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CE" w:rsidRPr="0073714C" w:rsidRDefault="0073714C" w:rsidP="00714A70">
      <w:pPr>
        <w:spacing w:line="360" w:lineRule="auto"/>
        <w:jc w:val="center"/>
        <w:rPr>
          <w:b/>
          <w:lang w:val="en-US"/>
        </w:rPr>
      </w:pPr>
      <w:r w:rsidRPr="0073714C">
        <w:rPr>
          <w:b/>
        </w:rPr>
        <w:t>Диаграмма компонентов</w:t>
      </w:r>
    </w:p>
    <w:p w:rsidR="0073714C" w:rsidRDefault="0073714C" w:rsidP="00714A70">
      <w:pPr>
        <w:spacing w:line="360" w:lineRule="auto"/>
        <w:rPr>
          <w:lang w:val="en-US"/>
        </w:rPr>
      </w:pPr>
    </w:p>
    <w:p w:rsidR="0073714C" w:rsidRDefault="0073714C" w:rsidP="00714A70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8505" cy="2775585"/>
            <wp:effectExtent l="0" t="0" r="0" b="5715"/>
            <wp:docPr id="1" name="Рисунок 1" descr="F:\КРПС\Components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РПС\Components v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4C" w:rsidRDefault="0073714C" w:rsidP="00714A70">
      <w:pPr>
        <w:spacing w:line="360" w:lineRule="auto"/>
        <w:jc w:val="left"/>
        <w:rPr>
          <w:lang w:val="en-US"/>
        </w:rPr>
      </w:pPr>
    </w:p>
    <w:p w:rsidR="008C0BCE" w:rsidRDefault="008C0BCE" w:rsidP="00714A70">
      <w:pPr>
        <w:spacing w:line="360" w:lineRule="auto"/>
        <w:jc w:val="left"/>
        <w:rPr>
          <w:lang w:val="en-US"/>
        </w:rPr>
      </w:pPr>
    </w:p>
    <w:p w:rsidR="008C0BCE" w:rsidRDefault="008C0BCE" w:rsidP="00CC5B0D">
      <w:pPr>
        <w:spacing w:line="360" w:lineRule="auto"/>
      </w:pPr>
      <w:r>
        <w:t>Бот-Телеграмм –</w:t>
      </w:r>
      <w:r w:rsidR="00714A70">
        <w:t xml:space="preserve"> модуль, который взаимодействует с </w:t>
      </w:r>
      <w:proofErr w:type="gramStart"/>
      <w:r w:rsidR="00714A70">
        <w:t>Телеграмм-Клиентом</w:t>
      </w:r>
      <w:proofErr w:type="gramEnd"/>
      <w:r w:rsidR="00714A70">
        <w:t>, получает и отправляет сообщения</w:t>
      </w:r>
      <w:r w:rsidR="00E5296E">
        <w:t>, парсер сообщений</w:t>
      </w:r>
      <w:r w:rsidR="00714A70">
        <w:t>.</w:t>
      </w:r>
    </w:p>
    <w:p w:rsidR="008C0BCE" w:rsidRPr="008C0BCE" w:rsidRDefault="008C0BCE" w:rsidP="00CC5B0D">
      <w:pPr>
        <w:spacing w:line="360" w:lineRule="auto"/>
      </w:pPr>
      <w:proofErr w:type="spellStart"/>
      <w:proofErr w:type="gramStart"/>
      <w:r>
        <w:rPr>
          <w:lang w:val="en-US"/>
        </w:rPr>
        <w:t>GalendarBot</w:t>
      </w:r>
      <w:proofErr w:type="spellEnd"/>
      <w:r>
        <w:t xml:space="preserve"> –</w:t>
      </w:r>
      <w:r w:rsidR="00CC5B0D">
        <w:t xml:space="preserve"> обработчик сообщений от </w:t>
      </w:r>
      <w:proofErr w:type="spellStart"/>
      <w:r w:rsidR="00CC5B0D">
        <w:t>Телеграмм-Клиента</w:t>
      </w:r>
      <w:proofErr w:type="spellEnd"/>
      <w:r w:rsidR="00CC5B0D">
        <w:t xml:space="preserve"> на создание новых событий, их изменение, получения списка событий.</w:t>
      </w:r>
      <w:proofErr w:type="gramEnd"/>
    </w:p>
    <w:p w:rsidR="008C0BCE" w:rsidRPr="00C77160" w:rsidRDefault="008C0BCE" w:rsidP="00CC5B0D">
      <w:pPr>
        <w:spacing w:line="360" w:lineRule="auto"/>
      </w:pPr>
      <w:r>
        <w:t xml:space="preserve">Бот-Календарь </w:t>
      </w:r>
      <w:r>
        <w:rPr>
          <w:sz w:val="26"/>
        </w:rPr>
        <w:t>–</w:t>
      </w:r>
      <w:r w:rsidR="004D01F3" w:rsidRPr="004D01F3">
        <w:t xml:space="preserve"> </w:t>
      </w:r>
      <w:r w:rsidR="004D01F3">
        <w:t>модуль, который взаимодействует с</w:t>
      </w:r>
      <w:r w:rsidR="004D01F3" w:rsidRPr="004D01F3">
        <w:t xml:space="preserve"> </w:t>
      </w:r>
      <w:r w:rsidR="004D01F3">
        <w:rPr>
          <w:lang w:val="en-US"/>
        </w:rPr>
        <w:t>Google</w:t>
      </w:r>
      <w:r w:rsidR="004D01F3">
        <w:t>-календарём</w:t>
      </w:r>
      <w:r w:rsidR="009213F9">
        <w:t xml:space="preserve">, получает от него события и записывает новые, использует </w:t>
      </w:r>
      <w:r w:rsidR="009213F9">
        <w:rPr>
          <w:lang w:val="en-US"/>
        </w:rPr>
        <w:t>Google</w:t>
      </w:r>
      <w:r w:rsidR="009213F9">
        <w:t>-</w:t>
      </w:r>
      <w:proofErr w:type="spellStart"/>
      <w:r w:rsidR="009213F9">
        <w:t>аккаунт</w:t>
      </w:r>
      <w:proofErr w:type="spellEnd"/>
      <w:r w:rsidR="009213F9">
        <w:t xml:space="preserve"> пользователя</w:t>
      </w:r>
      <w:r w:rsidR="004D01F3">
        <w:t>.</w:t>
      </w:r>
      <w:bookmarkStart w:id="0" w:name="_GoBack"/>
      <w:bookmarkEnd w:id="0"/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  <w:jc w:val="center"/>
        <w:rPr>
          <w:b/>
        </w:rPr>
      </w:pPr>
      <w:r w:rsidRPr="00DD7929">
        <w:rPr>
          <w:b/>
        </w:rPr>
        <w:t>Диаграмма развертывания</w:t>
      </w:r>
    </w:p>
    <w:p w:rsidR="00C77160" w:rsidRPr="00DD7929" w:rsidRDefault="00C77160" w:rsidP="00C77160">
      <w:pPr>
        <w:spacing w:line="360" w:lineRule="auto"/>
        <w:ind w:firstLine="709"/>
        <w:jc w:val="center"/>
        <w:rPr>
          <w:b/>
        </w:rPr>
      </w:pPr>
    </w:p>
    <w:p w:rsidR="00C77160" w:rsidRDefault="00C77160" w:rsidP="00C77160">
      <w:pPr>
        <w:spacing w:line="360" w:lineRule="auto"/>
        <w:ind w:firstLine="709"/>
      </w:pPr>
      <w:r>
        <w:t xml:space="preserve">В диаграмме Бот считывает сообщение с Клиента и обрабатывает запрос. </w:t>
      </w:r>
    </w:p>
    <w:p w:rsidR="00C77160" w:rsidRDefault="00C77160" w:rsidP="00C77160">
      <w:pPr>
        <w:spacing w:line="360" w:lineRule="auto"/>
        <w:ind w:firstLine="709"/>
      </w:pPr>
      <w:r>
        <w:t xml:space="preserve">Бот обрабатывает запросы и выдает результат запроса в </w:t>
      </w:r>
      <w:proofErr w:type="gramStart"/>
      <w:r>
        <w:t>Клиент</w:t>
      </w:r>
      <w:proofErr w:type="gramEnd"/>
      <w:r>
        <w:t xml:space="preserve"> в виде списка дел отсортированный по сферам, считанных из Календаря, или записывает в </w:t>
      </w:r>
      <w:r w:rsidRPr="00F43776">
        <w:rPr>
          <w:lang w:val="en-US"/>
        </w:rPr>
        <w:t>Google</w:t>
      </w:r>
      <w:r w:rsidRPr="00637FC0">
        <w:t xml:space="preserve"> </w:t>
      </w:r>
      <w:r w:rsidRPr="00F43776">
        <w:t xml:space="preserve">календарь </w:t>
      </w:r>
      <w:r>
        <w:t>дело с различными пометками (важности, срочности, напомнить через …, с привязкой к сфере).</w:t>
      </w: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</w:pPr>
      <w:r>
        <w:rPr>
          <w:noProof/>
          <w:lang w:eastAsia="ru-RU"/>
        </w:rPr>
        <w:lastRenderedPageBreak/>
        <w:pict>
          <v:group id="Группа 9" o:spid="_x0000_s1026" style="position:absolute;left:0;text-align:left;margin-left:191.6pt;margin-top:2.9pt;width:134pt;height:120.8pt;z-index:251660288;mso-width-relative:margin;mso-height-relative:margin" coordsize="17021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">
            <v:rect id="Прямоугольник 1" o:spid="_x0000_s1027" style="position:absolute;width:17021;height:2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<v:textbox>
                <w:txbxContent>
                  <w:p w:rsidR="00C77160" w:rsidRPr="00F43776" w:rsidRDefault="00C77160" w:rsidP="00C77160">
                    <w:pPr>
                      <w:jc w:val="center"/>
                    </w:pPr>
                    <w:proofErr w:type="spellStart"/>
                    <w:proofErr w:type="gramStart"/>
                    <w:r>
                      <w:t>Телеграмм-Клиент</w:t>
                    </w:r>
                    <w:proofErr w:type="spellEnd"/>
                    <w:proofErr w:type="gramEnd"/>
                  </w:p>
                </w:txbxContent>
              </v:textbox>
            </v:rect>
            <v:rect id="Прямоугольник 2" o:spid="_x0000_s1028" style="position:absolute;left:5;top:5883;width:16136;height:2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<v:textbox>
                <w:txbxContent>
                  <w:p w:rsidR="00C77160" w:rsidRPr="00F43776" w:rsidRDefault="00C77160" w:rsidP="00C77160">
                    <w:pPr>
                      <w:jc w:val="center"/>
                    </w:pPr>
                    <w:r>
                      <w:t>Телеграмм-Бот (</w:t>
                    </w:r>
                    <w:r w:rsidRPr="00F43776">
                      <w:t>Логика</w:t>
                    </w:r>
                    <w:r>
                      <w:t>)</w:t>
                    </w:r>
                  </w:p>
                </w:txbxContent>
              </v:textbox>
            </v:rect>
            <v:rect id="Прямоугольник 5" o:spid="_x0000_s1029" style="position:absolute;top:12000;width:16141;height:33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<v:textbox>
                <w:txbxContent>
                  <w:p w:rsidR="00C77160" w:rsidRDefault="00C77160" w:rsidP="00C77160">
                    <w:pPr>
                      <w:jc w:val="center"/>
                    </w:pPr>
                    <w:r w:rsidRPr="00F43776">
                      <w:rPr>
                        <w:lang w:val="en-US"/>
                      </w:rPr>
                      <w:t xml:space="preserve">Google </w:t>
                    </w:r>
                    <w:r w:rsidRPr="00F43776">
                      <w:t xml:space="preserve">календарь </w:t>
                    </w:r>
                    <w:r>
                      <w:rPr>
                        <w:noProof/>
                        <w:lang w:eastAsia="ru-RU"/>
                      </w:rPr>
                      <w:drawing>
                        <wp:inline distT="0" distB="0" distL="0" distR="0">
                          <wp:extent cx="753745" cy="255498"/>
                          <wp:effectExtent l="0" t="0" r="8255" b="0"/>
                          <wp:docPr id="6" name="Рисунок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3745" cy="2554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7" o:spid="_x0000_s1030" type="#_x0000_t32" style="position:absolute;left:7950;top:2782;width:80;height:31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ksMAAADaAAAADwAAAGRycy9kb3ducmV2LnhtbESPwWrDMBBE74X8g9hAb42cENrGiRKC&#10;wRB8KG3aS2+LtbFNpJWRFNv5+6pQ6HGYmTfM7jBZIwbyoXOsYLnIQBDXTnfcKPj6LJ9eQYSIrNE4&#10;JgV3CnDYzx52mGs38gcN59iIBOGQo4I2xj6XMtQtWQwL1xMn7+K8xZikb6T2OCa4NXKVZc/SYsdp&#10;ocWeipbq6/lmFVwLP4XvarO+v+lQVaUz7+vGKPU4n45bEJGm+B/+a5+0ghf4vZJu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QpLDAAAA2gAAAA8AAAAAAAAAAAAA&#10;AAAAoQIAAGRycy9kb3ducmV2LnhtbFBLBQYAAAAABAAEAPkAAACRAwAAAAA=&#10;" strokecolor="black [3040]">
              <v:stroke startarrow="open" endarrow="open"/>
            </v:shape>
            <v:shape id="Прямая со стрелкой 8" o:spid="_x0000_s1031" type="#_x0000_t32" style="position:absolute;left:8030;top:8984;width:80;height:31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W4MAAAADaAAAADwAAAGRycy9kb3ducmV2LnhtbERPPWvDMBDdC/kP4gLdGrnBhNaNHErA&#10;UDyU1MnS7bCutrF0MpKS2P++GgodH+97f5itETfyYXCs4HmTgSBunR64U3A5V08vIEJE1mgck4KF&#10;AhzK1cMeC+3u/EW3JnYihXAoUEEf41RIGdqeLIaNm4gT9+O8xZig76T2eE/h1shtlu2kxYFTQ48T&#10;HXtqx+ZqFYxHP4fv+jVfPnWo68qZU94ZpR7X8/sbiEhz/Bf/uT+0grQ1XUk3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11uDAAAAA2gAAAA8AAAAAAAAAAAAAAAAA&#10;oQIAAGRycy9kb3ducmV2LnhtbFBLBQYAAAAABAAEAPkAAACOAwAAAAA=&#10;" strokecolor="black [3040]">
              <v:stroke startarrow="open" endarrow="open"/>
            </v:shape>
          </v:group>
        </w:pict>
      </w: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left="707" w:firstLine="709"/>
      </w:pPr>
    </w:p>
    <w:p w:rsidR="00C77160" w:rsidRDefault="00C77160" w:rsidP="00C77160">
      <w:pPr>
        <w:spacing w:line="360" w:lineRule="auto"/>
        <w:jc w:val="center"/>
        <w:rPr>
          <w:b/>
        </w:rPr>
      </w:pPr>
      <w:r w:rsidRPr="004B258B">
        <w:rPr>
          <w:b/>
        </w:rPr>
        <w:t xml:space="preserve">UML </w:t>
      </w:r>
      <w:proofErr w:type="spellStart"/>
      <w:r w:rsidRPr="004B258B">
        <w:rPr>
          <w:b/>
        </w:rPr>
        <w:t>Diagram</w:t>
      </w:r>
      <w:proofErr w:type="spellEnd"/>
    </w:p>
    <w:p w:rsidR="00C77160" w:rsidRDefault="00C77160" w:rsidP="00C77160">
      <w:pPr>
        <w:spacing w:line="360" w:lineRule="auto"/>
      </w:pPr>
    </w:p>
    <w:p w:rsidR="00C77160" w:rsidRDefault="00C77160" w:rsidP="00C77160">
      <w:pPr>
        <w:spacing w:line="360" w:lineRule="auto"/>
        <w:ind w:firstLine="709"/>
      </w:pPr>
      <w:r>
        <w:t>Пользователь – человек, который создает, изменяет, удаляет и запрашивает список дел.</w:t>
      </w:r>
    </w:p>
    <w:p w:rsidR="00C77160" w:rsidRPr="00B75E31" w:rsidRDefault="00C77160" w:rsidP="00C77160">
      <w:pPr>
        <w:spacing w:line="360" w:lineRule="auto"/>
        <w:ind w:firstLine="709"/>
      </w:pPr>
      <w:r>
        <w:t>Бот – программа, с помощью которой пользователь создает, изменяет, удаляет и запрашивает список дел.</w:t>
      </w:r>
    </w:p>
    <w:p w:rsidR="00C77160" w:rsidRPr="004B258B" w:rsidRDefault="00C77160" w:rsidP="00C77160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1535" cy="5136515"/>
            <wp:effectExtent l="0" t="0" r="0" b="6985"/>
            <wp:docPr id="10" name="Рисунок 10" descr="H:\111111\Бот\UM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11111\Бот\UML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60" w:rsidRPr="00DD7929" w:rsidRDefault="00C77160" w:rsidP="00C77160">
      <w:pPr>
        <w:spacing w:line="360" w:lineRule="auto"/>
        <w:ind w:firstLine="709"/>
        <w:rPr>
          <w:b/>
        </w:rPr>
      </w:pPr>
      <w:r w:rsidRPr="00DD7929">
        <w:rPr>
          <w:b/>
        </w:rPr>
        <w:lastRenderedPageBreak/>
        <w:t>Функции</w:t>
      </w:r>
    </w:p>
    <w:p w:rsidR="00C77160" w:rsidRDefault="00C77160" w:rsidP="00C77160">
      <w:pPr>
        <w:spacing w:line="360" w:lineRule="auto"/>
        <w:ind w:firstLine="709"/>
      </w:pPr>
      <w:r>
        <w:t>Обработка ошибок</w:t>
      </w:r>
    </w:p>
    <w:p w:rsidR="00C77160" w:rsidRDefault="00C77160" w:rsidP="00C77160">
      <w:pPr>
        <w:spacing w:line="360" w:lineRule="auto"/>
        <w:ind w:firstLine="709"/>
      </w:pPr>
      <w:r>
        <w:t xml:space="preserve">Подключение к </w:t>
      </w:r>
      <w:r>
        <w:rPr>
          <w:lang w:val="en-US"/>
        </w:rPr>
        <w:t>API</w:t>
      </w:r>
      <w:r w:rsidRPr="00D52E78">
        <w:t xml:space="preserve"> </w:t>
      </w:r>
      <w:r>
        <w:t>телеграмма</w:t>
      </w:r>
    </w:p>
    <w:p w:rsidR="00C77160" w:rsidRDefault="00C77160" w:rsidP="00C77160">
      <w:pPr>
        <w:spacing w:line="360" w:lineRule="auto"/>
        <w:ind w:firstLine="709"/>
      </w:pPr>
      <w:r>
        <w:t xml:space="preserve">Подключение к </w:t>
      </w:r>
      <w:r>
        <w:rPr>
          <w:lang w:val="en-US"/>
        </w:rPr>
        <w:t>API</w:t>
      </w:r>
      <w:r w:rsidRPr="00D52E78">
        <w:t xml:space="preserve"> </w:t>
      </w:r>
      <w:r>
        <w:t>календаря</w:t>
      </w:r>
    </w:p>
    <w:p w:rsidR="00C77160" w:rsidRDefault="00C77160" w:rsidP="00C77160">
      <w:pPr>
        <w:spacing w:line="360" w:lineRule="auto"/>
        <w:ind w:firstLine="709"/>
      </w:pPr>
      <w:r>
        <w:t>Авторизация в календаре</w:t>
      </w:r>
    </w:p>
    <w:p w:rsidR="00C77160" w:rsidRPr="00D52E78" w:rsidRDefault="00C77160" w:rsidP="00C77160">
      <w:pPr>
        <w:spacing w:line="360" w:lineRule="auto"/>
        <w:ind w:firstLine="709"/>
      </w:pPr>
      <w:proofErr w:type="spellStart"/>
      <w:r w:rsidRPr="00B75E31">
        <w:t>Персонализация</w:t>
      </w:r>
      <w:proofErr w:type="spellEnd"/>
      <w:r w:rsidRPr="00B75E31">
        <w:t xml:space="preserve"> настроек</w:t>
      </w:r>
    </w:p>
    <w:p w:rsidR="00C77160" w:rsidRDefault="00C77160" w:rsidP="00C77160">
      <w:pPr>
        <w:spacing w:line="360" w:lineRule="auto"/>
        <w:ind w:firstLine="709"/>
      </w:pPr>
      <w:r>
        <w:t xml:space="preserve">Получить </w:t>
      </w:r>
      <w:proofErr w:type="gramStart"/>
      <w:r>
        <w:t>из</w:t>
      </w:r>
      <w:proofErr w:type="gramEnd"/>
      <w:r>
        <w:t xml:space="preserve"> Телеграмма сообщение от пользователя</w:t>
      </w:r>
    </w:p>
    <w:p w:rsidR="00C77160" w:rsidRDefault="00C77160" w:rsidP="00C77160">
      <w:pPr>
        <w:spacing w:line="360" w:lineRule="auto"/>
        <w:ind w:firstLine="709"/>
      </w:pPr>
      <w:r>
        <w:t>Ответная реакция на формирование списка дел</w:t>
      </w:r>
    </w:p>
    <w:p w:rsidR="00C77160" w:rsidRDefault="00C77160" w:rsidP="00C77160">
      <w:pPr>
        <w:spacing w:line="360" w:lineRule="auto"/>
        <w:ind w:firstLine="709"/>
      </w:pPr>
      <w:r>
        <w:t xml:space="preserve">Обработать сообщение </w:t>
      </w:r>
      <w:proofErr w:type="gramStart"/>
      <w:r>
        <w:t>из</w:t>
      </w:r>
      <w:proofErr w:type="gramEnd"/>
      <w:r>
        <w:t xml:space="preserve"> Телеграмма</w:t>
      </w:r>
    </w:p>
    <w:p w:rsidR="00C77160" w:rsidRDefault="00C77160" w:rsidP="00C77160">
      <w:pPr>
        <w:spacing w:line="360" w:lineRule="auto"/>
        <w:ind w:firstLine="708"/>
      </w:pPr>
      <w:r>
        <w:t xml:space="preserve">Отправка сообщения от Бота </w:t>
      </w:r>
      <w:proofErr w:type="gramStart"/>
      <w:r>
        <w:t>в</w:t>
      </w:r>
      <w:proofErr w:type="gramEnd"/>
      <w:r>
        <w:t xml:space="preserve"> Телеграмм</w:t>
      </w:r>
    </w:p>
    <w:p w:rsidR="00C77160" w:rsidRDefault="00C77160" w:rsidP="00C77160">
      <w:pPr>
        <w:spacing w:line="360" w:lineRule="auto"/>
        <w:ind w:firstLine="709"/>
      </w:pPr>
      <w:r>
        <w:t xml:space="preserve">Выполнить запрос </w:t>
      </w:r>
      <w:proofErr w:type="gramStart"/>
      <w:r>
        <w:t>из</w:t>
      </w:r>
      <w:proofErr w:type="gramEnd"/>
      <w:r>
        <w:t xml:space="preserve"> Телеграмма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Запрос списка дел из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календаря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Запись дела в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Изменение дела в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Удаление дела из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календарь.</w:t>
      </w:r>
    </w:p>
    <w:p w:rsidR="00C77160" w:rsidRPr="001B4EC2" w:rsidRDefault="00C77160" w:rsidP="00C77160">
      <w:pPr>
        <w:spacing w:line="360" w:lineRule="auto"/>
        <w:ind w:left="707" w:firstLine="709"/>
      </w:pPr>
      <w:r>
        <w:t xml:space="preserve">Вызов </w:t>
      </w:r>
      <w:r>
        <w:rPr>
          <w:lang w:val="en-US"/>
        </w:rPr>
        <w:t>help</w:t>
      </w:r>
      <w:r w:rsidRPr="003322EC">
        <w:t>.</w:t>
      </w:r>
    </w:p>
    <w:p w:rsidR="00C77160" w:rsidRDefault="00C77160" w:rsidP="00C77160">
      <w:pPr>
        <w:spacing w:line="360" w:lineRule="auto"/>
        <w:ind w:firstLine="709"/>
      </w:pPr>
    </w:p>
    <w:p w:rsidR="00C77160" w:rsidRDefault="00C77160" w:rsidP="00C77160">
      <w:pPr>
        <w:spacing w:line="360" w:lineRule="auto"/>
        <w:ind w:firstLine="709"/>
        <w:jc w:val="center"/>
        <w:rPr>
          <w:b/>
        </w:rPr>
      </w:pPr>
      <w:r w:rsidRPr="00201DF1">
        <w:rPr>
          <w:b/>
        </w:rPr>
        <w:t>Модули</w:t>
      </w:r>
    </w:p>
    <w:p w:rsidR="00C77160" w:rsidRDefault="00C77160" w:rsidP="00C77160">
      <w:pPr>
        <w:spacing w:line="360" w:lineRule="auto"/>
        <w:ind w:firstLine="709"/>
        <w:jc w:val="center"/>
      </w:pPr>
    </w:p>
    <w:p w:rsidR="00C77160" w:rsidRDefault="00C77160" w:rsidP="00C77160">
      <w:pPr>
        <w:spacing w:line="360" w:lineRule="auto"/>
        <w:ind w:firstLine="709"/>
      </w:pPr>
      <w:r>
        <w:t>Модуль обработка</w:t>
      </w:r>
    </w:p>
    <w:p w:rsidR="00C77160" w:rsidRDefault="00C77160" w:rsidP="00C77160">
      <w:pPr>
        <w:spacing w:line="360" w:lineRule="auto"/>
        <w:ind w:firstLine="709"/>
      </w:pPr>
      <w:r>
        <w:tab/>
        <w:t>Обработка ошибок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Обработать сообщение </w:t>
      </w:r>
      <w:proofErr w:type="gramStart"/>
      <w:r>
        <w:t>из</w:t>
      </w:r>
      <w:proofErr w:type="gramEnd"/>
      <w:r>
        <w:t xml:space="preserve"> Телеграмма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Вызов </w:t>
      </w:r>
      <w:r>
        <w:rPr>
          <w:lang w:val="en-US"/>
        </w:rPr>
        <w:t>help</w:t>
      </w:r>
    </w:p>
    <w:p w:rsidR="00C77160" w:rsidRDefault="00C77160" w:rsidP="00C77160">
      <w:pPr>
        <w:spacing w:line="360" w:lineRule="auto"/>
        <w:ind w:left="707" w:firstLine="709"/>
      </w:pPr>
      <w:r>
        <w:t>Ответная реакция на формирование списка дел</w:t>
      </w:r>
    </w:p>
    <w:p w:rsidR="00C77160" w:rsidRDefault="00C77160" w:rsidP="00C77160">
      <w:pPr>
        <w:spacing w:line="360" w:lineRule="auto"/>
        <w:ind w:left="707" w:firstLine="709"/>
      </w:pPr>
      <w:proofErr w:type="spellStart"/>
      <w:r w:rsidRPr="00B75E31">
        <w:t>Персонализация</w:t>
      </w:r>
      <w:proofErr w:type="spellEnd"/>
      <w:r w:rsidRPr="00B75E31">
        <w:t xml:space="preserve"> настроек</w:t>
      </w:r>
    </w:p>
    <w:p w:rsidR="00C77160" w:rsidRDefault="00C77160" w:rsidP="00C77160">
      <w:pPr>
        <w:spacing w:line="360" w:lineRule="auto"/>
      </w:pPr>
      <w:r>
        <w:tab/>
        <w:t xml:space="preserve">Модуль Бот-Телеграмм </w:t>
      </w:r>
    </w:p>
    <w:p w:rsidR="00C77160" w:rsidRDefault="00C77160" w:rsidP="00C77160">
      <w:pPr>
        <w:spacing w:line="360" w:lineRule="auto"/>
        <w:ind w:firstLine="709"/>
      </w:pPr>
      <w:r>
        <w:tab/>
        <w:t xml:space="preserve">Получить </w:t>
      </w:r>
      <w:proofErr w:type="gramStart"/>
      <w:r>
        <w:t>из</w:t>
      </w:r>
      <w:proofErr w:type="gramEnd"/>
      <w:r>
        <w:t xml:space="preserve"> Телеграмма сообщение от пользователя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Отправка сообщения от Бота </w:t>
      </w:r>
      <w:proofErr w:type="gramStart"/>
      <w:r>
        <w:t>в</w:t>
      </w:r>
      <w:proofErr w:type="gramEnd"/>
      <w:r>
        <w:t xml:space="preserve"> Телеграмм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Подключение к </w:t>
      </w:r>
      <w:r>
        <w:rPr>
          <w:lang w:val="en-US"/>
        </w:rPr>
        <w:t>API</w:t>
      </w:r>
      <w:r w:rsidRPr="00D52E78">
        <w:t xml:space="preserve"> </w:t>
      </w:r>
      <w:r>
        <w:t>Телеграмма</w:t>
      </w:r>
    </w:p>
    <w:p w:rsidR="00C77160" w:rsidRDefault="00C77160" w:rsidP="00C77160">
      <w:pPr>
        <w:spacing w:line="360" w:lineRule="auto"/>
      </w:pPr>
      <w:r>
        <w:tab/>
        <w:t>Модуль Бот-Календарь</w:t>
      </w:r>
    </w:p>
    <w:p w:rsidR="00C77160" w:rsidRDefault="00C77160" w:rsidP="00C77160">
      <w:pPr>
        <w:spacing w:line="360" w:lineRule="auto"/>
        <w:ind w:left="707" w:firstLine="709"/>
      </w:pPr>
      <w:r>
        <w:lastRenderedPageBreak/>
        <w:t xml:space="preserve">Запрос списка дел из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календаря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Запись дела в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Изменение дела в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Удаление дела из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календарь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Подключение к </w:t>
      </w:r>
      <w:r>
        <w:rPr>
          <w:lang w:val="en-US"/>
        </w:rPr>
        <w:t>API</w:t>
      </w:r>
      <w:r w:rsidRPr="00D52E78">
        <w:t xml:space="preserve"> </w:t>
      </w:r>
      <w:r w:rsidRPr="00F43776">
        <w:rPr>
          <w:lang w:val="en-US"/>
        </w:rPr>
        <w:t>Google</w:t>
      </w:r>
      <w:r w:rsidRPr="009C19D3">
        <w:t xml:space="preserve"> </w:t>
      </w:r>
      <w:r>
        <w:t>календаря</w:t>
      </w:r>
    </w:p>
    <w:p w:rsidR="00C77160" w:rsidRDefault="00C77160" w:rsidP="00C77160">
      <w:pPr>
        <w:spacing w:line="360" w:lineRule="auto"/>
        <w:ind w:left="707" w:firstLine="709"/>
      </w:pPr>
      <w:r>
        <w:t xml:space="preserve">Авторизация в </w:t>
      </w:r>
      <w:r w:rsidRPr="00F43776">
        <w:rPr>
          <w:lang w:val="en-US"/>
        </w:rPr>
        <w:t>Google</w:t>
      </w:r>
      <w:r>
        <w:t xml:space="preserve"> календаре</w:t>
      </w:r>
    </w:p>
    <w:p w:rsidR="00C77160" w:rsidRDefault="00C77160" w:rsidP="00C77160">
      <w:pPr>
        <w:spacing w:line="360" w:lineRule="auto"/>
        <w:ind w:firstLine="709"/>
      </w:pPr>
    </w:p>
    <w:p w:rsidR="00C77160" w:rsidRPr="00B75E31" w:rsidRDefault="00C77160" w:rsidP="00C77160">
      <w:pPr>
        <w:spacing w:line="360" w:lineRule="auto"/>
        <w:ind w:firstLine="709"/>
        <w:jc w:val="center"/>
        <w:rPr>
          <w:b/>
        </w:rPr>
      </w:pPr>
      <w:r w:rsidRPr="00B75E31">
        <w:rPr>
          <w:b/>
        </w:rPr>
        <w:t>Формат сообщений</w:t>
      </w:r>
    </w:p>
    <w:p w:rsidR="00C77160" w:rsidRDefault="00C77160" w:rsidP="00C77160">
      <w:pPr>
        <w:spacing w:line="360" w:lineRule="auto"/>
        <w:ind w:firstLine="709"/>
        <w:jc w:val="center"/>
      </w:pPr>
    </w:p>
    <w:p w:rsidR="00C77160" w:rsidRDefault="00C77160" w:rsidP="00C77160">
      <w:pPr>
        <w:spacing w:line="360" w:lineRule="auto"/>
        <w:ind w:firstLine="709"/>
      </w:pPr>
      <w:r>
        <w:t xml:space="preserve">Дело </w:t>
      </w:r>
      <w:proofErr w:type="spellStart"/>
      <w:r>
        <w:t>Наименование_дела</w:t>
      </w:r>
      <w:proofErr w:type="spellEnd"/>
      <w:r>
        <w:t xml:space="preserve"> на дату Дата время </w:t>
      </w:r>
      <w:proofErr w:type="spellStart"/>
      <w:r>
        <w:t>Время</w:t>
      </w:r>
      <w:proofErr w:type="spellEnd"/>
      <w:r>
        <w:t xml:space="preserve"> с пометкой важности </w:t>
      </w:r>
      <w:proofErr w:type="spellStart"/>
      <w:r>
        <w:t>Пометка_важности</w:t>
      </w:r>
      <w:proofErr w:type="spellEnd"/>
      <w:r>
        <w:t>.</w:t>
      </w:r>
    </w:p>
    <w:p w:rsidR="00C77160" w:rsidRDefault="00C77160" w:rsidP="00C77160">
      <w:pPr>
        <w:spacing w:line="360" w:lineRule="auto"/>
        <w:ind w:firstLine="709"/>
      </w:pPr>
      <w:r>
        <w:t xml:space="preserve">Изменить дело </w:t>
      </w:r>
      <w:proofErr w:type="spellStart"/>
      <w:r>
        <w:t>Наименование_дела</w:t>
      </w:r>
      <w:proofErr w:type="spellEnd"/>
      <w:r>
        <w:t xml:space="preserve"> на дату Дата время </w:t>
      </w:r>
      <w:proofErr w:type="spellStart"/>
      <w:r>
        <w:t>Время</w:t>
      </w:r>
      <w:proofErr w:type="spellEnd"/>
      <w:r>
        <w:t xml:space="preserve"> с пометкой важности </w:t>
      </w:r>
      <w:proofErr w:type="spellStart"/>
      <w:r>
        <w:t>Пометка_важности</w:t>
      </w:r>
      <w:proofErr w:type="spellEnd"/>
      <w:r>
        <w:t>.</w:t>
      </w:r>
    </w:p>
    <w:p w:rsidR="00C77160" w:rsidRPr="00F05241" w:rsidRDefault="00C77160" w:rsidP="00C77160">
      <w:pPr>
        <w:spacing w:line="360" w:lineRule="auto"/>
        <w:ind w:firstLine="709"/>
      </w:pPr>
      <w:r>
        <w:t>Можно все пропускать, кроме наименования дела.</w:t>
      </w:r>
    </w:p>
    <w:p w:rsidR="00C77160" w:rsidRPr="00B75E31" w:rsidRDefault="00C77160" w:rsidP="00C77160">
      <w:pPr>
        <w:spacing w:line="360" w:lineRule="auto"/>
        <w:ind w:firstLine="709"/>
        <w:rPr>
          <w:b/>
        </w:rPr>
      </w:pPr>
      <w:r w:rsidRPr="00B75E31">
        <w:rPr>
          <w:b/>
        </w:rPr>
        <w:t xml:space="preserve">Вызов </w:t>
      </w:r>
      <w:r w:rsidRPr="00B75E31">
        <w:rPr>
          <w:b/>
          <w:lang w:val="en-US"/>
        </w:rPr>
        <w:t>help</w:t>
      </w:r>
    </w:p>
    <w:p w:rsidR="00C77160" w:rsidRDefault="00C77160" w:rsidP="00C77160">
      <w:pPr>
        <w:spacing w:line="360" w:lineRule="auto"/>
        <w:ind w:firstLine="709"/>
      </w:pPr>
      <w:r>
        <w:t>Помоги мне.</w:t>
      </w:r>
    </w:p>
    <w:p w:rsidR="00C77160" w:rsidRPr="003322EC" w:rsidRDefault="00C77160" w:rsidP="00C77160">
      <w:pPr>
        <w:spacing w:line="360" w:lineRule="auto"/>
        <w:ind w:firstLine="709"/>
      </w:pPr>
      <w:r>
        <w:rPr>
          <w:lang w:val="en-US"/>
        </w:rPr>
        <w:t>Help</w:t>
      </w:r>
      <w:r w:rsidRPr="003322EC">
        <w:t>.</w:t>
      </w:r>
    </w:p>
    <w:p w:rsidR="00C77160" w:rsidRPr="003322EC" w:rsidRDefault="00C77160" w:rsidP="00C77160">
      <w:pPr>
        <w:spacing w:line="360" w:lineRule="auto"/>
        <w:ind w:firstLine="709"/>
      </w:pPr>
    </w:p>
    <w:p w:rsidR="00C77160" w:rsidRPr="00C77160" w:rsidRDefault="00C77160" w:rsidP="00CC5B0D">
      <w:pPr>
        <w:spacing w:line="360" w:lineRule="auto"/>
        <w:rPr>
          <w:sz w:val="26"/>
        </w:rPr>
      </w:pPr>
    </w:p>
    <w:sectPr w:rsidR="00C77160" w:rsidRPr="00C77160" w:rsidSect="00EC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1F610C"/>
    <w:rsid w:val="001F610C"/>
    <w:rsid w:val="002D0DCE"/>
    <w:rsid w:val="00316449"/>
    <w:rsid w:val="004D01F3"/>
    <w:rsid w:val="00714A70"/>
    <w:rsid w:val="0073714C"/>
    <w:rsid w:val="008C0BCE"/>
    <w:rsid w:val="009213F9"/>
    <w:rsid w:val="00B06CB3"/>
    <w:rsid w:val="00C73703"/>
    <w:rsid w:val="00C77160"/>
    <w:rsid w:val="00CB7BA5"/>
    <w:rsid w:val="00CC5B0D"/>
    <w:rsid w:val="00E5296E"/>
    <w:rsid w:val="00EC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7"/>
        <o:r id="V:Rule2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1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7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1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7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Ilya</cp:lastModifiedBy>
  <cp:revision>11</cp:revision>
  <dcterms:created xsi:type="dcterms:W3CDTF">2018-02-24T05:00:00Z</dcterms:created>
  <dcterms:modified xsi:type="dcterms:W3CDTF">2018-02-25T15:50:00Z</dcterms:modified>
</cp:coreProperties>
</file>