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1C0" w:rsidRDefault="001271C0" w:rsidP="00D00EB2">
      <w:pPr>
        <w:spacing w:after="0" w:line="360" w:lineRule="auto"/>
        <w:ind w:left="284" w:right="284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:rsidR="00D00EB2" w:rsidRDefault="00D00EB2">
      <w:pPr>
        <w:pStyle w:val="3"/>
        <w:ind w:left="446"/>
      </w:pPr>
    </w:p>
    <w:p w:rsidR="0035518A" w:rsidRPr="001271C0" w:rsidRDefault="00D00EB2" w:rsidP="0035518A">
      <w:pPr>
        <w:spacing w:after="0" w:line="360" w:lineRule="auto"/>
        <w:ind w:left="284" w:right="284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br/>
        <w:t>1. Анализ состояния вопроса и постановка задачи</w:t>
      </w:r>
      <w:r w:rsidR="0035518A">
        <w:rPr>
          <w:rFonts w:ascii="Times New Roman" w:hAnsi="Times New Roman" w:cs="Times New Roman"/>
          <w:sz w:val="28"/>
          <w:szCs w:val="28"/>
        </w:rPr>
        <w:br/>
        <w:t>1.1. Текущее решение проблемы</w:t>
      </w:r>
      <w:r w:rsidR="0035518A">
        <w:rPr>
          <w:rFonts w:ascii="Times New Roman" w:hAnsi="Times New Roman" w:cs="Times New Roman"/>
          <w:sz w:val="28"/>
          <w:szCs w:val="28"/>
        </w:rPr>
        <w:br/>
        <w:t>1.2. Программное решение задачи</w:t>
      </w:r>
      <w:r w:rsidR="0035518A">
        <w:rPr>
          <w:rFonts w:ascii="Times New Roman" w:hAnsi="Times New Roman" w:cs="Times New Roman"/>
          <w:sz w:val="28"/>
          <w:szCs w:val="28"/>
        </w:rPr>
        <w:br/>
        <w:t>2. Моделирование предметной области</w:t>
      </w:r>
      <w:r w:rsidR="0035518A">
        <w:rPr>
          <w:rFonts w:ascii="Times New Roman" w:hAnsi="Times New Roman" w:cs="Times New Roman"/>
          <w:sz w:val="28"/>
          <w:szCs w:val="28"/>
        </w:rPr>
        <w:br/>
        <w:t xml:space="preserve">2.1. </w:t>
      </w:r>
      <w:r w:rsidR="0035518A">
        <w:rPr>
          <w:rFonts w:ascii="Times New Roman" w:hAnsi="Times New Roman" w:cs="Times New Roman"/>
          <w:sz w:val="28"/>
          <w:szCs w:val="28"/>
        </w:rPr>
        <w:br/>
        <w:t>3. Разработка программного обеспечения.</w:t>
      </w:r>
      <w:r w:rsidR="0035518A">
        <w:rPr>
          <w:rFonts w:ascii="Times New Roman" w:hAnsi="Times New Roman" w:cs="Times New Roman"/>
          <w:sz w:val="28"/>
          <w:szCs w:val="28"/>
        </w:rPr>
        <w:br/>
        <w:t>3.1. Функциональность программной системы.</w:t>
      </w:r>
      <w:r w:rsidR="0035518A">
        <w:rPr>
          <w:rFonts w:ascii="Times New Roman" w:hAnsi="Times New Roman" w:cs="Times New Roman"/>
          <w:sz w:val="28"/>
          <w:szCs w:val="28"/>
        </w:rPr>
        <w:br/>
        <w:t>3.2. Языки программирования при разработки</w:t>
      </w:r>
      <w:r w:rsidR="0035518A">
        <w:rPr>
          <w:rFonts w:ascii="Times New Roman" w:hAnsi="Times New Roman" w:cs="Times New Roman"/>
          <w:sz w:val="28"/>
          <w:szCs w:val="28"/>
        </w:rPr>
        <w:br/>
        <w:t>3.3. Система управления базой данных</w:t>
      </w:r>
      <w:r w:rsidR="0035518A">
        <w:rPr>
          <w:rFonts w:ascii="Times New Roman" w:hAnsi="Times New Roman" w:cs="Times New Roman"/>
          <w:sz w:val="28"/>
          <w:szCs w:val="28"/>
        </w:rPr>
        <w:br/>
        <w:t>3.4. Средства разработки.</w:t>
      </w:r>
      <w:r w:rsidR="0035518A">
        <w:rPr>
          <w:rFonts w:ascii="Times New Roman" w:hAnsi="Times New Roman" w:cs="Times New Roman"/>
          <w:sz w:val="28"/>
          <w:szCs w:val="28"/>
        </w:rPr>
        <w:br/>
        <w:t>3.5. Использование сторонних библиотек.</w:t>
      </w:r>
      <w:r w:rsidR="0035518A">
        <w:rPr>
          <w:rFonts w:ascii="Times New Roman" w:hAnsi="Times New Roman" w:cs="Times New Roman"/>
          <w:sz w:val="28"/>
          <w:szCs w:val="28"/>
        </w:rPr>
        <w:br/>
        <w:t>3.6. Проектирование программной системы</w:t>
      </w:r>
      <w:r w:rsidR="0035518A">
        <w:rPr>
          <w:rFonts w:ascii="Times New Roman" w:hAnsi="Times New Roman" w:cs="Times New Roman"/>
          <w:sz w:val="28"/>
          <w:szCs w:val="28"/>
        </w:rPr>
        <w:br/>
        <w:t>3.6.1. Диаграмма прецедентов.</w:t>
      </w:r>
      <w:r w:rsidR="0035518A">
        <w:rPr>
          <w:rFonts w:ascii="Times New Roman" w:hAnsi="Times New Roman" w:cs="Times New Roman"/>
          <w:sz w:val="28"/>
          <w:szCs w:val="28"/>
        </w:rPr>
        <w:br/>
        <w:t>3.6.2</w:t>
      </w:r>
      <w:r w:rsidR="0035518A">
        <w:rPr>
          <w:rFonts w:ascii="Times New Roman" w:hAnsi="Times New Roman" w:cs="Times New Roman"/>
          <w:sz w:val="28"/>
          <w:szCs w:val="28"/>
        </w:rPr>
        <w:t xml:space="preserve">. Диаграмма </w:t>
      </w:r>
      <w:r w:rsidR="0035518A">
        <w:rPr>
          <w:rFonts w:ascii="Times New Roman" w:hAnsi="Times New Roman" w:cs="Times New Roman"/>
          <w:sz w:val="28"/>
          <w:szCs w:val="28"/>
        </w:rPr>
        <w:t>компонентов</w:t>
      </w:r>
      <w:r w:rsidR="0035518A">
        <w:rPr>
          <w:rFonts w:ascii="Times New Roman" w:hAnsi="Times New Roman" w:cs="Times New Roman"/>
          <w:sz w:val="28"/>
          <w:szCs w:val="28"/>
        </w:rPr>
        <w:t>.</w:t>
      </w:r>
      <w:r w:rsidR="0035518A">
        <w:rPr>
          <w:rFonts w:ascii="Times New Roman" w:hAnsi="Times New Roman" w:cs="Times New Roman"/>
          <w:sz w:val="28"/>
          <w:szCs w:val="28"/>
        </w:rPr>
        <w:br/>
        <w:t>3.6.3</w:t>
      </w:r>
      <w:r w:rsidR="0035518A">
        <w:rPr>
          <w:rFonts w:ascii="Times New Roman" w:hAnsi="Times New Roman" w:cs="Times New Roman"/>
          <w:sz w:val="28"/>
          <w:szCs w:val="28"/>
        </w:rPr>
        <w:t xml:space="preserve">. Диаграмма </w:t>
      </w:r>
      <w:r w:rsidR="0035518A">
        <w:rPr>
          <w:rFonts w:ascii="Times New Roman" w:hAnsi="Times New Roman" w:cs="Times New Roman"/>
          <w:sz w:val="28"/>
          <w:szCs w:val="28"/>
        </w:rPr>
        <w:t>развертывания</w:t>
      </w:r>
      <w:r w:rsidR="0035518A">
        <w:rPr>
          <w:rFonts w:ascii="Times New Roman" w:hAnsi="Times New Roman" w:cs="Times New Roman"/>
          <w:sz w:val="28"/>
          <w:szCs w:val="28"/>
        </w:rPr>
        <w:t>.</w:t>
      </w:r>
      <w:r w:rsidR="0035518A">
        <w:rPr>
          <w:rFonts w:ascii="Times New Roman" w:hAnsi="Times New Roman" w:cs="Times New Roman"/>
          <w:sz w:val="28"/>
          <w:szCs w:val="28"/>
        </w:rPr>
        <w:br/>
        <w:t>3.6.4</w:t>
      </w:r>
      <w:r w:rsidR="0035518A">
        <w:rPr>
          <w:rFonts w:ascii="Times New Roman" w:hAnsi="Times New Roman" w:cs="Times New Roman"/>
          <w:sz w:val="28"/>
          <w:szCs w:val="28"/>
        </w:rPr>
        <w:t xml:space="preserve">. Диаграмма </w:t>
      </w:r>
      <w:r w:rsidR="0035518A">
        <w:rPr>
          <w:rFonts w:ascii="Times New Roman" w:hAnsi="Times New Roman" w:cs="Times New Roman"/>
          <w:sz w:val="28"/>
          <w:szCs w:val="28"/>
        </w:rPr>
        <w:t>последовательностей</w:t>
      </w:r>
      <w:r w:rsidR="0035518A">
        <w:rPr>
          <w:rFonts w:ascii="Times New Roman" w:hAnsi="Times New Roman" w:cs="Times New Roman"/>
          <w:sz w:val="28"/>
          <w:szCs w:val="28"/>
        </w:rPr>
        <w:t>.</w:t>
      </w:r>
      <w:r w:rsidR="0035518A">
        <w:rPr>
          <w:rFonts w:ascii="Times New Roman" w:hAnsi="Times New Roman" w:cs="Times New Roman"/>
          <w:sz w:val="28"/>
          <w:szCs w:val="28"/>
        </w:rPr>
        <w:br/>
      </w:r>
      <w:r w:rsidR="0035518A">
        <w:rPr>
          <w:rFonts w:ascii="Times New Roman" w:hAnsi="Times New Roman" w:cs="Times New Roman"/>
          <w:sz w:val="28"/>
          <w:szCs w:val="28"/>
        </w:rPr>
        <w:t xml:space="preserve">3.6.1. Диаграмма </w:t>
      </w:r>
      <w:r w:rsidR="0035518A">
        <w:rPr>
          <w:rFonts w:ascii="Times New Roman" w:hAnsi="Times New Roman" w:cs="Times New Roman"/>
          <w:sz w:val="28"/>
          <w:szCs w:val="28"/>
        </w:rPr>
        <w:t>состояний</w:t>
      </w:r>
      <w:r w:rsidR="0035518A">
        <w:rPr>
          <w:rFonts w:ascii="Times New Roman" w:hAnsi="Times New Roman" w:cs="Times New Roman"/>
          <w:sz w:val="28"/>
          <w:szCs w:val="28"/>
        </w:rPr>
        <w:t>.</w:t>
      </w:r>
      <w:r w:rsidR="0035518A">
        <w:rPr>
          <w:rFonts w:ascii="Times New Roman" w:hAnsi="Times New Roman" w:cs="Times New Roman"/>
          <w:sz w:val="28"/>
          <w:szCs w:val="28"/>
        </w:rPr>
        <w:br/>
        <w:t>3.7. База данных.</w:t>
      </w:r>
      <w:r w:rsidR="0035518A">
        <w:rPr>
          <w:rFonts w:ascii="Times New Roman" w:hAnsi="Times New Roman" w:cs="Times New Roman"/>
          <w:sz w:val="28"/>
          <w:szCs w:val="28"/>
        </w:rPr>
        <w:br/>
        <w:t>3.8. Пользовательский интерфейс.</w:t>
      </w:r>
      <w:r w:rsidR="0035518A">
        <w:rPr>
          <w:rFonts w:ascii="Times New Roman" w:hAnsi="Times New Roman" w:cs="Times New Roman"/>
          <w:sz w:val="28"/>
          <w:szCs w:val="28"/>
        </w:rPr>
        <w:br/>
        <w:t>3.9. Оценка надежности.</w:t>
      </w:r>
      <w:r w:rsidR="0035518A">
        <w:rPr>
          <w:rFonts w:ascii="Times New Roman" w:hAnsi="Times New Roman" w:cs="Times New Roman"/>
          <w:sz w:val="28"/>
          <w:szCs w:val="28"/>
        </w:rPr>
        <w:br/>
        <w:t>Заключение.</w:t>
      </w:r>
      <w:bookmarkStart w:id="0" w:name="_GoBack"/>
      <w:bookmarkEnd w:id="0"/>
      <w:r w:rsidR="0035518A">
        <w:rPr>
          <w:rFonts w:ascii="Times New Roman" w:hAnsi="Times New Roman" w:cs="Times New Roman"/>
          <w:sz w:val="28"/>
          <w:szCs w:val="28"/>
        </w:rPr>
        <w:br/>
        <w:t>Список используемой литературы.</w:t>
      </w:r>
      <w:r w:rsidR="0035518A">
        <w:rPr>
          <w:rFonts w:ascii="Times New Roman" w:hAnsi="Times New Roman" w:cs="Times New Roman"/>
          <w:sz w:val="28"/>
          <w:szCs w:val="28"/>
        </w:rPr>
        <w:br/>
      </w:r>
      <w:r w:rsidR="0035518A">
        <w:rPr>
          <w:rFonts w:ascii="Times New Roman" w:hAnsi="Times New Roman" w:cs="Times New Roman"/>
          <w:sz w:val="28"/>
          <w:szCs w:val="28"/>
        </w:rPr>
        <w:br/>
      </w:r>
      <w:r w:rsidR="0035518A">
        <w:rPr>
          <w:rFonts w:ascii="Times New Roman" w:hAnsi="Times New Roman" w:cs="Times New Roman"/>
          <w:sz w:val="28"/>
          <w:szCs w:val="28"/>
        </w:rPr>
        <w:br/>
      </w:r>
      <w:r w:rsidR="0035518A">
        <w:rPr>
          <w:rFonts w:ascii="Times New Roman" w:hAnsi="Times New Roman" w:cs="Times New Roman"/>
          <w:sz w:val="28"/>
          <w:szCs w:val="28"/>
        </w:rPr>
        <w:br/>
      </w:r>
      <w:r w:rsidR="0035518A">
        <w:rPr>
          <w:rFonts w:ascii="Times New Roman" w:hAnsi="Times New Roman" w:cs="Times New Roman"/>
          <w:sz w:val="28"/>
          <w:szCs w:val="28"/>
        </w:rPr>
        <w:br/>
      </w:r>
    </w:p>
    <w:sectPr w:rsidR="0035518A" w:rsidRPr="001271C0" w:rsidSect="001271C0">
      <w:pgSz w:w="11906" w:h="16838"/>
      <w:pgMar w:top="567" w:right="28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FEB"/>
    <w:rsid w:val="001271C0"/>
    <w:rsid w:val="00216FEB"/>
    <w:rsid w:val="0035518A"/>
    <w:rsid w:val="006058AB"/>
    <w:rsid w:val="00645520"/>
    <w:rsid w:val="00B004F9"/>
    <w:rsid w:val="00D00EB2"/>
    <w:rsid w:val="00FB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2DB19"/>
  <w15:chartTrackingRefBased/>
  <w15:docId w15:val="{1A22EAEE-4B55-40EC-B030-73C03042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1C0"/>
  </w:style>
  <w:style w:type="paragraph" w:styleId="1">
    <w:name w:val="heading 1"/>
    <w:basedOn w:val="a"/>
    <w:next w:val="a"/>
    <w:link w:val="10"/>
    <w:uiPriority w:val="9"/>
    <w:qFormat/>
    <w:rsid w:val="00D00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59"/>
    <w:rsid w:val="00127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127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00E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00EB2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00EB2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0EB2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00EB2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CA5B9-45C1-4573-98B5-E69EFAEF9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4</cp:revision>
  <dcterms:created xsi:type="dcterms:W3CDTF">2018-02-26T05:55:00Z</dcterms:created>
  <dcterms:modified xsi:type="dcterms:W3CDTF">2018-02-26T13:38:00Z</dcterms:modified>
</cp:coreProperties>
</file>