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邓钰宜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DF23F2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这周，我已经彻底适应了工作室的生活节奏，融入了这个小集体。这样的状态让我的假期变得格外充实，每天都能接触到新东西、学到真本事。</w:t>
            </w:r>
          </w:p>
          <w:p w14:paraId="5B89DD9A"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更让人开心的是，和工作室伙伴们的相处也越来越融洽。在轻松的康乐活动里放松下来，相处中慢慢更了解大家。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568B761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学习了SSM架构，了解了Spring、SpringMVC、Springboot等的项目开发方式</w:t>
            </w:r>
          </w:p>
          <w:p w14:paraId="6D86135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  <w:lang w:val="en-US" w:eastAsia="zh-CN" w:bidi="ar"/>
              </w:rPr>
              <w:t>学习 Maven 以及Mybatis和mybatis-plus，最后整合了SSM框架</w:t>
            </w:r>
          </w:p>
          <w:p w14:paraId="56FA553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了解NIO的逻辑以及Netty框架的用法</w:t>
            </w:r>
          </w:p>
          <w:p w14:paraId="0AA7832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初步了解了redis的基本用法，命令等等</w:t>
            </w:r>
          </w:p>
          <w:p w14:paraId="3CCBE92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 w14:paraId="6E6B6D46"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本周的学习让我对技术应用有了更深刻的体会：通过深入学习 SSM 框架，我发现它能极大简化以往复杂的项目开发流程，让编码过程变得更加高效便捷，亲身感受到了这套框架在实际开发中强大的赋能作用；而在学习 Netty 框架的过程中，我不仅接触到多并发场景下的开发实践，更逐步理清了其底层运行的核心逻辑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一方面学习效率仍有提升空间，另一方面部分知识的应用还不是很熟练，还是需要更多的实践来提高熟练度，深化对知识底层逻辑的理解。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>
      <w:bookmarkStart w:id="0" w:name="_GoBack"/>
      <w:bookmarkEnd w:id="0"/>
    </w:p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4E863"/>
    <w:multiLevelType w:val="singleLevel"/>
    <w:tmpl w:val="C6F4E86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70C522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69</Words>
  <Characters>73</Characters>
  <Lines>1</Lines>
  <Paragraphs>1</Paragraphs>
  <TotalTime>43</TotalTime>
  <ScaleCrop>false</ScaleCrop>
  <LinksUpToDate>false</LinksUpToDate>
  <CharactersWithSpaces>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忙着 优秀</cp:lastModifiedBy>
  <dcterms:modified xsi:type="dcterms:W3CDTF">2025-07-20T06:52:02Z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eyJoZGlkIjoiOGYyZjlhN2FjYzM3NTQxMThhNTY0OTgyZWViMTk0OWMiLCJ1c2VySWQiOiI1NDMzMDY1NTYifQ==</vt:lpwstr>
  </property>
</Properties>
</file>