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9C7839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9C7839" w14:paraId="1330D14C" w14:textId="77777777">
        <w:tc>
          <w:tcPr>
            <w:tcW w:w="1187" w:type="pct"/>
          </w:tcPr>
          <w:p w14:paraId="46B6DA6F" w14:textId="0AAD314F" w:rsidR="009C7839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5F5DAF">
              <w:rPr>
                <w:rFonts w:ascii="微软雅黑" w:eastAsia="微软雅黑" w:hAnsi="微软雅黑" w:hint="eastAsia"/>
                <w:sz w:val="28"/>
              </w:rPr>
              <w:t>黄耿标</w:t>
            </w:r>
            <w:proofErr w:type="gramEnd"/>
          </w:p>
        </w:tc>
        <w:tc>
          <w:tcPr>
            <w:tcW w:w="1272" w:type="pct"/>
          </w:tcPr>
          <w:p w14:paraId="15851ECE" w14:textId="563306D0" w:rsidR="009C7839" w:rsidRDefault="00000000">
            <w:pPr>
              <w:pStyle w:val="a9"/>
              <w:ind w:leftChars="54" w:left="113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77777777" w:rsidR="009C7839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 w14:textId="1AC9CCA9" w:rsidR="009C7839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5F5DAF">
              <w:rPr>
                <w:rFonts w:ascii="微软雅黑" w:eastAsia="微软雅黑" w:hAnsi="微软雅黑" w:hint="eastAsia"/>
                <w:sz w:val="28"/>
                <w:lang w:val="zh-CN"/>
              </w:rPr>
              <w:t>二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9C7839" w:rsidRDefault="009C7839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9C7839" w14:paraId="6F58DDAC" w14:textId="77777777" w:rsidTr="009C7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9C7839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9C7839" w14:paraId="18938461" w14:textId="77777777" w:rsidTr="00BB47FB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9C7839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5B89DD9A" w14:textId="63D07FE8" w:rsidR="009C7839" w:rsidRDefault="005F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康乐好玩爱玩</w:t>
            </w:r>
          </w:p>
        </w:tc>
      </w:tr>
      <w:tr w:rsidR="009C7839" w14:paraId="25021F8E" w14:textId="77777777" w:rsidTr="00BB47FB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9C7839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9C7839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9C7839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9C7839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  <w:vAlign w:val="center"/>
          </w:tcPr>
          <w:p w14:paraId="2745AD07" w14:textId="370BA276" w:rsidR="005F5DAF" w:rsidRDefault="005F5DAF" w:rsidP="005F5DAF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基本完成了最终考核项目的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部署；</w:t>
            </w:r>
          </w:p>
          <w:p w14:paraId="42776F8B" w14:textId="77777777" w:rsidR="005F5DAF" w:rsidRDefault="005F5DAF" w:rsidP="005F5DAF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简单了解了</w:t>
            </w:r>
            <w:r>
              <w:rPr>
                <w:rFonts w:hint="eastAsia"/>
              </w:rPr>
              <w:t>BIO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AIO</w:t>
            </w:r>
            <w:r>
              <w:rPr>
                <w:rFonts w:hint="eastAsia"/>
              </w:rPr>
              <w:t>的</w:t>
            </w:r>
            <w:r w:rsidR="00D25796">
              <w:rPr>
                <w:rFonts w:hint="eastAsia"/>
              </w:rPr>
              <w:t>概念以及学习</w:t>
            </w:r>
            <w:r w:rsidR="00D25796">
              <w:rPr>
                <w:rFonts w:hint="eastAsia"/>
              </w:rPr>
              <w:t>Netty</w:t>
            </w:r>
            <w:r w:rsidR="00D25796">
              <w:rPr>
                <w:rFonts w:hint="eastAsia"/>
              </w:rPr>
              <w:t>网络编程框架</w:t>
            </w:r>
          </w:p>
          <w:p w14:paraId="6E6B6D46" w14:textId="5F727E8C" w:rsidR="00D25796" w:rsidRDefault="00D25796" w:rsidP="005F5DAF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开始学习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，目前还在实战篇（</w:t>
            </w:r>
            <w:proofErr w:type="gramStart"/>
            <w:r>
              <w:rPr>
                <w:rFonts w:hint="eastAsia"/>
              </w:rPr>
              <w:t>黑马网课</w:t>
            </w:r>
            <w:proofErr w:type="gramEnd"/>
            <w:r>
              <w:rPr>
                <w:rFonts w:hint="eastAsia"/>
              </w:rPr>
              <w:t>），对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非关系性数据库的使用有了了解，也知道了项目中实现缓存思想的大致思路</w:t>
            </w:r>
          </w:p>
        </w:tc>
      </w:tr>
      <w:tr w:rsidR="009C7839" w14:paraId="3A7F4E11" w14:textId="77777777" w:rsidTr="00BB47FB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9C7839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2810D34D" w14:textId="77777777" w:rsidR="009C7839" w:rsidRDefault="00D25796" w:rsidP="00D2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最终考核项目的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部署，让我对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的使用能够更为熟悉；</w:t>
            </w:r>
          </w:p>
          <w:p w14:paraId="553AEE4B" w14:textId="77777777" w:rsidR="00D25796" w:rsidRDefault="00D25796" w:rsidP="00D2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仅做了简单了解，掌握尚还欠缺；</w:t>
            </w:r>
          </w:p>
          <w:p w14:paraId="270DC1C4" w14:textId="2733021F" w:rsidR="00D25796" w:rsidRDefault="00BB47FB" w:rsidP="00D2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学习进度还差较多，不过掌握尚还可以；</w:t>
            </w:r>
          </w:p>
        </w:tc>
      </w:tr>
      <w:tr w:rsidR="009C7839" w14:paraId="2F2A6E7E" w14:textId="77777777" w:rsidTr="00BB47F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9C7839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9C7839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38DF0649" w14:textId="77777777" w:rsidR="009C7839" w:rsidRDefault="00BB47F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因可能所用之处不多，所以学的比较浅，后续需使用可能还需要再进行学习；</w:t>
            </w:r>
          </w:p>
          <w:p w14:paraId="252DE8EE" w14:textId="06C1EB3B" w:rsidR="00BB47FB" w:rsidRDefault="00BB47F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较为重要，会给出更多时间进行学习；</w:t>
            </w:r>
          </w:p>
        </w:tc>
      </w:tr>
      <w:tr w:rsidR="009C7839" w14:paraId="02B08AD9" w14:textId="77777777" w:rsidTr="00BB47FB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9C7839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9C7839" w:rsidRDefault="009C7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9C7839" w:rsidRDefault="009C7839"/>
    <w:sectPr w:rsidR="009C7839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2081B"/>
    <w:multiLevelType w:val="hybridMultilevel"/>
    <w:tmpl w:val="DBC6D884"/>
    <w:lvl w:ilvl="0" w:tplc="551CA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890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2071A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5F5DA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C7839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B47FB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2579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ED80"/>
  <w15:docId w15:val="{154C756B-9A85-4B52-845E-24C2A653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324</Characters>
  <Application>Microsoft Office Word</Application>
  <DocSecurity>0</DocSecurity>
  <Lines>2</Lines>
  <Paragraphs>1</Paragraphs>
  <ScaleCrop>false</ScaleCrop>
  <Company>广东工业大学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t52751</cp:lastModifiedBy>
  <cp:revision>5</cp:revision>
  <dcterms:created xsi:type="dcterms:W3CDTF">2022-07-10T07:08:00Z</dcterms:created>
  <dcterms:modified xsi:type="dcterms:W3CDTF">2025-07-20T06:04:00Z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