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机器学习与深度学习的比较(深度学习是机器学习的一种)</w:t>
      </w:r>
    </w:p>
    <w:p>
      <w:pPr>
        <w:rPr>
          <w:rFonts w:hint="eastAsia"/>
          <w:lang w:val="en-US" w:eastAsia="zh-CN"/>
        </w:rPr>
      </w:pPr>
      <w:bookmarkStart w:id="0" w:name="_GoBack"/>
      <w:bookmarkEnd w:id="0"/>
    </w:p>
    <w:p>
      <w:pPr>
        <w:rPr>
          <w:rFonts w:hint="eastAsia"/>
          <w:lang w:val="en-US" w:eastAsia="zh-CN"/>
        </w:rPr>
      </w:pPr>
      <w:r>
        <w:rPr>
          <w:rFonts w:hint="eastAsia"/>
          <w:lang w:val="en-US" w:eastAsia="zh-CN"/>
        </w:rPr>
        <w:t>机器学习算法，例如：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·决策树（Decision trees）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·随机森林（Random forests）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lang w:val="en-US" w:eastAsia="zh-CN"/>
        </w:rPr>
      </w:pPr>
      <w:r>
        <w:rPr>
          <w:rFonts w:hint="default" w:ascii="Arial" w:hAnsi="Arial" w:eastAsia="Arial" w:cs="Arial"/>
          <w:i w:val="0"/>
          <w:caps w:val="0"/>
          <w:color w:val="191919"/>
          <w:spacing w:val="0"/>
          <w:sz w:val="19"/>
          <w:szCs w:val="19"/>
          <w:bdr w:val="none" w:color="auto" w:sz="0" w:space="0"/>
          <w:shd w:val="clear" w:fill="FFFFFF"/>
        </w:rPr>
        <w:t>·人工神经网络（Artificial Neural Networks）</w:t>
      </w:r>
    </w:p>
    <w:p>
      <w:pPr>
        <w:rPr>
          <w:rFonts w:hint="eastAsia"/>
          <w:lang w:val="en-US" w:eastAsia="zh-CN"/>
        </w:rPr>
      </w:pPr>
    </w:p>
    <w:p>
      <w:pPr>
        <w:rPr>
          <w:rFonts w:hint="eastAsia"/>
          <w:lang w:val="en-US" w:eastAsia="zh-CN"/>
        </w:rPr>
      </w:pPr>
      <w:r>
        <w:rPr>
          <w:rFonts w:hint="eastAsia"/>
          <w:lang w:val="en-US" w:eastAsia="zh-CN"/>
        </w:rPr>
        <w:t>任何深度学习神经网络都包含以下三层：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·输入层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19"/>
          <w:szCs w:val="19"/>
        </w:rPr>
      </w:pPr>
      <w:r>
        <w:rPr>
          <w:rFonts w:hint="default" w:ascii="Arial" w:hAnsi="Arial" w:eastAsia="Arial" w:cs="Arial"/>
          <w:i w:val="0"/>
          <w:caps w:val="0"/>
          <w:color w:val="191919"/>
          <w:spacing w:val="0"/>
          <w:sz w:val="19"/>
          <w:szCs w:val="19"/>
          <w:bdr w:val="none" w:color="auto" w:sz="0" w:space="0"/>
          <w:shd w:val="clear" w:fill="FFFFFF"/>
        </w:rPr>
        <w:t>·隐藏层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lang w:val="en-US" w:eastAsia="zh-CN"/>
        </w:rPr>
      </w:pPr>
      <w:r>
        <w:rPr>
          <w:rFonts w:hint="default" w:ascii="Arial" w:hAnsi="Arial" w:eastAsia="Arial" w:cs="Arial"/>
          <w:i w:val="0"/>
          <w:caps w:val="0"/>
          <w:color w:val="191919"/>
          <w:spacing w:val="0"/>
          <w:sz w:val="19"/>
          <w:szCs w:val="19"/>
          <w:bdr w:val="none" w:color="auto" w:sz="0" w:space="0"/>
          <w:shd w:val="clear" w:fill="FFFFFF"/>
        </w:rPr>
        <w:t>·输出层</w:t>
      </w:r>
    </w:p>
    <w:p>
      <w:pPr>
        <w:rPr>
          <w:rFonts w:hint="eastAsia"/>
          <w:lang w:val="en-US" w:eastAsia="zh-CN"/>
        </w:rPr>
      </w:pPr>
    </w:p>
    <w:p>
      <w:pPr>
        <w:numPr>
          <w:ilvl w:val="0"/>
          <w:numId w:val="1"/>
        </w:numPr>
        <w:rPr>
          <w:rFonts w:hint="eastAsia"/>
          <w:lang w:val="en-US" w:eastAsia="zh-CN"/>
        </w:rPr>
      </w:pPr>
      <w:r>
        <w:rPr>
          <w:rFonts w:hint="eastAsia"/>
          <w:lang w:val="en-US" w:eastAsia="zh-CN"/>
        </w:rPr>
        <w:t>数据依赖</w:t>
      </w:r>
    </w:p>
    <w:p>
      <w:pPr>
        <w:numPr>
          <w:numId w:val="0"/>
        </w:numPr>
        <w:rPr>
          <w:rFonts w:hint="eastAsia"/>
          <w:lang w:val="en-US" w:eastAsia="zh-CN"/>
        </w:rPr>
      </w:pPr>
      <w:r>
        <w:rPr>
          <w:rFonts w:hint="eastAsia"/>
          <w:lang w:val="en-US" w:eastAsia="zh-CN"/>
        </w:rPr>
        <w:t>深度学习当数据量小时，算法表现不佳，因为它需要大量的数据来学习特征。</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机器学习因为有传统的机器学习算法及其手工制作的规则，在这种情况下占优势</w:t>
      </w:r>
    </w:p>
    <w:p>
      <w:pPr>
        <w:numPr>
          <w:numId w:val="0"/>
        </w:numPr>
        <w:rPr>
          <w:rFonts w:hint="eastAsia"/>
          <w:lang w:val="en-US" w:eastAsia="zh-CN"/>
        </w:rPr>
      </w:pPr>
    </w:p>
    <w:p>
      <w:pPr>
        <w:numPr>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硬件依赖性</w:t>
      </w:r>
    </w:p>
    <w:p>
      <w:pPr>
        <w:numPr>
          <w:numId w:val="0"/>
        </w:numPr>
        <w:ind w:leftChars="0"/>
        <w:rPr>
          <w:rFonts w:hint="eastAsia"/>
          <w:lang w:val="en-US" w:eastAsia="zh-CN"/>
        </w:rPr>
      </w:pPr>
      <w:r>
        <w:rPr>
          <w:rFonts w:hint="eastAsia"/>
          <w:lang w:val="en-US" w:eastAsia="zh-CN"/>
        </w:rPr>
        <w:t>深度学习算法很大程度上依赖高端机器，传统的机器学习可以在低端的机器上运行。因为深度学习算法的要求包括GPU(图形处理器)，深度学习需要做大量的矩阵乘法。</w:t>
      </w:r>
    </w:p>
    <w:p>
      <w:pPr>
        <w:numPr>
          <w:numId w:val="0"/>
        </w:numPr>
        <w:ind w:leftChars="0"/>
        <w:rPr>
          <w:rFonts w:hint="eastAsia"/>
          <w:lang w:val="en-US" w:eastAsia="zh-CN"/>
        </w:rPr>
      </w:pP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特征工程</w:t>
      </w:r>
    </w:p>
    <w:p>
      <w:pPr>
        <w:numPr>
          <w:numId w:val="0"/>
        </w:numPr>
        <w:ind w:leftChars="0"/>
        <w:rPr>
          <w:rFonts w:hint="eastAsia"/>
          <w:lang w:val="en-US" w:eastAsia="zh-CN"/>
        </w:rPr>
      </w:pPr>
      <w:r>
        <w:rPr>
          <w:rFonts w:hint="eastAsia"/>
          <w:lang w:val="en-US" w:eastAsia="zh-CN"/>
        </w:rPr>
        <w:t>特征的提取和识别代价很高，但深度学习算法从数据中学习高级特征，这是一个超越传统机器学习的部分。</w:t>
      </w:r>
    </w:p>
    <w:p>
      <w:pPr>
        <w:numPr>
          <w:numId w:val="0"/>
        </w:numPr>
        <w:ind w:leftChars="0"/>
        <w:rPr>
          <w:rFonts w:hint="eastAsia"/>
          <w:lang w:val="en-US" w:eastAsia="zh-CN"/>
        </w:rPr>
      </w:pP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问题解决方法</w:t>
      </w:r>
    </w:p>
    <w:p>
      <w:pPr>
        <w:numPr>
          <w:numId w:val="0"/>
        </w:numPr>
        <w:ind w:leftChars="0"/>
        <w:rPr>
          <w:rFonts w:hint="eastAsia"/>
          <w:lang w:val="en-US" w:eastAsia="zh-CN"/>
        </w:rPr>
      </w:pPr>
      <w:r>
        <w:rPr>
          <w:rFonts w:hint="eastAsia"/>
          <w:lang w:val="en-US" w:eastAsia="zh-CN"/>
        </w:rPr>
        <w:t>传统机器学习算法解决问题是将问题分成不同的部分，分别解开然后组合起来得到结果。</w:t>
      </w:r>
    </w:p>
    <w:p>
      <w:pPr>
        <w:numPr>
          <w:numId w:val="0"/>
        </w:numPr>
        <w:ind w:leftChars="0"/>
        <w:rPr>
          <w:rFonts w:hint="eastAsia"/>
          <w:lang w:val="en-US" w:eastAsia="zh-CN"/>
        </w:rPr>
      </w:pPr>
      <w:r>
        <w:rPr>
          <w:rFonts w:hint="eastAsia"/>
          <w:lang w:val="en-US" w:eastAsia="zh-CN"/>
        </w:rPr>
        <w:t>深度学习是从头到尾解决问题。</w:t>
      </w:r>
    </w:p>
    <w:p>
      <w:pPr>
        <w:numPr>
          <w:numId w:val="0"/>
        </w:numPr>
        <w:ind w:leftChars="0"/>
        <w:rPr>
          <w:rFonts w:hint="eastAsia"/>
          <w:lang w:val="en-US" w:eastAsia="zh-CN"/>
        </w:rPr>
      </w:pP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执行时间</w:t>
      </w:r>
    </w:p>
    <w:p>
      <w:pPr>
        <w:numPr>
          <w:numId w:val="0"/>
        </w:numPr>
        <w:ind w:leftChars="0"/>
        <w:rPr>
          <w:rFonts w:hint="eastAsia"/>
          <w:lang w:val="en-US" w:eastAsia="zh-CN"/>
        </w:rPr>
      </w:pPr>
      <w:r>
        <w:rPr>
          <w:rFonts w:hint="eastAsia"/>
          <w:lang w:val="en-US" w:eastAsia="zh-CN"/>
        </w:rPr>
        <w:t>深度学习算法需要的时间比机器学习算法需要的时间多的多的多。</w:t>
      </w:r>
    </w:p>
    <w:p>
      <w:pPr>
        <w:numPr>
          <w:numId w:val="0"/>
        </w:numPr>
        <w:ind w:leftChars="0"/>
        <w:rPr>
          <w:rFonts w:hint="eastAsia"/>
          <w:lang w:val="en-US" w:eastAsia="zh-CN"/>
        </w:rPr>
      </w:pPr>
    </w:p>
    <w:p>
      <w:pPr>
        <w:numPr>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可解释性</w:t>
      </w:r>
    </w:p>
    <w:p>
      <w:pPr>
        <w:numPr>
          <w:numId w:val="0"/>
        </w:numPr>
        <w:ind w:leftChars="0"/>
        <w:rPr>
          <w:rFonts w:hint="eastAsia"/>
          <w:lang w:val="en-US" w:eastAsia="zh-CN"/>
        </w:rPr>
      </w:pPr>
      <w:r>
        <w:rPr>
          <w:rFonts w:hint="eastAsia"/>
          <w:lang w:val="en-US" w:eastAsia="zh-CN"/>
        </w:rPr>
        <w:t>深度学习算法我们并不能通过神经元之间的工作解释为什么是这一结果，但是像机器学习，比如决策树，就有很好的解释性。</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C78A7"/>
    <w:multiLevelType w:val="singleLevel"/>
    <w:tmpl w:val="777C78A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45AD9"/>
    <w:rsid w:val="185652AC"/>
    <w:rsid w:val="1CCC7C99"/>
    <w:rsid w:val="1EF53EF2"/>
    <w:rsid w:val="21593DB4"/>
    <w:rsid w:val="3D166159"/>
    <w:rsid w:val="40152088"/>
    <w:rsid w:val="52EC3382"/>
    <w:rsid w:val="57AA7B9B"/>
    <w:rsid w:val="5AEC383A"/>
    <w:rsid w:val="5C7D4826"/>
    <w:rsid w:val="75BE599E"/>
    <w:rsid w:val="772204EA"/>
    <w:rsid w:val="78AC4EE2"/>
    <w:rsid w:val="7B946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97</dc:creator>
  <cp:lastModifiedBy>Iverson</cp:lastModifiedBy>
  <dcterms:modified xsi:type="dcterms:W3CDTF">2020-05-25T04:36:19Z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