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FF4500"/>
          <w:sz w:val="36"/>
        </w:rPr>
        <w:t>[Lore] Why every xianxia empire eventually collapses: the structural failure of predatory cosmoses</w:t>
      </w:r>
    </w:p>
    <w:p>
      <w:pPr>
        <w:spacing w:after="280"/>
      </w:pPr>
      <w:r>
        <w:rPr>
          <w:i/>
          <w:color w:val="888888"/>
          <w:sz w:val="20"/>
        </w:rPr>
        <w:t>r/worldbuilding • Critical analysis of progression fantasy tropes</w:t>
      </w:r>
    </w:p>
    <w:p>
      <w:r>
        <w:t>This one's a diagnosis, not a lore dump. I want to look at the standard predatory cultivation cosmos — strong devour weak, sects war over veins, protagonist climbs a mountain of corpses — and ask a simple question: why does this system always, inevitably collapse?</w:t>
      </w:r>
    </w:p>
    <w:p>
      <w:r>
        <w:t>The answer isn't moral. It's structural.</w:t>
      </w:r>
    </w:p>
    <w:p>
      <w:pPr>
        <w:spacing w:before="240" w:after="80"/>
      </w:pPr>
      <w:r>
        <w:rPr>
          <w:b/>
          <w:color w:val="1A1A2E"/>
          <w:sz w:val="26"/>
        </w:rPr>
        <w:t>The Extraction Curve</w:t>
      </w:r>
    </w:p>
    <w:p>
      <w:r>
        <w:t>Predatory civilizations grow fast early on. Rich veins, weak neighbors, concentrated power in ambitious hands. Growth feels unlimited. Everyone tells themselves if they just work hard enough, they'll be strong too.</w:t>
      </w:r>
    </w:p>
    <w:p>
      <w:r>
        <w:t>But extraction has a mathematical limit. Every vein mined won't regenerate. Every cultivator killed is an anchor lost. Every ecosystem destroyed is a service gone. The curve is steep, but it's always heading for a wall — Spiritual Exhaustion, when the cosmos has been stripped so bare there isn't enough living energy left to sustain the civilization that stripped it.</w:t>
      </w:r>
    </w:p>
    <w:p>
      <w:r>
        <w:t>Then the powerful do what they've always done: look for somewhere else to extract. Invade other realms. Chase the last pockets of vitality. Like a fire consuming the last oxygen in a sealed room.</w:t>
      </w:r>
    </w:p>
    <w:p>
      <w:pPr>
        <w:spacing w:before="240" w:after="80"/>
      </w:pPr>
      <w:r>
        <w:rPr>
          <w:b/>
          <w:color w:val="1A1A2E"/>
          <w:sz w:val="26"/>
        </w:rPr>
        <w:t>The Concentration Paradox</w:t>
      </w:r>
    </w:p>
    <w:p>
      <w:r>
        <w:t>Predatory systems concentrate power — their great strength and fatal flaw. When 99% of spiritual energy is held by 1% of beings, the system is catastrophically fragile. That 1% aren't invincible — they're single points of failure. Kill one top immortal and an entire sector loses its anchor. Corrupt one sect elder and a whole region's energy goes toxic.</w:t>
      </w:r>
    </w:p>
    <w:p>
      <w:r>
        <w:t>Worse: concentrated power produces concentrated stagnation. The top has no incentive to change — they're winning. The bottom has no power to change — they're losing. The system goes rigid, brittle, unable to adapt. When the shock comes — tribulation, Drift Zone, war — the whole structure shatters at once.</w:t>
      </w:r>
    </w:p>
    <w:p>
      <w:pPr>
        <w:spacing w:before="240" w:after="80"/>
      </w:pPr>
      <w:r>
        <w:rPr>
          <w:b/>
          <w:color w:val="1A1A2E"/>
          <w:sz w:val="26"/>
        </w:rPr>
        <w:t>The Endpoint: The Unanchored God</w:t>
      </w:r>
    </w:p>
    <w:p>
      <w:r>
        <w:t>Final stage: a being who has seized so much power, severed so many ties, destroyed so many anchors that they've become a walking Drift Zone. The most powerful being in existence — and the most empty. Can't be killed because there's nothing left to kill. Can't be satisfied because satisfaction requires a self, and they've consumed their own self pursuing more.</w:t>
      </w:r>
    </w:p>
    <w:p>
      <w:r>
        <w:t>An Unanchored God doesn't rule a cosmos. They haunt it. Drifting through ruins, consuming scraps, growing neither stronger nor weaker — just larger, more hollow. This is the logical endpoint of every predatory path. Not a punishment. A result.</w:t>
      </w:r>
    </w:p>
    <w:p>
      <w:pPr>
        <w:spacing w:before="240" w:after="80"/>
      </w:pPr>
      <w:r>
        <w:rPr>
          <w:b/>
          <w:color w:val="1A1A2E"/>
          <w:sz w:val="26"/>
        </w:rPr>
        <w:t>The Design Insight</w:t>
      </w:r>
    </w:p>
    <w:p>
      <w:r>
        <w:t>My cosmos doesn't avoid this because its beings are more virtuous. It avoids it because the structure makes predation self-defeating at every step. Hoard → qi stagnates. Dominate → tribulations intensify. Ascend without carrying → dissolve.</w:t>
      </w:r>
    </w:p>
    <w:p>
      <w:r>
        <w:t>You don't need everyone to be a saint. You just need the physics to be on the side of survival. Build a world where the self-interested action is also the sustainable action, and the system runs itself.</w:t>
      </w:r>
    </w:p>
    <w:p>
      <w:r>
        <w:t>Agree? Disagree? I expect this one to be controversial — let's talk.</w:t>
      </w:r>
    </w:p>
    <w:p>
      <w:pPr>
        <w:spacing w:before="400"/>
      </w:pPr>
      <w:r>
        <w:rPr>
          <w:b/>
          <w:color w:val="FF4500"/>
          <w:sz w:val="24"/>
        </w:rPr>
        <w:t>── 7-Language Glossary / 七语种词料库 ──</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361"/>
            <w:shd w:fill="FF4500" w:val="clear"/>
          </w:tcPr>
          <w:p>
            <w:r/>
            <w:r>
              <w:rPr>
                <w:b/>
                <w:color w:val="FFFFFF"/>
                <w:sz w:val="18"/>
              </w:rPr>
              <w:t>中文</w:t>
            </w:r>
          </w:p>
        </w:tc>
        <w:tc>
          <w:tcPr>
            <w:tcW w:type="dxa" w:w="1361"/>
            <w:shd w:fill="FF4500" w:val="clear"/>
          </w:tcPr>
          <w:p>
            <w:r/>
            <w:r>
              <w:rPr>
                <w:b/>
                <w:color w:val="FFFFFF"/>
                <w:sz w:val="18"/>
              </w:rPr>
              <w:t>English</w:t>
            </w:r>
          </w:p>
        </w:tc>
        <w:tc>
          <w:tcPr>
            <w:tcW w:type="dxa" w:w="1361"/>
            <w:shd w:fill="FF4500" w:val="clear"/>
          </w:tcPr>
          <w:p>
            <w:r/>
            <w:r>
              <w:rPr>
                <w:b/>
                <w:color w:val="FFFFFF"/>
                <w:sz w:val="18"/>
              </w:rPr>
              <w:t>Français</w:t>
            </w:r>
          </w:p>
        </w:tc>
        <w:tc>
          <w:tcPr>
            <w:tcW w:type="dxa" w:w="1361"/>
            <w:shd w:fill="FF4500" w:val="clear"/>
          </w:tcPr>
          <w:p>
            <w:r/>
            <w:r>
              <w:rPr>
                <w:b/>
                <w:color w:val="FFFFFF"/>
                <w:sz w:val="18"/>
              </w:rPr>
              <w:t>Русский</w:t>
            </w:r>
          </w:p>
        </w:tc>
        <w:tc>
          <w:tcPr>
            <w:tcW w:type="dxa" w:w="1361"/>
            <w:shd w:fill="FF4500" w:val="clear"/>
          </w:tcPr>
          <w:p>
            <w:r/>
            <w:r>
              <w:rPr>
                <w:b/>
                <w:color w:val="FFFFFF"/>
                <w:sz w:val="18"/>
              </w:rPr>
              <w:t>हिन्दी</w:t>
            </w:r>
          </w:p>
        </w:tc>
        <w:tc>
          <w:tcPr>
            <w:tcW w:type="dxa" w:w="1361"/>
            <w:shd w:fill="FF4500" w:val="clear"/>
          </w:tcPr>
          <w:p>
            <w:r/>
            <w:r>
              <w:rPr>
                <w:b/>
                <w:color w:val="FFFFFF"/>
                <w:sz w:val="18"/>
              </w:rPr>
              <w:t>Español</w:t>
            </w:r>
          </w:p>
        </w:tc>
        <w:tc>
          <w:tcPr>
            <w:tcW w:type="dxa" w:w="1361"/>
            <w:shd w:fill="FF4500" w:val="clear"/>
          </w:tcPr>
          <w:p>
            <w:r/>
            <w:r>
              <w:rPr>
                <w:b/>
                <w:color w:val="FFFFFF"/>
                <w:sz w:val="18"/>
              </w:rPr>
              <w:t>العربية</w:t>
            </w:r>
          </w:p>
        </w:tc>
      </w:tr>
      <w:tr>
        <w:tc>
          <w:tcPr>
            <w:tcW w:type="dxa" w:w="1361"/>
          </w:tcPr>
          <w:p>
            <w:r/>
            <w:r>
              <w:rPr>
                <w:sz w:val="18"/>
              </w:rPr>
              <w:t>掠夺性宇宙</w:t>
            </w:r>
          </w:p>
        </w:tc>
        <w:tc>
          <w:tcPr>
            <w:tcW w:type="dxa" w:w="1361"/>
          </w:tcPr>
          <w:p>
            <w:r/>
            <w:r>
              <w:rPr>
                <w:b/>
                <w:sz w:val="18"/>
              </w:rPr>
              <w:t>Predatory Cosmos</w:t>
            </w:r>
          </w:p>
        </w:tc>
        <w:tc>
          <w:tcPr>
            <w:tcW w:type="dxa" w:w="1361"/>
          </w:tcPr>
          <w:p>
            <w:r/>
            <w:r>
              <w:rPr>
                <w:sz w:val="18"/>
              </w:rPr>
              <w:t>Cosmos prédateur</w:t>
            </w:r>
          </w:p>
        </w:tc>
        <w:tc>
          <w:tcPr>
            <w:tcW w:type="dxa" w:w="1361"/>
          </w:tcPr>
          <w:p>
            <w:r/>
            <w:r>
              <w:rPr>
                <w:sz w:val="18"/>
              </w:rPr>
              <w:t>Хищнический космос</w:t>
            </w:r>
          </w:p>
        </w:tc>
        <w:tc>
          <w:tcPr>
            <w:tcW w:type="dxa" w:w="1361"/>
          </w:tcPr>
          <w:p>
            <w:r/>
            <w:r>
              <w:rPr>
                <w:sz w:val="18"/>
              </w:rPr>
              <w:t>लूटेरा ब्रह्मांड</w:t>
            </w:r>
          </w:p>
        </w:tc>
        <w:tc>
          <w:tcPr>
            <w:tcW w:type="dxa" w:w="1361"/>
          </w:tcPr>
          <w:p>
            <w:r/>
            <w:r>
              <w:rPr>
                <w:sz w:val="18"/>
              </w:rPr>
              <w:t>Cosmos depredador</w:t>
            </w:r>
          </w:p>
        </w:tc>
        <w:tc>
          <w:tcPr>
            <w:tcW w:type="dxa" w:w="1361"/>
          </w:tcPr>
          <w:p>
            <w:r/>
            <w:r>
              <w:rPr>
                <w:sz w:val="18"/>
              </w:rPr>
              <w:t>الكون المفترس</w:t>
            </w:r>
          </w:p>
        </w:tc>
      </w:tr>
      <w:tr>
        <w:tc>
          <w:tcPr>
            <w:tcW w:type="dxa" w:w="1361"/>
          </w:tcPr>
          <w:p>
            <w:r/>
            <w:r>
              <w:rPr>
                <w:sz w:val="18"/>
              </w:rPr>
              <w:t>攫取曲线</w:t>
            </w:r>
          </w:p>
        </w:tc>
        <w:tc>
          <w:tcPr>
            <w:tcW w:type="dxa" w:w="1361"/>
          </w:tcPr>
          <w:p>
            <w:r/>
            <w:r>
              <w:rPr>
                <w:b/>
                <w:sz w:val="18"/>
              </w:rPr>
              <w:t>Extraction Curve</w:t>
            </w:r>
          </w:p>
        </w:tc>
        <w:tc>
          <w:tcPr>
            <w:tcW w:type="dxa" w:w="1361"/>
          </w:tcPr>
          <w:p>
            <w:r/>
            <w:r>
              <w:rPr>
                <w:sz w:val="18"/>
              </w:rPr>
              <w:t>Courbe d'extraction</w:t>
            </w:r>
          </w:p>
        </w:tc>
        <w:tc>
          <w:tcPr>
            <w:tcW w:type="dxa" w:w="1361"/>
          </w:tcPr>
          <w:p>
            <w:r/>
            <w:r>
              <w:rPr>
                <w:sz w:val="18"/>
              </w:rPr>
              <w:t>Кривая извлечения</w:t>
            </w:r>
          </w:p>
        </w:tc>
        <w:tc>
          <w:tcPr>
            <w:tcW w:type="dxa" w:w="1361"/>
          </w:tcPr>
          <w:p>
            <w:r/>
            <w:r>
              <w:rPr>
                <w:sz w:val="18"/>
              </w:rPr>
              <w:t>निष्कर्षण वक्र</w:t>
            </w:r>
          </w:p>
        </w:tc>
        <w:tc>
          <w:tcPr>
            <w:tcW w:type="dxa" w:w="1361"/>
          </w:tcPr>
          <w:p>
            <w:r/>
            <w:r>
              <w:rPr>
                <w:sz w:val="18"/>
              </w:rPr>
              <w:t>Curva de extracción</w:t>
            </w:r>
          </w:p>
        </w:tc>
        <w:tc>
          <w:tcPr>
            <w:tcW w:type="dxa" w:w="1361"/>
          </w:tcPr>
          <w:p>
            <w:r/>
            <w:r>
              <w:rPr>
                <w:sz w:val="18"/>
              </w:rPr>
              <w:t>منحنى الاستخراج</w:t>
            </w:r>
          </w:p>
        </w:tc>
      </w:tr>
      <w:tr>
        <w:tc>
          <w:tcPr>
            <w:tcW w:type="dxa" w:w="1361"/>
          </w:tcPr>
          <w:p>
            <w:r/>
            <w:r>
              <w:rPr>
                <w:sz w:val="18"/>
              </w:rPr>
              <w:t>精神枯竭</w:t>
            </w:r>
          </w:p>
        </w:tc>
        <w:tc>
          <w:tcPr>
            <w:tcW w:type="dxa" w:w="1361"/>
          </w:tcPr>
          <w:p>
            <w:r/>
            <w:r>
              <w:rPr>
                <w:b/>
                <w:sz w:val="18"/>
              </w:rPr>
              <w:t>Spiritual Exhaustion</w:t>
            </w:r>
          </w:p>
        </w:tc>
        <w:tc>
          <w:tcPr>
            <w:tcW w:type="dxa" w:w="1361"/>
          </w:tcPr>
          <w:p>
            <w:r/>
            <w:r>
              <w:rPr>
                <w:sz w:val="18"/>
              </w:rPr>
              <w:t>Épuisement spirituel</w:t>
            </w:r>
          </w:p>
        </w:tc>
        <w:tc>
          <w:tcPr>
            <w:tcW w:type="dxa" w:w="1361"/>
          </w:tcPr>
          <w:p>
            <w:r/>
            <w:r>
              <w:rPr>
                <w:sz w:val="18"/>
              </w:rPr>
              <w:t>Духовное истощение</w:t>
            </w:r>
          </w:p>
        </w:tc>
        <w:tc>
          <w:tcPr>
            <w:tcW w:type="dxa" w:w="1361"/>
          </w:tcPr>
          <w:p>
            <w:r/>
            <w:r>
              <w:rPr>
                <w:sz w:val="18"/>
              </w:rPr>
              <w:t>आध्यात्मिक थकान</w:t>
            </w:r>
          </w:p>
        </w:tc>
        <w:tc>
          <w:tcPr>
            <w:tcW w:type="dxa" w:w="1361"/>
          </w:tcPr>
          <w:p>
            <w:r/>
            <w:r>
              <w:rPr>
                <w:sz w:val="18"/>
              </w:rPr>
              <w:t>Agotamiento espiritual</w:t>
            </w:r>
          </w:p>
        </w:tc>
        <w:tc>
          <w:tcPr>
            <w:tcW w:type="dxa" w:w="1361"/>
          </w:tcPr>
          <w:p>
            <w:r/>
            <w:r>
              <w:rPr>
                <w:sz w:val="18"/>
              </w:rPr>
              <w:t>الإرهاق الروحي</w:t>
            </w:r>
          </w:p>
        </w:tc>
      </w:tr>
      <w:tr>
        <w:tc>
          <w:tcPr>
            <w:tcW w:type="dxa" w:w="1361"/>
          </w:tcPr>
          <w:p>
            <w:r/>
            <w:r>
              <w:rPr>
                <w:sz w:val="18"/>
              </w:rPr>
              <w:t>集中悖论</w:t>
            </w:r>
          </w:p>
        </w:tc>
        <w:tc>
          <w:tcPr>
            <w:tcW w:type="dxa" w:w="1361"/>
          </w:tcPr>
          <w:p>
            <w:r/>
            <w:r>
              <w:rPr>
                <w:b/>
                <w:sz w:val="18"/>
              </w:rPr>
              <w:t>Concentration Paradox</w:t>
            </w:r>
          </w:p>
        </w:tc>
        <w:tc>
          <w:tcPr>
            <w:tcW w:type="dxa" w:w="1361"/>
          </w:tcPr>
          <w:p>
            <w:r/>
            <w:r>
              <w:rPr>
                <w:sz w:val="18"/>
              </w:rPr>
              <w:t>Paradoxe de concentration</w:t>
            </w:r>
          </w:p>
        </w:tc>
        <w:tc>
          <w:tcPr>
            <w:tcW w:type="dxa" w:w="1361"/>
          </w:tcPr>
          <w:p>
            <w:r/>
            <w:r>
              <w:rPr>
                <w:sz w:val="18"/>
              </w:rPr>
              <w:t>Парадокс концентрации</w:t>
            </w:r>
          </w:p>
        </w:tc>
        <w:tc>
          <w:tcPr>
            <w:tcW w:type="dxa" w:w="1361"/>
          </w:tcPr>
          <w:p>
            <w:r/>
            <w:r>
              <w:rPr>
                <w:sz w:val="18"/>
              </w:rPr>
              <w:t>सांद्रण विरोधाभास</w:t>
            </w:r>
          </w:p>
        </w:tc>
        <w:tc>
          <w:tcPr>
            <w:tcW w:type="dxa" w:w="1361"/>
          </w:tcPr>
          <w:p>
            <w:r/>
            <w:r>
              <w:rPr>
                <w:sz w:val="18"/>
              </w:rPr>
              <w:t>Paradoja de concentración</w:t>
            </w:r>
          </w:p>
        </w:tc>
        <w:tc>
          <w:tcPr>
            <w:tcW w:type="dxa" w:w="1361"/>
          </w:tcPr>
          <w:p>
            <w:r/>
            <w:r>
              <w:rPr>
                <w:sz w:val="18"/>
              </w:rPr>
              <w:t>مفارقة التركيز</w:t>
            </w:r>
          </w:p>
        </w:tc>
      </w:tr>
      <w:tr>
        <w:tc>
          <w:tcPr>
            <w:tcW w:type="dxa" w:w="1361"/>
          </w:tcPr>
          <w:p>
            <w:r/>
            <w:r>
              <w:rPr>
                <w:sz w:val="18"/>
              </w:rPr>
              <w:t>失锚之神</w:t>
            </w:r>
          </w:p>
        </w:tc>
        <w:tc>
          <w:tcPr>
            <w:tcW w:type="dxa" w:w="1361"/>
          </w:tcPr>
          <w:p>
            <w:r/>
            <w:r>
              <w:rPr>
                <w:b/>
                <w:sz w:val="18"/>
              </w:rPr>
              <w:t>The Unanchored God</w:t>
            </w:r>
          </w:p>
        </w:tc>
        <w:tc>
          <w:tcPr>
            <w:tcW w:type="dxa" w:w="1361"/>
          </w:tcPr>
          <w:p>
            <w:r/>
            <w:r>
              <w:rPr>
                <w:sz w:val="18"/>
              </w:rPr>
              <w:t>Le Dieu Non-Ancré</w:t>
            </w:r>
          </w:p>
        </w:tc>
        <w:tc>
          <w:tcPr>
            <w:tcW w:type="dxa" w:w="1361"/>
          </w:tcPr>
          <w:p>
            <w:r/>
            <w:r>
              <w:rPr>
                <w:sz w:val="18"/>
              </w:rPr>
              <w:t>Безъкорный Бог</w:t>
            </w:r>
          </w:p>
        </w:tc>
        <w:tc>
          <w:tcPr>
            <w:tcW w:type="dxa" w:w="1361"/>
          </w:tcPr>
          <w:p>
            <w:r/>
            <w:r>
              <w:rPr>
                <w:sz w:val="18"/>
              </w:rPr>
              <w:t>बिना एंकर वाला भगवान</w:t>
            </w:r>
          </w:p>
        </w:tc>
        <w:tc>
          <w:tcPr>
            <w:tcW w:type="dxa" w:w="1361"/>
          </w:tcPr>
          <w:p>
            <w:r/>
            <w:r>
              <w:rPr>
                <w:sz w:val="18"/>
              </w:rPr>
              <w:t>El Dios Desanclado</w:t>
            </w:r>
          </w:p>
        </w:tc>
        <w:tc>
          <w:tcPr>
            <w:tcW w:type="dxa" w:w="1361"/>
          </w:tcPr>
          <w:p>
            <w:r/>
            <w:r>
              <w:rPr>
                <w:sz w:val="18"/>
              </w:rPr>
              <w:t>الإله غير المرساة</w:t>
            </w:r>
          </w:p>
        </w:tc>
      </w:tr>
      <w:tr>
        <w:tc>
          <w:tcPr>
            <w:tcW w:type="dxa" w:w="1361"/>
          </w:tcPr>
          <w:p>
            <w:r/>
            <w:r>
              <w:rPr>
                <w:sz w:val="18"/>
              </w:rPr>
              <w:t>结构性失败</w:t>
            </w:r>
          </w:p>
        </w:tc>
        <w:tc>
          <w:tcPr>
            <w:tcW w:type="dxa" w:w="1361"/>
          </w:tcPr>
          <w:p>
            <w:r/>
            <w:r>
              <w:rPr>
                <w:b/>
                <w:sz w:val="18"/>
              </w:rPr>
              <w:t>Structural Failure</w:t>
            </w:r>
          </w:p>
        </w:tc>
        <w:tc>
          <w:tcPr>
            <w:tcW w:type="dxa" w:w="1361"/>
          </w:tcPr>
          <w:p>
            <w:r/>
            <w:r>
              <w:rPr>
                <w:sz w:val="18"/>
              </w:rPr>
              <w:t>Échec structurel</w:t>
            </w:r>
          </w:p>
        </w:tc>
        <w:tc>
          <w:tcPr>
            <w:tcW w:type="dxa" w:w="1361"/>
          </w:tcPr>
          <w:p>
            <w:r/>
            <w:r>
              <w:rPr>
                <w:sz w:val="18"/>
              </w:rPr>
              <w:t>Структурный отказ</w:t>
            </w:r>
          </w:p>
        </w:tc>
        <w:tc>
          <w:tcPr>
            <w:tcW w:type="dxa" w:w="1361"/>
          </w:tcPr>
          <w:p>
            <w:r/>
            <w:r>
              <w:rPr>
                <w:sz w:val="18"/>
              </w:rPr>
              <w:t>संरचनात्मक विफलता</w:t>
            </w:r>
          </w:p>
        </w:tc>
        <w:tc>
          <w:tcPr>
            <w:tcW w:type="dxa" w:w="1361"/>
          </w:tcPr>
          <w:p>
            <w:r/>
            <w:r>
              <w:rPr>
                <w:sz w:val="18"/>
              </w:rPr>
              <w:t>Fallo estructural</w:t>
            </w:r>
          </w:p>
        </w:tc>
        <w:tc>
          <w:tcPr>
            <w:tcW w:type="dxa" w:w="1361"/>
          </w:tcPr>
          <w:p>
            <w:r/>
            <w:r>
              <w:rPr>
                <w:sz w:val="18"/>
              </w:rPr>
              <w:t>الفشل الهيكلي</w:t>
            </w:r>
          </w:p>
        </w:tc>
      </w:tr>
      <w:tr>
        <w:tc>
          <w:tcPr>
            <w:tcW w:type="dxa" w:w="1361"/>
          </w:tcPr>
          <w:p>
            <w:r/>
            <w:r>
              <w:rPr>
                <w:sz w:val="18"/>
              </w:rPr>
              <w:t>仙侠帝国</w:t>
            </w:r>
          </w:p>
        </w:tc>
        <w:tc>
          <w:tcPr>
            <w:tcW w:type="dxa" w:w="1361"/>
          </w:tcPr>
          <w:p>
            <w:r/>
            <w:r>
              <w:rPr>
                <w:b/>
                <w:sz w:val="18"/>
              </w:rPr>
              <w:t>Xianxia Empire</w:t>
            </w:r>
          </w:p>
        </w:tc>
        <w:tc>
          <w:tcPr>
            <w:tcW w:type="dxa" w:w="1361"/>
          </w:tcPr>
          <w:p>
            <w:r/>
            <w:r>
              <w:rPr>
                <w:sz w:val="18"/>
              </w:rPr>
              <w:t>Empire xianxia</w:t>
            </w:r>
          </w:p>
        </w:tc>
        <w:tc>
          <w:tcPr>
            <w:tcW w:type="dxa" w:w="1361"/>
          </w:tcPr>
          <w:p>
            <w:r/>
            <w:r>
              <w:rPr>
                <w:sz w:val="18"/>
              </w:rPr>
              <w:t>Империя сянься</w:t>
            </w:r>
          </w:p>
        </w:tc>
        <w:tc>
          <w:tcPr>
            <w:tcW w:type="dxa" w:w="1361"/>
          </w:tcPr>
          <w:p>
            <w:r/>
            <w:r>
              <w:rPr>
                <w:sz w:val="18"/>
              </w:rPr>
              <w:t>सियान्शिया साम्राज्य</w:t>
            </w:r>
          </w:p>
        </w:tc>
        <w:tc>
          <w:tcPr>
            <w:tcW w:type="dxa" w:w="1361"/>
          </w:tcPr>
          <w:p>
            <w:r/>
            <w:r>
              <w:rPr>
                <w:sz w:val="18"/>
              </w:rPr>
              <w:t>Imperio xianxia</w:t>
            </w:r>
          </w:p>
        </w:tc>
        <w:tc>
          <w:tcPr>
            <w:tcW w:type="dxa" w:w="1361"/>
          </w:tcPr>
          <w:p>
            <w:r/>
            <w:r>
              <w:rPr>
                <w:sz w:val="18"/>
              </w:rPr>
              <w:t>إمبراطورية شيانشيا</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