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BE1A0" w14:textId="4B6D265D" w:rsidR="00FB678E" w:rsidRPr="007D6F49" w:rsidRDefault="00E915AD" w:rsidP="00E915AD">
      <w:pPr>
        <w:pStyle w:val="a4"/>
        <w:rPr>
          <w:rStyle w:val="a7"/>
          <w:i w:val="0"/>
          <w:iCs w:val="0"/>
        </w:rPr>
      </w:pPr>
      <w:bookmarkStart w:id="0" w:name="_Toc149900684"/>
      <w:r w:rsidRPr="007D6F49">
        <w:rPr>
          <w:rStyle w:val="a7"/>
          <w:rFonts w:hint="eastAsia"/>
          <w:i w:val="0"/>
          <w:iCs w:val="0"/>
        </w:rPr>
        <w:t>嗅探器文档</w:t>
      </w:r>
      <w:bookmarkEnd w:id="0"/>
    </w:p>
    <w:sdt>
      <w:sdtPr>
        <w:rPr>
          <w:lang w:val="zh-CN"/>
        </w:rPr>
        <w:id w:val="-1374999222"/>
        <w:docPartObj>
          <w:docPartGallery w:val="Table of Contents"/>
          <w:docPartUnique/>
        </w:docPartObj>
      </w:sdtPr>
      <w:sdtEndPr>
        <w:rPr>
          <w:rFonts w:asciiTheme="minorHAnsi" w:eastAsiaTheme="minorEastAsia" w:hAnsiTheme="minorHAnsi" w:cstheme="minorBidi"/>
          <w:b/>
          <w:bCs/>
          <w:color w:val="auto"/>
          <w:kern w:val="2"/>
          <w:sz w:val="21"/>
          <w:szCs w:val="22"/>
          <w14:ligatures w14:val="standardContextual"/>
        </w:rPr>
      </w:sdtEndPr>
      <w:sdtContent>
        <w:p w14:paraId="616C88C9" w14:textId="281AC8A3" w:rsidR="00627A15" w:rsidRDefault="00627A15">
          <w:pPr>
            <w:pStyle w:val="TOC"/>
          </w:pPr>
          <w:r>
            <w:rPr>
              <w:lang w:val="zh-CN"/>
            </w:rPr>
            <w:t>目录</w:t>
          </w:r>
        </w:p>
        <w:p w14:paraId="4DA2FABA" w14:textId="740285F2" w:rsidR="00ED6511" w:rsidRDefault="00627A15">
          <w:pPr>
            <w:pStyle w:val="TOC1"/>
            <w:tabs>
              <w:tab w:val="right" w:leader="dot" w:pos="8296"/>
            </w:tabs>
            <w:rPr>
              <w:noProof/>
            </w:rPr>
          </w:pPr>
          <w:r>
            <w:fldChar w:fldCharType="begin"/>
          </w:r>
          <w:r>
            <w:instrText xml:space="preserve"> TOC \o "1-3" \h \z \u </w:instrText>
          </w:r>
          <w:r>
            <w:fldChar w:fldCharType="separate"/>
          </w:r>
          <w:hyperlink w:anchor="_Toc149900684" w:history="1">
            <w:r w:rsidR="00ED6511" w:rsidRPr="00D41BFB">
              <w:rPr>
                <w:rStyle w:val="a6"/>
                <w:noProof/>
              </w:rPr>
              <w:t>嗅探器文档</w:t>
            </w:r>
            <w:r w:rsidR="00ED6511">
              <w:rPr>
                <w:noProof/>
                <w:webHidden/>
              </w:rPr>
              <w:tab/>
            </w:r>
            <w:r w:rsidR="00ED6511">
              <w:rPr>
                <w:noProof/>
                <w:webHidden/>
              </w:rPr>
              <w:fldChar w:fldCharType="begin"/>
            </w:r>
            <w:r w:rsidR="00ED6511">
              <w:rPr>
                <w:noProof/>
                <w:webHidden/>
              </w:rPr>
              <w:instrText xml:space="preserve"> PAGEREF _Toc149900684 \h </w:instrText>
            </w:r>
            <w:r w:rsidR="00ED6511">
              <w:rPr>
                <w:noProof/>
                <w:webHidden/>
              </w:rPr>
            </w:r>
            <w:r w:rsidR="00ED6511">
              <w:rPr>
                <w:noProof/>
                <w:webHidden/>
              </w:rPr>
              <w:fldChar w:fldCharType="separate"/>
            </w:r>
            <w:r w:rsidR="00ED6511">
              <w:rPr>
                <w:noProof/>
                <w:webHidden/>
              </w:rPr>
              <w:t>1</w:t>
            </w:r>
            <w:r w:rsidR="00ED6511">
              <w:rPr>
                <w:noProof/>
                <w:webHidden/>
              </w:rPr>
              <w:fldChar w:fldCharType="end"/>
            </w:r>
          </w:hyperlink>
        </w:p>
        <w:p w14:paraId="00799754" w14:textId="03C6BB97" w:rsidR="00ED6511" w:rsidRDefault="00ED6511">
          <w:pPr>
            <w:pStyle w:val="TOC1"/>
            <w:tabs>
              <w:tab w:val="right" w:leader="dot" w:pos="8296"/>
            </w:tabs>
            <w:rPr>
              <w:noProof/>
            </w:rPr>
          </w:pPr>
          <w:hyperlink w:anchor="_Toc149900685" w:history="1">
            <w:r w:rsidRPr="00D41BFB">
              <w:rPr>
                <w:rStyle w:val="a6"/>
                <w:noProof/>
              </w:rPr>
              <w:t>1.环境配置</w:t>
            </w:r>
            <w:r>
              <w:rPr>
                <w:noProof/>
                <w:webHidden/>
              </w:rPr>
              <w:tab/>
            </w:r>
            <w:r>
              <w:rPr>
                <w:noProof/>
                <w:webHidden/>
              </w:rPr>
              <w:fldChar w:fldCharType="begin"/>
            </w:r>
            <w:r>
              <w:rPr>
                <w:noProof/>
                <w:webHidden/>
              </w:rPr>
              <w:instrText xml:space="preserve"> PAGEREF _Toc149900685 \h </w:instrText>
            </w:r>
            <w:r>
              <w:rPr>
                <w:noProof/>
                <w:webHidden/>
              </w:rPr>
            </w:r>
            <w:r>
              <w:rPr>
                <w:noProof/>
                <w:webHidden/>
              </w:rPr>
              <w:fldChar w:fldCharType="separate"/>
            </w:r>
            <w:r>
              <w:rPr>
                <w:noProof/>
                <w:webHidden/>
              </w:rPr>
              <w:t>1</w:t>
            </w:r>
            <w:r>
              <w:rPr>
                <w:noProof/>
                <w:webHidden/>
              </w:rPr>
              <w:fldChar w:fldCharType="end"/>
            </w:r>
          </w:hyperlink>
        </w:p>
        <w:p w14:paraId="53AF1841" w14:textId="0B9BF8A1" w:rsidR="00ED6511" w:rsidRDefault="00ED6511">
          <w:pPr>
            <w:pStyle w:val="TOC1"/>
            <w:tabs>
              <w:tab w:val="right" w:leader="dot" w:pos="8296"/>
            </w:tabs>
            <w:rPr>
              <w:noProof/>
            </w:rPr>
          </w:pPr>
          <w:hyperlink w:anchor="_Toc149900686" w:history="1">
            <w:r w:rsidRPr="00D41BFB">
              <w:rPr>
                <w:rStyle w:val="a6"/>
                <w:noProof/>
              </w:rPr>
              <w:t>2.总体流程</w:t>
            </w:r>
            <w:r>
              <w:rPr>
                <w:noProof/>
                <w:webHidden/>
              </w:rPr>
              <w:tab/>
            </w:r>
            <w:r>
              <w:rPr>
                <w:noProof/>
                <w:webHidden/>
              </w:rPr>
              <w:fldChar w:fldCharType="begin"/>
            </w:r>
            <w:r>
              <w:rPr>
                <w:noProof/>
                <w:webHidden/>
              </w:rPr>
              <w:instrText xml:space="preserve"> PAGEREF _Toc149900686 \h </w:instrText>
            </w:r>
            <w:r>
              <w:rPr>
                <w:noProof/>
                <w:webHidden/>
              </w:rPr>
            </w:r>
            <w:r>
              <w:rPr>
                <w:noProof/>
                <w:webHidden/>
              </w:rPr>
              <w:fldChar w:fldCharType="separate"/>
            </w:r>
            <w:r>
              <w:rPr>
                <w:noProof/>
                <w:webHidden/>
              </w:rPr>
              <w:t>2</w:t>
            </w:r>
            <w:r>
              <w:rPr>
                <w:noProof/>
                <w:webHidden/>
              </w:rPr>
              <w:fldChar w:fldCharType="end"/>
            </w:r>
          </w:hyperlink>
        </w:p>
        <w:p w14:paraId="7F424BEE" w14:textId="304157E1" w:rsidR="00ED6511" w:rsidRDefault="00ED6511">
          <w:pPr>
            <w:pStyle w:val="TOC1"/>
            <w:tabs>
              <w:tab w:val="right" w:leader="dot" w:pos="8296"/>
            </w:tabs>
            <w:rPr>
              <w:noProof/>
            </w:rPr>
          </w:pPr>
          <w:hyperlink w:anchor="_Toc149900687" w:history="1">
            <w:r w:rsidRPr="00D41BFB">
              <w:rPr>
                <w:rStyle w:val="a6"/>
                <w:noProof/>
              </w:rPr>
              <w:t>3.详细介绍</w:t>
            </w:r>
            <w:r>
              <w:rPr>
                <w:noProof/>
                <w:webHidden/>
              </w:rPr>
              <w:tab/>
            </w:r>
            <w:r>
              <w:rPr>
                <w:noProof/>
                <w:webHidden/>
              </w:rPr>
              <w:fldChar w:fldCharType="begin"/>
            </w:r>
            <w:r>
              <w:rPr>
                <w:noProof/>
                <w:webHidden/>
              </w:rPr>
              <w:instrText xml:space="preserve"> PAGEREF _Toc149900687 \h </w:instrText>
            </w:r>
            <w:r>
              <w:rPr>
                <w:noProof/>
                <w:webHidden/>
              </w:rPr>
            </w:r>
            <w:r>
              <w:rPr>
                <w:noProof/>
                <w:webHidden/>
              </w:rPr>
              <w:fldChar w:fldCharType="separate"/>
            </w:r>
            <w:r>
              <w:rPr>
                <w:noProof/>
                <w:webHidden/>
              </w:rPr>
              <w:t>4</w:t>
            </w:r>
            <w:r>
              <w:rPr>
                <w:noProof/>
                <w:webHidden/>
              </w:rPr>
              <w:fldChar w:fldCharType="end"/>
            </w:r>
          </w:hyperlink>
        </w:p>
        <w:p w14:paraId="2D67D85B" w14:textId="64B1AAC4" w:rsidR="00ED6511" w:rsidRDefault="00ED6511">
          <w:pPr>
            <w:pStyle w:val="TOC2"/>
            <w:tabs>
              <w:tab w:val="right" w:leader="dot" w:pos="8296"/>
            </w:tabs>
            <w:rPr>
              <w:noProof/>
            </w:rPr>
          </w:pPr>
          <w:hyperlink w:anchor="_Toc149900688" w:history="1">
            <w:r w:rsidRPr="00D41BFB">
              <w:rPr>
                <w:rStyle w:val="a6"/>
                <w:noProof/>
              </w:rPr>
              <w:t>3.1协议定义</w:t>
            </w:r>
            <w:r>
              <w:rPr>
                <w:noProof/>
                <w:webHidden/>
              </w:rPr>
              <w:tab/>
            </w:r>
            <w:r>
              <w:rPr>
                <w:noProof/>
                <w:webHidden/>
              </w:rPr>
              <w:fldChar w:fldCharType="begin"/>
            </w:r>
            <w:r>
              <w:rPr>
                <w:noProof/>
                <w:webHidden/>
              </w:rPr>
              <w:instrText xml:space="preserve"> PAGEREF _Toc149900688 \h </w:instrText>
            </w:r>
            <w:r>
              <w:rPr>
                <w:noProof/>
                <w:webHidden/>
              </w:rPr>
            </w:r>
            <w:r>
              <w:rPr>
                <w:noProof/>
                <w:webHidden/>
              </w:rPr>
              <w:fldChar w:fldCharType="separate"/>
            </w:r>
            <w:r>
              <w:rPr>
                <w:noProof/>
                <w:webHidden/>
              </w:rPr>
              <w:t>4</w:t>
            </w:r>
            <w:r>
              <w:rPr>
                <w:noProof/>
                <w:webHidden/>
              </w:rPr>
              <w:fldChar w:fldCharType="end"/>
            </w:r>
          </w:hyperlink>
        </w:p>
        <w:p w14:paraId="03E3EE4F" w14:textId="180A0AFC" w:rsidR="00ED6511" w:rsidRDefault="00ED6511">
          <w:pPr>
            <w:pStyle w:val="TOC2"/>
            <w:tabs>
              <w:tab w:val="right" w:leader="dot" w:pos="8296"/>
            </w:tabs>
            <w:rPr>
              <w:noProof/>
            </w:rPr>
          </w:pPr>
          <w:hyperlink w:anchor="_Toc149900689" w:history="1">
            <w:r w:rsidRPr="00D41BFB">
              <w:rPr>
                <w:rStyle w:val="a6"/>
                <w:noProof/>
              </w:rPr>
              <w:t>3.2主程序介绍(mainwindow.h/mainwindow.cpp)</w:t>
            </w:r>
            <w:r>
              <w:rPr>
                <w:noProof/>
                <w:webHidden/>
              </w:rPr>
              <w:tab/>
            </w:r>
            <w:r>
              <w:rPr>
                <w:noProof/>
                <w:webHidden/>
              </w:rPr>
              <w:fldChar w:fldCharType="begin"/>
            </w:r>
            <w:r>
              <w:rPr>
                <w:noProof/>
                <w:webHidden/>
              </w:rPr>
              <w:instrText xml:space="preserve"> PAGEREF _Toc149900689 \h </w:instrText>
            </w:r>
            <w:r>
              <w:rPr>
                <w:noProof/>
                <w:webHidden/>
              </w:rPr>
            </w:r>
            <w:r>
              <w:rPr>
                <w:noProof/>
                <w:webHidden/>
              </w:rPr>
              <w:fldChar w:fldCharType="separate"/>
            </w:r>
            <w:r>
              <w:rPr>
                <w:noProof/>
                <w:webHidden/>
              </w:rPr>
              <w:t>5</w:t>
            </w:r>
            <w:r>
              <w:rPr>
                <w:noProof/>
                <w:webHidden/>
              </w:rPr>
              <w:fldChar w:fldCharType="end"/>
            </w:r>
          </w:hyperlink>
        </w:p>
        <w:p w14:paraId="5A39F89B" w14:textId="2672D4E4" w:rsidR="00ED6511" w:rsidRDefault="00ED6511">
          <w:pPr>
            <w:pStyle w:val="TOC2"/>
            <w:tabs>
              <w:tab w:val="right" w:leader="dot" w:pos="8296"/>
            </w:tabs>
            <w:rPr>
              <w:noProof/>
            </w:rPr>
          </w:pPr>
          <w:hyperlink w:anchor="_Toc149900690" w:history="1">
            <w:r w:rsidRPr="00D41BFB">
              <w:rPr>
                <w:rStyle w:val="a6"/>
                <w:noProof/>
              </w:rPr>
              <w:t>3.3抓包线程（cap_poket）</w:t>
            </w:r>
            <w:r>
              <w:rPr>
                <w:noProof/>
                <w:webHidden/>
              </w:rPr>
              <w:tab/>
            </w:r>
            <w:r>
              <w:rPr>
                <w:noProof/>
                <w:webHidden/>
              </w:rPr>
              <w:fldChar w:fldCharType="begin"/>
            </w:r>
            <w:r>
              <w:rPr>
                <w:noProof/>
                <w:webHidden/>
              </w:rPr>
              <w:instrText xml:space="preserve"> PAGEREF _Toc149900690 \h </w:instrText>
            </w:r>
            <w:r>
              <w:rPr>
                <w:noProof/>
                <w:webHidden/>
              </w:rPr>
            </w:r>
            <w:r>
              <w:rPr>
                <w:noProof/>
                <w:webHidden/>
              </w:rPr>
              <w:fldChar w:fldCharType="separate"/>
            </w:r>
            <w:r>
              <w:rPr>
                <w:noProof/>
                <w:webHidden/>
              </w:rPr>
              <w:t>7</w:t>
            </w:r>
            <w:r>
              <w:rPr>
                <w:noProof/>
                <w:webHidden/>
              </w:rPr>
              <w:fldChar w:fldCharType="end"/>
            </w:r>
          </w:hyperlink>
        </w:p>
        <w:p w14:paraId="7D033D14" w14:textId="2F8AF293" w:rsidR="00ED6511" w:rsidRDefault="00ED6511">
          <w:pPr>
            <w:pStyle w:val="TOC2"/>
            <w:tabs>
              <w:tab w:val="right" w:leader="dot" w:pos="8296"/>
            </w:tabs>
            <w:rPr>
              <w:noProof/>
            </w:rPr>
          </w:pPr>
          <w:hyperlink w:anchor="_Toc149900691" w:history="1">
            <w:r w:rsidRPr="00D41BFB">
              <w:rPr>
                <w:rStyle w:val="a6"/>
                <w:noProof/>
              </w:rPr>
              <w:t>3.4包分析（poket_analyze）</w:t>
            </w:r>
            <w:r>
              <w:rPr>
                <w:noProof/>
                <w:webHidden/>
              </w:rPr>
              <w:tab/>
            </w:r>
            <w:r>
              <w:rPr>
                <w:noProof/>
                <w:webHidden/>
              </w:rPr>
              <w:fldChar w:fldCharType="begin"/>
            </w:r>
            <w:r>
              <w:rPr>
                <w:noProof/>
                <w:webHidden/>
              </w:rPr>
              <w:instrText xml:space="preserve"> PAGEREF _Toc149900691 \h </w:instrText>
            </w:r>
            <w:r>
              <w:rPr>
                <w:noProof/>
                <w:webHidden/>
              </w:rPr>
            </w:r>
            <w:r>
              <w:rPr>
                <w:noProof/>
                <w:webHidden/>
              </w:rPr>
              <w:fldChar w:fldCharType="separate"/>
            </w:r>
            <w:r>
              <w:rPr>
                <w:noProof/>
                <w:webHidden/>
              </w:rPr>
              <w:t>9</w:t>
            </w:r>
            <w:r>
              <w:rPr>
                <w:noProof/>
                <w:webHidden/>
              </w:rPr>
              <w:fldChar w:fldCharType="end"/>
            </w:r>
          </w:hyperlink>
        </w:p>
        <w:p w14:paraId="004B2241" w14:textId="366883B1" w:rsidR="00ED6511" w:rsidRDefault="00ED6511">
          <w:pPr>
            <w:pStyle w:val="TOC2"/>
            <w:tabs>
              <w:tab w:val="right" w:leader="dot" w:pos="8296"/>
            </w:tabs>
            <w:rPr>
              <w:noProof/>
            </w:rPr>
          </w:pPr>
          <w:hyperlink w:anchor="_Toc149900692" w:history="1">
            <w:r w:rsidRPr="00D41BFB">
              <w:rPr>
                <w:rStyle w:val="a6"/>
                <w:noProof/>
              </w:rPr>
              <w:t>3.5双击table某项显示</w:t>
            </w:r>
            <w:r>
              <w:rPr>
                <w:noProof/>
                <w:webHidden/>
              </w:rPr>
              <w:tab/>
            </w:r>
            <w:r>
              <w:rPr>
                <w:noProof/>
                <w:webHidden/>
              </w:rPr>
              <w:fldChar w:fldCharType="begin"/>
            </w:r>
            <w:r>
              <w:rPr>
                <w:noProof/>
                <w:webHidden/>
              </w:rPr>
              <w:instrText xml:space="preserve"> PAGEREF _Toc149900692 \h </w:instrText>
            </w:r>
            <w:r>
              <w:rPr>
                <w:noProof/>
                <w:webHidden/>
              </w:rPr>
            </w:r>
            <w:r>
              <w:rPr>
                <w:noProof/>
                <w:webHidden/>
              </w:rPr>
              <w:fldChar w:fldCharType="separate"/>
            </w:r>
            <w:r>
              <w:rPr>
                <w:noProof/>
                <w:webHidden/>
              </w:rPr>
              <w:t>9</w:t>
            </w:r>
            <w:r>
              <w:rPr>
                <w:noProof/>
                <w:webHidden/>
              </w:rPr>
              <w:fldChar w:fldCharType="end"/>
            </w:r>
          </w:hyperlink>
        </w:p>
        <w:p w14:paraId="5D6DC000" w14:textId="54B7D6ED" w:rsidR="00ED6511" w:rsidRDefault="00ED6511">
          <w:pPr>
            <w:pStyle w:val="TOC2"/>
            <w:tabs>
              <w:tab w:val="right" w:leader="dot" w:pos="8296"/>
            </w:tabs>
            <w:rPr>
              <w:noProof/>
            </w:rPr>
          </w:pPr>
          <w:hyperlink w:anchor="_Toc149900693" w:history="1">
            <w:r w:rsidRPr="00D41BFB">
              <w:rPr>
                <w:rStyle w:val="a6"/>
                <w:noProof/>
              </w:rPr>
              <w:t>3.6结束</w:t>
            </w:r>
            <w:r>
              <w:rPr>
                <w:noProof/>
                <w:webHidden/>
              </w:rPr>
              <w:tab/>
            </w:r>
            <w:r>
              <w:rPr>
                <w:noProof/>
                <w:webHidden/>
              </w:rPr>
              <w:fldChar w:fldCharType="begin"/>
            </w:r>
            <w:r>
              <w:rPr>
                <w:noProof/>
                <w:webHidden/>
              </w:rPr>
              <w:instrText xml:space="preserve"> PAGEREF _Toc149900693 \h </w:instrText>
            </w:r>
            <w:r>
              <w:rPr>
                <w:noProof/>
                <w:webHidden/>
              </w:rPr>
            </w:r>
            <w:r>
              <w:rPr>
                <w:noProof/>
                <w:webHidden/>
              </w:rPr>
              <w:fldChar w:fldCharType="separate"/>
            </w:r>
            <w:r>
              <w:rPr>
                <w:noProof/>
                <w:webHidden/>
              </w:rPr>
              <w:t>11</w:t>
            </w:r>
            <w:r>
              <w:rPr>
                <w:noProof/>
                <w:webHidden/>
              </w:rPr>
              <w:fldChar w:fldCharType="end"/>
            </w:r>
          </w:hyperlink>
        </w:p>
        <w:p w14:paraId="566B962B" w14:textId="1F3D599F" w:rsidR="00ED6511" w:rsidRDefault="00ED6511">
          <w:pPr>
            <w:pStyle w:val="TOC1"/>
            <w:tabs>
              <w:tab w:val="right" w:leader="dot" w:pos="8296"/>
            </w:tabs>
            <w:rPr>
              <w:noProof/>
            </w:rPr>
          </w:pPr>
          <w:hyperlink w:anchor="_Toc149900694" w:history="1">
            <w:r w:rsidRPr="00D41BFB">
              <w:rPr>
                <w:rStyle w:val="a6"/>
                <w:noProof/>
              </w:rPr>
              <w:t>4.后续版本开发</w:t>
            </w:r>
            <w:r>
              <w:rPr>
                <w:noProof/>
                <w:webHidden/>
              </w:rPr>
              <w:tab/>
            </w:r>
            <w:r>
              <w:rPr>
                <w:noProof/>
                <w:webHidden/>
              </w:rPr>
              <w:fldChar w:fldCharType="begin"/>
            </w:r>
            <w:r>
              <w:rPr>
                <w:noProof/>
                <w:webHidden/>
              </w:rPr>
              <w:instrText xml:space="preserve"> PAGEREF _Toc149900694 \h </w:instrText>
            </w:r>
            <w:r>
              <w:rPr>
                <w:noProof/>
                <w:webHidden/>
              </w:rPr>
            </w:r>
            <w:r>
              <w:rPr>
                <w:noProof/>
                <w:webHidden/>
              </w:rPr>
              <w:fldChar w:fldCharType="separate"/>
            </w:r>
            <w:r>
              <w:rPr>
                <w:noProof/>
                <w:webHidden/>
              </w:rPr>
              <w:t>11</w:t>
            </w:r>
            <w:r>
              <w:rPr>
                <w:noProof/>
                <w:webHidden/>
              </w:rPr>
              <w:fldChar w:fldCharType="end"/>
            </w:r>
          </w:hyperlink>
        </w:p>
        <w:p w14:paraId="1BC87A30" w14:textId="786CD37F" w:rsidR="00627A15" w:rsidRDefault="00627A15">
          <w:r>
            <w:rPr>
              <w:b/>
              <w:bCs/>
              <w:lang w:val="zh-CN"/>
            </w:rPr>
            <w:fldChar w:fldCharType="end"/>
          </w:r>
        </w:p>
      </w:sdtContent>
    </w:sdt>
    <w:p w14:paraId="68A40843" w14:textId="77777777" w:rsidR="00627A15" w:rsidRPr="00627A15" w:rsidRDefault="00627A15" w:rsidP="00627A15">
      <w:pPr>
        <w:rPr>
          <w:rFonts w:hint="eastAsia"/>
        </w:rPr>
      </w:pPr>
    </w:p>
    <w:p w14:paraId="16A47938" w14:textId="3DFC7352" w:rsidR="00E915AD" w:rsidRDefault="00812C65" w:rsidP="00627A15">
      <w:pPr>
        <w:pStyle w:val="a4"/>
      </w:pPr>
      <w:bookmarkStart w:id="1" w:name="_Toc149900685"/>
      <w:r>
        <w:rPr>
          <w:rFonts w:hint="eastAsia"/>
        </w:rPr>
        <w:t>1</w:t>
      </w:r>
      <w:r>
        <w:t>.</w:t>
      </w:r>
      <w:r w:rsidR="00E915AD">
        <w:rPr>
          <w:rFonts w:hint="eastAsia"/>
        </w:rPr>
        <w:t>环境配置</w:t>
      </w:r>
      <w:bookmarkEnd w:id="1"/>
    </w:p>
    <w:p w14:paraId="33064F7B" w14:textId="6B2F56DD" w:rsidR="00E915AD" w:rsidRDefault="00E915AD" w:rsidP="00E915AD">
      <w:pPr>
        <w:ind w:firstLine="420"/>
      </w:pPr>
      <w:r>
        <w:rPr>
          <w:rFonts w:hint="eastAsia"/>
        </w:rPr>
        <w:t>首先，编程之前需要下载</w:t>
      </w:r>
      <w:r w:rsidRPr="00E915AD">
        <w:t>winpcap(windows packet capture)</w:t>
      </w:r>
      <w:r>
        <w:rPr>
          <w:rFonts w:hint="eastAsia"/>
        </w:rPr>
        <w:t>，以及win</w:t>
      </w:r>
      <w:r>
        <w:t>pcap</w:t>
      </w:r>
      <w:r>
        <w:rPr>
          <w:rFonts w:hint="eastAsia"/>
        </w:rPr>
        <w:t>的开发工具。如图1</w:t>
      </w:r>
      <w:r>
        <w:t>.1</w:t>
      </w:r>
      <w:r>
        <w:rPr>
          <w:rFonts w:hint="eastAsia"/>
        </w:rPr>
        <w:t>和图1</w:t>
      </w:r>
      <w:r>
        <w:t>.2</w:t>
      </w:r>
      <w:r>
        <w:rPr>
          <w:rFonts w:hint="eastAsia"/>
        </w:rPr>
        <w:t>。</w:t>
      </w:r>
      <w:r w:rsidR="00712A3C">
        <w:rPr>
          <w:rFonts w:hint="eastAsia"/>
        </w:rPr>
        <w:t>然后在</w:t>
      </w:r>
      <w:r w:rsidR="00712A3C">
        <w:tab/>
        <w:t>QT</w:t>
      </w:r>
      <w:r w:rsidR="00712A3C">
        <w:rPr>
          <w:rFonts w:hint="eastAsia"/>
        </w:rPr>
        <w:t>工程文件中引入winpcap库，如图1</w:t>
      </w:r>
      <w:r w:rsidR="00712A3C">
        <w:t>.3</w:t>
      </w:r>
      <w:r w:rsidR="00712A3C">
        <w:rPr>
          <w:rFonts w:hint="eastAsia"/>
        </w:rPr>
        <w:t>。</w:t>
      </w:r>
    </w:p>
    <w:p w14:paraId="3BADBB27" w14:textId="1F9A8E73" w:rsidR="00E915AD" w:rsidRDefault="00E915AD" w:rsidP="00712A3C">
      <w:pPr>
        <w:pStyle w:val="a3"/>
        <w:ind w:left="420" w:firstLineChars="0" w:firstLine="0"/>
        <w:jc w:val="center"/>
      </w:pPr>
      <w:r>
        <w:rPr>
          <w:noProof/>
        </w:rPr>
        <w:drawing>
          <wp:inline distT="0" distB="0" distL="0" distR="0" wp14:anchorId="07578482" wp14:editId="009C2B71">
            <wp:extent cx="5274310" cy="546100"/>
            <wp:effectExtent l="0" t="0" r="2540" b="6350"/>
            <wp:docPr id="212602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427" name=""/>
                    <pic:cNvPicPr/>
                  </pic:nvPicPr>
                  <pic:blipFill>
                    <a:blip r:embed="rId6"/>
                    <a:stretch>
                      <a:fillRect/>
                    </a:stretch>
                  </pic:blipFill>
                  <pic:spPr>
                    <a:xfrm>
                      <a:off x="0" y="0"/>
                      <a:ext cx="5274310" cy="546100"/>
                    </a:xfrm>
                    <a:prstGeom prst="rect">
                      <a:avLst/>
                    </a:prstGeom>
                  </pic:spPr>
                </pic:pic>
              </a:graphicData>
            </a:graphic>
          </wp:inline>
        </w:drawing>
      </w:r>
    </w:p>
    <w:p w14:paraId="4ED67A55" w14:textId="424BEC7D" w:rsidR="00E915AD" w:rsidRDefault="00E915AD" w:rsidP="00712A3C">
      <w:pPr>
        <w:pStyle w:val="a3"/>
        <w:ind w:left="420" w:firstLineChars="0" w:firstLine="0"/>
        <w:jc w:val="center"/>
      </w:pPr>
      <w:r>
        <w:rPr>
          <w:rFonts w:hint="eastAsia"/>
        </w:rPr>
        <w:t>图</w:t>
      </w:r>
      <w:r>
        <w:t>1.1</w:t>
      </w:r>
    </w:p>
    <w:p w14:paraId="2F51B530" w14:textId="1DA5FC68" w:rsidR="00E915AD" w:rsidRDefault="00E915AD" w:rsidP="00712A3C">
      <w:pPr>
        <w:pStyle w:val="a3"/>
        <w:ind w:left="420" w:firstLineChars="0" w:firstLine="0"/>
        <w:jc w:val="center"/>
      </w:pPr>
      <w:r w:rsidRPr="00E915AD">
        <w:rPr>
          <w:noProof/>
        </w:rPr>
        <w:drawing>
          <wp:inline distT="0" distB="0" distL="0" distR="0" wp14:anchorId="7A54EC73" wp14:editId="51756621">
            <wp:extent cx="5274310" cy="3065145"/>
            <wp:effectExtent l="0" t="0" r="2540" b="1905"/>
            <wp:docPr id="986727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65145"/>
                    </a:xfrm>
                    <a:prstGeom prst="rect">
                      <a:avLst/>
                    </a:prstGeom>
                    <a:noFill/>
                    <a:ln>
                      <a:noFill/>
                    </a:ln>
                  </pic:spPr>
                </pic:pic>
              </a:graphicData>
            </a:graphic>
          </wp:inline>
        </w:drawing>
      </w:r>
    </w:p>
    <w:p w14:paraId="52247157" w14:textId="12765373" w:rsidR="00E915AD" w:rsidRDefault="00E915AD" w:rsidP="00712A3C">
      <w:pPr>
        <w:pStyle w:val="a3"/>
        <w:ind w:left="420" w:firstLineChars="0" w:firstLine="0"/>
        <w:jc w:val="center"/>
      </w:pPr>
      <w:r>
        <w:rPr>
          <w:rFonts w:hint="eastAsia"/>
        </w:rPr>
        <w:t>图1</w:t>
      </w:r>
      <w:r>
        <w:t>.2</w:t>
      </w:r>
    </w:p>
    <w:p w14:paraId="1414A62A" w14:textId="5DCD3AF0" w:rsidR="00712A3C" w:rsidRDefault="00712A3C" w:rsidP="00712A3C">
      <w:pPr>
        <w:pStyle w:val="a3"/>
        <w:ind w:left="420" w:firstLineChars="0" w:firstLine="0"/>
        <w:jc w:val="center"/>
      </w:pPr>
      <w:r w:rsidRPr="00712A3C">
        <w:rPr>
          <w:noProof/>
        </w:rPr>
        <w:lastRenderedPageBreak/>
        <w:drawing>
          <wp:inline distT="0" distB="0" distL="0" distR="0" wp14:anchorId="12882487" wp14:editId="34D16AB8">
            <wp:extent cx="3684760" cy="1745615"/>
            <wp:effectExtent l="0" t="0" r="0" b="6985"/>
            <wp:docPr id="4333608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0385" cy="1757755"/>
                    </a:xfrm>
                    <a:prstGeom prst="rect">
                      <a:avLst/>
                    </a:prstGeom>
                    <a:noFill/>
                    <a:ln>
                      <a:noFill/>
                    </a:ln>
                  </pic:spPr>
                </pic:pic>
              </a:graphicData>
            </a:graphic>
          </wp:inline>
        </w:drawing>
      </w:r>
    </w:p>
    <w:p w14:paraId="213A4D3E" w14:textId="2A2E70E7" w:rsidR="00712A3C" w:rsidRDefault="00712A3C" w:rsidP="00712A3C">
      <w:pPr>
        <w:pStyle w:val="a3"/>
        <w:ind w:left="420" w:firstLineChars="0" w:firstLine="0"/>
        <w:jc w:val="center"/>
      </w:pPr>
      <w:r>
        <w:rPr>
          <w:rFonts w:hint="eastAsia"/>
        </w:rPr>
        <w:t>图1</w:t>
      </w:r>
      <w:r>
        <w:t>.3</w:t>
      </w:r>
    </w:p>
    <w:p w14:paraId="431E802B" w14:textId="0928620F" w:rsidR="00E915AD" w:rsidRDefault="00812C65" w:rsidP="00812C65">
      <w:pPr>
        <w:pStyle w:val="a4"/>
      </w:pPr>
      <w:bookmarkStart w:id="2" w:name="_Toc149900686"/>
      <w:r>
        <w:rPr>
          <w:rFonts w:hint="eastAsia"/>
        </w:rPr>
        <w:t>2</w:t>
      </w:r>
      <w:r>
        <w:t>.</w:t>
      </w:r>
      <w:r w:rsidR="00E915AD">
        <w:rPr>
          <w:rFonts w:hint="eastAsia"/>
        </w:rPr>
        <w:t>总体流程</w:t>
      </w:r>
      <w:bookmarkEnd w:id="2"/>
    </w:p>
    <w:p w14:paraId="7D4C59C0" w14:textId="606B8526" w:rsidR="00712A3C" w:rsidRDefault="007622A7" w:rsidP="00483BDD">
      <w:pPr>
        <w:pStyle w:val="a3"/>
        <w:ind w:left="420" w:firstLineChars="0" w:firstLine="0"/>
        <w:jc w:val="center"/>
      </w:pPr>
      <w:r>
        <w:rPr>
          <w:noProof/>
        </w:rPr>
        <w:drawing>
          <wp:inline distT="0" distB="0" distL="0" distR="0" wp14:anchorId="17DFFE84" wp14:editId="5186904A">
            <wp:extent cx="5274310" cy="3651250"/>
            <wp:effectExtent l="0" t="0" r="2540" b="6350"/>
            <wp:docPr id="101232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27697" name=""/>
                    <pic:cNvPicPr/>
                  </pic:nvPicPr>
                  <pic:blipFill>
                    <a:blip r:embed="rId9"/>
                    <a:stretch>
                      <a:fillRect/>
                    </a:stretch>
                  </pic:blipFill>
                  <pic:spPr>
                    <a:xfrm>
                      <a:off x="0" y="0"/>
                      <a:ext cx="5274310" cy="3651250"/>
                    </a:xfrm>
                    <a:prstGeom prst="rect">
                      <a:avLst/>
                    </a:prstGeom>
                  </pic:spPr>
                </pic:pic>
              </a:graphicData>
            </a:graphic>
          </wp:inline>
        </w:drawing>
      </w:r>
    </w:p>
    <w:p w14:paraId="162370CD" w14:textId="0BE5890A" w:rsidR="00483BDD" w:rsidRDefault="00483BDD" w:rsidP="00483BDD">
      <w:pPr>
        <w:pStyle w:val="a3"/>
        <w:ind w:left="420" w:firstLineChars="0" w:firstLine="0"/>
        <w:jc w:val="center"/>
      </w:pPr>
      <w:r>
        <w:rPr>
          <w:rFonts w:hint="eastAsia"/>
        </w:rPr>
        <w:t>图2</w:t>
      </w:r>
      <w:r>
        <w:t>.1</w:t>
      </w:r>
    </w:p>
    <w:p w14:paraId="5F22DA39" w14:textId="61B50F31" w:rsidR="00712A3C" w:rsidRDefault="0091171C" w:rsidP="00483BDD">
      <w:pPr>
        <w:pStyle w:val="a3"/>
        <w:ind w:left="420" w:firstLineChars="0" w:firstLine="0"/>
        <w:jc w:val="center"/>
        <w:rPr>
          <w:rFonts w:hint="eastAsia"/>
        </w:rPr>
      </w:pPr>
      <w:r>
        <w:rPr>
          <w:noProof/>
        </w:rPr>
        <w:lastRenderedPageBreak/>
        <w:drawing>
          <wp:inline distT="0" distB="0" distL="0" distR="0" wp14:anchorId="1923D242" wp14:editId="01F2AD63">
            <wp:extent cx="5274310" cy="4319905"/>
            <wp:effectExtent l="0" t="0" r="2540" b="4445"/>
            <wp:docPr id="1871937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319905"/>
                    </a:xfrm>
                    <a:prstGeom prst="rect">
                      <a:avLst/>
                    </a:prstGeom>
                    <a:noFill/>
                    <a:ln>
                      <a:noFill/>
                    </a:ln>
                  </pic:spPr>
                </pic:pic>
              </a:graphicData>
            </a:graphic>
          </wp:inline>
        </w:drawing>
      </w:r>
    </w:p>
    <w:p w14:paraId="105419E6" w14:textId="4250CC38" w:rsidR="00483BDD" w:rsidRDefault="00483BDD" w:rsidP="00483BDD">
      <w:pPr>
        <w:pStyle w:val="a3"/>
        <w:ind w:left="420" w:firstLineChars="0" w:firstLine="0"/>
        <w:jc w:val="center"/>
      </w:pPr>
      <w:r>
        <w:rPr>
          <w:rFonts w:hint="eastAsia"/>
        </w:rPr>
        <w:t>图2</w:t>
      </w:r>
      <w:r>
        <w:t>.2</w:t>
      </w:r>
    </w:p>
    <w:p w14:paraId="04D7D114" w14:textId="05992766" w:rsidR="00483BDD" w:rsidRDefault="00483BDD" w:rsidP="00483BDD">
      <w:pPr>
        <w:ind w:firstLine="420"/>
      </w:pPr>
      <w:r>
        <w:rPr>
          <w:rFonts w:hint="eastAsia"/>
        </w:rPr>
        <w:t>如图2</w:t>
      </w:r>
      <w:r>
        <w:t>.1</w:t>
      </w:r>
      <w:r>
        <w:rPr>
          <w:rFonts w:hint="eastAsia"/>
        </w:rPr>
        <w:t>，主界面包含网卡选择，设置抓包过滤条件，开始和结束珠宝按钮，抓包展示表，单个包分析树，包具体内容表以及数据包统计。程序主要流程如图2</w:t>
      </w:r>
      <w:r>
        <w:t>.2</w:t>
      </w:r>
      <w:r>
        <w:rPr>
          <w:rFonts w:hint="eastAsia"/>
        </w:rPr>
        <w:t>所示。</w:t>
      </w:r>
    </w:p>
    <w:p w14:paraId="46DED3F7" w14:textId="170F0C42" w:rsidR="00FB7018" w:rsidRDefault="00FB7018" w:rsidP="00FB7018">
      <w:pPr>
        <w:ind w:firstLine="420"/>
        <w:jc w:val="center"/>
      </w:pPr>
      <w:r>
        <w:rPr>
          <w:noProof/>
        </w:rPr>
        <w:drawing>
          <wp:inline distT="0" distB="0" distL="0" distR="0" wp14:anchorId="3756012A" wp14:editId="79778325">
            <wp:extent cx="2733675" cy="3781425"/>
            <wp:effectExtent l="0" t="0" r="9525" b="9525"/>
            <wp:docPr id="236876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76586" name=""/>
                    <pic:cNvPicPr/>
                  </pic:nvPicPr>
                  <pic:blipFill>
                    <a:blip r:embed="rId11"/>
                    <a:stretch>
                      <a:fillRect/>
                    </a:stretch>
                  </pic:blipFill>
                  <pic:spPr>
                    <a:xfrm>
                      <a:off x="0" y="0"/>
                      <a:ext cx="2733675" cy="3781425"/>
                    </a:xfrm>
                    <a:prstGeom prst="rect">
                      <a:avLst/>
                    </a:prstGeom>
                  </pic:spPr>
                </pic:pic>
              </a:graphicData>
            </a:graphic>
          </wp:inline>
        </w:drawing>
      </w:r>
    </w:p>
    <w:p w14:paraId="5633D084" w14:textId="660500D4" w:rsidR="00FB7018" w:rsidRDefault="00FB7018" w:rsidP="00FB7018">
      <w:pPr>
        <w:ind w:firstLine="420"/>
        <w:jc w:val="center"/>
      </w:pPr>
      <w:r>
        <w:rPr>
          <w:rFonts w:hint="eastAsia"/>
        </w:rPr>
        <w:lastRenderedPageBreak/>
        <w:t>图2</w:t>
      </w:r>
      <w:r>
        <w:t>.3</w:t>
      </w:r>
    </w:p>
    <w:p w14:paraId="661FD994" w14:textId="7DD42D5D" w:rsidR="00FB7018" w:rsidRDefault="00FB7018" w:rsidP="00FB7018">
      <w:pPr>
        <w:ind w:firstLine="420"/>
      </w:pPr>
      <w:r>
        <w:rPr>
          <w:rFonts w:hint="eastAsia"/>
        </w:rPr>
        <w:t>如图2</w:t>
      </w:r>
      <w:r>
        <w:t>.3</w:t>
      </w:r>
      <w:r>
        <w:rPr>
          <w:rFonts w:hint="eastAsia"/>
        </w:rPr>
        <w:t>为该项目的文件结构，分为主程序(</w:t>
      </w:r>
      <w:r>
        <w:t>mainwindow),</w:t>
      </w:r>
      <w:r>
        <w:rPr>
          <w:rFonts w:hint="eastAsia"/>
        </w:rPr>
        <w:t>包抓取线程（cap</w:t>
      </w:r>
      <w:r>
        <w:t>_poket）</w:t>
      </w:r>
      <w:r>
        <w:rPr>
          <w:rFonts w:hint="eastAsia"/>
        </w:rPr>
        <w:t>和包分析程序（poket</w:t>
      </w:r>
      <w:r>
        <w:t>_analyze）</w:t>
      </w:r>
      <w:r>
        <w:rPr>
          <w:rFonts w:hint="eastAsia"/>
        </w:rPr>
        <w:t>。还包括协议定义文件（pro</w:t>
      </w:r>
      <w:r>
        <w:t>_def）</w:t>
      </w:r>
      <w:r>
        <w:rPr>
          <w:rFonts w:hint="eastAsia"/>
        </w:rPr>
        <w:t>。</w:t>
      </w:r>
    </w:p>
    <w:p w14:paraId="742107DE" w14:textId="3807356C" w:rsidR="00FB7018" w:rsidRDefault="00FB7018" w:rsidP="00FB7018">
      <w:pPr>
        <w:ind w:firstLine="420"/>
        <w:rPr>
          <w:rFonts w:hint="eastAsia"/>
        </w:rPr>
      </w:pPr>
      <w:r>
        <w:rPr>
          <w:rFonts w:hint="eastAsia"/>
        </w:rPr>
        <w:t>注：文中poket，cont等英文为拼写错误，正确的是包（</w:t>
      </w:r>
      <w:r w:rsidRPr="00FB7018">
        <w:t>packet</w:t>
      </w:r>
      <w:r>
        <w:rPr>
          <w:rFonts w:hint="eastAsia"/>
        </w:rPr>
        <w:t>）数量（count），因为使用广泛难以更改了。</w:t>
      </w:r>
    </w:p>
    <w:p w14:paraId="6BF45EE4" w14:textId="621F4FEB" w:rsidR="007622A7" w:rsidRDefault="006A72DC" w:rsidP="0060042D">
      <w:pPr>
        <w:pStyle w:val="a4"/>
      </w:pPr>
      <w:bookmarkStart w:id="3" w:name="_Toc149900687"/>
      <w:r>
        <w:rPr>
          <w:rFonts w:hint="eastAsia"/>
        </w:rPr>
        <w:t>3</w:t>
      </w:r>
      <w:r>
        <w:t>.</w:t>
      </w:r>
      <w:r w:rsidR="00E915AD">
        <w:rPr>
          <w:rFonts w:hint="eastAsia"/>
        </w:rPr>
        <w:t>详细介绍</w:t>
      </w:r>
      <w:bookmarkEnd w:id="3"/>
    </w:p>
    <w:p w14:paraId="1AFCA17E" w14:textId="3C2081EE" w:rsidR="007622A7" w:rsidRDefault="006A72DC" w:rsidP="0060042D">
      <w:pPr>
        <w:pStyle w:val="2"/>
      </w:pPr>
      <w:bookmarkStart w:id="4" w:name="_Toc149900688"/>
      <w:r>
        <w:t>3</w:t>
      </w:r>
      <w:r w:rsidR="0060042D">
        <w:t>.1</w:t>
      </w:r>
      <w:r w:rsidR="007622A7">
        <w:rPr>
          <w:rFonts w:hint="eastAsia"/>
        </w:rPr>
        <w:t>协议定义</w:t>
      </w:r>
      <w:bookmarkEnd w:id="4"/>
    </w:p>
    <w:p w14:paraId="0DBDF49B" w14:textId="3B3CA01A" w:rsidR="007622A7" w:rsidRDefault="007622A7" w:rsidP="007622A7">
      <w:pPr>
        <w:pStyle w:val="a3"/>
        <w:ind w:left="992" w:firstLineChars="0" w:firstLine="0"/>
        <w:jc w:val="center"/>
      </w:pPr>
      <w:r>
        <w:rPr>
          <w:noProof/>
        </w:rPr>
        <w:drawing>
          <wp:inline distT="0" distB="0" distL="0" distR="0" wp14:anchorId="1FD6D5C5" wp14:editId="2ACAC714">
            <wp:extent cx="2014263" cy="1029694"/>
            <wp:effectExtent l="0" t="0" r="5080" b="0"/>
            <wp:docPr id="1412028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28159" name=""/>
                    <pic:cNvPicPr/>
                  </pic:nvPicPr>
                  <pic:blipFill>
                    <a:blip r:embed="rId12"/>
                    <a:stretch>
                      <a:fillRect/>
                    </a:stretch>
                  </pic:blipFill>
                  <pic:spPr>
                    <a:xfrm>
                      <a:off x="0" y="0"/>
                      <a:ext cx="2037327" cy="1041484"/>
                    </a:xfrm>
                    <a:prstGeom prst="rect">
                      <a:avLst/>
                    </a:prstGeom>
                  </pic:spPr>
                </pic:pic>
              </a:graphicData>
            </a:graphic>
          </wp:inline>
        </w:drawing>
      </w:r>
    </w:p>
    <w:p w14:paraId="0D1C402C" w14:textId="1849A63D" w:rsidR="007622A7" w:rsidRDefault="007622A7" w:rsidP="007622A7">
      <w:pPr>
        <w:pStyle w:val="a3"/>
        <w:ind w:left="992" w:firstLineChars="0" w:firstLine="0"/>
        <w:jc w:val="center"/>
      </w:pPr>
      <w:r>
        <w:rPr>
          <w:noProof/>
        </w:rPr>
        <w:drawing>
          <wp:inline distT="0" distB="0" distL="0" distR="0" wp14:anchorId="5C7B37B1" wp14:editId="040EE538">
            <wp:extent cx="2592590" cy="2357355"/>
            <wp:effectExtent l="0" t="0" r="0" b="5080"/>
            <wp:docPr id="24278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4294" name=""/>
                    <pic:cNvPicPr/>
                  </pic:nvPicPr>
                  <pic:blipFill>
                    <a:blip r:embed="rId13"/>
                    <a:stretch>
                      <a:fillRect/>
                    </a:stretch>
                  </pic:blipFill>
                  <pic:spPr>
                    <a:xfrm>
                      <a:off x="0" y="0"/>
                      <a:ext cx="2597874" cy="2362160"/>
                    </a:xfrm>
                    <a:prstGeom prst="rect">
                      <a:avLst/>
                    </a:prstGeom>
                  </pic:spPr>
                </pic:pic>
              </a:graphicData>
            </a:graphic>
          </wp:inline>
        </w:drawing>
      </w:r>
    </w:p>
    <w:p w14:paraId="1D7B2C88" w14:textId="2BD9193B" w:rsidR="007622A7" w:rsidRDefault="007622A7" w:rsidP="007622A7">
      <w:pPr>
        <w:pStyle w:val="a3"/>
        <w:ind w:left="992" w:firstLineChars="0" w:firstLine="0"/>
        <w:jc w:val="center"/>
      </w:pPr>
      <w:r>
        <w:rPr>
          <w:noProof/>
        </w:rPr>
        <w:lastRenderedPageBreak/>
        <w:drawing>
          <wp:inline distT="0" distB="0" distL="0" distR="0" wp14:anchorId="42A9A707" wp14:editId="26838ADE">
            <wp:extent cx="3372947" cy="4001161"/>
            <wp:effectExtent l="0" t="0" r="0" b="0"/>
            <wp:docPr id="189005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58460" name=""/>
                    <pic:cNvPicPr/>
                  </pic:nvPicPr>
                  <pic:blipFill>
                    <a:blip r:embed="rId14"/>
                    <a:stretch>
                      <a:fillRect/>
                    </a:stretch>
                  </pic:blipFill>
                  <pic:spPr>
                    <a:xfrm>
                      <a:off x="0" y="0"/>
                      <a:ext cx="3378008" cy="4007164"/>
                    </a:xfrm>
                    <a:prstGeom prst="rect">
                      <a:avLst/>
                    </a:prstGeom>
                  </pic:spPr>
                </pic:pic>
              </a:graphicData>
            </a:graphic>
          </wp:inline>
        </w:drawing>
      </w:r>
    </w:p>
    <w:p w14:paraId="1E6A878A" w14:textId="7D001072" w:rsidR="007622A7" w:rsidRPr="00D361F9" w:rsidRDefault="007622A7" w:rsidP="003E462A">
      <w:pPr>
        <w:pStyle w:val="a3"/>
        <w:ind w:left="992" w:firstLineChars="0" w:firstLine="268"/>
        <w:rPr>
          <w:rFonts w:hint="eastAsia"/>
        </w:rPr>
      </w:pPr>
      <w:r>
        <w:rPr>
          <w:rFonts w:hint="eastAsia"/>
        </w:rPr>
        <w:t>首先定义mac，arp，ip，tcp，udp</w:t>
      </w:r>
      <w:r w:rsidR="00D361F9">
        <w:rPr>
          <w:rFonts w:hint="eastAsia"/>
        </w:rPr>
        <w:t>，icmp协议的包头字段。然后定义了一个结构体po</w:t>
      </w:r>
      <w:r w:rsidR="00D361F9">
        <w:t>ketcont(</w:t>
      </w:r>
      <w:r w:rsidR="00D361F9">
        <w:rPr>
          <w:rFonts w:hint="eastAsia"/>
        </w:rPr>
        <w:t>单词打错了)来记录各种协议包的数量，并且定义一个poketdata结构体来记录每次抓到的包的内容。最后，定义了两个vector容器来存储每次直接抓取到的数据包字符串和包分析后的内容（datavec存储每次抓到的包的字符串，poketdatavec存储每次抓到的包分析后的内容）。</w:t>
      </w:r>
    </w:p>
    <w:p w14:paraId="6692C1F4" w14:textId="213E0DBA" w:rsidR="007622A7" w:rsidRDefault="006A72DC" w:rsidP="0060042D">
      <w:pPr>
        <w:pStyle w:val="2"/>
      </w:pPr>
      <w:bookmarkStart w:id="5" w:name="_Toc149900689"/>
      <w:r>
        <w:t>3</w:t>
      </w:r>
      <w:r w:rsidR="0060042D">
        <w:t>.2</w:t>
      </w:r>
      <w:r w:rsidR="007622A7">
        <w:rPr>
          <w:rFonts w:hint="eastAsia"/>
        </w:rPr>
        <w:t>主程序介绍</w:t>
      </w:r>
      <w:r w:rsidR="00605CDB">
        <w:rPr>
          <w:rFonts w:hint="eastAsia"/>
        </w:rPr>
        <w:t>(</w:t>
      </w:r>
      <w:r w:rsidR="00605CDB">
        <w:t>mainwindow</w:t>
      </w:r>
      <w:r w:rsidR="00721B65">
        <w:t>.h/mainwindow.cpp</w:t>
      </w:r>
      <w:r w:rsidR="00605CDB">
        <w:t>)</w:t>
      </w:r>
      <w:bookmarkEnd w:id="5"/>
    </w:p>
    <w:p w14:paraId="310049FB" w14:textId="3610EB05" w:rsidR="00605CDB" w:rsidRDefault="00605CDB" w:rsidP="00F62B25">
      <w:pPr>
        <w:pStyle w:val="a3"/>
        <w:ind w:left="992" w:firstLineChars="0" w:firstLine="0"/>
        <w:jc w:val="center"/>
      </w:pPr>
      <w:r>
        <w:rPr>
          <w:noProof/>
        </w:rPr>
        <w:drawing>
          <wp:inline distT="0" distB="0" distL="0" distR="0" wp14:anchorId="4214EED7" wp14:editId="24192417">
            <wp:extent cx="3805595" cy="1799708"/>
            <wp:effectExtent l="0" t="0" r="4445" b="0"/>
            <wp:docPr id="1950062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2567" name=""/>
                    <pic:cNvPicPr/>
                  </pic:nvPicPr>
                  <pic:blipFill>
                    <a:blip r:embed="rId15"/>
                    <a:stretch>
                      <a:fillRect/>
                    </a:stretch>
                  </pic:blipFill>
                  <pic:spPr>
                    <a:xfrm>
                      <a:off x="0" y="0"/>
                      <a:ext cx="3811626" cy="1802560"/>
                    </a:xfrm>
                    <a:prstGeom prst="rect">
                      <a:avLst/>
                    </a:prstGeom>
                  </pic:spPr>
                </pic:pic>
              </a:graphicData>
            </a:graphic>
          </wp:inline>
        </w:drawing>
      </w:r>
    </w:p>
    <w:p w14:paraId="2CB2FB06" w14:textId="0F36247B" w:rsidR="00F62B25" w:rsidRDefault="00F62B25" w:rsidP="00F62B25">
      <w:pPr>
        <w:pStyle w:val="a3"/>
        <w:ind w:left="992" w:firstLineChars="0" w:firstLine="0"/>
        <w:jc w:val="center"/>
      </w:pPr>
      <w:r>
        <w:rPr>
          <w:rFonts w:hint="eastAsia"/>
        </w:rPr>
        <w:t>图3</w:t>
      </w:r>
      <w:r>
        <w:t>.1</w:t>
      </w:r>
    </w:p>
    <w:p w14:paraId="58F7E66A" w14:textId="3290EC1F" w:rsidR="00F62B25" w:rsidRDefault="00F62B25" w:rsidP="003E462A">
      <w:pPr>
        <w:pStyle w:val="a3"/>
        <w:ind w:left="992" w:firstLineChars="0" w:firstLine="268"/>
      </w:pPr>
      <w:r>
        <w:rPr>
          <w:rFonts w:hint="eastAsia"/>
        </w:rPr>
        <w:t>主程序定义了如图3</w:t>
      </w:r>
      <w:r>
        <w:t>.1</w:t>
      </w:r>
      <w:r>
        <w:rPr>
          <w:rFonts w:hint="eastAsia"/>
        </w:rPr>
        <w:t>所示的全局变量，作用如图注释所示。</w:t>
      </w:r>
    </w:p>
    <w:p w14:paraId="4B90D10E" w14:textId="13BE940F" w:rsidR="00F62B25" w:rsidRDefault="00F62B25" w:rsidP="003E462A">
      <w:pPr>
        <w:pStyle w:val="a3"/>
        <w:ind w:left="992" w:firstLineChars="0" w:firstLine="0"/>
        <w:jc w:val="center"/>
      </w:pPr>
      <w:r>
        <w:rPr>
          <w:noProof/>
        </w:rPr>
        <w:lastRenderedPageBreak/>
        <w:drawing>
          <wp:inline distT="0" distB="0" distL="0" distR="0" wp14:anchorId="1142CFBB" wp14:editId="3F425228">
            <wp:extent cx="4312838" cy="3152848"/>
            <wp:effectExtent l="0" t="0" r="0" b="0"/>
            <wp:docPr id="1433380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80167" name=""/>
                    <pic:cNvPicPr/>
                  </pic:nvPicPr>
                  <pic:blipFill>
                    <a:blip r:embed="rId16"/>
                    <a:stretch>
                      <a:fillRect/>
                    </a:stretch>
                  </pic:blipFill>
                  <pic:spPr>
                    <a:xfrm>
                      <a:off x="0" y="0"/>
                      <a:ext cx="4321561" cy="3159225"/>
                    </a:xfrm>
                    <a:prstGeom prst="rect">
                      <a:avLst/>
                    </a:prstGeom>
                  </pic:spPr>
                </pic:pic>
              </a:graphicData>
            </a:graphic>
          </wp:inline>
        </w:drawing>
      </w:r>
    </w:p>
    <w:p w14:paraId="0A13658B" w14:textId="709E3801" w:rsidR="00F62B25" w:rsidRDefault="00F62B25" w:rsidP="003E462A">
      <w:pPr>
        <w:pStyle w:val="a3"/>
        <w:ind w:left="992" w:firstLineChars="0" w:firstLine="268"/>
      </w:pPr>
      <w:r>
        <w:rPr>
          <w:rFonts w:hint="eastAsia"/>
        </w:rPr>
        <w:t>主函数的程序如图3.</w:t>
      </w:r>
      <w:r>
        <w:t>2</w:t>
      </w:r>
      <w:r>
        <w:rPr>
          <w:rFonts w:hint="eastAsia"/>
        </w:rPr>
        <w:t>所示，</w:t>
      </w:r>
      <w:r w:rsidR="00A02447">
        <w:rPr>
          <w:rFonts w:hint="eastAsia"/>
        </w:rPr>
        <w:t>clear</w:t>
      </w:r>
      <w:r w:rsidR="00A02447">
        <w:t>_tab_tree()</w:t>
      </w:r>
      <w:r w:rsidR="00A02447">
        <w:rPr>
          <w:rFonts w:hint="eastAsia"/>
        </w:rPr>
        <w:t>函数用于在每次使用组件之前把组件清空。</w:t>
      </w:r>
      <w:r w:rsidR="00A02447">
        <w:t>Getfilter</w:t>
      </w:r>
      <w:r w:rsidR="00A02447">
        <w:rPr>
          <w:rFonts w:hint="eastAsia"/>
        </w:rPr>
        <w:t>函数用于生成过滤条件语句，并根据所选择的不同过滤协议调用profilter来生成协议相关的字符串。</w:t>
      </w:r>
    </w:p>
    <w:p w14:paraId="648724C9" w14:textId="7E58484A" w:rsidR="00A02447" w:rsidRDefault="00A02447" w:rsidP="003E462A">
      <w:pPr>
        <w:pStyle w:val="a3"/>
        <w:ind w:left="992" w:firstLineChars="0" w:firstLine="268"/>
      </w:pPr>
      <w:r>
        <w:rPr>
          <w:rFonts w:hint="eastAsia"/>
        </w:rPr>
        <w:t>其余函数作用如图3</w:t>
      </w:r>
      <w:r>
        <w:t>.2</w:t>
      </w:r>
      <w:r>
        <w:rPr>
          <w:rFonts w:hint="eastAsia"/>
        </w:rPr>
        <w:t>备注所示。</w:t>
      </w:r>
    </w:p>
    <w:p w14:paraId="67624E8D" w14:textId="37955788" w:rsidR="00573C00" w:rsidRDefault="00573C00" w:rsidP="00605CDB">
      <w:pPr>
        <w:pStyle w:val="a3"/>
        <w:ind w:left="992" w:firstLineChars="0" w:firstLine="0"/>
        <w:rPr>
          <w:b/>
          <w:bCs/>
        </w:rPr>
      </w:pPr>
      <w:r>
        <w:rPr>
          <w:noProof/>
        </w:rPr>
        <w:drawing>
          <wp:inline distT="0" distB="0" distL="0" distR="0" wp14:anchorId="774BDEDC" wp14:editId="02581C2A">
            <wp:extent cx="5274310" cy="688340"/>
            <wp:effectExtent l="0" t="0" r="2540" b="0"/>
            <wp:docPr id="457688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8966" name=""/>
                    <pic:cNvPicPr/>
                  </pic:nvPicPr>
                  <pic:blipFill>
                    <a:blip r:embed="rId17"/>
                    <a:stretch>
                      <a:fillRect/>
                    </a:stretch>
                  </pic:blipFill>
                  <pic:spPr>
                    <a:xfrm>
                      <a:off x="0" y="0"/>
                      <a:ext cx="5274310" cy="688340"/>
                    </a:xfrm>
                    <a:prstGeom prst="rect">
                      <a:avLst/>
                    </a:prstGeom>
                  </pic:spPr>
                </pic:pic>
              </a:graphicData>
            </a:graphic>
          </wp:inline>
        </w:drawing>
      </w:r>
    </w:p>
    <w:p w14:paraId="0D1E4323" w14:textId="2F27F6F8" w:rsidR="00573C00" w:rsidRPr="00573C00" w:rsidRDefault="00573C00" w:rsidP="003E462A">
      <w:pPr>
        <w:pStyle w:val="a3"/>
        <w:ind w:left="992" w:firstLineChars="0" w:firstLine="268"/>
        <w:rPr>
          <w:rFonts w:hint="eastAsia"/>
        </w:rPr>
      </w:pPr>
      <w:r>
        <w:rPr>
          <w:rFonts w:hint="eastAsia"/>
        </w:rPr>
        <w:t>主程序定义了如上槽函数，</w:t>
      </w:r>
      <w:r w:rsidRPr="00573C00">
        <w:t>on_startpt_clicked()</w:t>
      </w:r>
      <w:r>
        <w:rPr>
          <w:rFonts w:hint="eastAsia"/>
        </w:rPr>
        <w:t>为开始按钮点击槽函数。</w:t>
      </w:r>
      <w:r w:rsidRPr="00573C00">
        <w:t>updateCapCalculate()</w:t>
      </w:r>
      <w:r>
        <w:rPr>
          <w:rFonts w:hint="eastAsia"/>
        </w:rPr>
        <w:t>为更新包统计数据槽函数。</w:t>
      </w:r>
      <w:r w:rsidRPr="00573C00">
        <w:t>updateTableWidget</w:t>
      </w:r>
      <w:r>
        <w:rPr>
          <w:rFonts w:hint="eastAsia"/>
        </w:rPr>
        <w:t>为每次抓包后更新table组件中的信息的槽函数。</w:t>
      </w:r>
      <w:r w:rsidRPr="00573C00">
        <w:t>on_endpt_clicked</w:t>
      </w:r>
      <w:r>
        <w:rPr>
          <w:rFonts w:hint="eastAsia"/>
        </w:rPr>
        <w:t>（）为结束按钮点击槽函数。</w:t>
      </w:r>
      <w:r w:rsidRPr="00573C00">
        <w:t>on_cap_table_cellDoubleClicked(int row)</w:t>
      </w:r>
      <w:r>
        <w:rPr>
          <w:rFonts w:hint="eastAsia"/>
        </w:rPr>
        <w:t>为双击table中某一项后的在tree和detail</w:t>
      </w:r>
      <w:r>
        <w:t>_</w:t>
      </w:r>
      <w:r>
        <w:rPr>
          <w:rFonts w:hint="eastAsia"/>
        </w:rPr>
        <w:t>table中现实所点击项的具体信息。</w:t>
      </w:r>
    </w:p>
    <w:p w14:paraId="5F1FE088" w14:textId="7AC6AE7C" w:rsidR="00A02447" w:rsidRDefault="00A02447" w:rsidP="00A02447">
      <w:pPr>
        <w:pStyle w:val="a3"/>
        <w:ind w:left="992" w:firstLineChars="0" w:firstLine="0"/>
      </w:pPr>
      <w:r>
        <w:rPr>
          <w:rFonts w:hint="eastAsia"/>
        </w:rPr>
        <w:t>主程序逻辑为：</w:t>
      </w:r>
    </w:p>
    <w:p w14:paraId="0DFC7296" w14:textId="281CC61A" w:rsidR="00A02447" w:rsidRDefault="00A02447" w:rsidP="00A02447">
      <w:pPr>
        <w:pStyle w:val="a3"/>
        <w:ind w:left="992" w:firstLineChars="0" w:firstLine="0"/>
      </w:pPr>
      <w:r>
        <w:rPr>
          <w:noProof/>
        </w:rPr>
        <w:lastRenderedPageBreak/>
        <w:drawing>
          <wp:inline distT="0" distB="0" distL="0" distR="0" wp14:anchorId="72E89CF2" wp14:editId="0E95299E">
            <wp:extent cx="4073236" cy="3650514"/>
            <wp:effectExtent l="0" t="0" r="3810" b="7620"/>
            <wp:docPr id="1236650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50231" name=""/>
                    <pic:cNvPicPr/>
                  </pic:nvPicPr>
                  <pic:blipFill>
                    <a:blip r:embed="rId18"/>
                    <a:stretch>
                      <a:fillRect/>
                    </a:stretch>
                  </pic:blipFill>
                  <pic:spPr>
                    <a:xfrm>
                      <a:off x="0" y="0"/>
                      <a:ext cx="4088801" cy="3664464"/>
                    </a:xfrm>
                    <a:prstGeom prst="rect">
                      <a:avLst/>
                    </a:prstGeom>
                  </pic:spPr>
                </pic:pic>
              </a:graphicData>
            </a:graphic>
          </wp:inline>
        </w:drawing>
      </w:r>
    </w:p>
    <w:p w14:paraId="1C48FC79" w14:textId="11142662" w:rsidR="00A02447" w:rsidRDefault="00A02447" w:rsidP="003E462A">
      <w:pPr>
        <w:pStyle w:val="a3"/>
        <w:ind w:left="992" w:firstLineChars="0" w:firstLine="268"/>
      </w:pPr>
      <w:r>
        <w:rPr>
          <w:rFonts w:hint="eastAsia"/>
        </w:rPr>
        <w:t>首先关闭结束按钮的可点击属性。然后对过滤条件进行初始化，对tablewidget和</w:t>
      </w:r>
      <w:r w:rsidR="00FB7018">
        <w:rPr>
          <w:rFonts w:hint="eastAsia"/>
        </w:rPr>
        <w:t>treewidget组件进行初始化，然后调用setNetdevs（）获取网卡资源，并把获取的资源初始化到网卡选择combobox组件中供用户选择。最后还需要将数据包统计的lineedit设置为不可编辑状态。</w:t>
      </w:r>
    </w:p>
    <w:p w14:paraId="69B633E7" w14:textId="3256EE4A" w:rsidR="00FB7018" w:rsidRDefault="00FB7018" w:rsidP="003E462A">
      <w:pPr>
        <w:pStyle w:val="a3"/>
        <w:ind w:left="992" w:firstLineChars="0" w:firstLine="268"/>
        <w:rPr>
          <w:rFonts w:hint="eastAsia"/>
        </w:rPr>
      </w:pPr>
      <w:r>
        <w:rPr>
          <w:rFonts w:hint="eastAsia"/>
        </w:rPr>
        <w:t>当用户点击界面中的开始抓包后，将开启抓包线程。</w:t>
      </w:r>
    </w:p>
    <w:p w14:paraId="1905B39D" w14:textId="1DCC390E" w:rsidR="007622A7" w:rsidRDefault="006A72DC" w:rsidP="00370E3F">
      <w:pPr>
        <w:pStyle w:val="2"/>
      </w:pPr>
      <w:bookmarkStart w:id="6" w:name="_Toc149900690"/>
      <w:r>
        <w:t>3</w:t>
      </w:r>
      <w:r w:rsidR="00370E3F">
        <w:t>.3</w:t>
      </w:r>
      <w:r w:rsidR="007622A7">
        <w:rPr>
          <w:rFonts w:hint="eastAsia"/>
        </w:rPr>
        <w:t>抓包线程</w:t>
      </w:r>
      <w:r w:rsidR="002622F1">
        <w:rPr>
          <w:rFonts w:hint="eastAsia"/>
        </w:rPr>
        <w:t>（c</w:t>
      </w:r>
      <w:r w:rsidR="002622F1">
        <w:t>ap_poket</w:t>
      </w:r>
      <w:r w:rsidR="002622F1">
        <w:rPr>
          <w:rFonts w:hint="eastAsia"/>
        </w:rPr>
        <w:t>）</w:t>
      </w:r>
      <w:bookmarkEnd w:id="6"/>
    </w:p>
    <w:p w14:paraId="6A136F32" w14:textId="358C7A16" w:rsidR="00C552F6" w:rsidRDefault="003E462A" w:rsidP="002622F1">
      <w:pPr>
        <w:pStyle w:val="a3"/>
        <w:ind w:left="992" w:firstLineChars="0" w:firstLine="0"/>
        <w:jc w:val="center"/>
      </w:pPr>
      <w:r>
        <w:rPr>
          <w:noProof/>
        </w:rPr>
        <w:drawing>
          <wp:inline distT="0" distB="0" distL="0" distR="0" wp14:anchorId="69345B35" wp14:editId="4DD0E1B9">
            <wp:extent cx="4386186" cy="2739650"/>
            <wp:effectExtent l="0" t="0" r="0" b="3810"/>
            <wp:docPr id="1299364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64198" name=""/>
                    <pic:cNvPicPr/>
                  </pic:nvPicPr>
                  <pic:blipFill>
                    <a:blip r:embed="rId19"/>
                    <a:stretch>
                      <a:fillRect/>
                    </a:stretch>
                  </pic:blipFill>
                  <pic:spPr>
                    <a:xfrm>
                      <a:off x="0" y="0"/>
                      <a:ext cx="4391881" cy="2743207"/>
                    </a:xfrm>
                    <a:prstGeom prst="rect">
                      <a:avLst/>
                    </a:prstGeom>
                  </pic:spPr>
                </pic:pic>
              </a:graphicData>
            </a:graphic>
          </wp:inline>
        </w:drawing>
      </w:r>
    </w:p>
    <w:p w14:paraId="2B545E33" w14:textId="7E6DB9F7" w:rsidR="003E462A" w:rsidRDefault="003E462A" w:rsidP="003E462A">
      <w:pPr>
        <w:pStyle w:val="a3"/>
        <w:ind w:left="992" w:firstLineChars="0" w:firstLine="268"/>
      </w:pPr>
      <w:r>
        <w:rPr>
          <w:rFonts w:hint="eastAsia"/>
        </w:rPr>
        <w:t>点击开始按钮后，首先对组件进行设置，关闭过滤组件，开始按钮；打开结束按钮。然后清楚上一次捕获的数据，并清空ui中组件的内容。最后检查设备和抓包对象的指针，如果没有问题就开始抓包（调用startcap（）进行抓包）。</w:t>
      </w:r>
    </w:p>
    <w:p w14:paraId="0FD1577F" w14:textId="168D2AC3" w:rsidR="003E462A" w:rsidRDefault="003E462A" w:rsidP="00C552F6">
      <w:pPr>
        <w:pStyle w:val="a3"/>
        <w:ind w:left="992" w:firstLineChars="0" w:firstLine="0"/>
      </w:pPr>
      <w:r>
        <w:lastRenderedPageBreak/>
        <w:tab/>
      </w:r>
      <w:r w:rsidR="002622F1">
        <w:t>S</w:t>
      </w:r>
      <w:r w:rsidR="002622F1">
        <w:rPr>
          <w:rFonts w:hint="eastAsia"/>
        </w:rPr>
        <w:t>tartcap首先获取用户选中的网卡，然后打开网卡，获取</w:t>
      </w:r>
      <w:r w:rsidR="002622F1" w:rsidRPr="002622F1">
        <w:rPr>
          <w:rFonts w:hint="eastAsia"/>
        </w:rPr>
        <w:t>数据包捕获描述字</w:t>
      </w:r>
      <w:r w:rsidR="002622F1">
        <w:rPr>
          <w:rFonts w:hint="eastAsia"/>
        </w:rPr>
        <w:t>。然后获取过滤条件，并设置过滤器。最后，创建cap_</w:t>
      </w:r>
      <w:r w:rsidR="002622F1">
        <w:t>poket</w:t>
      </w:r>
      <w:r w:rsidR="002622F1">
        <w:rPr>
          <w:rFonts w:hint="eastAsia"/>
        </w:rPr>
        <w:t>对象进行抓包。具体函数见源代码。</w:t>
      </w:r>
    </w:p>
    <w:p w14:paraId="729F120A" w14:textId="20D68042" w:rsidR="002622F1" w:rsidRDefault="002622F1" w:rsidP="002622F1">
      <w:pPr>
        <w:pStyle w:val="a3"/>
        <w:ind w:left="992" w:firstLineChars="0" w:firstLine="0"/>
      </w:pPr>
      <w:r>
        <w:tab/>
      </w:r>
      <w:r>
        <w:rPr>
          <w:rFonts w:hint="eastAsia"/>
        </w:rPr>
        <w:t>注:</w:t>
      </w:r>
      <w:r>
        <w:t>winpcap</w:t>
      </w:r>
      <w:r>
        <w:rPr>
          <w:rFonts w:hint="eastAsia"/>
        </w:rPr>
        <w:t>只支持抓取以太网数据包。对于无线网，会一直抓包超时，在后续版本中可以使用</w:t>
      </w:r>
      <w:r w:rsidRPr="002622F1">
        <w:t>Npcap</w:t>
      </w:r>
      <w:r>
        <w:rPr>
          <w:rFonts w:hint="eastAsia"/>
        </w:rPr>
        <w:t>进行对无线网包数据的捕获。</w:t>
      </w:r>
    </w:p>
    <w:p w14:paraId="74ACCC05" w14:textId="498E637B" w:rsidR="002622F1" w:rsidRDefault="006F3E52" w:rsidP="006F3E52">
      <w:pPr>
        <w:pStyle w:val="a3"/>
        <w:ind w:left="992" w:firstLineChars="0" w:firstLine="0"/>
        <w:jc w:val="center"/>
      </w:pPr>
      <w:r>
        <w:rPr>
          <w:noProof/>
        </w:rPr>
        <w:drawing>
          <wp:inline distT="0" distB="0" distL="0" distR="0" wp14:anchorId="0418E020" wp14:editId="373A1041">
            <wp:extent cx="4532881" cy="1387260"/>
            <wp:effectExtent l="0" t="0" r="1270" b="3810"/>
            <wp:docPr id="2014079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7961" name=""/>
                    <pic:cNvPicPr/>
                  </pic:nvPicPr>
                  <pic:blipFill>
                    <a:blip r:embed="rId20"/>
                    <a:stretch>
                      <a:fillRect/>
                    </a:stretch>
                  </pic:blipFill>
                  <pic:spPr>
                    <a:xfrm>
                      <a:off x="0" y="0"/>
                      <a:ext cx="4540457" cy="1389579"/>
                    </a:xfrm>
                    <a:prstGeom prst="rect">
                      <a:avLst/>
                    </a:prstGeom>
                  </pic:spPr>
                </pic:pic>
              </a:graphicData>
            </a:graphic>
          </wp:inline>
        </w:drawing>
      </w:r>
    </w:p>
    <w:p w14:paraId="0F4B2F70" w14:textId="42EA743C" w:rsidR="006F3E52" w:rsidRDefault="006F3E52" w:rsidP="006F3E52">
      <w:pPr>
        <w:pStyle w:val="a3"/>
        <w:ind w:left="992" w:firstLineChars="0" w:firstLine="0"/>
      </w:pPr>
      <w:r>
        <w:tab/>
      </w:r>
      <w:r>
        <w:rPr>
          <w:rFonts w:hint="eastAsia"/>
        </w:rPr>
        <w:t>如图为cap_</w:t>
      </w:r>
      <w:r>
        <w:t>poket</w:t>
      </w:r>
      <w:r w:rsidR="00043D5C">
        <w:rPr>
          <w:rFonts w:hint="eastAsia"/>
        </w:rPr>
        <w:t>类的内容，主要函数为run（）函数。</w:t>
      </w:r>
    </w:p>
    <w:p w14:paraId="5EA60327" w14:textId="686D43B7" w:rsidR="00043D5C" w:rsidRDefault="00043D5C" w:rsidP="00043D5C">
      <w:pPr>
        <w:pStyle w:val="a3"/>
        <w:ind w:left="992" w:firstLineChars="0" w:firstLine="0"/>
        <w:jc w:val="center"/>
      </w:pPr>
      <w:r>
        <w:rPr>
          <w:noProof/>
        </w:rPr>
        <w:drawing>
          <wp:inline distT="0" distB="0" distL="0" distR="0" wp14:anchorId="35E97FE3" wp14:editId="66D08438">
            <wp:extent cx="5274310" cy="1156335"/>
            <wp:effectExtent l="0" t="0" r="2540" b="5715"/>
            <wp:docPr id="1614357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7154" name=""/>
                    <pic:cNvPicPr/>
                  </pic:nvPicPr>
                  <pic:blipFill>
                    <a:blip r:embed="rId21"/>
                    <a:stretch>
                      <a:fillRect/>
                    </a:stretch>
                  </pic:blipFill>
                  <pic:spPr>
                    <a:xfrm>
                      <a:off x="0" y="0"/>
                      <a:ext cx="5274310" cy="1156335"/>
                    </a:xfrm>
                    <a:prstGeom prst="rect">
                      <a:avLst/>
                    </a:prstGeom>
                  </pic:spPr>
                </pic:pic>
              </a:graphicData>
            </a:graphic>
          </wp:inline>
        </w:drawing>
      </w:r>
    </w:p>
    <w:p w14:paraId="1A0B7132" w14:textId="58EA504F" w:rsidR="00043D5C" w:rsidRDefault="00043D5C" w:rsidP="00043D5C">
      <w:pPr>
        <w:pStyle w:val="a3"/>
        <w:ind w:left="992" w:firstLineChars="0" w:firstLine="0"/>
      </w:pPr>
      <w:r>
        <w:tab/>
      </w:r>
      <w:r>
        <w:rPr>
          <w:rFonts w:hint="eastAsia"/>
        </w:rPr>
        <w:t>首先，调用p</w:t>
      </w:r>
      <w:r>
        <w:t>cap_next_ex</w:t>
      </w:r>
      <w:r>
        <w:rPr>
          <w:rFonts w:hint="eastAsia"/>
        </w:rPr>
        <w:t>函数循环捕获数据包。</w:t>
      </w:r>
    </w:p>
    <w:p w14:paraId="1B5BF322" w14:textId="1F08A43F" w:rsidR="00043D5C" w:rsidRDefault="00043D5C" w:rsidP="00043D5C">
      <w:pPr>
        <w:pStyle w:val="a3"/>
        <w:ind w:left="992" w:firstLineChars="0" w:firstLine="0"/>
        <w:jc w:val="center"/>
      </w:pPr>
      <w:r>
        <w:rPr>
          <w:noProof/>
        </w:rPr>
        <w:drawing>
          <wp:inline distT="0" distB="0" distL="0" distR="0" wp14:anchorId="2991BDC2" wp14:editId="1EB37424">
            <wp:extent cx="4210152" cy="2840053"/>
            <wp:effectExtent l="0" t="0" r="0" b="0"/>
            <wp:docPr id="446312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12112" name=""/>
                    <pic:cNvPicPr/>
                  </pic:nvPicPr>
                  <pic:blipFill>
                    <a:blip r:embed="rId22"/>
                    <a:stretch>
                      <a:fillRect/>
                    </a:stretch>
                  </pic:blipFill>
                  <pic:spPr>
                    <a:xfrm>
                      <a:off x="0" y="0"/>
                      <a:ext cx="4216162" cy="2844107"/>
                    </a:xfrm>
                    <a:prstGeom prst="rect">
                      <a:avLst/>
                    </a:prstGeom>
                  </pic:spPr>
                </pic:pic>
              </a:graphicData>
            </a:graphic>
          </wp:inline>
        </w:drawing>
      </w:r>
    </w:p>
    <w:p w14:paraId="0270EE5C" w14:textId="53B9FF2D" w:rsidR="00043D5C" w:rsidRDefault="00043D5C" w:rsidP="0083276C">
      <w:pPr>
        <w:pStyle w:val="a3"/>
        <w:ind w:left="992" w:firstLineChars="0" w:firstLine="0"/>
        <w:rPr>
          <w:rFonts w:hint="eastAsia"/>
        </w:rPr>
      </w:pPr>
      <w:r>
        <w:tab/>
      </w:r>
      <w:r>
        <w:rPr>
          <w:rFonts w:hint="eastAsia"/>
        </w:rPr>
        <w:t>然后，将包信息传输到包分析函数中，对包的协议进行分析，分析结束后将捕获到的字符串数据和分析后的结构体数据放入数组容器中。之后用信号更新ui中的数据包统计信息和table中的显示信息。</w:t>
      </w:r>
    </w:p>
    <w:p w14:paraId="77042A10" w14:textId="0AA83F14" w:rsidR="007622A7" w:rsidRDefault="006A72DC" w:rsidP="00CE4F92">
      <w:pPr>
        <w:pStyle w:val="2"/>
      </w:pPr>
      <w:bookmarkStart w:id="7" w:name="_Toc149900691"/>
      <w:r>
        <w:lastRenderedPageBreak/>
        <w:t>3</w:t>
      </w:r>
      <w:r w:rsidR="00CE4F92">
        <w:t>.4</w:t>
      </w:r>
      <w:r w:rsidR="007622A7">
        <w:rPr>
          <w:rFonts w:hint="eastAsia"/>
        </w:rPr>
        <w:t>包分析</w:t>
      </w:r>
      <w:r>
        <w:rPr>
          <w:rFonts w:hint="eastAsia"/>
        </w:rPr>
        <w:t>（poket</w:t>
      </w:r>
      <w:r>
        <w:t>_analyze）</w:t>
      </w:r>
      <w:bookmarkEnd w:id="7"/>
    </w:p>
    <w:p w14:paraId="29A9AB21" w14:textId="11CBC3FC" w:rsidR="0083276C" w:rsidRDefault="0083276C" w:rsidP="0083276C">
      <w:pPr>
        <w:pStyle w:val="a3"/>
        <w:ind w:left="992" w:firstLineChars="0" w:firstLine="0"/>
      </w:pPr>
      <w:r>
        <w:rPr>
          <w:noProof/>
        </w:rPr>
        <w:drawing>
          <wp:inline distT="0" distB="0" distL="0" distR="0" wp14:anchorId="512A5597" wp14:editId="7957F3CE">
            <wp:extent cx="4327508" cy="2029333"/>
            <wp:effectExtent l="0" t="0" r="0" b="9525"/>
            <wp:docPr id="17805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4761" name=""/>
                    <pic:cNvPicPr/>
                  </pic:nvPicPr>
                  <pic:blipFill>
                    <a:blip r:embed="rId23"/>
                    <a:stretch>
                      <a:fillRect/>
                    </a:stretch>
                  </pic:blipFill>
                  <pic:spPr>
                    <a:xfrm>
                      <a:off x="0" y="0"/>
                      <a:ext cx="4333845" cy="2032305"/>
                    </a:xfrm>
                    <a:prstGeom prst="rect">
                      <a:avLst/>
                    </a:prstGeom>
                  </pic:spPr>
                </pic:pic>
              </a:graphicData>
            </a:graphic>
          </wp:inline>
        </w:drawing>
      </w:r>
    </w:p>
    <w:p w14:paraId="3B17273A" w14:textId="77777777" w:rsidR="00DF0B69" w:rsidRDefault="0083276C" w:rsidP="00A47766">
      <w:pPr>
        <w:pStyle w:val="a3"/>
        <w:ind w:left="992" w:firstLineChars="0" w:firstLine="268"/>
      </w:pPr>
      <w:r>
        <w:rPr>
          <w:rFonts w:hint="eastAsia"/>
        </w:rPr>
        <w:t>包分析类如图所示，其中，ana</w:t>
      </w:r>
      <w:r>
        <w:t>_pk</w:t>
      </w:r>
      <w:r>
        <w:rPr>
          <w:rFonts w:hint="eastAsia"/>
        </w:rPr>
        <w:t>对数据链路层进行分析，并把包区分为arp和ip协议包。</w:t>
      </w:r>
      <w:r w:rsidR="00A47766">
        <w:t>I</w:t>
      </w:r>
      <w:r w:rsidR="00A47766">
        <w:rPr>
          <w:rFonts w:hint="eastAsia"/>
        </w:rPr>
        <w:t>p分析时将ip包区分为icmp，tcp和udp协议包。</w:t>
      </w:r>
    </w:p>
    <w:p w14:paraId="3A1001F9" w14:textId="630DED93" w:rsidR="00DF0B69" w:rsidRDefault="00DF0B69" w:rsidP="00A47766">
      <w:pPr>
        <w:pStyle w:val="a3"/>
        <w:ind w:left="992" w:firstLineChars="0" w:firstLine="268"/>
        <w:rPr>
          <w:rFonts w:hint="eastAsia"/>
        </w:rPr>
      </w:pPr>
      <w:r>
        <w:rPr>
          <w:noProof/>
        </w:rPr>
        <w:drawing>
          <wp:inline distT="0" distB="0" distL="0" distR="0" wp14:anchorId="285FFD8A" wp14:editId="0F985A38">
            <wp:extent cx="3891132" cy="2713861"/>
            <wp:effectExtent l="0" t="0" r="0" b="0"/>
            <wp:docPr id="1646086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6508" name=""/>
                    <pic:cNvPicPr/>
                  </pic:nvPicPr>
                  <pic:blipFill>
                    <a:blip r:embed="rId24"/>
                    <a:stretch>
                      <a:fillRect/>
                    </a:stretch>
                  </pic:blipFill>
                  <pic:spPr>
                    <a:xfrm>
                      <a:off x="0" y="0"/>
                      <a:ext cx="3899067" cy="2719395"/>
                    </a:xfrm>
                    <a:prstGeom prst="rect">
                      <a:avLst/>
                    </a:prstGeom>
                  </pic:spPr>
                </pic:pic>
              </a:graphicData>
            </a:graphic>
          </wp:inline>
        </w:drawing>
      </w:r>
    </w:p>
    <w:p w14:paraId="7BC15FA7" w14:textId="6C4F5906" w:rsidR="0083276C" w:rsidRDefault="00A47766" w:rsidP="00A47766">
      <w:pPr>
        <w:pStyle w:val="a3"/>
        <w:ind w:left="992" w:firstLineChars="0" w:firstLine="268"/>
      </w:pPr>
      <w:r>
        <w:rPr>
          <w:rFonts w:hint="eastAsia"/>
        </w:rPr>
        <w:t>最后在tcp协议分析中通过端口将包区分为http，https，ftp，smtp，snmp和pop</w:t>
      </w:r>
      <w:r>
        <w:t>3</w:t>
      </w:r>
      <w:r>
        <w:rPr>
          <w:rFonts w:hint="eastAsia"/>
        </w:rPr>
        <w:t>协议。</w:t>
      </w:r>
    </w:p>
    <w:p w14:paraId="509A544E" w14:textId="386D749B" w:rsidR="00F1388D" w:rsidRDefault="008A7CF2" w:rsidP="0061708B">
      <w:pPr>
        <w:pStyle w:val="2"/>
      </w:pPr>
      <w:bookmarkStart w:id="8" w:name="_Toc149900692"/>
      <w:r>
        <w:t>3</w:t>
      </w:r>
      <w:r w:rsidR="0061708B">
        <w:t>.5</w:t>
      </w:r>
      <w:r w:rsidR="00F1388D">
        <w:rPr>
          <w:rFonts w:hint="eastAsia"/>
        </w:rPr>
        <w:t>双击table某项显示</w:t>
      </w:r>
      <w:bookmarkEnd w:id="8"/>
    </w:p>
    <w:p w14:paraId="15587094" w14:textId="0C6B8A97" w:rsidR="00F1388D" w:rsidRDefault="00F1388D" w:rsidP="00F1388D">
      <w:pPr>
        <w:pStyle w:val="a3"/>
        <w:ind w:left="992" w:firstLineChars="0" w:firstLine="0"/>
        <w:jc w:val="center"/>
      </w:pPr>
      <w:r>
        <w:rPr>
          <w:noProof/>
        </w:rPr>
        <w:drawing>
          <wp:inline distT="0" distB="0" distL="0" distR="0" wp14:anchorId="14B07FB3" wp14:editId="097F589E">
            <wp:extent cx="5274310" cy="526415"/>
            <wp:effectExtent l="0" t="0" r="2540" b="6985"/>
            <wp:docPr id="1546934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34908" name=""/>
                    <pic:cNvPicPr/>
                  </pic:nvPicPr>
                  <pic:blipFill>
                    <a:blip r:embed="rId25"/>
                    <a:stretch>
                      <a:fillRect/>
                    </a:stretch>
                  </pic:blipFill>
                  <pic:spPr>
                    <a:xfrm>
                      <a:off x="0" y="0"/>
                      <a:ext cx="5274310" cy="526415"/>
                    </a:xfrm>
                    <a:prstGeom prst="rect">
                      <a:avLst/>
                    </a:prstGeom>
                  </pic:spPr>
                </pic:pic>
              </a:graphicData>
            </a:graphic>
          </wp:inline>
        </w:drawing>
      </w:r>
    </w:p>
    <w:p w14:paraId="003D082B" w14:textId="59F2B676" w:rsidR="00F1388D" w:rsidRDefault="00F1388D" w:rsidP="00F1388D">
      <w:pPr>
        <w:pStyle w:val="a3"/>
        <w:ind w:left="992" w:firstLineChars="0" w:firstLine="0"/>
        <w:jc w:val="center"/>
      </w:pPr>
      <w:r>
        <w:rPr>
          <w:noProof/>
        </w:rPr>
        <w:lastRenderedPageBreak/>
        <w:drawing>
          <wp:inline distT="0" distB="0" distL="0" distR="0" wp14:anchorId="4F4EADE6" wp14:editId="4B7519DE">
            <wp:extent cx="3750507" cy="1965562"/>
            <wp:effectExtent l="0" t="0" r="2540" b="0"/>
            <wp:docPr id="1662724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24844" name=""/>
                    <pic:cNvPicPr/>
                  </pic:nvPicPr>
                  <pic:blipFill>
                    <a:blip r:embed="rId26"/>
                    <a:stretch>
                      <a:fillRect/>
                    </a:stretch>
                  </pic:blipFill>
                  <pic:spPr>
                    <a:xfrm>
                      <a:off x="0" y="0"/>
                      <a:ext cx="3754990" cy="1967911"/>
                    </a:xfrm>
                    <a:prstGeom prst="rect">
                      <a:avLst/>
                    </a:prstGeom>
                  </pic:spPr>
                </pic:pic>
              </a:graphicData>
            </a:graphic>
          </wp:inline>
        </w:drawing>
      </w:r>
    </w:p>
    <w:p w14:paraId="2F71B4C9" w14:textId="37790910" w:rsidR="00F1388D" w:rsidRDefault="00F1388D" w:rsidP="00F1388D">
      <w:pPr>
        <w:pStyle w:val="a3"/>
        <w:ind w:left="992" w:firstLineChars="0" w:firstLine="0"/>
      </w:pPr>
      <w:r>
        <w:tab/>
      </w:r>
      <w:r>
        <w:rPr>
          <w:rFonts w:hint="eastAsia"/>
        </w:rPr>
        <w:t>在双击表中某项后会在下面的tree和table中分别显示数据包1</w:t>
      </w:r>
      <w:r>
        <w:t>6</w:t>
      </w:r>
      <w:r>
        <w:rPr>
          <w:rFonts w:hint="eastAsia"/>
        </w:rPr>
        <w:t>进制内容（</w:t>
      </w:r>
      <w:r w:rsidRPr="00F1388D">
        <w:t>pk_content16(print_data,print_len);</w:t>
      </w:r>
      <w:r>
        <w:rPr>
          <w:rFonts w:hint="eastAsia"/>
        </w:rPr>
        <w:t>）和具体的包信息（</w:t>
      </w:r>
      <w:r w:rsidRPr="00F1388D">
        <w:t>pk_tree_anainfo(onepk_data,row);</w:t>
      </w:r>
      <w:r>
        <w:rPr>
          <w:rFonts w:hint="eastAsia"/>
        </w:rPr>
        <w:t>）。</w:t>
      </w:r>
    </w:p>
    <w:p w14:paraId="63E675A2" w14:textId="1EE05157" w:rsidR="00800703" w:rsidRDefault="00800703" w:rsidP="00F1388D">
      <w:pPr>
        <w:pStyle w:val="a3"/>
        <w:ind w:left="992" w:firstLineChars="0" w:firstLine="0"/>
      </w:pPr>
      <w:r>
        <w:tab/>
      </w:r>
      <w:r w:rsidRPr="00F1388D">
        <w:t>pk_content16</w:t>
      </w:r>
      <w:r>
        <w:rPr>
          <w:rFonts w:hint="eastAsia"/>
        </w:rPr>
        <w:t>函数中，每行显示1</w:t>
      </w:r>
      <w:r>
        <w:t>6</w:t>
      </w:r>
      <w:r>
        <w:rPr>
          <w:rFonts w:hint="eastAsia"/>
        </w:rPr>
        <w:t>个1</w:t>
      </w:r>
      <w:r>
        <w:t>6</w:t>
      </w:r>
      <w:r>
        <w:rPr>
          <w:rFonts w:hint="eastAsia"/>
        </w:rPr>
        <w:t>进制数和内容，将不能打印的内容显示为“.”其他直接显示。</w:t>
      </w:r>
    </w:p>
    <w:p w14:paraId="779FAF34" w14:textId="0C43A54C" w:rsidR="0068302D" w:rsidRDefault="008C7B1A" w:rsidP="008C7B1A">
      <w:pPr>
        <w:pStyle w:val="a3"/>
        <w:ind w:left="992" w:firstLineChars="0" w:firstLine="0"/>
        <w:jc w:val="center"/>
      </w:pPr>
      <w:r>
        <w:rPr>
          <w:noProof/>
        </w:rPr>
        <w:drawing>
          <wp:inline distT="0" distB="0" distL="0" distR="0" wp14:anchorId="53C87A2B" wp14:editId="7BABCFDC">
            <wp:extent cx="3065930" cy="3065930"/>
            <wp:effectExtent l="0" t="0" r="1270" b="1270"/>
            <wp:docPr id="308223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3467" name=""/>
                    <pic:cNvPicPr/>
                  </pic:nvPicPr>
                  <pic:blipFill>
                    <a:blip r:embed="rId27"/>
                    <a:stretch>
                      <a:fillRect/>
                    </a:stretch>
                  </pic:blipFill>
                  <pic:spPr>
                    <a:xfrm>
                      <a:off x="0" y="0"/>
                      <a:ext cx="3074701" cy="3074701"/>
                    </a:xfrm>
                    <a:prstGeom prst="rect">
                      <a:avLst/>
                    </a:prstGeom>
                  </pic:spPr>
                </pic:pic>
              </a:graphicData>
            </a:graphic>
          </wp:inline>
        </w:drawing>
      </w:r>
    </w:p>
    <w:p w14:paraId="63EEA780" w14:textId="6C4D478E" w:rsidR="008B2259" w:rsidRDefault="008B2259" w:rsidP="008C7B1A">
      <w:pPr>
        <w:pStyle w:val="a3"/>
        <w:ind w:left="992" w:firstLineChars="0" w:firstLine="0"/>
        <w:jc w:val="center"/>
        <w:rPr>
          <w:rFonts w:hint="eastAsia"/>
        </w:rPr>
      </w:pPr>
    </w:p>
    <w:p w14:paraId="683B88BA" w14:textId="6C0A6452" w:rsidR="009B3996" w:rsidRDefault="008C7B1A" w:rsidP="009B3996">
      <w:pPr>
        <w:pStyle w:val="a3"/>
        <w:ind w:left="992" w:firstLineChars="0" w:firstLine="0"/>
      </w:pPr>
      <w:r>
        <w:tab/>
      </w:r>
      <w:r w:rsidRPr="00F1388D">
        <w:t>pk_tree_anainfo</w:t>
      </w:r>
      <w:r>
        <w:rPr>
          <w:rFonts w:hint="eastAsia"/>
        </w:rPr>
        <w:t>函数中，首先处理数据链路层信息显示。然后通过区分arp和ip协议来进行网络层信息显示。然后在ip基础下进一步显示tcp，udp和icmp信息。最后在tcp基础下显示http等数据信息。</w:t>
      </w:r>
    </w:p>
    <w:p w14:paraId="57CDE856" w14:textId="177AFD15" w:rsidR="009B3996" w:rsidRDefault="009B3996" w:rsidP="009B3996">
      <w:pPr>
        <w:pStyle w:val="2"/>
      </w:pPr>
      <w:bookmarkStart w:id="9" w:name="_Toc149900693"/>
      <w:r>
        <w:lastRenderedPageBreak/>
        <w:t>3.</w:t>
      </w:r>
      <w:r>
        <w:t>6</w:t>
      </w:r>
      <w:r>
        <w:rPr>
          <w:rFonts w:hint="eastAsia"/>
        </w:rPr>
        <w:t>结束</w:t>
      </w:r>
      <w:bookmarkEnd w:id="9"/>
    </w:p>
    <w:p w14:paraId="4CFFEDD6" w14:textId="2B3C54F1" w:rsidR="009B3996" w:rsidRDefault="009B3996" w:rsidP="009B3996">
      <w:pPr>
        <w:jc w:val="center"/>
      </w:pPr>
      <w:r>
        <w:rPr>
          <w:noProof/>
        </w:rPr>
        <w:drawing>
          <wp:inline distT="0" distB="0" distL="0" distR="0" wp14:anchorId="44937CE3" wp14:editId="0CB15B07">
            <wp:extent cx="3001433" cy="1230060"/>
            <wp:effectExtent l="0" t="0" r="8890" b="8255"/>
            <wp:docPr id="175625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4404" name=""/>
                    <pic:cNvPicPr/>
                  </pic:nvPicPr>
                  <pic:blipFill>
                    <a:blip r:embed="rId28"/>
                    <a:stretch>
                      <a:fillRect/>
                    </a:stretch>
                  </pic:blipFill>
                  <pic:spPr>
                    <a:xfrm>
                      <a:off x="0" y="0"/>
                      <a:ext cx="3010348" cy="1233714"/>
                    </a:xfrm>
                    <a:prstGeom prst="rect">
                      <a:avLst/>
                    </a:prstGeom>
                  </pic:spPr>
                </pic:pic>
              </a:graphicData>
            </a:graphic>
          </wp:inline>
        </w:drawing>
      </w:r>
    </w:p>
    <w:p w14:paraId="4976DC66" w14:textId="5A3A1175" w:rsidR="009B3996" w:rsidRPr="009B3996" w:rsidRDefault="009B3996" w:rsidP="009B3996">
      <w:pPr>
        <w:rPr>
          <w:rFonts w:hint="eastAsia"/>
        </w:rPr>
      </w:pPr>
      <w:r>
        <w:tab/>
      </w:r>
      <w:r>
        <w:rPr>
          <w:rFonts w:hint="eastAsia"/>
        </w:rPr>
        <w:t>如图点击结束按钮之后，打开过滤和开始按钮，关闭结束按钮，结束抓包线程。</w:t>
      </w:r>
    </w:p>
    <w:p w14:paraId="41881FFB" w14:textId="26CAAD41" w:rsidR="00F77F4E" w:rsidRDefault="00F77F4E" w:rsidP="00F77F4E">
      <w:pPr>
        <w:pStyle w:val="a4"/>
      </w:pPr>
      <w:bookmarkStart w:id="10" w:name="_Toc149900694"/>
      <w:r>
        <w:t>4</w:t>
      </w:r>
      <w:r>
        <w:t>.</w:t>
      </w:r>
      <w:r>
        <w:rPr>
          <w:rFonts w:hint="eastAsia"/>
        </w:rPr>
        <w:t>后续版本开发</w:t>
      </w:r>
      <w:bookmarkEnd w:id="10"/>
    </w:p>
    <w:p w14:paraId="2D32235F" w14:textId="7783BE49" w:rsidR="00F77F4E" w:rsidRDefault="00F77F4E" w:rsidP="009B3996">
      <w:r>
        <w:tab/>
      </w:r>
      <w:r>
        <w:rPr>
          <w:rFonts w:hint="eastAsia"/>
        </w:rPr>
        <w:t>首先，本程序基本实现了包的抓取和对不同协议的过滤。后续将开发：</w:t>
      </w:r>
    </w:p>
    <w:p w14:paraId="22E00E73" w14:textId="239F3147" w:rsidR="009B3996" w:rsidRDefault="00F77F4E" w:rsidP="00F77F4E">
      <w:pPr>
        <w:pStyle w:val="a3"/>
        <w:numPr>
          <w:ilvl w:val="0"/>
          <w:numId w:val="4"/>
        </w:numPr>
        <w:ind w:firstLineChars="0"/>
      </w:pPr>
      <w:r>
        <w:rPr>
          <w:rFonts w:hint="eastAsia"/>
        </w:rPr>
        <w:t>与文件相关的功能，如保存成“pcap”文件和从pcap文件中导入信息。</w:t>
      </w:r>
    </w:p>
    <w:p w14:paraId="1C920E72" w14:textId="346FA328" w:rsidR="00F77F4E" w:rsidRDefault="00F77F4E" w:rsidP="00F77F4E">
      <w:pPr>
        <w:pStyle w:val="a3"/>
        <w:numPr>
          <w:ilvl w:val="0"/>
          <w:numId w:val="4"/>
        </w:numPr>
        <w:ind w:firstLineChars="0"/>
      </w:pPr>
      <w:r>
        <w:rPr>
          <w:rFonts w:hint="eastAsia"/>
        </w:rPr>
        <w:t>完善根据端口，包内容中特征判断包协议</w:t>
      </w:r>
      <w:r w:rsidR="0053382D">
        <w:rPr>
          <w:rFonts w:hint="eastAsia"/>
        </w:rPr>
        <w:t>的代码</w:t>
      </w:r>
    </w:p>
    <w:p w14:paraId="2A2F0F9F" w14:textId="0E0C3AF2" w:rsidR="0053382D" w:rsidRDefault="00D82155" w:rsidP="0053382D">
      <w:pPr>
        <w:pStyle w:val="a3"/>
        <w:numPr>
          <w:ilvl w:val="0"/>
          <w:numId w:val="4"/>
        </w:numPr>
        <w:ind w:firstLineChars="0"/>
      </w:pPr>
      <w:r>
        <w:rPr>
          <w:rFonts w:hint="eastAsia"/>
        </w:rPr>
        <w:t>根据syn等信息</w:t>
      </w:r>
      <w:r w:rsidR="0053382D">
        <w:rPr>
          <w:rFonts w:hint="eastAsia"/>
        </w:rPr>
        <w:t>分析那些tcp包属于同一连接，将其显示到cap</w:t>
      </w:r>
      <w:r w:rsidR="0053382D">
        <w:t>_table</w:t>
      </w:r>
      <w:r w:rsidR="0053382D">
        <w:rPr>
          <w:rFonts w:hint="eastAsia"/>
        </w:rPr>
        <w:t>中包信息的部分。</w:t>
      </w:r>
    </w:p>
    <w:p w14:paraId="001F7930" w14:textId="07EC4E46" w:rsidR="002E0CC7" w:rsidRDefault="0053382D" w:rsidP="002E0CC7">
      <w:pPr>
        <w:pStyle w:val="a3"/>
        <w:numPr>
          <w:ilvl w:val="0"/>
          <w:numId w:val="4"/>
        </w:numPr>
        <w:ind w:firstLineChars="0"/>
      </w:pPr>
      <w:r>
        <w:rPr>
          <w:rFonts w:hint="eastAsia"/>
        </w:rPr>
        <w:t>分析其他协议中是否有可利用信息，同样显示到cap_</w:t>
      </w:r>
      <w:r>
        <w:t>table</w:t>
      </w:r>
      <w:r>
        <w:rPr>
          <w:rFonts w:hint="eastAsia"/>
        </w:rPr>
        <w:t>中。</w:t>
      </w:r>
    </w:p>
    <w:p w14:paraId="42EF8E8F" w14:textId="6F600FC0" w:rsidR="002E0CC7" w:rsidRDefault="002E0CC7" w:rsidP="002E0CC7">
      <w:pPr>
        <w:pStyle w:val="a3"/>
        <w:numPr>
          <w:ilvl w:val="0"/>
          <w:numId w:val="4"/>
        </w:numPr>
        <w:ind w:firstLineChars="0"/>
      </w:pPr>
      <w:r>
        <w:rPr>
          <w:rFonts w:hint="eastAsia"/>
        </w:rPr>
        <w:t>其他再说</w:t>
      </w:r>
      <w:r w:rsidR="00D82155">
        <w:t>………</w:t>
      </w:r>
    </w:p>
    <w:p w14:paraId="3FA7BF6D" w14:textId="4FD9B0E8" w:rsidR="00ED6511" w:rsidRPr="009B3996" w:rsidRDefault="00ED6511" w:rsidP="00ED6511">
      <w:pPr>
        <w:rPr>
          <w:rFonts w:hint="eastAsia"/>
        </w:rPr>
      </w:pPr>
      <w:r>
        <w:rPr>
          <w:rFonts w:hint="eastAsia"/>
        </w:rPr>
        <w:t>GitHub可见各个版本迭代更新，地址：</w:t>
      </w:r>
    </w:p>
    <w:sectPr w:rsidR="00ED6511" w:rsidRPr="009B39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35B32"/>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4F40121A"/>
    <w:multiLevelType w:val="hybridMultilevel"/>
    <w:tmpl w:val="7086221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505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7C8090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616407264">
    <w:abstractNumId w:val="0"/>
  </w:num>
  <w:num w:numId="2" w16cid:durableId="1891989888">
    <w:abstractNumId w:val="3"/>
  </w:num>
  <w:num w:numId="3" w16cid:durableId="1771511564">
    <w:abstractNumId w:val="2"/>
  </w:num>
  <w:num w:numId="4" w16cid:durableId="1144353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78E"/>
    <w:rsid w:val="00043D5C"/>
    <w:rsid w:val="002622F1"/>
    <w:rsid w:val="002E0CC7"/>
    <w:rsid w:val="00370E3F"/>
    <w:rsid w:val="003E462A"/>
    <w:rsid w:val="00483BDD"/>
    <w:rsid w:val="0053382D"/>
    <w:rsid w:val="00573C00"/>
    <w:rsid w:val="005B1FEF"/>
    <w:rsid w:val="0060042D"/>
    <w:rsid w:val="00605CDB"/>
    <w:rsid w:val="0061708B"/>
    <w:rsid w:val="00627A15"/>
    <w:rsid w:val="0068302D"/>
    <w:rsid w:val="006A72DC"/>
    <w:rsid w:val="006F3E52"/>
    <w:rsid w:val="00707DCC"/>
    <w:rsid w:val="00712A3C"/>
    <w:rsid w:val="00721B65"/>
    <w:rsid w:val="007622A7"/>
    <w:rsid w:val="007D6F49"/>
    <w:rsid w:val="00800703"/>
    <w:rsid w:val="00812C65"/>
    <w:rsid w:val="0083276C"/>
    <w:rsid w:val="008A7CF2"/>
    <w:rsid w:val="008B2259"/>
    <w:rsid w:val="008C7B1A"/>
    <w:rsid w:val="0091171C"/>
    <w:rsid w:val="009B3996"/>
    <w:rsid w:val="00A02447"/>
    <w:rsid w:val="00A47766"/>
    <w:rsid w:val="00AB5622"/>
    <w:rsid w:val="00C552F6"/>
    <w:rsid w:val="00CE4F92"/>
    <w:rsid w:val="00D361F9"/>
    <w:rsid w:val="00D82155"/>
    <w:rsid w:val="00DF0B69"/>
    <w:rsid w:val="00E915AD"/>
    <w:rsid w:val="00ED6511"/>
    <w:rsid w:val="00F1388D"/>
    <w:rsid w:val="00F62B25"/>
    <w:rsid w:val="00F77F4E"/>
    <w:rsid w:val="00FB678E"/>
    <w:rsid w:val="00FB7018"/>
    <w:rsid w:val="00FC79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2B69B"/>
  <w15:chartTrackingRefBased/>
  <w15:docId w15:val="{D6571336-595F-4673-A19C-7F1F31967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27A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042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15AD"/>
    <w:pPr>
      <w:ind w:firstLineChars="200" w:firstLine="420"/>
    </w:pPr>
  </w:style>
  <w:style w:type="paragraph" w:styleId="a4">
    <w:name w:val="Title"/>
    <w:basedOn w:val="a"/>
    <w:next w:val="a"/>
    <w:link w:val="a5"/>
    <w:uiPriority w:val="10"/>
    <w:qFormat/>
    <w:rsid w:val="00E915AD"/>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E915A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27A15"/>
    <w:rPr>
      <w:b/>
      <w:bCs/>
      <w:kern w:val="44"/>
      <w:sz w:val="44"/>
      <w:szCs w:val="44"/>
    </w:rPr>
  </w:style>
  <w:style w:type="paragraph" w:styleId="TOC">
    <w:name w:val="TOC Heading"/>
    <w:basedOn w:val="1"/>
    <w:next w:val="a"/>
    <w:uiPriority w:val="39"/>
    <w:unhideWhenUsed/>
    <w:qFormat/>
    <w:rsid w:val="00627A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627A15"/>
  </w:style>
  <w:style w:type="character" w:styleId="a6">
    <w:name w:val="Hyperlink"/>
    <w:basedOn w:val="a0"/>
    <w:uiPriority w:val="99"/>
    <w:unhideWhenUsed/>
    <w:rsid w:val="00627A15"/>
    <w:rPr>
      <w:color w:val="0563C1" w:themeColor="hyperlink"/>
      <w:u w:val="single"/>
    </w:rPr>
  </w:style>
  <w:style w:type="character" w:customStyle="1" w:styleId="20">
    <w:name w:val="标题 2 字符"/>
    <w:basedOn w:val="a0"/>
    <w:link w:val="2"/>
    <w:uiPriority w:val="9"/>
    <w:rsid w:val="0060042D"/>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0042D"/>
    <w:pPr>
      <w:ind w:leftChars="200" w:left="420"/>
    </w:pPr>
  </w:style>
  <w:style w:type="character" w:styleId="a7">
    <w:name w:val="Subtle Emphasis"/>
    <w:basedOn w:val="a0"/>
    <w:uiPriority w:val="19"/>
    <w:qFormat/>
    <w:rsid w:val="007D6F4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2C9A3-4AC3-4444-B43E-B25E361C5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488</Words>
  <Characters>2782</Characters>
  <Application>Microsoft Office Word</Application>
  <DocSecurity>0</DocSecurity>
  <Lines>23</Lines>
  <Paragraphs>6</Paragraphs>
  <ScaleCrop>false</ScaleCrop>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徐澍芃</dc:creator>
  <cp:keywords/>
  <dc:description/>
  <cp:lastModifiedBy>徐澍芃</cp:lastModifiedBy>
  <cp:revision>34</cp:revision>
  <dcterms:created xsi:type="dcterms:W3CDTF">2023-10-27T00:23:00Z</dcterms:created>
  <dcterms:modified xsi:type="dcterms:W3CDTF">2023-11-03T02:56:00Z</dcterms:modified>
</cp:coreProperties>
</file>