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E6D0" w14:textId="77777777" w:rsidR="00CB03EE" w:rsidRDefault="00CB03EE" w:rsidP="00CB03EE">
      <w:r>
        <w:t>Event sourcing (184)</w:t>
      </w:r>
    </w:p>
    <w:p w14:paraId="2B476433" w14:textId="77777777" w:rsidR="00CB03EE" w:rsidRDefault="00CB03EE" w:rsidP="00CB03EE">
      <w:r>
        <w:t>Transaction script (149)</w:t>
      </w:r>
    </w:p>
    <w:p w14:paraId="6CDBB991" w14:textId="77777777" w:rsidR="00CB03EE" w:rsidRDefault="00CB03EE" w:rsidP="00CB03EE">
      <w:r>
        <w:t>Querying patterns</w:t>
      </w:r>
    </w:p>
    <w:p w14:paraId="446AD3A1" w14:textId="77777777" w:rsidR="00CB03EE" w:rsidRDefault="00CB03EE" w:rsidP="00CB03EE">
      <w:r>
        <w:t>API composition (223)</w:t>
      </w:r>
    </w:p>
    <w:p w14:paraId="5145AD51" w14:textId="77777777" w:rsidR="00CB03EE" w:rsidRDefault="00CB03EE" w:rsidP="00CB03EE">
      <w:r>
        <w:t>Command query responsibility segregation</w:t>
      </w:r>
    </w:p>
    <w:p w14:paraId="7916D07E" w14:textId="77777777" w:rsidR="00CB03EE" w:rsidRDefault="00CB03EE" w:rsidP="00CB03EE">
      <w:r>
        <w:t>(228)</w:t>
      </w:r>
    </w:p>
    <w:p w14:paraId="7B496A54" w14:textId="77777777" w:rsidR="00CB03EE" w:rsidRDefault="00CB03EE" w:rsidP="00CB03EE"/>
    <w:p w14:paraId="4A8122C2" w14:textId="77777777" w:rsidR="00CB03EE" w:rsidRDefault="00CB03EE" w:rsidP="00CB03EE">
      <w:r>
        <w:t>External API patterns</w:t>
      </w:r>
    </w:p>
    <w:p w14:paraId="571F4B43" w14:textId="77777777" w:rsidR="00CB03EE" w:rsidRDefault="00CB03EE" w:rsidP="00CB03EE">
      <w:r>
        <w:t>API gateway (259)</w:t>
      </w:r>
    </w:p>
    <w:p w14:paraId="66971A8F" w14:textId="77777777" w:rsidR="00CB03EE" w:rsidRDefault="00CB03EE" w:rsidP="00CB03EE">
      <w:r>
        <w:t>Backends for frontends (265)</w:t>
      </w:r>
    </w:p>
    <w:p w14:paraId="4DE2DC41" w14:textId="77777777" w:rsidR="00CB03EE" w:rsidRDefault="00CB03EE" w:rsidP="00CB03EE">
      <w:r>
        <w:t>Testing patterns</w:t>
      </w:r>
    </w:p>
    <w:p w14:paraId="13289091" w14:textId="77777777" w:rsidR="00CB03EE" w:rsidRDefault="00CB03EE" w:rsidP="00CB03EE">
      <w:r>
        <w:t>Consumer-driven contract test (302)</w:t>
      </w:r>
    </w:p>
    <w:p w14:paraId="163ED42F" w14:textId="77777777" w:rsidR="00CB03EE" w:rsidRDefault="00CB03EE" w:rsidP="00CB03EE">
      <w:r>
        <w:t>Consumer-side contract test (303)</w:t>
      </w:r>
    </w:p>
    <w:p w14:paraId="035EC9D2" w14:textId="77777777" w:rsidR="00CB03EE" w:rsidRDefault="00CB03EE" w:rsidP="00CB03EE">
      <w:r>
        <w:t>Service component test (335)</w:t>
      </w:r>
    </w:p>
    <w:p w14:paraId="66714059" w14:textId="77777777" w:rsidR="00CB03EE" w:rsidRDefault="00CB03EE" w:rsidP="00CB03EE">
      <w:r>
        <w:t>Security patterns</w:t>
      </w:r>
    </w:p>
    <w:p w14:paraId="21BE85FA" w14:textId="77777777" w:rsidR="00CB03EE" w:rsidRDefault="00CB03EE" w:rsidP="00CB03EE">
      <w:r>
        <w:t>Access token (354)</w:t>
      </w:r>
    </w:p>
    <w:p w14:paraId="25269406" w14:textId="77777777" w:rsidR="00CB03EE" w:rsidRDefault="00CB03EE" w:rsidP="00CB03EE">
      <w:r>
        <w:t>Cross-cutting concerns patterns</w:t>
      </w:r>
    </w:p>
    <w:p w14:paraId="5409799A" w14:textId="77777777" w:rsidR="00CB03EE" w:rsidRDefault="00CB03EE" w:rsidP="00CB03EE">
      <w:r>
        <w:t>Externalized configuration (361)</w:t>
      </w:r>
    </w:p>
    <w:p w14:paraId="0A8AF778" w14:textId="77777777" w:rsidR="00CB03EE" w:rsidRDefault="00CB03EE" w:rsidP="00CB03EE">
      <w:r>
        <w:t>Microservice chassis (379)</w:t>
      </w:r>
    </w:p>
    <w:p w14:paraId="10446700" w14:textId="77777777" w:rsidR="00CB03EE" w:rsidRDefault="00CB03EE" w:rsidP="00CB03EE">
      <w:r>
        <w:t>Observability patterns</w:t>
      </w:r>
    </w:p>
    <w:p w14:paraId="2B302B84" w14:textId="77777777" w:rsidR="00CB03EE" w:rsidRDefault="00CB03EE" w:rsidP="00CB03EE">
      <w:r>
        <w:t>Application metrics (373)</w:t>
      </w:r>
    </w:p>
    <w:p w14:paraId="7202297D" w14:textId="77777777" w:rsidR="00CB03EE" w:rsidRDefault="00CB03EE" w:rsidP="00CB03EE">
      <w:r>
        <w:t>Audit logging (377)</w:t>
      </w:r>
    </w:p>
    <w:p w14:paraId="57FE85A3" w14:textId="77777777" w:rsidR="00CB03EE" w:rsidRDefault="00CB03EE" w:rsidP="00CB03EE">
      <w:r>
        <w:t>Distributed tracing (370)</w:t>
      </w:r>
    </w:p>
    <w:p w14:paraId="5A59A757" w14:textId="77777777" w:rsidR="00CB03EE" w:rsidRDefault="00CB03EE" w:rsidP="00CB03EE">
      <w:r>
        <w:t>Exception tracking (376)</w:t>
      </w:r>
    </w:p>
    <w:p w14:paraId="3C758860" w14:textId="77777777" w:rsidR="00CB03EE" w:rsidRDefault="00CB03EE" w:rsidP="00CB03EE">
      <w:r>
        <w:t>Health check API (366)</w:t>
      </w:r>
    </w:p>
    <w:p w14:paraId="03FDA791" w14:textId="77777777" w:rsidR="00CB03EE" w:rsidRDefault="00CB03EE" w:rsidP="00CB03EE">
      <w:r>
        <w:t>Log aggregation (368)</w:t>
      </w:r>
    </w:p>
    <w:p w14:paraId="35120D3D" w14:textId="77777777" w:rsidR="00CB03EE" w:rsidRDefault="00CB03EE" w:rsidP="00CB03EE">
      <w:r>
        <w:lastRenderedPageBreak/>
        <w:t>Deployment patterns</w:t>
      </w:r>
    </w:p>
    <w:p w14:paraId="1092B368" w14:textId="77777777" w:rsidR="00CB03EE" w:rsidRDefault="00CB03EE" w:rsidP="00CB03EE">
      <w:r>
        <w:t>Deploy a service as a container (393)</w:t>
      </w:r>
    </w:p>
    <w:p w14:paraId="66F952E1" w14:textId="77777777" w:rsidR="00CB03EE" w:rsidRDefault="00CB03EE" w:rsidP="00CB03EE">
      <w:r>
        <w:t>Deploy a service as a VM (390)</w:t>
      </w:r>
    </w:p>
    <w:p w14:paraId="05ED6120" w14:textId="77777777" w:rsidR="00CB03EE" w:rsidRDefault="00CB03EE" w:rsidP="00CB03EE">
      <w:r>
        <w:t>Language-specific packaging format (387)</w:t>
      </w:r>
    </w:p>
    <w:p w14:paraId="7EB3C4DD" w14:textId="77777777" w:rsidR="00CB03EE" w:rsidRDefault="00CB03EE" w:rsidP="00CB03EE">
      <w:r>
        <w:t>Service mesh (380)</w:t>
      </w:r>
    </w:p>
    <w:p w14:paraId="519453FC" w14:textId="77777777" w:rsidR="00CB03EE" w:rsidRDefault="00CB03EE" w:rsidP="00CB03EE">
      <w:r>
        <w:t>Serverless deployment (416)</w:t>
      </w:r>
    </w:p>
    <w:p w14:paraId="4266D492" w14:textId="77777777" w:rsidR="00CB03EE" w:rsidRDefault="00CB03EE" w:rsidP="00CB03EE">
      <w:r>
        <w:t>Sidecar (410)</w:t>
      </w:r>
    </w:p>
    <w:p w14:paraId="7DF5BFB3" w14:textId="77777777" w:rsidR="00CB03EE" w:rsidRDefault="00CB03EE" w:rsidP="00CB03EE">
      <w:r>
        <w:t>Refactoring to microservices patterns</w:t>
      </w:r>
    </w:p>
    <w:p w14:paraId="57C82DFD" w14:textId="77777777" w:rsidR="00CB03EE" w:rsidRDefault="00CB03EE" w:rsidP="00CB03EE">
      <w:r>
        <w:t>Anti-corruption layer (447)</w:t>
      </w:r>
    </w:p>
    <w:p w14:paraId="35991568" w14:textId="77777777" w:rsidR="00CB03EE" w:rsidRDefault="00CB03EE" w:rsidP="00CB03EE">
      <w:r>
        <w:t>Strangler application (432)</w:t>
      </w:r>
    </w:p>
    <w:p w14:paraId="4CD71018" w14:textId="77777777" w:rsidR="00CB03EE" w:rsidRDefault="00CB03EE" w:rsidP="00CB03EE"/>
    <w:p w14:paraId="71915656" w14:textId="77777777" w:rsidR="00CB03EE" w:rsidRDefault="00CB03EE" w:rsidP="00CB03EE">
      <w:r>
        <w:t>Microservices Patterns</w:t>
      </w:r>
    </w:p>
    <w:p w14:paraId="6FAA177A" w14:textId="77777777" w:rsidR="00CB03EE" w:rsidRDefault="00CB03EE" w:rsidP="00CB03EE"/>
    <w:p w14:paraId="6B53956F" w14:textId="77777777" w:rsidR="00CB03EE" w:rsidRDefault="00CB03EE" w:rsidP="00CB03EE">
      <w:r>
        <w:t>Microservices Patterns</w:t>
      </w:r>
    </w:p>
    <w:p w14:paraId="0098B5BE" w14:textId="77777777" w:rsidR="00CB03EE" w:rsidRDefault="00CB03EE" w:rsidP="00CB03EE">
      <w:r>
        <w:t>WITH EXAMPLES IN JAVA</w:t>
      </w:r>
    </w:p>
    <w:p w14:paraId="7D80FB95" w14:textId="77777777" w:rsidR="00CB03EE" w:rsidRDefault="00CB03EE" w:rsidP="00CB03EE"/>
    <w:p w14:paraId="584080DC" w14:textId="77777777" w:rsidR="00CB03EE" w:rsidRDefault="00CB03EE" w:rsidP="00CB03EE">
      <w:r>
        <w:t>CHRIS RICHARDSON</w:t>
      </w:r>
    </w:p>
    <w:p w14:paraId="3D9C555C" w14:textId="77777777" w:rsidR="00CB03EE" w:rsidRDefault="00CB03EE" w:rsidP="00CB03EE"/>
    <w:p w14:paraId="3183714E" w14:textId="77777777" w:rsidR="00CB03EE" w:rsidRDefault="00CB03EE" w:rsidP="00CB03EE">
      <w:r>
        <w:t>MANNING</w:t>
      </w:r>
    </w:p>
    <w:p w14:paraId="1A9E90BC" w14:textId="77777777" w:rsidR="00CB03EE" w:rsidRDefault="00CB03EE" w:rsidP="00CB03EE">
      <w:r>
        <w:t>SHELTER ISLAND</w:t>
      </w:r>
    </w:p>
    <w:p w14:paraId="50233624" w14:textId="77777777" w:rsidR="00CB03EE" w:rsidRDefault="00CB03EE" w:rsidP="00CB03EE"/>
    <w:p w14:paraId="71E0E59B" w14:textId="77777777" w:rsidR="00CB03EE" w:rsidRDefault="00CB03EE" w:rsidP="00CB03EE">
      <w:r>
        <w:t>For online information and ordering of this and other Manning books, please visit</w:t>
      </w:r>
    </w:p>
    <w:p w14:paraId="5BD5660A" w14:textId="77777777" w:rsidR="00CB03EE" w:rsidRDefault="00CB03EE" w:rsidP="00CB03EE">
      <w:r>
        <w:t>www.manning.com. The publisher offers discounts on this book when ordered in quantity.</w:t>
      </w:r>
    </w:p>
    <w:p w14:paraId="24B87BDB" w14:textId="77777777" w:rsidR="00CB03EE" w:rsidRDefault="00CB03EE" w:rsidP="00CB03EE">
      <w:r>
        <w:t>For more information, please contact</w:t>
      </w:r>
    </w:p>
    <w:p w14:paraId="54743B74" w14:textId="77777777" w:rsidR="00CB03EE" w:rsidRDefault="00CB03EE" w:rsidP="00CB03EE">
      <w:r>
        <w:t>Special Sales Department</w:t>
      </w:r>
    </w:p>
    <w:p w14:paraId="0A19A224" w14:textId="77777777" w:rsidR="00CB03EE" w:rsidRDefault="00CB03EE" w:rsidP="00CB03EE">
      <w:r>
        <w:t>Manning Publications Co.</w:t>
      </w:r>
    </w:p>
    <w:p w14:paraId="146E001E" w14:textId="77777777" w:rsidR="00CB03EE" w:rsidRDefault="00CB03EE" w:rsidP="00CB03EE">
      <w:r>
        <w:lastRenderedPageBreak/>
        <w:t>20 Baldwin Road</w:t>
      </w:r>
    </w:p>
    <w:p w14:paraId="5B074BD9" w14:textId="77777777" w:rsidR="00CB03EE" w:rsidRDefault="00CB03EE" w:rsidP="00CB03EE">
      <w:r>
        <w:t>PO Box 761</w:t>
      </w:r>
    </w:p>
    <w:p w14:paraId="41F5B294" w14:textId="77777777" w:rsidR="00CB03EE" w:rsidRDefault="00CB03EE" w:rsidP="00CB03EE">
      <w:r>
        <w:t>Shelter Island, NY 11964</w:t>
      </w:r>
    </w:p>
    <w:p w14:paraId="09D09D14" w14:textId="77777777" w:rsidR="00CB03EE" w:rsidRDefault="00CB03EE" w:rsidP="00CB03EE">
      <w:r>
        <w:t>Email: orders@manning.com</w:t>
      </w:r>
    </w:p>
    <w:p w14:paraId="2326BC6B" w14:textId="77777777" w:rsidR="00CB03EE" w:rsidRDefault="00CB03EE" w:rsidP="00CB03EE">
      <w:r>
        <w:t>©2019 by Chris Richardson. All rights reserved.</w:t>
      </w:r>
    </w:p>
    <w:p w14:paraId="20171889" w14:textId="77777777" w:rsidR="00CB03EE" w:rsidRDefault="00CB03EE" w:rsidP="00CB03EE">
      <w:r>
        <w:t>No part of this publication may be reproduced, stored in a retrieval system, or transmitted, in</w:t>
      </w:r>
    </w:p>
    <w:p w14:paraId="3114F412" w14:textId="77777777" w:rsidR="00CB03EE" w:rsidRDefault="00CB03EE" w:rsidP="00CB03EE">
      <w:r>
        <w:t>any form or by means electronic, mechanical, photocopying, or otherwise, without prior written</w:t>
      </w:r>
    </w:p>
    <w:p w14:paraId="0BE42824" w14:textId="77777777" w:rsidR="00CB03EE" w:rsidRDefault="00CB03EE" w:rsidP="00CB03EE">
      <w:r>
        <w:t>permission of the publisher.</w:t>
      </w:r>
    </w:p>
    <w:p w14:paraId="4AE49923" w14:textId="77777777" w:rsidR="00CB03EE" w:rsidRDefault="00CB03EE" w:rsidP="00CB03EE">
      <w:r>
        <w:t>Many of the designations used by manufacturers and sellers to distinguish their products are</w:t>
      </w:r>
    </w:p>
    <w:p w14:paraId="3ED3A610" w14:textId="77777777" w:rsidR="00CB03EE" w:rsidRDefault="00CB03EE" w:rsidP="00CB03EE">
      <w:r>
        <w:t>claimed as trademarks. Where those designations appear in the book, and Manning</w:t>
      </w:r>
    </w:p>
    <w:p w14:paraId="58967F30" w14:textId="77777777" w:rsidR="00CB03EE" w:rsidRDefault="00CB03EE" w:rsidP="00CB03EE">
      <w:r>
        <w:t>Publications was aware of a trademark claim, the designations have been printed in initial caps</w:t>
      </w:r>
    </w:p>
    <w:p w14:paraId="209A4A4D" w14:textId="77777777" w:rsidR="00CB03EE" w:rsidRDefault="00CB03EE" w:rsidP="00CB03EE">
      <w:r>
        <w:t>or all caps.</w:t>
      </w:r>
    </w:p>
    <w:p w14:paraId="5A213B18" w14:textId="77777777" w:rsidR="00CB03EE" w:rsidRDefault="00CB03EE" w:rsidP="00CB03EE">
      <w:r>
        <w:t>Recognizing the importance of preserving what has been written, it is Manning’s policy to have</w:t>
      </w:r>
    </w:p>
    <w:p w14:paraId="47E500BA" w14:textId="77777777" w:rsidR="00CB03EE" w:rsidRDefault="00CB03EE" w:rsidP="00CB03EE">
      <w:r>
        <w:t>the books we publish printed on acid-free paper, and we exert our best efforts to that end.</w:t>
      </w:r>
    </w:p>
    <w:p w14:paraId="3759C6D3" w14:textId="77777777" w:rsidR="00CB03EE" w:rsidRDefault="00CB03EE" w:rsidP="00CB03EE">
      <w:r>
        <w:t>Recognizing also our responsibility to conserve the resources of our planet, Manning books</w:t>
      </w:r>
    </w:p>
    <w:p w14:paraId="0A2D4BAC" w14:textId="77777777" w:rsidR="00CB03EE" w:rsidRDefault="00CB03EE" w:rsidP="00CB03EE">
      <w:r>
        <w:t>are printed on paper that is at least 15 percent recycled and processed without the use of</w:t>
      </w:r>
    </w:p>
    <w:p w14:paraId="06BCAFBF" w14:textId="77777777" w:rsidR="00CB03EE" w:rsidRDefault="00CB03EE" w:rsidP="00CB03EE">
      <w:r>
        <w:t>elemental chlorine.</w:t>
      </w:r>
    </w:p>
    <w:p w14:paraId="0FAEF6F3" w14:textId="77777777" w:rsidR="00CB03EE" w:rsidRDefault="00CB03EE" w:rsidP="00CB03EE"/>
    <w:p w14:paraId="46448378" w14:textId="77777777" w:rsidR="00CB03EE" w:rsidRDefault="00CB03EE" w:rsidP="00CB03EE">
      <w:r>
        <w:t>Manning Publications Co. Development editor: Marina Michaels</w:t>
      </w:r>
    </w:p>
    <w:p w14:paraId="4D747F77" w14:textId="77777777" w:rsidR="00CB03EE" w:rsidRDefault="00CB03EE" w:rsidP="00CB03EE">
      <w:r>
        <w:t>20 Baldwin Road Technical development editor: Christian Mennerich</w:t>
      </w:r>
    </w:p>
    <w:p w14:paraId="094ACF27" w14:textId="77777777" w:rsidR="00CB03EE" w:rsidRDefault="00CB03EE" w:rsidP="00CB03EE">
      <w:r>
        <w:t>PO Box 761 Review editor: Aleksandar Dragosavljevic ́</w:t>
      </w:r>
    </w:p>
    <w:p w14:paraId="15F9B342" w14:textId="77777777" w:rsidR="00CB03EE" w:rsidRDefault="00CB03EE" w:rsidP="00CB03EE">
      <w:r>
        <w:t>Shelter Island, NY 11964 Project editor: Lori Weidert</w:t>
      </w:r>
    </w:p>
    <w:p w14:paraId="275EA546" w14:textId="77777777" w:rsidR="00CB03EE" w:rsidRDefault="00CB03EE" w:rsidP="00CB03EE">
      <w:r>
        <w:lastRenderedPageBreak/>
        <w:t>Copy editor: Corbin Collins</w:t>
      </w:r>
    </w:p>
    <w:p w14:paraId="74F72E0A" w14:textId="77777777" w:rsidR="00CB03EE" w:rsidRDefault="00CB03EE" w:rsidP="00CB03EE">
      <w:r>
        <w:t>Proofreader: Alyson Brener</w:t>
      </w:r>
    </w:p>
    <w:p w14:paraId="49AE3E01" w14:textId="77777777" w:rsidR="00CB03EE" w:rsidRDefault="00CB03EE" w:rsidP="00CB03EE">
      <w:r>
        <w:t>Technical proofreader: Andy Miles</w:t>
      </w:r>
    </w:p>
    <w:p w14:paraId="3C8D7651" w14:textId="77777777" w:rsidR="00CB03EE" w:rsidRDefault="00CB03EE" w:rsidP="00CB03EE">
      <w:r>
        <w:t>Typesetter: Dennis Dalinnik</w:t>
      </w:r>
    </w:p>
    <w:p w14:paraId="1A00E5FB" w14:textId="77777777" w:rsidR="00CB03EE" w:rsidRDefault="00CB03EE" w:rsidP="00CB03EE">
      <w:r>
        <w:t>Cover designer: Marija Tudor</w:t>
      </w:r>
    </w:p>
    <w:p w14:paraId="2F839EE2" w14:textId="77777777" w:rsidR="00CB03EE" w:rsidRDefault="00CB03EE" w:rsidP="00CB03EE"/>
    <w:p w14:paraId="67730FA1" w14:textId="77777777" w:rsidR="00CB03EE" w:rsidRDefault="00CB03EE" w:rsidP="00CB03EE">
      <w:r>
        <w:t>ISBN: 9781617294549</w:t>
      </w:r>
    </w:p>
    <w:p w14:paraId="442B70ED" w14:textId="77777777" w:rsidR="00CB03EE" w:rsidRDefault="00CB03EE" w:rsidP="00CB03EE">
      <w:r>
        <w:t>Printed in the United States of America</w:t>
      </w:r>
    </w:p>
    <w:p w14:paraId="5197FAFB" w14:textId="77777777" w:rsidR="00CB03EE" w:rsidRDefault="00CB03EE" w:rsidP="00CB03EE">
      <w:r>
        <w:t>1 2 3 4 5 6 7 8 9 10 – DP – 23 22 21 20 19 18</w:t>
      </w:r>
    </w:p>
    <w:p w14:paraId="4E844294" w14:textId="77777777" w:rsidR="00CB03EE" w:rsidRDefault="00CB03EE" w:rsidP="00CB03EE"/>
    <w:p w14:paraId="42FB07F9" w14:textId="77777777" w:rsidR="00CB03EE" w:rsidRDefault="00CB03EE" w:rsidP="00CB03EE">
      <w:r>
        <w:t>Where you see wrong or inequality or injustice, speak out, because this is your country.</w:t>
      </w:r>
    </w:p>
    <w:p w14:paraId="336DBDFD" w14:textId="77777777" w:rsidR="00CB03EE" w:rsidRDefault="00CB03EE" w:rsidP="00CB03EE"/>
    <w:p w14:paraId="141E6748" w14:textId="77777777" w:rsidR="00CB03EE" w:rsidRDefault="00CB03EE" w:rsidP="00CB03EE">
      <w:r>
        <w:t>This is your democracy. Make it. Protect it. Pass it on.</w:t>
      </w:r>
    </w:p>
    <w:p w14:paraId="6D6CFCDC" w14:textId="77777777" w:rsidR="00CB03EE" w:rsidRDefault="00CB03EE" w:rsidP="00CB03EE">
      <w:r>
        <w:t>— Thurgood Marshall, Justice of the Supreme Court</w:t>
      </w:r>
    </w:p>
    <w:p w14:paraId="092D7D9C" w14:textId="77777777" w:rsidR="00CB03EE" w:rsidRDefault="00CB03EE" w:rsidP="00CB03EE"/>
    <w:p w14:paraId="31387C8D" w14:textId="77777777" w:rsidR="00CB03EE" w:rsidRDefault="00CB03EE" w:rsidP="00CB03EE">
      <w:r>
        <w:t>vii</w:t>
      </w:r>
    </w:p>
    <w:p w14:paraId="5F0EED82" w14:textId="77777777" w:rsidR="00CB03EE" w:rsidRDefault="00CB03EE" w:rsidP="00CB03EE"/>
    <w:p w14:paraId="5ABA8E95" w14:textId="77777777" w:rsidR="00CB03EE" w:rsidRDefault="00CB03EE" w:rsidP="00CB03EE">
      <w:r>
        <w:t>brief contents</w:t>
      </w:r>
    </w:p>
    <w:p w14:paraId="41FCDBB8" w14:textId="77777777" w:rsidR="00CB03EE" w:rsidRDefault="00CB03EE" w:rsidP="00CB03EE"/>
    <w:p w14:paraId="1C8609C6" w14:textId="77777777" w:rsidR="00CB03EE" w:rsidRDefault="00CB03EE" w:rsidP="00CB03EE">
      <w:r>
        <w:t xml:space="preserve">1 </w:t>
      </w:r>
      <w:r>
        <w:rPr>
          <w:rFonts w:ascii="Arial" w:hAnsi="Arial" w:cs="Arial"/>
        </w:rPr>
        <w:t>■</w:t>
      </w:r>
      <w:r>
        <w:t xml:space="preserve"> Escaping monolithic hell 1</w:t>
      </w:r>
    </w:p>
    <w:p w14:paraId="5D31A1EE" w14:textId="77777777" w:rsidR="00CB03EE" w:rsidRDefault="00CB03EE" w:rsidP="00CB03EE">
      <w:r>
        <w:t xml:space="preserve">2 </w:t>
      </w:r>
      <w:r>
        <w:rPr>
          <w:rFonts w:ascii="Arial" w:hAnsi="Arial" w:cs="Arial"/>
        </w:rPr>
        <w:t>■</w:t>
      </w:r>
      <w:r>
        <w:t xml:space="preserve"> Decomposition strategies 33</w:t>
      </w:r>
    </w:p>
    <w:p w14:paraId="541E1FB8" w14:textId="77777777" w:rsidR="00CB03EE" w:rsidRDefault="00CB03EE" w:rsidP="00CB03EE">
      <w:r>
        <w:t xml:space="preserve">3 </w:t>
      </w:r>
      <w:r>
        <w:rPr>
          <w:rFonts w:ascii="Arial" w:hAnsi="Arial" w:cs="Arial"/>
        </w:rPr>
        <w:t>■</w:t>
      </w:r>
      <w:r>
        <w:t xml:space="preserve"> Interprocess communication in a microservice</w:t>
      </w:r>
    </w:p>
    <w:p w14:paraId="22B3C424" w14:textId="77777777" w:rsidR="00CB03EE" w:rsidRDefault="00CB03EE" w:rsidP="00CB03EE">
      <w:r>
        <w:t>architecture 65</w:t>
      </w:r>
    </w:p>
    <w:p w14:paraId="65785AF0" w14:textId="77777777" w:rsidR="00CB03EE" w:rsidRDefault="00CB03EE" w:rsidP="00CB03EE">
      <w:r>
        <w:t xml:space="preserve">4 </w:t>
      </w:r>
      <w:r>
        <w:rPr>
          <w:rFonts w:ascii="Arial" w:hAnsi="Arial" w:cs="Arial"/>
        </w:rPr>
        <w:t>■</w:t>
      </w:r>
      <w:r>
        <w:t xml:space="preserve"> Managing transactions with sagas 110</w:t>
      </w:r>
    </w:p>
    <w:p w14:paraId="55459C6D" w14:textId="77777777" w:rsidR="00CB03EE" w:rsidRDefault="00CB03EE" w:rsidP="00CB03EE">
      <w:r>
        <w:t xml:space="preserve">5 </w:t>
      </w:r>
      <w:r>
        <w:rPr>
          <w:rFonts w:ascii="Arial" w:hAnsi="Arial" w:cs="Arial"/>
        </w:rPr>
        <w:t>■</w:t>
      </w:r>
      <w:r>
        <w:t xml:space="preserve"> Designing business logic in a microservice</w:t>
      </w:r>
    </w:p>
    <w:p w14:paraId="6A8EE95F" w14:textId="77777777" w:rsidR="00CB03EE" w:rsidRDefault="00CB03EE" w:rsidP="00CB03EE">
      <w:r>
        <w:t>architecture 146</w:t>
      </w:r>
    </w:p>
    <w:p w14:paraId="079BD14F" w14:textId="77777777" w:rsidR="00CB03EE" w:rsidRDefault="00CB03EE" w:rsidP="00CB03EE">
      <w:r>
        <w:lastRenderedPageBreak/>
        <w:t xml:space="preserve">6 </w:t>
      </w:r>
      <w:r>
        <w:rPr>
          <w:rFonts w:ascii="Arial" w:hAnsi="Arial" w:cs="Arial"/>
        </w:rPr>
        <w:t>■</w:t>
      </w:r>
      <w:r>
        <w:t xml:space="preserve"> Developing business logic with event sourcing 183</w:t>
      </w:r>
    </w:p>
    <w:p w14:paraId="7FB97779" w14:textId="77777777" w:rsidR="00CB03EE" w:rsidRDefault="00CB03EE" w:rsidP="00CB03EE">
      <w:r>
        <w:t xml:space="preserve">7 </w:t>
      </w:r>
      <w:r>
        <w:rPr>
          <w:rFonts w:ascii="Arial" w:hAnsi="Arial" w:cs="Arial"/>
        </w:rPr>
        <w:t>■</w:t>
      </w:r>
      <w:r>
        <w:t xml:space="preserve"> Implementing queries in a microservice architecture 220</w:t>
      </w:r>
    </w:p>
    <w:p w14:paraId="09294A82" w14:textId="77777777" w:rsidR="00CB03EE" w:rsidRDefault="00CB03EE" w:rsidP="00CB03EE">
      <w:r>
        <w:t xml:space="preserve">8 </w:t>
      </w:r>
      <w:r>
        <w:rPr>
          <w:rFonts w:ascii="Arial" w:hAnsi="Arial" w:cs="Arial"/>
        </w:rPr>
        <w:t>■</w:t>
      </w:r>
      <w:r>
        <w:t xml:space="preserve"> External API patterns 253</w:t>
      </w:r>
    </w:p>
    <w:p w14:paraId="101BFFEC" w14:textId="77777777" w:rsidR="00CB03EE" w:rsidRDefault="00CB03EE" w:rsidP="00CB03EE">
      <w:r>
        <w:t xml:space="preserve">9 </w:t>
      </w:r>
      <w:r>
        <w:rPr>
          <w:rFonts w:ascii="Arial" w:hAnsi="Arial" w:cs="Arial"/>
        </w:rPr>
        <w:t>■</w:t>
      </w:r>
      <w:r>
        <w:t xml:space="preserve"> Testing microservices: Part 1 292</w:t>
      </w:r>
    </w:p>
    <w:p w14:paraId="1D35B809" w14:textId="77777777" w:rsidR="00CB03EE" w:rsidRDefault="00CB03EE" w:rsidP="00CB03EE">
      <w:r>
        <w:t xml:space="preserve">10 </w:t>
      </w:r>
      <w:r>
        <w:rPr>
          <w:rFonts w:ascii="Arial" w:hAnsi="Arial" w:cs="Arial"/>
        </w:rPr>
        <w:t>■</w:t>
      </w:r>
      <w:r>
        <w:t xml:space="preserve"> Testing microservices: Part 2 318</w:t>
      </w:r>
    </w:p>
    <w:p w14:paraId="30E1E6B2" w14:textId="77777777" w:rsidR="00CB03EE" w:rsidRDefault="00CB03EE" w:rsidP="00CB03EE">
      <w:r>
        <w:t xml:space="preserve">11 </w:t>
      </w:r>
      <w:r>
        <w:rPr>
          <w:rFonts w:ascii="Arial" w:hAnsi="Arial" w:cs="Arial"/>
        </w:rPr>
        <w:t>■</w:t>
      </w:r>
      <w:r>
        <w:t xml:space="preserve"> Developing production-ready services 348</w:t>
      </w:r>
    </w:p>
    <w:p w14:paraId="655C01B2" w14:textId="77777777" w:rsidR="00CB03EE" w:rsidRDefault="00CB03EE" w:rsidP="00CB03EE">
      <w:r>
        <w:t xml:space="preserve">12 </w:t>
      </w:r>
      <w:r>
        <w:rPr>
          <w:rFonts w:ascii="Arial" w:hAnsi="Arial" w:cs="Arial"/>
        </w:rPr>
        <w:t>■</w:t>
      </w:r>
      <w:r>
        <w:t xml:space="preserve"> Deploying microservices 383</w:t>
      </w:r>
    </w:p>
    <w:p w14:paraId="15B9EB00" w14:textId="77777777" w:rsidR="00CB03EE" w:rsidRDefault="00CB03EE" w:rsidP="00CB03EE">
      <w:r>
        <w:t xml:space="preserve">13 </w:t>
      </w:r>
      <w:r>
        <w:rPr>
          <w:rFonts w:ascii="Arial" w:hAnsi="Arial" w:cs="Arial"/>
        </w:rPr>
        <w:t>■</w:t>
      </w:r>
      <w:r>
        <w:t xml:space="preserve"> Refactoring to microservices 428</w:t>
      </w:r>
    </w:p>
    <w:p w14:paraId="1879109B" w14:textId="77777777" w:rsidR="00CB03EE" w:rsidRDefault="00CB03EE" w:rsidP="00CB03EE"/>
    <w:p w14:paraId="777EC739" w14:textId="77777777" w:rsidR="00CB03EE" w:rsidRDefault="00CB03EE" w:rsidP="00CB03EE">
      <w:r>
        <w:t>ix</w:t>
      </w:r>
    </w:p>
    <w:p w14:paraId="55ADC965" w14:textId="77777777" w:rsidR="00CB03EE" w:rsidRDefault="00CB03EE" w:rsidP="00CB03EE"/>
    <w:p w14:paraId="071412EB" w14:textId="77777777" w:rsidR="00CB03EE" w:rsidRDefault="00CB03EE" w:rsidP="00CB03EE">
      <w:r>
        <w:t>contents</w:t>
      </w:r>
    </w:p>
    <w:p w14:paraId="28267214" w14:textId="77777777" w:rsidR="00CB03EE" w:rsidRDefault="00CB03EE" w:rsidP="00CB03EE"/>
    <w:p w14:paraId="65F31F49" w14:textId="77777777" w:rsidR="00CB03EE" w:rsidRDefault="00CB03EE" w:rsidP="00CB03EE">
      <w:r>
        <w:t>preface xvii</w:t>
      </w:r>
    </w:p>
    <w:p w14:paraId="3B04324C" w14:textId="77777777" w:rsidR="00CB03EE" w:rsidRDefault="00CB03EE" w:rsidP="00CB03EE">
      <w:r>
        <w:t>acknowledgments xx</w:t>
      </w:r>
    </w:p>
    <w:p w14:paraId="2B0A7456" w14:textId="77777777" w:rsidR="00CB03EE" w:rsidRDefault="00CB03EE" w:rsidP="00CB03EE">
      <w:r>
        <w:t>about this book xxii</w:t>
      </w:r>
    </w:p>
    <w:p w14:paraId="4B1DE234" w14:textId="77777777" w:rsidR="00CB03EE" w:rsidRDefault="00CB03EE" w:rsidP="00CB03EE">
      <w:r>
        <w:t>about the cover illustration xxvi</w:t>
      </w:r>
    </w:p>
    <w:p w14:paraId="547BD25C" w14:textId="77777777" w:rsidR="00CB03EE" w:rsidRDefault="00CB03EE" w:rsidP="00CB03EE">
      <w:r>
        <w:t>1 Escaping monolithic hell 1</w:t>
      </w:r>
    </w:p>
    <w:p w14:paraId="2D41FBB9" w14:textId="77777777" w:rsidR="00CB03EE" w:rsidRDefault="00CB03EE" w:rsidP="00CB03EE">
      <w:r>
        <w:t>1.1 The slow march toward monolithic hell 2</w:t>
      </w:r>
    </w:p>
    <w:p w14:paraId="5762BC0D" w14:textId="77777777" w:rsidR="00CB03EE" w:rsidRDefault="00CB03EE" w:rsidP="00CB03EE">
      <w:r>
        <w:t xml:space="preserve">The architecture of the FTGO application 3 </w:t>
      </w:r>
      <w:r>
        <w:rPr>
          <w:rFonts w:ascii="Arial" w:hAnsi="Arial" w:cs="Arial"/>
        </w:rPr>
        <w:t>■</w:t>
      </w:r>
      <w:r>
        <w:t xml:space="preserve"> The benefits of the</w:t>
      </w:r>
    </w:p>
    <w:p w14:paraId="01D52262" w14:textId="77777777" w:rsidR="00CB03EE" w:rsidRDefault="00CB03EE" w:rsidP="00CB03EE">
      <w:r>
        <w:t xml:space="preserve">monolithic architecture 4 </w:t>
      </w:r>
      <w:r>
        <w:rPr>
          <w:rFonts w:ascii="Arial" w:hAnsi="Arial" w:cs="Arial"/>
        </w:rPr>
        <w:t>■</w:t>
      </w:r>
      <w:r>
        <w:t xml:space="preserve"> Living in monolithic hell 4</w:t>
      </w:r>
    </w:p>
    <w:p w14:paraId="6894AD0A" w14:textId="77777777" w:rsidR="00CB03EE" w:rsidRDefault="00CB03EE" w:rsidP="00CB03EE">
      <w:r>
        <w:t>1.2 Why this book is relevant to you 7</w:t>
      </w:r>
    </w:p>
    <w:p w14:paraId="2ABF559E" w14:textId="77777777" w:rsidR="00CB03EE" w:rsidRDefault="00CB03EE" w:rsidP="00CB03EE">
      <w:r>
        <w:t>1.3 What you’ll learn in this book 7</w:t>
      </w:r>
    </w:p>
    <w:p w14:paraId="094457FB" w14:textId="77777777" w:rsidR="00CB03EE" w:rsidRDefault="00CB03EE" w:rsidP="00CB03EE">
      <w:r>
        <w:t>1.4 Microservice architecture to the rescue 8</w:t>
      </w:r>
    </w:p>
    <w:p w14:paraId="1DEFF9E6" w14:textId="77777777" w:rsidR="00CB03EE" w:rsidRDefault="00CB03EE" w:rsidP="00CB03EE">
      <w:r>
        <w:t xml:space="preserve">Scale cube and microservices 8 </w:t>
      </w:r>
      <w:r>
        <w:rPr>
          <w:rFonts w:ascii="Arial" w:hAnsi="Arial" w:cs="Arial"/>
        </w:rPr>
        <w:t>■</w:t>
      </w:r>
      <w:r>
        <w:t xml:space="preserve"> Microservices as a form of</w:t>
      </w:r>
    </w:p>
    <w:p w14:paraId="1A52AB7F" w14:textId="77777777" w:rsidR="00CB03EE" w:rsidRDefault="00CB03EE" w:rsidP="00CB03EE">
      <w:r>
        <w:t xml:space="preserve">modularity 11 </w:t>
      </w:r>
      <w:r>
        <w:rPr>
          <w:rFonts w:ascii="Arial" w:hAnsi="Arial" w:cs="Arial"/>
        </w:rPr>
        <w:t>■</w:t>
      </w:r>
      <w:r>
        <w:t xml:space="preserve"> Each service has its own database 12</w:t>
      </w:r>
    </w:p>
    <w:p w14:paraId="7089F0CA" w14:textId="77777777" w:rsidR="00CB03EE" w:rsidRDefault="00CB03EE" w:rsidP="00CB03EE">
      <w:r>
        <w:lastRenderedPageBreak/>
        <w:t xml:space="preserve">The FTGO microservice architecture 12 </w:t>
      </w:r>
      <w:r>
        <w:rPr>
          <w:rFonts w:ascii="Arial" w:hAnsi="Arial" w:cs="Arial"/>
        </w:rPr>
        <w:t>■</w:t>
      </w:r>
      <w:r>
        <w:t xml:space="preserve"> Comparing the</w:t>
      </w:r>
    </w:p>
    <w:p w14:paraId="76E7646C" w14:textId="77777777" w:rsidR="00CB03EE" w:rsidRDefault="00CB03EE" w:rsidP="00CB03EE">
      <w:r>
        <w:t>microservice architecture and SOA 13</w:t>
      </w:r>
    </w:p>
    <w:p w14:paraId="26048AEE" w14:textId="77777777" w:rsidR="00CB03EE" w:rsidRDefault="00CB03EE" w:rsidP="00CB03EE">
      <w:r>
        <w:t>1.5 Benefits and drawbacks of the microservice</w:t>
      </w:r>
    </w:p>
    <w:p w14:paraId="1752A481" w14:textId="77777777" w:rsidR="00CB03EE" w:rsidRDefault="00CB03EE" w:rsidP="00CB03EE">
      <w:r>
        <w:t>architecture 14</w:t>
      </w:r>
    </w:p>
    <w:p w14:paraId="587DACBF" w14:textId="77777777" w:rsidR="00CB03EE" w:rsidRDefault="00CB03EE" w:rsidP="00CB03EE">
      <w:r>
        <w:t xml:space="preserve">Benefits of the microservice architecture 14 </w:t>
      </w:r>
      <w:r>
        <w:rPr>
          <w:rFonts w:ascii="Arial" w:hAnsi="Arial" w:cs="Arial"/>
        </w:rPr>
        <w:t>■</w:t>
      </w:r>
      <w:r>
        <w:t xml:space="preserve"> Drawbacks of the</w:t>
      </w:r>
    </w:p>
    <w:p w14:paraId="68590AF4" w14:textId="77777777" w:rsidR="00CB03EE" w:rsidRDefault="00CB03EE" w:rsidP="00CB03EE">
      <w:r>
        <w:t>microservice architecture 17</w:t>
      </w:r>
    </w:p>
    <w:p w14:paraId="3B061E3D" w14:textId="77777777" w:rsidR="00CB03EE" w:rsidRDefault="00CB03EE" w:rsidP="00CB03EE"/>
    <w:p w14:paraId="74C2DDB4" w14:textId="77777777" w:rsidR="00CB03EE" w:rsidRDefault="00CB03EE" w:rsidP="00CB03EE">
      <w:r>
        <w:t>x CONTENTS</w:t>
      </w:r>
    </w:p>
    <w:p w14:paraId="72C03088" w14:textId="77777777" w:rsidR="00CB03EE" w:rsidRDefault="00CB03EE" w:rsidP="00CB03EE"/>
    <w:p w14:paraId="5212D235" w14:textId="77777777" w:rsidR="00CB03EE" w:rsidRDefault="00CB03EE" w:rsidP="00CB03EE">
      <w:r>
        <w:t>1.6 The Microservice architecture pattern language 19</w:t>
      </w:r>
    </w:p>
    <w:p w14:paraId="37171E63" w14:textId="77777777" w:rsidR="00CB03EE" w:rsidRDefault="00CB03EE" w:rsidP="00CB03EE">
      <w:r>
        <w:t xml:space="preserve">Microservice architecture is not a silver bullet 19 </w:t>
      </w:r>
      <w:r>
        <w:rPr>
          <w:rFonts w:ascii="Arial" w:hAnsi="Arial" w:cs="Arial"/>
        </w:rPr>
        <w:t>■</w:t>
      </w:r>
      <w:r>
        <w:t xml:space="preserve"> Patterns and</w:t>
      </w:r>
    </w:p>
    <w:p w14:paraId="0CF57B5C" w14:textId="77777777" w:rsidR="00CB03EE" w:rsidRDefault="00CB03EE" w:rsidP="00CB03EE">
      <w:r>
        <w:t xml:space="preserve">pattern languages 20 </w:t>
      </w:r>
      <w:r>
        <w:rPr>
          <w:rFonts w:ascii="Arial" w:hAnsi="Arial" w:cs="Arial"/>
        </w:rPr>
        <w:t>■</w:t>
      </w:r>
      <w:r>
        <w:t xml:space="preserve"> Overview of the Microservice architecture</w:t>
      </w:r>
    </w:p>
    <w:p w14:paraId="408A1F29" w14:textId="77777777" w:rsidR="00CB03EE" w:rsidRDefault="00CB03EE" w:rsidP="00CB03EE">
      <w:r>
        <w:t>pattern language 23</w:t>
      </w:r>
    </w:p>
    <w:p w14:paraId="0DDA3E37" w14:textId="77777777" w:rsidR="00CB03EE" w:rsidRDefault="00CB03EE" w:rsidP="00CB03EE">
      <w:r>
        <w:t>1.7 Beyond microservices: Process and organization 29</w:t>
      </w:r>
    </w:p>
    <w:p w14:paraId="0891810D" w14:textId="77777777" w:rsidR="00CB03EE" w:rsidRDefault="00CB03EE" w:rsidP="00CB03EE">
      <w:r>
        <w:t xml:space="preserve">Software development and delivery organization 29 </w:t>
      </w:r>
      <w:r>
        <w:rPr>
          <w:rFonts w:ascii="Arial" w:hAnsi="Arial" w:cs="Arial"/>
        </w:rPr>
        <w:t>■</w:t>
      </w:r>
      <w:r>
        <w:t xml:space="preserve"> Software</w:t>
      </w:r>
    </w:p>
    <w:p w14:paraId="5110849F" w14:textId="77777777" w:rsidR="00CB03EE" w:rsidRDefault="00CB03EE" w:rsidP="00CB03EE">
      <w:r>
        <w:t xml:space="preserve">development and delivery process 30 </w:t>
      </w:r>
      <w:r>
        <w:rPr>
          <w:rFonts w:ascii="Arial" w:hAnsi="Arial" w:cs="Arial"/>
        </w:rPr>
        <w:t>■</w:t>
      </w:r>
      <w:r>
        <w:t xml:space="preserve"> The human side of</w:t>
      </w:r>
    </w:p>
    <w:p w14:paraId="01BCAABF" w14:textId="77777777" w:rsidR="00CB03EE" w:rsidRDefault="00CB03EE" w:rsidP="00CB03EE">
      <w:r>
        <w:t>adopting microservices 31</w:t>
      </w:r>
    </w:p>
    <w:p w14:paraId="3DEF12D7" w14:textId="77777777" w:rsidR="00CB03EE" w:rsidRDefault="00CB03EE" w:rsidP="00CB03EE">
      <w:r>
        <w:t>2 Decomposition strategies 33</w:t>
      </w:r>
    </w:p>
    <w:p w14:paraId="17B29774" w14:textId="77777777" w:rsidR="00CB03EE" w:rsidRDefault="00CB03EE" w:rsidP="00CB03EE">
      <w:r>
        <w:t>2.1 What is the microservice architecture exactly? 34</w:t>
      </w:r>
    </w:p>
    <w:p w14:paraId="39690359" w14:textId="77777777" w:rsidR="00CB03EE" w:rsidRDefault="00CB03EE" w:rsidP="00CB03EE">
      <w:r>
        <w:t>What is software architecture and why does it matter? 34</w:t>
      </w:r>
    </w:p>
    <w:p w14:paraId="0CB24EBE" w14:textId="77777777" w:rsidR="00CB03EE" w:rsidRDefault="00CB03EE" w:rsidP="00CB03EE">
      <w:r>
        <w:t xml:space="preserve">Overview of architectural styles 37 </w:t>
      </w:r>
      <w:r>
        <w:rPr>
          <w:rFonts w:ascii="Arial" w:hAnsi="Arial" w:cs="Arial"/>
        </w:rPr>
        <w:t>■</w:t>
      </w:r>
      <w:r>
        <w:t xml:space="preserve"> The microservice architecture</w:t>
      </w:r>
    </w:p>
    <w:p w14:paraId="2F838798" w14:textId="77777777" w:rsidR="00CB03EE" w:rsidRDefault="00CB03EE" w:rsidP="00CB03EE">
      <w:r>
        <w:t>is an architectural style 40</w:t>
      </w:r>
    </w:p>
    <w:p w14:paraId="63F5B160" w14:textId="77777777" w:rsidR="00CB03EE" w:rsidRDefault="00CB03EE" w:rsidP="00CB03EE">
      <w:r>
        <w:t>2.2 Defining an application’s microservice architecture 44</w:t>
      </w:r>
    </w:p>
    <w:p w14:paraId="63A2A3F0" w14:textId="77777777" w:rsidR="00CB03EE" w:rsidRDefault="00CB03EE" w:rsidP="00CB03EE">
      <w:r>
        <w:t xml:space="preserve">Identifying the system operations 45 </w:t>
      </w:r>
      <w:r>
        <w:rPr>
          <w:rFonts w:ascii="Arial" w:hAnsi="Arial" w:cs="Arial"/>
        </w:rPr>
        <w:t>■</w:t>
      </w:r>
      <w:r>
        <w:t xml:space="preserve"> Defining services by</w:t>
      </w:r>
    </w:p>
    <w:p w14:paraId="717815E3" w14:textId="77777777" w:rsidR="00CB03EE" w:rsidRDefault="00CB03EE" w:rsidP="00CB03EE">
      <w:r>
        <w:t>applying the Decompose by business capability pattern 51</w:t>
      </w:r>
    </w:p>
    <w:p w14:paraId="26EC8E4B" w14:textId="77777777" w:rsidR="00CB03EE" w:rsidRDefault="00CB03EE" w:rsidP="00CB03EE">
      <w:r>
        <w:t>Defining services by applying the Decompose by sub-domain</w:t>
      </w:r>
    </w:p>
    <w:p w14:paraId="5C1B8B37" w14:textId="77777777" w:rsidR="00CB03EE" w:rsidRDefault="00CB03EE" w:rsidP="00CB03EE">
      <w:r>
        <w:lastRenderedPageBreak/>
        <w:t xml:space="preserve">pattern 54 </w:t>
      </w:r>
      <w:r>
        <w:rPr>
          <w:rFonts w:ascii="Arial" w:hAnsi="Arial" w:cs="Arial"/>
        </w:rPr>
        <w:t>■</w:t>
      </w:r>
      <w:r>
        <w:t xml:space="preserve"> Decomposition guidelines 56 </w:t>
      </w:r>
      <w:r>
        <w:rPr>
          <w:rFonts w:ascii="Arial" w:hAnsi="Arial" w:cs="Arial"/>
        </w:rPr>
        <w:t>■</w:t>
      </w:r>
      <w:r>
        <w:t xml:space="preserve"> Obstacles to</w:t>
      </w:r>
    </w:p>
    <w:p w14:paraId="27B8B11F" w14:textId="77777777" w:rsidR="00CB03EE" w:rsidRDefault="00CB03EE" w:rsidP="00CB03EE">
      <w:r>
        <w:t xml:space="preserve">decomposing an application into services 57 </w:t>
      </w:r>
      <w:r>
        <w:rPr>
          <w:rFonts w:ascii="Arial" w:hAnsi="Arial" w:cs="Arial"/>
        </w:rPr>
        <w:t>■</w:t>
      </w:r>
      <w:r>
        <w:t xml:space="preserve"> Defining service</w:t>
      </w:r>
    </w:p>
    <w:p w14:paraId="736FBA91" w14:textId="77777777" w:rsidR="00CB03EE" w:rsidRDefault="00CB03EE" w:rsidP="00CB03EE">
      <w:r>
        <w:t>APIs 61</w:t>
      </w:r>
    </w:p>
    <w:p w14:paraId="20553162" w14:textId="77777777" w:rsidR="00CB03EE" w:rsidRDefault="00CB03EE" w:rsidP="00CB03EE"/>
    <w:p w14:paraId="7F5434DF" w14:textId="77777777" w:rsidR="00CB03EE" w:rsidRDefault="00CB03EE" w:rsidP="00CB03EE">
      <w:r>
        <w:t>3 Interprocess communication in a microservice architecture 65</w:t>
      </w:r>
    </w:p>
    <w:p w14:paraId="5C7D38A9" w14:textId="77777777" w:rsidR="00CB03EE" w:rsidRDefault="00CB03EE" w:rsidP="00CB03EE">
      <w:r>
        <w:t>3.1 Overview of interprocess communication in a microservice</w:t>
      </w:r>
    </w:p>
    <w:p w14:paraId="4AF389BB" w14:textId="77777777" w:rsidR="00CB03EE" w:rsidRDefault="00CB03EE" w:rsidP="00CB03EE">
      <w:r>
        <w:t>architecture 66</w:t>
      </w:r>
    </w:p>
    <w:p w14:paraId="7BF798B5" w14:textId="77777777" w:rsidR="00CB03EE" w:rsidRDefault="00CB03EE" w:rsidP="00CB03EE">
      <w:r>
        <w:t xml:space="preserve">Interaction styles 67 </w:t>
      </w:r>
      <w:r>
        <w:rPr>
          <w:rFonts w:ascii="Arial" w:hAnsi="Arial" w:cs="Arial"/>
        </w:rPr>
        <w:t>■</w:t>
      </w:r>
      <w:r>
        <w:t xml:space="preserve"> Defining APIs in a microservice</w:t>
      </w:r>
    </w:p>
    <w:p w14:paraId="64AA466C" w14:textId="77777777" w:rsidR="00CB03EE" w:rsidRDefault="00CB03EE" w:rsidP="00CB03EE">
      <w:r>
        <w:t xml:space="preserve">architecture 68 </w:t>
      </w:r>
      <w:r>
        <w:rPr>
          <w:rFonts w:ascii="Arial" w:hAnsi="Arial" w:cs="Arial"/>
        </w:rPr>
        <w:t>■</w:t>
      </w:r>
      <w:r>
        <w:t xml:space="preserve"> Evolving APIs 69 </w:t>
      </w:r>
      <w:r>
        <w:rPr>
          <w:rFonts w:ascii="Arial" w:hAnsi="Arial" w:cs="Arial"/>
        </w:rPr>
        <w:t>■</w:t>
      </w:r>
      <w:r>
        <w:t xml:space="preserve"> Message formats 71</w:t>
      </w:r>
    </w:p>
    <w:p w14:paraId="735C8203" w14:textId="77777777" w:rsidR="00CB03EE" w:rsidRDefault="00CB03EE" w:rsidP="00CB03EE">
      <w:r>
        <w:t>3.2 Communicating using the synchronous Remote</w:t>
      </w:r>
    </w:p>
    <w:p w14:paraId="3EF492B1" w14:textId="77777777" w:rsidR="00CB03EE" w:rsidRDefault="00CB03EE" w:rsidP="00CB03EE">
      <w:r>
        <w:t>procedure invocation pattern 72</w:t>
      </w:r>
    </w:p>
    <w:p w14:paraId="47AC75D4" w14:textId="77777777" w:rsidR="00CB03EE" w:rsidRDefault="00CB03EE" w:rsidP="00CB03EE">
      <w:r>
        <w:t xml:space="preserve">Using REST 73 </w:t>
      </w:r>
      <w:r>
        <w:rPr>
          <w:rFonts w:ascii="Arial" w:hAnsi="Arial" w:cs="Arial"/>
        </w:rPr>
        <w:t>■</w:t>
      </w:r>
      <w:r>
        <w:t xml:space="preserve"> Using gRPC 76 </w:t>
      </w:r>
      <w:r>
        <w:rPr>
          <w:rFonts w:ascii="Arial" w:hAnsi="Arial" w:cs="Arial"/>
        </w:rPr>
        <w:t>■</w:t>
      </w:r>
      <w:r>
        <w:t xml:space="preserve"> Handling partial failure</w:t>
      </w:r>
    </w:p>
    <w:p w14:paraId="3E312493" w14:textId="77777777" w:rsidR="00CB03EE" w:rsidRDefault="00CB03EE" w:rsidP="00CB03EE">
      <w:r>
        <w:t xml:space="preserve">using the Circuit breaker pattern 77 </w:t>
      </w:r>
      <w:r>
        <w:rPr>
          <w:rFonts w:ascii="Arial" w:hAnsi="Arial" w:cs="Arial"/>
        </w:rPr>
        <w:t>■</w:t>
      </w:r>
      <w:r>
        <w:t xml:space="preserve"> Using service discovery 80</w:t>
      </w:r>
    </w:p>
    <w:p w14:paraId="7E54FE14" w14:textId="77777777" w:rsidR="00CB03EE" w:rsidRDefault="00CB03EE" w:rsidP="00CB03EE">
      <w:r>
        <w:t>3.3 Communicating using the Asynchronous messaging</w:t>
      </w:r>
    </w:p>
    <w:p w14:paraId="1DA44DF0" w14:textId="77777777" w:rsidR="00CB03EE" w:rsidRDefault="00CB03EE" w:rsidP="00CB03EE">
      <w:r>
        <w:t>pattern 85</w:t>
      </w:r>
    </w:p>
    <w:p w14:paraId="434EAFA7" w14:textId="77777777" w:rsidR="00CB03EE" w:rsidRDefault="00CB03EE" w:rsidP="00CB03EE">
      <w:r>
        <w:t xml:space="preserve">Overview of messaging 86 </w:t>
      </w:r>
      <w:r>
        <w:rPr>
          <w:rFonts w:ascii="Arial" w:hAnsi="Arial" w:cs="Arial"/>
        </w:rPr>
        <w:t>■</w:t>
      </w:r>
      <w:r>
        <w:t xml:space="preserve"> Implementing the interaction styles</w:t>
      </w:r>
    </w:p>
    <w:p w14:paraId="3CB56DBD" w14:textId="77777777" w:rsidR="00CB03EE" w:rsidRDefault="00CB03EE" w:rsidP="00CB03EE">
      <w:r>
        <w:t xml:space="preserve">using messaging 87 </w:t>
      </w:r>
      <w:r>
        <w:rPr>
          <w:rFonts w:ascii="Arial" w:hAnsi="Arial" w:cs="Arial"/>
        </w:rPr>
        <w:t>■</w:t>
      </w:r>
      <w:r>
        <w:t xml:space="preserve"> Creating an API specification for a</w:t>
      </w:r>
    </w:p>
    <w:p w14:paraId="173FBDDC" w14:textId="77777777" w:rsidR="00CB03EE" w:rsidRDefault="00CB03EE" w:rsidP="00CB03EE">
      <w:r>
        <w:t xml:space="preserve">messaging-based service API 89 </w:t>
      </w:r>
      <w:r>
        <w:rPr>
          <w:rFonts w:ascii="Arial" w:hAnsi="Arial" w:cs="Arial"/>
        </w:rPr>
        <w:t>■</w:t>
      </w:r>
      <w:r>
        <w:t xml:space="preserve"> Using a message broker 90</w:t>
      </w:r>
    </w:p>
    <w:p w14:paraId="03635E5E" w14:textId="77777777" w:rsidR="00CB03EE" w:rsidRDefault="00CB03EE" w:rsidP="00CB03EE">
      <w:r>
        <w:t xml:space="preserve">Competing receivers and message ordering 94 </w:t>
      </w:r>
      <w:r>
        <w:rPr>
          <w:rFonts w:ascii="Arial" w:hAnsi="Arial" w:cs="Arial"/>
        </w:rPr>
        <w:t>■</w:t>
      </w:r>
      <w:r>
        <w:t xml:space="preserve"> Handling</w:t>
      </w:r>
    </w:p>
    <w:p w14:paraId="1627ED87" w14:textId="77777777" w:rsidR="00CB03EE" w:rsidRDefault="00CB03EE" w:rsidP="00CB03EE">
      <w:r>
        <w:t xml:space="preserve">duplicate messages 95 </w:t>
      </w:r>
      <w:r>
        <w:rPr>
          <w:rFonts w:ascii="Arial" w:hAnsi="Arial" w:cs="Arial"/>
        </w:rPr>
        <w:t>■</w:t>
      </w:r>
      <w:r>
        <w:t xml:space="preserve"> Transactional messaging 97</w:t>
      </w:r>
    </w:p>
    <w:p w14:paraId="14D0226C" w14:textId="77777777" w:rsidR="00CB03EE" w:rsidRDefault="00CB03EE" w:rsidP="00CB03EE">
      <w:r>
        <w:t>Libraries and frameworks for messaging 100</w:t>
      </w:r>
    </w:p>
    <w:p w14:paraId="0FC53C90" w14:textId="77777777" w:rsidR="00CB03EE" w:rsidRDefault="00CB03EE" w:rsidP="00CB03EE"/>
    <w:p w14:paraId="1CB1240D" w14:textId="77777777" w:rsidR="00CB03EE" w:rsidRDefault="00CB03EE" w:rsidP="00CB03EE">
      <w:r>
        <w:t>CONTENTS xi</w:t>
      </w:r>
    </w:p>
    <w:p w14:paraId="52C0C1FD" w14:textId="77777777" w:rsidR="00CB03EE" w:rsidRDefault="00CB03EE" w:rsidP="00CB03EE"/>
    <w:p w14:paraId="47DEFAC0" w14:textId="77777777" w:rsidR="00CB03EE" w:rsidRDefault="00CB03EE" w:rsidP="00CB03EE">
      <w:r>
        <w:t>3.4 Using asynchronous messaging to improve</w:t>
      </w:r>
    </w:p>
    <w:p w14:paraId="50466A8C" w14:textId="77777777" w:rsidR="00CB03EE" w:rsidRDefault="00CB03EE" w:rsidP="00CB03EE">
      <w:r>
        <w:t>availability 103</w:t>
      </w:r>
    </w:p>
    <w:p w14:paraId="38724BAF" w14:textId="77777777" w:rsidR="00CB03EE" w:rsidRDefault="00CB03EE" w:rsidP="00CB03EE">
      <w:r>
        <w:lastRenderedPageBreak/>
        <w:t>Synchronous communication reduces availability 103</w:t>
      </w:r>
    </w:p>
    <w:p w14:paraId="13CE55B7" w14:textId="77777777" w:rsidR="00CB03EE" w:rsidRDefault="00CB03EE" w:rsidP="00CB03EE">
      <w:r>
        <w:t>Eliminating synchronous interaction 104</w:t>
      </w:r>
    </w:p>
    <w:p w14:paraId="6DBAF87D" w14:textId="77777777" w:rsidR="00CB03EE" w:rsidRDefault="00CB03EE" w:rsidP="00CB03EE">
      <w:r>
        <w:t>4 Managing transactions with sagas 110</w:t>
      </w:r>
    </w:p>
    <w:p w14:paraId="38DBB74A" w14:textId="77777777" w:rsidR="00CB03EE" w:rsidRDefault="00CB03EE" w:rsidP="00CB03EE">
      <w:r>
        <w:t>4.1 Transaction management in a microservice</w:t>
      </w:r>
    </w:p>
    <w:p w14:paraId="601370AA" w14:textId="77777777" w:rsidR="00CB03EE" w:rsidRDefault="00CB03EE" w:rsidP="00CB03EE">
      <w:r>
        <w:t>architecture 111</w:t>
      </w:r>
    </w:p>
    <w:p w14:paraId="64D62157" w14:textId="77777777" w:rsidR="00CB03EE" w:rsidRDefault="00CB03EE" w:rsidP="00CB03EE">
      <w:r>
        <w:t>The need for distributed transactions in a microservice</w:t>
      </w:r>
    </w:p>
    <w:p w14:paraId="05CA02EA" w14:textId="77777777" w:rsidR="00CB03EE" w:rsidRDefault="00CB03EE" w:rsidP="00CB03EE">
      <w:r>
        <w:t xml:space="preserve">architecture 112 </w:t>
      </w:r>
      <w:r>
        <w:rPr>
          <w:rFonts w:ascii="Arial" w:hAnsi="Arial" w:cs="Arial"/>
        </w:rPr>
        <w:t>■</w:t>
      </w:r>
      <w:r>
        <w:t xml:space="preserve"> The trouble with distributed</w:t>
      </w:r>
    </w:p>
    <w:p w14:paraId="31DE8B99" w14:textId="77777777" w:rsidR="00CB03EE" w:rsidRDefault="00CB03EE" w:rsidP="00CB03EE">
      <w:r>
        <w:t xml:space="preserve">transactions 112 </w:t>
      </w:r>
      <w:r>
        <w:rPr>
          <w:rFonts w:ascii="Arial" w:hAnsi="Arial" w:cs="Arial"/>
        </w:rPr>
        <w:t>■</w:t>
      </w:r>
      <w:r>
        <w:t xml:space="preserve"> Using the Saga pattern to maintain</w:t>
      </w:r>
    </w:p>
    <w:p w14:paraId="419E3616" w14:textId="77777777" w:rsidR="00CB03EE" w:rsidRDefault="00CB03EE" w:rsidP="00CB03EE">
      <w:r>
        <w:t>data consistency 114</w:t>
      </w:r>
    </w:p>
    <w:p w14:paraId="6D8DCB19" w14:textId="77777777" w:rsidR="00CB03EE" w:rsidRDefault="00CB03EE" w:rsidP="00CB03EE">
      <w:r>
        <w:t>4.2 Coordinating sagas 117</w:t>
      </w:r>
    </w:p>
    <w:p w14:paraId="73B56781" w14:textId="77777777" w:rsidR="00CB03EE" w:rsidRDefault="00CB03EE" w:rsidP="00CB03EE">
      <w:r>
        <w:t xml:space="preserve">Choreography-based sagas 118 </w:t>
      </w:r>
      <w:r>
        <w:rPr>
          <w:rFonts w:ascii="Arial" w:hAnsi="Arial" w:cs="Arial"/>
        </w:rPr>
        <w:t>■</w:t>
      </w:r>
      <w:r>
        <w:t xml:space="preserve"> Orchestration-based sagas 121</w:t>
      </w:r>
    </w:p>
    <w:p w14:paraId="1150AF96" w14:textId="77777777" w:rsidR="00CB03EE" w:rsidRDefault="00CB03EE" w:rsidP="00CB03EE">
      <w:r>
        <w:t>4.3 Handling the lack of isolation 126</w:t>
      </w:r>
    </w:p>
    <w:p w14:paraId="5F6CBA5F" w14:textId="77777777" w:rsidR="00CB03EE" w:rsidRDefault="00CB03EE" w:rsidP="00CB03EE">
      <w:r>
        <w:t xml:space="preserve">Overview of anomalies 127 </w:t>
      </w:r>
      <w:r>
        <w:rPr>
          <w:rFonts w:ascii="Arial" w:hAnsi="Arial" w:cs="Arial"/>
        </w:rPr>
        <w:t>■</w:t>
      </w:r>
      <w:r>
        <w:t xml:space="preserve"> Countermeasures for handling the</w:t>
      </w:r>
    </w:p>
    <w:p w14:paraId="6936C725" w14:textId="77777777" w:rsidR="00CB03EE" w:rsidRDefault="00CB03EE" w:rsidP="00CB03EE">
      <w:r>
        <w:t>lack of isolation 128</w:t>
      </w:r>
    </w:p>
    <w:p w14:paraId="7582C136" w14:textId="77777777" w:rsidR="00CB03EE" w:rsidRDefault="00CB03EE" w:rsidP="00CB03EE">
      <w:r>
        <w:t>4.4 The design of the Order Service and</w:t>
      </w:r>
    </w:p>
    <w:p w14:paraId="343B2E9A" w14:textId="77777777" w:rsidR="00CB03EE" w:rsidRDefault="00CB03EE" w:rsidP="00CB03EE">
      <w:r>
        <w:t>the Create Order Saga 132</w:t>
      </w:r>
    </w:p>
    <w:p w14:paraId="5D7798B2" w14:textId="77777777" w:rsidR="00CB03EE" w:rsidRDefault="00CB03EE" w:rsidP="00CB03EE">
      <w:r>
        <w:t xml:space="preserve">The OrderService class 133 </w:t>
      </w:r>
      <w:r>
        <w:rPr>
          <w:rFonts w:ascii="Arial" w:hAnsi="Arial" w:cs="Arial"/>
        </w:rPr>
        <w:t>■</w:t>
      </w:r>
      <w:r>
        <w:t xml:space="preserve"> The implementation of the Create</w:t>
      </w:r>
    </w:p>
    <w:p w14:paraId="5029BAD5" w14:textId="77777777" w:rsidR="00CB03EE" w:rsidRDefault="00CB03EE" w:rsidP="00CB03EE">
      <w:r>
        <w:t xml:space="preserve">Order Saga 135 </w:t>
      </w:r>
      <w:r>
        <w:rPr>
          <w:rFonts w:ascii="Arial" w:hAnsi="Arial" w:cs="Arial"/>
        </w:rPr>
        <w:t>■</w:t>
      </w:r>
      <w:r>
        <w:t xml:space="preserve"> The OrderCommandHandlers class 142</w:t>
      </w:r>
    </w:p>
    <w:p w14:paraId="6BF152DF" w14:textId="77777777" w:rsidR="00CB03EE" w:rsidRDefault="00CB03EE" w:rsidP="00CB03EE">
      <w:r>
        <w:t>The OrderServiceConfiguration class 143</w:t>
      </w:r>
    </w:p>
    <w:p w14:paraId="24051885" w14:textId="77777777" w:rsidR="00CB03EE" w:rsidRDefault="00CB03EE" w:rsidP="00CB03EE"/>
    <w:p w14:paraId="728A622E" w14:textId="77777777" w:rsidR="00CB03EE" w:rsidRDefault="00CB03EE" w:rsidP="00CB03EE">
      <w:r>
        <w:t>5 Designing business logic in a microservice architecture 146</w:t>
      </w:r>
    </w:p>
    <w:p w14:paraId="41E583EF" w14:textId="77777777" w:rsidR="00CB03EE" w:rsidRDefault="00CB03EE" w:rsidP="00CB03EE">
      <w:r>
        <w:t>5.1 Business logic organization patterns 147</w:t>
      </w:r>
    </w:p>
    <w:p w14:paraId="1D03402B" w14:textId="77777777" w:rsidR="00CB03EE" w:rsidRDefault="00CB03EE" w:rsidP="00CB03EE">
      <w:r>
        <w:t>Designing business logic using the Transaction script pattern 149</w:t>
      </w:r>
    </w:p>
    <w:p w14:paraId="20C16B05" w14:textId="77777777" w:rsidR="00CB03EE" w:rsidRDefault="00CB03EE" w:rsidP="00CB03EE">
      <w:r>
        <w:t>Designing business logic using the Domain model pattern 150</w:t>
      </w:r>
    </w:p>
    <w:p w14:paraId="3733578A" w14:textId="77777777" w:rsidR="00CB03EE" w:rsidRDefault="00CB03EE" w:rsidP="00CB03EE">
      <w:r>
        <w:t>About Domain-driven design 151</w:t>
      </w:r>
    </w:p>
    <w:p w14:paraId="47B20FDD" w14:textId="77777777" w:rsidR="00CB03EE" w:rsidRDefault="00CB03EE" w:rsidP="00CB03EE">
      <w:r>
        <w:t>5.2 Designing a domain model using the</w:t>
      </w:r>
    </w:p>
    <w:p w14:paraId="15177D1C" w14:textId="77777777" w:rsidR="00CB03EE" w:rsidRDefault="00CB03EE" w:rsidP="00CB03EE">
      <w:r>
        <w:lastRenderedPageBreak/>
        <w:t>DDD aggregate pattern 152</w:t>
      </w:r>
    </w:p>
    <w:p w14:paraId="41275D42" w14:textId="77777777" w:rsidR="00CB03EE" w:rsidRDefault="00CB03EE" w:rsidP="00CB03EE">
      <w:r>
        <w:t xml:space="preserve">The problem with fuzzy boundaries 153 </w:t>
      </w:r>
      <w:r>
        <w:rPr>
          <w:rFonts w:ascii="Arial" w:hAnsi="Arial" w:cs="Arial"/>
        </w:rPr>
        <w:t>■</w:t>
      </w:r>
      <w:r>
        <w:t xml:space="preserve"> Aggregates have</w:t>
      </w:r>
    </w:p>
    <w:p w14:paraId="1E318EC3" w14:textId="77777777" w:rsidR="00CB03EE" w:rsidRDefault="00CB03EE" w:rsidP="00CB03EE">
      <w:r>
        <w:t xml:space="preserve">explicit boundaries 154 </w:t>
      </w:r>
      <w:r>
        <w:rPr>
          <w:rFonts w:ascii="Arial" w:hAnsi="Arial" w:cs="Arial"/>
        </w:rPr>
        <w:t>■</w:t>
      </w:r>
      <w:r>
        <w:t xml:space="preserve"> Aggregate rules 155 </w:t>
      </w:r>
      <w:r>
        <w:rPr>
          <w:rFonts w:ascii="Arial" w:hAnsi="Arial" w:cs="Arial"/>
        </w:rPr>
        <w:t>■</w:t>
      </w:r>
      <w:r>
        <w:t xml:space="preserve"> Aggregate</w:t>
      </w:r>
    </w:p>
    <w:p w14:paraId="6E3E83E3" w14:textId="77777777" w:rsidR="00CB03EE" w:rsidRDefault="00CB03EE" w:rsidP="00CB03EE">
      <w:r>
        <w:t xml:space="preserve">granularity 158 </w:t>
      </w:r>
      <w:r>
        <w:rPr>
          <w:rFonts w:ascii="Arial" w:hAnsi="Arial" w:cs="Arial"/>
        </w:rPr>
        <w:t>■</w:t>
      </w:r>
      <w:r>
        <w:t xml:space="preserve"> Designing business logic with aggregates 159</w:t>
      </w:r>
    </w:p>
    <w:p w14:paraId="6F568C61" w14:textId="77777777" w:rsidR="00CB03EE" w:rsidRDefault="00CB03EE" w:rsidP="00CB03EE">
      <w:r>
        <w:t>5.3 Publishing domain events 160</w:t>
      </w:r>
    </w:p>
    <w:p w14:paraId="66545B40" w14:textId="77777777" w:rsidR="00CB03EE" w:rsidRDefault="00CB03EE" w:rsidP="00CB03EE">
      <w:r>
        <w:t xml:space="preserve">Why publish change events? 160 </w:t>
      </w:r>
      <w:r>
        <w:rPr>
          <w:rFonts w:ascii="Arial" w:hAnsi="Arial" w:cs="Arial"/>
        </w:rPr>
        <w:t>■</w:t>
      </w:r>
      <w:r>
        <w:t xml:space="preserve"> What is a domain</w:t>
      </w:r>
    </w:p>
    <w:p w14:paraId="4D3D8363" w14:textId="77777777" w:rsidR="00CB03EE" w:rsidRDefault="00CB03EE" w:rsidP="00CB03EE">
      <w:r>
        <w:t xml:space="preserve">event? 161 </w:t>
      </w:r>
      <w:r>
        <w:rPr>
          <w:rFonts w:ascii="Arial" w:hAnsi="Arial" w:cs="Arial"/>
        </w:rPr>
        <w:t>■</w:t>
      </w:r>
      <w:r>
        <w:t xml:space="preserve"> Event enrichment 161 </w:t>
      </w:r>
      <w:r>
        <w:rPr>
          <w:rFonts w:ascii="Arial" w:hAnsi="Arial" w:cs="Arial"/>
        </w:rPr>
        <w:t>■</w:t>
      </w:r>
      <w:r>
        <w:t xml:space="preserve"> Identifying domain</w:t>
      </w:r>
    </w:p>
    <w:p w14:paraId="4BE63E56" w14:textId="77777777" w:rsidR="00CB03EE" w:rsidRDefault="00CB03EE" w:rsidP="00CB03EE">
      <w:r>
        <w:t xml:space="preserve">events 162 </w:t>
      </w:r>
      <w:r>
        <w:rPr>
          <w:rFonts w:ascii="Arial" w:hAnsi="Arial" w:cs="Arial"/>
        </w:rPr>
        <w:t>■</w:t>
      </w:r>
      <w:r>
        <w:t xml:space="preserve"> Generating and publishing domain events 164</w:t>
      </w:r>
    </w:p>
    <w:p w14:paraId="5AF24D1F" w14:textId="77777777" w:rsidR="00CB03EE" w:rsidRDefault="00CB03EE" w:rsidP="00CB03EE">
      <w:r>
        <w:t>Consuming domain events 167</w:t>
      </w:r>
    </w:p>
    <w:p w14:paraId="1C857CF9" w14:textId="77777777" w:rsidR="00CB03EE" w:rsidRDefault="00CB03EE" w:rsidP="00CB03EE"/>
    <w:p w14:paraId="481826B6" w14:textId="77777777" w:rsidR="00CB03EE" w:rsidRDefault="00CB03EE" w:rsidP="00CB03EE">
      <w:r>
        <w:t>xii CONTENTS</w:t>
      </w:r>
    </w:p>
    <w:p w14:paraId="6191EE2E" w14:textId="77777777" w:rsidR="00CB03EE" w:rsidRDefault="00CB03EE" w:rsidP="00CB03EE"/>
    <w:p w14:paraId="366B414A" w14:textId="77777777" w:rsidR="00CB03EE" w:rsidRDefault="00CB03EE" w:rsidP="00CB03EE">
      <w:r>
        <w:t>5.4 Kitchen Service business logic 168</w:t>
      </w:r>
    </w:p>
    <w:p w14:paraId="4BB480E9" w14:textId="77777777" w:rsidR="00CB03EE" w:rsidRDefault="00CB03EE" w:rsidP="00CB03EE">
      <w:r>
        <w:t>The Ticket aggregate 169</w:t>
      </w:r>
    </w:p>
    <w:p w14:paraId="66C239FE" w14:textId="77777777" w:rsidR="00CB03EE" w:rsidRDefault="00CB03EE" w:rsidP="00CB03EE">
      <w:r>
        <w:t>5.5 Order Service business logic 173</w:t>
      </w:r>
    </w:p>
    <w:p w14:paraId="4437ACD3" w14:textId="77777777" w:rsidR="00CB03EE" w:rsidRDefault="00CB03EE" w:rsidP="00CB03EE">
      <w:r>
        <w:t xml:space="preserve">The Order Aggregate 175 </w:t>
      </w:r>
      <w:r>
        <w:rPr>
          <w:rFonts w:ascii="Arial" w:hAnsi="Arial" w:cs="Arial"/>
        </w:rPr>
        <w:t>■</w:t>
      </w:r>
      <w:r>
        <w:t xml:space="preserve"> The OrderService class 180</w:t>
      </w:r>
    </w:p>
    <w:p w14:paraId="26EDF58B" w14:textId="77777777" w:rsidR="00CB03EE" w:rsidRDefault="00CB03EE" w:rsidP="00CB03EE">
      <w:r>
        <w:t>6 Developing business logic with event sourcing 183</w:t>
      </w:r>
    </w:p>
    <w:p w14:paraId="11F195A3" w14:textId="77777777" w:rsidR="00CB03EE" w:rsidRDefault="00CB03EE" w:rsidP="00CB03EE">
      <w:r>
        <w:t>6.1 Developing business logic using event sourcing 184</w:t>
      </w:r>
    </w:p>
    <w:p w14:paraId="7C065445" w14:textId="77777777" w:rsidR="00CB03EE" w:rsidRDefault="00CB03EE" w:rsidP="00CB03EE">
      <w:r>
        <w:t xml:space="preserve">The trouble with traditional persistence 185 </w:t>
      </w:r>
      <w:r>
        <w:rPr>
          <w:rFonts w:ascii="Arial" w:hAnsi="Arial" w:cs="Arial"/>
        </w:rPr>
        <w:t>■</w:t>
      </w:r>
      <w:r>
        <w:t xml:space="preserve"> Overview of event</w:t>
      </w:r>
    </w:p>
    <w:p w14:paraId="19DBD4E7" w14:textId="77777777" w:rsidR="00CB03EE" w:rsidRDefault="00CB03EE" w:rsidP="00CB03EE">
      <w:r>
        <w:t xml:space="preserve">sourcing 186 </w:t>
      </w:r>
      <w:r>
        <w:rPr>
          <w:rFonts w:ascii="Arial" w:hAnsi="Arial" w:cs="Arial"/>
        </w:rPr>
        <w:t>■</w:t>
      </w:r>
      <w:r>
        <w:t xml:space="preserve"> Handling concurrent updates using optimistic</w:t>
      </w:r>
    </w:p>
    <w:p w14:paraId="218362E2" w14:textId="77777777" w:rsidR="00CB03EE" w:rsidRDefault="00CB03EE" w:rsidP="00CB03EE">
      <w:r>
        <w:t xml:space="preserve">locking 193 </w:t>
      </w:r>
      <w:r>
        <w:rPr>
          <w:rFonts w:ascii="Arial" w:hAnsi="Arial" w:cs="Arial"/>
        </w:rPr>
        <w:t>■</w:t>
      </w:r>
      <w:r>
        <w:t xml:space="preserve"> Event sourcing and publishing events 194</w:t>
      </w:r>
    </w:p>
    <w:p w14:paraId="48753E16" w14:textId="77777777" w:rsidR="00CB03EE" w:rsidRDefault="00CB03EE" w:rsidP="00CB03EE">
      <w:r>
        <w:t xml:space="preserve">Using snapshots to improve performance 195 </w:t>
      </w:r>
      <w:r>
        <w:rPr>
          <w:rFonts w:ascii="Arial" w:hAnsi="Arial" w:cs="Arial"/>
        </w:rPr>
        <w:t>■</w:t>
      </w:r>
      <w:r>
        <w:t xml:space="preserve"> Idempotent</w:t>
      </w:r>
    </w:p>
    <w:p w14:paraId="54DB9E7E" w14:textId="77777777" w:rsidR="00CB03EE" w:rsidRDefault="00CB03EE" w:rsidP="00CB03EE">
      <w:r>
        <w:t xml:space="preserve">message processing 197 </w:t>
      </w:r>
      <w:r>
        <w:rPr>
          <w:rFonts w:ascii="Arial" w:hAnsi="Arial" w:cs="Arial"/>
        </w:rPr>
        <w:t>■</w:t>
      </w:r>
      <w:r>
        <w:t xml:space="preserve"> Evolving domain events 198</w:t>
      </w:r>
    </w:p>
    <w:p w14:paraId="085C3313" w14:textId="77777777" w:rsidR="00CB03EE" w:rsidRDefault="00CB03EE" w:rsidP="00CB03EE">
      <w:r>
        <w:t xml:space="preserve">Benefits of event sourcing 199 </w:t>
      </w:r>
      <w:r>
        <w:rPr>
          <w:rFonts w:ascii="Arial" w:hAnsi="Arial" w:cs="Arial"/>
        </w:rPr>
        <w:t>■</w:t>
      </w:r>
      <w:r>
        <w:t xml:space="preserve"> Drawbacks of event</w:t>
      </w:r>
    </w:p>
    <w:p w14:paraId="54201793" w14:textId="77777777" w:rsidR="00CB03EE" w:rsidRDefault="00CB03EE" w:rsidP="00CB03EE">
      <w:r>
        <w:t>sourcing 200</w:t>
      </w:r>
    </w:p>
    <w:p w14:paraId="6E353AAA" w14:textId="77777777" w:rsidR="00CB03EE" w:rsidRDefault="00CB03EE" w:rsidP="00CB03EE">
      <w:r>
        <w:t>6.2 Implementing an event store 202</w:t>
      </w:r>
    </w:p>
    <w:p w14:paraId="0B188AEA" w14:textId="77777777" w:rsidR="00CB03EE" w:rsidRDefault="00CB03EE" w:rsidP="00CB03EE">
      <w:r>
        <w:lastRenderedPageBreak/>
        <w:t xml:space="preserve">How the Eventuate Local event store works 203 </w:t>
      </w:r>
      <w:r>
        <w:rPr>
          <w:rFonts w:ascii="Arial" w:hAnsi="Arial" w:cs="Arial"/>
        </w:rPr>
        <w:t>■</w:t>
      </w:r>
      <w:r>
        <w:t xml:space="preserve"> The Eventuate</w:t>
      </w:r>
    </w:p>
    <w:p w14:paraId="4795EFED" w14:textId="77777777" w:rsidR="00CB03EE" w:rsidRDefault="00CB03EE" w:rsidP="00CB03EE">
      <w:r>
        <w:t>client framework for Java 205</w:t>
      </w:r>
    </w:p>
    <w:p w14:paraId="5E22246C" w14:textId="77777777" w:rsidR="00CB03EE" w:rsidRDefault="00CB03EE" w:rsidP="00CB03EE">
      <w:r>
        <w:t>6.3 Using sagas and event sourcing together 209</w:t>
      </w:r>
    </w:p>
    <w:p w14:paraId="5EDC2E75" w14:textId="77777777" w:rsidR="00CB03EE" w:rsidRDefault="00CB03EE" w:rsidP="00CB03EE">
      <w:r>
        <w:t>Implementing choreography-based sagas using event sourcing 210</w:t>
      </w:r>
    </w:p>
    <w:p w14:paraId="3FEF1592" w14:textId="77777777" w:rsidR="00CB03EE" w:rsidRDefault="00CB03EE" w:rsidP="00CB03EE">
      <w:r>
        <w:t xml:space="preserve">Creating an orchestration-based saga 211 </w:t>
      </w:r>
      <w:r>
        <w:rPr>
          <w:rFonts w:ascii="Arial" w:hAnsi="Arial" w:cs="Arial"/>
        </w:rPr>
        <w:t>■</w:t>
      </w:r>
      <w:r>
        <w:t xml:space="preserve"> Implementing an</w:t>
      </w:r>
    </w:p>
    <w:p w14:paraId="521B5E6D" w14:textId="77777777" w:rsidR="00CB03EE" w:rsidRDefault="00CB03EE" w:rsidP="00CB03EE">
      <w:r>
        <w:t xml:space="preserve">event sourcing-based saga participant 213 </w:t>
      </w:r>
      <w:r>
        <w:rPr>
          <w:rFonts w:ascii="Arial" w:hAnsi="Arial" w:cs="Arial"/>
        </w:rPr>
        <w:t>■</w:t>
      </w:r>
      <w:r>
        <w:t xml:space="preserve"> Implementing saga</w:t>
      </w:r>
    </w:p>
    <w:p w14:paraId="7F025402" w14:textId="77777777" w:rsidR="00CB03EE" w:rsidRDefault="00CB03EE" w:rsidP="00CB03EE">
      <w:r>
        <w:t>orchestrators using event sourcing 216</w:t>
      </w:r>
    </w:p>
    <w:p w14:paraId="175DDDD2" w14:textId="77777777" w:rsidR="00CB03EE" w:rsidRDefault="00CB03EE" w:rsidP="00CB03EE"/>
    <w:p w14:paraId="071375F8" w14:textId="77777777" w:rsidR="00CB03EE" w:rsidRDefault="00CB03EE" w:rsidP="00CB03EE">
      <w:r>
        <w:t>7 Implementing queries in a microservice architecture 220</w:t>
      </w:r>
    </w:p>
    <w:p w14:paraId="10A152CF" w14:textId="77777777" w:rsidR="00CB03EE" w:rsidRDefault="00CB03EE" w:rsidP="00CB03EE">
      <w:r>
        <w:t>7.1 Querying using the API composition pattern 221</w:t>
      </w:r>
    </w:p>
    <w:p w14:paraId="17F28D05" w14:textId="77777777" w:rsidR="00CB03EE" w:rsidRDefault="00CB03EE" w:rsidP="00CB03EE">
      <w:r>
        <w:t xml:space="preserve">The findOrder() query operation 221 </w:t>
      </w:r>
      <w:r>
        <w:rPr>
          <w:rFonts w:ascii="Arial" w:hAnsi="Arial" w:cs="Arial"/>
        </w:rPr>
        <w:t>■</w:t>
      </w:r>
      <w:r>
        <w:t xml:space="preserve"> Overview of the API</w:t>
      </w:r>
    </w:p>
    <w:p w14:paraId="4F18A6AC" w14:textId="77777777" w:rsidR="00CB03EE" w:rsidRDefault="00CB03EE" w:rsidP="00CB03EE">
      <w:r>
        <w:t xml:space="preserve">composition pattern 222 </w:t>
      </w:r>
      <w:r>
        <w:rPr>
          <w:rFonts w:ascii="Arial" w:hAnsi="Arial" w:cs="Arial"/>
        </w:rPr>
        <w:t>■</w:t>
      </w:r>
      <w:r>
        <w:t xml:space="preserve"> Implementing the findOrder() query</w:t>
      </w:r>
    </w:p>
    <w:p w14:paraId="7FBEF49D" w14:textId="77777777" w:rsidR="00CB03EE" w:rsidRDefault="00CB03EE" w:rsidP="00CB03EE">
      <w:r>
        <w:t xml:space="preserve">operation using the API composition pattern 224 </w:t>
      </w:r>
      <w:r>
        <w:rPr>
          <w:rFonts w:ascii="Arial" w:hAnsi="Arial" w:cs="Arial"/>
        </w:rPr>
        <w:t>■</w:t>
      </w:r>
      <w:r>
        <w:t xml:space="preserve"> API</w:t>
      </w:r>
    </w:p>
    <w:p w14:paraId="5BBB2CF6" w14:textId="77777777" w:rsidR="00CB03EE" w:rsidRDefault="00CB03EE" w:rsidP="00CB03EE">
      <w:r>
        <w:t xml:space="preserve">composition design issues 225 </w:t>
      </w:r>
      <w:r>
        <w:rPr>
          <w:rFonts w:ascii="Arial" w:hAnsi="Arial" w:cs="Arial"/>
        </w:rPr>
        <w:t>■</w:t>
      </w:r>
      <w:r>
        <w:t xml:space="preserve"> The benefits and drawbacks</w:t>
      </w:r>
    </w:p>
    <w:p w14:paraId="36B8B202" w14:textId="77777777" w:rsidR="00CB03EE" w:rsidRDefault="00CB03EE" w:rsidP="00CB03EE">
      <w:r>
        <w:t>of the API composition pattern 227</w:t>
      </w:r>
    </w:p>
    <w:p w14:paraId="6691CBFE" w14:textId="77777777" w:rsidR="00CB03EE" w:rsidRDefault="00CB03EE" w:rsidP="00CB03EE">
      <w:r>
        <w:t>7.2 Using the CQRS pattern 228</w:t>
      </w:r>
    </w:p>
    <w:p w14:paraId="024BC43E" w14:textId="77777777" w:rsidR="00CB03EE" w:rsidRDefault="00CB03EE" w:rsidP="00CB03EE">
      <w:r>
        <w:t xml:space="preserve">Motivations for using CQRS 229 </w:t>
      </w:r>
      <w:r>
        <w:rPr>
          <w:rFonts w:ascii="Arial" w:hAnsi="Arial" w:cs="Arial"/>
        </w:rPr>
        <w:t>■</w:t>
      </w:r>
      <w:r>
        <w:t xml:space="preserve"> Overview of CQRS 232</w:t>
      </w:r>
    </w:p>
    <w:p w14:paraId="2FB42064" w14:textId="77777777" w:rsidR="00CB03EE" w:rsidRDefault="00CB03EE" w:rsidP="00CB03EE">
      <w:r>
        <w:t xml:space="preserve">The benefits of CQRS 235 </w:t>
      </w:r>
      <w:r>
        <w:rPr>
          <w:rFonts w:ascii="Arial" w:hAnsi="Arial" w:cs="Arial"/>
        </w:rPr>
        <w:t>■</w:t>
      </w:r>
      <w:r>
        <w:t xml:space="preserve"> The drawbacks of CQRS 236</w:t>
      </w:r>
    </w:p>
    <w:p w14:paraId="2C4B7A11" w14:textId="77777777" w:rsidR="00CB03EE" w:rsidRDefault="00CB03EE" w:rsidP="00CB03EE">
      <w:r>
        <w:t>7.3 Designing CQRS views 236</w:t>
      </w:r>
    </w:p>
    <w:p w14:paraId="6696B192" w14:textId="77777777" w:rsidR="00CB03EE" w:rsidRDefault="00CB03EE" w:rsidP="00CB03EE">
      <w:r>
        <w:t xml:space="preserve">Choosing a view datastore 237 </w:t>
      </w:r>
      <w:r>
        <w:rPr>
          <w:rFonts w:ascii="Arial" w:hAnsi="Arial" w:cs="Arial"/>
        </w:rPr>
        <w:t>■</w:t>
      </w:r>
      <w:r>
        <w:t xml:space="preserve"> Data access module design 239</w:t>
      </w:r>
    </w:p>
    <w:p w14:paraId="3E270E3F" w14:textId="77777777" w:rsidR="00CB03EE" w:rsidRDefault="00CB03EE" w:rsidP="00CB03EE">
      <w:r>
        <w:t>Adding and updating CQRS views 241</w:t>
      </w:r>
    </w:p>
    <w:p w14:paraId="7B5A696A" w14:textId="77777777" w:rsidR="00CB03EE" w:rsidRDefault="00CB03EE" w:rsidP="00CB03EE">
      <w:r>
        <w:t>7.4 Implementing a CQRS view with AWS DynamoDB 242</w:t>
      </w:r>
    </w:p>
    <w:p w14:paraId="568B023D" w14:textId="77777777" w:rsidR="00CB03EE" w:rsidRDefault="00CB03EE" w:rsidP="00CB03EE">
      <w:r>
        <w:t>The OrderHistoryEventHandlers module 243</w:t>
      </w:r>
    </w:p>
    <w:p w14:paraId="2DE1CC62" w14:textId="77777777" w:rsidR="00CB03EE" w:rsidRDefault="00CB03EE" w:rsidP="00CB03EE">
      <w:r>
        <w:t>Data modeling and query design with DynamoDB 244</w:t>
      </w:r>
    </w:p>
    <w:p w14:paraId="4A6A867F" w14:textId="77777777" w:rsidR="00CB03EE" w:rsidRDefault="00CB03EE" w:rsidP="00CB03EE">
      <w:r>
        <w:t>The OrderHistoryDaoDynamoDb class 249</w:t>
      </w:r>
    </w:p>
    <w:p w14:paraId="73B68722" w14:textId="77777777" w:rsidR="00CB03EE" w:rsidRDefault="00CB03EE" w:rsidP="00CB03EE"/>
    <w:p w14:paraId="3C6B0AC1" w14:textId="77777777" w:rsidR="00CB03EE" w:rsidRDefault="00CB03EE" w:rsidP="00CB03EE">
      <w:r>
        <w:lastRenderedPageBreak/>
        <w:t>CONTENTS xiii</w:t>
      </w:r>
    </w:p>
    <w:p w14:paraId="71885B10" w14:textId="77777777" w:rsidR="00CB03EE" w:rsidRDefault="00CB03EE" w:rsidP="00CB03EE"/>
    <w:p w14:paraId="171A638F" w14:textId="77777777" w:rsidR="00CB03EE" w:rsidRDefault="00CB03EE" w:rsidP="00CB03EE">
      <w:r>
        <w:t>8 External API patterns 253</w:t>
      </w:r>
    </w:p>
    <w:p w14:paraId="6A6A2A68" w14:textId="77777777" w:rsidR="00CB03EE" w:rsidRDefault="00CB03EE" w:rsidP="00CB03EE">
      <w:r>
        <w:t>8.1 External API design issues 254</w:t>
      </w:r>
    </w:p>
    <w:p w14:paraId="05E9C03C" w14:textId="77777777" w:rsidR="00CB03EE" w:rsidRDefault="00CB03EE" w:rsidP="00CB03EE">
      <w:r>
        <w:t xml:space="preserve">API design issues for the FTGO mobile client 255 </w:t>
      </w:r>
      <w:r>
        <w:rPr>
          <w:rFonts w:ascii="Arial" w:hAnsi="Arial" w:cs="Arial"/>
        </w:rPr>
        <w:t>■</w:t>
      </w:r>
      <w:r>
        <w:t xml:space="preserve"> API design</w:t>
      </w:r>
    </w:p>
    <w:p w14:paraId="73807936" w14:textId="77777777" w:rsidR="00CB03EE" w:rsidRDefault="00CB03EE" w:rsidP="00CB03EE">
      <w:r>
        <w:t>issues for other kinds of clients 258</w:t>
      </w:r>
    </w:p>
    <w:p w14:paraId="22B70E65" w14:textId="77777777" w:rsidR="00CB03EE" w:rsidRDefault="00CB03EE" w:rsidP="00CB03EE">
      <w:r>
        <w:t>8.2 The API gateway pattern 259</w:t>
      </w:r>
    </w:p>
    <w:p w14:paraId="63B0033E" w14:textId="77777777" w:rsidR="00CB03EE" w:rsidRDefault="00CB03EE" w:rsidP="00CB03EE">
      <w:r>
        <w:t xml:space="preserve">Overview of the API gateway pattern 259 </w:t>
      </w:r>
      <w:r>
        <w:rPr>
          <w:rFonts w:ascii="Arial" w:hAnsi="Arial" w:cs="Arial"/>
        </w:rPr>
        <w:t>■</w:t>
      </w:r>
      <w:r>
        <w:t xml:space="preserve"> Benefits and</w:t>
      </w:r>
    </w:p>
    <w:p w14:paraId="72795775" w14:textId="77777777" w:rsidR="00CB03EE" w:rsidRDefault="00CB03EE" w:rsidP="00CB03EE">
      <w:r>
        <w:t xml:space="preserve">drawbacks of an API gateway 267 </w:t>
      </w:r>
      <w:r>
        <w:rPr>
          <w:rFonts w:ascii="Arial" w:hAnsi="Arial" w:cs="Arial"/>
        </w:rPr>
        <w:t>■</w:t>
      </w:r>
      <w:r>
        <w:t xml:space="preserve"> Netflix as an example</w:t>
      </w:r>
    </w:p>
    <w:p w14:paraId="341D1FF6" w14:textId="77777777" w:rsidR="00CB03EE" w:rsidRDefault="00CB03EE" w:rsidP="00CB03EE">
      <w:r>
        <w:t xml:space="preserve">of an API gateway 267 </w:t>
      </w:r>
      <w:r>
        <w:rPr>
          <w:rFonts w:ascii="Arial" w:hAnsi="Arial" w:cs="Arial"/>
        </w:rPr>
        <w:t>■</w:t>
      </w:r>
      <w:r>
        <w:t xml:space="preserve"> API gateway design issues 268</w:t>
      </w:r>
    </w:p>
    <w:p w14:paraId="5C5FEEF7" w14:textId="77777777" w:rsidR="00CB03EE" w:rsidRDefault="00CB03EE" w:rsidP="00CB03EE">
      <w:r>
        <w:t>8.3 Implementing an API gateway 271</w:t>
      </w:r>
    </w:p>
    <w:p w14:paraId="675F6853" w14:textId="77777777" w:rsidR="00CB03EE" w:rsidRDefault="00CB03EE" w:rsidP="00CB03EE">
      <w:r>
        <w:t>Using an off-the-shelf API gateway product/service 271</w:t>
      </w:r>
    </w:p>
    <w:p w14:paraId="523215E3" w14:textId="77777777" w:rsidR="00CB03EE" w:rsidRDefault="00CB03EE" w:rsidP="00CB03EE">
      <w:r>
        <w:t xml:space="preserve">Developing your own API gateway 273 </w:t>
      </w:r>
      <w:r>
        <w:rPr>
          <w:rFonts w:ascii="Arial" w:hAnsi="Arial" w:cs="Arial"/>
        </w:rPr>
        <w:t>■</w:t>
      </w:r>
      <w:r>
        <w:t xml:space="preserve"> Implementing an</w:t>
      </w:r>
    </w:p>
    <w:p w14:paraId="667E8838" w14:textId="77777777" w:rsidR="00CB03EE" w:rsidRDefault="00CB03EE" w:rsidP="00CB03EE">
      <w:r>
        <w:t>API gateway using GraphQL 279</w:t>
      </w:r>
    </w:p>
    <w:p w14:paraId="1F3CB59F" w14:textId="77777777" w:rsidR="00CB03EE" w:rsidRDefault="00CB03EE" w:rsidP="00CB03EE">
      <w:r>
        <w:t>9 Testing microservices: Part 1 292</w:t>
      </w:r>
    </w:p>
    <w:p w14:paraId="7710501A" w14:textId="77777777" w:rsidR="00CB03EE" w:rsidRDefault="00CB03EE" w:rsidP="00CB03EE">
      <w:r>
        <w:t>9.1 Testing strategies for microservice architectures 294</w:t>
      </w:r>
    </w:p>
    <w:p w14:paraId="47DDF041" w14:textId="77777777" w:rsidR="00CB03EE" w:rsidRDefault="00CB03EE" w:rsidP="00CB03EE">
      <w:r>
        <w:t xml:space="preserve">Overview of testing 294 </w:t>
      </w:r>
      <w:r>
        <w:rPr>
          <w:rFonts w:ascii="Arial" w:hAnsi="Arial" w:cs="Arial"/>
        </w:rPr>
        <w:t>■</w:t>
      </w:r>
      <w:r>
        <w:t xml:space="preserve"> The challenge of testing</w:t>
      </w:r>
    </w:p>
    <w:p w14:paraId="2856BC5D" w14:textId="77777777" w:rsidR="00CB03EE" w:rsidRDefault="00CB03EE" w:rsidP="00CB03EE">
      <w:r>
        <w:t xml:space="preserve">microservices 299 </w:t>
      </w:r>
      <w:r>
        <w:rPr>
          <w:rFonts w:ascii="Arial" w:hAnsi="Arial" w:cs="Arial"/>
        </w:rPr>
        <w:t>■</w:t>
      </w:r>
      <w:r>
        <w:t xml:space="preserve"> The deployment pipeline 305</w:t>
      </w:r>
    </w:p>
    <w:p w14:paraId="228511F4" w14:textId="77777777" w:rsidR="00CB03EE" w:rsidRDefault="00CB03EE" w:rsidP="00CB03EE">
      <w:r>
        <w:t>9.2 Writing unit tests for a service 307</w:t>
      </w:r>
    </w:p>
    <w:p w14:paraId="660E9322" w14:textId="77777777" w:rsidR="00CB03EE" w:rsidRDefault="00CB03EE" w:rsidP="00CB03EE">
      <w:r>
        <w:t xml:space="preserve">Developing unit tests for entities 309 </w:t>
      </w:r>
      <w:r>
        <w:rPr>
          <w:rFonts w:ascii="Arial" w:hAnsi="Arial" w:cs="Arial"/>
        </w:rPr>
        <w:t>■</w:t>
      </w:r>
      <w:r>
        <w:t xml:space="preserve"> Writing unit tests for value</w:t>
      </w:r>
    </w:p>
    <w:p w14:paraId="582F62DB" w14:textId="77777777" w:rsidR="00CB03EE" w:rsidRDefault="00CB03EE" w:rsidP="00CB03EE">
      <w:r>
        <w:t xml:space="preserve">objects 310 </w:t>
      </w:r>
      <w:r>
        <w:rPr>
          <w:rFonts w:ascii="Arial" w:hAnsi="Arial" w:cs="Arial"/>
        </w:rPr>
        <w:t>■</w:t>
      </w:r>
      <w:r>
        <w:t xml:space="preserve"> Developing unit tests for sagas 310 </w:t>
      </w:r>
      <w:r>
        <w:rPr>
          <w:rFonts w:ascii="Arial" w:hAnsi="Arial" w:cs="Arial"/>
        </w:rPr>
        <w:t>■</w:t>
      </w:r>
      <w:r>
        <w:t xml:space="preserve"> Writing</w:t>
      </w:r>
    </w:p>
    <w:p w14:paraId="2CF04DCB" w14:textId="77777777" w:rsidR="00CB03EE" w:rsidRDefault="00CB03EE" w:rsidP="00CB03EE">
      <w:r>
        <w:t xml:space="preserve">unit tests for domain services 312 </w:t>
      </w:r>
      <w:r>
        <w:rPr>
          <w:rFonts w:ascii="Arial" w:hAnsi="Arial" w:cs="Arial"/>
        </w:rPr>
        <w:t>■</w:t>
      </w:r>
      <w:r>
        <w:t xml:space="preserve"> Developing unit tests for</w:t>
      </w:r>
    </w:p>
    <w:p w14:paraId="19E51D3F" w14:textId="77777777" w:rsidR="00CB03EE" w:rsidRDefault="00CB03EE" w:rsidP="00CB03EE">
      <w:r>
        <w:t xml:space="preserve">controllers 313 </w:t>
      </w:r>
      <w:r>
        <w:rPr>
          <w:rFonts w:ascii="Arial" w:hAnsi="Arial" w:cs="Arial"/>
        </w:rPr>
        <w:t>■</w:t>
      </w:r>
      <w:r>
        <w:t xml:space="preserve"> Writing unit tests for event and message</w:t>
      </w:r>
    </w:p>
    <w:p w14:paraId="059FABB8" w14:textId="77777777" w:rsidR="00CB03EE" w:rsidRDefault="00CB03EE" w:rsidP="00CB03EE">
      <w:r>
        <w:t>handlers 315</w:t>
      </w:r>
    </w:p>
    <w:p w14:paraId="598B5D4D" w14:textId="77777777" w:rsidR="00CB03EE" w:rsidRDefault="00CB03EE" w:rsidP="00CB03EE"/>
    <w:p w14:paraId="52873A4C" w14:textId="77777777" w:rsidR="00CB03EE" w:rsidRDefault="00CB03EE" w:rsidP="00CB03EE">
      <w:r>
        <w:t>10 Testing microservices: Part 2 318</w:t>
      </w:r>
    </w:p>
    <w:p w14:paraId="28D461F5" w14:textId="77777777" w:rsidR="00CB03EE" w:rsidRDefault="00CB03EE" w:rsidP="00CB03EE">
      <w:r>
        <w:lastRenderedPageBreak/>
        <w:t>10.1 Writing integration tests 319</w:t>
      </w:r>
    </w:p>
    <w:p w14:paraId="76BEC081" w14:textId="77777777" w:rsidR="00CB03EE" w:rsidRDefault="00CB03EE" w:rsidP="00CB03EE">
      <w:r>
        <w:t xml:space="preserve">Persistence integration tests 321 </w:t>
      </w:r>
      <w:r>
        <w:rPr>
          <w:rFonts w:ascii="Arial" w:hAnsi="Arial" w:cs="Arial"/>
        </w:rPr>
        <w:t>■</w:t>
      </w:r>
      <w:r>
        <w:t xml:space="preserve"> Integration testing REST-based</w:t>
      </w:r>
    </w:p>
    <w:p w14:paraId="0EEC002A" w14:textId="77777777" w:rsidR="00CB03EE" w:rsidRDefault="00CB03EE" w:rsidP="00CB03EE">
      <w:r>
        <w:t xml:space="preserve">request/response style interactions 322 </w:t>
      </w:r>
      <w:r>
        <w:rPr>
          <w:rFonts w:ascii="Arial" w:hAnsi="Arial" w:cs="Arial"/>
        </w:rPr>
        <w:t>■</w:t>
      </w:r>
      <w:r>
        <w:t xml:space="preserve"> Integration testing</w:t>
      </w:r>
    </w:p>
    <w:p w14:paraId="0ECF02EF" w14:textId="77777777" w:rsidR="00CB03EE" w:rsidRDefault="00CB03EE" w:rsidP="00CB03EE">
      <w:r>
        <w:t xml:space="preserve">publish/subscribe-style interactions 326 </w:t>
      </w:r>
      <w:r>
        <w:rPr>
          <w:rFonts w:ascii="Arial" w:hAnsi="Arial" w:cs="Arial"/>
        </w:rPr>
        <w:t>■</w:t>
      </w:r>
      <w:r>
        <w:t xml:space="preserve"> Integration contract</w:t>
      </w:r>
    </w:p>
    <w:p w14:paraId="36B03CBA" w14:textId="77777777" w:rsidR="00CB03EE" w:rsidRDefault="00CB03EE" w:rsidP="00CB03EE">
      <w:r>
        <w:t>tests for asynchronous request/response interactions 330</w:t>
      </w:r>
    </w:p>
    <w:p w14:paraId="2216845D" w14:textId="77777777" w:rsidR="00CB03EE" w:rsidRDefault="00CB03EE" w:rsidP="00CB03EE">
      <w:r>
        <w:t>10.2 Developing component tests 335</w:t>
      </w:r>
    </w:p>
    <w:p w14:paraId="54E0A0A0" w14:textId="77777777" w:rsidR="00CB03EE" w:rsidRDefault="00CB03EE" w:rsidP="00CB03EE">
      <w:r>
        <w:t xml:space="preserve">Defining acceptance tests 336 </w:t>
      </w:r>
      <w:r>
        <w:rPr>
          <w:rFonts w:ascii="Arial" w:hAnsi="Arial" w:cs="Arial"/>
        </w:rPr>
        <w:t>■</w:t>
      </w:r>
      <w:r>
        <w:t xml:space="preserve"> Writing acceptance tests using</w:t>
      </w:r>
    </w:p>
    <w:p w14:paraId="487F06D9" w14:textId="77777777" w:rsidR="00CB03EE" w:rsidRDefault="00CB03EE" w:rsidP="00CB03EE">
      <w:r>
        <w:t xml:space="preserve">Gherkin 337 </w:t>
      </w:r>
      <w:r>
        <w:rPr>
          <w:rFonts w:ascii="Arial" w:hAnsi="Arial" w:cs="Arial"/>
        </w:rPr>
        <w:t>■</w:t>
      </w:r>
      <w:r>
        <w:t xml:space="preserve"> Designing component tests 339 </w:t>
      </w:r>
      <w:r>
        <w:rPr>
          <w:rFonts w:ascii="Arial" w:hAnsi="Arial" w:cs="Arial"/>
        </w:rPr>
        <w:t>■</w:t>
      </w:r>
      <w:r>
        <w:t xml:space="preserve"> Writing</w:t>
      </w:r>
    </w:p>
    <w:p w14:paraId="4C367BD0" w14:textId="77777777" w:rsidR="00CB03EE" w:rsidRDefault="00CB03EE" w:rsidP="00CB03EE">
      <w:r>
        <w:t>component tests for the FTGO Order Service 340</w:t>
      </w:r>
    </w:p>
    <w:p w14:paraId="6138B141" w14:textId="77777777" w:rsidR="00CB03EE" w:rsidRDefault="00CB03EE" w:rsidP="00CB03EE">
      <w:r>
        <w:t>10.3 Writing end-to-end tests 345</w:t>
      </w:r>
    </w:p>
    <w:p w14:paraId="56F4EA85" w14:textId="77777777" w:rsidR="00CB03EE" w:rsidRDefault="00CB03EE" w:rsidP="00CB03EE">
      <w:r>
        <w:t xml:space="preserve">Designing end-to-end tests 345 </w:t>
      </w:r>
      <w:r>
        <w:rPr>
          <w:rFonts w:ascii="Arial" w:hAnsi="Arial" w:cs="Arial"/>
        </w:rPr>
        <w:t>■</w:t>
      </w:r>
      <w:r>
        <w:t xml:space="preserve"> Writing end-to-end tests 346</w:t>
      </w:r>
    </w:p>
    <w:p w14:paraId="0CD5DD57" w14:textId="77777777" w:rsidR="00CB03EE" w:rsidRDefault="00CB03EE" w:rsidP="00CB03EE">
      <w:r>
        <w:t>Running end-to-end tests 346</w:t>
      </w:r>
    </w:p>
    <w:p w14:paraId="0399111A" w14:textId="77777777" w:rsidR="00CB03EE" w:rsidRDefault="00CB03EE" w:rsidP="00CB03EE"/>
    <w:p w14:paraId="2231B24B" w14:textId="77777777" w:rsidR="00CB03EE" w:rsidRDefault="00CB03EE" w:rsidP="00CB03EE">
      <w:r>
        <w:t>xiv CONTENTS</w:t>
      </w:r>
    </w:p>
    <w:p w14:paraId="6791A24A" w14:textId="77777777" w:rsidR="00CB03EE" w:rsidRDefault="00CB03EE" w:rsidP="00CB03EE">
      <w:r>
        <w:t>11 Developing production-ready services 348</w:t>
      </w:r>
    </w:p>
    <w:p w14:paraId="590BCFD1" w14:textId="77777777" w:rsidR="00CB03EE" w:rsidRDefault="00CB03EE" w:rsidP="00CB03EE">
      <w:r>
        <w:t>11.1 Developing secure services 349</w:t>
      </w:r>
    </w:p>
    <w:p w14:paraId="35306416" w14:textId="77777777" w:rsidR="00CB03EE" w:rsidRDefault="00CB03EE" w:rsidP="00CB03EE">
      <w:r>
        <w:t>Overview of security in a traditional monolithic application 350</w:t>
      </w:r>
    </w:p>
    <w:p w14:paraId="1C7C6DB2" w14:textId="77777777" w:rsidR="00CB03EE" w:rsidRDefault="00CB03EE" w:rsidP="00CB03EE">
      <w:r>
        <w:t>Implementing security in a microservice architecture 353</w:t>
      </w:r>
    </w:p>
    <w:p w14:paraId="6C890700" w14:textId="77777777" w:rsidR="00CB03EE" w:rsidRDefault="00CB03EE" w:rsidP="00CB03EE">
      <w:r>
        <w:t>11.2 Designing configurable services 360</w:t>
      </w:r>
    </w:p>
    <w:p w14:paraId="5FDE73D3" w14:textId="77777777" w:rsidR="00CB03EE" w:rsidRDefault="00CB03EE" w:rsidP="00CB03EE"/>
    <w:p w14:paraId="740E43FC" w14:textId="77777777" w:rsidR="00CB03EE" w:rsidRDefault="00CB03EE" w:rsidP="00CB03EE">
      <w:r>
        <w:t xml:space="preserve">Using push-based externalized configuration 362 </w:t>
      </w:r>
      <w:r>
        <w:rPr>
          <w:rFonts w:ascii="Arial" w:hAnsi="Arial" w:cs="Arial"/>
        </w:rPr>
        <w:t>■</w:t>
      </w:r>
      <w:r>
        <w:t xml:space="preserve"> Using pull-</w:t>
      </w:r>
    </w:p>
    <w:p w14:paraId="62530EAF" w14:textId="77777777" w:rsidR="00CB03EE" w:rsidRDefault="00CB03EE" w:rsidP="00CB03EE">
      <w:r>
        <w:t>based externalized configuration 363</w:t>
      </w:r>
    </w:p>
    <w:p w14:paraId="27673E65" w14:textId="77777777" w:rsidR="00CB03EE" w:rsidRDefault="00CB03EE" w:rsidP="00CB03EE"/>
    <w:p w14:paraId="3ED174F8" w14:textId="77777777" w:rsidR="00CB03EE" w:rsidRDefault="00CB03EE" w:rsidP="00CB03EE">
      <w:r>
        <w:t>11.3 Designing observable services 364</w:t>
      </w:r>
    </w:p>
    <w:p w14:paraId="0481247D" w14:textId="77777777" w:rsidR="00CB03EE" w:rsidRDefault="00CB03EE" w:rsidP="00CB03EE">
      <w:r>
        <w:t xml:space="preserve">Using the Health check API pattern 366 </w:t>
      </w:r>
      <w:r>
        <w:rPr>
          <w:rFonts w:ascii="Arial" w:hAnsi="Arial" w:cs="Arial"/>
        </w:rPr>
        <w:t>■</w:t>
      </w:r>
      <w:r>
        <w:t xml:space="preserve"> Applying the Log</w:t>
      </w:r>
    </w:p>
    <w:p w14:paraId="69619371" w14:textId="77777777" w:rsidR="00CB03EE" w:rsidRDefault="00CB03EE" w:rsidP="00CB03EE">
      <w:r>
        <w:t xml:space="preserve">aggregation pattern 368 </w:t>
      </w:r>
      <w:r>
        <w:rPr>
          <w:rFonts w:ascii="Arial" w:hAnsi="Arial" w:cs="Arial"/>
        </w:rPr>
        <w:t>■</w:t>
      </w:r>
      <w:r>
        <w:t xml:space="preserve"> Using the Distributed tracing</w:t>
      </w:r>
    </w:p>
    <w:p w14:paraId="5F62538E" w14:textId="77777777" w:rsidR="00CB03EE" w:rsidRDefault="00CB03EE" w:rsidP="00CB03EE">
      <w:r>
        <w:lastRenderedPageBreak/>
        <w:t xml:space="preserve">pattern 370 </w:t>
      </w:r>
      <w:r>
        <w:rPr>
          <w:rFonts w:ascii="Arial" w:hAnsi="Arial" w:cs="Arial"/>
        </w:rPr>
        <w:t>■</w:t>
      </w:r>
      <w:r>
        <w:t xml:space="preserve"> Applying the Application metrics pattern 373</w:t>
      </w:r>
    </w:p>
    <w:p w14:paraId="5A2C51F1" w14:textId="77777777" w:rsidR="00CB03EE" w:rsidRDefault="00CB03EE" w:rsidP="00CB03EE">
      <w:r>
        <w:t xml:space="preserve">Using the Exception tracking pattern 376 </w:t>
      </w:r>
      <w:r>
        <w:rPr>
          <w:rFonts w:ascii="Arial" w:hAnsi="Arial" w:cs="Arial"/>
        </w:rPr>
        <w:t>■</w:t>
      </w:r>
      <w:r>
        <w:t xml:space="preserve"> Applying the Audit</w:t>
      </w:r>
    </w:p>
    <w:p w14:paraId="71505ED8" w14:textId="77777777" w:rsidR="00CB03EE" w:rsidRDefault="00CB03EE" w:rsidP="00CB03EE">
      <w:r>
        <w:t>logging pattern 377</w:t>
      </w:r>
    </w:p>
    <w:p w14:paraId="33536B92" w14:textId="77777777" w:rsidR="00CB03EE" w:rsidRDefault="00CB03EE" w:rsidP="00CB03EE">
      <w:r>
        <w:t>11.4 Developing services using the Microservice chassis</w:t>
      </w:r>
    </w:p>
    <w:p w14:paraId="2252977C" w14:textId="77777777" w:rsidR="00CB03EE" w:rsidRDefault="00CB03EE" w:rsidP="00CB03EE">
      <w:r>
        <w:t>pattern 378</w:t>
      </w:r>
    </w:p>
    <w:p w14:paraId="558A228C" w14:textId="77777777" w:rsidR="00CB03EE" w:rsidRDefault="00CB03EE" w:rsidP="00CB03EE">
      <w:r>
        <w:t xml:space="preserve">Using a microservice chassis 379 </w:t>
      </w:r>
      <w:r>
        <w:rPr>
          <w:rFonts w:ascii="Arial" w:hAnsi="Arial" w:cs="Arial"/>
        </w:rPr>
        <w:t>■</w:t>
      </w:r>
      <w:r>
        <w:t xml:space="preserve"> From microservice chassis to</w:t>
      </w:r>
    </w:p>
    <w:p w14:paraId="2F5C3F09" w14:textId="77777777" w:rsidR="00CB03EE" w:rsidRDefault="00CB03EE" w:rsidP="00CB03EE">
      <w:r>
        <w:t>service mesh 380</w:t>
      </w:r>
    </w:p>
    <w:p w14:paraId="00EAFE83" w14:textId="77777777" w:rsidR="00CB03EE" w:rsidRDefault="00CB03EE" w:rsidP="00CB03EE">
      <w:r>
        <w:t>12 Deploying microservices 383</w:t>
      </w:r>
    </w:p>
    <w:p w14:paraId="52328A95" w14:textId="77777777" w:rsidR="00CB03EE" w:rsidRDefault="00CB03EE" w:rsidP="00CB03EE">
      <w:r>
        <w:t>12.1 Deploying services using the Language-specific packaging</w:t>
      </w:r>
    </w:p>
    <w:p w14:paraId="77FB494C" w14:textId="77777777" w:rsidR="00CB03EE" w:rsidRDefault="00CB03EE" w:rsidP="00CB03EE">
      <w:r>
        <w:t>format pattern 386</w:t>
      </w:r>
    </w:p>
    <w:p w14:paraId="7E37E5BC" w14:textId="77777777" w:rsidR="00CB03EE" w:rsidRDefault="00CB03EE" w:rsidP="00CB03EE">
      <w:r>
        <w:t>Benefits of the Service as a language-specific package pattern 388</w:t>
      </w:r>
    </w:p>
    <w:p w14:paraId="41756AB0" w14:textId="77777777" w:rsidR="00CB03EE" w:rsidRDefault="00CB03EE" w:rsidP="00CB03EE">
      <w:r>
        <w:t>Drawbacks of the Service as a language-specific package</w:t>
      </w:r>
    </w:p>
    <w:p w14:paraId="508AB27C" w14:textId="77777777" w:rsidR="00CB03EE" w:rsidRDefault="00CB03EE" w:rsidP="00CB03EE">
      <w:r>
        <w:t>pattern 389</w:t>
      </w:r>
    </w:p>
    <w:p w14:paraId="73EE2300" w14:textId="77777777" w:rsidR="00CB03EE" w:rsidRDefault="00CB03EE" w:rsidP="00CB03EE">
      <w:r>
        <w:t>12.2 Deploying services using the Service as a virtual machine</w:t>
      </w:r>
    </w:p>
    <w:p w14:paraId="11C19CAE" w14:textId="77777777" w:rsidR="00CB03EE" w:rsidRDefault="00CB03EE" w:rsidP="00CB03EE">
      <w:r>
        <w:t>pattern 390</w:t>
      </w:r>
    </w:p>
    <w:p w14:paraId="4BA4856B" w14:textId="77777777" w:rsidR="00CB03EE" w:rsidRDefault="00CB03EE" w:rsidP="00CB03EE">
      <w:r>
        <w:t xml:space="preserve">The benefits of deploying services as VMs 392 </w:t>
      </w:r>
      <w:r>
        <w:rPr>
          <w:rFonts w:ascii="Arial" w:hAnsi="Arial" w:cs="Arial"/>
        </w:rPr>
        <w:t>■</w:t>
      </w:r>
      <w:r>
        <w:t xml:space="preserve"> The drawbacks of</w:t>
      </w:r>
    </w:p>
    <w:p w14:paraId="019F3B48" w14:textId="77777777" w:rsidR="00CB03EE" w:rsidRDefault="00CB03EE" w:rsidP="00CB03EE">
      <w:r>
        <w:t>deploying services as VMs 392</w:t>
      </w:r>
    </w:p>
    <w:p w14:paraId="54B1F1BA" w14:textId="77777777" w:rsidR="00CB03EE" w:rsidRDefault="00CB03EE" w:rsidP="00CB03EE">
      <w:r>
        <w:t>12.3 Deploying services using the Service as a container</w:t>
      </w:r>
    </w:p>
    <w:p w14:paraId="49934BBB" w14:textId="77777777" w:rsidR="00CB03EE" w:rsidRDefault="00CB03EE" w:rsidP="00CB03EE">
      <w:r>
        <w:t>pattern 393</w:t>
      </w:r>
    </w:p>
    <w:p w14:paraId="32CD1E19" w14:textId="77777777" w:rsidR="00CB03EE" w:rsidRDefault="00CB03EE" w:rsidP="00CB03EE">
      <w:r>
        <w:t xml:space="preserve">Deploying services using Docker 395 </w:t>
      </w:r>
      <w:r>
        <w:rPr>
          <w:rFonts w:ascii="Arial" w:hAnsi="Arial" w:cs="Arial"/>
        </w:rPr>
        <w:t>■</w:t>
      </w:r>
      <w:r>
        <w:t xml:space="preserve"> Benefits of deploying</w:t>
      </w:r>
    </w:p>
    <w:p w14:paraId="020884C5" w14:textId="77777777" w:rsidR="00CB03EE" w:rsidRDefault="00CB03EE" w:rsidP="00CB03EE">
      <w:r>
        <w:t xml:space="preserve">services as containers 398 </w:t>
      </w:r>
      <w:r>
        <w:rPr>
          <w:rFonts w:ascii="Arial" w:hAnsi="Arial" w:cs="Arial"/>
        </w:rPr>
        <w:t>■</w:t>
      </w:r>
      <w:r>
        <w:t xml:space="preserve"> Drawbacks of deploying services</w:t>
      </w:r>
    </w:p>
    <w:p w14:paraId="1BDA2B52" w14:textId="77777777" w:rsidR="00CB03EE" w:rsidRDefault="00CB03EE" w:rsidP="00CB03EE">
      <w:r>
        <w:t>as containers 399</w:t>
      </w:r>
    </w:p>
    <w:p w14:paraId="1BBCB3A6" w14:textId="77777777" w:rsidR="00CB03EE" w:rsidRDefault="00CB03EE" w:rsidP="00CB03EE">
      <w:r>
        <w:t>12.4 Deploying the FTGO application with Kubernetes 399</w:t>
      </w:r>
    </w:p>
    <w:p w14:paraId="31449D08" w14:textId="77777777" w:rsidR="00CB03EE" w:rsidRDefault="00CB03EE" w:rsidP="00CB03EE">
      <w:r>
        <w:t xml:space="preserve">Overview of Kubernetes 399 </w:t>
      </w:r>
      <w:r>
        <w:rPr>
          <w:rFonts w:ascii="Arial" w:hAnsi="Arial" w:cs="Arial"/>
        </w:rPr>
        <w:t>■</w:t>
      </w:r>
      <w:r>
        <w:t xml:space="preserve"> Deploying the Restaurant service</w:t>
      </w:r>
    </w:p>
    <w:p w14:paraId="3048F873" w14:textId="77777777" w:rsidR="00CB03EE" w:rsidRDefault="00CB03EE" w:rsidP="00CB03EE">
      <w:r>
        <w:t xml:space="preserve">on Kubernetes 402 </w:t>
      </w:r>
      <w:r>
        <w:rPr>
          <w:rFonts w:ascii="Arial" w:hAnsi="Arial" w:cs="Arial"/>
        </w:rPr>
        <w:t>■</w:t>
      </w:r>
      <w:r>
        <w:t xml:space="preserve"> Deploying the API gateway 405</w:t>
      </w:r>
    </w:p>
    <w:p w14:paraId="7A70249F" w14:textId="77777777" w:rsidR="00CB03EE" w:rsidRDefault="00CB03EE" w:rsidP="00CB03EE">
      <w:r>
        <w:t xml:space="preserve">Zero-downtime deployments 406 </w:t>
      </w:r>
      <w:r>
        <w:rPr>
          <w:rFonts w:ascii="Arial" w:hAnsi="Arial" w:cs="Arial"/>
        </w:rPr>
        <w:t>■</w:t>
      </w:r>
      <w:r>
        <w:t xml:space="preserve"> Using a service mesh</w:t>
      </w:r>
    </w:p>
    <w:p w14:paraId="3B39E797" w14:textId="77777777" w:rsidR="00CB03EE" w:rsidRDefault="00CB03EE" w:rsidP="00CB03EE">
      <w:r>
        <w:lastRenderedPageBreak/>
        <w:t>to separate deployment from release 407</w:t>
      </w:r>
    </w:p>
    <w:p w14:paraId="37766133" w14:textId="77777777" w:rsidR="00CB03EE" w:rsidRDefault="00CB03EE" w:rsidP="00CB03EE"/>
    <w:p w14:paraId="537BB718" w14:textId="77777777" w:rsidR="00CB03EE" w:rsidRDefault="00CB03EE" w:rsidP="00CB03EE">
      <w:r>
        <w:t>CONTENTS xv</w:t>
      </w:r>
    </w:p>
    <w:p w14:paraId="4C2BFE31" w14:textId="77777777" w:rsidR="00CB03EE" w:rsidRDefault="00CB03EE" w:rsidP="00CB03EE"/>
    <w:p w14:paraId="4EC37BE9" w14:textId="77777777" w:rsidR="00CB03EE" w:rsidRDefault="00CB03EE" w:rsidP="00CB03EE">
      <w:r>
        <w:t>12.5 Deploying services using the Serverless deployment</w:t>
      </w:r>
    </w:p>
    <w:p w14:paraId="3C7578E1" w14:textId="77777777" w:rsidR="00CB03EE" w:rsidRDefault="00CB03EE" w:rsidP="00CB03EE">
      <w:r>
        <w:t>pattern 415</w:t>
      </w:r>
    </w:p>
    <w:p w14:paraId="01AB2469" w14:textId="77777777" w:rsidR="00CB03EE" w:rsidRDefault="00CB03EE" w:rsidP="00CB03EE">
      <w:r>
        <w:t>Overview of serverless deployment with AWS Lambda 416</w:t>
      </w:r>
    </w:p>
    <w:p w14:paraId="1DA08D5D" w14:textId="77777777" w:rsidR="00CB03EE" w:rsidRDefault="00CB03EE" w:rsidP="00CB03EE">
      <w:r>
        <w:t xml:space="preserve">Developing a lambda function 417 </w:t>
      </w:r>
      <w:r>
        <w:rPr>
          <w:rFonts w:ascii="Arial" w:hAnsi="Arial" w:cs="Arial"/>
        </w:rPr>
        <w:t>■</w:t>
      </w:r>
      <w:r>
        <w:t xml:space="preserve"> Invoking lambda</w:t>
      </w:r>
    </w:p>
    <w:p w14:paraId="335BEBA0" w14:textId="77777777" w:rsidR="00CB03EE" w:rsidRDefault="00CB03EE" w:rsidP="00CB03EE">
      <w:r>
        <w:t xml:space="preserve">functions 417 </w:t>
      </w:r>
      <w:r>
        <w:rPr>
          <w:rFonts w:ascii="Arial" w:hAnsi="Arial" w:cs="Arial"/>
        </w:rPr>
        <w:t>■</w:t>
      </w:r>
      <w:r>
        <w:t xml:space="preserve"> Benefits of using lambda functions 418</w:t>
      </w:r>
    </w:p>
    <w:p w14:paraId="686B2480" w14:textId="77777777" w:rsidR="00CB03EE" w:rsidRDefault="00CB03EE" w:rsidP="00CB03EE">
      <w:r>
        <w:t>Drawbacks of using lambda functions 419</w:t>
      </w:r>
    </w:p>
    <w:p w14:paraId="7164385C" w14:textId="77777777" w:rsidR="00CB03EE" w:rsidRDefault="00CB03EE" w:rsidP="00CB03EE">
      <w:r>
        <w:t>12.6 Deploying a RESTful service using AWS Lambda</w:t>
      </w:r>
    </w:p>
    <w:p w14:paraId="2CD316E9" w14:textId="77777777" w:rsidR="00CB03EE" w:rsidRDefault="00CB03EE" w:rsidP="00CB03EE">
      <w:r>
        <w:t>and AWS Gateway 419</w:t>
      </w:r>
    </w:p>
    <w:p w14:paraId="3922BB4B" w14:textId="77777777" w:rsidR="00CB03EE" w:rsidRDefault="00CB03EE" w:rsidP="00CB03EE">
      <w:r>
        <w:t>The design of the AWS Lambda version of Restaurant Service 419</w:t>
      </w:r>
    </w:p>
    <w:p w14:paraId="0477ED23" w14:textId="77777777" w:rsidR="00CB03EE" w:rsidRDefault="00CB03EE" w:rsidP="00CB03EE">
      <w:r>
        <w:t xml:space="preserve">Packaging the service as ZIP file 424 </w:t>
      </w:r>
      <w:r>
        <w:rPr>
          <w:rFonts w:ascii="Arial" w:hAnsi="Arial" w:cs="Arial"/>
        </w:rPr>
        <w:t>■</w:t>
      </w:r>
      <w:r>
        <w:t xml:space="preserve"> Deploying lambda</w:t>
      </w:r>
    </w:p>
    <w:p w14:paraId="07D116BC" w14:textId="77777777" w:rsidR="00CB03EE" w:rsidRDefault="00CB03EE" w:rsidP="00CB03EE">
      <w:r>
        <w:t>functions using the Serverless framework 425</w:t>
      </w:r>
    </w:p>
    <w:p w14:paraId="7B61D48E" w14:textId="77777777" w:rsidR="00CB03EE" w:rsidRDefault="00CB03EE" w:rsidP="00CB03EE"/>
    <w:p w14:paraId="73243681" w14:textId="77777777" w:rsidR="00CB03EE" w:rsidRDefault="00CB03EE" w:rsidP="00CB03EE">
      <w:r>
        <w:t>13 Refactoring to microservices 428</w:t>
      </w:r>
    </w:p>
    <w:p w14:paraId="4F4BFADC" w14:textId="77777777" w:rsidR="00CB03EE" w:rsidRDefault="00CB03EE" w:rsidP="00CB03EE">
      <w:r>
        <w:t>13.1 Overview of refactoring to microservices 429</w:t>
      </w:r>
    </w:p>
    <w:p w14:paraId="30E39779" w14:textId="77777777" w:rsidR="00CB03EE" w:rsidRDefault="00CB03EE" w:rsidP="00CB03EE">
      <w:r>
        <w:t xml:space="preserve">Why refactor a monolith? 429 </w:t>
      </w:r>
      <w:r>
        <w:rPr>
          <w:rFonts w:ascii="Arial" w:hAnsi="Arial" w:cs="Arial"/>
        </w:rPr>
        <w:t>■</w:t>
      </w:r>
      <w:r>
        <w:t xml:space="preserve"> Strangling the monolith 430</w:t>
      </w:r>
    </w:p>
    <w:p w14:paraId="2636D6B9" w14:textId="77777777" w:rsidR="00CB03EE" w:rsidRDefault="00CB03EE" w:rsidP="00CB03EE">
      <w:r>
        <w:t>13.2 Strategies for refactoring a monolith to</w:t>
      </w:r>
    </w:p>
    <w:p w14:paraId="20D841EA" w14:textId="77777777" w:rsidR="00CB03EE" w:rsidRDefault="00CB03EE" w:rsidP="00CB03EE">
      <w:r>
        <w:t>microservices 433</w:t>
      </w:r>
    </w:p>
    <w:p w14:paraId="23656528" w14:textId="77777777" w:rsidR="00CB03EE" w:rsidRDefault="00CB03EE" w:rsidP="00CB03EE">
      <w:r>
        <w:t xml:space="preserve">Implement new features as services 434 </w:t>
      </w:r>
      <w:r>
        <w:rPr>
          <w:rFonts w:ascii="Arial" w:hAnsi="Arial" w:cs="Arial"/>
        </w:rPr>
        <w:t>■</w:t>
      </w:r>
      <w:r>
        <w:t xml:space="preserve"> Separate presentation</w:t>
      </w:r>
    </w:p>
    <w:p w14:paraId="03E67D63" w14:textId="77777777" w:rsidR="00CB03EE" w:rsidRDefault="00CB03EE" w:rsidP="00CB03EE">
      <w:r>
        <w:t xml:space="preserve">tier from the backend 436 </w:t>
      </w:r>
      <w:r>
        <w:rPr>
          <w:rFonts w:ascii="Arial" w:hAnsi="Arial" w:cs="Arial"/>
        </w:rPr>
        <w:t>■</w:t>
      </w:r>
      <w:r>
        <w:t xml:space="preserve"> Extract business capabilities into</w:t>
      </w:r>
    </w:p>
    <w:p w14:paraId="3C64E7E0" w14:textId="77777777" w:rsidR="00CB03EE" w:rsidRDefault="00CB03EE" w:rsidP="00CB03EE">
      <w:r>
        <w:t>services 437</w:t>
      </w:r>
    </w:p>
    <w:p w14:paraId="06205CF6" w14:textId="77777777" w:rsidR="00CB03EE" w:rsidRDefault="00CB03EE" w:rsidP="00CB03EE">
      <w:r>
        <w:t>13.3 Designing how the service and the monolith</w:t>
      </w:r>
    </w:p>
    <w:p w14:paraId="229B0204" w14:textId="77777777" w:rsidR="00CB03EE" w:rsidRDefault="00CB03EE" w:rsidP="00CB03EE">
      <w:r>
        <w:t>collaborate 443</w:t>
      </w:r>
    </w:p>
    <w:p w14:paraId="2FA91338" w14:textId="77777777" w:rsidR="00CB03EE" w:rsidRDefault="00CB03EE" w:rsidP="00CB03EE">
      <w:r>
        <w:lastRenderedPageBreak/>
        <w:t xml:space="preserve">Designing the integration glue 444 </w:t>
      </w:r>
      <w:r>
        <w:rPr>
          <w:rFonts w:ascii="Arial" w:hAnsi="Arial" w:cs="Arial"/>
        </w:rPr>
        <w:t>■</w:t>
      </w:r>
      <w:r>
        <w:t xml:space="preserve"> Maintaining data</w:t>
      </w:r>
    </w:p>
    <w:p w14:paraId="045314ED" w14:textId="77777777" w:rsidR="00CB03EE" w:rsidRDefault="00CB03EE" w:rsidP="00CB03EE">
      <w:r>
        <w:t xml:space="preserve">consistency across a service and a monolith 449 </w:t>
      </w:r>
      <w:r>
        <w:rPr>
          <w:rFonts w:ascii="Arial" w:hAnsi="Arial" w:cs="Arial"/>
        </w:rPr>
        <w:t>■</w:t>
      </w:r>
      <w:r>
        <w:t xml:space="preserve"> Handling</w:t>
      </w:r>
    </w:p>
    <w:p w14:paraId="025689D0" w14:textId="77777777" w:rsidR="00CB03EE" w:rsidRDefault="00CB03EE" w:rsidP="00CB03EE">
      <w:r>
        <w:t>authentication and authorization 453</w:t>
      </w:r>
    </w:p>
    <w:p w14:paraId="4CF1AF80" w14:textId="77777777" w:rsidR="00CB03EE" w:rsidRDefault="00CB03EE" w:rsidP="00CB03EE">
      <w:r>
        <w:t>13.4 Implementing a new feature as a service: handling</w:t>
      </w:r>
    </w:p>
    <w:p w14:paraId="6EE6B185" w14:textId="77777777" w:rsidR="00CB03EE" w:rsidRDefault="00CB03EE" w:rsidP="00CB03EE">
      <w:r>
        <w:t>misdelivered orders 455</w:t>
      </w:r>
    </w:p>
    <w:p w14:paraId="23351B00" w14:textId="77777777" w:rsidR="00CB03EE" w:rsidRDefault="00CB03EE" w:rsidP="00CB03EE">
      <w:r>
        <w:t xml:space="preserve">The design of Delayed Delivery Service 456 </w:t>
      </w:r>
      <w:r>
        <w:rPr>
          <w:rFonts w:ascii="Arial" w:hAnsi="Arial" w:cs="Arial"/>
        </w:rPr>
        <w:t>■</w:t>
      </w:r>
      <w:r>
        <w:t xml:space="preserve"> Designing the</w:t>
      </w:r>
    </w:p>
    <w:p w14:paraId="4759A731" w14:textId="77777777" w:rsidR="00CB03EE" w:rsidRDefault="00CB03EE" w:rsidP="00CB03EE">
      <w:r>
        <w:t>integration glue for Delayed Delivery Service 457</w:t>
      </w:r>
    </w:p>
    <w:p w14:paraId="556FD49F" w14:textId="77777777" w:rsidR="00CB03EE" w:rsidRDefault="00CB03EE" w:rsidP="00CB03EE">
      <w:r>
        <w:t>13.5 Breaking apart the monolith: extracting delivery</w:t>
      </w:r>
    </w:p>
    <w:p w14:paraId="3E3CBF17" w14:textId="77777777" w:rsidR="00CB03EE" w:rsidRDefault="00CB03EE" w:rsidP="00CB03EE">
      <w:r>
        <w:t>management 459</w:t>
      </w:r>
    </w:p>
    <w:p w14:paraId="3B7B9B57" w14:textId="77777777" w:rsidR="00CB03EE" w:rsidRDefault="00CB03EE" w:rsidP="00CB03EE">
      <w:r>
        <w:t>Overview of existing delivery management functionality 460</w:t>
      </w:r>
    </w:p>
    <w:p w14:paraId="1003251C" w14:textId="77777777" w:rsidR="00CB03EE" w:rsidRDefault="00CB03EE" w:rsidP="00CB03EE">
      <w:r>
        <w:t xml:space="preserve">Overview of Delivery Service 462 </w:t>
      </w:r>
      <w:r>
        <w:rPr>
          <w:rFonts w:ascii="Arial" w:hAnsi="Arial" w:cs="Arial"/>
        </w:rPr>
        <w:t>■</w:t>
      </w:r>
      <w:r>
        <w:t xml:space="preserve"> Designing the Delivery Service</w:t>
      </w:r>
    </w:p>
    <w:p w14:paraId="63B3681B" w14:textId="77777777" w:rsidR="00CB03EE" w:rsidRDefault="00CB03EE" w:rsidP="00CB03EE">
      <w:r>
        <w:t xml:space="preserve">domain model 463 </w:t>
      </w:r>
      <w:r>
        <w:rPr>
          <w:rFonts w:ascii="Arial" w:hAnsi="Arial" w:cs="Arial"/>
        </w:rPr>
        <w:t>■</w:t>
      </w:r>
      <w:r>
        <w:t xml:space="preserve"> The design of the Delivery Service integration</w:t>
      </w:r>
    </w:p>
    <w:p w14:paraId="74ADB1D7" w14:textId="77777777" w:rsidR="00CB03EE" w:rsidRDefault="00CB03EE" w:rsidP="00CB03EE">
      <w:r>
        <w:t xml:space="preserve">glue 465 </w:t>
      </w:r>
      <w:r>
        <w:rPr>
          <w:rFonts w:ascii="Arial" w:hAnsi="Arial" w:cs="Arial"/>
        </w:rPr>
        <w:t>■</w:t>
      </w:r>
      <w:r>
        <w:t xml:space="preserve"> Changing the FTGO monolith to interact with Delivery</w:t>
      </w:r>
    </w:p>
    <w:p w14:paraId="468C83BC" w14:textId="77777777" w:rsidR="00CB03EE" w:rsidRDefault="00CB03EE" w:rsidP="00CB03EE">
      <w:r>
        <w:t>Service 467</w:t>
      </w:r>
    </w:p>
    <w:p w14:paraId="17A69C3D" w14:textId="77777777" w:rsidR="00CB03EE" w:rsidRDefault="00CB03EE" w:rsidP="00CB03EE">
      <w:r>
        <w:t>index 473</w:t>
      </w:r>
    </w:p>
    <w:p w14:paraId="6DC49AF0" w14:textId="77777777" w:rsidR="00CB03EE" w:rsidRDefault="00CB03EE" w:rsidP="00CB03EE"/>
    <w:p w14:paraId="2A78CDAB" w14:textId="77777777" w:rsidR="00CB03EE" w:rsidRDefault="00CB03EE" w:rsidP="00CB03EE">
      <w:r>
        <w:t>xvii</w:t>
      </w:r>
    </w:p>
    <w:p w14:paraId="7776E2EC" w14:textId="77777777" w:rsidR="00CB03EE" w:rsidRDefault="00CB03EE" w:rsidP="00CB03EE"/>
    <w:p w14:paraId="26EC74B7" w14:textId="77777777" w:rsidR="00CB03EE" w:rsidRDefault="00CB03EE" w:rsidP="00CB03EE">
      <w:r>
        <w:t>preface</w:t>
      </w:r>
    </w:p>
    <w:p w14:paraId="5846696B" w14:textId="77777777" w:rsidR="00CB03EE" w:rsidRDefault="00CB03EE" w:rsidP="00CB03EE"/>
    <w:p w14:paraId="20471F04" w14:textId="77777777" w:rsidR="00CB03EE" w:rsidRDefault="00CB03EE" w:rsidP="00CB03EE">
      <w:r>
        <w:t>One of my favorite quotes is</w:t>
      </w:r>
    </w:p>
    <w:p w14:paraId="637D9A91" w14:textId="77777777" w:rsidR="00CB03EE" w:rsidRDefault="00CB03EE" w:rsidP="00CB03EE">
      <w:r>
        <w:t>The future is already here—it’s just not very evenly distributed.</w:t>
      </w:r>
    </w:p>
    <w:p w14:paraId="649F9CC4" w14:textId="77777777" w:rsidR="00CB03EE" w:rsidRDefault="00CB03EE" w:rsidP="00CB03EE"/>
    <w:p w14:paraId="5A4E0137" w14:textId="77777777" w:rsidR="00CB03EE" w:rsidRDefault="00CB03EE" w:rsidP="00CB03EE">
      <w:r>
        <w:t>—William Gibson, science fiction author</w:t>
      </w:r>
    </w:p>
    <w:p w14:paraId="7D91780A" w14:textId="77777777" w:rsidR="00CB03EE" w:rsidRDefault="00CB03EE" w:rsidP="00CB03EE">
      <w:r>
        <w:t>The essence of that quote is that new ideas and technology take a while to diffuse</w:t>
      </w:r>
    </w:p>
    <w:p w14:paraId="50B70866" w14:textId="77777777" w:rsidR="00CB03EE" w:rsidRDefault="00CB03EE" w:rsidP="00CB03EE"/>
    <w:p w14:paraId="18CA1922" w14:textId="77777777" w:rsidR="00CB03EE" w:rsidRDefault="00CB03EE" w:rsidP="00CB03EE">
      <w:r>
        <w:lastRenderedPageBreak/>
        <w:t>through a community and become widely adopted. A good example of the slow diffu-</w:t>
      </w:r>
    </w:p>
    <w:p w14:paraId="1C32EC4B" w14:textId="77777777" w:rsidR="00CB03EE" w:rsidRDefault="00CB03EE" w:rsidP="00CB03EE">
      <w:r>
        <w:t>sion of ideas is the story of how I discovered microservices. It began in 2006, when,</w:t>
      </w:r>
    </w:p>
    <w:p w14:paraId="689FC2E6" w14:textId="77777777" w:rsidR="00CB03EE" w:rsidRDefault="00CB03EE" w:rsidP="00CB03EE"/>
    <w:p w14:paraId="5404E099" w14:textId="77777777" w:rsidR="00CB03EE" w:rsidRDefault="00CB03EE" w:rsidP="00CB03EE">
      <w:r>
        <w:t>after being inspired by a talk given by an AWS evangelist, I started down a path that</w:t>
      </w:r>
    </w:p>
    <w:p w14:paraId="5A292EC3" w14:textId="77777777" w:rsidR="00CB03EE" w:rsidRDefault="00CB03EE" w:rsidP="00CB03EE">
      <w:r>
        <w:t>ultimately led to my creating the original Cloud Foundry. (The only thing in common</w:t>
      </w:r>
    </w:p>
    <w:p w14:paraId="78F3DF3B" w14:textId="77777777" w:rsidR="00CB03EE" w:rsidRDefault="00CB03EE" w:rsidP="00CB03EE">
      <w:r>
        <w:t>with today’s Cloud Foundry is the name.) Cloud Foundry was a Platform-as-a-Service</w:t>
      </w:r>
    </w:p>
    <w:p w14:paraId="3EC7C5F5" w14:textId="77777777" w:rsidR="00CB03EE" w:rsidRDefault="00CB03EE" w:rsidP="00CB03EE">
      <w:r>
        <w:t>(PaaS) for automating the deployment of Java applications on EC2. Like every other</w:t>
      </w:r>
    </w:p>
    <w:p w14:paraId="110214A9" w14:textId="77777777" w:rsidR="00CB03EE" w:rsidRDefault="00CB03EE" w:rsidP="00CB03EE"/>
    <w:p w14:paraId="17DF43E8" w14:textId="77777777" w:rsidR="00CB03EE" w:rsidRDefault="00CB03EE" w:rsidP="00CB03EE">
      <w:r>
        <w:t>enterprise Java application that I’d built, my Cloud Foundry had a monolith architec-</w:t>
      </w:r>
    </w:p>
    <w:p w14:paraId="6B3CCAB5" w14:textId="77777777" w:rsidR="00CB03EE" w:rsidRDefault="00CB03EE" w:rsidP="00CB03EE">
      <w:r>
        <w:t>ture consisting of a single Java Web Application Archive (WAR) file.</w:t>
      </w:r>
    </w:p>
    <w:p w14:paraId="16398123" w14:textId="77777777" w:rsidR="00CB03EE" w:rsidRDefault="00CB03EE" w:rsidP="00CB03EE"/>
    <w:p w14:paraId="371BC719" w14:textId="77777777" w:rsidR="00CB03EE" w:rsidRDefault="00CB03EE" w:rsidP="00CB03EE">
      <w:r>
        <w:t>Bundling a diverse and complex set of functions such as provisioning, configura-</w:t>
      </w:r>
    </w:p>
    <w:p w14:paraId="3FB1EA71" w14:textId="77777777" w:rsidR="00CB03EE" w:rsidRDefault="00CB03EE" w:rsidP="00CB03EE">
      <w:r>
        <w:t>tion, monitoring, and management into a monolith created both development and</w:t>
      </w:r>
    </w:p>
    <w:p w14:paraId="277BBB28" w14:textId="77777777" w:rsidR="00CB03EE" w:rsidRDefault="00CB03EE" w:rsidP="00CB03EE"/>
    <w:p w14:paraId="50C7B9A8" w14:textId="77777777" w:rsidR="00CB03EE" w:rsidRDefault="00CB03EE" w:rsidP="00CB03EE">
      <w:r>
        <w:t>operations challenges. You couldn’t, for example, change the UI without testing and</w:t>
      </w:r>
    </w:p>
    <w:p w14:paraId="192A50DA" w14:textId="77777777" w:rsidR="00CB03EE" w:rsidRDefault="00CB03EE" w:rsidP="00CB03EE">
      <w:r>
        <w:t>redeploying the entire application. And because the monitoring and management</w:t>
      </w:r>
    </w:p>
    <w:p w14:paraId="076C877A" w14:textId="77777777" w:rsidR="00CB03EE" w:rsidRDefault="00CB03EE" w:rsidP="00CB03EE">
      <w:r>
        <w:t>component relied on a Complex Event Processing (CEP) engine which maintained</w:t>
      </w:r>
    </w:p>
    <w:p w14:paraId="69960359" w14:textId="77777777" w:rsidR="00CB03EE" w:rsidRDefault="00CB03EE" w:rsidP="00CB03EE"/>
    <w:p w14:paraId="3B0B57BB" w14:textId="77777777" w:rsidR="00CB03EE" w:rsidRDefault="00CB03EE" w:rsidP="00CB03EE">
      <w:r>
        <w:t>in-memory state we couldn’t run multiple instances of the application! That’s embar-</w:t>
      </w:r>
    </w:p>
    <w:p w14:paraId="3D317813" w14:textId="77777777" w:rsidR="00CB03EE" w:rsidRDefault="00CB03EE" w:rsidP="00CB03EE">
      <w:r>
        <w:t>rassing to admit, but all I can say is that I am a software developer, and, “let he who is</w:t>
      </w:r>
    </w:p>
    <w:p w14:paraId="2DD85442" w14:textId="77777777" w:rsidR="00CB03EE" w:rsidRDefault="00CB03EE" w:rsidP="00CB03EE"/>
    <w:p w14:paraId="5F253C45" w14:textId="77777777" w:rsidR="00CB03EE" w:rsidRDefault="00CB03EE" w:rsidP="00CB03EE">
      <w:r>
        <w:t>without sin cast the first stone.”</w:t>
      </w:r>
    </w:p>
    <w:p w14:paraId="32860A2B" w14:textId="77777777" w:rsidR="00CB03EE" w:rsidRDefault="00CB03EE" w:rsidP="00CB03EE"/>
    <w:p w14:paraId="5B40EB10" w14:textId="77777777" w:rsidR="00CB03EE" w:rsidRDefault="00CB03EE" w:rsidP="00CB03EE">
      <w:r>
        <w:t>xviii PREFACE</w:t>
      </w:r>
    </w:p>
    <w:p w14:paraId="64869DAD" w14:textId="77777777" w:rsidR="00CB03EE" w:rsidRDefault="00CB03EE" w:rsidP="00CB03EE">
      <w:r>
        <w:t>Clearly, the application had quickly outgrown its monolith architecture, but what was</w:t>
      </w:r>
    </w:p>
    <w:p w14:paraId="1B5BE006" w14:textId="77777777" w:rsidR="00CB03EE" w:rsidRDefault="00CB03EE" w:rsidP="00CB03EE">
      <w:r>
        <w:t>the alternative? The answer had been out in the software community for some time at</w:t>
      </w:r>
    </w:p>
    <w:p w14:paraId="2EAE086B" w14:textId="77777777" w:rsidR="00CB03EE" w:rsidRDefault="00CB03EE" w:rsidP="00CB03EE">
      <w:r>
        <w:lastRenderedPageBreak/>
        <w:t>companies such as eBay and Amazon. Amazon had, for example, started to migrate away</w:t>
      </w:r>
    </w:p>
    <w:p w14:paraId="6585BA39" w14:textId="77777777" w:rsidR="00CB03EE" w:rsidRDefault="00CB03EE" w:rsidP="00CB03EE">
      <w:r>
        <w:t>from the monolith around 2002 (https://plus.google.com/110981030061712822816/</w:t>
      </w:r>
    </w:p>
    <w:p w14:paraId="5646163D" w14:textId="77777777" w:rsidR="00CB03EE" w:rsidRDefault="00CB03EE" w:rsidP="00CB03EE">
      <w:r>
        <w:t>posts/AaygmbzVeRq). The new architecture replaced the monolith with a collection</w:t>
      </w:r>
    </w:p>
    <w:p w14:paraId="59D013D3" w14:textId="77777777" w:rsidR="00CB03EE" w:rsidRDefault="00CB03EE" w:rsidP="00CB03EE">
      <w:r>
        <w:t>of loosely coupled services. Services are owned by what Amazon calls two-pizza teams—</w:t>
      </w:r>
    </w:p>
    <w:p w14:paraId="1E95748C" w14:textId="77777777" w:rsidR="00CB03EE" w:rsidRDefault="00CB03EE" w:rsidP="00CB03EE">
      <w:r>
        <w:t>teams small enough to be fed by two pizzas.</w:t>
      </w:r>
    </w:p>
    <w:p w14:paraId="66A4F21A" w14:textId="77777777" w:rsidR="00CB03EE" w:rsidRDefault="00CB03EE" w:rsidP="00CB03EE"/>
    <w:p w14:paraId="60E8C814" w14:textId="77777777" w:rsidR="00CB03EE" w:rsidRDefault="00CB03EE" w:rsidP="00CB03EE">
      <w:r>
        <w:t>Amazon had adopted this architecture to accelerate the rate of software develop-</w:t>
      </w:r>
    </w:p>
    <w:p w14:paraId="5D509209" w14:textId="77777777" w:rsidR="00CB03EE" w:rsidRDefault="00CB03EE" w:rsidP="00CB03EE">
      <w:r>
        <w:t>ment so that the company could innovate faster and compete more effectively. The</w:t>
      </w:r>
    </w:p>
    <w:p w14:paraId="76FF5D40" w14:textId="77777777" w:rsidR="00CB03EE" w:rsidRDefault="00CB03EE" w:rsidP="00CB03EE"/>
    <w:p w14:paraId="3DA9555D" w14:textId="77777777" w:rsidR="00CB03EE" w:rsidRDefault="00CB03EE" w:rsidP="00CB03EE">
      <w:r>
        <w:t>results are impressive: Amazon reportedly deploys changes into production every 11.6</w:t>
      </w:r>
    </w:p>
    <w:p w14:paraId="243CA708" w14:textId="77777777" w:rsidR="00CB03EE" w:rsidRDefault="00CB03EE" w:rsidP="00CB03EE">
      <w:r>
        <w:t>seconds!</w:t>
      </w:r>
    </w:p>
    <w:p w14:paraId="45E09401" w14:textId="77777777" w:rsidR="00CB03EE" w:rsidRDefault="00CB03EE" w:rsidP="00CB03EE"/>
    <w:p w14:paraId="539AC9BF" w14:textId="77777777" w:rsidR="00CB03EE" w:rsidRDefault="00CB03EE" w:rsidP="00CB03EE">
      <w:r>
        <w:t>In early 2010, after I’d moved on to other projects, the future of software architec-</w:t>
      </w:r>
    </w:p>
    <w:p w14:paraId="743A86FD" w14:textId="77777777" w:rsidR="00CB03EE" w:rsidRDefault="00CB03EE" w:rsidP="00CB03EE">
      <w:r>
        <w:t>ture finally caught up with me. That’s when I read the book The Art of Scalability:</w:t>
      </w:r>
    </w:p>
    <w:p w14:paraId="0459999D" w14:textId="77777777" w:rsidR="00CB03EE" w:rsidRDefault="00CB03EE" w:rsidP="00CB03EE"/>
    <w:p w14:paraId="7C66DFB1" w14:textId="77777777" w:rsidR="00CB03EE" w:rsidRDefault="00CB03EE" w:rsidP="00CB03EE">
      <w:r>
        <w:t>Scalable Web Architecture, Processes, and Organizations for the Modern Enterprise (Addison-</w:t>
      </w:r>
    </w:p>
    <w:p w14:paraId="11A08A55" w14:textId="77777777" w:rsidR="00CB03EE" w:rsidRDefault="00CB03EE" w:rsidP="00CB03EE">
      <w:r>
        <w:t>Wesley Professional, 2009) by Michael T. Fisher and Martin L. Abbott. A key idea in</w:t>
      </w:r>
    </w:p>
    <w:p w14:paraId="56E78A43" w14:textId="77777777" w:rsidR="00CB03EE" w:rsidRDefault="00CB03EE" w:rsidP="00CB03EE"/>
    <w:p w14:paraId="0BB00CB3" w14:textId="77777777" w:rsidR="00CB03EE" w:rsidRDefault="00CB03EE" w:rsidP="00CB03EE">
      <w:r>
        <w:t>that book is the scale cube, which, as described in chapter 2, is a three-dimensional</w:t>
      </w:r>
    </w:p>
    <w:p w14:paraId="7BE3F921" w14:textId="77777777" w:rsidR="00CB03EE" w:rsidRDefault="00CB03EE" w:rsidP="00CB03EE"/>
    <w:p w14:paraId="73D9597A" w14:textId="77777777" w:rsidR="00CB03EE" w:rsidRDefault="00CB03EE" w:rsidP="00CB03EE">
      <w:r>
        <w:t>model for scaling an application. The Y-axis scaling defined by the scale cube func-</w:t>
      </w:r>
    </w:p>
    <w:p w14:paraId="744A8C23" w14:textId="77777777" w:rsidR="00CB03EE" w:rsidRDefault="00CB03EE" w:rsidP="00CB03EE">
      <w:r>
        <w:t>tionally decomposes an application into services. In hindsight, this was quite obvious,</w:t>
      </w:r>
    </w:p>
    <w:p w14:paraId="6AEF0D6E" w14:textId="77777777" w:rsidR="00CB03EE" w:rsidRDefault="00CB03EE" w:rsidP="00CB03EE"/>
    <w:p w14:paraId="6FE31265" w14:textId="77777777" w:rsidR="00CB03EE" w:rsidRDefault="00CB03EE" w:rsidP="00CB03EE">
      <w:r>
        <w:t>but for me at the time, it was an a-ha moment! I could have solved the challenges I was</w:t>
      </w:r>
    </w:p>
    <w:p w14:paraId="75459A02" w14:textId="77777777" w:rsidR="00CB03EE" w:rsidRDefault="00CB03EE" w:rsidP="00CB03EE">
      <w:r>
        <w:t>facing two years earlier by architecting Cloud Foundry as a set of services!</w:t>
      </w:r>
    </w:p>
    <w:p w14:paraId="0A323F88" w14:textId="77777777" w:rsidR="00CB03EE" w:rsidRDefault="00CB03EE" w:rsidP="00CB03EE"/>
    <w:p w14:paraId="44BC012C" w14:textId="77777777" w:rsidR="00CB03EE" w:rsidRDefault="00CB03EE" w:rsidP="00CB03EE">
      <w:r>
        <w:t>In April 2012, I gave my first talk on this architectural approach, called “Decom-</w:t>
      </w:r>
    </w:p>
    <w:p w14:paraId="7B85DABC" w14:textId="77777777" w:rsidR="00CB03EE" w:rsidRDefault="00CB03EE" w:rsidP="00CB03EE">
      <w:r>
        <w:t>posing Applications of Deployability and Scalability” (www.slideshare.net/chris.e</w:t>
      </w:r>
    </w:p>
    <w:p w14:paraId="592551C3" w14:textId="77777777" w:rsidR="00CB03EE" w:rsidRDefault="00CB03EE" w:rsidP="00CB03EE"/>
    <w:p w14:paraId="07BE7C3C" w14:textId="77777777" w:rsidR="00CB03EE" w:rsidRDefault="00CB03EE" w:rsidP="00CB03EE">
      <w:r>
        <w:t>.richardson/decomposing-applications-for-scalability-and-deployability-april-2012). At</w:t>
      </w:r>
    </w:p>
    <w:p w14:paraId="31B0CDD5" w14:textId="77777777" w:rsidR="00CB03EE" w:rsidRDefault="00CB03EE" w:rsidP="00CB03EE"/>
    <w:p w14:paraId="66D53B85" w14:textId="77777777" w:rsidR="00CB03EE" w:rsidRDefault="00CB03EE" w:rsidP="00CB03EE">
      <w:r>
        <w:t>the time, there wasn’t a generally accepted term for this kind of architecture. I some-</w:t>
      </w:r>
    </w:p>
    <w:p w14:paraId="1D5940AC" w14:textId="77777777" w:rsidR="00CB03EE" w:rsidRDefault="00CB03EE" w:rsidP="00CB03EE">
      <w:r>
        <w:t>times called it modular, polyglot architecture, because the services could be written in</w:t>
      </w:r>
    </w:p>
    <w:p w14:paraId="0412DAC8" w14:textId="77777777" w:rsidR="00CB03EE" w:rsidRDefault="00CB03EE" w:rsidP="00CB03EE"/>
    <w:p w14:paraId="625FEB64" w14:textId="77777777" w:rsidR="00CB03EE" w:rsidRDefault="00CB03EE" w:rsidP="00CB03EE">
      <w:r>
        <w:t>different languages.</w:t>
      </w:r>
    </w:p>
    <w:p w14:paraId="14D65923" w14:textId="77777777" w:rsidR="00CB03EE" w:rsidRDefault="00CB03EE" w:rsidP="00CB03EE"/>
    <w:p w14:paraId="7E264637" w14:textId="77777777" w:rsidR="00CB03EE" w:rsidRDefault="00CB03EE" w:rsidP="00CB03EE">
      <w:r>
        <w:t>But in another example of how the future is unevenly distributed, the term micro-</w:t>
      </w:r>
    </w:p>
    <w:p w14:paraId="1D609628" w14:textId="77777777" w:rsidR="00CB03EE" w:rsidRDefault="00CB03EE" w:rsidP="00CB03EE">
      <w:r>
        <w:t>service was used at a software architecture workshop in 2011 to describe this kind of</w:t>
      </w:r>
    </w:p>
    <w:p w14:paraId="1D6D3ED8" w14:textId="77777777" w:rsidR="00CB03EE" w:rsidRDefault="00CB03EE" w:rsidP="00CB03EE"/>
    <w:p w14:paraId="0310B4CC" w14:textId="77777777" w:rsidR="00CB03EE" w:rsidRDefault="00CB03EE" w:rsidP="00CB03EE">
      <w:r>
        <w:t>architecture (https://en.wikipedia.org/wiki/Microservices). I first encountered the</w:t>
      </w:r>
    </w:p>
    <w:p w14:paraId="32F49ECC" w14:textId="77777777" w:rsidR="00CB03EE" w:rsidRDefault="00CB03EE" w:rsidP="00CB03EE">
      <w:r>
        <w:t>term when I heard Fred George give a talk at Oredev 2013, and I liked it!</w:t>
      </w:r>
    </w:p>
    <w:p w14:paraId="6D7CC3C9" w14:textId="77777777" w:rsidR="00CB03EE" w:rsidRDefault="00CB03EE" w:rsidP="00CB03EE"/>
    <w:p w14:paraId="666FF865" w14:textId="77777777" w:rsidR="00CB03EE" w:rsidRDefault="00CB03EE" w:rsidP="00CB03EE">
      <w:r>
        <w:t>In January 2014, I created the https://microservices.io website to document archi-</w:t>
      </w:r>
    </w:p>
    <w:p w14:paraId="709916A0" w14:textId="77777777" w:rsidR="00CB03EE" w:rsidRDefault="00CB03EE" w:rsidP="00CB03EE">
      <w:r>
        <w:t>tecture and design patterns that I had encountered. Then in March 2014, James Lewis</w:t>
      </w:r>
    </w:p>
    <w:p w14:paraId="3C05F375" w14:textId="77777777" w:rsidR="00CB03EE" w:rsidRDefault="00CB03EE" w:rsidP="00CB03EE"/>
    <w:p w14:paraId="4B59A8BE" w14:textId="77777777" w:rsidR="00CB03EE" w:rsidRDefault="00CB03EE" w:rsidP="00CB03EE">
      <w:r>
        <w:t>and Martin Fowler published a blog post about microservices (https://martinfowler</w:t>
      </w:r>
    </w:p>
    <w:p w14:paraId="49AB67AD" w14:textId="77777777" w:rsidR="00CB03EE" w:rsidRDefault="00CB03EE" w:rsidP="00CB03EE">
      <w:r>
        <w:t>.com/articles/microservices.html). By popularizing the term microservices, the blog</w:t>
      </w:r>
    </w:p>
    <w:p w14:paraId="4FB52BD7" w14:textId="77777777" w:rsidR="00CB03EE" w:rsidRDefault="00CB03EE" w:rsidP="00CB03EE">
      <w:r>
        <w:t>post caused the software community to consolidate around the concept.</w:t>
      </w:r>
    </w:p>
    <w:p w14:paraId="745FC8B2" w14:textId="77777777" w:rsidR="00CB03EE" w:rsidRDefault="00CB03EE" w:rsidP="00CB03EE"/>
    <w:p w14:paraId="19A33C98" w14:textId="77777777" w:rsidR="00CB03EE" w:rsidRDefault="00CB03EE" w:rsidP="00CB03EE">
      <w:r>
        <w:t>The idea of small, loosely coupled teams, rapidly and reliably developing and deliv-</w:t>
      </w:r>
    </w:p>
    <w:p w14:paraId="2658444C" w14:textId="77777777" w:rsidR="00CB03EE" w:rsidRDefault="00CB03EE" w:rsidP="00CB03EE">
      <w:r>
        <w:t>ering microservices is slowly diffusing through the software community. But it’s likely</w:t>
      </w:r>
    </w:p>
    <w:p w14:paraId="2340F07A" w14:textId="77777777" w:rsidR="00CB03EE" w:rsidRDefault="00CB03EE" w:rsidP="00CB03EE"/>
    <w:p w14:paraId="0D563C22" w14:textId="77777777" w:rsidR="00CB03EE" w:rsidRDefault="00CB03EE" w:rsidP="00CB03EE">
      <w:r>
        <w:t>that this vision of the future is quite different from your daily reality. Today, business-</w:t>
      </w:r>
    </w:p>
    <w:p w14:paraId="404DA697" w14:textId="77777777" w:rsidR="00CB03EE" w:rsidRDefault="00CB03EE" w:rsidP="00CB03EE">
      <w:r>
        <w:t>critical enterprise applications are typically large monoliths developed by large teams.</w:t>
      </w:r>
    </w:p>
    <w:p w14:paraId="7DFCB835" w14:textId="77777777" w:rsidR="00CB03EE" w:rsidRDefault="00CB03EE" w:rsidP="00CB03EE"/>
    <w:p w14:paraId="6333C2C9" w14:textId="77777777" w:rsidR="00CB03EE" w:rsidRDefault="00CB03EE" w:rsidP="00CB03EE">
      <w:r>
        <w:t>Software releases occur infrequently and are often painful for everyone involved. IT</w:t>
      </w:r>
    </w:p>
    <w:p w14:paraId="53C48AD6" w14:textId="77777777" w:rsidR="00CB03EE" w:rsidRDefault="00CB03EE" w:rsidP="00CB03EE">
      <w:r>
        <w:t>often struggles to keep up with the needs of the business. You’re wondering how on</w:t>
      </w:r>
    </w:p>
    <w:p w14:paraId="360F0A36" w14:textId="77777777" w:rsidR="00CB03EE" w:rsidRDefault="00CB03EE" w:rsidP="00CB03EE">
      <w:r>
        <w:t>earth you can adopt the microservice architecture.</w:t>
      </w:r>
    </w:p>
    <w:p w14:paraId="7A07849E" w14:textId="77777777" w:rsidR="00CB03EE" w:rsidRDefault="00CB03EE" w:rsidP="00CB03EE"/>
    <w:p w14:paraId="0D779AC9" w14:textId="77777777" w:rsidR="00CB03EE" w:rsidRDefault="00CB03EE" w:rsidP="00CB03EE">
      <w:r>
        <w:t>PREFACE xix</w:t>
      </w:r>
    </w:p>
    <w:p w14:paraId="4079CE63" w14:textId="77777777" w:rsidR="00CB03EE" w:rsidRDefault="00CB03EE" w:rsidP="00CB03EE"/>
    <w:p w14:paraId="1BEF7CBD" w14:textId="77777777" w:rsidR="00CB03EE" w:rsidRDefault="00CB03EE" w:rsidP="00CB03EE">
      <w:r>
        <w:t>The goal of this book is to answer that question. It will give you a good understand-</w:t>
      </w:r>
    </w:p>
    <w:p w14:paraId="4D913128" w14:textId="77777777" w:rsidR="00CB03EE" w:rsidRDefault="00CB03EE" w:rsidP="00CB03EE">
      <w:r>
        <w:t>ing of the microservice architecture, its benefits and drawbacks, and when to use it.</w:t>
      </w:r>
    </w:p>
    <w:p w14:paraId="5617A4D8" w14:textId="77777777" w:rsidR="00CB03EE" w:rsidRDefault="00CB03EE" w:rsidP="00CB03EE"/>
    <w:p w14:paraId="641BE016" w14:textId="77777777" w:rsidR="00CB03EE" w:rsidRDefault="00CB03EE" w:rsidP="00CB03EE">
      <w:r>
        <w:t>The book describes how to solve the numerous design challenges you’ll face, includ-</w:t>
      </w:r>
    </w:p>
    <w:p w14:paraId="1C70A23B" w14:textId="77777777" w:rsidR="00CB03EE" w:rsidRDefault="00CB03EE" w:rsidP="00CB03EE">
      <w:r>
        <w:t>ing how to manage distributed data. It also covers how to refactor a monolithic appli-</w:t>
      </w:r>
    </w:p>
    <w:p w14:paraId="280C7D0A" w14:textId="77777777" w:rsidR="00CB03EE" w:rsidRDefault="00CB03EE" w:rsidP="00CB03EE">
      <w:r>
        <w:t>cation to a microservice architecture. But this book is not a microservices manifesto.</w:t>
      </w:r>
    </w:p>
    <w:p w14:paraId="0225A6AD" w14:textId="77777777" w:rsidR="00CB03EE" w:rsidRDefault="00CB03EE" w:rsidP="00CB03EE"/>
    <w:p w14:paraId="7977FD9B" w14:textId="77777777" w:rsidR="00CB03EE" w:rsidRDefault="00CB03EE" w:rsidP="00CB03EE">
      <w:r>
        <w:t>Instead, it’s organized around a collection of patterns. A pattern is a reusable solution</w:t>
      </w:r>
    </w:p>
    <w:p w14:paraId="0B491D73" w14:textId="77777777" w:rsidR="00CB03EE" w:rsidRDefault="00CB03EE" w:rsidP="00CB03EE">
      <w:r>
        <w:t>to a problem that occurs in a particular context. The beauty of a pattern is that</w:t>
      </w:r>
    </w:p>
    <w:p w14:paraId="0EFB6BD1" w14:textId="77777777" w:rsidR="00CB03EE" w:rsidRDefault="00CB03EE" w:rsidP="00CB03EE">
      <w:r>
        <w:t>besides describing the benefits of the solution, it also describes the drawbacks and the</w:t>
      </w:r>
    </w:p>
    <w:p w14:paraId="5E63FCC0" w14:textId="77777777" w:rsidR="00CB03EE" w:rsidRDefault="00CB03EE" w:rsidP="00CB03EE"/>
    <w:p w14:paraId="3CE44B0F" w14:textId="77777777" w:rsidR="00CB03EE" w:rsidRDefault="00CB03EE" w:rsidP="00CB03EE">
      <w:r>
        <w:t>issues you must address in order to successfully implement a solution. In my experi-</w:t>
      </w:r>
    </w:p>
    <w:p w14:paraId="1D205B37" w14:textId="77777777" w:rsidR="00CB03EE" w:rsidRDefault="00CB03EE" w:rsidP="00CB03EE">
      <w:r>
        <w:t>ence, this kind of objectivity when thinking about solutions leads to much better deci-</w:t>
      </w:r>
    </w:p>
    <w:p w14:paraId="7D57FB82" w14:textId="77777777" w:rsidR="00CB03EE" w:rsidRDefault="00CB03EE" w:rsidP="00CB03EE">
      <w:r>
        <w:t>sion making. I hope you’ll enjoy reading this book and that it teaches you how to</w:t>
      </w:r>
    </w:p>
    <w:p w14:paraId="3358A2B6" w14:textId="77777777" w:rsidR="00CB03EE" w:rsidRDefault="00CB03EE" w:rsidP="00CB03EE"/>
    <w:p w14:paraId="6A66FCF3" w14:textId="77777777" w:rsidR="00CB03EE" w:rsidRDefault="00CB03EE" w:rsidP="00CB03EE">
      <w:r>
        <w:t>successfully develop microservices.</w:t>
      </w:r>
    </w:p>
    <w:p w14:paraId="0C02F882" w14:textId="77777777" w:rsidR="00CB03EE" w:rsidRDefault="00CB03EE" w:rsidP="00CB03EE"/>
    <w:p w14:paraId="69043ADD" w14:textId="77777777" w:rsidR="00CB03EE" w:rsidRDefault="00CB03EE" w:rsidP="00CB03EE">
      <w:r>
        <w:t>xx</w:t>
      </w:r>
    </w:p>
    <w:p w14:paraId="62530D7F" w14:textId="77777777" w:rsidR="00CB03EE" w:rsidRDefault="00CB03EE" w:rsidP="00CB03EE">
      <w:r>
        <w:t>acknowledgments</w:t>
      </w:r>
    </w:p>
    <w:p w14:paraId="2739997B" w14:textId="77777777" w:rsidR="00CB03EE" w:rsidRDefault="00CB03EE" w:rsidP="00CB03EE">
      <w:r>
        <w:t>Although writing is a solitary activity, it takes a large number of people to turn rough</w:t>
      </w:r>
    </w:p>
    <w:p w14:paraId="67C1BD14" w14:textId="77777777" w:rsidR="00CB03EE" w:rsidRDefault="00CB03EE" w:rsidP="00CB03EE">
      <w:r>
        <w:t>drafts into a finished book.</w:t>
      </w:r>
    </w:p>
    <w:p w14:paraId="0E7F875A" w14:textId="77777777" w:rsidR="00CB03EE" w:rsidRDefault="00CB03EE" w:rsidP="00CB03EE">
      <w:r>
        <w:t>First, I want to thank Erin Twohey and Michael Stevens from Manning for their</w:t>
      </w:r>
    </w:p>
    <w:p w14:paraId="4D784E6D" w14:textId="77777777" w:rsidR="00CB03EE" w:rsidRDefault="00CB03EE" w:rsidP="00CB03EE"/>
    <w:p w14:paraId="1B65976C" w14:textId="77777777" w:rsidR="00CB03EE" w:rsidRDefault="00CB03EE" w:rsidP="00CB03EE">
      <w:r>
        <w:t>persistent encouragement to write another book. I would also like to thank my devel-</w:t>
      </w:r>
    </w:p>
    <w:p w14:paraId="236ECC53" w14:textId="77777777" w:rsidR="00CB03EE" w:rsidRDefault="00CB03EE" w:rsidP="00CB03EE">
      <w:r>
        <w:t>opment editors, Cynthia Kane and Marina Michaels. Cynthia Kane got me started and</w:t>
      </w:r>
    </w:p>
    <w:p w14:paraId="6CA14791" w14:textId="77777777" w:rsidR="00CB03EE" w:rsidRDefault="00CB03EE" w:rsidP="00CB03EE"/>
    <w:p w14:paraId="02438775" w14:textId="77777777" w:rsidR="00CB03EE" w:rsidRDefault="00CB03EE" w:rsidP="00CB03EE">
      <w:r>
        <w:t>worked with me on the first few chapters. Marina Michaels took over from Cynthia</w:t>
      </w:r>
    </w:p>
    <w:p w14:paraId="73B037B1" w14:textId="77777777" w:rsidR="00CB03EE" w:rsidRDefault="00CB03EE" w:rsidP="00CB03EE">
      <w:r>
        <w:t>and worked with me to the end. I’ll be forever grateful for Marina’s meticulous and</w:t>
      </w:r>
    </w:p>
    <w:p w14:paraId="4A55773D" w14:textId="77777777" w:rsidR="00CB03EE" w:rsidRDefault="00CB03EE" w:rsidP="00CB03EE">
      <w:r>
        <w:t>constructive critiques of my chapters. And I want to thank the rest of the Manning</w:t>
      </w:r>
    </w:p>
    <w:p w14:paraId="4BCC4C55" w14:textId="77777777" w:rsidR="00CB03EE" w:rsidRDefault="00CB03EE" w:rsidP="00CB03EE">
      <w:r>
        <w:t>team who’s been involved in getting this book published.</w:t>
      </w:r>
    </w:p>
    <w:p w14:paraId="7799254D" w14:textId="77777777" w:rsidR="00CB03EE" w:rsidRDefault="00CB03EE" w:rsidP="00CB03EE"/>
    <w:p w14:paraId="493905AA" w14:textId="77777777" w:rsidR="00CB03EE" w:rsidRDefault="00CB03EE" w:rsidP="00CB03EE">
      <w:r>
        <w:t>I’d like to thank my technical development editor, Christian Mennerich, my tech-</w:t>
      </w:r>
    </w:p>
    <w:p w14:paraId="2B9B2CFE" w14:textId="77777777" w:rsidR="00CB03EE" w:rsidRDefault="00CB03EE" w:rsidP="00CB03EE">
      <w:r>
        <w:t>nical proofreader, Andy Miles, and all my external reviewers: Andy Kirsch, Antonio</w:t>
      </w:r>
    </w:p>
    <w:p w14:paraId="7B19C4C4" w14:textId="77777777" w:rsidR="00CB03EE" w:rsidRDefault="00CB03EE" w:rsidP="00CB03EE"/>
    <w:p w14:paraId="269E91C2" w14:textId="77777777" w:rsidR="00CB03EE" w:rsidRDefault="00CB03EE" w:rsidP="00CB03EE">
      <w:r>
        <w:t>Pessolano, Areg Melik-Adamyan, Cage Slagel, Carlos Curotto, Dror Helper, Eros</w:t>
      </w:r>
    </w:p>
    <w:p w14:paraId="2C4A9160" w14:textId="77777777" w:rsidR="00CB03EE" w:rsidRDefault="00CB03EE" w:rsidP="00CB03EE">
      <w:r>
        <w:t>Pedrini, Hugo Cruz, Irina Romanenko, Jesse Rosalia, Joe Justesen, John Guthrie,</w:t>
      </w:r>
    </w:p>
    <w:p w14:paraId="43B7D7CE" w14:textId="77777777" w:rsidR="00CB03EE" w:rsidRDefault="00CB03EE" w:rsidP="00CB03EE">
      <w:r>
        <w:t>Keerthi Shetty, Michele Mauro, Paul Grebenc, Pethuru Raj, Potito Coluccelli, Shobha</w:t>
      </w:r>
    </w:p>
    <w:p w14:paraId="7EDEE20F" w14:textId="77777777" w:rsidR="00CB03EE" w:rsidRDefault="00CB03EE" w:rsidP="00CB03EE">
      <w:r>
        <w:t>Iyer, Simeon Leyzerzon, Srihari Sridharan, Tim Moore, Tony Sweets, Trent Whiteley,</w:t>
      </w:r>
    </w:p>
    <w:p w14:paraId="47934CB0" w14:textId="77777777" w:rsidR="00CB03EE" w:rsidRDefault="00CB03EE" w:rsidP="00CB03EE">
      <w:r>
        <w:t>Wes Shaddix, William E. Wheeler, and Zoltan Hamori.</w:t>
      </w:r>
    </w:p>
    <w:p w14:paraId="78F1E3DC" w14:textId="77777777" w:rsidR="00CB03EE" w:rsidRDefault="00CB03EE" w:rsidP="00CB03EE">
      <w:r>
        <w:t>I also want to thank everyone who purchased the MEAP and provided feedback in</w:t>
      </w:r>
    </w:p>
    <w:p w14:paraId="72BF6CA6" w14:textId="77777777" w:rsidR="00CB03EE" w:rsidRDefault="00CB03EE" w:rsidP="00CB03EE">
      <w:r>
        <w:t>the forum or to me directly.</w:t>
      </w:r>
    </w:p>
    <w:p w14:paraId="34B814B7" w14:textId="77777777" w:rsidR="00CB03EE" w:rsidRDefault="00CB03EE" w:rsidP="00CB03EE">
      <w:r>
        <w:t>I want to thank the organizers and attendees of all of the conferences and meetups</w:t>
      </w:r>
    </w:p>
    <w:p w14:paraId="14FF866D" w14:textId="77777777" w:rsidR="00CB03EE" w:rsidRDefault="00CB03EE" w:rsidP="00CB03EE">
      <w:r>
        <w:lastRenderedPageBreak/>
        <w:t>at which I’ve spoken for the chance to present and revise my ideas. And I want to</w:t>
      </w:r>
    </w:p>
    <w:p w14:paraId="29D4C430" w14:textId="77777777" w:rsidR="00CB03EE" w:rsidRDefault="00CB03EE" w:rsidP="00CB03EE"/>
    <w:p w14:paraId="62772EF1" w14:textId="77777777" w:rsidR="00CB03EE" w:rsidRDefault="00CB03EE" w:rsidP="00CB03EE">
      <w:r>
        <w:t>thank my consulting and training clients around the world for giving me the opportu-</w:t>
      </w:r>
    </w:p>
    <w:p w14:paraId="1150B4A9" w14:textId="77777777" w:rsidR="00CB03EE" w:rsidRDefault="00CB03EE" w:rsidP="00CB03EE">
      <w:r>
        <w:t>nity to help them put my ideas into practice.</w:t>
      </w:r>
    </w:p>
    <w:p w14:paraId="602F7A74" w14:textId="77777777" w:rsidR="00CB03EE" w:rsidRDefault="00CB03EE" w:rsidP="00CB03EE"/>
    <w:p w14:paraId="1879A3C9" w14:textId="77777777" w:rsidR="00CB03EE" w:rsidRDefault="00CB03EE" w:rsidP="00CB03EE">
      <w:r>
        <w:t>ACKNOWLEDGMENTS xxi</w:t>
      </w:r>
    </w:p>
    <w:p w14:paraId="0D8D223A" w14:textId="77777777" w:rsidR="00CB03EE" w:rsidRDefault="00CB03EE" w:rsidP="00CB03EE">
      <w:r>
        <w:t>I want to thank my colleagues Andrew, Valentin, Artem, and Stanislav at Eventuate,</w:t>
      </w:r>
    </w:p>
    <w:p w14:paraId="7A66B421" w14:textId="77777777" w:rsidR="00CB03EE" w:rsidRDefault="00CB03EE" w:rsidP="00CB03EE">
      <w:r>
        <w:t>Inc., for their contributions to the Eventuate product and open source projects.</w:t>
      </w:r>
    </w:p>
    <w:p w14:paraId="51194482" w14:textId="77777777" w:rsidR="00CB03EE" w:rsidRDefault="00CB03EE" w:rsidP="00CB03EE">
      <w:r>
        <w:t>Finally, I’d like to thank my wife, Laura, and my children, Ellie, Thomas, and Janet</w:t>
      </w:r>
    </w:p>
    <w:p w14:paraId="51660611" w14:textId="77777777" w:rsidR="00CB03EE" w:rsidRDefault="00CB03EE" w:rsidP="00CB03EE">
      <w:r>
        <w:t>for their support and understanding over the last 18 months. While I’ve been glued to</w:t>
      </w:r>
    </w:p>
    <w:p w14:paraId="5203A805" w14:textId="77777777" w:rsidR="00CB03EE" w:rsidRDefault="00CB03EE" w:rsidP="00CB03EE"/>
    <w:p w14:paraId="7151AC98" w14:textId="77777777" w:rsidR="00CB03EE" w:rsidRDefault="00CB03EE" w:rsidP="00CB03EE">
      <w:r>
        <w:t>my laptop, I’ve missed out on going to Ellie’s soccer games, watching Thomas learn-</w:t>
      </w:r>
    </w:p>
    <w:p w14:paraId="655728D2" w14:textId="77777777" w:rsidR="00CB03EE" w:rsidRDefault="00CB03EE" w:rsidP="00CB03EE">
      <w:r>
        <w:t>ing to fly on his flight simulator, and trying new restaurants with Janet.</w:t>
      </w:r>
    </w:p>
    <w:p w14:paraId="5BC5E5D1" w14:textId="77777777" w:rsidR="00CB03EE" w:rsidRDefault="00CB03EE" w:rsidP="00CB03EE"/>
    <w:p w14:paraId="520E617C" w14:textId="77777777" w:rsidR="00CB03EE" w:rsidRDefault="00CB03EE" w:rsidP="00CB03EE">
      <w:r>
        <w:t>Thank you all!</w:t>
      </w:r>
    </w:p>
    <w:p w14:paraId="0CBEB4BB" w14:textId="77777777" w:rsidR="00CB03EE" w:rsidRDefault="00CB03EE" w:rsidP="00CB03EE"/>
    <w:p w14:paraId="0B2825E1" w14:textId="77777777" w:rsidR="00CB03EE" w:rsidRDefault="00CB03EE" w:rsidP="00CB03EE">
      <w:r>
        <w:t>xxii</w:t>
      </w:r>
    </w:p>
    <w:p w14:paraId="1E41E834" w14:textId="77777777" w:rsidR="00CB03EE" w:rsidRDefault="00CB03EE" w:rsidP="00CB03EE">
      <w:r>
        <w:t>about this book</w:t>
      </w:r>
    </w:p>
    <w:p w14:paraId="6175E6F5" w14:textId="77777777" w:rsidR="00CB03EE" w:rsidRDefault="00CB03EE" w:rsidP="00CB03EE">
      <w:r>
        <w:t>The goal of this book is to teach you how to successfully develop applications using</w:t>
      </w:r>
    </w:p>
    <w:p w14:paraId="032A3D91" w14:textId="77777777" w:rsidR="00CB03EE" w:rsidRDefault="00CB03EE" w:rsidP="00CB03EE">
      <w:r>
        <w:t>the microservice architecture.</w:t>
      </w:r>
    </w:p>
    <w:p w14:paraId="0688A11F" w14:textId="77777777" w:rsidR="00CB03EE" w:rsidRDefault="00CB03EE" w:rsidP="00CB03EE">
      <w:r>
        <w:t>Not only does it discuss the benefits of the microservice architecture, it also</w:t>
      </w:r>
    </w:p>
    <w:p w14:paraId="4299D3A4" w14:textId="77777777" w:rsidR="00CB03EE" w:rsidRDefault="00CB03EE" w:rsidP="00CB03EE">
      <w:r>
        <w:t>describes the drawbacks. You’ll learn when you should consider using the monolithic</w:t>
      </w:r>
    </w:p>
    <w:p w14:paraId="22591FF3" w14:textId="77777777" w:rsidR="00CB03EE" w:rsidRDefault="00CB03EE" w:rsidP="00CB03EE">
      <w:r>
        <w:t>architecture and when it makes sense to use microservices.</w:t>
      </w:r>
    </w:p>
    <w:p w14:paraId="502B6E9D" w14:textId="77777777" w:rsidR="00CB03EE" w:rsidRDefault="00CB03EE" w:rsidP="00CB03EE">
      <w:r>
        <w:t>Who should read this book</w:t>
      </w:r>
    </w:p>
    <w:p w14:paraId="2D3F65DC" w14:textId="77777777" w:rsidR="00CB03EE" w:rsidRDefault="00CB03EE" w:rsidP="00CB03EE">
      <w:r>
        <w:t>The focus of this book is on architecture and development. It’s meant for anyone</w:t>
      </w:r>
    </w:p>
    <w:p w14:paraId="7433872E" w14:textId="77777777" w:rsidR="00CB03EE" w:rsidRDefault="00CB03EE" w:rsidP="00CB03EE">
      <w:r>
        <w:t>responsible for developing and delivering software, such as developers, architects,</w:t>
      </w:r>
    </w:p>
    <w:p w14:paraId="77D5DCE1" w14:textId="77777777" w:rsidR="00CB03EE" w:rsidRDefault="00CB03EE" w:rsidP="00CB03EE">
      <w:r>
        <w:lastRenderedPageBreak/>
        <w:t>CTOs, or VPs of engineering.</w:t>
      </w:r>
    </w:p>
    <w:p w14:paraId="6287969A" w14:textId="77777777" w:rsidR="00CB03EE" w:rsidRDefault="00CB03EE" w:rsidP="00CB03EE">
      <w:r>
        <w:t>The book focuses on explaining the microservice architecture patterns and other</w:t>
      </w:r>
    </w:p>
    <w:p w14:paraId="06A97D52" w14:textId="77777777" w:rsidR="00CB03EE" w:rsidRDefault="00CB03EE" w:rsidP="00CB03EE"/>
    <w:p w14:paraId="2F39716E" w14:textId="77777777" w:rsidR="00CB03EE" w:rsidRDefault="00CB03EE" w:rsidP="00CB03EE">
      <w:r>
        <w:t>concepts. My goal is for you to find this material accessible, regardless of the technol-</w:t>
      </w:r>
    </w:p>
    <w:p w14:paraId="49C15D1B" w14:textId="77777777" w:rsidR="00CB03EE" w:rsidRDefault="00CB03EE" w:rsidP="00CB03EE">
      <w:r>
        <w:t>ogy stack you use. You only need to be familiar with the basics of enterprise applica-</w:t>
      </w:r>
    </w:p>
    <w:p w14:paraId="1A1DADFA" w14:textId="77777777" w:rsidR="00CB03EE" w:rsidRDefault="00CB03EE" w:rsidP="00CB03EE">
      <w:r>
        <w:t>tion architecture and design. In particular, you need to understand concepts like</w:t>
      </w:r>
    </w:p>
    <w:p w14:paraId="7FA80923" w14:textId="77777777" w:rsidR="00CB03EE" w:rsidRDefault="00CB03EE" w:rsidP="00CB03EE"/>
    <w:p w14:paraId="6C738231" w14:textId="77777777" w:rsidR="00CB03EE" w:rsidRDefault="00CB03EE" w:rsidP="00CB03EE">
      <w:r>
        <w:t>three-tier architecture, web application design, relational databases, interprocess com-</w:t>
      </w:r>
    </w:p>
    <w:p w14:paraId="26568305" w14:textId="77777777" w:rsidR="00CB03EE" w:rsidRDefault="00CB03EE" w:rsidP="00CB03EE">
      <w:r>
        <w:t>munication using messaging and REST, and the basics of application security. The</w:t>
      </w:r>
    </w:p>
    <w:p w14:paraId="5FED1BF9" w14:textId="77777777" w:rsidR="00CB03EE" w:rsidRDefault="00CB03EE" w:rsidP="00CB03EE"/>
    <w:p w14:paraId="26571266" w14:textId="77777777" w:rsidR="00CB03EE" w:rsidRDefault="00CB03EE" w:rsidP="00CB03EE">
      <w:r>
        <w:t>code examples, though, use Java and the Spring framework. In order to get the most</w:t>
      </w:r>
    </w:p>
    <w:p w14:paraId="75699EF4" w14:textId="77777777" w:rsidR="00CB03EE" w:rsidRDefault="00CB03EE" w:rsidP="00CB03EE">
      <w:r>
        <w:t>out of them, you should be familiar with the Spring framework.</w:t>
      </w:r>
    </w:p>
    <w:p w14:paraId="7003F6EA" w14:textId="77777777" w:rsidR="00CB03EE" w:rsidRDefault="00CB03EE" w:rsidP="00CB03EE"/>
    <w:p w14:paraId="63246E02" w14:textId="77777777" w:rsidR="00CB03EE" w:rsidRDefault="00CB03EE" w:rsidP="00CB03EE">
      <w:r>
        <w:t>ABOUT THIS BOOK xxiii</w:t>
      </w:r>
    </w:p>
    <w:p w14:paraId="079D3E70" w14:textId="77777777" w:rsidR="00CB03EE" w:rsidRDefault="00CB03EE" w:rsidP="00CB03EE"/>
    <w:p w14:paraId="3670FDE5" w14:textId="77777777" w:rsidR="00CB03EE" w:rsidRDefault="00CB03EE" w:rsidP="00CB03EE">
      <w:r>
        <w:t>Roadmap</w:t>
      </w:r>
    </w:p>
    <w:p w14:paraId="27C8FE4E" w14:textId="77777777" w:rsidR="00CB03EE" w:rsidRDefault="00CB03EE" w:rsidP="00CB03EE">
      <w:r>
        <w:t>This book consists of 13 chapters:</w:t>
      </w:r>
    </w:p>
    <w:p w14:paraId="64D0AE15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1 describes the symptoms of monolithic hell, which occurs when a</w:t>
      </w:r>
    </w:p>
    <w:p w14:paraId="34B33ADD" w14:textId="77777777" w:rsidR="00CB03EE" w:rsidRDefault="00CB03EE" w:rsidP="00CB03EE">
      <w:r>
        <w:t>monolithic application outgrows its architecture, and advises on how to escape</w:t>
      </w:r>
    </w:p>
    <w:p w14:paraId="5AE604F4" w14:textId="77777777" w:rsidR="00CB03EE" w:rsidRDefault="00CB03EE" w:rsidP="00CB03EE">
      <w:r>
        <w:t>by adopting the microservice architecture. It also provides an overview of the</w:t>
      </w:r>
    </w:p>
    <w:p w14:paraId="4558E838" w14:textId="77777777" w:rsidR="00CB03EE" w:rsidRDefault="00CB03EE" w:rsidP="00CB03EE">
      <w:r>
        <w:t>microservice architecture pattern language, which is the organizing theme for</w:t>
      </w:r>
    </w:p>
    <w:p w14:paraId="7ED1958A" w14:textId="77777777" w:rsidR="00CB03EE" w:rsidRDefault="00CB03EE" w:rsidP="00CB03EE">
      <w:r>
        <w:t>most of the book.</w:t>
      </w:r>
    </w:p>
    <w:p w14:paraId="4962D03C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2 explains why software architecture is important and describes the</w:t>
      </w:r>
    </w:p>
    <w:p w14:paraId="6EDB666F" w14:textId="77777777" w:rsidR="00CB03EE" w:rsidRDefault="00CB03EE" w:rsidP="00CB03EE">
      <w:r>
        <w:t>patterns you can use to decompose an application into a collection of services.</w:t>
      </w:r>
    </w:p>
    <w:p w14:paraId="71F5ABF4" w14:textId="77777777" w:rsidR="00CB03EE" w:rsidRDefault="00CB03EE" w:rsidP="00CB03EE">
      <w:r>
        <w:t>It also explains how to overcome the various obstacles you typically encounter</w:t>
      </w:r>
    </w:p>
    <w:p w14:paraId="78D2A4C0" w14:textId="77777777" w:rsidR="00CB03EE" w:rsidRDefault="00CB03EE" w:rsidP="00CB03EE">
      <w:r>
        <w:t>along the way.</w:t>
      </w:r>
    </w:p>
    <w:p w14:paraId="4407565B" w14:textId="77777777" w:rsidR="00CB03EE" w:rsidRDefault="00CB03EE" w:rsidP="00CB03EE"/>
    <w:p w14:paraId="6888BD98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3 describes the different patterns for robust, interprocess communica-</w:t>
      </w:r>
    </w:p>
    <w:p w14:paraId="60DE5692" w14:textId="77777777" w:rsidR="00CB03EE" w:rsidRDefault="00CB03EE" w:rsidP="00CB03EE">
      <w:r>
        <w:t>tion in a microservice architecture. It explains why asynchronous, message-</w:t>
      </w:r>
    </w:p>
    <w:p w14:paraId="4CABFD86" w14:textId="77777777" w:rsidR="00CB03EE" w:rsidRDefault="00CB03EE" w:rsidP="00CB03EE">
      <w:r>
        <w:t>based communication is often the best choice.</w:t>
      </w:r>
    </w:p>
    <w:p w14:paraId="7D29D963" w14:textId="77777777" w:rsidR="00CB03EE" w:rsidRDefault="00CB03EE" w:rsidP="00CB03EE"/>
    <w:p w14:paraId="4985B7C1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4 explains how to maintain data consistency across services by using</w:t>
      </w:r>
    </w:p>
    <w:p w14:paraId="29E74CA5" w14:textId="77777777" w:rsidR="00CB03EE" w:rsidRDefault="00CB03EE" w:rsidP="00CB03EE">
      <w:r>
        <w:t>the Saga pattern. A saga is a sequence of local transactions coordinated using</w:t>
      </w:r>
    </w:p>
    <w:p w14:paraId="29740E24" w14:textId="77777777" w:rsidR="00CB03EE" w:rsidRDefault="00CB03EE" w:rsidP="00CB03EE">
      <w:r>
        <w:t>asynchronous messaging.</w:t>
      </w:r>
    </w:p>
    <w:p w14:paraId="644F3765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5 describes how to design the business logic for a service using the</w:t>
      </w:r>
    </w:p>
    <w:p w14:paraId="4E0CFFFF" w14:textId="77777777" w:rsidR="00CB03EE" w:rsidRDefault="00CB03EE" w:rsidP="00CB03EE">
      <w:r>
        <w:t>domain-driven design (DDD) Aggregate and Domain event patterns.</w:t>
      </w:r>
    </w:p>
    <w:p w14:paraId="63C5BF76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6 builds on chapter 5 and explains how to develop business logic using</w:t>
      </w:r>
    </w:p>
    <w:p w14:paraId="344F0C4D" w14:textId="77777777" w:rsidR="00CB03EE" w:rsidRDefault="00CB03EE" w:rsidP="00CB03EE">
      <w:r>
        <w:t>the Event sourcing pattern, an event-centric way to structure the business logic</w:t>
      </w:r>
    </w:p>
    <w:p w14:paraId="5797B82B" w14:textId="77777777" w:rsidR="00CB03EE" w:rsidRDefault="00CB03EE" w:rsidP="00CB03EE">
      <w:r>
        <w:t>and persist domain objects.</w:t>
      </w:r>
    </w:p>
    <w:p w14:paraId="72812D6C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7 describes how to implement queries that retrieve data scattered</w:t>
      </w:r>
    </w:p>
    <w:p w14:paraId="60B88656" w14:textId="77777777" w:rsidR="00CB03EE" w:rsidRDefault="00CB03EE" w:rsidP="00CB03EE">
      <w:r>
        <w:t>across multiple services by using either the API composition pattern or the</w:t>
      </w:r>
    </w:p>
    <w:p w14:paraId="2206860F" w14:textId="77777777" w:rsidR="00CB03EE" w:rsidRDefault="00CB03EE" w:rsidP="00CB03EE">
      <w:r>
        <w:t>Command query responsibility segregation (CQRS) pattern.</w:t>
      </w:r>
    </w:p>
    <w:p w14:paraId="6F51A7BE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8 covers the external API patterns for handling requests from a diverse</w:t>
      </w:r>
    </w:p>
    <w:p w14:paraId="2A9D0A01" w14:textId="77777777" w:rsidR="00CB03EE" w:rsidRDefault="00CB03EE" w:rsidP="00CB03EE"/>
    <w:p w14:paraId="65958414" w14:textId="77777777" w:rsidR="00CB03EE" w:rsidRDefault="00CB03EE" w:rsidP="00CB03EE">
      <w:r>
        <w:t>collection of external clients, such as mobile applications, browser-based Java-</w:t>
      </w:r>
    </w:p>
    <w:p w14:paraId="33F8EA8D" w14:textId="77777777" w:rsidR="00CB03EE" w:rsidRDefault="00CB03EE" w:rsidP="00CB03EE">
      <w:r>
        <w:t>Script applications, and third-party applications.</w:t>
      </w:r>
    </w:p>
    <w:p w14:paraId="6F4B03A7" w14:textId="77777777" w:rsidR="00CB03EE" w:rsidRDefault="00CB03EE" w:rsidP="00CB03EE"/>
    <w:p w14:paraId="2BD8151B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9 is the first of two chapters on automated testing techniques for micro-</w:t>
      </w:r>
    </w:p>
    <w:p w14:paraId="1BAE74F8" w14:textId="77777777" w:rsidR="00CB03EE" w:rsidRDefault="00CB03EE" w:rsidP="00CB03EE">
      <w:r>
        <w:t>services. It introduces important testing concepts such as the test pyramid, which</w:t>
      </w:r>
    </w:p>
    <w:p w14:paraId="0EC9FE80" w14:textId="77777777" w:rsidR="00CB03EE" w:rsidRDefault="00CB03EE" w:rsidP="00CB03EE"/>
    <w:p w14:paraId="76353503" w14:textId="77777777" w:rsidR="00CB03EE" w:rsidRDefault="00CB03EE" w:rsidP="00CB03EE">
      <w:r>
        <w:t>describes the relative proportions of each type of test in your test suite. It also</w:t>
      </w:r>
    </w:p>
    <w:p w14:paraId="723F9CFD" w14:textId="77777777" w:rsidR="00CB03EE" w:rsidRDefault="00CB03EE" w:rsidP="00CB03EE">
      <w:r>
        <w:t>shows how to write unit tests, which form the base of the testing pyramid.</w:t>
      </w:r>
    </w:p>
    <w:p w14:paraId="0D767B24" w14:textId="77777777" w:rsidR="00CB03EE" w:rsidRDefault="00CB03EE" w:rsidP="00CB03EE">
      <w:r>
        <w:rPr>
          <w:rFonts w:ascii="Arial" w:hAnsi="Arial" w:cs="Arial"/>
        </w:rPr>
        <w:lastRenderedPageBreak/>
        <w:t>■</w:t>
      </w:r>
      <w:r>
        <w:t xml:space="preserve"> Chapter 10 builds on chapter 9 and describes how to write other types of tests in</w:t>
      </w:r>
    </w:p>
    <w:p w14:paraId="155ED6D8" w14:textId="77777777" w:rsidR="00CB03EE" w:rsidRDefault="00CB03EE" w:rsidP="00CB03EE"/>
    <w:p w14:paraId="7264C9DF" w14:textId="77777777" w:rsidR="00CB03EE" w:rsidRDefault="00CB03EE" w:rsidP="00CB03EE">
      <w:r>
        <w:t>the test pyramid, including integration tests, consumer contract tests, and com-</w:t>
      </w:r>
    </w:p>
    <w:p w14:paraId="1FA17310" w14:textId="77777777" w:rsidR="00CB03EE" w:rsidRDefault="00CB03EE" w:rsidP="00CB03EE">
      <w:r>
        <w:t>ponent tests.</w:t>
      </w:r>
    </w:p>
    <w:p w14:paraId="0FC7FAD1" w14:textId="77777777" w:rsidR="00CB03EE" w:rsidRDefault="00CB03EE" w:rsidP="00CB03EE"/>
    <w:p w14:paraId="05EDDAC7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11 covers various aspects of developing production-ready services,</w:t>
      </w:r>
    </w:p>
    <w:p w14:paraId="10EEB646" w14:textId="77777777" w:rsidR="00CB03EE" w:rsidRDefault="00CB03EE" w:rsidP="00CB03EE">
      <w:r>
        <w:t>including security, the Externalized configuration pattern, and the service</w:t>
      </w:r>
    </w:p>
    <w:p w14:paraId="30D354D3" w14:textId="77777777" w:rsidR="00CB03EE" w:rsidRDefault="00CB03EE" w:rsidP="00CB03EE"/>
    <w:p w14:paraId="366A01BD" w14:textId="77777777" w:rsidR="00CB03EE" w:rsidRDefault="00CB03EE" w:rsidP="00CB03EE">
      <w:r>
        <w:t>observability patterns. The service observability patterns include Log aggrega-</w:t>
      </w:r>
    </w:p>
    <w:p w14:paraId="1BD17665" w14:textId="77777777" w:rsidR="00CB03EE" w:rsidRDefault="00CB03EE" w:rsidP="00CB03EE">
      <w:r>
        <w:t>tion, Application metrics, and Distributed tracing.</w:t>
      </w:r>
    </w:p>
    <w:p w14:paraId="4DB7C626" w14:textId="77777777" w:rsidR="00CB03EE" w:rsidRDefault="00CB03EE" w:rsidP="00CB03EE"/>
    <w:p w14:paraId="1E398842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12 describes the various deployment patterns that you can use to</w:t>
      </w:r>
    </w:p>
    <w:p w14:paraId="202D0766" w14:textId="77777777" w:rsidR="00CB03EE" w:rsidRDefault="00CB03EE" w:rsidP="00CB03EE">
      <w:r>
        <w:t>deploy services, including virtual machines, containers, and serverless. It also</w:t>
      </w:r>
    </w:p>
    <w:p w14:paraId="7A81891A" w14:textId="77777777" w:rsidR="00CB03EE" w:rsidRDefault="00CB03EE" w:rsidP="00CB03EE"/>
    <w:p w14:paraId="56759B5C" w14:textId="77777777" w:rsidR="00CB03EE" w:rsidRDefault="00CB03EE" w:rsidP="00CB03EE">
      <w:r>
        <w:t>xxiv ABOUT THIS BOOK</w:t>
      </w:r>
    </w:p>
    <w:p w14:paraId="78D60E6E" w14:textId="77777777" w:rsidR="00CB03EE" w:rsidRDefault="00CB03EE" w:rsidP="00CB03EE"/>
    <w:p w14:paraId="46F49563" w14:textId="77777777" w:rsidR="00CB03EE" w:rsidRDefault="00CB03EE" w:rsidP="00CB03EE">
      <w:r>
        <w:t>discusses the benefits of using a service mesh, a layer of networking software</w:t>
      </w:r>
    </w:p>
    <w:p w14:paraId="3013C185" w14:textId="77777777" w:rsidR="00CB03EE" w:rsidRDefault="00CB03EE" w:rsidP="00CB03EE">
      <w:r>
        <w:t>that mediates communication in a microservice architecture.</w:t>
      </w:r>
    </w:p>
    <w:p w14:paraId="00F3DAE5" w14:textId="77777777" w:rsidR="00CB03EE" w:rsidRDefault="00CB03EE" w:rsidP="00CB03EE">
      <w:r>
        <w:rPr>
          <w:rFonts w:ascii="Arial" w:hAnsi="Arial" w:cs="Arial"/>
        </w:rPr>
        <w:t>■</w:t>
      </w:r>
      <w:r>
        <w:t xml:space="preserve"> Chapter 13 explains how to incrementally refactor a monolithic architecture to</w:t>
      </w:r>
    </w:p>
    <w:p w14:paraId="262132EC" w14:textId="77777777" w:rsidR="00CB03EE" w:rsidRDefault="00CB03EE" w:rsidP="00CB03EE"/>
    <w:p w14:paraId="62AB5642" w14:textId="77777777" w:rsidR="00CB03EE" w:rsidRDefault="00CB03EE" w:rsidP="00CB03EE">
      <w:r>
        <w:t>a microservice architecture by applying the Strangler application pattern: imple-</w:t>
      </w:r>
    </w:p>
    <w:p w14:paraId="6219151A" w14:textId="77777777" w:rsidR="00CB03EE" w:rsidRDefault="00CB03EE" w:rsidP="00CB03EE">
      <w:r>
        <w:t>menting new features as services and extracting modules out of the monolith</w:t>
      </w:r>
    </w:p>
    <w:p w14:paraId="774B76FC" w14:textId="77777777" w:rsidR="00CB03EE" w:rsidRDefault="00CB03EE" w:rsidP="00CB03EE"/>
    <w:p w14:paraId="25209B02" w14:textId="77777777" w:rsidR="00CB03EE" w:rsidRDefault="00CB03EE" w:rsidP="00CB03EE">
      <w:r>
        <w:t>and converting them to services.</w:t>
      </w:r>
    </w:p>
    <w:p w14:paraId="6EE76022" w14:textId="77777777" w:rsidR="00CB03EE" w:rsidRDefault="00CB03EE" w:rsidP="00CB03EE">
      <w:r>
        <w:t>As you progress through these chapters, you’ll learn about different aspects of the</w:t>
      </w:r>
    </w:p>
    <w:p w14:paraId="3D5FF256" w14:textId="77777777" w:rsidR="00CB03EE" w:rsidRDefault="00CB03EE" w:rsidP="00CB03EE">
      <w:r>
        <w:t>microservice architecture.</w:t>
      </w:r>
    </w:p>
    <w:p w14:paraId="24E09BFE" w14:textId="77777777" w:rsidR="00CB03EE" w:rsidRDefault="00CB03EE" w:rsidP="00CB03EE">
      <w:r>
        <w:lastRenderedPageBreak/>
        <w:t>About the code</w:t>
      </w:r>
    </w:p>
    <w:p w14:paraId="57CD3571" w14:textId="77777777" w:rsidR="00CB03EE" w:rsidRDefault="00CB03EE" w:rsidP="00CB03EE">
      <w:r>
        <w:t>This book contains many examples of source code both in numbered listings and</w:t>
      </w:r>
    </w:p>
    <w:p w14:paraId="7688058A" w14:textId="77777777" w:rsidR="00CB03EE" w:rsidRDefault="00CB03EE" w:rsidP="00CB03EE">
      <w:r>
        <w:t>inline with normal text. In both cases, source code is formatted in a fixed-width font</w:t>
      </w:r>
    </w:p>
    <w:p w14:paraId="5B498900" w14:textId="77777777" w:rsidR="00CB03EE" w:rsidRDefault="00CB03EE" w:rsidP="00CB03EE"/>
    <w:p w14:paraId="2F19A73B" w14:textId="77777777" w:rsidR="00CB03EE" w:rsidRDefault="00CB03EE" w:rsidP="00CB03EE">
      <w:r>
        <w:t>like this to separate it from ordinary text. Sometimes code is also in bold to high-</w:t>
      </w:r>
    </w:p>
    <w:p w14:paraId="0631614C" w14:textId="77777777" w:rsidR="00CB03EE" w:rsidRDefault="00CB03EE" w:rsidP="00CB03EE">
      <w:r>
        <w:t>light code that has changed from previous steps in the chapter, such as when a new</w:t>
      </w:r>
    </w:p>
    <w:p w14:paraId="2F6E5270" w14:textId="77777777" w:rsidR="00CB03EE" w:rsidRDefault="00CB03EE" w:rsidP="00CB03EE"/>
    <w:p w14:paraId="365D6483" w14:textId="77777777" w:rsidR="00CB03EE" w:rsidRDefault="00CB03EE" w:rsidP="00CB03EE">
      <w:r>
        <w:t>feature adds to an existing line of code. In many cases, the original source code has</w:t>
      </w:r>
    </w:p>
    <w:p w14:paraId="37E5B68E" w14:textId="77777777" w:rsidR="00CB03EE" w:rsidRDefault="00CB03EE" w:rsidP="00CB03EE">
      <w:r>
        <w:t>been reformatted; the publisher has added line breaks and reworked indentation to</w:t>
      </w:r>
    </w:p>
    <w:p w14:paraId="02992B93" w14:textId="77777777" w:rsidR="00CB03EE" w:rsidRDefault="00CB03EE" w:rsidP="00CB03EE">
      <w:r>
        <w:t>accommodate the available page space in the book. In rare cases, even this was not</w:t>
      </w:r>
    </w:p>
    <w:p w14:paraId="49294C8A" w14:textId="77777777" w:rsidR="00CB03EE" w:rsidRDefault="00CB03EE" w:rsidP="00CB03EE">
      <w:r>
        <w:t>enough, and listings include line-continuation markers (</w:t>
      </w:r>
      <w:r>
        <w:rPr>
          <w:rFonts w:ascii="Segoe UI Symbol" w:hAnsi="Segoe UI Symbol" w:cs="Segoe UI Symbol"/>
        </w:rPr>
        <w:t>➥</w:t>
      </w:r>
      <w:r>
        <w:t>). Additionally, comments</w:t>
      </w:r>
    </w:p>
    <w:p w14:paraId="506A356F" w14:textId="77777777" w:rsidR="00CB03EE" w:rsidRDefault="00CB03EE" w:rsidP="00CB03EE">
      <w:r>
        <w:t>in the source code have often been removed from the listings when the code is</w:t>
      </w:r>
    </w:p>
    <w:p w14:paraId="1590B200" w14:textId="77777777" w:rsidR="00CB03EE" w:rsidRDefault="00CB03EE" w:rsidP="00CB03EE">
      <w:r>
        <w:t>described in the text. Code annotations accompany many of the listings, highlighting</w:t>
      </w:r>
    </w:p>
    <w:p w14:paraId="6B097932" w14:textId="77777777" w:rsidR="00CB03EE" w:rsidRDefault="00CB03EE" w:rsidP="00CB03EE">
      <w:r>
        <w:t>important concepts.</w:t>
      </w:r>
    </w:p>
    <w:p w14:paraId="657B7324" w14:textId="77777777" w:rsidR="00CB03EE" w:rsidRDefault="00CB03EE" w:rsidP="00CB03EE">
      <w:r>
        <w:t>Every chapter, except chapters 1, 2, and 13, contains code from the companion</w:t>
      </w:r>
    </w:p>
    <w:p w14:paraId="4BFD0F35" w14:textId="77777777" w:rsidR="00CB03EE" w:rsidRDefault="00CB03EE" w:rsidP="00CB03EE"/>
    <w:p w14:paraId="463D4A02" w14:textId="77777777" w:rsidR="00CB03EE" w:rsidRDefault="00CB03EE" w:rsidP="00CB03EE">
      <w:r>
        <w:t>example application. You can find the code for this application in a GitHub reposi-</w:t>
      </w:r>
    </w:p>
    <w:p w14:paraId="384CFBD4" w14:textId="77777777" w:rsidR="00CB03EE" w:rsidRDefault="00CB03EE" w:rsidP="00CB03EE">
      <w:r>
        <w:t>tory: https://github.com/microservices-patterns/ftgo-application.</w:t>
      </w:r>
    </w:p>
    <w:p w14:paraId="7C65CA54" w14:textId="77777777" w:rsidR="00CB03EE" w:rsidRDefault="00CB03EE" w:rsidP="00CB03EE"/>
    <w:p w14:paraId="6810024E" w14:textId="77777777" w:rsidR="00CB03EE" w:rsidRDefault="00CB03EE" w:rsidP="00CB03EE">
      <w:r>
        <w:t>Book forum</w:t>
      </w:r>
    </w:p>
    <w:p w14:paraId="49356C09" w14:textId="77777777" w:rsidR="00CB03EE" w:rsidRDefault="00CB03EE" w:rsidP="00CB03EE">
      <w:r>
        <w:t>The purchase of Microservices Patterns includes free access to a private web forum</w:t>
      </w:r>
    </w:p>
    <w:p w14:paraId="217E7F38" w14:textId="77777777" w:rsidR="00CB03EE" w:rsidRDefault="00CB03EE" w:rsidP="00CB03EE">
      <w:r>
        <w:t>run by Manning Publications where you can make comments about the book, ask</w:t>
      </w:r>
    </w:p>
    <w:p w14:paraId="0CE35B0B" w14:textId="77777777" w:rsidR="00CB03EE" w:rsidRDefault="00CB03EE" w:rsidP="00CB03EE">
      <w:r>
        <w:t>technical questions, share your solutions to exercises, and receive help from the</w:t>
      </w:r>
    </w:p>
    <w:p w14:paraId="0928645B" w14:textId="77777777" w:rsidR="00CB03EE" w:rsidRDefault="00CB03EE" w:rsidP="00CB03EE">
      <w:r>
        <w:t>author and from other users. To access the forum and subscribe to it, point your web</w:t>
      </w:r>
    </w:p>
    <w:p w14:paraId="6D9EA2BD" w14:textId="77777777" w:rsidR="00CB03EE" w:rsidRDefault="00CB03EE" w:rsidP="00CB03EE">
      <w:r>
        <w:t>browser to https://forums.manning.com/forums/microservices-patterns. You can</w:t>
      </w:r>
    </w:p>
    <w:p w14:paraId="79D628E3" w14:textId="77777777" w:rsidR="00CB03EE" w:rsidRDefault="00CB03EE" w:rsidP="00CB03EE">
      <w:r>
        <w:t>also learn more about Manning’s forums and the rules of conduct at https://forums</w:t>
      </w:r>
    </w:p>
    <w:p w14:paraId="27EB92F7" w14:textId="77777777" w:rsidR="00CB03EE" w:rsidRDefault="00CB03EE" w:rsidP="00CB03EE">
      <w:r>
        <w:lastRenderedPageBreak/>
        <w:t>.manning.com/forums/about.</w:t>
      </w:r>
    </w:p>
    <w:p w14:paraId="1371C302" w14:textId="77777777" w:rsidR="00CB03EE" w:rsidRDefault="00CB03EE" w:rsidP="00CB03EE">
      <w:r>
        <w:t>Manning’s commitment to our readers is to provide a venue where a meaningful</w:t>
      </w:r>
    </w:p>
    <w:p w14:paraId="0E52DCD3" w14:textId="77777777" w:rsidR="00CB03EE" w:rsidRDefault="00CB03EE" w:rsidP="00CB03EE">
      <w:r>
        <w:t>dialogue between individual readers and between readers and the author can take</w:t>
      </w:r>
    </w:p>
    <w:p w14:paraId="1BEE4DDE" w14:textId="77777777" w:rsidR="00CB03EE" w:rsidRDefault="00CB03EE" w:rsidP="00CB03EE">
      <w:r>
        <w:t>place. It’s not a commitment to any specific amount of participation on the part of the</w:t>
      </w:r>
    </w:p>
    <w:p w14:paraId="202DEE81" w14:textId="77777777" w:rsidR="00CB03EE" w:rsidRDefault="00CB03EE" w:rsidP="00CB03EE">
      <w:r>
        <w:t>author, whose contribution to the forum remains voluntary (and unpaid). We suggest</w:t>
      </w:r>
    </w:p>
    <w:p w14:paraId="1D238ED3" w14:textId="77777777" w:rsidR="00CB03EE" w:rsidRDefault="00CB03EE" w:rsidP="00CB03EE">
      <w:r>
        <w:t>you try asking the author some challenging questions lest his interest stray! The forum</w:t>
      </w:r>
    </w:p>
    <w:p w14:paraId="782B04D3" w14:textId="77777777" w:rsidR="00CB03EE" w:rsidRDefault="00CB03EE" w:rsidP="00CB03EE">
      <w:r>
        <w:t>and the archives of previous discussions will be accessible from the publisher’s website</w:t>
      </w:r>
    </w:p>
    <w:p w14:paraId="2564FA21" w14:textId="77777777" w:rsidR="00CB03EE" w:rsidRDefault="00CB03EE" w:rsidP="00CB03EE">
      <w:r>
        <w:t>as long as the book is in print.</w:t>
      </w:r>
    </w:p>
    <w:p w14:paraId="2DDC97FC" w14:textId="77777777" w:rsidR="00CB03EE" w:rsidRDefault="00CB03EE" w:rsidP="00CB03EE"/>
    <w:p w14:paraId="02BF69C7" w14:textId="77777777" w:rsidR="00CB03EE" w:rsidRDefault="00CB03EE" w:rsidP="00CB03EE">
      <w:r>
        <w:t>ABOUT THIS BOOK xxv</w:t>
      </w:r>
    </w:p>
    <w:p w14:paraId="0449B8DC" w14:textId="77777777" w:rsidR="00CB03EE" w:rsidRDefault="00CB03EE" w:rsidP="00CB03EE"/>
    <w:p w14:paraId="1B4580EE" w14:textId="77777777" w:rsidR="00CB03EE" w:rsidRDefault="00CB03EE" w:rsidP="00CB03EE">
      <w:r>
        <w:t>Other online resources</w:t>
      </w:r>
    </w:p>
    <w:p w14:paraId="546FECFD" w14:textId="77777777" w:rsidR="00CB03EE" w:rsidRDefault="00CB03EE" w:rsidP="00CB03EE">
      <w:r>
        <w:t>Another great resource for learning the microservice architecture is my website http://</w:t>
      </w:r>
    </w:p>
    <w:p w14:paraId="64E37BE3" w14:textId="77777777" w:rsidR="00CB03EE" w:rsidRDefault="00CB03EE" w:rsidP="00CB03EE">
      <w:r>
        <w:t>microservices.io.</w:t>
      </w:r>
    </w:p>
    <w:p w14:paraId="0614B10C" w14:textId="77777777" w:rsidR="00CB03EE" w:rsidRDefault="00CB03EE" w:rsidP="00CB03EE">
      <w:r>
        <w:t>Not only does it contain the complete pattern language, it also has links to other</w:t>
      </w:r>
    </w:p>
    <w:p w14:paraId="62D8DD51" w14:textId="77777777" w:rsidR="00CB03EE" w:rsidRDefault="00CB03EE" w:rsidP="00CB03EE">
      <w:r>
        <w:t>resources such as articles, presentations, and example code.</w:t>
      </w:r>
    </w:p>
    <w:p w14:paraId="34AF62F7" w14:textId="77777777" w:rsidR="00CB03EE" w:rsidRDefault="00CB03EE" w:rsidP="00CB03EE">
      <w:r>
        <w:t>About the author</w:t>
      </w:r>
    </w:p>
    <w:p w14:paraId="47745ED8" w14:textId="77777777" w:rsidR="00CB03EE" w:rsidRDefault="00CB03EE" w:rsidP="00CB03EE">
      <w:r>
        <w:t>Chris Richardson is a developer and architect. He is a Java Champion, a JavaOne rock</w:t>
      </w:r>
    </w:p>
    <w:p w14:paraId="56675863" w14:textId="77777777" w:rsidR="00CB03EE" w:rsidRDefault="00CB03EE" w:rsidP="00CB03EE">
      <w:r>
        <w:t>star, and the author of POJOs in Action (Manning, 2006), which describes how to build</w:t>
      </w:r>
    </w:p>
    <w:p w14:paraId="55B6B896" w14:textId="77777777" w:rsidR="00CB03EE" w:rsidRDefault="00CB03EE" w:rsidP="00CB03EE">
      <w:r>
        <w:t>enterprise Java applications with frameworks such as Spring and Hibernate.</w:t>
      </w:r>
    </w:p>
    <w:p w14:paraId="5DD43E8A" w14:textId="77777777" w:rsidR="00CB03EE" w:rsidRDefault="00CB03EE" w:rsidP="00CB03EE">
      <w:r>
        <w:t>Chris was also the founder of the original CloudFoundry.com, an early Java PaaS</w:t>
      </w:r>
    </w:p>
    <w:p w14:paraId="32700B20" w14:textId="77777777" w:rsidR="00CB03EE" w:rsidRDefault="00CB03EE" w:rsidP="00CB03EE">
      <w:r>
        <w:t>for Amazon EC2.</w:t>
      </w:r>
    </w:p>
    <w:p w14:paraId="0F67A00C" w14:textId="77777777" w:rsidR="00CB03EE" w:rsidRDefault="00CB03EE" w:rsidP="00CB03EE">
      <w:r>
        <w:t>Today, he is a recognized thought leader in microservices and speaks regularly at</w:t>
      </w:r>
    </w:p>
    <w:p w14:paraId="1573A289" w14:textId="77777777" w:rsidR="00CB03EE" w:rsidRDefault="00CB03EE" w:rsidP="00CB03EE">
      <w:r>
        <w:t>international conferences. Chris is the creator of Microservices.io, a pattern language</w:t>
      </w:r>
    </w:p>
    <w:p w14:paraId="102F21C3" w14:textId="77777777" w:rsidR="00CB03EE" w:rsidRDefault="00CB03EE" w:rsidP="00CB03EE">
      <w:r>
        <w:t>for microservices. He provides microservices consulting and training to organizations</w:t>
      </w:r>
    </w:p>
    <w:p w14:paraId="7B2EEDF5" w14:textId="77777777" w:rsidR="00CB03EE" w:rsidRDefault="00CB03EE" w:rsidP="00CB03EE">
      <w:r>
        <w:t>around the world that are adopting the microservice architecture. Chris is working on</w:t>
      </w:r>
    </w:p>
    <w:p w14:paraId="526BD214" w14:textId="77777777" w:rsidR="00CB03EE" w:rsidRDefault="00CB03EE" w:rsidP="00CB03EE">
      <w:r>
        <w:lastRenderedPageBreak/>
        <w:t>his third startup: Eventuate.io, an application platform for developing transactional</w:t>
      </w:r>
    </w:p>
    <w:p w14:paraId="0D672FB2" w14:textId="77777777" w:rsidR="00CB03EE" w:rsidRDefault="00CB03EE" w:rsidP="00CB03EE">
      <w:r>
        <w:t>microservices.</w:t>
      </w:r>
    </w:p>
    <w:p w14:paraId="4A9D7EC1" w14:textId="77777777" w:rsidR="00CB03EE" w:rsidRDefault="00CB03EE" w:rsidP="00CB03EE"/>
    <w:p w14:paraId="171489B5" w14:textId="77777777" w:rsidR="00CB03EE" w:rsidRDefault="00CB03EE" w:rsidP="00CB03EE">
      <w:r>
        <w:t>xxvi</w:t>
      </w:r>
    </w:p>
    <w:p w14:paraId="09F3A532" w14:textId="77777777" w:rsidR="00CB03EE" w:rsidRDefault="00CB03EE" w:rsidP="00CB03EE"/>
    <w:p w14:paraId="63152ABB" w14:textId="77777777" w:rsidR="00CB03EE" w:rsidRDefault="00CB03EE" w:rsidP="00CB03EE">
      <w:r>
        <w:t>about the cover illustration</w:t>
      </w:r>
    </w:p>
    <w:p w14:paraId="3E153149" w14:textId="77777777" w:rsidR="00CB03EE" w:rsidRDefault="00CB03EE" w:rsidP="00CB03EE"/>
    <w:p w14:paraId="4E107FD5" w14:textId="77777777" w:rsidR="00CB03EE" w:rsidRDefault="00CB03EE" w:rsidP="00CB03EE">
      <w:r>
        <w:t>Jefferys</w:t>
      </w:r>
    </w:p>
    <w:p w14:paraId="6A04DEB3" w14:textId="77777777" w:rsidR="00CB03EE" w:rsidRDefault="00CB03EE" w:rsidP="00CB03EE">
      <w:r>
        <w:t>The figure on the cover of Microservices Patterns is captioned “Habit of a Morisco</w:t>
      </w:r>
    </w:p>
    <w:p w14:paraId="57E06E70" w14:textId="77777777" w:rsidR="00CB03EE" w:rsidRDefault="00CB03EE" w:rsidP="00CB03EE">
      <w:r>
        <w:t>Slave in 1568.” The illustration is taken from Thomas Jefferys’ A Collection of the Dresses</w:t>
      </w:r>
    </w:p>
    <w:p w14:paraId="57F9B0BA" w14:textId="77777777" w:rsidR="00CB03EE" w:rsidRDefault="00CB03EE" w:rsidP="00CB03EE">
      <w:r>
        <w:t>of Different Nations, Ancient and Modern (four volumes), London, published between</w:t>
      </w:r>
    </w:p>
    <w:p w14:paraId="20FDBAF2" w14:textId="77777777" w:rsidR="00CB03EE" w:rsidRDefault="00CB03EE" w:rsidP="00CB03EE"/>
    <w:p w14:paraId="40F9948E" w14:textId="77777777" w:rsidR="00CB03EE" w:rsidRDefault="00CB03EE" w:rsidP="00CB03EE">
      <w:r>
        <w:t>1757 and 1772. The title page states that these are hand-colored copperplate engrav-</w:t>
      </w:r>
    </w:p>
    <w:p w14:paraId="41C4DFBB" w14:textId="77777777" w:rsidR="00CB03EE" w:rsidRDefault="00CB03EE" w:rsidP="00CB03EE">
      <w:r>
        <w:t>ings, heightened with gum arabic.</w:t>
      </w:r>
    </w:p>
    <w:p w14:paraId="38C7E219" w14:textId="77777777" w:rsidR="00CB03EE" w:rsidRDefault="00CB03EE" w:rsidP="00CB03EE"/>
    <w:p w14:paraId="6739B8C3" w14:textId="77777777" w:rsidR="00CB03EE" w:rsidRDefault="00CB03EE" w:rsidP="00CB03EE">
      <w:r>
        <w:t>Thomas Jefferys (1719–1771) was called “Geographer to King George III.” He was</w:t>
      </w:r>
    </w:p>
    <w:p w14:paraId="2C720F52" w14:textId="77777777" w:rsidR="00CB03EE" w:rsidRDefault="00CB03EE" w:rsidP="00CB03EE">
      <w:r>
        <w:t>an English cartographer who was the leading map supplier of his day. He engraved</w:t>
      </w:r>
    </w:p>
    <w:p w14:paraId="2EC287A5" w14:textId="77777777" w:rsidR="00CB03EE" w:rsidRDefault="00CB03EE" w:rsidP="00CB03EE">
      <w:r>
        <w:t>and printed maps for government and other official bodies and produced a wide</w:t>
      </w:r>
    </w:p>
    <w:p w14:paraId="77DA8A06" w14:textId="77777777" w:rsidR="00CB03EE" w:rsidRDefault="00CB03EE" w:rsidP="00CB03EE">
      <w:r>
        <w:t>range of commercial maps and atlases, especially of North America. His work as a map</w:t>
      </w:r>
    </w:p>
    <w:p w14:paraId="15EDF427" w14:textId="77777777" w:rsidR="00CB03EE" w:rsidRDefault="00CB03EE" w:rsidP="00CB03EE">
      <w:r>
        <w:t>maker sparked an interest in local dress customs of the lands he surveyed and</w:t>
      </w:r>
    </w:p>
    <w:p w14:paraId="64BC4C44" w14:textId="77777777" w:rsidR="00CB03EE" w:rsidRDefault="00CB03EE" w:rsidP="00CB03EE">
      <w:r>
        <w:t>mapped, which are brilliantly displayed in this collection. Fascination with faraway</w:t>
      </w:r>
    </w:p>
    <w:p w14:paraId="26C6AD36" w14:textId="77777777" w:rsidR="00CB03EE" w:rsidRDefault="00CB03EE" w:rsidP="00CB03EE">
      <w:r>
        <w:t>lands and travel for pleasure were relatively new phenomena in the late 18th century,</w:t>
      </w:r>
    </w:p>
    <w:p w14:paraId="2EEFC8A9" w14:textId="77777777" w:rsidR="00CB03EE" w:rsidRDefault="00CB03EE" w:rsidP="00CB03EE">
      <w:r>
        <w:t>and collections such as this one were popular, introducing both the tourist as well as</w:t>
      </w:r>
    </w:p>
    <w:p w14:paraId="3FF1BF48" w14:textId="77777777" w:rsidR="00CB03EE" w:rsidRDefault="00CB03EE" w:rsidP="00CB03EE">
      <w:r>
        <w:t>the armchair traveler to the inhabitants of other countries.</w:t>
      </w:r>
    </w:p>
    <w:p w14:paraId="3843F65D" w14:textId="77777777" w:rsidR="00CB03EE" w:rsidRDefault="00CB03EE" w:rsidP="00CB03EE">
      <w:r>
        <w:t>The diversity of the drawings in Jefferys’ volumes speaks vividly of the uniqueness</w:t>
      </w:r>
    </w:p>
    <w:p w14:paraId="224F1305" w14:textId="77777777" w:rsidR="00CB03EE" w:rsidRDefault="00CB03EE" w:rsidP="00CB03EE">
      <w:r>
        <w:t>and individuality of the world’s nations some 200 years ago. Dress codes have changed</w:t>
      </w:r>
    </w:p>
    <w:p w14:paraId="4E997A5C" w14:textId="77777777" w:rsidR="00CB03EE" w:rsidRDefault="00CB03EE" w:rsidP="00CB03EE">
      <w:r>
        <w:lastRenderedPageBreak/>
        <w:t>since then, and the diversity by region and country, so rich at the time, has faded away.</w:t>
      </w:r>
    </w:p>
    <w:p w14:paraId="70F80990" w14:textId="77777777" w:rsidR="00CB03EE" w:rsidRDefault="00CB03EE" w:rsidP="00CB03EE"/>
    <w:p w14:paraId="7693D9F6" w14:textId="77777777" w:rsidR="00CB03EE" w:rsidRDefault="00CB03EE" w:rsidP="00CB03EE">
      <w:r>
        <w:t>It’s now often hard to tell the inhabitants of one continent from another. Perhaps, try-</w:t>
      </w:r>
    </w:p>
    <w:p w14:paraId="211DADED" w14:textId="77777777" w:rsidR="00CB03EE" w:rsidRDefault="00CB03EE" w:rsidP="00CB03EE">
      <w:r>
        <w:t>ing to view it optimistically, we’ve traded a cultural and visual diversity for a more var-</w:t>
      </w:r>
    </w:p>
    <w:p w14:paraId="0AA624CF" w14:textId="77777777" w:rsidR="00CB03EE" w:rsidRDefault="00CB03EE" w:rsidP="00CB03EE">
      <w:r>
        <w:t>ied personal life—or a more varied and interesting intellectual and technical life.</w:t>
      </w:r>
    </w:p>
    <w:p w14:paraId="22DEC629" w14:textId="77777777" w:rsidR="00CB03EE" w:rsidRDefault="00CB03EE" w:rsidP="00CB03EE"/>
    <w:p w14:paraId="5764C5C5" w14:textId="77777777" w:rsidR="00CB03EE" w:rsidRDefault="00CB03EE" w:rsidP="00CB03EE">
      <w:r>
        <w:t>ABOUT THE COVER ILLUSTRATION xxvii</w:t>
      </w:r>
    </w:p>
    <w:p w14:paraId="5003FD38" w14:textId="77777777" w:rsidR="00CB03EE" w:rsidRDefault="00CB03EE" w:rsidP="00CB03EE"/>
    <w:p w14:paraId="44162157" w14:textId="77777777" w:rsidR="00CB03EE" w:rsidRDefault="00CB03EE" w:rsidP="00CB03EE">
      <w:r>
        <w:t>At a time when it’s difficult to tell one computer book from another, Manning cel-</w:t>
      </w:r>
    </w:p>
    <w:p w14:paraId="2009D1D6" w14:textId="77777777" w:rsidR="00CB03EE" w:rsidRDefault="00CB03EE" w:rsidP="00CB03EE">
      <w:r>
        <w:t>ebrates the inventiveness and initiative of the computer business with book covers</w:t>
      </w:r>
    </w:p>
    <w:p w14:paraId="33C3C04E" w14:textId="77777777" w:rsidR="00CB03EE" w:rsidRDefault="00CB03EE" w:rsidP="00CB03EE"/>
    <w:p w14:paraId="77B547B3" w14:textId="77777777" w:rsidR="00CB03EE" w:rsidRDefault="00CB03EE" w:rsidP="00CB03EE">
      <w:r>
        <w:t>based on the rich diversity of regional life of two centuries ago, brought back to life by</w:t>
      </w:r>
    </w:p>
    <w:p w14:paraId="008C964B" w14:textId="77777777" w:rsidR="00CB03EE" w:rsidRDefault="00CB03EE" w:rsidP="00CB03EE">
      <w:r>
        <w:t>Jeffreys’ pictures.</w:t>
      </w:r>
    </w:p>
    <w:p w14:paraId="2C6E5CE4" w14:textId="77777777" w:rsidR="00CB03EE" w:rsidRDefault="00CB03EE" w:rsidP="00CB03EE"/>
    <w:p w14:paraId="20EE5FA9" w14:textId="77777777" w:rsidR="00CB03EE" w:rsidRDefault="00CB03EE" w:rsidP="00CB03EE">
      <w:r>
        <w:t>1</w:t>
      </w:r>
    </w:p>
    <w:p w14:paraId="73D8AAA6" w14:textId="77777777" w:rsidR="00CB03EE" w:rsidRDefault="00CB03EE" w:rsidP="00CB03EE"/>
    <w:p w14:paraId="5A17991A" w14:textId="77777777" w:rsidR="00CB03EE" w:rsidRDefault="00CB03EE" w:rsidP="00CB03EE">
      <w:r>
        <w:t>Escaping monolithic hell</w:t>
      </w:r>
    </w:p>
    <w:p w14:paraId="5659672A" w14:textId="77777777" w:rsidR="00CB03EE" w:rsidRDefault="00CB03EE" w:rsidP="00CB03EE"/>
    <w:p w14:paraId="3ED7A59A" w14:textId="77777777" w:rsidR="00CB03EE" w:rsidRDefault="00CB03EE" w:rsidP="00CB03EE">
      <w:r>
        <w:t>It was only Monday lunchtime, but Mary, the CTO of Food to Go, Inc. (FTGO), was</w:t>
      </w:r>
    </w:p>
    <w:p w14:paraId="71F8DBA2" w14:textId="77777777" w:rsidR="00CB03EE" w:rsidRDefault="00CB03EE" w:rsidP="00CB03EE">
      <w:r>
        <w:t>already feeling frustrated. Her day had started off really well. She had spent the</w:t>
      </w:r>
    </w:p>
    <w:p w14:paraId="730EDC1F" w14:textId="77777777" w:rsidR="00CB03EE" w:rsidRDefault="00CB03EE" w:rsidP="00CB03EE"/>
    <w:p w14:paraId="1C1F7E49" w14:textId="77777777" w:rsidR="00CB03EE" w:rsidRDefault="00CB03EE" w:rsidP="00CB03EE">
      <w:r>
        <w:t>previous week with other software architects and developers at an excellent confer-</w:t>
      </w:r>
    </w:p>
    <w:p w14:paraId="7F3C7515" w14:textId="77777777" w:rsidR="00CB03EE" w:rsidRDefault="00CB03EE" w:rsidP="00CB03EE">
      <w:r>
        <w:t>ence learning about the latest software development techniques, including contin-</w:t>
      </w:r>
    </w:p>
    <w:p w14:paraId="4D649A2B" w14:textId="77777777" w:rsidR="00CB03EE" w:rsidRDefault="00CB03EE" w:rsidP="00CB03EE">
      <w:r>
        <w:t>uous deployment and the microservice architecture. Mary had also met up with her</w:t>
      </w:r>
    </w:p>
    <w:p w14:paraId="277B410F" w14:textId="77777777" w:rsidR="00CB03EE" w:rsidRDefault="00CB03EE" w:rsidP="00CB03EE"/>
    <w:p w14:paraId="3E7BA355" w14:textId="77777777" w:rsidR="00CB03EE" w:rsidRDefault="00CB03EE" w:rsidP="00CB03EE">
      <w:r>
        <w:t>former computer science classmates from North Carolina A&amp;T State and shared</w:t>
      </w:r>
    </w:p>
    <w:p w14:paraId="2835C747" w14:textId="77777777" w:rsidR="00CB03EE" w:rsidRDefault="00CB03EE" w:rsidP="00CB03EE">
      <w:r>
        <w:lastRenderedPageBreak/>
        <w:t>technology leadership war stories. The conference had left her feeling empowered</w:t>
      </w:r>
    </w:p>
    <w:p w14:paraId="322AA8A4" w14:textId="77777777" w:rsidR="00CB03EE" w:rsidRDefault="00CB03EE" w:rsidP="00CB03EE">
      <w:r>
        <w:t>and eager to improve how FTGO develops software.</w:t>
      </w:r>
    </w:p>
    <w:p w14:paraId="299457BF" w14:textId="77777777" w:rsidR="00CB03EE" w:rsidRDefault="00CB03EE" w:rsidP="00CB03EE">
      <w:r>
        <w:t>This chapter covers</w:t>
      </w:r>
    </w:p>
    <w:p w14:paraId="3AF70EC2" w14:textId="77777777" w:rsidR="00CB03EE" w:rsidRDefault="00CB03EE" w:rsidP="00CB03EE">
      <w:r>
        <w:t> The symptoms of monolithic hell and how to</w:t>
      </w:r>
    </w:p>
    <w:p w14:paraId="32FDF02F" w14:textId="77777777" w:rsidR="00CB03EE" w:rsidRDefault="00CB03EE" w:rsidP="00CB03EE">
      <w:r>
        <w:t>escape it by adopting the microservice</w:t>
      </w:r>
    </w:p>
    <w:p w14:paraId="52F40E65" w14:textId="77777777" w:rsidR="00CB03EE" w:rsidRDefault="00CB03EE" w:rsidP="00CB03EE">
      <w:r>
        <w:t>architecture</w:t>
      </w:r>
    </w:p>
    <w:p w14:paraId="77D911EE" w14:textId="77777777" w:rsidR="00CB03EE" w:rsidRDefault="00CB03EE" w:rsidP="00CB03EE">
      <w:r>
        <w:t> The essential characteristics of the microservice</w:t>
      </w:r>
    </w:p>
    <w:p w14:paraId="5D91BE1C" w14:textId="77777777" w:rsidR="00CB03EE" w:rsidRDefault="00CB03EE" w:rsidP="00CB03EE">
      <w:r>
        <w:t>architecture and its benefits and drawbacks</w:t>
      </w:r>
    </w:p>
    <w:p w14:paraId="3B3732AE" w14:textId="77777777" w:rsidR="00CB03EE" w:rsidRDefault="00CB03EE" w:rsidP="00CB03EE">
      <w:r>
        <w:t> How microservices enable the DevOps style of</w:t>
      </w:r>
    </w:p>
    <w:p w14:paraId="4FA01660" w14:textId="77777777" w:rsidR="00CB03EE" w:rsidRDefault="00CB03EE" w:rsidP="00CB03EE">
      <w:r>
        <w:t>development of large, complex applications</w:t>
      </w:r>
    </w:p>
    <w:p w14:paraId="4B87408F" w14:textId="77777777" w:rsidR="00CB03EE" w:rsidRDefault="00CB03EE" w:rsidP="00CB03EE">
      <w:r>
        <w:t> The microservice architecture pattern language</w:t>
      </w:r>
    </w:p>
    <w:p w14:paraId="1EC48611" w14:textId="77777777" w:rsidR="00CB03EE" w:rsidRDefault="00CB03EE" w:rsidP="00CB03EE">
      <w:r>
        <w:t>and why you should use it</w:t>
      </w:r>
    </w:p>
    <w:p w14:paraId="74580507" w14:textId="77777777" w:rsidR="00CB03EE" w:rsidRDefault="00CB03EE" w:rsidP="00CB03EE"/>
    <w:p w14:paraId="6FC5C8FD" w14:textId="77777777" w:rsidR="00CB03EE" w:rsidRDefault="00CB03EE" w:rsidP="00CB03EE">
      <w:r>
        <w:t>2 CHAPTER 1 Escaping monolithic hell</w:t>
      </w:r>
    </w:p>
    <w:p w14:paraId="11BC7E09" w14:textId="77777777" w:rsidR="00CB03EE" w:rsidRDefault="00CB03EE" w:rsidP="00CB03EE">
      <w:r>
        <w:t>Unfortunately, that feeling had quickly evaporated. She had just spent the first</w:t>
      </w:r>
    </w:p>
    <w:p w14:paraId="073BD6F2" w14:textId="77777777" w:rsidR="00CB03EE" w:rsidRDefault="00CB03EE" w:rsidP="00CB03EE">
      <w:r>
        <w:t>morning back in the office in yet another painful meeting with senior engineering</w:t>
      </w:r>
    </w:p>
    <w:p w14:paraId="1DB1B3D2" w14:textId="77777777" w:rsidR="00CB03EE" w:rsidRDefault="00CB03EE" w:rsidP="00CB03EE">
      <w:r>
        <w:t>and business people. They had spent two hours discussing why the development team</w:t>
      </w:r>
    </w:p>
    <w:p w14:paraId="454C31B7" w14:textId="77777777" w:rsidR="00CB03EE" w:rsidRDefault="00CB03EE" w:rsidP="00CB03EE">
      <w:r>
        <w:t>was going to miss another critical release date. Sadly, this kind of meeting had become</w:t>
      </w:r>
    </w:p>
    <w:p w14:paraId="171C1CB0" w14:textId="77777777" w:rsidR="00CB03EE" w:rsidRDefault="00CB03EE" w:rsidP="00CB03EE"/>
    <w:p w14:paraId="2C85524C" w14:textId="77777777" w:rsidR="00CB03EE" w:rsidRDefault="00CB03EE" w:rsidP="00CB03EE">
      <w:r>
        <w:t>increasingly common over the past few years. Despite adopting agile, the pace of devel-</w:t>
      </w:r>
    </w:p>
    <w:p w14:paraId="11B2F698" w14:textId="77777777" w:rsidR="00CB03EE" w:rsidRDefault="00CB03EE" w:rsidP="00CB03EE">
      <w:r>
        <w:t>opment was slowing down, making it next to impossible to meet the business’s goals.</w:t>
      </w:r>
    </w:p>
    <w:p w14:paraId="19AAD58D" w14:textId="77777777" w:rsidR="00CB03EE" w:rsidRDefault="00CB03EE" w:rsidP="00CB03EE"/>
    <w:p w14:paraId="49CF3BC4" w14:textId="77777777" w:rsidR="00CB03EE" w:rsidRDefault="00CB03EE" w:rsidP="00CB03EE">
      <w:r>
        <w:t>And, to make matters worse, there didn’t seem to be a simple solution.</w:t>
      </w:r>
    </w:p>
    <w:p w14:paraId="2E34BB3A" w14:textId="77777777" w:rsidR="00CB03EE" w:rsidRDefault="00CB03EE" w:rsidP="00CB03EE">
      <w:r>
        <w:t>The conference had made Mary realize that FTGO was suffering from a case of</w:t>
      </w:r>
    </w:p>
    <w:p w14:paraId="37FF5E90" w14:textId="77777777" w:rsidR="00CB03EE" w:rsidRDefault="00CB03EE" w:rsidP="00CB03EE">
      <w:r>
        <w:t>monolithic hell and that the cure was to adopt the microservice architecture. But the</w:t>
      </w:r>
    </w:p>
    <w:p w14:paraId="5ADB8085" w14:textId="77777777" w:rsidR="00CB03EE" w:rsidRDefault="00CB03EE" w:rsidP="00CB03EE">
      <w:r>
        <w:t>microservice architecture and the associated state-of-the-art software development</w:t>
      </w:r>
    </w:p>
    <w:p w14:paraId="31DE4FB9" w14:textId="77777777" w:rsidR="00CB03EE" w:rsidRDefault="00CB03EE" w:rsidP="00CB03EE">
      <w:r>
        <w:lastRenderedPageBreak/>
        <w:t>practices described at the conference felt like an elusive dream. It was unclear to Mary</w:t>
      </w:r>
    </w:p>
    <w:p w14:paraId="38A54B24" w14:textId="77777777" w:rsidR="00CB03EE" w:rsidRDefault="00CB03EE" w:rsidP="00CB03EE">
      <w:r>
        <w:t>how she could fight today’s fires while simultaneously improving the way software was</w:t>
      </w:r>
    </w:p>
    <w:p w14:paraId="3840833D" w14:textId="77777777" w:rsidR="00CB03EE" w:rsidRDefault="00CB03EE" w:rsidP="00CB03EE">
      <w:r>
        <w:t>developed at FTGO.</w:t>
      </w:r>
    </w:p>
    <w:p w14:paraId="1DF788DD" w14:textId="77777777" w:rsidR="00CB03EE" w:rsidRDefault="00CB03EE" w:rsidP="00CB03EE">
      <w:r>
        <w:t>Fortunately, as you will learn in this book, there is a way. But first, let’s look at the</w:t>
      </w:r>
    </w:p>
    <w:p w14:paraId="3C4A47A0" w14:textId="77777777" w:rsidR="00CB03EE" w:rsidRDefault="00CB03EE" w:rsidP="00CB03EE">
      <w:r>
        <w:t>problems that FTGO is facing and how they got there.</w:t>
      </w:r>
    </w:p>
    <w:p w14:paraId="08AA8797" w14:textId="77777777" w:rsidR="00CB03EE" w:rsidRDefault="00CB03EE" w:rsidP="00CB03EE">
      <w:r>
        <w:t>1.1 The slow march toward monolithic hell</w:t>
      </w:r>
    </w:p>
    <w:p w14:paraId="112063C1" w14:textId="77777777" w:rsidR="00CB03EE" w:rsidRDefault="00CB03EE" w:rsidP="00CB03EE">
      <w:r>
        <w:t>Since its launch in late 2005, FTGO had grown by leaps and bounds. Today, it’s one of</w:t>
      </w:r>
    </w:p>
    <w:p w14:paraId="229FA9EC" w14:textId="77777777" w:rsidR="00CB03EE" w:rsidRDefault="00CB03EE" w:rsidP="00CB03EE">
      <w:r>
        <w:t>the leading online food delivery companies in the United States. The business even</w:t>
      </w:r>
    </w:p>
    <w:p w14:paraId="62468F29" w14:textId="77777777" w:rsidR="00CB03EE" w:rsidRDefault="00CB03EE" w:rsidP="00CB03EE">
      <w:r>
        <w:t>plans to expand overseas, although those plans are in jeopardy because of delays in</w:t>
      </w:r>
    </w:p>
    <w:p w14:paraId="47EEFC39" w14:textId="77777777" w:rsidR="00CB03EE" w:rsidRDefault="00CB03EE" w:rsidP="00CB03EE">
      <w:r>
        <w:t>implementing the necessary features.</w:t>
      </w:r>
    </w:p>
    <w:p w14:paraId="364EF8DD" w14:textId="77777777" w:rsidR="00CB03EE" w:rsidRDefault="00CB03EE" w:rsidP="00CB03EE"/>
    <w:p w14:paraId="0EAE0E2E" w14:textId="77777777" w:rsidR="00CB03EE" w:rsidRDefault="00CB03EE" w:rsidP="00CB03EE">
      <w:r>
        <w:t>At its core, the FTGO application is quite simple. Consumers use the FTGO web-</w:t>
      </w:r>
    </w:p>
    <w:p w14:paraId="4662B0A9" w14:textId="77777777" w:rsidR="00CB03EE" w:rsidRDefault="00CB03EE" w:rsidP="00CB03EE">
      <w:r>
        <w:t>site or mobile application to place food orders at local restaurants. FTGO coordinates</w:t>
      </w:r>
    </w:p>
    <w:p w14:paraId="532014D7" w14:textId="77777777" w:rsidR="00CB03EE" w:rsidRDefault="00CB03EE" w:rsidP="00CB03EE"/>
    <w:p w14:paraId="10CC66F5" w14:textId="77777777" w:rsidR="00CB03EE" w:rsidRDefault="00CB03EE" w:rsidP="00CB03EE">
      <w:r>
        <w:t>a network of couriers who deliver the orders. It’s also responsible for paying couriers</w:t>
      </w:r>
    </w:p>
    <w:p w14:paraId="0C96793B" w14:textId="77777777" w:rsidR="00CB03EE" w:rsidRDefault="00CB03EE" w:rsidP="00CB03EE">
      <w:r>
        <w:t>and restaurants. Restaurants use the FTGO website to edit their menus and manage</w:t>
      </w:r>
    </w:p>
    <w:p w14:paraId="03B59711" w14:textId="77777777" w:rsidR="00CB03EE" w:rsidRDefault="00CB03EE" w:rsidP="00CB03EE">
      <w:r>
        <w:t>orders. The application uses various web services, including Stripe for payments,</w:t>
      </w:r>
    </w:p>
    <w:p w14:paraId="6871175A" w14:textId="77777777" w:rsidR="00CB03EE" w:rsidRDefault="00CB03EE" w:rsidP="00CB03EE">
      <w:r>
        <w:t>Twilio for messaging, and Amazon Simple Email Service (SES) for email.</w:t>
      </w:r>
    </w:p>
    <w:p w14:paraId="5599D007" w14:textId="77777777" w:rsidR="00CB03EE" w:rsidRDefault="00CB03EE" w:rsidP="00CB03EE"/>
    <w:p w14:paraId="08CE91CF" w14:textId="77777777" w:rsidR="00CB03EE" w:rsidRDefault="00CB03EE" w:rsidP="00CB03EE">
      <w:r>
        <w:t>Like many other aging enterprise applications, the FTGO application is a mono-</w:t>
      </w:r>
    </w:p>
    <w:p w14:paraId="77BC6FF0" w14:textId="77777777" w:rsidR="00CB03EE" w:rsidRDefault="00CB03EE" w:rsidP="00CB03EE">
      <w:r>
        <w:t>lith, consisting of a single Java Web Application Archive (WAR) file. Over the years, it</w:t>
      </w:r>
    </w:p>
    <w:p w14:paraId="131F3DCE" w14:textId="77777777" w:rsidR="00CB03EE" w:rsidRDefault="00CB03EE" w:rsidP="00CB03EE"/>
    <w:p w14:paraId="3092C5CE" w14:textId="77777777" w:rsidR="00CB03EE" w:rsidRDefault="00CB03EE" w:rsidP="00CB03EE">
      <w:r>
        <w:t>has become a large, complex application. Despite the best efforts of the FTGO devel-</w:t>
      </w:r>
    </w:p>
    <w:p w14:paraId="09BB2BA2" w14:textId="77777777" w:rsidR="00CB03EE" w:rsidRDefault="00CB03EE" w:rsidP="00CB03EE">
      <w:r>
        <w:t>opment team, it’s become an example of the Big Ball of Mud pattern (www.laputan</w:t>
      </w:r>
    </w:p>
    <w:p w14:paraId="6C859760" w14:textId="77777777" w:rsidR="00CB03EE" w:rsidRDefault="00CB03EE" w:rsidP="00CB03EE"/>
    <w:p w14:paraId="5C0D408C" w14:textId="77777777" w:rsidR="00CB03EE" w:rsidRDefault="00CB03EE" w:rsidP="00CB03EE">
      <w:r>
        <w:t>.org/mud/). To quote Foote and Yoder, the authors of that pattern, it’s a “haphaz-</w:t>
      </w:r>
    </w:p>
    <w:p w14:paraId="037232AC" w14:textId="77777777" w:rsidR="00CB03EE" w:rsidRDefault="00CB03EE" w:rsidP="00CB03EE">
      <w:r>
        <w:lastRenderedPageBreak/>
        <w:t>ardly structured, sprawling, sloppy, duct-tape and bailing wire, spaghetti code jungle.”</w:t>
      </w:r>
    </w:p>
    <w:p w14:paraId="4F0EB4F8" w14:textId="77777777" w:rsidR="00CB03EE" w:rsidRDefault="00CB03EE" w:rsidP="00CB03EE"/>
    <w:p w14:paraId="024168B0" w14:textId="77777777" w:rsidR="00CB03EE" w:rsidRDefault="00CB03EE" w:rsidP="00CB03EE">
      <w:r>
        <w:t>The pace of software delivery has slowed. To make matters worse, the FTGO applica-</w:t>
      </w:r>
    </w:p>
    <w:p w14:paraId="2259CC34" w14:textId="77777777" w:rsidR="00CB03EE" w:rsidRDefault="00CB03EE" w:rsidP="00CB03EE">
      <w:r>
        <w:t>tion has been written using some increasingly obsolete frameworks. The FTGO appli-</w:t>
      </w:r>
    </w:p>
    <w:p w14:paraId="69FBBD6F" w14:textId="77777777" w:rsidR="00CB03EE" w:rsidRDefault="00CB03EE" w:rsidP="00CB03EE">
      <w:r>
        <w:t>cation is exhibiting all the symptoms of monolithic hell.</w:t>
      </w:r>
    </w:p>
    <w:p w14:paraId="799F344C" w14:textId="77777777" w:rsidR="00CB03EE" w:rsidRDefault="00CB03EE" w:rsidP="00CB03EE"/>
    <w:p w14:paraId="6BA633CE" w14:textId="77777777" w:rsidR="00CB03EE" w:rsidRDefault="00CB03EE" w:rsidP="00CB03EE">
      <w:r>
        <w:t>The next section describes the architecture of the FTGO application. Then it</w:t>
      </w:r>
    </w:p>
    <w:p w14:paraId="621E4AC3" w14:textId="77777777" w:rsidR="00CB03EE" w:rsidRDefault="00CB03EE" w:rsidP="00CB03EE">
      <w:r>
        <w:t>talks about why the monolithic architecture worked well initially. We’ll get into how</w:t>
      </w:r>
    </w:p>
    <w:p w14:paraId="3F270E74" w14:textId="77777777" w:rsidR="00CB03EE" w:rsidRDefault="00CB03EE" w:rsidP="00CB03EE">
      <w:r>
        <w:t>the FTGO application has outgrown its architecture and how that has resulted in</w:t>
      </w:r>
    </w:p>
    <w:p w14:paraId="58625C65" w14:textId="77777777" w:rsidR="00CB03EE" w:rsidRDefault="00CB03EE" w:rsidP="00CB03EE">
      <w:r>
        <w:t>monolithic hell.</w:t>
      </w:r>
    </w:p>
    <w:p w14:paraId="507F69E1" w14:textId="77777777" w:rsidR="00CB03EE" w:rsidRDefault="00CB03EE" w:rsidP="00CB03EE"/>
    <w:p w14:paraId="430DB8C0" w14:textId="77777777" w:rsidR="00CB03EE" w:rsidRDefault="00CB03EE" w:rsidP="00CB03EE">
      <w:r>
        <w:t>The slow march toward monolithic hell 3</w:t>
      </w:r>
    </w:p>
    <w:p w14:paraId="007579B1" w14:textId="77777777" w:rsidR="00CB03EE" w:rsidRDefault="00CB03EE" w:rsidP="00CB03EE"/>
    <w:p w14:paraId="35CA29E8" w14:textId="77777777" w:rsidR="00CB03EE" w:rsidRDefault="00CB03EE" w:rsidP="00CB03EE">
      <w:r>
        <w:t>1.1.1 The architecture of the FTGO application</w:t>
      </w:r>
    </w:p>
    <w:p w14:paraId="27B68260" w14:textId="77777777" w:rsidR="00CB03EE" w:rsidRDefault="00CB03EE" w:rsidP="00CB03EE">
      <w:r>
        <w:t>FTGO is a typical enterprise Java application. Figure 1.1 shows its architecture. The</w:t>
      </w:r>
    </w:p>
    <w:p w14:paraId="1FB45AB1" w14:textId="77777777" w:rsidR="00CB03EE" w:rsidRDefault="00CB03EE" w:rsidP="00CB03EE">
      <w:r>
        <w:t>FTGO application has a hexagonal architecture, which is an architectural style</w:t>
      </w:r>
    </w:p>
    <w:p w14:paraId="65080C85" w14:textId="77777777" w:rsidR="00CB03EE" w:rsidRDefault="00CB03EE" w:rsidP="00CB03EE">
      <w:r>
        <w:t>described in more detail in chapter 2. In a hexagonal architecture, the core of the</w:t>
      </w:r>
    </w:p>
    <w:p w14:paraId="00D52A74" w14:textId="77777777" w:rsidR="00CB03EE" w:rsidRDefault="00CB03EE" w:rsidP="00CB03EE">
      <w:r>
        <w:t>application consists of the business logic. Surrounding the business logic are various</w:t>
      </w:r>
    </w:p>
    <w:p w14:paraId="0CCA5958" w14:textId="77777777" w:rsidR="00CB03EE" w:rsidRDefault="00CB03EE" w:rsidP="00CB03EE">
      <w:r>
        <w:t>adapters that implement UIs and integrate with external systems.</w:t>
      </w:r>
    </w:p>
    <w:p w14:paraId="49D23719" w14:textId="77777777" w:rsidR="00CB03EE" w:rsidRDefault="00CB03EE" w:rsidP="00CB03EE"/>
    <w:p w14:paraId="20988CEB" w14:textId="77777777" w:rsidR="00CB03EE" w:rsidRDefault="00CB03EE" w:rsidP="00CB03EE">
      <w:r>
        <w:t>The business logic consists of modules, each of which is a collection of domain</w:t>
      </w:r>
    </w:p>
    <w:p w14:paraId="1762D277" w14:textId="77777777" w:rsidR="00CB03EE" w:rsidRDefault="00CB03EE" w:rsidP="00CB03EE">
      <w:r>
        <w:t>objects. Examples of the modules include Order Management, Delivery Management,</w:t>
      </w:r>
    </w:p>
    <w:p w14:paraId="4530D075" w14:textId="77777777" w:rsidR="00CB03EE" w:rsidRDefault="00CB03EE" w:rsidP="00CB03EE"/>
    <w:p w14:paraId="7CB9FF4D" w14:textId="77777777" w:rsidR="00CB03EE" w:rsidRDefault="00CB03EE" w:rsidP="00CB03EE">
      <w:r>
        <w:t>Billing, and Payments. There are several adapters that interface with the external sys-</w:t>
      </w:r>
    </w:p>
    <w:p w14:paraId="06843545" w14:textId="77777777" w:rsidR="00CB03EE" w:rsidRDefault="00CB03EE" w:rsidP="00CB03EE">
      <w:r>
        <w:t>tems. Some are inbound adapters, which handle requests by invoking the business</w:t>
      </w:r>
    </w:p>
    <w:p w14:paraId="18FC5B21" w14:textId="77777777" w:rsidR="00CB03EE" w:rsidRDefault="00CB03EE" w:rsidP="00CB03EE"/>
    <w:p w14:paraId="2440CA45" w14:textId="77777777" w:rsidR="00CB03EE" w:rsidRDefault="00CB03EE" w:rsidP="00CB03EE">
      <w:r>
        <w:lastRenderedPageBreak/>
        <w:t>logic, including the REST API and Web UI adapters. Others are outbound adapters,</w:t>
      </w:r>
    </w:p>
    <w:p w14:paraId="649C8544" w14:textId="77777777" w:rsidR="00CB03EE" w:rsidRDefault="00CB03EE" w:rsidP="00CB03EE"/>
    <w:p w14:paraId="63B1777D" w14:textId="77777777" w:rsidR="00CB03EE" w:rsidRDefault="00CB03EE" w:rsidP="00CB03EE">
      <w:r>
        <w:t>which enable the business logic to access the MySQL database and invoke cloud ser-</w:t>
      </w:r>
    </w:p>
    <w:p w14:paraId="2A41E4EE" w14:textId="77777777" w:rsidR="00CB03EE" w:rsidRDefault="00CB03EE" w:rsidP="00CB03EE">
      <w:r>
        <w:t>vices such as Twilio and Stripe.</w:t>
      </w:r>
    </w:p>
    <w:p w14:paraId="3CF8553A" w14:textId="77777777" w:rsidR="00CB03EE" w:rsidRDefault="00CB03EE" w:rsidP="00CB03EE"/>
    <w:p w14:paraId="1DEA78F3" w14:textId="77777777" w:rsidR="00CB03EE" w:rsidRDefault="00CB03EE" w:rsidP="00CB03EE">
      <w:r>
        <w:t>Despite having a logically modular architecture, the FTGO application is packaged</w:t>
      </w:r>
    </w:p>
    <w:p w14:paraId="472EC4D0" w14:textId="77777777" w:rsidR="00CB03EE" w:rsidRDefault="00CB03EE" w:rsidP="00CB03EE">
      <w:r>
        <w:t>as a single WAR file. The application is an example of the widely used monolithic style</w:t>
      </w:r>
    </w:p>
    <w:p w14:paraId="684144CA" w14:textId="77777777" w:rsidR="00CB03EE" w:rsidRDefault="00CB03EE" w:rsidP="00CB03EE">
      <w:r>
        <w:t>Invoked by mobile applications</w:t>
      </w:r>
    </w:p>
    <w:p w14:paraId="2AF8E26F" w14:textId="77777777" w:rsidR="00CB03EE" w:rsidRDefault="00CB03EE" w:rsidP="00CB03EE"/>
    <w:p w14:paraId="29138921" w14:textId="77777777" w:rsidR="00CB03EE" w:rsidRDefault="00CB03EE" w:rsidP="00CB03EE">
      <w:r>
        <w:t>Twilio</w:t>
      </w:r>
    </w:p>
    <w:p w14:paraId="6D80716E" w14:textId="77777777" w:rsidR="00CB03EE" w:rsidRDefault="00CB03EE" w:rsidP="00CB03EE">
      <w:r>
        <w:t>messaging</w:t>
      </w:r>
    </w:p>
    <w:p w14:paraId="738C7CDF" w14:textId="77777777" w:rsidR="00CB03EE" w:rsidRDefault="00CB03EE" w:rsidP="00CB03EE">
      <w:r>
        <w:t>service</w:t>
      </w:r>
    </w:p>
    <w:p w14:paraId="6F9F7736" w14:textId="77777777" w:rsidR="00CB03EE" w:rsidRDefault="00CB03EE" w:rsidP="00CB03EE">
      <w:r>
        <w:t>Cloud services</w:t>
      </w:r>
    </w:p>
    <w:p w14:paraId="53AD4ABA" w14:textId="77777777" w:rsidR="00CB03EE" w:rsidRDefault="00CB03EE" w:rsidP="00CB03EE"/>
    <w:p w14:paraId="3A18A201" w14:textId="77777777" w:rsidR="00CB03EE" w:rsidRDefault="00CB03EE" w:rsidP="00CB03EE">
      <w:r>
        <w:t>FTGO application</w:t>
      </w:r>
    </w:p>
    <w:p w14:paraId="5E0BD16F" w14:textId="77777777" w:rsidR="00CB03EE" w:rsidRDefault="00CB03EE" w:rsidP="00CB03EE"/>
    <w:p w14:paraId="066E7DB3" w14:textId="77777777" w:rsidR="00CB03EE" w:rsidRDefault="00CB03EE" w:rsidP="00CB03EE">
      <w:r>
        <w:t>AWS SES</w:t>
      </w:r>
    </w:p>
    <w:p w14:paraId="57D8DE7E" w14:textId="77777777" w:rsidR="00CB03EE" w:rsidRDefault="00CB03EE" w:rsidP="00CB03EE">
      <w:r>
        <w:t>email</w:t>
      </w:r>
    </w:p>
    <w:p w14:paraId="35DC76E5" w14:textId="77777777" w:rsidR="00CB03EE" w:rsidRDefault="00CB03EE" w:rsidP="00CB03EE">
      <w:r>
        <w:t>service</w:t>
      </w:r>
    </w:p>
    <w:p w14:paraId="65C9F0FA" w14:textId="77777777" w:rsidR="00CB03EE" w:rsidRDefault="00CB03EE" w:rsidP="00CB03EE"/>
    <w:p w14:paraId="0F2E9318" w14:textId="77777777" w:rsidR="00CB03EE" w:rsidRDefault="00CB03EE" w:rsidP="00CB03EE">
      <w:r>
        <w:t>Stripe</w:t>
      </w:r>
    </w:p>
    <w:p w14:paraId="08CDC542" w14:textId="77777777" w:rsidR="00CB03EE" w:rsidRDefault="00CB03EE" w:rsidP="00CB03EE">
      <w:r>
        <w:t>payment</w:t>
      </w:r>
    </w:p>
    <w:p w14:paraId="591517AB" w14:textId="77777777" w:rsidR="00CB03EE" w:rsidRDefault="00CB03EE" w:rsidP="00CB03EE">
      <w:r>
        <w:t>service</w:t>
      </w:r>
    </w:p>
    <w:p w14:paraId="1939D8C9" w14:textId="77777777" w:rsidR="00CB03EE" w:rsidRDefault="00CB03EE" w:rsidP="00CB03EE"/>
    <w:p w14:paraId="5B3E4C71" w14:textId="77777777" w:rsidR="00CB03EE" w:rsidRDefault="00CB03EE" w:rsidP="00CB03EE">
      <w:r>
        <w:t>Adapters invoke</w:t>
      </w:r>
    </w:p>
    <w:p w14:paraId="00077873" w14:textId="77777777" w:rsidR="00CB03EE" w:rsidRDefault="00CB03EE" w:rsidP="00CB03EE">
      <w:r>
        <w:t>cloud services.</w:t>
      </w:r>
    </w:p>
    <w:p w14:paraId="39A48EBF" w14:textId="77777777" w:rsidR="00CB03EE" w:rsidRDefault="00CB03EE" w:rsidP="00CB03EE">
      <w:r>
        <w:lastRenderedPageBreak/>
        <w:t>Twilio</w:t>
      </w:r>
    </w:p>
    <w:p w14:paraId="79050D5A" w14:textId="77777777" w:rsidR="00CB03EE" w:rsidRDefault="00CB03EE" w:rsidP="00CB03EE">
      <w:r>
        <w:t>adapter</w:t>
      </w:r>
    </w:p>
    <w:p w14:paraId="51DE269D" w14:textId="77777777" w:rsidR="00CB03EE" w:rsidRDefault="00CB03EE" w:rsidP="00CB03EE"/>
    <w:p w14:paraId="527C24AF" w14:textId="77777777" w:rsidR="00CB03EE" w:rsidRDefault="00CB03EE" w:rsidP="00CB03EE">
      <w:r>
        <w:t>Courier REST</w:t>
      </w:r>
    </w:p>
    <w:p w14:paraId="7F982AA2" w14:textId="77777777" w:rsidR="00CB03EE" w:rsidRDefault="00CB03EE" w:rsidP="00CB03EE">
      <w:r>
        <w:t>API</w:t>
      </w:r>
    </w:p>
    <w:p w14:paraId="0BA8799F" w14:textId="77777777" w:rsidR="00CB03EE" w:rsidRDefault="00CB03EE" w:rsidP="00CB03EE"/>
    <w:p w14:paraId="594E8A79" w14:textId="77777777" w:rsidR="00CB03EE" w:rsidRDefault="00CB03EE" w:rsidP="00CB03EE">
      <w:r>
        <w:t>Web</w:t>
      </w:r>
    </w:p>
    <w:p w14:paraId="35232943" w14:textId="77777777" w:rsidR="00CB03EE" w:rsidRDefault="00CB03EE" w:rsidP="00CB03EE">
      <w:r>
        <w:t>UI</w:t>
      </w:r>
    </w:p>
    <w:p w14:paraId="20F2B8FF" w14:textId="77777777" w:rsidR="00CB03EE" w:rsidRDefault="00CB03EE" w:rsidP="00CB03EE"/>
    <w:p w14:paraId="1AAFD752" w14:textId="77777777" w:rsidR="00CB03EE" w:rsidRDefault="00CB03EE" w:rsidP="00CB03EE">
      <w:r>
        <w:t>MySQL</w:t>
      </w:r>
    </w:p>
    <w:p w14:paraId="66E41F9B" w14:textId="77777777" w:rsidR="00CB03EE" w:rsidRDefault="00CB03EE" w:rsidP="00CB03EE">
      <w:r>
        <w:t>adapter</w:t>
      </w:r>
    </w:p>
    <w:p w14:paraId="589D6DB3" w14:textId="77777777" w:rsidR="00CB03EE" w:rsidRDefault="00CB03EE" w:rsidP="00CB03EE">
      <w:r>
        <w:t>Restaurant</w:t>
      </w:r>
    </w:p>
    <w:p w14:paraId="2A86578D" w14:textId="77777777" w:rsidR="00CB03EE" w:rsidRDefault="00CB03EE" w:rsidP="00CB03EE">
      <w:r>
        <w:t>management</w:t>
      </w:r>
    </w:p>
    <w:p w14:paraId="7ED988CC" w14:textId="77777777" w:rsidR="00CB03EE" w:rsidRDefault="00CB03EE" w:rsidP="00CB03EE"/>
    <w:p w14:paraId="7A61EC5F" w14:textId="77777777" w:rsidR="00CB03EE" w:rsidRDefault="00CB03EE" w:rsidP="00CB03EE">
      <w:r>
        <w:t>Payments</w:t>
      </w:r>
    </w:p>
    <w:p w14:paraId="19B5F8DE" w14:textId="77777777" w:rsidR="00CB03EE" w:rsidRDefault="00CB03EE" w:rsidP="00CB03EE">
      <w:r>
        <w:t>Billing</w:t>
      </w:r>
    </w:p>
    <w:p w14:paraId="751915F7" w14:textId="77777777" w:rsidR="00CB03EE" w:rsidRDefault="00CB03EE" w:rsidP="00CB03EE">
      <w:r>
        <w:t>Notification</w:t>
      </w:r>
    </w:p>
    <w:p w14:paraId="5E6CA335" w14:textId="77777777" w:rsidR="00CB03EE" w:rsidRDefault="00CB03EE" w:rsidP="00CB03EE">
      <w:r>
        <w:t>Order</w:t>
      </w:r>
    </w:p>
    <w:p w14:paraId="08BE1979" w14:textId="77777777" w:rsidR="00CB03EE" w:rsidRDefault="00CB03EE" w:rsidP="00CB03EE">
      <w:r>
        <w:t>management</w:t>
      </w:r>
    </w:p>
    <w:p w14:paraId="7FE3FC0A" w14:textId="77777777" w:rsidR="00CB03EE" w:rsidRDefault="00CB03EE" w:rsidP="00CB03EE">
      <w:r>
        <w:t>Delivery</w:t>
      </w:r>
    </w:p>
    <w:p w14:paraId="6848F79A" w14:textId="77777777" w:rsidR="00CB03EE" w:rsidRDefault="00CB03EE" w:rsidP="00CB03EE">
      <w:r>
        <w:t>management</w:t>
      </w:r>
    </w:p>
    <w:p w14:paraId="524FC568" w14:textId="77777777" w:rsidR="00CB03EE" w:rsidRDefault="00CB03EE" w:rsidP="00CB03EE"/>
    <w:p w14:paraId="5955074A" w14:textId="77777777" w:rsidR="00CB03EE" w:rsidRDefault="00CB03EE" w:rsidP="00CB03EE">
      <w:r>
        <w:t>Amazon</w:t>
      </w:r>
    </w:p>
    <w:p w14:paraId="2E0579ED" w14:textId="77777777" w:rsidR="00CB03EE" w:rsidRDefault="00CB03EE" w:rsidP="00CB03EE">
      <w:r>
        <w:t>SES</w:t>
      </w:r>
    </w:p>
    <w:p w14:paraId="23233CFC" w14:textId="77777777" w:rsidR="00CB03EE" w:rsidRDefault="00CB03EE" w:rsidP="00CB03EE">
      <w:r>
        <w:t>adapter</w:t>
      </w:r>
    </w:p>
    <w:p w14:paraId="19E758C1" w14:textId="77777777" w:rsidR="00CB03EE" w:rsidRDefault="00CB03EE" w:rsidP="00CB03EE">
      <w:r>
        <w:t>Stripe</w:t>
      </w:r>
    </w:p>
    <w:p w14:paraId="5B44A958" w14:textId="77777777" w:rsidR="00CB03EE" w:rsidRDefault="00CB03EE" w:rsidP="00CB03EE">
      <w:r>
        <w:lastRenderedPageBreak/>
        <w:t>adapter</w:t>
      </w:r>
    </w:p>
    <w:p w14:paraId="74218EE0" w14:textId="77777777" w:rsidR="00CB03EE" w:rsidRDefault="00CB03EE" w:rsidP="00CB03EE"/>
    <w:p w14:paraId="46731585" w14:textId="77777777" w:rsidR="00CB03EE" w:rsidRDefault="00CB03EE" w:rsidP="00CB03EE">
      <w:r>
        <w:t>Consumer</w:t>
      </w:r>
    </w:p>
    <w:p w14:paraId="480D69C1" w14:textId="77777777" w:rsidR="00CB03EE" w:rsidRDefault="00CB03EE" w:rsidP="00CB03EE"/>
    <w:p w14:paraId="459EF42B" w14:textId="77777777" w:rsidR="00CB03EE" w:rsidRDefault="00CB03EE" w:rsidP="00CB03EE">
      <w:r>
        <w:t>Restaurant</w:t>
      </w:r>
    </w:p>
    <w:p w14:paraId="7E09F467" w14:textId="77777777" w:rsidR="00CB03EE" w:rsidRDefault="00CB03EE" w:rsidP="00CB03EE"/>
    <w:p w14:paraId="5EF20B01" w14:textId="77777777" w:rsidR="00CB03EE" w:rsidRDefault="00CB03EE" w:rsidP="00CB03EE">
      <w:r>
        <w:t>MySQL</w:t>
      </w:r>
    </w:p>
    <w:p w14:paraId="069CFB4F" w14:textId="77777777" w:rsidR="00CB03EE" w:rsidRDefault="00CB03EE" w:rsidP="00CB03EE"/>
    <w:p w14:paraId="4F61C649" w14:textId="77777777" w:rsidR="00CB03EE" w:rsidRDefault="00CB03EE" w:rsidP="00CB03EE">
      <w:r>
        <w:t>Figure 1.1 The FTGO application has a hexagonal architecture. It consists of business logic</w:t>
      </w:r>
    </w:p>
    <w:p w14:paraId="7500CE62" w14:textId="77777777" w:rsidR="00CB03EE" w:rsidRDefault="00CB03EE" w:rsidP="00CB03EE">
      <w:r>
        <w:t>surrounded by adapters that implement UIs and interface with external systems, such as mobile</w:t>
      </w:r>
    </w:p>
    <w:p w14:paraId="3AFA8D13" w14:textId="77777777" w:rsidR="00CB03EE" w:rsidRDefault="00CB03EE" w:rsidP="00CB03EE">
      <w:r>
        <w:t>applications and cloud services for payments, messaging, and email.</w:t>
      </w:r>
    </w:p>
    <w:p w14:paraId="3902D4F7" w14:textId="77777777" w:rsidR="00CB03EE" w:rsidRDefault="00CB03EE" w:rsidP="00CB03EE"/>
    <w:p w14:paraId="3CB0D103" w14:textId="77777777" w:rsidR="00CB03EE" w:rsidRDefault="00CB03EE" w:rsidP="00CB03EE">
      <w:r>
        <w:t>4 CHAPTER 1 Escaping monolithic hell</w:t>
      </w:r>
    </w:p>
    <w:p w14:paraId="664F2C4A" w14:textId="77777777" w:rsidR="00CB03EE" w:rsidRDefault="00CB03EE" w:rsidP="00CB03EE"/>
    <w:p w14:paraId="066308AD" w14:textId="77777777" w:rsidR="00CB03EE" w:rsidRDefault="00CB03EE" w:rsidP="00CB03EE">
      <w:r>
        <w:t>of software architecture, which structures a system as a single executable or deploy-</w:t>
      </w:r>
    </w:p>
    <w:p w14:paraId="205076A5" w14:textId="77777777" w:rsidR="00CB03EE" w:rsidRDefault="00CB03EE" w:rsidP="00CB03EE">
      <w:r>
        <w:t>able component. If the FTGO application were written in the Go language (GoLang),</w:t>
      </w:r>
    </w:p>
    <w:p w14:paraId="49E44858" w14:textId="77777777" w:rsidR="00CB03EE" w:rsidRDefault="00CB03EE" w:rsidP="00CB03EE"/>
    <w:p w14:paraId="55B83ED8" w14:textId="77777777" w:rsidR="00CB03EE" w:rsidRDefault="00CB03EE" w:rsidP="00CB03EE">
      <w:r>
        <w:t>it would be a single executable. A Ruby or NodeJS version of the application would be</w:t>
      </w:r>
    </w:p>
    <w:p w14:paraId="184FCD5F" w14:textId="77777777" w:rsidR="00CB03EE" w:rsidRDefault="00CB03EE" w:rsidP="00CB03EE"/>
    <w:p w14:paraId="48867460" w14:textId="77777777" w:rsidR="00CB03EE" w:rsidRDefault="00CB03EE" w:rsidP="00CB03EE">
      <w:r>
        <w:t>a single directory hierarchy of source code. The monolithic architecture isn’t inher-</w:t>
      </w:r>
    </w:p>
    <w:p w14:paraId="692B6FEC" w14:textId="77777777" w:rsidR="00CB03EE" w:rsidRDefault="00CB03EE" w:rsidP="00CB03EE">
      <w:r>
        <w:t>ently bad. The FTGO developers made a good decision when they picked monolithic</w:t>
      </w:r>
    </w:p>
    <w:p w14:paraId="4271A3E6" w14:textId="77777777" w:rsidR="00CB03EE" w:rsidRDefault="00CB03EE" w:rsidP="00CB03EE"/>
    <w:p w14:paraId="1CA98F5D" w14:textId="77777777" w:rsidR="00CB03EE" w:rsidRDefault="00CB03EE" w:rsidP="00CB03EE">
      <w:r>
        <w:t>architecture for their application.</w:t>
      </w:r>
    </w:p>
    <w:p w14:paraId="2FEDB056" w14:textId="77777777" w:rsidR="00CB03EE" w:rsidRDefault="00CB03EE" w:rsidP="00CB03EE">
      <w:r>
        <w:t>1.1.2 The benefits of the monolithic architecture</w:t>
      </w:r>
    </w:p>
    <w:p w14:paraId="4C92AD01" w14:textId="77777777" w:rsidR="00CB03EE" w:rsidRDefault="00CB03EE" w:rsidP="00CB03EE">
      <w:r>
        <w:t>In the early days of FTGO, when the application was relatively small, the application’s</w:t>
      </w:r>
    </w:p>
    <w:p w14:paraId="3203F06E" w14:textId="77777777" w:rsidR="00CB03EE" w:rsidRDefault="00CB03EE" w:rsidP="00CB03EE">
      <w:r>
        <w:lastRenderedPageBreak/>
        <w:t>monolithic architecture had lots of benefits:</w:t>
      </w:r>
    </w:p>
    <w:p w14:paraId="5C2B8978" w14:textId="77777777" w:rsidR="00CB03EE" w:rsidRDefault="00CB03EE" w:rsidP="00CB03EE"/>
    <w:p w14:paraId="0D45B4D0" w14:textId="77777777" w:rsidR="00CB03EE" w:rsidRDefault="00CB03EE" w:rsidP="00CB03EE">
      <w:r>
        <w:t> Simple to develop—IDEs and other developer tools are focused on building a sin-</w:t>
      </w:r>
    </w:p>
    <w:p w14:paraId="46363879" w14:textId="77777777" w:rsidR="00CB03EE" w:rsidRDefault="00CB03EE" w:rsidP="00CB03EE">
      <w:r>
        <w:t>gle application.</w:t>
      </w:r>
    </w:p>
    <w:p w14:paraId="29215A8B" w14:textId="77777777" w:rsidR="00CB03EE" w:rsidRDefault="00CB03EE" w:rsidP="00CB03EE"/>
    <w:p w14:paraId="7F9B3F23" w14:textId="77777777" w:rsidR="00CB03EE" w:rsidRDefault="00CB03EE" w:rsidP="00CB03EE">
      <w:r>
        <w:t> Easy to make radical changes to the application—You can change the code and the</w:t>
      </w:r>
    </w:p>
    <w:p w14:paraId="01D22E36" w14:textId="77777777" w:rsidR="00CB03EE" w:rsidRDefault="00CB03EE" w:rsidP="00CB03EE">
      <w:r>
        <w:t>database schema, build, and deploy.</w:t>
      </w:r>
    </w:p>
    <w:p w14:paraId="774370E8" w14:textId="77777777" w:rsidR="00CB03EE" w:rsidRDefault="00CB03EE" w:rsidP="00CB03EE">
      <w:r>
        <w:t> Straightforward to test—The developers wrote end-to-end tests that launched the</w:t>
      </w:r>
    </w:p>
    <w:p w14:paraId="714F6353" w14:textId="77777777" w:rsidR="00CB03EE" w:rsidRDefault="00CB03EE" w:rsidP="00CB03EE">
      <w:r>
        <w:t>application, invoked the REST API, and tested the UI with Selenium.</w:t>
      </w:r>
    </w:p>
    <w:p w14:paraId="0DA25F6A" w14:textId="77777777" w:rsidR="00CB03EE" w:rsidRDefault="00CB03EE" w:rsidP="00CB03EE">
      <w:r>
        <w:t> Straightforward to deploy—All a developer had to do was copy the WAR file to a</w:t>
      </w:r>
    </w:p>
    <w:p w14:paraId="29332D84" w14:textId="77777777" w:rsidR="00CB03EE" w:rsidRDefault="00CB03EE" w:rsidP="00CB03EE">
      <w:r>
        <w:t>server that had Tomcat installed.</w:t>
      </w:r>
    </w:p>
    <w:p w14:paraId="2B65E9C9" w14:textId="77777777" w:rsidR="00CB03EE" w:rsidRDefault="00CB03EE" w:rsidP="00CB03EE">
      <w:r>
        <w:t> Easy to scale—FTGO ran multiple instances of the application behind a load</w:t>
      </w:r>
    </w:p>
    <w:p w14:paraId="7FC68CC5" w14:textId="77777777" w:rsidR="00CB03EE" w:rsidRDefault="00CB03EE" w:rsidP="00CB03EE">
      <w:r>
        <w:t>balancer.</w:t>
      </w:r>
    </w:p>
    <w:p w14:paraId="7F137014" w14:textId="77777777" w:rsidR="00CB03EE" w:rsidRDefault="00CB03EE" w:rsidP="00CB03EE">
      <w:r>
        <w:t>Over time, though, development, testing, deployment, and scaling became much more</w:t>
      </w:r>
    </w:p>
    <w:p w14:paraId="27BF9BB0" w14:textId="77777777" w:rsidR="00CB03EE" w:rsidRDefault="00CB03EE" w:rsidP="00CB03EE">
      <w:r>
        <w:t>difficult. Let’s look at why.</w:t>
      </w:r>
    </w:p>
    <w:p w14:paraId="7CC4827B" w14:textId="77777777" w:rsidR="00CB03EE" w:rsidRDefault="00CB03EE" w:rsidP="00CB03EE">
      <w:r>
        <w:t>1.1.3 Living in monolithic hell</w:t>
      </w:r>
    </w:p>
    <w:p w14:paraId="19CE96D5" w14:textId="77777777" w:rsidR="00CB03EE" w:rsidRDefault="00CB03EE" w:rsidP="00CB03EE">
      <w:r>
        <w:t>Unfortunately, as the FTGO developers have discovered, the monolithic architecture</w:t>
      </w:r>
    </w:p>
    <w:p w14:paraId="257D1D75" w14:textId="77777777" w:rsidR="00CB03EE" w:rsidRDefault="00CB03EE" w:rsidP="00CB03EE">
      <w:r>
        <w:t>has a huge limitation. Successful applications like the FTGO application have a habit</w:t>
      </w:r>
    </w:p>
    <w:p w14:paraId="4BDFCE32" w14:textId="77777777" w:rsidR="00CB03EE" w:rsidRDefault="00CB03EE" w:rsidP="00CB03EE">
      <w:r>
        <w:t>of outgrowing the monolithic architecture. Each sprint, the FTGO development team</w:t>
      </w:r>
    </w:p>
    <w:p w14:paraId="63F632F2" w14:textId="77777777" w:rsidR="00CB03EE" w:rsidRDefault="00CB03EE" w:rsidP="00CB03EE">
      <w:r>
        <w:t>implemented a few more stories, which made the code base larger. Moreover, as the</w:t>
      </w:r>
    </w:p>
    <w:p w14:paraId="770D657F" w14:textId="77777777" w:rsidR="00CB03EE" w:rsidRDefault="00CB03EE" w:rsidP="00CB03EE">
      <w:r>
        <w:t>company became more successful, the size of the development team steadily grew.</w:t>
      </w:r>
    </w:p>
    <w:p w14:paraId="57FBB571" w14:textId="77777777" w:rsidR="00CB03EE" w:rsidRDefault="00CB03EE" w:rsidP="00CB03EE"/>
    <w:p w14:paraId="6E6C9713" w14:textId="77777777" w:rsidR="00CB03EE" w:rsidRDefault="00CB03EE" w:rsidP="00CB03EE">
      <w:r>
        <w:t>Not only did this increase the growth rate of the code base, it also increased the man-</w:t>
      </w:r>
    </w:p>
    <w:p w14:paraId="56ECAABD" w14:textId="77777777" w:rsidR="00CB03EE" w:rsidRDefault="00CB03EE" w:rsidP="00CB03EE">
      <w:r>
        <w:t>agement overhead.</w:t>
      </w:r>
    </w:p>
    <w:p w14:paraId="505EF1CC" w14:textId="77777777" w:rsidR="00CB03EE" w:rsidRDefault="00CB03EE" w:rsidP="00CB03EE"/>
    <w:p w14:paraId="656EF07B" w14:textId="77777777" w:rsidR="00CB03EE" w:rsidRDefault="00CB03EE" w:rsidP="00CB03EE">
      <w:r>
        <w:t>As figure 1.2 shows, the once small, simple FTGO application has grown over the</w:t>
      </w:r>
    </w:p>
    <w:p w14:paraId="6C0C8290" w14:textId="77777777" w:rsidR="00CB03EE" w:rsidRDefault="00CB03EE" w:rsidP="00CB03EE">
      <w:r>
        <w:lastRenderedPageBreak/>
        <w:t>years into a monstrous monolith. Similarly, the small development team has now</w:t>
      </w:r>
    </w:p>
    <w:p w14:paraId="36F9AD06" w14:textId="77777777" w:rsidR="00CB03EE" w:rsidRDefault="00CB03EE" w:rsidP="00CB03EE">
      <w:r>
        <w:t>become multiple Scrum teams, each of which works on a particular functional area.</w:t>
      </w:r>
    </w:p>
    <w:p w14:paraId="236F8970" w14:textId="77777777" w:rsidR="00CB03EE" w:rsidRDefault="00CB03EE" w:rsidP="00CB03EE">
      <w:r>
        <w:t>As a result of outgrowing its architecture, FTGO is in monolithic hell. Development is</w:t>
      </w:r>
    </w:p>
    <w:p w14:paraId="08F84164" w14:textId="77777777" w:rsidR="00CB03EE" w:rsidRDefault="00CB03EE" w:rsidP="00CB03EE">
      <w:r>
        <w:t>slow and painful. Agile development and deployment is impossible. Let’s look at why</w:t>
      </w:r>
    </w:p>
    <w:p w14:paraId="36F1598B" w14:textId="77777777" w:rsidR="00CB03EE" w:rsidRDefault="00CB03EE" w:rsidP="00CB03EE">
      <w:r>
        <w:t>this has happened.</w:t>
      </w:r>
    </w:p>
    <w:p w14:paraId="6404F685" w14:textId="77777777" w:rsidR="00CB03EE" w:rsidRDefault="00CB03EE" w:rsidP="00CB03EE">
      <w:r>
        <w:t>COMPLEXITY INTIMIDATES DEVELOPERS</w:t>
      </w:r>
    </w:p>
    <w:p w14:paraId="2D724208" w14:textId="77777777" w:rsidR="00CB03EE" w:rsidRDefault="00CB03EE" w:rsidP="00CB03EE">
      <w:r>
        <w:t>A major problem with the FTGO application is that it’s too complex. It’s too large for</w:t>
      </w:r>
    </w:p>
    <w:p w14:paraId="135BEE19" w14:textId="77777777" w:rsidR="00CB03EE" w:rsidRDefault="00CB03EE" w:rsidP="00CB03EE">
      <w:r>
        <w:t>any developer to fully understand. As a result, fixing bugs and correctly implementing</w:t>
      </w:r>
    </w:p>
    <w:p w14:paraId="48C9E99B" w14:textId="77777777" w:rsidR="00CB03EE" w:rsidRDefault="00CB03EE" w:rsidP="00CB03EE">
      <w:r>
        <w:t>new features have become difficult and time consuming. Deadlines are missed.</w:t>
      </w:r>
    </w:p>
    <w:p w14:paraId="0513C5D0" w14:textId="77777777" w:rsidR="00CB03EE" w:rsidRDefault="00CB03EE" w:rsidP="00CB03EE"/>
    <w:p w14:paraId="6298829E" w14:textId="77777777" w:rsidR="00CB03EE" w:rsidRDefault="00CB03EE" w:rsidP="00CB03EE">
      <w:r>
        <w:t>The slow march toward monolithic hell 5</w:t>
      </w:r>
    </w:p>
    <w:p w14:paraId="0FD7E13C" w14:textId="77777777" w:rsidR="00CB03EE" w:rsidRDefault="00CB03EE" w:rsidP="00CB03EE"/>
    <w:p w14:paraId="67E87B9C" w14:textId="77777777" w:rsidR="00CB03EE" w:rsidRDefault="00CB03EE" w:rsidP="00CB03EE">
      <w:r>
        <w:t>To make matters worse, this overwhelming complexity tends to be a downward spiral.</w:t>
      </w:r>
    </w:p>
    <w:p w14:paraId="5CDAEE15" w14:textId="77777777" w:rsidR="00CB03EE" w:rsidRDefault="00CB03EE" w:rsidP="00CB03EE">
      <w:r>
        <w:t>If the code base is difficult to understand, a developer won’t make changes correctly.</w:t>
      </w:r>
    </w:p>
    <w:p w14:paraId="55EC705F" w14:textId="77777777" w:rsidR="00CB03EE" w:rsidRDefault="00CB03EE" w:rsidP="00CB03EE"/>
    <w:p w14:paraId="6A9FD70F" w14:textId="77777777" w:rsidR="00CB03EE" w:rsidRDefault="00CB03EE" w:rsidP="00CB03EE">
      <w:r>
        <w:t>Each change makes the code base incrementally more complex and harder to under-</w:t>
      </w:r>
    </w:p>
    <w:p w14:paraId="110A3F88" w14:textId="77777777" w:rsidR="00CB03EE" w:rsidRDefault="00CB03EE" w:rsidP="00CB03EE">
      <w:r>
        <w:t>stand. The clean, modular architecture shown earlier in figure 1.1 doesn’t reflect real-</w:t>
      </w:r>
    </w:p>
    <w:p w14:paraId="5133F928" w14:textId="77777777" w:rsidR="00CB03EE" w:rsidRDefault="00CB03EE" w:rsidP="00CB03EE">
      <w:r>
        <w:t>ity. FTGO is gradually becoming a monstrous, incomprehensible, big ball of mud.</w:t>
      </w:r>
    </w:p>
    <w:p w14:paraId="51EA4893" w14:textId="77777777" w:rsidR="00CB03EE" w:rsidRDefault="00CB03EE" w:rsidP="00CB03EE"/>
    <w:p w14:paraId="23EF0F76" w14:textId="77777777" w:rsidR="00CB03EE" w:rsidRDefault="00CB03EE" w:rsidP="00CB03EE">
      <w:r>
        <w:t>Mary remembers recently attending a conference where she met a developer who</w:t>
      </w:r>
    </w:p>
    <w:p w14:paraId="2530F677" w14:textId="77777777" w:rsidR="00CB03EE" w:rsidRDefault="00CB03EE" w:rsidP="00CB03EE">
      <w:r>
        <w:t>was writing a tool to analyze the dependencies between the thousands of JARs in their</w:t>
      </w:r>
    </w:p>
    <w:p w14:paraId="626BE97A" w14:textId="77777777" w:rsidR="00CB03EE" w:rsidRDefault="00CB03EE" w:rsidP="00CB03EE"/>
    <w:p w14:paraId="60E8DAA4" w14:textId="77777777" w:rsidR="00CB03EE" w:rsidRDefault="00CB03EE" w:rsidP="00CB03EE">
      <w:r>
        <w:t>multimillion lines-of-code (LOC) application. At the time, that tool seemed like some-</w:t>
      </w:r>
    </w:p>
    <w:p w14:paraId="60189FF1" w14:textId="77777777" w:rsidR="00CB03EE" w:rsidRDefault="00CB03EE" w:rsidP="00CB03EE">
      <w:r>
        <w:t>thing FTGO could use. Now she’s not so sure. Mary suspects a better approach is to</w:t>
      </w:r>
    </w:p>
    <w:p w14:paraId="2BBCBCA4" w14:textId="77777777" w:rsidR="00CB03EE" w:rsidRDefault="00CB03EE" w:rsidP="00CB03EE"/>
    <w:p w14:paraId="029D9C20" w14:textId="77777777" w:rsidR="00CB03EE" w:rsidRDefault="00CB03EE" w:rsidP="00CB03EE">
      <w:r>
        <w:t>migrate to an architecture that is better suited to a complex application: microservices.</w:t>
      </w:r>
    </w:p>
    <w:p w14:paraId="737B221B" w14:textId="77777777" w:rsidR="00CB03EE" w:rsidRDefault="00CB03EE" w:rsidP="00CB03EE">
      <w:r>
        <w:lastRenderedPageBreak/>
        <w:t>DEVELOPMENT IS SLOW</w:t>
      </w:r>
    </w:p>
    <w:p w14:paraId="55D865A3" w14:textId="77777777" w:rsidR="00CB03EE" w:rsidRDefault="00CB03EE" w:rsidP="00CB03EE">
      <w:r>
        <w:t>As well as having to fight overwhelming complexity, FTGO developers find day-to-day</w:t>
      </w:r>
    </w:p>
    <w:p w14:paraId="69C00A7C" w14:textId="77777777" w:rsidR="00CB03EE" w:rsidRDefault="00CB03EE" w:rsidP="00CB03EE">
      <w:r>
        <w:t>development tasks slow. The large application overloads and slows down a developer’s</w:t>
      </w:r>
    </w:p>
    <w:p w14:paraId="075F22F3" w14:textId="77777777" w:rsidR="00CB03EE" w:rsidRDefault="00CB03EE" w:rsidP="00CB03EE">
      <w:r>
        <w:t>IDE. Building the FTGO application takes a long time. Moreover, because it’s so large,</w:t>
      </w:r>
    </w:p>
    <w:p w14:paraId="67CC66F8" w14:textId="77777777" w:rsidR="00CB03EE" w:rsidRDefault="00CB03EE" w:rsidP="00CB03EE">
      <w:r>
        <w:t>the application takes a long time to start up. As a result, the edit-build-run-test loop</w:t>
      </w:r>
    </w:p>
    <w:p w14:paraId="279715C2" w14:textId="77777777" w:rsidR="00CB03EE" w:rsidRDefault="00CB03EE" w:rsidP="00CB03EE">
      <w:r>
        <w:t>takes a long time, which badly impacts productivity.</w:t>
      </w:r>
    </w:p>
    <w:p w14:paraId="6A2A68E6" w14:textId="77777777" w:rsidR="00CB03EE" w:rsidRDefault="00CB03EE" w:rsidP="00CB03EE">
      <w:r>
        <w:t>PATH FROM COMMIT TO DEPLOYMENT IS LONG AND ARDUOUS</w:t>
      </w:r>
    </w:p>
    <w:p w14:paraId="78072CF2" w14:textId="77777777" w:rsidR="00CB03EE" w:rsidRDefault="00CB03EE" w:rsidP="00CB03EE"/>
    <w:p w14:paraId="4654479C" w14:textId="77777777" w:rsidR="00CB03EE" w:rsidRDefault="00CB03EE" w:rsidP="00CB03EE">
      <w:r>
        <w:t>Another problem with the FTGO application is that deploying changes into produc-</w:t>
      </w:r>
    </w:p>
    <w:p w14:paraId="2A4C03B7" w14:textId="77777777" w:rsidR="00CB03EE" w:rsidRDefault="00CB03EE" w:rsidP="00CB03EE">
      <w:r>
        <w:t>tion is a long and painful process. The team typically deploys updates to production</w:t>
      </w:r>
    </w:p>
    <w:p w14:paraId="4137475E" w14:textId="77777777" w:rsidR="00CB03EE" w:rsidRDefault="00CB03EE" w:rsidP="00CB03EE"/>
    <w:p w14:paraId="00B9AA5C" w14:textId="77777777" w:rsidR="00CB03EE" w:rsidRDefault="00CB03EE" w:rsidP="00CB03EE">
      <w:r>
        <w:t>once a month, usually late on a Friday or Saturday night. Mary keeps reading that the</w:t>
      </w:r>
    </w:p>
    <w:p w14:paraId="6DC92A4A" w14:textId="77777777" w:rsidR="00CB03EE" w:rsidRDefault="00CB03EE" w:rsidP="00CB03EE">
      <w:r>
        <w:t>state-of-the-art for Software-as-a-Service (SaaS) applications is continuous deployment:</w:t>
      </w:r>
    </w:p>
    <w:p w14:paraId="596852CB" w14:textId="77777777" w:rsidR="00CB03EE" w:rsidRDefault="00CB03EE" w:rsidP="00CB03EE"/>
    <w:p w14:paraId="123D0925" w14:textId="77777777" w:rsidR="00CB03EE" w:rsidRDefault="00CB03EE" w:rsidP="00CB03EE">
      <w:r>
        <w:t>Large</w:t>
      </w:r>
    </w:p>
    <w:p w14:paraId="4A948A49" w14:textId="77777777" w:rsidR="00CB03EE" w:rsidRDefault="00CB03EE" w:rsidP="00CB03EE">
      <w:r>
        <w:t>development</w:t>
      </w:r>
    </w:p>
    <w:p w14:paraId="3F89F50D" w14:textId="77777777" w:rsidR="00CB03EE" w:rsidRDefault="00CB03EE" w:rsidP="00CB03EE">
      <w:r>
        <w:t>organization</w:t>
      </w:r>
    </w:p>
    <w:p w14:paraId="2A8AC818" w14:textId="77777777" w:rsidR="00CB03EE" w:rsidRDefault="00CB03EE" w:rsidP="00CB03EE"/>
    <w:p w14:paraId="292B086D" w14:textId="77777777" w:rsidR="00CB03EE" w:rsidRDefault="00CB03EE" w:rsidP="00CB03EE">
      <w:r>
        <w:t>Single code base creates</w:t>
      </w:r>
    </w:p>
    <w:p w14:paraId="72EF10EA" w14:textId="77777777" w:rsidR="00CB03EE" w:rsidRDefault="00CB03EE" w:rsidP="00CB03EE">
      <w:r>
        <w:t>communication and</w:t>
      </w:r>
    </w:p>
    <w:p w14:paraId="5868E09C" w14:textId="77777777" w:rsidR="00CB03EE" w:rsidRDefault="00CB03EE" w:rsidP="00CB03EE">
      <w:r>
        <w:t>coordination overhead.</w:t>
      </w:r>
    </w:p>
    <w:p w14:paraId="4A7DA766" w14:textId="77777777" w:rsidR="00CB03EE" w:rsidRDefault="00CB03EE" w:rsidP="00CB03EE"/>
    <w:p w14:paraId="518BCF04" w14:textId="77777777" w:rsidR="00CB03EE" w:rsidRDefault="00CB03EE" w:rsidP="00CB03EE">
      <w:r>
        <w:t>Large, complex</w:t>
      </w:r>
    </w:p>
    <w:p w14:paraId="7B91B9EC" w14:textId="77777777" w:rsidR="00CB03EE" w:rsidRDefault="00CB03EE" w:rsidP="00CB03EE">
      <w:r>
        <w:t>unreliable, difficult</w:t>
      </w:r>
    </w:p>
    <w:p w14:paraId="20967B09" w14:textId="77777777" w:rsidR="00CB03EE" w:rsidRDefault="00CB03EE" w:rsidP="00CB03EE">
      <w:r>
        <w:t>to maintain</w:t>
      </w:r>
    </w:p>
    <w:p w14:paraId="47FADC1D" w14:textId="77777777" w:rsidR="00CB03EE" w:rsidRDefault="00CB03EE" w:rsidP="00CB03EE"/>
    <w:p w14:paraId="7DDB2830" w14:textId="77777777" w:rsidR="00CB03EE" w:rsidRDefault="00CB03EE" w:rsidP="00CB03EE">
      <w:r>
        <w:lastRenderedPageBreak/>
        <w:t>The path from code commit to</w:t>
      </w:r>
    </w:p>
    <w:p w14:paraId="5BA1A99B" w14:textId="77777777" w:rsidR="00CB03EE" w:rsidRDefault="00CB03EE" w:rsidP="00CB03EE">
      <w:r>
        <w:t>production is arduous.</w:t>
      </w:r>
    </w:p>
    <w:p w14:paraId="63F47600" w14:textId="77777777" w:rsidR="00CB03EE" w:rsidRDefault="00CB03EE" w:rsidP="00CB03EE">
      <w:r>
        <w:t>Changes sit in a queue until</w:t>
      </w:r>
    </w:p>
    <w:p w14:paraId="345FBDE9" w14:textId="77777777" w:rsidR="00CB03EE" w:rsidRDefault="00CB03EE" w:rsidP="00CB03EE">
      <w:r>
        <w:t>they can be manually tested.</w:t>
      </w:r>
    </w:p>
    <w:p w14:paraId="58055A4D" w14:textId="77777777" w:rsidR="00CB03EE" w:rsidRDefault="00CB03EE" w:rsidP="00CB03EE"/>
    <w:p w14:paraId="606620D3" w14:textId="77777777" w:rsidR="00CB03EE" w:rsidRDefault="00CB03EE" w:rsidP="00CB03EE">
      <w:r>
        <w:t>Order management team</w:t>
      </w:r>
    </w:p>
    <w:p w14:paraId="49062B39" w14:textId="77777777" w:rsidR="00CB03EE" w:rsidRDefault="00CB03EE" w:rsidP="00CB03EE"/>
    <w:p w14:paraId="0CB50B1E" w14:textId="77777777" w:rsidR="00CB03EE" w:rsidRDefault="00CB03EE" w:rsidP="00CB03EE">
      <w:r>
        <w:t>Restaurant management team</w:t>
      </w:r>
    </w:p>
    <w:p w14:paraId="18783679" w14:textId="77777777" w:rsidR="00CB03EE" w:rsidRDefault="00CB03EE" w:rsidP="00CB03EE"/>
    <w:p w14:paraId="56CE78C0" w14:textId="77777777" w:rsidR="00CB03EE" w:rsidRDefault="00CB03EE" w:rsidP="00CB03EE">
      <w:r>
        <w:t>Delivery management team</w:t>
      </w:r>
    </w:p>
    <w:p w14:paraId="49FB51D0" w14:textId="77777777" w:rsidR="00CB03EE" w:rsidRDefault="00CB03EE" w:rsidP="00CB03EE">
      <w:r>
        <w:t>FTGO development</w:t>
      </w:r>
    </w:p>
    <w:p w14:paraId="497E8043" w14:textId="77777777" w:rsidR="00CB03EE" w:rsidRDefault="00CB03EE" w:rsidP="00CB03EE"/>
    <w:p w14:paraId="150B732B" w14:textId="77777777" w:rsidR="00CB03EE" w:rsidRDefault="00CB03EE" w:rsidP="00CB03EE">
      <w:r>
        <w:t>Production</w:t>
      </w:r>
    </w:p>
    <w:p w14:paraId="734DF084" w14:textId="77777777" w:rsidR="00CB03EE" w:rsidRDefault="00CB03EE" w:rsidP="00CB03EE"/>
    <w:p w14:paraId="1010E520" w14:textId="77777777" w:rsidR="00CB03EE" w:rsidRDefault="00CB03EE" w:rsidP="00CB03EE">
      <w:r>
        <w:t>Jenkins</w:t>
      </w:r>
    </w:p>
    <w:p w14:paraId="7332C920" w14:textId="77777777" w:rsidR="00CB03EE" w:rsidRDefault="00CB03EE" w:rsidP="00CB03EE">
      <w:r>
        <w:t>Cl Backlog</w:t>
      </w:r>
    </w:p>
    <w:p w14:paraId="7E5ABBEB" w14:textId="77777777" w:rsidR="00CB03EE" w:rsidRDefault="00CB03EE" w:rsidP="00CB03EE">
      <w:r>
        <w:t>Deployment pipeline</w:t>
      </w:r>
    </w:p>
    <w:p w14:paraId="79E82AC4" w14:textId="77777777" w:rsidR="00CB03EE" w:rsidRDefault="00CB03EE" w:rsidP="00CB03EE"/>
    <w:p w14:paraId="5ABD9FE8" w14:textId="77777777" w:rsidR="00CB03EE" w:rsidRDefault="00CB03EE" w:rsidP="00CB03EE">
      <w:r>
        <w:t>Source</w:t>
      </w:r>
    </w:p>
    <w:p w14:paraId="37AC671E" w14:textId="77777777" w:rsidR="00CB03EE" w:rsidRDefault="00CB03EE" w:rsidP="00CB03EE">
      <w:r>
        <w:t>code</w:t>
      </w:r>
    </w:p>
    <w:p w14:paraId="6BFCA996" w14:textId="77777777" w:rsidR="00CB03EE" w:rsidRDefault="00CB03EE" w:rsidP="00CB03EE">
      <w:r>
        <w:t>repository</w:t>
      </w:r>
    </w:p>
    <w:p w14:paraId="5702C877" w14:textId="77777777" w:rsidR="00CB03EE" w:rsidRDefault="00CB03EE" w:rsidP="00CB03EE"/>
    <w:p w14:paraId="20D16981" w14:textId="77777777" w:rsidR="00CB03EE" w:rsidRDefault="00CB03EE" w:rsidP="00CB03EE">
      <w:r>
        <w:t>Manual</w:t>
      </w:r>
    </w:p>
    <w:p w14:paraId="1CC93F66" w14:textId="77777777" w:rsidR="00CB03EE" w:rsidRDefault="00CB03EE" w:rsidP="00CB03EE">
      <w:r>
        <w:t>testing</w:t>
      </w:r>
    </w:p>
    <w:p w14:paraId="6F91F51B" w14:textId="77777777" w:rsidR="00CB03EE" w:rsidRDefault="00CB03EE" w:rsidP="00CB03EE"/>
    <w:p w14:paraId="4D7510D5" w14:textId="77777777" w:rsidR="00CB03EE" w:rsidRDefault="00CB03EE" w:rsidP="00CB03EE">
      <w:r>
        <w:t>FTGO</w:t>
      </w:r>
    </w:p>
    <w:p w14:paraId="1F139751" w14:textId="77777777" w:rsidR="00CB03EE" w:rsidRDefault="00CB03EE" w:rsidP="00CB03EE">
      <w:r>
        <w:lastRenderedPageBreak/>
        <w:t>application</w:t>
      </w:r>
    </w:p>
    <w:p w14:paraId="4DA0D365" w14:textId="77777777" w:rsidR="00CB03EE" w:rsidRDefault="00CB03EE" w:rsidP="00CB03EE"/>
    <w:p w14:paraId="2DDAA2C8" w14:textId="77777777" w:rsidR="00CB03EE" w:rsidRDefault="00CB03EE" w:rsidP="00CB03EE">
      <w:r>
        <w:t>Figure 1.2 A case of monolithic hell. The large FTGO developer team commits their changes to a</w:t>
      </w:r>
    </w:p>
    <w:p w14:paraId="37A3AB5F" w14:textId="77777777" w:rsidR="00CB03EE" w:rsidRDefault="00CB03EE" w:rsidP="00CB03EE">
      <w:r>
        <w:t>single source code repository. The path from code commit to production is long and arduous and</w:t>
      </w:r>
    </w:p>
    <w:p w14:paraId="1CF237C0" w14:textId="77777777" w:rsidR="00CB03EE" w:rsidRDefault="00CB03EE" w:rsidP="00CB03EE">
      <w:r>
        <w:t>involves manual testing. The FTGO application is large, complex, unreliable, and difficult to maintain.</w:t>
      </w:r>
    </w:p>
    <w:p w14:paraId="13518B3B" w14:textId="77777777" w:rsidR="00CB03EE" w:rsidRDefault="00CB03EE" w:rsidP="00CB03EE"/>
    <w:p w14:paraId="3A571F0A" w14:textId="77777777" w:rsidR="00CB03EE" w:rsidRDefault="00CB03EE" w:rsidP="00CB03EE">
      <w:r>
        <w:t>6 CHAPTER 1 Escaping monolithic hell</w:t>
      </w:r>
    </w:p>
    <w:p w14:paraId="3B4E9CD9" w14:textId="77777777" w:rsidR="00CB03EE" w:rsidRDefault="00CB03EE" w:rsidP="00CB03EE">
      <w:r>
        <w:t>deploying changes to production many times a day during business hours. Apparently,</w:t>
      </w:r>
    </w:p>
    <w:p w14:paraId="51E3FEFB" w14:textId="77777777" w:rsidR="00CB03EE" w:rsidRDefault="00CB03EE" w:rsidP="00CB03EE"/>
    <w:p w14:paraId="32B9CE55" w14:textId="77777777" w:rsidR="00CB03EE" w:rsidRDefault="00CB03EE" w:rsidP="00CB03EE">
      <w:r>
        <w:t>as of 2011, Amazon.com deployed a change into production every 11.6 seconds with-</w:t>
      </w:r>
    </w:p>
    <w:p w14:paraId="1D2D62FB" w14:textId="77777777" w:rsidR="00CB03EE" w:rsidRDefault="00CB03EE" w:rsidP="00CB03EE">
      <w:r>
        <w:t>out ever impacting the user! For the FTGO developers, updating production more</w:t>
      </w:r>
    </w:p>
    <w:p w14:paraId="713AF153" w14:textId="77777777" w:rsidR="00CB03EE" w:rsidRDefault="00CB03EE" w:rsidP="00CB03EE"/>
    <w:p w14:paraId="7D48FB8E" w14:textId="77777777" w:rsidR="00CB03EE" w:rsidRDefault="00CB03EE" w:rsidP="00CB03EE">
      <w:r>
        <w:t>than once a month seems like a distant dream. And adopting continuous deployment</w:t>
      </w:r>
    </w:p>
    <w:p w14:paraId="73E760E8" w14:textId="77777777" w:rsidR="00CB03EE" w:rsidRDefault="00CB03EE" w:rsidP="00CB03EE">
      <w:r>
        <w:t>seems next to impossible.</w:t>
      </w:r>
    </w:p>
    <w:p w14:paraId="0E7D9AE5" w14:textId="77777777" w:rsidR="00CB03EE" w:rsidRDefault="00CB03EE" w:rsidP="00CB03EE">
      <w:r>
        <w:t>FTGO has partially adopted agile. The engineering team is divided into squads</w:t>
      </w:r>
    </w:p>
    <w:p w14:paraId="03AC0B5A" w14:textId="77777777" w:rsidR="00CB03EE" w:rsidRDefault="00CB03EE" w:rsidP="00CB03EE">
      <w:r>
        <w:t>and uses two-week sprints. Unfortunately, the journey from code complete to running</w:t>
      </w:r>
    </w:p>
    <w:p w14:paraId="7A3C2C19" w14:textId="77777777" w:rsidR="00CB03EE" w:rsidRDefault="00CB03EE" w:rsidP="00CB03EE">
      <w:r>
        <w:t>in production is long and arduous. One problem with so many developers committing</w:t>
      </w:r>
    </w:p>
    <w:p w14:paraId="7174A1F5" w14:textId="77777777" w:rsidR="00CB03EE" w:rsidRDefault="00CB03EE" w:rsidP="00CB03EE">
      <w:r>
        <w:t>to the same code base is that the build is frequently in an unreleasable state. When the</w:t>
      </w:r>
    </w:p>
    <w:p w14:paraId="22761CFB" w14:textId="77777777" w:rsidR="00CB03EE" w:rsidRDefault="00CB03EE" w:rsidP="00CB03EE">
      <w:r>
        <w:t>FTGO developers tried to solve this problem by using feature branches, their attempt</w:t>
      </w:r>
    </w:p>
    <w:p w14:paraId="28428F18" w14:textId="77777777" w:rsidR="00CB03EE" w:rsidRDefault="00CB03EE" w:rsidP="00CB03EE">
      <w:r>
        <w:t>resulted in lengthy, painful merges. Consequently, once a team completes its sprint, a</w:t>
      </w:r>
    </w:p>
    <w:p w14:paraId="1C785141" w14:textId="77777777" w:rsidR="00CB03EE" w:rsidRDefault="00CB03EE" w:rsidP="00CB03EE">
      <w:r>
        <w:t>long period of testing and code stabilization follows.</w:t>
      </w:r>
    </w:p>
    <w:p w14:paraId="4ED1F3AB" w14:textId="77777777" w:rsidR="00CB03EE" w:rsidRDefault="00CB03EE" w:rsidP="00CB03EE">
      <w:r>
        <w:t>Another reason it takes so long to get changes into production is that testing takes</w:t>
      </w:r>
    </w:p>
    <w:p w14:paraId="677DC4C8" w14:textId="77777777" w:rsidR="00CB03EE" w:rsidRDefault="00CB03EE" w:rsidP="00CB03EE">
      <w:r>
        <w:t>a long time. Because the code base is so complex and the impact of a change isn’t well</w:t>
      </w:r>
    </w:p>
    <w:p w14:paraId="5EF30871" w14:textId="77777777" w:rsidR="00CB03EE" w:rsidRDefault="00CB03EE" w:rsidP="00CB03EE">
      <w:r>
        <w:t>understood, developers and the Continuous Integration (CI) server must run the</w:t>
      </w:r>
    </w:p>
    <w:p w14:paraId="2C97C473" w14:textId="77777777" w:rsidR="00CB03EE" w:rsidRDefault="00CB03EE" w:rsidP="00CB03EE">
      <w:r>
        <w:lastRenderedPageBreak/>
        <w:t>entire test suite. Some parts of the system even require manual testing. It also takes a</w:t>
      </w:r>
    </w:p>
    <w:p w14:paraId="55582ABF" w14:textId="77777777" w:rsidR="00CB03EE" w:rsidRDefault="00CB03EE" w:rsidP="00CB03EE">
      <w:r>
        <w:t>while to diagnose and fix the cause of a test failure. As a result, it takes a couple of days</w:t>
      </w:r>
    </w:p>
    <w:p w14:paraId="326CB95B" w14:textId="77777777" w:rsidR="00CB03EE" w:rsidRDefault="00CB03EE" w:rsidP="00CB03EE">
      <w:r>
        <w:t>to complete a testing cycle.</w:t>
      </w:r>
    </w:p>
    <w:p w14:paraId="100F94FB" w14:textId="77777777" w:rsidR="00CB03EE" w:rsidRDefault="00CB03EE" w:rsidP="00CB03EE">
      <w:r>
        <w:t>SCALING IS DIFFICULT</w:t>
      </w:r>
    </w:p>
    <w:p w14:paraId="40D30826" w14:textId="77777777" w:rsidR="00CB03EE" w:rsidRDefault="00CB03EE" w:rsidP="00CB03EE">
      <w:r>
        <w:t>The FTGO team also has problems scaling its application. That’s because different</w:t>
      </w:r>
    </w:p>
    <w:p w14:paraId="7AEC5EA9" w14:textId="77777777" w:rsidR="00CB03EE" w:rsidRDefault="00CB03EE" w:rsidP="00CB03EE">
      <w:r>
        <w:t>application modules have conflicting resource requirements. The restaurant data, for</w:t>
      </w:r>
    </w:p>
    <w:p w14:paraId="58F876D3" w14:textId="77777777" w:rsidR="00CB03EE" w:rsidRDefault="00CB03EE" w:rsidP="00CB03EE">
      <w:r>
        <w:t>example, is stored in a large, in-memory database, which is ideally deployed on servers</w:t>
      </w:r>
    </w:p>
    <w:p w14:paraId="4EF35930" w14:textId="77777777" w:rsidR="00CB03EE" w:rsidRDefault="00CB03EE" w:rsidP="00CB03EE">
      <w:r>
        <w:t>with lots of memory. In contrast, the image processing module is CPU intensive and</w:t>
      </w:r>
    </w:p>
    <w:p w14:paraId="68B16CCA" w14:textId="77777777" w:rsidR="00CB03EE" w:rsidRDefault="00CB03EE" w:rsidP="00CB03EE">
      <w:r>
        <w:t>best deployed on servers with lots of CPU. Because these modules are part of the same</w:t>
      </w:r>
    </w:p>
    <w:p w14:paraId="79A75FDD" w14:textId="77777777" w:rsidR="00CB03EE" w:rsidRDefault="00CB03EE" w:rsidP="00CB03EE">
      <w:r>
        <w:t>application, FTGO must compromise on the server configuration.</w:t>
      </w:r>
    </w:p>
    <w:p w14:paraId="2515A35D" w14:textId="77777777" w:rsidR="00CB03EE" w:rsidRDefault="00CB03EE" w:rsidP="00CB03EE">
      <w:r>
        <w:t>DELIVERING A RELIABLE MONOLITH IS CHALLENGING</w:t>
      </w:r>
    </w:p>
    <w:p w14:paraId="4A28E6D9" w14:textId="77777777" w:rsidR="00CB03EE" w:rsidRDefault="00CB03EE" w:rsidP="00CB03EE">
      <w:r>
        <w:t>Another problem with the FTGO application is the lack of reliability. As a result, there</w:t>
      </w:r>
    </w:p>
    <w:p w14:paraId="1E2CF84A" w14:textId="77777777" w:rsidR="00CB03EE" w:rsidRDefault="00CB03EE" w:rsidP="00CB03EE"/>
    <w:p w14:paraId="3E3DE01C" w14:textId="77777777" w:rsidR="00CB03EE" w:rsidRDefault="00CB03EE" w:rsidP="00CB03EE">
      <w:r>
        <w:t>are frequent production outages. One reason it’s unreliable is that testing the applica-</w:t>
      </w:r>
    </w:p>
    <w:p w14:paraId="66CB78F9" w14:textId="77777777" w:rsidR="00CB03EE" w:rsidRDefault="00CB03EE" w:rsidP="00CB03EE">
      <w:r>
        <w:t>tion thoroughly is difficult, due to its large size. This lack of testability means bugs</w:t>
      </w:r>
    </w:p>
    <w:p w14:paraId="26ECCA64" w14:textId="77777777" w:rsidR="00CB03EE" w:rsidRDefault="00CB03EE" w:rsidP="00CB03EE"/>
    <w:p w14:paraId="651D2150" w14:textId="77777777" w:rsidR="00CB03EE" w:rsidRDefault="00CB03EE" w:rsidP="00CB03EE">
      <w:r>
        <w:t>make their way into production. To make matters worse, the application lacks fault iso-</w:t>
      </w:r>
    </w:p>
    <w:p w14:paraId="2993E2BD" w14:textId="77777777" w:rsidR="00CB03EE" w:rsidRDefault="00CB03EE" w:rsidP="00CB03EE">
      <w:r>
        <w:t>lation, because all modules are running within the same process. Every so often, a bug</w:t>
      </w:r>
    </w:p>
    <w:p w14:paraId="296E3CFC" w14:textId="77777777" w:rsidR="00CB03EE" w:rsidRDefault="00CB03EE" w:rsidP="00CB03EE"/>
    <w:p w14:paraId="05265E9A" w14:textId="77777777" w:rsidR="00CB03EE" w:rsidRDefault="00CB03EE" w:rsidP="00CB03EE">
      <w:r>
        <w:t>in one module—for example, a memory leak—crashes all instances of the applica-</w:t>
      </w:r>
    </w:p>
    <w:p w14:paraId="2C07DF43" w14:textId="77777777" w:rsidR="00CB03EE" w:rsidRDefault="00CB03EE" w:rsidP="00CB03EE">
      <w:r>
        <w:t>tion, one by one. The FTGO developers don’t enjoy being paged in the middle of the</w:t>
      </w:r>
    </w:p>
    <w:p w14:paraId="450CD259" w14:textId="77777777" w:rsidR="00CB03EE" w:rsidRDefault="00CB03EE" w:rsidP="00CB03EE"/>
    <w:p w14:paraId="17EE8557" w14:textId="77777777" w:rsidR="00CB03EE" w:rsidRDefault="00CB03EE" w:rsidP="00CB03EE">
      <w:r>
        <w:t>night because of a production outage. The business people like the loss of revenue</w:t>
      </w:r>
    </w:p>
    <w:p w14:paraId="347E0863" w14:textId="77777777" w:rsidR="00CB03EE" w:rsidRDefault="00CB03EE" w:rsidP="00CB03EE">
      <w:r>
        <w:t>and trust even less.</w:t>
      </w:r>
    </w:p>
    <w:p w14:paraId="62149721" w14:textId="77777777" w:rsidR="00CB03EE" w:rsidRDefault="00CB03EE" w:rsidP="00CB03EE">
      <w:r>
        <w:t>LOCKED INTO INCREASINGLY OBSOLETE TECHNOLOGY STACK</w:t>
      </w:r>
    </w:p>
    <w:p w14:paraId="4AF6ACAC" w14:textId="77777777" w:rsidR="00CB03EE" w:rsidRDefault="00CB03EE" w:rsidP="00CB03EE"/>
    <w:p w14:paraId="744B1A99" w14:textId="77777777" w:rsidR="00CB03EE" w:rsidRDefault="00CB03EE" w:rsidP="00CB03EE">
      <w:r>
        <w:lastRenderedPageBreak/>
        <w:t>The final aspect of monolithic hell experienced by the FTGO team is that the archi-</w:t>
      </w:r>
    </w:p>
    <w:p w14:paraId="004850CE" w14:textId="77777777" w:rsidR="00CB03EE" w:rsidRDefault="00CB03EE" w:rsidP="00CB03EE">
      <w:r>
        <w:t>tecture forces them to use a technology stack that’s becoming increasingly obsolete. The</w:t>
      </w:r>
    </w:p>
    <w:p w14:paraId="71508DA1" w14:textId="77777777" w:rsidR="00CB03EE" w:rsidRDefault="00CB03EE" w:rsidP="00CB03EE"/>
    <w:p w14:paraId="3A564C6E" w14:textId="77777777" w:rsidR="00CB03EE" w:rsidRDefault="00CB03EE" w:rsidP="00CB03EE">
      <w:r>
        <w:t>monolithic architecture makes it difficult to adopt new frameworks and languages. It</w:t>
      </w:r>
    </w:p>
    <w:p w14:paraId="1BBEF241" w14:textId="77777777" w:rsidR="00CB03EE" w:rsidRDefault="00CB03EE" w:rsidP="00CB03EE">
      <w:r>
        <w:t>would be extremely expensive and risky to rewrite the entire monolithic application so</w:t>
      </w:r>
    </w:p>
    <w:p w14:paraId="0760565F" w14:textId="77777777" w:rsidR="00CB03EE" w:rsidRDefault="00CB03EE" w:rsidP="00CB03EE">
      <w:r>
        <w:t>that it would use a new and presumably better technology. Consequently, developers</w:t>
      </w:r>
    </w:p>
    <w:p w14:paraId="15DE3B2E" w14:textId="77777777" w:rsidR="00CB03EE" w:rsidRDefault="00CB03EE" w:rsidP="00CB03EE"/>
    <w:p w14:paraId="0990FDD3" w14:textId="77777777" w:rsidR="00CB03EE" w:rsidRDefault="00CB03EE" w:rsidP="00CB03EE">
      <w:r>
        <w:t>What you’ll learn in this book 7</w:t>
      </w:r>
    </w:p>
    <w:p w14:paraId="1A663E47" w14:textId="77777777" w:rsidR="00CB03EE" w:rsidRDefault="00CB03EE" w:rsidP="00CB03EE">
      <w:r>
        <w:t>are stuck with the technology choices they made at the start of the project. Quite</w:t>
      </w:r>
    </w:p>
    <w:p w14:paraId="5F6FED3A" w14:textId="77777777" w:rsidR="00CB03EE" w:rsidRDefault="00CB03EE" w:rsidP="00CB03EE"/>
    <w:p w14:paraId="63ECB631" w14:textId="77777777" w:rsidR="00CB03EE" w:rsidRDefault="00CB03EE" w:rsidP="00CB03EE">
      <w:r>
        <w:t>often, they must maintain an application written using an increasingly obsolete tech-</w:t>
      </w:r>
    </w:p>
    <w:p w14:paraId="0B1653C4" w14:textId="77777777" w:rsidR="00CB03EE" w:rsidRDefault="00CB03EE" w:rsidP="00CB03EE">
      <w:r>
        <w:t>nology stack.</w:t>
      </w:r>
    </w:p>
    <w:p w14:paraId="72983122" w14:textId="77777777" w:rsidR="00CB03EE" w:rsidRDefault="00CB03EE" w:rsidP="00CB03EE"/>
    <w:p w14:paraId="53A1E8A0" w14:textId="77777777" w:rsidR="00CB03EE" w:rsidRDefault="00CB03EE" w:rsidP="00CB03EE">
      <w:r>
        <w:t>The Spring framework has continued to evolve while being backward compatible,</w:t>
      </w:r>
    </w:p>
    <w:p w14:paraId="056624F6" w14:textId="77777777" w:rsidR="00CB03EE" w:rsidRDefault="00CB03EE" w:rsidP="00CB03EE"/>
    <w:p w14:paraId="3AA494E2" w14:textId="77777777" w:rsidR="00CB03EE" w:rsidRDefault="00CB03EE" w:rsidP="00CB03EE">
      <w:r>
        <w:t>so in theory FTGO might have been able to upgrade. Unfortunately, the FTGO applica-</w:t>
      </w:r>
    </w:p>
    <w:p w14:paraId="56F07FB0" w14:textId="77777777" w:rsidR="00CB03EE" w:rsidRDefault="00CB03EE" w:rsidP="00CB03EE">
      <w:r>
        <w:t>tion uses versions of frameworks that are incompatible with newer versions of Spring.</w:t>
      </w:r>
    </w:p>
    <w:p w14:paraId="635F57C1" w14:textId="77777777" w:rsidR="00CB03EE" w:rsidRDefault="00CB03EE" w:rsidP="00CB03EE"/>
    <w:p w14:paraId="5BB678A1" w14:textId="77777777" w:rsidR="00CB03EE" w:rsidRDefault="00CB03EE" w:rsidP="00CB03EE">
      <w:r>
        <w:t>The development team has never found the time to upgrade those frameworks. As a</w:t>
      </w:r>
    </w:p>
    <w:p w14:paraId="023E9973" w14:textId="77777777" w:rsidR="00CB03EE" w:rsidRDefault="00CB03EE" w:rsidP="00CB03EE"/>
    <w:p w14:paraId="369185E7" w14:textId="77777777" w:rsidR="00CB03EE" w:rsidRDefault="00CB03EE" w:rsidP="00CB03EE">
      <w:r>
        <w:t>result, major parts of the application are written using increasingly out-of-date frame-</w:t>
      </w:r>
    </w:p>
    <w:p w14:paraId="07CAC072" w14:textId="77777777" w:rsidR="00CB03EE" w:rsidRDefault="00CB03EE" w:rsidP="00CB03EE">
      <w:r>
        <w:t>works. What’s more, the FTGO developers would like to experiment with non-JVM</w:t>
      </w:r>
    </w:p>
    <w:p w14:paraId="08459183" w14:textId="77777777" w:rsidR="00CB03EE" w:rsidRDefault="00CB03EE" w:rsidP="00CB03EE"/>
    <w:p w14:paraId="6FEBF5A0" w14:textId="77777777" w:rsidR="00CB03EE" w:rsidRDefault="00CB03EE" w:rsidP="00CB03EE">
      <w:r>
        <w:t>languages such as GoLang and NodeJS. Sadly, that’s not possible with a monolithic</w:t>
      </w:r>
    </w:p>
    <w:p w14:paraId="4A3AED51" w14:textId="77777777" w:rsidR="00CB03EE" w:rsidRDefault="00CB03EE" w:rsidP="00CB03EE">
      <w:r>
        <w:t>application.</w:t>
      </w:r>
    </w:p>
    <w:p w14:paraId="51AF0F5F" w14:textId="77777777" w:rsidR="00CB03EE" w:rsidRDefault="00CB03EE" w:rsidP="00CB03EE">
      <w:r>
        <w:t>1.2 Why this book is relevant to you</w:t>
      </w:r>
    </w:p>
    <w:p w14:paraId="43ED8C46" w14:textId="77777777" w:rsidR="00CB03EE" w:rsidRDefault="00CB03EE" w:rsidP="00CB03EE"/>
    <w:p w14:paraId="0B2B2E54" w14:textId="77777777" w:rsidR="00CB03EE" w:rsidRDefault="00CB03EE" w:rsidP="00CB03EE">
      <w:r>
        <w:t>It’s likely that you’re a developer, architect, CTO, or VP of engineering. You’re responsi-</w:t>
      </w:r>
    </w:p>
    <w:p w14:paraId="129CF847" w14:textId="77777777" w:rsidR="00CB03EE" w:rsidRDefault="00CB03EE" w:rsidP="00CB03EE">
      <w:r>
        <w:t>ble for an application that has outgrown its monolithic architecture. Like Mary at</w:t>
      </w:r>
    </w:p>
    <w:p w14:paraId="2AED7244" w14:textId="77777777" w:rsidR="00CB03EE" w:rsidRDefault="00CB03EE" w:rsidP="00CB03EE"/>
    <w:p w14:paraId="72457690" w14:textId="77777777" w:rsidR="00CB03EE" w:rsidRDefault="00CB03EE" w:rsidP="00CB03EE">
      <w:r>
        <w:t>FTGO, you’re struggling with software delivery and want to know how to escape</w:t>
      </w:r>
    </w:p>
    <w:p w14:paraId="6DE266AC" w14:textId="77777777" w:rsidR="00CB03EE" w:rsidRDefault="00CB03EE" w:rsidP="00CB03EE"/>
    <w:p w14:paraId="2189D823" w14:textId="77777777" w:rsidR="00CB03EE" w:rsidRDefault="00CB03EE" w:rsidP="00CB03EE">
      <w:r>
        <w:t>monolith hell. Or perhaps you fear that your organization is on the path to mono-</w:t>
      </w:r>
    </w:p>
    <w:p w14:paraId="40356FBC" w14:textId="77777777" w:rsidR="00CB03EE" w:rsidRDefault="00CB03EE" w:rsidP="00CB03EE">
      <w:r>
        <w:t>lithic hell and you want to know how to change direction before it’s too late. If you</w:t>
      </w:r>
    </w:p>
    <w:p w14:paraId="5D0C61E7" w14:textId="77777777" w:rsidR="00CB03EE" w:rsidRDefault="00CB03EE" w:rsidP="00CB03EE"/>
    <w:p w14:paraId="3F14B642" w14:textId="77777777" w:rsidR="00CB03EE" w:rsidRDefault="00CB03EE" w:rsidP="00CB03EE">
      <w:r>
        <w:t>need to escape or avoid monolithic hell, this is the book for you.</w:t>
      </w:r>
    </w:p>
    <w:p w14:paraId="18A0C591" w14:textId="77777777" w:rsidR="00CB03EE" w:rsidRDefault="00CB03EE" w:rsidP="00CB03EE">
      <w:r>
        <w:t>This book spends a lot of time explaining microservice architecture concepts. My</w:t>
      </w:r>
    </w:p>
    <w:p w14:paraId="6AC7F901" w14:textId="77777777" w:rsidR="00CB03EE" w:rsidRDefault="00CB03EE" w:rsidP="00CB03EE">
      <w:r>
        <w:t>goal is for you to find this material accessible, regardless of the technology stack you</w:t>
      </w:r>
    </w:p>
    <w:p w14:paraId="14A89773" w14:textId="77777777" w:rsidR="00CB03EE" w:rsidRDefault="00CB03EE" w:rsidP="00CB03EE">
      <w:r>
        <w:t>use. All you need is to be familiar with the basics of enterprise application architecture</w:t>
      </w:r>
    </w:p>
    <w:p w14:paraId="22C6C276" w14:textId="77777777" w:rsidR="00CB03EE" w:rsidRDefault="00CB03EE" w:rsidP="00CB03EE">
      <w:r>
        <w:t>and design. In particular, you need to know the following:</w:t>
      </w:r>
    </w:p>
    <w:p w14:paraId="3E1EFEBC" w14:textId="77777777" w:rsidR="00CB03EE" w:rsidRDefault="00CB03EE" w:rsidP="00CB03EE">
      <w:r>
        <w:t> Three-tier architecture</w:t>
      </w:r>
    </w:p>
    <w:p w14:paraId="461F5248" w14:textId="77777777" w:rsidR="00CB03EE" w:rsidRDefault="00CB03EE" w:rsidP="00CB03EE">
      <w:r>
        <w:t> Web application design</w:t>
      </w:r>
    </w:p>
    <w:p w14:paraId="3AA461C8" w14:textId="77777777" w:rsidR="00CB03EE" w:rsidRDefault="00CB03EE" w:rsidP="00CB03EE">
      <w:r>
        <w:t> How to develop business logic using object-oriented design</w:t>
      </w:r>
    </w:p>
    <w:p w14:paraId="4F481663" w14:textId="77777777" w:rsidR="00CB03EE" w:rsidRDefault="00CB03EE" w:rsidP="00CB03EE">
      <w:r>
        <w:t> How to use an RDBMS: SQL and ACID transactions</w:t>
      </w:r>
    </w:p>
    <w:p w14:paraId="1B8FC0EA" w14:textId="77777777" w:rsidR="00CB03EE" w:rsidRDefault="00CB03EE" w:rsidP="00CB03EE">
      <w:r>
        <w:t> How to use interprocess communication using a message broker and REST APIs</w:t>
      </w:r>
    </w:p>
    <w:p w14:paraId="74E88887" w14:textId="77777777" w:rsidR="00CB03EE" w:rsidRDefault="00CB03EE" w:rsidP="00CB03EE">
      <w:r>
        <w:t> Security, including authentication and authorization</w:t>
      </w:r>
    </w:p>
    <w:p w14:paraId="17CA93BD" w14:textId="77777777" w:rsidR="00CB03EE" w:rsidRDefault="00CB03EE" w:rsidP="00CB03EE">
      <w:r>
        <w:t>The code examples in this book are written using Java and the Spring framework.</w:t>
      </w:r>
    </w:p>
    <w:p w14:paraId="51927454" w14:textId="77777777" w:rsidR="00CB03EE" w:rsidRDefault="00CB03EE" w:rsidP="00CB03EE">
      <w:r>
        <w:t>That means in order to get the most out of the examples, you need to be familiar with</w:t>
      </w:r>
    </w:p>
    <w:p w14:paraId="7A859CF8" w14:textId="77777777" w:rsidR="00CB03EE" w:rsidRDefault="00CB03EE" w:rsidP="00CB03EE">
      <w:r>
        <w:t>the Spring framework too.</w:t>
      </w:r>
    </w:p>
    <w:p w14:paraId="72E3C9DB" w14:textId="77777777" w:rsidR="00CB03EE" w:rsidRDefault="00CB03EE" w:rsidP="00CB03EE">
      <w:r>
        <w:t>1.3 What you’ll learn in this book</w:t>
      </w:r>
    </w:p>
    <w:p w14:paraId="27C3C8D3" w14:textId="77777777" w:rsidR="00CB03EE" w:rsidRDefault="00CB03EE" w:rsidP="00CB03EE">
      <w:r>
        <w:t>By the time you finish reading this book you’ll understand the following:</w:t>
      </w:r>
    </w:p>
    <w:p w14:paraId="1CFC20A5" w14:textId="77777777" w:rsidR="00CB03EE" w:rsidRDefault="00CB03EE" w:rsidP="00CB03EE">
      <w:r>
        <w:t> The essential characteristics of the microservice architecture, its benefits and</w:t>
      </w:r>
    </w:p>
    <w:p w14:paraId="0F7D1331" w14:textId="77777777" w:rsidR="00CB03EE" w:rsidRDefault="00CB03EE" w:rsidP="00CB03EE">
      <w:r>
        <w:lastRenderedPageBreak/>
        <w:t>drawbacks, and when to use it</w:t>
      </w:r>
    </w:p>
    <w:p w14:paraId="4C55E996" w14:textId="77777777" w:rsidR="00CB03EE" w:rsidRDefault="00CB03EE" w:rsidP="00CB03EE">
      <w:r>
        <w:t> Distributed data management patterns</w:t>
      </w:r>
    </w:p>
    <w:p w14:paraId="16EEEE78" w14:textId="77777777" w:rsidR="00CB03EE" w:rsidRDefault="00CB03EE" w:rsidP="00CB03EE">
      <w:r>
        <w:t> Effective microservice testing strategies</w:t>
      </w:r>
    </w:p>
    <w:p w14:paraId="673F364D" w14:textId="77777777" w:rsidR="00CB03EE" w:rsidRDefault="00CB03EE" w:rsidP="00CB03EE">
      <w:r>
        <w:t> Deployment options for microservices</w:t>
      </w:r>
    </w:p>
    <w:p w14:paraId="7F131776" w14:textId="77777777" w:rsidR="00CB03EE" w:rsidRDefault="00CB03EE" w:rsidP="00CB03EE">
      <w:r>
        <w:t> Strategies for refactoring a monolithic application into a microservice architecture</w:t>
      </w:r>
    </w:p>
    <w:p w14:paraId="1A7814DD" w14:textId="77777777" w:rsidR="00CB03EE" w:rsidRDefault="00CB03EE" w:rsidP="00CB03EE"/>
    <w:p w14:paraId="0BC513AB" w14:textId="77777777" w:rsidR="00CB03EE" w:rsidRDefault="00CB03EE" w:rsidP="00CB03EE">
      <w:r>
        <w:t>8 CHAPTER 1 Escaping monolithic hell</w:t>
      </w:r>
    </w:p>
    <w:p w14:paraId="22902F23" w14:textId="77777777" w:rsidR="00CB03EE" w:rsidRDefault="00CB03EE" w:rsidP="00CB03EE">
      <w:r>
        <w:t>You’ll also be able to do the following:</w:t>
      </w:r>
    </w:p>
    <w:p w14:paraId="106D050B" w14:textId="77777777" w:rsidR="00CB03EE" w:rsidRDefault="00CB03EE" w:rsidP="00CB03EE">
      <w:r>
        <w:t> Architect an application using the microservice architecture pattern</w:t>
      </w:r>
    </w:p>
    <w:p w14:paraId="41673ABB" w14:textId="77777777" w:rsidR="00CB03EE" w:rsidRDefault="00CB03EE" w:rsidP="00CB03EE">
      <w:r>
        <w:t> Develop the business logic for a service</w:t>
      </w:r>
    </w:p>
    <w:p w14:paraId="3044F991" w14:textId="77777777" w:rsidR="00CB03EE" w:rsidRDefault="00CB03EE" w:rsidP="00CB03EE">
      <w:r>
        <w:t> Use sagas to maintain data consistency across services</w:t>
      </w:r>
    </w:p>
    <w:p w14:paraId="6126FD26" w14:textId="77777777" w:rsidR="00CB03EE" w:rsidRDefault="00CB03EE" w:rsidP="00CB03EE">
      <w:r>
        <w:t> Implement queries that span services</w:t>
      </w:r>
    </w:p>
    <w:p w14:paraId="2FCA93F7" w14:textId="77777777" w:rsidR="00CB03EE" w:rsidRDefault="00CB03EE" w:rsidP="00CB03EE">
      <w:r>
        <w:t> Effectively test microservices</w:t>
      </w:r>
    </w:p>
    <w:p w14:paraId="099B398F" w14:textId="77777777" w:rsidR="00CB03EE" w:rsidRDefault="00CB03EE" w:rsidP="00CB03EE">
      <w:r>
        <w:t> Develop production-ready services that are secure, configurable, and observable</w:t>
      </w:r>
    </w:p>
    <w:p w14:paraId="22FBD9B9" w14:textId="77777777" w:rsidR="00CB03EE" w:rsidRDefault="00CB03EE" w:rsidP="00CB03EE">
      <w:r>
        <w:t> Refactor an existing monolithic application to services</w:t>
      </w:r>
    </w:p>
    <w:p w14:paraId="32DC5F95" w14:textId="77777777" w:rsidR="00CB03EE" w:rsidRDefault="00CB03EE" w:rsidP="00CB03EE">
      <w:r>
        <w:t>1.4 Microservice architecture to the rescue</w:t>
      </w:r>
    </w:p>
    <w:p w14:paraId="4B4B94A5" w14:textId="77777777" w:rsidR="00CB03EE" w:rsidRDefault="00CB03EE" w:rsidP="00CB03EE">
      <w:r>
        <w:t>Mary has come to the conclusion that FTGO must migrate to the microservice</w:t>
      </w:r>
    </w:p>
    <w:p w14:paraId="2D925CA7" w14:textId="77777777" w:rsidR="00CB03EE" w:rsidRDefault="00CB03EE" w:rsidP="00CB03EE">
      <w:r>
        <w:t>architecture.</w:t>
      </w:r>
    </w:p>
    <w:p w14:paraId="62F93CEC" w14:textId="77777777" w:rsidR="00CB03EE" w:rsidRDefault="00CB03EE" w:rsidP="00CB03EE"/>
    <w:p w14:paraId="0EA303CD" w14:textId="77777777" w:rsidR="00CB03EE" w:rsidRDefault="00CB03EE" w:rsidP="00CB03EE">
      <w:r>
        <w:t>Interestingly, software architecture has very little to do with functional require-</w:t>
      </w:r>
    </w:p>
    <w:p w14:paraId="1ED58FB0" w14:textId="77777777" w:rsidR="00CB03EE" w:rsidRDefault="00CB03EE" w:rsidP="00CB03EE">
      <w:r>
        <w:t>ments. You can implement a set of use cases—an application’s functional require-</w:t>
      </w:r>
    </w:p>
    <w:p w14:paraId="01F61FF8" w14:textId="77777777" w:rsidR="00CB03EE" w:rsidRDefault="00CB03EE" w:rsidP="00CB03EE">
      <w:r>
        <w:t>ments—with any architecture. In fact, it’s common for successful applications, such as</w:t>
      </w:r>
    </w:p>
    <w:p w14:paraId="5A351614" w14:textId="77777777" w:rsidR="00CB03EE" w:rsidRDefault="00CB03EE" w:rsidP="00CB03EE"/>
    <w:p w14:paraId="419CE4D2" w14:textId="77777777" w:rsidR="00CB03EE" w:rsidRDefault="00CB03EE" w:rsidP="00CB03EE">
      <w:r>
        <w:t>the FTGO application, to be big balls of mud.</w:t>
      </w:r>
    </w:p>
    <w:p w14:paraId="3B0317D1" w14:textId="77777777" w:rsidR="00CB03EE" w:rsidRDefault="00CB03EE" w:rsidP="00CB03EE"/>
    <w:p w14:paraId="00B58A5E" w14:textId="77777777" w:rsidR="00CB03EE" w:rsidRDefault="00CB03EE" w:rsidP="00CB03EE">
      <w:r>
        <w:t>Architecture matters, however, because of how it affects the so-called quality of ser-</w:t>
      </w:r>
    </w:p>
    <w:p w14:paraId="4F89D8AB" w14:textId="77777777" w:rsidR="00CB03EE" w:rsidRDefault="00CB03EE" w:rsidP="00CB03EE">
      <w:r>
        <w:lastRenderedPageBreak/>
        <w:t>vice requirements, also called nonfunctional requirements, quality attributes, or ilities. As</w:t>
      </w:r>
    </w:p>
    <w:p w14:paraId="7649EB84" w14:textId="77777777" w:rsidR="00CB03EE" w:rsidRDefault="00CB03EE" w:rsidP="00CB03EE"/>
    <w:p w14:paraId="0CDD12A1" w14:textId="77777777" w:rsidR="00CB03EE" w:rsidRDefault="00CB03EE" w:rsidP="00CB03EE">
      <w:r>
        <w:t>the FTGO application has grown, various quality attributes have suffered, most nota-</w:t>
      </w:r>
    </w:p>
    <w:p w14:paraId="18205EB7" w14:textId="77777777" w:rsidR="00CB03EE" w:rsidRDefault="00CB03EE" w:rsidP="00CB03EE">
      <w:r>
        <w:t>bly those that impact the velocity of software delivery: maintainability, extensibility,</w:t>
      </w:r>
    </w:p>
    <w:p w14:paraId="2CDE5D1C" w14:textId="77777777" w:rsidR="00CB03EE" w:rsidRDefault="00CB03EE" w:rsidP="00CB03EE"/>
    <w:p w14:paraId="69A6D1B6" w14:textId="77777777" w:rsidR="00CB03EE" w:rsidRDefault="00CB03EE" w:rsidP="00CB03EE">
      <w:r>
        <w:t>and testability.</w:t>
      </w:r>
    </w:p>
    <w:p w14:paraId="3FC82B74" w14:textId="77777777" w:rsidR="00CB03EE" w:rsidRDefault="00CB03EE" w:rsidP="00CB03EE">
      <w:r>
        <w:t>On the one hand, a disciplined team can slow down the pace of its descent toward</w:t>
      </w:r>
    </w:p>
    <w:p w14:paraId="7D37D009" w14:textId="77777777" w:rsidR="00CB03EE" w:rsidRDefault="00CB03EE" w:rsidP="00CB03EE">
      <w:r>
        <w:t>monolithic hell. Team members can work hard to maintain the modularity of their</w:t>
      </w:r>
    </w:p>
    <w:p w14:paraId="6134F3BC" w14:textId="77777777" w:rsidR="00CB03EE" w:rsidRDefault="00CB03EE" w:rsidP="00CB03EE">
      <w:r>
        <w:t>application. They can write comprehensive automated tests. On the other hand, they</w:t>
      </w:r>
    </w:p>
    <w:p w14:paraId="477766E9" w14:textId="77777777" w:rsidR="00CB03EE" w:rsidRDefault="00CB03EE" w:rsidP="00CB03EE">
      <w:r>
        <w:t>can’t avoid the issues of a large team working on a single monolithic application. Nor</w:t>
      </w:r>
    </w:p>
    <w:p w14:paraId="4AB3DCE6" w14:textId="77777777" w:rsidR="00CB03EE" w:rsidRDefault="00CB03EE" w:rsidP="00CB03EE">
      <w:r>
        <w:t>can they solve the problem of an increasingly obsolete technology stack. The best a</w:t>
      </w:r>
    </w:p>
    <w:p w14:paraId="712E3EBD" w14:textId="77777777" w:rsidR="00CB03EE" w:rsidRDefault="00CB03EE" w:rsidP="00CB03EE">
      <w:r>
        <w:t>team can do is delay the inevitable. To escape monolithic hell, they must migrate to a</w:t>
      </w:r>
    </w:p>
    <w:p w14:paraId="1629DB0A" w14:textId="77777777" w:rsidR="00CB03EE" w:rsidRDefault="00CB03EE" w:rsidP="00CB03EE">
      <w:r>
        <w:t>new architecture: the Microservice architecture.</w:t>
      </w:r>
    </w:p>
    <w:p w14:paraId="5EC4C434" w14:textId="77777777" w:rsidR="00CB03EE" w:rsidRDefault="00CB03EE" w:rsidP="00CB03EE"/>
    <w:p w14:paraId="3DA7FA39" w14:textId="77777777" w:rsidR="00CB03EE" w:rsidRDefault="00CB03EE" w:rsidP="00CB03EE">
      <w:r>
        <w:t>Today, the growing consensus is that if you’re building a large, complex applica-</w:t>
      </w:r>
    </w:p>
    <w:p w14:paraId="703735CB" w14:textId="77777777" w:rsidR="00CB03EE" w:rsidRDefault="00CB03EE" w:rsidP="00CB03EE">
      <w:r>
        <w:t>tion, you should consider using the microservice architecture. But what are micro-</w:t>
      </w:r>
    </w:p>
    <w:p w14:paraId="1117ABD4" w14:textId="77777777" w:rsidR="00CB03EE" w:rsidRDefault="00CB03EE" w:rsidP="00CB03EE">
      <w:r>
        <w:t>services exactly? Unfortunately, the name doesn’t help because it overemphasizes size.</w:t>
      </w:r>
    </w:p>
    <w:p w14:paraId="542799E3" w14:textId="77777777" w:rsidR="00CB03EE" w:rsidRDefault="00CB03EE" w:rsidP="00CB03EE"/>
    <w:p w14:paraId="0E478A4F" w14:textId="77777777" w:rsidR="00CB03EE" w:rsidRDefault="00CB03EE" w:rsidP="00CB03EE">
      <w:r>
        <w:t>There are numerous definitions of the microservice architecture. Some take the name</w:t>
      </w:r>
    </w:p>
    <w:p w14:paraId="6991C14D" w14:textId="77777777" w:rsidR="00CB03EE" w:rsidRDefault="00CB03EE" w:rsidP="00CB03EE">
      <w:r>
        <w:t>too literally and claim that a service should be tiny—for example, 100 LOC. Others</w:t>
      </w:r>
    </w:p>
    <w:p w14:paraId="17B1A78D" w14:textId="77777777" w:rsidR="00CB03EE" w:rsidRDefault="00CB03EE" w:rsidP="00CB03EE">
      <w:r>
        <w:t>claim that a service should only take two weeks to develop. Adrian Cockcroft, formerly</w:t>
      </w:r>
    </w:p>
    <w:p w14:paraId="15759A60" w14:textId="77777777" w:rsidR="00CB03EE" w:rsidRDefault="00CB03EE" w:rsidP="00CB03EE"/>
    <w:p w14:paraId="5BB019A8" w14:textId="77777777" w:rsidR="00CB03EE" w:rsidRDefault="00CB03EE" w:rsidP="00CB03EE">
      <w:r>
        <w:t>of Netflix, defines a microservice architecture as a service-oriented architecture com-</w:t>
      </w:r>
    </w:p>
    <w:p w14:paraId="0DD5387F" w14:textId="77777777" w:rsidR="00CB03EE" w:rsidRDefault="00CB03EE" w:rsidP="00CB03EE">
      <w:r>
        <w:t>posed of loosely coupled elements that have bounded contexts. That’s not a bad defi-</w:t>
      </w:r>
    </w:p>
    <w:p w14:paraId="47E51A48" w14:textId="77777777" w:rsidR="00CB03EE" w:rsidRDefault="00CB03EE" w:rsidP="00CB03EE">
      <w:r>
        <w:t>nition, but it is a little dense. Let’s see if we can do better.</w:t>
      </w:r>
    </w:p>
    <w:p w14:paraId="3B2E1433" w14:textId="77777777" w:rsidR="00CB03EE" w:rsidRDefault="00CB03EE" w:rsidP="00CB03EE"/>
    <w:p w14:paraId="71C9AC69" w14:textId="77777777" w:rsidR="00CB03EE" w:rsidRDefault="00CB03EE" w:rsidP="00CB03EE">
      <w:r>
        <w:lastRenderedPageBreak/>
        <w:t>1.4.1 Scale cube and microservices</w:t>
      </w:r>
    </w:p>
    <w:p w14:paraId="60E827B6" w14:textId="77777777" w:rsidR="00CB03EE" w:rsidRDefault="00CB03EE" w:rsidP="00CB03EE">
      <w:r>
        <w:t>My definition of the microservice architecture is inspired by Martin Abbott and</w:t>
      </w:r>
    </w:p>
    <w:p w14:paraId="45485CCA" w14:textId="77777777" w:rsidR="00CB03EE" w:rsidRDefault="00CB03EE" w:rsidP="00CB03EE">
      <w:r>
        <w:t>Michael Fisher’s excellent book, The Art of Scalability (Addison-Wesley, 2015). This</w:t>
      </w:r>
    </w:p>
    <w:p w14:paraId="041C8BE6" w14:textId="77777777" w:rsidR="00CB03EE" w:rsidRDefault="00CB03EE" w:rsidP="00CB03EE"/>
    <w:p w14:paraId="562FBA37" w14:textId="77777777" w:rsidR="00CB03EE" w:rsidRDefault="00CB03EE" w:rsidP="00CB03EE">
      <w:r>
        <w:t>Microservice architecture to the rescue 9</w:t>
      </w:r>
    </w:p>
    <w:p w14:paraId="0007AAA6" w14:textId="77777777" w:rsidR="00CB03EE" w:rsidRDefault="00CB03EE" w:rsidP="00CB03EE">
      <w:r>
        <w:t>book describes a useful, three-dimensional scalability model: the scale cube, shown in</w:t>
      </w:r>
    </w:p>
    <w:p w14:paraId="412A4D8A" w14:textId="77777777" w:rsidR="00CB03EE" w:rsidRDefault="00CB03EE" w:rsidP="00CB03EE">
      <w:r>
        <w:t>figure 1.3.</w:t>
      </w:r>
    </w:p>
    <w:p w14:paraId="0EED798F" w14:textId="77777777" w:rsidR="00CB03EE" w:rsidRDefault="00CB03EE" w:rsidP="00CB03EE"/>
    <w:p w14:paraId="475D1C92" w14:textId="77777777" w:rsidR="00CB03EE" w:rsidRDefault="00CB03EE" w:rsidP="00CB03EE">
      <w:r>
        <w:t>The model defines three ways to scale an application: X, Y, and Z.</w:t>
      </w:r>
    </w:p>
    <w:p w14:paraId="5A1DDAAA" w14:textId="77777777" w:rsidR="00CB03EE" w:rsidRDefault="00CB03EE" w:rsidP="00CB03EE">
      <w:r>
        <w:t>X-AXIS SCALING LOAD BALANCES REQUESTS ACROSS MULTIPLE INSTANCES</w:t>
      </w:r>
    </w:p>
    <w:p w14:paraId="465A8C7D" w14:textId="77777777" w:rsidR="00CB03EE" w:rsidRDefault="00CB03EE" w:rsidP="00CB03EE">
      <w:r>
        <w:t>X-axis scaling is a common way to scale a monolithic application. Figure 1.4 shows</w:t>
      </w:r>
    </w:p>
    <w:p w14:paraId="1ACC845C" w14:textId="77777777" w:rsidR="00CB03EE" w:rsidRDefault="00CB03EE" w:rsidP="00CB03EE">
      <w:r>
        <w:t>how X-axis scaling works. You run multiple instances of the application behind a</w:t>
      </w:r>
    </w:p>
    <w:p w14:paraId="32FE74F2" w14:textId="77777777" w:rsidR="00CB03EE" w:rsidRDefault="00CB03EE" w:rsidP="00CB03EE">
      <w:r>
        <w:t>load balancer. The load balancer distributes requests among the N identical instances of</w:t>
      </w:r>
    </w:p>
    <w:p w14:paraId="66D9323E" w14:textId="77777777" w:rsidR="00CB03EE" w:rsidRDefault="00CB03EE" w:rsidP="00CB03EE">
      <w:r>
        <w:t>the application. This is a great way of improving the capacity and availability of an</w:t>
      </w:r>
    </w:p>
    <w:p w14:paraId="3569558E" w14:textId="77777777" w:rsidR="00CB03EE" w:rsidRDefault="00CB03EE" w:rsidP="00CB03EE">
      <w:r>
        <w:t>application.</w:t>
      </w:r>
    </w:p>
    <w:p w14:paraId="25040B0B" w14:textId="77777777" w:rsidR="00CB03EE" w:rsidRDefault="00CB03EE" w:rsidP="00CB03EE">
      <w:r>
        <w:t>Z-AXIS SCALING ROUTES REQUESTS BASED ON AN ATTRIBUTE OF THE REQUEST</w:t>
      </w:r>
    </w:p>
    <w:p w14:paraId="27287266" w14:textId="77777777" w:rsidR="00CB03EE" w:rsidRDefault="00CB03EE" w:rsidP="00CB03EE">
      <w:r>
        <w:t>Z-axis scaling also runs multiple instances of the monolith application, but unlike X-axis</w:t>
      </w:r>
    </w:p>
    <w:p w14:paraId="55B97EE2" w14:textId="77777777" w:rsidR="00CB03EE" w:rsidRDefault="00CB03EE" w:rsidP="00CB03EE">
      <w:r>
        <w:t>scaling, each instance is responsible for only a subset of the data. Figure 1.5 shows how</w:t>
      </w:r>
    </w:p>
    <w:p w14:paraId="4845770C" w14:textId="77777777" w:rsidR="00CB03EE" w:rsidRDefault="00CB03EE" w:rsidP="00CB03EE">
      <w:r>
        <w:t>Z-axis scaling works. The router in front of the instances uses a request attribute to</w:t>
      </w:r>
    </w:p>
    <w:p w14:paraId="2BF4E41F" w14:textId="77777777" w:rsidR="00CB03EE" w:rsidRDefault="00CB03EE" w:rsidP="00CB03EE">
      <w:r>
        <w:t>route it to the appropriate instance. An application might, for example, route requests</w:t>
      </w:r>
    </w:p>
    <w:p w14:paraId="6CE04E27" w14:textId="77777777" w:rsidR="00CB03EE" w:rsidRDefault="00CB03EE" w:rsidP="00CB03EE">
      <w:r>
        <w:t>using userId.</w:t>
      </w:r>
    </w:p>
    <w:p w14:paraId="742326A6" w14:textId="77777777" w:rsidR="00CB03EE" w:rsidRDefault="00CB03EE" w:rsidP="00CB03EE">
      <w:r>
        <w:t>In this example, each application instance is responsible for a subset of users. The</w:t>
      </w:r>
    </w:p>
    <w:p w14:paraId="038EB182" w14:textId="77777777" w:rsidR="00CB03EE" w:rsidRDefault="00CB03EE" w:rsidP="00CB03EE">
      <w:r>
        <w:t>router uses the userId specified by the request Authorization header to select one of</w:t>
      </w:r>
    </w:p>
    <w:p w14:paraId="143C7DCE" w14:textId="77777777" w:rsidR="00CB03EE" w:rsidRDefault="00CB03EE" w:rsidP="00CB03EE">
      <w:r>
        <w:t>Microservices</w:t>
      </w:r>
    </w:p>
    <w:p w14:paraId="6FB2F670" w14:textId="77777777" w:rsidR="00CB03EE" w:rsidRDefault="00CB03EE" w:rsidP="00CB03EE"/>
    <w:p w14:paraId="3FA52624" w14:textId="77777777" w:rsidR="00CB03EE" w:rsidRDefault="00CB03EE" w:rsidP="00CB03EE">
      <w:r>
        <w:t>Y-axis scaling,</w:t>
      </w:r>
    </w:p>
    <w:p w14:paraId="3DB50BDE" w14:textId="77777777" w:rsidR="00CB03EE" w:rsidRDefault="00CB03EE" w:rsidP="00CB03EE">
      <w:r>
        <w:lastRenderedPageBreak/>
        <w:t>a.k.a. functional</w:t>
      </w:r>
    </w:p>
    <w:p w14:paraId="659526DA" w14:textId="77777777" w:rsidR="00CB03EE" w:rsidRDefault="00CB03EE" w:rsidP="00CB03EE">
      <w:r>
        <w:t>decomposition</w:t>
      </w:r>
    </w:p>
    <w:p w14:paraId="260065EB" w14:textId="77777777" w:rsidR="00CB03EE" w:rsidRDefault="00CB03EE" w:rsidP="00CB03EE">
      <w:r>
        <w:t>Scale by splitting</w:t>
      </w:r>
    </w:p>
    <w:p w14:paraId="7852B159" w14:textId="77777777" w:rsidR="00CB03EE" w:rsidRDefault="00CB03EE" w:rsidP="00CB03EE">
      <w:r>
        <w:t>things that are</w:t>
      </w:r>
    </w:p>
    <w:p w14:paraId="176AA064" w14:textId="77777777" w:rsidR="00CB03EE" w:rsidRDefault="00CB03EE" w:rsidP="00CB03EE">
      <w:r>
        <w:t>different, such as</w:t>
      </w:r>
    </w:p>
    <w:p w14:paraId="7097D5F2" w14:textId="77777777" w:rsidR="00CB03EE" w:rsidRDefault="00CB03EE" w:rsidP="00CB03EE">
      <w:r>
        <w:t>by function.</w:t>
      </w:r>
    </w:p>
    <w:p w14:paraId="0BF798E8" w14:textId="77777777" w:rsidR="00CB03EE" w:rsidRDefault="00CB03EE" w:rsidP="00CB03EE"/>
    <w:p w14:paraId="34B1B6A7" w14:textId="77777777" w:rsidR="00CB03EE" w:rsidRDefault="00CB03EE" w:rsidP="00CB03EE">
      <w:r>
        <w:t>X-axis scaling,</w:t>
      </w:r>
    </w:p>
    <w:p w14:paraId="20B8EB41" w14:textId="77777777" w:rsidR="00CB03EE" w:rsidRDefault="00CB03EE" w:rsidP="00CB03EE">
      <w:r>
        <w:t>a.k.a. horizontal duplication</w:t>
      </w:r>
    </w:p>
    <w:p w14:paraId="7125D422" w14:textId="77777777" w:rsidR="00CB03EE" w:rsidRDefault="00CB03EE" w:rsidP="00CB03EE">
      <w:r>
        <w:t>Scale by cloning.</w:t>
      </w:r>
    </w:p>
    <w:p w14:paraId="53480D0B" w14:textId="77777777" w:rsidR="00CB03EE" w:rsidRDefault="00CB03EE" w:rsidP="00CB03EE"/>
    <w:p w14:paraId="0E294008" w14:textId="77777777" w:rsidR="00CB03EE" w:rsidRDefault="00CB03EE" w:rsidP="00CB03EE">
      <w:r>
        <w:t>Z-axis scaling,</w:t>
      </w:r>
    </w:p>
    <w:p w14:paraId="5F8A2EFF" w14:textId="77777777" w:rsidR="00CB03EE" w:rsidRDefault="00CB03EE" w:rsidP="00CB03EE">
      <w:r>
        <w:t>a.k.a. data partitioning</w:t>
      </w:r>
    </w:p>
    <w:p w14:paraId="5339E066" w14:textId="77777777" w:rsidR="00CB03EE" w:rsidRDefault="00CB03EE" w:rsidP="00CB03EE">
      <w:r>
        <w:t>Scale by splitting</w:t>
      </w:r>
    </w:p>
    <w:p w14:paraId="6E629B3E" w14:textId="77777777" w:rsidR="00CB03EE" w:rsidRDefault="00CB03EE" w:rsidP="00CB03EE">
      <w:r>
        <w:t>similar things, such as</w:t>
      </w:r>
    </w:p>
    <w:p w14:paraId="57EA92D5" w14:textId="77777777" w:rsidR="00CB03EE" w:rsidRDefault="00CB03EE" w:rsidP="00CB03EE">
      <w:r>
        <w:t>by customer ID.</w:t>
      </w:r>
    </w:p>
    <w:p w14:paraId="5D0FD237" w14:textId="77777777" w:rsidR="00CB03EE" w:rsidRDefault="00CB03EE" w:rsidP="00CB03EE"/>
    <w:p w14:paraId="430063D8" w14:textId="77777777" w:rsidR="00CB03EE" w:rsidRDefault="00CB03EE" w:rsidP="00CB03EE">
      <w:r>
        <w:t>One</w:t>
      </w:r>
    </w:p>
    <w:p w14:paraId="01032379" w14:textId="77777777" w:rsidR="00CB03EE" w:rsidRDefault="00CB03EE" w:rsidP="00CB03EE">
      <w:r>
        <w:t>instance</w:t>
      </w:r>
    </w:p>
    <w:p w14:paraId="70748FCD" w14:textId="77777777" w:rsidR="00CB03EE" w:rsidRDefault="00CB03EE" w:rsidP="00CB03EE"/>
    <w:p w14:paraId="42BDAA2E" w14:textId="77777777" w:rsidR="00CB03EE" w:rsidRDefault="00CB03EE" w:rsidP="00CB03EE">
      <w:r>
        <w:t>Many</w:t>
      </w:r>
    </w:p>
    <w:p w14:paraId="01366BB9" w14:textId="77777777" w:rsidR="00CB03EE" w:rsidRDefault="00CB03EE" w:rsidP="00CB03EE">
      <w:r>
        <w:t>instances</w:t>
      </w:r>
    </w:p>
    <w:p w14:paraId="1FCF56D9" w14:textId="77777777" w:rsidR="00CB03EE" w:rsidRDefault="00CB03EE" w:rsidP="00CB03EE">
      <w:r>
        <w:t>One</w:t>
      </w:r>
    </w:p>
    <w:p w14:paraId="704396FA" w14:textId="77777777" w:rsidR="00CB03EE" w:rsidRDefault="00CB03EE" w:rsidP="00CB03EE">
      <w:r>
        <w:t>partition</w:t>
      </w:r>
    </w:p>
    <w:p w14:paraId="6C03D97C" w14:textId="77777777" w:rsidR="00CB03EE" w:rsidRDefault="00CB03EE" w:rsidP="00CB03EE">
      <w:r>
        <w:t>Many</w:t>
      </w:r>
    </w:p>
    <w:p w14:paraId="6ABB586A" w14:textId="77777777" w:rsidR="00CB03EE" w:rsidRDefault="00CB03EE" w:rsidP="00CB03EE">
      <w:r>
        <w:t>partitions</w:t>
      </w:r>
    </w:p>
    <w:p w14:paraId="303BC9C7" w14:textId="77777777" w:rsidR="00CB03EE" w:rsidRDefault="00CB03EE" w:rsidP="00CB03EE"/>
    <w:p w14:paraId="00B8A705" w14:textId="77777777" w:rsidR="00CB03EE" w:rsidRDefault="00CB03EE" w:rsidP="00CB03EE">
      <w:r>
        <w:t>Monolith</w:t>
      </w:r>
    </w:p>
    <w:p w14:paraId="46EC287B" w14:textId="77777777" w:rsidR="00CB03EE" w:rsidRDefault="00CB03EE" w:rsidP="00CB03EE"/>
    <w:p w14:paraId="6CD9E354" w14:textId="77777777" w:rsidR="00CB03EE" w:rsidRDefault="00CB03EE" w:rsidP="00CB03EE">
      <w:r>
        <w:t>Figure 1.3 The scale cube defines three separate ways to scale an application: X-axis</w:t>
      </w:r>
    </w:p>
    <w:p w14:paraId="7DF3015A" w14:textId="77777777" w:rsidR="00CB03EE" w:rsidRDefault="00CB03EE" w:rsidP="00CB03EE">
      <w:r>
        <w:t>scaling load balances requests across multiple, identical instances; Z-axis scaling routes</w:t>
      </w:r>
    </w:p>
    <w:p w14:paraId="6E87D300" w14:textId="77777777" w:rsidR="00CB03EE" w:rsidRDefault="00CB03EE" w:rsidP="00CB03EE">
      <w:r>
        <w:t>requests based on an attribute of the request; Y-axis functionally decomposes an application</w:t>
      </w:r>
    </w:p>
    <w:p w14:paraId="6BB6AA32" w14:textId="77777777" w:rsidR="00CB03EE" w:rsidRDefault="00CB03EE" w:rsidP="00CB03EE">
      <w:r>
        <w:t>into services.</w:t>
      </w:r>
    </w:p>
    <w:p w14:paraId="59AC4277" w14:textId="77777777" w:rsidR="00CB03EE" w:rsidRDefault="00CB03EE" w:rsidP="00CB03EE"/>
    <w:p w14:paraId="407EA446" w14:textId="77777777" w:rsidR="00CB03EE" w:rsidRDefault="00CB03EE" w:rsidP="00CB03EE">
      <w:r>
        <w:t>10 CHAPTER 1 Escaping monolithic hell</w:t>
      </w:r>
    </w:p>
    <w:p w14:paraId="5570F17D" w14:textId="77777777" w:rsidR="00CB03EE" w:rsidRDefault="00CB03EE" w:rsidP="00CB03EE"/>
    <w:p w14:paraId="68ED1D01" w14:textId="77777777" w:rsidR="00CB03EE" w:rsidRDefault="00CB03EE" w:rsidP="00CB03EE">
      <w:r>
        <w:t>the N identical instances of the application. Z-axis scaling is a great way to scale an</w:t>
      </w:r>
    </w:p>
    <w:p w14:paraId="6B7E8BF9" w14:textId="77777777" w:rsidR="00CB03EE" w:rsidRDefault="00CB03EE" w:rsidP="00CB03EE">
      <w:r>
        <w:t>application to handle increasing transaction and data volumes.</w:t>
      </w:r>
    </w:p>
    <w:p w14:paraId="70CCBCC6" w14:textId="77777777" w:rsidR="00CB03EE" w:rsidRDefault="00CB03EE" w:rsidP="00CB03EE">
      <w:r>
        <w:t>Y-AXIS SCALING FUNCTIONALLY DECOMPOSES AN APPLICATION INTO SERVICES</w:t>
      </w:r>
    </w:p>
    <w:p w14:paraId="7972F8BA" w14:textId="77777777" w:rsidR="00CB03EE" w:rsidRDefault="00CB03EE" w:rsidP="00CB03EE">
      <w:r>
        <w:t>X- and Z-axis scaling improve the application’s capacity and availability. But neither</w:t>
      </w:r>
    </w:p>
    <w:p w14:paraId="4ABD0110" w14:textId="77777777" w:rsidR="00CB03EE" w:rsidRDefault="00CB03EE" w:rsidP="00CB03EE">
      <w:r>
        <w:t>approach solves the problem of increasing development and application complexity. To</w:t>
      </w:r>
    </w:p>
    <w:p w14:paraId="4FDEA8A4" w14:textId="77777777" w:rsidR="00CB03EE" w:rsidRDefault="00CB03EE" w:rsidP="00CB03EE">
      <w:r>
        <w:t>solve those, you need to apply Y-axis scaling, or functional decomposition. Figure 1.6 shows</w:t>
      </w:r>
    </w:p>
    <w:p w14:paraId="2BF86FA6" w14:textId="77777777" w:rsidR="00CB03EE" w:rsidRDefault="00CB03EE" w:rsidP="00CB03EE">
      <w:r>
        <w:t>how Y-axis scaling works: by splitting a monolithic application into a set of services.</w:t>
      </w:r>
    </w:p>
    <w:p w14:paraId="74E00580" w14:textId="77777777" w:rsidR="00CB03EE" w:rsidRDefault="00CB03EE" w:rsidP="00CB03EE"/>
    <w:p w14:paraId="513FE34E" w14:textId="77777777" w:rsidR="00CB03EE" w:rsidRDefault="00CB03EE" w:rsidP="00CB03EE">
      <w:r>
        <w:t>Application</w:t>
      </w:r>
    </w:p>
    <w:p w14:paraId="1AFFFF14" w14:textId="77777777" w:rsidR="00CB03EE" w:rsidRDefault="00CB03EE" w:rsidP="00CB03EE">
      <w:r>
        <w:t>instance 1</w:t>
      </w:r>
    </w:p>
    <w:p w14:paraId="69E970A3" w14:textId="77777777" w:rsidR="00CB03EE" w:rsidRDefault="00CB03EE" w:rsidP="00CB03EE">
      <w:r>
        <w:t>N identical application</w:t>
      </w:r>
    </w:p>
    <w:p w14:paraId="3B931D45" w14:textId="77777777" w:rsidR="00CB03EE" w:rsidRDefault="00CB03EE" w:rsidP="00CB03EE">
      <w:r>
        <w:t>instances</w:t>
      </w:r>
    </w:p>
    <w:p w14:paraId="15D6A3CE" w14:textId="77777777" w:rsidR="00CB03EE" w:rsidRDefault="00CB03EE" w:rsidP="00CB03EE"/>
    <w:p w14:paraId="6656D11A" w14:textId="77777777" w:rsidR="00CB03EE" w:rsidRDefault="00CB03EE" w:rsidP="00CB03EE">
      <w:r>
        <w:t>Application</w:t>
      </w:r>
    </w:p>
    <w:p w14:paraId="2BA0C649" w14:textId="77777777" w:rsidR="00CB03EE" w:rsidRDefault="00CB03EE" w:rsidP="00CB03EE">
      <w:r>
        <w:t>instance 2</w:t>
      </w:r>
    </w:p>
    <w:p w14:paraId="51E3B151" w14:textId="77777777" w:rsidR="00CB03EE" w:rsidRDefault="00CB03EE" w:rsidP="00CB03EE"/>
    <w:p w14:paraId="27163F41" w14:textId="77777777" w:rsidR="00CB03EE" w:rsidRDefault="00CB03EE" w:rsidP="00CB03EE">
      <w:r>
        <w:t>Load</w:t>
      </w:r>
    </w:p>
    <w:p w14:paraId="1B855763" w14:textId="77777777" w:rsidR="00CB03EE" w:rsidRDefault="00CB03EE" w:rsidP="00CB03EE">
      <w:r>
        <w:t>balancer Client</w:t>
      </w:r>
    </w:p>
    <w:p w14:paraId="65764256" w14:textId="77777777" w:rsidR="00CB03EE" w:rsidRDefault="00CB03EE" w:rsidP="00CB03EE"/>
    <w:p w14:paraId="04DBC120" w14:textId="77777777" w:rsidR="00CB03EE" w:rsidRDefault="00CB03EE" w:rsidP="00CB03EE">
      <w:r>
        <w:t>Request</w:t>
      </w:r>
    </w:p>
    <w:p w14:paraId="7D8CA0F8" w14:textId="77777777" w:rsidR="00CB03EE" w:rsidRDefault="00CB03EE" w:rsidP="00CB03EE"/>
    <w:p w14:paraId="17083AB7" w14:textId="77777777" w:rsidR="00CB03EE" w:rsidRDefault="00CB03EE" w:rsidP="00CB03EE">
      <w:r>
        <w:t>Application</w:t>
      </w:r>
    </w:p>
    <w:p w14:paraId="31C13242" w14:textId="77777777" w:rsidR="00CB03EE" w:rsidRDefault="00CB03EE" w:rsidP="00CB03EE">
      <w:r>
        <w:t>instance 3</w:t>
      </w:r>
    </w:p>
    <w:p w14:paraId="5BB1D528" w14:textId="77777777" w:rsidR="00CB03EE" w:rsidRDefault="00CB03EE" w:rsidP="00CB03EE"/>
    <w:p w14:paraId="504B4ECD" w14:textId="77777777" w:rsidR="00CB03EE" w:rsidRDefault="00CB03EE" w:rsidP="00CB03EE">
      <w:r>
        <w:t>Route requests using a</w:t>
      </w:r>
    </w:p>
    <w:p w14:paraId="741ADE32" w14:textId="77777777" w:rsidR="00CB03EE" w:rsidRDefault="00CB03EE" w:rsidP="00CB03EE">
      <w:r>
        <w:t>load balancing algorithm.</w:t>
      </w:r>
    </w:p>
    <w:p w14:paraId="45CB0831" w14:textId="77777777" w:rsidR="00CB03EE" w:rsidRDefault="00CB03EE" w:rsidP="00CB03EE"/>
    <w:p w14:paraId="19062C86" w14:textId="77777777" w:rsidR="00CB03EE" w:rsidRDefault="00CB03EE" w:rsidP="00CB03EE">
      <w:r>
        <w:t>Figure 1.4 X-axis scaling runs multiple, identical instances of the monolithic</w:t>
      </w:r>
    </w:p>
    <w:p w14:paraId="1CE6D9AA" w14:textId="77777777" w:rsidR="00CB03EE" w:rsidRDefault="00CB03EE" w:rsidP="00CB03EE">
      <w:r>
        <w:t>application behind a load balancer.</w:t>
      </w:r>
    </w:p>
    <w:p w14:paraId="5F38FF16" w14:textId="77777777" w:rsidR="00CB03EE" w:rsidRDefault="00CB03EE" w:rsidP="00CB03EE"/>
    <w:p w14:paraId="289ECEE7" w14:textId="77777777" w:rsidR="00CB03EE" w:rsidRDefault="00CB03EE" w:rsidP="00CB03EE">
      <w:r>
        <w:t>Application</w:t>
      </w:r>
    </w:p>
    <w:p w14:paraId="6F743A93" w14:textId="77777777" w:rsidR="00CB03EE" w:rsidRDefault="00CB03EE" w:rsidP="00CB03EE">
      <w:r>
        <w:t>instance 1</w:t>
      </w:r>
    </w:p>
    <w:p w14:paraId="58F7FE41" w14:textId="77777777" w:rsidR="00CB03EE" w:rsidRDefault="00CB03EE" w:rsidP="00CB03EE">
      <w:r>
        <w:t>N identical application</w:t>
      </w:r>
    </w:p>
    <w:p w14:paraId="3CE1F056" w14:textId="77777777" w:rsidR="00CB03EE" w:rsidRDefault="00CB03EE" w:rsidP="00CB03EE">
      <w:r>
        <w:t>instances</w:t>
      </w:r>
    </w:p>
    <w:p w14:paraId="42CDDC39" w14:textId="77777777" w:rsidR="00CB03EE" w:rsidRDefault="00CB03EE" w:rsidP="00CB03EE"/>
    <w:p w14:paraId="6E864D66" w14:textId="77777777" w:rsidR="00CB03EE" w:rsidRDefault="00CB03EE" w:rsidP="00CB03EE">
      <w:r>
        <w:t>Application</w:t>
      </w:r>
    </w:p>
    <w:p w14:paraId="315421F7" w14:textId="77777777" w:rsidR="00CB03EE" w:rsidRDefault="00CB03EE" w:rsidP="00CB03EE">
      <w:r>
        <w:t>instance 2 Client Router</w:t>
      </w:r>
    </w:p>
    <w:p w14:paraId="03A7C764" w14:textId="77777777" w:rsidR="00CB03EE" w:rsidRDefault="00CB03EE" w:rsidP="00CB03EE">
      <w:r>
        <w:t>Request:</w:t>
      </w:r>
    </w:p>
    <w:p w14:paraId="569905D1" w14:textId="77777777" w:rsidR="00CB03EE" w:rsidRDefault="00CB03EE" w:rsidP="00CB03EE">
      <w:r>
        <w:t>GET /...</w:t>
      </w:r>
    </w:p>
    <w:p w14:paraId="47810F7F" w14:textId="77777777" w:rsidR="00CB03EE" w:rsidRDefault="00CB03EE" w:rsidP="00CB03EE">
      <w:r>
        <w:t>Authorization: userId:password</w:t>
      </w:r>
    </w:p>
    <w:p w14:paraId="3D3C5C8B" w14:textId="77777777" w:rsidR="00CB03EE" w:rsidRDefault="00CB03EE" w:rsidP="00CB03EE"/>
    <w:p w14:paraId="4FB71F6E" w14:textId="77777777" w:rsidR="00CB03EE" w:rsidRDefault="00CB03EE" w:rsidP="00CB03EE">
      <w:r>
        <w:lastRenderedPageBreak/>
        <w:t>Application</w:t>
      </w:r>
    </w:p>
    <w:p w14:paraId="3F3D9E1F" w14:textId="77777777" w:rsidR="00CB03EE" w:rsidRDefault="00CB03EE" w:rsidP="00CB03EE">
      <w:r>
        <w:t>instance 3</w:t>
      </w:r>
    </w:p>
    <w:p w14:paraId="39E7D8F7" w14:textId="77777777" w:rsidR="00CB03EE" w:rsidRDefault="00CB03EE" w:rsidP="00CB03EE">
      <w:r>
        <w:t>Users: a–h</w:t>
      </w:r>
    </w:p>
    <w:p w14:paraId="0E7B3D12" w14:textId="77777777" w:rsidR="00CB03EE" w:rsidRDefault="00CB03EE" w:rsidP="00CB03EE"/>
    <w:p w14:paraId="28E29E01" w14:textId="77777777" w:rsidR="00CB03EE" w:rsidRDefault="00CB03EE" w:rsidP="00CB03EE">
      <w:r>
        <w:t>Users: i-p</w:t>
      </w:r>
    </w:p>
    <w:p w14:paraId="18D44443" w14:textId="77777777" w:rsidR="00CB03EE" w:rsidRDefault="00CB03EE" w:rsidP="00CB03EE"/>
    <w:p w14:paraId="224B8526" w14:textId="77777777" w:rsidR="00CB03EE" w:rsidRDefault="00CB03EE" w:rsidP="00CB03EE">
      <w:r>
        <w:t>Users: r–z</w:t>
      </w:r>
    </w:p>
    <w:p w14:paraId="463FCF3B" w14:textId="77777777" w:rsidR="00CB03EE" w:rsidRDefault="00CB03EE" w:rsidP="00CB03EE"/>
    <w:p w14:paraId="18FDEEC4" w14:textId="77777777" w:rsidR="00CB03EE" w:rsidRDefault="00CB03EE" w:rsidP="00CB03EE">
      <w:r>
        <w:t>Uses the userId to decide</w:t>
      </w:r>
    </w:p>
    <w:p w14:paraId="60BD90FF" w14:textId="77777777" w:rsidR="00CB03EE" w:rsidRDefault="00CB03EE" w:rsidP="00CB03EE">
      <w:r>
        <w:t>where to route requests</w:t>
      </w:r>
    </w:p>
    <w:p w14:paraId="63705E87" w14:textId="77777777" w:rsidR="00CB03EE" w:rsidRDefault="00CB03EE" w:rsidP="00CB03EE"/>
    <w:p w14:paraId="68E73D5A" w14:textId="77777777" w:rsidR="00CB03EE" w:rsidRDefault="00CB03EE" w:rsidP="00CB03EE">
      <w:r>
        <w:t>Each instance is responsible</w:t>
      </w:r>
    </w:p>
    <w:p w14:paraId="0A299D82" w14:textId="77777777" w:rsidR="00CB03EE" w:rsidRDefault="00CB03EE" w:rsidP="00CB03EE">
      <w:r>
        <w:t>for a subset of the users.</w:t>
      </w:r>
    </w:p>
    <w:p w14:paraId="798C48B5" w14:textId="77777777" w:rsidR="00CB03EE" w:rsidRDefault="00CB03EE" w:rsidP="00CB03EE"/>
    <w:p w14:paraId="15CE48B5" w14:textId="77777777" w:rsidR="00CB03EE" w:rsidRDefault="00CB03EE" w:rsidP="00CB03EE">
      <w:r>
        <w:t>Figure 1.5 Z-axis scaling runs multiple identical instances of the monolithic application behind</w:t>
      </w:r>
    </w:p>
    <w:p w14:paraId="25C81276" w14:textId="77777777" w:rsidR="00CB03EE" w:rsidRDefault="00CB03EE" w:rsidP="00CB03EE">
      <w:r>
        <w:t>a router, which routes based on a request attribute . Each instance is responsible for a subset</w:t>
      </w:r>
    </w:p>
    <w:p w14:paraId="0778F005" w14:textId="77777777" w:rsidR="00CB03EE" w:rsidRDefault="00CB03EE" w:rsidP="00CB03EE">
      <w:r>
        <w:t>of the data.</w:t>
      </w:r>
    </w:p>
    <w:p w14:paraId="459C974E" w14:textId="77777777" w:rsidR="00CB03EE" w:rsidRDefault="00CB03EE" w:rsidP="00CB03EE"/>
    <w:p w14:paraId="23655A9D" w14:textId="77777777" w:rsidR="00CB03EE" w:rsidRDefault="00CB03EE" w:rsidP="00CB03EE">
      <w:r>
        <w:t>Microservice architecture to the rescue 11</w:t>
      </w:r>
    </w:p>
    <w:p w14:paraId="0251F342" w14:textId="77777777" w:rsidR="00CB03EE" w:rsidRDefault="00CB03EE" w:rsidP="00CB03EE"/>
    <w:p w14:paraId="1CEDE3A0" w14:textId="77777777" w:rsidR="00CB03EE" w:rsidRDefault="00CB03EE" w:rsidP="00CB03EE">
      <w:r>
        <w:t>A service is a mini application that implements narrowly focused functionality, such as</w:t>
      </w:r>
    </w:p>
    <w:p w14:paraId="6D4230E4" w14:textId="77777777" w:rsidR="00CB03EE" w:rsidRDefault="00CB03EE" w:rsidP="00CB03EE">
      <w:r>
        <w:t>order management, customer management, and so on. A service is scaled using X-axis</w:t>
      </w:r>
    </w:p>
    <w:p w14:paraId="1F5A7B6A" w14:textId="77777777" w:rsidR="00CB03EE" w:rsidRDefault="00CB03EE" w:rsidP="00CB03EE"/>
    <w:p w14:paraId="6D3D4A3A" w14:textId="77777777" w:rsidR="00CB03EE" w:rsidRDefault="00CB03EE" w:rsidP="00CB03EE">
      <w:r>
        <w:t>scaling, though some services may also use Z-axis scaling. For example, the Order ser-</w:t>
      </w:r>
    </w:p>
    <w:p w14:paraId="6355802A" w14:textId="77777777" w:rsidR="00CB03EE" w:rsidRDefault="00CB03EE" w:rsidP="00CB03EE">
      <w:r>
        <w:t>vice consists of a set of load-balanced service instances.</w:t>
      </w:r>
    </w:p>
    <w:p w14:paraId="6222B714" w14:textId="77777777" w:rsidR="00CB03EE" w:rsidRDefault="00CB03EE" w:rsidP="00CB03EE"/>
    <w:p w14:paraId="68D662B7" w14:textId="77777777" w:rsidR="00CB03EE" w:rsidRDefault="00CB03EE" w:rsidP="00CB03EE">
      <w:r>
        <w:t>The high-level definition of microservice architecture (microservices) is an archi-</w:t>
      </w:r>
    </w:p>
    <w:p w14:paraId="0395E844" w14:textId="77777777" w:rsidR="00CB03EE" w:rsidRDefault="00CB03EE" w:rsidP="00CB03EE">
      <w:r>
        <w:t>tectural style that functionally decomposes an application into a set of services. Note</w:t>
      </w:r>
    </w:p>
    <w:p w14:paraId="28FC2DC1" w14:textId="77777777" w:rsidR="00CB03EE" w:rsidRDefault="00CB03EE" w:rsidP="00CB03EE"/>
    <w:p w14:paraId="6D740FAA" w14:textId="77777777" w:rsidR="00CB03EE" w:rsidRDefault="00CB03EE" w:rsidP="00CB03EE">
      <w:r>
        <w:t>that this definition doesn’t say anything about size. Instead, what matters is that each</w:t>
      </w:r>
    </w:p>
    <w:p w14:paraId="1889E2B3" w14:textId="77777777" w:rsidR="00CB03EE" w:rsidRDefault="00CB03EE" w:rsidP="00CB03EE">
      <w:r>
        <w:t>service has a focused, cohesive set of responsibilities. Later in the book I discuss what</w:t>
      </w:r>
    </w:p>
    <w:p w14:paraId="7CCA9CE7" w14:textId="77777777" w:rsidR="00CB03EE" w:rsidRDefault="00CB03EE" w:rsidP="00CB03EE">
      <w:r>
        <w:t>that means.</w:t>
      </w:r>
    </w:p>
    <w:p w14:paraId="03F24CBF" w14:textId="77777777" w:rsidR="00CB03EE" w:rsidRDefault="00CB03EE" w:rsidP="00CB03EE">
      <w:r>
        <w:t>Now let’s look at how the microservice architecture is a form of modularity.</w:t>
      </w:r>
    </w:p>
    <w:p w14:paraId="0176F490" w14:textId="77777777" w:rsidR="00CB03EE" w:rsidRDefault="00CB03EE" w:rsidP="00CB03EE">
      <w:r>
        <w:t>1.4.2 Microservices as a form of modularity</w:t>
      </w:r>
    </w:p>
    <w:p w14:paraId="4B90DC21" w14:textId="77777777" w:rsidR="00CB03EE" w:rsidRDefault="00CB03EE" w:rsidP="00CB03EE"/>
    <w:p w14:paraId="0F59B117" w14:textId="77777777" w:rsidR="00CB03EE" w:rsidRDefault="00CB03EE" w:rsidP="00CB03EE">
      <w:r>
        <w:t>Modularity is essential when developing large, complex applications. A modern appli-</w:t>
      </w:r>
    </w:p>
    <w:p w14:paraId="7EEB68CA" w14:textId="77777777" w:rsidR="00CB03EE" w:rsidRDefault="00CB03EE" w:rsidP="00CB03EE">
      <w:r>
        <w:t>cation like FTGO is too large to be developed by an individual. It’s also too complex</w:t>
      </w:r>
    </w:p>
    <w:p w14:paraId="281FF862" w14:textId="77777777" w:rsidR="00CB03EE" w:rsidRDefault="00CB03EE" w:rsidP="00CB03EE"/>
    <w:p w14:paraId="6D8889C3" w14:textId="77777777" w:rsidR="00CB03EE" w:rsidRDefault="00CB03EE" w:rsidP="00CB03EE">
      <w:r>
        <w:t>to be understood by a single person. Applications must be decomposed into modules</w:t>
      </w:r>
    </w:p>
    <w:p w14:paraId="2A19E697" w14:textId="77777777" w:rsidR="00CB03EE" w:rsidRDefault="00CB03EE" w:rsidP="00CB03EE">
      <w:r>
        <w:t>that are developed and understood by different people. In a monolithic application,</w:t>
      </w:r>
    </w:p>
    <w:p w14:paraId="3EB0064C" w14:textId="77777777" w:rsidR="00CB03EE" w:rsidRDefault="00CB03EE" w:rsidP="00CB03EE">
      <w:r>
        <w:t>modules are defined using a combination of programming language constructs (such</w:t>
      </w:r>
    </w:p>
    <w:p w14:paraId="01EE6A7A" w14:textId="77777777" w:rsidR="00CB03EE" w:rsidRDefault="00CB03EE" w:rsidP="00CB03EE">
      <w:r>
        <w:t>as Java packages) and build artifacts (such as Java JAR files). However, as the FTGO</w:t>
      </w:r>
    </w:p>
    <w:p w14:paraId="32778E22" w14:textId="77777777" w:rsidR="00CB03EE" w:rsidRDefault="00CB03EE" w:rsidP="00CB03EE"/>
    <w:p w14:paraId="2F947098" w14:textId="77777777" w:rsidR="00CB03EE" w:rsidRDefault="00CB03EE" w:rsidP="00CB03EE">
      <w:r>
        <w:t>developers have discovered, this approach tends not to work well in practice. Long-</w:t>
      </w:r>
    </w:p>
    <w:p w14:paraId="6CB03136" w14:textId="77777777" w:rsidR="00CB03EE" w:rsidRDefault="00CB03EE" w:rsidP="00CB03EE">
      <w:r>
        <w:t>lived, monolithic applications usually degenerate into big balls of mud.</w:t>
      </w:r>
    </w:p>
    <w:p w14:paraId="3E5CD516" w14:textId="77777777" w:rsidR="00CB03EE" w:rsidRDefault="00CB03EE" w:rsidP="00CB03EE"/>
    <w:p w14:paraId="0A677933" w14:textId="77777777" w:rsidR="00CB03EE" w:rsidRDefault="00CB03EE" w:rsidP="00CB03EE">
      <w:r>
        <w:t>The microservice architecture uses services as the unit of modularity. A service has</w:t>
      </w:r>
    </w:p>
    <w:p w14:paraId="3EA14297" w14:textId="77777777" w:rsidR="00CB03EE" w:rsidRDefault="00CB03EE" w:rsidP="00CB03EE">
      <w:r>
        <w:t>an API, which is an impermeable boundary that is difficult to violate. You can’t bypass</w:t>
      </w:r>
    </w:p>
    <w:p w14:paraId="4B846303" w14:textId="77777777" w:rsidR="00CB03EE" w:rsidRDefault="00CB03EE" w:rsidP="00CB03EE"/>
    <w:p w14:paraId="30D740DC" w14:textId="77777777" w:rsidR="00CB03EE" w:rsidRDefault="00CB03EE" w:rsidP="00CB03EE">
      <w:r>
        <w:t>Order</w:t>
      </w:r>
    </w:p>
    <w:p w14:paraId="4CDFF86F" w14:textId="77777777" w:rsidR="00CB03EE" w:rsidRDefault="00CB03EE" w:rsidP="00CB03EE">
      <w:r>
        <w:t>Service</w:t>
      </w:r>
    </w:p>
    <w:p w14:paraId="474AA339" w14:textId="77777777" w:rsidR="00CB03EE" w:rsidRDefault="00CB03EE" w:rsidP="00CB03EE">
      <w:r>
        <w:lastRenderedPageBreak/>
        <w:t>Application</w:t>
      </w:r>
    </w:p>
    <w:p w14:paraId="1564A6F0" w14:textId="77777777" w:rsidR="00CB03EE" w:rsidRDefault="00CB03EE" w:rsidP="00CB03EE"/>
    <w:p w14:paraId="516507DF" w14:textId="77777777" w:rsidR="00CB03EE" w:rsidRDefault="00CB03EE" w:rsidP="00CB03EE">
      <w:r>
        <w:t>Customer</w:t>
      </w:r>
    </w:p>
    <w:p w14:paraId="2BEBE92E" w14:textId="77777777" w:rsidR="00CB03EE" w:rsidRDefault="00CB03EE" w:rsidP="00CB03EE">
      <w:r>
        <w:t>Service Client</w:t>
      </w:r>
    </w:p>
    <w:p w14:paraId="145D4428" w14:textId="77777777" w:rsidR="00CB03EE" w:rsidRDefault="00CB03EE" w:rsidP="00CB03EE"/>
    <w:p w14:paraId="590C8015" w14:textId="77777777" w:rsidR="00CB03EE" w:rsidRDefault="00CB03EE" w:rsidP="00CB03EE">
      <w:r>
        <w:t>Review</w:t>
      </w:r>
    </w:p>
    <w:p w14:paraId="4F9A7F64" w14:textId="77777777" w:rsidR="00CB03EE" w:rsidRDefault="00CB03EE" w:rsidP="00CB03EE">
      <w:r>
        <w:t>Service</w:t>
      </w:r>
    </w:p>
    <w:p w14:paraId="75161064" w14:textId="77777777" w:rsidR="00CB03EE" w:rsidRDefault="00CB03EE" w:rsidP="00CB03EE"/>
    <w:p w14:paraId="6A7FD033" w14:textId="77777777" w:rsidR="00CB03EE" w:rsidRDefault="00CB03EE" w:rsidP="00CB03EE">
      <w:r>
        <w:t>Order</w:t>
      </w:r>
    </w:p>
    <w:p w14:paraId="446328BE" w14:textId="77777777" w:rsidR="00CB03EE" w:rsidRDefault="00CB03EE" w:rsidP="00CB03EE">
      <w:r>
        <w:t>requests</w:t>
      </w:r>
    </w:p>
    <w:p w14:paraId="2B1ED04D" w14:textId="77777777" w:rsidR="00CB03EE" w:rsidRDefault="00CB03EE" w:rsidP="00CB03EE">
      <w:r>
        <w:t>Customer</w:t>
      </w:r>
    </w:p>
    <w:p w14:paraId="5829D431" w14:textId="77777777" w:rsidR="00CB03EE" w:rsidRDefault="00CB03EE" w:rsidP="00CB03EE">
      <w:r>
        <w:t>requests</w:t>
      </w:r>
    </w:p>
    <w:p w14:paraId="57BE3ACF" w14:textId="77777777" w:rsidR="00CB03EE" w:rsidRDefault="00CB03EE" w:rsidP="00CB03EE">
      <w:r>
        <w:t>Review</w:t>
      </w:r>
    </w:p>
    <w:p w14:paraId="37E2FD54" w14:textId="77777777" w:rsidR="00CB03EE" w:rsidRDefault="00CB03EE" w:rsidP="00CB03EE">
      <w:r>
        <w:t>requests</w:t>
      </w:r>
    </w:p>
    <w:p w14:paraId="1A1D4919" w14:textId="77777777" w:rsidR="00CB03EE" w:rsidRDefault="00CB03EE" w:rsidP="00CB03EE"/>
    <w:p w14:paraId="708A05CB" w14:textId="77777777" w:rsidR="00CB03EE" w:rsidRDefault="00CB03EE" w:rsidP="00CB03EE">
      <w:r>
        <w:t>Order</w:t>
      </w:r>
    </w:p>
    <w:p w14:paraId="7A0D220C" w14:textId="77777777" w:rsidR="00CB03EE" w:rsidRDefault="00CB03EE" w:rsidP="00CB03EE">
      <w:r>
        <w:t>Service</w:t>
      </w:r>
    </w:p>
    <w:p w14:paraId="64E01660" w14:textId="77777777" w:rsidR="00CB03EE" w:rsidRDefault="00CB03EE" w:rsidP="00CB03EE">
      <w:r>
        <w:t>instance 1</w:t>
      </w:r>
    </w:p>
    <w:p w14:paraId="03C74FFF" w14:textId="77777777" w:rsidR="00CB03EE" w:rsidRDefault="00CB03EE" w:rsidP="00CB03EE">
      <w:r>
        <w:t>Order service</w:t>
      </w:r>
    </w:p>
    <w:p w14:paraId="1054AB6D" w14:textId="77777777" w:rsidR="00CB03EE" w:rsidRDefault="00CB03EE" w:rsidP="00CB03EE"/>
    <w:p w14:paraId="1B413A82" w14:textId="77777777" w:rsidR="00CB03EE" w:rsidRDefault="00CB03EE" w:rsidP="00CB03EE">
      <w:r>
        <w:t>Order</w:t>
      </w:r>
    </w:p>
    <w:p w14:paraId="306E52C3" w14:textId="77777777" w:rsidR="00CB03EE" w:rsidRDefault="00CB03EE" w:rsidP="00CB03EE">
      <w:r>
        <w:t>Service</w:t>
      </w:r>
    </w:p>
    <w:p w14:paraId="1369CBE6" w14:textId="77777777" w:rsidR="00CB03EE" w:rsidRDefault="00CB03EE" w:rsidP="00CB03EE">
      <w:r>
        <w:t>instance 2</w:t>
      </w:r>
    </w:p>
    <w:p w14:paraId="5CBFEDDA" w14:textId="77777777" w:rsidR="00CB03EE" w:rsidRDefault="00CB03EE" w:rsidP="00CB03EE">
      <w:r>
        <w:t>Order</w:t>
      </w:r>
    </w:p>
    <w:p w14:paraId="4A149FFB" w14:textId="77777777" w:rsidR="00CB03EE" w:rsidRDefault="00CB03EE" w:rsidP="00CB03EE">
      <w:r>
        <w:t>Service</w:t>
      </w:r>
    </w:p>
    <w:p w14:paraId="144A4D95" w14:textId="77777777" w:rsidR="00CB03EE" w:rsidRDefault="00CB03EE" w:rsidP="00CB03EE">
      <w:r>
        <w:t>instance 3</w:t>
      </w:r>
    </w:p>
    <w:p w14:paraId="018F081A" w14:textId="77777777" w:rsidR="00CB03EE" w:rsidRDefault="00CB03EE" w:rsidP="00CB03EE"/>
    <w:p w14:paraId="67367F0C" w14:textId="77777777" w:rsidR="00CB03EE" w:rsidRDefault="00CB03EE" w:rsidP="00CB03EE">
      <w:r>
        <w:t>Load</w:t>
      </w:r>
    </w:p>
    <w:p w14:paraId="30B4D2A4" w14:textId="77777777" w:rsidR="00CB03EE" w:rsidRDefault="00CB03EE" w:rsidP="00CB03EE">
      <w:r>
        <w:t>balancer</w:t>
      </w:r>
    </w:p>
    <w:p w14:paraId="2401B65F" w14:textId="77777777" w:rsidR="00CB03EE" w:rsidRDefault="00CB03EE" w:rsidP="00CB03EE">
      <w:r>
        <w:t>Request</w:t>
      </w:r>
    </w:p>
    <w:p w14:paraId="70BE175A" w14:textId="77777777" w:rsidR="00CB03EE" w:rsidRDefault="00CB03EE" w:rsidP="00CB03EE">
      <w:r>
        <w:t>Y-axis scaling functionality decomposes</w:t>
      </w:r>
    </w:p>
    <w:p w14:paraId="4792C46B" w14:textId="77777777" w:rsidR="00CB03EE" w:rsidRDefault="00CB03EE" w:rsidP="00CB03EE">
      <w:r>
        <w:t>an application into services.</w:t>
      </w:r>
    </w:p>
    <w:p w14:paraId="648605ED" w14:textId="77777777" w:rsidR="00CB03EE" w:rsidRDefault="00CB03EE" w:rsidP="00CB03EE"/>
    <w:p w14:paraId="049E32C3" w14:textId="77777777" w:rsidR="00CB03EE" w:rsidRDefault="00CB03EE" w:rsidP="00CB03EE">
      <w:r>
        <w:t>Each service is typically scaled using</w:t>
      </w:r>
    </w:p>
    <w:p w14:paraId="440E1844" w14:textId="77777777" w:rsidR="00CB03EE" w:rsidRDefault="00CB03EE" w:rsidP="00CB03EE">
      <w:r>
        <w:t>X-axis and possibly Z-axis scaling.</w:t>
      </w:r>
    </w:p>
    <w:p w14:paraId="6BC5AFBC" w14:textId="77777777" w:rsidR="00CB03EE" w:rsidRDefault="00CB03EE" w:rsidP="00CB03EE">
      <w:r>
        <w:t>Figure 1.6 Y-axis scaling splits the application into a set of services. Each service is responsible for</w:t>
      </w:r>
    </w:p>
    <w:p w14:paraId="19F3A0A2" w14:textId="77777777" w:rsidR="00CB03EE" w:rsidRDefault="00CB03EE" w:rsidP="00CB03EE">
      <w:r>
        <w:t>a particular function. A service is scaled using X-axis scaling and, possibly, Z-axis scaling.</w:t>
      </w:r>
    </w:p>
    <w:p w14:paraId="32661888" w14:textId="77777777" w:rsidR="00CB03EE" w:rsidRDefault="00CB03EE" w:rsidP="00CB03EE"/>
    <w:p w14:paraId="11C7DD4B" w14:textId="77777777" w:rsidR="00CB03EE" w:rsidRDefault="00CB03EE" w:rsidP="00CB03EE">
      <w:r>
        <w:t>12 CHAPTER 1 Escaping monolithic hell</w:t>
      </w:r>
    </w:p>
    <w:p w14:paraId="3B814F74" w14:textId="77777777" w:rsidR="00CB03EE" w:rsidRDefault="00CB03EE" w:rsidP="00CB03EE">
      <w:r>
        <w:t>the API and access an internal class as you can with a Java package. As a result, it’s</w:t>
      </w:r>
    </w:p>
    <w:p w14:paraId="6AD1DA5F" w14:textId="77777777" w:rsidR="00CB03EE" w:rsidRDefault="00CB03EE" w:rsidP="00CB03EE">
      <w:r>
        <w:t>much easier to preserve the modularity of the application over time. There are other</w:t>
      </w:r>
    </w:p>
    <w:p w14:paraId="0FB3686C" w14:textId="77777777" w:rsidR="00CB03EE" w:rsidRDefault="00CB03EE" w:rsidP="00CB03EE">
      <w:r>
        <w:t>benefits of using services as building blocks, including the ability to deploy and scale</w:t>
      </w:r>
    </w:p>
    <w:p w14:paraId="70B9BF17" w14:textId="77777777" w:rsidR="00CB03EE" w:rsidRDefault="00CB03EE" w:rsidP="00CB03EE">
      <w:r>
        <w:t>them independently.</w:t>
      </w:r>
    </w:p>
    <w:p w14:paraId="20E4B69D" w14:textId="77777777" w:rsidR="00CB03EE" w:rsidRDefault="00CB03EE" w:rsidP="00CB03EE">
      <w:r>
        <w:t>1.4.3 Each service has its own database</w:t>
      </w:r>
    </w:p>
    <w:p w14:paraId="013E7630" w14:textId="77777777" w:rsidR="00CB03EE" w:rsidRDefault="00CB03EE" w:rsidP="00CB03EE">
      <w:r>
        <w:t>A key characteristic of the microservice architecture is that the services are loosely</w:t>
      </w:r>
    </w:p>
    <w:p w14:paraId="5448B80C" w14:textId="77777777" w:rsidR="00CB03EE" w:rsidRDefault="00CB03EE" w:rsidP="00CB03EE">
      <w:r>
        <w:t>coupled and communicate only via APIs. One way to achieve loose coupling is by each</w:t>
      </w:r>
    </w:p>
    <w:p w14:paraId="04C98F70" w14:textId="77777777" w:rsidR="00CB03EE" w:rsidRDefault="00CB03EE" w:rsidP="00CB03EE">
      <w:r>
        <w:t>service having its own datastore. In the online store, for example, Order Service has a</w:t>
      </w:r>
    </w:p>
    <w:p w14:paraId="439069EB" w14:textId="77777777" w:rsidR="00CB03EE" w:rsidRDefault="00CB03EE" w:rsidP="00CB03EE">
      <w:r>
        <w:t>database that includes the ORDERS table, and Customer Service has its database, which</w:t>
      </w:r>
    </w:p>
    <w:p w14:paraId="163C38FC" w14:textId="77777777" w:rsidR="00CB03EE" w:rsidRDefault="00CB03EE" w:rsidP="00CB03EE">
      <w:r>
        <w:t>includes the CUSTOMERS table. At development time, developers can change a service’s</w:t>
      </w:r>
    </w:p>
    <w:p w14:paraId="1F62E282" w14:textId="77777777" w:rsidR="00CB03EE" w:rsidRDefault="00CB03EE" w:rsidP="00CB03EE">
      <w:r>
        <w:t>schema without having to coordinate with developers working on other services. At</w:t>
      </w:r>
    </w:p>
    <w:p w14:paraId="2F98493A" w14:textId="77777777" w:rsidR="00CB03EE" w:rsidRDefault="00CB03EE" w:rsidP="00CB03EE">
      <w:r>
        <w:t>runtime, the services are isolated from each other—for example, one service will</w:t>
      </w:r>
    </w:p>
    <w:p w14:paraId="003E1229" w14:textId="77777777" w:rsidR="00CB03EE" w:rsidRDefault="00CB03EE" w:rsidP="00CB03EE">
      <w:r>
        <w:lastRenderedPageBreak/>
        <w:t>never be blocked because another service holds a database lock.</w:t>
      </w:r>
    </w:p>
    <w:p w14:paraId="684B6B6F" w14:textId="77777777" w:rsidR="00CB03EE" w:rsidRDefault="00CB03EE" w:rsidP="00CB03EE"/>
    <w:p w14:paraId="3065788A" w14:textId="77777777" w:rsidR="00CB03EE" w:rsidRDefault="00CB03EE" w:rsidP="00CB03EE">
      <w:r>
        <w:t>Now that we’ve defined the microservice architecture and described some of its essen-</w:t>
      </w:r>
    </w:p>
    <w:p w14:paraId="3FCE079F" w14:textId="77777777" w:rsidR="00CB03EE" w:rsidRDefault="00CB03EE" w:rsidP="00CB03EE">
      <w:r>
        <w:t>tial characteristics, let’s look at how this applies to the FTGO application.</w:t>
      </w:r>
    </w:p>
    <w:p w14:paraId="5E072F29" w14:textId="77777777" w:rsidR="00CB03EE" w:rsidRDefault="00CB03EE" w:rsidP="00CB03EE"/>
    <w:p w14:paraId="54A90DE9" w14:textId="77777777" w:rsidR="00CB03EE" w:rsidRDefault="00CB03EE" w:rsidP="00CB03EE">
      <w:r>
        <w:t>1.4.4 The FTGO microservice architecture</w:t>
      </w:r>
    </w:p>
    <w:p w14:paraId="74879190" w14:textId="77777777" w:rsidR="00CB03EE" w:rsidRDefault="00CB03EE" w:rsidP="00CB03EE">
      <w:r>
        <w:t>The rest of this book discusses the FTGO application’s microservice architecture in</w:t>
      </w:r>
    </w:p>
    <w:p w14:paraId="0FE82D10" w14:textId="77777777" w:rsidR="00CB03EE" w:rsidRDefault="00CB03EE" w:rsidP="00CB03EE"/>
    <w:p w14:paraId="59157A14" w14:textId="77777777" w:rsidR="00CB03EE" w:rsidRDefault="00CB03EE" w:rsidP="00CB03EE">
      <w:r>
        <w:t>depth. But first let’s quickly look at what it means to apply Y-axis scaling to this applica-</w:t>
      </w:r>
    </w:p>
    <w:p w14:paraId="27F9451B" w14:textId="77777777" w:rsidR="00CB03EE" w:rsidRDefault="00CB03EE" w:rsidP="00CB03EE">
      <w:r>
        <w:t>tion. If we apply Y-axis decomposition to the FTGO application, we get the architec-</w:t>
      </w:r>
    </w:p>
    <w:p w14:paraId="20DCEF9B" w14:textId="77777777" w:rsidR="00CB03EE" w:rsidRDefault="00CB03EE" w:rsidP="00CB03EE">
      <w:r>
        <w:t>ture shown in figure 1.7. The decomposed application consists of numerous frontend</w:t>
      </w:r>
    </w:p>
    <w:p w14:paraId="56E0DC22" w14:textId="77777777" w:rsidR="00CB03EE" w:rsidRDefault="00CB03EE" w:rsidP="00CB03EE"/>
    <w:p w14:paraId="0B69E17E" w14:textId="77777777" w:rsidR="00CB03EE" w:rsidRDefault="00CB03EE" w:rsidP="00CB03EE">
      <w:r>
        <w:t>and backend services. We would also apply X-axis and, possibly Z-axis scaling, so that</w:t>
      </w:r>
    </w:p>
    <w:p w14:paraId="77FC49C7" w14:textId="77777777" w:rsidR="00CB03EE" w:rsidRDefault="00CB03EE" w:rsidP="00CB03EE">
      <w:r>
        <w:t>at runtime there would be multiple instances of each service.</w:t>
      </w:r>
    </w:p>
    <w:p w14:paraId="24A7618A" w14:textId="77777777" w:rsidR="00CB03EE" w:rsidRDefault="00CB03EE" w:rsidP="00CB03EE">
      <w:r>
        <w:t>The frontend services include an API gateway and the Restaurant Web UI. The API</w:t>
      </w:r>
    </w:p>
    <w:p w14:paraId="4455A38E" w14:textId="77777777" w:rsidR="00CB03EE" w:rsidRDefault="00CB03EE" w:rsidP="00CB03EE">
      <w:r>
        <w:t>gateway, which plays the role of a facade and is described in detail in chapter 8, provides</w:t>
      </w:r>
    </w:p>
    <w:p w14:paraId="24704FCF" w14:textId="77777777" w:rsidR="00CB03EE" w:rsidRDefault="00CB03EE" w:rsidP="00CB03EE">
      <w:r>
        <w:t>the REST APIs that are used by the consumers’ and couriers’ mobile applications. The</w:t>
      </w:r>
    </w:p>
    <w:p w14:paraId="03B28E25" w14:textId="77777777" w:rsidR="00CB03EE" w:rsidRDefault="00CB03EE" w:rsidP="00CB03EE"/>
    <w:p w14:paraId="7403E207" w14:textId="77777777" w:rsidR="00CB03EE" w:rsidRDefault="00CB03EE" w:rsidP="00CB03EE">
      <w:r>
        <w:t>Restaurant Web UI implements the web interface that’s used by the restaurants to man-</w:t>
      </w:r>
    </w:p>
    <w:p w14:paraId="54031669" w14:textId="77777777" w:rsidR="00CB03EE" w:rsidRDefault="00CB03EE" w:rsidP="00CB03EE">
      <w:r>
        <w:t>age menus and process orders.</w:t>
      </w:r>
    </w:p>
    <w:p w14:paraId="157F9B54" w14:textId="77777777" w:rsidR="00CB03EE" w:rsidRDefault="00CB03EE" w:rsidP="00CB03EE"/>
    <w:p w14:paraId="5B76AF8B" w14:textId="77777777" w:rsidR="00CB03EE" w:rsidRDefault="00CB03EE" w:rsidP="00CB03EE">
      <w:r>
        <w:t>The FTGO application’s business logic consists of numerous backend services.</w:t>
      </w:r>
    </w:p>
    <w:p w14:paraId="73395304" w14:textId="77777777" w:rsidR="00CB03EE" w:rsidRDefault="00CB03EE" w:rsidP="00CB03EE"/>
    <w:p w14:paraId="7932B364" w14:textId="77777777" w:rsidR="00CB03EE" w:rsidRDefault="00CB03EE" w:rsidP="00CB03EE">
      <w:r>
        <w:t>Each backend service has a REST API and its own private datastore. The backend ser-</w:t>
      </w:r>
    </w:p>
    <w:p w14:paraId="2918F5BF" w14:textId="77777777" w:rsidR="00CB03EE" w:rsidRDefault="00CB03EE" w:rsidP="00CB03EE">
      <w:r>
        <w:t>vices include the following:</w:t>
      </w:r>
    </w:p>
    <w:p w14:paraId="3D9861F3" w14:textId="77777777" w:rsidR="00CB03EE" w:rsidRDefault="00CB03EE" w:rsidP="00CB03EE"/>
    <w:p w14:paraId="19F27EA5" w14:textId="77777777" w:rsidR="00CB03EE" w:rsidRDefault="00CB03EE" w:rsidP="00CB03EE">
      <w:r>
        <w:lastRenderedPageBreak/>
        <w:t> Order Service—Manages orders</w:t>
      </w:r>
    </w:p>
    <w:p w14:paraId="06F151D8" w14:textId="77777777" w:rsidR="00CB03EE" w:rsidRDefault="00CB03EE" w:rsidP="00CB03EE">
      <w:r>
        <w:t> Delivery Service—Manages delivery of orders from restaurants to consumers</w:t>
      </w:r>
    </w:p>
    <w:p w14:paraId="72DD6D09" w14:textId="77777777" w:rsidR="00CB03EE" w:rsidRDefault="00CB03EE" w:rsidP="00CB03EE">
      <w:r>
        <w:t>Don’t worry: Loose coupling doesn’t make Larry Ellison richer</w:t>
      </w:r>
    </w:p>
    <w:p w14:paraId="33ACDA7F" w14:textId="77777777" w:rsidR="00CB03EE" w:rsidRDefault="00CB03EE" w:rsidP="00CB03EE">
      <w:r>
        <w:t>The requirement for each service to have its own database doesn’t mean it has its</w:t>
      </w:r>
    </w:p>
    <w:p w14:paraId="09470717" w14:textId="77777777" w:rsidR="00CB03EE" w:rsidRDefault="00CB03EE" w:rsidP="00CB03EE">
      <w:r>
        <w:t>own database server. You don’t, for example, have to spend 10 times more on Oracle</w:t>
      </w:r>
    </w:p>
    <w:p w14:paraId="04E7C5BD" w14:textId="77777777" w:rsidR="00CB03EE" w:rsidRDefault="00CB03EE" w:rsidP="00CB03EE">
      <w:r>
        <w:t>RDBMS licenses. Chapter 2 explores this topic in depth.</w:t>
      </w:r>
    </w:p>
    <w:p w14:paraId="4A99A8F8" w14:textId="77777777" w:rsidR="00CB03EE" w:rsidRDefault="00CB03EE" w:rsidP="00CB03EE"/>
    <w:p w14:paraId="03F40C9C" w14:textId="77777777" w:rsidR="00CB03EE" w:rsidRDefault="00CB03EE" w:rsidP="00CB03EE">
      <w:r>
        <w:t>Microservice architecture to the rescue 13</w:t>
      </w:r>
    </w:p>
    <w:p w14:paraId="44948055" w14:textId="77777777" w:rsidR="00CB03EE" w:rsidRDefault="00CB03EE" w:rsidP="00CB03EE"/>
    <w:p w14:paraId="100C178C" w14:textId="77777777" w:rsidR="00CB03EE" w:rsidRDefault="00CB03EE" w:rsidP="00CB03EE">
      <w:r>
        <w:t> Restaurant Service—Maintains information about restaurants</w:t>
      </w:r>
    </w:p>
    <w:p w14:paraId="3AF00118" w14:textId="77777777" w:rsidR="00CB03EE" w:rsidRDefault="00CB03EE" w:rsidP="00CB03EE">
      <w:r>
        <w:t> Kitchen Service—Manages the preparation of orders</w:t>
      </w:r>
    </w:p>
    <w:p w14:paraId="2466C824" w14:textId="77777777" w:rsidR="00CB03EE" w:rsidRDefault="00CB03EE" w:rsidP="00CB03EE">
      <w:r>
        <w:t> Accounting Service—Handles billing and payments</w:t>
      </w:r>
    </w:p>
    <w:p w14:paraId="1618DF6D" w14:textId="77777777" w:rsidR="00CB03EE" w:rsidRDefault="00CB03EE" w:rsidP="00CB03EE"/>
    <w:p w14:paraId="534023FA" w14:textId="77777777" w:rsidR="00CB03EE" w:rsidRDefault="00CB03EE" w:rsidP="00CB03EE">
      <w:r>
        <w:t>Many services correspond to the modules described earlier in this chapter. What’s dif-</w:t>
      </w:r>
    </w:p>
    <w:p w14:paraId="5EB0FD51" w14:textId="77777777" w:rsidR="00CB03EE" w:rsidRDefault="00CB03EE" w:rsidP="00CB03EE">
      <w:r>
        <w:t>ferent is that each service and its API are very clearly defined. Each one can be inde-</w:t>
      </w:r>
    </w:p>
    <w:p w14:paraId="46F301EA" w14:textId="77777777" w:rsidR="00CB03EE" w:rsidRDefault="00CB03EE" w:rsidP="00CB03EE">
      <w:r>
        <w:t>pendently developed, tested, deployed, and scaled. Also, this architecture does a good</w:t>
      </w:r>
    </w:p>
    <w:p w14:paraId="739D40A7" w14:textId="77777777" w:rsidR="00CB03EE" w:rsidRDefault="00CB03EE" w:rsidP="00CB03EE"/>
    <w:p w14:paraId="72C62DEB" w14:textId="77777777" w:rsidR="00CB03EE" w:rsidRDefault="00CB03EE" w:rsidP="00CB03EE">
      <w:r>
        <w:t>job of preserving modularity. A developer can’t bypass a service’s API and access its</w:t>
      </w:r>
    </w:p>
    <w:p w14:paraId="37DC75E6" w14:textId="77777777" w:rsidR="00CB03EE" w:rsidRDefault="00CB03EE" w:rsidP="00CB03EE">
      <w:r>
        <w:t>internal components. Chapter 13 describes how to transform an existing monolithic</w:t>
      </w:r>
    </w:p>
    <w:p w14:paraId="1FA3D731" w14:textId="77777777" w:rsidR="00CB03EE" w:rsidRDefault="00CB03EE" w:rsidP="00CB03EE">
      <w:r>
        <w:t>application into microservices.</w:t>
      </w:r>
    </w:p>
    <w:p w14:paraId="6B833616" w14:textId="77777777" w:rsidR="00CB03EE" w:rsidRDefault="00CB03EE" w:rsidP="00CB03EE">
      <w:r>
        <w:t>1.4.5 Comparing the microservice architecture and SOA</w:t>
      </w:r>
    </w:p>
    <w:p w14:paraId="23BEC82E" w14:textId="77777777" w:rsidR="00CB03EE" w:rsidRDefault="00CB03EE" w:rsidP="00CB03EE"/>
    <w:p w14:paraId="69124C9F" w14:textId="77777777" w:rsidR="00CB03EE" w:rsidRDefault="00CB03EE" w:rsidP="00CB03EE">
      <w:r>
        <w:t>Some critics of the microservice architecture claim it’s nothing new—it’s service-</w:t>
      </w:r>
    </w:p>
    <w:p w14:paraId="7E126DA3" w14:textId="77777777" w:rsidR="00CB03EE" w:rsidRDefault="00CB03EE" w:rsidP="00CB03EE">
      <w:r>
        <w:t>oriented architecture (SOA). At a very high level, there are some similarities. SOA</w:t>
      </w:r>
    </w:p>
    <w:p w14:paraId="24050C6A" w14:textId="77777777" w:rsidR="00CB03EE" w:rsidRDefault="00CB03EE" w:rsidP="00CB03EE"/>
    <w:p w14:paraId="70B9FE45" w14:textId="77777777" w:rsidR="00CB03EE" w:rsidRDefault="00CB03EE" w:rsidP="00CB03EE">
      <w:r>
        <w:t>and the microservice architecture are architectural styles that structure a system as a</w:t>
      </w:r>
    </w:p>
    <w:p w14:paraId="2A5C8D03" w14:textId="77777777" w:rsidR="00CB03EE" w:rsidRDefault="00CB03EE" w:rsidP="00CB03EE">
      <w:r>
        <w:lastRenderedPageBreak/>
        <w:t>set of services. But as table 1.1 shows, once you dig deep, you encounter significant</w:t>
      </w:r>
    </w:p>
    <w:p w14:paraId="3B9A6DF4" w14:textId="77777777" w:rsidR="00CB03EE" w:rsidRDefault="00CB03EE" w:rsidP="00CB03EE">
      <w:r>
        <w:t>differences.</w:t>
      </w:r>
    </w:p>
    <w:p w14:paraId="2E78F685" w14:textId="77777777" w:rsidR="00CB03EE" w:rsidRDefault="00CB03EE" w:rsidP="00CB03EE"/>
    <w:p w14:paraId="71960DBA" w14:textId="77777777" w:rsidR="00CB03EE" w:rsidRDefault="00CB03EE" w:rsidP="00CB03EE">
      <w:r>
        <w:t>Amazon</w:t>
      </w:r>
    </w:p>
    <w:p w14:paraId="2499885E" w14:textId="77777777" w:rsidR="00CB03EE" w:rsidRDefault="00CB03EE" w:rsidP="00CB03EE">
      <w:r>
        <w:t>SES</w:t>
      </w:r>
    </w:p>
    <w:p w14:paraId="311131ED" w14:textId="77777777" w:rsidR="00CB03EE" w:rsidRDefault="00CB03EE" w:rsidP="00CB03EE">
      <w:r>
        <w:t>Adapter</w:t>
      </w:r>
    </w:p>
    <w:p w14:paraId="7BB51847" w14:textId="77777777" w:rsidR="00CB03EE" w:rsidRDefault="00CB03EE" w:rsidP="00CB03EE">
      <w:r>
        <w:t>Twilio</w:t>
      </w:r>
    </w:p>
    <w:p w14:paraId="6D714B0F" w14:textId="77777777" w:rsidR="00CB03EE" w:rsidRDefault="00CB03EE" w:rsidP="00CB03EE">
      <w:r>
        <w:t>Adapter</w:t>
      </w:r>
    </w:p>
    <w:p w14:paraId="2E59749D" w14:textId="77777777" w:rsidR="00CB03EE" w:rsidRDefault="00CB03EE" w:rsidP="00CB03EE">
      <w:r>
        <w:t>Stripe</w:t>
      </w:r>
    </w:p>
    <w:p w14:paraId="38DB6FBF" w14:textId="77777777" w:rsidR="00CB03EE" w:rsidRDefault="00CB03EE" w:rsidP="00CB03EE">
      <w:r>
        <w:t>Adapter</w:t>
      </w:r>
    </w:p>
    <w:p w14:paraId="555ABB84" w14:textId="77777777" w:rsidR="00CB03EE" w:rsidRDefault="00CB03EE" w:rsidP="00CB03EE"/>
    <w:p w14:paraId="14D89B96" w14:textId="77777777" w:rsidR="00CB03EE" w:rsidRDefault="00CB03EE" w:rsidP="00CB03EE">
      <w:r>
        <w:t>The API Gateway routes</w:t>
      </w:r>
    </w:p>
    <w:p w14:paraId="54D57ACB" w14:textId="77777777" w:rsidR="00CB03EE" w:rsidRDefault="00CB03EE" w:rsidP="00CB03EE">
      <w:r>
        <w:t>requests from the mobile</w:t>
      </w:r>
    </w:p>
    <w:p w14:paraId="1CD4AB85" w14:textId="77777777" w:rsidR="00CB03EE" w:rsidRDefault="00CB03EE" w:rsidP="00CB03EE">
      <w:r>
        <w:t>applications to services.</w:t>
      </w:r>
    </w:p>
    <w:p w14:paraId="25C4C4C4" w14:textId="77777777" w:rsidR="00CB03EE" w:rsidRDefault="00CB03EE" w:rsidP="00CB03EE"/>
    <w:p w14:paraId="08BD5691" w14:textId="77777777" w:rsidR="00CB03EE" w:rsidRDefault="00CB03EE" w:rsidP="00CB03EE">
      <w:r>
        <w:t>Services have APIs. A service’s data is private.</w:t>
      </w:r>
    </w:p>
    <w:p w14:paraId="62AEB777" w14:textId="77777777" w:rsidR="00CB03EE" w:rsidRDefault="00CB03EE" w:rsidP="00CB03EE">
      <w:r>
        <w:t>Services corresponding</w:t>
      </w:r>
    </w:p>
    <w:p w14:paraId="63C1324F" w14:textId="77777777" w:rsidR="00CB03EE" w:rsidRDefault="00CB03EE" w:rsidP="00CB03EE">
      <w:r>
        <w:t>to business capabilities/</w:t>
      </w:r>
    </w:p>
    <w:p w14:paraId="05B3F7FD" w14:textId="77777777" w:rsidR="00CB03EE" w:rsidRDefault="00CB03EE" w:rsidP="00CB03EE">
      <w:r>
        <w:t>domain-driven design</w:t>
      </w:r>
    </w:p>
    <w:p w14:paraId="643D5EFA" w14:textId="77777777" w:rsidR="00CB03EE" w:rsidRDefault="00CB03EE" w:rsidP="00CB03EE">
      <w:r>
        <w:t>(DDD) subdomains</w:t>
      </w:r>
    </w:p>
    <w:p w14:paraId="21719442" w14:textId="77777777" w:rsidR="00CB03EE" w:rsidRDefault="00CB03EE" w:rsidP="00CB03EE"/>
    <w:p w14:paraId="1D516FFC" w14:textId="77777777" w:rsidR="00CB03EE" w:rsidRDefault="00CB03EE" w:rsidP="00CB03EE">
      <w:r>
        <w:t>API</w:t>
      </w:r>
    </w:p>
    <w:p w14:paraId="5841DF60" w14:textId="77777777" w:rsidR="00CB03EE" w:rsidRDefault="00CB03EE" w:rsidP="00CB03EE">
      <w:r>
        <w:t>Gateway</w:t>
      </w:r>
    </w:p>
    <w:p w14:paraId="722354FE" w14:textId="77777777" w:rsidR="00CB03EE" w:rsidRDefault="00CB03EE" w:rsidP="00CB03EE"/>
    <w:p w14:paraId="50807C6C" w14:textId="77777777" w:rsidR="00CB03EE" w:rsidRDefault="00CB03EE" w:rsidP="00CB03EE">
      <w:r>
        <w:t>Restaurant</w:t>
      </w:r>
    </w:p>
    <w:p w14:paraId="6C3227A7" w14:textId="77777777" w:rsidR="00CB03EE" w:rsidRDefault="00CB03EE" w:rsidP="00CB03EE">
      <w:r>
        <w:t>Web UI</w:t>
      </w:r>
    </w:p>
    <w:p w14:paraId="5B282B80" w14:textId="77777777" w:rsidR="00CB03EE" w:rsidRDefault="00CB03EE" w:rsidP="00CB03EE"/>
    <w:p w14:paraId="2F19B4D4" w14:textId="77777777" w:rsidR="00CB03EE" w:rsidRDefault="00CB03EE" w:rsidP="00CB03EE">
      <w:r>
        <w:t>Order</w:t>
      </w:r>
    </w:p>
    <w:p w14:paraId="083AEF01" w14:textId="77777777" w:rsidR="00CB03EE" w:rsidRDefault="00CB03EE" w:rsidP="00CB03EE">
      <w:r>
        <w:t>Service</w:t>
      </w:r>
    </w:p>
    <w:p w14:paraId="57EF9F80" w14:textId="77777777" w:rsidR="00CB03EE" w:rsidRDefault="00CB03EE" w:rsidP="00CB03EE"/>
    <w:p w14:paraId="1EC6DCCD" w14:textId="77777777" w:rsidR="00CB03EE" w:rsidRDefault="00CB03EE" w:rsidP="00CB03EE">
      <w:r>
        <w:t>Courier</w:t>
      </w:r>
    </w:p>
    <w:p w14:paraId="4E115C25" w14:textId="77777777" w:rsidR="00CB03EE" w:rsidRDefault="00CB03EE" w:rsidP="00CB03EE"/>
    <w:p w14:paraId="0B08CFB6" w14:textId="77777777" w:rsidR="00CB03EE" w:rsidRDefault="00CB03EE" w:rsidP="00CB03EE">
      <w:r>
        <w:t>REST</w:t>
      </w:r>
    </w:p>
    <w:p w14:paraId="6C152B8B" w14:textId="77777777" w:rsidR="00CB03EE" w:rsidRDefault="00CB03EE" w:rsidP="00CB03EE">
      <w:r>
        <w:t>API</w:t>
      </w:r>
    </w:p>
    <w:p w14:paraId="033456B5" w14:textId="77777777" w:rsidR="00CB03EE" w:rsidRDefault="00CB03EE" w:rsidP="00CB03EE"/>
    <w:p w14:paraId="09EEFDC0" w14:textId="77777777" w:rsidR="00CB03EE" w:rsidRDefault="00CB03EE" w:rsidP="00CB03EE">
      <w:r>
        <w:t>REST</w:t>
      </w:r>
    </w:p>
    <w:p w14:paraId="308977BC" w14:textId="77777777" w:rsidR="00CB03EE" w:rsidRDefault="00CB03EE" w:rsidP="00CB03EE">
      <w:r>
        <w:t>API</w:t>
      </w:r>
    </w:p>
    <w:p w14:paraId="24C32E9F" w14:textId="77777777" w:rsidR="00CB03EE" w:rsidRDefault="00CB03EE" w:rsidP="00CB03EE"/>
    <w:p w14:paraId="6EE0515A" w14:textId="77777777" w:rsidR="00CB03EE" w:rsidRDefault="00CB03EE" w:rsidP="00CB03EE">
      <w:r>
        <w:t>REST</w:t>
      </w:r>
    </w:p>
    <w:p w14:paraId="2E9DEC1C" w14:textId="77777777" w:rsidR="00CB03EE" w:rsidRDefault="00CB03EE" w:rsidP="00CB03EE">
      <w:r>
        <w:t>API</w:t>
      </w:r>
    </w:p>
    <w:p w14:paraId="7B77BA85" w14:textId="77777777" w:rsidR="00CB03EE" w:rsidRDefault="00CB03EE" w:rsidP="00CB03EE"/>
    <w:p w14:paraId="3B3B840A" w14:textId="77777777" w:rsidR="00CB03EE" w:rsidRDefault="00CB03EE" w:rsidP="00CB03EE">
      <w:r>
        <w:t>Consumer</w:t>
      </w:r>
    </w:p>
    <w:p w14:paraId="75455A0F" w14:textId="77777777" w:rsidR="00CB03EE" w:rsidRDefault="00CB03EE" w:rsidP="00CB03EE"/>
    <w:p w14:paraId="009CD6E8" w14:textId="77777777" w:rsidR="00CB03EE" w:rsidRDefault="00CB03EE" w:rsidP="00CB03EE">
      <w:r>
        <w:t>Restaurant</w:t>
      </w:r>
    </w:p>
    <w:p w14:paraId="1BED33A9" w14:textId="77777777" w:rsidR="00CB03EE" w:rsidRDefault="00CB03EE" w:rsidP="00CB03EE"/>
    <w:p w14:paraId="75E3A8C5" w14:textId="77777777" w:rsidR="00CB03EE" w:rsidRDefault="00CB03EE" w:rsidP="00CB03EE">
      <w:r>
        <w:t>Restaurant</w:t>
      </w:r>
    </w:p>
    <w:p w14:paraId="39CE72C2" w14:textId="77777777" w:rsidR="00CB03EE" w:rsidRDefault="00CB03EE" w:rsidP="00CB03EE">
      <w:r>
        <w:t>Service</w:t>
      </w:r>
    </w:p>
    <w:p w14:paraId="40154EF9" w14:textId="77777777" w:rsidR="00CB03EE" w:rsidRDefault="00CB03EE" w:rsidP="00CB03EE">
      <w:r>
        <w:t>REST</w:t>
      </w:r>
    </w:p>
    <w:p w14:paraId="0C837FC6" w14:textId="77777777" w:rsidR="00CB03EE" w:rsidRDefault="00CB03EE" w:rsidP="00CB03EE">
      <w:r>
        <w:t>API</w:t>
      </w:r>
    </w:p>
    <w:p w14:paraId="2BC99630" w14:textId="77777777" w:rsidR="00CB03EE" w:rsidRDefault="00CB03EE" w:rsidP="00CB03EE"/>
    <w:p w14:paraId="6F937F4F" w14:textId="77777777" w:rsidR="00CB03EE" w:rsidRDefault="00CB03EE" w:rsidP="00CB03EE">
      <w:r>
        <w:t>Accounting</w:t>
      </w:r>
    </w:p>
    <w:p w14:paraId="0887EBAB" w14:textId="77777777" w:rsidR="00CB03EE" w:rsidRDefault="00CB03EE" w:rsidP="00CB03EE">
      <w:r>
        <w:t>Service</w:t>
      </w:r>
    </w:p>
    <w:p w14:paraId="6168BD3C" w14:textId="77777777" w:rsidR="00CB03EE" w:rsidRDefault="00CB03EE" w:rsidP="00CB03EE">
      <w:r>
        <w:lastRenderedPageBreak/>
        <w:t>REST</w:t>
      </w:r>
    </w:p>
    <w:p w14:paraId="0A3096E5" w14:textId="77777777" w:rsidR="00CB03EE" w:rsidRDefault="00CB03EE" w:rsidP="00CB03EE">
      <w:r>
        <w:t>API</w:t>
      </w:r>
    </w:p>
    <w:p w14:paraId="0519787B" w14:textId="77777777" w:rsidR="00CB03EE" w:rsidRDefault="00CB03EE" w:rsidP="00CB03EE"/>
    <w:p w14:paraId="3D2FBD62" w14:textId="77777777" w:rsidR="00CB03EE" w:rsidRDefault="00CB03EE" w:rsidP="00CB03EE">
      <w:r>
        <w:t>Notification</w:t>
      </w:r>
    </w:p>
    <w:p w14:paraId="6B812301" w14:textId="77777777" w:rsidR="00CB03EE" w:rsidRDefault="00CB03EE" w:rsidP="00CB03EE">
      <w:r>
        <w:t>Service</w:t>
      </w:r>
    </w:p>
    <w:p w14:paraId="5428C55D" w14:textId="77777777" w:rsidR="00CB03EE" w:rsidRDefault="00CB03EE" w:rsidP="00CB03EE">
      <w:r>
        <w:t>REST</w:t>
      </w:r>
    </w:p>
    <w:p w14:paraId="3B285F1F" w14:textId="77777777" w:rsidR="00CB03EE" w:rsidRDefault="00CB03EE" w:rsidP="00CB03EE">
      <w:r>
        <w:t>API</w:t>
      </w:r>
    </w:p>
    <w:p w14:paraId="16D5F60A" w14:textId="77777777" w:rsidR="00CB03EE" w:rsidRDefault="00CB03EE" w:rsidP="00CB03EE"/>
    <w:p w14:paraId="294CA5F1" w14:textId="77777777" w:rsidR="00CB03EE" w:rsidRDefault="00CB03EE" w:rsidP="00CB03EE">
      <w:r>
        <w:t>Kitchen</w:t>
      </w:r>
    </w:p>
    <w:p w14:paraId="7C86CCE3" w14:textId="77777777" w:rsidR="00CB03EE" w:rsidRDefault="00CB03EE" w:rsidP="00CB03EE">
      <w:r>
        <w:t>Service</w:t>
      </w:r>
    </w:p>
    <w:p w14:paraId="5A6F2576" w14:textId="77777777" w:rsidR="00CB03EE" w:rsidRDefault="00CB03EE" w:rsidP="00CB03EE">
      <w:r>
        <w:t>REST</w:t>
      </w:r>
    </w:p>
    <w:p w14:paraId="74FD0997" w14:textId="77777777" w:rsidR="00CB03EE" w:rsidRDefault="00CB03EE" w:rsidP="00CB03EE">
      <w:r>
        <w:t>API</w:t>
      </w:r>
    </w:p>
    <w:p w14:paraId="2A65CB03" w14:textId="77777777" w:rsidR="00CB03EE" w:rsidRDefault="00CB03EE" w:rsidP="00CB03EE"/>
    <w:p w14:paraId="1E29EDF6" w14:textId="77777777" w:rsidR="00CB03EE" w:rsidRDefault="00CB03EE" w:rsidP="00CB03EE">
      <w:r>
        <w:t>Delivery</w:t>
      </w:r>
    </w:p>
    <w:p w14:paraId="499AAEDD" w14:textId="77777777" w:rsidR="00CB03EE" w:rsidRDefault="00CB03EE" w:rsidP="00CB03EE">
      <w:r>
        <w:t>Service</w:t>
      </w:r>
    </w:p>
    <w:p w14:paraId="4E332C7A" w14:textId="77777777" w:rsidR="00CB03EE" w:rsidRDefault="00CB03EE" w:rsidP="00CB03EE">
      <w:r>
        <w:t>REST</w:t>
      </w:r>
    </w:p>
    <w:p w14:paraId="1C3E1625" w14:textId="77777777" w:rsidR="00CB03EE" w:rsidRDefault="00CB03EE" w:rsidP="00CB03EE">
      <w:r>
        <w:t>API</w:t>
      </w:r>
    </w:p>
    <w:p w14:paraId="14E44A68" w14:textId="77777777" w:rsidR="00CB03EE" w:rsidRDefault="00CB03EE" w:rsidP="00CB03EE"/>
    <w:p w14:paraId="15073DC4" w14:textId="77777777" w:rsidR="00CB03EE" w:rsidRDefault="00CB03EE" w:rsidP="00CB03EE">
      <w:r>
        <w:t>Figure 1.7 Some of the services of the microservice architecture-based version of the FTGO</w:t>
      </w:r>
    </w:p>
    <w:p w14:paraId="51D954B4" w14:textId="77777777" w:rsidR="00CB03EE" w:rsidRDefault="00CB03EE" w:rsidP="00CB03EE">
      <w:r>
        <w:t>application. An API Gateway routes requests from the mobile applications to services. The services</w:t>
      </w:r>
    </w:p>
    <w:p w14:paraId="199368B1" w14:textId="77777777" w:rsidR="00CB03EE" w:rsidRDefault="00CB03EE" w:rsidP="00CB03EE">
      <w:r>
        <w:t>collaborate via APIs.</w:t>
      </w:r>
    </w:p>
    <w:p w14:paraId="472405F9" w14:textId="77777777" w:rsidR="00CB03EE" w:rsidRDefault="00CB03EE" w:rsidP="00CB03EE"/>
    <w:p w14:paraId="4C05F9B9" w14:textId="77777777" w:rsidR="00CB03EE" w:rsidRDefault="00CB03EE" w:rsidP="00CB03EE">
      <w:r>
        <w:t>14 CHAPTER 1 Escaping monolithic hell</w:t>
      </w:r>
    </w:p>
    <w:p w14:paraId="1C4A0700" w14:textId="77777777" w:rsidR="00CB03EE" w:rsidRDefault="00CB03EE" w:rsidP="00CB03EE"/>
    <w:p w14:paraId="5EFB47D7" w14:textId="77777777" w:rsidR="00CB03EE" w:rsidRDefault="00CB03EE" w:rsidP="00CB03EE">
      <w:r>
        <w:t>SOA and the microservice architecture usually use different technology stacks. SOA</w:t>
      </w:r>
    </w:p>
    <w:p w14:paraId="68FFEFD3" w14:textId="77777777" w:rsidR="00CB03EE" w:rsidRDefault="00CB03EE" w:rsidP="00CB03EE"/>
    <w:p w14:paraId="3DA060FF" w14:textId="77777777" w:rsidR="00CB03EE" w:rsidRDefault="00CB03EE" w:rsidP="00CB03EE">
      <w:r>
        <w:t>applications typically use heavyweight technologies such as SOAP and other WS* stan-</w:t>
      </w:r>
    </w:p>
    <w:p w14:paraId="4CB5ED54" w14:textId="77777777" w:rsidR="00CB03EE" w:rsidRDefault="00CB03EE" w:rsidP="00CB03EE">
      <w:r>
        <w:t>dards. They often use an ESB, a smart pipe that contains business and message-processing</w:t>
      </w:r>
    </w:p>
    <w:p w14:paraId="7A5E8F6C" w14:textId="77777777" w:rsidR="00CB03EE" w:rsidRDefault="00CB03EE" w:rsidP="00CB03EE"/>
    <w:p w14:paraId="18B10F42" w14:textId="77777777" w:rsidR="00CB03EE" w:rsidRDefault="00CB03EE" w:rsidP="00CB03EE">
      <w:r>
        <w:t>logic to integrate the services. Applications built using the microservice architecture</w:t>
      </w:r>
    </w:p>
    <w:p w14:paraId="5BA3158A" w14:textId="77777777" w:rsidR="00CB03EE" w:rsidRDefault="00CB03EE" w:rsidP="00CB03EE">
      <w:r>
        <w:t>tend to use lightweight, open source technologies. The services communicate via dumb</w:t>
      </w:r>
    </w:p>
    <w:p w14:paraId="1A7E42AD" w14:textId="77777777" w:rsidR="00CB03EE" w:rsidRDefault="00CB03EE" w:rsidP="00CB03EE">
      <w:r>
        <w:t>pipes, such as message brokers or lightweight protocols like REST or gRPC.</w:t>
      </w:r>
    </w:p>
    <w:p w14:paraId="78D09DC4" w14:textId="77777777" w:rsidR="00CB03EE" w:rsidRDefault="00CB03EE" w:rsidP="00CB03EE">
      <w:r>
        <w:t>SOA and the microservice architecture also differ in how they treat data. SOA</w:t>
      </w:r>
    </w:p>
    <w:p w14:paraId="76416DDF" w14:textId="77777777" w:rsidR="00CB03EE" w:rsidRDefault="00CB03EE" w:rsidP="00CB03EE">
      <w:r>
        <w:t>applications typically have a global data model and share databases. In contrast, as</w:t>
      </w:r>
    </w:p>
    <w:p w14:paraId="47210603" w14:textId="77777777" w:rsidR="00CB03EE" w:rsidRDefault="00CB03EE" w:rsidP="00CB03EE">
      <w:r>
        <w:t>mentioned earlier, in the microservice architecture each service has its own database.</w:t>
      </w:r>
    </w:p>
    <w:p w14:paraId="58F0809F" w14:textId="77777777" w:rsidR="00CB03EE" w:rsidRDefault="00CB03EE" w:rsidP="00CB03EE">
      <w:r>
        <w:t>Moreover, as described in chapter 2, each service is usually considered to have its own</w:t>
      </w:r>
    </w:p>
    <w:p w14:paraId="1D83444E" w14:textId="77777777" w:rsidR="00CB03EE" w:rsidRDefault="00CB03EE" w:rsidP="00CB03EE">
      <w:r>
        <w:t>domain model.</w:t>
      </w:r>
    </w:p>
    <w:p w14:paraId="4FE0376E" w14:textId="77777777" w:rsidR="00CB03EE" w:rsidRDefault="00CB03EE" w:rsidP="00CB03EE">
      <w:r>
        <w:t>Another key difference between SOA and the microservice architecture is the size</w:t>
      </w:r>
    </w:p>
    <w:p w14:paraId="67BB61A8" w14:textId="77777777" w:rsidR="00CB03EE" w:rsidRDefault="00CB03EE" w:rsidP="00CB03EE"/>
    <w:p w14:paraId="1A9E5D0C" w14:textId="77777777" w:rsidR="00CB03EE" w:rsidRDefault="00CB03EE" w:rsidP="00CB03EE">
      <w:r>
        <w:t>of the services. SOA is typically used to integrate large, complex, monolithic applica-</w:t>
      </w:r>
    </w:p>
    <w:p w14:paraId="4864683B" w14:textId="77777777" w:rsidR="00CB03EE" w:rsidRDefault="00CB03EE" w:rsidP="00CB03EE">
      <w:r>
        <w:t>tions. Although services in a microservice architecture aren’t always tiny, they’re</w:t>
      </w:r>
    </w:p>
    <w:p w14:paraId="4EFF753A" w14:textId="77777777" w:rsidR="00CB03EE" w:rsidRDefault="00CB03EE" w:rsidP="00CB03EE"/>
    <w:p w14:paraId="39410B16" w14:textId="77777777" w:rsidR="00CB03EE" w:rsidRDefault="00CB03EE" w:rsidP="00CB03EE">
      <w:r>
        <w:t>almost always much smaller. As a result, a SOA application usually consists of a few</w:t>
      </w:r>
    </w:p>
    <w:p w14:paraId="0F531CBE" w14:textId="77777777" w:rsidR="00CB03EE" w:rsidRDefault="00CB03EE" w:rsidP="00CB03EE">
      <w:r>
        <w:t>large services, whereas a microservices-based application typically consists of dozens or</w:t>
      </w:r>
    </w:p>
    <w:p w14:paraId="02825F06" w14:textId="77777777" w:rsidR="00CB03EE" w:rsidRDefault="00CB03EE" w:rsidP="00CB03EE">
      <w:r>
        <w:t>hundreds of smaller services.</w:t>
      </w:r>
    </w:p>
    <w:p w14:paraId="5E840CEB" w14:textId="77777777" w:rsidR="00CB03EE" w:rsidRDefault="00CB03EE" w:rsidP="00CB03EE">
      <w:r>
        <w:t>1.5 Benefits and drawbacks of the microservice</w:t>
      </w:r>
    </w:p>
    <w:p w14:paraId="0AF085DE" w14:textId="77777777" w:rsidR="00CB03EE" w:rsidRDefault="00CB03EE" w:rsidP="00CB03EE">
      <w:r>
        <w:t>architecture</w:t>
      </w:r>
    </w:p>
    <w:p w14:paraId="484C4EBE" w14:textId="77777777" w:rsidR="00CB03EE" w:rsidRDefault="00CB03EE" w:rsidP="00CB03EE">
      <w:r>
        <w:t>Let’s first consider the benefits and then we’ll look at the drawbacks.</w:t>
      </w:r>
    </w:p>
    <w:p w14:paraId="3275B899" w14:textId="77777777" w:rsidR="00CB03EE" w:rsidRDefault="00CB03EE" w:rsidP="00CB03EE">
      <w:r>
        <w:t>1.5.1 Benefits of the microservice architecture</w:t>
      </w:r>
    </w:p>
    <w:p w14:paraId="69379CCC" w14:textId="77777777" w:rsidR="00CB03EE" w:rsidRDefault="00CB03EE" w:rsidP="00CB03EE">
      <w:r>
        <w:t>The microservice architecture has the following benefits:</w:t>
      </w:r>
    </w:p>
    <w:p w14:paraId="1587286F" w14:textId="77777777" w:rsidR="00CB03EE" w:rsidRDefault="00CB03EE" w:rsidP="00CB03EE">
      <w:r>
        <w:lastRenderedPageBreak/>
        <w:t> It enables the continuous delivery and deployment of large, complex applications.</w:t>
      </w:r>
    </w:p>
    <w:p w14:paraId="7D26FA7E" w14:textId="77777777" w:rsidR="00CB03EE" w:rsidRDefault="00CB03EE" w:rsidP="00CB03EE">
      <w:r>
        <w:t> Services are small and easily maintained.</w:t>
      </w:r>
    </w:p>
    <w:p w14:paraId="5B64C19D" w14:textId="77777777" w:rsidR="00CB03EE" w:rsidRDefault="00CB03EE" w:rsidP="00CB03EE">
      <w:r>
        <w:t> Services are independently deployable.</w:t>
      </w:r>
    </w:p>
    <w:p w14:paraId="43647808" w14:textId="77777777" w:rsidR="00CB03EE" w:rsidRDefault="00CB03EE" w:rsidP="00CB03EE">
      <w:r>
        <w:t> Services are independently scalable.</w:t>
      </w:r>
    </w:p>
    <w:p w14:paraId="005D9623" w14:textId="77777777" w:rsidR="00CB03EE" w:rsidRDefault="00CB03EE" w:rsidP="00CB03EE">
      <w:r>
        <w:t> The microservice architecture enables teams to be autonomous.</w:t>
      </w:r>
    </w:p>
    <w:p w14:paraId="21557E48" w14:textId="77777777" w:rsidR="00CB03EE" w:rsidRDefault="00CB03EE" w:rsidP="00CB03EE">
      <w:r>
        <w:t> It allows easy experimenting and adoption of new technologies.</w:t>
      </w:r>
    </w:p>
    <w:p w14:paraId="67DA4129" w14:textId="77777777" w:rsidR="00CB03EE" w:rsidRDefault="00CB03EE" w:rsidP="00CB03EE">
      <w:r>
        <w:t> It has better fault isolation.</w:t>
      </w:r>
    </w:p>
    <w:p w14:paraId="3B02A22E" w14:textId="77777777" w:rsidR="00CB03EE" w:rsidRDefault="00CB03EE" w:rsidP="00CB03EE">
      <w:r>
        <w:t>Table 1.1 Comparing SOA with microservices</w:t>
      </w:r>
    </w:p>
    <w:p w14:paraId="6F1481D8" w14:textId="77777777" w:rsidR="00CB03EE" w:rsidRDefault="00CB03EE" w:rsidP="00CB03EE"/>
    <w:p w14:paraId="00C63216" w14:textId="77777777" w:rsidR="00CB03EE" w:rsidRDefault="00CB03EE" w:rsidP="00CB03EE">
      <w:r>
        <w:t>SOA Microservices</w:t>
      </w:r>
    </w:p>
    <w:p w14:paraId="4E7C17C9" w14:textId="77777777" w:rsidR="00CB03EE" w:rsidRDefault="00CB03EE" w:rsidP="00CB03EE"/>
    <w:p w14:paraId="09A950CB" w14:textId="77777777" w:rsidR="00CB03EE" w:rsidRDefault="00CB03EE" w:rsidP="00CB03EE">
      <w:r>
        <w:t>Inter-service</w:t>
      </w:r>
    </w:p>
    <w:p w14:paraId="3F8D215C" w14:textId="77777777" w:rsidR="00CB03EE" w:rsidRDefault="00CB03EE" w:rsidP="00CB03EE">
      <w:r>
        <w:t>communication</w:t>
      </w:r>
    </w:p>
    <w:p w14:paraId="2445A74E" w14:textId="77777777" w:rsidR="00CB03EE" w:rsidRDefault="00CB03EE" w:rsidP="00CB03EE"/>
    <w:p w14:paraId="1F302FDB" w14:textId="77777777" w:rsidR="00CB03EE" w:rsidRDefault="00CB03EE" w:rsidP="00CB03EE">
      <w:r>
        <w:t>Smart pipes, such as Enterprise Ser-</w:t>
      </w:r>
    </w:p>
    <w:p w14:paraId="16A8BA34" w14:textId="77777777" w:rsidR="00CB03EE" w:rsidRDefault="00CB03EE" w:rsidP="00CB03EE">
      <w:r>
        <w:t>vice Bus, using heavyweight protocols,</w:t>
      </w:r>
    </w:p>
    <w:p w14:paraId="61FC27F8" w14:textId="77777777" w:rsidR="00CB03EE" w:rsidRDefault="00CB03EE" w:rsidP="00CB03EE"/>
    <w:p w14:paraId="21962F16" w14:textId="77777777" w:rsidR="00CB03EE" w:rsidRDefault="00CB03EE" w:rsidP="00CB03EE">
      <w:r>
        <w:t>such as SOAP and the other WS*</w:t>
      </w:r>
    </w:p>
    <w:p w14:paraId="1999183D" w14:textId="77777777" w:rsidR="00CB03EE" w:rsidRDefault="00CB03EE" w:rsidP="00CB03EE">
      <w:r>
        <w:t>standards.</w:t>
      </w:r>
    </w:p>
    <w:p w14:paraId="2143AD4F" w14:textId="77777777" w:rsidR="00CB03EE" w:rsidRDefault="00CB03EE" w:rsidP="00CB03EE"/>
    <w:p w14:paraId="3C5C7EAD" w14:textId="77777777" w:rsidR="00CB03EE" w:rsidRDefault="00CB03EE" w:rsidP="00CB03EE">
      <w:r>
        <w:t>Dumb pipes, such as a message</w:t>
      </w:r>
    </w:p>
    <w:p w14:paraId="4374778F" w14:textId="77777777" w:rsidR="00CB03EE" w:rsidRDefault="00CB03EE" w:rsidP="00CB03EE">
      <w:r>
        <w:t>broker, or direct service-to-service</w:t>
      </w:r>
    </w:p>
    <w:p w14:paraId="661B7214" w14:textId="77777777" w:rsidR="00CB03EE" w:rsidRDefault="00CB03EE" w:rsidP="00CB03EE">
      <w:r>
        <w:t>communication, using lightweight</w:t>
      </w:r>
    </w:p>
    <w:p w14:paraId="45F44DE5" w14:textId="77777777" w:rsidR="00CB03EE" w:rsidRDefault="00CB03EE" w:rsidP="00CB03EE">
      <w:r>
        <w:t>protocols such as REST or gRPC</w:t>
      </w:r>
    </w:p>
    <w:p w14:paraId="485D21DB" w14:textId="77777777" w:rsidR="00CB03EE" w:rsidRDefault="00CB03EE" w:rsidP="00CB03EE"/>
    <w:p w14:paraId="37E8BC54" w14:textId="77777777" w:rsidR="00CB03EE" w:rsidRDefault="00CB03EE" w:rsidP="00CB03EE">
      <w:r>
        <w:t>Data Global data model and shared data-</w:t>
      </w:r>
    </w:p>
    <w:p w14:paraId="768DC053" w14:textId="77777777" w:rsidR="00CB03EE" w:rsidRDefault="00CB03EE" w:rsidP="00CB03EE">
      <w:r>
        <w:lastRenderedPageBreak/>
        <w:t>bases</w:t>
      </w:r>
    </w:p>
    <w:p w14:paraId="371819E1" w14:textId="77777777" w:rsidR="00CB03EE" w:rsidRDefault="00CB03EE" w:rsidP="00CB03EE"/>
    <w:p w14:paraId="32A58B9B" w14:textId="77777777" w:rsidR="00CB03EE" w:rsidRDefault="00CB03EE" w:rsidP="00CB03EE">
      <w:r>
        <w:t>Data model and database per service</w:t>
      </w:r>
    </w:p>
    <w:p w14:paraId="13E97BFF" w14:textId="77777777" w:rsidR="00CB03EE" w:rsidRDefault="00CB03EE" w:rsidP="00CB03EE"/>
    <w:p w14:paraId="7F46B26F" w14:textId="77777777" w:rsidR="00CB03EE" w:rsidRDefault="00CB03EE" w:rsidP="00CB03EE">
      <w:r>
        <w:t>Typical service Larger monolithic application Smaller service</w:t>
      </w:r>
    </w:p>
    <w:p w14:paraId="5638537E" w14:textId="77777777" w:rsidR="00CB03EE" w:rsidRDefault="00CB03EE" w:rsidP="00CB03EE"/>
    <w:p w14:paraId="49E7FCB0" w14:textId="77777777" w:rsidR="00CB03EE" w:rsidRDefault="00CB03EE" w:rsidP="00CB03EE">
      <w:r>
        <w:t>Benefits and drawbacks of the microservice architecture 15</w:t>
      </w:r>
    </w:p>
    <w:p w14:paraId="63D5C5B3" w14:textId="77777777" w:rsidR="00CB03EE" w:rsidRDefault="00CB03EE" w:rsidP="00CB03EE"/>
    <w:p w14:paraId="1B0E5519" w14:textId="77777777" w:rsidR="00CB03EE" w:rsidRDefault="00CB03EE" w:rsidP="00CB03EE">
      <w:r>
        <w:t>Let’s look at each benefit.</w:t>
      </w:r>
    </w:p>
    <w:p w14:paraId="0FE3573C" w14:textId="77777777" w:rsidR="00CB03EE" w:rsidRDefault="00CB03EE" w:rsidP="00CB03EE">
      <w:r>
        <w:t>ENABLES THE CONTINUOUS DELIVERY AND DEPLOYMENT OF LARGE, COMPLEX APPLICATIONS</w:t>
      </w:r>
    </w:p>
    <w:p w14:paraId="1F964049" w14:textId="77777777" w:rsidR="00CB03EE" w:rsidRDefault="00CB03EE" w:rsidP="00CB03EE"/>
    <w:p w14:paraId="622CFFCB" w14:textId="77777777" w:rsidR="00CB03EE" w:rsidRDefault="00CB03EE" w:rsidP="00CB03EE">
      <w:r>
        <w:t>The most important benefit of the microservice architecture is that it enables continu-</w:t>
      </w:r>
    </w:p>
    <w:p w14:paraId="735DEF53" w14:textId="77777777" w:rsidR="00CB03EE" w:rsidRDefault="00CB03EE" w:rsidP="00CB03EE">
      <w:r>
        <w:t>ous delivery and deployment of large, complex applications. As described later in sec-</w:t>
      </w:r>
    </w:p>
    <w:p w14:paraId="75B34886" w14:textId="77777777" w:rsidR="00CB03EE" w:rsidRDefault="00CB03EE" w:rsidP="00CB03EE">
      <w:r>
        <w:t>tion 1.7, continuous delivery/deployment is part of DevOps, a set of practices for the</w:t>
      </w:r>
    </w:p>
    <w:p w14:paraId="79F222CE" w14:textId="77777777" w:rsidR="00CB03EE" w:rsidRDefault="00CB03EE" w:rsidP="00CB03EE"/>
    <w:p w14:paraId="592E28DA" w14:textId="77777777" w:rsidR="00CB03EE" w:rsidRDefault="00CB03EE" w:rsidP="00CB03EE">
      <w:r>
        <w:t>rapid, frequent, and reliable delivery of software. High-performing DevOps organiza-</w:t>
      </w:r>
    </w:p>
    <w:p w14:paraId="5AE22250" w14:textId="77777777" w:rsidR="00CB03EE" w:rsidRDefault="00CB03EE" w:rsidP="00CB03EE">
      <w:r>
        <w:t>tions typically deploy changes into production with very few production issues.</w:t>
      </w:r>
    </w:p>
    <w:p w14:paraId="304B3F37" w14:textId="77777777" w:rsidR="00CB03EE" w:rsidRDefault="00CB03EE" w:rsidP="00CB03EE"/>
    <w:p w14:paraId="51C4E6E3" w14:textId="77777777" w:rsidR="00CB03EE" w:rsidRDefault="00CB03EE" w:rsidP="00CB03EE">
      <w:r>
        <w:t>There are three ways that the microservice architecture enables continuous deliv-</w:t>
      </w:r>
    </w:p>
    <w:p w14:paraId="09DA7E5D" w14:textId="77777777" w:rsidR="00CB03EE" w:rsidRDefault="00CB03EE" w:rsidP="00CB03EE">
      <w:r>
        <w:t>ery/deployment:</w:t>
      </w:r>
    </w:p>
    <w:p w14:paraId="1E2E7ED8" w14:textId="77777777" w:rsidR="00CB03EE" w:rsidRDefault="00CB03EE" w:rsidP="00CB03EE"/>
    <w:p w14:paraId="78C4DBC3" w14:textId="77777777" w:rsidR="00CB03EE" w:rsidRDefault="00CB03EE" w:rsidP="00CB03EE">
      <w:r>
        <w:t> It has the testability required by continuous delivery/deployment—Automated testing is</w:t>
      </w:r>
    </w:p>
    <w:p w14:paraId="332FC9FE" w14:textId="77777777" w:rsidR="00CB03EE" w:rsidRDefault="00CB03EE" w:rsidP="00CB03EE">
      <w:r>
        <w:t>a key practice of continuous delivery/deployment. Because each service in a</w:t>
      </w:r>
    </w:p>
    <w:p w14:paraId="4B64DC61" w14:textId="77777777" w:rsidR="00CB03EE" w:rsidRDefault="00CB03EE" w:rsidP="00CB03EE">
      <w:r>
        <w:t>microservice architecture is relatively small, automated tests are much easier to</w:t>
      </w:r>
    </w:p>
    <w:p w14:paraId="77675D89" w14:textId="77777777" w:rsidR="00CB03EE" w:rsidRDefault="00CB03EE" w:rsidP="00CB03EE">
      <w:r>
        <w:t>write and faster to execute. As a result, the application will have fewer bugs.</w:t>
      </w:r>
    </w:p>
    <w:p w14:paraId="537C4AFA" w14:textId="77777777" w:rsidR="00CB03EE" w:rsidRDefault="00CB03EE" w:rsidP="00CB03EE">
      <w:r>
        <w:lastRenderedPageBreak/>
        <w:t> It has the deployability required by continuous delivery/deployment—Each service can</w:t>
      </w:r>
    </w:p>
    <w:p w14:paraId="62553C8C" w14:textId="77777777" w:rsidR="00CB03EE" w:rsidRDefault="00CB03EE" w:rsidP="00CB03EE">
      <w:r>
        <w:t>be deployed independently of other services. If the developers responsible for a</w:t>
      </w:r>
    </w:p>
    <w:p w14:paraId="7B00BDFE" w14:textId="77777777" w:rsidR="00CB03EE" w:rsidRDefault="00CB03EE" w:rsidP="00CB03EE">
      <w:r>
        <w:t>service need to deploy a change that’s local to that service, they don’t need to</w:t>
      </w:r>
    </w:p>
    <w:p w14:paraId="6685B221" w14:textId="77777777" w:rsidR="00CB03EE" w:rsidRDefault="00CB03EE" w:rsidP="00CB03EE">
      <w:r>
        <w:t>coordinate with other developers. They can deploy their changes. As a result,</w:t>
      </w:r>
    </w:p>
    <w:p w14:paraId="320F9BBE" w14:textId="77777777" w:rsidR="00CB03EE" w:rsidRDefault="00CB03EE" w:rsidP="00CB03EE">
      <w:r>
        <w:t>it’s much easier to deploy changes frequently into production.</w:t>
      </w:r>
    </w:p>
    <w:p w14:paraId="1BD69640" w14:textId="77777777" w:rsidR="00CB03EE" w:rsidRDefault="00CB03EE" w:rsidP="00CB03EE">
      <w:r>
        <w:t> It enables development teams to be autonomous and loosely coupled—You can structure</w:t>
      </w:r>
    </w:p>
    <w:p w14:paraId="124EE101" w14:textId="77777777" w:rsidR="00CB03EE" w:rsidRDefault="00CB03EE" w:rsidP="00CB03EE">
      <w:r>
        <w:t>the engineering organization as a collection of small (for example, two-pizza)</w:t>
      </w:r>
    </w:p>
    <w:p w14:paraId="771AAF56" w14:textId="77777777" w:rsidR="00CB03EE" w:rsidRDefault="00CB03EE" w:rsidP="00CB03EE">
      <w:r>
        <w:t>teams. Each team is solely responsible for the development and deployment of</w:t>
      </w:r>
    </w:p>
    <w:p w14:paraId="55C57D7D" w14:textId="77777777" w:rsidR="00CB03EE" w:rsidRDefault="00CB03EE" w:rsidP="00CB03EE">
      <w:r>
        <w:t>one or more related services. As figure 1.8 shows, each team can develop, deploy,</w:t>
      </w:r>
    </w:p>
    <w:p w14:paraId="146BF902" w14:textId="77777777" w:rsidR="00CB03EE" w:rsidRDefault="00CB03EE" w:rsidP="00CB03EE">
      <w:r>
        <w:t>and scale their services independently of all the other teams. As a result, the</w:t>
      </w:r>
    </w:p>
    <w:p w14:paraId="0D3C77FA" w14:textId="77777777" w:rsidR="00CB03EE" w:rsidRDefault="00CB03EE" w:rsidP="00CB03EE">
      <w:r>
        <w:t>development velocity is much higher.</w:t>
      </w:r>
    </w:p>
    <w:p w14:paraId="63D378C7" w14:textId="77777777" w:rsidR="00CB03EE" w:rsidRDefault="00CB03EE" w:rsidP="00CB03EE">
      <w:r>
        <w:t>The ability to do continuous delivery and deployment has several business benefits:</w:t>
      </w:r>
    </w:p>
    <w:p w14:paraId="42CD44A8" w14:textId="77777777" w:rsidR="00CB03EE" w:rsidRDefault="00CB03EE" w:rsidP="00CB03EE">
      <w:r>
        <w:t> It reduces the time to market, which enables the business to rapidly react to</w:t>
      </w:r>
    </w:p>
    <w:p w14:paraId="57CFBD1E" w14:textId="77777777" w:rsidR="00CB03EE" w:rsidRDefault="00CB03EE" w:rsidP="00CB03EE">
      <w:r>
        <w:t>feedback from customers.</w:t>
      </w:r>
    </w:p>
    <w:p w14:paraId="57970ACD" w14:textId="77777777" w:rsidR="00CB03EE" w:rsidRDefault="00CB03EE" w:rsidP="00CB03EE">
      <w:r>
        <w:t> It enables the business to provide the kind of reliable service today’s customers</w:t>
      </w:r>
    </w:p>
    <w:p w14:paraId="588651AF" w14:textId="77777777" w:rsidR="00CB03EE" w:rsidRDefault="00CB03EE" w:rsidP="00CB03EE">
      <w:r>
        <w:t>have come to expect.</w:t>
      </w:r>
    </w:p>
    <w:p w14:paraId="33F8800A" w14:textId="77777777" w:rsidR="00CB03EE" w:rsidRDefault="00CB03EE" w:rsidP="00CB03EE">
      <w:r>
        <w:t> Employee satisfaction is higher because more time is spent delivering valuable</w:t>
      </w:r>
    </w:p>
    <w:p w14:paraId="5F54D4D3" w14:textId="77777777" w:rsidR="00CB03EE" w:rsidRDefault="00CB03EE" w:rsidP="00CB03EE">
      <w:r>
        <w:t>features instead of fighting fires.</w:t>
      </w:r>
    </w:p>
    <w:p w14:paraId="547590A5" w14:textId="77777777" w:rsidR="00CB03EE" w:rsidRDefault="00CB03EE" w:rsidP="00CB03EE">
      <w:r>
        <w:t>As a result, the microservice architecture has become the table stakes of any business</w:t>
      </w:r>
    </w:p>
    <w:p w14:paraId="3D3AFCA8" w14:textId="77777777" w:rsidR="00CB03EE" w:rsidRDefault="00CB03EE" w:rsidP="00CB03EE">
      <w:r>
        <w:t>that depends upon software technology.</w:t>
      </w:r>
    </w:p>
    <w:p w14:paraId="1AFB9665" w14:textId="77777777" w:rsidR="00CB03EE" w:rsidRDefault="00CB03EE" w:rsidP="00CB03EE">
      <w:r>
        <w:t>EACH SERVICE IS SMALL AND EASILY MAINTAINED</w:t>
      </w:r>
    </w:p>
    <w:p w14:paraId="40C5609B" w14:textId="77777777" w:rsidR="00CB03EE" w:rsidRDefault="00CB03EE" w:rsidP="00CB03EE">
      <w:r>
        <w:t>Another benefit of the microservice architecture is that each service is relatively small.</w:t>
      </w:r>
    </w:p>
    <w:p w14:paraId="6F17F1D3" w14:textId="77777777" w:rsidR="00CB03EE" w:rsidRDefault="00CB03EE" w:rsidP="00CB03EE">
      <w:r>
        <w:t>The code is easier for a developer to understand. The small code base doesn’t slow</w:t>
      </w:r>
    </w:p>
    <w:p w14:paraId="04A50B7D" w14:textId="77777777" w:rsidR="00CB03EE" w:rsidRDefault="00CB03EE" w:rsidP="00CB03EE">
      <w:r>
        <w:t>down the IDE, making developers more productive. And each service typically starts a</w:t>
      </w:r>
    </w:p>
    <w:p w14:paraId="4AB67A2C" w14:textId="77777777" w:rsidR="00CB03EE" w:rsidRDefault="00CB03EE" w:rsidP="00CB03EE">
      <w:r>
        <w:t>lot faster than a large monolith does, which also makes developers more productive</w:t>
      </w:r>
    </w:p>
    <w:p w14:paraId="5579D9ED" w14:textId="77777777" w:rsidR="00CB03EE" w:rsidRDefault="00CB03EE" w:rsidP="00CB03EE">
      <w:r>
        <w:lastRenderedPageBreak/>
        <w:t>and speeds up deployments.</w:t>
      </w:r>
    </w:p>
    <w:p w14:paraId="3EAA412C" w14:textId="77777777" w:rsidR="00CB03EE" w:rsidRDefault="00CB03EE" w:rsidP="00CB03EE"/>
    <w:p w14:paraId="24931A4A" w14:textId="77777777" w:rsidR="00CB03EE" w:rsidRDefault="00CB03EE" w:rsidP="00CB03EE">
      <w:r>
        <w:t>16 CHAPTER 1 Escaping monolithic hell</w:t>
      </w:r>
    </w:p>
    <w:p w14:paraId="3A64528A" w14:textId="77777777" w:rsidR="00CB03EE" w:rsidRDefault="00CB03EE" w:rsidP="00CB03EE"/>
    <w:p w14:paraId="35BF40D0" w14:textId="77777777" w:rsidR="00CB03EE" w:rsidRDefault="00CB03EE" w:rsidP="00CB03EE">
      <w:r>
        <w:t>SERVICES ARE INDEPENDENTLY SCALABLE</w:t>
      </w:r>
    </w:p>
    <w:p w14:paraId="05264CC0" w14:textId="77777777" w:rsidR="00CB03EE" w:rsidRDefault="00CB03EE" w:rsidP="00CB03EE"/>
    <w:p w14:paraId="295B056B" w14:textId="77777777" w:rsidR="00CB03EE" w:rsidRDefault="00CB03EE" w:rsidP="00CB03EE">
      <w:r>
        <w:t>Each service in a microservice architecture can be scaled independently of other ser-</w:t>
      </w:r>
    </w:p>
    <w:p w14:paraId="23EB9F08" w14:textId="77777777" w:rsidR="00CB03EE" w:rsidRDefault="00CB03EE" w:rsidP="00CB03EE">
      <w:r>
        <w:t>vices using X-axis cloning and Z-axis partitioning. Moreover, each service can be</w:t>
      </w:r>
    </w:p>
    <w:p w14:paraId="2140C27C" w14:textId="77777777" w:rsidR="00CB03EE" w:rsidRDefault="00CB03EE" w:rsidP="00CB03EE"/>
    <w:p w14:paraId="4C71DAF3" w14:textId="77777777" w:rsidR="00CB03EE" w:rsidRDefault="00CB03EE" w:rsidP="00CB03EE">
      <w:r>
        <w:t>deployed on hardware that’s best suited to its resource requirements. This is quite dif-</w:t>
      </w:r>
    </w:p>
    <w:p w14:paraId="46E97631" w14:textId="77777777" w:rsidR="00CB03EE" w:rsidRDefault="00CB03EE" w:rsidP="00CB03EE">
      <w:r>
        <w:t>ferent than when using a monolithic architecture, where components with wildly dif-</w:t>
      </w:r>
    </w:p>
    <w:p w14:paraId="05680E72" w14:textId="77777777" w:rsidR="00CB03EE" w:rsidRDefault="00CB03EE" w:rsidP="00CB03EE">
      <w:r>
        <w:t>ferent resource requirements—for example, CPU-intensive vs. memory-intensive—</w:t>
      </w:r>
    </w:p>
    <w:p w14:paraId="03FEDA53" w14:textId="77777777" w:rsidR="00CB03EE" w:rsidRDefault="00CB03EE" w:rsidP="00CB03EE"/>
    <w:p w14:paraId="630A4A63" w14:textId="77777777" w:rsidR="00CB03EE" w:rsidRDefault="00CB03EE" w:rsidP="00CB03EE">
      <w:r>
        <w:t>must be deployed together.</w:t>
      </w:r>
    </w:p>
    <w:p w14:paraId="1CD4A690" w14:textId="77777777" w:rsidR="00CB03EE" w:rsidRDefault="00CB03EE" w:rsidP="00CB03EE">
      <w:r>
        <w:t>BETTER FAULT ISOLATION</w:t>
      </w:r>
    </w:p>
    <w:p w14:paraId="250699B0" w14:textId="77777777" w:rsidR="00CB03EE" w:rsidRDefault="00CB03EE" w:rsidP="00CB03EE">
      <w:r>
        <w:t>The microservice architecture has better fault isolation. For example, a memory leak</w:t>
      </w:r>
    </w:p>
    <w:p w14:paraId="0942B155" w14:textId="77777777" w:rsidR="00CB03EE" w:rsidRDefault="00CB03EE" w:rsidP="00CB03EE">
      <w:r>
        <w:t>in one service only affects that service. Other services will continue to handle requests</w:t>
      </w:r>
    </w:p>
    <w:p w14:paraId="5E99CCCA" w14:textId="77777777" w:rsidR="00CB03EE" w:rsidRDefault="00CB03EE" w:rsidP="00CB03EE">
      <w:r>
        <w:t>normally. In comparison, one misbehaving component of a monolithic architecture</w:t>
      </w:r>
    </w:p>
    <w:p w14:paraId="4D524317" w14:textId="77777777" w:rsidR="00CB03EE" w:rsidRDefault="00CB03EE" w:rsidP="00CB03EE">
      <w:r>
        <w:t>will bring down the entire system.</w:t>
      </w:r>
    </w:p>
    <w:p w14:paraId="67E49DCC" w14:textId="77777777" w:rsidR="00CB03EE" w:rsidRDefault="00CB03EE" w:rsidP="00CB03EE">
      <w:r>
        <w:t>EASILY EXPERIMENT WITH AND ADOPT NEW TECHNOLOGIES</w:t>
      </w:r>
    </w:p>
    <w:p w14:paraId="48869026" w14:textId="77777777" w:rsidR="00CB03EE" w:rsidRDefault="00CB03EE" w:rsidP="00CB03EE"/>
    <w:p w14:paraId="6D54D100" w14:textId="77777777" w:rsidR="00CB03EE" w:rsidRDefault="00CB03EE" w:rsidP="00CB03EE">
      <w:r>
        <w:t>Last but not least, the microservice architecture eliminates any long-term commit-</w:t>
      </w:r>
    </w:p>
    <w:p w14:paraId="69E2ECFA" w14:textId="77777777" w:rsidR="00CB03EE" w:rsidRDefault="00CB03EE" w:rsidP="00CB03EE">
      <w:r>
        <w:t>ment to a technology stack. In principle, when developing a new service, the develop-</w:t>
      </w:r>
    </w:p>
    <w:p w14:paraId="41AA15F3" w14:textId="77777777" w:rsidR="00CB03EE" w:rsidRDefault="00CB03EE" w:rsidP="00CB03EE">
      <w:r>
        <w:t>ers are free to pick whatever language and frameworks are best suited for that service.</w:t>
      </w:r>
    </w:p>
    <w:p w14:paraId="3518F108" w14:textId="77777777" w:rsidR="00CB03EE" w:rsidRDefault="00CB03EE" w:rsidP="00CB03EE"/>
    <w:p w14:paraId="18E38D03" w14:textId="77777777" w:rsidR="00CB03EE" w:rsidRDefault="00CB03EE" w:rsidP="00CB03EE">
      <w:r>
        <w:t>Small, autonomous,</w:t>
      </w:r>
    </w:p>
    <w:p w14:paraId="6CA55C0B" w14:textId="77777777" w:rsidR="00CB03EE" w:rsidRDefault="00CB03EE" w:rsidP="00CB03EE">
      <w:r>
        <w:lastRenderedPageBreak/>
        <w:t>loosely coupled teams</w:t>
      </w:r>
    </w:p>
    <w:p w14:paraId="1EC8F56E" w14:textId="77777777" w:rsidR="00CB03EE" w:rsidRDefault="00CB03EE" w:rsidP="00CB03EE"/>
    <w:p w14:paraId="1E7C31F0" w14:textId="77777777" w:rsidR="00CB03EE" w:rsidRDefault="00CB03EE" w:rsidP="00CB03EE">
      <w:r>
        <w:t>Each service has</w:t>
      </w:r>
    </w:p>
    <w:p w14:paraId="1D9487C6" w14:textId="77777777" w:rsidR="00CB03EE" w:rsidRDefault="00CB03EE" w:rsidP="00CB03EE">
      <w:r>
        <w:t>its own source</w:t>
      </w:r>
    </w:p>
    <w:p w14:paraId="66298A9F" w14:textId="77777777" w:rsidR="00CB03EE" w:rsidRDefault="00CB03EE" w:rsidP="00CB03EE">
      <w:r>
        <w:t>code repository.</w:t>
      </w:r>
    </w:p>
    <w:p w14:paraId="62B7F1D7" w14:textId="77777777" w:rsidR="00CB03EE" w:rsidRDefault="00CB03EE" w:rsidP="00CB03EE"/>
    <w:p w14:paraId="45C5BD84" w14:textId="77777777" w:rsidR="00CB03EE" w:rsidRDefault="00CB03EE" w:rsidP="00CB03EE">
      <w:r>
        <w:t>Each service has</w:t>
      </w:r>
    </w:p>
    <w:p w14:paraId="4E0446D2" w14:textId="77777777" w:rsidR="00CB03EE" w:rsidRDefault="00CB03EE" w:rsidP="00CB03EE">
      <w:r>
        <w:t>its own automated</w:t>
      </w:r>
    </w:p>
    <w:p w14:paraId="151DC646" w14:textId="77777777" w:rsidR="00CB03EE" w:rsidRDefault="00CB03EE" w:rsidP="00CB03EE">
      <w:r>
        <w:t>deployment pipeline.</w:t>
      </w:r>
    </w:p>
    <w:p w14:paraId="324C390E" w14:textId="77777777" w:rsidR="00CB03EE" w:rsidRDefault="00CB03EE" w:rsidP="00CB03EE"/>
    <w:p w14:paraId="3135AED2" w14:textId="77777777" w:rsidR="00CB03EE" w:rsidRDefault="00CB03EE" w:rsidP="00CB03EE">
      <w:r>
        <w:t>Small, simple,</w:t>
      </w:r>
    </w:p>
    <w:p w14:paraId="738074DE" w14:textId="77777777" w:rsidR="00CB03EE" w:rsidRDefault="00CB03EE" w:rsidP="00CB03EE">
      <w:r>
        <w:t>reliable, easy to</w:t>
      </w:r>
    </w:p>
    <w:p w14:paraId="22106CE6" w14:textId="77777777" w:rsidR="00CB03EE" w:rsidRDefault="00CB03EE" w:rsidP="00CB03EE">
      <w:r>
        <w:t>maintain services</w:t>
      </w:r>
    </w:p>
    <w:p w14:paraId="6B2E7DF5" w14:textId="77777777" w:rsidR="00CB03EE" w:rsidRDefault="00CB03EE" w:rsidP="00CB03EE"/>
    <w:p w14:paraId="71A30800" w14:textId="77777777" w:rsidR="00CB03EE" w:rsidRDefault="00CB03EE" w:rsidP="00CB03EE">
      <w:r>
        <w:t>Order management team</w:t>
      </w:r>
    </w:p>
    <w:p w14:paraId="1676ECB3" w14:textId="77777777" w:rsidR="00CB03EE" w:rsidRDefault="00CB03EE" w:rsidP="00CB03EE"/>
    <w:p w14:paraId="6B635CE0" w14:textId="77777777" w:rsidR="00CB03EE" w:rsidRDefault="00CB03EE" w:rsidP="00CB03EE">
      <w:r>
        <w:t>Restaurant management team</w:t>
      </w:r>
    </w:p>
    <w:p w14:paraId="5DEEF303" w14:textId="77777777" w:rsidR="00CB03EE" w:rsidRDefault="00CB03EE" w:rsidP="00CB03EE"/>
    <w:p w14:paraId="32ED9AD3" w14:textId="77777777" w:rsidR="00CB03EE" w:rsidRDefault="00CB03EE" w:rsidP="00CB03EE">
      <w:r>
        <w:t>Delivery management team</w:t>
      </w:r>
    </w:p>
    <w:p w14:paraId="6059573C" w14:textId="77777777" w:rsidR="00CB03EE" w:rsidRDefault="00CB03EE" w:rsidP="00CB03EE">
      <w:r>
        <w:t>FTGO development</w:t>
      </w:r>
    </w:p>
    <w:p w14:paraId="5E7476AE" w14:textId="77777777" w:rsidR="00CB03EE" w:rsidRDefault="00CB03EE" w:rsidP="00CB03EE"/>
    <w:p w14:paraId="34F9E1E7" w14:textId="77777777" w:rsidR="00CB03EE" w:rsidRDefault="00CB03EE" w:rsidP="00CB03EE">
      <w:r>
        <w:t>Production</w:t>
      </w:r>
    </w:p>
    <w:p w14:paraId="715C3BF3" w14:textId="77777777" w:rsidR="00CB03EE" w:rsidRDefault="00CB03EE" w:rsidP="00CB03EE"/>
    <w:p w14:paraId="7A74BBBB" w14:textId="77777777" w:rsidR="00CB03EE" w:rsidRDefault="00CB03EE" w:rsidP="00CB03EE">
      <w:r>
        <w:t>Jenkins Cl</w:t>
      </w:r>
    </w:p>
    <w:p w14:paraId="6B52E8D8" w14:textId="77777777" w:rsidR="00CB03EE" w:rsidRDefault="00CB03EE" w:rsidP="00CB03EE">
      <w:r>
        <w:t>Deployment pipeline</w:t>
      </w:r>
    </w:p>
    <w:p w14:paraId="66BBA6AB" w14:textId="77777777" w:rsidR="00CB03EE" w:rsidRDefault="00CB03EE" w:rsidP="00CB03EE"/>
    <w:p w14:paraId="47F5E63B" w14:textId="77777777" w:rsidR="00CB03EE" w:rsidRDefault="00CB03EE" w:rsidP="00CB03EE">
      <w:r>
        <w:lastRenderedPageBreak/>
        <w:t>Order Service</w:t>
      </w:r>
    </w:p>
    <w:p w14:paraId="3F8E45CB" w14:textId="77777777" w:rsidR="00CB03EE" w:rsidRDefault="00CB03EE" w:rsidP="00CB03EE">
      <w:r>
        <w:t>source code</w:t>
      </w:r>
    </w:p>
    <w:p w14:paraId="501846D9" w14:textId="77777777" w:rsidR="00CB03EE" w:rsidRDefault="00CB03EE" w:rsidP="00CB03EE">
      <w:r>
        <w:t>repository</w:t>
      </w:r>
    </w:p>
    <w:p w14:paraId="4E62E552" w14:textId="77777777" w:rsidR="00CB03EE" w:rsidRDefault="00CB03EE" w:rsidP="00CB03EE"/>
    <w:p w14:paraId="4304699C" w14:textId="77777777" w:rsidR="00CB03EE" w:rsidRDefault="00CB03EE" w:rsidP="00CB03EE">
      <w:r>
        <w:t>Order Service</w:t>
      </w:r>
    </w:p>
    <w:p w14:paraId="1B5451F4" w14:textId="77777777" w:rsidR="00CB03EE" w:rsidRDefault="00CB03EE" w:rsidP="00CB03EE"/>
    <w:p w14:paraId="0CD8ADAC" w14:textId="77777777" w:rsidR="00CB03EE" w:rsidRDefault="00CB03EE" w:rsidP="00CB03EE">
      <w:r>
        <w:t>Jenkins Cl</w:t>
      </w:r>
    </w:p>
    <w:p w14:paraId="6F8B6384" w14:textId="77777777" w:rsidR="00CB03EE" w:rsidRDefault="00CB03EE" w:rsidP="00CB03EE">
      <w:r>
        <w:t>Deployment pipeline</w:t>
      </w:r>
    </w:p>
    <w:p w14:paraId="5175BC75" w14:textId="77777777" w:rsidR="00CB03EE" w:rsidRDefault="00CB03EE" w:rsidP="00CB03EE"/>
    <w:p w14:paraId="2CCBB7EF" w14:textId="77777777" w:rsidR="00CB03EE" w:rsidRDefault="00CB03EE" w:rsidP="00CB03EE">
      <w:r>
        <w:t>Restaurant Service</w:t>
      </w:r>
    </w:p>
    <w:p w14:paraId="1E5C2717" w14:textId="77777777" w:rsidR="00CB03EE" w:rsidRDefault="00CB03EE" w:rsidP="00CB03EE">
      <w:r>
        <w:t>source code</w:t>
      </w:r>
    </w:p>
    <w:p w14:paraId="505459F9" w14:textId="77777777" w:rsidR="00CB03EE" w:rsidRDefault="00CB03EE" w:rsidP="00CB03EE">
      <w:r>
        <w:t>repository</w:t>
      </w:r>
    </w:p>
    <w:p w14:paraId="4F0C7D46" w14:textId="77777777" w:rsidR="00CB03EE" w:rsidRDefault="00CB03EE" w:rsidP="00CB03EE"/>
    <w:p w14:paraId="2D2EBBC6" w14:textId="77777777" w:rsidR="00CB03EE" w:rsidRDefault="00CB03EE" w:rsidP="00CB03EE">
      <w:r>
        <w:t>Restaurant Service</w:t>
      </w:r>
    </w:p>
    <w:p w14:paraId="74E6707F" w14:textId="77777777" w:rsidR="00CB03EE" w:rsidRDefault="00CB03EE" w:rsidP="00CB03EE"/>
    <w:p w14:paraId="4776A29C" w14:textId="77777777" w:rsidR="00CB03EE" w:rsidRDefault="00CB03EE" w:rsidP="00CB03EE">
      <w:r>
        <w:t>Jenkins Cl</w:t>
      </w:r>
    </w:p>
    <w:p w14:paraId="2D4918DC" w14:textId="77777777" w:rsidR="00CB03EE" w:rsidRDefault="00CB03EE" w:rsidP="00CB03EE">
      <w:r>
        <w:t>Deployment pipeline</w:t>
      </w:r>
    </w:p>
    <w:p w14:paraId="684B6FC2" w14:textId="77777777" w:rsidR="00CB03EE" w:rsidRDefault="00CB03EE" w:rsidP="00CB03EE"/>
    <w:p w14:paraId="310B5C64" w14:textId="77777777" w:rsidR="00CB03EE" w:rsidRDefault="00CB03EE" w:rsidP="00CB03EE">
      <w:r>
        <w:t>Delivery Service</w:t>
      </w:r>
    </w:p>
    <w:p w14:paraId="1BE425EC" w14:textId="77777777" w:rsidR="00CB03EE" w:rsidRDefault="00CB03EE" w:rsidP="00CB03EE">
      <w:r>
        <w:t>source code</w:t>
      </w:r>
    </w:p>
    <w:p w14:paraId="1A8F8E0D" w14:textId="77777777" w:rsidR="00CB03EE" w:rsidRDefault="00CB03EE" w:rsidP="00CB03EE">
      <w:r>
        <w:t>repository</w:t>
      </w:r>
    </w:p>
    <w:p w14:paraId="10494EDC" w14:textId="77777777" w:rsidR="00CB03EE" w:rsidRDefault="00CB03EE" w:rsidP="00CB03EE"/>
    <w:p w14:paraId="676301FF" w14:textId="77777777" w:rsidR="00CB03EE" w:rsidRDefault="00CB03EE" w:rsidP="00CB03EE">
      <w:r>
        <w:t>Delivery Service</w:t>
      </w:r>
    </w:p>
    <w:p w14:paraId="5C5076B1" w14:textId="77777777" w:rsidR="00CB03EE" w:rsidRDefault="00CB03EE" w:rsidP="00CB03EE"/>
    <w:p w14:paraId="15E64317" w14:textId="77777777" w:rsidR="00CB03EE" w:rsidRDefault="00CB03EE" w:rsidP="00CB03EE">
      <w:r>
        <w:t>Figure 1.8 The microservices-based FTGO application consists of a set of loosely coupled services.</w:t>
      </w:r>
    </w:p>
    <w:p w14:paraId="3DA87437" w14:textId="77777777" w:rsidR="00CB03EE" w:rsidRDefault="00CB03EE" w:rsidP="00CB03EE">
      <w:r>
        <w:lastRenderedPageBreak/>
        <w:t>Each team develops, tests, and deploys their services independently.</w:t>
      </w:r>
    </w:p>
    <w:p w14:paraId="027F37ED" w14:textId="77777777" w:rsidR="00CB03EE" w:rsidRDefault="00CB03EE" w:rsidP="00CB03EE"/>
    <w:p w14:paraId="65913FAF" w14:textId="77777777" w:rsidR="00CB03EE" w:rsidRDefault="00CB03EE" w:rsidP="00CB03EE">
      <w:r>
        <w:t>Benefits and drawbacks of the microservice architecture 17</w:t>
      </w:r>
    </w:p>
    <w:p w14:paraId="10450C73" w14:textId="77777777" w:rsidR="00CB03EE" w:rsidRDefault="00CB03EE" w:rsidP="00CB03EE">
      <w:r>
        <w:t>In many organizations, it makes sense to restrict the choices, but the key point is that</w:t>
      </w:r>
    </w:p>
    <w:p w14:paraId="43FB4329" w14:textId="77777777" w:rsidR="00CB03EE" w:rsidRDefault="00CB03EE" w:rsidP="00CB03EE">
      <w:r>
        <w:t>you aren’t constrained by past decisions.</w:t>
      </w:r>
    </w:p>
    <w:p w14:paraId="194C5C41" w14:textId="77777777" w:rsidR="00CB03EE" w:rsidRDefault="00CB03EE" w:rsidP="00CB03EE">
      <w:r>
        <w:t>Moreover, because the services are small, rewriting them using better languages</w:t>
      </w:r>
    </w:p>
    <w:p w14:paraId="217BF3B8" w14:textId="77777777" w:rsidR="00CB03EE" w:rsidRDefault="00CB03EE" w:rsidP="00CB03EE">
      <w:r>
        <w:t>and technologies becomes practical. If the trial of a new technology fails, you can</w:t>
      </w:r>
    </w:p>
    <w:p w14:paraId="2B41A5F9" w14:textId="77777777" w:rsidR="00CB03EE" w:rsidRDefault="00CB03EE" w:rsidP="00CB03EE">
      <w:r>
        <w:t>throw away that work without risking the entire project. This is quite different than</w:t>
      </w:r>
    </w:p>
    <w:p w14:paraId="108909EA" w14:textId="77777777" w:rsidR="00CB03EE" w:rsidRDefault="00CB03EE" w:rsidP="00CB03EE">
      <w:r>
        <w:t>when using a monolithic architecture, where your initial technology choices severely</w:t>
      </w:r>
    </w:p>
    <w:p w14:paraId="744E2248" w14:textId="77777777" w:rsidR="00CB03EE" w:rsidRDefault="00CB03EE" w:rsidP="00CB03EE">
      <w:r>
        <w:t>constrain your ability to use different languages and frameworks in the future.</w:t>
      </w:r>
    </w:p>
    <w:p w14:paraId="748620E9" w14:textId="77777777" w:rsidR="00CB03EE" w:rsidRDefault="00CB03EE" w:rsidP="00CB03EE">
      <w:r>
        <w:t>1.5.2 Drawbacks of the microservice architecture</w:t>
      </w:r>
    </w:p>
    <w:p w14:paraId="58A9751E" w14:textId="77777777" w:rsidR="00CB03EE" w:rsidRDefault="00CB03EE" w:rsidP="00CB03EE">
      <w:r>
        <w:t>Certainly, no technology is a silver bullet, and the microservice architecture has a</w:t>
      </w:r>
    </w:p>
    <w:p w14:paraId="77FEDE15" w14:textId="77777777" w:rsidR="00CB03EE" w:rsidRDefault="00CB03EE" w:rsidP="00CB03EE">
      <w:r>
        <w:t>number of significant drawbacks and issues. Indeed most of this book is about how to</w:t>
      </w:r>
    </w:p>
    <w:p w14:paraId="079AB1D6" w14:textId="77777777" w:rsidR="00CB03EE" w:rsidRDefault="00CB03EE" w:rsidP="00CB03EE">
      <w:r>
        <w:t>address these drawbacks and issues. As you read about the challenges, don’t worry.</w:t>
      </w:r>
    </w:p>
    <w:p w14:paraId="54A508ED" w14:textId="77777777" w:rsidR="00CB03EE" w:rsidRDefault="00CB03EE" w:rsidP="00CB03EE">
      <w:r>
        <w:t>Later in this book I describe ways to address them.</w:t>
      </w:r>
    </w:p>
    <w:p w14:paraId="5A54500D" w14:textId="77777777" w:rsidR="00CB03EE" w:rsidRDefault="00CB03EE" w:rsidP="00CB03EE">
      <w:r>
        <w:t>Here are the major drawbacks and issues of the microservice architecture:</w:t>
      </w:r>
    </w:p>
    <w:p w14:paraId="6F8FE866" w14:textId="77777777" w:rsidR="00CB03EE" w:rsidRDefault="00CB03EE" w:rsidP="00CB03EE">
      <w:r>
        <w:t> Finding the right set of services is challenging.</w:t>
      </w:r>
    </w:p>
    <w:p w14:paraId="7ED37D8C" w14:textId="77777777" w:rsidR="00CB03EE" w:rsidRDefault="00CB03EE" w:rsidP="00CB03EE"/>
    <w:p w14:paraId="128464AA" w14:textId="77777777" w:rsidR="00CB03EE" w:rsidRDefault="00CB03EE" w:rsidP="00CB03EE">
      <w:r>
        <w:t> Distributed systems are complex, which makes development, testing, and deploy-</w:t>
      </w:r>
    </w:p>
    <w:p w14:paraId="7C168A85" w14:textId="77777777" w:rsidR="00CB03EE" w:rsidRDefault="00CB03EE" w:rsidP="00CB03EE">
      <w:r>
        <w:t>ment difficult.</w:t>
      </w:r>
    </w:p>
    <w:p w14:paraId="07CD1C70" w14:textId="77777777" w:rsidR="00CB03EE" w:rsidRDefault="00CB03EE" w:rsidP="00CB03EE"/>
    <w:p w14:paraId="62C89B93" w14:textId="77777777" w:rsidR="00CB03EE" w:rsidRDefault="00CB03EE" w:rsidP="00CB03EE">
      <w:r>
        <w:t> Deploying features that span multiple services requires careful coordination.</w:t>
      </w:r>
    </w:p>
    <w:p w14:paraId="45053AA8" w14:textId="77777777" w:rsidR="00CB03EE" w:rsidRDefault="00CB03EE" w:rsidP="00CB03EE">
      <w:r>
        <w:t> Deciding when to adopt the microservice architecture is difficult.</w:t>
      </w:r>
    </w:p>
    <w:p w14:paraId="74A81A37" w14:textId="77777777" w:rsidR="00CB03EE" w:rsidRDefault="00CB03EE" w:rsidP="00CB03EE">
      <w:r>
        <w:t>Let’s look at each one in turn.</w:t>
      </w:r>
    </w:p>
    <w:p w14:paraId="7002B25A" w14:textId="77777777" w:rsidR="00CB03EE" w:rsidRDefault="00CB03EE" w:rsidP="00CB03EE">
      <w:r>
        <w:t>FINDING THE RIGHT SERVICES IS CHALLENGING</w:t>
      </w:r>
    </w:p>
    <w:p w14:paraId="328128FF" w14:textId="77777777" w:rsidR="00CB03EE" w:rsidRDefault="00CB03EE" w:rsidP="00CB03EE">
      <w:r>
        <w:t>One challenge with using the microservice architecture is that there isn’t a concrete,</w:t>
      </w:r>
    </w:p>
    <w:p w14:paraId="200E93AF" w14:textId="77777777" w:rsidR="00CB03EE" w:rsidRDefault="00CB03EE" w:rsidP="00CB03EE"/>
    <w:p w14:paraId="6A445A44" w14:textId="77777777" w:rsidR="00CB03EE" w:rsidRDefault="00CB03EE" w:rsidP="00CB03EE">
      <w:r>
        <w:t>well-defined algorithm for decomposing a system into services. As with much of soft-</w:t>
      </w:r>
    </w:p>
    <w:p w14:paraId="5B47DDA9" w14:textId="77777777" w:rsidR="00CB03EE" w:rsidRDefault="00CB03EE" w:rsidP="00CB03EE">
      <w:r>
        <w:t>ware development, it’s something of an art. To make matters worse, if you decompose</w:t>
      </w:r>
    </w:p>
    <w:p w14:paraId="6F0F7901" w14:textId="77777777" w:rsidR="00CB03EE" w:rsidRDefault="00CB03EE" w:rsidP="00CB03EE"/>
    <w:p w14:paraId="3FA208AF" w14:textId="77777777" w:rsidR="00CB03EE" w:rsidRDefault="00CB03EE" w:rsidP="00CB03EE">
      <w:r>
        <w:t>a system incorrectly, you’ll build a distributed monolith, a system consisting of coupled</w:t>
      </w:r>
    </w:p>
    <w:p w14:paraId="4633FC03" w14:textId="77777777" w:rsidR="00CB03EE" w:rsidRDefault="00CB03EE" w:rsidP="00CB03EE">
      <w:r>
        <w:t>services that must be deployed together. A distributed monolith has the drawbacks of</w:t>
      </w:r>
    </w:p>
    <w:p w14:paraId="5357E225" w14:textId="77777777" w:rsidR="00CB03EE" w:rsidRDefault="00CB03EE" w:rsidP="00CB03EE">
      <w:r>
        <w:t>both the monolithic architecture and the microservice architecture.</w:t>
      </w:r>
    </w:p>
    <w:p w14:paraId="6D8B8439" w14:textId="77777777" w:rsidR="00CB03EE" w:rsidRDefault="00CB03EE" w:rsidP="00CB03EE">
      <w:r>
        <w:t>DISTRIBUTED SYSTEMS ARE COMPLEX</w:t>
      </w:r>
    </w:p>
    <w:p w14:paraId="1C5C764C" w14:textId="77777777" w:rsidR="00CB03EE" w:rsidRDefault="00CB03EE" w:rsidP="00CB03EE">
      <w:r>
        <w:t>Another issue with using the microservice architecture is that developers must deal</w:t>
      </w:r>
    </w:p>
    <w:p w14:paraId="2232F131" w14:textId="77777777" w:rsidR="00CB03EE" w:rsidRDefault="00CB03EE" w:rsidP="00CB03EE">
      <w:r>
        <w:t>with the additional complexity of creating a distributed system. Services must use an</w:t>
      </w:r>
    </w:p>
    <w:p w14:paraId="175BA564" w14:textId="77777777" w:rsidR="00CB03EE" w:rsidRDefault="00CB03EE" w:rsidP="00CB03EE">
      <w:r>
        <w:t>interprocess communication mechanism. This is more complex than a simple method</w:t>
      </w:r>
    </w:p>
    <w:p w14:paraId="31E4B6D5" w14:textId="77777777" w:rsidR="00CB03EE" w:rsidRDefault="00CB03EE" w:rsidP="00CB03EE">
      <w:r>
        <w:t>call. Moreover, a service must be designed to handle partial failure and deal with the</w:t>
      </w:r>
    </w:p>
    <w:p w14:paraId="2E46EA7D" w14:textId="77777777" w:rsidR="00CB03EE" w:rsidRDefault="00CB03EE" w:rsidP="00CB03EE">
      <w:r>
        <w:t>remote service either being unavailable or exhibiting high latency.</w:t>
      </w:r>
    </w:p>
    <w:p w14:paraId="719E8078" w14:textId="77777777" w:rsidR="00CB03EE" w:rsidRDefault="00CB03EE" w:rsidP="00CB03EE">
      <w:r>
        <w:t>Implementing use cases that span multiple services requires the use of unfamiliar</w:t>
      </w:r>
    </w:p>
    <w:p w14:paraId="68B36B3C" w14:textId="77777777" w:rsidR="00CB03EE" w:rsidRDefault="00CB03EE" w:rsidP="00CB03EE">
      <w:r>
        <w:t>techniques. Each service has its own database, which makes it a challenge to implement</w:t>
      </w:r>
    </w:p>
    <w:p w14:paraId="4625CF83" w14:textId="77777777" w:rsidR="00CB03EE" w:rsidRDefault="00CB03EE" w:rsidP="00CB03EE"/>
    <w:p w14:paraId="3396B1F4" w14:textId="77777777" w:rsidR="00CB03EE" w:rsidRDefault="00CB03EE" w:rsidP="00CB03EE">
      <w:r>
        <w:t>transactions and queries that span services. As described in chapter 4, a microservices-</w:t>
      </w:r>
    </w:p>
    <w:p w14:paraId="37359D8E" w14:textId="77777777" w:rsidR="00CB03EE" w:rsidRDefault="00CB03EE" w:rsidP="00CB03EE">
      <w:r>
        <w:t>based application must use what are known as sagas to maintain data consistency</w:t>
      </w:r>
    </w:p>
    <w:p w14:paraId="1EEA281B" w14:textId="77777777" w:rsidR="00CB03EE" w:rsidRDefault="00CB03EE" w:rsidP="00CB03EE"/>
    <w:p w14:paraId="18114D48" w14:textId="77777777" w:rsidR="00CB03EE" w:rsidRDefault="00CB03EE" w:rsidP="00CB03EE">
      <w:r>
        <w:t>across services. Chapter 7 explains that a microservices-based application can’t retrieve</w:t>
      </w:r>
    </w:p>
    <w:p w14:paraId="6ACE82D8" w14:textId="77777777" w:rsidR="00CB03EE" w:rsidRDefault="00CB03EE" w:rsidP="00CB03EE">
      <w:r>
        <w:t>data from multiple services using simple queries. Instead, it must implement queries</w:t>
      </w:r>
    </w:p>
    <w:p w14:paraId="0F7E8172" w14:textId="77777777" w:rsidR="00CB03EE" w:rsidRDefault="00CB03EE" w:rsidP="00CB03EE">
      <w:r>
        <w:t>using either API composition or CQRS views.</w:t>
      </w:r>
    </w:p>
    <w:p w14:paraId="0338B854" w14:textId="77777777" w:rsidR="00CB03EE" w:rsidRDefault="00CB03EE" w:rsidP="00CB03EE"/>
    <w:p w14:paraId="32040DB0" w14:textId="77777777" w:rsidR="00CB03EE" w:rsidRDefault="00CB03EE" w:rsidP="00CB03EE">
      <w:r>
        <w:t>18 CHAPTER 1 Escaping monolithic hell</w:t>
      </w:r>
    </w:p>
    <w:p w14:paraId="608DE1FE" w14:textId="77777777" w:rsidR="00CB03EE" w:rsidRDefault="00CB03EE" w:rsidP="00CB03EE"/>
    <w:p w14:paraId="3E23C1F0" w14:textId="77777777" w:rsidR="00CB03EE" w:rsidRDefault="00CB03EE" w:rsidP="00CB03EE">
      <w:r>
        <w:t>IDEs and other development tools are focused on building monolithic applica-</w:t>
      </w:r>
    </w:p>
    <w:p w14:paraId="7CD3E6E8" w14:textId="77777777" w:rsidR="00CB03EE" w:rsidRDefault="00CB03EE" w:rsidP="00CB03EE">
      <w:r>
        <w:lastRenderedPageBreak/>
        <w:t>tions and don’t provide explicit support for developing distributed applications. Writ-</w:t>
      </w:r>
    </w:p>
    <w:p w14:paraId="684E4080" w14:textId="77777777" w:rsidR="00CB03EE" w:rsidRDefault="00CB03EE" w:rsidP="00CB03EE">
      <w:r>
        <w:t>ing automated tests that involve multiple services is challenging. These are all issues</w:t>
      </w:r>
    </w:p>
    <w:p w14:paraId="1D0D4FD6" w14:textId="77777777" w:rsidR="00CB03EE" w:rsidRDefault="00CB03EE" w:rsidP="00CB03EE"/>
    <w:p w14:paraId="22BC7659" w14:textId="77777777" w:rsidR="00CB03EE" w:rsidRDefault="00CB03EE" w:rsidP="00CB03EE">
      <w:r>
        <w:t>that are specific to the microservice architecture. Consequently, your organization’s</w:t>
      </w:r>
    </w:p>
    <w:p w14:paraId="3314F140" w14:textId="77777777" w:rsidR="00CB03EE" w:rsidRDefault="00CB03EE" w:rsidP="00CB03EE">
      <w:r>
        <w:t>developers must have sophisticated software development and delivery skills in order</w:t>
      </w:r>
    </w:p>
    <w:p w14:paraId="4577F193" w14:textId="77777777" w:rsidR="00CB03EE" w:rsidRDefault="00CB03EE" w:rsidP="00CB03EE">
      <w:r>
        <w:t>to successfully use microservices.</w:t>
      </w:r>
    </w:p>
    <w:p w14:paraId="257B7FA0" w14:textId="77777777" w:rsidR="00CB03EE" w:rsidRDefault="00CB03EE" w:rsidP="00CB03EE">
      <w:r>
        <w:t>The microservice architecture also introduces significant operational complexity.</w:t>
      </w:r>
    </w:p>
    <w:p w14:paraId="0DDBF432" w14:textId="77777777" w:rsidR="00CB03EE" w:rsidRDefault="00CB03EE" w:rsidP="00CB03EE">
      <w:r>
        <w:t>Many more moving parts—multiple instances of different types of service—must be</w:t>
      </w:r>
    </w:p>
    <w:p w14:paraId="4A33D830" w14:textId="77777777" w:rsidR="00CB03EE" w:rsidRDefault="00CB03EE" w:rsidP="00CB03EE">
      <w:r>
        <w:t>managed in production. To successfully deploy microservices, you need a high level of</w:t>
      </w:r>
    </w:p>
    <w:p w14:paraId="41F981DA" w14:textId="77777777" w:rsidR="00CB03EE" w:rsidRDefault="00CB03EE" w:rsidP="00CB03EE">
      <w:r>
        <w:t>automation. You must use technologies such as the following:</w:t>
      </w:r>
    </w:p>
    <w:p w14:paraId="1BF76EED" w14:textId="77777777" w:rsidR="00CB03EE" w:rsidRDefault="00CB03EE" w:rsidP="00CB03EE">
      <w:r>
        <w:t> Automated deployment tooling, like Netflix Spinnaker</w:t>
      </w:r>
    </w:p>
    <w:p w14:paraId="7E672EB2" w14:textId="77777777" w:rsidR="00CB03EE" w:rsidRDefault="00CB03EE" w:rsidP="00CB03EE">
      <w:r>
        <w:t> An off-the-shelf PaaS, like Pivotal Cloud Foundry or Red Hat OpenShift</w:t>
      </w:r>
    </w:p>
    <w:p w14:paraId="57775022" w14:textId="77777777" w:rsidR="00CB03EE" w:rsidRDefault="00CB03EE" w:rsidP="00CB03EE">
      <w:r>
        <w:t> A Docker orchestration platform, like Docker Swarm or Kubernetes</w:t>
      </w:r>
    </w:p>
    <w:p w14:paraId="174A10BB" w14:textId="77777777" w:rsidR="00CB03EE" w:rsidRDefault="00CB03EE" w:rsidP="00CB03EE">
      <w:r>
        <w:t>I describe the deployment options in more detail in chapter 12.</w:t>
      </w:r>
    </w:p>
    <w:p w14:paraId="0F708A63" w14:textId="77777777" w:rsidR="00CB03EE" w:rsidRDefault="00CB03EE" w:rsidP="00CB03EE">
      <w:r>
        <w:t>DEPLOYING FEATURES SPANNING MULTIPLE SERVICES NEEDS CAREFUL COORDINATION</w:t>
      </w:r>
    </w:p>
    <w:p w14:paraId="6B79B122" w14:textId="77777777" w:rsidR="00CB03EE" w:rsidRDefault="00CB03EE" w:rsidP="00CB03EE">
      <w:r>
        <w:t>Another challenge with using the microservice architecture is that deploying features</w:t>
      </w:r>
    </w:p>
    <w:p w14:paraId="368D55E5" w14:textId="77777777" w:rsidR="00CB03EE" w:rsidRDefault="00CB03EE" w:rsidP="00CB03EE"/>
    <w:p w14:paraId="6725056F" w14:textId="77777777" w:rsidR="00CB03EE" w:rsidRDefault="00CB03EE" w:rsidP="00CB03EE">
      <w:r>
        <w:t>that span multiple services requires careful coordination between the various develop-</w:t>
      </w:r>
    </w:p>
    <w:p w14:paraId="124E6BF6" w14:textId="77777777" w:rsidR="00CB03EE" w:rsidRDefault="00CB03EE" w:rsidP="00CB03EE">
      <w:r>
        <w:t>ment teams. You have to create a rollout plan that orders service deployments based</w:t>
      </w:r>
    </w:p>
    <w:p w14:paraId="659080C6" w14:textId="77777777" w:rsidR="00CB03EE" w:rsidRDefault="00CB03EE" w:rsidP="00CB03EE"/>
    <w:p w14:paraId="73A925E9" w14:textId="77777777" w:rsidR="00CB03EE" w:rsidRDefault="00CB03EE" w:rsidP="00CB03EE">
      <w:r>
        <w:t>on the dependencies between services. That’s quite different than a monolithic archi-</w:t>
      </w:r>
    </w:p>
    <w:p w14:paraId="3B2050C2" w14:textId="77777777" w:rsidR="00CB03EE" w:rsidRDefault="00CB03EE" w:rsidP="00CB03EE">
      <w:r>
        <w:t>tecture, where you can easily deploy updates to multiple components atomically.</w:t>
      </w:r>
    </w:p>
    <w:p w14:paraId="61C6F8B8" w14:textId="77777777" w:rsidR="00CB03EE" w:rsidRDefault="00CB03EE" w:rsidP="00CB03EE"/>
    <w:p w14:paraId="2940874F" w14:textId="77777777" w:rsidR="00CB03EE" w:rsidRDefault="00CB03EE" w:rsidP="00CB03EE">
      <w:r>
        <w:t>DECIDING WHEN TO ADOPT IS DIFFICULT</w:t>
      </w:r>
    </w:p>
    <w:p w14:paraId="2B939AB9" w14:textId="77777777" w:rsidR="00CB03EE" w:rsidRDefault="00CB03EE" w:rsidP="00CB03EE">
      <w:r>
        <w:t>Another issue with using the microservice architecture is deciding at what point during</w:t>
      </w:r>
    </w:p>
    <w:p w14:paraId="58A36773" w14:textId="77777777" w:rsidR="00CB03EE" w:rsidRDefault="00CB03EE" w:rsidP="00CB03EE">
      <w:r>
        <w:t>the lifecycle of the application you should use this architecture. When developing the</w:t>
      </w:r>
    </w:p>
    <w:p w14:paraId="0FC4821E" w14:textId="77777777" w:rsidR="00CB03EE" w:rsidRDefault="00CB03EE" w:rsidP="00CB03EE"/>
    <w:p w14:paraId="00C07C7D" w14:textId="77777777" w:rsidR="00CB03EE" w:rsidRDefault="00CB03EE" w:rsidP="00CB03EE">
      <w:r>
        <w:t>first version of an application, you often don’t have the problems that this architec-</w:t>
      </w:r>
    </w:p>
    <w:p w14:paraId="737474BD" w14:textId="77777777" w:rsidR="00CB03EE" w:rsidRDefault="00CB03EE" w:rsidP="00CB03EE">
      <w:r>
        <w:t>ture solves. Moreover, using an elaborate, distributed architecture will slow down</w:t>
      </w:r>
    </w:p>
    <w:p w14:paraId="55AF72BE" w14:textId="77777777" w:rsidR="00CB03EE" w:rsidRDefault="00CB03EE" w:rsidP="00CB03EE"/>
    <w:p w14:paraId="46D1C09C" w14:textId="77777777" w:rsidR="00CB03EE" w:rsidRDefault="00CB03EE" w:rsidP="00CB03EE">
      <w:r>
        <w:t>development. That can be a major dilemma for startups, where the biggest problem is</w:t>
      </w:r>
    </w:p>
    <w:p w14:paraId="77D6F57D" w14:textId="77777777" w:rsidR="00CB03EE" w:rsidRDefault="00CB03EE" w:rsidP="00CB03EE">
      <w:r>
        <w:t>usually how to rapidly evolve the business model and accompanying application.</w:t>
      </w:r>
    </w:p>
    <w:p w14:paraId="0C94ADEE" w14:textId="77777777" w:rsidR="00CB03EE" w:rsidRDefault="00CB03EE" w:rsidP="00CB03EE">
      <w:r>
        <w:t>Using the microservice architecture makes it much more difficult to iterate rapidly. A</w:t>
      </w:r>
    </w:p>
    <w:p w14:paraId="3EE13E21" w14:textId="77777777" w:rsidR="00CB03EE" w:rsidRDefault="00CB03EE" w:rsidP="00CB03EE">
      <w:r>
        <w:t>startup should almost certainly begin with a monolithic application.</w:t>
      </w:r>
    </w:p>
    <w:p w14:paraId="62195A71" w14:textId="77777777" w:rsidR="00CB03EE" w:rsidRDefault="00CB03EE" w:rsidP="00CB03EE">
      <w:r>
        <w:t>Later on, though, when the problem is how to handle complexity, that’s when it</w:t>
      </w:r>
    </w:p>
    <w:p w14:paraId="01AF94D2" w14:textId="77777777" w:rsidR="00CB03EE" w:rsidRDefault="00CB03EE" w:rsidP="00CB03EE">
      <w:r>
        <w:t>makes sense to functionally decompose the application into a set of microservices.</w:t>
      </w:r>
    </w:p>
    <w:p w14:paraId="47ECE1C1" w14:textId="77777777" w:rsidR="00CB03EE" w:rsidRDefault="00CB03EE" w:rsidP="00CB03EE">
      <w:r>
        <w:t>You may find refactoring difficult because of tangled dependencies. Chapter 13 goes</w:t>
      </w:r>
    </w:p>
    <w:p w14:paraId="659D7C0F" w14:textId="77777777" w:rsidR="00CB03EE" w:rsidRDefault="00CB03EE" w:rsidP="00CB03EE">
      <w:r>
        <w:t>over strategies for refactoring a monolithic application into microservices.</w:t>
      </w:r>
    </w:p>
    <w:p w14:paraId="65AD3F36" w14:textId="77777777" w:rsidR="00CB03EE" w:rsidRDefault="00CB03EE" w:rsidP="00CB03EE">
      <w:r>
        <w:t>As you can see, the microservice architecture offer many benefits, but also has some</w:t>
      </w:r>
    </w:p>
    <w:p w14:paraId="425EECCF" w14:textId="77777777" w:rsidR="00CB03EE" w:rsidRDefault="00CB03EE" w:rsidP="00CB03EE">
      <w:r>
        <w:t>significant drawbacks. Because of these issues, adopting a microservice architecture</w:t>
      </w:r>
    </w:p>
    <w:p w14:paraId="4EAF9425" w14:textId="77777777" w:rsidR="00CB03EE" w:rsidRDefault="00CB03EE" w:rsidP="00CB03EE"/>
    <w:p w14:paraId="40D32C34" w14:textId="77777777" w:rsidR="00CB03EE" w:rsidRDefault="00CB03EE" w:rsidP="00CB03EE">
      <w:r>
        <w:t>should not be undertaken lightly. But for complex applications, such as a consumer-</w:t>
      </w:r>
    </w:p>
    <w:p w14:paraId="00539BCA" w14:textId="77777777" w:rsidR="00CB03EE" w:rsidRDefault="00CB03EE" w:rsidP="00CB03EE">
      <w:r>
        <w:t>facing web application or SaaS application, it’s usually the right choice. Well-known</w:t>
      </w:r>
    </w:p>
    <w:p w14:paraId="228C4025" w14:textId="77777777" w:rsidR="00CB03EE" w:rsidRDefault="00CB03EE" w:rsidP="00CB03EE"/>
    <w:p w14:paraId="798581EA" w14:textId="77777777" w:rsidR="00CB03EE" w:rsidRDefault="00CB03EE" w:rsidP="00CB03EE">
      <w:r>
        <w:t>sites like eBay (www.slideshare.net/RandyShoup/the-ebay-architecture-striking-a-</w:t>
      </w:r>
    </w:p>
    <w:p w14:paraId="11D5D842" w14:textId="77777777" w:rsidR="00CB03EE" w:rsidRDefault="00CB03EE" w:rsidP="00CB03EE">
      <w:r>
        <w:t>balance-between-site-stability-feature-velocity-performance-and-cost), Amazon.com,</w:t>
      </w:r>
    </w:p>
    <w:p w14:paraId="53D62555" w14:textId="77777777" w:rsidR="00CB03EE" w:rsidRDefault="00CB03EE" w:rsidP="00CB03EE"/>
    <w:p w14:paraId="5963010C" w14:textId="77777777" w:rsidR="00CB03EE" w:rsidRDefault="00CB03EE" w:rsidP="00CB03EE">
      <w:r>
        <w:t>Groupon, and Gilt have all evolved from a monolithic architecture to a microservice</w:t>
      </w:r>
    </w:p>
    <w:p w14:paraId="462C1B07" w14:textId="77777777" w:rsidR="00CB03EE" w:rsidRDefault="00CB03EE" w:rsidP="00CB03EE">
      <w:r>
        <w:t>architecture.</w:t>
      </w:r>
    </w:p>
    <w:p w14:paraId="2515A413" w14:textId="77777777" w:rsidR="00CB03EE" w:rsidRDefault="00CB03EE" w:rsidP="00CB03EE"/>
    <w:p w14:paraId="4A444026" w14:textId="77777777" w:rsidR="00CB03EE" w:rsidRDefault="00CB03EE" w:rsidP="00CB03EE">
      <w:r>
        <w:t>The Microservice architecture pattern language 19</w:t>
      </w:r>
    </w:p>
    <w:p w14:paraId="375DC414" w14:textId="77777777" w:rsidR="00CB03EE" w:rsidRDefault="00CB03EE" w:rsidP="00CB03EE"/>
    <w:p w14:paraId="2337F7AD" w14:textId="77777777" w:rsidR="00CB03EE" w:rsidRDefault="00CB03EE" w:rsidP="00CB03EE">
      <w:r>
        <w:lastRenderedPageBreak/>
        <w:t>You must address numerous design and architectural issues when using the micro-</w:t>
      </w:r>
    </w:p>
    <w:p w14:paraId="35257B78" w14:textId="77777777" w:rsidR="00CB03EE" w:rsidRDefault="00CB03EE" w:rsidP="00CB03EE">
      <w:r>
        <w:t>service architecture. What’s more, many of these issues have multiple solutions, each</w:t>
      </w:r>
    </w:p>
    <w:p w14:paraId="79FE7957" w14:textId="77777777" w:rsidR="00CB03EE" w:rsidRDefault="00CB03EE" w:rsidP="00CB03EE"/>
    <w:p w14:paraId="3281FB23" w14:textId="77777777" w:rsidR="00CB03EE" w:rsidRDefault="00CB03EE" w:rsidP="00CB03EE">
      <w:r>
        <w:t>with a different set of trade-offs. There is no one single perfect solution. To help guide</w:t>
      </w:r>
    </w:p>
    <w:p w14:paraId="3F8C435C" w14:textId="77777777" w:rsidR="00CB03EE" w:rsidRDefault="00CB03EE" w:rsidP="00CB03EE"/>
    <w:p w14:paraId="0300EB81" w14:textId="77777777" w:rsidR="00CB03EE" w:rsidRDefault="00CB03EE" w:rsidP="00CB03EE">
      <w:r>
        <w:t>your decision making, I’ve created the Microservice architecture pattern language. I ref-</w:t>
      </w:r>
    </w:p>
    <w:p w14:paraId="5557677D" w14:textId="77777777" w:rsidR="00CB03EE" w:rsidRDefault="00CB03EE" w:rsidP="00CB03EE">
      <w:r>
        <w:t>erence this pattern language throughout the rest of the book as I teach you about the</w:t>
      </w:r>
    </w:p>
    <w:p w14:paraId="152A0606" w14:textId="77777777" w:rsidR="00CB03EE" w:rsidRDefault="00CB03EE" w:rsidP="00CB03EE"/>
    <w:p w14:paraId="0835D5F8" w14:textId="77777777" w:rsidR="00CB03EE" w:rsidRDefault="00CB03EE" w:rsidP="00CB03EE">
      <w:r>
        <w:t>microservice architecture. Let’s look at what a pattern language is and why it’s helpful.</w:t>
      </w:r>
    </w:p>
    <w:p w14:paraId="145E5101" w14:textId="77777777" w:rsidR="00CB03EE" w:rsidRDefault="00CB03EE" w:rsidP="00CB03EE">
      <w:r>
        <w:t>1.6 The Microservice architecture pattern language</w:t>
      </w:r>
    </w:p>
    <w:p w14:paraId="015658E7" w14:textId="77777777" w:rsidR="00CB03EE" w:rsidRDefault="00CB03EE" w:rsidP="00CB03EE">
      <w:r>
        <w:t>Architecture and design are all about making decisions. You need to decide whether</w:t>
      </w:r>
    </w:p>
    <w:p w14:paraId="689D389C" w14:textId="77777777" w:rsidR="00CB03EE" w:rsidRDefault="00CB03EE" w:rsidP="00CB03EE">
      <w:r>
        <w:t>the monolithic or microservice architecture is the best fit for your application. When</w:t>
      </w:r>
    </w:p>
    <w:p w14:paraId="72919655" w14:textId="77777777" w:rsidR="00CB03EE" w:rsidRDefault="00CB03EE" w:rsidP="00CB03EE"/>
    <w:p w14:paraId="56412221" w14:textId="77777777" w:rsidR="00CB03EE" w:rsidRDefault="00CB03EE" w:rsidP="00CB03EE">
      <w:r>
        <w:t>making these decisions you have lots of trade-offs to consider. If you pick the microser-</w:t>
      </w:r>
    </w:p>
    <w:p w14:paraId="1BC73185" w14:textId="77777777" w:rsidR="00CB03EE" w:rsidRDefault="00CB03EE" w:rsidP="00CB03EE">
      <w:r>
        <w:t>vice architecture, you’ll need to address lots of issues.</w:t>
      </w:r>
    </w:p>
    <w:p w14:paraId="43C37383" w14:textId="77777777" w:rsidR="00CB03EE" w:rsidRDefault="00CB03EE" w:rsidP="00CB03EE"/>
    <w:p w14:paraId="3C334B45" w14:textId="77777777" w:rsidR="00CB03EE" w:rsidRDefault="00CB03EE" w:rsidP="00CB03EE">
      <w:r>
        <w:t>A good way to describe the various architectural and design options and improve</w:t>
      </w:r>
    </w:p>
    <w:p w14:paraId="16DB7860" w14:textId="77777777" w:rsidR="00CB03EE" w:rsidRDefault="00CB03EE" w:rsidP="00CB03EE">
      <w:r>
        <w:t>decision making is to use a pattern language. Let’s first look at why we need patterns</w:t>
      </w:r>
    </w:p>
    <w:p w14:paraId="7CA5BA56" w14:textId="77777777" w:rsidR="00CB03EE" w:rsidRDefault="00CB03EE" w:rsidP="00CB03EE">
      <w:r>
        <w:t>and a pattern language, and then we’ll take a tour of the Microservice architecture</w:t>
      </w:r>
    </w:p>
    <w:p w14:paraId="7CEA6FAC" w14:textId="77777777" w:rsidR="00CB03EE" w:rsidRDefault="00CB03EE" w:rsidP="00CB03EE">
      <w:r>
        <w:t>pattern language.</w:t>
      </w:r>
    </w:p>
    <w:p w14:paraId="48CB1232" w14:textId="77777777" w:rsidR="00CB03EE" w:rsidRDefault="00CB03EE" w:rsidP="00CB03EE">
      <w:r>
        <w:t>1.6.1 Microservice architecture is not a silver bullet</w:t>
      </w:r>
    </w:p>
    <w:p w14:paraId="3185D39E" w14:textId="77777777" w:rsidR="00CB03EE" w:rsidRDefault="00CB03EE" w:rsidP="00CB03EE"/>
    <w:p w14:paraId="76142ADD" w14:textId="77777777" w:rsidR="00CB03EE" w:rsidRDefault="00CB03EE" w:rsidP="00CB03EE">
      <w:r>
        <w:t>Back in 1986, Fred Brooks, author of The Mythical Man-Month (Addison-Wesley Profes-</w:t>
      </w:r>
    </w:p>
    <w:p w14:paraId="7EBD51A6" w14:textId="77777777" w:rsidR="00CB03EE" w:rsidRDefault="00CB03EE" w:rsidP="00CB03EE">
      <w:r>
        <w:t>sional, 1995), said that in software engineering, there are no silver bullets. That means</w:t>
      </w:r>
    </w:p>
    <w:p w14:paraId="3FF246C4" w14:textId="77777777" w:rsidR="00CB03EE" w:rsidRDefault="00CB03EE" w:rsidP="00CB03EE"/>
    <w:p w14:paraId="4C91919D" w14:textId="77777777" w:rsidR="00CB03EE" w:rsidRDefault="00CB03EE" w:rsidP="00CB03EE">
      <w:r>
        <w:t>there are no techniques or technologies that if adopted would give you a tenfold</w:t>
      </w:r>
    </w:p>
    <w:p w14:paraId="078C07A9" w14:textId="77777777" w:rsidR="00CB03EE" w:rsidRDefault="00CB03EE" w:rsidP="00CB03EE">
      <w:r>
        <w:lastRenderedPageBreak/>
        <w:t>boost in productivity. Yet decades years later, developers are still arguing passionately</w:t>
      </w:r>
    </w:p>
    <w:p w14:paraId="220E86C8" w14:textId="77777777" w:rsidR="00CB03EE" w:rsidRDefault="00CB03EE" w:rsidP="00CB03EE">
      <w:r>
        <w:t>about their favorite silver bullets, absolutely convinced that their favorite technology</w:t>
      </w:r>
    </w:p>
    <w:p w14:paraId="22557CD3" w14:textId="77777777" w:rsidR="00CB03EE" w:rsidRDefault="00CB03EE" w:rsidP="00CB03EE">
      <w:r>
        <w:t>will give them a massive boost in productivity.</w:t>
      </w:r>
    </w:p>
    <w:p w14:paraId="44A28025" w14:textId="77777777" w:rsidR="00CB03EE" w:rsidRDefault="00CB03EE" w:rsidP="00CB03EE">
      <w:r>
        <w:t>A lot of arguments follow the suck/rock dichotomy (http://nealford.com/memeagora/</w:t>
      </w:r>
    </w:p>
    <w:p w14:paraId="291AEEF3" w14:textId="77777777" w:rsidR="00CB03EE" w:rsidRDefault="00CB03EE" w:rsidP="00CB03EE">
      <w:r>
        <w:t>2009/08/05/suck-rock-dichotomy.html), a term coined by Neal Ford that describes</w:t>
      </w:r>
    </w:p>
    <w:p w14:paraId="094D9C26" w14:textId="77777777" w:rsidR="00CB03EE" w:rsidRDefault="00CB03EE" w:rsidP="00CB03EE">
      <w:r>
        <w:t>how everything in the software world either sucks or rocks, with no middle ground.</w:t>
      </w:r>
    </w:p>
    <w:p w14:paraId="016C164E" w14:textId="77777777" w:rsidR="00CB03EE" w:rsidRDefault="00CB03EE" w:rsidP="00CB03EE">
      <w:r>
        <w:t>These arguments have this structure: if you do X, then a puppy will die, so therefore</w:t>
      </w:r>
    </w:p>
    <w:p w14:paraId="2AA0602A" w14:textId="77777777" w:rsidR="00CB03EE" w:rsidRDefault="00CB03EE" w:rsidP="00CB03EE">
      <w:r>
        <w:t>you must do Y. For example, synchronous versus reactive programming, object-oriented</w:t>
      </w:r>
    </w:p>
    <w:p w14:paraId="6595FD14" w14:textId="77777777" w:rsidR="00CB03EE" w:rsidRDefault="00CB03EE" w:rsidP="00CB03EE">
      <w:r>
        <w:t>versus functional, Java versus JavaScript, REST versus messaging. Of course, reality is</w:t>
      </w:r>
    </w:p>
    <w:p w14:paraId="461ADB18" w14:textId="77777777" w:rsidR="00CB03EE" w:rsidRDefault="00CB03EE" w:rsidP="00CB03EE">
      <w:r>
        <w:t>much more nuanced. Every technology has drawbacks and limitations that are often</w:t>
      </w:r>
    </w:p>
    <w:p w14:paraId="0F53FC64" w14:textId="77777777" w:rsidR="00CB03EE" w:rsidRDefault="00CB03EE" w:rsidP="00CB03EE">
      <w:r>
        <w:t>overlooked by its advocates. As a result, the adoption of a technology usually follows</w:t>
      </w:r>
    </w:p>
    <w:p w14:paraId="2406458C" w14:textId="77777777" w:rsidR="00CB03EE" w:rsidRDefault="00CB03EE" w:rsidP="00CB03EE"/>
    <w:p w14:paraId="1FA6CEB3" w14:textId="77777777" w:rsidR="00CB03EE" w:rsidRDefault="00CB03EE" w:rsidP="00CB03EE">
      <w:r>
        <w:t>the Gartner hype cycle (https://en.wikipedia.org/wiki/Hype_cycle), in which an emerg-</w:t>
      </w:r>
    </w:p>
    <w:p w14:paraId="5D545D67" w14:textId="77777777" w:rsidR="00CB03EE" w:rsidRDefault="00CB03EE" w:rsidP="00CB03EE">
      <w:r>
        <w:t>ing technology goes through five phases, including the peak of inflated expectations (it</w:t>
      </w:r>
    </w:p>
    <w:p w14:paraId="089010FD" w14:textId="77777777" w:rsidR="00CB03EE" w:rsidRDefault="00CB03EE" w:rsidP="00CB03EE"/>
    <w:p w14:paraId="19E861D9" w14:textId="77777777" w:rsidR="00CB03EE" w:rsidRDefault="00CB03EE" w:rsidP="00CB03EE">
      <w:r>
        <w:t>rocks), followed by the trough of disillusionment (it sucks), and ending with the plateau</w:t>
      </w:r>
    </w:p>
    <w:p w14:paraId="02FE948F" w14:textId="77777777" w:rsidR="00CB03EE" w:rsidRDefault="00CB03EE" w:rsidP="00CB03EE">
      <w:r>
        <w:t>of productivity (we now understand the trade-offs and when to use it).</w:t>
      </w:r>
    </w:p>
    <w:p w14:paraId="7B95D370" w14:textId="77777777" w:rsidR="00CB03EE" w:rsidRDefault="00CB03EE" w:rsidP="00CB03EE">
      <w:r>
        <w:t>Microservices are not immune to the silver bullet phenomenon. Whether this</w:t>
      </w:r>
    </w:p>
    <w:p w14:paraId="3DDD774F" w14:textId="77777777" w:rsidR="00CB03EE" w:rsidRDefault="00CB03EE" w:rsidP="00CB03EE"/>
    <w:p w14:paraId="7436F9C6" w14:textId="77777777" w:rsidR="00CB03EE" w:rsidRDefault="00CB03EE" w:rsidP="00CB03EE">
      <w:r>
        <w:t>architecture is appropriate for your application depends on many factors. Conse-</w:t>
      </w:r>
    </w:p>
    <w:p w14:paraId="7C19063B" w14:textId="77777777" w:rsidR="00CB03EE" w:rsidRDefault="00CB03EE" w:rsidP="00CB03EE">
      <w:r>
        <w:t>quently, it’s bad advice to advise always using the microservice architecture, but it’s</w:t>
      </w:r>
    </w:p>
    <w:p w14:paraId="6710F573" w14:textId="77777777" w:rsidR="00CB03EE" w:rsidRDefault="00CB03EE" w:rsidP="00CB03EE"/>
    <w:p w14:paraId="10A52BE6" w14:textId="77777777" w:rsidR="00CB03EE" w:rsidRDefault="00CB03EE" w:rsidP="00CB03EE">
      <w:r>
        <w:t>equally bad advice to advise never using it. As with many things, it depends.</w:t>
      </w:r>
    </w:p>
    <w:p w14:paraId="2B91D858" w14:textId="77777777" w:rsidR="00CB03EE" w:rsidRDefault="00CB03EE" w:rsidP="00CB03EE">
      <w:r>
        <w:t>The underlying reason for these polarized and hyped arguments about technology is</w:t>
      </w:r>
    </w:p>
    <w:p w14:paraId="15256DE1" w14:textId="77777777" w:rsidR="00CB03EE" w:rsidRDefault="00CB03EE" w:rsidP="00CB03EE">
      <w:r>
        <w:t>that humans are primarily driven by their emotions. Jonathan Haidt, in his excellent</w:t>
      </w:r>
    </w:p>
    <w:p w14:paraId="57F51645" w14:textId="77777777" w:rsidR="00CB03EE" w:rsidRDefault="00CB03EE" w:rsidP="00CB03EE"/>
    <w:p w14:paraId="7064447B" w14:textId="77777777" w:rsidR="00CB03EE" w:rsidRDefault="00CB03EE" w:rsidP="00CB03EE">
      <w:r>
        <w:lastRenderedPageBreak/>
        <w:t>20 CHAPTER 1 Escaping monolithic hell</w:t>
      </w:r>
    </w:p>
    <w:p w14:paraId="51A426B5" w14:textId="77777777" w:rsidR="00CB03EE" w:rsidRDefault="00CB03EE" w:rsidP="00CB03EE">
      <w:r>
        <w:t>book The Righteous Mind: Why Good People Are Divided by Politics and Religion (Vintage,</w:t>
      </w:r>
    </w:p>
    <w:p w14:paraId="216DC9B1" w14:textId="77777777" w:rsidR="00CB03EE" w:rsidRDefault="00CB03EE" w:rsidP="00CB03EE">
      <w:r>
        <w:t>2013), uses the metaphor of an elephant and its rider to describe how the human mind</w:t>
      </w:r>
    </w:p>
    <w:p w14:paraId="0BDF6046" w14:textId="77777777" w:rsidR="00CB03EE" w:rsidRDefault="00CB03EE" w:rsidP="00CB03EE">
      <w:r>
        <w:t>works. The elephant represents the emotion part of the human brain. It makes most of</w:t>
      </w:r>
    </w:p>
    <w:p w14:paraId="137D1029" w14:textId="77777777" w:rsidR="00CB03EE" w:rsidRDefault="00CB03EE" w:rsidP="00CB03EE"/>
    <w:p w14:paraId="3FE1A73F" w14:textId="77777777" w:rsidR="00CB03EE" w:rsidRDefault="00CB03EE" w:rsidP="00CB03EE">
      <w:r>
        <w:t>the decisions. The rider represents the rational part of the brain. It can sometimes influ-</w:t>
      </w:r>
    </w:p>
    <w:p w14:paraId="4ED9F81F" w14:textId="77777777" w:rsidR="00CB03EE" w:rsidRDefault="00CB03EE" w:rsidP="00CB03EE">
      <w:r>
        <w:t>ence the elephant, but it mostly provides justifications for the elephant’s decisions.</w:t>
      </w:r>
    </w:p>
    <w:p w14:paraId="1B10AE1B" w14:textId="77777777" w:rsidR="00CB03EE" w:rsidRDefault="00CB03EE" w:rsidP="00CB03EE"/>
    <w:p w14:paraId="69F40A69" w14:textId="77777777" w:rsidR="00CB03EE" w:rsidRDefault="00CB03EE" w:rsidP="00CB03EE">
      <w:r>
        <w:t>We—the software development community—need to overcome our emotional</w:t>
      </w:r>
    </w:p>
    <w:p w14:paraId="52405EB8" w14:textId="77777777" w:rsidR="00CB03EE" w:rsidRDefault="00CB03EE" w:rsidP="00CB03EE"/>
    <w:p w14:paraId="0A7EAD5C" w14:textId="77777777" w:rsidR="00CB03EE" w:rsidRDefault="00CB03EE" w:rsidP="00CB03EE">
      <w:r>
        <w:t>nature and find a better way of discussing and applying technology. A great way to dis-</w:t>
      </w:r>
    </w:p>
    <w:p w14:paraId="38CD6735" w14:textId="77777777" w:rsidR="00CB03EE" w:rsidRDefault="00CB03EE" w:rsidP="00CB03EE">
      <w:r>
        <w:t>cuss and describe technology is to use the pattern format, because it’s objective. When</w:t>
      </w:r>
    </w:p>
    <w:p w14:paraId="3AFD2C5A" w14:textId="77777777" w:rsidR="00CB03EE" w:rsidRDefault="00CB03EE" w:rsidP="00CB03EE"/>
    <w:p w14:paraId="1D9B5935" w14:textId="77777777" w:rsidR="00CB03EE" w:rsidRDefault="00CB03EE" w:rsidP="00CB03EE">
      <w:r>
        <w:t>describing a technology in the pattern format, you must, for example, describe the</w:t>
      </w:r>
    </w:p>
    <w:p w14:paraId="6BB9F7EE" w14:textId="77777777" w:rsidR="00CB03EE" w:rsidRDefault="00CB03EE" w:rsidP="00CB03EE">
      <w:r>
        <w:t>drawbacks. Let’s take a look at the pattern format.</w:t>
      </w:r>
    </w:p>
    <w:p w14:paraId="58694FB5" w14:textId="77777777" w:rsidR="00CB03EE" w:rsidRDefault="00CB03EE" w:rsidP="00CB03EE">
      <w:r>
        <w:t>1.6.2 Patterns and pattern languages</w:t>
      </w:r>
    </w:p>
    <w:p w14:paraId="5B23C278" w14:textId="77777777" w:rsidR="00CB03EE" w:rsidRDefault="00CB03EE" w:rsidP="00CB03EE">
      <w:r>
        <w:t>A pattern is a reusable solution to a problem that occurs in a particular context. It’s an</w:t>
      </w:r>
    </w:p>
    <w:p w14:paraId="05E86F22" w14:textId="77777777" w:rsidR="00CB03EE" w:rsidRDefault="00CB03EE" w:rsidP="00CB03EE">
      <w:r>
        <w:t>idea that has its origins in real-world architecture and that has proven to be useful in</w:t>
      </w:r>
    </w:p>
    <w:p w14:paraId="40FC104B" w14:textId="77777777" w:rsidR="00CB03EE" w:rsidRDefault="00CB03EE" w:rsidP="00CB03EE"/>
    <w:p w14:paraId="2109D5C7" w14:textId="77777777" w:rsidR="00CB03EE" w:rsidRDefault="00CB03EE" w:rsidP="00CB03EE">
      <w:r>
        <w:t>software architecture and design. The concept of a pattern was created by Christo-</w:t>
      </w:r>
    </w:p>
    <w:p w14:paraId="115B068B" w14:textId="77777777" w:rsidR="00CB03EE" w:rsidRDefault="00CB03EE" w:rsidP="00CB03EE">
      <w:r>
        <w:t>pher Alexander, a real-world architect. He also created the concept of a pattern lan-</w:t>
      </w:r>
    </w:p>
    <w:p w14:paraId="6C16AE67" w14:textId="77777777" w:rsidR="00CB03EE" w:rsidRDefault="00CB03EE" w:rsidP="00CB03EE">
      <w:r>
        <w:t>guage, a collection of related patterns that solve problems within a particular domain.</w:t>
      </w:r>
    </w:p>
    <w:p w14:paraId="3D2D9031" w14:textId="77777777" w:rsidR="00CB03EE" w:rsidRDefault="00CB03EE" w:rsidP="00CB03EE"/>
    <w:p w14:paraId="18017B80" w14:textId="77777777" w:rsidR="00CB03EE" w:rsidRDefault="00CB03EE" w:rsidP="00CB03EE">
      <w:r>
        <w:t>His book A Pattern Language: Towns, Buildings, Construction (Oxford University Press,</w:t>
      </w:r>
    </w:p>
    <w:p w14:paraId="0BEB8CDC" w14:textId="77777777" w:rsidR="00CB03EE" w:rsidRDefault="00CB03EE" w:rsidP="00CB03EE">
      <w:r>
        <w:t>1977) describes a pattern language for architecture that consists of 253 patterns. The</w:t>
      </w:r>
    </w:p>
    <w:p w14:paraId="66877F9A" w14:textId="77777777" w:rsidR="00CB03EE" w:rsidRDefault="00CB03EE" w:rsidP="00CB03EE">
      <w:r>
        <w:t>patterns range from solutions to high-level problems, such as where to locate a city</w:t>
      </w:r>
    </w:p>
    <w:p w14:paraId="7737332C" w14:textId="77777777" w:rsidR="00CB03EE" w:rsidRDefault="00CB03EE" w:rsidP="00CB03EE">
      <w:r>
        <w:lastRenderedPageBreak/>
        <w:t>(“Access to water”), to low-level problems, such as how to design a room (“Light on</w:t>
      </w:r>
    </w:p>
    <w:p w14:paraId="1BB32555" w14:textId="77777777" w:rsidR="00CB03EE" w:rsidRDefault="00CB03EE" w:rsidP="00CB03EE"/>
    <w:p w14:paraId="42ABFB94" w14:textId="77777777" w:rsidR="00CB03EE" w:rsidRDefault="00CB03EE" w:rsidP="00CB03EE">
      <w:r>
        <w:t>two sides of every room”). Each of these patterns solves a problem by arranging physi-</w:t>
      </w:r>
    </w:p>
    <w:p w14:paraId="5ADF4477" w14:textId="77777777" w:rsidR="00CB03EE" w:rsidRDefault="00CB03EE" w:rsidP="00CB03EE">
      <w:r>
        <w:t>cal objects that range in scope from cities to windows.</w:t>
      </w:r>
    </w:p>
    <w:p w14:paraId="4252720E" w14:textId="77777777" w:rsidR="00CB03EE" w:rsidRDefault="00CB03EE" w:rsidP="00CB03EE"/>
    <w:p w14:paraId="6FEE6158" w14:textId="77777777" w:rsidR="00CB03EE" w:rsidRDefault="00CB03EE" w:rsidP="00CB03EE">
      <w:r>
        <w:t>Christopher Alexander’s writings inspired the software community to adopt the</w:t>
      </w:r>
    </w:p>
    <w:p w14:paraId="27195A24" w14:textId="77777777" w:rsidR="00CB03EE" w:rsidRDefault="00CB03EE" w:rsidP="00CB03EE"/>
    <w:p w14:paraId="12A3E395" w14:textId="77777777" w:rsidR="00CB03EE" w:rsidRDefault="00CB03EE" w:rsidP="00CB03EE">
      <w:r>
        <w:t>concept of patterns and pattern languages. The book Design Patterns: Elements of Reus-</w:t>
      </w:r>
    </w:p>
    <w:p w14:paraId="345E9010" w14:textId="77777777" w:rsidR="00CB03EE" w:rsidRDefault="00CB03EE" w:rsidP="00CB03EE">
      <w:r>
        <w:t>able Object-Oriented Software (Addison-Wesley Professional, 1994), by Erich Gamma,</w:t>
      </w:r>
    </w:p>
    <w:p w14:paraId="2AC993D9" w14:textId="77777777" w:rsidR="00CB03EE" w:rsidRDefault="00CB03EE" w:rsidP="00CB03EE"/>
    <w:p w14:paraId="1239C41A" w14:textId="77777777" w:rsidR="00CB03EE" w:rsidRDefault="00CB03EE" w:rsidP="00CB03EE">
      <w:r>
        <w:t>Richard Helm, Ralph Johnson, and John Vlissides is a collection of object-oriented</w:t>
      </w:r>
    </w:p>
    <w:p w14:paraId="4D24CBDF" w14:textId="77777777" w:rsidR="00CB03EE" w:rsidRDefault="00CB03EE" w:rsidP="00CB03EE">
      <w:r>
        <w:t>design patterns. The book popularized patterns among software developers. Since the</w:t>
      </w:r>
    </w:p>
    <w:p w14:paraId="17AE0D38" w14:textId="77777777" w:rsidR="00CB03EE" w:rsidRDefault="00CB03EE" w:rsidP="00CB03EE"/>
    <w:p w14:paraId="0B3DE3B4" w14:textId="77777777" w:rsidR="00CB03EE" w:rsidRDefault="00CB03EE" w:rsidP="00CB03EE">
      <w:r>
        <w:t>mid-1990s, software developers have documented numerous software patterns. A soft-</w:t>
      </w:r>
    </w:p>
    <w:p w14:paraId="6055395E" w14:textId="77777777" w:rsidR="00CB03EE" w:rsidRDefault="00CB03EE" w:rsidP="00CB03EE">
      <w:r>
        <w:t>ware pattern solves a software architecture or design problem by defining a set of col-</w:t>
      </w:r>
    </w:p>
    <w:p w14:paraId="4086C834" w14:textId="77777777" w:rsidR="00CB03EE" w:rsidRDefault="00CB03EE" w:rsidP="00CB03EE">
      <w:r>
        <w:t>laborating software elements.</w:t>
      </w:r>
    </w:p>
    <w:p w14:paraId="0DBB52CD" w14:textId="77777777" w:rsidR="00CB03EE" w:rsidRDefault="00CB03EE" w:rsidP="00CB03EE"/>
    <w:p w14:paraId="66644921" w14:textId="77777777" w:rsidR="00CB03EE" w:rsidRDefault="00CB03EE" w:rsidP="00CB03EE">
      <w:r>
        <w:t>Let’s imagine, for example, that you’re building a banking application that must</w:t>
      </w:r>
    </w:p>
    <w:p w14:paraId="30565BD8" w14:textId="77777777" w:rsidR="00CB03EE" w:rsidRDefault="00CB03EE" w:rsidP="00CB03EE">
      <w:r>
        <w:t>support a variety of overdraft policies. Each policy defines limits on the balance of an</w:t>
      </w:r>
    </w:p>
    <w:p w14:paraId="7C0E33AC" w14:textId="77777777" w:rsidR="00CB03EE" w:rsidRDefault="00CB03EE" w:rsidP="00CB03EE">
      <w:r>
        <w:t>account and the fees charged for an overdrawn account. You can solve this problem</w:t>
      </w:r>
    </w:p>
    <w:p w14:paraId="47E15541" w14:textId="77777777" w:rsidR="00CB03EE" w:rsidRDefault="00CB03EE" w:rsidP="00CB03EE"/>
    <w:p w14:paraId="2A907D8D" w14:textId="77777777" w:rsidR="00CB03EE" w:rsidRDefault="00CB03EE" w:rsidP="00CB03EE">
      <w:r>
        <w:t>using the Strategy pattern, which is a well-known pattern from the classic Design Pat-</w:t>
      </w:r>
    </w:p>
    <w:p w14:paraId="042D4306" w14:textId="77777777" w:rsidR="00CB03EE" w:rsidRDefault="00CB03EE" w:rsidP="00CB03EE">
      <w:r>
        <w:t>terns book. The solution defined by the Strategy pattern consists of three parts:</w:t>
      </w:r>
    </w:p>
    <w:p w14:paraId="5770E484" w14:textId="77777777" w:rsidR="00CB03EE" w:rsidRDefault="00CB03EE" w:rsidP="00CB03EE"/>
    <w:p w14:paraId="20FB83A8" w14:textId="77777777" w:rsidR="00CB03EE" w:rsidRDefault="00CB03EE" w:rsidP="00CB03EE">
      <w:r>
        <w:t> A strategy interface called Overdraft that encapsulates the overdraft algorithm</w:t>
      </w:r>
    </w:p>
    <w:p w14:paraId="6BF6867E" w14:textId="77777777" w:rsidR="00CB03EE" w:rsidRDefault="00CB03EE" w:rsidP="00CB03EE">
      <w:r>
        <w:t> One or more concrete strategy classes, one for each particular context</w:t>
      </w:r>
    </w:p>
    <w:p w14:paraId="6B926E08" w14:textId="77777777" w:rsidR="00CB03EE" w:rsidRDefault="00CB03EE" w:rsidP="00CB03EE">
      <w:r>
        <w:lastRenderedPageBreak/>
        <w:t> The Account class that uses the algorithm</w:t>
      </w:r>
    </w:p>
    <w:p w14:paraId="6B941639" w14:textId="77777777" w:rsidR="00CB03EE" w:rsidRDefault="00CB03EE" w:rsidP="00CB03EE">
      <w:r>
        <w:t>The Strategy pattern is an object-oriented design pattern, so the elements of the solution</w:t>
      </w:r>
    </w:p>
    <w:p w14:paraId="2B258983" w14:textId="77777777" w:rsidR="00CB03EE" w:rsidRDefault="00CB03EE" w:rsidP="00CB03EE"/>
    <w:p w14:paraId="5A19235B" w14:textId="77777777" w:rsidR="00CB03EE" w:rsidRDefault="00CB03EE" w:rsidP="00CB03EE">
      <w:r>
        <w:t>are classes. Later in this section, I describe high-level design patterns, where the solu-</w:t>
      </w:r>
    </w:p>
    <w:p w14:paraId="116E3FD0" w14:textId="77777777" w:rsidR="00CB03EE" w:rsidRDefault="00CB03EE" w:rsidP="00CB03EE">
      <w:r>
        <w:t>tion consists of collaborating services.</w:t>
      </w:r>
    </w:p>
    <w:p w14:paraId="4D92DBAA" w14:textId="77777777" w:rsidR="00CB03EE" w:rsidRDefault="00CB03EE" w:rsidP="00CB03EE"/>
    <w:p w14:paraId="1601DF14" w14:textId="77777777" w:rsidR="00CB03EE" w:rsidRDefault="00CB03EE" w:rsidP="00CB03EE">
      <w:r>
        <w:t>The Microservice architecture pattern language 21</w:t>
      </w:r>
    </w:p>
    <w:p w14:paraId="60D7BF55" w14:textId="77777777" w:rsidR="00CB03EE" w:rsidRDefault="00CB03EE" w:rsidP="00CB03EE"/>
    <w:p w14:paraId="4FD3FB24" w14:textId="77777777" w:rsidR="00CB03EE" w:rsidRDefault="00CB03EE" w:rsidP="00CB03EE">
      <w:r>
        <w:t>One reason why patterns are valuable is because a pattern must describe the con-</w:t>
      </w:r>
    </w:p>
    <w:p w14:paraId="12567710" w14:textId="77777777" w:rsidR="00CB03EE" w:rsidRDefault="00CB03EE" w:rsidP="00CB03EE">
      <w:r>
        <w:t>text within which it applies. The idea that a solution is specific to a particular context</w:t>
      </w:r>
    </w:p>
    <w:p w14:paraId="1A225245" w14:textId="77777777" w:rsidR="00CB03EE" w:rsidRDefault="00CB03EE" w:rsidP="00CB03EE"/>
    <w:p w14:paraId="31BAD00C" w14:textId="77777777" w:rsidR="00CB03EE" w:rsidRDefault="00CB03EE" w:rsidP="00CB03EE">
      <w:r>
        <w:t>and might not work well in other contexts is an improvement over how technology</w:t>
      </w:r>
    </w:p>
    <w:p w14:paraId="66CC31ED" w14:textId="77777777" w:rsidR="00CB03EE" w:rsidRDefault="00CB03EE" w:rsidP="00CB03EE">
      <w:r>
        <w:t>used to typically be discussed. For example, a solution that solves the problem at the</w:t>
      </w:r>
    </w:p>
    <w:p w14:paraId="42A43B92" w14:textId="77777777" w:rsidR="00CB03EE" w:rsidRDefault="00CB03EE" w:rsidP="00CB03EE">
      <w:r>
        <w:t>scale of Netflix might not be the best approach for an application with fewer users.</w:t>
      </w:r>
    </w:p>
    <w:p w14:paraId="318E2E26" w14:textId="77777777" w:rsidR="00CB03EE" w:rsidRDefault="00CB03EE" w:rsidP="00CB03EE">
      <w:r>
        <w:t>The value of a pattern, however, goes far beyond requiring you to consider the</w:t>
      </w:r>
    </w:p>
    <w:p w14:paraId="368D470A" w14:textId="77777777" w:rsidR="00CB03EE" w:rsidRDefault="00CB03EE" w:rsidP="00CB03EE">
      <w:r>
        <w:t>context of a problem. It forces you to describe other critical yet frequently overlooked</w:t>
      </w:r>
    </w:p>
    <w:p w14:paraId="64EB1F4D" w14:textId="77777777" w:rsidR="00CB03EE" w:rsidRDefault="00CB03EE" w:rsidP="00CB03EE">
      <w:r>
        <w:t>aspects of a solution. A commonly used pattern structure includes three especially</w:t>
      </w:r>
    </w:p>
    <w:p w14:paraId="2B1CB08E" w14:textId="77777777" w:rsidR="00CB03EE" w:rsidRDefault="00CB03EE" w:rsidP="00CB03EE">
      <w:r>
        <w:t>valuable sections:</w:t>
      </w:r>
    </w:p>
    <w:p w14:paraId="06ADFA6D" w14:textId="77777777" w:rsidR="00CB03EE" w:rsidRDefault="00CB03EE" w:rsidP="00CB03EE">
      <w:r>
        <w:t> Forces</w:t>
      </w:r>
    </w:p>
    <w:p w14:paraId="5B6CDBF9" w14:textId="77777777" w:rsidR="00CB03EE" w:rsidRDefault="00CB03EE" w:rsidP="00CB03EE">
      <w:r>
        <w:t> Resulting context</w:t>
      </w:r>
    </w:p>
    <w:p w14:paraId="7A3FB805" w14:textId="77777777" w:rsidR="00CB03EE" w:rsidRDefault="00CB03EE" w:rsidP="00CB03EE">
      <w:r>
        <w:t> Related patterns</w:t>
      </w:r>
    </w:p>
    <w:p w14:paraId="79838C7A" w14:textId="77777777" w:rsidR="00CB03EE" w:rsidRDefault="00CB03EE" w:rsidP="00CB03EE">
      <w:r>
        <w:t>Let’s look at each of these, starting with forces.</w:t>
      </w:r>
    </w:p>
    <w:p w14:paraId="46B11D7B" w14:textId="77777777" w:rsidR="00CB03EE" w:rsidRDefault="00CB03EE" w:rsidP="00CB03EE">
      <w:r>
        <w:t>FORCES: THE ISSUES THAT YOU MUST ADDRESS WHEN SOLVING A PROBLEM</w:t>
      </w:r>
    </w:p>
    <w:p w14:paraId="13C4C696" w14:textId="77777777" w:rsidR="00CB03EE" w:rsidRDefault="00CB03EE" w:rsidP="00CB03EE">
      <w:r>
        <w:t>The forces section of a pattern describes the forces (issues) that you must address</w:t>
      </w:r>
    </w:p>
    <w:p w14:paraId="7F03263B" w14:textId="77777777" w:rsidR="00CB03EE" w:rsidRDefault="00CB03EE" w:rsidP="00CB03EE">
      <w:r>
        <w:t>when solving a problem in a given context. Forces can conflict, so it might not be</w:t>
      </w:r>
    </w:p>
    <w:p w14:paraId="36DE990D" w14:textId="77777777" w:rsidR="00CB03EE" w:rsidRDefault="00CB03EE" w:rsidP="00CB03EE"/>
    <w:p w14:paraId="14A245B1" w14:textId="77777777" w:rsidR="00CB03EE" w:rsidRDefault="00CB03EE" w:rsidP="00CB03EE">
      <w:r>
        <w:lastRenderedPageBreak/>
        <w:t>possible to solve all of them. Which forces are more important depends on the con-</w:t>
      </w:r>
    </w:p>
    <w:p w14:paraId="30585318" w14:textId="77777777" w:rsidR="00CB03EE" w:rsidRDefault="00CB03EE" w:rsidP="00CB03EE">
      <w:r>
        <w:t>text. You have to prioritize solving some forces over others. For example, code must</w:t>
      </w:r>
    </w:p>
    <w:p w14:paraId="4778979C" w14:textId="77777777" w:rsidR="00CB03EE" w:rsidRDefault="00CB03EE" w:rsidP="00CB03EE"/>
    <w:p w14:paraId="785D17FB" w14:textId="77777777" w:rsidR="00CB03EE" w:rsidRDefault="00CB03EE" w:rsidP="00CB03EE">
      <w:r>
        <w:t>be easy to understand and have good performance. Code written in a reactive style</w:t>
      </w:r>
    </w:p>
    <w:p w14:paraId="266DEFFF" w14:textId="77777777" w:rsidR="00CB03EE" w:rsidRDefault="00CB03EE" w:rsidP="00CB03EE"/>
    <w:p w14:paraId="629CCE32" w14:textId="77777777" w:rsidR="00CB03EE" w:rsidRDefault="00CB03EE" w:rsidP="00CB03EE">
      <w:r>
        <w:t>has better performance than synchronous code, yet is often more difficult to under-</w:t>
      </w:r>
    </w:p>
    <w:p w14:paraId="349F35B9" w14:textId="77777777" w:rsidR="00CB03EE" w:rsidRDefault="00CB03EE" w:rsidP="00CB03EE">
      <w:r>
        <w:t>stand. Explicitly listing the forces is useful because it makes clear which issues need</w:t>
      </w:r>
    </w:p>
    <w:p w14:paraId="5ADCC0B7" w14:textId="77777777" w:rsidR="00CB03EE" w:rsidRDefault="00CB03EE" w:rsidP="00CB03EE"/>
    <w:p w14:paraId="61DA0365" w14:textId="77777777" w:rsidR="00CB03EE" w:rsidRDefault="00CB03EE" w:rsidP="00CB03EE">
      <w:r>
        <w:t>to be solved.</w:t>
      </w:r>
    </w:p>
    <w:p w14:paraId="03C12E82" w14:textId="77777777" w:rsidR="00CB03EE" w:rsidRDefault="00CB03EE" w:rsidP="00CB03EE">
      <w:r>
        <w:t>RESULTING CONTEXT: THE CONSEQUENCES OF APPLYING A PATTERN</w:t>
      </w:r>
    </w:p>
    <w:p w14:paraId="2521EB86" w14:textId="77777777" w:rsidR="00CB03EE" w:rsidRDefault="00CB03EE" w:rsidP="00CB03EE">
      <w:r>
        <w:t>The resulting context section of a pattern describes the consequences of applying the</w:t>
      </w:r>
    </w:p>
    <w:p w14:paraId="2155334C" w14:textId="77777777" w:rsidR="00CB03EE" w:rsidRDefault="00CB03EE" w:rsidP="00CB03EE">
      <w:r>
        <w:t>pattern. It consists of three parts:</w:t>
      </w:r>
    </w:p>
    <w:p w14:paraId="5C9DA640" w14:textId="77777777" w:rsidR="00CB03EE" w:rsidRDefault="00CB03EE" w:rsidP="00CB03EE">
      <w:r>
        <w:t> Benefits—The benefits of the pattern, including the forces that have been resolved</w:t>
      </w:r>
    </w:p>
    <w:p w14:paraId="26FFD592" w14:textId="77777777" w:rsidR="00CB03EE" w:rsidRDefault="00CB03EE" w:rsidP="00CB03EE">
      <w:r>
        <w:t> Drawbacks—The drawbacks of the pattern, including the unresolved forces</w:t>
      </w:r>
    </w:p>
    <w:p w14:paraId="3FB1003B" w14:textId="77777777" w:rsidR="00CB03EE" w:rsidRDefault="00CB03EE" w:rsidP="00CB03EE">
      <w:r>
        <w:t> Issues—The new problems that have been introduced by applying the pattern</w:t>
      </w:r>
    </w:p>
    <w:p w14:paraId="0462A823" w14:textId="77777777" w:rsidR="00CB03EE" w:rsidRDefault="00CB03EE" w:rsidP="00CB03EE">
      <w:r>
        <w:t>The resulting context provides a more complete and less biased view of the solution,</w:t>
      </w:r>
    </w:p>
    <w:p w14:paraId="57D8EBE1" w14:textId="77777777" w:rsidR="00CB03EE" w:rsidRDefault="00CB03EE" w:rsidP="00CB03EE">
      <w:r>
        <w:t>which enables better design decisions.</w:t>
      </w:r>
    </w:p>
    <w:p w14:paraId="37DDF42D" w14:textId="77777777" w:rsidR="00CB03EE" w:rsidRDefault="00CB03EE" w:rsidP="00CB03EE">
      <w:r>
        <w:t>RELATED PATTERNS: THE FIVE DIFFERENT TYPES OF RELATIONSHIPS</w:t>
      </w:r>
    </w:p>
    <w:p w14:paraId="58ED293B" w14:textId="77777777" w:rsidR="00CB03EE" w:rsidRDefault="00CB03EE" w:rsidP="00CB03EE">
      <w:r>
        <w:t>The related patterns section of a pattern describes the relationship between the pattern</w:t>
      </w:r>
    </w:p>
    <w:p w14:paraId="1D538FD5" w14:textId="77777777" w:rsidR="00CB03EE" w:rsidRDefault="00CB03EE" w:rsidP="00CB03EE">
      <w:r>
        <w:t>and other patterns. There are five types of relationships between patterns:</w:t>
      </w:r>
    </w:p>
    <w:p w14:paraId="29C1983A" w14:textId="77777777" w:rsidR="00CB03EE" w:rsidRDefault="00CB03EE" w:rsidP="00CB03EE">
      <w:r>
        <w:t> Predecessor—A predecessor pattern is a pattern that motivates the need for this</w:t>
      </w:r>
    </w:p>
    <w:p w14:paraId="02F9A53E" w14:textId="77777777" w:rsidR="00CB03EE" w:rsidRDefault="00CB03EE" w:rsidP="00CB03EE">
      <w:r>
        <w:t>pattern. For example, the Microservice architecture pattern is the predecessor</w:t>
      </w:r>
    </w:p>
    <w:p w14:paraId="3E44E988" w14:textId="77777777" w:rsidR="00CB03EE" w:rsidRDefault="00CB03EE" w:rsidP="00CB03EE"/>
    <w:p w14:paraId="74BFCE1D" w14:textId="77777777" w:rsidR="00CB03EE" w:rsidRDefault="00CB03EE" w:rsidP="00CB03EE">
      <w:r>
        <w:t>to the rest of the patterns in the pattern language, except the monolithic archi-</w:t>
      </w:r>
    </w:p>
    <w:p w14:paraId="7D5318DB" w14:textId="77777777" w:rsidR="00CB03EE" w:rsidRDefault="00CB03EE" w:rsidP="00CB03EE">
      <w:r>
        <w:t>tecture pattern.</w:t>
      </w:r>
    </w:p>
    <w:p w14:paraId="77ED802B" w14:textId="77777777" w:rsidR="00CB03EE" w:rsidRDefault="00CB03EE" w:rsidP="00CB03EE"/>
    <w:p w14:paraId="6D5AE023" w14:textId="77777777" w:rsidR="00CB03EE" w:rsidRDefault="00CB03EE" w:rsidP="00CB03EE">
      <w:r>
        <w:lastRenderedPageBreak/>
        <w:t> Successor—A pattern that solves an issue that has been introduced by this pat-</w:t>
      </w:r>
    </w:p>
    <w:p w14:paraId="52559BEB" w14:textId="77777777" w:rsidR="00CB03EE" w:rsidRDefault="00CB03EE" w:rsidP="00CB03EE">
      <w:r>
        <w:t>tern. For example, if you apply the Microservice architecture pattern, you must</w:t>
      </w:r>
    </w:p>
    <w:p w14:paraId="394B744B" w14:textId="77777777" w:rsidR="00CB03EE" w:rsidRDefault="00CB03EE" w:rsidP="00CB03EE"/>
    <w:p w14:paraId="1EB926A2" w14:textId="77777777" w:rsidR="00CB03EE" w:rsidRDefault="00CB03EE" w:rsidP="00CB03EE">
      <w:r>
        <w:t>22 CHAPTER 1 Escaping monolithic hell</w:t>
      </w:r>
    </w:p>
    <w:p w14:paraId="400BCFF8" w14:textId="77777777" w:rsidR="00CB03EE" w:rsidRDefault="00CB03EE" w:rsidP="00CB03EE"/>
    <w:p w14:paraId="20364300" w14:textId="77777777" w:rsidR="00CB03EE" w:rsidRDefault="00CB03EE" w:rsidP="00CB03EE">
      <w:r>
        <w:t>then apply numerous successor patterns, including service discovery patterns</w:t>
      </w:r>
    </w:p>
    <w:p w14:paraId="5CB50BAC" w14:textId="77777777" w:rsidR="00CB03EE" w:rsidRDefault="00CB03EE" w:rsidP="00CB03EE">
      <w:r>
        <w:t>and the Circuit breaker pattern.</w:t>
      </w:r>
    </w:p>
    <w:p w14:paraId="288DB9ED" w14:textId="77777777" w:rsidR="00CB03EE" w:rsidRDefault="00CB03EE" w:rsidP="00CB03EE">
      <w:r>
        <w:t> Alternative—A pattern that provides an alternative solution to this pattern. For</w:t>
      </w:r>
    </w:p>
    <w:p w14:paraId="602276E9" w14:textId="77777777" w:rsidR="00CB03EE" w:rsidRDefault="00CB03EE" w:rsidP="00CB03EE"/>
    <w:p w14:paraId="2538C33B" w14:textId="77777777" w:rsidR="00CB03EE" w:rsidRDefault="00CB03EE" w:rsidP="00CB03EE">
      <w:r>
        <w:t>example, the Monolithic architecture pattern and the Microservice architec-</w:t>
      </w:r>
    </w:p>
    <w:p w14:paraId="0DA66835" w14:textId="77777777" w:rsidR="00CB03EE" w:rsidRDefault="00CB03EE" w:rsidP="00CB03EE">
      <w:r>
        <w:t>ture pattern are alternative ways of architecting an application. You pick one or</w:t>
      </w:r>
    </w:p>
    <w:p w14:paraId="43F86E74" w14:textId="77777777" w:rsidR="00CB03EE" w:rsidRDefault="00CB03EE" w:rsidP="00CB03EE"/>
    <w:p w14:paraId="2CB230A2" w14:textId="77777777" w:rsidR="00CB03EE" w:rsidRDefault="00CB03EE" w:rsidP="00CB03EE">
      <w:r>
        <w:t>the other.</w:t>
      </w:r>
    </w:p>
    <w:p w14:paraId="4B007E2F" w14:textId="77777777" w:rsidR="00CB03EE" w:rsidRDefault="00CB03EE" w:rsidP="00CB03EE">
      <w:r>
        <w:t> Generalization—A pattern that is a general solution to a problem. For example,</w:t>
      </w:r>
    </w:p>
    <w:p w14:paraId="6CF5A7EA" w14:textId="77777777" w:rsidR="00CB03EE" w:rsidRDefault="00CB03EE" w:rsidP="00CB03EE"/>
    <w:p w14:paraId="2737A9DB" w14:textId="77777777" w:rsidR="00CB03EE" w:rsidRDefault="00CB03EE" w:rsidP="00CB03EE">
      <w:r>
        <w:t>in chapter 12 you’ll learn about the different implementations of the Single ser-</w:t>
      </w:r>
    </w:p>
    <w:p w14:paraId="1D7BF520" w14:textId="77777777" w:rsidR="00CB03EE" w:rsidRDefault="00CB03EE" w:rsidP="00CB03EE">
      <w:r>
        <w:t>vice per host pattern.</w:t>
      </w:r>
    </w:p>
    <w:p w14:paraId="377799CD" w14:textId="77777777" w:rsidR="00CB03EE" w:rsidRDefault="00CB03EE" w:rsidP="00CB03EE"/>
    <w:p w14:paraId="02542AC3" w14:textId="77777777" w:rsidR="00CB03EE" w:rsidRDefault="00CB03EE" w:rsidP="00CB03EE">
      <w:r>
        <w:t> Specialization—A specialized form of a particular pattern. For example, in chap-</w:t>
      </w:r>
    </w:p>
    <w:p w14:paraId="71F933C8" w14:textId="77777777" w:rsidR="00CB03EE" w:rsidRDefault="00CB03EE" w:rsidP="00CB03EE">
      <w:r>
        <w:t>ter 12 you’ll learn that the Deploy a service as a container pattern is a specializa-</w:t>
      </w:r>
    </w:p>
    <w:p w14:paraId="004481AA" w14:textId="77777777" w:rsidR="00CB03EE" w:rsidRDefault="00CB03EE" w:rsidP="00CB03EE">
      <w:r>
        <w:t>tion of Single service per host.</w:t>
      </w:r>
    </w:p>
    <w:p w14:paraId="5F2F007E" w14:textId="77777777" w:rsidR="00CB03EE" w:rsidRDefault="00CB03EE" w:rsidP="00CB03EE"/>
    <w:p w14:paraId="2932C249" w14:textId="77777777" w:rsidR="00CB03EE" w:rsidRDefault="00CB03EE" w:rsidP="00CB03EE">
      <w:r>
        <w:t>In addition, you can organize patterns that tackle issues in a particular problem area</w:t>
      </w:r>
    </w:p>
    <w:p w14:paraId="1B542A96" w14:textId="77777777" w:rsidR="00CB03EE" w:rsidRDefault="00CB03EE" w:rsidP="00CB03EE">
      <w:r>
        <w:t>into groups. The explicit description of related patterns provides valuable guidance</w:t>
      </w:r>
    </w:p>
    <w:p w14:paraId="06F27B96" w14:textId="77777777" w:rsidR="00CB03EE" w:rsidRDefault="00CB03EE" w:rsidP="00CB03EE"/>
    <w:p w14:paraId="1F7BDAB9" w14:textId="77777777" w:rsidR="00CB03EE" w:rsidRDefault="00CB03EE" w:rsidP="00CB03EE">
      <w:r>
        <w:t>on how to effectively solve a particular problem. Figure 1.9 shows how the relation-</w:t>
      </w:r>
    </w:p>
    <w:p w14:paraId="6D82ABA5" w14:textId="77777777" w:rsidR="00CB03EE" w:rsidRDefault="00CB03EE" w:rsidP="00CB03EE">
      <w:r>
        <w:lastRenderedPageBreak/>
        <w:t>ships between patterns is visually represented.</w:t>
      </w:r>
    </w:p>
    <w:p w14:paraId="48FFBADF" w14:textId="77777777" w:rsidR="00CB03EE" w:rsidRDefault="00CB03EE" w:rsidP="00CB03EE"/>
    <w:p w14:paraId="15B0E670" w14:textId="77777777" w:rsidR="00CB03EE" w:rsidRDefault="00CB03EE" w:rsidP="00CB03EE">
      <w:r>
        <w:t>The different kinds of relationships between patterns shown in figure 1.9 are repre-</w:t>
      </w:r>
    </w:p>
    <w:p w14:paraId="3E851FF8" w14:textId="77777777" w:rsidR="00CB03EE" w:rsidRDefault="00CB03EE" w:rsidP="00CB03EE">
      <w:r>
        <w:t>sented as follows:</w:t>
      </w:r>
    </w:p>
    <w:p w14:paraId="1428394C" w14:textId="77777777" w:rsidR="00CB03EE" w:rsidRDefault="00CB03EE" w:rsidP="00CB03EE"/>
    <w:p w14:paraId="662AE808" w14:textId="77777777" w:rsidR="00CB03EE" w:rsidRDefault="00CB03EE" w:rsidP="00CB03EE">
      <w:r>
        <w:t> Represents the predecessor-successor relationship</w:t>
      </w:r>
    </w:p>
    <w:p w14:paraId="1714696E" w14:textId="77777777" w:rsidR="00CB03EE" w:rsidRDefault="00CB03EE" w:rsidP="00CB03EE">
      <w:r>
        <w:t> Patterns that are alternative solutions to the same problem</w:t>
      </w:r>
    </w:p>
    <w:p w14:paraId="051D515E" w14:textId="77777777" w:rsidR="00CB03EE" w:rsidRDefault="00CB03EE" w:rsidP="00CB03EE">
      <w:r>
        <w:t> Indicates that one pattern is a specialization of another pattern</w:t>
      </w:r>
    </w:p>
    <w:p w14:paraId="50C743A9" w14:textId="77777777" w:rsidR="00CB03EE" w:rsidRDefault="00CB03EE" w:rsidP="00CB03EE">
      <w:r>
        <w:t> Patterns that apply to a particular problem area</w:t>
      </w:r>
    </w:p>
    <w:p w14:paraId="077B934C" w14:textId="77777777" w:rsidR="00CB03EE" w:rsidRDefault="00CB03EE" w:rsidP="00CB03EE">
      <w:r>
        <w:t>Pattern</w:t>
      </w:r>
    </w:p>
    <w:p w14:paraId="2ACE897A" w14:textId="77777777" w:rsidR="00CB03EE" w:rsidRDefault="00CB03EE" w:rsidP="00CB03EE">
      <w:r>
        <w:t>Problem area Deployment</w:t>
      </w:r>
    </w:p>
    <w:p w14:paraId="507CD001" w14:textId="77777777" w:rsidR="00CB03EE" w:rsidRDefault="00CB03EE" w:rsidP="00CB03EE">
      <w:r>
        <w:t>Monolithic</w:t>
      </w:r>
    </w:p>
    <w:p w14:paraId="5F44A987" w14:textId="77777777" w:rsidR="00CB03EE" w:rsidRDefault="00CB03EE" w:rsidP="00CB03EE">
      <w:r>
        <w:t>architecture</w:t>
      </w:r>
    </w:p>
    <w:p w14:paraId="682880D9" w14:textId="77777777" w:rsidR="00CB03EE" w:rsidRDefault="00CB03EE" w:rsidP="00CB03EE"/>
    <w:p w14:paraId="74E3F8BE" w14:textId="77777777" w:rsidR="00CB03EE" w:rsidRDefault="00CB03EE" w:rsidP="00CB03EE">
      <w:r>
        <w:t>Key</w:t>
      </w:r>
    </w:p>
    <w:p w14:paraId="68CA9126" w14:textId="77777777" w:rsidR="00CB03EE" w:rsidRDefault="00CB03EE" w:rsidP="00CB03EE"/>
    <w:p w14:paraId="3E2F5006" w14:textId="77777777" w:rsidR="00CB03EE" w:rsidRDefault="00CB03EE" w:rsidP="00CB03EE">
      <w:r>
        <w:t>Microservice</w:t>
      </w:r>
    </w:p>
    <w:p w14:paraId="381DBB44" w14:textId="77777777" w:rsidR="00CB03EE" w:rsidRDefault="00CB03EE" w:rsidP="00CB03EE">
      <w:r>
        <w:t>architecture</w:t>
      </w:r>
    </w:p>
    <w:p w14:paraId="67A5E54F" w14:textId="77777777" w:rsidR="00CB03EE" w:rsidRDefault="00CB03EE" w:rsidP="00CB03EE"/>
    <w:p w14:paraId="625AFE16" w14:textId="77777777" w:rsidR="00CB03EE" w:rsidRDefault="00CB03EE" w:rsidP="00CB03EE">
      <w:r>
        <w:t>Single service</w:t>
      </w:r>
    </w:p>
    <w:p w14:paraId="57D26B88" w14:textId="77777777" w:rsidR="00CB03EE" w:rsidRDefault="00CB03EE" w:rsidP="00CB03EE">
      <w:r>
        <w:t>per host</w:t>
      </w:r>
    </w:p>
    <w:p w14:paraId="3E741C92" w14:textId="77777777" w:rsidR="00CB03EE" w:rsidRDefault="00CB03EE" w:rsidP="00CB03EE"/>
    <w:p w14:paraId="0778D08E" w14:textId="77777777" w:rsidR="00CB03EE" w:rsidRDefault="00CB03EE" w:rsidP="00CB03EE">
      <w:r>
        <w:t>Service-per-container</w:t>
      </w:r>
    </w:p>
    <w:p w14:paraId="40E57DF3" w14:textId="77777777" w:rsidR="00CB03EE" w:rsidRDefault="00CB03EE" w:rsidP="00CB03EE">
      <w:r>
        <w:t>General</w:t>
      </w:r>
    </w:p>
    <w:p w14:paraId="3F1DAD1E" w14:textId="77777777" w:rsidR="00CB03EE" w:rsidRDefault="00CB03EE" w:rsidP="00CB03EE">
      <w:r>
        <w:t>Alternative A</w:t>
      </w:r>
    </w:p>
    <w:p w14:paraId="70872991" w14:textId="77777777" w:rsidR="00CB03EE" w:rsidRDefault="00CB03EE" w:rsidP="00CB03EE">
      <w:r>
        <w:t>Predecessor</w:t>
      </w:r>
    </w:p>
    <w:p w14:paraId="0C529F6F" w14:textId="77777777" w:rsidR="00CB03EE" w:rsidRDefault="00CB03EE" w:rsidP="00CB03EE"/>
    <w:p w14:paraId="58BB0D43" w14:textId="77777777" w:rsidR="00CB03EE" w:rsidRDefault="00CB03EE" w:rsidP="00CB03EE">
      <w:r>
        <w:t>Specific</w:t>
      </w:r>
    </w:p>
    <w:p w14:paraId="1AF89610" w14:textId="77777777" w:rsidR="00CB03EE" w:rsidRDefault="00CB03EE" w:rsidP="00CB03EE">
      <w:r>
        <w:t>Alternative B</w:t>
      </w:r>
    </w:p>
    <w:p w14:paraId="4DA1ABAB" w14:textId="77777777" w:rsidR="00CB03EE" w:rsidRDefault="00CB03EE" w:rsidP="00CB03EE">
      <w:r>
        <w:t>Successor</w:t>
      </w:r>
    </w:p>
    <w:p w14:paraId="4E43A061" w14:textId="77777777" w:rsidR="00CB03EE" w:rsidRDefault="00CB03EE" w:rsidP="00CB03EE"/>
    <w:p w14:paraId="136C7A3D" w14:textId="77777777" w:rsidR="00CB03EE" w:rsidRDefault="00CB03EE" w:rsidP="00CB03EE">
      <w:r>
        <w:t>Figure 1.9 The visual representation of different types of relationships</w:t>
      </w:r>
    </w:p>
    <w:p w14:paraId="439A3733" w14:textId="77777777" w:rsidR="00CB03EE" w:rsidRDefault="00CB03EE" w:rsidP="00CB03EE">
      <w:r>
        <w:t>between the patterns: a successor pattern solves a problem created by applying</w:t>
      </w:r>
    </w:p>
    <w:p w14:paraId="0E446C7B" w14:textId="77777777" w:rsidR="00CB03EE" w:rsidRDefault="00CB03EE" w:rsidP="00CB03EE">
      <w:r>
        <w:t>the predecessor pattern; two or more patterns can be alternative solutions to</w:t>
      </w:r>
    </w:p>
    <w:p w14:paraId="72027310" w14:textId="77777777" w:rsidR="00CB03EE" w:rsidRDefault="00CB03EE" w:rsidP="00CB03EE">
      <w:r>
        <w:t>the same problem; one pattern can be a specialization of another pattern; and</w:t>
      </w:r>
    </w:p>
    <w:p w14:paraId="6305187C" w14:textId="77777777" w:rsidR="00CB03EE" w:rsidRDefault="00CB03EE" w:rsidP="00CB03EE">
      <w:r>
        <w:t>patterns that solve problems in the same area can be grouped, or generalized.</w:t>
      </w:r>
    </w:p>
    <w:p w14:paraId="558927A2" w14:textId="77777777" w:rsidR="00CB03EE" w:rsidRDefault="00CB03EE" w:rsidP="00CB03EE"/>
    <w:p w14:paraId="09C262D9" w14:textId="77777777" w:rsidR="00CB03EE" w:rsidRDefault="00CB03EE" w:rsidP="00CB03EE">
      <w:r>
        <w:t>The Microservice architecture pattern language 23</w:t>
      </w:r>
    </w:p>
    <w:p w14:paraId="0156CF04" w14:textId="77777777" w:rsidR="00CB03EE" w:rsidRDefault="00CB03EE" w:rsidP="00CB03EE">
      <w:r>
        <w:t>A collection of patterns related through these relationships sometimes form what is</w:t>
      </w:r>
    </w:p>
    <w:p w14:paraId="7A50780F" w14:textId="77777777" w:rsidR="00CB03EE" w:rsidRDefault="00CB03EE" w:rsidP="00CB03EE">
      <w:r>
        <w:t>known as a pattern language. The patterns in a pattern language work together to</w:t>
      </w:r>
    </w:p>
    <w:p w14:paraId="7C1ACCB6" w14:textId="77777777" w:rsidR="00CB03EE" w:rsidRDefault="00CB03EE" w:rsidP="00CB03EE">
      <w:r>
        <w:t>solve problems in a particular domain. In particular, I’ve created the Microservice</w:t>
      </w:r>
    </w:p>
    <w:p w14:paraId="2B2C51D6" w14:textId="77777777" w:rsidR="00CB03EE" w:rsidRDefault="00CB03EE" w:rsidP="00CB03EE">
      <w:r>
        <w:t>architecture pattern language. It’s a collection of interrelated software architecture</w:t>
      </w:r>
    </w:p>
    <w:p w14:paraId="5E4C51FC" w14:textId="77777777" w:rsidR="00CB03EE" w:rsidRDefault="00CB03EE" w:rsidP="00CB03EE">
      <w:r>
        <w:t>and design patterns for microservices. Let’s take a look at this pattern language.</w:t>
      </w:r>
    </w:p>
    <w:p w14:paraId="30F2292F" w14:textId="77777777" w:rsidR="00CB03EE" w:rsidRDefault="00CB03EE" w:rsidP="00CB03EE">
      <w:r>
        <w:t>1.6.3 Overview of the Microservice architecture pattern language</w:t>
      </w:r>
    </w:p>
    <w:p w14:paraId="5522B47C" w14:textId="77777777" w:rsidR="00CB03EE" w:rsidRDefault="00CB03EE" w:rsidP="00CB03EE">
      <w:r>
        <w:t>The Microservice architecture pattern language is a collection of patterns that help</w:t>
      </w:r>
    </w:p>
    <w:p w14:paraId="2F72CCAB" w14:textId="77777777" w:rsidR="00CB03EE" w:rsidRDefault="00CB03EE" w:rsidP="00CB03EE">
      <w:r>
        <w:t>you architect an application using the microservice architecture. Figure 1.10 shows</w:t>
      </w:r>
    </w:p>
    <w:p w14:paraId="62228ADE" w14:textId="77777777" w:rsidR="00CB03EE" w:rsidRDefault="00CB03EE" w:rsidP="00CB03EE">
      <w:r>
        <w:t>the high-level structure of the pattern language. The pattern language first helps</w:t>
      </w:r>
    </w:p>
    <w:p w14:paraId="6236632D" w14:textId="77777777" w:rsidR="00CB03EE" w:rsidRDefault="00CB03EE" w:rsidP="00CB03EE">
      <w:r>
        <w:t>you decide whether to use the microservice architecture. It describes the monolithic</w:t>
      </w:r>
    </w:p>
    <w:p w14:paraId="5B87B134" w14:textId="77777777" w:rsidR="00CB03EE" w:rsidRDefault="00CB03EE" w:rsidP="00CB03EE"/>
    <w:p w14:paraId="7FA5FB64" w14:textId="77777777" w:rsidR="00CB03EE" w:rsidRDefault="00CB03EE" w:rsidP="00CB03EE">
      <w:r>
        <w:t>architecture and the microservice architecture, along with their benefits and draw-</w:t>
      </w:r>
    </w:p>
    <w:p w14:paraId="1DAA33ED" w14:textId="77777777" w:rsidR="00CB03EE" w:rsidRDefault="00CB03EE" w:rsidP="00CB03EE">
      <w:r>
        <w:t>backs. Then, if the microservice architecture is a good fit for your application, the</w:t>
      </w:r>
    </w:p>
    <w:p w14:paraId="2596C3AC" w14:textId="77777777" w:rsidR="00CB03EE" w:rsidRDefault="00CB03EE" w:rsidP="00CB03EE"/>
    <w:p w14:paraId="23DD5648" w14:textId="77777777" w:rsidR="00CB03EE" w:rsidRDefault="00CB03EE" w:rsidP="00CB03EE">
      <w:r>
        <w:lastRenderedPageBreak/>
        <w:t>pattern language helps you use it effectively by solving various architecture and</w:t>
      </w:r>
    </w:p>
    <w:p w14:paraId="7D43D5DA" w14:textId="77777777" w:rsidR="00CB03EE" w:rsidRDefault="00CB03EE" w:rsidP="00CB03EE">
      <w:r>
        <w:t>design issues.</w:t>
      </w:r>
    </w:p>
    <w:p w14:paraId="2E701A43" w14:textId="77777777" w:rsidR="00CB03EE" w:rsidRDefault="00CB03EE" w:rsidP="00CB03EE">
      <w:r>
        <w:t>The pattern language consists of several groups of patterns. On the left in figure 1.10</w:t>
      </w:r>
    </w:p>
    <w:p w14:paraId="1DAC3ECE" w14:textId="77777777" w:rsidR="00CB03EE" w:rsidRDefault="00CB03EE" w:rsidP="00CB03EE">
      <w:r>
        <w:t>is the application architecture patterns group, the Monolithic architecture pattern</w:t>
      </w:r>
    </w:p>
    <w:p w14:paraId="73F21CBB" w14:textId="77777777" w:rsidR="00CB03EE" w:rsidRDefault="00CB03EE" w:rsidP="00CB03EE">
      <w:r>
        <w:t>and the Microservice architecture pattern. Those are the patterns we’ve been discussing</w:t>
      </w:r>
    </w:p>
    <w:p w14:paraId="2A451F1B" w14:textId="77777777" w:rsidR="00CB03EE" w:rsidRDefault="00CB03EE" w:rsidP="00CB03EE"/>
    <w:p w14:paraId="38C71B50" w14:textId="77777777" w:rsidR="00CB03EE" w:rsidRDefault="00CB03EE" w:rsidP="00CB03EE">
      <w:r>
        <w:t>General</w:t>
      </w:r>
    </w:p>
    <w:p w14:paraId="496F90FF" w14:textId="77777777" w:rsidR="00CB03EE" w:rsidRDefault="00CB03EE" w:rsidP="00CB03EE">
      <w:r>
        <w:t>Alternative A</w:t>
      </w:r>
    </w:p>
    <w:p w14:paraId="581A64AC" w14:textId="77777777" w:rsidR="00CB03EE" w:rsidRDefault="00CB03EE" w:rsidP="00CB03EE">
      <w:r>
        <w:t>Predecessor</w:t>
      </w:r>
    </w:p>
    <w:p w14:paraId="0794F2C1" w14:textId="77777777" w:rsidR="00CB03EE" w:rsidRDefault="00CB03EE" w:rsidP="00CB03EE">
      <w:r>
        <w:t>Specific</w:t>
      </w:r>
    </w:p>
    <w:p w14:paraId="78318889" w14:textId="77777777" w:rsidR="00CB03EE" w:rsidRDefault="00CB03EE" w:rsidP="00CB03EE">
      <w:r>
        <w:t>Alternative B</w:t>
      </w:r>
    </w:p>
    <w:p w14:paraId="1F4FF957" w14:textId="77777777" w:rsidR="00CB03EE" w:rsidRDefault="00CB03EE" w:rsidP="00CB03EE">
      <w:r>
        <w:t>Successor</w:t>
      </w:r>
    </w:p>
    <w:p w14:paraId="5A1D44F6" w14:textId="77777777" w:rsidR="00CB03EE" w:rsidRDefault="00CB03EE" w:rsidP="00CB03EE">
      <w:r>
        <w:t>Decomposition</w:t>
      </w:r>
    </w:p>
    <w:p w14:paraId="2FEB80B6" w14:textId="77777777" w:rsidR="00CB03EE" w:rsidRDefault="00CB03EE" w:rsidP="00CB03EE"/>
    <w:p w14:paraId="78B59CCE" w14:textId="77777777" w:rsidR="00CB03EE" w:rsidRDefault="00CB03EE" w:rsidP="00CB03EE">
      <w:r>
        <w:t>Application infrastructure patterns</w:t>
      </w:r>
    </w:p>
    <w:p w14:paraId="6A4D911B" w14:textId="77777777" w:rsidR="00CB03EE" w:rsidRDefault="00CB03EE" w:rsidP="00CB03EE"/>
    <w:p w14:paraId="3CC4A5D4" w14:textId="77777777" w:rsidR="00CB03EE" w:rsidRDefault="00CB03EE" w:rsidP="00CB03EE">
      <w:r>
        <w:t>Communication patterns</w:t>
      </w:r>
    </w:p>
    <w:p w14:paraId="5F1A9ADE" w14:textId="77777777" w:rsidR="00CB03EE" w:rsidRDefault="00CB03EE" w:rsidP="00CB03EE"/>
    <w:p w14:paraId="1AB42339" w14:textId="77777777" w:rsidR="00CB03EE" w:rsidRDefault="00CB03EE" w:rsidP="00CB03EE">
      <w:r>
        <w:t>Infrastructure patterns</w:t>
      </w:r>
    </w:p>
    <w:p w14:paraId="0BB7FCC1" w14:textId="77777777" w:rsidR="00CB03EE" w:rsidRDefault="00CB03EE" w:rsidP="00CB03EE"/>
    <w:p w14:paraId="2C6830B0" w14:textId="77777777" w:rsidR="00CB03EE" w:rsidRDefault="00CB03EE" w:rsidP="00CB03EE">
      <w:r>
        <w:t>Microservice patterns</w:t>
      </w:r>
    </w:p>
    <w:p w14:paraId="342088BC" w14:textId="77777777" w:rsidR="00CB03EE" w:rsidRDefault="00CB03EE" w:rsidP="00CB03EE"/>
    <w:p w14:paraId="5F2A61FF" w14:textId="77777777" w:rsidR="00CB03EE" w:rsidRDefault="00CB03EE" w:rsidP="00CB03EE">
      <w:r>
        <w:t>Application</w:t>
      </w:r>
    </w:p>
    <w:p w14:paraId="77FE5B56" w14:textId="77777777" w:rsidR="00CB03EE" w:rsidRDefault="00CB03EE" w:rsidP="00CB03EE">
      <w:r>
        <w:t>architecture</w:t>
      </w:r>
    </w:p>
    <w:p w14:paraId="7402DB10" w14:textId="77777777" w:rsidR="00CB03EE" w:rsidRDefault="00CB03EE" w:rsidP="00CB03EE"/>
    <w:p w14:paraId="2C9AF983" w14:textId="77777777" w:rsidR="00CB03EE" w:rsidRDefault="00CB03EE" w:rsidP="00CB03EE">
      <w:r>
        <w:t>Application patterns</w:t>
      </w:r>
    </w:p>
    <w:p w14:paraId="5062E471" w14:textId="77777777" w:rsidR="00CB03EE" w:rsidRDefault="00CB03EE" w:rsidP="00CB03EE"/>
    <w:p w14:paraId="7CE29252" w14:textId="77777777" w:rsidR="00CB03EE" w:rsidRDefault="00CB03EE" w:rsidP="00CB03EE">
      <w:r>
        <w:t>Testing</w:t>
      </w:r>
    </w:p>
    <w:p w14:paraId="1B145ABD" w14:textId="77777777" w:rsidR="00CB03EE" w:rsidRDefault="00CB03EE" w:rsidP="00CB03EE"/>
    <w:p w14:paraId="76E9BD61" w14:textId="77777777" w:rsidR="00CB03EE" w:rsidRDefault="00CB03EE" w:rsidP="00CB03EE">
      <w:r>
        <w:t>Observability</w:t>
      </w:r>
    </w:p>
    <w:p w14:paraId="00131F57" w14:textId="77777777" w:rsidR="00CB03EE" w:rsidRDefault="00CB03EE" w:rsidP="00CB03EE"/>
    <w:p w14:paraId="78A5EBB3" w14:textId="77777777" w:rsidR="00CB03EE" w:rsidRDefault="00CB03EE" w:rsidP="00CB03EE">
      <w:r>
        <w:t>Maintaining</w:t>
      </w:r>
    </w:p>
    <w:p w14:paraId="10501A7B" w14:textId="77777777" w:rsidR="00CB03EE" w:rsidRDefault="00CB03EE" w:rsidP="00CB03EE">
      <w:r>
        <w:t>data consistency</w:t>
      </w:r>
    </w:p>
    <w:p w14:paraId="6C14A9E3" w14:textId="77777777" w:rsidR="00CB03EE" w:rsidRDefault="00CB03EE" w:rsidP="00CB03EE"/>
    <w:p w14:paraId="6FC6550F" w14:textId="77777777" w:rsidR="00CB03EE" w:rsidRDefault="00CB03EE" w:rsidP="00CB03EE">
      <w:r>
        <w:t>Database</w:t>
      </w:r>
    </w:p>
    <w:p w14:paraId="26BA1A5C" w14:textId="77777777" w:rsidR="00CB03EE" w:rsidRDefault="00CB03EE" w:rsidP="00CB03EE">
      <w:r>
        <w:t>architecture</w:t>
      </w:r>
    </w:p>
    <w:p w14:paraId="4C920347" w14:textId="77777777" w:rsidR="00CB03EE" w:rsidRDefault="00CB03EE" w:rsidP="00CB03EE"/>
    <w:p w14:paraId="18949C0D" w14:textId="77777777" w:rsidR="00CB03EE" w:rsidRDefault="00CB03EE" w:rsidP="00CB03EE">
      <w:r>
        <w:t>Key</w:t>
      </w:r>
    </w:p>
    <w:p w14:paraId="18336FB9" w14:textId="77777777" w:rsidR="00CB03EE" w:rsidRDefault="00CB03EE" w:rsidP="00CB03EE"/>
    <w:p w14:paraId="0851CD40" w14:textId="77777777" w:rsidR="00CB03EE" w:rsidRDefault="00CB03EE" w:rsidP="00CB03EE">
      <w:r>
        <w:t>Querying</w:t>
      </w:r>
    </w:p>
    <w:p w14:paraId="453BB6D7" w14:textId="77777777" w:rsidR="00CB03EE" w:rsidRDefault="00CB03EE" w:rsidP="00CB03EE"/>
    <w:p w14:paraId="1EE21E7D" w14:textId="77777777" w:rsidR="00CB03EE" w:rsidRDefault="00CB03EE" w:rsidP="00CB03EE">
      <w:r>
        <w:t>Security Cross-cutting</w:t>
      </w:r>
    </w:p>
    <w:p w14:paraId="63B866B8" w14:textId="77777777" w:rsidR="00CB03EE" w:rsidRDefault="00CB03EE" w:rsidP="00CB03EE">
      <w:r>
        <w:t>concerns Reliability</w:t>
      </w:r>
    </w:p>
    <w:p w14:paraId="34497B5C" w14:textId="77777777" w:rsidR="00CB03EE" w:rsidRDefault="00CB03EE" w:rsidP="00CB03EE"/>
    <w:p w14:paraId="020E3C16" w14:textId="77777777" w:rsidR="00CB03EE" w:rsidRDefault="00CB03EE" w:rsidP="00CB03EE">
      <w:r>
        <w:t>External</w:t>
      </w:r>
    </w:p>
    <w:p w14:paraId="7723CC4A" w14:textId="77777777" w:rsidR="00CB03EE" w:rsidRDefault="00CB03EE" w:rsidP="00CB03EE">
      <w:r>
        <w:t>API</w:t>
      </w:r>
    </w:p>
    <w:p w14:paraId="33612AD9" w14:textId="77777777" w:rsidR="00CB03EE" w:rsidRDefault="00CB03EE" w:rsidP="00CB03EE">
      <w:r>
        <w:t>Communication style</w:t>
      </w:r>
    </w:p>
    <w:p w14:paraId="31B589E5" w14:textId="77777777" w:rsidR="00CB03EE" w:rsidRDefault="00CB03EE" w:rsidP="00CB03EE"/>
    <w:p w14:paraId="1C77DF79" w14:textId="77777777" w:rsidR="00CB03EE" w:rsidRDefault="00CB03EE" w:rsidP="00CB03EE">
      <w:r>
        <w:t>Discovery</w:t>
      </w:r>
    </w:p>
    <w:p w14:paraId="3DC4F129" w14:textId="77777777" w:rsidR="00CB03EE" w:rsidRDefault="00CB03EE" w:rsidP="00CB03EE">
      <w:r>
        <w:t>Transactional messaging</w:t>
      </w:r>
    </w:p>
    <w:p w14:paraId="47648152" w14:textId="77777777" w:rsidR="00CB03EE" w:rsidRDefault="00CB03EE" w:rsidP="00CB03EE"/>
    <w:p w14:paraId="75C1EEF1" w14:textId="77777777" w:rsidR="00CB03EE" w:rsidRDefault="00CB03EE" w:rsidP="00CB03EE">
      <w:r>
        <w:t>Problem area</w:t>
      </w:r>
    </w:p>
    <w:p w14:paraId="2BF890AF" w14:textId="77777777" w:rsidR="00CB03EE" w:rsidRDefault="00CB03EE" w:rsidP="00CB03EE"/>
    <w:p w14:paraId="79D34A3C" w14:textId="77777777" w:rsidR="00CB03EE" w:rsidRDefault="00CB03EE" w:rsidP="00CB03EE">
      <w:r>
        <w:t>Deployment</w:t>
      </w:r>
    </w:p>
    <w:p w14:paraId="39D3D6A2" w14:textId="77777777" w:rsidR="00CB03EE" w:rsidRDefault="00CB03EE" w:rsidP="00CB03EE"/>
    <w:p w14:paraId="0EDDE1FE" w14:textId="77777777" w:rsidR="00CB03EE" w:rsidRDefault="00CB03EE" w:rsidP="00CB03EE">
      <w:r>
        <w:t>Monolithic</w:t>
      </w:r>
    </w:p>
    <w:p w14:paraId="71337848" w14:textId="77777777" w:rsidR="00CB03EE" w:rsidRDefault="00CB03EE" w:rsidP="00CB03EE">
      <w:r>
        <w:t>architecture</w:t>
      </w:r>
    </w:p>
    <w:p w14:paraId="5E9A4609" w14:textId="77777777" w:rsidR="00CB03EE" w:rsidRDefault="00CB03EE" w:rsidP="00CB03EE"/>
    <w:p w14:paraId="5F7DA60D" w14:textId="77777777" w:rsidR="00CB03EE" w:rsidRDefault="00CB03EE" w:rsidP="00CB03EE">
      <w:r>
        <w:t>Microservice</w:t>
      </w:r>
    </w:p>
    <w:p w14:paraId="7258384E" w14:textId="77777777" w:rsidR="00CB03EE" w:rsidRDefault="00CB03EE" w:rsidP="00CB03EE">
      <w:r>
        <w:t>architecture</w:t>
      </w:r>
    </w:p>
    <w:p w14:paraId="3D7504A4" w14:textId="77777777" w:rsidR="00CB03EE" w:rsidRDefault="00CB03EE" w:rsidP="00CB03EE"/>
    <w:p w14:paraId="4D3FEE9B" w14:textId="77777777" w:rsidR="00CB03EE" w:rsidRDefault="00CB03EE" w:rsidP="00CB03EE">
      <w:r>
        <w:t>Figure 1.10 A high-level view of the Microservice architecture pattern language showing the different problem</w:t>
      </w:r>
    </w:p>
    <w:p w14:paraId="28B180C9" w14:textId="77777777" w:rsidR="00CB03EE" w:rsidRDefault="00CB03EE" w:rsidP="00CB03EE">
      <w:r>
        <w:t>areas that the patterns solve. On the left are the application architecture patterns: Monolithic architecture and</w:t>
      </w:r>
    </w:p>
    <w:p w14:paraId="3CA655A5" w14:textId="77777777" w:rsidR="00CB03EE" w:rsidRDefault="00CB03EE" w:rsidP="00CB03EE">
      <w:r>
        <w:t>Microservice architecture. All the other groups of patterns solve problems that result from choosing the</w:t>
      </w:r>
    </w:p>
    <w:p w14:paraId="54305E60" w14:textId="77777777" w:rsidR="00CB03EE" w:rsidRDefault="00CB03EE" w:rsidP="00CB03EE">
      <w:r>
        <w:t>Microservice architecture pattern.</w:t>
      </w:r>
    </w:p>
    <w:p w14:paraId="5EA174FF" w14:textId="77777777" w:rsidR="00CB03EE" w:rsidRDefault="00CB03EE" w:rsidP="00CB03EE"/>
    <w:p w14:paraId="73123898" w14:textId="77777777" w:rsidR="00CB03EE" w:rsidRDefault="00CB03EE" w:rsidP="00CB03EE">
      <w:r>
        <w:t>24 CHAPTER 1 Escaping monolithic hell</w:t>
      </w:r>
    </w:p>
    <w:p w14:paraId="1D1216E2" w14:textId="77777777" w:rsidR="00CB03EE" w:rsidRDefault="00CB03EE" w:rsidP="00CB03EE">
      <w:r>
        <w:t>in this chapter. The rest of the pattern language consists of groups of patterns that are</w:t>
      </w:r>
    </w:p>
    <w:p w14:paraId="5A0492B9" w14:textId="77777777" w:rsidR="00CB03EE" w:rsidRDefault="00CB03EE" w:rsidP="00CB03EE">
      <w:r>
        <w:t>solutions to issues that are introduced by using the Microservice architecture pattern.</w:t>
      </w:r>
    </w:p>
    <w:p w14:paraId="7C7DAD01" w14:textId="77777777" w:rsidR="00CB03EE" w:rsidRDefault="00CB03EE" w:rsidP="00CB03EE">
      <w:r>
        <w:t>The patterns are also divided into three layers:</w:t>
      </w:r>
    </w:p>
    <w:p w14:paraId="7C62EB7B" w14:textId="77777777" w:rsidR="00CB03EE" w:rsidRDefault="00CB03EE" w:rsidP="00CB03EE">
      <w:r>
        <w:t> Infrastructure patterns—These solve problems that are mostly infrastructure issues</w:t>
      </w:r>
    </w:p>
    <w:p w14:paraId="79F0D214" w14:textId="77777777" w:rsidR="00CB03EE" w:rsidRDefault="00CB03EE" w:rsidP="00CB03EE">
      <w:r>
        <w:t>outside of development.</w:t>
      </w:r>
    </w:p>
    <w:p w14:paraId="26B847F9" w14:textId="77777777" w:rsidR="00CB03EE" w:rsidRDefault="00CB03EE" w:rsidP="00CB03EE">
      <w:r>
        <w:t> Application infrastructure —These are for infrastructure issues that also impact</w:t>
      </w:r>
    </w:p>
    <w:p w14:paraId="06ADD4EE" w14:textId="77777777" w:rsidR="00CB03EE" w:rsidRDefault="00CB03EE" w:rsidP="00CB03EE">
      <w:r>
        <w:t>development.</w:t>
      </w:r>
    </w:p>
    <w:p w14:paraId="55CE6E26" w14:textId="77777777" w:rsidR="00CB03EE" w:rsidRDefault="00CB03EE" w:rsidP="00CB03EE">
      <w:r>
        <w:t> Application patterns—These solve problems faced by developers.</w:t>
      </w:r>
    </w:p>
    <w:p w14:paraId="6B6490C7" w14:textId="77777777" w:rsidR="00CB03EE" w:rsidRDefault="00CB03EE" w:rsidP="00CB03EE">
      <w:r>
        <w:t>These patterns are grouped together based on the kind of problem they solve. Let’s</w:t>
      </w:r>
    </w:p>
    <w:p w14:paraId="0C130E7E" w14:textId="77777777" w:rsidR="00CB03EE" w:rsidRDefault="00CB03EE" w:rsidP="00CB03EE">
      <w:r>
        <w:lastRenderedPageBreak/>
        <w:t>look at the main groups of patterns.</w:t>
      </w:r>
    </w:p>
    <w:p w14:paraId="521FB656" w14:textId="77777777" w:rsidR="00CB03EE" w:rsidRDefault="00CB03EE" w:rsidP="00CB03EE">
      <w:r>
        <w:t>PATTERNS FOR DECOMPOSING AN APPLICATION INTO SERVICES</w:t>
      </w:r>
    </w:p>
    <w:p w14:paraId="25A2F4C9" w14:textId="77777777" w:rsidR="00CB03EE" w:rsidRDefault="00CB03EE" w:rsidP="00CB03EE">
      <w:r>
        <w:t>Deciding how to decompose a system into a set of services is very much an art, but</w:t>
      </w:r>
    </w:p>
    <w:p w14:paraId="779579F0" w14:textId="77777777" w:rsidR="00CB03EE" w:rsidRDefault="00CB03EE" w:rsidP="00CB03EE">
      <w:r>
        <w:t>there are a number of strategies that can help. The two decomposition patterns</w:t>
      </w:r>
    </w:p>
    <w:p w14:paraId="3C73F1DC" w14:textId="77777777" w:rsidR="00CB03EE" w:rsidRDefault="00CB03EE" w:rsidP="00CB03EE">
      <w:r>
        <w:t>shown in figure 1.11 are different strategies you can use to define your application’s</w:t>
      </w:r>
    </w:p>
    <w:p w14:paraId="4712608F" w14:textId="77777777" w:rsidR="00CB03EE" w:rsidRDefault="00CB03EE" w:rsidP="00CB03EE">
      <w:r>
        <w:t>architecture.</w:t>
      </w:r>
    </w:p>
    <w:p w14:paraId="270F2D69" w14:textId="77777777" w:rsidR="00CB03EE" w:rsidRDefault="00CB03EE" w:rsidP="00CB03EE"/>
    <w:p w14:paraId="0C4DD85C" w14:textId="77777777" w:rsidR="00CB03EE" w:rsidRDefault="00CB03EE" w:rsidP="00CB03EE">
      <w:r>
        <w:t>Chapter 2 describes these patterns in detail.</w:t>
      </w:r>
    </w:p>
    <w:p w14:paraId="2171F247" w14:textId="77777777" w:rsidR="00CB03EE" w:rsidRDefault="00CB03EE" w:rsidP="00CB03EE">
      <w:r>
        <w:t>COMMUNICATION PATTERNS</w:t>
      </w:r>
    </w:p>
    <w:p w14:paraId="2B6851C1" w14:textId="77777777" w:rsidR="00CB03EE" w:rsidRDefault="00CB03EE" w:rsidP="00CB03EE"/>
    <w:p w14:paraId="5C152949" w14:textId="77777777" w:rsidR="00CB03EE" w:rsidRDefault="00CB03EE" w:rsidP="00CB03EE">
      <w:r>
        <w:t>An application built using the microservice architecture is a distributed system. Conse-</w:t>
      </w:r>
    </w:p>
    <w:p w14:paraId="32DDBCFF" w14:textId="77777777" w:rsidR="00CB03EE" w:rsidRDefault="00CB03EE" w:rsidP="00CB03EE">
      <w:r>
        <w:t>quently, interprocess communication (IPC) is an important part of the microservice</w:t>
      </w:r>
    </w:p>
    <w:p w14:paraId="7FA8568E" w14:textId="77777777" w:rsidR="00CB03EE" w:rsidRDefault="00CB03EE" w:rsidP="00CB03EE"/>
    <w:p w14:paraId="780D7035" w14:textId="77777777" w:rsidR="00CB03EE" w:rsidRDefault="00CB03EE" w:rsidP="00CB03EE">
      <w:r>
        <w:t>architecture. You must make a variety of architectural and design decisions about how</w:t>
      </w:r>
    </w:p>
    <w:p w14:paraId="36968D60" w14:textId="77777777" w:rsidR="00CB03EE" w:rsidRDefault="00CB03EE" w:rsidP="00CB03EE">
      <w:r>
        <w:t>your services communicate with one another and the outside world. Figure 1.12 shows</w:t>
      </w:r>
    </w:p>
    <w:p w14:paraId="48BA79E9" w14:textId="77777777" w:rsidR="00CB03EE" w:rsidRDefault="00CB03EE" w:rsidP="00CB03EE">
      <w:r>
        <w:t>the communication patterns, which are organized into five groups:</w:t>
      </w:r>
    </w:p>
    <w:p w14:paraId="34E3B7E9" w14:textId="77777777" w:rsidR="00CB03EE" w:rsidRDefault="00CB03EE" w:rsidP="00CB03EE">
      <w:r>
        <w:t> Communication style—What kind of IPC mechanism should you use?</w:t>
      </w:r>
    </w:p>
    <w:p w14:paraId="1F133E70" w14:textId="77777777" w:rsidR="00CB03EE" w:rsidRDefault="00CB03EE" w:rsidP="00CB03EE">
      <w:r>
        <w:t> Discovery—How does a client of a service determine the IP address of a service</w:t>
      </w:r>
    </w:p>
    <w:p w14:paraId="404F0B88" w14:textId="77777777" w:rsidR="00CB03EE" w:rsidRDefault="00CB03EE" w:rsidP="00CB03EE">
      <w:r>
        <w:t>instance so that, for example, it makes an HTTP request?</w:t>
      </w:r>
    </w:p>
    <w:p w14:paraId="337A26C4" w14:textId="77777777" w:rsidR="00CB03EE" w:rsidRDefault="00CB03EE" w:rsidP="00CB03EE"/>
    <w:p w14:paraId="702DF62E" w14:textId="77777777" w:rsidR="00CB03EE" w:rsidRDefault="00CB03EE" w:rsidP="00CB03EE">
      <w:r>
        <w:t> Reliability—How can you ensure that communication between services is reli-</w:t>
      </w:r>
    </w:p>
    <w:p w14:paraId="2E4A3FC5" w14:textId="77777777" w:rsidR="00CB03EE" w:rsidRDefault="00CB03EE" w:rsidP="00CB03EE">
      <w:r>
        <w:t>able even though services can be unavailable?</w:t>
      </w:r>
    </w:p>
    <w:p w14:paraId="717D222F" w14:textId="77777777" w:rsidR="00CB03EE" w:rsidRDefault="00CB03EE" w:rsidP="00CB03EE"/>
    <w:p w14:paraId="68955910" w14:textId="77777777" w:rsidR="00CB03EE" w:rsidRDefault="00CB03EE" w:rsidP="00CB03EE">
      <w:r>
        <w:t> Transactional messaging—How should you integrate the sending of messages and</w:t>
      </w:r>
    </w:p>
    <w:p w14:paraId="44869B8C" w14:textId="77777777" w:rsidR="00CB03EE" w:rsidRDefault="00CB03EE" w:rsidP="00CB03EE">
      <w:r>
        <w:t>publishing of events with database transactions that update business data?</w:t>
      </w:r>
    </w:p>
    <w:p w14:paraId="7B0A1070" w14:textId="77777777" w:rsidR="00CB03EE" w:rsidRDefault="00CB03EE" w:rsidP="00CB03EE">
      <w:r>
        <w:t> External API—How do clients of your application communicate with the services?</w:t>
      </w:r>
    </w:p>
    <w:p w14:paraId="4C259CEF" w14:textId="77777777" w:rsidR="00CB03EE" w:rsidRDefault="00CB03EE" w:rsidP="00CB03EE"/>
    <w:p w14:paraId="5A026D97" w14:textId="77777777" w:rsidR="00CB03EE" w:rsidRDefault="00CB03EE" w:rsidP="00CB03EE">
      <w:r>
        <w:t>Decompose by</w:t>
      </w:r>
    </w:p>
    <w:p w14:paraId="2A3321DC" w14:textId="77777777" w:rsidR="00CB03EE" w:rsidRDefault="00CB03EE" w:rsidP="00CB03EE">
      <w:r>
        <w:t>business capability</w:t>
      </w:r>
    </w:p>
    <w:p w14:paraId="06A6ACE6" w14:textId="77777777" w:rsidR="00CB03EE" w:rsidRDefault="00CB03EE" w:rsidP="00CB03EE"/>
    <w:p w14:paraId="43439AF8" w14:textId="77777777" w:rsidR="00CB03EE" w:rsidRDefault="00CB03EE" w:rsidP="00CB03EE">
      <w:r>
        <w:t>Decompose by</w:t>
      </w:r>
    </w:p>
    <w:p w14:paraId="139CE467" w14:textId="77777777" w:rsidR="00CB03EE" w:rsidRDefault="00CB03EE" w:rsidP="00CB03EE">
      <w:r>
        <w:t>subdomain</w:t>
      </w:r>
    </w:p>
    <w:p w14:paraId="04F301C3" w14:textId="77777777" w:rsidR="00CB03EE" w:rsidRDefault="00CB03EE" w:rsidP="00CB03EE"/>
    <w:p w14:paraId="79974E1C" w14:textId="77777777" w:rsidR="00CB03EE" w:rsidRDefault="00CB03EE" w:rsidP="00CB03EE">
      <w:r>
        <w:t>General</w:t>
      </w:r>
    </w:p>
    <w:p w14:paraId="3C9C71D2" w14:textId="77777777" w:rsidR="00CB03EE" w:rsidRDefault="00CB03EE" w:rsidP="00CB03EE">
      <w:r>
        <w:t>Alternative A</w:t>
      </w:r>
    </w:p>
    <w:p w14:paraId="58C7639F" w14:textId="77777777" w:rsidR="00CB03EE" w:rsidRDefault="00CB03EE" w:rsidP="00CB03EE">
      <w:r>
        <w:t>Predecessor</w:t>
      </w:r>
    </w:p>
    <w:p w14:paraId="7445BEE6" w14:textId="77777777" w:rsidR="00CB03EE" w:rsidRDefault="00CB03EE" w:rsidP="00CB03EE"/>
    <w:p w14:paraId="32B96C3A" w14:textId="77777777" w:rsidR="00CB03EE" w:rsidRDefault="00CB03EE" w:rsidP="00CB03EE">
      <w:r>
        <w:t>Specific</w:t>
      </w:r>
    </w:p>
    <w:p w14:paraId="0E79AB7D" w14:textId="77777777" w:rsidR="00CB03EE" w:rsidRDefault="00CB03EE" w:rsidP="00CB03EE">
      <w:r>
        <w:t>Alternative B</w:t>
      </w:r>
    </w:p>
    <w:p w14:paraId="6CB499A6" w14:textId="77777777" w:rsidR="00CB03EE" w:rsidRDefault="00CB03EE" w:rsidP="00CB03EE">
      <w:r>
        <w:t>Successor</w:t>
      </w:r>
    </w:p>
    <w:p w14:paraId="67775AD5" w14:textId="77777777" w:rsidR="00CB03EE" w:rsidRDefault="00CB03EE" w:rsidP="00CB03EE">
      <w:r>
        <w:t>Key</w:t>
      </w:r>
    </w:p>
    <w:p w14:paraId="68E47C03" w14:textId="77777777" w:rsidR="00CB03EE" w:rsidRDefault="00CB03EE" w:rsidP="00CB03EE"/>
    <w:p w14:paraId="207668BE" w14:textId="77777777" w:rsidR="00CB03EE" w:rsidRDefault="00CB03EE" w:rsidP="00CB03EE">
      <w:r>
        <w:t>Problem area</w:t>
      </w:r>
    </w:p>
    <w:p w14:paraId="799CF8D8" w14:textId="77777777" w:rsidR="00CB03EE" w:rsidRDefault="00CB03EE" w:rsidP="00CB03EE"/>
    <w:p w14:paraId="16035CAC" w14:textId="77777777" w:rsidR="00CB03EE" w:rsidRDefault="00CB03EE" w:rsidP="00CB03EE">
      <w:r>
        <w:t>Figure 1.11 There are two</w:t>
      </w:r>
    </w:p>
    <w:p w14:paraId="1A070309" w14:textId="77777777" w:rsidR="00CB03EE" w:rsidRDefault="00CB03EE" w:rsidP="00CB03EE">
      <w:r>
        <w:t>decomposition patterns: Decompose</w:t>
      </w:r>
    </w:p>
    <w:p w14:paraId="1A0C2DDD" w14:textId="77777777" w:rsidR="00CB03EE" w:rsidRDefault="00CB03EE" w:rsidP="00CB03EE">
      <w:r>
        <w:t>by business capability, which organizes</w:t>
      </w:r>
    </w:p>
    <w:p w14:paraId="60483699" w14:textId="77777777" w:rsidR="00CB03EE" w:rsidRDefault="00CB03EE" w:rsidP="00CB03EE">
      <w:r>
        <w:t>services around business capabilities,</w:t>
      </w:r>
    </w:p>
    <w:p w14:paraId="4D637814" w14:textId="77777777" w:rsidR="00CB03EE" w:rsidRDefault="00CB03EE" w:rsidP="00CB03EE">
      <w:r>
        <w:t>and Decompose by subdomain, which</w:t>
      </w:r>
    </w:p>
    <w:p w14:paraId="7C0271B3" w14:textId="77777777" w:rsidR="00CB03EE" w:rsidRDefault="00CB03EE" w:rsidP="00CB03EE"/>
    <w:p w14:paraId="04D0E973" w14:textId="77777777" w:rsidR="00CB03EE" w:rsidRDefault="00CB03EE" w:rsidP="00CB03EE">
      <w:r>
        <w:t>organizes services around domain-</w:t>
      </w:r>
    </w:p>
    <w:p w14:paraId="5D989959" w14:textId="77777777" w:rsidR="00CB03EE" w:rsidRDefault="00CB03EE" w:rsidP="00CB03EE">
      <w:r>
        <w:t>driven design (DDD) subdomains.</w:t>
      </w:r>
    </w:p>
    <w:p w14:paraId="423FCA7E" w14:textId="77777777" w:rsidR="00CB03EE" w:rsidRDefault="00CB03EE" w:rsidP="00CB03EE"/>
    <w:p w14:paraId="2448117A" w14:textId="77777777" w:rsidR="00CB03EE" w:rsidRDefault="00CB03EE" w:rsidP="00CB03EE">
      <w:r>
        <w:t>The Microservice architecture pattern language 25</w:t>
      </w:r>
    </w:p>
    <w:p w14:paraId="7BD336A8" w14:textId="77777777" w:rsidR="00CB03EE" w:rsidRDefault="00CB03EE" w:rsidP="00CB03EE"/>
    <w:p w14:paraId="70E4B3DA" w14:textId="77777777" w:rsidR="00CB03EE" w:rsidRDefault="00CB03EE" w:rsidP="00CB03EE">
      <w:r>
        <w:t>Chapter 3 looks at the first four groups of patterns: communication style, discovery,</w:t>
      </w:r>
    </w:p>
    <w:p w14:paraId="10D4B6E6" w14:textId="77777777" w:rsidR="00CB03EE" w:rsidRDefault="00CB03EE" w:rsidP="00CB03EE">
      <w:r>
        <w:t>reliability, and transaction messaging. Chapter 8 looks at the external API patterns.</w:t>
      </w:r>
    </w:p>
    <w:p w14:paraId="4B793D0B" w14:textId="77777777" w:rsidR="00CB03EE" w:rsidRDefault="00CB03EE" w:rsidP="00CB03EE">
      <w:r>
        <w:t>DATA CONSISTENCY PATTERNS FOR IMPLEMENTING TRANSACTION MANAGEMENT</w:t>
      </w:r>
    </w:p>
    <w:p w14:paraId="05279E46" w14:textId="77777777" w:rsidR="00CB03EE" w:rsidRDefault="00CB03EE" w:rsidP="00CB03EE"/>
    <w:p w14:paraId="5BEF9DA6" w14:textId="77777777" w:rsidR="00CB03EE" w:rsidRDefault="00CB03EE" w:rsidP="00CB03EE">
      <w:r>
        <w:t>As mentioned earlier, in order to ensure loose coupling, each service has its own data-</w:t>
      </w:r>
    </w:p>
    <w:p w14:paraId="127FC851" w14:textId="77777777" w:rsidR="00CB03EE" w:rsidRDefault="00CB03EE" w:rsidP="00CB03EE">
      <w:r>
        <w:t>base. Unfortunately, having a database per service introduces some significant issues. I</w:t>
      </w:r>
    </w:p>
    <w:p w14:paraId="4B348B30" w14:textId="77777777" w:rsidR="00CB03EE" w:rsidRDefault="00CB03EE" w:rsidP="00CB03EE"/>
    <w:p w14:paraId="39CCA062" w14:textId="77777777" w:rsidR="00CB03EE" w:rsidRDefault="00CB03EE" w:rsidP="00CB03EE">
      <w:r>
        <w:t>describe in chapter 4 that the traditional approach of using distributed transactions</w:t>
      </w:r>
    </w:p>
    <w:p w14:paraId="7A31914F" w14:textId="77777777" w:rsidR="00CB03EE" w:rsidRDefault="00CB03EE" w:rsidP="00CB03EE">
      <w:r>
        <w:t>(2PC) isn’t a viable option for a modern application. Instead, an application needs to</w:t>
      </w:r>
    </w:p>
    <w:p w14:paraId="5AA08F5D" w14:textId="77777777" w:rsidR="00CB03EE" w:rsidRDefault="00CB03EE" w:rsidP="00CB03EE">
      <w:r>
        <w:t>maintain data consistency by using the Saga pattern. Figure 1.13 shows data-related</w:t>
      </w:r>
    </w:p>
    <w:p w14:paraId="5CA8D2CD" w14:textId="77777777" w:rsidR="00CB03EE" w:rsidRDefault="00CB03EE" w:rsidP="00CB03EE">
      <w:r>
        <w:t>patterns.</w:t>
      </w:r>
    </w:p>
    <w:p w14:paraId="53ABF184" w14:textId="77777777" w:rsidR="00CB03EE" w:rsidRDefault="00CB03EE" w:rsidP="00CB03EE">
      <w:r>
        <w:t>Chapters 4, 5, and 6 describe these patterns in more detail.</w:t>
      </w:r>
    </w:p>
    <w:p w14:paraId="065D3624" w14:textId="77777777" w:rsidR="00CB03EE" w:rsidRDefault="00CB03EE" w:rsidP="00CB03EE">
      <w:r>
        <w:t>PATTERNS FOR QUERYING DATA IN A MICROSERVICE ARCHITECTURE</w:t>
      </w:r>
    </w:p>
    <w:p w14:paraId="40F2A6BF" w14:textId="77777777" w:rsidR="00CB03EE" w:rsidRDefault="00CB03EE" w:rsidP="00CB03EE">
      <w:r>
        <w:t>The other issue with using a database per service is that some queries need to join</w:t>
      </w:r>
    </w:p>
    <w:p w14:paraId="37F3B28C" w14:textId="77777777" w:rsidR="00CB03EE" w:rsidRDefault="00CB03EE" w:rsidP="00CB03EE">
      <w:r>
        <w:t>data that’s owned by multiple services. A service’s data is only accessible via its API, so</w:t>
      </w:r>
    </w:p>
    <w:p w14:paraId="1B157170" w14:textId="77777777" w:rsidR="00CB03EE" w:rsidRDefault="00CB03EE" w:rsidP="00CB03EE">
      <w:r>
        <w:t>you can’t use distributed queries against its database. Figure 1.14 shows a couple of</w:t>
      </w:r>
    </w:p>
    <w:p w14:paraId="20ADA198" w14:textId="77777777" w:rsidR="00CB03EE" w:rsidRDefault="00CB03EE" w:rsidP="00CB03EE">
      <w:r>
        <w:t>patterns you can use to implement queries.</w:t>
      </w:r>
    </w:p>
    <w:p w14:paraId="401CF7C5" w14:textId="77777777" w:rsidR="00CB03EE" w:rsidRDefault="00CB03EE" w:rsidP="00CB03EE">
      <w:r>
        <w:t>Polling</w:t>
      </w:r>
    </w:p>
    <w:p w14:paraId="325A1935" w14:textId="77777777" w:rsidR="00CB03EE" w:rsidRDefault="00CB03EE" w:rsidP="00CB03EE">
      <w:r>
        <w:t>publisher</w:t>
      </w:r>
    </w:p>
    <w:p w14:paraId="4585DB86" w14:textId="77777777" w:rsidR="00CB03EE" w:rsidRDefault="00CB03EE" w:rsidP="00CB03EE"/>
    <w:p w14:paraId="3B437248" w14:textId="77777777" w:rsidR="00CB03EE" w:rsidRDefault="00CB03EE" w:rsidP="00CB03EE">
      <w:r>
        <w:t>Transaction</w:t>
      </w:r>
    </w:p>
    <w:p w14:paraId="2583FC64" w14:textId="77777777" w:rsidR="00CB03EE" w:rsidRDefault="00CB03EE" w:rsidP="00CB03EE">
      <w:r>
        <w:t>log tailing</w:t>
      </w:r>
    </w:p>
    <w:p w14:paraId="53763FB3" w14:textId="77777777" w:rsidR="00CB03EE" w:rsidRDefault="00CB03EE" w:rsidP="00CB03EE"/>
    <w:p w14:paraId="7A7698C8" w14:textId="77777777" w:rsidR="00CB03EE" w:rsidRDefault="00CB03EE" w:rsidP="00CB03EE">
      <w:r>
        <w:lastRenderedPageBreak/>
        <w:t>Transactional messaging</w:t>
      </w:r>
    </w:p>
    <w:p w14:paraId="32D019EE" w14:textId="77777777" w:rsidR="00CB03EE" w:rsidRDefault="00CB03EE" w:rsidP="00CB03EE">
      <w:r>
        <w:t>Transactional</w:t>
      </w:r>
    </w:p>
    <w:p w14:paraId="747FA13D" w14:textId="77777777" w:rsidR="00CB03EE" w:rsidRDefault="00CB03EE" w:rsidP="00CB03EE">
      <w:r>
        <w:t>outbox</w:t>
      </w:r>
    </w:p>
    <w:p w14:paraId="5F59A2EF" w14:textId="77777777" w:rsidR="00CB03EE" w:rsidRDefault="00CB03EE" w:rsidP="00CB03EE"/>
    <w:p w14:paraId="0CCC9BBF" w14:textId="77777777" w:rsidR="00CB03EE" w:rsidRDefault="00CB03EE" w:rsidP="00CB03EE">
      <w:r>
        <w:t>Messaging Remote procedure</w:t>
      </w:r>
    </w:p>
    <w:p w14:paraId="207F9799" w14:textId="77777777" w:rsidR="00CB03EE" w:rsidRDefault="00CB03EE" w:rsidP="00CB03EE">
      <w:r>
        <w:t>invocation</w:t>
      </w:r>
    </w:p>
    <w:p w14:paraId="59E79EAC" w14:textId="77777777" w:rsidR="00CB03EE" w:rsidRDefault="00CB03EE" w:rsidP="00CB03EE"/>
    <w:p w14:paraId="25BF2160" w14:textId="77777777" w:rsidR="00CB03EE" w:rsidRDefault="00CB03EE" w:rsidP="00CB03EE">
      <w:r>
        <w:t>Circuit</w:t>
      </w:r>
    </w:p>
    <w:p w14:paraId="30702124" w14:textId="77777777" w:rsidR="00CB03EE" w:rsidRDefault="00CB03EE" w:rsidP="00CB03EE">
      <w:r>
        <w:t>breaker</w:t>
      </w:r>
    </w:p>
    <w:p w14:paraId="58B41D92" w14:textId="77777777" w:rsidR="00CB03EE" w:rsidRDefault="00CB03EE" w:rsidP="00CB03EE"/>
    <w:p w14:paraId="10DF4C6C" w14:textId="77777777" w:rsidR="00CB03EE" w:rsidRDefault="00CB03EE" w:rsidP="00CB03EE">
      <w:r>
        <w:t>Communication style</w:t>
      </w:r>
    </w:p>
    <w:p w14:paraId="618391AA" w14:textId="77777777" w:rsidR="00CB03EE" w:rsidRDefault="00CB03EE" w:rsidP="00CB03EE"/>
    <w:p w14:paraId="0F781D13" w14:textId="77777777" w:rsidR="00CB03EE" w:rsidRDefault="00CB03EE" w:rsidP="00CB03EE">
      <w:r>
        <w:t>Reliability Domain-specific</w:t>
      </w:r>
    </w:p>
    <w:p w14:paraId="0E000E1D" w14:textId="77777777" w:rsidR="00CB03EE" w:rsidRDefault="00CB03EE" w:rsidP="00CB03EE"/>
    <w:p w14:paraId="332A2875" w14:textId="77777777" w:rsidR="00CB03EE" w:rsidRDefault="00CB03EE" w:rsidP="00CB03EE">
      <w:r>
        <w:t>Self registration Client-side</w:t>
      </w:r>
    </w:p>
    <w:p w14:paraId="735ED3A3" w14:textId="77777777" w:rsidR="00CB03EE" w:rsidRDefault="00CB03EE" w:rsidP="00CB03EE">
      <w:r>
        <w:t>discovery</w:t>
      </w:r>
    </w:p>
    <w:p w14:paraId="17EA0AD4" w14:textId="77777777" w:rsidR="00CB03EE" w:rsidRDefault="00CB03EE" w:rsidP="00CB03EE"/>
    <w:p w14:paraId="08AE2F2D" w14:textId="77777777" w:rsidR="00CB03EE" w:rsidRDefault="00CB03EE" w:rsidP="00CB03EE">
      <w:r>
        <w:t>Discovery External API</w:t>
      </w:r>
    </w:p>
    <w:p w14:paraId="1D5481C1" w14:textId="77777777" w:rsidR="00CB03EE" w:rsidRDefault="00CB03EE" w:rsidP="00CB03EE"/>
    <w:p w14:paraId="4E0289A0" w14:textId="77777777" w:rsidR="00CB03EE" w:rsidRDefault="00CB03EE" w:rsidP="00CB03EE">
      <w:r>
        <w:t>3rd-party</w:t>
      </w:r>
    </w:p>
    <w:p w14:paraId="5266A806" w14:textId="77777777" w:rsidR="00CB03EE" w:rsidRDefault="00CB03EE" w:rsidP="00CB03EE">
      <w:r>
        <w:t>registration</w:t>
      </w:r>
    </w:p>
    <w:p w14:paraId="4748D368" w14:textId="77777777" w:rsidR="00CB03EE" w:rsidRDefault="00CB03EE" w:rsidP="00CB03EE"/>
    <w:p w14:paraId="4FE325D4" w14:textId="77777777" w:rsidR="00CB03EE" w:rsidRDefault="00CB03EE" w:rsidP="00CB03EE">
      <w:r>
        <w:t>API gateway</w:t>
      </w:r>
    </w:p>
    <w:p w14:paraId="582F292E" w14:textId="77777777" w:rsidR="00CB03EE" w:rsidRDefault="00CB03EE" w:rsidP="00CB03EE"/>
    <w:p w14:paraId="244BAA85" w14:textId="77777777" w:rsidR="00CB03EE" w:rsidRDefault="00CB03EE" w:rsidP="00CB03EE">
      <w:r>
        <w:t>Backend for</w:t>
      </w:r>
    </w:p>
    <w:p w14:paraId="05D97DDF" w14:textId="77777777" w:rsidR="00CB03EE" w:rsidRDefault="00CB03EE" w:rsidP="00CB03EE">
      <w:r>
        <w:t>Server-side frontend</w:t>
      </w:r>
    </w:p>
    <w:p w14:paraId="03BE876B" w14:textId="77777777" w:rsidR="00CB03EE" w:rsidRDefault="00CB03EE" w:rsidP="00CB03EE">
      <w:r>
        <w:lastRenderedPageBreak/>
        <w:t>discovery</w:t>
      </w:r>
    </w:p>
    <w:p w14:paraId="3F5DB836" w14:textId="77777777" w:rsidR="00CB03EE" w:rsidRDefault="00CB03EE" w:rsidP="00CB03EE">
      <w:r>
        <w:t>Service registry</w:t>
      </w:r>
    </w:p>
    <w:p w14:paraId="0970CD22" w14:textId="77777777" w:rsidR="00CB03EE" w:rsidRDefault="00CB03EE" w:rsidP="00CB03EE"/>
    <w:p w14:paraId="477A38D7" w14:textId="77777777" w:rsidR="00CB03EE" w:rsidRDefault="00CB03EE" w:rsidP="00CB03EE">
      <w:r>
        <w:t>General</w:t>
      </w:r>
    </w:p>
    <w:p w14:paraId="36E35F61" w14:textId="77777777" w:rsidR="00CB03EE" w:rsidRDefault="00CB03EE" w:rsidP="00CB03EE">
      <w:r>
        <w:t>Alternative A</w:t>
      </w:r>
    </w:p>
    <w:p w14:paraId="4BCEECD2" w14:textId="77777777" w:rsidR="00CB03EE" w:rsidRDefault="00CB03EE" w:rsidP="00CB03EE">
      <w:r>
        <w:t>Predecessor</w:t>
      </w:r>
    </w:p>
    <w:p w14:paraId="5C60134C" w14:textId="77777777" w:rsidR="00CB03EE" w:rsidRDefault="00CB03EE" w:rsidP="00CB03EE"/>
    <w:p w14:paraId="6CD130BC" w14:textId="77777777" w:rsidR="00CB03EE" w:rsidRDefault="00CB03EE" w:rsidP="00CB03EE">
      <w:r>
        <w:t>Specific</w:t>
      </w:r>
    </w:p>
    <w:p w14:paraId="30478C3E" w14:textId="77777777" w:rsidR="00CB03EE" w:rsidRDefault="00CB03EE" w:rsidP="00CB03EE">
      <w:r>
        <w:t>Alternative B</w:t>
      </w:r>
    </w:p>
    <w:p w14:paraId="43DBE863" w14:textId="77777777" w:rsidR="00CB03EE" w:rsidRDefault="00CB03EE" w:rsidP="00CB03EE">
      <w:r>
        <w:t>Successor</w:t>
      </w:r>
    </w:p>
    <w:p w14:paraId="666EEAD7" w14:textId="77777777" w:rsidR="00CB03EE" w:rsidRDefault="00CB03EE" w:rsidP="00CB03EE">
      <w:r>
        <w:t>Key</w:t>
      </w:r>
    </w:p>
    <w:p w14:paraId="483421E2" w14:textId="77777777" w:rsidR="00CB03EE" w:rsidRDefault="00CB03EE" w:rsidP="00CB03EE"/>
    <w:p w14:paraId="1304A489" w14:textId="77777777" w:rsidR="00CB03EE" w:rsidRDefault="00CB03EE" w:rsidP="00CB03EE">
      <w:r>
        <w:t>Problem area</w:t>
      </w:r>
    </w:p>
    <w:p w14:paraId="3428CF8C" w14:textId="77777777" w:rsidR="00CB03EE" w:rsidRDefault="00CB03EE" w:rsidP="00CB03EE"/>
    <w:p w14:paraId="1CAEF50B" w14:textId="77777777" w:rsidR="00CB03EE" w:rsidRDefault="00CB03EE" w:rsidP="00CB03EE">
      <w:r>
        <w:t>Figure 1.12 The five groups of communication patterns</w:t>
      </w:r>
    </w:p>
    <w:p w14:paraId="7EFB6FE6" w14:textId="77777777" w:rsidR="00CB03EE" w:rsidRDefault="00CB03EE" w:rsidP="00CB03EE"/>
    <w:p w14:paraId="0F00C0A5" w14:textId="77777777" w:rsidR="00CB03EE" w:rsidRDefault="00CB03EE" w:rsidP="00CB03EE">
      <w:r>
        <w:t>26 CHAPTER 1 Escaping monolithic hell</w:t>
      </w:r>
    </w:p>
    <w:p w14:paraId="2AEB379C" w14:textId="77777777" w:rsidR="00CB03EE" w:rsidRDefault="00CB03EE" w:rsidP="00CB03EE"/>
    <w:p w14:paraId="1CC121F5" w14:textId="77777777" w:rsidR="00CB03EE" w:rsidRDefault="00CB03EE" w:rsidP="00CB03EE">
      <w:r>
        <w:t>Sometimes you can use the API composition pattern, which invokes the APIs of one or</w:t>
      </w:r>
    </w:p>
    <w:p w14:paraId="38407604" w14:textId="77777777" w:rsidR="00CB03EE" w:rsidRDefault="00CB03EE" w:rsidP="00CB03EE">
      <w:r>
        <w:t>more services and aggregates results. Other times, you must use the Command query</w:t>
      </w:r>
    </w:p>
    <w:p w14:paraId="1BFC5245" w14:textId="77777777" w:rsidR="00CB03EE" w:rsidRDefault="00CB03EE" w:rsidP="00CB03EE">
      <w:r>
        <w:t>responsibility segregation (CQRS) pattern, which maintains one or more easily queried</w:t>
      </w:r>
    </w:p>
    <w:p w14:paraId="39ECDA3D" w14:textId="77777777" w:rsidR="00CB03EE" w:rsidRDefault="00CB03EE" w:rsidP="00CB03EE">
      <w:r>
        <w:t>replicas of the data. Chapter 7 looks at the different ways of implementing queries.</w:t>
      </w:r>
    </w:p>
    <w:p w14:paraId="4E7D2057" w14:textId="77777777" w:rsidR="00CB03EE" w:rsidRDefault="00CB03EE" w:rsidP="00CB03EE">
      <w:r>
        <w:t>SERVICE DEPLOYMENT PATTERNS</w:t>
      </w:r>
    </w:p>
    <w:p w14:paraId="314E7CB4" w14:textId="77777777" w:rsidR="00CB03EE" w:rsidRDefault="00CB03EE" w:rsidP="00CB03EE">
      <w:r>
        <w:t>Deploying a monolithic application isn’t always easy, but it is straightforward in the</w:t>
      </w:r>
    </w:p>
    <w:p w14:paraId="2B12C9BA" w14:textId="77777777" w:rsidR="00CB03EE" w:rsidRDefault="00CB03EE" w:rsidP="00CB03EE">
      <w:r>
        <w:t>sense that there is a single application to deploy. You have to run multiple instances of</w:t>
      </w:r>
    </w:p>
    <w:p w14:paraId="0AD1B13A" w14:textId="77777777" w:rsidR="00CB03EE" w:rsidRDefault="00CB03EE" w:rsidP="00CB03EE">
      <w:r>
        <w:t>the application behind a load balancer.</w:t>
      </w:r>
    </w:p>
    <w:p w14:paraId="2988AA94" w14:textId="77777777" w:rsidR="00CB03EE" w:rsidRDefault="00CB03EE" w:rsidP="00CB03EE"/>
    <w:p w14:paraId="7B04C58E" w14:textId="77777777" w:rsidR="00CB03EE" w:rsidRDefault="00CB03EE" w:rsidP="00CB03EE">
      <w:r>
        <w:t>In comparison, deploying a microservices-based application is much more com-</w:t>
      </w:r>
    </w:p>
    <w:p w14:paraId="011BD7F8" w14:textId="77777777" w:rsidR="00CB03EE" w:rsidRDefault="00CB03EE" w:rsidP="00CB03EE">
      <w:r>
        <w:t>plex. There may be tens or hundreds of services that are written in a variety of lan-</w:t>
      </w:r>
    </w:p>
    <w:p w14:paraId="2438F07B" w14:textId="77777777" w:rsidR="00CB03EE" w:rsidRDefault="00CB03EE" w:rsidP="00CB03EE">
      <w:r>
        <w:t>guages and frameworks. There are many more moving parts that need to be managed.</w:t>
      </w:r>
    </w:p>
    <w:p w14:paraId="376E58AE" w14:textId="77777777" w:rsidR="00CB03EE" w:rsidRDefault="00CB03EE" w:rsidP="00CB03EE"/>
    <w:p w14:paraId="1F4CE0D2" w14:textId="77777777" w:rsidR="00CB03EE" w:rsidRDefault="00CB03EE" w:rsidP="00CB03EE">
      <w:r>
        <w:t>Figure 1.15 shows the deployment patterns.</w:t>
      </w:r>
    </w:p>
    <w:p w14:paraId="63598CBD" w14:textId="77777777" w:rsidR="00CB03EE" w:rsidRDefault="00CB03EE" w:rsidP="00CB03EE"/>
    <w:p w14:paraId="7D790E31" w14:textId="77777777" w:rsidR="00CB03EE" w:rsidRDefault="00CB03EE" w:rsidP="00CB03EE">
      <w:r>
        <w:t>The traditional, and often manual, way of deploying applications in a language-</w:t>
      </w:r>
    </w:p>
    <w:p w14:paraId="28225E58" w14:textId="77777777" w:rsidR="00CB03EE" w:rsidRDefault="00CB03EE" w:rsidP="00CB03EE">
      <w:r>
        <w:t>specific packaging format, for example WAR files, doesn’t scale to support a microser-</w:t>
      </w:r>
    </w:p>
    <w:p w14:paraId="498A2937" w14:textId="77777777" w:rsidR="00CB03EE" w:rsidRDefault="00CB03EE" w:rsidP="00CB03EE">
      <w:r>
        <w:t>vice architecture. You need a highly automated deployment infrastructure. Ideally,</w:t>
      </w:r>
    </w:p>
    <w:p w14:paraId="545BF540" w14:textId="77777777" w:rsidR="00CB03EE" w:rsidRDefault="00CB03EE" w:rsidP="00CB03EE"/>
    <w:p w14:paraId="66DC8305" w14:textId="77777777" w:rsidR="00CB03EE" w:rsidRDefault="00CB03EE" w:rsidP="00CB03EE">
      <w:r>
        <w:t>you should use a deployment platform that provides the developer with a simple UI</w:t>
      </w:r>
    </w:p>
    <w:p w14:paraId="349B50CD" w14:textId="77777777" w:rsidR="00CB03EE" w:rsidRDefault="00CB03EE" w:rsidP="00CB03EE">
      <w:r>
        <w:t>(command-line or GUI) for deploying and managing their services. The deployment</w:t>
      </w:r>
    </w:p>
    <w:p w14:paraId="45779739" w14:textId="77777777" w:rsidR="00CB03EE" w:rsidRDefault="00CB03EE" w:rsidP="00CB03EE">
      <w:r>
        <w:t>platform will typically be based on virtual machines (VMs), containers, or serverless</w:t>
      </w:r>
    </w:p>
    <w:p w14:paraId="17F13BE1" w14:textId="77777777" w:rsidR="00CB03EE" w:rsidRDefault="00CB03EE" w:rsidP="00CB03EE">
      <w:r>
        <w:t>technology. Chapter 12 looks at the different deployment options.</w:t>
      </w:r>
    </w:p>
    <w:p w14:paraId="1C92D5DF" w14:textId="77777777" w:rsidR="00CB03EE" w:rsidRDefault="00CB03EE" w:rsidP="00CB03EE"/>
    <w:p w14:paraId="48238927" w14:textId="77777777" w:rsidR="00CB03EE" w:rsidRDefault="00CB03EE" w:rsidP="00CB03EE">
      <w:r>
        <w:t>Database per</w:t>
      </w:r>
    </w:p>
    <w:p w14:paraId="16517F67" w14:textId="77777777" w:rsidR="00CB03EE" w:rsidRDefault="00CB03EE" w:rsidP="00CB03EE">
      <w:r>
        <w:t>service Saga Event</w:t>
      </w:r>
    </w:p>
    <w:p w14:paraId="4F914AEA" w14:textId="77777777" w:rsidR="00CB03EE" w:rsidRDefault="00CB03EE" w:rsidP="00CB03EE">
      <w:r>
        <w:t>sourcing</w:t>
      </w:r>
    </w:p>
    <w:p w14:paraId="13F3CB34" w14:textId="77777777" w:rsidR="00CB03EE" w:rsidRDefault="00CB03EE" w:rsidP="00CB03EE">
      <w:r>
        <w:t>Domain</w:t>
      </w:r>
    </w:p>
    <w:p w14:paraId="0AC7355A" w14:textId="77777777" w:rsidR="00CB03EE" w:rsidRDefault="00CB03EE" w:rsidP="00CB03EE">
      <w:r>
        <w:t>event</w:t>
      </w:r>
    </w:p>
    <w:p w14:paraId="17567EA9" w14:textId="77777777" w:rsidR="00CB03EE" w:rsidRDefault="00CB03EE" w:rsidP="00CB03EE"/>
    <w:p w14:paraId="6C45DF60" w14:textId="77777777" w:rsidR="00CB03EE" w:rsidRDefault="00CB03EE" w:rsidP="00CB03EE">
      <w:r>
        <w:t>Aggregate</w:t>
      </w:r>
    </w:p>
    <w:p w14:paraId="4F9758BD" w14:textId="77777777" w:rsidR="00CB03EE" w:rsidRDefault="00CB03EE" w:rsidP="00CB03EE"/>
    <w:p w14:paraId="7C343607" w14:textId="77777777" w:rsidR="00CB03EE" w:rsidRDefault="00CB03EE" w:rsidP="00CB03EE">
      <w:r>
        <w:t>General</w:t>
      </w:r>
    </w:p>
    <w:p w14:paraId="7A09B5E8" w14:textId="77777777" w:rsidR="00CB03EE" w:rsidRDefault="00CB03EE" w:rsidP="00CB03EE">
      <w:r>
        <w:t>Alternative A</w:t>
      </w:r>
    </w:p>
    <w:p w14:paraId="61947FCA" w14:textId="77777777" w:rsidR="00CB03EE" w:rsidRDefault="00CB03EE" w:rsidP="00CB03EE">
      <w:r>
        <w:lastRenderedPageBreak/>
        <w:t>Predecessor</w:t>
      </w:r>
    </w:p>
    <w:p w14:paraId="18F741A0" w14:textId="77777777" w:rsidR="00CB03EE" w:rsidRDefault="00CB03EE" w:rsidP="00CB03EE"/>
    <w:p w14:paraId="609D5769" w14:textId="77777777" w:rsidR="00CB03EE" w:rsidRDefault="00CB03EE" w:rsidP="00CB03EE">
      <w:r>
        <w:t>Specific</w:t>
      </w:r>
    </w:p>
    <w:p w14:paraId="0F2F5181" w14:textId="77777777" w:rsidR="00CB03EE" w:rsidRDefault="00CB03EE" w:rsidP="00CB03EE">
      <w:r>
        <w:t>Alternative B</w:t>
      </w:r>
    </w:p>
    <w:p w14:paraId="25568D18" w14:textId="77777777" w:rsidR="00CB03EE" w:rsidRDefault="00CB03EE" w:rsidP="00CB03EE">
      <w:r>
        <w:t>Successor</w:t>
      </w:r>
    </w:p>
    <w:p w14:paraId="046F9349" w14:textId="77777777" w:rsidR="00CB03EE" w:rsidRDefault="00CB03EE" w:rsidP="00CB03EE">
      <w:r>
        <w:t>Key</w:t>
      </w:r>
    </w:p>
    <w:p w14:paraId="47720886" w14:textId="77777777" w:rsidR="00CB03EE" w:rsidRDefault="00CB03EE" w:rsidP="00CB03EE"/>
    <w:p w14:paraId="7CBDCE93" w14:textId="77777777" w:rsidR="00CB03EE" w:rsidRDefault="00CB03EE" w:rsidP="00CB03EE">
      <w:r>
        <w:t>Problem area</w:t>
      </w:r>
    </w:p>
    <w:p w14:paraId="18AACBB3" w14:textId="77777777" w:rsidR="00CB03EE" w:rsidRDefault="00CB03EE" w:rsidP="00CB03EE"/>
    <w:p w14:paraId="6B5553E3" w14:textId="77777777" w:rsidR="00CB03EE" w:rsidRDefault="00CB03EE" w:rsidP="00CB03EE">
      <w:r>
        <w:t>Figure 1.13 Because each service has its own database, you must use the Saga pattern to maintain</w:t>
      </w:r>
    </w:p>
    <w:p w14:paraId="43801EB4" w14:textId="77777777" w:rsidR="00CB03EE" w:rsidRDefault="00CB03EE" w:rsidP="00CB03EE">
      <w:r>
        <w:t>data consistency across services.</w:t>
      </w:r>
    </w:p>
    <w:p w14:paraId="2526C751" w14:textId="77777777" w:rsidR="00CB03EE" w:rsidRDefault="00CB03EE" w:rsidP="00CB03EE"/>
    <w:p w14:paraId="5BB945CA" w14:textId="77777777" w:rsidR="00CB03EE" w:rsidRDefault="00CB03EE" w:rsidP="00CB03EE">
      <w:r>
        <w:t>CQRS API</w:t>
      </w:r>
    </w:p>
    <w:p w14:paraId="6DB74EA4" w14:textId="77777777" w:rsidR="00CB03EE" w:rsidRDefault="00CB03EE" w:rsidP="00CB03EE">
      <w:r>
        <w:t>composition</w:t>
      </w:r>
    </w:p>
    <w:p w14:paraId="2C50D7E0" w14:textId="77777777" w:rsidR="00CB03EE" w:rsidRDefault="00CB03EE" w:rsidP="00CB03EE">
      <w:r>
        <w:t>Database</w:t>
      </w:r>
    </w:p>
    <w:p w14:paraId="34766E3D" w14:textId="77777777" w:rsidR="00CB03EE" w:rsidRDefault="00CB03EE" w:rsidP="00CB03EE">
      <w:r>
        <w:t>per service</w:t>
      </w:r>
    </w:p>
    <w:p w14:paraId="3E6FE709" w14:textId="77777777" w:rsidR="00CB03EE" w:rsidRDefault="00CB03EE" w:rsidP="00CB03EE"/>
    <w:p w14:paraId="65FF2C0B" w14:textId="77777777" w:rsidR="00CB03EE" w:rsidRDefault="00CB03EE" w:rsidP="00CB03EE">
      <w:r>
        <w:t>General</w:t>
      </w:r>
    </w:p>
    <w:p w14:paraId="094991CB" w14:textId="77777777" w:rsidR="00CB03EE" w:rsidRDefault="00CB03EE" w:rsidP="00CB03EE">
      <w:r>
        <w:t>Alternative A</w:t>
      </w:r>
    </w:p>
    <w:p w14:paraId="666ACC85" w14:textId="77777777" w:rsidR="00CB03EE" w:rsidRDefault="00CB03EE" w:rsidP="00CB03EE">
      <w:r>
        <w:t>Predecessor</w:t>
      </w:r>
    </w:p>
    <w:p w14:paraId="2A34F7DD" w14:textId="77777777" w:rsidR="00CB03EE" w:rsidRDefault="00CB03EE" w:rsidP="00CB03EE"/>
    <w:p w14:paraId="4D15A231" w14:textId="77777777" w:rsidR="00CB03EE" w:rsidRDefault="00CB03EE" w:rsidP="00CB03EE">
      <w:r>
        <w:t>Specific</w:t>
      </w:r>
    </w:p>
    <w:p w14:paraId="51FC0186" w14:textId="77777777" w:rsidR="00CB03EE" w:rsidRDefault="00CB03EE" w:rsidP="00CB03EE">
      <w:r>
        <w:t>Alternative B</w:t>
      </w:r>
    </w:p>
    <w:p w14:paraId="4BD355B5" w14:textId="77777777" w:rsidR="00CB03EE" w:rsidRDefault="00CB03EE" w:rsidP="00CB03EE">
      <w:r>
        <w:t>Successor</w:t>
      </w:r>
    </w:p>
    <w:p w14:paraId="058BED67" w14:textId="77777777" w:rsidR="00CB03EE" w:rsidRDefault="00CB03EE" w:rsidP="00CB03EE">
      <w:r>
        <w:t>Key</w:t>
      </w:r>
    </w:p>
    <w:p w14:paraId="641F4A6E" w14:textId="77777777" w:rsidR="00CB03EE" w:rsidRDefault="00CB03EE" w:rsidP="00CB03EE"/>
    <w:p w14:paraId="1F7738C7" w14:textId="77777777" w:rsidR="00CB03EE" w:rsidRDefault="00CB03EE" w:rsidP="00CB03EE">
      <w:r>
        <w:t>Problem area</w:t>
      </w:r>
    </w:p>
    <w:p w14:paraId="3BC9E377" w14:textId="77777777" w:rsidR="00CB03EE" w:rsidRDefault="00CB03EE" w:rsidP="00CB03EE"/>
    <w:p w14:paraId="4B281669" w14:textId="77777777" w:rsidR="00CB03EE" w:rsidRDefault="00CB03EE" w:rsidP="00CB03EE">
      <w:r>
        <w:t>Figure 1.14 Because each service has its own database, you must use one</w:t>
      </w:r>
    </w:p>
    <w:p w14:paraId="5BF08D3D" w14:textId="77777777" w:rsidR="00CB03EE" w:rsidRDefault="00CB03EE" w:rsidP="00CB03EE">
      <w:r>
        <w:t>of the querying patterns to retrieve data scattered across multiple services.</w:t>
      </w:r>
    </w:p>
    <w:p w14:paraId="366747DC" w14:textId="77777777" w:rsidR="00CB03EE" w:rsidRDefault="00CB03EE" w:rsidP="00CB03EE"/>
    <w:p w14:paraId="333C8F93" w14:textId="77777777" w:rsidR="00CB03EE" w:rsidRDefault="00CB03EE" w:rsidP="00CB03EE">
      <w:r>
        <w:t>The Microservice architecture pattern language 27</w:t>
      </w:r>
    </w:p>
    <w:p w14:paraId="355CCD46" w14:textId="77777777" w:rsidR="00CB03EE" w:rsidRDefault="00CB03EE" w:rsidP="00CB03EE"/>
    <w:p w14:paraId="443BCC39" w14:textId="77777777" w:rsidR="00CB03EE" w:rsidRDefault="00CB03EE" w:rsidP="00CB03EE">
      <w:r>
        <w:t>OBSERVABILITY PATTERNS PROVIDE INSIGHT INTO APPLICATION BEHAVIOR</w:t>
      </w:r>
    </w:p>
    <w:p w14:paraId="45167FB9" w14:textId="77777777" w:rsidR="00CB03EE" w:rsidRDefault="00CB03EE" w:rsidP="00CB03EE"/>
    <w:p w14:paraId="0B2EADF5" w14:textId="77777777" w:rsidR="00CB03EE" w:rsidRDefault="00CB03EE" w:rsidP="00CB03EE">
      <w:r>
        <w:t>A key part of operating an application is understanding its runtime behavior and trouble-</w:t>
      </w:r>
    </w:p>
    <w:p w14:paraId="18D44A00" w14:textId="77777777" w:rsidR="00CB03EE" w:rsidRDefault="00CB03EE" w:rsidP="00CB03EE">
      <w:r>
        <w:t>shooting problems such as failed requests and high latency. Though understanding and</w:t>
      </w:r>
    </w:p>
    <w:p w14:paraId="2327AC1B" w14:textId="77777777" w:rsidR="00CB03EE" w:rsidRDefault="00CB03EE" w:rsidP="00CB03EE"/>
    <w:p w14:paraId="440253F0" w14:textId="77777777" w:rsidR="00CB03EE" w:rsidRDefault="00CB03EE" w:rsidP="00CB03EE">
      <w:r>
        <w:t>troubleshooting a monolithic application isn’t always easy, it helps that requests are han-</w:t>
      </w:r>
    </w:p>
    <w:p w14:paraId="285AE6A5" w14:textId="77777777" w:rsidR="00CB03EE" w:rsidRDefault="00CB03EE" w:rsidP="00CB03EE">
      <w:r>
        <w:t>dled in a simple, straightforward way. Each incoming request is load balanced to a par-</w:t>
      </w:r>
    </w:p>
    <w:p w14:paraId="424F1438" w14:textId="77777777" w:rsidR="00CB03EE" w:rsidRDefault="00CB03EE" w:rsidP="00CB03EE">
      <w:r>
        <w:t>ticular application instance, which makes a few calls to the database and returns a</w:t>
      </w:r>
    </w:p>
    <w:p w14:paraId="6EC77EBC" w14:textId="77777777" w:rsidR="00CB03EE" w:rsidRDefault="00CB03EE" w:rsidP="00CB03EE"/>
    <w:p w14:paraId="7655DCB1" w14:textId="77777777" w:rsidR="00CB03EE" w:rsidRDefault="00CB03EE" w:rsidP="00CB03EE">
      <w:r>
        <w:t>response. For example, if you need to understand how a particular request was handled,</w:t>
      </w:r>
    </w:p>
    <w:p w14:paraId="57006FCE" w14:textId="77777777" w:rsidR="00CB03EE" w:rsidRDefault="00CB03EE" w:rsidP="00CB03EE">
      <w:r>
        <w:t>you look at the log file of the application instance that handled the request.</w:t>
      </w:r>
    </w:p>
    <w:p w14:paraId="46CE1544" w14:textId="77777777" w:rsidR="00CB03EE" w:rsidRDefault="00CB03EE" w:rsidP="00CB03EE"/>
    <w:p w14:paraId="6B12ACF7" w14:textId="77777777" w:rsidR="00CB03EE" w:rsidRDefault="00CB03EE" w:rsidP="00CB03EE">
      <w:r>
        <w:t>In contrast, understanding and diagnosing problems in a microservice architec-</w:t>
      </w:r>
    </w:p>
    <w:p w14:paraId="468262B6" w14:textId="77777777" w:rsidR="00CB03EE" w:rsidRDefault="00CB03EE" w:rsidP="00CB03EE">
      <w:r>
        <w:t>ture is much more complicated. A request can bounce around between multiple ser-</w:t>
      </w:r>
    </w:p>
    <w:p w14:paraId="1311B803" w14:textId="77777777" w:rsidR="00CB03EE" w:rsidRDefault="00CB03EE" w:rsidP="00CB03EE">
      <w:r>
        <w:t>vices before a response is finally returned to a client. Consequently, there isn’t one log</w:t>
      </w:r>
    </w:p>
    <w:p w14:paraId="29CD010A" w14:textId="77777777" w:rsidR="00CB03EE" w:rsidRDefault="00CB03EE" w:rsidP="00CB03EE"/>
    <w:p w14:paraId="38ADAE15" w14:textId="77777777" w:rsidR="00CB03EE" w:rsidRDefault="00CB03EE" w:rsidP="00CB03EE">
      <w:r>
        <w:t>file to examine. Similarly, problems with latency are more difficult to diagnose because</w:t>
      </w:r>
    </w:p>
    <w:p w14:paraId="79FC201C" w14:textId="77777777" w:rsidR="00CB03EE" w:rsidRDefault="00CB03EE" w:rsidP="00CB03EE">
      <w:r>
        <w:t>there are multiple suspects.</w:t>
      </w:r>
    </w:p>
    <w:p w14:paraId="5868D31F" w14:textId="77777777" w:rsidR="00CB03EE" w:rsidRDefault="00CB03EE" w:rsidP="00CB03EE">
      <w:r>
        <w:lastRenderedPageBreak/>
        <w:t>You can use the following patterns to design observable services:</w:t>
      </w:r>
    </w:p>
    <w:p w14:paraId="48783D54" w14:textId="77777777" w:rsidR="00CB03EE" w:rsidRDefault="00CB03EE" w:rsidP="00CB03EE">
      <w:r>
        <w:t> Health check API—Expose an endpoint that returns the health of the service.</w:t>
      </w:r>
    </w:p>
    <w:p w14:paraId="47D59D07" w14:textId="77777777" w:rsidR="00CB03EE" w:rsidRDefault="00CB03EE" w:rsidP="00CB03EE">
      <w:r>
        <w:t> Log aggregation—Log service activity and write logs into a centralized logging</w:t>
      </w:r>
    </w:p>
    <w:p w14:paraId="68F5E364" w14:textId="77777777" w:rsidR="00CB03EE" w:rsidRDefault="00CB03EE" w:rsidP="00CB03EE">
      <w:r>
        <w:t>server, which provides searching and alerting.</w:t>
      </w:r>
    </w:p>
    <w:p w14:paraId="3C2168F7" w14:textId="77777777" w:rsidR="00CB03EE" w:rsidRDefault="00CB03EE" w:rsidP="00CB03EE">
      <w:r>
        <w:t>Traditional approach of deploying</w:t>
      </w:r>
    </w:p>
    <w:p w14:paraId="68C4AC50" w14:textId="77777777" w:rsidR="00CB03EE" w:rsidRDefault="00CB03EE" w:rsidP="00CB03EE">
      <w:r>
        <w:t>services using their language-specific</w:t>
      </w:r>
    </w:p>
    <w:p w14:paraId="5C135812" w14:textId="77777777" w:rsidR="00CB03EE" w:rsidRDefault="00CB03EE" w:rsidP="00CB03EE">
      <w:r>
        <w:t>packaging, such as WAR files</w:t>
      </w:r>
    </w:p>
    <w:p w14:paraId="6D2690AA" w14:textId="77777777" w:rsidR="00CB03EE" w:rsidRDefault="00CB03EE" w:rsidP="00CB03EE"/>
    <w:p w14:paraId="7B88B9B3" w14:textId="77777777" w:rsidR="00CB03EE" w:rsidRDefault="00CB03EE" w:rsidP="00CB03EE">
      <w:r>
        <w:t>Automated, self-service</w:t>
      </w:r>
    </w:p>
    <w:p w14:paraId="4748F041" w14:textId="77777777" w:rsidR="00CB03EE" w:rsidRDefault="00CB03EE" w:rsidP="00CB03EE">
      <w:r>
        <w:t>platform for deploying</w:t>
      </w:r>
    </w:p>
    <w:p w14:paraId="5435BA90" w14:textId="77777777" w:rsidR="00CB03EE" w:rsidRDefault="00CB03EE" w:rsidP="00CB03EE">
      <w:r>
        <w:t>and managing services</w:t>
      </w:r>
    </w:p>
    <w:p w14:paraId="2C43150F" w14:textId="77777777" w:rsidR="00CB03EE" w:rsidRDefault="00CB03EE" w:rsidP="00CB03EE">
      <w:r>
        <w:t>A modern approach,</w:t>
      </w:r>
    </w:p>
    <w:p w14:paraId="248BA5C3" w14:textId="77777777" w:rsidR="00CB03EE" w:rsidRDefault="00CB03EE" w:rsidP="00CB03EE">
      <w:r>
        <w:t>which runs your code</w:t>
      </w:r>
    </w:p>
    <w:p w14:paraId="1C62DDFE" w14:textId="77777777" w:rsidR="00CB03EE" w:rsidRDefault="00CB03EE" w:rsidP="00CB03EE">
      <w:r>
        <w:t>without you having to</w:t>
      </w:r>
    </w:p>
    <w:p w14:paraId="17EB1CF0" w14:textId="77777777" w:rsidR="00CB03EE" w:rsidRDefault="00CB03EE" w:rsidP="00CB03EE">
      <w:r>
        <w:t>worry about managing</w:t>
      </w:r>
    </w:p>
    <w:p w14:paraId="31C1D77D" w14:textId="77777777" w:rsidR="00CB03EE" w:rsidRDefault="00CB03EE" w:rsidP="00CB03EE">
      <w:r>
        <w:t>the infrastructure</w:t>
      </w:r>
    </w:p>
    <w:p w14:paraId="7474A801" w14:textId="77777777" w:rsidR="00CB03EE" w:rsidRDefault="00CB03EE" w:rsidP="00CB03EE"/>
    <w:p w14:paraId="3A5E2726" w14:textId="77777777" w:rsidR="00CB03EE" w:rsidRDefault="00CB03EE" w:rsidP="00CB03EE">
      <w:r>
        <w:t>A modern approach, which</w:t>
      </w:r>
    </w:p>
    <w:p w14:paraId="4910AF27" w14:textId="77777777" w:rsidR="00CB03EE" w:rsidRDefault="00CB03EE" w:rsidP="00CB03EE">
      <w:r>
        <w:t>encapsulates a service’s</w:t>
      </w:r>
    </w:p>
    <w:p w14:paraId="201C368C" w14:textId="77777777" w:rsidR="00CB03EE" w:rsidRDefault="00CB03EE" w:rsidP="00CB03EE">
      <w:r>
        <w:t>technology stack</w:t>
      </w:r>
    </w:p>
    <w:p w14:paraId="7565685B" w14:textId="77777777" w:rsidR="00CB03EE" w:rsidRDefault="00CB03EE" w:rsidP="00CB03EE"/>
    <w:p w14:paraId="4E61608C" w14:textId="77777777" w:rsidR="00CB03EE" w:rsidRDefault="00CB03EE" w:rsidP="00CB03EE">
      <w:r>
        <w:t>Single service</w:t>
      </w:r>
    </w:p>
    <w:p w14:paraId="08C1AD82" w14:textId="77777777" w:rsidR="00CB03EE" w:rsidRDefault="00CB03EE" w:rsidP="00CB03EE">
      <w:r>
        <w:t>per host</w:t>
      </w:r>
    </w:p>
    <w:p w14:paraId="092A151E" w14:textId="77777777" w:rsidR="00CB03EE" w:rsidRDefault="00CB03EE" w:rsidP="00CB03EE"/>
    <w:p w14:paraId="2E78DEEA" w14:textId="77777777" w:rsidR="00CB03EE" w:rsidRDefault="00CB03EE" w:rsidP="00CB03EE">
      <w:r>
        <w:t>Multiple services</w:t>
      </w:r>
    </w:p>
    <w:p w14:paraId="6E0C87A1" w14:textId="77777777" w:rsidR="00CB03EE" w:rsidRDefault="00CB03EE" w:rsidP="00CB03EE">
      <w:r>
        <w:t>per host</w:t>
      </w:r>
    </w:p>
    <w:p w14:paraId="71BC1669" w14:textId="77777777" w:rsidR="00CB03EE" w:rsidRDefault="00CB03EE" w:rsidP="00CB03EE">
      <w:r>
        <w:lastRenderedPageBreak/>
        <w:t>Serverless</w:t>
      </w:r>
    </w:p>
    <w:p w14:paraId="57B49BC6" w14:textId="77777777" w:rsidR="00CB03EE" w:rsidRDefault="00CB03EE" w:rsidP="00CB03EE">
      <w:r>
        <w:t>deployment</w:t>
      </w:r>
    </w:p>
    <w:p w14:paraId="46C8EED8" w14:textId="77777777" w:rsidR="00CB03EE" w:rsidRDefault="00CB03EE" w:rsidP="00CB03EE"/>
    <w:p w14:paraId="257FAE3C" w14:textId="77777777" w:rsidR="00CB03EE" w:rsidRDefault="00CB03EE" w:rsidP="00CB03EE">
      <w:r>
        <w:t>Service-per-container</w:t>
      </w:r>
    </w:p>
    <w:p w14:paraId="2E4BFE80" w14:textId="77777777" w:rsidR="00CB03EE" w:rsidRDefault="00CB03EE" w:rsidP="00CB03EE"/>
    <w:p w14:paraId="346F5203" w14:textId="77777777" w:rsidR="00CB03EE" w:rsidRDefault="00CB03EE" w:rsidP="00CB03EE">
      <w:r>
        <w:t>Service-per-VM Service deployment</w:t>
      </w:r>
    </w:p>
    <w:p w14:paraId="2DAA0AF1" w14:textId="77777777" w:rsidR="00CB03EE" w:rsidRDefault="00CB03EE" w:rsidP="00CB03EE">
      <w:r>
        <w:t>platform</w:t>
      </w:r>
    </w:p>
    <w:p w14:paraId="6F728ED3" w14:textId="77777777" w:rsidR="00CB03EE" w:rsidRDefault="00CB03EE" w:rsidP="00CB03EE"/>
    <w:p w14:paraId="18DE153D" w14:textId="77777777" w:rsidR="00CB03EE" w:rsidRDefault="00CB03EE" w:rsidP="00CB03EE">
      <w:r>
        <w:t>General</w:t>
      </w:r>
    </w:p>
    <w:p w14:paraId="1AE17DE2" w14:textId="77777777" w:rsidR="00CB03EE" w:rsidRDefault="00CB03EE" w:rsidP="00CB03EE">
      <w:r>
        <w:t>Alternative A</w:t>
      </w:r>
    </w:p>
    <w:p w14:paraId="57A70DD5" w14:textId="77777777" w:rsidR="00CB03EE" w:rsidRDefault="00CB03EE" w:rsidP="00CB03EE">
      <w:r>
        <w:t>Predecessor</w:t>
      </w:r>
    </w:p>
    <w:p w14:paraId="3ECA9033" w14:textId="77777777" w:rsidR="00CB03EE" w:rsidRDefault="00CB03EE" w:rsidP="00CB03EE"/>
    <w:p w14:paraId="7C0ADCF9" w14:textId="77777777" w:rsidR="00CB03EE" w:rsidRDefault="00CB03EE" w:rsidP="00CB03EE">
      <w:r>
        <w:t>Specific</w:t>
      </w:r>
    </w:p>
    <w:p w14:paraId="47CC449A" w14:textId="77777777" w:rsidR="00CB03EE" w:rsidRDefault="00CB03EE" w:rsidP="00CB03EE">
      <w:r>
        <w:t>Alternative B</w:t>
      </w:r>
    </w:p>
    <w:p w14:paraId="0270A370" w14:textId="77777777" w:rsidR="00CB03EE" w:rsidRDefault="00CB03EE" w:rsidP="00CB03EE">
      <w:r>
        <w:t>Successor</w:t>
      </w:r>
    </w:p>
    <w:p w14:paraId="363AAAD9" w14:textId="77777777" w:rsidR="00CB03EE" w:rsidRDefault="00CB03EE" w:rsidP="00CB03EE">
      <w:r>
        <w:t>Key</w:t>
      </w:r>
    </w:p>
    <w:p w14:paraId="03B9124B" w14:textId="77777777" w:rsidR="00CB03EE" w:rsidRDefault="00CB03EE" w:rsidP="00CB03EE"/>
    <w:p w14:paraId="6DFF67FD" w14:textId="77777777" w:rsidR="00CB03EE" w:rsidRDefault="00CB03EE" w:rsidP="00CB03EE">
      <w:r>
        <w:t>Problem area</w:t>
      </w:r>
    </w:p>
    <w:p w14:paraId="7A453D35" w14:textId="77777777" w:rsidR="00CB03EE" w:rsidRDefault="00CB03EE" w:rsidP="00CB03EE"/>
    <w:p w14:paraId="4D4A1476" w14:textId="77777777" w:rsidR="00CB03EE" w:rsidRDefault="00CB03EE" w:rsidP="00CB03EE">
      <w:r>
        <w:t>Figure 1.15 Several patterns for deploying microservices. The traditional approach is to deploy</w:t>
      </w:r>
    </w:p>
    <w:p w14:paraId="2DFFD699" w14:textId="77777777" w:rsidR="00CB03EE" w:rsidRDefault="00CB03EE" w:rsidP="00CB03EE">
      <w:r>
        <w:t>services in a language-specific packaging format. There are two modern approaches to deploying</w:t>
      </w:r>
    </w:p>
    <w:p w14:paraId="4AD87C5B" w14:textId="77777777" w:rsidR="00CB03EE" w:rsidRDefault="00CB03EE" w:rsidP="00CB03EE">
      <w:r>
        <w:t>services. The first deploys services as VM or containers. The second is the serverless approach.</w:t>
      </w:r>
    </w:p>
    <w:p w14:paraId="6E27818D" w14:textId="77777777" w:rsidR="00CB03EE" w:rsidRDefault="00CB03EE" w:rsidP="00CB03EE">
      <w:r>
        <w:t>You simply upload the service’s code and the serverless platform runs it. You should use a service</w:t>
      </w:r>
    </w:p>
    <w:p w14:paraId="7CA1FDE6" w14:textId="77777777" w:rsidR="00CB03EE" w:rsidRDefault="00CB03EE" w:rsidP="00CB03EE">
      <w:r>
        <w:lastRenderedPageBreak/>
        <w:t>deployment platform, which is an automated, self-service platform for deploying and managing</w:t>
      </w:r>
    </w:p>
    <w:p w14:paraId="6D964E2C" w14:textId="77777777" w:rsidR="00CB03EE" w:rsidRDefault="00CB03EE" w:rsidP="00CB03EE">
      <w:r>
        <w:t>services.</w:t>
      </w:r>
    </w:p>
    <w:p w14:paraId="3A41E44C" w14:textId="77777777" w:rsidR="00CB03EE" w:rsidRDefault="00CB03EE" w:rsidP="00CB03EE"/>
    <w:p w14:paraId="0CE00A42" w14:textId="77777777" w:rsidR="00CB03EE" w:rsidRDefault="00CB03EE" w:rsidP="00CB03EE">
      <w:r>
        <w:t>28 CHAPTER 1 Escaping monolithic hell</w:t>
      </w:r>
    </w:p>
    <w:p w14:paraId="09F646DE" w14:textId="77777777" w:rsidR="00CB03EE" w:rsidRDefault="00CB03EE" w:rsidP="00CB03EE"/>
    <w:p w14:paraId="480971AA" w14:textId="77777777" w:rsidR="00CB03EE" w:rsidRDefault="00CB03EE" w:rsidP="00CB03EE">
      <w:r>
        <w:t> Distributed tracing—Assign each external request a unique ID and trace requests</w:t>
      </w:r>
    </w:p>
    <w:p w14:paraId="2D5A5762" w14:textId="77777777" w:rsidR="00CB03EE" w:rsidRDefault="00CB03EE" w:rsidP="00CB03EE">
      <w:r>
        <w:t>as they flow between services.</w:t>
      </w:r>
    </w:p>
    <w:p w14:paraId="7DD70F28" w14:textId="77777777" w:rsidR="00CB03EE" w:rsidRDefault="00CB03EE" w:rsidP="00CB03EE">
      <w:r>
        <w:t> Exception tracking—Report exceptions to an exception tracking service, which</w:t>
      </w:r>
    </w:p>
    <w:p w14:paraId="3E6D7974" w14:textId="77777777" w:rsidR="00CB03EE" w:rsidRDefault="00CB03EE" w:rsidP="00CB03EE">
      <w:r>
        <w:t>deduplicates exceptions, alerts developers, and tracks the resolution of each</w:t>
      </w:r>
    </w:p>
    <w:p w14:paraId="08D91DCD" w14:textId="77777777" w:rsidR="00CB03EE" w:rsidRDefault="00CB03EE" w:rsidP="00CB03EE">
      <w:r>
        <w:t>exception.</w:t>
      </w:r>
    </w:p>
    <w:p w14:paraId="0C58FFF7" w14:textId="77777777" w:rsidR="00CB03EE" w:rsidRDefault="00CB03EE" w:rsidP="00CB03EE">
      <w:r>
        <w:t> Application metrics—Maintain metrics, such as counters and gauges, and expose</w:t>
      </w:r>
    </w:p>
    <w:p w14:paraId="4D606CF0" w14:textId="77777777" w:rsidR="00CB03EE" w:rsidRDefault="00CB03EE" w:rsidP="00CB03EE">
      <w:r>
        <w:t>them to a metrics server.</w:t>
      </w:r>
    </w:p>
    <w:p w14:paraId="07401499" w14:textId="77777777" w:rsidR="00CB03EE" w:rsidRDefault="00CB03EE" w:rsidP="00CB03EE">
      <w:r>
        <w:t> Audit logging—Log user actions.</w:t>
      </w:r>
    </w:p>
    <w:p w14:paraId="4062EA27" w14:textId="77777777" w:rsidR="00CB03EE" w:rsidRDefault="00CB03EE" w:rsidP="00CB03EE">
      <w:r>
        <w:t>Chapter 11 describes these patterns in more detail.</w:t>
      </w:r>
    </w:p>
    <w:p w14:paraId="2DBDB954" w14:textId="77777777" w:rsidR="00CB03EE" w:rsidRDefault="00CB03EE" w:rsidP="00CB03EE">
      <w:r>
        <w:t>PATTERNS FOR THE AUTOMATED TESTING OF SERVICES</w:t>
      </w:r>
    </w:p>
    <w:p w14:paraId="627B9937" w14:textId="77777777" w:rsidR="00CB03EE" w:rsidRDefault="00CB03EE" w:rsidP="00CB03EE">
      <w:r>
        <w:t>The microservice architecture makes individual services easier to test because they’re</w:t>
      </w:r>
    </w:p>
    <w:p w14:paraId="3AB1BAAF" w14:textId="77777777" w:rsidR="00CB03EE" w:rsidRDefault="00CB03EE" w:rsidP="00CB03EE"/>
    <w:p w14:paraId="4F538E09" w14:textId="77777777" w:rsidR="00CB03EE" w:rsidRDefault="00CB03EE" w:rsidP="00CB03EE">
      <w:r>
        <w:t>much smaller than the monolithic application. At the same time, though, it’s import-</w:t>
      </w:r>
    </w:p>
    <w:p w14:paraId="537CCD87" w14:textId="77777777" w:rsidR="00CB03EE" w:rsidRDefault="00CB03EE" w:rsidP="00CB03EE">
      <w:r>
        <w:t>ant to test that the different services work together while avoiding using complex,</w:t>
      </w:r>
    </w:p>
    <w:p w14:paraId="75E5A136" w14:textId="77777777" w:rsidR="00CB03EE" w:rsidRDefault="00CB03EE" w:rsidP="00CB03EE"/>
    <w:p w14:paraId="05668769" w14:textId="77777777" w:rsidR="00CB03EE" w:rsidRDefault="00CB03EE" w:rsidP="00CB03EE">
      <w:r>
        <w:t>slow, and brittle end-to-end tests that test multiple services together. Here are patterns</w:t>
      </w:r>
    </w:p>
    <w:p w14:paraId="4965851C" w14:textId="77777777" w:rsidR="00CB03EE" w:rsidRDefault="00CB03EE" w:rsidP="00CB03EE">
      <w:r>
        <w:t>for simplifying testing by testing services in isolation:</w:t>
      </w:r>
    </w:p>
    <w:p w14:paraId="56B06554" w14:textId="77777777" w:rsidR="00CB03EE" w:rsidRDefault="00CB03EE" w:rsidP="00CB03EE">
      <w:r>
        <w:t> Consumer-driven contract test—Verify that a service meets the expectations of its</w:t>
      </w:r>
    </w:p>
    <w:p w14:paraId="482C1F68" w14:textId="77777777" w:rsidR="00CB03EE" w:rsidRDefault="00CB03EE" w:rsidP="00CB03EE">
      <w:r>
        <w:t>clients.</w:t>
      </w:r>
    </w:p>
    <w:p w14:paraId="5FBDB517" w14:textId="77777777" w:rsidR="00CB03EE" w:rsidRDefault="00CB03EE" w:rsidP="00CB03EE">
      <w:r>
        <w:t> Consumer-side contract test—Verify that the client of a service can communicate</w:t>
      </w:r>
    </w:p>
    <w:p w14:paraId="0BD92B2B" w14:textId="77777777" w:rsidR="00CB03EE" w:rsidRDefault="00CB03EE" w:rsidP="00CB03EE">
      <w:r>
        <w:lastRenderedPageBreak/>
        <w:t>with the service.</w:t>
      </w:r>
    </w:p>
    <w:p w14:paraId="2559D51C" w14:textId="77777777" w:rsidR="00CB03EE" w:rsidRDefault="00CB03EE" w:rsidP="00CB03EE">
      <w:r>
        <w:t> Service component test—Test a service in isolation.</w:t>
      </w:r>
    </w:p>
    <w:p w14:paraId="02514767" w14:textId="77777777" w:rsidR="00CB03EE" w:rsidRDefault="00CB03EE" w:rsidP="00CB03EE">
      <w:r>
        <w:t>Chapters 9 and 10 describe these testing patterns in more detail.</w:t>
      </w:r>
    </w:p>
    <w:p w14:paraId="032CDEB0" w14:textId="77777777" w:rsidR="00CB03EE" w:rsidRDefault="00CB03EE" w:rsidP="00CB03EE">
      <w:r>
        <w:t>PATTERNS FOR HANDLING CROSS-CUTTING CONCERNS</w:t>
      </w:r>
    </w:p>
    <w:p w14:paraId="6B67B61E" w14:textId="77777777" w:rsidR="00CB03EE" w:rsidRDefault="00CB03EE" w:rsidP="00CB03EE">
      <w:r>
        <w:t>In a microservice architecture, there are numerous concerns that every service must</w:t>
      </w:r>
    </w:p>
    <w:p w14:paraId="04C285DF" w14:textId="77777777" w:rsidR="00CB03EE" w:rsidRDefault="00CB03EE" w:rsidP="00CB03EE">
      <w:r>
        <w:t>implement, including the observability patterns and discovery patterns. It must also</w:t>
      </w:r>
    </w:p>
    <w:p w14:paraId="35967A47" w14:textId="77777777" w:rsidR="00CB03EE" w:rsidRDefault="00CB03EE" w:rsidP="00CB03EE">
      <w:r>
        <w:t>implement the Externalized Configuration pattern, which supplies configuration</w:t>
      </w:r>
    </w:p>
    <w:p w14:paraId="68DDCD75" w14:textId="77777777" w:rsidR="00CB03EE" w:rsidRDefault="00CB03EE" w:rsidP="00CB03EE">
      <w:r>
        <w:t>parameters such as database credentials to a service at runtime. When developing a</w:t>
      </w:r>
    </w:p>
    <w:p w14:paraId="201FEF47" w14:textId="77777777" w:rsidR="00CB03EE" w:rsidRDefault="00CB03EE" w:rsidP="00CB03EE">
      <w:r>
        <w:t>new service, it would be too time consuming to reimplement these concerns from</w:t>
      </w:r>
    </w:p>
    <w:p w14:paraId="042B2E3E" w14:textId="77777777" w:rsidR="00CB03EE" w:rsidRDefault="00CB03EE" w:rsidP="00CB03EE">
      <w:r>
        <w:t>scratch. A much better approach is to apply the Microservice Chassis pattern and</w:t>
      </w:r>
    </w:p>
    <w:p w14:paraId="0799C3E3" w14:textId="77777777" w:rsidR="00CB03EE" w:rsidRDefault="00CB03EE" w:rsidP="00CB03EE">
      <w:r>
        <w:t>build services on top of a framework that handles these concerns. Chapter 11</w:t>
      </w:r>
    </w:p>
    <w:p w14:paraId="30FC9A42" w14:textId="77777777" w:rsidR="00CB03EE" w:rsidRDefault="00CB03EE" w:rsidP="00CB03EE">
      <w:r>
        <w:t>describes these patterns in more detail.</w:t>
      </w:r>
    </w:p>
    <w:p w14:paraId="65B691B1" w14:textId="77777777" w:rsidR="00CB03EE" w:rsidRDefault="00CB03EE" w:rsidP="00CB03EE">
      <w:r>
        <w:t>SECURITY PATTERNS</w:t>
      </w:r>
    </w:p>
    <w:p w14:paraId="28002A97" w14:textId="77777777" w:rsidR="00CB03EE" w:rsidRDefault="00CB03EE" w:rsidP="00CB03EE">
      <w:r>
        <w:t>In a microservice architecture, users are typically authenticated by the API gateway. It</w:t>
      </w:r>
    </w:p>
    <w:p w14:paraId="296E9CED" w14:textId="77777777" w:rsidR="00CB03EE" w:rsidRDefault="00CB03EE" w:rsidP="00CB03EE">
      <w:r>
        <w:t>must then pass information about the user, such as identity and roles, to the services it</w:t>
      </w:r>
    </w:p>
    <w:p w14:paraId="1387012C" w14:textId="77777777" w:rsidR="00CB03EE" w:rsidRDefault="00CB03EE" w:rsidP="00CB03EE">
      <w:r>
        <w:t>invokes. A common solution is to apply the Access token pattern. The API gateway</w:t>
      </w:r>
    </w:p>
    <w:p w14:paraId="3D44BCFE" w14:textId="77777777" w:rsidR="00CB03EE" w:rsidRDefault="00CB03EE" w:rsidP="00CB03EE"/>
    <w:p w14:paraId="1113251B" w14:textId="77777777" w:rsidR="00CB03EE" w:rsidRDefault="00CB03EE" w:rsidP="00CB03EE">
      <w:r>
        <w:t>passes an access token, such as JWT (JSON Web Token), to the services, which can val-</w:t>
      </w:r>
    </w:p>
    <w:p w14:paraId="26834591" w14:textId="77777777" w:rsidR="00CB03EE" w:rsidRDefault="00CB03EE" w:rsidP="00CB03EE">
      <w:r>
        <w:t>idate the token and obtain information about the user. Chapter 11 discusses the</w:t>
      </w:r>
    </w:p>
    <w:p w14:paraId="15108D77" w14:textId="77777777" w:rsidR="00CB03EE" w:rsidRDefault="00CB03EE" w:rsidP="00CB03EE"/>
    <w:p w14:paraId="370FD424" w14:textId="77777777" w:rsidR="00CB03EE" w:rsidRDefault="00CB03EE" w:rsidP="00CB03EE">
      <w:r>
        <w:t>Access token pattern in more detail.</w:t>
      </w:r>
    </w:p>
    <w:p w14:paraId="754A2E9C" w14:textId="77777777" w:rsidR="00CB03EE" w:rsidRDefault="00CB03EE" w:rsidP="00CB03EE">
      <w:r>
        <w:t>Not surprisingly, the patterns in the Microservice architecture pattern language</w:t>
      </w:r>
    </w:p>
    <w:p w14:paraId="39EB0617" w14:textId="77777777" w:rsidR="00CB03EE" w:rsidRDefault="00CB03EE" w:rsidP="00CB03EE">
      <w:r>
        <w:t>are focused on solving architect and design problems. You certainly need the right</w:t>
      </w:r>
    </w:p>
    <w:p w14:paraId="08557E18" w14:textId="77777777" w:rsidR="00CB03EE" w:rsidRDefault="00CB03EE" w:rsidP="00CB03EE"/>
    <w:p w14:paraId="52D31B1C" w14:textId="77777777" w:rsidR="00CB03EE" w:rsidRDefault="00CB03EE" w:rsidP="00CB03EE">
      <w:r>
        <w:t>Beyond microservices: Process and organization 29</w:t>
      </w:r>
    </w:p>
    <w:p w14:paraId="07C3EA73" w14:textId="77777777" w:rsidR="00CB03EE" w:rsidRDefault="00CB03EE" w:rsidP="00CB03EE">
      <w:r>
        <w:t>architecture in order to successfully develop software, but it’s not the only concern.</w:t>
      </w:r>
    </w:p>
    <w:p w14:paraId="0205F920" w14:textId="77777777" w:rsidR="00CB03EE" w:rsidRDefault="00CB03EE" w:rsidP="00CB03EE">
      <w:r>
        <w:lastRenderedPageBreak/>
        <w:t>You must also consider process and organization.</w:t>
      </w:r>
    </w:p>
    <w:p w14:paraId="3A32EEB5" w14:textId="77777777" w:rsidR="00CB03EE" w:rsidRDefault="00CB03EE" w:rsidP="00CB03EE">
      <w:r>
        <w:t>1.7 Beyond microservices: Process and organization</w:t>
      </w:r>
    </w:p>
    <w:p w14:paraId="4EFC646E" w14:textId="77777777" w:rsidR="00CB03EE" w:rsidRDefault="00CB03EE" w:rsidP="00CB03EE">
      <w:r>
        <w:t>For a large, complex application, the microservice architecture is usually the best</w:t>
      </w:r>
    </w:p>
    <w:p w14:paraId="43A5B62A" w14:textId="77777777" w:rsidR="00CB03EE" w:rsidRDefault="00CB03EE" w:rsidP="00CB03EE"/>
    <w:p w14:paraId="474A39CE" w14:textId="77777777" w:rsidR="00CB03EE" w:rsidRDefault="00CB03EE" w:rsidP="00CB03EE">
      <w:r>
        <w:t>choice. But in addition to having the right architecture, successful software develop-</w:t>
      </w:r>
    </w:p>
    <w:p w14:paraId="059877CB" w14:textId="77777777" w:rsidR="00CB03EE" w:rsidRDefault="00CB03EE" w:rsidP="00CB03EE">
      <w:r>
        <w:t>ment requires you to also have organization, and development and delivery processes.</w:t>
      </w:r>
    </w:p>
    <w:p w14:paraId="4538660F" w14:textId="77777777" w:rsidR="00CB03EE" w:rsidRDefault="00CB03EE" w:rsidP="00CB03EE"/>
    <w:p w14:paraId="1FB039F3" w14:textId="77777777" w:rsidR="00CB03EE" w:rsidRDefault="00CB03EE" w:rsidP="00CB03EE">
      <w:r>
        <w:t>Figure 1.16 shows the relationships between process, organization, and architecture.</w:t>
      </w:r>
    </w:p>
    <w:p w14:paraId="46ABD35A" w14:textId="77777777" w:rsidR="00CB03EE" w:rsidRDefault="00CB03EE" w:rsidP="00CB03EE"/>
    <w:p w14:paraId="48D806C0" w14:textId="77777777" w:rsidR="00CB03EE" w:rsidRDefault="00CB03EE" w:rsidP="00CB03EE">
      <w:r>
        <w:t>I’ve already described the microservice architecture. Let’s look at organization and</w:t>
      </w:r>
    </w:p>
    <w:p w14:paraId="2287D289" w14:textId="77777777" w:rsidR="00CB03EE" w:rsidRDefault="00CB03EE" w:rsidP="00CB03EE">
      <w:r>
        <w:t>process.</w:t>
      </w:r>
    </w:p>
    <w:p w14:paraId="4FA4A2FE" w14:textId="77777777" w:rsidR="00CB03EE" w:rsidRDefault="00CB03EE" w:rsidP="00CB03EE">
      <w:r>
        <w:t>1.7.1 Software development and delivery organization</w:t>
      </w:r>
    </w:p>
    <w:p w14:paraId="7A0DC037" w14:textId="77777777" w:rsidR="00CB03EE" w:rsidRDefault="00CB03EE" w:rsidP="00CB03EE">
      <w:r>
        <w:t>Success inevitably means that the engineering team will grow. On the one hand, that’s</w:t>
      </w:r>
    </w:p>
    <w:p w14:paraId="7C93E4EE" w14:textId="77777777" w:rsidR="00CB03EE" w:rsidRDefault="00CB03EE" w:rsidP="00CB03EE">
      <w:r>
        <w:t>a good thing because more developers can get more done. The trouble with large</w:t>
      </w:r>
    </w:p>
    <w:p w14:paraId="50C26E7A" w14:textId="77777777" w:rsidR="00CB03EE" w:rsidRDefault="00CB03EE" w:rsidP="00CB03EE"/>
    <w:p w14:paraId="4E152D70" w14:textId="77777777" w:rsidR="00CB03EE" w:rsidRDefault="00CB03EE" w:rsidP="00CB03EE">
      <w:r>
        <w:t>teams is, as Fred Brooks wrote in The Mythical Man-Month, the communication over-</w:t>
      </w:r>
    </w:p>
    <w:p w14:paraId="1D7D09D7" w14:textId="77777777" w:rsidR="00CB03EE" w:rsidRDefault="00CB03EE" w:rsidP="00CB03EE">
      <w:r>
        <w:t>head of a team of size N is O(N 2</w:t>
      </w:r>
    </w:p>
    <w:p w14:paraId="60EF4303" w14:textId="77777777" w:rsidR="00CB03EE" w:rsidRDefault="00CB03EE" w:rsidP="00CB03EE"/>
    <w:p w14:paraId="55EAB5FC" w14:textId="77777777" w:rsidR="00CB03EE" w:rsidRDefault="00CB03EE" w:rsidP="00CB03EE">
      <w:r>
        <w:t>). If the team gets too large, it will become inefficient,</w:t>
      </w:r>
    </w:p>
    <w:p w14:paraId="285473F8" w14:textId="77777777" w:rsidR="00CB03EE" w:rsidRDefault="00CB03EE" w:rsidP="00CB03EE">
      <w:r>
        <w:t>due to the communication overhead. Imagine, for example, trying to do a daily standup</w:t>
      </w:r>
    </w:p>
    <w:p w14:paraId="4AF1A864" w14:textId="77777777" w:rsidR="00CB03EE" w:rsidRDefault="00CB03EE" w:rsidP="00CB03EE">
      <w:r>
        <w:t>with 20 people.</w:t>
      </w:r>
    </w:p>
    <w:p w14:paraId="33D5E01E" w14:textId="77777777" w:rsidR="00CB03EE" w:rsidRDefault="00CB03EE" w:rsidP="00CB03EE">
      <w:r>
        <w:t>The solution is to refactor a large single team into a team of teams. Each team is</w:t>
      </w:r>
    </w:p>
    <w:p w14:paraId="2F03A5EF" w14:textId="77777777" w:rsidR="00CB03EE" w:rsidRDefault="00CB03EE" w:rsidP="00CB03EE">
      <w:r>
        <w:t>small, consisting of no more than 8–12 people. It has a clearly defined business-oriented</w:t>
      </w:r>
    </w:p>
    <w:p w14:paraId="3A017CCB" w14:textId="77777777" w:rsidR="00CB03EE" w:rsidRDefault="00CB03EE" w:rsidP="00CB03EE">
      <w:r>
        <w:t>mission: developing and possibly operating one or more services that implement a</w:t>
      </w:r>
    </w:p>
    <w:p w14:paraId="661D4FB6" w14:textId="77777777" w:rsidR="00CB03EE" w:rsidRDefault="00CB03EE" w:rsidP="00CB03EE">
      <w:r>
        <w:t>feature or a business capability. The team is cross-functional and can develop, test,</w:t>
      </w:r>
    </w:p>
    <w:p w14:paraId="0D87DC67" w14:textId="77777777" w:rsidR="00CB03EE" w:rsidRDefault="00CB03EE" w:rsidP="00CB03EE">
      <w:r>
        <w:t>and deploy its services without having to frequently communicate or coordinate with</w:t>
      </w:r>
    </w:p>
    <w:p w14:paraId="301F0262" w14:textId="77777777" w:rsidR="00CB03EE" w:rsidRDefault="00CB03EE" w:rsidP="00CB03EE">
      <w:r>
        <w:lastRenderedPageBreak/>
        <w:t>other teams.</w:t>
      </w:r>
    </w:p>
    <w:p w14:paraId="30AB2E76" w14:textId="77777777" w:rsidR="00CB03EE" w:rsidRDefault="00CB03EE" w:rsidP="00CB03EE">
      <w:r>
        <w:t>Enables</w:t>
      </w:r>
    </w:p>
    <w:p w14:paraId="32223BEF" w14:textId="77777777" w:rsidR="00CB03EE" w:rsidRDefault="00CB03EE" w:rsidP="00CB03EE"/>
    <w:p w14:paraId="66621C35" w14:textId="77777777" w:rsidR="00CB03EE" w:rsidRDefault="00CB03EE" w:rsidP="00CB03EE">
      <w:r>
        <w:t>Enables</w:t>
      </w:r>
    </w:p>
    <w:p w14:paraId="5CE11C08" w14:textId="77777777" w:rsidR="00CB03EE" w:rsidRDefault="00CB03EE" w:rsidP="00CB03EE"/>
    <w:p w14:paraId="42FD45A2" w14:textId="77777777" w:rsidR="00CB03EE" w:rsidRDefault="00CB03EE" w:rsidP="00CB03EE">
      <w:r>
        <w:t>Architecture:</w:t>
      </w:r>
    </w:p>
    <w:p w14:paraId="096532D1" w14:textId="77777777" w:rsidR="00CB03EE" w:rsidRDefault="00CB03EE" w:rsidP="00CB03EE">
      <w:r>
        <w:t>Microservice</w:t>
      </w:r>
    </w:p>
    <w:p w14:paraId="0A5B4309" w14:textId="77777777" w:rsidR="00CB03EE" w:rsidRDefault="00CB03EE" w:rsidP="00CB03EE">
      <w:r>
        <w:t>architecture</w:t>
      </w:r>
    </w:p>
    <w:p w14:paraId="6A277234" w14:textId="77777777" w:rsidR="00CB03EE" w:rsidRDefault="00CB03EE" w:rsidP="00CB03EE"/>
    <w:p w14:paraId="06552F1A" w14:textId="77777777" w:rsidR="00CB03EE" w:rsidRDefault="00CB03EE" w:rsidP="00CB03EE">
      <w:r>
        <w:t>Organization:</w:t>
      </w:r>
    </w:p>
    <w:p w14:paraId="0CFCB5BD" w14:textId="77777777" w:rsidR="00CB03EE" w:rsidRDefault="00CB03EE" w:rsidP="00CB03EE">
      <w:r>
        <w:t>Small, autonomous,</w:t>
      </w:r>
    </w:p>
    <w:p w14:paraId="55D4DD77" w14:textId="77777777" w:rsidR="00CB03EE" w:rsidRDefault="00CB03EE" w:rsidP="00CB03EE">
      <w:r>
        <w:t>cross-functional teams</w:t>
      </w:r>
    </w:p>
    <w:p w14:paraId="6240F4D9" w14:textId="77777777" w:rsidR="00CB03EE" w:rsidRDefault="00CB03EE" w:rsidP="00CB03EE"/>
    <w:p w14:paraId="70FE01C5" w14:textId="77777777" w:rsidR="00CB03EE" w:rsidRDefault="00CB03EE" w:rsidP="00CB03EE">
      <w:r>
        <w:t>Process:</w:t>
      </w:r>
    </w:p>
    <w:p w14:paraId="5B96D3B5" w14:textId="77777777" w:rsidR="00CB03EE" w:rsidRDefault="00CB03EE" w:rsidP="00CB03EE">
      <w:r>
        <w:t>DevOps/continuous delivery/deployment</w:t>
      </w:r>
    </w:p>
    <w:p w14:paraId="4444AB62" w14:textId="77777777" w:rsidR="00CB03EE" w:rsidRDefault="00CB03EE" w:rsidP="00CB03EE"/>
    <w:p w14:paraId="196FA645" w14:textId="77777777" w:rsidR="00CB03EE" w:rsidRDefault="00CB03EE" w:rsidP="00CB03EE">
      <w:r>
        <w:t>Enables</w:t>
      </w:r>
    </w:p>
    <w:p w14:paraId="6B4A6C79" w14:textId="77777777" w:rsidR="00CB03EE" w:rsidRDefault="00CB03EE" w:rsidP="00CB03EE"/>
    <w:p w14:paraId="21303BC5" w14:textId="77777777" w:rsidR="00CB03EE" w:rsidRDefault="00CB03EE" w:rsidP="00CB03EE">
      <w:r>
        <w:t>Rapid, frequent,</w:t>
      </w:r>
    </w:p>
    <w:p w14:paraId="5271B7ED" w14:textId="77777777" w:rsidR="00CB03EE" w:rsidRDefault="00CB03EE" w:rsidP="00CB03EE">
      <w:r>
        <w:t>and reliable delivery</w:t>
      </w:r>
    </w:p>
    <w:p w14:paraId="6FA9E440" w14:textId="77777777" w:rsidR="00CB03EE" w:rsidRDefault="00CB03EE" w:rsidP="00CB03EE">
      <w:r>
        <w:t>of software</w:t>
      </w:r>
    </w:p>
    <w:p w14:paraId="63A64D54" w14:textId="77777777" w:rsidR="00CB03EE" w:rsidRDefault="00CB03EE" w:rsidP="00CB03EE"/>
    <w:p w14:paraId="7DF186DF" w14:textId="77777777" w:rsidR="00CB03EE" w:rsidRDefault="00CB03EE" w:rsidP="00CB03EE">
      <w:r>
        <w:t>Figure 1.16 The rapid, frequent, and reliable delivery of large,</w:t>
      </w:r>
    </w:p>
    <w:p w14:paraId="35D026C7" w14:textId="77777777" w:rsidR="00CB03EE" w:rsidRDefault="00CB03EE" w:rsidP="00CB03EE">
      <w:r>
        <w:t>complex applications requires a combination of DevOps, which</w:t>
      </w:r>
    </w:p>
    <w:p w14:paraId="0D6C6D3F" w14:textId="77777777" w:rsidR="00CB03EE" w:rsidRDefault="00CB03EE" w:rsidP="00CB03EE">
      <w:r>
        <w:t>includes continuous delivery/deployment, small, autonomous</w:t>
      </w:r>
    </w:p>
    <w:p w14:paraId="13A7D245" w14:textId="77777777" w:rsidR="00CB03EE" w:rsidRDefault="00CB03EE" w:rsidP="00CB03EE">
      <w:r>
        <w:t>teams, and the microservice architecture.</w:t>
      </w:r>
    </w:p>
    <w:p w14:paraId="283A6660" w14:textId="77777777" w:rsidR="00CB03EE" w:rsidRDefault="00CB03EE" w:rsidP="00CB03EE"/>
    <w:p w14:paraId="63764B63" w14:textId="77777777" w:rsidR="00CB03EE" w:rsidRDefault="00CB03EE" w:rsidP="00CB03EE">
      <w:r>
        <w:t>30 CHAPTER 1 Escaping monolithic hell</w:t>
      </w:r>
    </w:p>
    <w:p w14:paraId="4C36FEFD" w14:textId="77777777" w:rsidR="00CB03EE" w:rsidRDefault="00CB03EE" w:rsidP="00CB03EE"/>
    <w:p w14:paraId="74E10A92" w14:textId="77777777" w:rsidR="00CB03EE" w:rsidRDefault="00CB03EE" w:rsidP="00CB03EE">
      <w:r>
        <w:t>The velocity of the team of teams is significantly higher than that of a single large</w:t>
      </w:r>
    </w:p>
    <w:p w14:paraId="785F7AFF" w14:textId="77777777" w:rsidR="00CB03EE" w:rsidRDefault="00CB03EE" w:rsidP="00CB03EE">
      <w:r>
        <w:t>team. As described earlier in section 1.5.1, the microservice architecture plays a key</w:t>
      </w:r>
    </w:p>
    <w:p w14:paraId="01FE8180" w14:textId="77777777" w:rsidR="00CB03EE" w:rsidRDefault="00CB03EE" w:rsidP="00CB03EE">
      <w:r>
        <w:t>role in enabling the teams to be autonomous. Each team can develop, deploy, and</w:t>
      </w:r>
    </w:p>
    <w:p w14:paraId="1BBABE87" w14:textId="77777777" w:rsidR="00CB03EE" w:rsidRDefault="00CB03EE" w:rsidP="00CB03EE">
      <w:r>
        <w:t>scale their services without coordinating with other teams. Moreover, it’s very clear</w:t>
      </w:r>
    </w:p>
    <w:p w14:paraId="662C0F45" w14:textId="77777777" w:rsidR="00CB03EE" w:rsidRDefault="00CB03EE" w:rsidP="00CB03EE">
      <w:r>
        <w:t>who to contact when a service isn’t meeting its SLA.</w:t>
      </w:r>
    </w:p>
    <w:p w14:paraId="4352ACD2" w14:textId="77777777" w:rsidR="00CB03EE" w:rsidRDefault="00CB03EE" w:rsidP="00CB03EE">
      <w:r>
        <w:t>What’s more, the development organization is much more scalable. You grow the</w:t>
      </w:r>
    </w:p>
    <w:p w14:paraId="55BCDD90" w14:textId="77777777" w:rsidR="00CB03EE" w:rsidRDefault="00CB03EE" w:rsidP="00CB03EE">
      <w:r>
        <w:t>organization by adding teams. If a single team becomes too large, you split it and its</w:t>
      </w:r>
    </w:p>
    <w:p w14:paraId="498CBF05" w14:textId="77777777" w:rsidR="00CB03EE" w:rsidRDefault="00CB03EE" w:rsidP="00CB03EE">
      <w:r>
        <w:t>associated service or services. Because the teams are loosely coupled, you avoid the</w:t>
      </w:r>
    </w:p>
    <w:p w14:paraId="3788F743" w14:textId="77777777" w:rsidR="00CB03EE" w:rsidRDefault="00CB03EE" w:rsidP="00CB03EE">
      <w:r>
        <w:t>communication overhead of a large team. As a result, you can add people without</w:t>
      </w:r>
    </w:p>
    <w:p w14:paraId="1C829404" w14:textId="77777777" w:rsidR="00CB03EE" w:rsidRDefault="00CB03EE" w:rsidP="00CB03EE">
      <w:r>
        <w:t>impacting productivity.</w:t>
      </w:r>
    </w:p>
    <w:p w14:paraId="58752CA7" w14:textId="77777777" w:rsidR="00CB03EE" w:rsidRDefault="00CB03EE" w:rsidP="00CB03EE">
      <w:r>
        <w:t>1.7.2 Software development and delivery process</w:t>
      </w:r>
    </w:p>
    <w:p w14:paraId="223EDC49" w14:textId="77777777" w:rsidR="00CB03EE" w:rsidRDefault="00CB03EE" w:rsidP="00CB03EE"/>
    <w:p w14:paraId="60959949" w14:textId="77777777" w:rsidR="00CB03EE" w:rsidRDefault="00CB03EE" w:rsidP="00CB03EE">
      <w:r>
        <w:t>Using the microservice architecture with a waterfall development process is like driv-</w:t>
      </w:r>
    </w:p>
    <w:p w14:paraId="66266B45" w14:textId="77777777" w:rsidR="00CB03EE" w:rsidRDefault="00CB03EE" w:rsidP="00CB03EE">
      <w:r>
        <w:t>ing a horse-drawn Ferrari—you squander most of the benefit of using microservices. If</w:t>
      </w:r>
    </w:p>
    <w:p w14:paraId="6AEE2987" w14:textId="77777777" w:rsidR="00CB03EE" w:rsidRDefault="00CB03EE" w:rsidP="00CB03EE"/>
    <w:p w14:paraId="4DBC1CB9" w14:textId="77777777" w:rsidR="00CB03EE" w:rsidRDefault="00CB03EE" w:rsidP="00CB03EE">
      <w:r>
        <w:t>you want to develop an application with the microservice architecture, it’s essential</w:t>
      </w:r>
    </w:p>
    <w:p w14:paraId="44A6C8A3" w14:textId="77777777" w:rsidR="00CB03EE" w:rsidRDefault="00CB03EE" w:rsidP="00CB03EE"/>
    <w:p w14:paraId="4D6BF07A" w14:textId="77777777" w:rsidR="00CB03EE" w:rsidRDefault="00CB03EE" w:rsidP="00CB03EE">
      <w:r>
        <w:t>that you adopt agile development and deployment practices such as Scrum or Kan-</w:t>
      </w:r>
    </w:p>
    <w:p w14:paraId="40F55B4D" w14:textId="77777777" w:rsidR="00CB03EE" w:rsidRDefault="00CB03EE" w:rsidP="00CB03EE">
      <w:r>
        <w:t>ban. Better yet, you should practice continuous delivery/deployment, which is a part</w:t>
      </w:r>
    </w:p>
    <w:p w14:paraId="1FBC70CA" w14:textId="77777777" w:rsidR="00CB03EE" w:rsidRDefault="00CB03EE" w:rsidP="00CB03EE"/>
    <w:p w14:paraId="1B3FCABB" w14:textId="77777777" w:rsidR="00CB03EE" w:rsidRDefault="00CB03EE" w:rsidP="00CB03EE">
      <w:r>
        <w:t>of DevOps.</w:t>
      </w:r>
    </w:p>
    <w:p w14:paraId="79511723" w14:textId="77777777" w:rsidR="00CB03EE" w:rsidRDefault="00CB03EE" w:rsidP="00CB03EE">
      <w:r>
        <w:t>Jez Humble (https://continuousdelivery.com/) defines continuous delivery as</w:t>
      </w:r>
    </w:p>
    <w:p w14:paraId="36F18430" w14:textId="77777777" w:rsidR="00CB03EE" w:rsidRDefault="00CB03EE" w:rsidP="00CB03EE">
      <w:r>
        <w:t>follows:</w:t>
      </w:r>
    </w:p>
    <w:p w14:paraId="6A69039F" w14:textId="77777777" w:rsidR="00CB03EE" w:rsidRDefault="00CB03EE" w:rsidP="00CB03EE">
      <w:r>
        <w:lastRenderedPageBreak/>
        <w:t>Continuous Delivery is the ability to get changes of all types—including new features,</w:t>
      </w:r>
    </w:p>
    <w:p w14:paraId="59BCD0F6" w14:textId="77777777" w:rsidR="00CB03EE" w:rsidRDefault="00CB03EE" w:rsidP="00CB03EE">
      <w:r>
        <w:t>configuration changes, bug fixes and experiments—into production, or into the hands of</w:t>
      </w:r>
    </w:p>
    <w:p w14:paraId="3BA96447" w14:textId="77777777" w:rsidR="00CB03EE" w:rsidRDefault="00CB03EE" w:rsidP="00CB03EE">
      <w:r>
        <w:t>users, safely and quickly in a sustainable way.</w:t>
      </w:r>
    </w:p>
    <w:p w14:paraId="6C78DBBF" w14:textId="77777777" w:rsidR="00CB03EE" w:rsidRDefault="00CB03EE" w:rsidP="00CB03EE">
      <w:r>
        <w:t>A key characteristic of continuous delivery is that software is always releasable. It</w:t>
      </w:r>
    </w:p>
    <w:p w14:paraId="73931410" w14:textId="77777777" w:rsidR="00CB03EE" w:rsidRDefault="00CB03EE" w:rsidP="00CB03EE">
      <w:r>
        <w:t>relies on a high level of automation, including automated testing. Continuous</w:t>
      </w:r>
    </w:p>
    <w:p w14:paraId="6C759662" w14:textId="77777777" w:rsidR="00CB03EE" w:rsidRDefault="00CB03EE" w:rsidP="00CB03EE"/>
    <w:p w14:paraId="76170F15" w14:textId="77777777" w:rsidR="00CB03EE" w:rsidRDefault="00CB03EE" w:rsidP="00CB03EE">
      <w:r>
        <w:t>deployment takes continuous delivery one step further in the practice of automati-</w:t>
      </w:r>
    </w:p>
    <w:p w14:paraId="6DAA7E9B" w14:textId="77777777" w:rsidR="00CB03EE" w:rsidRDefault="00CB03EE" w:rsidP="00CB03EE">
      <w:r>
        <w:t>cally deploying releasable code into production. High-performing organizations</w:t>
      </w:r>
    </w:p>
    <w:p w14:paraId="40C7E264" w14:textId="77777777" w:rsidR="00CB03EE" w:rsidRDefault="00CB03EE" w:rsidP="00CB03EE"/>
    <w:p w14:paraId="4F44E753" w14:textId="77777777" w:rsidR="00CB03EE" w:rsidRDefault="00CB03EE" w:rsidP="00CB03EE">
      <w:r>
        <w:t>The reverse Conway maneuver</w:t>
      </w:r>
    </w:p>
    <w:p w14:paraId="216B428E" w14:textId="77777777" w:rsidR="00CB03EE" w:rsidRDefault="00CB03EE" w:rsidP="00CB03EE">
      <w:r>
        <w:t>In order to effectively deliver software when using the microservice architecture, you</w:t>
      </w:r>
    </w:p>
    <w:p w14:paraId="2AE50E8A" w14:textId="77777777" w:rsidR="00CB03EE" w:rsidRDefault="00CB03EE" w:rsidP="00CB03EE">
      <w:r>
        <w:t>need to take into account Conway’s law (https://en.wikipedia.org/wiki/Conway%27s</w:t>
      </w:r>
    </w:p>
    <w:p w14:paraId="306B8C84" w14:textId="77777777" w:rsidR="00CB03EE" w:rsidRDefault="00CB03EE" w:rsidP="00CB03EE">
      <w:r>
        <w:t>_law), which states the following:</w:t>
      </w:r>
    </w:p>
    <w:p w14:paraId="28FA6943" w14:textId="77777777" w:rsidR="00CB03EE" w:rsidRDefault="00CB03EE" w:rsidP="00CB03EE">
      <w:r>
        <w:t>Organizations which design systems ... are constrained to produce designs</w:t>
      </w:r>
    </w:p>
    <w:p w14:paraId="29A509DB" w14:textId="77777777" w:rsidR="00CB03EE" w:rsidRDefault="00CB03EE" w:rsidP="00CB03EE">
      <w:r>
        <w:t>which are copies of the communication structures of these organizations.</w:t>
      </w:r>
    </w:p>
    <w:p w14:paraId="3B77DA38" w14:textId="77777777" w:rsidR="00CB03EE" w:rsidRDefault="00CB03EE" w:rsidP="00CB03EE">
      <w:r>
        <w:t>Melvin Conway</w:t>
      </w:r>
    </w:p>
    <w:p w14:paraId="7FFB7101" w14:textId="77777777" w:rsidR="00CB03EE" w:rsidRDefault="00CB03EE" w:rsidP="00CB03EE"/>
    <w:p w14:paraId="6C2B2B52" w14:textId="77777777" w:rsidR="00CB03EE" w:rsidRDefault="00CB03EE" w:rsidP="00CB03EE">
      <w:r>
        <w:t>In other words, your application’s architecture mirrors the structure of the organiza-</w:t>
      </w:r>
    </w:p>
    <w:p w14:paraId="4F29E1A6" w14:textId="77777777" w:rsidR="00CB03EE" w:rsidRDefault="00CB03EE" w:rsidP="00CB03EE">
      <w:r>
        <w:t>tion that developed it. It’s important, therefore, to apply Conway’s law in reverse</w:t>
      </w:r>
    </w:p>
    <w:p w14:paraId="14C276B2" w14:textId="77777777" w:rsidR="00CB03EE" w:rsidRDefault="00CB03EE" w:rsidP="00CB03EE"/>
    <w:p w14:paraId="035058E5" w14:textId="77777777" w:rsidR="00CB03EE" w:rsidRDefault="00CB03EE" w:rsidP="00CB03EE">
      <w:r>
        <w:t>(www.thoughtworks.com/radar/techniques/inverse-conway-maneuver) and design</w:t>
      </w:r>
    </w:p>
    <w:p w14:paraId="3C6EEE95" w14:textId="77777777" w:rsidR="00CB03EE" w:rsidRDefault="00CB03EE" w:rsidP="00CB03EE">
      <w:r>
        <w:t>your organization so that its structure mirrors your microservice architecture. By doing</w:t>
      </w:r>
    </w:p>
    <w:p w14:paraId="06C3961D" w14:textId="77777777" w:rsidR="00CB03EE" w:rsidRDefault="00CB03EE" w:rsidP="00CB03EE">
      <w:r>
        <w:t>so, you ensure that your development teams are as loosely coupled as the services.</w:t>
      </w:r>
    </w:p>
    <w:p w14:paraId="186281B2" w14:textId="77777777" w:rsidR="00CB03EE" w:rsidRDefault="00CB03EE" w:rsidP="00CB03EE"/>
    <w:p w14:paraId="1616551F" w14:textId="77777777" w:rsidR="00CB03EE" w:rsidRDefault="00CB03EE" w:rsidP="00CB03EE">
      <w:r>
        <w:t>Beyond microservices: Process and organization 31</w:t>
      </w:r>
    </w:p>
    <w:p w14:paraId="71CC365D" w14:textId="77777777" w:rsidR="00CB03EE" w:rsidRDefault="00CB03EE" w:rsidP="00CB03EE"/>
    <w:p w14:paraId="424E7F27" w14:textId="77777777" w:rsidR="00CB03EE" w:rsidRDefault="00CB03EE" w:rsidP="00CB03EE">
      <w:r>
        <w:lastRenderedPageBreak/>
        <w:t>that practice continuous deployment deploy multiple times per day into produc-</w:t>
      </w:r>
    </w:p>
    <w:p w14:paraId="5870CE43" w14:textId="77777777" w:rsidR="00CB03EE" w:rsidRDefault="00CB03EE" w:rsidP="00CB03EE">
      <w:r>
        <w:t>tion, have far fewer production outages, and recover quickly from any that do occur</w:t>
      </w:r>
    </w:p>
    <w:p w14:paraId="7AA5CB09" w14:textId="77777777" w:rsidR="00CB03EE" w:rsidRDefault="00CB03EE" w:rsidP="00CB03EE"/>
    <w:p w14:paraId="456B0B49" w14:textId="77777777" w:rsidR="00CB03EE" w:rsidRDefault="00CB03EE" w:rsidP="00CB03EE">
      <w:r>
        <w:t>(https://puppet.com/ resources/whitepaper/state-of-devops-report). As described ear-</w:t>
      </w:r>
    </w:p>
    <w:p w14:paraId="369CC277" w14:textId="77777777" w:rsidR="00CB03EE" w:rsidRDefault="00CB03EE" w:rsidP="00CB03EE">
      <w:r>
        <w:t>lier in section 1.5.1, the microservice architecture directly supports continuous</w:t>
      </w:r>
    </w:p>
    <w:p w14:paraId="36DD2BFE" w14:textId="77777777" w:rsidR="00CB03EE" w:rsidRDefault="00CB03EE" w:rsidP="00CB03EE"/>
    <w:p w14:paraId="5DED842A" w14:textId="77777777" w:rsidR="00CB03EE" w:rsidRDefault="00CB03EE" w:rsidP="00CB03EE">
      <w:r>
        <w:t>delivery/deployment.</w:t>
      </w:r>
    </w:p>
    <w:p w14:paraId="7BF437BD" w14:textId="77777777" w:rsidR="00CB03EE" w:rsidRDefault="00CB03EE" w:rsidP="00CB03EE"/>
    <w:p w14:paraId="630B50DC" w14:textId="77777777" w:rsidR="00CB03EE" w:rsidRDefault="00CB03EE" w:rsidP="00CB03EE">
      <w:r>
        <w:t>1.7.3 The human side of adopting microservices</w:t>
      </w:r>
    </w:p>
    <w:p w14:paraId="4429E3DC" w14:textId="77777777" w:rsidR="00CB03EE" w:rsidRDefault="00CB03EE" w:rsidP="00CB03EE">
      <w:r>
        <w:t>Adopting the microservice architecture changes your architecture, your organization,</w:t>
      </w:r>
    </w:p>
    <w:p w14:paraId="161743E5" w14:textId="77777777" w:rsidR="00CB03EE" w:rsidRDefault="00CB03EE" w:rsidP="00CB03EE"/>
    <w:p w14:paraId="15945AEC" w14:textId="77777777" w:rsidR="00CB03EE" w:rsidRDefault="00CB03EE" w:rsidP="00CB03EE">
      <w:r>
        <w:t>and your development processes. Ultimately, though, it changes the working environ-</w:t>
      </w:r>
    </w:p>
    <w:p w14:paraId="7770C215" w14:textId="77777777" w:rsidR="00CB03EE" w:rsidRDefault="00CB03EE" w:rsidP="00CB03EE">
      <w:r>
        <w:t>ment of people, who are, as mentioned earlier, emotional creatures. If ignored, their</w:t>
      </w:r>
    </w:p>
    <w:p w14:paraId="3BD2A23B" w14:textId="77777777" w:rsidR="00CB03EE" w:rsidRDefault="00CB03EE" w:rsidP="00CB03EE"/>
    <w:p w14:paraId="1AA67BFD" w14:textId="77777777" w:rsidR="00CB03EE" w:rsidRDefault="00CB03EE" w:rsidP="00CB03EE">
      <w:r>
        <w:t>emotions can make the adoption of microservices a bumpy ride. Mary and the other</w:t>
      </w:r>
    </w:p>
    <w:p w14:paraId="7FEF687B" w14:textId="77777777" w:rsidR="00CB03EE" w:rsidRDefault="00CB03EE" w:rsidP="00CB03EE">
      <w:r>
        <w:t>FTGO leaders will struggle to change how FTGO develops software.</w:t>
      </w:r>
    </w:p>
    <w:p w14:paraId="1E883324" w14:textId="77777777" w:rsidR="00CB03EE" w:rsidRDefault="00CB03EE" w:rsidP="00CB03EE">
      <w:r>
        <w:t>The best-selling book Managing Transitions (Da Capo Lifelong Books, 2017,</w:t>
      </w:r>
    </w:p>
    <w:p w14:paraId="6A1EBAAD" w14:textId="77777777" w:rsidR="00CB03EE" w:rsidRDefault="00CB03EE" w:rsidP="00CB03EE"/>
    <w:p w14:paraId="37EC6D71" w14:textId="77777777" w:rsidR="00CB03EE" w:rsidRDefault="00CB03EE" w:rsidP="00CB03EE">
      <w:r>
        <w:t>https://wmbridges.com/books) by William and Susan Bridges introduces the con-</w:t>
      </w:r>
    </w:p>
    <w:p w14:paraId="042F65CA" w14:textId="77777777" w:rsidR="00CB03EE" w:rsidRDefault="00CB03EE" w:rsidP="00CB03EE">
      <w:r>
        <w:t>cept of a transition, which refers to the process of how people respond emotionally to a</w:t>
      </w:r>
    </w:p>
    <w:p w14:paraId="2960B2C7" w14:textId="77777777" w:rsidR="00CB03EE" w:rsidRDefault="00CB03EE" w:rsidP="00CB03EE"/>
    <w:p w14:paraId="7DB73F33" w14:textId="77777777" w:rsidR="00CB03EE" w:rsidRDefault="00CB03EE" w:rsidP="00CB03EE">
      <w:r>
        <w:t>change. It describes a three-stage Transition Model:</w:t>
      </w:r>
    </w:p>
    <w:p w14:paraId="7A008F98" w14:textId="77777777" w:rsidR="00CB03EE" w:rsidRDefault="00CB03EE" w:rsidP="00CB03EE"/>
    <w:p w14:paraId="0291B508" w14:textId="77777777" w:rsidR="00CB03EE" w:rsidRDefault="00CB03EE" w:rsidP="00CB03EE">
      <w:r>
        <w:t>1 Ending, Losing, and Letting Go—The period of emotional upheaval and resis-</w:t>
      </w:r>
    </w:p>
    <w:p w14:paraId="2ADA9C4B" w14:textId="77777777" w:rsidR="00CB03EE" w:rsidRDefault="00CB03EE" w:rsidP="00CB03EE">
      <w:r>
        <w:t>tance when people are presented with a change that forces them out of their</w:t>
      </w:r>
    </w:p>
    <w:p w14:paraId="1FAABF6B" w14:textId="77777777" w:rsidR="00CB03EE" w:rsidRDefault="00CB03EE" w:rsidP="00CB03EE"/>
    <w:p w14:paraId="747E3200" w14:textId="77777777" w:rsidR="00CB03EE" w:rsidRDefault="00CB03EE" w:rsidP="00CB03EE">
      <w:r>
        <w:lastRenderedPageBreak/>
        <w:t>comfort zone. They often mourn the loss of the old way of doing things. For</w:t>
      </w:r>
    </w:p>
    <w:p w14:paraId="28512ACE" w14:textId="77777777" w:rsidR="00CB03EE" w:rsidRDefault="00CB03EE" w:rsidP="00CB03EE">
      <w:r>
        <w:t>example, when people reorganize into cross-functional teams, they miss their</w:t>
      </w:r>
    </w:p>
    <w:p w14:paraId="4CE3DD9A" w14:textId="77777777" w:rsidR="00CB03EE" w:rsidRDefault="00CB03EE" w:rsidP="00CB03EE">
      <w:r>
        <w:t>former teammates. Similarly, a data modeling group that owns the global data</w:t>
      </w:r>
    </w:p>
    <w:p w14:paraId="5CB942B2" w14:textId="77777777" w:rsidR="00CB03EE" w:rsidRDefault="00CB03EE" w:rsidP="00CB03EE">
      <w:r>
        <w:t>model will be threatened by the idea of each service having its own data</w:t>
      </w:r>
    </w:p>
    <w:p w14:paraId="4A409A21" w14:textId="77777777" w:rsidR="00CB03EE" w:rsidRDefault="00CB03EE" w:rsidP="00CB03EE">
      <w:r>
        <w:t>model.</w:t>
      </w:r>
    </w:p>
    <w:p w14:paraId="2B65BA4F" w14:textId="77777777" w:rsidR="00CB03EE" w:rsidRDefault="00CB03EE" w:rsidP="00CB03EE">
      <w:r>
        <w:t>Move fast without breaking things</w:t>
      </w:r>
    </w:p>
    <w:p w14:paraId="78A925C3" w14:textId="77777777" w:rsidR="00CB03EE" w:rsidRDefault="00CB03EE" w:rsidP="00CB03EE"/>
    <w:p w14:paraId="0C1AAB78" w14:textId="77777777" w:rsidR="00CB03EE" w:rsidRDefault="00CB03EE" w:rsidP="00CB03EE">
      <w:r>
        <w:t>The goal of continuous delivery/deployment (and, more generally, DevOps) is to rap-</w:t>
      </w:r>
    </w:p>
    <w:p w14:paraId="7630D75C" w14:textId="77777777" w:rsidR="00CB03EE" w:rsidRDefault="00CB03EE" w:rsidP="00CB03EE">
      <w:r>
        <w:t>idly yet reliably deliver software. Four useful metrics for assessing software develop-</w:t>
      </w:r>
    </w:p>
    <w:p w14:paraId="4AC2CA2D" w14:textId="77777777" w:rsidR="00CB03EE" w:rsidRDefault="00CB03EE" w:rsidP="00CB03EE">
      <w:r>
        <w:t>ment are as follows:</w:t>
      </w:r>
    </w:p>
    <w:p w14:paraId="2DD2ED9A" w14:textId="77777777" w:rsidR="00CB03EE" w:rsidRDefault="00CB03EE" w:rsidP="00CB03EE"/>
    <w:p w14:paraId="0FF1EAD7" w14:textId="77777777" w:rsidR="00CB03EE" w:rsidRDefault="00CB03EE" w:rsidP="00CB03EE">
      <w:r>
        <w:t> Deployment frequency—How often software is deployed into production</w:t>
      </w:r>
    </w:p>
    <w:p w14:paraId="4ECAEEEE" w14:textId="77777777" w:rsidR="00CB03EE" w:rsidRDefault="00CB03EE" w:rsidP="00CB03EE">
      <w:r>
        <w:t> Lead time—Time from a developer checking in a change to that change being</w:t>
      </w:r>
    </w:p>
    <w:p w14:paraId="5A3CFC79" w14:textId="77777777" w:rsidR="00CB03EE" w:rsidRDefault="00CB03EE" w:rsidP="00CB03EE">
      <w:r>
        <w:t>deployed</w:t>
      </w:r>
    </w:p>
    <w:p w14:paraId="70AE89E4" w14:textId="77777777" w:rsidR="00CB03EE" w:rsidRDefault="00CB03EE" w:rsidP="00CB03EE">
      <w:r>
        <w:t> Mean time to recover—Time to recover from a production problem</w:t>
      </w:r>
    </w:p>
    <w:p w14:paraId="72ECEB28" w14:textId="77777777" w:rsidR="00CB03EE" w:rsidRDefault="00CB03EE" w:rsidP="00CB03EE">
      <w:r>
        <w:t> Change failure rate—Percentage of changes that result in a production problem</w:t>
      </w:r>
    </w:p>
    <w:p w14:paraId="06065D23" w14:textId="77777777" w:rsidR="00CB03EE" w:rsidRDefault="00CB03EE" w:rsidP="00CB03EE">
      <w:r>
        <w:t>In a traditional organization, the deployment frequency is low, and the lead time is</w:t>
      </w:r>
    </w:p>
    <w:p w14:paraId="3D2FC814" w14:textId="77777777" w:rsidR="00CB03EE" w:rsidRDefault="00CB03EE" w:rsidP="00CB03EE">
      <w:r>
        <w:t>high. Stressed-out developers and operations people typically stay up late into the</w:t>
      </w:r>
    </w:p>
    <w:p w14:paraId="6D1B823A" w14:textId="77777777" w:rsidR="00CB03EE" w:rsidRDefault="00CB03EE" w:rsidP="00CB03EE">
      <w:r>
        <w:t>night fixing last-minute issues during the maintenance window. In contrast, a DevOps</w:t>
      </w:r>
    </w:p>
    <w:p w14:paraId="535FD88A" w14:textId="77777777" w:rsidR="00CB03EE" w:rsidRDefault="00CB03EE" w:rsidP="00CB03EE">
      <w:r>
        <w:t>organization releases software frequently, often multiple times per day, with far fewer</w:t>
      </w:r>
    </w:p>
    <w:p w14:paraId="1F030E83" w14:textId="77777777" w:rsidR="00CB03EE" w:rsidRDefault="00CB03EE" w:rsidP="00CB03EE">
      <w:r>
        <w:t>production issues. Amazon, for example, deployed changes into production every</w:t>
      </w:r>
    </w:p>
    <w:p w14:paraId="53506C0A" w14:textId="77777777" w:rsidR="00CB03EE" w:rsidRDefault="00CB03EE" w:rsidP="00CB03EE">
      <w:r>
        <w:t>11.6 seconds in 2014 (www.youtube.com/watch?v=dxk8b9rSKOo), and Netflix had</w:t>
      </w:r>
    </w:p>
    <w:p w14:paraId="4F4D9B2A" w14:textId="77777777" w:rsidR="00CB03EE" w:rsidRDefault="00CB03EE" w:rsidP="00CB03EE"/>
    <w:p w14:paraId="6F468ACC" w14:textId="77777777" w:rsidR="00CB03EE" w:rsidRDefault="00CB03EE" w:rsidP="00CB03EE">
      <w:r>
        <w:t>a lead time of 16 minutes for one software component (https://medium.com/netflix-</w:t>
      </w:r>
    </w:p>
    <w:p w14:paraId="0047AD93" w14:textId="77777777" w:rsidR="00CB03EE" w:rsidRDefault="00CB03EE" w:rsidP="00CB03EE">
      <w:r>
        <w:t>techblog/how-we-build-code-at-netflix-c5d9bd727f15).</w:t>
      </w:r>
    </w:p>
    <w:p w14:paraId="58DA7E73" w14:textId="77777777" w:rsidR="00CB03EE" w:rsidRDefault="00CB03EE" w:rsidP="00CB03EE"/>
    <w:p w14:paraId="5131D566" w14:textId="77777777" w:rsidR="00CB03EE" w:rsidRDefault="00CB03EE" w:rsidP="00CB03EE">
      <w:r>
        <w:lastRenderedPageBreak/>
        <w:t>32 CHAPTER 1 Escaping monolithic hell</w:t>
      </w:r>
    </w:p>
    <w:p w14:paraId="7FD48730" w14:textId="77777777" w:rsidR="00CB03EE" w:rsidRDefault="00CB03EE" w:rsidP="00CB03EE"/>
    <w:p w14:paraId="1753342D" w14:textId="77777777" w:rsidR="00CB03EE" w:rsidRDefault="00CB03EE" w:rsidP="00CB03EE">
      <w:r>
        <w:t>2 The Neutral Zone—The intermediate stage between the old and new ways of doing</w:t>
      </w:r>
    </w:p>
    <w:p w14:paraId="6E056003" w14:textId="77777777" w:rsidR="00CB03EE" w:rsidRDefault="00CB03EE" w:rsidP="00CB03EE">
      <w:r>
        <w:t>things, where people are often confused. They are often struggling to learn the</w:t>
      </w:r>
    </w:p>
    <w:p w14:paraId="5F413FBC" w14:textId="77777777" w:rsidR="00CB03EE" w:rsidRDefault="00CB03EE" w:rsidP="00CB03EE">
      <w:r>
        <w:t>new way of doing things.</w:t>
      </w:r>
    </w:p>
    <w:p w14:paraId="6536F7D2" w14:textId="77777777" w:rsidR="00CB03EE" w:rsidRDefault="00CB03EE" w:rsidP="00CB03EE">
      <w:r>
        <w:t>3 The New Beginning—The final stage where people have enthusiastically embraced</w:t>
      </w:r>
    </w:p>
    <w:p w14:paraId="08CE1C0B" w14:textId="77777777" w:rsidR="00CB03EE" w:rsidRDefault="00CB03EE" w:rsidP="00CB03EE">
      <w:r>
        <w:t>the new way of doing things and are starting to experience the benefits.</w:t>
      </w:r>
    </w:p>
    <w:p w14:paraId="661682EC" w14:textId="77777777" w:rsidR="00CB03EE" w:rsidRDefault="00CB03EE" w:rsidP="00CB03EE">
      <w:r>
        <w:t>The book describes how best to manage each stage of the transition and increase the</w:t>
      </w:r>
    </w:p>
    <w:p w14:paraId="08A98908" w14:textId="77777777" w:rsidR="00CB03EE" w:rsidRDefault="00CB03EE" w:rsidP="00CB03EE">
      <w:r>
        <w:t>likelihood of successfully implementing the change. FTGO is certainly suffering from</w:t>
      </w:r>
    </w:p>
    <w:p w14:paraId="6AFA9D98" w14:textId="77777777" w:rsidR="00CB03EE" w:rsidRDefault="00CB03EE" w:rsidP="00CB03EE">
      <w:r>
        <w:t>monolithic hell and needs to migrate to a microservice architecture. It must also</w:t>
      </w:r>
    </w:p>
    <w:p w14:paraId="2B7CB812" w14:textId="77777777" w:rsidR="00CB03EE" w:rsidRDefault="00CB03EE" w:rsidP="00CB03EE">
      <w:r>
        <w:t>change its organization and development processes. In order for FTGO to successfully</w:t>
      </w:r>
    </w:p>
    <w:p w14:paraId="6AAE5B16" w14:textId="77777777" w:rsidR="00CB03EE" w:rsidRDefault="00CB03EE" w:rsidP="00CB03EE">
      <w:r>
        <w:t>accomplish this, however, it must take into account the transition model and consider</w:t>
      </w:r>
    </w:p>
    <w:p w14:paraId="3DE93EF2" w14:textId="77777777" w:rsidR="00CB03EE" w:rsidRDefault="00CB03EE" w:rsidP="00CB03EE">
      <w:r>
        <w:t>people’s emotions.</w:t>
      </w:r>
    </w:p>
    <w:p w14:paraId="3820AF98" w14:textId="77777777" w:rsidR="00CB03EE" w:rsidRDefault="00CB03EE" w:rsidP="00CB03EE">
      <w:r>
        <w:t>In the next chapter, you’ll learn about the goal of software architecture and how to</w:t>
      </w:r>
    </w:p>
    <w:p w14:paraId="58FD205A" w14:textId="77777777" w:rsidR="00CB03EE" w:rsidRDefault="00CB03EE" w:rsidP="00CB03EE">
      <w:r>
        <w:t>decompose an application into services.</w:t>
      </w:r>
    </w:p>
    <w:p w14:paraId="01CEF723" w14:textId="77777777" w:rsidR="00CB03EE" w:rsidRDefault="00CB03EE" w:rsidP="00CB03EE">
      <w:r>
        <w:t>Summary</w:t>
      </w:r>
    </w:p>
    <w:p w14:paraId="7BEBB667" w14:textId="77777777" w:rsidR="00CB03EE" w:rsidRDefault="00CB03EE" w:rsidP="00CB03EE"/>
    <w:p w14:paraId="1CC19292" w14:textId="77777777" w:rsidR="00CB03EE" w:rsidRDefault="00CB03EE" w:rsidP="00CB03EE">
      <w:r>
        <w:t> The Monolithic architecture pattern structures the application as a single deploy-</w:t>
      </w:r>
    </w:p>
    <w:p w14:paraId="4920ACE7" w14:textId="77777777" w:rsidR="00CB03EE" w:rsidRDefault="00CB03EE" w:rsidP="00CB03EE">
      <w:r>
        <w:t>able unit.</w:t>
      </w:r>
    </w:p>
    <w:p w14:paraId="0595E6CC" w14:textId="77777777" w:rsidR="00CB03EE" w:rsidRDefault="00CB03EE" w:rsidP="00CB03EE"/>
    <w:p w14:paraId="62C3E185" w14:textId="77777777" w:rsidR="00CB03EE" w:rsidRDefault="00CB03EE" w:rsidP="00CB03EE">
      <w:r>
        <w:t> The Microservice architecture pattern decomposes a system into a set of inde-</w:t>
      </w:r>
    </w:p>
    <w:p w14:paraId="0FAF9B1D" w14:textId="77777777" w:rsidR="00CB03EE" w:rsidRDefault="00CB03EE" w:rsidP="00CB03EE">
      <w:r>
        <w:t>pendently deployable services, each with its own database.</w:t>
      </w:r>
    </w:p>
    <w:p w14:paraId="5EDE5B4F" w14:textId="77777777" w:rsidR="00CB03EE" w:rsidRDefault="00CB03EE" w:rsidP="00CB03EE"/>
    <w:p w14:paraId="1361D33F" w14:textId="77777777" w:rsidR="00CB03EE" w:rsidRDefault="00CB03EE" w:rsidP="00CB03EE">
      <w:r>
        <w:t> The monolithic architecture is a good choice for simple applications, but micro-</w:t>
      </w:r>
    </w:p>
    <w:p w14:paraId="2AF1E0CB" w14:textId="77777777" w:rsidR="00CB03EE" w:rsidRDefault="00CB03EE" w:rsidP="00CB03EE">
      <w:r>
        <w:t>service architecture is usually a better choice for large, complex applications.</w:t>
      </w:r>
    </w:p>
    <w:p w14:paraId="1C499B79" w14:textId="77777777" w:rsidR="00CB03EE" w:rsidRDefault="00CB03EE" w:rsidP="00CB03EE"/>
    <w:p w14:paraId="4EDE2E9F" w14:textId="77777777" w:rsidR="00CB03EE" w:rsidRDefault="00CB03EE" w:rsidP="00CB03EE">
      <w:r>
        <w:lastRenderedPageBreak/>
        <w:t> The microservice architecture accelerates the velocity of software development</w:t>
      </w:r>
    </w:p>
    <w:p w14:paraId="3CAF7669" w14:textId="77777777" w:rsidR="00CB03EE" w:rsidRDefault="00CB03EE" w:rsidP="00CB03EE">
      <w:r>
        <w:t>by enabling small, autonomous teams to work in parallel.</w:t>
      </w:r>
    </w:p>
    <w:p w14:paraId="325E5C28" w14:textId="77777777" w:rsidR="00CB03EE" w:rsidRDefault="00CB03EE" w:rsidP="00CB03EE"/>
    <w:p w14:paraId="69024558" w14:textId="77777777" w:rsidR="00CB03EE" w:rsidRDefault="00CB03EE" w:rsidP="00CB03EE">
      <w:r>
        <w:t> The microservice architecture isn’t a silver bullet—there are significant draw-</w:t>
      </w:r>
    </w:p>
    <w:p w14:paraId="172B2081" w14:textId="77777777" w:rsidR="00CB03EE" w:rsidRDefault="00CB03EE" w:rsidP="00CB03EE">
      <w:r>
        <w:t>backs, including complexity.</w:t>
      </w:r>
    </w:p>
    <w:p w14:paraId="6C8ABF0A" w14:textId="77777777" w:rsidR="00CB03EE" w:rsidRDefault="00CB03EE" w:rsidP="00CB03EE"/>
    <w:p w14:paraId="21CFDC18" w14:textId="77777777" w:rsidR="00CB03EE" w:rsidRDefault="00CB03EE" w:rsidP="00CB03EE">
      <w:r>
        <w:t> The Microservice architecture pattern language is a collection of patterns that</w:t>
      </w:r>
    </w:p>
    <w:p w14:paraId="3E3B4921" w14:textId="77777777" w:rsidR="00CB03EE" w:rsidRDefault="00CB03EE" w:rsidP="00CB03EE">
      <w:r>
        <w:t>help you architect an application using the microservice architecture. It helps</w:t>
      </w:r>
    </w:p>
    <w:p w14:paraId="03714A9D" w14:textId="77777777" w:rsidR="00CB03EE" w:rsidRDefault="00CB03EE" w:rsidP="00CB03EE">
      <w:r>
        <w:t>you decide whether to use the microservice architecture, and if you pick the</w:t>
      </w:r>
    </w:p>
    <w:p w14:paraId="2C48116C" w14:textId="77777777" w:rsidR="00CB03EE" w:rsidRDefault="00CB03EE" w:rsidP="00CB03EE">
      <w:r>
        <w:t>microservice architecture, the pattern language helps you apply it effectively.</w:t>
      </w:r>
    </w:p>
    <w:p w14:paraId="63D13266" w14:textId="77777777" w:rsidR="00CB03EE" w:rsidRDefault="00CB03EE" w:rsidP="00CB03EE">
      <w:r>
        <w:t> You need more than just the microservice architecture to accelerate software</w:t>
      </w:r>
    </w:p>
    <w:p w14:paraId="6B876EE9" w14:textId="77777777" w:rsidR="00CB03EE" w:rsidRDefault="00CB03EE" w:rsidP="00CB03EE">
      <w:r>
        <w:t>delivery. Successful software development also requires DevOps and small,</w:t>
      </w:r>
    </w:p>
    <w:p w14:paraId="45B6C426" w14:textId="77777777" w:rsidR="00CB03EE" w:rsidRDefault="00CB03EE" w:rsidP="00CB03EE">
      <w:r>
        <w:t>autonomous teams.</w:t>
      </w:r>
    </w:p>
    <w:p w14:paraId="0F8FC80A" w14:textId="77777777" w:rsidR="00CB03EE" w:rsidRDefault="00CB03EE" w:rsidP="00CB03EE"/>
    <w:p w14:paraId="19F9E022" w14:textId="77777777" w:rsidR="00CB03EE" w:rsidRDefault="00CB03EE" w:rsidP="00CB03EE">
      <w:r>
        <w:t> Don’t forget about the human side of adopting microservices. You need to con-</w:t>
      </w:r>
    </w:p>
    <w:p w14:paraId="22182A2E" w14:textId="77777777" w:rsidR="00CB03EE" w:rsidRDefault="00CB03EE" w:rsidP="00CB03EE">
      <w:r>
        <w:t>sider employees’ emotions in order to successfully transition to a microservice</w:t>
      </w:r>
    </w:p>
    <w:p w14:paraId="1416F889" w14:textId="77777777" w:rsidR="00CB03EE" w:rsidRDefault="00CB03EE" w:rsidP="00CB03EE"/>
    <w:p w14:paraId="504960BB" w14:textId="77777777" w:rsidR="00CB03EE" w:rsidRDefault="00CB03EE" w:rsidP="00CB03EE">
      <w:r>
        <w:t>architecture.</w:t>
      </w:r>
    </w:p>
    <w:p w14:paraId="2A10D248" w14:textId="77777777" w:rsidR="00CB03EE" w:rsidRDefault="00CB03EE" w:rsidP="00CB03EE"/>
    <w:p w14:paraId="625FE0A8" w14:textId="77777777" w:rsidR="00CB03EE" w:rsidRDefault="00CB03EE" w:rsidP="00CB03EE">
      <w:r>
        <w:t>33</w:t>
      </w:r>
    </w:p>
    <w:p w14:paraId="133A7855" w14:textId="77777777" w:rsidR="00CB03EE" w:rsidRDefault="00CB03EE" w:rsidP="00CB03EE"/>
    <w:p w14:paraId="45270C8D" w14:textId="77777777" w:rsidR="00CB03EE" w:rsidRDefault="00CB03EE" w:rsidP="00CB03EE">
      <w:r>
        <w:t>Decomposition strategies</w:t>
      </w:r>
    </w:p>
    <w:p w14:paraId="0619557E" w14:textId="77777777" w:rsidR="00CB03EE" w:rsidRDefault="00CB03EE" w:rsidP="00CB03EE"/>
    <w:p w14:paraId="14F17534" w14:textId="77777777" w:rsidR="00CB03EE" w:rsidRDefault="00CB03EE" w:rsidP="00CB03EE">
      <w:r>
        <w:t>Sometimes you have to be careful what you wish for. After an intense lobbying</w:t>
      </w:r>
    </w:p>
    <w:p w14:paraId="0E2A08BC" w14:textId="77777777" w:rsidR="00CB03EE" w:rsidRDefault="00CB03EE" w:rsidP="00CB03EE">
      <w:r>
        <w:t>effort, Mary had finally convinced the business that migrating to a microservice</w:t>
      </w:r>
    </w:p>
    <w:p w14:paraId="7D9DDAA7" w14:textId="77777777" w:rsidR="00CB03EE" w:rsidRDefault="00CB03EE" w:rsidP="00CB03EE">
      <w:r>
        <w:t>architecture was the right thing to do. Feeling a mixture of excitement and some</w:t>
      </w:r>
    </w:p>
    <w:p w14:paraId="2BDA2803" w14:textId="77777777" w:rsidR="00CB03EE" w:rsidRDefault="00CB03EE" w:rsidP="00CB03EE">
      <w:r>
        <w:lastRenderedPageBreak/>
        <w:t>trepidation, Mary had a morning-long meeting with her architects to discuss where</w:t>
      </w:r>
    </w:p>
    <w:p w14:paraId="6B3DD1EE" w14:textId="77777777" w:rsidR="00CB03EE" w:rsidRDefault="00CB03EE" w:rsidP="00CB03EE"/>
    <w:p w14:paraId="3DAB854E" w14:textId="77777777" w:rsidR="00CB03EE" w:rsidRDefault="00CB03EE" w:rsidP="00CB03EE">
      <w:r>
        <w:t>to begin. During the discussion, it became apparent that some aspects of the Micro-</w:t>
      </w:r>
    </w:p>
    <w:p w14:paraId="7825E643" w14:textId="77777777" w:rsidR="00CB03EE" w:rsidRDefault="00CB03EE" w:rsidP="00CB03EE">
      <w:r>
        <w:t>service architecture pattern language, such as deployment and service discovery,</w:t>
      </w:r>
    </w:p>
    <w:p w14:paraId="60FF8BE1" w14:textId="77777777" w:rsidR="00CB03EE" w:rsidRDefault="00CB03EE" w:rsidP="00CB03EE"/>
    <w:p w14:paraId="46A6142C" w14:textId="77777777" w:rsidR="00CB03EE" w:rsidRDefault="00CB03EE" w:rsidP="00CB03EE">
      <w:r>
        <w:t>were new and unfamiliar, yet straightforward. The key challenge, which is the</w:t>
      </w:r>
    </w:p>
    <w:p w14:paraId="6C60C93A" w14:textId="77777777" w:rsidR="00CB03EE" w:rsidRDefault="00CB03EE" w:rsidP="00CB03EE">
      <w:r>
        <w:t>essence of the microservice architecture, is the functional decomposition of the</w:t>
      </w:r>
    </w:p>
    <w:p w14:paraId="5814AFD4" w14:textId="77777777" w:rsidR="00CB03EE" w:rsidRDefault="00CB03EE" w:rsidP="00CB03EE">
      <w:r>
        <w:t>application into services. The first and most important aspect of the architecture is,</w:t>
      </w:r>
    </w:p>
    <w:p w14:paraId="2CAA384D" w14:textId="77777777" w:rsidR="00CB03EE" w:rsidRDefault="00CB03EE" w:rsidP="00CB03EE">
      <w:r>
        <w:t>This chapter covers</w:t>
      </w:r>
    </w:p>
    <w:p w14:paraId="193EA51C" w14:textId="77777777" w:rsidR="00CB03EE" w:rsidRDefault="00CB03EE" w:rsidP="00CB03EE">
      <w:r>
        <w:t> Understanding software architecture and why it’s</w:t>
      </w:r>
    </w:p>
    <w:p w14:paraId="1350F36C" w14:textId="77777777" w:rsidR="00CB03EE" w:rsidRDefault="00CB03EE" w:rsidP="00CB03EE">
      <w:r>
        <w:t>important</w:t>
      </w:r>
    </w:p>
    <w:p w14:paraId="23973E51" w14:textId="77777777" w:rsidR="00CB03EE" w:rsidRDefault="00CB03EE" w:rsidP="00CB03EE">
      <w:r>
        <w:t> Decomposing an application into services by</w:t>
      </w:r>
    </w:p>
    <w:p w14:paraId="7C3E7939" w14:textId="77777777" w:rsidR="00CB03EE" w:rsidRDefault="00CB03EE" w:rsidP="00CB03EE">
      <w:r>
        <w:t>applying the decomposition patterns Decompose</w:t>
      </w:r>
    </w:p>
    <w:p w14:paraId="03BD6AB5" w14:textId="77777777" w:rsidR="00CB03EE" w:rsidRDefault="00CB03EE" w:rsidP="00CB03EE">
      <w:r>
        <w:t>by business capability and Decompose by</w:t>
      </w:r>
    </w:p>
    <w:p w14:paraId="14B363EB" w14:textId="77777777" w:rsidR="00CB03EE" w:rsidRDefault="00CB03EE" w:rsidP="00CB03EE">
      <w:r>
        <w:t>subdomain</w:t>
      </w:r>
    </w:p>
    <w:p w14:paraId="410CF0C2" w14:textId="77777777" w:rsidR="00CB03EE" w:rsidRDefault="00CB03EE" w:rsidP="00CB03EE"/>
    <w:p w14:paraId="287D19C5" w14:textId="77777777" w:rsidR="00CB03EE" w:rsidRDefault="00CB03EE" w:rsidP="00CB03EE">
      <w:r>
        <w:t> Using the bounded context concept from domain-</w:t>
      </w:r>
    </w:p>
    <w:p w14:paraId="6252657E" w14:textId="77777777" w:rsidR="00CB03EE" w:rsidRDefault="00CB03EE" w:rsidP="00CB03EE">
      <w:r>
        <w:t>driven design (DDD) to untangle data and make</w:t>
      </w:r>
    </w:p>
    <w:p w14:paraId="0E0C8531" w14:textId="77777777" w:rsidR="00CB03EE" w:rsidRDefault="00CB03EE" w:rsidP="00CB03EE"/>
    <w:p w14:paraId="115E6A4B" w14:textId="77777777" w:rsidR="00CB03EE" w:rsidRDefault="00CB03EE" w:rsidP="00CB03EE">
      <w:r>
        <w:t>decomposition easier</w:t>
      </w:r>
    </w:p>
    <w:p w14:paraId="6E206947" w14:textId="77777777" w:rsidR="00CB03EE" w:rsidRDefault="00CB03EE" w:rsidP="00CB03EE"/>
    <w:p w14:paraId="6C73C52C" w14:textId="77777777" w:rsidR="00CB03EE" w:rsidRDefault="00CB03EE" w:rsidP="00CB03EE">
      <w:r>
        <w:t>34 CHAPTER 2 Decomposition strategies</w:t>
      </w:r>
    </w:p>
    <w:p w14:paraId="306016E8" w14:textId="77777777" w:rsidR="00CB03EE" w:rsidRDefault="00CB03EE" w:rsidP="00CB03EE">
      <w:r>
        <w:t>therefore, the definition of the services. As they stood around the whiteboard, the</w:t>
      </w:r>
    </w:p>
    <w:p w14:paraId="715B87BD" w14:textId="77777777" w:rsidR="00CB03EE" w:rsidRDefault="00CB03EE" w:rsidP="00CB03EE">
      <w:r>
        <w:t>FTGO team wondered exactly how to do that!</w:t>
      </w:r>
    </w:p>
    <w:p w14:paraId="5F73461C" w14:textId="77777777" w:rsidR="00CB03EE" w:rsidRDefault="00CB03EE" w:rsidP="00CB03EE"/>
    <w:p w14:paraId="6455821A" w14:textId="77777777" w:rsidR="00CB03EE" w:rsidRDefault="00CB03EE" w:rsidP="00CB03EE">
      <w:r>
        <w:t>In this chapter, you’ll learn how to define a microservice architecture for an appli-</w:t>
      </w:r>
    </w:p>
    <w:p w14:paraId="3F6D08CB" w14:textId="77777777" w:rsidR="00CB03EE" w:rsidRDefault="00CB03EE" w:rsidP="00CB03EE">
      <w:r>
        <w:lastRenderedPageBreak/>
        <w:t>cation. I describe strategies for decomposing an application into services. You’ll learn</w:t>
      </w:r>
    </w:p>
    <w:p w14:paraId="54F73C6C" w14:textId="77777777" w:rsidR="00CB03EE" w:rsidRDefault="00CB03EE" w:rsidP="00CB03EE"/>
    <w:p w14:paraId="2BD5CB8F" w14:textId="77777777" w:rsidR="00CB03EE" w:rsidRDefault="00CB03EE" w:rsidP="00CB03EE">
      <w:r>
        <w:t>that services are organized around business concerns rather than technical concerns.</w:t>
      </w:r>
    </w:p>
    <w:p w14:paraId="43EEFC00" w14:textId="77777777" w:rsidR="00CB03EE" w:rsidRDefault="00CB03EE" w:rsidP="00CB03EE">
      <w:r>
        <w:t>I also show how to use ideas from domain-driven design (DDD) to eliminate god</w:t>
      </w:r>
    </w:p>
    <w:p w14:paraId="424657AE" w14:textId="77777777" w:rsidR="00CB03EE" w:rsidRDefault="00CB03EE" w:rsidP="00CB03EE">
      <w:r>
        <w:t>classes, which are classes that are used throughout an application and cause tangled</w:t>
      </w:r>
    </w:p>
    <w:p w14:paraId="1F9E7339" w14:textId="77777777" w:rsidR="00CB03EE" w:rsidRDefault="00CB03EE" w:rsidP="00CB03EE">
      <w:r>
        <w:t>dependencies that prevent decomposition.</w:t>
      </w:r>
    </w:p>
    <w:p w14:paraId="1CB71059" w14:textId="77777777" w:rsidR="00CB03EE" w:rsidRDefault="00CB03EE" w:rsidP="00CB03EE">
      <w:r>
        <w:t>I begin this chapter by defining the microservice architecture in terms of software</w:t>
      </w:r>
    </w:p>
    <w:p w14:paraId="35FAFA7A" w14:textId="77777777" w:rsidR="00CB03EE" w:rsidRDefault="00CB03EE" w:rsidP="00CB03EE">
      <w:r>
        <w:t>architecture concepts. After that, I describe a process for defining a microservice</w:t>
      </w:r>
    </w:p>
    <w:p w14:paraId="7867F37B" w14:textId="77777777" w:rsidR="00CB03EE" w:rsidRDefault="00CB03EE" w:rsidP="00CB03EE">
      <w:r>
        <w:t>architecture for an application starting from its requirements. I discuss strategies for</w:t>
      </w:r>
    </w:p>
    <w:p w14:paraId="46F4BBBB" w14:textId="77777777" w:rsidR="00CB03EE" w:rsidRDefault="00CB03EE" w:rsidP="00CB03EE">
      <w:r>
        <w:t>decomposing an application into a collection of services, obstacles to it, and how to</w:t>
      </w:r>
    </w:p>
    <w:p w14:paraId="35D2CD20" w14:textId="77777777" w:rsidR="00CB03EE" w:rsidRDefault="00CB03EE" w:rsidP="00CB03EE">
      <w:r>
        <w:t>overcome them. Let’s start by examining the concept of software architecture.</w:t>
      </w:r>
    </w:p>
    <w:p w14:paraId="73141672" w14:textId="77777777" w:rsidR="00CB03EE" w:rsidRDefault="00CB03EE" w:rsidP="00CB03EE">
      <w:r>
        <w:t>2.1 What is the microservice architecture exactly?</w:t>
      </w:r>
    </w:p>
    <w:p w14:paraId="64ADFABD" w14:textId="77777777" w:rsidR="00CB03EE" w:rsidRDefault="00CB03EE" w:rsidP="00CB03EE">
      <w:r>
        <w:t>Chapter 1 describes how the key idea of the microservice architecture is functional</w:t>
      </w:r>
    </w:p>
    <w:p w14:paraId="01791116" w14:textId="77777777" w:rsidR="00CB03EE" w:rsidRDefault="00CB03EE" w:rsidP="00CB03EE"/>
    <w:p w14:paraId="1C91261A" w14:textId="77777777" w:rsidR="00CB03EE" w:rsidRDefault="00CB03EE" w:rsidP="00CB03EE">
      <w:r>
        <w:t>decomposition. Instead of developing one large application, you structure the appli-</w:t>
      </w:r>
    </w:p>
    <w:p w14:paraId="076F7443" w14:textId="77777777" w:rsidR="00CB03EE" w:rsidRDefault="00CB03EE" w:rsidP="00CB03EE">
      <w:r>
        <w:t>cation as a set of services. On one hand, describing the microservice architecture as a</w:t>
      </w:r>
    </w:p>
    <w:p w14:paraId="59CBF1E3" w14:textId="77777777" w:rsidR="00CB03EE" w:rsidRDefault="00CB03EE" w:rsidP="00CB03EE"/>
    <w:p w14:paraId="000B74DD" w14:textId="77777777" w:rsidR="00CB03EE" w:rsidRDefault="00CB03EE" w:rsidP="00CB03EE">
      <w:r>
        <w:t>kind of functional decomposition is useful. But on the other hand, it leaves several</w:t>
      </w:r>
    </w:p>
    <w:p w14:paraId="528EE08E" w14:textId="77777777" w:rsidR="00CB03EE" w:rsidRDefault="00CB03EE" w:rsidP="00CB03EE">
      <w:r>
        <w:t>questions unanswered, including how does the microservice architecture relate to the</w:t>
      </w:r>
    </w:p>
    <w:p w14:paraId="4E49901D" w14:textId="77777777" w:rsidR="00CB03EE" w:rsidRDefault="00CB03EE" w:rsidP="00CB03EE">
      <w:r>
        <w:t>broader concepts of software architecture? What’s a service? And how important is the</w:t>
      </w:r>
    </w:p>
    <w:p w14:paraId="772A788E" w14:textId="77777777" w:rsidR="00CB03EE" w:rsidRDefault="00CB03EE" w:rsidP="00CB03EE">
      <w:r>
        <w:t>size of a service?</w:t>
      </w:r>
    </w:p>
    <w:p w14:paraId="335FDF7D" w14:textId="77777777" w:rsidR="00CB03EE" w:rsidRDefault="00CB03EE" w:rsidP="00CB03EE">
      <w:r>
        <w:t>In order to answer those questions, we need to take a step back and look at what is</w:t>
      </w:r>
    </w:p>
    <w:p w14:paraId="000D9AA7" w14:textId="77777777" w:rsidR="00CB03EE" w:rsidRDefault="00CB03EE" w:rsidP="00CB03EE">
      <w:r>
        <w:t>meant by software architecture. The architecture of a software application is its high-level</w:t>
      </w:r>
    </w:p>
    <w:p w14:paraId="24F29CC9" w14:textId="77777777" w:rsidR="00CB03EE" w:rsidRDefault="00CB03EE" w:rsidP="00CB03EE">
      <w:r>
        <w:t>structure, which consists of constituent parts and the dependencies between those</w:t>
      </w:r>
    </w:p>
    <w:p w14:paraId="0A7593A1" w14:textId="77777777" w:rsidR="00CB03EE" w:rsidRDefault="00CB03EE" w:rsidP="00CB03EE">
      <w:r>
        <w:t>parts. As you’ll see in this section, an application’s architecture is multidimensional, so</w:t>
      </w:r>
    </w:p>
    <w:p w14:paraId="5BAD48F9" w14:textId="77777777" w:rsidR="00CB03EE" w:rsidRDefault="00CB03EE" w:rsidP="00CB03EE">
      <w:r>
        <w:t>there are multiple ways to describe it. The reason architecture is important is because</w:t>
      </w:r>
    </w:p>
    <w:p w14:paraId="21D56F38" w14:textId="77777777" w:rsidR="00CB03EE" w:rsidRDefault="00CB03EE" w:rsidP="00CB03EE">
      <w:r>
        <w:lastRenderedPageBreak/>
        <w:t>it determines the application’s software quality attributes or -ilities. Traditionally, the</w:t>
      </w:r>
    </w:p>
    <w:p w14:paraId="14188D5D" w14:textId="77777777" w:rsidR="00CB03EE" w:rsidRDefault="00CB03EE" w:rsidP="00CB03EE"/>
    <w:p w14:paraId="0CF3F058" w14:textId="77777777" w:rsidR="00CB03EE" w:rsidRDefault="00CB03EE" w:rsidP="00CB03EE">
      <w:r>
        <w:t>goal of architecture has been scalability, reliability, and security. But today it’s import-</w:t>
      </w:r>
    </w:p>
    <w:p w14:paraId="0558255B" w14:textId="77777777" w:rsidR="00CB03EE" w:rsidRDefault="00CB03EE" w:rsidP="00CB03EE">
      <w:r>
        <w:t>ant that the architecture also enables the rapid and safe delivery of software. You’ll</w:t>
      </w:r>
    </w:p>
    <w:p w14:paraId="219DCF2E" w14:textId="77777777" w:rsidR="00CB03EE" w:rsidRDefault="00CB03EE" w:rsidP="00CB03EE"/>
    <w:p w14:paraId="3E21D740" w14:textId="77777777" w:rsidR="00CB03EE" w:rsidRDefault="00CB03EE" w:rsidP="00CB03EE">
      <w:r>
        <w:t>learn that the microservice architecture is an architecture style that gives an applica-</w:t>
      </w:r>
    </w:p>
    <w:p w14:paraId="334B8D4A" w14:textId="77777777" w:rsidR="00CB03EE" w:rsidRDefault="00CB03EE" w:rsidP="00CB03EE">
      <w:r>
        <w:t>tion high maintainability, testability, and deployability.</w:t>
      </w:r>
    </w:p>
    <w:p w14:paraId="74781DF5" w14:textId="77777777" w:rsidR="00CB03EE" w:rsidRDefault="00CB03EE" w:rsidP="00CB03EE"/>
    <w:p w14:paraId="3F22242F" w14:textId="77777777" w:rsidR="00CB03EE" w:rsidRDefault="00CB03EE" w:rsidP="00CB03EE">
      <w:r>
        <w:t>I begin this section by describing the concept of software architecture and why it’s</w:t>
      </w:r>
    </w:p>
    <w:p w14:paraId="1BD2F35F" w14:textId="77777777" w:rsidR="00CB03EE" w:rsidRDefault="00CB03EE" w:rsidP="00CB03EE"/>
    <w:p w14:paraId="06CF4441" w14:textId="77777777" w:rsidR="00CB03EE" w:rsidRDefault="00CB03EE" w:rsidP="00CB03EE">
      <w:r>
        <w:t>important. Next, I discuss the idea of an architectural style. Then I define the micro-</w:t>
      </w:r>
    </w:p>
    <w:p w14:paraId="587A22B1" w14:textId="77777777" w:rsidR="00CB03EE" w:rsidRDefault="00CB03EE" w:rsidP="00CB03EE">
      <w:r>
        <w:t>service architecture as a particular architectural style. Let’s start by looking at the con-</w:t>
      </w:r>
    </w:p>
    <w:p w14:paraId="6091B92A" w14:textId="77777777" w:rsidR="00CB03EE" w:rsidRDefault="00CB03EE" w:rsidP="00CB03EE">
      <w:r>
        <w:t>cept of software architecture.</w:t>
      </w:r>
    </w:p>
    <w:p w14:paraId="51796A6E" w14:textId="77777777" w:rsidR="00CB03EE" w:rsidRDefault="00CB03EE" w:rsidP="00CB03EE"/>
    <w:p w14:paraId="39F4E690" w14:textId="77777777" w:rsidR="00CB03EE" w:rsidRDefault="00CB03EE" w:rsidP="00CB03EE">
      <w:r>
        <w:t>2.1.1 What is software architecture and why does it matter?</w:t>
      </w:r>
    </w:p>
    <w:p w14:paraId="033DEBAC" w14:textId="77777777" w:rsidR="00CB03EE" w:rsidRDefault="00CB03EE" w:rsidP="00CB03EE">
      <w:r>
        <w:t>Architecture is clearly important. There are at least two conferences dedicated to the</w:t>
      </w:r>
    </w:p>
    <w:p w14:paraId="7986D24A" w14:textId="77777777" w:rsidR="00CB03EE" w:rsidRDefault="00CB03EE" w:rsidP="00CB03EE">
      <w:r>
        <w:t>topic: O’Reilly Software Architecture Conference (https://conferences.oreilly.com/</w:t>
      </w:r>
    </w:p>
    <w:p w14:paraId="443E528D" w14:textId="77777777" w:rsidR="00CB03EE" w:rsidRDefault="00CB03EE" w:rsidP="00CB03EE">
      <w:r>
        <w:t>software-architecture) and the SATURN conference (https://resources.sei.cmu.edu/</w:t>
      </w:r>
    </w:p>
    <w:p w14:paraId="25F1CAC2" w14:textId="77777777" w:rsidR="00CB03EE" w:rsidRDefault="00CB03EE" w:rsidP="00CB03EE"/>
    <w:p w14:paraId="47FC3EA8" w14:textId="77777777" w:rsidR="00CB03EE" w:rsidRDefault="00CB03EE" w:rsidP="00CB03EE">
      <w:r>
        <w:t>news-events/events/saturn/). Many developers have the goal of becoming an archi-</w:t>
      </w:r>
    </w:p>
    <w:p w14:paraId="32FC8621" w14:textId="77777777" w:rsidR="00CB03EE" w:rsidRDefault="00CB03EE" w:rsidP="00CB03EE">
      <w:r>
        <w:t>tect. But what is architecture and why does it matter?</w:t>
      </w:r>
    </w:p>
    <w:p w14:paraId="1CB26453" w14:textId="77777777" w:rsidR="00CB03EE" w:rsidRDefault="00CB03EE" w:rsidP="00CB03EE"/>
    <w:p w14:paraId="02BF90CF" w14:textId="77777777" w:rsidR="00CB03EE" w:rsidRDefault="00CB03EE" w:rsidP="00CB03EE">
      <w:r>
        <w:t>What is the microservice architecture exactly? 35</w:t>
      </w:r>
    </w:p>
    <w:p w14:paraId="0A2301B6" w14:textId="77777777" w:rsidR="00CB03EE" w:rsidRDefault="00CB03EE" w:rsidP="00CB03EE">
      <w:r>
        <w:t>To answer that question, I first define what is meant by the term software architecture.</w:t>
      </w:r>
    </w:p>
    <w:p w14:paraId="7C05528C" w14:textId="77777777" w:rsidR="00CB03EE" w:rsidRDefault="00CB03EE" w:rsidP="00CB03EE">
      <w:r>
        <w:t>After that, I discuss how an application’s architecture is multidimensional and is best</w:t>
      </w:r>
    </w:p>
    <w:p w14:paraId="733CB4DD" w14:textId="77777777" w:rsidR="00CB03EE" w:rsidRDefault="00CB03EE" w:rsidP="00CB03EE"/>
    <w:p w14:paraId="7AF3887A" w14:textId="77777777" w:rsidR="00CB03EE" w:rsidRDefault="00CB03EE" w:rsidP="00CB03EE">
      <w:r>
        <w:lastRenderedPageBreak/>
        <w:t>described using a collection of views or blueprints. I then describe that software archi-</w:t>
      </w:r>
    </w:p>
    <w:p w14:paraId="6BC7BCCF" w14:textId="77777777" w:rsidR="00CB03EE" w:rsidRDefault="00CB03EE" w:rsidP="00CB03EE">
      <w:r>
        <w:t>tecture matters because of its impact on the application’s software quality attributes.</w:t>
      </w:r>
    </w:p>
    <w:p w14:paraId="68A34137" w14:textId="77777777" w:rsidR="00CB03EE" w:rsidRDefault="00CB03EE" w:rsidP="00CB03EE"/>
    <w:p w14:paraId="5A09CA19" w14:textId="77777777" w:rsidR="00CB03EE" w:rsidRDefault="00CB03EE" w:rsidP="00CB03EE">
      <w:r>
        <w:t>A DEFINITION OF SOFTWARE ARCHITECTURE</w:t>
      </w:r>
    </w:p>
    <w:p w14:paraId="449B093B" w14:textId="77777777" w:rsidR="00CB03EE" w:rsidRDefault="00CB03EE" w:rsidP="00CB03EE">
      <w:r>
        <w:t>There are numerous definitions of software architecture. For example, see https://</w:t>
      </w:r>
    </w:p>
    <w:p w14:paraId="0ABE08B5" w14:textId="77777777" w:rsidR="00CB03EE" w:rsidRDefault="00CB03EE" w:rsidP="00CB03EE"/>
    <w:p w14:paraId="3760CD4A" w14:textId="77777777" w:rsidR="00CB03EE" w:rsidRDefault="00CB03EE" w:rsidP="00CB03EE">
      <w:r>
        <w:t>en.wikiquote.org/wiki/Software_architecture to read some of them. My favorite defi-</w:t>
      </w:r>
    </w:p>
    <w:p w14:paraId="17B058F1" w14:textId="77777777" w:rsidR="00CB03EE" w:rsidRDefault="00CB03EE" w:rsidP="00CB03EE">
      <w:r>
        <w:t>nition comes from Len Bass and colleagues at the Software Engineering Institute</w:t>
      </w:r>
    </w:p>
    <w:p w14:paraId="6350CCD9" w14:textId="77777777" w:rsidR="00CB03EE" w:rsidRDefault="00CB03EE" w:rsidP="00CB03EE"/>
    <w:p w14:paraId="2DCF7C9F" w14:textId="77777777" w:rsidR="00CB03EE" w:rsidRDefault="00CB03EE" w:rsidP="00CB03EE">
      <w:r>
        <w:t>(www.sei.cmu.edu), who played a key role in establishing software architecture as a</w:t>
      </w:r>
    </w:p>
    <w:p w14:paraId="0BECA6CC" w14:textId="77777777" w:rsidR="00CB03EE" w:rsidRDefault="00CB03EE" w:rsidP="00CB03EE">
      <w:r>
        <w:t>discipline. They define software architecture as follows:</w:t>
      </w:r>
    </w:p>
    <w:p w14:paraId="10C79B15" w14:textId="77777777" w:rsidR="00CB03EE" w:rsidRDefault="00CB03EE" w:rsidP="00CB03EE">
      <w:r>
        <w:t>The software architecture of a computing system is the set of structures needed to reason about</w:t>
      </w:r>
    </w:p>
    <w:p w14:paraId="5495263B" w14:textId="77777777" w:rsidR="00CB03EE" w:rsidRDefault="00CB03EE" w:rsidP="00CB03EE">
      <w:r>
        <w:t>the system, which comprise software elements, relations among them, and properties of both.</w:t>
      </w:r>
    </w:p>
    <w:p w14:paraId="78E888B6" w14:textId="77777777" w:rsidR="00CB03EE" w:rsidRDefault="00CB03EE" w:rsidP="00CB03EE">
      <w:r>
        <w:t>Documenting Software Architectures by Bass et al.</w:t>
      </w:r>
    </w:p>
    <w:p w14:paraId="0BD1A1CF" w14:textId="77777777" w:rsidR="00CB03EE" w:rsidRDefault="00CB03EE" w:rsidP="00CB03EE">
      <w:r>
        <w:t>That’s obviously a quite abstract definition. But its essence is that an application’s</w:t>
      </w:r>
    </w:p>
    <w:p w14:paraId="04394710" w14:textId="77777777" w:rsidR="00CB03EE" w:rsidRDefault="00CB03EE" w:rsidP="00CB03EE">
      <w:r>
        <w:t>architecture is its decomposition into parts (the elements) and the relationships (the</w:t>
      </w:r>
    </w:p>
    <w:p w14:paraId="2467E185" w14:textId="77777777" w:rsidR="00CB03EE" w:rsidRDefault="00CB03EE" w:rsidP="00CB03EE">
      <w:r>
        <w:t>relations) between those parts. Decomposition is important for a couple of reasons:</w:t>
      </w:r>
    </w:p>
    <w:p w14:paraId="40436157" w14:textId="77777777" w:rsidR="00CB03EE" w:rsidRDefault="00CB03EE" w:rsidP="00CB03EE">
      <w:r>
        <w:t> It facilitates the division of labor and knowledge. It enables multiple people (or</w:t>
      </w:r>
    </w:p>
    <w:p w14:paraId="73FA1F05" w14:textId="77777777" w:rsidR="00CB03EE" w:rsidRDefault="00CB03EE" w:rsidP="00CB03EE">
      <w:r>
        <w:t>multiple teams) with possibly specialized knowledge to work productively together</w:t>
      </w:r>
    </w:p>
    <w:p w14:paraId="5D84E98B" w14:textId="77777777" w:rsidR="00CB03EE" w:rsidRDefault="00CB03EE" w:rsidP="00CB03EE">
      <w:r>
        <w:t>on an application.</w:t>
      </w:r>
    </w:p>
    <w:p w14:paraId="4F005489" w14:textId="77777777" w:rsidR="00CB03EE" w:rsidRDefault="00CB03EE" w:rsidP="00CB03EE">
      <w:r>
        <w:t> It defines how the software elements interact.</w:t>
      </w:r>
    </w:p>
    <w:p w14:paraId="5AB7D9D8" w14:textId="77777777" w:rsidR="00CB03EE" w:rsidRDefault="00CB03EE" w:rsidP="00CB03EE"/>
    <w:p w14:paraId="5A2D17A6" w14:textId="77777777" w:rsidR="00CB03EE" w:rsidRDefault="00CB03EE" w:rsidP="00CB03EE">
      <w:r>
        <w:t>It’s the decomposition into parts and the relationships between those parts that deter-</w:t>
      </w:r>
    </w:p>
    <w:p w14:paraId="0EF10F87" w14:textId="77777777" w:rsidR="00CB03EE" w:rsidRDefault="00CB03EE" w:rsidP="00CB03EE">
      <w:r>
        <w:t>mine the application’s -ilities.</w:t>
      </w:r>
    </w:p>
    <w:p w14:paraId="50ED67D0" w14:textId="77777777" w:rsidR="00CB03EE" w:rsidRDefault="00CB03EE" w:rsidP="00CB03EE"/>
    <w:p w14:paraId="3EB47220" w14:textId="77777777" w:rsidR="00CB03EE" w:rsidRDefault="00CB03EE" w:rsidP="00CB03EE">
      <w:r>
        <w:lastRenderedPageBreak/>
        <w:t>THE 4+1 VIEW MODEL OF SOFTWARE ARCHITECTURE</w:t>
      </w:r>
    </w:p>
    <w:p w14:paraId="2B8B0E1E" w14:textId="77777777" w:rsidR="00CB03EE" w:rsidRDefault="00CB03EE" w:rsidP="00CB03EE"/>
    <w:p w14:paraId="10A95C3C" w14:textId="77777777" w:rsidR="00CB03EE" w:rsidRDefault="00CB03EE" w:rsidP="00CB03EE">
      <w:r>
        <w:t>More concretely, an application’s architecture can be viewed from multiple perspec-</w:t>
      </w:r>
    </w:p>
    <w:p w14:paraId="4C441A46" w14:textId="77777777" w:rsidR="00CB03EE" w:rsidRDefault="00CB03EE" w:rsidP="00CB03EE">
      <w:r>
        <w:t>tives, in the same way that a building’s architecture can be viewed from structural,</w:t>
      </w:r>
    </w:p>
    <w:p w14:paraId="6BB0DD46" w14:textId="77777777" w:rsidR="00CB03EE" w:rsidRDefault="00CB03EE" w:rsidP="00CB03EE"/>
    <w:p w14:paraId="7B25AB34" w14:textId="77777777" w:rsidR="00CB03EE" w:rsidRDefault="00CB03EE" w:rsidP="00CB03EE">
      <w:r>
        <w:t>plumbing, electrical, and other perspectives. Phillip Krutchen wrote a classic paper</w:t>
      </w:r>
    </w:p>
    <w:p w14:paraId="6F25F5EE" w14:textId="77777777" w:rsidR="00CB03EE" w:rsidRDefault="00CB03EE" w:rsidP="00CB03EE">
      <w:r>
        <w:t>describing the 4+1 view model of software architecture, “Architectural Blueprints—</w:t>
      </w:r>
    </w:p>
    <w:p w14:paraId="1E589809" w14:textId="77777777" w:rsidR="00CB03EE" w:rsidRDefault="00CB03EE" w:rsidP="00CB03EE">
      <w:r>
        <w:t>The ‘4+1’ View Model of Software Architecture” (www.cs.ubc.ca/~gregor/teaching/</w:t>
      </w:r>
    </w:p>
    <w:p w14:paraId="47CD4C63" w14:textId="77777777" w:rsidR="00CB03EE" w:rsidRDefault="00CB03EE" w:rsidP="00CB03EE">
      <w:r>
        <w:t>papers/4+1view-architecture.pdf). The 4+1 model, shown in Figure 2.1, defines four</w:t>
      </w:r>
    </w:p>
    <w:p w14:paraId="29F857DE" w14:textId="77777777" w:rsidR="00CB03EE" w:rsidRDefault="00CB03EE" w:rsidP="00CB03EE">
      <w:r>
        <w:t>different views of a software architecture. Each describes a particular aspect of the</w:t>
      </w:r>
    </w:p>
    <w:p w14:paraId="374FBAB0" w14:textId="77777777" w:rsidR="00CB03EE" w:rsidRDefault="00CB03EE" w:rsidP="00CB03EE">
      <w:r>
        <w:t>architecture and consists of a particular set of software elements and relationships</w:t>
      </w:r>
    </w:p>
    <w:p w14:paraId="08B9C004" w14:textId="77777777" w:rsidR="00CB03EE" w:rsidRDefault="00CB03EE" w:rsidP="00CB03EE">
      <w:r>
        <w:t>between them.</w:t>
      </w:r>
    </w:p>
    <w:p w14:paraId="59081745" w14:textId="77777777" w:rsidR="00CB03EE" w:rsidRDefault="00CB03EE" w:rsidP="00CB03EE">
      <w:r>
        <w:t>The purpose of each view is as follows:</w:t>
      </w:r>
    </w:p>
    <w:p w14:paraId="2671864A" w14:textId="77777777" w:rsidR="00CB03EE" w:rsidRDefault="00CB03EE" w:rsidP="00CB03EE"/>
    <w:p w14:paraId="6C397EA6" w14:textId="77777777" w:rsidR="00CB03EE" w:rsidRDefault="00CB03EE" w:rsidP="00CB03EE">
      <w:r>
        <w:t> Logical view—The software elements that are created by developers. In object-</w:t>
      </w:r>
    </w:p>
    <w:p w14:paraId="74BCA83A" w14:textId="77777777" w:rsidR="00CB03EE" w:rsidRDefault="00CB03EE" w:rsidP="00CB03EE">
      <w:r>
        <w:t>oriented languages, these elements are classes and packages. The relations</w:t>
      </w:r>
    </w:p>
    <w:p w14:paraId="048EB814" w14:textId="77777777" w:rsidR="00CB03EE" w:rsidRDefault="00CB03EE" w:rsidP="00CB03EE"/>
    <w:p w14:paraId="7238863E" w14:textId="77777777" w:rsidR="00CB03EE" w:rsidRDefault="00CB03EE" w:rsidP="00CB03EE">
      <w:r>
        <w:t>between them are the relationships between classes and packages, including</w:t>
      </w:r>
    </w:p>
    <w:p w14:paraId="7D82F474" w14:textId="77777777" w:rsidR="00CB03EE" w:rsidRDefault="00CB03EE" w:rsidP="00CB03EE">
      <w:r>
        <w:t>inheritance, associations, and depends-on.</w:t>
      </w:r>
    </w:p>
    <w:p w14:paraId="23E8F0C4" w14:textId="77777777" w:rsidR="00CB03EE" w:rsidRDefault="00CB03EE" w:rsidP="00CB03EE"/>
    <w:p w14:paraId="3A6954F6" w14:textId="77777777" w:rsidR="00CB03EE" w:rsidRDefault="00CB03EE" w:rsidP="00CB03EE">
      <w:r>
        <w:t> Implementation view—The output of the build system. This view consists of mod-</w:t>
      </w:r>
    </w:p>
    <w:p w14:paraId="75ED3F53" w14:textId="77777777" w:rsidR="00CB03EE" w:rsidRDefault="00CB03EE" w:rsidP="00CB03EE">
      <w:r>
        <w:t>ules, which represent packaged code, and components, which are executable</w:t>
      </w:r>
    </w:p>
    <w:p w14:paraId="29A34AD1" w14:textId="77777777" w:rsidR="00CB03EE" w:rsidRDefault="00CB03EE" w:rsidP="00CB03EE"/>
    <w:p w14:paraId="7879EA8C" w14:textId="77777777" w:rsidR="00CB03EE" w:rsidRDefault="00CB03EE" w:rsidP="00CB03EE">
      <w:r>
        <w:t>36 CHAPTER 2 Decomposition strategies</w:t>
      </w:r>
    </w:p>
    <w:p w14:paraId="7827E6A8" w14:textId="77777777" w:rsidR="00CB03EE" w:rsidRDefault="00CB03EE" w:rsidP="00CB03EE"/>
    <w:p w14:paraId="2DC8A727" w14:textId="77777777" w:rsidR="00CB03EE" w:rsidRDefault="00CB03EE" w:rsidP="00CB03EE">
      <w:r>
        <w:t>or deployable units consisting of one or more modules. In Java, a module is a</w:t>
      </w:r>
    </w:p>
    <w:p w14:paraId="05C16135" w14:textId="77777777" w:rsidR="00CB03EE" w:rsidRDefault="00CB03EE" w:rsidP="00CB03EE">
      <w:r>
        <w:lastRenderedPageBreak/>
        <w:t>JAR file, and a component is typically a WAR file or an executable JAR file. The</w:t>
      </w:r>
    </w:p>
    <w:p w14:paraId="66BAE027" w14:textId="77777777" w:rsidR="00CB03EE" w:rsidRDefault="00CB03EE" w:rsidP="00CB03EE">
      <w:r>
        <w:t>relations between them include dependency relationships between modules</w:t>
      </w:r>
    </w:p>
    <w:p w14:paraId="2A363753" w14:textId="77777777" w:rsidR="00CB03EE" w:rsidRDefault="00CB03EE" w:rsidP="00CB03EE">
      <w:r>
        <w:t>and composition relationships between components and modules.</w:t>
      </w:r>
    </w:p>
    <w:p w14:paraId="7CF527FE" w14:textId="77777777" w:rsidR="00CB03EE" w:rsidRDefault="00CB03EE" w:rsidP="00CB03EE">
      <w:r>
        <w:t> Process view—The components at runtime. Each element is a process, and the</w:t>
      </w:r>
    </w:p>
    <w:p w14:paraId="640C27FE" w14:textId="77777777" w:rsidR="00CB03EE" w:rsidRDefault="00CB03EE" w:rsidP="00CB03EE">
      <w:r>
        <w:t>relations between processes represent interprocess communication.</w:t>
      </w:r>
    </w:p>
    <w:p w14:paraId="41672AB1" w14:textId="77777777" w:rsidR="00CB03EE" w:rsidRDefault="00CB03EE" w:rsidP="00CB03EE">
      <w:r>
        <w:t> Deployment—How the processes are mapped to machines. The elements in this</w:t>
      </w:r>
    </w:p>
    <w:p w14:paraId="2DDDA5F6" w14:textId="77777777" w:rsidR="00CB03EE" w:rsidRDefault="00CB03EE" w:rsidP="00CB03EE">
      <w:r>
        <w:t>view consist of (physical or virtual) machines and the processes. The relations</w:t>
      </w:r>
    </w:p>
    <w:p w14:paraId="2B34AA28" w14:textId="77777777" w:rsidR="00CB03EE" w:rsidRDefault="00CB03EE" w:rsidP="00CB03EE"/>
    <w:p w14:paraId="1E708791" w14:textId="77777777" w:rsidR="00CB03EE" w:rsidRDefault="00CB03EE" w:rsidP="00CB03EE">
      <w:r>
        <w:t>between machines represent networking. This view also describes the relation-</w:t>
      </w:r>
    </w:p>
    <w:p w14:paraId="5E0D80A5" w14:textId="77777777" w:rsidR="00CB03EE" w:rsidRDefault="00CB03EE" w:rsidP="00CB03EE">
      <w:r>
        <w:t>ship between processes and machines.</w:t>
      </w:r>
    </w:p>
    <w:p w14:paraId="470D11E8" w14:textId="77777777" w:rsidR="00CB03EE" w:rsidRDefault="00CB03EE" w:rsidP="00CB03EE"/>
    <w:p w14:paraId="5B74D48F" w14:textId="77777777" w:rsidR="00CB03EE" w:rsidRDefault="00CB03EE" w:rsidP="00CB03EE">
      <w:r>
        <w:t>In addition to these four views, there are the scenarios—the +1 in the 4+1 model—</w:t>
      </w:r>
    </w:p>
    <w:p w14:paraId="2C0B65A4" w14:textId="77777777" w:rsidR="00CB03EE" w:rsidRDefault="00CB03EE" w:rsidP="00CB03EE">
      <w:r>
        <w:t>that animate views. Each scenario describes how the various architectural components</w:t>
      </w:r>
    </w:p>
    <w:p w14:paraId="4C470970" w14:textId="77777777" w:rsidR="00CB03EE" w:rsidRDefault="00CB03EE" w:rsidP="00CB03EE"/>
    <w:p w14:paraId="5C41E4C1" w14:textId="77777777" w:rsidR="00CB03EE" w:rsidRDefault="00CB03EE" w:rsidP="00CB03EE">
      <w:r>
        <w:t>within a particular view collaborate in order to handle a request. A scenario in the log-</w:t>
      </w:r>
    </w:p>
    <w:p w14:paraId="66F19C7F" w14:textId="77777777" w:rsidR="00CB03EE" w:rsidRDefault="00CB03EE" w:rsidP="00CB03EE">
      <w:r>
        <w:t>ical view, for example, shows how the classes collaborate. Similarly, a scenario in the</w:t>
      </w:r>
    </w:p>
    <w:p w14:paraId="5E0DB2EA" w14:textId="77777777" w:rsidR="00CB03EE" w:rsidRDefault="00CB03EE" w:rsidP="00CB03EE"/>
    <w:p w14:paraId="4E95A1BC" w14:textId="77777777" w:rsidR="00CB03EE" w:rsidRDefault="00CB03EE" w:rsidP="00CB03EE">
      <w:r>
        <w:t>process view shows how the processes collaborate.</w:t>
      </w:r>
    </w:p>
    <w:p w14:paraId="5D6A8442" w14:textId="77777777" w:rsidR="00CB03EE" w:rsidRDefault="00CB03EE" w:rsidP="00CB03EE"/>
    <w:p w14:paraId="5A60C572" w14:textId="77777777" w:rsidR="00CB03EE" w:rsidRDefault="00CB03EE" w:rsidP="00CB03EE">
      <w:r>
        <w:t>The 4+1 view model is an excellent way to describe an applications’s architec-</w:t>
      </w:r>
    </w:p>
    <w:p w14:paraId="4D838EB7" w14:textId="77777777" w:rsidR="00CB03EE" w:rsidRDefault="00CB03EE" w:rsidP="00CB03EE">
      <w:r>
        <w:t>ture. Each view describes an important aspect of the architecture, and the scenarios</w:t>
      </w:r>
    </w:p>
    <w:p w14:paraId="4B06D653" w14:textId="77777777" w:rsidR="00CB03EE" w:rsidRDefault="00CB03EE" w:rsidP="00CB03EE"/>
    <w:p w14:paraId="605911CE" w14:textId="77777777" w:rsidR="00CB03EE" w:rsidRDefault="00CB03EE" w:rsidP="00CB03EE">
      <w:r>
        <w:t>Logical</w:t>
      </w:r>
    </w:p>
    <w:p w14:paraId="540CFC01" w14:textId="77777777" w:rsidR="00CB03EE" w:rsidRDefault="00CB03EE" w:rsidP="00CB03EE">
      <w:r>
        <w:t>view</w:t>
      </w:r>
    </w:p>
    <w:p w14:paraId="112C88FC" w14:textId="77777777" w:rsidR="00CB03EE" w:rsidRDefault="00CB03EE" w:rsidP="00CB03EE"/>
    <w:p w14:paraId="748FDE1F" w14:textId="77777777" w:rsidR="00CB03EE" w:rsidRDefault="00CB03EE" w:rsidP="00CB03EE">
      <w:r>
        <w:t>Implementation</w:t>
      </w:r>
    </w:p>
    <w:p w14:paraId="4E493C67" w14:textId="77777777" w:rsidR="00CB03EE" w:rsidRDefault="00CB03EE" w:rsidP="00CB03EE">
      <w:r>
        <w:lastRenderedPageBreak/>
        <w:t>view</w:t>
      </w:r>
    </w:p>
    <w:p w14:paraId="6A9F200B" w14:textId="77777777" w:rsidR="00CB03EE" w:rsidRDefault="00CB03EE" w:rsidP="00CB03EE"/>
    <w:p w14:paraId="759D4406" w14:textId="77777777" w:rsidR="00CB03EE" w:rsidRDefault="00CB03EE" w:rsidP="00CB03EE">
      <w:r>
        <w:t>Process</w:t>
      </w:r>
    </w:p>
    <w:p w14:paraId="2D4787F3" w14:textId="77777777" w:rsidR="00CB03EE" w:rsidRDefault="00CB03EE" w:rsidP="00CB03EE">
      <w:r>
        <w:t>view</w:t>
      </w:r>
    </w:p>
    <w:p w14:paraId="2C37532A" w14:textId="77777777" w:rsidR="00CB03EE" w:rsidRDefault="00CB03EE" w:rsidP="00CB03EE"/>
    <w:p w14:paraId="617E3C96" w14:textId="77777777" w:rsidR="00CB03EE" w:rsidRDefault="00CB03EE" w:rsidP="00CB03EE">
      <w:r>
        <w:t>Deployment</w:t>
      </w:r>
    </w:p>
    <w:p w14:paraId="42E72786" w14:textId="77777777" w:rsidR="00CB03EE" w:rsidRDefault="00CB03EE" w:rsidP="00CB03EE">
      <w:r>
        <w:t>view</w:t>
      </w:r>
    </w:p>
    <w:p w14:paraId="38E42223" w14:textId="77777777" w:rsidR="00CB03EE" w:rsidRDefault="00CB03EE" w:rsidP="00CB03EE">
      <w:r>
        <w:t>Scenarios</w:t>
      </w:r>
    </w:p>
    <w:p w14:paraId="22FE661E" w14:textId="77777777" w:rsidR="00CB03EE" w:rsidRDefault="00CB03EE" w:rsidP="00CB03EE"/>
    <w:p w14:paraId="14A058BB" w14:textId="77777777" w:rsidR="00CB03EE" w:rsidRDefault="00CB03EE" w:rsidP="00CB03EE">
      <w:r>
        <w:t>What developers create</w:t>
      </w:r>
    </w:p>
    <w:p w14:paraId="6678AA84" w14:textId="77777777" w:rsidR="00CB03EE" w:rsidRDefault="00CB03EE" w:rsidP="00CB03EE">
      <w:r>
        <w:t>Elements: Classes and packages</w:t>
      </w:r>
    </w:p>
    <w:p w14:paraId="3E3266B7" w14:textId="77777777" w:rsidR="00CB03EE" w:rsidRDefault="00CB03EE" w:rsidP="00CB03EE">
      <w:r>
        <w:t>Relations: The relationships</w:t>
      </w:r>
    </w:p>
    <w:p w14:paraId="2E9B4F60" w14:textId="77777777" w:rsidR="00CB03EE" w:rsidRDefault="00CB03EE" w:rsidP="00CB03EE">
      <w:r>
        <w:t>between them</w:t>
      </w:r>
    </w:p>
    <w:p w14:paraId="1740E800" w14:textId="77777777" w:rsidR="00CB03EE" w:rsidRDefault="00CB03EE" w:rsidP="00CB03EE"/>
    <w:p w14:paraId="3010FE79" w14:textId="77777777" w:rsidR="00CB03EE" w:rsidRDefault="00CB03EE" w:rsidP="00CB03EE">
      <w:r>
        <w:t>What is produced by the build system</w:t>
      </w:r>
    </w:p>
    <w:p w14:paraId="16FF43D2" w14:textId="77777777" w:rsidR="00CB03EE" w:rsidRDefault="00CB03EE" w:rsidP="00CB03EE">
      <w:r>
        <w:t>Elements: Modules, (JAR files) and</w:t>
      </w:r>
    </w:p>
    <w:p w14:paraId="59D99D4A" w14:textId="77777777" w:rsidR="00CB03EE" w:rsidRDefault="00CB03EE" w:rsidP="00CB03EE">
      <w:r>
        <w:t>components (WAR files</w:t>
      </w:r>
    </w:p>
    <w:p w14:paraId="0C73FD19" w14:textId="77777777" w:rsidR="00CB03EE" w:rsidRDefault="00CB03EE" w:rsidP="00CB03EE">
      <w:r>
        <w:t>or executables)</w:t>
      </w:r>
    </w:p>
    <w:p w14:paraId="58C15A0F" w14:textId="77777777" w:rsidR="00CB03EE" w:rsidRDefault="00CB03EE" w:rsidP="00CB03EE">
      <w:r>
        <w:t>Relations: Their dependencies</w:t>
      </w:r>
    </w:p>
    <w:p w14:paraId="0CA8D136" w14:textId="77777777" w:rsidR="00CB03EE" w:rsidRDefault="00CB03EE" w:rsidP="00CB03EE"/>
    <w:p w14:paraId="436EBD57" w14:textId="77777777" w:rsidR="00CB03EE" w:rsidRDefault="00CB03EE" w:rsidP="00CB03EE">
      <w:r>
        <w:t>Running components</w:t>
      </w:r>
    </w:p>
    <w:p w14:paraId="0A627957" w14:textId="77777777" w:rsidR="00CB03EE" w:rsidRDefault="00CB03EE" w:rsidP="00CB03EE">
      <w:r>
        <w:t>Elements: Processes</w:t>
      </w:r>
    </w:p>
    <w:p w14:paraId="7ED5C40F" w14:textId="77777777" w:rsidR="00CB03EE" w:rsidRDefault="00CB03EE" w:rsidP="00CB03EE">
      <w:r>
        <w:t>Relations: Inter-process</w:t>
      </w:r>
    </w:p>
    <w:p w14:paraId="69CF8243" w14:textId="77777777" w:rsidR="00CB03EE" w:rsidRDefault="00CB03EE" w:rsidP="00CB03EE">
      <w:r>
        <w:t>communication</w:t>
      </w:r>
    </w:p>
    <w:p w14:paraId="58C52645" w14:textId="77777777" w:rsidR="00CB03EE" w:rsidRDefault="00CB03EE" w:rsidP="00CB03EE"/>
    <w:p w14:paraId="1E5A0E6B" w14:textId="77777777" w:rsidR="00CB03EE" w:rsidRDefault="00CB03EE" w:rsidP="00CB03EE">
      <w:r>
        <w:t>Processes running on “machines”</w:t>
      </w:r>
    </w:p>
    <w:p w14:paraId="7FE7E12E" w14:textId="77777777" w:rsidR="00CB03EE" w:rsidRDefault="00CB03EE" w:rsidP="00CB03EE">
      <w:r>
        <w:lastRenderedPageBreak/>
        <w:t>Elements: Machines and processes</w:t>
      </w:r>
    </w:p>
    <w:p w14:paraId="7DB69865" w14:textId="77777777" w:rsidR="00CB03EE" w:rsidRDefault="00CB03EE" w:rsidP="00CB03EE">
      <w:r>
        <w:t>Relations: Networking</w:t>
      </w:r>
    </w:p>
    <w:p w14:paraId="6101501A" w14:textId="77777777" w:rsidR="00CB03EE" w:rsidRDefault="00CB03EE" w:rsidP="00CB03EE">
      <w:r>
        <w:t>Animate the views.</w:t>
      </w:r>
    </w:p>
    <w:p w14:paraId="0A6AE791" w14:textId="77777777" w:rsidR="00CB03EE" w:rsidRDefault="00CB03EE" w:rsidP="00CB03EE"/>
    <w:p w14:paraId="42424B4A" w14:textId="77777777" w:rsidR="00CB03EE" w:rsidRDefault="00CB03EE" w:rsidP="00CB03EE">
      <w:r>
        <w:t>Figure 2.1 The 4+1 view model describes an application’s architecture using four views,</w:t>
      </w:r>
    </w:p>
    <w:p w14:paraId="044F36C5" w14:textId="77777777" w:rsidR="00CB03EE" w:rsidRDefault="00CB03EE" w:rsidP="00CB03EE">
      <w:r>
        <w:t>along with scenarios that show how the elements within each view collaborate to handle</w:t>
      </w:r>
    </w:p>
    <w:p w14:paraId="6DF4D1B8" w14:textId="77777777" w:rsidR="00CB03EE" w:rsidRDefault="00CB03EE" w:rsidP="00CB03EE">
      <w:r>
        <w:t>requests.</w:t>
      </w:r>
    </w:p>
    <w:p w14:paraId="641E7BD9" w14:textId="77777777" w:rsidR="00CB03EE" w:rsidRDefault="00CB03EE" w:rsidP="00CB03EE"/>
    <w:p w14:paraId="0082255A" w14:textId="77777777" w:rsidR="00CB03EE" w:rsidRDefault="00CB03EE" w:rsidP="00CB03EE">
      <w:r>
        <w:t>What is the microservice architecture exactly? 37</w:t>
      </w:r>
    </w:p>
    <w:p w14:paraId="1BDFA84B" w14:textId="77777777" w:rsidR="00CB03EE" w:rsidRDefault="00CB03EE" w:rsidP="00CB03EE">
      <w:r>
        <w:t>illustrate how the elements of a view collaborate. Let’s now look at why architecture</w:t>
      </w:r>
    </w:p>
    <w:p w14:paraId="6E47FA5E" w14:textId="77777777" w:rsidR="00CB03EE" w:rsidRDefault="00CB03EE" w:rsidP="00CB03EE">
      <w:r>
        <w:t>is important.</w:t>
      </w:r>
    </w:p>
    <w:p w14:paraId="5A5CEB89" w14:textId="77777777" w:rsidR="00CB03EE" w:rsidRDefault="00CB03EE" w:rsidP="00CB03EE">
      <w:r>
        <w:t>WHY ARCHITECTURE MATTERS</w:t>
      </w:r>
    </w:p>
    <w:p w14:paraId="39C4C0E9" w14:textId="77777777" w:rsidR="00CB03EE" w:rsidRDefault="00CB03EE" w:rsidP="00CB03EE">
      <w:r>
        <w:t>An application has two categories of requirements. The first category includes the</w:t>
      </w:r>
    </w:p>
    <w:p w14:paraId="4C2971D3" w14:textId="77777777" w:rsidR="00CB03EE" w:rsidRDefault="00CB03EE" w:rsidP="00CB03EE">
      <w:r>
        <w:t>functional requirements, which define what the application must do. They’re usually</w:t>
      </w:r>
    </w:p>
    <w:p w14:paraId="6D009AEB" w14:textId="77777777" w:rsidR="00CB03EE" w:rsidRDefault="00CB03EE" w:rsidP="00CB03EE"/>
    <w:p w14:paraId="4B441F75" w14:textId="77777777" w:rsidR="00CB03EE" w:rsidRDefault="00CB03EE" w:rsidP="00CB03EE">
      <w:r>
        <w:t>in the form of use cases or user stories. Architecture has very little to do with the func-</w:t>
      </w:r>
    </w:p>
    <w:p w14:paraId="0F77AF89" w14:textId="77777777" w:rsidR="00CB03EE" w:rsidRDefault="00CB03EE" w:rsidP="00CB03EE">
      <w:r>
        <w:t>tional requirements. You can implement functional requirements with almost any</w:t>
      </w:r>
    </w:p>
    <w:p w14:paraId="7D95E10D" w14:textId="77777777" w:rsidR="00CB03EE" w:rsidRDefault="00CB03EE" w:rsidP="00CB03EE"/>
    <w:p w14:paraId="79E79818" w14:textId="77777777" w:rsidR="00CB03EE" w:rsidRDefault="00CB03EE" w:rsidP="00CB03EE">
      <w:r>
        <w:t>architecture, even a big ball of mud.</w:t>
      </w:r>
    </w:p>
    <w:p w14:paraId="44C2D1F8" w14:textId="77777777" w:rsidR="00CB03EE" w:rsidRDefault="00CB03EE" w:rsidP="00CB03EE">
      <w:r>
        <w:t>Architecture is important because it enables an application to satisfy the second</w:t>
      </w:r>
    </w:p>
    <w:p w14:paraId="00FDFDAD" w14:textId="77777777" w:rsidR="00CB03EE" w:rsidRDefault="00CB03EE" w:rsidP="00CB03EE">
      <w:r>
        <w:t>category of requirements: its quality of service requirements. These are also known as</w:t>
      </w:r>
    </w:p>
    <w:p w14:paraId="2AF97C83" w14:textId="77777777" w:rsidR="00CB03EE" w:rsidRDefault="00CB03EE" w:rsidP="00CB03EE">
      <w:r>
        <w:t>quality attributes and are the so-called -ilities. The quality of service requirements</w:t>
      </w:r>
    </w:p>
    <w:p w14:paraId="402A7CF1" w14:textId="77777777" w:rsidR="00CB03EE" w:rsidRDefault="00CB03EE" w:rsidP="00CB03EE"/>
    <w:p w14:paraId="3907F63E" w14:textId="77777777" w:rsidR="00CB03EE" w:rsidRDefault="00CB03EE" w:rsidP="00CB03EE">
      <w:r>
        <w:t>define the runtime qualities such as scalability and reliability. They also define devel-</w:t>
      </w:r>
    </w:p>
    <w:p w14:paraId="017E6BAA" w14:textId="77777777" w:rsidR="00CB03EE" w:rsidRDefault="00CB03EE" w:rsidP="00CB03EE">
      <w:r>
        <w:t>opment time qualities including maintainability, testability, and deployability. The</w:t>
      </w:r>
    </w:p>
    <w:p w14:paraId="69F502A4" w14:textId="77777777" w:rsidR="00CB03EE" w:rsidRDefault="00CB03EE" w:rsidP="00CB03EE"/>
    <w:p w14:paraId="77733C05" w14:textId="77777777" w:rsidR="00CB03EE" w:rsidRDefault="00CB03EE" w:rsidP="00CB03EE">
      <w:r>
        <w:lastRenderedPageBreak/>
        <w:t>architecture you choose for your application determines how well it meets these</w:t>
      </w:r>
    </w:p>
    <w:p w14:paraId="1AD28D72" w14:textId="77777777" w:rsidR="00CB03EE" w:rsidRDefault="00CB03EE" w:rsidP="00CB03EE">
      <w:r>
        <w:t>quality requirements.</w:t>
      </w:r>
    </w:p>
    <w:p w14:paraId="1A890B2F" w14:textId="77777777" w:rsidR="00CB03EE" w:rsidRDefault="00CB03EE" w:rsidP="00CB03EE">
      <w:r>
        <w:t>2.1.2 Overview of architectural styles</w:t>
      </w:r>
    </w:p>
    <w:p w14:paraId="167EC977" w14:textId="77777777" w:rsidR="00CB03EE" w:rsidRDefault="00CB03EE" w:rsidP="00CB03EE">
      <w:r>
        <w:t>In the physical world, a building’s architecture often follows a particular style, such as</w:t>
      </w:r>
    </w:p>
    <w:p w14:paraId="1903A756" w14:textId="77777777" w:rsidR="00CB03EE" w:rsidRDefault="00CB03EE" w:rsidP="00CB03EE"/>
    <w:p w14:paraId="3C373E32" w14:textId="77777777" w:rsidR="00CB03EE" w:rsidRDefault="00CB03EE" w:rsidP="00CB03EE">
      <w:r>
        <w:t>Victorian, American Craftsman, or Art Deco. Each style is a package of design deci-</w:t>
      </w:r>
    </w:p>
    <w:p w14:paraId="2E59E798" w14:textId="77777777" w:rsidR="00CB03EE" w:rsidRDefault="00CB03EE" w:rsidP="00CB03EE">
      <w:r>
        <w:t>sions that constrains a building’s features and building materials. The concept of</w:t>
      </w:r>
    </w:p>
    <w:p w14:paraId="4A168D7B" w14:textId="77777777" w:rsidR="00CB03EE" w:rsidRDefault="00CB03EE" w:rsidP="00CB03EE"/>
    <w:p w14:paraId="5E3E8AAA" w14:textId="77777777" w:rsidR="00CB03EE" w:rsidRDefault="00CB03EE" w:rsidP="00CB03EE">
      <w:r>
        <w:t>architectural style also applies to software. David Garlan and Mary Shaw (An Introduc-</w:t>
      </w:r>
    </w:p>
    <w:p w14:paraId="205A7393" w14:textId="77777777" w:rsidR="00CB03EE" w:rsidRDefault="00CB03EE" w:rsidP="00CB03EE">
      <w:r>
        <w:t>tion to Software Architecture, January 1994, https://www.cs.cmu.edu/afs/cs/project/</w:t>
      </w:r>
    </w:p>
    <w:p w14:paraId="4910A3BF" w14:textId="77777777" w:rsidR="00CB03EE" w:rsidRDefault="00CB03EE" w:rsidP="00CB03EE"/>
    <w:p w14:paraId="1E66ABF5" w14:textId="77777777" w:rsidR="00CB03EE" w:rsidRDefault="00CB03EE" w:rsidP="00CB03EE">
      <w:r>
        <w:t>able/ftp/intro_softarch/intro_softarch.pdf), pioneers in the discipline of software</w:t>
      </w:r>
    </w:p>
    <w:p w14:paraId="63DF9A1D" w14:textId="77777777" w:rsidR="00CB03EE" w:rsidRDefault="00CB03EE" w:rsidP="00CB03EE">
      <w:r>
        <w:t>architecture, define an architectural style as follows:</w:t>
      </w:r>
    </w:p>
    <w:p w14:paraId="142828A6" w14:textId="77777777" w:rsidR="00CB03EE" w:rsidRDefault="00CB03EE" w:rsidP="00CB03EE">
      <w:r>
        <w:t>An architectural style, then, defines a family of such systems in terms of a pattern of</w:t>
      </w:r>
    </w:p>
    <w:p w14:paraId="63AC212C" w14:textId="77777777" w:rsidR="00CB03EE" w:rsidRDefault="00CB03EE" w:rsidP="00CB03EE">
      <w:r>
        <w:t>structural organization. More specifically, an architectural style determines the vocabulary</w:t>
      </w:r>
    </w:p>
    <w:p w14:paraId="5D819004" w14:textId="77777777" w:rsidR="00CB03EE" w:rsidRDefault="00CB03EE" w:rsidP="00CB03EE">
      <w:r>
        <w:t>of components and connectors that can be used in instances of that style, together with a</w:t>
      </w:r>
    </w:p>
    <w:p w14:paraId="4E7ECD08" w14:textId="77777777" w:rsidR="00CB03EE" w:rsidRDefault="00CB03EE" w:rsidP="00CB03EE">
      <w:r>
        <w:t>set of constraints on how they can be combined.</w:t>
      </w:r>
    </w:p>
    <w:p w14:paraId="718C951A" w14:textId="77777777" w:rsidR="00CB03EE" w:rsidRDefault="00CB03EE" w:rsidP="00CB03EE">
      <w:r>
        <w:t>A particular architectural style provides a limited palette of elements (components)</w:t>
      </w:r>
    </w:p>
    <w:p w14:paraId="3941078C" w14:textId="77777777" w:rsidR="00CB03EE" w:rsidRDefault="00CB03EE" w:rsidP="00CB03EE">
      <w:r>
        <w:t>and relations (connectors) from which you can define a view of your application’s</w:t>
      </w:r>
    </w:p>
    <w:p w14:paraId="0ECB5E81" w14:textId="77777777" w:rsidR="00CB03EE" w:rsidRDefault="00CB03EE" w:rsidP="00CB03EE">
      <w:r>
        <w:t>architecture. An application typically uses a combination of architectural styles. For</w:t>
      </w:r>
    </w:p>
    <w:p w14:paraId="2AF529C5" w14:textId="77777777" w:rsidR="00CB03EE" w:rsidRDefault="00CB03EE" w:rsidP="00CB03EE"/>
    <w:p w14:paraId="1A50392B" w14:textId="77777777" w:rsidR="00CB03EE" w:rsidRDefault="00CB03EE" w:rsidP="00CB03EE">
      <w:r>
        <w:t>example, later in this section I describe how the monolithic architecture is an archi-</w:t>
      </w:r>
    </w:p>
    <w:p w14:paraId="12ADEEDB" w14:textId="77777777" w:rsidR="00CB03EE" w:rsidRDefault="00CB03EE" w:rsidP="00CB03EE">
      <w:r>
        <w:t>tectural style that structures the implementation view as a single (executable/deploy-</w:t>
      </w:r>
    </w:p>
    <w:p w14:paraId="35B0FEEE" w14:textId="77777777" w:rsidR="00CB03EE" w:rsidRDefault="00CB03EE" w:rsidP="00CB03EE">
      <w:r>
        <w:t>able) component. The microservice architecture structures an application as a set of</w:t>
      </w:r>
    </w:p>
    <w:p w14:paraId="6230D337" w14:textId="77777777" w:rsidR="00CB03EE" w:rsidRDefault="00CB03EE" w:rsidP="00CB03EE"/>
    <w:p w14:paraId="0623CE42" w14:textId="77777777" w:rsidR="00CB03EE" w:rsidRDefault="00CB03EE" w:rsidP="00CB03EE">
      <w:r>
        <w:t>loosely coupled services.</w:t>
      </w:r>
    </w:p>
    <w:p w14:paraId="26AC7552" w14:textId="77777777" w:rsidR="00CB03EE" w:rsidRDefault="00CB03EE" w:rsidP="00CB03EE">
      <w:r>
        <w:lastRenderedPageBreak/>
        <w:t>THE LAYERED ARCHITECTURAL STYLE</w:t>
      </w:r>
    </w:p>
    <w:p w14:paraId="411D9F3C" w14:textId="77777777" w:rsidR="00CB03EE" w:rsidRDefault="00CB03EE" w:rsidP="00CB03EE"/>
    <w:p w14:paraId="28728F79" w14:textId="77777777" w:rsidR="00CB03EE" w:rsidRDefault="00CB03EE" w:rsidP="00CB03EE">
      <w:r>
        <w:t>The classic example of an architectural style is the layered architecture. A layered archi-</w:t>
      </w:r>
    </w:p>
    <w:p w14:paraId="4DF6E428" w14:textId="77777777" w:rsidR="00CB03EE" w:rsidRDefault="00CB03EE" w:rsidP="00CB03EE">
      <w:r>
        <w:t>tecture organizes software elements into layers. Each layer has a well-defined set of</w:t>
      </w:r>
    </w:p>
    <w:p w14:paraId="139BAC26" w14:textId="77777777" w:rsidR="00CB03EE" w:rsidRDefault="00CB03EE" w:rsidP="00CB03EE"/>
    <w:p w14:paraId="5627EA92" w14:textId="77777777" w:rsidR="00CB03EE" w:rsidRDefault="00CB03EE" w:rsidP="00CB03EE">
      <w:r>
        <w:t>responsibilities. A layered architecture also constraints the dependencies between the</w:t>
      </w:r>
    </w:p>
    <w:p w14:paraId="545EC8CA" w14:textId="77777777" w:rsidR="00CB03EE" w:rsidRDefault="00CB03EE" w:rsidP="00CB03EE"/>
    <w:p w14:paraId="5349E0D9" w14:textId="77777777" w:rsidR="00CB03EE" w:rsidRDefault="00CB03EE" w:rsidP="00CB03EE">
      <w:r>
        <w:t>layers. A layer can only depend on either the layer immediately below it (if strict layer-</w:t>
      </w:r>
    </w:p>
    <w:p w14:paraId="5443BB26" w14:textId="77777777" w:rsidR="00CB03EE" w:rsidRDefault="00CB03EE" w:rsidP="00CB03EE">
      <w:r>
        <w:t>ing) or any of the layers below it.</w:t>
      </w:r>
    </w:p>
    <w:p w14:paraId="456F843C" w14:textId="77777777" w:rsidR="00CB03EE" w:rsidRDefault="00CB03EE" w:rsidP="00CB03EE"/>
    <w:p w14:paraId="6230CD0F" w14:textId="77777777" w:rsidR="00CB03EE" w:rsidRDefault="00CB03EE" w:rsidP="00CB03EE">
      <w:r>
        <w:t>38 CHAPTER 2 Decomposition strategies</w:t>
      </w:r>
    </w:p>
    <w:p w14:paraId="05379B6F" w14:textId="77777777" w:rsidR="00CB03EE" w:rsidRDefault="00CB03EE" w:rsidP="00CB03EE">
      <w:r>
        <w:t>You can apply the layered architecture to any of the four views discussed earlier.</w:t>
      </w:r>
    </w:p>
    <w:p w14:paraId="4152A2C7" w14:textId="77777777" w:rsidR="00CB03EE" w:rsidRDefault="00CB03EE" w:rsidP="00CB03EE">
      <w:r>
        <w:t>The popular three-tier architecture is the layered architecture applied to the logical</w:t>
      </w:r>
    </w:p>
    <w:p w14:paraId="1A3B81A4" w14:textId="77777777" w:rsidR="00CB03EE" w:rsidRDefault="00CB03EE" w:rsidP="00CB03EE">
      <w:r>
        <w:t>view. It organizes the application’s classes into the following tiers or layers:</w:t>
      </w:r>
    </w:p>
    <w:p w14:paraId="77E91FC8" w14:textId="77777777" w:rsidR="00CB03EE" w:rsidRDefault="00CB03EE" w:rsidP="00CB03EE"/>
    <w:p w14:paraId="45752621" w14:textId="77777777" w:rsidR="00CB03EE" w:rsidRDefault="00CB03EE" w:rsidP="00CB03EE">
      <w:r>
        <w:t> Presentation layer—Contains code that implements the user interface or exter-</w:t>
      </w:r>
    </w:p>
    <w:p w14:paraId="3A449E2C" w14:textId="77777777" w:rsidR="00CB03EE" w:rsidRDefault="00CB03EE" w:rsidP="00CB03EE">
      <w:r>
        <w:t>nal APIs</w:t>
      </w:r>
    </w:p>
    <w:p w14:paraId="7574E42F" w14:textId="77777777" w:rsidR="00CB03EE" w:rsidRDefault="00CB03EE" w:rsidP="00CB03EE"/>
    <w:p w14:paraId="2062D5FD" w14:textId="77777777" w:rsidR="00CB03EE" w:rsidRDefault="00CB03EE" w:rsidP="00CB03EE">
      <w:r>
        <w:t> Business logic layer—Contains the business logic</w:t>
      </w:r>
    </w:p>
    <w:p w14:paraId="0AB80894" w14:textId="77777777" w:rsidR="00CB03EE" w:rsidRDefault="00CB03EE" w:rsidP="00CB03EE">
      <w:r>
        <w:t> Persistence layer—Implements the logic of interacting with the database</w:t>
      </w:r>
    </w:p>
    <w:p w14:paraId="512DDC0C" w14:textId="77777777" w:rsidR="00CB03EE" w:rsidRDefault="00CB03EE" w:rsidP="00CB03EE">
      <w:r>
        <w:t>The layered architecture is a great example of an architectural style, but it does have</w:t>
      </w:r>
    </w:p>
    <w:p w14:paraId="675FA0BB" w14:textId="77777777" w:rsidR="00CB03EE" w:rsidRDefault="00CB03EE" w:rsidP="00CB03EE">
      <w:r>
        <w:t>some significant drawbacks:</w:t>
      </w:r>
    </w:p>
    <w:p w14:paraId="5AA6271C" w14:textId="77777777" w:rsidR="00CB03EE" w:rsidRDefault="00CB03EE" w:rsidP="00CB03EE">
      <w:r>
        <w:t> Single presentation layer—It doesn’t represent the fact that an application is likely</w:t>
      </w:r>
    </w:p>
    <w:p w14:paraId="33373CB5" w14:textId="77777777" w:rsidR="00CB03EE" w:rsidRDefault="00CB03EE" w:rsidP="00CB03EE">
      <w:r>
        <w:t>to be invoked by more than just a single system.</w:t>
      </w:r>
    </w:p>
    <w:p w14:paraId="6920B5EE" w14:textId="77777777" w:rsidR="00CB03EE" w:rsidRDefault="00CB03EE" w:rsidP="00CB03EE">
      <w:r>
        <w:t> Single persistence layer—It doesn’t represent the fact that an application is likely</w:t>
      </w:r>
    </w:p>
    <w:p w14:paraId="26F064EC" w14:textId="77777777" w:rsidR="00CB03EE" w:rsidRDefault="00CB03EE" w:rsidP="00CB03EE">
      <w:r>
        <w:t>to interact with more than just a single database.</w:t>
      </w:r>
    </w:p>
    <w:p w14:paraId="6F5C7611" w14:textId="77777777" w:rsidR="00CB03EE" w:rsidRDefault="00CB03EE" w:rsidP="00CB03EE">
      <w:r>
        <w:lastRenderedPageBreak/>
        <w:t> Defines the business logic layer as depending on the persistence layer—In theory, this</w:t>
      </w:r>
    </w:p>
    <w:p w14:paraId="492A5D31" w14:textId="77777777" w:rsidR="00CB03EE" w:rsidRDefault="00CB03EE" w:rsidP="00CB03EE">
      <w:r>
        <w:t>dependency prevents you from testing the business logic without the database.</w:t>
      </w:r>
    </w:p>
    <w:p w14:paraId="7945F3BE" w14:textId="77777777" w:rsidR="00CB03EE" w:rsidRDefault="00CB03EE" w:rsidP="00CB03EE">
      <w:r>
        <w:t>Also, the layered architecture misrepresents the dependencies in a well-designed</w:t>
      </w:r>
    </w:p>
    <w:p w14:paraId="0BA4C327" w14:textId="77777777" w:rsidR="00CB03EE" w:rsidRDefault="00CB03EE" w:rsidP="00CB03EE"/>
    <w:p w14:paraId="4ADF5DD9" w14:textId="77777777" w:rsidR="00CB03EE" w:rsidRDefault="00CB03EE" w:rsidP="00CB03EE">
      <w:r>
        <w:t>application. The business logic typically defines an interface or a repository of inter-</w:t>
      </w:r>
    </w:p>
    <w:p w14:paraId="76202DE3" w14:textId="77777777" w:rsidR="00CB03EE" w:rsidRDefault="00CB03EE" w:rsidP="00CB03EE">
      <w:r>
        <w:t>faces that define data access methods. The persistence tier defines DAO classes that</w:t>
      </w:r>
    </w:p>
    <w:p w14:paraId="4B8D586C" w14:textId="77777777" w:rsidR="00CB03EE" w:rsidRDefault="00CB03EE" w:rsidP="00CB03EE"/>
    <w:p w14:paraId="088603ED" w14:textId="77777777" w:rsidR="00CB03EE" w:rsidRDefault="00CB03EE" w:rsidP="00CB03EE">
      <w:r>
        <w:t>implement the repository interfaces. In other words, the dependencies are the reverse</w:t>
      </w:r>
    </w:p>
    <w:p w14:paraId="185142AA" w14:textId="77777777" w:rsidR="00CB03EE" w:rsidRDefault="00CB03EE" w:rsidP="00CB03EE">
      <w:r>
        <w:t>of what’s depicted by a layered architecture.</w:t>
      </w:r>
    </w:p>
    <w:p w14:paraId="007723A4" w14:textId="77777777" w:rsidR="00CB03EE" w:rsidRDefault="00CB03EE" w:rsidP="00CB03EE"/>
    <w:p w14:paraId="759F00AC" w14:textId="77777777" w:rsidR="00CB03EE" w:rsidRDefault="00CB03EE" w:rsidP="00CB03EE">
      <w:r>
        <w:t>Let’s look at an alternative architecture that overcomes these drawbacks: the hex-</w:t>
      </w:r>
    </w:p>
    <w:p w14:paraId="6FE9CC3B" w14:textId="77777777" w:rsidR="00CB03EE" w:rsidRDefault="00CB03EE" w:rsidP="00CB03EE">
      <w:r>
        <w:t>agonal architecture.</w:t>
      </w:r>
    </w:p>
    <w:p w14:paraId="774CE1A6" w14:textId="77777777" w:rsidR="00CB03EE" w:rsidRDefault="00CB03EE" w:rsidP="00CB03EE"/>
    <w:p w14:paraId="5B79A500" w14:textId="77777777" w:rsidR="00CB03EE" w:rsidRDefault="00CB03EE" w:rsidP="00CB03EE">
      <w:r>
        <w:t>ABOUT THE HEXAGONAL ARCHITECTURE STYLE</w:t>
      </w:r>
    </w:p>
    <w:p w14:paraId="64BBC90A" w14:textId="77777777" w:rsidR="00CB03EE" w:rsidRDefault="00CB03EE" w:rsidP="00CB03EE">
      <w:r>
        <w:t>Hexagonal architecture is an alternative to the layered architectural style. As figure 2.2</w:t>
      </w:r>
    </w:p>
    <w:p w14:paraId="131C6EE2" w14:textId="77777777" w:rsidR="00CB03EE" w:rsidRDefault="00CB03EE" w:rsidP="00CB03EE">
      <w:r>
        <w:t>shows, the hexagonal architecture style organizes the logical view in a way that places</w:t>
      </w:r>
    </w:p>
    <w:p w14:paraId="44D69D4E" w14:textId="77777777" w:rsidR="00CB03EE" w:rsidRDefault="00CB03EE" w:rsidP="00CB03EE">
      <w:r>
        <w:t>the business logic at the center. Instead of the presentation layer, the application has</w:t>
      </w:r>
    </w:p>
    <w:p w14:paraId="785DA4EE" w14:textId="77777777" w:rsidR="00CB03EE" w:rsidRDefault="00CB03EE" w:rsidP="00CB03EE">
      <w:r>
        <w:t>one or more inbound adapters that handle requests from the outside by invoking the</w:t>
      </w:r>
    </w:p>
    <w:p w14:paraId="3B8D385F" w14:textId="77777777" w:rsidR="00CB03EE" w:rsidRDefault="00CB03EE" w:rsidP="00CB03EE">
      <w:r>
        <w:t>business logic. Similarly, instead of a data persistence tier, the application has one or</w:t>
      </w:r>
    </w:p>
    <w:p w14:paraId="33B85C5E" w14:textId="77777777" w:rsidR="00CB03EE" w:rsidRDefault="00CB03EE" w:rsidP="00CB03EE">
      <w:r>
        <w:t>more outbound adapters that are invoked by the business logic and invoke external</w:t>
      </w:r>
    </w:p>
    <w:p w14:paraId="42BC6368" w14:textId="77777777" w:rsidR="00CB03EE" w:rsidRDefault="00CB03EE" w:rsidP="00CB03EE">
      <w:r>
        <w:t>applications. A key characteristic and benefit of this architecture is that the business</w:t>
      </w:r>
    </w:p>
    <w:p w14:paraId="503E5DC7" w14:textId="77777777" w:rsidR="00CB03EE" w:rsidRDefault="00CB03EE" w:rsidP="00CB03EE">
      <w:r>
        <w:t>logic doesn’t depend on the adapters. Instead, they depend upon it.</w:t>
      </w:r>
    </w:p>
    <w:p w14:paraId="03A082B3" w14:textId="77777777" w:rsidR="00CB03EE" w:rsidRDefault="00CB03EE" w:rsidP="00CB03EE">
      <w:r>
        <w:t>The business logic has one or more ports. A port defines a set of operations and is</w:t>
      </w:r>
    </w:p>
    <w:p w14:paraId="3FC2B39E" w14:textId="77777777" w:rsidR="00CB03EE" w:rsidRDefault="00CB03EE" w:rsidP="00CB03EE">
      <w:r>
        <w:t>how the business logic interacts with what’s outside of it. In Java, for example, a port is</w:t>
      </w:r>
    </w:p>
    <w:p w14:paraId="2B717CC8" w14:textId="77777777" w:rsidR="00CB03EE" w:rsidRDefault="00CB03EE" w:rsidP="00CB03EE">
      <w:r>
        <w:t>often a Java interface. There are two kinds of ports: inbound and outbound ports. An</w:t>
      </w:r>
    </w:p>
    <w:p w14:paraId="3BCCC9F7" w14:textId="77777777" w:rsidR="00CB03EE" w:rsidRDefault="00CB03EE" w:rsidP="00CB03EE">
      <w:r>
        <w:t>inbound port is an API exposed by the business logic, which enables it to be invoked</w:t>
      </w:r>
    </w:p>
    <w:p w14:paraId="3A6CE33F" w14:textId="77777777" w:rsidR="00CB03EE" w:rsidRDefault="00CB03EE" w:rsidP="00CB03EE">
      <w:r>
        <w:lastRenderedPageBreak/>
        <w:t>by external applications. An example of an inbound port is a service interface, which</w:t>
      </w:r>
    </w:p>
    <w:p w14:paraId="7E56AB8B" w14:textId="77777777" w:rsidR="00CB03EE" w:rsidRDefault="00CB03EE" w:rsidP="00CB03EE">
      <w:r>
        <w:t>defines a service’s public methods. An outbound port is how the business logic invokes</w:t>
      </w:r>
    </w:p>
    <w:p w14:paraId="5DFFF485" w14:textId="77777777" w:rsidR="00CB03EE" w:rsidRDefault="00CB03EE" w:rsidP="00CB03EE">
      <w:r>
        <w:t>external systems. An example of an output port is a repository interface, which defines a</w:t>
      </w:r>
    </w:p>
    <w:p w14:paraId="3F548A6D" w14:textId="77777777" w:rsidR="00CB03EE" w:rsidRDefault="00CB03EE" w:rsidP="00CB03EE">
      <w:r>
        <w:t>collection of data access operations.</w:t>
      </w:r>
    </w:p>
    <w:p w14:paraId="294F57F5" w14:textId="77777777" w:rsidR="00CB03EE" w:rsidRDefault="00CB03EE" w:rsidP="00CB03EE"/>
    <w:p w14:paraId="63EE1C1B" w14:textId="77777777" w:rsidR="00CB03EE" w:rsidRDefault="00CB03EE" w:rsidP="00CB03EE">
      <w:r>
        <w:t>What is the microservice architecture exactly? 39</w:t>
      </w:r>
    </w:p>
    <w:p w14:paraId="40B92A4D" w14:textId="77777777" w:rsidR="00CB03EE" w:rsidRDefault="00CB03EE" w:rsidP="00CB03EE"/>
    <w:p w14:paraId="1A98946E" w14:textId="77777777" w:rsidR="00CB03EE" w:rsidRDefault="00CB03EE" w:rsidP="00CB03EE">
      <w:r>
        <w:t>Surrounding the business logic are adapters. As with ports, there are two types of</w:t>
      </w:r>
    </w:p>
    <w:p w14:paraId="6A830C3C" w14:textId="77777777" w:rsidR="00CB03EE" w:rsidRDefault="00CB03EE" w:rsidP="00CB03EE"/>
    <w:p w14:paraId="4079568E" w14:textId="77777777" w:rsidR="00CB03EE" w:rsidRDefault="00CB03EE" w:rsidP="00CB03EE">
      <w:r>
        <w:t>adapters: inbound and outbound. An inbound adapter handles requests from the out-</w:t>
      </w:r>
    </w:p>
    <w:p w14:paraId="09FA49A0" w14:textId="77777777" w:rsidR="00CB03EE" w:rsidRDefault="00CB03EE" w:rsidP="00CB03EE">
      <w:r>
        <w:t>side world by invoking an inbound port. An example of an inbound adapter is a</w:t>
      </w:r>
    </w:p>
    <w:p w14:paraId="61E72FE7" w14:textId="77777777" w:rsidR="00CB03EE" w:rsidRDefault="00CB03EE" w:rsidP="00CB03EE"/>
    <w:p w14:paraId="7D259445" w14:textId="77777777" w:rsidR="00CB03EE" w:rsidRDefault="00CB03EE" w:rsidP="00CB03EE">
      <w:r>
        <w:t>Spring MVC Controller that implements either a set of REST endpoints or a set of</w:t>
      </w:r>
    </w:p>
    <w:p w14:paraId="25B615BA" w14:textId="77777777" w:rsidR="00CB03EE" w:rsidRDefault="00CB03EE" w:rsidP="00CB03EE">
      <w:r>
        <w:t>web pages. Another example is a message broker client that subscribes to messages.</w:t>
      </w:r>
    </w:p>
    <w:p w14:paraId="556C4162" w14:textId="77777777" w:rsidR="00CB03EE" w:rsidRDefault="00CB03EE" w:rsidP="00CB03EE">
      <w:r>
        <w:t>Multiple inbound adapters can invoke the same inbound port.</w:t>
      </w:r>
    </w:p>
    <w:p w14:paraId="35152B03" w14:textId="77777777" w:rsidR="00CB03EE" w:rsidRDefault="00CB03EE" w:rsidP="00CB03EE">
      <w:r>
        <w:t>An outbound adapter implements an outbound port and handles requests from</w:t>
      </w:r>
    </w:p>
    <w:p w14:paraId="081FE6D6" w14:textId="77777777" w:rsidR="00CB03EE" w:rsidRDefault="00CB03EE" w:rsidP="00CB03EE">
      <w:r>
        <w:t>the business logic by invoking an external application or service. An example of an</w:t>
      </w:r>
    </w:p>
    <w:p w14:paraId="4AE763ED" w14:textId="77777777" w:rsidR="00CB03EE" w:rsidRDefault="00CB03EE" w:rsidP="00CB03EE">
      <w:r>
        <w:t>outbound adapter is a data access object (DAO) class that implements operations for</w:t>
      </w:r>
    </w:p>
    <w:p w14:paraId="29F1602D" w14:textId="77777777" w:rsidR="00CB03EE" w:rsidRDefault="00CB03EE" w:rsidP="00CB03EE">
      <w:r>
        <w:t>accessing a database. Another example would be a proxy class that invokes a remote</w:t>
      </w:r>
    </w:p>
    <w:p w14:paraId="2C037976" w14:textId="77777777" w:rsidR="00CB03EE" w:rsidRDefault="00CB03EE" w:rsidP="00CB03EE">
      <w:r>
        <w:t>service. Outbound adapters can also publish events.</w:t>
      </w:r>
    </w:p>
    <w:p w14:paraId="1C5778EA" w14:textId="77777777" w:rsidR="00CB03EE" w:rsidRDefault="00CB03EE" w:rsidP="00CB03EE">
      <w:r>
        <w:t>An important benefit of the hexagonal architectural style is that it decouples the</w:t>
      </w:r>
    </w:p>
    <w:p w14:paraId="62C662B3" w14:textId="77777777" w:rsidR="00CB03EE" w:rsidRDefault="00CB03EE" w:rsidP="00CB03EE"/>
    <w:p w14:paraId="6FC567FB" w14:textId="77777777" w:rsidR="00CB03EE" w:rsidRDefault="00CB03EE" w:rsidP="00CB03EE">
      <w:r>
        <w:t>business logic from the presentation and data access logic in the adapters. The busi-</w:t>
      </w:r>
    </w:p>
    <w:p w14:paraId="03330B2A" w14:textId="77777777" w:rsidR="00CB03EE" w:rsidRDefault="00CB03EE" w:rsidP="00CB03EE">
      <w:r>
        <w:t>ness logic doesn’t depend on either the presentation logic or the data access logic.</w:t>
      </w:r>
    </w:p>
    <w:p w14:paraId="583FEADA" w14:textId="77777777" w:rsidR="00CB03EE" w:rsidRDefault="00CB03EE" w:rsidP="00CB03EE"/>
    <w:p w14:paraId="27218790" w14:textId="77777777" w:rsidR="00CB03EE" w:rsidRDefault="00CB03EE" w:rsidP="00CB03EE">
      <w:r>
        <w:t>Business logic</w:t>
      </w:r>
    </w:p>
    <w:p w14:paraId="4C5A6C0A" w14:textId="77777777" w:rsidR="00CB03EE" w:rsidRDefault="00CB03EE" w:rsidP="00CB03EE"/>
    <w:p w14:paraId="43EF9579" w14:textId="77777777" w:rsidR="00CB03EE" w:rsidRDefault="00CB03EE" w:rsidP="00CB03EE">
      <w:r>
        <w:t>Browser</w:t>
      </w:r>
    </w:p>
    <w:p w14:paraId="594614A1" w14:textId="77777777" w:rsidR="00CB03EE" w:rsidRDefault="00CB03EE" w:rsidP="00CB03EE"/>
    <w:p w14:paraId="70923DE0" w14:textId="77777777" w:rsidR="00CB03EE" w:rsidRDefault="00CB03EE" w:rsidP="00CB03EE">
      <w:r>
        <w:t>Message broker</w:t>
      </w:r>
    </w:p>
    <w:p w14:paraId="355CAEF7" w14:textId="77777777" w:rsidR="00CB03EE" w:rsidRDefault="00CB03EE" w:rsidP="00CB03EE"/>
    <w:p w14:paraId="3FB1057C" w14:textId="77777777" w:rsidR="00CB03EE" w:rsidRDefault="00CB03EE" w:rsidP="00CB03EE">
      <w:r>
        <w:t>Outbound adapter</w:t>
      </w:r>
    </w:p>
    <w:p w14:paraId="052C3207" w14:textId="77777777" w:rsidR="00CB03EE" w:rsidRDefault="00CB03EE" w:rsidP="00CB03EE">
      <w:r>
        <w:t>Outbound port</w:t>
      </w:r>
    </w:p>
    <w:p w14:paraId="0B87F111" w14:textId="77777777" w:rsidR="00CB03EE" w:rsidRDefault="00CB03EE" w:rsidP="00CB03EE"/>
    <w:p w14:paraId="7937C754" w14:textId="77777777" w:rsidR="00CB03EE" w:rsidRDefault="00CB03EE" w:rsidP="00CB03EE">
      <w:r>
        <w:t>Outbound adapter</w:t>
      </w:r>
    </w:p>
    <w:p w14:paraId="6BE6DD85" w14:textId="77777777" w:rsidR="00CB03EE" w:rsidRDefault="00CB03EE" w:rsidP="00CB03EE">
      <w:r>
        <w:t>Inbound port</w:t>
      </w:r>
    </w:p>
    <w:p w14:paraId="12CD28D6" w14:textId="77777777" w:rsidR="00CB03EE" w:rsidRDefault="00CB03EE" w:rsidP="00CB03EE">
      <w:r>
        <w:t>Inbound adapter Inbound adapter</w:t>
      </w:r>
    </w:p>
    <w:p w14:paraId="63A45469" w14:textId="77777777" w:rsidR="00CB03EE" w:rsidRDefault="00CB03EE" w:rsidP="00CB03EE"/>
    <w:p w14:paraId="3247229A" w14:textId="77777777" w:rsidR="00CB03EE" w:rsidRDefault="00CB03EE" w:rsidP="00CB03EE">
      <w:r>
        <w:t>Some</w:t>
      </w:r>
    </w:p>
    <w:p w14:paraId="6E073B58" w14:textId="77777777" w:rsidR="00CB03EE" w:rsidRDefault="00CB03EE" w:rsidP="00CB03EE">
      <w:r>
        <w:t>controller</w:t>
      </w:r>
    </w:p>
    <w:p w14:paraId="267C9129" w14:textId="77777777" w:rsidR="00CB03EE" w:rsidRDefault="00CB03EE" w:rsidP="00CB03EE">
      <w:r>
        <w:t>class</w:t>
      </w:r>
    </w:p>
    <w:p w14:paraId="13D9A4D8" w14:textId="77777777" w:rsidR="00CB03EE" w:rsidRDefault="00CB03EE" w:rsidP="00CB03EE"/>
    <w:p w14:paraId="1F95A8DE" w14:textId="77777777" w:rsidR="00CB03EE" w:rsidRDefault="00CB03EE" w:rsidP="00CB03EE">
      <w:r>
        <w:t>Message</w:t>
      </w:r>
    </w:p>
    <w:p w14:paraId="4B7C218B" w14:textId="77777777" w:rsidR="00CB03EE" w:rsidRDefault="00CB03EE" w:rsidP="00CB03EE">
      <w:r>
        <w:t>consumer</w:t>
      </w:r>
    </w:p>
    <w:p w14:paraId="741FA39D" w14:textId="77777777" w:rsidR="00CB03EE" w:rsidRDefault="00CB03EE" w:rsidP="00CB03EE"/>
    <w:p w14:paraId="7CD4C13B" w14:textId="77777777" w:rsidR="00CB03EE" w:rsidRDefault="00CB03EE" w:rsidP="00CB03EE">
      <w:r>
        <w:t>Messaging</w:t>
      </w:r>
    </w:p>
    <w:p w14:paraId="0905F6BD" w14:textId="77777777" w:rsidR="00CB03EE" w:rsidRDefault="00CB03EE" w:rsidP="00CB03EE">
      <w:r>
        <w:t>interface</w:t>
      </w:r>
    </w:p>
    <w:p w14:paraId="44D75F57" w14:textId="77777777" w:rsidR="00CB03EE" w:rsidRDefault="00CB03EE" w:rsidP="00CB03EE"/>
    <w:p w14:paraId="15716CAB" w14:textId="77777777" w:rsidR="00CB03EE" w:rsidRDefault="00CB03EE" w:rsidP="00CB03EE">
      <w:r>
        <w:t>Foo</w:t>
      </w:r>
    </w:p>
    <w:p w14:paraId="3B628A5A" w14:textId="77777777" w:rsidR="00CB03EE" w:rsidRDefault="00CB03EE" w:rsidP="00CB03EE">
      <w:r>
        <w:t>service</w:t>
      </w:r>
    </w:p>
    <w:p w14:paraId="4E627B4E" w14:textId="77777777" w:rsidR="00CB03EE" w:rsidRDefault="00CB03EE" w:rsidP="00CB03EE"/>
    <w:p w14:paraId="33214CA8" w14:textId="77777777" w:rsidR="00CB03EE" w:rsidRDefault="00CB03EE" w:rsidP="00CB03EE">
      <w:r>
        <w:t>Repository</w:t>
      </w:r>
    </w:p>
    <w:p w14:paraId="1F86A366" w14:textId="77777777" w:rsidR="00CB03EE" w:rsidRDefault="00CB03EE" w:rsidP="00CB03EE">
      <w:r>
        <w:lastRenderedPageBreak/>
        <w:t>interface</w:t>
      </w:r>
    </w:p>
    <w:p w14:paraId="0B3735C8" w14:textId="77777777" w:rsidR="00CB03EE" w:rsidRDefault="00CB03EE" w:rsidP="00CB03EE"/>
    <w:p w14:paraId="6016F632" w14:textId="77777777" w:rsidR="00CB03EE" w:rsidRDefault="00CB03EE" w:rsidP="00CB03EE">
      <w:r>
        <w:t>DAO</w:t>
      </w:r>
    </w:p>
    <w:p w14:paraId="6BEFD35F" w14:textId="77777777" w:rsidR="00CB03EE" w:rsidRDefault="00CB03EE" w:rsidP="00CB03EE"/>
    <w:p w14:paraId="6A8CE356" w14:textId="77777777" w:rsidR="00CB03EE" w:rsidRDefault="00CB03EE" w:rsidP="00CB03EE">
      <w:r>
        <w:t>Database</w:t>
      </w:r>
    </w:p>
    <w:p w14:paraId="39FA55F3" w14:textId="77777777" w:rsidR="00CB03EE" w:rsidRDefault="00CB03EE" w:rsidP="00CB03EE"/>
    <w:p w14:paraId="53C020D8" w14:textId="77777777" w:rsidR="00CB03EE" w:rsidRDefault="00CB03EE" w:rsidP="00CB03EE">
      <w:r>
        <w:t>Message</w:t>
      </w:r>
    </w:p>
    <w:p w14:paraId="0CB8E8F2" w14:textId="77777777" w:rsidR="00CB03EE" w:rsidRDefault="00CB03EE" w:rsidP="00CB03EE">
      <w:r>
        <w:t>producer</w:t>
      </w:r>
    </w:p>
    <w:p w14:paraId="2CCD43AA" w14:textId="77777777" w:rsidR="00CB03EE" w:rsidRDefault="00CB03EE" w:rsidP="00CB03EE"/>
    <w:p w14:paraId="59A989A1" w14:textId="77777777" w:rsidR="00CB03EE" w:rsidRDefault="00CB03EE" w:rsidP="00CB03EE">
      <w:r>
        <w:t>Figure 2.2 An example of a hexagonal architecture, which consists of the business logic and one or</w:t>
      </w:r>
    </w:p>
    <w:p w14:paraId="5811BA28" w14:textId="77777777" w:rsidR="00CB03EE" w:rsidRDefault="00CB03EE" w:rsidP="00CB03EE">
      <w:r>
        <w:t>more adapters that communicate with external systems. The business logic has one or more ports.</w:t>
      </w:r>
    </w:p>
    <w:p w14:paraId="3B1F741D" w14:textId="77777777" w:rsidR="00CB03EE" w:rsidRDefault="00CB03EE" w:rsidP="00CB03EE">
      <w:r>
        <w:t>Inbound adapters, which handled requests from external systems, invoke an inbound port. An</w:t>
      </w:r>
    </w:p>
    <w:p w14:paraId="40B63F5F" w14:textId="77777777" w:rsidR="00CB03EE" w:rsidRDefault="00CB03EE" w:rsidP="00CB03EE">
      <w:r>
        <w:t>outbound adapter implements an outbound port, and invokes an external system.</w:t>
      </w:r>
    </w:p>
    <w:p w14:paraId="2AA9FA40" w14:textId="77777777" w:rsidR="00CB03EE" w:rsidRDefault="00CB03EE" w:rsidP="00CB03EE"/>
    <w:p w14:paraId="55F241D0" w14:textId="77777777" w:rsidR="00CB03EE" w:rsidRDefault="00CB03EE" w:rsidP="00CB03EE">
      <w:r>
        <w:t>40 CHAPTER 2 Decomposition strategies</w:t>
      </w:r>
    </w:p>
    <w:p w14:paraId="49D3BD3A" w14:textId="77777777" w:rsidR="00CB03EE" w:rsidRDefault="00CB03EE" w:rsidP="00CB03EE">
      <w:r>
        <w:t>Because of this decoupling, it’s much easier to test the business logic in isolation.</w:t>
      </w:r>
    </w:p>
    <w:p w14:paraId="5B0F2CCA" w14:textId="77777777" w:rsidR="00CB03EE" w:rsidRDefault="00CB03EE" w:rsidP="00CB03EE"/>
    <w:p w14:paraId="70362F9A" w14:textId="77777777" w:rsidR="00CB03EE" w:rsidRDefault="00CB03EE" w:rsidP="00CB03EE">
      <w:r>
        <w:t>Another benefit is that it more accurately reflects the architecture of a modern appli-</w:t>
      </w:r>
    </w:p>
    <w:p w14:paraId="69CD0833" w14:textId="77777777" w:rsidR="00CB03EE" w:rsidRDefault="00CB03EE" w:rsidP="00CB03EE">
      <w:r>
        <w:t>cation. The business logic can be invoked via multiple adapters, each of which imple-</w:t>
      </w:r>
    </w:p>
    <w:p w14:paraId="79C08409" w14:textId="77777777" w:rsidR="00CB03EE" w:rsidRDefault="00CB03EE" w:rsidP="00CB03EE">
      <w:r>
        <w:t>ments a particular API or UI. The business logic can also invoke multiple adapters,</w:t>
      </w:r>
    </w:p>
    <w:p w14:paraId="6996429B" w14:textId="77777777" w:rsidR="00CB03EE" w:rsidRDefault="00CB03EE" w:rsidP="00CB03EE"/>
    <w:p w14:paraId="44861F88" w14:textId="77777777" w:rsidR="00CB03EE" w:rsidRDefault="00CB03EE" w:rsidP="00CB03EE">
      <w:r>
        <w:t>each one of which invokes a different external system. Hexagonal architecture is a</w:t>
      </w:r>
    </w:p>
    <w:p w14:paraId="68747B79" w14:textId="77777777" w:rsidR="00CB03EE" w:rsidRDefault="00CB03EE" w:rsidP="00CB03EE">
      <w:r>
        <w:t>great way to describe the architecture of each service in a microservice architecture.</w:t>
      </w:r>
    </w:p>
    <w:p w14:paraId="57B1AD58" w14:textId="77777777" w:rsidR="00CB03EE" w:rsidRDefault="00CB03EE" w:rsidP="00CB03EE">
      <w:r>
        <w:t>The layered and hexagonal architectures are both examples of architectural styles.</w:t>
      </w:r>
    </w:p>
    <w:p w14:paraId="5653E162" w14:textId="77777777" w:rsidR="00CB03EE" w:rsidRDefault="00CB03EE" w:rsidP="00CB03EE">
      <w:r>
        <w:lastRenderedPageBreak/>
        <w:t>Each defines the building blocks of an architecture and imposes constraints on the</w:t>
      </w:r>
    </w:p>
    <w:p w14:paraId="6AFA5353" w14:textId="77777777" w:rsidR="00CB03EE" w:rsidRDefault="00CB03EE" w:rsidP="00CB03EE"/>
    <w:p w14:paraId="205B987B" w14:textId="77777777" w:rsidR="00CB03EE" w:rsidRDefault="00CB03EE" w:rsidP="00CB03EE">
      <w:r>
        <w:t>relationships between them. The hexagonal architecture and the layered architec-</w:t>
      </w:r>
    </w:p>
    <w:p w14:paraId="74F56DF0" w14:textId="77777777" w:rsidR="00CB03EE" w:rsidRDefault="00CB03EE" w:rsidP="00CB03EE">
      <w:r>
        <w:t>ture, in the form of a three-tier architecture, organize the logical view. Let’s now</w:t>
      </w:r>
    </w:p>
    <w:p w14:paraId="0687866E" w14:textId="77777777" w:rsidR="00CB03EE" w:rsidRDefault="00CB03EE" w:rsidP="00CB03EE"/>
    <w:p w14:paraId="183CCF5A" w14:textId="77777777" w:rsidR="00CB03EE" w:rsidRDefault="00CB03EE" w:rsidP="00CB03EE">
      <w:r>
        <w:t>define the microservice architecture as an architectural style that organizes the imple-</w:t>
      </w:r>
    </w:p>
    <w:p w14:paraId="6FEB7BAC" w14:textId="77777777" w:rsidR="00CB03EE" w:rsidRDefault="00CB03EE" w:rsidP="00CB03EE">
      <w:r>
        <w:t>mentation view.</w:t>
      </w:r>
    </w:p>
    <w:p w14:paraId="37F4565E" w14:textId="77777777" w:rsidR="00CB03EE" w:rsidRDefault="00CB03EE" w:rsidP="00CB03EE"/>
    <w:p w14:paraId="33A228BE" w14:textId="77777777" w:rsidR="00CB03EE" w:rsidRDefault="00CB03EE" w:rsidP="00CB03EE">
      <w:r>
        <w:t>2.1.3 The microservice architecture is an architectural style</w:t>
      </w:r>
    </w:p>
    <w:p w14:paraId="6F01DDA2" w14:textId="77777777" w:rsidR="00CB03EE" w:rsidRDefault="00CB03EE" w:rsidP="00CB03EE"/>
    <w:p w14:paraId="35A07D2C" w14:textId="77777777" w:rsidR="00CB03EE" w:rsidRDefault="00CB03EE" w:rsidP="00CB03EE">
      <w:r>
        <w:t>I’ve discussed the 4+1 view model and architectural styles, so I can now define mono-</w:t>
      </w:r>
    </w:p>
    <w:p w14:paraId="68EEDB6C" w14:textId="77777777" w:rsidR="00CB03EE" w:rsidRDefault="00CB03EE" w:rsidP="00CB03EE">
      <w:r>
        <w:t>lithic and microservice architecture. They’re both architectural styles. Monolithic</w:t>
      </w:r>
    </w:p>
    <w:p w14:paraId="2E64A14A" w14:textId="77777777" w:rsidR="00CB03EE" w:rsidRDefault="00CB03EE" w:rsidP="00CB03EE"/>
    <w:p w14:paraId="658C72AA" w14:textId="77777777" w:rsidR="00CB03EE" w:rsidRDefault="00CB03EE" w:rsidP="00CB03EE">
      <w:r>
        <w:t>architecture is an architectural style that structures the implementation view as a sin-</w:t>
      </w:r>
    </w:p>
    <w:p w14:paraId="5817DB58" w14:textId="77777777" w:rsidR="00CB03EE" w:rsidRDefault="00CB03EE" w:rsidP="00CB03EE">
      <w:r>
        <w:t>gle component: a single executable or WAR file. This definition says nothing about</w:t>
      </w:r>
    </w:p>
    <w:p w14:paraId="264694EA" w14:textId="77777777" w:rsidR="00CB03EE" w:rsidRDefault="00CB03EE" w:rsidP="00CB03EE"/>
    <w:p w14:paraId="7CCB9598" w14:textId="77777777" w:rsidR="00CB03EE" w:rsidRDefault="00CB03EE" w:rsidP="00CB03EE">
      <w:r>
        <w:t>the other views. A monolithic application can, for example, have a logical view that’s</w:t>
      </w:r>
    </w:p>
    <w:p w14:paraId="2936D817" w14:textId="77777777" w:rsidR="00CB03EE" w:rsidRDefault="00CB03EE" w:rsidP="00CB03EE">
      <w:r>
        <w:t>organized along the lines of a hexagonal architecture.</w:t>
      </w:r>
    </w:p>
    <w:p w14:paraId="380CA52D" w14:textId="77777777" w:rsidR="00CB03EE" w:rsidRDefault="00CB03EE" w:rsidP="00CB03EE"/>
    <w:p w14:paraId="58297960" w14:textId="77777777" w:rsidR="00CB03EE" w:rsidRDefault="00CB03EE" w:rsidP="00CB03EE">
      <w:r>
        <w:t>The microservice architecture is also an architectural style. It structures the imple-</w:t>
      </w:r>
    </w:p>
    <w:p w14:paraId="4A224366" w14:textId="77777777" w:rsidR="00CB03EE" w:rsidRDefault="00CB03EE" w:rsidP="00CB03EE">
      <w:r>
        <w:t>mentation view as a set of multiple components: executables or WAR files. The com-</w:t>
      </w:r>
    </w:p>
    <w:p w14:paraId="1F806CA2" w14:textId="77777777" w:rsidR="00CB03EE" w:rsidRDefault="00CB03EE" w:rsidP="00CB03EE">
      <w:r>
        <w:t>ponents are services, and the connectors are the communication protocols that</w:t>
      </w:r>
    </w:p>
    <w:p w14:paraId="1CD44EC2" w14:textId="77777777" w:rsidR="00CB03EE" w:rsidRDefault="00CB03EE" w:rsidP="00CB03EE"/>
    <w:p w14:paraId="17DE1C08" w14:textId="77777777" w:rsidR="00CB03EE" w:rsidRDefault="00CB03EE" w:rsidP="00CB03EE">
      <w:r>
        <w:t>enable those services to collaborate. Each service has its own logical view architecture,</w:t>
      </w:r>
    </w:p>
    <w:p w14:paraId="3EE6112F" w14:textId="77777777" w:rsidR="00CB03EE" w:rsidRDefault="00CB03EE" w:rsidP="00CB03EE">
      <w:r>
        <w:t>which is typically a hexagonal architecture. Figure 2.3 shows a possible microservice</w:t>
      </w:r>
    </w:p>
    <w:p w14:paraId="1B2E0D58" w14:textId="77777777" w:rsidR="00CB03EE" w:rsidRDefault="00CB03EE" w:rsidP="00CB03EE">
      <w:r>
        <w:t>architecture for the FTGO application. The services in this architecture correspond to</w:t>
      </w:r>
    </w:p>
    <w:p w14:paraId="50C2B791" w14:textId="77777777" w:rsidR="00CB03EE" w:rsidRDefault="00CB03EE" w:rsidP="00CB03EE">
      <w:r>
        <w:lastRenderedPageBreak/>
        <w:t>business capabilities, such as Order management and Restaurant management.</w:t>
      </w:r>
    </w:p>
    <w:p w14:paraId="59092445" w14:textId="77777777" w:rsidR="00CB03EE" w:rsidRDefault="00CB03EE" w:rsidP="00CB03EE"/>
    <w:p w14:paraId="4EC148CD" w14:textId="77777777" w:rsidR="00CB03EE" w:rsidRDefault="00CB03EE" w:rsidP="00CB03EE">
      <w:r>
        <w:t>Later in this chapter, I describe what is meant by business capability . The connectors</w:t>
      </w:r>
    </w:p>
    <w:p w14:paraId="6812C33A" w14:textId="77777777" w:rsidR="00CB03EE" w:rsidRDefault="00CB03EE" w:rsidP="00CB03EE">
      <w:r>
        <w:t>between services are implemented using interprocess communication mechanisms</w:t>
      </w:r>
    </w:p>
    <w:p w14:paraId="32D87158" w14:textId="77777777" w:rsidR="00CB03EE" w:rsidRDefault="00CB03EE" w:rsidP="00CB03EE">
      <w:r>
        <w:t>such as REST APIs and asynchronous messaging. Chapter 3 discusses interprocess</w:t>
      </w:r>
    </w:p>
    <w:p w14:paraId="34811EAD" w14:textId="77777777" w:rsidR="00CB03EE" w:rsidRDefault="00CB03EE" w:rsidP="00CB03EE">
      <w:r>
        <w:t>communication in more detail.</w:t>
      </w:r>
    </w:p>
    <w:p w14:paraId="5882A74A" w14:textId="77777777" w:rsidR="00CB03EE" w:rsidRDefault="00CB03EE" w:rsidP="00CB03EE">
      <w:r>
        <w:t>Pattern: Monolithic architecture</w:t>
      </w:r>
    </w:p>
    <w:p w14:paraId="2758B6EC" w14:textId="77777777" w:rsidR="00CB03EE" w:rsidRDefault="00CB03EE" w:rsidP="00CB03EE">
      <w:r>
        <w:t>Structure the application as a single executable/deployable component. See http://</w:t>
      </w:r>
    </w:p>
    <w:p w14:paraId="116E4AF0" w14:textId="77777777" w:rsidR="00CB03EE" w:rsidRDefault="00CB03EE" w:rsidP="00CB03EE">
      <w:r>
        <w:t>microservices.io/patterns/ monolithic.html.</w:t>
      </w:r>
    </w:p>
    <w:p w14:paraId="4F3D8C70" w14:textId="77777777" w:rsidR="00CB03EE" w:rsidRDefault="00CB03EE" w:rsidP="00CB03EE"/>
    <w:p w14:paraId="074187D2" w14:textId="77777777" w:rsidR="00CB03EE" w:rsidRDefault="00CB03EE" w:rsidP="00CB03EE">
      <w:r>
        <w:t>Pattern: Microservice architecture</w:t>
      </w:r>
    </w:p>
    <w:p w14:paraId="780442AD" w14:textId="77777777" w:rsidR="00CB03EE" w:rsidRDefault="00CB03EE" w:rsidP="00CB03EE">
      <w:r>
        <w:t>Structure the application as a collection of loosely coupled, independently deployable</w:t>
      </w:r>
    </w:p>
    <w:p w14:paraId="567EDA50" w14:textId="77777777" w:rsidR="00CB03EE" w:rsidRDefault="00CB03EE" w:rsidP="00CB03EE">
      <w:r>
        <w:t>services. See http://microservices.io/patterns/microservices.html.</w:t>
      </w:r>
    </w:p>
    <w:p w14:paraId="5B8A0574" w14:textId="77777777" w:rsidR="00CB03EE" w:rsidRDefault="00CB03EE" w:rsidP="00CB03EE"/>
    <w:p w14:paraId="59001D8A" w14:textId="77777777" w:rsidR="00CB03EE" w:rsidRDefault="00CB03EE" w:rsidP="00CB03EE">
      <w:r>
        <w:t>What is the microservice architecture exactly? 41</w:t>
      </w:r>
    </w:p>
    <w:p w14:paraId="747A0E46" w14:textId="77777777" w:rsidR="00CB03EE" w:rsidRDefault="00CB03EE" w:rsidP="00CB03EE"/>
    <w:p w14:paraId="098276CA" w14:textId="77777777" w:rsidR="00CB03EE" w:rsidRDefault="00CB03EE" w:rsidP="00CB03EE">
      <w:r>
        <w:t>A key constraint imposed by the microservice architecture is that the services are</w:t>
      </w:r>
    </w:p>
    <w:p w14:paraId="6D13D176" w14:textId="77777777" w:rsidR="00CB03EE" w:rsidRDefault="00CB03EE" w:rsidP="00CB03EE">
      <w:r>
        <w:t>loosely coupled. Consequently, there are restrictions on how the services collaborate.</w:t>
      </w:r>
    </w:p>
    <w:p w14:paraId="2C5790E8" w14:textId="77777777" w:rsidR="00CB03EE" w:rsidRDefault="00CB03EE" w:rsidP="00CB03EE">
      <w:r>
        <w:t>In order to explain those restrictions, I’ll attempt to define the term service, describe</w:t>
      </w:r>
    </w:p>
    <w:p w14:paraId="365EE3A2" w14:textId="77777777" w:rsidR="00CB03EE" w:rsidRDefault="00CB03EE" w:rsidP="00CB03EE">
      <w:r>
        <w:t>what it means to be loosely coupled, and tell you why this matters.</w:t>
      </w:r>
    </w:p>
    <w:p w14:paraId="714F7F09" w14:textId="77777777" w:rsidR="00CB03EE" w:rsidRDefault="00CB03EE" w:rsidP="00CB03EE">
      <w:r>
        <w:t>WHAT IS A SERVICE?</w:t>
      </w:r>
    </w:p>
    <w:p w14:paraId="11C97D86" w14:textId="77777777" w:rsidR="00CB03EE" w:rsidRDefault="00CB03EE" w:rsidP="00CB03EE"/>
    <w:p w14:paraId="79E13DE4" w14:textId="77777777" w:rsidR="00CB03EE" w:rsidRDefault="00CB03EE" w:rsidP="00CB03EE">
      <w:r>
        <w:t>A service is a standalone, independently deployable software component that imple-</w:t>
      </w:r>
    </w:p>
    <w:p w14:paraId="51104738" w14:textId="77777777" w:rsidR="00CB03EE" w:rsidRDefault="00CB03EE" w:rsidP="00CB03EE">
      <w:r>
        <w:t>ments some useful functionality. Figure 2.4 shows the external view of a service, which in</w:t>
      </w:r>
    </w:p>
    <w:p w14:paraId="7888FEB1" w14:textId="77777777" w:rsidR="00CB03EE" w:rsidRDefault="00CB03EE" w:rsidP="00CB03EE"/>
    <w:p w14:paraId="3A9FB3DA" w14:textId="77777777" w:rsidR="00CB03EE" w:rsidRDefault="00CB03EE" w:rsidP="00CB03EE">
      <w:r>
        <w:t>this example is the Order Service. A service has an API that provides its clients access to</w:t>
      </w:r>
    </w:p>
    <w:p w14:paraId="1BC38D3C" w14:textId="77777777" w:rsidR="00CB03EE" w:rsidRDefault="00CB03EE" w:rsidP="00CB03EE">
      <w:r>
        <w:lastRenderedPageBreak/>
        <w:t>its functionality. There are two types of operations: commands and queries. The API</w:t>
      </w:r>
    </w:p>
    <w:p w14:paraId="380E04DF" w14:textId="77777777" w:rsidR="00CB03EE" w:rsidRDefault="00CB03EE" w:rsidP="00CB03EE"/>
    <w:p w14:paraId="0CDDC332" w14:textId="77777777" w:rsidR="00CB03EE" w:rsidRDefault="00CB03EE" w:rsidP="00CB03EE">
      <w:r>
        <w:t>consists of commands, queries, and events. A command, such as createOrder(), per-</w:t>
      </w:r>
    </w:p>
    <w:p w14:paraId="32960305" w14:textId="77777777" w:rsidR="00CB03EE" w:rsidRDefault="00CB03EE" w:rsidP="00CB03EE">
      <w:r>
        <w:t>forms actions and updates data. A query, such as findOrderById(), retrieves data. A ser-</w:t>
      </w:r>
    </w:p>
    <w:p w14:paraId="3FFEB6F3" w14:textId="77777777" w:rsidR="00CB03EE" w:rsidRDefault="00CB03EE" w:rsidP="00CB03EE">
      <w:r>
        <w:t>vice also publishes events, such as OrderCreated, which are consumed by its clients.</w:t>
      </w:r>
    </w:p>
    <w:p w14:paraId="29BD63D7" w14:textId="77777777" w:rsidR="00CB03EE" w:rsidRDefault="00CB03EE" w:rsidP="00CB03EE"/>
    <w:p w14:paraId="61AC0798" w14:textId="77777777" w:rsidR="00CB03EE" w:rsidRDefault="00CB03EE" w:rsidP="00CB03EE">
      <w:r>
        <w:t>A service’s API encapsulates its internal implementation. Unlike in a monolith, a</w:t>
      </w:r>
    </w:p>
    <w:p w14:paraId="1FAC3FEB" w14:textId="77777777" w:rsidR="00CB03EE" w:rsidRDefault="00CB03EE" w:rsidP="00CB03EE"/>
    <w:p w14:paraId="2E1CCADA" w14:textId="77777777" w:rsidR="00CB03EE" w:rsidRDefault="00CB03EE" w:rsidP="00CB03EE">
      <w:r>
        <w:t>developer can’t write code that bypasses its API. As a result, the microservice architec-</w:t>
      </w:r>
    </w:p>
    <w:p w14:paraId="219ED4AE" w14:textId="77777777" w:rsidR="00CB03EE" w:rsidRDefault="00CB03EE" w:rsidP="00CB03EE">
      <w:r>
        <w:t>ture enforces the application’s modularity.</w:t>
      </w:r>
    </w:p>
    <w:p w14:paraId="6551D5A0" w14:textId="77777777" w:rsidR="00CB03EE" w:rsidRDefault="00CB03EE" w:rsidP="00CB03EE"/>
    <w:p w14:paraId="0F7D40BB" w14:textId="77777777" w:rsidR="00CB03EE" w:rsidRDefault="00CB03EE" w:rsidP="00CB03EE">
      <w:r>
        <w:t>Each service in a microservice architecture has its own architecture and, potentially,</w:t>
      </w:r>
    </w:p>
    <w:p w14:paraId="53290519" w14:textId="77777777" w:rsidR="00CB03EE" w:rsidRDefault="00CB03EE" w:rsidP="00CB03EE"/>
    <w:p w14:paraId="67B56EA4" w14:textId="77777777" w:rsidR="00CB03EE" w:rsidRDefault="00CB03EE" w:rsidP="00CB03EE">
      <w:r>
        <w:t>technology stack. But a typical service has a hexagonal architecture. Its API is imple-</w:t>
      </w:r>
    </w:p>
    <w:p w14:paraId="36626C42" w14:textId="77777777" w:rsidR="00CB03EE" w:rsidRDefault="00CB03EE" w:rsidP="00CB03EE">
      <w:r>
        <w:t>mented by adapters that interact with the service’s business logic. The operations</w:t>
      </w:r>
    </w:p>
    <w:p w14:paraId="78E00248" w14:textId="77777777" w:rsidR="00CB03EE" w:rsidRDefault="00CB03EE" w:rsidP="00CB03EE"/>
    <w:p w14:paraId="44C469FC" w14:textId="77777777" w:rsidR="00CB03EE" w:rsidRDefault="00CB03EE" w:rsidP="00CB03EE">
      <w:r>
        <w:t>Amazon</w:t>
      </w:r>
    </w:p>
    <w:p w14:paraId="3E22BCB1" w14:textId="77777777" w:rsidR="00CB03EE" w:rsidRDefault="00CB03EE" w:rsidP="00CB03EE">
      <w:r>
        <w:t>SES</w:t>
      </w:r>
    </w:p>
    <w:p w14:paraId="55ADAB77" w14:textId="77777777" w:rsidR="00CB03EE" w:rsidRDefault="00CB03EE" w:rsidP="00CB03EE">
      <w:r>
        <w:t>Adapter</w:t>
      </w:r>
    </w:p>
    <w:p w14:paraId="0297D3EB" w14:textId="77777777" w:rsidR="00CB03EE" w:rsidRDefault="00CB03EE" w:rsidP="00CB03EE">
      <w:r>
        <w:t>Twilio</w:t>
      </w:r>
    </w:p>
    <w:p w14:paraId="15A99020" w14:textId="77777777" w:rsidR="00CB03EE" w:rsidRDefault="00CB03EE" w:rsidP="00CB03EE">
      <w:r>
        <w:t>Adapter</w:t>
      </w:r>
    </w:p>
    <w:p w14:paraId="250AE67C" w14:textId="77777777" w:rsidR="00CB03EE" w:rsidRDefault="00CB03EE" w:rsidP="00CB03EE">
      <w:r>
        <w:t>Stripe</w:t>
      </w:r>
    </w:p>
    <w:p w14:paraId="2E38D8C6" w14:textId="77777777" w:rsidR="00CB03EE" w:rsidRDefault="00CB03EE" w:rsidP="00CB03EE">
      <w:r>
        <w:t>Adapter</w:t>
      </w:r>
    </w:p>
    <w:p w14:paraId="55E0E079" w14:textId="77777777" w:rsidR="00CB03EE" w:rsidRDefault="00CB03EE" w:rsidP="00CB03EE"/>
    <w:p w14:paraId="2F1052CE" w14:textId="77777777" w:rsidR="00CB03EE" w:rsidRDefault="00CB03EE" w:rsidP="00CB03EE">
      <w:r>
        <w:t>The API Gateway routes</w:t>
      </w:r>
    </w:p>
    <w:p w14:paraId="2045824D" w14:textId="77777777" w:rsidR="00CB03EE" w:rsidRDefault="00CB03EE" w:rsidP="00CB03EE">
      <w:r>
        <w:t>requests from the mobile</w:t>
      </w:r>
    </w:p>
    <w:p w14:paraId="25A4992B" w14:textId="77777777" w:rsidR="00CB03EE" w:rsidRDefault="00CB03EE" w:rsidP="00CB03EE">
      <w:r>
        <w:lastRenderedPageBreak/>
        <w:t>applications to services.</w:t>
      </w:r>
    </w:p>
    <w:p w14:paraId="3694CE41" w14:textId="77777777" w:rsidR="00CB03EE" w:rsidRDefault="00CB03EE" w:rsidP="00CB03EE"/>
    <w:p w14:paraId="05B95FF8" w14:textId="77777777" w:rsidR="00CB03EE" w:rsidRDefault="00CB03EE" w:rsidP="00CB03EE">
      <w:r>
        <w:t>Services have APIs. A service’s data is private.</w:t>
      </w:r>
    </w:p>
    <w:p w14:paraId="33A36418" w14:textId="77777777" w:rsidR="00CB03EE" w:rsidRDefault="00CB03EE" w:rsidP="00CB03EE">
      <w:r>
        <w:t>Services corresponding</w:t>
      </w:r>
    </w:p>
    <w:p w14:paraId="1E43ACA3" w14:textId="77777777" w:rsidR="00CB03EE" w:rsidRDefault="00CB03EE" w:rsidP="00CB03EE">
      <w:r>
        <w:t>to business capabilities/</w:t>
      </w:r>
    </w:p>
    <w:p w14:paraId="25429A5F" w14:textId="77777777" w:rsidR="00CB03EE" w:rsidRDefault="00CB03EE" w:rsidP="00CB03EE">
      <w:r>
        <w:t>DDD subdomains</w:t>
      </w:r>
    </w:p>
    <w:p w14:paraId="0728E7FC" w14:textId="77777777" w:rsidR="00CB03EE" w:rsidRDefault="00CB03EE" w:rsidP="00CB03EE"/>
    <w:p w14:paraId="47586E3C" w14:textId="77777777" w:rsidR="00CB03EE" w:rsidRDefault="00CB03EE" w:rsidP="00CB03EE">
      <w:r>
        <w:t>API</w:t>
      </w:r>
    </w:p>
    <w:p w14:paraId="2689DCC6" w14:textId="77777777" w:rsidR="00CB03EE" w:rsidRDefault="00CB03EE" w:rsidP="00CB03EE">
      <w:r>
        <w:t>Gateway</w:t>
      </w:r>
    </w:p>
    <w:p w14:paraId="11E75DC4" w14:textId="77777777" w:rsidR="00CB03EE" w:rsidRDefault="00CB03EE" w:rsidP="00CB03EE"/>
    <w:p w14:paraId="7404E6C4" w14:textId="77777777" w:rsidR="00CB03EE" w:rsidRDefault="00CB03EE" w:rsidP="00CB03EE">
      <w:r>
        <w:t>Restaurant</w:t>
      </w:r>
    </w:p>
    <w:p w14:paraId="7B15E0BD" w14:textId="77777777" w:rsidR="00CB03EE" w:rsidRDefault="00CB03EE" w:rsidP="00CB03EE">
      <w:r>
        <w:t>Web UI</w:t>
      </w:r>
    </w:p>
    <w:p w14:paraId="115BB676" w14:textId="77777777" w:rsidR="00CB03EE" w:rsidRDefault="00CB03EE" w:rsidP="00CB03EE"/>
    <w:p w14:paraId="067393D4" w14:textId="77777777" w:rsidR="00CB03EE" w:rsidRDefault="00CB03EE" w:rsidP="00CB03EE">
      <w:r>
        <w:t>Order</w:t>
      </w:r>
    </w:p>
    <w:p w14:paraId="1AFAE005" w14:textId="77777777" w:rsidR="00CB03EE" w:rsidRDefault="00CB03EE" w:rsidP="00CB03EE">
      <w:r>
        <w:t>Service</w:t>
      </w:r>
    </w:p>
    <w:p w14:paraId="2570D58B" w14:textId="77777777" w:rsidR="00CB03EE" w:rsidRDefault="00CB03EE" w:rsidP="00CB03EE"/>
    <w:p w14:paraId="74BCF209" w14:textId="77777777" w:rsidR="00CB03EE" w:rsidRDefault="00CB03EE" w:rsidP="00CB03EE">
      <w:r>
        <w:t>Courier</w:t>
      </w:r>
    </w:p>
    <w:p w14:paraId="0F9E3A7C" w14:textId="77777777" w:rsidR="00CB03EE" w:rsidRDefault="00CB03EE" w:rsidP="00CB03EE"/>
    <w:p w14:paraId="44365A39" w14:textId="77777777" w:rsidR="00CB03EE" w:rsidRDefault="00CB03EE" w:rsidP="00CB03EE">
      <w:r>
        <w:t>REST</w:t>
      </w:r>
    </w:p>
    <w:p w14:paraId="743018DE" w14:textId="77777777" w:rsidR="00CB03EE" w:rsidRDefault="00CB03EE" w:rsidP="00CB03EE">
      <w:r>
        <w:t>API</w:t>
      </w:r>
    </w:p>
    <w:p w14:paraId="7436E685" w14:textId="77777777" w:rsidR="00CB03EE" w:rsidRDefault="00CB03EE" w:rsidP="00CB03EE"/>
    <w:p w14:paraId="79366F7A" w14:textId="77777777" w:rsidR="00CB03EE" w:rsidRDefault="00CB03EE" w:rsidP="00CB03EE">
      <w:r>
        <w:t>REST</w:t>
      </w:r>
    </w:p>
    <w:p w14:paraId="385FA291" w14:textId="77777777" w:rsidR="00CB03EE" w:rsidRDefault="00CB03EE" w:rsidP="00CB03EE">
      <w:r>
        <w:t>API</w:t>
      </w:r>
    </w:p>
    <w:p w14:paraId="47EC6945" w14:textId="77777777" w:rsidR="00CB03EE" w:rsidRDefault="00CB03EE" w:rsidP="00CB03EE"/>
    <w:p w14:paraId="538F58AD" w14:textId="77777777" w:rsidR="00CB03EE" w:rsidRDefault="00CB03EE" w:rsidP="00CB03EE">
      <w:r>
        <w:t>REST</w:t>
      </w:r>
    </w:p>
    <w:p w14:paraId="3D49D22B" w14:textId="77777777" w:rsidR="00CB03EE" w:rsidRDefault="00CB03EE" w:rsidP="00CB03EE">
      <w:r>
        <w:t>API</w:t>
      </w:r>
    </w:p>
    <w:p w14:paraId="541095FC" w14:textId="77777777" w:rsidR="00CB03EE" w:rsidRDefault="00CB03EE" w:rsidP="00CB03EE"/>
    <w:p w14:paraId="1B56C0A3" w14:textId="77777777" w:rsidR="00CB03EE" w:rsidRDefault="00CB03EE" w:rsidP="00CB03EE">
      <w:r>
        <w:t>Consumer</w:t>
      </w:r>
    </w:p>
    <w:p w14:paraId="6A28E9C1" w14:textId="77777777" w:rsidR="00CB03EE" w:rsidRDefault="00CB03EE" w:rsidP="00CB03EE"/>
    <w:p w14:paraId="3E9C8853" w14:textId="77777777" w:rsidR="00CB03EE" w:rsidRDefault="00CB03EE" w:rsidP="00CB03EE">
      <w:r>
        <w:t>Restaurant</w:t>
      </w:r>
    </w:p>
    <w:p w14:paraId="1626B19F" w14:textId="77777777" w:rsidR="00CB03EE" w:rsidRDefault="00CB03EE" w:rsidP="00CB03EE"/>
    <w:p w14:paraId="6578CF97" w14:textId="77777777" w:rsidR="00CB03EE" w:rsidRDefault="00CB03EE" w:rsidP="00CB03EE">
      <w:r>
        <w:t>Restaurant</w:t>
      </w:r>
    </w:p>
    <w:p w14:paraId="66C0C1D9" w14:textId="77777777" w:rsidR="00CB03EE" w:rsidRDefault="00CB03EE" w:rsidP="00CB03EE">
      <w:r>
        <w:t>Service</w:t>
      </w:r>
    </w:p>
    <w:p w14:paraId="0BD9948D" w14:textId="77777777" w:rsidR="00CB03EE" w:rsidRDefault="00CB03EE" w:rsidP="00CB03EE">
      <w:r>
        <w:t>REST</w:t>
      </w:r>
    </w:p>
    <w:p w14:paraId="35249C39" w14:textId="77777777" w:rsidR="00CB03EE" w:rsidRDefault="00CB03EE" w:rsidP="00CB03EE">
      <w:r>
        <w:t>API</w:t>
      </w:r>
    </w:p>
    <w:p w14:paraId="5889F69F" w14:textId="77777777" w:rsidR="00CB03EE" w:rsidRDefault="00CB03EE" w:rsidP="00CB03EE"/>
    <w:p w14:paraId="3FC70947" w14:textId="77777777" w:rsidR="00CB03EE" w:rsidRDefault="00CB03EE" w:rsidP="00CB03EE">
      <w:r>
        <w:t>Accounting</w:t>
      </w:r>
    </w:p>
    <w:p w14:paraId="51BBC8A0" w14:textId="77777777" w:rsidR="00CB03EE" w:rsidRDefault="00CB03EE" w:rsidP="00CB03EE">
      <w:r>
        <w:t>Service</w:t>
      </w:r>
    </w:p>
    <w:p w14:paraId="2C0C882E" w14:textId="77777777" w:rsidR="00CB03EE" w:rsidRDefault="00CB03EE" w:rsidP="00CB03EE">
      <w:r>
        <w:t>REST</w:t>
      </w:r>
    </w:p>
    <w:p w14:paraId="77D10F52" w14:textId="77777777" w:rsidR="00CB03EE" w:rsidRDefault="00CB03EE" w:rsidP="00CB03EE">
      <w:r>
        <w:t>API</w:t>
      </w:r>
    </w:p>
    <w:p w14:paraId="2A45A8FD" w14:textId="77777777" w:rsidR="00CB03EE" w:rsidRDefault="00CB03EE" w:rsidP="00CB03EE"/>
    <w:p w14:paraId="4D70B07A" w14:textId="77777777" w:rsidR="00CB03EE" w:rsidRDefault="00CB03EE" w:rsidP="00CB03EE">
      <w:r>
        <w:t>Notification</w:t>
      </w:r>
    </w:p>
    <w:p w14:paraId="772F057E" w14:textId="77777777" w:rsidR="00CB03EE" w:rsidRDefault="00CB03EE" w:rsidP="00CB03EE">
      <w:r>
        <w:t>Service</w:t>
      </w:r>
    </w:p>
    <w:p w14:paraId="61F2B66C" w14:textId="77777777" w:rsidR="00CB03EE" w:rsidRDefault="00CB03EE" w:rsidP="00CB03EE">
      <w:r>
        <w:t>REST</w:t>
      </w:r>
    </w:p>
    <w:p w14:paraId="374D2C9E" w14:textId="77777777" w:rsidR="00CB03EE" w:rsidRDefault="00CB03EE" w:rsidP="00CB03EE">
      <w:r>
        <w:t>API</w:t>
      </w:r>
    </w:p>
    <w:p w14:paraId="26B58C02" w14:textId="77777777" w:rsidR="00CB03EE" w:rsidRDefault="00CB03EE" w:rsidP="00CB03EE"/>
    <w:p w14:paraId="1DC8DDB4" w14:textId="77777777" w:rsidR="00CB03EE" w:rsidRDefault="00CB03EE" w:rsidP="00CB03EE">
      <w:r>
        <w:t>Kitchen</w:t>
      </w:r>
    </w:p>
    <w:p w14:paraId="3DEE05FA" w14:textId="77777777" w:rsidR="00CB03EE" w:rsidRDefault="00CB03EE" w:rsidP="00CB03EE">
      <w:r>
        <w:t>Service</w:t>
      </w:r>
    </w:p>
    <w:p w14:paraId="6F681B83" w14:textId="77777777" w:rsidR="00CB03EE" w:rsidRDefault="00CB03EE" w:rsidP="00CB03EE">
      <w:r>
        <w:t>REST</w:t>
      </w:r>
    </w:p>
    <w:p w14:paraId="07F46CAD" w14:textId="77777777" w:rsidR="00CB03EE" w:rsidRDefault="00CB03EE" w:rsidP="00CB03EE">
      <w:r>
        <w:t>API</w:t>
      </w:r>
    </w:p>
    <w:p w14:paraId="46F9D488" w14:textId="77777777" w:rsidR="00CB03EE" w:rsidRDefault="00CB03EE" w:rsidP="00CB03EE"/>
    <w:p w14:paraId="795B3B45" w14:textId="77777777" w:rsidR="00CB03EE" w:rsidRDefault="00CB03EE" w:rsidP="00CB03EE">
      <w:r>
        <w:t>Delivery</w:t>
      </w:r>
    </w:p>
    <w:p w14:paraId="3BFDCC6A" w14:textId="77777777" w:rsidR="00CB03EE" w:rsidRDefault="00CB03EE" w:rsidP="00CB03EE">
      <w:r>
        <w:lastRenderedPageBreak/>
        <w:t>Service</w:t>
      </w:r>
    </w:p>
    <w:p w14:paraId="1297CC36" w14:textId="77777777" w:rsidR="00CB03EE" w:rsidRDefault="00CB03EE" w:rsidP="00CB03EE">
      <w:r>
        <w:t>REST</w:t>
      </w:r>
    </w:p>
    <w:p w14:paraId="6481F4F4" w14:textId="77777777" w:rsidR="00CB03EE" w:rsidRDefault="00CB03EE" w:rsidP="00CB03EE">
      <w:r>
        <w:t>API</w:t>
      </w:r>
    </w:p>
    <w:p w14:paraId="689F1D77" w14:textId="77777777" w:rsidR="00CB03EE" w:rsidRDefault="00CB03EE" w:rsidP="00CB03EE"/>
    <w:p w14:paraId="3B3A3C7E" w14:textId="77777777" w:rsidR="00CB03EE" w:rsidRDefault="00CB03EE" w:rsidP="00CB03EE">
      <w:r>
        <w:t>Figure 2.3 A possible microservice architecture for the FTGO application. It consists of numerous</w:t>
      </w:r>
    </w:p>
    <w:p w14:paraId="442F7495" w14:textId="77777777" w:rsidR="00CB03EE" w:rsidRDefault="00CB03EE" w:rsidP="00CB03EE">
      <w:r>
        <w:t>services.</w:t>
      </w:r>
    </w:p>
    <w:p w14:paraId="6B98448E" w14:textId="77777777" w:rsidR="00CB03EE" w:rsidRDefault="00CB03EE" w:rsidP="00CB03EE"/>
    <w:p w14:paraId="4B8ADFEA" w14:textId="77777777" w:rsidR="00CB03EE" w:rsidRDefault="00CB03EE" w:rsidP="00CB03EE">
      <w:r>
        <w:t>42 CHAPTER 2 Decomposition strategies</w:t>
      </w:r>
    </w:p>
    <w:p w14:paraId="29BCF63E" w14:textId="77777777" w:rsidR="00CB03EE" w:rsidRDefault="00CB03EE" w:rsidP="00CB03EE"/>
    <w:p w14:paraId="513F6105" w14:textId="77777777" w:rsidR="00CB03EE" w:rsidRDefault="00CB03EE" w:rsidP="00CB03EE">
      <w:r>
        <w:t>adapter invokes the business logic, and the events adapter publishes events emitted by</w:t>
      </w:r>
    </w:p>
    <w:p w14:paraId="0779D503" w14:textId="77777777" w:rsidR="00CB03EE" w:rsidRDefault="00CB03EE" w:rsidP="00CB03EE">
      <w:r>
        <w:t>the business logic.</w:t>
      </w:r>
    </w:p>
    <w:p w14:paraId="67ED7F8C" w14:textId="77777777" w:rsidR="00CB03EE" w:rsidRDefault="00CB03EE" w:rsidP="00CB03EE">
      <w:r>
        <w:t>Later in chapter 12, when I discuss deployment technologies, you’ll see that the</w:t>
      </w:r>
    </w:p>
    <w:p w14:paraId="1D430530" w14:textId="77777777" w:rsidR="00CB03EE" w:rsidRDefault="00CB03EE" w:rsidP="00CB03EE">
      <w:r>
        <w:t>implementation view of a service can take many forms. The component might be a</w:t>
      </w:r>
    </w:p>
    <w:p w14:paraId="2F2AC86C" w14:textId="77777777" w:rsidR="00CB03EE" w:rsidRDefault="00CB03EE" w:rsidP="00CB03EE">
      <w:r>
        <w:t>standalone process, a web application or OSGI bundle running in a container, or a</w:t>
      </w:r>
    </w:p>
    <w:p w14:paraId="1757A3BD" w14:textId="77777777" w:rsidR="00CB03EE" w:rsidRDefault="00CB03EE" w:rsidP="00CB03EE">
      <w:r>
        <w:t>serverless cloud function. An essential requirement, however, is that a service has an</w:t>
      </w:r>
    </w:p>
    <w:p w14:paraId="18314E99" w14:textId="77777777" w:rsidR="00CB03EE" w:rsidRDefault="00CB03EE" w:rsidP="00CB03EE">
      <w:r>
        <w:t>API and is independently deployable.</w:t>
      </w:r>
    </w:p>
    <w:p w14:paraId="36A0FB41" w14:textId="77777777" w:rsidR="00CB03EE" w:rsidRDefault="00CB03EE" w:rsidP="00CB03EE">
      <w:r>
        <w:t>WHAT IS LOOSE COUPLING?</w:t>
      </w:r>
    </w:p>
    <w:p w14:paraId="58D3C4E1" w14:textId="77777777" w:rsidR="00CB03EE" w:rsidRDefault="00CB03EE" w:rsidP="00CB03EE">
      <w:r>
        <w:t>An important characteristic of the microservice architecture is that the services are</w:t>
      </w:r>
    </w:p>
    <w:p w14:paraId="4F34C487" w14:textId="77777777" w:rsidR="00CB03EE" w:rsidRDefault="00CB03EE" w:rsidP="00CB03EE">
      <w:r>
        <w:t>loosely coupled (https://en.wikipedia.org/wiki/Loose_coupling). All interaction with a</w:t>
      </w:r>
    </w:p>
    <w:p w14:paraId="36645240" w14:textId="77777777" w:rsidR="00CB03EE" w:rsidRDefault="00CB03EE" w:rsidP="00CB03EE">
      <w:r>
        <w:t>service happens via its API, which encapsulates its implementation details. This enables</w:t>
      </w:r>
    </w:p>
    <w:p w14:paraId="41B4279C" w14:textId="77777777" w:rsidR="00CB03EE" w:rsidRDefault="00CB03EE" w:rsidP="00CB03EE">
      <w:r>
        <w:t>the implementation of the service to change without impacting its clients. Loosely</w:t>
      </w:r>
    </w:p>
    <w:p w14:paraId="376054A7" w14:textId="77777777" w:rsidR="00CB03EE" w:rsidRDefault="00CB03EE" w:rsidP="00CB03EE">
      <w:r>
        <w:t>coupled services are key to improving an application’s development time attributes,</w:t>
      </w:r>
    </w:p>
    <w:p w14:paraId="059C615D" w14:textId="77777777" w:rsidR="00CB03EE" w:rsidRDefault="00CB03EE" w:rsidP="00CB03EE">
      <w:r>
        <w:t>including its maintainability and testability. They are much easier to understand, change,</w:t>
      </w:r>
    </w:p>
    <w:p w14:paraId="5B4FE654" w14:textId="77777777" w:rsidR="00CB03EE" w:rsidRDefault="00CB03EE" w:rsidP="00CB03EE">
      <w:r>
        <w:t>and test.</w:t>
      </w:r>
    </w:p>
    <w:p w14:paraId="2344118A" w14:textId="77777777" w:rsidR="00CB03EE" w:rsidRDefault="00CB03EE" w:rsidP="00CB03EE">
      <w:r>
        <w:t>The requirement for services to be loosely coupled and to collaborate only via APIs</w:t>
      </w:r>
    </w:p>
    <w:p w14:paraId="056199A0" w14:textId="77777777" w:rsidR="00CB03EE" w:rsidRDefault="00CB03EE" w:rsidP="00CB03EE">
      <w:r>
        <w:lastRenderedPageBreak/>
        <w:t>prohibits services from communicating via a database. You must treat a service’s</w:t>
      </w:r>
    </w:p>
    <w:p w14:paraId="0C4F5556" w14:textId="77777777" w:rsidR="00CB03EE" w:rsidRDefault="00CB03EE" w:rsidP="00CB03EE"/>
    <w:p w14:paraId="5A897F49" w14:textId="77777777" w:rsidR="00CB03EE" w:rsidRDefault="00CB03EE" w:rsidP="00CB03EE">
      <w:r>
        <w:t>persistent data like the fields of a class and keep them private. Keeping the data pri-</w:t>
      </w:r>
    </w:p>
    <w:p w14:paraId="67E4F274" w14:textId="77777777" w:rsidR="00CB03EE" w:rsidRDefault="00CB03EE" w:rsidP="00CB03EE">
      <w:r>
        <w:t>vate enables a developer to change their service’s database schema without having to</w:t>
      </w:r>
    </w:p>
    <w:p w14:paraId="55362B4C" w14:textId="77777777" w:rsidR="00CB03EE" w:rsidRDefault="00CB03EE" w:rsidP="00CB03EE"/>
    <w:p w14:paraId="1A27F6AD" w14:textId="77777777" w:rsidR="00CB03EE" w:rsidRDefault="00CB03EE" w:rsidP="00CB03EE">
      <w:r>
        <w:t>Order Service</w:t>
      </w:r>
    </w:p>
    <w:p w14:paraId="0A2F0C30" w14:textId="77777777" w:rsidR="00CB03EE" w:rsidRDefault="00CB03EE" w:rsidP="00CB03EE"/>
    <w:p w14:paraId="49F34FE6" w14:textId="77777777" w:rsidR="00CB03EE" w:rsidRDefault="00CB03EE" w:rsidP="00CB03EE">
      <w:r>
        <w:t>Invokes</w:t>
      </w:r>
    </w:p>
    <w:p w14:paraId="164D08D1" w14:textId="77777777" w:rsidR="00CB03EE" w:rsidRDefault="00CB03EE" w:rsidP="00CB03EE"/>
    <w:p w14:paraId="245800BC" w14:textId="77777777" w:rsidR="00CB03EE" w:rsidRDefault="00CB03EE" w:rsidP="00CB03EE">
      <w:r>
        <w:t>Subscribes to events</w:t>
      </w:r>
    </w:p>
    <w:p w14:paraId="5F20F8B9" w14:textId="77777777" w:rsidR="00CB03EE" w:rsidRDefault="00CB03EE" w:rsidP="00CB03EE">
      <w:r>
        <w:t>Order</w:t>
      </w:r>
    </w:p>
    <w:p w14:paraId="0EF2B58A" w14:textId="77777777" w:rsidR="00CB03EE" w:rsidRDefault="00CB03EE" w:rsidP="00CB03EE">
      <w:r>
        <w:t>Service</w:t>
      </w:r>
    </w:p>
    <w:p w14:paraId="102B2AEE" w14:textId="77777777" w:rsidR="00CB03EE" w:rsidRDefault="00CB03EE" w:rsidP="00CB03EE">
      <w:r>
        <w:t>client</w:t>
      </w:r>
    </w:p>
    <w:p w14:paraId="631A9DFD" w14:textId="77777777" w:rsidR="00CB03EE" w:rsidRDefault="00CB03EE" w:rsidP="00CB03EE">
      <w:r>
        <w:t>Defines operations</w:t>
      </w:r>
    </w:p>
    <w:p w14:paraId="0F2BCF3A" w14:textId="77777777" w:rsidR="00CB03EE" w:rsidRDefault="00CB03EE" w:rsidP="00CB03EE"/>
    <w:p w14:paraId="1EB98F28" w14:textId="77777777" w:rsidR="00CB03EE" w:rsidRDefault="00CB03EE" w:rsidP="00CB03EE">
      <w:r>
        <w:t>Publishes events when data changes</w:t>
      </w:r>
    </w:p>
    <w:p w14:paraId="4FB5B604" w14:textId="77777777" w:rsidR="00CB03EE" w:rsidRDefault="00CB03EE" w:rsidP="00CB03EE">
      <w:r>
        <w:t>Commands:</w:t>
      </w:r>
    </w:p>
    <w:p w14:paraId="0914920C" w14:textId="77777777" w:rsidR="00CB03EE" w:rsidRDefault="00CB03EE" w:rsidP="00CB03EE">
      <w:r>
        <w:t>createOrder()</w:t>
      </w:r>
    </w:p>
    <w:p w14:paraId="75337A9F" w14:textId="77777777" w:rsidR="00CB03EE" w:rsidRDefault="00CB03EE" w:rsidP="00CB03EE">
      <w:r>
        <w:t>...</w:t>
      </w:r>
    </w:p>
    <w:p w14:paraId="52F422AB" w14:textId="77777777" w:rsidR="00CB03EE" w:rsidRDefault="00CB03EE" w:rsidP="00CB03EE">
      <w:r>
        <w:t>Queries:</w:t>
      </w:r>
    </w:p>
    <w:p w14:paraId="7AE2CC2A" w14:textId="77777777" w:rsidR="00CB03EE" w:rsidRDefault="00CB03EE" w:rsidP="00CB03EE">
      <w:r>
        <w:t>findOrderbyId()</w:t>
      </w:r>
    </w:p>
    <w:p w14:paraId="69BF637D" w14:textId="77777777" w:rsidR="00CB03EE" w:rsidRDefault="00CB03EE" w:rsidP="00CB03EE">
      <w:r>
        <w:t>...</w:t>
      </w:r>
    </w:p>
    <w:p w14:paraId="6E58928A" w14:textId="77777777" w:rsidR="00CB03EE" w:rsidRDefault="00CB03EE" w:rsidP="00CB03EE"/>
    <w:p w14:paraId="56FABA0F" w14:textId="77777777" w:rsidR="00CB03EE" w:rsidRDefault="00CB03EE" w:rsidP="00CB03EE">
      <w:r>
        <w:t>Order</w:t>
      </w:r>
    </w:p>
    <w:p w14:paraId="6BC0AA16" w14:textId="77777777" w:rsidR="00CB03EE" w:rsidRDefault="00CB03EE" w:rsidP="00CB03EE">
      <w:r>
        <w:t>event</w:t>
      </w:r>
    </w:p>
    <w:p w14:paraId="594A099F" w14:textId="77777777" w:rsidR="00CB03EE" w:rsidRDefault="00CB03EE" w:rsidP="00CB03EE">
      <w:r>
        <w:t>publisher</w:t>
      </w:r>
    </w:p>
    <w:p w14:paraId="08600DE1" w14:textId="77777777" w:rsidR="00CB03EE" w:rsidRDefault="00CB03EE" w:rsidP="00CB03EE">
      <w:r>
        <w:lastRenderedPageBreak/>
        <w:t>Service API</w:t>
      </w:r>
    </w:p>
    <w:p w14:paraId="6801208A" w14:textId="77777777" w:rsidR="00CB03EE" w:rsidRDefault="00CB03EE" w:rsidP="00CB03EE"/>
    <w:p w14:paraId="0E4A49FE" w14:textId="77777777" w:rsidR="00CB03EE" w:rsidRDefault="00CB03EE" w:rsidP="00CB03EE">
      <w:r>
        <w:t>Order created</w:t>
      </w:r>
    </w:p>
    <w:p w14:paraId="5305526A" w14:textId="77777777" w:rsidR="00CB03EE" w:rsidRDefault="00CB03EE" w:rsidP="00CB03EE">
      <w:r>
        <w:t>Order cancelled</w:t>
      </w:r>
    </w:p>
    <w:p w14:paraId="0E378EBE" w14:textId="77777777" w:rsidR="00CB03EE" w:rsidRDefault="00CB03EE" w:rsidP="00CB03EE"/>
    <w:p w14:paraId="046BC786" w14:textId="77777777" w:rsidR="00CB03EE" w:rsidRDefault="00CB03EE" w:rsidP="00CB03EE">
      <w:r>
        <w:t>Figure 2.4 A service has an API that encapsulates the implementation. The API defines</w:t>
      </w:r>
    </w:p>
    <w:p w14:paraId="35D21182" w14:textId="77777777" w:rsidR="00CB03EE" w:rsidRDefault="00CB03EE" w:rsidP="00CB03EE">
      <w:r>
        <w:t>operations, which are invoked by clients. There are two types of operations: commands update</w:t>
      </w:r>
    </w:p>
    <w:p w14:paraId="56F67A0C" w14:textId="77777777" w:rsidR="00CB03EE" w:rsidRDefault="00CB03EE" w:rsidP="00CB03EE">
      <w:r>
        <w:t>data, and queries retrieve data. When its data changes, a service publishes events that clients</w:t>
      </w:r>
    </w:p>
    <w:p w14:paraId="48B505AF" w14:textId="77777777" w:rsidR="00CB03EE" w:rsidRDefault="00CB03EE" w:rsidP="00CB03EE">
      <w:r>
        <w:t>can subscribe to.</w:t>
      </w:r>
    </w:p>
    <w:p w14:paraId="63A7F6EB" w14:textId="77777777" w:rsidR="00CB03EE" w:rsidRDefault="00CB03EE" w:rsidP="00CB03EE"/>
    <w:p w14:paraId="3DB8883D" w14:textId="77777777" w:rsidR="00CB03EE" w:rsidRDefault="00CB03EE" w:rsidP="00CB03EE">
      <w:r>
        <w:t>What is the microservice architecture exactly? 43</w:t>
      </w:r>
    </w:p>
    <w:p w14:paraId="6B4F5118" w14:textId="77777777" w:rsidR="00CB03EE" w:rsidRDefault="00CB03EE" w:rsidP="00CB03EE"/>
    <w:p w14:paraId="5CE6E3C1" w14:textId="77777777" w:rsidR="00CB03EE" w:rsidRDefault="00CB03EE" w:rsidP="00CB03EE">
      <w:r>
        <w:t>spend time coordinating with developers working on other services. Not sharing data-</w:t>
      </w:r>
    </w:p>
    <w:p w14:paraId="20BC3B75" w14:textId="77777777" w:rsidR="00CB03EE" w:rsidRDefault="00CB03EE" w:rsidP="00CB03EE">
      <w:r>
        <w:t>base tables also improves runtime isolation. It ensures, for example, that one service</w:t>
      </w:r>
    </w:p>
    <w:p w14:paraId="7041B0E5" w14:textId="77777777" w:rsidR="00CB03EE" w:rsidRDefault="00CB03EE" w:rsidP="00CB03EE"/>
    <w:p w14:paraId="232C46A4" w14:textId="77777777" w:rsidR="00CB03EE" w:rsidRDefault="00CB03EE" w:rsidP="00CB03EE">
      <w:r>
        <w:t>can’t hold database locks that block another service. Later on, though, you’ll learn</w:t>
      </w:r>
    </w:p>
    <w:p w14:paraId="749EC862" w14:textId="77777777" w:rsidR="00CB03EE" w:rsidRDefault="00CB03EE" w:rsidP="00CB03EE">
      <w:r>
        <w:t>that one downside of not sharing databases is that maintaining data consistency and</w:t>
      </w:r>
    </w:p>
    <w:p w14:paraId="0A7A4A65" w14:textId="77777777" w:rsidR="00CB03EE" w:rsidRDefault="00CB03EE" w:rsidP="00CB03EE">
      <w:r>
        <w:t>querying across services are more complex.</w:t>
      </w:r>
    </w:p>
    <w:p w14:paraId="1084C2A9" w14:textId="77777777" w:rsidR="00CB03EE" w:rsidRDefault="00CB03EE" w:rsidP="00CB03EE">
      <w:r>
        <w:t>THE ROLE OF SHARED LIBRARIES</w:t>
      </w:r>
    </w:p>
    <w:p w14:paraId="502C8930" w14:textId="77777777" w:rsidR="00CB03EE" w:rsidRDefault="00CB03EE" w:rsidP="00CB03EE">
      <w:r>
        <w:t>Developers often package functionality in a library (module) so that it can be reused</w:t>
      </w:r>
    </w:p>
    <w:p w14:paraId="5797CE54" w14:textId="77777777" w:rsidR="00CB03EE" w:rsidRDefault="00CB03EE" w:rsidP="00CB03EE">
      <w:r>
        <w:t>by multiple applications without duplicating code. After all, where would we be today</w:t>
      </w:r>
    </w:p>
    <w:p w14:paraId="75D348D3" w14:textId="77777777" w:rsidR="00CB03EE" w:rsidRDefault="00CB03EE" w:rsidP="00CB03EE">
      <w:r>
        <w:t>without Maven or npm repositories? You might be tempted to also use shared libraries</w:t>
      </w:r>
    </w:p>
    <w:p w14:paraId="459DBE76" w14:textId="77777777" w:rsidR="00CB03EE" w:rsidRDefault="00CB03EE" w:rsidP="00CB03EE">
      <w:r>
        <w:t>in microservice architecture. On the surface, it looks like a good way to reduce code</w:t>
      </w:r>
    </w:p>
    <w:p w14:paraId="4FA09FCA" w14:textId="77777777" w:rsidR="00CB03EE" w:rsidRDefault="00CB03EE" w:rsidP="00CB03EE"/>
    <w:p w14:paraId="601EE9F0" w14:textId="77777777" w:rsidR="00CB03EE" w:rsidRDefault="00CB03EE" w:rsidP="00CB03EE">
      <w:r>
        <w:t>duplication in your services. But you need to ensure that you don’t accidentally intro-</w:t>
      </w:r>
    </w:p>
    <w:p w14:paraId="1D018910" w14:textId="77777777" w:rsidR="00CB03EE" w:rsidRDefault="00CB03EE" w:rsidP="00CB03EE">
      <w:r>
        <w:lastRenderedPageBreak/>
        <w:t>duce coupling between your services.</w:t>
      </w:r>
    </w:p>
    <w:p w14:paraId="5EF3DB5D" w14:textId="77777777" w:rsidR="00CB03EE" w:rsidRDefault="00CB03EE" w:rsidP="00CB03EE"/>
    <w:p w14:paraId="4C337399" w14:textId="77777777" w:rsidR="00CB03EE" w:rsidRDefault="00CB03EE" w:rsidP="00CB03EE">
      <w:r>
        <w:t>Imagine, for example, that multiple services need to update the Order business</w:t>
      </w:r>
    </w:p>
    <w:p w14:paraId="6CE6953D" w14:textId="77777777" w:rsidR="00CB03EE" w:rsidRDefault="00CB03EE" w:rsidP="00CB03EE"/>
    <w:p w14:paraId="64F82B23" w14:textId="77777777" w:rsidR="00CB03EE" w:rsidRDefault="00CB03EE" w:rsidP="00CB03EE">
      <w:r>
        <w:t>object. One approach is to package that functionality as a library that’s used by multi-</w:t>
      </w:r>
    </w:p>
    <w:p w14:paraId="1F9BBFCC" w14:textId="77777777" w:rsidR="00CB03EE" w:rsidRDefault="00CB03EE" w:rsidP="00CB03EE">
      <w:r>
        <w:t>ple services. On one hand, using a library eliminates code duplication. On the other</w:t>
      </w:r>
    </w:p>
    <w:p w14:paraId="3519C608" w14:textId="77777777" w:rsidR="00CB03EE" w:rsidRDefault="00CB03EE" w:rsidP="00CB03EE"/>
    <w:p w14:paraId="38CF0157" w14:textId="77777777" w:rsidR="00CB03EE" w:rsidRDefault="00CB03EE" w:rsidP="00CB03EE">
      <w:r>
        <w:t>hand, consider what happens when the requirements change in a way that affects the</w:t>
      </w:r>
    </w:p>
    <w:p w14:paraId="787337AD" w14:textId="77777777" w:rsidR="00CB03EE" w:rsidRDefault="00CB03EE" w:rsidP="00CB03EE">
      <w:r>
        <w:t>Order business object. You would need to simultaneously rebuild and redeploy those</w:t>
      </w:r>
    </w:p>
    <w:p w14:paraId="772BD637" w14:textId="77777777" w:rsidR="00CB03EE" w:rsidRDefault="00CB03EE" w:rsidP="00CB03EE">
      <w:r>
        <w:t>services. A much better approach would be to implement functionality that’s likely to</w:t>
      </w:r>
    </w:p>
    <w:p w14:paraId="67C5EB3F" w14:textId="77777777" w:rsidR="00CB03EE" w:rsidRDefault="00CB03EE" w:rsidP="00CB03EE">
      <w:r>
        <w:t>change, such as Order management, as a service.</w:t>
      </w:r>
    </w:p>
    <w:p w14:paraId="2EDEC60D" w14:textId="77777777" w:rsidR="00CB03EE" w:rsidRDefault="00CB03EE" w:rsidP="00CB03EE">
      <w:r>
        <w:t>You should strive to use libraries for functionality that’s unlikely to change. For</w:t>
      </w:r>
    </w:p>
    <w:p w14:paraId="3360A55C" w14:textId="77777777" w:rsidR="00CB03EE" w:rsidRDefault="00CB03EE" w:rsidP="00CB03EE">
      <w:r>
        <w:t>example, in a typical application it makes no sense for every service to implement a</w:t>
      </w:r>
    </w:p>
    <w:p w14:paraId="1DB47C96" w14:textId="77777777" w:rsidR="00CB03EE" w:rsidRDefault="00CB03EE" w:rsidP="00CB03EE">
      <w:r>
        <w:t>generic Money class. Instead, you should create a library that’s used by the services.</w:t>
      </w:r>
    </w:p>
    <w:p w14:paraId="301C48E1" w14:textId="77777777" w:rsidR="00CB03EE" w:rsidRDefault="00CB03EE" w:rsidP="00CB03EE">
      <w:r>
        <w:t>THE SIZE OF A SERVICE IS MOSTLY UNIMPORTANT</w:t>
      </w:r>
    </w:p>
    <w:p w14:paraId="4824B708" w14:textId="77777777" w:rsidR="00CB03EE" w:rsidRDefault="00CB03EE" w:rsidP="00CB03EE">
      <w:r>
        <w:t>One problem with the term microservice is that the first thing you hear is micro. This</w:t>
      </w:r>
    </w:p>
    <w:p w14:paraId="438E78D6" w14:textId="77777777" w:rsidR="00CB03EE" w:rsidRDefault="00CB03EE" w:rsidP="00CB03EE">
      <w:r>
        <w:t>suggests that a service should be very small. This is also true of other size-based terms</w:t>
      </w:r>
    </w:p>
    <w:p w14:paraId="4BBE75CB" w14:textId="77777777" w:rsidR="00CB03EE" w:rsidRDefault="00CB03EE" w:rsidP="00CB03EE">
      <w:r>
        <w:t>such as miniservice or nanoservice. In reality, size isn’t a useful metric.</w:t>
      </w:r>
    </w:p>
    <w:p w14:paraId="64B9D498" w14:textId="77777777" w:rsidR="00CB03EE" w:rsidRDefault="00CB03EE" w:rsidP="00CB03EE">
      <w:r>
        <w:t>A much better goal is to define a well-designed service to be a service capable of</w:t>
      </w:r>
    </w:p>
    <w:p w14:paraId="481DC1FB" w14:textId="77777777" w:rsidR="00CB03EE" w:rsidRDefault="00CB03EE" w:rsidP="00CB03EE"/>
    <w:p w14:paraId="38A79034" w14:textId="77777777" w:rsidR="00CB03EE" w:rsidRDefault="00CB03EE" w:rsidP="00CB03EE">
      <w:r>
        <w:t>being developed by a small team with minimal lead time and with minimal collabora-</w:t>
      </w:r>
    </w:p>
    <w:p w14:paraId="0F53E273" w14:textId="77777777" w:rsidR="00CB03EE" w:rsidRDefault="00CB03EE" w:rsidP="00CB03EE">
      <w:r>
        <w:t>tion with other teams. In theory, a team might only be responsible for a single service,</w:t>
      </w:r>
    </w:p>
    <w:p w14:paraId="20231B2A" w14:textId="77777777" w:rsidR="00CB03EE" w:rsidRDefault="00CB03EE" w:rsidP="00CB03EE"/>
    <w:p w14:paraId="7DD5D55F" w14:textId="77777777" w:rsidR="00CB03EE" w:rsidRDefault="00CB03EE" w:rsidP="00CB03EE">
      <w:r>
        <w:t>so that service is by no means micro. Conversely, if a service requires a large team or</w:t>
      </w:r>
    </w:p>
    <w:p w14:paraId="0F67A9C8" w14:textId="77777777" w:rsidR="00CB03EE" w:rsidRDefault="00CB03EE" w:rsidP="00CB03EE">
      <w:r>
        <w:t>takes a long time to test, it probably makes sense to split the team and the service. Or</w:t>
      </w:r>
    </w:p>
    <w:p w14:paraId="16E91255" w14:textId="77777777" w:rsidR="00CB03EE" w:rsidRDefault="00CB03EE" w:rsidP="00CB03EE">
      <w:r>
        <w:t>if you constantly need to change a service because of changes to other services or if it’s</w:t>
      </w:r>
    </w:p>
    <w:p w14:paraId="067114F5" w14:textId="77777777" w:rsidR="00CB03EE" w:rsidRDefault="00CB03EE" w:rsidP="00CB03EE">
      <w:r>
        <w:lastRenderedPageBreak/>
        <w:t>triggering changes in other services, that’s a sign that it’s not loosely coupled. You</w:t>
      </w:r>
    </w:p>
    <w:p w14:paraId="3B3DB8D2" w14:textId="77777777" w:rsidR="00CB03EE" w:rsidRDefault="00CB03EE" w:rsidP="00CB03EE">
      <w:r>
        <w:t>might even have built a distributed monolith.</w:t>
      </w:r>
    </w:p>
    <w:p w14:paraId="49E82482" w14:textId="77777777" w:rsidR="00CB03EE" w:rsidRDefault="00CB03EE" w:rsidP="00CB03EE">
      <w:r>
        <w:t>The microservice architecture structures an application as a set of small, loosely</w:t>
      </w:r>
    </w:p>
    <w:p w14:paraId="69CD6F5B" w14:textId="77777777" w:rsidR="00CB03EE" w:rsidRDefault="00CB03EE" w:rsidP="00CB03EE"/>
    <w:p w14:paraId="0935F7FD" w14:textId="77777777" w:rsidR="00CB03EE" w:rsidRDefault="00CB03EE" w:rsidP="00CB03EE">
      <w:r>
        <w:t>coupled services. As a result, it improves the development time attributes—main-</w:t>
      </w:r>
    </w:p>
    <w:p w14:paraId="76775709" w14:textId="77777777" w:rsidR="00CB03EE" w:rsidRDefault="00CB03EE" w:rsidP="00CB03EE">
      <w:r>
        <w:t>tainability, testability, deployability, and so on—and enables an organization to</w:t>
      </w:r>
    </w:p>
    <w:p w14:paraId="5B52E1F7" w14:textId="77777777" w:rsidR="00CB03EE" w:rsidRDefault="00CB03EE" w:rsidP="00CB03EE"/>
    <w:p w14:paraId="15B39793" w14:textId="77777777" w:rsidR="00CB03EE" w:rsidRDefault="00CB03EE" w:rsidP="00CB03EE">
      <w:r>
        <w:t>develop better software faster. It also improves an application’s scalability, although</w:t>
      </w:r>
    </w:p>
    <w:p w14:paraId="25CAA9E3" w14:textId="77777777" w:rsidR="00CB03EE" w:rsidRDefault="00CB03EE" w:rsidP="00CB03EE">
      <w:r>
        <w:t>that’s not the main goal. To develop a microservice architecture for your application,</w:t>
      </w:r>
    </w:p>
    <w:p w14:paraId="6AE427E1" w14:textId="77777777" w:rsidR="00CB03EE" w:rsidRDefault="00CB03EE" w:rsidP="00CB03EE">
      <w:r>
        <w:t>you need to identify the services and determine how they collaborate. Let’s look at</w:t>
      </w:r>
    </w:p>
    <w:p w14:paraId="4DDAC857" w14:textId="77777777" w:rsidR="00CB03EE" w:rsidRDefault="00CB03EE" w:rsidP="00CB03EE">
      <w:r>
        <w:t>how to do that.</w:t>
      </w:r>
    </w:p>
    <w:p w14:paraId="5D449722" w14:textId="77777777" w:rsidR="00CB03EE" w:rsidRDefault="00CB03EE" w:rsidP="00CB03EE"/>
    <w:p w14:paraId="2B66D1EA" w14:textId="77777777" w:rsidR="00CB03EE" w:rsidRDefault="00CB03EE" w:rsidP="00CB03EE">
      <w:r>
        <w:t>44 CHAPTER 2 Decomposition strategies</w:t>
      </w:r>
    </w:p>
    <w:p w14:paraId="228FBA54" w14:textId="77777777" w:rsidR="00CB03EE" w:rsidRDefault="00CB03EE" w:rsidP="00CB03EE">
      <w:r>
        <w:t>2.2 Defining an application’s microservice architecture</w:t>
      </w:r>
    </w:p>
    <w:p w14:paraId="7EEBE474" w14:textId="77777777" w:rsidR="00CB03EE" w:rsidRDefault="00CB03EE" w:rsidP="00CB03EE">
      <w:r>
        <w:t>How should we define a microservice architecture? As with any software development</w:t>
      </w:r>
    </w:p>
    <w:p w14:paraId="3AA84255" w14:textId="77777777" w:rsidR="00CB03EE" w:rsidRDefault="00CB03EE" w:rsidP="00CB03EE">
      <w:r>
        <w:t>effort, the starting points are the written requirements, hopefully domain experts, and</w:t>
      </w:r>
    </w:p>
    <w:p w14:paraId="64058B06" w14:textId="77777777" w:rsidR="00CB03EE" w:rsidRDefault="00CB03EE" w:rsidP="00CB03EE">
      <w:r>
        <w:t>perhaps an existing application. Like much of software development, defining an</w:t>
      </w:r>
    </w:p>
    <w:p w14:paraId="43B33E58" w14:textId="77777777" w:rsidR="00CB03EE" w:rsidRDefault="00CB03EE" w:rsidP="00CB03EE"/>
    <w:p w14:paraId="4E6B95A7" w14:textId="77777777" w:rsidR="00CB03EE" w:rsidRDefault="00CB03EE" w:rsidP="00CB03EE">
      <w:r>
        <w:t>architecture is more art than science. This section describes a simple, three-step pro-</w:t>
      </w:r>
    </w:p>
    <w:p w14:paraId="1058FFC9" w14:textId="77777777" w:rsidR="00CB03EE" w:rsidRDefault="00CB03EE" w:rsidP="00CB03EE">
      <w:r>
        <w:t>cess, shown in figure 2.5, for defining an application’s architecture. It’s important to</w:t>
      </w:r>
    </w:p>
    <w:p w14:paraId="41598CE0" w14:textId="77777777" w:rsidR="00CB03EE" w:rsidRDefault="00CB03EE" w:rsidP="00CB03EE"/>
    <w:p w14:paraId="237E3276" w14:textId="77777777" w:rsidR="00CB03EE" w:rsidRDefault="00CB03EE" w:rsidP="00CB03EE">
      <w:r>
        <w:t>remember, though, that it’s not a process you can follow mechanically. It’s likely to be</w:t>
      </w:r>
    </w:p>
    <w:p w14:paraId="3B629E7A" w14:textId="77777777" w:rsidR="00CB03EE" w:rsidRDefault="00CB03EE" w:rsidP="00CB03EE">
      <w:r>
        <w:t>iterative and involve a lot of creativity.</w:t>
      </w:r>
    </w:p>
    <w:p w14:paraId="51667E58" w14:textId="77777777" w:rsidR="00CB03EE" w:rsidRDefault="00CB03EE" w:rsidP="00CB03EE"/>
    <w:p w14:paraId="6409CF82" w14:textId="77777777" w:rsidR="00CB03EE" w:rsidRDefault="00CB03EE" w:rsidP="00CB03EE">
      <w:r>
        <w:t>An application exists to handle requests, so the first step in defining its architecture is</w:t>
      </w:r>
    </w:p>
    <w:p w14:paraId="676A8A63" w14:textId="77777777" w:rsidR="00CB03EE" w:rsidRDefault="00CB03EE" w:rsidP="00CB03EE">
      <w:r>
        <w:t>to distill the application’s requirements into the key requests. But instead of describing</w:t>
      </w:r>
    </w:p>
    <w:p w14:paraId="7D4BE1D6" w14:textId="77777777" w:rsidR="00CB03EE" w:rsidRDefault="00CB03EE" w:rsidP="00CB03EE">
      <w:r>
        <w:lastRenderedPageBreak/>
        <w:t>the requests in terms of specific IPC technologies such as REST or messaging, I use</w:t>
      </w:r>
    </w:p>
    <w:p w14:paraId="6323C1D5" w14:textId="77777777" w:rsidR="00CB03EE" w:rsidRDefault="00CB03EE" w:rsidP="00CB03EE"/>
    <w:p w14:paraId="6DCFE237" w14:textId="77777777" w:rsidR="00CB03EE" w:rsidRDefault="00CB03EE" w:rsidP="00CB03EE">
      <w:r>
        <w:t>Order</w:t>
      </w:r>
    </w:p>
    <w:p w14:paraId="5B265004" w14:textId="77777777" w:rsidR="00CB03EE" w:rsidRDefault="00CB03EE" w:rsidP="00CB03EE">
      <w:r>
        <w:t>Service</w:t>
      </w:r>
    </w:p>
    <w:p w14:paraId="67D882FE" w14:textId="77777777" w:rsidR="00CB03EE" w:rsidRDefault="00CB03EE" w:rsidP="00CB03EE">
      <w:r>
        <w:t>FTGO FTGO</w:t>
      </w:r>
    </w:p>
    <w:p w14:paraId="7826266F" w14:textId="77777777" w:rsidR="00CB03EE" w:rsidRDefault="00CB03EE" w:rsidP="00CB03EE"/>
    <w:p w14:paraId="6A9D5A32" w14:textId="77777777" w:rsidR="00CB03EE" w:rsidRDefault="00CB03EE" w:rsidP="00CB03EE">
      <w:r>
        <w:t>Restaurant</w:t>
      </w:r>
    </w:p>
    <w:p w14:paraId="319A2354" w14:textId="77777777" w:rsidR="00CB03EE" w:rsidRDefault="00CB03EE" w:rsidP="00CB03EE">
      <w:r>
        <w:t>Service</w:t>
      </w:r>
    </w:p>
    <w:p w14:paraId="014A2E54" w14:textId="77777777" w:rsidR="00CB03EE" w:rsidRDefault="00CB03EE" w:rsidP="00CB03EE">
      <w:r>
        <w:t>Kitchen</w:t>
      </w:r>
    </w:p>
    <w:p w14:paraId="15DFF3B5" w14:textId="77777777" w:rsidR="00CB03EE" w:rsidRDefault="00CB03EE" w:rsidP="00CB03EE">
      <w:r>
        <w:t>Service</w:t>
      </w:r>
    </w:p>
    <w:p w14:paraId="4B951A28" w14:textId="77777777" w:rsidR="00CB03EE" w:rsidRDefault="00CB03EE" w:rsidP="00CB03EE">
      <w:r>
        <w:t>...</w:t>
      </w:r>
    </w:p>
    <w:p w14:paraId="321946BD" w14:textId="77777777" w:rsidR="00CB03EE" w:rsidRDefault="00CB03EE" w:rsidP="00CB03EE"/>
    <w:p w14:paraId="0EBB867F" w14:textId="77777777" w:rsidR="00CB03EE" w:rsidRDefault="00CB03EE" w:rsidP="00CB03EE">
      <w:r>
        <w:t>Order</w:t>
      </w:r>
    </w:p>
    <w:p w14:paraId="4B2374B4" w14:textId="77777777" w:rsidR="00CB03EE" w:rsidRDefault="00CB03EE" w:rsidP="00CB03EE">
      <w:r>
        <w:t>Service</w:t>
      </w:r>
    </w:p>
    <w:p w14:paraId="2A40EA92" w14:textId="77777777" w:rsidR="00CB03EE" w:rsidRDefault="00CB03EE" w:rsidP="00CB03EE"/>
    <w:p w14:paraId="177399F7" w14:textId="77777777" w:rsidR="00CB03EE" w:rsidRDefault="00CB03EE" w:rsidP="00CB03EE">
      <w:r>
        <w:t>Iterate</w:t>
      </w:r>
    </w:p>
    <w:p w14:paraId="48E651AD" w14:textId="77777777" w:rsidR="00CB03EE" w:rsidRDefault="00CB03EE" w:rsidP="00CB03EE"/>
    <w:p w14:paraId="46D8357C" w14:textId="77777777" w:rsidR="00CB03EE" w:rsidRDefault="00CB03EE" w:rsidP="00CB03EE">
      <w:r>
        <w:t>verifyOrder()</w:t>
      </w:r>
    </w:p>
    <w:p w14:paraId="6F88B581" w14:textId="77777777" w:rsidR="00CB03EE" w:rsidRDefault="00CB03EE" w:rsidP="00CB03EE">
      <w:r>
        <w:t>Restaurant</w:t>
      </w:r>
    </w:p>
    <w:p w14:paraId="6AA7FF6F" w14:textId="77777777" w:rsidR="00CB03EE" w:rsidRDefault="00CB03EE" w:rsidP="00CB03EE">
      <w:r>
        <w:t>Service</w:t>
      </w:r>
    </w:p>
    <w:p w14:paraId="49FF42FB" w14:textId="77777777" w:rsidR="00CB03EE" w:rsidRDefault="00CB03EE" w:rsidP="00CB03EE"/>
    <w:p w14:paraId="60B9621C" w14:textId="77777777" w:rsidR="00CB03EE" w:rsidRDefault="00CB03EE" w:rsidP="00CB03EE">
      <w:r>
        <w:t>Kitchen</w:t>
      </w:r>
    </w:p>
    <w:p w14:paraId="42F5BE96" w14:textId="77777777" w:rsidR="00CB03EE" w:rsidRDefault="00CB03EE" w:rsidP="00CB03EE">
      <w:r>
        <w:t>Service</w:t>
      </w:r>
    </w:p>
    <w:p w14:paraId="689D6857" w14:textId="77777777" w:rsidR="00CB03EE" w:rsidRDefault="00CB03EE" w:rsidP="00CB03EE"/>
    <w:p w14:paraId="79B8C85D" w14:textId="77777777" w:rsidR="00CB03EE" w:rsidRDefault="00CB03EE" w:rsidP="00CB03EE">
      <w:r>
        <w:t>Functional requirements</w:t>
      </w:r>
    </w:p>
    <w:p w14:paraId="40EB942B" w14:textId="77777777" w:rsidR="00CB03EE" w:rsidRDefault="00CB03EE" w:rsidP="00CB03EE"/>
    <w:p w14:paraId="289FFD2E" w14:textId="77777777" w:rsidR="00CB03EE" w:rsidRDefault="00CB03EE" w:rsidP="00CB03EE">
      <w:r>
        <w:lastRenderedPageBreak/>
        <w:t>createOrder()</w:t>
      </w:r>
    </w:p>
    <w:p w14:paraId="1CC09319" w14:textId="77777777" w:rsidR="00CB03EE" w:rsidRDefault="00CB03EE" w:rsidP="00CB03EE"/>
    <w:p w14:paraId="22D7E134" w14:textId="77777777" w:rsidR="00CB03EE" w:rsidRDefault="00CB03EE" w:rsidP="00CB03EE">
      <w:r>
        <w:t>createTicket()</w:t>
      </w:r>
    </w:p>
    <w:p w14:paraId="4EE7476E" w14:textId="77777777" w:rsidR="00CB03EE" w:rsidRDefault="00CB03EE" w:rsidP="00CB03EE">
      <w:r>
        <w:t>acceptOrder()</w:t>
      </w:r>
    </w:p>
    <w:p w14:paraId="19AC2200" w14:textId="77777777" w:rsidR="00CB03EE" w:rsidRDefault="00CB03EE" w:rsidP="00CB03EE"/>
    <w:p w14:paraId="7BA12812" w14:textId="77777777" w:rsidR="00CB03EE" w:rsidRDefault="00CB03EE" w:rsidP="00CB03EE">
      <w:r>
        <w:t>createOrder()</w:t>
      </w:r>
    </w:p>
    <w:p w14:paraId="708B4514" w14:textId="77777777" w:rsidR="00CB03EE" w:rsidRDefault="00CB03EE" w:rsidP="00CB03EE"/>
    <w:p w14:paraId="29E60AED" w14:textId="77777777" w:rsidR="00CB03EE" w:rsidRDefault="00CB03EE" w:rsidP="00CB03EE">
      <w:r>
        <w:t>acceptOrder()</w:t>
      </w:r>
    </w:p>
    <w:p w14:paraId="793DE6E8" w14:textId="77777777" w:rsidR="00CB03EE" w:rsidRDefault="00CB03EE" w:rsidP="00CB03EE"/>
    <w:p w14:paraId="56D0570E" w14:textId="77777777" w:rsidR="00CB03EE" w:rsidRDefault="00CB03EE" w:rsidP="00CB03EE">
      <w:r>
        <w:t>FTGO</w:t>
      </w:r>
    </w:p>
    <w:p w14:paraId="11A888D5" w14:textId="77777777" w:rsidR="00CB03EE" w:rsidRDefault="00CB03EE" w:rsidP="00CB03EE"/>
    <w:p w14:paraId="09961791" w14:textId="77777777" w:rsidR="00CB03EE" w:rsidRDefault="00CB03EE" w:rsidP="00CB03EE">
      <w:r>
        <w:t>As a consumer</w:t>
      </w:r>
    </w:p>
    <w:p w14:paraId="5E12D464" w14:textId="77777777" w:rsidR="00CB03EE" w:rsidRDefault="00CB03EE" w:rsidP="00CB03EE">
      <w:r>
        <w:t>I want to place an order</w:t>
      </w:r>
    </w:p>
    <w:p w14:paraId="136ADB72" w14:textId="77777777" w:rsidR="00CB03EE" w:rsidRDefault="00CB03EE" w:rsidP="00CB03EE">
      <w:r>
        <w:t>so that I can ...</w:t>
      </w:r>
    </w:p>
    <w:p w14:paraId="05715319" w14:textId="77777777" w:rsidR="00CB03EE" w:rsidRDefault="00CB03EE" w:rsidP="00CB03EE"/>
    <w:p w14:paraId="678D9FC6" w14:textId="77777777" w:rsidR="00CB03EE" w:rsidRDefault="00CB03EE" w:rsidP="00CB03EE">
      <w:r>
        <w:t>createOrder()</w:t>
      </w:r>
    </w:p>
    <w:p w14:paraId="3F3769E3" w14:textId="77777777" w:rsidR="00CB03EE" w:rsidRDefault="00CB03EE" w:rsidP="00CB03EE"/>
    <w:p w14:paraId="4BE60613" w14:textId="77777777" w:rsidR="00CB03EE" w:rsidRDefault="00CB03EE" w:rsidP="00CB03EE">
      <w:r>
        <w:t>acceptOrder()</w:t>
      </w:r>
    </w:p>
    <w:p w14:paraId="5283F439" w14:textId="77777777" w:rsidR="00CB03EE" w:rsidRDefault="00CB03EE" w:rsidP="00CB03EE"/>
    <w:p w14:paraId="2B3D0912" w14:textId="77777777" w:rsidR="00CB03EE" w:rsidRDefault="00CB03EE" w:rsidP="00CB03EE">
      <w:r>
        <w:t>As a restaurant</w:t>
      </w:r>
    </w:p>
    <w:p w14:paraId="5F91D3A0" w14:textId="77777777" w:rsidR="00CB03EE" w:rsidRDefault="00CB03EE" w:rsidP="00CB03EE">
      <w:r>
        <w:t>I want to accept an order</w:t>
      </w:r>
    </w:p>
    <w:p w14:paraId="78708407" w14:textId="77777777" w:rsidR="00CB03EE" w:rsidRDefault="00CB03EE" w:rsidP="00CB03EE">
      <w:r>
        <w:t>so that I can ...</w:t>
      </w:r>
    </w:p>
    <w:p w14:paraId="0F85F7C2" w14:textId="77777777" w:rsidR="00CB03EE" w:rsidRDefault="00CB03EE" w:rsidP="00CB03EE">
      <w:r>
        <w:t>Step 1: Identify system operations</w:t>
      </w:r>
    </w:p>
    <w:p w14:paraId="217E80A8" w14:textId="77777777" w:rsidR="00CB03EE" w:rsidRDefault="00CB03EE" w:rsidP="00CB03EE"/>
    <w:p w14:paraId="0D1A62D5" w14:textId="77777777" w:rsidR="00CB03EE" w:rsidRDefault="00CB03EE" w:rsidP="00CB03EE">
      <w:r>
        <w:t>Step 2: Identify services Step 3: Define service APIs and collaborations</w:t>
      </w:r>
    </w:p>
    <w:p w14:paraId="484E48E4" w14:textId="77777777" w:rsidR="00CB03EE" w:rsidRDefault="00CB03EE" w:rsidP="00CB03EE">
      <w:r>
        <w:t>The starting point are the requirements,</w:t>
      </w:r>
    </w:p>
    <w:p w14:paraId="7E4F1F8D" w14:textId="77777777" w:rsidR="00CB03EE" w:rsidRDefault="00CB03EE" w:rsidP="00CB03EE">
      <w:r>
        <w:lastRenderedPageBreak/>
        <w:t>such as the user stories.</w:t>
      </w:r>
    </w:p>
    <w:p w14:paraId="3C7A646D" w14:textId="77777777" w:rsidR="00CB03EE" w:rsidRDefault="00CB03EE" w:rsidP="00CB03EE"/>
    <w:p w14:paraId="3E6B7B58" w14:textId="77777777" w:rsidR="00CB03EE" w:rsidRDefault="00CB03EE" w:rsidP="00CB03EE">
      <w:r>
        <w:t>A system operation represents</w:t>
      </w:r>
    </w:p>
    <w:p w14:paraId="3C67BF54" w14:textId="77777777" w:rsidR="00CB03EE" w:rsidRDefault="00CB03EE" w:rsidP="00CB03EE">
      <w:r>
        <w:t>an external request.</w:t>
      </w:r>
    </w:p>
    <w:p w14:paraId="7323C39E" w14:textId="77777777" w:rsidR="00CB03EE" w:rsidRDefault="00CB03EE" w:rsidP="00CB03EE"/>
    <w:p w14:paraId="3E1476E4" w14:textId="77777777" w:rsidR="00CB03EE" w:rsidRDefault="00CB03EE" w:rsidP="00CB03EE">
      <w:r>
        <w:t>Figure 2.5 A three-step process for defining an application’s microservice architecture</w:t>
      </w:r>
    </w:p>
    <w:p w14:paraId="3221D149" w14:textId="77777777" w:rsidR="00CB03EE" w:rsidRDefault="00CB03EE" w:rsidP="00CB03EE"/>
    <w:p w14:paraId="5666A9CC" w14:textId="77777777" w:rsidR="00CB03EE" w:rsidRDefault="00CB03EE" w:rsidP="00CB03EE">
      <w:r>
        <w:t>Defining an application’s microservice architecture 45</w:t>
      </w:r>
    </w:p>
    <w:p w14:paraId="3B8CCD81" w14:textId="77777777" w:rsidR="00CB03EE" w:rsidRDefault="00CB03EE" w:rsidP="00CB03EE">
      <w:r>
        <w:t>the more abstract notion of system operation. A system operation is an abstraction of a</w:t>
      </w:r>
    </w:p>
    <w:p w14:paraId="23B491E6" w14:textId="77777777" w:rsidR="00CB03EE" w:rsidRDefault="00CB03EE" w:rsidP="00CB03EE">
      <w:r>
        <w:t>request that the application must handle. It’s either a command, which updates data,</w:t>
      </w:r>
    </w:p>
    <w:p w14:paraId="614DFBB2" w14:textId="77777777" w:rsidR="00CB03EE" w:rsidRDefault="00CB03EE" w:rsidP="00CB03EE">
      <w:r>
        <w:t>or a query, which retrieves data. The behavior of each command is defined in terms</w:t>
      </w:r>
    </w:p>
    <w:p w14:paraId="07BDBF06" w14:textId="77777777" w:rsidR="00CB03EE" w:rsidRDefault="00CB03EE" w:rsidP="00CB03EE"/>
    <w:p w14:paraId="1555F71D" w14:textId="77777777" w:rsidR="00CB03EE" w:rsidRDefault="00CB03EE" w:rsidP="00CB03EE">
      <w:r>
        <w:t>of an abstract domain model, which is also derived from the requirements. The sys-</w:t>
      </w:r>
    </w:p>
    <w:p w14:paraId="1DF5D447" w14:textId="77777777" w:rsidR="00CB03EE" w:rsidRDefault="00CB03EE" w:rsidP="00CB03EE">
      <w:r>
        <w:t>tem operations become the architectural scenarios that illustrate how the services</w:t>
      </w:r>
    </w:p>
    <w:p w14:paraId="7ADD58DE" w14:textId="77777777" w:rsidR="00CB03EE" w:rsidRDefault="00CB03EE" w:rsidP="00CB03EE"/>
    <w:p w14:paraId="18A73BE1" w14:textId="77777777" w:rsidR="00CB03EE" w:rsidRDefault="00CB03EE" w:rsidP="00CB03EE">
      <w:r>
        <w:t>collaborate.</w:t>
      </w:r>
    </w:p>
    <w:p w14:paraId="62B0EAB2" w14:textId="77777777" w:rsidR="00CB03EE" w:rsidRDefault="00CB03EE" w:rsidP="00CB03EE">
      <w:r>
        <w:t>The second step in the process is to determine the decomposition into services.</w:t>
      </w:r>
    </w:p>
    <w:p w14:paraId="3828A534" w14:textId="77777777" w:rsidR="00CB03EE" w:rsidRDefault="00CB03EE" w:rsidP="00CB03EE">
      <w:r>
        <w:t>There are several strategies to choose from. One strategy, which has its origins in the</w:t>
      </w:r>
    </w:p>
    <w:p w14:paraId="0A567D02" w14:textId="77777777" w:rsidR="00CB03EE" w:rsidRDefault="00CB03EE" w:rsidP="00CB03EE">
      <w:r>
        <w:t>discipline of business architecture, is to define services corresponding to business</w:t>
      </w:r>
    </w:p>
    <w:p w14:paraId="33066349" w14:textId="77777777" w:rsidR="00CB03EE" w:rsidRDefault="00CB03EE" w:rsidP="00CB03EE"/>
    <w:p w14:paraId="171BABC8" w14:textId="77777777" w:rsidR="00CB03EE" w:rsidRDefault="00CB03EE" w:rsidP="00CB03EE">
      <w:r>
        <w:t>capabilities. Another strategy is to organize services around domain-driven design sub-</w:t>
      </w:r>
    </w:p>
    <w:p w14:paraId="1B99DD58" w14:textId="77777777" w:rsidR="00CB03EE" w:rsidRDefault="00CB03EE" w:rsidP="00CB03EE">
      <w:r>
        <w:t>domains. The end result is services that are organized around business concepts</w:t>
      </w:r>
    </w:p>
    <w:p w14:paraId="78CD2998" w14:textId="77777777" w:rsidR="00CB03EE" w:rsidRDefault="00CB03EE" w:rsidP="00CB03EE"/>
    <w:p w14:paraId="71C1A7FF" w14:textId="77777777" w:rsidR="00CB03EE" w:rsidRDefault="00CB03EE" w:rsidP="00CB03EE">
      <w:r>
        <w:t>rather than technical concepts.</w:t>
      </w:r>
    </w:p>
    <w:p w14:paraId="2D56E48A" w14:textId="77777777" w:rsidR="00CB03EE" w:rsidRDefault="00CB03EE" w:rsidP="00CB03EE"/>
    <w:p w14:paraId="798A4231" w14:textId="77777777" w:rsidR="00CB03EE" w:rsidRDefault="00CB03EE" w:rsidP="00CB03EE">
      <w:r>
        <w:t>The third step in defining the application’s architecture is to determine each ser-</w:t>
      </w:r>
    </w:p>
    <w:p w14:paraId="481A5D9E" w14:textId="77777777" w:rsidR="00CB03EE" w:rsidRDefault="00CB03EE" w:rsidP="00CB03EE">
      <w:r>
        <w:lastRenderedPageBreak/>
        <w:t>vice’s API. To do that, you assign each system operation identified in the first step to a</w:t>
      </w:r>
    </w:p>
    <w:p w14:paraId="36864E24" w14:textId="77777777" w:rsidR="00CB03EE" w:rsidRDefault="00CB03EE" w:rsidP="00CB03EE"/>
    <w:p w14:paraId="59708974" w14:textId="77777777" w:rsidR="00CB03EE" w:rsidRDefault="00CB03EE" w:rsidP="00CB03EE">
      <w:r>
        <w:t>service. A service might implement an operation entirely by itself. Alternatively, it</w:t>
      </w:r>
    </w:p>
    <w:p w14:paraId="4D5600D4" w14:textId="77777777" w:rsidR="00CB03EE" w:rsidRDefault="00CB03EE" w:rsidP="00CB03EE"/>
    <w:p w14:paraId="776AAF1C" w14:textId="77777777" w:rsidR="00CB03EE" w:rsidRDefault="00CB03EE" w:rsidP="00CB03EE">
      <w:r>
        <w:t>might need to collaborate with other services. In that case, you determine how the ser-</w:t>
      </w:r>
    </w:p>
    <w:p w14:paraId="52CCCD2A" w14:textId="77777777" w:rsidR="00CB03EE" w:rsidRDefault="00CB03EE" w:rsidP="00CB03EE">
      <w:r>
        <w:t>vices collaborate, which typically requires services to support additional operations.</w:t>
      </w:r>
    </w:p>
    <w:p w14:paraId="15E7B82D" w14:textId="77777777" w:rsidR="00CB03EE" w:rsidRDefault="00CB03EE" w:rsidP="00CB03EE"/>
    <w:p w14:paraId="759149BF" w14:textId="77777777" w:rsidR="00CB03EE" w:rsidRDefault="00CB03EE" w:rsidP="00CB03EE">
      <w:r>
        <w:t>You’ll also need to decide which of the IPC mechanisms I describe in chapter 3 to</w:t>
      </w:r>
    </w:p>
    <w:p w14:paraId="61C71574" w14:textId="77777777" w:rsidR="00CB03EE" w:rsidRDefault="00CB03EE" w:rsidP="00CB03EE">
      <w:r>
        <w:t>implement each service’s API.</w:t>
      </w:r>
    </w:p>
    <w:p w14:paraId="2D8EE0BA" w14:textId="77777777" w:rsidR="00CB03EE" w:rsidRDefault="00CB03EE" w:rsidP="00CB03EE">
      <w:r>
        <w:t>There are several obstacles to decomposition. The first is network latency. You</w:t>
      </w:r>
    </w:p>
    <w:p w14:paraId="5D501463" w14:textId="77777777" w:rsidR="00CB03EE" w:rsidRDefault="00CB03EE" w:rsidP="00CB03EE">
      <w:r>
        <w:t>might discover that a particular decomposition would be impractical due to too many</w:t>
      </w:r>
    </w:p>
    <w:p w14:paraId="642B0B7B" w14:textId="77777777" w:rsidR="00CB03EE" w:rsidRDefault="00CB03EE" w:rsidP="00CB03EE">
      <w:r>
        <w:t>round-trips between services. Another obstacle to decomposition is that synchronous</w:t>
      </w:r>
    </w:p>
    <w:p w14:paraId="62644EA4" w14:textId="77777777" w:rsidR="00CB03EE" w:rsidRDefault="00CB03EE" w:rsidP="00CB03EE"/>
    <w:p w14:paraId="3D29C511" w14:textId="77777777" w:rsidR="00CB03EE" w:rsidRDefault="00CB03EE" w:rsidP="00CB03EE">
      <w:r>
        <w:t>communication between services reduces availability. You might need to use the con-</w:t>
      </w:r>
    </w:p>
    <w:p w14:paraId="0679EEB4" w14:textId="77777777" w:rsidR="00CB03EE" w:rsidRDefault="00CB03EE" w:rsidP="00CB03EE">
      <w:r>
        <w:t>cept of self-contained services, described in chapter 3. The third obstacle is the</w:t>
      </w:r>
    </w:p>
    <w:p w14:paraId="0EC7147C" w14:textId="77777777" w:rsidR="00CB03EE" w:rsidRDefault="00CB03EE" w:rsidP="00CB03EE"/>
    <w:p w14:paraId="06698928" w14:textId="77777777" w:rsidR="00CB03EE" w:rsidRDefault="00CB03EE" w:rsidP="00CB03EE">
      <w:r>
        <w:t>requirement to maintain data consistency across services. You’ll typically need to use</w:t>
      </w:r>
    </w:p>
    <w:p w14:paraId="19BF682D" w14:textId="77777777" w:rsidR="00CB03EE" w:rsidRDefault="00CB03EE" w:rsidP="00CB03EE"/>
    <w:p w14:paraId="5F0C3301" w14:textId="77777777" w:rsidR="00CB03EE" w:rsidRDefault="00CB03EE" w:rsidP="00CB03EE">
      <w:r>
        <w:t>sagas, discussed in chapter 4. The fourth and final obstacle to decomposition is so-</w:t>
      </w:r>
    </w:p>
    <w:p w14:paraId="720D9117" w14:textId="77777777" w:rsidR="00CB03EE" w:rsidRDefault="00CB03EE" w:rsidP="00CB03EE">
      <w:r>
        <w:t>called god classes, which are used throughout an application. Fortunately, you can use</w:t>
      </w:r>
    </w:p>
    <w:p w14:paraId="0D84167F" w14:textId="77777777" w:rsidR="00CB03EE" w:rsidRDefault="00CB03EE" w:rsidP="00CB03EE"/>
    <w:p w14:paraId="1F5FB26C" w14:textId="77777777" w:rsidR="00CB03EE" w:rsidRDefault="00CB03EE" w:rsidP="00CB03EE">
      <w:r>
        <w:t>concepts from domain-driven design to eliminate god classes.</w:t>
      </w:r>
    </w:p>
    <w:p w14:paraId="354C9A20" w14:textId="77777777" w:rsidR="00CB03EE" w:rsidRDefault="00CB03EE" w:rsidP="00CB03EE">
      <w:r>
        <w:t>This section first describes how to identity an application’s operations. After that,</w:t>
      </w:r>
    </w:p>
    <w:p w14:paraId="56C17CA3" w14:textId="77777777" w:rsidR="00CB03EE" w:rsidRDefault="00CB03EE" w:rsidP="00CB03EE">
      <w:r>
        <w:t>we’ll look at strategies and guidelines for decomposing an application into services,</w:t>
      </w:r>
    </w:p>
    <w:p w14:paraId="57D77033" w14:textId="77777777" w:rsidR="00CB03EE" w:rsidRDefault="00CB03EE" w:rsidP="00CB03EE">
      <w:r>
        <w:t>and at obstacles to decomposition and how to address them. Finally, I’ll describe how</w:t>
      </w:r>
    </w:p>
    <w:p w14:paraId="7EF83F72" w14:textId="77777777" w:rsidR="00CB03EE" w:rsidRDefault="00CB03EE" w:rsidP="00CB03EE">
      <w:r>
        <w:t>to define each service’s API.</w:t>
      </w:r>
    </w:p>
    <w:p w14:paraId="14A70056" w14:textId="77777777" w:rsidR="00CB03EE" w:rsidRDefault="00CB03EE" w:rsidP="00CB03EE">
      <w:r>
        <w:lastRenderedPageBreak/>
        <w:t>2.2.1 Identifying the system operations</w:t>
      </w:r>
    </w:p>
    <w:p w14:paraId="65C4A9E6" w14:textId="77777777" w:rsidR="00CB03EE" w:rsidRDefault="00CB03EE" w:rsidP="00CB03EE"/>
    <w:p w14:paraId="44B6C169" w14:textId="77777777" w:rsidR="00CB03EE" w:rsidRDefault="00CB03EE" w:rsidP="00CB03EE">
      <w:r>
        <w:t>The first step in defining an application’s architecture is to define the system opera-</w:t>
      </w:r>
    </w:p>
    <w:p w14:paraId="32269F5A" w14:textId="77777777" w:rsidR="00CB03EE" w:rsidRDefault="00CB03EE" w:rsidP="00CB03EE">
      <w:r>
        <w:t>tions. The starting point is the application’s requirements, including user stories and</w:t>
      </w:r>
    </w:p>
    <w:p w14:paraId="0EBC211B" w14:textId="77777777" w:rsidR="00CB03EE" w:rsidRDefault="00CB03EE" w:rsidP="00CB03EE"/>
    <w:p w14:paraId="624EC161" w14:textId="77777777" w:rsidR="00CB03EE" w:rsidRDefault="00CB03EE" w:rsidP="00CB03EE">
      <w:r>
        <w:t>their associated user scenarios (note that these are different from the architectural</w:t>
      </w:r>
    </w:p>
    <w:p w14:paraId="025D8567" w14:textId="77777777" w:rsidR="00CB03EE" w:rsidRDefault="00CB03EE" w:rsidP="00CB03EE"/>
    <w:p w14:paraId="58D367C1" w14:textId="77777777" w:rsidR="00CB03EE" w:rsidRDefault="00CB03EE" w:rsidP="00CB03EE">
      <w:r>
        <w:t>scenarios). The system operations are identified and defined using the two-step pro-</w:t>
      </w:r>
    </w:p>
    <w:p w14:paraId="41403ED1" w14:textId="77777777" w:rsidR="00CB03EE" w:rsidRDefault="00CB03EE" w:rsidP="00CB03EE">
      <w:r>
        <w:t>cess shown in figure 2.6. This process is inspired by the object-oriented design process</w:t>
      </w:r>
    </w:p>
    <w:p w14:paraId="58B6B164" w14:textId="77777777" w:rsidR="00CB03EE" w:rsidRDefault="00CB03EE" w:rsidP="00CB03EE"/>
    <w:p w14:paraId="73C01E85" w14:textId="77777777" w:rsidR="00CB03EE" w:rsidRDefault="00CB03EE" w:rsidP="00CB03EE">
      <w:r>
        <w:t>covered in Craig Larman’s book Applying UML and Patterns (Prentice Hall, 2004) (see</w:t>
      </w:r>
    </w:p>
    <w:p w14:paraId="2C5FC250" w14:textId="77777777" w:rsidR="00CB03EE" w:rsidRDefault="00CB03EE" w:rsidP="00CB03EE">
      <w:r>
        <w:t>www.craiglarman.com/wiki/index.php?title=Book_Applying_UML_and_Patterns for</w:t>
      </w:r>
    </w:p>
    <w:p w14:paraId="70AE4369" w14:textId="77777777" w:rsidR="00CB03EE" w:rsidRDefault="00CB03EE" w:rsidP="00CB03EE">
      <w:r>
        <w:t>details). The first step creates the high-level domain model consisting of the key classes</w:t>
      </w:r>
    </w:p>
    <w:p w14:paraId="685D16DE" w14:textId="77777777" w:rsidR="00CB03EE" w:rsidRDefault="00CB03EE" w:rsidP="00CB03EE"/>
    <w:p w14:paraId="56432913" w14:textId="77777777" w:rsidR="00CB03EE" w:rsidRDefault="00CB03EE" w:rsidP="00CB03EE">
      <w:r>
        <w:t>46 CHAPTER 2 Decomposition strategies</w:t>
      </w:r>
    </w:p>
    <w:p w14:paraId="698BA35A" w14:textId="77777777" w:rsidR="00CB03EE" w:rsidRDefault="00CB03EE" w:rsidP="00CB03EE">
      <w:r>
        <w:t>that provide a vocabulary with which to describe the system operations. The second</w:t>
      </w:r>
    </w:p>
    <w:p w14:paraId="2D06B1A7" w14:textId="77777777" w:rsidR="00CB03EE" w:rsidRDefault="00CB03EE" w:rsidP="00CB03EE">
      <w:r>
        <w:t>step identifies the system operations and describes each one’s behavior in terms of the</w:t>
      </w:r>
    </w:p>
    <w:p w14:paraId="74DA141A" w14:textId="77777777" w:rsidR="00CB03EE" w:rsidRDefault="00CB03EE" w:rsidP="00CB03EE">
      <w:r>
        <w:t>domain model.</w:t>
      </w:r>
    </w:p>
    <w:p w14:paraId="6D4231BD" w14:textId="77777777" w:rsidR="00CB03EE" w:rsidRDefault="00CB03EE" w:rsidP="00CB03EE"/>
    <w:p w14:paraId="1F7B0916" w14:textId="77777777" w:rsidR="00CB03EE" w:rsidRDefault="00CB03EE" w:rsidP="00CB03EE">
      <w:r>
        <w:t>The domain model is derived primarily from the nouns of the user stories, and the sys-</w:t>
      </w:r>
    </w:p>
    <w:p w14:paraId="4E185A59" w14:textId="77777777" w:rsidR="00CB03EE" w:rsidRDefault="00CB03EE" w:rsidP="00CB03EE">
      <w:r>
        <w:t>tem operations are derived mostly from the verbs. You could also define the domain</w:t>
      </w:r>
    </w:p>
    <w:p w14:paraId="174EDB81" w14:textId="77777777" w:rsidR="00CB03EE" w:rsidRDefault="00CB03EE" w:rsidP="00CB03EE"/>
    <w:p w14:paraId="4747AF2B" w14:textId="77777777" w:rsidR="00CB03EE" w:rsidRDefault="00CB03EE" w:rsidP="00CB03EE">
      <w:r>
        <w:t>model using a technique called Event Storming, which I talk about in chapter 5.</w:t>
      </w:r>
    </w:p>
    <w:p w14:paraId="2417CD27" w14:textId="77777777" w:rsidR="00CB03EE" w:rsidRDefault="00CB03EE" w:rsidP="00CB03EE">
      <w:r>
        <w:t>The behavior of each system operation is described in terms of its effect on one or</w:t>
      </w:r>
    </w:p>
    <w:p w14:paraId="4026246A" w14:textId="77777777" w:rsidR="00CB03EE" w:rsidRDefault="00CB03EE" w:rsidP="00CB03EE">
      <w:r>
        <w:t>more domain objects and the relationships between them. A system operation can</w:t>
      </w:r>
    </w:p>
    <w:p w14:paraId="124FC8C8" w14:textId="77777777" w:rsidR="00CB03EE" w:rsidRDefault="00CB03EE" w:rsidP="00CB03EE">
      <w:r>
        <w:t>create, update, or delete domain objects, as well as create or destroy relationships</w:t>
      </w:r>
    </w:p>
    <w:p w14:paraId="19D66512" w14:textId="77777777" w:rsidR="00CB03EE" w:rsidRDefault="00CB03EE" w:rsidP="00CB03EE">
      <w:r>
        <w:lastRenderedPageBreak/>
        <w:t>between them.</w:t>
      </w:r>
    </w:p>
    <w:p w14:paraId="50F010CC" w14:textId="77777777" w:rsidR="00CB03EE" w:rsidRDefault="00CB03EE" w:rsidP="00CB03EE"/>
    <w:p w14:paraId="24C130DC" w14:textId="77777777" w:rsidR="00CB03EE" w:rsidRDefault="00CB03EE" w:rsidP="00CB03EE">
      <w:r>
        <w:t>Let’s look at how to define a high-level domain model. After that I’ll define the sys-</w:t>
      </w:r>
    </w:p>
    <w:p w14:paraId="227C3E17" w14:textId="77777777" w:rsidR="00CB03EE" w:rsidRDefault="00CB03EE" w:rsidP="00CB03EE">
      <w:r>
        <w:t>tem operations in terms of the domain model.</w:t>
      </w:r>
    </w:p>
    <w:p w14:paraId="1366CDDA" w14:textId="77777777" w:rsidR="00CB03EE" w:rsidRDefault="00CB03EE" w:rsidP="00CB03EE"/>
    <w:p w14:paraId="69F3E156" w14:textId="77777777" w:rsidR="00CB03EE" w:rsidRDefault="00CB03EE" w:rsidP="00CB03EE">
      <w:r>
        <w:t>CREATING A HIGH-LEVEL DOMAIN MODEL</w:t>
      </w:r>
    </w:p>
    <w:p w14:paraId="4C188279" w14:textId="77777777" w:rsidR="00CB03EE" w:rsidRDefault="00CB03EE" w:rsidP="00CB03EE"/>
    <w:p w14:paraId="63523AD0" w14:textId="77777777" w:rsidR="00CB03EE" w:rsidRDefault="00CB03EE" w:rsidP="00CB03EE">
      <w:r>
        <w:t>The first step in the process of defining the system operations is to sketch a high-</w:t>
      </w:r>
    </w:p>
    <w:p w14:paraId="64A73C1D" w14:textId="77777777" w:rsidR="00CB03EE" w:rsidRDefault="00CB03EE" w:rsidP="00CB03EE">
      <w:r>
        <w:t>level domain model for the application. Note that this domain model is much sim-</w:t>
      </w:r>
    </w:p>
    <w:p w14:paraId="7EBA1CB7" w14:textId="77777777" w:rsidR="00CB03EE" w:rsidRDefault="00CB03EE" w:rsidP="00CB03EE">
      <w:r>
        <w:t>pler than what will ultimately be implemented. The application won’t even have a</w:t>
      </w:r>
    </w:p>
    <w:p w14:paraId="44ECA62B" w14:textId="77777777" w:rsidR="00CB03EE" w:rsidRDefault="00CB03EE" w:rsidP="00CB03EE"/>
    <w:p w14:paraId="45AFAC0B" w14:textId="77777777" w:rsidR="00CB03EE" w:rsidRDefault="00CB03EE" w:rsidP="00CB03EE">
      <w:r>
        <w:t>single domain model because, as you’ll soon learn, each service has its own domain</w:t>
      </w:r>
    </w:p>
    <w:p w14:paraId="7F67F576" w14:textId="77777777" w:rsidR="00CB03EE" w:rsidRDefault="00CB03EE" w:rsidP="00CB03EE">
      <w:r>
        <w:t>model. Despite being a drastic simplification, a high-level domain model is useful at</w:t>
      </w:r>
    </w:p>
    <w:p w14:paraId="5240BD68" w14:textId="77777777" w:rsidR="00CB03EE" w:rsidRDefault="00CB03EE" w:rsidP="00CB03EE">
      <w:r>
        <w:t>this stage because it defines the vocabulary for describing the behavior of the system</w:t>
      </w:r>
    </w:p>
    <w:p w14:paraId="18AF1D45" w14:textId="77777777" w:rsidR="00CB03EE" w:rsidRDefault="00CB03EE" w:rsidP="00CB03EE">
      <w:r>
        <w:t>operations.</w:t>
      </w:r>
    </w:p>
    <w:p w14:paraId="1102956B" w14:textId="77777777" w:rsidR="00CB03EE" w:rsidRDefault="00CB03EE" w:rsidP="00CB03EE">
      <w:r>
        <w:t>A domain model is created using standard techniques such as analyzing the nouns</w:t>
      </w:r>
    </w:p>
    <w:p w14:paraId="2B2AE9F0" w14:textId="77777777" w:rsidR="00CB03EE" w:rsidRDefault="00CB03EE" w:rsidP="00CB03EE">
      <w:r>
        <w:t>in the stories and scenarios and talking to the domain experts. Consider, for example,</w:t>
      </w:r>
    </w:p>
    <w:p w14:paraId="285D5B47" w14:textId="77777777" w:rsidR="00CB03EE" w:rsidRDefault="00CB03EE" w:rsidP="00CB03EE"/>
    <w:p w14:paraId="20838A63" w14:textId="77777777" w:rsidR="00CB03EE" w:rsidRDefault="00CB03EE" w:rsidP="00CB03EE">
      <w:r>
        <w:t>Functional requirements</w:t>
      </w:r>
    </w:p>
    <w:p w14:paraId="7160B867" w14:textId="77777777" w:rsidR="00CB03EE" w:rsidRDefault="00CB03EE" w:rsidP="00CB03EE"/>
    <w:p w14:paraId="268F295A" w14:textId="77777777" w:rsidR="00CB03EE" w:rsidRDefault="00CB03EE" w:rsidP="00CB03EE">
      <w:r>
        <w:t>FTGO</w:t>
      </w:r>
    </w:p>
    <w:p w14:paraId="5D3224C1" w14:textId="77777777" w:rsidR="00CB03EE" w:rsidRDefault="00CB03EE" w:rsidP="00CB03EE"/>
    <w:p w14:paraId="67B8EFC1" w14:textId="77777777" w:rsidR="00CB03EE" w:rsidRDefault="00CB03EE" w:rsidP="00CB03EE">
      <w:r>
        <w:t>As a consumer</w:t>
      </w:r>
    </w:p>
    <w:p w14:paraId="3CD2B1AE" w14:textId="77777777" w:rsidR="00CB03EE" w:rsidRDefault="00CB03EE" w:rsidP="00CB03EE">
      <w:r>
        <w:t>I want to place an order</w:t>
      </w:r>
    </w:p>
    <w:p w14:paraId="79F72FA2" w14:textId="77777777" w:rsidR="00CB03EE" w:rsidRDefault="00CB03EE" w:rsidP="00CB03EE">
      <w:r>
        <w:t>so that I can ...</w:t>
      </w:r>
    </w:p>
    <w:p w14:paraId="1AEB4860" w14:textId="77777777" w:rsidR="00CB03EE" w:rsidRDefault="00CB03EE" w:rsidP="00CB03EE"/>
    <w:p w14:paraId="4F443B5A" w14:textId="77777777" w:rsidR="00CB03EE" w:rsidRDefault="00CB03EE" w:rsidP="00CB03EE">
      <w:r>
        <w:lastRenderedPageBreak/>
        <w:t>createOrder()</w:t>
      </w:r>
    </w:p>
    <w:p w14:paraId="07A5D98B" w14:textId="77777777" w:rsidR="00CB03EE" w:rsidRDefault="00CB03EE" w:rsidP="00CB03EE"/>
    <w:p w14:paraId="009767EA" w14:textId="77777777" w:rsidR="00CB03EE" w:rsidRDefault="00CB03EE" w:rsidP="00CB03EE">
      <w:r>
        <w:t>acceptOrder()</w:t>
      </w:r>
    </w:p>
    <w:p w14:paraId="4B7A3B3F" w14:textId="77777777" w:rsidR="00CB03EE" w:rsidRDefault="00CB03EE" w:rsidP="00CB03EE"/>
    <w:p w14:paraId="2B3FC56B" w14:textId="77777777" w:rsidR="00CB03EE" w:rsidRDefault="00CB03EE" w:rsidP="00CB03EE">
      <w:r>
        <w:t>As a restaurant</w:t>
      </w:r>
    </w:p>
    <w:p w14:paraId="48855D88" w14:textId="77777777" w:rsidR="00CB03EE" w:rsidRDefault="00CB03EE" w:rsidP="00CB03EE">
      <w:r>
        <w:t>I want to accept an order</w:t>
      </w:r>
    </w:p>
    <w:p w14:paraId="3F620512" w14:textId="77777777" w:rsidR="00CB03EE" w:rsidRDefault="00CB03EE" w:rsidP="00CB03EE">
      <w:r>
        <w:t>so that I can ...</w:t>
      </w:r>
    </w:p>
    <w:p w14:paraId="2E695523" w14:textId="77777777" w:rsidR="00CB03EE" w:rsidRDefault="00CB03EE" w:rsidP="00CB03EE"/>
    <w:p w14:paraId="19F3F223" w14:textId="77777777" w:rsidR="00CB03EE" w:rsidRDefault="00CB03EE" w:rsidP="00CB03EE">
      <w:r>
        <w:t>Step 2</w:t>
      </w:r>
    </w:p>
    <w:p w14:paraId="3E9CFB10" w14:textId="77777777" w:rsidR="00CB03EE" w:rsidRDefault="00CB03EE" w:rsidP="00CB03EE"/>
    <w:p w14:paraId="27586031" w14:textId="77777777" w:rsidR="00CB03EE" w:rsidRDefault="00CB03EE" w:rsidP="00CB03EE">
      <w:r>
        <w:t>High-level domain model</w:t>
      </w:r>
    </w:p>
    <w:p w14:paraId="046F074E" w14:textId="77777777" w:rsidR="00CB03EE" w:rsidRDefault="00CB03EE" w:rsidP="00CB03EE">
      <w:r>
        <w:t>Step 1</w:t>
      </w:r>
    </w:p>
    <w:p w14:paraId="3277E419" w14:textId="77777777" w:rsidR="00CB03EE" w:rsidRDefault="00CB03EE" w:rsidP="00CB03EE"/>
    <w:p w14:paraId="3C7665BA" w14:textId="77777777" w:rsidR="00CB03EE" w:rsidRDefault="00CB03EE" w:rsidP="00CB03EE">
      <w:r>
        <w:t>Order</w:t>
      </w:r>
    </w:p>
    <w:p w14:paraId="252977D3" w14:textId="77777777" w:rsidR="00CB03EE" w:rsidRDefault="00CB03EE" w:rsidP="00CB03EE"/>
    <w:p w14:paraId="42E698AB" w14:textId="77777777" w:rsidR="00CB03EE" w:rsidRDefault="00CB03EE" w:rsidP="00CB03EE">
      <w:r>
        <w:t>Maps to</w:t>
      </w:r>
    </w:p>
    <w:p w14:paraId="237BA8BF" w14:textId="77777777" w:rsidR="00CB03EE" w:rsidRDefault="00CB03EE" w:rsidP="00CB03EE">
      <w:r>
        <w:t>System operations are defined</w:t>
      </w:r>
    </w:p>
    <w:p w14:paraId="5A056BF2" w14:textId="77777777" w:rsidR="00CB03EE" w:rsidRDefault="00CB03EE" w:rsidP="00CB03EE">
      <w:r>
        <w:t>in terms of domain model.</w:t>
      </w:r>
    </w:p>
    <w:p w14:paraId="1D0B0479" w14:textId="77777777" w:rsidR="00CB03EE" w:rsidRDefault="00CB03EE" w:rsidP="00CB03EE">
      <w:r>
        <w:t>Domain model</w:t>
      </w:r>
    </w:p>
    <w:p w14:paraId="4AB75C77" w14:textId="77777777" w:rsidR="00CB03EE" w:rsidRDefault="00CB03EE" w:rsidP="00CB03EE">
      <w:r>
        <w:t>derived from</w:t>
      </w:r>
    </w:p>
    <w:p w14:paraId="77631825" w14:textId="77777777" w:rsidR="00CB03EE" w:rsidRDefault="00CB03EE" w:rsidP="00CB03EE">
      <w:r>
        <w:t>requirements</w:t>
      </w:r>
    </w:p>
    <w:p w14:paraId="2FA23842" w14:textId="77777777" w:rsidR="00CB03EE" w:rsidRDefault="00CB03EE" w:rsidP="00CB03EE"/>
    <w:p w14:paraId="7D54F658" w14:textId="77777777" w:rsidR="00CB03EE" w:rsidRDefault="00CB03EE" w:rsidP="00CB03EE">
      <w:r>
        <w:t>Restaurant</w:t>
      </w:r>
    </w:p>
    <w:p w14:paraId="3F7B7AEA" w14:textId="77777777" w:rsidR="00CB03EE" w:rsidRDefault="00CB03EE" w:rsidP="00CB03EE">
      <w:r>
        <w:t>Delivery</w:t>
      </w:r>
    </w:p>
    <w:p w14:paraId="7F27410A" w14:textId="77777777" w:rsidR="00CB03EE" w:rsidRDefault="00CB03EE" w:rsidP="00CB03EE"/>
    <w:p w14:paraId="1FF71B44" w14:textId="77777777" w:rsidR="00CB03EE" w:rsidRDefault="00CB03EE" w:rsidP="00CB03EE">
      <w:r>
        <w:lastRenderedPageBreak/>
        <w:t>Figure 2.6 System operations are derived from the application’s requirements using a two-step process. The first</w:t>
      </w:r>
    </w:p>
    <w:p w14:paraId="65DDB247" w14:textId="77777777" w:rsidR="00CB03EE" w:rsidRDefault="00CB03EE" w:rsidP="00CB03EE">
      <w:r>
        <w:t>step is to create a high-level domain model. The second step is to define the system operations, which are defined</w:t>
      </w:r>
    </w:p>
    <w:p w14:paraId="050D3EF0" w14:textId="77777777" w:rsidR="00CB03EE" w:rsidRDefault="00CB03EE" w:rsidP="00CB03EE">
      <w:r>
        <w:t>in terms of the domain model.</w:t>
      </w:r>
    </w:p>
    <w:p w14:paraId="68343B4D" w14:textId="77777777" w:rsidR="00CB03EE" w:rsidRDefault="00CB03EE" w:rsidP="00CB03EE"/>
    <w:p w14:paraId="36D3E911" w14:textId="77777777" w:rsidR="00CB03EE" w:rsidRDefault="00CB03EE" w:rsidP="00CB03EE">
      <w:r>
        <w:t>Defining an application’s microservice architecture 47</w:t>
      </w:r>
    </w:p>
    <w:p w14:paraId="7AA100D2" w14:textId="77777777" w:rsidR="00CB03EE" w:rsidRDefault="00CB03EE" w:rsidP="00CB03EE"/>
    <w:p w14:paraId="0DA97BB7" w14:textId="77777777" w:rsidR="00CB03EE" w:rsidRDefault="00CB03EE" w:rsidP="00CB03EE">
      <w:r>
        <w:t>the Place Order story. We can expand that story into numerous user scenarios includ-</w:t>
      </w:r>
    </w:p>
    <w:p w14:paraId="39FBE609" w14:textId="77777777" w:rsidR="00CB03EE" w:rsidRDefault="00CB03EE" w:rsidP="00CB03EE">
      <w:r>
        <w:t>ing this one:</w:t>
      </w:r>
    </w:p>
    <w:p w14:paraId="0FB4B6D9" w14:textId="77777777" w:rsidR="00CB03EE" w:rsidRDefault="00CB03EE" w:rsidP="00CB03EE"/>
    <w:p w14:paraId="22D75290" w14:textId="77777777" w:rsidR="00CB03EE" w:rsidRDefault="00CB03EE" w:rsidP="00CB03EE">
      <w:r>
        <w:t>Given a consumer</w:t>
      </w:r>
    </w:p>
    <w:p w14:paraId="39872CD7" w14:textId="77777777" w:rsidR="00CB03EE" w:rsidRDefault="00CB03EE" w:rsidP="00CB03EE">
      <w:r>
        <w:t>And a restaurant</w:t>
      </w:r>
    </w:p>
    <w:p w14:paraId="11CFF55F" w14:textId="77777777" w:rsidR="00CB03EE" w:rsidRDefault="00CB03EE" w:rsidP="00CB03EE">
      <w:r>
        <w:t>And a delivery address/time that can be served by that restaurant</w:t>
      </w:r>
    </w:p>
    <w:p w14:paraId="7204F901" w14:textId="77777777" w:rsidR="00CB03EE" w:rsidRDefault="00CB03EE" w:rsidP="00CB03EE">
      <w:r>
        <w:t>And an order total that meets the restaurant's order minimum</w:t>
      </w:r>
    </w:p>
    <w:p w14:paraId="43D17DBF" w14:textId="77777777" w:rsidR="00CB03EE" w:rsidRDefault="00CB03EE" w:rsidP="00CB03EE">
      <w:r>
        <w:t>When the consumer places an order for the restaurant</w:t>
      </w:r>
    </w:p>
    <w:p w14:paraId="56D1CEE5" w14:textId="77777777" w:rsidR="00CB03EE" w:rsidRDefault="00CB03EE" w:rsidP="00CB03EE">
      <w:r>
        <w:t>Then consumer's credit card is authorized</w:t>
      </w:r>
    </w:p>
    <w:p w14:paraId="49FAFE1C" w14:textId="77777777" w:rsidR="00CB03EE" w:rsidRDefault="00CB03EE" w:rsidP="00CB03EE">
      <w:r>
        <w:t>And an order is created in the PENDING_ACCEPTANCE state</w:t>
      </w:r>
    </w:p>
    <w:p w14:paraId="3CF3469F" w14:textId="77777777" w:rsidR="00CB03EE" w:rsidRDefault="00CB03EE" w:rsidP="00CB03EE">
      <w:r>
        <w:t>And the order is associated with the consumer</w:t>
      </w:r>
    </w:p>
    <w:p w14:paraId="5BE9226B" w14:textId="77777777" w:rsidR="00CB03EE" w:rsidRDefault="00CB03EE" w:rsidP="00CB03EE">
      <w:r>
        <w:t>And the order is associated with the restaurant</w:t>
      </w:r>
    </w:p>
    <w:p w14:paraId="19DA48DA" w14:textId="77777777" w:rsidR="00CB03EE" w:rsidRDefault="00CB03EE" w:rsidP="00CB03EE">
      <w:r>
        <w:t>The nouns in this user scenario hint at the existence of various classes, including</w:t>
      </w:r>
    </w:p>
    <w:p w14:paraId="66298ED6" w14:textId="77777777" w:rsidR="00CB03EE" w:rsidRDefault="00CB03EE" w:rsidP="00CB03EE">
      <w:r>
        <w:t>Consumer, Order, Restaurant, and CreditCard.</w:t>
      </w:r>
    </w:p>
    <w:p w14:paraId="6359980F" w14:textId="77777777" w:rsidR="00CB03EE" w:rsidRDefault="00CB03EE" w:rsidP="00CB03EE">
      <w:r>
        <w:t>Similarly, the Accept Order story can be expanded into a scenario such as this one:</w:t>
      </w:r>
    </w:p>
    <w:p w14:paraId="7F2B5C00" w14:textId="77777777" w:rsidR="00CB03EE" w:rsidRDefault="00CB03EE" w:rsidP="00CB03EE">
      <w:r>
        <w:t>Given an order that is in the PENDING_ACCEPTANCE state</w:t>
      </w:r>
    </w:p>
    <w:p w14:paraId="3D756310" w14:textId="77777777" w:rsidR="00CB03EE" w:rsidRDefault="00CB03EE" w:rsidP="00CB03EE">
      <w:r>
        <w:t>and a courier that is available to deliver the order</w:t>
      </w:r>
    </w:p>
    <w:p w14:paraId="5B66286A" w14:textId="77777777" w:rsidR="00CB03EE" w:rsidRDefault="00CB03EE" w:rsidP="00CB03EE">
      <w:r>
        <w:t>When a restaurant accepts an order with a promise to prepare by a particular</w:t>
      </w:r>
    </w:p>
    <w:p w14:paraId="79294EE9" w14:textId="77777777" w:rsidR="00CB03EE" w:rsidRDefault="00CB03EE" w:rsidP="00CB03EE">
      <w:r>
        <w:t>time</w:t>
      </w:r>
    </w:p>
    <w:p w14:paraId="40C529C5" w14:textId="77777777" w:rsidR="00CB03EE" w:rsidRDefault="00CB03EE" w:rsidP="00CB03EE">
      <w:r>
        <w:lastRenderedPageBreak/>
        <w:t>Then the state of the order is changed to ACCEPTED</w:t>
      </w:r>
    </w:p>
    <w:p w14:paraId="66E03E69" w14:textId="77777777" w:rsidR="00CB03EE" w:rsidRDefault="00CB03EE" w:rsidP="00CB03EE">
      <w:r>
        <w:t>And the order's promiseByTime is updated to the promised time</w:t>
      </w:r>
    </w:p>
    <w:p w14:paraId="43C725CD" w14:textId="77777777" w:rsidR="00CB03EE" w:rsidRDefault="00CB03EE" w:rsidP="00CB03EE">
      <w:r>
        <w:t>And the courier is assigned to deliver the order</w:t>
      </w:r>
    </w:p>
    <w:p w14:paraId="4A01F347" w14:textId="77777777" w:rsidR="00CB03EE" w:rsidRDefault="00CB03EE" w:rsidP="00CB03EE">
      <w:r>
        <w:t>This scenario suggests the existence of Courier and Delivery classes. The end result</w:t>
      </w:r>
    </w:p>
    <w:p w14:paraId="47DEC169" w14:textId="77777777" w:rsidR="00CB03EE" w:rsidRDefault="00CB03EE" w:rsidP="00CB03EE">
      <w:r>
        <w:t>after a few iterations of analysis will be a domain model that consists, unsurprisingly,</w:t>
      </w:r>
    </w:p>
    <w:p w14:paraId="47AEB216" w14:textId="77777777" w:rsidR="00CB03EE" w:rsidRDefault="00CB03EE" w:rsidP="00CB03EE"/>
    <w:p w14:paraId="13F2C0C6" w14:textId="77777777" w:rsidR="00CB03EE" w:rsidRDefault="00CB03EE" w:rsidP="00CB03EE">
      <w:r>
        <w:t>of those classes and others, such as MenuItem and Address. Figure 2.7 is a class dia-</w:t>
      </w:r>
    </w:p>
    <w:p w14:paraId="62DA2A0B" w14:textId="77777777" w:rsidR="00CB03EE" w:rsidRDefault="00CB03EE" w:rsidP="00CB03EE">
      <w:r>
        <w:t>gram that shows the key classes.</w:t>
      </w:r>
    </w:p>
    <w:p w14:paraId="668BD816" w14:textId="77777777" w:rsidR="00CB03EE" w:rsidRDefault="00CB03EE" w:rsidP="00CB03EE"/>
    <w:p w14:paraId="1DEDBA02" w14:textId="77777777" w:rsidR="00CB03EE" w:rsidRDefault="00CB03EE" w:rsidP="00CB03EE">
      <w:r>
        <w:t>Consumer Order</w:t>
      </w:r>
    </w:p>
    <w:p w14:paraId="4405956D" w14:textId="77777777" w:rsidR="00CB03EE" w:rsidRDefault="00CB03EE" w:rsidP="00CB03EE">
      <w:r>
        <w:t>state</w:t>
      </w:r>
    </w:p>
    <w:p w14:paraId="25424101" w14:textId="77777777" w:rsidR="00CB03EE" w:rsidRDefault="00CB03EE" w:rsidP="00CB03EE">
      <w:r>
        <w:t>...</w:t>
      </w:r>
    </w:p>
    <w:p w14:paraId="79C484FF" w14:textId="77777777" w:rsidR="00CB03EE" w:rsidRDefault="00CB03EE" w:rsidP="00CB03EE"/>
    <w:p w14:paraId="032F2F57" w14:textId="77777777" w:rsidR="00CB03EE" w:rsidRDefault="00CB03EE" w:rsidP="00CB03EE">
      <w:r>
        <w:t>creditcardId</w:t>
      </w:r>
    </w:p>
    <w:p w14:paraId="4437C418" w14:textId="77777777" w:rsidR="00CB03EE" w:rsidRDefault="00CB03EE" w:rsidP="00CB03EE">
      <w:r>
        <w:t>... deliveryTime quantity name</w:t>
      </w:r>
    </w:p>
    <w:p w14:paraId="2A6A9BFF" w14:textId="77777777" w:rsidR="00CB03EE" w:rsidRDefault="00CB03EE" w:rsidP="00CB03EE">
      <w:r>
        <w:t>price</w:t>
      </w:r>
    </w:p>
    <w:p w14:paraId="56EF56DC" w14:textId="77777777" w:rsidR="00CB03EE" w:rsidRDefault="00CB03EE" w:rsidP="00CB03EE"/>
    <w:p w14:paraId="36E40BDE" w14:textId="77777777" w:rsidR="00CB03EE" w:rsidRDefault="00CB03EE" w:rsidP="00CB03EE">
      <w:r>
        <w:t>street1</w:t>
      </w:r>
    </w:p>
    <w:p w14:paraId="65A8043C" w14:textId="77777777" w:rsidR="00CB03EE" w:rsidRDefault="00CB03EE" w:rsidP="00CB03EE">
      <w:r>
        <w:t>street2</w:t>
      </w:r>
    </w:p>
    <w:p w14:paraId="79B761A9" w14:textId="77777777" w:rsidR="00CB03EE" w:rsidRDefault="00CB03EE" w:rsidP="00CB03EE">
      <w:r>
        <w:t>city</w:t>
      </w:r>
    </w:p>
    <w:p w14:paraId="0B2A97DE" w14:textId="77777777" w:rsidR="00CB03EE" w:rsidRDefault="00CB03EE" w:rsidP="00CB03EE">
      <w:r>
        <w:t>state</w:t>
      </w:r>
    </w:p>
    <w:p w14:paraId="7C10E2B5" w14:textId="77777777" w:rsidR="00CB03EE" w:rsidRDefault="00CB03EE" w:rsidP="00CB03EE">
      <w:r>
        <w:t>zip</w:t>
      </w:r>
    </w:p>
    <w:p w14:paraId="2ED62966" w14:textId="77777777" w:rsidR="00CB03EE" w:rsidRDefault="00CB03EE" w:rsidP="00CB03EE"/>
    <w:p w14:paraId="68FEFA68" w14:textId="77777777" w:rsidR="00CB03EE" w:rsidRDefault="00CB03EE" w:rsidP="00CB03EE">
      <w:r>
        <w:t>name</w:t>
      </w:r>
    </w:p>
    <w:p w14:paraId="18D94525" w14:textId="77777777" w:rsidR="00CB03EE" w:rsidRDefault="00CB03EE" w:rsidP="00CB03EE">
      <w:r>
        <w:t>...</w:t>
      </w:r>
    </w:p>
    <w:p w14:paraId="623E5C5A" w14:textId="77777777" w:rsidR="00CB03EE" w:rsidRDefault="00CB03EE" w:rsidP="00CB03EE"/>
    <w:p w14:paraId="0D69E694" w14:textId="77777777" w:rsidR="00CB03EE" w:rsidRDefault="00CB03EE" w:rsidP="00CB03EE">
      <w:r>
        <w:lastRenderedPageBreak/>
        <w:t>available</w:t>
      </w:r>
    </w:p>
    <w:p w14:paraId="32BF753D" w14:textId="77777777" w:rsidR="00CB03EE" w:rsidRDefault="00CB03EE" w:rsidP="00CB03EE">
      <w:r>
        <w:t>...</w:t>
      </w:r>
    </w:p>
    <w:p w14:paraId="760164D9" w14:textId="77777777" w:rsidR="00CB03EE" w:rsidRDefault="00CB03EE" w:rsidP="00CB03EE"/>
    <w:p w14:paraId="2E86C1CF" w14:textId="77777777" w:rsidR="00CB03EE" w:rsidRDefault="00CB03EE" w:rsidP="00CB03EE">
      <w:r>
        <w:t>lat</w:t>
      </w:r>
    </w:p>
    <w:p w14:paraId="02C5E81D" w14:textId="77777777" w:rsidR="00CB03EE" w:rsidRDefault="00CB03EE" w:rsidP="00CB03EE">
      <w:r>
        <w:t>lon</w:t>
      </w:r>
    </w:p>
    <w:p w14:paraId="7D663FB4" w14:textId="77777777" w:rsidR="00CB03EE" w:rsidRDefault="00CB03EE" w:rsidP="00CB03EE">
      <w:r>
        <w:t>Restaurant Courier Location</w:t>
      </w:r>
    </w:p>
    <w:p w14:paraId="56A6CBCF" w14:textId="77777777" w:rsidR="00CB03EE" w:rsidRDefault="00CB03EE" w:rsidP="00CB03EE"/>
    <w:p w14:paraId="57E5B8DD" w14:textId="77777777" w:rsidR="00CB03EE" w:rsidRDefault="00CB03EE" w:rsidP="00CB03EE">
      <w:r>
        <w:t>PaymentInfo DeliveryInfo OrderLineItem MenuItem Address</w:t>
      </w:r>
    </w:p>
    <w:p w14:paraId="22F1C902" w14:textId="77777777" w:rsidR="00CB03EE" w:rsidRDefault="00CB03EE" w:rsidP="00CB03EE"/>
    <w:p w14:paraId="30B91996" w14:textId="77777777" w:rsidR="00CB03EE" w:rsidRDefault="00CB03EE" w:rsidP="00CB03EE">
      <w:r>
        <w:t>Placed by For</w:t>
      </w:r>
    </w:p>
    <w:p w14:paraId="48174A63" w14:textId="77777777" w:rsidR="00CB03EE" w:rsidRDefault="00CB03EE" w:rsidP="00CB03EE">
      <w:r>
        <w:t>Assigned to</w:t>
      </w:r>
    </w:p>
    <w:p w14:paraId="408D88F6" w14:textId="77777777" w:rsidR="00CB03EE" w:rsidRDefault="00CB03EE" w:rsidP="00CB03EE"/>
    <w:p w14:paraId="10CC2CC5" w14:textId="77777777" w:rsidR="00CB03EE" w:rsidRDefault="00CB03EE" w:rsidP="00CB03EE">
      <w:r>
        <w:t>Pays using Paid using</w:t>
      </w:r>
    </w:p>
    <w:p w14:paraId="03DE4E86" w14:textId="77777777" w:rsidR="00CB03EE" w:rsidRDefault="00CB03EE" w:rsidP="00CB03EE"/>
    <w:p w14:paraId="02770CB4" w14:textId="77777777" w:rsidR="00CB03EE" w:rsidRDefault="00CB03EE" w:rsidP="00CB03EE">
      <w:r>
        <w:t>Figure 2.7 The key classes in the FTGO domain model</w:t>
      </w:r>
    </w:p>
    <w:p w14:paraId="2C2EF456" w14:textId="77777777" w:rsidR="00CB03EE" w:rsidRDefault="00CB03EE" w:rsidP="00CB03EE"/>
    <w:p w14:paraId="206061C3" w14:textId="77777777" w:rsidR="00CB03EE" w:rsidRDefault="00CB03EE" w:rsidP="00CB03EE">
      <w:r>
        <w:t>48 CHAPTER 2 Decomposition strategies</w:t>
      </w:r>
    </w:p>
    <w:p w14:paraId="2C932A24" w14:textId="77777777" w:rsidR="00CB03EE" w:rsidRDefault="00CB03EE" w:rsidP="00CB03EE">
      <w:r>
        <w:t>The responsibilities of each class are as follows:</w:t>
      </w:r>
    </w:p>
    <w:p w14:paraId="24C478AD" w14:textId="77777777" w:rsidR="00CB03EE" w:rsidRDefault="00CB03EE" w:rsidP="00CB03EE">
      <w:r>
        <w:t> Consumer—A consumer who places orders.</w:t>
      </w:r>
    </w:p>
    <w:p w14:paraId="20565745" w14:textId="77777777" w:rsidR="00CB03EE" w:rsidRDefault="00CB03EE" w:rsidP="00CB03EE">
      <w:r>
        <w:t> Order—An order placed by a consumer. It describes the order and tracks its status.</w:t>
      </w:r>
    </w:p>
    <w:p w14:paraId="2B5EC46A" w14:textId="77777777" w:rsidR="00CB03EE" w:rsidRDefault="00CB03EE" w:rsidP="00CB03EE">
      <w:r>
        <w:t> OrderLineItem—A line item of an Order.</w:t>
      </w:r>
    </w:p>
    <w:p w14:paraId="6DA1E1E2" w14:textId="77777777" w:rsidR="00CB03EE" w:rsidRDefault="00CB03EE" w:rsidP="00CB03EE">
      <w:r>
        <w:t> DeliveryInfo—The time and place to deliver an order.</w:t>
      </w:r>
    </w:p>
    <w:p w14:paraId="766390F6" w14:textId="77777777" w:rsidR="00CB03EE" w:rsidRDefault="00CB03EE" w:rsidP="00CB03EE">
      <w:r>
        <w:t> Restaurant—A restaurant that prepares orders for delivery to consumers.</w:t>
      </w:r>
    </w:p>
    <w:p w14:paraId="64BD22EE" w14:textId="77777777" w:rsidR="00CB03EE" w:rsidRDefault="00CB03EE" w:rsidP="00CB03EE">
      <w:r>
        <w:t> MenuItem—An item on the restaurant’s menu.</w:t>
      </w:r>
    </w:p>
    <w:p w14:paraId="46F1DE26" w14:textId="77777777" w:rsidR="00CB03EE" w:rsidRDefault="00CB03EE" w:rsidP="00CB03EE">
      <w:r>
        <w:t> Courier—A courier who deliver orders to consumers. It tracks the availability of</w:t>
      </w:r>
    </w:p>
    <w:p w14:paraId="47E441E7" w14:textId="77777777" w:rsidR="00CB03EE" w:rsidRDefault="00CB03EE" w:rsidP="00CB03EE">
      <w:r>
        <w:t>the courier and their current location.</w:t>
      </w:r>
    </w:p>
    <w:p w14:paraId="1AC11C8D" w14:textId="77777777" w:rsidR="00CB03EE" w:rsidRDefault="00CB03EE" w:rsidP="00CB03EE">
      <w:r>
        <w:lastRenderedPageBreak/>
        <w:t> Address—The address of a Consumer or a Restaurant.</w:t>
      </w:r>
    </w:p>
    <w:p w14:paraId="7D711AB2" w14:textId="77777777" w:rsidR="00CB03EE" w:rsidRDefault="00CB03EE" w:rsidP="00CB03EE">
      <w:r>
        <w:t> Location—The latitude and longitude of a Courier.</w:t>
      </w:r>
    </w:p>
    <w:p w14:paraId="771A17D2" w14:textId="77777777" w:rsidR="00CB03EE" w:rsidRDefault="00CB03EE" w:rsidP="00CB03EE">
      <w:r>
        <w:t>A class diagram such as the one in figure 2.7 illustrates one aspect of an application’s</w:t>
      </w:r>
    </w:p>
    <w:p w14:paraId="3F10C88D" w14:textId="77777777" w:rsidR="00CB03EE" w:rsidRDefault="00CB03EE" w:rsidP="00CB03EE"/>
    <w:p w14:paraId="01EAAD68" w14:textId="77777777" w:rsidR="00CB03EE" w:rsidRDefault="00CB03EE" w:rsidP="00CB03EE">
      <w:r>
        <w:t>architecture. But it isn’t much more than a pretty picture without the scenarios to ani-</w:t>
      </w:r>
    </w:p>
    <w:p w14:paraId="230B1CA4" w14:textId="77777777" w:rsidR="00CB03EE" w:rsidRDefault="00CB03EE" w:rsidP="00CB03EE">
      <w:r>
        <w:t>mate it. The next step is to define the system operations, which correspond to archi-</w:t>
      </w:r>
    </w:p>
    <w:p w14:paraId="7C567959" w14:textId="77777777" w:rsidR="00CB03EE" w:rsidRDefault="00CB03EE" w:rsidP="00CB03EE">
      <w:r>
        <w:t>tectural scenarios.</w:t>
      </w:r>
    </w:p>
    <w:p w14:paraId="1C7A3DE6" w14:textId="77777777" w:rsidR="00CB03EE" w:rsidRDefault="00CB03EE" w:rsidP="00CB03EE"/>
    <w:p w14:paraId="18A5700E" w14:textId="77777777" w:rsidR="00CB03EE" w:rsidRDefault="00CB03EE" w:rsidP="00CB03EE">
      <w:r>
        <w:t>DEFINING SYSTEM OPERATIONS</w:t>
      </w:r>
    </w:p>
    <w:p w14:paraId="1DC89836" w14:textId="77777777" w:rsidR="00CB03EE" w:rsidRDefault="00CB03EE" w:rsidP="00CB03EE">
      <w:r>
        <w:t>Once you’ve defined a high-level domain model, the next step is to identify the requests</w:t>
      </w:r>
    </w:p>
    <w:p w14:paraId="33842244" w14:textId="77777777" w:rsidR="00CB03EE" w:rsidRDefault="00CB03EE" w:rsidP="00CB03EE">
      <w:r>
        <w:t>that the application must handle. The details of the UI are beyond the scope of this</w:t>
      </w:r>
    </w:p>
    <w:p w14:paraId="6F234B97" w14:textId="77777777" w:rsidR="00CB03EE" w:rsidRDefault="00CB03EE" w:rsidP="00CB03EE">
      <w:r>
        <w:t>book, but you can imagine that in each user scenario, the UI will make requests to the</w:t>
      </w:r>
    </w:p>
    <w:p w14:paraId="3817C53C" w14:textId="77777777" w:rsidR="00CB03EE" w:rsidRDefault="00CB03EE" w:rsidP="00CB03EE"/>
    <w:p w14:paraId="02F65F80" w14:textId="77777777" w:rsidR="00CB03EE" w:rsidRDefault="00CB03EE" w:rsidP="00CB03EE">
      <w:r>
        <w:t>backend business logic to retrieve and update data. FTGO is primarily a web applica-</w:t>
      </w:r>
    </w:p>
    <w:p w14:paraId="40BA56AA" w14:textId="77777777" w:rsidR="00CB03EE" w:rsidRDefault="00CB03EE" w:rsidP="00CB03EE">
      <w:r>
        <w:t>tion, which means that most requests are HTTP-based, but it’s possible that some clients</w:t>
      </w:r>
    </w:p>
    <w:p w14:paraId="479B9532" w14:textId="77777777" w:rsidR="00CB03EE" w:rsidRDefault="00CB03EE" w:rsidP="00CB03EE"/>
    <w:p w14:paraId="36B77D0D" w14:textId="77777777" w:rsidR="00CB03EE" w:rsidRDefault="00CB03EE" w:rsidP="00CB03EE">
      <w:r>
        <w:t>might use messaging. Instead of committing to a specific protocol, therefore, it makes</w:t>
      </w:r>
    </w:p>
    <w:p w14:paraId="3845260D" w14:textId="77777777" w:rsidR="00CB03EE" w:rsidRDefault="00CB03EE" w:rsidP="00CB03EE">
      <w:r>
        <w:t>sense to use the more abstract notion of a system operation to represent requests.</w:t>
      </w:r>
    </w:p>
    <w:p w14:paraId="4FD1A1C1" w14:textId="77777777" w:rsidR="00CB03EE" w:rsidRDefault="00CB03EE" w:rsidP="00CB03EE">
      <w:r>
        <w:t>There are two types of system operations:</w:t>
      </w:r>
    </w:p>
    <w:p w14:paraId="38374B92" w14:textId="77777777" w:rsidR="00CB03EE" w:rsidRDefault="00CB03EE" w:rsidP="00CB03EE">
      <w:r>
        <w:t> Commands—System operations that create, update, and delete data</w:t>
      </w:r>
    </w:p>
    <w:p w14:paraId="3C5AED71" w14:textId="77777777" w:rsidR="00CB03EE" w:rsidRDefault="00CB03EE" w:rsidP="00CB03EE">
      <w:r>
        <w:t> Queries—System operations that read (query) data</w:t>
      </w:r>
    </w:p>
    <w:p w14:paraId="0753D3E2" w14:textId="77777777" w:rsidR="00CB03EE" w:rsidRDefault="00CB03EE" w:rsidP="00CB03EE">
      <w:r>
        <w:t>Ultimately, these system operations will correspond to REST, RPC, or messaging</w:t>
      </w:r>
    </w:p>
    <w:p w14:paraId="35F431AF" w14:textId="77777777" w:rsidR="00CB03EE" w:rsidRDefault="00CB03EE" w:rsidP="00CB03EE">
      <w:r>
        <w:t>endpoints, but for now thinking of them abstractly is useful. Let’s first identify some</w:t>
      </w:r>
    </w:p>
    <w:p w14:paraId="7422E355" w14:textId="77777777" w:rsidR="00CB03EE" w:rsidRDefault="00CB03EE" w:rsidP="00CB03EE">
      <w:r>
        <w:t>commands.</w:t>
      </w:r>
    </w:p>
    <w:p w14:paraId="79782F22" w14:textId="77777777" w:rsidR="00CB03EE" w:rsidRDefault="00CB03EE" w:rsidP="00CB03EE">
      <w:r>
        <w:t>A good starting point for identifying system commands is to analyze the verbs in the</w:t>
      </w:r>
    </w:p>
    <w:p w14:paraId="12B523EA" w14:textId="77777777" w:rsidR="00CB03EE" w:rsidRDefault="00CB03EE" w:rsidP="00CB03EE"/>
    <w:p w14:paraId="4A2F8586" w14:textId="77777777" w:rsidR="00CB03EE" w:rsidRDefault="00CB03EE" w:rsidP="00CB03EE">
      <w:r>
        <w:lastRenderedPageBreak/>
        <w:t>user stories and scenarios. Consider, for example, the Place Order story. It clearly sug-</w:t>
      </w:r>
    </w:p>
    <w:p w14:paraId="1C224464" w14:textId="77777777" w:rsidR="00CB03EE" w:rsidRDefault="00CB03EE" w:rsidP="00CB03EE">
      <w:r>
        <w:t>gests that the system must provide a Create Order operation. Many other stories individ-</w:t>
      </w:r>
    </w:p>
    <w:p w14:paraId="69A67A94" w14:textId="77777777" w:rsidR="00CB03EE" w:rsidRDefault="00CB03EE" w:rsidP="00CB03EE">
      <w:r>
        <w:t>ually map directly to system commands. Table 2.1 lists some of the key system commands.</w:t>
      </w:r>
    </w:p>
    <w:p w14:paraId="32B98032" w14:textId="77777777" w:rsidR="00CB03EE" w:rsidRDefault="00CB03EE" w:rsidP="00CB03EE"/>
    <w:p w14:paraId="1177BE61" w14:textId="77777777" w:rsidR="00CB03EE" w:rsidRDefault="00CB03EE" w:rsidP="00CB03EE">
      <w:r>
        <w:t>Table 2.1 Key system commands for the FTGO application</w:t>
      </w:r>
    </w:p>
    <w:p w14:paraId="39CF5C44" w14:textId="77777777" w:rsidR="00CB03EE" w:rsidRDefault="00CB03EE" w:rsidP="00CB03EE">
      <w:r>
        <w:t>Actor Story Command Description</w:t>
      </w:r>
    </w:p>
    <w:p w14:paraId="63136C0D" w14:textId="77777777" w:rsidR="00CB03EE" w:rsidRDefault="00CB03EE" w:rsidP="00CB03EE">
      <w:r>
        <w:t>Consumer Create Order createOrder() Creates an order</w:t>
      </w:r>
    </w:p>
    <w:p w14:paraId="7B251645" w14:textId="77777777" w:rsidR="00CB03EE" w:rsidRDefault="00CB03EE" w:rsidP="00CB03EE">
      <w:r>
        <w:t>Restaurant Accept Order acceptOrder() Indicates that the restaurant has</w:t>
      </w:r>
    </w:p>
    <w:p w14:paraId="58D45651" w14:textId="77777777" w:rsidR="00CB03EE" w:rsidRDefault="00CB03EE" w:rsidP="00CB03EE">
      <w:r>
        <w:t>accepted the order and is committed</w:t>
      </w:r>
    </w:p>
    <w:p w14:paraId="65004800" w14:textId="77777777" w:rsidR="00CB03EE" w:rsidRDefault="00CB03EE" w:rsidP="00CB03EE">
      <w:r>
        <w:t>to preparing it by the indicated time</w:t>
      </w:r>
    </w:p>
    <w:p w14:paraId="56D71B63" w14:textId="77777777" w:rsidR="00CB03EE" w:rsidRDefault="00CB03EE" w:rsidP="00CB03EE"/>
    <w:p w14:paraId="15429AAE" w14:textId="77777777" w:rsidR="00CB03EE" w:rsidRDefault="00CB03EE" w:rsidP="00CB03EE">
      <w:r>
        <w:t>Defining an application’s microservice architecture 49</w:t>
      </w:r>
    </w:p>
    <w:p w14:paraId="3734C666" w14:textId="77777777" w:rsidR="00CB03EE" w:rsidRDefault="00CB03EE" w:rsidP="00CB03EE"/>
    <w:p w14:paraId="7EAC11F0" w14:textId="77777777" w:rsidR="00CB03EE" w:rsidRDefault="00CB03EE" w:rsidP="00CB03EE">
      <w:r>
        <w:t>A command has a specification that defines its parameters, return value, and behavior</w:t>
      </w:r>
    </w:p>
    <w:p w14:paraId="2A39310E" w14:textId="77777777" w:rsidR="00CB03EE" w:rsidRDefault="00CB03EE" w:rsidP="00CB03EE"/>
    <w:p w14:paraId="6F1BAC24" w14:textId="77777777" w:rsidR="00CB03EE" w:rsidRDefault="00CB03EE" w:rsidP="00CB03EE">
      <w:r>
        <w:t>in terms of the domain model classes. The behavior specification consists of precondi-</w:t>
      </w:r>
    </w:p>
    <w:p w14:paraId="13A7DAEA" w14:textId="77777777" w:rsidR="00CB03EE" w:rsidRDefault="00CB03EE" w:rsidP="00CB03EE">
      <w:r>
        <w:t>tions that must be true when the operation is invoked, and post-conditions that are</w:t>
      </w:r>
    </w:p>
    <w:p w14:paraId="298603F9" w14:textId="77777777" w:rsidR="00CB03EE" w:rsidRDefault="00CB03EE" w:rsidP="00CB03EE"/>
    <w:p w14:paraId="15532D71" w14:textId="77777777" w:rsidR="00CB03EE" w:rsidRDefault="00CB03EE" w:rsidP="00CB03EE">
      <w:r>
        <w:t>true after the operation is invoked. Here, for example, is the specification of the</w:t>
      </w:r>
    </w:p>
    <w:p w14:paraId="3303148E" w14:textId="77777777" w:rsidR="00CB03EE" w:rsidRDefault="00CB03EE" w:rsidP="00CB03EE">
      <w:r>
        <w:t>createOrder() system operation:</w:t>
      </w:r>
    </w:p>
    <w:p w14:paraId="18385086" w14:textId="77777777" w:rsidR="00CB03EE" w:rsidRDefault="00CB03EE" w:rsidP="00CB03EE"/>
    <w:p w14:paraId="4375DC5A" w14:textId="77777777" w:rsidR="00CB03EE" w:rsidRDefault="00CB03EE" w:rsidP="00CB03EE">
      <w:r>
        <w:t>The preconditions mirror the givens in the Place Order user scenario described ear-</w:t>
      </w:r>
    </w:p>
    <w:p w14:paraId="1B9340F7" w14:textId="77777777" w:rsidR="00CB03EE" w:rsidRDefault="00CB03EE" w:rsidP="00CB03EE">
      <w:r>
        <w:t>lier. The post-conditions mirror the thens from the scenario. When a system operation</w:t>
      </w:r>
    </w:p>
    <w:p w14:paraId="7B2FF627" w14:textId="77777777" w:rsidR="00CB03EE" w:rsidRDefault="00CB03EE" w:rsidP="00CB03EE"/>
    <w:p w14:paraId="7A033FBC" w14:textId="77777777" w:rsidR="00CB03EE" w:rsidRDefault="00CB03EE" w:rsidP="00CB03EE">
      <w:r>
        <w:t>is invoked it will verify the preconditions and perform the actions required to make</w:t>
      </w:r>
    </w:p>
    <w:p w14:paraId="69B0FC04" w14:textId="77777777" w:rsidR="00CB03EE" w:rsidRDefault="00CB03EE" w:rsidP="00CB03EE">
      <w:r>
        <w:lastRenderedPageBreak/>
        <w:t>the post-conditions true.</w:t>
      </w:r>
    </w:p>
    <w:p w14:paraId="45C114DF" w14:textId="77777777" w:rsidR="00CB03EE" w:rsidRDefault="00CB03EE" w:rsidP="00CB03EE">
      <w:r>
        <w:t>Here’s the specification of the acceptOrder() system operation:</w:t>
      </w:r>
    </w:p>
    <w:p w14:paraId="1B4A8CAD" w14:textId="77777777" w:rsidR="00CB03EE" w:rsidRDefault="00CB03EE" w:rsidP="00CB03EE">
      <w:r>
        <w:t>Restaurant Order Ready</w:t>
      </w:r>
    </w:p>
    <w:p w14:paraId="16037E46" w14:textId="77777777" w:rsidR="00CB03EE" w:rsidRDefault="00CB03EE" w:rsidP="00CB03EE">
      <w:r>
        <w:t>for Pickup</w:t>
      </w:r>
    </w:p>
    <w:p w14:paraId="1F100A77" w14:textId="77777777" w:rsidR="00CB03EE" w:rsidRDefault="00CB03EE" w:rsidP="00CB03EE"/>
    <w:p w14:paraId="456E3233" w14:textId="77777777" w:rsidR="00CB03EE" w:rsidRDefault="00CB03EE" w:rsidP="00CB03EE">
      <w:r>
        <w:t>noteOrderReadyForPickup() Indicates that the order is ready for</w:t>
      </w:r>
    </w:p>
    <w:p w14:paraId="2F88A67F" w14:textId="77777777" w:rsidR="00CB03EE" w:rsidRDefault="00CB03EE" w:rsidP="00CB03EE"/>
    <w:p w14:paraId="2868130E" w14:textId="77777777" w:rsidR="00CB03EE" w:rsidRDefault="00CB03EE" w:rsidP="00CB03EE">
      <w:r>
        <w:t>pickup</w:t>
      </w:r>
    </w:p>
    <w:p w14:paraId="3BAFCD6A" w14:textId="77777777" w:rsidR="00CB03EE" w:rsidRDefault="00CB03EE" w:rsidP="00CB03EE"/>
    <w:p w14:paraId="6268205D" w14:textId="77777777" w:rsidR="00CB03EE" w:rsidRDefault="00CB03EE" w:rsidP="00CB03EE">
      <w:r>
        <w:t>Courier Update</w:t>
      </w:r>
    </w:p>
    <w:p w14:paraId="4FAE8D37" w14:textId="77777777" w:rsidR="00CB03EE" w:rsidRDefault="00CB03EE" w:rsidP="00CB03EE">
      <w:r>
        <w:t>Location</w:t>
      </w:r>
    </w:p>
    <w:p w14:paraId="766C535D" w14:textId="77777777" w:rsidR="00CB03EE" w:rsidRDefault="00CB03EE" w:rsidP="00CB03EE"/>
    <w:p w14:paraId="34C71591" w14:textId="77777777" w:rsidR="00CB03EE" w:rsidRDefault="00CB03EE" w:rsidP="00CB03EE">
      <w:r>
        <w:t>noteUpdatedLocation() Updates the current location of the</w:t>
      </w:r>
    </w:p>
    <w:p w14:paraId="54931C0A" w14:textId="77777777" w:rsidR="00CB03EE" w:rsidRDefault="00CB03EE" w:rsidP="00CB03EE"/>
    <w:p w14:paraId="2AA78699" w14:textId="77777777" w:rsidR="00CB03EE" w:rsidRDefault="00CB03EE" w:rsidP="00CB03EE">
      <w:r>
        <w:t>courier</w:t>
      </w:r>
    </w:p>
    <w:p w14:paraId="77E362B0" w14:textId="77777777" w:rsidR="00CB03EE" w:rsidRDefault="00CB03EE" w:rsidP="00CB03EE"/>
    <w:p w14:paraId="694DE23C" w14:textId="77777777" w:rsidR="00CB03EE" w:rsidRDefault="00CB03EE" w:rsidP="00CB03EE">
      <w:r>
        <w:t>Courier Delivery</w:t>
      </w:r>
    </w:p>
    <w:p w14:paraId="6BED1201" w14:textId="77777777" w:rsidR="00CB03EE" w:rsidRDefault="00CB03EE" w:rsidP="00CB03EE">
      <w:r>
        <w:t>picked up</w:t>
      </w:r>
    </w:p>
    <w:p w14:paraId="00D89406" w14:textId="77777777" w:rsidR="00CB03EE" w:rsidRDefault="00CB03EE" w:rsidP="00CB03EE"/>
    <w:p w14:paraId="0FB34DC6" w14:textId="77777777" w:rsidR="00CB03EE" w:rsidRDefault="00CB03EE" w:rsidP="00CB03EE">
      <w:r>
        <w:t>noteDeliveryPickedUp() Indicates that the courier has</w:t>
      </w:r>
    </w:p>
    <w:p w14:paraId="6CBB631E" w14:textId="77777777" w:rsidR="00CB03EE" w:rsidRDefault="00CB03EE" w:rsidP="00CB03EE">
      <w:r>
        <w:t>picked up the order</w:t>
      </w:r>
    </w:p>
    <w:p w14:paraId="6BD67875" w14:textId="77777777" w:rsidR="00CB03EE" w:rsidRDefault="00CB03EE" w:rsidP="00CB03EE"/>
    <w:p w14:paraId="1DD82128" w14:textId="77777777" w:rsidR="00CB03EE" w:rsidRDefault="00CB03EE" w:rsidP="00CB03EE">
      <w:r>
        <w:t>Courier Delivery</w:t>
      </w:r>
    </w:p>
    <w:p w14:paraId="077CD0BA" w14:textId="77777777" w:rsidR="00CB03EE" w:rsidRDefault="00CB03EE" w:rsidP="00CB03EE">
      <w:r>
        <w:t>delivered</w:t>
      </w:r>
    </w:p>
    <w:p w14:paraId="5A603733" w14:textId="77777777" w:rsidR="00CB03EE" w:rsidRDefault="00CB03EE" w:rsidP="00CB03EE"/>
    <w:p w14:paraId="3832923E" w14:textId="77777777" w:rsidR="00CB03EE" w:rsidRDefault="00CB03EE" w:rsidP="00CB03EE">
      <w:r>
        <w:t>noteDeliveryDelivered() Indicates that the courier has deliv-</w:t>
      </w:r>
    </w:p>
    <w:p w14:paraId="072131E3" w14:textId="77777777" w:rsidR="00CB03EE" w:rsidRDefault="00CB03EE" w:rsidP="00CB03EE">
      <w:r>
        <w:lastRenderedPageBreak/>
        <w:t>ered the order</w:t>
      </w:r>
    </w:p>
    <w:p w14:paraId="1F839162" w14:textId="77777777" w:rsidR="00CB03EE" w:rsidRDefault="00CB03EE" w:rsidP="00CB03EE"/>
    <w:p w14:paraId="156D0DC2" w14:textId="77777777" w:rsidR="00CB03EE" w:rsidRDefault="00CB03EE" w:rsidP="00CB03EE">
      <w:r>
        <w:t>Operation createOrder (consumer id, payment method, delivery address, delivery time,</w:t>
      </w:r>
    </w:p>
    <w:p w14:paraId="13B584F3" w14:textId="77777777" w:rsidR="00CB03EE" w:rsidRDefault="00CB03EE" w:rsidP="00CB03EE"/>
    <w:p w14:paraId="35BA1DF8" w14:textId="77777777" w:rsidR="00CB03EE" w:rsidRDefault="00CB03EE" w:rsidP="00CB03EE">
      <w:r>
        <w:t>restaurant id, order line items)</w:t>
      </w:r>
    </w:p>
    <w:p w14:paraId="401C75B5" w14:textId="77777777" w:rsidR="00CB03EE" w:rsidRDefault="00CB03EE" w:rsidP="00CB03EE"/>
    <w:p w14:paraId="1EDC6697" w14:textId="77777777" w:rsidR="00CB03EE" w:rsidRDefault="00CB03EE" w:rsidP="00CB03EE">
      <w:r>
        <w:t>Returns orderId, ...</w:t>
      </w:r>
    </w:p>
    <w:p w14:paraId="08586D6D" w14:textId="77777777" w:rsidR="00CB03EE" w:rsidRDefault="00CB03EE" w:rsidP="00CB03EE">
      <w:r>
        <w:t xml:space="preserve">Preconditions </w:t>
      </w:r>
      <w:r>
        <w:t> The consumer exists and can place orders.</w:t>
      </w:r>
    </w:p>
    <w:p w14:paraId="436A9569" w14:textId="77777777" w:rsidR="00CB03EE" w:rsidRDefault="00CB03EE" w:rsidP="00CB03EE"/>
    <w:p w14:paraId="6AF2BA6E" w14:textId="77777777" w:rsidR="00CB03EE" w:rsidRDefault="00CB03EE" w:rsidP="00CB03EE">
      <w:r>
        <w:t> The line items correspond to the restaurant’s menu items.</w:t>
      </w:r>
    </w:p>
    <w:p w14:paraId="7CE6ED44" w14:textId="77777777" w:rsidR="00CB03EE" w:rsidRDefault="00CB03EE" w:rsidP="00CB03EE">
      <w:r>
        <w:t> The delivery address and time can be serviced by the restaurant.</w:t>
      </w:r>
    </w:p>
    <w:p w14:paraId="42294BB4" w14:textId="77777777" w:rsidR="00CB03EE" w:rsidRDefault="00CB03EE" w:rsidP="00CB03EE">
      <w:r>
        <w:t xml:space="preserve">Post-conditions </w:t>
      </w:r>
      <w:r>
        <w:t> The consumer’s credit card was authorized for the order total.</w:t>
      </w:r>
    </w:p>
    <w:p w14:paraId="454A17ED" w14:textId="77777777" w:rsidR="00CB03EE" w:rsidRDefault="00CB03EE" w:rsidP="00CB03EE">
      <w:r>
        <w:t> An order was created in the PENDING_ACCEPTANCE state.</w:t>
      </w:r>
    </w:p>
    <w:p w14:paraId="4684A947" w14:textId="77777777" w:rsidR="00CB03EE" w:rsidRDefault="00CB03EE" w:rsidP="00CB03EE"/>
    <w:p w14:paraId="6A5EDBE3" w14:textId="77777777" w:rsidR="00CB03EE" w:rsidRDefault="00CB03EE" w:rsidP="00CB03EE">
      <w:r>
        <w:t>Operation acceptOrder(restaurantId, orderId, readyByTime)</w:t>
      </w:r>
    </w:p>
    <w:p w14:paraId="54267E29" w14:textId="77777777" w:rsidR="00CB03EE" w:rsidRDefault="00CB03EE" w:rsidP="00CB03EE">
      <w:r>
        <w:t>Returns —</w:t>
      </w:r>
    </w:p>
    <w:p w14:paraId="63C2DDE8" w14:textId="77777777" w:rsidR="00CB03EE" w:rsidRDefault="00CB03EE" w:rsidP="00CB03EE">
      <w:r>
        <w:t xml:space="preserve">Preconditions </w:t>
      </w:r>
      <w:r>
        <w:t> The order.status is PENDING_ACCEPTANCE.</w:t>
      </w:r>
    </w:p>
    <w:p w14:paraId="45C80684" w14:textId="77777777" w:rsidR="00CB03EE" w:rsidRDefault="00CB03EE" w:rsidP="00CB03EE">
      <w:r>
        <w:t> A courier is available to deliver the order.</w:t>
      </w:r>
    </w:p>
    <w:p w14:paraId="25AECBBF" w14:textId="77777777" w:rsidR="00CB03EE" w:rsidRDefault="00CB03EE" w:rsidP="00CB03EE">
      <w:r>
        <w:t xml:space="preserve">Post-conditions </w:t>
      </w:r>
      <w:r>
        <w:t> The order.status was changed to ACCEPTED.</w:t>
      </w:r>
    </w:p>
    <w:p w14:paraId="3DCB3767" w14:textId="77777777" w:rsidR="00CB03EE" w:rsidRDefault="00CB03EE" w:rsidP="00CB03EE"/>
    <w:p w14:paraId="38193C2A" w14:textId="77777777" w:rsidR="00CB03EE" w:rsidRDefault="00CB03EE" w:rsidP="00CB03EE">
      <w:r>
        <w:t> The order.readyByTime was changed to the readyByTime.</w:t>
      </w:r>
    </w:p>
    <w:p w14:paraId="3B25F79E" w14:textId="77777777" w:rsidR="00CB03EE" w:rsidRDefault="00CB03EE" w:rsidP="00CB03EE">
      <w:r>
        <w:t> The courier was assigned to deliver the order.</w:t>
      </w:r>
    </w:p>
    <w:p w14:paraId="3A993281" w14:textId="77777777" w:rsidR="00CB03EE" w:rsidRDefault="00CB03EE" w:rsidP="00CB03EE">
      <w:r>
        <w:t>Table 2.1 Key system commands for the FTGO application (continued)</w:t>
      </w:r>
    </w:p>
    <w:p w14:paraId="22334AFE" w14:textId="77777777" w:rsidR="00CB03EE" w:rsidRDefault="00CB03EE" w:rsidP="00CB03EE">
      <w:r>
        <w:t>Actor Story Command Description</w:t>
      </w:r>
    </w:p>
    <w:p w14:paraId="24D0BABB" w14:textId="77777777" w:rsidR="00CB03EE" w:rsidRDefault="00CB03EE" w:rsidP="00CB03EE"/>
    <w:p w14:paraId="76986435" w14:textId="77777777" w:rsidR="00CB03EE" w:rsidRDefault="00CB03EE" w:rsidP="00CB03EE">
      <w:r>
        <w:t>50 CHAPTER 2 Decomposition strategies</w:t>
      </w:r>
    </w:p>
    <w:p w14:paraId="4F494202" w14:textId="77777777" w:rsidR="00CB03EE" w:rsidRDefault="00CB03EE" w:rsidP="00CB03EE">
      <w:r>
        <w:lastRenderedPageBreak/>
        <w:t>Its pre- and post-conditions mirror the user scenario from earlier.</w:t>
      </w:r>
    </w:p>
    <w:p w14:paraId="48763133" w14:textId="77777777" w:rsidR="00CB03EE" w:rsidRDefault="00CB03EE" w:rsidP="00CB03EE">
      <w:r>
        <w:t>Most of the architecturally relevant system operations are commands. Sometimes,</w:t>
      </w:r>
    </w:p>
    <w:p w14:paraId="794A4FA2" w14:textId="77777777" w:rsidR="00CB03EE" w:rsidRDefault="00CB03EE" w:rsidP="00CB03EE">
      <w:r>
        <w:t>though, queries, which retrieve data, are also important.</w:t>
      </w:r>
    </w:p>
    <w:p w14:paraId="32DDFF73" w14:textId="77777777" w:rsidR="00CB03EE" w:rsidRDefault="00CB03EE" w:rsidP="00CB03EE">
      <w:r>
        <w:t>Besides implementing commands, an application must also implement queries.</w:t>
      </w:r>
    </w:p>
    <w:p w14:paraId="099DB386" w14:textId="77777777" w:rsidR="00CB03EE" w:rsidRDefault="00CB03EE" w:rsidP="00CB03EE">
      <w:r>
        <w:t>The queries provide the UI with the information a user needs to make decisions. At</w:t>
      </w:r>
    </w:p>
    <w:p w14:paraId="01FCDFDE" w14:textId="77777777" w:rsidR="00CB03EE" w:rsidRDefault="00CB03EE" w:rsidP="00CB03EE">
      <w:r>
        <w:t>this stage, we don’t have a particular UI design for FTGO application in mind, but</w:t>
      </w:r>
    </w:p>
    <w:p w14:paraId="5D25065D" w14:textId="77777777" w:rsidR="00CB03EE" w:rsidRDefault="00CB03EE" w:rsidP="00CB03EE">
      <w:r>
        <w:t>consider, for example, the flow when a consumer places an order:</w:t>
      </w:r>
    </w:p>
    <w:p w14:paraId="7071F8E6" w14:textId="77777777" w:rsidR="00CB03EE" w:rsidRDefault="00CB03EE" w:rsidP="00CB03EE">
      <w:r>
        <w:t>1 User enters delivery address and time.</w:t>
      </w:r>
    </w:p>
    <w:p w14:paraId="5F667B9A" w14:textId="77777777" w:rsidR="00CB03EE" w:rsidRDefault="00CB03EE" w:rsidP="00CB03EE">
      <w:r>
        <w:t>2 System displays available restaurants.</w:t>
      </w:r>
    </w:p>
    <w:p w14:paraId="79A09A15" w14:textId="77777777" w:rsidR="00CB03EE" w:rsidRDefault="00CB03EE" w:rsidP="00CB03EE">
      <w:r>
        <w:t>3 User selects restaurant.</w:t>
      </w:r>
    </w:p>
    <w:p w14:paraId="21442159" w14:textId="77777777" w:rsidR="00CB03EE" w:rsidRDefault="00CB03EE" w:rsidP="00CB03EE">
      <w:r>
        <w:t>4 System displays menu.</w:t>
      </w:r>
    </w:p>
    <w:p w14:paraId="4DC027C7" w14:textId="77777777" w:rsidR="00CB03EE" w:rsidRDefault="00CB03EE" w:rsidP="00CB03EE">
      <w:r>
        <w:t>5 User selects item and checks out.</w:t>
      </w:r>
    </w:p>
    <w:p w14:paraId="5FC2CBF7" w14:textId="77777777" w:rsidR="00CB03EE" w:rsidRDefault="00CB03EE" w:rsidP="00CB03EE">
      <w:r>
        <w:t>6 System creates order.</w:t>
      </w:r>
    </w:p>
    <w:p w14:paraId="4F17B84B" w14:textId="77777777" w:rsidR="00CB03EE" w:rsidRDefault="00CB03EE" w:rsidP="00CB03EE">
      <w:r>
        <w:t>This user scenario suggests the following queries:</w:t>
      </w:r>
    </w:p>
    <w:p w14:paraId="5C05EEDC" w14:textId="77777777" w:rsidR="00CB03EE" w:rsidRDefault="00CB03EE" w:rsidP="00CB03EE">
      <w:r>
        <w:t> findAvailableRestaurants(deliveryAddress, deliveryTime)—Retrieves the</w:t>
      </w:r>
    </w:p>
    <w:p w14:paraId="6AA9510D" w14:textId="77777777" w:rsidR="00CB03EE" w:rsidRDefault="00CB03EE" w:rsidP="00CB03EE">
      <w:r>
        <w:t>restaurants that can deliver to the specified delivery address at the specified time</w:t>
      </w:r>
    </w:p>
    <w:p w14:paraId="7C974579" w14:textId="77777777" w:rsidR="00CB03EE" w:rsidRDefault="00CB03EE" w:rsidP="00CB03EE">
      <w:r>
        <w:t> findRestaurantMenu(id)—Retrieves information about a restaurant including</w:t>
      </w:r>
    </w:p>
    <w:p w14:paraId="5251266C" w14:textId="77777777" w:rsidR="00CB03EE" w:rsidRDefault="00CB03EE" w:rsidP="00CB03EE">
      <w:r>
        <w:t>the menu items</w:t>
      </w:r>
    </w:p>
    <w:p w14:paraId="0E3BD3A1" w14:textId="77777777" w:rsidR="00CB03EE" w:rsidRDefault="00CB03EE" w:rsidP="00CB03EE">
      <w:r>
        <w:t>Of the two queries, findAvailableRestaurants() is probably the most architecturally</w:t>
      </w:r>
    </w:p>
    <w:p w14:paraId="28328B86" w14:textId="77777777" w:rsidR="00CB03EE" w:rsidRDefault="00CB03EE" w:rsidP="00CB03EE">
      <w:r>
        <w:t>significant. It’s a complex query involving geosearch. The geosearch component of</w:t>
      </w:r>
    </w:p>
    <w:p w14:paraId="361F6AD2" w14:textId="77777777" w:rsidR="00CB03EE" w:rsidRDefault="00CB03EE" w:rsidP="00CB03EE">
      <w:r>
        <w:t>the query consists of finding all points—restaurants—that are near a location—the</w:t>
      </w:r>
    </w:p>
    <w:p w14:paraId="6E51DDA4" w14:textId="77777777" w:rsidR="00CB03EE" w:rsidRDefault="00CB03EE" w:rsidP="00CB03EE">
      <w:r>
        <w:t>delivery address. It also filters out those restaurants that are closed when the order</w:t>
      </w:r>
    </w:p>
    <w:p w14:paraId="55B0D73C" w14:textId="77777777" w:rsidR="00CB03EE" w:rsidRDefault="00CB03EE" w:rsidP="00CB03EE">
      <w:r>
        <w:t>needs to be prepared and picked up. Moreover, performance is critical, because this</w:t>
      </w:r>
    </w:p>
    <w:p w14:paraId="7C3DFFF8" w14:textId="77777777" w:rsidR="00CB03EE" w:rsidRDefault="00CB03EE" w:rsidP="00CB03EE">
      <w:r>
        <w:t>query is executed whenever a consumer wants to place an order.</w:t>
      </w:r>
    </w:p>
    <w:p w14:paraId="7191D1DD" w14:textId="77777777" w:rsidR="00CB03EE" w:rsidRDefault="00CB03EE" w:rsidP="00CB03EE"/>
    <w:p w14:paraId="022D0665" w14:textId="77777777" w:rsidR="00CB03EE" w:rsidRDefault="00CB03EE" w:rsidP="00CB03EE">
      <w:r>
        <w:t>The high-level domain model and the system operations capture what the applica-</w:t>
      </w:r>
    </w:p>
    <w:p w14:paraId="145B14F4" w14:textId="77777777" w:rsidR="00CB03EE" w:rsidRDefault="00CB03EE" w:rsidP="00CB03EE">
      <w:r>
        <w:lastRenderedPageBreak/>
        <w:t>tion does. They help drive the definition of the application’s architecture. The behav-</w:t>
      </w:r>
    </w:p>
    <w:p w14:paraId="053F9A55" w14:textId="77777777" w:rsidR="00CB03EE" w:rsidRDefault="00CB03EE" w:rsidP="00CB03EE">
      <w:r>
        <w:t>ior of each system operation is described in terms of the domain model. Each</w:t>
      </w:r>
    </w:p>
    <w:p w14:paraId="74105025" w14:textId="77777777" w:rsidR="00CB03EE" w:rsidRDefault="00CB03EE" w:rsidP="00CB03EE"/>
    <w:p w14:paraId="30DF8E28" w14:textId="77777777" w:rsidR="00CB03EE" w:rsidRDefault="00CB03EE" w:rsidP="00CB03EE">
      <w:r>
        <w:t>important system operation represents an architecturally significant scenario that’s</w:t>
      </w:r>
    </w:p>
    <w:p w14:paraId="0B5D71F8" w14:textId="77777777" w:rsidR="00CB03EE" w:rsidRDefault="00CB03EE" w:rsidP="00CB03EE">
      <w:r>
        <w:t>part of the description of the architecture.</w:t>
      </w:r>
    </w:p>
    <w:p w14:paraId="1AE9FDFA" w14:textId="77777777" w:rsidR="00CB03EE" w:rsidRDefault="00CB03EE" w:rsidP="00CB03EE">
      <w:r>
        <w:t>Once the system operations have been defined, the next step is to identify the</w:t>
      </w:r>
    </w:p>
    <w:p w14:paraId="1DC13338" w14:textId="77777777" w:rsidR="00CB03EE" w:rsidRDefault="00CB03EE" w:rsidP="00CB03EE">
      <w:r>
        <w:t>application’s services. As mentioned earlier, there isn’t a mechanical process to follow.</w:t>
      </w:r>
    </w:p>
    <w:p w14:paraId="17D6A531" w14:textId="77777777" w:rsidR="00CB03EE" w:rsidRDefault="00CB03EE" w:rsidP="00CB03EE">
      <w:r>
        <w:t>There are, however, various decomposition strategies that you can use. Each one</w:t>
      </w:r>
    </w:p>
    <w:p w14:paraId="208C04F8" w14:textId="77777777" w:rsidR="00CB03EE" w:rsidRDefault="00CB03EE" w:rsidP="00CB03EE">
      <w:r>
        <w:t>attacks the problem from a different perspective and uses its own terminology. But</w:t>
      </w:r>
    </w:p>
    <w:p w14:paraId="36A77277" w14:textId="77777777" w:rsidR="00CB03EE" w:rsidRDefault="00CB03EE" w:rsidP="00CB03EE">
      <w:r>
        <w:t>with all strategies, the end result is the same: an architecture consisting of services that</w:t>
      </w:r>
    </w:p>
    <w:p w14:paraId="50DF06F0" w14:textId="77777777" w:rsidR="00CB03EE" w:rsidRDefault="00CB03EE" w:rsidP="00CB03EE">
      <w:r>
        <w:t>are primarily organized around business rather than technical concepts.</w:t>
      </w:r>
    </w:p>
    <w:p w14:paraId="1719F883" w14:textId="77777777" w:rsidR="00CB03EE" w:rsidRDefault="00CB03EE" w:rsidP="00CB03EE">
      <w:r>
        <w:t>Let’s look at the first strategy, which defines services corresponding to business</w:t>
      </w:r>
    </w:p>
    <w:p w14:paraId="5A5F6C77" w14:textId="77777777" w:rsidR="00CB03EE" w:rsidRDefault="00CB03EE" w:rsidP="00CB03EE">
      <w:r>
        <w:t>capabilities.</w:t>
      </w:r>
    </w:p>
    <w:p w14:paraId="19D0F7E3" w14:textId="77777777" w:rsidR="00CB03EE" w:rsidRDefault="00CB03EE" w:rsidP="00CB03EE"/>
    <w:p w14:paraId="00C26D1A" w14:textId="77777777" w:rsidR="00CB03EE" w:rsidRDefault="00CB03EE" w:rsidP="00CB03EE">
      <w:r>
        <w:t>Defining an application’s microservice architecture 51</w:t>
      </w:r>
    </w:p>
    <w:p w14:paraId="3DE0234F" w14:textId="77777777" w:rsidR="00CB03EE" w:rsidRDefault="00CB03EE" w:rsidP="00CB03EE"/>
    <w:p w14:paraId="5AB775A0" w14:textId="77777777" w:rsidR="00CB03EE" w:rsidRDefault="00CB03EE" w:rsidP="00CB03EE">
      <w:r>
        <w:t>2.2.2 Defining services by applying the Decompose by business</w:t>
      </w:r>
    </w:p>
    <w:p w14:paraId="4B285DF4" w14:textId="77777777" w:rsidR="00CB03EE" w:rsidRDefault="00CB03EE" w:rsidP="00CB03EE">
      <w:r>
        <w:t>capability pattern</w:t>
      </w:r>
    </w:p>
    <w:p w14:paraId="66A949E2" w14:textId="77777777" w:rsidR="00CB03EE" w:rsidRDefault="00CB03EE" w:rsidP="00CB03EE">
      <w:r>
        <w:t>One strategy for creating a microservice architecture is to decompose by business</w:t>
      </w:r>
    </w:p>
    <w:p w14:paraId="078440B1" w14:textId="77777777" w:rsidR="00CB03EE" w:rsidRDefault="00CB03EE" w:rsidP="00CB03EE"/>
    <w:p w14:paraId="77B274C1" w14:textId="77777777" w:rsidR="00CB03EE" w:rsidRDefault="00CB03EE" w:rsidP="00CB03EE">
      <w:r>
        <w:t>capability. A concept from business architecture modeling, a business capability is some-</w:t>
      </w:r>
    </w:p>
    <w:p w14:paraId="143601A2" w14:textId="77777777" w:rsidR="00CB03EE" w:rsidRDefault="00CB03EE" w:rsidP="00CB03EE">
      <w:r>
        <w:t>thing that a business does in order to generate value. The set of capabilities for a given</w:t>
      </w:r>
    </w:p>
    <w:p w14:paraId="76E95E84" w14:textId="77777777" w:rsidR="00CB03EE" w:rsidRDefault="00CB03EE" w:rsidP="00CB03EE"/>
    <w:p w14:paraId="71DBF6C5" w14:textId="77777777" w:rsidR="00CB03EE" w:rsidRDefault="00CB03EE" w:rsidP="00CB03EE">
      <w:r>
        <w:t>business depends on the kind of business. For example, the capabilities of an insur-</w:t>
      </w:r>
    </w:p>
    <w:p w14:paraId="1E96D77C" w14:textId="77777777" w:rsidR="00CB03EE" w:rsidRDefault="00CB03EE" w:rsidP="00CB03EE">
      <w:r>
        <w:t>ance company typically include Underwriting, Claims management, Billing, Compliance,</w:t>
      </w:r>
    </w:p>
    <w:p w14:paraId="1BD56386" w14:textId="77777777" w:rsidR="00CB03EE" w:rsidRDefault="00CB03EE" w:rsidP="00CB03EE"/>
    <w:p w14:paraId="6457DD5A" w14:textId="77777777" w:rsidR="00CB03EE" w:rsidRDefault="00CB03EE" w:rsidP="00CB03EE">
      <w:r>
        <w:lastRenderedPageBreak/>
        <w:t>and so on. The capabilities of an online store include Order management, Inventory</w:t>
      </w:r>
    </w:p>
    <w:p w14:paraId="19D39F16" w14:textId="77777777" w:rsidR="00CB03EE" w:rsidRDefault="00CB03EE" w:rsidP="00CB03EE">
      <w:r>
        <w:t>management, Shipping, and so on.</w:t>
      </w:r>
    </w:p>
    <w:p w14:paraId="668ADD37" w14:textId="77777777" w:rsidR="00CB03EE" w:rsidRDefault="00CB03EE" w:rsidP="00CB03EE"/>
    <w:p w14:paraId="78557918" w14:textId="77777777" w:rsidR="00CB03EE" w:rsidRDefault="00CB03EE" w:rsidP="00CB03EE">
      <w:r>
        <w:t>BUSINESS CAPABILITIES DEFINE WHAT AN ORGANIZATION DOES</w:t>
      </w:r>
    </w:p>
    <w:p w14:paraId="02138010" w14:textId="77777777" w:rsidR="00CB03EE" w:rsidRDefault="00CB03EE" w:rsidP="00CB03EE">
      <w:r>
        <w:t>An organization’s business capabilities capture what an organization’s business is.</w:t>
      </w:r>
    </w:p>
    <w:p w14:paraId="4124A07B" w14:textId="77777777" w:rsidR="00CB03EE" w:rsidRDefault="00CB03EE" w:rsidP="00CB03EE">
      <w:r>
        <w:t>They’re generally stable, as opposed to how an organization conducts its business, which</w:t>
      </w:r>
    </w:p>
    <w:p w14:paraId="352D7125" w14:textId="77777777" w:rsidR="00CB03EE" w:rsidRDefault="00CB03EE" w:rsidP="00CB03EE">
      <w:r>
        <w:t>changes over time, sometimes dramatically. That’s especially true today, with the rapidly</w:t>
      </w:r>
    </w:p>
    <w:p w14:paraId="2B5A567C" w14:textId="77777777" w:rsidR="00CB03EE" w:rsidRDefault="00CB03EE" w:rsidP="00CB03EE">
      <w:r>
        <w:t>growing use of technology to automate many business processes. For example, it wasn’t</w:t>
      </w:r>
    </w:p>
    <w:p w14:paraId="43B495CF" w14:textId="77777777" w:rsidR="00CB03EE" w:rsidRDefault="00CB03EE" w:rsidP="00CB03EE">
      <w:r>
        <w:t>that long ago that you deposited checks at your bank by handing them to a teller. It then</w:t>
      </w:r>
    </w:p>
    <w:p w14:paraId="01E3F9F9" w14:textId="77777777" w:rsidR="00CB03EE" w:rsidRDefault="00CB03EE" w:rsidP="00CB03EE">
      <w:r>
        <w:t>became possible to deposit checks using an ATM. Today you can conveniently deposit</w:t>
      </w:r>
    </w:p>
    <w:p w14:paraId="21F97BC8" w14:textId="77777777" w:rsidR="00CB03EE" w:rsidRDefault="00CB03EE" w:rsidP="00CB03EE"/>
    <w:p w14:paraId="7B0E7595" w14:textId="77777777" w:rsidR="00CB03EE" w:rsidRDefault="00CB03EE" w:rsidP="00CB03EE">
      <w:r>
        <w:t>most checks using your smartphone. As you can see, the Deposit check business capabil-</w:t>
      </w:r>
    </w:p>
    <w:p w14:paraId="74C1C25F" w14:textId="77777777" w:rsidR="00CB03EE" w:rsidRDefault="00CB03EE" w:rsidP="00CB03EE">
      <w:r>
        <w:t>ity has remained stable, but the manner in which it’s done has drastically changed.</w:t>
      </w:r>
    </w:p>
    <w:p w14:paraId="484AB06B" w14:textId="77777777" w:rsidR="00CB03EE" w:rsidRDefault="00CB03EE" w:rsidP="00CB03EE"/>
    <w:p w14:paraId="745EE716" w14:textId="77777777" w:rsidR="00CB03EE" w:rsidRDefault="00CB03EE" w:rsidP="00CB03EE">
      <w:r>
        <w:t>IDENTIFYING BUSINESS CAPABILITIES</w:t>
      </w:r>
    </w:p>
    <w:p w14:paraId="77D43E9C" w14:textId="77777777" w:rsidR="00CB03EE" w:rsidRDefault="00CB03EE" w:rsidP="00CB03EE">
      <w:r>
        <w:t>An organization’s business capabilities are identified by analyzing the organization’s</w:t>
      </w:r>
    </w:p>
    <w:p w14:paraId="2472DE2F" w14:textId="77777777" w:rsidR="00CB03EE" w:rsidRDefault="00CB03EE" w:rsidP="00CB03EE">
      <w:r>
        <w:t>purpose, structure, and business processes. Each business capability can be thought of</w:t>
      </w:r>
    </w:p>
    <w:p w14:paraId="65C2801F" w14:textId="77777777" w:rsidR="00CB03EE" w:rsidRDefault="00CB03EE" w:rsidP="00CB03EE"/>
    <w:p w14:paraId="71BA174D" w14:textId="77777777" w:rsidR="00CB03EE" w:rsidRDefault="00CB03EE" w:rsidP="00CB03EE">
      <w:r>
        <w:t>as a service, except it’s business-oriented rather than technical. Its specification con-</w:t>
      </w:r>
    </w:p>
    <w:p w14:paraId="0B1CD059" w14:textId="77777777" w:rsidR="00CB03EE" w:rsidRDefault="00CB03EE" w:rsidP="00CB03EE">
      <w:r>
        <w:t>sists of various components, including inputs, outputs, and service-level agreements.</w:t>
      </w:r>
    </w:p>
    <w:p w14:paraId="6B71A50B" w14:textId="77777777" w:rsidR="00CB03EE" w:rsidRDefault="00CB03EE" w:rsidP="00CB03EE"/>
    <w:p w14:paraId="01D5987A" w14:textId="77777777" w:rsidR="00CB03EE" w:rsidRDefault="00CB03EE" w:rsidP="00CB03EE">
      <w:r>
        <w:t>For example, the input to an Insurance underwriting capability is the consumer’s</w:t>
      </w:r>
    </w:p>
    <w:p w14:paraId="7A472EFF" w14:textId="77777777" w:rsidR="00CB03EE" w:rsidRDefault="00CB03EE" w:rsidP="00CB03EE">
      <w:r>
        <w:t>application, and the outputs include approval and price.</w:t>
      </w:r>
    </w:p>
    <w:p w14:paraId="17E2F310" w14:textId="77777777" w:rsidR="00CB03EE" w:rsidRDefault="00CB03EE" w:rsidP="00CB03EE">
      <w:r>
        <w:t>A business capability is often focused on a particular business object. For example,</w:t>
      </w:r>
    </w:p>
    <w:p w14:paraId="7893721E" w14:textId="77777777" w:rsidR="00CB03EE" w:rsidRDefault="00CB03EE" w:rsidP="00CB03EE">
      <w:r>
        <w:t>the Claim business object is the focus of the Claim management capability. A capability</w:t>
      </w:r>
    </w:p>
    <w:p w14:paraId="4B8DE9C6" w14:textId="77777777" w:rsidR="00CB03EE" w:rsidRDefault="00CB03EE" w:rsidP="00CB03EE">
      <w:r>
        <w:t>can often be decomposed into sub-capabilities. For example, the Claim management</w:t>
      </w:r>
    </w:p>
    <w:p w14:paraId="1E4E3AF5" w14:textId="77777777" w:rsidR="00CB03EE" w:rsidRDefault="00CB03EE" w:rsidP="00CB03EE">
      <w:r>
        <w:lastRenderedPageBreak/>
        <w:t>capability has several sub-capabilities, including Claim information management, Claim</w:t>
      </w:r>
    </w:p>
    <w:p w14:paraId="3A387D4E" w14:textId="77777777" w:rsidR="00CB03EE" w:rsidRDefault="00CB03EE" w:rsidP="00CB03EE">
      <w:r>
        <w:t>review, and Claim payment management.</w:t>
      </w:r>
    </w:p>
    <w:p w14:paraId="242BEAEF" w14:textId="77777777" w:rsidR="00CB03EE" w:rsidRDefault="00CB03EE" w:rsidP="00CB03EE">
      <w:r>
        <w:t>It is not difficult to imagine that the business capabilities for FTGO include the</w:t>
      </w:r>
    </w:p>
    <w:p w14:paraId="43E0A53F" w14:textId="77777777" w:rsidR="00CB03EE" w:rsidRDefault="00CB03EE" w:rsidP="00CB03EE">
      <w:r>
        <w:t>following:</w:t>
      </w:r>
    </w:p>
    <w:p w14:paraId="1C30343C" w14:textId="77777777" w:rsidR="00CB03EE" w:rsidRDefault="00CB03EE" w:rsidP="00CB03EE">
      <w:r>
        <w:t> Supplier management</w:t>
      </w:r>
    </w:p>
    <w:p w14:paraId="0050AD2E" w14:textId="77777777" w:rsidR="00CB03EE" w:rsidRDefault="00CB03EE" w:rsidP="00CB03EE">
      <w:r>
        <w:t>– Courier management—Managing courier information</w:t>
      </w:r>
    </w:p>
    <w:p w14:paraId="321066D9" w14:textId="77777777" w:rsidR="00CB03EE" w:rsidRDefault="00CB03EE" w:rsidP="00CB03EE">
      <w:r>
        <w:t>– Restaurant information management—Managing restaurant menus and other</w:t>
      </w:r>
    </w:p>
    <w:p w14:paraId="3A4661F5" w14:textId="77777777" w:rsidR="00CB03EE" w:rsidRDefault="00CB03EE" w:rsidP="00CB03EE">
      <w:r>
        <w:t>information, including location and open hours</w:t>
      </w:r>
    </w:p>
    <w:p w14:paraId="3928D509" w14:textId="77777777" w:rsidR="00CB03EE" w:rsidRDefault="00CB03EE" w:rsidP="00CB03EE">
      <w:r>
        <w:t>Pattern: Decompose by business capability</w:t>
      </w:r>
    </w:p>
    <w:p w14:paraId="6E819CB9" w14:textId="77777777" w:rsidR="00CB03EE" w:rsidRDefault="00CB03EE" w:rsidP="00CB03EE">
      <w:r>
        <w:t>Define services corresponding to business capabilities. See http://microservices.io/</w:t>
      </w:r>
    </w:p>
    <w:p w14:paraId="7D6658F8" w14:textId="77777777" w:rsidR="00CB03EE" w:rsidRDefault="00CB03EE" w:rsidP="00CB03EE">
      <w:r>
        <w:t>patterns/decomposition/decompose-by-business-capability.html.</w:t>
      </w:r>
    </w:p>
    <w:p w14:paraId="5A70145C" w14:textId="77777777" w:rsidR="00CB03EE" w:rsidRDefault="00CB03EE" w:rsidP="00CB03EE"/>
    <w:p w14:paraId="18C9E76A" w14:textId="77777777" w:rsidR="00CB03EE" w:rsidRDefault="00CB03EE" w:rsidP="00CB03EE">
      <w:r>
        <w:t>52 CHAPTER 2 Decomposition strategies</w:t>
      </w:r>
    </w:p>
    <w:p w14:paraId="14BF86C2" w14:textId="77777777" w:rsidR="00CB03EE" w:rsidRDefault="00CB03EE" w:rsidP="00CB03EE"/>
    <w:p w14:paraId="12A16B44" w14:textId="77777777" w:rsidR="00CB03EE" w:rsidRDefault="00CB03EE" w:rsidP="00CB03EE">
      <w:r>
        <w:t> Consumer management—Managing information about consumers</w:t>
      </w:r>
    </w:p>
    <w:p w14:paraId="559CB850" w14:textId="77777777" w:rsidR="00CB03EE" w:rsidRDefault="00CB03EE" w:rsidP="00CB03EE">
      <w:r>
        <w:t> Order taking and fulfillment</w:t>
      </w:r>
    </w:p>
    <w:p w14:paraId="7857C022" w14:textId="77777777" w:rsidR="00CB03EE" w:rsidRDefault="00CB03EE" w:rsidP="00CB03EE">
      <w:r>
        <w:t>– Order management—Enabling consumers to create and manage orders</w:t>
      </w:r>
    </w:p>
    <w:p w14:paraId="5972C7D8" w14:textId="77777777" w:rsidR="00CB03EE" w:rsidRDefault="00CB03EE" w:rsidP="00CB03EE">
      <w:r>
        <w:t>– Restaurant order management—Managing the preparation of orders at a</w:t>
      </w:r>
    </w:p>
    <w:p w14:paraId="23698E19" w14:textId="77777777" w:rsidR="00CB03EE" w:rsidRDefault="00CB03EE" w:rsidP="00CB03EE">
      <w:r>
        <w:t>restaurant</w:t>
      </w:r>
    </w:p>
    <w:p w14:paraId="237D2CC0" w14:textId="77777777" w:rsidR="00CB03EE" w:rsidRDefault="00CB03EE" w:rsidP="00CB03EE">
      <w:r>
        <w:t>– Logistics</w:t>
      </w:r>
    </w:p>
    <w:p w14:paraId="142A8929" w14:textId="77777777" w:rsidR="00CB03EE" w:rsidRDefault="00CB03EE" w:rsidP="00CB03EE"/>
    <w:p w14:paraId="3EDCA158" w14:textId="77777777" w:rsidR="00CB03EE" w:rsidRDefault="00CB03EE" w:rsidP="00CB03EE">
      <w:r>
        <w:t>– Courier availability management—Managing the real-time availability of couri-</w:t>
      </w:r>
    </w:p>
    <w:p w14:paraId="31267055" w14:textId="77777777" w:rsidR="00CB03EE" w:rsidRDefault="00CB03EE" w:rsidP="00CB03EE">
      <w:r>
        <w:t>ers to delivery orders</w:t>
      </w:r>
    </w:p>
    <w:p w14:paraId="2AB02BAC" w14:textId="77777777" w:rsidR="00CB03EE" w:rsidRDefault="00CB03EE" w:rsidP="00CB03EE"/>
    <w:p w14:paraId="43882134" w14:textId="77777777" w:rsidR="00CB03EE" w:rsidRDefault="00CB03EE" w:rsidP="00CB03EE">
      <w:r>
        <w:t>– Delivery management—Delivering orders to consumers</w:t>
      </w:r>
    </w:p>
    <w:p w14:paraId="586E98D0" w14:textId="77777777" w:rsidR="00CB03EE" w:rsidRDefault="00CB03EE" w:rsidP="00CB03EE">
      <w:r>
        <w:t> Accounting</w:t>
      </w:r>
    </w:p>
    <w:p w14:paraId="25E943FF" w14:textId="77777777" w:rsidR="00CB03EE" w:rsidRDefault="00CB03EE" w:rsidP="00CB03EE">
      <w:r>
        <w:lastRenderedPageBreak/>
        <w:t>– Consumer accounting—Managing billing of consumers</w:t>
      </w:r>
    </w:p>
    <w:p w14:paraId="00E25EB7" w14:textId="77777777" w:rsidR="00CB03EE" w:rsidRDefault="00CB03EE" w:rsidP="00CB03EE">
      <w:r>
        <w:t>– Restaurant accounting—Managing payments to restaurants</w:t>
      </w:r>
    </w:p>
    <w:p w14:paraId="07583421" w14:textId="77777777" w:rsidR="00CB03EE" w:rsidRDefault="00CB03EE" w:rsidP="00CB03EE">
      <w:r>
        <w:t>– Courier accounting—Managing payments to couriers</w:t>
      </w:r>
    </w:p>
    <w:p w14:paraId="5DD47874" w14:textId="77777777" w:rsidR="00CB03EE" w:rsidRDefault="00CB03EE" w:rsidP="00CB03EE">
      <w:r>
        <w:t> ...</w:t>
      </w:r>
    </w:p>
    <w:p w14:paraId="3B1DF4C3" w14:textId="77777777" w:rsidR="00CB03EE" w:rsidRDefault="00CB03EE" w:rsidP="00CB03EE">
      <w:r>
        <w:t>The top-level capabilities include Supplier management, Consumer management,</w:t>
      </w:r>
    </w:p>
    <w:p w14:paraId="0743AD51" w14:textId="77777777" w:rsidR="00CB03EE" w:rsidRDefault="00CB03EE" w:rsidP="00CB03EE"/>
    <w:p w14:paraId="4A5CB30C" w14:textId="77777777" w:rsidR="00CB03EE" w:rsidRDefault="00CB03EE" w:rsidP="00CB03EE">
      <w:r>
        <w:t>Order taking and fulfillment, and Accounting. There will likely be many other top-</w:t>
      </w:r>
    </w:p>
    <w:p w14:paraId="614DBD28" w14:textId="77777777" w:rsidR="00CB03EE" w:rsidRDefault="00CB03EE" w:rsidP="00CB03EE">
      <w:r>
        <w:t>level capabilities, including marketing-related capabilities. Most top-level capabilities</w:t>
      </w:r>
    </w:p>
    <w:p w14:paraId="7E5E93A6" w14:textId="77777777" w:rsidR="00CB03EE" w:rsidRDefault="00CB03EE" w:rsidP="00CB03EE"/>
    <w:p w14:paraId="0D534BA2" w14:textId="77777777" w:rsidR="00CB03EE" w:rsidRDefault="00CB03EE" w:rsidP="00CB03EE">
      <w:r>
        <w:t>are decomposed into sub-capabilities. For example, Order taking and fulfillment is</w:t>
      </w:r>
    </w:p>
    <w:p w14:paraId="4F8930EF" w14:textId="77777777" w:rsidR="00CB03EE" w:rsidRDefault="00CB03EE" w:rsidP="00CB03EE">
      <w:r>
        <w:t>decomposed into five sub-capabilities.</w:t>
      </w:r>
    </w:p>
    <w:p w14:paraId="5D272BAC" w14:textId="77777777" w:rsidR="00CB03EE" w:rsidRDefault="00CB03EE" w:rsidP="00CB03EE"/>
    <w:p w14:paraId="42C34013" w14:textId="77777777" w:rsidR="00CB03EE" w:rsidRDefault="00CB03EE" w:rsidP="00CB03EE">
      <w:r>
        <w:t>On interesting aspect of this capability hierarchy is that there are three restaurant-</w:t>
      </w:r>
    </w:p>
    <w:p w14:paraId="577DE388" w14:textId="77777777" w:rsidR="00CB03EE" w:rsidRDefault="00CB03EE" w:rsidP="00CB03EE">
      <w:r>
        <w:t>related capabilities: Restaurant information management, Restaurant order manage-</w:t>
      </w:r>
    </w:p>
    <w:p w14:paraId="138EAEF4" w14:textId="77777777" w:rsidR="00CB03EE" w:rsidRDefault="00CB03EE" w:rsidP="00CB03EE">
      <w:r>
        <w:t>ment, and Restaurant accounting. That’s because they represent three very different</w:t>
      </w:r>
    </w:p>
    <w:p w14:paraId="63DA723F" w14:textId="77777777" w:rsidR="00CB03EE" w:rsidRDefault="00CB03EE" w:rsidP="00CB03EE"/>
    <w:p w14:paraId="4E5DD026" w14:textId="77777777" w:rsidR="00CB03EE" w:rsidRDefault="00CB03EE" w:rsidP="00CB03EE">
      <w:r>
        <w:t>aspects of restaurant operations.</w:t>
      </w:r>
    </w:p>
    <w:p w14:paraId="000725EA" w14:textId="77777777" w:rsidR="00CB03EE" w:rsidRDefault="00CB03EE" w:rsidP="00CB03EE">
      <w:r>
        <w:t>Next we’ll look at how to use business capabilities to define services.</w:t>
      </w:r>
    </w:p>
    <w:p w14:paraId="2D4628E6" w14:textId="77777777" w:rsidR="00CB03EE" w:rsidRDefault="00CB03EE" w:rsidP="00CB03EE">
      <w:r>
        <w:t>FROM BUSINESS CAPABILITIES TO SERVICES</w:t>
      </w:r>
    </w:p>
    <w:p w14:paraId="779BBD72" w14:textId="77777777" w:rsidR="00CB03EE" w:rsidRDefault="00CB03EE" w:rsidP="00CB03EE">
      <w:r>
        <w:t>Once you’ve identified the business capabilities, you then define a service for each</w:t>
      </w:r>
    </w:p>
    <w:p w14:paraId="2CBFA73E" w14:textId="77777777" w:rsidR="00CB03EE" w:rsidRDefault="00CB03EE" w:rsidP="00CB03EE"/>
    <w:p w14:paraId="4F7FAD7F" w14:textId="77777777" w:rsidR="00CB03EE" w:rsidRDefault="00CB03EE" w:rsidP="00CB03EE">
      <w:r>
        <w:t>capability or group of related capabilities. Figure 2.8 shows the mapping from capabil-</w:t>
      </w:r>
    </w:p>
    <w:p w14:paraId="702FAEE9" w14:textId="77777777" w:rsidR="00CB03EE" w:rsidRDefault="00CB03EE" w:rsidP="00CB03EE">
      <w:r>
        <w:t>ities to services for the FTGO application. Some top-level capabilities, such as the</w:t>
      </w:r>
    </w:p>
    <w:p w14:paraId="70560F50" w14:textId="77777777" w:rsidR="00CB03EE" w:rsidRDefault="00CB03EE" w:rsidP="00CB03EE"/>
    <w:p w14:paraId="309654D8" w14:textId="77777777" w:rsidR="00CB03EE" w:rsidRDefault="00CB03EE" w:rsidP="00CB03EE">
      <w:r>
        <w:t>Accounting capability, are mapped to services. In other cases, sub-capabilities are</w:t>
      </w:r>
    </w:p>
    <w:p w14:paraId="1241A1C9" w14:textId="77777777" w:rsidR="00CB03EE" w:rsidRDefault="00CB03EE" w:rsidP="00CB03EE">
      <w:r>
        <w:t>mapped to services.</w:t>
      </w:r>
    </w:p>
    <w:p w14:paraId="7AE86226" w14:textId="77777777" w:rsidR="00CB03EE" w:rsidRDefault="00CB03EE" w:rsidP="00CB03EE">
      <w:r>
        <w:lastRenderedPageBreak/>
        <w:t>The decision of which level of the capability hierarchy to map to services, because</w:t>
      </w:r>
    </w:p>
    <w:p w14:paraId="400A4C9B" w14:textId="77777777" w:rsidR="00CB03EE" w:rsidRDefault="00CB03EE" w:rsidP="00CB03EE">
      <w:r>
        <w:t>is somewhat subjective. My justification for this particular mapping is as follows:</w:t>
      </w:r>
    </w:p>
    <w:p w14:paraId="6629B970" w14:textId="77777777" w:rsidR="00CB03EE" w:rsidRDefault="00CB03EE" w:rsidP="00CB03EE">
      <w:r>
        <w:t> I mapped the sub-capabilities of Supplier management to two services, because</w:t>
      </w:r>
    </w:p>
    <w:p w14:paraId="69BBE370" w14:textId="77777777" w:rsidR="00CB03EE" w:rsidRDefault="00CB03EE" w:rsidP="00CB03EE">
      <w:r>
        <w:t>Restaurants and Couriers are very different types of suppliers.</w:t>
      </w:r>
    </w:p>
    <w:p w14:paraId="68113326" w14:textId="77777777" w:rsidR="00CB03EE" w:rsidRDefault="00CB03EE" w:rsidP="00CB03EE">
      <w:r>
        <w:t> I mapped the Order taking and fulfillment capability to three services that are</w:t>
      </w:r>
    </w:p>
    <w:p w14:paraId="76E4357B" w14:textId="77777777" w:rsidR="00CB03EE" w:rsidRDefault="00CB03EE" w:rsidP="00CB03EE">
      <w:r>
        <w:t>each responsible for different phases of the process. I combined the Courier</w:t>
      </w:r>
    </w:p>
    <w:p w14:paraId="2BE4B97A" w14:textId="77777777" w:rsidR="00CB03EE" w:rsidRDefault="00CB03EE" w:rsidP="00CB03EE">
      <w:r>
        <w:t>availability management and Delivery management capabilities and mapped</w:t>
      </w:r>
    </w:p>
    <w:p w14:paraId="00AC58A9" w14:textId="77777777" w:rsidR="00CB03EE" w:rsidRDefault="00CB03EE" w:rsidP="00CB03EE">
      <w:r>
        <w:t>them to a single service because they’re deeply intertwined.</w:t>
      </w:r>
    </w:p>
    <w:p w14:paraId="6ED20EFA" w14:textId="77777777" w:rsidR="00CB03EE" w:rsidRDefault="00CB03EE" w:rsidP="00CB03EE">
      <w:r>
        <w:t> I mapped the Accounting capability to its own service, because the different</w:t>
      </w:r>
    </w:p>
    <w:p w14:paraId="0B9586E2" w14:textId="77777777" w:rsidR="00CB03EE" w:rsidRDefault="00CB03EE" w:rsidP="00CB03EE">
      <w:r>
        <w:t>types of accounting seem similar.</w:t>
      </w:r>
    </w:p>
    <w:p w14:paraId="02644713" w14:textId="77777777" w:rsidR="00CB03EE" w:rsidRDefault="00CB03EE" w:rsidP="00CB03EE"/>
    <w:p w14:paraId="5C075581" w14:textId="77777777" w:rsidR="00CB03EE" w:rsidRDefault="00CB03EE" w:rsidP="00CB03EE">
      <w:r>
        <w:t>Defining an application’s microservice architecture 53</w:t>
      </w:r>
    </w:p>
    <w:p w14:paraId="20681926" w14:textId="77777777" w:rsidR="00CB03EE" w:rsidRDefault="00CB03EE" w:rsidP="00CB03EE"/>
    <w:p w14:paraId="549984C5" w14:textId="77777777" w:rsidR="00CB03EE" w:rsidRDefault="00CB03EE" w:rsidP="00CB03EE">
      <w:r>
        <w:t>Later on, it may make sense to separate payments (of Restaurants and Couriers) and</w:t>
      </w:r>
    </w:p>
    <w:p w14:paraId="20875BBA" w14:textId="77777777" w:rsidR="00CB03EE" w:rsidRDefault="00CB03EE" w:rsidP="00CB03EE">
      <w:r>
        <w:t>billing (of Consumers).</w:t>
      </w:r>
    </w:p>
    <w:p w14:paraId="03D6A01A" w14:textId="77777777" w:rsidR="00CB03EE" w:rsidRDefault="00CB03EE" w:rsidP="00CB03EE"/>
    <w:p w14:paraId="5BC8BB64" w14:textId="77777777" w:rsidR="00CB03EE" w:rsidRDefault="00CB03EE" w:rsidP="00CB03EE">
      <w:r>
        <w:t>A key benefit of organizing services around capabilities is that because they’re sta-</w:t>
      </w:r>
    </w:p>
    <w:p w14:paraId="3EC9E324" w14:textId="77777777" w:rsidR="00CB03EE" w:rsidRDefault="00CB03EE" w:rsidP="00CB03EE">
      <w:r>
        <w:t>ble, the resulting architecture will also be relatively stable. The individual components</w:t>
      </w:r>
    </w:p>
    <w:p w14:paraId="621BA090" w14:textId="77777777" w:rsidR="00CB03EE" w:rsidRDefault="00CB03EE" w:rsidP="00CB03EE"/>
    <w:p w14:paraId="58EB8EE6" w14:textId="77777777" w:rsidR="00CB03EE" w:rsidRDefault="00CB03EE" w:rsidP="00CB03EE">
      <w:r>
        <w:t>of the architecture may evolve as the how aspect of the business changes, but the archi-</w:t>
      </w:r>
    </w:p>
    <w:p w14:paraId="5FD5FE8C" w14:textId="77777777" w:rsidR="00CB03EE" w:rsidRDefault="00CB03EE" w:rsidP="00CB03EE">
      <w:r>
        <w:t>tecture remains unchanged.</w:t>
      </w:r>
    </w:p>
    <w:p w14:paraId="2F931767" w14:textId="77777777" w:rsidR="00CB03EE" w:rsidRDefault="00CB03EE" w:rsidP="00CB03EE"/>
    <w:p w14:paraId="38F59C64" w14:textId="77777777" w:rsidR="00CB03EE" w:rsidRDefault="00CB03EE" w:rsidP="00CB03EE">
      <w:r>
        <w:t>Having said that, it’s important to remember that the services shown in figure 2.8</w:t>
      </w:r>
    </w:p>
    <w:p w14:paraId="417D773A" w14:textId="77777777" w:rsidR="00CB03EE" w:rsidRDefault="00CB03EE" w:rsidP="00CB03EE">
      <w:r>
        <w:t>are merely the first attempt at defining the architecture. They may evolve over time as</w:t>
      </w:r>
    </w:p>
    <w:p w14:paraId="0553D02E" w14:textId="77777777" w:rsidR="00CB03EE" w:rsidRDefault="00CB03EE" w:rsidP="00CB03EE">
      <w:r>
        <w:t>we learn more about the application domain. In particular, an important step in the</w:t>
      </w:r>
    </w:p>
    <w:p w14:paraId="7B661B98" w14:textId="77777777" w:rsidR="00CB03EE" w:rsidRDefault="00CB03EE" w:rsidP="00CB03EE">
      <w:r>
        <w:t>architecture definition process is investigating how the services collaborate in each of</w:t>
      </w:r>
    </w:p>
    <w:p w14:paraId="173DA0D7" w14:textId="77777777" w:rsidR="00CB03EE" w:rsidRDefault="00CB03EE" w:rsidP="00CB03EE">
      <w:r>
        <w:lastRenderedPageBreak/>
        <w:t>the key architectural services. You might, for example, discover that a particular</w:t>
      </w:r>
    </w:p>
    <w:p w14:paraId="32500D15" w14:textId="77777777" w:rsidR="00CB03EE" w:rsidRDefault="00CB03EE" w:rsidP="00CB03EE">
      <w:r>
        <w:t>decomposition is inefficient due to excessive interprocess communication and that</w:t>
      </w:r>
    </w:p>
    <w:p w14:paraId="4412A237" w14:textId="77777777" w:rsidR="00CB03EE" w:rsidRDefault="00CB03EE" w:rsidP="00CB03EE">
      <w:r>
        <w:t>you must combine services. Conversely, a service might grow in complexity to the</w:t>
      </w:r>
    </w:p>
    <w:p w14:paraId="19E5EBAE" w14:textId="77777777" w:rsidR="00CB03EE" w:rsidRDefault="00CB03EE" w:rsidP="00CB03EE">
      <w:r>
        <w:t>Courier management Courier Service</w:t>
      </w:r>
    </w:p>
    <w:p w14:paraId="248F2191" w14:textId="77777777" w:rsidR="00CB03EE" w:rsidRDefault="00CB03EE" w:rsidP="00CB03EE"/>
    <w:p w14:paraId="220789B9" w14:textId="77777777" w:rsidR="00CB03EE" w:rsidRDefault="00CB03EE" w:rsidP="00CB03EE">
      <w:r>
        <w:t>Consumer management</w:t>
      </w:r>
    </w:p>
    <w:p w14:paraId="163B5414" w14:textId="77777777" w:rsidR="00CB03EE" w:rsidRDefault="00CB03EE" w:rsidP="00CB03EE">
      <w:r>
        <w:t>Supplier management</w:t>
      </w:r>
    </w:p>
    <w:p w14:paraId="7D153CE2" w14:textId="77777777" w:rsidR="00CB03EE" w:rsidRDefault="00CB03EE" w:rsidP="00CB03EE">
      <w:r>
        <w:t>Capability hierarchy Services</w:t>
      </w:r>
    </w:p>
    <w:p w14:paraId="32CD9E17" w14:textId="77777777" w:rsidR="00CB03EE" w:rsidRDefault="00CB03EE" w:rsidP="00CB03EE"/>
    <w:p w14:paraId="1536B917" w14:textId="77777777" w:rsidR="00CB03EE" w:rsidRDefault="00CB03EE" w:rsidP="00CB03EE">
      <w:r>
        <w:t>Couriers and restaurants</w:t>
      </w:r>
    </w:p>
    <w:p w14:paraId="6F676DEF" w14:textId="77777777" w:rsidR="00CB03EE" w:rsidRDefault="00CB03EE" w:rsidP="00CB03EE">
      <w:r>
        <w:t>are very different</w:t>
      </w:r>
    </w:p>
    <w:p w14:paraId="6DF16E12" w14:textId="77777777" w:rsidR="00CB03EE" w:rsidRDefault="00CB03EE" w:rsidP="00CB03EE">
      <w:r>
        <w:t>kinds of suppliers</w:t>
      </w:r>
    </w:p>
    <w:p w14:paraId="6218994E" w14:textId="77777777" w:rsidR="00CB03EE" w:rsidRDefault="00CB03EE" w:rsidP="00CB03EE">
      <w:r>
        <w:t>=&gt; different services.</w:t>
      </w:r>
    </w:p>
    <w:p w14:paraId="64BE2D69" w14:textId="77777777" w:rsidR="00CB03EE" w:rsidRDefault="00CB03EE" w:rsidP="00CB03EE"/>
    <w:p w14:paraId="6EE0FA72" w14:textId="77777777" w:rsidR="00CB03EE" w:rsidRDefault="00CB03EE" w:rsidP="00CB03EE">
      <w:r>
        <w:t>Three different services</w:t>
      </w:r>
    </w:p>
    <w:p w14:paraId="47F4D76F" w14:textId="77777777" w:rsidR="00CB03EE" w:rsidRDefault="00CB03EE" w:rsidP="00CB03EE">
      <w:r>
        <w:t>handling different</w:t>
      </w:r>
    </w:p>
    <w:p w14:paraId="16F98615" w14:textId="77777777" w:rsidR="00CB03EE" w:rsidRDefault="00CB03EE" w:rsidP="00CB03EE">
      <w:r>
        <w:t>phases of the order</w:t>
      </w:r>
    </w:p>
    <w:p w14:paraId="7D99956A" w14:textId="77777777" w:rsidR="00CB03EE" w:rsidRDefault="00CB03EE" w:rsidP="00CB03EE">
      <w:r>
        <w:t>taking and fulfillment</w:t>
      </w:r>
    </w:p>
    <w:p w14:paraId="0805EFC8" w14:textId="77777777" w:rsidR="00CB03EE" w:rsidRDefault="00CB03EE" w:rsidP="00CB03EE"/>
    <w:p w14:paraId="66CC9143" w14:textId="77777777" w:rsidR="00CB03EE" w:rsidRDefault="00CB03EE" w:rsidP="00CB03EE">
      <w:r>
        <w:t>Treat payments and</w:t>
      </w:r>
    </w:p>
    <w:p w14:paraId="50EDADBA" w14:textId="77777777" w:rsidR="00CB03EE" w:rsidRDefault="00CB03EE" w:rsidP="00CB03EE">
      <w:r>
        <w:t>billing the same for now.</w:t>
      </w:r>
    </w:p>
    <w:p w14:paraId="492E921C" w14:textId="77777777" w:rsidR="00CB03EE" w:rsidRDefault="00CB03EE" w:rsidP="00CB03EE"/>
    <w:p w14:paraId="1AA81856" w14:textId="77777777" w:rsidR="00CB03EE" w:rsidRDefault="00CB03EE" w:rsidP="00CB03EE">
      <w:r>
        <w:t>Restaurant Service Restaurant information</w:t>
      </w:r>
    </w:p>
    <w:p w14:paraId="3DBA5EC1" w14:textId="77777777" w:rsidR="00CB03EE" w:rsidRDefault="00CB03EE" w:rsidP="00CB03EE">
      <w:r>
        <w:t>management</w:t>
      </w:r>
    </w:p>
    <w:p w14:paraId="31D1DED7" w14:textId="77777777" w:rsidR="00CB03EE" w:rsidRDefault="00CB03EE" w:rsidP="00CB03EE"/>
    <w:p w14:paraId="5B5EB7F1" w14:textId="77777777" w:rsidR="00CB03EE" w:rsidRDefault="00CB03EE" w:rsidP="00CB03EE">
      <w:r>
        <w:t>Order management Order Service</w:t>
      </w:r>
    </w:p>
    <w:p w14:paraId="5BC39096" w14:textId="77777777" w:rsidR="00CB03EE" w:rsidRDefault="00CB03EE" w:rsidP="00CB03EE">
      <w:r>
        <w:lastRenderedPageBreak/>
        <w:t>Order taking and fulfillment</w:t>
      </w:r>
    </w:p>
    <w:p w14:paraId="788EA3E1" w14:textId="77777777" w:rsidR="00CB03EE" w:rsidRDefault="00CB03EE" w:rsidP="00CB03EE"/>
    <w:p w14:paraId="1331E354" w14:textId="77777777" w:rsidR="00CB03EE" w:rsidRDefault="00CB03EE" w:rsidP="00CB03EE">
      <w:r>
        <w:t>Accounting</w:t>
      </w:r>
    </w:p>
    <w:p w14:paraId="7BEAD944" w14:textId="77777777" w:rsidR="00CB03EE" w:rsidRDefault="00CB03EE" w:rsidP="00CB03EE">
      <w:r>
        <w:t>Kitchen Service Restaurant order</w:t>
      </w:r>
    </w:p>
    <w:p w14:paraId="7B9DF80A" w14:textId="77777777" w:rsidR="00CB03EE" w:rsidRDefault="00CB03EE" w:rsidP="00CB03EE">
      <w:r>
        <w:t>ticket management</w:t>
      </w:r>
    </w:p>
    <w:p w14:paraId="76419F06" w14:textId="77777777" w:rsidR="00CB03EE" w:rsidRDefault="00CB03EE" w:rsidP="00CB03EE"/>
    <w:p w14:paraId="4E7EB213" w14:textId="77777777" w:rsidR="00CB03EE" w:rsidRDefault="00CB03EE" w:rsidP="00CB03EE">
      <w:r>
        <w:t>Consumer Service</w:t>
      </w:r>
    </w:p>
    <w:p w14:paraId="6D825758" w14:textId="77777777" w:rsidR="00CB03EE" w:rsidRDefault="00CB03EE" w:rsidP="00CB03EE"/>
    <w:p w14:paraId="3C5DC002" w14:textId="77777777" w:rsidR="00CB03EE" w:rsidRDefault="00CB03EE" w:rsidP="00CB03EE">
      <w:r>
        <w:t>Delivery Service</w:t>
      </w:r>
    </w:p>
    <w:p w14:paraId="739BDC13" w14:textId="77777777" w:rsidR="00CB03EE" w:rsidRDefault="00CB03EE" w:rsidP="00CB03EE"/>
    <w:p w14:paraId="3D56AC74" w14:textId="77777777" w:rsidR="00CB03EE" w:rsidRDefault="00CB03EE" w:rsidP="00CB03EE">
      <w:r>
        <w:t>Consumer accounting</w:t>
      </w:r>
    </w:p>
    <w:p w14:paraId="4122B92E" w14:textId="77777777" w:rsidR="00CB03EE" w:rsidRDefault="00CB03EE" w:rsidP="00CB03EE">
      <w:r>
        <w:t>Restaurant accounting</w:t>
      </w:r>
    </w:p>
    <w:p w14:paraId="6C26E7C9" w14:textId="77777777" w:rsidR="00CB03EE" w:rsidRDefault="00CB03EE" w:rsidP="00CB03EE">
      <w:r>
        <w:t>Courier accounting</w:t>
      </w:r>
    </w:p>
    <w:p w14:paraId="2B96EE33" w14:textId="77777777" w:rsidR="00CB03EE" w:rsidRDefault="00CB03EE" w:rsidP="00CB03EE"/>
    <w:p w14:paraId="583CEED2" w14:textId="77777777" w:rsidR="00CB03EE" w:rsidRDefault="00CB03EE" w:rsidP="00CB03EE">
      <w:r>
        <w:t>Accounting Service</w:t>
      </w:r>
    </w:p>
    <w:p w14:paraId="34A2D564" w14:textId="77777777" w:rsidR="00CB03EE" w:rsidRDefault="00CB03EE" w:rsidP="00CB03EE"/>
    <w:p w14:paraId="65E134C4" w14:textId="77777777" w:rsidR="00CB03EE" w:rsidRDefault="00CB03EE" w:rsidP="00CB03EE">
      <w:r>
        <w:t>Logistics</w:t>
      </w:r>
    </w:p>
    <w:p w14:paraId="0BB2426F" w14:textId="77777777" w:rsidR="00CB03EE" w:rsidRDefault="00CB03EE" w:rsidP="00CB03EE"/>
    <w:p w14:paraId="50AB6022" w14:textId="77777777" w:rsidR="00CB03EE" w:rsidRDefault="00CB03EE" w:rsidP="00CB03EE">
      <w:r>
        <w:t>Delivery management</w:t>
      </w:r>
    </w:p>
    <w:p w14:paraId="5993E0F3" w14:textId="77777777" w:rsidR="00CB03EE" w:rsidRDefault="00CB03EE" w:rsidP="00CB03EE">
      <w:r>
        <w:t>Courier availability</w:t>
      </w:r>
    </w:p>
    <w:p w14:paraId="1929BA00" w14:textId="77777777" w:rsidR="00CB03EE" w:rsidRDefault="00CB03EE" w:rsidP="00CB03EE">
      <w:r>
        <w:t>management</w:t>
      </w:r>
    </w:p>
    <w:p w14:paraId="70D13ECE" w14:textId="77777777" w:rsidR="00CB03EE" w:rsidRDefault="00CB03EE" w:rsidP="00CB03EE"/>
    <w:p w14:paraId="26635681" w14:textId="77777777" w:rsidR="00CB03EE" w:rsidRDefault="00CB03EE" w:rsidP="00CB03EE">
      <w:r>
        <w:t>Figure 2.8 Mapping FTGO business capabilities to services. Capabilities at various levels of the</w:t>
      </w:r>
    </w:p>
    <w:p w14:paraId="4BFA5B78" w14:textId="77777777" w:rsidR="00CB03EE" w:rsidRDefault="00CB03EE" w:rsidP="00CB03EE">
      <w:r>
        <w:t>capability hierarchy are mapped to services.</w:t>
      </w:r>
    </w:p>
    <w:p w14:paraId="5E93E4CE" w14:textId="77777777" w:rsidR="00CB03EE" w:rsidRDefault="00CB03EE" w:rsidP="00CB03EE"/>
    <w:p w14:paraId="6ABDA759" w14:textId="77777777" w:rsidR="00CB03EE" w:rsidRDefault="00CB03EE" w:rsidP="00CB03EE">
      <w:r>
        <w:lastRenderedPageBreak/>
        <w:t>54 CHAPTER 2 Decomposition strategies</w:t>
      </w:r>
    </w:p>
    <w:p w14:paraId="08C9EC7C" w14:textId="77777777" w:rsidR="00CB03EE" w:rsidRDefault="00CB03EE" w:rsidP="00CB03EE">
      <w:r>
        <w:t>point where it becomes worthwhile to split it into multiple services. What’s more, in</w:t>
      </w:r>
    </w:p>
    <w:p w14:paraId="4581FAC8" w14:textId="77777777" w:rsidR="00CB03EE" w:rsidRDefault="00CB03EE" w:rsidP="00CB03EE">
      <w:r>
        <w:t>section 2.2.5, I describe several obstacles to decomposition that might cause you to</w:t>
      </w:r>
    </w:p>
    <w:p w14:paraId="267EAB2A" w14:textId="77777777" w:rsidR="00CB03EE" w:rsidRDefault="00CB03EE" w:rsidP="00CB03EE">
      <w:r>
        <w:t>revisit your decision.</w:t>
      </w:r>
    </w:p>
    <w:p w14:paraId="6479424C" w14:textId="77777777" w:rsidR="00CB03EE" w:rsidRDefault="00CB03EE" w:rsidP="00CB03EE">
      <w:r>
        <w:t>Let’s take a look at another way to decompose an application that is based on</w:t>
      </w:r>
    </w:p>
    <w:p w14:paraId="1AF147DC" w14:textId="77777777" w:rsidR="00CB03EE" w:rsidRDefault="00CB03EE" w:rsidP="00CB03EE">
      <w:r>
        <w:t>domain-driven design.</w:t>
      </w:r>
    </w:p>
    <w:p w14:paraId="355E8C21" w14:textId="77777777" w:rsidR="00CB03EE" w:rsidRDefault="00CB03EE" w:rsidP="00CB03EE">
      <w:r>
        <w:t>2.2.3 Defining services by applying the Decompose by</w:t>
      </w:r>
    </w:p>
    <w:p w14:paraId="0732933A" w14:textId="77777777" w:rsidR="00CB03EE" w:rsidRDefault="00CB03EE" w:rsidP="00CB03EE">
      <w:r>
        <w:t>sub-domain pattern</w:t>
      </w:r>
    </w:p>
    <w:p w14:paraId="3A46C541" w14:textId="77777777" w:rsidR="00CB03EE" w:rsidRDefault="00CB03EE" w:rsidP="00CB03EE">
      <w:r>
        <w:t>DDD, as described in the excellent book Domain-driven design by Eric Evans</w:t>
      </w:r>
    </w:p>
    <w:p w14:paraId="480A1665" w14:textId="77777777" w:rsidR="00CB03EE" w:rsidRDefault="00CB03EE" w:rsidP="00CB03EE">
      <w:r>
        <w:t>(Addison-Wesley Professional, 2003), is an approach for building complex software</w:t>
      </w:r>
    </w:p>
    <w:p w14:paraId="4609FAFB" w14:textId="77777777" w:rsidR="00CB03EE" w:rsidRDefault="00CB03EE" w:rsidP="00CB03EE">
      <w:r>
        <w:t>applications that is centered on the development of an object-oriented domain</w:t>
      </w:r>
    </w:p>
    <w:p w14:paraId="07EE444E" w14:textId="77777777" w:rsidR="00CB03EE" w:rsidRDefault="00CB03EE" w:rsidP="00CB03EE">
      <w:r>
        <w:t>model. A domain mode captures knowledge about a domain in a form that can be</w:t>
      </w:r>
    </w:p>
    <w:p w14:paraId="5ABF24FF" w14:textId="77777777" w:rsidR="00CB03EE" w:rsidRDefault="00CB03EE" w:rsidP="00CB03EE">
      <w:r>
        <w:t>used to solve problems within that domain. It defines the vocabulary used by the</w:t>
      </w:r>
    </w:p>
    <w:p w14:paraId="71FB4178" w14:textId="77777777" w:rsidR="00CB03EE" w:rsidRDefault="00CB03EE" w:rsidP="00CB03EE"/>
    <w:p w14:paraId="4F0B9BF1" w14:textId="77777777" w:rsidR="00CB03EE" w:rsidRDefault="00CB03EE" w:rsidP="00CB03EE">
      <w:r>
        <w:t>team, what DDD calls the Ubiquitous Language. The domain model is closely mir-</w:t>
      </w:r>
    </w:p>
    <w:p w14:paraId="0B6A566E" w14:textId="77777777" w:rsidR="00CB03EE" w:rsidRDefault="00CB03EE" w:rsidP="00CB03EE">
      <w:r>
        <w:t>rored in the design and implementation of the application. DDD has two concepts</w:t>
      </w:r>
    </w:p>
    <w:p w14:paraId="09826054" w14:textId="77777777" w:rsidR="00CB03EE" w:rsidRDefault="00CB03EE" w:rsidP="00CB03EE"/>
    <w:p w14:paraId="69B629FD" w14:textId="77777777" w:rsidR="00CB03EE" w:rsidRDefault="00CB03EE" w:rsidP="00CB03EE">
      <w:r>
        <w:t>that are incredibly useful when applying the microservice architecture: subdomains</w:t>
      </w:r>
    </w:p>
    <w:p w14:paraId="0C75C6F3" w14:textId="77777777" w:rsidR="00CB03EE" w:rsidRDefault="00CB03EE" w:rsidP="00CB03EE">
      <w:r>
        <w:t>and bounded contexts.</w:t>
      </w:r>
    </w:p>
    <w:p w14:paraId="1D5E0B4E" w14:textId="77777777" w:rsidR="00CB03EE" w:rsidRDefault="00CB03EE" w:rsidP="00CB03EE"/>
    <w:p w14:paraId="3BE47D90" w14:textId="77777777" w:rsidR="00CB03EE" w:rsidRDefault="00CB03EE" w:rsidP="00CB03EE">
      <w:r>
        <w:t>DDD is quite different than the traditional approach to enterprise modeling, which</w:t>
      </w:r>
    </w:p>
    <w:p w14:paraId="47B1C911" w14:textId="77777777" w:rsidR="00CB03EE" w:rsidRDefault="00CB03EE" w:rsidP="00CB03EE">
      <w:r>
        <w:t>creates a single model for the entire enterprise. In such a model there would be, for</w:t>
      </w:r>
    </w:p>
    <w:p w14:paraId="0A7B5D28" w14:textId="77777777" w:rsidR="00CB03EE" w:rsidRDefault="00CB03EE" w:rsidP="00CB03EE">
      <w:r>
        <w:t>example, a single definition of each business entity, such as customer, order, and so</w:t>
      </w:r>
    </w:p>
    <w:p w14:paraId="39B1820D" w14:textId="77777777" w:rsidR="00CB03EE" w:rsidRDefault="00CB03EE" w:rsidP="00CB03EE"/>
    <w:p w14:paraId="69D7013D" w14:textId="77777777" w:rsidR="00CB03EE" w:rsidRDefault="00CB03EE" w:rsidP="00CB03EE">
      <w:r>
        <w:t>on. The problem with this kind of modeling is that getting different parts of an orga-</w:t>
      </w:r>
    </w:p>
    <w:p w14:paraId="78577D2A" w14:textId="77777777" w:rsidR="00CB03EE" w:rsidRDefault="00CB03EE" w:rsidP="00CB03EE">
      <w:r>
        <w:t>nization to agree on a single model is a monumental task. Also, it means that from the</w:t>
      </w:r>
    </w:p>
    <w:p w14:paraId="4F69A5B3" w14:textId="77777777" w:rsidR="00CB03EE" w:rsidRDefault="00CB03EE" w:rsidP="00CB03EE"/>
    <w:p w14:paraId="23069E2B" w14:textId="77777777" w:rsidR="00CB03EE" w:rsidRDefault="00CB03EE" w:rsidP="00CB03EE">
      <w:r>
        <w:t>perspective of a given part of the organization, the model is overly complex for their</w:t>
      </w:r>
    </w:p>
    <w:p w14:paraId="4FEE9ECD" w14:textId="77777777" w:rsidR="00CB03EE" w:rsidRDefault="00CB03EE" w:rsidP="00CB03EE">
      <w:r>
        <w:t>needs. Moreover, the domain model can be confusing because different parts of the</w:t>
      </w:r>
    </w:p>
    <w:p w14:paraId="104F0DBF" w14:textId="77777777" w:rsidR="00CB03EE" w:rsidRDefault="00CB03EE" w:rsidP="00CB03EE">
      <w:r>
        <w:t>organization might use either the same term for different concepts or different terms</w:t>
      </w:r>
    </w:p>
    <w:p w14:paraId="43CF01BF" w14:textId="77777777" w:rsidR="00CB03EE" w:rsidRDefault="00CB03EE" w:rsidP="00CB03EE"/>
    <w:p w14:paraId="7782E06A" w14:textId="77777777" w:rsidR="00CB03EE" w:rsidRDefault="00CB03EE" w:rsidP="00CB03EE">
      <w:r>
        <w:t>for the same concept. DDD avoids these problems by defining multiple domain mod-</w:t>
      </w:r>
    </w:p>
    <w:p w14:paraId="72E82F27" w14:textId="77777777" w:rsidR="00CB03EE" w:rsidRDefault="00CB03EE" w:rsidP="00CB03EE">
      <w:r>
        <w:t>els, each with an explicit scope.</w:t>
      </w:r>
    </w:p>
    <w:p w14:paraId="5065D3B1" w14:textId="77777777" w:rsidR="00CB03EE" w:rsidRDefault="00CB03EE" w:rsidP="00CB03EE"/>
    <w:p w14:paraId="6D77161F" w14:textId="77777777" w:rsidR="00CB03EE" w:rsidRDefault="00CB03EE" w:rsidP="00CB03EE">
      <w:r>
        <w:t>DDD defines a separate domain model for each subdomain. A subdomain is a part</w:t>
      </w:r>
    </w:p>
    <w:p w14:paraId="0C98A7E3" w14:textId="77777777" w:rsidR="00CB03EE" w:rsidRDefault="00CB03EE" w:rsidP="00CB03EE"/>
    <w:p w14:paraId="576D766C" w14:textId="77777777" w:rsidR="00CB03EE" w:rsidRDefault="00CB03EE" w:rsidP="00CB03EE">
      <w:r>
        <w:t>of the domain, DDD’s term for the application’s problem space. Subdomains are iden-</w:t>
      </w:r>
    </w:p>
    <w:p w14:paraId="1D64E79A" w14:textId="77777777" w:rsidR="00CB03EE" w:rsidRDefault="00CB03EE" w:rsidP="00CB03EE">
      <w:r>
        <w:t>tified using the same approach as identifying business capabilities: analyze the busi-</w:t>
      </w:r>
    </w:p>
    <w:p w14:paraId="4315B4AB" w14:textId="77777777" w:rsidR="00CB03EE" w:rsidRDefault="00CB03EE" w:rsidP="00CB03EE">
      <w:r>
        <w:t>ness and identify the different areas of expertise. The end result is very likely to be</w:t>
      </w:r>
    </w:p>
    <w:p w14:paraId="32C0E707" w14:textId="77777777" w:rsidR="00CB03EE" w:rsidRDefault="00CB03EE" w:rsidP="00CB03EE"/>
    <w:p w14:paraId="2D6BC864" w14:textId="77777777" w:rsidR="00CB03EE" w:rsidRDefault="00CB03EE" w:rsidP="00CB03EE">
      <w:r>
        <w:t>subdomains that are similar to the business capabilities. The examples of subdomains</w:t>
      </w:r>
    </w:p>
    <w:p w14:paraId="1AF37DCC" w14:textId="77777777" w:rsidR="00CB03EE" w:rsidRDefault="00CB03EE" w:rsidP="00CB03EE">
      <w:r>
        <w:t>in FTGO include Order taking, Order management, Kitchen management, Delivery,</w:t>
      </w:r>
    </w:p>
    <w:p w14:paraId="0A2DA9F1" w14:textId="77777777" w:rsidR="00CB03EE" w:rsidRDefault="00CB03EE" w:rsidP="00CB03EE"/>
    <w:p w14:paraId="14DD4A2F" w14:textId="77777777" w:rsidR="00CB03EE" w:rsidRDefault="00CB03EE" w:rsidP="00CB03EE">
      <w:r>
        <w:t>and Financials. As you can see, these subdomains are very similar to the business capa-</w:t>
      </w:r>
    </w:p>
    <w:p w14:paraId="0873B96E" w14:textId="77777777" w:rsidR="00CB03EE" w:rsidRDefault="00CB03EE" w:rsidP="00CB03EE">
      <w:r>
        <w:t>bilities described earlier.</w:t>
      </w:r>
    </w:p>
    <w:p w14:paraId="5A9D67F5" w14:textId="77777777" w:rsidR="00CB03EE" w:rsidRDefault="00CB03EE" w:rsidP="00CB03EE"/>
    <w:p w14:paraId="63AA0847" w14:textId="77777777" w:rsidR="00CB03EE" w:rsidRDefault="00CB03EE" w:rsidP="00CB03EE">
      <w:r>
        <w:t>Pattern: Decompose by subdomain</w:t>
      </w:r>
    </w:p>
    <w:p w14:paraId="0D0C89AD" w14:textId="77777777" w:rsidR="00CB03EE" w:rsidRDefault="00CB03EE" w:rsidP="00CB03EE">
      <w:r>
        <w:t>Define services corresponding to DDD subdomains. See http://microservices.io</w:t>
      </w:r>
    </w:p>
    <w:p w14:paraId="350A6B52" w14:textId="77777777" w:rsidR="00CB03EE" w:rsidRDefault="00CB03EE" w:rsidP="00CB03EE">
      <w:r>
        <w:t>/patterns/decomposition/decompose-by-subdomain.html.</w:t>
      </w:r>
    </w:p>
    <w:p w14:paraId="6BC3E87A" w14:textId="77777777" w:rsidR="00CB03EE" w:rsidRDefault="00CB03EE" w:rsidP="00CB03EE"/>
    <w:p w14:paraId="55BA794B" w14:textId="77777777" w:rsidR="00CB03EE" w:rsidRDefault="00CB03EE" w:rsidP="00CB03EE">
      <w:r>
        <w:t>Defining an application’s microservice architecture 55</w:t>
      </w:r>
    </w:p>
    <w:p w14:paraId="6DCC1E84" w14:textId="77777777" w:rsidR="00CB03EE" w:rsidRDefault="00CB03EE" w:rsidP="00CB03EE">
      <w:r>
        <w:t>DDD calls the scope of a domain model a bounded context. A bounded context</w:t>
      </w:r>
    </w:p>
    <w:p w14:paraId="4ABB99D9" w14:textId="77777777" w:rsidR="00CB03EE" w:rsidRDefault="00CB03EE" w:rsidP="00CB03EE">
      <w:r>
        <w:lastRenderedPageBreak/>
        <w:t>includes the code artifacts that implement the model. When using the microservice</w:t>
      </w:r>
    </w:p>
    <w:p w14:paraId="1A0A0941" w14:textId="77777777" w:rsidR="00CB03EE" w:rsidRDefault="00CB03EE" w:rsidP="00CB03EE">
      <w:r>
        <w:t>architecture, each bounded context is a service or possibly a set of services. We can</w:t>
      </w:r>
    </w:p>
    <w:p w14:paraId="0E11B9EA" w14:textId="77777777" w:rsidR="00CB03EE" w:rsidRDefault="00CB03EE" w:rsidP="00CB03EE">
      <w:r>
        <w:t>create a microservice architecture by applying DDD and defining a service for each</w:t>
      </w:r>
    </w:p>
    <w:p w14:paraId="5915FB6E" w14:textId="77777777" w:rsidR="00CB03EE" w:rsidRDefault="00CB03EE" w:rsidP="00CB03EE">
      <w:r>
        <w:t>subdomain. Figure 2.9 shows how the subdomains map to services, each with its own</w:t>
      </w:r>
    </w:p>
    <w:p w14:paraId="3B5B985B" w14:textId="77777777" w:rsidR="00CB03EE" w:rsidRDefault="00CB03EE" w:rsidP="00CB03EE">
      <w:r>
        <w:t>domain model.</w:t>
      </w:r>
    </w:p>
    <w:p w14:paraId="43F0BC64" w14:textId="77777777" w:rsidR="00CB03EE" w:rsidRDefault="00CB03EE" w:rsidP="00CB03EE"/>
    <w:p w14:paraId="0578204C" w14:textId="77777777" w:rsidR="00CB03EE" w:rsidRDefault="00CB03EE" w:rsidP="00CB03EE">
      <w:r>
        <w:t>DDD and the microservice architecture are in almost perfect alignment. The DDD</w:t>
      </w:r>
    </w:p>
    <w:p w14:paraId="6C7BC086" w14:textId="77777777" w:rsidR="00CB03EE" w:rsidRDefault="00CB03EE" w:rsidP="00CB03EE"/>
    <w:p w14:paraId="6295C85E" w14:textId="77777777" w:rsidR="00CB03EE" w:rsidRDefault="00CB03EE" w:rsidP="00CB03EE">
      <w:r>
        <w:t>concept of subdomains and bounded contexts maps nicely to services within a micro-</w:t>
      </w:r>
    </w:p>
    <w:p w14:paraId="2734A95F" w14:textId="77777777" w:rsidR="00CB03EE" w:rsidRDefault="00CB03EE" w:rsidP="00CB03EE">
      <w:r>
        <w:t>service architecture. Also, the microservice architecture’s concept of autonomous</w:t>
      </w:r>
    </w:p>
    <w:p w14:paraId="2A527894" w14:textId="77777777" w:rsidR="00CB03EE" w:rsidRDefault="00CB03EE" w:rsidP="00CB03EE"/>
    <w:p w14:paraId="38E8A227" w14:textId="77777777" w:rsidR="00CB03EE" w:rsidRDefault="00CB03EE" w:rsidP="00CB03EE">
      <w:r>
        <w:t>teams owning services is completely aligned with the DDD’s concept of each domain</w:t>
      </w:r>
    </w:p>
    <w:p w14:paraId="4FA18A95" w14:textId="77777777" w:rsidR="00CB03EE" w:rsidRDefault="00CB03EE" w:rsidP="00CB03EE">
      <w:r>
        <w:t>model being owned and developed by a single team. Even better, as I describe later in</w:t>
      </w:r>
    </w:p>
    <w:p w14:paraId="034E5CDC" w14:textId="77777777" w:rsidR="00CB03EE" w:rsidRDefault="00CB03EE" w:rsidP="00CB03EE">
      <w:r>
        <w:t>this section, the concept of a subdomain with its own domain model is a great way to</w:t>
      </w:r>
    </w:p>
    <w:p w14:paraId="704D1885" w14:textId="77777777" w:rsidR="00CB03EE" w:rsidRDefault="00CB03EE" w:rsidP="00CB03EE">
      <w:r>
        <w:t>eliminate god classes and thereby make decomposition easier.</w:t>
      </w:r>
    </w:p>
    <w:p w14:paraId="58B293CA" w14:textId="77777777" w:rsidR="00CB03EE" w:rsidRDefault="00CB03EE" w:rsidP="00CB03EE">
      <w:r>
        <w:t>Decompose by subdomain and Decompose by business capability are the two main</w:t>
      </w:r>
    </w:p>
    <w:p w14:paraId="55DC8552" w14:textId="77777777" w:rsidR="00CB03EE" w:rsidRDefault="00CB03EE" w:rsidP="00CB03EE">
      <w:r>
        <w:t>patterns for defining an application’s microservice architecture. There are, however,</w:t>
      </w:r>
    </w:p>
    <w:p w14:paraId="07F38BEF" w14:textId="77777777" w:rsidR="00CB03EE" w:rsidRDefault="00CB03EE" w:rsidP="00CB03EE">
      <w:r>
        <w:t>some useful guidelines for decomposition that have their roots in object-oriented</w:t>
      </w:r>
    </w:p>
    <w:p w14:paraId="254C0DF1" w14:textId="77777777" w:rsidR="00CB03EE" w:rsidRDefault="00CB03EE" w:rsidP="00CB03EE">
      <w:r>
        <w:t>design. Let’s take a look at them.</w:t>
      </w:r>
    </w:p>
    <w:p w14:paraId="71BFA047" w14:textId="77777777" w:rsidR="00CB03EE" w:rsidRDefault="00CB03EE" w:rsidP="00CB03EE"/>
    <w:p w14:paraId="5F74B9CE" w14:textId="77777777" w:rsidR="00CB03EE" w:rsidRDefault="00CB03EE" w:rsidP="00CB03EE">
      <w:r>
        <w:t>Accounting Service</w:t>
      </w:r>
    </w:p>
    <w:p w14:paraId="1C08F0F9" w14:textId="77777777" w:rsidR="00CB03EE" w:rsidRDefault="00CB03EE" w:rsidP="00CB03EE">
      <w:r>
        <w:t>Accounting</w:t>
      </w:r>
    </w:p>
    <w:p w14:paraId="1E1151D5" w14:textId="77777777" w:rsidR="00CB03EE" w:rsidRDefault="00CB03EE" w:rsidP="00CB03EE">
      <w:r>
        <w:t>domain model</w:t>
      </w:r>
    </w:p>
    <w:p w14:paraId="197D15E6" w14:textId="77777777" w:rsidR="00CB03EE" w:rsidRDefault="00CB03EE" w:rsidP="00CB03EE">
      <w:r>
        <w:t>Kitchen Service</w:t>
      </w:r>
    </w:p>
    <w:p w14:paraId="6EBDD0E6" w14:textId="77777777" w:rsidR="00CB03EE" w:rsidRDefault="00CB03EE" w:rsidP="00CB03EE"/>
    <w:p w14:paraId="0303F82D" w14:textId="77777777" w:rsidR="00CB03EE" w:rsidRDefault="00CB03EE" w:rsidP="00CB03EE">
      <w:r>
        <w:t>.... Service</w:t>
      </w:r>
    </w:p>
    <w:p w14:paraId="4A548A1F" w14:textId="77777777" w:rsidR="00CB03EE" w:rsidRDefault="00CB03EE" w:rsidP="00CB03EE"/>
    <w:p w14:paraId="2843B4D0" w14:textId="77777777" w:rsidR="00CB03EE" w:rsidRDefault="00CB03EE" w:rsidP="00CB03EE">
      <w:r>
        <w:t>Order taking</w:t>
      </w:r>
    </w:p>
    <w:p w14:paraId="487C491B" w14:textId="77777777" w:rsidR="00CB03EE" w:rsidRDefault="00CB03EE" w:rsidP="00CB03EE">
      <w:r>
        <w:t>subdomain</w:t>
      </w:r>
    </w:p>
    <w:p w14:paraId="630D7DD4" w14:textId="77777777" w:rsidR="00CB03EE" w:rsidRDefault="00CB03EE" w:rsidP="00CB03EE"/>
    <w:p w14:paraId="17A112DF" w14:textId="77777777" w:rsidR="00CB03EE" w:rsidRDefault="00CB03EE" w:rsidP="00CB03EE">
      <w:r>
        <w:t>Maps to</w:t>
      </w:r>
    </w:p>
    <w:p w14:paraId="195DBB39" w14:textId="77777777" w:rsidR="00CB03EE" w:rsidRDefault="00CB03EE" w:rsidP="00CB03EE"/>
    <w:p w14:paraId="3BE434C0" w14:textId="77777777" w:rsidR="00CB03EE" w:rsidRDefault="00CB03EE" w:rsidP="00CB03EE">
      <w:r>
        <w:t>Maps to</w:t>
      </w:r>
    </w:p>
    <w:p w14:paraId="3CC888AF" w14:textId="77777777" w:rsidR="00CB03EE" w:rsidRDefault="00CB03EE" w:rsidP="00CB03EE"/>
    <w:p w14:paraId="743080BB" w14:textId="77777777" w:rsidR="00CB03EE" w:rsidRDefault="00CB03EE" w:rsidP="00CB03EE">
      <w:r>
        <w:t>Maps to</w:t>
      </w:r>
    </w:p>
    <w:p w14:paraId="03C77A00" w14:textId="77777777" w:rsidR="00CB03EE" w:rsidRDefault="00CB03EE" w:rsidP="00CB03EE"/>
    <w:p w14:paraId="16A0136A" w14:textId="77777777" w:rsidR="00CB03EE" w:rsidRDefault="00CB03EE" w:rsidP="00CB03EE">
      <w:r>
        <w:t>Maps to</w:t>
      </w:r>
    </w:p>
    <w:p w14:paraId="161592F1" w14:textId="77777777" w:rsidR="00CB03EE" w:rsidRDefault="00CB03EE" w:rsidP="00CB03EE"/>
    <w:p w14:paraId="54B2DB53" w14:textId="77777777" w:rsidR="00CB03EE" w:rsidRDefault="00CB03EE" w:rsidP="00CB03EE">
      <w:r>
        <w:t>Maps to</w:t>
      </w:r>
    </w:p>
    <w:p w14:paraId="6C94ECB2" w14:textId="77777777" w:rsidR="00CB03EE" w:rsidRDefault="00CB03EE" w:rsidP="00CB03EE"/>
    <w:p w14:paraId="284957EF" w14:textId="77777777" w:rsidR="00CB03EE" w:rsidRDefault="00CB03EE" w:rsidP="00CB03EE">
      <w:r>
        <w:t>Kitchen</w:t>
      </w:r>
    </w:p>
    <w:p w14:paraId="20BF3BA0" w14:textId="77777777" w:rsidR="00CB03EE" w:rsidRDefault="00CB03EE" w:rsidP="00CB03EE">
      <w:r>
        <w:t>subdomain</w:t>
      </w:r>
    </w:p>
    <w:p w14:paraId="635F2DC2" w14:textId="77777777" w:rsidR="00CB03EE" w:rsidRDefault="00CB03EE" w:rsidP="00CB03EE"/>
    <w:p w14:paraId="556B5400" w14:textId="77777777" w:rsidR="00CB03EE" w:rsidRDefault="00CB03EE" w:rsidP="00CB03EE">
      <w:r>
        <w:t>Accounting</w:t>
      </w:r>
    </w:p>
    <w:p w14:paraId="11826CC1" w14:textId="77777777" w:rsidR="00CB03EE" w:rsidRDefault="00CB03EE" w:rsidP="00CB03EE">
      <w:r>
        <w:t>subdomain</w:t>
      </w:r>
    </w:p>
    <w:p w14:paraId="5392D90A" w14:textId="77777777" w:rsidR="00CB03EE" w:rsidRDefault="00CB03EE" w:rsidP="00CB03EE">
      <w:r>
        <w:t>Delivery</w:t>
      </w:r>
    </w:p>
    <w:p w14:paraId="439D45ED" w14:textId="77777777" w:rsidR="00CB03EE" w:rsidRDefault="00CB03EE" w:rsidP="00CB03EE">
      <w:r>
        <w:t>subdomain</w:t>
      </w:r>
    </w:p>
    <w:p w14:paraId="03906127" w14:textId="77777777" w:rsidR="00CB03EE" w:rsidRDefault="00CB03EE" w:rsidP="00CB03EE"/>
    <w:p w14:paraId="54EBD6A8" w14:textId="77777777" w:rsidR="00CB03EE" w:rsidRDefault="00CB03EE" w:rsidP="00CB03EE">
      <w:r>
        <w:t>....</w:t>
      </w:r>
    </w:p>
    <w:p w14:paraId="7696BB6D" w14:textId="77777777" w:rsidR="00CB03EE" w:rsidRDefault="00CB03EE" w:rsidP="00CB03EE">
      <w:r>
        <w:t>subdomain</w:t>
      </w:r>
    </w:p>
    <w:p w14:paraId="0FA140FB" w14:textId="77777777" w:rsidR="00CB03EE" w:rsidRDefault="00CB03EE" w:rsidP="00CB03EE"/>
    <w:p w14:paraId="3846A4BE" w14:textId="77777777" w:rsidR="00CB03EE" w:rsidRDefault="00CB03EE" w:rsidP="00CB03EE">
      <w:r>
        <w:t>Kitchen</w:t>
      </w:r>
    </w:p>
    <w:p w14:paraId="092AD269" w14:textId="77777777" w:rsidR="00CB03EE" w:rsidRDefault="00CB03EE" w:rsidP="00CB03EE">
      <w:r>
        <w:lastRenderedPageBreak/>
        <w:t>domain model</w:t>
      </w:r>
    </w:p>
    <w:p w14:paraId="4AD6C143" w14:textId="77777777" w:rsidR="00CB03EE" w:rsidRDefault="00CB03EE" w:rsidP="00CB03EE">
      <w:r>
        <w:t>Delivery Service</w:t>
      </w:r>
    </w:p>
    <w:p w14:paraId="2BC10D3E" w14:textId="77777777" w:rsidR="00CB03EE" w:rsidRDefault="00CB03EE" w:rsidP="00CB03EE">
      <w:r>
        <w:t>Delivery</w:t>
      </w:r>
    </w:p>
    <w:p w14:paraId="2825DE90" w14:textId="77777777" w:rsidR="00CB03EE" w:rsidRDefault="00CB03EE" w:rsidP="00CB03EE">
      <w:r>
        <w:t>domain model</w:t>
      </w:r>
    </w:p>
    <w:p w14:paraId="4FD80863" w14:textId="77777777" w:rsidR="00CB03EE" w:rsidRDefault="00CB03EE" w:rsidP="00CB03EE">
      <w:r>
        <w:t>Order Service</w:t>
      </w:r>
    </w:p>
    <w:p w14:paraId="2DC6A225" w14:textId="77777777" w:rsidR="00CB03EE" w:rsidRDefault="00CB03EE" w:rsidP="00CB03EE"/>
    <w:p w14:paraId="384739A9" w14:textId="77777777" w:rsidR="00CB03EE" w:rsidRDefault="00CB03EE" w:rsidP="00CB03EE">
      <w:r>
        <w:t>FTGO domain</w:t>
      </w:r>
    </w:p>
    <w:p w14:paraId="1F7BE888" w14:textId="77777777" w:rsidR="00CB03EE" w:rsidRDefault="00CB03EE" w:rsidP="00CB03EE"/>
    <w:p w14:paraId="6F945E9A" w14:textId="77777777" w:rsidR="00CB03EE" w:rsidRDefault="00CB03EE" w:rsidP="00CB03EE">
      <w:r>
        <w:t>Order</w:t>
      </w:r>
    </w:p>
    <w:p w14:paraId="29FE38CD" w14:textId="77777777" w:rsidR="00CB03EE" w:rsidRDefault="00CB03EE" w:rsidP="00CB03EE">
      <w:r>
        <w:t>domain model</w:t>
      </w:r>
    </w:p>
    <w:p w14:paraId="18D5D7E2" w14:textId="77777777" w:rsidR="00CB03EE" w:rsidRDefault="00CB03EE" w:rsidP="00CB03EE"/>
    <w:p w14:paraId="5EC7B08C" w14:textId="77777777" w:rsidR="00CB03EE" w:rsidRDefault="00CB03EE" w:rsidP="00CB03EE">
      <w:r>
        <w:t>Figure 2.9 From subdomains to services: each subdomain of the FTGO application domain</w:t>
      </w:r>
    </w:p>
    <w:p w14:paraId="2DCCD496" w14:textId="77777777" w:rsidR="00CB03EE" w:rsidRDefault="00CB03EE" w:rsidP="00CB03EE">
      <w:r>
        <w:t>is mapped to a service, which has its own domain model.</w:t>
      </w:r>
    </w:p>
    <w:p w14:paraId="26043D49" w14:textId="77777777" w:rsidR="00CB03EE" w:rsidRDefault="00CB03EE" w:rsidP="00CB03EE"/>
    <w:p w14:paraId="0BAFD53E" w14:textId="77777777" w:rsidR="00CB03EE" w:rsidRDefault="00CB03EE" w:rsidP="00CB03EE">
      <w:r>
        <w:t>56 CHAPTER 2 Decomposition strategies</w:t>
      </w:r>
    </w:p>
    <w:p w14:paraId="73945614" w14:textId="77777777" w:rsidR="00CB03EE" w:rsidRDefault="00CB03EE" w:rsidP="00CB03EE">
      <w:r>
        <w:t>2.2.4 Decomposition guidelines</w:t>
      </w:r>
    </w:p>
    <w:p w14:paraId="1CB74410" w14:textId="77777777" w:rsidR="00CB03EE" w:rsidRDefault="00CB03EE" w:rsidP="00CB03EE"/>
    <w:p w14:paraId="3DBAEAF6" w14:textId="77777777" w:rsidR="00CB03EE" w:rsidRDefault="00CB03EE" w:rsidP="00CB03EE">
      <w:r>
        <w:t>So far in this chapter, we’ve looked at the main ways to define a microservice architec-</w:t>
      </w:r>
    </w:p>
    <w:p w14:paraId="46D4AE57" w14:textId="77777777" w:rsidR="00CB03EE" w:rsidRDefault="00CB03EE" w:rsidP="00CB03EE">
      <w:r>
        <w:t>ture. We can also adapt and use a couple of principles from object-oriented design</w:t>
      </w:r>
    </w:p>
    <w:p w14:paraId="68312AAD" w14:textId="77777777" w:rsidR="00CB03EE" w:rsidRDefault="00CB03EE" w:rsidP="00CB03EE"/>
    <w:p w14:paraId="413F1E57" w14:textId="77777777" w:rsidR="00CB03EE" w:rsidRDefault="00CB03EE" w:rsidP="00CB03EE">
      <w:r>
        <w:t>when applying the microservice architecture pattern. These principles were created</w:t>
      </w:r>
    </w:p>
    <w:p w14:paraId="2D7BD43C" w14:textId="77777777" w:rsidR="00CB03EE" w:rsidRDefault="00CB03EE" w:rsidP="00CB03EE">
      <w:r>
        <w:t>by Robert C. Martin and described in his classic book Designing Object Oriented C++</w:t>
      </w:r>
    </w:p>
    <w:p w14:paraId="0289D978" w14:textId="77777777" w:rsidR="00CB03EE" w:rsidRDefault="00CB03EE" w:rsidP="00CB03EE"/>
    <w:p w14:paraId="7D6871A2" w14:textId="77777777" w:rsidR="00CB03EE" w:rsidRDefault="00CB03EE" w:rsidP="00CB03EE">
      <w:r>
        <w:t>Applications Using The Booch Method (Prentice Hall, 1995). The first principle is the Sin-</w:t>
      </w:r>
    </w:p>
    <w:p w14:paraId="2ADC5807" w14:textId="77777777" w:rsidR="00CB03EE" w:rsidRDefault="00CB03EE" w:rsidP="00CB03EE">
      <w:r>
        <w:t>gle Responsibility Principle (SRP), for defining the responsibilities of a class. The sec-</w:t>
      </w:r>
    </w:p>
    <w:p w14:paraId="6229DEFB" w14:textId="77777777" w:rsidR="00CB03EE" w:rsidRDefault="00CB03EE" w:rsidP="00CB03EE">
      <w:r>
        <w:t>ond principle is the Common Closure Principle (CCP), for organizing classes into</w:t>
      </w:r>
    </w:p>
    <w:p w14:paraId="7B5C263C" w14:textId="77777777" w:rsidR="00CB03EE" w:rsidRDefault="00CB03EE" w:rsidP="00CB03EE"/>
    <w:p w14:paraId="1933D0F2" w14:textId="77777777" w:rsidR="00CB03EE" w:rsidRDefault="00CB03EE" w:rsidP="00CB03EE">
      <w:r>
        <w:t>packages. Let’s take a look at these principles and see how they can be applied to the</w:t>
      </w:r>
    </w:p>
    <w:p w14:paraId="73E3A535" w14:textId="77777777" w:rsidR="00CB03EE" w:rsidRDefault="00CB03EE" w:rsidP="00CB03EE">
      <w:r>
        <w:t>microservice architecture.</w:t>
      </w:r>
    </w:p>
    <w:p w14:paraId="7F45E586" w14:textId="77777777" w:rsidR="00CB03EE" w:rsidRDefault="00CB03EE" w:rsidP="00CB03EE">
      <w:r>
        <w:t>SINGLE RESPONSIBILITY PRINCIPLE</w:t>
      </w:r>
    </w:p>
    <w:p w14:paraId="37834EE0" w14:textId="77777777" w:rsidR="00CB03EE" w:rsidRDefault="00CB03EE" w:rsidP="00CB03EE"/>
    <w:p w14:paraId="4375B154" w14:textId="77777777" w:rsidR="00CB03EE" w:rsidRDefault="00CB03EE" w:rsidP="00CB03EE">
      <w:r>
        <w:t>One of the main goals of software architecture and design is determining the respon-</w:t>
      </w:r>
    </w:p>
    <w:p w14:paraId="1520C813" w14:textId="77777777" w:rsidR="00CB03EE" w:rsidRDefault="00CB03EE" w:rsidP="00CB03EE">
      <w:r>
        <w:t>sibilities of each software element. The Single Responsibility Principle is as follows:</w:t>
      </w:r>
    </w:p>
    <w:p w14:paraId="25A82B3D" w14:textId="77777777" w:rsidR="00CB03EE" w:rsidRDefault="00CB03EE" w:rsidP="00CB03EE"/>
    <w:p w14:paraId="3F8F8EB0" w14:textId="77777777" w:rsidR="00CB03EE" w:rsidRDefault="00CB03EE" w:rsidP="00CB03EE">
      <w:r>
        <w:t>A class should have only one reason to change.</w:t>
      </w:r>
    </w:p>
    <w:p w14:paraId="0161D361" w14:textId="77777777" w:rsidR="00CB03EE" w:rsidRDefault="00CB03EE" w:rsidP="00CB03EE">
      <w:r>
        <w:t>Robert C. Martin</w:t>
      </w:r>
    </w:p>
    <w:p w14:paraId="20F6D0C2" w14:textId="77777777" w:rsidR="00CB03EE" w:rsidRDefault="00CB03EE" w:rsidP="00CB03EE">
      <w:r>
        <w:t>Each responsibility that a class has is a potential reason for that class to change. If a</w:t>
      </w:r>
    </w:p>
    <w:p w14:paraId="37B375E0" w14:textId="77777777" w:rsidR="00CB03EE" w:rsidRDefault="00CB03EE" w:rsidP="00CB03EE">
      <w:r>
        <w:t>class has multiple responsibilities that change independently, the class won’t be stable.</w:t>
      </w:r>
    </w:p>
    <w:p w14:paraId="7ABDD7B8" w14:textId="77777777" w:rsidR="00CB03EE" w:rsidRDefault="00CB03EE" w:rsidP="00CB03EE">
      <w:r>
        <w:t>By following the SRP, you define classes that each have a single responsibility and</w:t>
      </w:r>
    </w:p>
    <w:p w14:paraId="60099EFC" w14:textId="77777777" w:rsidR="00CB03EE" w:rsidRDefault="00CB03EE" w:rsidP="00CB03EE">
      <w:r>
        <w:t>hence a single reason for change.</w:t>
      </w:r>
    </w:p>
    <w:p w14:paraId="6C250E2C" w14:textId="77777777" w:rsidR="00CB03EE" w:rsidRDefault="00CB03EE" w:rsidP="00CB03EE">
      <w:r>
        <w:t>We can apply SRP when defining a microservice architecture and create small,</w:t>
      </w:r>
    </w:p>
    <w:p w14:paraId="649DAC03" w14:textId="77777777" w:rsidR="00CB03EE" w:rsidRDefault="00CB03EE" w:rsidP="00CB03EE">
      <w:r>
        <w:t>cohesive services that each have a single responsibility. This will reduce the size of the</w:t>
      </w:r>
    </w:p>
    <w:p w14:paraId="0FDCDD03" w14:textId="77777777" w:rsidR="00CB03EE" w:rsidRDefault="00CB03EE" w:rsidP="00CB03EE">
      <w:r>
        <w:t>services and increase their stability. The new FTGO architecture is an example of SRP</w:t>
      </w:r>
    </w:p>
    <w:p w14:paraId="2717817A" w14:textId="77777777" w:rsidR="00CB03EE" w:rsidRDefault="00CB03EE" w:rsidP="00CB03EE"/>
    <w:p w14:paraId="4BCEE070" w14:textId="77777777" w:rsidR="00CB03EE" w:rsidRDefault="00CB03EE" w:rsidP="00CB03EE">
      <w:r>
        <w:t>in action. Each aspect of getting food to a consumer—order taking, order prepara-</w:t>
      </w:r>
    </w:p>
    <w:p w14:paraId="5A850E97" w14:textId="77777777" w:rsidR="00CB03EE" w:rsidRDefault="00CB03EE" w:rsidP="00CB03EE">
      <w:r>
        <w:t>tion, and delivery—is the responsibility of a separate service.</w:t>
      </w:r>
    </w:p>
    <w:p w14:paraId="3D8D91E5" w14:textId="77777777" w:rsidR="00CB03EE" w:rsidRDefault="00CB03EE" w:rsidP="00CB03EE"/>
    <w:p w14:paraId="7B22CC43" w14:textId="77777777" w:rsidR="00CB03EE" w:rsidRDefault="00CB03EE" w:rsidP="00CB03EE">
      <w:r>
        <w:t>COMMON CLOSURE PRINCIPLE</w:t>
      </w:r>
    </w:p>
    <w:p w14:paraId="010330E3" w14:textId="77777777" w:rsidR="00CB03EE" w:rsidRDefault="00CB03EE" w:rsidP="00CB03EE">
      <w:r>
        <w:t>The other useful principle is the Common Closure Principle:</w:t>
      </w:r>
    </w:p>
    <w:p w14:paraId="72772265" w14:textId="77777777" w:rsidR="00CB03EE" w:rsidRDefault="00CB03EE" w:rsidP="00CB03EE">
      <w:r>
        <w:t>The classes in a package should be closed together against the same kinds of changes. A</w:t>
      </w:r>
    </w:p>
    <w:p w14:paraId="5F6F63CB" w14:textId="77777777" w:rsidR="00CB03EE" w:rsidRDefault="00CB03EE" w:rsidP="00CB03EE">
      <w:r>
        <w:t>change that affects a package affects all the classes in that package.</w:t>
      </w:r>
    </w:p>
    <w:p w14:paraId="4F5445BA" w14:textId="77777777" w:rsidR="00CB03EE" w:rsidRDefault="00CB03EE" w:rsidP="00CB03EE"/>
    <w:p w14:paraId="6F03C862" w14:textId="77777777" w:rsidR="00CB03EE" w:rsidRDefault="00CB03EE" w:rsidP="00CB03EE">
      <w:r>
        <w:lastRenderedPageBreak/>
        <w:t>Robert C. Martin</w:t>
      </w:r>
    </w:p>
    <w:p w14:paraId="7F2B534E" w14:textId="77777777" w:rsidR="00CB03EE" w:rsidRDefault="00CB03EE" w:rsidP="00CB03EE"/>
    <w:p w14:paraId="3C27D358" w14:textId="77777777" w:rsidR="00CB03EE" w:rsidRDefault="00CB03EE" w:rsidP="00CB03EE">
      <w:r>
        <w:t>The idea is that if two classes change in lockstep because of the same underlying rea-</w:t>
      </w:r>
    </w:p>
    <w:p w14:paraId="5EE3A21F" w14:textId="77777777" w:rsidR="00CB03EE" w:rsidRDefault="00CB03EE" w:rsidP="00CB03EE">
      <w:r>
        <w:t>son, then they belong in the same package. Perhaps, for example, those classes imple-</w:t>
      </w:r>
    </w:p>
    <w:p w14:paraId="5DCF6038" w14:textId="77777777" w:rsidR="00CB03EE" w:rsidRDefault="00CB03EE" w:rsidP="00CB03EE">
      <w:r>
        <w:t>ment a different aspect of a particular business rule. The goal is that when that</w:t>
      </w:r>
    </w:p>
    <w:p w14:paraId="77AB1FD4" w14:textId="77777777" w:rsidR="00CB03EE" w:rsidRDefault="00CB03EE" w:rsidP="00CB03EE"/>
    <w:p w14:paraId="7AF0FFE6" w14:textId="77777777" w:rsidR="00CB03EE" w:rsidRDefault="00CB03EE" w:rsidP="00CB03EE">
      <w:r>
        <w:t>business rule changes, developers only need to change code in a small number of</w:t>
      </w:r>
    </w:p>
    <w:p w14:paraId="0A960C60" w14:textId="77777777" w:rsidR="00CB03EE" w:rsidRDefault="00CB03EE" w:rsidP="00CB03EE"/>
    <w:p w14:paraId="39656F0E" w14:textId="77777777" w:rsidR="00CB03EE" w:rsidRDefault="00CB03EE" w:rsidP="00CB03EE">
      <w:r>
        <w:t>packages (ideally only one). Adhering to the CCP significantly improves the maintain-</w:t>
      </w:r>
    </w:p>
    <w:p w14:paraId="03623E10" w14:textId="77777777" w:rsidR="00CB03EE" w:rsidRDefault="00CB03EE" w:rsidP="00CB03EE">
      <w:r>
        <w:t>ability of an application.</w:t>
      </w:r>
    </w:p>
    <w:p w14:paraId="6AF39459" w14:textId="77777777" w:rsidR="00CB03EE" w:rsidRDefault="00CB03EE" w:rsidP="00CB03EE"/>
    <w:p w14:paraId="1D8EFE70" w14:textId="77777777" w:rsidR="00CB03EE" w:rsidRDefault="00CB03EE" w:rsidP="00CB03EE">
      <w:r>
        <w:t>We can apply CCP when creating a microservice architecture and package compo-</w:t>
      </w:r>
    </w:p>
    <w:p w14:paraId="11C3DBF1" w14:textId="77777777" w:rsidR="00CB03EE" w:rsidRDefault="00CB03EE" w:rsidP="00CB03EE">
      <w:r>
        <w:t>nents that change for the same reason into the same service. Doing this will minimize</w:t>
      </w:r>
    </w:p>
    <w:p w14:paraId="21D96A72" w14:textId="77777777" w:rsidR="00CB03EE" w:rsidRDefault="00CB03EE" w:rsidP="00CB03EE"/>
    <w:p w14:paraId="2CD54C3D" w14:textId="77777777" w:rsidR="00CB03EE" w:rsidRDefault="00CB03EE" w:rsidP="00CB03EE">
      <w:r>
        <w:t>Defining an application’s microservice architecture 57</w:t>
      </w:r>
    </w:p>
    <w:p w14:paraId="0DDA9C2D" w14:textId="77777777" w:rsidR="00CB03EE" w:rsidRDefault="00CB03EE" w:rsidP="00CB03EE"/>
    <w:p w14:paraId="16A61FED" w14:textId="77777777" w:rsidR="00CB03EE" w:rsidRDefault="00CB03EE" w:rsidP="00CB03EE">
      <w:r>
        <w:t>the number of services that need to be changed and deployed when some require-</w:t>
      </w:r>
    </w:p>
    <w:p w14:paraId="7E2375B3" w14:textId="77777777" w:rsidR="00CB03EE" w:rsidRDefault="00CB03EE" w:rsidP="00CB03EE">
      <w:r>
        <w:t>ment changes. Ideally, a change will only affect a single team and a single service. CCP</w:t>
      </w:r>
    </w:p>
    <w:p w14:paraId="3167537B" w14:textId="77777777" w:rsidR="00CB03EE" w:rsidRDefault="00CB03EE" w:rsidP="00CB03EE"/>
    <w:p w14:paraId="63FA6E79" w14:textId="77777777" w:rsidR="00CB03EE" w:rsidRDefault="00CB03EE" w:rsidP="00CB03EE">
      <w:r>
        <w:t>is the antidote to the distributed monolith anti-pattern.</w:t>
      </w:r>
    </w:p>
    <w:p w14:paraId="196CFB2A" w14:textId="77777777" w:rsidR="00CB03EE" w:rsidRDefault="00CB03EE" w:rsidP="00CB03EE"/>
    <w:p w14:paraId="04EC409F" w14:textId="77777777" w:rsidR="00CB03EE" w:rsidRDefault="00CB03EE" w:rsidP="00CB03EE">
      <w:r>
        <w:t>SRP and CCP are 2 of the 11 principles developed by Bob Martin. They’re particu-</w:t>
      </w:r>
    </w:p>
    <w:p w14:paraId="7677B660" w14:textId="77777777" w:rsidR="00CB03EE" w:rsidRDefault="00CB03EE" w:rsidP="00CB03EE">
      <w:r>
        <w:t>larly useful when developing a microservice architecture. The remaining nine princi-</w:t>
      </w:r>
    </w:p>
    <w:p w14:paraId="699C7DEE" w14:textId="77777777" w:rsidR="00CB03EE" w:rsidRDefault="00CB03EE" w:rsidP="00CB03EE">
      <w:r>
        <w:t>ples are used when designing classes and packages. For more information about SRP,</w:t>
      </w:r>
    </w:p>
    <w:p w14:paraId="3397F372" w14:textId="77777777" w:rsidR="00CB03EE" w:rsidRDefault="00CB03EE" w:rsidP="00CB03EE"/>
    <w:p w14:paraId="67632A0A" w14:textId="77777777" w:rsidR="00CB03EE" w:rsidRDefault="00CB03EE" w:rsidP="00CB03EE">
      <w:r>
        <w:t>CCP, and the other OOD principles, see the article “The Principles of Object Ori-</w:t>
      </w:r>
    </w:p>
    <w:p w14:paraId="6250A25D" w14:textId="77777777" w:rsidR="00CB03EE" w:rsidRDefault="00CB03EE" w:rsidP="00CB03EE">
      <w:r>
        <w:lastRenderedPageBreak/>
        <w:t>ented Design” on Bob Martin’s website (http://butunclebob.com/ArticleS.UncleBob</w:t>
      </w:r>
    </w:p>
    <w:p w14:paraId="4A71B6BB" w14:textId="77777777" w:rsidR="00CB03EE" w:rsidRDefault="00CB03EE" w:rsidP="00CB03EE"/>
    <w:p w14:paraId="077C01D3" w14:textId="77777777" w:rsidR="00CB03EE" w:rsidRDefault="00CB03EE" w:rsidP="00CB03EE">
      <w:r>
        <w:t>.PrinciplesOfOod).</w:t>
      </w:r>
    </w:p>
    <w:p w14:paraId="3B5E9F9E" w14:textId="77777777" w:rsidR="00CB03EE" w:rsidRDefault="00CB03EE" w:rsidP="00CB03EE">
      <w:r>
        <w:t>Decomposition by business capability and by subdomain along with SRP and CCP</w:t>
      </w:r>
    </w:p>
    <w:p w14:paraId="381E516E" w14:textId="77777777" w:rsidR="00CB03EE" w:rsidRDefault="00CB03EE" w:rsidP="00CB03EE">
      <w:r>
        <w:t>are good techniques for decomposing an application into services. In order to apply</w:t>
      </w:r>
    </w:p>
    <w:p w14:paraId="7E26CB6A" w14:textId="77777777" w:rsidR="00CB03EE" w:rsidRDefault="00CB03EE" w:rsidP="00CB03EE"/>
    <w:p w14:paraId="31569546" w14:textId="77777777" w:rsidR="00CB03EE" w:rsidRDefault="00CB03EE" w:rsidP="00CB03EE">
      <w:r>
        <w:t>them and successfully develop a microservice architecture, you must solve some trans-</w:t>
      </w:r>
    </w:p>
    <w:p w14:paraId="61A96A55" w14:textId="77777777" w:rsidR="00CB03EE" w:rsidRDefault="00CB03EE" w:rsidP="00CB03EE">
      <w:r>
        <w:t>action management and interprocess communication issues.</w:t>
      </w:r>
    </w:p>
    <w:p w14:paraId="3B6118CB" w14:textId="77777777" w:rsidR="00CB03EE" w:rsidRDefault="00CB03EE" w:rsidP="00CB03EE"/>
    <w:p w14:paraId="1700FC64" w14:textId="77777777" w:rsidR="00CB03EE" w:rsidRDefault="00CB03EE" w:rsidP="00CB03EE">
      <w:r>
        <w:t>2.2.5 Obstacles to decomposing an application into services</w:t>
      </w:r>
    </w:p>
    <w:p w14:paraId="1BDF373C" w14:textId="77777777" w:rsidR="00CB03EE" w:rsidRDefault="00CB03EE" w:rsidP="00CB03EE"/>
    <w:p w14:paraId="5D56C765" w14:textId="77777777" w:rsidR="00CB03EE" w:rsidRDefault="00CB03EE" w:rsidP="00CB03EE">
      <w:r>
        <w:t>On the surface, the strategy of creating a microservice architecture by defining ser-</w:t>
      </w:r>
    </w:p>
    <w:p w14:paraId="652C5C49" w14:textId="77777777" w:rsidR="00CB03EE" w:rsidRDefault="00CB03EE" w:rsidP="00CB03EE">
      <w:r>
        <w:t>vices corresponding to business capabilities or subdomains looks straightforward. You</w:t>
      </w:r>
    </w:p>
    <w:p w14:paraId="71DD3A41" w14:textId="77777777" w:rsidR="00CB03EE" w:rsidRDefault="00CB03EE" w:rsidP="00CB03EE"/>
    <w:p w14:paraId="4F10B25E" w14:textId="77777777" w:rsidR="00CB03EE" w:rsidRDefault="00CB03EE" w:rsidP="00CB03EE">
      <w:r>
        <w:t>may, however, encounter several obstacles:</w:t>
      </w:r>
    </w:p>
    <w:p w14:paraId="4E97A992" w14:textId="77777777" w:rsidR="00CB03EE" w:rsidRDefault="00CB03EE" w:rsidP="00CB03EE">
      <w:r>
        <w:t> Network latency</w:t>
      </w:r>
    </w:p>
    <w:p w14:paraId="2B5135AF" w14:textId="77777777" w:rsidR="00CB03EE" w:rsidRDefault="00CB03EE" w:rsidP="00CB03EE">
      <w:r>
        <w:t> Reduced availability due to synchronous communication</w:t>
      </w:r>
    </w:p>
    <w:p w14:paraId="658546C6" w14:textId="77777777" w:rsidR="00CB03EE" w:rsidRDefault="00CB03EE" w:rsidP="00CB03EE">
      <w:r>
        <w:t> Maintaining data consistency across services</w:t>
      </w:r>
    </w:p>
    <w:p w14:paraId="44F90FB8" w14:textId="77777777" w:rsidR="00CB03EE" w:rsidRDefault="00CB03EE" w:rsidP="00CB03EE">
      <w:r>
        <w:t> Obtaining a consistent view of the data</w:t>
      </w:r>
    </w:p>
    <w:p w14:paraId="21DCCE00" w14:textId="77777777" w:rsidR="00CB03EE" w:rsidRDefault="00CB03EE" w:rsidP="00CB03EE">
      <w:r>
        <w:t> God classes preventing decomposition</w:t>
      </w:r>
    </w:p>
    <w:p w14:paraId="2ED7ACC5" w14:textId="77777777" w:rsidR="00CB03EE" w:rsidRDefault="00CB03EE" w:rsidP="00CB03EE">
      <w:r>
        <w:t>Let’s take a look at each obstacle, starting with network latency.</w:t>
      </w:r>
    </w:p>
    <w:p w14:paraId="230BC215" w14:textId="77777777" w:rsidR="00CB03EE" w:rsidRDefault="00CB03EE" w:rsidP="00CB03EE">
      <w:r>
        <w:t>NETWORK LATENCY</w:t>
      </w:r>
    </w:p>
    <w:p w14:paraId="1521622B" w14:textId="77777777" w:rsidR="00CB03EE" w:rsidRDefault="00CB03EE" w:rsidP="00CB03EE">
      <w:r>
        <w:t>Network latency is an ever-present concern in a distributed system. You might discover</w:t>
      </w:r>
    </w:p>
    <w:p w14:paraId="3CBFCA7D" w14:textId="77777777" w:rsidR="00CB03EE" w:rsidRDefault="00CB03EE" w:rsidP="00CB03EE">
      <w:r>
        <w:t>that a particular decomposition into services results in a large number of round-trips</w:t>
      </w:r>
    </w:p>
    <w:p w14:paraId="24C7E019" w14:textId="77777777" w:rsidR="00CB03EE" w:rsidRDefault="00CB03EE" w:rsidP="00CB03EE">
      <w:r>
        <w:t>between two services. Sometimes, you can reduce the latency to an acceptable amount</w:t>
      </w:r>
    </w:p>
    <w:p w14:paraId="22ECEBE3" w14:textId="77777777" w:rsidR="00CB03EE" w:rsidRDefault="00CB03EE" w:rsidP="00CB03EE">
      <w:r>
        <w:t>by implementing a batch API for fetching multiple objects in a single round trip. But</w:t>
      </w:r>
    </w:p>
    <w:p w14:paraId="76221DE8" w14:textId="77777777" w:rsidR="00CB03EE" w:rsidRDefault="00CB03EE" w:rsidP="00CB03EE">
      <w:r>
        <w:lastRenderedPageBreak/>
        <w:t>in other situations, the solution is to combine services, replacing expensive IPC with</w:t>
      </w:r>
    </w:p>
    <w:p w14:paraId="15E24133" w14:textId="77777777" w:rsidR="00CB03EE" w:rsidRDefault="00CB03EE" w:rsidP="00CB03EE">
      <w:r>
        <w:t>language-level method or function calls.</w:t>
      </w:r>
    </w:p>
    <w:p w14:paraId="23EBF501" w14:textId="77777777" w:rsidR="00CB03EE" w:rsidRDefault="00CB03EE" w:rsidP="00CB03EE">
      <w:r>
        <w:t>SYNCHRONOUS INTERPROCESS COMMUNICATION REDUCES AVAILABILITY</w:t>
      </w:r>
    </w:p>
    <w:p w14:paraId="2E22F909" w14:textId="77777777" w:rsidR="00CB03EE" w:rsidRDefault="00CB03EE" w:rsidP="00CB03EE">
      <w:r>
        <w:t>Another problem is how to implement interservice communication in a way that</w:t>
      </w:r>
    </w:p>
    <w:p w14:paraId="0EB8A7AA" w14:textId="77777777" w:rsidR="00CB03EE" w:rsidRDefault="00CB03EE" w:rsidP="00CB03EE">
      <w:r>
        <w:t>doesn’t reduce availability. For example, the most straightforward way to implement</w:t>
      </w:r>
    </w:p>
    <w:p w14:paraId="5D04CC9E" w14:textId="77777777" w:rsidR="00CB03EE" w:rsidRDefault="00CB03EE" w:rsidP="00CB03EE">
      <w:r>
        <w:t>the createOrder() operation is for the Order Service to synchronously invoke the</w:t>
      </w:r>
    </w:p>
    <w:p w14:paraId="1C2ABB84" w14:textId="77777777" w:rsidR="00CB03EE" w:rsidRDefault="00CB03EE" w:rsidP="00CB03EE">
      <w:r>
        <w:t>other services using REST. The drawback of using a protocol like REST is that it</w:t>
      </w:r>
    </w:p>
    <w:p w14:paraId="2E6882EF" w14:textId="77777777" w:rsidR="00CB03EE" w:rsidRDefault="00CB03EE" w:rsidP="00CB03EE">
      <w:r>
        <w:t>reduces the availability of the Order Service. It won’t be able to create an order if any</w:t>
      </w:r>
    </w:p>
    <w:p w14:paraId="7A73C557" w14:textId="77777777" w:rsidR="00CB03EE" w:rsidRDefault="00CB03EE" w:rsidP="00CB03EE">
      <w:r>
        <w:t>of those other services are unavailable. Sometimes this is a worthwhile trade-off, but in</w:t>
      </w:r>
    </w:p>
    <w:p w14:paraId="4666957D" w14:textId="77777777" w:rsidR="00CB03EE" w:rsidRDefault="00CB03EE" w:rsidP="00CB03EE"/>
    <w:p w14:paraId="6881B20D" w14:textId="77777777" w:rsidR="00CB03EE" w:rsidRDefault="00CB03EE" w:rsidP="00CB03EE">
      <w:r>
        <w:t>chapter 3 you’ll learn that using asynchronous messaging, which eliminates tight cou-</w:t>
      </w:r>
    </w:p>
    <w:p w14:paraId="52988E2A" w14:textId="77777777" w:rsidR="00CB03EE" w:rsidRDefault="00CB03EE" w:rsidP="00CB03EE">
      <w:r>
        <w:t>pling and improves availability, is often a better choice.</w:t>
      </w:r>
    </w:p>
    <w:p w14:paraId="4192BB3F" w14:textId="77777777" w:rsidR="00CB03EE" w:rsidRDefault="00CB03EE" w:rsidP="00CB03EE"/>
    <w:p w14:paraId="35263F7F" w14:textId="77777777" w:rsidR="00CB03EE" w:rsidRDefault="00CB03EE" w:rsidP="00CB03EE">
      <w:r>
        <w:t>58 CHAPTER 2 Decomposition strategies</w:t>
      </w:r>
    </w:p>
    <w:p w14:paraId="175EBC49" w14:textId="77777777" w:rsidR="00CB03EE" w:rsidRDefault="00CB03EE" w:rsidP="00CB03EE">
      <w:r>
        <w:t>MAINTAINING DATA CONSISTENCY ACROSS SERVICES</w:t>
      </w:r>
    </w:p>
    <w:p w14:paraId="286A0B7F" w14:textId="77777777" w:rsidR="00CB03EE" w:rsidRDefault="00CB03EE" w:rsidP="00CB03EE"/>
    <w:p w14:paraId="0747CBDA" w14:textId="77777777" w:rsidR="00CB03EE" w:rsidRDefault="00CB03EE" w:rsidP="00CB03EE">
      <w:r>
        <w:t>Another challenge is maintaining data consistency across services. Some system opera-</w:t>
      </w:r>
    </w:p>
    <w:p w14:paraId="68640CF6" w14:textId="77777777" w:rsidR="00CB03EE" w:rsidRDefault="00CB03EE" w:rsidP="00CB03EE">
      <w:r>
        <w:t>tions need to update data in multiple services. For example, when a restaurant accepts</w:t>
      </w:r>
    </w:p>
    <w:p w14:paraId="61521DFF" w14:textId="77777777" w:rsidR="00CB03EE" w:rsidRDefault="00CB03EE" w:rsidP="00CB03EE"/>
    <w:p w14:paraId="2655974E" w14:textId="77777777" w:rsidR="00CB03EE" w:rsidRDefault="00CB03EE" w:rsidP="00CB03EE">
      <w:r>
        <w:t>an order, updates must occur in both the Kitchen Service and the Delivery Service.</w:t>
      </w:r>
    </w:p>
    <w:p w14:paraId="3C9A52BE" w14:textId="77777777" w:rsidR="00CB03EE" w:rsidRDefault="00CB03EE" w:rsidP="00CB03EE"/>
    <w:p w14:paraId="076520D6" w14:textId="77777777" w:rsidR="00CB03EE" w:rsidRDefault="00CB03EE" w:rsidP="00CB03EE">
      <w:r>
        <w:t>The Kitchen Service changes the status of the Ticket. The Delivery Service sched-</w:t>
      </w:r>
    </w:p>
    <w:p w14:paraId="4DA9751A" w14:textId="77777777" w:rsidR="00CB03EE" w:rsidRDefault="00CB03EE" w:rsidP="00CB03EE">
      <w:r>
        <w:t>ules delivery of the order. Both of these updates must be done atomically.</w:t>
      </w:r>
    </w:p>
    <w:p w14:paraId="78FE4B98" w14:textId="77777777" w:rsidR="00CB03EE" w:rsidRDefault="00CB03EE" w:rsidP="00CB03EE"/>
    <w:p w14:paraId="4EA70EAA" w14:textId="77777777" w:rsidR="00CB03EE" w:rsidRDefault="00CB03EE" w:rsidP="00CB03EE">
      <w:r>
        <w:t>The traditional solution is to use a two-phase, commit-based, distributed trans-</w:t>
      </w:r>
    </w:p>
    <w:p w14:paraId="79EA60C1" w14:textId="77777777" w:rsidR="00CB03EE" w:rsidRDefault="00CB03EE" w:rsidP="00CB03EE">
      <w:r>
        <w:t>action management mechanism. But as you’ll see in chapter 4, this is not a good</w:t>
      </w:r>
    </w:p>
    <w:p w14:paraId="2F8EB384" w14:textId="77777777" w:rsidR="00CB03EE" w:rsidRDefault="00CB03EE" w:rsidP="00CB03EE"/>
    <w:p w14:paraId="10899BE8" w14:textId="77777777" w:rsidR="00CB03EE" w:rsidRDefault="00CB03EE" w:rsidP="00CB03EE">
      <w:r>
        <w:t>choice for modern applications, and you must use a very different approach to trans-</w:t>
      </w:r>
    </w:p>
    <w:p w14:paraId="0A2EDBAA" w14:textId="77777777" w:rsidR="00CB03EE" w:rsidRDefault="00CB03EE" w:rsidP="00CB03EE">
      <w:r>
        <w:t>action management, a saga. A saga is a sequence of local transactions that are coordi-</w:t>
      </w:r>
    </w:p>
    <w:p w14:paraId="42ADCE11" w14:textId="77777777" w:rsidR="00CB03EE" w:rsidRDefault="00CB03EE" w:rsidP="00CB03EE">
      <w:r>
        <w:t>nated using messaging. Sagas are more complex than traditional ACID transactions</w:t>
      </w:r>
    </w:p>
    <w:p w14:paraId="20C73CB1" w14:textId="77777777" w:rsidR="00CB03EE" w:rsidRDefault="00CB03EE" w:rsidP="00CB03EE"/>
    <w:p w14:paraId="167015F7" w14:textId="77777777" w:rsidR="00CB03EE" w:rsidRDefault="00CB03EE" w:rsidP="00CB03EE">
      <w:r>
        <w:t>but they work well in many situations. One limitation of sagas is that they are eventu-</w:t>
      </w:r>
    </w:p>
    <w:p w14:paraId="65075907" w14:textId="77777777" w:rsidR="00CB03EE" w:rsidRDefault="00CB03EE" w:rsidP="00CB03EE">
      <w:r>
        <w:t>ally consistent. If you need to update some data atomically, then it must reside within</w:t>
      </w:r>
    </w:p>
    <w:p w14:paraId="65EF5980" w14:textId="77777777" w:rsidR="00CB03EE" w:rsidRDefault="00CB03EE" w:rsidP="00CB03EE"/>
    <w:p w14:paraId="2A497C49" w14:textId="77777777" w:rsidR="00CB03EE" w:rsidRDefault="00CB03EE" w:rsidP="00CB03EE">
      <w:r>
        <w:t>a single service, which can be an obstacle to decomposition.</w:t>
      </w:r>
    </w:p>
    <w:p w14:paraId="6031CEDD" w14:textId="77777777" w:rsidR="00CB03EE" w:rsidRDefault="00CB03EE" w:rsidP="00CB03EE">
      <w:r>
        <w:t>OBTAINING A CONSISTENT VIEW OF THE DATA</w:t>
      </w:r>
    </w:p>
    <w:p w14:paraId="71D9E606" w14:textId="77777777" w:rsidR="00CB03EE" w:rsidRDefault="00CB03EE" w:rsidP="00CB03EE">
      <w:r>
        <w:t>Another obstacle to decomposition is the inability to obtain a truly consistent view of</w:t>
      </w:r>
    </w:p>
    <w:p w14:paraId="4F5A6A0B" w14:textId="77777777" w:rsidR="00CB03EE" w:rsidRDefault="00CB03EE" w:rsidP="00CB03EE">
      <w:r>
        <w:t>data across multiple databases. In a monolithic application, the properties of ACID</w:t>
      </w:r>
    </w:p>
    <w:p w14:paraId="5AA2F732" w14:textId="77777777" w:rsidR="00CB03EE" w:rsidRDefault="00CB03EE" w:rsidP="00CB03EE">
      <w:r>
        <w:t>transactions guarantee that a query will return a consistent view of the database. In</w:t>
      </w:r>
    </w:p>
    <w:p w14:paraId="38F212C7" w14:textId="77777777" w:rsidR="00CB03EE" w:rsidRDefault="00CB03EE" w:rsidP="00CB03EE"/>
    <w:p w14:paraId="39C73F6C" w14:textId="77777777" w:rsidR="00CB03EE" w:rsidRDefault="00CB03EE" w:rsidP="00CB03EE">
      <w:r>
        <w:t>contrast, in a microservice architecture, even though each service’s database is consis-</w:t>
      </w:r>
    </w:p>
    <w:p w14:paraId="2BD8F7FD" w14:textId="77777777" w:rsidR="00CB03EE" w:rsidRDefault="00CB03EE" w:rsidP="00CB03EE">
      <w:r>
        <w:t>tent, you can’t obtain a globally consistent view of the data. If you need a consistent</w:t>
      </w:r>
    </w:p>
    <w:p w14:paraId="3DAE7203" w14:textId="77777777" w:rsidR="00CB03EE" w:rsidRDefault="00CB03EE" w:rsidP="00CB03EE"/>
    <w:p w14:paraId="6858B368" w14:textId="77777777" w:rsidR="00CB03EE" w:rsidRDefault="00CB03EE" w:rsidP="00CB03EE">
      <w:r>
        <w:t>view of some data, then it must reside in a single service, which can prevent decompo-</w:t>
      </w:r>
    </w:p>
    <w:p w14:paraId="2DE78036" w14:textId="77777777" w:rsidR="00CB03EE" w:rsidRDefault="00CB03EE" w:rsidP="00CB03EE">
      <w:r>
        <w:t>sition. Fortunately, in practice this is rarely a problem.</w:t>
      </w:r>
    </w:p>
    <w:p w14:paraId="252E72E2" w14:textId="77777777" w:rsidR="00CB03EE" w:rsidRDefault="00CB03EE" w:rsidP="00CB03EE"/>
    <w:p w14:paraId="01FA04B9" w14:textId="77777777" w:rsidR="00CB03EE" w:rsidRDefault="00CB03EE" w:rsidP="00CB03EE">
      <w:r>
        <w:t>GOD CLASSES PREVENT DECOMPOSITION</w:t>
      </w:r>
    </w:p>
    <w:p w14:paraId="6F93DEA8" w14:textId="77777777" w:rsidR="00CB03EE" w:rsidRDefault="00CB03EE" w:rsidP="00CB03EE">
      <w:r>
        <w:t>Another obstacle to decomposition is the existence of so-called god classes. God classes</w:t>
      </w:r>
    </w:p>
    <w:p w14:paraId="16D1CEBE" w14:textId="77777777" w:rsidR="00CB03EE" w:rsidRDefault="00CB03EE" w:rsidP="00CB03EE">
      <w:r>
        <w:t>are the bloated classes that are used throughout an application (http://wiki.c2.com/</w:t>
      </w:r>
    </w:p>
    <w:p w14:paraId="09F5153C" w14:textId="77777777" w:rsidR="00CB03EE" w:rsidRDefault="00CB03EE" w:rsidP="00CB03EE">
      <w:r>
        <w:t>?GodClass). A god class typically implements business logic for many different aspects</w:t>
      </w:r>
    </w:p>
    <w:p w14:paraId="1A3C59D8" w14:textId="77777777" w:rsidR="00CB03EE" w:rsidRDefault="00CB03EE" w:rsidP="00CB03EE">
      <w:r>
        <w:t>of the application. It normally has a large number of fields mapped to a database</w:t>
      </w:r>
    </w:p>
    <w:p w14:paraId="184F6C0B" w14:textId="77777777" w:rsidR="00CB03EE" w:rsidRDefault="00CB03EE" w:rsidP="00CB03EE">
      <w:r>
        <w:t>table with many columns. Most applications have at least one of these classes, each</w:t>
      </w:r>
    </w:p>
    <w:p w14:paraId="39F09ACB" w14:textId="77777777" w:rsidR="00CB03EE" w:rsidRDefault="00CB03EE" w:rsidP="00CB03EE">
      <w:r>
        <w:lastRenderedPageBreak/>
        <w:t>representing a concept that’s central to the domain: accounts in banking, orders in</w:t>
      </w:r>
    </w:p>
    <w:p w14:paraId="5E6F2B72" w14:textId="77777777" w:rsidR="00CB03EE" w:rsidRDefault="00CB03EE" w:rsidP="00CB03EE">
      <w:r>
        <w:t>e-commerce, policies in insurance, and so on. Because a god class bundles together</w:t>
      </w:r>
    </w:p>
    <w:p w14:paraId="69E29C1D" w14:textId="77777777" w:rsidR="00CB03EE" w:rsidRDefault="00CB03EE" w:rsidP="00CB03EE">
      <w:r>
        <w:t>state and behavior for many different aspects of an application, it’s an insurmountable</w:t>
      </w:r>
    </w:p>
    <w:p w14:paraId="358BED5C" w14:textId="77777777" w:rsidR="00CB03EE" w:rsidRDefault="00CB03EE" w:rsidP="00CB03EE">
      <w:r>
        <w:t>obstacle to splitting any business logic that uses it into services.</w:t>
      </w:r>
    </w:p>
    <w:p w14:paraId="541DC0AE" w14:textId="77777777" w:rsidR="00CB03EE" w:rsidRDefault="00CB03EE" w:rsidP="00CB03EE">
      <w:r>
        <w:t>The Order class is a great example of a god class in the FTGO application. That’s</w:t>
      </w:r>
    </w:p>
    <w:p w14:paraId="1475C062" w14:textId="77777777" w:rsidR="00CB03EE" w:rsidRDefault="00CB03EE" w:rsidP="00CB03EE">
      <w:r>
        <w:t>not surprising—after all, the purpose of FTGO is to deliver food orders to customers.</w:t>
      </w:r>
    </w:p>
    <w:p w14:paraId="04623C08" w14:textId="77777777" w:rsidR="00CB03EE" w:rsidRDefault="00CB03EE" w:rsidP="00CB03EE">
      <w:r>
        <w:t>Most parts of the system involve orders. If the FTGO application had a single domain</w:t>
      </w:r>
    </w:p>
    <w:p w14:paraId="47A5BCDF" w14:textId="77777777" w:rsidR="00CB03EE" w:rsidRDefault="00CB03EE" w:rsidP="00CB03EE">
      <w:r>
        <w:t>model, the Order class would be a very large class. It would have state and behavior</w:t>
      </w:r>
    </w:p>
    <w:p w14:paraId="3C4B992B" w14:textId="77777777" w:rsidR="00CB03EE" w:rsidRDefault="00CB03EE" w:rsidP="00CB03EE"/>
    <w:p w14:paraId="3B3FDE83" w14:textId="77777777" w:rsidR="00CB03EE" w:rsidRDefault="00CB03EE" w:rsidP="00CB03EE">
      <w:r>
        <w:t>corresponding to many different parts of the application. Figure 2.10 shows the struc-</w:t>
      </w:r>
    </w:p>
    <w:p w14:paraId="1C4823E7" w14:textId="77777777" w:rsidR="00CB03EE" w:rsidRDefault="00CB03EE" w:rsidP="00CB03EE">
      <w:r>
        <w:t>ture of this class that would be created using traditional modeling techniques.</w:t>
      </w:r>
    </w:p>
    <w:p w14:paraId="1696265E" w14:textId="77777777" w:rsidR="00CB03EE" w:rsidRDefault="00CB03EE" w:rsidP="00CB03EE"/>
    <w:p w14:paraId="194AA8A3" w14:textId="77777777" w:rsidR="00CB03EE" w:rsidRDefault="00CB03EE" w:rsidP="00CB03EE">
      <w:r>
        <w:t>As you can see, the Order class has fields and methods corresponding to order pro-</w:t>
      </w:r>
    </w:p>
    <w:p w14:paraId="60342970" w14:textId="77777777" w:rsidR="00CB03EE" w:rsidRDefault="00CB03EE" w:rsidP="00CB03EE">
      <w:r>
        <w:t>cessing, restaurant order management, delivery, and payments. This class also has a</w:t>
      </w:r>
    </w:p>
    <w:p w14:paraId="4C269EAE" w14:textId="77777777" w:rsidR="00CB03EE" w:rsidRDefault="00CB03EE" w:rsidP="00CB03EE"/>
    <w:p w14:paraId="00A24FC2" w14:textId="77777777" w:rsidR="00CB03EE" w:rsidRDefault="00CB03EE" w:rsidP="00CB03EE">
      <w:r>
        <w:t>complex state model, due to the fact that one model has to describe state transitions</w:t>
      </w:r>
    </w:p>
    <w:p w14:paraId="6DDA7115" w14:textId="77777777" w:rsidR="00CB03EE" w:rsidRDefault="00CB03EE" w:rsidP="00CB03EE"/>
    <w:p w14:paraId="703127E4" w14:textId="77777777" w:rsidR="00CB03EE" w:rsidRDefault="00CB03EE" w:rsidP="00CB03EE">
      <w:r>
        <w:t>Defining an application’s microservice architecture 59</w:t>
      </w:r>
    </w:p>
    <w:p w14:paraId="28D4458C" w14:textId="77777777" w:rsidR="00CB03EE" w:rsidRDefault="00CB03EE" w:rsidP="00CB03EE"/>
    <w:p w14:paraId="727CDF1A" w14:textId="77777777" w:rsidR="00CB03EE" w:rsidRDefault="00CB03EE" w:rsidP="00CB03EE">
      <w:r>
        <w:t>from disparate parts of the application. In its current form, this class makes it extremely</w:t>
      </w:r>
    </w:p>
    <w:p w14:paraId="3B87E115" w14:textId="77777777" w:rsidR="00CB03EE" w:rsidRDefault="00CB03EE" w:rsidP="00CB03EE">
      <w:r>
        <w:t>difficult to split code into services.</w:t>
      </w:r>
    </w:p>
    <w:p w14:paraId="66D2A730" w14:textId="77777777" w:rsidR="00CB03EE" w:rsidRDefault="00CB03EE" w:rsidP="00CB03EE">
      <w:r>
        <w:t>One solution is to package the Order class into a library and create a central Order</w:t>
      </w:r>
    </w:p>
    <w:p w14:paraId="3A64BDFF" w14:textId="77777777" w:rsidR="00CB03EE" w:rsidRDefault="00CB03EE" w:rsidP="00CB03EE"/>
    <w:p w14:paraId="45D9A625" w14:textId="77777777" w:rsidR="00CB03EE" w:rsidRDefault="00CB03EE" w:rsidP="00CB03EE">
      <w:r>
        <w:t>database. All services that process orders use this library and access the access data-</w:t>
      </w:r>
    </w:p>
    <w:p w14:paraId="49C7B05C" w14:textId="77777777" w:rsidR="00CB03EE" w:rsidRDefault="00CB03EE" w:rsidP="00CB03EE">
      <w:r>
        <w:t>base. The trouble with this approach is that it violates one of the key principles of the</w:t>
      </w:r>
    </w:p>
    <w:p w14:paraId="0CC587E0" w14:textId="77777777" w:rsidR="00CB03EE" w:rsidRDefault="00CB03EE" w:rsidP="00CB03EE"/>
    <w:p w14:paraId="10FA56AC" w14:textId="77777777" w:rsidR="00CB03EE" w:rsidRDefault="00CB03EE" w:rsidP="00CB03EE">
      <w:r>
        <w:lastRenderedPageBreak/>
        <w:t>microservice architecture and results in undesirable, tight coupling. For example, any</w:t>
      </w:r>
    </w:p>
    <w:p w14:paraId="6EDBC419" w14:textId="77777777" w:rsidR="00CB03EE" w:rsidRDefault="00CB03EE" w:rsidP="00CB03EE">
      <w:r>
        <w:t>change to the Order schema requires the teams to update their code in lockstep.</w:t>
      </w:r>
    </w:p>
    <w:p w14:paraId="7FFED516" w14:textId="77777777" w:rsidR="00CB03EE" w:rsidRDefault="00CB03EE" w:rsidP="00CB03EE">
      <w:r>
        <w:t>Another solution is to encapsulate the Order database in an Order Service, which</w:t>
      </w:r>
    </w:p>
    <w:p w14:paraId="6E419D4F" w14:textId="77777777" w:rsidR="00CB03EE" w:rsidRDefault="00CB03EE" w:rsidP="00CB03EE">
      <w:r>
        <w:t>is invoked by the other services to retrieve and update orders. The problem with that</w:t>
      </w:r>
    </w:p>
    <w:p w14:paraId="663CC453" w14:textId="77777777" w:rsidR="00CB03EE" w:rsidRDefault="00CB03EE" w:rsidP="00CB03EE">
      <w:r>
        <w:t>design is that the Order Service would be a data service with an anemic domain</w:t>
      </w:r>
    </w:p>
    <w:p w14:paraId="4444A242" w14:textId="77777777" w:rsidR="00CB03EE" w:rsidRDefault="00CB03EE" w:rsidP="00CB03EE">
      <w:r>
        <w:t>model containing little or no business logic. Neither of these options is appealing, but</w:t>
      </w:r>
    </w:p>
    <w:p w14:paraId="18118C5B" w14:textId="77777777" w:rsidR="00CB03EE" w:rsidRDefault="00CB03EE" w:rsidP="00CB03EE">
      <w:r>
        <w:t>fortunately, DDD provides a solution.</w:t>
      </w:r>
    </w:p>
    <w:p w14:paraId="74423262" w14:textId="77777777" w:rsidR="00CB03EE" w:rsidRDefault="00CB03EE" w:rsidP="00CB03EE"/>
    <w:p w14:paraId="2A93C3B4" w14:textId="77777777" w:rsidR="00CB03EE" w:rsidRDefault="00CB03EE" w:rsidP="00CB03EE">
      <w:r>
        <w:t>A much better approach is to apply DDD and treat each service as a separate sub-</w:t>
      </w:r>
    </w:p>
    <w:p w14:paraId="01C78BAA" w14:textId="77777777" w:rsidR="00CB03EE" w:rsidRDefault="00CB03EE" w:rsidP="00CB03EE">
      <w:r>
        <w:t>domain with its own domain model. This means that each of the services in the FTGO</w:t>
      </w:r>
    </w:p>
    <w:p w14:paraId="5F459FDE" w14:textId="77777777" w:rsidR="00CB03EE" w:rsidRDefault="00CB03EE" w:rsidP="00CB03EE"/>
    <w:p w14:paraId="0D1300D0" w14:textId="77777777" w:rsidR="00CB03EE" w:rsidRDefault="00CB03EE" w:rsidP="00CB03EE">
      <w:r>
        <w:t>application that has anything to do with orders has its own domain model with its</w:t>
      </w:r>
    </w:p>
    <w:p w14:paraId="2D12EB07" w14:textId="77777777" w:rsidR="00CB03EE" w:rsidRDefault="00CB03EE" w:rsidP="00CB03EE"/>
    <w:p w14:paraId="49CF3F9D" w14:textId="77777777" w:rsidR="00CB03EE" w:rsidRDefault="00CB03EE" w:rsidP="00CB03EE">
      <w:r>
        <w:t>version of the Order class. A great example of the benefit of multiple domain mod-</w:t>
      </w:r>
    </w:p>
    <w:p w14:paraId="2EC83C3C" w14:textId="77777777" w:rsidR="00CB03EE" w:rsidRDefault="00CB03EE" w:rsidP="00CB03EE">
      <w:r>
        <w:t>els is the Delivery Service. Its view of an Order, shown in figure 2.11, is extremely</w:t>
      </w:r>
    </w:p>
    <w:p w14:paraId="52BB873D" w14:textId="77777777" w:rsidR="00CB03EE" w:rsidRDefault="00CB03EE" w:rsidP="00CB03EE"/>
    <w:p w14:paraId="7F4006E6" w14:textId="77777777" w:rsidR="00CB03EE" w:rsidRDefault="00CB03EE" w:rsidP="00CB03EE">
      <w:r>
        <w:t>simple: pickup address, pickup time, delivery address, and delivery time. Moreover,</w:t>
      </w:r>
    </w:p>
    <w:p w14:paraId="56559A4B" w14:textId="77777777" w:rsidR="00CB03EE" w:rsidRDefault="00CB03EE" w:rsidP="00CB03EE">
      <w:r>
        <w:t>rather than call it an Order, the Delivery Service uses the more appropriate name of</w:t>
      </w:r>
    </w:p>
    <w:p w14:paraId="2D0D0916" w14:textId="77777777" w:rsidR="00CB03EE" w:rsidRDefault="00CB03EE" w:rsidP="00CB03EE">
      <w:r>
        <w:t>Delivery.</w:t>
      </w:r>
    </w:p>
    <w:p w14:paraId="682262A9" w14:textId="77777777" w:rsidR="00CB03EE" w:rsidRDefault="00CB03EE" w:rsidP="00CB03EE">
      <w:r>
        <w:t>Order</w:t>
      </w:r>
    </w:p>
    <w:p w14:paraId="0A2FED27" w14:textId="77777777" w:rsidR="00CB03EE" w:rsidRDefault="00CB03EE" w:rsidP="00CB03EE"/>
    <w:p w14:paraId="6BA99907" w14:textId="77777777" w:rsidR="00CB03EE" w:rsidRDefault="00CB03EE" w:rsidP="00CB03EE">
      <w:r>
        <w:t>OrderLineItem</w:t>
      </w:r>
    </w:p>
    <w:p w14:paraId="646093A8" w14:textId="77777777" w:rsidR="00CB03EE" w:rsidRDefault="00CB03EE" w:rsidP="00CB03EE"/>
    <w:p w14:paraId="680D8672" w14:textId="77777777" w:rsidR="00CB03EE" w:rsidRDefault="00CB03EE" w:rsidP="00CB03EE">
      <w:r>
        <w:t>Address Courier Consumer Restaurant PaymentInfo</w:t>
      </w:r>
    </w:p>
    <w:p w14:paraId="69EBAB43" w14:textId="77777777" w:rsidR="00CB03EE" w:rsidRDefault="00CB03EE" w:rsidP="00CB03EE"/>
    <w:p w14:paraId="1116201B" w14:textId="77777777" w:rsidR="00CB03EE" w:rsidRDefault="00CB03EE" w:rsidP="00CB03EE">
      <w:r>
        <w:t>OrderTotal</w:t>
      </w:r>
    </w:p>
    <w:p w14:paraId="18DA5B77" w14:textId="77777777" w:rsidR="00CB03EE" w:rsidRDefault="00CB03EE" w:rsidP="00CB03EE">
      <w:r>
        <w:lastRenderedPageBreak/>
        <w:t>deliveryTime</w:t>
      </w:r>
    </w:p>
    <w:p w14:paraId="0BF3ABCA" w14:textId="77777777" w:rsidR="00CB03EE" w:rsidRDefault="00CB03EE" w:rsidP="00CB03EE">
      <w:r>
        <w:t>status</w:t>
      </w:r>
    </w:p>
    <w:p w14:paraId="1E1229C5" w14:textId="77777777" w:rsidR="00CB03EE" w:rsidRDefault="00CB03EE" w:rsidP="00CB03EE">
      <w:r>
        <w:t>&lt;&lt;delivery&gt;&gt;</w:t>
      </w:r>
    </w:p>
    <w:p w14:paraId="39D925AF" w14:textId="77777777" w:rsidR="00CB03EE" w:rsidRDefault="00CB03EE" w:rsidP="00CB03EE">
      <w:r>
        <w:t>pickupTime</w:t>
      </w:r>
    </w:p>
    <w:p w14:paraId="5A87907A" w14:textId="77777777" w:rsidR="00CB03EE" w:rsidRDefault="00CB03EE" w:rsidP="00CB03EE">
      <w:r>
        <w:t>&lt;&lt;billing&gt;&gt;</w:t>
      </w:r>
    </w:p>
    <w:p w14:paraId="1DBE735C" w14:textId="77777777" w:rsidR="00CB03EE" w:rsidRDefault="00CB03EE" w:rsidP="00CB03EE">
      <w:r>
        <w:t>transactionid</w:t>
      </w:r>
    </w:p>
    <w:p w14:paraId="2E5C5E80" w14:textId="77777777" w:rsidR="00CB03EE" w:rsidRDefault="00CB03EE" w:rsidP="00CB03EE">
      <w:r>
        <w:t>&lt;&lt;orderTaking&gt;&gt;</w:t>
      </w:r>
    </w:p>
    <w:p w14:paraId="28A21251" w14:textId="77777777" w:rsidR="00CB03EE" w:rsidRDefault="00CB03EE" w:rsidP="00CB03EE">
      <w:r>
        <w:t>create()</w:t>
      </w:r>
    </w:p>
    <w:p w14:paraId="6CA581A5" w14:textId="77777777" w:rsidR="00CB03EE" w:rsidRDefault="00CB03EE" w:rsidP="00CB03EE">
      <w:r>
        <w:t>cancel()</w:t>
      </w:r>
    </w:p>
    <w:p w14:paraId="246B7714" w14:textId="77777777" w:rsidR="00CB03EE" w:rsidRDefault="00CB03EE" w:rsidP="00CB03EE">
      <w:r>
        <w:t>&lt;&lt;restaurant&gt;&gt;</w:t>
      </w:r>
    </w:p>
    <w:p w14:paraId="49C3EF8A" w14:textId="77777777" w:rsidR="00CB03EE" w:rsidRDefault="00CB03EE" w:rsidP="00CB03EE">
      <w:r>
        <w:t>accept()</w:t>
      </w:r>
    </w:p>
    <w:p w14:paraId="7CC96097" w14:textId="77777777" w:rsidR="00CB03EE" w:rsidRDefault="00CB03EE" w:rsidP="00CB03EE">
      <w:r>
        <w:t>reject()</w:t>
      </w:r>
    </w:p>
    <w:p w14:paraId="548B6A6E" w14:textId="77777777" w:rsidR="00CB03EE" w:rsidRDefault="00CB03EE" w:rsidP="00CB03EE">
      <w:r>
        <w:t>noteReadyForPickup()</w:t>
      </w:r>
    </w:p>
    <w:p w14:paraId="037ED542" w14:textId="77777777" w:rsidR="00CB03EE" w:rsidRDefault="00CB03EE" w:rsidP="00CB03EE">
      <w:r>
        <w:t>&lt;&lt;delivery&gt;&gt;</w:t>
      </w:r>
    </w:p>
    <w:p w14:paraId="33C7E98B" w14:textId="77777777" w:rsidR="00CB03EE" w:rsidRDefault="00CB03EE" w:rsidP="00CB03EE">
      <w:r>
        <w:t>assignCourier()</w:t>
      </w:r>
    </w:p>
    <w:p w14:paraId="1757458D" w14:textId="77777777" w:rsidR="00CB03EE" w:rsidRDefault="00CB03EE" w:rsidP="00CB03EE">
      <w:r>
        <w:t>notePickedUp()</w:t>
      </w:r>
    </w:p>
    <w:p w14:paraId="0A13F3B7" w14:textId="77777777" w:rsidR="00CB03EE" w:rsidRDefault="00CB03EE" w:rsidP="00CB03EE">
      <w:r>
        <w:t>noteDelivered()</w:t>
      </w:r>
    </w:p>
    <w:p w14:paraId="3A795D84" w14:textId="77777777" w:rsidR="00CB03EE" w:rsidRDefault="00CB03EE" w:rsidP="00CB03EE"/>
    <w:p w14:paraId="5D0566F8" w14:textId="77777777" w:rsidR="00CB03EE" w:rsidRDefault="00CB03EE" w:rsidP="00CB03EE">
      <w:r>
        <w:t>Figure 2.10 The Order god class is bloated with numerous responsibilities.</w:t>
      </w:r>
    </w:p>
    <w:p w14:paraId="334C2604" w14:textId="77777777" w:rsidR="00CB03EE" w:rsidRDefault="00CB03EE" w:rsidP="00CB03EE"/>
    <w:p w14:paraId="0B5B2CD7" w14:textId="77777777" w:rsidR="00CB03EE" w:rsidRDefault="00CB03EE" w:rsidP="00CB03EE">
      <w:r>
        <w:t>60 CHAPTER 2 Decomposition strategies</w:t>
      </w:r>
    </w:p>
    <w:p w14:paraId="43D3EF39" w14:textId="77777777" w:rsidR="00CB03EE" w:rsidRDefault="00CB03EE" w:rsidP="00CB03EE"/>
    <w:p w14:paraId="348D439C" w14:textId="77777777" w:rsidR="00CB03EE" w:rsidRDefault="00CB03EE" w:rsidP="00CB03EE">
      <w:r>
        <w:t>The Delivery Service isn’t interested in any of the other attributes of an order.</w:t>
      </w:r>
    </w:p>
    <w:p w14:paraId="2A6792B6" w14:textId="77777777" w:rsidR="00CB03EE" w:rsidRDefault="00CB03EE" w:rsidP="00CB03EE">
      <w:r>
        <w:t>The Kitchen Service also has a much simpler view of an order. Its version of an</w:t>
      </w:r>
    </w:p>
    <w:p w14:paraId="62741E31" w14:textId="77777777" w:rsidR="00CB03EE" w:rsidRDefault="00CB03EE" w:rsidP="00CB03EE">
      <w:r>
        <w:t>Order is called a Ticket. As figure 2.12 shows, a Ticket simply consist of a status, the</w:t>
      </w:r>
    </w:p>
    <w:p w14:paraId="1BB721FC" w14:textId="77777777" w:rsidR="00CB03EE" w:rsidRDefault="00CB03EE" w:rsidP="00CB03EE">
      <w:r>
        <w:t>requestedDeliveryTime, a prepareByTime, and a list of line items that tell the</w:t>
      </w:r>
    </w:p>
    <w:p w14:paraId="5B9F6E67" w14:textId="77777777" w:rsidR="00CB03EE" w:rsidRDefault="00CB03EE" w:rsidP="00CB03EE">
      <w:r>
        <w:lastRenderedPageBreak/>
        <w:t>restaurant what to prepare. It’s unconcerned with the consumer, payment, delivery,</w:t>
      </w:r>
    </w:p>
    <w:p w14:paraId="0E5B458E" w14:textId="77777777" w:rsidR="00CB03EE" w:rsidRDefault="00CB03EE" w:rsidP="00CB03EE">
      <w:r>
        <w:t>and so on.</w:t>
      </w:r>
    </w:p>
    <w:p w14:paraId="5E880DC9" w14:textId="77777777" w:rsidR="00CB03EE" w:rsidRDefault="00CB03EE" w:rsidP="00CB03EE"/>
    <w:p w14:paraId="2485B083" w14:textId="77777777" w:rsidR="00CB03EE" w:rsidRDefault="00CB03EE" w:rsidP="00CB03EE">
      <w:r>
        <w:t>The Order service has the most complex view of an order, shown in figure 2.13. Even</w:t>
      </w:r>
    </w:p>
    <w:p w14:paraId="37D158EC" w14:textId="77777777" w:rsidR="00CB03EE" w:rsidRDefault="00CB03EE" w:rsidP="00CB03EE">
      <w:r>
        <w:t>though it has quite a few fields and methods, it’s still much simpler than the original</w:t>
      </w:r>
    </w:p>
    <w:p w14:paraId="754D2C93" w14:textId="77777777" w:rsidR="00CB03EE" w:rsidRDefault="00CB03EE" w:rsidP="00CB03EE">
      <w:r>
        <w:t>version.</w:t>
      </w:r>
    </w:p>
    <w:p w14:paraId="2CB3F140" w14:textId="77777777" w:rsidR="00CB03EE" w:rsidRDefault="00CB03EE" w:rsidP="00CB03EE"/>
    <w:p w14:paraId="0E3AE2D2" w14:textId="77777777" w:rsidR="00CB03EE" w:rsidRDefault="00CB03EE" w:rsidP="00CB03EE">
      <w:r>
        <w:t>The Order class in each domain model represents different aspects of the same Order</w:t>
      </w:r>
    </w:p>
    <w:p w14:paraId="041C391B" w14:textId="77777777" w:rsidR="00CB03EE" w:rsidRDefault="00CB03EE" w:rsidP="00CB03EE"/>
    <w:p w14:paraId="49C777BB" w14:textId="77777777" w:rsidR="00CB03EE" w:rsidRDefault="00CB03EE" w:rsidP="00CB03EE">
      <w:r>
        <w:t>business entity. The FTGO application must maintain consistency between these differ-</w:t>
      </w:r>
    </w:p>
    <w:p w14:paraId="0449203F" w14:textId="77777777" w:rsidR="00CB03EE" w:rsidRDefault="00CB03EE" w:rsidP="00CB03EE">
      <w:r>
        <w:t>ent objects in different services. For example, once the Order Service has authorized</w:t>
      </w:r>
    </w:p>
    <w:p w14:paraId="0466C62A" w14:textId="77777777" w:rsidR="00CB03EE" w:rsidRDefault="00CB03EE" w:rsidP="00CB03EE"/>
    <w:p w14:paraId="75CCF25A" w14:textId="77777777" w:rsidR="00CB03EE" w:rsidRDefault="00CB03EE" w:rsidP="00CB03EE">
      <w:r>
        <w:t>Delivery Address</w:t>
      </w:r>
    </w:p>
    <w:p w14:paraId="527A5045" w14:textId="77777777" w:rsidR="00CB03EE" w:rsidRDefault="00CB03EE" w:rsidP="00CB03EE"/>
    <w:p w14:paraId="39663E5C" w14:textId="77777777" w:rsidR="00CB03EE" w:rsidRDefault="00CB03EE" w:rsidP="00CB03EE">
      <w:r>
        <w:t>Pickup location</w:t>
      </w:r>
    </w:p>
    <w:p w14:paraId="22731A5A" w14:textId="77777777" w:rsidR="00CB03EE" w:rsidRDefault="00CB03EE" w:rsidP="00CB03EE">
      <w:r>
        <w:t>Delivery location</w:t>
      </w:r>
    </w:p>
    <w:p w14:paraId="34C6BAC0" w14:textId="77777777" w:rsidR="00CB03EE" w:rsidRDefault="00CB03EE" w:rsidP="00CB03EE">
      <w:r>
        <w:t>Assigned to</w:t>
      </w:r>
    </w:p>
    <w:p w14:paraId="46F7193D" w14:textId="77777777" w:rsidR="00CB03EE" w:rsidRDefault="00CB03EE" w:rsidP="00CB03EE"/>
    <w:p w14:paraId="10900990" w14:textId="77777777" w:rsidR="00CB03EE" w:rsidRDefault="00CB03EE" w:rsidP="00CB03EE">
      <w:r>
        <w:t>Courier</w:t>
      </w:r>
    </w:p>
    <w:p w14:paraId="00CB88F9" w14:textId="77777777" w:rsidR="00CB03EE" w:rsidRDefault="00CB03EE" w:rsidP="00CB03EE"/>
    <w:p w14:paraId="1B5259A7" w14:textId="77777777" w:rsidR="00CB03EE" w:rsidRDefault="00CB03EE" w:rsidP="00CB03EE">
      <w:r>
        <w:t>status</w:t>
      </w:r>
    </w:p>
    <w:p w14:paraId="4146210E" w14:textId="77777777" w:rsidR="00CB03EE" w:rsidRDefault="00CB03EE" w:rsidP="00CB03EE">
      <w:r>
        <w:t>scheduledPickupTime</w:t>
      </w:r>
    </w:p>
    <w:p w14:paraId="3A6EDCB5" w14:textId="77777777" w:rsidR="00CB03EE" w:rsidRDefault="00CB03EE" w:rsidP="00CB03EE">
      <w:r>
        <w:t>ScheduledDeliveryTime</w:t>
      </w:r>
    </w:p>
    <w:p w14:paraId="4A15D9FB" w14:textId="77777777" w:rsidR="00CB03EE" w:rsidRDefault="00CB03EE" w:rsidP="00CB03EE"/>
    <w:p w14:paraId="43583DF0" w14:textId="77777777" w:rsidR="00CB03EE" w:rsidRDefault="00CB03EE" w:rsidP="00CB03EE">
      <w:r>
        <w:t>Figure 2.11 The Delivery Service domain model</w:t>
      </w:r>
    </w:p>
    <w:p w14:paraId="2B4CEC2B" w14:textId="77777777" w:rsidR="00CB03EE" w:rsidRDefault="00CB03EE" w:rsidP="00CB03EE"/>
    <w:p w14:paraId="410CE824" w14:textId="77777777" w:rsidR="00CB03EE" w:rsidRDefault="00CB03EE" w:rsidP="00CB03EE">
      <w:r>
        <w:lastRenderedPageBreak/>
        <w:t>Ticket</w:t>
      </w:r>
    </w:p>
    <w:p w14:paraId="27328199" w14:textId="77777777" w:rsidR="00CB03EE" w:rsidRDefault="00CB03EE" w:rsidP="00CB03EE">
      <w:r>
        <w:t>status</w:t>
      </w:r>
    </w:p>
    <w:p w14:paraId="57A2A039" w14:textId="77777777" w:rsidR="00CB03EE" w:rsidRDefault="00CB03EE" w:rsidP="00CB03EE">
      <w:r>
        <w:t>requestedDeliveryTime</w:t>
      </w:r>
    </w:p>
    <w:p w14:paraId="14E99C27" w14:textId="77777777" w:rsidR="00CB03EE" w:rsidRDefault="00CB03EE" w:rsidP="00CB03EE">
      <w:r>
        <w:t>preparedByTime</w:t>
      </w:r>
    </w:p>
    <w:p w14:paraId="611837CB" w14:textId="77777777" w:rsidR="00CB03EE" w:rsidRDefault="00CB03EE" w:rsidP="00CB03EE"/>
    <w:p w14:paraId="7921465A" w14:textId="77777777" w:rsidR="00CB03EE" w:rsidRDefault="00CB03EE" w:rsidP="00CB03EE">
      <w:r>
        <w:t>TicketLineItem</w:t>
      </w:r>
    </w:p>
    <w:p w14:paraId="0C94E236" w14:textId="77777777" w:rsidR="00CB03EE" w:rsidRDefault="00CB03EE" w:rsidP="00CB03EE">
      <w:r>
        <w:t>quantity</w:t>
      </w:r>
    </w:p>
    <w:p w14:paraId="46B6DA4E" w14:textId="77777777" w:rsidR="00CB03EE" w:rsidRDefault="00CB03EE" w:rsidP="00CB03EE">
      <w:r>
        <w:t>item</w:t>
      </w:r>
    </w:p>
    <w:p w14:paraId="6FE1AE03" w14:textId="77777777" w:rsidR="00CB03EE" w:rsidRDefault="00CB03EE" w:rsidP="00CB03EE"/>
    <w:p w14:paraId="3FDD9476" w14:textId="77777777" w:rsidR="00CB03EE" w:rsidRDefault="00CB03EE" w:rsidP="00CB03EE">
      <w:r>
        <w:t>Figure 2.12 The Kitchen Service domain model</w:t>
      </w:r>
    </w:p>
    <w:p w14:paraId="329557F2" w14:textId="77777777" w:rsidR="00CB03EE" w:rsidRDefault="00CB03EE" w:rsidP="00CB03EE"/>
    <w:p w14:paraId="265BBA07" w14:textId="77777777" w:rsidR="00CB03EE" w:rsidRDefault="00CB03EE" w:rsidP="00CB03EE">
      <w:r>
        <w:t>Order</w:t>
      </w:r>
    </w:p>
    <w:p w14:paraId="27FC7397" w14:textId="77777777" w:rsidR="00CB03EE" w:rsidRDefault="00CB03EE" w:rsidP="00CB03EE"/>
    <w:p w14:paraId="1AEB218E" w14:textId="77777777" w:rsidR="00CB03EE" w:rsidRDefault="00CB03EE" w:rsidP="00CB03EE">
      <w:r>
        <w:t>OrderLineItem</w:t>
      </w:r>
    </w:p>
    <w:p w14:paraId="4972F2D1" w14:textId="77777777" w:rsidR="00CB03EE" w:rsidRDefault="00CB03EE" w:rsidP="00CB03EE"/>
    <w:p w14:paraId="59DA1889" w14:textId="77777777" w:rsidR="00CB03EE" w:rsidRDefault="00CB03EE" w:rsidP="00CB03EE">
      <w:r>
        <w:t>Address Consumer Restaurant PaymentInfo</w:t>
      </w:r>
    </w:p>
    <w:p w14:paraId="1EEC2D18" w14:textId="77777777" w:rsidR="00CB03EE" w:rsidRDefault="00CB03EE" w:rsidP="00CB03EE"/>
    <w:p w14:paraId="658AA5B8" w14:textId="77777777" w:rsidR="00CB03EE" w:rsidRDefault="00CB03EE" w:rsidP="00CB03EE">
      <w:r>
        <w:t>status</w:t>
      </w:r>
    </w:p>
    <w:p w14:paraId="13045FEF" w14:textId="77777777" w:rsidR="00CB03EE" w:rsidRDefault="00CB03EE" w:rsidP="00CB03EE">
      <w:r>
        <w:t>orderTotal</w:t>
      </w:r>
    </w:p>
    <w:p w14:paraId="29E1105E" w14:textId="77777777" w:rsidR="00CB03EE" w:rsidRDefault="00CB03EE" w:rsidP="00CB03EE">
      <w:r>
        <w:t>deliveryTime</w:t>
      </w:r>
    </w:p>
    <w:p w14:paraId="3A3DB6FF" w14:textId="77777777" w:rsidR="00CB03EE" w:rsidRDefault="00CB03EE" w:rsidP="00CB03EE">
      <w:r>
        <w:t>...</w:t>
      </w:r>
    </w:p>
    <w:p w14:paraId="6CA22E19" w14:textId="77777777" w:rsidR="00CB03EE" w:rsidRDefault="00CB03EE" w:rsidP="00CB03EE"/>
    <w:p w14:paraId="24CF70A4" w14:textId="77777777" w:rsidR="00CB03EE" w:rsidRDefault="00CB03EE" w:rsidP="00CB03EE">
      <w:r>
        <w:t>Figure 2.13 The Order Service domain model</w:t>
      </w:r>
    </w:p>
    <w:p w14:paraId="45210B49" w14:textId="77777777" w:rsidR="00CB03EE" w:rsidRDefault="00CB03EE" w:rsidP="00CB03EE"/>
    <w:p w14:paraId="1FBAC2D8" w14:textId="77777777" w:rsidR="00CB03EE" w:rsidRDefault="00CB03EE" w:rsidP="00CB03EE">
      <w:r>
        <w:t>Defining an application’s microservice architecture 61</w:t>
      </w:r>
    </w:p>
    <w:p w14:paraId="5AD18B58" w14:textId="77777777" w:rsidR="00CB03EE" w:rsidRDefault="00CB03EE" w:rsidP="00CB03EE">
      <w:r>
        <w:t>the consumer’s credit card, it must trigger the creation of the Ticket in the Kitchen</w:t>
      </w:r>
    </w:p>
    <w:p w14:paraId="33DB959F" w14:textId="77777777" w:rsidR="00CB03EE" w:rsidRDefault="00CB03EE" w:rsidP="00CB03EE">
      <w:r>
        <w:lastRenderedPageBreak/>
        <w:t>Service. Similarly, if the restaurant rejects the order via the Kitchen Service, it must</w:t>
      </w:r>
    </w:p>
    <w:p w14:paraId="0A07C8C3" w14:textId="77777777" w:rsidR="00CB03EE" w:rsidRDefault="00CB03EE" w:rsidP="00CB03EE">
      <w:r>
        <w:t>be cancelled in the Order Service service, and the customer credited in the billing</w:t>
      </w:r>
    </w:p>
    <w:p w14:paraId="67AD85B4" w14:textId="77777777" w:rsidR="00CB03EE" w:rsidRDefault="00CB03EE" w:rsidP="00CB03EE">
      <w:r>
        <w:t>service. In chapter 4, you’ll learn how to maintain consistency between services, using</w:t>
      </w:r>
    </w:p>
    <w:p w14:paraId="06EF3252" w14:textId="77777777" w:rsidR="00CB03EE" w:rsidRDefault="00CB03EE" w:rsidP="00CB03EE">
      <w:r>
        <w:t>the previously mentioned event-driven mechanism sagas.</w:t>
      </w:r>
    </w:p>
    <w:p w14:paraId="216A24CB" w14:textId="77777777" w:rsidR="00CB03EE" w:rsidRDefault="00CB03EE" w:rsidP="00CB03EE">
      <w:r>
        <w:t>As well as creating technical challenges, having multiple domain models also</w:t>
      </w:r>
    </w:p>
    <w:p w14:paraId="001251A6" w14:textId="77777777" w:rsidR="00CB03EE" w:rsidRDefault="00CB03EE" w:rsidP="00CB03EE">
      <w:r>
        <w:t>impacts the implementation of the user experience. An application must translate</w:t>
      </w:r>
    </w:p>
    <w:p w14:paraId="59D2EEDF" w14:textId="77777777" w:rsidR="00CB03EE" w:rsidRDefault="00CB03EE" w:rsidP="00CB03EE">
      <w:r>
        <w:t>between the user experience, which is its own domain model, and the domain models</w:t>
      </w:r>
    </w:p>
    <w:p w14:paraId="0C22C93E" w14:textId="77777777" w:rsidR="00CB03EE" w:rsidRDefault="00CB03EE" w:rsidP="00CB03EE"/>
    <w:p w14:paraId="2D8F03AD" w14:textId="77777777" w:rsidR="00CB03EE" w:rsidRDefault="00CB03EE" w:rsidP="00CB03EE">
      <w:r>
        <w:t>of each of the services. In the FTGO application, for example, the Order status dis-</w:t>
      </w:r>
    </w:p>
    <w:p w14:paraId="628CC782" w14:textId="77777777" w:rsidR="00CB03EE" w:rsidRDefault="00CB03EE" w:rsidP="00CB03EE">
      <w:r>
        <w:t>played to a consumer is derived from Order information stored in multiple services.</w:t>
      </w:r>
    </w:p>
    <w:p w14:paraId="4DCEA0E4" w14:textId="77777777" w:rsidR="00CB03EE" w:rsidRDefault="00CB03EE" w:rsidP="00CB03EE"/>
    <w:p w14:paraId="0AFF1C6E" w14:textId="77777777" w:rsidR="00CB03EE" w:rsidRDefault="00CB03EE" w:rsidP="00CB03EE">
      <w:r>
        <w:t>This translation is often handled by the API gateway, discussed in chapter 8. Despite</w:t>
      </w:r>
    </w:p>
    <w:p w14:paraId="77F25404" w14:textId="77777777" w:rsidR="00CB03EE" w:rsidRDefault="00CB03EE" w:rsidP="00CB03EE"/>
    <w:p w14:paraId="268E162A" w14:textId="77777777" w:rsidR="00CB03EE" w:rsidRDefault="00CB03EE" w:rsidP="00CB03EE">
      <w:r>
        <w:t>these challenges, it’s essential that you identify and eliminate god classes when defin-</w:t>
      </w:r>
    </w:p>
    <w:p w14:paraId="33F514B6" w14:textId="77777777" w:rsidR="00CB03EE" w:rsidRDefault="00CB03EE" w:rsidP="00CB03EE">
      <w:r>
        <w:t>ing a microservice architecture.</w:t>
      </w:r>
    </w:p>
    <w:p w14:paraId="5C286095" w14:textId="77777777" w:rsidR="00CB03EE" w:rsidRDefault="00CB03EE" w:rsidP="00CB03EE"/>
    <w:p w14:paraId="140E2580" w14:textId="77777777" w:rsidR="00CB03EE" w:rsidRDefault="00CB03EE" w:rsidP="00CB03EE">
      <w:r>
        <w:t>We’ll now look at how to define the service APIs.</w:t>
      </w:r>
    </w:p>
    <w:p w14:paraId="7DC14C27" w14:textId="77777777" w:rsidR="00CB03EE" w:rsidRDefault="00CB03EE" w:rsidP="00CB03EE">
      <w:r>
        <w:t>2.2.6 Defining service APIs</w:t>
      </w:r>
    </w:p>
    <w:p w14:paraId="7B937E42" w14:textId="77777777" w:rsidR="00CB03EE" w:rsidRDefault="00CB03EE" w:rsidP="00CB03EE">
      <w:r>
        <w:t>So far, we have a list of system operations and a list of a potential services. The next</w:t>
      </w:r>
    </w:p>
    <w:p w14:paraId="645FA130" w14:textId="77777777" w:rsidR="00CB03EE" w:rsidRDefault="00CB03EE" w:rsidP="00CB03EE">
      <w:r>
        <w:t>step is to define each service’s API: its operations and events. A service API operation</w:t>
      </w:r>
    </w:p>
    <w:p w14:paraId="43B787FA" w14:textId="77777777" w:rsidR="00CB03EE" w:rsidRDefault="00CB03EE" w:rsidP="00CB03EE">
      <w:r>
        <w:t>exists for one of two reasons: some operations correspond to system operations. They</w:t>
      </w:r>
    </w:p>
    <w:p w14:paraId="72E85DFB" w14:textId="77777777" w:rsidR="00CB03EE" w:rsidRDefault="00CB03EE" w:rsidP="00CB03EE">
      <w:r>
        <w:t>are invoked by external clients and perhaps by other services. The other operations</w:t>
      </w:r>
    </w:p>
    <w:p w14:paraId="576A500E" w14:textId="77777777" w:rsidR="00CB03EE" w:rsidRDefault="00CB03EE" w:rsidP="00CB03EE">
      <w:r>
        <w:t>exist to support collaboration between services. These operations are only invoked by</w:t>
      </w:r>
    </w:p>
    <w:p w14:paraId="248E1C41" w14:textId="77777777" w:rsidR="00CB03EE" w:rsidRDefault="00CB03EE" w:rsidP="00CB03EE">
      <w:r>
        <w:t>other services.</w:t>
      </w:r>
    </w:p>
    <w:p w14:paraId="7ADEA40E" w14:textId="77777777" w:rsidR="00CB03EE" w:rsidRDefault="00CB03EE" w:rsidP="00CB03EE"/>
    <w:p w14:paraId="4A48A100" w14:textId="77777777" w:rsidR="00CB03EE" w:rsidRDefault="00CB03EE" w:rsidP="00CB03EE">
      <w:r>
        <w:t>A service publishes events primarily to enable it to collaborate with other ser-</w:t>
      </w:r>
    </w:p>
    <w:p w14:paraId="5F5556D6" w14:textId="77777777" w:rsidR="00CB03EE" w:rsidRDefault="00CB03EE" w:rsidP="00CB03EE">
      <w:r>
        <w:lastRenderedPageBreak/>
        <w:t>vices. Chapter 4 describes how events can be used to implement sagas, which main-</w:t>
      </w:r>
    </w:p>
    <w:p w14:paraId="67F147C6" w14:textId="77777777" w:rsidR="00CB03EE" w:rsidRDefault="00CB03EE" w:rsidP="00CB03EE">
      <w:r>
        <w:t>tain data consistency across services. And chapter 7 discusses how events can be used</w:t>
      </w:r>
    </w:p>
    <w:p w14:paraId="2E5B76AF" w14:textId="77777777" w:rsidR="00CB03EE" w:rsidRDefault="00CB03EE" w:rsidP="00CB03EE"/>
    <w:p w14:paraId="05E4E5CE" w14:textId="77777777" w:rsidR="00CB03EE" w:rsidRDefault="00CB03EE" w:rsidP="00CB03EE">
      <w:r>
        <w:t>to update CQRS views, which support efficient querying. An application can also use</w:t>
      </w:r>
    </w:p>
    <w:p w14:paraId="3950B53A" w14:textId="77777777" w:rsidR="00CB03EE" w:rsidRDefault="00CB03EE" w:rsidP="00CB03EE">
      <w:r>
        <w:t>events to notify external clients. For example, it could use WebSockets to deliver</w:t>
      </w:r>
    </w:p>
    <w:p w14:paraId="68453E0C" w14:textId="77777777" w:rsidR="00CB03EE" w:rsidRDefault="00CB03EE" w:rsidP="00CB03EE">
      <w:r>
        <w:t>events to a browser.</w:t>
      </w:r>
    </w:p>
    <w:p w14:paraId="436A333E" w14:textId="77777777" w:rsidR="00CB03EE" w:rsidRDefault="00CB03EE" w:rsidP="00CB03EE">
      <w:r>
        <w:t>The starting point for defining the service APIs is to map each system operation to</w:t>
      </w:r>
    </w:p>
    <w:p w14:paraId="5C3CA60B" w14:textId="77777777" w:rsidR="00CB03EE" w:rsidRDefault="00CB03EE" w:rsidP="00CB03EE">
      <w:r>
        <w:t>a service. After that, we decide whether a service needs to collaborate with others to</w:t>
      </w:r>
    </w:p>
    <w:p w14:paraId="1DBAC9A4" w14:textId="77777777" w:rsidR="00CB03EE" w:rsidRDefault="00CB03EE" w:rsidP="00CB03EE">
      <w:r>
        <w:t>implement a system operation. If collaboration is required, we then determine what</w:t>
      </w:r>
    </w:p>
    <w:p w14:paraId="21D663A9" w14:textId="77777777" w:rsidR="00CB03EE" w:rsidRDefault="00CB03EE" w:rsidP="00CB03EE">
      <w:r>
        <w:t>APIs those other services must provide in order to support the collaboration. Let’s</w:t>
      </w:r>
    </w:p>
    <w:p w14:paraId="38B9FE05" w14:textId="77777777" w:rsidR="00CB03EE" w:rsidRDefault="00CB03EE" w:rsidP="00CB03EE">
      <w:r>
        <w:t>begin by looking at how to assign system operations to services.</w:t>
      </w:r>
    </w:p>
    <w:p w14:paraId="5252E56D" w14:textId="77777777" w:rsidR="00CB03EE" w:rsidRDefault="00CB03EE" w:rsidP="00CB03EE">
      <w:r>
        <w:t>ASSIGNING SYSTEM OPERATIONS TO SERVICES</w:t>
      </w:r>
    </w:p>
    <w:p w14:paraId="513857BF" w14:textId="77777777" w:rsidR="00CB03EE" w:rsidRDefault="00CB03EE" w:rsidP="00CB03EE">
      <w:r>
        <w:t>The first step is to decide which service is the initial entry point for a request. Many</w:t>
      </w:r>
    </w:p>
    <w:p w14:paraId="798B095C" w14:textId="77777777" w:rsidR="00CB03EE" w:rsidRDefault="00CB03EE" w:rsidP="00CB03EE">
      <w:r>
        <w:t>system operations neatly map to a service, but sometimes the mapping is less obvious.</w:t>
      </w:r>
    </w:p>
    <w:p w14:paraId="65F2F97E" w14:textId="77777777" w:rsidR="00CB03EE" w:rsidRDefault="00CB03EE" w:rsidP="00CB03EE">
      <w:r>
        <w:t>Consider, for example, the noteUpdatedLocation() operation, which updates the</w:t>
      </w:r>
    </w:p>
    <w:p w14:paraId="355A4658" w14:textId="77777777" w:rsidR="00CB03EE" w:rsidRDefault="00CB03EE" w:rsidP="00CB03EE">
      <w:r>
        <w:t>courier location. On one hand, because it’s related to couriers, this operation should</w:t>
      </w:r>
    </w:p>
    <w:p w14:paraId="63496333" w14:textId="77777777" w:rsidR="00CB03EE" w:rsidRDefault="00CB03EE" w:rsidP="00CB03EE">
      <w:r>
        <w:t>be assigned to the Courier service. On the other hand, it’s the Delivery Service</w:t>
      </w:r>
    </w:p>
    <w:p w14:paraId="116F9570" w14:textId="77777777" w:rsidR="00CB03EE" w:rsidRDefault="00CB03EE" w:rsidP="00CB03EE">
      <w:r>
        <w:t>that needs the courier location. In this case, assigning an operation to a service that</w:t>
      </w:r>
    </w:p>
    <w:p w14:paraId="00C4B179" w14:textId="77777777" w:rsidR="00CB03EE" w:rsidRDefault="00CB03EE" w:rsidP="00CB03EE">
      <w:r>
        <w:t>needs the information provided by the operation is a better choice. In other situations,</w:t>
      </w:r>
    </w:p>
    <w:p w14:paraId="14D922E3" w14:textId="77777777" w:rsidR="00CB03EE" w:rsidRDefault="00CB03EE" w:rsidP="00CB03EE"/>
    <w:p w14:paraId="691C0D38" w14:textId="77777777" w:rsidR="00CB03EE" w:rsidRDefault="00CB03EE" w:rsidP="00CB03EE">
      <w:r>
        <w:t>62 CHAPTER 2 Decomposition strategies</w:t>
      </w:r>
    </w:p>
    <w:p w14:paraId="74340FDE" w14:textId="77777777" w:rsidR="00CB03EE" w:rsidRDefault="00CB03EE" w:rsidP="00CB03EE"/>
    <w:p w14:paraId="0C51BD2D" w14:textId="77777777" w:rsidR="00CB03EE" w:rsidRDefault="00CB03EE" w:rsidP="00CB03EE">
      <w:r>
        <w:t>it might make sense to assign an operation to the service that has the information nec-</w:t>
      </w:r>
    </w:p>
    <w:p w14:paraId="36D30ED6" w14:textId="77777777" w:rsidR="00CB03EE" w:rsidRDefault="00CB03EE" w:rsidP="00CB03EE">
      <w:r>
        <w:t>essary to handle it.</w:t>
      </w:r>
    </w:p>
    <w:p w14:paraId="59ECF704" w14:textId="77777777" w:rsidR="00CB03EE" w:rsidRDefault="00CB03EE" w:rsidP="00CB03EE"/>
    <w:p w14:paraId="72CD3508" w14:textId="77777777" w:rsidR="00CB03EE" w:rsidRDefault="00CB03EE" w:rsidP="00CB03EE">
      <w:r>
        <w:t>Table 2.2 shows which services in the FTGO application are responsible for which</w:t>
      </w:r>
    </w:p>
    <w:p w14:paraId="45787947" w14:textId="77777777" w:rsidR="00CB03EE" w:rsidRDefault="00CB03EE" w:rsidP="00CB03EE">
      <w:r>
        <w:lastRenderedPageBreak/>
        <w:t>operations.</w:t>
      </w:r>
    </w:p>
    <w:p w14:paraId="39D17EEC" w14:textId="77777777" w:rsidR="00CB03EE" w:rsidRDefault="00CB03EE" w:rsidP="00CB03EE"/>
    <w:p w14:paraId="34FEED51" w14:textId="77777777" w:rsidR="00CB03EE" w:rsidRDefault="00CB03EE" w:rsidP="00CB03EE">
      <w:r>
        <w:t>After having assigned operations to services, the next step is to decide how the services</w:t>
      </w:r>
    </w:p>
    <w:p w14:paraId="32E2FE24" w14:textId="77777777" w:rsidR="00CB03EE" w:rsidRDefault="00CB03EE" w:rsidP="00CB03EE">
      <w:r>
        <w:t>collaborate in order to handle each system operation.</w:t>
      </w:r>
    </w:p>
    <w:p w14:paraId="493C6A05" w14:textId="77777777" w:rsidR="00CB03EE" w:rsidRDefault="00CB03EE" w:rsidP="00CB03EE">
      <w:r>
        <w:t>DETERMINING THE APIS REQUIRED TO SUPPORT COLLABORATION BETWEEN SERVICES</w:t>
      </w:r>
    </w:p>
    <w:p w14:paraId="2DBC0B79" w14:textId="77777777" w:rsidR="00CB03EE" w:rsidRDefault="00CB03EE" w:rsidP="00CB03EE">
      <w:r>
        <w:t>Some system operations are handled entirely by a single service. For example, in the</w:t>
      </w:r>
    </w:p>
    <w:p w14:paraId="2210E9A4" w14:textId="77777777" w:rsidR="00CB03EE" w:rsidRDefault="00CB03EE" w:rsidP="00CB03EE">
      <w:r>
        <w:t>FTGO application, the Consumer Service handles the createConsumer() operation</w:t>
      </w:r>
    </w:p>
    <w:p w14:paraId="7DDFF365" w14:textId="77777777" w:rsidR="00CB03EE" w:rsidRDefault="00CB03EE" w:rsidP="00CB03EE">
      <w:r>
        <w:t>entirely by itself. But other system operations span multiple services. The data needed</w:t>
      </w:r>
    </w:p>
    <w:p w14:paraId="13895A16" w14:textId="77777777" w:rsidR="00CB03EE" w:rsidRDefault="00CB03EE" w:rsidP="00CB03EE"/>
    <w:p w14:paraId="1751C327" w14:textId="77777777" w:rsidR="00CB03EE" w:rsidRDefault="00CB03EE" w:rsidP="00CB03EE">
      <w:r>
        <w:t>to handle one of these requests might, for instance, be scattered around multiple ser-</w:t>
      </w:r>
    </w:p>
    <w:p w14:paraId="36B87BBF" w14:textId="77777777" w:rsidR="00CB03EE" w:rsidRDefault="00CB03EE" w:rsidP="00CB03EE">
      <w:r>
        <w:t>vices. For example, in order to implement the createOrder() operation, the Order</w:t>
      </w:r>
    </w:p>
    <w:p w14:paraId="5E701A4A" w14:textId="77777777" w:rsidR="00CB03EE" w:rsidRDefault="00CB03EE" w:rsidP="00CB03EE"/>
    <w:p w14:paraId="0DAD62CD" w14:textId="77777777" w:rsidR="00CB03EE" w:rsidRDefault="00CB03EE" w:rsidP="00CB03EE">
      <w:r>
        <w:t>Service must invoke the following services in order to verify its preconditions and</w:t>
      </w:r>
    </w:p>
    <w:p w14:paraId="4FB404C0" w14:textId="77777777" w:rsidR="00CB03EE" w:rsidRDefault="00CB03EE" w:rsidP="00CB03EE">
      <w:r>
        <w:t>make the post-conditions become true:</w:t>
      </w:r>
    </w:p>
    <w:p w14:paraId="48270F05" w14:textId="77777777" w:rsidR="00CB03EE" w:rsidRDefault="00CB03EE" w:rsidP="00CB03EE">
      <w:r>
        <w:t> Consumer Service—Verify that the consumer can place an order and obtain their</w:t>
      </w:r>
    </w:p>
    <w:p w14:paraId="1D78016B" w14:textId="77777777" w:rsidR="00CB03EE" w:rsidRDefault="00CB03EE" w:rsidP="00CB03EE">
      <w:r>
        <w:t>payment information.</w:t>
      </w:r>
    </w:p>
    <w:p w14:paraId="1FDB2E1B" w14:textId="77777777" w:rsidR="00CB03EE" w:rsidRDefault="00CB03EE" w:rsidP="00CB03EE">
      <w:r>
        <w:t> Restaurant Service—Validate the order line items, verify that the delivery</w:t>
      </w:r>
    </w:p>
    <w:p w14:paraId="3684792E" w14:textId="77777777" w:rsidR="00CB03EE" w:rsidRDefault="00CB03EE" w:rsidP="00CB03EE">
      <w:r>
        <w:t>address/time is within the restaurant’s service area, verify order minimum is</w:t>
      </w:r>
    </w:p>
    <w:p w14:paraId="1329BC78" w14:textId="77777777" w:rsidR="00CB03EE" w:rsidRDefault="00CB03EE" w:rsidP="00CB03EE">
      <w:r>
        <w:t>met, and obtain prices for the order line items.</w:t>
      </w:r>
    </w:p>
    <w:p w14:paraId="43300A81" w14:textId="77777777" w:rsidR="00CB03EE" w:rsidRDefault="00CB03EE" w:rsidP="00CB03EE">
      <w:r>
        <w:t> Kitchen Service—Create the Ticket.</w:t>
      </w:r>
    </w:p>
    <w:p w14:paraId="250FD892" w14:textId="77777777" w:rsidR="00CB03EE" w:rsidRDefault="00CB03EE" w:rsidP="00CB03EE">
      <w:r>
        <w:t> Accounting Service—Authorize the consumer’s credit card.</w:t>
      </w:r>
    </w:p>
    <w:p w14:paraId="6BF42D7B" w14:textId="77777777" w:rsidR="00CB03EE" w:rsidRDefault="00CB03EE" w:rsidP="00CB03EE">
      <w:r>
        <w:t>Similarly, in order to implement the acceptOrder() system operation, the Kitchen</w:t>
      </w:r>
    </w:p>
    <w:p w14:paraId="1181BCBA" w14:textId="77777777" w:rsidR="00CB03EE" w:rsidRDefault="00CB03EE" w:rsidP="00CB03EE">
      <w:r>
        <w:t>Service must invoke the Delivery Service to schedule a courier to deliver the order.</w:t>
      </w:r>
    </w:p>
    <w:p w14:paraId="3931D48F" w14:textId="77777777" w:rsidR="00CB03EE" w:rsidRDefault="00CB03EE" w:rsidP="00CB03EE">
      <w:r>
        <w:t>Table 2.3 shows the services, their revised APIs, and their collaborators. In order to</w:t>
      </w:r>
    </w:p>
    <w:p w14:paraId="47B43323" w14:textId="77777777" w:rsidR="00CB03EE" w:rsidRDefault="00CB03EE" w:rsidP="00CB03EE"/>
    <w:p w14:paraId="671AA09A" w14:textId="77777777" w:rsidR="00CB03EE" w:rsidRDefault="00CB03EE" w:rsidP="00CB03EE">
      <w:r>
        <w:t>fully define the service APIs, you need to analyze each system operation and deter-</w:t>
      </w:r>
    </w:p>
    <w:p w14:paraId="03901A74" w14:textId="77777777" w:rsidR="00CB03EE" w:rsidRDefault="00CB03EE" w:rsidP="00CB03EE">
      <w:r>
        <w:lastRenderedPageBreak/>
        <w:t>mine what collaboration is required.</w:t>
      </w:r>
    </w:p>
    <w:p w14:paraId="4A5373D6" w14:textId="77777777" w:rsidR="00CB03EE" w:rsidRDefault="00CB03EE" w:rsidP="00CB03EE"/>
    <w:p w14:paraId="7E8FAC35" w14:textId="77777777" w:rsidR="00CB03EE" w:rsidRDefault="00CB03EE" w:rsidP="00CB03EE">
      <w:r>
        <w:t>Table 2.2 Mapping system operations to services in the FTGO application</w:t>
      </w:r>
    </w:p>
    <w:p w14:paraId="68CE7ACB" w14:textId="77777777" w:rsidR="00CB03EE" w:rsidRDefault="00CB03EE" w:rsidP="00CB03EE">
      <w:r>
        <w:t>Service Operations</w:t>
      </w:r>
    </w:p>
    <w:p w14:paraId="54499C3B" w14:textId="77777777" w:rsidR="00CB03EE" w:rsidRDefault="00CB03EE" w:rsidP="00CB03EE">
      <w:r>
        <w:t>Consumer Service createConsumer()</w:t>
      </w:r>
    </w:p>
    <w:p w14:paraId="26FB5F26" w14:textId="77777777" w:rsidR="00CB03EE" w:rsidRDefault="00CB03EE" w:rsidP="00CB03EE">
      <w:r>
        <w:t>Order Service createOrder()</w:t>
      </w:r>
    </w:p>
    <w:p w14:paraId="147DF4DF" w14:textId="77777777" w:rsidR="00CB03EE" w:rsidRDefault="00CB03EE" w:rsidP="00CB03EE">
      <w:r>
        <w:t>Restaurant Service findAvailableRestaurants()</w:t>
      </w:r>
    </w:p>
    <w:p w14:paraId="3F27CE1A" w14:textId="77777777" w:rsidR="00CB03EE" w:rsidRDefault="00CB03EE" w:rsidP="00CB03EE">
      <w:r>
        <w:t xml:space="preserve">Kitchen Service </w:t>
      </w:r>
      <w:r>
        <w:t> acceptOrder()</w:t>
      </w:r>
    </w:p>
    <w:p w14:paraId="751A9309" w14:textId="77777777" w:rsidR="00CB03EE" w:rsidRDefault="00CB03EE" w:rsidP="00CB03EE"/>
    <w:p w14:paraId="1787A713" w14:textId="77777777" w:rsidR="00CB03EE" w:rsidRDefault="00CB03EE" w:rsidP="00CB03EE">
      <w:r>
        <w:t> noteOrderReadyForPickup()</w:t>
      </w:r>
    </w:p>
    <w:p w14:paraId="4A213F78" w14:textId="77777777" w:rsidR="00CB03EE" w:rsidRDefault="00CB03EE" w:rsidP="00CB03EE">
      <w:r>
        <w:t xml:space="preserve">Delivery Service </w:t>
      </w:r>
      <w:r>
        <w:t> noteUpdatedLocation()</w:t>
      </w:r>
    </w:p>
    <w:p w14:paraId="788CC7F1" w14:textId="77777777" w:rsidR="00CB03EE" w:rsidRDefault="00CB03EE" w:rsidP="00CB03EE">
      <w:r>
        <w:t> noteDeliveryPickedUp()</w:t>
      </w:r>
    </w:p>
    <w:p w14:paraId="4BDF513A" w14:textId="77777777" w:rsidR="00CB03EE" w:rsidRDefault="00CB03EE" w:rsidP="00CB03EE">
      <w:r>
        <w:t> noteDeliveryDelivered()</w:t>
      </w:r>
    </w:p>
    <w:p w14:paraId="513BEE78" w14:textId="77777777" w:rsidR="00CB03EE" w:rsidRDefault="00CB03EE" w:rsidP="00CB03EE"/>
    <w:p w14:paraId="0338479E" w14:textId="77777777" w:rsidR="00CB03EE" w:rsidRDefault="00CB03EE" w:rsidP="00CB03EE">
      <w:r>
        <w:t>Defining an application’s microservice architecture 63</w:t>
      </w:r>
    </w:p>
    <w:p w14:paraId="21201998" w14:textId="77777777" w:rsidR="00CB03EE" w:rsidRDefault="00CB03EE" w:rsidP="00CB03EE"/>
    <w:p w14:paraId="6782A19A" w14:textId="77777777" w:rsidR="00CB03EE" w:rsidRDefault="00CB03EE" w:rsidP="00CB03EE">
      <w:r>
        <w:t>So far, we’ve identified the services and the operations that each service implements.</w:t>
      </w:r>
    </w:p>
    <w:p w14:paraId="197E896F" w14:textId="77777777" w:rsidR="00CB03EE" w:rsidRDefault="00CB03EE" w:rsidP="00CB03EE">
      <w:r>
        <w:t>But it’s important to remember that the architecture we’ve sketched out is very</w:t>
      </w:r>
    </w:p>
    <w:p w14:paraId="266B1DCD" w14:textId="77777777" w:rsidR="00CB03EE" w:rsidRDefault="00CB03EE" w:rsidP="00CB03EE">
      <w:r>
        <w:t>abstract. We’ve not selected any specific IPC technology. Moreover, even though the</w:t>
      </w:r>
    </w:p>
    <w:p w14:paraId="7662F6F8" w14:textId="77777777" w:rsidR="00CB03EE" w:rsidRDefault="00CB03EE" w:rsidP="00CB03EE"/>
    <w:p w14:paraId="4DA97C75" w14:textId="77777777" w:rsidR="00CB03EE" w:rsidRDefault="00CB03EE" w:rsidP="00CB03EE">
      <w:r>
        <w:t>term operation suggests some kind of synchronous request/response-based IPC mecha-</w:t>
      </w:r>
    </w:p>
    <w:p w14:paraId="7A1871C9" w14:textId="77777777" w:rsidR="00CB03EE" w:rsidRDefault="00CB03EE" w:rsidP="00CB03EE">
      <w:r>
        <w:t>nism, you’ll see that asynchronous messaging plays a significant role. Throughout this</w:t>
      </w:r>
    </w:p>
    <w:p w14:paraId="16D231B2" w14:textId="77777777" w:rsidR="00CB03EE" w:rsidRDefault="00CB03EE" w:rsidP="00CB03EE"/>
    <w:p w14:paraId="18C92EF1" w14:textId="77777777" w:rsidR="00CB03EE" w:rsidRDefault="00CB03EE" w:rsidP="00CB03EE">
      <w:r>
        <w:t>book I describe architecture and design concepts that influence how these services</w:t>
      </w:r>
    </w:p>
    <w:p w14:paraId="791A8CA5" w14:textId="77777777" w:rsidR="00CB03EE" w:rsidRDefault="00CB03EE" w:rsidP="00CB03EE">
      <w:r>
        <w:t>collaborate.</w:t>
      </w:r>
    </w:p>
    <w:p w14:paraId="0A927F85" w14:textId="77777777" w:rsidR="00CB03EE" w:rsidRDefault="00CB03EE" w:rsidP="00CB03EE"/>
    <w:p w14:paraId="3132C23F" w14:textId="77777777" w:rsidR="00CB03EE" w:rsidRDefault="00CB03EE" w:rsidP="00CB03EE">
      <w:r>
        <w:lastRenderedPageBreak/>
        <w:t>Chapter 3 describes specific IPC technologies, including synchronous communica-</w:t>
      </w:r>
    </w:p>
    <w:p w14:paraId="0352B5D2" w14:textId="77777777" w:rsidR="00CB03EE" w:rsidRDefault="00CB03EE" w:rsidP="00CB03EE">
      <w:r>
        <w:t>tion mechanisms such as REST, and asynchronous messaging using a message broker.</w:t>
      </w:r>
    </w:p>
    <w:p w14:paraId="1715DEFB" w14:textId="77777777" w:rsidR="00CB03EE" w:rsidRDefault="00CB03EE" w:rsidP="00CB03EE"/>
    <w:p w14:paraId="3D1804AC" w14:textId="77777777" w:rsidR="00CB03EE" w:rsidRDefault="00CB03EE" w:rsidP="00CB03EE">
      <w:r>
        <w:t>I discuss how synchronous communication can impact availability and introduce the</w:t>
      </w:r>
    </w:p>
    <w:p w14:paraId="5D7821E2" w14:textId="77777777" w:rsidR="00CB03EE" w:rsidRDefault="00CB03EE" w:rsidP="00CB03EE">
      <w:r>
        <w:t>concept of a self-contained service, which doesn’t invoke other services synchronously.</w:t>
      </w:r>
    </w:p>
    <w:p w14:paraId="64B8CE6A" w14:textId="77777777" w:rsidR="00CB03EE" w:rsidRDefault="00CB03EE" w:rsidP="00CB03EE">
      <w:r>
        <w:t>One way to implement a self-contained service is to use the CQRS pattern, covered in</w:t>
      </w:r>
    </w:p>
    <w:p w14:paraId="20D3A741" w14:textId="77777777" w:rsidR="00CB03EE" w:rsidRDefault="00CB03EE" w:rsidP="00CB03EE">
      <w:r>
        <w:t>chapter 7. The Order Service could, for example, maintain a replica of the data owned</w:t>
      </w:r>
    </w:p>
    <w:p w14:paraId="72C42DEB" w14:textId="77777777" w:rsidR="00CB03EE" w:rsidRDefault="00CB03EE" w:rsidP="00CB03EE">
      <w:r>
        <w:t>by the Restaurant Service in order to eliminate the need for it to synchronously</w:t>
      </w:r>
    </w:p>
    <w:p w14:paraId="6B22913F" w14:textId="77777777" w:rsidR="00CB03EE" w:rsidRDefault="00CB03EE" w:rsidP="00CB03EE">
      <w:r>
        <w:t>invoke the Restaurant Service to validate an order. It keeps the replica up-to-date by</w:t>
      </w:r>
    </w:p>
    <w:p w14:paraId="282B07E9" w14:textId="77777777" w:rsidR="00CB03EE" w:rsidRDefault="00CB03EE" w:rsidP="00CB03EE">
      <w:r>
        <w:t>subscribing to events published by the Restaurant Service whenever it updates</w:t>
      </w:r>
    </w:p>
    <w:p w14:paraId="15DB5063" w14:textId="77777777" w:rsidR="00CB03EE" w:rsidRDefault="00CB03EE" w:rsidP="00CB03EE">
      <w:r>
        <w:t>its data.</w:t>
      </w:r>
    </w:p>
    <w:p w14:paraId="19A7982B" w14:textId="77777777" w:rsidR="00CB03EE" w:rsidRDefault="00CB03EE" w:rsidP="00CB03EE">
      <w:r>
        <w:t>Chapter 4 introduces the saga concept and how it uses asynchronous messaging</w:t>
      </w:r>
    </w:p>
    <w:p w14:paraId="4D8577EC" w14:textId="77777777" w:rsidR="00CB03EE" w:rsidRDefault="00CB03EE" w:rsidP="00CB03EE">
      <w:r>
        <w:t>for coordinating the services that participate in the saga. As well as reliably updating</w:t>
      </w:r>
    </w:p>
    <w:p w14:paraId="14566B75" w14:textId="77777777" w:rsidR="00CB03EE" w:rsidRDefault="00CB03EE" w:rsidP="00CB03EE">
      <w:r>
        <w:t>Table 2.3 The services, their revised APIs, and their collaborators</w:t>
      </w:r>
    </w:p>
    <w:p w14:paraId="52652F5C" w14:textId="77777777" w:rsidR="00CB03EE" w:rsidRDefault="00CB03EE" w:rsidP="00CB03EE">
      <w:r>
        <w:t>Service Operations Collaborators</w:t>
      </w:r>
    </w:p>
    <w:p w14:paraId="0ED6BDAF" w14:textId="77777777" w:rsidR="00CB03EE" w:rsidRDefault="00CB03EE" w:rsidP="00CB03EE">
      <w:r>
        <w:t>Consumer Service verifyConsumerDetails() —</w:t>
      </w:r>
    </w:p>
    <w:p w14:paraId="5F378D35" w14:textId="77777777" w:rsidR="00CB03EE" w:rsidRDefault="00CB03EE" w:rsidP="00CB03EE">
      <w:r>
        <w:t xml:space="preserve">Order Service createOrder() </w:t>
      </w:r>
      <w:r>
        <w:t> Consumer Service</w:t>
      </w:r>
    </w:p>
    <w:p w14:paraId="713111A7" w14:textId="77777777" w:rsidR="00CB03EE" w:rsidRDefault="00CB03EE" w:rsidP="00CB03EE">
      <w:r>
        <w:t>verifyConsumerDetails()</w:t>
      </w:r>
    </w:p>
    <w:p w14:paraId="027F26FD" w14:textId="77777777" w:rsidR="00CB03EE" w:rsidRDefault="00CB03EE" w:rsidP="00CB03EE">
      <w:r>
        <w:t> Restaurant Service</w:t>
      </w:r>
    </w:p>
    <w:p w14:paraId="63075A00" w14:textId="77777777" w:rsidR="00CB03EE" w:rsidRDefault="00CB03EE" w:rsidP="00CB03EE">
      <w:r>
        <w:t>verifyOrderDetails()</w:t>
      </w:r>
    </w:p>
    <w:p w14:paraId="2C14A4A5" w14:textId="77777777" w:rsidR="00CB03EE" w:rsidRDefault="00CB03EE" w:rsidP="00CB03EE">
      <w:r>
        <w:t> Kitchen Service</w:t>
      </w:r>
    </w:p>
    <w:p w14:paraId="2EFD14FA" w14:textId="77777777" w:rsidR="00CB03EE" w:rsidRDefault="00CB03EE" w:rsidP="00CB03EE">
      <w:r>
        <w:t>createTicket()</w:t>
      </w:r>
    </w:p>
    <w:p w14:paraId="3E1A75CA" w14:textId="77777777" w:rsidR="00CB03EE" w:rsidRDefault="00CB03EE" w:rsidP="00CB03EE">
      <w:r>
        <w:t> Accounting Service</w:t>
      </w:r>
    </w:p>
    <w:p w14:paraId="18259E5A" w14:textId="77777777" w:rsidR="00CB03EE" w:rsidRDefault="00CB03EE" w:rsidP="00CB03EE">
      <w:r>
        <w:t>authorizeCard()</w:t>
      </w:r>
    </w:p>
    <w:p w14:paraId="76389F9C" w14:textId="77777777" w:rsidR="00CB03EE" w:rsidRDefault="00CB03EE" w:rsidP="00CB03EE"/>
    <w:p w14:paraId="7550175C" w14:textId="77777777" w:rsidR="00CB03EE" w:rsidRDefault="00CB03EE" w:rsidP="00CB03EE">
      <w:r>
        <w:t>Restaurant</w:t>
      </w:r>
    </w:p>
    <w:p w14:paraId="1C9D0FA6" w14:textId="77777777" w:rsidR="00CB03EE" w:rsidRDefault="00CB03EE" w:rsidP="00CB03EE">
      <w:r>
        <w:lastRenderedPageBreak/>
        <w:t>Service</w:t>
      </w:r>
    </w:p>
    <w:p w14:paraId="506E0415" w14:textId="77777777" w:rsidR="00CB03EE" w:rsidRDefault="00CB03EE" w:rsidP="00CB03EE"/>
    <w:p w14:paraId="279F7CFC" w14:textId="77777777" w:rsidR="00CB03EE" w:rsidRDefault="00CB03EE" w:rsidP="00CB03EE">
      <w:r>
        <w:t> findAvailableRestaurants()</w:t>
      </w:r>
    </w:p>
    <w:p w14:paraId="2C8AA3D8" w14:textId="77777777" w:rsidR="00CB03EE" w:rsidRDefault="00CB03EE" w:rsidP="00CB03EE">
      <w:r>
        <w:t> verifyOrderDetails()</w:t>
      </w:r>
    </w:p>
    <w:p w14:paraId="5DBC5635" w14:textId="77777777" w:rsidR="00CB03EE" w:rsidRDefault="00CB03EE" w:rsidP="00CB03EE"/>
    <w:p w14:paraId="1D4406B3" w14:textId="77777777" w:rsidR="00CB03EE" w:rsidRDefault="00CB03EE" w:rsidP="00CB03EE">
      <w:r>
        <w:t>—</w:t>
      </w:r>
    </w:p>
    <w:p w14:paraId="55C1B387" w14:textId="77777777" w:rsidR="00CB03EE" w:rsidRDefault="00CB03EE" w:rsidP="00CB03EE"/>
    <w:p w14:paraId="03112C38" w14:textId="77777777" w:rsidR="00CB03EE" w:rsidRDefault="00CB03EE" w:rsidP="00CB03EE">
      <w:r>
        <w:t xml:space="preserve">Kitchen Service </w:t>
      </w:r>
      <w:r>
        <w:t> createTicket()</w:t>
      </w:r>
    </w:p>
    <w:p w14:paraId="44DA2295" w14:textId="77777777" w:rsidR="00CB03EE" w:rsidRDefault="00CB03EE" w:rsidP="00CB03EE">
      <w:r>
        <w:t> acceptOrder()</w:t>
      </w:r>
    </w:p>
    <w:p w14:paraId="7F6D777C" w14:textId="77777777" w:rsidR="00CB03EE" w:rsidRDefault="00CB03EE" w:rsidP="00CB03EE">
      <w:r>
        <w:t> noteOrderReadyForPickup()</w:t>
      </w:r>
    </w:p>
    <w:p w14:paraId="258DBA39" w14:textId="77777777" w:rsidR="00CB03EE" w:rsidRDefault="00CB03EE" w:rsidP="00CB03EE"/>
    <w:p w14:paraId="492DDF05" w14:textId="77777777" w:rsidR="00CB03EE" w:rsidRDefault="00CB03EE" w:rsidP="00CB03EE">
      <w:r>
        <w:t> Delivery Service</w:t>
      </w:r>
    </w:p>
    <w:p w14:paraId="7FD19323" w14:textId="77777777" w:rsidR="00CB03EE" w:rsidRDefault="00CB03EE" w:rsidP="00CB03EE">
      <w:r>
        <w:t>scheduleDelivery()</w:t>
      </w:r>
    </w:p>
    <w:p w14:paraId="26069B21" w14:textId="77777777" w:rsidR="00CB03EE" w:rsidRDefault="00CB03EE" w:rsidP="00CB03EE"/>
    <w:p w14:paraId="667A0CBD" w14:textId="77777777" w:rsidR="00CB03EE" w:rsidRDefault="00CB03EE" w:rsidP="00CB03EE">
      <w:r>
        <w:t xml:space="preserve">Delivery Service </w:t>
      </w:r>
      <w:r>
        <w:t> scheduleDelivery()</w:t>
      </w:r>
    </w:p>
    <w:p w14:paraId="7347A0FF" w14:textId="77777777" w:rsidR="00CB03EE" w:rsidRDefault="00CB03EE" w:rsidP="00CB03EE">
      <w:r>
        <w:t> noteUpdatedLocation()</w:t>
      </w:r>
    </w:p>
    <w:p w14:paraId="1DF85DE2" w14:textId="77777777" w:rsidR="00CB03EE" w:rsidRDefault="00CB03EE" w:rsidP="00CB03EE">
      <w:r>
        <w:t> noteDeliveryPickedUp()</w:t>
      </w:r>
    </w:p>
    <w:p w14:paraId="5C367BB2" w14:textId="77777777" w:rsidR="00CB03EE" w:rsidRDefault="00CB03EE" w:rsidP="00CB03EE">
      <w:r>
        <w:t> noteDeliveryDelivered()</w:t>
      </w:r>
    </w:p>
    <w:p w14:paraId="31343847" w14:textId="77777777" w:rsidR="00CB03EE" w:rsidRDefault="00CB03EE" w:rsidP="00CB03EE">
      <w:r>
        <w:t>—</w:t>
      </w:r>
    </w:p>
    <w:p w14:paraId="3B5FC2C0" w14:textId="77777777" w:rsidR="00CB03EE" w:rsidRDefault="00CB03EE" w:rsidP="00CB03EE"/>
    <w:p w14:paraId="63BF1A1D" w14:textId="77777777" w:rsidR="00CB03EE" w:rsidRDefault="00CB03EE" w:rsidP="00CB03EE">
      <w:r>
        <w:t>Accounting</w:t>
      </w:r>
    </w:p>
    <w:p w14:paraId="3559A69F" w14:textId="77777777" w:rsidR="00CB03EE" w:rsidRDefault="00CB03EE" w:rsidP="00CB03EE">
      <w:r>
        <w:t>Service</w:t>
      </w:r>
    </w:p>
    <w:p w14:paraId="4B5A04AB" w14:textId="77777777" w:rsidR="00CB03EE" w:rsidRDefault="00CB03EE" w:rsidP="00CB03EE"/>
    <w:p w14:paraId="5771E4F8" w14:textId="77777777" w:rsidR="00CB03EE" w:rsidRDefault="00CB03EE" w:rsidP="00CB03EE">
      <w:r>
        <w:t> authorizeCard() —</w:t>
      </w:r>
    </w:p>
    <w:p w14:paraId="4769D78F" w14:textId="77777777" w:rsidR="00CB03EE" w:rsidRDefault="00CB03EE" w:rsidP="00CB03EE"/>
    <w:p w14:paraId="427F5E25" w14:textId="77777777" w:rsidR="00CB03EE" w:rsidRDefault="00CB03EE" w:rsidP="00CB03EE">
      <w:r>
        <w:t>64 CHAPTER 2 Decomposition strategies</w:t>
      </w:r>
    </w:p>
    <w:p w14:paraId="2B4B7913" w14:textId="77777777" w:rsidR="00CB03EE" w:rsidRDefault="00CB03EE" w:rsidP="00CB03EE">
      <w:r>
        <w:lastRenderedPageBreak/>
        <w:t>data scattered across multiple services, a saga is also a way to implement a self-contained</w:t>
      </w:r>
    </w:p>
    <w:p w14:paraId="09709A42" w14:textId="77777777" w:rsidR="00CB03EE" w:rsidRDefault="00CB03EE" w:rsidP="00CB03EE">
      <w:r>
        <w:t>service. For example, I describe how the createOrder() operation is implemented</w:t>
      </w:r>
    </w:p>
    <w:p w14:paraId="3FDA8CF9" w14:textId="77777777" w:rsidR="00CB03EE" w:rsidRDefault="00CB03EE" w:rsidP="00CB03EE">
      <w:r>
        <w:t>using a saga, which invokes services such as the Consumer Service, Kitchen Service,</w:t>
      </w:r>
    </w:p>
    <w:p w14:paraId="3E5F12BC" w14:textId="77777777" w:rsidR="00CB03EE" w:rsidRDefault="00CB03EE" w:rsidP="00CB03EE">
      <w:r>
        <w:t>and Accounting Service using asynchronous messaging.</w:t>
      </w:r>
    </w:p>
    <w:p w14:paraId="605E8DD0" w14:textId="77777777" w:rsidR="00CB03EE" w:rsidRDefault="00CB03EE" w:rsidP="00CB03EE"/>
    <w:p w14:paraId="26734466" w14:textId="77777777" w:rsidR="00CB03EE" w:rsidRDefault="00CB03EE" w:rsidP="00CB03EE">
      <w:r>
        <w:t>Chapter 8 describes the concept of an API gateway, which exposes an API to exter-</w:t>
      </w:r>
    </w:p>
    <w:p w14:paraId="2F13BCBF" w14:textId="77777777" w:rsidR="00CB03EE" w:rsidRDefault="00CB03EE" w:rsidP="00CB03EE">
      <w:r>
        <w:t>nal clients. An API gateway might implement a query operation using the API compo-</w:t>
      </w:r>
    </w:p>
    <w:p w14:paraId="233CAE00" w14:textId="77777777" w:rsidR="00CB03EE" w:rsidRDefault="00CB03EE" w:rsidP="00CB03EE">
      <w:r>
        <w:t>sition pattern, described in chapter 7, rather than simply route it to the service. Logic</w:t>
      </w:r>
    </w:p>
    <w:p w14:paraId="69EBFBD5" w14:textId="77777777" w:rsidR="00CB03EE" w:rsidRDefault="00CB03EE" w:rsidP="00CB03EE"/>
    <w:p w14:paraId="1D28FF4F" w14:textId="77777777" w:rsidR="00CB03EE" w:rsidRDefault="00CB03EE" w:rsidP="00CB03EE">
      <w:r>
        <w:t>in the API gateway gathers the data needed by the query by calling multiple services</w:t>
      </w:r>
    </w:p>
    <w:p w14:paraId="48D746E0" w14:textId="77777777" w:rsidR="00CB03EE" w:rsidRDefault="00CB03EE" w:rsidP="00CB03EE">
      <w:r>
        <w:t>and combining the results. In this situation, the system operation is assigned to the</w:t>
      </w:r>
    </w:p>
    <w:p w14:paraId="05C6DCAA" w14:textId="77777777" w:rsidR="00CB03EE" w:rsidRDefault="00CB03EE" w:rsidP="00CB03EE"/>
    <w:p w14:paraId="390C1EB4" w14:textId="77777777" w:rsidR="00CB03EE" w:rsidRDefault="00CB03EE" w:rsidP="00CB03EE">
      <w:r>
        <w:t>API gateway rather than a service. The services need to implement the query opera-</w:t>
      </w:r>
    </w:p>
    <w:p w14:paraId="2102BB08" w14:textId="77777777" w:rsidR="00CB03EE" w:rsidRDefault="00CB03EE" w:rsidP="00CB03EE">
      <w:r>
        <w:t>tions needed by the API gateway.</w:t>
      </w:r>
    </w:p>
    <w:p w14:paraId="00CDDB01" w14:textId="77777777" w:rsidR="00CB03EE" w:rsidRDefault="00CB03EE" w:rsidP="00CB03EE"/>
    <w:p w14:paraId="74577892" w14:textId="77777777" w:rsidR="00CB03EE" w:rsidRDefault="00CB03EE" w:rsidP="00CB03EE">
      <w:r>
        <w:t>Summary</w:t>
      </w:r>
    </w:p>
    <w:p w14:paraId="5AB9769E" w14:textId="77777777" w:rsidR="00CB03EE" w:rsidRDefault="00CB03EE" w:rsidP="00CB03EE">
      <w:r>
        <w:t> Architecture determines your application’s -ilities, including maintainability,</w:t>
      </w:r>
    </w:p>
    <w:p w14:paraId="18088143" w14:textId="77777777" w:rsidR="00CB03EE" w:rsidRDefault="00CB03EE" w:rsidP="00CB03EE">
      <w:r>
        <w:t>testability, and deployability, which directly impact development velocity.</w:t>
      </w:r>
    </w:p>
    <w:p w14:paraId="1953B678" w14:textId="77777777" w:rsidR="00CB03EE" w:rsidRDefault="00CB03EE" w:rsidP="00CB03EE">
      <w:r>
        <w:t> The microservice architecture is an architecture style that gives an application</w:t>
      </w:r>
    </w:p>
    <w:p w14:paraId="3B8BC5E1" w14:textId="77777777" w:rsidR="00CB03EE" w:rsidRDefault="00CB03EE" w:rsidP="00CB03EE">
      <w:r>
        <w:t>high maintainability, testability, and deployability.</w:t>
      </w:r>
    </w:p>
    <w:p w14:paraId="7C33099F" w14:textId="77777777" w:rsidR="00CB03EE" w:rsidRDefault="00CB03EE" w:rsidP="00CB03EE">
      <w:r>
        <w:t> Services in a microservice architecture are organized around business concerns—</w:t>
      </w:r>
    </w:p>
    <w:p w14:paraId="4D052481" w14:textId="77777777" w:rsidR="00CB03EE" w:rsidRDefault="00CB03EE" w:rsidP="00CB03EE">
      <w:r>
        <w:t>business capabilities or subdomains—rather than technical concerns.</w:t>
      </w:r>
    </w:p>
    <w:p w14:paraId="5956398F" w14:textId="77777777" w:rsidR="00CB03EE" w:rsidRDefault="00CB03EE" w:rsidP="00CB03EE">
      <w:r>
        <w:t> There are two patterns for decomposition:</w:t>
      </w:r>
    </w:p>
    <w:p w14:paraId="5BEB14D7" w14:textId="77777777" w:rsidR="00CB03EE" w:rsidRDefault="00CB03EE" w:rsidP="00CB03EE"/>
    <w:p w14:paraId="648B598A" w14:textId="77777777" w:rsidR="00CB03EE" w:rsidRDefault="00CB03EE" w:rsidP="00CB03EE">
      <w:r>
        <w:t>– Decompose by business capability, which has its origins in business archi-</w:t>
      </w:r>
    </w:p>
    <w:p w14:paraId="50F6F061" w14:textId="77777777" w:rsidR="00CB03EE" w:rsidRDefault="00CB03EE" w:rsidP="00CB03EE">
      <w:r>
        <w:t>tecture</w:t>
      </w:r>
    </w:p>
    <w:p w14:paraId="2C708CA3" w14:textId="77777777" w:rsidR="00CB03EE" w:rsidRDefault="00CB03EE" w:rsidP="00CB03EE"/>
    <w:p w14:paraId="74D0030E" w14:textId="77777777" w:rsidR="00CB03EE" w:rsidRDefault="00CB03EE" w:rsidP="00CB03EE">
      <w:r>
        <w:t>– Decompose by subdomain, based on concepts from domain-driven design</w:t>
      </w:r>
    </w:p>
    <w:p w14:paraId="6B1238FA" w14:textId="77777777" w:rsidR="00CB03EE" w:rsidRDefault="00CB03EE" w:rsidP="00CB03EE">
      <w:r>
        <w:t> You can eliminate god classes, which cause tangled dependencies that prevent</w:t>
      </w:r>
    </w:p>
    <w:p w14:paraId="3520C9A1" w14:textId="77777777" w:rsidR="00CB03EE" w:rsidRDefault="00CB03EE" w:rsidP="00CB03EE">
      <w:r>
        <w:t>decomposition, by applying DDD and defining a separate domain model for</w:t>
      </w:r>
    </w:p>
    <w:p w14:paraId="45E3F43D" w14:textId="77777777" w:rsidR="00CB03EE" w:rsidRDefault="00CB03EE" w:rsidP="00CB03EE">
      <w:r>
        <w:t>each service.</w:t>
      </w:r>
    </w:p>
    <w:p w14:paraId="551D9E54" w14:textId="77777777" w:rsidR="00CB03EE" w:rsidRDefault="00CB03EE" w:rsidP="00CB03EE"/>
    <w:p w14:paraId="6C4FD202" w14:textId="77777777" w:rsidR="00CB03EE" w:rsidRDefault="00CB03EE" w:rsidP="00CB03EE">
      <w:r>
        <w:t>65</w:t>
      </w:r>
    </w:p>
    <w:p w14:paraId="4D387A3B" w14:textId="77777777" w:rsidR="00CB03EE" w:rsidRDefault="00CB03EE" w:rsidP="00CB03EE"/>
    <w:p w14:paraId="0AB60BAB" w14:textId="77777777" w:rsidR="00CB03EE" w:rsidRDefault="00CB03EE" w:rsidP="00CB03EE">
      <w:r>
        <w:t>Interprocess</w:t>
      </w:r>
    </w:p>
    <w:p w14:paraId="04EA579F" w14:textId="77777777" w:rsidR="00CB03EE" w:rsidRDefault="00CB03EE" w:rsidP="00CB03EE">
      <w:r>
        <w:t>communication in</w:t>
      </w:r>
    </w:p>
    <w:p w14:paraId="2D302097" w14:textId="77777777" w:rsidR="00CB03EE" w:rsidRDefault="00CB03EE" w:rsidP="00CB03EE">
      <w:r>
        <w:t>a microservice architecture</w:t>
      </w:r>
    </w:p>
    <w:p w14:paraId="2A5F12AE" w14:textId="77777777" w:rsidR="00CB03EE" w:rsidRDefault="00CB03EE" w:rsidP="00CB03EE"/>
    <w:p w14:paraId="1C5C5E2D" w14:textId="77777777" w:rsidR="00CB03EE" w:rsidRDefault="00CB03EE" w:rsidP="00CB03EE">
      <w:r>
        <w:t>Mary and her team, like most other developers, had some experience with inter-</w:t>
      </w:r>
    </w:p>
    <w:p w14:paraId="1E95AA55" w14:textId="77777777" w:rsidR="00CB03EE" w:rsidRDefault="00CB03EE" w:rsidP="00CB03EE">
      <w:r>
        <w:t>process communication (IPC) mechanisms. The FTGO application has a REST API</w:t>
      </w:r>
    </w:p>
    <w:p w14:paraId="6EB44B61" w14:textId="77777777" w:rsidR="00CB03EE" w:rsidRDefault="00CB03EE" w:rsidP="00CB03EE"/>
    <w:p w14:paraId="15BCB38A" w14:textId="77777777" w:rsidR="00CB03EE" w:rsidRDefault="00CB03EE" w:rsidP="00CB03EE">
      <w:r>
        <w:t>that’s used by mobile applications and browser-side JavaScript. It also uses various</w:t>
      </w:r>
    </w:p>
    <w:p w14:paraId="03406CCF" w14:textId="77777777" w:rsidR="00CB03EE" w:rsidRDefault="00CB03EE" w:rsidP="00CB03EE">
      <w:r>
        <w:t>This chapter covers</w:t>
      </w:r>
    </w:p>
    <w:p w14:paraId="599AF31A" w14:textId="77777777" w:rsidR="00CB03EE" w:rsidRDefault="00CB03EE" w:rsidP="00CB03EE">
      <w:r>
        <w:t> Applying the communication patterns: Remote</w:t>
      </w:r>
    </w:p>
    <w:p w14:paraId="286D053D" w14:textId="77777777" w:rsidR="00CB03EE" w:rsidRDefault="00CB03EE" w:rsidP="00CB03EE">
      <w:r>
        <w:t>procedure invocation, Circuit breaker, Client-side</w:t>
      </w:r>
    </w:p>
    <w:p w14:paraId="796EC900" w14:textId="77777777" w:rsidR="00CB03EE" w:rsidRDefault="00CB03EE" w:rsidP="00CB03EE">
      <w:r>
        <w:t>discovery, Self registration, Server-side discovery,</w:t>
      </w:r>
    </w:p>
    <w:p w14:paraId="2A220F05" w14:textId="77777777" w:rsidR="00CB03EE" w:rsidRDefault="00CB03EE" w:rsidP="00CB03EE">
      <w:r>
        <w:t>Third party registration, Asynchronous messaging,</w:t>
      </w:r>
    </w:p>
    <w:p w14:paraId="77A6FCC4" w14:textId="77777777" w:rsidR="00CB03EE" w:rsidRDefault="00CB03EE" w:rsidP="00CB03EE">
      <w:r>
        <w:t>Transactional outbox, Transaction log tailing,</w:t>
      </w:r>
    </w:p>
    <w:p w14:paraId="5C3BF61E" w14:textId="77777777" w:rsidR="00CB03EE" w:rsidRDefault="00CB03EE" w:rsidP="00CB03EE">
      <w:r>
        <w:t>Polling publisher</w:t>
      </w:r>
    </w:p>
    <w:p w14:paraId="035DD41D" w14:textId="77777777" w:rsidR="00CB03EE" w:rsidRDefault="00CB03EE" w:rsidP="00CB03EE">
      <w:r>
        <w:t> The importance of interprocess communication in</w:t>
      </w:r>
    </w:p>
    <w:p w14:paraId="419F0FA3" w14:textId="77777777" w:rsidR="00CB03EE" w:rsidRDefault="00CB03EE" w:rsidP="00CB03EE">
      <w:r>
        <w:t>a microservice architecture</w:t>
      </w:r>
    </w:p>
    <w:p w14:paraId="0E27B569" w14:textId="77777777" w:rsidR="00CB03EE" w:rsidRDefault="00CB03EE" w:rsidP="00CB03EE">
      <w:r>
        <w:t> Defining and evolving APIs</w:t>
      </w:r>
    </w:p>
    <w:p w14:paraId="246744C7" w14:textId="77777777" w:rsidR="00CB03EE" w:rsidRDefault="00CB03EE" w:rsidP="00CB03EE">
      <w:r>
        <w:lastRenderedPageBreak/>
        <w:t> The various interprocess communication options</w:t>
      </w:r>
    </w:p>
    <w:p w14:paraId="28C652A6" w14:textId="77777777" w:rsidR="00CB03EE" w:rsidRDefault="00CB03EE" w:rsidP="00CB03EE">
      <w:r>
        <w:t>and their trade-offs</w:t>
      </w:r>
    </w:p>
    <w:p w14:paraId="5B5D614D" w14:textId="77777777" w:rsidR="00CB03EE" w:rsidRDefault="00CB03EE" w:rsidP="00CB03EE">
      <w:r>
        <w:t> The benefits of services that communicate using</w:t>
      </w:r>
    </w:p>
    <w:p w14:paraId="286AAD40" w14:textId="77777777" w:rsidR="00CB03EE" w:rsidRDefault="00CB03EE" w:rsidP="00CB03EE">
      <w:r>
        <w:t>asynchronous messaging</w:t>
      </w:r>
    </w:p>
    <w:p w14:paraId="1F8547C5" w14:textId="77777777" w:rsidR="00CB03EE" w:rsidRDefault="00CB03EE" w:rsidP="00CB03EE">
      <w:r>
        <w:t> Reliably sending messages as part of a database</w:t>
      </w:r>
    </w:p>
    <w:p w14:paraId="571F0A09" w14:textId="77777777" w:rsidR="00CB03EE" w:rsidRDefault="00CB03EE" w:rsidP="00CB03EE">
      <w:r>
        <w:t>transaction</w:t>
      </w:r>
    </w:p>
    <w:p w14:paraId="5CD0E152" w14:textId="77777777" w:rsidR="00CB03EE" w:rsidRDefault="00CB03EE" w:rsidP="00CB03EE"/>
    <w:p w14:paraId="5460EFC3" w14:textId="77777777" w:rsidR="00CB03EE" w:rsidRDefault="00CB03EE" w:rsidP="00CB03EE">
      <w:r>
        <w:t>66 CHAPTER 3 Interprocess communication in a microservice architecture</w:t>
      </w:r>
    </w:p>
    <w:p w14:paraId="25DAF80A" w14:textId="77777777" w:rsidR="00CB03EE" w:rsidRDefault="00CB03EE" w:rsidP="00CB03EE">
      <w:r>
        <w:t>cloud services, such as the Twilio messaging service and the Stripe payment service.</w:t>
      </w:r>
    </w:p>
    <w:p w14:paraId="5C6A5632" w14:textId="77777777" w:rsidR="00CB03EE" w:rsidRDefault="00CB03EE" w:rsidP="00CB03EE">
      <w:r>
        <w:t>But within a monolithic application like FTGO, modules invoke one another via</w:t>
      </w:r>
    </w:p>
    <w:p w14:paraId="7679AFB3" w14:textId="77777777" w:rsidR="00CB03EE" w:rsidRDefault="00CB03EE" w:rsidP="00CB03EE">
      <w:r>
        <w:t>language-level method or function calls. FTGO developers generally don’t need to</w:t>
      </w:r>
    </w:p>
    <w:p w14:paraId="355669AD" w14:textId="77777777" w:rsidR="00CB03EE" w:rsidRDefault="00CB03EE" w:rsidP="00CB03EE"/>
    <w:p w14:paraId="4F20F13B" w14:textId="77777777" w:rsidR="00CB03EE" w:rsidRDefault="00CB03EE" w:rsidP="00CB03EE">
      <w:r>
        <w:t>think about IPC unless they’re working on the REST API or the modules that inte-</w:t>
      </w:r>
    </w:p>
    <w:p w14:paraId="3DD3470A" w14:textId="77777777" w:rsidR="00CB03EE" w:rsidRDefault="00CB03EE" w:rsidP="00CB03EE">
      <w:r>
        <w:t>grate with cloud services.</w:t>
      </w:r>
    </w:p>
    <w:p w14:paraId="6D5925F8" w14:textId="77777777" w:rsidR="00CB03EE" w:rsidRDefault="00CB03EE" w:rsidP="00CB03EE"/>
    <w:p w14:paraId="1012850C" w14:textId="77777777" w:rsidR="00CB03EE" w:rsidRDefault="00CB03EE" w:rsidP="00CB03EE">
      <w:r>
        <w:t>In contrast, as you saw in chapter 2, the microservice architecture structures an</w:t>
      </w:r>
    </w:p>
    <w:p w14:paraId="3186CAD8" w14:textId="77777777" w:rsidR="00CB03EE" w:rsidRDefault="00CB03EE" w:rsidP="00CB03EE"/>
    <w:p w14:paraId="1B207DC3" w14:textId="77777777" w:rsidR="00CB03EE" w:rsidRDefault="00CB03EE" w:rsidP="00CB03EE">
      <w:r>
        <w:t>application as a set of services. Those services must often collaborate in order to han-</w:t>
      </w:r>
    </w:p>
    <w:p w14:paraId="48856BA5" w14:textId="77777777" w:rsidR="00CB03EE" w:rsidRDefault="00CB03EE" w:rsidP="00CB03EE">
      <w:r>
        <w:t>dle a request. Because service instances are typically processes running on multiple</w:t>
      </w:r>
    </w:p>
    <w:p w14:paraId="417F6F8F" w14:textId="77777777" w:rsidR="00CB03EE" w:rsidRDefault="00CB03EE" w:rsidP="00CB03EE"/>
    <w:p w14:paraId="50E799E3" w14:textId="77777777" w:rsidR="00CB03EE" w:rsidRDefault="00CB03EE" w:rsidP="00CB03EE">
      <w:r>
        <w:t>machines, they must interact using IPC. It plays a much more important role in a</w:t>
      </w:r>
    </w:p>
    <w:p w14:paraId="60078A9B" w14:textId="77777777" w:rsidR="00CB03EE" w:rsidRDefault="00CB03EE" w:rsidP="00CB03EE">
      <w:r>
        <w:t>microservice architecture than it does in a monolithic application. Consequently, as</w:t>
      </w:r>
    </w:p>
    <w:p w14:paraId="1C5D40CA" w14:textId="77777777" w:rsidR="00CB03EE" w:rsidRDefault="00CB03EE" w:rsidP="00CB03EE"/>
    <w:p w14:paraId="408B4F1D" w14:textId="77777777" w:rsidR="00CB03EE" w:rsidRDefault="00CB03EE" w:rsidP="00CB03EE">
      <w:r>
        <w:t>they migrate their application to microservices, Mary and the rest of the FTGO devel-</w:t>
      </w:r>
    </w:p>
    <w:p w14:paraId="3B66DB2F" w14:textId="77777777" w:rsidR="00CB03EE" w:rsidRDefault="00CB03EE" w:rsidP="00CB03EE">
      <w:r>
        <w:t>opers will need to spend a lot more time thinking about IPC.</w:t>
      </w:r>
    </w:p>
    <w:p w14:paraId="73F37722" w14:textId="77777777" w:rsidR="00CB03EE" w:rsidRDefault="00CB03EE" w:rsidP="00CB03EE"/>
    <w:p w14:paraId="5E2E441E" w14:textId="77777777" w:rsidR="00CB03EE" w:rsidRDefault="00CB03EE" w:rsidP="00CB03EE">
      <w:r>
        <w:lastRenderedPageBreak/>
        <w:t>There’s no shortage of IPC mechanisms to chose from. Today, the fashionable</w:t>
      </w:r>
    </w:p>
    <w:p w14:paraId="2FF81AFA" w14:textId="77777777" w:rsidR="00CB03EE" w:rsidRDefault="00CB03EE" w:rsidP="00CB03EE">
      <w:r>
        <w:t>choice is REST (with JSON). It’s important, though, to remember that there are no</w:t>
      </w:r>
    </w:p>
    <w:p w14:paraId="5C2FA7C2" w14:textId="77777777" w:rsidR="00CB03EE" w:rsidRDefault="00CB03EE" w:rsidP="00CB03EE">
      <w:r>
        <w:t>silver bullets. You must carefully consider the options. This chapter explores various</w:t>
      </w:r>
    </w:p>
    <w:p w14:paraId="2B43AD7F" w14:textId="77777777" w:rsidR="00CB03EE" w:rsidRDefault="00CB03EE" w:rsidP="00CB03EE">
      <w:r>
        <w:t>IPC options, including REST and messaging, and discusses the trade-offs.</w:t>
      </w:r>
    </w:p>
    <w:p w14:paraId="5E63A9D1" w14:textId="77777777" w:rsidR="00CB03EE" w:rsidRDefault="00CB03EE" w:rsidP="00CB03EE">
      <w:r>
        <w:t>The choice of IPC mechanism is an important architectural decision. It can impact</w:t>
      </w:r>
    </w:p>
    <w:p w14:paraId="3076981C" w14:textId="77777777" w:rsidR="00CB03EE" w:rsidRDefault="00CB03EE" w:rsidP="00CB03EE">
      <w:r>
        <w:t>application availability. What’s more, as I explain in this chapter and the next, IPC</w:t>
      </w:r>
    </w:p>
    <w:p w14:paraId="50B63433" w14:textId="77777777" w:rsidR="00CB03EE" w:rsidRDefault="00CB03EE" w:rsidP="00CB03EE">
      <w:r>
        <w:t>even intersects with transaction management. I favor an architecture consisting of</w:t>
      </w:r>
    </w:p>
    <w:p w14:paraId="78FD740C" w14:textId="77777777" w:rsidR="00CB03EE" w:rsidRDefault="00CB03EE" w:rsidP="00CB03EE"/>
    <w:p w14:paraId="2E59E34D" w14:textId="77777777" w:rsidR="00CB03EE" w:rsidRDefault="00CB03EE" w:rsidP="00CB03EE">
      <w:r>
        <w:t>loosely coupled services that communicate with one another using asynchronous mes-</w:t>
      </w:r>
    </w:p>
    <w:p w14:paraId="4971CD06" w14:textId="77777777" w:rsidR="00CB03EE" w:rsidRDefault="00CB03EE" w:rsidP="00CB03EE">
      <w:r>
        <w:t>saging. Synchronous protocols such as REST are used mostly to communicate with</w:t>
      </w:r>
    </w:p>
    <w:p w14:paraId="2DD34708" w14:textId="77777777" w:rsidR="00CB03EE" w:rsidRDefault="00CB03EE" w:rsidP="00CB03EE"/>
    <w:p w14:paraId="1D58CE4F" w14:textId="77777777" w:rsidR="00CB03EE" w:rsidRDefault="00CB03EE" w:rsidP="00CB03EE">
      <w:r>
        <w:t>other applications.</w:t>
      </w:r>
    </w:p>
    <w:p w14:paraId="72EF5C5A" w14:textId="77777777" w:rsidR="00CB03EE" w:rsidRDefault="00CB03EE" w:rsidP="00CB03EE"/>
    <w:p w14:paraId="63B6D69D" w14:textId="77777777" w:rsidR="00CB03EE" w:rsidRDefault="00CB03EE" w:rsidP="00CB03EE">
      <w:r>
        <w:t>I begin this chapter with an overview of interprocess communication in micro-</w:t>
      </w:r>
    </w:p>
    <w:p w14:paraId="785430DB" w14:textId="77777777" w:rsidR="00CB03EE" w:rsidRDefault="00CB03EE" w:rsidP="00CB03EE">
      <w:r>
        <w:t>service architecture. Next, I describe remote procedure invocation-based IPC, of which</w:t>
      </w:r>
    </w:p>
    <w:p w14:paraId="50E32A02" w14:textId="77777777" w:rsidR="00CB03EE" w:rsidRDefault="00CB03EE" w:rsidP="00CB03EE"/>
    <w:p w14:paraId="35CF70A9" w14:textId="77777777" w:rsidR="00CB03EE" w:rsidRDefault="00CB03EE" w:rsidP="00CB03EE">
      <w:r>
        <w:t>REST is the most popular example. I cover important topics including service discov-</w:t>
      </w:r>
    </w:p>
    <w:p w14:paraId="7221C661" w14:textId="77777777" w:rsidR="00CB03EE" w:rsidRDefault="00CB03EE" w:rsidP="00CB03EE">
      <w:r>
        <w:t>ery and how to handle partial failure. After that, I describe asynchronous messaging-</w:t>
      </w:r>
    </w:p>
    <w:p w14:paraId="14C45FEB" w14:textId="77777777" w:rsidR="00CB03EE" w:rsidRDefault="00CB03EE" w:rsidP="00CB03EE">
      <w:r>
        <w:t>based IPC. I also talk about scaling consumers while preserving message ordering,</w:t>
      </w:r>
    </w:p>
    <w:p w14:paraId="4CA06468" w14:textId="77777777" w:rsidR="00CB03EE" w:rsidRDefault="00CB03EE" w:rsidP="00CB03EE"/>
    <w:p w14:paraId="4038BFCD" w14:textId="77777777" w:rsidR="00CB03EE" w:rsidRDefault="00CB03EE" w:rsidP="00CB03EE">
      <w:r>
        <w:t>correctly handling duplicate messages, and transactional messaging. Finally, I go</w:t>
      </w:r>
    </w:p>
    <w:p w14:paraId="5C22E307" w14:textId="77777777" w:rsidR="00CB03EE" w:rsidRDefault="00CB03EE" w:rsidP="00CB03EE"/>
    <w:p w14:paraId="416C6F4A" w14:textId="77777777" w:rsidR="00CB03EE" w:rsidRDefault="00CB03EE" w:rsidP="00CB03EE">
      <w:r>
        <w:t>through the concept of self-contained services that handle synchronous requests with-</w:t>
      </w:r>
    </w:p>
    <w:p w14:paraId="77F64B5D" w14:textId="77777777" w:rsidR="00CB03EE" w:rsidRDefault="00CB03EE" w:rsidP="00CB03EE">
      <w:r>
        <w:t>out communicating with other services in order to improve availability.</w:t>
      </w:r>
    </w:p>
    <w:p w14:paraId="3EB614B0" w14:textId="77777777" w:rsidR="00CB03EE" w:rsidRDefault="00CB03EE" w:rsidP="00CB03EE"/>
    <w:p w14:paraId="6A447EF9" w14:textId="77777777" w:rsidR="00CB03EE" w:rsidRDefault="00CB03EE" w:rsidP="00CB03EE">
      <w:r>
        <w:t>3.1 Overview of interprocess communication in a</w:t>
      </w:r>
    </w:p>
    <w:p w14:paraId="60C80AE5" w14:textId="77777777" w:rsidR="00CB03EE" w:rsidRDefault="00CB03EE" w:rsidP="00CB03EE">
      <w:r>
        <w:lastRenderedPageBreak/>
        <w:t>microservice architecture</w:t>
      </w:r>
    </w:p>
    <w:p w14:paraId="7556D75E" w14:textId="77777777" w:rsidR="00CB03EE" w:rsidRDefault="00CB03EE" w:rsidP="00CB03EE">
      <w:r>
        <w:t>There are lots of different IPC technologies to choose from. Services can use</w:t>
      </w:r>
    </w:p>
    <w:p w14:paraId="1F912BBC" w14:textId="77777777" w:rsidR="00CB03EE" w:rsidRDefault="00CB03EE" w:rsidP="00CB03EE"/>
    <w:p w14:paraId="1F478512" w14:textId="77777777" w:rsidR="00CB03EE" w:rsidRDefault="00CB03EE" w:rsidP="00CB03EE">
      <w:r>
        <w:t>synchronous request/response-based communication mechanisms, such as HTTP-</w:t>
      </w:r>
    </w:p>
    <w:p w14:paraId="15C8B8BE" w14:textId="77777777" w:rsidR="00CB03EE" w:rsidRDefault="00CB03EE" w:rsidP="00CB03EE">
      <w:r>
        <w:t>based REST or gRPC. Alternatively, they can use asynchronous, message-based com-</w:t>
      </w:r>
    </w:p>
    <w:p w14:paraId="50640326" w14:textId="77777777" w:rsidR="00CB03EE" w:rsidRDefault="00CB03EE" w:rsidP="00CB03EE">
      <w:r>
        <w:t>munication mechanisms such as AMQP or STOMP. There are also a variety of differ-</w:t>
      </w:r>
    </w:p>
    <w:p w14:paraId="27D9B680" w14:textId="77777777" w:rsidR="00CB03EE" w:rsidRDefault="00CB03EE" w:rsidP="00CB03EE">
      <w:r>
        <w:t>ent messages formats. Services can use human-readable, text-based formats such as JSON</w:t>
      </w:r>
    </w:p>
    <w:p w14:paraId="663B2357" w14:textId="77777777" w:rsidR="00CB03EE" w:rsidRDefault="00CB03EE" w:rsidP="00CB03EE"/>
    <w:p w14:paraId="05C7AE74" w14:textId="77777777" w:rsidR="00CB03EE" w:rsidRDefault="00CB03EE" w:rsidP="00CB03EE">
      <w:r>
        <w:t>or XML. Alternatively, they could use a more efficient binary format such as Avro or</w:t>
      </w:r>
    </w:p>
    <w:p w14:paraId="587C568E" w14:textId="77777777" w:rsidR="00CB03EE" w:rsidRDefault="00CB03EE" w:rsidP="00CB03EE">
      <w:r>
        <w:t>Protocol Buffers.</w:t>
      </w:r>
    </w:p>
    <w:p w14:paraId="35116B31" w14:textId="77777777" w:rsidR="00CB03EE" w:rsidRDefault="00CB03EE" w:rsidP="00CB03EE">
      <w:r>
        <w:t>Before getting into the details of specific technologies, I want to bring up several</w:t>
      </w:r>
    </w:p>
    <w:p w14:paraId="7849F5F6" w14:textId="77777777" w:rsidR="00CB03EE" w:rsidRDefault="00CB03EE" w:rsidP="00CB03EE">
      <w:r>
        <w:t>design issues you should consider. I start this section with a discussion of interaction</w:t>
      </w:r>
    </w:p>
    <w:p w14:paraId="486DE34A" w14:textId="77777777" w:rsidR="00CB03EE" w:rsidRDefault="00CB03EE" w:rsidP="00CB03EE"/>
    <w:p w14:paraId="3AB570B7" w14:textId="77777777" w:rsidR="00CB03EE" w:rsidRDefault="00CB03EE" w:rsidP="00CB03EE">
      <w:r>
        <w:t>Overview of interprocess communication in a microservice architecture 67</w:t>
      </w:r>
    </w:p>
    <w:p w14:paraId="5DB1E65C" w14:textId="77777777" w:rsidR="00CB03EE" w:rsidRDefault="00CB03EE" w:rsidP="00CB03EE">
      <w:r>
        <w:t>styles, which are a technology-independent way of describing how clients and services</w:t>
      </w:r>
    </w:p>
    <w:p w14:paraId="0CDF3503" w14:textId="77777777" w:rsidR="00CB03EE" w:rsidRDefault="00CB03EE" w:rsidP="00CB03EE">
      <w:r>
        <w:t>interact. Next I discuss the importance of precisely defining APIs in a microservice</w:t>
      </w:r>
    </w:p>
    <w:p w14:paraId="6A01628B" w14:textId="77777777" w:rsidR="00CB03EE" w:rsidRDefault="00CB03EE" w:rsidP="00CB03EE">
      <w:r>
        <w:t>architecture, including the concept of API-first design. After that, I discuss the</w:t>
      </w:r>
    </w:p>
    <w:p w14:paraId="522E6003" w14:textId="77777777" w:rsidR="00CB03EE" w:rsidRDefault="00CB03EE" w:rsidP="00CB03EE"/>
    <w:p w14:paraId="5826340C" w14:textId="77777777" w:rsidR="00CB03EE" w:rsidRDefault="00CB03EE" w:rsidP="00CB03EE">
      <w:r>
        <w:t>important topic of API evolution. Finally, I discuss different options for message for-</w:t>
      </w:r>
    </w:p>
    <w:p w14:paraId="4CA78BD9" w14:textId="77777777" w:rsidR="00CB03EE" w:rsidRDefault="00CB03EE" w:rsidP="00CB03EE">
      <w:r>
        <w:t>mats and how they can determine ease of API evolution. Let’s begin by looking at</w:t>
      </w:r>
    </w:p>
    <w:p w14:paraId="52ACD55A" w14:textId="77777777" w:rsidR="00CB03EE" w:rsidRDefault="00CB03EE" w:rsidP="00CB03EE"/>
    <w:p w14:paraId="4B81CF83" w14:textId="77777777" w:rsidR="00CB03EE" w:rsidRDefault="00CB03EE" w:rsidP="00CB03EE">
      <w:r>
        <w:t>interaction styles.</w:t>
      </w:r>
    </w:p>
    <w:p w14:paraId="4E02AB0E" w14:textId="77777777" w:rsidR="00CB03EE" w:rsidRDefault="00CB03EE" w:rsidP="00CB03EE">
      <w:r>
        <w:t>3.1.1 Interaction styles</w:t>
      </w:r>
    </w:p>
    <w:p w14:paraId="57692974" w14:textId="77777777" w:rsidR="00CB03EE" w:rsidRDefault="00CB03EE" w:rsidP="00CB03EE">
      <w:r>
        <w:t>It’s useful to first think about the style of interaction between a service and its clients</w:t>
      </w:r>
    </w:p>
    <w:p w14:paraId="78681A28" w14:textId="77777777" w:rsidR="00CB03EE" w:rsidRDefault="00CB03EE" w:rsidP="00CB03EE"/>
    <w:p w14:paraId="4CC07AA0" w14:textId="77777777" w:rsidR="00CB03EE" w:rsidRDefault="00CB03EE" w:rsidP="00CB03EE">
      <w:r>
        <w:lastRenderedPageBreak/>
        <w:t>before selecting an IPC mechanism for a service’s API. Thinking first about the inter-</w:t>
      </w:r>
    </w:p>
    <w:p w14:paraId="0F2D1CFA" w14:textId="77777777" w:rsidR="00CB03EE" w:rsidRDefault="00CB03EE" w:rsidP="00CB03EE">
      <w:r>
        <w:t>action style will help you focus on the requirements and avoid getting mired in the</w:t>
      </w:r>
    </w:p>
    <w:p w14:paraId="50BD55EC" w14:textId="77777777" w:rsidR="00CB03EE" w:rsidRDefault="00CB03EE" w:rsidP="00CB03EE"/>
    <w:p w14:paraId="0A9613EE" w14:textId="77777777" w:rsidR="00CB03EE" w:rsidRDefault="00CB03EE" w:rsidP="00CB03EE">
      <w:r>
        <w:t>details of a particular IPC technology. Also, as described in section 3.4, the choice of</w:t>
      </w:r>
    </w:p>
    <w:p w14:paraId="3A875918" w14:textId="77777777" w:rsidR="00CB03EE" w:rsidRDefault="00CB03EE" w:rsidP="00CB03EE">
      <w:r>
        <w:t>interaction style impacts the availability of your application. Furthermore, as you’ll see</w:t>
      </w:r>
    </w:p>
    <w:p w14:paraId="7571BA11" w14:textId="77777777" w:rsidR="00CB03EE" w:rsidRDefault="00CB03EE" w:rsidP="00CB03EE">
      <w:r>
        <w:t>in chapters 9 and 10, it helps you select the appropriate integration testing strategy.</w:t>
      </w:r>
    </w:p>
    <w:p w14:paraId="26FC21E7" w14:textId="77777777" w:rsidR="00CB03EE" w:rsidRDefault="00CB03EE" w:rsidP="00CB03EE">
      <w:r>
        <w:t>There are a variety of client-service interaction styles. As table 3.1 shows, they can</w:t>
      </w:r>
    </w:p>
    <w:p w14:paraId="31AD5AFC" w14:textId="77777777" w:rsidR="00CB03EE" w:rsidRDefault="00CB03EE" w:rsidP="00CB03EE">
      <w:r>
        <w:t>be categorized in two dimensions. The first dimension is whether the interaction is</w:t>
      </w:r>
    </w:p>
    <w:p w14:paraId="628834A2" w14:textId="77777777" w:rsidR="00CB03EE" w:rsidRDefault="00CB03EE" w:rsidP="00CB03EE">
      <w:r>
        <w:t>one-to-one or one-to-many:</w:t>
      </w:r>
    </w:p>
    <w:p w14:paraId="1E5828CF" w14:textId="77777777" w:rsidR="00CB03EE" w:rsidRDefault="00CB03EE" w:rsidP="00CB03EE">
      <w:r>
        <w:t> One-to-one—Each client request is processed by exactly one service.</w:t>
      </w:r>
    </w:p>
    <w:p w14:paraId="37224DA3" w14:textId="77777777" w:rsidR="00CB03EE" w:rsidRDefault="00CB03EE" w:rsidP="00CB03EE">
      <w:r>
        <w:t> One-to-many—Each request is processed by multiple services.</w:t>
      </w:r>
    </w:p>
    <w:p w14:paraId="3A094826" w14:textId="77777777" w:rsidR="00CB03EE" w:rsidRDefault="00CB03EE" w:rsidP="00CB03EE">
      <w:r>
        <w:t>The second dimension is whether the interaction is synchronous or asynchronous:</w:t>
      </w:r>
    </w:p>
    <w:p w14:paraId="11219CCB" w14:textId="77777777" w:rsidR="00CB03EE" w:rsidRDefault="00CB03EE" w:rsidP="00CB03EE">
      <w:r>
        <w:t> Synchronous—The client expects a timely response from the service and might</w:t>
      </w:r>
    </w:p>
    <w:p w14:paraId="5188DA0F" w14:textId="77777777" w:rsidR="00CB03EE" w:rsidRDefault="00CB03EE" w:rsidP="00CB03EE">
      <w:r>
        <w:t>even block while it waits.</w:t>
      </w:r>
    </w:p>
    <w:p w14:paraId="0A2241C7" w14:textId="77777777" w:rsidR="00CB03EE" w:rsidRDefault="00CB03EE" w:rsidP="00CB03EE"/>
    <w:p w14:paraId="5F4217FA" w14:textId="77777777" w:rsidR="00CB03EE" w:rsidRDefault="00CB03EE" w:rsidP="00CB03EE">
      <w:r>
        <w:t> Asynchronous—The client doesn’t block, and the response, if any, isn’t necessar-</w:t>
      </w:r>
    </w:p>
    <w:p w14:paraId="059EC3DD" w14:textId="77777777" w:rsidR="00CB03EE" w:rsidRDefault="00CB03EE" w:rsidP="00CB03EE">
      <w:r>
        <w:t>ily sent immediately.</w:t>
      </w:r>
    </w:p>
    <w:p w14:paraId="36CCBA4C" w14:textId="77777777" w:rsidR="00CB03EE" w:rsidRDefault="00CB03EE" w:rsidP="00CB03EE"/>
    <w:p w14:paraId="6713B43F" w14:textId="77777777" w:rsidR="00CB03EE" w:rsidRDefault="00CB03EE" w:rsidP="00CB03EE">
      <w:r>
        <w:t>The following are the different types of one-to-one interactions:</w:t>
      </w:r>
    </w:p>
    <w:p w14:paraId="79F6CF64" w14:textId="77777777" w:rsidR="00CB03EE" w:rsidRDefault="00CB03EE" w:rsidP="00CB03EE">
      <w:r>
        <w:t> Request/response—A service client makes a request to a service and waits for a</w:t>
      </w:r>
    </w:p>
    <w:p w14:paraId="0C7F2EDC" w14:textId="77777777" w:rsidR="00CB03EE" w:rsidRDefault="00CB03EE" w:rsidP="00CB03EE">
      <w:r>
        <w:t>response. The client expects the response to arrive in a timely fashion. It might</w:t>
      </w:r>
    </w:p>
    <w:p w14:paraId="06356765" w14:textId="77777777" w:rsidR="00CB03EE" w:rsidRDefault="00CB03EE" w:rsidP="00CB03EE">
      <w:r>
        <w:t>event block while waiting. This is an interaction style that generally results in</w:t>
      </w:r>
    </w:p>
    <w:p w14:paraId="49CC4D61" w14:textId="77777777" w:rsidR="00CB03EE" w:rsidRDefault="00CB03EE" w:rsidP="00CB03EE">
      <w:r>
        <w:t>services being tightly coupled.</w:t>
      </w:r>
    </w:p>
    <w:p w14:paraId="3DC16B37" w14:textId="77777777" w:rsidR="00CB03EE" w:rsidRDefault="00CB03EE" w:rsidP="00CB03EE">
      <w:r>
        <w:t> Asynchronous request/response—A service client sends a request to a service, which</w:t>
      </w:r>
    </w:p>
    <w:p w14:paraId="403AE2D0" w14:textId="77777777" w:rsidR="00CB03EE" w:rsidRDefault="00CB03EE" w:rsidP="00CB03EE"/>
    <w:p w14:paraId="2E1C2A7E" w14:textId="77777777" w:rsidR="00CB03EE" w:rsidRDefault="00CB03EE" w:rsidP="00CB03EE">
      <w:r>
        <w:t>replies asynchronously. The client doesn’t block while waiting, because the ser-</w:t>
      </w:r>
    </w:p>
    <w:p w14:paraId="0996F0F4" w14:textId="77777777" w:rsidR="00CB03EE" w:rsidRDefault="00CB03EE" w:rsidP="00CB03EE">
      <w:r>
        <w:lastRenderedPageBreak/>
        <w:t>vice might not send the response for a long time.</w:t>
      </w:r>
    </w:p>
    <w:p w14:paraId="7EA6778F" w14:textId="77777777" w:rsidR="00CB03EE" w:rsidRDefault="00CB03EE" w:rsidP="00CB03EE"/>
    <w:p w14:paraId="5345AE9F" w14:textId="77777777" w:rsidR="00CB03EE" w:rsidRDefault="00CB03EE" w:rsidP="00CB03EE">
      <w:r>
        <w:t>Table 3.1 The various interaction styles can be characterized in two dimensions: one-to-one vs one-to-</w:t>
      </w:r>
    </w:p>
    <w:p w14:paraId="3348E566" w14:textId="77777777" w:rsidR="00CB03EE" w:rsidRDefault="00CB03EE" w:rsidP="00CB03EE">
      <w:r>
        <w:t>many and synchronous vs asynchronous.</w:t>
      </w:r>
    </w:p>
    <w:p w14:paraId="0E955984" w14:textId="77777777" w:rsidR="00CB03EE" w:rsidRDefault="00CB03EE" w:rsidP="00CB03EE"/>
    <w:p w14:paraId="1297E02B" w14:textId="77777777" w:rsidR="00CB03EE" w:rsidRDefault="00CB03EE" w:rsidP="00CB03EE">
      <w:r>
        <w:t>one-to-one one-to-many</w:t>
      </w:r>
    </w:p>
    <w:p w14:paraId="677F8279" w14:textId="77777777" w:rsidR="00CB03EE" w:rsidRDefault="00CB03EE" w:rsidP="00CB03EE"/>
    <w:p w14:paraId="21BD4648" w14:textId="77777777" w:rsidR="00CB03EE" w:rsidRDefault="00CB03EE" w:rsidP="00CB03EE">
      <w:r>
        <w:t>Synchronous Request/response —</w:t>
      </w:r>
    </w:p>
    <w:p w14:paraId="753E0854" w14:textId="77777777" w:rsidR="00CB03EE" w:rsidRDefault="00CB03EE" w:rsidP="00CB03EE">
      <w:r>
        <w:t>Asynchronous Asynchronous request/response</w:t>
      </w:r>
    </w:p>
    <w:p w14:paraId="67D265FD" w14:textId="77777777" w:rsidR="00CB03EE" w:rsidRDefault="00CB03EE" w:rsidP="00CB03EE">
      <w:r>
        <w:t>One-way notifications</w:t>
      </w:r>
    </w:p>
    <w:p w14:paraId="0D9F9545" w14:textId="77777777" w:rsidR="00CB03EE" w:rsidRDefault="00CB03EE" w:rsidP="00CB03EE"/>
    <w:p w14:paraId="3E2E434B" w14:textId="77777777" w:rsidR="00CB03EE" w:rsidRDefault="00CB03EE" w:rsidP="00CB03EE">
      <w:r>
        <w:t>Publish/subscribe</w:t>
      </w:r>
    </w:p>
    <w:p w14:paraId="0FD87C2D" w14:textId="77777777" w:rsidR="00CB03EE" w:rsidRDefault="00CB03EE" w:rsidP="00CB03EE">
      <w:r>
        <w:t>Publish/async responses</w:t>
      </w:r>
    </w:p>
    <w:p w14:paraId="7F207B59" w14:textId="77777777" w:rsidR="00CB03EE" w:rsidRDefault="00CB03EE" w:rsidP="00CB03EE"/>
    <w:p w14:paraId="1C28FD98" w14:textId="77777777" w:rsidR="00CB03EE" w:rsidRDefault="00CB03EE" w:rsidP="00CB03EE">
      <w:r>
        <w:t>68 CHAPTER 3 Interprocess communication in a microservice architecture</w:t>
      </w:r>
    </w:p>
    <w:p w14:paraId="6B957839" w14:textId="77777777" w:rsidR="00CB03EE" w:rsidRDefault="00CB03EE" w:rsidP="00CB03EE"/>
    <w:p w14:paraId="603211E6" w14:textId="77777777" w:rsidR="00CB03EE" w:rsidRDefault="00CB03EE" w:rsidP="00CB03EE">
      <w:r>
        <w:t> One-way notifications—A service client sends a request to a service, but no reply</w:t>
      </w:r>
    </w:p>
    <w:p w14:paraId="7BE593AC" w14:textId="77777777" w:rsidR="00CB03EE" w:rsidRDefault="00CB03EE" w:rsidP="00CB03EE">
      <w:r>
        <w:t>is expected or sent.</w:t>
      </w:r>
    </w:p>
    <w:p w14:paraId="315F15A3" w14:textId="77777777" w:rsidR="00CB03EE" w:rsidRDefault="00CB03EE" w:rsidP="00CB03EE">
      <w:r>
        <w:t>It’s important to remember that the synchronous request/response interaction style is</w:t>
      </w:r>
    </w:p>
    <w:p w14:paraId="27CDD446" w14:textId="77777777" w:rsidR="00CB03EE" w:rsidRDefault="00CB03EE" w:rsidP="00CB03EE">
      <w:r>
        <w:t>mostly orthogonal to IPC technologies. A service can, for example, interact with</w:t>
      </w:r>
    </w:p>
    <w:p w14:paraId="1E5554E7" w14:textId="77777777" w:rsidR="00CB03EE" w:rsidRDefault="00CB03EE" w:rsidP="00CB03EE"/>
    <w:p w14:paraId="4AA6E2BB" w14:textId="77777777" w:rsidR="00CB03EE" w:rsidRDefault="00CB03EE" w:rsidP="00CB03EE">
      <w:r>
        <w:t>another service using request/response style interaction with either REST or messag-</w:t>
      </w:r>
    </w:p>
    <w:p w14:paraId="7F54FE57" w14:textId="77777777" w:rsidR="00CB03EE" w:rsidRDefault="00CB03EE" w:rsidP="00CB03EE">
      <w:r>
        <w:t>ing. Even if two services are communicating using a message broker, the client service</w:t>
      </w:r>
    </w:p>
    <w:p w14:paraId="7AAE4AB6" w14:textId="77777777" w:rsidR="00CB03EE" w:rsidRDefault="00CB03EE" w:rsidP="00CB03EE"/>
    <w:p w14:paraId="0B7512BE" w14:textId="77777777" w:rsidR="00CB03EE" w:rsidRDefault="00CB03EE" w:rsidP="00CB03EE">
      <w:r>
        <w:t>might be blocked waiting for a response. It doesn’t necessarily mean they’re loosely</w:t>
      </w:r>
    </w:p>
    <w:p w14:paraId="255CC8C9" w14:textId="77777777" w:rsidR="00CB03EE" w:rsidRDefault="00CB03EE" w:rsidP="00CB03EE">
      <w:r>
        <w:lastRenderedPageBreak/>
        <w:t>coupled. That’s something I revisit later in this chapter when discussing the impact of</w:t>
      </w:r>
    </w:p>
    <w:p w14:paraId="738F7E9D" w14:textId="77777777" w:rsidR="00CB03EE" w:rsidRDefault="00CB03EE" w:rsidP="00CB03EE">
      <w:r>
        <w:t>inter-service communication on availability.</w:t>
      </w:r>
    </w:p>
    <w:p w14:paraId="62F944B2" w14:textId="77777777" w:rsidR="00CB03EE" w:rsidRDefault="00CB03EE" w:rsidP="00CB03EE">
      <w:r>
        <w:t>The following are the different types of one-to-many interactions:</w:t>
      </w:r>
    </w:p>
    <w:p w14:paraId="0FCD3DA7" w14:textId="77777777" w:rsidR="00CB03EE" w:rsidRDefault="00CB03EE" w:rsidP="00CB03EE">
      <w:r>
        <w:t> Publish/subscribe—A client publishes a notification message, which is consumed</w:t>
      </w:r>
    </w:p>
    <w:p w14:paraId="4FC2F31A" w14:textId="77777777" w:rsidR="00CB03EE" w:rsidRDefault="00CB03EE" w:rsidP="00CB03EE">
      <w:r>
        <w:t>by zero or more interested services.</w:t>
      </w:r>
    </w:p>
    <w:p w14:paraId="04F51892" w14:textId="77777777" w:rsidR="00CB03EE" w:rsidRDefault="00CB03EE" w:rsidP="00CB03EE">
      <w:r>
        <w:t> Publish/async responses—A client publishes a request message and then waits for</w:t>
      </w:r>
    </w:p>
    <w:p w14:paraId="49BC50A3" w14:textId="77777777" w:rsidR="00CB03EE" w:rsidRDefault="00CB03EE" w:rsidP="00CB03EE">
      <w:r>
        <w:t>a certain amount of time for responses from interested services.</w:t>
      </w:r>
    </w:p>
    <w:p w14:paraId="586E4E83" w14:textId="77777777" w:rsidR="00CB03EE" w:rsidRDefault="00CB03EE" w:rsidP="00CB03EE">
      <w:r>
        <w:t>Each service will typically use a combination of these interaction styles. Many of the</w:t>
      </w:r>
    </w:p>
    <w:p w14:paraId="1AC6D481" w14:textId="77777777" w:rsidR="00CB03EE" w:rsidRDefault="00CB03EE" w:rsidP="00CB03EE">
      <w:r>
        <w:t>services in the FTGO application have both synchronous and asynchronous APIs for</w:t>
      </w:r>
    </w:p>
    <w:p w14:paraId="58D31554" w14:textId="77777777" w:rsidR="00CB03EE" w:rsidRDefault="00CB03EE" w:rsidP="00CB03EE">
      <w:r>
        <w:t>operations, and many also publish events.</w:t>
      </w:r>
    </w:p>
    <w:p w14:paraId="34E627C2" w14:textId="77777777" w:rsidR="00CB03EE" w:rsidRDefault="00CB03EE" w:rsidP="00CB03EE">
      <w:r>
        <w:t>Let’s look at how to define a service’s API.</w:t>
      </w:r>
    </w:p>
    <w:p w14:paraId="7C901B0F" w14:textId="77777777" w:rsidR="00CB03EE" w:rsidRDefault="00CB03EE" w:rsidP="00CB03EE">
      <w:r>
        <w:t>3.1.2 Defining APIs in a microservice architecture</w:t>
      </w:r>
    </w:p>
    <w:p w14:paraId="3F6B09A2" w14:textId="77777777" w:rsidR="00CB03EE" w:rsidRDefault="00CB03EE" w:rsidP="00CB03EE">
      <w:r>
        <w:t>APIs or interfaces are central to software development. An application is comprised of</w:t>
      </w:r>
    </w:p>
    <w:p w14:paraId="085D5702" w14:textId="77777777" w:rsidR="00CB03EE" w:rsidRDefault="00CB03EE" w:rsidP="00CB03EE"/>
    <w:p w14:paraId="7FDFA251" w14:textId="77777777" w:rsidR="00CB03EE" w:rsidRDefault="00CB03EE" w:rsidP="00CB03EE">
      <w:r>
        <w:t>modules. Each module has an interface that defines the set of operations that mod-</w:t>
      </w:r>
    </w:p>
    <w:p w14:paraId="4162FF47" w14:textId="77777777" w:rsidR="00CB03EE" w:rsidRDefault="00CB03EE" w:rsidP="00CB03EE">
      <w:r>
        <w:t>ule’s clients can invoke. A well-designed interface exposes useful functionality while</w:t>
      </w:r>
    </w:p>
    <w:p w14:paraId="0DE81865" w14:textId="77777777" w:rsidR="00CB03EE" w:rsidRDefault="00CB03EE" w:rsidP="00CB03EE"/>
    <w:p w14:paraId="1BFC86C0" w14:textId="77777777" w:rsidR="00CB03EE" w:rsidRDefault="00CB03EE" w:rsidP="00CB03EE">
      <w:r>
        <w:t>hiding the implementation. It enables the implementation to change without impact-</w:t>
      </w:r>
    </w:p>
    <w:p w14:paraId="41CA4619" w14:textId="77777777" w:rsidR="00CB03EE" w:rsidRDefault="00CB03EE" w:rsidP="00CB03EE">
      <w:r>
        <w:t>ing clients.</w:t>
      </w:r>
    </w:p>
    <w:p w14:paraId="07EFF877" w14:textId="77777777" w:rsidR="00CB03EE" w:rsidRDefault="00CB03EE" w:rsidP="00CB03EE"/>
    <w:p w14:paraId="1C1B965E" w14:textId="77777777" w:rsidR="00CB03EE" w:rsidRDefault="00CB03EE" w:rsidP="00CB03EE">
      <w:r>
        <w:t>In a monolithic application, an interface is typically specified using a program-</w:t>
      </w:r>
    </w:p>
    <w:p w14:paraId="69646345" w14:textId="77777777" w:rsidR="00CB03EE" w:rsidRDefault="00CB03EE" w:rsidP="00CB03EE">
      <w:r>
        <w:t>ming language construct such as a Java interface. A Java interface specifies a set of</w:t>
      </w:r>
    </w:p>
    <w:p w14:paraId="4B414713" w14:textId="77777777" w:rsidR="00CB03EE" w:rsidRDefault="00CB03EE" w:rsidP="00CB03EE"/>
    <w:p w14:paraId="22508B28" w14:textId="77777777" w:rsidR="00CB03EE" w:rsidRDefault="00CB03EE" w:rsidP="00CB03EE">
      <w:r>
        <w:t>methods that a client can invoke. The implementation class is hidden from the client.</w:t>
      </w:r>
    </w:p>
    <w:p w14:paraId="06F73C8D" w14:textId="77777777" w:rsidR="00CB03EE" w:rsidRDefault="00CB03EE" w:rsidP="00CB03EE">
      <w:r>
        <w:t>Moreover, because Java is a statically typed language, if the interface changes to be</w:t>
      </w:r>
    </w:p>
    <w:p w14:paraId="55DA977B" w14:textId="77777777" w:rsidR="00CB03EE" w:rsidRDefault="00CB03EE" w:rsidP="00CB03EE">
      <w:r>
        <w:t>incompatible with the client, the application won’t compile.</w:t>
      </w:r>
    </w:p>
    <w:p w14:paraId="3DF2349B" w14:textId="77777777" w:rsidR="00CB03EE" w:rsidRDefault="00CB03EE" w:rsidP="00CB03EE"/>
    <w:p w14:paraId="0FD8FFDE" w14:textId="77777777" w:rsidR="00CB03EE" w:rsidRDefault="00CB03EE" w:rsidP="00CB03EE">
      <w:r>
        <w:t>APIs and interfaces are equally important in a microservice architecture. A ser-</w:t>
      </w:r>
    </w:p>
    <w:p w14:paraId="12DCAE29" w14:textId="77777777" w:rsidR="00CB03EE" w:rsidRDefault="00CB03EE" w:rsidP="00CB03EE">
      <w:r>
        <w:t>vice’s API is a contract between the service and its clients. As described in chapter 2, a</w:t>
      </w:r>
    </w:p>
    <w:p w14:paraId="37120B73" w14:textId="77777777" w:rsidR="00CB03EE" w:rsidRDefault="00CB03EE" w:rsidP="00CB03EE"/>
    <w:p w14:paraId="4A4E093A" w14:textId="77777777" w:rsidR="00CB03EE" w:rsidRDefault="00CB03EE" w:rsidP="00CB03EE">
      <w:r>
        <w:t>service’s API consists of operations, which clients can invoke, and events, which are</w:t>
      </w:r>
    </w:p>
    <w:p w14:paraId="2EC4D6BB" w14:textId="77777777" w:rsidR="00CB03EE" w:rsidRDefault="00CB03EE" w:rsidP="00CB03EE">
      <w:r>
        <w:t>published by the service. An operation has a name, parameters, and a return type. An</w:t>
      </w:r>
    </w:p>
    <w:p w14:paraId="506E838C" w14:textId="77777777" w:rsidR="00CB03EE" w:rsidRDefault="00CB03EE" w:rsidP="00CB03EE">
      <w:r>
        <w:t>event has a type and a set of fields and is, as described in section 3.3, published to a</w:t>
      </w:r>
    </w:p>
    <w:p w14:paraId="3AB973DE" w14:textId="77777777" w:rsidR="00CB03EE" w:rsidRDefault="00CB03EE" w:rsidP="00CB03EE">
      <w:r>
        <w:t>message channel.</w:t>
      </w:r>
    </w:p>
    <w:p w14:paraId="779ED599" w14:textId="77777777" w:rsidR="00CB03EE" w:rsidRDefault="00CB03EE" w:rsidP="00CB03EE"/>
    <w:p w14:paraId="23755980" w14:textId="77777777" w:rsidR="00CB03EE" w:rsidRDefault="00CB03EE" w:rsidP="00CB03EE">
      <w:r>
        <w:t>The challenge is that a service API isn’t defined using a simple programming lan-</w:t>
      </w:r>
    </w:p>
    <w:p w14:paraId="67F75458" w14:textId="77777777" w:rsidR="00CB03EE" w:rsidRDefault="00CB03EE" w:rsidP="00CB03EE">
      <w:r>
        <w:t>guage construct. By definition, a service and its clients aren’t compiled together. If a</w:t>
      </w:r>
    </w:p>
    <w:p w14:paraId="166BB3CD" w14:textId="77777777" w:rsidR="00CB03EE" w:rsidRDefault="00CB03EE" w:rsidP="00CB03EE"/>
    <w:p w14:paraId="3CDD6E4E" w14:textId="77777777" w:rsidR="00CB03EE" w:rsidRDefault="00CB03EE" w:rsidP="00CB03EE">
      <w:r>
        <w:t>new version of a service is deployed with an incompatible API, there’s no compilation</w:t>
      </w:r>
    </w:p>
    <w:p w14:paraId="15DD6DF8" w14:textId="77777777" w:rsidR="00CB03EE" w:rsidRDefault="00CB03EE" w:rsidP="00CB03EE">
      <w:r>
        <w:t>error. Instead, there will be runtime failures.</w:t>
      </w:r>
    </w:p>
    <w:p w14:paraId="6AD08F72" w14:textId="77777777" w:rsidR="00CB03EE" w:rsidRDefault="00CB03EE" w:rsidP="00CB03EE"/>
    <w:p w14:paraId="5E1BE5C6" w14:textId="77777777" w:rsidR="00CB03EE" w:rsidRDefault="00CB03EE" w:rsidP="00CB03EE">
      <w:r>
        <w:t>Overview of interprocess communication in a microservice architecture 69</w:t>
      </w:r>
    </w:p>
    <w:p w14:paraId="6F4AC35B" w14:textId="77777777" w:rsidR="00CB03EE" w:rsidRDefault="00CB03EE" w:rsidP="00CB03EE">
      <w:r>
        <w:t>Regardless of which IPC mechanism you choose, it’s important to precisely define</w:t>
      </w:r>
    </w:p>
    <w:p w14:paraId="22355F83" w14:textId="77777777" w:rsidR="00CB03EE" w:rsidRDefault="00CB03EE" w:rsidP="00CB03EE">
      <w:r>
        <w:t>a service’s API using some kind of interface definition language (IDL). Moreover, there</w:t>
      </w:r>
    </w:p>
    <w:p w14:paraId="749DFC54" w14:textId="77777777" w:rsidR="00CB03EE" w:rsidRDefault="00CB03EE" w:rsidP="00CB03EE">
      <w:r>
        <w:t>are good arguments for using an API-first approach to defining services (see www</w:t>
      </w:r>
    </w:p>
    <w:p w14:paraId="6BE61740" w14:textId="77777777" w:rsidR="00CB03EE" w:rsidRDefault="00CB03EE" w:rsidP="00CB03EE">
      <w:r>
        <w:t>.programmableweb.com/news/how-to-design-great-apis-api-first-design-and-raml/how-to/</w:t>
      </w:r>
    </w:p>
    <w:p w14:paraId="7516F273" w14:textId="77777777" w:rsidR="00CB03EE" w:rsidRDefault="00CB03EE" w:rsidP="00CB03EE">
      <w:r>
        <w:t>2015/07/10 for more). First you write the interface definition. Then you review the</w:t>
      </w:r>
    </w:p>
    <w:p w14:paraId="0C601DE4" w14:textId="77777777" w:rsidR="00CB03EE" w:rsidRDefault="00CB03EE" w:rsidP="00CB03EE"/>
    <w:p w14:paraId="5E676DE5" w14:textId="77777777" w:rsidR="00CB03EE" w:rsidRDefault="00CB03EE" w:rsidP="00CB03EE">
      <w:r>
        <w:t>interface definition with the client developers. Only after iterating on the API defini-</w:t>
      </w:r>
    </w:p>
    <w:p w14:paraId="40EFE1A1" w14:textId="77777777" w:rsidR="00CB03EE" w:rsidRDefault="00CB03EE" w:rsidP="00CB03EE">
      <w:r>
        <w:t>tion do you then implement the service. Doing this up-front design increases your</w:t>
      </w:r>
    </w:p>
    <w:p w14:paraId="4DAFA57E" w14:textId="77777777" w:rsidR="00CB03EE" w:rsidRDefault="00CB03EE" w:rsidP="00CB03EE"/>
    <w:p w14:paraId="666CC1F7" w14:textId="77777777" w:rsidR="00CB03EE" w:rsidRDefault="00CB03EE" w:rsidP="00CB03EE">
      <w:r>
        <w:lastRenderedPageBreak/>
        <w:t>chances of building a service that meets the needs of its clients.</w:t>
      </w:r>
    </w:p>
    <w:p w14:paraId="755A0FD9" w14:textId="77777777" w:rsidR="00CB03EE" w:rsidRDefault="00CB03EE" w:rsidP="00CB03EE"/>
    <w:p w14:paraId="1B1EDFFC" w14:textId="77777777" w:rsidR="00CB03EE" w:rsidRDefault="00CB03EE" w:rsidP="00CB03EE">
      <w:r>
        <w:t>The nature of the API definition depends on which IPC mechanism you’re using. For</w:t>
      </w:r>
    </w:p>
    <w:p w14:paraId="0A838C9C" w14:textId="77777777" w:rsidR="00CB03EE" w:rsidRDefault="00CB03EE" w:rsidP="00CB03EE"/>
    <w:p w14:paraId="73B5E9C7" w14:textId="77777777" w:rsidR="00CB03EE" w:rsidRDefault="00CB03EE" w:rsidP="00CB03EE">
      <w:r>
        <w:t>example, if you’re using messaging, the API consists of the message channels, the mes-</w:t>
      </w:r>
    </w:p>
    <w:p w14:paraId="24D65E79" w14:textId="77777777" w:rsidR="00CB03EE" w:rsidRDefault="00CB03EE" w:rsidP="00CB03EE">
      <w:r>
        <w:t>sage types, and the message formats. If you’re using HTTP, the API consists of the</w:t>
      </w:r>
    </w:p>
    <w:p w14:paraId="4EF30014" w14:textId="77777777" w:rsidR="00CB03EE" w:rsidRDefault="00CB03EE" w:rsidP="00CB03EE"/>
    <w:p w14:paraId="5B56DAFA" w14:textId="77777777" w:rsidR="00CB03EE" w:rsidRDefault="00CB03EE" w:rsidP="00CB03EE">
      <w:r>
        <w:t>URLs, the HTTP verbs, and the request and response formats. Later in this chapter,</w:t>
      </w:r>
    </w:p>
    <w:p w14:paraId="2E1B8F40" w14:textId="77777777" w:rsidR="00CB03EE" w:rsidRDefault="00CB03EE" w:rsidP="00CB03EE">
      <w:r>
        <w:t>I explain how to define APIs.</w:t>
      </w:r>
    </w:p>
    <w:p w14:paraId="72534956" w14:textId="77777777" w:rsidR="00CB03EE" w:rsidRDefault="00CB03EE" w:rsidP="00CB03EE">
      <w:r>
        <w:t>A service’s API is rarely set in stone. It will likely evolve over time. Let’s take a look</w:t>
      </w:r>
    </w:p>
    <w:p w14:paraId="00316633" w14:textId="77777777" w:rsidR="00CB03EE" w:rsidRDefault="00CB03EE" w:rsidP="00CB03EE">
      <w:r>
        <w:t>at how to do that and consider the issues you’ll face.</w:t>
      </w:r>
    </w:p>
    <w:p w14:paraId="022A730B" w14:textId="77777777" w:rsidR="00CB03EE" w:rsidRDefault="00CB03EE" w:rsidP="00CB03EE">
      <w:r>
        <w:t>3.1.3 Evolving APIs</w:t>
      </w:r>
    </w:p>
    <w:p w14:paraId="318C2F89" w14:textId="77777777" w:rsidR="00CB03EE" w:rsidRDefault="00CB03EE" w:rsidP="00CB03EE">
      <w:r>
        <w:t>APIs invariably change over time as new features are added, existing features are</w:t>
      </w:r>
    </w:p>
    <w:p w14:paraId="6A086802" w14:textId="77777777" w:rsidR="00CB03EE" w:rsidRDefault="00CB03EE" w:rsidP="00CB03EE"/>
    <w:p w14:paraId="5F8AF917" w14:textId="77777777" w:rsidR="00CB03EE" w:rsidRDefault="00CB03EE" w:rsidP="00CB03EE">
      <w:r>
        <w:t>changed, and (perhaps) old features are removed. In a monolithic application, it’s rel-</w:t>
      </w:r>
    </w:p>
    <w:p w14:paraId="7182E023" w14:textId="77777777" w:rsidR="00CB03EE" w:rsidRDefault="00CB03EE" w:rsidP="00CB03EE">
      <w:r>
        <w:t>atively straightforward to change an API and update all the callers. If you’re using a</w:t>
      </w:r>
    </w:p>
    <w:p w14:paraId="44DD976D" w14:textId="77777777" w:rsidR="00CB03EE" w:rsidRDefault="00CB03EE" w:rsidP="00CB03EE"/>
    <w:p w14:paraId="0406FC0E" w14:textId="77777777" w:rsidR="00CB03EE" w:rsidRDefault="00CB03EE" w:rsidP="00CB03EE">
      <w:r>
        <w:t>statically typed language, the compiler helps by giving a list of compilation errors. The</w:t>
      </w:r>
    </w:p>
    <w:p w14:paraId="1B005531" w14:textId="77777777" w:rsidR="00CB03EE" w:rsidRDefault="00CB03EE" w:rsidP="00CB03EE">
      <w:r>
        <w:t>only challenge may be the scope of the change. It might take a long time to change a</w:t>
      </w:r>
    </w:p>
    <w:p w14:paraId="76D103CD" w14:textId="77777777" w:rsidR="00CB03EE" w:rsidRDefault="00CB03EE" w:rsidP="00CB03EE">
      <w:r>
        <w:t>widely used API.</w:t>
      </w:r>
    </w:p>
    <w:p w14:paraId="4B8BC8DB" w14:textId="77777777" w:rsidR="00CB03EE" w:rsidRDefault="00CB03EE" w:rsidP="00CB03EE"/>
    <w:p w14:paraId="4CA55D4A" w14:textId="77777777" w:rsidR="00CB03EE" w:rsidRDefault="00CB03EE" w:rsidP="00CB03EE">
      <w:r>
        <w:t>In a microservices-based application, changing a service’s API is a lot more diffi-</w:t>
      </w:r>
    </w:p>
    <w:p w14:paraId="7EF8B0A7" w14:textId="77777777" w:rsidR="00CB03EE" w:rsidRDefault="00CB03EE" w:rsidP="00CB03EE">
      <w:r>
        <w:t>cult. A service’s clients are other services, which are often developed by other teams.</w:t>
      </w:r>
    </w:p>
    <w:p w14:paraId="259DEF87" w14:textId="77777777" w:rsidR="00CB03EE" w:rsidRDefault="00CB03EE" w:rsidP="00CB03EE"/>
    <w:p w14:paraId="36FAE76F" w14:textId="77777777" w:rsidR="00CB03EE" w:rsidRDefault="00CB03EE" w:rsidP="00CB03EE">
      <w:r>
        <w:t>The clients may even be other applications outside of the organization. You usually</w:t>
      </w:r>
    </w:p>
    <w:p w14:paraId="528D5B8C" w14:textId="77777777" w:rsidR="00CB03EE" w:rsidRDefault="00CB03EE" w:rsidP="00CB03EE">
      <w:r>
        <w:t>can’t force all clients to upgrade in lockstep with the service. Also, because modern</w:t>
      </w:r>
    </w:p>
    <w:p w14:paraId="13FDFBFA" w14:textId="77777777" w:rsidR="00CB03EE" w:rsidRDefault="00CB03EE" w:rsidP="00CB03EE">
      <w:r>
        <w:lastRenderedPageBreak/>
        <w:t>applications are usually never down for maintenance, you’ll typically perform a rolling</w:t>
      </w:r>
    </w:p>
    <w:p w14:paraId="11B871CD" w14:textId="77777777" w:rsidR="00CB03EE" w:rsidRDefault="00CB03EE" w:rsidP="00CB03EE">
      <w:r>
        <w:t>upgrade of your service, so both old and new versions of a service will be running</w:t>
      </w:r>
    </w:p>
    <w:p w14:paraId="6BF27FFD" w14:textId="77777777" w:rsidR="00CB03EE" w:rsidRDefault="00CB03EE" w:rsidP="00CB03EE">
      <w:r>
        <w:t>simultaneously.</w:t>
      </w:r>
    </w:p>
    <w:p w14:paraId="512507CB" w14:textId="77777777" w:rsidR="00CB03EE" w:rsidRDefault="00CB03EE" w:rsidP="00CB03EE">
      <w:r>
        <w:t>It’s important to have a strategy for dealing with these challenges. How you handle</w:t>
      </w:r>
    </w:p>
    <w:p w14:paraId="14A8CC64" w14:textId="77777777" w:rsidR="00CB03EE" w:rsidRDefault="00CB03EE" w:rsidP="00CB03EE">
      <w:r>
        <w:t>a change to an API depends on the nature of the change.</w:t>
      </w:r>
    </w:p>
    <w:p w14:paraId="2AB5E368" w14:textId="77777777" w:rsidR="00CB03EE" w:rsidRDefault="00CB03EE" w:rsidP="00CB03EE">
      <w:r>
        <w:t>API-first design is essential</w:t>
      </w:r>
    </w:p>
    <w:p w14:paraId="1EE1E6C6" w14:textId="77777777" w:rsidR="00CB03EE" w:rsidRDefault="00CB03EE" w:rsidP="00CB03EE">
      <w:r>
        <w:t>Even in small projects, I’ve seen problems occur because components don’t agree</w:t>
      </w:r>
    </w:p>
    <w:p w14:paraId="5B5EF32C" w14:textId="77777777" w:rsidR="00CB03EE" w:rsidRDefault="00CB03EE" w:rsidP="00CB03EE">
      <w:r>
        <w:t>on an API. For example, on one project the backend Java developer and the AngularJS</w:t>
      </w:r>
    </w:p>
    <w:p w14:paraId="64A3D67E" w14:textId="77777777" w:rsidR="00CB03EE" w:rsidRDefault="00CB03EE" w:rsidP="00CB03EE"/>
    <w:p w14:paraId="7C68951C" w14:textId="77777777" w:rsidR="00CB03EE" w:rsidRDefault="00CB03EE" w:rsidP="00CB03EE">
      <w:r>
        <w:t>frontend developer both said they had completed development. The application, how-</w:t>
      </w:r>
    </w:p>
    <w:p w14:paraId="532D3E3E" w14:textId="77777777" w:rsidR="00CB03EE" w:rsidRDefault="00CB03EE" w:rsidP="00CB03EE">
      <w:r>
        <w:t>ever, didn’t work. The REST and WebSocket API used by the frontend application to</w:t>
      </w:r>
    </w:p>
    <w:p w14:paraId="09B9C018" w14:textId="77777777" w:rsidR="00CB03EE" w:rsidRDefault="00CB03EE" w:rsidP="00CB03EE"/>
    <w:p w14:paraId="360B1DF4" w14:textId="77777777" w:rsidR="00CB03EE" w:rsidRDefault="00CB03EE" w:rsidP="00CB03EE">
      <w:r>
        <w:t>communicate with the backend was poorly defined. As a result, the two applications</w:t>
      </w:r>
    </w:p>
    <w:p w14:paraId="6388ED2F" w14:textId="77777777" w:rsidR="00CB03EE" w:rsidRDefault="00CB03EE" w:rsidP="00CB03EE">
      <w:r>
        <w:t>couldn’t communicate!</w:t>
      </w:r>
    </w:p>
    <w:p w14:paraId="17001239" w14:textId="77777777" w:rsidR="00CB03EE" w:rsidRDefault="00CB03EE" w:rsidP="00CB03EE"/>
    <w:p w14:paraId="78C7C8A1" w14:textId="77777777" w:rsidR="00CB03EE" w:rsidRDefault="00CB03EE" w:rsidP="00CB03EE">
      <w:r>
        <w:t>70 CHAPTER 3 Interprocess communication in a microservice architecture</w:t>
      </w:r>
    </w:p>
    <w:p w14:paraId="2368C3F9" w14:textId="77777777" w:rsidR="00CB03EE" w:rsidRDefault="00CB03EE" w:rsidP="00CB03EE">
      <w:r>
        <w:t>USE SEMANTIC VERSIONING</w:t>
      </w:r>
    </w:p>
    <w:p w14:paraId="0532E820" w14:textId="77777777" w:rsidR="00CB03EE" w:rsidRDefault="00CB03EE" w:rsidP="00CB03EE"/>
    <w:p w14:paraId="0CFFBDBD" w14:textId="77777777" w:rsidR="00CB03EE" w:rsidRDefault="00CB03EE" w:rsidP="00CB03EE">
      <w:r>
        <w:t>The Semantic Versioning specification (http://semver.org) is a useful guide to ver-</w:t>
      </w:r>
    </w:p>
    <w:p w14:paraId="4A1EB248" w14:textId="77777777" w:rsidR="00CB03EE" w:rsidRDefault="00CB03EE" w:rsidP="00CB03EE">
      <w:r>
        <w:t>sioning APIs. It’s a set of rules that specify how version numbers are used and incre-</w:t>
      </w:r>
    </w:p>
    <w:p w14:paraId="16AA5DF5" w14:textId="77777777" w:rsidR="00CB03EE" w:rsidRDefault="00CB03EE" w:rsidP="00CB03EE">
      <w:r>
        <w:t>mented. Semantic versioning was originally intended to be used for versioning of</w:t>
      </w:r>
    </w:p>
    <w:p w14:paraId="20E345C4" w14:textId="77777777" w:rsidR="00CB03EE" w:rsidRDefault="00CB03EE" w:rsidP="00CB03EE"/>
    <w:p w14:paraId="49F827CD" w14:textId="77777777" w:rsidR="00CB03EE" w:rsidRDefault="00CB03EE" w:rsidP="00CB03EE">
      <w:r>
        <w:t>software packages, but you can use it for versioning APIs in a distributed system.</w:t>
      </w:r>
    </w:p>
    <w:p w14:paraId="501BB4C5" w14:textId="77777777" w:rsidR="00CB03EE" w:rsidRDefault="00CB03EE" w:rsidP="00CB03EE">
      <w:r>
        <w:t>The Semantic Versioning specification (Semvers) requires a version number to</w:t>
      </w:r>
    </w:p>
    <w:p w14:paraId="51F2C67A" w14:textId="77777777" w:rsidR="00CB03EE" w:rsidRDefault="00CB03EE" w:rsidP="00CB03EE">
      <w:r>
        <w:t>consist of three parts: MAJOR.MINOR.PATCH. You must increment each part of a version</w:t>
      </w:r>
    </w:p>
    <w:p w14:paraId="69B51926" w14:textId="77777777" w:rsidR="00CB03EE" w:rsidRDefault="00CB03EE" w:rsidP="00CB03EE">
      <w:r>
        <w:t>number as follows:</w:t>
      </w:r>
    </w:p>
    <w:p w14:paraId="6392B70C" w14:textId="77777777" w:rsidR="00CB03EE" w:rsidRDefault="00CB03EE" w:rsidP="00CB03EE">
      <w:r>
        <w:lastRenderedPageBreak/>
        <w:t> MAJOR—When you make an incompatible change to the API</w:t>
      </w:r>
    </w:p>
    <w:p w14:paraId="0E8524F3" w14:textId="77777777" w:rsidR="00CB03EE" w:rsidRDefault="00CB03EE" w:rsidP="00CB03EE">
      <w:r>
        <w:t> MINOR—When you make backward-compatible enhancements to the API</w:t>
      </w:r>
    </w:p>
    <w:p w14:paraId="24E72CBC" w14:textId="77777777" w:rsidR="00CB03EE" w:rsidRDefault="00CB03EE" w:rsidP="00CB03EE">
      <w:r>
        <w:t> PATCH—When you make a backward-compatible bug fix</w:t>
      </w:r>
    </w:p>
    <w:p w14:paraId="53ABF373" w14:textId="77777777" w:rsidR="00CB03EE" w:rsidRDefault="00CB03EE" w:rsidP="00CB03EE">
      <w:r>
        <w:t>There are a couple of places you can use the version number in an API. If you’re</w:t>
      </w:r>
    </w:p>
    <w:p w14:paraId="06A763BD" w14:textId="77777777" w:rsidR="00CB03EE" w:rsidRDefault="00CB03EE" w:rsidP="00CB03EE">
      <w:r>
        <w:t>implementing a REST API, you can, as mentioned below, use the major version as</w:t>
      </w:r>
    </w:p>
    <w:p w14:paraId="5EA9FEC8" w14:textId="77777777" w:rsidR="00CB03EE" w:rsidRDefault="00CB03EE" w:rsidP="00CB03EE">
      <w:r>
        <w:t>the first element of the URL path. Alternatively, if you’re implementing a service</w:t>
      </w:r>
    </w:p>
    <w:p w14:paraId="3AA0368B" w14:textId="77777777" w:rsidR="00CB03EE" w:rsidRDefault="00CB03EE" w:rsidP="00CB03EE">
      <w:r>
        <w:t>that uses messaging, you can include the version number in the messages that it</w:t>
      </w:r>
    </w:p>
    <w:p w14:paraId="2F593DF3" w14:textId="77777777" w:rsidR="00CB03EE" w:rsidRDefault="00CB03EE" w:rsidP="00CB03EE">
      <w:r>
        <w:t>publishes. The goal is to properly version APIs and to evolve them in a controlled</w:t>
      </w:r>
    </w:p>
    <w:p w14:paraId="0DAA69BF" w14:textId="77777777" w:rsidR="00CB03EE" w:rsidRDefault="00CB03EE" w:rsidP="00CB03EE">
      <w:r>
        <w:t>fashion. Let’s look at how to handle minor and major changes.</w:t>
      </w:r>
    </w:p>
    <w:p w14:paraId="5DA78F63" w14:textId="77777777" w:rsidR="00CB03EE" w:rsidRDefault="00CB03EE" w:rsidP="00CB03EE">
      <w:r>
        <w:t>MAKING MINOR, BACKWARD-COMPATIBLE CHANGES</w:t>
      </w:r>
    </w:p>
    <w:p w14:paraId="0034C25A" w14:textId="77777777" w:rsidR="00CB03EE" w:rsidRDefault="00CB03EE" w:rsidP="00CB03EE"/>
    <w:p w14:paraId="0310B411" w14:textId="77777777" w:rsidR="00CB03EE" w:rsidRDefault="00CB03EE" w:rsidP="00CB03EE">
      <w:r>
        <w:t>Ideally, you should strive to only make backward-compatible changes. Backward-</w:t>
      </w:r>
    </w:p>
    <w:p w14:paraId="32D89A96" w14:textId="77777777" w:rsidR="00CB03EE" w:rsidRDefault="00CB03EE" w:rsidP="00CB03EE">
      <w:r>
        <w:t>compatible changes are additive changes to an API:</w:t>
      </w:r>
    </w:p>
    <w:p w14:paraId="3AAF4D5D" w14:textId="77777777" w:rsidR="00CB03EE" w:rsidRDefault="00CB03EE" w:rsidP="00CB03EE"/>
    <w:p w14:paraId="7237BD6A" w14:textId="77777777" w:rsidR="00CB03EE" w:rsidRDefault="00CB03EE" w:rsidP="00CB03EE">
      <w:r>
        <w:t> Adding optional attributes to request</w:t>
      </w:r>
    </w:p>
    <w:p w14:paraId="5F6A7EBF" w14:textId="77777777" w:rsidR="00CB03EE" w:rsidRDefault="00CB03EE" w:rsidP="00CB03EE">
      <w:r>
        <w:t> Adding attributes to a response</w:t>
      </w:r>
    </w:p>
    <w:p w14:paraId="138D4D51" w14:textId="77777777" w:rsidR="00CB03EE" w:rsidRDefault="00CB03EE" w:rsidP="00CB03EE">
      <w:r>
        <w:t> Adding new operations</w:t>
      </w:r>
    </w:p>
    <w:p w14:paraId="2EDBCD6E" w14:textId="77777777" w:rsidR="00CB03EE" w:rsidRDefault="00CB03EE" w:rsidP="00CB03EE">
      <w:r>
        <w:t>If you only ever make these kinds of changes, older clients will work with newer services,</w:t>
      </w:r>
    </w:p>
    <w:p w14:paraId="4164C6DC" w14:textId="77777777" w:rsidR="00CB03EE" w:rsidRDefault="00CB03EE" w:rsidP="00CB03EE">
      <w:r>
        <w:t>provided that they observe the Robustness principle (https://en.wikipedia.org/wiki/</w:t>
      </w:r>
    </w:p>
    <w:p w14:paraId="522DADDA" w14:textId="77777777" w:rsidR="00CB03EE" w:rsidRDefault="00CB03EE" w:rsidP="00CB03EE">
      <w:r>
        <w:t>Robustness_principle), which states: “Be conservative in what you do, be liberal in</w:t>
      </w:r>
    </w:p>
    <w:p w14:paraId="3D736C6C" w14:textId="77777777" w:rsidR="00CB03EE" w:rsidRDefault="00CB03EE" w:rsidP="00CB03EE">
      <w:r>
        <w:t>what you accept from others.” Services should provide default values for missing</w:t>
      </w:r>
    </w:p>
    <w:p w14:paraId="1013381D" w14:textId="77777777" w:rsidR="00CB03EE" w:rsidRDefault="00CB03EE" w:rsidP="00CB03EE">
      <w:r>
        <w:t>request attributes. Similarly, clients should ignore any extra response attributes. In</w:t>
      </w:r>
    </w:p>
    <w:p w14:paraId="4C5C71F2" w14:textId="77777777" w:rsidR="00CB03EE" w:rsidRDefault="00CB03EE" w:rsidP="00CB03EE"/>
    <w:p w14:paraId="118C40B6" w14:textId="77777777" w:rsidR="00CB03EE" w:rsidRDefault="00CB03EE" w:rsidP="00CB03EE">
      <w:r>
        <w:t>order for this to be painless, clients and services must use a request and response for-</w:t>
      </w:r>
    </w:p>
    <w:p w14:paraId="4C9B39E4" w14:textId="77777777" w:rsidR="00CB03EE" w:rsidRDefault="00CB03EE" w:rsidP="00CB03EE">
      <w:r>
        <w:t>mat that supports the Robustness principle. Later in this section, I describe how text-</w:t>
      </w:r>
    </w:p>
    <w:p w14:paraId="7A08CD5F" w14:textId="77777777" w:rsidR="00CB03EE" w:rsidRDefault="00CB03EE" w:rsidP="00CB03EE">
      <w:r>
        <w:t>based formats such as JSON and XML generally make it easier to evolve APIs.</w:t>
      </w:r>
    </w:p>
    <w:p w14:paraId="3EBBA4C8" w14:textId="77777777" w:rsidR="00CB03EE" w:rsidRDefault="00CB03EE" w:rsidP="00CB03EE"/>
    <w:p w14:paraId="3FAD5C75" w14:textId="77777777" w:rsidR="00CB03EE" w:rsidRDefault="00CB03EE" w:rsidP="00CB03EE">
      <w:r>
        <w:t>MAKING MAJOR, BREAKING CHANGES</w:t>
      </w:r>
    </w:p>
    <w:p w14:paraId="78C0B923" w14:textId="77777777" w:rsidR="00CB03EE" w:rsidRDefault="00CB03EE" w:rsidP="00CB03EE">
      <w:r>
        <w:t>Sometimes you must make major, incompatible changes to an API. Because you can’t</w:t>
      </w:r>
    </w:p>
    <w:p w14:paraId="148B5C3E" w14:textId="77777777" w:rsidR="00CB03EE" w:rsidRDefault="00CB03EE" w:rsidP="00CB03EE">
      <w:r>
        <w:t>force clients to upgrade immediately, a service must simultaneously support old and</w:t>
      </w:r>
    </w:p>
    <w:p w14:paraId="415E78FC" w14:textId="77777777" w:rsidR="00CB03EE" w:rsidRDefault="00CB03EE" w:rsidP="00CB03EE">
      <w:r>
        <w:t>new versions of an API for some period of time. If you’re using an HTTP-based IPC</w:t>
      </w:r>
    </w:p>
    <w:p w14:paraId="605439CE" w14:textId="77777777" w:rsidR="00CB03EE" w:rsidRDefault="00CB03EE" w:rsidP="00CB03EE">
      <w:r>
        <w:t>mechanism, such as REST, one approach is to embed the major version number in the</w:t>
      </w:r>
    </w:p>
    <w:p w14:paraId="1A3A8102" w14:textId="77777777" w:rsidR="00CB03EE" w:rsidRDefault="00CB03EE" w:rsidP="00CB03EE">
      <w:r>
        <w:t>URL. For example, version 1 paths are prefixed with '/v1/...', and version 2 paths</w:t>
      </w:r>
    </w:p>
    <w:p w14:paraId="5173F627" w14:textId="77777777" w:rsidR="00CB03EE" w:rsidRDefault="00CB03EE" w:rsidP="00CB03EE">
      <w:r>
        <w:t>with '/v2/...'.</w:t>
      </w:r>
    </w:p>
    <w:p w14:paraId="68B71A7F" w14:textId="77777777" w:rsidR="00CB03EE" w:rsidRDefault="00CB03EE" w:rsidP="00CB03EE"/>
    <w:p w14:paraId="53805C4B" w14:textId="77777777" w:rsidR="00CB03EE" w:rsidRDefault="00CB03EE" w:rsidP="00CB03EE">
      <w:r>
        <w:t>Overview of interprocess communication in a microservice architecture 71</w:t>
      </w:r>
    </w:p>
    <w:p w14:paraId="7E618122" w14:textId="77777777" w:rsidR="00CB03EE" w:rsidRDefault="00CB03EE" w:rsidP="00CB03EE">
      <w:r>
        <w:t>Another option is to use HTTP’s content negotiation mechanism and include the</w:t>
      </w:r>
    </w:p>
    <w:p w14:paraId="7DA3F806" w14:textId="77777777" w:rsidR="00CB03EE" w:rsidRDefault="00CB03EE" w:rsidP="00CB03EE">
      <w:r>
        <w:t>version number in the MIME type. For example, a client would request version 1.x of</w:t>
      </w:r>
    </w:p>
    <w:p w14:paraId="166EF5FE" w14:textId="77777777" w:rsidR="00CB03EE" w:rsidRDefault="00CB03EE" w:rsidP="00CB03EE">
      <w:r>
        <w:t>an Order using a request like this:</w:t>
      </w:r>
    </w:p>
    <w:p w14:paraId="39DFD5D5" w14:textId="77777777" w:rsidR="00CB03EE" w:rsidRDefault="00CB03EE" w:rsidP="00CB03EE">
      <w:r>
        <w:t>GET /orders/xyz HTTP/1.1</w:t>
      </w:r>
    </w:p>
    <w:p w14:paraId="5B1B2DEF" w14:textId="77777777" w:rsidR="00CB03EE" w:rsidRDefault="00CB03EE" w:rsidP="00CB03EE">
      <w:r>
        <w:t>Accept: application/vnd.example.resource+json; version=1</w:t>
      </w:r>
    </w:p>
    <w:p w14:paraId="3CBE16B2" w14:textId="77777777" w:rsidR="00CB03EE" w:rsidRDefault="00CB03EE" w:rsidP="00CB03EE">
      <w:r>
        <w:t>...</w:t>
      </w:r>
    </w:p>
    <w:p w14:paraId="63798194" w14:textId="77777777" w:rsidR="00CB03EE" w:rsidRDefault="00CB03EE" w:rsidP="00CB03EE">
      <w:r>
        <w:t>This request tells the Order Service that the client expects a version 1.x response.</w:t>
      </w:r>
    </w:p>
    <w:p w14:paraId="476CFF94" w14:textId="77777777" w:rsidR="00CB03EE" w:rsidRDefault="00CB03EE" w:rsidP="00CB03EE"/>
    <w:p w14:paraId="3B95B16C" w14:textId="77777777" w:rsidR="00CB03EE" w:rsidRDefault="00CB03EE" w:rsidP="00CB03EE">
      <w:r>
        <w:t>In order to support multiple versions of an API, the service’s adapters that imple-</w:t>
      </w:r>
    </w:p>
    <w:p w14:paraId="78C46235" w14:textId="77777777" w:rsidR="00CB03EE" w:rsidRDefault="00CB03EE" w:rsidP="00CB03EE">
      <w:r>
        <w:t>ment the APIs will contain logic that translates between the old and new versions.</w:t>
      </w:r>
    </w:p>
    <w:p w14:paraId="20F893A0" w14:textId="77777777" w:rsidR="00CB03EE" w:rsidRDefault="00CB03EE" w:rsidP="00CB03EE"/>
    <w:p w14:paraId="7B442B13" w14:textId="77777777" w:rsidR="00CB03EE" w:rsidRDefault="00CB03EE" w:rsidP="00CB03EE">
      <w:r>
        <w:t>Also, as described in chapter 8, the API gateway will almost certainly use versioned</w:t>
      </w:r>
    </w:p>
    <w:p w14:paraId="013582D3" w14:textId="77777777" w:rsidR="00CB03EE" w:rsidRDefault="00CB03EE" w:rsidP="00CB03EE">
      <w:r>
        <w:t>APIs. It may even have to support numerous older versions of an API.</w:t>
      </w:r>
    </w:p>
    <w:p w14:paraId="7CE88322" w14:textId="77777777" w:rsidR="00CB03EE" w:rsidRDefault="00CB03EE" w:rsidP="00CB03EE">
      <w:r>
        <w:t>Now we’ll look at the issue of message formats, the choice of which can impact how</w:t>
      </w:r>
    </w:p>
    <w:p w14:paraId="7EFBAF2D" w14:textId="77777777" w:rsidR="00CB03EE" w:rsidRDefault="00CB03EE" w:rsidP="00CB03EE">
      <w:r>
        <w:t>easy evolving an API will be.</w:t>
      </w:r>
    </w:p>
    <w:p w14:paraId="187C5872" w14:textId="77777777" w:rsidR="00CB03EE" w:rsidRDefault="00CB03EE" w:rsidP="00CB03EE">
      <w:r>
        <w:t>3.1.4 Message formats</w:t>
      </w:r>
    </w:p>
    <w:p w14:paraId="7559D412" w14:textId="77777777" w:rsidR="00CB03EE" w:rsidRDefault="00CB03EE" w:rsidP="00CB03EE">
      <w:r>
        <w:lastRenderedPageBreak/>
        <w:t>The essence of IPC is the exchange of messages. Messages usually contain data, and so</w:t>
      </w:r>
    </w:p>
    <w:p w14:paraId="12299B65" w14:textId="77777777" w:rsidR="00CB03EE" w:rsidRDefault="00CB03EE" w:rsidP="00CB03EE">
      <w:r>
        <w:t>an important design decision is the format of that data. The choice of message format</w:t>
      </w:r>
    </w:p>
    <w:p w14:paraId="613B380C" w14:textId="77777777" w:rsidR="00CB03EE" w:rsidRDefault="00CB03EE" w:rsidP="00CB03EE">
      <w:r>
        <w:t>can impact the efficiency of IPC, the usability of the API, and its evolvability. If you’re</w:t>
      </w:r>
    </w:p>
    <w:p w14:paraId="37E213B4" w14:textId="77777777" w:rsidR="00CB03EE" w:rsidRDefault="00CB03EE" w:rsidP="00CB03EE"/>
    <w:p w14:paraId="771AB714" w14:textId="77777777" w:rsidR="00CB03EE" w:rsidRDefault="00CB03EE" w:rsidP="00CB03EE">
      <w:r>
        <w:t>using a messaging system or protocols such as HTTP, you get to pick your message for-</w:t>
      </w:r>
    </w:p>
    <w:p w14:paraId="56EE8089" w14:textId="77777777" w:rsidR="00CB03EE" w:rsidRDefault="00CB03EE" w:rsidP="00CB03EE">
      <w:r>
        <w:t>mat. Some IPC mechanisms—such as gRPC, which you’ll learn about shortly—might</w:t>
      </w:r>
    </w:p>
    <w:p w14:paraId="16C5F4CB" w14:textId="77777777" w:rsidR="00CB03EE" w:rsidRDefault="00CB03EE" w:rsidP="00CB03EE"/>
    <w:p w14:paraId="434CCE3D" w14:textId="77777777" w:rsidR="00CB03EE" w:rsidRDefault="00CB03EE" w:rsidP="00CB03EE">
      <w:r>
        <w:t>dictate the message format. In either case, it’s essential to use a cross-language mes-</w:t>
      </w:r>
    </w:p>
    <w:p w14:paraId="7490C05D" w14:textId="77777777" w:rsidR="00CB03EE" w:rsidRDefault="00CB03EE" w:rsidP="00CB03EE">
      <w:r>
        <w:t>sage format. Even if you’re writing your microservices in a single language today, it’s</w:t>
      </w:r>
    </w:p>
    <w:p w14:paraId="7030B78D" w14:textId="77777777" w:rsidR="00CB03EE" w:rsidRDefault="00CB03EE" w:rsidP="00CB03EE"/>
    <w:p w14:paraId="17FEA186" w14:textId="77777777" w:rsidR="00CB03EE" w:rsidRDefault="00CB03EE" w:rsidP="00CB03EE">
      <w:r>
        <w:t>likely that you’ll use other languages in the future. You shouldn’t, for example, use</w:t>
      </w:r>
    </w:p>
    <w:p w14:paraId="1E874A8D" w14:textId="77777777" w:rsidR="00CB03EE" w:rsidRDefault="00CB03EE" w:rsidP="00CB03EE">
      <w:r>
        <w:t>Java serialization.</w:t>
      </w:r>
    </w:p>
    <w:p w14:paraId="4743D7E4" w14:textId="77777777" w:rsidR="00CB03EE" w:rsidRDefault="00CB03EE" w:rsidP="00CB03EE">
      <w:r>
        <w:t>There are two main categories of message formats: text and binary. Let’s look at</w:t>
      </w:r>
    </w:p>
    <w:p w14:paraId="10BE2969" w14:textId="77777777" w:rsidR="00CB03EE" w:rsidRDefault="00CB03EE" w:rsidP="00CB03EE">
      <w:r>
        <w:t>each one.</w:t>
      </w:r>
    </w:p>
    <w:p w14:paraId="6A4763FA" w14:textId="77777777" w:rsidR="00CB03EE" w:rsidRDefault="00CB03EE" w:rsidP="00CB03EE">
      <w:r>
        <w:t>TEXT-BASED MESSAGE FORMATS</w:t>
      </w:r>
    </w:p>
    <w:p w14:paraId="4FD36EEC" w14:textId="77777777" w:rsidR="00CB03EE" w:rsidRDefault="00CB03EE" w:rsidP="00CB03EE">
      <w:r>
        <w:t>The first category is text-based formats such as JSON and XML. An advantage of these</w:t>
      </w:r>
    </w:p>
    <w:p w14:paraId="7D532C4C" w14:textId="77777777" w:rsidR="00CB03EE" w:rsidRDefault="00CB03EE" w:rsidP="00CB03EE"/>
    <w:p w14:paraId="7AD75445" w14:textId="77777777" w:rsidR="00CB03EE" w:rsidRDefault="00CB03EE" w:rsidP="00CB03EE">
      <w:r>
        <w:t>formats is that not only are they human readable, they’re self describing. A JSON mes-</w:t>
      </w:r>
    </w:p>
    <w:p w14:paraId="31C8D43A" w14:textId="77777777" w:rsidR="00CB03EE" w:rsidRDefault="00CB03EE" w:rsidP="00CB03EE">
      <w:r>
        <w:t>sage is a collection of named properties. Similarly, an XML message is effectively a col-</w:t>
      </w:r>
    </w:p>
    <w:p w14:paraId="008283F9" w14:textId="77777777" w:rsidR="00CB03EE" w:rsidRDefault="00CB03EE" w:rsidP="00CB03EE">
      <w:r>
        <w:t>lection of named elements and values. This format enables a consumer of a message</w:t>
      </w:r>
    </w:p>
    <w:p w14:paraId="2A0DA533" w14:textId="77777777" w:rsidR="00CB03EE" w:rsidRDefault="00CB03EE" w:rsidP="00CB03EE"/>
    <w:p w14:paraId="688762C7" w14:textId="77777777" w:rsidR="00CB03EE" w:rsidRDefault="00CB03EE" w:rsidP="00CB03EE">
      <w:r>
        <w:t>to pick out the values of interest and ignore the rest. Consequently, many changes to</w:t>
      </w:r>
    </w:p>
    <w:p w14:paraId="2CE55C0D" w14:textId="77777777" w:rsidR="00CB03EE" w:rsidRDefault="00CB03EE" w:rsidP="00CB03EE">
      <w:r>
        <w:t>the message schema can easily be backward-compatible.</w:t>
      </w:r>
    </w:p>
    <w:p w14:paraId="76092228" w14:textId="77777777" w:rsidR="00CB03EE" w:rsidRDefault="00CB03EE" w:rsidP="00CB03EE">
      <w:r>
        <w:t>The structure of XML documents is specified by an XML schema (www.w3.org/</w:t>
      </w:r>
    </w:p>
    <w:p w14:paraId="577044A7" w14:textId="77777777" w:rsidR="00CB03EE" w:rsidRDefault="00CB03EE" w:rsidP="00CB03EE">
      <w:r>
        <w:t>XML/Schema). Over time, the developer community has come to realize that JSON also</w:t>
      </w:r>
    </w:p>
    <w:p w14:paraId="090698B5" w14:textId="77777777" w:rsidR="00CB03EE" w:rsidRDefault="00CB03EE" w:rsidP="00CB03EE">
      <w:r>
        <w:t>needs a similar mechanism. One popular option is to use the JSON Schema standard</w:t>
      </w:r>
    </w:p>
    <w:p w14:paraId="5D1D09A8" w14:textId="77777777" w:rsidR="00CB03EE" w:rsidRDefault="00CB03EE" w:rsidP="00CB03EE">
      <w:r>
        <w:lastRenderedPageBreak/>
        <w:t>(http://json-schema.org). A JSON schema defines the names and types of a message’s</w:t>
      </w:r>
    </w:p>
    <w:p w14:paraId="3E084AD2" w14:textId="77777777" w:rsidR="00CB03EE" w:rsidRDefault="00CB03EE" w:rsidP="00CB03EE"/>
    <w:p w14:paraId="5F2B3D7E" w14:textId="77777777" w:rsidR="00CB03EE" w:rsidRDefault="00CB03EE" w:rsidP="00CB03EE">
      <w:r>
        <w:t>properties and whether they’re optional or required. As well as being useful documenta-</w:t>
      </w:r>
    </w:p>
    <w:p w14:paraId="18E2F77F" w14:textId="77777777" w:rsidR="00CB03EE" w:rsidRDefault="00CB03EE" w:rsidP="00CB03EE">
      <w:r>
        <w:t>tion, a JSON schema can be used by an application to validate incoming messages.</w:t>
      </w:r>
    </w:p>
    <w:p w14:paraId="563D8C1E" w14:textId="77777777" w:rsidR="00CB03EE" w:rsidRDefault="00CB03EE" w:rsidP="00CB03EE"/>
    <w:p w14:paraId="12353198" w14:textId="77777777" w:rsidR="00CB03EE" w:rsidRDefault="00CB03EE" w:rsidP="00CB03EE">
      <w:r>
        <w:t>A downside of using a text-based messages format is that the messages tend to be</w:t>
      </w:r>
    </w:p>
    <w:p w14:paraId="1DBC4DC4" w14:textId="77777777" w:rsidR="00CB03EE" w:rsidRDefault="00CB03EE" w:rsidP="00CB03EE">
      <w:r>
        <w:t>verbose, especially XML. Every message has the overhead of containing the names of</w:t>
      </w:r>
    </w:p>
    <w:p w14:paraId="5C001EDC" w14:textId="77777777" w:rsidR="00CB03EE" w:rsidRDefault="00CB03EE" w:rsidP="00CB03EE"/>
    <w:p w14:paraId="0BACC2C7" w14:textId="77777777" w:rsidR="00CB03EE" w:rsidRDefault="00CB03EE" w:rsidP="00CB03EE">
      <w:r>
        <w:t>72 CHAPTER 3 Interprocess communication in a microservice architecture</w:t>
      </w:r>
    </w:p>
    <w:p w14:paraId="7DB9127F" w14:textId="77777777" w:rsidR="00CB03EE" w:rsidRDefault="00CB03EE" w:rsidP="00CB03EE">
      <w:r>
        <w:t>the attributes in addition to their values. Another drawback is the overhead of parsing</w:t>
      </w:r>
    </w:p>
    <w:p w14:paraId="400799E8" w14:textId="77777777" w:rsidR="00CB03EE" w:rsidRDefault="00CB03EE" w:rsidP="00CB03EE">
      <w:r>
        <w:t>text, especially when messages are large. Consequently, if efficiency and performance</w:t>
      </w:r>
    </w:p>
    <w:p w14:paraId="7EA83836" w14:textId="77777777" w:rsidR="00CB03EE" w:rsidRDefault="00CB03EE" w:rsidP="00CB03EE">
      <w:r>
        <w:t>are important, you may want to consider using a binary format.</w:t>
      </w:r>
    </w:p>
    <w:p w14:paraId="16817524" w14:textId="77777777" w:rsidR="00CB03EE" w:rsidRDefault="00CB03EE" w:rsidP="00CB03EE">
      <w:r>
        <w:t>BINARY MESSAGE FORMATS</w:t>
      </w:r>
    </w:p>
    <w:p w14:paraId="7F77B3ED" w14:textId="77777777" w:rsidR="00CB03EE" w:rsidRDefault="00CB03EE" w:rsidP="00CB03EE">
      <w:r>
        <w:t>There are several different binary formats to choose from. Popular formats include</w:t>
      </w:r>
    </w:p>
    <w:p w14:paraId="2E3E80BD" w14:textId="77777777" w:rsidR="00CB03EE" w:rsidRDefault="00CB03EE" w:rsidP="00CB03EE">
      <w:r>
        <w:t>Protocol Buffers (https://developers.google.com/protocol-buffers/docs/overview)</w:t>
      </w:r>
    </w:p>
    <w:p w14:paraId="2EDD8D08" w14:textId="77777777" w:rsidR="00CB03EE" w:rsidRDefault="00CB03EE" w:rsidP="00CB03EE">
      <w:r>
        <w:t>and Avro (https://avro.apache.org). Both formats provide a typed IDL for defining</w:t>
      </w:r>
    </w:p>
    <w:p w14:paraId="0478327E" w14:textId="77777777" w:rsidR="00CB03EE" w:rsidRDefault="00CB03EE" w:rsidP="00CB03EE">
      <w:r>
        <w:t>the structure of your messages. A compiler then generates the code that serializes and</w:t>
      </w:r>
    </w:p>
    <w:p w14:paraId="1235C34C" w14:textId="77777777" w:rsidR="00CB03EE" w:rsidRDefault="00CB03EE" w:rsidP="00CB03EE">
      <w:r>
        <w:t>deserializes the messages. You’re forced to take an API-first approach to service</w:t>
      </w:r>
    </w:p>
    <w:p w14:paraId="339204F0" w14:textId="77777777" w:rsidR="00CB03EE" w:rsidRDefault="00CB03EE" w:rsidP="00CB03EE">
      <w:r>
        <w:t>design! Moreover, if you write your client in a statically typed language, the compiler</w:t>
      </w:r>
    </w:p>
    <w:p w14:paraId="03D44C39" w14:textId="77777777" w:rsidR="00CB03EE" w:rsidRDefault="00CB03EE" w:rsidP="00CB03EE">
      <w:r>
        <w:t>checks that it uses the API correctly.</w:t>
      </w:r>
    </w:p>
    <w:p w14:paraId="027CE2CE" w14:textId="77777777" w:rsidR="00CB03EE" w:rsidRDefault="00CB03EE" w:rsidP="00CB03EE">
      <w:r>
        <w:t>One difference between these two binary formats is that Protocol Buffers uses</w:t>
      </w:r>
    </w:p>
    <w:p w14:paraId="0C159FE1" w14:textId="77777777" w:rsidR="00CB03EE" w:rsidRDefault="00CB03EE" w:rsidP="00CB03EE"/>
    <w:p w14:paraId="34A32035" w14:textId="77777777" w:rsidR="00CB03EE" w:rsidRDefault="00CB03EE" w:rsidP="00CB03EE">
      <w:r>
        <w:t>tagged fields, whereas an Avro consumer needs to know the schema in order to inter-</w:t>
      </w:r>
    </w:p>
    <w:p w14:paraId="711754D4" w14:textId="77777777" w:rsidR="00CB03EE" w:rsidRDefault="00CB03EE" w:rsidP="00CB03EE">
      <w:r>
        <w:t>pret messages. As a result, handling API evolution is easier with Protocol Buffers</w:t>
      </w:r>
    </w:p>
    <w:p w14:paraId="271E33D4" w14:textId="77777777" w:rsidR="00CB03EE" w:rsidRDefault="00CB03EE" w:rsidP="00CB03EE"/>
    <w:p w14:paraId="4CB70FFA" w14:textId="77777777" w:rsidR="00CB03EE" w:rsidRDefault="00CB03EE" w:rsidP="00CB03EE">
      <w:r>
        <w:t>than with Avro. This blog post (http://martin.kleppmann.com/2012/12/05/schema-</w:t>
      </w:r>
    </w:p>
    <w:p w14:paraId="25ECB9FF" w14:textId="77777777" w:rsidR="00CB03EE" w:rsidRDefault="00CB03EE" w:rsidP="00CB03EE">
      <w:r>
        <w:lastRenderedPageBreak/>
        <w:t>evolution-in-avro-protocol-buffers-thrift.html) is an excellent comparison of Thrift,</w:t>
      </w:r>
    </w:p>
    <w:p w14:paraId="05A82CC1" w14:textId="77777777" w:rsidR="00CB03EE" w:rsidRDefault="00CB03EE" w:rsidP="00CB03EE"/>
    <w:p w14:paraId="1FC995AC" w14:textId="77777777" w:rsidR="00CB03EE" w:rsidRDefault="00CB03EE" w:rsidP="00CB03EE">
      <w:r>
        <w:t>Protocol Buffers, and Avro.</w:t>
      </w:r>
    </w:p>
    <w:p w14:paraId="137FABBF" w14:textId="77777777" w:rsidR="00CB03EE" w:rsidRDefault="00CB03EE" w:rsidP="00CB03EE">
      <w:r>
        <w:t>Now that we’ve looked at message formats, let’s look at specific IPC mechanisms</w:t>
      </w:r>
    </w:p>
    <w:p w14:paraId="23EC8412" w14:textId="77777777" w:rsidR="00CB03EE" w:rsidRDefault="00CB03EE" w:rsidP="00CB03EE">
      <w:r>
        <w:t>that transport the messages, starting with the Remote procedure invocation (RPI)</w:t>
      </w:r>
    </w:p>
    <w:p w14:paraId="43937D88" w14:textId="77777777" w:rsidR="00CB03EE" w:rsidRDefault="00CB03EE" w:rsidP="00CB03EE">
      <w:r>
        <w:t>pattern.</w:t>
      </w:r>
    </w:p>
    <w:p w14:paraId="0C439FD4" w14:textId="77777777" w:rsidR="00CB03EE" w:rsidRDefault="00CB03EE" w:rsidP="00CB03EE">
      <w:r>
        <w:t>3.2 Communicating using the synchronous Remote</w:t>
      </w:r>
    </w:p>
    <w:p w14:paraId="19573E31" w14:textId="77777777" w:rsidR="00CB03EE" w:rsidRDefault="00CB03EE" w:rsidP="00CB03EE">
      <w:r>
        <w:t>procedure invocation pattern</w:t>
      </w:r>
    </w:p>
    <w:p w14:paraId="42F99DCA" w14:textId="77777777" w:rsidR="00CB03EE" w:rsidRDefault="00CB03EE" w:rsidP="00CB03EE">
      <w:r>
        <w:t>When using a remote procedure invocation-based IPC mechanism, a client sends a</w:t>
      </w:r>
    </w:p>
    <w:p w14:paraId="7D272CDD" w14:textId="77777777" w:rsidR="00CB03EE" w:rsidRDefault="00CB03EE" w:rsidP="00CB03EE">
      <w:r>
        <w:t>request to a service, and the service processes the request and sends back a response.</w:t>
      </w:r>
    </w:p>
    <w:p w14:paraId="62F11C5C" w14:textId="77777777" w:rsidR="00CB03EE" w:rsidRDefault="00CB03EE" w:rsidP="00CB03EE"/>
    <w:p w14:paraId="56D9DBD9" w14:textId="77777777" w:rsidR="00CB03EE" w:rsidRDefault="00CB03EE" w:rsidP="00CB03EE">
      <w:r>
        <w:t>Some clients may block waiting for a response, and others might have a reactive, non-</w:t>
      </w:r>
    </w:p>
    <w:p w14:paraId="7ED3F948" w14:textId="77777777" w:rsidR="00CB03EE" w:rsidRDefault="00CB03EE" w:rsidP="00CB03EE">
      <w:r>
        <w:t>blocking architecture. But unlike when using messaging, the client assumes that the</w:t>
      </w:r>
    </w:p>
    <w:p w14:paraId="250F3D1D" w14:textId="77777777" w:rsidR="00CB03EE" w:rsidRDefault="00CB03EE" w:rsidP="00CB03EE"/>
    <w:p w14:paraId="54A8420C" w14:textId="77777777" w:rsidR="00CB03EE" w:rsidRDefault="00CB03EE" w:rsidP="00CB03EE">
      <w:r>
        <w:t>response will arrive in a timely fashion.</w:t>
      </w:r>
    </w:p>
    <w:p w14:paraId="55FAAF42" w14:textId="77777777" w:rsidR="00CB03EE" w:rsidRDefault="00CB03EE" w:rsidP="00CB03EE">
      <w:r>
        <w:t>Figure 3.1 shows how RPI works. The business logic in the client invokes a proxy</w:t>
      </w:r>
    </w:p>
    <w:p w14:paraId="0D225C35" w14:textId="77777777" w:rsidR="00CB03EE" w:rsidRDefault="00CB03EE" w:rsidP="00CB03EE">
      <w:r>
        <w:t>interface , implemented by an RPI proxy adapter class. The RPI proxy makes a request to</w:t>
      </w:r>
    </w:p>
    <w:p w14:paraId="7A381FF0" w14:textId="77777777" w:rsidR="00CB03EE" w:rsidRDefault="00CB03EE" w:rsidP="00CB03EE">
      <w:r>
        <w:t>the service. The request is handled by an RPI server adapter class, which invokes the</w:t>
      </w:r>
    </w:p>
    <w:p w14:paraId="562E2D5A" w14:textId="77777777" w:rsidR="00CB03EE" w:rsidRDefault="00CB03EE" w:rsidP="00CB03EE">
      <w:r>
        <w:t>service’s business logic via an interface. It then sends back a reply to the RPI proxy,</w:t>
      </w:r>
    </w:p>
    <w:p w14:paraId="448EB694" w14:textId="77777777" w:rsidR="00CB03EE" w:rsidRDefault="00CB03EE" w:rsidP="00CB03EE">
      <w:r>
        <w:t>which returns the result to the client’s business logic.</w:t>
      </w:r>
    </w:p>
    <w:p w14:paraId="31FF2049" w14:textId="77777777" w:rsidR="00CB03EE" w:rsidRDefault="00CB03EE" w:rsidP="00CB03EE"/>
    <w:p w14:paraId="2386662A" w14:textId="77777777" w:rsidR="00CB03EE" w:rsidRDefault="00CB03EE" w:rsidP="00CB03EE">
      <w:r>
        <w:t>The proxy interface usually encapsulates the underlying communication protocol.</w:t>
      </w:r>
    </w:p>
    <w:p w14:paraId="760A2455" w14:textId="77777777" w:rsidR="00CB03EE" w:rsidRDefault="00CB03EE" w:rsidP="00CB03EE">
      <w:r>
        <w:t>There are numerous protocols to choose from. In this section, I describe REST and</w:t>
      </w:r>
    </w:p>
    <w:p w14:paraId="7E20D13A" w14:textId="77777777" w:rsidR="00CB03EE" w:rsidRDefault="00CB03EE" w:rsidP="00CB03EE">
      <w:r>
        <w:t>Pattern: Remote procedure invocation</w:t>
      </w:r>
    </w:p>
    <w:p w14:paraId="4C07A41E" w14:textId="77777777" w:rsidR="00CB03EE" w:rsidRDefault="00CB03EE" w:rsidP="00CB03EE">
      <w:r>
        <w:t>A client invokes a service using a synchronous, remote procedure invocation-based</w:t>
      </w:r>
    </w:p>
    <w:p w14:paraId="5C2FEB16" w14:textId="77777777" w:rsidR="00CB03EE" w:rsidRDefault="00CB03EE" w:rsidP="00CB03EE">
      <w:r>
        <w:t>protocol, such as REST (http://microservices.io/patterns/communication-style/</w:t>
      </w:r>
    </w:p>
    <w:p w14:paraId="355AA32E" w14:textId="77777777" w:rsidR="00CB03EE" w:rsidRDefault="00CB03EE" w:rsidP="00CB03EE">
      <w:r>
        <w:lastRenderedPageBreak/>
        <w:t>messaging.html).</w:t>
      </w:r>
    </w:p>
    <w:p w14:paraId="7132DCAC" w14:textId="77777777" w:rsidR="00CB03EE" w:rsidRDefault="00CB03EE" w:rsidP="00CB03EE"/>
    <w:p w14:paraId="47489ED5" w14:textId="77777777" w:rsidR="00CB03EE" w:rsidRDefault="00CB03EE" w:rsidP="00CB03EE">
      <w:r>
        <w:t>Communicating using the synchronous Remote procedure invocation pattern 73</w:t>
      </w:r>
    </w:p>
    <w:p w14:paraId="48021E08" w14:textId="77777777" w:rsidR="00CB03EE" w:rsidRDefault="00CB03EE" w:rsidP="00CB03EE"/>
    <w:p w14:paraId="1446EBC8" w14:textId="77777777" w:rsidR="00CB03EE" w:rsidRDefault="00CB03EE" w:rsidP="00CB03EE">
      <w:r>
        <w:t>gRPC. I cover how to improve the availability of your services by properly handling</w:t>
      </w:r>
    </w:p>
    <w:p w14:paraId="7FD00715" w14:textId="77777777" w:rsidR="00CB03EE" w:rsidRDefault="00CB03EE" w:rsidP="00CB03EE">
      <w:r>
        <w:t>partial failure and explain why a microservices-based application that uses RPI must</w:t>
      </w:r>
    </w:p>
    <w:p w14:paraId="6AACB001" w14:textId="77777777" w:rsidR="00CB03EE" w:rsidRDefault="00CB03EE" w:rsidP="00CB03EE">
      <w:r>
        <w:t>use a service discovery mechanism.</w:t>
      </w:r>
    </w:p>
    <w:p w14:paraId="7DE90E78" w14:textId="77777777" w:rsidR="00CB03EE" w:rsidRDefault="00CB03EE" w:rsidP="00CB03EE">
      <w:r>
        <w:t>Let’s first take a look at REST.</w:t>
      </w:r>
    </w:p>
    <w:p w14:paraId="70DD1850" w14:textId="77777777" w:rsidR="00CB03EE" w:rsidRDefault="00CB03EE" w:rsidP="00CB03EE">
      <w:r>
        <w:t>3.2.1 Using REST</w:t>
      </w:r>
    </w:p>
    <w:p w14:paraId="6CFAA5AD" w14:textId="77777777" w:rsidR="00CB03EE" w:rsidRDefault="00CB03EE" w:rsidP="00CB03EE">
      <w:r>
        <w:t>Today, it’s fashionable to develop APIs in the RESTful style (https://en.wikipedia</w:t>
      </w:r>
    </w:p>
    <w:p w14:paraId="66B2DE59" w14:textId="77777777" w:rsidR="00CB03EE" w:rsidRDefault="00CB03EE" w:rsidP="00CB03EE">
      <w:r>
        <w:t>.org/wiki/Representational_state_transfer). REST is an IPC mechanism that (almost</w:t>
      </w:r>
    </w:p>
    <w:p w14:paraId="7708E9F3" w14:textId="77777777" w:rsidR="00CB03EE" w:rsidRDefault="00CB03EE" w:rsidP="00CB03EE">
      <w:r>
        <w:t>always) uses HTTP. Roy Fielding, the creator of REST, defines REST as follows:</w:t>
      </w:r>
    </w:p>
    <w:p w14:paraId="2C040584" w14:textId="77777777" w:rsidR="00CB03EE" w:rsidRDefault="00CB03EE" w:rsidP="00CB03EE">
      <w:r>
        <w:t>REST provides a set of architectural constraints that, when applied as a whole, emphasizes</w:t>
      </w:r>
    </w:p>
    <w:p w14:paraId="315464B5" w14:textId="77777777" w:rsidR="00CB03EE" w:rsidRDefault="00CB03EE" w:rsidP="00CB03EE">
      <w:r>
        <w:t>scalability of component interactions, generality of interfaces, independent deployment of</w:t>
      </w:r>
    </w:p>
    <w:p w14:paraId="0DA83FBC" w14:textId="77777777" w:rsidR="00CB03EE" w:rsidRDefault="00CB03EE" w:rsidP="00CB03EE">
      <w:r>
        <w:t>components, and intermediary components to reduce interaction latency, enforce security,</w:t>
      </w:r>
    </w:p>
    <w:p w14:paraId="0AA1C9D2" w14:textId="77777777" w:rsidR="00CB03EE" w:rsidRDefault="00CB03EE" w:rsidP="00CB03EE">
      <w:r>
        <w:t>and encapsulate legacy systems.</w:t>
      </w:r>
    </w:p>
    <w:p w14:paraId="7BC82B71" w14:textId="77777777" w:rsidR="00CB03EE" w:rsidRDefault="00CB03EE" w:rsidP="00CB03EE"/>
    <w:p w14:paraId="49378A0F" w14:textId="77777777" w:rsidR="00CB03EE" w:rsidRDefault="00CB03EE" w:rsidP="00CB03EE">
      <w:r>
        <w:t>www.ics.uci.edu/~fielding/pubs/dissertation/top.htm</w:t>
      </w:r>
    </w:p>
    <w:p w14:paraId="72B82C99" w14:textId="77777777" w:rsidR="00CB03EE" w:rsidRDefault="00CB03EE" w:rsidP="00CB03EE">
      <w:r>
        <w:t>A key concept in REST is a resource, which typically represents a single business</w:t>
      </w:r>
    </w:p>
    <w:p w14:paraId="1E93F0E8" w14:textId="77777777" w:rsidR="00CB03EE" w:rsidRDefault="00CB03EE" w:rsidP="00CB03EE">
      <w:r>
        <w:t>object, such as a Customer or Product, or a collection of business objects. REST</w:t>
      </w:r>
    </w:p>
    <w:p w14:paraId="2C8DA98F" w14:textId="77777777" w:rsidR="00CB03EE" w:rsidRDefault="00CB03EE" w:rsidP="00CB03EE">
      <w:r>
        <w:t>uses the HTTP verbs for manipulating resources, which are referenced using a</w:t>
      </w:r>
    </w:p>
    <w:p w14:paraId="51AE8C0B" w14:textId="77777777" w:rsidR="00CB03EE" w:rsidRDefault="00CB03EE" w:rsidP="00CB03EE">
      <w:r>
        <w:t>URL. For example, a GET request returns the representation of a resource, which is</w:t>
      </w:r>
    </w:p>
    <w:p w14:paraId="303F6B92" w14:textId="77777777" w:rsidR="00CB03EE" w:rsidRDefault="00CB03EE" w:rsidP="00CB03EE">
      <w:r>
        <w:t>often in the form of an XML document or JSON object, although other formats</w:t>
      </w:r>
    </w:p>
    <w:p w14:paraId="0C0E9742" w14:textId="77777777" w:rsidR="00CB03EE" w:rsidRDefault="00CB03EE" w:rsidP="00CB03EE">
      <w:r>
        <w:t>such as binary can be used. A POST request creates a new resource, and a PUT</w:t>
      </w:r>
    </w:p>
    <w:p w14:paraId="26CD82F0" w14:textId="77777777" w:rsidR="00CB03EE" w:rsidRDefault="00CB03EE" w:rsidP="00CB03EE">
      <w:r>
        <w:t>request updates a resource. The Order Service, for example, has a POST /orders</w:t>
      </w:r>
    </w:p>
    <w:p w14:paraId="3525015D" w14:textId="77777777" w:rsidR="00CB03EE" w:rsidRDefault="00CB03EE" w:rsidP="00CB03EE"/>
    <w:p w14:paraId="67B20DE5" w14:textId="77777777" w:rsidR="00CB03EE" w:rsidRDefault="00CB03EE" w:rsidP="00CB03EE">
      <w:r>
        <w:t>endpoint for creating an Order and a GET /orders/{orderId} endpoint for retriev-</w:t>
      </w:r>
    </w:p>
    <w:p w14:paraId="34CC047A" w14:textId="77777777" w:rsidR="00CB03EE" w:rsidRDefault="00CB03EE" w:rsidP="00CB03EE">
      <w:r>
        <w:t>ing an Order.</w:t>
      </w:r>
    </w:p>
    <w:p w14:paraId="11D48095" w14:textId="77777777" w:rsidR="00CB03EE" w:rsidRDefault="00CB03EE" w:rsidP="00CB03EE"/>
    <w:p w14:paraId="205599D1" w14:textId="77777777" w:rsidR="00CB03EE" w:rsidRDefault="00CB03EE" w:rsidP="00CB03EE">
      <w:r>
        <w:t>Business logic</w:t>
      </w:r>
    </w:p>
    <w:p w14:paraId="0EFA978F" w14:textId="77777777" w:rsidR="00CB03EE" w:rsidRDefault="00CB03EE" w:rsidP="00CB03EE">
      <w:r>
        <w:t>invokes</w:t>
      </w:r>
    </w:p>
    <w:p w14:paraId="3E94F801" w14:textId="77777777" w:rsidR="00CB03EE" w:rsidRDefault="00CB03EE" w:rsidP="00CB03EE"/>
    <w:p w14:paraId="73FB1AE6" w14:textId="77777777" w:rsidR="00CB03EE" w:rsidRDefault="00CB03EE" w:rsidP="00CB03EE">
      <w:r>
        <w:t>Business logic</w:t>
      </w:r>
    </w:p>
    <w:p w14:paraId="0343CFE9" w14:textId="77777777" w:rsidR="00CB03EE" w:rsidRDefault="00CB03EE" w:rsidP="00CB03EE"/>
    <w:p w14:paraId="5B8BD5EA" w14:textId="77777777" w:rsidR="00CB03EE" w:rsidRDefault="00CB03EE" w:rsidP="00CB03EE">
      <w:r>
        <w:t>Proxy interface Service interface</w:t>
      </w:r>
    </w:p>
    <w:p w14:paraId="1E9A5BA9" w14:textId="77777777" w:rsidR="00CB03EE" w:rsidRDefault="00CB03EE" w:rsidP="00CB03EE">
      <w:r>
        <w:t>Client Service</w:t>
      </w:r>
    </w:p>
    <w:p w14:paraId="22BB3139" w14:textId="77777777" w:rsidR="00CB03EE" w:rsidRDefault="00CB03EE" w:rsidP="00CB03EE"/>
    <w:p w14:paraId="025C0E7C" w14:textId="77777777" w:rsidR="00CB03EE" w:rsidRDefault="00CB03EE" w:rsidP="00CB03EE">
      <w:r>
        <w:t>RPI</w:t>
      </w:r>
    </w:p>
    <w:p w14:paraId="20A4560F" w14:textId="77777777" w:rsidR="00CB03EE" w:rsidRDefault="00CB03EE" w:rsidP="00CB03EE">
      <w:r>
        <w:t>proxy</w:t>
      </w:r>
    </w:p>
    <w:p w14:paraId="5B863AF7" w14:textId="77777777" w:rsidR="00CB03EE" w:rsidRDefault="00CB03EE" w:rsidP="00CB03EE">
      <w:r>
        <w:t>Request</w:t>
      </w:r>
    </w:p>
    <w:p w14:paraId="47910B71" w14:textId="77777777" w:rsidR="00CB03EE" w:rsidRDefault="00CB03EE" w:rsidP="00CB03EE">
      <w:r>
        <w:t>Reply</w:t>
      </w:r>
    </w:p>
    <w:p w14:paraId="2270D59B" w14:textId="77777777" w:rsidR="00CB03EE" w:rsidRDefault="00CB03EE" w:rsidP="00CB03EE">
      <w:r>
        <w:t>RPI</w:t>
      </w:r>
    </w:p>
    <w:p w14:paraId="5DBF4FD5" w14:textId="77777777" w:rsidR="00CB03EE" w:rsidRDefault="00CB03EE" w:rsidP="00CB03EE">
      <w:r>
        <w:t>server</w:t>
      </w:r>
    </w:p>
    <w:p w14:paraId="0F6684E2" w14:textId="77777777" w:rsidR="00CB03EE" w:rsidRDefault="00CB03EE" w:rsidP="00CB03EE"/>
    <w:p w14:paraId="6B049828" w14:textId="77777777" w:rsidR="00CB03EE" w:rsidRDefault="00CB03EE" w:rsidP="00CB03EE">
      <w:r>
        <w:t>Figure 3.1 The client’s business logic invokes an interface that is implemented by an RPI proxy</w:t>
      </w:r>
    </w:p>
    <w:p w14:paraId="2A4E305E" w14:textId="77777777" w:rsidR="00CB03EE" w:rsidRDefault="00CB03EE" w:rsidP="00CB03EE">
      <w:r>
        <w:t>adapter class. The RPI proxy class makes a request to the service. The RPI server adapter class</w:t>
      </w:r>
    </w:p>
    <w:p w14:paraId="14A2471D" w14:textId="77777777" w:rsidR="00CB03EE" w:rsidRDefault="00CB03EE" w:rsidP="00CB03EE">
      <w:r>
        <w:t>handles the request by invoking the service’s business logic.</w:t>
      </w:r>
    </w:p>
    <w:p w14:paraId="308EE985" w14:textId="77777777" w:rsidR="00CB03EE" w:rsidRDefault="00CB03EE" w:rsidP="00CB03EE"/>
    <w:p w14:paraId="75A15FD1" w14:textId="77777777" w:rsidR="00CB03EE" w:rsidRDefault="00CB03EE" w:rsidP="00CB03EE">
      <w:r>
        <w:t>74 CHAPTER 3 Interprocess communication in a microservice architecture</w:t>
      </w:r>
    </w:p>
    <w:p w14:paraId="4AE5C039" w14:textId="77777777" w:rsidR="00CB03EE" w:rsidRDefault="00CB03EE" w:rsidP="00CB03EE">
      <w:r>
        <w:t>Many developers claim their HTTP-based APIs are RESTful. But as Roy Fielding</w:t>
      </w:r>
    </w:p>
    <w:p w14:paraId="6B0C28BD" w14:textId="77777777" w:rsidR="00CB03EE" w:rsidRDefault="00CB03EE" w:rsidP="00CB03EE">
      <w:r>
        <w:lastRenderedPageBreak/>
        <w:t>describes in a blog post, not all of them actually are (http://roy.gbiv.com/untangled/</w:t>
      </w:r>
    </w:p>
    <w:p w14:paraId="4C83D94A" w14:textId="77777777" w:rsidR="00CB03EE" w:rsidRDefault="00CB03EE" w:rsidP="00CB03EE">
      <w:r>
        <w:t>2008/rest-apis-must-be-hypertext-driven). To understand why, let’s take a look at the</w:t>
      </w:r>
    </w:p>
    <w:p w14:paraId="7933C4D2" w14:textId="77777777" w:rsidR="00CB03EE" w:rsidRDefault="00CB03EE" w:rsidP="00CB03EE">
      <w:r>
        <w:t>REST maturity model.</w:t>
      </w:r>
    </w:p>
    <w:p w14:paraId="52129D6E" w14:textId="77777777" w:rsidR="00CB03EE" w:rsidRDefault="00CB03EE" w:rsidP="00CB03EE">
      <w:r>
        <w:t>THE REST MATURITY MODEL</w:t>
      </w:r>
    </w:p>
    <w:p w14:paraId="2F2E6997" w14:textId="77777777" w:rsidR="00CB03EE" w:rsidRDefault="00CB03EE" w:rsidP="00CB03EE">
      <w:r>
        <w:t>Leonard Richardson (no relation to your author) defines a very useful maturity model</w:t>
      </w:r>
    </w:p>
    <w:p w14:paraId="22959D86" w14:textId="77777777" w:rsidR="00CB03EE" w:rsidRDefault="00CB03EE" w:rsidP="00CB03EE"/>
    <w:p w14:paraId="60C8E516" w14:textId="77777777" w:rsidR="00CB03EE" w:rsidRDefault="00CB03EE" w:rsidP="00CB03EE">
      <w:r>
        <w:t>for REST (http://martinfowler.com/articles/richardsonMaturityModel.html) that con-</w:t>
      </w:r>
    </w:p>
    <w:p w14:paraId="16095ACE" w14:textId="77777777" w:rsidR="00CB03EE" w:rsidRDefault="00CB03EE" w:rsidP="00CB03EE">
      <w:r>
        <w:t>sists of the following levels:</w:t>
      </w:r>
    </w:p>
    <w:p w14:paraId="7FED5431" w14:textId="77777777" w:rsidR="00CB03EE" w:rsidRDefault="00CB03EE" w:rsidP="00CB03EE"/>
    <w:p w14:paraId="4EC3E751" w14:textId="77777777" w:rsidR="00CB03EE" w:rsidRDefault="00CB03EE" w:rsidP="00CB03EE">
      <w:r>
        <w:t> Level 0—Clients of a level 0 service invoke the service by making HTTP POST</w:t>
      </w:r>
    </w:p>
    <w:p w14:paraId="4C8DF0A8" w14:textId="77777777" w:rsidR="00CB03EE" w:rsidRDefault="00CB03EE" w:rsidP="00CB03EE">
      <w:r>
        <w:t>requests to its sole URL endpoint. Each request specifies the action to perform,</w:t>
      </w:r>
    </w:p>
    <w:p w14:paraId="7C563BE3" w14:textId="77777777" w:rsidR="00CB03EE" w:rsidRDefault="00CB03EE" w:rsidP="00CB03EE">
      <w:r>
        <w:t>the target of the action (for example, the business object), and any parameters.</w:t>
      </w:r>
    </w:p>
    <w:p w14:paraId="13447206" w14:textId="77777777" w:rsidR="00CB03EE" w:rsidRDefault="00CB03EE" w:rsidP="00CB03EE">
      <w:r>
        <w:t> Level 1—A level 1 service supports the idea of resources. To perform an action</w:t>
      </w:r>
    </w:p>
    <w:p w14:paraId="43D6FBB7" w14:textId="77777777" w:rsidR="00CB03EE" w:rsidRDefault="00CB03EE" w:rsidP="00CB03EE"/>
    <w:p w14:paraId="2983636A" w14:textId="77777777" w:rsidR="00CB03EE" w:rsidRDefault="00CB03EE" w:rsidP="00CB03EE">
      <w:r>
        <w:t>on a resource, a client makes a POST request that specifies the action to per-</w:t>
      </w:r>
    </w:p>
    <w:p w14:paraId="30899B5F" w14:textId="77777777" w:rsidR="00CB03EE" w:rsidRDefault="00CB03EE" w:rsidP="00CB03EE">
      <w:r>
        <w:t>form and any parameters.</w:t>
      </w:r>
    </w:p>
    <w:p w14:paraId="2A1A5864" w14:textId="77777777" w:rsidR="00CB03EE" w:rsidRDefault="00CB03EE" w:rsidP="00CB03EE"/>
    <w:p w14:paraId="4FBDB5BD" w14:textId="77777777" w:rsidR="00CB03EE" w:rsidRDefault="00CB03EE" w:rsidP="00CB03EE">
      <w:r>
        <w:t> Level 2—A level 2 service uses HTTP verbs to perform actions: GET to retrieve,</w:t>
      </w:r>
    </w:p>
    <w:p w14:paraId="3BF20374" w14:textId="77777777" w:rsidR="00CB03EE" w:rsidRDefault="00CB03EE" w:rsidP="00CB03EE">
      <w:r>
        <w:t>POST to create, and PUT to update. The request query parameters and body, if</w:t>
      </w:r>
    </w:p>
    <w:p w14:paraId="4E7B5347" w14:textId="77777777" w:rsidR="00CB03EE" w:rsidRDefault="00CB03EE" w:rsidP="00CB03EE"/>
    <w:p w14:paraId="6C36B856" w14:textId="77777777" w:rsidR="00CB03EE" w:rsidRDefault="00CB03EE" w:rsidP="00CB03EE">
      <w:r>
        <w:t>any, specify the actions' parameters. This enables services to use web infrastruc-</w:t>
      </w:r>
    </w:p>
    <w:p w14:paraId="0A4AAA84" w14:textId="77777777" w:rsidR="00CB03EE" w:rsidRDefault="00CB03EE" w:rsidP="00CB03EE">
      <w:r>
        <w:t>ture such as caching for GET requests.</w:t>
      </w:r>
    </w:p>
    <w:p w14:paraId="6D7C3363" w14:textId="77777777" w:rsidR="00CB03EE" w:rsidRDefault="00CB03EE" w:rsidP="00CB03EE"/>
    <w:p w14:paraId="50CC47F6" w14:textId="77777777" w:rsidR="00CB03EE" w:rsidRDefault="00CB03EE" w:rsidP="00CB03EE">
      <w:r>
        <w:t> Level 3—The design of a level 3 service is based on the terribly named</w:t>
      </w:r>
    </w:p>
    <w:p w14:paraId="47F190E4" w14:textId="77777777" w:rsidR="00CB03EE" w:rsidRDefault="00CB03EE" w:rsidP="00CB03EE">
      <w:r>
        <w:t>HATEOAS (Hypertext As The Engine Of Application State) principle. The</w:t>
      </w:r>
    </w:p>
    <w:p w14:paraId="19506395" w14:textId="77777777" w:rsidR="00CB03EE" w:rsidRDefault="00CB03EE" w:rsidP="00CB03EE">
      <w:r>
        <w:t>basic idea is that the representation of a resource returned by a GET request</w:t>
      </w:r>
    </w:p>
    <w:p w14:paraId="3C08FC0F" w14:textId="77777777" w:rsidR="00CB03EE" w:rsidRDefault="00CB03EE" w:rsidP="00CB03EE">
      <w:r>
        <w:lastRenderedPageBreak/>
        <w:t>contains links for performing actions on that resource. For example, a client</w:t>
      </w:r>
    </w:p>
    <w:p w14:paraId="3FBA9661" w14:textId="77777777" w:rsidR="00CB03EE" w:rsidRDefault="00CB03EE" w:rsidP="00CB03EE">
      <w:r>
        <w:t>can cancel an order using a link in the representation returned by the GET</w:t>
      </w:r>
    </w:p>
    <w:p w14:paraId="7427D34A" w14:textId="77777777" w:rsidR="00CB03EE" w:rsidRDefault="00CB03EE" w:rsidP="00CB03EE">
      <w:r>
        <w:t>request that retrieved the order. The benefits of HATEOAS include no longer</w:t>
      </w:r>
    </w:p>
    <w:p w14:paraId="36E1A5BC" w14:textId="77777777" w:rsidR="00CB03EE" w:rsidRDefault="00CB03EE" w:rsidP="00CB03EE">
      <w:r>
        <w:t>having to hard-wire URLs into client code (www.infoq.com/news/2009/04/</w:t>
      </w:r>
    </w:p>
    <w:p w14:paraId="099FEDD9" w14:textId="77777777" w:rsidR="00CB03EE" w:rsidRDefault="00CB03EE" w:rsidP="00CB03EE">
      <w:r>
        <w:t>hateoas-restful-api-advantages).</w:t>
      </w:r>
    </w:p>
    <w:p w14:paraId="57745B6C" w14:textId="77777777" w:rsidR="00CB03EE" w:rsidRDefault="00CB03EE" w:rsidP="00CB03EE">
      <w:r>
        <w:t>I encourage you to review the REST APIs at your organization to see which level they</w:t>
      </w:r>
    </w:p>
    <w:p w14:paraId="25E423EA" w14:textId="77777777" w:rsidR="00CB03EE" w:rsidRDefault="00CB03EE" w:rsidP="00CB03EE">
      <w:r>
        <w:t>correspond to.</w:t>
      </w:r>
    </w:p>
    <w:p w14:paraId="3C428E24" w14:textId="77777777" w:rsidR="00CB03EE" w:rsidRDefault="00CB03EE" w:rsidP="00CB03EE">
      <w:r>
        <w:t>SPECIFYING REST APIS</w:t>
      </w:r>
    </w:p>
    <w:p w14:paraId="6053D584" w14:textId="77777777" w:rsidR="00CB03EE" w:rsidRDefault="00CB03EE" w:rsidP="00CB03EE"/>
    <w:p w14:paraId="0B330C03" w14:textId="77777777" w:rsidR="00CB03EE" w:rsidRDefault="00CB03EE" w:rsidP="00CB03EE">
      <w:r>
        <w:t>As mentioned earlier in section 3.1, you must define your APIs using an interface defi-</w:t>
      </w:r>
    </w:p>
    <w:p w14:paraId="40608783" w14:textId="77777777" w:rsidR="00CB03EE" w:rsidRDefault="00CB03EE" w:rsidP="00CB03EE">
      <w:r>
        <w:t>nition language (IDL). Unlike older communication protocols like CORBA and</w:t>
      </w:r>
    </w:p>
    <w:p w14:paraId="523B7DD0" w14:textId="77777777" w:rsidR="00CB03EE" w:rsidRDefault="00CB03EE" w:rsidP="00CB03EE"/>
    <w:p w14:paraId="4F566A81" w14:textId="77777777" w:rsidR="00CB03EE" w:rsidRDefault="00CB03EE" w:rsidP="00CB03EE">
      <w:r>
        <w:t>SOAP, REST did not originally have an IDL. Fortunately, the developer community</w:t>
      </w:r>
    </w:p>
    <w:p w14:paraId="4140BDD1" w14:textId="77777777" w:rsidR="00CB03EE" w:rsidRDefault="00CB03EE" w:rsidP="00CB03EE">
      <w:r>
        <w:t>has rediscovered the value of an IDL for RESTful APIs. The most popular REST IDL is</w:t>
      </w:r>
    </w:p>
    <w:p w14:paraId="6BBEC46E" w14:textId="77777777" w:rsidR="00CB03EE" w:rsidRDefault="00CB03EE" w:rsidP="00CB03EE">
      <w:r>
        <w:t>the Open API Specification (www.openapis.org), which evolved from the Swagger</w:t>
      </w:r>
    </w:p>
    <w:p w14:paraId="10829112" w14:textId="77777777" w:rsidR="00CB03EE" w:rsidRDefault="00CB03EE" w:rsidP="00CB03EE"/>
    <w:p w14:paraId="7C042299" w14:textId="77777777" w:rsidR="00CB03EE" w:rsidRDefault="00CB03EE" w:rsidP="00CB03EE">
      <w:r>
        <w:t>open source project. The Swagger project is a set of tools for developing and docu-</w:t>
      </w:r>
    </w:p>
    <w:p w14:paraId="45B0373A" w14:textId="77777777" w:rsidR="00CB03EE" w:rsidRDefault="00CB03EE" w:rsidP="00CB03EE">
      <w:r>
        <w:t>menting REST APIs. It includes tools that generate client stubs and server skeletons</w:t>
      </w:r>
    </w:p>
    <w:p w14:paraId="1443786D" w14:textId="77777777" w:rsidR="00CB03EE" w:rsidRDefault="00CB03EE" w:rsidP="00CB03EE"/>
    <w:p w14:paraId="7B6FA497" w14:textId="77777777" w:rsidR="00CB03EE" w:rsidRDefault="00CB03EE" w:rsidP="00CB03EE">
      <w:r>
        <w:t>from an interface definition.</w:t>
      </w:r>
    </w:p>
    <w:p w14:paraId="050A4180" w14:textId="77777777" w:rsidR="00CB03EE" w:rsidRDefault="00CB03EE" w:rsidP="00CB03EE">
      <w:r>
        <w:t>THE CHALLENGE OF FETCHING MULTIPLE RESOURCES IN A SINGLE REQUEST</w:t>
      </w:r>
    </w:p>
    <w:p w14:paraId="757F7CBA" w14:textId="77777777" w:rsidR="00CB03EE" w:rsidRDefault="00CB03EE" w:rsidP="00CB03EE">
      <w:r>
        <w:t>REST resources are usually oriented around business objects, such as Consumer and</w:t>
      </w:r>
    </w:p>
    <w:p w14:paraId="36E0D25F" w14:textId="77777777" w:rsidR="00CB03EE" w:rsidRDefault="00CB03EE" w:rsidP="00CB03EE">
      <w:r>
        <w:t>Order. Consequently, a common problem when designing a REST API is how to</w:t>
      </w:r>
    </w:p>
    <w:p w14:paraId="69F36871" w14:textId="77777777" w:rsidR="00CB03EE" w:rsidRDefault="00CB03EE" w:rsidP="00CB03EE"/>
    <w:p w14:paraId="39FAA067" w14:textId="77777777" w:rsidR="00CB03EE" w:rsidRDefault="00CB03EE" w:rsidP="00CB03EE">
      <w:r>
        <w:t>Communicating using the synchronous Remote procedure invocation pattern 75</w:t>
      </w:r>
    </w:p>
    <w:p w14:paraId="5EE851BA" w14:textId="77777777" w:rsidR="00CB03EE" w:rsidRDefault="00CB03EE" w:rsidP="00CB03EE">
      <w:r>
        <w:t>enable the client to retrieve multiple related objects in a single request. For example,</w:t>
      </w:r>
    </w:p>
    <w:p w14:paraId="11944343" w14:textId="77777777" w:rsidR="00CB03EE" w:rsidRDefault="00CB03EE" w:rsidP="00CB03EE">
      <w:r>
        <w:lastRenderedPageBreak/>
        <w:t>imagine that a REST client wanted to retrieve an Order and the Order's Consumer. A</w:t>
      </w:r>
    </w:p>
    <w:p w14:paraId="7FE50A06" w14:textId="77777777" w:rsidR="00CB03EE" w:rsidRDefault="00CB03EE" w:rsidP="00CB03EE">
      <w:r>
        <w:t>pure REST API would require the client to make at least two requests, one for the</w:t>
      </w:r>
    </w:p>
    <w:p w14:paraId="10BE7A39" w14:textId="77777777" w:rsidR="00CB03EE" w:rsidRDefault="00CB03EE" w:rsidP="00CB03EE">
      <w:r>
        <w:t>Order and another for its Consumer. A more complex scenario would require even</w:t>
      </w:r>
    </w:p>
    <w:p w14:paraId="7663A1DD" w14:textId="77777777" w:rsidR="00CB03EE" w:rsidRDefault="00CB03EE" w:rsidP="00CB03EE">
      <w:r>
        <w:t>more round-trips and suffer from excessive latency.</w:t>
      </w:r>
    </w:p>
    <w:p w14:paraId="67458E39" w14:textId="77777777" w:rsidR="00CB03EE" w:rsidRDefault="00CB03EE" w:rsidP="00CB03EE">
      <w:r>
        <w:t>One solution to this problem is for an API to allow the client to retrieve related</w:t>
      </w:r>
    </w:p>
    <w:p w14:paraId="726E131F" w14:textId="77777777" w:rsidR="00CB03EE" w:rsidRDefault="00CB03EE" w:rsidP="00CB03EE">
      <w:r>
        <w:t>resources when it gets a resource. For example, a client could retrieve an Order and its</w:t>
      </w:r>
    </w:p>
    <w:p w14:paraId="03E0741E" w14:textId="77777777" w:rsidR="00CB03EE" w:rsidRDefault="00CB03EE" w:rsidP="00CB03EE"/>
    <w:p w14:paraId="54D34D15" w14:textId="77777777" w:rsidR="00CB03EE" w:rsidRDefault="00CB03EE" w:rsidP="00CB03EE">
      <w:r>
        <w:t>Consumer using GET /orders/order-id-1345?expand=consumer. The query parame-</w:t>
      </w:r>
    </w:p>
    <w:p w14:paraId="49410295" w14:textId="77777777" w:rsidR="00CB03EE" w:rsidRDefault="00CB03EE" w:rsidP="00CB03EE">
      <w:r>
        <w:t>ter specifies the related resources to return with the Order. This approach works well</w:t>
      </w:r>
    </w:p>
    <w:p w14:paraId="5E0CF3CE" w14:textId="77777777" w:rsidR="00CB03EE" w:rsidRDefault="00CB03EE" w:rsidP="00CB03EE"/>
    <w:p w14:paraId="31F21255" w14:textId="77777777" w:rsidR="00CB03EE" w:rsidRDefault="00CB03EE" w:rsidP="00CB03EE">
      <w:r>
        <w:t>in many scenarios but it’s often insufficient for more complex scenarios. It’s also</w:t>
      </w:r>
    </w:p>
    <w:p w14:paraId="2EB62152" w14:textId="77777777" w:rsidR="00CB03EE" w:rsidRDefault="00CB03EE" w:rsidP="00CB03EE">
      <w:r>
        <w:t>potentially time consuming to implement. This has led to the increasing popularity of</w:t>
      </w:r>
    </w:p>
    <w:p w14:paraId="1C29037C" w14:textId="77777777" w:rsidR="00CB03EE" w:rsidRDefault="00CB03EE" w:rsidP="00CB03EE">
      <w:r>
        <w:t>alternative API technologies such as GraphQL (http://graphql.org) and Netflix Falcor</w:t>
      </w:r>
    </w:p>
    <w:p w14:paraId="6C776477" w14:textId="77777777" w:rsidR="00CB03EE" w:rsidRDefault="00CB03EE" w:rsidP="00CB03EE">
      <w:r>
        <w:t>(http://netflix.github.io/falcor/), which are designed to support efficient data fetching.</w:t>
      </w:r>
    </w:p>
    <w:p w14:paraId="3B5620D1" w14:textId="77777777" w:rsidR="00CB03EE" w:rsidRDefault="00CB03EE" w:rsidP="00CB03EE">
      <w:r>
        <w:t>THE CHALLENGE OF MAPPING OPERATIONS TO HTTP VERBS</w:t>
      </w:r>
    </w:p>
    <w:p w14:paraId="7235C7DE" w14:textId="77777777" w:rsidR="00CB03EE" w:rsidRDefault="00CB03EE" w:rsidP="00CB03EE">
      <w:r>
        <w:t>Another common REST API design problem is how to map the operations you want</w:t>
      </w:r>
    </w:p>
    <w:p w14:paraId="1441769A" w14:textId="77777777" w:rsidR="00CB03EE" w:rsidRDefault="00CB03EE" w:rsidP="00CB03EE">
      <w:r>
        <w:t>to perform on a business object to an HTTP verb. A REST API should use PUT for</w:t>
      </w:r>
    </w:p>
    <w:p w14:paraId="2E6FBB9A" w14:textId="77777777" w:rsidR="00CB03EE" w:rsidRDefault="00CB03EE" w:rsidP="00CB03EE">
      <w:r>
        <w:t>updates, but there may be multiple ways to update an order, including cancelling it,</w:t>
      </w:r>
    </w:p>
    <w:p w14:paraId="0F7CCBA1" w14:textId="77777777" w:rsidR="00CB03EE" w:rsidRDefault="00CB03EE" w:rsidP="00CB03EE">
      <w:r>
        <w:t>revising the order, and so on. Also, an update might not be idempotent, which is a</w:t>
      </w:r>
    </w:p>
    <w:p w14:paraId="419C9A4F" w14:textId="77777777" w:rsidR="00CB03EE" w:rsidRDefault="00CB03EE" w:rsidP="00CB03EE">
      <w:r>
        <w:t>requirement for using PUT. One solution is to define a sub-resource for updating a</w:t>
      </w:r>
    </w:p>
    <w:p w14:paraId="2FD892BB" w14:textId="77777777" w:rsidR="00CB03EE" w:rsidRDefault="00CB03EE" w:rsidP="00CB03EE">
      <w:r>
        <w:t>particular aspect of a resource. The Order Service, for example, has a POST /orders/</w:t>
      </w:r>
    </w:p>
    <w:p w14:paraId="2281D518" w14:textId="77777777" w:rsidR="00CB03EE" w:rsidRDefault="00CB03EE" w:rsidP="00CB03EE">
      <w:r>
        <w:t>{orderId}/cancel endpoint for cancelling orders, and a POST /orders/{orderId}/</w:t>
      </w:r>
    </w:p>
    <w:p w14:paraId="69D8C64B" w14:textId="77777777" w:rsidR="00CB03EE" w:rsidRDefault="00CB03EE" w:rsidP="00CB03EE">
      <w:r>
        <w:t>revise endpoint for revising orders. Another solution is to specify a verb as a URL</w:t>
      </w:r>
    </w:p>
    <w:p w14:paraId="3C3C1D83" w14:textId="77777777" w:rsidR="00CB03EE" w:rsidRDefault="00CB03EE" w:rsidP="00CB03EE">
      <w:r>
        <w:t>query parameter. Sadly, neither solution is particularly RESTful.</w:t>
      </w:r>
    </w:p>
    <w:p w14:paraId="69450480" w14:textId="77777777" w:rsidR="00CB03EE" w:rsidRDefault="00CB03EE" w:rsidP="00CB03EE"/>
    <w:p w14:paraId="17CAA182" w14:textId="77777777" w:rsidR="00CB03EE" w:rsidRDefault="00CB03EE" w:rsidP="00CB03EE">
      <w:r>
        <w:t>This problem with mapping operations to HTTP verbs has led to the growing pop-</w:t>
      </w:r>
    </w:p>
    <w:p w14:paraId="53A2A721" w14:textId="77777777" w:rsidR="00CB03EE" w:rsidRDefault="00CB03EE" w:rsidP="00CB03EE">
      <w:r>
        <w:lastRenderedPageBreak/>
        <w:t>ularity of alternatives to REST, such as gPRC, discussed shortly in section 3.2.2. But</w:t>
      </w:r>
    </w:p>
    <w:p w14:paraId="21F291F4" w14:textId="77777777" w:rsidR="00CB03EE" w:rsidRDefault="00CB03EE" w:rsidP="00CB03EE"/>
    <w:p w14:paraId="71D605DE" w14:textId="77777777" w:rsidR="00CB03EE" w:rsidRDefault="00CB03EE" w:rsidP="00CB03EE">
      <w:r>
        <w:t>first let’s look at the benefits and drawbacks of REST.</w:t>
      </w:r>
    </w:p>
    <w:p w14:paraId="3AAC19BF" w14:textId="77777777" w:rsidR="00CB03EE" w:rsidRDefault="00CB03EE" w:rsidP="00CB03EE">
      <w:r>
        <w:t>BENEFITS AND DRAWBACKS OF REST</w:t>
      </w:r>
    </w:p>
    <w:p w14:paraId="77649737" w14:textId="77777777" w:rsidR="00CB03EE" w:rsidRDefault="00CB03EE" w:rsidP="00CB03EE">
      <w:r>
        <w:t>There are numerous benefits to using REST:</w:t>
      </w:r>
    </w:p>
    <w:p w14:paraId="690A0939" w14:textId="77777777" w:rsidR="00CB03EE" w:rsidRDefault="00CB03EE" w:rsidP="00CB03EE">
      <w:r>
        <w:t> It’s simple and familiar.</w:t>
      </w:r>
    </w:p>
    <w:p w14:paraId="4110AD71" w14:textId="77777777" w:rsidR="00CB03EE" w:rsidRDefault="00CB03EE" w:rsidP="00CB03EE"/>
    <w:p w14:paraId="37DAAACF" w14:textId="77777777" w:rsidR="00CB03EE" w:rsidRDefault="00CB03EE" w:rsidP="00CB03EE">
      <w:r>
        <w:t> You can test an HTTP API from within a browser using, for example, the Post-</w:t>
      </w:r>
    </w:p>
    <w:p w14:paraId="5AD78A1C" w14:textId="77777777" w:rsidR="00CB03EE" w:rsidRDefault="00CB03EE" w:rsidP="00CB03EE">
      <w:r>
        <w:t>man plugin, or from the command line using curl (assuming JSON or some</w:t>
      </w:r>
    </w:p>
    <w:p w14:paraId="19DA35E2" w14:textId="77777777" w:rsidR="00CB03EE" w:rsidRDefault="00CB03EE" w:rsidP="00CB03EE"/>
    <w:p w14:paraId="6351CD2E" w14:textId="77777777" w:rsidR="00CB03EE" w:rsidRDefault="00CB03EE" w:rsidP="00CB03EE">
      <w:r>
        <w:t>other text format is used).</w:t>
      </w:r>
    </w:p>
    <w:p w14:paraId="543952BF" w14:textId="77777777" w:rsidR="00CB03EE" w:rsidRDefault="00CB03EE" w:rsidP="00CB03EE">
      <w:r>
        <w:t> It directly supports request/response style communication.</w:t>
      </w:r>
    </w:p>
    <w:p w14:paraId="36285EF3" w14:textId="77777777" w:rsidR="00CB03EE" w:rsidRDefault="00CB03EE" w:rsidP="00CB03EE">
      <w:r>
        <w:t> HTTP is, of course, firewall friendly.</w:t>
      </w:r>
    </w:p>
    <w:p w14:paraId="45CF69E4" w14:textId="77777777" w:rsidR="00CB03EE" w:rsidRDefault="00CB03EE" w:rsidP="00CB03EE"/>
    <w:p w14:paraId="411E32F5" w14:textId="77777777" w:rsidR="00CB03EE" w:rsidRDefault="00CB03EE" w:rsidP="00CB03EE">
      <w:r>
        <w:t> It doesn’t require an intermediate broker, which simplifies the system’s archi-</w:t>
      </w:r>
    </w:p>
    <w:p w14:paraId="3E95C6C2" w14:textId="77777777" w:rsidR="00CB03EE" w:rsidRDefault="00CB03EE" w:rsidP="00CB03EE">
      <w:r>
        <w:t>tecture.</w:t>
      </w:r>
    </w:p>
    <w:p w14:paraId="12F6CD95" w14:textId="77777777" w:rsidR="00CB03EE" w:rsidRDefault="00CB03EE" w:rsidP="00CB03EE"/>
    <w:p w14:paraId="21397D16" w14:textId="77777777" w:rsidR="00CB03EE" w:rsidRDefault="00CB03EE" w:rsidP="00CB03EE">
      <w:r>
        <w:t>There are some drawbacks to using REST:</w:t>
      </w:r>
    </w:p>
    <w:p w14:paraId="3580720F" w14:textId="77777777" w:rsidR="00CB03EE" w:rsidRDefault="00CB03EE" w:rsidP="00CB03EE">
      <w:r>
        <w:t> It only supports the request/response style of communication.</w:t>
      </w:r>
    </w:p>
    <w:p w14:paraId="1BA484B7" w14:textId="77777777" w:rsidR="00CB03EE" w:rsidRDefault="00CB03EE" w:rsidP="00CB03EE"/>
    <w:p w14:paraId="11841D1A" w14:textId="77777777" w:rsidR="00CB03EE" w:rsidRDefault="00CB03EE" w:rsidP="00CB03EE">
      <w:r>
        <w:t> Reduced availability. Because the client and service communicate directly with-</w:t>
      </w:r>
    </w:p>
    <w:p w14:paraId="145D1FE7" w14:textId="77777777" w:rsidR="00CB03EE" w:rsidRDefault="00CB03EE" w:rsidP="00CB03EE">
      <w:r>
        <w:t>out an intermediary to buffer messages, they must both be running for the</w:t>
      </w:r>
    </w:p>
    <w:p w14:paraId="539D8FE6" w14:textId="77777777" w:rsidR="00CB03EE" w:rsidRDefault="00CB03EE" w:rsidP="00CB03EE"/>
    <w:p w14:paraId="5EA6401F" w14:textId="77777777" w:rsidR="00CB03EE" w:rsidRDefault="00CB03EE" w:rsidP="00CB03EE">
      <w:r>
        <w:t>duration of the exchange.</w:t>
      </w:r>
    </w:p>
    <w:p w14:paraId="2AF6CFBD" w14:textId="77777777" w:rsidR="00CB03EE" w:rsidRDefault="00CB03EE" w:rsidP="00CB03EE"/>
    <w:p w14:paraId="598C3D68" w14:textId="77777777" w:rsidR="00CB03EE" w:rsidRDefault="00CB03EE" w:rsidP="00CB03EE">
      <w:r>
        <w:t>76 CHAPTER 3 Interprocess communication in a microservice architecture</w:t>
      </w:r>
    </w:p>
    <w:p w14:paraId="741C9E03" w14:textId="77777777" w:rsidR="00CB03EE" w:rsidRDefault="00CB03EE" w:rsidP="00CB03EE"/>
    <w:p w14:paraId="08E6D420" w14:textId="77777777" w:rsidR="00CB03EE" w:rsidRDefault="00CB03EE" w:rsidP="00CB03EE">
      <w:r>
        <w:t> Clients must know the locations (URLs) of the service instances(s). As described</w:t>
      </w:r>
    </w:p>
    <w:p w14:paraId="1A648CFE" w14:textId="77777777" w:rsidR="00CB03EE" w:rsidRDefault="00CB03EE" w:rsidP="00CB03EE">
      <w:r>
        <w:t>in section 3.2.4, this is a nontrivial problem in a modern application. Clients must</w:t>
      </w:r>
    </w:p>
    <w:p w14:paraId="1E81BD0C" w14:textId="77777777" w:rsidR="00CB03EE" w:rsidRDefault="00CB03EE" w:rsidP="00CB03EE">
      <w:r>
        <w:t>use what is known as a service discovery mechanism to locate service instances.</w:t>
      </w:r>
    </w:p>
    <w:p w14:paraId="723E47DA" w14:textId="77777777" w:rsidR="00CB03EE" w:rsidRDefault="00CB03EE" w:rsidP="00CB03EE">
      <w:r>
        <w:t> Fetching multiple resources in a single request is challenging.</w:t>
      </w:r>
    </w:p>
    <w:p w14:paraId="5A5775DF" w14:textId="77777777" w:rsidR="00CB03EE" w:rsidRDefault="00CB03EE" w:rsidP="00CB03EE">
      <w:r>
        <w:t> It’s sometimes difficult to map multiple update operations to HTTP verbs.</w:t>
      </w:r>
    </w:p>
    <w:p w14:paraId="6851D9A1" w14:textId="77777777" w:rsidR="00CB03EE" w:rsidRDefault="00CB03EE" w:rsidP="00CB03EE">
      <w:r>
        <w:t>Despite these drawbacks, REST seems to be the de facto standard for APIs, though</w:t>
      </w:r>
    </w:p>
    <w:p w14:paraId="2716EBBA" w14:textId="77777777" w:rsidR="00CB03EE" w:rsidRDefault="00CB03EE" w:rsidP="00CB03EE">
      <w:r>
        <w:t>there are a couple of interesting alternatives. GraphQL, for example, implements</w:t>
      </w:r>
    </w:p>
    <w:p w14:paraId="355E0A2D" w14:textId="77777777" w:rsidR="00CB03EE" w:rsidRDefault="00CB03EE" w:rsidP="00CB03EE">
      <w:r>
        <w:t>flexible, efficient data fetching. Chapter 8 discusses GraphQL and covers the API</w:t>
      </w:r>
    </w:p>
    <w:p w14:paraId="73B91E63" w14:textId="77777777" w:rsidR="00CB03EE" w:rsidRDefault="00CB03EE" w:rsidP="00CB03EE">
      <w:r>
        <w:t>gateway pattern.</w:t>
      </w:r>
    </w:p>
    <w:p w14:paraId="1FCFA517" w14:textId="77777777" w:rsidR="00CB03EE" w:rsidRDefault="00CB03EE" w:rsidP="00CB03EE">
      <w:r>
        <w:t>gRPC is another alternative to REST. Let’s take a look at how it works.</w:t>
      </w:r>
    </w:p>
    <w:p w14:paraId="7BFD3732" w14:textId="77777777" w:rsidR="00CB03EE" w:rsidRDefault="00CB03EE" w:rsidP="00CB03EE">
      <w:r>
        <w:t>3.2.2 Using gRPC</w:t>
      </w:r>
    </w:p>
    <w:p w14:paraId="3C3B832F" w14:textId="77777777" w:rsidR="00CB03EE" w:rsidRDefault="00CB03EE" w:rsidP="00CB03EE">
      <w:r>
        <w:t>As mentioned in the preceding section, one challenge with using REST is that</w:t>
      </w:r>
    </w:p>
    <w:p w14:paraId="52246C07" w14:textId="77777777" w:rsidR="00CB03EE" w:rsidRDefault="00CB03EE" w:rsidP="00CB03EE">
      <w:r>
        <w:t>because HTTP only provides a limited number of verbs, it’s not always straightforward</w:t>
      </w:r>
    </w:p>
    <w:p w14:paraId="5A512D18" w14:textId="77777777" w:rsidR="00CB03EE" w:rsidRDefault="00CB03EE" w:rsidP="00CB03EE">
      <w:r>
        <w:t>to design a REST API that supports multiple update operations. An IPC technology</w:t>
      </w:r>
    </w:p>
    <w:p w14:paraId="773BE8C7" w14:textId="77777777" w:rsidR="00CB03EE" w:rsidRDefault="00CB03EE" w:rsidP="00CB03EE">
      <w:r>
        <w:t>that avoids this issue is gRPC (www.grpc.io), a framework for writing cross-language</w:t>
      </w:r>
    </w:p>
    <w:p w14:paraId="505E0C2F" w14:textId="77777777" w:rsidR="00CB03EE" w:rsidRDefault="00CB03EE" w:rsidP="00CB03EE">
      <w:r>
        <w:t>clients and servers (see https://en.wikipedia.org/wiki/Remote_procedure_call for</w:t>
      </w:r>
    </w:p>
    <w:p w14:paraId="43064483" w14:textId="77777777" w:rsidR="00CB03EE" w:rsidRDefault="00CB03EE" w:rsidP="00CB03EE"/>
    <w:p w14:paraId="627F1C78" w14:textId="77777777" w:rsidR="00CB03EE" w:rsidRDefault="00CB03EE" w:rsidP="00CB03EE">
      <w:r>
        <w:t>more). gRPC is a binary message-based protocol, and this means—as mentioned ear-</w:t>
      </w:r>
    </w:p>
    <w:p w14:paraId="4174215A" w14:textId="77777777" w:rsidR="00CB03EE" w:rsidRDefault="00CB03EE" w:rsidP="00CB03EE">
      <w:r>
        <w:t>lier in the discussion of binary message formats—you’re forced to take an API-first</w:t>
      </w:r>
    </w:p>
    <w:p w14:paraId="1F3059E8" w14:textId="77777777" w:rsidR="00CB03EE" w:rsidRDefault="00CB03EE" w:rsidP="00CB03EE"/>
    <w:p w14:paraId="1CF5D573" w14:textId="77777777" w:rsidR="00CB03EE" w:rsidRDefault="00CB03EE" w:rsidP="00CB03EE">
      <w:r>
        <w:t>approach to service design. You define your gRPC APIs using a Protocol Buffers-based</w:t>
      </w:r>
    </w:p>
    <w:p w14:paraId="1E0A7126" w14:textId="77777777" w:rsidR="00CB03EE" w:rsidRDefault="00CB03EE" w:rsidP="00CB03EE">
      <w:r>
        <w:t>IDL, which is Google’s language-neutral mechanism for serializing structured data.</w:t>
      </w:r>
    </w:p>
    <w:p w14:paraId="11A38684" w14:textId="77777777" w:rsidR="00CB03EE" w:rsidRDefault="00CB03EE" w:rsidP="00CB03EE"/>
    <w:p w14:paraId="496C22E9" w14:textId="77777777" w:rsidR="00CB03EE" w:rsidRDefault="00CB03EE" w:rsidP="00CB03EE">
      <w:r>
        <w:t>You use the Protocol Buffer compiler to generate client-side stubs and server-side skel-</w:t>
      </w:r>
    </w:p>
    <w:p w14:paraId="54841DE2" w14:textId="77777777" w:rsidR="00CB03EE" w:rsidRDefault="00CB03EE" w:rsidP="00CB03EE">
      <w:r>
        <w:t>etons. The compiler can generate code for a variety of languages, including Java, C#,</w:t>
      </w:r>
    </w:p>
    <w:p w14:paraId="6B7B4DC0" w14:textId="77777777" w:rsidR="00CB03EE" w:rsidRDefault="00CB03EE" w:rsidP="00CB03EE"/>
    <w:p w14:paraId="7462B91B" w14:textId="77777777" w:rsidR="00CB03EE" w:rsidRDefault="00CB03EE" w:rsidP="00CB03EE">
      <w:r>
        <w:t>NodeJS, and GoLang. Clients and servers exchange binary messages in the Protocol</w:t>
      </w:r>
    </w:p>
    <w:p w14:paraId="0A64327A" w14:textId="77777777" w:rsidR="00CB03EE" w:rsidRDefault="00CB03EE" w:rsidP="00CB03EE">
      <w:r>
        <w:t>Buffers format using HTTP/2.</w:t>
      </w:r>
    </w:p>
    <w:p w14:paraId="40F13AED" w14:textId="77777777" w:rsidR="00CB03EE" w:rsidRDefault="00CB03EE" w:rsidP="00CB03EE"/>
    <w:p w14:paraId="016E7051" w14:textId="77777777" w:rsidR="00CB03EE" w:rsidRDefault="00CB03EE" w:rsidP="00CB03EE">
      <w:r>
        <w:t>A gRPC API consists of one or more services and request/response message defini-</w:t>
      </w:r>
    </w:p>
    <w:p w14:paraId="04D77B37" w14:textId="77777777" w:rsidR="00CB03EE" w:rsidRDefault="00CB03EE" w:rsidP="00CB03EE">
      <w:r>
        <w:t>tions. A service definition is analogous to a Java interface and is a collection of strongly</w:t>
      </w:r>
    </w:p>
    <w:p w14:paraId="599EB1C4" w14:textId="77777777" w:rsidR="00CB03EE" w:rsidRDefault="00CB03EE" w:rsidP="00CB03EE"/>
    <w:p w14:paraId="381687CD" w14:textId="77777777" w:rsidR="00CB03EE" w:rsidRDefault="00CB03EE" w:rsidP="00CB03EE">
      <w:r>
        <w:t>typed methods. As well as supporting simple request/response RPC, gRPC support</w:t>
      </w:r>
    </w:p>
    <w:p w14:paraId="536484A9" w14:textId="77777777" w:rsidR="00CB03EE" w:rsidRDefault="00CB03EE" w:rsidP="00CB03EE"/>
    <w:p w14:paraId="52422248" w14:textId="77777777" w:rsidR="00CB03EE" w:rsidRDefault="00CB03EE" w:rsidP="00CB03EE">
      <w:r>
        <w:t>streaming RPC. A server can reply with a stream of messages to the client. Alterna-</w:t>
      </w:r>
    </w:p>
    <w:p w14:paraId="4E2A0AA8" w14:textId="77777777" w:rsidR="00CB03EE" w:rsidRDefault="00CB03EE" w:rsidP="00CB03EE">
      <w:r>
        <w:t>tively, a client can send a stream of messages to the server.</w:t>
      </w:r>
    </w:p>
    <w:p w14:paraId="3DE7BB74" w14:textId="77777777" w:rsidR="00CB03EE" w:rsidRDefault="00CB03EE" w:rsidP="00CB03EE"/>
    <w:p w14:paraId="7E0F249B" w14:textId="77777777" w:rsidR="00CB03EE" w:rsidRDefault="00CB03EE" w:rsidP="00CB03EE">
      <w:r>
        <w:t>gRPC uses Protocol Buffers as the message format. Protocol Buffers is, as men-</w:t>
      </w:r>
    </w:p>
    <w:p w14:paraId="25FC5BDA" w14:textId="77777777" w:rsidR="00CB03EE" w:rsidRDefault="00CB03EE" w:rsidP="00CB03EE">
      <w:r>
        <w:t>tioned earlier, an efficient, compact, binary format. It’s a tagged format. Each field of</w:t>
      </w:r>
    </w:p>
    <w:p w14:paraId="5D5C7251" w14:textId="77777777" w:rsidR="00CB03EE" w:rsidRDefault="00CB03EE" w:rsidP="00CB03EE"/>
    <w:p w14:paraId="3E9A6923" w14:textId="77777777" w:rsidR="00CB03EE" w:rsidRDefault="00CB03EE" w:rsidP="00CB03EE">
      <w:r>
        <w:t>a Protocol Buffers message is numbered and has a type code. A message recipient can</w:t>
      </w:r>
    </w:p>
    <w:p w14:paraId="44C04A24" w14:textId="77777777" w:rsidR="00CB03EE" w:rsidRDefault="00CB03EE" w:rsidP="00CB03EE">
      <w:r>
        <w:t>extract the fields that it needs and skip over the fields that it doesn’t recognize. As a</w:t>
      </w:r>
    </w:p>
    <w:p w14:paraId="1FE92C89" w14:textId="77777777" w:rsidR="00CB03EE" w:rsidRDefault="00CB03EE" w:rsidP="00CB03EE">
      <w:r>
        <w:t>result, gRPC enables APIs to evolve while remaining backward-compatible.</w:t>
      </w:r>
    </w:p>
    <w:p w14:paraId="4F5E34FF" w14:textId="77777777" w:rsidR="00CB03EE" w:rsidRDefault="00CB03EE" w:rsidP="00CB03EE"/>
    <w:p w14:paraId="6C240170" w14:textId="77777777" w:rsidR="00CB03EE" w:rsidRDefault="00CB03EE" w:rsidP="00CB03EE">
      <w:r>
        <w:t>Listing 3.1 shows an excerpt of the gRPC API for the Order Service. It defines sev-</w:t>
      </w:r>
    </w:p>
    <w:p w14:paraId="3C58079F" w14:textId="77777777" w:rsidR="00CB03EE" w:rsidRDefault="00CB03EE" w:rsidP="00CB03EE">
      <w:r>
        <w:t>eral methods, including createOrder(). This method takes a CreateOrderRequest as</w:t>
      </w:r>
    </w:p>
    <w:p w14:paraId="182921D3" w14:textId="77777777" w:rsidR="00CB03EE" w:rsidRDefault="00CB03EE" w:rsidP="00CB03EE"/>
    <w:p w14:paraId="7D0364EE" w14:textId="77777777" w:rsidR="00CB03EE" w:rsidRDefault="00CB03EE" w:rsidP="00CB03EE">
      <w:r>
        <w:t>a parameter and returns a CreateOrderReply.</w:t>
      </w:r>
    </w:p>
    <w:p w14:paraId="0643F108" w14:textId="77777777" w:rsidR="00CB03EE" w:rsidRDefault="00CB03EE" w:rsidP="00CB03EE"/>
    <w:p w14:paraId="7782690A" w14:textId="77777777" w:rsidR="00CB03EE" w:rsidRDefault="00CB03EE" w:rsidP="00CB03EE">
      <w:r>
        <w:t>service OrderService {</w:t>
      </w:r>
    </w:p>
    <w:p w14:paraId="61049A1E" w14:textId="77777777" w:rsidR="00CB03EE" w:rsidRDefault="00CB03EE" w:rsidP="00CB03EE">
      <w:r>
        <w:t>rpc createOrder(CreateOrderRequest) returns (CreateOrderReply) {}</w:t>
      </w:r>
    </w:p>
    <w:p w14:paraId="089969E9" w14:textId="77777777" w:rsidR="00CB03EE" w:rsidRDefault="00CB03EE" w:rsidP="00CB03EE">
      <w:r>
        <w:lastRenderedPageBreak/>
        <w:t>Listing 3.1 An excerpt of the gRPC API for the Order Service</w:t>
      </w:r>
    </w:p>
    <w:p w14:paraId="0080D089" w14:textId="77777777" w:rsidR="00CB03EE" w:rsidRDefault="00CB03EE" w:rsidP="00CB03EE"/>
    <w:p w14:paraId="68CCD6C8" w14:textId="77777777" w:rsidR="00CB03EE" w:rsidRDefault="00CB03EE" w:rsidP="00CB03EE">
      <w:r>
        <w:t>Communicating using the synchronous Remote procedure invocation pattern 77</w:t>
      </w:r>
    </w:p>
    <w:p w14:paraId="1558ADA5" w14:textId="77777777" w:rsidR="00CB03EE" w:rsidRDefault="00CB03EE" w:rsidP="00CB03EE">
      <w:r>
        <w:t>rpc cancelOrder(CancelOrderRequest) returns (CancelOrderReply) {}</w:t>
      </w:r>
    </w:p>
    <w:p w14:paraId="060A62F8" w14:textId="77777777" w:rsidR="00CB03EE" w:rsidRDefault="00CB03EE" w:rsidP="00CB03EE">
      <w:r>
        <w:t>rpc reviseOrder(ReviseOrderRequest) returns (ReviseOrderReply) {}</w:t>
      </w:r>
    </w:p>
    <w:p w14:paraId="57837745" w14:textId="77777777" w:rsidR="00CB03EE" w:rsidRDefault="00CB03EE" w:rsidP="00CB03EE">
      <w:r>
        <w:t>...</w:t>
      </w:r>
    </w:p>
    <w:p w14:paraId="69836E3A" w14:textId="77777777" w:rsidR="00CB03EE" w:rsidRDefault="00CB03EE" w:rsidP="00CB03EE">
      <w:r>
        <w:t>}</w:t>
      </w:r>
    </w:p>
    <w:p w14:paraId="722890F1" w14:textId="77777777" w:rsidR="00CB03EE" w:rsidRDefault="00CB03EE" w:rsidP="00CB03EE">
      <w:r>
        <w:t>message CreateOrderRequest {</w:t>
      </w:r>
    </w:p>
    <w:p w14:paraId="194D60A5" w14:textId="77777777" w:rsidR="00CB03EE" w:rsidRDefault="00CB03EE" w:rsidP="00CB03EE">
      <w:r>
        <w:t>int64 restaurantId = 1;</w:t>
      </w:r>
    </w:p>
    <w:p w14:paraId="48814D6B" w14:textId="77777777" w:rsidR="00CB03EE" w:rsidRDefault="00CB03EE" w:rsidP="00CB03EE">
      <w:r>
        <w:t>int64 consumerId = 2;</w:t>
      </w:r>
    </w:p>
    <w:p w14:paraId="2383D38C" w14:textId="77777777" w:rsidR="00CB03EE" w:rsidRDefault="00CB03EE" w:rsidP="00CB03EE">
      <w:r>
        <w:t>repeated LineItem lineItems = 3;</w:t>
      </w:r>
    </w:p>
    <w:p w14:paraId="135754E3" w14:textId="77777777" w:rsidR="00CB03EE" w:rsidRDefault="00CB03EE" w:rsidP="00CB03EE">
      <w:r>
        <w:t>...</w:t>
      </w:r>
    </w:p>
    <w:p w14:paraId="186056B1" w14:textId="77777777" w:rsidR="00CB03EE" w:rsidRDefault="00CB03EE" w:rsidP="00CB03EE">
      <w:r>
        <w:t>}</w:t>
      </w:r>
    </w:p>
    <w:p w14:paraId="42EA900E" w14:textId="77777777" w:rsidR="00CB03EE" w:rsidRDefault="00CB03EE" w:rsidP="00CB03EE">
      <w:r>
        <w:t>message LineItem {</w:t>
      </w:r>
    </w:p>
    <w:p w14:paraId="3BA53510" w14:textId="77777777" w:rsidR="00CB03EE" w:rsidRDefault="00CB03EE" w:rsidP="00CB03EE">
      <w:r>
        <w:t>string menuItemId = 1;</w:t>
      </w:r>
    </w:p>
    <w:p w14:paraId="4BF187B2" w14:textId="77777777" w:rsidR="00CB03EE" w:rsidRDefault="00CB03EE" w:rsidP="00CB03EE">
      <w:r>
        <w:t>int32 quantity = 2;</w:t>
      </w:r>
    </w:p>
    <w:p w14:paraId="0BEF8C30" w14:textId="77777777" w:rsidR="00CB03EE" w:rsidRDefault="00CB03EE" w:rsidP="00CB03EE">
      <w:r>
        <w:t>}</w:t>
      </w:r>
    </w:p>
    <w:p w14:paraId="7FE1BCB7" w14:textId="77777777" w:rsidR="00CB03EE" w:rsidRDefault="00CB03EE" w:rsidP="00CB03EE">
      <w:r>
        <w:t>message CreateOrderReply {</w:t>
      </w:r>
    </w:p>
    <w:p w14:paraId="1211A9ED" w14:textId="77777777" w:rsidR="00CB03EE" w:rsidRDefault="00CB03EE" w:rsidP="00CB03EE">
      <w:r>
        <w:t>int64 orderId = 1;</w:t>
      </w:r>
    </w:p>
    <w:p w14:paraId="4AB09CDF" w14:textId="77777777" w:rsidR="00CB03EE" w:rsidRDefault="00CB03EE" w:rsidP="00CB03EE">
      <w:r>
        <w:t>}</w:t>
      </w:r>
    </w:p>
    <w:p w14:paraId="747F048E" w14:textId="77777777" w:rsidR="00CB03EE" w:rsidRDefault="00CB03EE" w:rsidP="00CB03EE">
      <w:r>
        <w:t>...</w:t>
      </w:r>
    </w:p>
    <w:p w14:paraId="47DEAADB" w14:textId="77777777" w:rsidR="00CB03EE" w:rsidRDefault="00CB03EE" w:rsidP="00CB03EE"/>
    <w:p w14:paraId="444D635B" w14:textId="77777777" w:rsidR="00CB03EE" w:rsidRDefault="00CB03EE" w:rsidP="00CB03EE">
      <w:r>
        <w:t>CreateOrderRequest and CreateOrderReply are typed messages. For example, Create-</w:t>
      </w:r>
    </w:p>
    <w:p w14:paraId="67E9850E" w14:textId="77777777" w:rsidR="00CB03EE" w:rsidRDefault="00CB03EE" w:rsidP="00CB03EE">
      <w:r>
        <w:t>OrderRequest message has a restaurantId field of type int64. The field’s tag value is 1.</w:t>
      </w:r>
    </w:p>
    <w:p w14:paraId="04A2529D" w14:textId="77777777" w:rsidR="00CB03EE" w:rsidRDefault="00CB03EE" w:rsidP="00CB03EE"/>
    <w:p w14:paraId="6248136B" w14:textId="77777777" w:rsidR="00CB03EE" w:rsidRDefault="00CB03EE" w:rsidP="00CB03EE">
      <w:r>
        <w:t>gRPC has several benefits:</w:t>
      </w:r>
    </w:p>
    <w:p w14:paraId="021DED88" w14:textId="77777777" w:rsidR="00CB03EE" w:rsidRDefault="00CB03EE" w:rsidP="00CB03EE">
      <w:r>
        <w:lastRenderedPageBreak/>
        <w:t> It’s straightforward to design an API that has a rich set of update operations.</w:t>
      </w:r>
    </w:p>
    <w:p w14:paraId="512E1EF8" w14:textId="77777777" w:rsidR="00CB03EE" w:rsidRDefault="00CB03EE" w:rsidP="00CB03EE">
      <w:r>
        <w:t> It has an efficient, compact IPC mechanism, especially when exchanging large</w:t>
      </w:r>
    </w:p>
    <w:p w14:paraId="71670282" w14:textId="77777777" w:rsidR="00CB03EE" w:rsidRDefault="00CB03EE" w:rsidP="00CB03EE">
      <w:r>
        <w:t>messages.</w:t>
      </w:r>
    </w:p>
    <w:p w14:paraId="17D83415" w14:textId="77777777" w:rsidR="00CB03EE" w:rsidRDefault="00CB03EE" w:rsidP="00CB03EE">
      <w:r>
        <w:t> Bidirectional streaming enables both RPI and messaging styles of communication.</w:t>
      </w:r>
    </w:p>
    <w:p w14:paraId="5C52D109" w14:textId="77777777" w:rsidR="00CB03EE" w:rsidRDefault="00CB03EE" w:rsidP="00CB03EE">
      <w:r>
        <w:t> It enables interoperability between clients and services written in a wide range</w:t>
      </w:r>
    </w:p>
    <w:p w14:paraId="702A2414" w14:textId="77777777" w:rsidR="00CB03EE" w:rsidRDefault="00CB03EE" w:rsidP="00CB03EE">
      <w:r>
        <w:t>of languages.</w:t>
      </w:r>
    </w:p>
    <w:p w14:paraId="1BB6FCFE" w14:textId="77777777" w:rsidR="00CB03EE" w:rsidRDefault="00CB03EE" w:rsidP="00CB03EE">
      <w:r>
        <w:t>gRPC also has several drawbacks:</w:t>
      </w:r>
    </w:p>
    <w:p w14:paraId="56145B23" w14:textId="77777777" w:rsidR="00CB03EE" w:rsidRDefault="00CB03EE" w:rsidP="00CB03EE">
      <w:r>
        <w:t> It takes more work for JavaScript clients to consume gRPC-based API than</w:t>
      </w:r>
    </w:p>
    <w:p w14:paraId="65F936C3" w14:textId="77777777" w:rsidR="00CB03EE" w:rsidRDefault="00CB03EE" w:rsidP="00CB03EE">
      <w:r>
        <w:t>REST/JSON-based APIs.</w:t>
      </w:r>
    </w:p>
    <w:p w14:paraId="24B6CA02" w14:textId="77777777" w:rsidR="00CB03EE" w:rsidRDefault="00CB03EE" w:rsidP="00CB03EE">
      <w:r>
        <w:t> Older firewalls might not support HTTP/2.</w:t>
      </w:r>
    </w:p>
    <w:p w14:paraId="1370692C" w14:textId="77777777" w:rsidR="00CB03EE" w:rsidRDefault="00CB03EE" w:rsidP="00CB03EE"/>
    <w:p w14:paraId="5A7F8A89" w14:textId="77777777" w:rsidR="00CB03EE" w:rsidRDefault="00CB03EE" w:rsidP="00CB03EE">
      <w:r>
        <w:t>gRPC is a compelling alternative to REST, but like REST, it’s a synchronous communi-</w:t>
      </w:r>
    </w:p>
    <w:p w14:paraId="69F28388" w14:textId="77777777" w:rsidR="00CB03EE" w:rsidRDefault="00CB03EE" w:rsidP="00CB03EE">
      <w:r>
        <w:t>cation mechanism, so it also suffers from the problem of partial failure. Let’s take a</w:t>
      </w:r>
    </w:p>
    <w:p w14:paraId="17ACE97A" w14:textId="77777777" w:rsidR="00CB03EE" w:rsidRDefault="00CB03EE" w:rsidP="00CB03EE"/>
    <w:p w14:paraId="5F85A477" w14:textId="77777777" w:rsidR="00CB03EE" w:rsidRDefault="00CB03EE" w:rsidP="00CB03EE">
      <w:r>
        <w:t>look at what that is and how to handle it.</w:t>
      </w:r>
    </w:p>
    <w:p w14:paraId="25035D72" w14:textId="77777777" w:rsidR="00CB03EE" w:rsidRDefault="00CB03EE" w:rsidP="00CB03EE">
      <w:r>
        <w:t>3.2.3 Handling partial failure using the Circuit breaker pattern</w:t>
      </w:r>
    </w:p>
    <w:p w14:paraId="0D24ADB1" w14:textId="77777777" w:rsidR="00CB03EE" w:rsidRDefault="00CB03EE" w:rsidP="00CB03EE">
      <w:r>
        <w:t>In a distributed system, whenever a service makes a synchronous request to another</w:t>
      </w:r>
    </w:p>
    <w:p w14:paraId="53281985" w14:textId="77777777" w:rsidR="00CB03EE" w:rsidRDefault="00CB03EE" w:rsidP="00CB03EE"/>
    <w:p w14:paraId="4467E253" w14:textId="77777777" w:rsidR="00CB03EE" w:rsidRDefault="00CB03EE" w:rsidP="00CB03EE">
      <w:r>
        <w:t>service, there is an ever-present risk of partial failure. Because the client and the ser-</w:t>
      </w:r>
    </w:p>
    <w:p w14:paraId="60627047" w14:textId="77777777" w:rsidR="00CB03EE" w:rsidRDefault="00CB03EE" w:rsidP="00CB03EE">
      <w:r>
        <w:t>vice are separate processes, a service may not be able to respond in a timely way to a</w:t>
      </w:r>
    </w:p>
    <w:p w14:paraId="3B7A43BD" w14:textId="77777777" w:rsidR="00CB03EE" w:rsidRDefault="00CB03EE" w:rsidP="00CB03EE"/>
    <w:p w14:paraId="5C856B5F" w14:textId="77777777" w:rsidR="00CB03EE" w:rsidRDefault="00CB03EE" w:rsidP="00CB03EE">
      <w:r>
        <w:t>client’s request. The service could be down because of a failure or for maintenance.</w:t>
      </w:r>
    </w:p>
    <w:p w14:paraId="057500D2" w14:textId="77777777" w:rsidR="00CB03EE" w:rsidRDefault="00CB03EE" w:rsidP="00CB03EE">
      <w:r>
        <w:t>Or the service might be overloaded and responding extremely slowly to requests.</w:t>
      </w:r>
    </w:p>
    <w:p w14:paraId="74AD1B94" w14:textId="77777777" w:rsidR="00CB03EE" w:rsidRDefault="00CB03EE" w:rsidP="00CB03EE"/>
    <w:p w14:paraId="3007EBD0" w14:textId="77777777" w:rsidR="00CB03EE" w:rsidRDefault="00CB03EE" w:rsidP="00CB03EE">
      <w:r>
        <w:t>78 CHAPTER 3 Interprocess communication in a microservice architecture</w:t>
      </w:r>
    </w:p>
    <w:p w14:paraId="3AEE4588" w14:textId="77777777" w:rsidR="00CB03EE" w:rsidRDefault="00CB03EE" w:rsidP="00CB03EE">
      <w:r>
        <w:t>Because the client is blocked waiting for a response, the danger is that the failure</w:t>
      </w:r>
    </w:p>
    <w:p w14:paraId="61EE4A5F" w14:textId="77777777" w:rsidR="00CB03EE" w:rsidRDefault="00CB03EE" w:rsidP="00CB03EE">
      <w:r>
        <w:lastRenderedPageBreak/>
        <w:t>could cascade to the client’s clients and so on and cause an outage.</w:t>
      </w:r>
    </w:p>
    <w:p w14:paraId="0DA801CC" w14:textId="77777777" w:rsidR="00CB03EE" w:rsidRDefault="00CB03EE" w:rsidP="00CB03EE"/>
    <w:p w14:paraId="01599614" w14:textId="77777777" w:rsidR="00CB03EE" w:rsidRDefault="00CB03EE" w:rsidP="00CB03EE">
      <w:r>
        <w:t>Consider, for example, the scenario shown in figure 3.2, where the Order Service is</w:t>
      </w:r>
    </w:p>
    <w:p w14:paraId="64DF1BC2" w14:textId="77777777" w:rsidR="00CB03EE" w:rsidRDefault="00CB03EE" w:rsidP="00CB03EE"/>
    <w:p w14:paraId="5E38DEE8" w14:textId="77777777" w:rsidR="00CB03EE" w:rsidRDefault="00CB03EE" w:rsidP="00CB03EE">
      <w:r>
        <w:t>unresponsive. A mobile client makes a REST request to an API gateway, which, as dis-</w:t>
      </w:r>
    </w:p>
    <w:p w14:paraId="46CC5222" w14:textId="77777777" w:rsidR="00CB03EE" w:rsidRDefault="00CB03EE" w:rsidP="00CB03EE">
      <w:r>
        <w:t>cussed in chapter 8, is the entry point into the application for API clients. The API</w:t>
      </w:r>
    </w:p>
    <w:p w14:paraId="2777B2C0" w14:textId="77777777" w:rsidR="00CB03EE" w:rsidRDefault="00CB03EE" w:rsidP="00CB03EE"/>
    <w:p w14:paraId="361145C5" w14:textId="77777777" w:rsidR="00CB03EE" w:rsidRDefault="00CB03EE" w:rsidP="00CB03EE">
      <w:r>
        <w:t>gateway proxies the request to the unresponsive Order Service.</w:t>
      </w:r>
    </w:p>
    <w:p w14:paraId="4FAE5E1F" w14:textId="77777777" w:rsidR="00CB03EE" w:rsidRDefault="00CB03EE" w:rsidP="00CB03EE"/>
    <w:p w14:paraId="6F5DB702" w14:textId="77777777" w:rsidR="00CB03EE" w:rsidRDefault="00CB03EE" w:rsidP="00CB03EE">
      <w:r>
        <w:t>A naive implementation of the OrderServiceProxy would block indefinitely, waiting</w:t>
      </w:r>
    </w:p>
    <w:p w14:paraId="7942A935" w14:textId="77777777" w:rsidR="00CB03EE" w:rsidRDefault="00CB03EE" w:rsidP="00CB03EE">
      <w:r>
        <w:t>for a response. Not only would that result in a poor user experience, but in many</w:t>
      </w:r>
    </w:p>
    <w:p w14:paraId="0D623C3C" w14:textId="77777777" w:rsidR="00CB03EE" w:rsidRDefault="00CB03EE" w:rsidP="00CB03EE">
      <w:r>
        <w:t>applications it would consume a precious resource, such as a thread. Eventually the</w:t>
      </w:r>
    </w:p>
    <w:p w14:paraId="0CAD8585" w14:textId="77777777" w:rsidR="00CB03EE" w:rsidRDefault="00CB03EE" w:rsidP="00CB03EE">
      <w:r>
        <w:t>API gateway would run out of resources and become unable to handle requests. The</w:t>
      </w:r>
    </w:p>
    <w:p w14:paraId="77E7E9DF" w14:textId="77777777" w:rsidR="00CB03EE" w:rsidRDefault="00CB03EE" w:rsidP="00CB03EE">
      <w:r>
        <w:t>entire API would be unavailable.</w:t>
      </w:r>
    </w:p>
    <w:p w14:paraId="170416CF" w14:textId="77777777" w:rsidR="00CB03EE" w:rsidRDefault="00CB03EE" w:rsidP="00CB03EE">
      <w:r>
        <w:t>It’s essential that you design your services to prevent partial failures from cascading</w:t>
      </w:r>
    </w:p>
    <w:p w14:paraId="12EBD45A" w14:textId="77777777" w:rsidR="00CB03EE" w:rsidRDefault="00CB03EE" w:rsidP="00CB03EE">
      <w:r>
        <w:t>throughout the application. There are two parts to the solution:</w:t>
      </w:r>
    </w:p>
    <w:p w14:paraId="7C3E294E" w14:textId="77777777" w:rsidR="00CB03EE" w:rsidRDefault="00CB03EE" w:rsidP="00CB03EE"/>
    <w:p w14:paraId="77C38068" w14:textId="77777777" w:rsidR="00CB03EE" w:rsidRDefault="00CB03EE" w:rsidP="00CB03EE">
      <w:r>
        <w:t> You must use design RPI proxies, such as OrderServiceProxy, to handle unre-</w:t>
      </w:r>
    </w:p>
    <w:p w14:paraId="2222055A" w14:textId="77777777" w:rsidR="00CB03EE" w:rsidRDefault="00CB03EE" w:rsidP="00CB03EE">
      <w:r>
        <w:t>sponsive remote services.</w:t>
      </w:r>
    </w:p>
    <w:p w14:paraId="0E341302" w14:textId="77777777" w:rsidR="00CB03EE" w:rsidRDefault="00CB03EE" w:rsidP="00CB03EE"/>
    <w:p w14:paraId="7EC9E7E0" w14:textId="77777777" w:rsidR="00CB03EE" w:rsidRDefault="00CB03EE" w:rsidP="00CB03EE">
      <w:r>
        <w:t> You need to decide how to recover from a failed remote service.</w:t>
      </w:r>
    </w:p>
    <w:p w14:paraId="22D16667" w14:textId="77777777" w:rsidR="00CB03EE" w:rsidRDefault="00CB03EE" w:rsidP="00CB03EE">
      <w:r>
        <w:t>First we’ll look at how to write robust RPI proxies.</w:t>
      </w:r>
    </w:p>
    <w:p w14:paraId="565231CB" w14:textId="77777777" w:rsidR="00CB03EE" w:rsidRDefault="00CB03EE" w:rsidP="00CB03EE">
      <w:r>
        <w:t>Pattern: Circuit breaker</w:t>
      </w:r>
    </w:p>
    <w:p w14:paraId="2A4D1150" w14:textId="77777777" w:rsidR="00CB03EE" w:rsidRDefault="00CB03EE" w:rsidP="00CB03EE"/>
    <w:p w14:paraId="699DF85C" w14:textId="77777777" w:rsidR="00CB03EE" w:rsidRDefault="00CB03EE" w:rsidP="00CB03EE">
      <w:r>
        <w:t>An RPI proxy that immediately rejects invocations for a timeout period after the num-</w:t>
      </w:r>
    </w:p>
    <w:p w14:paraId="6C4DDA81" w14:textId="77777777" w:rsidR="00CB03EE" w:rsidRDefault="00CB03EE" w:rsidP="00CB03EE">
      <w:r>
        <w:t>ber of consecutive failures exceeds a specified threshold. See http://microservices</w:t>
      </w:r>
    </w:p>
    <w:p w14:paraId="01C47516" w14:textId="77777777" w:rsidR="00CB03EE" w:rsidRDefault="00CB03EE" w:rsidP="00CB03EE"/>
    <w:p w14:paraId="68CC87F5" w14:textId="77777777" w:rsidR="00CB03EE" w:rsidRDefault="00CB03EE" w:rsidP="00CB03EE">
      <w:r>
        <w:t>.io/patterns/reliability/circuit-breaker.html.</w:t>
      </w:r>
    </w:p>
    <w:p w14:paraId="0988C057" w14:textId="77777777" w:rsidR="00CB03EE" w:rsidRDefault="00CB03EE" w:rsidP="00CB03EE"/>
    <w:p w14:paraId="5E477729" w14:textId="77777777" w:rsidR="00CB03EE" w:rsidRDefault="00CB03EE" w:rsidP="00CB03EE">
      <w:r>
        <w:t>API</w:t>
      </w:r>
    </w:p>
    <w:p w14:paraId="76B34A84" w14:textId="77777777" w:rsidR="00CB03EE" w:rsidRDefault="00CB03EE" w:rsidP="00CB03EE">
      <w:r>
        <w:t>gateway</w:t>
      </w:r>
    </w:p>
    <w:p w14:paraId="573E9600" w14:textId="77777777" w:rsidR="00CB03EE" w:rsidRDefault="00CB03EE" w:rsidP="00CB03EE"/>
    <w:p w14:paraId="170D5525" w14:textId="77777777" w:rsidR="00CB03EE" w:rsidRDefault="00CB03EE" w:rsidP="00CB03EE">
      <w:r>
        <w:t>Unresponsive remote service</w:t>
      </w:r>
    </w:p>
    <w:p w14:paraId="7588296E" w14:textId="77777777" w:rsidR="00CB03EE" w:rsidRDefault="00CB03EE" w:rsidP="00CB03EE"/>
    <w:p w14:paraId="03AA5B9F" w14:textId="77777777" w:rsidR="00CB03EE" w:rsidRDefault="00CB03EE" w:rsidP="00CB03EE">
      <w:r>
        <w:t>Mobile</w:t>
      </w:r>
    </w:p>
    <w:p w14:paraId="3989A393" w14:textId="77777777" w:rsidR="00CB03EE" w:rsidRDefault="00CB03EE" w:rsidP="00CB03EE">
      <w:r>
        <w:t>app</w:t>
      </w:r>
    </w:p>
    <w:p w14:paraId="70551CCF" w14:textId="77777777" w:rsidR="00CB03EE" w:rsidRDefault="00CB03EE" w:rsidP="00CB03EE"/>
    <w:p w14:paraId="0C3F2C4F" w14:textId="77777777" w:rsidR="00CB03EE" w:rsidRDefault="00CB03EE" w:rsidP="00CB03EE">
      <w:r>
        <w:t>Order</w:t>
      </w:r>
    </w:p>
    <w:p w14:paraId="6E9396F5" w14:textId="77777777" w:rsidR="00CB03EE" w:rsidRDefault="00CB03EE" w:rsidP="00CB03EE">
      <w:r>
        <w:t>Service</w:t>
      </w:r>
    </w:p>
    <w:p w14:paraId="2F13210D" w14:textId="77777777" w:rsidR="00CB03EE" w:rsidRDefault="00CB03EE" w:rsidP="00CB03EE"/>
    <w:p w14:paraId="0BE7C6DE" w14:textId="77777777" w:rsidR="00CB03EE" w:rsidRDefault="00CB03EE" w:rsidP="00CB03EE">
      <w:r>
        <w:t>Order</w:t>
      </w:r>
    </w:p>
    <w:p w14:paraId="55C4EFA4" w14:textId="77777777" w:rsidR="00CB03EE" w:rsidRDefault="00CB03EE" w:rsidP="00CB03EE">
      <w:r>
        <w:t>Service</w:t>
      </w:r>
    </w:p>
    <w:p w14:paraId="7F2A3ADE" w14:textId="77777777" w:rsidR="00CB03EE" w:rsidRDefault="00CB03EE" w:rsidP="00CB03EE">
      <w:r>
        <w:t>proxy</w:t>
      </w:r>
    </w:p>
    <w:p w14:paraId="1221641E" w14:textId="77777777" w:rsidR="00CB03EE" w:rsidRDefault="00CB03EE" w:rsidP="00CB03EE"/>
    <w:p w14:paraId="260A83FA" w14:textId="77777777" w:rsidR="00CB03EE" w:rsidRDefault="00CB03EE" w:rsidP="00CB03EE">
      <w:r>
        <w:t>Create</w:t>
      </w:r>
    </w:p>
    <w:p w14:paraId="7C75E6AF" w14:textId="77777777" w:rsidR="00CB03EE" w:rsidRDefault="00CB03EE" w:rsidP="00CB03EE">
      <w:r>
        <w:t>order</w:t>
      </w:r>
    </w:p>
    <w:p w14:paraId="521FB1BF" w14:textId="77777777" w:rsidR="00CB03EE" w:rsidRDefault="00CB03EE" w:rsidP="00CB03EE">
      <w:r>
        <w:t>endpoint</w:t>
      </w:r>
    </w:p>
    <w:p w14:paraId="24F2D510" w14:textId="77777777" w:rsidR="00CB03EE" w:rsidRDefault="00CB03EE" w:rsidP="00CB03EE"/>
    <w:p w14:paraId="12E49724" w14:textId="77777777" w:rsidR="00CB03EE" w:rsidRDefault="00CB03EE" w:rsidP="00CB03EE">
      <w:r>
        <w:t>POST/orders POST/orders</w:t>
      </w:r>
    </w:p>
    <w:p w14:paraId="6686E8C3" w14:textId="77777777" w:rsidR="00CB03EE" w:rsidRDefault="00CB03EE" w:rsidP="00CB03EE"/>
    <w:p w14:paraId="609C72E1" w14:textId="77777777" w:rsidR="00CB03EE" w:rsidRDefault="00CB03EE" w:rsidP="00CB03EE">
      <w:r>
        <w:t>Figure 3.2 An API gateway must protect itself from unresponsive services, such as the Order</w:t>
      </w:r>
    </w:p>
    <w:p w14:paraId="6CF00D1C" w14:textId="77777777" w:rsidR="00CB03EE" w:rsidRDefault="00CB03EE" w:rsidP="00CB03EE">
      <w:r>
        <w:lastRenderedPageBreak/>
        <w:t>Service.</w:t>
      </w:r>
    </w:p>
    <w:p w14:paraId="5033D02D" w14:textId="77777777" w:rsidR="00CB03EE" w:rsidRDefault="00CB03EE" w:rsidP="00CB03EE"/>
    <w:p w14:paraId="6EC6227D" w14:textId="77777777" w:rsidR="00CB03EE" w:rsidRDefault="00CB03EE" w:rsidP="00CB03EE">
      <w:r>
        <w:t>Communicating using the synchronous Remote procedure invocation pattern 79</w:t>
      </w:r>
    </w:p>
    <w:p w14:paraId="422614F0" w14:textId="77777777" w:rsidR="00CB03EE" w:rsidRDefault="00CB03EE" w:rsidP="00CB03EE">
      <w:r>
        <w:t>DEVELOPING ROBUST RPI PROXIES</w:t>
      </w:r>
    </w:p>
    <w:p w14:paraId="49FE1B05" w14:textId="77777777" w:rsidR="00CB03EE" w:rsidRDefault="00CB03EE" w:rsidP="00CB03EE">
      <w:r>
        <w:t>Whenever one service synchronously invokes another service, it should protect itself</w:t>
      </w:r>
    </w:p>
    <w:p w14:paraId="345F74DF" w14:textId="77777777" w:rsidR="00CB03EE" w:rsidRDefault="00CB03EE" w:rsidP="00CB03EE"/>
    <w:p w14:paraId="4D13519F" w14:textId="77777777" w:rsidR="00CB03EE" w:rsidRDefault="00CB03EE" w:rsidP="00CB03EE">
      <w:r>
        <w:t>using the approach described by Netflix (http://techblog.netflix.com/2012/02/fault-</w:t>
      </w:r>
    </w:p>
    <w:p w14:paraId="792F2CF4" w14:textId="77777777" w:rsidR="00CB03EE" w:rsidRDefault="00CB03EE" w:rsidP="00CB03EE">
      <w:r>
        <w:t>tolerance-in-high-volume.html). This approach consists of a combination of the fol-</w:t>
      </w:r>
    </w:p>
    <w:p w14:paraId="21DC97EF" w14:textId="77777777" w:rsidR="00CB03EE" w:rsidRDefault="00CB03EE" w:rsidP="00CB03EE">
      <w:r>
        <w:t>lowing mechanisms:</w:t>
      </w:r>
    </w:p>
    <w:p w14:paraId="26BD7914" w14:textId="77777777" w:rsidR="00CB03EE" w:rsidRDefault="00CB03EE" w:rsidP="00CB03EE"/>
    <w:p w14:paraId="4DDAB228" w14:textId="77777777" w:rsidR="00CB03EE" w:rsidRDefault="00CB03EE" w:rsidP="00CB03EE">
      <w:r>
        <w:t> Network timeouts—Never block indefinitely and always use timeouts when wait-</w:t>
      </w:r>
    </w:p>
    <w:p w14:paraId="59F183B8" w14:textId="77777777" w:rsidR="00CB03EE" w:rsidRDefault="00CB03EE" w:rsidP="00CB03EE">
      <w:r>
        <w:t>ing for a response. Using timeouts ensures that resources are never tied up</w:t>
      </w:r>
    </w:p>
    <w:p w14:paraId="215705DC" w14:textId="77777777" w:rsidR="00CB03EE" w:rsidRDefault="00CB03EE" w:rsidP="00CB03EE"/>
    <w:p w14:paraId="22887E7F" w14:textId="77777777" w:rsidR="00CB03EE" w:rsidRDefault="00CB03EE" w:rsidP="00CB03EE">
      <w:r>
        <w:t>indefinitely.</w:t>
      </w:r>
    </w:p>
    <w:p w14:paraId="6969A31A" w14:textId="77777777" w:rsidR="00CB03EE" w:rsidRDefault="00CB03EE" w:rsidP="00CB03EE">
      <w:r>
        <w:t> Limiting the number of outstanding requests from a client to a service—Impose an upper</w:t>
      </w:r>
    </w:p>
    <w:p w14:paraId="14A31BE7" w14:textId="77777777" w:rsidR="00CB03EE" w:rsidRDefault="00CB03EE" w:rsidP="00CB03EE"/>
    <w:p w14:paraId="50721F45" w14:textId="77777777" w:rsidR="00CB03EE" w:rsidRDefault="00CB03EE" w:rsidP="00CB03EE">
      <w:r>
        <w:t>bound on the number of outstanding requests that a client can make to a par-</w:t>
      </w:r>
    </w:p>
    <w:p w14:paraId="4526764E" w14:textId="77777777" w:rsidR="00CB03EE" w:rsidRDefault="00CB03EE" w:rsidP="00CB03EE">
      <w:r>
        <w:t>ticular service. If the limit has been reached, it’s probably pointless to make</w:t>
      </w:r>
    </w:p>
    <w:p w14:paraId="6F9558D0" w14:textId="77777777" w:rsidR="00CB03EE" w:rsidRDefault="00CB03EE" w:rsidP="00CB03EE"/>
    <w:p w14:paraId="4F7D1288" w14:textId="77777777" w:rsidR="00CB03EE" w:rsidRDefault="00CB03EE" w:rsidP="00CB03EE">
      <w:r>
        <w:t>additional requests, and those attempts should fail immediately.</w:t>
      </w:r>
    </w:p>
    <w:p w14:paraId="0C3CC5B3" w14:textId="77777777" w:rsidR="00CB03EE" w:rsidRDefault="00CB03EE" w:rsidP="00CB03EE">
      <w:r>
        <w:t> Circuit breaker pattern—Track the number of successful and failed requests,</w:t>
      </w:r>
    </w:p>
    <w:p w14:paraId="127912C9" w14:textId="77777777" w:rsidR="00CB03EE" w:rsidRDefault="00CB03EE" w:rsidP="00CB03EE">
      <w:r>
        <w:t>and if the error rate exceeds some threshold, trip the circuit breaker so that</w:t>
      </w:r>
    </w:p>
    <w:p w14:paraId="49D269AF" w14:textId="77777777" w:rsidR="00CB03EE" w:rsidRDefault="00CB03EE" w:rsidP="00CB03EE">
      <w:r>
        <w:t>further attempts fail immediately. A large number of requests failing suggests</w:t>
      </w:r>
    </w:p>
    <w:p w14:paraId="282D2F0D" w14:textId="77777777" w:rsidR="00CB03EE" w:rsidRDefault="00CB03EE" w:rsidP="00CB03EE">
      <w:r>
        <w:t>that the service is unavailable and that sending more requests is pointless.</w:t>
      </w:r>
    </w:p>
    <w:p w14:paraId="6872BC58" w14:textId="77777777" w:rsidR="00CB03EE" w:rsidRDefault="00CB03EE" w:rsidP="00CB03EE">
      <w:r>
        <w:t>After a timeout period, the client should try again, and, if successful, close the</w:t>
      </w:r>
    </w:p>
    <w:p w14:paraId="14B065C5" w14:textId="77777777" w:rsidR="00CB03EE" w:rsidRDefault="00CB03EE" w:rsidP="00CB03EE">
      <w:r>
        <w:t>circuit breaker.</w:t>
      </w:r>
    </w:p>
    <w:p w14:paraId="4E3CFC53" w14:textId="77777777" w:rsidR="00CB03EE" w:rsidRDefault="00CB03EE" w:rsidP="00CB03EE">
      <w:r>
        <w:lastRenderedPageBreak/>
        <w:t>Netflix Hystrix (https://github.com/Netflix/Hystrix) is an open source library that</w:t>
      </w:r>
    </w:p>
    <w:p w14:paraId="14A8DA1E" w14:textId="77777777" w:rsidR="00CB03EE" w:rsidRDefault="00CB03EE" w:rsidP="00CB03EE">
      <w:r>
        <w:t>implements these and other patterns. If you’re using the JVM, you should definitely</w:t>
      </w:r>
    </w:p>
    <w:p w14:paraId="2CC45BD5" w14:textId="77777777" w:rsidR="00CB03EE" w:rsidRDefault="00CB03EE" w:rsidP="00CB03EE">
      <w:r>
        <w:t>consider using Hystrix when implementing RPI proxies. And if you’re running in a</w:t>
      </w:r>
    </w:p>
    <w:p w14:paraId="0403D74B" w14:textId="77777777" w:rsidR="00CB03EE" w:rsidRDefault="00CB03EE" w:rsidP="00CB03EE">
      <w:r>
        <w:t>non-JVM environment, you should use an equivalent library. For example, the Polly</w:t>
      </w:r>
    </w:p>
    <w:p w14:paraId="226714B7" w14:textId="77777777" w:rsidR="00CB03EE" w:rsidRDefault="00CB03EE" w:rsidP="00CB03EE">
      <w:r>
        <w:t>library is popular in the .NET community (https://github.com/App-vNext/Polly).</w:t>
      </w:r>
    </w:p>
    <w:p w14:paraId="67927A5C" w14:textId="77777777" w:rsidR="00CB03EE" w:rsidRDefault="00CB03EE" w:rsidP="00CB03EE">
      <w:r>
        <w:t>RECOVERING FROM AN UNAVAILABLE SERVICE</w:t>
      </w:r>
    </w:p>
    <w:p w14:paraId="796CF901" w14:textId="77777777" w:rsidR="00CB03EE" w:rsidRDefault="00CB03EE" w:rsidP="00CB03EE">
      <w:r>
        <w:t>Using a library such as Hystrix is only part of the solution. You must also decide on a</w:t>
      </w:r>
    </w:p>
    <w:p w14:paraId="6499968B" w14:textId="77777777" w:rsidR="00CB03EE" w:rsidRDefault="00CB03EE" w:rsidP="00CB03EE"/>
    <w:p w14:paraId="73314402" w14:textId="77777777" w:rsidR="00CB03EE" w:rsidRDefault="00CB03EE" w:rsidP="00CB03EE">
      <w:r>
        <w:t>case-by-case basis how your services should recover from an unresponsive remote ser-</w:t>
      </w:r>
    </w:p>
    <w:p w14:paraId="440B080C" w14:textId="77777777" w:rsidR="00CB03EE" w:rsidRDefault="00CB03EE" w:rsidP="00CB03EE">
      <w:r>
        <w:t>vice. One option is for a service to simply return an error to its client. For example,</w:t>
      </w:r>
    </w:p>
    <w:p w14:paraId="76408FFE" w14:textId="77777777" w:rsidR="00CB03EE" w:rsidRDefault="00CB03EE" w:rsidP="00CB03EE"/>
    <w:p w14:paraId="25E10919" w14:textId="77777777" w:rsidR="00CB03EE" w:rsidRDefault="00CB03EE" w:rsidP="00CB03EE">
      <w:r>
        <w:t>this approach makes sense for the scenario shown in figure 3.2, where the request to</w:t>
      </w:r>
    </w:p>
    <w:p w14:paraId="4526C771" w14:textId="77777777" w:rsidR="00CB03EE" w:rsidRDefault="00CB03EE" w:rsidP="00CB03EE">
      <w:r>
        <w:t>create an Order fails. The only option is for the API gateway to return an error to the</w:t>
      </w:r>
    </w:p>
    <w:p w14:paraId="7BBE1F33" w14:textId="77777777" w:rsidR="00CB03EE" w:rsidRDefault="00CB03EE" w:rsidP="00CB03EE">
      <w:r>
        <w:t>mobile client.</w:t>
      </w:r>
    </w:p>
    <w:p w14:paraId="47BFEFF9" w14:textId="77777777" w:rsidR="00CB03EE" w:rsidRDefault="00CB03EE" w:rsidP="00CB03EE">
      <w:r>
        <w:t>In other scenarios, returning a fallback value, such as either a default value or a</w:t>
      </w:r>
    </w:p>
    <w:p w14:paraId="2965F475" w14:textId="77777777" w:rsidR="00CB03EE" w:rsidRDefault="00CB03EE" w:rsidP="00CB03EE"/>
    <w:p w14:paraId="475FED8B" w14:textId="77777777" w:rsidR="00CB03EE" w:rsidRDefault="00CB03EE" w:rsidP="00CB03EE">
      <w:r>
        <w:t>cached response, may make sense. For example, chapter 7 describes how the API gate-</w:t>
      </w:r>
    </w:p>
    <w:p w14:paraId="4628BA73" w14:textId="77777777" w:rsidR="00CB03EE" w:rsidRDefault="00CB03EE" w:rsidP="00CB03EE">
      <w:r>
        <w:t>way could implement the findOrder() query operation by using the API composition</w:t>
      </w:r>
    </w:p>
    <w:p w14:paraId="23859629" w14:textId="77777777" w:rsidR="00CB03EE" w:rsidRDefault="00CB03EE" w:rsidP="00CB03EE"/>
    <w:p w14:paraId="56DE6834" w14:textId="77777777" w:rsidR="00CB03EE" w:rsidRDefault="00CB03EE" w:rsidP="00CB03EE">
      <w:r>
        <w:t>pattern. As figure 3.3 shows, its implementation of the GET /orders/{orderId} end-</w:t>
      </w:r>
    </w:p>
    <w:p w14:paraId="2D506D68" w14:textId="77777777" w:rsidR="00CB03EE" w:rsidRDefault="00CB03EE" w:rsidP="00CB03EE">
      <w:r>
        <w:t>point invokes several services, including the Order Service, Kitchen Service, and</w:t>
      </w:r>
    </w:p>
    <w:p w14:paraId="0181F272" w14:textId="77777777" w:rsidR="00CB03EE" w:rsidRDefault="00CB03EE" w:rsidP="00CB03EE"/>
    <w:p w14:paraId="713EB3B6" w14:textId="77777777" w:rsidR="00CB03EE" w:rsidRDefault="00CB03EE" w:rsidP="00CB03EE">
      <w:r>
        <w:t>Delivery Service, and combines the results.</w:t>
      </w:r>
    </w:p>
    <w:p w14:paraId="0D814515" w14:textId="77777777" w:rsidR="00CB03EE" w:rsidRDefault="00CB03EE" w:rsidP="00CB03EE">
      <w:r>
        <w:t>It’s likely that each service’s data isn’t equally important to the client. The data</w:t>
      </w:r>
    </w:p>
    <w:p w14:paraId="3343EE4D" w14:textId="77777777" w:rsidR="00CB03EE" w:rsidRDefault="00CB03EE" w:rsidP="00CB03EE">
      <w:r>
        <w:t>from the Order Service is essential. If this service is unavailable, the API gateway</w:t>
      </w:r>
    </w:p>
    <w:p w14:paraId="5019D83D" w14:textId="77777777" w:rsidR="00CB03EE" w:rsidRDefault="00CB03EE" w:rsidP="00CB03EE">
      <w:r>
        <w:t>should return either a cached version of its data or an error. The data from the other</w:t>
      </w:r>
    </w:p>
    <w:p w14:paraId="0A8974F4" w14:textId="77777777" w:rsidR="00CB03EE" w:rsidRDefault="00CB03EE" w:rsidP="00CB03EE">
      <w:r>
        <w:lastRenderedPageBreak/>
        <w:t>services is less critical. A client can, for example, display useful information to the user</w:t>
      </w:r>
    </w:p>
    <w:p w14:paraId="5658717B" w14:textId="77777777" w:rsidR="00CB03EE" w:rsidRDefault="00CB03EE" w:rsidP="00CB03EE">
      <w:r>
        <w:t>even if the delivery status was unavailable. If the Delivery Service is unavailable,</w:t>
      </w:r>
    </w:p>
    <w:p w14:paraId="1A066868" w14:textId="77777777" w:rsidR="00CB03EE" w:rsidRDefault="00CB03EE" w:rsidP="00CB03EE"/>
    <w:p w14:paraId="02E026C4" w14:textId="77777777" w:rsidR="00CB03EE" w:rsidRDefault="00CB03EE" w:rsidP="00CB03EE">
      <w:r>
        <w:t>80 CHAPTER 3 Interprocess communication in a microservice architecture</w:t>
      </w:r>
    </w:p>
    <w:p w14:paraId="6C3BDD88" w14:textId="77777777" w:rsidR="00CB03EE" w:rsidRDefault="00CB03EE" w:rsidP="00CB03EE"/>
    <w:p w14:paraId="4FAE8A51" w14:textId="77777777" w:rsidR="00CB03EE" w:rsidRDefault="00CB03EE" w:rsidP="00CB03EE">
      <w:r>
        <w:t>the API gateway should return either a cached version of its data or omit it from the</w:t>
      </w:r>
    </w:p>
    <w:p w14:paraId="75FD2328" w14:textId="77777777" w:rsidR="00CB03EE" w:rsidRDefault="00CB03EE" w:rsidP="00CB03EE">
      <w:r>
        <w:t>response.</w:t>
      </w:r>
    </w:p>
    <w:p w14:paraId="0B3ABEA7" w14:textId="77777777" w:rsidR="00CB03EE" w:rsidRDefault="00CB03EE" w:rsidP="00CB03EE">
      <w:r>
        <w:t>It’s essential that you design your services to handle partial failure, but that’s not</w:t>
      </w:r>
    </w:p>
    <w:p w14:paraId="67B0CFBA" w14:textId="77777777" w:rsidR="00CB03EE" w:rsidRDefault="00CB03EE" w:rsidP="00CB03EE">
      <w:r>
        <w:t>the only problem you need to solve when using RPI. Another problem is that in order</w:t>
      </w:r>
    </w:p>
    <w:p w14:paraId="051E0238" w14:textId="77777777" w:rsidR="00CB03EE" w:rsidRDefault="00CB03EE" w:rsidP="00CB03EE">
      <w:r>
        <w:t>for one service to invoke another service using RPI, it needs to know the network</w:t>
      </w:r>
    </w:p>
    <w:p w14:paraId="6B47C42E" w14:textId="77777777" w:rsidR="00CB03EE" w:rsidRDefault="00CB03EE" w:rsidP="00CB03EE">
      <w:r>
        <w:t>location of a service instance. On the surface this sounds simple, but in practice it’s</w:t>
      </w:r>
    </w:p>
    <w:p w14:paraId="3B3E0E80" w14:textId="77777777" w:rsidR="00CB03EE" w:rsidRDefault="00CB03EE" w:rsidP="00CB03EE">
      <w:r>
        <w:t>a challenging problem. You must use a service discovery mechanism. Let’s look at</w:t>
      </w:r>
    </w:p>
    <w:p w14:paraId="56BF0CA8" w14:textId="77777777" w:rsidR="00CB03EE" w:rsidRDefault="00CB03EE" w:rsidP="00CB03EE">
      <w:r>
        <w:t>how that works.</w:t>
      </w:r>
    </w:p>
    <w:p w14:paraId="7A555FCC" w14:textId="77777777" w:rsidR="00CB03EE" w:rsidRDefault="00CB03EE" w:rsidP="00CB03EE">
      <w:r>
        <w:t>3.2.4 Using service discovery</w:t>
      </w:r>
    </w:p>
    <w:p w14:paraId="3848FBFD" w14:textId="77777777" w:rsidR="00CB03EE" w:rsidRDefault="00CB03EE" w:rsidP="00CB03EE">
      <w:r>
        <w:t>Say you’re writing some code that invokes a service that has a REST API. In order to</w:t>
      </w:r>
    </w:p>
    <w:p w14:paraId="62F7DB85" w14:textId="77777777" w:rsidR="00CB03EE" w:rsidRDefault="00CB03EE" w:rsidP="00CB03EE">
      <w:r>
        <w:t>make a request, your code needs to know the network location (IP address and port)</w:t>
      </w:r>
    </w:p>
    <w:p w14:paraId="59AD6983" w14:textId="77777777" w:rsidR="00CB03EE" w:rsidRDefault="00CB03EE" w:rsidP="00CB03EE">
      <w:r>
        <w:t>of a service instance. In a traditional application running on physical hardware, the</w:t>
      </w:r>
    </w:p>
    <w:p w14:paraId="6CB5AB84" w14:textId="77777777" w:rsidR="00CB03EE" w:rsidRDefault="00CB03EE" w:rsidP="00CB03EE">
      <w:r>
        <w:t>network locations of service instances are usually static. For example, your code could</w:t>
      </w:r>
    </w:p>
    <w:p w14:paraId="1081DA7F" w14:textId="77777777" w:rsidR="00CB03EE" w:rsidRDefault="00CB03EE" w:rsidP="00CB03EE">
      <w:r>
        <w:t>read the network locations from a configuration file that’s occasionally updated. But</w:t>
      </w:r>
    </w:p>
    <w:p w14:paraId="60A7F135" w14:textId="77777777" w:rsidR="00CB03EE" w:rsidRDefault="00CB03EE" w:rsidP="00CB03EE">
      <w:r>
        <w:t>in a modern, cloud-based microservices application, it’s usually not that simple. As is</w:t>
      </w:r>
    </w:p>
    <w:p w14:paraId="25DD6B80" w14:textId="77777777" w:rsidR="00CB03EE" w:rsidRDefault="00CB03EE" w:rsidP="00CB03EE">
      <w:r>
        <w:t>shown in figure 3.4, a modern application is much more dynamic.</w:t>
      </w:r>
    </w:p>
    <w:p w14:paraId="3A71E0E5" w14:textId="77777777" w:rsidR="00CB03EE" w:rsidRDefault="00CB03EE" w:rsidP="00CB03EE">
      <w:r>
        <w:t>Service instances have dynamically assigned network locations. Moreover, the set of</w:t>
      </w:r>
    </w:p>
    <w:p w14:paraId="3DCD9166" w14:textId="77777777" w:rsidR="00CB03EE" w:rsidRDefault="00CB03EE" w:rsidP="00CB03EE">
      <w:r>
        <w:t>service instances changes dynamically because of autoscaling, failures, and upgrades.</w:t>
      </w:r>
    </w:p>
    <w:p w14:paraId="124FD897" w14:textId="77777777" w:rsidR="00CB03EE" w:rsidRDefault="00CB03EE" w:rsidP="00CB03EE">
      <w:r>
        <w:t>Consequently, your client code must use a service discovery.</w:t>
      </w:r>
    </w:p>
    <w:p w14:paraId="1C34C6DD" w14:textId="77777777" w:rsidR="00CB03EE" w:rsidRDefault="00CB03EE" w:rsidP="00CB03EE"/>
    <w:p w14:paraId="2FBDD3FE" w14:textId="77777777" w:rsidR="00CB03EE" w:rsidRDefault="00CB03EE" w:rsidP="00CB03EE">
      <w:r>
        <w:t>API</w:t>
      </w:r>
    </w:p>
    <w:p w14:paraId="207A8A99" w14:textId="77777777" w:rsidR="00CB03EE" w:rsidRDefault="00CB03EE" w:rsidP="00CB03EE">
      <w:r>
        <w:lastRenderedPageBreak/>
        <w:t>gateway</w:t>
      </w:r>
    </w:p>
    <w:p w14:paraId="1823C276" w14:textId="77777777" w:rsidR="00CB03EE" w:rsidRDefault="00CB03EE" w:rsidP="00CB03EE">
      <w:r>
        <w:t>How to handle each</w:t>
      </w:r>
    </w:p>
    <w:p w14:paraId="2EE7E928" w14:textId="77777777" w:rsidR="00CB03EE" w:rsidRDefault="00CB03EE" w:rsidP="00CB03EE">
      <w:r>
        <w:t>unresponsive service?</w:t>
      </w:r>
    </w:p>
    <w:p w14:paraId="11E87787" w14:textId="77777777" w:rsidR="00CB03EE" w:rsidRDefault="00CB03EE" w:rsidP="00CB03EE"/>
    <w:p w14:paraId="1E3E4146" w14:textId="77777777" w:rsidR="00CB03EE" w:rsidRDefault="00CB03EE" w:rsidP="00CB03EE">
      <w:r>
        <w:t>Unresponsive</w:t>
      </w:r>
    </w:p>
    <w:p w14:paraId="555ADBFE" w14:textId="77777777" w:rsidR="00CB03EE" w:rsidRDefault="00CB03EE" w:rsidP="00CB03EE">
      <w:r>
        <w:t>service</w:t>
      </w:r>
    </w:p>
    <w:p w14:paraId="19B676A4" w14:textId="77777777" w:rsidR="00CB03EE" w:rsidRDefault="00CB03EE" w:rsidP="00CB03EE"/>
    <w:p w14:paraId="07F2437A" w14:textId="77777777" w:rsidR="00CB03EE" w:rsidRDefault="00CB03EE" w:rsidP="00CB03EE">
      <w:r>
        <w:t>Mobile</w:t>
      </w:r>
    </w:p>
    <w:p w14:paraId="74136740" w14:textId="77777777" w:rsidR="00CB03EE" w:rsidRDefault="00CB03EE" w:rsidP="00CB03EE">
      <w:r>
        <w:t>app</w:t>
      </w:r>
    </w:p>
    <w:p w14:paraId="276CEA7A" w14:textId="77777777" w:rsidR="00CB03EE" w:rsidRDefault="00CB03EE" w:rsidP="00CB03EE"/>
    <w:p w14:paraId="186C1746" w14:textId="77777777" w:rsidR="00CB03EE" w:rsidRDefault="00CB03EE" w:rsidP="00CB03EE">
      <w:r>
        <w:t>Get</w:t>
      </w:r>
    </w:p>
    <w:p w14:paraId="05C5A0D0" w14:textId="77777777" w:rsidR="00CB03EE" w:rsidRDefault="00CB03EE" w:rsidP="00CB03EE">
      <w:r>
        <w:t>order</w:t>
      </w:r>
    </w:p>
    <w:p w14:paraId="09B710E0" w14:textId="77777777" w:rsidR="00CB03EE" w:rsidRDefault="00CB03EE" w:rsidP="00CB03EE">
      <w:r>
        <w:t>endpoint</w:t>
      </w:r>
    </w:p>
    <w:p w14:paraId="4F0F1586" w14:textId="77777777" w:rsidR="00CB03EE" w:rsidRDefault="00CB03EE" w:rsidP="00CB03EE">
      <w:r>
        <w:t>Get/orders/xyz</w:t>
      </w:r>
    </w:p>
    <w:p w14:paraId="10B99FB5" w14:textId="77777777" w:rsidR="00CB03EE" w:rsidRDefault="00CB03EE" w:rsidP="00CB03EE"/>
    <w:p w14:paraId="3C30970E" w14:textId="77777777" w:rsidR="00CB03EE" w:rsidRDefault="00CB03EE" w:rsidP="00CB03EE">
      <w:r>
        <w:t>Order</w:t>
      </w:r>
    </w:p>
    <w:p w14:paraId="2F1FC5AF" w14:textId="77777777" w:rsidR="00CB03EE" w:rsidRDefault="00CB03EE" w:rsidP="00CB03EE">
      <w:r>
        <w:t>Service</w:t>
      </w:r>
    </w:p>
    <w:p w14:paraId="70EF9CFE" w14:textId="77777777" w:rsidR="00CB03EE" w:rsidRDefault="00CB03EE" w:rsidP="00CB03EE"/>
    <w:p w14:paraId="3366B4FC" w14:textId="77777777" w:rsidR="00CB03EE" w:rsidRDefault="00CB03EE" w:rsidP="00CB03EE">
      <w:r>
        <w:t>Order</w:t>
      </w:r>
    </w:p>
    <w:p w14:paraId="0639F301" w14:textId="77777777" w:rsidR="00CB03EE" w:rsidRDefault="00CB03EE" w:rsidP="00CB03EE">
      <w:r>
        <w:t>Service</w:t>
      </w:r>
    </w:p>
    <w:p w14:paraId="782C1D77" w14:textId="77777777" w:rsidR="00CB03EE" w:rsidRDefault="00CB03EE" w:rsidP="00CB03EE">
      <w:r>
        <w:t>proxy</w:t>
      </w:r>
    </w:p>
    <w:p w14:paraId="4F734F99" w14:textId="77777777" w:rsidR="00CB03EE" w:rsidRDefault="00CB03EE" w:rsidP="00CB03EE">
      <w:r>
        <w:t>GET/orders/xyz</w:t>
      </w:r>
    </w:p>
    <w:p w14:paraId="15C173AE" w14:textId="77777777" w:rsidR="00CB03EE" w:rsidRDefault="00CB03EE" w:rsidP="00CB03EE"/>
    <w:p w14:paraId="397F9E8C" w14:textId="77777777" w:rsidR="00CB03EE" w:rsidRDefault="00CB03EE" w:rsidP="00CB03EE">
      <w:r>
        <w:t>Kitchen</w:t>
      </w:r>
    </w:p>
    <w:p w14:paraId="6FF22D82" w14:textId="77777777" w:rsidR="00CB03EE" w:rsidRDefault="00CB03EE" w:rsidP="00CB03EE">
      <w:r>
        <w:t>Service</w:t>
      </w:r>
    </w:p>
    <w:p w14:paraId="38C8CD76" w14:textId="77777777" w:rsidR="00CB03EE" w:rsidRDefault="00CB03EE" w:rsidP="00CB03EE"/>
    <w:p w14:paraId="0A7EFDD0" w14:textId="77777777" w:rsidR="00CB03EE" w:rsidRDefault="00CB03EE" w:rsidP="00CB03EE">
      <w:r>
        <w:lastRenderedPageBreak/>
        <w:t>Kitchen</w:t>
      </w:r>
    </w:p>
    <w:p w14:paraId="44DBD527" w14:textId="77777777" w:rsidR="00CB03EE" w:rsidRDefault="00CB03EE" w:rsidP="00CB03EE">
      <w:r>
        <w:t>Service</w:t>
      </w:r>
    </w:p>
    <w:p w14:paraId="408D02AC" w14:textId="77777777" w:rsidR="00CB03EE" w:rsidRDefault="00CB03EE" w:rsidP="00CB03EE">
      <w:r>
        <w:t>proxy</w:t>
      </w:r>
    </w:p>
    <w:p w14:paraId="7CAC6197" w14:textId="77777777" w:rsidR="00CB03EE" w:rsidRDefault="00CB03EE" w:rsidP="00CB03EE">
      <w:r>
        <w:t>GET/tickets?orderId=xyz</w:t>
      </w:r>
    </w:p>
    <w:p w14:paraId="7C28C747" w14:textId="77777777" w:rsidR="00CB03EE" w:rsidRDefault="00CB03EE" w:rsidP="00CB03EE"/>
    <w:p w14:paraId="4371DE83" w14:textId="77777777" w:rsidR="00CB03EE" w:rsidRDefault="00CB03EE" w:rsidP="00CB03EE">
      <w:r>
        <w:t>Delivery</w:t>
      </w:r>
    </w:p>
    <w:p w14:paraId="02721AD7" w14:textId="77777777" w:rsidR="00CB03EE" w:rsidRDefault="00CB03EE" w:rsidP="00CB03EE">
      <w:r>
        <w:t>Service</w:t>
      </w:r>
    </w:p>
    <w:p w14:paraId="6E7C5603" w14:textId="77777777" w:rsidR="00CB03EE" w:rsidRDefault="00CB03EE" w:rsidP="00CB03EE"/>
    <w:p w14:paraId="32FC9BDE" w14:textId="77777777" w:rsidR="00CB03EE" w:rsidRDefault="00CB03EE" w:rsidP="00CB03EE">
      <w:r>
        <w:t>Delivery</w:t>
      </w:r>
    </w:p>
    <w:p w14:paraId="1FF457E9" w14:textId="77777777" w:rsidR="00CB03EE" w:rsidRDefault="00CB03EE" w:rsidP="00CB03EE">
      <w:r>
        <w:t>Service</w:t>
      </w:r>
    </w:p>
    <w:p w14:paraId="7BDD4B53" w14:textId="77777777" w:rsidR="00CB03EE" w:rsidRDefault="00CB03EE" w:rsidP="00CB03EE">
      <w:r>
        <w:t>proxy</w:t>
      </w:r>
    </w:p>
    <w:p w14:paraId="739FAC81" w14:textId="77777777" w:rsidR="00CB03EE" w:rsidRDefault="00CB03EE" w:rsidP="00CB03EE">
      <w:r>
        <w:t>GET/deliveries?orderId-xyz</w:t>
      </w:r>
    </w:p>
    <w:p w14:paraId="4FA9CCB8" w14:textId="77777777" w:rsidR="00CB03EE" w:rsidRDefault="00CB03EE" w:rsidP="00CB03EE"/>
    <w:p w14:paraId="401F926C" w14:textId="77777777" w:rsidR="00CB03EE" w:rsidRDefault="00CB03EE" w:rsidP="00CB03EE">
      <w:r>
        <w:t>...</w:t>
      </w:r>
    </w:p>
    <w:p w14:paraId="16412270" w14:textId="77777777" w:rsidR="00CB03EE" w:rsidRDefault="00CB03EE" w:rsidP="00CB03EE">
      <w:r>
        <w:t>Service</w:t>
      </w:r>
    </w:p>
    <w:p w14:paraId="5BD2D710" w14:textId="77777777" w:rsidR="00CB03EE" w:rsidRDefault="00CB03EE" w:rsidP="00CB03EE"/>
    <w:p w14:paraId="42915961" w14:textId="77777777" w:rsidR="00CB03EE" w:rsidRDefault="00CB03EE" w:rsidP="00CB03EE">
      <w:r>
        <w:t>...</w:t>
      </w:r>
    </w:p>
    <w:p w14:paraId="5D1EAC89" w14:textId="77777777" w:rsidR="00CB03EE" w:rsidRDefault="00CB03EE" w:rsidP="00CB03EE">
      <w:r>
        <w:t>Service</w:t>
      </w:r>
    </w:p>
    <w:p w14:paraId="7CCDFCDA" w14:textId="77777777" w:rsidR="00CB03EE" w:rsidRDefault="00CB03EE" w:rsidP="00CB03EE">
      <w:r>
        <w:t>proxy</w:t>
      </w:r>
    </w:p>
    <w:p w14:paraId="056A256B" w14:textId="77777777" w:rsidR="00CB03EE" w:rsidRDefault="00CB03EE" w:rsidP="00CB03EE"/>
    <w:p w14:paraId="542A34D7" w14:textId="77777777" w:rsidR="00CB03EE" w:rsidRDefault="00CB03EE" w:rsidP="00CB03EE">
      <w:r>
        <w:t>Figure 3.3 The API gateway implements the GET /orders/{orderId} endpoint using API</w:t>
      </w:r>
    </w:p>
    <w:p w14:paraId="7239F412" w14:textId="77777777" w:rsidR="00CB03EE" w:rsidRDefault="00CB03EE" w:rsidP="00CB03EE">
      <w:r>
        <w:t>composition. It calls several services, aggregates their responses, and sends a response to the</w:t>
      </w:r>
    </w:p>
    <w:p w14:paraId="345539D2" w14:textId="77777777" w:rsidR="00CB03EE" w:rsidRDefault="00CB03EE" w:rsidP="00CB03EE">
      <w:r>
        <w:t>mobile app. The code that implements the endpoint must have a strategy for handling the failure</w:t>
      </w:r>
    </w:p>
    <w:p w14:paraId="4497FAB1" w14:textId="77777777" w:rsidR="00CB03EE" w:rsidRDefault="00CB03EE" w:rsidP="00CB03EE">
      <w:r>
        <w:t>of each service that it calls.</w:t>
      </w:r>
    </w:p>
    <w:p w14:paraId="15792422" w14:textId="77777777" w:rsidR="00CB03EE" w:rsidRDefault="00CB03EE" w:rsidP="00CB03EE"/>
    <w:p w14:paraId="636BD8EF" w14:textId="77777777" w:rsidR="00CB03EE" w:rsidRDefault="00CB03EE" w:rsidP="00CB03EE">
      <w:r>
        <w:lastRenderedPageBreak/>
        <w:t>Communicating using the synchronous Remote procedure invocation pattern 81</w:t>
      </w:r>
    </w:p>
    <w:p w14:paraId="3B6E2596" w14:textId="77777777" w:rsidR="00CB03EE" w:rsidRDefault="00CB03EE" w:rsidP="00CB03EE"/>
    <w:p w14:paraId="0BA4C064" w14:textId="77777777" w:rsidR="00CB03EE" w:rsidRDefault="00CB03EE" w:rsidP="00CB03EE">
      <w:r>
        <w:t>OVERVIEW OF SERVICE DISCOVERY</w:t>
      </w:r>
    </w:p>
    <w:p w14:paraId="4A756816" w14:textId="77777777" w:rsidR="00CB03EE" w:rsidRDefault="00CB03EE" w:rsidP="00CB03EE">
      <w:r>
        <w:t>As you’ve just seen, you can’t statically configure a client with the IP addresses of the</w:t>
      </w:r>
    </w:p>
    <w:p w14:paraId="1526F0D5" w14:textId="77777777" w:rsidR="00CB03EE" w:rsidRDefault="00CB03EE" w:rsidP="00CB03EE"/>
    <w:p w14:paraId="11F1D0E1" w14:textId="77777777" w:rsidR="00CB03EE" w:rsidRDefault="00CB03EE" w:rsidP="00CB03EE">
      <w:r>
        <w:t>services. Instead, an application must use a dynamic service discovery mechanism. Ser-</w:t>
      </w:r>
    </w:p>
    <w:p w14:paraId="04E715BE" w14:textId="77777777" w:rsidR="00CB03EE" w:rsidRDefault="00CB03EE" w:rsidP="00CB03EE">
      <w:r>
        <w:t>vice discovery is conceptually quite simple: its key component is a service registry,</w:t>
      </w:r>
    </w:p>
    <w:p w14:paraId="3039D0DF" w14:textId="77777777" w:rsidR="00CB03EE" w:rsidRDefault="00CB03EE" w:rsidP="00CB03EE"/>
    <w:p w14:paraId="350ED35A" w14:textId="77777777" w:rsidR="00CB03EE" w:rsidRDefault="00CB03EE" w:rsidP="00CB03EE">
      <w:r>
        <w:t>which is a database of the network locations of an application’s service instances.</w:t>
      </w:r>
    </w:p>
    <w:p w14:paraId="14CF0375" w14:textId="77777777" w:rsidR="00CB03EE" w:rsidRDefault="00CB03EE" w:rsidP="00CB03EE">
      <w:r>
        <w:t>The service discovery mechanism updates the service registry when service instances</w:t>
      </w:r>
    </w:p>
    <w:p w14:paraId="64C45839" w14:textId="77777777" w:rsidR="00CB03EE" w:rsidRDefault="00CB03EE" w:rsidP="00CB03EE"/>
    <w:p w14:paraId="5B796FCD" w14:textId="77777777" w:rsidR="00CB03EE" w:rsidRDefault="00CB03EE" w:rsidP="00CB03EE">
      <w:r>
        <w:t>start and stop. When a client invokes a service, the service discovery mechanism que-</w:t>
      </w:r>
    </w:p>
    <w:p w14:paraId="5CC2F74B" w14:textId="77777777" w:rsidR="00CB03EE" w:rsidRDefault="00CB03EE" w:rsidP="00CB03EE">
      <w:r>
        <w:t>ries the service registry to obtain a list of available service instances and routes the</w:t>
      </w:r>
    </w:p>
    <w:p w14:paraId="3E95E0B2" w14:textId="77777777" w:rsidR="00CB03EE" w:rsidRDefault="00CB03EE" w:rsidP="00CB03EE"/>
    <w:p w14:paraId="16D9EE73" w14:textId="77777777" w:rsidR="00CB03EE" w:rsidRDefault="00CB03EE" w:rsidP="00CB03EE">
      <w:r>
        <w:t>request to one of them.</w:t>
      </w:r>
    </w:p>
    <w:p w14:paraId="419D66D4" w14:textId="77777777" w:rsidR="00CB03EE" w:rsidRDefault="00CB03EE" w:rsidP="00CB03EE">
      <w:r>
        <w:t>There are two main ways to implement service discovery:</w:t>
      </w:r>
    </w:p>
    <w:p w14:paraId="4E7E9D92" w14:textId="77777777" w:rsidR="00CB03EE" w:rsidRDefault="00CB03EE" w:rsidP="00CB03EE">
      <w:r>
        <w:t> The services and their clients interact directly with the service registry.</w:t>
      </w:r>
    </w:p>
    <w:p w14:paraId="6A6FB99C" w14:textId="77777777" w:rsidR="00CB03EE" w:rsidRDefault="00CB03EE" w:rsidP="00CB03EE">
      <w:r>
        <w:t> The deployment infrastructure handles service discovery. (I talk more about</w:t>
      </w:r>
    </w:p>
    <w:p w14:paraId="5B309220" w14:textId="77777777" w:rsidR="00CB03EE" w:rsidRDefault="00CB03EE" w:rsidP="00CB03EE">
      <w:r>
        <w:t>that in chapter 12.)</w:t>
      </w:r>
    </w:p>
    <w:p w14:paraId="7162CA83" w14:textId="77777777" w:rsidR="00CB03EE" w:rsidRDefault="00CB03EE" w:rsidP="00CB03EE">
      <w:r>
        <w:t>Let’s look at each option.</w:t>
      </w:r>
    </w:p>
    <w:p w14:paraId="75FFEB36" w14:textId="77777777" w:rsidR="00CB03EE" w:rsidRDefault="00CB03EE" w:rsidP="00CB03EE">
      <w:r>
        <w:t>APPLYING THE APPLICATION-LEVEL SERVICE DISCOVERY PATTERNS</w:t>
      </w:r>
    </w:p>
    <w:p w14:paraId="75EF7EE9" w14:textId="77777777" w:rsidR="00CB03EE" w:rsidRDefault="00CB03EE" w:rsidP="00CB03EE"/>
    <w:p w14:paraId="7FE49A11" w14:textId="77777777" w:rsidR="00CB03EE" w:rsidRDefault="00CB03EE" w:rsidP="00CB03EE">
      <w:r>
        <w:t>One way to implement service discovery is for the application’s services and their cli-</w:t>
      </w:r>
    </w:p>
    <w:p w14:paraId="7FF76DE4" w14:textId="77777777" w:rsidR="00CB03EE" w:rsidRDefault="00CB03EE" w:rsidP="00CB03EE">
      <w:r>
        <w:t>ents to interact with the service registry. Figure 3.5 shows how this works. A service</w:t>
      </w:r>
    </w:p>
    <w:p w14:paraId="523FBD70" w14:textId="77777777" w:rsidR="00CB03EE" w:rsidRDefault="00CB03EE" w:rsidP="00CB03EE"/>
    <w:p w14:paraId="72534408" w14:textId="77777777" w:rsidR="00CB03EE" w:rsidRDefault="00CB03EE" w:rsidP="00CB03EE">
      <w:r>
        <w:t>instance registers its network location with the service registry. A service client invokes</w:t>
      </w:r>
    </w:p>
    <w:p w14:paraId="7F65D8A5" w14:textId="77777777" w:rsidR="00CB03EE" w:rsidRDefault="00CB03EE" w:rsidP="00CB03EE">
      <w:r>
        <w:lastRenderedPageBreak/>
        <w:t>a service by first querying the service registry to obtain a list of service instances. It</w:t>
      </w:r>
    </w:p>
    <w:p w14:paraId="013527F5" w14:textId="77777777" w:rsidR="00CB03EE" w:rsidRDefault="00CB03EE" w:rsidP="00CB03EE">
      <w:r>
        <w:t>then sends a request to one of those instances.</w:t>
      </w:r>
    </w:p>
    <w:p w14:paraId="6F4A98C6" w14:textId="77777777" w:rsidR="00CB03EE" w:rsidRDefault="00CB03EE" w:rsidP="00CB03EE">
      <w:r>
        <w:t>Service</w:t>
      </w:r>
    </w:p>
    <w:p w14:paraId="1BD3DBAB" w14:textId="77777777" w:rsidR="00CB03EE" w:rsidRDefault="00CB03EE" w:rsidP="00CB03EE">
      <w:r>
        <w:t>instance 1</w:t>
      </w:r>
    </w:p>
    <w:p w14:paraId="299EF82E" w14:textId="77777777" w:rsidR="00CB03EE" w:rsidRDefault="00CB03EE" w:rsidP="00CB03EE">
      <w:r>
        <w:t>Order service</w:t>
      </w:r>
    </w:p>
    <w:p w14:paraId="52A3B402" w14:textId="77777777" w:rsidR="00CB03EE" w:rsidRDefault="00CB03EE" w:rsidP="00CB03EE"/>
    <w:p w14:paraId="6D3D8C83" w14:textId="77777777" w:rsidR="00CB03EE" w:rsidRDefault="00CB03EE" w:rsidP="00CB03EE">
      <w:r>
        <w:t>10.232.23.1</w:t>
      </w:r>
    </w:p>
    <w:p w14:paraId="6D446AFC" w14:textId="77777777" w:rsidR="00CB03EE" w:rsidRDefault="00CB03EE" w:rsidP="00CB03EE"/>
    <w:p w14:paraId="74C926E0" w14:textId="77777777" w:rsidR="00CB03EE" w:rsidRDefault="00CB03EE" w:rsidP="00CB03EE">
      <w:r>
        <w:t>10.232.23.2</w:t>
      </w:r>
    </w:p>
    <w:p w14:paraId="63E55DC7" w14:textId="77777777" w:rsidR="00CB03EE" w:rsidRDefault="00CB03EE" w:rsidP="00CB03EE"/>
    <w:p w14:paraId="714B859D" w14:textId="77777777" w:rsidR="00CB03EE" w:rsidRDefault="00CB03EE" w:rsidP="00CB03EE">
      <w:r>
        <w:t>10.232.23.3</w:t>
      </w:r>
    </w:p>
    <w:p w14:paraId="7951CE92" w14:textId="77777777" w:rsidR="00CB03EE" w:rsidRDefault="00CB03EE" w:rsidP="00CB03EE"/>
    <w:p w14:paraId="526E9EAA" w14:textId="77777777" w:rsidR="00CB03EE" w:rsidRDefault="00CB03EE" w:rsidP="00CB03EE">
      <w:r>
        <w:t>Service</w:t>
      </w:r>
    </w:p>
    <w:p w14:paraId="78C9C1B0" w14:textId="77777777" w:rsidR="00CB03EE" w:rsidRDefault="00CB03EE" w:rsidP="00CB03EE">
      <w:r>
        <w:t>instance 2</w:t>
      </w:r>
    </w:p>
    <w:p w14:paraId="6F186649" w14:textId="77777777" w:rsidR="00CB03EE" w:rsidRDefault="00CB03EE" w:rsidP="00CB03EE"/>
    <w:p w14:paraId="1618E759" w14:textId="77777777" w:rsidR="00CB03EE" w:rsidRDefault="00CB03EE" w:rsidP="00CB03EE">
      <w:r>
        <w:t>Service</w:t>
      </w:r>
    </w:p>
    <w:p w14:paraId="546FF94D" w14:textId="77777777" w:rsidR="00CB03EE" w:rsidRDefault="00CB03EE" w:rsidP="00CB03EE">
      <w:r>
        <w:t>client</w:t>
      </w:r>
    </w:p>
    <w:p w14:paraId="66BBF31C" w14:textId="77777777" w:rsidR="00CB03EE" w:rsidRDefault="00CB03EE" w:rsidP="00CB03EE"/>
    <w:p w14:paraId="536A67D7" w14:textId="77777777" w:rsidR="00CB03EE" w:rsidRDefault="00CB03EE" w:rsidP="00CB03EE">
      <w:r>
        <w:t>Service</w:t>
      </w:r>
    </w:p>
    <w:p w14:paraId="341E87CF" w14:textId="77777777" w:rsidR="00CB03EE" w:rsidRDefault="00CB03EE" w:rsidP="00CB03EE">
      <w:r>
        <w:t>instance 3</w:t>
      </w:r>
    </w:p>
    <w:p w14:paraId="124CEED6" w14:textId="77777777" w:rsidR="00CB03EE" w:rsidRDefault="00CB03EE" w:rsidP="00CB03EE"/>
    <w:p w14:paraId="2C734B08" w14:textId="77777777" w:rsidR="00CB03EE" w:rsidRDefault="00CB03EE" w:rsidP="00CB03EE">
      <w:r>
        <w:t>?</w:t>
      </w:r>
    </w:p>
    <w:p w14:paraId="5E1229BA" w14:textId="77777777" w:rsidR="00CB03EE" w:rsidRDefault="00CB03EE" w:rsidP="00CB03EE">
      <w:r>
        <w:t>Dynamically</w:t>
      </w:r>
    </w:p>
    <w:p w14:paraId="79D7AAC5" w14:textId="77777777" w:rsidR="00CB03EE" w:rsidRDefault="00CB03EE" w:rsidP="00CB03EE">
      <w:r>
        <w:t>assigned IP</w:t>
      </w:r>
    </w:p>
    <w:p w14:paraId="61BF3E7A" w14:textId="77777777" w:rsidR="00CB03EE" w:rsidRDefault="00CB03EE" w:rsidP="00CB03EE"/>
    <w:p w14:paraId="00CCB25B" w14:textId="77777777" w:rsidR="00CB03EE" w:rsidRDefault="00CB03EE" w:rsidP="00CB03EE">
      <w:r>
        <w:t>Dynamically created</w:t>
      </w:r>
    </w:p>
    <w:p w14:paraId="47E2ECFA" w14:textId="77777777" w:rsidR="00CB03EE" w:rsidRDefault="00CB03EE" w:rsidP="00CB03EE">
      <w:r>
        <w:lastRenderedPageBreak/>
        <w:t>and destroyed</w:t>
      </w:r>
    </w:p>
    <w:p w14:paraId="67AA1B32" w14:textId="77777777" w:rsidR="00CB03EE" w:rsidRDefault="00CB03EE" w:rsidP="00CB03EE"/>
    <w:p w14:paraId="03E23372" w14:textId="77777777" w:rsidR="00CB03EE" w:rsidRDefault="00CB03EE" w:rsidP="00CB03EE">
      <w:r>
        <w:t>Figure 3.4 Service instances have dynamically assigned IP addresses.</w:t>
      </w:r>
    </w:p>
    <w:p w14:paraId="17DC4D92" w14:textId="77777777" w:rsidR="00CB03EE" w:rsidRDefault="00CB03EE" w:rsidP="00CB03EE"/>
    <w:p w14:paraId="79989382" w14:textId="77777777" w:rsidR="00CB03EE" w:rsidRDefault="00CB03EE" w:rsidP="00CB03EE">
      <w:r>
        <w:t>82 CHAPTER 3 Interprocess communication in a microservice architecture</w:t>
      </w:r>
    </w:p>
    <w:p w14:paraId="6D5FC847" w14:textId="77777777" w:rsidR="00CB03EE" w:rsidRDefault="00CB03EE" w:rsidP="00CB03EE"/>
    <w:p w14:paraId="0E9334EC" w14:textId="77777777" w:rsidR="00CB03EE" w:rsidRDefault="00CB03EE" w:rsidP="00CB03EE">
      <w:r>
        <w:t>This approach to service discovery is a combination of two patterns. The first pat-</w:t>
      </w:r>
    </w:p>
    <w:p w14:paraId="4061EF37" w14:textId="77777777" w:rsidR="00CB03EE" w:rsidRDefault="00CB03EE" w:rsidP="00CB03EE">
      <w:r>
        <w:t>tern is the Self registration pattern. A service instance invokes the service registry’s</w:t>
      </w:r>
    </w:p>
    <w:p w14:paraId="0822F4A4" w14:textId="77777777" w:rsidR="00CB03EE" w:rsidRDefault="00CB03EE" w:rsidP="00CB03EE"/>
    <w:p w14:paraId="400FDB05" w14:textId="77777777" w:rsidR="00CB03EE" w:rsidRDefault="00CB03EE" w:rsidP="00CB03EE">
      <w:r>
        <w:t>registration API to register its network location. It may also supply a health check</w:t>
      </w:r>
    </w:p>
    <w:p w14:paraId="3B52256F" w14:textId="77777777" w:rsidR="00CB03EE" w:rsidRDefault="00CB03EE" w:rsidP="00CB03EE"/>
    <w:p w14:paraId="5972EC43" w14:textId="77777777" w:rsidR="00CB03EE" w:rsidRDefault="00CB03EE" w:rsidP="00CB03EE">
      <w:r>
        <w:t>URL, described in more detail in chapter 11. The health check URL is an API end-</w:t>
      </w:r>
    </w:p>
    <w:p w14:paraId="28DEB77C" w14:textId="77777777" w:rsidR="00CB03EE" w:rsidRDefault="00CB03EE" w:rsidP="00CB03EE">
      <w:r>
        <w:t>point that the service registry invokes periodically to verify that the service instance</w:t>
      </w:r>
    </w:p>
    <w:p w14:paraId="0331CE2B" w14:textId="77777777" w:rsidR="00CB03EE" w:rsidRDefault="00CB03EE" w:rsidP="00CB03EE"/>
    <w:p w14:paraId="28BEEAFD" w14:textId="77777777" w:rsidR="00CB03EE" w:rsidRDefault="00CB03EE" w:rsidP="00CB03EE">
      <w:r>
        <w:t>is healthy and available to handle requests. A service registry may require a service</w:t>
      </w:r>
    </w:p>
    <w:p w14:paraId="3F49BB90" w14:textId="77777777" w:rsidR="00CB03EE" w:rsidRDefault="00CB03EE" w:rsidP="00CB03EE">
      <w:r>
        <w:t>instance to periodically invoke a “heartbeat” API in order to prevent its registration</w:t>
      </w:r>
    </w:p>
    <w:p w14:paraId="0AAD5104" w14:textId="77777777" w:rsidR="00CB03EE" w:rsidRDefault="00CB03EE" w:rsidP="00CB03EE">
      <w:r>
        <w:t>from expiring.</w:t>
      </w:r>
    </w:p>
    <w:p w14:paraId="3609C7CB" w14:textId="77777777" w:rsidR="00CB03EE" w:rsidRDefault="00CB03EE" w:rsidP="00CB03EE"/>
    <w:p w14:paraId="30427935" w14:textId="77777777" w:rsidR="00CB03EE" w:rsidRDefault="00CB03EE" w:rsidP="00CB03EE">
      <w:r>
        <w:t>The second pattern is the Client-side discovery pattern. When a service client wants to</w:t>
      </w:r>
    </w:p>
    <w:p w14:paraId="0130C485" w14:textId="77777777" w:rsidR="00CB03EE" w:rsidRDefault="00CB03EE" w:rsidP="00CB03EE">
      <w:r>
        <w:t>invoke a service, it queries the service registry to obtain a list of the service’s instances.</w:t>
      </w:r>
    </w:p>
    <w:p w14:paraId="46EFC2C3" w14:textId="77777777" w:rsidR="00CB03EE" w:rsidRDefault="00CB03EE" w:rsidP="00CB03EE">
      <w:r>
        <w:t>To improve performance, a client might cache the service instances. The service client</w:t>
      </w:r>
    </w:p>
    <w:p w14:paraId="770F7F44" w14:textId="77777777" w:rsidR="00CB03EE" w:rsidRDefault="00CB03EE" w:rsidP="00CB03EE">
      <w:r>
        <w:t>Pattern: Self registration</w:t>
      </w:r>
    </w:p>
    <w:p w14:paraId="2892437F" w14:textId="77777777" w:rsidR="00CB03EE" w:rsidRDefault="00CB03EE" w:rsidP="00CB03EE"/>
    <w:p w14:paraId="0E343947" w14:textId="77777777" w:rsidR="00CB03EE" w:rsidRDefault="00CB03EE" w:rsidP="00CB03EE">
      <w:r>
        <w:t>A service instance registers itself with the service registry. See http://microser-</w:t>
      </w:r>
    </w:p>
    <w:p w14:paraId="04861FFB" w14:textId="77777777" w:rsidR="00CB03EE" w:rsidRDefault="00CB03EE" w:rsidP="00CB03EE">
      <w:r>
        <w:t>vices.io/patterns/self-registration.html.</w:t>
      </w:r>
    </w:p>
    <w:p w14:paraId="288582BA" w14:textId="77777777" w:rsidR="00CB03EE" w:rsidRDefault="00CB03EE" w:rsidP="00CB03EE"/>
    <w:p w14:paraId="24F4E94C" w14:textId="77777777" w:rsidR="00CB03EE" w:rsidRDefault="00CB03EE" w:rsidP="00CB03EE">
      <w:r>
        <w:lastRenderedPageBreak/>
        <w:t>Service</w:t>
      </w:r>
    </w:p>
    <w:p w14:paraId="62A6C646" w14:textId="77777777" w:rsidR="00CB03EE" w:rsidRDefault="00CB03EE" w:rsidP="00CB03EE">
      <w:r>
        <w:t>instance 1</w:t>
      </w:r>
    </w:p>
    <w:p w14:paraId="33115814" w14:textId="77777777" w:rsidR="00CB03EE" w:rsidRDefault="00CB03EE" w:rsidP="00CB03EE">
      <w:r>
        <w:t>Order service</w:t>
      </w:r>
    </w:p>
    <w:p w14:paraId="3B6CB947" w14:textId="77777777" w:rsidR="00CB03EE" w:rsidRDefault="00CB03EE" w:rsidP="00CB03EE"/>
    <w:p w14:paraId="550CB39B" w14:textId="77777777" w:rsidR="00CB03EE" w:rsidRDefault="00CB03EE" w:rsidP="00CB03EE">
      <w:r>
        <w:t>10.232.23.1</w:t>
      </w:r>
    </w:p>
    <w:p w14:paraId="635320D7" w14:textId="77777777" w:rsidR="00CB03EE" w:rsidRDefault="00CB03EE" w:rsidP="00CB03EE"/>
    <w:p w14:paraId="071FC8A7" w14:textId="77777777" w:rsidR="00CB03EE" w:rsidRDefault="00CB03EE" w:rsidP="00CB03EE">
      <w:r>
        <w:t>Load balance request</w:t>
      </w:r>
    </w:p>
    <w:p w14:paraId="69615B66" w14:textId="77777777" w:rsidR="00CB03EE" w:rsidRDefault="00CB03EE" w:rsidP="00CB03EE"/>
    <w:p w14:paraId="56FC42C0" w14:textId="77777777" w:rsidR="00CB03EE" w:rsidRDefault="00CB03EE" w:rsidP="00CB03EE">
      <w:r>
        <w:t>10.232.23.1</w:t>
      </w:r>
    </w:p>
    <w:p w14:paraId="2699B2C4" w14:textId="77777777" w:rsidR="00CB03EE" w:rsidRDefault="00CB03EE" w:rsidP="00CB03EE">
      <w:r>
        <w:t>10.232.23.2</w:t>
      </w:r>
    </w:p>
    <w:p w14:paraId="716BDC12" w14:textId="77777777" w:rsidR="00CB03EE" w:rsidRDefault="00CB03EE" w:rsidP="00CB03EE">
      <w:r>
        <w:t>10.232.23.3</w:t>
      </w:r>
    </w:p>
    <w:p w14:paraId="51E69AB2" w14:textId="77777777" w:rsidR="00CB03EE" w:rsidRDefault="00CB03EE" w:rsidP="00CB03EE"/>
    <w:p w14:paraId="16C977C2" w14:textId="77777777" w:rsidR="00CB03EE" w:rsidRDefault="00CB03EE" w:rsidP="00CB03EE">
      <w:r>
        <w:t>10.232.23.2</w:t>
      </w:r>
    </w:p>
    <w:p w14:paraId="4A03FFD4" w14:textId="77777777" w:rsidR="00CB03EE" w:rsidRDefault="00CB03EE" w:rsidP="00CB03EE">
      <w:r>
        <w:t>Register("order-service", "10.232.23.1")</w:t>
      </w:r>
    </w:p>
    <w:p w14:paraId="167A4441" w14:textId="77777777" w:rsidR="00CB03EE" w:rsidRDefault="00CB03EE" w:rsidP="00CB03EE"/>
    <w:p w14:paraId="6B993C17" w14:textId="77777777" w:rsidR="00CB03EE" w:rsidRDefault="00CB03EE" w:rsidP="00CB03EE">
      <w:r>
        <w:t>Query("order-service")</w:t>
      </w:r>
    </w:p>
    <w:p w14:paraId="70A32D52" w14:textId="77777777" w:rsidR="00CB03EE" w:rsidRDefault="00CB03EE" w:rsidP="00CB03EE">
      <w:r>
        <w:t>Query API Registration API</w:t>
      </w:r>
    </w:p>
    <w:p w14:paraId="3F0EA371" w14:textId="77777777" w:rsidR="00CB03EE" w:rsidRDefault="00CB03EE" w:rsidP="00CB03EE"/>
    <w:p w14:paraId="2FA0FB3F" w14:textId="77777777" w:rsidR="00CB03EE" w:rsidRDefault="00CB03EE" w:rsidP="00CB03EE">
      <w:r>
        <w:t>10.232.23.3</w:t>
      </w:r>
    </w:p>
    <w:p w14:paraId="4DD36785" w14:textId="77777777" w:rsidR="00CB03EE" w:rsidRDefault="00CB03EE" w:rsidP="00CB03EE"/>
    <w:p w14:paraId="423725AB" w14:textId="77777777" w:rsidR="00CB03EE" w:rsidRDefault="00CB03EE" w:rsidP="00CB03EE">
      <w:r>
        <w:t>Service</w:t>
      </w:r>
    </w:p>
    <w:p w14:paraId="58ACEE7B" w14:textId="77777777" w:rsidR="00CB03EE" w:rsidRDefault="00CB03EE" w:rsidP="00CB03EE">
      <w:r>
        <w:t>instance 2</w:t>
      </w:r>
    </w:p>
    <w:p w14:paraId="7D45CAF5" w14:textId="77777777" w:rsidR="00CB03EE" w:rsidRDefault="00CB03EE" w:rsidP="00CB03EE"/>
    <w:p w14:paraId="798816E1" w14:textId="77777777" w:rsidR="00CB03EE" w:rsidRDefault="00CB03EE" w:rsidP="00CB03EE">
      <w:r>
        <w:t>Service</w:t>
      </w:r>
    </w:p>
    <w:p w14:paraId="74E2BBEF" w14:textId="77777777" w:rsidR="00CB03EE" w:rsidRDefault="00CB03EE" w:rsidP="00CB03EE">
      <w:r>
        <w:t>instance 3</w:t>
      </w:r>
    </w:p>
    <w:p w14:paraId="3950A5F4" w14:textId="77777777" w:rsidR="00CB03EE" w:rsidRDefault="00CB03EE" w:rsidP="00CB03EE">
      <w:r>
        <w:t>Service</w:t>
      </w:r>
    </w:p>
    <w:p w14:paraId="65FB4B4B" w14:textId="77777777" w:rsidR="00CB03EE" w:rsidRDefault="00CB03EE" w:rsidP="00CB03EE">
      <w:r>
        <w:lastRenderedPageBreak/>
        <w:t>discovery library</w:t>
      </w:r>
    </w:p>
    <w:p w14:paraId="74846B49" w14:textId="77777777" w:rsidR="00CB03EE" w:rsidRDefault="00CB03EE" w:rsidP="00CB03EE"/>
    <w:p w14:paraId="1714D711" w14:textId="77777777" w:rsidR="00CB03EE" w:rsidRDefault="00CB03EE" w:rsidP="00CB03EE">
      <w:r>
        <w:t>Service</w:t>
      </w:r>
    </w:p>
    <w:p w14:paraId="158B7148" w14:textId="77777777" w:rsidR="00CB03EE" w:rsidRDefault="00CB03EE" w:rsidP="00CB03EE">
      <w:r>
        <w:t>client</w:t>
      </w:r>
    </w:p>
    <w:p w14:paraId="2185A349" w14:textId="77777777" w:rsidR="00CB03EE" w:rsidRDefault="00CB03EE" w:rsidP="00CB03EE"/>
    <w:p w14:paraId="1ED5EFFA" w14:textId="77777777" w:rsidR="00CB03EE" w:rsidRDefault="00CB03EE" w:rsidP="00CB03EE">
      <w:r>
        <w:t>Service</w:t>
      </w:r>
    </w:p>
    <w:p w14:paraId="1064161A" w14:textId="77777777" w:rsidR="00CB03EE" w:rsidRDefault="00CB03EE" w:rsidP="00CB03EE">
      <w:r>
        <w:t>order-service</w:t>
      </w:r>
    </w:p>
    <w:p w14:paraId="6AB09379" w14:textId="77777777" w:rsidR="00CB03EE" w:rsidRDefault="00CB03EE" w:rsidP="00CB03EE">
      <w:r>
        <w:t>order-service</w:t>
      </w:r>
    </w:p>
    <w:p w14:paraId="1316735C" w14:textId="77777777" w:rsidR="00CB03EE" w:rsidRDefault="00CB03EE" w:rsidP="00CB03EE">
      <w:r>
        <w:t>order-service</w:t>
      </w:r>
    </w:p>
    <w:p w14:paraId="5F544133" w14:textId="77777777" w:rsidR="00CB03EE" w:rsidRDefault="00CB03EE" w:rsidP="00CB03EE">
      <w:r>
        <w:t>...</w:t>
      </w:r>
    </w:p>
    <w:p w14:paraId="3E5624E2" w14:textId="77777777" w:rsidR="00CB03EE" w:rsidRDefault="00CB03EE" w:rsidP="00CB03EE">
      <w:r>
        <w:t>Service registry</w:t>
      </w:r>
    </w:p>
    <w:p w14:paraId="09D1C666" w14:textId="77777777" w:rsidR="00CB03EE" w:rsidRDefault="00CB03EE" w:rsidP="00CB03EE"/>
    <w:p w14:paraId="4FB4F7CB" w14:textId="77777777" w:rsidR="00CB03EE" w:rsidRDefault="00CB03EE" w:rsidP="00CB03EE">
      <w:r>
        <w:t>IP address</w:t>
      </w:r>
    </w:p>
    <w:p w14:paraId="6C92FE2F" w14:textId="77777777" w:rsidR="00CB03EE" w:rsidRDefault="00CB03EE" w:rsidP="00CB03EE">
      <w:r>
        <w:t>10.232.23.1</w:t>
      </w:r>
    </w:p>
    <w:p w14:paraId="5E2E504D" w14:textId="77777777" w:rsidR="00CB03EE" w:rsidRDefault="00CB03EE" w:rsidP="00CB03EE">
      <w:r>
        <w:t>10.232.23.2</w:t>
      </w:r>
    </w:p>
    <w:p w14:paraId="31CB844C" w14:textId="77777777" w:rsidR="00CB03EE" w:rsidRDefault="00CB03EE" w:rsidP="00CB03EE">
      <w:r>
        <w:t>10.232.23.3</w:t>
      </w:r>
    </w:p>
    <w:p w14:paraId="679F27C8" w14:textId="77777777" w:rsidR="00CB03EE" w:rsidRDefault="00CB03EE" w:rsidP="00CB03EE">
      <w:r>
        <w:t>...</w:t>
      </w:r>
    </w:p>
    <w:p w14:paraId="5FC60B21" w14:textId="77777777" w:rsidR="00CB03EE" w:rsidRDefault="00CB03EE" w:rsidP="00CB03EE"/>
    <w:p w14:paraId="4BA5EB45" w14:textId="77777777" w:rsidR="00CB03EE" w:rsidRDefault="00CB03EE" w:rsidP="00CB03EE">
      <w:r>
        <w:t>RPC/rest</w:t>
      </w:r>
    </w:p>
    <w:p w14:paraId="373FA0B1" w14:textId="77777777" w:rsidR="00CB03EE" w:rsidRDefault="00CB03EE" w:rsidP="00CB03EE">
      <w:r>
        <w:t>client Service</w:t>
      </w:r>
    </w:p>
    <w:p w14:paraId="1F046BFD" w14:textId="77777777" w:rsidR="00CB03EE" w:rsidRDefault="00CB03EE" w:rsidP="00CB03EE">
      <w:r>
        <w:t>Service discovery library</w:t>
      </w:r>
    </w:p>
    <w:p w14:paraId="07AF798B" w14:textId="77777777" w:rsidR="00CB03EE" w:rsidRDefault="00CB03EE" w:rsidP="00CB03EE">
      <w:r>
        <w:t>discovery library</w:t>
      </w:r>
    </w:p>
    <w:p w14:paraId="71D6788C" w14:textId="77777777" w:rsidR="00CB03EE" w:rsidRDefault="00CB03EE" w:rsidP="00CB03EE"/>
    <w:p w14:paraId="4BDB95C2" w14:textId="77777777" w:rsidR="00CB03EE" w:rsidRDefault="00CB03EE" w:rsidP="00CB03EE">
      <w:r>
        <w:t>Service</w:t>
      </w:r>
    </w:p>
    <w:p w14:paraId="420D19E7" w14:textId="77777777" w:rsidR="00CB03EE" w:rsidRDefault="00CB03EE" w:rsidP="00CB03EE">
      <w:r>
        <w:t>discovery library</w:t>
      </w:r>
    </w:p>
    <w:p w14:paraId="0BA79860" w14:textId="77777777" w:rsidR="00CB03EE" w:rsidRDefault="00CB03EE" w:rsidP="00CB03EE"/>
    <w:p w14:paraId="378D4C1B" w14:textId="77777777" w:rsidR="00CB03EE" w:rsidRDefault="00CB03EE" w:rsidP="00CB03EE">
      <w:r>
        <w:lastRenderedPageBreak/>
        <w:t>Client-side discovery</w:t>
      </w:r>
    </w:p>
    <w:p w14:paraId="42AD683F" w14:textId="77777777" w:rsidR="00CB03EE" w:rsidRDefault="00CB03EE" w:rsidP="00CB03EE"/>
    <w:p w14:paraId="11851AD2" w14:textId="77777777" w:rsidR="00CB03EE" w:rsidRDefault="00CB03EE" w:rsidP="00CB03EE">
      <w:r>
        <w:t>Self registration pattern</w:t>
      </w:r>
    </w:p>
    <w:p w14:paraId="3A62AD47" w14:textId="77777777" w:rsidR="00CB03EE" w:rsidRDefault="00CB03EE" w:rsidP="00CB03EE"/>
    <w:p w14:paraId="769E3F1A" w14:textId="77777777" w:rsidR="00CB03EE" w:rsidRDefault="00CB03EE" w:rsidP="00CB03EE">
      <w:r>
        <w:t>Figure 3.5 The service registry keeps track of the service instances. Clients query the service</w:t>
      </w:r>
    </w:p>
    <w:p w14:paraId="2FE7BF22" w14:textId="77777777" w:rsidR="00CB03EE" w:rsidRDefault="00CB03EE" w:rsidP="00CB03EE">
      <w:r>
        <w:t>registry to find network locations of available service instances.</w:t>
      </w:r>
    </w:p>
    <w:p w14:paraId="689C4A66" w14:textId="77777777" w:rsidR="00CB03EE" w:rsidRDefault="00CB03EE" w:rsidP="00CB03EE"/>
    <w:p w14:paraId="4EDF1D18" w14:textId="77777777" w:rsidR="00CB03EE" w:rsidRDefault="00CB03EE" w:rsidP="00CB03EE">
      <w:r>
        <w:t>Communicating using the synchronous Remote procedure invocation pattern 83</w:t>
      </w:r>
    </w:p>
    <w:p w14:paraId="606C0D17" w14:textId="77777777" w:rsidR="00CB03EE" w:rsidRDefault="00CB03EE" w:rsidP="00CB03EE"/>
    <w:p w14:paraId="2C3F105C" w14:textId="77777777" w:rsidR="00CB03EE" w:rsidRDefault="00CB03EE" w:rsidP="00CB03EE">
      <w:r>
        <w:t>then uses a load-balancing algorithm, such as a round-robin or random, to select a ser-</w:t>
      </w:r>
    </w:p>
    <w:p w14:paraId="0A636D92" w14:textId="77777777" w:rsidR="00CB03EE" w:rsidRDefault="00CB03EE" w:rsidP="00CB03EE">
      <w:r>
        <w:t>vice instance. It then makes a request to a select service instance.</w:t>
      </w:r>
    </w:p>
    <w:p w14:paraId="236F2CD8" w14:textId="77777777" w:rsidR="00CB03EE" w:rsidRDefault="00CB03EE" w:rsidP="00CB03EE"/>
    <w:p w14:paraId="7B1813C9" w14:textId="77777777" w:rsidR="00CB03EE" w:rsidRDefault="00CB03EE" w:rsidP="00CB03EE">
      <w:r>
        <w:t>Application-level service discovery has been popularized by Netflix and Pivotal. Netflix</w:t>
      </w:r>
    </w:p>
    <w:p w14:paraId="65BC047F" w14:textId="77777777" w:rsidR="00CB03EE" w:rsidRDefault="00CB03EE" w:rsidP="00CB03EE">
      <w:r>
        <w:t>developed and open sourced several components: Eureka, a highly available service</w:t>
      </w:r>
    </w:p>
    <w:p w14:paraId="79056D5A" w14:textId="77777777" w:rsidR="00CB03EE" w:rsidRDefault="00CB03EE" w:rsidP="00CB03EE">
      <w:r>
        <w:t>registry, the Eureka Java client, and Ribbon, a sophisticated HTTP client that supports</w:t>
      </w:r>
    </w:p>
    <w:p w14:paraId="60410124" w14:textId="77777777" w:rsidR="00CB03EE" w:rsidRDefault="00CB03EE" w:rsidP="00CB03EE">
      <w:r>
        <w:t>the Eureka client. Pivotal developed Spring Cloud, a Spring-based framework that</w:t>
      </w:r>
    </w:p>
    <w:p w14:paraId="38D5AE33" w14:textId="77777777" w:rsidR="00CB03EE" w:rsidRDefault="00CB03EE" w:rsidP="00CB03EE">
      <w:r>
        <w:t>makes it remarkably easy to use the Netflix components. Spring Cloud-based services</w:t>
      </w:r>
    </w:p>
    <w:p w14:paraId="7888B87C" w14:textId="77777777" w:rsidR="00CB03EE" w:rsidRDefault="00CB03EE" w:rsidP="00CB03EE">
      <w:r>
        <w:t>automatically register with Eureka, and Spring Cloud-based clients automatically use</w:t>
      </w:r>
    </w:p>
    <w:p w14:paraId="301A64B5" w14:textId="77777777" w:rsidR="00CB03EE" w:rsidRDefault="00CB03EE" w:rsidP="00CB03EE">
      <w:r>
        <w:t>Eureka for service discovery.</w:t>
      </w:r>
    </w:p>
    <w:p w14:paraId="7F9650BD" w14:textId="77777777" w:rsidR="00CB03EE" w:rsidRDefault="00CB03EE" w:rsidP="00CB03EE">
      <w:r>
        <w:t>One benefit of application-level service discovery is that it handles the scenario</w:t>
      </w:r>
    </w:p>
    <w:p w14:paraId="44A44C75" w14:textId="77777777" w:rsidR="00CB03EE" w:rsidRDefault="00CB03EE" w:rsidP="00CB03EE">
      <w:r>
        <w:t>when services are deployed on multiple deployment platforms. Imagine, for example,</w:t>
      </w:r>
    </w:p>
    <w:p w14:paraId="6E16109F" w14:textId="77777777" w:rsidR="00CB03EE" w:rsidRDefault="00CB03EE" w:rsidP="00CB03EE">
      <w:r>
        <w:t>you’ve deployed only some of services on Kubernetes, discussed in chapter 12, and the</w:t>
      </w:r>
    </w:p>
    <w:p w14:paraId="5F88A815" w14:textId="77777777" w:rsidR="00CB03EE" w:rsidRDefault="00CB03EE" w:rsidP="00CB03EE">
      <w:r>
        <w:t>rest is running in a legacy environment. Application-level service discovery using</w:t>
      </w:r>
    </w:p>
    <w:p w14:paraId="18A52571" w14:textId="77777777" w:rsidR="00CB03EE" w:rsidRDefault="00CB03EE" w:rsidP="00CB03EE"/>
    <w:p w14:paraId="129A248A" w14:textId="77777777" w:rsidR="00CB03EE" w:rsidRDefault="00CB03EE" w:rsidP="00CB03EE">
      <w:r>
        <w:t>Eureka, for example, works across both environments, whereas Kubernetes-based ser-</w:t>
      </w:r>
    </w:p>
    <w:p w14:paraId="3E78765C" w14:textId="77777777" w:rsidR="00CB03EE" w:rsidRDefault="00CB03EE" w:rsidP="00CB03EE">
      <w:r>
        <w:lastRenderedPageBreak/>
        <w:t>vice discovery only works within Kubernetes.</w:t>
      </w:r>
    </w:p>
    <w:p w14:paraId="2E61720D" w14:textId="77777777" w:rsidR="00CB03EE" w:rsidRDefault="00CB03EE" w:rsidP="00CB03EE"/>
    <w:p w14:paraId="6B613343" w14:textId="77777777" w:rsidR="00CB03EE" w:rsidRDefault="00CB03EE" w:rsidP="00CB03EE">
      <w:r>
        <w:t>One drawback of application-level service discovery is that you need a service dis-</w:t>
      </w:r>
    </w:p>
    <w:p w14:paraId="0AF889AE" w14:textId="77777777" w:rsidR="00CB03EE" w:rsidRDefault="00CB03EE" w:rsidP="00CB03EE">
      <w:r>
        <w:t>covery library for every language—and possibly framework—that you use. Spring</w:t>
      </w:r>
    </w:p>
    <w:p w14:paraId="7BC680E5" w14:textId="77777777" w:rsidR="00CB03EE" w:rsidRDefault="00CB03EE" w:rsidP="00CB03EE"/>
    <w:p w14:paraId="094BC33C" w14:textId="77777777" w:rsidR="00CB03EE" w:rsidRDefault="00CB03EE" w:rsidP="00CB03EE">
      <w:r>
        <w:t>Cloud only helps Spring developers. If you’re using some other Java framework or a</w:t>
      </w:r>
    </w:p>
    <w:p w14:paraId="3A8D99F5" w14:textId="77777777" w:rsidR="00CB03EE" w:rsidRDefault="00CB03EE" w:rsidP="00CB03EE"/>
    <w:p w14:paraId="65581894" w14:textId="77777777" w:rsidR="00CB03EE" w:rsidRDefault="00CB03EE" w:rsidP="00CB03EE">
      <w:r>
        <w:t>non-JVM language such as NodeJS or GoLang, you must find some other service dis-</w:t>
      </w:r>
    </w:p>
    <w:p w14:paraId="7FB3D807" w14:textId="77777777" w:rsidR="00CB03EE" w:rsidRDefault="00CB03EE" w:rsidP="00CB03EE">
      <w:r>
        <w:t>covery framework. Another drawback of application-level service discovery is that</w:t>
      </w:r>
    </w:p>
    <w:p w14:paraId="317384D2" w14:textId="77777777" w:rsidR="00CB03EE" w:rsidRDefault="00CB03EE" w:rsidP="00CB03EE"/>
    <w:p w14:paraId="37BB44EE" w14:textId="77777777" w:rsidR="00CB03EE" w:rsidRDefault="00CB03EE" w:rsidP="00CB03EE">
      <w:r>
        <w:t>you’re responsible for setting up and managing the service registry, which is a distrac-</w:t>
      </w:r>
    </w:p>
    <w:p w14:paraId="265033BB" w14:textId="77777777" w:rsidR="00CB03EE" w:rsidRDefault="00CB03EE" w:rsidP="00CB03EE">
      <w:r>
        <w:t>tion. As a result, it’s usually better to use a service discovery mechanism that’s pro-</w:t>
      </w:r>
    </w:p>
    <w:p w14:paraId="6DDD5B88" w14:textId="77777777" w:rsidR="00CB03EE" w:rsidRDefault="00CB03EE" w:rsidP="00CB03EE">
      <w:r>
        <w:t>vided by the deployment infrastructure.</w:t>
      </w:r>
    </w:p>
    <w:p w14:paraId="600D5F00" w14:textId="77777777" w:rsidR="00CB03EE" w:rsidRDefault="00CB03EE" w:rsidP="00CB03EE"/>
    <w:p w14:paraId="7C0260BB" w14:textId="77777777" w:rsidR="00CB03EE" w:rsidRDefault="00CB03EE" w:rsidP="00CB03EE">
      <w:r>
        <w:t>APPLYING THE PLATFORM-PROVIDED SERVICE DISCOVERY PATTERNS</w:t>
      </w:r>
    </w:p>
    <w:p w14:paraId="0245EF0E" w14:textId="77777777" w:rsidR="00CB03EE" w:rsidRDefault="00CB03EE" w:rsidP="00CB03EE">
      <w:r>
        <w:t>Later in chapter 12 you’ll learn that many modern deployment platforms such as</w:t>
      </w:r>
    </w:p>
    <w:p w14:paraId="4FF0AF25" w14:textId="77777777" w:rsidR="00CB03EE" w:rsidRDefault="00CB03EE" w:rsidP="00CB03EE"/>
    <w:p w14:paraId="5F7C0E16" w14:textId="77777777" w:rsidR="00CB03EE" w:rsidRDefault="00CB03EE" w:rsidP="00CB03EE">
      <w:r>
        <w:t>Docker and Kubernetes have a built-in service registry and service discovery mecha-</w:t>
      </w:r>
    </w:p>
    <w:p w14:paraId="35354533" w14:textId="77777777" w:rsidR="00CB03EE" w:rsidRDefault="00CB03EE" w:rsidP="00CB03EE">
      <w:r>
        <w:t>nism. The deployment platform gives each service a DNS name, a virtual IP (VIP)</w:t>
      </w:r>
    </w:p>
    <w:p w14:paraId="57AC7BE2" w14:textId="77777777" w:rsidR="00CB03EE" w:rsidRDefault="00CB03EE" w:rsidP="00CB03EE"/>
    <w:p w14:paraId="0F197C73" w14:textId="77777777" w:rsidR="00CB03EE" w:rsidRDefault="00CB03EE" w:rsidP="00CB03EE">
      <w:r>
        <w:t>address, and a DNS name that resolves to the VIP address. A service client makes a</w:t>
      </w:r>
    </w:p>
    <w:p w14:paraId="5FC7F81B" w14:textId="77777777" w:rsidR="00CB03EE" w:rsidRDefault="00CB03EE" w:rsidP="00CB03EE">
      <w:r>
        <w:t>request to the DNS name/VIP, and the deployment platform automatically routes the</w:t>
      </w:r>
    </w:p>
    <w:p w14:paraId="158603B8" w14:textId="77777777" w:rsidR="00CB03EE" w:rsidRDefault="00CB03EE" w:rsidP="00CB03EE"/>
    <w:p w14:paraId="51497080" w14:textId="77777777" w:rsidR="00CB03EE" w:rsidRDefault="00CB03EE" w:rsidP="00CB03EE">
      <w:r>
        <w:t>request to one of the available service instances. As a result, service registration, ser-</w:t>
      </w:r>
    </w:p>
    <w:p w14:paraId="096DC35B" w14:textId="77777777" w:rsidR="00CB03EE" w:rsidRDefault="00CB03EE" w:rsidP="00CB03EE">
      <w:r>
        <w:t>vice discovery, and request routing are entirely handled by the deployment platform.</w:t>
      </w:r>
    </w:p>
    <w:p w14:paraId="52EC4044" w14:textId="77777777" w:rsidR="00CB03EE" w:rsidRDefault="00CB03EE" w:rsidP="00CB03EE"/>
    <w:p w14:paraId="4C6A521C" w14:textId="77777777" w:rsidR="00CB03EE" w:rsidRDefault="00CB03EE" w:rsidP="00CB03EE">
      <w:r>
        <w:lastRenderedPageBreak/>
        <w:t>Figure 3.6 shows how this works.</w:t>
      </w:r>
    </w:p>
    <w:p w14:paraId="25DCDB1C" w14:textId="77777777" w:rsidR="00CB03EE" w:rsidRDefault="00CB03EE" w:rsidP="00CB03EE">
      <w:r>
        <w:t>The deployment platform includes a service registry that tracks the IP addresses of</w:t>
      </w:r>
    </w:p>
    <w:p w14:paraId="24CE79F8" w14:textId="77777777" w:rsidR="00CB03EE" w:rsidRDefault="00CB03EE" w:rsidP="00CB03EE">
      <w:r>
        <w:t>the deployed services. In this example, a client accesses the Order Service using the</w:t>
      </w:r>
    </w:p>
    <w:p w14:paraId="2029ECCC" w14:textId="77777777" w:rsidR="00CB03EE" w:rsidRDefault="00CB03EE" w:rsidP="00CB03EE">
      <w:r>
        <w:t>Pattern: Client-side discovery</w:t>
      </w:r>
    </w:p>
    <w:p w14:paraId="036E0F73" w14:textId="77777777" w:rsidR="00CB03EE" w:rsidRDefault="00CB03EE" w:rsidP="00CB03EE"/>
    <w:p w14:paraId="3053713D" w14:textId="77777777" w:rsidR="00CB03EE" w:rsidRDefault="00CB03EE" w:rsidP="00CB03EE">
      <w:r>
        <w:t>A service client retrieves the list of available service instances from the service reg-</w:t>
      </w:r>
    </w:p>
    <w:p w14:paraId="0C2C0F6C" w14:textId="77777777" w:rsidR="00CB03EE" w:rsidRDefault="00CB03EE" w:rsidP="00CB03EE">
      <w:r>
        <w:t>istry and load balances across them. See http://microservices.io/patterns/client-</w:t>
      </w:r>
    </w:p>
    <w:p w14:paraId="1158690B" w14:textId="77777777" w:rsidR="00CB03EE" w:rsidRDefault="00CB03EE" w:rsidP="00CB03EE">
      <w:r>
        <w:t>side-discovery.html.</w:t>
      </w:r>
    </w:p>
    <w:p w14:paraId="07C2976D" w14:textId="77777777" w:rsidR="00CB03EE" w:rsidRDefault="00CB03EE" w:rsidP="00CB03EE"/>
    <w:p w14:paraId="4F37EE90" w14:textId="77777777" w:rsidR="00CB03EE" w:rsidRDefault="00CB03EE" w:rsidP="00CB03EE">
      <w:r>
        <w:t>84 CHAPTER 3 Interprocess communication in a microservice architecture</w:t>
      </w:r>
    </w:p>
    <w:p w14:paraId="2FC7EC78" w14:textId="77777777" w:rsidR="00CB03EE" w:rsidRDefault="00CB03EE" w:rsidP="00CB03EE"/>
    <w:p w14:paraId="23C78F7D" w14:textId="77777777" w:rsidR="00CB03EE" w:rsidRDefault="00CB03EE" w:rsidP="00CB03EE">
      <w:r>
        <w:t>DNS name order-service, which resolves to the virtual IP address 10.1.3.4. The</w:t>
      </w:r>
    </w:p>
    <w:p w14:paraId="39D8645C" w14:textId="77777777" w:rsidR="00CB03EE" w:rsidRDefault="00CB03EE" w:rsidP="00CB03EE">
      <w:r>
        <w:t>deployment platform automatically load balances requests across the three instances</w:t>
      </w:r>
    </w:p>
    <w:p w14:paraId="3D8EEEDF" w14:textId="77777777" w:rsidR="00CB03EE" w:rsidRDefault="00CB03EE" w:rsidP="00CB03EE">
      <w:r>
        <w:t>of the Order Service.</w:t>
      </w:r>
    </w:p>
    <w:p w14:paraId="2F6EA57F" w14:textId="77777777" w:rsidR="00CB03EE" w:rsidRDefault="00CB03EE" w:rsidP="00CB03EE">
      <w:r>
        <w:t>This approach is a combination of two patterns:</w:t>
      </w:r>
    </w:p>
    <w:p w14:paraId="42CFD3BA" w14:textId="77777777" w:rsidR="00CB03EE" w:rsidRDefault="00CB03EE" w:rsidP="00CB03EE"/>
    <w:p w14:paraId="39FA5133" w14:textId="77777777" w:rsidR="00CB03EE" w:rsidRDefault="00CB03EE" w:rsidP="00CB03EE">
      <w:r>
        <w:t> 3rd party registration pattern—Instead of a service registering itself with the ser-</w:t>
      </w:r>
    </w:p>
    <w:p w14:paraId="5309E812" w14:textId="77777777" w:rsidR="00CB03EE" w:rsidRDefault="00CB03EE" w:rsidP="00CB03EE">
      <w:r>
        <w:t>vice registry, a third party called the registrar, which is typically part of the</w:t>
      </w:r>
    </w:p>
    <w:p w14:paraId="3E18CC83" w14:textId="77777777" w:rsidR="00CB03EE" w:rsidRDefault="00CB03EE" w:rsidP="00CB03EE"/>
    <w:p w14:paraId="586A8C7D" w14:textId="77777777" w:rsidR="00CB03EE" w:rsidRDefault="00CB03EE" w:rsidP="00CB03EE">
      <w:r>
        <w:t>deployment platform, handles the registration.</w:t>
      </w:r>
    </w:p>
    <w:p w14:paraId="0A9C7B85" w14:textId="77777777" w:rsidR="00CB03EE" w:rsidRDefault="00CB03EE" w:rsidP="00CB03EE">
      <w:r>
        <w:t> Server-side discovery pattern—Instead of a client querying the service registry, it</w:t>
      </w:r>
    </w:p>
    <w:p w14:paraId="303B4435" w14:textId="77777777" w:rsidR="00CB03EE" w:rsidRDefault="00CB03EE" w:rsidP="00CB03EE">
      <w:r>
        <w:t>makes a request to a DNS name, which resolves to a request router that queries</w:t>
      </w:r>
    </w:p>
    <w:p w14:paraId="6CB46324" w14:textId="77777777" w:rsidR="00CB03EE" w:rsidRDefault="00CB03EE" w:rsidP="00CB03EE">
      <w:r>
        <w:t>the service registry and load balances requests.</w:t>
      </w:r>
    </w:p>
    <w:p w14:paraId="5F4C5DA1" w14:textId="77777777" w:rsidR="00CB03EE" w:rsidRDefault="00CB03EE" w:rsidP="00CB03EE">
      <w:r>
        <w:t>Service</w:t>
      </w:r>
    </w:p>
    <w:p w14:paraId="0FB0C594" w14:textId="77777777" w:rsidR="00CB03EE" w:rsidRDefault="00CB03EE" w:rsidP="00CB03EE">
      <w:r>
        <w:t>order-service</w:t>
      </w:r>
    </w:p>
    <w:p w14:paraId="0B987B50" w14:textId="77777777" w:rsidR="00CB03EE" w:rsidRDefault="00CB03EE" w:rsidP="00CB03EE">
      <w:r>
        <w:t>order-service</w:t>
      </w:r>
    </w:p>
    <w:p w14:paraId="73BF568B" w14:textId="77777777" w:rsidR="00CB03EE" w:rsidRDefault="00CB03EE" w:rsidP="00CB03EE">
      <w:r>
        <w:lastRenderedPageBreak/>
        <w:t>order-service</w:t>
      </w:r>
    </w:p>
    <w:p w14:paraId="0E681254" w14:textId="77777777" w:rsidR="00CB03EE" w:rsidRDefault="00CB03EE" w:rsidP="00CB03EE">
      <w:r>
        <w:t>...</w:t>
      </w:r>
    </w:p>
    <w:p w14:paraId="4993CF7F" w14:textId="77777777" w:rsidR="00CB03EE" w:rsidRDefault="00CB03EE" w:rsidP="00CB03EE">
      <w:r>
        <w:t>Service registry</w:t>
      </w:r>
    </w:p>
    <w:p w14:paraId="468C10B4" w14:textId="77777777" w:rsidR="00CB03EE" w:rsidRDefault="00CB03EE" w:rsidP="00CB03EE"/>
    <w:p w14:paraId="0669B3DE" w14:textId="77777777" w:rsidR="00CB03EE" w:rsidRDefault="00CB03EE" w:rsidP="00CB03EE">
      <w:r>
        <w:t>IP address</w:t>
      </w:r>
    </w:p>
    <w:p w14:paraId="20260366" w14:textId="77777777" w:rsidR="00CB03EE" w:rsidRDefault="00CB03EE" w:rsidP="00CB03EE">
      <w:r>
        <w:t>10.232.23.1</w:t>
      </w:r>
    </w:p>
    <w:p w14:paraId="6D5D18EC" w14:textId="77777777" w:rsidR="00CB03EE" w:rsidRDefault="00CB03EE" w:rsidP="00CB03EE">
      <w:r>
        <w:t>10.232.23.2</w:t>
      </w:r>
    </w:p>
    <w:p w14:paraId="279210C5" w14:textId="77777777" w:rsidR="00CB03EE" w:rsidRDefault="00CB03EE" w:rsidP="00CB03EE">
      <w:r>
        <w:t>10.232.23.3</w:t>
      </w:r>
    </w:p>
    <w:p w14:paraId="299A12EF" w14:textId="77777777" w:rsidR="00CB03EE" w:rsidRDefault="00CB03EE" w:rsidP="00CB03EE">
      <w:r>
        <w:t>...</w:t>
      </w:r>
    </w:p>
    <w:p w14:paraId="16D52B9A" w14:textId="77777777" w:rsidR="00CB03EE" w:rsidRDefault="00CB03EE" w:rsidP="00CB03EE"/>
    <w:p w14:paraId="0AF65F15" w14:textId="77777777" w:rsidR="00CB03EE" w:rsidRDefault="00CB03EE" w:rsidP="00CB03EE">
      <w:r>
        <w:t>Service</w:t>
      </w:r>
    </w:p>
    <w:p w14:paraId="28AA5B95" w14:textId="77777777" w:rsidR="00CB03EE" w:rsidRDefault="00CB03EE" w:rsidP="00CB03EE">
      <w:r>
        <w:t>client</w:t>
      </w:r>
    </w:p>
    <w:p w14:paraId="2A882A63" w14:textId="77777777" w:rsidR="00CB03EE" w:rsidRDefault="00CB03EE" w:rsidP="00CB03EE"/>
    <w:p w14:paraId="44CEE7D7" w14:textId="77777777" w:rsidR="00CB03EE" w:rsidRDefault="00CB03EE" w:rsidP="00CB03EE">
      <w:r>
        <w:t>GET http://order-service/...</w:t>
      </w:r>
    </w:p>
    <w:p w14:paraId="50A0EEB5" w14:textId="77777777" w:rsidR="00CB03EE" w:rsidRDefault="00CB03EE" w:rsidP="00CB03EE"/>
    <w:p w14:paraId="48F27A28" w14:textId="77777777" w:rsidR="00CB03EE" w:rsidRDefault="00CB03EE" w:rsidP="00CB03EE">
      <w:r>
        <w:t>Deployment platform</w:t>
      </w:r>
    </w:p>
    <w:p w14:paraId="194539A9" w14:textId="77777777" w:rsidR="00CB03EE" w:rsidRDefault="00CB03EE" w:rsidP="00CB03EE">
      <w:r>
        <w:t>RPC/rest</w:t>
      </w:r>
    </w:p>
    <w:p w14:paraId="0FC1B5CE" w14:textId="77777777" w:rsidR="00CB03EE" w:rsidRDefault="00CB03EE" w:rsidP="00CB03EE">
      <w:r>
        <w:t>client</w:t>
      </w:r>
    </w:p>
    <w:p w14:paraId="15685629" w14:textId="77777777" w:rsidR="00CB03EE" w:rsidRDefault="00CB03EE" w:rsidP="00CB03EE"/>
    <w:p w14:paraId="5EBE30D2" w14:textId="77777777" w:rsidR="00CB03EE" w:rsidRDefault="00CB03EE" w:rsidP="00CB03EE">
      <w:r>
        <w:t>Service</w:t>
      </w:r>
    </w:p>
    <w:p w14:paraId="4163BE88" w14:textId="77777777" w:rsidR="00CB03EE" w:rsidRDefault="00CB03EE" w:rsidP="00CB03EE">
      <w:r>
        <w:t>instance 1</w:t>
      </w:r>
    </w:p>
    <w:p w14:paraId="2A9143DF" w14:textId="77777777" w:rsidR="00CB03EE" w:rsidRDefault="00CB03EE" w:rsidP="00CB03EE">
      <w:r>
        <w:t>Order service</w:t>
      </w:r>
    </w:p>
    <w:p w14:paraId="21E57B09" w14:textId="77777777" w:rsidR="00CB03EE" w:rsidRDefault="00CB03EE" w:rsidP="00CB03EE"/>
    <w:p w14:paraId="7BADC482" w14:textId="77777777" w:rsidR="00CB03EE" w:rsidRDefault="00CB03EE" w:rsidP="00CB03EE">
      <w:r>
        <w:t>Observes</w:t>
      </w:r>
    </w:p>
    <w:p w14:paraId="5458B0ED" w14:textId="77777777" w:rsidR="00CB03EE" w:rsidRDefault="00CB03EE" w:rsidP="00CB03EE">
      <w:r>
        <w:t>10.232.23.1</w:t>
      </w:r>
    </w:p>
    <w:p w14:paraId="69885E1E" w14:textId="77777777" w:rsidR="00CB03EE" w:rsidRDefault="00CB03EE" w:rsidP="00CB03EE"/>
    <w:p w14:paraId="2F8FA5ED" w14:textId="77777777" w:rsidR="00CB03EE" w:rsidRDefault="00CB03EE" w:rsidP="00CB03EE">
      <w:r>
        <w:lastRenderedPageBreak/>
        <w:t>10.232.24.99</w:t>
      </w:r>
    </w:p>
    <w:p w14:paraId="34DD46B2" w14:textId="77777777" w:rsidR="00CB03EE" w:rsidRDefault="00CB03EE" w:rsidP="00CB03EE"/>
    <w:p w14:paraId="27EDED16" w14:textId="77777777" w:rsidR="00CB03EE" w:rsidRDefault="00CB03EE" w:rsidP="00CB03EE">
      <w:r>
        <w:t>Service</w:t>
      </w:r>
    </w:p>
    <w:p w14:paraId="6DAD3756" w14:textId="77777777" w:rsidR="00CB03EE" w:rsidRDefault="00CB03EE" w:rsidP="00CB03EE">
      <w:r>
        <w:t>instance 2</w:t>
      </w:r>
    </w:p>
    <w:p w14:paraId="2930CFFC" w14:textId="77777777" w:rsidR="00CB03EE" w:rsidRDefault="00CB03EE" w:rsidP="00CB03EE"/>
    <w:p w14:paraId="50A7C632" w14:textId="77777777" w:rsidR="00CB03EE" w:rsidRDefault="00CB03EE" w:rsidP="00CB03EE">
      <w:r>
        <w:t>Service</w:t>
      </w:r>
    </w:p>
    <w:p w14:paraId="4F6B4939" w14:textId="77777777" w:rsidR="00CB03EE" w:rsidRDefault="00CB03EE" w:rsidP="00CB03EE">
      <w:r>
        <w:t>instance 3</w:t>
      </w:r>
    </w:p>
    <w:p w14:paraId="61E50079" w14:textId="77777777" w:rsidR="00CB03EE" w:rsidRDefault="00CB03EE" w:rsidP="00CB03EE"/>
    <w:p w14:paraId="295009F6" w14:textId="77777777" w:rsidR="00CB03EE" w:rsidRDefault="00CB03EE" w:rsidP="00CB03EE">
      <w:r>
        <w:t>Platform</w:t>
      </w:r>
    </w:p>
    <w:p w14:paraId="7E9ADA56" w14:textId="77777777" w:rsidR="00CB03EE" w:rsidRDefault="00CB03EE" w:rsidP="00CB03EE">
      <w:r>
        <w:t>router</w:t>
      </w:r>
    </w:p>
    <w:p w14:paraId="15B70962" w14:textId="77777777" w:rsidR="00CB03EE" w:rsidRDefault="00CB03EE" w:rsidP="00CB03EE">
      <w:r>
        <w:t>Queries Updates</w:t>
      </w:r>
    </w:p>
    <w:p w14:paraId="29EFBD0F" w14:textId="77777777" w:rsidR="00CB03EE" w:rsidRDefault="00CB03EE" w:rsidP="00CB03EE">
      <w:r>
        <w:t>10.232.23.2</w:t>
      </w:r>
    </w:p>
    <w:p w14:paraId="6D34B4B9" w14:textId="77777777" w:rsidR="00CB03EE" w:rsidRDefault="00CB03EE" w:rsidP="00CB03EE"/>
    <w:p w14:paraId="1A0619F7" w14:textId="77777777" w:rsidR="00CB03EE" w:rsidRDefault="00CB03EE" w:rsidP="00CB03EE">
      <w:r>
        <w:t>10.232.23.3</w:t>
      </w:r>
    </w:p>
    <w:p w14:paraId="771EDCD6" w14:textId="77777777" w:rsidR="00CB03EE" w:rsidRDefault="00CB03EE" w:rsidP="00CB03EE"/>
    <w:p w14:paraId="760B0236" w14:textId="77777777" w:rsidR="00CB03EE" w:rsidRDefault="00CB03EE" w:rsidP="00CB03EE">
      <w:r>
        <w:t>Registrar</w:t>
      </w:r>
    </w:p>
    <w:p w14:paraId="1F60D737" w14:textId="77777777" w:rsidR="00CB03EE" w:rsidRDefault="00CB03EE" w:rsidP="00CB03EE"/>
    <w:p w14:paraId="612D2DB9" w14:textId="77777777" w:rsidR="00CB03EE" w:rsidRDefault="00CB03EE" w:rsidP="00CB03EE">
      <w:r>
        <w:t>Server-side discovery 3rd party registration</w:t>
      </w:r>
    </w:p>
    <w:p w14:paraId="1D3FFCC2" w14:textId="77777777" w:rsidR="00CB03EE" w:rsidRDefault="00CB03EE" w:rsidP="00CB03EE"/>
    <w:p w14:paraId="3AD05D31" w14:textId="77777777" w:rsidR="00CB03EE" w:rsidRDefault="00CB03EE" w:rsidP="00CB03EE">
      <w:r>
        <w:t>Service DNS name</w:t>
      </w:r>
    </w:p>
    <w:p w14:paraId="6693FBE9" w14:textId="77777777" w:rsidR="00CB03EE" w:rsidRDefault="00CB03EE" w:rsidP="00CB03EE">
      <w:r>
        <w:t>resolves to service VIP</w:t>
      </w:r>
    </w:p>
    <w:p w14:paraId="5634150D" w14:textId="77777777" w:rsidR="00CB03EE" w:rsidRDefault="00CB03EE" w:rsidP="00CB03EE"/>
    <w:p w14:paraId="271873C8" w14:textId="77777777" w:rsidR="00CB03EE" w:rsidRDefault="00CB03EE" w:rsidP="00CB03EE">
      <w:r>
        <w:t>Service virtual IP address (VIP)</w:t>
      </w:r>
    </w:p>
    <w:p w14:paraId="701E943F" w14:textId="77777777" w:rsidR="00CB03EE" w:rsidRDefault="00CB03EE" w:rsidP="00CB03EE">
      <w:r>
        <w:t>Figure 3.6 The platform is responsible for service registration, discovery, and request routing. Service</w:t>
      </w:r>
    </w:p>
    <w:p w14:paraId="602A37DC" w14:textId="77777777" w:rsidR="00CB03EE" w:rsidRDefault="00CB03EE" w:rsidP="00CB03EE">
      <w:r>
        <w:t>instances are registered with the service registry by the registrar. Each service has a network location,</w:t>
      </w:r>
    </w:p>
    <w:p w14:paraId="4EADE03E" w14:textId="77777777" w:rsidR="00CB03EE" w:rsidRDefault="00CB03EE" w:rsidP="00CB03EE">
      <w:r>
        <w:lastRenderedPageBreak/>
        <w:t>a DNS name/virtual IP address. A client makes a request to the service’s network location. The router</w:t>
      </w:r>
    </w:p>
    <w:p w14:paraId="7F8084E2" w14:textId="77777777" w:rsidR="00CB03EE" w:rsidRDefault="00CB03EE" w:rsidP="00CB03EE">
      <w:r>
        <w:t>queries the service registry and load balances requests across the available service instances.</w:t>
      </w:r>
    </w:p>
    <w:p w14:paraId="0076D48E" w14:textId="77777777" w:rsidR="00CB03EE" w:rsidRDefault="00CB03EE" w:rsidP="00CB03EE"/>
    <w:p w14:paraId="69C50833" w14:textId="77777777" w:rsidR="00CB03EE" w:rsidRDefault="00CB03EE" w:rsidP="00CB03EE">
      <w:r>
        <w:t>Communicating using the Asynchronous messaging pattern 85</w:t>
      </w:r>
    </w:p>
    <w:p w14:paraId="46D88AB5" w14:textId="77777777" w:rsidR="00CB03EE" w:rsidRDefault="00CB03EE" w:rsidP="00CB03EE"/>
    <w:p w14:paraId="7C4E228F" w14:textId="77777777" w:rsidR="00CB03EE" w:rsidRDefault="00CB03EE" w:rsidP="00CB03EE">
      <w:r>
        <w:t>The key benefit of platform-provided service discovery is that all aspects of service dis-</w:t>
      </w:r>
    </w:p>
    <w:p w14:paraId="5C90BBDD" w14:textId="77777777" w:rsidR="00CB03EE" w:rsidRDefault="00CB03EE" w:rsidP="00CB03EE">
      <w:r>
        <w:t>covery are entirely handled by the deployment platform. Neither the services nor the</w:t>
      </w:r>
    </w:p>
    <w:p w14:paraId="3783E720" w14:textId="77777777" w:rsidR="00CB03EE" w:rsidRDefault="00CB03EE" w:rsidP="00CB03EE"/>
    <w:p w14:paraId="5A46884C" w14:textId="77777777" w:rsidR="00CB03EE" w:rsidRDefault="00CB03EE" w:rsidP="00CB03EE">
      <w:r>
        <w:t>clients contain any service discovery code. Consequently, the service discovery mecha-</w:t>
      </w:r>
    </w:p>
    <w:p w14:paraId="5EE7A4FF" w14:textId="77777777" w:rsidR="00CB03EE" w:rsidRDefault="00CB03EE" w:rsidP="00CB03EE">
      <w:r>
        <w:t>nism is readily available to all services and clients regardless of which language or</w:t>
      </w:r>
    </w:p>
    <w:p w14:paraId="77B1BF39" w14:textId="77777777" w:rsidR="00CB03EE" w:rsidRDefault="00CB03EE" w:rsidP="00CB03EE"/>
    <w:p w14:paraId="7901DFD2" w14:textId="77777777" w:rsidR="00CB03EE" w:rsidRDefault="00CB03EE" w:rsidP="00CB03EE">
      <w:r>
        <w:t>framework they’re written in.</w:t>
      </w:r>
    </w:p>
    <w:p w14:paraId="57F46DB4" w14:textId="77777777" w:rsidR="00CB03EE" w:rsidRDefault="00CB03EE" w:rsidP="00CB03EE">
      <w:r>
        <w:t>One drawback of platform-provided service discovery is that it only supports the</w:t>
      </w:r>
    </w:p>
    <w:p w14:paraId="57217A51" w14:textId="77777777" w:rsidR="00CB03EE" w:rsidRDefault="00CB03EE" w:rsidP="00CB03EE">
      <w:r>
        <w:t>discovery of services that have been deployed using the platform. For example, as</w:t>
      </w:r>
    </w:p>
    <w:p w14:paraId="3A5E4CCB" w14:textId="77777777" w:rsidR="00CB03EE" w:rsidRDefault="00CB03EE" w:rsidP="00CB03EE"/>
    <w:p w14:paraId="4EB4D9A4" w14:textId="77777777" w:rsidR="00CB03EE" w:rsidRDefault="00CB03EE" w:rsidP="00CB03EE">
      <w:r>
        <w:t>mentioned earlier when describing application-level discovery, Kubernetes-based dis-</w:t>
      </w:r>
    </w:p>
    <w:p w14:paraId="0B0E56E0" w14:textId="77777777" w:rsidR="00CB03EE" w:rsidRDefault="00CB03EE" w:rsidP="00CB03EE">
      <w:r>
        <w:t>covery only works for services running on Kubernetes. Despite this limitation, I rec-</w:t>
      </w:r>
    </w:p>
    <w:p w14:paraId="4027913D" w14:textId="77777777" w:rsidR="00CB03EE" w:rsidRDefault="00CB03EE" w:rsidP="00CB03EE">
      <w:r>
        <w:t>ommend using platform-provided service discovery whenever possible.</w:t>
      </w:r>
    </w:p>
    <w:p w14:paraId="48FB9E09" w14:textId="77777777" w:rsidR="00CB03EE" w:rsidRDefault="00CB03EE" w:rsidP="00CB03EE"/>
    <w:p w14:paraId="77EAA70B" w14:textId="77777777" w:rsidR="00CB03EE" w:rsidRDefault="00CB03EE" w:rsidP="00CB03EE">
      <w:r>
        <w:t>Now that we’ve looked at synchronous IPC using REST or gRPC, let’s take a look at</w:t>
      </w:r>
    </w:p>
    <w:p w14:paraId="001740CB" w14:textId="77777777" w:rsidR="00CB03EE" w:rsidRDefault="00CB03EE" w:rsidP="00CB03EE">
      <w:r>
        <w:t>the alternative: asynchronous, message-based communication.</w:t>
      </w:r>
    </w:p>
    <w:p w14:paraId="171D5F86" w14:textId="77777777" w:rsidR="00CB03EE" w:rsidRDefault="00CB03EE" w:rsidP="00CB03EE">
      <w:r>
        <w:t>3.3 Communicating using the Asynchronous messaging</w:t>
      </w:r>
    </w:p>
    <w:p w14:paraId="5CE65EDD" w14:textId="77777777" w:rsidR="00CB03EE" w:rsidRDefault="00CB03EE" w:rsidP="00CB03EE">
      <w:r>
        <w:t>pattern</w:t>
      </w:r>
    </w:p>
    <w:p w14:paraId="0CD21AD9" w14:textId="77777777" w:rsidR="00CB03EE" w:rsidRDefault="00CB03EE" w:rsidP="00CB03EE"/>
    <w:p w14:paraId="735CC0EF" w14:textId="77777777" w:rsidR="00CB03EE" w:rsidRDefault="00CB03EE" w:rsidP="00CB03EE">
      <w:r>
        <w:t>When using messaging, services communicate by asynchronously exchanging mes-</w:t>
      </w:r>
    </w:p>
    <w:p w14:paraId="48628351" w14:textId="77777777" w:rsidR="00CB03EE" w:rsidRDefault="00CB03EE" w:rsidP="00CB03EE">
      <w:r>
        <w:lastRenderedPageBreak/>
        <w:t>sages. A messaging-based application typically uses a message broker, which acts as an</w:t>
      </w:r>
    </w:p>
    <w:p w14:paraId="065482E3" w14:textId="77777777" w:rsidR="00CB03EE" w:rsidRDefault="00CB03EE" w:rsidP="00CB03EE"/>
    <w:p w14:paraId="732DE460" w14:textId="77777777" w:rsidR="00CB03EE" w:rsidRDefault="00CB03EE" w:rsidP="00CB03EE">
      <w:r>
        <w:t>intermediary between the services, although another option is to use a brokerless</w:t>
      </w:r>
    </w:p>
    <w:p w14:paraId="429F33A1" w14:textId="77777777" w:rsidR="00CB03EE" w:rsidRDefault="00CB03EE" w:rsidP="00CB03EE">
      <w:r>
        <w:t>architecture, where the services communicate directly with each other. A service client</w:t>
      </w:r>
    </w:p>
    <w:p w14:paraId="708C91F5" w14:textId="77777777" w:rsidR="00CB03EE" w:rsidRDefault="00CB03EE" w:rsidP="00CB03EE">
      <w:r>
        <w:t>makes a request to a service by sending it a message. If the service instance is expected</w:t>
      </w:r>
    </w:p>
    <w:p w14:paraId="5BC8687A" w14:textId="77777777" w:rsidR="00CB03EE" w:rsidRDefault="00CB03EE" w:rsidP="00CB03EE">
      <w:r>
        <w:t>to reply, it will do so by sending a separate message back to the client. Because the</w:t>
      </w:r>
    </w:p>
    <w:p w14:paraId="325CEF8E" w14:textId="77777777" w:rsidR="00CB03EE" w:rsidRDefault="00CB03EE" w:rsidP="00CB03EE">
      <w:r>
        <w:t>communication is asynchronous, the client doesn’t block waiting for a reply. Instead,</w:t>
      </w:r>
    </w:p>
    <w:p w14:paraId="325EEF42" w14:textId="77777777" w:rsidR="00CB03EE" w:rsidRDefault="00CB03EE" w:rsidP="00CB03EE">
      <w:r>
        <w:t>the client is written assuming that the reply won’t be received immediately.</w:t>
      </w:r>
    </w:p>
    <w:p w14:paraId="7F0D7431" w14:textId="77777777" w:rsidR="00CB03EE" w:rsidRDefault="00CB03EE" w:rsidP="00CB03EE"/>
    <w:p w14:paraId="422F6500" w14:textId="77777777" w:rsidR="00CB03EE" w:rsidRDefault="00CB03EE" w:rsidP="00CB03EE">
      <w:r>
        <w:t>I start this section with an overview of messaging. I show how to describe a messaging</w:t>
      </w:r>
    </w:p>
    <w:p w14:paraId="2F428BBD" w14:textId="77777777" w:rsidR="00CB03EE" w:rsidRDefault="00CB03EE" w:rsidP="00CB03EE">
      <w:r>
        <w:t>architecture independently of messaging technology. Next I compare and contrast</w:t>
      </w:r>
    </w:p>
    <w:p w14:paraId="26F7AA3A" w14:textId="77777777" w:rsidR="00CB03EE" w:rsidRDefault="00CB03EE" w:rsidP="00CB03EE">
      <w:r>
        <w:t>Pattern: 3rd party registration</w:t>
      </w:r>
    </w:p>
    <w:p w14:paraId="064A4160" w14:textId="77777777" w:rsidR="00CB03EE" w:rsidRDefault="00CB03EE" w:rsidP="00CB03EE">
      <w:r>
        <w:t>Service instances are automatically registered with the service registry by a third party.</w:t>
      </w:r>
    </w:p>
    <w:p w14:paraId="69BAAC3B" w14:textId="77777777" w:rsidR="00CB03EE" w:rsidRDefault="00CB03EE" w:rsidP="00CB03EE">
      <w:r>
        <w:t>See http://microservices.io/patterns/3rd-party-registration.html.</w:t>
      </w:r>
    </w:p>
    <w:p w14:paraId="396E41A7" w14:textId="77777777" w:rsidR="00CB03EE" w:rsidRDefault="00CB03EE" w:rsidP="00CB03EE"/>
    <w:p w14:paraId="55D984ED" w14:textId="77777777" w:rsidR="00CB03EE" w:rsidRDefault="00CB03EE" w:rsidP="00CB03EE">
      <w:r>
        <w:t>Pattern: Server-side discovery</w:t>
      </w:r>
    </w:p>
    <w:p w14:paraId="14CD4919" w14:textId="77777777" w:rsidR="00CB03EE" w:rsidRDefault="00CB03EE" w:rsidP="00CB03EE">
      <w:r>
        <w:t>A client makes a request to a router, which is responsible for service discovery. See</w:t>
      </w:r>
    </w:p>
    <w:p w14:paraId="227A051F" w14:textId="77777777" w:rsidR="00CB03EE" w:rsidRDefault="00CB03EE" w:rsidP="00CB03EE">
      <w:r>
        <w:t>http://microservices.io/patterns/server-side-discovery.html.</w:t>
      </w:r>
    </w:p>
    <w:p w14:paraId="3E234337" w14:textId="77777777" w:rsidR="00CB03EE" w:rsidRDefault="00CB03EE" w:rsidP="00CB03EE"/>
    <w:p w14:paraId="69D65D5C" w14:textId="77777777" w:rsidR="00CB03EE" w:rsidRDefault="00CB03EE" w:rsidP="00CB03EE">
      <w:r>
        <w:t>Pattern: Messaging</w:t>
      </w:r>
    </w:p>
    <w:p w14:paraId="5FC87E18" w14:textId="77777777" w:rsidR="00CB03EE" w:rsidRDefault="00CB03EE" w:rsidP="00CB03EE">
      <w:r>
        <w:t>A client invokes a service using asynchronous messaging. See http://microservices</w:t>
      </w:r>
    </w:p>
    <w:p w14:paraId="299A393C" w14:textId="77777777" w:rsidR="00CB03EE" w:rsidRDefault="00CB03EE" w:rsidP="00CB03EE">
      <w:r>
        <w:t>.io/patterns/communication-style/messaging.html.</w:t>
      </w:r>
    </w:p>
    <w:p w14:paraId="1C927676" w14:textId="77777777" w:rsidR="00CB03EE" w:rsidRDefault="00CB03EE" w:rsidP="00CB03EE"/>
    <w:p w14:paraId="39D7412B" w14:textId="77777777" w:rsidR="00CB03EE" w:rsidRDefault="00CB03EE" w:rsidP="00CB03EE">
      <w:r>
        <w:t>86 CHAPTER 3 Interprocess communication in a microservice architecture</w:t>
      </w:r>
    </w:p>
    <w:p w14:paraId="11EBE039" w14:textId="77777777" w:rsidR="00CB03EE" w:rsidRDefault="00CB03EE" w:rsidP="00CB03EE">
      <w:r>
        <w:t>brokerless and broker-based architectures and describe the criteria for selecting a</w:t>
      </w:r>
    </w:p>
    <w:p w14:paraId="210596C4" w14:textId="77777777" w:rsidR="00CB03EE" w:rsidRDefault="00CB03EE" w:rsidP="00CB03EE"/>
    <w:p w14:paraId="6E75AF8C" w14:textId="77777777" w:rsidR="00CB03EE" w:rsidRDefault="00CB03EE" w:rsidP="00CB03EE">
      <w:r>
        <w:lastRenderedPageBreak/>
        <w:t>message broker. I then discuss several important topics, including scaling consum-</w:t>
      </w:r>
    </w:p>
    <w:p w14:paraId="33DC7F9A" w14:textId="77777777" w:rsidR="00CB03EE" w:rsidRDefault="00CB03EE" w:rsidP="00CB03EE">
      <w:r>
        <w:t>ers while preserving message ordering, detecting and discarding duplicate messages,</w:t>
      </w:r>
    </w:p>
    <w:p w14:paraId="2D180698" w14:textId="77777777" w:rsidR="00CB03EE" w:rsidRDefault="00CB03EE" w:rsidP="00CB03EE"/>
    <w:p w14:paraId="0DC1D248" w14:textId="77777777" w:rsidR="00CB03EE" w:rsidRDefault="00CB03EE" w:rsidP="00CB03EE">
      <w:r>
        <w:t>and sending and receiving messages as part of a database transaction. Let’s begin by</w:t>
      </w:r>
    </w:p>
    <w:p w14:paraId="5FACDE8F" w14:textId="77777777" w:rsidR="00CB03EE" w:rsidRDefault="00CB03EE" w:rsidP="00CB03EE">
      <w:r>
        <w:t>looking at how messaging works.</w:t>
      </w:r>
    </w:p>
    <w:p w14:paraId="05E2FBF4" w14:textId="77777777" w:rsidR="00CB03EE" w:rsidRDefault="00CB03EE" w:rsidP="00CB03EE">
      <w:r>
        <w:t>3.3.1 Overview of messaging</w:t>
      </w:r>
    </w:p>
    <w:p w14:paraId="6FE8779C" w14:textId="77777777" w:rsidR="00CB03EE" w:rsidRDefault="00CB03EE" w:rsidP="00CB03EE">
      <w:r>
        <w:t>A useful model of messaging is defined in the book Enterprise Integration Patterns</w:t>
      </w:r>
    </w:p>
    <w:p w14:paraId="44418FD0" w14:textId="77777777" w:rsidR="00CB03EE" w:rsidRDefault="00CB03EE" w:rsidP="00CB03EE">
      <w:r>
        <w:t>(Addison-Wesley Professional, 2003) by Gregor Hohpe and Bobby Woolf. In this</w:t>
      </w:r>
    </w:p>
    <w:p w14:paraId="2236E705" w14:textId="77777777" w:rsidR="00CB03EE" w:rsidRDefault="00CB03EE" w:rsidP="00CB03EE">
      <w:r>
        <w:t>model, messages are exchanged over message channels. A sender (an application or</w:t>
      </w:r>
    </w:p>
    <w:p w14:paraId="2F497718" w14:textId="77777777" w:rsidR="00CB03EE" w:rsidRDefault="00CB03EE" w:rsidP="00CB03EE">
      <w:r>
        <w:t>service) writes a message to a channel, and a receiver (an application or service) reads</w:t>
      </w:r>
    </w:p>
    <w:p w14:paraId="306AAA1D" w14:textId="77777777" w:rsidR="00CB03EE" w:rsidRDefault="00CB03EE" w:rsidP="00CB03EE">
      <w:r>
        <w:t>messages from a channel. Let’s look at messages and then look at channels.</w:t>
      </w:r>
    </w:p>
    <w:p w14:paraId="070CDE93" w14:textId="77777777" w:rsidR="00CB03EE" w:rsidRDefault="00CB03EE" w:rsidP="00CB03EE">
      <w:r>
        <w:t>ABOUT MESSAGES</w:t>
      </w:r>
    </w:p>
    <w:p w14:paraId="13C35E2F" w14:textId="77777777" w:rsidR="00CB03EE" w:rsidRDefault="00CB03EE" w:rsidP="00CB03EE">
      <w:r>
        <w:t>A message consists of a header and a message body (www.enterpriseintegrationpatterns</w:t>
      </w:r>
    </w:p>
    <w:p w14:paraId="4900EE11" w14:textId="77777777" w:rsidR="00CB03EE" w:rsidRDefault="00CB03EE" w:rsidP="00CB03EE">
      <w:r>
        <w:t>.com/Message.html). The header is a collection of name-value pairs, metadata that</w:t>
      </w:r>
    </w:p>
    <w:p w14:paraId="43B9D678" w14:textId="77777777" w:rsidR="00CB03EE" w:rsidRDefault="00CB03EE" w:rsidP="00CB03EE"/>
    <w:p w14:paraId="4B65A0B2" w14:textId="77777777" w:rsidR="00CB03EE" w:rsidRDefault="00CB03EE" w:rsidP="00CB03EE">
      <w:r>
        <w:t>describes the data being sent. In addition to name-value pairs provided by the mes-</w:t>
      </w:r>
    </w:p>
    <w:p w14:paraId="14D2A41C" w14:textId="77777777" w:rsidR="00CB03EE" w:rsidRDefault="00CB03EE" w:rsidP="00CB03EE">
      <w:r>
        <w:t>sage’s sender, the message header contains name-value pairs, such as a unique message</w:t>
      </w:r>
    </w:p>
    <w:p w14:paraId="6FEE78AC" w14:textId="77777777" w:rsidR="00CB03EE" w:rsidRDefault="00CB03EE" w:rsidP="00CB03EE"/>
    <w:p w14:paraId="2A9848A9" w14:textId="77777777" w:rsidR="00CB03EE" w:rsidRDefault="00CB03EE" w:rsidP="00CB03EE">
      <w:r>
        <w:t>id generated by either the sender or the messaging infrastructure, and an optional</w:t>
      </w:r>
    </w:p>
    <w:p w14:paraId="2F283DB5" w14:textId="77777777" w:rsidR="00CB03EE" w:rsidRDefault="00CB03EE" w:rsidP="00CB03EE">
      <w:r>
        <w:t>return address, which specifies the message channel that a reply should be written to.</w:t>
      </w:r>
    </w:p>
    <w:p w14:paraId="35D41914" w14:textId="77777777" w:rsidR="00CB03EE" w:rsidRDefault="00CB03EE" w:rsidP="00CB03EE">
      <w:r>
        <w:t>The message body is the data being sent, in either text or binary format.</w:t>
      </w:r>
    </w:p>
    <w:p w14:paraId="24D2E351" w14:textId="77777777" w:rsidR="00CB03EE" w:rsidRDefault="00CB03EE" w:rsidP="00CB03EE">
      <w:r>
        <w:t>There are several different kinds of messages:</w:t>
      </w:r>
    </w:p>
    <w:p w14:paraId="4967661A" w14:textId="77777777" w:rsidR="00CB03EE" w:rsidRDefault="00CB03EE" w:rsidP="00CB03EE">
      <w:r>
        <w:t> Document—A generic message that contains only data. The receiver decides how</w:t>
      </w:r>
    </w:p>
    <w:p w14:paraId="1EC4DED2" w14:textId="77777777" w:rsidR="00CB03EE" w:rsidRDefault="00CB03EE" w:rsidP="00CB03EE">
      <w:r>
        <w:t>to interpret it. The reply to a command is an example of a document message.</w:t>
      </w:r>
    </w:p>
    <w:p w14:paraId="01A4DCEF" w14:textId="77777777" w:rsidR="00CB03EE" w:rsidRDefault="00CB03EE" w:rsidP="00CB03EE">
      <w:r>
        <w:t> Command—A message that’s the equivalent of an RPC request. It specifies the</w:t>
      </w:r>
    </w:p>
    <w:p w14:paraId="2CBC6A9B" w14:textId="77777777" w:rsidR="00CB03EE" w:rsidRDefault="00CB03EE" w:rsidP="00CB03EE">
      <w:r>
        <w:t>operation to invoke and its parameters.</w:t>
      </w:r>
    </w:p>
    <w:p w14:paraId="53529579" w14:textId="77777777" w:rsidR="00CB03EE" w:rsidRDefault="00CB03EE" w:rsidP="00CB03EE">
      <w:r>
        <w:lastRenderedPageBreak/>
        <w:t> Event—A message indicating that something notable has occurred in the sender.</w:t>
      </w:r>
    </w:p>
    <w:p w14:paraId="223D2E25" w14:textId="77777777" w:rsidR="00CB03EE" w:rsidRDefault="00CB03EE" w:rsidP="00CB03EE">
      <w:r>
        <w:t>An event is often a domain event, which represents a state change of a domain</w:t>
      </w:r>
    </w:p>
    <w:p w14:paraId="202001E2" w14:textId="77777777" w:rsidR="00CB03EE" w:rsidRDefault="00CB03EE" w:rsidP="00CB03EE">
      <w:r>
        <w:t>object such as an Order, or a Customer.</w:t>
      </w:r>
    </w:p>
    <w:p w14:paraId="06F4F6AC" w14:textId="77777777" w:rsidR="00CB03EE" w:rsidRDefault="00CB03EE" w:rsidP="00CB03EE">
      <w:r>
        <w:t>The approach to the microservice architecture described in this book uses commands</w:t>
      </w:r>
    </w:p>
    <w:p w14:paraId="7EA7E777" w14:textId="77777777" w:rsidR="00CB03EE" w:rsidRDefault="00CB03EE" w:rsidP="00CB03EE">
      <w:r>
        <w:t>and events extensively.</w:t>
      </w:r>
    </w:p>
    <w:p w14:paraId="0A67CF46" w14:textId="77777777" w:rsidR="00CB03EE" w:rsidRDefault="00CB03EE" w:rsidP="00CB03EE">
      <w:r>
        <w:t>Let’s now look at channels, the mechanism by which services communicate.</w:t>
      </w:r>
    </w:p>
    <w:p w14:paraId="4B875A77" w14:textId="77777777" w:rsidR="00CB03EE" w:rsidRDefault="00CB03EE" w:rsidP="00CB03EE">
      <w:r>
        <w:t>ABOUT MESSAGE CHANNELS</w:t>
      </w:r>
    </w:p>
    <w:p w14:paraId="22A65D40" w14:textId="77777777" w:rsidR="00CB03EE" w:rsidRDefault="00CB03EE" w:rsidP="00CB03EE"/>
    <w:p w14:paraId="635427CE" w14:textId="77777777" w:rsidR="00CB03EE" w:rsidRDefault="00CB03EE" w:rsidP="00CB03EE">
      <w:r>
        <w:t>As figure 3.7 shows, messages are exchanged over channels (www.enterpriseintegra-</w:t>
      </w:r>
    </w:p>
    <w:p w14:paraId="2E87F596" w14:textId="77777777" w:rsidR="00CB03EE" w:rsidRDefault="00CB03EE" w:rsidP="00CB03EE">
      <w:r>
        <w:t>tionpatterns.com/MessageChannel.html). The business logic in the sender invokes a</w:t>
      </w:r>
    </w:p>
    <w:p w14:paraId="30E5369D" w14:textId="77777777" w:rsidR="00CB03EE" w:rsidRDefault="00CB03EE" w:rsidP="00CB03EE"/>
    <w:p w14:paraId="646CE493" w14:textId="77777777" w:rsidR="00CB03EE" w:rsidRDefault="00CB03EE" w:rsidP="00CB03EE">
      <w:r>
        <w:t>sending port interface, which encapsulates the underlying communication mechanism.</w:t>
      </w:r>
    </w:p>
    <w:p w14:paraId="4089B671" w14:textId="77777777" w:rsidR="00CB03EE" w:rsidRDefault="00CB03EE" w:rsidP="00CB03EE"/>
    <w:p w14:paraId="7E28DB1F" w14:textId="77777777" w:rsidR="00CB03EE" w:rsidRDefault="00CB03EE" w:rsidP="00CB03EE">
      <w:r>
        <w:t>The sending port is implemented by a message sender adapter class, which sends a mes-</w:t>
      </w:r>
    </w:p>
    <w:p w14:paraId="006B3ECF" w14:textId="77777777" w:rsidR="00CB03EE" w:rsidRDefault="00CB03EE" w:rsidP="00CB03EE">
      <w:r>
        <w:t>sage to a receiver via a message channel. A message channel is an abstraction of the</w:t>
      </w:r>
    </w:p>
    <w:p w14:paraId="2D553922" w14:textId="77777777" w:rsidR="00CB03EE" w:rsidRDefault="00CB03EE" w:rsidP="00CB03EE"/>
    <w:p w14:paraId="397D8E17" w14:textId="77777777" w:rsidR="00CB03EE" w:rsidRDefault="00CB03EE" w:rsidP="00CB03EE">
      <w:r>
        <w:t>messaging infrastructure. A message handler adapter class in the receiver is invoked to</w:t>
      </w:r>
    </w:p>
    <w:p w14:paraId="20C0EB4D" w14:textId="77777777" w:rsidR="00CB03EE" w:rsidRDefault="00CB03EE" w:rsidP="00CB03EE">
      <w:r>
        <w:t>handle the message. It invokes a receiving port interface implemented by the consumer’s</w:t>
      </w:r>
    </w:p>
    <w:p w14:paraId="240FAA2A" w14:textId="77777777" w:rsidR="00CB03EE" w:rsidRDefault="00CB03EE" w:rsidP="00CB03EE"/>
    <w:p w14:paraId="07FFC1C9" w14:textId="77777777" w:rsidR="00CB03EE" w:rsidRDefault="00CB03EE" w:rsidP="00CB03EE">
      <w:r>
        <w:t>Communicating using the Asynchronous messaging pattern 87</w:t>
      </w:r>
    </w:p>
    <w:p w14:paraId="79B9FC28" w14:textId="77777777" w:rsidR="00CB03EE" w:rsidRDefault="00CB03EE" w:rsidP="00CB03EE"/>
    <w:p w14:paraId="6F0B76F3" w14:textId="77777777" w:rsidR="00CB03EE" w:rsidRDefault="00CB03EE" w:rsidP="00CB03EE">
      <w:r>
        <w:t>business logic. Any number of senders can send messages to a channel. Similarly, any</w:t>
      </w:r>
    </w:p>
    <w:p w14:paraId="25DF4230" w14:textId="77777777" w:rsidR="00CB03EE" w:rsidRDefault="00CB03EE" w:rsidP="00CB03EE">
      <w:r>
        <w:t>number of receivers can receive messages from a channel.</w:t>
      </w:r>
    </w:p>
    <w:p w14:paraId="00FAF34C" w14:textId="77777777" w:rsidR="00CB03EE" w:rsidRDefault="00CB03EE" w:rsidP="00CB03EE">
      <w:r>
        <w:t>There are two kinds of channels: point-to-point (www.enterpriseintegrationpatterns</w:t>
      </w:r>
    </w:p>
    <w:p w14:paraId="36546581" w14:textId="77777777" w:rsidR="00CB03EE" w:rsidRDefault="00CB03EE" w:rsidP="00CB03EE"/>
    <w:p w14:paraId="5EC6D6DC" w14:textId="77777777" w:rsidR="00CB03EE" w:rsidRDefault="00CB03EE" w:rsidP="00CB03EE">
      <w:r>
        <w:t>.com/PointToPointChannel.html) and publish-subscribe (www.enterpriseintegration-</w:t>
      </w:r>
    </w:p>
    <w:p w14:paraId="0D2DA8CA" w14:textId="77777777" w:rsidR="00CB03EE" w:rsidRDefault="00CB03EE" w:rsidP="00CB03EE">
      <w:r>
        <w:lastRenderedPageBreak/>
        <w:t>patterns.com/PublishSubscribeChannel.html):</w:t>
      </w:r>
    </w:p>
    <w:p w14:paraId="2BB11252" w14:textId="77777777" w:rsidR="00CB03EE" w:rsidRDefault="00CB03EE" w:rsidP="00CB03EE"/>
    <w:p w14:paraId="43188B76" w14:textId="77777777" w:rsidR="00CB03EE" w:rsidRDefault="00CB03EE" w:rsidP="00CB03EE">
      <w:r>
        <w:t> A point-to-point channel delivers a message to exactly one of the consumers that</w:t>
      </w:r>
    </w:p>
    <w:p w14:paraId="1FAB0623" w14:textId="77777777" w:rsidR="00CB03EE" w:rsidRDefault="00CB03EE" w:rsidP="00CB03EE"/>
    <w:p w14:paraId="7F171F23" w14:textId="77777777" w:rsidR="00CB03EE" w:rsidRDefault="00CB03EE" w:rsidP="00CB03EE">
      <w:r>
        <w:t>is reading from the channel. Services use point-to-point channels for the one-</w:t>
      </w:r>
    </w:p>
    <w:p w14:paraId="35128B49" w14:textId="77777777" w:rsidR="00CB03EE" w:rsidRDefault="00CB03EE" w:rsidP="00CB03EE">
      <w:r>
        <w:t>to-one interaction styles described earlier. For example, a command message is</w:t>
      </w:r>
    </w:p>
    <w:p w14:paraId="237635E1" w14:textId="77777777" w:rsidR="00CB03EE" w:rsidRDefault="00CB03EE" w:rsidP="00CB03EE"/>
    <w:p w14:paraId="08FDC1B9" w14:textId="77777777" w:rsidR="00CB03EE" w:rsidRDefault="00CB03EE" w:rsidP="00CB03EE">
      <w:r>
        <w:t>often sent over a point-to-point channel.</w:t>
      </w:r>
    </w:p>
    <w:p w14:paraId="09FD868A" w14:textId="77777777" w:rsidR="00CB03EE" w:rsidRDefault="00CB03EE" w:rsidP="00CB03EE"/>
    <w:p w14:paraId="5E1F15AD" w14:textId="77777777" w:rsidR="00CB03EE" w:rsidRDefault="00CB03EE" w:rsidP="00CB03EE">
      <w:r>
        <w:t> A publish-subscribe channel delivers each message to all of the attached consum-</w:t>
      </w:r>
    </w:p>
    <w:p w14:paraId="698F7ADE" w14:textId="77777777" w:rsidR="00CB03EE" w:rsidRDefault="00CB03EE" w:rsidP="00CB03EE">
      <w:r>
        <w:t>ers. Services use publish-subscribe channels for the one-to-many interaction</w:t>
      </w:r>
    </w:p>
    <w:p w14:paraId="40697B81" w14:textId="77777777" w:rsidR="00CB03EE" w:rsidRDefault="00CB03EE" w:rsidP="00CB03EE"/>
    <w:p w14:paraId="29B3CA13" w14:textId="77777777" w:rsidR="00CB03EE" w:rsidRDefault="00CB03EE" w:rsidP="00CB03EE">
      <w:r>
        <w:t>styles described earlier. For example, an event message is usually sent over a</w:t>
      </w:r>
    </w:p>
    <w:p w14:paraId="715BF5F1" w14:textId="77777777" w:rsidR="00CB03EE" w:rsidRDefault="00CB03EE" w:rsidP="00CB03EE">
      <w:r>
        <w:t>publish-subscribe channel.</w:t>
      </w:r>
    </w:p>
    <w:p w14:paraId="6FF723D8" w14:textId="77777777" w:rsidR="00CB03EE" w:rsidRDefault="00CB03EE" w:rsidP="00CB03EE"/>
    <w:p w14:paraId="77271B10" w14:textId="77777777" w:rsidR="00CB03EE" w:rsidRDefault="00CB03EE" w:rsidP="00CB03EE">
      <w:r>
        <w:t>3.3.2 Implementing the interaction styles using messaging</w:t>
      </w:r>
    </w:p>
    <w:p w14:paraId="32462FEC" w14:textId="77777777" w:rsidR="00CB03EE" w:rsidRDefault="00CB03EE" w:rsidP="00CB03EE">
      <w:r>
        <w:t>One of the valuable features of messaging is that it’s flexible enough to support all the</w:t>
      </w:r>
    </w:p>
    <w:p w14:paraId="49A934FE" w14:textId="77777777" w:rsidR="00CB03EE" w:rsidRDefault="00CB03EE" w:rsidP="00CB03EE"/>
    <w:p w14:paraId="7B62E051" w14:textId="77777777" w:rsidR="00CB03EE" w:rsidRDefault="00CB03EE" w:rsidP="00CB03EE">
      <w:r>
        <w:t>interaction styles described in section 3.1.1. Some interaction styles are directly imple-</w:t>
      </w:r>
    </w:p>
    <w:p w14:paraId="1B4480C9" w14:textId="77777777" w:rsidR="00CB03EE" w:rsidRDefault="00CB03EE" w:rsidP="00CB03EE">
      <w:r>
        <w:t>mented by messaging. Others must be implemented on top of messaging.</w:t>
      </w:r>
    </w:p>
    <w:p w14:paraId="2E0D4E27" w14:textId="77777777" w:rsidR="00CB03EE" w:rsidRDefault="00CB03EE" w:rsidP="00CB03EE"/>
    <w:p w14:paraId="4F7BEB4F" w14:textId="77777777" w:rsidR="00CB03EE" w:rsidRDefault="00CB03EE" w:rsidP="00CB03EE">
      <w:r>
        <w:t>Let’s look at how to implement each interaction style, starting with request/response</w:t>
      </w:r>
    </w:p>
    <w:p w14:paraId="5FFF17EE" w14:textId="77777777" w:rsidR="00CB03EE" w:rsidRDefault="00CB03EE" w:rsidP="00CB03EE">
      <w:r>
        <w:t>and asynchronous request/response.</w:t>
      </w:r>
    </w:p>
    <w:p w14:paraId="5845E452" w14:textId="77777777" w:rsidR="00CB03EE" w:rsidRDefault="00CB03EE" w:rsidP="00CB03EE">
      <w:r>
        <w:t>IMPLEMENTING REQUEST/RESPONSE AND ASYNCHRONOUS REQUEST/RESPONSE</w:t>
      </w:r>
    </w:p>
    <w:p w14:paraId="0C54F5FC" w14:textId="77777777" w:rsidR="00CB03EE" w:rsidRDefault="00CB03EE" w:rsidP="00CB03EE">
      <w:r>
        <w:t>When a client and service interact using either request/response or asynchronous</w:t>
      </w:r>
    </w:p>
    <w:p w14:paraId="326D7002" w14:textId="77777777" w:rsidR="00CB03EE" w:rsidRDefault="00CB03EE" w:rsidP="00CB03EE">
      <w:r>
        <w:t>request/response, the client sends a request and the service sends back a reply. The</w:t>
      </w:r>
    </w:p>
    <w:p w14:paraId="2B6EBDB1" w14:textId="77777777" w:rsidR="00CB03EE" w:rsidRDefault="00CB03EE" w:rsidP="00CB03EE">
      <w:r>
        <w:lastRenderedPageBreak/>
        <w:t>Business</w:t>
      </w:r>
    </w:p>
    <w:p w14:paraId="526FF548" w14:textId="77777777" w:rsidR="00CB03EE" w:rsidRDefault="00CB03EE" w:rsidP="00CB03EE">
      <w:r>
        <w:t>logic</w:t>
      </w:r>
    </w:p>
    <w:p w14:paraId="2C21BE06" w14:textId="77777777" w:rsidR="00CB03EE" w:rsidRDefault="00CB03EE" w:rsidP="00CB03EE">
      <w:r>
        <w:t>invokes</w:t>
      </w:r>
    </w:p>
    <w:p w14:paraId="2583B11E" w14:textId="77777777" w:rsidR="00CB03EE" w:rsidRDefault="00CB03EE" w:rsidP="00CB03EE"/>
    <w:p w14:paraId="482E8392" w14:textId="77777777" w:rsidR="00CB03EE" w:rsidRDefault="00CB03EE" w:rsidP="00CB03EE">
      <w:r>
        <w:t>invokes</w:t>
      </w:r>
    </w:p>
    <w:p w14:paraId="3B7A504E" w14:textId="77777777" w:rsidR="00CB03EE" w:rsidRDefault="00CB03EE" w:rsidP="00CB03EE">
      <w:r>
        <w:t>Business logic</w:t>
      </w:r>
    </w:p>
    <w:p w14:paraId="5E679920" w14:textId="77777777" w:rsidR="00CB03EE" w:rsidRDefault="00CB03EE" w:rsidP="00CB03EE"/>
    <w:p w14:paraId="476A43D4" w14:textId="77777777" w:rsidR="00CB03EE" w:rsidRDefault="00CB03EE" w:rsidP="00CB03EE">
      <w:r>
        <w:t>Sending port Receiving port</w:t>
      </w:r>
    </w:p>
    <w:p w14:paraId="52B908BC" w14:textId="77777777" w:rsidR="00CB03EE" w:rsidRDefault="00CB03EE" w:rsidP="00CB03EE"/>
    <w:p w14:paraId="1F9103A5" w14:textId="77777777" w:rsidR="00CB03EE" w:rsidRDefault="00CB03EE" w:rsidP="00CB03EE">
      <w:r>
        <w:t>Sender Receiver</w:t>
      </w:r>
    </w:p>
    <w:p w14:paraId="19458146" w14:textId="77777777" w:rsidR="00CB03EE" w:rsidRDefault="00CB03EE" w:rsidP="00CB03EE"/>
    <w:p w14:paraId="1A7D13FA" w14:textId="77777777" w:rsidR="00CB03EE" w:rsidRDefault="00CB03EE" w:rsidP="00CB03EE">
      <w:r>
        <w:t>Message</w:t>
      </w:r>
    </w:p>
    <w:p w14:paraId="4B74247A" w14:textId="77777777" w:rsidR="00CB03EE" w:rsidRDefault="00CB03EE" w:rsidP="00CB03EE">
      <w:r>
        <w:t>sender</w:t>
      </w:r>
    </w:p>
    <w:p w14:paraId="41A8412D" w14:textId="77777777" w:rsidR="00CB03EE" w:rsidRDefault="00CB03EE" w:rsidP="00CB03EE">
      <w:r>
        <w:t>Message</w:t>
      </w:r>
    </w:p>
    <w:p w14:paraId="6ED9218E" w14:textId="77777777" w:rsidR="00CB03EE" w:rsidRDefault="00CB03EE" w:rsidP="00CB03EE"/>
    <w:p w14:paraId="1AE925FF" w14:textId="77777777" w:rsidR="00CB03EE" w:rsidRDefault="00CB03EE" w:rsidP="00CB03EE">
      <w:r>
        <w:t>Message</w:t>
      </w:r>
    </w:p>
    <w:p w14:paraId="7D636034" w14:textId="77777777" w:rsidR="00CB03EE" w:rsidRDefault="00CB03EE" w:rsidP="00CB03EE">
      <w:r>
        <w:t>channel</w:t>
      </w:r>
    </w:p>
    <w:p w14:paraId="686EB069" w14:textId="77777777" w:rsidR="00CB03EE" w:rsidRDefault="00CB03EE" w:rsidP="00CB03EE">
      <w:r>
        <w:t>Sends Receives</w:t>
      </w:r>
    </w:p>
    <w:p w14:paraId="7972A05B" w14:textId="77777777" w:rsidR="00CB03EE" w:rsidRDefault="00CB03EE" w:rsidP="00CB03EE">
      <w:r>
        <w:t>Header</w:t>
      </w:r>
    </w:p>
    <w:p w14:paraId="3D7EB8B2" w14:textId="77777777" w:rsidR="00CB03EE" w:rsidRDefault="00CB03EE" w:rsidP="00CB03EE">
      <w:r>
        <w:t>Body</w:t>
      </w:r>
    </w:p>
    <w:p w14:paraId="41806566" w14:textId="77777777" w:rsidR="00CB03EE" w:rsidRDefault="00CB03EE" w:rsidP="00CB03EE">
      <w:r>
        <w:t>Messaging</w:t>
      </w:r>
    </w:p>
    <w:p w14:paraId="75BEC0A2" w14:textId="77777777" w:rsidR="00CB03EE" w:rsidRDefault="00CB03EE" w:rsidP="00CB03EE">
      <w:r>
        <w:t>infrastructure</w:t>
      </w:r>
    </w:p>
    <w:p w14:paraId="31F10B1A" w14:textId="77777777" w:rsidR="00CB03EE" w:rsidRDefault="00CB03EE" w:rsidP="00CB03EE"/>
    <w:p w14:paraId="0743AEDA" w14:textId="77777777" w:rsidR="00CB03EE" w:rsidRDefault="00CB03EE" w:rsidP="00CB03EE">
      <w:r>
        <w:t>Message</w:t>
      </w:r>
    </w:p>
    <w:p w14:paraId="4A97A2D5" w14:textId="77777777" w:rsidR="00CB03EE" w:rsidRDefault="00CB03EE" w:rsidP="00CB03EE">
      <w:r>
        <w:t>handler</w:t>
      </w:r>
    </w:p>
    <w:p w14:paraId="364EA3B7" w14:textId="77777777" w:rsidR="00CB03EE" w:rsidRDefault="00CB03EE" w:rsidP="00CB03EE"/>
    <w:p w14:paraId="01EB7143" w14:textId="77777777" w:rsidR="00CB03EE" w:rsidRDefault="00CB03EE" w:rsidP="00CB03EE">
      <w:r>
        <w:lastRenderedPageBreak/>
        <w:t>Service</w:t>
      </w:r>
    </w:p>
    <w:p w14:paraId="4064B948" w14:textId="77777777" w:rsidR="00CB03EE" w:rsidRDefault="00CB03EE" w:rsidP="00CB03EE"/>
    <w:p w14:paraId="7324E3DC" w14:textId="77777777" w:rsidR="00CB03EE" w:rsidRDefault="00CB03EE" w:rsidP="00CB03EE">
      <w:r>
        <w:t>Figure 3.7 The business logic in the sender invokes a sending port interface, which is implemented by a message</w:t>
      </w:r>
    </w:p>
    <w:p w14:paraId="6946648F" w14:textId="77777777" w:rsidR="00CB03EE" w:rsidRDefault="00CB03EE" w:rsidP="00CB03EE">
      <w:r>
        <w:t>sender adapter. The message sender sends a message to a receiver via a message channel. The message channel</w:t>
      </w:r>
    </w:p>
    <w:p w14:paraId="4C8CA2AE" w14:textId="77777777" w:rsidR="00CB03EE" w:rsidRDefault="00CB03EE" w:rsidP="00CB03EE">
      <w:r>
        <w:t>is an abstraction of messaging infrastructure. A message handler adapter in the receiver is invoked to handle the</w:t>
      </w:r>
    </w:p>
    <w:p w14:paraId="4A49DA28" w14:textId="77777777" w:rsidR="00CB03EE" w:rsidRDefault="00CB03EE" w:rsidP="00CB03EE">
      <w:r>
        <w:t>message. It invokes the receiving port interface implemented by the receiver’s business logic.</w:t>
      </w:r>
    </w:p>
    <w:p w14:paraId="0E430E6B" w14:textId="77777777" w:rsidR="00CB03EE" w:rsidRDefault="00CB03EE" w:rsidP="00CB03EE"/>
    <w:p w14:paraId="3D8CE933" w14:textId="77777777" w:rsidR="00CB03EE" w:rsidRDefault="00CB03EE" w:rsidP="00CB03EE">
      <w:r>
        <w:t>88 CHAPTER 3 Interprocess communication in a microservice architecture</w:t>
      </w:r>
    </w:p>
    <w:p w14:paraId="61DB2A8F" w14:textId="77777777" w:rsidR="00CB03EE" w:rsidRDefault="00CB03EE" w:rsidP="00CB03EE">
      <w:r>
        <w:t>difference between the two interaction styles is that with request/response the client</w:t>
      </w:r>
    </w:p>
    <w:p w14:paraId="2FFC9268" w14:textId="77777777" w:rsidR="00CB03EE" w:rsidRDefault="00CB03EE" w:rsidP="00CB03EE">
      <w:r>
        <w:t>expects the service to respond immediately, whereas with asynchronous request/</w:t>
      </w:r>
    </w:p>
    <w:p w14:paraId="07896D30" w14:textId="77777777" w:rsidR="00CB03EE" w:rsidRDefault="00CB03EE" w:rsidP="00CB03EE">
      <w:r>
        <w:t>response there is no such expectation. Messaging is inherently asynchronous, so only</w:t>
      </w:r>
    </w:p>
    <w:p w14:paraId="3E2E6FE7" w14:textId="77777777" w:rsidR="00CB03EE" w:rsidRDefault="00CB03EE" w:rsidP="00CB03EE">
      <w:r>
        <w:t>provides asynchronous request/response. But a client could block until a reply is</w:t>
      </w:r>
    </w:p>
    <w:p w14:paraId="1687C3DE" w14:textId="77777777" w:rsidR="00CB03EE" w:rsidRDefault="00CB03EE" w:rsidP="00CB03EE">
      <w:r>
        <w:t>received.</w:t>
      </w:r>
    </w:p>
    <w:p w14:paraId="7171D20B" w14:textId="77777777" w:rsidR="00CB03EE" w:rsidRDefault="00CB03EE" w:rsidP="00CB03EE"/>
    <w:p w14:paraId="3693EB41" w14:textId="77777777" w:rsidR="00CB03EE" w:rsidRDefault="00CB03EE" w:rsidP="00CB03EE">
      <w:r>
        <w:t>The client and service implement the asynchronous request/response style inter-</w:t>
      </w:r>
    </w:p>
    <w:p w14:paraId="63B4EECF" w14:textId="77777777" w:rsidR="00CB03EE" w:rsidRDefault="00CB03EE" w:rsidP="00CB03EE">
      <w:r>
        <w:t>action by exchanging a pair of messages. As figure 3.8 shows, the client sends a com-</w:t>
      </w:r>
    </w:p>
    <w:p w14:paraId="2F3A5F01" w14:textId="77777777" w:rsidR="00CB03EE" w:rsidRDefault="00CB03EE" w:rsidP="00CB03EE">
      <w:r>
        <w:t>mand message, which specifies the operation to perform, and parameters, to a point-</w:t>
      </w:r>
    </w:p>
    <w:p w14:paraId="6D5B811A" w14:textId="77777777" w:rsidR="00CB03EE" w:rsidRDefault="00CB03EE" w:rsidP="00CB03EE">
      <w:r>
        <w:t>to-point messaging channel owned by a service. The service processes the requests</w:t>
      </w:r>
    </w:p>
    <w:p w14:paraId="6A74B72E" w14:textId="77777777" w:rsidR="00CB03EE" w:rsidRDefault="00CB03EE" w:rsidP="00CB03EE"/>
    <w:p w14:paraId="1AA45FEA" w14:textId="77777777" w:rsidR="00CB03EE" w:rsidRDefault="00CB03EE" w:rsidP="00CB03EE">
      <w:r>
        <w:t>and sends a reply message, which contains the outcome, to a point-to-point channel</w:t>
      </w:r>
    </w:p>
    <w:p w14:paraId="2F0065AE" w14:textId="77777777" w:rsidR="00CB03EE" w:rsidRDefault="00CB03EE" w:rsidP="00CB03EE">
      <w:r>
        <w:t>owned by the client.</w:t>
      </w:r>
    </w:p>
    <w:p w14:paraId="3D499D9A" w14:textId="77777777" w:rsidR="00CB03EE" w:rsidRDefault="00CB03EE" w:rsidP="00CB03EE"/>
    <w:p w14:paraId="4C2FEB2C" w14:textId="77777777" w:rsidR="00CB03EE" w:rsidRDefault="00CB03EE" w:rsidP="00CB03EE">
      <w:r>
        <w:t>The client must tell the service where to send a reply message and must match reply mes-</w:t>
      </w:r>
    </w:p>
    <w:p w14:paraId="655DC2BC" w14:textId="77777777" w:rsidR="00CB03EE" w:rsidRDefault="00CB03EE" w:rsidP="00CB03EE">
      <w:r>
        <w:lastRenderedPageBreak/>
        <w:t>sages to requests. Fortunately, solving these two problems isn’t that difficult. The client</w:t>
      </w:r>
    </w:p>
    <w:p w14:paraId="590498A3" w14:textId="77777777" w:rsidR="00CB03EE" w:rsidRDefault="00CB03EE" w:rsidP="00CB03EE"/>
    <w:p w14:paraId="20608619" w14:textId="77777777" w:rsidR="00CB03EE" w:rsidRDefault="00CB03EE" w:rsidP="00CB03EE">
      <w:r>
        <w:t>sends a command message that has a reply channel header. The server writes the reply mes-</w:t>
      </w:r>
    </w:p>
    <w:p w14:paraId="3205419A" w14:textId="77777777" w:rsidR="00CB03EE" w:rsidRDefault="00CB03EE" w:rsidP="00CB03EE">
      <w:r>
        <w:t>sage, which contains a correlation id that has the same value as message identifier, to the reply</w:t>
      </w:r>
    </w:p>
    <w:p w14:paraId="0EB28697" w14:textId="77777777" w:rsidR="00CB03EE" w:rsidRDefault="00CB03EE" w:rsidP="00CB03EE"/>
    <w:p w14:paraId="71E219EE" w14:textId="77777777" w:rsidR="00CB03EE" w:rsidRDefault="00CB03EE" w:rsidP="00CB03EE">
      <w:r>
        <w:t>channel. The client uses the correlation id to match the reply message with the request.</w:t>
      </w:r>
    </w:p>
    <w:p w14:paraId="0A09BFD1" w14:textId="77777777" w:rsidR="00CB03EE" w:rsidRDefault="00CB03EE" w:rsidP="00CB03EE">
      <w:r>
        <w:t>Because the client and service communicate using messaging, the interaction is</w:t>
      </w:r>
    </w:p>
    <w:p w14:paraId="33106E3F" w14:textId="77777777" w:rsidR="00CB03EE" w:rsidRDefault="00CB03EE" w:rsidP="00CB03EE">
      <w:r>
        <w:t>inherently asynchronous. In theory, a messaging client could block until it receives a</w:t>
      </w:r>
    </w:p>
    <w:p w14:paraId="18623F01" w14:textId="77777777" w:rsidR="00CB03EE" w:rsidRDefault="00CB03EE" w:rsidP="00CB03EE">
      <w:r>
        <w:t>reply, but in practice the client will process replies asynchronously. What’s more,</w:t>
      </w:r>
    </w:p>
    <w:p w14:paraId="0C17D438" w14:textId="77777777" w:rsidR="00CB03EE" w:rsidRDefault="00CB03EE" w:rsidP="00CB03EE">
      <w:r>
        <w:t>replies are typically processed by any one of the client’s instances.</w:t>
      </w:r>
    </w:p>
    <w:p w14:paraId="09352D6E" w14:textId="77777777" w:rsidR="00CB03EE" w:rsidRDefault="00CB03EE" w:rsidP="00CB03EE"/>
    <w:p w14:paraId="581C9A91" w14:textId="77777777" w:rsidR="00CB03EE" w:rsidRDefault="00CB03EE" w:rsidP="00CB03EE">
      <w:r>
        <w:t>Request</w:t>
      </w:r>
    </w:p>
    <w:p w14:paraId="5C62A310" w14:textId="77777777" w:rsidR="00CB03EE" w:rsidRDefault="00CB03EE" w:rsidP="00CB03EE">
      <w:r>
        <w:t>Sends</w:t>
      </w:r>
    </w:p>
    <w:p w14:paraId="4F16765A" w14:textId="77777777" w:rsidR="00CB03EE" w:rsidRDefault="00CB03EE" w:rsidP="00CB03EE"/>
    <w:p w14:paraId="2BC736DC" w14:textId="77777777" w:rsidR="00CB03EE" w:rsidRDefault="00CB03EE" w:rsidP="00CB03EE">
      <w:r>
        <w:t>Reads</w:t>
      </w:r>
    </w:p>
    <w:p w14:paraId="1490596F" w14:textId="77777777" w:rsidR="00CB03EE" w:rsidRDefault="00CB03EE" w:rsidP="00CB03EE"/>
    <w:p w14:paraId="00C3C40E" w14:textId="77777777" w:rsidR="00CB03EE" w:rsidRDefault="00CB03EE" w:rsidP="00CB03EE">
      <w:r>
        <w:t>Reads</w:t>
      </w:r>
    </w:p>
    <w:p w14:paraId="7145008F" w14:textId="77777777" w:rsidR="00CB03EE" w:rsidRDefault="00CB03EE" w:rsidP="00CB03EE"/>
    <w:p w14:paraId="7F3365FB" w14:textId="77777777" w:rsidR="00CB03EE" w:rsidRDefault="00CB03EE" w:rsidP="00CB03EE">
      <w:r>
        <w:t>Sends</w:t>
      </w:r>
    </w:p>
    <w:p w14:paraId="71DC5979" w14:textId="77777777" w:rsidR="00CB03EE" w:rsidRDefault="00CB03EE" w:rsidP="00CB03EE"/>
    <w:p w14:paraId="2D616A93" w14:textId="77777777" w:rsidR="00CB03EE" w:rsidRDefault="00CB03EE" w:rsidP="00CB03EE">
      <w:r>
        <w:t>MessageId: msgId</w:t>
      </w:r>
    </w:p>
    <w:p w14:paraId="0D42475F" w14:textId="77777777" w:rsidR="00CB03EE" w:rsidRDefault="00CB03EE" w:rsidP="00CB03EE">
      <w:r>
        <w:t>ReturnAddress: ReplyChannel</w:t>
      </w:r>
    </w:p>
    <w:p w14:paraId="42B8C34E" w14:textId="77777777" w:rsidR="00CB03EE" w:rsidRDefault="00CB03EE" w:rsidP="00CB03EE">
      <w:r>
        <w:t>Body</w:t>
      </w:r>
    </w:p>
    <w:p w14:paraId="45295F3A" w14:textId="77777777" w:rsidR="00CB03EE" w:rsidRDefault="00CB03EE" w:rsidP="00CB03EE"/>
    <w:p w14:paraId="5F371061" w14:textId="77777777" w:rsidR="00CB03EE" w:rsidRDefault="00CB03EE" w:rsidP="00CB03EE">
      <w:r>
        <w:t>CorrelationId:msgId</w:t>
      </w:r>
    </w:p>
    <w:p w14:paraId="5E7C510C" w14:textId="77777777" w:rsidR="00CB03EE" w:rsidRDefault="00CB03EE" w:rsidP="00CB03EE">
      <w:r>
        <w:lastRenderedPageBreak/>
        <w:t>Body</w:t>
      </w:r>
    </w:p>
    <w:p w14:paraId="623E2435" w14:textId="77777777" w:rsidR="00CB03EE" w:rsidRDefault="00CB03EE" w:rsidP="00CB03EE">
      <w:r>
        <w:t>Request channel</w:t>
      </w:r>
    </w:p>
    <w:p w14:paraId="04FFDFD9" w14:textId="77777777" w:rsidR="00CB03EE" w:rsidRDefault="00CB03EE" w:rsidP="00CB03EE"/>
    <w:p w14:paraId="673B2C18" w14:textId="77777777" w:rsidR="00CB03EE" w:rsidRDefault="00CB03EE" w:rsidP="00CB03EE">
      <w:r>
        <w:t>Reply channel</w:t>
      </w:r>
    </w:p>
    <w:p w14:paraId="6417919F" w14:textId="77777777" w:rsidR="00CB03EE" w:rsidRDefault="00CB03EE" w:rsidP="00CB03EE">
      <w:r>
        <w:t>Reply Specifies</w:t>
      </w:r>
    </w:p>
    <w:p w14:paraId="773A7918" w14:textId="77777777" w:rsidR="00CB03EE" w:rsidRDefault="00CB03EE" w:rsidP="00CB03EE"/>
    <w:p w14:paraId="194482FC" w14:textId="77777777" w:rsidR="00CB03EE" w:rsidRDefault="00CB03EE" w:rsidP="00CB03EE">
      <w:r>
        <w:t>Client Service</w:t>
      </w:r>
    </w:p>
    <w:p w14:paraId="7461BB5C" w14:textId="77777777" w:rsidR="00CB03EE" w:rsidRDefault="00CB03EE" w:rsidP="00CB03EE">
      <w:r>
        <w:t>Client sends message containing</w:t>
      </w:r>
    </w:p>
    <w:p w14:paraId="645DB301" w14:textId="77777777" w:rsidR="00CB03EE" w:rsidRDefault="00CB03EE" w:rsidP="00CB03EE">
      <w:r>
        <w:t>msgId and a reply channel.</w:t>
      </w:r>
    </w:p>
    <w:p w14:paraId="79A90D7E" w14:textId="77777777" w:rsidR="00CB03EE" w:rsidRDefault="00CB03EE" w:rsidP="00CB03EE"/>
    <w:p w14:paraId="65779CB2" w14:textId="77777777" w:rsidR="00CB03EE" w:rsidRDefault="00CB03EE" w:rsidP="00CB03EE">
      <w:r>
        <w:t>Service sends reply to the specified reply</w:t>
      </w:r>
    </w:p>
    <w:p w14:paraId="38C357AB" w14:textId="77777777" w:rsidR="00CB03EE" w:rsidRDefault="00CB03EE" w:rsidP="00CB03EE">
      <w:r>
        <w:t>channel. The reply contains a correlationId,</w:t>
      </w:r>
    </w:p>
    <w:p w14:paraId="39071064" w14:textId="77777777" w:rsidR="00CB03EE" w:rsidRDefault="00CB03EE" w:rsidP="00CB03EE">
      <w:r>
        <w:t>which is the request’s msgId.</w:t>
      </w:r>
    </w:p>
    <w:p w14:paraId="5F0C9AED" w14:textId="77777777" w:rsidR="00CB03EE" w:rsidRDefault="00CB03EE" w:rsidP="00CB03EE"/>
    <w:p w14:paraId="01A064B2" w14:textId="77777777" w:rsidR="00CB03EE" w:rsidRDefault="00CB03EE" w:rsidP="00CB03EE">
      <w:r>
        <w:t>Figure 3.8 Implementing asynchronous request/response by including a reply channel and message</w:t>
      </w:r>
    </w:p>
    <w:p w14:paraId="0143B80A" w14:textId="77777777" w:rsidR="00CB03EE" w:rsidRDefault="00CB03EE" w:rsidP="00CB03EE">
      <w:r>
        <w:t>identifier in the request message. The receiver processes the message and sends the reply to the</w:t>
      </w:r>
    </w:p>
    <w:p w14:paraId="1DF81407" w14:textId="77777777" w:rsidR="00CB03EE" w:rsidRDefault="00CB03EE" w:rsidP="00CB03EE">
      <w:r>
        <w:t>specified reply channel.</w:t>
      </w:r>
    </w:p>
    <w:p w14:paraId="51251EF4" w14:textId="77777777" w:rsidR="00CB03EE" w:rsidRDefault="00CB03EE" w:rsidP="00CB03EE"/>
    <w:p w14:paraId="18214FFF" w14:textId="77777777" w:rsidR="00CB03EE" w:rsidRDefault="00CB03EE" w:rsidP="00CB03EE">
      <w:r>
        <w:t>Communicating using the Asynchronous messaging pattern 89</w:t>
      </w:r>
    </w:p>
    <w:p w14:paraId="5106A13C" w14:textId="77777777" w:rsidR="00CB03EE" w:rsidRDefault="00CB03EE" w:rsidP="00CB03EE"/>
    <w:p w14:paraId="06644C19" w14:textId="77777777" w:rsidR="00CB03EE" w:rsidRDefault="00CB03EE" w:rsidP="00CB03EE">
      <w:r>
        <w:t>IMPLEMENTING ONE-WAY NOTIFICATIONS</w:t>
      </w:r>
    </w:p>
    <w:p w14:paraId="50C811A1" w14:textId="77777777" w:rsidR="00CB03EE" w:rsidRDefault="00CB03EE" w:rsidP="00CB03EE">
      <w:r>
        <w:t>Implementing one-way notifications is straightforward using asynchronous messaging.</w:t>
      </w:r>
    </w:p>
    <w:p w14:paraId="26593052" w14:textId="77777777" w:rsidR="00CB03EE" w:rsidRDefault="00CB03EE" w:rsidP="00CB03EE">
      <w:r>
        <w:t>The client sends a message, typically a command message, to a point-to-point channel</w:t>
      </w:r>
    </w:p>
    <w:p w14:paraId="469F83AB" w14:textId="77777777" w:rsidR="00CB03EE" w:rsidRDefault="00CB03EE" w:rsidP="00CB03EE"/>
    <w:p w14:paraId="708B14B4" w14:textId="77777777" w:rsidR="00CB03EE" w:rsidRDefault="00CB03EE" w:rsidP="00CB03EE">
      <w:r>
        <w:t>owned by the service. The service subscribes to the channel and processes the mes-</w:t>
      </w:r>
    </w:p>
    <w:p w14:paraId="22A63893" w14:textId="77777777" w:rsidR="00CB03EE" w:rsidRDefault="00CB03EE" w:rsidP="00CB03EE">
      <w:r>
        <w:lastRenderedPageBreak/>
        <w:t>sage. It doesn’t send back a reply.</w:t>
      </w:r>
    </w:p>
    <w:p w14:paraId="5DD52A8E" w14:textId="77777777" w:rsidR="00CB03EE" w:rsidRDefault="00CB03EE" w:rsidP="00CB03EE"/>
    <w:p w14:paraId="55CE6A8B" w14:textId="77777777" w:rsidR="00CB03EE" w:rsidRDefault="00CB03EE" w:rsidP="00CB03EE">
      <w:r>
        <w:t>IMPLEMENTING PUBLISH/SUBSCRIBE</w:t>
      </w:r>
    </w:p>
    <w:p w14:paraId="6ADA31FB" w14:textId="77777777" w:rsidR="00CB03EE" w:rsidRDefault="00CB03EE" w:rsidP="00CB03EE">
      <w:r>
        <w:t>Messaging has built-in support for the publish/subscribe style of interaction. A client</w:t>
      </w:r>
    </w:p>
    <w:p w14:paraId="4FBC6211" w14:textId="77777777" w:rsidR="00CB03EE" w:rsidRDefault="00CB03EE" w:rsidP="00CB03EE"/>
    <w:p w14:paraId="090B17FF" w14:textId="77777777" w:rsidR="00CB03EE" w:rsidRDefault="00CB03EE" w:rsidP="00CB03EE">
      <w:r>
        <w:t>publishes a message to a publish-subscribe channel that is read by multiple consum-</w:t>
      </w:r>
    </w:p>
    <w:p w14:paraId="09A441BF" w14:textId="77777777" w:rsidR="00CB03EE" w:rsidRDefault="00CB03EE" w:rsidP="00CB03EE">
      <w:r>
        <w:t>ers. As described in chapters 4 and 5, services use publish/subscribe to publish</w:t>
      </w:r>
    </w:p>
    <w:p w14:paraId="7D7AE106" w14:textId="77777777" w:rsidR="00CB03EE" w:rsidRDefault="00CB03EE" w:rsidP="00CB03EE"/>
    <w:p w14:paraId="6E179C90" w14:textId="77777777" w:rsidR="00CB03EE" w:rsidRDefault="00CB03EE" w:rsidP="00CB03EE">
      <w:r>
        <w:t>domain events, which represent changes to domain objects. The service that publishes</w:t>
      </w:r>
    </w:p>
    <w:p w14:paraId="1ADE240B" w14:textId="77777777" w:rsidR="00CB03EE" w:rsidRDefault="00CB03EE" w:rsidP="00CB03EE">
      <w:r>
        <w:t>the domain events owns a publish-subscribe channel, whose name is derived from the</w:t>
      </w:r>
    </w:p>
    <w:p w14:paraId="57198AD8" w14:textId="77777777" w:rsidR="00CB03EE" w:rsidRDefault="00CB03EE" w:rsidP="00CB03EE">
      <w:r>
        <w:t>domain class. For example, the Order Service publishes Order events to an Order</w:t>
      </w:r>
    </w:p>
    <w:p w14:paraId="09F059F0" w14:textId="77777777" w:rsidR="00CB03EE" w:rsidRDefault="00CB03EE" w:rsidP="00CB03EE"/>
    <w:p w14:paraId="64B6FB04" w14:textId="77777777" w:rsidR="00CB03EE" w:rsidRDefault="00CB03EE" w:rsidP="00CB03EE">
      <w:r>
        <w:t>channel, and the Delivery Service publishes Delivery events to a Delivery chan-</w:t>
      </w:r>
    </w:p>
    <w:p w14:paraId="5AC8B672" w14:textId="77777777" w:rsidR="00CB03EE" w:rsidRDefault="00CB03EE" w:rsidP="00CB03EE">
      <w:r>
        <w:t>nel. A service that’s interested in a particular domain object’s events only has to sub-</w:t>
      </w:r>
    </w:p>
    <w:p w14:paraId="610C2621" w14:textId="77777777" w:rsidR="00CB03EE" w:rsidRDefault="00CB03EE" w:rsidP="00CB03EE">
      <w:r>
        <w:t>scribe to the appropriate channel.</w:t>
      </w:r>
    </w:p>
    <w:p w14:paraId="2A1F9D5A" w14:textId="77777777" w:rsidR="00CB03EE" w:rsidRDefault="00CB03EE" w:rsidP="00CB03EE"/>
    <w:p w14:paraId="19E4459D" w14:textId="77777777" w:rsidR="00CB03EE" w:rsidRDefault="00CB03EE" w:rsidP="00CB03EE">
      <w:r>
        <w:t>IMPLEMENTING PUBLISH/ASYNC RESPONSES</w:t>
      </w:r>
    </w:p>
    <w:p w14:paraId="654F4930" w14:textId="77777777" w:rsidR="00CB03EE" w:rsidRDefault="00CB03EE" w:rsidP="00CB03EE">
      <w:r>
        <w:t>The publish/async responses interaction style is a higher-level style of interaction that’s</w:t>
      </w:r>
    </w:p>
    <w:p w14:paraId="2DB79646" w14:textId="77777777" w:rsidR="00CB03EE" w:rsidRDefault="00CB03EE" w:rsidP="00CB03EE"/>
    <w:p w14:paraId="770CBB1E" w14:textId="77777777" w:rsidR="00CB03EE" w:rsidRDefault="00CB03EE" w:rsidP="00CB03EE">
      <w:r>
        <w:t>implemented by combining elements of publish/subscribe and request/response. A cli-</w:t>
      </w:r>
    </w:p>
    <w:p w14:paraId="3E7356E0" w14:textId="77777777" w:rsidR="00CB03EE" w:rsidRDefault="00CB03EE" w:rsidP="00CB03EE">
      <w:r>
        <w:t>ent publishes a message that specifies a reply channel header to a publish-subscribe</w:t>
      </w:r>
    </w:p>
    <w:p w14:paraId="69D89548" w14:textId="77777777" w:rsidR="00CB03EE" w:rsidRDefault="00CB03EE" w:rsidP="00CB03EE"/>
    <w:p w14:paraId="34E3D70E" w14:textId="77777777" w:rsidR="00CB03EE" w:rsidRDefault="00CB03EE" w:rsidP="00CB03EE">
      <w:r>
        <w:t>channel. A consumer writes a reply message containing a correlation id to the reply</w:t>
      </w:r>
    </w:p>
    <w:p w14:paraId="23BDFD25" w14:textId="77777777" w:rsidR="00CB03EE" w:rsidRDefault="00CB03EE" w:rsidP="00CB03EE">
      <w:r>
        <w:t>channel. The client gathers the responses by using the correlation id to match the reply</w:t>
      </w:r>
    </w:p>
    <w:p w14:paraId="4AA52BBD" w14:textId="77777777" w:rsidR="00CB03EE" w:rsidRDefault="00CB03EE" w:rsidP="00CB03EE">
      <w:r>
        <w:t>messages with the request.</w:t>
      </w:r>
    </w:p>
    <w:p w14:paraId="3D8BCD73" w14:textId="77777777" w:rsidR="00CB03EE" w:rsidRDefault="00CB03EE" w:rsidP="00CB03EE">
      <w:r>
        <w:t>Each service in your application that has an asynchronous API will use one or</w:t>
      </w:r>
    </w:p>
    <w:p w14:paraId="37557BCF" w14:textId="77777777" w:rsidR="00CB03EE" w:rsidRDefault="00CB03EE" w:rsidP="00CB03EE">
      <w:r>
        <w:lastRenderedPageBreak/>
        <w:t>more of these implementation techniques. A service that has an asynchronous API for</w:t>
      </w:r>
    </w:p>
    <w:p w14:paraId="657B9587" w14:textId="77777777" w:rsidR="00CB03EE" w:rsidRDefault="00CB03EE" w:rsidP="00CB03EE">
      <w:r>
        <w:t>invoking operations will have a message channel for requests. Similarly, a service that</w:t>
      </w:r>
    </w:p>
    <w:p w14:paraId="51245A5F" w14:textId="77777777" w:rsidR="00CB03EE" w:rsidRDefault="00CB03EE" w:rsidP="00CB03EE">
      <w:r>
        <w:t>publishes events will publish them to an event message channel.</w:t>
      </w:r>
    </w:p>
    <w:p w14:paraId="7AABD1CA" w14:textId="77777777" w:rsidR="00CB03EE" w:rsidRDefault="00CB03EE" w:rsidP="00CB03EE"/>
    <w:p w14:paraId="2C9C2613" w14:textId="77777777" w:rsidR="00CB03EE" w:rsidRDefault="00CB03EE" w:rsidP="00CB03EE">
      <w:r>
        <w:t>As described in section 3.1.2, it’s important to write an API specification for a ser-</w:t>
      </w:r>
    </w:p>
    <w:p w14:paraId="7D6D6BC2" w14:textId="77777777" w:rsidR="00CB03EE" w:rsidRDefault="00CB03EE" w:rsidP="00CB03EE">
      <w:r>
        <w:t>vice. Let’s look at how to do that for an asynchronous API.</w:t>
      </w:r>
    </w:p>
    <w:p w14:paraId="69CBEEE8" w14:textId="77777777" w:rsidR="00CB03EE" w:rsidRDefault="00CB03EE" w:rsidP="00CB03EE"/>
    <w:p w14:paraId="4F9916D1" w14:textId="77777777" w:rsidR="00CB03EE" w:rsidRDefault="00CB03EE" w:rsidP="00CB03EE">
      <w:r>
        <w:t>3.3.3 Creating an API specification for a messaging-based service API</w:t>
      </w:r>
    </w:p>
    <w:p w14:paraId="3F0D3647" w14:textId="77777777" w:rsidR="00CB03EE" w:rsidRDefault="00CB03EE" w:rsidP="00CB03EE">
      <w:r>
        <w:t>The specification for a service’s asynchronous API must, as figure 3.9 shows, specify</w:t>
      </w:r>
    </w:p>
    <w:p w14:paraId="78E82046" w14:textId="77777777" w:rsidR="00CB03EE" w:rsidRDefault="00CB03EE" w:rsidP="00CB03EE">
      <w:r>
        <w:t>the names of the message channels, the message types that are exchanged over each</w:t>
      </w:r>
    </w:p>
    <w:p w14:paraId="7C2B1F80" w14:textId="77777777" w:rsidR="00CB03EE" w:rsidRDefault="00CB03EE" w:rsidP="00CB03EE">
      <w:r>
        <w:t>channel, and their formats. You must also describe the format of the messages using a</w:t>
      </w:r>
    </w:p>
    <w:p w14:paraId="1D647E4B" w14:textId="77777777" w:rsidR="00CB03EE" w:rsidRDefault="00CB03EE" w:rsidP="00CB03EE">
      <w:r>
        <w:t>standard such as JSON, XML, or Protobuf. But unlike with REST and Open API, there</w:t>
      </w:r>
    </w:p>
    <w:p w14:paraId="334DC269" w14:textId="77777777" w:rsidR="00CB03EE" w:rsidRDefault="00CB03EE" w:rsidP="00CB03EE">
      <w:r>
        <w:t>isn’t a widely adopted standard for documenting the channels and the message types.</w:t>
      </w:r>
    </w:p>
    <w:p w14:paraId="492814B4" w14:textId="77777777" w:rsidR="00CB03EE" w:rsidRDefault="00CB03EE" w:rsidP="00CB03EE">
      <w:r>
        <w:t>Instead, you need to write an informal document.</w:t>
      </w:r>
    </w:p>
    <w:p w14:paraId="21AF2013" w14:textId="77777777" w:rsidR="00CB03EE" w:rsidRDefault="00CB03EE" w:rsidP="00CB03EE">
      <w:r>
        <w:t>A service’s asynchronous API consists of operations, invoked by clients, and events,</w:t>
      </w:r>
    </w:p>
    <w:p w14:paraId="566E34D8" w14:textId="77777777" w:rsidR="00CB03EE" w:rsidRDefault="00CB03EE" w:rsidP="00CB03EE">
      <w:r>
        <w:t>published by the services. They’re documented in different ways. Let’s take a look at</w:t>
      </w:r>
    </w:p>
    <w:p w14:paraId="5CEE284B" w14:textId="77777777" w:rsidR="00CB03EE" w:rsidRDefault="00CB03EE" w:rsidP="00CB03EE">
      <w:r>
        <w:t>each one, starting with operations.</w:t>
      </w:r>
    </w:p>
    <w:p w14:paraId="378CBFAE" w14:textId="77777777" w:rsidR="00CB03EE" w:rsidRDefault="00CB03EE" w:rsidP="00CB03EE"/>
    <w:p w14:paraId="2DA24869" w14:textId="77777777" w:rsidR="00CB03EE" w:rsidRDefault="00CB03EE" w:rsidP="00CB03EE">
      <w:r>
        <w:t>90 CHAPTER 3 Interprocess communication in a microservice architecture</w:t>
      </w:r>
    </w:p>
    <w:p w14:paraId="45C0A196" w14:textId="77777777" w:rsidR="00CB03EE" w:rsidRDefault="00CB03EE" w:rsidP="00CB03EE"/>
    <w:p w14:paraId="0A03CF3D" w14:textId="77777777" w:rsidR="00CB03EE" w:rsidRDefault="00CB03EE" w:rsidP="00CB03EE">
      <w:r>
        <w:t>DOCUMENTING ASYNCHRONOUS OPERATIONS</w:t>
      </w:r>
    </w:p>
    <w:p w14:paraId="4F31FF2C" w14:textId="77777777" w:rsidR="00CB03EE" w:rsidRDefault="00CB03EE" w:rsidP="00CB03EE">
      <w:r>
        <w:t>A service’s operations can be invoked using one of two different interaction styles:</w:t>
      </w:r>
    </w:p>
    <w:p w14:paraId="4C1714AC" w14:textId="77777777" w:rsidR="00CB03EE" w:rsidRDefault="00CB03EE" w:rsidP="00CB03EE">
      <w:r>
        <w:t> Request/async response-style API—This consists of the service’s command message</w:t>
      </w:r>
    </w:p>
    <w:p w14:paraId="2C80F496" w14:textId="77777777" w:rsidR="00CB03EE" w:rsidRDefault="00CB03EE" w:rsidP="00CB03EE">
      <w:r>
        <w:t>channel, the types and formats of the command message types that the service</w:t>
      </w:r>
    </w:p>
    <w:p w14:paraId="6A33D9C2" w14:textId="77777777" w:rsidR="00CB03EE" w:rsidRDefault="00CB03EE" w:rsidP="00CB03EE">
      <w:r>
        <w:t>accepts, and the types and formats of the reply messages sent by the service.</w:t>
      </w:r>
    </w:p>
    <w:p w14:paraId="6235DB50" w14:textId="77777777" w:rsidR="00CB03EE" w:rsidRDefault="00CB03EE" w:rsidP="00CB03EE">
      <w:r>
        <w:t> One-way notification-style API—This consists of the service’s command message</w:t>
      </w:r>
    </w:p>
    <w:p w14:paraId="472B8539" w14:textId="77777777" w:rsidR="00CB03EE" w:rsidRDefault="00CB03EE" w:rsidP="00CB03EE"/>
    <w:p w14:paraId="6BA2AA87" w14:textId="77777777" w:rsidR="00CB03EE" w:rsidRDefault="00CB03EE" w:rsidP="00CB03EE">
      <w:r>
        <w:t>channel and the types and format of the command message types that the ser-</w:t>
      </w:r>
    </w:p>
    <w:p w14:paraId="5A75008A" w14:textId="77777777" w:rsidR="00CB03EE" w:rsidRDefault="00CB03EE" w:rsidP="00CB03EE">
      <w:r>
        <w:t>vice accepts.</w:t>
      </w:r>
    </w:p>
    <w:p w14:paraId="55A2A5F1" w14:textId="77777777" w:rsidR="00CB03EE" w:rsidRDefault="00CB03EE" w:rsidP="00CB03EE"/>
    <w:p w14:paraId="5BC4F966" w14:textId="77777777" w:rsidR="00CB03EE" w:rsidRDefault="00CB03EE" w:rsidP="00CB03EE">
      <w:r>
        <w:t>A service may use the same request channel for both asynchronous request/response</w:t>
      </w:r>
    </w:p>
    <w:p w14:paraId="2EA098A5" w14:textId="77777777" w:rsidR="00CB03EE" w:rsidRDefault="00CB03EE" w:rsidP="00CB03EE">
      <w:r>
        <w:t>and one-way notification.</w:t>
      </w:r>
    </w:p>
    <w:p w14:paraId="620CBC91" w14:textId="77777777" w:rsidR="00CB03EE" w:rsidRDefault="00CB03EE" w:rsidP="00CB03EE">
      <w:r>
        <w:t>DOCUMENTING PUBLISHED EVENTS</w:t>
      </w:r>
    </w:p>
    <w:p w14:paraId="1DAB0395" w14:textId="77777777" w:rsidR="00CB03EE" w:rsidRDefault="00CB03EE" w:rsidP="00CB03EE"/>
    <w:p w14:paraId="44B53D1A" w14:textId="77777777" w:rsidR="00CB03EE" w:rsidRDefault="00CB03EE" w:rsidP="00CB03EE">
      <w:r>
        <w:t>A service can also publish events using a publish/subscribe interaction style. The spec-</w:t>
      </w:r>
    </w:p>
    <w:p w14:paraId="77F5DD57" w14:textId="77777777" w:rsidR="00CB03EE" w:rsidRDefault="00CB03EE" w:rsidP="00CB03EE">
      <w:r>
        <w:t>ification of this style of API consists of the event channel and the types and formats of</w:t>
      </w:r>
    </w:p>
    <w:p w14:paraId="2E395D13" w14:textId="77777777" w:rsidR="00CB03EE" w:rsidRDefault="00CB03EE" w:rsidP="00CB03EE"/>
    <w:p w14:paraId="69B46F27" w14:textId="77777777" w:rsidR="00CB03EE" w:rsidRDefault="00CB03EE" w:rsidP="00CB03EE">
      <w:r>
        <w:t>the event messages that are published by the service to the channel.</w:t>
      </w:r>
    </w:p>
    <w:p w14:paraId="4A190F6C" w14:textId="77777777" w:rsidR="00CB03EE" w:rsidRDefault="00CB03EE" w:rsidP="00CB03EE">
      <w:r>
        <w:t>The messages and channels model of messaging is a great abstraction and a good</w:t>
      </w:r>
    </w:p>
    <w:p w14:paraId="3E717D6C" w14:textId="77777777" w:rsidR="00CB03EE" w:rsidRDefault="00CB03EE" w:rsidP="00CB03EE">
      <w:r>
        <w:t>way to design a service’s asynchronous API. But in order to implement a service you</w:t>
      </w:r>
    </w:p>
    <w:p w14:paraId="22E57440" w14:textId="77777777" w:rsidR="00CB03EE" w:rsidRDefault="00CB03EE" w:rsidP="00CB03EE">
      <w:r>
        <w:t>need to choose a messaging technology and determine how to implement your design</w:t>
      </w:r>
    </w:p>
    <w:p w14:paraId="57A970D3" w14:textId="77777777" w:rsidR="00CB03EE" w:rsidRDefault="00CB03EE" w:rsidP="00CB03EE">
      <w:r>
        <w:t>using its capabilities. Let’s take a look at what’s involved.</w:t>
      </w:r>
    </w:p>
    <w:p w14:paraId="1A5A23A0" w14:textId="77777777" w:rsidR="00CB03EE" w:rsidRDefault="00CB03EE" w:rsidP="00CB03EE">
      <w:r>
        <w:t>3.3.4 Using a message broker</w:t>
      </w:r>
    </w:p>
    <w:p w14:paraId="0F1563DB" w14:textId="77777777" w:rsidR="00CB03EE" w:rsidRDefault="00CB03EE" w:rsidP="00CB03EE">
      <w:r>
        <w:t>A messaging-based application typically uses a message broker, an infrastructure service</w:t>
      </w:r>
    </w:p>
    <w:p w14:paraId="42A47AE9" w14:textId="77777777" w:rsidR="00CB03EE" w:rsidRDefault="00CB03EE" w:rsidP="00CB03EE">
      <w:r>
        <w:t>through which the service communicates. But a broker-based architecture isn’t the</w:t>
      </w:r>
    </w:p>
    <w:p w14:paraId="3B0C18E2" w14:textId="77777777" w:rsidR="00CB03EE" w:rsidRDefault="00CB03EE" w:rsidP="00CB03EE"/>
    <w:p w14:paraId="5A236094" w14:textId="77777777" w:rsidR="00CB03EE" w:rsidRDefault="00CB03EE" w:rsidP="00CB03EE">
      <w:r>
        <w:t>only messaging architecture. You can also use a brokerless-based messaging architec-</w:t>
      </w:r>
    </w:p>
    <w:p w14:paraId="1A3CFCBD" w14:textId="77777777" w:rsidR="00CB03EE" w:rsidRDefault="00CB03EE" w:rsidP="00CB03EE">
      <w:r>
        <w:t>ture, in which the services communicate with one another directly. The two approaches,</w:t>
      </w:r>
    </w:p>
    <w:p w14:paraId="30B89283" w14:textId="77777777" w:rsidR="00CB03EE" w:rsidRDefault="00CB03EE" w:rsidP="00CB03EE"/>
    <w:p w14:paraId="33D979BE" w14:textId="77777777" w:rsidR="00CB03EE" w:rsidRDefault="00CB03EE" w:rsidP="00CB03EE">
      <w:r>
        <w:t>shown in figure 3.10, have different trade-offs, but usually a broker-based architecture</w:t>
      </w:r>
    </w:p>
    <w:p w14:paraId="392032CF" w14:textId="77777777" w:rsidR="00CB03EE" w:rsidRDefault="00CB03EE" w:rsidP="00CB03EE">
      <w:r>
        <w:t>is a better approach.</w:t>
      </w:r>
    </w:p>
    <w:p w14:paraId="2349FF4D" w14:textId="77777777" w:rsidR="00CB03EE" w:rsidRDefault="00CB03EE" w:rsidP="00CB03EE"/>
    <w:p w14:paraId="68D3E71D" w14:textId="77777777" w:rsidR="00CB03EE" w:rsidRDefault="00CB03EE" w:rsidP="00CB03EE">
      <w:r>
        <w:lastRenderedPageBreak/>
        <w:t>Service</w:t>
      </w:r>
    </w:p>
    <w:p w14:paraId="245641F1" w14:textId="77777777" w:rsidR="00CB03EE" w:rsidRDefault="00CB03EE" w:rsidP="00CB03EE"/>
    <w:p w14:paraId="1C2C7E70" w14:textId="77777777" w:rsidR="00CB03EE" w:rsidRDefault="00CB03EE" w:rsidP="00CB03EE">
      <w:r>
        <w:t>Command</w:t>
      </w:r>
    </w:p>
    <w:p w14:paraId="71FB57E4" w14:textId="77777777" w:rsidR="00CB03EE" w:rsidRDefault="00CB03EE" w:rsidP="00CB03EE">
      <w:r>
        <w:t>query</w:t>
      </w:r>
    </w:p>
    <w:p w14:paraId="5267B16D" w14:textId="77777777" w:rsidR="00CB03EE" w:rsidRDefault="00CB03EE" w:rsidP="00CB03EE">
      <w:r>
        <w:t>API</w:t>
      </w:r>
    </w:p>
    <w:p w14:paraId="6F0E7624" w14:textId="77777777" w:rsidR="00CB03EE" w:rsidRDefault="00CB03EE" w:rsidP="00CB03EE"/>
    <w:p w14:paraId="18D7313A" w14:textId="77777777" w:rsidR="00CB03EE" w:rsidRDefault="00CB03EE" w:rsidP="00CB03EE">
      <w:r>
        <w:t>Service API</w:t>
      </w:r>
    </w:p>
    <w:p w14:paraId="12883226" w14:textId="77777777" w:rsidR="00CB03EE" w:rsidRDefault="00CB03EE" w:rsidP="00CB03EE"/>
    <w:p w14:paraId="0DF89880" w14:textId="77777777" w:rsidR="00CB03EE" w:rsidRDefault="00CB03EE" w:rsidP="00CB03EE">
      <w:r>
        <w:t>Replies</w:t>
      </w:r>
    </w:p>
    <w:p w14:paraId="14FF1EED" w14:textId="77777777" w:rsidR="00CB03EE" w:rsidRDefault="00CB03EE" w:rsidP="00CB03EE">
      <w:r>
        <w:t>R R</w:t>
      </w:r>
    </w:p>
    <w:p w14:paraId="1A5214F6" w14:textId="77777777" w:rsidR="00CB03EE" w:rsidRDefault="00CB03EE" w:rsidP="00CB03EE">
      <w:r>
        <w:t>Events</w:t>
      </w:r>
    </w:p>
    <w:p w14:paraId="59FAD0F2" w14:textId="77777777" w:rsidR="00CB03EE" w:rsidRDefault="00CB03EE" w:rsidP="00CB03EE">
      <w:r>
        <w:t>R</w:t>
      </w:r>
    </w:p>
    <w:p w14:paraId="062EBADF" w14:textId="77777777" w:rsidR="00CB03EE" w:rsidRDefault="00CB03EE" w:rsidP="00CB03EE">
      <w:r>
        <w:t>Event</w:t>
      </w:r>
    </w:p>
    <w:p w14:paraId="49C3A027" w14:textId="77777777" w:rsidR="00CB03EE" w:rsidRDefault="00CB03EE" w:rsidP="00CB03EE">
      <w:r>
        <w:t>publisher</w:t>
      </w:r>
    </w:p>
    <w:p w14:paraId="70E3D946" w14:textId="77777777" w:rsidR="00CB03EE" w:rsidRDefault="00CB03EE" w:rsidP="00CB03EE"/>
    <w:p w14:paraId="70133BDA" w14:textId="77777777" w:rsidR="00CB03EE" w:rsidRDefault="00CB03EE" w:rsidP="00CB03EE">
      <w:r>
        <w:t>«Command channel»</w:t>
      </w:r>
    </w:p>
    <w:p w14:paraId="2CEC09EA" w14:textId="77777777" w:rsidR="00CB03EE" w:rsidRDefault="00CB03EE" w:rsidP="00CB03EE"/>
    <w:p w14:paraId="76452940" w14:textId="77777777" w:rsidR="00CB03EE" w:rsidRDefault="00CB03EE" w:rsidP="00CB03EE">
      <w:r>
        <w:t>«Event channel»</w:t>
      </w:r>
    </w:p>
    <w:p w14:paraId="564C74E2" w14:textId="77777777" w:rsidR="00CB03EE" w:rsidRDefault="00CB03EE" w:rsidP="00CB03EE"/>
    <w:p w14:paraId="4E2CED06" w14:textId="77777777" w:rsidR="00CB03EE" w:rsidRDefault="00CB03EE" w:rsidP="00CB03EE">
      <w:r>
        <w:t>«Reply channel»</w:t>
      </w:r>
    </w:p>
    <w:p w14:paraId="2C8DE0BD" w14:textId="77777777" w:rsidR="00CB03EE" w:rsidRDefault="00CB03EE" w:rsidP="00CB03EE"/>
    <w:p w14:paraId="59F3792B" w14:textId="77777777" w:rsidR="00CB03EE" w:rsidRDefault="00CB03EE" w:rsidP="00CB03EE">
      <w:r>
        <w:t>Commands</w:t>
      </w:r>
    </w:p>
    <w:p w14:paraId="6C7C3D89" w14:textId="77777777" w:rsidR="00CB03EE" w:rsidRDefault="00CB03EE" w:rsidP="00CB03EE">
      <w:r>
        <w:t>C C C</w:t>
      </w:r>
    </w:p>
    <w:p w14:paraId="7551A594" w14:textId="77777777" w:rsidR="00CB03EE" w:rsidRDefault="00CB03EE" w:rsidP="00CB03EE"/>
    <w:p w14:paraId="584A25DC" w14:textId="77777777" w:rsidR="00CB03EE" w:rsidRDefault="00CB03EE" w:rsidP="00CB03EE">
      <w:r>
        <w:t>Figure 3.9 A service’s asynchronous API consists of message channels and command, reply, and</w:t>
      </w:r>
    </w:p>
    <w:p w14:paraId="2F9B55F2" w14:textId="77777777" w:rsidR="00CB03EE" w:rsidRDefault="00CB03EE" w:rsidP="00CB03EE">
      <w:r>
        <w:lastRenderedPageBreak/>
        <w:t>event message types.</w:t>
      </w:r>
    </w:p>
    <w:p w14:paraId="753CE367" w14:textId="77777777" w:rsidR="00CB03EE" w:rsidRDefault="00CB03EE" w:rsidP="00CB03EE"/>
    <w:p w14:paraId="3BECD2FD" w14:textId="77777777" w:rsidR="00CB03EE" w:rsidRDefault="00CB03EE" w:rsidP="00CB03EE">
      <w:r>
        <w:t>Communicating using the Asynchronous messaging pattern 91</w:t>
      </w:r>
    </w:p>
    <w:p w14:paraId="07671565" w14:textId="77777777" w:rsidR="00CB03EE" w:rsidRDefault="00CB03EE" w:rsidP="00CB03EE"/>
    <w:p w14:paraId="18AC833C" w14:textId="77777777" w:rsidR="00CB03EE" w:rsidRDefault="00CB03EE" w:rsidP="00CB03EE">
      <w:r>
        <w:t>This book focuses on broker-based architecture, but it’s worthwhile to take a quick look</w:t>
      </w:r>
    </w:p>
    <w:p w14:paraId="2D334979" w14:textId="77777777" w:rsidR="00CB03EE" w:rsidRDefault="00CB03EE" w:rsidP="00CB03EE">
      <w:r>
        <w:t>at the brokerless architecture, because there may be scenarios where you find it useful.</w:t>
      </w:r>
    </w:p>
    <w:p w14:paraId="23967509" w14:textId="77777777" w:rsidR="00CB03EE" w:rsidRDefault="00CB03EE" w:rsidP="00CB03EE">
      <w:r>
        <w:t>BROKERLESS MESSAGING</w:t>
      </w:r>
    </w:p>
    <w:p w14:paraId="5E149815" w14:textId="77777777" w:rsidR="00CB03EE" w:rsidRDefault="00CB03EE" w:rsidP="00CB03EE">
      <w:r>
        <w:t>In a brokerless architecture, services can exchange messages directly. ZeroMQ (http://</w:t>
      </w:r>
    </w:p>
    <w:p w14:paraId="571B5836" w14:textId="77777777" w:rsidR="00CB03EE" w:rsidRDefault="00CB03EE" w:rsidP="00CB03EE">
      <w:r>
        <w:t>zeromq.org) is a popular brokerless messaging technology. It’s both a specification</w:t>
      </w:r>
    </w:p>
    <w:p w14:paraId="4F13EFC0" w14:textId="77777777" w:rsidR="00CB03EE" w:rsidRDefault="00CB03EE" w:rsidP="00CB03EE"/>
    <w:p w14:paraId="4AE17450" w14:textId="77777777" w:rsidR="00CB03EE" w:rsidRDefault="00CB03EE" w:rsidP="00CB03EE">
      <w:r>
        <w:t>and a set of libraries for different languages. It supports a variety of transports, includ-</w:t>
      </w:r>
    </w:p>
    <w:p w14:paraId="4637F98E" w14:textId="77777777" w:rsidR="00CB03EE" w:rsidRDefault="00CB03EE" w:rsidP="00CB03EE">
      <w:r>
        <w:t>ing TCP, UNIX-style domain sockets, and multicast.</w:t>
      </w:r>
    </w:p>
    <w:p w14:paraId="6C6D83EA" w14:textId="77777777" w:rsidR="00CB03EE" w:rsidRDefault="00CB03EE" w:rsidP="00CB03EE"/>
    <w:p w14:paraId="406AA537" w14:textId="77777777" w:rsidR="00CB03EE" w:rsidRDefault="00CB03EE" w:rsidP="00CB03EE">
      <w:r>
        <w:t>The brokerless architecture has some benefits:</w:t>
      </w:r>
    </w:p>
    <w:p w14:paraId="5650F689" w14:textId="77777777" w:rsidR="00CB03EE" w:rsidRDefault="00CB03EE" w:rsidP="00CB03EE">
      <w:r>
        <w:t> Allows lighter network traffic and better latency, because messages go directly</w:t>
      </w:r>
    </w:p>
    <w:p w14:paraId="7B0ED183" w14:textId="77777777" w:rsidR="00CB03EE" w:rsidRDefault="00CB03EE" w:rsidP="00CB03EE">
      <w:r>
        <w:t>from the sender to the receiver, instead of having to go from the sender to the</w:t>
      </w:r>
    </w:p>
    <w:p w14:paraId="02889670" w14:textId="77777777" w:rsidR="00CB03EE" w:rsidRDefault="00CB03EE" w:rsidP="00CB03EE">
      <w:r>
        <w:t>message broker and from there to the receiver</w:t>
      </w:r>
    </w:p>
    <w:p w14:paraId="4D00064D" w14:textId="77777777" w:rsidR="00CB03EE" w:rsidRDefault="00CB03EE" w:rsidP="00CB03EE"/>
    <w:p w14:paraId="14FE99FC" w14:textId="77777777" w:rsidR="00CB03EE" w:rsidRDefault="00CB03EE" w:rsidP="00CB03EE">
      <w:r>
        <w:t> Eliminates the possibility of the message broker being a performance bottle-</w:t>
      </w:r>
    </w:p>
    <w:p w14:paraId="06661325" w14:textId="77777777" w:rsidR="00CB03EE" w:rsidRDefault="00CB03EE" w:rsidP="00CB03EE">
      <w:r>
        <w:t>neck or a single point of failure</w:t>
      </w:r>
    </w:p>
    <w:p w14:paraId="14F92792" w14:textId="77777777" w:rsidR="00CB03EE" w:rsidRDefault="00CB03EE" w:rsidP="00CB03EE"/>
    <w:p w14:paraId="356FB733" w14:textId="77777777" w:rsidR="00CB03EE" w:rsidRDefault="00CB03EE" w:rsidP="00CB03EE">
      <w:r>
        <w:t> Features less operational complexity, because there is no message broker to set</w:t>
      </w:r>
    </w:p>
    <w:p w14:paraId="19D3EAFC" w14:textId="77777777" w:rsidR="00CB03EE" w:rsidRDefault="00CB03EE" w:rsidP="00CB03EE">
      <w:r>
        <w:t>up and maintain</w:t>
      </w:r>
    </w:p>
    <w:p w14:paraId="71EA75A6" w14:textId="77777777" w:rsidR="00CB03EE" w:rsidRDefault="00CB03EE" w:rsidP="00CB03EE">
      <w:r>
        <w:t>As appealing as these benefits may seem, brokerless messaging has significant drawbacks:</w:t>
      </w:r>
    </w:p>
    <w:p w14:paraId="4AB052AC" w14:textId="77777777" w:rsidR="00CB03EE" w:rsidRDefault="00CB03EE" w:rsidP="00CB03EE">
      <w:r>
        <w:t> Services need to know about each other’s locations and must therefore use one</w:t>
      </w:r>
    </w:p>
    <w:p w14:paraId="69606394" w14:textId="77777777" w:rsidR="00CB03EE" w:rsidRDefault="00CB03EE" w:rsidP="00CB03EE">
      <w:r>
        <w:lastRenderedPageBreak/>
        <w:t>of the discovery mechanisms describer earlier in section 3.2.4.</w:t>
      </w:r>
    </w:p>
    <w:p w14:paraId="31D90F77" w14:textId="77777777" w:rsidR="00CB03EE" w:rsidRDefault="00CB03EE" w:rsidP="00CB03EE">
      <w:r>
        <w:t> It offers reduced availability, because both the sender and receiver of a message</w:t>
      </w:r>
    </w:p>
    <w:p w14:paraId="6F3314E1" w14:textId="77777777" w:rsidR="00CB03EE" w:rsidRDefault="00CB03EE" w:rsidP="00CB03EE">
      <w:r>
        <w:t>must be available while the message is being exchanged.</w:t>
      </w:r>
    </w:p>
    <w:p w14:paraId="15B4F4FA" w14:textId="77777777" w:rsidR="00CB03EE" w:rsidRDefault="00CB03EE" w:rsidP="00CB03EE">
      <w:r>
        <w:t> Implementing mechanisms, such as guaranteed delivery, is more challenging.</w:t>
      </w:r>
    </w:p>
    <w:p w14:paraId="5A26CA66" w14:textId="77777777" w:rsidR="00CB03EE" w:rsidRDefault="00CB03EE" w:rsidP="00CB03EE">
      <w:r>
        <w:t>Service</w:t>
      </w:r>
    </w:p>
    <w:p w14:paraId="1D2F9202" w14:textId="77777777" w:rsidR="00CB03EE" w:rsidRDefault="00CB03EE" w:rsidP="00CB03EE"/>
    <w:p w14:paraId="4501203B" w14:textId="77777777" w:rsidR="00CB03EE" w:rsidRDefault="00CB03EE" w:rsidP="00CB03EE">
      <w:r>
        <w:t>Service</w:t>
      </w:r>
    </w:p>
    <w:p w14:paraId="573E588A" w14:textId="77777777" w:rsidR="00CB03EE" w:rsidRDefault="00CB03EE" w:rsidP="00CB03EE"/>
    <w:p w14:paraId="0DD78F8F" w14:textId="77777777" w:rsidR="00CB03EE" w:rsidRDefault="00CB03EE" w:rsidP="00CB03EE">
      <w:r>
        <w:t>Service</w:t>
      </w:r>
    </w:p>
    <w:p w14:paraId="21AB2A3B" w14:textId="77777777" w:rsidR="00CB03EE" w:rsidRDefault="00CB03EE" w:rsidP="00CB03EE"/>
    <w:p w14:paraId="3E7FE5A3" w14:textId="77777777" w:rsidR="00CB03EE" w:rsidRDefault="00CB03EE" w:rsidP="00CB03EE">
      <w:r>
        <w:t>Service</w:t>
      </w:r>
    </w:p>
    <w:p w14:paraId="4B996DA3" w14:textId="77777777" w:rsidR="00CB03EE" w:rsidRDefault="00CB03EE" w:rsidP="00CB03EE"/>
    <w:p w14:paraId="580FF4BC" w14:textId="77777777" w:rsidR="00CB03EE" w:rsidRDefault="00CB03EE" w:rsidP="00CB03EE">
      <w:r>
        <w:t>Service</w:t>
      </w:r>
    </w:p>
    <w:p w14:paraId="772CA710" w14:textId="77777777" w:rsidR="00CB03EE" w:rsidRDefault="00CB03EE" w:rsidP="00CB03EE">
      <w:r>
        <w:t>Service</w:t>
      </w:r>
    </w:p>
    <w:p w14:paraId="0711F7B1" w14:textId="77777777" w:rsidR="00CB03EE" w:rsidRDefault="00CB03EE" w:rsidP="00CB03EE"/>
    <w:p w14:paraId="575803E9" w14:textId="77777777" w:rsidR="00CB03EE" w:rsidRDefault="00CB03EE" w:rsidP="00CB03EE">
      <w:r>
        <w:t>Vs. Message broker</w:t>
      </w:r>
    </w:p>
    <w:p w14:paraId="669AEDD7" w14:textId="77777777" w:rsidR="00CB03EE" w:rsidRDefault="00CB03EE" w:rsidP="00CB03EE">
      <w:r>
        <w:t>Brokerless architecture Broker-based architecture</w:t>
      </w:r>
    </w:p>
    <w:p w14:paraId="60A33608" w14:textId="77777777" w:rsidR="00CB03EE" w:rsidRDefault="00CB03EE" w:rsidP="00CB03EE"/>
    <w:p w14:paraId="705CC471" w14:textId="77777777" w:rsidR="00CB03EE" w:rsidRDefault="00CB03EE" w:rsidP="00CB03EE">
      <w:r>
        <w:t>Figure 3.10 The services in brokerless architecture communicate directly, whereas the services</w:t>
      </w:r>
    </w:p>
    <w:p w14:paraId="31E926B3" w14:textId="77777777" w:rsidR="00CB03EE" w:rsidRDefault="00CB03EE" w:rsidP="00CB03EE">
      <w:r>
        <w:t>in a broker-based architecture communicate via a message broker.</w:t>
      </w:r>
    </w:p>
    <w:p w14:paraId="587E8069" w14:textId="77777777" w:rsidR="00CB03EE" w:rsidRDefault="00CB03EE" w:rsidP="00CB03EE"/>
    <w:p w14:paraId="08111EC1" w14:textId="77777777" w:rsidR="00CB03EE" w:rsidRDefault="00CB03EE" w:rsidP="00CB03EE">
      <w:r>
        <w:t>92 CHAPTER 3 Interprocess communication in a microservice architecture</w:t>
      </w:r>
    </w:p>
    <w:p w14:paraId="13D58717" w14:textId="77777777" w:rsidR="00CB03EE" w:rsidRDefault="00CB03EE" w:rsidP="00CB03EE">
      <w:r>
        <w:t>In fact, some of these drawbacks, such as reduced availability and the need for service</w:t>
      </w:r>
    </w:p>
    <w:p w14:paraId="01AC40F2" w14:textId="77777777" w:rsidR="00CB03EE" w:rsidRDefault="00CB03EE" w:rsidP="00CB03EE">
      <w:r>
        <w:t>discovery, are the same as when using synchronous, response/response.</w:t>
      </w:r>
    </w:p>
    <w:p w14:paraId="4844313F" w14:textId="77777777" w:rsidR="00CB03EE" w:rsidRDefault="00CB03EE" w:rsidP="00CB03EE"/>
    <w:p w14:paraId="7B22139B" w14:textId="77777777" w:rsidR="00CB03EE" w:rsidRDefault="00CB03EE" w:rsidP="00CB03EE">
      <w:r>
        <w:lastRenderedPageBreak/>
        <w:t>Because of these limitations, most enterprise applications use a message broker-</w:t>
      </w:r>
    </w:p>
    <w:p w14:paraId="65570A5B" w14:textId="77777777" w:rsidR="00CB03EE" w:rsidRDefault="00CB03EE" w:rsidP="00CB03EE">
      <w:r>
        <w:t>based architecture. Let’s look at how that works.</w:t>
      </w:r>
    </w:p>
    <w:p w14:paraId="5735385F" w14:textId="77777777" w:rsidR="00CB03EE" w:rsidRDefault="00CB03EE" w:rsidP="00CB03EE"/>
    <w:p w14:paraId="2FC08342" w14:textId="77777777" w:rsidR="00CB03EE" w:rsidRDefault="00CB03EE" w:rsidP="00CB03EE">
      <w:r>
        <w:t>OVERVIEW OF BROKER-BASED MESSAGING</w:t>
      </w:r>
    </w:p>
    <w:p w14:paraId="0778404A" w14:textId="77777777" w:rsidR="00CB03EE" w:rsidRDefault="00CB03EE" w:rsidP="00CB03EE">
      <w:r>
        <w:t>A message broker is an intermediary through which all messages flow. A sender writes</w:t>
      </w:r>
    </w:p>
    <w:p w14:paraId="2B470B09" w14:textId="77777777" w:rsidR="00CB03EE" w:rsidRDefault="00CB03EE" w:rsidP="00CB03EE">
      <w:r>
        <w:t>the message to the message broker, and the message broker delivers it to the receiver.</w:t>
      </w:r>
    </w:p>
    <w:p w14:paraId="5F7F1BEE" w14:textId="77777777" w:rsidR="00CB03EE" w:rsidRDefault="00CB03EE" w:rsidP="00CB03EE">
      <w:r>
        <w:t>An important benefit of using a message broker is that the sender doesn’t need to</w:t>
      </w:r>
    </w:p>
    <w:p w14:paraId="2A5F5420" w14:textId="77777777" w:rsidR="00CB03EE" w:rsidRDefault="00CB03EE" w:rsidP="00CB03EE">
      <w:r>
        <w:t>know the network location of the consumer. Another benefit is that a message broker</w:t>
      </w:r>
    </w:p>
    <w:p w14:paraId="262B2139" w14:textId="77777777" w:rsidR="00CB03EE" w:rsidRDefault="00CB03EE" w:rsidP="00CB03EE">
      <w:r>
        <w:t>buffers messages until the consumer is able to process them.</w:t>
      </w:r>
    </w:p>
    <w:p w14:paraId="5FA65A20" w14:textId="77777777" w:rsidR="00CB03EE" w:rsidRDefault="00CB03EE" w:rsidP="00CB03EE">
      <w:r>
        <w:t>There are many message brokers to chose from. Examples of popular open source</w:t>
      </w:r>
    </w:p>
    <w:p w14:paraId="0BDC7657" w14:textId="77777777" w:rsidR="00CB03EE" w:rsidRDefault="00CB03EE" w:rsidP="00CB03EE">
      <w:r>
        <w:t>message brokers include the following:</w:t>
      </w:r>
    </w:p>
    <w:p w14:paraId="23B48C9F" w14:textId="77777777" w:rsidR="00CB03EE" w:rsidRDefault="00CB03EE" w:rsidP="00CB03EE">
      <w:r>
        <w:t> ActiveMQ (http://activemq.apache.org)</w:t>
      </w:r>
    </w:p>
    <w:p w14:paraId="60837F42" w14:textId="77777777" w:rsidR="00CB03EE" w:rsidRDefault="00CB03EE" w:rsidP="00CB03EE">
      <w:r>
        <w:t> RabbitMQ (https://www.rabbitmq.com)</w:t>
      </w:r>
    </w:p>
    <w:p w14:paraId="2FB5FC77" w14:textId="77777777" w:rsidR="00CB03EE" w:rsidRDefault="00CB03EE" w:rsidP="00CB03EE">
      <w:r>
        <w:t> Apache Kafka (http://kafka.apache.org)</w:t>
      </w:r>
    </w:p>
    <w:p w14:paraId="73A333E0" w14:textId="77777777" w:rsidR="00CB03EE" w:rsidRDefault="00CB03EE" w:rsidP="00CB03EE">
      <w:r>
        <w:t>There are also cloud-based messaging services, such as AWS Kinesis (https://aws.amazon</w:t>
      </w:r>
    </w:p>
    <w:p w14:paraId="5709FFA0" w14:textId="77777777" w:rsidR="00CB03EE" w:rsidRDefault="00CB03EE" w:rsidP="00CB03EE">
      <w:r>
        <w:t>.com/kinesis/) and AWS SQS (https://aws.amazon.com/sqs/).</w:t>
      </w:r>
    </w:p>
    <w:p w14:paraId="35A082A7" w14:textId="77777777" w:rsidR="00CB03EE" w:rsidRDefault="00CB03EE" w:rsidP="00CB03EE">
      <w:r>
        <w:t>When selecting a message broker, you have various factors to consider, including</w:t>
      </w:r>
    </w:p>
    <w:p w14:paraId="69C11F3A" w14:textId="77777777" w:rsidR="00CB03EE" w:rsidRDefault="00CB03EE" w:rsidP="00CB03EE">
      <w:r>
        <w:t>the following:</w:t>
      </w:r>
    </w:p>
    <w:p w14:paraId="30D7D6C1" w14:textId="77777777" w:rsidR="00CB03EE" w:rsidRDefault="00CB03EE" w:rsidP="00CB03EE">
      <w:r>
        <w:t> Supported programming languages—You probably should pick one that supports a</w:t>
      </w:r>
    </w:p>
    <w:p w14:paraId="6356660E" w14:textId="77777777" w:rsidR="00CB03EE" w:rsidRDefault="00CB03EE" w:rsidP="00CB03EE">
      <w:r>
        <w:t>variety of programming languages.</w:t>
      </w:r>
    </w:p>
    <w:p w14:paraId="04960CEB" w14:textId="77777777" w:rsidR="00CB03EE" w:rsidRDefault="00CB03EE" w:rsidP="00CB03EE">
      <w:r>
        <w:t> Supported messaging standards—Does the message broker support any standards,</w:t>
      </w:r>
    </w:p>
    <w:p w14:paraId="0B7A4115" w14:textId="77777777" w:rsidR="00CB03EE" w:rsidRDefault="00CB03EE" w:rsidP="00CB03EE">
      <w:r>
        <w:t>such as AMQP and STOMP, or is it proprietary?</w:t>
      </w:r>
    </w:p>
    <w:p w14:paraId="6C1F6E76" w14:textId="77777777" w:rsidR="00CB03EE" w:rsidRDefault="00CB03EE" w:rsidP="00CB03EE">
      <w:r>
        <w:t> Messaging ordering—Does the message broker preserve ordering of messages?</w:t>
      </w:r>
    </w:p>
    <w:p w14:paraId="0CDD88AD" w14:textId="77777777" w:rsidR="00CB03EE" w:rsidRDefault="00CB03EE" w:rsidP="00CB03EE">
      <w:r>
        <w:t> Delivery guarantees—What kind of delivery guarantees does the broker make?</w:t>
      </w:r>
    </w:p>
    <w:p w14:paraId="29D1063A" w14:textId="77777777" w:rsidR="00CB03EE" w:rsidRDefault="00CB03EE" w:rsidP="00CB03EE">
      <w:r>
        <w:t> Persistence—Are messages persisted to disk and able to survive broker crashes?</w:t>
      </w:r>
    </w:p>
    <w:p w14:paraId="52E8AD72" w14:textId="77777777" w:rsidR="00CB03EE" w:rsidRDefault="00CB03EE" w:rsidP="00CB03EE">
      <w:r>
        <w:t> Durability—If a consumer reconnects to the message broker, will it receive the</w:t>
      </w:r>
    </w:p>
    <w:p w14:paraId="4352C81A" w14:textId="77777777" w:rsidR="00CB03EE" w:rsidRDefault="00CB03EE" w:rsidP="00CB03EE">
      <w:r>
        <w:lastRenderedPageBreak/>
        <w:t>messages that were sent while it was disconnected?</w:t>
      </w:r>
    </w:p>
    <w:p w14:paraId="59D3778B" w14:textId="77777777" w:rsidR="00CB03EE" w:rsidRDefault="00CB03EE" w:rsidP="00CB03EE">
      <w:r>
        <w:t> Scalability—How scalable is the message broker?</w:t>
      </w:r>
    </w:p>
    <w:p w14:paraId="209DF121" w14:textId="77777777" w:rsidR="00CB03EE" w:rsidRDefault="00CB03EE" w:rsidP="00CB03EE">
      <w:r>
        <w:t> Latency—What is the end-to-end latency?</w:t>
      </w:r>
    </w:p>
    <w:p w14:paraId="66384C76" w14:textId="77777777" w:rsidR="00CB03EE" w:rsidRDefault="00CB03EE" w:rsidP="00CB03EE">
      <w:r>
        <w:t> Competing consumers—Does the message broker support competing consumers?</w:t>
      </w:r>
    </w:p>
    <w:p w14:paraId="18DA4407" w14:textId="77777777" w:rsidR="00CB03EE" w:rsidRDefault="00CB03EE" w:rsidP="00CB03EE">
      <w:r>
        <w:t>Each broker makes different trade-offs. For example, a very low-latency broker might</w:t>
      </w:r>
    </w:p>
    <w:p w14:paraId="08708F5F" w14:textId="77777777" w:rsidR="00CB03EE" w:rsidRDefault="00CB03EE" w:rsidP="00CB03EE"/>
    <w:p w14:paraId="6138E648" w14:textId="77777777" w:rsidR="00CB03EE" w:rsidRDefault="00CB03EE" w:rsidP="00CB03EE">
      <w:r>
        <w:t>not preserve ordering, make no guarantees to deliver messages, and only store mes-</w:t>
      </w:r>
    </w:p>
    <w:p w14:paraId="5EE74FE4" w14:textId="77777777" w:rsidR="00CB03EE" w:rsidRDefault="00CB03EE" w:rsidP="00CB03EE">
      <w:r>
        <w:t>sages in memory. A messaging broker that guarantees delivery and reliably stores</w:t>
      </w:r>
    </w:p>
    <w:p w14:paraId="6AF0C1B5" w14:textId="77777777" w:rsidR="00CB03EE" w:rsidRDefault="00CB03EE" w:rsidP="00CB03EE"/>
    <w:p w14:paraId="31441B77" w14:textId="77777777" w:rsidR="00CB03EE" w:rsidRDefault="00CB03EE" w:rsidP="00CB03EE">
      <w:r>
        <w:t>messages on disk will probably have higher latency. Which kind of message broker is</w:t>
      </w:r>
    </w:p>
    <w:p w14:paraId="1CDE6E7D" w14:textId="77777777" w:rsidR="00CB03EE" w:rsidRDefault="00CB03EE" w:rsidP="00CB03EE"/>
    <w:p w14:paraId="1C41651D" w14:textId="77777777" w:rsidR="00CB03EE" w:rsidRDefault="00CB03EE" w:rsidP="00CB03EE">
      <w:r>
        <w:t>the best fit depends on your application’s requirements. It’s even possible that differ-</w:t>
      </w:r>
    </w:p>
    <w:p w14:paraId="13D0C9C0" w14:textId="77777777" w:rsidR="00CB03EE" w:rsidRDefault="00CB03EE" w:rsidP="00CB03EE">
      <w:r>
        <w:t>ent parts of your application will have different messaging requirements.</w:t>
      </w:r>
    </w:p>
    <w:p w14:paraId="4BD897C7" w14:textId="77777777" w:rsidR="00CB03EE" w:rsidRDefault="00CB03EE" w:rsidP="00CB03EE"/>
    <w:p w14:paraId="4F437CA4" w14:textId="77777777" w:rsidR="00CB03EE" w:rsidRDefault="00CB03EE" w:rsidP="00CB03EE">
      <w:r>
        <w:t>It’s likely, though, that messaging ordering and scalability are essential. Let’s now</w:t>
      </w:r>
    </w:p>
    <w:p w14:paraId="6B118720" w14:textId="77777777" w:rsidR="00CB03EE" w:rsidRDefault="00CB03EE" w:rsidP="00CB03EE">
      <w:r>
        <w:t>look at how to implement message channels using a message broker.</w:t>
      </w:r>
    </w:p>
    <w:p w14:paraId="1A79D7E1" w14:textId="77777777" w:rsidR="00CB03EE" w:rsidRDefault="00CB03EE" w:rsidP="00CB03EE"/>
    <w:p w14:paraId="4F5B92F4" w14:textId="77777777" w:rsidR="00CB03EE" w:rsidRDefault="00CB03EE" w:rsidP="00CB03EE">
      <w:r>
        <w:t>Communicating using the Asynchronous messaging pattern 93</w:t>
      </w:r>
    </w:p>
    <w:p w14:paraId="072167AC" w14:textId="77777777" w:rsidR="00CB03EE" w:rsidRDefault="00CB03EE" w:rsidP="00CB03EE"/>
    <w:p w14:paraId="2792DA79" w14:textId="77777777" w:rsidR="00CB03EE" w:rsidRDefault="00CB03EE" w:rsidP="00CB03EE">
      <w:r>
        <w:t>IMPLEMENTING MESSAGE CHANNELS USING A MESSAGE BROKER</w:t>
      </w:r>
    </w:p>
    <w:p w14:paraId="47D41525" w14:textId="77777777" w:rsidR="00CB03EE" w:rsidRDefault="00CB03EE" w:rsidP="00CB03EE">
      <w:r>
        <w:t>Each message broker implements the message channel concept in a different way. As</w:t>
      </w:r>
    </w:p>
    <w:p w14:paraId="2E3C0755" w14:textId="77777777" w:rsidR="00CB03EE" w:rsidRDefault="00CB03EE" w:rsidP="00CB03EE">
      <w:r>
        <w:t>table 3.2 shows, JMS message brokers such as ActiveMQ have queues and topics.</w:t>
      </w:r>
    </w:p>
    <w:p w14:paraId="4FF20804" w14:textId="77777777" w:rsidR="00CB03EE" w:rsidRDefault="00CB03EE" w:rsidP="00CB03EE">
      <w:r>
        <w:t>AMQP-based message brokers such as RabbitMQ have exchanges and queues. Apache</w:t>
      </w:r>
    </w:p>
    <w:p w14:paraId="132A6DE1" w14:textId="77777777" w:rsidR="00CB03EE" w:rsidRDefault="00CB03EE" w:rsidP="00CB03EE">
      <w:r>
        <w:t>Kafka has topics, AWS Kinesis has streams, and AWS SQS has queues. What’s more,</w:t>
      </w:r>
    </w:p>
    <w:p w14:paraId="5DC5FDD8" w14:textId="77777777" w:rsidR="00CB03EE" w:rsidRDefault="00CB03EE" w:rsidP="00CB03EE">
      <w:r>
        <w:t>some message brokers offer more flexible messaging than the message and channels</w:t>
      </w:r>
    </w:p>
    <w:p w14:paraId="0FA82EA6" w14:textId="77777777" w:rsidR="00CB03EE" w:rsidRDefault="00CB03EE" w:rsidP="00CB03EE">
      <w:r>
        <w:t>abstraction described in this chapter.</w:t>
      </w:r>
    </w:p>
    <w:p w14:paraId="42124E5A" w14:textId="77777777" w:rsidR="00CB03EE" w:rsidRDefault="00CB03EE" w:rsidP="00CB03EE"/>
    <w:p w14:paraId="5354A770" w14:textId="77777777" w:rsidR="00CB03EE" w:rsidRDefault="00CB03EE" w:rsidP="00CB03EE">
      <w:r>
        <w:t>Almost all the message brokers described here support both point-to-point and publish-</w:t>
      </w:r>
    </w:p>
    <w:p w14:paraId="71A85E3C" w14:textId="77777777" w:rsidR="00CB03EE" w:rsidRDefault="00CB03EE" w:rsidP="00CB03EE">
      <w:r>
        <w:t>subscribe channels. The one exception is AWS SQS, which only supports point-to-point</w:t>
      </w:r>
    </w:p>
    <w:p w14:paraId="633408E0" w14:textId="77777777" w:rsidR="00CB03EE" w:rsidRDefault="00CB03EE" w:rsidP="00CB03EE"/>
    <w:p w14:paraId="5E455490" w14:textId="77777777" w:rsidR="00CB03EE" w:rsidRDefault="00CB03EE" w:rsidP="00CB03EE">
      <w:r>
        <w:t>channels.</w:t>
      </w:r>
    </w:p>
    <w:p w14:paraId="24C9F454" w14:textId="77777777" w:rsidR="00CB03EE" w:rsidRDefault="00CB03EE" w:rsidP="00CB03EE">
      <w:r>
        <w:t>Now let’s look at the benefits and drawbacks of broker-based messaging.</w:t>
      </w:r>
    </w:p>
    <w:p w14:paraId="72AEF016" w14:textId="77777777" w:rsidR="00CB03EE" w:rsidRDefault="00CB03EE" w:rsidP="00CB03EE">
      <w:r>
        <w:t>BENEFITS AND DRAWBACKS OF BROKER-BASED MESSAGING</w:t>
      </w:r>
    </w:p>
    <w:p w14:paraId="3C3D7753" w14:textId="77777777" w:rsidR="00CB03EE" w:rsidRDefault="00CB03EE" w:rsidP="00CB03EE">
      <w:r>
        <w:t>There are many advantages to using broker-based messaging:</w:t>
      </w:r>
    </w:p>
    <w:p w14:paraId="1D178465" w14:textId="77777777" w:rsidR="00CB03EE" w:rsidRDefault="00CB03EE" w:rsidP="00CB03EE">
      <w:r>
        <w:t> Loose coupling—A client makes a request by simply sending a message to the</w:t>
      </w:r>
    </w:p>
    <w:p w14:paraId="2A3ED6FB" w14:textId="77777777" w:rsidR="00CB03EE" w:rsidRDefault="00CB03EE" w:rsidP="00CB03EE">
      <w:r>
        <w:t>appropriate channel. The client is completely unaware of the service instances.</w:t>
      </w:r>
    </w:p>
    <w:p w14:paraId="47CA2F2E" w14:textId="77777777" w:rsidR="00CB03EE" w:rsidRDefault="00CB03EE" w:rsidP="00CB03EE"/>
    <w:p w14:paraId="3280C2F1" w14:textId="77777777" w:rsidR="00CB03EE" w:rsidRDefault="00CB03EE" w:rsidP="00CB03EE">
      <w:r>
        <w:t>It doesn’t need to use a discovery mechanism to determine the location of a ser-</w:t>
      </w:r>
    </w:p>
    <w:p w14:paraId="10C3591E" w14:textId="77777777" w:rsidR="00CB03EE" w:rsidRDefault="00CB03EE" w:rsidP="00CB03EE">
      <w:r>
        <w:t>vice instance.</w:t>
      </w:r>
    </w:p>
    <w:p w14:paraId="313E84E7" w14:textId="77777777" w:rsidR="00CB03EE" w:rsidRDefault="00CB03EE" w:rsidP="00CB03EE"/>
    <w:p w14:paraId="467D63D1" w14:textId="77777777" w:rsidR="00CB03EE" w:rsidRDefault="00CB03EE" w:rsidP="00CB03EE">
      <w:r>
        <w:t> Message buffering—The message broker buffers messages until they can be pro-</w:t>
      </w:r>
    </w:p>
    <w:p w14:paraId="536B10DB" w14:textId="77777777" w:rsidR="00CB03EE" w:rsidRDefault="00CB03EE" w:rsidP="00CB03EE">
      <w:r>
        <w:t>cessed. With a synchronous request/response protocol such as HTTP, both the</w:t>
      </w:r>
    </w:p>
    <w:p w14:paraId="4D7289C9" w14:textId="77777777" w:rsidR="00CB03EE" w:rsidRDefault="00CB03EE" w:rsidP="00CB03EE"/>
    <w:p w14:paraId="3E1CB0E5" w14:textId="77777777" w:rsidR="00CB03EE" w:rsidRDefault="00CB03EE" w:rsidP="00CB03EE">
      <w:r>
        <w:t>client and service must be available for the duration of the exchange. With mes-</w:t>
      </w:r>
    </w:p>
    <w:p w14:paraId="6DBB28F7" w14:textId="77777777" w:rsidR="00CB03EE" w:rsidRDefault="00CB03EE" w:rsidP="00CB03EE">
      <w:r>
        <w:t>saging, though, messages will queue up until they can be processed by the con-</w:t>
      </w:r>
    </w:p>
    <w:p w14:paraId="401F7B86" w14:textId="77777777" w:rsidR="00CB03EE" w:rsidRDefault="00CB03EE" w:rsidP="00CB03EE">
      <w:r>
        <w:t>sumer. This means, for example, that an online store can accept orders from</w:t>
      </w:r>
    </w:p>
    <w:p w14:paraId="12D29DD2" w14:textId="77777777" w:rsidR="00CB03EE" w:rsidRDefault="00CB03EE" w:rsidP="00CB03EE"/>
    <w:p w14:paraId="34FD4879" w14:textId="77777777" w:rsidR="00CB03EE" w:rsidRDefault="00CB03EE" w:rsidP="00CB03EE">
      <w:r>
        <w:t>customers even when the order-fulfillment system is slow or unavailable. The</w:t>
      </w:r>
    </w:p>
    <w:p w14:paraId="73D212DC" w14:textId="77777777" w:rsidR="00CB03EE" w:rsidRDefault="00CB03EE" w:rsidP="00CB03EE">
      <w:r>
        <w:t>messages will simply queue up until they can be processed.</w:t>
      </w:r>
    </w:p>
    <w:p w14:paraId="5D2A7802" w14:textId="77777777" w:rsidR="00CB03EE" w:rsidRDefault="00CB03EE" w:rsidP="00CB03EE">
      <w:r>
        <w:t> Flexible communication—Messaging supports all the interaction styles described</w:t>
      </w:r>
    </w:p>
    <w:p w14:paraId="414AC8C2" w14:textId="77777777" w:rsidR="00CB03EE" w:rsidRDefault="00CB03EE" w:rsidP="00CB03EE">
      <w:r>
        <w:t>earlier.</w:t>
      </w:r>
    </w:p>
    <w:p w14:paraId="6D0480C2" w14:textId="77777777" w:rsidR="00CB03EE" w:rsidRDefault="00CB03EE" w:rsidP="00CB03EE"/>
    <w:p w14:paraId="60CC7ADA" w14:textId="77777777" w:rsidR="00CB03EE" w:rsidRDefault="00CB03EE" w:rsidP="00CB03EE">
      <w:r>
        <w:lastRenderedPageBreak/>
        <w:t> Explicit interprocess communication—RPC-based mechanism attempts to make invok-</w:t>
      </w:r>
    </w:p>
    <w:p w14:paraId="1F91D816" w14:textId="77777777" w:rsidR="00CB03EE" w:rsidRDefault="00CB03EE" w:rsidP="00CB03EE">
      <w:r>
        <w:t>ing a remote service look the same as calling a local service. But due to the laws</w:t>
      </w:r>
    </w:p>
    <w:p w14:paraId="391B8422" w14:textId="77777777" w:rsidR="00CB03EE" w:rsidRDefault="00CB03EE" w:rsidP="00CB03EE"/>
    <w:p w14:paraId="6FA8D268" w14:textId="77777777" w:rsidR="00CB03EE" w:rsidRDefault="00CB03EE" w:rsidP="00CB03EE">
      <w:r>
        <w:t>of physics and the possibility of partial failure, they’re in fact quite different.</w:t>
      </w:r>
    </w:p>
    <w:p w14:paraId="3A9CD99E" w14:textId="77777777" w:rsidR="00CB03EE" w:rsidRDefault="00CB03EE" w:rsidP="00CB03EE">
      <w:r>
        <w:t>Table 3.2 Each message broker implements the message channel concept in a different way.</w:t>
      </w:r>
    </w:p>
    <w:p w14:paraId="2E55435D" w14:textId="77777777" w:rsidR="00CB03EE" w:rsidRDefault="00CB03EE" w:rsidP="00CB03EE">
      <w:r>
        <w:t>Message broker Point-to-point channel Publish-subscribe channel</w:t>
      </w:r>
    </w:p>
    <w:p w14:paraId="18060CC5" w14:textId="77777777" w:rsidR="00CB03EE" w:rsidRDefault="00CB03EE" w:rsidP="00CB03EE">
      <w:r>
        <w:t>JMS Queue Topic</w:t>
      </w:r>
    </w:p>
    <w:p w14:paraId="3B24AE12" w14:textId="77777777" w:rsidR="00CB03EE" w:rsidRDefault="00CB03EE" w:rsidP="00CB03EE">
      <w:r>
        <w:t>Apache Kafka Topic Topic</w:t>
      </w:r>
    </w:p>
    <w:p w14:paraId="0936AD7A" w14:textId="77777777" w:rsidR="00CB03EE" w:rsidRDefault="00CB03EE" w:rsidP="00CB03EE">
      <w:r>
        <w:t>AMQP-based brokers, such as</w:t>
      </w:r>
    </w:p>
    <w:p w14:paraId="11A9D8FF" w14:textId="77777777" w:rsidR="00CB03EE" w:rsidRDefault="00CB03EE" w:rsidP="00CB03EE">
      <w:r>
        <w:t>RabbitMQ</w:t>
      </w:r>
    </w:p>
    <w:p w14:paraId="3BF6608A" w14:textId="77777777" w:rsidR="00CB03EE" w:rsidRDefault="00CB03EE" w:rsidP="00CB03EE"/>
    <w:p w14:paraId="75E266EB" w14:textId="77777777" w:rsidR="00CB03EE" w:rsidRDefault="00CB03EE" w:rsidP="00CB03EE">
      <w:r>
        <w:t>Exchange + Queue Fanout exchange and a queue per</w:t>
      </w:r>
    </w:p>
    <w:p w14:paraId="09934EF1" w14:textId="77777777" w:rsidR="00CB03EE" w:rsidRDefault="00CB03EE" w:rsidP="00CB03EE"/>
    <w:p w14:paraId="734839E8" w14:textId="77777777" w:rsidR="00CB03EE" w:rsidRDefault="00CB03EE" w:rsidP="00CB03EE">
      <w:r>
        <w:t>consumer</w:t>
      </w:r>
    </w:p>
    <w:p w14:paraId="34E268A0" w14:textId="77777777" w:rsidR="00CB03EE" w:rsidRDefault="00CB03EE" w:rsidP="00CB03EE">
      <w:r>
        <w:t>AWS Kinesis Stream Stream</w:t>
      </w:r>
    </w:p>
    <w:p w14:paraId="6CD498F7" w14:textId="77777777" w:rsidR="00CB03EE" w:rsidRDefault="00CB03EE" w:rsidP="00CB03EE">
      <w:r>
        <w:t>AWS SQS Queue —</w:t>
      </w:r>
    </w:p>
    <w:p w14:paraId="32FD2994" w14:textId="77777777" w:rsidR="00CB03EE" w:rsidRDefault="00CB03EE" w:rsidP="00CB03EE"/>
    <w:p w14:paraId="3530D155" w14:textId="77777777" w:rsidR="00CB03EE" w:rsidRDefault="00CB03EE" w:rsidP="00CB03EE">
      <w:r>
        <w:t>94 CHAPTER 3 Interprocess communication in a microservice architecture</w:t>
      </w:r>
    </w:p>
    <w:p w14:paraId="2CDB770E" w14:textId="77777777" w:rsidR="00CB03EE" w:rsidRDefault="00CB03EE" w:rsidP="00CB03EE"/>
    <w:p w14:paraId="7A73315E" w14:textId="77777777" w:rsidR="00CB03EE" w:rsidRDefault="00CB03EE" w:rsidP="00CB03EE">
      <w:r>
        <w:t>Messaging makes these differences very explicit, so developers aren’t lulled into</w:t>
      </w:r>
    </w:p>
    <w:p w14:paraId="3039E8D2" w14:textId="77777777" w:rsidR="00CB03EE" w:rsidRDefault="00CB03EE" w:rsidP="00CB03EE">
      <w:r>
        <w:t>a false sense of security.</w:t>
      </w:r>
    </w:p>
    <w:p w14:paraId="38A59BED" w14:textId="77777777" w:rsidR="00CB03EE" w:rsidRDefault="00CB03EE" w:rsidP="00CB03EE">
      <w:r>
        <w:t>There are some downsides to using messaging:</w:t>
      </w:r>
    </w:p>
    <w:p w14:paraId="445BB28E" w14:textId="77777777" w:rsidR="00CB03EE" w:rsidRDefault="00CB03EE" w:rsidP="00CB03EE">
      <w:r>
        <w:t> Potential performance bottleneck—There is a risk that the message broker could be</w:t>
      </w:r>
    </w:p>
    <w:p w14:paraId="0CDDDB2A" w14:textId="77777777" w:rsidR="00CB03EE" w:rsidRDefault="00CB03EE" w:rsidP="00CB03EE">
      <w:r>
        <w:t>a performance bottleneck. Fortunately, many modern message brokers are</w:t>
      </w:r>
    </w:p>
    <w:p w14:paraId="362D8B1D" w14:textId="77777777" w:rsidR="00CB03EE" w:rsidRDefault="00CB03EE" w:rsidP="00CB03EE">
      <w:r>
        <w:t>designed to be highly scalable.</w:t>
      </w:r>
    </w:p>
    <w:p w14:paraId="0C3E9B80" w14:textId="77777777" w:rsidR="00CB03EE" w:rsidRDefault="00CB03EE" w:rsidP="00CB03EE">
      <w:r>
        <w:lastRenderedPageBreak/>
        <w:t> Potential single point of failure—It’s essential that the message broker is highly</w:t>
      </w:r>
    </w:p>
    <w:p w14:paraId="58E0274F" w14:textId="77777777" w:rsidR="00CB03EE" w:rsidRDefault="00CB03EE" w:rsidP="00CB03EE"/>
    <w:p w14:paraId="2A50E92D" w14:textId="77777777" w:rsidR="00CB03EE" w:rsidRDefault="00CB03EE" w:rsidP="00CB03EE">
      <w:r>
        <w:t>available—otherwise, system reliability will be impacted. Fortunately, most mod-</w:t>
      </w:r>
    </w:p>
    <w:p w14:paraId="7D0E3744" w14:textId="77777777" w:rsidR="00CB03EE" w:rsidRDefault="00CB03EE" w:rsidP="00CB03EE">
      <w:r>
        <w:t>ern brokers have been designed to be highly available.</w:t>
      </w:r>
    </w:p>
    <w:p w14:paraId="256B1654" w14:textId="77777777" w:rsidR="00CB03EE" w:rsidRDefault="00CB03EE" w:rsidP="00CB03EE"/>
    <w:p w14:paraId="18445A47" w14:textId="77777777" w:rsidR="00CB03EE" w:rsidRDefault="00CB03EE" w:rsidP="00CB03EE">
      <w:r>
        <w:t> Additional operational complexity—The messaging system is yet another system</w:t>
      </w:r>
    </w:p>
    <w:p w14:paraId="11480D65" w14:textId="77777777" w:rsidR="00CB03EE" w:rsidRDefault="00CB03EE" w:rsidP="00CB03EE">
      <w:r>
        <w:t>component that must be installed, configured, and operated.</w:t>
      </w:r>
    </w:p>
    <w:p w14:paraId="143686A1" w14:textId="77777777" w:rsidR="00CB03EE" w:rsidRDefault="00CB03EE" w:rsidP="00CB03EE">
      <w:r>
        <w:t>Let’s look at some design issues you might face.</w:t>
      </w:r>
    </w:p>
    <w:p w14:paraId="0AD7850A" w14:textId="77777777" w:rsidR="00CB03EE" w:rsidRDefault="00CB03EE" w:rsidP="00CB03EE">
      <w:r>
        <w:t>3.3.5 Competing receivers and message ordering</w:t>
      </w:r>
    </w:p>
    <w:p w14:paraId="09178D1B" w14:textId="77777777" w:rsidR="00CB03EE" w:rsidRDefault="00CB03EE" w:rsidP="00CB03EE"/>
    <w:p w14:paraId="678CE853" w14:textId="77777777" w:rsidR="00CB03EE" w:rsidRDefault="00CB03EE" w:rsidP="00CB03EE">
      <w:r>
        <w:t>One challenge is how to scale out message receivers while preserving message order-</w:t>
      </w:r>
    </w:p>
    <w:p w14:paraId="23B995BD" w14:textId="77777777" w:rsidR="00CB03EE" w:rsidRDefault="00CB03EE" w:rsidP="00CB03EE">
      <w:r>
        <w:t>ing. It’s a common requirement to have multiple instances of a service in order to pro-</w:t>
      </w:r>
    </w:p>
    <w:p w14:paraId="21B2487B" w14:textId="77777777" w:rsidR="00CB03EE" w:rsidRDefault="00CB03EE" w:rsidP="00CB03EE">
      <w:r>
        <w:t>cess messages concurrently. Moreover, even a single service instance will probably use</w:t>
      </w:r>
    </w:p>
    <w:p w14:paraId="4F9361D6" w14:textId="77777777" w:rsidR="00CB03EE" w:rsidRDefault="00CB03EE" w:rsidP="00CB03EE"/>
    <w:p w14:paraId="641D2FB3" w14:textId="77777777" w:rsidR="00CB03EE" w:rsidRDefault="00CB03EE" w:rsidP="00CB03EE">
      <w:r>
        <w:t>threads to concurrently process multiple messages. Using multiple threads and service</w:t>
      </w:r>
    </w:p>
    <w:p w14:paraId="4EBBC184" w14:textId="77777777" w:rsidR="00CB03EE" w:rsidRDefault="00CB03EE" w:rsidP="00CB03EE"/>
    <w:p w14:paraId="13FBB67A" w14:textId="77777777" w:rsidR="00CB03EE" w:rsidRDefault="00CB03EE" w:rsidP="00CB03EE">
      <w:r>
        <w:t>instances to concurrently process messages increases the throughput of the applica-</w:t>
      </w:r>
    </w:p>
    <w:p w14:paraId="3A9431C6" w14:textId="77777777" w:rsidR="00CB03EE" w:rsidRDefault="00CB03EE" w:rsidP="00CB03EE">
      <w:r>
        <w:t>tion. But the challenge with processing messages concurrently is ensuring that each</w:t>
      </w:r>
    </w:p>
    <w:p w14:paraId="62464F65" w14:textId="77777777" w:rsidR="00CB03EE" w:rsidRDefault="00CB03EE" w:rsidP="00CB03EE"/>
    <w:p w14:paraId="3E60C70F" w14:textId="77777777" w:rsidR="00CB03EE" w:rsidRDefault="00CB03EE" w:rsidP="00CB03EE">
      <w:r>
        <w:t>message is processed once and in order.</w:t>
      </w:r>
    </w:p>
    <w:p w14:paraId="21C15D79" w14:textId="77777777" w:rsidR="00CB03EE" w:rsidRDefault="00CB03EE" w:rsidP="00CB03EE">
      <w:r>
        <w:t>For example, imagine that there are three instances of a service reading from the</w:t>
      </w:r>
    </w:p>
    <w:p w14:paraId="122BA854" w14:textId="77777777" w:rsidR="00CB03EE" w:rsidRDefault="00CB03EE" w:rsidP="00CB03EE">
      <w:r>
        <w:t>same point-to-point channel and that a sender publishes Order Created, Order Updated,</w:t>
      </w:r>
    </w:p>
    <w:p w14:paraId="2FE548ED" w14:textId="77777777" w:rsidR="00CB03EE" w:rsidRDefault="00CB03EE" w:rsidP="00CB03EE"/>
    <w:p w14:paraId="0A2B7E99" w14:textId="77777777" w:rsidR="00CB03EE" w:rsidRDefault="00CB03EE" w:rsidP="00CB03EE">
      <w:r>
        <w:t>and Order Cancelled event messages sequentially. A simplistic messaging implementa-</w:t>
      </w:r>
    </w:p>
    <w:p w14:paraId="41A46689" w14:textId="77777777" w:rsidR="00CB03EE" w:rsidRDefault="00CB03EE" w:rsidP="00CB03EE">
      <w:r>
        <w:t>tion could concurrently deliver each message to a different receiver. Because of delays</w:t>
      </w:r>
    </w:p>
    <w:p w14:paraId="5AFE5D06" w14:textId="77777777" w:rsidR="00CB03EE" w:rsidRDefault="00CB03EE" w:rsidP="00CB03EE"/>
    <w:p w14:paraId="6B43A56A" w14:textId="77777777" w:rsidR="00CB03EE" w:rsidRDefault="00CB03EE" w:rsidP="00CB03EE">
      <w:r>
        <w:lastRenderedPageBreak/>
        <w:t>due to network issues or garbage collections, messages might be processed out of order,</w:t>
      </w:r>
    </w:p>
    <w:p w14:paraId="1D2DC57A" w14:textId="77777777" w:rsidR="00CB03EE" w:rsidRDefault="00CB03EE" w:rsidP="00CB03EE">
      <w:r>
        <w:t>which would result in strange behavior. In theory, a service instance might process the</w:t>
      </w:r>
    </w:p>
    <w:p w14:paraId="7FFD976F" w14:textId="77777777" w:rsidR="00CB03EE" w:rsidRDefault="00CB03EE" w:rsidP="00CB03EE">
      <w:r>
        <w:t>Order Cancelled message before another service processes the Order Created message!</w:t>
      </w:r>
    </w:p>
    <w:p w14:paraId="3EA76D6B" w14:textId="77777777" w:rsidR="00CB03EE" w:rsidRDefault="00CB03EE" w:rsidP="00CB03EE">
      <w:r>
        <w:t>A common solution, used by modern message brokers like Apache Kafka and AWS</w:t>
      </w:r>
    </w:p>
    <w:p w14:paraId="381D7185" w14:textId="77777777" w:rsidR="00CB03EE" w:rsidRDefault="00CB03EE" w:rsidP="00CB03EE">
      <w:r>
        <w:t>Kinesis, is to use sharded (partitioned) channels. Figure 3.11 shows how this works.</w:t>
      </w:r>
    </w:p>
    <w:p w14:paraId="5C98D860" w14:textId="77777777" w:rsidR="00CB03EE" w:rsidRDefault="00CB03EE" w:rsidP="00CB03EE">
      <w:r>
        <w:t>There are three parts to the solution:</w:t>
      </w:r>
    </w:p>
    <w:p w14:paraId="6EB1CBA4" w14:textId="77777777" w:rsidR="00CB03EE" w:rsidRDefault="00CB03EE" w:rsidP="00CB03EE">
      <w:r>
        <w:t>1 A sharded channel consists of two or more shards, each of which behaves like</w:t>
      </w:r>
    </w:p>
    <w:p w14:paraId="35DE3A94" w14:textId="77777777" w:rsidR="00CB03EE" w:rsidRDefault="00CB03EE" w:rsidP="00CB03EE">
      <w:r>
        <w:t>a channel.</w:t>
      </w:r>
    </w:p>
    <w:p w14:paraId="297A1E1A" w14:textId="77777777" w:rsidR="00CB03EE" w:rsidRDefault="00CB03EE" w:rsidP="00CB03EE">
      <w:r>
        <w:t>2 The sender specifies a shard key in the message’s header, which is typically an</w:t>
      </w:r>
    </w:p>
    <w:p w14:paraId="4CE19938" w14:textId="77777777" w:rsidR="00CB03EE" w:rsidRDefault="00CB03EE" w:rsidP="00CB03EE">
      <w:r>
        <w:t>arbitrary string or sequence of bytes. The message broker uses a shard key to</w:t>
      </w:r>
    </w:p>
    <w:p w14:paraId="05BFE804" w14:textId="77777777" w:rsidR="00CB03EE" w:rsidRDefault="00CB03EE" w:rsidP="00CB03EE">
      <w:r>
        <w:t>assign the message to a particular shard/partition. It might, for example, select</w:t>
      </w:r>
    </w:p>
    <w:p w14:paraId="2E349FCB" w14:textId="77777777" w:rsidR="00CB03EE" w:rsidRDefault="00CB03EE" w:rsidP="00CB03EE">
      <w:r>
        <w:t>the shard by computing the hash of the shard key modulo the number of shards.</w:t>
      </w:r>
    </w:p>
    <w:p w14:paraId="33E30D62" w14:textId="77777777" w:rsidR="00CB03EE" w:rsidRDefault="00CB03EE" w:rsidP="00CB03EE">
      <w:r>
        <w:t>3 The messaging broker groups together multiple instances of a receiver and</w:t>
      </w:r>
    </w:p>
    <w:p w14:paraId="28852BE4" w14:textId="77777777" w:rsidR="00CB03EE" w:rsidRDefault="00CB03EE" w:rsidP="00CB03EE">
      <w:r>
        <w:t>treats them as the same logical receiver. Apache Kafka, for example, uses the</w:t>
      </w:r>
    </w:p>
    <w:p w14:paraId="17F181A7" w14:textId="77777777" w:rsidR="00CB03EE" w:rsidRDefault="00CB03EE" w:rsidP="00CB03EE">
      <w:r>
        <w:t>term consumer group. The message broker assigns each shard to a single receiver.</w:t>
      </w:r>
    </w:p>
    <w:p w14:paraId="2707A382" w14:textId="77777777" w:rsidR="00CB03EE" w:rsidRDefault="00CB03EE" w:rsidP="00CB03EE">
      <w:r>
        <w:t>It reassigns shards when receivers start up and shut down.</w:t>
      </w:r>
    </w:p>
    <w:p w14:paraId="6B1882C6" w14:textId="77777777" w:rsidR="00CB03EE" w:rsidRDefault="00CB03EE" w:rsidP="00CB03EE"/>
    <w:p w14:paraId="265DC9E3" w14:textId="77777777" w:rsidR="00CB03EE" w:rsidRDefault="00CB03EE" w:rsidP="00CB03EE">
      <w:r>
        <w:t>Communicating using the Asynchronous messaging pattern 95</w:t>
      </w:r>
    </w:p>
    <w:p w14:paraId="7716C8ED" w14:textId="77777777" w:rsidR="00CB03EE" w:rsidRDefault="00CB03EE" w:rsidP="00CB03EE"/>
    <w:p w14:paraId="40272688" w14:textId="77777777" w:rsidR="00CB03EE" w:rsidRDefault="00CB03EE" w:rsidP="00CB03EE">
      <w:r>
        <w:t>In this example, each Order event message has the orderId as its shard key. Each event</w:t>
      </w:r>
    </w:p>
    <w:p w14:paraId="38FE01C1" w14:textId="77777777" w:rsidR="00CB03EE" w:rsidRDefault="00CB03EE" w:rsidP="00CB03EE">
      <w:r>
        <w:t>for a particular order is published to the same shard, which is read by a single consumer</w:t>
      </w:r>
    </w:p>
    <w:p w14:paraId="0396147F" w14:textId="77777777" w:rsidR="00CB03EE" w:rsidRDefault="00CB03EE" w:rsidP="00CB03EE">
      <w:r>
        <w:t>instance. As a result, these messages are guaranteed to be processed in order.</w:t>
      </w:r>
    </w:p>
    <w:p w14:paraId="2F9CF546" w14:textId="77777777" w:rsidR="00CB03EE" w:rsidRDefault="00CB03EE" w:rsidP="00CB03EE">
      <w:r>
        <w:t>3.3.6 Handling duplicate messages</w:t>
      </w:r>
    </w:p>
    <w:p w14:paraId="337A4D8E" w14:textId="77777777" w:rsidR="00CB03EE" w:rsidRDefault="00CB03EE" w:rsidP="00CB03EE">
      <w:r>
        <w:t>Another challenge you must tackle when using messaging is dealing with duplicate</w:t>
      </w:r>
    </w:p>
    <w:p w14:paraId="75FE133B" w14:textId="77777777" w:rsidR="00CB03EE" w:rsidRDefault="00CB03EE" w:rsidP="00CB03EE"/>
    <w:p w14:paraId="2F34A5B0" w14:textId="77777777" w:rsidR="00CB03EE" w:rsidRDefault="00CB03EE" w:rsidP="00CB03EE">
      <w:r>
        <w:t>messages. A message broker should ideally deliver each message only once, but guar-</w:t>
      </w:r>
    </w:p>
    <w:p w14:paraId="11C5101B" w14:textId="77777777" w:rsidR="00CB03EE" w:rsidRDefault="00CB03EE" w:rsidP="00CB03EE">
      <w:r>
        <w:lastRenderedPageBreak/>
        <w:t>anteeing exactly-once messaging is usually too costly. Instead, most message brokers</w:t>
      </w:r>
    </w:p>
    <w:p w14:paraId="50079401" w14:textId="77777777" w:rsidR="00CB03EE" w:rsidRDefault="00CB03EE" w:rsidP="00CB03EE"/>
    <w:p w14:paraId="4DC5CD0B" w14:textId="77777777" w:rsidR="00CB03EE" w:rsidRDefault="00CB03EE" w:rsidP="00CB03EE">
      <w:r>
        <w:t>promise to deliver a message at least once.</w:t>
      </w:r>
    </w:p>
    <w:p w14:paraId="3858014E" w14:textId="77777777" w:rsidR="00CB03EE" w:rsidRDefault="00CB03EE" w:rsidP="00CB03EE"/>
    <w:p w14:paraId="2336CCCD" w14:textId="77777777" w:rsidR="00CB03EE" w:rsidRDefault="00CB03EE" w:rsidP="00CB03EE">
      <w:r>
        <w:t>When the system is working normally, a message broker that guarantees at-least-</w:t>
      </w:r>
    </w:p>
    <w:p w14:paraId="085BA88C" w14:textId="77777777" w:rsidR="00CB03EE" w:rsidRDefault="00CB03EE" w:rsidP="00CB03EE">
      <w:r>
        <w:t>once delivery will deliver each message only once. But a failure of a client, network, or</w:t>
      </w:r>
    </w:p>
    <w:p w14:paraId="3F5DAEB1" w14:textId="77777777" w:rsidR="00CB03EE" w:rsidRDefault="00CB03EE" w:rsidP="00CB03EE"/>
    <w:p w14:paraId="0803A01C" w14:textId="77777777" w:rsidR="00CB03EE" w:rsidRDefault="00CB03EE" w:rsidP="00CB03EE">
      <w:r>
        <w:t>message broker can result in a message being delivered multiple times. Say a client</w:t>
      </w:r>
    </w:p>
    <w:p w14:paraId="0E22038E" w14:textId="77777777" w:rsidR="00CB03EE" w:rsidRDefault="00CB03EE" w:rsidP="00CB03EE"/>
    <w:p w14:paraId="49EF0699" w14:textId="77777777" w:rsidR="00CB03EE" w:rsidRDefault="00CB03EE" w:rsidP="00CB03EE">
      <w:r>
        <w:t>crashes after processing a message and updating its database—but before acknowledg-</w:t>
      </w:r>
    </w:p>
    <w:p w14:paraId="71DCF545" w14:textId="77777777" w:rsidR="00CB03EE" w:rsidRDefault="00CB03EE" w:rsidP="00CB03EE">
      <w:r>
        <w:t>ing the message. The message broker will deliver the unacknowledged message again,</w:t>
      </w:r>
    </w:p>
    <w:p w14:paraId="44BA422A" w14:textId="77777777" w:rsidR="00CB03EE" w:rsidRDefault="00CB03EE" w:rsidP="00CB03EE"/>
    <w:p w14:paraId="388926E4" w14:textId="77777777" w:rsidR="00CB03EE" w:rsidRDefault="00CB03EE" w:rsidP="00CB03EE">
      <w:r>
        <w:t>either to that client when it restarts or to another replica of the client.</w:t>
      </w:r>
    </w:p>
    <w:p w14:paraId="00A5C64F" w14:textId="77777777" w:rsidR="00CB03EE" w:rsidRDefault="00CB03EE" w:rsidP="00CB03EE"/>
    <w:p w14:paraId="72B57121" w14:textId="77777777" w:rsidR="00CB03EE" w:rsidRDefault="00CB03EE" w:rsidP="00CB03EE">
      <w:r>
        <w:t>Ideally, you should use a message broker that preserves ordering when redeliver-</w:t>
      </w:r>
    </w:p>
    <w:p w14:paraId="35C1F42E" w14:textId="77777777" w:rsidR="00CB03EE" w:rsidRDefault="00CB03EE" w:rsidP="00CB03EE">
      <w:r>
        <w:t>ing messages. Imagine that the client processes an Order Created event followed by</w:t>
      </w:r>
    </w:p>
    <w:p w14:paraId="6CC14B05" w14:textId="77777777" w:rsidR="00CB03EE" w:rsidRDefault="00CB03EE" w:rsidP="00CB03EE"/>
    <w:p w14:paraId="4E67F581" w14:textId="77777777" w:rsidR="00CB03EE" w:rsidRDefault="00CB03EE" w:rsidP="00CB03EE">
      <w:r>
        <w:t>an Order Cancelled event for the same Order, and that somehow the Order Created</w:t>
      </w:r>
    </w:p>
    <w:p w14:paraId="054224EB" w14:textId="77777777" w:rsidR="00CB03EE" w:rsidRDefault="00CB03EE" w:rsidP="00CB03EE"/>
    <w:p w14:paraId="558EF0AF" w14:textId="77777777" w:rsidR="00CB03EE" w:rsidRDefault="00CB03EE" w:rsidP="00CB03EE">
      <w:r>
        <w:t>event wasn’t acknowledged. The message broker should redeliver both the Order Cre-</w:t>
      </w:r>
    </w:p>
    <w:p w14:paraId="67B454F2" w14:textId="77777777" w:rsidR="00CB03EE" w:rsidRDefault="00CB03EE" w:rsidP="00CB03EE">
      <w:r>
        <w:t>ated and Order Cancelled events. If it only redelivers the Order Created, the client</w:t>
      </w:r>
    </w:p>
    <w:p w14:paraId="0C2BACEC" w14:textId="77777777" w:rsidR="00CB03EE" w:rsidRDefault="00CB03EE" w:rsidP="00CB03EE"/>
    <w:p w14:paraId="02958785" w14:textId="77777777" w:rsidR="00CB03EE" w:rsidRDefault="00CB03EE" w:rsidP="00CB03EE">
      <w:r>
        <w:t>may undo the cancelling of the Order.</w:t>
      </w:r>
    </w:p>
    <w:p w14:paraId="3D7CAC1E" w14:textId="77777777" w:rsidR="00CB03EE" w:rsidRDefault="00CB03EE" w:rsidP="00CB03EE">
      <w:r>
        <w:t>There are a couple of different ways to handle duplicate messages:</w:t>
      </w:r>
    </w:p>
    <w:p w14:paraId="72E3DA95" w14:textId="77777777" w:rsidR="00CB03EE" w:rsidRDefault="00CB03EE" w:rsidP="00CB03EE">
      <w:r>
        <w:t> Write idempotent message handlers.</w:t>
      </w:r>
    </w:p>
    <w:p w14:paraId="2A457540" w14:textId="77777777" w:rsidR="00CB03EE" w:rsidRDefault="00CB03EE" w:rsidP="00CB03EE">
      <w:r>
        <w:t> Track messages and discard duplicates.</w:t>
      </w:r>
    </w:p>
    <w:p w14:paraId="45AFDA1D" w14:textId="77777777" w:rsidR="00CB03EE" w:rsidRDefault="00CB03EE" w:rsidP="00CB03EE">
      <w:r>
        <w:lastRenderedPageBreak/>
        <w:t>Let’s look at each option.</w:t>
      </w:r>
    </w:p>
    <w:p w14:paraId="064F576A" w14:textId="77777777" w:rsidR="00CB03EE" w:rsidRDefault="00CB03EE" w:rsidP="00CB03EE">
      <w:r>
        <w:t>Routes based on a</w:t>
      </w:r>
    </w:p>
    <w:p w14:paraId="2CD93EEC" w14:textId="77777777" w:rsidR="00CB03EE" w:rsidRDefault="00CB03EE" w:rsidP="00CB03EE">
      <w:r>
        <w:t>hash of the shard-key</w:t>
      </w:r>
    </w:p>
    <w:p w14:paraId="254FAD2B" w14:textId="77777777" w:rsidR="00CB03EE" w:rsidRDefault="00CB03EE" w:rsidP="00CB03EE"/>
    <w:p w14:paraId="7CB2FE65" w14:textId="77777777" w:rsidR="00CB03EE" w:rsidRDefault="00CB03EE" w:rsidP="00CB03EE">
      <w:r>
        <w:t>Receiver A</w:t>
      </w:r>
    </w:p>
    <w:p w14:paraId="79D6563C" w14:textId="77777777" w:rsidR="00CB03EE" w:rsidRDefault="00CB03EE" w:rsidP="00CB03EE">
      <w:r>
        <w:t>instance 1</w:t>
      </w:r>
    </w:p>
    <w:p w14:paraId="2EB72B37" w14:textId="77777777" w:rsidR="00CB03EE" w:rsidRDefault="00CB03EE" w:rsidP="00CB03EE">
      <w:r>
        <w:t>Receiver A</w:t>
      </w:r>
    </w:p>
    <w:p w14:paraId="4401BAB7" w14:textId="77777777" w:rsidR="00CB03EE" w:rsidRDefault="00CB03EE" w:rsidP="00CB03EE">
      <w:r>
        <w:t>instance 2</w:t>
      </w:r>
    </w:p>
    <w:p w14:paraId="1164E13D" w14:textId="77777777" w:rsidR="00CB03EE" w:rsidRDefault="00CB03EE" w:rsidP="00CB03EE"/>
    <w:p w14:paraId="6621A412" w14:textId="77777777" w:rsidR="00CB03EE" w:rsidRDefault="00CB03EE" w:rsidP="00CB03EE">
      <w:r>
        <w:t>Receiver</w:t>
      </w:r>
    </w:p>
    <w:p w14:paraId="33A0283F" w14:textId="77777777" w:rsidR="00CB03EE" w:rsidRDefault="00CB03EE" w:rsidP="00CB03EE">
      <w:r>
        <w:t>Shard</w:t>
      </w:r>
    </w:p>
    <w:p w14:paraId="2234CD55" w14:textId="77777777" w:rsidR="00CB03EE" w:rsidRDefault="00CB03EE" w:rsidP="00CB03EE">
      <w:r>
        <w:t>assignment</w:t>
      </w:r>
    </w:p>
    <w:p w14:paraId="5EB6048D" w14:textId="77777777" w:rsidR="00CB03EE" w:rsidRDefault="00CB03EE" w:rsidP="00CB03EE"/>
    <w:p w14:paraId="07D98ACA" w14:textId="77777777" w:rsidR="00CB03EE" w:rsidRDefault="00CB03EE" w:rsidP="00CB03EE">
      <w:r>
        <w:t>Receiver</w:t>
      </w:r>
    </w:p>
    <w:p w14:paraId="3FAE1AA2" w14:textId="77777777" w:rsidR="00CB03EE" w:rsidRDefault="00CB03EE" w:rsidP="00CB03EE">
      <w:r>
        <w:t>...</w:t>
      </w:r>
    </w:p>
    <w:p w14:paraId="15409BFC" w14:textId="77777777" w:rsidR="00CB03EE" w:rsidRDefault="00CB03EE" w:rsidP="00CB03EE"/>
    <w:p w14:paraId="6AACD1EF" w14:textId="77777777" w:rsidR="00CB03EE" w:rsidRDefault="00CB03EE" w:rsidP="00CB03EE">
      <w:r>
        <w:t>Router</w:t>
      </w:r>
    </w:p>
    <w:p w14:paraId="02FEB14B" w14:textId="77777777" w:rsidR="00CB03EE" w:rsidRDefault="00CB03EE" w:rsidP="00CB03EE"/>
    <w:p w14:paraId="7FE43A32" w14:textId="77777777" w:rsidR="00CB03EE" w:rsidRDefault="00CB03EE" w:rsidP="00CB03EE">
      <w:r>
        <w:t>Shard 0</w:t>
      </w:r>
    </w:p>
    <w:p w14:paraId="719999F5" w14:textId="77777777" w:rsidR="00CB03EE" w:rsidRDefault="00CB03EE" w:rsidP="00CB03EE">
      <w:r>
        <w:t>Channel</w:t>
      </w:r>
    </w:p>
    <w:p w14:paraId="2CB43E45" w14:textId="77777777" w:rsidR="00CB03EE" w:rsidRDefault="00CB03EE" w:rsidP="00CB03EE"/>
    <w:p w14:paraId="19C5B70F" w14:textId="77777777" w:rsidR="00CB03EE" w:rsidRDefault="00CB03EE" w:rsidP="00CB03EE">
      <w:r>
        <w:t>Logical receiver A</w:t>
      </w:r>
    </w:p>
    <w:p w14:paraId="510C73B2" w14:textId="77777777" w:rsidR="00CB03EE" w:rsidRDefault="00CB03EE" w:rsidP="00CB03EE"/>
    <w:p w14:paraId="65BF44CF" w14:textId="77777777" w:rsidR="00CB03EE" w:rsidRDefault="00CB03EE" w:rsidP="00CB03EE">
      <w:r>
        <w:t>Shard 1</w:t>
      </w:r>
    </w:p>
    <w:p w14:paraId="75BFAE89" w14:textId="77777777" w:rsidR="00CB03EE" w:rsidRDefault="00CB03EE" w:rsidP="00CB03EE">
      <w:r>
        <w:t>Shard ...</w:t>
      </w:r>
    </w:p>
    <w:p w14:paraId="5597A8D7" w14:textId="77777777" w:rsidR="00CB03EE" w:rsidRDefault="00CB03EE" w:rsidP="00CB03EE"/>
    <w:p w14:paraId="36352FAD" w14:textId="77777777" w:rsidR="00CB03EE" w:rsidRDefault="00CB03EE" w:rsidP="00CB03EE">
      <w:r>
        <w:lastRenderedPageBreak/>
        <w:t>Create order</w:t>
      </w:r>
    </w:p>
    <w:p w14:paraId="3172C515" w14:textId="77777777" w:rsidR="00CB03EE" w:rsidRDefault="00CB03EE" w:rsidP="00CB03EE">
      <w:r>
        <w:t>request</w:t>
      </w:r>
    </w:p>
    <w:p w14:paraId="1AFF8A2D" w14:textId="77777777" w:rsidR="00CB03EE" w:rsidRDefault="00CB03EE" w:rsidP="00CB03EE">
      <w:r>
        <w:t>Shard-key:orderId Sender</w:t>
      </w:r>
    </w:p>
    <w:p w14:paraId="5864A821" w14:textId="77777777" w:rsidR="00CB03EE" w:rsidRDefault="00CB03EE" w:rsidP="00CB03EE"/>
    <w:p w14:paraId="2892D447" w14:textId="77777777" w:rsidR="00CB03EE" w:rsidRDefault="00CB03EE" w:rsidP="00CB03EE">
      <w:r>
        <w:t>Figure 3.11 Scaling consumers while preserving message ordering by using a sharded (partitioned) message</w:t>
      </w:r>
    </w:p>
    <w:p w14:paraId="23E67CEA" w14:textId="77777777" w:rsidR="00CB03EE" w:rsidRDefault="00CB03EE" w:rsidP="00CB03EE">
      <w:r>
        <w:t>channel. The sender includes the shard key in the message. The message broker writes the message to a shard</w:t>
      </w:r>
    </w:p>
    <w:p w14:paraId="5C52DDAB" w14:textId="77777777" w:rsidR="00CB03EE" w:rsidRDefault="00CB03EE" w:rsidP="00CB03EE">
      <w:r>
        <w:t>determined by the shard key. The message broker assigns each partition to an instance of the replicated receiver.</w:t>
      </w:r>
    </w:p>
    <w:p w14:paraId="720EDFF4" w14:textId="77777777" w:rsidR="00CB03EE" w:rsidRDefault="00CB03EE" w:rsidP="00CB03EE"/>
    <w:p w14:paraId="3FB296FE" w14:textId="77777777" w:rsidR="00CB03EE" w:rsidRDefault="00CB03EE" w:rsidP="00CB03EE">
      <w:r>
        <w:t>96 CHAPTER 3 Interprocess communication in a microservice architecture</w:t>
      </w:r>
    </w:p>
    <w:p w14:paraId="415751C9" w14:textId="77777777" w:rsidR="00CB03EE" w:rsidRDefault="00CB03EE" w:rsidP="00CB03EE">
      <w:r>
        <w:t>WRITING IDEMPOTENT MESSAGE HANDLERS</w:t>
      </w:r>
    </w:p>
    <w:p w14:paraId="4DE958BF" w14:textId="77777777" w:rsidR="00CB03EE" w:rsidRDefault="00CB03EE" w:rsidP="00CB03EE"/>
    <w:p w14:paraId="0BFE713B" w14:textId="77777777" w:rsidR="00CB03EE" w:rsidRDefault="00CB03EE" w:rsidP="00CB03EE">
      <w:r>
        <w:t>If the application logic that processes messages is idempotent, then duplicate mes-</w:t>
      </w:r>
    </w:p>
    <w:p w14:paraId="3B4A8FBE" w14:textId="77777777" w:rsidR="00CB03EE" w:rsidRDefault="00CB03EE" w:rsidP="00CB03EE">
      <w:r>
        <w:t>sages are harmless. Application logic is idempotent if calling it multiple times with the</w:t>
      </w:r>
    </w:p>
    <w:p w14:paraId="3679456A" w14:textId="77777777" w:rsidR="00CB03EE" w:rsidRDefault="00CB03EE" w:rsidP="00CB03EE"/>
    <w:p w14:paraId="6568C1BB" w14:textId="77777777" w:rsidR="00CB03EE" w:rsidRDefault="00CB03EE" w:rsidP="00CB03EE">
      <w:r>
        <w:t>same input values has no additional effect. For instance, cancelling an already-cancelled</w:t>
      </w:r>
    </w:p>
    <w:p w14:paraId="7EDD150C" w14:textId="77777777" w:rsidR="00CB03EE" w:rsidRDefault="00CB03EE" w:rsidP="00CB03EE">
      <w:r>
        <w:t>order is an idempotent operation. So is creating an order with a client-supplied ID.</w:t>
      </w:r>
    </w:p>
    <w:p w14:paraId="027D5FB4" w14:textId="77777777" w:rsidR="00CB03EE" w:rsidRDefault="00CB03EE" w:rsidP="00CB03EE">
      <w:r>
        <w:t>An idempotent message handler can be safely executed multiple times, provided that</w:t>
      </w:r>
    </w:p>
    <w:p w14:paraId="1ECD3710" w14:textId="77777777" w:rsidR="00CB03EE" w:rsidRDefault="00CB03EE" w:rsidP="00CB03EE">
      <w:r>
        <w:t>the message broker preserves ordering when redelivering messages.</w:t>
      </w:r>
    </w:p>
    <w:p w14:paraId="41C61CE8" w14:textId="77777777" w:rsidR="00CB03EE" w:rsidRDefault="00CB03EE" w:rsidP="00CB03EE">
      <w:r>
        <w:t>Unfortunately, application logic is often not idempotent. Or you may be using a</w:t>
      </w:r>
    </w:p>
    <w:p w14:paraId="684FD4AF" w14:textId="77777777" w:rsidR="00CB03EE" w:rsidRDefault="00CB03EE" w:rsidP="00CB03EE">
      <w:r>
        <w:t>message broker that doesn’t preserve ordering when redelivering messages. Duplicate</w:t>
      </w:r>
    </w:p>
    <w:p w14:paraId="599F26B3" w14:textId="77777777" w:rsidR="00CB03EE" w:rsidRDefault="00CB03EE" w:rsidP="00CB03EE">
      <w:r>
        <w:t>or out-of-order messages can cause bugs. In this situation, you must write message</w:t>
      </w:r>
    </w:p>
    <w:p w14:paraId="499C74CC" w14:textId="77777777" w:rsidR="00CB03EE" w:rsidRDefault="00CB03EE" w:rsidP="00CB03EE">
      <w:r>
        <w:t>handlers that track messages and discard duplicate messages.</w:t>
      </w:r>
    </w:p>
    <w:p w14:paraId="123992CC" w14:textId="77777777" w:rsidR="00CB03EE" w:rsidRDefault="00CB03EE" w:rsidP="00CB03EE">
      <w:r>
        <w:t>TRACKING MESSAGES AND DISCARDING DUPLICATES</w:t>
      </w:r>
    </w:p>
    <w:p w14:paraId="45C16A09" w14:textId="77777777" w:rsidR="00CB03EE" w:rsidRDefault="00CB03EE" w:rsidP="00CB03EE">
      <w:r>
        <w:t>Consider, for example, a message handler that authorizes a consumer credit card. It</w:t>
      </w:r>
    </w:p>
    <w:p w14:paraId="280DB184" w14:textId="77777777" w:rsidR="00CB03EE" w:rsidRDefault="00CB03EE" w:rsidP="00CB03EE">
      <w:r>
        <w:lastRenderedPageBreak/>
        <w:t>must authorize the card exactly once for each order. This example of application logic</w:t>
      </w:r>
    </w:p>
    <w:p w14:paraId="305FCB0D" w14:textId="77777777" w:rsidR="00CB03EE" w:rsidRDefault="00CB03EE" w:rsidP="00CB03EE">
      <w:r>
        <w:t>has a different effect each time it’s invoked. If duplicate messages caused the message</w:t>
      </w:r>
    </w:p>
    <w:p w14:paraId="65FD911B" w14:textId="77777777" w:rsidR="00CB03EE" w:rsidRDefault="00CB03EE" w:rsidP="00CB03EE">
      <w:r>
        <w:t>handler to execute this logic multiple times, the application would behave incorrectly.</w:t>
      </w:r>
    </w:p>
    <w:p w14:paraId="4BB49B6A" w14:textId="77777777" w:rsidR="00CB03EE" w:rsidRDefault="00CB03EE" w:rsidP="00CB03EE"/>
    <w:p w14:paraId="6ABB0CD8" w14:textId="77777777" w:rsidR="00CB03EE" w:rsidRDefault="00CB03EE" w:rsidP="00CB03EE">
      <w:r>
        <w:t>The message handler that executes this kind of application logic must become idem-</w:t>
      </w:r>
    </w:p>
    <w:p w14:paraId="24E8A46B" w14:textId="77777777" w:rsidR="00CB03EE" w:rsidRDefault="00CB03EE" w:rsidP="00CB03EE">
      <w:r>
        <w:t>potent by detecting and discarding duplicate messages.</w:t>
      </w:r>
    </w:p>
    <w:p w14:paraId="0BF87092" w14:textId="77777777" w:rsidR="00CB03EE" w:rsidRDefault="00CB03EE" w:rsidP="00CB03EE"/>
    <w:p w14:paraId="55034065" w14:textId="77777777" w:rsidR="00CB03EE" w:rsidRDefault="00CB03EE" w:rsidP="00CB03EE">
      <w:r>
        <w:t>A simple solution is for a message consumer to track the messages that it has pro-</w:t>
      </w:r>
    </w:p>
    <w:p w14:paraId="78CA34BC" w14:textId="77777777" w:rsidR="00CB03EE" w:rsidRDefault="00CB03EE" w:rsidP="00CB03EE">
      <w:r>
        <w:t>cessed using the message id and discard any duplicates. It could, for example, store</w:t>
      </w:r>
    </w:p>
    <w:p w14:paraId="00560C88" w14:textId="77777777" w:rsidR="00CB03EE" w:rsidRDefault="00CB03EE" w:rsidP="00CB03EE"/>
    <w:p w14:paraId="002B772E" w14:textId="77777777" w:rsidR="00CB03EE" w:rsidRDefault="00CB03EE" w:rsidP="00CB03EE">
      <w:r>
        <w:t>the message id of each message that it consumed in a database table. Figure 3.12</w:t>
      </w:r>
    </w:p>
    <w:p w14:paraId="1E87D4EA" w14:textId="77777777" w:rsidR="00CB03EE" w:rsidRDefault="00CB03EE" w:rsidP="00CB03EE">
      <w:r>
        <w:t>shows how to do this using a dedicated table.</w:t>
      </w:r>
    </w:p>
    <w:p w14:paraId="5BFFD582" w14:textId="77777777" w:rsidR="00CB03EE" w:rsidRDefault="00CB03EE" w:rsidP="00CB03EE"/>
    <w:p w14:paraId="00AEBF79" w14:textId="77777777" w:rsidR="00CB03EE" w:rsidRDefault="00CB03EE" w:rsidP="00CB03EE">
      <w:r>
        <w:t>When a consumer handles a message, it records the message id in the database table as</w:t>
      </w:r>
    </w:p>
    <w:p w14:paraId="4AF43BA8" w14:textId="77777777" w:rsidR="00CB03EE" w:rsidRDefault="00CB03EE" w:rsidP="00CB03EE">
      <w:r>
        <w:t>part of the transaction that creates and updates business entities. In this example, the</w:t>
      </w:r>
    </w:p>
    <w:p w14:paraId="16A16670" w14:textId="77777777" w:rsidR="00CB03EE" w:rsidRDefault="00CB03EE" w:rsidP="00CB03EE">
      <w:r>
        <w:t>consumer inserts a row containing the message id into a PROCESSED_MESSAGES table. If a</w:t>
      </w:r>
    </w:p>
    <w:p w14:paraId="48E3A3CA" w14:textId="77777777" w:rsidR="00CB03EE" w:rsidRDefault="00CB03EE" w:rsidP="00CB03EE">
      <w:r>
        <w:t>message is a duplicate, the INSERT will fail and the consumer can discard the message.</w:t>
      </w:r>
    </w:p>
    <w:p w14:paraId="600F52B3" w14:textId="77777777" w:rsidR="00CB03EE" w:rsidRDefault="00CB03EE" w:rsidP="00CB03EE"/>
    <w:p w14:paraId="46E48075" w14:textId="77777777" w:rsidR="00CB03EE" w:rsidRDefault="00CB03EE" w:rsidP="00CB03EE">
      <w:r>
        <w:t>MSG_ID</w:t>
      </w:r>
    </w:p>
    <w:p w14:paraId="4720E3C4" w14:textId="77777777" w:rsidR="00CB03EE" w:rsidRDefault="00CB03EE" w:rsidP="00CB03EE">
      <w:r>
        <w:t>PROCESSED_MESSAGE table</w:t>
      </w:r>
    </w:p>
    <w:p w14:paraId="53CEB92F" w14:textId="77777777" w:rsidR="00CB03EE" w:rsidRDefault="00CB03EE" w:rsidP="00CB03EE">
      <w:r>
        <w:t>INSERT</w:t>
      </w:r>
    </w:p>
    <w:p w14:paraId="3CA317E4" w14:textId="77777777" w:rsidR="00CB03EE" w:rsidRDefault="00CB03EE" w:rsidP="00CB03EE"/>
    <w:p w14:paraId="57D85B2C" w14:textId="77777777" w:rsidR="00CB03EE" w:rsidRDefault="00CB03EE" w:rsidP="00CB03EE">
      <w:r>
        <w:t>INSERT will fail for</w:t>
      </w:r>
    </w:p>
    <w:p w14:paraId="222E7C8E" w14:textId="77777777" w:rsidR="00CB03EE" w:rsidRDefault="00CB03EE" w:rsidP="00CB03EE">
      <w:r>
        <w:t>duplicate messages.</w:t>
      </w:r>
    </w:p>
    <w:p w14:paraId="6C6D17B2" w14:textId="77777777" w:rsidR="00CB03EE" w:rsidRDefault="00CB03EE" w:rsidP="00CB03EE"/>
    <w:p w14:paraId="3032E5C6" w14:textId="77777777" w:rsidR="00CB03EE" w:rsidRDefault="00CB03EE" w:rsidP="00CB03EE">
      <w:r>
        <w:lastRenderedPageBreak/>
        <w:t>UPDATE ... ...</w:t>
      </w:r>
    </w:p>
    <w:p w14:paraId="2BA5BC2A" w14:textId="77777777" w:rsidR="00CB03EE" w:rsidRDefault="00CB03EE" w:rsidP="00CB03EE">
      <w:r>
        <w:t>Application table</w:t>
      </w:r>
    </w:p>
    <w:p w14:paraId="10306BEE" w14:textId="77777777" w:rsidR="00CB03EE" w:rsidRDefault="00CB03EE" w:rsidP="00CB03EE">
      <w:r>
        <w:t>xyz</w:t>
      </w:r>
    </w:p>
    <w:p w14:paraId="2CA946AE" w14:textId="77777777" w:rsidR="00CB03EE" w:rsidRDefault="00CB03EE" w:rsidP="00CB03EE"/>
    <w:p w14:paraId="7509440B" w14:textId="77777777" w:rsidR="00CB03EE" w:rsidRDefault="00CB03EE" w:rsidP="00CB03EE">
      <w:r>
        <w:t>Transaction</w:t>
      </w:r>
    </w:p>
    <w:p w14:paraId="7F845B18" w14:textId="77777777" w:rsidR="00CB03EE" w:rsidRDefault="00CB03EE" w:rsidP="00CB03EE"/>
    <w:p w14:paraId="13A7A6BA" w14:textId="77777777" w:rsidR="00CB03EE" w:rsidRDefault="00CB03EE" w:rsidP="00CB03EE">
      <w:r>
        <w:t>Message</w:t>
      </w:r>
    </w:p>
    <w:p w14:paraId="21B3DC8D" w14:textId="77777777" w:rsidR="00CB03EE" w:rsidRDefault="00CB03EE" w:rsidP="00CB03EE">
      <w:r>
        <w:t>id: xyz</w:t>
      </w:r>
    </w:p>
    <w:p w14:paraId="0C20E2CB" w14:textId="77777777" w:rsidR="00CB03EE" w:rsidRDefault="00CB03EE" w:rsidP="00CB03EE"/>
    <w:p w14:paraId="64A949DB" w14:textId="77777777" w:rsidR="00CB03EE" w:rsidRDefault="00CB03EE" w:rsidP="00CB03EE">
      <w:r>
        <w:t>Consumer</w:t>
      </w:r>
    </w:p>
    <w:p w14:paraId="4D8334AB" w14:textId="77777777" w:rsidR="00CB03EE" w:rsidRDefault="00CB03EE" w:rsidP="00CB03EE"/>
    <w:p w14:paraId="3D88635B" w14:textId="77777777" w:rsidR="00CB03EE" w:rsidRDefault="00CB03EE" w:rsidP="00CB03EE">
      <w:r>
        <w:t>Figure 3.12 A consumer detects and discards duplicate messages by recording the IDs of</w:t>
      </w:r>
    </w:p>
    <w:p w14:paraId="34586EBB" w14:textId="77777777" w:rsidR="00CB03EE" w:rsidRDefault="00CB03EE" w:rsidP="00CB03EE">
      <w:r>
        <w:t>processed messages in a database table. If a message has been processed before, the INSERT</w:t>
      </w:r>
    </w:p>
    <w:p w14:paraId="3F9CB926" w14:textId="77777777" w:rsidR="00CB03EE" w:rsidRDefault="00CB03EE" w:rsidP="00CB03EE">
      <w:r>
        <w:t>into the PROCESSED_MESSAGES table will fail.</w:t>
      </w:r>
    </w:p>
    <w:p w14:paraId="7A77D000" w14:textId="77777777" w:rsidR="00CB03EE" w:rsidRDefault="00CB03EE" w:rsidP="00CB03EE"/>
    <w:p w14:paraId="6173911A" w14:textId="77777777" w:rsidR="00CB03EE" w:rsidRDefault="00CB03EE" w:rsidP="00CB03EE">
      <w:r>
        <w:t>Communicating using the Asynchronous messaging pattern 97</w:t>
      </w:r>
    </w:p>
    <w:p w14:paraId="29926B16" w14:textId="77777777" w:rsidR="00CB03EE" w:rsidRDefault="00CB03EE" w:rsidP="00CB03EE">
      <w:r>
        <w:t>Another option is for a message handler to record message ids in an application</w:t>
      </w:r>
    </w:p>
    <w:p w14:paraId="71230042" w14:textId="77777777" w:rsidR="00CB03EE" w:rsidRDefault="00CB03EE" w:rsidP="00CB03EE">
      <w:r>
        <w:t>table instead of a dedicated table. This approach is particularly useful when using a</w:t>
      </w:r>
    </w:p>
    <w:p w14:paraId="66CDD8F0" w14:textId="77777777" w:rsidR="00CB03EE" w:rsidRDefault="00CB03EE" w:rsidP="00CB03EE"/>
    <w:p w14:paraId="02085DDC" w14:textId="77777777" w:rsidR="00CB03EE" w:rsidRDefault="00CB03EE" w:rsidP="00CB03EE">
      <w:r>
        <w:t>NoSQL database that has a limited transaction model, so it doesn’t support updat-</w:t>
      </w:r>
    </w:p>
    <w:p w14:paraId="16057F44" w14:textId="77777777" w:rsidR="00CB03EE" w:rsidRDefault="00CB03EE" w:rsidP="00CB03EE">
      <w:r>
        <w:t>ing two tables as part of a database transaction. Chapter 7 shows an example of this</w:t>
      </w:r>
    </w:p>
    <w:p w14:paraId="6BF00BF9" w14:textId="77777777" w:rsidR="00CB03EE" w:rsidRDefault="00CB03EE" w:rsidP="00CB03EE"/>
    <w:p w14:paraId="7308501B" w14:textId="77777777" w:rsidR="00CB03EE" w:rsidRDefault="00CB03EE" w:rsidP="00CB03EE">
      <w:r>
        <w:t>approach.</w:t>
      </w:r>
    </w:p>
    <w:p w14:paraId="20F6175E" w14:textId="77777777" w:rsidR="00CB03EE" w:rsidRDefault="00CB03EE" w:rsidP="00CB03EE">
      <w:r>
        <w:t>3.3.7 Transactional messaging</w:t>
      </w:r>
    </w:p>
    <w:p w14:paraId="1BEB38DB" w14:textId="77777777" w:rsidR="00CB03EE" w:rsidRDefault="00CB03EE" w:rsidP="00CB03EE">
      <w:r>
        <w:t>A service often needs to publish messages as part of a transaction that updates the</w:t>
      </w:r>
    </w:p>
    <w:p w14:paraId="29F0FCE1" w14:textId="77777777" w:rsidR="00CB03EE" w:rsidRDefault="00CB03EE" w:rsidP="00CB03EE">
      <w:r>
        <w:lastRenderedPageBreak/>
        <w:t>database. For instance, throughout this book you see examples of services that publish</w:t>
      </w:r>
    </w:p>
    <w:p w14:paraId="1D221CFB" w14:textId="77777777" w:rsidR="00CB03EE" w:rsidRDefault="00CB03EE" w:rsidP="00CB03EE">
      <w:r>
        <w:t>domain events whenever they create or update business entities. Both the database</w:t>
      </w:r>
    </w:p>
    <w:p w14:paraId="40BE8979" w14:textId="77777777" w:rsidR="00CB03EE" w:rsidRDefault="00CB03EE" w:rsidP="00CB03EE">
      <w:r>
        <w:t>update and the sending of the message must happen within a transaction. Otherwise,</w:t>
      </w:r>
    </w:p>
    <w:p w14:paraId="68ACBAF3" w14:textId="77777777" w:rsidR="00CB03EE" w:rsidRDefault="00CB03EE" w:rsidP="00CB03EE">
      <w:r>
        <w:t>a service might update the database and then crash, for example, before sending the</w:t>
      </w:r>
    </w:p>
    <w:p w14:paraId="458CEDDE" w14:textId="77777777" w:rsidR="00CB03EE" w:rsidRDefault="00CB03EE" w:rsidP="00CB03EE">
      <w:r>
        <w:t>message. If the service doesn’t perform these two operations atomically, a failure</w:t>
      </w:r>
    </w:p>
    <w:p w14:paraId="4A8E4593" w14:textId="77777777" w:rsidR="00CB03EE" w:rsidRDefault="00CB03EE" w:rsidP="00CB03EE">
      <w:r>
        <w:t>could leave the system in an inconsistent state.</w:t>
      </w:r>
    </w:p>
    <w:p w14:paraId="4F0FEFC5" w14:textId="77777777" w:rsidR="00CB03EE" w:rsidRDefault="00CB03EE" w:rsidP="00CB03EE">
      <w:r>
        <w:t>The traditional solution is to use a distributed transaction that spans the database</w:t>
      </w:r>
    </w:p>
    <w:p w14:paraId="316E2A77" w14:textId="77777777" w:rsidR="00CB03EE" w:rsidRDefault="00CB03EE" w:rsidP="00CB03EE">
      <w:r>
        <w:t>and the message broker. But as you’ll learn in chapter 4, distributed transactions</w:t>
      </w:r>
    </w:p>
    <w:p w14:paraId="6A5FDF29" w14:textId="77777777" w:rsidR="00CB03EE" w:rsidRDefault="00CB03EE" w:rsidP="00CB03EE">
      <w:r>
        <w:t>aren’t a good choice for modern applications. Moreover, many modern brokers such</w:t>
      </w:r>
    </w:p>
    <w:p w14:paraId="7B01101E" w14:textId="77777777" w:rsidR="00CB03EE" w:rsidRDefault="00CB03EE" w:rsidP="00CB03EE">
      <w:r>
        <w:t>as Apache Kafka don’t support distributed transactions.</w:t>
      </w:r>
    </w:p>
    <w:p w14:paraId="72D44223" w14:textId="77777777" w:rsidR="00CB03EE" w:rsidRDefault="00CB03EE" w:rsidP="00CB03EE"/>
    <w:p w14:paraId="53FA20A4" w14:textId="77777777" w:rsidR="00CB03EE" w:rsidRDefault="00CB03EE" w:rsidP="00CB03EE">
      <w:r>
        <w:t>As a result, an application must use a different mechanism to reliably publish mes-</w:t>
      </w:r>
    </w:p>
    <w:p w14:paraId="3DC30B05" w14:textId="77777777" w:rsidR="00CB03EE" w:rsidRDefault="00CB03EE" w:rsidP="00CB03EE">
      <w:r>
        <w:t>sages. Let’s look at how that works.</w:t>
      </w:r>
    </w:p>
    <w:p w14:paraId="7E8A97AE" w14:textId="77777777" w:rsidR="00CB03EE" w:rsidRDefault="00CB03EE" w:rsidP="00CB03EE"/>
    <w:p w14:paraId="25E9D863" w14:textId="77777777" w:rsidR="00CB03EE" w:rsidRDefault="00CB03EE" w:rsidP="00CB03EE">
      <w:r>
        <w:t>USING A DATABASE TABLE AS A MESSAGE QUEUE</w:t>
      </w:r>
    </w:p>
    <w:p w14:paraId="171F1047" w14:textId="77777777" w:rsidR="00CB03EE" w:rsidRDefault="00CB03EE" w:rsidP="00CB03EE">
      <w:r>
        <w:t>Let’s imagine that your application is using a relational database. A straightforward</w:t>
      </w:r>
    </w:p>
    <w:p w14:paraId="1DC0441E" w14:textId="77777777" w:rsidR="00CB03EE" w:rsidRDefault="00CB03EE" w:rsidP="00CB03EE">
      <w:r>
        <w:t>way to reliably publish messages is to apply the Transactional outbox pattern. This</w:t>
      </w:r>
    </w:p>
    <w:p w14:paraId="740201F2" w14:textId="77777777" w:rsidR="00CB03EE" w:rsidRDefault="00CB03EE" w:rsidP="00CB03EE">
      <w:r>
        <w:t>pattern uses a database table as a temporary message queue. As figure 3.13 shows, a</w:t>
      </w:r>
    </w:p>
    <w:p w14:paraId="0C1192F5" w14:textId="77777777" w:rsidR="00CB03EE" w:rsidRDefault="00CB03EE" w:rsidP="00CB03EE">
      <w:r>
        <w:t>service that sends messages has an OUTBOX database table. As part of the database</w:t>
      </w:r>
    </w:p>
    <w:p w14:paraId="193F862A" w14:textId="77777777" w:rsidR="00CB03EE" w:rsidRDefault="00CB03EE" w:rsidP="00CB03EE"/>
    <w:p w14:paraId="350AC5D6" w14:textId="77777777" w:rsidR="00CB03EE" w:rsidRDefault="00CB03EE" w:rsidP="00CB03EE">
      <w:r>
        <w:t>Order</w:t>
      </w:r>
    </w:p>
    <w:p w14:paraId="79546EA4" w14:textId="77777777" w:rsidR="00CB03EE" w:rsidRDefault="00CB03EE" w:rsidP="00CB03EE">
      <w:r>
        <w:t>Service</w:t>
      </w:r>
    </w:p>
    <w:p w14:paraId="372589DB" w14:textId="77777777" w:rsidR="00CB03EE" w:rsidRDefault="00CB03EE" w:rsidP="00CB03EE"/>
    <w:p w14:paraId="36266F33" w14:textId="77777777" w:rsidR="00CB03EE" w:rsidRDefault="00CB03EE" w:rsidP="00CB03EE">
      <w:r>
        <w:t>Read</w:t>
      </w:r>
    </w:p>
    <w:p w14:paraId="7B84CCCB" w14:textId="77777777" w:rsidR="00CB03EE" w:rsidRDefault="00CB03EE" w:rsidP="00CB03EE">
      <w:r>
        <w:t>OUTBOX</w:t>
      </w:r>
    </w:p>
    <w:p w14:paraId="30B17CB6" w14:textId="77777777" w:rsidR="00CB03EE" w:rsidRDefault="00CB03EE" w:rsidP="00CB03EE">
      <w:r>
        <w:t>table</w:t>
      </w:r>
    </w:p>
    <w:p w14:paraId="240A1A6D" w14:textId="77777777" w:rsidR="00CB03EE" w:rsidRDefault="00CB03EE" w:rsidP="00CB03EE"/>
    <w:p w14:paraId="32A485F0" w14:textId="77777777" w:rsidR="00CB03EE" w:rsidRDefault="00CB03EE" w:rsidP="00CB03EE">
      <w:r>
        <w:t>Publish</w:t>
      </w:r>
    </w:p>
    <w:p w14:paraId="6CB326D2" w14:textId="77777777" w:rsidR="00CB03EE" w:rsidRDefault="00CB03EE" w:rsidP="00CB03EE"/>
    <w:p w14:paraId="2FE52FF0" w14:textId="77777777" w:rsidR="00CB03EE" w:rsidRDefault="00CB03EE" w:rsidP="00CB03EE">
      <w:r>
        <w:t>... ...</w:t>
      </w:r>
    </w:p>
    <w:p w14:paraId="066CE887" w14:textId="77777777" w:rsidR="00CB03EE" w:rsidRDefault="00CB03EE" w:rsidP="00CB03EE">
      <w:r>
        <w:t>ORDER table</w:t>
      </w:r>
    </w:p>
    <w:p w14:paraId="1B212A75" w14:textId="77777777" w:rsidR="00CB03EE" w:rsidRDefault="00CB03EE" w:rsidP="00CB03EE">
      <w:r>
        <w:t>INSERT,</w:t>
      </w:r>
    </w:p>
    <w:p w14:paraId="626692CF" w14:textId="77777777" w:rsidR="00CB03EE" w:rsidRDefault="00CB03EE" w:rsidP="00CB03EE">
      <w:r>
        <w:t>UPDATE,DELETE</w:t>
      </w:r>
    </w:p>
    <w:p w14:paraId="141AF3E8" w14:textId="77777777" w:rsidR="00CB03EE" w:rsidRDefault="00CB03EE" w:rsidP="00CB03EE">
      <w:r>
        <w:t>INSERT</w:t>
      </w:r>
    </w:p>
    <w:p w14:paraId="690BC38D" w14:textId="77777777" w:rsidR="00CB03EE" w:rsidRDefault="00CB03EE" w:rsidP="00CB03EE"/>
    <w:p w14:paraId="0359E1E0" w14:textId="77777777" w:rsidR="00CB03EE" w:rsidRDefault="00CB03EE" w:rsidP="00CB03EE">
      <w:r>
        <w:t>Database</w:t>
      </w:r>
    </w:p>
    <w:p w14:paraId="2A3B0633" w14:textId="77777777" w:rsidR="00CB03EE" w:rsidRDefault="00CB03EE" w:rsidP="00CB03EE"/>
    <w:p w14:paraId="3569925E" w14:textId="77777777" w:rsidR="00CB03EE" w:rsidRDefault="00CB03EE" w:rsidP="00CB03EE">
      <w:r>
        <w:t>Message</w:t>
      </w:r>
    </w:p>
    <w:p w14:paraId="2E20F0B3" w14:textId="77777777" w:rsidR="00CB03EE" w:rsidRDefault="00CB03EE" w:rsidP="00CB03EE">
      <w:r>
        <w:t>relay</w:t>
      </w:r>
    </w:p>
    <w:p w14:paraId="40BEC09E" w14:textId="77777777" w:rsidR="00CB03EE" w:rsidRDefault="00CB03EE" w:rsidP="00CB03EE"/>
    <w:p w14:paraId="70F05313" w14:textId="77777777" w:rsidR="00CB03EE" w:rsidRDefault="00CB03EE" w:rsidP="00CB03EE">
      <w:r>
        <w:t>Transaction</w:t>
      </w:r>
    </w:p>
    <w:p w14:paraId="4EAFEC66" w14:textId="77777777" w:rsidR="00CB03EE" w:rsidRDefault="00CB03EE" w:rsidP="00CB03EE"/>
    <w:p w14:paraId="4E0CDF7E" w14:textId="77777777" w:rsidR="00CB03EE" w:rsidRDefault="00CB03EE" w:rsidP="00CB03EE">
      <w:r>
        <w:t>OUTBOX table</w:t>
      </w:r>
    </w:p>
    <w:p w14:paraId="5EE6C7D4" w14:textId="77777777" w:rsidR="00CB03EE" w:rsidRDefault="00CB03EE" w:rsidP="00CB03EE"/>
    <w:p w14:paraId="568CEECD" w14:textId="77777777" w:rsidR="00CB03EE" w:rsidRDefault="00CB03EE" w:rsidP="00CB03EE">
      <w:r>
        <w:t>Message</w:t>
      </w:r>
    </w:p>
    <w:p w14:paraId="77B1FFB1" w14:textId="77777777" w:rsidR="00CB03EE" w:rsidRDefault="00CB03EE" w:rsidP="00CB03EE">
      <w:r>
        <w:t>broker</w:t>
      </w:r>
    </w:p>
    <w:p w14:paraId="02AB259C" w14:textId="77777777" w:rsidR="00CB03EE" w:rsidRDefault="00CB03EE" w:rsidP="00CB03EE"/>
    <w:p w14:paraId="7ACE9255" w14:textId="77777777" w:rsidR="00CB03EE" w:rsidRDefault="00CB03EE" w:rsidP="00CB03EE">
      <w:r>
        <w:t>Figure 3.13 A service reliably publishes a message by inserting it into an OUTBOX table as part of the transaction</w:t>
      </w:r>
    </w:p>
    <w:p w14:paraId="61D0BDB7" w14:textId="77777777" w:rsidR="00CB03EE" w:rsidRDefault="00CB03EE" w:rsidP="00CB03EE">
      <w:r>
        <w:t>that updates the database. The Message Relay reads the OUTBOX table and publishes the messages to a</w:t>
      </w:r>
    </w:p>
    <w:p w14:paraId="200B098C" w14:textId="77777777" w:rsidR="00CB03EE" w:rsidRDefault="00CB03EE" w:rsidP="00CB03EE">
      <w:r>
        <w:t>message broker.</w:t>
      </w:r>
    </w:p>
    <w:p w14:paraId="627A0132" w14:textId="77777777" w:rsidR="00CB03EE" w:rsidRDefault="00CB03EE" w:rsidP="00CB03EE"/>
    <w:p w14:paraId="7D8CC3FC" w14:textId="77777777" w:rsidR="00CB03EE" w:rsidRDefault="00CB03EE" w:rsidP="00CB03EE">
      <w:r>
        <w:lastRenderedPageBreak/>
        <w:t>98 CHAPTER 3 Interprocess communication in a microservice architecture</w:t>
      </w:r>
    </w:p>
    <w:p w14:paraId="1C479F2C" w14:textId="77777777" w:rsidR="00CB03EE" w:rsidRDefault="00CB03EE" w:rsidP="00CB03EE"/>
    <w:p w14:paraId="02B221F2" w14:textId="77777777" w:rsidR="00CB03EE" w:rsidRDefault="00CB03EE" w:rsidP="00CB03EE">
      <w:r>
        <w:t>transaction that creates, updates, and deletes business objects, the service sends mes-</w:t>
      </w:r>
    </w:p>
    <w:p w14:paraId="06CCF4EB" w14:textId="77777777" w:rsidR="00CB03EE" w:rsidRDefault="00CB03EE" w:rsidP="00CB03EE">
      <w:r>
        <w:t>sages by inserting them into the OUTBOX table. Atomicity is guaranteed because this is a</w:t>
      </w:r>
    </w:p>
    <w:p w14:paraId="7FDC9118" w14:textId="77777777" w:rsidR="00CB03EE" w:rsidRDefault="00CB03EE" w:rsidP="00CB03EE"/>
    <w:p w14:paraId="4BB73F9E" w14:textId="77777777" w:rsidR="00CB03EE" w:rsidRDefault="00CB03EE" w:rsidP="00CB03EE">
      <w:r>
        <w:t>local ACID transaction.</w:t>
      </w:r>
    </w:p>
    <w:p w14:paraId="50106F55" w14:textId="77777777" w:rsidR="00CB03EE" w:rsidRDefault="00CB03EE" w:rsidP="00CB03EE"/>
    <w:p w14:paraId="218BEF0A" w14:textId="77777777" w:rsidR="00CB03EE" w:rsidRDefault="00CB03EE" w:rsidP="00CB03EE">
      <w:r>
        <w:t>The OUTBOX table acts a temporary message queue. The MessageRelay is a compo-</w:t>
      </w:r>
    </w:p>
    <w:p w14:paraId="105E2056" w14:textId="77777777" w:rsidR="00CB03EE" w:rsidRDefault="00CB03EE" w:rsidP="00CB03EE">
      <w:r>
        <w:t>nent that reads the OUTBOX table and publishes the messages to a message broker.</w:t>
      </w:r>
    </w:p>
    <w:p w14:paraId="060B4495" w14:textId="77777777" w:rsidR="00CB03EE" w:rsidRDefault="00CB03EE" w:rsidP="00CB03EE"/>
    <w:p w14:paraId="7952CA96" w14:textId="77777777" w:rsidR="00CB03EE" w:rsidRDefault="00CB03EE" w:rsidP="00CB03EE">
      <w:r>
        <w:t>You can use a similar approach with some NoSQL databases. Each business entity</w:t>
      </w:r>
    </w:p>
    <w:p w14:paraId="7832E11D" w14:textId="77777777" w:rsidR="00CB03EE" w:rsidRDefault="00CB03EE" w:rsidP="00CB03EE">
      <w:r>
        <w:t>stored as a record in the database has an attribute that is a list of messages that need</w:t>
      </w:r>
    </w:p>
    <w:p w14:paraId="52F302DB" w14:textId="77777777" w:rsidR="00CB03EE" w:rsidRDefault="00CB03EE" w:rsidP="00CB03EE"/>
    <w:p w14:paraId="4FC165FF" w14:textId="77777777" w:rsidR="00CB03EE" w:rsidRDefault="00CB03EE" w:rsidP="00CB03EE">
      <w:r>
        <w:t>to be published. When a service updates an entity in the database, it appends a mes-</w:t>
      </w:r>
    </w:p>
    <w:p w14:paraId="4972CAB1" w14:textId="77777777" w:rsidR="00CB03EE" w:rsidRDefault="00CB03EE" w:rsidP="00CB03EE">
      <w:r>
        <w:t>sage to that list. This is atomic because it’s done with a single database operation. The</w:t>
      </w:r>
    </w:p>
    <w:p w14:paraId="53D6C716" w14:textId="77777777" w:rsidR="00CB03EE" w:rsidRDefault="00CB03EE" w:rsidP="00CB03EE"/>
    <w:p w14:paraId="71A06836" w14:textId="77777777" w:rsidR="00CB03EE" w:rsidRDefault="00CB03EE" w:rsidP="00CB03EE">
      <w:r>
        <w:t>challenge, though, is efficiently finding those business entities that have events and</w:t>
      </w:r>
    </w:p>
    <w:p w14:paraId="31CADBED" w14:textId="77777777" w:rsidR="00CB03EE" w:rsidRDefault="00CB03EE" w:rsidP="00CB03EE">
      <w:r>
        <w:t>publishing them.</w:t>
      </w:r>
    </w:p>
    <w:p w14:paraId="4E63D3C3" w14:textId="77777777" w:rsidR="00CB03EE" w:rsidRDefault="00CB03EE" w:rsidP="00CB03EE">
      <w:r>
        <w:t>There are a couple of different ways to move messages from the database to the</w:t>
      </w:r>
    </w:p>
    <w:p w14:paraId="66BFB050" w14:textId="77777777" w:rsidR="00CB03EE" w:rsidRDefault="00CB03EE" w:rsidP="00CB03EE">
      <w:r>
        <w:t>message broker. We’ll look at each one.</w:t>
      </w:r>
    </w:p>
    <w:p w14:paraId="62DBCA0C" w14:textId="77777777" w:rsidR="00CB03EE" w:rsidRDefault="00CB03EE" w:rsidP="00CB03EE">
      <w:r>
        <w:t>PUBLISHING EVENTS BY USING THE POLLING PUBLISHER PATTERN</w:t>
      </w:r>
    </w:p>
    <w:p w14:paraId="24E31829" w14:textId="77777777" w:rsidR="00CB03EE" w:rsidRDefault="00CB03EE" w:rsidP="00CB03EE">
      <w:r>
        <w:t>If the application uses a relational database, a very simple way to publish the messages</w:t>
      </w:r>
    </w:p>
    <w:p w14:paraId="3722A2A7" w14:textId="77777777" w:rsidR="00CB03EE" w:rsidRDefault="00CB03EE" w:rsidP="00CB03EE"/>
    <w:p w14:paraId="46C6BEA1" w14:textId="77777777" w:rsidR="00CB03EE" w:rsidRDefault="00CB03EE" w:rsidP="00CB03EE">
      <w:r>
        <w:t>inserted into the OUTBOX table is for the MessageRelay to poll the table for unpub-</w:t>
      </w:r>
    </w:p>
    <w:p w14:paraId="518BF7C9" w14:textId="77777777" w:rsidR="00CB03EE" w:rsidRDefault="00CB03EE" w:rsidP="00CB03EE">
      <w:r>
        <w:t>lished messages. It periodically queries the table:</w:t>
      </w:r>
    </w:p>
    <w:p w14:paraId="01ADB6EF" w14:textId="77777777" w:rsidR="00CB03EE" w:rsidRDefault="00CB03EE" w:rsidP="00CB03EE"/>
    <w:p w14:paraId="004FAB4C" w14:textId="77777777" w:rsidR="00CB03EE" w:rsidRDefault="00CB03EE" w:rsidP="00CB03EE">
      <w:r>
        <w:lastRenderedPageBreak/>
        <w:t>SELECT * FROM OUTBOX ORDERED BY ... ASC</w:t>
      </w:r>
    </w:p>
    <w:p w14:paraId="0B6B2622" w14:textId="77777777" w:rsidR="00CB03EE" w:rsidRDefault="00CB03EE" w:rsidP="00CB03EE">
      <w:r>
        <w:t>Next, the MessageRelay publishes those messages to the message broker, sending one</w:t>
      </w:r>
    </w:p>
    <w:p w14:paraId="28A28E36" w14:textId="77777777" w:rsidR="00CB03EE" w:rsidRDefault="00CB03EE" w:rsidP="00CB03EE">
      <w:r>
        <w:t>to its destination message channel. Finally, it deletes those messages from the OUTBOX</w:t>
      </w:r>
    </w:p>
    <w:p w14:paraId="7F36691E" w14:textId="77777777" w:rsidR="00CB03EE" w:rsidRDefault="00CB03EE" w:rsidP="00CB03EE">
      <w:r>
        <w:t>table:</w:t>
      </w:r>
    </w:p>
    <w:p w14:paraId="656B9586" w14:textId="77777777" w:rsidR="00CB03EE" w:rsidRDefault="00CB03EE" w:rsidP="00CB03EE">
      <w:r>
        <w:t>BEGIN</w:t>
      </w:r>
    </w:p>
    <w:p w14:paraId="6B543462" w14:textId="77777777" w:rsidR="00CB03EE" w:rsidRDefault="00CB03EE" w:rsidP="00CB03EE">
      <w:r>
        <w:t>DELETE FROM OUTBOX WHERE ID in (....)</w:t>
      </w:r>
    </w:p>
    <w:p w14:paraId="186A735D" w14:textId="77777777" w:rsidR="00CB03EE" w:rsidRDefault="00CB03EE" w:rsidP="00CB03EE">
      <w:r>
        <w:t>COMMIT</w:t>
      </w:r>
    </w:p>
    <w:p w14:paraId="46D86FA8" w14:textId="77777777" w:rsidR="00CB03EE" w:rsidRDefault="00CB03EE" w:rsidP="00CB03EE"/>
    <w:p w14:paraId="784054B2" w14:textId="77777777" w:rsidR="00CB03EE" w:rsidRDefault="00CB03EE" w:rsidP="00CB03EE">
      <w:r>
        <w:t>Polling the database is a simple approach that works reasonably well at low scale. The</w:t>
      </w:r>
    </w:p>
    <w:p w14:paraId="56FE3A9B" w14:textId="77777777" w:rsidR="00CB03EE" w:rsidRDefault="00CB03EE" w:rsidP="00CB03EE">
      <w:r>
        <w:t>downside is that frequently polling the database can be expensive. Also, whether you</w:t>
      </w:r>
    </w:p>
    <w:p w14:paraId="721B3595" w14:textId="77777777" w:rsidR="00CB03EE" w:rsidRDefault="00CB03EE" w:rsidP="00CB03EE">
      <w:r>
        <w:t>can use this approach with a NoSQL database depends on its querying capabilities.</w:t>
      </w:r>
    </w:p>
    <w:p w14:paraId="18E376D7" w14:textId="77777777" w:rsidR="00CB03EE" w:rsidRDefault="00CB03EE" w:rsidP="00CB03EE">
      <w:r>
        <w:t>That’s because rather than querying an OUTBOX table, the application must query the</w:t>
      </w:r>
    </w:p>
    <w:p w14:paraId="6952C42F" w14:textId="77777777" w:rsidR="00CB03EE" w:rsidRDefault="00CB03EE" w:rsidP="00CB03EE">
      <w:r>
        <w:t>Pattern: Transactional outbox</w:t>
      </w:r>
    </w:p>
    <w:p w14:paraId="273D341D" w14:textId="77777777" w:rsidR="00CB03EE" w:rsidRDefault="00CB03EE" w:rsidP="00CB03EE"/>
    <w:p w14:paraId="72050BBB" w14:textId="77777777" w:rsidR="00CB03EE" w:rsidRDefault="00CB03EE" w:rsidP="00CB03EE">
      <w:r>
        <w:t>Publish an event or message as part of a database transaction by saving it in an OUT-</w:t>
      </w:r>
    </w:p>
    <w:p w14:paraId="46A004E9" w14:textId="77777777" w:rsidR="00CB03EE" w:rsidRDefault="00CB03EE" w:rsidP="00CB03EE">
      <w:r>
        <w:t>BOX in the database. See http://microservices.io/patterns/data/transactional-out-</w:t>
      </w:r>
    </w:p>
    <w:p w14:paraId="03E941C7" w14:textId="77777777" w:rsidR="00CB03EE" w:rsidRDefault="00CB03EE" w:rsidP="00CB03EE">
      <w:r>
        <w:t>box.html.</w:t>
      </w:r>
    </w:p>
    <w:p w14:paraId="268D2EAF" w14:textId="77777777" w:rsidR="00CB03EE" w:rsidRDefault="00CB03EE" w:rsidP="00CB03EE"/>
    <w:p w14:paraId="1144BCAE" w14:textId="77777777" w:rsidR="00CB03EE" w:rsidRDefault="00CB03EE" w:rsidP="00CB03EE">
      <w:r>
        <w:t>Pattern: Polling publisher</w:t>
      </w:r>
    </w:p>
    <w:p w14:paraId="15070F2B" w14:textId="77777777" w:rsidR="00CB03EE" w:rsidRDefault="00CB03EE" w:rsidP="00CB03EE"/>
    <w:p w14:paraId="4ADDA1B0" w14:textId="77777777" w:rsidR="00CB03EE" w:rsidRDefault="00CB03EE" w:rsidP="00CB03EE">
      <w:r>
        <w:t>Publish messages by polling the outbox in the database. See http://microser-</w:t>
      </w:r>
    </w:p>
    <w:p w14:paraId="3390B834" w14:textId="77777777" w:rsidR="00CB03EE" w:rsidRDefault="00CB03EE" w:rsidP="00CB03EE">
      <w:r>
        <w:t>vices.io/patterns/data/polling-publisher.html.</w:t>
      </w:r>
    </w:p>
    <w:p w14:paraId="51F75F82" w14:textId="77777777" w:rsidR="00CB03EE" w:rsidRDefault="00CB03EE" w:rsidP="00CB03EE"/>
    <w:p w14:paraId="1A17D60C" w14:textId="77777777" w:rsidR="00CB03EE" w:rsidRDefault="00CB03EE" w:rsidP="00CB03EE">
      <w:r>
        <w:t>Communicating using the Asynchronous messaging pattern 99</w:t>
      </w:r>
    </w:p>
    <w:p w14:paraId="1F7B3957" w14:textId="77777777" w:rsidR="00CB03EE" w:rsidRDefault="00CB03EE" w:rsidP="00CB03EE">
      <w:r>
        <w:t>business entities, and that may or may not be possible to do efficiently. Because of</w:t>
      </w:r>
    </w:p>
    <w:p w14:paraId="5553942C" w14:textId="77777777" w:rsidR="00CB03EE" w:rsidRDefault="00CB03EE" w:rsidP="00CB03EE">
      <w:r>
        <w:t>these drawbacks and limitations, it’s often better—and in some cases, necessary—to</w:t>
      </w:r>
    </w:p>
    <w:p w14:paraId="02684676" w14:textId="77777777" w:rsidR="00CB03EE" w:rsidRDefault="00CB03EE" w:rsidP="00CB03EE"/>
    <w:p w14:paraId="7563D49C" w14:textId="77777777" w:rsidR="00CB03EE" w:rsidRDefault="00CB03EE" w:rsidP="00CB03EE">
      <w:r>
        <w:t>use the more sophisticated and performant approach of tailing the database transac-</w:t>
      </w:r>
    </w:p>
    <w:p w14:paraId="11E06A46" w14:textId="77777777" w:rsidR="00CB03EE" w:rsidRDefault="00CB03EE" w:rsidP="00CB03EE">
      <w:r>
        <w:t>tion log.</w:t>
      </w:r>
    </w:p>
    <w:p w14:paraId="6959C4BC" w14:textId="77777777" w:rsidR="00CB03EE" w:rsidRDefault="00CB03EE" w:rsidP="00CB03EE"/>
    <w:p w14:paraId="33DD612D" w14:textId="77777777" w:rsidR="00CB03EE" w:rsidRDefault="00CB03EE" w:rsidP="00CB03EE">
      <w:r>
        <w:t>PUBLISHING EVENTS BY APPLYING THE TRANSACTION LOG TAILING PATTERN</w:t>
      </w:r>
    </w:p>
    <w:p w14:paraId="4EE5BF02" w14:textId="77777777" w:rsidR="00CB03EE" w:rsidRDefault="00CB03EE" w:rsidP="00CB03EE">
      <w:r>
        <w:t>A sophisticated solution is for MessageRelay to tail the database transaction log (also</w:t>
      </w:r>
    </w:p>
    <w:p w14:paraId="5EDD8A63" w14:textId="77777777" w:rsidR="00CB03EE" w:rsidRDefault="00CB03EE" w:rsidP="00CB03EE"/>
    <w:p w14:paraId="7412EFEC" w14:textId="77777777" w:rsidR="00CB03EE" w:rsidRDefault="00CB03EE" w:rsidP="00CB03EE">
      <w:r>
        <w:t>called the commit log). Every committed update made by an application is repre-</w:t>
      </w:r>
    </w:p>
    <w:p w14:paraId="158B2986" w14:textId="77777777" w:rsidR="00CB03EE" w:rsidRDefault="00CB03EE" w:rsidP="00CB03EE">
      <w:r>
        <w:t>sented as an entry in the database’s transaction log. A transaction log miner can read</w:t>
      </w:r>
    </w:p>
    <w:p w14:paraId="16C4A5AA" w14:textId="77777777" w:rsidR="00CB03EE" w:rsidRDefault="00CB03EE" w:rsidP="00CB03EE"/>
    <w:p w14:paraId="11143624" w14:textId="77777777" w:rsidR="00CB03EE" w:rsidRDefault="00CB03EE" w:rsidP="00CB03EE">
      <w:r>
        <w:t>the transaction log and publish each change as a message to the message broker. Fig-</w:t>
      </w:r>
    </w:p>
    <w:p w14:paraId="4F6DAC37" w14:textId="77777777" w:rsidR="00CB03EE" w:rsidRDefault="00CB03EE" w:rsidP="00CB03EE">
      <w:r>
        <w:t>ure 3.14 shows how this approach works.</w:t>
      </w:r>
    </w:p>
    <w:p w14:paraId="3D74891B" w14:textId="77777777" w:rsidR="00CB03EE" w:rsidRDefault="00CB03EE" w:rsidP="00CB03EE"/>
    <w:p w14:paraId="3ABCA375" w14:textId="77777777" w:rsidR="00CB03EE" w:rsidRDefault="00CB03EE" w:rsidP="00CB03EE">
      <w:r>
        <w:t>The Transaction Log Miner reads the transaction log entries. It converts each relevant</w:t>
      </w:r>
    </w:p>
    <w:p w14:paraId="71D78064" w14:textId="77777777" w:rsidR="00CB03EE" w:rsidRDefault="00CB03EE" w:rsidP="00CB03EE"/>
    <w:p w14:paraId="736561B4" w14:textId="77777777" w:rsidR="00CB03EE" w:rsidRDefault="00CB03EE" w:rsidP="00CB03EE">
      <w:r>
        <w:t>log entry corresponding to an inserted message into a message and publishes that mes-</w:t>
      </w:r>
    </w:p>
    <w:p w14:paraId="13622D74" w14:textId="77777777" w:rsidR="00CB03EE" w:rsidRDefault="00CB03EE" w:rsidP="00CB03EE">
      <w:r>
        <w:t>sage to the message broker. This approach can be used to publish messages written to</w:t>
      </w:r>
    </w:p>
    <w:p w14:paraId="387686BE" w14:textId="77777777" w:rsidR="00CB03EE" w:rsidRDefault="00CB03EE" w:rsidP="00CB03EE"/>
    <w:p w14:paraId="361C0B6E" w14:textId="77777777" w:rsidR="00CB03EE" w:rsidRDefault="00CB03EE" w:rsidP="00CB03EE">
      <w:r>
        <w:t>an OUTBOX table in an RDBMS or messages appended to records in a NoSQL database.</w:t>
      </w:r>
    </w:p>
    <w:p w14:paraId="6CEF3DB8" w14:textId="77777777" w:rsidR="00CB03EE" w:rsidRDefault="00CB03EE" w:rsidP="00CB03EE">
      <w:r>
        <w:t>Pattern: Transaction log tailing</w:t>
      </w:r>
    </w:p>
    <w:p w14:paraId="311FB5FA" w14:textId="77777777" w:rsidR="00CB03EE" w:rsidRDefault="00CB03EE" w:rsidP="00CB03EE"/>
    <w:p w14:paraId="289514A9" w14:textId="77777777" w:rsidR="00CB03EE" w:rsidRDefault="00CB03EE" w:rsidP="00CB03EE">
      <w:r>
        <w:t>Publish changes made to the database by tailing the transaction log. See http://micro-</w:t>
      </w:r>
    </w:p>
    <w:p w14:paraId="7A464CE4" w14:textId="77777777" w:rsidR="00CB03EE" w:rsidRDefault="00CB03EE" w:rsidP="00CB03EE">
      <w:r>
        <w:t>services.io/patterns/data/transaction-log-tailing.html.</w:t>
      </w:r>
    </w:p>
    <w:p w14:paraId="7600BB30" w14:textId="77777777" w:rsidR="00CB03EE" w:rsidRDefault="00CB03EE" w:rsidP="00CB03EE"/>
    <w:p w14:paraId="151A2417" w14:textId="77777777" w:rsidR="00CB03EE" w:rsidRDefault="00CB03EE" w:rsidP="00CB03EE">
      <w:r>
        <w:t>Database</w:t>
      </w:r>
    </w:p>
    <w:p w14:paraId="26E73F61" w14:textId="77777777" w:rsidR="00CB03EE" w:rsidRDefault="00CB03EE" w:rsidP="00CB03EE">
      <w:r>
        <w:t>OUTBOX table</w:t>
      </w:r>
    </w:p>
    <w:p w14:paraId="1077287C" w14:textId="77777777" w:rsidR="00CB03EE" w:rsidRDefault="00CB03EE" w:rsidP="00CB03EE">
      <w:r>
        <w:lastRenderedPageBreak/>
        <w:t>Transaction log Transaction log</w:t>
      </w:r>
    </w:p>
    <w:p w14:paraId="4658D205" w14:textId="77777777" w:rsidR="00CB03EE" w:rsidRDefault="00CB03EE" w:rsidP="00CB03EE">
      <w:r>
        <w:t>miner</w:t>
      </w:r>
    </w:p>
    <w:p w14:paraId="587DF3C4" w14:textId="77777777" w:rsidR="00CB03EE" w:rsidRDefault="00CB03EE" w:rsidP="00CB03EE"/>
    <w:p w14:paraId="72FD79E5" w14:textId="77777777" w:rsidR="00CB03EE" w:rsidRDefault="00CB03EE" w:rsidP="00CB03EE">
      <w:r>
        <w:t>INSERT INTO OUTBOX ...</w:t>
      </w:r>
    </w:p>
    <w:p w14:paraId="013A4247" w14:textId="77777777" w:rsidR="00CB03EE" w:rsidRDefault="00CB03EE" w:rsidP="00CB03EE"/>
    <w:p w14:paraId="330D497A" w14:textId="77777777" w:rsidR="00CB03EE" w:rsidRDefault="00CB03EE" w:rsidP="00CB03EE">
      <w:r>
        <w:t>Message</w:t>
      </w:r>
    </w:p>
    <w:p w14:paraId="1FC8A331" w14:textId="77777777" w:rsidR="00CB03EE" w:rsidRDefault="00CB03EE" w:rsidP="00CB03EE">
      <w:r>
        <w:t>broker</w:t>
      </w:r>
    </w:p>
    <w:p w14:paraId="6F2953EB" w14:textId="77777777" w:rsidR="00CB03EE" w:rsidRDefault="00CB03EE" w:rsidP="00CB03EE">
      <w:r>
        <w:t>Changes Publish</w:t>
      </w:r>
    </w:p>
    <w:p w14:paraId="1F856103" w14:textId="77777777" w:rsidR="00CB03EE" w:rsidRDefault="00CB03EE" w:rsidP="00CB03EE"/>
    <w:p w14:paraId="5AE76AE8" w14:textId="77777777" w:rsidR="00CB03EE" w:rsidRDefault="00CB03EE" w:rsidP="00CB03EE">
      <w:r>
        <w:t>Order</w:t>
      </w:r>
    </w:p>
    <w:p w14:paraId="7AFD36AC" w14:textId="77777777" w:rsidR="00CB03EE" w:rsidRDefault="00CB03EE" w:rsidP="00CB03EE">
      <w:r>
        <w:t>Service</w:t>
      </w:r>
    </w:p>
    <w:p w14:paraId="5F275001" w14:textId="77777777" w:rsidR="00CB03EE" w:rsidRDefault="00CB03EE" w:rsidP="00CB03EE"/>
    <w:p w14:paraId="02352962" w14:textId="77777777" w:rsidR="00CB03EE" w:rsidRDefault="00CB03EE" w:rsidP="00CB03EE">
      <w:r>
        <w:t>Committed inserts into</w:t>
      </w:r>
    </w:p>
    <w:p w14:paraId="4C81411C" w14:textId="77777777" w:rsidR="00CB03EE" w:rsidRDefault="00CB03EE" w:rsidP="00CB03EE">
      <w:r>
        <w:t>the OUTBOX table are</w:t>
      </w:r>
    </w:p>
    <w:p w14:paraId="15ABA4F8" w14:textId="77777777" w:rsidR="00CB03EE" w:rsidRDefault="00CB03EE" w:rsidP="00CB03EE">
      <w:r>
        <w:t>recorded in the database’s</w:t>
      </w:r>
    </w:p>
    <w:p w14:paraId="74E487BF" w14:textId="77777777" w:rsidR="00CB03EE" w:rsidRDefault="00CB03EE" w:rsidP="00CB03EE">
      <w:r>
        <w:t>transaction log.</w:t>
      </w:r>
    </w:p>
    <w:p w14:paraId="7E38996D" w14:textId="77777777" w:rsidR="00CB03EE" w:rsidRDefault="00CB03EE" w:rsidP="00CB03EE"/>
    <w:p w14:paraId="5C62F24B" w14:textId="77777777" w:rsidR="00CB03EE" w:rsidRDefault="00CB03EE" w:rsidP="00CB03EE">
      <w:r>
        <w:t>Reads the transaction log</w:t>
      </w:r>
    </w:p>
    <w:p w14:paraId="5AF5FF49" w14:textId="77777777" w:rsidR="00CB03EE" w:rsidRDefault="00CB03EE" w:rsidP="00CB03EE"/>
    <w:p w14:paraId="2A4F7DC5" w14:textId="77777777" w:rsidR="00CB03EE" w:rsidRDefault="00CB03EE" w:rsidP="00CB03EE">
      <w:r>
        <w:t>Figure 3.14 A service publishes messages inserted into the OUTBOX table by mining</w:t>
      </w:r>
    </w:p>
    <w:p w14:paraId="4698B7C5" w14:textId="77777777" w:rsidR="00CB03EE" w:rsidRDefault="00CB03EE" w:rsidP="00CB03EE">
      <w:r>
        <w:t>the database’s transaction log.</w:t>
      </w:r>
    </w:p>
    <w:p w14:paraId="6BCEEC29" w14:textId="77777777" w:rsidR="00CB03EE" w:rsidRDefault="00CB03EE" w:rsidP="00CB03EE"/>
    <w:p w14:paraId="7C46DACD" w14:textId="77777777" w:rsidR="00CB03EE" w:rsidRDefault="00CB03EE" w:rsidP="00CB03EE">
      <w:r>
        <w:t>Communicating using the Asynchronous messaging pattern 101</w:t>
      </w:r>
    </w:p>
    <w:p w14:paraId="4544D8B1" w14:textId="77777777" w:rsidR="00CB03EE" w:rsidRDefault="00CB03EE" w:rsidP="00CB03EE"/>
    <w:p w14:paraId="7D39DFA1" w14:textId="77777777" w:rsidR="00CB03EE" w:rsidRDefault="00CB03EE" w:rsidP="00CB03EE">
      <w:r>
        <w:t>for sending and receiving messages, Eventuate Tram also supports higher-level inter-</w:t>
      </w:r>
    </w:p>
    <w:p w14:paraId="304521D2" w14:textId="77777777" w:rsidR="00CB03EE" w:rsidRDefault="00CB03EE" w:rsidP="00CB03EE">
      <w:r>
        <w:t>action styles such as asynchronous request/response and domain event publishing.</w:t>
      </w:r>
    </w:p>
    <w:p w14:paraId="672F325B" w14:textId="77777777" w:rsidR="00CB03EE" w:rsidRDefault="00CB03EE" w:rsidP="00CB03EE"/>
    <w:p w14:paraId="18ABA853" w14:textId="77777777" w:rsidR="00CB03EE" w:rsidRDefault="00CB03EE" w:rsidP="00CB03EE">
      <w:r>
        <w:t>Eventuate Tram also implements two important mechanisms:</w:t>
      </w:r>
    </w:p>
    <w:p w14:paraId="0C6534C6" w14:textId="77777777" w:rsidR="00CB03EE" w:rsidRDefault="00CB03EE" w:rsidP="00CB03EE">
      <w:r>
        <w:t> Transactional messaging—It publishes messages as part of a database transaction.</w:t>
      </w:r>
    </w:p>
    <w:p w14:paraId="21A64162" w14:textId="77777777" w:rsidR="00CB03EE" w:rsidRDefault="00CB03EE" w:rsidP="00CB03EE">
      <w:r>
        <w:t> Duplicate message detection—The Eventuate Tram message consumer detects and</w:t>
      </w:r>
    </w:p>
    <w:p w14:paraId="022721F3" w14:textId="77777777" w:rsidR="00CB03EE" w:rsidRDefault="00CB03EE" w:rsidP="00CB03EE">
      <w:r>
        <w:t>discards duplicate messages, which is essential for ensuring that a consumer</w:t>
      </w:r>
    </w:p>
    <w:p w14:paraId="324E167C" w14:textId="77777777" w:rsidR="00CB03EE" w:rsidRDefault="00CB03EE" w:rsidP="00CB03EE">
      <w:r>
        <w:t>processes messages exactly once, as discussed in section 3.3.6.</w:t>
      </w:r>
    </w:p>
    <w:p w14:paraId="78C15728" w14:textId="77777777" w:rsidR="00CB03EE" w:rsidRDefault="00CB03EE" w:rsidP="00CB03EE">
      <w:r>
        <w:t>Let’s take a look at the Eventuate Tram APIs.</w:t>
      </w:r>
    </w:p>
    <w:p w14:paraId="2C398EA5" w14:textId="77777777" w:rsidR="00CB03EE" w:rsidRDefault="00CB03EE" w:rsidP="00CB03EE">
      <w:r>
        <w:t>BASIC MESSAGING</w:t>
      </w:r>
    </w:p>
    <w:p w14:paraId="3722262F" w14:textId="77777777" w:rsidR="00CB03EE" w:rsidRDefault="00CB03EE" w:rsidP="00CB03EE"/>
    <w:p w14:paraId="341FB589" w14:textId="77777777" w:rsidR="00CB03EE" w:rsidRDefault="00CB03EE" w:rsidP="00CB03EE">
      <w:r>
        <w:t>The basic messaging API consists of two Java interfaces: MessageProducer and Message-</w:t>
      </w:r>
    </w:p>
    <w:p w14:paraId="3F842827" w14:textId="77777777" w:rsidR="00CB03EE" w:rsidRDefault="00CB03EE" w:rsidP="00CB03EE">
      <w:r>
        <w:t>Consumer. A producer service uses the MessageProducer interface to publish messages</w:t>
      </w:r>
    </w:p>
    <w:p w14:paraId="4C0542C6" w14:textId="77777777" w:rsidR="00CB03EE" w:rsidRDefault="00CB03EE" w:rsidP="00CB03EE"/>
    <w:p w14:paraId="00DF8145" w14:textId="77777777" w:rsidR="00CB03EE" w:rsidRDefault="00CB03EE" w:rsidP="00CB03EE">
      <w:r>
        <w:t>to message channels. Here’s an example of using this interface:</w:t>
      </w:r>
    </w:p>
    <w:p w14:paraId="196EF7A8" w14:textId="77777777" w:rsidR="00CB03EE" w:rsidRDefault="00CB03EE" w:rsidP="00CB03EE">
      <w:r>
        <w:t>MessageProducer messageProducer = ...;</w:t>
      </w:r>
    </w:p>
    <w:p w14:paraId="511F955D" w14:textId="77777777" w:rsidR="00CB03EE" w:rsidRDefault="00CB03EE" w:rsidP="00CB03EE">
      <w:r>
        <w:t>String channel = ...;</w:t>
      </w:r>
    </w:p>
    <w:p w14:paraId="43B1F201" w14:textId="77777777" w:rsidR="00CB03EE" w:rsidRDefault="00CB03EE" w:rsidP="00CB03EE">
      <w:r>
        <w:t>String payload = ...;</w:t>
      </w:r>
    </w:p>
    <w:p w14:paraId="1C9DF106" w14:textId="77777777" w:rsidR="00CB03EE" w:rsidRDefault="00CB03EE" w:rsidP="00CB03EE">
      <w:r>
        <w:t>messageProducer.send(destination, MessageBuilder.withPayload(payload).build())</w:t>
      </w:r>
    </w:p>
    <w:p w14:paraId="723432CB" w14:textId="77777777" w:rsidR="00CB03EE" w:rsidRDefault="00CB03EE" w:rsidP="00CB03EE">
      <w:r>
        <w:t>A consumer service uses the MessageConsumer interface to subscribe to messages:</w:t>
      </w:r>
    </w:p>
    <w:p w14:paraId="578D77C0" w14:textId="77777777" w:rsidR="00CB03EE" w:rsidRDefault="00CB03EE" w:rsidP="00CB03EE">
      <w:r>
        <w:t>MessageConsumer messageConsumer;</w:t>
      </w:r>
    </w:p>
    <w:p w14:paraId="6937F111" w14:textId="77777777" w:rsidR="00CB03EE" w:rsidRDefault="00CB03EE" w:rsidP="00CB03EE">
      <w:r>
        <w:t>messageConsumer.subscribe(subscriberId, Collections.singleton(destination),</w:t>
      </w:r>
    </w:p>
    <w:p w14:paraId="2227FDBB" w14:textId="77777777" w:rsidR="00CB03EE" w:rsidRDefault="00CB03EE" w:rsidP="00CB03EE">
      <w:r>
        <w:t>message -&gt; { ... })</w:t>
      </w:r>
    </w:p>
    <w:p w14:paraId="733DBFA1" w14:textId="77777777" w:rsidR="00CB03EE" w:rsidRDefault="00CB03EE" w:rsidP="00CB03EE">
      <w:r>
        <w:t>MessageProducer and MessageConsumer are the foundation of the higher-level APIs</w:t>
      </w:r>
    </w:p>
    <w:p w14:paraId="22ED7562" w14:textId="77777777" w:rsidR="00CB03EE" w:rsidRDefault="00CB03EE" w:rsidP="00CB03EE">
      <w:r>
        <w:t>for asynchronous request/response and domain event publishing.</w:t>
      </w:r>
    </w:p>
    <w:p w14:paraId="0ABCE7AD" w14:textId="77777777" w:rsidR="00CB03EE" w:rsidRDefault="00CB03EE" w:rsidP="00CB03EE">
      <w:r>
        <w:t>Let’s talk about how to publish and subscribe to events.</w:t>
      </w:r>
    </w:p>
    <w:p w14:paraId="0C109EBC" w14:textId="77777777" w:rsidR="00CB03EE" w:rsidRDefault="00CB03EE" w:rsidP="00CB03EE">
      <w:r>
        <w:t>What!? Why the Eventuate frameworks?</w:t>
      </w:r>
    </w:p>
    <w:p w14:paraId="74A63F53" w14:textId="77777777" w:rsidR="00CB03EE" w:rsidRDefault="00CB03EE" w:rsidP="00CB03EE"/>
    <w:p w14:paraId="28D859BA" w14:textId="77777777" w:rsidR="00CB03EE" w:rsidRDefault="00CB03EE" w:rsidP="00CB03EE">
      <w:r>
        <w:lastRenderedPageBreak/>
        <w:t>The code samples in this book use the open source Eventuate frameworks I’ve devel-</w:t>
      </w:r>
    </w:p>
    <w:p w14:paraId="0EF6F0BE" w14:textId="77777777" w:rsidR="00CB03EE" w:rsidRDefault="00CB03EE" w:rsidP="00CB03EE">
      <w:r>
        <w:t>oped for transactional messaging, event sourcing, and sagas. I chose to use my</w:t>
      </w:r>
    </w:p>
    <w:p w14:paraId="327E5708" w14:textId="77777777" w:rsidR="00CB03EE" w:rsidRDefault="00CB03EE" w:rsidP="00CB03EE"/>
    <w:p w14:paraId="33DD959D" w14:textId="77777777" w:rsidR="00CB03EE" w:rsidRDefault="00CB03EE" w:rsidP="00CB03EE">
      <w:r>
        <w:t>frameworks because, unlike with, say, dependency injection and the Spring frame-</w:t>
      </w:r>
    </w:p>
    <w:p w14:paraId="56C17B5B" w14:textId="77777777" w:rsidR="00CB03EE" w:rsidRDefault="00CB03EE" w:rsidP="00CB03EE">
      <w:r>
        <w:t>work, there are no widely adopted frameworks for many of the features the microser-</w:t>
      </w:r>
    </w:p>
    <w:p w14:paraId="57A62B4C" w14:textId="77777777" w:rsidR="00CB03EE" w:rsidRDefault="00CB03EE" w:rsidP="00CB03EE">
      <w:r>
        <w:t>vice architecture requires. Without the Eventuate Tram framework, many examples</w:t>
      </w:r>
    </w:p>
    <w:p w14:paraId="1CD7E943" w14:textId="77777777" w:rsidR="00CB03EE" w:rsidRDefault="00CB03EE" w:rsidP="00CB03EE"/>
    <w:p w14:paraId="221C8356" w14:textId="77777777" w:rsidR="00CB03EE" w:rsidRDefault="00CB03EE" w:rsidP="00CB03EE">
      <w:r>
        <w:t>would have to use the low-level messaging APIs directly, making them much more</w:t>
      </w:r>
    </w:p>
    <w:p w14:paraId="3AE74579" w14:textId="77777777" w:rsidR="00CB03EE" w:rsidRDefault="00CB03EE" w:rsidP="00CB03EE">
      <w:r>
        <w:t>complicated and obscuring important concepts. Or they would use a framework that</w:t>
      </w:r>
    </w:p>
    <w:p w14:paraId="5560F485" w14:textId="77777777" w:rsidR="00CB03EE" w:rsidRDefault="00CB03EE" w:rsidP="00CB03EE">
      <w:r>
        <w:t>isn’t widely adopted, which would also provoke criticism.</w:t>
      </w:r>
    </w:p>
    <w:p w14:paraId="039169B0" w14:textId="77777777" w:rsidR="00CB03EE" w:rsidRDefault="00CB03EE" w:rsidP="00CB03EE">
      <w:r>
        <w:t>Instead, the examples use the Eventuate Tram frameworks, which have a simple,</w:t>
      </w:r>
    </w:p>
    <w:p w14:paraId="7C903078" w14:textId="77777777" w:rsidR="00CB03EE" w:rsidRDefault="00CB03EE" w:rsidP="00CB03EE">
      <w:r>
        <w:t>easy-to-understand API that hides the implementation details. You can use these</w:t>
      </w:r>
    </w:p>
    <w:p w14:paraId="42A059E3" w14:textId="77777777" w:rsidR="00CB03EE" w:rsidRDefault="00CB03EE" w:rsidP="00CB03EE">
      <w:r>
        <w:t>frameworks in your applications. Alternatively, you can study the Eventuate Tram</w:t>
      </w:r>
    </w:p>
    <w:p w14:paraId="1CA541B1" w14:textId="77777777" w:rsidR="00CB03EE" w:rsidRDefault="00CB03EE" w:rsidP="00CB03EE">
      <w:r>
        <w:t>frameworks and reimplement the concepts yourself.</w:t>
      </w:r>
    </w:p>
    <w:p w14:paraId="0AD5F02E" w14:textId="77777777" w:rsidR="00CB03EE" w:rsidRDefault="00CB03EE" w:rsidP="00CB03EE"/>
    <w:p w14:paraId="4C6BD61F" w14:textId="77777777" w:rsidR="00CB03EE" w:rsidRDefault="00CB03EE" w:rsidP="00CB03EE">
      <w:r>
        <w:t>102 CHAPTER 3 Interprocess communication in a microservice architecture</w:t>
      </w:r>
    </w:p>
    <w:p w14:paraId="6002530E" w14:textId="77777777" w:rsidR="00CB03EE" w:rsidRDefault="00CB03EE" w:rsidP="00CB03EE">
      <w:r>
        <w:t>DOMAIN EVENT PUBLISHING</w:t>
      </w:r>
    </w:p>
    <w:p w14:paraId="54391A39" w14:textId="77777777" w:rsidR="00CB03EE" w:rsidRDefault="00CB03EE" w:rsidP="00CB03EE">
      <w:r>
        <w:t>Eventuate Tram has APIs for publishing and consuming domain events. Chapter 5</w:t>
      </w:r>
    </w:p>
    <w:p w14:paraId="2DAFEA41" w14:textId="77777777" w:rsidR="00CB03EE" w:rsidRDefault="00CB03EE" w:rsidP="00CB03EE">
      <w:r>
        <w:t>explains that domain events are events that are emitted by an aggregate (business</w:t>
      </w:r>
    </w:p>
    <w:p w14:paraId="50BA8885" w14:textId="77777777" w:rsidR="00CB03EE" w:rsidRDefault="00CB03EE" w:rsidP="00CB03EE">
      <w:r>
        <w:t>object) when it’s created, updated, or deleted. A service publishes a domain event</w:t>
      </w:r>
    </w:p>
    <w:p w14:paraId="1F14260B" w14:textId="77777777" w:rsidR="00CB03EE" w:rsidRDefault="00CB03EE" w:rsidP="00CB03EE">
      <w:r>
        <w:t>using the DomainEventPublisher interface. Here is an example:</w:t>
      </w:r>
    </w:p>
    <w:p w14:paraId="630431A9" w14:textId="77777777" w:rsidR="00CB03EE" w:rsidRDefault="00CB03EE" w:rsidP="00CB03EE">
      <w:r>
        <w:t>DomainEventPublisher domainEventPublisher;</w:t>
      </w:r>
    </w:p>
    <w:p w14:paraId="32F20D0B" w14:textId="77777777" w:rsidR="00CB03EE" w:rsidRDefault="00CB03EE" w:rsidP="00CB03EE">
      <w:r>
        <w:t>String accountId = ...;</w:t>
      </w:r>
    </w:p>
    <w:p w14:paraId="0AEB2103" w14:textId="77777777" w:rsidR="00CB03EE" w:rsidRDefault="00CB03EE" w:rsidP="00CB03EE">
      <w:r>
        <w:t>DomainEvent domainEvent = new AccountDebited(...);</w:t>
      </w:r>
    </w:p>
    <w:p w14:paraId="795E2489" w14:textId="77777777" w:rsidR="00CB03EE" w:rsidRDefault="00CB03EE" w:rsidP="00CB03EE">
      <w:r>
        <w:t>domainEventPublisher.publish("Account", accountId, Collections.singletonList(</w:t>
      </w:r>
    </w:p>
    <w:p w14:paraId="2BACA1AB" w14:textId="77777777" w:rsidR="00CB03EE" w:rsidRDefault="00CB03EE" w:rsidP="00CB03EE">
      <w:r>
        <w:t>domainEvent));</w:t>
      </w:r>
    </w:p>
    <w:p w14:paraId="18C2E761" w14:textId="77777777" w:rsidR="00CB03EE" w:rsidRDefault="00CB03EE" w:rsidP="00CB03EE">
      <w:r>
        <w:lastRenderedPageBreak/>
        <w:t>A service consumes domain events using the DomainEventDispatcher. An example</w:t>
      </w:r>
    </w:p>
    <w:p w14:paraId="083327F1" w14:textId="77777777" w:rsidR="00CB03EE" w:rsidRDefault="00CB03EE" w:rsidP="00CB03EE">
      <w:r>
        <w:t>follows:</w:t>
      </w:r>
    </w:p>
    <w:p w14:paraId="2D9008C4" w14:textId="77777777" w:rsidR="00CB03EE" w:rsidRDefault="00CB03EE" w:rsidP="00CB03EE">
      <w:r>
        <w:t>DomainEventHandlers domainEventHandlers = DomainEventHandlersBuilder</w:t>
      </w:r>
    </w:p>
    <w:p w14:paraId="09AD143C" w14:textId="77777777" w:rsidR="00CB03EE" w:rsidRDefault="00CB03EE" w:rsidP="00CB03EE"/>
    <w:p w14:paraId="4FEDEAC8" w14:textId="77777777" w:rsidR="00CB03EE" w:rsidRDefault="00CB03EE" w:rsidP="00CB03EE">
      <w:r>
        <w:t>.forAggregateType("Order")</w:t>
      </w:r>
    </w:p>
    <w:p w14:paraId="7554E234" w14:textId="77777777" w:rsidR="00CB03EE" w:rsidRDefault="00CB03EE" w:rsidP="00CB03EE">
      <w:r>
        <w:t>.onEvent(AccountDebited.class, domainEvent -&gt; { ... })</w:t>
      </w:r>
    </w:p>
    <w:p w14:paraId="5476E624" w14:textId="77777777" w:rsidR="00CB03EE" w:rsidRDefault="00CB03EE" w:rsidP="00CB03EE">
      <w:r>
        <w:t>.build();</w:t>
      </w:r>
    </w:p>
    <w:p w14:paraId="7067D9A7" w14:textId="77777777" w:rsidR="00CB03EE" w:rsidRDefault="00CB03EE" w:rsidP="00CB03EE"/>
    <w:p w14:paraId="5B15CF0E" w14:textId="77777777" w:rsidR="00CB03EE" w:rsidRDefault="00CB03EE" w:rsidP="00CB03EE">
      <w:r>
        <w:t>new DomainEventDispatcher("eventDispatcherId",</w:t>
      </w:r>
    </w:p>
    <w:p w14:paraId="6EB541CC" w14:textId="77777777" w:rsidR="00CB03EE" w:rsidRDefault="00CB03EE" w:rsidP="00CB03EE"/>
    <w:p w14:paraId="3AAA16A9" w14:textId="77777777" w:rsidR="00CB03EE" w:rsidRDefault="00CB03EE" w:rsidP="00CB03EE">
      <w:r>
        <w:t>domainEventHandlers,</w:t>
      </w:r>
    </w:p>
    <w:p w14:paraId="2A342C6F" w14:textId="77777777" w:rsidR="00CB03EE" w:rsidRDefault="00CB03EE" w:rsidP="00CB03EE">
      <w:r>
        <w:t>messageConsumer);</w:t>
      </w:r>
    </w:p>
    <w:p w14:paraId="2E996C67" w14:textId="77777777" w:rsidR="00CB03EE" w:rsidRDefault="00CB03EE" w:rsidP="00CB03EE"/>
    <w:p w14:paraId="4EE0693C" w14:textId="77777777" w:rsidR="00CB03EE" w:rsidRDefault="00CB03EE" w:rsidP="00CB03EE">
      <w:r>
        <w:t>Events aren’t the only high-level messaging pattern supported by Eventuate Tram. It</w:t>
      </w:r>
    </w:p>
    <w:p w14:paraId="1231F705" w14:textId="77777777" w:rsidR="00CB03EE" w:rsidRDefault="00CB03EE" w:rsidP="00CB03EE">
      <w:r>
        <w:t>also supports command/reply-based messaging.</w:t>
      </w:r>
    </w:p>
    <w:p w14:paraId="21DE3497" w14:textId="77777777" w:rsidR="00CB03EE" w:rsidRDefault="00CB03EE" w:rsidP="00CB03EE">
      <w:r>
        <w:t>COMMAND/REPLY-BASED MESSAGING</w:t>
      </w:r>
    </w:p>
    <w:p w14:paraId="64943A0D" w14:textId="77777777" w:rsidR="00CB03EE" w:rsidRDefault="00CB03EE" w:rsidP="00CB03EE"/>
    <w:p w14:paraId="25840394" w14:textId="77777777" w:rsidR="00CB03EE" w:rsidRDefault="00CB03EE" w:rsidP="00CB03EE">
      <w:r>
        <w:t>A client can send a command message to a service using the CommandProducer inter-</w:t>
      </w:r>
    </w:p>
    <w:p w14:paraId="548A0C19" w14:textId="77777777" w:rsidR="00CB03EE" w:rsidRDefault="00CB03EE" w:rsidP="00CB03EE">
      <w:r>
        <w:t>face. For example</w:t>
      </w:r>
    </w:p>
    <w:p w14:paraId="4EFEF1EC" w14:textId="77777777" w:rsidR="00CB03EE" w:rsidRDefault="00CB03EE" w:rsidP="00CB03EE"/>
    <w:p w14:paraId="2593D895" w14:textId="77777777" w:rsidR="00CB03EE" w:rsidRDefault="00CB03EE" w:rsidP="00CB03EE">
      <w:r>
        <w:t>CommandProducer commandProducer = ...;</w:t>
      </w:r>
    </w:p>
    <w:p w14:paraId="33E88A8C" w14:textId="77777777" w:rsidR="00CB03EE" w:rsidRDefault="00CB03EE" w:rsidP="00CB03EE">
      <w:r>
        <w:t>Map&lt;String, String&gt; extraMessageHeaders = Collections.emptyMap();</w:t>
      </w:r>
    </w:p>
    <w:p w14:paraId="7B17DC18" w14:textId="77777777" w:rsidR="00CB03EE" w:rsidRDefault="00CB03EE" w:rsidP="00CB03EE">
      <w:r>
        <w:t>String commandId = commandProducer.send("CustomerCommandChannel",</w:t>
      </w:r>
    </w:p>
    <w:p w14:paraId="5D63909C" w14:textId="77777777" w:rsidR="00CB03EE" w:rsidRDefault="00CB03EE" w:rsidP="00CB03EE">
      <w:r>
        <w:t>new DoSomethingCommand(),</w:t>
      </w:r>
    </w:p>
    <w:p w14:paraId="4FAF8F4E" w14:textId="77777777" w:rsidR="00CB03EE" w:rsidRDefault="00CB03EE" w:rsidP="00CB03EE">
      <w:r>
        <w:t>"ReplyToChannel",</w:t>
      </w:r>
    </w:p>
    <w:p w14:paraId="1D198CFD" w14:textId="77777777" w:rsidR="00CB03EE" w:rsidRDefault="00CB03EE" w:rsidP="00CB03EE">
      <w:r>
        <w:t>extraMessageHeaders);</w:t>
      </w:r>
    </w:p>
    <w:p w14:paraId="78427DBB" w14:textId="77777777" w:rsidR="00CB03EE" w:rsidRDefault="00CB03EE" w:rsidP="00CB03EE"/>
    <w:p w14:paraId="29DE5523" w14:textId="77777777" w:rsidR="00CB03EE" w:rsidRDefault="00CB03EE" w:rsidP="00CB03EE">
      <w:r>
        <w:t>A service consumes command messages using the CommandDispatcher class. Command-</w:t>
      </w:r>
    </w:p>
    <w:p w14:paraId="5174F043" w14:textId="77777777" w:rsidR="00CB03EE" w:rsidRDefault="00CB03EE" w:rsidP="00CB03EE">
      <w:r>
        <w:t>Dispatcher uses the MessageConsumer interface to subscribe to specified events. It dis-</w:t>
      </w:r>
    </w:p>
    <w:p w14:paraId="0E321E4C" w14:textId="77777777" w:rsidR="00CB03EE" w:rsidRDefault="00CB03EE" w:rsidP="00CB03EE">
      <w:r>
        <w:t>patches each command message to the appropriate handler method. Here’s an example:</w:t>
      </w:r>
    </w:p>
    <w:p w14:paraId="33C108ED" w14:textId="77777777" w:rsidR="00CB03EE" w:rsidRDefault="00CB03EE" w:rsidP="00CB03EE"/>
    <w:p w14:paraId="0F80323C" w14:textId="77777777" w:rsidR="00CB03EE" w:rsidRDefault="00CB03EE" w:rsidP="00CB03EE">
      <w:r>
        <w:t>CommandHandlers commandHandlers =CommandHandlersBuilder</w:t>
      </w:r>
    </w:p>
    <w:p w14:paraId="4413DBDF" w14:textId="77777777" w:rsidR="00CB03EE" w:rsidRDefault="00CB03EE" w:rsidP="00CB03EE"/>
    <w:p w14:paraId="48E6DD11" w14:textId="77777777" w:rsidR="00CB03EE" w:rsidRDefault="00CB03EE" w:rsidP="00CB03EE">
      <w:r>
        <w:t>.fromChannel(commandChannel)</w:t>
      </w:r>
    </w:p>
    <w:p w14:paraId="5BBBB3F5" w14:textId="77777777" w:rsidR="00CB03EE" w:rsidRDefault="00CB03EE" w:rsidP="00CB03EE">
      <w:r>
        <w:t>.onMessage(DoSomethingCommand.class, (command) -</w:t>
      </w:r>
    </w:p>
    <w:p w14:paraId="4AF3B597" w14:textId="77777777" w:rsidR="00CB03EE" w:rsidRDefault="00CB03EE" w:rsidP="00CB03EE">
      <w:r>
        <w:t>&gt; { ... ; return withSuccess(); })</w:t>
      </w:r>
    </w:p>
    <w:p w14:paraId="028A37CD" w14:textId="77777777" w:rsidR="00CB03EE" w:rsidRDefault="00CB03EE" w:rsidP="00CB03EE">
      <w:r>
        <w:t>.build();</w:t>
      </w:r>
    </w:p>
    <w:p w14:paraId="0B8B7410" w14:textId="77777777" w:rsidR="00CB03EE" w:rsidRDefault="00CB03EE" w:rsidP="00CB03EE"/>
    <w:p w14:paraId="7FF05351" w14:textId="77777777" w:rsidR="00CB03EE" w:rsidRDefault="00CB03EE" w:rsidP="00CB03EE">
      <w:r>
        <w:t>Using asynchronous messaging to improve availability 103</w:t>
      </w:r>
    </w:p>
    <w:p w14:paraId="41B94287" w14:textId="77777777" w:rsidR="00CB03EE" w:rsidRDefault="00CB03EE" w:rsidP="00CB03EE">
      <w:r>
        <w:t>CommandDispatcher dispatcher = new CommandDispatcher("subscribeId",</w:t>
      </w:r>
    </w:p>
    <w:p w14:paraId="7B3A0630" w14:textId="77777777" w:rsidR="00CB03EE" w:rsidRDefault="00CB03EE" w:rsidP="00CB03EE">
      <w:r>
        <w:t>commandHandlers, messageConsumer, messageProducer);</w:t>
      </w:r>
    </w:p>
    <w:p w14:paraId="7C0C54C6" w14:textId="77777777" w:rsidR="00CB03EE" w:rsidRDefault="00CB03EE" w:rsidP="00CB03EE">
      <w:r>
        <w:t>Throughout this book, you’ll see code examples that use these APIs for sending and</w:t>
      </w:r>
    </w:p>
    <w:p w14:paraId="001D1B28" w14:textId="77777777" w:rsidR="00CB03EE" w:rsidRDefault="00CB03EE" w:rsidP="00CB03EE">
      <w:r>
        <w:t>receiving messages.</w:t>
      </w:r>
    </w:p>
    <w:p w14:paraId="77A77E4E" w14:textId="77777777" w:rsidR="00CB03EE" w:rsidRDefault="00CB03EE" w:rsidP="00CB03EE"/>
    <w:p w14:paraId="6FA5800E" w14:textId="77777777" w:rsidR="00CB03EE" w:rsidRDefault="00CB03EE" w:rsidP="00CB03EE">
      <w:r>
        <w:t>As you’ve seen, the Eventuate Tram framework implements transactional messag-</w:t>
      </w:r>
    </w:p>
    <w:p w14:paraId="3B2E7BC4" w14:textId="77777777" w:rsidR="00CB03EE" w:rsidRDefault="00CB03EE" w:rsidP="00CB03EE">
      <w:r>
        <w:t>ing for Java applications. It provides a low-level API for sending and receiving messages</w:t>
      </w:r>
    </w:p>
    <w:p w14:paraId="014EF097" w14:textId="77777777" w:rsidR="00CB03EE" w:rsidRDefault="00CB03EE" w:rsidP="00CB03EE"/>
    <w:p w14:paraId="4C7070ED" w14:textId="77777777" w:rsidR="00CB03EE" w:rsidRDefault="00CB03EE" w:rsidP="00CB03EE">
      <w:r>
        <w:t>transactionally. It also provides the higher-level APIs for publishing and consuming</w:t>
      </w:r>
    </w:p>
    <w:p w14:paraId="10A9040D" w14:textId="77777777" w:rsidR="00CB03EE" w:rsidRDefault="00CB03EE" w:rsidP="00CB03EE">
      <w:r>
        <w:t>domain events and for sending and processing commands.</w:t>
      </w:r>
    </w:p>
    <w:p w14:paraId="3F0D1E65" w14:textId="77777777" w:rsidR="00CB03EE" w:rsidRDefault="00CB03EE" w:rsidP="00CB03EE">
      <w:r>
        <w:t>Let’s now look at a service design approach that uses asynchronous messaging to</w:t>
      </w:r>
    </w:p>
    <w:p w14:paraId="7553E0F4" w14:textId="77777777" w:rsidR="00CB03EE" w:rsidRDefault="00CB03EE" w:rsidP="00CB03EE">
      <w:r>
        <w:t>improve availability.</w:t>
      </w:r>
    </w:p>
    <w:p w14:paraId="2DE9EFCC" w14:textId="77777777" w:rsidR="00CB03EE" w:rsidRDefault="00CB03EE" w:rsidP="00CB03EE">
      <w:r>
        <w:lastRenderedPageBreak/>
        <w:t>3.4 Using asynchronous messaging to improve availability</w:t>
      </w:r>
    </w:p>
    <w:p w14:paraId="02A12208" w14:textId="77777777" w:rsidR="00CB03EE" w:rsidRDefault="00CB03EE" w:rsidP="00CB03EE">
      <w:r>
        <w:t>As you’ve seen, a variety of IPC mechanisms have different trade-offs. One particular</w:t>
      </w:r>
    </w:p>
    <w:p w14:paraId="7AA333DE" w14:textId="77777777" w:rsidR="00CB03EE" w:rsidRDefault="00CB03EE" w:rsidP="00CB03EE">
      <w:r>
        <w:t>trade-off is how your choice of IPC mechanism impacts availability. In this section,</w:t>
      </w:r>
    </w:p>
    <w:p w14:paraId="6209B6DF" w14:textId="77777777" w:rsidR="00CB03EE" w:rsidRDefault="00CB03EE" w:rsidP="00CB03EE">
      <w:r>
        <w:t>you’ll learn that synchronous communication with other services as part of request</w:t>
      </w:r>
    </w:p>
    <w:p w14:paraId="29B97715" w14:textId="77777777" w:rsidR="00CB03EE" w:rsidRDefault="00CB03EE" w:rsidP="00CB03EE">
      <w:r>
        <w:t>handling reduces application availability. As a result, you should design your services</w:t>
      </w:r>
    </w:p>
    <w:p w14:paraId="4B1A33F3" w14:textId="77777777" w:rsidR="00CB03EE" w:rsidRDefault="00CB03EE" w:rsidP="00CB03EE">
      <w:r>
        <w:t>to use asynchronous messaging whenever possible.</w:t>
      </w:r>
    </w:p>
    <w:p w14:paraId="4747CA84" w14:textId="77777777" w:rsidR="00CB03EE" w:rsidRDefault="00CB03EE" w:rsidP="00CB03EE">
      <w:r>
        <w:t>Let’s first look at the problem with synchronous communication and how it</w:t>
      </w:r>
    </w:p>
    <w:p w14:paraId="2831109B" w14:textId="77777777" w:rsidR="00CB03EE" w:rsidRDefault="00CB03EE" w:rsidP="00CB03EE">
      <w:r>
        <w:t>impacts availability.</w:t>
      </w:r>
    </w:p>
    <w:p w14:paraId="7D56DE4D" w14:textId="77777777" w:rsidR="00CB03EE" w:rsidRDefault="00CB03EE" w:rsidP="00CB03EE">
      <w:r>
        <w:t>3.4.1 Synchronous communication reduces availability</w:t>
      </w:r>
    </w:p>
    <w:p w14:paraId="089B2191" w14:textId="77777777" w:rsidR="00CB03EE" w:rsidRDefault="00CB03EE" w:rsidP="00CB03EE"/>
    <w:p w14:paraId="4263793D" w14:textId="77777777" w:rsidR="00CB03EE" w:rsidRDefault="00CB03EE" w:rsidP="00CB03EE">
      <w:r>
        <w:t>REST is an extremely popular IPC mechanism. You may be tempted to use it for inter-</w:t>
      </w:r>
    </w:p>
    <w:p w14:paraId="7D2EF086" w14:textId="77777777" w:rsidR="00CB03EE" w:rsidRDefault="00CB03EE" w:rsidP="00CB03EE">
      <w:r>
        <w:t>service communication. The problem with REST, though, is that it’s a synchronous</w:t>
      </w:r>
    </w:p>
    <w:p w14:paraId="0CCE3CF1" w14:textId="77777777" w:rsidR="00CB03EE" w:rsidRDefault="00CB03EE" w:rsidP="00CB03EE"/>
    <w:p w14:paraId="5F04B18E" w14:textId="77777777" w:rsidR="00CB03EE" w:rsidRDefault="00CB03EE" w:rsidP="00CB03EE">
      <w:r>
        <w:t>protocol: an HTTP client must wait for the service to send a response. Whenever</w:t>
      </w:r>
    </w:p>
    <w:p w14:paraId="521C83C7" w14:textId="77777777" w:rsidR="00CB03EE" w:rsidRDefault="00CB03EE" w:rsidP="00CB03EE"/>
    <w:p w14:paraId="2AF8586A" w14:textId="77777777" w:rsidR="00CB03EE" w:rsidRDefault="00CB03EE" w:rsidP="00CB03EE">
      <w:r>
        <w:t>services communicate using a synchronous protocol, the availability of the applica-</w:t>
      </w:r>
    </w:p>
    <w:p w14:paraId="14649C4C" w14:textId="77777777" w:rsidR="00CB03EE" w:rsidRDefault="00CB03EE" w:rsidP="00CB03EE">
      <w:r>
        <w:t>tion is reduced.</w:t>
      </w:r>
    </w:p>
    <w:p w14:paraId="72CCD584" w14:textId="77777777" w:rsidR="00CB03EE" w:rsidRDefault="00CB03EE" w:rsidP="00CB03EE"/>
    <w:p w14:paraId="372814DA" w14:textId="77777777" w:rsidR="00CB03EE" w:rsidRDefault="00CB03EE" w:rsidP="00CB03EE">
      <w:r>
        <w:t>To see why, consider the scenario shown in figure 3.15. The Order Service has a</w:t>
      </w:r>
    </w:p>
    <w:p w14:paraId="17B4B841" w14:textId="77777777" w:rsidR="00CB03EE" w:rsidRDefault="00CB03EE" w:rsidP="00CB03EE">
      <w:r>
        <w:t>REST API for creating an Order. It invokes the Consumer Service and the Restaurant</w:t>
      </w:r>
    </w:p>
    <w:p w14:paraId="0B0D4CEA" w14:textId="77777777" w:rsidR="00CB03EE" w:rsidRDefault="00CB03EE" w:rsidP="00CB03EE">
      <w:r>
        <w:t>Service to validate the Order. Both of those services also have REST APIs.</w:t>
      </w:r>
    </w:p>
    <w:p w14:paraId="184C626F" w14:textId="77777777" w:rsidR="00CB03EE" w:rsidRDefault="00CB03EE" w:rsidP="00CB03EE"/>
    <w:p w14:paraId="4569035B" w14:textId="77777777" w:rsidR="00CB03EE" w:rsidRDefault="00CB03EE" w:rsidP="00CB03EE">
      <w:r>
        <w:t>Client</w:t>
      </w:r>
    </w:p>
    <w:p w14:paraId="68B29B63" w14:textId="77777777" w:rsidR="00CB03EE" w:rsidRDefault="00CB03EE" w:rsidP="00CB03EE"/>
    <w:p w14:paraId="2700234C" w14:textId="77777777" w:rsidR="00CB03EE" w:rsidRDefault="00CB03EE" w:rsidP="00CB03EE">
      <w:r>
        <w:t>Order</w:t>
      </w:r>
    </w:p>
    <w:p w14:paraId="4B56D787" w14:textId="77777777" w:rsidR="00CB03EE" w:rsidRDefault="00CB03EE" w:rsidP="00CB03EE">
      <w:r>
        <w:t>Service</w:t>
      </w:r>
    </w:p>
    <w:p w14:paraId="5D97235E" w14:textId="77777777" w:rsidR="00CB03EE" w:rsidRDefault="00CB03EE" w:rsidP="00CB03EE"/>
    <w:p w14:paraId="0A34B860" w14:textId="77777777" w:rsidR="00CB03EE" w:rsidRDefault="00CB03EE" w:rsidP="00CB03EE">
      <w:r>
        <w:t>Consumer</w:t>
      </w:r>
    </w:p>
    <w:p w14:paraId="2391EB95" w14:textId="77777777" w:rsidR="00CB03EE" w:rsidRDefault="00CB03EE" w:rsidP="00CB03EE">
      <w:r>
        <w:t>Service</w:t>
      </w:r>
    </w:p>
    <w:p w14:paraId="30076927" w14:textId="77777777" w:rsidR="00CB03EE" w:rsidRDefault="00CB03EE" w:rsidP="00CB03EE"/>
    <w:p w14:paraId="2759D596" w14:textId="77777777" w:rsidR="00CB03EE" w:rsidRDefault="00CB03EE" w:rsidP="00CB03EE">
      <w:r>
        <w:t>Restaurant</w:t>
      </w:r>
    </w:p>
    <w:p w14:paraId="3C639BDB" w14:textId="77777777" w:rsidR="00CB03EE" w:rsidRDefault="00CB03EE" w:rsidP="00CB03EE">
      <w:r>
        <w:t>Service</w:t>
      </w:r>
    </w:p>
    <w:p w14:paraId="545EFB85" w14:textId="77777777" w:rsidR="00CB03EE" w:rsidRDefault="00CB03EE" w:rsidP="00CB03EE"/>
    <w:p w14:paraId="5AE40AC9" w14:textId="77777777" w:rsidR="00CB03EE" w:rsidRDefault="00CB03EE" w:rsidP="00CB03EE">
      <w:r>
        <w:t>POST/orders</w:t>
      </w:r>
    </w:p>
    <w:p w14:paraId="797EA951" w14:textId="77777777" w:rsidR="00CB03EE" w:rsidRDefault="00CB03EE" w:rsidP="00CB03EE"/>
    <w:p w14:paraId="0B3282A3" w14:textId="77777777" w:rsidR="00CB03EE" w:rsidRDefault="00CB03EE" w:rsidP="00CB03EE">
      <w:r>
        <w:t>GET/consumers/id</w:t>
      </w:r>
    </w:p>
    <w:p w14:paraId="2BCA6495" w14:textId="77777777" w:rsidR="00CB03EE" w:rsidRDefault="00CB03EE" w:rsidP="00CB03EE"/>
    <w:p w14:paraId="0E8178E8" w14:textId="77777777" w:rsidR="00CB03EE" w:rsidRDefault="00CB03EE" w:rsidP="00CB03EE">
      <w:r>
        <w:t>GET/restaurant/id</w:t>
      </w:r>
    </w:p>
    <w:p w14:paraId="1808086B" w14:textId="77777777" w:rsidR="00CB03EE" w:rsidRDefault="00CB03EE" w:rsidP="00CB03EE"/>
    <w:p w14:paraId="0737A3D3" w14:textId="77777777" w:rsidR="00CB03EE" w:rsidRDefault="00CB03EE" w:rsidP="00CB03EE">
      <w:r>
        <w:t>Figure 3.15 The Order Service invokes other services using REST. It’s straightforward, but it</w:t>
      </w:r>
    </w:p>
    <w:p w14:paraId="7C949CE8" w14:textId="77777777" w:rsidR="00CB03EE" w:rsidRDefault="00CB03EE" w:rsidP="00CB03EE">
      <w:r>
        <w:t>requires all the services to be simultaneously available, which reduces the availability of the API.</w:t>
      </w:r>
    </w:p>
    <w:p w14:paraId="6C546684" w14:textId="77777777" w:rsidR="00CB03EE" w:rsidRDefault="00CB03EE" w:rsidP="00CB03EE"/>
    <w:p w14:paraId="7CEDC811" w14:textId="77777777" w:rsidR="00CB03EE" w:rsidRDefault="00CB03EE" w:rsidP="00CB03EE">
      <w:r>
        <w:t>104 CHAPTER 3 Interprocess communication in a microservice architecture</w:t>
      </w:r>
    </w:p>
    <w:p w14:paraId="49212697" w14:textId="77777777" w:rsidR="00CB03EE" w:rsidRDefault="00CB03EE" w:rsidP="00CB03EE">
      <w:r>
        <w:t>The sequence of steps for creating an order is as follows:</w:t>
      </w:r>
    </w:p>
    <w:p w14:paraId="17D256C9" w14:textId="77777777" w:rsidR="00CB03EE" w:rsidRDefault="00CB03EE" w:rsidP="00CB03EE">
      <w:r>
        <w:t>1 Client makes an HTTP POST /orders request to the Order Service.</w:t>
      </w:r>
    </w:p>
    <w:p w14:paraId="7B580E05" w14:textId="77777777" w:rsidR="00CB03EE" w:rsidRDefault="00CB03EE" w:rsidP="00CB03EE">
      <w:r>
        <w:t>2 Order Service retrieves consumer information by making an HTTP GET</w:t>
      </w:r>
    </w:p>
    <w:p w14:paraId="7C1ECE13" w14:textId="77777777" w:rsidR="00CB03EE" w:rsidRDefault="00CB03EE" w:rsidP="00CB03EE">
      <w:r>
        <w:t>/consumers/id request to the Consumer Service.</w:t>
      </w:r>
    </w:p>
    <w:p w14:paraId="44D49D46" w14:textId="77777777" w:rsidR="00CB03EE" w:rsidRDefault="00CB03EE" w:rsidP="00CB03EE">
      <w:r>
        <w:t>3 Order Service retrieves restaurant information by making an HTTP GET</w:t>
      </w:r>
    </w:p>
    <w:p w14:paraId="2BA24F56" w14:textId="77777777" w:rsidR="00CB03EE" w:rsidRDefault="00CB03EE" w:rsidP="00CB03EE">
      <w:r>
        <w:t>/restaurant/id request to the Restaurant Service.</w:t>
      </w:r>
    </w:p>
    <w:p w14:paraId="0CCA65F8" w14:textId="77777777" w:rsidR="00CB03EE" w:rsidRDefault="00CB03EE" w:rsidP="00CB03EE"/>
    <w:p w14:paraId="4BB698C2" w14:textId="77777777" w:rsidR="00CB03EE" w:rsidRDefault="00CB03EE" w:rsidP="00CB03EE">
      <w:r>
        <w:t>4 Order Taking validates the request using the consumer and restaurant infor-</w:t>
      </w:r>
    </w:p>
    <w:p w14:paraId="370F3720" w14:textId="77777777" w:rsidR="00CB03EE" w:rsidRDefault="00CB03EE" w:rsidP="00CB03EE">
      <w:r>
        <w:lastRenderedPageBreak/>
        <w:t>mation.</w:t>
      </w:r>
    </w:p>
    <w:p w14:paraId="5DC288A3" w14:textId="77777777" w:rsidR="00CB03EE" w:rsidRDefault="00CB03EE" w:rsidP="00CB03EE"/>
    <w:p w14:paraId="0B00B008" w14:textId="77777777" w:rsidR="00CB03EE" w:rsidRDefault="00CB03EE" w:rsidP="00CB03EE">
      <w:r>
        <w:t>5 Order Taking creates an Order.</w:t>
      </w:r>
    </w:p>
    <w:p w14:paraId="346DDC14" w14:textId="77777777" w:rsidR="00CB03EE" w:rsidRDefault="00CB03EE" w:rsidP="00CB03EE">
      <w:r>
        <w:t>6 Order Taking sends an HTTP response to the client.</w:t>
      </w:r>
    </w:p>
    <w:p w14:paraId="75A0B571" w14:textId="77777777" w:rsidR="00CB03EE" w:rsidRDefault="00CB03EE" w:rsidP="00CB03EE">
      <w:r>
        <w:t>Because these services use HTTP, they must all be simultaneously available in order</w:t>
      </w:r>
    </w:p>
    <w:p w14:paraId="315DA983" w14:textId="77777777" w:rsidR="00CB03EE" w:rsidRDefault="00CB03EE" w:rsidP="00CB03EE">
      <w:r>
        <w:t>for the FTGO application to process the CreateOrder request. The FTGO application</w:t>
      </w:r>
    </w:p>
    <w:p w14:paraId="713CCAFF" w14:textId="77777777" w:rsidR="00CB03EE" w:rsidRDefault="00CB03EE" w:rsidP="00CB03EE">
      <w:r>
        <w:t>couldn’t create orders if any one of these three services is down. Mathematically</w:t>
      </w:r>
    </w:p>
    <w:p w14:paraId="4444929F" w14:textId="77777777" w:rsidR="00CB03EE" w:rsidRDefault="00CB03EE" w:rsidP="00CB03EE">
      <w:r>
        <w:t>speaking, the availability of a system operation is the product of the availability of the</w:t>
      </w:r>
    </w:p>
    <w:p w14:paraId="15B9AC84" w14:textId="77777777" w:rsidR="00CB03EE" w:rsidRDefault="00CB03EE" w:rsidP="00CB03EE">
      <w:r>
        <w:t>services that are invoked by that operation. If the Order Service and the two services</w:t>
      </w:r>
    </w:p>
    <w:p w14:paraId="0F1BF3C3" w14:textId="77777777" w:rsidR="00CB03EE" w:rsidRDefault="00CB03EE" w:rsidP="00CB03EE">
      <w:r>
        <w:t>that it invokes are 99.5% available, the overall availability is 99.5%3</w:t>
      </w:r>
    </w:p>
    <w:p w14:paraId="3E632EF8" w14:textId="77777777" w:rsidR="00CB03EE" w:rsidRDefault="00CB03EE" w:rsidP="00CB03EE"/>
    <w:p w14:paraId="7E0DC398" w14:textId="77777777" w:rsidR="00CB03EE" w:rsidRDefault="00CB03EE" w:rsidP="00CB03EE">
      <w:r>
        <w:t>= 98.5%, which is</w:t>
      </w:r>
    </w:p>
    <w:p w14:paraId="7115A6CF" w14:textId="77777777" w:rsidR="00CB03EE" w:rsidRDefault="00CB03EE" w:rsidP="00CB03EE"/>
    <w:p w14:paraId="66AD587F" w14:textId="77777777" w:rsidR="00CB03EE" w:rsidRDefault="00CB03EE" w:rsidP="00CB03EE">
      <w:r>
        <w:t>significantly less. Each additional service that participates in handling a request fur-</w:t>
      </w:r>
    </w:p>
    <w:p w14:paraId="2328DF5F" w14:textId="77777777" w:rsidR="00CB03EE" w:rsidRDefault="00CB03EE" w:rsidP="00CB03EE">
      <w:r>
        <w:t>ther reduces availability.</w:t>
      </w:r>
    </w:p>
    <w:p w14:paraId="720E142E" w14:textId="77777777" w:rsidR="00CB03EE" w:rsidRDefault="00CB03EE" w:rsidP="00CB03EE"/>
    <w:p w14:paraId="21290C4B" w14:textId="77777777" w:rsidR="00CB03EE" w:rsidRDefault="00CB03EE" w:rsidP="00CB03EE">
      <w:r>
        <w:t>This problem isn’t specific to REST-based communication. Availability is reduced</w:t>
      </w:r>
    </w:p>
    <w:p w14:paraId="3EC95C28" w14:textId="77777777" w:rsidR="00CB03EE" w:rsidRDefault="00CB03EE" w:rsidP="00CB03EE">
      <w:r>
        <w:t>whenever a service can only respond to its client after receiving a response from</w:t>
      </w:r>
    </w:p>
    <w:p w14:paraId="4DE14C3D" w14:textId="77777777" w:rsidR="00CB03EE" w:rsidRDefault="00CB03EE" w:rsidP="00CB03EE">
      <w:r>
        <w:t>another service. This problem exists even if services communicate using request/</w:t>
      </w:r>
    </w:p>
    <w:p w14:paraId="5736949A" w14:textId="77777777" w:rsidR="00CB03EE" w:rsidRDefault="00CB03EE" w:rsidP="00CB03EE">
      <w:r>
        <w:t>response style interaction over asynchronous messaging. For example, the availability</w:t>
      </w:r>
    </w:p>
    <w:p w14:paraId="63EFCCFB" w14:textId="77777777" w:rsidR="00CB03EE" w:rsidRDefault="00CB03EE" w:rsidP="00CB03EE">
      <w:r>
        <w:t>of the Order Service would be reduced if it sent a message to the Consumer Service</w:t>
      </w:r>
    </w:p>
    <w:p w14:paraId="0197AEC0" w14:textId="77777777" w:rsidR="00CB03EE" w:rsidRDefault="00CB03EE" w:rsidP="00CB03EE">
      <w:r>
        <w:t>via a message broker and then waited for a response.</w:t>
      </w:r>
    </w:p>
    <w:p w14:paraId="3317AF01" w14:textId="77777777" w:rsidR="00CB03EE" w:rsidRDefault="00CB03EE" w:rsidP="00CB03EE"/>
    <w:p w14:paraId="2EA17622" w14:textId="77777777" w:rsidR="00CB03EE" w:rsidRDefault="00CB03EE" w:rsidP="00CB03EE">
      <w:r>
        <w:t>If you want to maximize availability, you must minimize the amount of synchro-</w:t>
      </w:r>
    </w:p>
    <w:p w14:paraId="033DC13F" w14:textId="77777777" w:rsidR="00CB03EE" w:rsidRDefault="00CB03EE" w:rsidP="00CB03EE">
      <w:r>
        <w:t>nous communication. Let’s look at how to do that.</w:t>
      </w:r>
    </w:p>
    <w:p w14:paraId="732B4345" w14:textId="77777777" w:rsidR="00CB03EE" w:rsidRDefault="00CB03EE" w:rsidP="00CB03EE"/>
    <w:p w14:paraId="5DC0AB29" w14:textId="77777777" w:rsidR="00CB03EE" w:rsidRDefault="00CB03EE" w:rsidP="00CB03EE">
      <w:r>
        <w:lastRenderedPageBreak/>
        <w:t>3.4.2 Eliminating synchronous interaction</w:t>
      </w:r>
    </w:p>
    <w:p w14:paraId="43732B39" w14:textId="77777777" w:rsidR="00CB03EE" w:rsidRDefault="00CB03EE" w:rsidP="00CB03EE">
      <w:r>
        <w:t>There are a few different ways to reduce the amount of synchronous communication</w:t>
      </w:r>
    </w:p>
    <w:p w14:paraId="344DEFB1" w14:textId="77777777" w:rsidR="00CB03EE" w:rsidRDefault="00CB03EE" w:rsidP="00CB03EE">
      <w:r>
        <w:t>with other services while handling synchronous requests. One solution is to avoid the</w:t>
      </w:r>
    </w:p>
    <w:p w14:paraId="2CF125CE" w14:textId="77777777" w:rsidR="00CB03EE" w:rsidRDefault="00CB03EE" w:rsidP="00CB03EE">
      <w:r>
        <w:t>problem entirely by defining services that only have asynchronous APIs. That’s not</w:t>
      </w:r>
    </w:p>
    <w:p w14:paraId="3A4414C5" w14:textId="77777777" w:rsidR="00CB03EE" w:rsidRDefault="00CB03EE" w:rsidP="00CB03EE">
      <w:r>
        <w:t>always possible, though. For example, public APIs are commonly RESTful. Services</w:t>
      </w:r>
    </w:p>
    <w:p w14:paraId="60DDA79A" w14:textId="77777777" w:rsidR="00CB03EE" w:rsidRDefault="00CB03EE" w:rsidP="00CB03EE">
      <w:r>
        <w:t>are therefore sometimes required to have synchronous APIs.</w:t>
      </w:r>
    </w:p>
    <w:p w14:paraId="32739736" w14:textId="77777777" w:rsidR="00CB03EE" w:rsidRDefault="00CB03EE" w:rsidP="00CB03EE"/>
    <w:p w14:paraId="177CCB69" w14:textId="77777777" w:rsidR="00CB03EE" w:rsidRDefault="00CB03EE" w:rsidP="00CB03EE">
      <w:r>
        <w:t>Fortunately, there are ways to handle synchronous requests without making syn-</w:t>
      </w:r>
    </w:p>
    <w:p w14:paraId="299437FD" w14:textId="77777777" w:rsidR="00CB03EE" w:rsidRDefault="00CB03EE" w:rsidP="00CB03EE">
      <w:r>
        <w:t>chronous requests. Let’s talk about the options.</w:t>
      </w:r>
    </w:p>
    <w:p w14:paraId="3634AB45" w14:textId="77777777" w:rsidR="00CB03EE" w:rsidRDefault="00CB03EE" w:rsidP="00CB03EE"/>
    <w:p w14:paraId="1D9B3F0D" w14:textId="77777777" w:rsidR="00CB03EE" w:rsidRDefault="00CB03EE" w:rsidP="00CB03EE">
      <w:r>
        <w:t>USE ASYNCHRONOUS INTERACTION STYLES</w:t>
      </w:r>
    </w:p>
    <w:p w14:paraId="67CE860D" w14:textId="77777777" w:rsidR="00CB03EE" w:rsidRDefault="00CB03EE" w:rsidP="00CB03EE">
      <w:r>
        <w:t>Ideally, all interactions should be done using the asynchronous interaction styles</w:t>
      </w:r>
    </w:p>
    <w:p w14:paraId="78F980A1" w14:textId="77777777" w:rsidR="00CB03EE" w:rsidRDefault="00CB03EE" w:rsidP="00CB03EE">
      <w:r>
        <w:t>described earlier in this chapter. For example, say a client of the FTGO application</w:t>
      </w:r>
    </w:p>
    <w:p w14:paraId="16C88D83" w14:textId="77777777" w:rsidR="00CB03EE" w:rsidRDefault="00CB03EE" w:rsidP="00CB03EE">
      <w:r>
        <w:t>used an asynchronous request/asynchronous response style of interaction to create</w:t>
      </w:r>
    </w:p>
    <w:p w14:paraId="26E99928" w14:textId="77777777" w:rsidR="00CB03EE" w:rsidRDefault="00CB03EE" w:rsidP="00CB03EE">
      <w:r>
        <w:t>orders. A client creates an order by sending a request message to the Order Service.</w:t>
      </w:r>
    </w:p>
    <w:p w14:paraId="6AA560B5" w14:textId="77777777" w:rsidR="00CB03EE" w:rsidRDefault="00CB03EE" w:rsidP="00CB03EE"/>
    <w:p w14:paraId="657BDD0A" w14:textId="77777777" w:rsidR="00CB03EE" w:rsidRDefault="00CB03EE" w:rsidP="00CB03EE">
      <w:r>
        <w:t>Using asynchronous messaging to improve availability 105</w:t>
      </w:r>
    </w:p>
    <w:p w14:paraId="5BDBA7F1" w14:textId="77777777" w:rsidR="00CB03EE" w:rsidRDefault="00CB03EE" w:rsidP="00CB03EE"/>
    <w:p w14:paraId="14C6A431" w14:textId="77777777" w:rsidR="00CB03EE" w:rsidRDefault="00CB03EE" w:rsidP="00CB03EE">
      <w:r>
        <w:t>This service then asynchronously exchanges messages with other services and eventu-</w:t>
      </w:r>
    </w:p>
    <w:p w14:paraId="2395A4E6" w14:textId="77777777" w:rsidR="00CB03EE" w:rsidRDefault="00CB03EE" w:rsidP="00CB03EE">
      <w:r>
        <w:t>ally sends a reply message to the client. Figure 3.16 shows the design.</w:t>
      </w:r>
    </w:p>
    <w:p w14:paraId="3EE3CEC4" w14:textId="77777777" w:rsidR="00CB03EE" w:rsidRDefault="00CB03EE" w:rsidP="00CB03EE"/>
    <w:p w14:paraId="44800C6B" w14:textId="77777777" w:rsidR="00CB03EE" w:rsidRDefault="00CB03EE" w:rsidP="00CB03EE">
      <w:r>
        <w:t>The client and the services communicate asynchronously by sending messages via</w:t>
      </w:r>
    </w:p>
    <w:p w14:paraId="7F694F31" w14:textId="77777777" w:rsidR="00CB03EE" w:rsidRDefault="00CB03EE" w:rsidP="00CB03EE">
      <w:r>
        <w:t>messaging channels. No participant in this interaction is ever blocked waiting for a</w:t>
      </w:r>
    </w:p>
    <w:p w14:paraId="06100157" w14:textId="77777777" w:rsidR="00CB03EE" w:rsidRDefault="00CB03EE" w:rsidP="00CB03EE">
      <w:r>
        <w:t>response.</w:t>
      </w:r>
    </w:p>
    <w:p w14:paraId="2F1027DF" w14:textId="77777777" w:rsidR="00CB03EE" w:rsidRDefault="00CB03EE" w:rsidP="00CB03EE">
      <w:r>
        <w:t>Such an architecture would be extremely resilient, because the message broker</w:t>
      </w:r>
    </w:p>
    <w:p w14:paraId="19D65182" w14:textId="77777777" w:rsidR="00CB03EE" w:rsidRDefault="00CB03EE" w:rsidP="00CB03EE">
      <w:r>
        <w:t>buffers messages until they can be consumed. The problem, however, is that services</w:t>
      </w:r>
    </w:p>
    <w:p w14:paraId="4E01A43E" w14:textId="77777777" w:rsidR="00CB03EE" w:rsidRDefault="00CB03EE" w:rsidP="00CB03EE">
      <w:r>
        <w:lastRenderedPageBreak/>
        <w:t>often have an external API that uses a synchronous protocol such as REST, so it must</w:t>
      </w:r>
    </w:p>
    <w:p w14:paraId="3006CB52" w14:textId="77777777" w:rsidR="00CB03EE" w:rsidRDefault="00CB03EE" w:rsidP="00CB03EE">
      <w:r>
        <w:t>respond to requests immediately.</w:t>
      </w:r>
    </w:p>
    <w:p w14:paraId="0FB2D8BE" w14:textId="77777777" w:rsidR="00CB03EE" w:rsidRDefault="00CB03EE" w:rsidP="00CB03EE">
      <w:r>
        <w:t>If a service has a synchronous API, one way to improve availability is to replicate</w:t>
      </w:r>
    </w:p>
    <w:p w14:paraId="5B319D3B" w14:textId="77777777" w:rsidR="00CB03EE" w:rsidRDefault="00CB03EE" w:rsidP="00CB03EE">
      <w:r>
        <w:t>data. Let’s see how that works.</w:t>
      </w:r>
    </w:p>
    <w:p w14:paraId="1969C0B8" w14:textId="77777777" w:rsidR="00CB03EE" w:rsidRDefault="00CB03EE" w:rsidP="00CB03EE">
      <w:r>
        <w:t>REPLICATE DATA</w:t>
      </w:r>
    </w:p>
    <w:p w14:paraId="091315FC" w14:textId="77777777" w:rsidR="00CB03EE" w:rsidRDefault="00CB03EE" w:rsidP="00CB03EE">
      <w:r>
        <w:t>One way to minimize synchronous requests during request processing is to replicate</w:t>
      </w:r>
    </w:p>
    <w:p w14:paraId="3C3F0E6F" w14:textId="77777777" w:rsidR="00CB03EE" w:rsidRDefault="00CB03EE" w:rsidP="00CB03EE">
      <w:r>
        <w:t>data. A service maintains a replica of the data that it needs when processing requests.</w:t>
      </w:r>
    </w:p>
    <w:p w14:paraId="5A198067" w14:textId="77777777" w:rsidR="00CB03EE" w:rsidRDefault="00CB03EE" w:rsidP="00CB03EE">
      <w:r>
        <w:t>It keeps the replica up-to-date by subscribing to events published by the services that</w:t>
      </w:r>
    </w:p>
    <w:p w14:paraId="1F5FE595" w14:textId="77777777" w:rsidR="00CB03EE" w:rsidRDefault="00CB03EE" w:rsidP="00CB03EE">
      <w:r>
        <w:t>own the data. For example, Order Service could maintain a replica of data owned by</w:t>
      </w:r>
    </w:p>
    <w:p w14:paraId="3CF749C4" w14:textId="77777777" w:rsidR="00CB03EE" w:rsidRDefault="00CB03EE" w:rsidP="00CB03EE">
      <w:r>
        <w:t>Consumer Service and Restaurant Service. This would enable Order Service to</w:t>
      </w:r>
    </w:p>
    <w:p w14:paraId="75D5A65D" w14:textId="77777777" w:rsidR="00CB03EE" w:rsidRDefault="00CB03EE" w:rsidP="00CB03EE">
      <w:r>
        <w:t>handle a request to create an order without having to interact with those services.</w:t>
      </w:r>
    </w:p>
    <w:p w14:paraId="205C268A" w14:textId="77777777" w:rsidR="00CB03EE" w:rsidRDefault="00CB03EE" w:rsidP="00CB03EE">
      <w:r>
        <w:t>Figure 3.17 shows the design.</w:t>
      </w:r>
    </w:p>
    <w:p w14:paraId="0A3F2D37" w14:textId="77777777" w:rsidR="00CB03EE" w:rsidRDefault="00CB03EE" w:rsidP="00CB03EE">
      <w:r>
        <w:t>Consumer Service and Restaurant Service publish events whenever their data</w:t>
      </w:r>
    </w:p>
    <w:p w14:paraId="34B6497C" w14:textId="77777777" w:rsidR="00CB03EE" w:rsidRDefault="00CB03EE" w:rsidP="00CB03EE">
      <w:r>
        <w:t>changes. Order Service subscribes to those events and updates its replica.</w:t>
      </w:r>
    </w:p>
    <w:p w14:paraId="502DDDDB" w14:textId="77777777" w:rsidR="00CB03EE" w:rsidRDefault="00CB03EE" w:rsidP="00CB03EE">
      <w:r>
        <w:t>In some situations, replicating data is a useful approach. For example, chapter 5</w:t>
      </w:r>
    </w:p>
    <w:p w14:paraId="0AA50329" w14:textId="77777777" w:rsidR="00CB03EE" w:rsidRDefault="00CB03EE" w:rsidP="00CB03EE">
      <w:r>
        <w:t>describes how Order Service replicates data from Restaurant Service so that it can</w:t>
      </w:r>
    </w:p>
    <w:p w14:paraId="7777053F" w14:textId="77777777" w:rsidR="00CB03EE" w:rsidRDefault="00CB03EE" w:rsidP="00CB03EE">
      <w:r>
        <w:t>validate and price menu items. One drawback of replication is that it can sometimes</w:t>
      </w:r>
    </w:p>
    <w:p w14:paraId="2C113B6C" w14:textId="77777777" w:rsidR="00CB03EE" w:rsidRDefault="00CB03EE" w:rsidP="00CB03EE">
      <w:r>
        <w:t>require the replication of large amounts of data, which is inefficient. For example, it</w:t>
      </w:r>
    </w:p>
    <w:p w14:paraId="2C2169B0" w14:textId="77777777" w:rsidR="00CB03EE" w:rsidRDefault="00CB03EE" w:rsidP="00CB03EE">
      <w:r>
        <w:t>may not be practical for Order Service to maintain a replica of the data owned by</w:t>
      </w:r>
    </w:p>
    <w:p w14:paraId="18E05B68" w14:textId="77777777" w:rsidR="00CB03EE" w:rsidRDefault="00CB03EE" w:rsidP="00CB03EE">
      <w:r>
        <w:t>Consumer Service, due to the large number of consumers. Another drawback of</w:t>
      </w:r>
    </w:p>
    <w:p w14:paraId="721F6FC8" w14:textId="77777777" w:rsidR="00CB03EE" w:rsidRDefault="00CB03EE" w:rsidP="00CB03EE">
      <w:r>
        <w:t>Client</w:t>
      </w:r>
    </w:p>
    <w:p w14:paraId="3B10450A" w14:textId="77777777" w:rsidR="00CB03EE" w:rsidRDefault="00CB03EE" w:rsidP="00CB03EE"/>
    <w:p w14:paraId="7A35745C" w14:textId="77777777" w:rsidR="00CB03EE" w:rsidRDefault="00CB03EE" w:rsidP="00CB03EE">
      <w:r>
        <w:t>Consumer</w:t>
      </w:r>
    </w:p>
    <w:p w14:paraId="6FBDE48E" w14:textId="77777777" w:rsidR="00CB03EE" w:rsidRDefault="00CB03EE" w:rsidP="00CB03EE">
      <w:r>
        <w:t>Service</w:t>
      </w:r>
    </w:p>
    <w:p w14:paraId="62F61498" w14:textId="77777777" w:rsidR="00CB03EE" w:rsidRDefault="00CB03EE" w:rsidP="00CB03EE"/>
    <w:p w14:paraId="1580F28C" w14:textId="77777777" w:rsidR="00CB03EE" w:rsidRDefault="00CB03EE" w:rsidP="00CB03EE">
      <w:r>
        <w:t>Restaurant</w:t>
      </w:r>
    </w:p>
    <w:p w14:paraId="0EE5AAD9" w14:textId="77777777" w:rsidR="00CB03EE" w:rsidRDefault="00CB03EE" w:rsidP="00CB03EE">
      <w:r>
        <w:lastRenderedPageBreak/>
        <w:t>Service</w:t>
      </w:r>
    </w:p>
    <w:p w14:paraId="1BD7ECF9" w14:textId="77777777" w:rsidR="00CB03EE" w:rsidRDefault="00CB03EE" w:rsidP="00CB03EE"/>
    <w:p w14:paraId="45AAD164" w14:textId="77777777" w:rsidR="00CB03EE" w:rsidRDefault="00CB03EE" w:rsidP="00CB03EE">
      <w:r>
        <w:t>Order request</w:t>
      </w:r>
    </w:p>
    <w:p w14:paraId="452FC75D" w14:textId="77777777" w:rsidR="00CB03EE" w:rsidRDefault="00CB03EE" w:rsidP="00CB03EE">
      <w:r>
        <w:t>channel</w:t>
      </w:r>
    </w:p>
    <w:p w14:paraId="5500130D" w14:textId="77777777" w:rsidR="00CB03EE" w:rsidRDefault="00CB03EE" w:rsidP="00CB03EE"/>
    <w:p w14:paraId="7EE7B282" w14:textId="77777777" w:rsidR="00CB03EE" w:rsidRDefault="00CB03EE" w:rsidP="00CB03EE">
      <w:r>
        <w:t>Consumer request</w:t>
      </w:r>
    </w:p>
    <w:p w14:paraId="19B82ECC" w14:textId="77777777" w:rsidR="00CB03EE" w:rsidRDefault="00CB03EE" w:rsidP="00CB03EE">
      <w:r>
        <w:t>channel</w:t>
      </w:r>
    </w:p>
    <w:p w14:paraId="49E80E77" w14:textId="77777777" w:rsidR="00CB03EE" w:rsidRDefault="00CB03EE" w:rsidP="00CB03EE"/>
    <w:p w14:paraId="667FDA92" w14:textId="77777777" w:rsidR="00CB03EE" w:rsidRDefault="00CB03EE" w:rsidP="00CB03EE">
      <w:r>
        <w:t>Order Service</w:t>
      </w:r>
    </w:p>
    <w:p w14:paraId="51F11018" w14:textId="77777777" w:rsidR="00CB03EE" w:rsidRDefault="00CB03EE" w:rsidP="00CB03EE">
      <w:r>
        <w:t>reply channel</w:t>
      </w:r>
    </w:p>
    <w:p w14:paraId="280348A1" w14:textId="77777777" w:rsidR="00CB03EE" w:rsidRDefault="00CB03EE" w:rsidP="00CB03EE">
      <w:r>
        <w:t>Restaurant request</w:t>
      </w:r>
    </w:p>
    <w:p w14:paraId="21060F26" w14:textId="77777777" w:rsidR="00CB03EE" w:rsidRDefault="00CB03EE" w:rsidP="00CB03EE">
      <w:r>
        <w:t>channel</w:t>
      </w:r>
    </w:p>
    <w:p w14:paraId="007FE34D" w14:textId="77777777" w:rsidR="00CB03EE" w:rsidRDefault="00CB03EE" w:rsidP="00CB03EE"/>
    <w:p w14:paraId="453FA0D1" w14:textId="77777777" w:rsidR="00CB03EE" w:rsidRDefault="00CB03EE" w:rsidP="00CB03EE">
      <w:r>
        <w:t>Create order</w:t>
      </w:r>
    </w:p>
    <w:p w14:paraId="35095356" w14:textId="77777777" w:rsidR="00CB03EE" w:rsidRDefault="00CB03EE" w:rsidP="00CB03EE">
      <w:r>
        <w:t>request</w:t>
      </w:r>
    </w:p>
    <w:p w14:paraId="41CECE47" w14:textId="77777777" w:rsidR="00CB03EE" w:rsidRDefault="00CB03EE" w:rsidP="00CB03EE"/>
    <w:p w14:paraId="35CC50EF" w14:textId="77777777" w:rsidR="00CB03EE" w:rsidRDefault="00CB03EE" w:rsidP="00CB03EE">
      <w:r>
        <w:t>Create order</w:t>
      </w:r>
    </w:p>
    <w:p w14:paraId="7A49C42D" w14:textId="77777777" w:rsidR="00CB03EE" w:rsidRDefault="00CB03EE" w:rsidP="00CB03EE">
      <w:r>
        <w:t>response</w:t>
      </w:r>
    </w:p>
    <w:p w14:paraId="7AF7ED01" w14:textId="77777777" w:rsidR="00CB03EE" w:rsidRDefault="00CB03EE" w:rsidP="00CB03EE">
      <w:r>
        <w:t>Order</w:t>
      </w:r>
    </w:p>
    <w:p w14:paraId="144C268B" w14:textId="77777777" w:rsidR="00CB03EE" w:rsidRDefault="00CB03EE" w:rsidP="00CB03EE">
      <w:r>
        <w:t>Service</w:t>
      </w:r>
    </w:p>
    <w:p w14:paraId="486F5A9E" w14:textId="77777777" w:rsidR="00CB03EE" w:rsidRDefault="00CB03EE" w:rsidP="00CB03EE"/>
    <w:p w14:paraId="72F43B1C" w14:textId="77777777" w:rsidR="00CB03EE" w:rsidRDefault="00CB03EE" w:rsidP="00CB03EE">
      <w:r>
        <w:t>Client reply</w:t>
      </w:r>
    </w:p>
    <w:p w14:paraId="1E8C879A" w14:textId="77777777" w:rsidR="00CB03EE" w:rsidRDefault="00CB03EE" w:rsidP="00CB03EE">
      <w:r>
        <w:t>channel</w:t>
      </w:r>
    </w:p>
    <w:p w14:paraId="103ADE1D" w14:textId="77777777" w:rsidR="00CB03EE" w:rsidRDefault="00CB03EE" w:rsidP="00CB03EE"/>
    <w:p w14:paraId="3D67B6BB" w14:textId="77777777" w:rsidR="00CB03EE" w:rsidRDefault="00CB03EE" w:rsidP="00CB03EE">
      <w:r>
        <w:t>Figure 3.16 The FTGO application has higher availability if its services communicate using asynchronous</w:t>
      </w:r>
    </w:p>
    <w:p w14:paraId="4EDA069D" w14:textId="77777777" w:rsidR="00CB03EE" w:rsidRDefault="00CB03EE" w:rsidP="00CB03EE">
      <w:r>
        <w:lastRenderedPageBreak/>
        <w:t>messaging instead of synchronous calls.</w:t>
      </w:r>
    </w:p>
    <w:p w14:paraId="1D3C9758" w14:textId="77777777" w:rsidR="00CB03EE" w:rsidRDefault="00CB03EE" w:rsidP="00CB03EE"/>
    <w:p w14:paraId="3886CA6F" w14:textId="77777777" w:rsidR="00CB03EE" w:rsidRDefault="00CB03EE" w:rsidP="00CB03EE">
      <w:r>
        <w:t>106 CHAPTER 3 Interprocess communication in a microservice architecture</w:t>
      </w:r>
    </w:p>
    <w:p w14:paraId="2610D865" w14:textId="77777777" w:rsidR="00CB03EE" w:rsidRDefault="00CB03EE" w:rsidP="00CB03EE"/>
    <w:p w14:paraId="6F4A6CE3" w14:textId="77777777" w:rsidR="00CB03EE" w:rsidRDefault="00CB03EE" w:rsidP="00CB03EE">
      <w:r>
        <w:t>replication is that it doesn’t solve the problem of how a service updates data owned by</w:t>
      </w:r>
    </w:p>
    <w:p w14:paraId="15402446" w14:textId="77777777" w:rsidR="00CB03EE" w:rsidRDefault="00CB03EE" w:rsidP="00CB03EE">
      <w:r>
        <w:t>other services.</w:t>
      </w:r>
    </w:p>
    <w:p w14:paraId="58BC42CE" w14:textId="77777777" w:rsidR="00CB03EE" w:rsidRDefault="00CB03EE" w:rsidP="00CB03EE"/>
    <w:p w14:paraId="495BCD93" w14:textId="77777777" w:rsidR="00CB03EE" w:rsidRDefault="00CB03EE" w:rsidP="00CB03EE">
      <w:r>
        <w:t>One way to solve that problem is for a service to delay interacting with other ser-</w:t>
      </w:r>
    </w:p>
    <w:p w14:paraId="61EA5A17" w14:textId="77777777" w:rsidR="00CB03EE" w:rsidRDefault="00CB03EE" w:rsidP="00CB03EE">
      <w:r>
        <w:t>vices until after it responds to its client. We’ll next look at how that works.</w:t>
      </w:r>
    </w:p>
    <w:p w14:paraId="768F0E73" w14:textId="77777777" w:rsidR="00CB03EE" w:rsidRDefault="00CB03EE" w:rsidP="00CB03EE"/>
    <w:p w14:paraId="692A59C5" w14:textId="77777777" w:rsidR="00CB03EE" w:rsidRDefault="00CB03EE" w:rsidP="00CB03EE">
      <w:r>
        <w:t>FINISH PROCESSING AFTER RETURNING A RESPONSE</w:t>
      </w:r>
    </w:p>
    <w:p w14:paraId="18C2CE7C" w14:textId="77777777" w:rsidR="00CB03EE" w:rsidRDefault="00CB03EE" w:rsidP="00CB03EE">
      <w:r>
        <w:t>Another way to eliminate synchronous communication during request processing is</w:t>
      </w:r>
    </w:p>
    <w:p w14:paraId="04781E74" w14:textId="77777777" w:rsidR="00CB03EE" w:rsidRDefault="00CB03EE" w:rsidP="00CB03EE">
      <w:r>
        <w:t>for a service to handle a request as follows:</w:t>
      </w:r>
    </w:p>
    <w:p w14:paraId="0F34EC7C" w14:textId="77777777" w:rsidR="00CB03EE" w:rsidRDefault="00CB03EE" w:rsidP="00CB03EE">
      <w:r>
        <w:t>1 Validate the request using only the data available locally.</w:t>
      </w:r>
    </w:p>
    <w:p w14:paraId="7C610831" w14:textId="77777777" w:rsidR="00CB03EE" w:rsidRDefault="00CB03EE" w:rsidP="00CB03EE">
      <w:r>
        <w:t>2 Update its database, including inserting messages into the OUTBOX table.</w:t>
      </w:r>
    </w:p>
    <w:p w14:paraId="31843404" w14:textId="77777777" w:rsidR="00CB03EE" w:rsidRDefault="00CB03EE" w:rsidP="00CB03EE">
      <w:r>
        <w:t>3 Return a response to its client.</w:t>
      </w:r>
    </w:p>
    <w:p w14:paraId="37CC4CCE" w14:textId="77777777" w:rsidR="00CB03EE" w:rsidRDefault="00CB03EE" w:rsidP="00CB03EE">
      <w:r>
        <w:t>While handling a request, the service doesn’t synchronously interact with any other</w:t>
      </w:r>
    </w:p>
    <w:p w14:paraId="33AB3C06" w14:textId="77777777" w:rsidR="00CB03EE" w:rsidRDefault="00CB03EE" w:rsidP="00CB03EE">
      <w:r>
        <w:t>services. Instead, it asynchronously sends messages to other services. This approach</w:t>
      </w:r>
    </w:p>
    <w:p w14:paraId="4B2A8D11" w14:textId="77777777" w:rsidR="00CB03EE" w:rsidRDefault="00CB03EE" w:rsidP="00CB03EE">
      <w:r>
        <w:t>ensures that the services are loosely coupled. As you’ll learn in the next chapter, this is</w:t>
      </w:r>
    </w:p>
    <w:p w14:paraId="3A72ABAE" w14:textId="77777777" w:rsidR="00CB03EE" w:rsidRDefault="00CB03EE" w:rsidP="00CB03EE">
      <w:r>
        <w:t>often implemented using a saga.</w:t>
      </w:r>
    </w:p>
    <w:p w14:paraId="5C30F844" w14:textId="77777777" w:rsidR="00CB03EE" w:rsidRDefault="00CB03EE" w:rsidP="00CB03EE">
      <w:r>
        <w:t>For example, if Order Service uses this approach, it creates an order in a PENDING</w:t>
      </w:r>
    </w:p>
    <w:p w14:paraId="5DB14289" w14:textId="77777777" w:rsidR="00CB03EE" w:rsidRDefault="00CB03EE" w:rsidP="00CB03EE">
      <w:r>
        <w:t>state and then validates the order asynchronously by exchanging messages with other</w:t>
      </w:r>
    </w:p>
    <w:p w14:paraId="745268F1" w14:textId="77777777" w:rsidR="00CB03EE" w:rsidRDefault="00CB03EE" w:rsidP="00CB03EE">
      <w:r>
        <w:t>services. Figure 3.18 shows what happens when the createOrder() operation is</w:t>
      </w:r>
    </w:p>
    <w:p w14:paraId="1890EA54" w14:textId="77777777" w:rsidR="00CB03EE" w:rsidRDefault="00CB03EE" w:rsidP="00CB03EE">
      <w:r>
        <w:t>invoked. The sequence of events is as follows:</w:t>
      </w:r>
    </w:p>
    <w:p w14:paraId="0A7A46E6" w14:textId="77777777" w:rsidR="00CB03EE" w:rsidRDefault="00CB03EE" w:rsidP="00CB03EE">
      <w:r>
        <w:t>1 Order Service creates an Order in a PENDING state.</w:t>
      </w:r>
    </w:p>
    <w:p w14:paraId="0FFEA9BE" w14:textId="77777777" w:rsidR="00CB03EE" w:rsidRDefault="00CB03EE" w:rsidP="00CB03EE">
      <w:r>
        <w:t>2 Order Service returns a response to its client containing the order ID.</w:t>
      </w:r>
    </w:p>
    <w:p w14:paraId="37C29CBD" w14:textId="77777777" w:rsidR="00CB03EE" w:rsidRDefault="00CB03EE" w:rsidP="00CB03EE">
      <w:r>
        <w:lastRenderedPageBreak/>
        <w:t>3 Order Service sends a ValidateConsumerInfo message to Consumer Service.</w:t>
      </w:r>
    </w:p>
    <w:p w14:paraId="4003D9C6" w14:textId="77777777" w:rsidR="00CB03EE" w:rsidRDefault="00CB03EE" w:rsidP="00CB03EE">
      <w:r>
        <w:t>Services publish events</w:t>
      </w:r>
    </w:p>
    <w:p w14:paraId="6EC655F9" w14:textId="77777777" w:rsidR="00CB03EE" w:rsidRDefault="00CB03EE" w:rsidP="00CB03EE">
      <w:r>
        <w:t>when their data changes.</w:t>
      </w:r>
    </w:p>
    <w:p w14:paraId="49DD1184" w14:textId="77777777" w:rsidR="00CB03EE" w:rsidRDefault="00CB03EE" w:rsidP="00CB03EE">
      <w:r>
        <w:t>Replicated data enables Order Service to</w:t>
      </w:r>
    </w:p>
    <w:p w14:paraId="40F5C9B3" w14:textId="77777777" w:rsidR="00CB03EE" w:rsidRDefault="00CB03EE" w:rsidP="00CB03EE">
      <w:r>
        <w:t>handle the createOrder() request without</w:t>
      </w:r>
    </w:p>
    <w:p w14:paraId="30479C37" w14:textId="77777777" w:rsidR="00CB03EE" w:rsidRDefault="00CB03EE" w:rsidP="00CB03EE">
      <w:r>
        <w:t>synchronously invoking services.</w:t>
      </w:r>
    </w:p>
    <w:p w14:paraId="4640A8B2" w14:textId="77777777" w:rsidR="00CB03EE" w:rsidRDefault="00CB03EE" w:rsidP="00CB03EE">
      <w:r>
        <w:t>Restaurant</w:t>
      </w:r>
    </w:p>
    <w:p w14:paraId="39948FC7" w14:textId="77777777" w:rsidR="00CB03EE" w:rsidRDefault="00CB03EE" w:rsidP="00CB03EE">
      <w:r>
        <w:t>Service</w:t>
      </w:r>
    </w:p>
    <w:p w14:paraId="135C9A57" w14:textId="77777777" w:rsidR="00CB03EE" w:rsidRDefault="00CB03EE" w:rsidP="00CB03EE"/>
    <w:p w14:paraId="6299B54C" w14:textId="77777777" w:rsidR="00CB03EE" w:rsidRDefault="00CB03EE" w:rsidP="00CB03EE">
      <w:r>
        <w:t>Consumer event</w:t>
      </w:r>
    </w:p>
    <w:p w14:paraId="3DCD1F91" w14:textId="77777777" w:rsidR="00CB03EE" w:rsidRDefault="00CB03EE" w:rsidP="00CB03EE">
      <w:r>
        <w:t>channel</w:t>
      </w:r>
    </w:p>
    <w:p w14:paraId="0140DA4B" w14:textId="77777777" w:rsidR="00CB03EE" w:rsidRDefault="00CB03EE" w:rsidP="00CB03EE"/>
    <w:p w14:paraId="30030FD7" w14:textId="77777777" w:rsidR="00CB03EE" w:rsidRDefault="00CB03EE" w:rsidP="00CB03EE">
      <w:r>
        <w:t>Restaurant event</w:t>
      </w:r>
    </w:p>
    <w:p w14:paraId="00838579" w14:textId="77777777" w:rsidR="00CB03EE" w:rsidRDefault="00CB03EE" w:rsidP="00CB03EE">
      <w:r>
        <w:t>channel</w:t>
      </w:r>
    </w:p>
    <w:p w14:paraId="50A4342E" w14:textId="77777777" w:rsidR="00CB03EE" w:rsidRDefault="00CB03EE" w:rsidP="00CB03EE"/>
    <w:p w14:paraId="4672BA44" w14:textId="77777777" w:rsidR="00CB03EE" w:rsidRDefault="00CB03EE" w:rsidP="00CB03EE">
      <w:r>
        <w:t>Order</w:t>
      </w:r>
    </w:p>
    <w:p w14:paraId="3A609F77" w14:textId="77777777" w:rsidR="00CB03EE" w:rsidRDefault="00CB03EE" w:rsidP="00CB03EE">
      <w:r>
        <w:t>Service</w:t>
      </w:r>
    </w:p>
    <w:p w14:paraId="27D26D20" w14:textId="77777777" w:rsidR="00CB03EE" w:rsidRDefault="00CB03EE" w:rsidP="00CB03EE"/>
    <w:p w14:paraId="4EB136BF" w14:textId="77777777" w:rsidR="00CB03EE" w:rsidRDefault="00CB03EE" w:rsidP="00CB03EE">
      <w:r>
        <w:t>Consumer</w:t>
      </w:r>
    </w:p>
    <w:p w14:paraId="7F8E1A38" w14:textId="77777777" w:rsidR="00CB03EE" w:rsidRDefault="00CB03EE" w:rsidP="00CB03EE">
      <w:r>
        <w:t>Service</w:t>
      </w:r>
    </w:p>
    <w:p w14:paraId="0990D893" w14:textId="77777777" w:rsidR="00CB03EE" w:rsidRDefault="00CB03EE" w:rsidP="00CB03EE"/>
    <w:p w14:paraId="14D12731" w14:textId="77777777" w:rsidR="00CB03EE" w:rsidRDefault="00CB03EE" w:rsidP="00CB03EE">
      <w:r>
        <w:t>Consumer Service database</w:t>
      </w:r>
    </w:p>
    <w:p w14:paraId="36D94796" w14:textId="77777777" w:rsidR="00CB03EE" w:rsidRDefault="00CB03EE" w:rsidP="00CB03EE">
      <w:r>
        <w:t>«table»</w:t>
      </w:r>
    </w:p>
    <w:p w14:paraId="489C1597" w14:textId="77777777" w:rsidR="00CB03EE" w:rsidRDefault="00CB03EE" w:rsidP="00CB03EE">
      <w:r>
        <w:t>CONSUMERS</w:t>
      </w:r>
    </w:p>
    <w:p w14:paraId="26F5225D" w14:textId="77777777" w:rsidR="00CB03EE" w:rsidRDefault="00CB03EE" w:rsidP="00CB03EE"/>
    <w:p w14:paraId="253421D4" w14:textId="77777777" w:rsidR="00CB03EE" w:rsidRDefault="00CB03EE" w:rsidP="00CB03EE">
      <w:r>
        <w:t>createOrder()</w:t>
      </w:r>
    </w:p>
    <w:p w14:paraId="5C0285E6" w14:textId="77777777" w:rsidR="00CB03EE" w:rsidRDefault="00CB03EE" w:rsidP="00CB03EE"/>
    <w:p w14:paraId="67D7B81F" w14:textId="77777777" w:rsidR="00CB03EE" w:rsidRDefault="00CB03EE" w:rsidP="00CB03EE">
      <w:r>
        <w:t>Restaurant Service database</w:t>
      </w:r>
    </w:p>
    <w:p w14:paraId="59BF68DC" w14:textId="77777777" w:rsidR="00CB03EE" w:rsidRDefault="00CB03EE" w:rsidP="00CB03EE">
      <w:r>
        <w:t>«table»</w:t>
      </w:r>
    </w:p>
    <w:p w14:paraId="1F269378" w14:textId="77777777" w:rsidR="00CB03EE" w:rsidRDefault="00CB03EE" w:rsidP="00CB03EE">
      <w:r>
        <w:t>RESTAURANTS</w:t>
      </w:r>
    </w:p>
    <w:p w14:paraId="25F42A61" w14:textId="77777777" w:rsidR="00CB03EE" w:rsidRDefault="00CB03EE" w:rsidP="00CB03EE"/>
    <w:p w14:paraId="230A7F2A" w14:textId="77777777" w:rsidR="00CB03EE" w:rsidRDefault="00CB03EE" w:rsidP="00CB03EE">
      <w:r>
        <w:t>Order Service database</w:t>
      </w:r>
    </w:p>
    <w:p w14:paraId="64BD4360" w14:textId="77777777" w:rsidR="00CB03EE" w:rsidRDefault="00CB03EE" w:rsidP="00CB03EE">
      <w:r>
        <w:t>«table»</w:t>
      </w:r>
    </w:p>
    <w:p w14:paraId="4BCEA0E7" w14:textId="77777777" w:rsidR="00CB03EE" w:rsidRDefault="00CB03EE" w:rsidP="00CB03EE">
      <w:r>
        <w:t>ORDERS</w:t>
      </w:r>
    </w:p>
    <w:p w14:paraId="50FF8E64" w14:textId="77777777" w:rsidR="00CB03EE" w:rsidRDefault="00CB03EE" w:rsidP="00CB03EE"/>
    <w:p w14:paraId="77066F50" w14:textId="77777777" w:rsidR="00CB03EE" w:rsidRDefault="00CB03EE" w:rsidP="00CB03EE">
      <w:r>
        <w:t>«table»</w:t>
      </w:r>
    </w:p>
    <w:p w14:paraId="4CE939DC" w14:textId="77777777" w:rsidR="00CB03EE" w:rsidRDefault="00CB03EE" w:rsidP="00CB03EE">
      <w:r>
        <w:t>CONSUMERS</w:t>
      </w:r>
    </w:p>
    <w:p w14:paraId="2A5D990C" w14:textId="77777777" w:rsidR="00CB03EE" w:rsidRDefault="00CB03EE" w:rsidP="00CB03EE"/>
    <w:p w14:paraId="63C518F4" w14:textId="77777777" w:rsidR="00CB03EE" w:rsidRDefault="00CB03EE" w:rsidP="00CB03EE">
      <w:r>
        <w:t>«table»</w:t>
      </w:r>
    </w:p>
    <w:p w14:paraId="1B5B404E" w14:textId="77777777" w:rsidR="00CB03EE" w:rsidRDefault="00CB03EE" w:rsidP="00CB03EE">
      <w:r>
        <w:t>RESTAURANTS</w:t>
      </w:r>
    </w:p>
    <w:p w14:paraId="16BEA6E3" w14:textId="77777777" w:rsidR="00CB03EE" w:rsidRDefault="00CB03EE" w:rsidP="00CB03EE"/>
    <w:p w14:paraId="2B150EEF" w14:textId="77777777" w:rsidR="00CB03EE" w:rsidRDefault="00CB03EE" w:rsidP="00CB03EE">
      <w:r>
        <w:t>Figure 3.17 Order Service is self-contained because it has replicas of the consumer and restaurant data.</w:t>
      </w:r>
    </w:p>
    <w:p w14:paraId="61EAB0B4" w14:textId="77777777" w:rsidR="00CB03EE" w:rsidRDefault="00CB03EE" w:rsidP="00CB03EE"/>
    <w:p w14:paraId="0389C6FB" w14:textId="77777777" w:rsidR="00CB03EE" w:rsidRDefault="00CB03EE" w:rsidP="00CB03EE">
      <w:r>
        <w:t>Using asynchronous messaging to improve availability 107</w:t>
      </w:r>
    </w:p>
    <w:p w14:paraId="57A339A3" w14:textId="77777777" w:rsidR="00CB03EE" w:rsidRDefault="00CB03EE" w:rsidP="00CB03EE"/>
    <w:p w14:paraId="2BE713BC" w14:textId="77777777" w:rsidR="00CB03EE" w:rsidRDefault="00CB03EE" w:rsidP="00CB03EE">
      <w:r>
        <w:t>4 Order Service sends a ValidateOrderDetails message to Restaurant Service.</w:t>
      </w:r>
    </w:p>
    <w:p w14:paraId="5AECCDE4" w14:textId="77777777" w:rsidR="00CB03EE" w:rsidRDefault="00CB03EE" w:rsidP="00CB03EE"/>
    <w:p w14:paraId="49A37F51" w14:textId="77777777" w:rsidR="00CB03EE" w:rsidRDefault="00CB03EE" w:rsidP="00CB03EE">
      <w:r>
        <w:t>5 Consumer Service receives a ValidateConsumerInfo message, verifies the con-</w:t>
      </w:r>
    </w:p>
    <w:p w14:paraId="205817F3" w14:textId="77777777" w:rsidR="00CB03EE" w:rsidRDefault="00CB03EE" w:rsidP="00CB03EE">
      <w:r>
        <w:t>sumer can place an order, and sends a ConsumerValidated message to Order</w:t>
      </w:r>
    </w:p>
    <w:p w14:paraId="6E9B90BA" w14:textId="77777777" w:rsidR="00CB03EE" w:rsidRDefault="00CB03EE" w:rsidP="00CB03EE"/>
    <w:p w14:paraId="610C2C66" w14:textId="77777777" w:rsidR="00CB03EE" w:rsidRDefault="00CB03EE" w:rsidP="00CB03EE">
      <w:r>
        <w:t>Service.</w:t>
      </w:r>
    </w:p>
    <w:p w14:paraId="2B103693" w14:textId="77777777" w:rsidR="00CB03EE" w:rsidRDefault="00CB03EE" w:rsidP="00CB03EE">
      <w:r>
        <w:lastRenderedPageBreak/>
        <w:t>6 Restaurant Service receives a ValidateOrderDetails message, verifies the</w:t>
      </w:r>
    </w:p>
    <w:p w14:paraId="280A6000" w14:textId="77777777" w:rsidR="00CB03EE" w:rsidRDefault="00CB03EE" w:rsidP="00CB03EE">
      <w:r>
        <w:t>menu item are valid and that the restaurant can deliver to the order’s delivery</w:t>
      </w:r>
    </w:p>
    <w:p w14:paraId="31119520" w14:textId="77777777" w:rsidR="00CB03EE" w:rsidRDefault="00CB03EE" w:rsidP="00CB03EE">
      <w:r>
        <w:t>address, and sends an OrderDetailsValidated message to Order Service.</w:t>
      </w:r>
    </w:p>
    <w:p w14:paraId="0A92BE27" w14:textId="77777777" w:rsidR="00CB03EE" w:rsidRDefault="00CB03EE" w:rsidP="00CB03EE">
      <w:r>
        <w:t>7 Order Service receives ConsumerValidated and OrderDetailsValidated and</w:t>
      </w:r>
    </w:p>
    <w:p w14:paraId="3A958342" w14:textId="77777777" w:rsidR="00CB03EE" w:rsidRDefault="00CB03EE" w:rsidP="00CB03EE">
      <w:r>
        <w:t>changes the state of the order to VALIDATED.</w:t>
      </w:r>
    </w:p>
    <w:p w14:paraId="14D95172" w14:textId="77777777" w:rsidR="00CB03EE" w:rsidRDefault="00CB03EE" w:rsidP="00CB03EE">
      <w:r>
        <w:t>8 ...</w:t>
      </w:r>
    </w:p>
    <w:p w14:paraId="70164D6A" w14:textId="77777777" w:rsidR="00CB03EE" w:rsidRDefault="00CB03EE" w:rsidP="00CB03EE"/>
    <w:p w14:paraId="22A4D4E5" w14:textId="77777777" w:rsidR="00CB03EE" w:rsidRDefault="00CB03EE" w:rsidP="00CB03EE">
      <w:r>
        <w:t>Order Service can receive the ConsumerValidated and OrderDetailsValidated mes-</w:t>
      </w:r>
    </w:p>
    <w:p w14:paraId="2888128F" w14:textId="77777777" w:rsidR="00CB03EE" w:rsidRDefault="00CB03EE" w:rsidP="00CB03EE">
      <w:r>
        <w:t>sages in either order. It keeps track of which message it receives first by changing the</w:t>
      </w:r>
    </w:p>
    <w:p w14:paraId="073CC8BA" w14:textId="77777777" w:rsidR="00CB03EE" w:rsidRDefault="00CB03EE" w:rsidP="00CB03EE"/>
    <w:p w14:paraId="41ED33B4" w14:textId="77777777" w:rsidR="00CB03EE" w:rsidRDefault="00CB03EE" w:rsidP="00CB03EE">
      <w:r>
        <w:t>state of the order. If it receives the ConsumerValidated first, it changes the state of the</w:t>
      </w:r>
    </w:p>
    <w:p w14:paraId="43E559B5" w14:textId="77777777" w:rsidR="00CB03EE" w:rsidRDefault="00CB03EE" w:rsidP="00CB03EE"/>
    <w:p w14:paraId="50AF3C03" w14:textId="77777777" w:rsidR="00CB03EE" w:rsidRDefault="00CB03EE" w:rsidP="00CB03EE">
      <w:r>
        <w:t>order to CONSUMER_VALIDATED, whereas if it receives the OrderDetailsValidated mes-</w:t>
      </w:r>
    </w:p>
    <w:p w14:paraId="6D9E0EF6" w14:textId="77777777" w:rsidR="00CB03EE" w:rsidRDefault="00CB03EE" w:rsidP="00CB03EE">
      <w:r>
        <w:t>sage first, it changes its state to ORDER_DETAILS_VALIDATED. Order Service changes</w:t>
      </w:r>
    </w:p>
    <w:p w14:paraId="63B0E555" w14:textId="77777777" w:rsidR="00CB03EE" w:rsidRDefault="00CB03EE" w:rsidP="00CB03EE"/>
    <w:p w14:paraId="145AD25C" w14:textId="77777777" w:rsidR="00CB03EE" w:rsidRDefault="00CB03EE" w:rsidP="00CB03EE">
      <w:r>
        <w:t>the state of the Order to VALIDATED when it receives the other message.</w:t>
      </w:r>
    </w:p>
    <w:p w14:paraId="7B44DD26" w14:textId="77777777" w:rsidR="00CB03EE" w:rsidRDefault="00CB03EE" w:rsidP="00CB03EE">
      <w:r>
        <w:t>Synchronous</w:t>
      </w:r>
    </w:p>
    <w:p w14:paraId="1BE4F0D2" w14:textId="77777777" w:rsidR="00CB03EE" w:rsidRDefault="00CB03EE" w:rsidP="00CB03EE">
      <w:r>
        <w:t>Key</w:t>
      </w:r>
    </w:p>
    <w:p w14:paraId="38F75F10" w14:textId="77777777" w:rsidR="00CB03EE" w:rsidRDefault="00CB03EE" w:rsidP="00CB03EE">
      <w:r>
        <w:t>Asynchronous Order Service</w:t>
      </w:r>
    </w:p>
    <w:p w14:paraId="0506BA30" w14:textId="77777777" w:rsidR="00CB03EE" w:rsidRDefault="00CB03EE" w:rsidP="00CB03EE"/>
    <w:p w14:paraId="6E2180F3" w14:textId="77777777" w:rsidR="00CB03EE" w:rsidRDefault="00CB03EE" w:rsidP="00CB03EE">
      <w:r>
        <w:t>Client</w:t>
      </w:r>
    </w:p>
    <w:p w14:paraId="165CEF5A" w14:textId="77777777" w:rsidR="00CB03EE" w:rsidRDefault="00CB03EE" w:rsidP="00CB03EE"/>
    <w:p w14:paraId="065719F4" w14:textId="77777777" w:rsidR="00CB03EE" w:rsidRDefault="00CB03EE" w:rsidP="00CB03EE">
      <w:r>
        <w:t>Consumer Service Restaurant Service ...</w:t>
      </w:r>
    </w:p>
    <w:p w14:paraId="568B5957" w14:textId="77777777" w:rsidR="00CB03EE" w:rsidRDefault="00CB03EE" w:rsidP="00CB03EE"/>
    <w:p w14:paraId="3AEF452F" w14:textId="77777777" w:rsidR="00CB03EE" w:rsidRDefault="00CB03EE" w:rsidP="00CB03EE">
      <w:r>
        <w:t>createOrder</w:t>
      </w:r>
    </w:p>
    <w:p w14:paraId="083DE91B" w14:textId="77777777" w:rsidR="00CB03EE" w:rsidRDefault="00CB03EE" w:rsidP="00CB03EE"/>
    <w:p w14:paraId="4A2459CB" w14:textId="77777777" w:rsidR="00CB03EE" w:rsidRDefault="00CB03EE" w:rsidP="00CB03EE">
      <w:r>
        <w:lastRenderedPageBreak/>
        <w:t>Synchronous Asynchronous</w:t>
      </w:r>
    </w:p>
    <w:p w14:paraId="6F95A84B" w14:textId="77777777" w:rsidR="00CB03EE" w:rsidRDefault="00CB03EE" w:rsidP="00CB03EE"/>
    <w:p w14:paraId="5B66467F" w14:textId="77777777" w:rsidR="00CB03EE" w:rsidRDefault="00CB03EE" w:rsidP="00CB03EE">
      <w:r>
        <w:t>create order</w:t>
      </w:r>
    </w:p>
    <w:p w14:paraId="7DAB5CB6" w14:textId="77777777" w:rsidR="00CB03EE" w:rsidRDefault="00CB03EE" w:rsidP="00CB03EE"/>
    <w:p w14:paraId="3210A582" w14:textId="77777777" w:rsidR="00CB03EE" w:rsidRDefault="00CB03EE" w:rsidP="00CB03EE">
      <w:r>
        <w:t>update order</w:t>
      </w:r>
    </w:p>
    <w:p w14:paraId="43AA3B93" w14:textId="77777777" w:rsidR="00CB03EE" w:rsidRDefault="00CB03EE" w:rsidP="00CB03EE"/>
    <w:p w14:paraId="74BC5DF3" w14:textId="77777777" w:rsidR="00CB03EE" w:rsidRDefault="00CB03EE" w:rsidP="00CB03EE">
      <w:r>
        <w:t>update order</w:t>
      </w:r>
    </w:p>
    <w:p w14:paraId="796D3487" w14:textId="77777777" w:rsidR="00CB03EE" w:rsidRDefault="00CB03EE" w:rsidP="00CB03EE"/>
    <w:p w14:paraId="6D85059E" w14:textId="77777777" w:rsidR="00CB03EE" w:rsidRDefault="00CB03EE" w:rsidP="00CB03EE">
      <w:r>
        <w:t>createOrder</w:t>
      </w:r>
    </w:p>
    <w:p w14:paraId="233571DD" w14:textId="77777777" w:rsidR="00CB03EE" w:rsidRDefault="00CB03EE" w:rsidP="00CB03EE"/>
    <w:p w14:paraId="545E01AD" w14:textId="77777777" w:rsidR="00CB03EE" w:rsidRDefault="00CB03EE" w:rsidP="00CB03EE">
      <w:r>
        <w:t>ValidateConsumerInfo</w:t>
      </w:r>
    </w:p>
    <w:p w14:paraId="3573343F" w14:textId="77777777" w:rsidR="00CB03EE" w:rsidRDefault="00CB03EE" w:rsidP="00CB03EE">
      <w:r>
        <w:t>ValidateOrderDetails</w:t>
      </w:r>
    </w:p>
    <w:p w14:paraId="1FA82C08" w14:textId="77777777" w:rsidR="00CB03EE" w:rsidRDefault="00CB03EE" w:rsidP="00CB03EE">
      <w:r>
        <w:t>ConsumerValidated</w:t>
      </w:r>
    </w:p>
    <w:p w14:paraId="11ADEBE7" w14:textId="77777777" w:rsidR="00CB03EE" w:rsidRDefault="00CB03EE" w:rsidP="00CB03EE"/>
    <w:p w14:paraId="583FAAD9" w14:textId="77777777" w:rsidR="00CB03EE" w:rsidRDefault="00CB03EE" w:rsidP="00CB03EE">
      <w:r>
        <w:t>OrderDetailsValidated</w:t>
      </w:r>
    </w:p>
    <w:p w14:paraId="1D8A2DF0" w14:textId="77777777" w:rsidR="00CB03EE" w:rsidRDefault="00CB03EE" w:rsidP="00CB03EE"/>
    <w:p w14:paraId="59110144" w14:textId="77777777" w:rsidR="00CB03EE" w:rsidRDefault="00CB03EE" w:rsidP="00CB03EE">
      <w:r>
        <w:t>...</w:t>
      </w:r>
    </w:p>
    <w:p w14:paraId="7C6A6691" w14:textId="77777777" w:rsidR="00CB03EE" w:rsidRDefault="00CB03EE" w:rsidP="00CB03EE"/>
    <w:p w14:paraId="18EDB2DA" w14:textId="77777777" w:rsidR="00CB03EE" w:rsidRDefault="00CB03EE" w:rsidP="00CB03EE">
      <w:r>
        <w:t>Figure 3.18 Order Service creates an order without invoking any other service. It then asynchronously</w:t>
      </w:r>
    </w:p>
    <w:p w14:paraId="71F31781" w14:textId="77777777" w:rsidR="00CB03EE" w:rsidRDefault="00CB03EE" w:rsidP="00CB03EE">
      <w:r>
        <w:t>validates the newly created Order by exchanging messages with other services, including Consumer Service</w:t>
      </w:r>
    </w:p>
    <w:p w14:paraId="15D9A68D" w14:textId="77777777" w:rsidR="00CB03EE" w:rsidRDefault="00CB03EE" w:rsidP="00CB03EE">
      <w:r>
        <w:t>and Restaurant Service.</w:t>
      </w:r>
    </w:p>
    <w:p w14:paraId="59D73E45" w14:textId="77777777" w:rsidR="00CB03EE" w:rsidRDefault="00CB03EE" w:rsidP="00CB03EE"/>
    <w:p w14:paraId="317CCF1C" w14:textId="77777777" w:rsidR="00CB03EE" w:rsidRDefault="00CB03EE" w:rsidP="00CB03EE">
      <w:r>
        <w:t>108 CHAPTER 3 Interprocess communication in a microservice architecture</w:t>
      </w:r>
    </w:p>
    <w:p w14:paraId="1C222A2F" w14:textId="77777777" w:rsidR="00CB03EE" w:rsidRDefault="00CB03EE" w:rsidP="00CB03EE"/>
    <w:p w14:paraId="65B90BB6" w14:textId="77777777" w:rsidR="00CB03EE" w:rsidRDefault="00CB03EE" w:rsidP="00CB03EE">
      <w:r>
        <w:t>After the Order has been validated, Order Service completes the rest of the order-</w:t>
      </w:r>
    </w:p>
    <w:p w14:paraId="07033FA1" w14:textId="77777777" w:rsidR="00CB03EE" w:rsidRDefault="00CB03EE" w:rsidP="00CB03EE">
      <w:r>
        <w:lastRenderedPageBreak/>
        <w:t>creation process, discussed in the next chapter. What’s nice about this approach is</w:t>
      </w:r>
    </w:p>
    <w:p w14:paraId="22ACB64B" w14:textId="77777777" w:rsidR="00CB03EE" w:rsidRDefault="00CB03EE" w:rsidP="00CB03EE"/>
    <w:p w14:paraId="56DA1491" w14:textId="77777777" w:rsidR="00CB03EE" w:rsidRDefault="00CB03EE" w:rsidP="00CB03EE">
      <w:r>
        <w:t>that even if Consumer Service is down, for example, Order Service still creates orders</w:t>
      </w:r>
    </w:p>
    <w:p w14:paraId="0753D6CC" w14:textId="77777777" w:rsidR="00CB03EE" w:rsidRDefault="00CB03EE" w:rsidP="00CB03EE"/>
    <w:p w14:paraId="3663F49A" w14:textId="77777777" w:rsidR="00CB03EE" w:rsidRDefault="00CB03EE" w:rsidP="00CB03EE">
      <w:r>
        <w:t>and responds to its clients. Eventually, Consumer Service will come back up and pro-</w:t>
      </w:r>
    </w:p>
    <w:p w14:paraId="33AB7D08" w14:textId="77777777" w:rsidR="00CB03EE" w:rsidRDefault="00CB03EE" w:rsidP="00CB03EE">
      <w:r>
        <w:t>cess any queued messages, and orders will be validated.</w:t>
      </w:r>
    </w:p>
    <w:p w14:paraId="54E86184" w14:textId="77777777" w:rsidR="00CB03EE" w:rsidRDefault="00CB03EE" w:rsidP="00CB03EE"/>
    <w:p w14:paraId="71F1D4F9" w14:textId="77777777" w:rsidR="00CB03EE" w:rsidRDefault="00CB03EE" w:rsidP="00CB03EE">
      <w:r>
        <w:t>A drawback of a service responding before fully processing a request is that it</w:t>
      </w:r>
    </w:p>
    <w:p w14:paraId="6584545C" w14:textId="77777777" w:rsidR="00CB03EE" w:rsidRDefault="00CB03EE" w:rsidP="00CB03EE"/>
    <w:p w14:paraId="20A529A9" w14:textId="77777777" w:rsidR="00CB03EE" w:rsidRDefault="00CB03EE" w:rsidP="00CB03EE">
      <w:r>
        <w:t>makes the client more complex. For example, Order Service makes minimal guaran-</w:t>
      </w:r>
    </w:p>
    <w:p w14:paraId="7B3C02DF" w14:textId="77777777" w:rsidR="00CB03EE" w:rsidRDefault="00CB03EE" w:rsidP="00CB03EE">
      <w:r>
        <w:t>tees about the state of a newly created order when it returns a response. It creates the</w:t>
      </w:r>
    </w:p>
    <w:p w14:paraId="484713FB" w14:textId="77777777" w:rsidR="00CB03EE" w:rsidRDefault="00CB03EE" w:rsidP="00CB03EE"/>
    <w:p w14:paraId="69D65E78" w14:textId="77777777" w:rsidR="00CB03EE" w:rsidRDefault="00CB03EE" w:rsidP="00CB03EE">
      <w:r>
        <w:t>order and returns immediately before validating the order and authorizing the con-</w:t>
      </w:r>
    </w:p>
    <w:p w14:paraId="5FF31D13" w14:textId="77777777" w:rsidR="00CB03EE" w:rsidRDefault="00CB03EE" w:rsidP="00CB03EE">
      <w:r>
        <w:t>sumer’s credit card. Consequently, in order for the client to know whether the order</w:t>
      </w:r>
    </w:p>
    <w:p w14:paraId="0CAF48EF" w14:textId="77777777" w:rsidR="00CB03EE" w:rsidRDefault="00CB03EE" w:rsidP="00CB03EE"/>
    <w:p w14:paraId="3B8DA2EF" w14:textId="77777777" w:rsidR="00CB03EE" w:rsidRDefault="00CB03EE" w:rsidP="00CB03EE">
      <w:r>
        <w:t>was successfully created, either it must periodically poll or Order Service must send it</w:t>
      </w:r>
    </w:p>
    <w:p w14:paraId="43B087CF" w14:textId="77777777" w:rsidR="00CB03EE" w:rsidRDefault="00CB03EE" w:rsidP="00CB03EE"/>
    <w:p w14:paraId="6656F9FF" w14:textId="77777777" w:rsidR="00CB03EE" w:rsidRDefault="00CB03EE" w:rsidP="00CB03EE">
      <w:r>
        <w:t>a notification message. As complex as it sounds, in many situations this is the pre-</w:t>
      </w:r>
    </w:p>
    <w:p w14:paraId="31C197C2" w14:textId="77777777" w:rsidR="00CB03EE" w:rsidRDefault="00CB03EE" w:rsidP="00CB03EE">
      <w:r>
        <w:t>ferred approach—especially because it also addresses the distributed transaction man-</w:t>
      </w:r>
    </w:p>
    <w:p w14:paraId="6AE7CB6F" w14:textId="77777777" w:rsidR="00CB03EE" w:rsidRDefault="00CB03EE" w:rsidP="00CB03EE">
      <w:r>
        <w:t>agement issues I discuss in the next chapter. In chapters 4 and 5, for example, I</w:t>
      </w:r>
    </w:p>
    <w:p w14:paraId="597458FC" w14:textId="77777777" w:rsidR="00CB03EE" w:rsidRDefault="00CB03EE" w:rsidP="00CB03EE"/>
    <w:p w14:paraId="5F869888" w14:textId="77777777" w:rsidR="00CB03EE" w:rsidRDefault="00CB03EE" w:rsidP="00CB03EE">
      <w:r>
        <w:t>describe how Order Service uses this approach.</w:t>
      </w:r>
    </w:p>
    <w:p w14:paraId="49968334" w14:textId="77777777" w:rsidR="00CB03EE" w:rsidRDefault="00CB03EE" w:rsidP="00CB03EE">
      <w:r>
        <w:t>Summary</w:t>
      </w:r>
    </w:p>
    <w:p w14:paraId="2E344E03" w14:textId="77777777" w:rsidR="00CB03EE" w:rsidRDefault="00CB03EE" w:rsidP="00CB03EE">
      <w:r>
        <w:t> The microservice architecture is a distributed architecture, so interprocess</w:t>
      </w:r>
    </w:p>
    <w:p w14:paraId="27A1A70D" w14:textId="77777777" w:rsidR="00CB03EE" w:rsidRDefault="00CB03EE" w:rsidP="00CB03EE">
      <w:r>
        <w:t>communication plays a key role.</w:t>
      </w:r>
    </w:p>
    <w:p w14:paraId="7F926F04" w14:textId="77777777" w:rsidR="00CB03EE" w:rsidRDefault="00CB03EE" w:rsidP="00CB03EE"/>
    <w:p w14:paraId="2FB9EFBB" w14:textId="77777777" w:rsidR="00CB03EE" w:rsidRDefault="00CB03EE" w:rsidP="00CB03EE">
      <w:r>
        <w:lastRenderedPageBreak/>
        <w:t> It’s essential to carefully manage the evolution of a service’s API. Backward-</w:t>
      </w:r>
    </w:p>
    <w:p w14:paraId="0B2E9567" w14:textId="77777777" w:rsidR="00CB03EE" w:rsidRDefault="00CB03EE" w:rsidP="00CB03EE">
      <w:r>
        <w:t>compatible changes are the easiest to make because they don’t impact clients. If</w:t>
      </w:r>
    </w:p>
    <w:p w14:paraId="15265A4D" w14:textId="77777777" w:rsidR="00CB03EE" w:rsidRDefault="00CB03EE" w:rsidP="00CB03EE"/>
    <w:p w14:paraId="7B62F331" w14:textId="77777777" w:rsidR="00CB03EE" w:rsidRDefault="00CB03EE" w:rsidP="00CB03EE">
      <w:r>
        <w:t>you make a breaking change to a service’s API, it will typically need to support</w:t>
      </w:r>
    </w:p>
    <w:p w14:paraId="1E1899FC" w14:textId="77777777" w:rsidR="00CB03EE" w:rsidRDefault="00CB03EE" w:rsidP="00CB03EE">
      <w:r>
        <w:t>both the old and new versions until its clients have been upgraded.</w:t>
      </w:r>
    </w:p>
    <w:p w14:paraId="30D823B4" w14:textId="77777777" w:rsidR="00CB03EE" w:rsidRDefault="00CB03EE" w:rsidP="00CB03EE">
      <w:r>
        <w:t> There are numerous IPC technologies, each with different trade-offs. One key</w:t>
      </w:r>
    </w:p>
    <w:p w14:paraId="6EDE6AFB" w14:textId="77777777" w:rsidR="00CB03EE" w:rsidRDefault="00CB03EE" w:rsidP="00CB03EE">
      <w:r>
        <w:t>design decision is to choose either a synchronous remote procedure invocation</w:t>
      </w:r>
    </w:p>
    <w:p w14:paraId="65BB2108" w14:textId="77777777" w:rsidR="00CB03EE" w:rsidRDefault="00CB03EE" w:rsidP="00CB03EE"/>
    <w:p w14:paraId="56EF27DE" w14:textId="77777777" w:rsidR="00CB03EE" w:rsidRDefault="00CB03EE" w:rsidP="00CB03EE">
      <w:r>
        <w:t>pattern or the asynchronous Messaging pattern. Synchronous remote proce-</w:t>
      </w:r>
    </w:p>
    <w:p w14:paraId="2FD94212" w14:textId="77777777" w:rsidR="00CB03EE" w:rsidRDefault="00CB03EE" w:rsidP="00CB03EE">
      <w:r>
        <w:t>dure invocation-based protocols, such as REST, are the easiest to use. But ser-</w:t>
      </w:r>
    </w:p>
    <w:p w14:paraId="3CC87EE3" w14:textId="77777777" w:rsidR="00CB03EE" w:rsidRDefault="00CB03EE" w:rsidP="00CB03EE">
      <w:r>
        <w:t>vices should ideally communicate using asynchronous messaging in order to</w:t>
      </w:r>
    </w:p>
    <w:p w14:paraId="72B895D7" w14:textId="77777777" w:rsidR="00CB03EE" w:rsidRDefault="00CB03EE" w:rsidP="00CB03EE"/>
    <w:p w14:paraId="2E594EF8" w14:textId="77777777" w:rsidR="00CB03EE" w:rsidRDefault="00CB03EE" w:rsidP="00CB03EE">
      <w:r>
        <w:t>increase availability.</w:t>
      </w:r>
    </w:p>
    <w:p w14:paraId="33374F4B" w14:textId="77777777" w:rsidR="00CB03EE" w:rsidRDefault="00CB03EE" w:rsidP="00CB03EE">
      <w:r>
        <w:t> In order to prevent failures from cascading through a system, a service client</w:t>
      </w:r>
    </w:p>
    <w:p w14:paraId="6BE9C9DC" w14:textId="77777777" w:rsidR="00CB03EE" w:rsidRDefault="00CB03EE" w:rsidP="00CB03EE">
      <w:r>
        <w:t>that uses a synchronous protocol must be designed to handle partial failures,</w:t>
      </w:r>
    </w:p>
    <w:p w14:paraId="02F1E00E" w14:textId="77777777" w:rsidR="00CB03EE" w:rsidRDefault="00CB03EE" w:rsidP="00CB03EE">
      <w:r>
        <w:t>which are when the invoked service is either down or exhibiting high latency. In</w:t>
      </w:r>
    </w:p>
    <w:p w14:paraId="142D388E" w14:textId="77777777" w:rsidR="00CB03EE" w:rsidRDefault="00CB03EE" w:rsidP="00CB03EE"/>
    <w:p w14:paraId="25DF4D4C" w14:textId="77777777" w:rsidR="00CB03EE" w:rsidRDefault="00CB03EE" w:rsidP="00CB03EE">
      <w:r>
        <w:t>particular, it must use timeouts when making requests, limit the number of out-</w:t>
      </w:r>
    </w:p>
    <w:p w14:paraId="02A51F73" w14:textId="77777777" w:rsidR="00CB03EE" w:rsidRDefault="00CB03EE" w:rsidP="00CB03EE">
      <w:r>
        <w:t>standing requests, and use the Circuit breaker pattern to avoid making calls to a</w:t>
      </w:r>
    </w:p>
    <w:p w14:paraId="13B43328" w14:textId="77777777" w:rsidR="00CB03EE" w:rsidRDefault="00CB03EE" w:rsidP="00CB03EE"/>
    <w:p w14:paraId="031B37BD" w14:textId="77777777" w:rsidR="00CB03EE" w:rsidRDefault="00CB03EE" w:rsidP="00CB03EE">
      <w:r>
        <w:t>failing service.</w:t>
      </w:r>
    </w:p>
    <w:p w14:paraId="46360C9A" w14:textId="77777777" w:rsidR="00CB03EE" w:rsidRDefault="00CB03EE" w:rsidP="00CB03EE"/>
    <w:p w14:paraId="228E399B" w14:textId="77777777" w:rsidR="00CB03EE" w:rsidRDefault="00CB03EE" w:rsidP="00CB03EE">
      <w:r>
        <w:t> An architecture that uses synchronous protocols must include a service discov-</w:t>
      </w:r>
    </w:p>
    <w:p w14:paraId="4544A8A1" w14:textId="77777777" w:rsidR="00CB03EE" w:rsidRDefault="00CB03EE" w:rsidP="00CB03EE">
      <w:r>
        <w:t>ery mechanism in order for clients to determine the network location of a ser-</w:t>
      </w:r>
    </w:p>
    <w:p w14:paraId="7606009A" w14:textId="77777777" w:rsidR="00CB03EE" w:rsidRDefault="00CB03EE" w:rsidP="00CB03EE">
      <w:r>
        <w:t>vice instance. The simplest approach is to use the service discovery mechanism</w:t>
      </w:r>
    </w:p>
    <w:p w14:paraId="5F520529" w14:textId="77777777" w:rsidR="00CB03EE" w:rsidRDefault="00CB03EE" w:rsidP="00CB03EE"/>
    <w:p w14:paraId="689CE16A" w14:textId="77777777" w:rsidR="00CB03EE" w:rsidRDefault="00CB03EE" w:rsidP="00CB03EE">
      <w:r>
        <w:lastRenderedPageBreak/>
        <w:t>implemented by the deployment platform: the Server-side discovery and 3rd</w:t>
      </w:r>
    </w:p>
    <w:p w14:paraId="65809272" w14:textId="77777777" w:rsidR="00CB03EE" w:rsidRDefault="00CB03EE" w:rsidP="00CB03EE">
      <w:r>
        <w:t>party registration patterns. But an alternative approach is to implement service</w:t>
      </w:r>
    </w:p>
    <w:p w14:paraId="107F11AF" w14:textId="77777777" w:rsidR="00CB03EE" w:rsidRDefault="00CB03EE" w:rsidP="00CB03EE">
      <w:r>
        <w:t>discovery at the application level: the Client-side discovery and Self registration</w:t>
      </w:r>
    </w:p>
    <w:p w14:paraId="75D61A1F" w14:textId="77777777" w:rsidR="00CB03EE" w:rsidRDefault="00CB03EE" w:rsidP="00CB03EE"/>
    <w:p w14:paraId="31B51644" w14:textId="77777777" w:rsidR="00CB03EE" w:rsidRDefault="00CB03EE" w:rsidP="00CB03EE">
      <w:r>
        <w:t>Summary 109</w:t>
      </w:r>
    </w:p>
    <w:p w14:paraId="0B24040D" w14:textId="77777777" w:rsidR="00CB03EE" w:rsidRDefault="00CB03EE" w:rsidP="00CB03EE"/>
    <w:p w14:paraId="7FBC15ED" w14:textId="77777777" w:rsidR="00CB03EE" w:rsidRDefault="00CB03EE" w:rsidP="00CB03EE">
      <w:r>
        <w:t>patterns. It’s more work, but it does handle the scenario where services are run-</w:t>
      </w:r>
    </w:p>
    <w:p w14:paraId="6DA20F91" w14:textId="77777777" w:rsidR="00CB03EE" w:rsidRDefault="00CB03EE" w:rsidP="00CB03EE">
      <w:r>
        <w:t>ning on multiple deployment platforms.</w:t>
      </w:r>
    </w:p>
    <w:p w14:paraId="7D3C3238" w14:textId="77777777" w:rsidR="00CB03EE" w:rsidRDefault="00CB03EE" w:rsidP="00CB03EE"/>
    <w:p w14:paraId="095F9AFD" w14:textId="77777777" w:rsidR="00CB03EE" w:rsidRDefault="00CB03EE" w:rsidP="00CB03EE">
      <w:r>
        <w:t> A good way to design a messaging-based architecture is to use the messages and</w:t>
      </w:r>
    </w:p>
    <w:p w14:paraId="33C98D24" w14:textId="77777777" w:rsidR="00CB03EE" w:rsidRDefault="00CB03EE" w:rsidP="00CB03EE">
      <w:r>
        <w:t>channels model, which abstracts the details of the underlying messaging system.</w:t>
      </w:r>
    </w:p>
    <w:p w14:paraId="56385E84" w14:textId="77777777" w:rsidR="00CB03EE" w:rsidRDefault="00CB03EE" w:rsidP="00CB03EE">
      <w:r>
        <w:t>You can then map that design to a specific messaging infrastructure, which is</w:t>
      </w:r>
    </w:p>
    <w:p w14:paraId="4B8ECFE2" w14:textId="77777777" w:rsidR="00CB03EE" w:rsidRDefault="00CB03EE" w:rsidP="00CB03EE">
      <w:r>
        <w:t>typically message broker–based.</w:t>
      </w:r>
    </w:p>
    <w:p w14:paraId="40C9FA73" w14:textId="77777777" w:rsidR="00CB03EE" w:rsidRDefault="00CB03EE" w:rsidP="00CB03EE">
      <w:r>
        <w:t> One key challenge when using messaging is atomically updating the database</w:t>
      </w:r>
    </w:p>
    <w:p w14:paraId="1F99F674" w14:textId="77777777" w:rsidR="00CB03EE" w:rsidRDefault="00CB03EE" w:rsidP="00CB03EE">
      <w:r>
        <w:t>and publishing a message. A good solution is to use the Transactional outbox</w:t>
      </w:r>
    </w:p>
    <w:p w14:paraId="70909076" w14:textId="77777777" w:rsidR="00CB03EE" w:rsidRDefault="00CB03EE" w:rsidP="00CB03EE"/>
    <w:p w14:paraId="7502F447" w14:textId="77777777" w:rsidR="00CB03EE" w:rsidRDefault="00CB03EE" w:rsidP="00CB03EE">
      <w:r>
        <w:t>pattern and first write the message to the database as part of the database trans-</w:t>
      </w:r>
    </w:p>
    <w:p w14:paraId="0D6239EA" w14:textId="77777777" w:rsidR="00CB03EE" w:rsidRDefault="00CB03EE" w:rsidP="00CB03EE">
      <w:r>
        <w:t>action. A separate process then retrieves the message from the database using</w:t>
      </w:r>
    </w:p>
    <w:p w14:paraId="0C546BB3" w14:textId="77777777" w:rsidR="00CB03EE" w:rsidRDefault="00CB03EE" w:rsidP="00CB03EE"/>
    <w:p w14:paraId="1DB47384" w14:textId="77777777" w:rsidR="00CB03EE" w:rsidRDefault="00CB03EE" w:rsidP="00CB03EE">
      <w:r>
        <w:t>either the Polling publisher pattern or the Transaction log tailing pattern and</w:t>
      </w:r>
    </w:p>
    <w:p w14:paraId="2EC05F5A" w14:textId="77777777" w:rsidR="00CB03EE" w:rsidRDefault="00CB03EE" w:rsidP="00CB03EE">
      <w:r>
        <w:t>publishes it to the message broker.</w:t>
      </w:r>
    </w:p>
    <w:p w14:paraId="2516D5B7" w14:textId="77777777" w:rsidR="00CB03EE" w:rsidRDefault="00CB03EE" w:rsidP="00CB03EE"/>
    <w:p w14:paraId="78119509" w14:textId="77777777" w:rsidR="00CB03EE" w:rsidRDefault="00CB03EE" w:rsidP="00CB03EE">
      <w:r>
        <w:t>110</w:t>
      </w:r>
    </w:p>
    <w:p w14:paraId="558F6604" w14:textId="77777777" w:rsidR="00CB03EE" w:rsidRDefault="00CB03EE" w:rsidP="00CB03EE"/>
    <w:p w14:paraId="79498915" w14:textId="77777777" w:rsidR="00CB03EE" w:rsidRDefault="00CB03EE" w:rsidP="00CB03EE">
      <w:r>
        <w:t>Managing transactions</w:t>
      </w:r>
    </w:p>
    <w:p w14:paraId="151CDE79" w14:textId="77777777" w:rsidR="00CB03EE" w:rsidRDefault="00CB03EE" w:rsidP="00CB03EE">
      <w:r>
        <w:t>with sagas</w:t>
      </w:r>
    </w:p>
    <w:p w14:paraId="0F8F748B" w14:textId="77777777" w:rsidR="00CB03EE" w:rsidRDefault="00CB03EE" w:rsidP="00CB03EE"/>
    <w:p w14:paraId="0D76AEE6" w14:textId="77777777" w:rsidR="00CB03EE" w:rsidRDefault="00CB03EE" w:rsidP="00CB03EE">
      <w:r>
        <w:t>When Mary started investigating the microservice architecture, one of her biggest</w:t>
      </w:r>
    </w:p>
    <w:p w14:paraId="1D205C16" w14:textId="77777777" w:rsidR="00CB03EE" w:rsidRDefault="00CB03EE" w:rsidP="00CB03EE"/>
    <w:p w14:paraId="7D798A1C" w14:textId="77777777" w:rsidR="00CB03EE" w:rsidRDefault="00CB03EE" w:rsidP="00CB03EE">
      <w:r>
        <w:t>concerns was how to implement transactions that span multiple services. Transac-</w:t>
      </w:r>
    </w:p>
    <w:p w14:paraId="3AB4575F" w14:textId="77777777" w:rsidR="00CB03EE" w:rsidRDefault="00CB03EE" w:rsidP="00CB03EE">
      <w:r>
        <w:t>tions are an essential ingredient of every enterprise application. Without transac-</w:t>
      </w:r>
    </w:p>
    <w:p w14:paraId="3388B373" w14:textId="77777777" w:rsidR="00CB03EE" w:rsidRDefault="00CB03EE" w:rsidP="00CB03EE">
      <w:r>
        <w:t>tions it would be impossible to maintain data consistency.</w:t>
      </w:r>
    </w:p>
    <w:p w14:paraId="1E5917C0" w14:textId="77777777" w:rsidR="00CB03EE" w:rsidRDefault="00CB03EE" w:rsidP="00CB03EE"/>
    <w:p w14:paraId="5AF0D37A" w14:textId="77777777" w:rsidR="00CB03EE" w:rsidRDefault="00CB03EE" w:rsidP="00CB03EE">
      <w:r>
        <w:t>ACID (Atomicity, Consistency, Isolation, Durability) transactions greatly simplify</w:t>
      </w:r>
    </w:p>
    <w:p w14:paraId="63EDC809" w14:textId="77777777" w:rsidR="00CB03EE" w:rsidRDefault="00CB03EE" w:rsidP="00CB03EE"/>
    <w:p w14:paraId="341FDD82" w14:textId="77777777" w:rsidR="00CB03EE" w:rsidRDefault="00CB03EE" w:rsidP="00CB03EE">
      <w:r>
        <w:t>the job of the developer by providing the illusion that each transaction has exclu-</w:t>
      </w:r>
    </w:p>
    <w:p w14:paraId="45818EB5" w14:textId="77777777" w:rsidR="00CB03EE" w:rsidRDefault="00CB03EE" w:rsidP="00CB03EE">
      <w:r>
        <w:t>sive access to the data. In a microservice architecture, transactions that are within a</w:t>
      </w:r>
    </w:p>
    <w:p w14:paraId="164C7E5D" w14:textId="77777777" w:rsidR="00CB03EE" w:rsidRDefault="00CB03EE" w:rsidP="00CB03EE"/>
    <w:p w14:paraId="0F9869A4" w14:textId="77777777" w:rsidR="00CB03EE" w:rsidRDefault="00CB03EE" w:rsidP="00CB03EE">
      <w:r>
        <w:t>single service can still use ACID transactions. The challenge, however, lies in imple-</w:t>
      </w:r>
    </w:p>
    <w:p w14:paraId="6519605D" w14:textId="77777777" w:rsidR="00CB03EE" w:rsidRDefault="00CB03EE" w:rsidP="00CB03EE">
      <w:r>
        <w:t>menting transactions for operations that update data owned by multiple services.</w:t>
      </w:r>
    </w:p>
    <w:p w14:paraId="1992BAEF" w14:textId="77777777" w:rsidR="00CB03EE" w:rsidRDefault="00CB03EE" w:rsidP="00CB03EE"/>
    <w:p w14:paraId="2D1A32ED" w14:textId="77777777" w:rsidR="00CB03EE" w:rsidRDefault="00CB03EE" w:rsidP="00CB03EE">
      <w:r>
        <w:t>This chapter covers</w:t>
      </w:r>
    </w:p>
    <w:p w14:paraId="6120683E" w14:textId="77777777" w:rsidR="00CB03EE" w:rsidRDefault="00CB03EE" w:rsidP="00CB03EE">
      <w:r>
        <w:t> Why distributed transactions aren’t a good fit for</w:t>
      </w:r>
    </w:p>
    <w:p w14:paraId="334BEA91" w14:textId="77777777" w:rsidR="00CB03EE" w:rsidRDefault="00CB03EE" w:rsidP="00CB03EE">
      <w:r>
        <w:t>modern applications</w:t>
      </w:r>
    </w:p>
    <w:p w14:paraId="02728091" w14:textId="77777777" w:rsidR="00CB03EE" w:rsidRDefault="00CB03EE" w:rsidP="00CB03EE">
      <w:r>
        <w:t> Using the Saga pattern to maintain data</w:t>
      </w:r>
    </w:p>
    <w:p w14:paraId="7DBADD84" w14:textId="77777777" w:rsidR="00CB03EE" w:rsidRDefault="00CB03EE" w:rsidP="00CB03EE">
      <w:r>
        <w:t>consistency in a microservice architecture</w:t>
      </w:r>
    </w:p>
    <w:p w14:paraId="04D0FC8E" w14:textId="77777777" w:rsidR="00CB03EE" w:rsidRDefault="00CB03EE" w:rsidP="00CB03EE">
      <w:r>
        <w:t> Coordinating sagas using choreography and</w:t>
      </w:r>
    </w:p>
    <w:p w14:paraId="607597D8" w14:textId="77777777" w:rsidR="00CB03EE" w:rsidRDefault="00CB03EE" w:rsidP="00CB03EE">
      <w:r>
        <w:t>orchestration</w:t>
      </w:r>
    </w:p>
    <w:p w14:paraId="1A4F2585" w14:textId="77777777" w:rsidR="00CB03EE" w:rsidRDefault="00CB03EE" w:rsidP="00CB03EE">
      <w:r>
        <w:t> Using countermeasures to deal with the lack of</w:t>
      </w:r>
    </w:p>
    <w:p w14:paraId="695F0FF1" w14:textId="77777777" w:rsidR="00CB03EE" w:rsidRDefault="00CB03EE" w:rsidP="00CB03EE">
      <w:r>
        <w:t>isolation</w:t>
      </w:r>
    </w:p>
    <w:p w14:paraId="7EF38C54" w14:textId="77777777" w:rsidR="00CB03EE" w:rsidRDefault="00CB03EE" w:rsidP="00CB03EE"/>
    <w:p w14:paraId="605B756A" w14:textId="77777777" w:rsidR="00CB03EE" w:rsidRDefault="00CB03EE" w:rsidP="00CB03EE">
      <w:r>
        <w:t>Transaction management in a microservice architecture 111</w:t>
      </w:r>
    </w:p>
    <w:p w14:paraId="2FB449F0" w14:textId="77777777" w:rsidR="00CB03EE" w:rsidRDefault="00CB03EE" w:rsidP="00CB03EE"/>
    <w:p w14:paraId="32853B47" w14:textId="77777777" w:rsidR="00CB03EE" w:rsidRDefault="00CB03EE" w:rsidP="00CB03EE">
      <w:r>
        <w:t>For example, as described in chapter 2, the createOrder() operation spans numer-</w:t>
      </w:r>
    </w:p>
    <w:p w14:paraId="3C3FEA62" w14:textId="77777777" w:rsidR="00CB03EE" w:rsidRDefault="00CB03EE" w:rsidP="00CB03EE">
      <w:r>
        <w:t>ous services, including Order Service, Kitchen Service, and Accounting Service.</w:t>
      </w:r>
    </w:p>
    <w:p w14:paraId="7B0F9866" w14:textId="77777777" w:rsidR="00CB03EE" w:rsidRDefault="00CB03EE" w:rsidP="00CB03EE"/>
    <w:p w14:paraId="2056895A" w14:textId="77777777" w:rsidR="00CB03EE" w:rsidRDefault="00CB03EE" w:rsidP="00CB03EE">
      <w:r>
        <w:t>Operations such as these need a transaction management mechanism that works</w:t>
      </w:r>
    </w:p>
    <w:p w14:paraId="32E004C2" w14:textId="77777777" w:rsidR="00CB03EE" w:rsidRDefault="00CB03EE" w:rsidP="00CB03EE">
      <w:r>
        <w:t>across services.</w:t>
      </w:r>
    </w:p>
    <w:p w14:paraId="57234FC1" w14:textId="77777777" w:rsidR="00CB03EE" w:rsidRDefault="00CB03EE" w:rsidP="00CB03EE"/>
    <w:p w14:paraId="00B791AF" w14:textId="77777777" w:rsidR="00CB03EE" w:rsidRDefault="00CB03EE" w:rsidP="00CB03EE">
      <w:r>
        <w:t>Mary discovered that, as mentioned in chapter 2, the traditional approach to dis-</w:t>
      </w:r>
    </w:p>
    <w:p w14:paraId="1D5C8FA3" w14:textId="77777777" w:rsidR="00CB03EE" w:rsidRDefault="00CB03EE" w:rsidP="00CB03EE">
      <w:r>
        <w:t>tributed transaction management isn’t a good choice for modern applications.</w:t>
      </w:r>
    </w:p>
    <w:p w14:paraId="02FF2860" w14:textId="77777777" w:rsidR="00CB03EE" w:rsidRDefault="00CB03EE" w:rsidP="00CB03EE"/>
    <w:p w14:paraId="11BCA6C9" w14:textId="77777777" w:rsidR="00CB03EE" w:rsidRDefault="00CB03EE" w:rsidP="00CB03EE">
      <w:r>
        <w:t>Instead of an ACID transactions, an operation that spans services must use what’s</w:t>
      </w:r>
    </w:p>
    <w:p w14:paraId="0D5715D3" w14:textId="77777777" w:rsidR="00CB03EE" w:rsidRDefault="00CB03EE" w:rsidP="00CB03EE">
      <w:r>
        <w:t>known as a saga, a message-driven sequence of local transactions, to maintain data</w:t>
      </w:r>
    </w:p>
    <w:p w14:paraId="60ECF33D" w14:textId="77777777" w:rsidR="00CB03EE" w:rsidRDefault="00CB03EE" w:rsidP="00CB03EE">
      <w:r>
        <w:t>consistency. One challenge with sagas is that they are ACD (Atomicity, Consistency,</w:t>
      </w:r>
    </w:p>
    <w:p w14:paraId="7D3C5A76" w14:textId="77777777" w:rsidR="00CB03EE" w:rsidRDefault="00CB03EE" w:rsidP="00CB03EE">
      <w:r>
        <w:t>Durability). They lack the isolation feature of traditional ACID transactions. As a</w:t>
      </w:r>
    </w:p>
    <w:p w14:paraId="0F676D96" w14:textId="77777777" w:rsidR="00CB03EE" w:rsidRDefault="00CB03EE" w:rsidP="00CB03EE">
      <w:r>
        <w:t>result, an application must use what are known as countermeasures, design techniques</w:t>
      </w:r>
    </w:p>
    <w:p w14:paraId="0DE3CBC4" w14:textId="77777777" w:rsidR="00CB03EE" w:rsidRDefault="00CB03EE" w:rsidP="00CB03EE">
      <w:r>
        <w:t>that prevent or reduce the impact of concurrency anomalies caused by the lack of</w:t>
      </w:r>
    </w:p>
    <w:p w14:paraId="770CE17C" w14:textId="77777777" w:rsidR="00CB03EE" w:rsidRDefault="00CB03EE" w:rsidP="00CB03EE">
      <w:r>
        <w:t>isolation.</w:t>
      </w:r>
    </w:p>
    <w:p w14:paraId="44335698" w14:textId="77777777" w:rsidR="00CB03EE" w:rsidRDefault="00CB03EE" w:rsidP="00CB03EE">
      <w:r>
        <w:t>In many ways, the biggest obstacle that Mary and the FTGO developers will face</w:t>
      </w:r>
    </w:p>
    <w:p w14:paraId="008DEB80" w14:textId="77777777" w:rsidR="00CB03EE" w:rsidRDefault="00CB03EE" w:rsidP="00CB03EE">
      <w:r>
        <w:t>when adopting microservices is moving from a single database with ACID transactions</w:t>
      </w:r>
    </w:p>
    <w:p w14:paraId="5F903EA7" w14:textId="77777777" w:rsidR="00CB03EE" w:rsidRDefault="00CB03EE" w:rsidP="00CB03EE">
      <w:r>
        <w:t>to a multi-database architecture with ACD sagas. They’re used to the simplicity of the</w:t>
      </w:r>
    </w:p>
    <w:p w14:paraId="3BC06C81" w14:textId="77777777" w:rsidR="00CB03EE" w:rsidRDefault="00CB03EE" w:rsidP="00CB03EE">
      <w:r>
        <w:t>ACID transaction model. But in reality, even monolithic applications such as the FTGO</w:t>
      </w:r>
    </w:p>
    <w:p w14:paraId="600F5C04" w14:textId="77777777" w:rsidR="00CB03EE" w:rsidRDefault="00CB03EE" w:rsidP="00CB03EE"/>
    <w:p w14:paraId="4849E669" w14:textId="77777777" w:rsidR="00CB03EE" w:rsidRDefault="00CB03EE" w:rsidP="00CB03EE">
      <w:r>
        <w:t>application typically don’t use textbook ACID transactions. For example, many appli-</w:t>
      </w:r>
    </w:p>
    <w:p w14:paraId="561925A2" w14:textId="77777777" w:rsidR="00CB03EE" w:rsidRDefault="00CB03EE" w:rsidP="00CB03EE">
      <w:r>
        <w:t>cations use a lower transaction isolation level in order to improve performance. Also,</w:t>
      </w:r>
    </w:p>
    <w:p w14:paraId="1DC58960" w14:textId="77777777" w:rsidR="00CB03EE" w:rsidRDefault="00CB03EE" w:rsidP="00CB03EE"/>
    <w:p w14:paraId="3E33F354" w14:textId="77777777" w:rsidR="00CB03EE" w:rsidRDefault="00CB03EE" w:rsidP="00CB03EE">
      <w:r>
        <w:t>many important business processes, such as transferring money between accounts at</w:t>
      </w:r>
    </w:p>
    <w:p w14:paraId="6A0AB3FB" w14:textId="77777777" w:rsidR="00CB03EE" w:rsidRDefault="00CB03EE" w:rsidP="00CB03EE">
      <w:r>
        <w:lastRenderedPageBreak/>
        <w:t>different banks, are eventually consistent. Not even Starbucks uses two-phase commit</w:t>
      </w:r>
    </w:p>
    <w:p w14:paraId="37A7958D" w14:textId="77777777" w:rsidR="00CB03EE" w:rsidRDefault="00CB03EE" w:rsidP="00CB03EE">
      <w:r>
        <w:t>(www.enterpriseintegrationpatterns.com/ramblings/18_starbucks.html).</w:t>
      </w:r>
    </w:p>
    <w:p w14:paraId="3321153F" w14:textId="77777777" w:rsidR="00CB03EE" w:rsidRDefault="00CB03EE" w:rsidP="00CB03EE">
      <w:r>
        <w:t>I begin this chapter by looking at the challenges of transaction management in the</w:t>
      </w:r>
    </w:p>
    <w:p w14:paraId="1738CF41" w14:textId="77777777" w:rsidR="00CB03EE" w:rsidRDefault="00CB03EE" w:rsidP="00CB03EE">
      <w:r>
        <w:t>microservice architecture and explain why the traditional approach to distributed</w:t>
      </w:r>
    </w:p>
    <w:p w14:paraId="7973C162" w14:textId="77777777" w:rsidR="00CB03EE" w:rsidRDefault="00CB03EE" w:rsidP="00CB03EE"/>
    <w:p w14:paraId="68CEC575" w14:textId="77777777" w:rsidR="00CB03EE" w:rsidRDefault="00CB03EE" w:rsidP="00CB03EE">
      <w:r>
        <w:t>transaction management isn’t an option. Next I explain how to maintain data consis-</w:t>
      </w:r>
    </w:p>
    <w:p w14:paraId="5F7A1941" w14:textId="77777777" w:rsidR="00CB03EE" w:rsidRDefault="00CB03EE" w:rsidP="00CB03EE">
      <w:r>
        <w:t>tency using sagas. After that I look at the two different ways of coordinating sagas:</w:t>
      </w:r>
    </w:p>
    <w:p w14:paraId="6A27C733" w14:textId="77777777" w:rsidR="00CB03EE" w:rsidRDefault="00CB03EE" w:rsidP="00CB03EE"/>
    <w:p w14:paraId="1311E1A5" w14:textId="77777777" w:rsidR="00CB03EE" w:rsidRDefault="00CB03EE" w:rsidP="00CB03EE">
      <w:r>
        <w:t>choreography, where participants exchange events without a centralized point of con-</w:t>
      </w:r>
    </w:p>
    <w:p w14:paraId="300A42EC" w14:textId="77777777" w:rsidR="00CB03EE" w:rsidRDefault="00CB03EE" w:rsidP="00CB03EE">
      <w:r>
        <w:t>trol, and orchestration, where a centralized controller tells the saga participants what</w:t>
      </w:r>
    </w:p>
    <w:p w14:paraId="14B61242" w14:textId="77777777" w:rsidR="00CB03EE" w:rsidRDefault="00CB03EE" w:rsidP="00CB03EE"/>
    <w:p w14:paraId="27E71C22" w14:textId="77777777" w:rsidR="00CB03EE" w:rsidRDefault="00CB03EE" w:rsidP="00CB03EE">
      <w:r>
        <w:t>operation to perform. I discuss how to use countermeasures to prevent or reduce the</w:t>
      </w:r>
    </w:p>
    <w:p w14:paraId="682F19FE" w14:textId="77777777" w:rsidR="00CB03EE" w:rsidRDefault="00CB03EE" w:rsidP="00CB03EE">
      <w:r>
        <w:t>impact of concurrency anomalies caused by the lack of isolation between sagas. Finally, I</w:t>
      </w:r>
    </w:p>
    <w:p w14:paraId="720516B6" w14:textId="77777777" w:rsidR="00CB03EE" w:rsidRDefault="00CB03EE" w:rsidP="00CB03EE">
      <w:r>
        <w:t>describe the implementation of an example saga.</w:t>
      </w:r>
    </w:p>
    <w:p w14:paraId="48454478" w14:textId="77777777" w:rsidR="00CB03EE" w:rsidRDefault="00CB03EE" w:rsidP="00CB03EE"/>
    <w:p w14:paraId="24608F47" w14:textId="77777777" w:rsidR="00CB03EE" w:rsidRDefault="00CB03EE" w:rsidP="00CB03EE">
      <w:r>
        <w:t>Let’s start by taking a look at the challenge of managing transactions in a micro-</w:t>
      </w:r>
    </w:p>
    <w:p w14:paraId="27656EE9" w14:textId="77777777" w:rsidR="00CB03EE" w:rsidRDefault="00CB03EE" w:rsidP="00CB03EE">
      <w:r>
        <w:t>service architecture.</w:t>
      </w:r>
    </w:p>
    <w:p w14:paraId="795CAB7F" w14:textId="77777777" w:rsidR="00CB03EE" w:rsidRDefault="00CB03EE" w:rsidP="00CB03EE"/>
    <w:p w14:paraId="732C1295" w14:textId="77777777" w:rsidR="00CB03EE" w:rsidRDefault="00CB03EE" w:rsidP="00CB03EE">
      <w:r>
        <w:t>4.1 Transaction management in a microservice</w:t>
      </w:r>
    </w:p>
    <w:p w14:paraId="7CD1CA3F" w14:textId="77777777" w:rsidR="00CB03EE" w:rsidRDefault="00CB03EE" w:rsidP="00CB03EE">
      <w:r>
        <w:t>architecture</w:t>
      </w:r>
    </w:p>
    <w:p w14:paraId="1748D74A" w14:textId="77777777" w:rsidR="00CB03EE" w:rsidRDefault="00CB03EE" w:rsidP="00CB03EE"/>
    <w:p w14:paraId="6077E3DC" w14:textId="77777777" w:rsidR="00CB03EE" w:rsidRDefault="00CB03EE" w:rsidP="00CB03EE">
      <w:r>
        <w:t>Almost every request handled by an enterprise application is executed within a data-</w:t>
      </w:r>
    </w:p>
    <w:p w14:paraId="726D4EAD" w14:textId="77777777" w:rsidR="00CB03EE" w:rsidRDefault="00CB03EE" w:rsidP="00CB03EE">
      <w:r>
        <w:t>base transaction. Enterprise application developers use frameworks and libraries that</w:t>
      </w:r>
    </w:p>
    <w:p w14:paraId="6670484B" w14:textId="77777777" w:rsidR="00CB03EE" w:rsidRDefault="00CB03EE" w:rsidP="00CB03EE"/>
    <w:p w14:paraId="7C92526A" w14:textId="77777777" w:rsidR="00CB03EE" w:rsidRDefault="00CB03EE" w:rsidP="00CB03EE">
      <w:r>
        <w:t>simplify transaction management. Some frameworks and libraries provide a program-</w:t>
      </w:r>
    </w:p>
    <w:p w14:paraId="14709F4D" w14:textId="77777777" w:rsidR="00CB03EE" w:rsidRDefault="00CB03EE" w:rsidP="00CB03EE">
      <w:r>
        <w:t>matic API for explicitly beginning, committing, and rolling back transactions. Other</w:t>
      </w:r>
    </w:p>
    <w:p w14:paraId="3F9C0AF0" w14:textId="77777777" w:rsidR="00CB03EE" w:rsidRDefault="00CB03EE" w:rsidP="00CB03EE"/>
    <w:p w14:paraId="605C7B58" w14:textId="77777777" w:rsidR="00CB03EE" w:rsidRDefault="00CB03EE" w:rsidP="00CB03EE">
      <w:r>
        <w:t>frameworks, such as the Spring framework, provide a declarative mechanism. Spring</w:t>
      </w:r>
    </w:p>
    <w:p w14:paraId="56F4B6DC" w14:textId="77777777" w:rsidR="00CB03EE" w:rsidRDefault="00CB03EE" w:rsidP="00CB03EE">
      <w:r>
        <w:t>provides an @Transactional annotation that arranges for method invocations to be</w:t>
      </w:r>
    </w:p>
    <w:p w14:paraId="0517F23D" w14:textId="77777777" w:rsidR="00CB03EE" w:rsidRDefault="00CB03EE" w:rsidP="00CB03EE"/>
    <w:p w14:paraId="02B4B93F" w14:textId="77777777" w:rsidR="00CB03EE" w:rsidRDefault="00CB03EE" w:rsidP="00CB03EE">
      <w:r>
        <w:t>112 CHAPTER 4 Managing transactions with sagas</w:t>
      </w:r>
    </w:p>
    <w:p w14:paraId="6A336A5E" w14:textId="77777777" w:rsidR="00CB03EE" w:rsidRDefault="00CB03EE" w:rsidP="00CB03EE">
      <w:r>
        <w:t>automatically executed within a transaction. As a result, it’s straightforward to write</w:t>
      </w:r>
    </w:p>
    <w:p w14:paraId="5184991A" w14:textId="77777777" w:rsidR="00CB03EE" w:rsidRDefault="00CB03EE" w:rsidP="00CB03EE">
      <w:r>
        <w:t>transactional business logic.</w:t>
      </w:r>
    </w:p>
    <w:p w14:paraId="66F25C13" w14:textId="77777777" w:rsidR="00CB03EE" w:rsidRDefault="00CB03EE" w:rsidP="00CB03EE">
      <w:r>
        <w:t>Or, to be more precise, transaction management is straightforward in a monolithic</w:t>
      </w:r>
    </w:p>
    <w:p w14:paraId="7AC338BD" w14:textId="77777777" w:rsidR="00CB03EE" w:rsidRDefault="00CB03EE" w:rsidP="00CB03EE"/>
    <w:p w14:paraId="2E64A3D2" w14:textId="77777777" w:rsidR="00CB03EE" w:rsidRDefault="00CB03EE" w:rsidP="00CB03EE">
      <w:r>
        <w:t>application that accesses a single database. Transaction management is more chal-</w:t>
      </w:r>
    </w:p>
    <w:p w14:paraId="65ED7E30" w14:textId="77777777" w:rsidR="00CB03EE" w:rsidRDefault="00CB03EE" w:rsidP="00CB03EE">
      <w:r>
        <w:t>lenging in a complex monolithic application that uses multiple databases and mes-</w:t>
      </w:r>
    </w:p>
    <w:p w14:paraId="630EDB8A" w14:textId="77777777" w:rsidR="00CB03EE" w:rsidRDefault="00CB03EE" w:rsidP="00CB03EE">
      <w:r>
        <w:t>sage brokers. And in a microservice architecture, transactions span multiple services,</w:t>
      </w:r>
    </w:p>
    <w:p w14:paraId="4C0930BF" w14:textId="77777777" w:rsidR="00CB03EE" w:rsidRDefault="00CB03EE" w:rsidP="00CB03EE"/>
    <w:p w14:paraId="179FF3A5" w14:textId="77777777" w:rsidR="00CB03EE" w:rsidRDefault="00CB03EE" w:rsidP="00CB03EE">
      <w:r>
        <w:t>each of which has its own database. In this situation, the application must use a more</w:t>
      </w:r>
    </w:p>
    <w:p w14:paraId="6E52B5C3" w14:textId="77777777" w:rsidR="00CB03EE" w:rsidRDefault="00CB03EE" w:rsidP="00CB03EE">
      <w:r>
        <w:t>elaborate mechanism to manage transactions. As you’ll learn, the traditional approach</w:t>
      </w:r>
    </w:p>
    <w:p w14:paraId="7613FC36" w14:textId="77777777" w:rsidR="00CB03EE" w:rsidRDefault="00CB03EE" w:rsidP="00CB03EE">
      <w:r>
        <w:t>of using distributed transactions isn’t a viable option for modern applications. Instead, a</w:t>
      </w:r>
    </w:p>
    <w:p w14:paraId="77BFA5EA" w14:textId="77777777" w:rsidR="00CB03EE" w:rsidRDefault="00CB03EE" w:rsidP="00CB03EE">
      <w:r>
        <w:t>microservices-based application must use sagas.</w:t>
      </w:r>
    </w:p>
    <w:p w14:paraId="0E4CFD6B" w14:textId="77777777" w:rsidR="00CB03EE" w:rsidRDefault="00CB03EE" w:rsidP="00CB03EE"/>
    <w:p w14:paraId="3AA2ABA4" w14:textId="77777777" w:rsidR="00CB03EE" w:rsidRDefault="00CB03EE" w:rsidP="00CB03EE">
      <w:r>
        <w:t>Before I explain sagas, let’s first look at why transaction management is challeng-</w:t>
      </w:r>
    </w:p>
    <w:p w14:paraId="0D9F8E25" w14:textId="77777777" w:rsidR="00CB03EE" w:rsidRDefault="00CB03EE" w:rsidP="00CB03EE">
      <w:r>
        <w:t>ing in a microservice architecture.</w:t>
      </w:r>
    </w:p>
    <w:p w14:paraId="3D1CD392" w14:textId="77777777" w:rsidR="00CB03EE" w:rsidRDefault="00CB03EE" w:rsidP="00CB03EE"/>
    <w:p w14:paraId="15ED4F60" w14:textId="77777777" w:rsidR="00CB03EE" w:rsidRDefault="00CB03EE" w:rsidP="00CB03EE">
      <w:r>
        <w:t>4.1.1 The need for distributed transactions in a microservice</w:t>
      </w:r>
    </w:p>
    <w:p w14:paraId="4C0AC65A" w14:textId="77777777" w:rsidR="00CB03EE" w:rsidRDefault="00CB03EE" w:rsidP="00CB03EE">
      <w:r>
        <w:t>architecture</w:t>
      </w:r>
    </w:p>
    <w:p w14:paraId="5468588A" w14:textId="77777777" w:rsidR="00CB03EE" w:rsidRDefault="00CB03EE" w:rsidP="00CB03EE"/>
    <w:p w14:paraId="42198AE9" w14:textId="77777777" w:rsidR="00CB03EE" w:rsidRDefault="00CB03EE" w:rsidP="00CB03EE">
      <w:r>
        <w:t>Imagine that you’re the FTGO developer responsible for implementing the create-</w:t>
      </w:r>
    </w:p>
    <w:p w14:paraId="68F2F23F" w14:textId="77777777" w:rsidR="00CB03EE" w:rsidRDefault="00CB03EE" w:rsidP="00CB03EE">
      <w:r>
        <w:t>Order() system operation. As described in chapter 2, this operation must verify that</w:t>
      </w:r>
    </w:p>
    <w:p w14:paraId="4B44406A" w14:textId="77777777" w:rsidR="00CB03EE" w:rsidRDefault="00CB03EE" w:rsidP="00CB03EE"/>
    <w:p w14:paraId="14680112" w14:textId="77777777" w:rsidR="00CB03EE" w:rsidRDefault="00CB03EE" w:rsidP="00CB03EE">
      <w:r>
        <w:t>the consumer can place an order, verify the order details, authorize the consumer’s</w:t>
      </w:r>
    </w:p>
    <w:p w14:paraId="74FDCBDA" w14:textId="77777777" w:rsidR="00CB03EE" w:rsidRDefault="00CB03EE" w:rsidP="00CB03EE">
      <w:r>
        <w:t>credit card, and create an Order in the database. It’s relatively straightforward to</w:t>
      </w:r>
    </w:p>
    <w:p w14:paraId="478272DD" w14:textId="77777777" w:rsidR="00CB03EE" w:rsidRDefault="00CB03EE" w:rsidP="00CB03EE">
      <w:r>
        <w:t>implement this operation in the monolithic FTGO application. All the data required</w:t>
      </w:r>
    </w:p>
    <w:p w14:paraId="727D6E1C" w14:textId="77777777" w:rsidR="00CB03EE" w:rsidRDefault="00CB03EE" w:rsidP="00CB03EE"/>
    <w:p w14:paraId="50F6229B" w14:textId="77777777" w:rsidR="00CB03EE" w:rsidRDefault="00CB03EE" w:rsidP="00CB03EE">
      <w:r>
        <w:t>to validate the order is readily accessible. What’s more, you can use an ACID transac-</w:t>
      </w:r>
    </w:p>
    <w:p w14:paraId="0D9A66A8" w14:textId="77777777" w:rsidR="00CB03EE" w:rsidRDefault="00CB03EE" w:rsidP="00CB03EE">
      <w:r>
        <w:t>tion to ensure data consistency. You might use Spring’s @Transactional annotation</w:t>
      </w:r>
    </w:p>
    <w:p w14:paraId="77610668" w14:textId="77777777" w:rsidR="00CB03EE" w:rsidRDefault="00CB03EE" w:rsidP="00CB03EE"/>
    <w:p w14:paraId="603FB9A4" w14:textId="77777777" w:rsidR="00CB03EE" w:rsidRDefault="00CB03EE" w:rsidP="00CB03EE">
      <w:r>
        <w:t>on the createOrder() service method.</w:t>
      </w:r>
    </w:p>
    <w:p w14:paraId="07C1BE25" w14:textId="77777777" w:rsidR="00CB03EE" w:rsidRDefault="00CB03EE" w:rsidP="00CB03EE">
      <w:r>
        <w:t>In contrast, implementing the same operation in a microservice architecture is</w:t>
      </w:r>
    </w:p>
    <w:p w14:paraId="2EA844B2" w14:textId="77777777" w:rsidR="00CB03EE" w:rsidRDefault="00CB03EE" w:rsidP="00CB03EE">
      <w:r>
        <w:t>much more complicated. As figure 4.1 shows, the needed data is scattered around</w:t>
      </w:r>
    </w:p>
    <w:p w14:paraId="08601D6F" w14:textId="77777777" w:rsidR="00CB03EE" w:rsidRDefault="00CB03EE" w:rsidP="00CB03EE">
      <w:r>
        <w:t>multiple services. The createOrder() operation accesses data in numerous services.</w:t>
      </w:r>
    </w:p>
    <w:p w14:paraId="6A55EAB6" w14:textId="77777777" w:rsidR="00CB03EE" w:rsidRDefault="00CB03EE" w:rsidP="00CB03EE">
      <w:r>
        <w:t>It reads data from Consumer Service and updates data in Order Service, Kitchen</w:t>
      </w:r>
    </w:p>
    <w:p w14:paraId="7D1A3B94" w14:textId="77777777" w:rsidR="00CB03EE" w:rsidRDefault="00CB03EE" w:rsidP="00CB03EE">
      <w:r>
        <w:t>Service, and Accounting Service.</w:t>
      </w:r>
    </w:p>
    <w:p w14:paraId="726C9972" w14:textId="77777777" w:rsidR="00CB03EE" w:rsidRDefault="00CB03EE" w:rsidP="00CB03EE"/>
    <w:p w14:paraId="4B478DD8" w14:textId="77777777" w:rsidR="00CB03EE" w:rsidRDefault="00CB03EE" w:rsidP="00CB03EE">
      <w:r>
        <w:t>Because each service has its own database, you need to use a mechanism to main-</w:t>
      </w:r>
    </w:p>
    <w:p w14:paraId="131972CF" w14:textId="77777777" w:rsidR="00CB03EE" w:rsidRDefault="00CB03EE" w:rsidP="00CB03EE">
      <w:r>
        <w:t>tain data consistency across those databases.</w:t>
      </w:r>
    </w:p>
    <w:p w14:paraId="525632C9" w14:textId="77777777" w:rsidR="00CB03EE" w:rsidRDefault="00CB03EE" w:rsidP="00CB03EE"/>
    <w:p w14:paraId="4FE71CB7" w14:textId="77777777" w:rsidR="00CB03EE" w:rsidRDefault="00CB03EE" w:rsidP="00CB03EE">
      <w:r>
        <w:t>4.1.2 The trouble with distributed transactions</w:t>
      </w:r>
    </w:p>
    <w:p w14:paraId="70456E32" w14:textId="77777777" w:rsidR="00CB03EE" w:rsidRDefault="00CB03EE" w:rsidP="00CB03EE">
      <w:r>
        <w:t>The traditional approach to maintaining data consistency across multiple services,</w:t>
      </w:r>
    </w:p>
    <w:p w14:paraId="32A16C93" w14:textId="77777777" w:rsidR="00CB03EE" w:rsidRDefault="00CB03EE" w:rsidP="00CB03EE">
      <w:r>
        <w:t>databases, or message brokers is to use distributed transactions. The de facto standard</w:t>
      </w:r>
    </w:p>
    <w:p w14:paraId="75CF1958" w14:textId="77777777" w:rsidR="00CB03EE" w:rsidRDefault="00CB03EE" w:rsidP="00CB03EE"/>
    <w:p w14:paraId="250C2BEC" w14:textId="77777777" w:rsidR="00CB03EE" w:rsidRDefault="00CB03EE" w:rsidP="00CB03EE">
      <w:r>
        <w:t>for distributed transaction management is the X/Open Distributed Transaction Pro-</w:t>
      </w:r>
    </w:p>
    <w:p w14:paraId="5EFDC663" w14:textId="77777777" w:rsidR="00CB03EE" w:rsidRDefault="00CB03EE" w:rsidP="00CB03EE">
      <w:r>
        <w:t>cessing (DTP) Model (X/Open XA—see https://en.wikipedia.org/wiki/X/Open_XA).</w:t>
      </w:r>
    </w:p>
    <w:p w14:paraId="48B0B302" w14:textId="77777777" w:rsidR="00CB03EE" w:rsidRDefault="00CB03EE" w:rsidP="00CB03EE"/>
    <w:p w14:paraId="3DD034E9" w14:textId="77777777" w:rsidR="00CB03EE" w:rsidRDefault="00CB03EE" w:rsidP="00CB03EE">
      <w:r>
        <w:t>XA uses two-phase commit (2PC) to ensure that all participants in a transaction either</w:t>
      </w:r>
    </w:p>
    <w:p w14:paraId="778A98AC" w14:textId="77777777" w:rsidR="00CB03EE" w:rsidRDefault="00CB03EE" w:rsidP="00CB03EE"/>
    <w:p w14:paraId="1B0FEA02" w14:textId="77777777" w:rsidR="00CB03EE" w:rsidRDefault="00CB03EE" w:rsidP="00CB03EE">
      <w:r>
        <w:t>commit or rollback. An XA-compliant technology stack consists of XA-compliant data-</w:t>
      </w:r>
    </w:p>
    <w:p w14:paraId="4C911B61" w14:textId="77777777" w:rsidR="00CB03EE" w:rsidRDefault="00CB03EE" w:rsidP="00CB03EE">
      <w:r>
        <w:t>bases and message brokers, database drivers, and messaging APIs, and an interprocess</w:t>
      </w:r>
    </w:p>
    <w:p w14:paraId="75D42B1B" w14:textId="77777777" w:rsidR="00CB03EE" w:rsidRDefault="00CB03EE" w:rsidP="00CB03EE"/>
    <w:p w14:paraId="6786A6F6" w14:textId="77777777" w:rsidR="00CB03EE" w:rsidRDefault="00CB03EE" w:rsidP="00CB03EE">
      <w:r>
        <w:t>communication mechanism that propagates the XA global transaction ID. Most SQL</w:t>
      </w:r>
    </w:p>
    <w:p w14:paraId="33C02AD2" w14:textId="77777777" w:rsidR="00CB03EE" w:rsidRDefault="00CB03EE" w:rsidP="00CB03EE">
      <w:r>
        <w:t>databases are XA compliant, as are some message brokers. Java EE applications can,</w:t>
      </w:r>
    </w:p>
    <w:p w14:paraId="6E379300" w14:textId="77777777" w:rsidR="00CB03EE" w:rsidRDefault="00CB03EE" w:rsidP="00CB03EE">
      <w:r>
        <w:t>for example, use JTA to perform distributed transactions.</w:t>
      </w:r>
    </w:p>
    <w:p w14:paraId="650F6999" w14:textId="77777777" w:rsidR="00CB03EE" w:rsidRDefault="00CB03EE" w:rsidP="00CB03EE"/>
    <w:p w14:paraId="1B530380" w14:textId="77777777" w:rsidR="00CB03EE" w:rsidRDefault="00CB03EE" w:rsidP="00CB03EE">
      <w:r>
        <w:t>Transaction management in a microservice architecture 113</w:t>
      </w:r>
    </w:p>
    <w:p w14:paraId="5ABA1513" w14:textId="77777777" w:rsidR="00CB03EE" w:rsidRDefault="00CB03EE" w:rsidP="00CB03EE"/>
    <w:p w14:paraId="2FC74FFF" w14:textId="77777777" w:rsidR="00CB03EE" w:rsidRDefault="00CB03EE" w:rsidP="00CB03EE">
      <w:r>
        <w:t>As simple as this sounds, there are a variety of problems with distributed transac-</w:t>
      </w:r>
    </w:p>
    <w:p w14:paraId="0C54B82A" w14:textId="77777777" w:rsidR="00CB03EE" w:rsidRDefault="00CB03EE" w:rsidP="00CB03EE">
      <w:r>
        <w:t>tions. One problem is that many modern technologies, including NoSQL databases</w:t>
      </w:r>
    </w:p>
    <w:p w14:paraId="2929E486" w14:textId="77777777" w:rsidR="00CB03EE" w:rsidRDefault="00CB03EE" w:rsidP="00CB03EE"/>
    <w:p w14:paraId="4730A42C" w14:textId="77777777" w:rsidR="00CB03EE" w:rsidRDefault="00CB03EE" w:rsidP="00CB03EE">
      <w:r>
        <w:t>such as MongoDB and Cassandra, don’t support them. Also, distributed transactions</w:t>
      </w:r>
    </w:p>
    <w:p w14:paraId="30170E5E" w14:textId="77777777" w:rsidR="00CB03EE" w:rsidRDefault="00CB03EE" w:rsidP="00CB03EE">
      <w:r>
        <w:t>aren’t supported by modern message brokers such as RabbitMQ and Apache Kafka.</w:t>
      </w:r>
    </w:p>
    <w:p w14:paraId="7F8EF294" w14:textId="77777777" w:rsidR="00CB03EE" w:rsidRDefault="00CB03EE" w:rsidP="00CB03EE"/>
    <w:p w14:paraId="29FD0E14" w14:textId="77777777" w:rsidR="00CB03EE" w:rsidRDefault="00CB03EE" w:rsidP="00CB03EE">
      <w:r>
        <w:t>As a result, if you insist on using distributed transactions, you can’t use many mod-</w:t>
      </w:r>
    </w:p>
    <w:p w14:paraId="6C11E7E9" w14:textId="77777777" w:rsidR="00CB03EE" w:rsidRDefault="00CB03EE" w:rsidP="00CB03EE">
      <w:r>
        <w:t>ern technologies.</w:t>
      </w:r>
    </w:p>
    <w:p w14:paraId="05FABCE6" w14:textId="77777777" w:rsidR="00CB03EE" w:rsidRDefault="00CB03EE" w:rsidP="00CB03EE"/>
    <w:p w14:paraId="7F2D82B7" w14:textId="77777777" w:rsidR="00CB03EE" w:rsidRDefault="00CB03EE" w:rsidP="00CB03EE">
      <w:r>
        <w:t>Another problem with distributed transactions is that they are a form of synchro-</w:t>
      </w:r>
    </w:p>
    <w:p w14:paraId="0FFCAB68" w14:textId="77777777" w:rsidR="00CB03EE" w:rsidRDefault="00CB03EE" w:rsidP="00CB03EE">
      <w:r>
        <w:t>nous IPC, which reduces availability. In order for a distributed transaction to commit,</w:t>
      </w:r>
    </w:p>
    <w:p w14:paraId="6B48713F" w14:textId="77777777" w:rsidR="00CB03EE" w:rsidRDefault="00CB03EE" w:rsidP="00CB03EE"/>
    <w:p w14:paraId="552D6E21" w14:textId="77777777" w:rsidR="00CB03EE" w:rsidRDefault="00CB03EE" w:rsidP="00CB03EE">
      <w:r>
        <w:t>all the participating services must be available. As described in chapter 3, the availabil-</w:t>
      </w:r>
    </w:p>
    <w:p w14:paraId="4AE6C5B9" w14:textId="77777777" w:rsidR="00CB03EE" w:rsidRDefault="00CB03EE" w:rsidP="00CB03EE">
      <w:r>
        <w:t>ity is the product of the availability of all of the participants in the transaction. If a dis-</w:t>
      </w:r>
    </w:p>
    <w:p w14:paraId="123C2CF7" w14:textId="77777777" w:rsidR="00CB03EE" w:rsidRDefault="00CB03EE" w:rsidP="00CB03EE">
      <w:r>
        <w:t>tributed transaction involves two services that are 99.5% available, then the overall</w:t>
      </w:r>
    </w:p>
    <w:p w14:paraId="2995C2A5" w14:textId="77777777" w:rsidR="00CB03EE" w:rsidRDefault="00CB03EE" w:rsidP="00CB03EE"/>
    <w:p w14:paraId="7158EF48" w14:textId="77777777" w:rsidR="00CB03EE" w:rsidRDefault="00CB03EE" w:rsidP="00CB03EE">
      <w:r>
        <w:lastRenderedPageBreak/>
        <w:t>availability is 99%, which is significantly less. Each additional service involved in a dis-</w:t>
      </w:r>
    </w:p>
    <w:p w14:paraId="7BE097F6" w14:textId="77777777" w:rsidR="00CB03EE" w:rsidRDefault="00CB03EE" w:rsidP="00CB03EE">
      <w:r>
        <w:t>tributed transaction further reduces availability. There is even Eric Brewer’s CAP theo-</w:t>
      </w:r>
    </w:p>
    <w:p w14:paraId="7232AD7A" w14:textId="77777777" w:rsidR="00CB03EE" w:rsidRDefault="00CB03EE" w:rsidP="00CB03EE">
      <w:r>
        <w:t>rem, which states that a system can only have two of the following three properties:</w:t>
      </w:r>
    </w:p>
    <w:p w14:paraId="1D361DEE" w14:textId="77777777" w:rsidR="00CB03EE" w:rsidRDefault="00CB03EE" w:rsidP="00CB03EE"/>
    <w:p w14:paraId="4026E9A2" w14:textId="77777777" w:rsidR="00CB03EE" w:rsidRDefault="00CB03EE" w:rsidP="00CB03EE">
      <w:r>
        <w:t>Consumer Ticket Account</w:t>
      </w:r>
    </w:p>
    <w:p w14:paraId="2FDDD234" w14:textId="77777777" w:rsidR="00CB03EE" w:rsidRDefault="00CB03EE" w:rsidP="00CB03EE">
      <w:r>
        <w:t>Data consistency required</w:t>
      </w:r>
    </w:p>
    <w:p w14:paraId="6BD5F35F" w14:textId="77777777" w:rsidR="00CB03EE" w:rsidRDefault="00CB03EE" w:rsidP="00CB03EE"/>
    <w:p w14:paraId="09E68597" w14:textId="77777777" w:rsidR="00CB03EE" w:rsidRDefault="00CB03EE" w:rsidP="00CB03EE">
      <w:r>
        <w:t>Writes Writes</w:t>
      </w:r>
    </w:p>
    <w:p w14:paraId="6B9FB1EB" w14:textId="77777777" w:rsidR="00CB03EE" w:rsidRDefault="00CB03EE" w:rsidP="00CB03EE">
      <w:r>
        <w:t>createOrder()</w:t>
      </w:r>
    </w:p>
    <w:p w14:paraId="687969D2" w14:textId="77777777" w:rsidR="00CB03EE" w:rsidRDefault="00CB03EE" w:rsidP="00CB03EE"/>
    <w:p w14:paraId="14DD9B65" w14:textId="77777777" w:rsidR="00CB03EE" w:rsidRDefault="00CB03EE" w:rsidP="00CB03EE">
      <w:r>
        <w:t>Reads</w:t>
      </w:r>
    </w:p>
    <w:p w14:paraId="149F4012" w14:textId="77777777" w:rsidR="00CB03EE" w:rsidRDefault="00CB03EE" w:rsidP="00CB03EE"/>
    <w:p w14:paraId="3C69A5DE" w14:textId="77777777" w:rsidR="00CB03EE" w:rsidRDefault="00CB03EE" w:rsidP="00CB03EE">
      <w:r>
        <w:t>Kitchen Service Accounting Service</w:t>
      </w:r>
    </w:p>
    <w:p w14:paraId="3C0CF962" w14:textId="77777777" w:rsidR="00CB03EE" w:rsidRDefault="00CB03EE" w:rsidP="00CB03EE">
      <w:r>
        <w:t>Order</w:t>
      </w:r>
    </w:p>
    <w:p w14:paraId="58C8063B" w14:textId="77777777" w:rsidR="00CB03EE" w:rsidRDefault="00CB03EE" w:rsidP="00CB03EE">
      <w:r>
        <w:t>Order Service</w:t>
      </w:r>
    </w:p>
    <w:p w14:paraId="0CA3F947" w14:textId="77777777" w:rsidR="00CB03EE" w:rsidRDefault="00CB03EE" w:rsidP="00CB03EE"/>
    <w:p w14:paraId="099EC53B" w14:textId="77777777" w:rsidR="00CB03EE" w:rsidRDefault="00CB03EE" w:rsidP="00CB03EE">
      <w:r>
        <w:t>Consumer Service</w:t>
      </w:r>
    </w:p>
    <w:p w14:paraId="2B0110E5" w14:textId="77777777" w:rsidR="00CB03EE" w:rsidRDefault="00CB03EE" w:rsidP="00CB03EE">
      <w:r>
        <w:t>The createOrder() operation reads from</w:t>
      </w:r>
    </w:p>
    <w:p w14:paraId="62F1FE53" w14:textId="77777777" w:rsidR="00CB03EE" w:rsidRDefault="00CB03EE" w:rsidP="00CB03EE">
      <w:r>
        <w:t>Consumer Service and updates data</w:t>
      </w:r>
    </w:p>
    <w:p w14:paraId="78B6ADE2" w14:textId="77777777" w:rsidR="00CB03EE" w:rsidRDefault="00CB03EE" w:rsidP="00CB03EE">
      <w:r>
        <w:t>in Order Service, Kitchen Service,</w:t>
      </w:r>
    </w:p>
    <w:p w14:paraId="1339C159" w14:textId="77777777" w:rsidR="00CB03EE" w:rsidRDefault="00CB03EE" w:rsidP="00CB03EE">
      <w:r>
        <w:t>and Accounting Service. Order</w:t>
      </w:r>
    </w:p>
    <w:p w14:paraId="29BB2BC1" w14:textId="77777777" w:rsidR="00CB03EE" w:rsidRDefault="00CB03EE" w:rsidP="00CB03EE">
      <w:r>
        <w:t>controller</w:t>
      </w:r>
    </w:p>
    <w:p w14:paraId="0C8A5C57" w14:textId="77777777" w:rsidR="00CB03EE" w:rsidRDefault="00CB03EE" w:rsidP="00CB03EE"/>
    <w:p w14:paraId="33052530" w14:textId="77777777" w:rsidR="00CB03EE" w:rsidRDefault="00CB03EE" w:rsidP="00CB03EE">
      <w:r>
        <w:t>Figure 4.1 The createOrder() operation updates data in several services. It must use a</w:t>
      </w:r>
    </w:p>
    <w:p w14:paraId="67706306" w14:textId="77777777" w:rsidR="00CB03EE" w:rsidRDefault="00CB03EE" w:rsidP="00CB03EE">
      <w:r>
        <w:t>mechanism to maintain data consistency across those services.</w:t>
      </w:r>
    </w:p>
    <w:p w14:paraId="5D93CD0C" w14:textId="77777777" w:rsidR="00CB03EE" w:rsidRDefault="00CB03EE" w:rsidP="00CB03EE"/>
    <w:p w14:paraId="0A2E2678" w14:textId="77777777" w:rsidR="00CB03EE" w:rsidRDefault="00CB03EE" w:rsidP="00CB03EE">
      <w:r>
        <w:lastRenderedPageBreak/>
        <w:t>114 CHAPTER 4 Managing transactions with sagas</w:t>
      </w:r>
    </w:p>
    <w:p w14:paraId="27868CA8" w14:textId="77777777" w:rsidR="00CB03EE" w:rsidRDefault="00CB03EE" w:rsidP="00CB03EE">
      <w:r>
        <w:t>consistency, availability, and partition tolerance (https://en.wikipedia.org/wiki/CAP</w:t>
      </w:r>
    </w:p>
    <w:p w14:paraId="6FCED24F" w14:textId="77777777" w:rsidR="00CB03EE" w:rsidRDefault="00CB03EE" w:rsidP="00CB03EE">
      <w:r>
        <w:t>_theorem). Today, architects prefer to have a system that’s available rather than one</w:t>
      </w:r>
    </w:p>
    <w:p w14:paraId="6C671343" w14:textId="77777777" w:rsidR="00CB03EE" w:rsidRDefault="00CB03EE" w:rsidP="00CB03EE">
      <w:r>
        <w:t>that’s consistent.</w:t>
      </w:r>
    </w:p>
    <w:p w14:paraId="495AE734" w14:textId="77777777" w:rsidR="00CB03EE" w:rsidRDefault="00CB03EE" w:rsidP="00CB03EE"/>
    <w:p w14:paraId="3F648517" w14:textId="77777777" w:rsidR="00CB03EE" w:rsidRDefault="00CB03EE" w:rsidP="00CB03EE">
      <w:r>
        <w:t>On the surface, distributed transactions are appealing. From a developer’s per-</w:t>
      </w:r>
    </w:p>
    <w:p w14:paraId="0E529CF9" w14:textId="77777777" w:rsidR="00CB03EE" w:rsidRDefault="00CB03EE" w:rsidP="00CB03EE">
      <w:r>
        <w:t>spective, they have the same programming model as local transactions. But because of</w:t>
      </w:r>
    </w:p>
    <w:p w14:paraId="125CB93A" w14:textId="77777777" w:rsidR="00CB03EE" w:rsidRDefault="00CB03EE" w:rsidP="00CB03EE"/>
    <w:p w14:paraId="0A3AA577" w14:textId="77777777" w:rsidR="00CB03EE" w:rsidRDefault="00CB03EE" w:rsidP="00CB03EE">
      <w:r>
        <w:t>the problems mentioned so far, distributed transactions aren’t a viable technology for</w:t>
      </w:r>
    </w:p>
    <w:p w14:paraId="06EA6CF9" w14:textId="77777777" w:rsidR="00CB03EE" w:rsidRDefault="00CB03EE" w:rsidP="00CB03EE">
      <w:r>
        <w:t>modern applications. Chapter 3 described how to send messages as part of a database</w:t>
      </w:r>
    </w:p>
    <w:p w14:paraId="6A633C69" w14:textId="77777777" w:rsidR="00CB03EE" w:rsidRDefault="00CB03EE" w:rsidP="00CB03EE"/>
    <w:p w14:paraId="7C116B92" w14:textId="77777777" w:rsidR="00CB03EE" w:rsidRDefault="00CB03EE" w:rsidP="00CB03EE">
      <w:r>
        <w:t>transaction without using distributed transactions. To solve the more complex prob-</w:t>
      </w:r>
    </w:p>
    <w:p w14:paraId="4358C1AA" w14:textId="77777777" w:rsidR="00CB03EE" w:rsidRDefault="00CB03EE" w:rsidP="00CB03EE">
      <w:r>
        <w:t>lem of maintaining data consistency in a microservice architecture, an application</w:t>
      </w:r>
    </w:p>
    <w:p w14:paraId="3F0A79E3" w14:textId="77777777" w:rsidR="00CB03EE" w:rsidRDefault="00CB03EE" w:rsidP="00CB03EE"/>
    <w:p w14:paraId="0FF2DF39" w14:textId="77777777" w:rsidR="00CB03EE" w:rsidRDefault="00CB03EE" w:rsidP="00CB03EE">
      <w:r>
        <w:t>must use a different mechanism that builds on the concept of loosely coupled, asyn-</w:t>
      </w:r>
    </w:p>
    <w:p w14:paraId="736A3471" w14:textId="77777777" w:rsidR="00CB03EE" w:rsidRDefault="00CB03EE" w:rsidP="00CB03EE">
      <w:r>
        <w:t>chronous services. This is where sagas come in.</w:t>
      </w:r>
    </w:p>
    <w:p w14:paraId="4C6ACFBB" w14:textId="77777777" w:rsidR="00CB03EE" w:rsidRDefault="00CB03EE" w:rsidP="00CB03EE"/>
    <w:p w14:paraId="38B01C5D" w14:textId="77777777" w:rsidR="00CB03EE" w:rsidRDefault="00CB03EE" w:rsidP="00CB03EE">
      <w:r>
        <w:t>4.1.3 Using the Saga pattern to maintain data consistency</w:t>
      </w:r>
    </w:p>
    <w:p w14:paraId="573CF70C" w14:textId="77777777" w:rsidR="00CB03EE" w:rsidRDefault="00CB03EE" w:rsidP="00CB03EE">
      <w:r>
        <w:t>Sagas are mechanisms to maintain data consistency in a microservice architecture</w:t>
      </w:r>
    </w:p>
    <w:p w14:paraId="58DE6A57" w14:textId="77777777" w:rsidR="00CB03EE" w:rsidRDefault="00CB03EE" w:rsidP="00CB03EE"/>
    <w:p w14:paraId="67A2636B" w14:textId="77777777" w:rsidR="00CB03EE" w:rsidRDefault="00CB03EE" w:rsidP="00CB03EE">
      <w:r>
        <w:t>without having to use distributed transactions. You define a saga for each system com-</w:t>
      </w:r>
    </w:p>
    <w:p w14:paraId="5BCCFB94" w14:textId="77777777" w:rsidR="00CB03EE" w:rsidRDefault="00CB03EE" w:rsidP="00CB03EE">
      <w:r>
        <w:t>mand that needs to update data in multiple services. A saga is a sequence of local</w:t>
      </w:r>
    </w:p>
    <w:p w14:paraId="61DC3255" w14:textId="77777777" w:rsidR="00CB03EE" w:rsidRDefault="00CB03EE" w:rsidP="00CB03EE"/>
    <w:p w14:paraId="5783D15A" w14:textId="77777777" w:rsidR="00CB03EE" w:rsidRDefault="00CB03EE" w:rsidP="00CB03EE">
      <w:r>
        <w:t>transactions. Each local transaction updates data within a single service using the</w:t>
      </w:r>
    </w:p>
    <w:p w14:paraId="770347CD" w14:textId="77777777" w:rsidR="00CB03EE" w:rsidRDefault="00CB03EE" w:rsidP="00CB03EE">
      <w:r>
        <w:t>familiar ACID transaction frameworks and libraries mentioned earlier.</w:t>
      </w:r>
    </w:p>
    <w:p w14:paraId="53E68912" w14:textId="77777777" w:rsidR="00CB03EE" w:rsidRDefault="00CB03EE" w:rsidP="00CB03EE"/>
    <w:p w14:paraId="4E254C48" w14:textId="77777777" w:rsidR="00CB03EE" w:rsidRDefault="00CB03EE" w:rsidP="00CB03EE">
      <w:r>
        <w:lastRenderedPageBreak/>
        <w:t>The system operation initiates the first step of the saga. The completion of a local</w:t>
      </w:r>
    </w:p>
    <w:p w14:paraId="07EC50B5" w14:textId="77777777" w:rsidR="00CB03EE" w:rsidRDefault="00CB03EE" w:rsidP="00CB03EE">
      <w:r>
        <w:t>transaction triggers the execution of the next local transaction. Later, in section 4.2,</w:t>
      </w:r>
    </w:p>
    <w:p w14:paraId="0FE0EE79" w14:textId="77777777" w:rsidR="00CB03EE" w:rsidRDefault="00CB03EE" w:rsidP="00CB03EE"/>
    <w:p w14:paraId="43294CB5" w14:textId="77777777" w:rsidR="00CB03EE" w:rsidRDefault="00CB03EE" w:rsidP="00CB03EE">
      <w:r>
        <w:t>you’ll see how coordination of the steps is implemented using asynchronous messag-</w:t>
      </w:r>
    </w:p>
    <w:p w14:paraId="227090CD" w14:textId="77777777" w:rsidR="00CB03EE" w:rsidRDefault="00CB03EE" w:rsidP="00CB03EE">
      <w:r>
        <w:t>ing. An important benefit of asynchronous messaging is that it ensures that all the</w:t>
      </w:r>
    </w:p>
    <w:p w14:paraId="536FC22B" w14:textId="77777777" w:rsidR="00CB03EE" w:rsidRDefault="00CB03EE" w:rsidP="00CB03EE"/>
    <w:p w14:paraId="0178C038" w14:textId="77777777" w:rsidR="00CB03EE" w:rsidRDefault="00CB03EE" w:rsidP="00CB03EE">
      <w:r>
        <w:t>steps of a saga are executed, even if one or more of the saga’s participants is temporar-</w:t>
      </w:r>
    </w:p>
    <w:p w14:paraId="1072DA98" w14:textId="77777777" w:rsidR="00CB03EE" w:rsidRDefault="00CB03EE" w:rsidP="00CB03EE">
      <w:r>
        <w:t>ily unavailable.</w:t>
      </w:r>
    </w:p>
    <w:p w14:paraId="2138C02E" w14:textId="77777777" w:rsidR="00CB03EE" w:rsidRDefault="00CB03EE" w:rsidP="00CB03EE"/>
    <w:p w14:paraId="19316437" w14:textId="77777777" w:rsidR="00CB03EE" w:rsidRDefault="00CB03EE" w:rsidP="00CB03EE">
      <w:r>
        <w:t>Sagas differ from ACID transactions in a couple of important ways. As I describe in</w:t>
      </w:r>
    </w:p>
    <w:p w14:paraId="16DE565B" w14:textId="77777777" w:rsidR="00CB03EE" w:rsidRDefault="00CB03EE" w:rsidP="00CB03EE">
      <w:r>
        <w:t>detail in section 4.3, they lack the isolation property of ACID transactions. Also, because</w:t>
      </w:r>
    </w:p>
    <w:p w14:paraId="6AA39E03" w14:textId="77777777" w:rsidR="00CB03EE" w:rsidRDefault="00CB03EE" w:rsidP="00CB03EE"/>
    <w:p w14:paraId="21F1BD15" w14:textId="77777777" w:rsidR="00CB03EE" w:rsidRDefault="00CB03EE" w:rsidP="00CB03EE">
      <w:r>
        <w:t>each local transaction commits its changes, a saga must be rolled back using compensat-</w:t>
      </w:r>
    </w:p>
    <w:p w14:paraId="51EFA4A5" w14:textId="77777777" w:rsidR="00CB03EE" w:rsidRDefault="00CB03EE" w:rsidP="00CB03EE">
      <w:r>
        <w:t>ing transactions. I talk more about compensating transactions later in this section. Let’s</w:t>
      </w:r>
    </w:p>
    <w:p w14:paraId="718C3BDC" w14:textId="77777777" w:rsidR="00CB03EE" w:rsidRDefault="00CB03EE" w:rsidP="00CB03EE"/>
    <w:p w14:paraId="2BE152AC" w14:textId="77777777" w:rsidR="00CB03EE" w:rsidRDefault="00CB03EE" w:rsidP="00CB03EE">
      <w:r>
        <w:t>take a look at an example saga.</w:t>
      </w:r>
    </w:p>
    <w:p w14:paraId="7E2D4BC0" w14:textId="77777777" w:rsidR="00CB03EE" w:rsidRDefault="00CB03EE" w:rsidP="00CB03EE">
      <w:r>
        <w:t>AN EXAMPLE SAGA: THE CREATE ORDER SAGA</w:t>
      </w:r>
    </w:p>
    <w:p w14:paraId="2ABFF897" w14:textId="77777777" w:rsidR="00CB03EE" w:rsidRDefault="00CB03EE" w:rsidP="00CB03EE">
      <w:r>
        <w:t>The example saga used throughout this chapter is the Create Order Saga, which is</w:t>
      </w:r>
    </w:p>
    <w:p w14:paraId="21B08BCE" w14:textId="77777777" w:rsidR="00CB03EE" w:rsidRDefault="00CB03EE" w:rsidP="00CB03EE">
      <w:r>
        <w:t>shown in figure 4.2. The Order Service implements the createOrder() operation</w:t>
      </w:r>
    </w:p>
    <w:p w14:paraId="0CF0143D" w14:textId="77777777" w:rsidR="00CB03EE" w:rsidRDefault="00CB03EE" w:rsidP="00CB03EE">
      <w:r>
        <w:t>using this saga. The saga’s first local transaction is initiated by the external request to</w:t>
      </w:r>
    </w:p>
    <w:p w14:paraId="714516B0" w14:textId="77777777" w:rsidR="00CB03EE" w:rsidRDefault="00CB03EE" w:rsidP="00CB03EE">
      <w:r>
        <w:t>create an order. The other five local transactions are each triggered by completion of</w:t>
      </w:r>
    </w:p>
    <w:p w14:paraId="0284566D" w14:textId="77777777" w:rsidR="00CB03EE" w:rsidRDefault="00CB03EE" w:rsidP="00CB03EE">
      <w:r>
        <w:t>the previous one.</w:t>
      </w:r>
    </w:p>
    <w:p w14:paraId="29F44A12" w14:textId="77777777" w:rsidR="00CB03EE" w:rsidRDefault="00CB03EE" w:rsidP="00CB03EE">
      <w:r>
        <w:t>Pattern: Saga</w:t>
      </w:r>
    </w:p>
    <w:p w14:paraId="1BCA7068" w14:textId="77777777" w:rsidR="00CB03EE" w:rsidRDefault="00CB03EE" w:rsidP="00CB03EE">
      <w:r>
        <w:t>Maintain data consistency across services using a sequence of local transactions</w:t>
      </w:r>
    </w:p>
    <w:p w14:paraId="4047046C" w14:textId="77777777" w:rsidR="00CB03EE" w:rsidRDefault="00CB03EE" w:rsidP="00CB03EE">
      <w:r>
        <w:t>that are coordinated using asynchronous messaging. See http://microservices.io/</w:t>
      </w:r>
    </w:p>
    <w:p w14:paraId="7F817760" w14:textId="77777777" w:rsidR="00CB03EE" w:rsidRDefault="00CB03EE" w:rsidP="00CB03EE">
      <w:r>
        <w:t>patterns/data/saga.html.</w:t>
      </w:r>
    </w:p>
    <w:p w14:paraId="24CD9D68" w14:textId="77777777" w:rsidR="00CB03EE" w:rsidRDefault="00CB03EE" w:rsidP="00CB03EE"/>
    <w:p w14:paraId="7F1C583F" w14:textId="77777777" w:rsidR="00CB03EE" w:rsidRDefault="00CB03EE" w:rsidP="00CB03EE">
      <w:r>
        <w:t>Transaction management in a microservice architecture 115</w:t>
      </w:r>
    </w:p>
    <w:p w14:paraId="7D72754D" w14:textId="77777777" w:rsidR="00CB03EE" w:rsidRDefault="00CB03EE" w:rsidP="00CB03EE"/>
    <w:p w14:paraId="2B0AF419" w14:textId="77777777" w:rsidR="00CB03EE" w:rsidRDefault="00CB03EE" w:rsidP="00CB03EE">
      <w:r>
        <w:t>This saga consists of the following local transactions:</w:t>
      </w:r>
    </w:p>
    <w:p w14:paraId="5E4336ED" w14:textId="77777777" w:rsidR="00CB03EE" w:rsidRDefault="00CB03EE" w:rsidP="00CB03EE">
      <w:r>
        <w:t>1 Order Service—Create an Order in an APPROVAL_PENDING state.</w:t>
      </w:r>
    </w:p>
    <w:p w14:paraId="539F05C0" w14:textId="77777777" w:rsidR="00CB03EE" w:rsidRDefault="00CB03EE" w:rsidP="00CB03EE">
      <w:r>
        <w:t>2 Consumer Service—Verify that the consumer can place an order.</w:t>
      </w:r>
    </w:p>
    <w:p w14:paraId="16AC86EC" w14:textId="77777777" w:rsidR="00CB03EE" w:rsidRDefault="00CB03EE" w:rsidP="00CB03EE">
      <w:r>
        <w:t>3 Kitchen Service—Validate order details and create a Ticket in the CREATE</w:t>
      </w:r>
    </w:p>
    <w:p w14:paraId="73C0BBFC" w14:textId="77777777" w:rsidR="00CB03EE" w:rsidRDefault="00CB03EE" w:rsidP="00CB03EE">
      <w:r>
        <w:t>_PENDING.</w:t>
      </w:r>
    </w:p>
    <w:p w14:paraId="43F8B1DA" w14:textId="77777777" w:rsidR="00CB03EE" w:rsidRDefault="00CB03EE" w:rsidP="00CB03EE">
      <w:r>
        <w:t>4 Accounting Service—Authorize consumer’s credit card.</w:t>
      </w:r>
    </w:p>
    <w:p w14:paraId="36CBC30D" w14:textId="77777777" w:rsidR="00CB03EE" w:rsidRDefault="00CB03EE" w:rsidP="00CB03EE">
      <w:r>
        <w:t>5 Kitchen Service—Change the state of the Ticket to AWAITING_ACCEPTANCE.</w:t>
      </w:r>
    </w:p>
    <w:p w14:paraId="42068ECF" w14:textId="77777777" w:rsidR="00CB03EE" w:rsidRDefault="00CB03EE" w:rsidP="00CB03EE">
      <w:r>
        <w:t>6 Order Service—Change the state of the Order to APPROVED.</w:t>
      </w:r>
    </w:p>
    <w:p w14:paraId="10A160D0" w14:textId="77777777" w:rsidR="00CB03EE" w:rsidRDefault="00CB03EE" w:rsidP="00CB03EE"/>
    <w:p w14:paraId="1A0BB53A" w14:textId="77777777" w:rsidR="00CB03EE" w:rsidRDefault="00CB03EE" w:rsidP="00CB03EE">
      <w:r>
        <w:t>Later, in section 4.2, I describe how the services that participate in a saga communi-</w:t>
      </w:r>
    </w:p>
    <w:p w14:paraId="4E34253F" w14:textId="77777777" w:rsidR="00CB03EE" w:rsidRDefault="00CB03EE" w:rsidP="00CB03EE">
      <w:r>
        <w:t>cate using asynchronous messaging. A service publishes a message when a local trans-</w:t>
      </w:r>
    </w:p>
    <w:p w14:paraId="4185BE0C" w14:textId="77777777" w:rsidR="00CB03EE" w:rsidRDefault="00CB03EE" w:rsidP="00CB03EE">
      <w:r>
        <w:t>action completes. This message then triggers the next step in the saga. Not only does</w:t>
      </w:r>
    </w:p>
    <w:p w14:paraId="42D8BC3C" w14:textId="77777777" w:rsidR="00CB03EE" w:rsidRDefault="00CB03EE" w:rsidP="00CB03EE"/>
    <w:p w14:paraId="0FBA1687" w14:textId="77777777" w:rsidR="00CB03EE" w:rsidRDefault="00CB03EE" w:rsidP="00CB03EE">
      <w:r>
        <w:t>using messaging ensure the saga participants are loosely coupled, it also guarantees</w:t>
      </w:r>
    </w:p>
    <w:p w14:paraId="70FEEC84" w14:textId="77777777" w:rsidR="00CB03EE" w:rsidRDefault="00CB03EE" w:rsidP="00CB03EE">
      <w:r>
        <w:t>that a saga completes. That’s because if the recipient of a message is temporarily</w:t>
      </w:r>
    </w:p>
    <w:p w14:paraId="7EC47BFC" w14:textId="77777777" w:rsidR="00CB03EE" w:rsidRDefault="00CB03EE" w:rsidP="00CB03EE">
      <w:r>
        <w:t>unavailable, the message broker buffers the message until it can be delivered.</w:t>
      </w:r>
    </w:p>
    <w:p w14:paraId="52D57273" w14:textId="77777777" w:rsidR="00CB03EE" w:rsidRDefault="00CB03EE" w:rsidP="00CB03EE">
      <w:r>
        <w:t>On the surface, sagas seem straightforward, but there are a few challenges to using</w:t>
      </w:r>
    </w:p>
    <w:p w14:paraId="61948203" w14:textId="77777777" w:rsidR="00CB03EE" w:rsidRDefault="00CB03EE" w:rsidP="00CB03EE">
      <w:r>
        <w:t>them. One challenge is the lack of isolation between sagas. Section 4.3 describes how</w:t>
      </w:r>
    </w:p>
    <w:p w14:paraId="194C9DEF" w14:textId="77777777" w:rsidR="00CB03EE" w:rsidRDefault="00CB03EE" w:rsidP="00CB03EE">
      <w:r>
        <w:t>to handle this problem. Another challenge is rolling back changes when an error</w:t>
      </w:r>
    </w:p>
    <w:p w14:paraId="2B53A26E" w14:textId="77777777" w:rsidR="00CB03EE" w:rsidRDefault="00CB03EE" w:rsidP="00CB03EE">
      <w:r>
        <w:t>occurs. Let’s take a look at how to do that.</w:t>
      </w:r>
    </w:p>
    <w:p w14:paraId="428B302D" w14:textId="77777777" w:rsidR="00CB03EE" w:rsidRDefault="00CB03EE" w:rsidP="00CB03EE">
      <w:r>
        <w:t>SAGAS USE COMPENSATING TRANSACTIONS TO ROLL BACK CHANGES</w:t>
      </w:r>
    </w:p>
    <w:p w14:paraId="70C3FC7F" w14:textId="77777777" w:rsidR="00CB03EE" w:rsidRDefault="00CB03EE" w:rsidP="00CB03EE">
      <w:r>
        <w:t>A great feature of traditional ACID transactions is that the business logic can easily</w:t>
      </w:r>
    </w:p>
    <w:p w14:paraId="29BA7F49" w14:textId="77777777" w:rsidR="00CB03EE" w:rsidRDefault="00CB03EE" w:rsidP="00CB03EE"/>
    <w:p w14:paraId="72B1E3C4" w14:textId="77777777" w:rsidR="00CB03EE" w:rsidRDefault="00CB03EE" w:rsidP="00CB03EE">
      <w:r>
        <w:lastRenderedPageBreak/>
        <w:t>roll back a transaction if it detects the violation of a business rule. It executes a ROLL-</w:t>
      </w:r>
    </w:p>
    <w:p w14:paraId="2D7BC4A6" w14:textId="77777777" w:rsidR="00CB03EE" w:rsidRDefault="00CB03EE" w:rsidP="00CB03EE">
      <w:r>
        <w:t>BACK statement, and the database undoes all the changes made so far. Unfortunately,</w:t>
      </w:r>
    </w:p>
    <w:p w14:paraId="0033E442" w14:textId="77777777" w:rsidR="00CB03EE" w:rsidRDefault="00CB03EE" w:rsidP="00CB03EE"/>
    <w:p w14:paraId="61C8642F" w14:textId="77777777" w:rsidR="00CB03EE" w:rsidRDefault="00CB03EE" w:rsidP="00CB03EE">
      <w:r>
        <w:t>sagas can’t be automatically rolled back, because each step commits its changes to the</w:t>
      </w:r>
    </w:p>
    <w:p w14:paraId="5FB83F5B" w14:textId="77777777" w:rsidR="00CB03EE" w:rsidRDefault="00CB03EE" w:rsidP="00CB03EE">
      <w:r>
        <w:t>local database. This means, for example, that if the authorization of the credit card</w:t>
      </w:r>
    </w:p>
    <w:p w14:paraId="3A637DF2" w14:textId="77777777" w:rsidR="00CB03EE" w:rsidRDefault="00CB03EE" w:rsidP="00CB03EE">
      <w:r>
        <w:t>fails in the fourth step of the Create Order Saga, the FTGO application must explicitly</w:t>
      </w:r>
    </w:p>
    <w:p w14:paraId="15E3785F" w14:textId="77777777" w:rsidR="00CB03EE" w:rsidRDefault="00CB03EE" w:rsidP="00CB03EE">
      <w:r>
        <w:t>Order Service</w:t>
      </w:r>
    </w:p>
    <w:p w14:paraId="528D849D" w14:textId="77777777" w:rsidR="00CB03EE" w:rsidRDefault="00CB03EE" w:rsidP="00CB03EE">
      <w:r>
        <w:t>Saga</w:t>
      </w:r>
    </w:p>
    <w:p w14:paraId="1A256C67" w14:textId="77777777" w:rsidR="00CB03EE" w:rsidRDefault="00CB03EE" w:rsidP="00CB03EE">
      <w:r>
        <w:t>Create order</w:t>
      </w:r>
    </w:p>
    <w:p w14:paraId="28BC7E71" w14:textId="77777777" w:rsidR="00CB03EE" w:rsidRDefault="00CB03EE" w:rsidP="00CB03EE">
      <w:r>
        <w:t>Txn:1</w:t>
      </w:r>
    </w:p>
    <w:p w14:paraId="624B726A" w14:textId="77777777" w:rsidR="00CB03EE" w:rsidRDefault="00CB03EE" w:rsidP="00CB03EE"/>
    <w:p w14:paraId="037143A6" w14:textId="77777777" w:rsidR="00CB03EE" w:rsidRDefault="00CB03EE" w:rsidP="00CB03EE">
      <w:r>
        <w:t>Approve order</w:t>
      </w:r>
    </w:p>
    <w:p w14:paraId="2B3CE370" w14:textId="77777777" w:rsidR="00CB03EE" w:rsidRDefault="00CB03EE" w:rsidP="00CB03EE">
      <w:r>
        <w:t>Txn:6</w:t>
      </w:r>
    </w:p>
    <w:p w14:paraId="59EE1900" w14:textId="77777777" w:rsidR="00CB03EE" w:rsidRDefault="00CB03EE" w:rsidP="00CB03EE">
      <w:r>
        <w:t>Consumer Service</w:t>
      </w:r>
    </w:p>
    <w:p w14:paraId="1E42029F" w14:textId="77777777" w:rsidR="00CB03EE" w:rsidRDefault="00CB03EE" w:rsidP="00CB03EE"/>
    <w:p w14:paraId="656B5DA2" w14:textId="77777777" w:rsidR="00CB03EE" w:rsidRDefault="00CB03EE" w:rsidP="00CB03EE">
      <w:r>
        <w:t>Create order</w:t>
      </w:r>
    </w:p>
    <w:p w14:paraId="62F401D1" w14:textId="77777777" w:rsidR="00CB03EE" w:rsidRDefault="00CB03EE" w:rsidP="00CB03EE">
      <w:r>
        <w:t>Txn:1</w:t>
      </w:r>
    </w:p>
    <w:p w14:paraId="45F69354" w14:textId="77777777" w:rsidR="00CB03EE" w:rsidRDefault="00CB03EE" w:rsidP="00CB03EE">
      <w:r>
        <w:t>Verify consumer</w:t>
      </w:r>
    </w:p>
    <w:p w14:paraId="1F7EE6A4" w14:textId="77777777" w:rsidR="00CB03EE" w:rsidRDefault="00CB03EE" w:rsidP="00CB03EE">
      <w:r>
        <w:t>Txn:2</w:t>
      </w:r>
    </w:p>
    <w:p w14:paraId="6262F559" w14:textId="77777777" w:rsidR="00CB03EE" w:rsidRDefault="00CB03EE" w:rsidP="00CB03EE">
      <w:r>
        <w:t>Kitchen Service</w:t>
      </w:r>
    </w:p>
    <w:p w14:paraId="096B3406" w14:textId="77777777" w:rsidR="00CB03EE" w:rsidRDefault="00CB03EE" w:rsidP="00CB03EE"/>
    <w:p w14:paraId="70B771BD" w14:textId="77777777" w:rsidR="00CB03EE" w:rsidRDefault="00CB03EE" w:rsidP="00CB03EE">
      <w:r>
        <w:t>Create ticket</w:t>
      </w:r>
    </w:p>
    <w:p w14:paraId="48935C44" w14:textId="77777777" w:rsidR="00CB03EE" w:rsidRDefault="00CB03EE" w:rsidP="00CB03EE">
      <w:r>
        <w:t>Txn:3</w:t>
      </w:r>
    </w:p>
    <w:p w14:paraId="5847793D" w14:textId="77777777" w:rsidR="00CB03EE" w:rsidRDefault="00CB03EE" w:rsidP="00CB03EE"/>
    <w:p w14:paraId="4902FF83" w14:textId="77777777" w:rsidR="00CB03EE" w:rsidRDefault="00CB03EE" w:rsidP="00CB03EE">
      <w:r>
        <w:t>Approve ticket</w:t>
      </w:r>
    </w:p>
    <w:p w14:paraId="13112314" w14:textId="77777777" w:rsidR="00CB03EE" w:rsidRDefault="00CB03EE" w:rsidP="00CB03EE">
      <w:r>
        <w:t>Txn:5</w:t>
      </w:r>
    </w:p>
    <w:p w14:paraId="137B6B9E" w14:textId="77777777" w:rsidR="00CB03EE" w:rsidRDefault="00CB03EE" w:rsidP="00CB03EE">
      <w:r>
        <w:lastRenderedPageBreak/>
        <w:t>Accounting Service</w:t>
      </w:r>
    </w:p>
    <w:p w14:paraId="00DC4C77" w14:textId="77777777" w:rsidR="00CB03EE" w:rsidRDefault="00CB03EE" w:rsidP="00CB03EE"/>
    <w:p w14:paraId="1E6E3053" w14:textId="77777777" w:rsidR="00CB03EE" w:rsidRDefault="00CB03EE" w:rsidP="00CB03EE">
      <w:r>
        <w:t>Authorize card</w:t>
      </w:r>
    </w:p>
    <w:p w14:paraId="04409163" w14:textId="77777777" w:rsidR="00CB03EE" w:rsidRDefault="00CB03EE" w:rsidP="00CB03EE">
      <w:r>
        <w:t>Txn:4</w:t>
      </w:r>
    </w:p>
    <w:p w14:paraId="3C16288B" w14:textId="77777777" w:rsidR="00CB03EE" w:rsidRDefault="00CB03EE" w:rsidP="00CB03EE"/>
    <w:p w14:paraId="391E26B7" w14:textId="77777777" w:rsidR="00CB03EE" w:rsidRDefault="00CB03EE" w:rsidP="00CB03EE">
      <w:r>
        <w:t>Figure 4.2 Creating an Order using a saga. The createOrder() operation is implemented by a</w:t>
      </w:r>
    </w:p>
    <w:p w14:paraId="54BFFDEA" w14:textId="77777777" w:rsidR="00CB03EE" w:rsidRDefault="00CB03EE" w:rsidP="00CB03EE">
      <w:r>
        <w:t>saga that consists of local transactions in several services.</w:t>
      </w:r>
    </w:p>
    <w:p w14:paraId="647CE621" w14:textId="77777777" w:rsidR="00CB03EE" w:rsidRDefault="00CB03EE" w:rsidP="00CB03EE"/>
    <w:p w14:paraId="26955DF3" w14:textId="77777777" w:rsidR="00CB03EE" w:rsidRDefault="00CB03EE" w:rsidP="00CB03EE">
      <w:r>
        <w:t>116 CHAPTER 4 Managing transactions with sagas</w:t>
      </w:r>
    </w:p>
    <w:p w14:paraId="4B420493" w14:textId="77777777" w:rsidR="00CB03EE" w:rsidRDefault="00CB03EE" w:rsidP="00CB03EE"/>
    <w:p w14:paraId="3EB65850" w14:textId="77777777" w:rsidR="00CB03EE" w:rsidRDefault="00CB03EE" w:rsidP="00CB03EE">
      <w:r>
        <w:t>undo the changes made by the first three steps. You must write what are known as com-</w:t>
      </w:r>
    </w:p>
    <w:p w14:paraId="7466D7E4" w14:textId="77777777" w:rsidR="00CB03EE" w:rsidRDefault="00CB03EE" w:rsidP="00CB03EE">
      <w:r>
        <w:t>pensating transactions.</w:t>
      </w:r>
    </w:p>
    <w:p w14:paraId="28753613" w14:textId="77777777" w:rsidR="00CB03EE" w:rsidRDefault="00CB03EE" w:rsidP="00CB03EE"/>
    <w:p w14:paraId="33A82E47" w14:textId="77777777" w:rsidR="00CB03EE" w:rsidRDefault="00CB03EE" w:rsidP="00CB03EE">
      <w:r>
        <w:t>Suppose that the (n + 1)th transaction of a saga fails. The effects of the previous n</w:t>
      </w:r>
    </w:p>
    <w:p w14:paraId="5604162F" w14:textId="77777777" w:rsidR="00CB03EE" w:rsidRDefault="00CB03EE" w:rsidP="00CB03EE"/>
    <w:p w14:paraId="75D3F258" w14:textId="77777777" w:rsidR="00CB03EE" w:rsidRDefault="00CB03EE" w:rsidP="00CB03EE">
      <w:r>
        <w:t>transactions must be undone. Conceptually, each of those steps, Ti, has a correspond-</w:t>
      </w:r>
    </w:p>
    <w:p w14:paraId="5F052209" w14:textId="77777777" w:rsidR="00CB03EE" w:rsidRDefault="00CB03EE" w:rsidP="00CB03EE">
      <w:r>
        <w:t>ing compensating transaction, Ci, which undoes the effects of the Ti. To undo the</w:t>
      </w:r>
    </w:p>
    <w:p w14:paraId="62F7AE13" w14:textId="77777777" w:rsidR="00CB03EE" w:rsidRDefault="00CB03EE" w:rsidP="00CB03EE"/>
    <w:p w14:paraId="52DE03F1" w14:textId="77777777" w:rsidR="00CB03EE" w:rsidRDefault="00CB03EE" w:rsidP="00CB03EE">
      <w:r>
        <w:t>effects of those first n steps, the saga must execute each Ci in reverse order. The</w:t>
      </w:r>
    </w:p>
    <w:p w14:paraId="2A4A03C0" w14:textId="77777777" w:rsidR="00CB03EE" w:rsidRDefault="00CB03EE" w:rsidP="00CB03EE">
      <w:r>
        <w:t>sequence of steps is T1 ... Tn, Cn ... C1, as shown in figure 4.3. In this example, Tn+1</w:t>
      </w:r>
    </w:p>
    <w:p w14:paraId="747EB65D" w14:textId="77777777" w:rsidR="00CB03EE" w:rsidRDefault="00CB03EE" w:rsidP="00CB03EE">
      <w:r>
        <w:t>fails, which requires steps T1 ... Tn to be undone.</w:t>
      </w:r>
    </w:p>
    <w:p w14:paraId="3C26F0EA" w14:textId="77777777" w:rsidR="00CB03EE" w:rsidRDefault="00CB03EE" w:rsidP="00CB03EE"/>
    <w:p w14:paraId="3CF526D6" w14:textId="77777777" w:rsidR="00CB03EE" w:rsidRDefault="00CB03EE" w:rsidP="00CB03EE">
      <w:r>
        <w:t>The saga executes the compensation transactions in reverse order of the forward</w:t>
      </w:r>
    </w:p>
    <w:p w14:paraId="23DFB3D0" w14:textId="77777777" w:rsidR="00CB03EE" w:rsidRDefault="00CB03EE" w:rsidP="00CB03EE">
      <w:r>
        <w:t>transactions: Cn ... C1. The mechanics of sequencing the Cis aren’t any different than</w:t>
      </w:r>
    </w:p>
    <w:p w14:paraId="580204C2" w14:textId="77777777" w:rsidR="00CB03EE" w:rsidRDefault="00CB03EE" w:rsidP="00CB03EE">
      <w:r>
        <w:t>sequencing the Tis. The completion of Ci must trigger the execution of Ci-1.</w:t>
      </w:r>
    </w:p>
    <w:p w14:paraId="607D6A48" w14:textId="77777777" w:rsidR="00CB03EE" w:rsidRDefault="00CB03EE" w:rsidP="00CB03EE">
      <w:r>
        <w:t>Consider, for example, the Create Order Saga. This saga can fail for a variety of</w:t>
      </w:r>
    </w:p>
    <w:p w14:paraId="466323E6" w14:textId="77777777" w:rsidR="00CB03EE" w:rsidRDefault="00CB03EE" w:rsidP="00CB03EE">
      <w:r>
        <w:lastRenderedPageBreak/>
        <w:t>reasons:</w:t>
      </w:r>
    </w:p>
    <w:p w14:paraId="6464FCEE" w14:textId="77777777" w:rsidR="00CB03EE" w:rsidRDefault="00CB03EE" w:rsidP="00CB03EE">
      <w:r>
        <w:t> The consumer information is invalid or the consumer isn’t allowed to create</w:t>
      </w:r>
    </w:p>
    <w:p w14:paraId="11481027" w14:textId="77777777" w:rsidR="00CB03EE" w:rsidRDefault="00CB03EE" w:rsidP="00CB03EE">
      <w:r>
        <w:t>orders.</w:t>
      </w:r>
    </w:p>
    <w:p w14:paraId="14A06BE8" w14:textId="77777777" w:rsidR="00CB03EE" w:rsidRDefault="00CB03EE" w:rsidP="00CB03EE">
      <w:r>
        <w:t> The restaurant information is invalid or the restaurant is unable to accept orders.</w:t>
      </w:r>
    </w:p>
    <w:p w14:paraId="69585E8C" w14:textId="77777777" w:rsidR="00CB03EE" w:rsidRDefault="00CB03EE" w:rsidP="00CB03EE">
      <w:r>
        <w:t> The authorization of the consumer’s credit card fails.</w:t>
      </w:r>
    </w:p>
    <w:p w14:paraId="7E3014B2" w14:textId="77777777" w:rsidR="00CB03EE" w:rsidRDefault="00CB03EE" w:rsidP="00CB03EE"/>
    <w:p w14:paraId="1596E9D3" w14:textId="77777777" w:rsidR="00CB03EE" w:rsidRDefault="00CB03EE" w:rsidP="00CB03EE">
      <w:r>
        <w:t>If a local transaction fails, the saga’s coordination mechanism must execute compen-</w:t>
      </w:r>
    </w:p>
    <w:p w14:paraId="5995128D" w14:textId="77777777" w:rsidR="00CB03EE" w:rsidRDefault="00CB03EE" w:rsidP="00CB03EE">
      <w:r>
        <w:t>sating transactions that reject the Order and possibly the Ticket. Table 4.1 shows the</w:t>
      </w:r>
    </w:p>
    <w:p w14:paraId="46F58F54" w14:textId="77777777" w:rsidR="00CB03EE" w:rsidRDefault="00CB03EE" w:rsidP="00CB03EE"/>
    <w:p w14:paraId="558856C4" w14:textId="77777777" w:rsidR="00CB03EE" w:rsidRDefault="00CB03EE" w:rsidP="00CB03EE">
      <w:r>
        <w:t>compensating transactions for each step of the Create Order Saga. It’s important to</w:t>
      </w:r>
    </w:p>
    <w:p w14:paraId="6A758174" w14:textId="77777777" w:rsidR="00CB03EE" w:rsidRDefault="00CB03EE" w:rsidP="00CB03EE"/>
    <w:p w14:paraId="38F440B1" w14:textId="77777777" w:rsidR="00CB03EE" w:rsidRDefault="00CB03EE" w:rsidP="00CB03EE">
      <w:r>
        <w:t>note that not all steps need compensating transactions. Read-only steps, such as verify-</w:t>
      </w:r>
    </w:p>
    <w:p w14:paraId="0D62A251" w14:textId="77777777" w:rsidR="00CB03EE" w:rsidRDefault="00CB03EE" w:rsidP="00CB03EE">
      <w:r>
        <w:t>ConsumerDetails(), don’t need compensating transactions. Nor do steps such as</w:t>
      </w:r>
    </w:p>
    <w:p w14:paraId="1BF9B301" w14:textId="77777777" w:rsidR="00CB03EE" w:rsidRDefault="00CB03EE" w:rsidP="00CB03EE"/>
    <w:p w14:paraId="5554DBF8" w14:textId="77777777" w:rsidR="00CB03EE" w:rsidRDefault="00CB03EE" w:rsidP="00CB03EE">
      <w:r>
        <w:t>authorizeCreditCard() that are followed by steps that always succeed.</w:t>
      </w:r>
    </w:p>
    <w:p w14:paraId="3387922F" w14:textId="77777777" w:rsidR="00CB03EE" w:rsidRDefault="00CB03EE" w:rsidP="00CB03EE">
      <w:r>
        <w:t>Section 4.3 discusses how the first three steps of the Create Order Saga are termed</w:t>
      </w:r>
    </w:p>
    <w:p w14:paraId="72FFEDC9" w14:textId="77777777" w:rsidR="00CB03EE" w:rsidRDefault="00CB03EE" w:rsidP="00CB03EE">
      <w:r>
        <w:t>compensatable transactions because they’re followed by steps that can fail, how the</w:t>
      </w:r>
    </w:p>
    <w:p w14:paraId="5F523A9E" w14:textId="77777777" w:rsidR="00CB03EE" w:rsidRDefault="00CB03EE" w:rsidP="00CB03EE">
      <w:r>
        <w:t>fourth step is termed the saga’s pivot transaction because it’s followed by steps that</w:t>
      </w:r>
    </w:p>
    <w:p w14:paraId="709FB050" w14:textId="77777777" w:rsidR="00CB03EE" w:rsidRDefault="00CB03EE" w:rsidP="00CB03EE">
      <w:r>
        <w:t>Saga</w:t>
      </w:r>
    </w:p>
    <w:p w14:paraId="393BE300" w14:textId="77777777" w:rsidR="00CB03EE" w:rsidRDefault="00CB03EE" w:rsidP="00CB03EE">
      <w:r>
        <w:t>T1 ... Tn Tn+1</w:t>
      </w:r>
    </w:p>
    <w:p w14:paraId="49804D3E" w14:textId="77777777" w:rsidR="00CB03EE" w:rsidRDefault="00CB03EE" w:rsidP="00CB03EE">
      <w:r>
        <w:t>FAILS</w:t>
      </w:r>
    </w:p>
    <w:p w14:paraId="5A201FFC" w14:textId="77777777" w:rsidR="00CB03EE" w:rsidRDefault="00CB03EE" w:rsidP="00CB03EE"/>
    <w:p w14:paraId="1D77E5EF" w14:textId="77777777" w:rsidR="00CB03EE" w:rsidRDefault="00CB03EE" w:rsidP="00CB03EE">
      <w:r>
        <w:t>Cn ... C</w:t>
      </w:r>
    </w:p>
    <w:p w14:paraId="1BBCBE12" w14:textId="77777777" w:rsidR="00CB03EE" w:rsidRDefault="00CB03EE" w:rsidP="00CB03EE"/>
    <w:p w14:paraId="32D46D84" w14:textId="77777777" w:rsidR="00CB03EE" w:rsidRDefault="00CB03EE" w:rsidP="00CB03EE">
      <w:r>
        <w:t>The changes made by T1...Tn have been committed.</w:t>
      </w:r>
    </w:p>
    <w:p w14:paraId="1A7A248B" w14:textId="77777777" w:rsidR="00CB03EE" w:rsidRDefault="00CB03EE" w:rsidP="00CB03EE"/>
    <w:p w14:paraId="5AD895D4" w14:textId="77777777" w:rsidR="00CB03EE" w:rsidRDefault="00CB03EE" w:rsidP="00CB03EE">
      <w:r>
        <w:lastRenderedPageBreak/>
        <w:t>The compensating transactions undo</w:t>
      </w:r>
    </w:p>
    <w:p w14:paraId="41F8BBBC" w14:textId="77777777" w:rsidR="00CB03EE" w:rsidRDefault="00CB03EE" w:rsidP="00CB03EE">
      <w:r>
        <w:t>the changes made by T1...Tn.</w:t>
      </w:r>
    </w:p>
    <w:p w14:paraId="7E46ED57" w14:textId="77777777" w:rsidR="00CB03EE" w:rsidRDefault="00CB03EE" w:rsidP="00CB03EE"/>
    <w:p w14:paraId="020C1ED7" w14:textId="77777777" w:rsidR="00CB03EE" w:rsidRDefault="00CB03EE" w:rsidP="00CB03EE">
      <w:r>
        <w:t>1</w:t>
      </w:r>
    </w:p>
    <w:p w14:paraId="2607D7E1" w14:textId="77777777" w:rsidR="00CB03EE" w:rsidRDefault="00CB03EE" w:rsidP="00CB03EE"/>
    <w:p w14:paraId="15F187F1" w14:textId="77777777" w:rsidR="00CB03EE" w:rsidRDefault="00CB03EE" w:rsidP="00CB03EE">
      <w:r>
        <w:t>Figure 4.3 When a step of a saga fails because of a business rule violation, the saga must explicitly</w:t>
      </w:r>
    </w:p>
    <w:p w14:paraId="6DF8F1AE" w14:textId="77777777" w:rsidR="00CB03EE" w:rsidRDefault="00CB03EE" w:rsidP="00CB03EE">
      <w:r>
        <w:t>undo the updates made by previous steps by executing compensating transactions.</w:t>
      </w:r>
    </w:p>
    <w:p w14:paraId="025C84D8" w14:textId="77777777" w:rsidR="00CB03EE" w:rsidRDefault="00CB03EE" w:rsidP="00CB03EE"/>
    <w:p w14:paraId="326103D9" w14:textId="77777777" w:rsidR="00CB03EE" w:rsidRDefault="00CB03EE" w:rsidP="00CB03EE">
      <w:r>
        <w:t>Coordinating sagas 117</w:t>
      </w:r>
    </w:p>
    <w:p w14:paraId="4EDD6A35" w14:textId="77777777" w:rsidR="00CB03EE" w:rsidRDefault="00CB03EE" w:rsidP="00CB03EE"/>
    <w:p w14:paraId="1F4063F3" w14:textId="77777777" w:rsidR="00CB03EE" w:rsidRDefault="00CB03EE" w:rsidP="00CB03EE">
      <w:r>
        <w:t>never fail, and how the last two steps are termed retriable transactions because they</w:t>
      </w:r>
    </w:p>
    <w:p w14:paraId="04471BF3" w14:textId="77777777" w:rsidR="00CB03EE" w:rsidRDefault="00CB03EE" w:rsidP="00CB03EE">
      <w:r>
        <w:t>always succeed.</w:t>
      </w:r>
    </w:p>
    <w:p w14:paraId="3707F55F" w14:textId="77777777" w:rsidR="00CB03EE" w:rsidRDefault="00CB03EE" w:rsidP="00CB03EE">
      <w:r>
        <w:t>To see how compensating transactions are used, imagine a scenario where the</w:t>
      </w:r>
    </w:p>
    <w:p w14:paraId="475D0AEA" w14:textId="77777777" w:rsidR="00CB03EE" w:rsidRDefault="00CB03EE" w:rsidP="00CB03EE">
      <w:r>
        <w:t>authorization of the consumer’s credit card fails. In this scenario, the saga executes</w:t>
      </w:r>
    </w:p>
    <w:p w14:paraId="57787ED6" w14:textId="77777777" w:rsidR="00CB03EE" w:rsidRDefault="00CB03EE" w:rsidP="00CB03EE">
      <w:r>
        <w:t>the following local transactions:</w:t>
      </w:r>
    </w:p>
    <w:p w14:paraId="44A6AAB0" w14:textId="77777777" w:rsidR="00CB03EE" w:rsidRDefault="00CB03EE" w:rsidP="00CB03EE">
      <w:r>
        <w:t>1 Order Service—Create an Order in an APPROVAL_PENDING state.</w:t>
      </w:r>
    </w:p>
    <w:p w14:paraId="48EEFEB3" w14:textId="77777777" w:rsidR="00CB03EE" w:rsidRDefault="00CB03EE" w:rsidP="00CB03EE">
      <w:r>
        <w:t>2 Consumer Service—Verify that the consumer can place an order.</w:t>
      </w:r>
    </w:p>
    <w:p w14:paraId="13ADEDED" w14:textId="77777777" w:rsidR="00CB03EE" w:rsidRDefault="00CB03EE" w:rsidP="00CB03EE">
      <w:r>
        <w:t>3 Kitchen Service—Validate order details and create a Ticket in the CREATE</w:t>
      </w:r>
    </w:p>
    <w:p w14:paraId="128D48DC" w14:textId="77777777" w:rsidR="00CB03EE" w:rsidRDefault="00CB03EE" w:rsidP="00CB03EE">
      <w:r>
        <w:t>_PENDING state.</w:t>
      </w:r>
    </w:p>
    <w:p w14:paraId="5130D665" w14:textId="77777777" w:rsidR="00CB03EE" w:rsidRDefault="00CB03EE" w:rsidP="00CB03EE">
      <w:r>
        <w:t>4 Accounting Service—Authorize consumer’s credit card, which fails.</w:t>
      </w:r>
    </w:p>
    <w:p w14:paraId="599DBC8D" w14:textId="77777777" w:rsidR="00CB03EE" w:rsidRDefault="00CB03EE" w:rsidP="00CB03EE">
      <w:r>
        <w:t>5 Kitchen Service—Change the state of the Ticket to CREATE_REJECTED.</w:t>
      </w:r>
    </w:p>
    <w:p w14:paraId="13576197" w14:textId="77777777" w:rsidR="00CB03EE" w:rsidRDefault="00CB03EE" w:rsidP="00CB03EE">
      <w:r>
        <w:t>6 Order Service—Change the state of the Order to REJECTED.</w:t>
      </w:r>
    </w:p>
    <w:p w14:paraId="1A4794B5" w14:textId="77777777" w:rsidR="00CB03EE" w:rsidRDefault="00CB03EE" w:rsidP="00CB03EE">
      <w:r>
        <w:t>The fifth and sixth steps are compensating transactions that undo the updates made</w:t>
      </w:r>
    </w:p>
    <w:p w14:paraId="472095BB" w14:textId="77777777" w:rsidR="00CB03EE" w:rsidRDefault="00CB03EE" w:rsidP="00CB03EE">
      <w:r>
        <w:t>by Kitchen Service and Order Service, respectively. A saga’s coordination logic is</w:t>
      </w:r>
    </w:p>
    <w:p w14:paraId="481D06B1" w14:textId="77777777" w:rsidR="00CB03EE" w:rsidRDefault="00CB03EE" w:rsidP="00CB03EE">
      <w:r>
        <w:t>responsible for sequencing the execution of forward and compensating transactions.</w:t>
      </w:r>
    </w:p>
    <w:p w14:paraId="1C969363" w14:textId="77777777" w:rsidR="00CB03EE" w:rsidRDefault="00CB03EE" w:rsidP="00CB03EE">
      <w:r>
        <w:lastRenderedPageBreak/>
        <w:t>Let’s look at how that works.</w:t>
      </w:r>
    </w:p>
    <w:p w14:paraId="57A103B2" w14:textId="77777777" w:rsidR="00CB03EE" w:rsidRDefault="00CB03EE" w:rsidP="00CB03EE">
      <w:r>
        <w:t>4.2 Coordinating sagas</w:t>
      </w:r>
    </w:p>
    <w:p w14:paraId="5717AF7C" w14:textId="77777777" w:rsidR="00CB03EE" w:rsidRDefault="00CB03EE" w:rsidP="00CB03EE">
      <w:r>
        <w:t>A saga’s implementation consists of logic that coordinates the steps of the saga.</w:t>
      </w:r>
    </w:p>
    <w:p w14:paraId="42B4107F" w14:textId="77777777" w:rsidR="00CB03EE" w:rsidRDefault="00CB03EE" w:rsidP="00CB03EE">
      <w:r>
        <w:t>When a saga is initiated by system command, the coordination logic must select and</w:t>
      </w:r>
    </w:p>
    <w:p w14:paraId="10E9B9EC" w14:textId="77777777" w:rsidR="00CB03EE" w:rsidRDefault="00CB03EE" w:rsidP="00CB03EE">
      <w:r>
        <w:t>tell the first saga participant to execute a local transaction. Once that transaction</w:t>
      </w:r>
    </w:p>
    <w:p w14:paraId="718E47C8" w14:textId="77777777" w:rsidR="00CB03EE" w:rsidRDefault="00CB03EE" w:rsidP="00CB03EE">
      <w:r>
        <w:t>completes, the saga’s sequencing coordination selects and invokes the next saga</w:t>
      </w:r>
    </w:p>
    <w:p w14:paraId="7A64B492" w14:textId="77777777" w:rsidR="00CB03EE" w:rsidRDefault="00CB03EE" w:rsidP="00CB03EE">
      <w:r>
        <w:t>participant. This process continues until the saga has executed all the steps. If any</w:t>
      </w:r>
    </w:p>
    <w:p w14:paraId="04703B0E" w14:textId="77777777" w:rsidR="00CB03EE" w:rsidRDefault="00CB03EE" w:rsidP="00CB03EE">
      <w:r>
        <w:t>local transaction fails, the saga must execute the compensating transactions in</w:t>
      </w:r>
    </w:p>
    <w:p w14:paraId="60963EDB" w14:textId="77777777" w:rsidR="00CB03EE" w:rsidRDefault="00CB03EE" w:rsidP="00CB03EE"/>
    <w:p w14:paraId="7EF64F4A" w14:textId="77777777" w:rsidR="00CB03EE" w:rsidRDefault="00CB03EE" w:rsidP="00CB03EE">
      <w:r>
        <w:t>reverse order. There are a couple of different ways to structure a saga’s coordina-</w:t>
      </w:r>
    </w:p>
    <w:p w14:paraId="4A4CD420" w14:textId="77777777" w:rsidR="00CB03EE" w:rsidRDefault="00CB03EE" w:rsidP="00CB03EE">
      <w:r>
        <w:t>tion logic:</w:t>
      </w:r>
    </w:p>
    <w:p w14:paraId="0072AE6A" w14:textId="77777777" w:rsidR="00CB03EE" w:rsidRDefault="00CB03EE" w:rsidP="00CB03EE"/>
    <w:p w14:paraId="4A99C35E" w14:textId="77777777" w:rsidR="00CB03EE" w:rsidRDefault="00CB03EE" w:rsidP="00CB03EE">
      <w:r>
        <w:t> Choreography—Distribute the decision making and sequencing among the saga</w:t>
      </w:r>
    </w:p>
    <w:p w14:paraId="07E8C319" w14:textId="77777777" w:rsidR="00CB03EE" w:rsidRDefault="00CB03EE" w:rsidP="00CB03EE">
      <w:r>
        <w:t>participants. They primarily communicate by exchanging events.</w:t>
      </w:r>
    </w:p>
    <w:p w14:paraId="07913BC6" w14:textId="77777777" w:rsidR="00CB03EE" w:rsidRDefault="00CB03EE" w:rsidP="00CB03EE">
      <w:r>
        <w:t>Table 4.1 The compensating transactions for the Create Order Saga</w:t>
      </w:r>
    </w:p>
    <w:p w14:paraId="69AEDC6A" w14:textId="77777777" w:rsidR="00CB03EE" w:rsidRDefault="00CB03EE" w:rsidP="00CB03EE">
      <w:r>
        <w:t>Step Service Transaction Compensating transaction</w:t>
      </w:r>
    </w:p>
    <w:p w14:paraId="744AC544" w14:textId="77777777" w:rsidR="00CB03EE" w:rsidRDefault="00CB03EE" w:rsidP="00CB03EE">
      <w:r>
        <w:t>1 Order Service createOrder() rejectOrder()</w:t>
      </w:r>
    </w:p>
    <w:p w14:paraId="737EBE15" w14:textId="77777777" w:rsidR="00CB03EE" w:rsidRDefault="00CB03EE" w:rsidP="00CB03EE">
      <w:r>
        <w:t>2 Consumer Service verifyConsumerDetails() —</w:t>
      </w:r>
    </w:p>
    <w:p w14:paraId="604F198C" w14:textId="77777777" w:rsidR="00CB03EE" w:rsidRDefault="00CB03EE" w:rsidP="00CB03EE">
      <w:r>
        <w:t>3 Kitchen Service createTicket() rejectTicket()</w:t>
      </w:r>
    </w:p>
    <w:p w14:paraId="5593FBAE" w14:textId="77777777" w:rsidR="00CB03EE" w:rsidRDefault="00CB03EE" w:rsidP="00CB03EE">
      <w:r>
        <w:t>4 Accounting Service authorizeCreditCard() —</w:t>
      </w:r>
    </w:p>
    <w:p w14:paraId="292B2AAA" w14:textId="77777777" w:rsidR="00CB03EE" w:rsidRDefault="00CB03EE" w:rsidP="00CB03EE">
      <w:r>
        <w:t>5 Kitchen Service approveTicket() —</w:t>
      </w:r>
    </w:p>
    <w:p w14:paraId="7810772C" w14:textId="77777777" w:rsidR="00CB03EE" w:rsidRDefault="00CB03EE" w:rsidP="00CB03EE">
      <w:r>
        <w:t>6 Order Service approveOrder() —</w:t>
      </w:r>
    </w:p>
    <w:p w14:paraId="2AB8D4C3" w14:textId="77777777" w:rsidR="00CB03EE" w:rsidRDefault="00CB03EE" w:rsidP="00CB03EE"/>
    <w:p w14:paraId="0FC70766" w14:textId="77777777" w:rsidR="00CB03EE" w:rsidRDefault="00CB03EE" w:rsidP="00CB03EE">
      <w:r>
        <w:t>118 CHAPTER 4 Managing transactions with sagas</w:t>
      </w:r>
    </w:p>
    <w:p w14:paraId="61737D43" w14:textId="77777777" w:rsidR="00CB03EE" w:rsidRDefault="00CB03EE" w:rsidP="00CB03EE"/>
    <w:p w14:paraId="26996FCC" w14:textId="77777777" w:rsidR="00CB03EE" w:rsidRDefault="00CB03EE" w:rsidP="00CB03EE">
      <w:r>
        <w:t> Orchestration—Centralize a saga’s coordination logic in a saga orchestrator class.</w:t>
      </w:r>
    </w:p>
    <w:p w14:paraId="6762B3A2" w14:textId="77777777" w:rsidR="00CB03EE" w:rsidRDefault="00CB03EE" w:rsidP="00CB03EE">
      <w:r>
        <w:lastRenderedPageBreak/>
        <w:t>A saga orchestrator sends command messages to saga participants telling them</w:t>
      </w:r>
    </w:p>
    <w:p w14:paraId="5092357A" w14:textId="77777777" w:rsidR="00CB03EE" w:rsidRDefault="00CB03EE" w:rsidP="00CB03EE">
      <w:r>
        <w:t>which operations to perform.</w:t>
      </w:r>
    </w:p>
    <w:p w14:paraId="141A6B2E" w14:textId="77777777" w:rsidR="00CB03EE" w:rsidRDefault="00CB03EE" w:rsidP="00CB03EE">
      <w:r>
        <w:t>Let’s look at each option, starting with choreography.</w:t>
      </w:r>
    </w:p>
    <w:p w14:paraId="548E7FBA" w14:textId="77777777" w:rsidR="00CB03EE" w:rsidRDefault="00CB03EE" w:rsidP="00CB03EE">
      <w:r>
        <w:t>4.2.1 Choreography-based sagas</w:t>
      </w:r>
    </w:p>
    <w:p w14:paraId="79C6EF5D" w14:textId="77777777" w:rsidR="00CB03EE" w:rsidRDefault="00CB03EE" w:rsidP="00CB03EE"/>
    <w:p w14:paraId="5FD9B918" w14:textId="77777777" w:rsidR="00CB03EE" w:rsidRDefault="00CB03EE" w:rsidP="00CB03EE">
      <w:r>
        <w:t>One way you can implement a saga is by using choreography. When using choreogra-</w:t>
      </w:r>
    </w:p>
    <w:p w14:paraId="3E9EC6BA" w14:textId="77777777" w:rsidR="00CB03EE" w:rsidRDefault="00CB03EE" w:rsidP="00CB03EE">
      <w:r>
        <w:t>phy, there’s no central coordinator telling the saga participants what to do. Instead,</w:t>
      </w:r>
    </w:p>
    <w:p w14:paraId="6C3AB4D2" w14:textId="77777777" w:rsidR="00CB03EE" w:rsidRDefault="00CB03EE" w:rsidP="00CB03EE"/>
    <w:p w14:paraId="2337C1AB" w14:textId="77777777" w:rsidR="00CB03EE" w:rsidRDefault="00CB03EE" w:rsidP="00CB03EE">
      <w:r>
        <w:t>the saga participants subscribe to each other’s events and respond accordingly. To</w:t>
      </w:r>
    </w:p>
    <w:p w14:paraId="2D0D8DD2" w14:textId="77777777" w:rsidR="00CB03EE" w:rsidRDefault="00CB03EE" w:rsidP="00CB03EE">
      <w:r>
        <w:t>show how choreography-based sagas work, I’ll first describe an example. After that, I’ll</w:t>
      </w:r>
    </w:p>
    <w:p w14:paraId="7C067CD0" w14:textId="77777777" w:rsidR="00CB03EE" w:rsidRDefault="00CB03EE" w:rsidP="00CB03EE">
      <w:r>
        <w:t>discuss a couple of design issues that you must address. Then I’ll discuss the benefits</w:t>
      </w:r>
    </w:p>
    <w:p w14:paraId="1FEF3B5D" w14:textId="77777777" w:rsidR="00CB03EE" w:rsidRDefault="00CB03EE" w:rsidP="00CB03EE">
      <w:r>
        <w:t>and drawbacks of using choreography.</w:t>
      </w:r>
    </w:p>
    <w:p w14:paraId="37C525BE" w14:textId="77777777" w:rsidR="00CB03EE" w:rsidRDefault="00CB03EE" w:rsidP="00CB03EE">
      <w:r>
        <w:t>IMPLEMENTING THE CREATE ORDER SAGA USING CHOREOGRAPHY</w:t>
      </w:r>
    </w:p>
    <w:p w14:paraId="2145C464" w14:textId="77777777" w:rsidR="00CB03EE" w:rsidRDefault="00CB03EE" w:rsidP="00CB03EE">
      <w:r>
        <w:t>Figure 4.4 shows the design of the choreography-based version of the Create Order</w:t>
      </w:r>
    </w:p>
    <w:p w14:paraId="0C8BE60E" w14:textId="77777777" w:rsidR="00CB03EE" w:rsidRDefault="00CB03EE" w:rsidP="00CB03EE">
      <w:r>
        <w:t>Saga. The participants communicate by exchanging events. Each participant, starting</w:t>
      </w:r>
    </w:p>
    <w:p w14:paraId="6E0563A0" w14:textId="77777777" w:rsidR="00CB03EE" w:rsidRDefault="00CB03EE" w:rsidP="00CB03EE">
      <w:r>
        <w:t>with the Order Service, updates its database and publishes an event that triggers the</w:t>
      </w:r>
    </w:p>
    <w:p w14:paraId="5FCBE856" w14:textId="77777777" w:rsidR="00CB03EE" w:rsidRDefault="00CB03EE" w:rsidP="00CB03EE">
      <w:r>
        <w:t>next participant.</w:t>
      </w:r>
    </w:p>
    <w:p w14:paraId="2C9D04C8" w14:textId="77777777" w:rsidR="00CB03EE" w:rsidRDefault="00CB03EE" w:rsidP="00CB03EE"/>
    <w:p w14:paraId="1ECD48D2" w14:textId="77777777" w:rsidR="00CB03EE" w:rsidRDefault="00CB03EE" w:rsidP="00CB03EE">
      <w:r>
        <w:t>Accounting Service</w:t>
      </w:r>
    </w:p>
    <w:p w14:paraId="446F63CD" w14:textId="77777777" w:rsidR="00CB03EE" w:rsidRDefault="00CB03EE" w:rsidP="00CB03EE">
      <w:r>
        <w:t>4. createPendingAuthorization()</w:t>
      </w:r>
    </w:p>
    <w:p w14:paraId="00547C34" w14:textId="77777777" w:rsidR="00CB03EE" w:rsidRDefault="00CB03EE" w:rsidP="00CB03EE">
      <w:r>
        <w:t>6. authorizeCard()</w:t>
      </w:r>
    </w:p>
    <w:p w14:paraId="442D8A5E" w14:textId="77777777" w:rsidR="00CB03EE" w:rsidRDefault="00CB03EE" w:rsidP="00CB03EE">
      <w:r>
        <w:t>Kitchen Service</w:t>
      </w:r>
    </w:p>
    <w:p w14:paraId="222209D3" w14:textId="77777777" w:rsidR="00CB03EE" w:rsidRDefault="00CB03EE" w:rsidP="00CB03EE">
      <w:r>
        <w:t>3. createTicket()</w:t>
      </w:r>
    </w:p>
    <w:p w14:paraId="0EDFA511" w14:textId="77777777" w:rsidR="00CB03EE" w:rsidRDefault="00CB03EE" w:rsidP="00CB03EE">
      <w:r>
        <w:t>6. approveTicket()</w:t>
      </w:r>
    </w:p>
    <w:p w14:paraId="34CC469B" w14:textId="77777777" w:rsidR="00CB03EE" w:rsidRDefault="00CB03EE" w:rsidP="00CB03EE"/>
    <w:p w14:paraId="1BBD8273" w14:textId="77777777" w:rsidR="00CB03EE" w:rsidRDefault="00CB03EE" w:rsidP="00CB03EE">
      <w:r>
        <w:t>Order</w:t>
      </w:r>
    </w:p>
    <w:p w14:paraId="50423CF5" w14:textId="77777777" w:rsidR="00CB03EE" w:rsidRDefault="00CB03EE" w:rsidP="00CB03EE">
      <w:r>
        <w:lastRenderedPageBreak/>
        <w:t>Service</w:t>
      </w:r>
    </w:p>
    <w:p w14:paraId="18297246" w14:textId="77777777" w:rsidR="00CB03EE" w:rsidRDefault="00CB03EE" w:rsidP="00CB03EE">
      <w:r>
        <w:t>1. createOrder()</w:t>
      </w:r>
    </w:p>
    <w:p w14:paraId="0911B728" w14:textId="77777777" w:rsidR="00CB03EE" w:rsidRDefault="00CB03EE" w:rsidP="00CB03EE">
      <w:r>
        <w:t>7. approveOrder()</w:t>
      </w:r>
    </w:p>
    <w:p w14:paraId="07AC3733" w14:textId="77777777" w:rsidR="00CB03EE" w:rsidRDefault="00CB03EE" w:rsidP="00CB03EE"/>
    <w:p w14:paraId="74CE65CF" w14:textId="77777777" w:rsidR="00CB03EE" w:rsidRDefault="00CB03EE" w:rsidP="00CB03EE">
      <w:r>
        <w:t>Consumer Service</w:t>
      </w:r>
    </w:p>
    <w:p w14:paraId="2D249E93" w14:textId="77777777" w:rsidR="00CB03EE" w:rsidRDefault="00CB03EE" w:rsidP="00CB03EE">
      <w:r>
        <w:t>2. verifyConsumerDetails()</w:t>
      </w:r>
    </w:p>
    <w:p w14:paraId="70E4484A" w14:textId="77777777" w:rsidR="00CB03EE" w:rsidRDefault="00CB03EE" w:rsidP="00CB03EE"/>
    <w:p w14:paraId="00B62564" w14:textId="77777777" w:rsidR="00CB03EE" w:rsidRDefault="00CB03EE" w:rsidP="00CB03EE">
      <w:r>
        <w:t>Order events</w:t>
      </w:r>
    </w:p>
    <w:p w14:paraId="66C50D05" w14:textId="77777777" w:rsidR="00CB03EE" w:rsidRDefault="00CB03EE" w:rsidP="00CB03EE">
      <w:r>
        <w:t>Message broker</w:t>
      </w:r>
    </w:p>
    <w:p w14:paraId="309172A7" w14:textId="77777777" w:rsidR="00CB03EE" w:rsidRDefault="00CB03EE" w:rsidP="00CB03EE"/>
    <w:p w14:paraId="56E83CF2" w14:textId="77777777" w:rsidR="00CB03EE" w:rsidRDefault="00CB03EE" w:rsidP="00CB03EE">
      <w:r>
        <w:t>Consumer verified</w:t>
      </w:r>
    </w:p>
    <w:p w14:paraId="2676E64F" w14:textId="77777777" w:rsidR="00CB03EE" w:rsidRDefault="00CB03EE" w:rsidP="00CB03EE"/>
    <w:p w14:paraId="3A6E28BC" w14:textId="77777777" w:rsidR="00CB03EE" w:rsidRDefault="00CB03EE" w:rsidP="00CB03EE">
      <w:r>
        <w:t>Publish</w:t>
      </w:r>
    </w:p>
    <w:p w14:paraId="2F1D8B71" w14:textId="77777777" w:rsidR="00CB03EE" w:rsidRDefault="00CB03EE" w:rsidP="00CB03EE">
      <w:r>
        <w:t>Key</w:t>
      </w:r>
    </w:p>
    <w:p w14:paraId="1B7B2B0C" w14:textId="77777777" w:rsidR="00CB03EE" w:rsidRDefault="00CB03EE" w:rsidP="00CB03EE"/>
    <w:p w14:paraId="5F2F194A" w14:textId="77777777" w:rsidR="00CB03EE" w:rsidRDefault="00CB03EE" w:rsidP="00CB03EE">
      <w:r>
        <w:t>Subscribe</w:t>
      </w:r>
    </w:p>
    <w:p w14:paraId="2CEA12FC" w14:textId="77777777" w:rsidR="00CB03EE" w:rsidRDefault="00CB03EE" w:rsidP="00CB03EE"/>
    <w:p w14:paraId="2AE724FD" w14:textId="77777777" w:rsidR="00CB03EE" w:rsidRDefault="00CB03EE" w:rsidP="00CB03EE">
      <w:r>
        <w:t>Consumer events</w:t>
      </w:r>
    </w:p>
    <w:p w14:paraId="0082D6C8" w14:textId="77777777" w:rsidR="00CB03EE" w:rsidRDefault="00CB03EE" w:rsidP="00CB03EE"/>
    <w:p w14:paraId="3676541B" w14:textId="77777777" w:rsidR="00CB03EE" w:rsidRDefault="00CB03EE" w:rsidP="00CB03EE">
      <w:r>
        <w:t>Ticket events</w:t>
      </w:r>
    </w:p>
    <w:p w14:paraId="7485520B" w14:textId="77777777" w:rsidR="00CB03EE" w:rsidRDefault="00CB03EE" w:rsidP="00CB03EE"/>
    <w:p w14:paraId="39A96B2E" w14:textId="77777777" w:rsidR="00CB03EE" w:rsidRDefault="00CB03EE" w:rsidP="00CB03EE">
      <w:r>
        <w:t>Credit card events</w:t>
      </w:r>
    </w:p>
    <w:p w14:paraId="33818EDD" w14:textId="77777777" w:rsidR="00CB03EE" w:rsidRDefault="00CB03EE" w:rsidP="00CB03EE"/>
    <w:p w14:paraId="0C52953F" w14:textId="77777777" w:rsidR="00CB03EE" w:rsidRDefault="00CB03EE" w:rsidP="00CB03EE">
      <w:r>
        <w:t>2</w:t>
      </w:r>
    </w:p>
    <w:p w14:paraId="57344703" w14:textId="77777777" w:rsidR="00CB03EE" w:rsidRDefault="00CB03EE" w:rsidP="00CB03EE"/>
    <w:p w14:paraId="0B950F9E" w14:textId="77777777" w:rsidR="00CB03EE" w:rsidRDefault="00CB03EE" w:rsidP="00CB03EE">
      <w:r>
        <w:t>Order created</w:t>
      </w:r>
    </w:p>
    <w:p w14:paraId="7084C57C" w14:textId="77777777" w:rsidR="00CB03EE" w:rsidRDefault="00CB03EE" w:rsidP="00CB03EE">
      <w:r>
        <w:lastRenderedPageBreak/>
        <w:t>1</w:t>
      </w:r>
    </w:p>
    <w:p w14:paraId="309922E1" w14:textId="77777777" w:rsidR="00CB03EE" w:rsidRDefault="00CB03EE" w:rsidP="00CB03EE"/>
    <w:p w14:paraId="7DDBDCE3" w14:textId="77777777" w:rsidR="00CB03EE" w:rsidRDefault="00CB03EE" w:rsidP="00CB03EE">
      <w:r>
        <w:t>Ticket created</w:t>
      </w:r>
    </w:p>
    <w:p w14:paraId="76B5F7C8" w14:textId="77777777" w:rsidR="00CB03EE" w:rsidRDefault="00CB03EE" w:rsidP="00CB03EE">
      <w:r>
        <w:t>3</w:t>
      </w:r>
    </w:p>
    <w:p w14:paraId="3DEFB5A8" w14:textId="77777777" w:rsidR="00CB03EE" w:rsidRDefault="00CB03EE" w:rsidP="00CB03EE"/>
    <w:p w14:paraId="3018CD91" w14:textId="77777777" w:rsidR="00CB03EE" w:rsidRDefault="00CB03EE" w:rsidP="00CB03EE">
      <w:r>
        <w:t>Credit card authorized</w:t>
      </w:r>
    </w:p>
    <w:p w14:paraId="4292FDDB" w14:textId="77777777" w:rsidR="00CB03EE" w:rsidRDefault="00CB03EE" w:rsidP="00CB03EE">
      <w:r>
        <w:t>5</w:t>
      </w:r>
    </w:p>
    <w:p w14:paraId="1C218DA8" w14:textId="77777777" w:rsidR="00CB03EE" w:rsidRDefault="00CB03EE" w:rsidP="00CB03EE">
      <w:r>
        <w:t>6</w:t>
      </w:r>
    </w:p>
    <w:p w14:paraId="4E442A5E" w14:textId="77777777" w:rsidR="00CB03EE" w:rsidRDefault="00CB03EE" w:rsidP="00CB03EE">
      <w:r>
        <w:t>4</w:t>
      </w:r>
    </w:p>
    <w:p w14:paraId="281A24CD" w14:textId="77777777" w:rsidR="00CB03EE" w:rsidRDefault="00CB03EE" w:rsidP="00CB03EE">
      <w:r>
        <w:t>7 5a</w:t>
      </w:r>
    </w:p>
    <w:p w14:paraId="0E029F59" w14:textId="77777777" w:rsidR="00CB03EE" w:rsidRDefault="00CB03EE" w:rsidP="00CB03EE">
      <w:r>
        <w:t>5b</w:t>
      </w:r>
    </w:p>
    <w:p w14:paraId="15A7C8C4" w14:textId="77777777" w:rsidR="00CB03EE" w:rsidRDefault="00CB03EE" w:rsidP="00CB03EE"/>
    <w:p w14:paraId="60CDB9DA" w14:textId="77777777" w:rsidR="00CB03EE" w:rsidRDefault="00CB03EE" w:rsidP="00CB03EE">
      <w:r>
        <w:t>Figure 4.4 Implementing the Create Order Saga using choreography. The saga participants communicate by</w:t>
      </w:r>
    </w:p>
    <w:p w14:paraId="4F5FD84E" w14:textId="77777777" w:rsidR="00CB03EE" w:rsidRDefault="00CB03EE" w:rsidP="00CB03EE">
      <w:r>
        <w:t>exchanging events.</w:t>
      </w:r>
    </w:p>
    <w:p w14:paraId="2AFA08B2" w14:textId="77777777" w:rsidR="00CB03EE" w:rsidRDefault="00CB03EE" w:rsidP="00CB03EE"/>
    <w:p w14:paraId="552C5EC4" w14:textId="77777777" w:rsidR="00CB03EE" w:rsidRDefault="00CB03EE" w:rsidP="00CB03EE">
      <w:r>
        <w:t>Coordinating sagas 119</w:t>
      </w:r>
    </w:p>
    <w:p w14:paraId="223C77B2" w14:textId="77777777" w:rsidR="00CB03EE" w:rsidRDefault="00CB03EE" w:rsidP="00CB03EE"/>
    <w:p w14:paraId="04C8B020" w14:textId="77777777" w:rsidR="00CB03EE" w:rsidRDefault="00CB03EE" w:rsidP="00CB03EE">
      <w:r>
        <w:t>The happy path through this saga is as follows:</w:t>
      </w:r>
    </w:p>
    <w:p w14:paraId="2219618A" w14:textId="77777777" w:rsidR="00CB03EE" w:rsidRDefault="00CB03EE" w:rsidP="00CB03EE">
      <w:r>
        <w:t>1 Order Service creates an Order in the APPROVAL_PENDING state and publishes</w:t>
      </w:r>
    </w:p>
    <w:p w14:paraId="42BFC186" w14:textId="77777777" w:rsidR="00CB03EE" w:rsidRDefault="00CB03EE" w:rsidP="00CB03EE">
      <w:r>
        <w:t>an OrderCreated event.</w:t>
      </w:r>
    </w:p>
    <w:p w14:paraId="51701C14" w14:textId="77777777" w:rsidR="00CB03EE" w:rsidRDefault="00CB03EE" w:rsidP="00CB03EE"/>
    <w:p w14:paraId="54F20268" w14:textId="77777777" w:rsidR="00CB03EE" w:rsidRDefault="00CB03EE" w:rsidP="00CB03EE">
      <w:r>
        <w:t>2 Consumer Service consumes the OrderCreated event, verifies that the con-</w:t>
      </w:r>
    </w:p>
    <w:p w14:paraId="63533322" w14:textId="77777777" w:rsidR="00CB03EE" w:rsidRDefault="00CB03EE" w:rsidP="00CB03EE">
      <w:r>
        <w:t>sumer can place the order, and publishes a ConsumerVerified event.</w:t>
      </w:r>
    </w:p>
    <w:p w14:paraId="09DD9A03" w14:textId="77777777" w:rsidR="00CB03EE" w:rsidRDefault="00CB03EE" w:rsidP="00CB03EE"/>
    <w:p w14:paraId="156A25D5" w14:textId="77777777" w:rsidR="00CB03EE" w:rsidRDefault="00CB03EE" w:rsidP="00CB03EE">
      <w:r>
        <w:t>3 Kitchen Service consumes the OrderCreated event, validates the Order, cre-</w:t>
      </w:r>
    </w:p>
    <w:p w14:paraId="243A0D75" w14:textId="77777777" w:rsidR="00CB03EE" w:rsidRDefault="00CB03EE" w:rsidP="00CB03EE">
      <w:r>
        <w:lastRenderedPageBreak/>
        <w:t>ates a Ticket in a CREATE_PENDING state, and publishes the TicketCreated event.</w:t>
      </w:r>
    </w:p>
    <w:p w14:paraId="62231A5E" w14:textId="77777777" w:rsidR="00CB03EE" w:rsidRDefault="00CB03EE" w:rsidP="00CB03EE"/>
    <w:p w14:paraId="77B77252" w14:textId="77777777" w:rsidR="00CB03EE" w:rsidRDefault="00CB03EE" w:rsidP="00CB03EE">
      <w:r>
        <w:t>4 Accounting Service consumes the OrderCreated event and creates a Credit-</w:t>
      </w:r>
    </w:p>
    <w:p w14:paraId="53A99C63" w14:textId="77777777" w:rsidR="00CB03EE" w:rsidRDefault="00CB03EE" w:rsidP="00CB03EE">
      <w:r>
        <w:t>CardAuthorization in a PENDING state.</w:t>
      </w:r>
    </w:p>
    <w:p w14:paraId="2CE171AF" w14:textId="77777777" w:rsidR="00CB03EE" w:rsidRDefault="00CB03EE" w:rsidP="00CB03EE"/>
    <w:p w14:paraId="5FD319BE" w14:textId="77777777" w:rsidR="00CB03EE" w:rsidRDefault="00CB03EE" w:rsidP="00CB03EE">
      <w:r>
        <w:t>5 Accounting Service consumes the TicketCreated and ConsumerVerified</w:t>
      </w:r>
    </w:p>
    <w:p w14:paraId="408F7FB1" w14:textId="77777777" w:rsidR="00CB03EE" w:rsidRDefault="00CB03EE" w:rsidP="00CB03EE"/>
    <w:p w14:paraId="5C2271D4" w14:textId="77777777" w:rsidR="00CB03EE" w:rsidRDefault="00CB03EE" w:rsidP="00CB03EE">
      <w:r>
        <w:t>events, charges the consumer’s credit card, and publishes the CreditCard-</w:t>
      </w:r>
    </w:p>
    <w:p w14:paraId="3075CBA0" w14:textId="77777777" w:rsidR="00CB03EE" w:rsidRDefault="00CB03EE" w:rsidP="00CB03EE">
      <w:r>
        <w:t>Authorized event.</w:t>
      </w:r>
    </w:p>
    <w:p w14:paraId="32118B66" w14:textId="77777777" w:rsidR="00CB03EE" w:rsidRDefault="00CB03EE" w:rsidP="00CB03EE"/>
    <w:p w14:paraId="661D8C76" w14:textId="77777777" w:rsidR="00CB03EE" w:rsidRDefault="00CB03EE" w:rsidP="00CB03EE">
      <w:r>
        <w:t>6 Kitchen Service consumes the CreditCardAuthorized event and changes the</w:t>
      </w:r>
    </w:p>
    <w:p w14:paraId="16A284DA" w14:textId="77777777" w:rsidR="00CB03EE" w:rsidRDefault="00CB03EE" w:rsidP="00CB03EE">
      <w:r>
        <w:t>state of the Ticket to AWAITING_ACCEPTANCE.</w:t>
      </w:r>
    </w:p>
    <w:p w14:paraId="73CF6DF1" w14:textId="77777777" w:rsidR="00CB03EE" w:rsidRDefault="00CB03EE" w:rsidP="00CB03EE">
      <w:r>
        <w:t>7 Order Service receives the CreditCardAuthorized events, changes the state of</w:t>
      </w:r>
    </w:p>
    <w:p w14:paraId="77B9B314" w14:textId="77777777" w:rsidR="00CB03EE" w:rsidRDefault="00CB03EE" w:rsidP="00CB03EE">
      <w:r>
        <w:t>the Order to APPROVED, and publishes an OrderApproved event.</w:t>
      </w:r>
    </w:p>
    <w:p w14:paraId="2A180246" w14:textId="77777777" w:rsidR="00CB03EE" w:rsidRDefault="00CB03EE" w:rsidP="00CB03EE">
      <w:r>
        <w:t>The Create Order Saga must also handle the scenario where a saga participant rejects</w:t>
      </w:r>
    </w:p>
    <w:p w14:paraId="761C0294" w14:textId="77777777" w:rsidR="00CB03EE" w:rsidRDefault="00CB03EE" w:rsidP="00CB03EE">
      <w:r>
        <w:t>the Order and publishes some kind of failure event. For example, the authorization of</w:t>
      </w:r>
    </w:p>
    <w:p w14:paraId="2B9BEF16" w14:textId="77777777" w:rsidR="00CB03EE" w:rsidRDefault="00CB03EE" w:rsidP="00CB03EE"/>
    <w:p w14:paraId="182FFAA2" w14:textId="77777777" w:rsidR="00CB03EE" w:rsidRDefault="00CB03EE" w:rsidP="00CB03EE">
      <w:r>
        <w:t>the consumer’s credit card might fail. The saga must execute the compensating trans-</w:t>
      </w:r>
    </w:p>
    <w:p w14:paraId="03AED1F3" w14:textId="77777777" w:rsidR="00CB03EE" w:rsidRDefault="00CB03EE" w:rsidP="00CB03EE">
      <w:r>
        <w:t>actions to undo what’s already been done. Figure 4.5 shows the flow of events when</w:t>
      </w:r>
    </w:p>
    <w:p w14:paraId="64B91A7C" w14:textId="77777777" w:rsidR="00CB03EE" w:rsidRDefault="00CB03EE" w:rsidP="00CB03EE"/>
    <w:p w14:paraId="2C3A04A1" w14:textId="77777777" w:rsidR="00CB03EE" w:rsidRDefault="00CB03EE" w:rsidP="00CB03EE">
      <w:r>
        <w:t>the AccountingService can’t authorize the consumer’s credit card.</w:t>
      </w:r>
    </w:p>
    <w:p w14:paraId="48D05873" w14:textId="77777777" w:rsidR="00CB03EE" w:rsidRDefault="00CB03EE" w:rsidP="00CB03EE">
      <w:r>
        <w:t>The sequence of events is as follows:</w:t>
      </w:r>
    </w:p>
    <w:p w14:paraId="7BDE03F3" w14:textId="77777777" w:rsidR="00CB03EE" w:rsidRDefault="00CB03EE" w:rsidP="00CB03EE">
      <w:r>
        <w:t>1 Order Service creates an Order in the APPROVAL_PENDING state and publishes</w:t>
      </w:r>
    </w:p>
    <w:p w14:paraId="0F4A68C2" w14:textId="77777777" w:rsidR="00CB03EE" w:rsidRDefault="00CB03EE" w:rsidP="00CB03EE">
      <w:r>
        <w:t>an OrderCreated event.</w:t>
      </w:r>
    </w:p>
    <w:p w14:paraId="34A1881C" w14:textId="77777777" w:rsidR="00CB03EE" w:rsidRDefault="00CB03EE" w:rsidP="00CB03EE"/>
    <w:p w14:paraId="33EF6567" w14:textId="77777777" w:rsidR="00CB03EE" w:rsidRDefault="00CB03EE" w:rsidP="00CB03EE">
      <w:r>
        <w:t>2 Consumer Service consumes the OrderCreated event, verifies that the con-</w:t>
      </w:r>
    </w:p>
    <w:p w14:paraId="0211E1FC" w14:textId="77777777" w:rsidR="00CB03EE" w:rsidRDefault="00CB03EE" w:rsidP="00CB03EE">
      <w:r>
        <w:lastRenderedPageBreak/>
        <w:t>sumer can place the order, and publishes a ConsumerVerified event.</w:t>
      </w:r>
    </w:p>
    <w:p w14:paraId="0317318E" w14:textId="77777777" w:rsidR="00CB03EE" w:rsidRDefault="00CB03EE" w:rsidP="00CB03EE"/>
    <w:p w14:paraId="2BD4C020" w14:textId="77777777" w:rsidR="00CB03EE" w:rsidRDefault="00CB03EE" w:rsidP="00CB03EE">
      <w:r>
        <w:t>3 Kitchen Service consumes the OrderCreated event, validates the Order, creates</w:t>
      </w:r>
    </w:p>
    <w:p w14:paraId="1BDB4432" w14:textId="77777777" w:rsidR="00CB03EE" w:rsidRDefault="00CB03EE" w:rsidP="00CB03EE">
      <w:r>
        <w:t>a Ticket in a CREATE_PENDING state, and publishes the TicketCreated event.</w:t>
      </w:r>
    </w:p>
    <w:p w14:paraId="45D3E351" w14:textId="77777777" w:rsidR="00CB03EE" w:rsidRDefault="00CB03EE" w:rsidP="00CB03EE"/>
    <w:p w14:paraId="6CC47A42" w14:textId="77777777" w:rsidR="00CB03EE" w:rsidRDefault="00CB03EE" w:rsidP="00CB03EE">
      <w:r>
        <w:t>4 Accounting Service consumes the OrderCreated event and creates a Credit-</w:t>
      </w:r>
    </w:p>
    <w:p w14:paraId="48931C07" w14:textId="77777777" w:rsidR="00CB03EE" w:rsidRDefault="00CB03EE" w:rsidP="00CB03EE">
      <w:r>
        <w:t>CardAuthorization in a PENDING state.</w:t>
      </w:r>
    </w:p>
    <w:p w14:paraId="4EA721AB" w14:textId="77777777" w:rsidR="00CB03EE" w:rsidRDefault="00CB03EE" w:rsidP="00CB03EE"/>
    <w:p w14:paraId="7CC370E3" w14:textId="77777777" w:rsidR="00CB03EE" w:rsidRDefault="00CB03EE" w:rsidP="00CB03EE">
      <w:r>
        <w:t>5 Accounting Service consumes the TicketCreated and ConsumerVerified</w:t>
      </w:r>
    </w:p>
    <w:p w14:paraId="70CEB783" w14:textId="77777777" w:rsidR="00CB03EE" w:rsidRDefault="00CB03EE" w:rsidP="00CB03EE">
      <w:r>
        <w:t>events, charges the consumer’s credit card, and publishes a Credit Card</w:t>
      </w:r>
    </w:p>
    <w:p w14:paraId="456310F4" w14:textId="77777777" w:rsidR="00CB03EE" w:rsidRDefault="00CB03EE" w:rsidP="00CB03EE">
      <w:r>
        <w:t>Authorization Failed event.</w:t>
      </w:r>
    </w:p>
    <w:p w14:paraId="048E3DEE" w14:textId="77777777" w:rsidR="00CB03EE" w:rsidRDefault="00CB03EE" w:rsidP="00CB03EE">
      <w:r>
        <w:t>6 Kitchen Service consumes the Credit Card Authorization Failed event and</w:t>
      </w:r>
    </w:p>
    <w:p w14:paraId="5FEA8C68" w14:textId="77777777" w:rsidR="00CB03EE" w:rsidRDefault="00CB03EE" w:rsidP="00CB03EE">
      <w:r>
        <w:t>changes the state of the Ticket to REJECTED.</w:t>
      </w:r>
    </w:p>
    <w:p w14:paraId="44194D6B" w14:textId="77777777" w:rsidR="00CB03EE" w:rsidRDefault="00CB03EE" w:rsidP="00CB03EE">
      <w:r>
        <w:t>7 Order Service consumes the Credit Card Authorization Failed event and</w:t>
      </w:r>
    </w:p>
    <w:p w14:paraId="19BBE155" w14:textId="77777777" w:rsidR="00CB03EE" w:rsidRDefault="00CB03EE" w:rsidP="00CB03EE">
      <w:r>
        <w:t>changes the state of the Order to REJECTED.</w:t>
      </w:r>
    </w:p>
    <w:p w14:paraId="57C03D17" w14:textId="77777777" w:rsidR="00CB03EE" w:rsidRDefault="00CB03EE" w:rsidP="00CB03EE">
      <w:r>
        <w:t>As you can see, the participants of choreography-based sagas interact using publish/</w:t>
      </w:r>
    </w:p>
    <w:p w14:paraId="04F47293" w14:textId="77777777" w:rsidR="00CB03EE" w:rsidRDefault="00CB03EE" w:rsidP="00CB03EE"/>
    <w:p w14:paraId="30DC355D" w14:textId="77777777" w:rsidR="00CB03EE" w:rsidRDefault="00CB03EE" w:rsidP="00CB03EE">
      <w:r>
        <w:t>subscribe. Let’s take a closer look at some issues you’ll need to consider when imple-</w:t>
      </w:r>
    </w:p>
    <w:p w14:paraId="0AF800F6" w14:textId="77777777" w:rsidR="00CB03EE" w:rsidRDefault="00CB03EE" w:rsidP="00CB03EE">
      <w:r>
        <w:t>menting publish/subscribe-based communication for your sagas.</w:t>
      </w:r>
    </w:p>
    <w:p w14:paraId="67499E7A" w14:textId="77777777" w:rsidR="00CB03EE" w:rsidRDefault="00CB03EE" w:rsidP="00CB03EE"/>
    <w:p w14:paraId="0E51A89B" w14:textId="77777777" w:rsidR="00CB03EE" w:rsidRDefault="00CB03EE" w:rsidP="00CB03EE">
      <w:r>
        <w:t>120 CHAPTER 4 Managing transactions with sagas</w:t>
      </w:r>
    </w:p>
    <w:p w14:paraId="6DBE0691" w14:textId="77777777" w:rsidR="00CB03EE" w:rsidRDefault="00CB03EE" w:rsidP="00CB03EE"/>
    <w:p w14:paraId="2E0ED4B9" w14:textId="77777777" w:rsidR="00CB03EE" w:rsidRDefault="00CB03EE" w:rsidP="00CB03EE">
      <w:r>
        <w:t>RELIABLE EVENT-BASED COMMUNICATION</w:t>
      </w:r>
    </w:p>
    <w:p w14:paraId="0A03945A" w14:textId="77777777" w:rsidR="00CB03EE" w:rsidRDefault="00CB03EE" w:rsidP="00CB03EE"/>
    <w:p w14:paraId="465EFDB0" w14:textId="77777777" w:rsidR="00CB03EE" w:rsidRDefault="00CB03EE" w:rsidP="00CB03EE">
      <w:r>
        <w:t>There are a couple of interservice communication-related issues that you must con-</w:t>
      </w:r>
    </w:p>
    <w:p w14:paraId="45371D3B" w14:textId="77777777" w:rsidR="00CB03EE" w:rsidRDefault="00CB03EE" w:rsidP="00CB03EE">
      <w:r>
        <w:t>sider when implementing choreography-based sagas. The first issue is ensuring that a</w:t>
      </w:r>
    </w:p>
    <w:p w14:paraId="6E694788" w14:textId="77777777" w:rsidR="00CB03EE" w:rsidRDefault="00CB03EE" w:rsidP="00CB03EE"/>
    <w:p w14:paraId="57EA2A36" w14:textId="77777777" w:rsidR="00CB03EE" w:rsidRDefault="00CB03EE" w:rsidP="00CB03EE">
      <w:r>
        <w:t>saga participant updates its database and publishes an event as part of a database</w:t>
      </w:r>
    </w:p>
    <w:p w14:paraId="4D62328E" w14:textId="77777777" w:rsidR="00CB03EE" w:rsidRDefault="00CB03EE" w:rsidP="00CB03EE"/>
    <w:p w14:paraId="4B3A62BA" w14:textId="77777777" w:rsidR="00CB03EE" w:rsidRDefault="00CB03EE" w:rsidP="00CB03EE">
      <w:r>
        <w:t>transaction. Each step of a choreography-based saga updates the database and pub-</w:t>
      </w:r>
    </w:p>
    <w:p w14:paraId="19EA5E0D" w14:textId="77777777" w:rsidR="00CB03EE" w:rsidRDefault="00CB03EE" w:rsidP="00CB03EE">
      <w:r>
        <w:t>lishes an event. For example, in the Create Order Saga, Kitchen Service receives a</w:t>
      </w:r>
    </w:p>
    <w:p w14:paraId="4F26E274" w14:textId="77777777" w:rsidR="00CB03EE" w:rsidRDefault="00CB03EE" w:rsidP="00CB03EE"/>
    <w:p w14:paraId="21CA4BCB" w14:textId="77777777" w:rsidR="00CB03EE" w:rsidRDefault="00CB03EE" w:rsidP="00CB03EE">
      <w:r>
        <w:t>Consumer Verified event, creates a Ticket, and publishes a Ticket Created event.</w:t>
      </w:r>
    </w:p>
    <w:p w14:paraId="68CA6171" w14:textId="77777777" w:rsidR="00CB03EE" w:rsidRDefault="00CB03EE" w:rsidP="00CB03EE"/>
    <w:p w14:paraId="37091CD2" w14:textId="77777777" w:rsidR="00CB03EE" w:rsidRDefault="00CB03EE" w:rsidP="00CB03EE">
      <w:r>
        <w:t>It’s essential that the database update and the publishing of the event happen atomi-</w:t>
      </w:r>
    </w:p>
    <w:p w14:paraId="73A365EC" w14:textId="77777777" w:rsidR="00CB03EE" w:rsidRDefault="00CB03EE" w:rsidP="00CB03EE">
      <w:r>
        <w:t>cally. Consequently, to communicate reliably, the saga participants must use transac-</w:t>
      </w:r>
    </w:p>
    <w:p w14:paraId="5E8A136E" w14:textId="77777777" w:rsidR="00CB03EE" w:rsidRDefault="00CB03EE" w:rsidP="00CB03EE">
      <w:r>
        <w:t>tional messaging, described in chapter 3.</w:t>
      </w:r>
    </w:p>
    <w:p w14:paraId="7218572C" w14:textId="77777777" w:rsidR="00CB03EE" w:rsidRDefault="00CB03EE" w:rsidP="00CB03EE"/>
    <w:p w14:paraId="2AD528A0" w14:textId="77777777" w:rsidR="00CB03EE" w:rsidRDefault="00CB03EE" w:rsidP="00CB03EE">
      <w:r>
        <w:t>The second issue you need to consider is ensuring that a saga participant must</w:t>
      </w:r>
    </w:p>
    <w:p w14:paraId="4E843C7E" w14:textId="77777777" w:rsidR="00CB03EE" w:rsidRDefault="00CB03EE" w:rsidP="00CB03EE">
      <w:r>
        <w:t>be able to map each event that it receives to its own data. For example, when Order</w:t>
      </w:r>
    </w:p>
    <w:p w14:paraId="42119AB8" w14:textId="77777777" w:rsidR="00CB03EE" w:rsidRDefault="00CB03EE" w:rsidP="00CB03EE">
      <w:r>
        <w:t>Service receives a Credit Card Authorized event, it must be able to look up the</w:t>
      </w:r>
    </w:p>
    <w:p w14:paraId="386962BB" w14:textId="77777777" w:rsidR="00CB03EE" w:rsidRDefault="00CB03EE" w:rsidP="00CB03EE"/>
    <w:p w14:paraId="3DFD6A43" w14:textId="77777777" w:rsidR="00CB03EE" w:rsidRDefault="00CB03EE" w:rsidP="00CB03EE">
      <w:r>
        <w:t>corresponding Order. The solution is for a saga participant to publish events con-</w:t>
      </w:r>
    </w:p>
    <w:p w14:paraId="3DE26D5F" w14:textId="77777777" w:rsidR="00CB03EE" w:rsidRDefault="00CB03EE" w:rsidP="00CB03EE">
      <w:r>
        <w:t>taining a correlation id, which is data that enables other participants to perform the</w:t>
      </w:r>
    </w:p>
    <w:p w14:paraId="328AB7F8" w14:textId="77777777" w:rsidR="00CB03EE" w:rsidRDefault="00CB03EE" w:rsidP="00CB03EE"/>
    <w:p w14:paraId="0EC0727F" w14:textId="77777777" w:rsidR="00CB03EE" w:rsidRDefault="00CB03EE" w:rsidP="00CB03EE">
      <w:r>
        <w:t>mapping.</w:t>
      </w:r>
    </w:p>
    <w:p w14:paraId="07F53DF8" w14:textId="77777777" w:rsidR="00CB03EE" w:rsidRDefault="00CB03EE" w:rsidP="00CB03EE"/>
    <w:p w14:paraId="6656FFAD" w14:textId="77777777" w:rsidR="00CB03EE" w:rsidRDefault="00CB03EE" w:rsidP="00CB03EE">
      <w:r>
        <w:t>Accounting Service</w:t>
      </w:r>
    </w:p>
    <w:p w14:paraId="329B6C9C" w14:textId="77777777" w:rsidR="00CB03EE" w:rsidRDefault="00CB03EE" w:rsidP="00CB03EE">
      <w:r>
        <w:t>4. createPendingAuthorization()</w:t>
      </w:r>
    </w:p>
    <w:p w14:paraId="0FA27192" w14:textId="77777777" w:rsidR="00CB03EE" w:rsidRDefault="00CB03EE" w:rsidP="00CB03EE">
      <w:r>
        <w:t>6. authorizeCard()</w:t>
      </w:r>
    </w:p>
    <w:p w14:paraId="65EB99CC" w14:textId="77777777" w:rsidR="00CB03EE" w:rsidRDefault="00CB03EE" w:rsidP="00CB03EE">
      <w:r>
        <w:t>Kitchen Service</w:t>
      </w:r>
    </w:p>
    <w:p w14:paraId="1A7803F3" w14:textId="77777777" w:rsidR="00CB03EE" w:rsidRDefault="00CB03EE" w:rsidP="00CB03EE">
      <w:r>
        <w:t>3. createTicket()</w:t>
      </w:r>
    </w:p>
    <w:p w14:paraId="093C36C8" w14:textId="77777777" w:rsidR="00CB03EE" w:rsidRDefault="00CB03EE" w:rsidP="00CB03EE">
      <w:r>
        <w:lastRenderedPageBreak/>
        <w:t>6. rejectTicket()</w:t>
      </w:r>
    </w:p>
    <w:p w14:paraId="660E3E4B" w14:textId="77777777" w:rsidR="00CB03EE" w:rsidRDefault="00CB03EE" w:rsidP="00CB03EE"/>
    <w:p w14:paraId="4B78A075" w14:textId="77777777" w:rsidR="00CB03EE" w:rsidRDefault="00CB03EE" w:rsidP="00CB03EE">
      <w:r>
        <w:t>Order</w:t>
      </w:r>
    </w:p>
    <w:p w14:paraId="6DB080D8" w14:textId="77777777" w:rsidR="00CB03EE" w:rsidRDefault="00CB03EE" w:rsidP="00CB03EE">
      <w:r>
        <w:t>Service</w:t>
      </w:r>
    </w:p>
    <w:p w14:paraId="274BBE3B" w14:textId="77777777" w:rsidR="00CB03EE" w:rsidRDefault="00CB03EE" w:rsidP="00CB03EE">
      <w:r>
        <w:t>1. createOrder()</w:t>
      </w:r>
    </w:p>
    <w:p w14:paraId="1FCD964E" w14:textId="77777777" w:rsidR="00CB03EE" w:rsidRDefault="00CB03EE" w:rsidP="00CB03EE">
      <w:r>
        <w:t>7. rejectOrder()</w:t>
      </w:r>
    </w:p>
    <w:p w14:paraId="2D0C0302" w14:textId="77777777" w:rsidR="00CB03EE" w:rsidRDefault="00CB03EE" w:rsidP="00CB03EE"/>
    <w:p w14:paraId="40DC20F1" w14:textId="77777777" w:rsidR="00CB03EE" w:rsidRDefault="00CB03EE" w:rsidP="00CB03EE">
      <w:r>
        <w:t>Consumer Service</w:t>
      </w:r>
    </w:p>
    <w:p w14:paraId="57E8A6C0" w14:textId="77777777" w:rsidR="00CB03EE" w:rsidRDefault="00CB03EE" w:rsidP="00CB03EE">
      <w:r>
        <w:t>2. verifyConsumerDetails()</w:t>
      </w:r>
    </w:p>
    <w:p w14:paraId="1351EE7E" w14:textId="77777777" w:rsidR="00CB03EE" w:rsidRDefault="00CB03EE" w:rsidP="00CB03EE"/>
    <w:p w14:paraId="493709FA" w14:textId="77777777" w:rsidR="00CB03EE" w:rsidRDefault="00CB03EE" w:rsidP="00CB03EE">
      <w:r>
        <w:t>Order events</w:t>
      </w:r>
    </w:p>
    <w:p w14:paraId="5F868A1E" w14:textId="77777777" w:rsidR="00CB03EE" w:rsidRDefault="00CB03EE" w:rsidP="00CB03EE">
      <w:r>
        <w:t>Message broker</w:t>
      </w:r>
    </w:p>
    <w:p w14:paraId="476D99FC" w14:textId="77777777" w:rsidR="00CB03EE" w:rsidRDefault="00CB03EE" w:rsidP="00CB03EE"/>
    <w:p w14:paraId="52B92067" w14:textId="77777777" w:rsidR="00CB03EE" w:rsidRDefault="00CB03EE" w:rsidP="00CB03EE">
      <w:r>
        <w:t>Consumer verified</w:t>
      </w:r>
    </w:p>
    <w:p w14:paraId="231CF0AD" w14:textId="77777777" w:rsidR="00CB03EE" w:rsidRDefault="00CB03EE" w:rsidP="00CB03EE"/>
    <w:p w14:paraId="2849EDD9" w14:textId="77777777" w:rsidR="00CB03EE" w:rsidRDefault="00CB03EE" w:rsidP="00CB03EE">
      <w:r>
        <w:t>Publish</w:t>
      </w:r>
    </w:p>
    <w:p w14:paraId="37365EDF" w14:textId="77777777" w:rsidR="00CB03EE" w:rsidRDefault="00CB03EE" w:rsidP="00CB03EE">
      <w:r>
        <w:t>Key</w:t>
      </w:r>
    </w:p>
    <w:p w14:paraId="3BE25DF7" w14:textId="77777777" w:rsidR="00CB03EE" w:rsidRDefault="00CB03EE" w:rsidP="00CB03EE"/>
    <w:p w14:paraId="763B951C" w14:textId="77777777" w:rsidR="00CB03EE" w:rsidRDefault="00CB03EE" w:rsidP="00CB03EE">
      <w:r>
        <w:t>Subscribe</w:t>
      </w:r>
    </w:p>
    <w:p w14:paraId="66D43ED7" w14:textId="77777777" w:rsidR="00CB03EE" w:rsidRDefault="00CB03EE" w:rsidP="00CB03EE"/>
    <w:p w14:paraId="777BBF0E" w14:textId="77777777" w:rsidR="00CB03EE" w:rsidRDefault="00CB03EE" w:rsidP="00CB03EE">
      <w:r>
        <w:t>Consumer events</w:t>
      </w:r>
    </w:p>
    <w:p w14:paraId="615D6D13" w14:textId="77777777" w:rsidR="00CB03EE" w:rsidRDefault="00CB03EE" w:rsidP="00CB03EE"/>
    <w:p w14:paraId="582E6ECF" w14:textId="77777777" w:rsidR="00CB03EE" w:rsidRDefault="00CB03EE" w:rsidP="00CB03EE">
      <w:r>
        <w:t>Ticket events</w:t>
      </w:r>
    </w:p>
    <w:p w14:paraId="085DCD2D" w14:textId="77777777" w:rsidR="00CB03EE" w:rsidRDefault="00CB03EE" w:rsidP="00CB03EE"/>
    <w:p w14:paraId="1194DFE3" w14:textId="77777777" w:rsidR="00CB03EE" w:rsidRDefault="00CB03EE" w:rsidP="00CB03EE">
      <w:r>
        <w:t>Credit card events</w:t>
      </w:r>
    </w:p>
    <w:p w14:paraId="175DC535" w14:textId="77777777" w:rsidR="00CB03EE" w:rsidRDefault="00CB03EE" w:rsidP="00CB03EE"/>
    <w:p w14:paraId="03634F82" w14:textId="77777777" w:rsidR="00CB03EE" w:rsidRDefault="00CB03EE" w:rsidP="00CB03EE">
      <w:r>
        <w:lastRenderedPageBreak/>
        <w:t>2</w:t>
      </w:r>
    </w:p>
    <w:p w14:paraId="13EDEC1F" w14:textId="77777777" w:rsidR="00CB03EE" w:rsidRDefault="00CB03EE" w:rsidP="00CB03EE"/>
    <w:p w14:paraId="29881616" w14:textId="77777777" w:rsidR="00CB03EE" w:rsidRDefault="00CB03EE" w:rsidP="00CB03EE">
      <w:r>
        <w:t>Order created</w:t>
      </w:r>
    </w:p>
    <w:p w14:paraId="64C42601" w14:textId="77777777" w:rsidR="00CB03EE" w:rsidRDefault="00CB03EE" w:rsidP="00CB03EE">
      <w:r>
        <w:t>1</w:t>
      </w:r>
    </w:p>
    <w:p w14:paraId="53F2D04D" w14:textId="77777777" w:rsidR="00CB03EE" w:rsidRDefault="00CB03EE" w:rsidP="00CB03EE"/>
    <w:p w14:paraId="252DEEF1" w14:textId="77777777" w:rsidR="00CB03EE" w:rsidRDefault="00CB03EE" w:rsidP="00CB03EE">
      <w:r>
        <w:t>Ticket created</w:t>
      </w:r>
    </w:p>
    <w:p w14:paraId="6E346CA3" w14:textId="77777777" w:rsidR="00CB03EE" w:rsidRDefault="00CB03EE" w:rsidP="00CB03EE">
      <w:r>
        <w:t>3</w:t>
      </w:r>
    </w:p>
    <w:p w14:paraId="6C38A84A" w14:textId="77777777" w:rsidR="00CB03EE" w:rsidRDefault="00CB03EE" w:rsidP="00CB03EE"/>
    <w:p w14:paraId="549D217B" w14:textId="77777777" w:rsidR="00CB03EE" w:rsidRDefault="00CB03EE" w:rsidP="00CB03EE">
      <w:r>
        <w:t>Credit card authorization failed</w:t>
      </w:r>
    </w:p>
    <w:p w14:paraId="2B1A5C9A" w14:textId="77777777" w:rsidR="00CB03EE" w:rsidRDefault="00CB03EE" w:rsidP="00CB03EE">
      <w:r>
        <w:t>5</w:t>
      </w:r>
    </w:p>
    <w:p w14:paraId="2D5F4F85" w14:textId="77777777" w:rsidR="00CB03EE" w:rsidRDefault="00CB03EE" w:rsidP="00CB03EE">
      <w:r>
        <w:t>6</w:t>
      </w:r>
    </w:p>
    <w:p w14:paraId="3C7A7769" w14:textId="77777777" w:rsidR="00CB03EE" w:rsidRDefault="00CB03EE" w:rsidP="00CB03EE">
      <w:r>
        <w:t>4</w:t>
      </w:r>
    </w:p>
    <w:p w14:paraId="4143C5AB" w14:textId="77777777" w:rsidR="00CB03EE" w:rsidRDefault="00CB03EE" w:rsidP="00CB03EE">
      <w:r>
        <w:t>7 5a</w:t>
      </w:r>
    </w:p>
    <w:p w14:paraId="600318BF" w14:textId="77777777" w:rsidR="00CB03EE" w:rsidRDefault="00CB03EE" w:rsidP="00CB03EE">
      <w:r>
        <w:t>5b</w:t>
      </w:r>
    </w:p>
    <w:p w14:paraId="71D9393E" w14:textId="77777777" w:rsidR="00CB03EE" w:rsidRDefault="00CB03EE" w:rsidP="00CB03EE"/>
    <w:p w14:paraId="3575E1E8" w14:textId="77777777" w:rsidR="00CB03EE" w:rsidRDefault="00CB03EE" w:rsidP="00CB03EE">
      <w:r>
        <w:t>Figure 4.5 The sequence of events in the Create Order Saga when the authorization of the consumer’s credit</w:t>
      </w:r>
    </w:p>
    <w:p w14:paraId="066847CB" w14:textId="77777777" w:rsidR="00CB03EE" w:rsidRDefault="00CB03EE" w:rsidP="00CB03EE">
      <w:r>
        <w:t>card fails. Accounting Service publishes the Credit Card Authorization Failed event, which causes</w:t>
      </w:r>
    </w:p>
    <w:p w14:paraId="6996E74C" w14:textId="77777777" w:rsidR="00CB03EE" w:rsidRDefault="00CB03EE" w:rsidP="00CB03EE">
      <w:r>
        <w:t>Kitchen Service to reject the Ticket, and Order Service to reject the Order.</w:t>
      </w:r>
    </w:p>
    <w:p w14:paraId="5D34436C" w14:textId="77777777" w:rsidR="00CB03EE" w:rsidRDefault="00CB03EE" w:rsidP="00CB03EE"/>
    <w:p w14:paraId="390B66E5" w14:textId="77777777" w:rsidR="00CB03EE" w:rsidRDefault="00CB03EE" w:rsidP="00CB03EE">
      <w:r>
        <w:t>Coordinating sagas 121</w:t>
      </w:r>
    </w:p>
    <w:p w14:paraId="05771ECF" w14:textId="77777777" w:rsidR="00CB03EE" w:rsidRDefault="00CB03EE" w:rsidP="00CB03EE">
      <w:r>
        <w:t>For example, the participants of the Create Order Saga can use the orderId as a</w:t>
      </w:r>
    </w:p>
    <w:p w14:paraId="45E5A6D8" w14:textId="77777777" w:rsidR="00CB03EE" w:rsidRDefault="00CB03EE" w:rsidP="00CB03EE"/>
    <w:p w14:paraId="163E766D" w14:textId="77777777" w:rsidR="00CB03EE" w:rsidRDefault="00CB03EE" w:rsidP="00CB03EE">
      <w:r>
        <w:t>correlation ID that’s passed from one participant to the next. Accounting Service pub-</w:t>
      </w:r>
    </w:p>
    <w:p w14:paraId="7551F1C9" w14:textId="77777777" w:rsidR="00CB03EE" w:rsidRDefault="00CB03EE" w:rsidP="00CB03EE">
      <w:r>
        <w:t>lishes a Credit Card Authorized event containing the orderId from the Ticket-</w:t>
      </w:r>
    </w:p>
    <w:p w14:paraId="63B5A314" w14:textId="77777777" w:rsidR="00CB03EE" w:rsidRDefault="00CB03EE" w:rsidP="00CB03EE">
      <w:r>
        <w:t>Created event. When Order Service receives a Credit Card Authorized event, it uses</w:t>
      </w:r>
    </w:p>
    <w:p w14:paraId="4A3E283B" w14:textId="77777777" w:rsidR="00CB03EE" w:rsidRDefault="00CB03EE" w:rsidP="00CB03EE"/>
    <w:p w14:paraId="4D9A43D6" w14:textId="77777777" w:rsidR="00CB03EE" w:rsidRDefault="00CB03EE" w:rsidP="00CB03EE">
      <w:r>
        <w:t>the orderId to retrieve the corresponding Order. Similarly, Kitchen Service uses the</w:t>
      </w:r>
    </w:p>
    <w:p w14:paraId="322951DE" w14:textId="77777777" w:rsidR="00CB03EE" w:rsidRDefault="00CB03EE" w:rsidP="00CB03EE">
      <w:r>
        <w:t>orderId from that event to retrieve the corresponding Ticket.</w:t>
      </w:r>
    </w:p>
    <w:p w14:paraId="7636856A" w14:textId="77777777" w:rsidR="00CB03EE" w:rsidRDefault="00CB03EE" w:rsidP="00CB03EE">
      <w:r>
        <w:t>BENEFITS AND DRAWBACKS OF CHOREOGRAPHY-BASED SAGAS</w:t>
      </w:r>
    </w:p>
    <w:p w14:paraId="24A9368F" w14:textId="77777777" w:rsidR="00CB03EE" w:rsidRDefault="00CB03EE" w:rsidP="00CB03EE">
      <w:r>
        <w:t>Choreography-based sagas have several benefits:</w:t>
      </w:r>
    </w:p>
    <w:p w14:paraId="0A9ED9F4" w14:textId="77777777" w:rsidR="00CB03EE" w:rsidRDefault="00CB03EE" w:rsidP="00CB03EE">
      <w:r>
        <w:t> Simplicity—Services publish events when they create, update, or delete business</w:t>
      </w:r>
    </w:p>
    <w:p w14:paraId="0B1C1C7E" w14:textId="77777777" w:rsidR="00CB03EE" w:rsidRDefault="00CB03EE" w:rsidP="00CB03EE">
      <w:r>
        <w:t>objects.</w:t>
      </w:r>
    </w:p>
    <w:p w14:paraId="507DBFC0" w14:textId="77777777" w:rsidR="00CB03EE" w:rsidRDefault="00CB03EE" w:rsidP="00CB03EE"/>
    <w:p w14:paraId="03320883" w14:textId="77777777" w:rsidR="00CB03EE" w:rsidRDefault="00CB03EE" w:rsidP="00CB03EE">
      <w:r>
        <w:t> Loose coupling —The participants subscribe to events and don’t have direct knowl-</w:t>
      </w:r>
    </w:p>
    <w:p w14:paraId="317D4250" w14:textId="77777777" w:rsidR="00CB03EE" w:rsidRDefault="00CB03EE" w:rsidP="00CB03EE">
      <w:r>
        <w:t>edge of each other.</w:t>
      </w:r>
    </w:p>
    <w:p w14:paraId="2D65BDCC" w14:textId="77777777" w:rsidR="00CB03EE" w:rsidRDefault="00CB03EE" w:rsidP="00CB03EE"/>
    <w:p w14:paraId="332F1792" w14:textId="77777777" w:rsidR="00CB03EE" w:rsidRDefault="00CB03EE" w:rsidP="00CB03EE">
      <w:r>
        <w:t>And there are some drawbacks:</w:t>
      </w:r>
    </w:p>
    <w:p w14:paraId="30A81B6D" w14:textId="77777777" w:rsidR="00CB03EE" w:rsidRDefault="00CB03EE" w:rsidP="00CB03EE">
      <w:r>
        <w:t> More difficult to understand—Unlike with orchestration, there isn’t a single place</w:t>
      </w:r>
    </w:p>
    <w:p w14:paraId="3C30E0D7" w14:textId="77777777" w:rsidR="00CB03EE" w:rsidRDefault="00CB03EE" w:rsidP="00CB03EE"/>
    <w:p w14:paraId="3A2E7372" w14:textId="77777777" w:rsidR="00CB03EE" w:rsidRDefault="00CB03EE" w:rsidP="00CB03EE">
      <w:r>
        <w:t>in the code that defines the saga. Instead, choreography distributes the imple-</w:t>
      </w:r>
    </w:p>
    <w:p w14:paraId="230FA000" w14:textId="77777777" w:rsidR="00CB03EE" w:rsidRDefault="00CB03EE" w:rsidP="00CB03EE">
      <w:r>
        <w:t>mentation of the saga among the services. Consequently, it’s sometimes difficult</w:t>
      </w:r>
    </w:p>
    <w:p w14:paraId="2979F3B2" w14:textId="77777777" w:rsidR="00CB03EE" w:rsidRDefault="00CB03EE" w:rsidP="00CB03EE"/>
    <w:p w14:paraId="4686C962" w14:textId="77777777" w:rsidR="00CB03EE" w:rsidRDefault="00CB03EE" w:rsidP="00CB03EE">
      <w:r>
        <w:t>for a developer to understand how a given saga works.</w:t>
      </w:r>
    </w:p>
    <w:p w14:paraId="3BE886A6" w14:textId="77777777" w:rsidR="00CB03EE" w:rsidRDefault="00CB03EE" w:rsidP="00CB03EE">
      <w:r>
        <w:t> Cyclic dependencies between the services—The saga participants subscribe to each</w:t>
      </w:r>
    </w:p>
    <w:p w14:paraId="6282642C" w14:textId="77777777" w:rsidR="00CB03EE" w:rsidRDefault="00CB03EE" w:rsidP="00CB03EE">
      <w:r>
        <w:t>other’s events, which often creates cyclic dependencies. For example, if you</w:t>
      </w:r>
    </w:p>
    <w:p w14:paraId="3F49CBF8" w14:textId="77777777" w:rsidR="00CB03EE" w:rsidRDefault="00CB03EE" w:rsidP="00CB03EE">
      <w:r>
        <w:t>carefully examine figure 4.4, you’ll see that there are cyclic dependencies, such</w:t>
      </w:r>
    </w:p>
    <w:p w14:paraId="0D22B6B9" w14:textId="77777777" w:rsidR="00CB03EE" w:rsidRDefault="00CB03EE" w:rsidP="00CB03EE">
      <w:r>
        <w:t xml:space="preserve">as Order Service </w:t>
      </w:r>
      <w:r>
        <w:t xml:space="preserve"> Accounting Service </w:t>
      </w:r>
      <w:r>
        <w:t> Order Service. Although this isn’t</w:t>
      </w:r>
    </w:p>
    <w:p w14:paraId="07C89194" w14:textId="77777777" w:rsidR="00CB03EE" w:rsidRDefault="00CB03EE" w:rsidP="00CB03EE">
      <w:r>
        <w:t>necessarily a problem, cyclic dependencies are considered a design smell.</w:t>
      </w:r>
    </w:p>
    <w:p w14:paraId="3485A159" w14:textId="77777777" w:rsidR="00CB03EE" w:rsidRDefault="00CB03EE" w:rsidP="00CB03EE">
      <w:r>
        <w:t> Risk of tight coupling—Each saga participant needs to subscribe to all events that</w:t>
      </w:r>
    </w:p>
    <w:p w14:paraId="058BB139" w14:textId="77777777" w:rsidR="00CB03EE" w:rsidRDefault="00CB03EE" w:rsidP="00CB03EE">
      <w:r>
        <w:t>affect them. For example, Accounting Service must subscribe to all events that</w:t>
      </w:r>
    </w:p>
    <w:p w14:paraId="5B1A7BAC" w14:textId="77777777" w:rsidR="00CB03EE" w:rsidRDefault="00CB03EE" w:rsidP="00CB03EE">
      <w:r>
        <w:t>cause the consumer’s credit card to be charged or refunded. As a result, there’s</w:t>
      </w:r>
    </w:p>
    <w:p w14:paraId="22075685" w14:textId="77777777" w:rsidR="00CB03EE" w:rsidRDefault="00CB03EE" w:rsidP="00CB03EE">
      <w:r>
        <w:lastRenderedPageBreak/>
        <w:t>a risk that it would need to be updated in lockstep with the order lifecycle</w:t>
      </w:r>
    </w:p>
    <w:p w14:paraId="0E8EE86A" w14:textId="77777777" w:rsidR="00CB03EE" w:rsidRDefault="00CB03EE" w:rsidP="00CB03EE">
      <w:r>
        <w:t>implemented by Order Service.</w:t>
      </w:r>
    </w:p>
    <w:p w14:paraId="1B76D18C" w14:textId="77777777" w:rsidR="00CB03EE" w:rsidRDefault="00CB03EE" w:rsidP="00CB03EE">
      <w:r>
        <w:t>Choreography can work well for simple sagas, but because of these drawbacks it’s</w:t>
      </w:r>
    </w:p>
    <w:p w14:paraId="3851B3B0" w14:textId="77777777" w:rsidR="00CB03EE" w:rsidRDefault="00CB03EE" w:rsidP="00CB03EE"/>
    <w:p w14:paraId="316739E2" w14:textId="77777777" w:rsidR="00CB03EE" w:rsidRDefault="00CB03EE" w:rsidP="00CB03EE">
      <w:r>
        <w:t>often better for more complex sagas to use orchestration. Let’s look at how orches-</w:t>
      </w:r>
    </w:p>
    <w:p w14:paraId="60246FDC" w14:textId="77777777" w:rsidR="00CB03EE" w:rsidRDefault="00CB03EE" w:rsidP="00CB03EE">
      <w:r>
        <w:t>tration works.</w:t>
      </w:r>
    </w:p>
    <w:p w14:paraId="70E4462D" w14:textId="77777777" w:rsidR="00CB03EE" w:rsidRDefault="00CB03EE" w:rsidP="00CB03EE"/>
    <w:p w14:paraId="006524D6" w14:textId="77777777" w:rsidR="00CB03EE" w:rsidRDefault="00CB03EE" w:rsidP="00CB03EE">
      <w:r>
        <w:t>4.2.2 Orchestration-based sagas</w:t>
      </w:r>
    </w:p>
    <w:p w14:paraId="4342DC37" w14:textId="77777777" w:rsidR="00CB03EE" w:rsidRDefault="00CB03EE" w:rsidP="00CB03EE">
      <w:r>
        <w:t>Orchestration is another way to implement sagas. When using orchestration, you</w:t>
      </w:r>
    </w:p>
    <w:p w14:paraId="770705D7" w14:textId="77777777" w:rsidR="00CB03EE" w:rsidRDefault="00CB03EE" w:rsidP="00CB03EE">
      <w:r>
        <w:t>define an orchestrator class whose sole responsibility is to tell the saga participants</w:t>
      </w:r>
    </w:p>
    <w:p w14:paraId="63780BDA" w14:textId="77777777" w:rsidR="00CB03EE" w:rsidRDefault="00CB03EE" w:rsidP="00CB03EE">
      <w:r>
        <w:t>what to do. The saga orchestrator communicates with the participants using command/</w:t>
      </w:r>
    </w:p>
    <w:p w14:paraId="0F6BA90D" w14:textId="77777777" w:rsidR="00CB03EE" w:rsidRDefault="00CB03EE" w:rsidP="00CB03EE">
      <w:r>
        <w:t>async reply-style interaction. To execute a saga step, it sends a command message to a</w:t>
      </w:r>
    </w:p>
    <w:p w14:paraId="30411F0E" w14:textId="77777777" w:rsidR="00CB03EE" w:rsidRDefault="00CB03EE" w:rsidP="00CB03EE"/>
    <w:p w14:paraId="4D5132ED" w14:textId="77777777" w:rsidR="00CB03EE" w:rsidRDefault="00CB03EE" w:rsidP="00CB03EE">
      <w:r>
        <w:t>participant telling it what operation to perform. After the saga participant has per-</w:t>
      </w:r>
    </w:p>
    <w:p w14:paraId="3F1B9BF1" w14:textId="77777777" w:rsidR="00CB03EE" w:rsidRDefault="00CB03EE" w:rsidP="00CB03EE">
      <w:r>
        <w:t>formed the operation, it sends a reply message to the orchestrator. The orchestrator</w:t>
      </w:r>
    </w:p>
    <w:p w14:paraId="213A5155" w14:textId="77777777" w:rsidR="00CB03EE" w:rsidRDefault="00CB03EE" w:rsidP="00CB03EE"/>
    <w:p w14:paraId="554EE91E" w14:textId="77777777" w:rsidR="00CB03EE" w:rsidRDefault="00CB03EE" w:rsidP="00CB03EE">
      <w:r>
        <w:t>then processes the message and determines which saga step to perform next.</w:t>
      </w:r>
    </w:p>
    <w:p w14:paraId="4F52096D" w14:textId="77777777" w:rsidR="00CB03EE" w:rsidRDefault="00CB03EE" w:rsidP="00CB03EE"/>
    <w:p w14:paraId="19407929" w14:textId="77777777" w:rsidR="00CB03EE" w:rsidRDefault="00CB03EE" w:rsidP="00CB03EE">
      <w:r>
        <w:t>122 CHAPTER 4 Managing transactions with sagas</w:t>
      </w:r>
    </w:p>
    <w:p w14:paraId="5974D636" w14:textId="77777777" w:rsidR="00CB03EE" w:rsidRDefault="00CB03EE" w:rsidP="00CB03EE">
      <w:r>
        <w:t>To show how orchestration-based sagas work, I’ll first describe an example. Then</w:t>
      </w:r>
    </w:p>
    <w:p w14:paraId="724AB7EC" w14:textId="77777777" w:rsidR="00CB03EE" w:rsidRDefault="00CB03EE" w:rsidP="00CB03EE">
      <w:r>
        <w:t>I’ll describe how to model orchestration-based sagas as state machines. I’ll discuss how</w:t>
      </w:r>
    </w:p>
    <w:p w14:paraId="377EBE90" w14:textId="77777777" w:rsidR="00CB03EE" w:rsidRDefault="00CB03EE" w:rsidP="00CB03EE">
      <w:r>
        <w:t>to make use of transactional messaging to ensure reliable communication between</w:t>
      </w:r>
    </w:p>
    <w:p w14:paraId="14616E76" w14:textId="77777777" w:rsidR="00CB03EE" w:rsidRDefault="00CB03EE" w:rsidP="00CB03EE">
      <w:r>
        <w:t>the saga orchestrator and the saga participants. I’ll then describe the benefits and</w:t>
      </w:r>
    </w:p>
    <w:p w14:paraId="78D757AA" w14:textId="77777777" w:rsidR="00CB03EE" w:rsidRDefault="00CB03EE" w:rsidP="00CB03EE">
      <w:r>
        <w:t>drawbacks of using orchestration-based sagas.</w:t>
      </w:r>
    </w:p>
    <w:p w14:paraId="784B1ACD" w14:textId="77777777" w:rsidR="00CB03EE" w:rsidRDefault="00CB03EE" w:rsidP="00CB03EE">
      <w:r>
        <w:t>IMPLEMENTING THE CREATE ORDER SAGA USING ORCHESTRATION</w:t>
      </w:r>
    </w:p>
    <w:p w14:paraId="74502906" w14:textId="77777777" w:rsidR="00CB03EE" w:rsidRDefault="00CB03EE" w:rsidP="00CB03EE">
      <w:r>
        <w:t>Figure 4.6 shows the design of the orchestration-based version of the Create Order</w:t>
      </w:r>
    </w:p>
    <w:p w14:paraId="4242C371" w14:textId="77777777" w:rsidR="00CB03EE" w:rsidRDefault="00CB03EE" w:rsidP="00CB03EE">
      <w:r>
        <w:lastRenderedPageBreak/>
        <w:t>Saga. The saga is orchestrated by the CreateOrderSaga class, which invokes the saga</w:t>
      </w:r>
    </w:p>
    <w:p w14:paraId="16508E0F" w14:textId="77777777" w:rsidR="00CB03EE" w:rsidRDefault="00CB03EE" w:rsidP="00CB03EE"/>
    <w:p w14:paraId="2B669E48" w14:textId="77777777" w:rsidR="00CB03EE" w:rsidRDefault="00CB03EE" w:rsidP="00CB03EE">
      <w:r>
        <w:t>participants using asynchronous request/response. This class keeps track of the pro-</w:t>
      </w:r>
    </w:p>
    <w:p w14:paraId="1AD2F8EA" w14:textId="77777777" w:rsidR="00CB03EE" w:rsidRDefault="00CB03EE" w:rsidP="00CB03EE">
      <w:r>
        <w:t>cess and sends command messages to saga participants, such as Kitchen Service and</w:t>
      </w:r>
    </w:p>
    <w:p w14:paraId="2AA3EACC" w14:textId="77777777" w:rsidR="00CB03EE" w:rsidRDefault="00CB03EE" w:rsidP="00CB03EE"/>
    <w:p w14:paraId="6D735A04" w14:textId="77777777" w:rsidR="00CB03EE" w:rsidRDefault="00CB03EE" w:rsidP="00CB03EE">
      <w:r>
        <w:t>Consumer Service. The CreateOrderSaga class reads reply messages from its reply</w:t>
      </w:r>
    </w:p>
    <w:p w14:paraId="7D513759" w14:textId="77777777" w:rsidR="00CB03EE" w:rsidRDefault="00CB03EE" w:rsidP="00CB03EE">
      <w:r>
        <w:t>channel and then determines the next step, if any, in the saga.</w:t>
      </w:r>
    </w:p>
    <w:p w14:paraId="2FC540C0" w14:textId="77777777" w:rsidR="00CB03EE" w:rsidRDefault="00CB03EE" w:rsidP="00CB03EE"/>
    <w:p w14:paraId="3D51E37C" w14:textId="77777777" w:rsidR="00CB03EE" w:rsidRDefault="00CB03EE" w:rsidP="00CB03EE">
      <w:r>
        <w:t>Accounting</w:t>
      </w:r>
    </w:p>
    <w:p w14:paraId="0990EECE" w14:textId="77777777" w:rsidR="00CB03EE" w:rsidRDefault="00CB03EE" w:rsidP="00CB03EE">
      <w:r>
        <w:t>Service</w:t>
      </w:r>
    </w:p>
    <w:p w14:paraId="182617C0" w14:textId="77777777" w:rsidR="00CB03EE" w:rsidRDefault="00CB03EE" w:rsidP="00CB03EE">
      <w:r>
        <w:t>Kitchen</w:t>
      </w:r>
    </w:p>
    <w:p w14:paraId="0869DC19" w14:textId="77777777" w:rsidR="00CB03EE" w:rsidRDefault="00CB03EE" w:rsidP="00CB03EE">
      <w:r>
        <w:t>Service</w:t>
      </w:r>
    </w:p>
    <w:p w14:paraId="602D5929" w14:textId="77777777" w:rsidR="00CB03EE" w:rsidRDefault="00CB03EE" w:rsidP="00CB03EE">
      <w:r>
        <w:t>Consumer</w:t>
      </w:r>
    </w:p>
    <w:p w14:paraId="46C26EEF" w14:textId="77777777" w:rsidR="00CB03EE" w:rsidRDefault="00CB03EE" w:rsidP="00CB03EE">
      <w:r>
        <w:t>Consumer Service Service</w:t>
      </w:r>
    </w:p>
    <w:p w14:paraId="2C269606" w14:textId="77777777" w:rsidR="00CB03EE" w:rsidRDefault="00CB03EE" w:rsidP="00CB03EE">
      <w:r>
        <w:t>request channel Consumer verified</w:t>
      </w:r>
    </w:p>
    <w:p w14:paraId="5F563DCB" w14:textId="77777777" w:rsidR="00CB03EE" w:rsidRDefault="00CB03EE" w:rsidP="00CB03EE">
      <w:r>
        <w:t>2</w:t>
      </w:r>
    </w:p>
    <w:p w14:paraId="0A8D77E1" w14:textId="77777777" w:rsidR="00CB03EE" w:rsidRDefault="00CB03EE" w:rsidP="00CB03EE"/>
    <w:p w14:paraId="703CB220" w14:textId="77777777" w:rsidR="00CB03EE" w:rsidRDefault="00CB03EE" w:rsidP="00CB03EE">
      <w:r>
        <w:t>4</w:t>
      </w:r>
    </w:p>
    <w:p w14:paraId="638A6916" w14:textId="77777777" w:rsidR="00CB03EE" w:rsidRDefault="00CB03EE" w:rsidP="00CB03EE"/>
    <w:p w14:paraId="4FEE6DBF" w14:textId="77777777" w:rsidR="00CB03EE" w:rsidRDefault="00CB03EE" w:rsidP="00CB03EE">
      <w:r>
        <w:t>6</w:t>
      </w:r>
    </w:p>
    <w:p w14:paraId="08F522CA" w14:textId="77777777" w:rsidR="00CB03EE" w:rsidRDefault="00CB03EE" w:rsidP="00CB03EE"/>
    <w:p w14:paraId="3F445029" w14:textId="77777777" w:rsidR="00CB03EE" w:rsidRDefault="00CB03EE" w:rsidP="00CB03EE">
      <w:r>
        <w:t>Verify consumer</w:t>
      </w:r>
    </w:p>
    <w:p w14:paraId="3AC41840" w14:textId="77777777" w:rsidR="00CB03EE" w:rsidRDefault="00CB03EE" w:rsidP="00CB03EE">
      <w:r>
        <w:t>1</w:t>
      </w:r>
    </w:p>
    <w:p w14:paraId="0FE3238C" w14:textId="77777777" w:rsidR="00CB03EE" w:rsidRDefault="00CB03EE" w:rsidP="00CB03EE"/>
    <w:p w14:paraId="17D7729A" w14:textId="77777777" w:rsidR="00CB03EE" w:rsidRDefault="00CB03EE" w:rsidP="00CB03EE">
      <w:r>
        <w:t>Approve</w:t>
      </w:r>
    </w:p>
    <w:p w14:paraId="3F542F06" w14:textId="77777777" w:rsidR="00CB03EE" w:rsidRDefault="00CB03EE" w:rsidP="00CB03EE">
      <w:r>
        <w:t>restaurant</w:t>
      </w:r>
    </w:p>
    <w:p w14:paraId="1B9CD20C" w14:textId="77777777" w:rsidR="00CB03EE" w:rsidRDefault="00CB03EE" w:rsidP="00CB03EE">
      <w:r>
        <w:lastRenderedPageBreak/>
        <w:t>order</w:t>
      </w:r>
    </w:p>
    <w:p w14:paraId="6A32DA2B" w14:textId="77777777" w:rsidR="00CB03EE" w:rsidRDefault="00CB03EE" w:rsidP="00CB03EE">
      <w:r>
        <w:t>7</w:t>
      </w:r>
    </w:p>
    <w:p w14:paraId="3BE88C39" w14:textId="77777777" w:rsidR="00CB03EE" w:rsidRDefault="00CB03EE" w:rsidP="00CB03EE"/>
    <w:p w14:paraId="6358300F" w14:textId="77777777" w:rsidR="00CB03EE" w:rsidRDefault="00CB03EE" w:rsidP="00CB03EE">
      <w:r>
        <w:t>Approve</w:t>
      </w:r>
    </w:p>
    <w:p w14:paraId="4938A8FC" w14:textId="77777777" w:rsidR="00CB03EE" w:rsidRDefault="00CB03EE" w:rsidP="00CB03EE">
      <w:r>
        <w:t>order</w:t>
      </w:r>
    </w:p>
    <w:p w14:paraId="1DB796DA" w14:textId="77777777" w:rsidR="00CB03EE" w:rsidRDefault="00CB03EE" w:rsidP="00CB03EE">
      <w:r>
        <w:t>8</w:t>
      </w:r>
    </w:p>
    <w:p w14:paraId="2722F1BA" w14:textId="77777777" w:rsidR="00CB03EE" w:rsidRDefault="00CB03EE" w:rsidP="00CB03EE">
      <w:r>
        <w:t>Create</w:t>
      </w:r>
    </w:p>
    <w:p w14:paraId="02A03FD2" w14:textId="77777777" w:rsidR="00CB03EE" w:rsidRDefault="00CB03EE" w:rsidP="00CB03EE">
      <w:r>
        <w:t>ticket</w:t>
      </w:r>
    </w:p>
    <w:p w14:paraId="58BD0732" w14:textId="77777777" w:rsidR="00CB03EE" w:rsidRDefault="00CB03EE" w:rsidP="00CB03EE">
      <w:r>
        <w:t>3</w:t>
      </w:r>
    </w:p>
    <w:p w14:paraId="66C9F3F0" w14:textId="77777777" w:rsidR="00CB03EE" w:rsidRDefault="00CB03EE" w:rsidP="00CB03EE"/>
    <w:p w14:paraId="6CA028CF" w14:textId="77777777" w:rsidR="00CB03EE" w:rsidRDefault="00CB03EE" w:rsidP="00CB03EE">
      <w:r>
        <w:t>Authorize</w:t>
      </w:r>
    </w:p>
    <w:p w14:paraId="574A793F" w14:textId="77777777" w:rsidR="00CB03EE" w:rsidRDefault="00CB03EE" w:rsidP="00CB03EE">
      <w:r>
        <w:t>card</w:t>
      </w:r>
    </w:p>
    <w:p w14:paraId="5F1A3D07" w14:textId="77777777" w:rsidR="00CB03EE" w:rsidRDefault="00CB03EE" w:rsidP="00CB03EE">
      <w:r>
        <w:t>5</w:t>
      </w:r>
    </w:p>
    <w:p w14:paraId="0CA418E7" w14:textId="77777777" w:rsidR="00CB03EE" w:rsidRDefault="00CB03EE" w:rsidP="00CB03EE"/>
    <w:p w14:paraId="0E5C03DA" w14:textId="77777777" w:rsidR="00CB03EE" w:rsidRDefault="00CB03EE" w:rsidP="00CB03EE">
      <w:r>
        <w:t>Card</w:t>
      </w:r>
    </w:p>
    <w:p w14:paraId="7B0C82EE" w14:textId="77777777" w:rsidR="00CB03EE" w:rsidRDefault="00CB03EE" w:rsidP="00CB03EE">
      <w:r>
        <w:t>authorized</w:t>
      </w:r>
    </w:p>
    <w:p w14:paraId="2A07E244" w14:textId="77777777" w:rsidR="00CB03EE" w:rsidRDefault="00CB03EE" w:rsidP="00CB03EE"/>
    <w:p w14:paraId="0B8023A6" w14:textId="77777777" w:rsidR="00CB03EE" w:rsidRDefault="00CB03EE" w:rsidP="00CB03EE">
      <w:r>
        <w:t>Message broker</w:t>
      </w:r>
    </w:p>
    <w:p w14:paraId="4DE43BB8" w14:textId="77777777" w:rsidR="00CB03EE" w:rsidRDefault="00CB03EE" w:rsidP="00CB03EE"/>
    <w:p w14:paraId="47D3E653" w14:textId="77777777" w:rsidR="00CB03EE" w:rsidRDefault="00CB03EE" w:rsidP="00CB03EE">
      <w:r>
        <w:t>Order Service</w:t>
      </w:r>
    </w:p>
    <w:p w14:paraId="2737C7E2" w14:textId="77777777" w:rsidR="00CB03EE" w:rsidRDefault="00CB03EE" w:rsidP="00CB03EE"/>
    <w:p w14:paraId="21FBF8C1" w14:textId="77777777" w:rsidR="00CB03EE" w:rsidRDefault="00CB03EE" w:rsidP="00CB03EE">
      <w:r>
        <w:t>Command message</w:t>
      </w:r>
    </w:p>
    <w:p w14:paraId="5A82BACF" w14:textId="77777777" w:rsidR="00CB03EE" w:rsidRDefault="00CB03EE" w:rsidP="00CB03EE">
      <w:r>
        <w:t>Key</w:t>
      </w:r>
    </w:p>
    <w:p w14:paraId="644587F7" w14:textId="77777777" w:rsidR="00CB03EE" w:rsidRDefault="00CB03EE" w:rsidP="00CB03EE"/>
    <w:p w14:paraId="5A7DF6BB" w14:textId="77777777" w:rsidR="00CB03EE" w:rsidRDefault="00CB03EE" w:rsidP="00CB03EE">
      <w:r>
        <w:t>Reply message</w:t>
      </w:r>
    </w:p>
    <w:p w14:paraId="2D6F4245" w14:textId="77777777" w:rsidR="00CB03EE" w:rsidRDefault="00CB03EE" w:rsidP="00CB03EE"/>
    <w:p w14:paraId="204E1ED8" w14:textId="77777777" w:rsidR="00CB03EE" w:rsidRDefault="00CB03EE" w:rsidP="00CB03EE">
      <w:r>
        <w:lastRenderedPageBreak/>
        <w:t>Create order</w:t>
      </w:r>
    </w:p>
    <w:p w14:paraId="70020CC6" w14:textId="77777777" w:rsidR="00CB03EE" w:rsidRDefault="00CB03EE" w:rsidP="00CB03EE">
      <w:r>
        <w:t>saga reply channel</w:t>
      </w:r>
    </w:p>
    <w:p w14:paraId="19B0ECA3" w14:textId="77777777" w:rsidR="00CB03EE" w:rsidRDefault="00CB03EE" w:rsidP="00CB03EE"/>
    <w:p w14:paraId="3372E17D" w14:textId="77777777" w:rsidR="00CB03EE" w:rsidRDefault="00CB03EE" w:rsidP="00CB03EE">
      <w:r>
        <w:t>Kitchen Service</w:t>
      </w:r>
    </w:p>
    <w:p w14:paraId="59413BB2" w14:textId="77777777" w:rsidR="00CB03EE" w:rsidRDefault="00CB03EE" w:rsidP="00CB03EE">
      <w:r>
        <w:t>request channel</w:t>
      </w:r>
    </w:p>
    <w:p w14:paraId="369BF9DA" w14:textId="77777777" w:rsidR="00CB03EE" w:rsidRDefault="00CB03EE" w:rsidP="00CB03EE"/>
    <w:p w14:paraId="18CCE009" w14:textId="77777777" w:rsidR="00CB03EE" w:rsidRDefault="00CB03EE" w:rsidP="00CB03EE">
      <w:r>
        <w:t>Accounting Service</w:t>
      </w:r>
    </w:p>
    <w:p w14:paraId="06BB89D2" w14:textId="77777777" w:rsidR="00CB03EE" w:rsidRDefault="00CB03EE" w:rsidP="00CB03EE">
      <w:r>
        <w:t>request channel</w:t>
      </w:r>
    </w:p>
    <w:p w14:paraId="63A2FAE1" w14:textId="77777777" w:rsidR="00CB03EE" w:rsidRDefault="00CB03EE" w:rsidP="00CB03EE"/>
    <w:p w14:paraId="7E7F6F6A" w14:textId="77777777" w:rsidR="00CB03EE" w:rsidRDefault="00CB03EE" w:rsidP="00CB03EE">
      <w:r>
        <w:t>Order Service</w:t>
      </w:r>
    </w:p>
    <w:p w14:paraId="79E22200" w14:textId="77777777" w:rsidR="00CB03EE" w:rsidRDefault="00CB03EE" w:rsidP="00CB03EE">
      <w:r>
        <w:t>request channel</w:t>
      </w:r>
    </w:p>
    <w:p w14:paraId="733F5ACD" w14:textId="77777777" w:rsidR="00CB03EE" w:rsidRDefault="00CB03EE" w:rsidP="00CB03EE"/>
    <w:p w14:paraId="608B4D9A" w14:textId="77777777" w:rsidR="00CB03EE" w:rsidRDefault="00CB03EE" w:rsidP="00CB03EE">
      <w:r>
        <w:t>Create</w:t>
      </w:r>
    </w:p>
    <w:p w14:paraId="5B2CF2C6" w14:textId="77777777" w:rsidR="00CB03EE" w:rsidRDefault="00CB03EE" w:rsidP="00CB03EE">
      <w:r>
        <w:t>order saga</w:t>
      </w:r>
    </w:p>
    <w:p w14:paraId="666A69FF" w14:textId="77777777" w:rsidR="00CB03EE" w:rsidRDefault="00CB03EE" w:rsidP="00CB03EE">
      <w:r>
        <w:t>orchestrator</w:t>
      </w:r>
    </w:p>
    <w:p w14:paraId="1B715433" w14:textId="77777777" w:rsidR="00CB03EE" w:rsidRDefault="00CB03EE" w:rsidP="00CB03EE"/>
    <w:p w14:paraId="65B7E5F7" w14:textId="77777777" w:rsidR="00CB03EE" w:rsidRDefault="00CB03EE" w:rsidP="00CB03EE">
      <w:r>
        <w:t>Ticket created</w:t>
      </w:r>
    </w:p>
    <w:p w14:paraId="5AFE32D5" w14:textId="77777777" w:rsidR="00CB03EE" w:rsidRDefault="00CB03EE" w:rsidP="00CB03EE"/>
    <w:p w14:paraId="64F10A1E" w14:textId="77777777" w:rsidR="00CB03EE" w:rsidRDefault="00CB03EE" w:rsidP="00CB03EE">
      <w:r>
        <w:t>Figure 4.6 Implementing the Create Order Saga using orchestration. Order Service</w:t>
      </w:r>
    </w:p>
    <w:p w14:paraId="0E1DFA97" w14:textId="77777777" w:rsidR="00CB03EE" w:rsidRDefault="00CB03EE" w:rsidP="00CB03EE">
      <w:r>
        <w:t>implements a saga orchestrator, which invokes the saga participants using asynchronous request/</w:t>
      </w:r>
    </w:p>
    <w:p w14:paraId="2F233698" w14:textId="77777777" w:rsidR="00CB03EE" w:rsidRDefault="00CB03EE" w:rsidP="00CB03EE">
      <w:r>
        <w:t>response.</w:t>
      </w:r>
    </w:p>
    <w:p w14:paraId="74F2207C" w14:textId="77777777" w:rsidR="00CB03EE" w:rsidRDefault="00CB03EE" w:rsidP="00CB03EE"/>
    <w:p w14:paraId="07D528E4" w14:textId="77777777" w:rsidR="00CB03EE" w:rsidRDefault="00CB03EE" w:rsidP="00CB03EE">
      <w:r>
        <w:t>Coordinating sagas 123</w:t>
      </w:r>
    </w:p>
    <w:p w14:paraId="178E5F6A" w14:textId="77777777" w:rsidR="00CB03EE" w:rsidRDefault="00CB03EE" w:rsidP="00CB03EE">
      <w:r>
        <w:t>Order Service first creates an Order and a Create Order Saga orchestrator. After that,</w:t>
      </w:r>
    </w:p>
    <w:p w14:paraId="4BEF1BE8" w14:textId="77777777" w:rsidR="00CB03EE" w:rsidRDefault="00CB03EE" w:rsidP="00CB03EE">
      <w:r>
        <w:t>the flow for the happy path is as follows:</w:t>
      </w:r>
    </w:p>
    <w:p w14:paraId="2F0E682D" w14:textId="77777777" w:rsidR="00CB03EE" w:rsidRDefault="00CB03EE" w:rsidP="00CB03EE">
      <w:r>
        <w:lastRenderedPageBreak/>
        <w:t>1 The saga orchestrator sends a Verify Consumer command to Consumer Service.</w:t>
      </w:r>
    </w:p>
    <w:p w14:paraId="56BF5878" w14:textId="77777777" w:rsidR="00CB03EE" w:rsidRDefault="00CB03EE" w:rsidP="00CB03EE">
      <w:r>
        <w:t>2 Consumer Service replies with a Consumer Verified message.</w:t>
      </w:r>
    </w:p>
    <w:p w14:paraId="05B1D06F" w14:textId="77777777" w:rsidR="00CB03EE" w:rsidRDefault="00CB03EE" w:rsidP="00CB03EE">
      <w:r>
        <w:t>3 The saga orchestrator sends a Create Ticket command to Kitchen Service.</w:t>
      </w:r>
    </w:p>
    <w:p w14:paraId="1195E7D4" w14:textId="77777777" w:rsidR="00CB03EE" w:rsidRDefault="00CB03EE" w:rsidP="00CB03EE">
      <w:r>
        <w:t>4 Kitchen Service replies with a Ticket Created message.</w:t>
      </w:r>
    </w:p>
    <w:p w14:paraId="3EEB57A7" w14:textId="77777777" w:rsidR="00CB03EE" w:rsidRDefault="00CB03EE" w:rsidP="00CB03EE">
      <w:r>
        <w:t>5 The saga orchestrator sends an Authorize Card message to Accounting Service.</w:t>
      </w:r>
    </w:p>
    <w:p w14:paraId="658E7EE0" w14:textId="77777777" w:rsidR="00CB03EE" w:rsidRDefault="00CB03EE" w:rsidP="00CB03EE">
      <w:r>
        <w:t>6 Accounting Service replies with a Card Authorized message.</w:t>
      </w:r>
    </w:p>
    <w:p w14:paraId="26A65615" w14:textId="77777777" w:rsidR="00CB03EE" w:rsidRDefault="00CB03EE" w:rsidP="00CB03EE">
      <w:r>
        <w:t>7 The saga orchestrator sends an Approve Ticket command to Kitchen Service.</w:t>
      </w:r>
    </w:p>
    <w:p w14:paraId="56411D06" w14:textId="77777777" w:rsidR="00CB03EE" w:rsidRDefault="00CB03EE" w:rsidP="00CB03EE">
      <w:r>
        <w:t>8 The saga orchestrator sends an Approve Order command to Order Service.</w:t>
      </w:r>
    </w:p>
    <w:p w14:paraId="1B034E44" w14:textId="77777777" w:rsidR="00CB03EE" w:rsidRDefault="00CB03EE" w:rsidP="00CB03EE">
      <w:r>
        <w:t>Note that in final step, the saga orchestrator sends a command message to Order</w:t>
      </w:r>
    </w:p>
    <w:p w14:paraId="68DE4D6F" w14:textId="77777777" w:rsidR="00CB03EE" w:rsidRDefault="00CB03EE" w:rsidP="00CB03EE">
      <w:r>
        <w:t>Service, even though it’s a component of Order Service. In principle, the Create</w:t>
      </w:r>
    </w:p>
    <w:p w14:paraId="334D8726" w14:textId="77777777" w:rsidR="00CB03EE" w:rsidRDefault="00CB03EE" w:rsidP="00CB03EE"/>
    <w:p w14:paraId="40467EE4" w14:textId="77777777" w:rsidR="00CB03EE" w:rsidRDefault="00CB03EE" w:rsidP="00CB03EE">
      <w:r>
        <w:t>Order Saga could approve the Order by updating it directly. But in order to be consis-</w:t>
      </w:r>
    </w:p>
    <w:p w14:paraId="6B7ED29B" w14:textId="77777777" w:rsidR="00CB03EE" w:rsidRDefault="00CB03EE" w:rsidP="00CB03EE">
      <w:r>
        <w:t>tent, the saga treats Order Service as just another participant.</w:t>
      </w:r>
    </w:p>
    <w:p w14:paraId="7B628615" w14:textId="77777777" w:rsidR="00CB03EE" w:rsidRDefault="00CB03EE" w:rsidP="00CB03EE"/>
    <w:p w14:paraId="0DBEC48D" w14:textId="77777777" w:rsidR="00CB03EE" w:rsidRDefault="00CB03EE" w:rsidP="00CB03EE">
      <w:r>
        <w:t>Diagrams such as figure 4.6 each depict one scenario for a saga, but a saga is likely</w:t>
      </w:r>
    </w:p>
    <w:p w14:paraId="6A86FE82" w14:textId="77777777" w:rsidR="00CB03EE" w:rsidRDefault="00CB03EE" w:rsidP="00CB03EE">
      <w:r>
        <w:t>to have numerous scenarios. For example, the Create Order Saga has four scenarios.</w:t>
      </w:r>
    </w:p>
    <w:p w14:paraId="57DE9E49" w14:textId="77777777" w:rsidR="00CB03EE" w:rsidRDefault="00CB03EE" w:rsidP="00CB03EE">
      <w:r>
        <w:t>In addition to the happy path, the saga can fail due to a failure in either Consumer</w:t>
      </w:r>
    </w:p>
    <w:p w14:paraId="126B474A" w14:textId="77777777" w:rsidR="00CB03EE" w:rsidRDefault="00CB03EE" w:rsidP="00CB03EE">
      <w:r>
        <w:t>Service, Kitchen Service, or Accounting Service. It’s useful, therefore, to model a</w:t>
      </w:r>
    </w:p>
    <w:p w14:paraId="389AA385" w14:textId="77777777" w:rsidR="00CB03EE" w:rsidRDefault="00CB03EE" w:rsidP="00CB03EE">
      <w:r>
        <w:t>saga as a state machine, because it describes all possible scenarios.</w:t>
      </w:r>
    </w:p>
    <w:p w14:paraId="1F8003A7" w14:textId="77777777" w:rsidR="00CB03EE" w:rsidRDefault="00CB03EE" w:rsidP="00CB03EE">
      <w:r>
        <w:t>MODELING SAGA ORCHESTRATORS AS STATE MACHINES</w:t>
      </w:r>
    </w:p>
    <w:p w14:paraId="0D18EB72" w14:textId="77777777" w:rsidR="00CB03EE" w:rsidRDefault="00CB03EE" w:rsidP="00CB03EE"/>
    <w:p w14:paraId="100D3CB9" w14:textId="77777777" w:rsidR="00CB03EE" w:rsidRDefault="00CB03EE" w:rsidP="00CB03EE">
      <w:r>
        <w:t>A good way to model a saga orchestrator is as a state machine. A state machine con-</w:t>
      </w:r>
    </w:p>
    <w:p w14:paraId="66DF438C" w14:textId="77777777" w:rsidR="00CB03EE" w:rsidRDefault="00CB03EE" w:rsidP="00CB03EE">
      <w:r>
        <w:t>sists of a set of states and a set of transitions between states that are triggered by</w:t>
      </w:r>
    </w:p>
    <w:p w14:paraId="1E2F307F" w14:textId="77777777" w:rsidR="00CB03EE" w:rsidRDefault="00CB03EE" w:rsidP="00CB03EE"/>
    <w:p w14:paraId="13643B6D" w14:textId="77777777" w:rsidR="00CB03EE" w:rsidRDefault="00CB03EE" w:rsidP="00CB03EE">
      <w:r>
        <w:t>events. Each transition can have an action, which for a saga is the invocation of a</w:t>
      </w:r>
    </w:p>
    <w:p w14:paraId="07487C6C" w14:textId="77777777" w:rsidR="00CB03EE" w:rsidRDefault="00CB03EE" w:rsidP="00CB03EE">
      <w:r>
        <w:t>saga participant. The transitions between states are triggered by the completion of a</w:t>
      </w:r>
    </w:p>
    <w:p w14:paraId="02D9FB14" w14:textId="77777777" w:rsidR="00CB03EE" w:rsidRDefault="00CB03EE" w:rsidP="00CB03EE">
      <w:r>
        <w:lastRenderedPageBreak/>
        <w:t>local transaction performed by a saga participant. The current state and the specific</w:t>
      </w:r>
    </w:p>
    <w:p w14:paraId="7F81D872" w14:textId="77777777" w:rsidR="00CB03EE" w:rsidRDefault="00CB03EE" w:rsidP="00CB03EE">
      <w:r>
        <w:t>outcome of the local transaction determine the state transition and what action, if</w:t>
      </w:r>
    </w:p>
    <w:p w14:paraId="335997BC" w14:textId="77777777" w:rsidR="00CB03EE" w:rsidRDefault="00CB03EE" w:rsidP="00CB03EE">
      <w:r>
        <w:t>any, to perform. There are also effective testing strategies for state machines. As a</w:t>
      </w:r>
    </w:p>
    <w:p w14:paraId="0F1EDDB1" w14:textId="77777777" w:rsidR="00CB03EE" w:rsidRDefault="00CB03EE" w:rsidP="00CB03EE">
      <w:r>
        <w:t>result, using a state machine model makes designing, implementing, and testing</w:t>
      </w:r>
    </w:p>
    <w:p w14:paraId="2E2B9356" w14:textId="77777777" w:rsidR="00CB03EE" w:rsidRDefault="00CB03EE" w:rsidP="00CB03EE">
      <w:r>
        <w:t>sagas easier.</w:t>
      </w:r>
    </w:p>
    <w:p w14:paraId="58C02162" w14:textId="77777777" w:rsidR="00CB03EE" w:rsidRDefault="00CB03EE" w:rsidP="00CB03EE">
      <w:r>
        <w:t>Figure 4.7 shows the state machine model for the Create Order Saga. This state</w:t>
      </w:r>
    </w:p>
    <w:p w14:paraId="5DCD8FF4" w14:textId="77777777" w:rsidR="00CB03EE" w:rsidRDefault="00CB03EE" w:rsidP="00CB03EE">
      <w:r>
        <w:t>machine consists of numerous states, including the following:</w:t>
      </w:r>
    </w:p>
    <w:p w14:paraId="32187E4D" w14:textId="77777777" w:rsidR="00CB03EE" w:rsidRDefault="00CB03EE" w:rsidP="00CB03EE">
      <w:r>
        <w:t> Verifying Consumer—The initial state. When in this state, the saga is waiting</w:t>
      </w:r>
    </w:p>
    <w:p w14:paraId="70B210B5" w14:textId="77777777" w:rsidR="00CB03EE" w:rsidRDefault="00CB03EE" w:rsidP="00CB03EE">
      <w:r>
        <w:t>for the Consumer Service to verify that the consumer can place the order.</w:t>
      </w:r>
    </w:p>
    <w:p w14:paraId="7A37ED8E" w14:textId="77777777" w:rsidR="00CB03EE" w:rsidRDefault="00CB03EE" w:rsidP="00CB03EE">
      <w:r>
        <w:t> Creating Ticket—The saga is waiting for a reply to the Create Ticket command.</w:t>
      </w:r>
    </w:p>
    <w:p w14:paraId="4EA15FE3" w14:textId="77777777" w:rsidR="00CB03EE" w:rsidRDefault="00CB03EE" w:rsidP="00CB03EE"/>
    <w:p w14:paraId="1FE878AF" w14:textId="77777777" w:rsidR="00CB03EE" w:rsidRDefault="00CB03EE" w:rsidP="00CB03EE">
      <w:r>
        <w:t> Authorizing Card—Waiting for Accounting Service to authorize the con-</w:t>
      </w:r>
    </w:p>
    <w:p w14:paraId="346A96A9" w14:textId="77777777" w:rsidR="00CB03EE" w:rsidRDefault="00CB03EE" w:rsidP="00CB03EE">
      <w:r>
        <w:t>sumer’s credit card.</w:t>
      </w:r>
    </w:p>
    <w:p w14:paraId="78229700" w14:textId="77777777" w:rsidR="00CB03EE" w:rsidRDefault="00CB03EE" w:rsidP="00CB03EE"/>
    <w:p w14:paraId="6207D163" w14:textId="77777777" w:rsidR="00CB03EE" w:rsidRDefault="00CB03EE" w:rsidP="00CB03EE">
      <w:r>
        <w:t> Order Approved—A final state indicating that the saga completed successfully.</w:t>
      </w:r>
    </w:p>
    <w:p w14:paraId="60F89C81" w14:textId="77777777" w:rsidR="00CB03EE" w:rsidRDefault="00CB03EE" w:rsidP="00CB03EE">
      <w:r>
        <w:t> Order Rejected—A final state indicating that the Order was rejected by one of</w:t>
      </w:r>
    </w:p>
    <w:p w14:paraId="3C98DD07" w14:textId="77777777" w:rsidR="00CB03EE" w:rsidRDefault="00CB03EE" w:rsidP="00CB03EE">
      <w:r>
        <w:t>the participants.</w:t>
      </w:r>
    </w:p>
    <w:p w14:paraId="4F64190E" w14:textId="77777777" w:rsidR="00CB03EE" w:rsidRDefault="00CB03EE" w:rsidP="00CB03EE"/>
    <w:p w14:paraId="4E21FAD0" w14:textId="77777777" w:rsidR="00CB03EE" w:rsidRDefault="00CB03EE" w:rsidP="00CB03EE">
      <w:r>
        <w:t>124 CHAPTER 4 Managing transactions with sagas</w:t>
      </w:r>
    </w:p>
    <w:p w14:paraId="089FD768" w14:textId="77777777" w:rsidR="00CB03EE" w:rsidRDefault="00CB03EE" w:rsidP="00CB03EE"/>
    <w:p w14:paraId="77175C16" w14:textId="77777777" w:rsidR="00CB03EE" w:rsidRDefault="00CB03EE" w:rsidP="00CB03EE">
      <w:r>
        <w:t>The state machine also defines numerous state transitions. For example, the state</w:t>
      </w:r>
    </w:p>
    <w:p w14:paraId="5634B7BE" w14:textId="77777777" w:rsidR="00CB03EE" w:rsidRDefault="00CB03EE" w:rsidP="00CB03EE">
      <w:r>
        <w:t>machine transitions from the Creating Ticket state to either the Authorizing Card</w:t>
      </w:r>
    </w:p>
    <w:p w14:paraId="3F79E8B0" w14:textId="77777777" w:rsidR="00CB03EE" w:rsidRDefault="00CB03EE" w:rsidP="00CB03EE">
      <w:r>
        <w:t>or the Rejected Order state. It transitions to the Authorizing Card state when it</w:t>
      </w:r>
    </w:p>
    <w:p w14:paraId="42E07AA9" w14:textId="77777777" w:rsidR="00CB03EE" w:rsidRDefault="00CB03EE" w:rsidP="00CB03EE">
      <w:r>
        <w:t>receives a successful reply to the Create Ticket command. Alternatively, if Kitchen</w:t>
      </w:r>
    </w:p>
    <w:p w14:paraId="38CE6D40" w14:textId="77777777" w:rsidR="00CB03EE" w:rsidRDefault="00CB03EE" w:rsidP="00CB03EE">
      <w:r>
        <w:t>Service couldn’t create the Ticket, the state machine transitions to the Rejected</w:t>
      </w:r>
    </w:p>
    <w:p w14:paraId="62421181" w14:textId="77777777" w:rsidR="00CB03EE" w:rsidRDefault="00CB03EE" w:rsidP="00CB03EE">
      <w:r>
        <w:t>Order state.</w:t>
      </w:r>
    </w:p>
    <w:p w14:paraId="1BA6793A" w14:textId="77777777" w:rsidR="00CB03EE" w:rsidRDefault="00CB03EE" w:rsidP="00CB03EE">
      <w:r>
        <w:lastRenderedPageBreak/>
        <w:t>The state machine’s initial action is to send the VerifyConsumer command to</w:t>
      </w:r>
    </w:p>
    <w:p w14:paraId="5C85671B" w14:textId="77777777" w:rsidR="00CB03EE" w:rsidRDefault="00CB03EE" w:rsidP="00CB03EE"/>
    <w:p w14:paraId="04D16A21" w14:textId="77777777" w:rsidR="00CB03EE" w:rsidRDefault="00CB03EE" w:rsidP="00CB03EE">
      <w:r>
        <w:t>Consumer Service. The response from Consumer Service triggers the next state tran-</w:t>
      </w:r>
    </w:p>
    <w:p w14:paraId="70E11601" w14:textId="77777777" w:rsidR="00CB03EE" w:rsidRDefault="00CB03EE" w:rsidP="00CB03EE">
      <w:r>
        <w:t>sition. If the consumer was successfully verified, the saga creates the Ticket and tran-</w:t>
      </w:r>
    </w:p>
    <w:p w14:paraId="0616100A" w14:textId="77777777" w:rsidR="00CB03EE" w:rsidRDefault="00CB03EE" w:rsidP="00CB03EE">
      <w:r>
        <w:t>sitions to the Creating Ticket state. But if the consumer verification failed, the saga</w:t>
      </w:r>
    </w:p>
    <w:p w14:paraId="177203DC" w14:textId="77777777" w:rsidR="00CB03EE" w:rsidRDefault="00CB03EE" w:rsidP="00CB03EE"/>
    <w:p w14:paraId="0C0AD98E" w14:textId="77777777" w:rsidR="00CB03EE" w:rsidRDefault="00CB03EE" w:rsidP="00CB03EE">
      <w:r>
        <w:t>rejects the Order and transitions to the Rejecting Order state. The state machine</w:t>
      </w:r>
    </w:p>
    <w:p w14:paraId="1748CCC5" w14:textId="77777777" w:rsidR="00CB03EE" w:rsidRDefault="00CB03EE" w:rsidP="00CB03EE"/>
    <w:p w14:paraId="5EE44D2C" w14:textId="77777777" w:rsidR="00CB03EE" w:rsidRDefault="00CB03EE" w:rsidP="00CB03EE">
      <w:r>
        <w:t>undergoes numerous other state transitions, driven by the responses from saga partici-</w:t>
      </w:r>
    </w:p>
    <w:p w14:paraId="7771863E" w14:textId="77777777" w:rsidR="00CB03EE" w:rsidRDefault="00CB03EE" w:rsidP="00CB03EE">
      <w:r>
        <w:t>pants, until it reaches a final state of either Order Approved or Order Rejected.</w:t>
      </w:r>
    </w:p>
    <w:p w14:paraId="593802FD" w14:textId="77777777" w:rsidR="00CB03EE" w:rsidRDefault="00CB03EE" w:rsidP="00CB03EE"/>
    <w:p w14:paraId="54D79786" w14:textId="77777777" w:rsidR="00CB03EE" w:rsidRDefault="00CB03EE" w:rsidP="00CB03EE">
      <w:r>
        <w:t>Verifing</w:t>
      </w:r>
    </w:p>
    <w:p w14:paraId="6DDCD3EE" w14:textId="77777777" w:rsidR="00CB03EE" w:rsidRDefault="00CB03EE" w:rsidP="00CB03EE">
      <w:r>
        <w:t>consumer</w:t>
      </w:r>
    </w:p>
    <w:p w14:paraId="4BBB5303" w14:textId="77777777" w:rsidR="00CB03EE" w:rsidRDefault="00CB03EE" w:rsidP="00CB03EE"/>
    <w:p w14:paraId="6C6C762D" w14:textId="77777777" w:rsidR="00CB03EE" w:rsidRDefault="00CB03EE" w:rsidP="00CB03EE">
      <w:r>
        <w:t>Rejecting</w:t>
      </w:r>
    </w:p>
    <w:p w14:paraId="17FE7F41" w14:textId="77777777" w:rsidR="00CB03EE" w:rsidRDefault="00CB03EE" w:rsidP="00CB03EE">
      <w:r>
        <w:t>order</w:t>
      </w:r>
    </w:p>
    <w:p w14:paraId="1964B177" w14:textId="77777777" w:rsidR="00CB03EE" w:rsidRDefault="00CB03EE" w:rsidP="00CB03EE"/>
    <w:p w14:paraId="46F8D555" w14:textId="77777777" w:rsidR="00CB03EE" w:rsidRDefault="00CB03EE" w:rsidP="00CB03EE">
      <w:r>
        <w:t>Creating</w:t>
      </w:r>
    </w:p>
    <w:p w14:paraId="531CF312" w14:textId="77777777" w:rsidR="00CB03EE" w:rsidRDefault="00CB03EE" w:rsidP="00CB03EE">
      <w:r>
        <w:t>ticket</w:t>
      </w:r>
    </w:p>
    <w:p w14:paraId="18A5E789" w14:textId="77777777" w:rsidR="00CB03EE" w:rsidRDefault="00CB03EE" w:rsidP="00CB03EE"/>
    <w:p w14:paraId="2FB03F1F" w14:textId="77777777" w:rsidR="00CB03EE" w:rsidRDefault="00CB03EE" w:rsidP="00CB03EE">
      <w:r>
        <w:t>Authorizing</w:t>
      </w:r>
    </w:p>
    <w:p w14:paraId="177265A0" w14:textId="77777777" w:rsidR="00CB03EE" w:rsidRDefault="00CB03EE" w:rsidP="00CB03EE">
      <w:r>
        <w:t>card</w:t>
      </w:r>
    </w:p>
    <w:p w14:paraId="1AB16B0B" w14:textId="77777777" w:rsidR="00CB03EE" w:rsidRDefault="00CB03EE" w:rsidP="00CB03EE"/>
    <w:p w14:paraId="23643627" w14:textId="77777777" w:rsidR="00CB03EE" w:rsidRDefault="00CB03EE" w:rsidP="00CB03EE">
      <w:r>
        <w:t>Rejecting</w:t>
      </w:r>
    </w:p>
    <w:p w14:paraId="567E2FA3" w14:textId="77777777" w:rsidR="00CB03EE" w:rsidRDefault="00CB03EE" w:rsidP="00CB03EE">
      <w:r>
        <w:t>ticket</w:t>
      </w:r>
    </w:p>
    <w:p w14:paraId="41F66644" w14:textId="77777777" w:rsidR="00CB03EE" w:rsidRDefault="00CB03EE" w:rsidP="00CB03EE"/>
    <w:p w14:paraId="24BE27AE" w14:textId="77777777" w:rsidR="00CB03EE" w:rsidRDefault="00CB03EE" w:rsidP="00CB03EE">
      <w:r>
        <w:lastRenderedPageBreak/>
        <w:t>Approving</w:t>
      </w:r>
    </w:p>
    <w:p w14:paraId="2E05040C" w14:textId="77777777" w:rsidR="00CB03EE" w:rsidRDefault="00CB03EE" w:rsidP="00CB03EE">
      <w:r>
        <w:t>ticket</w:t>
      </w:r>
    </w:p>
    <w:p w14:paraId="1178FEED" w14:textId="77777777" w:rsidR="00CB03EE" w:rsidRDefault="00CB03EE" w:rsidP="00CB03EE"/>
    <w:p w14:paraId="69D89746" w14:textId="77777777" w:rsidR="00CB03EE" w:rsidRDefault="00CB03EE" w:rsidP="00CB03EE">
      <w:r>
        <w:t>Approving</w:t>
      </w:r>
    </w:p>
    <w:p w14:paraId="353035B7" w14:textId="77777777" w:rsidR="00CB03EE" w:rsidRDefault="00CB03EE" w:rsidP="00CB03EE">
      <w:r>
        <w:t>order</w:t>
      </w:r>
    </w:p>
    <w:p w14:paraId="15898CCB" w14:textId="77777777" w:rsidR="00CB03EE" w:rsidRDefault="00CB03EE" w:rsidP="00CB03EE"/>
    <w:p w14:paraId="58EAFD05" w14:textId="77777777" w:rsidR="00CB03EE" w:rsidRDefault="00CB03EE" w:rsidP="00CB03EE">
      <w:r>
        <w:t>Order</w:t>
      </w:r>
    </w:p>
    <w:p w14:paraId="49F98846" w14:textId="77777777" w:rsidR="00CB03EE" w:rsidRDefault="00CB03EE" w:rsidP="00CB03EE">
      <w:r>
        <w:t>approved</w:t>
      </w:r>
    </w:p>
    <w:p w14:paraId="04EDCF02" w14:textId="77777777" w:rsidR="00CB03EE" w:rsidRDefault="00CB03EE" w:rsidP="00CB03EE"/>
    <w:p w14:paraId="322B3095" w14:textId="77777777" w:rsidR="00CB03EE" w:rsidRDefault="00CB03EE" w:rsidP="00CB03EE">
      <w:r>
        <w:t>Order</w:t>
      </w:r>
    </w:p>
    <w:p w14:paraId="3DF38817" w14:textId="77777777" w:rsidR="00CB03EE" w:rsidRDefault="00CB03EE" w:rsidP="00CB03EE">
      <w:r>
        <w:t>rejected</w:t>
      </w:r>
    </w:p>
    <w:p w14:paraId="42B8AA87" w14:textId="77777777" w:rsidR="00CB03EE" w:rsidRDefault="00CB03EE" w:rsidP="00CB03EE"/>
    <w:p w14:paraId="4172E485" w14:textId="77777777" w:rsidR="00CB03EE" w:rsidRDefault="00CB03EE" w:rsidP="00CB03EE">
      <w:r>
        <w:t>/Send VerifyConsumer</w:t>
      </w:r>
    </w:p>
    <w:p w14:paraId="6FB5963C" w14:textId="77777777" w:rsidR="00CB03EE" w:rsidRDefault="00CB03EE" w:rsidP="00CB03EE"/>
    <w:p w14:paraId="2451666C" w14:textId="77777777" w:rsidR="00CB03EE" w:rsidRDefault="00CB03EE" w:rsidP="00CB03EE">
      <w:r>
        <w:t>ConsumerVerificationFailed/</w:t>
      </w:r>
    </w:p>
    <w:p w14:paraId="61D302FE" w14:textId="77777777" w:rsidR="00CB03EE" w:rsidRDefault="00CB03EE" w:rsidP="00CB03EE">
      <w:r>
        <w:t>send RejectOrder</w:t>
      </w:r>
    </w:p>
    <w:p w14:paraId="7726A83B" w14:textId="77777777" w:rsidR="00CB03EE" w:rsidRDefault="00CB03EE" w:rsidP="00CB03EE"/>
    <w:p w14:paraId="2110D719" w14:textId="77777777" w:rsidR="00CB03EE" w:rsidRDefault="00CB03EE" w:rsidP="00CB03EE">
      <w:r>
        <w:t>Ticket creation failed/</w:t>
      </w:r>
    </w:p>
    <w:p w14:paraId="1E1890B5" w14:textId="77777777" w:rsidR="00CB03EE" w:rsidRDefault="00CB03EE" w:rsidP="00CB03EE">
      <w:r>
        <w:t>send RejectOrder</w:t>
      </w:r>
    </w:p>
    <w:p w14:paraId="2F743331" w14:textId="77777777" w:rsidR="00CB03EE" w:rsidRDefault="00CB03EE" w:rsidP="00CB03EE"/>
    <w:p w14:paraId="17DCA490" w14:textId="77777777" w:rsidR="00CB03EE" w:rsidRDefault="00CB03EE" w:rsidP="00CB03EE">
      <w:r>
        <w:t>ConsumerVerified/</w:t>
      </w:r>
    </w:p>
    <w:p w14:paraId="06A1DFEA" w14:textId="77777777" w:rsidR="00CB03EE" w:rsidRDefault="00CB03EE" w:rsidP="00CB03EE">
      <w:r>
        <w:t>send CreateRestaurantOrder</w:t>
      </w:r>
    </w:p>
    <w:p w14:paraId="0B17BEF2" w14:textId="77777777" w:rsidR="00CB03EE" w:rsidRDefault="00CB03EE" w:rsidP="00CB03EE"/>
    <w:p w14:paraId="29050077" w14:textId="77777777" w:rsidR="00CB03EE" w:rsidRDefault="00CB03EE" w:rsidP="00CB03EE">
      <w:r>
        <w:t>Ticket created/</w:t>
      </w:r>
    </w:p>
    <w:p w14:paraId="3FEF91B3" w14:textId="77777777" w:rsidR="00CB03EE" w:rsidRDefault="00CB03EE" w:rsidP="00CB03EE">
      <w:r>
        <w:t>send AuthorizeCard</w:t>
      </w:r>
    </w:p>
    <w:p w14:paraId="64B549E8" w14:textId="77777777" w:rsidR="00CB03EE" w:rsidRDefault="00CB03EE" w:rsidP="00CB03EE"/>
    <w:p w14:paraId="19E126DF" w14:textId="77777777" w:rsidR="00CB03EE" w:rsidRDefault="00CB03EE" w:rsidP="00CB03EE">
      <w:r>
        <w:lastRenderedPageBreak/>
        <w:t>Card authorized/</w:t>
      </w:r>
    </w:p>
    <w:p w14:paraId="6D9CE777" w14:textId="77777777" w:rsidR="00CB03EE" w:rsidRDefault="00CB03EE" w:rsidP="00CB03EE">
      <w:r>
        <w:t>send ApproveTicket</w:t>
      </w:r>
    </w:p>
    <w:p w14:paraId="3768B1BF" w14:textId="77777777" w:rsidR="00CB03EE" w:rsidRDefault="00CB03EE" w:rsidP="00CB03EE"/>
    <w:p w14:paraId="4677CD6B" w14:textId="77777777" w:rsidR="00CB03EE" w:rsidRDefault="00CB03EE" w:rsidP="00CB03EE">
      <w:r>
        <w:t>Ticket approved/</w:t>
      </w:r>
    </w:p>
    <w:p w14:paraId="7D106453" w14:textId="77777777" w:rsidR="00CB03EE" w:rsidRDefault="00CB03EE" w:rsidP="00CB03EE">
      <w:r>
        <w:t>send ApproveOrder</w:t>
      </w:r>
    </w:p>
    <w:p w14:paraId="78E5B7EA" w14:textId="77777777" w:rsidR="00CB03EE" w:rsidRDefault="00CB03EE" w:rsidP="00CB03EE"/>
    <w:p w14:paraId="1FCD7E47" w14:textId="77777777" w:rsidR="00CB03EE" w:rsidRDefault="00CB03EE" w:rsidP="00CB03EE">
      <w:r>
        <w:t>Order approved</w:t>
      </w:r>
    </w:p>
    <w:p w14:paraId="29721D6C" w14:textId="77777777" w:rsidR="00CB03EE" w:rsidRDefault="00CB03EE" w:rsidP="00CB03EE"/>
    <w:p w14:paraId="19DF717B" w14:textId="77777777" w:rsidR="00CB03EE" w:rsidRDefault="00CB03EE" w:rsidP="00CB03EE">
      <w:r>
        <w:t>Card authorization failed/</w:t>
      </w:r>
    </w:p>
    <w:p w14:paraId="2C114CD5" w14:textId="77777777" w:rsidR="00CB03EE" w:rsidRDefault="00CB03EE" w:rsidP="00CB03EE">
      <w:r>
        <w:t>send RejectTicket</w:t>
      </w:r>
    </w:p>
    <w:p w14:paraId="2EBD565B" w14:textId="77777777" w:rsidR="00CB03EE" w:rsidRDefault="00CB03EE" w:rsidP="00CB03EE"/>
    <w:p w14:paraId="30A6A5C5" w14:textId="77777777" w:rsidR="00CB03EE" w:rsidRDefault="00CB03EE" w:rsidP="00CB03EE">
      <w:r>
        <w:t>Figure 4.7 The state machine model for the Create Order Saga</w:t>
      </w:r>
    </w:p>
    <w:p w14:paraId="04323FB3" w14:textId="77777777" w:rsidR="00CB03EE" w:rsidRDefault="00CB03EE" w:rsidP="00CB03EE"/>
    <w:p w14:paraId="16C2744C" w14:textId="77777777" w:rsidR="00CB03EE" w:rsidRDefault="00CB03EE" w:rsidP="00CB03EE">
      <w:r>
        <w:t>Coordinating sagas 125</w:t>
      </w:r>
    </w:p>
    <w:p w14:paraId="3CF438EA" w14:textId="77777777" w:rsidR="00CB03EE" w:rsidRDefault="00CB03EE" w:rsidP="00CB03EE"/>
    <w:p w14:paraId="0038306B" w14:textId="77777777" w:rsidR="00CB03EE" w:rsidRDefault="00CB03EE" w:rsidP="00CB03EE">
      <w:r>
        <w:t>SAGA ORCHESTRATION AND TRANSACTIONAL MESSAGING</w:t>
      </w:r>
    </w:p>
    <w:p w14:paraId="06A63052" w14:textId="77777777" w:rsidR="00CB03EE" w:rsidRDefault="00CB03EE" w:rsidP="00CB03EE">
      <w:r>
        <w:t>Each step of an orchestration-based saga consists of a service updating a database</w:t>
      </w:r>
    </w:p>
    <w:p w14:paraId="30987D27" w14:textId="77777777" w:rsidR="00CB03EE" w:rsidRDefault="00CB03EE" w:rsidP="00CB03EE">
      <w:r>
        <w:t>and publishing a message. For example, Order Service persists an Order and a</w:t>
      </w:r>
    </w:p>
    <w:p w14:paraId="65060E54" w14:textId="77777777" w:rsidR="00CB03EE" w:rsidRDefault="00CB03EE" w:rsidP="00CB03EE">
      <w:r>
        <w:t>Create Order Saga orchestrator and sends a message to the first saga participant. A</w:t>
      </w:r>
    </w:p>
    <w:p w14:paraId="34609946" w14:textId="77777777" w:rsidR="00CB03EE" w:rsidRDefault="00CB03EE" w:rsidP="00CB03EE"/>
    <w:p w14:paraId="78E4F209" w14:textId="77777777" w:rsidR="00CB03EE" w:rsidRDefault="00CB03EE" w:rsidP="00CB03EE">
      <w:r>
        <w:t>saga participant, such as Kitchen Service, handles a command message by updat-</w:t>
      </w:r>
    </w:p>
    <w:p w14:paraId="02263AC9" w14:textId="77777777" w:rsidR="00CB03EE" w:rsidRDefault="00CB03EE" w:rsidP="00CB03EE">
      <w:r>
        <w:t>ing its database and sending a reply message. Order Service processes the partici-</w:t>
      </w:r>
    </w:p>
    <w:p w14:paraId="0FA9D9B5" w14:textId="77777777" w:rsidR="00CB03EE" w:rsidRDefault="00CB03EE" w:rsidP="00CB03EE">
      <w:r>
        <w:t>pant’s reply message by updating the state of the saga orchestrator and sending a</w:t>
      </w:r>
    </w:p>
    <w:p w14:paraId="0211C070" w14:textId="77777777" w:rsidR="00CB03EE" w:rsidRDefault="00CB03EE" w:rsidP="00CB03EE"/>
    <w:p w14:paraId="7E103E55" w14:textId="77777777" w:rsidR="00CB03EE" w:rsidRDefault="00CB03EE" w:rsidP="00CB03EE">
      <w:r>
        <w:t>command message to the next saga participant. As described in chapter 3, a service</w:t>
      </w:r>
    </w:p>
    <w:p w14:paraId="5034452E" w14:textId="77777777" w:rsidR="00CB03EE" w:rsidRDefault="00CB03EE" w:rsidP="00CB03EE">
      <w:r>
        <w:t>must use transactional messaging in order to atomically update the database and</w:t>
      </w:r>
    </w:p>
    <w:p w14:paraId="004EE1B0" w14:textId="77777777" w:rsidR="00CB03EE" w:rsidRDefault="00CB03EE" w:rsidP="00CB03EE">
      <w:r>
        <w:lastRenderedPageBreak/>
        <w:t>publish messages. Later on in section 4.4, I’ll describe the implementation of the</w:t>
      </w:r>
    </w:p>
    <w:p w14:paraId="6D34C698" w14:textId="77777777" w:rsidR="00CB03EE" w:rsidRDefault="00CB03EE" w:rsidP="00CB03EE">
      <w:r>
        <w:t>Create Order Saga orchestrator in more detail, including how it uses transaction</w:t>
      </w:r>
    </w:p>
    <w:p w14:paraId="1CB3B520" w14:textId="77777777" w:rsidR="00CB03EE" w:rsidRDefault="00CB03EE" w:rsidP="00CB03EE">
      <w:r>
        <w:t>messaging.</w:t>
      </w:r>
    </w:p>
    <w:p w14:paraId="353850E3" w14:textId="77777777" w:rsidR="00CB03EE" w:rsidRDefault="00CB03EE" w:rsidP="00CB03EE">
      <w:r>
        <w:t>Let’s take a look at the benefits and drawbacks of using saga orchestration.</w:t>
      </w:r>
    </w:p>
    <w:p w14:paraId="4C83DA26" w14:textId="77777777" w:rsidR="00CB03EE" w:rsidRDefault="00CB03EE" w:rsidP="00CB03EE">
      <w:r>
        <w:t>BENEFITS AND DRAWBACKS OF ORCHESTRATION-BASED SAGAS</w:t>
      </w:r>
    </w:p>
    <w:p w14:paraId="7954BACB" w14:textId="77777777" w:rsidR="00CB03EE" w:rsidRDefault="00CB03EE" w:rsidP="00CB03EE">
      <w:r>
        <w:t>Orchestration-based sagas have several benefits:</w:t>
      </w:r>
    </w:p>
    <w:p w14:paraId="428EF987" w14:textId="77777777" w:rsidR="00CB03EE" w:rsidRDefault="00CB03EE" w:rsidP="00CB03EE">
      <w:r>
        <w:t> Simpler dependencies—One benefit of orchestration is that it doesn’t introduce</w:t>
      </w:r>
    </w:p>
    <w:p w14:paraId="02078C95" w14:textId="77777777" w:rsidR="00CB03EE" w:rsidRDefault="00CB03EE" w:rsidP="00CB03EE">
      <w:r>
        <w:t>cyclic dependencies. The saga orchestrator invokes the saga participants, but</w:t>
      </w:r>
    </w:p>
    <w:p w14:paraId="76A8F01D" w14:textId="77777777" w:rsidR="00CB03EE" w:rsidRDefault="00CB03EE" w:rsidP="00CB03EE">
      <w:r>
        <w:t>the participants don’t invoke the orchestrator. As a result, the orchestrator</w:t>
      </w:r>
    </w:p>
    <w:p w14:paraId="4A108D63" w14:textId="77777777" w:rsidR="00CB03EE" w:rsidRDefault="00CB03EE" w:rsidP="00CB03EE">
      <w:r>
        <w:t>depends on the participants but not vice versa, and so there are no cyclic</w:t>
      </w:r>
    </w:p>
    <w:p w14:paraId="780CDB50" w14:textId="77777777" w:rsidR="00CB03EE" w:rsidRDefault="00CB03EE" w:rsidP="00CB03EE">
      <w:r>
        <w:t>dependencies.</w:t>
      </w:r>
    </w:p>
    <w:p w14:paraId="20468FCA" w14:textId="77777777" w:rsidR="00CB03EE" w:rsidRDefault="00CB03EE" w:rsidP="00CB03EE"/>
    <w:p w14:paraId="4E06F872" w14:textId="77777777" w:rsidR="00CB03EE" w:rsidRDefault="00CB03EE" w:rsidP="00CB03EE">
      <w:r>
        <w:t> Less coupling—Each service implements an API that is invoked by the orches-</w:t>
      </w:r>
    </w:p>
    <w:p w14:paraId="7C7612DD" w14:textId="77777777" w:rsidR="00CB03EE" w:rsidRDefault="00CB03EE" w:rsidP="00CB03EE">
      <w:r>
        <w:t>trator, so it does not need to know about the events published by the saga</w:t>
      </w:r>
    </w:p>
    <w:p w14:paraId="58BEA63D" w14:textId="77777777" w:rsidR="00CB03EE" w:rsidRDefault="00CB03EE" w:rsidP="00CB03EE"/>
    <w:p w14:paraId="24FC590A" w14:textId="77777777" w:rsidR="00CB03EE" w:rsidRDefault="00CB03EE" w:rsidP="00CB03EE">
      <w:r>
        <w:t>participants.</w:t>
      </w:r>
    </w:p>
    <w:p w14:paraId="7FF0972A" w14:textId="77777777" w:rsidR="00CB03EE" w:rsidRDefault="00CB03EE" w:rsidP="00CB03EE"/>
    <w:p w14:paraId="4BE431D9" w14:textId="77777777" w:rsidR="00CB03EE" w:rsidRDefault="00CB03EE" w:rsidP="00CB03EE">
      <w:r>
        <w:t> Improves separation of concerns and simplifies the business logic—The saga coordina-</w:t>
      </w:r>
    </w:p>
    <w:p w14:paraId="0C593AF6" w14:textId="77777777" w:rsidR="00CB03EE" w:rsidRDefault="00CB03EE" w:rsidP="00CB03EE">
      <w:r>
        <w:t>tion logic is localized in the saga orchestrator. The domain objects are simpler</w:t>
      </w:r>
    </w:p>
    <w:p w14:paraId="56379CC6" w14:textId="77777777" w:rsidR="00CB03EE" w:rsidRDefault="00CB03EE" w:rsidP="00CB03EE"/>
    <w:p w14:paraId="2E86349E" w14:textId="77777777" w:rsidR="00CB03EE" w:rsidRDefault="00CB03EE" w:rsidP="00CB03EE">
      <w:r>
        <w:t>and have no knowledge of the sagas that they participate in. For example, when</w:t>
      </w:r>
    </w:p>
    <w:p w14:paraId="6D9D5F52" w14:textId="77777777" w:rsidR="00CB03EE" w:rsidRDefault="00CB03EE" w:rsidP="00CB03EE">
      <w:r>
        <w:t>using orchestration, the Order class has no knowledge of any of the sagas, so it</w:t>
      </w:r>
    </w:p>
    <w:p w14:paraId="495EC965" w14:textId="77777777" w:rsidR="00CB03EE" w:rsidRDefault="00CB03EE" w:rsidP="00CB03EE">
      <w:r>
        <w:t>has a simpler state machine model. During the execution of the Create Order</w:t>
      </w:r>
    </w:p>
    <w:p w14:paraId="5461043A" w14:textId="77777777" w:rsidR="00CB03EE" w:rsidRDefault="00CB03EE" w:rsidP="00CB03EE">
      <w:r>
        <w:t>Saga, it transitions directly from the APPROVAL_PENDING state to the APPROVED</w:t>
      </w:r>
    </w:p>
    <w:p w14:paraId="28EC0B6D" w14:textId="77777777" w:rsidR="00CB03EE" w:rsidRDefault="00CB03EE" w:rsidP="00CB03EE">
      <w:r>
        <w:t>state. The Order class doesn’t have any intermediate states corresponding to the</w:t>
      </w:r>
    </w:p>
    <w:p w14:paraId="027F0CB9" w14:textId="77777777" w:rsidR="00CB03EE" w:rsidRDefault="00CB03EE" w:rsidP="00CB03EE">
      <w:r>
        <w:t>steps of the saga. As a result, the business is much simpler.</w:t>
      </w:r>
    </w:p>
    <w:p w14:paraId="5F17CA8E" w14:textId="77777777" w:rsidR="00CB03EE" w:rsidRDefault="00CB03EE" w:rsidP="00CB03EE">
      <w:r>
        <w:lastRenderedPageBreak/>
        <w:t>Orchestration also has a drawback: the risk of centralizing too much business logic in</w:t>
      </w:r>
    </w:p>
    <w:p w14:paraId="2EC29004" w14:textId="77777777" w:rsidR="00CB03EE" w:rsidRDefault="00CB03EE" w:rsidP="00CB03EE">
      <w:r>
        <w:t>the orchestrator. This results in a design where the smart orchestrator tells the dumb</w:t>
      </w:r>
    </w:p>
    <w:p w14:paraId="791BBF8B" w14:textId="77777777" w:rsidR="00CB03EE" w:rsidRDefault="00CB03EE" w:rsidP="00CB03EE">
      <w:r>
        <w:t>services what operations to do. Fortunately, you can avoid this problem by designing</w:t>
      </w:r>
    </w:p>
    <w:p w14:paraId="38902C63" w14:textId="77777777" w:rsidR="00CB03EE" w:rsidRDefault="00CB03EE" w:rsidP="00CB03EE">
      <w:r>
        <w:t>orchestrators that are solely responsible for sequencing and don’t contain any other</w:t>
      </w:r>
    </w:p>
    <w:p w14:paraId="0E03933B" w14:textId="77777777" w:rsidR="00CB03EE" w:rsidRDefault="00CB03EE" w:rsidP="00CB03EE">
      <w:r>
        <w:t>business logic.</w:t>
      </w:r>
    </w:p>
    <w:p w14:paraId="3A33F9ED" w14:textId="77777777" w:rsidR="00CB03EE" w:rsidRDefault="00CB03EE" w:rsidP="00CB03EE">
      <w:r>
        <w:t>I recommend using orchestration for all but the simplest sagas. Implementing the</w:t>
      </w:r>
    </w:p>
    <w:p w14:paraId="7707DB7A" w14:textId="77777777" w:rsidR="00CB03EE" w:rsidRDefault="00CB03EE" w:rsidP="00CB03EE">
      <w:r>
        <w:t>coordination logic for your sagas is just one of the design problems you need to solve.</w:t>
      </w:r>
    </w:p>
    <w:p w14:paraId="037BC41F" w14:textId="77777777" w:rsidR="00CB03EE" w:rsidRDefault="00CB03EE" w:rsidP="00CB03EE">
      <w:r>
        <w:t>Another, which is perhaps the biggest challenge that you’ll face when using sagas, is</w:t>
      </w:r>
    </w:p>
    <w:p w14:paraId="3E1F82D9" w14:textId="77777777" w:rsidR="00CB03EE" w:rsidRDefault="00CB03EE" w:rsidP="00CB03EE">
      <w:r>
        <w:t>handling the lack of isolation. Let’s take a look at that problem and how to solve it.</w:t>
      </w:r>
    </w:p>
    <w:p w14:paraId="59EB9167" w14:textId="77777777" w:rsidR="00CB03EE" w:rsidRDefault="00CB03EE" w:rsidP="00CB03EE"/>
    <w:p w14:paraId="3D35FCB4" w14:textId="77777777" w:rsidR="00CB03EE" w:rsidRDefault="00CB03EE" w:rsidP="00CB03EE">
      <w:r>
        <w:t>126 CHAPTER 4 Managing transactions with sagas</w:t>
      </w:r>
    </w:p>
    <w:p w14:paraId="5B2C4886" w14:textId="77777777" w:rsidR="00CB03EE" w:rsidRDefault="00CB03EE" w:rsidP="00CB03EE">
      <w:r>
        <w:t>4.3 Handling the lack of isolation</w:t>
      </w:r>
    </w:p>
    <w:p w14:paraId="4CE7334A" w14:textId="77777777" w:rsidR="00CB03EE" w:rsidRDefault="00CB03EE" w:rsidP="00CB03EE">
      <w:r>
        <w:t>The I in ACID stands for isolation. The isolation property of ACID transactions ensures</w:t>
      </w:r>
    </w:p>
    <w:p w14:paraId="5CA78C53" w14:textId="77777777" w:rsidR="00CB03EE" w:rsidRDefault="00CB03EE" w:rsidP="00CB03EE">
      <w:r>
        <w:t>that the outcome of executing multiple transactions concurrently is the same as if they</w:t>
      </w:r>
    </w:p>
    <w:p w14:paraId="22BF4251" w14:textId="77777777" w:rsidR="00CB03EE" w:rsidRDefault="00CB03EE" w:rsidP="00CB03EE">
      <w:r>
        <w:t>were executed in some serial order. The database provides the illusion that each ACID</w:t>
      </w:r>
    </w:p>
    <w:p w14:paraId="1E5FE210" w14:textId="77777777" w:rsidR="00CB03EE" w:rsidRDefault="00CB03EE" w:rsidP="00CB03EE"/>
    <w:p w14:paraId="5F7041F9" w14:textId="77777777" w:rsidR="00CB03EE" w:rsidRDefault="00CB03EE" w:rsidP="00CB03EE">
      <w:r>
        <w:t>transaction has exclusive access to the data. Isolation makes it a lot easier to write busi-</w:t>
      </w:r>
    </w:p>
    <w:p w14:paraId="709FD634" w14:textId="77777777" w:rsidR="00CB03EE" w:rsidRDefault="00CB03EE" w:rsidP="00CB03EE">
      <w:r>
        <w:t>ness logic that executes concurrently.</w:t>
      </w:r>
    </w:p>
    <w:p w14:paraId="3EE9868C" w14:textId="77777777" w:rsidR="00CB03EE" w:rsidRDefault="00CB03EE" w:rsidP="00CB03EE"/>
    <w:p w14:paraId="1FDB73DD" w14:textId="77777777" w:rsidR="00CB03EE" w:rsidRDefault="00CB03EE" w:rsidP="00CB03EE">
      <w:r>
        <w:t>The challenge with using sagas is that they lack the isolation property of ACID</w:t>
      </w:r>
    </w:p>
    <w:p w14:paraId="40F8B84E" w14:textId="77777777" w:rsidR="00CB03EE" w:rsidRDefault="00CB03EE" w:rsidP="00CB03EE">
      <w:r>
        <w:t>transactions. That’s because the updates made by each of a saga’s local transactions</w:t>
      </w:r>
    </w:p>
    <w:p w14:paraId="20C36C11" w14:textId="77777777" w:rsidR="00CB03EE" w:rsidRDefault="00CB03EE" w:rsidP="00CB03EE">
      <w:r>
        <w:t>are immediately visible to other sagas once that transaction commits. This behavior</w:t>
      </w:r>
    </w:p>
    <w:p w14:paraId="041598F4" w14:textId="77777777" w:rsidR="00CB03EE" w:rsidRDefault="00CB03EE" w:rsidP="00CB03EE">
      <w:r>
        <w:t>can cause two problems. First, other sagas can change the data accessed by the saga</w:t>
      </w:r>
    </w:p>
    <w:p w14:paraId="4B9974C6" w14:textId="77777777" w:rsidR="00CB03EE" w:rsidRDefault="00CB03EE" w:rsidP="00CB03EE">
      <w:r>
        <w:t>while it’s executing. And other sagas can read its data before the saga has completed</w:t>
      </w:r>
    </w:p>
    <w:p w14:paraId="5921A93E" w14:textId="77777777" w:rsidR="00CB03EE" w:rsidRDefault="00CB03EE" w:rsidP="00CB03EE">
      <w:r>
        <w:t>its updates, and consequently can be exposed to inconsistent data. You can, in fact,</w:t>
      </w:r>
    </w:p>
    <w:p w14:paraId="7B669D24" w14:textId="77777777" w:rsidR="00CB03EE" w:rsidRDefault="00CB03EE" w:rsidP="00CB03EE">
      <w:r>
        <w:t>consider a saga to be ACD:</w:t>
      </w:r>
    </w:p>
    <w:p w14:paraId="2AA76451" w14:textId="77777777" w:rsidR="00CB03EE" w:rsidRDefault="00CB03EE" w:rsidP="00CB03EE">
      <w:r>
        <w:lastRenderedPageBreak/>
        <w:t> Atomicity—The saga implementation ensures that all transactions are executed</w:t>
      </w:r>
    </w:p>
    <w:p w14:paraId="72C0432D" w14:textId="77777777" w:rsidR="00CB03EE" w:rsidRDefault="00CB03EE" w:rsidP="00CB03EE">
      <w:r>
        <w:t>or all changes are undone.</w:t>
      </w:r>
    </w:p>
    <w:p w14:paraId="54DE07B0" w14:textId="77777777" w:rsidR="00CB03EE" w:rsidRDefault="00CB03EE" w:rsidP="00CB03EE">
      <w:r>
        <w:t> Consistency—Referential integrity within a service is handled by local databases.</w:t>
      </w:r>
    </w:p>
    <w:p w14:paraId="64D9CBF8" w14:textId="77777777" w:rsidR="00CB03EE" w:rsidRDefault="00CB03EE" w:rsidP="00CB03EE">
      <w:r>
        <w:t>Referential integrity across services is handled by the services.</w:t>
      </w:r>
    </w:p>
    <w:p w14:paraId="1272CB8D" w14:textId="77777777" w:rsidR="00CB03EE" w:rsidRDefault="00CB03EE" w:rsidP="00CB03EE">
      <w:r>
        <w:t> Durability—Handled by local databases.</w:t>
      </w:r>
    </w:p>
    <w:p w14:paraId="58F7AD9F" w14:textId="77777777" w:rsidR="00CB03EE" w:rsidRDefault="00CB03EE" w:rsidP="00CB03EE">
      <w:r>
        <w:t>This lack of isolation potentially causes what the database literature calls anomalies. An</w:t>
      </w:r>
    </w:p>
    <w:p w14:paraId="30CC9EF4" w14:textId="77777777" w:rsidR="00CB03EE" w:rsidRDefault="00CB03EE" w:rsidP="00CB03EE"/>
    <w:p w14:paraId="34FAC996" w14:textId="77777777" w:rsidR="00CB03EE" w:rsidRDefault="00CB03EE" w:rsidP="00CB03EE">
      <w:r>
        <w:t>anomaly is when a transaction reads or writes data in a way that it wouldn’t if transac-</w:t>
      </w:r>
    </w:p>
    <w:p w14:paraId="14145C42" w14:textId="77777777" w:rsidR="00CB03EE" w:rsidRDefault="00CB03EE" w:rsidP="00CB03EE">
      <w:r>
        <w:t>tions were executed one at time. When an anomaly occurs, the outcome of executing</w:t>
      </w:r>
    </w:p>
    <w:p w14:paraId="6C23FE81" w14:textId="77777777" w:rsidR="00CB03EE" w:rsidRDefault="00CB03EE" w:rsidP="00CB03EE"/>
    <w:p w14:paraId="3BE79359" w14:textId="77777777" w:rsidR="00CB03EE" w:rsidRDefault="00CB03EE" w:rsidP="00CB03EE">
      <w:r>
        <w:t>sagas concurrently is different than if they were executed serially.</w:t>
      </w:r>
    </w:p>
    <w:p w14:paraId="3E0C9A2B" w14:textId="77777777" w:rsidR="00CB03EE" w:rsidRDefault="00CB03EE" w:rsidP="00CB03EE"/>
    <w:p w14:paraId="04833F7D" w14:textId="77777777" w:rsidR="00CB03EE" w:rsidRDefault="00CB03EE" w:rsidP="00CB03EE">
      <w:r>
        <w:t>On the surface, the lack of isolation sounds unworkable. But in practice, it’s com-</w:t>
      </w:r>
    </w:p>
    <w:p w14:paraId="3A27460C" w14:textId="77777777" w:rsidR="00CB03EE" w:rsidRDefault="00CB03EE" w:rsidP="00CB03EE">
      <w:r>
        <w:t>mon for developers to accept reduced isolation in return for higher performance. An</w:t>
      </w:r>
    </w:p>
    <w:p w14:paraId="0FB71793" w14:textId="77777777" w:rsidR="00CB03EE" w:rsidRDefault="00CB03EE" w:rsidP="00CB03EE"/>
    <w:p w14:paraId="7E101460" w14:textId="77777777" w:rsidR="00CB03EE" w:rsidRDefault="00CB03EE" w:rsidP="00CB03EE">
      <w:r>
        <w:t>RDBMS lets you specify the isolation level for each transaction (https://dev.mysql</w:t>
      </w:r>
    </w:p>
    <w:p w14:paraId="49EAACFF" w14:textId="77777777" w:rsidR="00CB03EE" w:rsidRDefault="00CB03EE" w:rsidP="00CB03EE"/>
    <w:p w14:paraId="4AFB91DF" w14:textId="77777777" w:rsidR="00CB03EE" w:rsidRDefault="00CB03EE" w:rsidP="00CB03EE">
      <w:r>
        <w:t>.com/doc/refman/5.7/en/innodb-transaction-isolation-levels.html). The default iso-</w:t>
      </w:r>
    </w:p>
    <w:p w14:paraId="3017ECAF" w14:textId="77777777" w:rsidR="00CB03EE" w:rsidRDefault="00CB03EE" w:rsidP="00CB03EE">
      <w:r>
        <w:t>lation level is usually an isolation level that’s weaker than full isolation, also known as</w:t>
      </w:r>
    </w:p>
    <w:p w14:paraId="20DFB2CB" w14:textId="77777777" w:rsidR="00CB03EE" w:rsidRDefault="00CB03EE" w:rsidP="00CB03EE"/>
    <w:p w14:paraId="40DAD895" w14:textId="77777777" w:rsidR="00CB03EE" w:rsidRDefault="00CB03EE" w:rsidP="00CB03EE">
      <w:r>
        <w:t>serializable transactions. Real-world database transactions are often different from</w:t>
      </w:r>
    </w:p>
    <w:p w14:paraId="26B3A6DE" w14:textId="77777777" w:rsidR="00CB03EE" w:rsidRDefault="00CB03EE" w:rsidP="00CB03EE">
      <w:r>
        <w:t>textbook definitions of ACID transactions.</w:t>
      </w:r>
    </w:p>
    <w:p w14:paraId="55156B36" w14:textId="77777777" w:rsidR="00CB03EE" w:rsidRDefault="00CB03EE" w:rsidP="00CB03EE">
      <w:r>
        <w:t>The next section discusses a set of saga design strategies that deal with the lack of</w:t>
      </w:r>
    </w:p>
    <w:p w14:paraId="31BEEB48" w14:textId="77777777" w:rsidR="00CB03EE" w:rsidRDefault="00CB03EE" w:rsidP="00CB03EE"/>
    <w:p w14:paraId="0454FBE2" w14:textId="77777777" w:rsidR="00CB03EE" w:rsidRDefault="00CB03EE" w:rsidP="00CB03EE">
      <w:r>
        <w:t>isolation. These strategies are known as countermeasures. Some countermeasures imple-</w:t>
      </w:r>
    </w:p>
    <w:p w14:paraId="4B4FAE98" w14:textId="77777777" w:rsidR="00CB03EE" w:rsidRDefault="00CB03EE" w:rsidP="00CB03EE">
      <w:r>
        <w:t>ment isolation at the application level. Other countermeasures reduce the business</w:t>
      </w:r>
    </w:p>
    <w:p w14:paraId="4AE9DE7A" w14:textId="77777777" w:rsidR="00CB03EE" w:rsidRDefault="00CB03EE" w:rsidP="00CB03EE"/>
    <w:p w14:paraId="0908BF52" w14:textId="77777777" w:rsidR="00CB03EE" w:rsidRDefault="00CB03EE" w:rsidP="00CB03EE">
      <w:r>
        <w:t>risk of the lack of isolation. By using countermeasures, you can write saga-based busi-</w:t>
      </w:r>
    </w:p>
    <w:p w14:paraId="2FA06DD4" w14:textId="77777777" w:rsidR="00CB03EE" w:rsidRDefault="00CB03EE" w:rsidP="00CB03EE">
      <w:r>
        <w:t>ness logic that works correctly.</w:t>
      </w:r>
    </w:p>
    <w:p w14:paraId="38A22AF8" w14:textId="77777777" w:rsidR="00CB03EE" w:rsidRDefault="00CB03EE" w:rsidP="00CB03EE"/>
    <w:p w14:paraId="4057347A" w14:textId="77777777" w:rsidR="00CB03EE" w:rsidRDefault="00CB03EE" w:rsidP="00CB03EE">
      <w:r>
        <w:t>I’ll begin the section by describing the anomalies that are caused by the lack of iso-</w:t>
      </w:r>
    </w:p>
    <w:p w14:paraId="6C84F1A0" w14:textId="77777777" w:rsidR="00CB03EE" w:rsidRDefault="00CB03EE" w:rsidP="00CB03EE">
      <w:r>
        <w:t>lation. After that, I’ll talk about countermeasures that either eliminate those anoma-</w:t>
      </w:r>
    </w:p>
    <w:p w14:paraId="43368800" w14:textId="77777777" w:rsidR="00CB03EE" w:rsidRDefault="00CB03EE" w:rsidP="00CB03EE">
      <w:r>
        <w:t>lies or reduce their business risk.</w:t>
      </w:r>
    </w:p>
    <w:p w14:paraId="1E0C5207" w14:textId="77777777" w:rsidR="00CB03EE" w:rsidRDefault="00CB03EE" w:rsidP="00CB03EE"/>
    <w:p w14:paraId="59B38AD7" w14:textId="77777777" w:rsidR="00CB03EE" w:rsidRDefault="00CB03EE" w:rsidP="00CB03EE">
      <w:r>
        <w:t>Handling the lack of isolation 127</w:t>
      </w:r>
    </w:p>
    <w:p w14:paraId="57E25211" w14:textId="77777777" w:rsidR="00CB03EE" w:rsidRDefault="00CB03EE" w:rsidP="00CB03EE"/>
    <w:p w14:paraId="20732899" w14:textId="77777777" w:rsidR="00CB03EE" w:rsidRDefault="00CB03EE" w:rsidP="00CB03EE">
      <w:r>
        <w:t>4.3.1 Overview of anomalies</w:t>
      </w:r>
    </w:p>
    <w:p w14:paraId="7CE947ED" w14:textId="77777777" w:rsidR="00CB03EE" w:rsidRDefault="00CB03EE" w:rsidP="00CB03EE">
      <w:r>
        <w:t>The lack of isolation can cause the following three anomalies:</w:t>
      </w:r>
    </w:p>
    <w:p w14:paraId="1C7940D7" w14:textId="77777777" w:rsidR="00CB03EE" w:rsidRDefault="00CB03EE" w:rsidP="00CB03EE">
      <w:r>
        <w:t> Lost updates—One saga overwrites without reading changes made by another saga.</w:t>
      </w:r>
    </w:p>
    <w:p w14:paraId="72B947C0" w14:textId="77777777" w:rsidR="00CB03EE" w:rsidRDefault="00CB03EE" w:rsidP="00CB03EE">
      <w:r>
        <w:t> Dirty reads—A transaction or a saga reads the updates made by a saga that has</w:t>
      </w:r>
    </w:p>
    <w:p w14:paraId="4902942D" w14:textId="77777777" w:rsidR="00CB03EE" w:rsidRDefault="00CB03EE" w:rsidP="00CB03EE">
      <w:r>
        <w:t>not yet completed those updates.</w:t>
      </w:r>
    </w:p>
    <w:p w14:paraId="02FB4CE8" w14:textId="77777777" w:rsidR="00CB03EE" w:rsidRDefault="00CB03EE" w:rsidP="00CB03EE">
      <w:r>
        <w:t> Fuzzy/nonrepeatable reads—Two different steps of a saga read the same data and</w:t>
      </w:r>
    </w:p>
    <w:p w14:paraId="7DC2097D" w14:textId="77777777" w:rsidR="00CB03EE" w:rsidRDefault="00CB03EE" w:rsidP="00CB03EE">
      <w:r>
        <w:t>get different results because another saga has made updates.</w:t>
      </w:r>
    </w:p>
    <w:p w14:paraId="17F2FCDF" w14:textId="77777777" w:rsidR="00CB03EE" w:rsidRDefault="00CB03EE" w:rsidP="00CB03EE">
      <w:r>
        <w:t>All three anomalies can occur, but the first two are the most common and the most</w:t>
      </w:r>
    </w:p>
    <w:p w14:paraId="5FDBB62D" w14:textId="77777777" w:rsidR="00CB03EE" w:rsidRDefault="00CB03EE" w:rsidP="00CB03EE">
      <w:r>
        <w:t>challenging. Let’s take a look at those two types of anomaly, starting with lost updates.</w:t>
      </w:r>
    </w:p>
    <w:p w14:paraId="0AE8BAE9" w14:textId="77777777" w:rsidR="00CB03EE" w:rsidRDefault="00CB03EE" w:rsidP="00CB03EE">
      <w:r>
        <w:t>LOST UPDATES</w:t>
      </w:r>
    </w:p>
    <w:p w14:paraId="1D5738F7" w14:textId="77777777" w:rsidR="00CB03EE" w:rsidRDefault="00CB03EE" w:rsidP="00CB03EE">
      <w:r>
        <w:t>A lost update anomaly occurs when one saga overwrites an update made by another</w:t>
      </w:r>
    </w:p>
    <w:p w14:paraId="363117AD" w14:textId="77777777" w:rsidR="00CB03EE" w:rsidRDefault="00CB03EE" w:rsidP="00CB03EE">
      <w:r>
        <w:t>saga. Consider, for example, the following scenario:</w:t>
      </w:r>
    </w:p>
    <w:p w14:paraId="14660751" w14:textId="77777777" w:rsidR="00CB03EE" w:rsidRDefault="00CB03EE" w:rsidP="00CB03EE">
      <w:r>
        <w:t>1 The first step of the Create Order Saga creates an Order.</w:t>
      </w:r>
    </w:p>
    <w:p w14:paraId="29335C22" w14:textId="77777777" w:rsidR="00CB03EE" w:rsidRDefault="00CB03EE" w:rsidP="00CB03EE">
      <w:r>
        <w:t>2 While that saga is executing, the Cancel Order Saga cancels the Order.</w:t>
      </w:r>
    </w:p>
    <w:p w14:paraId="3262568D" w14:textId="77777777" w:rsidR="00CB03EE" w:rsidRDefault="00CB03EE" w:rsidP="00CB03EE">
      <w:r>
        <w:t>3 The final step of the Create Order Saga approves the Order.</w:t>
      </w:r>
    </w:p>
    <w:p w14:paraId="019F1CAB" w14:textId="77777777" w:rsidR="00CB03EE" w:rsidRDefault="00CB03EE" w:rsidP="00CB03EE">
      <w:r>
        <w:t>In this scenario, the Create Order Saga ignores the update made by the Cancel Order</w:t>
      </w:r>
    </w:p>
    <w:p w14:paraId="501B7D80" w14:textId="77777777" w:rsidR="00CB03EE" w:rsidRDefault="00CB03EE" w:rsidP="00CB03EE">
      <w:r>
        <w:lastRenderedPageBreak/>
        <w:t>Saga and overwrites it. As a result, the FTGO application will ship an order that the</w:t>
      </w:r>
    </w:p>
    <w:p w14:paraId="49AA65E0" w14:textId="77777777" w:rsidR="00CB03EE" w:rsidRDefault="00CB03EE" w:rsidP="00CB03EE">
      <w:r>
        <w:t>customer had cancelled. Later in this section, I’ll show how to prevent lost updates.</w:t>
      </w:r>
    </w:p>
    <w:p w14:paraId="29132788" w14:textId="77777777" w:rsidR="00CB03EE" w:rsidRDefault="00CB03EE" w:rsidP="00CB03EE">
      <w:r>
        <w:t>DIRTY READS</w:t>
      </w:r>
    </w:p>
    <w:p w14:paraId="5EE0481F" w14:textId="77777777" w:rsidR="00CB03EE" w:rsidRDefault="00CB03EE" w:rsidP="00CB03EE">
      <w:r>
        <w:t>A dirty read occurs when one saga reads data that’s in the middle of being updated by</w:t>
      </w:r>
    </w:p>
    <w:p w14:paraId="5D3BC48C" w14:textId="77777777" w:rsidR="00CB03EE" w:rsidRDefault="00CB03EE" w:rsidP="00CB03EE">
      <w:r>
        <w:t>another saga. Consider, for example, a version of the FTGO application store where</w:t>
      </w:r>
    </w:p>
    <w:p w14:paraId="58F00F4A" w14:textId="77777777" w:rsidR="00CB03EE" w:rsidRDefault="00CB03EE" w:rsidP="00CB03EE">
      <w:r>
        <w:t>consumers have a credit limit. In this application, a saga that cancels an order consists</w:t>
      </w:r>
    </w:p>
    <w:p w14:paraId="0C878152" w14:textId="77777777" w:rsidR="00CB03EE" w:rsidRDefault="00CB03EE" w:rsidP="00CB03EE">
      <w:r>
        <w:t>of the following transactions:</w:t>
      </w:r>
    </w:p>
    <w:p w14:paraId="4578EECC" w14:textId="77777777" w:rsidR="00CB03EE" w:rsidRDefault="00CB03EE" w:rsidP="00CB03EE">
      <w:r>
        <w:t> Consumer Service—Increase the available credit.</w:t>
      </w:r>
    </w:p>
    <w:p w14:paraId="4B6DD0F0" w14:textId="77777777" w:rsidR="00CB03EE" w:rsidRDefault="00CB03EE" w:rsidP="00CB03EE">
      <w:r>
        <w:t> Order Service—Change the state of the Order to cancelled.</w:t>
      </w:r>
    </w:p>
    <w:p w14:paraId="4EF5764E" w14:textId="77777777" w:rsidR="00CB03EE" w:rsidRDefault="00CB03EE" w:rsidP="00CB03EE">
      <w:r>
        <w:t> Delivery Service—Cancel the delivery.</w:t>
      </w:r>
    </w:p>
    <w:p w14:paraId="39C8767D" w14:textId="77777777" w:rsidR="00CB03EE" w:rsidRDefault="00CB03EE" w:rsidP="00CB03EE">
      <w:r>
        <w:t>Let’s imagine a scenario that interleaves the execution of the Cancel Order and Create</w:t>
      </w:r>
    </w:p>
    <w:p w14:paraId="5A765F51" w14:textId="77777777" w:rsidR="00CB03EE" w:rsidRDefault="00CB03EE" w:rsidP="00CB03EE">
      <w:r>
        <w:t>Order Sagas, and the Cancel Order Saga is rolled back because it’s too late to cancel</w:t>
      </w:r>
    </w:p>
    <w:p w14:paraId="0A339253" w14:textId="77777777" w:rsidR="00CB03EE" w:rsidRDefault="00CB03EE" w:rsidP="00CB03EE">
      <w:r>
        <w:t>the delivery. It’s possible that the sequence of transactions that invoke the Consumer</w:t>
      </w:r>
    </w:p>
    <w:p w14:paraId="77814334" w14:textId="77777777" w:rsidR="00CB03EE" w:rsidRDefault="00CB03EE" w:rsidP="00CB03EE">
      <w:r>
        <w:t>Service is as follows:</w:t>
      </w:r>
    </w:p>
    <w:p w14:paraId="34FC25EA" w14:textId="77777777" w:rsidR="00CB03EE" w:rsidRDefault="00CB03EE" w:rsidP="00CB03EE">
      <w:r>
        <w:t>1 Cancel Order Saga—Increase the available credit.</w:t>
      </w:r>
    </w:p>
    <w:p w14:paraId="48475DF2" w14:textId="77777777" w:rsidR="00CB03EE" w:rsidRDefault="00CB03EE" w:rsidP="00CB03EE">
      <w:r>
        <w:t>2 Create Order Saga—Reduce the available credit.</w:t>
      </w:r>
    </w:p>
    <w:p w14:paraId="74EBE1E1" w14:textId="77777777" w:rsidR="00CB03EE" w:rsidRDefault="00CB03EE" w:rsidP="00CB03EE">
      <w:r>
        <w:t>3 Cancel Order Saga—A compensating transaction that reduces the available credit.</w:t>
      </w:r>
    </w:p>
    <w:p w14:paraId="18457432" w14:textId="77777777" w:rsidR="00CB03EE" w:rsidRDefault="00CB03EE" w:rsidP="00CB03EE">
      <w:r>
        <w:t>In this scenario, the Create Order Saga does a dirty read of the available credit that</w:t>
      </w:r>
    </w:p>
    <w:p w14:paraId="3B875497" w14:textId="77777777" w:rsidR="00CB03EE" w:rsidRDefault="00CB03EE" w:rsidP="00CB03EE">
      <w:r>
        <w:t>enables the consumer to place an order that exceeds their credit limit. It’s likely that</w:t>
      </w:r>
    </w:p>
    <w:p w14:paraId="51C5080F" w14:textId="77777777" w:rsidR="00CB03EE" w:rsidRDefault="00CB03EE" w:rsidP="00CB03EE">
      <w:r>
        <w:t>this is an unacceptable risk to the business.</w:t>
      </w:r>
    </w:p>
    <w:p w14:paraId="0ED3142C" w14:textId="77777777" w:rsidR="00CB03EE" w:rsidRDefault="00CB03EE" w:rsidP="00CB03EE">
      <w:r>
        <w:t>Let’s look at how to prevent this and other kinds of anomalies from impacting an</w:t>
      </w:r>
    </w:p>
    <w:p w14:paraId="52B9A4F7" w14:textId="77777777" w:rsidR="00CB03EE" w:rsidRDefault="00CB03EE" w:rsidP="00CB03EE">
      <w:r>
        <w:t>application.</w:t>
      </w:r>
    </w:p>
    <w:p w14:paraId="36FA6E6C" w14:textId="77777777" w:rsidR="00CB03EE" w:rsidRDefault="00CB03EE" w:rsidP="00CB03EE"/>
    <w:p w14:paraId="406B0525" w14:textId="77777777" w:rsidR="00CB03EE" w:rsidRDefault="00CB03EE" w:rsidP="00CB03EE">
      <w:r>
        <w:t>128 CHAPTER 4 Managing transactions with sagas</w:t>
      </w:r>
    </w:p>
    <w:p w14:paraId="64B12319" w14:textId="77777777" w:rsidR="00CB03EE" w:rsidRDefault="00CB03EE" w:rsidP="00CB03EE">
      <w:r>
        <w:t>4.3.2 Countermeasures for handling the lack of isolation</w:t>
      </w:r>
    </w:p>
    <w:p w14:paraId="7A9C5AEF" w14:textId="77777777" w:rsidR="00CB03EE" w:rsidRDefault="00CB03EE" w:rsidP="00CB03EE">
      <w:r>
        <w:t>The saga transaction model is ACD, and its lack of isolation can result in anomalies</w:t>
      </w:r>
    </w:p>
    <w:p w14:paraId="5B596F65" w14:textId="77777777" w:rsidR="00CB03EE" w:rsidRDefault="00CB03EE" w:rsidP="00CB03EE">
      <w:r>
        <w:lastRenderedPageBreak/>
        <w:t>that cause applications to misbehave. It’s the responsibility of the developer to write</w:t>
      </w:r>
    </w:p>
    <w:p w14:paraId="1113572D" w14:textId="77777777" w:rsidR="00CB03EE" w:rsidRDefault="00CB03EE" w:rsidP="00CB03EE">
      <w:r>
        <w:t>sagas in a way that either prevents the anomalies or minimizes their impact on the</w:t>
      </w:r>
    </w:p>
    <w:p w14:paraId="2E0418E3" w14:textId="77777777" w:rsidR="00CB03EE" w:rsidRDefault="00CB03EE" w:rsidP="00CB03EE">
      <w:r>
        <w:t>business. This may sound like a daunting task, but you’ve already seen an example of a</w:t>
      </w:r>
    </w:p>
    <w:p w14:paraId="6E3B9780" w14:textId="77777777" w:rsidR="00CB03EE" w:rsidRDefault="00CB03EE" w:rsidP="00CB03EE">
      <w:r>
        <w:t>strategy that prevents anomalies. An Order’s use of *_PENDING states, such as APPROVAL</w:t>
      </w:r>
    </w:p>
    <w:p w14:paraId="7F2FFDEF" w14:textId="77777777" w:rsidR="00CB03EE" w:rsidRDefault="00CB03EE" w:rsidP="00CB03EE">
      <w:r>
        <w:t>_PENDING, is an example of one such strategy. Sagas that update Orders, such as the</w:t>
      </w:r>
    </w:p>
    <w:p w14:paraId="6F2DC484" w14:textId="77777777" w:rsidR="00CB03EE" w:rsidRDefault="00CB03EE" w:rsidP="00CB03EE">
      <w:r>
        <w:t>Create Order Saga, begin by setting the state of an Order to *_PENDING. The *_PENDING</w:t>
      </w:r>
    </w:p>
    <w:p w14:paraId="49D8DE2F" w14:textId="77777777" w:rsidR="00CB03EE" w:rsidRDefault="00CB03EE" w:rsidP="00CB03EE">
      <w:r>
        <w:t>state tells other transactions that the Order is being updated by a saga and to act</w:t>
      </w:r>
    </w:p>
    <w:p w14:paraId="1FD09003" w14:textId="77777777" w:rsidR="00CB03EE" w:rsidRDefault="00CB03EE" w:rsidP="00CB03EE">
      <w:r>
        <w:t>accordingly.</w:t>
      </w:r>
    </w:p>
    <w:p w14:paraId="1F317BE3" w14:textId="77777777" w:rsidR="00CB03EE" w:rsidRDefault="00CB03EE" w:rsidP="00CB03EE"/>
    <w:p w14:paraId="486A812A" w14:textId="77777777" w:rsidR="00CB03EE" w:rsidRDefault="00CB03EE" w:rsidP="00CB03EE">
      <w:r>
        <w:t>An Order’s use of *_PENDING states is an example of what the 1998 paper “Seman-</w:t>
      </w:r>
    </w:p>
    <w:p w14:paraId="38EA0FF6" w14:textId="77777777" w:rsidR="00CB03EE" w:rsidRDefault="00CB03EE" w:rsidP="00CB03EE">
      <w:r>
        <w:t>tic ACID properties in multidatabases using remote procedure calls and update prop-</w:t>
      </w:r>
    </w:p>
    <w:p w14:paraId="067312D5" w14:textId="77777777" w:rsidR="00CB03EE" w:rsidRDefault="00CB03EE" w:rsidP="00CB03EE">
      <w:r>
        <w:t>agations” by Lars Frank and Torben U. Zahle calls a semantic lock countermeasure</w:t>
      </w:r>
    </w:p>
    <w:p w14:paraId="07A62D47" w14:textId="77777777" w:rsidR="00CB03EE" w:rsidRDefault="00CB03EE" w:rsidP="00CB03EE"/>
    <w:p w14:paraId="0D23C39B" w14:textId="77777777" w:rsidR="00CB03EE" w:rsidRDefault="00CB03EE" w:rsidP="00CB03EE">
      <w:r>
        <w:t>(https://dl.acm.org/citation.cfm?id=284472.284478). The paper describes how to deal</w:t>
      </w:r>
    </w:p>
    <w:p w14:paraId="3013B760" w14:textId="77777777" w:rsidR="00CB03EE" w:rsidRDefault="00CB03EE" w:rsidP="00CB03EE"/>
    <w:p w14:paraId="7F6E9BD6" w14:textId="77777777" w:rsidR="00CB03EE" w:rsidRDefault="00CB03EE" w:rsidP="00CB03EE">
      <w:r>
        <w:t>with the lack of transaction isolation in multi-database architectures that don’t use dis-</w:t>
      </w:r>
    </w:p>
    <w:p w14:paraId="515D6943" w14:textId="77777777" w:rsidR="00CB03EE" w:rsidRDefault="00CB03EE" w:rsidP="00CB03EE">
      <w:r>
        <w:t>tributed transactions. Many of its ideas are useful when designing sagas. It describes a</w:t>
      </w:r>
    </w:p>
    <w:p w14:paraId="079C0762" w14:textId="77777777" w:rsidR="00CB03EE" w:rsidRDefault="00CB03EE" w:rsidP="00CB03EE"/>
    <w:p w14:paraId="07D3FE7E" w14:textId="77777777" w:rsidR="00CB03EE" w:rsidRDefault="00CB03EE" w:rsidP="00CB03EE">
      <w:r>
        <w:t>set of countermeasures for handling anomalies caused by lack of isolation that either</w:t>
      </w:r>
    </w:p>
    <w:p w14:paraId="6AD6CA9D" w14:textId="77777777" w:rsidR="00CB03EE" w:rsidRDefault="00CB03EE" w:rsidP="00CB03EE"/>
    <w:p w14:paraId="4D27D4A2" w14:textId="77777777" w:rsidR="00CB03EE" w:rsidRDefault="00CB03EE" w:rsidP="00CB03EE">
      <w:r>
        <w:t>prevent one or more anomalies or minimize their impact on the business. The counter-</w:t>
      </w:r>
    </w:p>
    <w:p w14:paraId="0C151E66" w14:textId="77777777" w:rsidR="00CB03EE" w:rsidRDefault="00CB03EE" w:rsidP="00CB03EE">
      <w:r>
        <w:t>measures described by this paper are as follows:</w:t>
      </w:r>
    </w:p>
    <w:p w14:paraId="213BF6D7" w14:textId="77777777" w:rsidR="00CB03EE" w:rsidRDefault="00CB03EE" w:rsidP="00CB03EE"/>
    <w:p w14:paraId="14794A09" w14:textId="77777777" w:rsidR="00CB03EE" w:rsidRDefault="00CB03EE" w:rsidP="00CB03EE">
      <w:r>
        <w:t> Semantic lock—An application-level lock.</w:t>
      </w:r>
    </w:p>
    <w:p w14:paraId="0C19EA07" w14:textId="77777777" w:rsidR="00CB03EE" w:rsidRDefault="00CB03EE" w:rsidP="00CB03EE">
      <w:r>
        <w:t> Commutative updates—Design update operations to be executable in any order.</w:t>
      </w:r>
    </w:p>
    <w:p w14:paraId="5933CF34" w14:textId="77777777" w:rsidR="00CB03EE" w:rsidRDefault="00CB03EE" w:rsidP="00CB03EE">
      <w:r>
        <w:t> Pessimistic view—Reorder the steps of a saga to minimize business risk.</w:t>
      </w:r>
    </w:p>
    <w:p w14:paraId="33A0F4BA" w14:textId="77777777" w:rsidR="00CB03EE" w:rsidRDefault="00CB03EE" w:rsidP="00CB03EE">
      <w:r>
        <w:lastRenderedPageBreak/>
        <w:t> Reread value—Prevent dirty writes by rereading data to verify that it’s unchanged</w:t>
      </w:r>
    </w:p>
    <w:p w14:paraId="40D9608E" w14:textId="77777777" w:rsidR="00CB03EE" w:rsidRDefault="00CB03EE" w:rsidP="00CB03EE">
      <w:r>
        <w:t>before overwriting it.</w:t>
      </w:r>
    </w:p>
    <w:p w14:paraId="6E5A1162" w14:textId="77777777" w:rsidR="00CB03EE" w:rsidRDefault="00CB03EE" w:rsidP="00CB03EE">
      <w:r>
        <w:t> Version file—Record the updates to a record so that they can be reordered.</w:t>
      </w:r>
    </w:p>
    <w:p w14:paraId="1059C8BA" w14:textId="77777777" w:rsidR="00CB03EE" w:rsidRDefault="00CB03EE" w:rsidP="00CB03EE"/>
    <w:p w14:paraId="5F763F3E" w14:textId="77777777" w:rsidR="00CB03EE" w:rsidRDefault="00CB03EE" w:rsidP="00CB03EE">
      <w:r>
        <w:t> By value—Use each request’s business risk to dynamically select the concur-</w:t>
      </w:r>
    </w:p>
    <w:p w14:paraId="566505CA" w14:textId="77777777" w:rsidR="00CB03EE" w:rsidRDefault="00CB03EE" w:rsidP="00CB03EE">
      <w:r>
        <w:t>rency mechanism.</w:t>
      </w:r>
    </w:p>
    <w:p w14:paraId="7C9BEF2B" w14:textId="77777777" w:rsidR="00CB03EE" w:rsidRDefault="00CB03EE" w:rsidP="00CB03EE"/>
    <w:p w14:paraId="05334E31" w14:textId="77777777" w:rsidR="00CB03EE" w:rsidRDefault="00CB03EE" w:rsidP="00CB03EE">
      <w:r>
        <w:t>Later in this section, I describe each of these countermeasures, but first I want to</w:t>
      </w:r>
    </w:p>
    <w:p w14:paraId="1C4B7429" w14:textId="77777777" w:rsidR="00CB03EE" w:rsidRDefault="00CB03EE" w:rsidP="00CB03EE">
      <w:r>
        <w:t>introduce some terminology for describing the structure of a saga that’s useful when</w:t>
      </w:r>
    </w:p>
    <w:p w14:paraId="15B411E1" w14:textId="77777777" w:rsidR="00CB03EE" w:rsidRDefault="00CB03EE" w:rsidP="00CB03EE">
      <w:r>
        <w:t>discussing countermeasures.</w:t>
      </w:r>
    </w:p>
    <w:p w14:paraId="381E9511" w14:textId="77777777" w:rsidR="00CB03EE" w:rsidRDefault="00CB03EE" w:rsidP="00CB03EE">
      <w:r>
        <w:t>THE STRUCTURE OF A SAGA</w:t>
      </w:r>
    </w:p>
    <w:p w14:paraId="08498D16" w14:textId="77777777" w:rsidR="00CB03EE" w:rsidRDefault="00CB03EE" w:rsidP="00CB03EE">
      <w:r>
        <w:t>The countermeasures paper mentioned in the last section defines a useful model for</w:t>
      </w:r>
    </w:p>
    <w:p w14:paraId="08B64BA7" w14:textId="77777777" w:rsidR="00CB03EE" w:rsidRDefault="00CB03EE" w:rsidP="00CB03EE">
      <w:r>
        <w:t>the structure of a saga. In this model, shown in figure 4.8, a saga consists of three types</w:t>
      </w:r>
    </w:p>
    <w:p w14:paraId="54810428" w14:textId="77777777" w:rsidR="00CB03EE" w:rsidRDefault="00CB03EE" w:rsidP="00CB03EE">
      <w:r>
        <w:t>of transactions:</w:t>
      </w:r>
    </w:p>
    <w:p w14:paraId="74895F19" w14:textId="77777777" w:rsidR="00CB03EE" w:rsidRDefault="00CB03EE" w:rsidP="00CB03EE">
      <w:r>
        <w:t> Compensatable transactions—Transactions that can potentially be rolled back using</w:t>
      </w:r>
    </w:p>
    <w:p w14:paraId="551249DA" w14:textId="77777777" w:rsidR="00CB03EE" w:rsidRDefault="00CB03EE" w:rsidP="00CB03EE">
      <w:r>
        <w:t>a compensating transaction.</w:t>
      </w:r>
    </w:p>
    <w:p w14:paraId="39A80F21" w14:textId="77777777" w:rsidR="00CB03EE" w:rsidRDefault="00CB03EE" w:rsidP="00CB03EE"/>
    <w:p w14:paraId="7F594425" w14:textId="77777777" w:rsidR="00CB03EE" w:rsidRDefault="00CB03EE" w:rsidP="00CB03EE">
      <w:r>
        <w:t> Pivot transaction—The go/no-go point in a saga. If the pivot transaction com-</w:t>
      </w:r>
    </w:p>
    <w:p w14:paraId="1E983382" w14:textId="77777777" w:rsidR="00CB03EE" w:rsidRDefault="00CB03EE" w:rsidP="00CB03EE">
      <w:r>
        <w:t>mits, the saga will run until completion. A pivot transaction can be a transaction</w:t>
      </w:r>
    </w:p>
    <w:p w14:paraId="4FFCC3A3" w14:textId="77777777" w:rsidR="00CB03EE" w:rsidRDefault="00CB03EE" w:rsidP="00CB03EE"/>
    <w:p w14:paraId="2EEA3402" w14:textId="77777777" w:rsidR="00CB03EE" w:rsidRDefault="00CB03EE" w:rsidP="00CB03EE">
      <w:r>
        <w:t>that’s neither compensatable nor retriable. Alternatively, it can be the last com-</w:t>
      </w:r>
    </w:p>
    <w:p w14:paraId="69DA0ADD" w14:textId="77777777" w:rsidR="00CB03EE" w:rsidRDefault="00CB03EE" w:rsidP="00CB03EE">
      <w:r>
        <w:t>pensatable transaction or the first retriable transaction.</w:t>
      </w:r>
    </w:p>
    <w:p w14:paraId="6CDFADD4" w14:textId="77777777" w:rsidR="00CB03EE" w:rsidRDefault="00CB03EE" w:rsidP="00CB03EE"/>
    <w:p w14:paraId="5C1C8D48" w14:textId="77777777" w:rsidR="00CB03EE" w:rsidRDefault="00CB03EE" w:rsidP="00CB03EE">
      <w:r>
        <w:t>Handling the lack of isolation 129</w:t>
      </w:r>
    </w:p>
    <w:p w14:paraId="4E64F951" w14:textId="77777777" w:rsidR="00CB03EE" w:rsidRDefault="00CB03EE" w:rsidP="00CB03EE"/>
    <w:p w14:paraId="12BD836D" w14:textId="77777777" w:rsidR="00CB03EE" w:rsidRDefault="00CB03EE" w:rsidP="00CB03EE">
      <w:r>
        <w:t> Retriable transactions—Transactions that follow the pivot transaction and are guar-</w:t>
      </w:r>
    </w:p>
    <w:p w14:paraId="0B67AEC3" w14:textId="77777777" w:rsidR="00CB03EE" w:rsidRDefault="00CB03EE" w:rsidP="00CB03EE">
      <w:r>
        <w:lastRenderedPageBreak/>
        <w:t>anteed to succeed.</w:t>
      </w:r>
    </w:p>
    <w:p w14:paraId="23A8313A" w14:textId="77777777" w:rsidR="00CB03EE" w:rsidRDefault="00CB03EE" w:rsidP="00CB03EE"/>
    <w:p w14:paraId="0675555E" w14:textId="77777777" w:rsidR="00CB03EE" w:rsidRDefault="00CB03EE" w:rsidP="00CB03EE">
      <w:r>
        <w:t>In the Create Order Saga, the createOrder(), verifyConsumerDetails(), and create-</w:t>
      </w:r>
    </w:p>
    <w:p w14:paraId="5E589BB6" w14:textId="77777777" w:rsidR="00CB03EE" w:rsidRDefault="00CB03EE" w:rsidP="00CB03EE">
      <w:r>
        <w:t>Ticket() steps are compensatable transactions. The createOrder() and create-</w:t>
      </w:r>
    </w:p>
    <w:p w14:paraId="085A8789" w14:textId="77777777" w:rsidR="00CB03EE" w:rsidRDefault="00CB03EE" w:rsidP="00CB03EE">
      <w:r>
        <w:t>Ticket() transactions have compensating transactions that undo their updates. The</w:t>
      </w:r>
    </w:p>
    <w:p w14:paraId="140E5443" w14:textId="77777777" w:rsidR="00CB03EE" w:rsidRDefault="00CB03EE" w:rsidP="00CB03EE"/>
    <w:p w14:paraId="04C33861" w14:textId="77777777" w:rsidR="00CB03EE" w:rsidRDefault="00CB03EE" w:rsidP="00CB03EE">
      <w:r>
        <w:t>verifyConsumerDetails() transaction is read-only, so doesn’t need a compensating</w:t>
      </w:r>
    </w:p>
    <w:p w14:paraId="505690E4" w14:textId="77777777" w:rsidR="00CB03EE" w:rsidRDefault="00CB03EE" w:rsidP="00CB03EE">
      <w:r>
        <w:t>transaction. The authorizeCreditCard() transaction is this saga’s pivot transaction. If</w:t>
      </w:r>
    </w:p>
    <w:p w14:paraId="240168C0" w14:textId="77777777" w:rsidR="00CB03EE" w:rsidRDefault="00CB03EE" w:rsidP="00CB03EE">
      <w:r>
        <w:t>the consumer’s credit card can be authorized, this saga is guaranteed to complete. The</w:t>
      </w:r>
    </w:p>
    <w:p w14:paraId="651C5322" w14:textId="77777777" w:rsidR="00CB03EE" w:rsidRDefault="00CB03EE" w:rsidP="00CB03EE">
      <w:r>
        <w:t>approveTicket() and approveOrder() steps are retriable transactions that follow the</w:t>
      </w:r>
    </w:p>
    <w:p w14:paraId="0AAE20D6" w14:textId="77777777" w:rsidR="00CB03EE" w:rsidRDefault="00CB03EE" w:rsidP="00CB03EE">
      <w:r>
        <w:t>pivot transaction.</w:t>
      </w:r>
    </w:p>
    <w:p w14:paraId="552E7148" w14:textId="77777777" w:rsidR="00CB03EE" w:rsidRDefault="00CB03EE" w:rsidP="00CB03EE">
      <w:r>
        <w:t>The distinction between compensatable transactions and retriable transactions is</w:t>
      </w:r>
    </w:p>
    <w:p w14:paraId="71BCB231" w14:textId="77777777" w:rsidR="00CB03EE" w:rsidRDefault="00CB03EE" w:rsidP="00CB03EE">
      <w:r>
        <w:t>especially important. As you’ll see, each type of transaction plays a different role in the</w:t>
      </w:r>
    </w:p>
    <w:p w14:paraId="6F0CF63D" w14:textId="77777777" w:rsidR="00CB03EE" w:rsidRDefault="00CB03EE" w:rsidP="00CB03EE"/>
    <w:p w14:paraId="5F4F667D" w14:textId="77777777" w:rsidR="00CB03EE" w:rsidRDefault="00CB03EE" w:rsidP="00CB03EE">
      <w:r>
        <w:t>countermeasures. Chapter 13 states that when migrating to microservices, the mono-</w:t>
      </w:r>
    </w:p>
    <w:p w14:paraId="041BABA5" w14:textId="77777777" w:rsidR="00CB03EE" w:rsidRDefault="00CB03EE" w:rsidP="00CB03EE">
      <w:r>
        <w:t>lith must sometimes participate in sagas and that it’s significantly simpler if the mono-</w:t>
      </w:r>
    </w:p>
    <w:p w14:paraId="34949170" w14:textId="77777777" w:rsidR="00CB03EE" w:rsidRDefault="00CB03EE" w:rsidP="00CB03EE">
      <w:r>
        <w:t>lith only ever needs to execute retriable transactions.</w:t>
      </w:r>
    </w:p>
    <w:p w14:paraId="429C4DE1" w14:textId="77777777" w:rsidR="00CB03EE" w:rsidRDefault="00CB03EE" w:rsidP="00CB03EE"/>
    <w:p w14:paraId="01648290" w14:textId="77777777" w:rsidR="00CB03EE" w:rsidRDefault="00CB03EE" w:rsidP="00CB03EE">
      <w:r>
        <w:t>Let’s now look at each countermeasure, starting with the semantic lock counter-</w:t>
      </w:r>
    </w:p>
    <w:p w14:paraId="07F18F47" w14:textId="77777777" w:rsidR="00CB03EE" w:rsidRDefault="00CB03EE" w:rsidP="00CB03EE">
      <w:r>
        <w:t>measure.</w:t>
      </w:r>
    </w:p>
    <w:p w14:paraId="59125CC7" w14:textId="77777777" w:rsidR="00CB03EE" w:rsidRDefault="00CB03EE" w:rsidP="00CB03EE"/>
    <w:p w14:paraId="307E164C" w14:textId="77777777" w:rsidR="00CB03EE" w:rsidRDefault="00CB03EE" w:rsidP="00CB03EE">
      <w:r>
        <w:t>COUNTERMEASURE: SEMANTIC LOCK</w:t>
      </w:r>
    </w:p>
    <w:p w14:paraId="702A353A" w14:textId="77777777" w:rsidR="00CB03EE" w:rsidRDefault="00CB03EE" w:rsidP="00CB03EE">
      <w:r>
        <w:t>When using the semantic lock countermeasure, a saga’s compensatable transaction</w:t>
      </w:r>
    </w:p>
    <w:p w14:paraId="1E48E730" w14:textId="77777777" w:rsidR="00CB03EE" w:rsidRDefault="00CB03EE" w:rsidP="00CB03EE">
      <w:r>
        <w:t>sets a flag in any record that it creates or updates. The flag indicates that the record</w:t>
      </w:r>
    </w:p>
    <w:p w14:paraId="6DD9CC50" w14:textId="77777777" w:rsidR="00CB03EE" w:rsidRDefault="00CB03EE" w:rsidP="00CB03EE">
      <w:r>
        <w:t>Step</w:t>
      </w:r>
    </w:p>
    <w:p w14:paraId="57801BE3" w14:textId="77777777" w:rsidR="00CB03EE" w:rsidRDefault="00CB03EE" w:rsidP="00CB03EE">
      <w:r>
        <w:t>1</w:t>
      </w:r>
    </w:p>
    <w:p w14:paraId="68BAB2FF" w14:textId="77777777" w:rsidR="00CB03EE" w:rsidRDefault="00CB03EE" w:rsidP="00CB03EE">
      <w:r>
        <w:lastRenderedPageBreak/>
        <w:t>2</w:t>
      </w:r>
    </w:p>
    <w:p w14:paraId="5D71D12D" w14:textId="77777777" w:rsidR="00CB03EE" w:rsidRDefault="00CB03EE" w:rsidP="00CB03EE">
      <w:r>
        <w:t>3</w:t>
      </w:r>
    </w:p>
    <w:p w14:paraId="7272A4CE" w14:textId="77777777" w:rsidR="00CB03EE" w:rsidRDefault="00CB03EE" w:rsidP="00CB03EE">
      <w:r>
        <w:t>4</w:t>
      </w:r>
    </w:p>
    <w:p w14:paraId="33295D89" w14:textId="77777777" w:rsidR="00CB03EE" w:rsidRDefault="00CB03EE" w:rsidP="00CB03EE">
      <w:r>
        <w:t>5</w:t>
      </w:r>
    </w:p>
    <w:p w14:paraId="54F61D6C" w14:textId="77777777" w:rsidR="00CB03EE" w:rsidRDefault="00CB03EE" w:rsidP="00CB03EE">
      <w:r>
        <w:t>6</w:t>
      </w:r>
    </w:p>
    <w:p w14:paraId="00D38B1C" w14:textId="77777777" w:rsidR="00CB03EE" w:rsidRDefault="00CB03EE" w:rsidP="00CB03EE">
      <w:r>
        <w:t>Service</w:t>
      </w:r>
    </w:p>
    <w:p w14:paraId="4E8C609A" w14:textId="77777777" w:rsidR="00CB03EE" w:rsidRDefault="00CB03EE" w:rsidP="00CB03EE">
      <w:r>
        <w:t>Order Service</w:t>
      </w:r>
    </w:p>
    <w:p w14:paraId="7A62CCF5" w14:textId="77777777" w:rsidR="00CB03EE" w:rsidRDefault="00CB03EE" w:rsidP="00CB03EE">
      <w:r>
        <w:t>Consumer Service</w:t>
      </w:r>
    </w:p>
    <w:p w14:paraId="3B5DD694" w14:textId="77777777" w:rsidR="00CB03EE" w:rsidRDefault="00CB03EE" w:rsidP="00CB03EE">
      <w:r>
        <w:t>Kitchen Service</w:t>
      </w:r>
    </w:p>
    <w:p w14:paraId="19FDC41C" w14:textId="77777777" w:rsidR="00CB03EE" w:rsidRDefault="00CB03EE" w:rsidP="00CB03EE">
      <w:r>
        <w:t>Accounting Service</w:t>
      </w:r>
    </w:p>
    <w:p w14:paraId="37591F91" w14:textId="77777777" w:rsidR="00CB03EE" w:rsidRDefault="00CB03EE" w:rsidP="00CB03EE">
      <w:r>
        <w:t>Restaurant Order Service</w:t>
      </w:r>
    </w:p>
    <w:p w14:paraId="711CDCC2" w14:textId="77777777" w:rsidR="00CB03EE" w:rsidRDefault="00CB03EE" w:rsidP="00CB03EE">
      <w:r>
        <w:t>Order Service</w:t>
      </w:r>
    </w:p>
    <w:p w14:paraId="7B4DEB92" w14:textId="77777777" w:rsidR="00CB03EE" w:rsidRDefault="00CB03EE" w:rsidP="00CB03EE"/>
    <w:p w14:paraId="77532BDC" w14:textId="77777777" w:rsidR="00CB03EE" w:rsidRDefault="00CB03EE" w:rsidP="00CB03EE">
      <w:r>
        <w:t>Transaction</w:t>
      </w:r>
    </w:p>
    <w:p w14:paraId="4CC67F72" w14:textId="77777777" w:rsidR="00CB03EE" w:rsidRDefault="00CB03EE" w:rsidP="00CB03EE">
      <w:r>
        <w:t>createOrder()</w:t>
      </w:r>
    </w:p>
    <w:p w14:paraId="7614213C" w14:textId="77777777" w:rsidR="00CB03EE" w:rsidRDefault="00CB03EE" w:rsidP="00CB03EE">
      <w:r>
        <w:t>verifyConsumerDetails()</w:t>
      </w:r>
    </w:p>
    <w:p w14:paraId="7D4BFF6B" w14:textId="77777777" w:rsidR="00CB03EE" w:rsidRDefault="00CB03EE" w:rsidP="00CB03EE">
      <w:r>
        <w:t>createTicket()</w:t>
      </w:r>
    </w:p>
    <w:p w14:paraId="67929930" w14:textId="77777777" w:rsidR="00CB03EE" w:rsidRDefault="00CB03EE" w:rsidP="00CB03EE">
      <w:r>
        <w:t>authorizeCreditCard()</w:t>
      </w:r>
    </w:p>
    <w:p w14:paraId="7E0BC73C" w14:textId="77777777" w:rsidR="00CB03EE" w:rsidRDefault="00CB03EE" w:rsidP="00CB03EE">
      <w:r>
        <w:t>approveRestaurantOrder()</w:t>
      </w:r>
    </w:p>
    <w:p w14:paraId="24E75238" w14:textId="77777777" w:rsidR="00CB03EE" w:rsidRDefault="00CB03EE" w:rsidP="00CB03EE">
      <w:r>
        <w:t>approveOrder()</w:t>
      </w:r>
    </w:p>
    <w:p w14:paraId="5949E6EA" w14:textId="77777777" w:rsidR="00CB03EE" w:rsidRDefault="00CB03EE" w:rsidP="00CB03EE"/>
    <w:p w14:paraId="032C7E2C" w14:textId="77777777" w:rsidR="00CB03EE" w:rsidRDefault="00CB03EE" w:rsidP="00CB03EE">
      <w:r>
        <w:t>Compensation Transaction</w:t>
      </w:r>
    </w:p>
    <w:p w14:paraId="5CF10552" w14:textId="77777777" w:rsidR="00CB03EE" w:rsidRDefault="00CB03EE" w:rsidP="00CB03EE">
      <w:r>
        <w:t>rejectOrder()</w:t>
      </w:r>
    </w:p>
    <w:p w14:paraId="2566027E" w14:textId="77777777" w:rsidR="00CB03EE" w:rsidRDefault="00CB03EE" w:rsidP="00CB03EE">
      <w:r>
        <w:t>-</w:t>
      </w:r>
    </w:p>
    <w:p w14:paraId="557A753D" w14:textId="77777777" w:rsidR="00CB03EE" w:rsidRDefault="00CB03EE" w:rsidP="00CB03EE">
      <w:r>
        <w:t>rejectTicket()</w:t>
      </w:r>
    </w:p>
    <w:p w14:paraId="55F07A5A" w14:textId="77777777" w:rsidR="00CB03EE" w:rsidRDefault="00CB03EE" w:rsidP="00CB03EE">
      <w:r>
        <w:t>-</w:t>
      </w:r>
    </w:p>
    <w:p w14:paraId="0592BCB2" w14:textId="77777777" w:rsidR="00CB03EE" w:rsidRDefault="00CB03EE" w:rsidP="00CB03EE">
      <w:r>
        <w:lastRenderedPageBreak/>
        <w:t>-</w:t>
      </w:r>
    </w:p>
    <w:p w14:paraId="695D9EA7" w14:textId="77777777" w:rsidR="00CB03EE" w:rsidRDefault="00CB03EE" w:rsidP="00CB03EE">
      <w:r>
        <w:t>-</w:t>
      </w:r>
    </w:p>
    <w:p w14:paraId="479C4A07" w14:textId="77777777" w:rsidR="00CB03EE" w:rsidRDefault="00CB03EE" w:rsidP="00CB03EE"/>
    <w:p w14:paraId="51D0D4D2" w14:textId="77777777" w:rsidR="00CB03EE" w:rsidRDefault="00CB03EE" w:rsidP="00CB03EE">
      <w:r>
        <w:t>Compensatable transactions:</w:t>
      </w:r>
    </w:p>
    <w:p w14:paraId="538153CE" w14:textId="77777777" w:rsidR="00CB03EE" w:rsidRDefault="00CB03EE" w:rsidP="00CB03EE">
      <w:r>
        <w:t>Must support roll back</w:t>
      </w:r>
    </w:p>
    <w:p w14:paraId="2378E5AC" w14:textId="77777777" w:rsidR="00CB03EE" w:rsidRDefault="00CB03EE" w:rsidP="00CB03EE"/>
    <w:p w14:paraId="700FB72C" w14:textId="77777777" w:rsidR="00CB03EE" w:rsidRDefault="00CB03EE" w:rsidP="00CB03EE">
      <w:r>
        <w:t>Pivot transactions:</w:t>
      </w:r>
    </w:p>
    <w:p w14:paraId="25F2FBF6" w14:textId="77777777" w:rsidR="00CB03EE" w:rsidRDefault="00CB03EE" w:rsidP="00CB03EE">
      <w:r>
        <w:t>The saga’s go/no-go transaction.</w:t>
      </w:r>
    </w:p>
    <w:p w14:paraId="75B8D246" w14:textId="77777777" w:rsidR="00CB03EE" w:rsidRDefault="00CB03EE" w:rsidP="00CB03EE">
      <w:r>
        <w:t>If it succeeds, then the saga runs</w:t>
      </w:r>
    </w:p>
    <w:p w14:paraId="4E67B353" w14:textId="77777777" w:rsidR="00CB03EE" w:rsidRDefault="00CB03EE" w:rsidP="00CB03EE">
      <w:r>
        <w:t>to completion.</w:t>
      </w:r>
    </w:p>
    <w:p w14:paraId="7B576691" w14:textId="77777777" w:rsidR="00CB03EE" w:rsidRDefault="00CB03EE" w:rsidP="00CB03EE"/>
    <w:p w14:paraId="6306CCB3" w14:textId="77777777" w:rsidR="00CB03EE" w:rsidRDefault="00CB03EE" w:rsidP="00CB03EE">
      <w:r>
        <w:t>Retriable transactions:</w:t>
      </w:r>
    </w:p>
    <w:p w14:paraId="16E7CAF8" w14:textId="77777777" w:rsidR="00CB03EE" w:rsidRDefault="00CB03EE" w:rsidP="00CB03EE">
      <w:r>
        <w:t>Guaranteed to complete</w:t>
      </w:r>
    </w:p>
    <w:p w14:paraId="55623AB3" w14:textId="77777777" w:rsidR="00CB03EE" w:rsidRDefault="00CB03EE" w:rsidP="00CB03EE"/>
    <w:p w14:paraId="3472BE1E" w14:textId="77777777" w:rsidR="00CB03EE" w:rsidRDefault="00CB03EE" w:rsidP="00CB03EE">
      <w:r>
        <w:t>Figure 4.8 A saga consists of three different types of transactions: compensatable transactions,</w:t>
      </w:r>
    </w:p>
    <w:p w14:paraId="30F45D9D" w14:textId="77777777" w:rsidR="00CB03EE" w:rsidRDefault="00CB03EE" w:rsidP="00CB03EE">
      <w:r>
        <w:t>which can be rolled back, so have a compensating transaction, a pivot transaction, which is the</w:t>
      </w:r>
    </w:p>
    <w:p w14:paraId="29B82C46" w14:textId="77777777" w:rsidR="00CB03EE" w:rsidRDefault="00CB03EE" w:rsidP="00CB03EE">
      <w:r>
        <w:t>saga’s go/no-go point, and retriable transactions, which are transactions that don’t need to be</w:t>
      </w:r>
    </w:p>
    <w:p w14:paraId="198743E9" w14:textId="77777777" w:rsidR="00CB03EE" w:rsidRDefault="00CB03EE" w:rsidP="00CB03EE">
      <w:r>
        <w:t>rolled back and are guaranteed to complete.</w:t>
      </w:r>
    </w:p>
    <w:p w14:paraId="75450A3F" w14:textId="77777777" w:rsidR="00CB03EE" w:rsidRDefault="00CB03EE" w:rsidP="00CB03EE"/>
    <w:p w14:paraId="74A71376" w14:textId="77777777" w:rsidR="00CB03EE" w:rsidRDefault="00CB03EE" w:rsidP="00CB03EE">
      <w:r>
        <w:t>130 CHAPTER 4 Managing transactions with sagas</w:t>
      </w:r>
    </w:p>
    <w:p w14:paraId="48A28A61" w14:textId="77777777" w:rsidR="00CB03EE" w:rsidRDefault="00CB03EE" w:rsidP="00CB03EE">
      <w:r>
        <w:t>isn’t committed and could potentially change. The flag can either be a lock that prevents</w:t>
      </w:r>
    </w:p>
    <w:p w14:paraId="1EA39677" w14:textId="77777777" w:rsidR="00CB03EE" w:rsidRDefault="00CB03EE" w:rsidP="00CB03EE">
      <w:r>
        <w:t>other transactions from accessing the record or a warning that indicates that other</w:t>
      </w:r>
    </w:p>
    <w:p w14:paraId="04D003F0" w14:textId="77777777" w:rsidR="00CB03EE" w:rsidRDefault="00CB03EE" w:rsidP="00CB03EE">
      <w:r>
        <w:t>transactions should treat that record with suspicion. It’s cleared by either a retriable</w:t>
      </w:r>
    </w:p>
    <w:p w14:paraId="3B33C436" w14:textId="77777777" w:rsidR="00CB03EE" w:rsidRDefault="00CB03EE" w:rsidP="00CB03EE">
      <w:r>
        <w:t>transaction—saga is completing successfully—or by a compensating transaction: the</w:t>
      </w:r>
    </w:p>
    <w:p w14:paraId="4BFB2408" w14:textId="77777777" w:rsidR="00CB03EE" w:rsidRDefault="00CB03EE" w:rsidP="00CB03EE">
      <w:r>
        <w:lastRenderedPageBreak/>
        <w:t>saga is rolling back.</w:t>
      </w:r>
    </w:p>
    <w:p w14:paraId="7CA22DA1" w14:textId="77777777" w:rsidR="00CB03EE" w:rsidRDefault="00CB03EE" w:rsidP="00CB03EE">
      <w:r>
        <w:t>The Order.state field is a great example of a semantic lock. The *_PENDING states,</w:t>
      </w:r>
    </w:p>
    <w:p w14:paraId="74BD7AD0" w14:textId="77777777" w:rsidR="00CB03EE" w:rsidRDefault="00CB03EE" w:rsidP="00CB03EE">
      <w:r>
        <w:t>such as APPROVAL_PENDING and REVISION_PENDING, implement a semantic lock. They</w:t>
      </w:r>
    </w:p>
    <w:p w14:paraId="241D6B2F" w14:textId="77777777" w:rsidR="00CB03EE" w:rsidRDefault="00CB03EE" w:rsidP="00CB03EE">
      <w:r>
        <w:t>tell other sagas that access an Order that a saga is in the process of updating the Order.</w:t>
      </w:r>
    </w:p>
    <w:p w14:paraId="17A5BA07" w14:textId="77777777" w:rsidR="00CB03EE" w:rsidRDefault="00CB03EE" w:rsidP="00CB03EE"/>
    <w:p w14:paraId="4BDE4AC0" w14:textId="77777777" w:rsidR="00CB03EE" w:rsidRDefault="00CB03EE" w:rsidP="00CB03EE">
      <w:r>
        <w:t>For instance, the first step of the Create Order Saga, which is a compensatable trans-</w:t>
      </w:r>
    </w:p>
    <w:p w14:paraId="29E68809" w14:textId="77777777" w:rsidR="00CB03EE" w:rsidRDefault="00CB03EE" w:rsidP="00CB03EE">
      <w:r>
        <w:t>action, creates an Order in an APPROVAL_PENDING state. The final step of the Create</w:t>
      </w:r>
    </w:p>
    <w:p w14:paraId="0BFD8469" w14:textId="77777777" w:rsidR="00CB03EE" w:rsidRDefault="00CB03EE" w:rsidP="00CB03EE"/>
    <w:p w14:paraId="17CD5A08" w14:textId="77777777" w:rsidR="00CB03EE" w:rsidRDefault="00CB03EE" w:rsidP="00CB03EE">
      <w:r>
        <w:t>Order Saga, which is a retriable transaction, changes the field to APPROVED. A compen-</w:t>
      </w:r>
    </w:p>
    <w:p w14:paraId="3C03ACFD" w14:textId="77777777" w:rsidR="00CB03EE" w:rsidRDefault="00CB03EE" w:rsidP="00CB03EE">
      <w:r>
        <w:t>sating transaction changes the field to REJECTED.</w:t>
      </w:r>
    </w:p>
    <w:p w14:paraId="741035B5" w14:textId="77777777" w:rsidR="00CB03EE" w:rsidRDefault="00CB03EE" w:rsidP="00CB03EE"/>
    <w:p w14:paraId="2CE94BC1" w14:textId="77777777" w:rsidR="00CB03EE" w:rsidRDefault="00CB03EE" w:rsidP="00CB03EE">
      <w:r>
        <w:t>Managing the lock is only half the problem. You also need to decide on a case-by-</w:t>
      </w:r>
    </w:p>
    <w:p w14:paraId="0D0BED47" w14:textId="77777777" w:rsidR="00CB03EE" w:rsidRDefault="00CB03EE" w:rsidP="00CB03EE">
      <w:r>
        <w:t>case basis how a saga should deal with a record that has been locked. Consider, for</w:t>
      </w:r>
    </w:p>
    <w:p w14:paraId="1D9A7F2F" w14:textId="77777777" w:rsidR="00CB03EE" w:rsidRDefault="00CB03EE" w:rsidP="00CB03EE"/>
    <w:p w14:paraId="4B0DDF01" w14:textId="77777777" w:rsidR="00CB03EE" w:rsidRDefault="00CB03EE" w:rsidP="00CB03EE">
      <w:r>
        <w:t>example, the cancelOrder() system command. A client might invoke this operation</w:t>
      </w:r>
    </w:p>
    <w:p w14:paraId="6E30F44A" w14:textId="77777777" w:rsidR="00CB03EE" w:rsidRDefault="00CB03EE" w:rsidP="00CB03EE">
      <w:r>
        <w:t>to cancel an Order that’s in the APPROVAL_PENDING state.</w:t>
      </w:r>
    </w:p>
    <w:p w14:paraId="6718AD4C" w14:textId="77777777" w:rsidR="00CB03EE" w:rsidRDefault="00CB03EE" w:rsidP="00CB03EE"/>
    <w:p w14:paraId="38BD2489" w14:textId="77777777" w:rsidR="00CB03EE" w:rsidRDefault="00CB03EE" w:rsidP="00CB03EE">
      <w:r>
        <w:t>There are a few different ways to handle this scenario. One option is for the cancel-</w:t>
      </w:r>
    </w:p>
    <w:p w14:paraId="4B2F7323" w14:textId="77777777" w:rsidR="00CB03EE" w:rsidRDefault="00CB03EE" w:rsidP="00CB03EE">
      <w:r>
        <w:t>Order() system command to fail and tell the client to try again later. The main benefit</w:t>
      </w:r>
    </w:p>
    <w:p w14:paraId="7660D79C" w14:textId="77777777" w:rsidR="00CB03EE" w:rsidRDefault="00CB03EE" w:rsidP="00CB03EE"/>
    <w:p w14:paraId="7C3C69F7" w14:textId="77777777" w:rsidR="00CB03EE" w:rsidRDefault="00CB03EE" w:rsidP="00CB03EE">
      <w:r>
        <w:t>of this approach is that it’s simple to implement. The drawback, however, is that it</w:t>
      </w:r>
    </w:p>
    <w:p w14:paraId="34BA10F5" w14:textId="77777777" w:rsidR="00CB03EE" w:rsidRDefault="00CB03EE" w:rsidP="00CB03EE">
      <w:r>
        <w:t>makes the client more complex because it has to implement retry logic.</w:t>
      </w:r>
    </w:p>
    <w:p w14:paraId="612953F4" w14:textId="77777777" w:rsidR="00CB03EE" w:rsidRDefault="00CB03EE" w:rsidP="00CB03EE">
      <w:r>
        <w:t>Another option is for cancelOrder() to block until the lock is released. A benefit</w:t>
      </w:r>
    </w:p>
    <w:p w14:paraId="0986A663" w14:textId="77777777" w:rsidR="00CB03EE" w:rsidRDefault="00CB03EE" w:rsidP="00CB03EE">
      <w:r>
        <w:t>of using semantic locks is that they essentially recreate the isolation provided by ACID</w:t>
      </w:r>
    </w:p>
    <w:p w14:paraId="0DA9E947" w14:textId="77777777" w:rsidR="00CB03EE" w:rsidRDefault="00CB03EE" w:rsidP="00CB03EE">
      <w:r>
        <w:t>transactions. Sagas that update the same record are serialized, which significantly</w:t>
      </w:r>
    </w:p>
    <w:p w14:paraId="4A66FCF1" w14:textId="77777777" w:rsidR="00CB03EE" w:rsidRDefault="00CB03EE" w:rsidP="00CB03EE">
      <w:r>
        <w:t>reduces the programming effort. Another benefit is that they remove the burden of</w:t>
      </w:r>
    </w:p>
    <w:p w14:paraId="6C029392" w14:textId="77777777" w:rsidR="00CB03EE" w:rsidRDefault="00CB03EE" w:rsidP="00CB03EE">
      <w:r>
        <w:lastRenderedPageBreak/>
        <w:t>retries from the client. The drawback is that the application must manage locks. It</w:t>
      </w:r>
    </w:p>
    <w:p w14:paraId="39E44911" w14:textId="77777777" w:rsidR="00CB03EE" w:rsidRDefault="00CB03EE" w:rsidP="00CB03EE">
      <w:r>
        <w:t>must also implement a deadlock detection algorithm that performs a rollback of a</w:t>
      </w:r>
    </w:p>
    <w:p w14:paraId="05D3E2ED" w14:textId="77777777" w:rsidR="00CB03EE" w:rsidRDefault="00CB03EE" w:rsidP="00CB03EE">
      <w:r>
        <w:t>saga to break a deadlock and re-execute it.</w:t>
      </w:r>
    </w:p>
    <w:p w14:paraId="2CB55818" w14:textId="77777777" w:rsidR="00CB03EE" w:rsidRDefault="00CB03EE" w:rsidP="00CB03EE">
      <w:r>
        <w:t>COUNTERMEASURE: COMMUTATIVE UPDATES</w:t>
      </w:r>
    </w:p>
    <w:p w14:paraId="44015AD3" w14:textId="77777777" w:rsidR="00CB03EE" w:rsidRDefault="00CB03EE" w:rsidP="00CB03EE"/>
    <w:p w14:paraId="03061CC9" w14:textId="77777777" w:rsidR="00CB03EE" w:rsidRDefault="00CB03EE" w:rsidP="00CB03EE">
      <w:r>
        <w:t>One straightforward countermeasure is to design the update operations to be com-</w:t>
      </w:r>
    </w:p>
    <w:p w14:paraId="1C8AED1D" w14:textId="77777777" w:rsidR="00CB03EE" w:rsidRDefault="00CB03EE" w:rsidP="00CB03EE">
      <w:r>
        <w:t>mutative. Operations are commutative if they can be executed in any order. An</w:t>
      </w:r>
    </w:p>
    <w:p w14:paraId="18B73DD1" w14:textId="77777777" w:rsidR="00CB03EE" w:rsidRDefault="00CB03EE" w:rsidP="00CB03EE"/>
    <w:p w14:paraId="48CB41F5" w14:textId="77777777" w:rsidR="00CB03EE" w:rsidRDefault="00CB03EE" w:rsidP="00CB03EE">
      <w:r>
        <w:t>Account’s debit() and credit() operations are commutative (if you ignore overdraft</w:t>
      </w:r>
    </w:p>
    <w:p w14:paraId="38AE3556" w14:textId="77777777" w:rsidR="00CB03EE" w:rsidRDefault="00CB03EE" w:rsidP="00CB03EE">
      <w:r>
        <w:t>checks). This countermeasure is useful because it eliminates lost updates.</w:t>
      </w:r>
    </w:p>
    <w:p w14:paraId="0E40FC36" w14:textId="77777777" w:rsidR="00CB03EE" w:rsidRDefault="00CB03EE" w:rsidP="00CB03EE"/>
    <w:p w14:paraId="6E186088" w14:textId="77777777" w:rsidR="00CB03EE" w:rsidRDefault="00CB03EE" w:rsidP="00CB03EE">
      <w:r>
        <w:t>Consider, for example, a scenario where a saga needs to be rolled back after a com-</w:t>
      </w:r>
    </w:p>
    <w:p w14:paraId="383C3519" w14:textId="77777777" w:rsidR="00CB03EE" w:rsidRDefault="00CB03EE" w:rsidP="00CB03EE">
      <w:r>
        <w:t>pensatable transaction has debited (or credited) an account. The compensating trans-</w:t>
      </w:r>
    </w:p>
    <w:p w14:paraId="78CDC4F0" w14:textId="77777777" w:rsidR="00CB03EE" w:rsidRDefault="00CB03EE" w:rsidP="00CB03EE">
      <w:r>
        <w:t>action can simply credit (or debit) the account to undo the update. There’s no</w:t>
      </w:r>
    </w:p>
    <w:p w14:paraId="0909289F" w14:textId="77777777" w:rsidR="00CB03EE" w:rsidRDefault="00CB03EE" w:rsidP="00CB03EE"/>
    <w:p w14:paraId="3F6811EF" w14:textId="77777777" w:rsidR="00CB03EE" w:rsidRDefault="00CB03EE" w:rsidP="00CB03EE">
      <w:r>
        <w:t>possibility of overwriting updates made by other sagas.</w:t>
      </w:r>
    </w:p>
    <w:p w14:paraId="1684E42E" w14:textId="77777777" w:rsidR="00CB03EE" w:rsidRDefault="00CB03EE" w:rsidP="00CB03EE">
      <w:r>
        <w:t>COUNTERMEASURE: PESSIMISTIC VIEW</w:t>
      </w:r>
    </w:p>
    <w:p w14:paraId="033270D6" w14:textId="77777777" w:rsidR="00CB03EE" w:rsidRDefault="00CB03EE" w:rsidP="00CB03EE">
      <w:r>
        <w:t>Another way to deal with the lack of isolation is the pessimistic view countermeasure. It</w:t>
      </w:r>
    </w:p>
    <w:p w14:paraId="411F7717" w14:textId="77777777" w:rsidR="00CB03EE" w:rsidRDefault="00CB03EE" w:rsidP="00CB03EE">
      <w:r>
        <w:t>reorders the steps of a saga to minimize business risk due to a dirty read. Consider, for</w:t>
      </w:r>
    </w:p>
    <w:p w14:paraId="6F2893C8" w14:textId="77777777" w:rsidR="00CB03EE" w:rsidRDefault="00CB03EE" w:rsidP="00CB03EE">
      <w:r>
        <w:t>example, the scenario earlier used to describe the dirty read anomaly. In that scenario,</w:t>
      </w:r>
    </w:p>
    <w:p w14:paraId="02BA5C1E" w14:textId="77777777" w:rsidR="00CB03EE" w:rsidRDefault="00CB03EE" w:rsidP="00CB03EE">
      <w:r>
        <w:t>the Create Order Saga performed a dirty read of the available credit and created an</w:t>
      </w:r>
    </w:p>
    <w:p w14:paraId="426C9323" w14:textId="77777777" w:rsidR="00CB03EE" w:rsidRDefault="00CB03EE" w:rsidP="00CB03EE"/>
    <w:p w14:paraId="5A556DF2" w14:textId="77777777" w:rsidR="00CB03EE" w:rsidRDefault="00CB03EE" w:rsidP="00CB03EE">
      <w:r>
        <w:t>Handling the lack of isolation 131</w:t>
      </w:r>
    </w:p>
    <w:p w14:paraId="1A67D1A8" w14:textId="77777777" w:rsidR="00CB03EE" w:rsidRDefault="00CB03EE" w:rsidP="00CB03EE">
      <w:r>
        <w:t>order that exceeded the consumer credit limit. To reduce the risk of that happening,</w:t>
      </w:r>
    </w:p>
    <w:p w14:paraId="1BE2CD5C" w14:textId="77777777" w:rsidR="00CB03EE" w:rsidRDefault="00CB03EE" w:rsidP="00CB03EE">
      <w:r>
        <w:t>this countermeasure would reorder the Cancel Order Saga:</w:t>
      </w:r>
    </w:p>
    <w:p w14:paraId="66ED0628" w14:textId="77777777" w:rsidR="00CB03EE" w:rsidRDefault="00CB03EE" w:rsidP="00CB03EE">
      <w:r>
        <w:t>1 Order Service—Change the state of the Order to cancelled.</w:t>
      </w:r>
    </w:p>
    <w:p w14:paraId="2E120E2A" w14:textId="77777777" w:rsidR="00CB03EE" w:rsidRDefault="00CB03EE" w:rsidP="00CB03EE">
      <w:r>
        <w:lastRenderedPageBreak/>
        <w:t>2 Delivery Service—Cancel the delivery.</w:t>
      </w:r>
    </w:p>
    <w:p w14:paraId="05B62EBD" w14:textId="77777777" w:rsidR="00CB03EE" w:rsidRDefault="00CB03EE" w:rsidP="00CB03EE">
      <w:r>
        <w:t>3 Customer Service—Increase the available credit.</w:t>
      </w:r>
    </w:p>
    <w:p w14:paraId="392BB518" w14:textId="77777777" w:rsidR="00CB03EE" w:rsidRDefault="00CB03EE" w:rsidP="00CB03EE">
      <w:r>
        <w:t>In this reordered version of the saga, the available credit is increased in a retriable</w:t>
      </w:r>
    </w:p>
    <w:p w14:paraId="5CCF288B" w14:textId="77777777" w:rsidR="00CB03EE" w:rsidRDefault="00CB03EE" w:rsidP="00CB03EE">
      <w:r>
        <w:t>transaction, which eliminates the possibility of a dirty read.</w:t>
      </w:r>
    </w:p>
    <w:p w14:paraId="125339A3" w14:textId="77777777" w:rsidR="00CB03EE" w:rsidRDefault="00CB03EE" w:rsidP="00CB03EE">
      <w:r>
        <w:t>COUNTERMEASURE: REREAD VALUE</w:t>
      </w:r>
    </w:p>
    <w:p w14:paraId="1DD6CD3A" w14:textId="77777777" w:rsidR="00CB03EE" w:rsidRDefault="00CB03EE" w:rsidP="00CB03EE"/>
    <w:p w14:paraId="548BE796" w14:textId="77777777" w:rsidR="00CB03EE" w:rsidRDefault="00CB03EE" w:rsidP="00CB03EE">
      <w:r>
        <w:t>The reread value countermeasure prevents lost updates. A saga that uses this counter-</w:t>
      </w:r>
    </w:p>
    <w:p w14:paraId="16404434" w14:textId="77777777" w:rsidR="00CB03EE" w:rsidRDefault="00CB03EE" w:rsidP="00CB03EE">
      <w:r>
        <w:t>measure rereads a record before updating it, verifies that it’s unchanged, and then</w:t>
      </w:r>
    </w:p>
    <w:p w14:paraId="3A854925" w14:textId="77777777" w:rsidR="00CB03EE" w:rsidRDefault="00CB03EE" w:rsidP="00CB03EE"/>
    <w:p w14:paraId="2653EA82" w14:textId="77777777" w:rsidR="00CB03EE" w:rsidRDefault="00CB03EE" w:rsidP="00CB03EE">
      <w:r>
        <w:t>updates the record. If the record has changed, the saga aborts and possibly restarts. This</w:t>
      </w:r>
    </w:p>
    <w:p w14:paraId="7C583D70" w14:textId="77777777" w:rsidR="00CB03EE" w:rsidRDefault="00CB03EE" w:rsidP="00CB03EE">
      <w:r>
        <w:t>countermeasure is a form of the Optimistic Offline Lock pattern (https://martinfowler</w:t>
      </w:r>
    </w:p>
    <w:p w14:paraId="6039E513" w14:textId="77777777" w:rsidR="00CB03EE" w:rsidRDefault="00CB03EE" w:rsidP="00CB03EE">
      <w:r>
        <w:t>.com/eaaCatalog/optimisticOfflineLock.html).</w:t>
      </w:r>
    </w:p>
    <w:p w14:paraId="2815FF9E" w14:textId="77777777" w:rsidR="00CB03EE" w:rsidRDefault="00CB03EE" w:rsidP="00CB03EE">
      <w:r>
        <w:t>The Create Order Saga could use this countermeasure to handle the scenario</w:t>
      </w:r>
    </w:p>
    <w:p w14:paraId="6EFC1195" w14:textId="77777777" w:rsidR="00CB03EE" w:rsidRDefault="00CB03EE" w:rsidP="00CB03EE"/>
    <w:p w14:paraId="573B8261" w14:textId="77777777" w:rsidR="00CB03EE" w:rsidRDefault="00CB03EE" w:rsidP="00CB03EE">
      <w:r>
        <w:t>where the Order is cancelled while it’s in the process of being approved. The transac-</w:t>
      </w:r>
    </w:p>
    <w:p w14:paraId="2105A9D1" w14:textId="77777777" w:rsidR="00CB03EE" w:rsidRDefault="00CB03EE" w:rsidP="00CB03EE">
      <w:r>
        <w:t>tion that approves the Order verifies that the Order is unchanged since it was created</w:t>
      </w:r>
    </w:p>
    <w:p w14:paraId="715083F3" w14:textId="77777777" w:rsidR="00CB03EE" w:rsidRDefault="00CB03EE" w:rsidP="00CB03EE"/>
    <w:p w14:paraId="38E2F6FE" w14:textId="77777777" w:rsidR="00CB03EE" w:rsidRDefault="00CB03EE" w:rsidP="00CB03EE">
      <w:r>
        <w:t>earlier in the saga. If it’s unchanged, the transaction approves the Order. But if the</w:t>
      </w:r>
    </w:p>
    <w:p w14:paraId="762A2F88" w14:textId="77777777" w:rsidR="00CB03EE" w:rsidRDefault="00CB03EE" w:rsidP="00CB03EE"/>
    <w:p w14:paraId="4B6E7CA0" w14:textId="77777777" w:rsidR="00CB03EE" w:rsidRDefault="00CB03EE" w:rsidP="00CB03EE">
      <w:r>
        <w:t>Order has been cancelled, the transaction aborts the saga, which causes its compensat-</w:t>
      </w:r>
    </w:p>
    <w:p w14:paraId="68AFE8A7" w14:textId="77777777" w:rsidR="00CB03EE" w:rsidRDefault="00CB03EE" w:rsidP="00CB03EE">
      <w:r>
        <w:t>ing transactions to be executed.</w:t>
      </w:r>
    </w:p>
    <w:p w14:paraId="3F7D4967" w14:textId="77777777" w:rsidR="00CB03EE" w:rsidRDefault="00CB03EE" w:rsidP="00CB03EE"/>
    <w:p w14:paraId="4475BC20" w14:textId="77777777" w:rsidR="00CB03EE" w:rsidRDefault="00CB03EE" w:rsidP="00CB03EE">
      <w:r>
        <w:t>COUNTERMEASURE: VERSION FILE</w:t>
      </w:r>
    </w:p>
    <w:p w14:paraId="73BEEAF1" w14:textId="77777777" w:rsidR="00CB03EE" w:rsidRDefault="00CB03EE" w:rsidP="00CB03EE">
      <w:r>
        <w:t>The version file countermeasure is so named because it records the operations that are</w:t>
      </w:r>
    </w:p>
    <w:p w14:paraId="7E481F26" w14:textId="77777777" w:rsidR="00CB03EE" w:rsidRDefault="00CB03EE" w:rsidP="00CB03EE">
      <w:r>
        <w:t>performed on a record so that it can reorder them. It’s a way to turn noncommutative</w:t>
      </w:r>
    </w:p>
    <w:p w14:paraId="2FE001E5" w14:textId="77777777" w:rsidR="00CB03EE" w:rsidRDefault="00CB03EE" w:rsidP="00CB03EE"/>
    <w:p w14:paraId="3FB5893B" w14:textId="77777777" w:rsidR="00CB03EE" w:rsidRDefault="00CB03EE" w:rsidP="00CB03EE">
      <w:r>
        <w:lastRenderedPageBreak/>
        <w:t>operations into commutative operations. To see how this countermeasure works, con-</w:t>
      </w:r>
    </w:p>
    <w:p w14:paraId="325E6A83" w14:textId="77777777" w:rsidR="00CB03EE" w:rsidRDefault="00CB03EE" w:rsidP="00CB03EE">
      <w:r>
        <w:t>sider a scenario where the Create Order Saga executes concurrently with a Cancel</w:t>
      </w:r>
    </w:p>
    <w:p w14:paraId="6B28E167" w14:textId="77777777" w:rsidR="00CB03EE" w:rsidRDefault="00CB03EE" w:rsidP="00CB03EE"/>
    <w:p w14:paraId="1A5C2701" w14:textId="77777777" w:rsidR="00CB03EE" w:rsidRDefault="00CB03EE" w:rsidP="00CB03EE">
      <w:r>
        <w:t>Order Saga. Unless the sagas use the semantic lock countermeasure, it’s possible that</w:t>
      </w:r>
    </w:p>
    <w:p w14:paraId="5C510B22" w14:textId="77777777" w:rsidR="00CB03EE" w:rsidRDefault="00CB03EE" w:rsidP="00CB03EE">
      <w:r>
        <w:t>the Cancel Order Saga cancels the authorization of the consumer’s credit card before</w:t>
      </w:r>
    </w:p>
    <w:p w14:paraId="2C24F2EA" w14:textId="77777777" w:rsidR="00CB03EE" w:rsidRDefault="00CB03EE" w:rsidP="00CB03EE">
      <w:r>
        <w:t>the Create Order Saga authorizes the card.</w:t>
      </w:r>
    </w:p>
    <w:p w14:paraId="2087D380" w14:textId="77777777" w:rsidR="00CB03EE" w:rsidRDefault="00CB03EE" w:rsidP="00CB03EE">
      <w:r>
        <w:t>One way for the Accounting Service to handle these out-of-order requests is for it</w:t>
      </w:r>
    </w:p>
    <w:p w14:paraId="15C99CD6" w14:textId="77777777" w:rsidR="00CB03EE" w:rsidRDefault="00CB03EE" w:rsidP="00CB03EE">
      <w:r>
        <w:t>to record the operations as they arrive and then execute them in the correct order. In</w:t>
      </w:r>
    </w:p>
    <w:p w14:paraId="72926E38" w14:textId="77777777" w:rsidR="00CB03EE" w:rsidRDefault="00CB03EE" w:rsidP="00CB03EE">
      <w:r>
        <w:t>this scenario, it would first record the Cancel Authorization request. Then, when the</w:t>
      </w:r>
    </w:p>
    <w:p w14:paraId="769B4830" w14:textId="77777777" w:rsidR="00CB03EE" w:rsidRDefault="00CB03EE" w:rsidP="00CB03EE">
      <w:r>
        <w:t>Accounting Service receives the subsequent Authorize Card request, it would notice</w:t>
      </w:r>
    </w:p>
    <w:p w14:paraId="3E2D3E5E" w14:textId="77777777" w:rsidR="00CB03EE" w:rsidRDefault="00CB03EE" w:rsidP="00CB03EE">
      <w:r>
        <w:t>that it had already received the Cancel Authorization request and skip authorizing</w:t>
      </w:r>
    </w:p>
    <w:p w14:paraId="68BE6966" w14:textId="77777777" w:rsidR="00CB03EE" w:rsidRDefault="00CB03EE" w:rsidP="00CB03EE">
      <w:r>
        <w:t>the credit card.</w:t>
      </w:r>
    </w:p>
    <w:p w14:paraId="6BDE524E" w14:textId="77777777" w:rsidR="00CB03EE" w:rsidRDefault="00CB03EE" w:rsidP="00CB03EE">
      <w:r>
        <w:t>COUNTERMEASURE: BY VALUE</w:t>
      </w:r>
    </w:p>
    <w:p w14:paraId="4B087BE3" w14:textId="77777777" w:rsidR="00CB03EE" w:rsidRDefault="00CB03EE" w:rsidP="00CB03EE">
      <w:r>
        <w:t>The final countermeasure is the by value countermeasure. It’s a strategy for selecting</w:t>
      </w:r>
    </w:p>
    <w:p w14:paraId="1F858F8E" w14:textId="77777777" w:rsidR="00CB03EE" w:rsidRDefault="00CB03EE" w:rsidP="00CB03EE">
      <w:r>
        <w:t>concurrency mechanisms based on business risk. An application that uses this</w:t>
      </w:r>
    </w:p>
    <w:p w14:paraId="61E0F720" w14:textId="77777777" w:rsidR="00CB03EE" w:rsidRDefault="00CB03EE" w:rsidP="00CB03EE">
      <w:r>
        <w:t>countermeasure uses the properties of each request to decide between using sagas</w:t>
      </w:r>
    </w:p>
    <w:p w14:paraId="0E757DD7" w14:textId="77777777" w:rsidR="00CB03EE" w:rsidRDefault="00CB03EE" w:rsidP="00CB03EE"/>
    <w:p w14:paraId="4C695435" w14:textId="77777777" w:rsidR="00CB03EE" w:rsidRDefault="00CB03EE" w:rsidP="00CB03EE">
      <w:r>
        <w:t>and distributed transactions. It executes low-risk requests using sagas, perhaps apply-</w:t>
      </w:r>
    </w:p>
    <w:p w14:paraId="7FD04A72" w14:textId="77777777" w:rsidR="00CB03EE" w:rsidRDefault="00CB03EE" w:rsidP="00CB03EE">
      <w:r>
        <w:t>ing the countermeasures described in the preceding section. But it executes high-risk</w:t>
      </w:r>
    </w:p>
    <w:p w14:paraId="74C4E568" w14:textId="77777777" w:rsidR="00CB03EE" w:rsidRDefault="00CB03EE" w:rsidP="00CB03EE"/>
    <w:p w14:paraId="40A1B97F" w14:textId="77777777" w:rsidR="00CB03EE" w:rsidRDefault="00CB03EE" w:rsidP="00CB03EE">
      <w:r>
        <w:t>requests involving, for example, large amounts of money, using distributed transactions.</w:t>
      </w:r>
    </w:p>
    <w:p w14:paraId="17561A93" w14:textId="77777777" w:rsidR="00CB03EE" w:rsidRDefault="00CB03EE" w:rsidP="00CB03EE"/>
    <w:p w14:paraId="5D464048" w14:textId="77777777" w:rsidR="00CB03EE" w:rsidRDefault="00CB03EE" w:rsidP="00CB03EE">
      <w:r>
        <w:t>132 CHAPTER 4 Managing transactions with sagas</w:t>
      </w:r>
    </w:p>
    <w:p w14:paraId="6B1D03EA" w14:textId="77777777" w:rsidR="00CB03EE" w:rsidRDefault="00CB03EE" w:rsidP="00CB03EE">
      <w:r>
        <w:t>This strategy enables an application to dynamically make trade-offs about business</w:t>
      </w:r>
    </w:p>
    <w:p w14:paraId="532C0837" w14:textId="77777777" w:rsidR="00CB03EE" w:rsidRDefault="00CB03EE" w:rsidP="00CB03EE">
      <w:r>
        <w:t>risk, availability, and scalability.</w:t>
      </w:r>
    </w:p>
    <w:p w14:paraId="5B440883" w14:textId="77777777" w:rsidR="00CB03EE" w:rsidRDefault="00CB03EE" w:rsidP="00CB03EE">
      <w:r>
        <w:t>It’s likely that you’ll need to use one or more of these countermeasures when</w:t>
      </w:r>
    </w:p>
    <w:p w14:paraId="5C075DF5" w14:textId="77777777" w:rsidR="00CB03EE" w:rsidRDefault="00CB03EE" w:rsidP="00CB03EE"/>
    <w:p w14:paraId="21AC6E13" w14:textId="77777777" w:rsidR="00CB03EE" w:rsidRDefault="00CB03EE" w:rsidP="00CB03EE">
      <w:r>
        <w:t>implementing sagas in your application. Let’s look at the detailed design and imple-</w:t>
      </w:r>
    </w:p>
    <w:p w14:paraId="6F07A238" w14:textId="77777777" w:rsidR="00CB03EE" w:rsidRDefault="00CB03EE" w:rsidP="00CB03EE">
      <w:r>
        <w:t>mentation of the Create Order Saga, which uses the semantic lock countermeasure.</w:t>
      </w:r>
    </w:p>
    <w:p w14:paraId="12E73DF3" w14:textId="77777777" w:rsidR="00CB03EE" w:rsidRDefault="00CB03EE" w:rsidP="00CB03EE"/>
    <w:p w14:paraId="4C4053A4" w14:textId="77777777" w:rsidR="00CB03EE" w:rsidRDefault="00CB03EE" w:rsidP="00CB03EE">
      <w:r>
        <w:t>4.4 The design of the Order Service and</w:t>
      </w:r>
    </w:p>
    <w:p w14:paraId="5AD5958A" w14:textId="77777777" w:rsidR="00CB03EE" w:rsidRDefault="00CB03EE" w:rsidP="00CB03EE">
      <w:r>
        <w:t>the Create Order Saga</w:t>
      </w:r>
    </w:p>
    <w:p w14:paraId="4ED6BC9A" w14:textId="77777777" w:rsidR="00CB03EE" w:rsidRDefault="00CB03EE" w:rsidP="00CB03EE">
      <w:r>
        <w:t>Now that we’ve looked at various saga design and implementation issues, let’s see an</w:t>
      </w:r>
    </w:p>
    <w:p w14:paraId="1F0E483F" w14:textId="77777777" w:rsidR="00CB03EE" w:rsidRDefault="00CB03EE" w:rsidP="00CB03EE">
      <w:r>
        <w:t>example. Figure 4.9 shows the design of Order Service. The service’s business logic</w:t>
      </w:r>
    </w:p>
    <w:p w14:paraId="01F66CBC" w14:textId="77777777" w:rsidR="00CB03EE" w:rsidRDefault="00CB03EE" w:rsidP="00CB03EE">
      <w:r>
        <w:t>consists of traditional business logic classes, such as Order Service and the Order</w:t>
      </w:r>
    </w:p>
    <w:p w14:paraId="65B62596" w14:textId="77777777" w:rsidR="00CB03EE" w:rsidRDefault="00CB03EE" w:rsidP="00CB03EE"/>
    <w:p w14:paraId="17CCDBAA" w14:textId="77777777" w:rsidR="00CB03EE" w:rsidRDefault="00CB03EE" w:rsidP="00CB03EE">
      <w:r>
        <w:t>Defines the Restaurant Order</w:t>
      </w:r>
    </w:p>
    <w:p w14:paraId="2913D004" w14:textId="77777777" w:rsidR="00CB03EE" w:rsidRDefault="00CB03EE" w:rsidP="00CB03EE">
      <w:r>
        <w:t>Service’s messaging API</w:t>
      </w:r>
    </w:p>
    <w:p w14:paraId="781FF953" w14:textId="77777777" w:rsidR="00CB03EE" w:rsidRDefault="00CB03EE" w:rsidP="00CB03EE"/>
    <w:p w14:paraId="7DACD71D" w14:textId="77777777" w:rsidR="00CB03EE" w:rsidRDefault="00CB03EE" w:rsidP="00CB03EE">
      <w:r>
        <w:t>Sends commands to</w:t>
      </w:r>
    </w:p>
    <w:p w14:paraId="6AC57E60" w14:textId="77777777" w:rsidR="00CB03EE" w:rsidRDefault="00CB03EE" w:rsidP="00CB03EE">
      <w:r>
        <w:t>saga participants</w:t>
      </w:r>
    </w:p>
    <w:p w14:paraId="358E190B" w14:textId="77777777" w:rsidR="00CB03EE" w:rsidRDefault="00CB03EE" w:rsidP="00CB03EE"/>
    <w:p w14:paraId="276391B1" w14:textId="77777777" w:rsidR="00CB03EE" w:rsidRDefault="00CB03EE" w:rsidP="00CB03EE">
      <w:r>
        <w:t>Orchestrator for the</w:t>
      </w:r>
    </w:p>
    <w:p w14:paraId="31D8ECD9" w14:textId="77777777" w:rsidR="00CB03EE" w:rsidRDefault="00CB03EE" w:rsidP="00CB03EE">
      <w:r>
        <w:t>Create Order Saga</w:t>
      </w:r>
    </w:p>
    <w:p w14:paraId="6A03077D" w14:textId="77777777" w:rsidR="00CB03EE" w:rsidRDefault="00CB03EE" w:rsidP="00CB03EE">
      <w:r>
        <w:t>Processes replies from</w:t>
      </w:r>
    </w:p>
    <w:p w14:paraId="11432B44" w14:textId="77777777" w:rsidR="00CB03EE" w:rsidRDefault="00CB03EE" w:rsidP="00CB03EE">
      <w:r>
        <w:t>saga participants</w:t>
      </w:r>
    </w:p>
    <w:p w14:paraId="58DF95E9" w14:textId="77777777" w:rsidR="00CB03EE" w:rsidRDefault="00CB03EE" w:rsidP="00CB03EE"/>
    <w:p w14:paraId="1486ED0E" w14:textId="77777777" w:rsidR="00CB03EE" w:rsidRDefault="00CB03EE" w:rsidP="00CB03EE">
      <w:r>
        <w:t>Handles commands sent by the the</w:t>
      </w:r>
    </w:p>
    <w:p w14:paraId="1740EAA9" w14:textId="77777777" w:rsidR="00CB03EE" w:rsidRDefault="00CB03EE" w:rsidP="00CB03EE">
      <w:r>
        <w:t>Create Order Saga to the Order Service</w:t>
      </w:r>
    </w:p>
    <w:p w14:paraId="30770E31" w14:textId="77777777" w:rsidR="00CB03EE" w:rsidRDefault="00CB03EE" w:rsidP="00CB03EE"/>
    <w:p w14:paraId="62683B80" w14:textId="77777777" w:rsidR="00CB03EE" w:rsidRDefault="00CB03EE" w:rsidP="00CB03EE">
      <w:r>
        <w:t>OrderServiceRequests</w:t>
      </w:r>
    </w:p>
    <w:p w14:paraId="53BF8533" w14:textId="77777777" w:rsidR="00CB03EE" w:rsidRDefault="00CB03EE" w:rsidP="00CB03EE"/>
    <w:p w14:paraId="7565DE59" w14:textId="77777777" w:rsidR="00CB03EE" w:rsidRDefault="00CB03EE" w:rsidP="00CB03EE">
      <w:r>
        <w:lastRenderedPageBreak/>
        <w:t>AccountingServiceRequests</w:t>
      </w:r>
    </w:p>
    <w:p w14:paraId="601000F4" w14:textId="77777777" w:rsidR="00CB03EE" w:rsidRDefault="00CB03EE" w:rsidP="00CB03EE"/>
    <w:p w14:paraId="61017DF6" w14:textId="77777777" w:rsidR="00CB03EE" w:rsidRDefault="00CB03EE" w:rsidP="00CB03EE">
      <w:r>
        <w:t>ConsumerServiceRequests</w:t>
      </w:r>
    </w:p>
    <w:p w14:paraId="114A20BC" w14:textId="77777777" w:rsidR="00CB03EE" w:rsidRDefault="00CB03EE" w:rsidP="00CB03EE"/>
    <w:p w14:paraId="63D68205" w14:textId="77777777" w:rsidR="00CB03EE" w:rsidRDefault="00CB03EE" w:rsidP="00CB03EE">
      <w:r>
        <w:t>KitchenServiceRequests</w:t>
      </w:r>
    </w:p>
    <w:p w14:paraId="3746DCB9" w14:textId="77777777" w:rsidR="00CB03EE" w:rsidRDefault="00CB03EE" w:rsidP="00CB03EE"/>
    <w:p w14:paraId="348E760E" w14:textId="77777777" w:rsidR="00CB03EE" w:rsidRDefault="00CB03EE" w:rsidP="00CB03EE">
      <w:r>
        <w:t>createOrder()</w:t>
      </w:r>
    </w:p>
    <w:p w14:paraId="5853D08D" w14:textId="77777777" w:rsidR="00CB03EE" w:rsidRDefault="00CB03EE" w:rsidP="00CB03EE">
      <w:r>
        <w:t>cancelOrder()</w:t>
      </w:r>
    </w:p>
    <w:p w14:paraId="2274866B" w14:textId="77777777" w:rsidR="00CB03EE" w:rsidRDefault="00CB03EE" w:rsidP="00CB03EE">
      <w:r>
        <w:t>...</w:t>
      </w:r>
    </w:p>
    <w:p w14:paraId="6B557E80" w14:textId="77777777" w:rsidR="00CB03EE" w:rsidRDefault="00CB03EE" w:rsidP="00CB03EE">
      <w:r>
        <w:t>Order Service</w:t>
      </w:r>
    </w:p>
    <w:p w14:paraId="49E2E737" w14:textId="77777777" w:rsidR="00CB03EE" w:rsidRDefault="00CB03EE" w:rsidP="00CB03EE">
      <w:r>
        <w:t>controller</w:t>
      </w:r>
    </w:p>
    <w:p w14:paraId="20CD066B" w14:textId="77777777" w:rsidR="00CB03EE" w:rsidRDefault="00CB03EE" w:rsidP="00CB03EE"/>
    <w:p w14:paraId="747BFDC0" w14:textId="77777777" w:rsidR="00CB03EE" w:rsidRDefault="00CB03EE" w:rsidP="00CB03EE">
      <w:r>
        <w:t>Order</w:t>
      </w:r>
    </w:p>
    <w:p w14:paraId="53C2A882" w14:textId="77777777" w:rsidR="00CB03EE" w:rsidRDefault="00CB03EE" w:rsidP="00CB03EE">
      <w:r>
        <w:t>command</w:t>
      </w:r>
    </w:p>
    <w:p w14:paraId="6DC76382" w14:textId="77777777" w:rsidR="00CB03EE" w:rsidRDefault="00CB03EE" w:rsidP="00CB03EE">
      <w:r>
        <w:t>handlers</w:t>
      </w:r>
    </w:p>
    <w:p w14:paraId="15415BBB" w14:textId="77777777" w:rsidR="00CB03EE" w:rsidRDefault="00CB03EE" w:rsidP="00CB03EE"/>
    <w:p w14:paraId="0768BED3" w14:textId="77777777" w:rsidR="00CB03EE" w:rsidRDefault="00CB03EE" w:rsidP="00CB03EE">
      <w:r>
        <w:t>Command</w:t>
      </w:r>
    </w:p>
    <w:p w14:paraId="586D465E" w14:textId="77777777" w:rsidR="00CB03EE" w:rsidRDefault="00CB03EE" w:rsidP="00CB03EE">
      <w:r>
        <w:t>message</w:t>
      </w:r>
    </w:p>
    <w:p w14:paraId="73317A4F" w14:textId="77777777" w:rsidR="00CB03EE" w:rsidRDefault="00CB03EE" w:rsidP="00CB03EE">
      <w:r>
        <w:t>publisher</w:t>
      </w:r>
    </w:p>
    <w:p w14:paraId="4C2E13B2" w14:textId="77777777" w:rsidR="00CB03EE" w:rsidRDefault="00CB03EE" w:rsidP="00CB03EE"/>
    <w:p w14:paraId="1EB67C31" w14:textId="77777777" w:rsidR="00CB03EE" w:rsidRDefault="00CB03EE" w:rsidP="00CB03EE">
      <w:r>
        <w:t>CreateOrderSagaReplies</w:t>
      </w:r>
    </w:p>
    <w:p w14:paraId="59C72630" w14:textId="77777777" w:rsidR="00CB03EE" w:rsidRDefault="00CB03EE" w:rsidP="00CB03EE">
      <w:r>
        <w:t>Reply</w:t>
      </w:r>
    </w:p>
    <w:p w14:paraId="4810D6BB" w14:textId="77777777" w:rsidR="00CB03EE" w:rsidRDefault="00CB03EE" w:rsidP="00CB03EE">
      <w:r>
        <w:t>consumer</w:t>
      </w:r>
    </w:p>
    <w:p w14:paraId="490A8EDD" w14:textId="77777777" w:rsidR="00CB03EE" w:rsidRDefault="00CB03EE" w:rsidP="00CB03EE"/>
    <w:p w14:paraId="35178057" w14:textId="77777777" w:rsidR="00CB03EE" w:rsidRDefault="00CB03EE" w:rsidP="00CB03EE">
      <w:r>
        <w:t>OrderService</w:t>
      </w:r>
    </w:p>
    <w:p w14:paraId="61A34B17" w14:textId="77777777" w:rsidR="00CB03EE" w:rsidRDefault="00CB03EE" w:rsidP="00CB03EE"/>
    <w:p w14:paraId="5084A81E" w14:textId="77777777" w:rsidR="00CB03EE" w:rsidRDefault="00CB03EE" w:rsidP="00CB03EE">
      <w:r>
        <w:lastRenderedPageBreak/>
        <w:t>CreateOrder</w:t>
      </w:r>
    </w:p>
    <w:p w14:paraId="0C325CEB" w14:textId="77777777" w:rsidR="00CB03EE" w:rsidRDefault="00CB03EE" w:rsidP="00CB03EE">
      <w:r>
        <w:t>Saga</w:t>
      </w:r>
    </w:p>
    <w:p w14:paraId="03236AEF" w14:textId="77777777" w:rsidR="00CB03EE" w:rsidRDefault="00CB03EE" w:rsidP="00CB03EE">
      <w:r>
        <w:t>OrderService</w:t>
      </w:r>
    </w:p>
    <w:p w14:paraId="00C9F1D9" w14:textId="77777777" w:rsidR="00CB03EE" w:rsidRDefault="00CB03EE" w:rsidP="00CB03EE">
      <w:r>
        <w:t>Proxy</w:t>
      </w:r>
    </w:p>
    <w:p w14:paraId="5E4FCCF4" w14:textId="77777777" w:rsidR="00CB03EE" w:rsidRDefault="00CB03EE" w:rsidP="00CB03EE">
      <w:r>
        <w:t>KitchenService</w:t>
      </w:r>
    </w:p>
    <w:p w14:paraId="3676832E" w14:textId="77777777" w:rsidR="00CB03EE" w:rsidRDefault="00CB03EE" w:rsidP="00CB03EE">
      <w:r>
        <w:t>Proxy</w:t>
      </w:r>
    </w:p>
    <w:p w14:paraId="7B933A93" w14:textId="77777777" w:rsidR="00CB03EE" w:rsidRDefault="00CB03EE" w:rsidP="00CB03EE"/>
    <w:p w14:paraId="5A3B0273" w14:textId="77777777" w:rsidR="00CB03EE" w:rsidRDefault="00CB03EE" w:rsidP="00CB03EE">
      <w:r>
        <w:t>Order</w:t>
      </w:r>
    </w:p>
    <w:p w14:paraId="24D9E918" w14:textId="77777777" w:rsidR="00CB03EE" w:rsidRDefault="00CB03EE" w:rsidP="00CB03EE">
      <w:r>
        <w:t>createOrder()</w:t>
      </w:r>
    </w:p>
    <w:p w14:paraId="56D00619" w14:textId="77777777" w:rsidR="00CB03EE" w:rsidRDefault="00CB03EE" w:rsidP="00CB03EE">
      <w:r>
        <w:t>cancelOrder()</w:t>
      </w:r>
    </w:p>
    <w:p w14:paraId="0586D8C2" w14:textId="77777777" w:rsidR="00CB03EE" w:rsidRDefault="00CB03EE" w:rsidP="00CB03EE">
      <w:r>
        <w:t>approveOrder()</w:t>
      </w:r>
    </w:p>
    <w:p w14:paraId="21363EA1" w14:textId="77777777" w:rsidR="00CB03EE" w:rsidRDefault="00CB03EE" w:rsidP="00CB03EE">
      <w:r>
        <w:t>rejectOrder()</w:t>
      </w:r>
    </w:p>
    <w:p w14:paraId="390D6A26" w14:textId="77777777" w:rsidR="00CB03EE" w:rsidRDefault="00CB03EE" w:rsidP="00CB03EE">
      <w:r>
        <w:t>...</w:t>
      </w:r>
    </w:p>
    <w:p w14:paraId="52AE0E78" w14:textId="77777777" w:rsidR="00CB03EE" w:rsidRDefault="00CB03EE" w:rsidP="00CB03EE">
      <w:r>
        <w:t>OrderRepository</w:t>
      </w:r>
    </w:p>
    <w:p w14:paraId="7A6DE330" w14:textId="77777777" w:rsidR="00CB03EE" w:rsidRDefault="00CB03EE" w:rsidP="00CB03EE">
      <w:r>
        <w:t>save()</w:t>
      </w:r>
    </w:p>
    <w:p w14:paraId="64B1A138" w14:textId="77777777" w:rsidR="00CB03EE" w:rsidRDefault="00CB03EE" w:rsidP="00CB03EE">
      <w:r>
        <w:t>findById()</w:t>
      </w:r>
    </w:p>
    <w:p w14:paraId="0D82DA0E" w14:textId="77777777" w:rsidR="00CB03EE" w:rsidRDefault="00CB03EE" w:rsidP="00CB03EE">
      <w:r>
        <w:t>...</w:t>
      </w:r>
    </w:p>
    <w:p w14:paraId="6FF41676" w14:textId="77777777" w:rsidR="00CB03EE" w:rsidRDefault="00CB03EE" w:rsidP="00CB03EE"/>
    <w:p w14:paraId="020EA2BC" w14:textId="77777777" w:rsidR="00CB03EE" w:rsidRDefault="00CB03EE" w:rsidP="00CB03EE">
      <w:r>
        <w:t>Figure 4.9 The design of the Order Service and its sagas</w:t>
      </w:r>
    </w:p>
    <w:p w14:paraId="0685AF23" w14:textId="77777777" w:rsidR="00CB03EE" w:rsidRDefault="00CB03EE" w:rsidP="00CB03EE"/>
    <w:p w14:paraId="519C84F8" w14:textId="77777777" w:rsidR="00CB03EE" w:rsidRDefault="00CB03EE" w:rsidP="00CB03EE">
      <w:r>
        <w:t>The design of the Order Service and the Create Order Saga 133</w:t>
      </w:r>
    </w:p>
    <w:p w14:paraId="7CA5F1DA" w14:textId="77777777" w:rsidR="00CB03EE" w:rsidRDefault="00CB03EE" w:rsidP="00CB03EE">
      <w:r>
        <w:t>entity. There are also saga orchestrator classes, including the CreateOrderSaga class,</w:t>
      </w:r>
    </w:p>
    <w:p w14:paraId="053C2BF7" w14:textId="77777777" w:rsidR="00CB03EE" w:rsidRDefault="00CB03EE" w:rsidP="00CB03EE">
      <w:r>
        <w:t>which orchestrates Create Order Saga. Also, because Order Service participates in its</w:t>
      </w:r>
    </w:p>
    <w:p w14:paraId="706F4844" w14:textId="77777777" w:rsidR="00CB03EE" w:rsidRDefault="00CB03EE" w:rsidP="00CB03EE"/>
    <w:p w14:paraId="783458FA" w14:textId="77777777" w:rsidR="00CB03EE" w:rsidRDefault="00CB03EE" w:rsidP="00CB03EE">
      <w:r>
        <w:t>own sagas, it has an OrderCommandHandlers adapter class that handles command mes-</w:t>
      </w:r>
    </w:p>
    <w:p w14:paraId="0B466DD4" w14:textId="77777777" w:rsidR="00CB03EE" w:rsidRDefault="00CB03EE" w:rsidP="00CB03EE">
      <w:r>
        <w:t>sages by invoking OrderService.</w:t>
      </w:r>
    </w:p>
    <w:p w14:paraId="27F00CFF" w14:textId="77777777" w:rsidR="00CB03EE" w:rsidRDefault="00CB03EE" w:rsidP="00CB03EE"/>
    <w:p w14:paraId="3F2F6835" w14:textId="77777777" w:rsidR="00CB03EE" w:rsidRDefault="00CB03EE" w:rsidP="00CB03EE">
      <w:r>
        <w:t>Some parts of Order Service should look familiar. As in a traditional application,</w:t>
      </w:r>
    </w:p>
    <w:p w14:paraId="18BD7D5E" w14:textId="77777777" w:rsidR="00CB03EE" w:rsidRDefault="00CB03EE" w:rsidP="00CB03EE"/>
    <w:p w14:paraId="387F36E5" w14:textId="77777777" w:rsidR="00CB03EE" w:rsidRDefault="00CB03EE" w:rsidP="00CB03EE">
      <w:r>
        <w:t>the core of the business logic is implemented by the OrderService, Order, and Order-</w:t>
      </w:r>
    </w:p>
    <w:p w14:paraId="0369CE6E" w14:textId="77777777" w:rsidR="00CB03EE" w:rsidRDefault="00CB03EE" w:rsidP="00CB03EE">
      <w:r>
        <w:t>Repository classes. In this chapter, I’ll briefly describe these classes. I describe them</w:t>
      </w:r>
    </w:p>
    <w:p w14:paraId="0D210045" w14:textId="77777777" w:rsidR="00CB03EE" w:rsidRDefault="00CB03EE" w:rsidP="00CB03EE"/>
    <w:p w14:paraId="46141448" w14:textId="77777777" w:rsidR="00CB03EE" w:rsidRDefault="00CB03EE" w:rsidP="00CB03EE">
      <w:r>
        <w:t>in more detail in chapter 5.</w:t>
      </w:r>
    </w:p>
    <w:p w14:paraId="0B5AF75C" w14:textId="77777777" w:rsidR="00CB03EE" w:rsidRDefault="00CB03EE" w:rsidP="00CB03EE">
      <w:r>
        <w:t>What’s less familiar about Order Service are the saga-related classes. This service is</w:t>
      </w:r>
    </w:p>
    <w:p w14:paraId="3BD038CC" w14:textId="77777777" w:rsidR="00CB03EE" w:rsidRDefault="00CB03EE" w:rsidP="00CB03EE"/>
    <w:p w14:paraId="3E1FC2AD" w14:textId="77777777" w:rsidR="00CB03EE" w:rsidRDefault="00CB03EE" w:rsidP="00CB03EE">
      <w:r>
        <w:t>both a saga orchestrator and a saga participant. Order Service has several saga orches-</w:t>
      </w:r>
    </w:p>
    <w:p w14:paraId="637C3525" w14:textId="77777777" w:rsidR="00CB03EE" w:rsidRDefault="00CB03EE" w:rsidP="00CB03EE">
      <w:r>
        <w:t>trators, such as CreateOrderSaga. The saga orchestrators send command messages to a</w:t>
      </w:r>
    </w:p>
    <w:p w14:paraId="2F0FC587" w14:textId="77777777" w:rsidR="00CB03EE" w:rsidRDefault="00CB03EE" w:rsidP="00CB03EE"/>
    <w:p w14:paraId="0B1993E7" w14:textId="77777777" w:rsidR="00CB03EE" w:rsidRDefault="00CB03EE" w:rsidP="00CB03EE">
      <w:r>
        <w:t>saga participant using a saga participant proxy class, such as KitchenServiceProxy and</w:t>
      </w:r>
    </w:p>
    <w:p w14:paraId="6F4BBFCF" w14:textId="77777777" w:rsidR="00CB03EE" w:rsidRDefault="00CB03EE" w:rsidP="00CB03EE">
      <w:r>
        <w:t>OrderServiceProxy. A saga participant proxy defines a saga participant’s messaging</w:t>
      </w:r>
    </w:p>
    <w:p w14:paraId="480A5F8F" w14:textId="77777777" w:rsidR="00CB03EE" w:rsidRDefault="00CB03EE" w:rsidP="00CB03EE"/>
    <w:p w14:paraId="5100D86D" w14:textId="77777777" w:rsidR="00CB03EE" w:rsidRDefault="00CB03EE" w:rsidP="00CB03EE">
      <w:r>
        <w:t>API. Order Service also has an OrderCommandHandlers class, which handles the com-</w:t>
      </w:r>
    </w:p>
    <w:p w14:paraId="287BA185" w14:textId="77777777" w:rsidR="00CB03EE" w:rsidRDefault="00CB03EE" w:rsidP="00CB03EE">
      <w:r>
        <w:t>mand messages sent by sagas to Order Service.</w:t>
      </w:r>
    </w:p>
    <w:p w14:paraId="29F02F94" w14:textId="77777777" w:rsidR="00CB03EE" w:rsidRDefault="00CB03EE" w:rsidP="00CB03EE"/>
    <w:p w14:paraId="7E5E0672" w14:textId="77777777" w:rsidR="00CB03EE" w:rsidRDefault="00CB03EE" w:rsidP="00CB03EE">
      <w:r>
        <w:t>Let’s look in more detail at the design, starting with the OrderService class.</w:t>
      </w:r>
    </w:p>
    <w:p w14:paraId="782A40C4" w14:textId="77777777" w:rsidR="00CB03EE" w:rsidRDefault="00CB03EE" w:rsidP="00CB03EE">
      <w:r>
        <w:t>4.4.1 The OrderService class</w:t>
      </w:r>
    </w:p>
    <w:p w14:paraId="08039B10" w14:textId="77777777" w:rsidR="00CB03EE" w:rsidRDefault="00CB03EE" w:rsidP="00CB03EE">
      <w:r>
        <w:t>The OrderService class is a domain service called by the service’s API layer. It’s</w:t>
      </w:r>
    </w:p>
    <w:p w14:paraId="0D607208" w14:textId="77777777" w:rsidR="00CB03EE" w:rsidRDefault="00CB03EE" w:rsidP="00CB03EE">
      <w:r>
        <w:t>responsible for creating and managing orders. Figure 4.10 shows OrderService and</w:t>
      </w:r>
    </w:p>
    <w:p w14:paraId="48035FBE" w14:textId="77777777" w:rsidR="00CB03EE" w:rsidRDefault="00CB03EE" w:rsidP="00CB03EE">
      <w:r>
        <w:t>some of its collaborators. OrderService creates and updates Orders, invokes the</w:t>
      </w:r>
    </w:p>
    <w:p w14:paraId="447CD6C3" w14:textId="77777777" w:rsidR="00CB03EE" w:rsidRDefault="00CB03EE" w:rsidP="00CB03EE">
      <w:r>
        <w:t>OrderRepository to persist Orders, and creates sagas, such as the CreateOrderSaga,</w:t>
      </w:r>
    </w:p>
    <w:p w14:paraId="0447CF69" w14:textId="77777777" w:rsidR="00CB03EE" w:rsidRDefault="00CB03EE" w:rsidP="00CB03EE">
      <w:r>
        <w:t>using the SagaManager. The SagaManager class is one of the classes provided by the</w:t>
      </w:r>
    </w:p>
    <w:p w14:paraId="51EC9715" w14:textId="77777777" w:rsidR="00CB03EE" w:rsidRDefault="00CB03EE" w:rsidP="00CB03EE">
      <w:r>
        <w:t>Eventuate Tram Saga framework, which is a framework for writing saga orchestrators</w:t>
      </w:r>
    </w:p>
    <w:p w14:paraId="7C6CD359" w14:textId="77777777" w:rsidR="00CB03EE" w:rsidRDefault="00CB03EE" w:rsidP="00CB03EE">
      <w:r>
        <w:lastRenderedPageBreak/>
        <w:t>and participants, and is discussed a little later in this section.</w:t>
      </w:r>
    </w:p>
    <w:p w14:paraId="75F4EB8C" w14:textId="77777777" w:rsidR="00CB03EE" w:rsidRDefault="00CB03EE" w:rsidP="00CB03EE"/>
    <w:p w14:paraId="4FFD618E" w14:textId="77777777" w:rsidR="00CB03EE" w:rsidRDefault="00CB03EE" w:rsidP="00CB03EE">
      <w:r>
        <w:t>createOrder()</w:t>
      </w:r>
    </w:p>
    <w:p w14:paraId="46945CA0" w14:textId="77777777" w:rsidR="00CB03EE" w:rsidRDefault="00CB03EE" w:rsidP="00CB03EE">
      <w:r>
        <w:t>...</w:t>
      </w:r>
    </w:p>
    <w:p w14:paraId="44B25060" w14:textId="77777777" w:rsidR="00CB03EE" w:rsidRDefault="00CB03EE" w:rsidP="00CB03EE">
      <w:r>
        <w:t>OrderService</w:t>
      </w:r>
    </w:p>
    <w:p w14:paraId="07C23C15" w14:textId="77777777" w:rsidR="00CB03EE" w:rsidRDefault="00CB03EE" w:rsidP="00CB03EE"/>
    <w:p w14:paraId="4187B6DD" w14:textId="77777777" w:rsidR="00CB03EE" w:rsidRDefault="00CB03EE" w:rsidP="00CB03EE">
      <w:r>
        <w:t>save()</w:t>
      </w:r>
    </w:p>
    <w:p w14:paraId="0E7F0FD5" w14:textId="77777777" w:rsidR="00CB03EE" w:rsidRDefault="00CB03EE" w:rsidP="00CB03EE">
      <w:r>
        <w:t>findOne()</w:t>
      </w:r>
    </w:p>
    <w:p w14:paraId="3B8F2629" w14:textId="77777777" w:rsidR="00CB03EE" w:rsidRDefault="00CB03EE" w:rsidP="00CB03EE">
      <w:r>
        <w:t>...</w:t>
      </w:r>
    </w:p>
    <w:p w14:paraId="7DB7CD2E" w14:textId="77777777" w:rsidR="00CB03EE" w:rsidRDefault="00CB03EE" w:rsidP="00CB03EE">
      <w:r>
        <w:t>OrderRepository</w:t>
      </w:r>
    </w:p>
    <w:p w14:paraId="0F475932" w14:textId="77777777" w:rsidR="00CB03EE" w:rsidRDefault="00CB03EE" w:rsidP="00CB03EE"/>
    <w:p w14:paraId="3F3593D4" w14:textId="77777777" w:rsidR="00CB03EE" w:rsidRDefault="00CB03EE" w:rsidP="00CB03EE">
      <w:r>
        <w:t>create(..)</w:t>
      </w:r>
    </w:p>
    <w:p w14:paraId="0574FC7E" w14:textId="77777777" w:rsidR="00CB03EE" w:rsidRDefault="00CB03EE" w:rsidP="00CB03EE">
      <w:r>
        <w:t>SagaManager</w:t>
      </w:r>
    </w:p>
    <w:p w14:paraId="74072465" w14:textId="77777777" w:rsidR="00CB03EE" w:rsidRDefault="00CB03EE" w:rsidP="00CB03EE"/>
    <w:p w14:paraId="510C207D" w14:textId="77777777" w:rsidR="00CB03EE" w:rsidRDefault="00CB03EE" w:rsidP="00CB03EE">
      <w:r>
        <w:t>Order</w:t>
      </w:r>
    </w:p>
    <w:p w14:paraId="59474788" w14:textId="77777777" w:rsidR="00CB03EE" w:rsidRDefault="00CB03EE" w:rsidP="00CB03EE"/>
    <w:p w14:paraId="1E900A5E" w14:textId="77777777" w:rsidR="00CB03EE" w:rsidRDefault="00CB03EE" w:rsidP="00CB03EE">
      <w:r>
        <w:t>CreateOrder</w:t>
      </w:r>
    </w:p>
    <w:p w14:paraId="16EA8973" w14:textId="77777777" w:rsidR="00CB03EE" w:rsidRDefault="00CB03EE" w:rsidP="00CB03EE">
      <w:r>
        <w:t>Saga</w:t>
      </w:r>
    </w:p>
    <w:p w14:paraId="3EA7B753" w14:textId="77777777" w:rsidR="00CB03EE" w:rsidRDefault="00CB03EE" w:rsidP="00CB03EE"/>
    <w:p w14:paraId="4330CDFC" w14:textId="77777777" w:rsidR="00CB03EE" w:rsidRDefault="00CB03EE" w:rsidP="00CB03EE">
      <w:r>
        <w:t>Figure 4.10 OrderService creates and updates Orders, invokes the</w:t>
      </w:r>
    </w:p>
    <w:p w14:paraId="425B066D" w14:textId="77777777" w:rsidR="00CB03EE" w:rsidRDefault="00CB03EE" w:rsidP="00CB03EE">
      <w:r>
        <w:t>OrderRepository to persist Orders, and creates sagas, including the</w:t>
      </w:r>
    </w:p>
    <w:p w14:paraId="3912612F" w14:textId="77777777" w:rsidR="00CB03EE" w:rsidRDefault="00CB03EE" w:rsidP="00CB03EE">
      <w:r>
        <w:t>CreateOrderSaga.</w:t>
      </w:r>
    </w:p>
    <w:p w14:paraId="11271CE5" w14:textId="77777777" w:rsidR="00CB03EE" w:rsidRDefault="00CB03EE" w:rsidP="00CB03EE"/>
    <w:p w14:paraId="248C4859" w14:textId="77777777" w:rsidR="00CB03EE" w:rsidRDefault="00CB03EE" w:rsidP="00CB03EE">
      <w:r>
        <w:t>134 CHAPTER 4 Managing transactions with sagas</w:t>
      </w:r>
    </w:p>
    <w:p w14:paraId="34C038ED" w14:textId="77777777" w:rsidR="00CB03EE" w:rsidRDefault="00CB03EE" w:rsidP="00CB03EE"/>
    <w:p w14:paraId="4D54B796" w14:textId="77777777" w:rsidR="00CB03EE" w:rsidRDefault="00CB03EE" w:rsidP="00CB03EE">
      <w:r>
        <w:t>I’ll discuss this class in more detail in chapter 5. For now, let’s focus on the create-</w:t>
      </w:r>
    </w:p>
    <w:p w14:paraId="4613C704" w14:textId="77777777" w:rsidR="00CB03EE" w:rsidRDefault="00CB03EE" w:rsidP="00CB03EE">
      <w:r>
        <w:lastRenderedPageBreak/>
        <w:t>Order() method. The following listing shows OrderService’s createOrder() method.</w:t>
      </w:r>
    </w:p>
    <w:p w14:paraId="7FC6AFE7" w14:textId="77777777" w:rsidR="00CB03EE" w:rsidRDefault="00CB03EE" w:rsidP="00CB03EE"/>
    <w:p w14:paraId="04572DC1" w14:textId="77777777" w:rsidR="00CB03EE" w:rsidRDefault="00CB03EE" w:rsidP="00CB03EE">
      <w:r>
        <w:t>This method first creates an Order and then creates an CreateOrderSaga to validate</w:t>
      </w:r>
    </w:p>
    <w:p w14:paraId="1F82E9E8" w14:textId="77777777" w:rsidR="00CB03EE" w:rsidRDefault="00CB03EE" w:rsidP="00CB03EE">
      <w:r>
        <w:t>the order.</w:t>
      </w:r>
    </w:p>
    <w:p w14:paraId="7C5423DF" w14:textId="77777777" w:rsidR="00CB03EE" w:rsidRDefault="00CB03EE" w:rsidP="00CB03EE"/>
    <w:p w14:paraId="42F123DD" w14:textId="77777777" w:rsidR="00CB03EE" w:rsidRDefault="00CB03EE" w:rsidP="00CB03EE">
      <w:r>
        <w:t>@Transactional</w:t>
      </w:r>
    </w:p>
    <w:p w14:paraId="37F9A6E2" w14:textId="77777777" w:rsidR="00CB03EE" w:rsidRDefault="00CB03EE" w:rsidP="00CB03EE">
      <w:r>
        <w:t>public class OrderService {</w:t>
      </w:r>
    </w:p>
    <w:p w14:paraId="7F83FE85" w14:textId="77777777" w:rsidR="00CB03EE" w:rsidRDefault="00CB03EE" w:rsidP="00CB03EE">
      <w:r>
        <w:t>@Autowired</w:t>
      </w:r>
    </w:p>
    <w:p w14:paraId="05C82D08" w14:textId="77777777" w:rsidR="00CB03EE" w:rsidRDefault="00CB03EE" w:rsidP="00CB03EE">
      <w:r>
        <w:t>private SagaManager&lt;CreateOrderSagaState&gt; createOrderSagaManager;</w:t>
      </w:r>
    </w:p>
    <w:p w14:paraId="6B7430FE" w14:textId="77777777" w:rsidR="00CB03EE" w:rsidRDefault="00CB03EE" w:rsidP="00CB03EE">
      <w:r>
        <w:t>@Autowired</w:t>
      </w:r>
    </w:p>
    <w:p w14:paraId="63887D1A" w14:textId="77777777" w:rsidR="00CB03EE" w:rsidRDefault="00CB03EE" w:rsidP="00CB03EE">
      <w:r>
        <w:t>private OrderRepository orderRepository;</w:t>
      </w:r>
    </w:p>
    <w:p w14:paraId="06343FF7" w14:textId="77777777" w:rsidR="00CB03EE" w:rsidRDefault="00CB03EE" w:rsidP="00CB03EE">
      <w:r>
        <w:t>@Autowired</w:t>
      </w:r>
    </w:p>
    <w:p w14:paraId="1D86A154" w14:textId="77777777" w:rsidR="00CB03EE" w:rsidRDefault="00CB03EE" w:rsidP="00CB03EE">
      <w:r>
        <w:t>private DomainEventPublisher eventPublisher;</w:t>
      </w:r>
    </w:p>
    <w:p w14:paraId="50E7C8A4" w14:textId="77777777" w:rsidR="00CB03EE" w:rsidRDefault="00CB03EE" w:rsidP="00CB03EE">
      <w:r>
        <w:t>public Order createOrder(OrderDetails orderDetails) {</w:t>
      </w:r>
    </w:p>
    <w:p w14:paraId="67090D19" w14:textId="77777777" w:rsidR="00CB03EE" w:rsidRDefault="00CB03EE" w:rsidP="00CB03EE">
      <w:r>
        <w:t>...</w:t>
      </w:r>
    </w:p>
    <w:p w14:paraId="614869E5" w14:textId="77777777" w:rsidR="00CB03EE" w:rsidRDefault="00CB03EE" w:rsidP="00CB03EE">
      <w:r>
        <w:t>ResultWithEvents&lt;Order&gt; orderAndEvents = Order.createOrder(...);</w:t>
      </w:r>
    </w:p>
    <w:p w14:paraId="32137306" w14:textId="77777777" w:rsidR="00CB03EE" w:rsidRDefault="00CB03EE" w:rsidP="00CB03EE">
      <w:r>
        <w:t>Order order = orderAndEvents.result;</w:t>
      </w:r>
    </w:p>
    <w:p w14:paraId="2F30782F" w14:textId="77777777" w:rsidR="00CB03EE" w:rsidRDefault="00CB03EE" w:rsidP="00CB03EE">
      <w:r>
        <w:t>orderRepository.save(order);</w:t>
      </w:r>
    </w:p>
    <w:p w14:paraId="717F7618" w14:textId="77777777" w:rsidR="00CB03EE" w:rsidRDefault="00CB03EE" w:rsidP="00CB03EE">
      <w:r>
        <w:t>eventPublisher.publish(Order.class,</w:t>
      </w:r>
    </w:p>
    <w:p w14:paraId="41E25A73" w14:textId="77777777" w:rsidR="00CB03EE" w:rsidRDefault="00CB03EE" w:rsidP="00CB03EE"/>
    <w:p w14:paraId="23B4BEA1" w14:textId="77777777" w:rsidR="00CB03EE" w:rsidRDefault="00CB03EE" w:rsidP="00CB03EE">
      <w:r>
        <w:t>Long.toString(order.getId()),</w:t>
      </w:r>
    </w:p>
    <w:p w14:paraId="6801D996" w14:textId="77777777" w:rsidR="00CB03EE" w:rsidRDefault="00CB03EE" w:rsidP="00CB03EE">
      <w:r>
        <w:t>orderAndEvents.events);</w:t>
      </w:r>
    </w:p>
    <w:p w14:paraId="2A054B0D" w14:textId="77777777" w:rsidR="00CB03EE" w:rsidRDefault="00CB03EE" w:rsidP="00CB03EE"/>
    <w:p w14:paraId="281CF95B" w14:textId="77777777" w:rsidR="00CB03EE" w:rsidRDefault="00CB03EE" w:rsidP="00CB03EE">
      <w:r>
        <w:t>CreateOrderSagaState data =</w:t>
      </w:r>
    </w:p>
    <w:p w14:paraId="7A96E468" w14:textId="77777777" w:rsidR="00CB03EE" w:rsidRDefault="00CB03EE" w:rsidP="00CB03EE">
      <w:r>
        <w:t>new CreateOrderSagaState(order.getId(), orderDetails);</w:t>
      </w:r>
    </w:p>
    <w:p w14:paraId="09C56D82" w14:textId="77777777" w:rsidR="00CB03EE" w:rsidRDefault="00CB03EE" w:rsidP="00CB03EE">
      <w:r>
        <w:t>createOrderSagaManager.create(data, Order.class, order.getId());</w:t>
      </w:r>
    </w:p>
    <w:p w14:paraId="7606D44A" w14:textId="77777777" w:rsidR="00CB03EE" w:rsidRDefault="00CB03EE" w:rsidP="00CB03EE">
      <w:r>
        <w:lastRenderedPageBreak/>
        <w:t>return order;</w:t>
      </w:r>
    </w:p>
    <w:p w14:paraId="7F0B0055" w14:textId="77777777" w:rsidR="00CB03EE" w:rsidRDefault="00CB03EE" w:rsidP="00CB03EE">
      <w:r>
        <w:t>}</w:t>
      </w:r>
    </w:p>
    <w:p w14:paraId="6418BAFB" w14:textId="77777777" w:rsidR="00CB03EE" w:rsidRDefault="00CB03EE" w:rsidP="00CB03EE">
      <w:r>
        <w:t>...</w:t>
      </w:r>
    </w:p>
    <w:p w14:paraId="23CA2400" w14:textId="77777777" w:rsidR="00CB03EE" w:rsidRDefault="00CB03EE" w:rsidP="00CB03EE">
      <w:r>
        <w:t>}</w:t>
      </w:r>
    </w:p>
    <w:p w14:paraId="1CD3CE4C" w14:textId="77777777" w:rsidR="00CB03EE" w:rsidRDefault="00CB03EE" w:rsidP="00CB03EE">
      <w:r>
        <w:t>The createOrder() method creates an Order by calling the factory method Order</w:t>
      </w:r>
    </w:p>
    <w:p w14:paraId="049DF93A" w14:textId="77777777" w:rsidR="00CB03EE" w:rsidRDefault="00CB03EE" w:rsidP="00CB03EE"/>
    <w:p w14:paraId="3B6EE1B7" w14:textId="77777777" w:rsidR="00CB03EE" w:rsidRDefault="00CB03EE" w:rsidP="00CB03EE">
      <w:r>
        <w:t>.createOrder(). It then persists the Order using the OrderRepository, which is a JPA-</w:t>
      </w:r>
    </w:p>
    <w:p w14:paraId="27D5F370" w14:textId="77777777" w:rsidR="00CB03EE" w:rsidRDefault="00CB03EE" w:rsidP="00CB03EE">
      <w:r>
        <w:t>based repository. It creates the CreateOrderSaga by calling SagaManager.create(),</w:t>
      </w:r>
    </w:p>
    <w:p w14:paraId="55E8CDE1" w14:textId="77777777" w:rsidR="00CB03EE" w:rsidRDefault="00CB03EE" w:rsidP="00CB03EE"/>
    <w:p w14:paraId="5F2F016F" w14:textId="77777777" w:rsidR="00CB03EE" w:rsidRDefault="00CB03EE" w:rsidP="00CB03EE">
      <w:r>
        <w:t>passing a CreateOrderSagaState containing the ID of the newly saved Order and the</w:t>
      </w:r>
    </w:p>
    <w:p w14:paraId="2956F138" w14:textId="77777777" w:rsidR="00CB03EE" w:rsidRDefault="00CB03EE" w:rsidP="00CB03EE">
      <w:r>
        <w:t>OrderDetails. The SagaManager instantiates the saga orchestrator, which causes it to</w:t>
      </w:r>
    </w:p>
    <w:p w14:paraId="0770A86B" w14:textId="77777777" w:rsidR="00CB03EE" w:rsidRDefault="00CB03EE" w:rsidP="00CB03EE"/>
    <w:p w14:paraId="07F9D7C2" w14:textId="77777777" w:rsidR="00CB03EE" w:rsidRDefault="00CB03EE" w:rsidP="00CB03EE">
      <w:r>
        <w:t>send a command message to the first saga participant, and persists the saga orchestra-</w:t>
      </w:r>
    </w:p>
    <w:p w14:paraId="16D6DA83" w14:textId="77777777" w:rsidR="00CB03EE" w:rsidRDefault="00CB03EE" w:rsidP="00CB03EE">
      <w:r>
        <w:t>tor in the database.</w:t>
      </w:r>
    </w:p>
    <w:p w14:paraId="4B898D6F" w14:textId="77777777" w:rsidR="00CB03EE" w:rsidRDefault="00CB03EE" w:rsidP="00CB03EE"/>
    <w:p w14:paraId="7703BDDA" w14:textId="77777777" w:rsidR="00CB03EE" w:rsidRDefault="00CB03EE" w:rsidP="00CB03EE">
      <w:r>
        <w:t>Let’s look at the CreateOrderSaga and its associated classes.</w:t>
      </w:r>
    </w:p>
    <w:p w14:paraId="65974EED" w14:textId="77777777" w:rsidR="00CB03EE" w:rsidRDefault="00CB03EE" w:rsidP="00CB03EE">
      <w:r>
        <w:t>Listing 4.1 The OrderService class and its createOrder() method</w:t>
      </w:r>
    </w:p>
    <w:p w14:paraId="78BBC850" w14:textId="77777777" w:rsidR="00CB03EE" w:rsidRDefault="00CB03EE" w:rsidP="00CB03EE"/>
    <w:p w14:paraId="5700ACAE" w14:textId="77777777" w:rsidR="00CB03EE" w:rsidRDefault="00CB03EE" w:rsidP="00CB03EE">
      <w:r>
        <w:t>Ensure that service</w:t>
      </w:r>
    </w:p>
    <w:p w14:paraId="4FED86B9" w14:textId="77777777" w:rsidR="00CB03EE" w:rsidRDefault="00CB03EE" w:rsidP="00CB03EE">
      <w:r>
        <w:t>methods are transactional.</w:t>
      </w:r>
    </w:p>
    <w:p w14:paraId="6656362E" w14:textId="77777777" w:rsidR="00CB03EE" w:rsidRDefault="00CB03EE" w:rsidP="00CB03EE"/>
    <w:p w14:paraId="14696DC9" w14:textId="77777777" w:rsidR="00CB03EE" w:rsidRDefault="00CB03EE" w:rsidP="00CB03EE">
      <w:r>
        <w:t>Create the</w:t>
      </w:r>
    </w:p>
    <w:p w14:paraId="2BA58127" w14:textId="77777777" w:rsidR="00CB03EE" w:rsidRDefault="00CB03EE" w:rsidP="00CB03EE">
      <w:r>
        <w:t>Order.</w:t>
      </w:r>
    </w:p>
    <w:p w14:paraId="07587370" w14:textId="77777777" w:rsidR="00CB03EE" w:rsidRDefault="00CB03EE" w:rsidP="00CB03EE"/>
    <w:p w14:paraId="675140FD" w14:textId="77777777" w:rsidR="00CB03EE" w:rsidRDefault="00CB03EE" w:rsidP="00CB03EE">
      <w:r>
        <w:t>Persist the Order</w:t>
      </w:r>
    </w:p>
    <w:p w14:paraId="333717AE" w14:textId="77777777" w:rsidR="00CB03EE" w:rsidRDefault="00CB03EE" w:rsidP="00CB03EE">
      <w:r>
        <w:t>in the database.</w:t>
      </w:r>
    </w:p>
    <w:p w14:paraId="63944C05" w14:textId="77777777" w:rsidR="00CB03EE" w:rsidRDefault="00CB03EE" w:rsidP="00CB03EE"/>
    <w:p w14:paraId="4B35458A" w14:textId="77777777" w:rsidR="00CB03EE" w:rsidRDefault="00CB03EE" w:rsidP="00CB03EE">
      <w:r>
        <w:t>Publish domain</w:t>
      </w:r>
    </w:p>
    <w:p w14:paraId="55B9A449" w14:textId="77777777" w:rsidR="00CB03EE" w:rsidRDefault="00CB03EE" w:rsidP="00CB03EE">
      <w:r>
        <w:t>events.</w:t>
      </w:r>
    </w:p>
    <w:p w14:paraId="4DE0669A" w14:textId="77777777" w:rsidR="00CB03EE" w:rsidRDefault="00CB03EE" w:rsidP="00CB03EE"/>
    <w:p w14:paraId="34CCF2DE" w14:textId="77777777" w:rsidR="00CB03EE" w:rsidRDefault="00CB03EE" w:rsidP="00CB03EE">
      <w:r>
        <w:t>Create a</w:t>
      </w:r>
    </w:p>
    <w:p w14:paraId="358E0F15" w14:textId="77777777" w:rsidR="00CB03EE" w:rsidRDefault="00CB03EE" w:rsidP="00CB03EE">
      <w:r>
        <w:t>CreateOrderSaga.</w:t>
      </w:r>
    </w:p>
    <w:p w14:paraId="25E569B4" w14:textId="77777777" w:rsidR="00CB03EE" w:rsidRDefault="00CB03EE" w:rsidP="00CB03EE"/>
    <w:p w14:paraId="6D14E665" w14:textId="77777777" w:rsidR="00CB03EE" w:rsidRDefault="00CB03EE" w:rsidP="00CB03EE">
      <w:r>
        <w:t>The design of the Order Service and the Create Order Saga 135</w:t>
      </w:r>
    </w:p>
    <w:p w14:paraId="55D79FE2" w14:textId="77777777" w:rsidR="00CB03EE" w:rsidRDefault="00CB03EE" w:rsidP="00CB03EE"/>
    <w:p w14:paraId="4C1D9038" w14:textId="77777777" w:rsidR="00CB03EE" w:rsidRDefault="00CB03EE" w:rsidP="00CB03EE">
      <w:r>
        <w:t>4.4.2 The implementation of the Create Order Saga</w:t>
      </w:r>
    </w:p>
    <w:p w14:paraId="25329C7F" w14:textId="77777777" w:rsidR="00CB03EE" w:rsidRDefault="00CB03EE" w:rsidP="00CB03EE"/>
    <w:p w14:paraId="21AA7A0C" w14:textId="77777777" w:rsidR="00CB03EE" w:rsidRDefault="00CB03EE" w:rsidP="00CB03EE">
      <w:r>
        <w:t>Figure 4.11 shows the classes that implement the Create Order Saga. The responsibil-</w:t>
      </w:r>
    </w:p>
    <w:p w14:paraId="2418E3E5" w14:textId="77777777" w:rsidR="00CB03EE" w:rsidRDefault="00CB03EE" w:rsidP="00CB03EE">
      <w:r>
        <w:t>ities of each class are as follows:</w:t>
      </w:r>
    </w:p>
    <w:p w14:paraId="69EB913F" w14:textId="77777777" w:rsidR="00CB03EE" w:rsidRDefault="00CB03EE" w:rsidP="00CB03EE"/>
    <w:p w14:paraId="0D2FFB8D" w14:textId="77777777" w:rsidR="00CB03EE" w:rsidRDefault="00CB03EE" w:rsidP="00CB03EE">
      <w:r>
        <w:t> CreateOrderSaga—A singleton class that defines the saga’s state machine. It</w:t>
      </w:r>
    </w:p>
    <w:p w14:paraId="04D205A7" w14:textId="77777777" w:rsidR="00CB03EE" w:rsidRDefault="00CB03EE" w:rsidP="00CB03EE">
      <w:r>
        <w:t>invokes the CreateOrderSagaState to create command messages and sends</w:t>
      </w:r>
    </w:p>
    <w:p w14:paraId="082F7857" w14:textId="77777777" w:rsidR="00CB03EE" w:rsidRDefault="00CB03EE" w:rsidP="00CB03EE">
      <w:r>
        <w:t>them to participants using message channels specified by the saga participant</w:t>
      </w:r>
    </w:p>
    <w:p w14:paraId="20285C94" w14:textId="77777777" w:rsidR="00CB03EE" w:rsidRDefault="00CB03EE" w:rsidP="00CB03EE">
      <w:r>
        <w:t>proxy classes, such as KitchenServiceProxy.</w:t>
      </w:r>
    </w:p>
    <w:p w14:paraId="47744B5E" w14:textId="77777777" w:rsidR="00CB03EE" w:rsidRDefault="00CB03EE" w:rsidP="00CB03EE">
      <w:r>
        <w:t>Eventuate tram sagas</w:t>
      </w:r>
    </w:p>
    <w:p w14:paraId="537C386D" w14:textId="77777777" w:rsidR="00CB03EE" w:rsidRDefault="00CB03EE" w:rsidP="00CB03EE"/>
    <w:p w14:paraId="5F8DA149" w14:textId="77777777" w:rsidR="00CB03EE" w:rsidRDefault="00CB03EE" w:rsidP="00CB03EE">
      <w:r>
        <w:t>create()</w:t>
      </w:r>
    </w:p>
    <w:p w14:paraId="577158BE" w14:textId="77777777" w:rsidR="00CB03EE" w:rsidRDefault="00CB03EE" w:rsidP="00CB03EE">
      <w:r>
        <w:t>...</w:t>
      </w:r>
    </w:p>
    <w:p w14:paraId="32664817" w14:textId="77777777" w:rsidR="00CB03EE" w:rsidRDefault="00CB03EE" w:rsidP="00CB03EE">
      <w:r>
        <w:t>SagaManager</w:t>
      </w:r>
    </w:p>
    <w:p w14:paraId="18E876BF" w14:textId="77777777" w:rsidR="00CB03EE" w:rsidRDefault="00CB03EE" w:rsidP="00CB03EE"/>
    <w:p w14:paraId="29202F71" w14:textId="77777777" w:rsidR="00CB03EE" w:rsidRDefault="00CB03EE" w:rsidP="00CB03EE">
      <w:r>
        <w:t>«interface»</w:t>
      </w:r>
    </w:p>
    <w:p w14:paraId="52C8C26A" w14:textId="77777777" w:rsidR="00CB03EE" w:rsidRDefault="00CB03EE" w:rsidP="00CB03EE">
      <w:r>
        <w:t>SimpleSaga</w:t>
      </w:r>
    </w:p>
    <w:p w14:paraId="7AD73778" w14:textId="77777777" w:rsidR="00CB03EE" w:rsidRDefault="00CB03EE" w:rsidP="00CB03EE"/>
    <w:p w14:paraId="2D77E411" w14:textId="77777777" w:rsidR="00CB03EE" w:rsidRDefault="00CB03EE" w:rsidP="00CB03EE">
      <w:r>
        <w:t>SagaDefinition</w:t>
      </w:r>
    </w:p>
    <w:p w14:paraId="6B75222F" w14:textId="77777777" w:rsidR="00CB03EE" w:rsidRDefault="00CB03EE" w:rsidP="00CB03EE"/>
    <w:p w14:paraId="07AD6641" w14:textId="77777777" w:rsidR="00CB03EE" w:rsidRDefault="00CB03EE" w:rsidP="00CB03EE">
      <w:r>
        <w:t>CommandEndpoint</w:t>
      </w:r>
    </w:p>
    <w:p w14:paraId="223884C9" w14:textId="77777777" w:rsidR="00CB03EE" w:rsidRDefault="00CB03EE" w:rsidP="00CB03EE"/>
    <w:p w14:paraId="6D4ADD32" w14:textId="77777777" w:rsidR="00CB03EE" w:rsidRDefault="00CB03EE" w:rsidP="00CB03EE">
      <w:r>
        <w:t>SagaDefinition</w:t>
      </w:r>
    </w:p>
    <w:p w14:paraId="6C14C09F" w14:textId="77777777" w:rsidR="00CB03EE" w:rsidRDefault="00CB03EE" w:rsidP="00CB03EE">
      <w:r>
        <w:t>getSagaDefinition()</w:t>
      </w:r>
    </w:p>
    <w:p w14:paraId="732E7E88" w14:textId="77777777" w:rsidR="00CB03EE" w:rsidRDefault="00CB03EE" w:rsidP="00CB03EE"/>
    <w:p w14:paraId="59B92177" w14:textId="77777777" w:rsidR="00CB03EE" w:rsidRDefault="00CB03EE" w:rsidP="00CB03EE">
      <w:r>
        <w:t>«table»</w:t>
      </w:r>
    </w:p>
    <w:p w14:paraId="2E45A806" w14:textId="77777777" w:rsidR="00CB03EE" w:rsidRDefault="00CB03EE" w:rsidP="00CB03EE">
      <w:r>
        <w:t>SAGA_INSTANCE Eventuate tram</w:t>
      </w:r>
    </w:p>
    <w:p w14:paraId="414BC732" w14:textId="77777777" w:rsidR="00CB03EE" w:rsidRDefault="00CB03EE" w:rsidP="00CB03EE">
      <w:r>
        <w:t>Uses</w:t>
      </w:r>
    </w:p>
    <w:p w14:paraId="13259AEA" w14:textId="77777777" w:rsidR="00CB03EE" w:rsidRDefault="00CB03EE" w:rsidP="00CB03EE">
      <w:r>
        <w:t>Implements</w:t>
      </w:r>
    </w:p>
    <w:p w14:paraId="24B4BD01" w14:textId="77777777" w:rsidR="00CB03EE" w:rsidRDefault="00CB03EE" w:rsidP="00CB03EE"/>
    <w:p w14:paraId="44C39978" w14:textId="77777777" w:rsidR="00CB03EE" w:rsidRDefault="00CB03EE" w:rsidP="00CB03EE">
      <w:r>
        <w:t>Creates</w:t>
      </w:r>
    </w:p>
    <w:p w14:paraId="1EE35CB9" w14:textId="77777777" w:rsidR="00CB03EE" w:rsidRDefault="00CB03EE" w:rsidP="00CB03EE"/>
    <w:p w14:paraId="1368EDAA" w14:textId="77777777" w:rsidR="00CB03EE" w:rsidRDefault="00CB03EE" w:rsidP="00CB03EE">
      <w:r>
        <w:t>Manages</w:t>
      </w:r>
    </w:p>
    <w:p w14:paraId="3B725F09" w14:textId="77777777" w:rsidR="00CB03EE" w:rsidRDefault="00CB03EE" w:rsidP="00CB03EE">
      <w:r>
        <w:t>Invokes</w:t>
      </w:r>
    </w:p>
    <w:p w14:paraId="2DB4B2AA" w14:textId="77777777" w:rsidR="00CB03EE" w:rsidRDefault="00CB03EE" w:rsidP="00CB03EE"/>
    <w:p w14:paraId="0836E7CC" w14:textId="77777777" w:rsidR="00CB03EE" w:rsidRDefault="00CB03EE" w:rsidP="00CB03EE">
      <w:r>
        <w:t>Order database</w:t>
      </w:r>
    </w:p>
    <w:p w14:paraId="3D672DE3" w14:textId="77777777" w:rsidR="00CB03EE" w:rsidRDefault="00CB03EE" w:rsidP="00CB03EE"/>
    <w:p w14:paraId="3A5840D2" w14:textId="77777777" w:rsidR="00CB03EE" w:rsidRDefault="00CB03EE" w:rsidP="00CB03EE">
      <w:r>
        <w:t>CreateOrderSaga</w:t>
      </w:r>
    </w:p>
    <w:p w14:paraId="66BB8C95" w14:textId="77777777" w:rsidR="00CB03EE" w:rsidRDefault="00CB03EE" w:rsidP="00CB03EE">
      <w:r>
        <w:t>replies</w:t>
      </w:r>
    </w:p>
    <w:p w14:paraId="440D173B" w14:textId="77777777" w:rsidR="00CB03EE" w:rsidRDefault="00CB03EE" w:rsidP="00CB03EE"/>
    <w:p w14:paraId="454109E0" w14:textId="77777777" w:rsidR="00CB03EE" w:rsidRDefault="00CB03EE" w:rsidP="00CB03EE">
      <w:r>
        <w:t>OrderService</w:t>
      </w:r>
    </w:p>
    <w:p w14:paraId="6B24AF3D" w14:textId="77777777" w:rsidR="00CB03EE" w:rsidRDefault="00CB03EE" w:rsidP="00CB03EE">
      <w:r>
        <w:t>requests</w:t>
      </w:r>
    </w:p>
    <w:p w14:paraId="7963A155" w14:textId="77777777" w:rsidR="00CB03EE" w:rsidRDefault="00CB03EE" w:rsidP="00CB03EE"/>
    <w:p w14:paraId="7E31228D" w14:textId="77777777" w:rsidR="00CB03EE" w:rsidRDefault="00CB03EE" w:rsidP="00CB03EE">
      <w:r>
        <w:lastRenderedPageBreak/>
        <w:t>Stores the state</w:t>
      </w:r>
    </w:p>
    <w:p w14:paraId="3E0771FC" w14:textId="77777777" w:rsidR="00CB03EE" w:rsidRDefault="00CB03EE" w:rsidP="00CB03EE">
      <w:r>
        <w:t>of saga instances</w:t>
      </w:r>
    </w:p>
    <w:p w14:paraId="3EACA6A4" w14:textId="77777777" w:rsidR="00CB03EE" w:rsidRDefault="00CB03EE" w:rsidP="00CB03EE"/>
    <w:p w14:paraId="0081B01B" w14:textId="77777777" w:rsidR="00CB03EE" w:rsidRDefault="00CB03EE" w:rsidP="00CB03EE">
      <w:r>
        <w:t>The state of a saga</w:t>
      </w:r>
    </w:p>
    <w:p w14:paraId="0A4DBD13" w14:textId="77777777" w:rsidR="00CB03EE" w:rsidRDefault="00CB03EE" w:rsidP="00CB03EE"/>
    <w:p w14:paraId="635B3D65" w14:textId="77777777" w:rsidR="00CB03EE" w:rsidRDefault="00CB03EE" w:rsidP="00CB03EE">
      <w:r>
        <w:t>Describes a</w:t>
      </w:r>
    </w:p>
    <w:p w14:paraId="3E4F3993" w14:textId="77777777" w:rsidR="00CB03EE" w:rsidRDefault="00CB03EE" w:rsidP="00CB03EE">
      <w:r>
        <w:t>message channel</w:t>
      </w:r>
    </w:p>
    <w:p w14:paraId="00609186" w14:textId="77777777" w:rsidR="00CB03EE" w:rsidRDefault="00CB03EE" w:rsidP="00CB03EE"/>
    <w:p w14:paraId="13BB8259" w14:textId="77777777" w:rsidR="00CB03EE" w:rsidRDefault="00CB03EE" w:rsidP="00CB03EE">
      <w:r>
        <w:t>Describes the</w:t>
      </w:r>
    </w:p>
    <w:p w14:paraId="1B843A72" w14:textId="77777777" w:rsidR="00CB03EE" w:rsidRDefault="00CB03EE" w:rsidP="00CB03EE">
      <w:r>
        <w:t>steps of a saga</w:t>
      </w:r>
    </w:p>
    <w:p w14:paraId="3AC2EC68" w14:textId="77777777" w:rsidR="00CB03EE" w:rsidRDefault="00CB03EE" w:rsidP="00CB03EE">
      <w:r>
        <w:t>Abstract superclass</w:t>
      </w:r>
    </w:p>
    <w:p w14:paraId="62F41849" w14:textId="77777777" w:rsidR="00CB03EE" w:rsidRDefault="00CB03EE" w:rsidP="00CB03EE">
      <w:r>
        <w:t>for saga</w:t>
      </w:r>
    </w:p>
    <w:p w14:paraId="4954A5CD" w14:textId="77777777" w:rsidR="00CB03EE" w:rsidRDefault="00CB03EE" w:rsidP="00CB03EE">
      <w:r>
        <w:t>orchestrators</w:t>
      </w:r>
    </w:p>
    <w:p w14:paraId="4F6977EC" w14:textId="77777777" w:rsidR="00CB03EE" w:rsidRDefault="00CB03EE" w:rsidP="00CB03EE"/>
    <w:p w14:paraId="1C2A7965" w14:textId="77777777" w:rsidR="00CB03EE" w:rsidRDefault="00CB03EE" w:rsidP="00CB03EE">
      <w:r>
        <w:t>orderId</w:t>
      </w:r>
    </w:p>
    <w:p w14:paraId="247FD74F" w14:textId="77777777" w:rsidR="00CB03EE" w:rsidRDefault="00CB03EE" w:rsidP="00CB03EE">
      <w:r>
        <w:t>orderDetails</w:t>
      </w:r>
    </w:p>
    <w:p w14:paraId="5773AD57" w14:textId="77777777" w:rsidR="00CB03EE" w:rsidRDefault="00CB03EE" w:rsidP="00CB03EE">
      <w:r>
        <w:t>...</w:t>
      </w:r>
    </w:p>
    <w:p w14:paraId="0BCDD2ED" w14:textId="77777777" w:rsidR="00CB03EE" w:rsidRDefault="00CB03EE" w:rsidP="00CB03EE">
      <w:r>
        <w:t>CreateOrder</w:t>
      </w:r>
    </w:p>
    <w:p w14:paraId="72218C49" w14:textId="77777777" w:rsidR="00CB03EE" w:rsidRDefault="00CB03EE" w:rsidP="00CB03EE">
      <w:r>
        <w:t>SagaState</w:t>
      </w:r>
    </w:p>
    <w:p w14:paraId="0C0FC396" w14:textId="77777777" w:rsidR="00CB03EE" w:rsidRDefault="00CB03EE" w:rsidP="00CB03EE">
      <w:r>
        <w:t>CreateOrder</w:t>
      </w:r>
    </w:p>
    <w:p w14:paraId="53CEF6BB" w14:textId="77777777" w:rsidR="00CB03EE" w:rsidRDefault="00CB03EE" w:rsidP="00CB03EE">
      <w:r>
        <w:t>Saga</w:t>
      </w:r>
    </w:p>
    <w:p w14:paraId="45DC4856" w14:textId="77777777" w:rsidR="00CB03EE" w:rsidRDefault="00CB03EE" w:rsidP="00CB03EE"/>
    <w:p w14:paraId="2ECFF45E" w14:textId="77777777" w:rsidR="00CB03EE" w:rsidRDefault="00CB03EE" w:rsidP="00CB03EE">
      <w:r>
        <w:t>Kitchen</w:t>
      </w:r>
    </w:p>
    <w:p w14:paraId="7ADE8DEA" w14:textId="77777777" w:rsidR="00CB03EE" w:rsidRDefault="00CB03EE" w:rsidP="00CB03EE">
      <w:r>
        <w:t>ServiceProxy</w:t>
      </w:r>
    </w:p>
    <w:p w14:paraId="46F74D0F" w14:textId="77777777" w:rsidR="00CB03EE" w:rsidRDefault="00CB03EE" w:rsidP="00CB03EE">
      <w:r>
        <w:t>this.sagaDefinition=</w:t>
      </w:r>
    </w:p>
    <w:p w14:paraId="18540674" w14:textId="77777777" w:rsidR="00CB03EE" w:rsidRDefault="00CB03EE" w:rsidP="00CB03EE">
      <w:r>
        <w:t>step()</w:t>
      </w:r>
    </w:p>
    <w:p w14:paraId="6A8846FC" w14:textId="77777777" w:rsidR="00CB03EE" w:rsidRDefault="00CB03EE" w:rsidP="00CB03EE">
      <w:r>
        <w:lastRenderedPageBreak/>
        <w:t>.withCompensation(...)</w:t>
      </w:r>
    </w:p>
    <w:p w14:paraId="09183041" w14:textId="77777777" w:rsidR="00CB03EE" w:rsidRDefault="00CB03EE" w:rsidP="00CB03EE">
      <w:r>
        <w:t>.step()</w:t>
      </w:r>
    </w:p>
    <w:p w14:paraId="7FFFE701" w14:textId="77777777" w:rsidR="00CB03EE" w:rsidRDefault="00CB03EE" w:rsidP="00CB03EE">
      <w:r>
        <w:t>.invokeParticipant(...)</w:t>
      </w:r>
    </w:p>
    <w:p w14:paraId="174E16D0" w14:textId="77777777" w:rsidR="00CB03EE" w:rsidRDefault="00CB03EE" w:rsidP="00CB03EE">
      <w:r>
        <w:t>.step()</w:t>
      </w:r>
    </w:p>
    <w:p w14:paraId="29CDF05F" w14:textId="77777777" w:rsidR="00CB03EE" w:rsidRDefault="00CB03EE" w:rsidP="00CB03EE">
      <w:r>
        <w:t>.invokeParticipant(...)</w:t>
      </w:r>
    </w:p>
    <w:p w14:paraId="5C8B38F0" w14:textId="77777777" w:rsidR="00CB03EE" w:rsidRDefault="00CB03EE" w:rsidP="00CB03EE">
      <w:r>
        <w:t>.onReply(...)</w:t>
      </w:r>
    </w:p>
    <w:p w14:paraId="64143384" w14:textId="77777777" w:rsidR="00CB03EE" w:rsidRDefault="00CB03EE" w:rsidP="00CB03EE">
      <w:r>
        <w:t>.withCompensation(...)</w:t>
      </w:r>
    </w:p>
    <w:p w14:paraId="7609311B" w14:textId="77777777" w:rsidR="00CB03EE" w:rsidRDefault="00CB03EE" w:rsidP="00CB03EE"/>
    <w:p w14:paraId="59ADD710" w14:textId="77777777" w:rsidR="00CB03EE" w:rsidRDefault="00CB03EE" w:rsidP="00CB03EE">
      <w:r>
        <w:t>OrderService</w:t>
      </w:r>
    </w:p>
    <w:p w14:paraId="7D205D32" w14:textId="77777777" w:rsidR="00CB03EE" w:rsidRDefault="00CB03EE" w:rsidP="00CB03EE">
      <w:r>
        <w:t>Proxy</w:t>
      </w:r>
    </w:p>
    <w:p w14:paraId="5DA445F1" w14:textId="77777777" w:rsidR="00CB03EE" w:rsidRDefault="00CB03EE" w:rsidP="00CB03EE"/>
    <w:p w14:paraId="021C1548" w14:textId="77777777" w:rsidR="00CB03EE" w:rsidRDefault="00CB03EE" w:rsidP="00CB03EE">
      <w:r>
        <w:t>OrderService</w:t>
      </w:r>
    </w:p>
    <w:p w14:paraId="0A691FC2" w14:textId="77777777" w:rsidR="00CB03EE" w:rsidRDefault="00CB03EE" w:rsidP="00CB03EE"/>
    <w:p w14:paraId="7DF41C95" w14:textId="77777777" w:rsidR="00CB03EE" w:rsidRDefault="00CB03EE" w:rsidP="00CB03EE">
      <w:r>
        <w:t>The SagaManager handles persisting a saga,</w:t>
      </w:r>
    </w:p>
    <w:p w14:paraId="18F97F6D" w14:textId="77777777" w:rsidR="00CB03EE" w:rsidRDefault="00CB03EE" w:rsidP="00CB03EE">
      <w:r>
        <w:t>sending the command messages that it</w:t>
      </w:r>
    </w:p>
    <w:p w14:paraId="369A342B" w14:textId="77777777" w:rsidR="00CB03EE" w:rsidRDefault="00CB03EE" w:rsidP="00CB03EE">
      <w:r>
        <w:t>generates, subscribing to reply messages,</w:t>
      </w:r>
    </w:p>
    <w:p w14:paraId="54D0189B" w14:textId="77777777" w:rsidR="00CB03EE" w:rsidRDefault="00CB03EE" w:rsidP="00CB03EE">
      <w:r>
        <w:t>and invoking the saga to handle replies.</w:t>
      </w:r>
    </w:p>
    <w:p w14:paraId="4E4CDAFC" w14:textId="77777777" w:rsidR="00CB03EE" w:rsidRDefault="00CB03EE" w:rsidP="00CB03EE">
      <w:r>
        <w:t>Figure 4.11 The OrderService's sagas, such as Create Order Saga, are implemented using</w:t>
      </w:r>
    </w:p>
    <w:p w14:paraId="7579C5DE" w14:textId="77777777" w:rsidR="00CB03EE" w:rsidRDefault="00CB03EE" w:rsidP="00CB03EE">
      <w:r>
        <w:t>the Eventuate Tram Saga framework.</w:t>
      </w:r>
    </w:p>
    <w:p w14:paraId="5BA8CB0F" w14:textId="77777777" w:rsidR="00CB03EE" w:rsidRDefault="00CB03EE" w:rsidP="00CB03EE"/>
    <w:p w14:paraId="7582F090" w14:textId="77777777" w:rsidR="00CB03EE" w:rsidRDefault="00CB03EE" w:rsidP="00CB03EE">
      <w:r>
        <w:t>136 CHAPTER 4 Managing transactions with sagas</w:t>
      </w:r>
    </w:p>
    <w:p w14:paraId="3B53B6A7" w14:textId="77777777" w:rsidR="00CB03EE" w:rsidRDefault="00CB03EE" w:rsidP="00CB03EE"/>
    <w:p w14:paraId="159305B4" w14:textId="77777777" w:rsidR="00CB03EE" w:rsidRDefault="00CB03EE" w:rsidP="00CB03EE">
      <w:r>
        <w:t> CreateOrderSagaState—A saga’s persistent state, which creates command</w:t>
      </w:r>
    </w:p>
    <w:p w14:paraId="444E867C" w14:textId="77777777" w:rsidR="00CB03EE" w:rsidRDefault="00CB03EE" w:rsidP="00CB03EE">
      <w:r>
        <w:t>messages.</w:t>
      </w:r>
    </w:p>
    <w:p w14:paraId="138A1073" w14:textId="77777777" w:rsidR="00CB03EE" w:rsidRDefault="00CB03EE" w:rsidP="00CB03EE">
      <w:r>
        <w:t> Saga participant proxy classes, such as KitchenServiceProxy—Each proxy class</w:t>
      </w:r>
    </w:p>
    <w:p w14:paraId="32A5D79B" w14:textId="77777777" w:rsidR="00CB03EE" w:rsidRDefault="00CB03EE" w:rsidP="00CB03EE">
      <w:r>
        <w:t>defines a saga participant’s messaging API, which consists of the command</w:t>
      </w:r>
    </w:p>
    <w:p w14:paraId="1F4D2842" w14:textId="77777777" w:rsidR="00CB03EE" w:rsidRDefault="00CB03EE" w:rsidP="00CB03EE">
      <w:r>
        <w:lastRenderedPageBreak/>
        <w:t>channel, the command message types, and the reply types.</w:t>
      </w:r>
    </w:p>
    <w:p w14:paraId="6E0E225F" w14:textId="77777777" w:rsidR="00CB03EE" w:rsidRDefault="00CB03EE" w:rsidP="00CB03EE">
      <w:r>
        <w:t>These classes are written using the Eventuate Tram Saga framework.</w:t>
      </w:r>
    </w:p>
    <w:p w14:paraId="2F4991C5" w14:textId="77777777" w:rsidR="00CB03EE" w:rsidRDefault="00CB03EE" w:rsidP="00CB03EE">
      <w:r>
        <w:t>The Eventuate Tram Saga framework provides a domain-specific language (DSL) for</w:t>
      </w:r>
    </w:p>
    <w:p w14:paraId="346A04C4" w14:textId="77777777" w:rsidR="00CB03EE" w:rsidRDefault="00CB03EE" w:rsidP="00CB03EE"/>
    <w:p w14:paraId="624590A4" w14:textId="77777777" w:rsidR="00CB03EE" w:rsidRDefault="00CB03EE" w:rsidP="00CB03EE">
      <w:r>
        <w:t>defining a saga’s state machine. It executes the saga’s state machine and exchanges mes-</w:t>
      </w:r>
    </w:p>
    <w:p w14:paraId="21CAE1AF" w14:textId="77777777" w:rsidR="00CB03EE" w:rsidRDefault="00CB03EE" w:rsidP="00CB03EE">
      <w:r>
        <w:t>sages with saga participants using the Eventuate Tram framework. The framework also</w:t>
      </w:r>
    </w:p>
    <w:p w14:paraId="7F40C4F2" w14:textId="77777777" w:rsidR="00CB03EE" w:rsidRDefault="00CB03EE" w:rsidP="00CB03EE"/>
    <w:p w14:paraId="72D077F7" w14:textId="77777777" w:rsidR="00CB03EE" w:rsidRDefault="00CB03EE" w:rsidP="00CB03EE">
      <w:r>
        <w:t>persists the saga’s state in the database.</w:t>
      </w:r>
    </w:p>
    <w:p w14:paraId="429728E7" w14:textId="77777777" w:rsidR="00CB03EE" w:rsidRDefault="00CB03EE" w:rsidP="00CB03EE">
      <w:r>
        <w:t>Let’s take a closer look at the implementation of Create Order Saga, starting with</w:t>
      </w:r>
    </w:p>
    <w:p w14:paraId="3C090E98" w14:textId="77777777" w:rsidR="00CB03EE" w:rsidRDefault="00CB03EE" w:rsidP="00CB03EE">
      <w:r>
        <w:t>the CreateOrderSaga class.</w:t>
      </w:r>
    </w:p>
    <w:p w14:paraId="4281AD8B" w14:textId="77777777" w:rsidR="00CB03EE" w:rsidRDefault="00CB03EE" w:rsidP="00CB03EE">
      <w:r>
        <w:t>THE CREATEORDERSAGA ORCHESTRATOR</w:t>
      </w:r>
    </w:p>
    <w:p w14:paraId="03EB7C8D" w14:textId="77777777" w:rsidR="00CB03EE" w:rsidRDefault="00CB03EE" w:rsidP="00CB03EE">
      <w:r>
        <w:t>The CreateOrderSaga class implements the state machine shown earlier in figure 4.7.</w:t>
      </w:r>
    </w:p>
    <w:p w14:paraId="7C15D289" w14:textId="77777777" w:rsidR="00CB03EE" w:rsidRDefault="00CB03EE" w:rsidP="00CB03EE"/>
    <w:p w14:paraId="6C3ABD24" w14:textId="77777777" w:rsidR="00CB03EE" w:rsidRDefault="00CB03EE" w:rsidP="00CB03EE">
      <w:r>
        <w:t>This class implements SimpleSaga, a base interface for sagas. The heart of the Create-</w:t>
      </w:r>
    </w:p>
    <w:p w14:paraId="2476F329" w14:textId="77777777" w:rsidR="00CB03EE" w:rsidRDefault="00CB03EE" w:rsidP="00CB03EE">
      <w:r>
        <w:t>OrderSaga class is the saga definition shown in the following listing. It uses the DSL</w:t>
      </w:r>
    </w:p>
    <w:p w14:paraId="025B20B9" w14:textId="77777777" w:rsidR="00CB03EE" w:rsidRDefault="00CB03EE" w:rsidP="00CB03EE"/>
    <w:p w14:paraId="7D030EDA" w14:textId="77777777" w:rsidR="00CB03EE" w:rsidRDefault="00CB03EE" w:rsidP="00CB03EE">
      <w:r>
        <w:t>provided by the Eventuate Tram Saga framework to define the steps of the Create</w:t>
      </w:r>
    </w:p>
    <w:p w14:paraId="795DC37F" w14:textId="77777777" w:rsidR="00CB03EE" w:rsidRDefault="00CB03EE" w:rsidP="00CB03EE">
      <w:r>
        <w:t>Order Saga.</w:t>
      </w:r>
    </w:p>
    <w:p w14:paraId="1D21CB1C" w14:textId="77777777" w:rsidR="00CB03EE" w:rsidRDefault="00CB03EE" w:rsidP="00CB03EE"/>
    <w:p w14:paraId="3479C145" w14:textId="77777777" w:rsidR="00CB03EE" w:rsidRDefault="00CB03EE" w:rsidP="00CB03EE">
      <w:r>
        <w:t>public class CreateOrderSaga implements SimpleSaga&lt;CreateOrderSagaState&gt; {</w:t>
      </w:r>
    </w:p>
    <w:p w14:paraId="3DF85493" w14:textId="77777777" w:rsidR="00CB03EE" w:rsidRDefault="00CB03EE" w:rsidP="00CB03EE">
      <w:r>
        <w:t>private SagaDefinition&lt;CreateOrderSagaState&gt; sagaDefinition;</w:t>
      </w:r>
    </w:p>
    <w:p w14:paraId="7AD16371" w14:textId="77777777" w:rsidR="00CB03EE" w:rsidRDefault="00CB03EE" w:rsidP="00CB03EE">
      <w:r>
        <w:t>public CreateOrderSaga(OrderServiceProxy orderService,</w:t>
      </w:r>
    </w:p>
    <w:p w14:paraId="4DE0D04C" w14:textId="77777777" w:rsidR="00CB03EE" w:rsidRDefault="00CB03EE" w:rsidP="00CB03EE">
      <w:r>
        <w:t>ConsumerServiceProxy consumerService,</w:t>
      </w:r>
    </w:p>
    <w:p w14:paraId="44A3E354" w14:textId="77777777" w:rsidR="00CB03EE" w:rsidRDefault="00CB03EE" w:rsidP="00CB03EE">
      <w:r>
        <w:t>KitchenServiceProxy kitchenService,</w:t>
      </w:r>
    </w:p>
    <w:p w14:paraId="5E54E0AF" w14:textId="77777777" w:rsidR="00CB03EE" w:rsidRDefault="00CB03EE" w:rsidP="00CB03EE">
      <w:r>
        <w:t>AccountingServiceProxy accountingService) {</w:t>
      </w:r>
    </w:p>
    <w:p w14:paraId="793C8B3D" w14:textId="77777777" w:rsidR="00CB03EE" w:rsidRDefault="00CB03EE" w:rsidP="00CB03EE"/>
    <w:p w14:paraId="22B6920E" w14:textId="77777777" w:rsidR="00CB03EE" w:rsidRDefault="00CB03EE" w:rsidP="00CB03EE">
      <w:r>
        <w:lastRenderedPageBreak/>
        <w:t>this.sagaDefinition =</w:t>
      </w:r>
    </w:p>
    <w:p w14:paraId="510DF655" w14:textId="77777777" w:rsidR="00CB03EE" w:rsidRDefault="00CB03EE" w:rsidP="00CB03EE">
      <w:r>
        <w:t>step()</w:t>
      </w:r>
    </w:p>
    <w:p w14:paraId="1FAFED27" w14:textId="77777777" w:rsidR="00CB03EE" w:rsidRDefault="00CB03EE" w:rsidP="00CB03EE">
      <w:r>
        <w:t>.withCompensation(orderService.reject,</w:t>
      </w:r>
    </w:p>
    <w:p w14:paraId="3B29B594" w14:textId="77777777" w:rsidR="00CB03EE" w:rsidRDefault="00CB03EE" w:rsidP="00CB03EE"/>
    <w:p w14:paraId="4A27C263" w14:textId="77777777" w:rsidR="00CB03EE" w:rsidRDefault="00CB03EE" w:rsidP="00CB03EE">
      <w:r>
        <w:t>CreateOrderSagaState::makeRejectOrderCommand)</w:t>
      </w:r>
    </w:p>
    <w:p w14:paraId="72591EB6" w14:textId="77777777" w:rsidR="00CB03EE" w:rsidRDefault="00CB03EE" w:rsidP="00CB03EE"/>
    <w:p w14:paraId="5FFC28A5" w14:textId="77777777" w:rsidR="00CB03EE" w:rsidRDefault="00CB03EE" w:rsidP="00CB03EE">
      <w:r>
        <w:t>.step()</w:t>
      </w:r>
    </w:p>
    <w:p w14:paraId="67B03DF2" w14:textId="77777777" w:rsidR="00CB03EE" w:rsidRDefault="00CB03EE" w:rsidP="00CB03EE">
      <w:r>
        <w:t>.invokeParticipant(consumerService.validateOrder,</w:t>
      </w:r>
    </w:p>
    <w:p w14:paraId="6F455E5A" w14:textId="77777777" w:rsidR="00CB03EE" w:rsidRDefault="00CB03EE" w:rsidP="00CB03EE">
      <w:r>
        <w:t>CreateOrderSagaState::makeValidateOrderByConsumerCommand)</w:t>
      </w:r>
    </w:p>
    <w:p w14:paraId="5341A30C" w14:textId="77777777" w:rsidR="00CB03EE" w:rsidRDefault="00CB03EE" w:rsidP="00CB03EE">
      <w:r>
        <w:t>.step()</w:t>
      </w:r>
    </w:p>
    <w:p w14:paraId="1818E30C" w14:textId="77777777" w:rsidR="00CB03EE" w:rsidRDefault="00CB03EE" w:rsidP="00CB03EE">
      <w:r>
        <w:t>.invokeParticipant(kitchenService.create,</w:t>
      </w:r>
    </w:p>
    <w:p w14:paraId="0DCAF51D" w14:textId="77777777" w:rsidR="00CB03EE" w:rsidRDefault="00CB03EE" w:rsidP="00CB03EE">
      <w:r>
        <w:t>CreateOrderSagaState::makeCreateTicketCommand)</w:t>
      </w:r>
    </w:p>
    <w:p w14:paraId="3E2A2464" w14:textId="77777777" w:rsidR="00CB03EE" w:rsidRDefault="00CB03EE" w:rsidP="00CB03EE">
      <w:r>
        <w:t>.onReply(CreateTicketReply.class,</w:t>
      </w:r>
    </w:p>
    <w:p w14:paraId="71C2D569" w14:textId="77777777" w:rsidR="00CB03EE" w:rsidRDefault="00CB03EE" w:rsidP="00CB03EE">
      <w:r>
        <w:t>CreateOrderSagaState::handleCreateTicketReply)</w:t>
      </w:r>
    </w:p>
    <w:p w14:paraId="5A82091D" w14:textId="77777777" w:rsidR="00CB03EE" w:rsidRDefault="00CB03EE" w:rsidP="00CB03EE">
      <w:r>
        <w:t>.withCompensation(kitchenService.cancel,</w:t>
      </w:r>
    </w:p>
    <w:p w14:paraId="49A493FF" w14:textId="77777777" w:rsidR="00CB03EE" w:rsidRDefault="00CB03EE" w:rsidP="00CB03EE">
      <w:r>
        <w:t>CreateOrderSagaState::makeCancelCreateTicketCommand)</w:t>
      </w:r>
    </w:p>
    <w:p w14:paraId="49CE7E25" w14:textId="77777777" w:rsidR="00CB03EE" w:rsidRDefault="00CB03EE" w:rsidP="00CB03EE">
      <w:r>
        <w:t>.step()</w:t>
      </w:r>
    </w:p>
    <w:p w14:paraId="11CA297C" w14:textId="77777777" w:rsidR="00CB03EE" w:rsidRDefault="00CB03EE" w:rsidP="00CB03EE">
      <w:r>
        <w:t>.invokeParticipant(accountingService.authorize,</w:t>
      </w:r>
    </w:p>
    <w:p w14:paraId="13A63DEF" w14:textId="77777777" w:rsidR="00CB03EE" w:rsidRDefault="00CB03EE" w:rsidP="00CB03EE">
      <w:r>
        <w:t>CreateOrderSagaState::makeAuthorizeCommand)</w:t>
      </w:r>
    </w:p>
    <w:p w14:paraId="6BA2C307" w14:textId="77777777" w:rsidR="00CB03EE" w:rsidRDefault="00CB03EE" w:rsidP="00CB03EE">
      <w:r>
        <w:t>.step()</w:t>
      </w:r>
    </w:p>
    <w:p w14:paraId="5E20CF23" w14:textId="77777777" w:rsidR="00CB03EE" w:rsidRDefault="00CB03EE" w:rsidP="00CB03EE">
      <w:r>
        <w:t>.invokeParticipant(kitchenService.confirmCreate,</w:t>
      </w:r>
    </w:p>
    <w:p w14:paraId="2BB76BA0" w14:textId="77777777" w:rsidR="00CB03EE" w:rsidRDefault="00CB03EE" w:rsidP="00CB03EE">
      <w:r>
        <w:t>CreateOrderSagaState::makeConfirmCreateTicketCommand)</w:t>
      </w:r>
    </w:p>
    <w:p w14:paraId="36A8A0E8" w14:textId="77777777" w:rsidR="00CB03EE" w:rsidRDefault="00CB03EE" w:rsidP="00CB03EE"/>
    <w:p w14:paraId="7E31BE91" w14:textId="77777777" w:rsidR="00CB03EE" w:rsidRDefault="00CB03EE" w:rsidP="00CB03EE">
      <w:r>
        <w:t>Listing 4.2 The definition of the CreateOrderSaga</w:t>
      </w:r>
    </w:p>
    <w:p w14:paraId="5568BC28" w14:textId="77777777" w:rsidR="00CB03EE" w:rsidRDefault="00CB03EE" w:rsidP="00CB03EE"/>
    <w:p w14:paraId="2E07318F" w14:textId="77777777" w:rsidR="00CB03EE" w:rsidRDefault="00CB03EE" w:rsidP="00CB03EE">
      <w:r>
        <w:t>The design of the Order Service and the Create Order Saga 137</w:t>
      </w:r>
    </w:p>
    <w:p w14:paraId="65050B6C" w14:textId="77777777" w:rsidR="00CB03EE" w:rsidRDefault="00CB03EE" w:rsidP="00CB03EE">
      <w:r>
        <w:lastRenderedPageBreak/>
        <w:t>.step()</w:t>
      </w:r>
    </w:p>
    <w:p w14:paraId="0D940B39" w14:textId="77777777" w:rsidR="00CB03EE" w:rsidRDefault="00CB03EE" w:rsidP="00CB03EE">
      <w:r>
        <w:t>.invokeParticipant(orderService.approve,</w:t>
      </w:r>
    </w:p>
    <w:p w14:paraId="037F4D26" w14:textId="77777777" w:rsidR="00CB03EE" w:rsidRDefault="00CB03EE" w:rsidP="00CB03EE"/>
    <w:p w14:paraId="45BF4A33" w14:textId="77777777" w:rsidR="00CB03EE" w:rsidRDefault="00CB03EE" w:rsidP="00CB03EE">
      <w:r>
        <w:t>CreateOrderSagaState::makeApproveOrderCommand)</w:t>
      </w:r>
    </w:p>
    <w:p w14:paraId="568E647D" w14:textId="77777777" w:rsidR="00CB03EE" w:rsidRDefault="00CB03EE" w:rsidP="00CB03EE"/>
    <w:p w14:paraId="2FB1E0B5" w14:textId="77777777" w:rsidR="00CB03EE" w:rsidRDefault="00CB03EE" w:rsidP="00CB03EE">
      <w:r>
        <w:t>.build();</w:t>
      </w:r>
    </w:p>
    <w:p w14:paraId="56065CAA" w14:textId="77777777" w:rsidR="00CB03EE" w:rsidRDefault="00CB03EE" w:rsidP="00CB03EE">
      <w:r>
        <w:t>}</w:t>
      </w:r>
    </w:p>
    <w:p w14:paraId="4D1DC896" w14:textId="77777777" w:rsidR="00CB03EE" w:rsidRDefault="00CB03EE" w:rsidP="00CB03EE">
      <w:r>
        <w:t>@Override</w:t>
      </w:r>
    </w:p>
    <w:p w14:paraId="0AA512BD" w14:textId="77777777" w:rsidR="00CB03EE" w:rsidRDefault="00CB03EE" w:rsidP="00CB03EE">
      <w:r>
        <w:t>public SagaDefinition&lt;CreateOrderSagaState&gt; getSagaDefinition() {</w:t>
      </w:r>
    </w:p>
    <w:p w14:paraId="79CC93E1" w14:textId="77777777" w:rsidR="00CB03EE" w:rsidRDefault="00CB03EE" w:rsidP="00CB03EE">
      <w:r>
        <w:t>return sagaDefinition;</w:t>
      </w:r>
    </w:p>
    <w:p w14:paraId="385219EC" w14:textId="77777777" w:rsidR="00CB03EE" w:rsidRDefault="00CB03EE" w:rsidP="00CB03EE">
      <w:r>
        <w:t>}</w:t>
      </w:r>
    </w:p>
    <w:p w14:paraId="40B93DE3" w14:textId="77777777" w:rsidR="00CB03EE" w:rsidRDefault="00CB03EE" w:rsidP="00CB03EE">
      <w:r>
        <w:t>The CreateOrderSaga’s constructor creates the saga definition and stores it in the</w:t>
      </w:r>
    </w:p>
    <w:p w14:paraId="1D880E6D" w14:textId="77777777" w:rsidR="00CB03EE" w:rsidRDefault="00CB03EE" w:rsidP="00CB03EE">
      <w:r>
        <w:t>sagaDefinition field. The getSagaDefinition() method returns the saga definition.</w:t>
      </w:r>
    </w:p>
    <w:p w14:paraId="079E20BA" w14:textId="77777777" w:rsidR="00CB03EE" w:rsidRDefault="00CB03EE" w:rsidP="00CB03EE">
      <w:r>
        <w:t>To see how CreateOrderSaga works, let’s look at the definition of the third step of</w:t>
      </w:r>
    </w:p>
    <w:p w14:paraId="585A2ABA" w14:textId="77777777" w:rsidR="00CB03EE" w:rsidRDefault="00CB03EE" w:rsidP="00CB03EE"/>
    <w:p w14:paraId="16261364" w14:textId="77777777" w:rsidR="00CB03EE" w:rsidRDefault="00CB03EE" w:rsidP="00CB03EE">
      <w:r>
        <w:t>the saga, shown in the following listing. This step of the saga invokes the Kitchen Ser-</w:t>
      </w:r>
    </w:p>
    <w:p w14:paraId="4DC2936E" w14:textId="77777777" w:rsidR="00CB03EE" w:rsidRDefault="00CB03EE" w:rsidP="00CB03EE">
      <w:r>
        <w:t>vice to create a Ticket. Its compensating transaction cancels that Ticket. The</w:t>
      </w:r>
    </w:p>
    <w:p w14:paraId="3C9ED454" w14:textId="77777777" w:rsidR="00CB03EE" w:rsidRDefault="00CB03EE" w:rsidP="00CB03EE"/>
    <w:p w14:paraId="34446D8A" w14:textId="77777777" w:rsidR="00CB03EE" w:rsidRDefault="00CB03EE" w:rsidP="00CB03EE">
      <w:r>
        <w:t>step(), invokeParticipant(), onReply(), and withCompensation() methods are</w:t>
      </w:r>
    </w:p>
    <w:p w14:paraId="402B0480" w14:textId="77777777" w:rsidR="00CB03EE" w:rsidRDefault="00CB03EE" w:rsidP="00CB03EE">
      <w:r>
        <w:t>part of the DSL provided by Eventuate Tram Saga.</w:t>
      </w:r>
    </w:p>
    <w:p w14:paraId="4D587346" w14:textId="77777777" w:rsidR="00CB03EE" w:rsidRDefault="00CB03EE" w:rsidP="00CB03EE"/>
    <w:p w14:paraId="554B16ED" w14:textId="77777777" w:rsidR="00CB03EE" w:rsidRDefault="00CB03EE" w:rsidP="00CB03EE">
      <w:r>
        <w:t>public class CreateOrderSaga ...</w:t>
      </w:r>
    </w:p>
    <w:p w14:paraId="3CBB5B6A" w14:textId="77777777" w:rsidR="00CB03EE" w:rsidRDefault="00CB03EE" w:rsidP="00CB03EE">
      <w:r>
        <w:t>public CreateOrderSaga(..., KitchenServiceProxy kitchenService,</w:t>
      </w:r>
    </w:p>
    <w:p w14:paraId="7AAEB8C3" w14:textId="77777777" w:rsidR="00CB03EE" w:rsidRDefault="00CB03EE" w:rsidP="00CB03EE"/>
    <w:p w14:paraId="1BF30714" w14:textId="77777777" w:rsidR="00CB03EE" w:rsidRDefault="00CB03EE" w:rsidP="00CB03EE">
      <w:r>
        <w:t>...) {</w:t>
      </w:r>
    </w:p>
    <w:p w14:paraId="55635604" w14:textId="77777777" w:rsidR="00CB03EE" w:rsidRDefault="00CB03EE" w:rsidP="00CB03EE">
      <w:r>
        <w:t>...</w:t>
      </w:r>
    </w:p>
    <w:p w14:paraId="5EE7C9CB" w14:textId="77777777" w:rsidR="00CB03EE" w:rsidRDefault="00CB03EE" w:rsidP="00CB03EE">
      <w:r>
        <w:lastRenderedPageBreak/>
        <w:t>.step()</w:t>
      </w:r>
    </w:p>
    <w:p w14:paraId="7D3551A0" w14:textId="77777777" w:rsidR="00CB03EE" w:rsidRDefault="00CB03EE" w:rsidP="00CB03EE">
      <w:r>
        <w:t>.invokeParticipant(kitchenService.create,</w:t>
      </w:r>
    </w:p>
    <w:p w14:paraId="01896203" w14:textId="77777777" w:rsidR="00CB03EE" w:rsidRDefault="00CB03EE" w:rsidP="00CB03EE"/>
    <w:p w14:paraId="0E81BC5F" w14:textId="77777777" w:rsidR="00CB03EE" w:rsidRDefault="00CB03EE" w:rsidP="00CB03EE">
      <w:r>
        <w:t>CreateOrderSagaState::makeCreateTicketCommand)</w:t>
      </w:r>
    </w:p>
    <w:p w14:paraId="22245398" w14:textId="77777777" w:rsidR="00CB03EE" w:rsidRDefault="00CB03EE" w:rsidP="00CB03EE"/>
    <w:p w14:paraId="66A7AD58" w14:textId="77777777" w:rsidR="00CB03EE" w:rsidRDefault="00CB03EE" w:rsidP="00CB03EE">
      <w:r>
        <w:t>.onReply(CreateTicketReply.class,</w:t>
      </w:r>
    </w:p>
    <w:p w14:paraId="49B1F73A" w14:textId="77777777" w:rsidR="00CB03EE" w:rsidRDefault="00CB03EE" w:rsidP="00CB03EE">
      <w:r>
        <w:t>CreateOrderSagaState::handleCreateTicketReply)</w:t>
      </w:r>
    </w:p>
    <w:p w14:paraId="4B663D98" w14:textId="77777777" w:rsidR="00CB03EE" w:rsidRDefault="00CB03EE" w:rsidP="00CB03EE">
      <w:r>
        <w:t>.withCompensation(kitchenService.cancel,</w:t>
      </w:r>
    </w:p>
    <w:p w14:paraId="2C55BBAC" w14:textId="77777777" w:rsidR="00CB03EE" w:rsidRDefault="00CB03EE" w:rsidP="00CB03EE">
      <w:r>
        <w:t>CreateOrderSagaState::makeCancelCreateTicketCommand)</w:t>
      </w:r>
    </w:p>
    <w:p w14:paraId="700D8BF3" w14:textId="77777777" w:rsidR="00CB03EE" w:rsidRDefault="00CB03EE" w:rsidP="00CB03EE"/>
    <w:p w14:paraId="52BEDAA5" w14:textId="77777777" w:rsidR="00CB03EE" w:rsidRDefault="00CB03EE" w:rsidP="00CB03EE">
      <w:r>
        <w:t>...</w:t>
      </w:r>
    </w:p>
    <w:p w14:paraId="7ED6BF09" w14:textId="77777777" w:rsidR="00CB03EE" w:rsidRDefault="00CB03EE" w:rsidP="00CB03EE">
      <w:r>
        <w:t>;</w:t>
      </w:r>
    </w:p>
    <w:p w14:paraId="0F6BA6F9" w14:textId="77777777" w:rsidR="00CB03EE" w:rsidRDefault="00CB03EE" w:rsidP="00CB03EE"/>
    <w:p w14:paraId="2FF144BF" w14:textId="77777777" w:rsidR="00CB03EE" w:rsidRDefault="00CB03EE" w:rsidP="00CB03EE">
      <w:r>
        <w:t>The call to invokeParticipant() defines the forward transaction. It creates the Create-</w:t>
      </w:r>
    </w:p>
    <w:p w14:paraId="55E72642" w14:textId="77777777" w:rsidR="00CB03EE" w:rsidRDefault="00CB03EE" w:rsidP="00CB03EE">
      <w:r>
        <w:t>Ticket command message by calling CreateOrderSagaState.makeCreateTicket-</w:t>
      </w:r>
    </w:p>
    <w:p w14:paraId="1FB387C6" w14:textId="77777777" w:rsidR="00CB03EE" w:rsidRDefault="00CB03EE" w:rsidP="00CB03EE">
      <w:r>
        <w:t>Command() and sends it to the channel specified by kitchenService.create. The call</w:t>
      </w:r>
    </w:p>
    <w:p w14:paraId="456C6995" w14:textId="77777777" w:rsidR="00CB03EE" w:rsidRDefault="00CB03EE" w:rsidP="00CB03EE"/>
    <w:p w14:paraId="6B1B4AE0" w14:textId="77777777" w:rsidR="00CB03EE" w:rsidRDefault="00CB03EE" w:rsidP="00CB03EE">
      <w:r>
        <w:t>to onReply() specifies that CreateOrderSagaState.handleCreateTicketReply()</w:t>
      </w:r>
    </w:p>
    <w:p w14:paraId="111453BC" w14:textId="77777777" w:rsidR="00CB03EE" w:rsidRDefault="00CB03EE" w:rsidP="00CB03EE">
      <w:r>
        <w:t>should be called when a successful reply is received from Kitchen Service. This</w:t>
      </w:r>
    </w:p>
    <w:p w14:paraId="53DD1D8D" w14:textId="77777777" w:rsidR="00CB03EE" w:rsidRDefault="00CB03EE" w:rsidP="00CB03EE">
      <w:r>
        <w:t>method stores the returned ticketId in the CreateOrderSagaState. The call to</w:t>
      </w:r>
    </w:p>
    <w:p w14:paraId="64C38449" w14:textId="77777777" w:rsidR="00CB03EE" w:rsidRDefault="00CB03EE" w:rsidP="00CB03EE"/>
    <w:p w14:paraId="3BB6CB19" w14:textId="77777777" w:rsidR="00CB03EE" w:rsidRDefault="00CB03EE" w:rsidP="00CB03EE">
      <w:r>
        <w:t>withCompensation() defines the compensating transaction. It creates a RejectTicket-</w:t>
      </w:r>
    </w:p>
    <w:p w14:paraId="6E9A4B1B" w14:textId="77777777" w:rsidR="00CB03EE" w:rsidRDefault="00CB03EE" w:rsidP="00CB03EE">
      <w:r>
        <w:t>Command command message by calling CreateOrderSagaState.makeCancelCreate-</w:t>
      </w:r>
    </w:p>
    <w:p w14:paraId="30404086" w14:textId="77777777" w:rsidR="00CB03EE" w:rsidRDefault="00CB03EE" w:rsidP="00CB03EE">
      <w:r>
        <w:t>Ticket() and sends it to the channel specified by kitchenService.create.</w:t>
      </w:r>
    </w:p>
    <w:p w14:paraId="2BF815F2" w14:textId="77777777" w:rsidR="00CB03EE" w:rsidRDefault="00CB03EE" w:rsidP="00CB03EE"/>
    <w:p w14:paraId="676EA068" w14:textId="77777777" w:rsidR="00CB03EE" w:rsidRDefault="00CB03EE" w:rsidP="00CB03EE">
      <w:r>
        <w:t>The other steps of the saga are defined in a similar fashion. The CreateOrder-</w:t>
      </w:r>
    </w:p>
    <w:p w14:paraId="1A0C982A" w14:textId="77777777" w:rsidR="00CB03EE" w:rsidRDefault="00CB03EE" w:rsidP="00CB03EE">
      <w:r>
        <w:lastRenderedPageBreak/>
        <w:t>SagaState creates each message, which is sent by the saga to the messaging endpoint</w:t>
      </w:r>
    </w:p>
    <w:p w14:paraId="703649B0" w14:textId="77777777" w:rsidR="00CB03EE" w:rsidRDefault="00CB03EE" w:rsidP="00CB03EE"/>
    <w:p w14:paraId="6DB5DB3F" w14:textId="77777777" w:rsidR="00CB03EE" w:rsidRDefault="00CB03EE" w:rsidP="00CB03EE">
      <w:r>
        <w:t>Listing 4.3 The definition of the third step of the saga</w:t>
      </w:r>
    </w:p>
    <w:p w14:paraId="74A8F8E5" w14:textId="77777777" w:rsidR="00CB03EE" w:rsidRDefault="00CB03EE" w:rsidP="00CB03EE"/>
    <w:p w14:paraId="11615085" w14:textId="77777777" w:rsidR="00CB03EE" w:rsidRDefault="00CB03EE" w:rsidP="00CB03EE">
      <w:r>
        <w:t>Define the forward</w:t>
      </w:r>
    </w:p>
    <w:p w14:paraId="5D5AC45F" w14:textId="77777777" w:rsidR="00CB03EE" w:rsidRDefault="00CB03EE" w:rsidP="00CB03EE">
      <w:r>
        <w:t>transaction.</w:t>
      </w:r>
    </w:p>
    <w:p w14:paraId="7E2C6A57" w14:textId="77777777" w:rsidR="00CB03EE" w:rsidRDefault="00CB03EE" w:rsidP="00CB03EE">
      <w:r>
        <w:t>Call handleCreateTicketReply() when</w:t>
      </w:r>
    </w:p>
    <w:p w14:paraId="08F89926" w14:textId="77777777" w:rsidR="00CB03EE" w:rsidRDefault="00CB03EE" w:rsidP="00CB03EE">
      <w:r>
        <w:t>a successful reply is received.</w:t>
      </w:r>
    </w:p>
    <w:p w14:paraId="4417FEED" w14:textId="77777777" w:rsidR="00CB03EE" w:rsidRDefault="00CB03EE" w:rsidP="00CB03EE"/>
    <w:p w14:paraId="679BA5CF" w14:textId="77777777" w:rsidR="00CB03EE" w:rsidRDefault="00CB03EE" w:rsidP="00CB03EE">
      <w:r>
        <w:t>Define the compensating</w:t>
      </w:r>
    </w:p>
    <w:p w14:paraId="5934DCA0" w14:textId="77777777" w:rsidR="00CB03EE" w:rsidRDefault="00CB03EE" w:rsidP="00CB03EE">
      <w:r>
        <w:t>transaction.</w:t>
      </w:r>
    </w:p>
    <w:p w14:paraId="5C00CB94" w14:textId="77777777" w:rsidR="00CB03EE" w:rsidRDefault="00CB03EE" w:rsidP="00CB03EE"/>
    <w:p w14:paraId="258EC45C" w14:textId="77777777" w:rsidR="00CB03EE" w:rsidRDefault="00CB03EE" w:rsidP="00CB03EE">
      <w:r>
        <w:t>138 CHAPTER 4 Managing transactions with sagas</w:t>
      </w:r>
    </w:p>
    <w:p w14:paraId="710FBDDC" w14:textId="77777777" w:rsidR="00CB03EE" w:rsidRDefault="00CB03EE" w:rsidP="00CB03EE">
      <w:r>
        <w:t>defined by a KitchenServiceProxy. Let’s take a look at each of those classes, starting</w:t>
      </w:r>
    </w:p>
    <w:p w14:paraId="03F382DB" w14:textId="77777777" w:rsidR="00CB03EE" w:rsidRDefault="00CB03EE" w:rsidP="00CB03EE">
      <w:r>
        <w:t>with CreateOrderSagaState.</w:t>
      </w:r>
    </w:p>
    <w:p w14:paraId="2FEFCE9F" w14:textId="77777777" w:rsidR="00CB03EE" w:rsidRDefault="00CB03EE" w:rsidP="00CB03EE">
      <w:r>
        <w:t>THE CREATEORDERSAGASTATE CLASS</w:t>
      </w:r>
    </w:p>
    <w:p w14:paraId="1DD6730B" w14:textId="77777777" w:rsidR="00CB03EE" w:rsidRDefault="00CB03EE" w:rsidP="00CB03EE">
      <w:r>
        <w:t>The CreateOrderSagaState class, shown in the following listing, represents the state</w:t>
      </w:r>
    </w:p>
    <w:p w14:paraId="47083933" w14:textId="77777777" w:rsidR="00CB03EE" w:rsidRDefault="00CB03EE" w:rsidP="00CB03EE">
      <w:r>
        <w:t>of a saga instance. An instance of this class is created by OrderService and is persisted</w:t>
      </w:r>
    </w:p>
    <w:p w14:paraId="218728F4" w14:textId="77777777" w:rsidR="00CB03EE" w:rsidRDefault="00CB03EE" w:rsidP="00CB03EE">
      <w:r>
        <w:t>in the database by the Eventuate Tram Saga framework. Its primary responsibility is to</w:t>
      </w:r>
    </w:p>
    <w:p w14:paraId="593AE0CC" w14:textId="77777777" w:rsidR="00CB03EE" w:rsidRDefault="00CB03EE" w:rsidP="00CB03EE">
      <w:r>
        <w:t>create the messages that are sent to saga participants.</w:t>
      </w:r>
    </w:p>
    <w:p w14:paraId="42CEC8E0" w14:textId="77777777" w:rsidR="00CB03EE" w:rsidRDefault="00CB03EE" w:rsidP="00CB03EE"/>
    <w:p w14:paraId="11FD2041" w14:textId="77777777" w:rsidR="00CB03EE" w:rsidRDefault="00CB03EE" w:rsidP="00CB03EE">
      <w:r>
        <w:t>public class CreateOrderSagaState {</w:t>
      </w:r>
    </w:p>
    <w:p w14:paraId="36CB2027" w14:textId="77777777" w:rsidR="00CB03EE" w:rsidRDefault="00CB03EE" w:rsidP="00CB03EE">
      <w:r>
        <w:t>private Long orderId;</w:t>
      </w:r>
    </w:p>
    <w:p w14:paraId="299D3709" w14:textId="77777777" w:rsidR="00CB03EE" w:rsidRDefault="00CB03EE" w:rsidP="00CB03EE">
      <w:r>
        <w:t>private OrderDetails orderDetails;</w:t>
      </w:r>
    </w:p>
    <w:p w14:paraId="0F5516F6" w14:textId="77777777" w:rsidR="00CB03EE" w:rsidRDefault="00CB03EE" w:rsidP="00CB03EE">
      <w:r>
        <w:t>private long ticketId;</w:t>
      </w:r>
    </w:p>
    <w:p w14:paraId="4E5E81CE" w14:textId="77777777" w:rsidR="00CB03EE" w:rsidRDefault="00CB03EE" w:rsidP="00CB03EE">
      <w:r>
        <w:t>public Long getOrderId() {</w:t>
      </w:r>
    </w:p>
    <w:p w14:paraId="1AA69CA5" w14:textId="77777777" w:rsidR="00CB03EE" w:rsidRDefault="00CB03EE" w:rsidP="00CB03EE">
      <w:r>
        <w:lastRenderedPageBreak/>
        <w:t>return orderId;</w:t>
      </w:r>
    </w:p>
    <w:p w14:paraId="04D4337F" w14:textId="77777777" w:rsidR="00CB03EE" w:rsidRDefault="00CB03EE" w:rsidP="00CB03EE">
      <w:r>
        <w:t>}</w:t>
      </w:r>
    </w:p>
    <w:p w14:paraId="5BC84289" w14:textId="77777777" w:rsidR="00CB03EE" w:rsidRDefault="00CB03EE" w:rsidP="00CB03EE">
      <w:r>
        <w:t>private CreateOrderSagaState() {</w:t>
      </w:r>
    </w:p>
    <w:p w14:paraId="2CAD72D6" w14:textId="77777777" w:rsidR="00CB03EE" w:rsidRDefault="00CB03EE" w:rsidP="00CB03EE">
      <w:r>
        <w:t>}</w:t>
      </w:r>
    </w:p>
    <w:p w14:paraId="151B5941" w14:textId="77777777" w:rsidR="00CB03EE" w:rsidRDefault="00CB03EE" w:rsidP="00CB03EE">
      <w:r>
        <w:t>public CreateOrderSagaState(Long orderId, OrderDetails orderDetails) {</w:t>
      </w:r>
    </w:p>
    <w:p w14:paraId="553BE076" w14:textId="77777777" w:rsidR="00CB03EE" w:rsidRDefault="00CB03EE" w:rsidP="00CB03EE">
      <w:r>
        <w:t>this.orderId = orderId;</w:t>
      </w:r>
    </w:p>
    <w:p w14:paraId="751F0480" w14:textId="77777777" w:rsidR="00CB03EE" w:rsidRDefault="00CB03EE" w:rsidP="00CB03EE">
      <w:r>
        <w:t>this.orderDetails = orderDetails;</w:t>
      </w:r>
    </w:p>
    <w:p w14:paraId="41FCA972" w14:textId="77777777" w:rsidR="00CB03EE" w:rsidRDefault="00CB03EE" w:rsidP="00CB03EE">
      <w:r>
        <w:t>}</w:t>
      </w:r>
    </w:p>
    <w:p w14:paraId="14FD5980" w14:textId="77777777" w:rsidR="00CB03EE" w:rsidRDefault="00CB03EE" w:rsidP="00CB03EE">
      <w:r>
        <w:t>CreateTicket makeCreateTicketCommand() {</w:t>
      </w:r>
    </w:p>
    <w:p w14:paraId="565F4A3B" w14:textId="77777777" w:rsidR="00CB03EE" w:rsidRDefault="00CB03EE" w:rsidP="00CB03EE">
      <w:r>
        <w:t>return new CreateTicket(getOrderDetails().getRestaurantId(),</w:t>
      </w:r>
    </w:p>
    <w:p w14:paraId="20AFA542" w14:textId="77777777" w:rsidR="00CB03EE" w:rsidRDefault="00CB03EE" w:rsidP="00CB03EE">
      <w:r>
        <w:t>getOrderId(), makeTicketDetails(getOrderDetails()));</w:t>
      </w:r>
    </w:p>
    <w:p w14:paraId="0D639711" w14:textId="77777777" w:rsidR="00CB03EE" w:rsidRDefault="00CB03EE" w:rsidP="00CB03EE"/>
    <w:p w14:paraId="40A72298" w14:textId="77777777" w:rsidR="00CB03EE" w:rsidRDefault="00CB03EE" w:rsidP="00CB03EE">
      <w:r>
        <w:t>}</w:t>
      </w:r>
    </w:p>
    <w:p w14:paraId="66E6FCA1" w14:textId="77777777" w:rsidR="00CB03EE" w:rsidRDefault="00CB03EE" w:rsidP="00CB03EE">
      <w:r>
        <w:t>void handleCreateTicketReply(CreateTicketReply reply) {</w:t>
      </w:r>
    </w:p>
    <w:p w14:paraId="46769D68" w14:textId="77777777" w:rsidR="00CB03EE" w:rsidRDefault="00CB03EE" w:rsidP="00CB03EE">
      <w:r>
        <w:t>logger.debug("getTicketId {}", reply.getTicketId());</w:t>
      </w:r>
    </w:p>
    <w:p w14:paraId="4F816E5B" w14:textId="77777777" w:rsidR="00CB03EE" w:rsidRDefault="00CB03EE" w:rsidP="00CB03EE">
      <w:r>
        <w:t>setTicketId(reply.getTicketId());</w:t>
      </w:r>
    </w:p>
    <w:p w14:paraId="33736F27" w14:textId="77777777" w:rsidR="00CB03EE" w:rsidRDefault="00CB03EE" w:rsidP="00CB03EE">
      <w:r>
        <w:t>}</w:t>
      </w:r>
    </w:p>
    <w:p w14:paraId="6E7BF9B1" w14:textId="77777777" w:rsidR="00CB03EE" w:rsidRDefault="00CB03EE" w:rsidP="00CB03EE">
      <w:r>
        <w:t>CancelCreateTicket makeCancelCreateTicketCommand() {</w:t>
      </w:r>
    </w:p>
    <w:p w14:paraId="2526E2EE" w14:textId="77777777" w:rsidR="00CB03EE" w:rsidRDefault="00CB03EE" w:rsidP="00CB03EE">
      <w:r>
        <w:t>return new CancelCreateTicket(getOrderId());</w:t>
      </w:r>
    </w:p>
    <w:p w14:paraId="5FDC8007" w14:textId="77777777" w:rsidR="00CB03EE" w:rsidRDefault="00CB03EE" w:rsidP="00CB03EE">
      <w:r>
        <w:t>}</w:t>
      </w:r>
    </w:p>
    <w:p w14:paraId="292875E5" w14:textId="77777777" w:rsidR="00CB03EE" w:rsidRDefault="00CB03EE" w:rsidP="00CB03EE">
      <w:r>
        <w:t>...</w:t>
      </w:r>
    </w:p>
    <w:p w14:paraId="103F9482" w14:textId="77777777" w:rsidR="00CB03EE" w:rsidRDefault="00CB03EE" w:rsidP="00CB03EE">
      <w:r>
        <w:t>The CreateOrderSaga invokes the CreateOrderSagaState to create the command</w:t>
      </w:r>
    </w:p>
    <w:p w14:paraId="7230E92F" w14:textId="77777777" w:rsidR="00CB03EE" w:rsidRDefault="00CB03EE" w:rsidP="00CB03EE"/>
    <w:p w14:paraId="596EA57C" w14:textId="77777777" w:rsidR="00CB03EE" w:rsidRDefault="00CB03EE" w:rsidP="00CB03EE">
      <w:r>
        <w:t>messages. It sends those command messages to the endpoints defined by the Saga-</w:t>
      </w:r>
    </w:p>
    <w:p w14:paraId="04CF782B" w14:textId="77777777" w:rsidR="00CB03EE" w:rsidRDefault="00CB03EE" w:rsidP="00CB03EE">
      <w:r>
        <w:t>ParticipantProxy classes. Let’s take a look at one of those classes: KitchenService-</w:t>
      </w:r>
    </w:p>
    <w:p w14:paraId="2641AF3D" w14:textId="77777777" w:rsidR="00CB03EE" w:rsidRDefault="00CB03EE" w:rsidP="00CB03EE">
      <w:r>
        <w:t>Proxy.</w:t>
      </w:r>
    </w:p>
    <w:p w14:paraId="40EC71AE" w14:textId="77777777" w:rsidR="00CB03EE" w:rsidRDefault="00CB03EE" w:rsidP="00CB03EE"/>
    <w:p w14:paraId="49D1F4BB" w14:textId="77777777" w:rsidR="00CB03EE" w:rsidRDefault="00CB03EE" w:rsidP="00CB03EE">
      <w:r>
        <w:t>Listing 4.4 CreateOrderSagaState stores the state of a saga instance</w:t>
      </w:r>
    </w:p>
    <w:p w14:paraId="16A67F94" w14:textId="77777777" w:rsidR="00CB03EE" w:rsidRDefault="00CB03EE" w:rsidP="00CB03EE"/>
    <w:p w14:paraId="0C791BD9" w14:textId="77777777" w:rsidR="00CB03EE" w:rsidRDefault="00CB03EE" w:rsidP="00CB03EE">
      <w:r>
        <w:t>Invoked by the</w:t>
      </w:r>
    </w:p>
    <w:p w14:paraId="1D2E0776" w14:textId="77777777" w:rsidR="00CB03EE" w:rsidRDefault="00CB03EE" w:rsidP="00CB03EE">
      <w:r>
        <w:t>OrderService to</w:t>
      </w:r>
    </w:p>
    <w:p w14:paraId="09E0F31E" w14:textId="77777777" w:rsidR="00CB03EE" w:rsidRDefault="00CB03EE" w:rsidP="00CB03EE">
      <w:r>
        <w:t>instantiate a</w:t>
      </w:r>
    </w:p>
    <w:p w14:paraId="15DB70AF" w14:textId="77777777" w:rsidR="00CB03EE" w:rsidRDefault="00CB03EE" w:rsidP="00CB03EE">
      <w:r>
        <w:t>CreateOrderSagaState</w:t>
      </w:r>
    </w:p>
    <w:p w14:paraId="1E7EB88D" w14:textId="77777777" w:rsidR="00CB03EE" w:rsidRDefault="00CB03EE" w:rsidP="00CB03EE"/>
    <w:p w14:paraId="7E7ABDEE" w14:textId="77777777" w:rsidR="00CB03EE" w:rsidRDefault="00CB03EE" w:rsidP="00CB03EE">
      <w:r>
        <w:t>Creates a CreateTicket</w:t>
      </w:r>
    </w:p>
    <w:p w14:paraId="45D542F4" w14:textId="77777777" w:rsidR="00CB03EE" w:rsidRDefault="00CB03EE" w:rsidP="00CB03EE">
      <w:r>
        <w:t>command message</w:t>
      </w:r>
    </w:p>
    <w:p w14:paraId="21766F46" w14:textId="77777777" w:rsidR="00CB03EE" w:rsidRDefault="00CB03EE" w:rsidP="00CB03EE"/>
    <w:p w14:paraId="579781BB" w14:textId="77777777" w:rsidR="00CB03EE" w:rsidRDefault="00CB03EE" w:rsidP="00CB03EE">
      <w:r>
        <w:t>Saves the ID</w:t>
      </w:r>
    </w:p>
    <w:p w14:paraId="6A58D0B4" w14:textId="77777777" w:rsidR="00CB03EE" w:rsidRDefault="00CB03EE" w:rsidP="00CB03EE">
      <w:r>
        <w:t>of the newly</w:t>
      </w:r>
    </w:p>
    <w:p w14:paraId="6C4B6733" w14:textId="77777777" w:rsidR="00CB03EE" w:rsidRDefault="00CB03EE" w:rsidP="00CB03EE">
      <w:r>
        <w:t>created Ticket</w:t>
      </w:r>
    </w:p>
    <w:p w14:paraId="23C2F941" w14:textId="77777777" w:rsidR="00CB03EE" w:rsidRDefault="00CB03EE" w:rsidP="00CB03EE">
      <w:r>
        <w:t>Creates</w:t>
      </w:r>
    </w:p>
    <w:p w14:paraId="09E0F17B" w14:textId="77777777" w:rsidR="00CB03EE" w:rsidRDefault="00CB03EE" w:rsidP="00CB03EE">
      <w:r>
        <w:t>CancelCreateTicket</w:t>
      </w:r>
    </w:p>
    <w:p w14:paraId="159CBE5F" w14:textId="77777777" w:rsidR="00CB03EE" w:rsidRDefault="00CB03EE" w:rsidP="00CB03EE">
      <w:r>
        <w:t>command message</w:t>
      </w:r>
    </w:p>
    <w:p w14:paraId="39400F50" w14:textId="77777777" w:rsidR="00CB03EE" w:rsidRDefault="00CB03EE" w:rsidP="00CB03EE"/>
    <w:p w14:paraId="699850DE" w14:textId="77777777" w:rsidR="00CB03EE" w:rsidRDefault="00CB03EE" w:rsidP="00CB03EE">
      <w:r>
        <w:t>The design of the Order Service and the Create Order Saga 139</w:t>
      </w:r>
    </w:p>
    <w:p w14:paraId="13634891" w14:textId="77777777" w:rsidR="00CB03EE" w:rsidRDefault="00CB03EE" w:rsidP="00CB03EE"/>
    <w:p w14:paraId="62E39613" w14:textId="77777777" w:rsidR="00CB03EE" w:rsidRDefault="00CB03EE" w:rsidP="00CB03EE">
      <w:r>
        <w:t>THE KITCHENSERVICEPROXY CLASS</w:t>
      </w:r>
    </w:p>
    <w:p w14:paraId="500147F8" w14:textId="77777777" w:rsidR="00CB03EE" w:rsidRDefault="00CB03EE" w:rsidP="00CB03EE">
      <w:r>
        <w:t>The KitchenServiceProxy class, shown in listing 4.5, defines the command message</w:t>
      </w:r>
    </w:p>
    <w:p w14:paraId="5C32D29A" w14:textId="77777777" w:rsidR="00CB03EE" w:rsidRDefault="00CB03EE" w:rsidP="00CB03EE">
      <w:r>
        <w:t>endpoints for Kitchen Service. There are three endpoints:</w:t>
      </w:r>
    </w:p>
    <w:p w14:paraId="24C65229" w14:textId="77777777" w:rsidR="00CB03EE" w:rsidRDefault="00CB03EE" w:rsidP="00CB03EE">
      <w:r>
        <w:t> create—Creates a Ticket</w:t>
      </w:r>
    </w:p>
    <w:p w14:paraId="674ABE2B" w14:textId="77777777" w:rsidR="00CB03EE" w:rsidRDefault="00CB03EE" w:rsidP="00CB03EE">
      <w:r>
        <w:t> confirmCreate—Confirms the creation</w:t>
      </w:r>
    </w:p>
    <w:p w14:paraId="396E5834" w14:textId="77777777" w:rsidR="00CB03EE" w:rsidRDefault="00CB03EE" w:rsidP="00CB03EE">
      <w:r>
        <w:t> cancel—Cancels a Ticket</w:t>
      </w:r>
    </w:p>
    <w:p w14:paraId="593AA1E6" w14:textId="77777777" w:rsidR="00CB03EE" w:rsidRDefault="00CB03EE" w:rsidP="00CB03EE"/>
    <w:p w14:paraId="3961DAAF" w14:textId="77777777" w:rsidR="00CB03EE" w:rsidRDefault="00CB03EE" w:rsidP="00CB03EE">
      <w:r>
        <w:t>Each CommandEndpoint specifies the command type, the command message’s destina-</w:t>
      </w:r>
    </w:p>
    <w:p w14:paraId="7A0F3527" w14:textId="77777777" w:rsidR="00CB03EE" w:rsidRDefault="00CB03EE" w:rsidP="00CB03EE">
      <w:r>
        <w:t>tion channel, and the expected reply types.</w:t>
      </w:r>
    </w:p>
    <w:p w14:paraId="3477013F" w14:textId="77777777" w:rsidR="00CB03EE" w:rsidRDefault="00CB03EE" w:rsidP="00CB03EE"/>
    <w:p w14:paraId="54778CE7" w14:textId="77777777" w:rsidR="00CB03EE" w:rsidRDefault="00CB03EE" w:rsidP="00CB03EE">
      <w:r>
        <w:t>public class KitchenServiceProxy {</w:t>
      </w:r>
    </w:p>
    <w:p w14:paraId="09654A8B" w14:textId="77777777" w:rsidR="00CB03EE" w:rsidRDefault="00CB03EE" w:rsidP="00CB03EE">
      <w:r>
        <w:t>public final CommandEndpoint&lt;CreateTicket&gt; create =</w:t>
      </w:r>
    </w:p>
    <w:p w14:paraId="0DE97B0F" w14:textId="77777777" w:rsidR="00CB03EE" w:rsidRDefault="00CB03EE" w:rsidP="00CB03EE">
      <w:r>
        <w:t>CommandEndpointBuilder</w:t>
      </w:r>
    </w:p>
    <w:p w14:paraId="5122A9A4" w14:textId="77777777" w:rsidR="00CB03EE" w:rsidRDefault="00CB03EE" w:rsidP="00CB03EE">
      <w:r>
        <w:t>.forCommand(CreateTicket.class)</w:t>
      </w:r>
    </w:p>
    <w:p w14:paraId="39D2E573" w14:textId="77777777" w:rsidR="00CB03EE" w:rsidRDefault="00CB03EE" w:rsidP="00CB03EE">
      <w:r>
        <w:t>.withChannel(</w:t>
      </w:r>
    </w:p>
    <w:p w14:paraId="6AB943B1" w14:textId="77777777" w:rsidR="00CB03EE" w:rsidRDefault="00CB03EE" w:rsidP="00CB03EE">
      <w:r>
        <w:t>KitchenServiceChannels.kitchenServiceChannel)</w:t>
      </w:r>
    </w:p>
    <w:p w14:paraId="6066D21D" w14:textId="77777777" w:rsidR="00CB03EE" w:rsidRDefault="00CB03EE" w:rsidP="00CB03EE">
      <w:r>
        <w:t>.withReply(CreateTicketReply.class)</w:t>
      </w:r>
    </w:p>
    <w:p w14:paraId="63978331" w14:textId="77777777" w:rsidR="00CB03EE" w:rsidRDefault="00CB03EE" w:rsidP="00CB03EE">
      <w:r>
        <w:t>.build();</w:t>
      </w:r>
    </w:p>
    <w:p w14:paraId="4690D4C7" w14:textId="77777777" w:rsidR="00CB03EE" w:rsidRDefault="00CB03EE" w:rsidP="00CB03EE">
      <w:r>
        <w:t>public final CommandEndpoint&lt;ConfirmCreateTicket&gt; confirmCreate =</w:t>
      </w:r>
    </w:p>
    <w:p w14:paraId="3D3FB84D" w14:textId="77777777" w:rsidR="00CB03EE" w:rsidRDefault="00CB03EE" w:rsidP="00CB03EE">
      <w:r>
        <w:t>CommandEndpointBuilder</w:t>
      </w:r>
    </w:p>
    <w:p w14:paraId="508E2BED" w14:textId="77777777" w:rsidR="00CB03EE" w:rsidRDefault="00CB03EE" w:rsidP="00CB03EE">
      <w:r>
        <w:t>.forCommand(ConfirmCreateTicket.class)</w:t>
      </w:r>
    </w:p>
    <w:p w14:paraId="793807A6" w14:textId="77777777" w:rsidR="00CB03EE" w:rsidRDefault="00CB03EE" w:rsidP="00CB03EE">
      <w:r>
        <w:t>.withChannel(</w:t>
      </w:r>
    </w:p>
    <w:p w14:paraId="758A625D" w14:textId="77777777" w:rsidR="00CB03EE" w:rsidRDefault="00CB03EE" w:rsidP="00CB03EE">
      <w:r>
        <w:t>KitchenServiceChannels.kitchenServiceChannel)</w:t>
      </w:r>
    </w:p>
    <w:p w14:paraId="58EC7BC0" w14:textId="77777777" w:rsidR="00CB03EE" w:rsidRDefault="00CB03EE" w:rsidP="00CB03EE">
      <w:r>
        <w:t>.withReply(Success.class)</w:t>
      </w:r>
    </w:p>
    <w:p w14:paraId="0354593C" w14:textId="77777777" w:rsidR="00CB03EE" w:rsidRDefault="00CB03EE" w:rsidP="00CB03EE">
      <w:r>
        <w:t>.build();</w:t>
      </w:r>
    </w:p>
    <w:p w14:paraId="55EFF629" w14:textId="77777777" w:rsidR="00CB03EE" w:rsidRDefault="00CB03EE" w:rsidP="00CB03EE">
      <w:r>
        <w:t>public final CommandEndpoint&lt;CancelCreateTicket&gt; cancel =</w:t>
      </w:r>
    </w:p>
    <w:p w14:paraId="71C378E8" w14:textId="77777777" w:rsidR="00CB03EE" w:rsidRDefault="00CB03EE" w:rsidP="00CB03EE">
      <w:r>
        <w:t>CommandEndpointBuilder</w:t>
      </w:r>
    </w:p>
    <w:p w14:paraId="73025058" w14:textId="77777777" w:rsidR="00CB03EE" w:rsidRDefault="00CB03EE" w:rsidP="00CB03EE">
      <w:r>
        <w:t>.forCommand(CancelCreateTicket.class)</w:t>
      </w:r>
    </w:p>
    <w:p w14:paraId="3AD127BF" w14:textId="77777777" w:rsidR="00CB03EE" w:rsidRDefault="00CB03EE" w:rsidP="00CB03EE">
      <w:r>
        <w:t>.withChannel(</w:t>
      </w:r>
    </w:p>
    <w:p w14:paraId="04EE93E5" w14:textId="77777777" w:rsidR="00CB03EE" w:rsidRDefault="00CB03EE" w:rsidP="00CB03EE">
      <w:r>
        <w:t>KitchenServiceChannels.kitchenServiceChannel)</w:t>
      </w:r>
    </w:p>
    <w:p w14:paraId="4FAC72EF" w14:textId="77777777" w:rsidR="00CB03EE" w:rsidRDefault="00CB03EE" w:rsidP="00CB03EE">
      <w:r>
        <w:t>.withReply(Success.class)</w:t>
      </w:r>
    </w:p>
    <w:p w14:paraId="25C22440" w14:textId="77777777" w:rsidR="00CB03EE" w:rsidRDefault="00CB03EE" w:rsidP="00CB03EE">
      <w:r>
        <w:t>.build();</w:t>
      </w:r>
    </w:p>
    <w:p w14:paraId="23F57488" w14:textId="77777777" w:rsidR="00CB03EE" w:rsidRDefault="00CB03EE" w:rsidP="00CB03EE">
      <w:r>
        <w:lastRenderedPageBreak/>
        <w:t>}</w:t>
      </w:r>
    </w:p>
    <w:p w14:paraId="1A84519C" w14:textId="77777777" w:rsidR="00CB03EE" w:rsidRDefault="00CB03EE" w:rsidP="00CB03EE"/>
    <w:p w14:paraId="613B9D18" w14:textId="77777777" w:rsidR="00CB03EE" w:rsidRDefault="00CB03EE" w:rsidP="00CB03EE">
      <w:r>
        <w:t>Proxy classes, such as KitchenServiceProxy, aren’t strictly necessary. A saga could sim-</w:t>
      </w:r>
    </w:p>
    <w:p w14:paraId="4706903D" w14:textId="77777777" w:rsidR="00CB03EE" w:rsidRDefault="00CB03EE" w:rsidP="00CB03EE">
      <w:r>
        <w:t>ply send command messages directly to participants. But proxy classes have two import-</w:t>
      </w:r>
    </w:p>
    <w:p w14:paraId="61D84AED" w14:textId="77777777" w:rsidR="00CB03EE" w:rsidRDefault="00CB03EE" w:rsidP="00CB03EE">
      <w:r>
        <w:t>ant benefits. First, a proxy class defines static typed endpoints, which reduces the chance</w:t>
      </w:r>
    </w:p>
    <w:p w14:paraId="41BF4CF9" w14:textId="77777777" w:rsidR="00CB03EE" w:rsidRDefault="00CB03EE" w:rsidP="00CB03EE"/>
    <w:p w14:paraId="62F8D55B" w14:textId="77777777" w:rsidR="00CB03EE" w:rsidRDefault="00CB03EE" w:rsidP="00CB03EE">
      <w:r>
        <w:t>of a saga sending the wrong message to a service. Second, a proxy class is a well-defined</w:t>
      </w:r>
    </w:p>
    <w:p w14:paraId="7F1DE948" w14:textId="77777777" w:rsidR="00CB03EE" w:rsidRDefault="00CB03EE" w:rsidP="00CB03EE"/>
    <w:p w14:paraId="398B7E92" w14:textId="77777777" w:rsidR="00CB03EE" w:rsidRDefault="00CB03EE" w:rsidP="00CB03EE">
      <w:r>
        <w:t>API for invoking a service that makes the code easier to understand and test. For exam-</w:t>
      </w:r>
    </w:p>
    <w:p w14:paraId="378373FE" w14:textId="77777777" w:rsidR="00CB03EE" w:rsidRDefault="00CB03EE" w:rsidP="00CB03EE">
      <w:r>
        <w:t>ple, chapter 10 describes how to write tests for KitchenServiceProxy that verify that</w:t>
      </w:r>
    </w:p>
    <w:p w14:paraId="49059FA7" w14:textId="77777777" w:rsidR="00CB03EE" w:rsidRDefault="00CB03EE" w:rsidP="00CB03EE"/>
    <w:p w14:paraId="77CAB556" w14:textId="77777777" w:rsidR="00CB03EE" w:rsidRDefault="00CB03EE" w:rsidP="00CB03EE">
      <w:r>
        <w:t>Order Service correctly invokes Kitchen Service. Without KitchenServiceProxy, it</w:t>
      </w:r>
    </w:p>
    <w:p w14:paraId="369BA51F" w14:textId="77777777" w:rsidR="00CB03EE" w:rsidRDefault="00CB03EE" w:rsidP="00CB03EE">
      <w:r>
        <w:t>would be impossible to write such a narrowly scoped test.</w:t>
      </w:r>
    </w:p>
    <w:p w14:paraId="0C1A59ED" w14:textId="77777777" w:rsidR="00CB03EE" w:rsidRDefault="00CB03EE" w:rsidP="00CB03EE">
      <w:r>
        <w:t>Listing 4.5 KitchenServiceProxy defines the command message endpoints for</w:t>
      </w:r>
    </w:p>
    <w:p w14:paraId="69F88D65" w14:textId="77777777" w:rsidR="00CB03EE" w:rsidRDefault="00CB03EE" w:rsidP="00CB03EE"/>
    <w:p w14:paraId="7F5553A6" w14:textId="77777777" w:rsidR="00CB03EE" w:rsidRDefault="00CB03EE" w:rsidP="00CB03EE">
      <w:r>
        <w:t>Kitchen Service</w:t>
      </w:r>
    </w:p>
    <w:p w14:paraId="07770018" w14:textId="77777777" w:rsidR="00CB03EE" w:rsidRDefault="00CB03EE" w:rsidP="00CB03EE"/>
    <w:p w14:paraId="7B4B44B3" w14:textId="77777777" w:rsidR="00CB03EE" w:rsidRDefault="00CB03EE" w:rsidP="00CB03EE">
      <w:r>
        <w:t>140 CHAPTER 4 Managing transactions with sagas</w:t>
      </w:r>
    </w:p>
    <w:p w14:paraId="119778C6" w14:textId="77777777" w:rsidR="00CB03EE" w:rsidRDefault="00CB03EE" w:rsidP="00CB03EE">
      <w:r>
        <w:t>THE EVENTUATE TRAM SAGA FRAMEWORK</w:t>
      </w:r>
    </w:p>
    <w:p w14:paraId="7B00ED36" w14:textId="77777777" w:rsidR="00CB03EE" w:rsidRDefault="00CB03EE" w:rsidP="00CB03EE">
      <w:r>
        <w:t>The Eventuate Tram Saga, shown in figure 4.12, is a framework for writing both saga</w:t>
      </w:r>
    </w:p>
    <w:p w14:paraId="6D99340A" w14:textId="77777777" w:rsidR="00CB03EE" w:rsidRDefault="00CB03EE" w:rsidP="00CB03EE"/>
    <w:p w14:paraId="296E548D" w14:textId="77777777" w:rsidR="00CB03EE" w:rsidRDefault="00CB03EE" w:rsidP="00CB03EE">
      <w:r>
        <w:t>orchestrators and saga participants. It uses transactional messaging capabilities of Even-</w:t>
      </w:r>
    </w:p>
    <w:p w14:paraId="08AE74E0" w14:textId="77777777" w:rsidR="00CB03EE" w:rsidRDefault="00CB03EE" w:rsidP="00CB03EE">
      <w:r>
        <w:t>tuate Tram, discussed in chapter 3.</w:t>
      </w:r>
    </w:p>
    <w:p w14:paraId="27C66C13" w14:textId="77777777" w:rsidR="00CB03EE" w:rsidRDefault="00CB03EE" w:rsidP="00CB03EE"/>
    <w:p w14:paraId="022CDF4F" w14:textId="77777777" w:rsidR="00CB03EE" w:rsidRDefault="00CB03EE" w:rsidP="00CB03EE">
      <w:r>
        <w:t>The saga orchestration package is the most complex part of the framework. It pro-</w:t>
      </w:r>
    </w:p>
    <w:p w14:paraId="0E7F9B57" w14:textId="77777777" w:rsidR="00CB03EE" w:rsidRDefault="00CB03EE" w:rsidP="00CB03EE">
      <w:r>
        <w:t>vides SimpleSaga, a base interface for sagas, and a SagaManager class, which creates</w:t>
      </w:r>
    </w:p>
    <w:p w14:paraId="50771094" w14:textId="77777777" w:rsidR="00CB03EE" w:rsidRDefault="00CB03EE" w:rsidP="00CB03EE"/>
    <w:p w14:paraId="02C3E28C" w14:textId="77777777" w:rsidR="00CB03EE" w:rsidRDefault="00CB03EE" w:rsidP="00CB03EE">
      <w:r>
        <w:t>and manages saga instances. The SagaManager handles persisting a saga, sending the</w:t>
      </w:r>
    </w:p>
    <w:p w14:paraId="2FD6D41A" w14:textId="77777777" w:rsidR="00CB03EE" w:rsidRDefault="00CB03EE" w:rsidP="00CB03EE">
      <w:r>
        <w:t>command messages that it generates, subscribing to reply messages, and invoking</w:t>
      </w:r>
    </w:p>
    <w:p w14:paraId="5F93A89C" w14:textId="77777777" w:rsidR="00CB03EE" w:rsidRDefault="00CB03EE" w:rsidP="00CB03EE">
      <w:r>
        <w:t>the saga to handle replies. Figure 4.13 shows the sequence of events when OrderService</w:t>
      </w:r>
    </w:p>
    <w:p w14:paraId="3EB85E3C" w14:textId="77777777" w:rsidR="00CB03EE" w:rsidRDefault="00CB03EE" w:rsidP="00CB03EE">
      <w:r>
        <w:t>creates a saga. The sequence of events is as follows:</w:t>
      </w:r>
    </w:p>
    <w:p w14:paraId="4203FD69" w14:textId="77777777" w:rsidR="00CB03EE" w:rsidRDefault="00CB03EE" w:rsidP="00CB03EE">
      <w:r>
        <w:t>1 OrderService creates the CreateOrderSagaState.</w:t>
      </w:r>
    </w:p>
    <w:p w14:paraId="2E1D8847" w14:textId="77777777" w:rsidR="00CB03EE" w:rsidRDefault="00CB03EE" w:rsidP="00CB03EE">
      <w:r>
        <w:t>2 It creates an instance of a saga by invoking the SagaManager.</w:t>
      </w:r>
    </w:p>
    <w:p w14:paraId="3E01CB2F" w14:textId="77777777" w:rsidR="00CB03EE" w:rsidRDefault="00CB03EE" w:rsidP="00CB03EE">
      <w:r>
        <w:t>3 The SagaManager executes the first step of the saga definition.</w:t>
      </w:r>
    </w:p>
    <w:p w14:paraId="65DC972C" w14:textId="77777777" w:rsidR="00CB03EE" w:rsidRDefault="00CB03EE" w:rsidP="00CB03EE">
      <w:r>
        <w:t>4 The CreateOrderSagaState is invoked to generate a command message.</w:t>
      </w:r>
    </w:p>
    <w:p w14:paraId="5AA06FAA" w14:textId="77777777" w:rsidR="00CB03EE" w:rsidRDefault="00CB03EE" w:rsidP="00CB03EE">
      <w:r>
        <w:t>Orchestration Participant</w:t>
      </w:r>
    </w:p>
    <w:p w14:paraId="57E8B030" w14:textId="77777777" w:rsidR="00CB03EE" w:rsidRDefault="00CB03EE" w:rsidP="00CB03EE"/>
    <w:p w14:paraId="14BBFCB4" w14:textId="77777777" w:rsidR="00CB03EE" w:rsidRDefault="00CB03EE" w:rsidP="00CB03EE">
      <w:r>
        <w:t>create(sagaState)</w:t>
      </w:r>
    </w:p>
    <w:p w14:paraId="0ADA4203" w14:textId="77777777" w:rsidR="00CB03EE" w:rsidRDefault="00CB03EE" w:rsidP="00CB03EE">
      <w:r>
        <w:t>...</w:t>
      </w:r>
    </w:p>
    <w:p w14:paraId="72231E8A" w14:textId="77777777" w:rsidR="00CB03EE" w:rsidRDefault="00CB03EE" w:rsidP="00CB03EE">
      <w:r>
        <w:t>SagaManager</w:t>
      </w:r>
    </w:p>
    <w:p w14:paraId="48578FD7" w14:textId="77777777" w:rsidR="00CB03EE" w:rsidRDefault="00CB03EE" w:rsidP="00CB03EE"/>
    <w:p w14:paraId="623600BF" w14:textId="77777777" w:rsidR="00CB03EE" w:rsidRDefault="00CB03EE" w:rsidP="00CB03EE">
      <w:r>
        <w:t>SimpleSaga</w:t>
      </w:r>
    </w:p>
    <w:p w14:paraId="4CC790D4" w14:textId="77777777" w:rsidR="00CB03EE" w:rsidRDefault="00CB03EE" w:rsidP="00CB03EE"/>
    <w:p w14:paraId="1F0BEF02" w14:textId="77777777" w:rsidR="00CB03EE" w:rsidRDefault="00CB03EE" w:rsidP="00CB03EE">
      <w:r>
        <w:t>SagaDefinition</w:t>
      </w:r>
    </w:p>
    <w:p w14:paraId="27DCD8F9" w14:textId="77777777" w:rsidR="00CB03EE" w:rsidRDefault="00CB03EE" w:rsidP="00CB03EE"/>
    <w:p w14:paraId="5E7C999A" w14:textId="77777777" w:rsidR="00CB03EE" w:rsidRDefault="00CB03EE" w:rsidP="00CB03EE">
      <w:r>
        <w:t>CommandEndpoint</w:t>
      </w:r>
    </w:p>
    <w:p w14:paraId="6D1D9E48" w14:textId="77777777" w:rsidR="00CB03EE" w:rsidRDefault="00CB03EE" w:rsidP="00CB03EE"/>
    <w:p w14:paraId="244E1B3B" w14:textId="77777777" w:rsidR="00CB03EE" w:rsidRDefault="00CB03EE" w:rsidP="00CB03EE">
      <w:r>
        <w:t>SagaCommand</w:t>
      </w:r>
    </w:p>
    <w:p w14:paraId="63776FA3" w14:textId="77777777" w:rsidR="00CB03EE" w:rsidRDefault="00CB03EE" w:rsidP="00CB03EE">
      <w:r>
        <w:t>Dispatcher</w:t>
      </w:r>
    </w:p>
    <w:p w14:paraId="7802ABCF" w14:textId="77777777" w:rsidR="00CB03EE" w:rsidRDefault="00CB03EE" w:rsidP="00CB03EE">
      <w:r>
        <w:t>SagaCommand</w:t>
      </w:r>
    </w:p>
    <w:p w14:paraId="19861E1C" w14:textId="77777777" w:rsidR="00CB03EE" w:rsidRDefault="00CB03EE" w:rsidP="00CB03EE">
      <w:r>
        <w:t>HandlersBuilder</w:t>
      </w:r>
    </w:p>
    <w:p w14:paraId="493DE007" w14:textId="77777777" w:rsidR="00CB03EE" w:rsidRDefault="00CB03EE" w:rsidP="00CB03EE"/>
    <w:p w14:paraId="65C84DCC" w14:textId="77777777" w:rsidR="00CB03EE" w:rsidRDefault="00CB03EE" w:rsidP="00CB03EE">
      <w:r>
        <w:lastRenderedPageBreak/>
        <w:t>SagaDefinition</w:t>
      </w:r>
    </w:p>
    <w:p w14:paraId="505D8278" w14:textId="77777777" w:rsidR="00CB03EE" w:rsidRDefault="00CB03EE" w:rsidP="00CB03EE">
      <w:r>
        <w:t>getSagaDefinition()</w:t>
      </w:r>
    </w:p>
    <w:p w14:paraId="2E631CFF" w14:textId="77777777" w:rsidR="00CB03EE" w:rsidRDefault="00CB03EE" w:rsidP="00CB03EE"/>
    <w:p w14:paraId="2B5C2F97" w14:textId="77777777" w:rsidR="00CB03EE" w:rsidRDefault="00CB03EE" w:rsidP="00CB03EE">
      <w:r>
        <w:t>«table»</w:t>
      </w:r>
    </w:p>
    <w:p w14:paraId="0A9A7C3D" w14:textId="77777777" w:rsidR="00CB03EE" w:rsidRDefault="00CB03EE" w:rsidP="00CB03EE">
      <w:r>
        <w:t>SAGA_INSTANCE Eventuate tram</w:t>
      </w:r>
    </w:p>
    <w:p w14:paraId="639CF578" w14:textId="77777777" w:rsidR="00CB03EE" w:rsidRDefault="00CB03EE" w:rsidP="00CB03EE">
      <w:r>
        <w:t>Eventuate tram saga framework</w:t>
      </w:r>
    </w:p>
    <w:p w14:paraId="1781D71C" w14:textId="77777777" w:rsidR="00CB03EE" w:rsidRDefault="00CB03EE" w:rsidP="00CB03EE"/>
    <w:p w14:paraId="6B2610D4" w14:textId="77777777" w:rsidR="00CB03EE" w:rsidRDefault="00CB03EE" w:rsidP="00CB03EE">
      <w:r>
        <w:t>Uses</w:t>
      </w:r>
    </w:p>
    <w:p w14:paraId="2E60960B" w14:textId="77777777" w:rsidR="00CB03EE" w:rsidRDefault="00CB03EE" w:rsidP="00CB03EE"/>
    <w:p w14:paraId="4A68F5BE" w14:textId="77777777" w:rsidR="00CB03EE" w:rsidRDefault="00CB03EE" w:rsidP="00CB03EE">
      <w:r>
        <w:t>Sends</w:t>
      </w:r>
    </w:p>
    <w:p w14:paraId="37A85A62" w14:textId="77777777" w:rsidR="00CB03EE" w:rsidRDefault="00CB03EE" w:rsidP="00CB03EE">
      <w:r>
        <w:t>and receives</w:t>
      </w:r>
    </w:p>
    <w:p w14:paraId="50A02BB4" w14:textId="77777777" w:rsidR="00CB03EE" w:rsidRDefault="00CB03EE" w:rsidP="00CB03EE"/>
    <w:p w14:paraId="2BB98AE2" w14:textId="77777777" w:rsidR="00CB03EE" w:rsidRDefault="00CB03EE" w:rsidP="00CB03EE">
      <w:r>
        <w:t>Order database</w:t>
      </w:r>
    </w:p>
    <w:p w14:paraId="0811C890" w14:textId="77777777" w:rsidR="00CB03EE" w:rsidRDefault="00CB03EE" w:rsidP="00CB03EE"/>
    <w:p w14:paraId="2D47E23A" w14:textId="77777777" w:rsidR="00CB03EE" w:rsidRDefault="00CB03EE" w:rsidP="00CB03EE">
      <w:r>
        <w:t>Channels</w:t>
      </w:r>
    </w:p>
    <w:p w14:paraId="39BEA177" w14:textId="77777777" w:rsidR="00CB03EE" w:rsidRDefault="00CB03EE" w:rsidP="00CB03EE"/>
    <w:p w14:paraId="61451643" w14:textId="77777777" w:rsidR="00CB03EE" w:rsidRDefault="00CB03EE" w:rsidP="00CB03EE">
      <w:r>
        <w:t>The SagaManager handles persisting a</w:t>
      </w:r>
    </w:p>
    <w:p w14:paraId="327405D9" w14:textId="77777777" w:rsidR="00CB03EE" w:rsidRDefault="00CB03EE" w:rsidP="00CB03EE">
      <w:r>
        <w:t>saga, sending the command messages</w:t>
      </w:r>
    </w:p>
    <w:p w14:paraId="281112D3" w14:textId="77777777" w:rsidR="00CB03EE" w:rsidRDefault="00CB03EE" w:rsidP="00CB03EE">
      <w:r>
        <w:t>that it generates, subscribing to reply</w:t>
      </w:r>
    </w:p>
    <w:p w14:paraId="320BFCF3" w14:textId="77777777" w:rsidR="00CB03EE" w:rsidRDefault="00CB03EE" w:rsidP="00CB03EE">
      <w:r>
        <w:t>messages, and invoking the saga to</w:t>
      </w:r>
    </w:p>
    <w:p w14:paraId="10F3B705" w14:textId="77777777" w:rsidR="00CB03EE" w:rsidRDefault="00CB03EE" w:rsidP="00CB03EE">
      <w:r>
        <w:t>handle replies.</w:t>
      </w:r>
    </w:p>
    <w:p w14:paraId="70C0EBE4" w14:textId="77777777" w:rsidR="00CB03EE" w:rsidRDefault="00CB03EE" w:rsidP="00CB03EE"/>
    <w:p w14:paraId="3426890F" w14:textId="77777777" w:rsidR="00CB03EE" w:rsidRDefault="00CB03EE" w:rsidP="00CB03EE">
      <w:r>
        <w:t>Abstract superclass</w:t>
      </w:r>
    </w:p>
    <w:p w14:paraId="4564C869" w14:textId="77777777" w:rsidR="00CB03EE" w:rsidRDefault="00CB03EE" w:rsidP="00CB03EE">
      <w:r>
        <w:t>for saga orchestrators</w:t>
      </w:r>
    </w:p>
    <w:p w14:paraId="46693451" w14:textId="77777777" w:rsidR="00CB03EE" w:rsidRDefault="00CB03EE" w:rsidP="00CB03EE"/>
    <w:p w14:paraId="4D08EEE7" w14:textId="77777777" w:rsidR="00CB03EE" w:rsidRDefault="00CB03EE" w:rsidP="00CB03EE">
      <w:r>
        <w:t>Describes a</w:t>
      </w:r>
    </w:p>
    <w:p w14:paraId="6AC1E7D6" w14:textId="77777777" w:rsidR="00CB03EE" w:rsidRDefault="00CB03EE" w:rsidP="00CB03EE">
      <w:r>
        <w:lastRenderedPageBreak/>
        <w:t>message channel</w:t>
      </w:r>
    </w:p>
    <w:p w14:paraId="2BE7E75E" w14:textId="77777777" w:rsidR="00CB03EE" w:rsidRDefault="00CB03EE" w:rsidP="00CB03EE"/>
    <w:p w14:paraId="7AA3C6D4" w14:textId="77777777" w:rsidR="00CB03EE" w:rsidRDefault="00CB03EE" w:rsidP="00CB03EE">
      <w:r>
        <w:t>Routes command</w:t>
      </w:r>
    </w:p>
    <w:p w14:paraId="780FB05E" w14:textId="77777777" w:rsidR="00CB03EE" w:rsidRDefault="00CB03EE" w:rsidP="00CB03EE">
      <w:r>
        <w:t>messages to</w:t>
      </w:r>
    </w:p>
    <w:p w14:paraId="0CEE0202" w14:textId="77777777" w:rsidR="00CB03EE" w:rsidRDefault="00CB03EE" w:rsidP="00CB03EE">
      <w:r>
        <w:t>message handlers</w:t>
      </w:r>
    </w:p>
    <w:p w14:paraId="21CFC3F2" w14:textId="77777777" w:rsidR="00CB03EE" w:rsidRDefault="00CB03EE" w:rsidP="00CB03EE"/>
    <w:p w14:paraId="3A9CDDC0" w14:textId="77777777" w:rsidR="00CB03EE" w:rsidRDefault="00CB03EE" w:rsidP="00CB03EE">
      <w:r>
        <w:t>Describes the</w:t>
      </w:r>
    </w:p>
    <w:p w14:paraId="2EF3E97D" w14:textId="77777777" w:rsidR="00CB03EE" w:rsidRDefault="00CB03EE" w:rsidP="00CB03EE">
      <w:r>
        <w:t>steps of a saga</w:t>
      </w:r>
    </w:p>
    <w:p w14:paraId="5E5138F9" w14:textId="77777777" w:rsidR="00CB03EE" w:rsidRDefault="00CB03EE" w:rsidP="00CB03EE"/>
    <w:p w14:paraId="6D039D1E" w14:textId="77777777" w:rsidR="00CB03EE" w:rsidRDefault="00CB03EE" w:rsidP="00CB03EE">
      <w:r>
        <w:t>Stores the state of</w:t>
      </w:r>
    </w:p>
    <w:p w14:paraId="3EAF80FC" w14:textId="77777777" w:rsidR="00CB03EE" w:rsidRDefault="00CB03EE" w:rsidP="00CB03EE">
      <w:r>
        <w:t>saga instances</w:t>
      </w:r>
    </w:p>
    <w:p w14:paraId="6DF40B67" w14:textId="77777777" w:rsidR="00CB03EE" w:rsidRDefault="00CB03EE" w:rsidP="00CB03EE">
      <w:r>
        <w:t>Figure 4.12 Eventuate Tram Saga is a framework for writing both saga orchestrators and saga</w:t>
      </w:r>
    </w:p>
    <w:p w14:paraId="46664FAD" w14:textId="77777777" w:rsidR="00CB03EE" w:rsidRDefault="00CB03EE" w:rsidP="00CB03EE">
      <w:r>
        <w:t>participants.</w:t>
      </w:r>
    </w:p>
    <w:p w14:paraId="5E0B70FE" w14:textId="77777777" w:rsidR="00CB03EE" w:rsidRDefault="00CB03EE" w:rsidP="00CB03EE"/>
    <w:p w14:paraId="77FAB59C" w14:textId="77777777" w:rsidR="00CB03EE" w:rsidRDefault="00CB03EE" w:rsidP="00CB03EE">
      <w:r>
        <w:t>The design of the Order Service and the Create Order Saga 141</w:t>
      </w:r>
    </w:p>
    <w:p w14:paraId="68160CBE" w14:textId="77777777" w:rsidR="00CB03EE" w:rsidRDefault="00CB03EE" w:rsidP="00CB03EE"/>
    <w:p w14:paraId="30F3C498" w14:textId="77777777" w:rsidR="00CB03EE" w:rsidRDefault="00CB03EE" w:rsidP="00CB03EE">
      <w:r>
        <w:t>5 The SagaManager sends the command message to the saga participant (the</w:t>
      </w:r>
    </w:p>
    <w:p w14:paraId="12C9C075" w14:textId="77777777" w:rsidR="00CB03EE" w:rsidRDefault="00CB03EE" w:rsidP="00CB03EE">
      <w:r>
        <w:t>Consumer Service).</w:t>
      </w:r>
    </w:p>
    <w:p w14:paraId="60E8F5AF" w14:textId="77777777" w:rsidR="00CB03EE" w:rsidRDefault="00CB03EE" w:rsidP="00CB03EE">
      <w:r>
        <w:t>6 The SagaManager saves the saga instance in the database.</w:t>
      </w:r>
    </w:p>
    <w:p w14:paraId="642628B8" w14:textId="77777777" w:rsidR="00CB03EE" w:rsidRDefault="00CB03EE" w:rsidP="00CB03EE">
      <w:r>
        <w:t>Figure 4.14 shows the sequence of events when SagaManager receives a reply from</w:t>
      </w:r>
    </w:p>
    <w:p w14:paraId="26F4F522" w14:textId="77777777" w:rsidR="00CB03EE" w:rsidRDefault="00CB03EE" w:rsidP="00CB03EE">
      <w:r>
        <w:t>Consumer Service.</w:t>
      </w:r>
    </w:p>
    <w:p w14:paraId="1E6CEE79" w14:textId="77777777" w:rsidR="00CB03EE" w:rsidRDefault="00CB03EE" w:rsidP="00CB03EE"/>
    <w:p w14:paraId="5405589F" w14:textId="77777777" w:rsidR="00CB03EE" w:rsidRDefault="00CB03EE" w:rsidP="00CB03EE">
      <w:r>
        <w:t>The sequence of events is as follows:</w:t>
      </w:r>
    </w:p>
    <w:p w14:paraId="6C259C3B" w14:textId="77777777" w:rsidR="00CB03EE" w:rsidRDefault="00CB03EE" w:rsidP="00CB03EE">
      <w:r>
        <w:t>1 Eventuate Tram invokes SagaManager with the reply from Consumer Service.</w:t>
      </w:r>
    </w:p>
    <w:p w14:paraId="79E786C8" w14:textId="77777777" w:rsidR="00CB03EE" w:rsidRDefault="00CB03EE" w:rsidP="00CB03EE">
      <w:r>
        <w:t>2 SagaManager retrieves the saga instance from the database.</w:t>
      </w:r>
    </w:p>
    <w:p w14:paraId="422A9088" w14:textId="77777777" w:rsidR="00CB03EE" w:rsidRDefault="00CB03EE" w:rsidP="00CB03EE">
      <w:r>
        <w:lastRenderedPageBreak/>
        <w:t>3 SagaManager executes the next step of the saga definition.</w:t>
      </w:r>
    </w:p>
    <w:p w14:paraId="75F77E34" w14:textId="77777777" w:rsidR="00CB03EE" w:rsidRDefault="00CB03EE" w:rsidP="00CB03EE">
      <w:r>
        <w:t>OrderService CreateOrderSagaState SagaManager CreateOrderSaga SagaDefinition EventuateTram Database</w:t>
      </w:r>
    </w:p>
    <w:p w14:paraId="32B19810" w14:textId="77777777" w:rsidR="00CB03EE" w:rsidRDefault="00CB03EE" w:rsidP="00CB03EE">
      <w:r>
        <w:t>new()</w:t>
      </w:r>
    </w:p>
    <w:p w14:paraId="62236B5D" w14:textId="77777777" w:rsidR="00CB03EE" w:rsidRDefault="00CB03EE" w:rsidP="00CB03EE">
      <w:r>
        <w:t>create(sagaState)</w:t>
      </w:r>
    </w:p>
    <w:p w14:paraId="03DAA88E" w14:textId="77777777" w:rsidR="00CB03EE" w:rsidRDefault="00CB03EE" w:rsidP="00CB03EE"/>
    <w:p w14:paraId="7680F3EC" w14:textId="77777777" w:rsidR="00CB03EE" w:rsidRDefault="00CB03EE" w:rsidP="00CB03EE">
      <w:r>
        <w:t>getSagaDefinition()</w:t>
      </w:r>
    </w:p>
    <w:p w14:paraId="4C1AA89C" w14:textId="77777777" w:rsidR="00CB03EE" w:rsidRDefault="00CB03EE" w:rsidP="00CB03EE">
      <w:r>
        <w:t>executeFirstStep(sagaState)</w:t>
      </w:r>
    </w:p>
    <w:p w14:paraId="35C33686" w14:textId="77777777" w:rsidR="00CB03EE" w:rsidRDefault="00CB03EE" w:rsidP="00CB03EE">
      <w:r>
        <w:t>makeValidateOrderByConsumerCommand()</w:t>
      </w:r>
    </w:p>
    <w:p w14:paraId="1D0F81F5" w14:textId="77777777" w:rsidR="00CB03EE" w:rsidRDefault="00CB03EE" w:rsidP="00CB03EE">
      <w:r>
        <w:t>sendMessage(command)</w:t>
      </w:r>
    </w:p>
    <w:p w14:paraId="76F94E38" w14:textId="77777777" w:rsidR="00CB03EE" w:rsidRDefault="00CB03EE" w:rsidP="00CB03EE">
      <w:r>
        <w:t>saveSagaInstance(sagaState)</w:t>
      </w:r>
    </w:p>
    <w:p w14:paraId="553ABFB7" w14:textId="77777777" w:rsidR="00CB03EE" w:rsidRDefault="00CB03EE" w:rsidP="00CB03EE"/>
    <w:p w14:paraId="49D9B59C" w14:textId="77777777" w:rsidR="00CB03EE" w:rsidRDefault="00CB03EE" w:rsidP="00CB03EE">
      <w:r>
        <w:t>Figure 4.13 The sequence of events when OrderService creates an instance of Create Order Saga</w:t>
      </w:r>
    </w:p>
    <w:p w14:paraId="4018EB40" w14:textId="77777777" w:rsidR="00CB03EE" w:rsidRDefault="00CB03EE" w:rsidP="00CB03EE"/>
    <w:p w14:paraId="1705DE54" w14:textId="77777777" w:rsidR="00CB03EE" w:rsidRDefault="00CB03EE" w:rsidP="00CB03EE">
      <w:r>
        <w:t>EventuateTram SagaManager Database CreateOrderSaga SagaDefinition CreateOrderSagaState</w:t>
      </w:r>
    </w:p>
    <w:p w14:paraId="572EFB74" w14:textId="77777777" w:rsidR="00CB03EE" w:rsidRDefault="00CB03EE" w:rsidP="00CB03EE">
      <w:r>
        <w:t>handleMessage()</w:t>
      </w:r>
    </w:p>
    <w:p w14:paraId="40718129" w14:textId="77777777" w:rsidR="00CB03EE" w:rsidRDefault="00CB03EE" w:rsidP="00CB03EE"/>
    <w:p w14:paraId="5D74CA93" w14:textId="77777777" w:rsidR="00CB03EE" w:rsidRDefault="00CB03EE" w:rsidP="00CB03EE">
      <w:r>
        <w:t>loadSagaInstance()</w:t>
      </w:r>
    </w:p>
    <w:p w14:paraId="648C4A95" w14:textId="77777777" w:rsidR="00CB03EE" w:rsidRDefault="00CB03EE" w:rsidP="00CB03EE">
      <w:r>
        <w:t>getSagaDefinition()</w:t>
      </w:r>
    </w:p>
    <w:p w14:paraId="75162685" w14:textId="77777777" w:rsidR="00CB03EE" w:rsidRDefault="00CB03EE" w:rsidP="00CB03EE">
      <w:r>
        <w:t>executeFirstStep(sagaState)</w:t>
      </w:r>
    </w:p>
    <w:p w14:paraId="6DD0A7D6" w14:textId="77777777" w:rsidR="00CB03EE" w:rsidRDefault="00CB03EE" w:rsidP="00CB03EE"/>
    <w:p w14:paraId="78C3AFC1" w14:textId="77777777" w:rsidR="00CB03EE" w:rsidRDefault="00CB03EE" w:rsidP="00CB03EE">
      <w:r>
        <w:t>makeValidateOrderByConsumerCommand()</w:t>
      </w:r>
    </w:p>
    <w:p w14:paraId="063A786D" w14:textId="77777777" w:rsidR="00CB03EE" w:rsidRDefault="00CB03EE" w:rsidP="00CB03EE"/>
    <w:p w14:paraId="0C2AA413" w14:textId="77777777" w:rsidR="00CB03EE" w:rsidRDefault="00CB03EE" w:rsidP="00CB03EE">
      <w:r>
        <w:t>sendMessage</w:t>
      </w:r>
    </w:p>
    <w:p w14:paraId="5AE52266" w14:textId="77777777" w:rsidR="00CB03EE" w:rsidRDefault="00CB03EE" w:rsidP="00CB03EE">
      <w:r>
        <w:t>(command)</w:t>
      </w:r>
    </w:p>
    <w:p w14:paraId="2365976C" w14:textId="77777777" w:rsidR="00CB03EE" w:rsidRDefault="00CB03EE" w:rsidP="00CB03EE"/>
    <w:p w14:paraId="0B6EC116" w14:textId="77777777" w:rsidR="00CB03EE" w:rsidRDefault="00CB03EE" w:rsidP="00CB03EE">
      <w:r>
        <w:t>saveSagaInstance</w:t>
      </w:r>
    </w:p>
    <w:p w14:paraId="32F21AF8" w14:textId="77777777" w:rsidR="00CB03EE" w:rsidRDefault="00CB03EE" w:rsidP="00CB03EE">
      <w:r>
        <w:t>(sageState)</w:t>
      </w:r>
    </w:p>
    <w:p w14:paraId="0D017BDB" w14:textId="77777777" w:rsidR="00CB03EE" w:rsidRDefault="00CB03EE" w:rsidP="00CB03EE"/>
    <w:p w14:paraId="0CF93948" w14:textId="77777777" w:rsidR="00CB03EE" w:rsidRDefault="00CB03EE" w:rsidP="00CB03EE">
      <w:r>
        <w:t>Figure 4.14 The sequence of events when the SagaManager receives a reply message from a saga participant</w:t>
      </w:r>
    </w:p>
    <w:p w14:paraId="501745E3" w14:textId="77777777" w:rsidR="00CB03EE" w:rsidRDefault="00CB03EE" w:rsidP="00CB03EE"/>
    <w:p w14:paraId="27E1014A" w14:textId="77777777" w:rsidR="00CB03EE" w:rsidRDefault="00CB03EE" w:rsidP="00CB03EE">
      <w:r>
        <w:t>142 CHAPTER 4 Managing transactions with sagas</w:t>
      </w:r>
    </w:p>
    <w:p w14:paraId="7DFB35F7" w14:textId="77777777" w:rsidR="00CB03EE" w:rsidRDefault="00CB03EE" w:rsidP="00CB03EE"/>
    <w:p w14:paraId="29524CE0" w14:textId="77777777" w:rsidR="00CB03EE" w:rsidRDefault="00CB03EE" w:rsidP="00CB03EE">
      <w:r>
        <w:t>4 CreateOrderSagaState is invoked to generate a command message.</w:t>
      </w:r>
    </w:p>
    <w:p w14:paraId="555C08DD" w14:textId="77777777" w:rsidR="00CB03EE" w:rsidRDefault="00CB03EE" w:rsidP="00CB03EE">
      <w:r>
        <w:t>5 SagaManager sends the command message to the specified saga participant</w:t>
      </w:r>
    </w:p>
    <w:p w14:paraId="46CCD7CF" w14:textId="77777777" w:rsidR="00CB03EE" w:rsidRDefault="00CB03EE" w:rsidP="00CB03EE">
      <w:r>
        <w:t>(Kitchen Service).</w:t>
      </w:r>
    </w:p>
    <w:p w14:paraId="3B7FEBA7" w14:textId="77777777" w:rsidR="00CB03EE" w:rsidRDefault="00CB03EE" w:rsidP="00CB03EE">
      <w:r>
        <w:t>6 SagaManager saves the update saga instance in the database.</w:t>
      </w:r>
    </w:p>
    <w:p w14:paraId="35803C23" w14:textId="77777777" w:rsidR="00CB03EE" w:rsidRDefault="00CB03EE" w:rsidP="00CB03EE">
      <w:r>
        <w:t>If a saga participant fails, SagaManager executes the compensating transactions in</w:t>
      </w:r>
    </w:p>
    <w:p w14:paraId="138FD5B9" w14:textId="77777777" w:rsidR="00CB03EE" w:rsidRDefault="00CB03EE" w:rsidP="00CB03EE">
      <w:r>
        <w:t>reverse order.</w:t>
      </w:r>
    </w:p>
    <w:p w14:paraId="1006C6DE" w14:textId="77777777" w:rsidR="00CB03EE" w:rsidRDefault="00CB03EE" w:rsidP="00CB03EE">
      <w:r>
        <w:t>The other part of the Eventuate Tram Saga framework is the saga participant</w:t>
      </w:r>
    </w:p>
    <w:p w14:paraId="6F07F003" w14:textId="77777777" w:rsidR="00CB03EE" w:rsidRDefault="00CB03EE" w:rsidP="00CB03EE">
      <w:r>
        <w:t>package. It provides the SagaCommandHandlersBuilder and SagaCommandDispatcher</w:t>
      </w:r>
    </w:p>
    <w:p w14:paraId="1E8F9A3A" w14:textId="77777777" w:rsidR="00CB03EE" w:rsidRDefault="00CB03EE" w:rsidP="00CB03EE"/>
    <w:p w14:paraId="061C75B8" w14:textId="77777777" w:rsidR="00CB03EE" w:rsidRDefault="00CB03EE" w:rsidP="00CB03EE">
      <w:r>
        <w:t>classes for writing saga participants. These classes route command messages to han-</w:t>
      </w:r>
    </w:p>
    <w:p w14:paraId="0CDCD4BC" w14:textId="77777777" w:rsidR="00CB03EE" w:rsidRDefault="00CB03EE" w:rsidP="00CB03EE">
      <w:r>
        <w:t>dler methods, which invoke the saga participants’ business logic and generate reply</w:t>
      </w:r>
    </w:p>
    <w:p w14:paraId="0ED9EF51" w14:textId="77777777" w:rsidR="00CB03EE" w:rsidRDefault="00CB03EE" w:rsidP="00CB03EE"/>
    <w:p w14:paraId="59BEA0AF" w14:textId="77777777" w:rsidR="00CB03EE" w:rsidRDefault="00CB03EE" w:rsidP="00CB03EE">
      <w:r>
        <w:t>messages. Let’s take a look at how these classes are used by Order Service.</w:t>
      </w:r>
    </w:p>
    <w:p w14:paraId="01274480" w14:textId="77777777" w:rsidR="00CB03EE" w:rsidRDefault="00CB03EE" w:rsidP="00CB03EE">
      <w:r>
        <w:t>4.4.3 The OrderCommandHandlers class</w:t>
      </w:r>
    </w:p>
    <w:p w14:paraId="5A7B9DB1" w14:textId="77777777" w:rsidR="00CB03EE" w:rsidRDefault="00CB03EE" w:rsidP="00CB03EE">
      <w:r>
        <w:t>Order Service participates in its own sagas. For example, CreateOrderSaga invokes</w:t>
      </w:r>
    </w:p>
    <w:p w14:paraId="535D7C2C" w14:textId="77777777" w:rsidR="00CB03EE" w:rsidRDefault="00CB03EE" w:rsidP="00CB03EE">
      <w:r>
        <w:t>Order Service to either approve or reject an Order. The OrderCommandHandlers class,</w:t>
      </w:r>
    </w:p>
    <w:p w14:paraId="4471865E" w14:textId="77777777" w:rsidR="00CB03EE" w:rsidRDefault="00CB03EE" w:rsidP="00CB03EE">
      <w:r>
        <w:t>shown in figure 4.15, defines the handler methods for the command messages sent by</w:t>
      </w:r>
    </w:p>
    <w:p w14:paraId="523C8A95" w14:textId="77777777" w:rsidR="00CB03EE" w:rsidRDefault="00CB03EE" w:rsidP="00CB03EE">
      <w:r>
        <w:lastRenderedPageBreak/>
        <w:t>these sagas.</w:t>
      </w:r>
    </w:p>
    <w:p w14:paraId="779D4613" w14:textId="77777777" w:rsidR="00CB03EE" w:rsidRDefault="00CB03EE" w:rsidP="00CB03EE">
      <w:r>
        <w:t>Each handler method invokes OrderService to update an Order and makes a</w:t>
      </w:r>
    </w:p>
    <w:p w14:paraId="67963FD6" w14:textId="77777777" w:rsidR="00CB03EE" w:rsidRDefault="00CB03EE" w:rsidP="00CB03EE">
      <w:r>
        <w:t>reply message. The SagaCommandDispatcher class routes the command messages to</w:t>
      </w:r>
    </w:p>
    <w:p w14:paraId="0A1BD52E" w14:textId="77777777" w:rsidR="00CB03EE" w:rsidRDefault="00CB03EE" w:rsidP="00CB03EE">
      <w:r>
        <w:t>the appropriate handler method and sends the reply.</w:t>
      </w:r>
    </w:p>
    <w:p w14:paraId="68CDF06B" w14:textId="77777777" w:rsidR="00CB03EE" w:rsidRDefault="00CB03EE" w:rsidP="00CB03EE"/>
    <w:p w14:paraId="3F8D273E" w14:textId="77777777" w:rsidR="00CB03EE" w:rsidRDefault="00CB03EE" w:rsidP="00CB03EE">
      <w:r>
        <w:t>approveOrder()</w:t>
      </w:r>
    </w:p>
    <w:p w14:paraId="25273E5B" w14:textId="77777777" w:rsidR="00CB03EE" w:rsidRDefault="00CB03EE" w:rsidP="00CB03EE">
      <w:r>
        <w:t>rejectOrder()</w:t>
      </w:r>
    </w:p>
    <w:p w14:paraId="6D8FF1D0" w14:textId="77777777" w:rsidR="00CB03EE" w:rsidRDefault="00CB03EE" w:rsidP="00CB03EE">
      <w:r>
        <w:t>...</w:t>
      </w:r>
    </w:p>
    <w:p w14:paraId="463CA0B6" w14:textId="77777777" w:rsidR="00CB03EE" w:rsidRDefault="00CB03EE" w:rsidP="00CB03EE">
      <w:r>
        <w:t>OrderCommandHandlers</w:t>
      </w:r>
    </w:p>
    <w:p w14:paraId="1EEE528A" w14:textId="77777777" w:rsidR="00CB03EE" w:rsidRDefault="00CB03EE" w:rsidP="00CB03EE"/>
    <w:p w14:paraId="37E14B9B" w14:textId="77777777" w:rsidR="00CB03EE" w:rsidRDefault="00CB03EE" w:rsidP="00CB03EE">
      <w:r>
        <w:t>Eventuate</w:t>
      </w:r>
    </w:p>
    <w:p w14:paraId="591E3A1F" w14:textId="77777777" w:rsidR="00CB03EE" w:rsidRDefault="00CB03EE" w:rsidP="00CB03EE">
      <w:r>
        <w:t>Tram Sagas</w:t>
      </w:r>
    </w:p>
    <w:p w14:paraId="77A895AB" w14:textId="77777777" w:rsidR="00CB03EE" w:rsidRDefault="00CB03EE" w:rsidP="00CB03EE"/>
    <w:p w14:paraId="1982BC3B" w14:textId="77777777" w:rsidR="00CB03EE" w:rsidRDefault="00CB03EE" w:rsidP="00CB03EE">
      <w:r>
        <w:t>approveOrder()</w:t>
      </w:r>
    </w:p>
    <w:p w14:paraId="477BE7B1" w14:textId="77777777" w:rsidR="00CB03EE" w:rsidRDefault="00CB03EE" w:rsidP="00CB03EE">
      <w:r>
        <w:t>rejectOrder()</w:t>
      </w:r>
    </w:p>
    <w:p w14:paraId="77745D58" w14:textId="77777777" w:rsidR="00CB03EE" w:rsidRDefault="00CB03EE" w:rsidP="00CB03EE">
      <w:r>
        <w:t>...</w:t>
      </w:r>
    </w:p>
    <w:p w14:paraId="462DF653" w14:textId="77777777" w:rsidR="00CB03EE" w:rsidRDefault="00CB03EE" w:rsidP="00CB03EE">
      <w:r>
        <w:t>OrderService</w:t>
      </w:r>
    </w:p>
    <w:p w14:paraId="6C4FA3A5" w14:textId="77777777" w:rsidR="00CB03EE" w:rsidRDefault="00CB03EE" w:rsidP="00CB03EE">
      <w:r>
        <w:t>Invokes</w:t>
      </w:r>
    </w:p>
    <w:p w14:paraId="4645D472" w14:textId="77777777" w:rsidR="00CB03EE" w:rsidRDefault="00CB03EE" w:rsidP="00CB03EE"/>
    <w:p w14:paraId="7FF3FBA4" w14:textId="77777777" w:rsidR="00CB03EE" w:rsidRDefault="00CB03EE" w:rsidP="00CB03EE">
      <w:r>
        <w:t>Invokes</w:t>
      </w:r>
    </w:p>
    <w:p w14:paraId="4E09C7CD" w14:textId="77777777" w:rsidR="00CB03EE" w:rsidRDefault="00CB03EE" w:rsidP="00CB03EE"/>
    <w:p w14:paraId="6842DBD0" w14:textId="77777777" w:rsidR="00CB03EE" w:rsidRDefault="00CB03EE" w:rsidP="00CB03EE">
      <w:r>
        <w:t>Uses</w:t>
      </w:r>
    </w:p>
    <w:p w14:paraId="67F79A52" w14:textId="77777777" w:rsidR="00CB03EE" w:rsidRDefault="00CB03EE" w:rsidP="00CB03EE"/>
    <w:p w14:paraId="20E81AE0" w14:textId="77777777" w:rsidR="00CB03EE" w:rsidRDefault="00CB03EE" w:rsidP="00CB03EE">
      <w:r>
        <w:t>Reads</w:t>
      </w:r>
    </w:p>
    <w:p w14:paraId="035BCA1D" w14:textId="77777777" w:rsidR="00CB03EE" w:rsidRDefault="00CB03EE" w:rsidP="00CB03EE"/>
    <w:p w14:paraId="736559A1" w14:textId="77777777" w:rsidR="00CB03EE" w:rsidRDefault="00CB03EE" w:rsidP="00CB03EE">
      <w:r>
        <w:t>Sends</w:t>
      </w:r>
    </w:p>
    <w:p w14:paraId="122C5DF1" w14:textId="77777777" w:rsidR="00CB03EE" w:rsidRDefault="00CB03EE" w:rsidP="00CB03EE"/>
    <w:p w14:paraId="4B1CA21E" w14:textId="77777777" w:rsidR="00CB03EE" w:rsidRDefault="00CB03EE" w:rsidP="00CB03EE">
      <w:r>
        <w:t>SagaCommand</w:t>
      </w:r>
    </w:p>
    <w:p w14:paraId="24844240" w14:textId="77777777" w:rsidR="00CB03EE" w:rsidRDefault="00CB03EE" w:rsidP="00CB03EE">
      <w:r>
        <w:t>Dispatcher</w:t>
      </w:r>
    </w:p>
    <w:p w14:paraId="00EE5391" w14:textId="77777777" w:rsidR="00CB03EE" w:rsidRDefault="00CB03EE" w:rsidP="00CB03EE"/>
    <w:p w14:paraId="52088BA3" w14:textId="77777777" w:rsidR="00CB03EE" w:rsidRDefault="00CB03EE" w:rsidP="00CB03EE">
      <w:r>
        <w:t>Eventuate tram</w:t>
      </w:r>
    </w:p>
    <w:p w14:paraId="2CE1BB44" w14:textId="77777777" w:rsidR="00CB03EE" w:rsidRDefault="00CB03EE" w:rsidP="00CB03EE"/>
    <w:p w14:paraId="6AD9F6D8" w14:textId="77777777" w:rsidR="00CB03EE" w:rsidRDefault="00CB03EE" w:rsidP="00CB03EE">
      <w:r>
        <w:t>OrderService</w:t>
      </w:r>
    </w:p>
    <w:p w14:paraId="46DF9FD3" w14:textId="77777777" w:rsidR="00CB03EE" w:rsidRDefault="00CB03EE" w:rsidP="00CB03EE">
      <w:r>
        <w:t>requests</w:t>
      </w:r>
    </w:p>
    <w:p w14:paraId="0C03361A" w14:textId="77777777" w:rsidR="00CB03EE" w:rsidRDefault="00CB03EE" w:rsidP="00CB03EE"/>
    <w:p w14:paraId="723F2BC1" w14:textId="77777777" w:rsidR="00CB03EE" w:rsidRDefault="00CB03EE" w:rsidP="00CB03EE">
      <w:r>
        <w:t>CreateOrderSaga</w:t>
      </w:r>
    </w:p>
    <w:p w14:paraId="7C7E80AC" w14:textId="77777777" w:rsidR="00CB03EE" w:rsidRDefault="00CB03EE" w:rsidP="00CB03EE">
      <w:r>
        <w:t>replies</w:t>
      </w:r>
    </w:p>
    <w:p w14:paraId="1C1B468A" w14:textId="77777777" w:rsidR="00CB03EE" w:rsidRDefault="00CB03EE" w:rsidP="00CB03EE"/>
    <w:p w14:paraId="5D6DDFF1" w14:textId="77777777" w:rsidR="00CB03EE" w:rsidRDefault="00CB03EE" w:rsidP="00CB03EE">
      <w:r>
        <w:t>Routes command messages to</w:t>
      </w:r>
    </w:p>
    <w:p w14:paraId="5B350926" w14:textId="77777777" w:rsidR="00CB03EE" w:rsidRDefault="00CB03EE" w:rsidP="00CB03EE">
      <w:r>
        <w:t>handlers and sends replies</w:t>
      </w:r>
    </w:p>
    <w:p w14:paraId="1CACE686" w14:textId="77777777" w:rsidR="00CB03EE" w:rsidRDefault="00CB03EE" w:rsidP="00CB03EE"/>
    <w:p w14:paraId="301475DA" w14:textId="77777777" w:rsidR="00CB03EE" w:rsidRDefault="00CB03EE" w:rsidP="00CB03EE">
      <w:r>
        <w:t>Figure 4.15 OrderCommandHandlers implements command handlers for the commands that are</w:t>
      </w:r>
    </w:p>
    <w:p w14:paraId="1BF9F780" w14:textId="77777777" w:rsidR="00CB03EE" w:rsidRDefault="00CB03EE" w:rsidP="00CB03EE">
      <w:r>
        <w:t>sent by the various Order Service sagas.</w:t>
      </w:r>
    </w:p>
    <w:p w14:paraId="5F98B207" w14:textId="77777777" w:rsidR="00CB03EE" w:rsidRDefault="00CB03EE" w:rsidP="00CB03EE"/>
    <w:p w14:paraId="7FF2B026" w14:textId="77777777" w:rsidR="00CB03EE" w:rsidRDefault="00CB03EE" w:rsidP="00CB03EE">
      <w:r>
        <w:t>The design of the Order Service and the Create Order Saga 143</w:t>
      </w:r>
    </w:p>
    <w:p w14:paraId="1C5C9A71" w14:textId="77777777" w:rsidR="00CB03EE" w:rsidRDefault="00CB03EE" w:rsidP="00CB03EE">
      <w:r>
        <w:t>The following listing shows the OrderCommandHandlers class. Its commandHandlers()</w:t>
      </w:r>
    </w:p>
    <w:p w14:paraId="279DA59D" w14:textId="77777777" w:rsidR="00CB03EE" w:rsidRDefault="00CB03EE" w:rsidP="00CB03EE">
      <w:r>
        <w:t>method maps command message types to handler methods. Each handler method</w:t>
      </w:r>
    </w:p>
    <w:p w14:paraId="65E7333A" w14:textId="77777777" w:rsidR="00CB03EE" w:rsidRDefault="00CB03EE" w:rsidP="00CB03EE">
      <w:r>
        <w:t>takes a command message as a parameter, invokes OrderService, and returns a reply</w:t>
      </w:r>
    </w:p>
    <w:p w14:paraId="71A524F0" w14:textId="77777777" w:rsidR="00CB03EE" w:rsidRDefault="00CB03EE" w:rsidP="00CB03EE">
      <w:r>
        <w:t>message.</w:t>
      </w:r>
    </w:p>
    <w:p w14:paraId="67870877" w14:textId="77777777" w:rsidR="00CB03EE" w:rsidRDefault="00CB03EE" w:rsidP="00CB03EE"/>
    <w:p w14:paraId="425CB20B" w14:textId="77777777" w:rsidR="00CB03EE" w:rsidRDefault="00CB03EE" w:rsidP="00CB03EE">
      <w:r>
        <w:t>public class OrderCommandHandlers {</w:t>
      </w:r>
    </w:p>
    <w:p w14:paraId="792730A7" w14:textId="77777777" w:rsidR="00CB03EE" w:rsidRDefault="00CB03EE" w:rsidP="00CB03EE">
      <w:r>
        <w:lastRenderedPageBreak/>
        <w:t>@Autowired</w:t>
      </w:r>
    </w:p>
    <w:p w14:paraId="6F825CA5" w14:textId="77777777" w:rsidR="00CB03EE" w:rsidRDefault="00CB03EE" w:rsidP="00CB03EE">
      <w:r>
        <w:t>private OrderService orderService;</w:t>
      </w:r>
    </w:p>
    <w:p w14:paraId="77290805" w14:textId="77777777" w:rsidR="00CB03EE" w:rsidRDefault="00CB03EE" w:rsidP="00CB03EE">
      <w:r>
        <w:t>public CommandHandlers commandHandlers() {</w:t>
      </w:r>
    </w:p>
    <w:p w14:paraId="7C259F2D" w14:textId="77777777" w:rsidR="00CB03EE" w:rsidRDefault="00CB03EE" w:rsidP="00CB03EE">
      <w:r>
        <w:t>return SagaCommandHandlersBuilder</w:t>
      </w:r>
    </w:p>
    <w:p w14:paraId="4A5868D3" w14:textId="77777777" w:rsidR="00CB03EE" w:rsidRDefault="00CB03EE" w:rsidP="00CB03EE">
      <w:r>
        <w:t>.fromChannel("orderService")</w:t>
      </w:r>
    </w:p>
    <w:p w14:paraId="3CBA3AA6" w14:textId="77777777" w:rsidR="00CB03EE" w:rsidRDefault="00CB03EE" w:rsidP="00CB03EE">
      <w:r>
        <w:t>.onMessage(ApproveOrderCommand.class, this::approveOrder)</w:t>
      </w:r>
    </w:p>
    <w:p w14:paraId="4F68BD88" w14:textId="77777777" w:rsidR="00CB03EE" w:rsidRDefault="00CB03EE" w:rsidP="00CB03EE">
      <w:r>
        <w:t>.onMessage(RejectOrderCommand.class, this::rejectOrder)</w:t>
      </w:r>
    </w:p>
    <w:p w14:paraId="003BF256" w14:textId="77777777" w:rsidR="00CB03EE" w:rsidRDefault="00CB03EE" w:rsidP="00CB03EE">
      <w:r>
        <w:t>...</w:t>
      </w:r>
    </w:p>
    <w:p w14:paraId="16CC7E40" w14:textId="77777777" w:rsidR="00CB03EE" w:rsidRDefault="00CB03EE" w:rsidP="00CB03EE">
      <w:r>
        <w:t>.build();</w:t>
      </w:r>
    </w:p>
    <w:p w14:paraId="3E1408C9" w14:textId="77777777" w:rsidR="00CB03EE" w:rsidRDefault="00CB03EE" w:rsidP="00CB03EE">
      <w:r>
        <w:t>}</w:t>
      </w:r>
    </w:p>
    <w:p w14:paraId="21A1DD52" w14:textId="77777777" w:rsidR="00CB03EE" w:rsidRDefault="00CB03EE" w:rsidP="00CB03EE">
      <w:r>
        <w:t>public Message approveOrder(CommandMessage&lt;ApproveOrderCommand&gt; cm) {</w:t>
      </w:r>
    </w:p>
    <w:p w14:paraId="59B457B9" w14:textId="77777777" w:rsidR="00CB03EE" w:rsidRDefault="00CB03EE" w:rsidP="00CB03EE">
      <w:r>
        <w:t>long orderId = cm.getCommand().getOrderId();</w:t>
      </w:r>
    </w:p>
    <w:p w14:paraId="7696323D" w14:textId="77777777" w:rsidR="00CB03EE" w:rsidRDefault="00CB03EE" w:rsidP="00CB03EE">
      <w:r>
        <w:t>orderService.approveOrder(orderId);</w:t>
      </w:r>
    </w:p>
    <w:p w14:paraId="7B124CC9" w14:textId="77777777" w:rsidR="00CB03EE" w:rsidRDefault="00CB03EE" w:rsidP="00CB03EE">
      <w:r>
        <w:t>return withSuccess();</w:t>
      </w:r>
    </w:p>
    <w:p w14:paraId="0818BA54" w14:textId="77777777" w:rsidR="00CB03EE" w:rsidRDefault="00CB03EE" w:rsidP="00CB03EE">
      <w:r>
        <w:t>}</w:t>
      </w:r>
    </w:p>
    <w:p w14:paraId="37B0CD02" w14:textId="77777777" w:rsidR="00CB03EE" w:rsidRDefault="00CB03EE" w:rsidP="00CB03EE">
      <w:r>
        <w:t>public Message rejectOrder(CommandMessage&lt;RejectOrderCommand&gt; cm) {</w:t>
      </w:r>
    </w:p>
    <w:p w14:paraId="14B58AD0" w14:textId="77777777" w:rsidR="00CB03EE" w:rsidRDefault="00CB03EE" w:rsidP="00CB03EE">
      <w:r>
        <w:t>long orderId = cm.getCommand().getOrderId();</w:t>
      </w:r>
    </w:p>
    <w:p w14:paraId="139B132D" w14:textId="77777777" w:rsidR="00CB03EE" w:rsidRDefault="00CB03EE" w:rsidP="00CB03EE">
      <w:r>
        <w:t>orderService.rejectOrder(orderId);</w:t>
      </w:r>
    </w:p>
    <w:p w14:paraId="3F3B4F02" w14:textId="77777777" w:rsidR="00CB03EE" w:rsidRDefault="00CB03EE" w:rsidP="00CB03EE">
      <w:r>
        <w:t>return withSuccess();</w:t>
      </w:r>
    </w:p>
    <w:p w14:paraId="6152D944" w14:textId="77777777" w:rsidR="00CB03EE" w:rsidRDefault="00CB03EE" w:rsidP="00CB03EE">
      <w:r>
        <w:t>}</w:t>
      </w:r>
    </w:p>
    <w:p w14:paraId="4265E1DD" w14:textId="77777777" w:rsidR="00CB03EE" w:rsidRDefault="00CB03EE" w:rsidP="00CB03EE">
      <w:r>
        <w:t>The approveOrder() and rejectOrder() methods update the specified Order by</w:t>
      </w:r>
    </w:p>
    <w:p w14:paraId="5996C528" w14:textId="77777777" w:rsidR="00CB03EE" w:rsidRDefault="00CB03EE" w:rsidP="00CB03EE"/>
    <w:p w14:paraId="081682A0" w14:textId="77777777" w:rsidR="00CB03EE" w:rsidRDefault="00CB03EE" w:rsidP="00CB03EE">
      <w:r>
        <w:t>invoking OrderService. The other services that participate in sagas have similar com-</w:t>
      </w:r>
    </w:p>
    <w:p w14:paraId="629DE799" w14:textId="77777777" w:rsidR="00CB03EE" w:rsidRDefault="00CB03EE" w:rsidP="00CB03EE">
      <w:r>
        <w:t>mand handler classes that update their domain objects.</w:t>
      </w:r>
    </w:p>
    <w:p w14:paraId="5ECAD09E" w14:textId="77777777" w:rsidR="00CB03EE" w:rsidRDefault="00CB03EE" w:rsidP="00CB03EE"/>
    <w:p w14:paraId="25B216CA" w14:textId="77777777" w:rsidR="00CB03EE" w:rsidRDefault="00CB03EE" w:rsidP="00CB03EE">
      <w:r>
        <w:t>4.4.4 The OrderServiceConfiguration class</w:t>
      </w:r>
    </w:p>
    <w:p w14:paraId="3C21119C" w14:textId="77777777" w:rsidR="00CB03EE" w:rsidRDefault="00CB03EE" w:rsidP="00CB03EE">
      <w:r>
        <w:lastRenderedPageBreak/>
        <w:t>The Order Service uses the Spring framework. The following listing is an excerpt of</w:t>
      </w:r>
    </w:p>
    <w:p w14:paraId="5BAD596C" w14:textId="77777777" w:rsidR="00CB03EE" w:rsidRDefault="00CB03EE" w:rsidP="00CB03EE"/>
    <w:p w14:paraId="244C7694" w14:textId="77777777" w:rsidR="00CB03EE" w:rsidRDefault="00CB03EE" w:rsidP="00CB03EE">
      <w:r>
        <w:t>the OrderServiceConfiguration class, which is an @Configuration class that instanti-</w:t>
      </w:r>
    </w:p>
    <w:p w14:paraId="246DC649" w14:textId="77777777" w:rsidR="00CB03EE" w:rsidRDefault="00CB03EE" w:rsidP="00CB03EE">
      <w:r>
        <w:t>ates and wires together the Spring @Beans.</w:t>
      </w:r>
    </w:p>
    <w:p w14:paraId="225CB30A" w14:textId="77777777" w:rsidR="00CB03EE" w:rsidRDefault="00CB03EE" w:rsidP="00CB03EE"/>
    <w:p w14:paraId="594D5C46" w14:textId="77777777" w:rsidR="00CB03EE" w:rsidRDefault="00CB03EE" w:rsidP="00CB03EE">
      <w:r>
        <w:t>@Configuration</w:t>
      </w:r>
    </w:p>
    <w:p w14:paraId="07D9DAE0" w14:textId="77777777" w:rsidR="00CB03EE" w:rsidRDefault="00CB03EE" w:rsidP="00CB03EE">
      <w:r>
        <w:t>public class OrderServiceConfiguration {</w:t>
      </w:r>
    </w:p>
    <w:p w14:paraId="4BAE7700" w14:textId="77777777" w:rsidR="00CB03EE" w:rsidRDefault="00CB03EE" w:rsidP="00CB03EE">
      <w:r>
        <w:t>@Bean</w:t>
      </w:r>
    </w:p>
    <w:p w14:paraId="7F181A9B" w14:textId="77777777" w:rsidR="00CB03EE" w:rsidRDefault="00CB03EE" w:rsidP="00CB03EE">
      <w:r>
        <w:t>public OrderService orderService(RestaurantRepository restaurantRepository,</w:t>
      </w:r>
    </w:p>
    <w:p w14:paraId="5AC1A3D1" w14:textId="77777777" w:rsidR="00CB03EE" w:rsidRDefault="00CB03EE" w:rsidP="00CB03EE">
      <w:r>
        <w:t>Listing 4.6 The command handlers for Order Service</w:t>
      </w:r>
    </w:p>
    <w:p w14:paraId="51B67E56" w14:textId="77777777" w:rsidR="00CB03EE" w:rsidRDefault="00CB03EE" w:rsidP="00CB03EE"/>
    <w:p w14:paraId="61199B48" w14:textId="77777777" w:rsidR="00CB03EE" w:rsidRDefault="00CB03EE" w:rsidP="00CB03EE">
      <w:r>
        <w:t>Listing 4.7 The OrderServiceConfiguration is a Spring @Configuration</w:t>
      </w:r>
    </w:p>
    <w:p w14:paraId="2E670488" w14:textId="77777777" w:rsidR="00CB03EE" w:rsidRDefault="00CB03EE" w:rsidP="00CB03EE">
      <w:r>
        <w:t>class that defines the Spring @Beans for the Order Service.</w:t>
      </w:r>
    </w:p>
    <w:p w14:paraId="4125940C" w14:textId="77777777" w:rsidR="00CB03EE" w:rsidRDefault="00CB03EE" w:rsidP="00CB03EE">
      <w:r>
        <w:t>Route each command</w:t>
      </w:r>
    </w:p>
    <w:p w14:paraId="59AD6481" w14:textId="77777777" w:rsidR="00CB03EE" w:rsidRDefault="00CB03EE" w:rsidP="00CB03EE">
      <w:r>
        <w:t>message to the appropriate</w:t>
      </w:r>
    </w:p>
    <w:p w14:paraId="6BF58207" w14:textId="77777777" w:rsidR="00CB03EE" w:rsidRDefault="00CB03EE" w:rsidP="00CB03EE">
      <w:r>
        <w:t>handler method.</w:t>
      </w:r>
    </w:p>
    <w:p w14:paraId="448A263A" w14:textId="77777777" w:rsidR="00CB03EE" w:rsidRDefault="00CB03EE" w:rsidP="00CB03EE"/>
    <w:p w14:paraId="02E95744" w14:textId="77777777" w:rsidR="00CB03EE" w:rsidRDefault="00CB03EE" w:rsidP="00CB03EE">
      <w:r>
        <w:t>Change the state</w:t>
      </w:r>
    </w:p>
    <w:p w14:paraId="4CC57729" w14:textId="77777777" w:rsidR="00CB03EE" w:rsidRDefault="00CB03EE" w:rsidP="00CB03EE">
      <w:r>
        <w:t>of the Order to</w:t>
      </w:r>
    </w:p>
    <w:p w14:paraId="4E794739" w14:textId="77777777" w:rsidR="00CB03EE" w:rsidRDefault="00CB03EE" w:rsidP="00CB03EE">
      <w:r>
        <w:t>Return a generic authorized.</w:t>
      </w:r>
    </w:p>
    <w:p w14:paraId="1DAE32B2" w14:textId="77777777" w:rsidR="00CB03EE" w:rsidRDefault="00CB03EE" w:rsidP="00CB03EE">
      <w:r>
        <w:t>success message.</w:t>
      </w:r>
    </w:p>
    <w:p w14:paraId="3EDB9A1A" w14:textId="77777777" w:rsidR="00CB03EE" w:rsidRDefault="00CB03EE" w:rsidP="00CB03EE"/>
    <w:p w14:paraId="09B39D35" w14:textId="77777777" w:rsidR="00CB03EE" w:rsidRDefault="00CB03EE" w:rsidP="00CB03EE">
      <w:r>
        <w:t>Change the state of</w:t>
      </w:r>
    </w:p>
    <w:p w14:paraId="4AA2B1DA" w14:textId="77777777" w:rsidR="00CB03EE" w:rsidRDefault="00CB03EE" w:rsidP="00CB03EE">
      <w:r>
        <w:t>the Order to rejected.</w:t>
      </w:r>
    </w:p>
    <w:p w14:paraId="5E8DC97E" w14:textId="77777777" w:rsidR="00CB03EE" w:rsidRDefault="00CB03EE" w:rsidP="00CB03EE"/>
    <w:p w14:paraId="0077C3B0" w14:textId="77777777" w:rsidR="00CB03EE" w:rsidRDefault="00CB03EE" w:rsidP="00CB03EE">
      <w:r>
        <w:t>144 CHAPTER 4 Managing transactions with sagas</w:t>
      </w:r>
    </w:p>
    <w:p w14:paraId="0D9AF368" w14:textId="77777777" w:rsidR="00CB03EE" w:rsidRDefault="00CB03EE" w:rsidP="00CB03EE"/>
    <w:p w14:paraId="0C78A6AA" w14:textId="77777777" w:rsidR="00CB03EE" w:rsidRDefault="00CB03EE" w:rsidP="00CB03EE">
      <w:r>
        <w:t>...</w:t>
      </w:r>
    </w:p>
    <w:p w14:paraId="0B9E8A7C" w14:textId="77777777" w:rsidR="00CB03EE" w:rsidRDefault="00CB03EE" w:rsidP="00CB03EE">
      <w:r>
        <w:t>SagaManager&lt;CreateOrderSagaState&gt;</w:t>
      </w:r>
    </w:p>
    <w:p w14:paraId="5C337426" w14:textId="77777777" w:rsidR="00CB03EE" w:rsidRDefault="00CB03EE" w:rsidP="00CB03EE">
      <w:r>
        <w:t>createOrderSagaManager,</w:t>
      </w:r>
    </w:p>
    <w:p w14:paraId="3CFBC7BC" w14:textId="77777777" w:rsidR="00CB03EE" w:rsidRDefault="00CB03EE" w:rsidP="00CB03EE">
      <w:r>
        <w:t>...) {</w:t>
      </w:r>
    </w:p>
    <w:p w14:paraId="222A4513" w14:textId="77777777" w:rsidR="00CB03EE" w:rsidRDefault="00CB03EE" w:rsidP="00CB03EE">
      <w:r>
        <w:t>return new OrderService(restaurantRepository,</w:t>
      </w:r>
    </w:p>
    <w:p w14:paraId="4AA8B235" w14:textId="77777777" w:rsidR="00CB03EE" w:rsidRDefault="00CB03EE" w:rsidP="00CB03EE"/>
    <w:p w14:paraId="44C97FF5" w14:textId="77777777" w:rsidR="00CB03EE" w:rsidRDefault="00CB03EE" w:rsidP="00CB03EE">
      <w:r>
        <w:t>...</w:t>
      </w:r>
    </w:p>
    <w:p w14:paraId="013EB8A4" w14:textId="77777777" w:rsidR="00CB03EE" w:rsidRDefault="00CB03EE" w:rsidP="00CB03EE">
      <w:r>
        <w:t>createOrderSagaManager</w:t>
      </w:r>
    </w:p>
    <w:p w14:paraId="5E3E2EDD" w14:textId="77777777" w:rsidR="00CB03EE" w:rsidRDefault="00CB03EE" w:rsidP="00CB03EE">
      <w:r>
        <w:t>...);</w:t>
      </w:r>
    </w:p>
    <w:p w14:paraId="1298B279" w14:textId="77777777" w:rsidR="00CB03EE" w:rsidRDefault="00CB03EE" w:rsidP="00CB03EE"/>
    <w:p w14:paraId="07039744" w14:textId="77777777" w:rsidR="00CB03EE" w:rsidRDefault="00CB03EE" w:rsidP="00CB03EE">
      <w:r>
        <w:t>}</w:t>
      </w:r>
    </w:p>
    <w:p w14:paraId="2FCEADDF" w14:textId="77777777" w:rsidR="00CB03EE" w:rsidRDefault="00CB03EE" w:rsidP="00CB03EE">
      <w:r>
        <w:t>@Bean</w:t>
      </w:r>
    </w:p>
    <w:p w14:paraId="26F11742" w14:textId="77777777" w:rsidR="00CB03EE" w:rsidRDefault="00CB03EE" w:rsidP="00CB03EE">
      <w:r>
        <w:t>public SagaManager&lt;CreateOrderSagaState&gt; createOrderSagaManager(CreateOrderS</w:t>
      </w:r>
    </w:p>
    <w:p w14:paraId="0A161140" w14:textId="77777777" w:rsidR="00CB03EE" w:rsidRDefault="00CB03EE" w:rsidP="00CB03EE">
      <w:r>
        <w:t>aga saga) {</w:t>
      </w:r>
    </w:p>
    <w:p w14:paraId="0BA088AA" w14:textId="77777777" w:rsidR="00CB03EE" w:rsidRDefault="00CB03EE" w:rsidP="00CB03EE">
      <w:r>
        <w:t>return new SagaManagerImpl&lt;&gt;(saga);</w:t>
      </w:r>
    </w:p>
    <w:p w14:paraId="28A78F04" w14:textId="77777777" w:rsidR="00CB03EE" w:rsidRDefault="00CB03EE" w:rsidP="00CB03EE">
      <w:r>
        <w:t>}</w:t>
      </w:r>
    </w:p>
    <w:p w14:paraId="3F265B34" w14:textId="77777777" w:rsidR="00CB03EE" w:rsidRDefault="00CB03EE" w:rsidP="00CB03EE">
      <w:r>
        <w:t>@Bean</w:t>
      </w:r>
    </w:p>
    <w:p w14:paraId="3D85B00F" w14:textId="77777777" w:rsidR="00CB03EE" w:rsidRDefault="00CB03EE" w:rsidP="00CB03EE">
      <w:r>
        <w:t>public CreateOrderSaga createOrderSaga(OrderServiceProxy orderService,</w:t>
      </w:r>
    </w:p>
    <w:p w14:paraId="4CC004F1" w14:textId="77777777" w:rsidR="00CB03EE" w:rsidRDefault="00CB03EE" w:rsidP="00CB03EE">
      <w:r>
        <w:t>ConsumerServiceProxy consumerService,</w:t>
      </w:r>
    </w:p>
    <w:p w14:paraId="7D8A750D" w14:textId="77777777" w:rsidR="00CB03EE" w:rsidRDefault="00CB03EE" w:rsidP="00CB03EE">
      <w:r>
        <w:t>...) {</w:t>
      </w:r>
    </w:p>
    <w:p w14:paraId="43B97C51" w14:textId="77777777" w:rsidR="00CB03EE" w:rsidRDefault="00CB03EE" w:rsidP="00CB03EE"/>
    <w:p w14:paraId="3DE30E5C" w14:textId="77777777" w:rsidR="00CB03EE" w:rsidRDefault="00CB03EE" w:rsidP="00CB03EE">
      <w:r>
        <w:t>return new CreateOrderSaga(orderService, consumerService, ...);</w:t>
      </w:r>
    </w:p>
    <w:p w14:paraId="4AAABE95" w14:textId="77777777" w:rsidR="00CB03EE" w:rsidRDefault="00CB03EE" w:rsidP="00CB03EE">
      <w:r>
        <w:t>}</w:t>
      </w:r>
    </w:p>
    <w:p w14:paraId="135E27D5" w14:textId="77777777" w:rsidR="00CB03EE" w:rsidRDefault="00CB03EE" w:rsidP="00CB03EE">
      <w:r>
        <w:t>@Bean</w:t>
      </w:r>
    </w:p>
    <w:p w14:paraId="1E2AD7B8" w14:textId="77777777" w:rsidR="00CB03EE" w:rsidRDefault="00CB03EE" w:rsidP="00CB03EE">
      <w:r>
        <w:t>public OrderCommandHandlers orderCommandHandlers() {</w:t>
      </w:r>
    </w:p>
    <w:p w14:paraId="6CA2704E" w14:textId="77777777" w:rsidR="00CB03EE" w:rsidRDefault="00CB03EE" w:rsidP="00CB03EE">
      <w:r>
        <w:lastRenderedPageBreak/>
        <w:t>return new OrderCommandHandlers();</w:t>
      </w:r>
    </w:p>
    <w:p w14:paraId="2EBB3E99" w14:textId="77777777" w:rsidR="00CB03EE" w:rsidRDefault="00CB03EE" w:rsidP="00CB03EE">
      <w:r>
        <w:t>}</w:t>
      </w:r>
    </w:p>
    <w:p w14:paraId="605D3A8A" w14:textId="77777777" w:rsidR="00CB03EE" w:rsidRDefault="00CB03EE" w:rsidP="00CB03EE">
      <w:r>
        <w:t>@Bean</w:t>
      </w:r>
    </w:p>
    <w:p w14:paraId="739B9A7E" w14:textId="77777777" w:rsidR="00CB03EE" w:rsidRDefault="00CB03EE" w:rsidP="00CB03EE">
      <w:r>
        <w:t>public SagaCommandDispatcher orderCommandHandlersDispatcher(OrderCommandHan</w:t>
      </w:r>
    </w:p>
    <w:p w14:paraId="3382D63A" w14:textId="77777777" w:rsidR="00CB03EE" w:rsidRDefault="00CB03EE" w:rsidP="00CB03EE">
      <w:r>
        <w:t>dlers orderCommandHandlers) {</w:t>
      </w:r>
    </w:p>
    <w:p w14:paraId="3D612BB0" w14:textId="77777777" w:rsidR="00CB03EE" w:rsidRDefault="00CB03EE" w:rsidP="00CB03EE">
      <w:r>
        <w:t>return new SagaCommandDispatcher("orderService", orderCommandHandlers.comma</w:t>
      </w:r>
    </w:p>
    <w:p w14:paraId="53D5D6C1" w14:textId="77777777" w:rsidR="00CB03EE" w:rsidRDefault="00CB03EE" w:rsidP="00CB03EE">
      <w:r>
        <w:t>ndHandlers());</w:t>
      </w:r>
    </w:p>
    <w:p w14:paraId="4D9C7F75" w14:textId="77777777" w:rsidR="00CB03EE" w:rsidRDefault="00CB03EE" w:rsidP="00CB03EE">
      <w:r>
        <w:t>}</w:t>
      </w:r>
    </w:p>
    <w:p w14:paraId="07D28113" w14:textId="77777777" w:rsidR="00CB03EE" w:rsidRDefault="00CB03EE" w:rsidP="00CB03EE">
      <w:r>
        <w:t>@Bean</w:t>
      </w:r>
    </w:p>
    <w:p w14:paraId="31AE7A03" w14:textId="77777777" w:rsidR="00CB03EE" w:rsidRDefault="00CB03EE" w:rsidP="00CB03EE">
      <w:r>
        <w:t>public KitchenServiceProxy kitchenServiceProxy() {</w:t>
      </w:r>
    </w:p>
    <w:p w14:paraId="0D8BA334" w14:textId="77777777" w:rsidR="00CB03EE" w:rsidRDefault="00CB03EE" w:rsidP="00CB03EE">
      <w:r>
        <w:t>return new KitchenServiceProxy();</w:t>
      </w:r>
    </w:p>
    <w:p w14:paraId="4100BAC3" w14:textId="77777777" w:rsidR="00CB03EE" w:rsidRDefault="00CB03EE" w:rsidP="00CB03EE">
      <w:r>
        <w:t>}</w:t>
      </w:r>
    </w:p>
    <w:p w14:paraId="54099F82" w14:textId="77777777" w:rsidR="00CB03EE" w:rsidRDefault="00CB03EE" w:rsidP="00CB03EE">
      <w:r>
        <w:t>@Bean</w:t>
      </w:r>
    </w:p>
    <w:p w14:paraId="103921CF" w14:textId="77777777" w:rsidR="00CB03EE" w:rsidRDefault="00CB03EE" w:rsidP="00CB03EE">
      <w:r>
        <w:t>public OrderServiceProxy orderServiceProxy() {</w:t>
      </w:r>
    </w:p>
    <w:p w14:paraId="7AD2C508" w14:textId="77777777" w:rsidR="00CB03EE" w:rsidRDefault="00CB03EE" w:rsidP="00CB03EE">
      <w:r>
        <w:t>return new OrderServiceProxy();</w:t>
      </w:r>
    </w:p>
    <w:p w14:paraId="02DDC503" w14:textId="77777777" w:rsidR="00CB03EE" w:rsidRDefault="00CB03EE" w:rsidP="00CB03EE">
      <w:r>
        <w:t>}</w:t>
      </w:r>
    </w:p>
    <w:p w14:paraId="10DBB65F" w14:textId="77777777" w:rsidR="00CB03EE" w:rsidRDefault="00CB03EE" w:rsidP="00CB03EE">
      <w:r>
        <w:t>...</w:t>
      </w:r>
    </w:p>
    <w:p w14:paraId="57F0096B" w14:textId="77777777" w:rsidR="00CB03EE" w:rsidRDefault="00CB03EE" w:rsidP="00CB03EE">
      <w:r>
        <w:t>}</w:t>
      </w:r>
    </w:p>
    <w:p w14:paraId="2EA6337A" w14:textId="77777777" w:rsidR="00CB03EE" w:rsidRDefault="00CB03EE" w:rsidP="00CB03EE"/>
    <w:p w14:paraId="39118E7C" w14:textId="77777777" w:rsidR="00CB03EE" w:rsidRDefault="00CB03EE" w:rsidP="00CB03EE">
      <w:r>
        <w:t>This class defines several Spring @Beans including orderService, createOrder-</w:t>
      </w:r>
    </w:p>
    <w:p w14:paraId="7194099B" w14:textId="77777777" w:rsidR="00CB03EE" w:rsidRDefault="00CB03EE" w:rsidP="00CB03EE">
      <w:r>
        <w:t>SagaManager, createOrderSaga, orderCommandHandlers, and orderCommandHandlers-</w:t>
      </w:r>
    </w:p>
    <w:p w14:paraId="574161FD" w14:textId="77777777" w:rsidR="00CB03EE" w:rsidRDefault="00CB03EE" w:rsidP="00CB03EE">
      <w:r>
        <w:t>Dispatcher. It also defines Spring @Beans for the various proxy classes, including</w:t>
      </w:r>
    </w:p>
    <w:p w14:paraId="0259094C" w14:textId="77777777" w:rsidR="00CB03EE" w:rsidRDefault="00CB03EE" w:rsidP="00CB03EE"/>
    <w:p w14:paraId="2CC648AE" w14:textId="77777777" w:rsidR="00CB03EE" w:rsidRDefault="00CB03EE" w:rsidP="00CB03EE">
      <w:r>
        <w:t>kitchenServiceProxy and orderServiceProxy.</w:t>
      </w:r>
    </w:p>
    <w:p w14:paraId="4DDF0B29" w14:textId="77777777" w:rsidR="00CB03EE" w:rsidRDefault="00CB03EE" w:rsidP="00CB03EE"/>
    <w:p w14:paraId="00BC0D79" w14:textId="77777777" w:rsidR="00CB03EE" w:rsidRDefault="00CB03EE" w:rsidP="00CB03EE">
      <w:r>
        <w:lastRenderedPageBreak/>
        <w:t>Summary 145</w:t>
      </w:r>
    </w:p>
    <w:p w14:paraId="495D8BCF" w14:textId="77777777" w:rsidR="00CB03EE" w:rsidRDefault="00CB03EE" w:rsidP="00CB03EE"/>
    <w:p w14:paraId="24C96E87" w14:textId="77777777" w:rsidR="00CB03EE" w:rsidRDefault="00CB03EE" w:rsidP="00CB03EE">
      <w:r>
        <w:t>CreateOrderSaga is only one of Order Service’s many sagas. Many of its other sys-</w:t>
      </w:r>
    </w:p>
    <w:p w14:paraId="5EA1E651" w14:textId="77777777" w:rsidR="00CB03EE" w:rsidRDefault="00CB03EE" w:rsidP="00CB03EE">
      <w:r>
        <w:t>tem operations also use sagas. For example, the cancelOrder() operation uses a Can-</w:t>
      </w:r>
    </w:p>
    <w:p w14:paraId="040D90E3" w14:textId="77777777" w:rsidR="00CB03EE" w:rsidRDefault="00CB03EE" w:rsidP="00CB03EE">
      <w:r>
        <w:t>cel Order Saga, and the reviseOrder() operation uses a Revise Order Saga. As a</w:t>
      </w:r>
    </w:p>
    <w:p w14:paraId="177C17AE" w14:textId="77777777" w:rsidR="00CB03EE" w:rsidRDefault="00CB03EE" w:rsidP="00CB03EE"/>
    <w:p w14:paraId="0EA51F11" w14:textId="77777777" w:rsidR="00CB03EE" w:rsidRDefault="00CB03EE" w:rsidP="00CB03EE">
      <w:r>
        <w:t>result, even though many services have an external API that uses a synchronous proto-</w:t>
      </w:r>
    </w:p>
    <w:p w14:paraId="6FA59322" w14:textId="77777777" w:rsidR="00CB03EE" w:rsidRDefault="00CB03EE" w:rsidP="00CB03EE">
      <w:r>
        <w:t>col, such as REST or gRPC, a large amount of interservice communication will use</w:t>
      </w:r>
    </w:p>
    <w:p w14:paraId="3E0A75E3" w14:textId="77777777" w:rsidR="00CB03EE" w:rsidRDefault="00CB03EE" w:rsidP="00CB03EE"/>
    <w:p w14:paraId="32596D18" w14:textId="77777777" w:rsidR="00CB03EE" w:rsidRDefault="00CB03EE" w:rsidP="00CB03EE">
      <w:r>
        <w:t>asynchronous messaging.</w:t>
      </w:r>
    </w:p>
    <w:p w14:paraId="2BBAED37" w14:textId="77777777" w:rsidR="00CB03EE" w:rsidRDefault="00CB03EE" w:rsidP="00CB03EE">
      <w:r>
        <w:t>As you can see, transaction management and some aspects of business logic design</w:t>
      </w:r>
    </w:p>
    <w:p w14:paraId="3D2B1300" w14:textId="77777777" w:rsidR="00CB03EE" w:rsidRDefault="00CB03EE" w:rsidP="00CB03EE">
      <w:r>
        <w:t>are quite different in a microservice architecture. Fortunately, saga orchestrators are</w:t>
      </w:r>
    </w:p>
    <w:p w14:paraId="3884AD6F" w14:textId="77777777" w:rsidR="00CB03EE" w:rsidRDefault="00CB03EE" w:rsidP="00CB03EE">
      <w:r>
        <w:t>usually quite simple state machines, and you can use a saga framework to simplify your</w:t>
      </w:r>
    </w:p>
    <w:p w14:paraId="54FE4B46" w14:textId="77777777" w:rsidR="00CB03EE" w:rsidRDefault="00CB03EE" w:rsidP="00CB03EE">
      <w:r>
        <w:t>code. Nevertheless, transaction management is certainly more complicated than in a</w:t>
      </w:r>
    </w:p>
    <w:p w14:paraId="3A9A8F00" w14:textId="77777777" w:rsidR="00CB03EE" w:rsidRDefault="00CB03EE" w:rsidP="00CB03EE">
      <w:r>
        <w:t>monolithic architecture. But that’s usually a small price to pay for the tremendous</w:t>
      </w:r>
    </w:p>
    <w:p w14:paraId="566CD348" w14:textId="77777777" w:rsidR="00CB03EE" w:rsidRDefault="00CB03EE" w:rsidP="00CB03EE">
      <w:r>
        <w:t>benefits of microservices.</w:t>
      </w:r>
    </w:p>
    <w:p w14:paraId="27F25AA8" w14:textId="77777777" w:rsidR="00CB03EE" w:rsidRDefault="00CB03EE" w:rsidP="00CB03EE">
      <w:r>
        <w:t>Summary</w:t>
      </w:r>
    </w:p>
    <w:p w14:paraId="178CAF48" w14:textId="77777777" w:rsidR="00CB03EE" w:rsidRDefault="00CB03EE" w:rsidP="00CB03EE">
      <w:r>
        <w:t> Some system operations need to update data scattered across multiple services.</w:t>
      </w:r>
    </w:p>
    <w:p w14:paraId="0B2D253E" w14:textId="77777777" w:rsidR="00CB03EE" w:rsidRDefault="00CB03EE" w:rsidP="00CB03EE"/>
    <w:p w14:paraId="5DFA64F5" w14:textId="77777777" w:rsidR="00CB03EE" w:rsidRDefault="00CB03EE" w:rsidP="00CB03EE">
      <w:r>
        <w:t>Traditional, XA/2PC-based distributed transactions aren’t a good fit for mod-</w:t>
      </w:r>
    </w:p>
    <w:p w14:paraId="69FFF600" w14:textId="77777777" w:rsidR="00CB03EE" w:rsidRDefault="00CB03EE" w:rsidP="00CB03EE">
      <w:r>
        <w:t>ern applications. A better approach is to use the Saga pattern. A saga is sequence</w:t>
      </w:r>
    </w:p>
    <w:p w14:paraId="1B8D4687" w14:textId="77777777" w:rsidR="00CB03EE" w:rsidRDefault="00CB03EE" w:rsidP="00CB03EE"/>
    <w:p w14:paraId="15D76B6F" w14:textId="77777777" w:rsidR="00CB03EE" w:rsidRDefault="00CB03EE" w:rsidP="00CB03EE">
      <w:r>
        <w:t>of local transactions that are coordinated using messaging. Each local transac-</w:t>
      </w:r>
    </w:p>
    <w:p w14:paraId="04413242" w14:textId="77777777" w:rsidR="00CB03EE" w:rsidRDefault="00CB03EE" w:rsidP="00CB03EE">
      <w:r>
        <w:t>tion updates data in a single service. Because each local transaction commits its</w:t>
      </w:r>
    </w:p>
    <w:p w14:paraId="5431B28A" w14:textId="77777777" w:rsidR="00CB03EE" w:rsidRDefault="00CB03EE" w:rsidP="00CB03EE"/>
    <w:p w14:paraId="119B4A8D" w14:textId="77777777" w:rsidR="00CB03EE" w:rsidRDefault="00CB03EE" w:rsidP="00CB03EE">
      <w:r>
        <w:t>changes, if a saga must roll back due to the violation of a business rule, it must</w:t>
      </w:r>
    </w:p>
    <w:p w14:paraId="0D87C4B7" w14:textId="77777777" w:rsidR="00CB03EE" w:rsidRDefault="00CB03EE" w:rsidP="00CB03EE">
      <w:r>
        <w:lastRenderedPageBreak/>
        <w:t>execute compensating transactions to explicitly undo changes.</w:t>
      </w:r>
    </w:p>
    <w:p w14:paraId="2C924A84" w14:textId="77777777" w:rsidR="00CB03EE" w:rsidRDefault="00CB03EE" w:rsidP="00CB03EE">
      <w:r>
        <w:t> You can use either choreography or orchestration to coordinate the steps of a</w:t>
      </w:r>
    </w:p>
    <w:p w14:paraId="03417FFA" w14:textId="77777777" w:rsidR="00CB03EE" w:rsidRDefault="00CB03EE" w:rsidP="00CB03EE"/>
    <w:p w14:paraId="02D73B05" w14:textId="77777777" w:rsidR="00CB03EE" w:rsidRDefault="00CB03EE" w:rsidP="00CB03EE">
      <w:r>
        <w:t>saga. In a choreography-based saga, a local transaction publishes events that trig-</w:t>
      </w:r>
    </w:p>
    <w:p w14:paraId="15FFCDD8" w14:textId="77777777" w:rsidR="00CB03EE" w:rsidRDefault="00CB03EE" w:rsidP="00CB03EE">
      <w:r>
        <w:t>ger other participants to execute local transactions. In an orchestration-based</w:t>
      </w:r>
    </w:p>
    <w:p w14:paraId="1188833A" w14:textId="77777777" w:rsidR="00CB03EE" w:rsidRDefault="00CB03EE" w:rsidP="00CB03EE"/>
    <w:p w14:paraId="3D1EF6EB" w14:textId="77777777" w:rsidR="00CB03EE" w:rsidRDefault="00CB03EE" w:rsidP="00CB03EE">
      <w:r>
        <w:t>saga, a centralized saga orchestrator sends command messages to participants</w:t>
      </w:r>
    </w:p>
    <w:p w14:paraId="67F37B84" w14:textId="77777777" w:rsidR="00CB03EE" w:rsidRDefault="00CB03EE" w:rsidP="00CB03EE"/>
    <w:p w14:paraId="02D65F08" w14:textId="77777777" w:rsidR="00CB03EE" w:rsidRDefault="00CB03EE" w:rsidP="00CB03EE">
      <w:r>
        <w:t>telling them to execute local transactions. You can simplify development and test-</w:t>
      </w:r>
    </w:p>
    <w:p w14:paraId="750874D8" w14:textId="77777777" w:rsidR="00CB03EE" w:rsidRDefault="00CB03EE" w:rsidP="00CB03EE">
      <w:r>
        <w:t>ing by modeling saga orchestrators as state machines. Simple sagas can use chore-</w:t>
      </w:r>
    </w:p>
    <w:p w14:paraId="6077727D" w14:textId="77777777" w:rsidR="00CB03EE" w:rsidRDefault="00CB03EE" w:rsidP="00CB03EE">
      <w:r>
        <w:t>ography, but orchestration is usually a better approach for complex sagas.</w:t>
      </w:r>
    </w:p>
    <w:p w14:paraId="61700518" w14:textId="77777777" w:rsidR="00CB03EE" w:rsidRDefault="00CB03EE" w:rsidP="00CB03EE"/>
    <w:p w14:paraId="218041D6" w14:textId="77777777" w:rsidR="00CB03EE" w:rsidRDefault="00CB03EE" w:rsidP="00CB03EE">
      <w:r>
        <w:t> Designing saga-based business logic can be challenging because, unlike ACID</w:t>
      </w:r>
    </w:p>
    <w:p w14:paraId="506A7998" w14:textId="77777777" w:rsidR="00CB03EE" w:rsidRDefault="00CB03EE" w:rsidP="00CB03EE"/>
    <w:p w14:paraId="1FC7A7AB" w14:textId="77777777" w:rsidR="00CB03EE" w:rsidRDefault="00CB03EE" w:rsidP="00CB03EE">
      <w:r>
        <w:t>transactions, sagas aren’t isolated from one another. You must often use counter-</w:t>
      </w:r>
    </w:p>
    <w:p w14:paraId="497810BB" w14:textId="77777777" w:rsidR="00CB03EE" w:rsidRDefault="00CB03EE" w:rsidP="00CB03EE">
      <w:r>
        <w:t>measures, which are design strategies that prevent concurrency anomalies</w:t>
      </w:r>
    </w:p>
    <w:p w14:paraId="1E26A5F6" w14:textId="77777777" w:rsidR="00CB03EE" w:rsidRDefault="00CB03EE" w:rsidP="00CB03EE"/>
    <w:p w14:paraId="4BB9818B" w14:textId="77777777" w:rsidR="00CB03EE" w:rsidRDefault="00CB03EE" w:rsidP="00CB03EE">
      <w:r>
        <w:t>caused by the ACD transaction model. An application may even need to use</w:t>
      </w:r>
    </w:p>
    <w:p w14:paraId="26AB8DA9" w14:textId="77777777" w:rsidR="00CB03EE" w:rsidRDefault="00CB03EE" w:rsidP="00CB03EE">
      <w:r>
        <w:t>locking in order to simplify the business logic, even though that risks deadlocks.</w:t>
      </w:r>
    </w:p>
    <w:p w14:paraId="1E664FE8" w14:textId="77777777" w:rsidR="00CB03EE" w:rsidRDefault="00CB03EE" w:rsidP="00CB03EE"/>
    <w:p w14:paraId="56144402" w14:textId="77777777" w:rsidR="00CB03EE" w:rsidRDefault="00CB03EE" w:rsidP="00CB03EE">
      <w:r>
        <w:t>146</w:t>
      </w:r>
    </w:p>
    <w:p w14:paraId="6281DA90" w14:textId="77777777" w:rsidR="00CB03EE" w:rsidRDefault="00CB03EE" w:rsidP="00CB03EE"/>
    <w:p w14:paraId="2AAABE59" w14:textId="77777777" w:rsidR="00CB03EE" w:rsidRDefault="00CB03EE" w:rsidP="00CB03EE">
      <w:r>
        <w:t>Designing</w:t>
      </w:r>
    </w:p>
    <w:p w14:paraId="735535B8" w14:textId="77777777" w:rsidR="00CB03EE" w:rsidRDefault="00CB03EE" w:rsidP="00CB03EE">
      <w:r>
        <w:t>business logic in</w:t>
      </w:r>
    </w:p>
    <w:p w14:paraId="26FAC86F" w14:textId="77777777" w:rsidR="00CB03EE" w:rsidRDefault="00CB03EE" w:rsidP="00CB03EE">
      <w:r>
        <w:t>a microservice architecture</w:t>
      </w:r>
    </w:p>
    <w:p w14:paraId="7DE81613" w14:textId="77777777" w:rsidR="00CB03EE" w:rsidRDefault="00CB03EE" w:rsidP="00CB03EE"/>
    <w:p w14:paraId="4BA3C93E" w14:textId="77777777" w:rsidR="00CB03EE" w:rsidRDefault="00CB03EE" w:rsidP="00CB03EE">
      <w:r>
        <w:lastRenderedPageBreak/>
        <w:t>The heart of an enterprise application is the business logic, which implements the</w:t>
      </w:r>
    </w:p>
    <w:p w14:paraId="656C308E" w14:textId="77777777" w:rsidR="00CB03EE" w:rsidRDefault="00CB03EE" w:rsidP="00CB03EE">
      <w:r>
        <w:t>business rules. Developing complex business logic is always challenging. The FTGO</w:t>
      </w:r>
    </w:p>
    <w:p w14:paraId="028F9A0C" w14:textId="77777777" w:rsidR="00CB03EE" w:rsidRDefault="00CB03EE" w:rsidP="00CB03EE"/>
    <w:p w14:paraId="5A156565" w14:textId="77777777" w:rsidR="00CB03EE" w:rsidRDefault="00CB03EE" w:rsidP="00CB03EE">
      <w:r>
        <w:t>application’s business logic implements some quite complex business logic, espe-</w:t>
      </w:r>
    </w:p>
    <w:p w14:paraId="01DFC5E3" w14:textId="77777777" w:rsidR="00CB03EE" w:rsidRDefault="00CB03EE" w:rsidP="00CB03EE">
      <w:r>
        <w:t>cially for order management and delivery management. Mary had encouraged her</w:t>
      </w:r>
    </w:p>
    <w:p w14:paraId="00B7590E" w14:textId="77777777" w:rsidR="00CB03EE" w:rsidRDefault="00CB03EE" w:rsidP="00CB03EE"/>
    <w:p w14:paraId="14E01B6C" w14:textId="77777777" w:rsidR="00CB03EE" w:rsidRDefault="00CB03EE" w:rsidP="00CB03EE">
      <w:r>
        <w:t>team to apply object-oriented design principles, because in her experience this was</w:t>
      </w:r>
    </w:p>
    <w:p w14:paraId="7488C495" w14:textId="77777777" w:rsidR="00CB03EE" w:rsidRDefault="00CB03EE" w:rsidP="00CB03EE">
      <w:r>
        <w:t>the best way to implement complex business logic. Some of the business logic used</w:t>
      </w:r>
    </w:p>
    <w:p w14:paraId="3DEA8AB6" w14:textId="77777777" w:rsidR="00CB03EE" w:rsidRDefault="00CB03EE" w:rsidP="00CB03EE"/>
    <w:p w14:paraId="69D83A76" w14:textId="77777777" w:rsidR="00CB03EE" w:rsidRDefault="00CB03EE" w:rsidP="00CB03EE">
      <w:r>
        <w:t>the procedural Transcription script pattern. But the majority of the FTGO applica-</w:t>
      </w:r>
    </w:p>
    <w:p w14:paraId="2747B29C" w14:textId="77777777" w:rsidR="00CB03EE" w:rsidRDefault="00CB03EE" w:rsidP="00CB03EE">
      <w:r>
        <w:t>tion’s business logic is implemented in an object-oriented domain model that’s</w:t>
      </w:r>
    </w:p>
    <w:p w14:paraId="049BDA2D" w14:textId="77777777" w:rsidR="00CB03EE" w:rsidRDefault="00CB03EE" w:rsidP="00CB03EE"/>
    <w:p w14:paraId="6A0D991B" w14:textId="77777777" w:rsidR="00CB03EE" w:rsidRDefault="00CB03EE" w:rsidP="00CB03EE">
      <w:r>
        <w:t>mapped to the database using JPA.</w:t>
      </w:r>
    </w:p>
    <w:p w14:paraId="26B799D2" w14:textId="77777777" w:rsidR="00CB03EE" w:rsidRDefault="00CB03EE" w:rsidP="00CB03EE">
      <w:r>
        <w:t>Developing complex business logic is even more challenging in a microservice</w:t>
      </w:r>
    </w:p>
    <w:p w14:paraId="6C94CE2D" w14:textId="77777777" w:rsidR="00CB03EE" w:rsidRDefault="00CB03EE" w:rsidP="00CB03EE">
      <w:r>
        <w:t>architecture where the business logic is spread over multiple services. You need to</w:t>
      </w:r>
    </w:p>
    <w:p w14:paraId="23B679BA" w14:textId="77777777" w:rsidR="00CB03EE" w:rsidRDefault="00CB03EE" w:rsidP="00CB03EE">
      <w:r>
        <w:t>This chapter covers</w:t>
      </w:r>
    </w:p>
    <w:p w14:paraId="2A68A545" w14:textId="77777777" w:rsidR="00CB03EE" w:rsidRDefault="00CB03EE" w:rsidP="00CB03EE">
      <w:r>
        <w:t> Applying the business logic organization patterns:</w:t>
      </w:r>
    </w:p>
    <w:p w14:paraId="0B991399" w14:textId="77777777" w:rsidR="00CB03EE" w:rsidRDefault="00CB03EE" w:rsidP="00CB03EE">
      <w:r>
        <w:t>Transaction script pattern and Domain model</w:t>
      </w:r>
    </w:p>
    <w:p w14:paraId="0A918BA8" w14:textId="77777777" w:rsidR="00CB03EE" w:rsidRDefault="00CB03EE" w:rsidP="00CB03EE">
      <w:r>
        <w:t>pattern</w:t>
      </w:r>
    </w:p>
    <w:p w14:paraId="0CA772EB" w14:textId="77777777" w:rsidR="00CB03EE" w:rsidRDefault="00CB03EE" w:rsidP="00CB03EE">
      <w:r>
        <w:t> Designing business logic with the Domain-driven</w:t>
      </w:r>
    </w:p>
    <w:p w14:paraId="0EF04E68" w14:textId="77777777" w:rsidR="00CB03EE" w:rsidRDefault="00CB03EE" w:rsidP="00CB03EE">
      <w:r>
        <w:t>design (DDD) aggregate pattern</w:t>
      </w:r>
    </w:p>
    <w:p w14:paraId="33FCA5A1" w14:textId="77777777" w:rsidR="00CB03EE" w:rsidRDefault="00CB03EE" w:rsidP="00CB03EE">
      <w:r>
        <w:t> Applying the Domain event pattern in a</w:t>
      </w:r>
    </w:p>
    <w:p w14:paraId="7E6ACDA7" w14:textId="77777777" w:rsidR="00CB03EE" w:rsidRDefault="00CB03EE" w:rsidP="00CB03EE">
      <w:r>
        <w:t>microservice architecture</w:t>
      </w:r>
    </w:p>
    <w:p w14:paraId="62607A66" w14:textId="77777777" w:rsidR="00CB03EE" w:rsidRDefault="00CB03EE" w:rsidP="00CB03EE"/>
    <w:p w14:paraId="2A448947" w14:textId="77777777" w:rsidR="00CB03EE" w:rsidRDefault="00CB03EE" w:rsidP="00CB03EE">
      <w:r>
        <w:t>Business logic organization patterns 147</w:t>
      </w:r>
    </w:p>
    <w:p w14:paraId="225323B0" w14:textId="77777777" w:rsidR="00CB03EE" w:rsidRDefault="00CB03EE" w:rsidP="00CB03EE"/>
    <w:p w14:paraId="6A8CE7EF" w14:textId="77777777" w:rsidR="00CB03EE" w:rsidRDefault="00CB03EE" w:rsidP="00CB03EE">
      <w:r>
        <w:lastRenderedPageBreak/>
        <w:t>address two key challenges. First, a typical domain model is a tangled web of intercon-</w:t>
      </w:r>
    </w:p>
    <w:p w14:paraId="3AAAA33A" w14:textId="77777777" w:rsidR="00CB03EE" w:rsidRDefault="00CB03EE" w:rsidP="00CB03EE">
      <w:r>
        <w:t>nected classes. Although this isn’t a problem in a monolithic application, in a micro-</w:t>
      </w:r>
    </w:p>
    <w:p w14:paraId="3F44B506" w14:textId="77777777" w:rsidR="00CB03EE" w:rsidRDefault="00CB03EE" w:rsidP="00CB03EE">
      <w:r>
        <w:t>service architecture, where classes are scattered around different services, you need to</w:t>
      </w:r>
    </w:p>
    <w:p w14:paraId="49E16F8F" w14:textId="77777777" w:rsidR="00CB03EE" w:rsidRDefault="00CB03EE" w:rsidP="00CB03EE"/>
    <w:p w14:paraId="6881AC9E" w14:textId="77777777" w:rsidR="00CB03EE" w:rsidRDefault="00CB03EE" w:rsidP="00CB03EE">
      <w:r>
        <w:t>eliminate object references that would otherwise span service boundaries. The second</w:t>
      </w:r>
    </w:p>
    <w:p w14:paraId="51C82A46" w14:textId="77777777" w:rsidR="00CB03EE" w:rsidRDefault="00CB03EE" w:rsidP="00CB03EE">
      <w:r>
        <w:t>challenge is designing business logic that works within the transaction management</w:t>
      </w:r>
    </w:p>
    <w:p w14:paraId="070AA975" w14:textId="77777777" w:rsidR="00CB03EE" w:rsidRDefault="00CB03EE" w:rsidP="00CB03EE"/>
    <w:p w14:paraId="3F13A1CE" w14:textId="77777777" w:rsidR="00CB03EE" w:rsidRDefault="00CB03EE" w:rsidP="00CB03EE">
      <w:r>
        <w:t>constraints of a microservice architecture. Your business logic can use ACID transac-</w:t>
      </w:r>
    </w:p>
    <w:p w14:paraId="6F332D6E" w14:textId="77777777" w:rsidR="00CB03EE" w:rsidRDefault="00CB03EE" w:rsidP="00CB03EE">
      <w:r>
        <w:t>tions within services, but as described in chapter 4, it must use the Saga pattern to</w:t>
      </w:r>
    </w:p>
    <w:p w14:paraId="1962CDBF" w14:textId="77777777" w:rsidR="00CB03EE" w:rsidRDefault="00CB03EE" w:rsidP="00CB03EE"/>
    <w:p w14:paraId="7E7BEABB" w14:textId="77777777" w:rsidR="00CB03EE" w:rsidRDefault="00CB03EE" w:rsidP="00CB03EE">
      <w:r>
        <w:t>maintain data consistency across services.</w:t>
      </w:r>
    </w:p>
    <w:p w14:paraId="72E8F9AC" w14:textId="77777777" w:rsidR="00CB03EE" w:rsidRDefault="00CB03EE" w:rsidP="00CB03EE">
      <w:r>
        <w:t>Fortunately, we can address these issues by using the Aggregate pattern from</w:t>
      </w:r>
    </w:p>
    <w:p w14:paraId="6EBF317E" w14:textId="77777777" w:rsidR="00CB03EE" w:rsidRDefault="00CB03EE" w:rsidP="00CB03EE">
      <w:r>
        <w:t>DDD. The Aggregate pattern structures a service’s business logic as a collection of</w:t>
      </w:r>
    </w:p>
    <w:p w14:paraId="37DAB246" w14:textId="77777777" w:rsidR="00CB03EE" w:rsidRDefault="00CB03EE" w:rsidP="00CB03EE">
      <w:r>
        <w:t>aggregates. An aggregate is a cluster of objects that can be treated as a unit. There are</w:t>
      </w:r>
    </w:p>
    <w:p w14:paraId="5BF5F8E0" w14:textId="77777777" w:rsidR="00CB03EE" w:rsidRDefault="00CB03EE" w:rsidP="00CB03EE"/>
    <w:p w14:paraId="0659943A" w14:textId="77777777" w:rsidR="00CB03EE" w:rsidRDefault="00CB03EE" w:rsidP="00CB03EE">
      <w:r>
        <w:t>two reasons why aggregates are useful when developing business logic in a micro-</w:t>
      </w:r>
    </w:p>
    <w:p w14:paraId="3598294C" w14:textId="77777777" w:rsidR="00CB03EE" w:rsidRDefault="00CB03EE" w:rsidP="00CB03EE">
      <w:r>
        <w:t>service architecture:</w:t>
      </w:r>
    </w:p>
    <w:p w14:paraId="2975133D" w14:textId="77777777" w:rsidR="00CB03EE" w:rsidRDefault="00CB03EE" w:rsidP="00CB03EE"/>
    <w:p w14:paraId="0B6FE1B5" w14:textId="77777777" w:rsidR="00CB03EE" w:rsidRDefault="00CB03EE" w:rsidP="00CB03EE">
      <w:r>
        <w:t> Aggregates avoid any possibility of object references spanning service boundar-</w:t>
      </w:r>
    </w:p>
    <w:p w14:paraId="5E32885C" w14:textId="77777777" w:rsidR="00CB03EE" w:rsidRDefault="00CB03EE" w:rsidP="00CB03EE">
      <w:r>
        <w:t>ies, because an inter-aggregate reference is a primary key value rather than an</w:t>
      </w:r>
    </w:p>
    <w:p w14:paraId="53A626AF" w14:textId="77777777" w:rsidR="00CB03EE" w:rsidRDefault="00CB03EE" w:rsidP="00CB03EE"/>
    <w:p w14:paraId="2826EBAE" w14:textId="77777777" w:rsidR="00CB03EE" w:rsidRDefault="00CB03EE" w:rsidP="00CB03EE">
      <w:r>
        <w:t>object reference.</w:t>
      </w:r>
    </w:p>
    <w:p w14:paraId="782C3F75" w14:textId="77777777" w:rsidR="00CB03EE" w:rsidRDefault="00CB03EE" w:rsidP="00CB03EE">
      <w:r>
        <w:t> Because a transaction can only create or update a single aggregate, aggregates</w:t>
      </w:r>
    </w:p>
    <w:p w14:paraId="548B761F" w14:textId="77777777" w:rsidR="00CB03EE" w:rsidRDefault="00CB03EE" w:rsidP="00CB03EE">
      <w:r>
        <w:t>fit the constraints of the microservices transaction model.</w:t>
      </w:r>
    </w:p>
    <w:p w14:paraId="053F5E9A" w14:textId="77777777" w:rsidR="00CB03EE" w:rsidRDefault="00CB03EE" w:rsidP="00CB03EE">
      <w:r>
        <w:t>As a result, an ACID transaction is guaranteed to be within a single service.</w:t>
      </w:r>
    </w:p>
    <w:p w14:paraId="6B1CFD87" w14:textId="77777777" w:rsidR="00CB03EE" w:rsidRDefault="00CB03EE" w:rsidP="00CB03EE">
      <w:r>
        <w:t>I begin this chapter by describing the different ways of organizing business logic:</w:t>
      </w:r>
    </w:p>
    <w:p w14:paraId="52371E1A" w14:textId="77777777" w:rsidR="00CB03EE" w:rsidRDefault="00CB03EE" w:rsidP="00CB03EE">
      <w:r>
        <w:lastRenderedPageBreak/>
        <w:t>the Transcription script pattern and the Domain model pattern. Next I introduce the</w:t>
      </w:r>
    </w:p>
    <w:p w14:paraId="278AA13D" w14:textId="77777777" w:rsidR="00CB03EE" w:rsidRDefault="00CB03EE" w:rsidP="00CB03EE">
      <w:r>
        <w:t>concept of a DDD aggregate and explain why it’s a good building block for a service’s</w:t>
      </w:r>
    </w:p>
    <w:p w14:paraId="0C587A2E" w14:textId="77777777" w:rsidR="00CB03EE" w:rsidRDefault="00CB03EE" w:rsidP="00CB03EE">
      <w:r>
        <w:t>business logic. After that, I describe the Domain event pattern events and explain why</w:t>
      </w:r>
    </w:p>
    <w:p w14:paraId="3953E218" w14:textId="77777777" w:rsidR="00CB03EE" w:rsidRDefault="00CB03EE" w:rsidP="00CB03EE">
      <w:r>
        <w:t>it’s useful for a service to publish events. I end this chapter with a couple of examples</w:t>
      </w:r>
    </w:p>
    <w:p w14:paraId="62159313" w14:textId="77777777" w:rsidR="00CB03EE" w:rsidRDefault="00CB03EE" w:rsidP="00CB03EE">
      <w:r>
        <w:t>of business logic from Kitchen Service and Order Service.</w:t>
      </w:r>
    </w:p>
    <w:p w14:paraId="70B8305E" w14:textId="77777777" w:rsidR="00CB03EE" w:rsidRDefault="00CB03EE" w:rsidP="00CB03EE">
      <w:r>
        <w:t>Let’s now look at business logic organization patterns.</w:t>
      </w:r>
    </w:p>
    <w:p w14:paraId="652478A3" w14:textId="77777777" w:rsidR="00CB03EE" w:rsidRDefault="00CB03EE" w:rsidP="00CB03EE">
      <w:r>
        <w:t>5.1 Business logic organization patterns</w:t>
      </w:r>
    </w:p>
    <w:p w14:paraId="4334F409" w14:textId="77777777" w:rsidR="00CB03EE" w:rsidRDefault="00CB03EE" w:rsidP="00CB03EE">
      <w:r>
        <w:t>Figure 5.1 shows the architecture of a typical service. As described in chapter 2, the</w:t>
      </w:r>
    </w:p>
    <w:p w14:paraId="6182C98B" w14:textId="77777777" w:rsidR="00CB03EE" w:rsidRDefault="00CB03EE" w:rsidP="00CB03EE">
      <w:r>
        <w:t>business logic is the core of a hexagonal architecture. Surrounding the business logic</w:t>
      </w:r>
    </w:p>
    <w:p w14:paraId="717AD640" w14:textId="77777777" w:rsidR="00CB03EE" w:rsidRDefault="00CB03EE" w:rsidP="00CB03EE"/>
    <w:p w14:paraId="107A3FA7" w14:textId="77777777" w:rsidR="00CB03EE" w:rsidRDefault="00CB03EE" w:rsidP="00CB03EE">
      <w:r>
        <w:t>are the inbound and outbound adapters. An inbound adapter handles requests from cli-</w:t>
      </w:r>
    </w:p>
    <w:p w14:paraId="3CE89A72" w14:textId="77777777" w:rsidR="00CB03EE" w:rsidRDefault="00CB03EE" w:rsidP="00CB03EE">
      <w:r>
        <w:t>ents and invokes the business logic. An outbound adapter, which is invoked by the busi-</w:t>
      </w:r>
    </w:p>
    <w:p w14:paraId="4279EAC5" w14:textId="77777777" w:rsidR="00CB03EE" w:rsidRDefault="00CB03EE" w:rsidP="00CB03EE">
      <w:r>
        <w:t>ness logic, invokes other services and applications.</w:t>
      </w:r>
    </w:p>
    <w:p w14:paraId="5A305BDC" w14:textId="77777777" w:rsidR="00CB03EE" w:rsidRDefault="00CB03EE" w:rsidP="00CB03EE"/>
    <w:p w14:paraId="0C40EE07" w14:textId="77777777" w:rsidR="00CB03EE" w:rsidRDefault="00CB03EE" w:rsidP="00CB03EE">
      <w:r>
        <w:t>This service consists of the business logic and the following adapters:</w:t>
      </w:r>
    </w:p>
    <w:p w14:paraId="31F8339F" w14:textId="77777777" w:rsidR="00CB03EE" w:rsidRDefault="00CB03EE" w:rsidP="00CB03EE">
      <w:r>
        <w:t> REST API adapter—An inbound adapter that implements a REST API which</w:t>
      </w:r>
    </w:p>
    <w:p w14:paraId="19E133A1" w14:textId="77777777" w:rsidR="00CB03EE" w:rsidRDefault="00CB03EE" w:rsidP="00CB03EE">
      <w:r>
        <w:t>invokes the business logic</w:t>
      </w:r>
    </w:p>
    <w:p w14:paraId="6F866B4C" w14:textId="77777777" w:rsidR="00CB03EE" w:rsidRDefault="00CB03EE" w:rsidP="00CB03EE"/>
    <w:p w14:paraId="12CF2B36" w14:textId="77777777" w:rsidR="00CB03EE" w:rsidRDefault="00CB03EE" w:rsidP="00CB03EE">
      <w:r>
        <w:t> OrderCommandHandlers—An inbound adapter that consumes command mes-</w:t>
      </w:r>
    </w:p>
    <w:p w14:paraId="30B97FF9" w14:textId="77777777" w:rsidR="00CB03EE" w:rsidRDefault="00CB03EE" w:rsidP="00CB03EE">
      <w:r>
        <w:t>sages from a message channel and invokes the business logic</w:t>
      </w:r>
    </w:p>
    <w:p w14:paraId="576F46A0" w14:textId="77777777" w:rsidR="00CB03EE" w:rsidRDefault="00CB03EE" w:rsidP="00CB03EE"/>
    <w:p w14:paraId="62F559CA" w14:textId="77777777" w:rsidR="00CB03EE" w:rsidRDefault="00CB03EE" w:rsidP="00CB03EE">
      <w:r>
        <w:t> Database Adapter—An outbound adapter that’s invoked by the business logic</w:t>
      </w:r>
    </w:p>
    <w:p w14:paraId="79828946" w14:textId="77777777" w:rsidR="00CB03EE" w:rsidRDefault="00CB03EE" w:rsidP="00CB03EE">
      <w:r>
        <w:t>to access the database</w:t>
      </w:r>
    </w:p>
    <w:p w14:paraId="1FD93C0A" w14:textId="77777777" w:rsidR="00CB03EE" w:rsidRDefault="00CB03EE" w:rsidP="00CB03EE">
      <w:r>
        <w:t> Domain Event Publishing Adapter—An outbound adapter that publishes events</w:t>
      </w:r>
    </w:p>
    <w:p w14:paraId="6BE11DFA" w14:textId="77777777" w:rsidR="00CB03EE" w:rsidRDefault="00CB03EE" w:rsidP="00CB03EE">
      <w:r>
        <w:t>to a message broker</w:t>
      </w:r>
    </w:p>
    <w:p w14:paraId="3647F190" w14:textId="77777777" w:rsidR="00CB03EE" w:rsidRDefault="00CB03EE" w:rsidP="00CB03EE"/>
    <w:p w14:paraId="010AF0F7" w14:textId="77777777" w:rsidR="00CB03EE" w:rsidRDefault="00CB03EE" w:rsidP="00CB03EE">
      <w:r>
        <w:lastRenderedPageBreak/>
        <w:t>148 CHAPTER 5 Designing business logic in a microservice architecture</w:t>
      </w:r>
    </w:p>
    <w:p w14:paraId="1BCAEA6E" w14:textId="77777777" w:rsidR="00CB03EE" w:rsidRDefault="00CB03EE" w:rsidP="00CB03EE"/>
    <w:p w14:paraId="5290485D" w14:textId="77777777" w:rsidR="00CB03EE" w:rsidRDefault="00CB03EE" w:rsidP="00CB03EE">
      <w:r>
        <w:t>The business logic is typically the most complex part of the service. When develop-</w:t>
      </w:r>
    </w:p>
    <w:p w14:paraId="04350B4B" w14:textId="77777777" w:rsidR="00CB03EE" w:rsidRDefault="00CB03EE" w:rsidP="00CB03EE">
      <w:r>
        <w:t>ing business logic, you should consciously organize your business logic in the way</w:t>
      </w:r>
    </w:p>
    <w:p w14:paraId="01FEDC78" w14:textId="77777777" w:rsidR="00CB03EE" w:rsidRDefault="00CB03EE" w:rsidP="00CB03EE"/>
    <w:p w14:paraId="295C9F1E" w14:textId="77777777" w:rsidR="00CB03EE" w:rsidRDefault="00CB03EE" w:rsidP="00CB03EE">
      <w:r>
        <w:t>that’s most appropriate for your application. After all, I’m sure you’ve experienced</w:t>
      </w:r>
    </w:p>
    <w:p w14:paraId="61510C3A" w14:textId="77777777" w:rsidR="00CB03EE" w:rsidRDefault="00CB03EE" w:rsidP="00CB03EE">
      <w:r>
        <w:t>the frustration of having to maintain someone else’s badly structured code. Most</w:t>
      </w:r>
    </w:p>
    <w:p w14:paraId="7D4F051A" w14:textId="77777777" w:rsidR="00CB03EE" w:rsidRDefault="00CB03EE" w:rsidP="00CB03EE">
      <w:r>
        <w:t>enterprise applications are written in an object-oriented language such as Java, so</w:t>
      </w:r>
    </w:p>
    <w:p w14:paraId="5B83B632" w14:textId="77777777" w:rsidR="00CB03EE" w:rsidRDefault="00CB03EE" w:rsidP="00CB03EE">
      <w:r>
        <w:t>they consist of classes and methods. But using an object-oriented language doesn’t</w:t>
      </w:r>
    </w:p>
    <w:p w14:paraId="66F190D3" w14:textId="77777777" w:rsidR="00CB03EE" w:rsidRDefault="00CB03EE" w:rsidP="00CB03EE">
      <w:r>
        <w:t>guarantee that the business logic has an object-oriented design. The key decision you</w:t>
      </w:r>
    </w:p>
    <w:p w14:paraId="5C4DE7BC" w14:textId="77777777" w:rsidR="00CB03EE" w:rsidRDefault="00CB03EE" w:rsidP="00CB03EE">
      <w:r>
        <w:t>must make when developing business logic is whether to use an object-oriented</w:t>
      </w:r>
    </w:p>
    <w:p w14:paraId="33C00584" w14:textId="77777777" w:rsidR="00CB03EE" w:rsidRDefault="00CB03EE" w:rsidP="00CB03EE">
      <w:r>
        <w:t>approach or a procedural approach. There are two main patterns for organizing</w:t>
      </w:r>
    </w:p>
    <w:p w14:paraId="68A07A35" w14:textId="77777777" w:rsidR="00CB03EE" w:rsidRDefault="00CB03EE" w:rsidP="00CB03EE">
      <w:r>
        <w:t>Outbound adapters</w:t>
      </w:r>
    </w:p>
    <w:p w14:paraId="6F7D3A9D" w14:textId="77777777" w:rsidR="00CB03EE" w:rsidRDefault="00CB03EE" w:rsidP="00CB03EE">
      <w:r>
        <w:t>Inbound adapters</w:t>
      </w:r>
    </w:p>
    <w:p w14:paraId="323E8070" w14:textId="77777777" w:rsidR="00CB03EE" w:rsidRDefault="00CB03EE" w:rsidP="00CB03EE"/>
    <w:p w14:paraId="22D215A4" w14:textId="77777777" w:rsidR="00CB03EE" w:rsidRDefault="00CB03EE" w:rsidP="00CB03EE">
      <w:r>
        <w:t>Order</w:t>
      </w:r>
    </w:p>
    <w:p w14:paraId="7094FCF5" w14:textId="77777777" w:rsidR="00CB03EE" w:rsidRDefault="00CB03EE" w:rsidP="00CB03EE">
      <w:r>
        <w:t>Service requests</w:t>
      </w:r>
    </w:p>
    <w:p w14:paraId="1EB92EAE" w14:textId="77777777" w:rsidR="00CB03EE" w:rsidRDefault="00CB03EE" w:rsidP="00CB03EE"/>
    <w:p w14:paraId="41407D70" w14:textId="77777777" w:rsidR="00CB03EE" w:rsidRDefault="00CB03EE" w:rsidP="00CB03EE">
      <w:r>
        <w:t>POST/orders</w:t>
      </w:r>
    </w:p>
    <w:p w14:paraId="6218FC50" w14:textId="77777777" w:rsidR="00CB03EE" w:rsidRDefault="00CB03EE" w:rsidP="00CB03EE">
      <w:r>
        <w:t>GET/order/Id</w:t>
      </w:r>
    </w:p>
    <w:p w14:paraId="739485F7" w14:textId="77777777" w:rsidR="00CB03EE" w:rsidRDefault="00CB03EE" w:rsidP="00CB03EE">
      <w:r>
        <w:t>REST API</w:t>
      </w:r>
    </w:p>
    <w:p w14:paraId="23E44D11" w14:textId="77777777" w:rsidR="00CB03EE" w:rsidRDefault="00CB03EE" w:rsidP="00CB03EE"/>
    <w:p w14:paraId="086D543B" w14:textId="77777777" w:rsidR="00CB03EE" w:rsidRDefault="00CB03EE" w:rsidP="00CB03EE">
      <w:r>
        <w:t>Order database</w:t>
      </w:r>
    </w:p>
    <w:p w14:paraId="654500BF" w14:textId="77777777" w:rsidR="00CB03EE" w:rsidRDefault="00CB03EE" w:rsidP="00CB03EE">
      <w:r>
        <w:t>Order Service</w:t>
      </w:r>
    </w:p>
    <w:p w14:paraId="233A8AC3" w14:textId="77777777" w:rsidR="00CB03EE" w:rsidRDefault="00CB03EE" w:rsidP="00CB03EE">
      <w:r>
        <w:t>business logic</w:t>
      </w:r>
    </w:p>
    <w:p w14:paraId="17EA197C" w14:textId="77777777" w:rsidR="00CB03EE" w:rsidRDefault="00CB03EE" w:rsidP="00CB03EE"/>
    <w:p w14:paraId="0AE057D5" w14:textId="77777777" w:rsidR="00CB03EE" w:rsidRDefault="00CB03EE" w:rsidP="00CB03EE">
      <w:r>
        <w:lastRenderedPageBreak/>
        <w:t>Order</w:t>
      </w:r>
    </w:p>
    <w:p w14:paraId="5B96392E" w14:textId="77777777" w:rsidR="00CB03EE" w:rsidRDefault="00CB03EE" w:rsidP="00CB03EE">
      <w:r>
        <w:t>command</w:t>
      </w:r>
    </w:p>
    <w:p w14:paraId="2D1C7965" w14:textId="77777777" w:rsidR="00CB03EE" w:rsidRDefault="00CB03EE" w:rsidP="00CB03EE">
      <w:r>
        <w:t>handlers</w:t>
      </w:r>
    </w:p>
    <w:p w14:paraId="3869EFCF" w14:textId="77777777" w:rsidR="00CB03EE" w:rsidRDefault="00CB03EE" w:rsidP="00CB03EE"/>
    <w:p w14:paraId="5321A30D" w14:textId="77777777" w:rsidR="00CB03EE" w:rsidRDefault="00CB03EE" w:rsidP="00CB03EE">
      <w:r>
        <w:t>Order events</w:t>
      </w:r>
    </w:p>
    <w:p w14:paraId="4C79152B" w14:textId="77777777" w:rsidR="00CB03EE" w:rsidRDefault="00CB03EE" w:rsidP="00CB03EE"/>
    <w:p w14:paraId="5C2DFE97" w14:textId="77777777" w:rsidR="00CB03EE" w:rsidRDefault="00CB03EE" w:rsidP="00CB03EE">
      <w:r>
        <w:t>Domain event</w:t>
      </w:r>
    </w:p>
    <w:p w14:paraId="6B8CDD3D" w14:textId="77777777" w:rsidR="00CB03EE" w:rsidRDefault="00CB03EE" w:rsidP="00CB03EE">
      <w:r>
        <w:t>publisher adapter</w:t>
      </w:r>
    </w:p>
    <w:p w14:paraId="16106D11" w14:textId="77777777" w:rsidR="00CB03EE" w:rsidRDefault="00CB03EE" w:rsidP="00CB03EE"/>
    <w:p w14:paraId="0F34DB0D" w14:textId="77777777" w:rsidR="00CB03EE" w:rsidRDefault="00CB03EE" w:rsidP="00CB03EE">
      <w:r>
        <w:t>Database</w:t>
      </w:r>
    </w:p>
    <w:p w14:paraId="79C44C33" w14:textId="77777777" w:rsidR="00CB03EE" w:rsidRDefault="00CB03EE" w:rsidP="00CB03EE">
      <w:r>
        <w:t>adapter</w:t>
      </w:r>
    </w:p>
    <w:p w14:paraId="7AAC2F7E" w14:textId="77777777" w:rsidR="00CB03EE" w:rsidRDefault="00CB03EE" w:rsidP="00CB03EE"/>
    <w:p w14:paraId="3AA6F56D" w14:textId="77777777" w:rsidR="00CB03EE" w:rsidRDefault="00CB03EE" w:rsidP="00CB03EE">
      <w:r>
        <w:t>Figure 5.1 The Order Service has a hexagonal architecture. It consists of the business logic</w:t>
      </w:r>
    </w:p>
    <w:p w14:paraId="32222BCB" w14:textId="77777777" w:rsidR="00CB03EE" w:rsidRDefault="00CB03EE" w:rsidP="00CB03EE">
      <w:r>
        <w:t>and one or more adapters that interface with external applications and other services.</w:t>
      </w:r>
    </w:p>
    <w:p w14:paraId="63F6D260" w14:textId="77777777" w:rsidR="00CB03EE" w:rsidRDefault="00CB03EE" w:rsidP="00CB03EE"/>
    <w:p w14:paraId="0EF19F98" w14:textId="77777777" w:rsidR="00CB03EE" w:rsidRDefault="00CB03EE" w:rsidP="00CB03EE">
      <w:r>
        <w:t>Business logic organization patterns 149</w:t>
      </w:r>
    </w:p>
    <w:p w14:paraId="66844137" w14:textId="77777777" w:rsidR="00CB03EE" w:rsidRDefault="00CB03EE" w:rsidP="00CB03EE">
      <w:r>
        <w:t>business logic: the procedural Transaction script pattern, and the object-oriented</w:t>
      </w:r>
    </w:p>
    <w:p w14:paraId="7AC6C141" w14:textId="77777777" w:rsidR="00CB03EE" w:rsidRDefault="00CB03EE" w:rsidP="00CB03EE">
      <w:r>
        <w:t>Domain model pattern.</w:t>
      </w:r>
    </w:p>
    <w:p w14:paraId="35F0D87E" w14:textId="77777777" w:rsidR="00CB03EE" w:rsidRDefault="00CB03EE" w:rsidP="00CB03EE">
      <w:r>
        <w:t>5.1.1 Designing business logic using the Transaction script pattern</w:t>
      </w:r>
    </w:p>
    <w:p w14:paraId="73AE399B" w14:textId="77777777" w:rsidR="00CB03EE" w:rsidRDefault="00CB03EE" w:rsidP="00CB03EE"/>
    <w:p w14:paraId="7DE4D55C" w14:textId="77777777" w:rsidR="00CB03EE" w:rsidRDefault="00CB03EE" w:rsidP="00CB03EE">
      <w:r>
        <w:t>Although I’m a strong advocate of the object-oriented approach, there are some situa-</w:t>
      </w:r>
    </w:p>
    <w:p w14:paraId="4EDA138C" w14:textId="77777777" w:rsidR="00CB03EE" w:rsidRDefault="00CB03EE" w:rsidP="00CB03EE">
      <w:r>
        <w:t>tions where it is overkill, such as when you are developing simple business logic. In such</w:t>
      </w:r>
    </w:p>
    <w:p w14:paraId="1F2CB5B5" w14:textId="77777777" w:rsidR="00CB03EE" w:rsidRDefault="00CB03EE" w:rsidP="00CB03EE"/>
    <w:p w14:paraId="11439E0C" w14:textId="77777777" w:rsidR="00CB03EE" w:rsidRDefault="00CB03EE" w:rsidP="00CB03EE">
      <w:r>
        <w:t>a situation, a better approach is to write procedural code and use what the book Patterns</w:t>
      </w:r>
    </w:p>
    <w:p w14:paraId="6A12FC29" w14:textId="77777777" w:rsidR="00CB03EE" w:rsidRDefault="00CB03EE" w:rsidP="00CB03EE">
      <w:r>
        <w:t>of Enterprise Application Architecture by Martin Fowler (Addison-Wesley Professional, 2002)</w:t>
      </w:r>
    </w:p>
    <w:p w14:paraId="7560ADDF" w14:textId="77777777" w:rsidR="00CB03EE" w:rsidRDefault="00CB03EE" w:rsidP="00CB03EE">
      <w:r>
        <w:lastRenderedPageBreak/>
        <w:t>calls the Transaction script pattern. Rather than doing any object-oriented design, you</w:t>
      </w:r>
    </w:p>
    <w:p w14:paraId="18FB4351" w14:textId="77777777" w:rsidR="00CB03EE" w:rsidRDefault="00CB03EE" w:rsidP="00CB03EE">
      <w:r>
        <w:t>write a method called a transaction script to handle each request from the presentation</w:t>
      </w:r>
    </w:p>
    <w:p w14:paraId="7A524547" w14:textId="77777777" w:rsidR="00CB03EE" w:rsidRDefault="00CB03EE" w:rsidP="00CB03EE">
      <w:r>
        <w:t>tier. As figure 5.2 shows, an important characteristic of this approach is that the classes</w:t>
      </w:r>
    </w:p>
    <w:p w14:paraId="4138A03E" w14:textId="77777777" w:rsidR="00CB03EE" w:rsidRDefault="00CB03EE" w:rsidP="00CB03EE">
      <w:r>
        <w:t>that implement behavior are separate from those that store state.</w:t>
      </w:r>
    </w:p>
    <w:p w14:paraId="34683048" w14:textId="77777777" w:rsidR="00CB03EE" w:rsidRDefault="00CB03EE" w:rsidP="00CB03EE"/>
    <w:p w14:paraId="1C11181E" w14:textId="77777777" w:rsidR="00CB03EE" w:rsidRDefault="00CB03EE" w:rsidP="00CB03EE">
      <w:r>
        <w:t>When using the Transaction script pattern, the scripts are usually located in service</w:t>
      </w:r>
    </w:p>
    <w:p w14:paraId="56D70832" w14:textId="77777777" w:rsidR="00CB03EE" w:rsidRDefault="00CB03EE" w:rsidP="00CB03EE">
      <w:r>
        <w:t>classes, which in this example is the OrderService class. A service class has one</w:t>
      </w:r>
    </w:p>
    <w:p w14:paraId="12624314" w14:textId="77777777" w:rsidR="00CB03EE" w:rsidRDefault="00CB03EE" w:rsidP="00CB03EE">
      <w:r>
        <w:t>method for each request/system operation. The method implements the business</w:t>
      </w:r>
    </w:p>
    <w:p w14:paraId="5EB412BB" w14:textId="77777777" w:rsidR="00CB03EE" w:rsidRDefault="00CB03EE" w:rsidP="00CB03EE">
      <w:r>
        <w:t>logic for that request. It accesses the database using data access objects (DAOs), such</w:t>
      </w:r>
    </w:p>
    <w:p w14:paraId="3D3F802D" w14:textId="77777777" w:rsidR="00CB03EE" w:rsidRDefault="00CB03EE" w:rsidP="00CB03EE">
      <w:r>
        <w:t>as the OrderDao. The data objects, which in this example is the Order class, are pure</w:t>
      </w:r>
    </w:p>
    <w:p w14:paraId="48251BEF" w14:textId="77777777" w:rsidR="00CB03EE" w:rsidRDefault="00CB03EE" w:rsidP="00CB03EE">
      <w:r>
        <w:t>data with little or no behavior.</w:t>
      </w:r>
    </w:p>
    <w:p w14:paraId="52AD74A4" w14:textId="77777777" w:rsidR="00CB03EE" w:rsidRDefault="00CB03EE" w:rsidP="00CB03EE"/>
    <w:p w14:paraId="6360A918" w14:textId="77777777" w:rsidR="00CB03EE" w:rsidRDefault="00CB03EE" w:rsidP="00CB03EE">
      <w:r>
        <w:t>This style of design is highly procedural and relies on few of the capabilities of object-</w:t>
      </w:r>
    </w:p>
    <w:p w14:paraId="0E43DEAE" w14:textId="77777777" w:rsidR="00CB03EE" w:rsidRDefault="00CB03EE" w:rsidP="00CB03EE">
      <w:r>
        <w:t>oriented programming (OOP) languages. This what you would create if you were writ-</w:t>
      </w:r>
    </w:p>
    <w:p w14:paraId="5CC26E55" w14:textId="77777777" w:rsidR="00CB03EE" w:rsidRDefault="00CB03EE" w:rsidP="00CB03EE">
      <w:r>
        <w:t>ing the application in C or another non-OOP language. Nevertheless, you shouldn’t be</w:t>
      </w:r>
    </w:p>
    <w:p w14:paraId="2A0FAAC4" w14:textId="77777777" w:rsidR="00CB03EE" w:rsidRDefault="00CB03EE" w:rsidP="00CB03EE"/>
    <w:p w14:paraId="3616ECA8" w14:textId="77777777" w:rsidR="00CB03EE" w:rsidRDefault="00CB03EE" w:rsidP="00CB03EE">
      <w:r>
        <w:t>Pattern: Transaction script</w:t>
      </w:r>
    </w:p>
    <w:p w14:paraId="2881BF80" w14:textId="77777777" w:rsidR="00CB03EE" w:rsidRDefault="00CB03EE" w:rsidP="00CB03EE">
      <w:r>
        <w:t>Organize the business logic as a collection of procedural transaction scripts, one for</w:t>
      </w:r>
    </w:p>
    <w:p w14:paraId="149C5C82" w14:textId="77777777" w:rsidR="00CB03EE" w:rsidRDefault="00CB03EE" w:rsidP="00CB03EE">
      <w:r>
        <w:t>each type of request.</w:t>
      </w:r>
    </w:p>
    <w:p w14:paraId="4D9593E2" w14:textId="77777777" w:rsidR="00CB03EE" w:rsidRDefault="00CB03EE" w:rsidP="00CB03EE">
      <w:r>
        <w:t>createOrder()</w:t>
      </w:r>
    </w:p>
    <w:p w14:paraId="7E5728D4" w14:textId="77777777" w:rsidR="00CB03EE" w:rsidRDefault="00CB03EE" w:rsidP="00CB03EE">
      <w:r>
        <w:t>reviseOrder()</w:t>
      </w:r>
    </w:p>
    <w:p w14:paraId="70C64426" w14:textId="77777777" w:rsidR="00CB03EE" w:rsidRDefault="00CB03EE" w:rsidP="00CB03EE">
      <w:r>
        <w:t>cancelOrder()</w:t>
      </w:r>
    </w:p>
    <w:p w14:paraId="01315ED1" w14:textId="77777777" w:rsidR="00CB03EE" w:rsidRDefault="00CB03EE" w:rsidP="00CB03EE">
      <w:r>
        <w:t>...</w:t>
      </w:r>
    </w:p>
    <w:p w14:paraId="5E0F38E3" w14:textId="77777777" w:rsidR="00CB03EE" w:rsidRDefault="00CB03EE" w:rsidP="00CB03EE">
      <w:r>
        <w:t>OrderService</w:t>
      </w:r>
    </w:p>
    <w:p w14:paraId="090648D1" w14:textId="77777777" w:rsidR="00CB03EE" w:rsidRDefault="00CB03EE" w:rsidP="00CB03EE"/>
    <w:p w14:paraId="51242B87" w14:textId="77777777" w:rsidR="00CB03EE" w:rsidRDefault="00CB03EE" w:rsidP="00CB03EE">
      <w:r>
        <w:t>Classes with</w:t>
      </w:r>
    </w:p>
    <w:p w14:paraId="73A6BD52" w14:textId="77777777" w:rsidR="00CB03EE" w:rsidRDefault="00CB03EE" w:rsidP="00CB03EE">
      <w:r>
        <w:lastRenderedPageBreak/>
        <w:t>behavior</w:t>
      </w:r>
    </w:p>
    <w:p w14:paraId="5EB9E67A" w14:textId="77777777" w:rsidR="00CB03EE" w:rsidRDefault="00CB03EE" w:rsidP="00CB03EE"/>
    <w:p w14:paraId="1CCBC18C" w14:textId="77777777" w:rsidR="00CB03EE" w:rsidRDefault="00CB03EE" w:rsidP="00CB03EE">
      <w:r>
        <w:t>Classes</w:t>
      </w:r>
    </w:p>
    <w:p w14:paraId="4FCCC890" w14:textId="77777777" w:rsidR="00CB03EE" w:rsidRDefault="00CB03EE" w:rsidP="00CB03EE">
      <w:r>
        <w:t>with state</w:t>
      </w:r>
    </w:p>
    <w:p w14:paraId="7E3718B2" w14:textId="77777777" w:rsidR="00CB03EE" w:rsidRDefault="00CB03EE" w:rsidP="00CB03EE"/>
    <w:p w14:paraId="22BB6372" w14:textId="77777777" w:rsidR="00CB03EE" w:rsidRDefault="00CB03EE" w:rsidP="00CB03EE">
      <w:r>
        <w:t>save(Order)</w:t>
      </w:r>
    </w:p>
    <w:p w14:paraId="09E2CCC8" w14:textId="77777777" w:rsidR="00CB03EE" w:rsidRDefault="00CB03EE" w:rsidP="00CB03EE">
      <w:r>
        <w:t>findOrderById()</w:t>
      </w:r>
    </w:p>
    <w:p w14:paraId="5CD6C941" w14:textId="77777777" w:rsidR="00CB03EE" w:rsidRDefault="00CB03EE" w:rsidP="00CB03EE">
      <w:r>
        <w:t>...</w:t>
      </w:r>
    </w:p>
    <w:p w14:paraId="36F3B016" w14:textId="77777777" w:rsidR="00CB03EE" w:rsidRDefault="00CB03EE" w:rsidP="00CB03EE">
      <w:r>
        <w:t>OrderDao</w:t>
      </w:r>
    </w:p>
    <w:p w14:paraId="3DB6FDEE" w14:textId="77777777" w:rsidR="00CB03EE" w:rsidRDefault="00CB03EE" w:rsidP="00CB03EE"/>
    <w:p w14:paraId="3038674F" w14:textId="77777777" w:rsidR="00CB03EE" w:rsidRDefault="00CB03EE" w:rsidP="00CB03EE">
      <w:r>
        <w:t>orderId</w:t>
      </w:r>
    </w:p>
    <w:p w14:paraId="7EDFFEFD" w14:textId="77777777" w:rsidR="00CB03EE" w:rsidRDefault="00CB03EE" w:rsidP="00CB03EE">
      <w:r>
        <w:t>orderLineItems</w:t>
      </w:r>
    </w:p>
    <w:p w14:paraId="72462013" w14:textId="77777777" w:rsidR="00CB03EE" w:rsidRDefault="00CB03EE" w:rsidP="00CB03EE">
      <w:r>
        <w:t>...</w:t>
      </w:r>
    </w:p>
    <w:p w14:paraId="074975F6" w14:textId="77777777" w:rsidR="00CB03EE" w:rsidRDefault="00CB03EE" w:rsidP="00CB03EE">
      <w:r>
        <w:t>Order</w:t>
      </w:r>
    </w:p>
    <w:p w14:paraId="283F17FD" w14:textId="77777777" w:rsidR="00CB03EE" w:rsidRDefault="00CB03EE" w:rsidP="00CB03EE"/>
    <w:p w14:paraId="1788128A" w14:textId="77777777" w:rsidR="00CB03EE" w:rsidRDefault="00CB03EE" w:rsidP="00CB03EE">
      <w:r>
        <w:t>Figure 5.2 Organizing business logic</w:t>
      </w:r>
    </w:p>
    <w:p w14:paraId="5A3BF280" w14:textId="77777777" w:rsidR="00CB03EE" w:rsidRDefault="00CB03EE" w:rsidP="00CB03EE">
      <w:r>
        <w:t>as transaction scripts. In a typical</w:t>
      </w:r>
    </w:p>
    <w:p w14:paraId="48D30572" w14:textId="77777777" w:rsidR="00CB03EE" w:rsidRDefault="00CB03EE" w:rsidP="00CB03EE">
      <w:r>
        <w:t>transaction script–based design, one</w:t>
      </w:r>
    </w:p>
    <w:p w14:paraId="6284C44C" w14:textId="77777777" w:rsidR="00CB03EE" w:rsidRDefault="00CB03EE" w:rsidP="00CB03EE">
      <w:r>
        <w:t>set of classes implements behavior</w:t>
      </w:r>
    </w:p>
    <w:p w14:paraId="1A6B884E" w14:textId="77777777" w:rsidR="00CB03EE" w:rsidRDefault="00CB03EE" w:rsidP="00CB03EE">
      <w:r>
        <w:t>and another set stores state. The</w:t>
      </w:r>
    </w:p>
    <w:p w14:paraId="2A58D302" w14:textId="77777777" w:rsidR="00CB03EE" w:rsidRDefault="00CB03EE" w:rsidP="00CB03EE">
      <w:r>
        <w:t>transaction scripts are organized into</w:t>
      </w:r>
    </w:p>
    <w:p w14:paraId="2CA3AFD2" w14:textId="77777777" w:rsidR="00CB03EE" w:rsidRDefault="00CB03EE" w:rsidP="00CB03EE">
      <w:r>
        <w:t>classes that typically have no state.</w:t>
      </w:r>
    </w:p>
    <w:p w14:paraId="1E9CD8B1" w14:textId="77777777" w:rsidR="00CB03EE" w:rsidRDefault="00CB03EE" w:rsidP="00CB03EE">
      <w:r>
        <w:t>The scripts use data classes, which</w:t>
      </w:r>
    </w:p>
    <w:p w14:paraId="0231CA22" w14:textId="77777777" w:rsidR="00CB03EE" w:rsidRDefault="00CB03EE" w:rsidP="00CB03EE">
      <w:r>
        <w:t>typically have no behavior.</w:t>
      </w:r>
    </w:p>
    <w:p w14:paraId="4B2426EF" w14:textId="77777777" w:rsidR="00CB03EE" w:rsidRDefault="00CB03EE" w:rsidP="00CB03EE"/>
    <w:p w14:paraId="44F67B96" w14:textId="77777777" w:rsidR="00CB03EE" w:rsidRDefault="00CB03EE" w:rsidP="00CB03EE">
      <w:r>
        <w:t>150 CHAPTER 5 Designing business logic in a microservice architecture</w:t>
      </w:r>
    </w:p>
    <w:p w14:paraId="3EF01564" w14:textId="77777777" w:rsidR="00CB03EE" w:rsidRDefault="00CB03EE" w:rsidP="00CB03EE">
      <w:r>
        <w:lastRenderedPageBreak/>
        <w:t>ashamed to use a procedural design when it’s appropriate. This approach works well</w:t>
      </w:r>
    </w:p>
    <w:p w14:paraId="1B716663" w14:textId="77777777" w:rsidR="00CB03EE" w:rsidRDefault="00CB03EE" w:rsidP="00CB03EE">
      <w:r>
        <w:t>for simple business logic. The drawback is that this tends not to be a good way to</w:t>
      </w:r>
    </w:p>
    <w:p w14:paraId="68719B43" w14:textId="77777777" w:rsidR="00CB03EE" w:rsidRDefault="00CB03EE" w:rsidP="00CB03EE">
      <w:r>
        <w:t>implement complex business logic.</w:t>
      </w:r>
    </w:p>
    <w:p w14:paraId="695E3520" w14:textId="77777777" w:rsidR="00CB03EE" w:rsidRDefault="00CB03EE" w:rsidP="00CB03EE">
      <w:r>
        <w:t>5.1.2 Designing business logic using the Domain model pattern</w:t>
      </w:r>
    </w:p>
    <w:p w14:paraId="5E28FA05" w14:textId="77777777" w:rsidR="00CB03EE" w:rsidRDefault="00CB03EE" w:rsidP="00CB03EE"/>
    <w:p w14:paraId="650C7325" w14:textId="77777777" w:rsidR="00CB03EE" w:rsidRDefault="00CB03EE" w:rsidP="00CB03EE">
      <w:r>
        <w:t>The simplicity of the procedural approach can be quite seductive. You can write code with-</w:t>
      </w:r>
    </w:p>
    <w:p w14:paraId="29AA50C6" w14:textId="77777777" w:rsidR="00CB03EE" w:rsidRDefault="00CB03EE" w:rsidP="00CB03EE">
      <w:r>
        <w:t>out having to carefully consider how to organize the classes. The problem is that if your</w:t>
      </w:r>
    </w:p>
    <w:p w14:paraId="05E978DA" w14:textId="77777777" w:rsidR="00CB03EE" w:rsidRDefault="00CB03EE" w:rsidP="00CB03EE"/>
    <w:p w14:paraId="68CDEA28" w14:textId="77777777" w:rsidR="00CB03EE" w:rsidRDefault="00CB03EE" w:rsidP="00CB03EE">
      <w:r>
        <w:t>business logic becomes complex, you can end up with code that’s a nightmare to main-</w:t>
      </w:r>
    </w:p>
    <w:p w14:paraId="3E9CEBC1" w14:textId="77777777" w:rsidR="00CB03EE" w:rsidRDefault="00CB03EE" w:rsidP="00CB03EE">
      <w:r>
        <w:t>tain. In fact, in the same way that a monolithic application has a habit of continually grow-</w:t>
      </w:r>
    </w:p>
    <w:p w14:paraId="250D222F" w14:textId="77777777" w:rsidR="00CB03EE" w:rsidRDefault="00CB03EE" w:rsidP="00CB03EE">
      <w:r>
        <w:t>ing, transaction scripts have the same problem. Consequently, unless you’re writing an</w:t>
      </w:r>
    </w:p>
    <w:p w14:paraId="03E51B1A" w14:textId="77777777" w:rsidR="00CB03EE" w:rsidRDefault="00CB03EE" w:rsidP="00CB03EE"/>
    <w:p w14:paraId="074D6680" w14:textId="77777777" w:rsidR="00CB03EE" w:rsidRDefault="00CB03EE" w:rsidP="00CB03EE">
      <w:r>
        <w:t>extremely simple application, you should resist the temptation to write procedural code</w:t>
      </w:r>
    </w:p>
    <w:p w14:paraId="3F61FCDD" w14:textId="77777777" w:rsidR="00CB03EE" w:rsidRDefault="00CB03EE" w:rsidP="00CB03EE">
      <w:r>
        <w:t>and instead apply the Domain model pattern and develop an object-oriented design.</w:t>
      </w:r>
    </w:p>
    <w:p w14:paraId="2D2E8540" w14:textId="77777777" w:rsidR="00CB03EE" w:rsidRDefault="00CB03EE" w:rsidP="00CB03EE"/>
    <w:p w14:paraId="6CBAAF5B" w14:textId="77777777" w:rsidR="00CB03EE" w:rsidRDefault="00CB03EE" w:rsidP="00CB03EE">
      <w:r>
        <w:t>In an object-oriented design, the business logic consists of an object model, a network</w:t>
      </w:r>
    </w:p>
    <w:p w14:paraId="50E61E5C" w14:textId="77777777" w:rsidR="00CB03EE" w:rsidRDefault="00CB03EE" w:rsidP="00CB03EE">
      <w:r>
        <w:t>of relatively small classes. These classes typically correspond directly to concepts from</w:t>
      </w:r>
    </w:p>
    <w:p w14:paraId="27278345" w14:textId="77777777" w:rsidR="00CB03EE" w:rsidRDefault="00CB03EE" w:rsidP="00CB03EE">
      <w:r>
        <w:t>the problem domain. In such a design some classes have only either state or behavior,</w:t>
      </w:r>
    </w:p>
    <w:p w14:paraId="31E3AB5C" w14:textId="77777777" w:rsidR="00CB03EE" w:rsidRDefault="00CB03EE" w:rsidP="00CB03EE">
      <w:r>
        <w:t>but many contain both, which is the hallmark of a well-designed class. Figure 5.3</w:t>
      </w:r>
    </w:p>
    <w:p w14:paraId="0631B23B" w14:textId="77777777" w:rsidR="00CB03EE" w:rsidRDefault="00CB03EE" w:rsidP="00CB03EE">
      <w:r>
        <w:t>shows an example of the Domain model pattern.</w:t>
      </w:r>
    </w:p>
    <w:p w14:paraId="3B8F31B0" w14:textId="77777777" w:rsidR="00CB03EE" w:rsidRDefault="00CB03EE" w:rsidP="00CB03EE">
      <w:r>
        <w:t>Pattern: Domain model</w:t>
      </w:r>
    </w:p>
    <w:p w14:paraId="7F7205E0" w14:textId="77777777" w:rsidR="00CB03EE" w:rsidRDefault="00CB03EE" w:rsidP="00CB03EE">
      <w:r>
        <w:t>Organize the business logic as an object model consisting of classes that have state</w:t>
      </w:r>
    </w:p>
    <w:p w14:paraId="54585384" w14:textId="77777777" w:rsidR="00CB03EE" w:rsidRDefault="00CB03EE" w:rsidP="00CB03EE">
      <w:r>
        <w:t>and behavior.</w:t>
      </w:r>
    </w:p>
    <w:p w14:paraId="5B88D395" w14:textId="77777777" w:rsidR="00CB03EE" w:rsidRDefault="00CB03EE" w:rsidP="00CB03EE"/>
    <w:p w14:paraId="2B29D2CC" w14:textId="77777777" w:rsidR="00CB03EE" w:rsidRDefault="00CB03EE" w:rsidP="00CB03EE">
      <w:r>
        <w:t>createOrder()</w:t>
      </w:r>
    </w:p>
    <w:p w14:paraId="7E88A383" w14:textId="77777777" w:rsidR="00CB03EE" w:rsidRDefault="00CB03EE" w:rsidP="00CB03EE">
      <w:r>
        <w:t>reviseOrder()</w:t>
      </w:r>
    </w:p>
    <w:p w14:paraId="5AF5DCC3" w14:textId="77777777" w:rsidR="00CB03EE" w:rsidRDefault="00CB03EE" w:rsidP="00CB03EE">
      <w:r>
        <w:lastRenderedPageBreak/>
        <w:t>cancelOrder()</w:t>
      </w:r>
    </w:p>
    <w:p w14:paraId="25230E91" w14:textId="77777777" w:rsidR="00CB03EE" w:rsidRDefault="00CB03EE" w:rsidP="00CB03EE">
      <w:r>
        <w:t>...</w:t>
      </w:r>
    </w:p>
    <w:p w14:paraId="4CF28F77" w14:textId="77777777" w:rsidR="00CB03EE" w:rsidRDefault="00CB03EE" w:rsidP="00CB03EE">
      <w:r>
        <w:t>OrderService</w:t>
      </w:r>
    </w:p>
    <w:p w14:paraId="1076AA51" w14:textId="77777777" w:rsidR="00CB03EE" w:rsidRDefault="00CB03EE" w:rsidP="00CB03EE"/>
    <w:p w14:paraId="33708FFC" w14:textId="77777777" w:rsidR="00CB03EE" w:rsidRDefault="00CB03EE" w:rsidP="00CB03EE">
      <w:r>
        <w:t>deliveryTime</w:t>
      </w:r>
    </w:p>
    <w:p w14:paraId="005096FC" w14:textId="77777777" w:rsidR="00CB03EE" w:rsidRDefault="00CB03EE" w:rsidP="00CB03EE">
      <w:r>
        <w:t>deliveryAddress</w:t>
      </w:r>
    </w:p>
    <w:p w14:paraId="2EBCEC42" w14:textId="77777777" w:rsidR="00CB03EE" w:rsidRDefault="00CB03EE" w:rsidP="00CB03EE">
      <w:r>
        <w:t>DeliveryInformation</w:t>
      </w:r>
    </w:p>
    <w:p w14:paraId="20C067FD" w14:textId="77777777" w:rsidR="00CB03EE" w:rsidRDefault="00CB03EE" w:rsidP="00CB03EE"/>
    <w:p w14:paraId="106205C4" w14:textId="77777777" w:rsidR="00CB03EE" w:rsidRDefault="00CB03EE" w:rsidP="00CB03EE">
      <w:r>
        <w:t>findOrderById()</w:t>
      </w:r>
    </w:p>
    <w:p w14:paraId="1B83F42A" w14:textId="77777777" w:rsidR="00CB03EE" w:rsidRDefault="00CB03EE" w:rsidP="00CB03EE">
      <w:r>
        <w:t>...</w:t>
      </w:r>
    </w:p>
    <w:p w14:paraId="303ABF6F" w14:textId="77777777" w:rsidR="00CB03EE" w:rsidRDefault="00CB03EE" w:rsidP="00CB03EE">
      <w:r>
        <w:t>OrderRepository</w:t>
      </w:r>
    </w:p>
    <w:p w14:paraId="58CEC670" w14:textId="77777777" w:rsidR="00CB03EE" w:rsidRDefault="00CB03EE" w:rsidP="00CB03EE"/>
    <w:p w14:paraId="0F9F8A9C" w14:textId="77777777" w:rsidR="00CB03EE" w:rsidRDefault="00CB03EE" w:rsidP="00CB03EE">
      <w:r>
        <w:t>Some classes have only state.</w:t>
      </w:r>
    </w:p>
    <w:p w14:paraId="769546EE" w14:textId="77777777" w:rsidR="00CB03EE" w:rsidRDefault="00CB03EE" w:rsidP="00CB03EE"/>
    <w:p w14:paraId="57CF0482" w14:textId="77777777" w:rsidR="00CB03EE" w:rsidRDefault="00CB03EE" w:rsidP="00CB03EE">
      <w:r>
        <w:t>Many classes have</w:t>
      </w:r>
    </w:p>
    <w:p w14:paraId="3BECC65E" w14:textId="77777777" w:rsidR="00CB03EE" w:rsidRDefault="00CB03EE" w:rsidP="00CB03EE">
      <w:r>
        <w:t>state and behavior.</w:t>
      </w:r>
    </w:p>
    <w:p w14:paraId="0582E782" w14:textId="77777777" w:rsidR="00CB03EE" w:rsidRDefault="00CB03EE" w:rsidP="00CB03EE">
      <w:r>
        <w:t>Uses</w:t>
      </w:r>
    </w:p>
    <w:p w14:paraId="09F81429" w14:textId="77777777" w:rsidR="00CB03EE" w:rsidRDefault="00CB03EE" w:rsidP="00CB03EE">
      <w:r>
        <w:t>Some classes have only behavior.</w:t>
      </w:r>
    </w:p>
    <w:p w14:paraId="0D2A29A3" w14:textId="77777777" w:rsidR="00CB03EE" w:rsidRDefault="00CB03EE" w:rsidP="00CB03EE"/>
    <w:p w14:paraId="258C034B" w14:textId="77777777" w:rsidR="00CB03EE" w:rsidRDefault="00CB03EE" w:rsidP="00CB03EE">
      <w:r>
        <w:t>«private»</w:t>
      </w:r>
    </w:p>
    <w:p w14:paraId="07672D1D" w14:textId="77777777" w:rsidR="00CB03EE" w:rsidRDefault="00CB03EE" w:rsidP="00CB03EE">
      <w:r>
        <w:t>orderId</w:t>
      </w:r>
    </w:p>
    <w:p w14:paraId="1C3A7559" w14:textId="77777777" w:rsidR="00CB03EE" w:rsidRDefault="00CB03EE" w:rsidP="00CB03EE">
      <w:r>
        <w:t>orderLineItems</w:t>
      </w:r>
    </w:p>
    <w:p w14:paraId="09B49993" w14:textId="77777777" w:rsidR="00CB03EE" w:rsidRDefault="00CB03EE" w:rsidP="00CB03EE">
      <w:r>
        <w:t>...</w:t>
      </w:r>
    </w:p>
    <w:p w14:paraId="70743F64" w14:textId="77777777" w:rsidR="00CB03EE" w:rsidRDefault="00CB03EE" w:rsidP="00CB03EE">
      <w:r>
        <w:t>revise()</w:t>
      </w:r>
    </w:p>
    <w:p w14:paraId="36B0D8DD" w14:textId="77777777" w:rsidR="00CB03EE" w:rsidRDefault="00CB03EE" w:rsidP="00CB03EE">
      <w:r>
        <w:t>cancel()</w:t>
      </w:r>
    </w:p>
    <w:p w14:paraId="397C61BD" w14:textId="77777777" w:rsidR="00CB03EE" w:rsidRDefault="00CB03EE" w:rsidP="00CB03EE">
      <w:r>
        <w:t>«static»</w:t>
      </w:r>
    </w:p>
    <w:p w14:paraId="73BE6620" w14:textId="77777777" w:rsidR="00CB03EE" w:rsidRDefault="00CB03EE" w:rsidP="00CB03EE">
      <w:r>
        <w:lastRenderedPageBreak/>
        <w:t>create()</w:t>
      </w:r>
    </w:p>
    <w:p w14:paraId="6A60CAFD" w14:textId="77777777" w:rsidR="00CB03EE" w:rsidRDefault="00CB03EE" w:rsidP="00CB03EE">
      <w:r>
        <w:t>Order</w:t>
      </w:r>
    </w:p>
    <w:p w14:paraId="1E58455F" w14:textId="77777777" w:rsidR="00CB03EE" w:rsidRDefault="00CB03EE" w:rsidP="00CB03EE"/>
    <w:p w14:paraId="3B6A11D9" w14:textId="77777777" w:rsidR="00CB03EE" w:rsidRDefault="00CB03EE" w:rsidP="00CB03EE">
      <w:r>
        <w:t>Figure 5.3 Organizing business logic as a domain model. The majority of</w:t>
      </w:r>
    </w:p>
    <w:p w14:paraId="6F3B7E7B" w14:textId="77777777" w:rsidR="00CB03EE" w:rsidRDefault="00CB03EE" w:rsidP="00CB03EE">
      <w:r>
        <w:t>the business logic consists of classes that have state and behavior.</w:t>
      </w:r>
    </w:p>
    <w:p w14:paraId="58702DEB" w14:textId="77777777" w:rsidR="00CB03EE" w:rsidRDefault="00CB03EE" w:rsidP="00CB03EE"/>
    <w:p w14:paraId="629E6650" w14:textId="77777777" w:rsidR="00CB03EE" w:rsidRDefault="00CB03EE" w:rsidP="00CB03EE">
      <w:r>
        <w:t>Business logic organization patterns 151</w:t>
      </w:r>
    </w:p>
    <w:p w14:paraId="71C7F203" w14:textId="77777777" w:rsidR="00CB03EE" w:rsidRDefault="00CB03EE" w:rsidP="00CB03EE">
      <w:r>
        <w:t>As with the Transaction script pattern, an OrderService class has a method for each</w:t>
      </w:r>
    </w:p>
    <w:p w14:paraId="1E9C4CF6" w14:textId="77777777" w:rsidR="00CB03EE" w:rsidRDefault="00CB03EE" w:rsidP="00CB03EE">
      <w:r>
        <w:t>request/system operation. But when using the Domain model pattern, the service</w:t>
      </w:r>
    </w:p>
    <w:p w14:paraId="6D41342F" w14:textId="77777777" w:rsidR="00CB03EE" w:rsidRDefault="00CB03EE" w:rsidP="00CB03EE">
      <w:r>
        <w:t>methods are usually simple. That’s because a service method almost always delegates</w:t>
      </w:r>
    </w:p>
    <w:p w14:paraId="797BDF77" w14:textId="77777777" w:rsidR="00CB03EE" w:rsidRDefault="00CB03EE" w:rsidP="00CB03EE">
      <w:r>
        <w:t>to persistent domain objects, which contain the bulk of the business logic. A service</w:t>
      </w:r>
    </w:p>
    <w:p w14:paraId="2038C3C1" w14:textId="77777777" w:rsidR="00CB03EE" w:rsidRDefault="00CB03EE" w:rsidP="00CB03EE">
      <w:r>
        <w:t>method might, for example, load a domain object from the database and invoke one</w:t>
      </w:r>
    </w:p>
    <w:p w14:paraId="3CBA8FC4" w14:textId="77777777" w:rsidR="00CB03EE" w:rsidRDefault="00CB03EE" w:rsidP="00CB03EE">
      <w:r>
        <w:t>of its methods. In this example, the Order class has both state and behavior. Moreover,</w:t>
      </w:r>
    </w:p>
    <w:p w14:paraId="5C2A2513" w14:textId="77777777" w:rsidR="00CB03EE" w:rsidRDefault="00CB03EE" w:rsidP="00CB03EE">
      <w:r>
        <w:t>its state is private and can only be accessed indirectly via its methods.</w:t>
      </w:r>
    </w:p>
    <w:p w14:paraId="57DD1FB2" w14:textId="77777777" w:rsidR="00CB03EE" w:rsidRDefault="00CB03EE" w:rsidP="00CB03EE">
      <w:r>
        <w:t>Using an object-oriented design has a number of benefits. First, the design is</w:t>
      </w:r>
    </w:p>
    <w:p w14:paraId="5915C8AD" w14:textId="77777777" w:rsidR="00CB03EE" w:rsidRDefault="00CB03EE" w:rsidP="00CB03EE">
      <w:r>
        <w:t>easy to understand and maintain. Instead of consisting of one big class that does</w:t>
      </w:r>
    </w:p>
    <w:p w14:paraId="33C08CF5" w14:textId="77777777" w:rsidR="00CB03EE" w:rsidRDefault="00CB03EE" w:rsidP="00CB03EE">
      <w:r>
        <w:t>everything, it consists of a number of small classes that each have a small number of</w:t>
      </w:r>
    </w:p>
    <w:p w14:paraId="7CEC735C" w14:textId="77777777" w:rsidR="00CB03EE" w:rsidRDefault="00CB03EE" w:rsidP="00CB03EE">
      <w:r>
        <w:t>responsibilities. In addition, classes such as Account, BankingTransaction, and</w:t>
      </w:r>
    </w:p>
    <w:p w14:paraId="161280E4" w14:textId="77777777" w:rsidR="00CB03EE" w:rsidRDefault="00CB03EE" w:rsidP="00CB03EE">
      <w:r>
        <w:t>OverdraftPolicy closely mirror the real world, which makes their role in the design</w:t>
      </w:r>
    </w:p>
    <w:p w14:paraId="5EE77707" w14:textId="77777777" w:rsidR="00CB03EE" w:rsidRDefault="00CB03EE" w:rsidP="00CB03EE">
      <w:r>
        <w:t>easier to understand. Second, our object-oriented design is easier to test: each class</w:t>
      </w:r>
    </w:p>
    <w:p w14:paraId="70CE3D54" w14:textId="77777777" w:rsidR="00CB03EE" w:rsidRDefault="00CB03EE" w:rsidP="00CB03EE">
      <w:r>
        <w:t>can and should be tested independently. Finally, an object-oriented design is easier to</w:t>
      </w:r>
    </w:p>
    <w:p w14:paraId="3313AE09" w14:textId="77777777" w:rsidR="00CB03EE" w:rsidRDefault="00CB03EE" w:rsidP="00CB03EE">
      <w:r>
        <w:t>extend because it can use well-known design patterns, such as the Strategy pattern and</w:t>
      </w:r>
    </w:p>
    <w:p w14:paraId="1508661D" w14:textId="77777777" w:rsidR="00CB03EE" w:rsidRDefault="00CB03EE" w:rsidP="00CB03EE">
      <w:r>
        <w:t>the Template method pattern, that define ways of extending a component without</w:t>
      </w:r>
    </w:p>
    <w:p w14:paraId="7E422E03" w14:textId="77777777" w:rsidR="00CB03EE" w:rsidRDefault="00CB03EE" w:rsidP="00CB03EE">
      <w:r>
        <w:t>modifying the code.</w:t>
      </w:r>
    </w:p>
    <w:p w14:paraId="4BEC343B" w14:textId="77777777" w:rsidR="00CB03EE" w:rsidRDefault="00CB03EE" w:rsidP="00CB03EE">
      <w:r>
        <w:t>The Domain model pattern works well, but there are a number of problems with</w:t>
      </w:r>
    </w:p>
    <w:p w14:paraId="3F9CA11D" w14:textId="77777777" w:rsidR="00CB03EE" w:rsidRDefault="00CB03EE" w:rsidP="00CB03EE">
      <w:r>
        <w:t>this approach, especially in a microservice architecture. To address those problems,</w:t>
      </w:r>
    </w:p>
    <w:p w14:paraId="76DD9BAA" w14:textId="77777777" w:rsidR="00CB03EE" w:rsidRDefault="00CB03EE" w:rsidP="00CB03EE">
      <w:r>
        <w:lastRenderedPageBreak/>
        <w:t>you need to use a refinement of OOD known as DDD.</w:t>
      </w:r>
    </w:p>
    <w:p w14:paraId="2EA9C990" w14:textId="77777777" w:rsidR="00CB03EE" w:rsidRDefault="00CB03EE" w:rsidP="00CB03EE">
      <w:r>
        <w:t>5.1.3 About Domain-driven design</w:t>
      </w:r>
    </w:p>
    <w:p w14:paraId="42A65614" w14:textId="77777777" w:rsidR="00CB03EE" w:rsidRDefault="00CB03EE" w:rsidP="00CB03EE"/>
    <w:p w14:paraId="02412306" w14:textId="77777777" w:rsidR="00CB03EE" w:rsidRDefault="00CB03EE" w:rsidP="00CB03EE">
      <w:r>
        <w:t>DDD, which is described in the book Domain-Driven Design by Eric Evans (Addison-</w:t>
      </w:r>
    </w:p>
    <w:p w14:paraId="17E943EC" w14:textId="77777777" w:rsidR="00CB03EE" w:rsidRDefault="00CB03EE" w:rsidP="00CB03EE">
      <w:r>
        <w:t>Wesley Professional, 2003), is a refinement of OOD and is an approach for developing</w:t>
      </w:r>
    </w:p>
    <w:p w14:paraId="6ADF64B0" w14:textId="77777777" w:rsidR="00CB03EE" w:rsidRDefault="00CB03EE" w:rsidP="00CB03EE"/>
    <w:p w14:paraId="1726AE60" w14:textId="77777777" w:rsidR="00CB03EE" w:rsidRDefault="00CB03EE" w:rsidP="00CB03EE">
      <w:r>
        <w:t>complex business logic. I introduced DDD in chapter 2 when discussing the useful-</w:t>
      </w:r>
    </w:p>
    <w:p w14:paraId="41FC44DC" w14:textId="77777777" w:rsidR="00CB03EE" w:rsidRDefault="00CB03EE" w:rsidP="00CB03EE">
      <w:r>
        <w:t>ness of DDD subdomains when decomposing an application into services. When using</w:t>
      </w:r>
    </w:p>
    <w:p w14:paraId="05EA774E" w14:textId="77777777" w:rsidR="00CB03EE" w:rsidRDefault="00CB03EE" w:rsidP="00CB03EE"/>
    <w:p w14:paraId="0EEF947A" w14:textId="77777777" w:rsidR="00CB03EE" w:rsidRDefault="00CB03EE" w:rsidP="00CB03EE">
      <w:r>
        <w:t>DDD, each service has its own domain model, which avoids the problems of a single,</w:t>
      </w:r>
    </w:p>
    <w:p w14:paraId="181FB516" w14:textId="77777777" w:rsidR="00CB03EE" w:rsidRDefault="00CB03EE" w:rsidP="00CB03EE">
      <w:r>
        <w:t>application-wide domain model. Subdomains and the associated concept of Bounded</w:t>
      </w:r>
    </w:p>
    <w:p w14:paraId="1372B947" w14:textId="77777777" w:rsidR="00CB03EE" w:rsidRDefault="00CB03EE" w:rsidP="00CB03EE">
      <w:r>
        <w:t>Context are two of the strategic DDD patterns.</w:t>
      </w:r>
    </w:p>
    <w:p w14:paraId="333A99AF" w14:textId="77777777" w:rsidR="00CB03EE" w:rsidRDefault="00CB03EE" w:rsidP="00CB03EE">
      <w:r>
        <w:t>DDD also has some tactical patterns that are building blocks for domain models.</w:t>
      </w:r>
    </w:p>
    <w:p w14:paraId="6A268D96" w14:textId="77777777" w:rsidR="00CB03EE" w:rsidRDefault="00CB03EE" w:rsidP="00CB03EE"/>
    <w:p w14:paraId="6412AA7A" w14:textId="77777777" w:rsidR="00CB03EE" w:rsidRDefault="00CB03EE" w:rsidP="00CB03EE">
      <w:r>
        <w:t>Each pattern is a role that a class plays in a domain model and defines the characteris-</w:t>
      </w:r>
    </w:p>
    <w:p w14:paraId="3B22F53E" w14:textId="77777777" w:rsidR="00CB03EE" w:rsidRDefault="00CB03EE" w:rsidP="00CB03EE">
      <w:r>
        <w:t>tics of the class. The building blocks that have been widely adopted by developers</w:t>
      </w:r>
    </w:p>
    <w:p w14:paraId="47272D14" w14:textId="77777777" w:rsidR="00CB03EE" w:rsidRDefault="00CB03EE" w:rsidP="00CB03EE"/>
    <w:p w14:paraId="44F94523" w14:textId="77777777" w:rsidR="00CB03EE" w:rsidRDefault="00CB03EE" w:rsidP="00CB03EE">
      <w:r>
        <w:t>include the following:</w:t>
      </w:r>
    </w:p>
    <w:p w14:paraId="29DE26A2" w14:textId="77777777" w:rsidR="00CB03EE" w:rsidRDefault="00CB03EE" w:rsidP="00CB03EE">
      <w:r>
        <w:t> Entity—An object that has a persistent identity. Two entities whose attributes</w:t>
      </w:r>
    </w:p>
    <w:p w14:paraId="4A7CE34D" w14:textId="77777777" w:rsidR="00CB03EE" w:rsidRDefault="00CB03EE" w:rsidP="00CB03EE">
      <w:r>
        <w:t>have the same values are still different objects. In a Java EE application, classes</w:t>
      </w:r>
    </w:p>
    <w:p w14:paraId="3428E1A2" w14:textId="77777777" w:rsidR="00CB03EE" w:rsidRDefault="00CB03EE" w:rsidP="00CB03EE">
      <w:r>
        <w:t>that are persisted using JPA @Entity are usually DDD entities.</w:t>
      </w:r>
    </w:p>
    <w:p w14:paraId="1F64C378" w14:textId="77777777" w:rsidR="00CB03EE" w:rsidRDefault="00CB03EE" w:rsidP="00CB03EE">
      <w:r>
        <w:t> Value object—An object that is a collection of values. Two value objects whose</w:t>
      </w:r>
    </w:p>
    <w:p w14:paraId="77AB8E3C" w14:textId="77777777" w:rsidR="00CB03EE" w:rsidRDefault="00CB03EE" w:rsidP="00CB03EE">
      <w:r>
        <w:t>attributes have the same values can be used interchangeably. An example of a</w:t>
      </w:r>
    </w:p>
    <w:p w14:paraId="0B7C841E" w14:textId="77777777" w:rsidR="00CB03EE" w:rsidRDefault="00CB03EE" w:rsidP="00CB03EE">
      <w:r>
        <w:t>value object is a Money class, which consists of a currency and an amount.</w:t>
      </w:r>
    </w:p>
    <w:p w14:paraId="42E5312A" w14:textId="77777777" w:rsidR="00CB03EE" w:rsidRDefault="00CB03EE" w:rsidP="00CB03EE">
      <w:r>
        <w:t> Factory—An object or method that implements object creation logic that’s too</w:t>
      </w:r>
    </w:p>
    <w:p w14:paraId="6D9BEFEC" w14:textId="77777777" w:rsidR="00CB03EE" w:rsidRDefault="00CB03EE" w:rsidP="00CB03EE">
      <w:r>
        <w:t>complex to be done directly by a constructor. It can also hide the concrete</w:t>
      </w:r>
    </w:p>
    <w:p w14:paraId="12501E82" w14:textId="77777777" w:rsidR="00CB03EE" w:rsidRDefault="00CB03EE" w:rsidP="00CB03EE"/>
    <w:p w14:paraId="26AF18C0" w14:textId="77777777" w:rsidR="00CB03EE" w:rsidRDefault="00CB03EE" w:rsidP="00CB03EE">
      <w:r>
        <w:t>152 CHAPTER 5 Designing business logic in a microservice architecture</w:t>
      </w:r>
    </w:p>
    <w:p w14:paraId="26554815" w14:textId="77777777" w:rsidR="00CB03EE" w:rsidRDefault="00CB03EE" w:rsidP="00CB03EE"/>
    <w:p w14:paraId="30BB084D" w14:textId="77777777" w:rsidR="00CB03EE" w:rsidRDefault="00CB03EE" w:rsidP="00CB03EE">
      <w:r>
        <w:t>classes that are instantiated. A factory might be implemented as a static method</w:t>
      </w:r>
    </w:p>
    <w:p w14:paraId="123A2E11" w14:textId="77777777" w:rsidR="00CB03EE" w:rsidRDefault="00CB03EE" w:rsidP="00CB03EE">
      <w:r>
        <w:t>of a class.</w:t>
      </w:r>
    </w:p>
    <w:p w14:paraId="5D060F93" w14:textId="77777777" w:rsidR="00CB03EE" w:rsidRDefault="00CB03EE" w:rsidP="00CB03EE"/>
    <w:p w14:paraId="4C906C98" w14:textId="77777777" w:rsidR="00CB03EE" w:rsidRDefault="00CB03EE" w:rsidP="00CB03EE">
      <w:r>
        <w:t> Repository—An object that provides access to persistent entities and encapsu-</w:t>
      </w:r>
    </w:p>
    <w:p w14:paraId="5BA2D62A" w14:textId="77777777" w:rsidR="00CB03EE" w:rsidRDefault="00CB03EE" w:rsidP="00CB03EE">
      <w:r>
        <w:t>lates the mechanism for accessing the database.</w:t>
      </w:r>
    </w:p>
    <w:p w14:paraId="10FEE606" w14:textId="77777777" w:rsidR="00CB03EE" w:rsidRDefault="00CB03EE" w:rsidP="00CB03EE"/>
    <w:p w14:paraId="1DCB22B6" w14:textId="77777777" w:rsidR="00CB03EE" w:rsidRDefault="00CB03EE" w:rsidP="00CB03EE">
      <w:r>
        <w:t> Service—An object that implements business logic that doesn’t belong in an</w:t>
      </w:r>
    </w:p>
    <w:p w14:paraId="14FF723E" w14:textId="77777777" w:rsidR="00CB03EE" w:rsidRDefault="00CB03EE" w:rsidP="00CB03EE">
      <w:r>
        <w:t>entity or a value object.</w:t>
      </w:r>
    </w:p>
    <w:p w14:paraId="26CE6B00" w14:textId="77777777" w:rsidR="00CB03EE" w:rsidRDefault="00CB03EE" w:rsidP="00CB03EE"/>
    <w:p w14:paraId="57EB947F" w14:textId="77777777" w:rsidR="00CB03EE" w:rsidRDefault="00CB03EE" w:rsidP="00CB03EE">
      <w:r>
        <w:t>These building blocks are used by many developers. Some are supported by frame-</w:t>
      </w:r>
    </w:p>
    <w:p w14:paraId="03ACC081" w14:textId="77777777" w:rsidR="00CB03EE" w:rsidRDefault="00CB03EE" w:rsidP="00CB03EE">
      <w:r>
        <w:t>works such as JPA and the Spring framework. There is one more building block that</w:t>
      </w:r>
    </w:p>
    <w:p w14:paraId="1561CBB7" w14:textId="77777777" w:rsidR="00CB03EE" w:rsidRDefault="00CB03EE" w:rsidP="00CB03EE"/>
    <w:p w14:paraId="63D0DD75" w14:textId="77777777" w:rsidR="00CB03EE" w:rsidRDefault="00CB03EE" w:rsidP="00CB03EE">
      <w:r>
        <w:t>has been generally ignored (myself included!) except by DDD purists: aggregates. As</w:t>
      </w:r>
    </w:p>
    <w:p w14:paraId="5ECCB143" w14:textId="77777777" w:rsidR="00CB03EE" w:rsidRDefault="00CB03EE" w:rsidP="00CB03EE"/>
    <w:p w14:paraId="6DB9366C" w14:textId="77777777" w:rsidR="00CB03EE" w:rsidRDefault="00CB03EE" w:rsidP="00CB03EE">
      <w:r>
        <w:t>it turns out, aggregates are an extremely useful concept when developing microser-</w:t>
      </w:r>
    </w:p>
    <w:p w14:paraId="7569BA54" w14:textId="77777777" w:rsidR="00CB03EE" w:rsidRDefault="00CB03EE" w:rsidP="00CB03EE">
      <w:r>
        <w:t>vices. Let’s first look at some subtle problems with classic OOD that are solved by</w:t>
      </w:r>
    </w:p>
    <w:p w14:paraId="741E1456" w14:textId="77777777" w:rsidR="00CB03EE" w:rsidRDefault="00CB03EE" w:rsidP="00CB03EE"/>
    <w:p w14:paraId="40FF0FC4" w14:textId="77777777" w:rsidR="00CB03EE" w:rsidRDefault="00CB03EE" w:rsidP="00CB03EE">
      <w:r>
        <w:t>using aggregates.</w:t>
      </w:r>
    </w:p>
    <w:p w14:paraId="140CBB08" w14:textId="77777777" w:rsidR="00CB03EE" w:rsidRDefault="00CB03EE" w:rsidP="00CB03EE">
      <w:r>
        <w:t>5.2 Designing a domain model using the</w:t>
      </w:r>
    </w:p>
    <w:p w14:paraId="476FD9CD" w14:textId="77777777" w:rsidR="00CB03EE" w:rsidRDefault="00CB03EE" w:rsidP="00CB03EE">
      <w:r>
        <w:t>DDD aggregate pattern</w:t>
      </w:r>
    </w:p>
    <w:p w14:paraId="29037AA5" w14:textId="77777777" w:rsidR="00CB03EE" w:rsidRDefault="00CB03EE" w:rsidP="00CB03EE">
      <w:r>
        <w:t>In traditional object-oriented design, a domain model is a collection of classes and</w:t>
      </w:r>
    </w:p>
    <w:p w14:paraId="0584D85F" w14:textId="77777777" w:rsidR="00CB03EE" w:rsidRDefault="00CB03EE" w:rsidP="00CB03EE">
      <w:r>
        <w:t>relationships between classes. The classes are usually organized into packages. For</w:t>
      </w:r>
    </w:p>
    <w:p w14:paraId="546D727A" w14:textId="77777777" w:rsidR="00CB03EE" w:rsidRDefault="00CB03EE" w:rsidP="00CB03EE"/>
    <w:p w14:paraId="05CD947B" w14:textId="77777777" w:rsidR="00CB03EE" w:rsidRDefault="00CB03EE" w:rsidP="00CB03EE">
      <w:r>
        <w:lastRenderedPageBreak/>
        <w:t>example, figure 5.4 shows part of a domain model for the FTGO application. It’s a typ-</w:t>
      </w:r>
    </w:p>
    <w:p w14:paraId="3AC5E436" w14:textId="77777777" w:rsidR="00CB03EE" w:rsidRDefault="00CB03EE" w:rsidP="00CB03EE">
      <w:r>
        <w:t>ical domain model consisting of a web of interconnected classes.</w:t>
      </w:r>
    </w:p>
    <w:p w14:paraId="54D0C7EE" w14:textId="77777777" w:rsidR="00CB03EE" w:rsidRDefault="00CB03EE" w:rsidP="00CB03EE"/>
    <w:p w14:paraId="6892C6E8" w14:textId="77777777" w:rsidR="00CB03EE" w:rsidRDefault="00CB03EE" w:rsidP="00CB03EE">
      <w:r>
        <w:t>This example has several classes corresponding to business objects: Consumer, Order,</w:t>
      </w:r>
    </w:p>
    <w:p w14:paraId="61E59D21" w14:textId="77777777" w:rsidR="00CB03EE" w:rsidRDefault="00CB03EE" w:rsidP="00CB03EE">
      <w:r>
        <w:t>Restaurant, and Courier. But interestingly, the explicit boundaries of each business</w:t>
      </w:r>
    </w:p>
    <w:p w14:paraId="40C9D594" w14:textId="77777777" w:rsidR="00CB03EE" w:rsidRDefault="00CB03EE" w:rsidP="00CB03EE">
      <w:r>
        <w:t>object are missing from this kind of traditional domain model. It doesn’t specify, for</w:t>
      </w:r>
    </w:p>
    <w:p w14:paraId="1A135966" w14:textId="77777777" w:rsidR="00CB03EE" w:rsidRDefault="00CB03EE" w:rsidP="00CB03EE">
      <w:r>
        <w:t>Consumer Order</w:t>
      </w:r>
    </w:p>
    <w:p w14:paraId="73594E3B" w14:textId="77777777" w:rsidR="00CB03EE" w:rsidRDefault="00CB03EE" w:rsidP="00CB03EE">
      <w:r>
        <w:t>state</w:t>
      </w:r>
    </w:p>
    <w:p w14:paraId="441B25C5" w14:textId="77777777" w:rsidR="00CB03EE" w:rsidRDefault="00CB03EE" w:rsidP="00CB03EE">
      <w:r>
        <w:t>...</w:t>
      </w:r>
    </w:p>
    <w:p w14:paraId="6084C59D" w14:textId="77777777" w:rsidR="00CB03EE" w:rsidRDefault="00CB03EE" w:rsidP="00CB03EE"/>
    <w:p w14:paraId="609E0A13" w14:textId="77777777" w:rsidR="00CB03EE" w:rsidRDefault="00CB03EE" w:rsidP="00CB03EE">
      <w:r>
        <w:t>creditcardId</w:t>
      </w:r>
    </w:p>
    <w:p w14:paraId="29F56647" w14:textId="77777777" w:rsidR="00CB03EE" w:rsidRDefault="00CB03EE" w:rsidP="00CB03EE">
      <w:r>
        <w:t>...</w:t>
      </w:r>
    </w:p>
    <w:p w14:paraId="4661706F" w14:textId="77777777" w:rsidR="00CB03EE" w:rsidRDefault="00CB03EE" w:rsidP="00CB03EE"/>
    <w:p w14:paraId="23232679" w14:textId="77777777" w:rsidR="00CB03EE" w:rsidRDefault="00CB03EE" w:rsidP="00CB03EE">
      <w:r>
        <w:t>deliveryTime quantity name</w:t>
      </w:r>
    </w:p>
    <w:p w14:paraId="1687A2C3" w14:textId="77777777" w:rsidR="00CB03EE" w:rsidRDefault="00CB03EE" w:rsidP="00CB03EE">
      <w:r>
        <w:t>price</w:t>
      </w:r>
    </w:p>
    <w:p w14:paraId="6C7BCC28" w14:textId="77777777" w:rsidR="00CB03EE" w:rsidRDefault="00CB03EE" w:rsidP="00CB03EE"/>
    <w:p w14:paraId="64541902" w14:textId="77777777" w:rsidR="00CB03EE" w:rsidRDefault="00CB03EE" w:rsidP="00CB03EE">
      <w:r>
        <w:t>street1</w:t>
      </w:r>
    </w:p>
    <w:p w14:paraId="095052F2" w14:textId="77777777" w:rsidR="00CB03EE" w:rsidRDefault="00CB03EE" w:rsidP="00CB03EE">
      <w:r>
        <w:t>street2</w:t>
      </w:r>
    </w:p>
    <w:p w14:paraId="698AD2FF" w14:textId="77777777" w:rsidR="00CB03EE" w:rsidRDefault="00CB03EE" w:rsidP="00CB03EE">
      <w:r>
        <w:t>city</w:t>
      </w:r>
    </w:p>
    <w:p w14:paraId="0DCD6C9D" w14:textId="77777777" w:rsidR="00CB03EE" w:rsidRDefault="00CB03EE" w:rsidP="00CB03EE">
      <w:r>
        <w:t>state</w:t>
      </w:r>
    </w:p>
    <w:p w14:paraId="1CCC6CB3" w14:textId="77777777" w:rsidR="00CB03EE" w:rsidRDefault="00CB03EE" w:rsidP="00CB03EE">
      <w:r>
        <w:t>zip</w:t>
      </w:r>
    </w:p>
    <w:p w14:paraId="6972C233" w14:textId="77777777" w:rsidR="00CB03EE" w:rsidRDefault="00CB03EE" w:rsidP="00CB03EE"/>
    <w:p w14:paraId="7291210D" w14:textId="77777777" w:rsidR="00CB03EE" w:rsidRDefault="00CB03EE" w:rsidP="00CB03EE">
      <w:r>
        <w:t>name</w:t>
      </w:r>
    </w:p>
    <w:p w14:paraId="44ADD999" w14:textId="77777777" w:rsidR="00CB03EE" w:rsidRDefault="00CB03EE" w:rsidP="00CB03EE">
      <w:r>
        <w:t>...</w:t>
      </w:r>
    </w:p>
    <w:p w14:paraId="5C818F62" w14:textId="77777777" w:rsidR="00CB03EE" w:rsidRDefault="00CB03EE" w:rsidP="00CB03EE"/>
    <w:p w14:paraId="71668368" w14:textId="77777777" w:rsidR="00CB03EE" w:rsidRDefault="00CB03EE" w:rsidP="00CB03EE">
      <w:r>
        <w:t>available</w:t>
      </w:r>
    </w:p>
    <w:p w14:paraId="04CC20B3" w14:textId="77777777" w:rsidR="00CB03EE" w:rsidRDefault="00CB03EE" w:rsidP="00CB03EE">
      <w:r>
        <w:lastRenderedPageBreak/>
        <w:t>...</w:t>
      </w:r>
    </w:p>
    <w:p w14:paraId="260F2681" w14:textId="77777777" w:rsidR="00CB03EE" w:rsidRDefault="00CB03EE" w:rsidP="00CB03EE"/>
    <w:p w14:paraId="2E44F489" w14:textId="77777777" w:rsidR="00CB03EE" w:rsidRDefault="00CB03EE" w:rsidP="00CB03EE">
      <w:r>
        <w:t>lat</w:t>
      </w:r>
    </w:p>
    <w:p w14:paraId="26660529" w14:textId="77777777" w:rsidR="00CB03EE" w:rsidRDefault="00CB03EE" w:rsidP="00CB03EE">
      <w:r>
        <w:t>lon</w:t>
      </w:r>
    </w:p>
    <w:p w14:paraId="32E0C41F" w14:textId="77777777" w:rsidR="00CB03EE" w:rsidRDefault="00CB03EE" w:rsidP="00CB03EE">
      <w:r>
        <w:t>Restaurant Courier Location</w:t>
      </w:r>
    </w:p>
    <w:p w14:paraId="73D0A503" w14:textId="77777777" w:rsidR="00CB03EE" w:rsidRDefault="00CB03EE" w:rsidP="00CB03EE"/>
    <w:p w14:paraId="2657566F" w14:textId="77777777" w:rsidR="00CB03EE" w:rsidRDefault="00CB03EE" w:rsidP="00CB03EE">
      <w:r>
        <w:t>PaymentInfo DeliveryInfo OrderLineItem MenuItem Address</w:t>
      </w:r>
    </w:p>
    <w:p w14:paraId="7F9B9AFD" w14:textId="77777777" w:rsidR="00CB03EE" w:rsidRDefault="00CB03EE" w:rsidP="00CB03EE"/>
    <w:p w14:paraId="0F95E4BC" w14:textId="77777777" w:rsidR="00CB03EE" w:rsidRDefault="00CB03EE" w:rsidP="00CB03EE">
      <w:r>
        <w:t>Placed by For</w:t>
      </w:r>
    </w:p>
    <w:p w14:paraId="0474A77D" w14:textId="77777777" w:rsidR="00CB03EE" w:rsidRDefault="00CB03EE" w:rsidP="00CB03EE">
      <w:r>
        <w:t>Assigned to</w:t>
      </w:r>
    </w:p>
    <w:p w14:paraId="0A4A19D1" w14:textId="77777777" w:rsidR="00CB03EE" w:rsidRDefault="00CB03EE" w:rsidP="00CB03EE"/>
    <w:p w14:paraId="57CD0B44" w14:textId="77777777" w:rsidR="00CB03EE" w:rsidRDefault="00CB03EE" w:rsidP="00CB03EE">
      <w:r>
        <w:t>Pays using Paid using</w:t>
      </w:r>
    </w:p>
    <w:p w14:paraId="70360D36" w14:textId="77777777" w:rsidR="00CB03EE" w:rsidRDefault="00CB03EE" w:rsidP="00CB03EE"/>
    <w:p w14:paraId="64A5C4D4" w14:textId="77777777" w:rsidR="00CB03EE" w:rsidRDefault="00CB03EE" w:rsidP="00CB03EE">
      <w:r>
        <w:t>Figure 5.4 A traditional domain model is a web of interconnected classes. It doesn’t explicitly specify the</w:t>
      </w:r>
    </w:p>
    <w:p w14:paraId="467CEEBA" w14:textId="77777777" w:rsidR="00CB03EE" w:rsidRDefault="00CB03EE" w:rsidP="00CB03EE">
      <w:r>
        <w:t>boundaries of business objects, such as Consumer and Order.</w:t>
      </w:r>
    </w:p>
    <w:p w14:paraId="41DF3D1F" w14:textId="77777777" w:rsidR="00CB03EE" w:rsidRDefault="00CB03EE" w:rsidP="00CB03EE"/>
    <w:p w14:paraId="2C38A927" w14:textId="77777777" w:rsidR="00CB03EE" w:rsidRDefault="00CB03EE" w:rsidP="00CB03EE">
      <w:r>
        <w:t>Designing a domain model using the DDD aggregate pattern 153</w:t>
      </w:r>
    </w:p>
    <w:p w14:paraId="14BDFD4F" w14:textId="77777777" w:rsidR="00CB03EE" w:rsidRDefault="00CB03EE" w:rsidP="00CB03EE">
      <w:r>
        <w:t>example, which classes are part of the Order business object. This lack of boundaries</w:t>
      </w:r>
    </w:p>
    <w:p w14:paraId="57AB85C2" w14:textId="77777777" w:rsidR="00CB03EE" w:rsidRDefault="00CB03EE" w:rsidP="00CB03EE">
      <w:r>
        <w:t>can sometimes cause problems, especially in microservice architecture.</w:t>
      </w:r>
    </w:p>
    <w:p w14:paraId="6A3736F2" w14:textId="77777777" w:rsidR="00CB03EE" w:rsidRDefault="00CB03EE" w:rsidP="00CB03EE"/>
    <w:p w14:paraId="6343C917" w14:textId="77777777" w:rsidR="00CB03EE" w:rsidRDefault="00CB03EE" w:rsidP="00CB03EE">
      <w:r>
        <w:t>I begin this section with an example problem caused by the lack of explicit bound-</w:t>
      </w:r>
    </w:p>
    <w:p w14:paraId="3A8655C4" w14:textId="77777777" w:rsidR="00CB03EE" w:rsidRDefault="00CB03EE" w:rsidP="00CB03EE">
      <w:r>
        <w:t>aries. Next I describe the concept of an aggregate and how it has explicit boundaries.</w:t>
      </w:r>
    </w:p>
    <w:p w14:paraId="4E9514F2" w14:textId="77777777" w:rsidR="00CB03EE" w:rsidRDefault="00CB03EE" w:rsidP="00CB03EE"/>
    <w:p w14:paraId="48517276" w14:textId="77777777" w:rsidR="00CB03EE" w:rsidRDefault="00CB03EE" w:rsidP="00CB03EE">
      <w:r>
        <w:t>After that, I describe the rules that aggregates must obey and how they make aggre-</w:t>
      </w:r>
    </w:p>
    <w:p w14:paraId="77A0FDF1" w14:textId="77777777" w:rsidR="00CB03EE" w:rsidRDefault="00CB03EE" w:rsidP="00CB03EE">
      <w:r>
        <w:t>gates a good fit for the microservice architecture. I then describe how to carefully</w:t>
      </w:r>
    </w:p>
    <w:p w14:paraId="763B0806" w14:textId="77777777" w:rsidR="00CB03EE" w:rsidRDefault="00CB03EE" w:rsidP="00CB03EE"/>
    <w:p w14:paraId="51AFC996" w14:textId="77777777" w:rsidR="00CB03EE" w:rsidRDefault="00CB03EE" w:rsidP="00CB03EE">
      <w:r>
        <w:t>choose the boundaries of your aggregates and why it matters. Finally, I discuss how to</w:t>
      </w:r>
    </w:p>
    <w:p w14:paraId="5FD55FA0" w14:textId="77777777" w:rsidR="00CB03EE" w:rsidRDefault="00CB03EE" w:rsidP="00CB03EE">
      <w:r>
        <w:t>design business logic using aggregates. Let’s first take a look at the problems caused</w:t>
      </w:r>
    </w:p>
    <w:p w14:paraId="17C258B1" w14:textId="77777777" w:rsidR="00CB03EE" w:rsidRDefault="00CB03EE" w:rsidP="00CB03EE">
      <w:r>
        <w:t>by fuzzy boundaries.</w:t>
      </w:r>
    </w:p>
    <w:p w14:paraId="15D1306E" w14:textId="77777777" w:rsidR="00CB03EE" w:rsidRDefault="00CB03EE" w:rsidP="00CB03EE">
      <w:r>
        <w:t>5.2.1 The problem with fuzzy boundaries</w:t>
      </w:r>
    </w:p>
    <w:p w14:paraId="153BB34C" w14:textId="77777777" w:rsidR="00CB03EE" w:rsidRDefault="00CB03EE" w:rsidP="00CB03EE">
      <w:r>
        <w:t>Imagine, for example, that you want to perform an operation, such as a load or delete,</w:t>
      </w:r>
    </w:p>
    <w:p w14:paraId="2E5A1B17" w14:textId="77777777" w:rsidR="00CB03EE" w:rsidRDefault="00CB03EE" w:rsidP="00CB03EE"/>
    <w:p w14:paraId="51CE08D6" w14:textId="77777777" w:rsidR="00CB03EE" w:rsidRDefault="00CB03EE" w:rsidP="00CB03EE">
      <w:r>
        <w:t>on an Order business object. What exactly does that mean? What is the scope an oper-</w:t>
      </w:r>
    </w:p>
    <w:p w14:paraId="6835DE85" w14:textId="77777777" w:rsidR="00CB03EE" w:rsidRDefault="00CB03EE" w:rsidP="00CB03EE">
      <w:r>
        <w:t>ation? You would certainly load or delete the Order object. But in reality there’s more</w:t>
      </w:r>
    </w:p>
    <w:p w14:paraId="75A679EB" w14:textId="77777777" w:rsidR="00CB03EE" w:rsidRDefault="00CB03EE" w:rsidP="00CB03EE"/>
    <w:p w14:paraId="0EA011E7" w14:textId="77777777" w:rsidR="00CB03EE" w:rsidRDefault="00CB03EE" w:rsidP="00CB03EE">
      <w:r>
        <w:t>to an Order than simply the Order object. There are also the order line items, the pay-</w:t>
      </w:r>
    </w:p>
    <w:p w14:paraId="2DDB8331" w14:textId="77777777" w:rsidR="00CB03EE" w:rsidRDefault="00CB03EE" w:rsidP="00CB03EE">
      <w:r>
        <w:t>ment information, and so on. Figure 5.4 leaves the boundaries of a domain object to</w:t>
      </w:r>
    </w:p>
    <w:p w14:paraId="5944B216" w14:textId="77777777" w:rsidR="00CB03EE" w:rsidRDefault="00CB03EE" w:rsidP="00CB03EE"/>
    <w:p w14:paraId="3B70D42D" w14:textId="77777777" w:rsidR="00CB03EE" w:rsidRDefault="00CB03EE" w:rsidP="00CB03EE">
      <w:r>
        <w:t>the developer’s intuition.</w:t>
      </w:r>
    </w:p>
    <w:p w14:paraId="7288A88C" w14:textId="77777777" w:rsidR="00CB03EE" w:rsidRDefault="00CB03EE" w:rsidP="00CB03EE">
      <w:r>
        <w:t>Besides a conceptual fuzziness, the lack of explicit boundaries causes problems</w:t>
      </w:r>
    </w:p>
    <w:p w14:paraId="7FB6F9C4" w14:textId="77777777" w:rsidR="00CB03EE" w:rsidRDefault="00CB03EE" w:rsidP="00CB03EE">
      <w:r>
        <w:t>when updating a business object. A typical business object has invariants, business</w:t>
      </w:r>
    </w:p>
    <w:p w14:paraId="2998DE99" w14:textId="77777777" w:rsidR="00CB03EE" w:rsidRDefault="00CB03EE" w:rsidP="00CB03EE">
      <w:r>
        <w:t>rules that must be enforced at all times. An Order has a minimum order amount, for</w:t>
      </w:r>
    </w:p>
    <w:p w14:paraId="68A059F0" w14:textId="77777777" w:rsidR="00CB03EE" w:rsidRDefault="00CB03EE" w:rsidP="00CB03EE">
      <w:r>
        <w:t>example. The FTGO application must ensure that any attempt to update an order</w:t>
      </w:r>
    </w:p>
    <w:p w14:paraId="6AA73B87" w14:textId="77777777" w:rsidR="00CB03EE" w:rsidRDefault="00CB03EE" w:rsidP="00CB03EE">
      <w:r>
        <w:t>doesn’t violate an invariant such as the minimum order amount. The challenge is that</w:t>
      </w:r>
    </w:p>
    <w:p w14:paraId="2CA3A71A" w14:textId="77777777" w:rsidR="00CB03EE" w:rsidRDefault="00CB03EE" w:rsidP="00CB03EE">
      <w:r>
        <w:t>in order to enforce invariants, you must design your business logic carefully.</w:t>
      </w:r>
    </w:p>
    <w:p w14:paraId="1D4E49FE" w14:textId="77777777" w:rsidR="00CB03EE" w:rsidRDefault="00CB03EE" w:rsidP="00CB03EE">
      <w:r>
        <w:t>For example, let’s look at how to ensure the order minimum is met when multiple</w:t>
      </w:r>
    </w:p>
    <w:p w14:paraId="5F795BEE" w14:textId="77777777" w:rsidR="00CB03EE" w:rsidRDefault="00CB03EE" w:rsidP="00CB03EE">
      <w:r>
        <w:t>consumers work together to create an order. Two consumers—Sam and Mary—are</w:t>
      </w:r>
    </w:p>
    <w:p w14:paraId="4DC89E50" w14:textId="77777777" w:rsidR="00CB03EE" w:rsidRDefault="00CB03EE" w:rsidP="00CB03EE">
      <w:r>
        <w:t>working together on an order and simultaneously decide that the order exceeds their</w:t>
      </w:r>
    </w:p>
    <w:p w14:paraId="246E4FA3" w14:textId="77777777" w:rsidR="00CB03EE" w:rsidRDefault="00CB03EE" w:rsidP="00CB03EE">
      <w:r>
        <w:t>budget. Sam reduces the quantity of samosas, and Mary reduces the quantity of naan</w:t>
      </w:r>
    </w:p>
    <w:p w14:paraId="36F1DB42" w14:textId="77777777" w:rsidR="00CB03EE" w:rsidRDefault="00CB03EE" w:rsidP="00CB03EE">
      <w:r>
        <w:t>bread. From the application’s perspective, both consumers retrieve the order and its</w:t>
      </w:r>
    </w:p>
    <w:p w14:paraId="777551E8" w14:textId="77777777" w:rsidR="00CB03EE" w:rsidRDefault="00CB03EE" w:rsidP="00CB03EE">
      <w:r>
        <w:t>line items from the database. Both consumers then update a line item to reduce the</w:t>
      </w:r>
    </w:p>
    <w:p w14:paraId="6AD436CD" w14:textId="77777777" w:rsidR="00CB03EE" w:rsidRDefault="00CB03EE" w:rsidP="00CB03EE">
      <w:r>
        <w:lastRenderedPageBreak/>
        <w:t>cost of the order. From each consumer’s perspective the order minimum is preserved.</w:t>
      </w:r>
    </w:p>
    <w:p w14:paraId="6A474AAF" w14:textId="77777777" w:rsidR="00CB03EE" w:rsidRDefault="00CB03EE" w:rsidP="00CB03EE">
      <w:r>
        <w:t>Here’s the sequence of database transactions.</w:t>
      </w:r>
    </w:p>
    <w:p w14:paraId="4C091149" w14:textId="77777777" w:rsidR="00CB03EE" w:rsidRDefault="00CB03EE" w:rsidP="00CB03EE">
      <w:r>
        <w:t>Consumer - Mary Consumer - Sam</w:t>
      </w:r>
    </w:p>
    <w:p w14:paraId="12E90513" w14:textId="77777777" w:rsidR="00CB03EE" w:rsidRDefault="00CB03EE" w:rsidP="00CB03EE">
      <w:r>
        <w:t>BEGIN TXN</w:t>
      </w:r>
    </w:p>
    <w:p w14:paraId="10745E6E" w14:textId="77777777" w:rsidR="00CB03EE" w:rsidRDefault="00CB03EE" w:rsidP="00CB03EE">
      <w:r>
        <w:t>SELECT ORDER_TOTAL FROM ORDER</w:t>
      </w:r>
    </w:p>
    <w:p w14:paraId="5B576219" w14:textId="77777777" w:rsidR="00CB03EE" w:rsidRDefault="00CB03EE" w:rsidP="00CB03EE">
      <w:r>
        <w:t>WHERE ORDER ID = X</w:t>
      </w:r>
    </w:p>
    <w:p w14:paraId="425B4581" w14:textId="77777777" w:rsidR="00CB03EE" w:rsidRDefault="00CB03EE" w:rsidP="00CB03EE">
      <w:r>
        <w:t>SELECT * FROM ORDER_LINE_ITEM</w:t>
      </w:r>
    </w:p>
    <w:p w14:paraId="42863955" w14:textId="77777777" w:rsidR="00CB03EE" w:rsidRDefault="00CB03EE" w:rsidP="00CB03EE">
      <w:r>
        <w:t>WHERE ORDER_ID = X</w:t>
      </w:r>
    </w:p>
    <w:p w14:paraId="3252590E" w14:textId="77777777" w:rsidR="00CB03EE" w:rsidRDefault="00CB03EE" w:rsidP="00CB03EE">
      <w:r>
        <w:t>...</w:t>
      </w:r>
    </w:p>
    <w:p w14:paraId="1C2F4C80" w14:textId="77777777" w:rsidR="00CB03EE" w:rsidRDefault="00CB03EE" w:rsidP="00CB03EE">
      <w:r>
        <w:t>END TXN</w:t>
      </w:r>
    </w:p>
    <w:p w14:paraId="5D9678E1" w14:textId="77777777" w:rsidR="00CB03EE" w:rsidRDefault="00CB03EE" w:rsidP="00CB03EE"/>
    <w:p w14:paraId="70A83A49" w14:textId="77777777" w:rsidR="00CB03EE" w:rsidRDefault="00CB03EE" w:rsidP="00CB03EE">
      <w:r>
        <w:t>BEGIN TXN</w:t>
      </w:r>
    </w:p>
    <w:p w14:paraId="00D0E79A" w14:textId="77777777" w:rsidR="00CB03EE" w:rsidRDefault="00CB03EE" w:rsidP="00CB03EE">
      <w:r>
        <w:t>SELECT ORDER_TOTAL FROM ORDER</w:t>
      </w:r>
    </w:p>
    <w:p w14:paraId="6951B3C4" w14:textId="77777777" w:rsidR="00CB03EE" w:rsidRDefault="00CB03EE" w:rsidP="00CB03EE">
      <w:r>
        <w:t>WHERE ORDER ID = X</w:t>
      </w:r>
    </w:p>
    <w:p w14:paraId="7E6A6893" w14:textId="77777777" w:rsidR="00CB03EE" w:rsidRDefault="00CB03EE" w:rsidP="00CB03EE">
      <w:r>
        <w:t>SELECT * FROM ORDER_LINE_ITEM</w:t>
      </w:r>
    </w:p>
    <w:p w14:paraId="533ADD2A" w14:textId="77777777" w:rsidR="00CB03EE" w:rsidRDefault="00CB03EE" w:rsidP="00CB03EE">
      <w:r>
        <w:t>WHERE ORDER_ID = X</w:t>
      </w:r>
    </w:p>
    <w:p w14:paraId="14438793" w14:textId="77777777" w:rsidR="00CB03EE" w:rsidRDefault="00CB03EE" w:rsidP="00CB03EE">
      <w:r>
        <w:t>...</w:t>
      </w:r>
    </w:p>
    <w:p w14:paraId="7DB4DAC8" w14:textId="77777777" w:rsidR="00CB03EE" w:rsidRDefault="00CB03EE" w:rsidP="00CB03EE">
      <w:r>
        <w:t>END TXN</w:t>
      </w:r>
    </w:p>
    <w:p w14:paraId="1E3A1655" w14:textId="77777777" w:rsidR="00CB03EE" w:rsidRDefault="00CB03EE" w:rsidP="00CB03EE"/>
    <w:p w14:paraId="35776F1B" w14:textId="77777777" w:rsidR="00CB03EE" w:rsidRDefault="00CB03EE" w:rsidP="00CB03EE">
      <w:r>
        <w:t>Verify minimum is met</w:t>
      </w:r>
    </w:p>
    <w:p w14:paraId="41EE2970" w14:textId="77777777" w:rsidR="00CB03EE" w:rsidRDefault="00CB03EE" w:rsidP="00CB03EE"/>
    <w:p w14:paraId="68B8843A" w14:textId="77777777" w:rsidR="00CB03EE" w:rsidRDefault="00CB03EE" w:rsidP="00CB03EE">
      <w:r>
        <w:t>154 CHAPTER 5 Designing business logic in a microservice architecture</w:t>
      </w:r>
    </w:p>
    <w:p w14:paraId="09B59D69" w14:textId="77777777" w:rsidR="00CB03EE" w:rsidRDefault="00CB03EE" w:rsidP="00CB03EE"/>
    <w:p w14:paraId="17646DAF" w14:textId="77777777" w:rsidR="00CB03EE" w:rsidRDefault="00CB03EE" w:rsidP="00CB03EE">
      <w:r>
        <w:t>Each consumer changes a line item using a sequence of two transactions. The first</w:t>
      </w:r>
    </w:p>
    <w:p w14:paraId="02D09052" w14:textId="77777777" w:rsidR="00CB03EE" w:rsidRDefault="00CB03EE" w:rsidP="00CB03EE">
      <w:r>
        <w:t>transaction loads the order and its line items. The UI verifies that the order minimum</w:t>
      </w:r>
    </w:p>
    <w:p w14:paraId="163D40AE" w14:textId="77777777" w:rsidR="00CB03EE" w:rsidRDefault="00CB03EE" w:rsidP="00CB03EE">
      <w:r>
        <w:t>is satisfied before executing the second transaction. The second transaction updates</w:t>
      </w:r>
    </w:p>
    <w:p w14:paraId="46E7111B" w14:textId="77777777" w:rsidR="00CB03EE" w:rsidRDefault="00CB03EE" w:rsidP="00CB03EE">
      <w:r>
        <w:lastRenderedPageBreak/>
        <w:t>the line item quantity using an optimistic offline locking check that verifies that the</w:t>
      </w:r>
    </w:p>
    <w:p w14:paraId="298804A3" w14:textId="77777777" w:rsidR="00CB03EE" w:rsidRDefault="00CB03EE" w:rsidP="00CB03EE">
      <w:r>
        <w:t>order line is unchanged since it was loaded by the first transaction.</w:t>
      </w:r>
    </w:p>
    <w:p w14:paraId="6226B429" w14:textId="77777777" w:rsidR="00CB03EE" w:rsidRDefault="00CB03EE" w:rsidP="00CB03EE">
      <w:r>
        <w:t>In this scenario, Sam reduces the order total by $X and Mary reduces it by $Y. As a</w:t>
      </w:r>
    </w:p>
    <w:p w14:paraId="01DA65A9" w14:textId="77777777" w:rsidR="00CB03EE" w:rsidRDefault="00CB03EE" w:rsidP="00CB03EE">
      <w:r>
        <w:t>result, the Order is no longer valid, even though the application verified that the order</w:t>
      </w:r>
    </w:p>
    <w:p w14:paraId="327AB2ED" w14:textId="77777777" w:rsidR="00CB03EE" w:rsidRDefault="00CB03EE" w:rsidP="00CB03EE">
      <w:r>
        <w:t>still satisfied the order minimum after each consumer’s update. As you can see, directly</w:t>
      </w:r>
    </w:p>
    <w:p w14:paraId="282F0039" w14:textId="77777777" w:rsidR="00CB03EE" w:rsidRDefault="00CB03EE" w:rsidP="00CB03EE">
      <w:r>
        <w:t>updating part of a business object can result in the violation of the business rules. DDD</w:t>
      </w:r>
    </w:p>
    <w:p w14:paraId="2E28582F" w14:textId="77777777" w:rsidR="00CB03EE" w:rsidRDefault="00CB03EE" w:rsidP="00CB03EE">
      <w:r>
        <w:t>aggregates are intended to solve this problem.</w:t>
      </w:r>
    </w:p>
    <w:p w14:paraId="5CCBD5DE" w14:textId="77777777" w:rsidR="00CB03EE" w:rsidRDefault="00CB03EE" w:rsidP="00CB03EE">
      <w:r>
        <w:t>5.2.2 Aggregates have explicit boundaries</w:t>
      </w:r>
    </w:p>
    <w:p w14:paraId="12D89AD7" w14:textId="77777777" w:rsidR="00CB03EE" w:rsidRDefault="00CB03EE" w:rsidP="00CB03EE">
      <w:r>
        <w:t>An aggregate is a cluster of domain objects within a boundary that can be treated as a</w:t>
      </w:r>
    </w:p>
    <w:p w14:paraId="1AB8E0E1" w14:textId="77777777" w:rsidR="00CB03EE" w:rsidRDefault="00CB03EE" w:rsidP="00CB03EE">
      <w:r>
        <w:t>unit. It consists of a root entity and possibly one or more other entities and value</w:t>
      </w:r>
    </w:p>
    <w:p w14:paraId="4197E91C" w14:textId="77777777" w:rsidR="00CB03EE" w:rsidRDefault="00CB03EE" w:rsidP="00CB03EE">
      <w:r>
        <w:t>objects. Many business objects are modeled as aggregates. For example, in chapter 2</w:t>
      </w:r>
    </w:p>
    <w:p w14:paraId="7BD6BB0C" w14:textId="77777777" w:rsidR="00CB03EE" w:rsidRDefault="00CB03EE" w:rsidP="00CB03EE">
      <w:r>
        <w:t>we created a rough domain model by analyzing the nouns used in the requirements</w:t>
      </w:r>
    </w:p>
    <w:p w14:paraId="77D2C06E" w14:textId="77777777" w:rsidR="00CB03EE" w:rsidRDefault="00CB03EE" w:rsidP="00CB03EE"/>
    <w:p w14:paraId="6B2D2C93" w14:textId="77777777" w:rsidR="00CB03EE" w:rsidRDefault="00CB03EE" w:rsidP="00CB03EE">
      <w:r>
        <w:t>and by domain experts. Many of these nouns, such as Order, Consumer, and Restau-</w:t>
      </w:r>
    </w:p>
    <w:p w14:paraId="3F1403E8" w14:textId="77777777" w:rsidR="00CB03EE" w:rsidRDefault="00CB03EE" w:rsidP="00CB03EE">
      <w:r>
        <w:t>rant, are aggregates.</w:t>
      </w:r>
    </w:p>
    <w:p w14:paraId="7DE6A289" w14:textId="77777777" w:rsidR="00CB03EE" w:rsidRDefault="00CB03EE" w:rsidP="00CB03EE"/>
    <w:p w14:paraId="13F65802" w14:textId="77777777" w:rsidR="00CB03EE" w:rsidRDefault="00CB03EE" w:rsidP="00CB03EE">
      <w:r>
        <w:t>Figure 5.5 shows the Order aggregate and its boundary. An Order aggregate consists of</w:t>
      </w:r>
    </w:p>
    <w:p w14:paraId="6C9B107A" w14:textId="77777777" w:rsidR="00CB03EE" w:rsidRDefault="00CB03EE" w:rsidP="00CB03EE">
      <w:r>
        <w:t>an Order entity, one or more OrderLineItem value objects, and other value objects</w:t>
      </w:r>
    </w:p>
    <w:p w14:paraId="13D40AAA" w14:textId="77777777" w:rsidR="00CB03EE" w:rsidRDefault="00CB03EE" w:rsidP="00CB03EE">
      <w:r>
        <w:t>such as a delivery Address and PaymentInformation.</w:t>
      </w:r>
    </w:p>
    <w:p w14:paraId="48A9D66D" w14:textId="77777777" w:rsidR="00CB03EE" w:rsidRDefault="00CB03EE" w:rsidP="00CB03EE">
      <w:r>
        <w:t>BEGIN TXN</w:t>
      </w:r>
    </w:p>
    <w:p w14:paraId="3693F60E" w14:textId="77777777" w:rsidR="00CB03EE" w:rsidRDefault="00CB03EE" w:rsidP="00CB03EE">
      <w:r>
        <w:t>UPDATE ORDER_LINE_ITEM</w:t>
      </w:r>
    </w:p>
    <w:p w14:paraId="6553447C" w14:textId="77777777" w:rsidR="00CB03EE" w:rsidRDefault="00CB03EE" w:rsidP="00CB03EE">
      <w:r>
        <w:t>SET VERSION=..., QUANTITY=...</w:t>
      </w:r>
    </w:p>
    <w:p w14:paraId="46773B3D" w14:textId="77777777" w:rsidR="00CB03EE" w:rsidRDefault="00CB03EE" w:rsidP="00CB03EE">
      <w:r>
        <w:t>WHERE VERSION = &lt;loaded version&gt;</w:t>
      </w:r>
    </w:p>
    <w:p w14:paraId="6728661B" w14:textId="77777777" w:rsidR="00CB03EE" w:rsidRDefault="00CB03EE" w:rsidP="00CB03EE">
      <w:r>
        <w:t>AND ID = ...</w:t>
      </w:r>
    </w:p>
    <w:p w14:paraId="13E1F693" w14:textId="77777777" w:rsidR="00CB03EE" w:rsidRDefault="00CB03EE" w:rsidP="00CB03EE">
      <w:r>
        <w:t>END TXN</w:t>
      </w:r>
    </w:p>
    <w:p w14:paraId="5EBD13EE" w14:textId="77777777" w:rsidR="00CB03EE" w:rsidRDefault="00CB03EE" w:rsidP="00CB03EE"/>
    <w:p w14:paraId="16B289F3" w14:textId="77777777" w:rsidR="00CB03EE" w:rsidRDefault="00CB03EE" w:rsidP="00CB03EE">
      <w:r>
        <w:lastRenderedPageBreak/>
        <w:t>Verify minimum is met</w:t>
      </w:r>
    </w:p>
    <w:p w14:paraId="5A62E5C0" w14:textId="77777777" w:rsidR="00CB03EE" w:rsidRDefault="00CB03EE" w:rsidP="00CB03EE">
      <w:r>
        <w:t>BEGIN TXN</w:t>
      </w:r>
    </w:p>
    <w:p w14:paraId="1F14D29D" w14:textId="77777777" w:rsidR="00CB03EE" w:rsidRDefault="00CB03EE" w:rsidP="00CB03EE">
      <w:r>
        <w:t>UPDATE ORDER_LINE_ITEM</w:t>
      </w:r>
    </w:p>
    <w:p w14:paraId="7CE09F08" w14:textId="77777777" w:rsidR="00CB03EE" w:rsidRDefault="00CB03EE" w:rsidP="00CB03EE">
      <w:r>
        <w:t>SET VERSION=..., QUANTITY=...</w:t>
      </w:r>
    </w:p>
    <w:p w14:paraId="5041F97B" w14:textId="77777777" w:rsidR="00CB03EE" w:rsidRDefault="00CB03EE" w:rsidP="00CB03EE">
      <w:r>
        <w:t>WHERE VERSION = &lt;loaded version&gt;</w:t>
      </w:r>
    </w:p>
    <w:p w14:paraId="0E0CBC07" w14:textId="77777777" w:rsidR="00CB03EE" w:rsidRDefault="00CB03EE" w:rsidP="00CB03EE">
      <w:r>
        <w:t>AND ID = ...</w:t>
      </w:r>
    </w:p>
    <w:p w14:paraId="199611F1" w14:textId="77777777" w:rsidR="00CB03EE" w:rsidRDefault="00CB03EE" w:rsidP="00CB03EE">
      <w:r>
        <w:t>END TXN</w:t>
      </w:r>
    </w:p>
    <w:p w14:paraId="2D3B0346" w14:textId="77777777" w:rsidR="00CB03EE" w:rsidRDefault="00CB03EE" w:rsidP="00CB03EE"/>
    <w:p w14:paraId="4BF95B29" w14:textId="77777777" w:rsidR="00CB03EE" w:rsidRDefault="00CB03EE" w:rsidP="00CB03EE">
      <w:r>
        <w:t>Pattern: Aggregate</w:t>
      </w:r>
    </w:p>
    <w:p w14:paraId="382B1FB8" w14:textId="77777777" w:rsidR="00CB03EE" w:rsidRDefault="00CB03EE" w:rsidP="00CB03EE">
      <w:r>
        <w:t>Organize a domain model as a collection of aggregates, each of which is a graph of</w:t>
      </w:r>
    </w:p>
    <w:p w14:paraId="696C97EE" w14:textId="77777777" w:rsidR="00CB03EE" w:rsidRDefault="00CB03EE" w:rsidP="00CB03EE">
      <w:r>
        <w:t>objects that can be treated as a unit.</w:t>
      </w:r>
    </w:p>
    <w:p w14:paraId="060D673F" w14:textId="77777777" w:rsidR="00CB03EE" w:rsidRDefault="00CB03EE" w:rsidP="00CB03EE"/>
    <w:p w14:paraId="4B3E90F0" w14:textId="77777777" w:rsidR="00CB03EE" w:rsidRDefault="00CB03EE" w:rsidP="00CB03EE">
      <w:r>
        <w:t>Designing a domain model using the DDD aggregate pattern 155</w:t>
      </w:r>
    </w:p>
    <w:p w14:paraId="3A4B11BE" w14:textId="77777777" w:rsidR="00CB03EE" w:rsidRDefault="00CB03EE" w:rsidP="00CB03EE"/>
    <w:p w14:paraId="6CF47598" w14:textId="77777777" w:rsidR="00CB03EE" w:rsidRDefault="00CB03EE" w:rsidP="00CB03EE">
      <w:r>
        <w:t>Aggregates decompose a domain model into chunks, which are individually easier to</w:t>
      </w:r>
    </w:p>
    <w:p w14:paraId="795044AC" w14:textId="77777777" w:rsidR="00CB03EE" w:rsidRDefault="00CB03EE" w:rsidP="00CB03EE">
      <w:r>
        <w:t>understand. They also clarify the scope of operations such as load, update, and delete.</w:t>
      </w:r>
    </w:p>
    <w:p w14:paraId="17676F73" w14:textId="77777777" w:rsidR="00CB03EE" w:rsidRDefault="00CB03EE" w:rsidP="00CB03EE">
      <w:r>
        <w:t>These operations act on the entire aggregate rather than on parts of it. An aggregate</w:t>
      </w:r>
    </w:p>
    <w:p w14:paraId="762B5715" w14:textId="77777777" w:rsidR="00CB03EE" w:rsidRDefault="00CB03EE" w:rsidP="00CB03EE">
      <w:r>
        <w:t>is often loaded in its entirety from the database, thereby avoiding any complications of</w:t>
      </w:r>
    </w:p>
    <w:p w14:paraId="77B8A554" w14:textId="77777777" w:rsidR="00CB03EE" w:rsidRDefault="00CB03EE" w:rsidP="00CB03EE">
      <w:r>
        <w:t>lazy loading. Deleting an aggregate removes all of its objects from a database.</w:t>
      </w:r>
    </w:p>
    <w:p w14:paraId="01AB8C84" w14:textId="77777777" w:rsidR="00CB03EE" w:rsidRDefault="00CB03EE" w:rsidP="00CB03EE">
      <w:r>
        <w:t>AGGREGATES ARE CONSISTENCY BOUNDARIES</w:t>
      </w:r>
    </w:p>
    <w:p w14:paraId="2D3A6751" w14:textId="77777777" w:rsidR="00CB03EE" w:rsidRDefault="00CB03EE" w:rsidP="00CB03EE">
      <w:r>
        <w:t>Updating an entire aggregate rather than its parts solves the consistency issues, such</w:t>
      </w:r>
    </w:p>
    <w:p w14:paraId="349A4D38" w14:textId="77777777" w:rsidR="00CB03EE" w:rsidRDefault="00CB03EE" w:rsidP="00CB03EE">
      <w:r>
        <w:t>as the example described earlier. Update operations are invoked on the aggregate</w:t>
      </w:r>
    </w:p>
    <w:p w14:paraId="1E913011" w14:textId="77777777" w:rsidR="00CB03EE" w:rsidRDefault="00CB03EE" w:rsidP="00CB03EE">
      <w:r>
        <w:t>root, which enforces invariants. Also, concurrency is handled by locking the aggregate</w:t>
      </w:r>
    </w:p>
    <w:p w14:paraId="42EDC408" w14:textId="77777777" w:rsidR="00CB03EE" w:rsidRDefault="00CB03EE" w:rsidP="00CB03EE">
      <w:r>
        <w:t>root using, for example, a version number or a database-level lock. For example,</w:t>
      </w:r>
    </w:p>
    <w:p w14:paraId="3686482A" w14:textId="77777777" w:rsidR="00CB03EE" w:rsidRDefault="00CB03EE" w:rsidP="00CB03EE">
      <w:r>
        <w:t>instead of updating line items’ quantities directly, a client must invoke a method on</w:t>
      </w:r>
    </w:p>
    <w:p w14:paraId="588B4441" w14:textId="77777777" w:rsidR="00CB03EE" w:rsidRDefault="00CB03EE" w:rsidP="00CB03EE">
      <w:r>
        <w:t>the root of the Order aggregate, which enforces invariants such as the minimum order</w:t>
      </w:r>
    </w:p>
    <w:p w14:paraId="71C65903" w14:textId="77777777" w:rsidR="00CB03EE" w:rsidRDefault="00CB03EE" w:rsidP="00CB03EE">
      <w:r>
        <w:lastRenderedPageBreak/>
        <w:t>amount. Note, though, that this approach doesn’t require the entire aggregate to be</w:t>
      </w:r>
    </w:p>
    <w:p w14:paraId="6151BB67" w14:textId="77777777" w:rsidR="00CB03EE" w:rsidRDefault="00CB03EE" w:rsidP="00CB03EE"/>
    <w:p w14:paraId="178F4D3D" w14:textId="77777777" w:rsidR="00CB03EE" w:rsidRDefault="00CB03EE" w:rsidP="00CB03EE">
      <w:r>
        <w:t>updated in the database. An application might, for example, only update the rows cor-</w:t>
      </w:r>
    </w:p>
    <w:p w14:paraId="6F92E96F" w14:textId="77777777" w:rsidR="00CB03EE" w:rsidRDefault="00CB03EE" w:rsidP="00CB03EE">
      <w:r>
        <w:t>responding to the Order object and the updated OrderLineItem.</w:t>
      </w:r>
    </w:p>
    <w:p w14:paraId="72124414" w14:textId="77777777" w:rsidR="00CB03EE" w:rsidRDefault="00CB03EE" w:rsidP="00CB03EE"/>
    <w:p w14:paraId="41CA9DBD" w14:textId="77777777" w:rsidR="00CB03EE" w:rsidRDefault="00CB03EE" w:rsidP="00CB03EE">
      <w:r>
        <w:t>IDENTIFYING AGGREGATES IS KEY</w:t>
      </w:r>
    </w:p>
    <w:p w14:paraId="151239D9" w14:textId="77777777" w:rsidR="00CB03EE" w:rsidRDefault="00CB03EE" w:rsidP="00CB03EE">
      <w:r>
        <w:t>In DDD, a key part of designing a domain model is identifying aggregates, their</w:t>
      </w:r>
    </w:p>
    <w:p w14:paraId="7741F9AB" w14:textId="77777777" w:rsidR="00CB03EE" w:rsidRDefault="00CB03EE" w:rsidP="00CB03EE"/>
    <w:p w14:paraId="39140C08" w14:textId="77777777" w:rsidR="00CB03EE" w:rsidRDefault="00CB03EE" w:rsidP="00CB03EE">
      <w:r>
        <w:t>boundaries, and their roots. The details of the aggregates’ internal structure is sec-</w:t>
      </w:r>
    </w:p>
    <w:p w14:paraId="511E72EF" w14:textId="77777777" w:rsidR="00CB03EE" w:rsidRDefault="00CB03EE" w:rsidP="00CB03EE">
      <w:r>
        <w:t>ondary. The benefit of aggregates, however, goes far beyond modularizing a domain</w:t>
      </w:r>
    </w:p>
    <w:p w14:paraId="182C2779" w14:textId="77777777" w:rsidR="00CB03EE" w:rsidRDefault="00CB03EE" w:rsidP="00CB03EE"/>
    <w:p w14:paraId="70F30EF7" w14:textId="77777777" w:rsidR="00CB03EE" w:rsidRDefault="00CB03EE" w:rsidP="00CB03EE">
      <w:r>
        <w:t>model. That’s because aggregates must obey certain rules.</w:t>
      </w:r>
    </w:p>
    <w:p w14:paraId="37921AE8" w14:textId="77777777" w:rsidR="00CB03EE" w:rsidRDefault="00CB03EE" w:rsidP="00CB03EE">
      <w:r>
        <w:t>5.2.3 Aggregate rules</w:t>
      </w:r>
    </w:p>
    <w:p w14:paraId="7B1F15D0" w14:textId="77777777" w:rsidR="00CB03EE" w:rsidRDefault="00CB03EE" w:rsidP="00CB03EE">
      <w:r>
        <w:t>DDD requires aggregates to obey a set of rules. These rules ensure that an aggregate is</w:t>
      </w:r>
    </w:p>
    <w:p w14:paraId="7294BD1A" w14:textId="77777777" w:rsidR="00CB03EE" w:rsidRDefault="00CB03EE" w:rsidP="00CB03EE">
      <w:r>
        <w:t>a self-contained unit that can enforce its invariants. Let’s look at each of the rules.</w:t>
      </w:r>
    </w:p>
    <w:p w14:paraId="4F27880E" w14:textId="77777777" w:rsidR="00CB03EE" w:rsidRDefault="00CB03EE" w:rsidP="00CB03EE"/>
    <w:p w14:paraId="3A9B536F" w14:textId="77777777" w:rsidR="00CB03EE" w:rsidRDefault="00CB03EE" w:rsidP="00CB03EE">
      <w:r>
        <w:t>« » aggregate root</w:t>
      </w:r>
    </w:p>
    <w:p w14:paraId="73DC94B3" w14:textId="77777777" w:rsidR="00CB03EE" w:rsidRDefault="00CB03EE" w:rsidP="00CB03EE">
      <w:r>
        <w:t>Order</w:t>
      </w:r>
    </w:p>
    <w:p w14:paraId="70418CE3" w14:textId="77777777" w:rsidR="00CB03EE" w:rsidRDefault="00CB03EE" w:rsidP="00CB03EE"/>
    <w:p w14:paraId="1DC6D608" w14:textId="77777777" w:rsidR="00CB03EE" w:rsidRDefault="00CB03EE" w:rsidP="00CB03EE">
      <w:r>
        <w:t>quantity</w:t>
      </w:r>
    </w:p>
    <w:p w14:paraId="700DA43B" w14:textId="77777777" w:rsidR="00CB03EE" w:rsidRDefault="00CB03EE" w:rsidP="00CB03EE"/>
    <w:p w14:paraId="56625588" w14:textId="77777777" w:rsidR="00CB03EE" w:rsidRDefault="00CB03EE" w:rsidP="00CB03EE">
      <w:r>
        <w:t>« » aggregate root</w:t>
      </w:r>
    </w:p>
    <w:p w14:paraId="1578240A" w14:textId="77777777" w:rsidR="00CB03EE" w:rsidRDefault="00CB03EE" w:rsidP="00CB03EE">
      <w:r>
        <w:t>Consumer</w:t>
      </w:r>
    </w:p>
    <w:p w14:paraId="3D0B611C" w14:textId="77777777" w:rsidR="00CB03EE" w:rsidRDefault="00CB03EE" w:rsidP="00CB03EE"/>
    <w:p w14:paraId="789941F7" w14:textId="77777777" w:rsidR="00CB03EE" w:rsidRDefault="00CB03EE" w:rsidP="00CB03EE">
      <w:r>
        <w:t>Order aggregate</w:t>
      </w:r>
    </w:p>
    <w:p w14:paraId="2A8495EC" w14:textId="77777777" w:rsidR="00CB03EE" w:rsidRDefault="00CB03EE" w:rsidP="00CB03EE"/>
    <w:p w14:paraId="3B783582" w14:textId="77777777" w:rsidR="00CB03EE" w:rsidRDefault="00CB03EE" w:rsidP="00CB03EE">
      <w:r>
        <w:lastRenderedPageBreak/>
        <w:t>Consumer aggregate</w:t>
      </w:r>
    </w:p>
    <w:p w14:paraId="0DA98D9A" w14:textId="77777777" w:rsidR="00CB03EE" w:rsidRDefault="00CB03EE" w:rsidP="00CB03EE"/>
    <w:p w14:paraId="3CAA0A76" w14:textId="77777777" w:rsidR="00CB03EE" w:rsidRDefault="00CB03EE" w:rsidP="00CB03EE">
      <w:r>
        <w:t>...</w:t>
      </w:r>
    </w:p>
    <w:p w14:paraId="62602F93" w14:textId="77777777" w:rsidR="00CB03EE" w:rsidRDefault="00CB03EE" w:rsidP="00CB03EE">
      <w:r>
        <w:t>« » aggregate root</w:t>
      </w:r>
    </w:p>
    <w:p w14:paraId="1F0E0B06" w14:textId="77777777" w:rsidR="00CB03EE" w:rsidRDefault="00CB03EE" w:rsidP="00CB03EE">
      <w:r>
        <w:t>Restaurant</w:t>
      </w:r>
    </w:p>
    <w:p w14:paraId="78C998E1" w14:textId="77777777" w:rsidR="00CB03EE" w:rsidRDefault="00CB03EE" w:rsidP="00CB03EE"/>
    <w:p w14:paraId="68FAD650" w14:textId="77777777" w:rsidR="00CB03EE" w:rsidRDefault="00CB03EE" w:rsidP="00CB03EE">
      <w:r>
        <w:t>« » value object</w:t>
      </w:r>
    </w:p>
    <w:p w14:paraId="79FCAE86" w14:textId="77777777" w:rsidR="00CB03EE" w:rsidRDefault="00CB03EE" w:rsidP="00CB03EE">
      <w:r>
        <w:t>OrderLineItem</w:t>
      </w:r>
    </w:p>
    <w:p w14:paraId="6DC0475C" w14:textId="77777777" w:rsidR="00CB03EE" w:rsidRDefault="00CB03EE" w:rsidP="00CB03EE"/>
    <w:p w14:paraId="047E77DB" w14:textId="77777777" w:rsidR="00CB03EE" w:rsidRDefault="00CB03EE" w:rsidP="00CB03EE">
      <w:r>
        <w:t>Restaurant aggregate</w:t>
      </w:r>
    </w:p>
    <w:p w14:paraId="02C8C189" w14:textId="77777777" w:rsidR="00CB03EE" w:rsidRDefault="00CB03EE" w:rsidP="00CB03EE"/>
    <w:p w14:paraId="6AB5685A" w14:textId="77777777" w:rsidR="00CB03EE" w:rsidRDefault="00CB03EE" w:rsidP="00CB03EE">
      <w:r>
        <w:t>« » value object</w:t>
      </w:r>
    </w:p>
    <w:p w14:paraId="4C713EC1" w14:textId="77777777" w:rsidR="00CB03EE" w:rsidRDefault="00CB03EE" w:rsidP="00CB03EE">
      <w:r>
        <w:t>DeliveryInfo</w:t>
      </w:r>
    </w:p>
    <w:p w14:paraId="2F815ED6" w14:textId="77777777" w:rsidR="00CB03EE" w:rsidRDefault="00CB03EE" w:rsidP="00CB03EE">
      <w:r>
        <w:t>« » value object</w:t>
      </w:r>
    </w:p>
    <w:p w14:paraId="112000BA" w14:textId="77777777" w:rsidR="00CB03EE" w:rsidRDefault="00CB03EE" w:rsidP="00CB03EE">
      <w:r>
        <w:t>PaymentInfo</w:t>
      </w:r>
    </w:p>
    <w:p w14:paraId="13C88FE7" w14:textId="77777777" w:rsidR="00CB03EE" w:rsidRDefault="00CB03EE" w:rsidP="00CB03EE"/>
    <w:p w14:paraId="10454A77" w14:textId="77777777" w:rsidR="00CB03EE" w:rsidRDefault="00CB03EE" w:rsidP="00CB03EE">
      <w:r>
        <w:t>« » value object</w:t>
      </w:r>
    </w:p>
    <w:p w14:paraId="4D467DE3" w14:textId="77777777" w:rsidR="00CB03EE" w:rsidRDefault="00CB03EE" w:rsidP="00CB03EE">
      <w:r>
        <w:t>DeliveryInfo</w:t>
      </w:r>
    </w:p>
    <w:p w14:paraId="24585252" w14:textId="77777777" w:rsidR="00CB03EE" w:rsidRDefault="00CB03EE" w:rsidP="00CB03EE">
      <w:r>
        <w:t>« » value object</w:t>
      </w:r>
    </w:p>
    <w:p w14:paraId="6B5AD9FF" w14:textId="77777777" w:rsidR="00CB03EE" w:rsidRDefault="00CB03EE" w:rsidP="00CB03EE">
      <w:r>
        <w:t>PaymentInfo</w:t>
      </w:r>
    </w:p>
    <w:p w14:paraId="1769ED0C" w14:textId="77777777" w:rsidR="00CB03EE" w:rsidRDefault="00CB03EE" w:rsidP="00CB03EE"/>
    <w:p w14:paraId="55B79DEE" w14:textId="77777777" w:rsidR="00CB03EE" w:rsidRDefault="00CB03EE" w:rsidP="00CB03EE">
      <w:r>
        <w:t>Figure 5.5 Structuring a domain model as a set of aggregates makes the boundaries explicit.</w:t>
      </w:r>
    </w:p>
    <w:p w14:paraId="003292A0" w14:textId="77777777" w:rsidR="00CB03EE" w:rsidRDefault="00CB03EE" w:rsidP="00CB03EE"/>
    <w:p w14:paraId="2F2FAB77" w14:textId="77777777" w:rsidR="00CB03EE" w:rsidRDefault="00CB03EE" w:rsidP="00CB03EE">
      <w:r>
        <w:t>156 CHAPTER 5 Designing business logic in a microservice architecture</w:t>
      </w:r>
    </w:p>
    <w:p w14:paraId="52D1B592" w14:textId="77777777" w:rsidR="00CB03EE" w:rsidRDefault="00CB03EE" w:rsidP="00CB03EE">
      <w:r>
        <w:t>RULE #1: REFERENCE ONLY THE AGGREGATE ROOT</w:t>
      </w:r>
    </w:p>
    <w:p w14:paraId="522F72E3" w14:textId="77777777" w:rsidR="00CB03EE" w:rsidRDefault="00CB03EE" w:rsidP="00CB03EE">
      <w:r>
        <w:lastRenderedPageBreak/>
        <w:t>The previous example illustrated the perils of updating OrderLineItems directly. The</w:t>
      </w:r>
    </w:p>
    <w:p w14:paraId="015747EF" w14:textId="77777777" w:rsidR="00CB03EE" w:rsidRDefault="00CB03EE" w:rsidP="00CB03EE">
      <w:r>
        <w:t>goal of the first aggregate rule is to eliminate this problem. It requires that the root</w:t>
      </w:r>
    </w:p>
    <w:p w14:paraId="0C6F4AA8" w14:textId="77777777" w:rsidR="00CB03EE" w:rsidRDefault="00CB03EE" w:rsidP="00CB03EE">
      <w:r>
        <w:t>entity be the only part of an aggregate that can be referenced by classes outside of the</w:t>
      </w:r>
    </w:p>
    <w:p w14:paraId="248FD6AA" w14:textId="77777777" w:rsidR="00CB03EE" w:rsidRDefault="00CB03EE" w:rsidP="00CB03EE"/>
    <w:p w14:paraId="3D2B0F9D" w14:textId="77777777" w:rsidR="00CB03EE" w:rsidRDefault="00CB03EE" w:rsidP="00CB03EE">
      <w:r>
        <w:t>aggregate. A client can only update an aggregate by invoking a method on the aggre-</w:t>
      </w:r>
    </w:p>
    <w:p w14:paraId="3802BFAF" w14:textId="77777777" w:rsidR="00CB03EE" w:rsidRDefault="00CB03EE" w:rsidP="00CB03EE">
      <w:r>
        <w:t>gate root.</w:t>
      </w:r>
    </w:p>
    <w:p w14:paraId="5C805CDC" w14:textId="77777777" w:rsidR="00CB03EE" w:rsidRDefault="00CB03EE" w:rsidP="00CB03EE"/>
    <w:p w14:paraId="43775E48" w14:textId="77777777" w:rsidR="00CB03EE" w:rsidRDefault="00CB03EE" w:rsidP="00CB03EE">
      <w:r>
        <w:t>A service, for example, uses a repository to load an aggregate from the database</w:t>
      </w:r>
    </w:p>
    <w:p w14:paraId="5568BB62" w14:textId="77777777" w:rsidR="00CB03EE" w:rsidRDefault="00CB03EE" w:rsidP="00CB03EE">
      <w:r>
        <w:t>and obtain a reference to the aggregate root. It updates an aggregate by invoking a</w:t>
      </w:r>
    </w:p>
    <w:p w14:paraId="2DE98687" w14:textId="77777777" w:rsidR="00CB03EE" w:rsidRDefault="00CB03EE" w:rsidP="00CB03EE">
      <w:r>
        <w:t>method on the aggregate root. This rule ensures that the aggregate can enforce its</w:t>
      </w:r>
    </w:p>
    <w:p w14:paraId="72DAC068" w14:textId="77777777" w:rsidR="00CB03EE" w:rsidRDefault="00CB03EE" w:rsidP="00CB03EE">
      <w:r>
        <w:t>invariant.</w:t>
      </w:r>
    </w:p>
    <w:p w14:paraId="4D144E0A" w14:textId="77777777" w:rsidR="00CB03EE" w:rsidRDefault="00CB03EE" w:rsidP="00CB03EE">
      <w:r>
        <w:t>RULE #2: INTER-AGGREGATE REFERENCES MUST USE PRIMARY KEYS</w:t>
      </w:r>
    </w:p>
    <w:p w14:paraId="1F02C401" w14:textId="77777777" w:rsidR="00CB03EE" w:rsidRDefault="00CB03EE" w:rsidP="00CB03EE">
      <w:r>
        <w:t>Another rule is that aggregates reference each other by identity (for example, primary</w:t>
      </w:r>
    </w:p>
    <w:p w14:paraId="48262332" w14:textId="77777777" w:rsidR="00CB03EE" w:rsidRDefault="00CB03EE" w:rsidP="00CB03EE"/>
    <w:p w14:paraId="7A20FDEB" w14:textId="77777777" w:rsidR="00CB03EE" w:rsidRDefault="00CB03EE" w:rsidP="00CB03EE">
      <w:r>
        <w:t>key) instead of object references. For example, as figure 5.6 shows, an Order refer-</w:t>
      </w:r>
    </w:p>
    <w:p w14:paraId="5EBA0885" w14:textId="77777777" w:rsidR="00CB03EE" w:rsidRDefault="00CB03EE" w:rsidP="00CB03EE">
      <w:r>
        <w:t>ences its Consumer using a consumerId rather than a reference to the Consumer object.</w:t>
      </w:r>
    </w:p>
    <w:p w14:paraId="21E5C2BD" w14:textId="77777777" w:rsidR="00CB03EE" w:rsidRDefault="00CB03EE" w:rsidP="00CB03EE"/>
    <w:p w14:paraId="066CA022" w14:textId="77777777" w:rsidR="00CB03EE" w:rsidRDefault="00CB03EE" w:rsidP="00CB03EE">
      <w:r>
        <w:t>Similarly, an Order references a Restaurant using a restaurantId.</w:t>
      </w:r>
    </w:p>
    <w:p w14:paraId="1047F92B" w14:textId="77777777" w:rsidR="00CB03EE" w:rsidRDefault="00CB03EE" w:rsidP="00CB03EE"/>
    <w:p w14:paraId="342E9EAB" w14:textId="77777777" w:rsidR="00CB03EE" w:rsidRDefault="00CB03EE" w:rsidP="00CB03EE">
      <w:r>
        <w:t>This approach is quite different from traditional object modeling, which considers</w:t>
      </w:r>
    </w:p>
    <w:p w14:paraId="7B89DADD" w14:textId="77777777" w:rsidR="00CB03EE" w:rsidRDefault="00CB03EE" w:rsidP="00CB03EE">
      <w:r>
        <w:t>foreign keys in the domain model to be a design smell. It has a number of benefits.</w:t>
      </w:r>
    </w:p>
    <w:p w14:paraId="729E3AD5" w14:textId="77777777" w:rsidR="00CB03EE" w:rsidRDefault="00CB03EE" w:rsidP="00CB03EE">
      <w:r>
        <w:t>The use of identity rather than object references means that the aggregates are loosely</w:t>
      </w:r>
    </w:p>
    <w:p w14:paraId="3B43E29C" w14:textId="77777777" w:rsidR="00CB03EE" w:rsidRDefault="00CB03EE" w:rsidP="00CB03EE">
      <w:r>
        <w:t>coupled. It ensures that the aggregate boundaries between aggregates are well</w:t>
      </w:r>
    </w:p>
    <w:p w14:paraId="36593D6F" w14:textId="77777777" w:rsidR="00CB03EE" w:rsidRDefault="00CB03EE" w:rsidP="00CB03EE">
      <w:r>
        <w:t>defined and avoids accidentally updating a different aggregate. Also, if an aggregate is</w:t>
      </w:r>
    </w:p>
    <w:p w14:paraId="18969F19" w14:textId="77777777" w:rsidR="00CB03EE" w:rsidRDefault="00CB03EE" w:rsidP="00CB03EE">
      <w:r>
        <w:t>part of another service, there isn’t a problem of object references that span services.</w:t>
      </w:r>
    </w:p>
    <w:p w14:paraId="65623867" w14:textId="77777777" w:rsidR="00CB03EE" w:rsidRDefault="00CB03EE" w:rsidP="00CB03EE">
      <w:r>
        <w:t>This approach also simplifies persistence since the aggregate is the unit of storage.</w:t>
      </w:r>
    </w:p>
    <w:p w14:paraId="041ABBB6" w14:textId="77777777" w:rsidR="00CB03EE" w:rsidRDefault="00CB03EE" w:rsidP="00CB03EE">
      <w:r>
        <w:lastRenderedPageBreak/>
        <w:t>It makes it easier to store aggregates in a NoSQL database such as MongoDB. It also</w:t>
      </w:r>
    </w:p>
    <w:p w14:paraId="109FE500" w14:textId="77777777" w:rsidR="00CB03EE" w:rsidRDefault="00CB03EE" w:rsidP="00CB03EE"/>
    <w:p w14:paraId="6120E719" w14:textId="77777777" w:rsidR="00CB03EE" w:rsidRDefault="00CB03EE" w:rsidP="00CB03EE">
      <w:r>
        <w:t>consumerId</w:t>
      </w:r>
    </w:p>
    <w:p w14:paraId="464E8977" w14:textId="77777777" w:rsidR="00CB03EE" w:rsidRDefault="00CB03EE" w:rsidP="00CB03EE">
      <w:r>
        <w:t>restaurantId</w:t>
      </w:r>
    </w:p>
    <w:p w14:paraId="4DFC7CD6" w14:textId="77777777" w:rsidR="00CB03EE" w:rsidRDefault="00CB03EE" w:rsidP="00CB03EE">
      <w:r>
        <w:t>...</w:t>
      </w:r>
    </w:p>
    <w:p w14:paraId="6A4DF914" w14:textId="77777777" w:rsidR="00CB03EE" w:rsidRDefault="00CB03EE" w:rsidP="00CB03EE">
      <w:r>
        <w:t>« » aggregate root</w:t>
      </w:r>
    </w:p>
    <w:p w14:paraId="4C595E37" w14:textId="77777777" w:rsidR="00CB03EE" w:rsidRDefault="00CB03EE" w:rsidP="00CB03EE">
      <w:r>
        <w:t>Order</w:t>
      </w:r>
    </w:p>
    <w:p w14:paraId="1B8037AE" w14:textId="77777777" w:rsidR="00CB03EE" w:rsidRDefault="00CB03EE" w:rsidP="00CB03EE"/>
    <w:p w14:paraId="20E4BD91" w14:textId="77777777" w:rsidR="00CB03EE" w:rsidRDefault="00CB03EE" w:rsidP="00CB03EE">
      <w:r>
        <w:t>quantity</w:t>
      </w:r>
    </w:p>
    <w:p w14:paraId="024935BA" w14:textId="77777777" w:rsidR="00CB03EE" w:rsidRDefault="00CB03EE" w:rsidP="00CB03EE">
      <w:r>
        <w:t>OrderLineItem</w:t>
      </w:r>
    </w:p>
    <w:p w14:paraId="4D9ED013" w14:textId="77777777" w:rsidR="00CB03EE" w:rsidRDefault="00CB03EE" w:rsidP="00CB03EE"/>
    <w:p w14:paraId="60A148E3" w14:textId="77777777" w:rsidR="00CB03EE" w:rsidRDefault="00CB03EE" w:rsidP="00CB03EE">
      <w:r>
        <w:t>DeliveryInfo</w:t>
      </w:r>
    </w:p>
    <w:p w14:paraId="26761118" w14:textId="77777777" w:rsidR="00CB03EE" w:rsidRDefault="00CB03EE" w:rsidP="00CB03EE"/>
    <w:p w14:paraId="1A7A9D63" w14:textId="77777777" w:rsidR="00CB03EE" w:rsidRDefault="00CB03EE" w:rsidP="00CB03EE">
      <w:r>
        <w:t>...</w:t>
      </w:r>
    </w:p>
    <w:p w14:paraId="6CF4A65E" w14:textId="77777777" w:rsidR="00CB03EE" w:rsidRDefault="00CB03EE" w:rsidP="00CB03EE">
      <w:r>
        <w:t>« » aggregate root</w:t>
      </w:r>
    </w:p>
    <w:p w14:paraId="009F6853" w14:textId="77777777" w:rsidR="00CB03EE" w:rsidRDefault="00CB03EE" w:rsidP="00CB03EE">
      <w:r>
        <w:t>Consumer</w:t>
      </w:r>
    </w:p>
    <w:p w14:paraId="7E71FB82" w14:textId="77777777" w:rsidR="00CB03EE" w:rsidRDefault="00CB03EE" w:rsidP="00CB03EE"/>
    <w:p w14:paraId="75CAB5BE" w14:textId="77777777" w:rsidR="00CB03EE" w:rsidRDefault="00CB03EE" w:rsidP="00CB03EE">
      <w:r>
        <w:t>Order aggregate</w:t>
      </w:r>
    </w:p>
    <w:p w14:paraId="7CAB27A4" w14:textId="77777777" w:rsidR="00CB03EE" w:rsidRDefault="00CB03EE" w:rsidP="00CB03EE"/>
    <w:p w14:paraId="4D1CB4E4" w14:textId="77777777" w:rsidR="00CB03EE" w:rsidRDefault="00CB03EE" w:rsidP="00CB03EE">
      <w:r>
        <w:t>Consumer aggregate</w:t>
      </w:r>
    </w:p>
    <w:p w14:paraId="61546179" w14:textId="77777777" w:rsidR="00CB03EE" w:rsidRDefault="00CB03EE" w:rsidP="00CB03EE"/>
    <w:p w14:paraId="7D2C4634" w14:textId="77777777" w:rsidR="00CB03EE" w:rsidRDefault="00CB03EE" w:rsidP="00CB03EE">
      <w:r>
        <w:t>...</w:t>
      </w:r>
    </w:p>
    <w:p w14:paraId="268E44A2" w14:textId="77777777" w:rsidR="00CB03EE" w:rsidRDefault="00CB03EE" w:rsidP="00CB03EE">
      <w:r>
        <w:t>« » aggregate root</w:t>
      </w:r>
    </w:p>
    <w:p w14:paraId="3AEBCB8D" w14:textId="77777777" w:rsidR="00CB03EE" w:rsidRDefault="00CB03EE" w:rsidP="00CB03EE">
      <w:r>
        <w:t>Restaurant</w:t>
      </w:r>
    </w:p>
    <w:p w14:paraId="02ECABC1" w14:textId="77777777" w:rsidR="00CB03EE" w:rsidRDefault="00CB03EE" w:rsidP="00CB03EE"/>
    <w:p w14:paraId="4C85C22F" w14:textId="77777777" w:rsidR="00CB03EE" w:rsidRDefault="00CB03EE" w:rsidP="00CB03EE">
      <w:r>
        <w:t>Restaurant aggregate</w:t>
      </w:r>
    </w:p>
    <w:p w14:paraId="42777252" w14:textId="77777777" w:rsidR="00CB03EE" w:rsidRDefault="00CB03EE" w:rsidP="00CB03EE"/>
    <w:p w14:paraId="7B699E2F" w14:textId="77777777" w:rsidR="00CB03EE" w:rsidRDefault="00CB03EE" w:rsidP="00CB03EE">
      <w:r>
        <w:t>PaymentInfo</w:t>
      </w:r>
    </w:p>
    <w:p w14:paraId="1DE66E95" w14:textId="77777777" w:rsidR="00CB03EE" w:rsidRDefault="00CB03EE" w:rsidP="00CB03EE"/>
    <w:p w14:paraId="2C2D0732" w14:textId="77777777" w:rsidR="00CB03EE" w:rsidRDefault="00CB03EE" w:rsidP="00CB03EE">
      <w:r>
        <w:t>DeliveryInfo</w:t>
      </w:r>
    </w:p>
    <w:p w14:paraId="5679E46D" w14:textId="77777777" w:rsidR="00CB03EE" w:rsidRDefault="00CB03EE" w:rsidP="00CB03EE">
      <w:r>
        <w:t>PaymentInfo</w:t>
      </w:r>
    </w:p>
    <w:p w14:paraId="1D3D0C95" w14:textId="77777777" w:rsidR="00CB03EE" w:rsidRDefault="00CB03EE" w:rsidP="00CB03EE"/>
    <w:p w14:paraId="4A186195" w14:textId="77777777" w:rsidR="00CB03EE" w:rsidRDefault="00CB03EE" w:rsidP="00CB03EE">
      <w:r>
        <w:t>Figure 5.6 References between aggregates are by primary key rather than by object reference. The</w:t>
      </w:r>
    </w:p>
    <w:p w14:paraId="24646679" w14:textId="77777777" w:rsidR="00CB03EE" w:rsidRDefault="00CB03EE" w:rsidP="00CB03EE">
      <w:r>
        <w:t>Order aggregate has the IDs of the Consumer and Restaurant aggregates. Within an aggregate,</w:t>
      </w:r>
    </w:p>
    <w:p w14:paraId="3ABC0587" w14:textId="77777777" w:rsidR="00CB03EE" w:rsidRDefault="00CB03EE" w:rsidP="00CB03EE">
      <w:r>
        <w:t>objects have references to one another.</w:t>
      </w:r>
    </w:p>
    <w:p w14:paraId="5A2CD027" w14:textId="77777777" w:rsidR="00CB03EE" w:rsidRDefault="00CB03EE" w:rsidP="00CB03EE"/>
    <w:p w14:paraId="043A4648" w14:textId="77777777" w:rsidR="00CB03EE" w:rsidRDefault="00CB03EE" w:rsidP="00CB03EE">
      <w:r>
        <w:t>Designing a domain model using the DDD aggregate pattern 157</w:t>
      </w:r>
    </w:p>
    <w:p w14:paraId="4AA6F107" w14:textId="77777777" w:rsidR="00CB03EE" w:rsidRDefault="00CB03EE" w:rsidP="00CB03EE">
      <w:r>
        <w:t>eliminates the need for transparent lazy loading and its associated problems. Scaling</w:t>
      </w:r>
    </w:p>
    <w:p w14:paraId="01796E37" w14:textId="77777777" w:rsidR="00CB03EE" w:rsidRDefault="00CB03EE" w:rsidP="00CB03EE">
      <w:r>
        <w:t>the database by sharding aggregates is relatively straightforward.</w:t>
      </w:r>
    </w:p>
    <w:p w14:paraId="2A85F133" w14:textId="77777777" w:rsidR="00CB03EE" w:rsidRDefault="00CB03EE" w:rsidP="00CB03EE">
      <w:r>
        <w:t>RULE #3: ONE TRANSACTION CREATES OR UPDATES ONE AGGREGATE</w:t>
      </w:r>
    </w:p>
    <w:p w14:paraId="6F82F45D" w14:textId="77777777" w:rsidR="00CB03EE" w:rsidRDefault="00CB03EE" w:rsidP="00CB03EE">
      <w:r>
        <w:t>Another rule that aggregates must obey is that a transaction can only create or update</w:t>
      </w:r>
    </w:p>
    <w:p w14:paraId="0DE57A07" w14:textId="77777777" w:rsidR="00CB03EE" w:rsidRDefault="00CB03EE" w:rsidP="00CB03EE">
      <w:r>
        <w:t>a single aggregate. When I first read about it many years ago, this rule made no sense! At</w:t>
      </w:r>
    </w:p>
    <w:p w14:paraId="37871F82" w14:textId="77777777" w:rsidR="00CB03EE" w:rsidRDefault="00CB03EE" w:rsidP="00CB03EE">
      <w:r>
        <w:t>the time, I was developing traditional monolithic applications that used an RDBMS, so</w:t>
      </w:r>
    </w:p>
    <w:p w14:paraId="55D08435" w14:textId="77777777" w:rsidR="00CB03EE" w:rsidRDefault="00CB03EE" w:rsidP="00CB03EE">
      <w:r>
        <w:t>transactions could update multiple aggregates. Today, this constraint is perfect for the</w:t>
      </w:r>
    </w:p>
    <w:p w14:paraId="3B6CD81F" w14:textId="77777777" w:rsidR="00CB03EE" w:rsidRDefault="00CB03EE" w:rsidP="00CB03EE">
      <w:r>
        <w:t>microservice architecture. It ensures that a transaction is contained within a service.</w:t>
      </w:r>
    </w:p>
    <w:p w14:paraId="59ABE232" w14:textId="77777777" w:rsidR="00CB03EE" w:rsidRDefault="00CB03EE" w:rsidP="00CB03EE">
      <w:r>
        <w:t>This constraint also matches the limited transaction model of most NoSQL databases.</w:t>
      </w:r>
    </w:p>
    <w:p w14:paraId="32117633" w14:textId="77777777" w:rsidR="00CB03EE" w:rsidRDefault="00CB03EE" w:rsidP="00CB03EE">
      <w:r>
        <w:t>This rule makes it more complicated to implement operations that need to create</w:t>
      </w:r>
    </w:p>
    <w:p w14:paraId="62F05ACB" w14:textId="77777777" w:rsidR="00CB03EE" w:rsidRDefault="00CB03EE" w:rsidP="00CB03EE">
      <w:r>
        <w:t>or update multiple aggregates. But this is exactly the problem that sagas (described in</w:t>
      </w:r>
    </w:p>
    <w:p w14:paraId="39D7F689" w14:textId="77777777" w:rsidR="00CB03EE" w:rsidRDefault="00CB03EE" w:rsidP="00CB03EE">
      <w:r>
        <w:t>chapter 4) are designed to solve. Each step of the saga creates or updates exactly one</w:t>
      </w:r>
    </w:p>
    <w:p w14:paraId="2D19C8FA" w14:textId="77777777" w:rsidR="00CB03EE" w:rsidRDefault="00CB03EE" w:rsidP="00CB03EE">
      <w:r>
        <w:t>aggregate. Figure 5.7 shows how this works.</w:t>
      </w:r>
    </w:p>
    <w:p w14:paraId="513FE52D" w14:textId="77777777" w:rsidR="00CB03EE" w:rsidRDefault="00CB03EE" w:rsidP="00CB03EE"/>
    <w:p w14:paraId="1B47DEB2" w14:textId="77777777" w:rsidR="00CB03EE" w:rsidRDefault="00CB03EE" w:rsidP="00CB03EE">
      <w:r>
        <w:lastRenderedPageBreak/>
        <w:t>In this example, the saga consists of three transactions. The first transaction updates</w:t>
      </w:r>
    </w:p>
    <w:p w14:paraId="2F3702FF" w14:textId="77777777" w:rsidR="00CB03EE" w:rsidRDefault="00CB03EE" w:rsidP="00CB03EE"/>
    <w:p w14:paraId="6C7AAA2E" w14:textId="77777777" w:rsidR="00CB03EE" w:rsidRDefault="00CB03EE" w:rsidP="00CB03EE">
      <w:r>
        <w:t>aggregate X in service A. The other two transactions are both in service B. One transac-</w:t>
      </w:r>
    </w:p>
    <w:p w14:paraId="38DF93BB" w14:textId="77777777" w:rsidR="00CB03EE" w:rsidRDefault="00CB03EE" w:rsidP="00CB03EE">
      <w:r>
        <w:t>tion updates aggregate X, and the other updates aggregate Y.</w:t>
      </w:r>
    </w:p>
    <w:p w14:paraId="743351DC" w14:textId="77777777" w:rsidR="00CB03EE" w:rsidRDefault="00CB03EE" w:rsidP="00CB03EE"/>
    <w:p w14:paraId="6FD85875" w14:textId="77777777" w:rsidR="00CB03EE" w:rsidRDefault="00CB03EE" w:rsidP="00CB03EE">
      <w:r>
        <w:t>An alternative approach to maintaining consistency across multiple aggregates</w:t>
      </w:r>
    </w:p>
    <w:p w14:paraId="59C6844D" w14:textId="77777777" w:rsidR="00CB03EE" w:rsidRDefault="00CB03EE" w:rsidP="00CB03EE">
      <w:r>
        <w:t>within a single service is to cheat and update multiple aggregates within a transaction.</w:t>
      </w:r>
    </w:p>
    <w:p w14:paraId="2FCE6B4B" w14:textId="77777777" w:rsidR="00CB03EE" w:rsidRDefault="00CB03EE" w:rsidP="00CB03EE">
      <w:r>
        <w:t>For example, service B could update aggregates Y and Z in a single transaction. This is</w:t>
      </w:r>
    </w:p>
    <w:p w14:paraId="1CF6F69D" w14:textId="77777777" w:rsidR="00CB03EE" w:rsidRDefault="00CB03EE" w:rsidP="00CB03EE"/>
    <w:p w14:paraId="495F9AC2" w14:textId="77777777" w:rsidR="00CB03EE" w:rsidRDefault="00CB03EE" w:rsidP="00CB03EE">
      <w:r>
        <w:t>only possible when using a database, such as an RDBMS, that supports a rich transac-</w:t>
      </w:r>
    </w:p>
    <w:p w14:paraId="73C0E761" w14:textId="77777777" w:rsidR="00CB03EE" w:rsidRDefault="00CB03EE" w:rsidP="00CB03EE">
      <w:r>
        <w:t>tion model. If you’re using a NoSQL database that only has simple transactions,</w:t>
      </w:r>
    </w:p>
    <w:p w14:paraId="4A796B73" w14:textId="77777777" w:rsidR="00CB03EE" w:rsidRDefault="00CB03EE" w:rsidP="00CB03EE"/>
    <w:p w14:paraId="2F1BF451" w14:textId="77777777" w:rsidR="00CB03EE" w:rsidRDefault="00CB03EE" w:rsidP="00CB03EE">
      <w:r>
        <w:t>there’s no other option except to use sagas.</w:t>
      </w:r>
    </w:p>
    <w:p w14:paraId="5E78A396" w14:textId="77777777" w:rsidR="00CB03EE" w:rsidRDefault="00CB03EE" w:rsidP="00CB03EE">
      <w:r>
        <w:t>Or is there? It turns out that aggregate boundaries are not set in stone. When</w:t>
      </w:r>
    </w:p>
    <w:p w14:paraId="55289B5D" w14:textId="77777777" w:rsidR="00CB03EE" w:rsidRDefault="00CB03EE" w:rsidP="00CB03EE">
      <w:r>
        <w:t>developing a domain model, you get to choose where the boundaries lie. But like a</w:t>
      </w:r>
    </w:p>
    <w:p w14:paraId="11DD31E1" w14:textId="77777777" w:rsidR="00CB03EE" w:rsidRDefault="00CB03EE" w:rsidP="00CB03EE">
      <w:r>
        <w:t>20th century colonial power drawing national boundaries, you need to be careful.</w:t>
      </w:r>
    </w:p>
    <w:p w14:paraId="6DCF3836" w14:textId="77777777" w:rsidR="00CB03EE" w:rsidRDefault="00CB03EE" w:rsidP="00CB03EE">
      <w:r>
        <w:t>Service A</w:t>
      </w:r>
    </w:p>
    <w:p w14:paraId="41AC67A7" w14:textId="77777777" w:rsidR="00CB03EE" w:rsidRDefault="00CB03EE" w:rsidP="00CB03EE">
      <w:r>
        <w:t>Saga</w:t>
      </w:r>
    </w:p>
    <w:p w14:paraId="0E114B36" w14:textId="77777777" w:rsidR="00CB03EE" w:rsidRDefault="00CB03EE" w:rsidP="00CB03EE"/>
    <w:p w14:paraId="487F0C6A" w14:textId="77777777" w:rsidR="00CB03EE" w:rsidRDefault="00CB03EE" w:rsidP="00CB03EE">
      <w:r>
        <w:t>Local transaction 1</w:t>
      </w:r>
    </w:p>
    <w:p w14:paraId="4D0C2862" w14:textId="77777777" w:rsidR="00CB03EE" w:rsidRDefault="00CB03EE" w:rsidP="00CB03EE">
      <w:r>
        <w:t>Create/update</w:t>
      </w:r>
    </w:p>
    <w:p w14:paraId="66760453" w14:textId="77777777" w:rsidR="00CB03EE" w:rsidRDefault="00CB03EE" w:rsidP="00CB03EE">
      <w:r>
        <w:t>Aggregate X</w:t>
      </w:r>
    </w:p>
    <w:p w14:paraId="5890E45A" w14:textId="77777777" w:rsidR="00CB03EE" w:rsidRDefault="00CB03EE" w:rsidP="00CB03EE"/>
    <w:p w14:paraId="499548BB" w14:textId="77777777" w:rsidR="00CB03EE" w:rsidRDefault="00CB03EE" w:rsidP="00CB03EE">
      <w:r>
        <w:t>Service B</w:t>
      </w:r>
    </w:p>
    <w:p w14:paraId="7F140752" w14:textId="77777777" w:rsidR="00CB03EE" w:rsidRDefault="00CB03EE" w:rsidP="00CB03EE">
      <w:r>
        <w:t>Local transaction 2</w:t>
      </w:r>
    </w:p>
    <w:p w14:paraId="3E69C961" w14:textId="77777777" w:rsidR="00CB03EE" w:rsidRDefault="00CB03EE" w:rsidP="00CB03EE"/>
    <w:p w14:paraId="7B5F59FD" w14:textId="77777777" w:rsidR="00CB03EE" w:rsidRDefault="00CB03EE" w:rsidP="00CB03EE">
      <w:r>
        <w:lastRenderedPageBreak/>
        <w:t>Aggregate Y</w:t>
      </w:r>
    </w:p>
    <w:p w14:paraId="140C3141" w14:textId="77777777" w:rsidR="00CB03EE" w:rsidRDefault="00CB03EE" w:rsidP="00CB03EE"/>
    <w:p w14:paraId="32CA4549" w14:textId="77777777" w:rsidR="00CB03EE" w:rsidRDefault="00CB03EE" w:rsidP="00CB03EE">
      <w:r>
        <w:t>Local transaction 3</w:t>
      </w:r>
    </w:p>
    <w:p w14:paraId="14D0BD9D" w14:textId="77777777" w:rsidR="00CB03EE" w:rsidRDefault="00CB03EE" w:rsidP="00CB03EE"/>
    <w:p w14:paraId="2706FD70" w14:textId="77777777" w:rsidR="00CB03EE" w:rsidRDefault="00CB03EE" w:rsidP="00CB03EE">
      <w:r>
        <w:t>Aggregate Z</w:t>
      </w:r>
    </w:p>
    <w:p w14:paraId="52357D84" w14:textId="77777777" w:rsidR="00CB03EE" w:rsidRDefault="00CB03EE" w:rsidP="00CB03EE">
      <w:r>
        <w:t>Create/update Create/update</w:t>
      </w:r>
    </w:p>
    <w:p w14:paraId="691D03E6" w14:textId="77777777" w:rsidR="00CB03EE" w:rsidRDefault="00CB03EE" w:rsidP="00CB03EE"/>
    <w:p w14:paraId="192B6B52" w14:textId="77777777" w:rsidR="00CB03EE" w:rsidRDefault="00CB03EE" w:rsidP="00CB03EE">
      <w:r>
        <w:t>Figure 5.7 A transaction can only create or update a single aggregate, so an application uses a saga</w:t>
      </w:r>
    </w:p>
    <w:p w14:paraId="31C0D752" w14:textId="77777777" w:rsidR="00CB03EE" w:rsidRDefault="00CB03EE" w:rsidP="00CB03EE">
      <w:r>
        <w:t>to update multiple aggregates. Each step of the saga creates or updates one aggregate.</w:t>
      </w:r>
    </w:p>
    <w:p w14:paraId="4E1136E9" w14:textId="77777777" w:rsidR="00CB03EE" w:rsidRDefault="00CB03EE" w:rsidP="00CB03EE"/>
    <w:p w14:paraId="0574657C" w14:textId="77777777" w:rsidR="00CB03EE" w:rsidRDefault="00CB03EE" w:rsidP="00CB03EE">
      <w:r>
        <w:t>158 CHAPTER 5 Designing business logic in a microservice architecture</w:t>
      </w:r>
    </w:p>
    <w:p w14:paraId="5D65FB8B" w14:textId="77777777" w:rsidR="00CB03EE" w:rsidRDefault="00CB03EE" w:rsidP="00CB03EE">
      <w:r>
        <w:t>5.2.4 Aggregate granularity</w:t>
      </w:r>
    </w:p>
    <w:p w14:paraId="2C6FF7DC" w14:textId="77777777" w:rsidR="00CB03EE" w:rsidRDefault="00CB03EE" w:rsidP="00CB03EE">
      <w:r>
        <w:t>When developing a domain model, a key decision you must make is how large to</w:t>
      </w:r>
    </w:p>
    <w:p w14:paraId="5E849022" w14:textId="77777777" w:rsidR="00CB03EE" w:rsidRDefault="00CB03EE" w:rsidP="00CB03EE">
      <w:r>
        <w:t>make each aggregate. On one hand, aggregates should ideally be small. Because</w:t>
      </w:r>
    </w:p>
    <w:p w14:paraId="1E9A40B2" w14:textId="77777777" w:rsidR="00CB03EE" w:rsidRDefault="00CB03EE" w:rsidP="00CB03EE">
      <w:r>
        <w:t>updates to each aggregate are serialized, more fine-grained aggregates will increase</w:t>
      </w:r>
    </w:p>
    <w:p w14:paraId="1EB0A610" w14:textId="77777777" w:rsidR="00CB03EE" w:rsidRDefault="00CB03EE" w:rsidP="00CB03EE"/>
    <w:p w14:paraId="79DF6C88" w14:textId="77777777" w:rsidR="00CB03EE" w:rsidRDefault="00CB03EE" w:rsidP="00CB03EE">
      <w:r>
        <w:t>the number of simultaneous requests that the application can handle, improving scal-</w:t>
      </w:r>
    </w:p>
    <w:p w14:paraId="0B538A81" w14:textId="77777777" w:rsidR="00CB03EE" w:rsidRDefault="00CB03EE" w:rsidP="00CB03EE">
      <w:r>
        <w:t>ability. It will also improve the user experience because it reduces the chance of two</w:t>
      </w:r>
    </w:p>
    <w:p w14:paraId="1EF53C53" w14:textId="77777777" w:rsidR="00CB03EE" w:rsidRDefault="00CB03EE" w:rsidP="00CB03EE"/>
    <w:p w14:paraId="4117FE3D" w14:textId="77777777" w:rsidR="00CB03EE" w:rsidRDefault="00CB03EE" w:rsidP="00CB03EE">
      <w:r>
        <w:t>users attempting conflicting updates of the same aggregate. On the other hand, because</w:t>
      </w:r>
    </w:p>
    <w:p w14:paraId="50814BF1" w14:textId="77777777" w:rsidR="00CB03EE" w:rsidRDefault="00CB03EE" w:rsidP="00CB03EE">
      <w:r>
        <w:t>an aggregate is the scope of transaction, you may need to define a larger aggregate in</w:t>
      </w:r>
    </w:p>
    <w:p w14:paraId="0B4B37F8" w14:textId="77777777" w:rsidR="00CB03EE" w:rsidRDefault="00CB03EE" w:rsidP="00CB03EE">
      <w:r>
        <w:t>order to make a particular update atomic.</w:t>
      </w:r>
    </w:p>
    <w:p w14:paraId="5FAEC948" w14:textId="77777777" w:rsidR="00CB03EE" w:rsidRDefault="00CB03EE" w:rsidP="00CB03EE">
      <w:r>
        <w:t>For example, earlier I mentioned how in the FTGO application’s domain model</w:t>
      </w:r>
    </w:p>
    <w:p w14:paraId="4F6CC518" w14:textId="77777777" w:rsidR="00CB03EE" w:rsidRDefault="00CB03EE" w:rsidP="00CB03EE">
      <w:r>
        <w:t>Order and Consumer are separate aggregates. An alternative design is to make Order</w:t>
      </w:r>
    </w:p>
    <w:p w14:paraId="1AD1FFD0" w14:textId="77777777" w:rsidR="00CB03EE" w:rsidRDefault="00CB03EE" w:rsidP="00CB03EE">
      <w:r>
        <w:t>part of the Consumer aggregate. Figure 5.8 shows this alternative design.</w:t>
      </w:r>
    </w:p>
    <w:p w14:paraId="054F9D17" w14:textId="77777777" w:rsidR="00CB03EE" w:rsidRDefault="00CB03EE" w:rsidP="00CB03EE"/>
    <w:p w14:paraId="5A4A3C9E" w14:textId="77777777" w:rsidR="00CB03EE" w:rsidRDefault="00CB03EE" w:rsidP="00CB03EE">
      <w:r>
        <w:t>A benefit of this larger Consumer aggregate is that the application can atomically</w:t>
      </w:r>
    </w:p>
    <w:p w14:paraId="6D045B41" w14:textId="77777777" w:rsidR="00CB03EE" w:rsidRDefault="00CB03EE" w:rsidP="00CB03EE">
      <w:r>
        <w:t>update a Consumer and one or more of its Orders. A drawback of this approach is that</w:t>
      </w:r>
    </w:p>
    <w:p w14:paraId="5B2DAEFE" w14:textId="77777777" w:rsidR="00CB03EE" w:rsidRDefault="00CB03EE" w:rsidP="00CB03EE">
      <w:r>
        <w:t>it reduces scalability. Transactions that update different orders for the same customer</w:t>
      </w:r>
    </w:p>
    <w:p w14:paraId="029F3326" w14:textId="77777777" w:rsidR="00CB03EE" w:rsidRDefault="00CB03EE" w:rsidP="00CB03EE"/>
    <w:p w14:paraId="3079E95C" w14:textId="77777777" w:rsidR="00CB03EE" w:rsidRDefault="00CB03EE" w:rsidP="00CB03EE">
      <w:r>
        <w:t>would be serialized. Similarly, two users would conflict if they attempted to edit differ-</w:t>
      </w:r>
    </w:p>
    <w:p w14:paraId="4FFA3CE0" w14:textId="77777777" w:rsidR="00CB03EE" w:rsidRDefault="00CB03EE" w:rsidP="00CB03EE">
      <w:r>
        <w:t>ent orders for the same customer.</w:t>
      </w:r>
    </w:p>
    <w:p w14:paraId="4DFE2EAC" w14:textId="77777777" w:rsidR="00CB03EE" w:rsidRDefault="00CB03EE" w:rsidP="00CB03EE"/>
    <w:p w14:paraId="2B515966" w14:textId="77777777" w:rsidR="00CB03EE" w:rsidRDefault="00CB03EE" w:rsidP="00CB03EE">
      <w:r>
        <w:t>Another drawback of this approach in a microservice architecture is that it is an</w:t>
      </w:r>
    </w:p>
    <w:p w14:paraId="6ADF5A85" w14:textId="77777777" w:rsidR="00CB03EE" w:rsidRDefault="00CB03EE" w:rsidP="00CB03EE"/>
    <w:p w14:paraId="15A09090" w14:textId="77777777" w:rsidR="00CB03EE" w:rsidRDefault="00CB03EE" w:rsidP="00CB03EE">
      <w:r>
        <w:t>obstacle to decomposition. The business logic for Orders and Consumers, for exam-</w:t>
      </w:r>
    </w:p>
    <w:p w14:paraId="4BD69BAF" w14:textId="77777777" w:rsidR="00CB03EE" w:rsidRDefault="00CB03EE" w:rsidP="00CB03EE">
      <w:r>
        <w:t>ple, must be collocated in the same service, which makes the service larger. Because of</w:t>
      </w:r>
    </w:p>
    <w:p w14:paraId="031F6B55" w14:textId="77777777" w:rsidR="00CB03EE" w:rsidRDefault="00CB03EE" w:rsidP="00CB03EE"/>
    <w:p w14:paraId="67655ECA" w14:textId="77777777" w:rsidR="00CB03EE" w:rsidRDefault="00CB03EE" w:rsidP="00CB03EE">
      <w:r>
        <w:t>these issues, making aggregates as fine-grained as possible is best.</w:t>
      </w:r>
    </w:p>
    <w:p w14:paraId="36F24D18" w14:textId="77777777" w:rsidR="00CB03EE" w:rsidRDefault="00CB03EE" w:rsidP="00CB03EE"/>
    <w:p w14:paraId="088456CE" w14:textId="77777777" w:rsidR="00CB03EE" w:rsidRDefault="00CB03EE" w:rsidP="00CB03EE">
      <w:r>
        <w:t>restaurantId</w:t>
      </w:r>
    </w:p>
    <w:p w14:paraId="5802E271" w14:textId="77777777" w:rsidR="00CB03EE" w:rsidRDefault="00CB03EE" w:rsidP="00CB03EE">
      <w:r>
        <w:t>...</w:t>
      </w:r>
    </w:p>
    <w:p w14:paraId="01B5FF71" w14:textId="77777777" w:rsidR="00CB03EE" w:rsidRDefault="00CB03EE" w:rsidP="00CB03EE">
      <w:r>
        <w:t>Order</w:t>
      </w:r>
    </w:p>
    <w:p w14:paraId="3E15453A" w14:textId="77777777" w:rsidR="00CB03EE" w:rsidRDefault="00CB03EE" w:rsidP="00CB03EE"/>
    <w:p w14:paraId="510D9E3C" w14:textId="77777777" w:rsidR="00CB03EE" w:rsidRDefault="00CB03EE" w:rsidP="00CB03EE">
      <w:r>
        <w:t>quantity</w:t>
      </w:r>
    </w:p>
    <w:p w14:paraId="127C3E50" w14:textId="77777777" w:rsidR="00CB03EE" w:rsidRDefault="00CB03EE" w:rsidP="00CB03EE">
      <w:r>
        <w:t>OrderLineItem</w:t>
      </w:r>
    </w:p>
    <w:p w14:paraId="436F46B9" w14:textId="77777777" w:rsidR="00CB03EE" w:rsidRDefault="00CB03EE" w:rsidP="00CB03EE"/>
    <w:p w14:paraId="1EF901DF" w14:textId="77777777" w:rsidR="00CB03EE" w:rsidRDefault="00CB03EE" w:rsidP="00CB03EE">
      <w:r>
        <w:t>DeliveryInfo</w:t>
      </w:r>
    </w:p>
    <w:p w14:paraId="51C9999C" w14:textId="77777777" w:rsidR="00CB03EE" w:rsidRDefault="00CB03EE" w:rsidP="00CB03EE"/>
    <w:p w14:paraId="3E16C818" w14:textId="77777777" w:rsidR="00CB03EE" w:rsidRDefault="00CB03EE" w:rsidP="00CB03EE">
      <w:r>
        <w:t>...</w:t>
      </w:r>
    </w:p>
    <w:p w14:paraId="0B071312" w14:textId="77777777" w:rsidR="00CB03EE" w:rsidRDefault="00CB03EE" w:rsidP="00CB03EE">
      <w:r>
        <w:t>&lt;&lt;aggregate root&gt;&gt;</w:t>
      </w:r>
    </w:p>
    <w:p w14:paraId="29733E8E" w14:textId="77777777" w:rsidR="00CB03EE" w:rsidRDefault="00CB03EE" w:rsidP="00CB03EE">
      <w:r>
        <w:lastRenderedPageBreak/>
        <w:t>Consumer</w:t>
      </w:r>
    </w:p>
    <w:p w14:paraId="45339D16" w14:textId="77777777" w:rsidR="00CB03EE" w:rsidRDefault="00CB03EE" w:rsidP="00CB03EE"/>
    <w:p w14:paraId="681E241D" w14:textId="77777777" w:rsidR="00CB03EE" w:rsidRDefault="00CB03EE" w:rsidP="00CB03EE">
      <w:r>
        <w:t>Consumer aggregate</w:t>
      </w:r>
    </w:p>
    <w:p w14:paraId="675C658B" w14:textId="77777777" w:rsidR="00CB03EE" w:rsidRDefault="00CB03EE" w:rsidP="00CB03EE"/>
    <w:p w14:paraId="5EB06CBF" w14:textId="77777777" w:rsidR="00CB03EE" w:rsidRDefault="00CB03EE" w:rsidP="00CB03EE">
      <w:r>
        <w:t>...</w:t>
      </w:r>
    </w:p>
    <w:p w14:paraId="3148C0C4" w14:textId="77777777" w:rsidR="00CB03EE" w:rsidRDefault="00CB03EE" w:rsidP="00CB03EE">
      <w:r>
        <w:t>&lt;&lt;aggregate root&gt;&gt;</w:t>
      </w:r>
    </w:p>
    <w:p w14:paraId="4F17EFD3" w14:textId="77777777" w:rsidR="00CB03EE" w:rsidRDefault="00CB03EE" w:rsidP="00CB03EE">
      <w:r>
        <w:t>Restaurant</w:t>
      </w:r>
    </w:p>
    <w:p w14:paraId="64585C93" w14:textId="77777777" w:rsidR="00CB03EE" w:rsidRDefault="00CB03EE" w:rsidP="00CB03EE"/>
    <w:p w14:paraId="2CE454F6" w14:textId="77777777" w:rsidR="00CB03EE" w:rsidRDefault="00CB03EE" w:rsidP="00CB03EE">
      <w:r>
        <w:t>Restaurant aggregate</w:t>
      </w:r>
    </w:p>
    <w:p w14:paraId="4E9C27E0" w14:textId="77777777" w:rsidR="00CB03EE" w:rsidRDefault="00CB03EE" w:rsidP="00CB03EE"/>
    <w:p w14:paraId="57B2934A" w14:textId="77777777" w:rsidR="00CB03EE" w:rsidRDefault="00CB03EE" w:rsidP="00CB03EE">
      <w:r>
        <w:t>PaymentInfo</w:t>
      </w:r>
    </w:p>
    <w:p w14:paraId="78C972B1" w14:textId="77777777" w:rsidR="00CB03EE" w:rsidRDefault="00CB03EE" w:rsidP="00CB03EE"/>
    <w:p w14:paraId="6341F752" w14:textId="77777777" w:rsidR="00CB03EE" w:rsidRDefault="00CB03EE" w:rsidP="00CB03EE">
      <w:r>
        <w:t>DeliveryInfo</w:t>
      </w:r>
    </w:p>
    <w:p w14:paraId="74B9EAEA" w14:textId="77777777" w:rsidR="00CB03EE" w:rsidRDefault="00CB03EE" w:rsidP="00CB03EE">
      <w:r>
        <w:t>PaymentInfo</w:t>
      </w:r>
    </w:p>
    <w:p w14:paraId="1B7602F4" w14:textId="77777777" w:rsidR="00CB03EE" w:rsidRDefault="00CB03EE" w:rsidP="00CB03EE"/>
    <w:p w14:paraId="195C0C81" w14:textId="77777777" w:rsidR="00CB03EE" w:rsidRDefault="00CB03EE" w:rsidP="00CB03EE">
      <w:r>
        <w:t>Figure 5.8 An alternative design defines a Customer aggregate that contains the Customer and</w:t>
      </w:r>
    </w:p>
    <w:p w14:paraId="7B587DBD" w14:textId="77777777" w:rsidR="00CB03EE" w:rsidRDefault="00CB03EE" w:rsidP="00CB03EE">
      <w:r>
        <w:t>Order classes. This design enables an application to atomically update a Consumer and one or more</w:t>
      </w:r>
    </w:p>
    <w:p w14:paraId="0CDCA370" w14:textId="77777777" w:rsidR="00CB03EE" w:rsidRDefault="00CB03EE" w:rsidP="00CB03EE">
      <w:r>
        <w:t>of its Orders.</w:t>
      </w:r>
    </w:p>
    <w:p w14:paraId="0776C932" w14:textId="77777777" w:rsidR="00CB03EE" w:rsidRDefault="00CB03EE" w:rsidP="00CB03EE"/>
    <w:p w14:paraId="73113DE8" w14:textId="77777777" w:rsidR="00CB03EE" w:rsidRDefault="00CB03EE" w:rsidP="00CB03EE">
      <w:r>
        <w:t>Designing a domain model using the DDD aggregate pattern 159</w:t>
      </w:r>
    </w:p>
    <w:p w14:paraId="7780D6B4" w14:textId="77777777" w:rsidR="00CB03EE" w:rsidRDefault="00CB03EE" w:rsidP="00CB03EE"/>
    <w:p w14:paraId="24B9A71C" w14:textId="77777777" w:rsidR="00CB03EE" w:rsidRDefault="00CB03EE" w:rsidP="00CB03EE">
      <w:r>
        <w:t>5.2.5 Designing business logic with aggregates</w:t>
      </w:r>
    </w:p>
    <w:p w14:paraId="014CB06C" w14:textId="77777777" w:rsidR="00CB03EE" w:rsidRDefault="00CB03EE" w:rsidP="00CB03EE">
      <w:r>
        <w:t>In a typical (micro)service, the bulk of the business logic consists of aggregates. The</w:t>
      </w:r>
    </w:p>
    <w:p w14:paraId="7618CB24" w14:textId="77777777" w:rsidR="00CB03EE" w:rsidRDefault="00CB03EE" w:rsidP="00CB03EE"/>
    <w:p w14:paraId="30360EDA" w14:textId="77777777" w:rsidR="00CB03EE" w:rsidRDefault="00CB03EE" w:rsidP="00CB03EE">
      <w:r>
        <w:t>rest of the business logic resides in the domain services and the sagas. The sagas orches-</w:t>
      </w:r>
    </w:p>
    <w:p w14:paraId="24E4A06E" w14:textId="77777777" w:rsidR="00CB03EE" w:rsidRDefault="00CB03EE" w:rsidP="00CB03EE">
      <w:r>
        <w:lastRenderedPageBreak/>
        <w:t>trate sequences of local transactions in order to enforce data consistency. The services</w:t>
      </w:r>
    </w:p>
    <w:p w14:paraId="71EB70A1" w14:textId="77777777" w:rsidR="00CB03EE" w:rsidRDefault="00CB03EE" w:rsidP="00CB03EE"/>
    <w:p w14:paraId="704CB411" w14:textId="77777777" w:rsidR="00CB03EE" w:rsidRDefault="00CB03EE" w:rsidP="00CB03EE">
      <w:r>
        <w:t>are the entry points into the business logic and are invoked by inbound adapters. A</w:t>
      </w:r>
    </w:p>
    <w:p w14:paraId="49A4D973" w14:textId="77777777" w:rsidR="00CB03EE" w:rsidRDefault="00CB03EE" w:rsidP="00CB03EE">
      <w:r>
        <w:t>service uses a repository to retrieve aggregates from the database or save aggregates to</w:t>
      </w:r>
    </w:p>
    <w:p w14:paraId="5436F28F" w14:textId="77777777" w:rsidR="00CB03EE" w:rsidRDefault="00CB03EE" w:rsidP="00CB03EE">
      <w:r>
        <w:t>the database. Each repository is implemented by an outbound adapter that accesses</w:t>
      </w:r>
    </w:p>
    <w:p w14:paraId="5B04335C" w14:textId="77777777" w:rsidR="00CB03EE" w:rsidRDefault="00CB03EE" w:rsidP="00CB03EE">
      <w:r>
        <w:t>the database. Figure 5.9 shows the aggregate-based design of the business logic for the</w:t>
      </w:r>
    </w:p>
    <w:p w14:paraId="4B334157" w14:textId="77777777" w:rsidR="00CB03EE" w:rsidRDefault="00CB03EE" w:rsidP="00CB03EE">
      <w:r>
        <w:t>Order Service.</w:t>
      </w:r>
    </w:p>
    <w:p w14:paraId="085E762F" w14:textId="77777777" w:rsidR="00CB03EE" w:rsidRDefault="00CB03EE" w:rsidP="00CB03EE"/>
    <w:p w14:paraId="2AE898CE" w14:textId="77777777" w:rsidR="00CB03EE" w:rsidRDefault="00CB03EE" w:rsidP="00CB03EE">
      <w:r>
        <w:t>The business logic consists of the Order aggregate, the OrderService service class, the</w:t>
      </w:r>
    </w:p>
    <w:p w14:paraId="383AE55D" w14:textId="77777777" w:rsidR="00CB03EE" w:rsidRDefault="00CB03EE" w:rsidP="00CB03EE"/>
    <w:p w14:paraId="467DE20C" w14:textId="77777777" w:rsidR="00CB03EE" w:rsidRDefault="00CB03EE" w:rsidP="00CB03EE">
      <w:r>
        <w:t>OrderRepository, and one or more sagas. The OrderService invokes the Order-</w:t>
      </w:r>
    </w:p>
    <w:p w14:paraId="6655C837" w14:textId="77777777" w:rsidR="00CB03EE" w:rsidRDefault="00CB03EE" w:rsidP="00CB03EE">
      <w:r>
        <w:t>Repository to save and load Orders. For simple requests that are local to the service,</w:t>
      </w:r>
    </w:p>
    <w:p w14:paraId="03EEC85E" w14:textId="77777777" w:rsidR="00CB03EE" w:rsidRDefault="00CB03EE" w:rsidP="00CB03EE"/>
    <w:p w14:paraId="7A895E37" w14:textId="77777777" w:rsidR="00CB03EE" w:rsidRDefault="00CB03EE" w:rsidP="00CB03EE">
      <w:r>
        <w:t>REST API</w:t>
      </w:r>
    </w:p>
    <w:p w14:paraId="02F05A4C" w14:textId="77777777" w:rsidR="00CB03EE" w:rsidRDefault="00CB03EE" w:rsidP="00CB03EE"/>
    <w:p w14:paraId="59C4C1E4" w14:textId="77777777" w:rsidR="00CB03EE" w:rsidRDefault="00CB03EE" w:rsidP="00CB03EE">
      <w:r>
        <w:t>Domain</w:t>
      </w:r>
    </w:p>
    <w:p w14:paraId="6C4F2F14" w14:textId="77777777" w:rsidR="00CB03EE" w:rsidRDefault="00CB03EE" w:rsidP="00CB03EE">
      <w:r>
        <w:t>event</w:t>
      </w:r>
    </w:p>
    <w:p w14:paraId="34CE0EA6" w14:textId="77777777" w:rsidR="00CB03EE" w:rsidRDefault="00CB03EE" w:rsidP="00CB03EE">
      <w:r>
        <w:t>publisher</w:t>
      </w:r>
    </w:p>
    <w:p w14:paraId="6014BDDC" w14:textId="77777777" w:rsidR="00CB03EE" w:rsidRDefault="00CB03EE" w:rsidP="00CB03EE"/>
    <w:p w14:paraId="16C48CAC" w14:textId="77777777" w:rsidR="00CB03EE" w:rsidRDefault="00CB03EE" w:rsidP="00CB03EE">
      <w:r>
        <w:t>«service»</w:t>
      </w:r>
    </w:p>
    <w:p w14:paraId="0D555D9B" w14:textId="77777777" w:rsidR="00CB03EE" w:rsidRDefault="00CB03EE" w:rsidP="00CB03EE">
      <w:r>
        <w:t>OrderService</w:t>
      </w:r>
    </w:p>
    <w:p w14:paraId="1EF4C2DA" w14:textId="77777777" w:rsidR="00CB03EE" w:rsidRDefault="00CB03EE" w:rsidP="00CB03EE"/>
    <w:p w14:paraId="2EE3D9DF" w14:textId="77777777" w:rsidR="00CB03EE" w:rsidRDefault="00CB03EE" w:rsidP="00CB03EE">
      <w:r>
        <w:t>«saga»</w:t>
      </w:r>
    </w:p>
    <w:p w14:paraId="762A0E16" w14:textId="77777777" w:rsidR="00CB03EE" w:rsidRDefault="00CB03EE" w:rsidP="00CB03EE">
      <w:r>
        <w:t>CreateOrder</w:t>
      </w:r>
    </w:p>
    <w:p w14:paraId="466B462C" w14:textId="77777777" w:rsidR="00CB03EE" w:rsidRDefault="00CB03EE" w:rsidP="00CB03EE">
      <w:r>
        <w:t>Saga</w:t>
      </w:r>
    </w:p>
    <w:p w14:paraId="1C6FDA48" w14:textId="77777777" w:rsidR="00CB03EE" w:rsidRDefault="00CB03EE" w:rsidP="00CB03EE">
      <w:r>
        <w:t>«saga»</w:t>
      </w:r>
    </w:p>
    <w:p w14:paraId="0A15BCE6" w14:textId="77777777" w:rsidR="00CB03EE" w:rsidRDefault="00CB03EE" w:rsidP="00CB03EE">
      <w:r>
        <w:lastRenderedPageBreak/>
        <w:t>ReviseOrder</w:t>
      </w:r>
    </w:p>
    <w:p w14:paraId="7EFC74A1" w14:textId="77777777" w:rsidR="00CB03EE" w:rsidRDefault="00CB03EE" w:rsidP="00CB03EE">
      <w:r>
        <w:t>Saga</w:t>
      </w:r>
    </w:p>
    <w:p w14:paraId="361343B8" w14:textId="77777777" w:rsidR="00CB03EE" w:rsidRDefault="00CB03EE" w:rsidP="00CB03EE"/>
    <w:p w14:paraId="1C19ADCE" w14:textId="77777777" w:rsidR="00CB03EE" w:rsidRDefault="00CB03EE" w:rsidP="00CB03EE">
      <w:r>
        <w:t>createOrder()</w:t>
      </w:r>
    </w:p>
    <w:p w14:paraId="202D8803" w14:textId="77777777" w:rsidR="00CB03EE" w:rsidRDefault="00CB03EE" w:rsidP="00CB03EE">
      <w:r>
        <w:t>reviseOrder()</w:t>
      </w:r>
    </w:p>
    <w:p w14:paraId="0DC79C35" w14:textId="77777777" w:rsidR="00CB03EE" w:rsidRDefault="00CB03EE" w:rsidP="00CB03EE">
      <w:r>
        <w:t>cancelOrder()</w:t>
      </w:r>
    </w:p>
    <w:p w14:paraId="3DC04AD0" w14:textId="77777777" w:rsidR="00CB03EE" w:rsidRDefault="00CB03EE" w:rsidP="00CB03EE"/>
    <w:p w14:paraId="1502D1D3" w14:textId="77777777" w:rsidR="00CB03EE" w:rsidRDefault="00CB03EE" w:rsidP="00CB03EE">
      <w:r>
        <w:t>«value object»</w:t>
      </w:r>
    </w:p>
    <w:p w14:paraId="28385156" w14:textId="77777777" w:rsidR="00CB03EE" w:rsidRDefault="00CB03EE" w:rsidP="00CB03EE">
      <w:r>
        <w:t>OrderLineItem</w:t>
      </w:r>
    </w:p>
    <w:p w14:paraId="1395273D" w14:textId="77777777" w:rsidR="00CB03EE" w:rsidRDefault="00CB03EE" w:rsidP="00CB03EE">
      <w:r>
        <w:t>quantity</w:t>
      </w:r>
    </w:p>
    <w:p w14:paraId="5C0EFE37" w14:textId="77777777" w:rsidR="00CB03EE" w:rsidRDefault="00CB03EE" w:rsidP="00CB03EE">
      <w:r>
        <w:t>menuItem</w:t>
      </w:r>
    </w:p>
    <w:p w14:paraId="463B6084" w14:textId="77777777" w:rsidR="00CB03EE" w:rsidRDefault="00CB03EE" w:rsidP="00CB03EE">
      <w:r>
        <w:t>name</w:t>
      </w:r>
    </w:p>
    <w:p w14:paraId="6EF28E4D" w14:textId="77777777" w:rsidR="00CB03EE" w:rsidRDefault="00CB03EE" w:rsidP="00CB03EE"/>
    <w:p w14:paraId="6A4A24D1" w14:textId="77777777" w:rsidR="00CB03EE" w:rsidRDefault="00CB03EE" w:rsidP="00CB03EE">
      <w:r>
        <w:t>Order</w:t>
      </w:r>
    </w:p>
    <w:p w14:paraId="39736814" w14:textId="77777777" w:rsidR="00CB03EE" w:rsidRDefault="00CB03EE" w:rsidP="00CB03EE">
      <w:r>
        <w:t>command</w:t>
      </w:r>
    </w:p>
    <w:p w14:paraId="1B6C8E4D" w14:textId="77777777" w:rsidR="00CB03EE" w:rsidRDefault="00CB03EE" w:rsidP="00CB03EE">
      <w:r>
        <w:t>handlers</w:t>
      </w:r>
    </w:p>
    <w:p w14:paraId="2E9BDAF1" w14:textId="77777777" w:rsidR="00CB03EE" w:rsidRDefault="00CB03EE" w:rsidP="00CB03EE"/>
    <w:p w14:paraId="2C2B2785" w14:textId="77777777" w:rsidR="00CB03EE" w:rsidRDefault="00CB03EE" w:rsidP="00CB03EE">
      <w:r>
        <w:t>Database</w:t>
      </w:r>
    </w:p>
    <w:p w14:paraId="0E97D63D" w14:textId="77777777" w:rsidR="00CB03EE" w:rsidRDefault="00CB03EE" w:rsidP="00CB03EE">
      <w:r>
        <w:t>adapter</w:t>
      </w:r>
    </w:p>
    <w:p w14:paraId="7202891F" w14:textId="77777777" w:rsidR="00CB03EE" w:rsidRDefault="00CB03EE" w:rsidP="00CB03EE"/>
    <w:p w14:paraId="6653557B" w14:textId="77777777" w:rsidR="00CB03EE" w:rsidRDefault="00CB03EE" w:rsidP="00CB03EE">
      <w:r>
        <w:t>«aggregate»</w:t>
      </w:r>
    </w:p>
    <w:p w14:paraId="26034D31" w14:textId="77777777" w:rsidR="00CB03EE" w:rsidRDefault="00CB03EE" w:rsidP="00CB03EE">
      <w:r>
        <w:t>Order</w:t>
      </w:r>
    </w:p>
    <w:p w14:paraId="67B50DCA" w14:textId="77777777" w:rsidR="00CB03EE" w:rsidRDefault="00CB03EE" w:rsidP="00CB03EE">
      <w:r>
        <w:t>id</w:t>
      </w:r>
    </w:p>
    <w:p w14:paraId="27DEF90B" w14:textId="77777777" w:rsidR="00CB03EE" w:rsidRDefault="00CB03EE" w:rsidP="00CB03EE">
      <w:r>
        <w:t>...</w:t>
      </w:r>
    </w:p>
    <w:p w14:paraId="3004DBBC" w14:textId="77777777" w:rsidR="00CB03EE" w:rsidRDefault="00CB03EE" w:rsidP="00CB03EE"/>
    <w:p w14:paraId="456E92BD" w14:textId="77777777" w:rsidR="00CB03EE" w:rsidRDefault="00CB03EE" w:rsidP="00CB03EE">
      <w:r>
        <w:t>«repository»</w:t>
      </w:r>
    </w:p>
    <w:p w14:paraId="3E003587" w14:textId="77777777" w:rsidR="00CB03EE" w:rsidRDefault="00CB03EE" w:rsidP="00CB03EE">
      <w:r>
        <w:lastRenderedPageBreak/>
        <w:t>OrderRepository</w:t>
      </w:r>
    </w:p>
    <w:p w14:paraId="29123FDB" w14:textId="77777777" w:rsidR="00CB03EE" w:rsidRDefault="00CB03EE" w:rsidP="00CB03EE">
      <w:r>
        <w:t>voidSave(Order)</w:t>
      </w:r>
    </w:p>
    <w:p w14:paraId="3C2876CC" w14:textId="77777777" w:rsidR="00CB03EE" w:rsidRDefault="00CB03EE" w:rsidP="00CB03EE">
      <w:r>
        <w:t>Orer findOne(id)</w:t>
      </w:r>
    </w:p>
    <w:p w14:paraId="77623976" w14:textId="77777777" w:rsidR="00CB03EE" w:rsidRDefault="00CB03EE" w:rsidP="00CB03EE">
      <w:r>
        <w:t>...</w:t>
      </w:r>
    </w:p>
    <w:p w14:paraId="0E435D67" w14:textId="77777777" w:rsidR="00CB03EE" w:rsidRDefault="00CB03EE" w:rsidP="00CB03EE"/>
    <w:p w14:paraId="496303DF" w14:textId="77777777" w:rsidR="00CB03EE" w:rsidRDefault="00CB03EE" w:rsidP="00CB03EE">
      <w:r>
        <w:t>Figure 5.9 An aggregate-based design for the Order Service business logic</w:t>
      </w:r>
    </w:p>
    <w:p w14:paraId="7698587A" w14:textId="77777777" w:rsidR="00CB03EE" w:rsidRDefault="00CB03EE" w:rsidP="00CB03EE"/>
    <w:p w14:paraId="4D8731B0" w14:textId="77777777" w:rsidR="00CB03EE" w:rsidRDefault="00CB03EE" w:rsidP="00CB03EE">
      <w:r>
        <w:t>160 CHAPTER 5 Designing business logic in a microservice architecture</w:t>
      </w:r>
    </w:p>
    <w:p w14:paraId="568A0008" w14:textId="77777777" w:rsidR="00CB03EE" w:rsidRDefault="00CB03EE" w:rsidP="00CB03EE">
      <w:r>
        <w:t>the service updates an Order aggregate. If an update request spans multiple services,</w:t>
      </w:r>
    </w:p>
    <w:p w14:paraId="07301D9C" w14:textId="77777777" w:rsidR="00CB03EE" w:rsidRDefault="00CB03EE" w:rsidP="00CB03EE">
      <w:r>
        <w:t>the OrderService will also create a saga, as described in chapter 4.</w:t>
      </w:r>
    </w:p>
    <w:p w14:paraId="5BEC8FF5" w14:textId="77777777" w:rsidR="00CB03EE" w:rsidRDefault="00CB03EE" w:rsidP="00CB03EE">
      <w:r>
        <w:t>We’ll take a look at the code—but first, let’s examine a concept that’s closely</w:t>
      </w:r>
    </w:p>
    <w:p w14:paraId="1D5BA33E" w14:textId="77777777" w:rsidR="00CB03EE" w:rsidRDefault="00CB03EE" w:rsidP="00CB03EE">
      <w:r>
        <w:t>related to aggregates: domain events.</w:t>
      </w:r>
    </w:p>
    <w:p w14:paraId="5F9230F4" w14:textId="77777777" w:rsidR="00CB03EE" w:rsidRDefault="00CB03EE" w:rsidP="00CB03EE">
      <w:r>
        <w:t>5.3 Publishing domain events</w:t>
      </w:r>
    </w:p>
    <w:p w14:paraId="066CD9A9" w14:textId="77777777" w:rsidR="00CB03EE" w:rsidRDefault="00CB03EE" w:rsidP="00CB03EE">
      <w:r>
        <w:t>Merriam-Webster (https://www.merriam-webster.com/dictionary/event) lists several</w:t>
      </w:r>
    </w:p>
    <w:p w14:paraId="18E6D3C8" w14:textId="77777777" w:rsidR="00CB03EE" w:rsidRDefault="00CB03EE" w:rsidP="00CB03EE">
      <w:r>
        <w:t>definitions of the word event, including these:</w:t>
      </w:r>
    </w:p>
    <w:p w14:paraId="6A5759A6" w14:textId="77777777" w:rsidR="00CB03EE" w:rsidRDefault="00CB03EE" w:rsidP="00CB03EE">
      <w:r>
        <w:t>1 Something that happens</w:t>
      </w:r>
    </w:p>
    <w:p w14:paraId="341725C6" w14:textId="77777777" w:rsidR="00CB03EE" w:rsidRDefault="00CB03EE" w:rsidP="00CB03EE">
      <w:r>
        <w:t>2 A noteworthy happening</w:t>
      </w:r>
    </w:p>
    <w:p w14:paraId="7710E90E" w14:textId="77777777" w:rsidR="00CB03EE" w:rsidRDefault="00CB03EE" w:rsidP="00CB03EE">
      <w:r>
        <w:t>3 A social occasion or activity</w:t>
      </w:r>
    </w:p>
    <w:p w14:paraId="5EC9ACE7" w14:textId="77777777" w:rsidR="00CB03EE" w:rsidRDefault="00CB03EE" w:rsidP="00CB03EE">
      <w:r>
        <w:t>4 An adverse or damaging medical occurrence, a heart attack or other cardiac event</w:t>
      </w:r>
    </w:p>
    <w:p w14:paraId="79FB0CA1" w14:textId="77777777" w:rsidR="00CB03EE" w:rsidRDefault="00CB03EE" w:rsidP="00CB03EE"/>
    <w:p w14:paraId="2F208037" w14:textId="77777777" w:rsidR="00CB03EE" w:rsidRDefault="00CB03EE" w:rsidP="00CB03EE">
      <w:r>
        <w:t>In the context of DDD, a domain event is something that has happened to an aggre-</w:t>
      </w:r>
    </w:p>
    <w:p w14:paraId="0CE37E0C" w14:textId="77777777" w:rsidR="00CB03EE" w:rsidRDefault="00CB03EE" w:rsidP="00CB03EE">
      <w:r>
        <w:t>gate. It’s represented by a class in the domain model. An event usually represents a</w:t>
      </w:r>
    </w:p>
    <w:p w14:paraId="0E675174" w14:textId="77777777" w:rsidR="00CB03EE" w:rsidRDefault="00CB03EE" w:rsidP="00CB03EE"/>
    <w:p w14:paraId="2CAC805F" w14:textId="77777777" w:rsidR="00CB03EE" w:rsidRDefault="00CB03EE" w:rsidP="00CB03EE">
      <w:r>
        <w:t>state change. Consider, for example, an Order aggregate in the FTGO application. Its</w:t>
      </w:r>
    </w:p>
    <w:p w14:paraId="70C57CF3" w14:textId="77777777" w:rsidR="00CB03EE" w:rsidRDefault="00CB03EE" w:rsidP="00CB03EE">
      <w:r>
        <w:t>state-changing events include Order Created, Order Cancelled, Order Shipped, and</w:t>
      </w:r>
    </w:p>
    <w:p w14:paraId="63575835" w14:textId="77777777" w:rsidR="00CB03EE" w:rsidRDefault="00CB03EE" w:rsidP="00CB03EE">
      <w:r>
        <w:t>so forth. An Order aggregate might, if there are interested consumers, publish one of</w:t>
      </w:r>
    </w:p>
    <w:p w14:paraId="28DFD2AE" w14:textId="77777777" w:rsidR="00CB03EE" w:rsidRDefault="00CB03EE" w:rsidP="00CB03EE">
      <w:r>
        <w:lastRenderedPageBreak/>
        <w:t>the events each time it undergoes a state transition.</w:t>
      </w:r>
    </w:p>
    <w:p w14:paraId="2DA2267E" w14:textId="77777777" w:rsidR="00CB03EE" w:rsidRDefault="00CB03EE" w:rsidP="00CB03EE"/>
    <w:p w14:paraId="40AB7BFA" w14:textId="77777777" w:rsidR="00CB03EE" w:rsidRDefault="00CB03EE" w:rsidP="00CB03EE">
      <w:r>
        <w:t>5.3.1 Why publish change events?</w:t>
      </w:r>
    </w:p>
    <w:p w14:paraId="0DBFF53F" w14:textId="77777777" w:rsidR="00CB03EE" w:rsidRDefault="00CB03EE" w:rsidP="00CB03EE">
      <w:r>
        <w:t>Domain events are useful because other parties—users, other applications, or other</w:t>
      </w:r>
    </w:p>
    <w:p w14:paraId="18303A0C" w14:textId="77777777" w:rsidR="00CB03EE" w:rsidRDefault="00CB03EE" w:rsidP="00CB03EE">
      <w:r>
        <w:t>components within the same application—are often interested in knowing about an</w:t>
      </w:r>
    </w:p>
    <w:p w14:paraId="0D2F8EC4" w14:textId="77777777" w:rsidR="00CB03EE" w:rsidRDefault="00CB03EE" w:rsidP="00CB03EE">
      <w:r>
        <w:t>aggregate’s state changes. Here are some example scenarios:</w:t>
      </w:r>
    </w:p>
    <w:p w14:paraId="7484B5B7" w14:textId="77777777" w:rsidR="00CB03EE" w:rsidRDefault="00CB03EE" w:rsidP="00CB03EE">
      <w:r>
        <w:t> Maintaining data consistency across services using choreography-based sagas,</w:t>
      </w:r>
    </w:p>
    <w:p w14:paraId="223C1662" w14:textId="77777777" w:rsidR="00CB03EE" w:rsidRDefault="00CB03EE" w:rsidP="00CB03EE">
      <w:r>
        <w:t>described in chapter 4.</w:t>
      </w:r>
    </w:p>
    <w:p w14:paraId="76336C77" w14:textId="77777777" w:rsidR="00CB03EE" w:rsidRDefault="00CB03EE" w:rsidP="00CB03EE">
      <w:r>
        <w:t> Notifying a service that maintains a replica that the source data has changed.</w:t>
      </w:r>
    </w:p>
    <w:p w14:paraId="2DD4FA48" w14:textId="77777777" w:rsidR="00CB03EE" w:rsidRDefault="00CB03EE" w:rsidP="00CB03EE">
      <w:r>
        <w:t>This approach is known as Command Query Responsibility Segregation (CQRS),</w:t>
      </w:r>
    </w:p>
    <w:p w14:paraId="5E92691B" w14:textId="77777777" w:rsidR="00CB03EE" w:rsidRDefault="00CB03EE" w:rsidP="00CB03EE">
      <w:r>
        <w:t>and it’s described in chapter 7.</w:t>
      </w:r>
    </w:p>
    <w:p w14:paraId="31D71F8E" w14:textId="77777777" w:rsidR="00CB03EE" w:rsidRDefault="00CB03EE" w:rsidP="00CB03EE"/>
    <w:p w14:paraId="24E24FE6" w14:textId="77777777" w:rsidR="00CB03EE" w:rsidRDefault="00CB03EE" w:rsidP="00CB03EE">
      <w:r>
        <w:t> Notifying a different application via a registered webhook or via a message bro-</w:t>
      </w:r>
    </w:p>
    <w:p w14:paraId="191FDEB5" w14:textId="77777777" w:rsidR="00CB03EE" w:rsidRDefault="00CB03EE" w:rsidP="00CB03EE">
      <w:r>
        <w:t>ker in order to trigger the next step in a business process.</w:t>
      </w:r>
    </w:p>
    <w:p w14:paraId="76AF8969" w14:textId="77777777" w:rsidR="00CB03EE" w:rsidRDefault="00CB03EE" w:rsidP="00CB03EE"/>
    <w:p w14:paraId="4737822C" w14:textId="77777777" w:rsidR="00CB03EE" w:rsidRDefault="00CB03EE" w:rsidP="00CB03EE">
      <w:r>
        <w:t> Notifying a different component of the same application in order, for example,</w:t>
      </w:r>
    </w:p>
    <w:p w14:paraId="3789A3BB" w14:textId="77777777" w:rsidR="00CB03EE" w:rsidRDefault="00CB03EE" w:rsidP="00CB03EE">
      <w:r>
        <w:t>to send a WebSocket message to a user’s browser or update a text database such</w:t>
      </w:r>
    </w:p>
    <w:p w14:paraId="365B1D4B" w14:textId="77777777" w:rsidR="00CB03EE" w:rsidRDefault="00CB03EE" w:rsidP="00CB03EE">
      <w:r>
        <w:t>as ElasticSearch.</w:t>
      </w:r>
    </w:p>
    <w:p w14:paraId="607F9059" w14:textId="77777777" w:rsidR="00CB03EE" w:rsidRDefault="00CB03EE" w:rsidP="00CB03EE">
      <w:r>
        <w:t> Sending notifications—text messages or emails—to users informing them that</w:t>
      </w:r>
    </w:p>
    <w:p w14:paraId="18D198D3" w14:textId="77777777" w:rsidR="00CB03EE" w:rsidRDefault="00CB03EE" w:rsidP="00CB03EE">
      <w:r>
        <w:t>their order has shipped, their Rx prescription is ready for pick up, or their</w:t>
      </w:r>
    </w:p>
    <w:p w14:paraId="3BE09F1C" w14:textId="77777777" w:rsidR="00CB03EE" w:rsidRDefault="00CB03EE" w:rsidP="00CB03EE">
      <w:r>
        <w:t>flight is delayed.</w:t>
      </w:r>
    </w:p>
    <w:p w14:paraId="3344C173" w14:textId="77777777" w:rsidR="00CB03EE" w:rsidRDefault="00CB03EE" w:rsidP="00CB03EE">
      <w:r>
        <w:t>Pattern: Domain event</w:t>
      </w:r>
    </w:p>
    <w:p w14:paraId="6FBE2F2B" w14:textId="77777777" w:rsidR="00CB03EE" w:rsidRDefault="00CB03EE" w:rsidP="00CB03EE">
      <w:r>
        <w:t>An aggregate publishes a domain event when it’s created or undergoes some other</w:t>
      </w:r>
    </w:p>
    <w:p w14:paraId="6E246F04" w14:textId="77777777" w:rsidR="00CB03EE" w:rsidRDefault="00CB03EE" w:rsidP="00CB03EE">
      <w:r>
        <w:t>significant change.</w:t>
      </w:r>
    </w:p>
    <w:p w14:paraId="06C3E9F6" w14:textId="77777777" w:rsidR="00CB03EE" w:rsidRDefault="00CB03EE" w:rsidP="00CB03EE"/>
    <w:p w14:paraId="24F33F70" w14:textId="77777777" w:rsidR="00CB03EE" w:rsidRDefault="00CB03EE" w:rsidP="00CB03EE">
      <w:r>
        <w:t>Publishing domain events 161</w:t>
      </w:r>
    </w:p>
    <w:p w14:paraId="22D56097" w14:textId="77777777" w:rsidR="00CB03EE" w:rsidRDefault="00CB03EE" w:rsidP="00CB03EE">
      <w:r>
        <w:lastRenderedPageBreak/>
        <w:t> Monitoring domain events to verify that the application is behaving correctly.</w:t>
      </w:r>
    </w:p>
    <w:p w14:paraId="6EE73D78" w14:textId="77777777" w:rsidR="00CB03EE" w:rsidRDefault="00CB03EE" w:rsidP="00CB03EE">
      <w:r>
        <w:t> Analyzing events to model user behavior.</w:t>
      </w:r>
    </w:p>
    <w:p w14:paraId="382E22C6" w14:textId="77777777" w:rsidR="00CB03EE" w:rsidRDefault="00CB03EE" w:rsidP="00CB03EE"/>
    <w:p w14:paraId="5CF8DB46" w14:textId="77777777" w:rsidR="00CB03EE" w:rsidRDefault="00CB03EE" w:rsidP="00CB03EE">
      <w:r>
        <w:t>The trigger for the notification in all these scenarios is the state change of an aggre-</w:t>
      </w:r>
    </w:p>
    <w:p w14:paraId="5200E1FF" w14:textId="77777777" w:rsidR="00CB03EE" w:rsidRDefault="00CB03EE" w:rsidP="00CB03EE">
      <w:r>
        <w:t>gate in an application’s database.</w:t>
      </w:r>
    </w:p>
    <w:p w14:paraId="06EADE1D" w14:textId="77777777" w:rsidR="00CB03EE" w:rsidRDefault="00CB03EE" w:rsidP="00CB03EE"/>
    <w:p w14:paraId="7B57B647" w14:textId="77777777" w:rsidR="00CB03EE" w:rsidRDefault="00CB03EE" w:rsidP="00CB03EE">
      <w:r>
        <w:t>5.3.2 What is a domain event?</w:t>
      </w:r>
    </w:p>
    <w:p w14:paraId="6EF8C763" w14:textId="77777777" w:rsidR="00CB03EE" w:rsidRDefault="00CB03EE" w:rsidP="00CB03EE"/>
    <w:p w14:paraId="59061C12" w14:textId="77777777" w:rsidR="00CB03EE" w:rsidRDefault="00CB03EE" w:rsidP="00CB03EE">
      <w:r>
        <w:t>A domain event is a class with a name formed using a past-participle verb. It has proper-</w:t>
      </w:r>
    </w:p>
    <w:p w14:paraId="5A6FC929" w14:textId="77777777" w:rsidR="00CB03EE" w:rsidRDefault="00CB03EE" w:rsidP="00CB03EE">
      <w:r>
        <w:t>ties that meaningfully convey the event. Each property is either a primitive value or a</w:t>
      </w:r>
    </w:p>
    <w:p w14:paraId="0D8515F2" w14:textId="77777777" w:rsidR="00CB03EE" w:rsidRDefault="00CB03EE" w:rsidP="00CB03EE"/>
    <w:p w14:paraId="45A7958B" w14:textId="77777777" w:rsidR="00CB03EE" w:rsidRDefault="00CB03EE" w:rsidP="00CB03EE">
      <w:r>
        <w:t>value object. For example, an OrderCreated event class has an orderId property.</w:t>
      </w:r>
    </w:p>
    <w:p w14:paraId="4920CAEA" w14:textId="77777777" w:rsidR="00CB03EE" w:rsidRDefault="00CB03EE" w:rsidP="00CB03EE">
      <w:r>
        <w:t>A domain event typically also has metadata, such as the event ID, and a timestamp.</w:t>
      </w:r>
    </w:p>
    <w:p w14:paraId="0A154F8C" w14:textId="77777777" w:rsidR="00CB03EE" w:rsidRDefault="00CB03EE" w:rsidP="00CB03EE">
      <w:r>
        <w:t>It might also have the identity of the user who made the change, because that’s useful</w:t>
      </w:r>
    </w:p>
    <w:p w14:paraId="6E996DD8" w14:textId="77777777" w:rsidR="00CB03EE" w:rsidRDefault="00CB03EE" w:rsidP="00CB03EE">
      <w:r>
        <w:t>for auditing. The metadata can be part of the event object, perhaps defined in a</w:t>
      </w:r>
    </w:p>
    <w:p w14:paraId="0F17FC52" w14:textId="77777777" w:rsidR="00CB03EE" w:rsidRDefault="00CB03EE" w:rsidP="00CB03EE">
      <w:r>
        <w:t>superclass. Alternatively, the event metadata can be in an envelope object that wraps</w:t>
      </w:r>
    </w:p>
    <w:p w14:paraId="26378B37" w14:textId="77777777" w:rsidR="00CB03EE" w:rsidRDefault="00CB03EE" w:rsidP="00CB03EE">
      <w:r>
        <w:t>the event object. The ID of the aggregate that emitted the event might also be part of</w:t>
      </w:r>
    </w:p>
    <w:p w14:paraId="3BE48403" w14:textId="77777777" w:rsidR="00CB03EE" w:rsidRDefault="00CB03EE" w:rsidP="00CB03EE">
      <w:r>
        <w:t>the envelope rather than an explicit event property.</w:t>
      </w:r>
    </w:p>
    <w:p w14:paraId="48A9486C" w14:textId="77777777" w:rsidR="00CB03EE" w:rsidRDefault="00CB03EE" w:rsidP="00CB03EE">
      <w:r>
        <w:t>The OrderCreated event is an example of a domain event. It doesn’t have any</w:t>
      </w:r>
    </w:p>
    <w:p w14:paraId="214C2F34" w14:textId="77777777" w:rsidR="00CB03EE" w:rsidRDefault="00CB03EE" w:rsidP="00CB03EE">
      <w:r>
        <w:t>fields, because the Order’s ID is part of the event envelope. The following listing</w:t>
      </w:r>
    </w:p>
    <w:p w14:paraId="02BB9AD0" w14:textId="77777777" w:rsidR="00CB03EE" w:rsidRDefault="00CB03EE" w:rsidP="00CB03EE">
      <w:r>
        <w:t>shows the OrderCreated event class and the DomainEventEnvelope class.</w:t>
      </w:r>
    </w:p>
    <w:p w14:paraId="722EC486" w14:textId="77777777" w:rsidR="00CB03EE" w:rsidRDefault="00CB03EE" w:rsidP="00CB03EE"/>
    <w:p w14:paraId="073633E9" w14:textId="77777777" w:rsidR="00CB03EE" w:rsidRDefault="00CB03EE" w:rsidP="00CB03EE">
      <w:r>
        <w:t>interface DomainEvent {}</w:t>
      </w:r>
    </w:p>
    <w:p w14:paraId="457212FD" w14:textId="77777777" w:rsidR="00CB03EE" w:rsidRDefault="00CB03EE" w:rsidP="00CB03EE">
      <w:r>
        <w:t>interface OrderDomainEvent extends DomainEvent {}</w:t>
      </w:r>
    </w:p>
    <w:p w14:paraId="444F473B" w14:textId="77777777" w:rsidR="00CB03EE" w:rsidRDefault="00CB03EE" w:rsidP="00CB03EE">
      <w:r>
        <w:t>class OrderCreated implements OrderDomainEvent {}</w:t>
      </w:r>
    </w:p>
    <w:p w14:paraId="306C7BAD" w14:textId="77777777" w:rsidR="00CB03EE" w:rsidRDefault="00CB03EE" w:rsidP="00CB03EE">
      <w:r>
        <w:t>class DomainEventEnvelope&lt;T extends DomainEvent&gt; {</w:t>
      </w:r>
    </w:p>
    <w:p w14:paraId="4CD15C23" w14:textId="77777777" w:rsidR="00CB03EE" w:rsidRDefault="00CB03EE" w:rsidP="00CB03EE">
      <w:r>
        <w:lastRenderedPageBreak/>
        <w:t>private String aggregateType;</w:t>
      </w:r>
    </w:p>
    <w:p w14:paraId="16C87EB6" w14:textId="77777777" w:rsidR="00CB03EE" w:rsidRDefault="00CB03EE" w:rsidP="00CB03EE">
      <w:r>
        <w:t>private Object aggregateId;</w:t>
      </w:r>
    </w:p>
    <w:p w14:paraId="24B1D759" w14:textId="77777777" w:rsidR="00CB03EE" w:rsidRDefault="00CB03EE" w:rsidP="00CB03EE">
      <w:r>
        <w:t>private T event;</w:t>
      </w:r>
    </w:p>
    <w:p w14:paraId="559F32E5" w14:textId="77777777" w:rsidR="00CB03EE" w:rsidRDefault="00CB03EE" w:rsidP="00CB03EE">
      <w:r>
        <w:t>...</w:t>
      </w:r>
    </w:p>
    <w:p w14:paraId="5770528F" w14:textId="77777777" w:rsidR="00CB03EE" w:rsidRDefault="00CB03EE" w:rsidP="00CB03EE">
      <w:r>
        <w:t>}</w:t>
      </w:r>
    </w:p>
    <w:p w14:paraId="0B1C09D9" w14:textId="77777777" w:rsidR="00CB03EE" w:rsidRDefault="00CB03EE" w:rsidP="00CB03EE">
      <w:r>
        <w:t>The DomainEvent interface is a marker interface that identifies a class as a domain</w:t>
      </w:r>
    </w:p>
    <w:p w14:paraId="4DB291C3" w14:textId="77777777" w:rsidR="00CB03EE" w:rsidRDefault="00CB03EE" w:rsidP="00CB03EE">
      <w:r>
        <w:t>event. OrderDomainEvent is a marker interface for events, such as OrderCreated, which</w:t>
      </w:r>
    </w:p>
    <w:p w14:paraId="568ECE10" w14:textId="77777777" w:rsidR="00CB03EE" w:rsidRDefault="00CB03EE" w:rsidP="00CB03EE"/>
    <w:p w14:paraId="3F842F0D" w14:textId="77777777" w:rsidR="00CB03EE" w:rsidRDefault="00CB03EE" w:rsidP="00CB03EE">
      <w:r>
        <w:t>are published by the Order aggregate. The DomainEventEnvelope is a class that con-</w:t>
      </w:r>
    </w:p>
    <w:p w14:paraId="4D0DED7F" w14:textId="77777777" w:rsidR="00CB03EE" w:rsidRDefault="00CB03EE" w:rsidP="00CB03EE">
      <w:r>
        <w:t>tains event metadata and the event object. It’s a generic class that’s parameterized by</w:t>
      </w:r>
    </w:p>
    <w:p w14:paraId="2A5D10EE" w14:textId="77777777" w:rsidR="00CB03EE" w:rsidRDefault="00CB03EE" w:rsidP="00CB03EE"/>
    <w:p w14:paraId="4F5F5499" w14:textId="77777777" w:rsidR="00CB03EE" w:rsidRDefault="00CB03EE" w:rsidP="00CB03EE">
      <w:r>
        <w:t>the domain event type.</w:t>
      </w:r>
    </w:p>
    <w:p w14:paraId="173D5F21" w14:textId="77777777" w:rsidR="00CB03EE" w:rsidRDefault="00CB03EE" w:rsidP="00CB03EE">
      <w:r>
        <w:t>5.3.3 Event enrichment</w:t>
      </w:r>
    </w:p>
    <w:p w14:paraId="28773DE5" w14:textId="77777777" w:rsidR="00CB03EE" w:rsidRDefault="00CB03EE" w:rsidP="00CB03EE">
      <w:r>
        <w:t>Let’s imagine, for example, that you’re writing an event consumer that processes Order</w:t>
      </w:r>
    </w:p>
    <w:p w14:paraId="018E49EB" w14:textId="77777777" w:rsidR="00CB03EE" w:rsidRDefault="00CB03EE" w:rsidP="00CB03EE">
      <w:r>
        <w:t>events. The OrderCreated event class shown previously captures the essence of what has</w:t>
      </w:r>
    </w:p>
    <w:p w14:paraId="4AB67A09" w14:textId="77777777" w:rsidR="00CB03EE" w:rsidRDefault="00CB03EE" w:rsidP="00CB03EE">
      <w:r>
        <w:t>happened. But your event consumer may need the order details when processing an</w:t>
      </w:r>
    </w:p>
    <w:p w14:paraId="557497EA" w14:textId="77777777" w:rsidR="00CB03EE" w:rsidRDefault="00CB03EE" w:rsidP="00CB03EE">
      <w:r>
        <w:t>Listing 5.1 The OrderCreated event and the DomainEventEnvelope class</w:t>
      </w:r>
    </w:p>
    <w:p w14:paraId="74F4DFD8" w14:textId="77777777" w:rsidR="00CB03EE" w:rsidRDefault="00CB03EE" w:rsidP="00CB03EE"/>
    <w:p w14:paraId="713C5AA0" w14:textId="77777777" w:rsidR="00CB03EE" w:rsidRDefault="00CB03EE" w:rsidP="00CB03EE">
      <w:r>
        <w:t>The event’s</w:t>
      </w:r>
    </w:p>
    <w:p w14:paraId="336DA164" w14:textId="77777777" w:rsidR="00CB03EE" w:rsidRDefault="00CB03EE" w:rsidP="00CB03EE">
      <w:r>
        <w:t>metadata</w:t>
      </w:r>
    </w:p>
    <w:p w14:paraId="0FD53726" w14:textId="77777777" w:rsidR="00CB03EE" w:rsidRDefault="00CB03EE" w:rsidP="00CB03EE"/>
    <w:p w14:paraId="01B15AAA" w14:textId="77777777" w:rsidR="00CB03EE" w:rsidRDefault="00CB03EE" w:rsidP="00CB03EE">
      <w:r>
        <w:t>162 CHAPTER 5 Designing business logic in a microservice architecture</w:t>
      </w:r>
    </w:p>
    <w:p w14:paraId="0BEFE588" w14:textId="77777777" w:rsidR="00CB03EE" w:rsidRDefault="00CB03EE" w:rsidP="00CB03EE"/>
    <w:p w14:paraId="0D45479C" w14:textId="77777777" w:rsidR="00CB03EE" w:rsidRDefault="00CB03EE" w:rsidP="00CB03EE">
      <w:r>
        <w:t>OrderCreated event. One option is for it to retrieve that information from the Order-</w:t>
      </w:r>
    </w:p>
    <w:p w14:paraId="35D8F4CB" w14:textId="77777777" w:rsidR="00CB03EE" w:rsidRDefault="00CB03EE" w:rsidP="00CB03EE">
      <w:r>
        <w:t>Service. The drawback of an event consumer querying the service for the aggregate is</w:t>
      </w:r>
    </w:p>
    <w:p w14:paraId="5F33E51E" w14:textId="77777777" w:rsidR="00CB03EE" w:rsidRDefault="00CB03EE" w:rsidP="00CB03EE"/>
    <w:p w14:paraId="64E98CE2" w14:textId="77777777" w:rsidR="00CB03EE" w:rsidRDefault="00CB03EE" w:rsidP="00CB03EE">
      <w:r>
        <w:lastRenderedPageBreak/>
        <w:t>that it incurs the overhead of a service request.</w:t>
      </w:r>
    </w:p>
    <w:p w14:paraId="6ECEA3E6" w14:textId="77777777" w:rsidR="00CB03EE" w:rsidRDefault="00CB03EE" w:rsidP="00CB03EE"/>
    <w:p w14:paraId="08729AAE" w14:textId="77777777" w:rsidR="00CB03EE" w:rsidRDefault="00CB03EE" w:rsidP="00CB03EE">
      <w:r>
        <w:t>An alternative approach known as event enrichment is for events to contain informa-</w:t>
      </w:r>
    </w:p>
    <w:p w14:paraId="2FA4BCE2" w14:textId="77777777" w:rsidR="00CB03EE" w:rsidRDefault="00CB03EE" w:rsidP="00CB03EE">
      <w:r>
        <w:t>tion that consumers need. It simplifies event consumers because they no longer need</w:t>
      </w:r>
    </w:p>
    <w:p w14:paraId="5DEF025E" w14:textId="77777777" w:rsidR="00CB03EE" w:rsidRDefault="00CB03EE" w:rsidP="00CB03EE"/>
    <w:p w14:paraId="353AA8F0" w14:textId="77777777" w:rsidR="00CB03EE" w:rsidRDefault="00CB03EE" w:rsidP="00CB03EE">
      <w:r>
        <w:t>to request that data from the service that published the event. In the OrderCreated</w:t>
      </w:r>
    </w:p>
    <w:p w14:paraId="266FE265" w14:textId="77777777" w:rsidR="00CB03EE" w:rsidRDefault="00CB03EE" w:rsidP="00CB03EE">
      <w:r>
        <w:t>event, the Order aggregate can enrich the event by including the order details. The</w:t>
      </w:r>
    </w:p>
    <w:p w14:paraId="2D4D030D" w14:textId="77777777" w:rsidR="00CB03EE" w:rsidRDefault="00CB03EE" w:rsidP="00CB03EE">
      <w:r>
        <w:t>following listing shows the enriched event.</w:t>
      </w:r>
    </w:p>
    <w:p w14:paraId="7E7AD2B3" w14:textId="77777777" w:rsidR="00CB03EE" w:rsidRDefault="00CB03EE" w:rsidP="00CB03EE"/>
    <w:p w14:paraId="48F21A15" w14:textId="77777777" w:rsidR="00CB03EE" w:rsidRDefault="00CB03EE" w:rsidP="00CB03EE">
      <w:r>
        <w:t>class OrderCreated implements OrderEvent {</w:t>
      </w:r>
    </w:p>
    <w:p w14:paraId="0ADF779E" w14:textId="77777777" w:rsidR="00CB03EE" w:rsidRDefault="00CB03EE" w:rsidP="00CB03EE">
      <w:r>
        <w:t>private List&lt;OrderLineItem&gt; lineItems;</w:t>
      </w:r>
    </w:p>
    <w:p w14:paraId="39FC8FA9" w14:textId="77777777" w:rsidR="00CB03EE" w:rsidRDefault="00CB03EE" w:rsidP="00CB03EE">
      <w:r>
        <w:t>private DeliveryInformation deliveryInformation;</w:t>
      </w:r>
    </w:p>
    <w:p w14:paraId="29202721" w14:textId="77777777" w:rsidR="00CB03EE" w:rsidRDefault="00CB03EE" w:rsidP="00CB03EE">
      <w:r>
        <w:t>private PaymentInformation paymentInformation;</w:t>
      </w:r>
    </w:p>
    <w:p w14:paraId="5189E392" w14:textId="77777777" w:rsidR="00CB03EE" w:rsidRDefault="00CB03EE" w:rsidP="00CB03EE">
      <w:r>
        <w:t>private long restaurantId;</w:t>
      </w:r>
    </w:p>
    <w:p w14:paraId="31EC35ED" w14:textId="77777777" w:rsidR="00CB03EE" w:rsidRDefault="00CB03EE" w:rsidP="00CB03EE">
      <w:r>
        <w:t>private String restaurantName;</w:t>
      </w:r>
    </w:p>
    <w:p w14:paraId="4DDD8F6D" w14:textId="77777777" w:rsidR="00CB03EE" w:rsidRDefault="00CB03EE" w:rsidP="00CB03EE">
      <w:r>
        <w:t>...</w:t>
      </w:r>
    </w:p>
    <w:p w14:paraId="47D429A1" w14:textId="77777777" w:rsidR="00CB03EE" w:rsidRDefault="00CB03EE" w:rsidP="00CB03EE">
      <w:r>
        <w:t>}</w:t>
      </w:r>
    </w:p>
    <w:p w14:paraId="314DE7F2" w14:textId="77777777" w:rsidR="00CB03EE" w:rsidRDefault="00CB03EE" w:rsidP="00CB03EE">
      <w:r>
        <w:t>Because this version of the OrderCreated event contains the order details, an event</w:t>
      </w:r>
    </w:p>
    <w:p w14:paraId="14C7FC51" w14:textId="77777777" w:rsidR="00CB03EE" w:rsidRDefault="00CB03EE" w:rsidP="00CB03EE">
      <w:r>
        <w:t>consumer, such as the Order History Service (discussed in chapter 7) no longer</w:t>
      </w:r>
    </w:p>
    <w:p w14:paraId="57277B41" w14:textId="77777777" w:rsidR="00CB03EE" w:rsidRDefault="00CB03EE" w:rsidP="00CB03EE">
      <w:r>
        <w:t>needs to fetch that data when processing an OrderCreated event.</w:t>
      </w:r>
    </w:p>
    <w:p w14:paraId="20B03F90" w14:textId="77777777" w:rsidR="00CB03EE" w:rsidRDefault="00CB03EE" w:rsidP="00CB03EE"/>
    <w:p w14:paraId="24832DB6" w14:textId="77777777" w:rsidR="00CB03EE" w:rsidRDefault="00CB03EE" w:rsidP="00CB03EE">
      <w:r>
        <w:t>Although event enrichment simplifies consumers, the drawback is that it risks mak-</w:t>
      </w:r>
    </w:p>
    <w:p w14:paraId="577D7403" w14:textId="77777777" w:rsidR="00CB03EE" w:rsidRDefault="00CB03EE" w:rsidP="00CB03EE">
      <w:r>
        <w:t>ing the event classes less stable. An event class potentially needs to change whenever</w:t>
      </w:r>
    </w:p>
    <w:p w14:paraId="02D86937" w14:textId="77777777" w:rsidR="00CB03EE" w:rsidRDefault="00CB03EE" w:rsidP="00CB03EE"/>
    <w:p w14:paraId="43491974" w14:textId="77777777" w:rsidR="00CB03EE" w:rsidRDefault="00CB03EE" w:rsidP="00CB03EE">
      <w:r>
        <w:t>the requirements of its consumers change. This can reduce maintainability because</w:t>
      </w:r>
    </w:p>
    <w:p w14:paraId="66625301" w14:textId="77777777" w:rsidR="00CB03EE" w:rsidRDefault="00CB03EE" w:rsidP="00CB03EE"/>
    <w:p w14:paraId="6517325D" w14:textId="77777777" w:rsidR="00CB03EE" w:rsidRDefault="00CB03EE" w:rsidP="00CB03EE">
      <w:r>
        <w:lastRenderedPageBreak/>
        <w:t>this kind of change can impact multiple parts of the application. Satisfying every con-</w:t>
      </w:r>
    </w:p>
    <w:p w14:paraId="45F4144B" w14:textId="77777777" w:rsidR="00CB03EE" w:rsidRDefault="00CB03EE" w:rsidP="00CB03EE">
      <w:r>
        <w:t>sumer can also be a futile effort. Fortunately, in many situations it’s fairly obvious</w:t>
      </w:r>
    </w:p>
    <w:p w14:paraId="3FBB5A69" w14:textId="77777777" w:rsidR="00CB03EE" w:rsidRDefault="00CB03EE" w:rsidP="00CB03EE"/>
    <w:p w14:paraId="11884DD5" w14:textId="77777777" w:rsidR="00CB03EE" w:rsidRDefault="00CB03EE" w:rsidP="00CB03EE">
      <w:r>
        <w:t>which properties to include in an event.</w:t>
      </w:r>
    </w:p>
    <w:p w14:paraId="351E9622" w14:textId="77777777" w:rsidR="00CB03EE" w:rsidRDefault="00CB03EE" w:rsidP="00CB03EE">
      <w:r>
        <w:t>Now that we’ve covered the basics of domain events, let’s look at how to discover</w:t>
      </w:r>
    </w:p>
    <w:p w14:paraId="71726134" w14:textId="77777777" w:rsidR="00CB03EE" w:rsidRDefault="00CB03EE" w:rsidP="00CB03EE">
      <w:r>
        <w:t>them.</w:t>
      </w:r>
    </w:p>
    <w:p w14:paraId="4C07F356" w14:textId="77777777" w:rsidR="00CB03EE" w:rsidRDefault="00CB03EE" w:rsidP="00CB03EE">
      <w:r>
        <w:t>5.3.4 Identifying domain events</w:t>
      </w:r>
    </w:p>
    <w:p w14:paraId="680F165D" w14:textId="77777777" w:rsidR="00CB03EE" w:rsidRDefault="00CB03EE" w:rsidP="00CB03EE"/>
    <w:p w14:paraId="25D9CBBF" w14:textId="77777777" w:rsidR="00CB03EE" w:rsidRDefault="00CB03EE" w:rsidP="00CB03EE">
      <w:r>
        <w:t>There are a few different strategies for identifying domain events. Often the require-</w:t>
      </w:r>
    </w:p>
    <w:p w14:paraId="2F6A2FAF" w14:textId="77777777" w:rsidR="00CB03EE" w:rsidRDefault="00CB03EE" w:rsidP="00CB03EE">
      <w:r>
        <w:t>ments will describe scenarios where notifications are required. The requirements</w:t>
      </w:r>
    </w:p>
    <w:p w14:paraId="17B4297D" w14:textId="77777777" w:rsidR="00CB03EE" w:rsidRDefault="00CB03EE" w:rsidP="00CB03EE"/>
    <w:p w14:paraId="75A85CE0" w14:textId="77777777" w:rsidR="00CB03EE" w:rsidRDefault="00CB03EE" w:rsidP="00CB03EE">
      <w:r>
        <w:t>might include language such as “When X happens do Y.” For example, one require-</w:t>
      </w:r>
    </w:p>
    <w:p w14:paraId="56FFED9E" w14:textId="77777777" w:rsidR="00CB03EE" w:rsidRDefault="00CB03EE" w:rsidP="00CB03EE">
      <w:r>
        <w:t>ment in the FTGO application is “When an Order is placed send the consumer an</w:t>
      </w:r>
    </w:p>
    <w:p w14:paraId="334BA423" w14:textId="77777777" w:rsidR="00CB03EE" w:rsidRDefault="00CB03EE" w:rsidP="00CB03EE"/>
    <w:p w14:paraId="77E48F1B" w14:textId="77777777" w:rsidR="00CB03EE" w:rsidRDefault="00CB03EE" w:rsidP="00CB03EE">
      <w:r>
        <w:t>email.” A requirement for a notification suggests the existence of a domain event.</w:t>
      </w:r>
    </w:p>
    <w:p w14:paraId="1652E816" w14:textId="77777777" w:rsidR="00CB03EE" w:rsidRDefault="00CB03EE" w:rsidP="00CB03EE">
      <w:r>
        <w:t>Another approach, which is increasing in popularity, is to use event storming. Event</w:t>
      </w:r>
    </w:p>
    <w:p w14:paraId="059E4F6A" w14:textId="77777777" w:rsidR="00CB03EE" w:rsidRDefault="00CB03EE" w:rsidP="00CB03EE">
      <w:r>
        <w:t>storming is an event-centric workshop format for understanding a complex domain. It</w:t>
      </w:r>
    </w:p>
    <w:p w14:paraId="25594A8F" w14:textId="77777777" w:rsidR="00CB03EE" w:rsidRDefault="00CB03EE" w:rsidP="00CB03EE"/>
    <w:p w14:paraId="6D8E1A80" w14:textId="77777777" w:rsidR="00CB03EE" w:rsidRDefault="00CB03EE" w:rsidP="00CB03EE">
      <w:r>
        <w:t>involves gathering domain experts in a room, lots of sticky notes, and a very large sur-</w:t>
      </w:r>
    </w:p>
    <w:p w14:paraId="7F9B966F" w14:textId="77777777" w:rsidR="00CB03EE" w:rsidRDefault="00CB03EE" w:rsidP="00CB03EE">
      <w:r>
        <w:t>face—a whiteboard or paper roll—to stick the notes on. The result of event storming</w:t>
      </w:r>
    </w:p>
    <w:p w14:paraId="0EE71CEF" w14:textId="77777777" w:rsidR="00CB03EE" w:rsidRDefault="00CB03EE" w:rsidP="00CB03EE"/>
    <w:p w14:paraId="534DB2FF" w14:textId="77777777" w:rsidR="00CB03EE" w:rsidRDefault="00CB03EE" w:rsidP="00CB03EE">
      <w:r>
        <w:t>is an event-centric domain model consisting of aggregates and events.</w:t>
      </w:r>
    </w:p>
    <w:p w14:paraId="66D8C6FD" w14:textId="77777777" w:rsidR="00CB03EE" w:rsidRDefault="00CB03EE" w:rsidP="00CB03EE">
      <w:r>
        <w:t>Listing 5.2 The enriched OrderCreated event</w:t>
      </w:r>
    </w:p>
    <w:p w14:paraId="2556B666" w14:textId="77777777" w:rsidR="00CB03EE" w:rsidRDefault="00CB03EE" w:rsidP="00CB03EE"/>
    <w:p w14:paraId="0AA01C68" w14:textId="77777777" w:rsidR="00CB03EE" w:rsidRDefault="00CB03EE" w:rsidP="00CB03EE">
      <w:r>
        <w:t>Data that its</w:t>
      </w:r>
    </w:p>
    <w:p w14:paraId="3B6E81D8" w14:textId="77777777" w:rsidR="00CB03EE" w:rsidRDefault="00CB03EE" w:rsidP="00CB03EE">
      <w:r>
        <w:t>consumers</w:t>
      </w:r>
    </w:p>
    <w:p w14:paraId="197820ED" w14:textId="77777777" w:rsidR="00CB03EE" w:rsidRDefault="00CB03EE" w:rsidP="00CB03EE">
      <w:r>
        <w:lastRenderedPageBreak/>
        <w:t>typically need</w:t>
      </w:r>
    </w:p>
    <w:p w14:paraId="3093D554" w14:textId="77777777" w:rsidR="00CB03EE" w:rsidRDefault="00CB03EE" w:rsidP="00CB03EE"/>
    <w:p w14:paraId="326BB7F5" w14:textId="77777777" w:rsidR="00CB03EE" w:rsidRDefault="00CB03EE" w:rsidP="00CB03EE">
      <w:r>
        <w:t>Publishing domain events 163</w:t>
      </w:r>
    </w:p>
    <w:p w14:paraId="697CED92" w14:textId="77777777" w:rsidR="00CB03EE" w:rsidRDefault="00CB03EE" w:rsidP="00CB03EE"/>
    <w:p w14:paraId="78B2E363" w14:textId="77777777" w:rsidR="00CB03EE" w:rsidRDefault="00CB03EE" w:rsidP="00CB03EE">
      <w:r>
        <w:t>Event storming consist of three main steps:</w:t>
      </w:r>
    </w:p>
    <w:p w14:paraId="01CA35A5" w14:textId="77777777" w:rsidR="00CB03EE" w:rsidRDefault="00CB03EE" w:rsidP="00CB03EE">
      <w:r>
        <w:t>1 Brainstorm events—Ask the domain experts to brainstorm the domain events.</w:t>
      </w:r>
    </w:p>
    <w:p w14:paraId="4578A4FA" w14:textId="77777777" w:rsidR="00CB03EE" w:rsidRDefault="00CB03EE" w:rsidP="00CB03EE">
      <w:r>
        <w:t>Domain events are represented by orange sticky notes that are laid out in a</w:t>
      </w:r>
    </w:p>
    <w:p w14:paraId="405DE0D7" w14:textId="77777777" w:rsidR="00CB03EE" w:rsidRDefault="00CB03EE" w:rsidP="00CB03EE">
      <w:r>
        <w:t>rough timeline on the modeling surface.</w:t>
      </w:r>
    </w:p>
    <w:p w14:paraId="6C8776AA" w14:textId="77777777" w:rsidR="00CB03EE" w:rsidRDefault="00CB03EE" w:rsidP="00CB03EE">
      <w:r>
        <w:t>2 Identify event triggers—Ask the domain experts to identify the trigger of each</w:t>
      </w:r>
    </w:p>
    <w:p w14:paraId="23E03A71" w14:textId="77777777" w:rsidR="00CB03EE" w:rsidRDefault="00CB03EE" w:rsidP="00CB03EE">
      <w:r>
        <w:t>event, which is one of the following:</w:t>
      </w:r>
    </w:p>
    <w:p w14:paraId="6C2EBD11" w14:textId="77777777" w:rsidR="00CB03EE" w:rsidRDefault="00CB03EE" w:rsidP="00CB03EE">
      <w:r>
        <w:t>– User actions, represented as a command using a blue sticky note</w:t>
      </w:r>
    </w:p>
    <w:p w14:paraId="581821F8" w14:textId="77777777" w:rsidR="00CB03EE" w:rsidRDefault="00CB03EE" w:rsidP="00CB03EE">
      <w:r>
        <w:t>– External system, represented by a purple sticky note</w:t>
      </w:r>
    </w:p>
    <w:p w14:paraId="30DC1D68" w14:textId="77777777" w:rsidR="00CB03EE" w:rsidRDefault="00CB03EE" w:rsidP="00CB03EE">
      <w:r>
        <w:t>– Another domain event</w:t>
      </w:r>
    </w:p>
    <w:p w14:paraId="0760F15B" w14:textId="77777777" w:rsidR="00CB03EE" w:rsidRDefault="00CB03EE" w:rsidP="00CB03EE">
      <w:r>
        <w:t>– Passing of time</w:t>
      </w:r>
    </w:p>
    <w:p w14:paraId="2D17E9FB" w14:textId="77777777" w:rsidR="00CB03EE" w:rsidRDefault="00CB03EE" w:rsidP="00CB03EE"/>
    <w:p w14:paraId="09780553" w14:textId="77777777" w:rsidR="00CB03EE" w:rsidRDefault="00CB03EE" w:rsidP="00CB03EE">
      <w:r>
        <w:t>3 Identify aggregates—Ask the domain experts to identify the aggregate that con-</w:t>
      </w:r>
    </w:p>
    <w:p w14:paraId="5C70EB09" w14:textId="77777777" w:rsidR="00CB03EE" w:rsidRDefault="00CB03EE" w:rsidP="00CB03EE">
      <w:r>
        <w:t>sumes each command and emits the corresponding event. Aggregates are rep-</w:t>
      </w:r>
    </w:p>
    <w:p w14:paraId="72F5A6B6" w14:textId="77777777" w:rsidR="00CB03EE" w:rsidRDefault="00CB03EE" w:rsidP="00CB03EE">
      <w:r>
        <w:t>resented by yellow sticky notes.</w:t>
      </w:r>
    </w:p>
    <w:p w14:paraId="55098A47" w14:textId="77777777" w:rsidR="00CB03EE" w:rsidRDefault="00CB03EE" w:rsidP="00CB03EE"/>
    <w:p w14:paraId="6A0AB0DD" w14:textId="77777777" w:rsidR="00CB03EE" w:rsidRDefault="00CB03EE" w:rsidP="00CB03EE">
      <w:r>
        <w:t>Figure 5.10 shows the result of an event-storming workshop. In just a couple of hours,</w:t>
      </w:r>
    </w:p>
    <w:p w14:paraId="372FFDC8" w14:textId="77777777" w:rsidR="00CB03EE" w:rsidRDefault="00CB03EE" w:rsidP="00CB03EE">
      <w:r>
        <w:t>the participants identified numerous domain events, commands, and aggregates. It</w:t>
      </w:r>
    </w:p>
    <w:p w14:paraId="47279FEC" w14:textId="77777777" w:rsidR="00CB03EE" w:rsidRDefault="00CB03EE" w:rsidP="00CB03EE">
      <w:r>
        <w:t>was a good first step in the process of creating a domain model.</w:t>
      </w:r>
    </w:p>
    <w:p w14:paraId="562EF866" w14:textId="77777777" w:rsidR="00CB03EE" w:rsidRDefault="00CB03EE" w:rsidP="00CB03EE"/>
    <w:p w14:paraId="62FC4ED3" w14:textId="77777777" w:rsidR="00CB03EE" w:rsidRDefault="00CB03EE" w:rsidP="00CB03EE">
      <w:r>
        <w:t>Event storming is a useful technique for quickly creating a domain model.</w:t>
      </w:r>
    </w:p>
    <w:p w14:paraId="0468D277" w14:textId="77777777" w:rsidR="00CB03EE" w:rsidRDefault="00CB03EE" w:rsidP="00CB03EE">
      <w:r>
        <w:t>Now that we’ve covered the basics of domain events, let’s look at the mechanics of</w:t>
      </w:r>
    </w:p>
    <w:p w14:paraId="445EE297" w14:textId="77777777" w:rsidR="00CB03EE" w:rsidRDefault="00CB03EE" w:rsidP="00CB03EE">
      <w:r>
        <w:t>generating and publishing them.</w:t>
      </w:r>
    </w:p>
    <w:p w14:paraId="0727A003" w14:textId="77777777" w:rsidR="00CB03EE" w:rsidRDefault="00CB03EE" w:rsidP="00CB03EE"/>
    <w:p w14:paraId="16324ED0" w14:textId="77777777" w:rsidR="00CB03EE" w:rsidRDefault="00CB03EE" w:rsidP="00CB03EE">
      <w:r>
        <w:t>Event Command Aggregate Policy</w:t>
      </w:r>
    </w:p>
    <w:p w14:paraId="23062C20" w14:textId="77777777" w:rsidR="00CB03EE" w:rsidRDefault="00CB03EE" w:rsidP="00CB03EE"/>
    <w:p w14:paraId="3ED781B2" w14:textId="77777777" w:rsidR="00CB03EE" w:rsidRDefault="00CB03EE" w:rsidP="00CB03EE">
      <w:r>
        <w:t>Figure 5.10 The result of an event-storming workshop that lasted a couple of hours. The sticky notes</w:t>
      </w:r>
    </w:p>
    <w:p w14:paraId="6C975ABC" w14:textId="77777777" w:rsidR="00CB03EE" w:rsidRDefault="00CB03EE" w:rsidP="00CB03EE">
      <w:r>
        <w:t>are events, which are laid out along a timeline; commands, which represent user actions; and</w:t>
      </w:r>
    </w:p>
    <w:p w14:paraId="0580CCAC" w14:textId="77777777" w:rsidR="00CB03EE" w:rsidRDefault="00CB03EE" w:rsidP="00CB03EE">
      <w:r>
        <w:t>aggregates, which emit events in response to a command.</w:t>
      </w:r>
    </w:p>
    <w:p w14:paraId="39388507" w14:textId="77777777" w:rsidR="00CB03EE" w:rsidRDefault="00CB03EE" w:rsidP="00CB03EE"/>
    <w:p w14:paraId="48542D44" w14:textId="77777777" w:rsidR="00CB03EE" w:rsidRDefault="00CB03EE" w:rsidP="00CB03EE">
      <w:r>
        <w:t>164 CHAPTER 5 Designing business logic in a microservice architecture</w:t>
      </w:r>
    </w:p>
    <w:p w14:paraId="60596DBB" w14:textId="77777777" w:rsidR="00CB03EE" w:rsidRDefault="00CB03EE" w:rsidP="00CB03EE">
      <w:r>
        <w:t>5.3.5 Generating and publishing domain events</w:t>
      </w:r>
    </w:p>
    <w:p w14:paraId="61D38B94" w14:textId="77777777" w:rsidR="00CB03EE" w:rsidRDefault="00CB03EE" w:rsidP="00CB03EE">
      <w:r>
        <w:t>Communicating using domain events is a form of asynchronous messaging, discussed</w:t>
      </w:r>
    </w:p>
    <w:p w14:paraId="0B9E9525" w14:textId="77777777" w:rsidR="00CB03EE" w:rsidRDefault="00CB03EE" w:rsidP="00CB03EE">
      <w:r>
        <w:t>in chapter 3. But before the business logic can publish them to a message broker, it</w:t>
      </w:r>
    </w:p>
    <w:p w14:paraId="5DCC60E4" w14:textId="77777777" w:rsidR="00CB03EE" w:rsidRDefault="00CB03EE" w:rsidP="00CB03EE">
      <w:r>
        <w:t>must first create them. Let’s look at how to do that.</w:t>
      </w:r>
    </w:p>
    <w:p w14:paraId="04ADEA5E" w14:textId="77777777" w:rsidR="00CB03EE" w:rsidRDefault="00CB03EE" w:rsidP="00CB03EE">
      <w:r>
        <w:t>GENERATING DOMAIN EVENTS</w:t>
      </w:r>
    </w:p>
    <w:p w14:paraId="1F04BBF7" w14:textId="77777777" w:rsidR="00CB03EE" w:rsidRDefault="00CB03EE" w:rsidP="00CB03EE">
      <w:r>
        <w:t>Conceptually, domain events are published by aggregates. An aggregate knows when</w:t>
      </w:r>
    </w:p>
    <w:p w14:paraId="13ABC5D4" w14:textId="77777777" w:rsidR="00CB03EE" w:rsidRDefault="00CB03EE" w:rsidP="00CB03EE"/>
    <w:p w14:paraId="3FD11A5A" w14:textId="77777777" w:rsidR="00CB03EE" w:rsidRDefault="00CB03EE" w:rsidP="00CB03EE">
      <w:r>
        <w:t>its state changes and hence what event to publish. An aggregate could invoke a mes-</w:t>
      </w:r>
    </w:p>
    <w:p w14:paraId="53ECBB59" w14:textId="77777777" w:rsidR="00CB03EE" w:rsidRDefault="00CB03EE" w:rsidP="00CB03EE">
      <w:r>
        <w:t>saging API directly. The drawback of this approach is that because aggregates can’t</w:t>
      </w:r>
    </w:p>
    <w:p w14:paraId="3BDC1834" w14:textId="77777777" w:rsidR="00CB03EE" w:rsidRDefault="00CB03EE" w:rsidP="00CB03EE"/>
    <w:p w14:paraId="059958B0" w14:textId="77777777" w:rsidR="00CB03EE" w:rsidRDefault="00CB03EE" w:rsidP="00CB03EE">
      <w:r>
        <w:t>use dependency injection, the messaging API would need to be passed around as a</w:t>
      </w:r>
    </w:p>
    <w:p w14:paraId="66EC0A96" w14:textId="77777777" w:rsidR="00CB03EE" w:rsidRDefault="00CB03EE" w:rsidP="00CB03EE">
      <w:r>
        <w:t>method argument. That would intertwine infrastructure concerns and business logic,</w:t>
      </w:r>
    </w:p>
    <w:p w14:paraId="085F149B" w14:textId="77777777" w:rsidR="00CB03EE" w:rsidRDefault="00CB03EE" w:rsidP="00CB03EE">
      <w:r>
        <w:t>which is extremely undesirable.</w:t>
      </w:r>
    </w:p>
    <w:p w14:paraId="42A6384E" w14:textId="77777777" w:rsidR="00CB03EE" w:rsidRDefault="00CB03EE" w:rsidP="00CB03EE">
      <w:r>
        <w:t>A better approach is to split responsibility between the aggregate and the service</w:t>
      </w:r>
    </w:p>
    <w:p w14:paraId="7DCAD270" w14:textId="77777777" w:rsidR="00CB03EE" w:rsidRDefault="00CB03EE" w:rsidP="00CB03EE">
      <w:r>
        <w:t>(or equivalent class) that invokes it. Services can use dependency injection to obtain a</w:t>
      </w:r>
    </w:p>
    <w:p w14:paraId="68F8052D" w14:textId="77777777" w:rsidR="00CB03EE" w:rsidRDefault="00CB03EE" w:rsidP="00CB03EE">
      <w:r>
        <w:t>reference to the messaging API, easily publishing events. The aggregate generates the</w:t>
      </w:r>
    </w:p>
    <w:p w14:paraId="0DEB7E2C" w14:textId="77777777" w:rsidR="00CB03EE" w:rsidRDefault="00CB03EE" w:rsidP="00CB03EE">
      <w:r>
        <w:t>events whenever its state changes and returns them to the service. There are a couple</w:t>
      </w:r>
    </w:p>
    <w:p w14:paraId="1E5403E7" w14:textId="77777777" w:rsidR="00CB03EE" w:rsidRDefault="00CB03EE" w:rsidP="00CB03EE">
      <w:r>
        <w:lastRenderedPageBreak/>
        <w:t>of different ways an aggregate can return events back to the service. One option is for</w:t>
      </w:r>
    </w:p>
    <w:p w14:paraId="182664F3" w14:textId="77777777" w:rsidR="00CB03EE" w:rsidRDefault="00CB03EE" w:rsidP="00CB03EE">
      <w:r>
        <w:t>the return value of an aggregate method to include a list of events. For example, the</w:t>
      </w:r>
    </w:p>
    <w:p w14:paraId="13FB8251" w14:textId="77777777" w:rsidR="00CB03EE" w:rsidRDefault="00CB03EE" w:rsidP="00CB03EE"/>
    <w:p w14:paraId="32C30E35" w14:textId="77777777" w:rsidR="00CB03EE" w:rsidRDefault="00CB03EE" w:rsidP="00CB03EE">
      <w:r>
        <w:t>following listing shows how a Ticket aggregate’s accept() method can return a Ticket-</w:t>
      </w:r>
    </w:p>
    <w:p w14:paraId="0004C440" w14:textId="77777777" w:rsidR="00CB03EE" w:rsidRDefault="00CB03EE" w:rsidP="00CB03EE">
      <w:r>
        <w:t>AcceptedEvent to its caller.</w:t>
      </w:r>
    </w:p>
    <w:p w14:paraId="51E9792E" w14:textId="77777777" w:rsidR="00CB03EE" w:rsidRDefault="00CB03EE" w:rsidP="00CB03EE"/>
    <w:p w14:paraId="04DAC0D1" w14:textId="77777777" w:rsidR="00CB03EE" w:rsidRDefault="00CB03EE" w:rsidP="00CB03EE">
      <w:r>
        <w:t>public class Ticket {</w:t>
      </w:r>
    </w:p>
    <w:p w14:paraId="5723D0DD" w14:textId="77777777" w:rsidR="00CB03EE" w:rsidRDefault="00CB03EE" w:rsidP="00CB03EE">
      <w:r>
        <w:t>public List&lt;DomainEvent&gt; accept(ZonedDateTime readyBy) {</w:t>
      </w:r>
    </w:p>
    <w:p w14:paraId="14109E4E" w14:textId="77777777" w:rsidR="00CB03EE" w:rsidRDefault="00CB03EE" w:rsidP="00CB03EE">
      <w:r>
        <w:t>...</w:t>
      </w:r>
    </w:p>
    <w:p w14:paraId="5C95DF04" w14:textId="77777777" w:rsidR="00CB03EE" w:rsidRDefault="00CB03EE" w:rsidP="00CB03EE">
      <w:r>
        <w:t>this.acceptTime = ZonedDateTime.now();</w:t>
      </w:r>
    </w:p>
    <w:p w14:paraId="7C997DA2" w14:textId="77777777" w:rsidR="00CB03EE" w:rsidRDefault="00CB03EE" w:rsidP="00CB03EE">
      <w:r>
        <w:t>this.readyBy = readyBy;</w:t>
      </w:r>
    </w:p>
    <w:p w14:paraId="2775A03F" w14:textId="77777777" w:rsidR="00CB03EE" w:rsidRDefault="00CB03EE" w:rsidP="00CB03EE">
      <w:r>
        <w:t>return singletonList(new TicketAcceptedEvent(readyBy));</w:t>
      </w:r>
    </w:p>
    <w:p w14:paraId="6691560B" w14:textId="77777777" w:rsidR="00CB03EE" w:rsidRDefault="00CB03EE" w:rsidP="00CB03EE">
      <w:r>
        <w:t>}</w:t>
      </w:r>
    </w:p>
    <w:p w14:paraId="709ED6EF" w14:textId="77777777" w:rsidR="00CB03EE" w:rsidRDefault="00CB03EE" w:rsidP="00CB03EE">
      <w:r>
        <w:t>}</w:t>
      </w:r>
    </w:p>
    <w:p w14:paraId="18A88118" w14:textId="77777777" w:rsidR="00CB03EE" w:rsidRDefault="00CB03EE" w:rsidP="00CB03EE">
      <w:r>
        <w:t>The service invokes the aggregate root’s method, and then publishes the events. For</w:t>
      </w:r>
    </w:p>
    <w:p w14:paraId="136D2959" w14:textId="77777777" w:rsidR="00CB03EE" w:rsidRDefault="00CB03EE" w:rsidP="00CB03EE">
      <w:r>
        <w:t>example, the following listing shows how KitchenService invokes Ticket.accept() and</w:t>
      </w:r>
    </w:p>
    <w:p w14:paraId="5DD7F493" w14:textId="77777777" w:rsidR="00CB03EE" w:rsidRDefault="00CB03EE" w:rsidP="00CB03EE">
      <w:r>
        <w:t>publishes the events.</w:t>
      </w:r>
    </w:p>
    <w:p w14:paraId="40CEA2EA" w14:textId="77777777" w:rsidR="00CB03EE" w:rsidRDefault="00CB03EE" w:rsidP="00CB03EE"/>
    <w:p w14:paraId="524CB9FB" w14:textId="77777777" w:rsidR="00CB03EE" w:rsidRDefault="00CB03EE" w:rsidP="00CB03EE">
      <w:r>
        <w:t>public class KitchenService {</w:t>
      </w:r>
    </w:p>
    <w:p w14:paraId="6487BD41" w14:textId="77777777" w:rsidR="00CB03EE" w:rsidRDefault="00CB03EE" w:rsidP="00CB03EE">
      <w:r>
        <w:t>@Autowired</w:t>
      </w:r>
    </w:p>
    <w:p w14:paraId="4674561B" w14:textId="77777777" w:rsidR="00CB03EE" w:rsidRDefault="00CB03EE" w:rsidP="00CB03EE">
      <w:r>
        <w:t>private TicketRepository ticketRepository;</w:t>
      </w:r>
    </w:p>
    <w:p w14:paraId="78182E6F" w14:textId="77777777" w:rsidR="00CB03EE" w:rsidRDefault="00CB03EE" w:rsidP="00CB03EE">
      <w:r>
        <w:t>@Autowired</w:t>
      </w:r>
    </w:p>
    <w:p w14:paraId="52BA565A" w14:textId="77777777" w:rsidR="00CB03EE" w:rsidRDefault="00CB03EE" w:rsidP="00CB03EE">
      <w:r>
        <w:t>private DomainEventPublisher domainEventPublisher;</w:t>
      </w:r>
    </w:p>
    <w:p w14:paraId="518FA89D" w14:textId="77777777" w:rsidR="00CB03EE" w:rsidRDefault="00CB03EE" w:rsidP="00CB03EE">
      <w:r>
        <w:t>Listing 5.3 The Ticket aggregate’s accept() method</w:t>
      </w:r>
    </w:p>
    <w:p w14:paraId="0F447AC9" w14:textId="77777777" w:rsidR="00CB03EE" w:rsidRDefault="00CB03EE" w:rsidP="00CB03EE"/>
    <w:p w14:paraId="51272C23" w14:textId="77777777" w:rsidR="00CB03EE" w:rsidRDefault="00CB03EE" w:rsidP="00CB03EE">
      <w:r>
        <w:t>Listing 5.4 KitchenService calls Ticket.accept()</w:t>
      </w:r>
    </w:p>
    <w:p w14:paraId="66D5209E" w14:textId="77777777" w:rsidR="00CB03EE" w:rsidRDefault="00CB03EE" w:rsidP="00CB03EE"/>
    <w:p w14:paraId="19512870" w14:textId="77777777" w:rsidR="00CB03EE" w:rsidRDefault="00CB03EE" w:rsidP="00CB03EE">
      <w:r>
        <w:t>Updates</w:t>
      </w:r>
    </w:p>
    <w:p w14:paraId="59891EC3" w14:textId="77777777" w:rsidR="00CB03EE" w:rsidRDefault="00CB03EE" w:rsidP="00CB03EE">
      <w:r>
        <w:t>the Ticket</w:t>
      </w:r>
    </w:p>
    <w:p w14:paraId="7C6E0304" w14:textId="77777777" w:rsidR="00CB03EE" w:rsidRDefault="00CB03EE" w:rsidP="00CB03EE">
      <w:r>
        <w:t>Returns</w:t>
      </w:r>
    </w:p>
    <w:p w14:paraId="2376AB0A" w14:textId="77777777" w:rsidR="00CB03EE" w:rsidRDefault="00CB03EE" w:rsidP="00CB03EE">
      <w:r>
        <w:t>an event</w:t>
      </w:r>
    </w:p>
    <w:p w14:paraId="1A8C5868" w14:textId="77777777" w:rsidR="00CB03EE" w:rsidRDefault="00CB03EE" w:rsidP="00CB03EE"/>
    <w:p w14:paraId="152842FC" w14:textId="77777777" w:rsidR="00CB03EE" w:rsidRDefault="00CB03EE" w:rsidP="00CB03EE">
      <w:r>
        <w:t>Publishing domain events 165</w:t>
      </w:r>
    </w:p>
    <w:p w14:paraId="449E6FAD" w14:textId="77777777" w:rsidR="00CB03EE" w:rsidRDefault="00CB03EE" w:rsidP="00CB03EE"/>
    <w:p w14:paraId="0D2F072F" w14:textId="77777777" w:rsidR="00CB03EE" w:rsidRDefault="00CB03EE" w:rsidP="00CB03EE">
      <w:r>
        <w:t>public void accept(long ticketId, ZonedDateTime readyBy) {</w:t>
      </w:r>
    </w:p>
    <w:p w14:paraId="6033468D" w14:textId="77777777" w:rsidR="00CB03EE" w:rsidRDefault="00CB03EE" w:rsidP="00CB03EE">
      <w:r>
        <w:t>Ticket ticket =</w:t>
      </w:r>
    </w:p>
    <w:p w14:paraId="2A267D12" w14:textId="77777777" w:rsidR="00CB03EE" w:rsidRDefault="00CB03EE" w:rsidP="00CB03EE">
      <w:r>
        <w:t>ticketRepository.findById(ticketId)</w:t>
      </w:r>
    </w:p>
    <w:p w14:paraId="2198D9F5" w14:textId="77777777" w:rsidR="00CB03EE" w:rsidRDefault="00CB03EE" w:rsidP="00CB03EE">
      <w:r>
        <w:t>.orElseThrow(() -&gt;</w:t>
      </w:r>
    </w:p>
    <w:p w14:paraId="7FEE4B3D" w14:textId="77777777" w:rsidR="00CB03EE" w:rsidRDefault="00CB03EE" w:rsidP="00CB03EE">
      <w:r>
        <w:t>new TicketNotFoundException(ticketId));</w:t>
      </w:r>
    </w:p>
    <w:p w14:paraId="73C96F0C" w14:textId="77777777" w:rsidR="00CB03EE" w:rsidRDefault="00CB03EE" w:rsidP="00CB03EE">
      <w:r>
        <w:t>List&lt;DomainEvent&gt; events = ticket.accept(readyBy);</w:t>
      </w:r>
    </w:p>
    <w:p w14:paraId="11B6245C" w14:textId="77777777" w:rsidR="00CB03EE" w:rsidRDefault="00CB03EE" w:rsidP="00CB03EE">
      <w:r>
        <w:t>domainEventPublisher.publish(Ticket.class, orderId, events);</w:t>
      </w:r>
    </w:p>
    <w:p w14:paraId="139DA0C9" w14:textId="77777777" w:rsidR="00CB03EE" w:rsidRDefault="00CB03EE" w:rsidP="00CB03EE">
      <w:r>
        <w:t>}</w:t>
      </w:r>
    </w:p>
    <w:p w14:paraId="212DFDD0" w14:textId="77777777" w:rsidR="00CB03EE" w:rsidRDefault="00CB03EE" w:rsidP="00CB03EE">
      <w:r>
        <w:t>The accept() method first invokes the TicketRepository to load the Ticket from the</w:t>
      </w:r>
    </w:p>
    <w:p w14:paraId="7C6ED047" w14:textId="77777777" w:rsidR="00CB03EE" w:rsidRDefault="00CB03EE" w:rsidP="00CB03EE"/>
    <w:p w14:paraId="42392B14" w14:textId="77777777" w:rsidR="00CB03EE" w:rsidRDefault="00CB03EE" w:rsidP="00CB03EE">
      <w:r>
        <w:t>database. It then updates the Ticket by calling accept(). KitchenService then pub-</w:t>
      </w:r>
    </w:p>
    <w:p w14:paraId="26367EB3" w14:textId="77777777" w:rsidR="00CB03EE" w:rsidRDefault="00CB03EE" w:rsidP="00CB03EE">
      <w:r>
        <w:t>lishes events returned by Ticket by calling DomainEventPublisher.publish(),</w:t>
      </w:r>
    </w:p>
    <w:p w14:paraId="13A76A1A" w14:textId="77777777" w:rsidR="00CB03EE" w:rsidRDefault="00CB03EE" w:rsidP="00CB03EE"/>
    <w:p w14:paraId="189E2F74" w14:textId="77777777" w:rsidR="00CB03EE" w:rsidRDefault="00CB03EE" w:rsidP="00CB03EE">
      <w:r>
        <w:t>described shortly.</w:t>
      </w:r>
    </w:p>
    <w:p w14:paraId="078F3DFA" w14:textId="77777777" w:rsidR="00CB03EE" w:rsidRDefault="00CB03EE" w:rsidP="00CB03EE">
      <w:r>
        <w:t>This approach is quite simple. Methods that would otherwise have a void return</w:t>
      </w:r>
    </w:p>
    <w:p w14:paraId="1D494237" w14:textId="77777777" w:rsidR="00CB03EE" w:rsidRDefault="00CB03EE" w:rsidP="00CB03EE">
      <w:r>
        <w:t>type now return List&lt;Event&gt;. The only potential drawback is that the return type of</w:t>
      </w:r>
    </w:p>
    <w:p w14:paraId="1E7DF9C5" w14:textId="77777777" w:rsidR="00CB03EE" w:rsidRDefault="00CB03EE" w:rsidP="00CB03EE">
      <w:r>
        <w:t>non-void methods is now more complex. They must return an object containing the</w:t>
      </w:r>
    </w:p>
    <w:p w14:paraId="61E3C079" w14:textId="77777777" w:rsidR="00CB03EE" w:rsidRDefault="00CB03EE" w:rsidP="00CB03EE">
      <w:r>
        <w:t>original return value and List&lt;Event&gt;. You’ll see an example of such a method soon.</w:t>
      </w:r>
    </w:p>
    <w:p w14:paraId="795BCDDA" w14:textId="77777777" w:rsidR="00CB03EE" w:rsidRDefault="00CB03EE" w:rsidP="00CB03EE"/>
    <w:p w14:paraId="51F5139D" w14:textId="77777777" w:rsidR="00CB03EE" w:rsidRDefault="00CB03EE" w:rsidP="00CB03EE">
      <w:r>
        <w:t>Another option is for the aggregate root to accumulate events in a field. The ser-</w:t>
      </w:r>
    </w:p>
    <w:p w14:paraId="41FE4BC5" w14:textId="77777777" w:rsidR="00CB03EE" w:rsidRDefault="00CB03EE" w:rsidP="00CB03EE">
      <w:r>
        <w:t>vice then retrieves the events and publishes them. For example, the following listing</w:t>
      </w:r>
    </w:p>
    <w:p w14:paraId="53ADA752" w14:textId="77777777" w:rsidR="00CB03EE" w:rsidRDefault="00CB03EE" w:rsidP="00CB03EE"/>
    <w:p w14:paraId="47F8DE10" w14:textId="77777777" w:rsidR="00CB03EE" w:rsidRDefault="00CB03EE" w:rsidP="00CB03EE">
      <w:r>
        <w:t>shows a variant of the Ticket class that works this way.</w:t>
      </w:r>
    </w:p>
    <w:p w14:paraId="316BED85" w14:textId="77777777" w:rsidR="00CB03EE" w:rsidRDefault="00CB03EE" w:rsidP="00CB03EE"/>
    <w:p w14:paraId="1483DBC3" w14:textId="77777777" w:rsidR="00CB03EE" w:rsidRDefault="00CB03EE" w:rsidP="00CB03EE">
      <w:r>
        <w:t>public class Ticket extends AbstractAggregateRoot {</w:t>
      </w:r>
    </w:p>
    <w:p w14:paraId="21929684" w14:textId="77777777" w:rsidR="00CB03EE" w:rsidRDefault="00CB03EE" w:rsidP="00CB03EE">
      <w:r>
        <w:t>public void accept(ZonedDateTime readyBy) {</w:t>
      </w:r>
    </w:p>
    <w:p w14:paraId="0FA51528" w14:textId="77777777" w:rsidR="00CB03EE" w:rsidRDefault="00CB03EE" w:rsidP="00CB03EE">
      <w:r>
        <w:t>...</w:t>
      </w:r>
    </w:p>
    <w:p w14:paraId="4B2952C8" w14:textId="77777777" w:rsidR="00CB03EE" w:rsidRDefault="00CB03EE" w:rsidP="00CB03EE">
      <w:r>
        <w:t>this.acceptTime = ZonedDateTime.now();</w:t>
      </w:r>
    </w:p>
    <w:p w14:paraId="0B59A5CA" w14:textId="77777777" w:rsidR="00CB03EE" w:rsidRDefault="00CB03EE" w:rsidP="00CB03EE">
      <w:r>
        <w:t>this.readyBy = readyBy;</w:t>
      </w:r>
    </w:p>
    <w:p w14:paraId="0939F5C7" w14:textId="77777777" w:rsidR="00CB03EE" w:rsidRDefault="00CB03EE" w:rsidP="00CB03EE">
      <w:r>
        <w:t>registerDomainEvent(new TicketAcceptedEvent(readyBy));</w:t>
      </w:r>
    </w:p>
    <w:p w14:paraId="0F967A09" w14:textId="77777777" w:rsidR="00CB03EE" w:rsidRDefault="00CB03EE" w:rsidP="00CB03EE">
      <w:r>
        <w:t>}</w:t>
      </w:r>
    </w:p>
    <w:p w14:paraId="1AD45B3A" w14:textId="77777777" w:rsidR="00CB03EE" w:rsidRDefault="00CB03EE" w:rsidP="00CB03EE">
      <w:r>
        <w:t>}</w:t>
      </w:r>
    </w:p>
    <w:p w14:paraId="5FBC7D23" w14:textId="77777777" w:rsidR="00CB03EE" w:rsidRDefault="00CB03EE" w:rsidP="00CB03EE">
      <w:r>
        <w:t>Ticket extends AbstractAggregateRoot, which defines a registerDomainEvent()</w:t>
      </w:r>
    </w:p>
    <w:p w14:paraId="5D1982FA" w14:textId="77777777" w:rsidR="00CB03EE" w:rsidRDefault="00CB03EE" w:rsidP="00CB03EE"/>
    <w:p w14:paraId="36C293CD" w14:textId="77777777" w:rsidR="00CB03EE" w:rsidRDefault="00CB03EE" w:rsidP="00CB03EE">
      <w:r>
        <w:t>method that records the event. A service would call AbstractAggregateRoot.get-</w:t>
      </w:r>
    </w:p>
    <w:p w14:paraId="61ACF749" w14:textId="77777777" w:rsidR="00CB03EE" w:rsidRDefault="00CB03EE" w:rsidP="00CB03EE">
      <w:r>
        <w:t>DomainEvents() to retrieve those events.</w:t>
      </w:r>
    </w:p>
    <w:p w14:paraId="4397A73A" w14:textId="77777777" w:rsidR="00CB03EE" w:rsidRDefault="00CB03EE" w:rsidP="00CB03EE"/>
    <w:p w14:paraId="2BF731A4" w14:textId="77777777" w:rsidR="00CB03EE" w:rsidRDefault="00CB03EE" w:rsidP="00CB03EE">
      <w:r>
        <w:t>My preference is for the first option: the method returning events to the service.</w:t>
      </w:r>
    </w:p>
    <w:p w14:paraId="453824B0" w14:textId="77777777" w:rsidR="00CB03EE" w:rsidRDefault="00CB03EE" w:rsidP="00CB03EE">
      <w:r>
        <w:t>But accumulating events in the aggregate root is also a viable option. In fact, the</w:t>
      </w:r>
    </w:p>
    <w:p w14:paraId="15E4520D" w14:textId="77777777" w:rsidR="00CB03EE" w:rsidRDefault="00CB03EE" w:rsidP="00CB03EE"/>
    <w:p w14:paraId="732C7597" w14:textId="77777777" w:rsidR="00CB03EE" w:rsidRDefault="00CB03EE" w:rsidP="00CB03EE">
      <w:r>
        <w:t>Spring Data Ingalls release train (https://spring.io/blog/2017/01/30/what-s-new-in-</w:t>
      </w:r>
    </w:p>
    <w:p w14:paraId="0BA81CE4" w14:textId="77777777" w:rsidR="00CB03EE" w:rsidRDefault="00CB03EE" w:rsidP="00CB03EE">
      <w:r>
        <w:t>spring-data-release-ingalls) implements a mechanism that automatically publishes</w:t>
      </w:r>
    </w:p>
    <w:p w14:paraId="4B691432" w14:textId="77777777" w:rsidR="00CB03EE" w:rsidRDefault="00CB03EE" w:rsidP="00CB03EE"/>
    <w:p w14:paraId="193892F1" w14:textId="77777777" w:rsidR="00CB03EE" w:rsidRDefault="00CB03EE" w:rsidP="00CB03EE">
      <w:r>
        <w:t>events to the Spring ApplicationContext. The main drawback is that to reduce code</w:t>
      </w:r>
    </w:p>
    <w:p w14:paraId="2A69D3AF" w14:textId="77777777" w:rsidR="00CB03EE" w:rsidRDefault="00CB03EE" w:rsidP="00CB03EE"/>
    <w:p w14:paraId="38EAB9E4" w14:textId="77777777" w:rsidR="00CB03EE" w:rsidRDefault="00CB03EE" w:rsidP="00CB03EE">
      <w:r>
        <w:t>duplication, aggregate roots should extend a superclass such as AbstractAggregate-</w:t>
      </w:r>
    </w:p>
    <w:p w14:paraId="1FEA2716" w14:textId="77777777" w:rsidR="00CB03EE" w:rsidRDefault="00CB03EE" w:rsidP="00CB03EE">
      <w:r>
        <w:t>Root, which might conflict with a requirement to extend some other superclass. Another</w:t>
      </w:r>
    </w:p>
    <w:p w14:paraId="74EA46DD" w14:textId="77777777" w:rsidR="00CB03EE" w:rsidRDefault="00CB03EE" w:rsidP="00CB03EE"/>
    <w:p w14:paraId="5AAD7E40" w14:textId="77777777" w:rsidR="00CB03EE" w:rsidRDefault="00CB03EE" w:rsidP="00CB03EE">
      <w:r>
        <w:t>issue is that although it’s easy for the aggregate root’s methods to call register-</w:t>
      </w:r>
    </w:p>
    <w:p w14:paraId="4CD141BA" w14:textId="77777777" w:rsidR="00CB03EE" w:rsidRDefault="00CB03EE" w:rsidP="00CB03EE">
      <w:r>
        <w:t>DomainEvent(), methods in other classes in the aggregate would find it challenging.</w:t>
      </w:r>
    </w:p>
    <w:p w14:paraId="12D36CAB" w14:textId="77777777" w:rsidR="00CB03EE" w:rsidRDefault="00CB03EE" w:rsidP="00CB03EE"/>
    <w:p w14:paraId="53FC8568" w14:textId="77777777" w:rsidR="00CB03EE" w:rsidRDefault="00CB03EE" w:rsidP="00CB03EE">
      <w:r>
        <w:t>They would mostly likely need to somehow pass the events to the aggregate root.</w:t>
      </w:r>
    </w:p>
    <w:p w14:paraId="1996C3D8" w14:textId="77777777" w:rsidR="00CB03EE" w:rsidRDefault="00CB03EE" w:rsidP="00CB03EE">
      <w:r>
        <w:t>Listing 5.5 The Ticket extends a superclass, which records domain events</w:t>
      </w:r>
    </w:p>
    <w:p w14:paraId="47E3FFDF" w14:textId="77777777" w:rsidR="00CB03EE" w:rsidRDefault="00CB03EE" w:rsidP="00CB03EE"/>
    <w:p w14:paraId="10DBF604" w14:textId="77777777" w:rsidR="00CB03EE" w:rsidRDefault="00CB03EE" w:rsidP="00CB03EE">
      <w:r>
        <w:t>Publishes</w:t>
      </w:r>
    </w:p>
    <w:p w14:paraId="6179AF6C" w14:textId="77777777" w:rsidR="00CB03EE" w:rsidRDefault="00CB03EE" w:rsidP="00CB03EE">
      <w:r>
        <w:t>domain</w:t>
      </w:r>
    </w:p>
    <w:p w14:paraId="144BB660" w14:textId="77777777" w:rsidR="00CB03EE" w:rsidRDefault="00CB03EE" w:rsidP="00CB03EE">
      <w:r>
        <w:t>events</w:t>
      </w:r>
    </w:p>
    <w:p w14:paraId="37A0492E" w14:textId="77777777" w:rsidR="00CB03EE" w:rsidRDefault="00CB03EE" w:rsidP="00CB03EE"/>
    <w:p w14:paraId="1B244E6B" w14:textId="77777777" w:rsidR="00CB03EE" w:rsidRDefault="00CB03EE" w:rsidP="00CB03EE">
      <w:r>
        <w:t>166 CHAPTER 5 Designing business logic in a microservice architecture</w:t>
      </w:r>
    </w:p>
    <w:p w14:paraId="5AE11724" w14:textId="77777777" w:rsidR="00CB03EE" w:rsidRDefault="00CB03EE" w:rsidP="00CB03EE">
      <w:r>
        <w:t>HOW TO RELIABLY PUBLISH DOMAIN EVENTS?</w:t>
      </w:r>
    </w:p>
    <w:p w14:paraId="0841A9BB" w14:textId="77777777" w:rsidR="00CB03EE" w:rsidRDefault="00CB03EE" w:rsidP="00CB03EE"/>
    <w:p w14:paraId="5A1922C1" w14:textId="77777777" w:rsidR="00CB03EE" w:rsidRDefault="00CB03EE" w:rsidP="00CB03EE">
      <w:r>
        <w:t>Chapter 3 talks about how to reliably send messages as part of a local database transac-</w:t>
      </w:r>
    </w:p>
    <w:p w14:paraId="11572C52" w14:textId="77777777" w:rsidR="00CB03EE" w:rsidRDefault="00CB03EE" w:rsidP="00CB03EE">
      <w:r>
        <w:t>tion. Domain events are no different. A service must use transactional messaging to</w:t>
      </w:r>
    </w:p>
    <w:p w14:paraId="584BEFF9" w14:textId="77777777" w:rsidR="00CB03EE" w:rsidRDefault="00CB03EE" w:rsidP="00CB03EE"/>
    <w:p w14:paraId="74420769" w14:textId="77777777" w:rsidR="00CB03EE" w:rsidRDefault="00CB03EE" w:rsidP="00CB03EE">
      <w:r>
        <w:t>publish events to ensure that they’re published as part of the transaction that updates</w:t>
      </w:r>
    </w:p>
    <w:p w14:paraId="24232CD3" w14:textId="77777777" w:rsidR="00CB03EE" w:rsidRDefault="00CB03EE" w:rsidP="00CB03EE">
      <w:r>
        <w:t>the aggregate in the database. The Eventuate Tram framework, described in chapter 3,</w:t>
      </w:r>
    </w:p>
    <w:p w14:paraId="747B60DB" w14:textId="77777777" w:rsidR="00CB03EE" w:rsidRDefault="00CB03EE" w:rsidP="00CB03EE">
      <w:r>
        <w:t>implements such a mechanism. It insert events into an OUTBOX table as part of the</w:t>
      </w:r>
    </w:p>
    <w:p w14:paraId="3C3FB954" w14:textId="77777777" w:rsidR="00CB03EE" w:rsidRDefault="00CB03EE" w:rsidP="00CB03EE">
      <w:r>
        <w:t>ACID transaction that updates the database. After the transaction commits, the events</w:t>
      </w:r>
    </w:p>
    <w:p w14:paraId="73B5AA72" w14:textId="77777777" w:rsidR="00CB03EE" w:rsidRDefault="00CB03EE" w:rsidP="00CB03EE">
      <w:r>
        <w:t>that were inserted into the OUTBOX table are then published to the message broker.</w:t>
      </w:r>
    </w:p>
    <w:p w14:paraId="1B58DCF0" w14:textId="77777777" w:rsidR="00CB03EE" w:rsidRDefault="00CB03EE" w:rsidP="00CB03EE">
      <w:r>
        <w:t>The Tram framework provides a DomainEventPublisher interface, shown in the</w:t>
      </w:r>
    </w:p>
    <w:p w14:paraId="3B20B10A" w14:textId="77777777" w:rsidR="00CB03EE" w:rsidRDefault="00CB03EE" w:rsidP="00CB03EE"/>
    <w:p w14:paraId="70349BE8" w14:textId="77777777" w:rsidR="00CB03EE" w:rsidRDefault="00CB03EE" w:rsidP="00CB03EE">
      <w:r>
        <w:t>following listing. It defines several overloaded publish() methods that take the aggre-</w:t>
      </w:r>
    </w:p>
    <w:p w14:paraId="2D4DF3DE" w14:textId="77777777" w:rsidR="00CB03EE" w:rsidRDefault="00CB03EE" w:rsidP="00CB03EE">
      <w:r>
        <w:t>gate type and ID as parameters, along with a list of domain events.</w:t>
      </w:r>
    </w:p>
    <w:p w14:paraId="2291445F" w14:textId="77777777" w:rsidR="00CB03EE" w:rsidRDefault="00CB03EE" w:rsidP="00CB03EE"/>
    <w:p w14:paraId="39F8B73F" w14:textId="77777777" w:rsidR="00CB03EE" w:rsidRDefault="00CB03EE" w:rsidP="00CB03EE">
      <w:r>
        <w:t>public interface DomainEventPublisher {</w:t>
      </w:r>
    </w:p>
    <w:p w14:paraId="159AB159" w14:textId="77777777" w:rsidR="00CB03EE" w:rsidRDefault="00CB03EE" w:rsidP="00CB03EE">
      <w:r>
        <w:t>void publish(String aggregateType, Object aggregateId,</w:t>
      </w:r>
    </w:p>
    <w:p w14:paraId="6A92656B" w14:textId="77777777" w:rsidR="00CB03EE" w:rsidRDefault="00CB03EE" w:rsidP="00CB03EE">
      <w:r>
        <w:t>List&lt;DomainEvent&gt; domainEvents);</w:t>
      </w:r>
    </w:p>
    <w:p w14:paraId="0D499BA8" w14:textId="77777777" w:rsidR="00CB03EE" w:rsidRDefault="00CB03EE" w:rsidP="00CB03EE">
      <w:r>
        <w:t>It uses the Eventuate Tram framework’s MessageProducer interface to publish those</w:t>
      </w:r>
    </w:p>
    <w:p w14:paraId="5BE53114" w14:textId="77777777" w:rsidR="00CB03EE" w:rsidRDefault="00CB03EE" w:rsidP="00CB03EE">
      <w:r>
        <w:t>events transactionally.</w:t>
      </w:r>
    </w:p>
    <w:p w14:paraId="0298BD30" w14:textId="77777777" w:rsidR="00CB03EE" w:rsidRDefault="00CB03EE" w:rsidP="00CB03EE"/>
    <w:p w14:paraId="389E83A6" w14:textId="77777777" w:rsidR="00CB03EE" w:rsidRDefault="00CB03EE" w:rsidP="00CB03EE">
      <w:r>
        <w:t>A service could call the DomainEventPublisher publisher directly. But one draw-</w:t>
      </w:r>
    </w:p>
    <w:p w14:paraId="342D4D67" w14:textId="77777777" w:rsidR="00CB03EE" w:rsidRDefault="00CB03EE" w:rsidP="00CB03EE">
      <w:r>
        <w:t>back of doing so is that it doesn’t ensure that a service only publishes valid events.</w:t>
      </w:r>
    </w:p>
    <w:p w14:paraId="48FF2795" w14:textId="77777777" w:rsidR="00CB03EE" w:rsidRDefault="00CB03EE" w:rsidP="00CB03EE"/>
    <w:p w14:paraId="7F9E5DAF" w14:textId="77777777" w:rsidR="00CB03EE" w:rsidRDefault="00CB03EE" w:rsidP="00CB03EE">
      <w:r>
        <w:t>KitchenService, for example, should only publish events that implement Ticket-</w:t>
      </w:r>
    </w:p>
    <w:p w14:paraId="797D0B9D" w14:textId="77777777" w:rsidR="00CB03EE" w:rsidRDefault="00CB03EE" w:rsidP="00CB03EE">
      <w:r>
        <w:t>DomainEvent, which is the marker interface for the Ticket aggregate’s events. A better</w:t>
      </w:r>
    </w:p>
    <w:p w14:paraId="4D338EC7" w14:textId="77777777" w:rsidR="00CB03EE" w:rsidRDefault="00CB03EE" w:rsidP="00CB03EE"/>
    <w:p w14:paraId="4DF9552A" w14:textId="77777777" w:rsidR="00CB03EE" w:rsidRDefault="00CB03EE" w:rsidP="00CB03EE">
      <w:r>
        <w:t>option is for services to implement a subclass of AbstractAggregateDomainEvent-</w:t>
      </w:r>
    </w:p>
    <w:p w14:paraId="7145032C" w14:textId="77777777" w:rsidR="00CB03EE" w:rsidRDefault="00CB03EE" w:rsidP="00CB03EE">
      <w:r>
        <w:t>Publisher, which is shown in listing 5.7. AbstractAggregateDomainEventPublisher</w:t>
      </w:r>
    </w:p>
    <w:p w14:paraId="7F97A3CB" w14:textId="77777777" w:rsidR="00CB03EE" w:rsidRDefault="00CB03EE" w:rsidP="00CB03EE"/>
    <w:p w14:paraId="7773A9D7" w14:textId="77777777" w:rsidR="00CB03EE" w:rsidRDefault="00CB03EE" w:rsidP="00CB03EE">
      <w:r>
        <w:t>is an abstract class that provides a type-safe interface for publishing domain events.</w:t>
      </w:r>
    </w:p>
    <w:p w14:paraId="2B478A21" w14:textId="77777777" w:rsidR="00CB03EE" w:rsidRDefault="00CB03EE" w:rsidP="00CB03EE">
      <w:r>
        <w:t>It’s a generic class that has two type parameters, A, the aggregate type, and E, the</w:t>
      </w:r>
    </w:p>
    <w:p w14:paraId="728AD28D" w14:textId="77777777" w:rsidR="00CB03EE" w:rsidRDefault="00CB03EE" w:rsidP="00CB03EE">
      <w:r>
        <w:t>marker interface type for the domain events. A service publishes events by calling</w:t>
      </w:r>
    </w:p>
    <w:p w14:paraId="52BC5EC3" w14:textId="77777777" w:rsidR="00CB03EE" w:rsidRDefault="00CB03EE" w:rsidP="00CB03EE">
      <w:r>
        <w:t>the publish() method, which has two parameters: an aggregate of type A and a list of</w:t>
      </w:r>
    </w:p>
    <w:p w14:paraId="1F8C3C47" w14:textId="77777777" w:rsidR="00CB03EE" w:rsidRDefault="00CB03EE" w:rsidP="00CB03EE">
      <w:r>
        <w:t>events of type E.</w:t>
      </w:r>
    </w:p>
    <w:p w14:paraId="61F136AC" w14:textId="77777777" w:rsidR="00CB03EE" w:rsidRDefault="00CB03EE" w:rsidP="00CB03EE"/>
    <w:p w14:paraId="7DCB5E3D" w14:textId="77777777" w:rsidR="00CB03EE" w:rsidRDefault="00CB03EE" w:rsidP="00CB03EE">
      <w:r>
        <w:t>public abstract class AbstractAggregateDomainEventPublisher&lt;A, E extends Doma</w:t>
      </w:r>
    </w:p>
    <w:p w14:paraId="7DEB50BA" w14:textId="77777777" w:rsidR="00CB03EE" w:rsidRDefault="00CB03EE" w:rsidP="00CB03EE">
      <w:r>
        <w:lastRenderedPageBreak/>
        <w:t>inEvent&gt; {</w:t>
      </w:r>
    </w:p>
    <w:p w14:paraId="4784F877" w14:textId="77777777" w:rsidR="00CB03EE" w:rsidRDefault="00CB03EE" w:rsidP="00CB03EE">
      <w:r>
        <w:t>private Function&lt;A, Object&gt; idSupplier;</w:t>
      </w:r>
    </w:p>
    <w:p w14:paraId="533CC1AC" w14:textId="77777777" w:rsidR="00CB03EE" w:rsidRDefault="00CB03EE" w:rsidP="00CB03EE">
      <w:r>
        <w:t>private DomainEventPublisher eventPublisher;</w:t>
      </w:r>
    </w:p>
    <w:p w14:paraId="5CDED885" w14:textId="77777777" w:rsidR="00CB03EE" w:rsidRDefault="00CB03EE" w:rsidP="00CB03EE">
      <w:r>
        <w:t>private Class&lt;A&gt; aggregateType;</w:t>
      </w:r>
    </w:p>
    <w:p w14:paraId="6C255BE0" w14:textId="77777777" w:rsidR="00CB03EE" w:rsidRDefault="00CB03EE" w:rsidP="00CB03EE">
      <w:r>
        <w:t>protected AbstractAggregateDomainEventPublisher(</w:t>
      </w:r>
    </w:p>
    <w:p w14:paraId="7042A05A" w14:textId="77777777" w:rsidR="00CB03EE" w:rsidRDefault="00CB03EE" w:rsidP="00CB03EE">
      <w:r>
        <w:t>DomainEventPublisher eventPublisher,</w:t>
      </w:r>
    </w:p>
    <w:p w14:paraId="470E7FD3" w14:textId="77777777" w:rsidR="00CB03EE" w:rsidRDefault="00CB03EE" w:rsidP="00CB03EE">
      <w:r>
        <w:t>Class&lt;A&gt; aggregateType,</w:t>
      </w:r>
    </w:p>
    <w:p w14:paraId="124AA77C" w14:textId="77777777" w:rsidR="00CB03EE" w:rsidRDefault="00CB03EE" w:rsidP="00CB03EE">
      <w:r>
        <w:t>Function&lt;A, Object&gt; idSupplier) {</w:t>
      </w:r>
    </w:p>
    <w:p w14:paraId="5507EDC1" w14:textId="77777777" w:rsidR="00CB03EE" w:rsidRDefault="00CB03EE" w:rsidP="00CB03EE">
      <w:r>
        <w:t>this.eventPublisher = eventPublisher;</w:t>
      </w:r>
    </w:p>
    <w:p w14:paraId="2C38D750" w14:textId="77777777" w:rsidR="00CB03EE" w:rsidRDefault="00CB03EE" w:rsidP="00CB03EE">
      <w:r>
        <w:t>this.aggregateType = aggregateType;</w:t>
      </w:r>
    </w:p>
    <w:p w14:paraId="1BA8D582" w14:textId="77777777" w:rsidR="00CB03EE" w:rsidRDefault="00CB03EE" w:rsidP="00CB03EE">
      <w:r>
        <w:t>Listing 5.6 The Eventuate Tram framework’s DomainEventPublisher interface</w:t>
      </w:r>
    </w:p>
    <w:p w14:paraId="37138D9B" w14:textId="77777777" w:rsidR="00CB03EE" w:rsidRDefault="00CB03EE" w:rsidP="00CB03EE"/>
    <w:p w14:paraId="042C41B0" w14:textId="77777777" w:rsidR="00CB03EE" w:rsidRDefault="00CB03EE" w:rsidP="00CB03EE">
      <w:r>
        <w:t>Listing 5.7 The abstract superclass of type-safe domain event publishers</w:t>
      </w:r>
    </w:p>
    <w:p w14:paraId="30E0B044" w14:textId="77777777" w:rsidR="00CB03EE" w:rsidRDefault="00CB03EE" w:rsidP="00CB03EE"/>
    <w:p w14:paraId="36D6E470" w14:textId="77777777" w:rsidR="00CB03EE" w:rsidRDefault="00CB03EE" w:rsidP="00CB03EE">
      <w:r>
        <w:t>Publishing domain events 167</w:t>
      </w:r>
    </w:p>
    <w:p w14:paraId="6D067E51" w14:textId="77777777" w:rsidR="00CB03EE" w:rsidRDefault="00CB03EE" w:rsidP="00CB03EE"/>
    <w:p w14:paraId="2D28DD44" w14:textId="77777777" w:rsidR="00CB03EE" w:rsidRDefault="00CB03EE" w:rsidP="00CB03EE">
      <w:r>
        <w:t>this.idSupplier = idSupplier;</w:t>
      </w:r>
    </w:p>
    <w:p w14:paraId="13BD4CA7" w14:textId="77777777" w:rsidR="00CB03EE" w:rsidRDefault="00CB03EE" w:rsidP="00CB03EE">
      <w:r>
        <w:t>}</w:t>
      </w:r>
    </w:p>
    <w:p w14:paraId="60325910" w14:textId="77777777" w:rsidR="00CB03EE" w:rsidRDefault="00CB03EE" w:rsidP="00CB03EE">
      <w:r>
        <w:t>public void publish(A aggregate, List&lt;E&gt; events) {</w:t>
      </w:r>
    </w:p>
    <w:p w14:paraId="068FB613" w14:textId="77777777" w:rsidR="00CB03EE" w:rsidRDefault="00CB03EE" w:rsidP="00CB03EE">
      <w:r>
        <w:t>eventPublisher.publish(aggregateType, idSupplier.apply(aggregate),</w:t>
      </w:r>
    </w:p>
    <w:p w14:paraId="5248A2A9" w14:textId="77777777" w:rsidR="00CB03EE" w:rsidRDefault="00CB03EE" w:rsidP="00CB03EE">
      <w:r>
        <w:t>(List&lt;DomainEvent&gt;) events);</w:t>
      </w:r>
    </w:p>
    <w:p w14:paraId="47950A3B" w14:textId="77777777" w:rsidR="00CB03EE" w:rsidRDefault="00CB03EE" w:rsidP="00CB03EE">
      <w:r>
        <w:t>}</w:t>
      </w:r>
    </w:p>
    <w:p w14:paraId="3BB6554C" w14:textId="77777777" w:rsidR="00CB03EE" w:rsidRDefault="00CB03EE" w:rsidP="00CB03EE">
      <w:r>
        <w:t>}</w:t>
      </w:r>
    </w:p>
    <w:p w14:paraId="5CF3129C" w14:textId="77777777" w:rsidR="00CB03EE" w:rsidRDefault="00CB03EE" w:rsidP="00CB03EE">
      <w:r>
        <w:t>The publish() method retrieves the aggregate’s ID and invokes DomainEventPublisher</w:t>
      </w:r>
    </w:p>
    <w:p w14:paraId="741DC7E1" w14:textId="77777777" w:rsidR="00CB03EE" w:rsidRDefault="00CB03EE" w:rsidP="00CB03EE">
      <w:r>
        <w:t>.publish(). The following listing shows the TicketDomainEventPublisher, which</w:t>
      </w:r>
    </w:p>
    <w:p w14:paraId="358A0171" w14:textId="77777777" w:rsidR="00CB03EE" w:rsidRDefault="00CB03EE" w:rsidP="00CB03EE">
      <w:r>
        <w:t>publishes domain events for the Ticket aggregate.</w:t>
      </w:r>
    </w:p>
    <w:p w14:paraId="0A662BE3" w14:textId="77777777" w:rsidR="00CB03EE" w:rsidRDefault="00CB03EE" w:rsidP="00CB03EE"/>
    <w:p w14:paraId="0CAE6328" w14:textId="77777777" w:rsidR="00CB03EE" w:rsidRDefault="00CB03EE" w:rsidP="00CB03EE">
      <w:r>
        <w:t>public class TicketDomainEventPublisher extends</w:t>
      </w:r>
    </w:p>
    <w:p w14:paraId="191EB825" w14:textId="77777777" w:rsidR="00CB03EE" w:rsidRDefault="00CB03EE" w:rsidP="00CB03EE">
      <w:r>
        <w:t>AbstractAggregateDomainEventPublisher&lt;Ticket, TicketDomainEvent&gt; {</w:t>
      </w:r>
    </w:p>
    <w:p w14:paraId="4A8B2946" w14:textId="77777777" w:rsidR="00CB03EE" w:rsidRDefault="00CB03EE" w:rsidP="00CB03EE">
      <w:r>
        <w:t>public TicketDomainEventPublisher(DomainEventPublisher eventPublisher) {</w:t>
      </w:r>
    </w:p>
    <w:p w14:paraId="57BB475B" w14:textId="77777777" w:rsidR="00CB03EE" w:rsidRDefault="00CB03EE" w:rsidP="00CB03EE">
      <w:r>
        <w:t>super(eventPublisher, Ticket.class, Ticket::getId);</w:t>
      </w:r>
    </w:p>
    <w:p w14:paraId="46AD6199" w14:textId="77777777" w:rsidR="00CB03EE" w:rsidRDefault="00CB03EE" w:rsidP="00CB03EE">
      <w:r>
        <w:t>}</w:t>
      </w:r>
    </w:p>
    <w:p w14:paraId="048607DF" w14:textId="77777777" w:rsidR="00CB03EE" w:rsidRDefault="00CB03EE" w:rsidP="00CB03EE">
      <w:r>
        <w:t>}</w:t>
      </w:r>
    </w:p>
    <w:p w14:paraId="24E8AEF6" w14:textId="77777777" w:rsidR="00CB03EE" w:rsidRDefault="00CB03EE" w:rsidP="00CB03EE">
      <w:r>
        <w:t>This class only publishes events that are a subclass of TicketDomainEvent.</w:t>
      </w:r>
    </w:p>
    <w:p w14:paraId="0D8CC8A5" w14:textId="77777777" w:rsidR="00CB03EE" w:rsidRDefault="00CB03EE" w:rsidP="00CB03EE"/>
    <w:p w14:paraId="6CFA1B09" w14:textId="77777777" w:rsidR="00CB03EE" w:rsidRDefault="00CB03EE" w:rsidP="00CB03EE">
      <w:r>
        <w:t>Now that we’ve looked at how to publish domain events, let’s see how to con-</w:t>
      </w:r>
    </w:p>
    <w:p w14:paraId="51EC11D8" w14:textId="77777777" w:rsidR="00CB03EE" w:rsidRDefault="00CB03EE" w:rsidP="00CB03EE">
      <w:r>
        <w:t>sume them.</w:t>
      </w:r>
    </w:p>
    <w:p w14:paraId="687562C2" w14:textId="77777777" w:rsidR="00CB03EE" w:rsidRDefault="00CB03EE" w:rsidP="00CB03EE"/>
    <w:p w14:paraId="7A5A9DC4" w14:textId="77777777" w:rsidR="00CB03EE" w:rsidRDefault="00CB03EE" w:rsidP="00CB03EE">
      <w:r>
        <w:t>5.3.6 Consuming domain events</w:t>
      </w:r>
    </w:p>
    <w:p w14:paraId="01635A9F" w14:textId="77777777" w:rsidR="00CB03EE" w:rsidRDefault="00CB03EE" w:rsidP="00CB03EE">
      <w:r>
        <w:t>Domain events are ultimately published as messages to a message broker, such as</w:t>
      </w:r>
    </w:p>
    <w:p w14:paraId="5B984753" w14:textId="77777777" w:rsidR="00CB03EE" w:rsidRDefault="00CB03EE" w:rsidP="00CB03EE">
      <w:r>
        <w:t>Apache Kafka. A consumer could use the broker’s client API directly. But it’s more</w:t>
      </w:r>
    </w:p>
    <w:p w14:paraId="7BF51284" w14:textId="77777777" w:rsidR="00CB03EE" w:rsidRDefault="00CB03EE" w:rsidP="00CB03EE"/>
    <w:p w14:paraId="03D455AE" w14:textId="77777777" w:rsidR="00CB03EE" w:rsidRDefault="00CB03EE" w:rsidP="00CB03EE">
      <w:r>
        <w:t>convenient to use a higher-level API such as the Eventuate Tram framework’s Domain-</w:t>
      </w:r>
    </w:p>
    <w:p w14:paraId="03E7B447" w14:textId="77777777" w:rsidR="00CB03EE" w:rsidRDefault="00CB03EE" w:rsidP="00CB03EE">
      <w:r>
        <w:t>EventDispatcher, described in chapter 3. A DomainEventDispatcher dispatches</w:t>
      </w:r>
    </w:p>
    <w:p w14:paraId="6AFBC6E1" w14:textId="77777777" w:rsidR="00CB03EE" w:rsidRDefault="00CB03EE" w:rsidP="00CB03EE"/>
    <w:p w14:paraId="5809A3B1" w14:textId="77777777" w:rsidR="00CB03EE" w:rsidRDefault="00CB03EE" w:rsidP="00CB03EE">
      <w:r>
        <w:t>domain events to the appropriate handle method. Listing 5.9 shows an example event</w:t>
      </w:r>
    </w:p>
    <w:p w14:paraId="04D9A42E" w14:textId="77777777" w:rsidR="00CB03EE" w:rsidRDefault="00CB03EE" w:rsidP="00CB03EE">
      <w:r>
        <w:t>handler class. KitchenServiceEventConsumer subscribes to events published by</w:t>
      </w:r>
    </w:p>
    <w:p w14:paraId="2C7C3B40" w14:textId="77777777" w:rsidR="00CB03EE" w:rsidRDefault="00CB03EE" w:rsidP="00CB03EE">
      <w:r>
        <w:t>Restaurant Service whenever a restaurant’s menu is updated. It’s responsible for</w:t>
      </w:r>
    </w:p>
    <w:p w14:paraId="34F9C51E" w14:textId="77777777" w:rsidR="00CB03EE" w:rsidRDefault="00CB03EE" w:rsidP="00CB03EE">
      <w:r>
        <w:t>keeping Kitchen Service’s replica of the data up-to-date.</w:t>
      </w:r>
    </w:p>
    <w:p w14:paraId="6D0BD295" w14:textId="77777777" w:rsidR="00CB03EE" w:rsidRDefault="00CB03EE" w:rsidP="00CB03EE"/>
    <w:p w14:paraId="799A914A" w14:textId="77777777" w:rsidR="00CB03EE" w:rsidRDefault="00CB03EE" w:rsidP="00CB03EE">
      <w:r>
        <w:t>public class KitchenServiceEventConsumer {</w:t>
      </w:r>
    </w:p>
    <w:p w14:paraId="39C4CB21" w14:textId="77777777" w:rsidR="00CB03EE" w:rsidRDefault="00CB03EE" w:rsidP="00CB03EE">
      <w:r>
        <w:t>@Autowired</w:t>
      </w:r>
    </w:p>
    <w:p w14:paraId="4DB18595" w14:textId="77777777" w:rsidR="00CB03EE" w:rsidRDefault="00CB03EE" w:rsidP="00CB03EE">
      <w:r>
        <w:lastRenderedPageBreak/>
        <w:t>private RestaurantService restaurantService;</w:t>
      </w:r>
    </w:p>
    <w:p w14:paraId="2E5E81BE" w14:textId="77777777" w:rsidR="00CB03EE" w:rsidRDefault="00CB03EE" w:rsidP="00CB03EE">
      <w:r>
        <w:t>public DomainEventHandlers domainEventHandlers() {</w:t>
      </w:r>
    </w:p>
    <w:p w14:paraId="7AA41CFA" w14:textId="77777777" w:rsidR="00CB03EE" w:rsidRDefault="00CB03EE" w:rsidP="00CB03EE">
      <w:r>
        <w:t>return DomainEventHandlersBuilder</w:t>
      </w:r>
    </w:p>
    <w:p w14:paraId="04F8A38D" w14:textId="77777777" w:rsidR="00CB03EE" w:rsidRDefault="00CB03EE" w:rsidP="00CB03EE">
      <w:r>
        <w:t>.forAggregateType("net.chrisrichardson.ftgo.restaurantservice.Restaurant")</w:t>
      </w:r>
    </w:p>
    <w:p w14:paraId="51A70E18" w14:textId="77777777" w:rsidR="00CB03EE" w:rsidRDefault="00CB03EE" w:rsidP="00CB03EE">
      <w:r>
        <w:t>.onEvent(RestaurantMenuRevised.class, this::reviseMenu)</w:t>
      </w:r>
    </w:p>
    <w:p w14:paraId="10D49F90" w14:textId="77777777" w:rsidR="00CB03EE" w:rsidRDefault="00CB03EE" w:rsidP="00CB03EE">
      <w:r>
        <w:t>Listing 5.8 A type-safe interface for publishing Ticket aggregates' domain events</w:t>
      </w:r>
    </w:p>
    <w:p w14:paraId="47FA1FEB" w14:textId="77777777" w:rsidR="00CB03EE" w:rsidRDefault="00CB03EE" w:rsidP="00CB03EE"/>
    <w:p w14:paraId="61A75495" w14:textId="77777777" w:rsidR="00CB03EE" w:rsidRDefault="00CB03EE" w:rsidP="00CB03EE">
      <w:r>
        <w:t>Listing 5.9 Dispatching events to event handler methods</w:t>
      </w:r>
    </w:p>
    <w:p w14:paraId="6B64CCA4" w14:textId="77777777" w:rsidR="00CB03EE" w:rsidRDefault="00CB03EE" w:rsidP="00CB03EE"/>
    <w:p w14:paraId="150B9ABB" w14:textId="77777777" w:rsidR="00CB03EE" w:rsidRDefault="00CB03EE" w:rsidP="00CB03EE">
      <w:r>
        <w:t>Maps events to</w:t>
      </w:r>
    </w:p>
    <w:p w14:paraId="793BA1D1" w14:textId="77777777" w:rsidR="00CB03EE" w:rsidRDefault="00CB03EE" w:rsidP="00CB03EE">
      <w:r>
        <w:t>event handlers</w:t>
      </w:r>
    </w:p>
    <w:p w14:paraId="7FBBBD5E" w14:textId="77777777" w:rsidR="00CB03EE" w:rsidRDefault="00CB03EE" w:rsidP="00CB03EE"/>
    <w:p w14:paraId="605CB575" w14:textId="77777777" w:rsidR="00CB03EE" w:rsidRDefault="00CB03EE" w:rsidP="00CB03EE">
      <w:r>
        <w:t>168 CHAPTER 5 Designing business logic in a microservice architecture</w:t>
      </w:r>
    </w:p>
    <w:p w14:paraId="5FAA4283" w14:textId="77777777" w:rsidR="00CB03EE" w:rsidRDefault="00CB03EE" w:rsidP="00CB03EE"/>
    <w:p w14:paraId="21C682D8" w14:textId="77777777" w:rsidR="00CB03EE" w:rsidRDefault="00CB03EE" w:rsidP="00CB03EE">
      <w:r>
        <w:t>.build();</w:t>
      </w:r>
    </w:p>
    <w:p w14:paraId="5796577B" w14:textId="77777777" w:rsidR="00CB03EE" w:rsidRDefault="00CB03EE" w:rsidP="00CB03EE">
      <w:r>
        <w:t>}</w:t>
      </w:r>
    </w:p>
    <w:p w14:paraId="3DA700AC" w14:textId="77777777" w:rsidR="00CB03EE" w:rsidRDefault="00CB03EE" w:rsidP="00CB03EE">
      <w:r>
        <w:t>public void reviseMenu(DomainEventEnvelope&lt;RestaurantMenuRevised&gt; de) {</w:t>
      </w:r>
    </w:p>
    <w:p w14:paraId="4AD18B0B" w14:textId="77777777" w:rsidR="00CB03EE" w:rsidRDefault="00CB03EE" w:rsidP="00CB03EE">
      <w:r>
        <w:t>long id = Long.parseLong(de.getAggregateId());</w:t>
      </w:r>
    </w:p>
    <w:p w14:paraId="63D0068D" w14:textId="77777777" w:rsidR="00CB03EE" w:rsidRDefault="00CB03EE" w:rsidP="00CB03EE">
      <w:r>
        <w:t>RestaurantMenu revisedMenu = de.getEvent().getRevisedMenu();</w:t>
      </w:r>
    </w:p>
    <w:p w14:paraId="3E983C18" w14:textId="77777777" w:rsidR="00CB03EE" w:rsidRDefault="00CB03EE" w:rsidP="00CB03EE">
      <w:r>
        <w:t>restaurantService.reviseMenu(id, revisedMenu);</w:t>
      </w:r>
    </w:p>
    <w:p w14:paraId="71463BA2" w14:textId="77777777" w:rsidR="00CB03EE" w:rsidRDefault="00CB03EE" w:rsidP="00CB03EE">
      <w:r>
        <w:t>}</w:t>
      </w:r>
    </w:p>
    <w:p w14:paraId="2E6AAAAB" w14:textId="77777777" w:rsidR="00CB03EE" w:rsidRDefault="00CB03EE" w:rsidP="00CB03EE">
      <w:r>
        <w:t>}</w:t>
      </w:r>
    </w:p>
    <w:p w14:paraId="4D221C7D" w14:textId="77777777" w:rsidR="00CB03EE" w:rsidRDefault="00CB03EE" w:rsidP="00CB03EE"/>
    <w:p w14:paraId="30ABD45B" w14:textId="77777777" w:rsidR="00CB03EE" w:rsidRDefault="00CB03EE" w:rsidP="00CB03EE">
      <w:r>
        <w:t>The reviseMenu() method handles RestaurantMenuRevised events. It calls restaurant-</w:t>
      </w:r>
    </w:p>
    <w:p w14:paraId="4AFE84F2" w14:textId="77777777" w:rsidR="00CB03EE" w:rsidRDefault="00CB03EE" w:rsidP="00CB03EE">
      <w:r>
        <w:t>Service.reviseMenu(), which updates the restaurant’s menu. That method returns a</w:t>
      </w:r>
    </w:p>
    <w:p w14:paraId="213F023F" w14:textId="77777777" w:rsidR="00CB03EE" w:rsidRDefault="00CB03EE" w:rsidP="00CB03EE"/>
    <w:p w14:paraId="0945E58F" w14:textId="77777777" w:rsidR="00CB03EE" w:rsidRDefault="00CB03EE" w:rsidP="00CB03EE">
      <w:r>
        <w:lastRenderedPageBreak/>
        <w:t>list of domain events, which are published by the event handler.</w:t>
      </w:r>
    </w:p>
    <w:p w14:paraId="59845B0A" w14:textId="77777777" w:rsidR="00CB03EE" w:rsidRDefault="00CB03EE" w:rsidP="00CB03EE">
      <w:r>
        <w:t>Now that we’ve looked at aggregates and domain events, it’s time to consider some</w:t>
      </w:r>
    </w:p>
    <w:p w14:paraId="45A58266" w14:textId="77777777" w:rsidR="00CB03EE" w:rsidRDefault="00CB03EE" w:rsidP="00CB03EE">
      <w:r>
        <w:t>example business logic that’s implemented using aggregates.</w:t>
      </w:r>
    </w:p>
    <w:p w14:paraId="79884EE1" w14:textId="77777777" w:rsidR="00CB03EE" w:rsidRDefault="00CB03EE" w:rsidP="00CB03EE">
      <w:r>
        <w:t>5.4 Kitchen Service business logic</w:t>
      </w:r>
    </w:p>
    <w:p w14:paraId="7D47070B" w14:textId="77777777" w:rsidR="00CB03EE" w:rsidRDefault="00CB03EE" w:rsidP="00CB03EE">
      <w:r>
        <w:t>The first example is Kitchen Service, which enables a restaurant to manage their</w:t>
      </w:r>
    </w:p>
    <w:p w14:paraId="28E63433" w14:textId="77777777" w:rsidR="00CB03EE" w:rsidRDefault="00CB03EE" w:rsidP="00CB03EE"/>
    <w:p w14:paraId="226D3E1A" w14:textId="77777777" w:rsidR="00CB03EE" w:rsidRDefault="00CB03EE" w:rsidP="00CB03EE">
      <w:r>
        <w:t>orders. The two main aggregates in this service are the Restaurant and Ticket aggre-</w:t>
      </w:r>
    </w:p>
    <w:p w14:paraId="53F4406A" w14:textId="77777777" w:rsidR="00CB03EE" w:rsidRDefault="00CB03EE" w:rsidP="00CB03EE">
      <w:r>
        <w:t>gates. The Restaurant aggregate knows the restaurant’s menu and opening hours</w:t>
      </w:r>
    </w:p>
    <w:p w14:paraId="5C57FB99" w14:textId="77777777" w:rsidR="00CB03EE" w:rsidRDefault="00CB03EE" w:rsidP="00CB03EE"/>
    <w:p w14:paraId="365BF54C" w14:textId="77777777" w:rsidR="00CB03EE" w:rsidRDefault="00CB03EE" w:rsidP="00CB03EE">
      <w:r>
        <w:t>and can validate orders. A Ticket represents an order that a restaurant must prepare</w:t>
      </w:r>
    </w:p>
    <w:p w14:paraId="00DE40DA" w14:textId="77777777" w:rsidR="00CB03EE" w:rsidRDefault="00CB03EE" w:rsidP="00CB03EE">
      <w:r>
        <w:t>for pickup by a courier. Figure 5.11 shows these aggregates and other key parts of the</w:t>
      </w:r>
    </w:p>
    <w:p w14:paraId="696A8F4F" w14:textId="77777777" w:rsidR="00CB03EE" w:rsidRDefault="00CB03EE" w:rsidP="00CB03EE">
      <w:r>
        <w:t>service’s business logic, as well as the service’s adapters.</w:t>
      </w:r>
    </w:p>
    <w:p w14:paraId="3808B8AC" w14:textId="77777777" w:rsidR="00CB03EE" w:rsidRDefault="00CB03EE" w:rsidP="00CB03EE">
      <w:r>
        <w:t>In addition to the aggregates, the other main parts of Kitchen Service’s business</w:t>
      </w:r>
    </w:p>
    <w:p w14:paraId="41A15DCD" w14:textId="77777777" w:rsidR="00CB03EE" w:rsidRDefault="00CB03EE" w:rsidP="00CB03EE"/>
    <w:p w14:paraId="6698479A" w14:textId="77777777" w:rsidR="00CB03EE" w:rsidRDefault="00CB03EE" w:rsidP="00CB03EE">
      <w:r>
        <w:t>logic are KitchenService, TicketRepository, and RestaurantRepository. Kitchen-</w:t>
      </w:r>
    </w:p>
    <w:p w14:paraId="7AFFDFBE" w14:textId="77777777" w:rsidR="00CB03EE" w:rsidRDefault="00CB03EE" w:rsidP="00CB03EE">
      <w:r>
        <w:t>Service is the business logic’s entry. It defines methods for creating and updating</w:t>
      </w:r>
    </w:p>
    <w:p w14:paraId="45378571" w14:textId="77777777" w:rsidR="00CB03EE" w:rsidRDefault="00CB03EE" w:rsidP="00CB03EE"/>
    <w:p w14:paraId="7E071EFB" w14:textId="77777777" w:rsidR="00CB03EE" w:rsidRDefault="00CB03EE" w:rsidP="00CB03EE">
      <w:r>
        <w:t>the Restaurant and Ticket aggregates. TicketRepository and RestaurantRepository</w:t>
      </w:r>
    </w:p>
    <w:p w14:paraId="723C88B4" w14:textId="77777777" w:rsidR="00CB03EE" w:rsidRDefault="00CB03EE" w:rsidP="00CB03EE">
      <w:r>
        <w:t>define methods for persisting Tickets and Restaurants respectively.</w:t>
      </w:r>
    </w:p>
    <w:p w14:paraId="1755559B" w14:textId="77777777" w:rsidR="00CB03EE" w:rsidRDefault="00CB03EE" w:rsidP="00CB03EE">
      <w:r>
        <w:t>The Kitchen Service service has three inbound adapters:</w:t>
      </w:r>
    </w:p>
    <w:p w14:paraId="3FC1EAA8" w14:textId="77777777" w:rsidR="00CB03EE" w:rsidRDefault="00CB03EE" w:rsidP="00CB03EE">
      <w:r>
        <w:t> REST API—The REST API invoked by the user interface used by workers at the</w:t>
      </w:r>
    </w:p>
    <w:p w14:paraId="0D541696" w14:textId="77777777" w:rsidR="00CB03EE" w:rsidRDefault="00CB03EE" w:rsidP="00CB03EE">
      <w:r>
        <w:t>restaurant. It invokes KitchenService to create and update Tickets.</w:t>
      </w:r>
    </w:p>
    <w:p w14:paraId="6DF32D04" w14:textId="77777777" w:rsidR="00CB03EE" w:rsidRDefault="00CB03EE" w:rsidP="00CB03EE">
      <w:r>
        <w:t> KitchenServiceCommandHandler—The asynchronous request/response-based</w:t>
      </w:r>
    </w:p>
    <w:p w14:paraId="2512D8F5" w14:textId="77777777" w:rsidR="00CB03EE" w:rsidRDefault="00CB03EE" w:rsidP="00CB03EE">
      <w:r>
        <w:t>API that’s invoked by sagas. It invokes KitchenService to create and update</w:t>
      </w:r>
    </w:p>
    <w:p w14:paraId="5F19F50F" w14:textId="77777777" w:rsidR="00CB03EE" w:rsidRDefault="00CB03EE" w:rsidP="00CB03EE">
      <w:r>
        <w:t>Tickets.</w:t>
      </w:r>
    </w:p>
    <w:p w14:paraId="01DB3A49" w14:textId="77777777" w:rsidR="00CB03EE" w:rsidRDefault="00CB03EE" w:rsidP="00CB03EE">
      <w:r>
        <w:t> KitchenServiceEventConsumer—Subscribes to events published by Restaurant</w:t>
      </w:r>
    </w:p>
    <w:p w14:paraId="5257C355" w14:textId="77777777" w:rsidR="00CB03EE" w:rsidRDefault="00CB03EE" w:rsidP="00CB03EE">
      <w:r>
        <w:lastRenderedPageBreak/>
        <w:t>Service. It invokes KitchenService to create and update Restaurants.</w:t>
      </w:r>
    </w:p>
    <w:p w14:paraId="0BED724B" w14:textId="77777777" w:rsidR="00CB03EE" w:rsidRDefault="00CB03EE" w:rsidP="00CB03EE">
      <w:r>
        <w:t>The service also has two outbound adapters:</w:t>
      </w:r>
    </w:p>
    <w:p w14:paraId="2F466CA2" w14:textId="77777777" w:rsidR="00CB03EE" w:rsidRDefault="00CB03EE" w:rsidP="00CB03EE">
      <w:r>
        <w:t> DB adapter—Implements the TicketRepository and the RestaurantRepository</w:t>
      </w:r>
    </w:p>
    <w:p w14:paraId="3BC23DF8" w14:textId="77777777" w:rsidR="00CB03EE" w:rsidRDefault="00CB03EE" w:rsidP="00CB03EE">
      <w:r>
        <w:t>interfaces and accesses the database.</w:t>
      </w:r>
    </w:p>
    <w:p w14:paraId="25D03900" w14:textId="77777777" w:rsidR="00CB03EE" w:rsidRDefault="00CB03EE" w:rsidP="00CB03EE"/>
    <w:p w14:paraId="402769AD" w14:textId="77777777" w:rsidR="00CB03EE" w:rsidRDefault="00CB03EE" w:rsidP="00CB03EE">
      <w:r>
        <w:t> DomainEventPublishingAdapter—Implements the DomainEventPublisher inter-</w:t>
      </w:r>
    </w:p>
    <w:p w14:paraId="430DDFEC" w14:textId="77777777" w:rsidR="00CB03EE" w:rsidRDefault="00CB03EE" w:rsidP="00CB03EE">
      <w:r>
        <w:t>face and publishes Ticket domain events.</w:t>
      </w:r>
    </w:p>
    <w:p w14:paraId="065444EB" w14:textId="77777777" w:rsidR="00CB03EE" w:rsidRDefault="00CB03EE" w:rsidP="00CB03EE"/>
    <w:p w14:paraId="69E4993A" w14:textId="77777777" w:rsidR="00CB03EE" w:rsidRDefault="00CB03EE" w:rsidP="00CB03EE">
      <w:r>
        <w:t>An event handler for the</w:t>
      </w:r>
    </w:p>
    <w:p w14:paraId="01D72635" w14:textId="77777777" w:rsidR="00CB03EE" w:rsidRDefault="00CB03EE" w:rsidP="00CB03EE">
      <w:r>
        <w:t>RestaurantMenuRevised</w:t>
      </w:r>
    </w:p>
    <w:p w14:paraId="35E17474" w14:textId="77777777" w:rsidR="00CB03EE" w:rsidRDefault="00CB03EE" w:rsidP="00CB03EE">
      <w:r>
        <w:t>event</w:t>
      </w:r>
    </w:p>
    <w:p w14:paraId="253D5EA3" w14:textId="77777777" w:rsidR="00CB03EE" w:rsidRDefault="00CB03EE" w:rsidP="00CB03EE"/>
    <w:p w14:paraId="3E644B30" w14:textId="77777777" w:rsidR="00CB03EE" w:rsidRDefault="00CB03EE" w:rsidP="00CB03EE">
      <w:r>
        <w:t>Kitchen Service business logic 169</w:t>
      </w:r>
    </w:p>
    <w:p w14:paraId="28A53E37" w14:textId="77777777" w:rsidR="00CB03EE" w:rsidRDefault="00CB03EE" w:rsidP="00CB03EE"/>
    <w:p w14:paraId="66508C49" w14:textId="77777777" w:rsidR="00CB03EE" w:rsidRDefault="00CB03EE" w:rsidP="00CB03EE">
      <w:r>
        <w:t>Let’s take a closer look at the design of KitchenService, starting with the Ticket</w:t>
      </w:r>
    </w:p>
    <w:p w14:paraId="3B22B139" w14:textId="77777777" w:rsidR="00CB03EE" w:rsidRDefault="00CB03EE" w:rsidP="00CB03EE">
      <w:r>
        <w:t>aggregate.</w:t>
      </w:r>
    </w:p>
    <w:p w14:paraId="3CF5B658" w14:textId="77777777" w:rsidR="00CB03EE" w:rsidRDefault="00CB03EE" w:rsidP="00CB03EE">
      <w:r>
        <w:t>5.4.1 The Ticket aggregate</w:t>
      </w:r>
    </w:p>
    <w:p w14:paraId="39611141" w14:textId="77777777" w:rsidR="00CB03EE" w:rsidRDefault="00CB03EE" w:rsidP="00CB03EE">
      <w:r>
        <w:t>Ticket is one of the aggregates of Kitchen Service. As described in chapter 2, when</w:t>
      </w:r>
    </w:p>
    <w:p w14:paraId="5BDFC8CC" w14:textId="77777777" w:rsidR="00CB03EE" w:rsidRDefault="00CB03EE" w:rsidP="00CB03EE"/>
    <w:p w14:paraId="33272050" w14:textId="77777777" w:rsidR="00CB03EE" w:rsidRDefault="00CB03EE" w:rsidP="00CB03EE">
      <w:r>
        <w:t>talking about the concept of a Bounded Context, this aggregate represents the restau-</w:t>
      </w:r>
    </w:p>
    <w:p w14:paraId="7F0F6D9B" w14:textId="77777777" w:rsidR="00CB03EE" w:rsidRDefault="00CB03EE" w:rsidP="00CB03EE">
      <w:r>
        <w:t>rant kitchen’s view of an order. It doesn’t contain information about the consumer,</w:t>
      </w:r>
    </w:p>
    <w:p w14:paraId="0DECDDA1" w14:textId="77777777" w:rsidR="00CB03EE" w:rsidRDefault="00CB03EE" w:rsidP="00CB03EE"/>
    <w:p w14:paraId="52FF28F4" w14:textId="77777777" w:rsidR="00CB03EE" w:rsidRDefault="00CB03EE" w:rsidP="00CB03EE">
      <w:r>
        <w:t>such as their identity, the delivery information, or payment details. It’s focused on</w:t>
      </w:r>
    </w:p>
    <w:p w14:paraId="21D2ECB6" w14:textId="77777777" w:rsidR="00CB03EE" w:rsidRDefault="00CB03EE" w:rsidP="00CB03EE"/>
    <w:p w14:paraId="33CFD451" w14:textId="77777777" w:rsidR="00CB03EE" w:rsidRDefault="00CB03EE" w:rsidP="00CB03EE">
      <w:r>
        <w:t>enabling a restaurant’s kitchen to prepare the Order for pickup. Moreover, Kitchen-</w:t>
      </w:r>
    </w:p>
    <w:p w14:paraId="4710E4DE" w14:textId="77777777" w:rsidR="00CB03EE" w:rsidRDefault="00CB03EE" w:rsidP="00CB03EE">
      <w:r>
        <w:t>Service doesn’t generate a unique ID for this aggregate. Instead, it uses the ID sup-</w:t>
      </w:r>
    </w:p>
    <w:p w14:paraId="6E28F063" w14:textId="77777777" w:rsidR="00CB03EE" w:rsidRDefault="00CB03EE" w:rsidP="00CB03EE">
      <w:r>
        <w:lastRenderedPageBreak/>
        <w:t>plied by OrderService.</w:t>
      </w:r>
    </w:p>
    <w:p w14:paraId="339AFAB4" w14:textId="77777777" w:rsidR="00CB03EE" w:rsidRDefault="00CB03EE" w:rsidP="00CB03EE"/>
    <w:p w14:paraId="5B90A53A" w14:textId="77777777" w:rsidR="00CB03EE" w:rsidRDefault="00CB03EE" w:rsidP="00CB03EE">
      <w:r>
        <w:t>Let’s first look at the structure of this class and then we’ll examine its methods.</w:t>
      </w:r>
    </w:p>
    <w:p w14:paraId="571F9A1B" w14:textId="77777777" w:rsidR="00CB03EE" w:rsidRDefault="00CB03EE" w:rsidP="00CB03EE">
      <w:r>
        <w:t>Kitchen Service</w:t>
      </w:r>
    </w:p>
    <w:p w14:paraId="7267D732" w14:textId="77777777" w:rsidR="00CB03EE" w:rsidRDefault="00CB03EE" w:rsidP="00CB03EE">
      <w:r>
        <w:t>command channel</w:t>
      </w:r>
    </w:p>
    <w:p w14:paraId="14B78DC1" w14:textId="77777777" w:rsidR="00CB03EE" w:rsidRDefault="00CB03EE" w:rsidP="00CB03EE"/>
    <w:p w14:paraId="60C5F0DD" w14:textId="77777777" w:rsidR="00CB03EE" w:rsidRDefault="00CB03EE" w:rsidP="00CB03EE">
      <w:r>
        <w:t>Restaurant Events</w:t>
      </w:r>
    </w:p>
    <w:p w14:paraId="24B640A1" w14:textId="77777777" w:rsidR="00CB03EE" w:rsidRDefault="00CB03EE" w:rsidP="00CB03EE">
      <w:r>
        <w:t>channel</w:t>
      </w:r>
    </w:p>
    <w:p w14:paraId="7EDA1B01" w14:textId="77777777" w:rsidR="00CB03EE" w:rsidRDefault="00CB03EE" w:rsidP="00CB03EE"/>
    <w:p w14:paraId="104AF040" w14:textId="77777777" w:rsidR="00CB03EE" w:rsidRDefault="00CB03EE" w:rsidP="00CB03EE">
      <w:r>
        <w:t>Ticket events</w:t>
      </w:r>
    </w:p>
    <w:p w14:paraId="25EF7688" w14:textId="77777777" w:rsidR="00CB03EE" w:rsidRDefault="00CB03EE" w:rsidP="00CB03EE">
      <w:r>
        <w:t>channel</w:t>
      </w:r>
    </w:p>
    <w:p w14:paraId="6EA30A7B" w14:textId="77777777" w:rsidR="00CB03EE" w:rsidRDefault="00CB03EE" w:rsidP="00CB03EE"/>
    <w:p w14:paraId="7FD61108" w14:textId="77777777" w:rsidR="00CB03EE" w:rsidRDefault="00CB03EE" w:rsidP="00CB03EE">
      <w:r>
        <w:t>Kitchen Service</w:t>
      </w:r>
    </w:p>
    <w:p w14:paraId="525865F4" w14:textId="77777777" w:rsidR="00CB03EE" w:rsidRDefault="00CB03EE" w:rsidP="00CB03EE">
      <w:r>
        <w:t>database</w:t>
      </w:r>
    </w:p>
    <w:p w14:paraId="244C19D5" w14:textId="77777777" w:rsidR="00CB03EE" w:rsidRDefault="00CB03EE" w:rsidP="00CB03EE"/>
    <w:p w14:paraId="1687D234" w14:textId="77777777" w:rsidR="00CB03EE" w:rsidRDefault="00CB03EE" w:rsidP="00CB03EE">
      <w:r>
        <w:t>Create ticket</w:t>
      </w:r>
    </w:p>
    <w:p w14:paraId="7397D5DA" w14:textId="77777777" w:rsidR="00CB03EE" w:rsidRDefault="00CB03EE" w:rsidP="00CB03EE">
      <w:r>
        <w:t>Confirm create ticket</w:t>
      </w:r>
    </w:p>
    <w:p w14:paraId="22F3F88B" w14:textId="77777777" w:rsidR="00CB03EE" w:rsidRDefault="00CB03EE" w:rsidP="00CB03EE"/>
    <w:p w14:paraId="0492B927" w14:textId="77777777" w:rsidR="00CB03EE" w:rsidRDefault="00CB03EE" w:rsidP="00CB03EE">
      <w:r>
        <w:t>Restaurant created</w:t>
      </w:r>
    </w:p>
    <w:p w14:paraId="0BD5B9AE" w14:textId="77777777" w:rsidR="00CB03EE" w:rsidRDefault="00CB03EE" w:rsidP="00CB03EE">
      <w:r>
        <w:t>Restaurant menu revised</w:t>
      </w:r>
    </w:p>
    <w:p w14:paraId="2140F7A5" w14:textId="77777777" w:rsidR="00CB03EE" w:rsidRDefault="00CB03EE" w:rsidP="00CB03EE"/>
    <w:p w14:paraId="54692798" w14:textId="77777777" w:rsidR="00CB03EE" w:rsidRDefault="00CB03EE" w:rsidP="00CB03EE">
      <w:r>
        <w:t>accept</w:t>
      </w:r>
    </w:p>
    <w:p w14:paraId="6120C3F7" w14:textId="77777777" w:rsidR="00CB03EE" w:rsidRDefault="00CB03EE" w:rsidP="00CB03EE">
      <w:r>
        <w:t>reject</w:t>
      </w:r>
    </w:p>
    <w:p w14:paraId="410ABB17" w14:textId="77777777" w:rsidR="00CB03EE" w:rsidRDefault="00CB03EE" w:rsidP="00CB03EE">
      <w:r>
        <w:t>preparing</w:t>
      </w:r>
    </w:p>
    <w:p w14:paraId="53B82B75" w14:textId="77777777" w:rsidR="00CB03EE" w:rsidRDefault="00CB03EE" w:rsidP="00CB03EE">
      <w:r>
        <w:t>readyForPickup</w:t>
      </w:r>
    </w:p>
    <w:p w14:paraId="5B6819FE" w14:textId="77777777" w:rsidR="00CB03EE" w:rsidRDefault="00CB03EE" w:rsidP="00CB03EE">
      <w:r>
        <w:t>pickedUp</w:t>
      </w:r>
    </w:p>
    <w:p w14:paraId="43BA1418" w14:textId="77777777" w:rsidR="00CB03EE" w:rsidRDefault="00CB03EE" w:rsidP="00CB03EE">
      <w:r>
        <w:lastRenderedPageBreak/>
        <w:t>REST API</w:t>
      </w:r>
    </w:p>
    <w:p w14:paraId="54A1A8FF" w14:textId="77777777" w:rsidR="00CB03EE" w:rsidRDefault="00CB03EE" w:rsidP="00CB03EE">
      <w:r>
        <w:t>Restaurant</w:t>
      </w:r>
    </w:p>
    <w:p w14:paraId="58DD1507" w14:textId="77777777" w:rsidR="00CB03EE" w:rsidRDefault="00CB03EE" w:rsidP="00CB03EE"/>
    <w:p w14:paraId="347C97F1" w14:textId="77777777" w:rsidR="00CB03EE" w:rsidRDefault="00CB03EE" w:rsidP="00CB03EE">
      <w:r>
        <w:t>Kitchen</w:t>
      </w:r>
    </w:p>
    <w:p w14:paraId="2ADDCFB2" w14:textId="77777777" w:rsidR="00CB03EE" w:rsidRDefault="00CB03EE" w:rsidP="00CB03EE">
      <w:r>
        <w:t>Service</w:t>
      </w:r>
    </w:p>
    <w:p w14:paraId="1A759CA9" w14:textId="77777777" w:rsidR="00CB03EE" w:rsidRDefault="00CB03EE" w:rsidP="00CB03EE"/>
    <w:p w14:paraId="2D07AD54" w14:textId="77777777" w:rsidR="00CB03EE" w:rsidRDefault="00CB03EE" w:rsidP="00CB03EE">
      <w:r>
        <w:t>Domain event</w:t>
      </w:r>
    </w:p>
    <w:p w14:paraId="1A913042" w14:textId="77777777" w:rsidR="00CB03EE" w:rsidRDefault="00CB03EE" w:rsidP="00CB03EE">
      <w:r>
        <w:t>publisher</w:t>
      </w:r>
    </w:p>
    <w:p w14:paraId="4EF5050E" w14:textId="77777777" w:rsidR="00CB03EE" w:rsidRDefault="00CB03EE" w:rsidP="00CB03EE"/>
    <w:p w14:paraId="28CFC2F4" w14:textId="77777777" w:rsidR="00CB03EE" w:rsidRDefault="00CB03EE" w:rsidP="00CB03EE">
      <w:r>
        <w:t>«aggregate»</w:t>
      </w:r>
    </w:p>
    <w:p w14:paraId="4576CE73" w14:textId="77777777" w:rsidR="00CB03EE" w:rsidRDefault="00CB03EE" w:rsidP="00CB03EE">
      <w:r>
        <w:t>Ticket</w:t>
      </w:r>
    </w:p>
    <w:p w14:paraId="79DAFA60" w14:textId="77777777" w:rsidR="00CB03EE" w:rsidRDefault="00CB03EE" w:rsidP="00CB03EE"/>
    <w:p w14:paraId="60C42497" w14:textId="77777777" w:rsidR="00CB03EE" w:rsidRDefault="00CB03EE" w:rsidP="00CB03EE">
      <w:r>
        <w:t>«aggregate»</w:t>
      </w:r>
    </w:p>
    <w:p w14:paraId="5FBCAE76" w14:textId="77777777" w:rsidR="00CB03EE" w:rsidRDefault="00CB03EE" w:rsidP="00CB03EE">
      <w:r>
        <w:t>restaurant</w:t>
      </w:r>
    </w:p>
    <w:p w14:paraId="647DDD80" w14:textId="77777777" w:rsidR="00CB03EE" w:rsidRDefault="00CB03EE" w:rsidP="00CB03EE">
      <w:r>
        <w:t>«repository»</w:t>
      </w:r>
    </w:p>
    <w:p w14:paraId="4BA76246" w14:textId="77777777" w:rsidR="00CB03EE" w:rsidRDefault="00CB03EE" w:rsidP="00CB03EE">
      <w:r>
        <w:t>Ticket</w:t>
      </w:r>
    </w:p>
    <w:p w14:paraId="6F71EB0C" w14:textId="77777777" w:rsidR="00CB03EE" w:rsidRDefault="00CB03EE" w:rsidP="00CB03EE">
      <w:r>
        <w:t>Repository</w:t>
      </w:r>
    </w:p>
    <w:p w14:paraId="0053207A" w14:textId="77777777" w:rsidR="00CB03EE" w:rsidRDefault="00CB03EE" w:rsidP="00CB03EE"/>
    <w:p w14:paraId="10119834" w14:textId="77777777" w:rsidR="00CB03EE" w:rsidRDefault="00CB03EE" w:rsidP="00CB03EE">
      <w:r>
        <w:t>«repository»</w:t>
      </w:r>
    </w:p>
    <w:p w14:paraId="0E08B8FE" w14:textId="77777777" w:rsidR="00CB03EE" w:rsidRDefault="00CB03EE" w:rsidP="00CB03EE">
      <w:r>
        <w:t>Restaurant</w:t>
      </w:r>
    </w:p>
    <w:p w14:paraId="7FADAFA8" w14:textId="77777777" w:rsidR="00CB03EE" w:rsidRDefault="00CB03EE" w:rsidP="00CB03EE">
      <w:r>
        <w:t>Repository</w:t>
      </w:r>
    </w:p>
    <w:p w14:paraId="4538CC0E" w14:textId="77777777" w:rsidR="00CB03EE" w:rsidRDefault="00CB03EE" w:rsidP="00CB03EE"/>
    <w:p w14:paraId="2EF90316" w14:textId="77777777" w:rsidR="00CB03EE" w:rsidRDefault="00CB03EE" w:rsidP="00CB03EE">
      <w:r>
        <w:t>KitchenService</w:t>
      </w:r>
    </w:p>
    <w:p w14:paraId="21F84035" w14:textId="77777777" w:rsidR="00CB03EE" w:rsidRDefault="00CB03EE" w:rsidP="00CB03EE">
      <w:r>
        <w:t>CommandHandler</w:t>
      </w:r>
    </w:p>
    <w:p w14:paraId="4BC3E33B" w14:textId="77777777" w:rsidR="00CB03EE" w:rsidRDefault="00CB03EE" w:rsidP="00CB03EE"/>
    <w:p w14:paraId="34F12E31" w14:textId="77777777" w:rsidR="00CB03EE" w:rsidRDefault="00CB03EE" w:rsidP="00CB03EE">
      <w:r>
        <w:t>KitchenService</w:t>
      </w:r>
    </w:p>
    <w:p w14:paraId="2385ECE3" w14:textId="77777777" w:rsidR="00CB03EE" w:rsidRDefault="00CB03EE" w:rsidP="00CB03EE">
      <w:r>
        <w:lastRenderedPageBreak/>
        <w:t>EventConsumer</w:t>
      </w:r>
    </w:p>
    <w:p w14:paraId="63DD8732" w14:textId="77777777" w:rsidR="00CB03EE" w:rsidRDefault="00CB03EE" w:rsidP="00CB03EE"/>
    <w:p w14:paraId="449874FC" w14:textId="77777777" w:rsidR="00CB03EE" w:rsidRDefault="00CB03EE" w:rsidP="00CB03EE">
      <w:r>
        <w:t>Database</w:t>
      </w:r>
    </w:p>
    <w:p w14:paraId="27CCD000" w14:textId="77777777" w:rsidR="00CB03EE" w:rsidRDefault="00CB03EE" w:rsidP="00CB03EE">
      <w:r>
        <w:t>adapter</w:t>
      </w:r>
    </w:p>
    <w:p w14:paraId="77544B6A" w14:textId="77777777" w:rsidR="00CB03EE" w:rsidRDefault="00CB03EE" w:rsidP="00CB03EE"/>
    <w:p w14:paraId="77DE2348" w14:textId="77777777" w:rsidR="00CB03EE" w:rsidRDefault="00CB03EE" w:rsidP="00CB03EE">
      <w:r>
        <w:t>Domain event</w:t>
      </w:r>
    </w:p>
    <w:p w14:paraId="1FFC7213" w14:textId="77777777" w:rsidR="00CB03EE" w:rsidRDefault="00CB03EE" w:rsidP="00CB03EE">
      <w:r>
        <w:t>publishing adapter</w:t>
      </w:r>
    </w:p>
    <w:p w14:paraId="32B1128D" w14:textId="77777777" w:rsidR="00CB03EE" w:rsidRDefault="00CB03EE" w:rsidP="00CB03EE"/>
    <w:p w14:paraId="4E218848" w14:textId="77777777" w:rsidR="00CB03EE" w:rsidRDefault="00CB03EE" w:rsidP="00CB03EE">
      <w:r>
        <w:t>Figure 5.11 The design of Kitchen Service</w:t>
      </w:r>
    </w:p>
    <w:p w14:paraId="777622EC" w14:textId="77777777" w:rsidR="00CB03EE" w:rsidRDefault="00CB03EE" w:rsidP="00CB03EE"/>
    <w:p w14:paraId="0A269FBD" w14:textId="77777777" w:rsidR="00CB03EE" w:rsidRDefault="00CB03EE" w:rsidP="00CB03EE">
      <w:r>
        <w:t>170 CHAPTER 5 Designing business logic in a microservice architecture</w:t>
      </w:r>
    </w:p>
    <w:p w14:paraId="06CACDA3" w14:textId="77777777" w:rsidR="00CB03EE" w:rsidRDefault="00CB03EE" w:rsidP="00CB03EE">
      <w:r>
        <w:t>STRUCTURE OF THE TICKET CLASS</w:t>
      </w:r>
    </w:p>
    <w:p w14:paraId="2D3F8DA1" w14:textId="77777777" w:rsidR="00CB03EE" w:rsidRDefault="00CB03EE" w:rsidP="00CB03EE">
      <w:r>
        <w:t>The following listing shows an excerpt of the code for this class. The Ticket class is</w:t>
      </w:r>
    </w:p>
    <w:p w14:paraId="7A2921CA" w14:textId="77777777" w:rsidR="00CB03EE" w:rsidRDefault="00CB03EE" w:rsidP="00CB03EE">
      <w:r>
        <w:t>similar to a traditional domain class. The main difference is that references to other</w:t>
      </w:r>
    </w:p>
    <w:p w14:paraId="17024D74" w14:textId="77777777" w:rsidR="00CB03EE" w:rsidRDefault="00CB03EE" w:rsidP="00CB03EE">
      <w:r>
        <w:t>aggregates are by primary key.</w:t>
      </w:r>
    </w:p>
    <w:p w14:paraId="4E621369" w14:textId="77777777" w:rsidR="00CB03EE" w:rsidRDefault="00CB03EE" w:rsidP="00CB03EE"/>
    <w:p w14:paraId="238F8CCC" w14:textId="77777777" w:rsidR="00CB03EE" w:rsidRDefault="00CB03EE" w:rsidP="00CB03EE">
      <w:r>
        <w:t>@Entity(table="tickets")</w:t>
      </w:r>
    </w:p>
    <w:p w14:paraId="551925EE" w14:textId="77777777" w:rsidR="00CB03EE" w:rsidRDefault="00CB03EE" w:rsidP="00CB03EE">
      <w:r>
        <w:t>public class Ticket {</w:t>
      </w:r>
    </w:p>
    <w:p w14:paraId="40D101AA" w14:textId="77777777" w:rsidR="00CB03EE" w:rsidRDefault="00CB03EE" w:rsidP="00CB03EE">
      <w:r>
        <w:t>@Id</w:t>
      </w:r>
    </w:p>
    <w:p w14:paraId="2D39A74F" w14:textId="77777777" w:rsidR="00CB03EE" w:rsidRDefault="00CB03EE" w:rsidP="00CB03EE">
      <w:r>
        <w:t>private Long id;</w:t>
      </w:r>
    </w:p>
    <w:p w14:paraId="17D43F4B" w14:textId="77777777" w:rsidR="00CB03EE" w:rsidRDefault="00CB03EE" w:rsidP="00CB03EE">
      <w:r>
        <w:t>private TicketState state;</w:t>
      </w:r>
    </w:p>
    <w:p w14:paraId="448CDF90" w14:textId="77777777" w:rsidR="00CB03EE" w:rsidRDefault="00CB03EE" w:rsidP="00CB03EE">
      <w:r>
        <w:t>private Long restaurantId;</w:t>
      </w:r>
    </w:p>
    <w:p w14:paraId="6B695D71" w14:textId="77777777" w:rsidR="00CB03EE" w:rsidRDefault="00CB03EE" w:rsidP="00CB03EE">
      <w:r>
        <w:t>@ElementCollection</w:t>
      </w:r>
    </w:p>
    <w:p w14:paraId="4432B8DA" w14:textId="77777777" w:rsidR="00CB03EE" w:rsidRDefault="00CB03EE" w:rsidP="00CB03EE">
      <w:r>
        <w:t>@CollectionTable(name="ticket_line_items")</w:t>
      </w:r>
    </w:p>
    <w:p w14:paraId="68EA6653" w14:textId="77777777" w:rsidR="00CB03EE" w:rsidRDefault="00CB03EE" w:rsidP="00CB03EE">
      <w:r>
        <w:t>private List&lt;TicketLineItem&gt; lineItems;</w:t>
      </w:r>
    </w:p>
    <w:p w14:paraId="036463E9" w14:textId="77777777" w:rsidR="00CB03EE" w:rsidRDefault="00CB03EE" w:rsidP="00CB03EE">
      <w:r>
        <w:t>private ZonedDateTime readyBy;</w:t>
      </w:r>
    </w:p>
    <w:p w14:paraId="3D598862" w14:textId="77777777" w:rsidR="00CB03EE" w:rsidRDefault="00CB03EE" w:rsidP="00CB03EE">
      <w:r>
        <w:lastRenderedPageBreak/>
        <w:t>private ZonedDateTime acceptTime;</w:t>
      </w:r>
    </w:p>
    <w:p w14:paraId="2ED1EDEC" w14:textId="77777777" w:rsidR="00CB03EE" w:rsidRDefault="00CB03EE" w:rsidP="00CB03EE">
      <w:r>
        <w:t>private ZonedDateTime preparingTime;</w:t>
      </w:r>
    </w:p>
    <w:p w14:paraId="46A133CD" w14:textId="77777777" w:rsidR="00CB03EE" w:rsidRDefault="00CB03EE" w:rsidP="00CB03EE">
      <w:r>
        <w:t>private ZonedDateTime pickedUpTime;</w:t>
      </w:r>
    </w:p>
    <w:p w14:paraId="314D1ABD" w14:textId="77777777" w:rsidR="00CB03EE" w:rsidRDefault="00CB03EE" w:rsidP="00CB03EE">
      <w:r>
        <w:t>private ZonedDateTime readyForPickupTime;</w:t>
      </w:r>
    </w:p>
    <w:p w14:paraId="76078146" w14:textId="77777777" w:rsidR="00CB03EE" w:rsidRDefault="00CB03EE" w:rsidP="00CB03EE">
      <w:r>
        <w:t>...</w:t>
      </w:r>
    </w:p>
    <w:p w14:paraId="18F7589D" w14:textId="77777777" w:rsidR="00CB03EE" w:rsidRDefault="00CB03EE" w:rsidP="00CB03EE">
      <w:r>
        <w:t>This class is persisted with JPA and is mapped to the TICKETS table. The restaurantId</w:t>
      </w:r>
    </w:p>
    <w:p w14:paraId="640F2E03" w14:textId="77777777" w:rsidR="00CB03EE" w:rsidRDefault="00CB03EE" w:rsidP="00CB03EE">
      <w:r>
        <w:t>field is a Long rather than an object reference to a Restaurant. The readyBy field</w:t>
      </w:r>
    </w:p>
    <w:p w14:paraId="35652506" w14:textId="77777777" w:rsidR="00CB03EE" w:rsidRDefault="00CB03EE" w:rsidP="00CB03EE">
      <w:r>
        <w:t>stores the estimate of when the order will be ready for pickup. The Ticket class has</w:t>
      </w:r>
    </w:p>
    <w:p w14:paraId="044A1B4B" w14:textId="77777777" w:rsidR="00CB03EE" w:rsidRDefault="00CB03EE" w:rsidP="00CB03EE"/>
    <w:p w14:paraId="2A05C3FF" w14:textId="77777777" w:rsidR="00CB03EE" w:rsidRDefault="00CB03EE" w:rsidP="00CB03EE">
      <w:r>
        <w:t>several fields that track the history of the order, including acceptTime, preparing-</w:t>
      </w:r>
    </w:p>
    <w:p w14:paraId="3A3CC682" w14:textId="77777777" w:rsidR="00CB03EE" w:rsidRDefault="00CB03EE" w:rsidP="00CB03EE">
      <w:r>
        <w:t>Time, and pickupTime. Let’s look at this class’s methods.</w:t>
      </w:r>
    </w:p>
    <w:p w14:paraId="48983DE5" w14:textId="77777777" w:rsidR="00CB03EE" w:rsidRDefault="00CB03EE" w:rsidP="00CB03EE"/>
    <w:p w14:paraId="138B5DC6" w14:textId="77777777" w:rsidR="00CB03EE" w:rsidRDefault="00CB03EE" w:rsidP="00CB03EE">
      <w:r>
        <w:t>BEHAVIOR OF THE TICKET AGGREGATE</w:t>
      </w:r>
    </w:p>
    <w:p w14:paraId="649937C4" w14:textId="77777777" w:rsidR="00CB03EE" w:rsidRDefault="00CB03EE" w:rsidP="00CB03EE">
      <w:r>
        <w:t>The Ticket aggregate defines several methods. As you saw earlier, it has a static create()</w:t>
      </w:r>
    </w:p>
    <w:p w14:paraId="64FD34F0" w14:textId="77777777" w:rsidR="00CB03EE" w:rsidRDefault="00CB03EE" w:rsidP="00CB03EE"/>
    <w:p w14:paraId="60E4DA1D" w14:textId="77777777" w:rsidR="00CB03EE" w:rsidRDefault="00CB03EE" w:rsidP="00CB03EE">
      <w:r>
        <w:t>method, which is a factory method that creates a Ticket. There are also some meth-</w:t>
      </w:r>
    </w:p>
    <w:p w14:paraId="46907F33" w14:textId="77777777" w:rsidR="00CB03EE" w:rsidRDefault="00CB03EE" w:rsidP="00CB03EE">
      <w:r>
        <w:t>ods that are invoked when the restaurant updates the state of the order:</w:t>
      </w:r>
    </w:p>
    <w:p w14:paraId="306C9A40" w14:textId="77777777" w:rsidR="00CB03EE" w:rsidRDefault="00CB03EE" w:rsidP="00CB03EE"/>
    <w:p w14:paraId="5166511B" w14:textId="77777777" w:rsidR="00CB03EE" w:rsidRDefault="00CB03EE" w:rsidP="00CB03EE">
      <w:r>
        <w:t> accept()—The restaurant has accepted the order.</w:t>
      </w:r>
    </w:p>
    <w:p w14:paraId="5D425A10" w14:textId="77777777" w:rsidR="00CB03EE" w:rsidRDefault="00CB03EE" w:rsidP="00CB03EE">
      <w:r>
        <w:t> preparing()—The restaurant has started preparing the order, which means the</w:t>
      </w:r>
    </w:p>
    <w:p w14:paraId="55860F2C" w14:textId="77777777" w:rsidR="00CB03EE" w:rsidRDefault="00CB03EE" w:rsidP="00CB03EE">
      <w:r>
        <w:t>order can no longer be changed or cancelled.</w:t>
      </w:r>
    </w:p>
    <w:p w14:paraId="1300F263" w14:textId="77777777" w:rsidR="00CB03EE" w:rsidRDefault="00CB03EE" w:rsidP="00CB03EE">
      <w:r>
        <w:t> readyForPickup()—The order can now be picked up.</w:t>
      </w:r>
    </w:p>
    <w:p w14:paraId="265F8CEB" w14:textId="77777777" w:rsidR="00CB03EE" w:rsidRDefault="00CB03EE" w:rsidP="00CB03EE">
      <w:r>
        <w:t>The following listing shows some of its methods.</w:t>
      </w:r>
    </w:p>
    <w:p w14:paraId="3AADDBC1" w14:textId="77777777" w:rsidR="00CB03EE" w:rsidRDefault="00CB03EE" w:rsidP="00CB03EE">
      <w:r>
        <w:t>Listing 5.10 Part of the Ticket class, which is a JPA entity</w:t>
      </w:r>
    </w:p>
    <w:p w14:paraId="3AD4406C" w14:textId="77777777" w:rsidR="00CB03EE" w:rsidRDefault="00CB03EE" w:rsidP="00CB03EE"/>
    <w:p w14:paraId="7BB849BF" w14:textId="77777777" w:rsidR="00CB03EE" w:rsidRDefault="00CB03EE" w:rsidP="00CB03EE">
      <w:r>
        <w:t>Kitchen Service business logic 171</w:t>
      </w:r>
    </w:p>
    <w:p w14:paraId="67F20E68" w14:textId="77777777" w:rsidR="00CB03EE" w:rsidRDefault="00CB03EE" w:rsidP="00CB03EE"/>
    <w:p w14:paraId="4C1FACE2" w14:textId="77777777" w:rsidR="00CB03EE" w:rsidRDefault="00CB03EE" w:rsidP="00CB03EE">
      <w:r>
        <w:t>public class Ticket {</w:t>
      </w:r>
    </w:p>
    <w:p w14:paraId="763832AA" w14:textId="77777777" w:rsidR="00CB03EE" w:rsidRDefault="00CB03EE" w:rsidP="00CB03EE">
      <w:r>
        <w:t>public static ResultWithAggregateEvents&lt;Ticket, TicketDomainEvent&gt;</w:t>
      </w:r>
    </w:p>
    <w:p w14:paraId="64FC986B" w14:textId="77777777" w:rsidR="00CB03EE" w:rsidRDefault="00CB03EE" w:rsidP="00CB03EE">
      <w:r>
        <w:t>create(Long id, TicketDetails details) {</w:t>
      </w:r>
    </w:p>
    <w:p w14:paraId="49703A08" w14:textId="77777777" w:rsidR="00CB03EE" w:rsidRDefault="00CB03EE" w:rsidP="00CB03EE">
      <w:r>
        <w:t>return new ResultWithAggregateEvents&lt;&gt;(new Ticket(id, details), new</w:t>
      </w:r>
    </w:p>
    <w:p w14:paraId="716F13BA" w14:textId="77777777" w:rsidR="00CB03EE" w:rsidRDefault="00CB03EE" w:rsidP="00CB03EE">
      <w:r>
        <w:t>TicketCreatedEvent(id, details));</w:t>
      </w:r>
    </w:p>
    <w:p w14:paraId="4D54CA12" w14:textId="77777777" w:rsidR="00CB03EE" w:rsidRDefault="00CB03EE" w:rsidP="00CB03EE">
      <w:r>
        <w:t>}</w:t>
      </w:r>
    </w:p>
    <w:p w14:paraId="48D8E5FC" w14:textId="77777777" w:rsidR="00CB03EE" w:rsidRDefault="00CB03EE" w:rsidP="00CB03EE">
      <w:r>
        <w:t>public List&lt;TicketPreparationStartedEvent&gt; preparing() {</w:t>
      </w:r>
    </w:p>
    <w:p w14:paraId="43FBDF65" w14:textId="77777777" w:rsidR="00CB03EE" w:rsidRDefault="00CB03EE" w:rsidP="00CB03EE">
      <w:r>
        <w:t>switch (state) {</w:t>
      </w:r>
    </w:p>
    <w:p w14:paraId="30B60048" w14:textId="77777777" w:rsidR="00CB03EE" w:rsidRDefault="00CB03EE" w:rsidP="00CB03EE">
      <w:r>
        <w:t>case ACCEPTED:</w:t>
      </w:r>
    </w:p>
    <w:p w14:paraId="513594C9" w14:textId="77777777" w:rsidR="00CB03EE" w:rsidRDefault="00CB03EE" w:rsidP="00CB03EE">
      <w:r>
        <w:t>this.state = TicketState.PREPARING;</w:t>
      </w:r>
    </w:p>
    <w:p w14:paraId="0F99B991" w14:textId="77777777" w:rsidR="00CB03EE" w:rsidRDefault="00CB03EE" w:rsidP="00CB03EE">
      <w:r>
        <w:t>this.preparingTime = ZonedDateTime.now();</w:t>
      </w:r>
    </w:p>
    <w:p w14:paraId="17709B49" w14:textId="77777777" w:rsidR="00CB03EE" w:rsidRDefault="00CB03EE" w:rsidP="00CB03EE">
      <w:r>
        <w:t>return singletonList(new TicketPreparationStartedEvent());</w:t>
      </w:r>
    </w:p>
    <w:p w14:paraId="56020E6B" w14:textId="77777777" w:rsidR="00CB03EE" w:rsidRDefault="00CB03EE" w:rsidP="00CB03EE">
      <w:r>
        <w:t>default:</w:t>
      </w:r>
    </w:p>
    <w:p w14:paraId="27F002FA" w14:textId="77777777" w:rsidR="00CB03EE" w:rsidRDefault="00CB03EE" w:rsidP="00CB03EE">
      <w:r>
        <w:t>throw new UnsupportedStateTransitionException(state);</w:t>
      </w:r>
    </w:p>
    <w:p w14:paraId="3DAEFE12" w14:textId="77777777" w:rsidR="00CB03EE" w:rsidRDefault="00CB03EE" w:rsidP="00CB03EE">
      <w:r>
        <w:t>}</w:t>
      </w:r>
    </w:p>
    <w:p w14:paraId="7D55DCCA" w14:textId="77777777" w:rsidR="00CB03EE" w:rsidRDefault="00CB03EE" w:rsidP="00CB03EE">
      <w:r>
        <w:t>}</w:t>
      </w:r>
    </w:p>
    <w:p w14:paraId="620432EF" w14:textId="77777777" w:rsidR="00CB03EE" w:rsidRDefault="00CB03EE" w:rsidP="00CB03EE">
      <w:r>
        <w:t>public List&lt;TicketDomainEvent&gt; cancel() {</w:t>
      </w:r>
    </w:p>
    <w:p w14:paraId="5622D6E9" w14:textId="77777777" w:rsidR="00CB03EE" w:rsidRDefault="00CB03EE" w:rsidP="00CB03EE">
      <w:r>
        <w:t>switch (state) {</w:t>
      </w:r>
    </w:p>
    <w:p w14:paraId="119B8B8E" w14:textId="77777777" w:rsidR="00CB03EE" w:rsidRDefault="00CB03EE" w:rsidP="00CB03EE">
      <w:r>
        <w:t>case CREATED:</w:t>
      </w:r>
    </w:p>
    <w:p w14:paraId="17457113" w14:textId="77777777" w:rsidR="00CB03EE" w:rsidRDefault="00CB03EE" w:rsidP="00CB03EE">
      <w:r>
        <w:t>case ACCEPTED:</w:t>
      </w:r>
    </w:p>
    <w:p w14:paraId="5E0F9900" w14:textId="77777777" w:rsidR="00CB03EE" w:rsidRDefault="00CB03EE" w:rsidP="00CB03EE">
      <w:r>
        <w:t>this.state = TicketState.CANCELLED;</w:t>
      </w:r>
    </w:p>
    <w:p w14:paraId="176D908F" w14:textId="77777777" w:rsidR="00CB03EE" w:rsidRDefault="00CB03EE" w:rsidP="00CB03EE">
      <w:r>
        <w:t>return singletonList(new TicketCancelled());</w:t>
      </w:r>
    </w:p>
    <w:p w14:paraId="614F8594" w14:textId="77777777" w:rsidR="00CB03EE" w:rsidRDefault="00CB03EE" w:rsidP="00CB03EE">
      <w:r>
        <w:t>case READY_FOR_PICKUP:</w:t>
      </w:r>
    </w:p>
    <w:p w14:paraId="42C4717B" w14:textId="77777777" w:rsidR="00CB03EE" w:rsidRDefault="00CB03EE" w:rsidP="00CB03EE">
      <w:r>
        <w:t>throw new TicketCannotBeCancelledException();</w:t>
      </w:r>
    </w:p>
    <w:p w14:paraId="0542590C" w14:textId="77777777" w:rsidR="00CB03EE" w:rsidRDefault="00CB03EE" w:rsidP="00CB03EE">
      <w:r>
        <w:t>default:</w:t>
      </w:r>
    </w:p>
    <w:p w14:paraId="5D5EE146" w14:textId="77777777" w:rsidR="00CB03EE" w:rsidRDefault="00CB03EE" w:rsidP="00CB03EE">
      <w:r>
        <w:lastRenderedPageBreak/>
        <w:t>throw new UnsupportedStateTransitionException(state);</w:t>
      </w:r>
    </w:p>
    <w:p w14:paraId="1BF511F3" w14:textId="77777777" w:rsidR="00CB03EE" w:rsidRDefault="00CB03EE" w:rsidP="00CB03EE">
      <w:r>
        <w:t>}</w:t>
      </w:r>
    </w:p>
    <w:p w14:paraId="23BE50C0" w14:textId="77777777" w:rsidR="00CB03EE" w:rsidRDefault="00CB03EE" w:rsidP="00CB03EE">
      <w:r>
        <w:t>}</w:t>
      </w:r>
    </w:p>
    <w:p w14:paraId="572C9570" w14:textId="77777777" w:rsidR="00CB03EE" w:rsidRDefault="00CB03EE" w:rsidP="00CB03EE">
      <w:r>
        <w:t>The create() method creates a Ticket. The preparing() method is called when the</w:t>
      </w:r>
    </w:p>
    <w:p w14:paraId="646DD2A9" w14:textId="77777777" w:rsidR="00CB03EE" w:rsidRDefault="00CB03EE" w:rsidP="00CB03EE">
      <w:r>
        <w:t>restaurant starts preparing the order. It changes the state of the order to PREPARING,</w:t>
      </w:r>
    </w:p>
    <w:p w14:paraId="64378997" w14:textId="77777777" w:rsidR="00CB03EE" w:rsidRDefault="00CB03EE" w:rsidP="00CB03EE">
      <w:r>
        <w:t>records the time, and publishes an event. The cancel() method is called when a user</w:t>
      </w:r>
    </w:p>
    <w:p w14:paraId="41A64AC9" w14:textId="77777777" w:rsidR="00CB03EE" w:rsidRDefault="00CB03EE" w:rsidP="00CB03EE">
      <w:r>
        <w:t>attempts to cancel an order. If the cancellation is allowed, this method changes the</w:t>
      </w:r>
    </w:p>
    <w:p w14:paraId="238FCE33" w14:textId="77777777" w:rsidR="00CB03EE" w:rsidRDefault="00CB03EE" w:rsidP="00CB03EE">
      <w:r>
        <w:t>state of the order and returns an event. Otherwise, it throws an exception. These</w:t>
      </w:r>
    </w:p>
    <w:p w14:paraId="5EE63173" w14:textId="77777777" w:rsidR="00CB03EE" w:rsidRDefault="00CB03EE" w:rsidP="00CB03EE"/>
    <w:p w14:paraId="4003E816" w14:textId="77777777" w:rsidR="00CB03EE" w:rsidRDefault="00CB03EE" w:rsidP="00CB03EE">
      <w:r>
        <w:t>methods are invoked in response to REST API requests as well as events and com-</w:t>
      </w:r>
    </w:p>
    <w:p w14:paraId="70EB6FA0" w14:textId="77777777" w:rsidR="00CB03EE" w:rsidRDefault="00CB03EE" w:rsidP="00CB03EE">
      <w:r>
        <w:t>mand messages. Let’s look at the classes that invoke the aggregate’s method.</w:t>
      </w:r>
    </w:p>
    <w:p w14:paraId="132652F3" w14:textId="77777777" w:rsidR="00CB03EE" w:rsidRDefault="00CB03EE" w:rsidP="00CB03EE"/>
    <w:p w14:paraId="4048F7A3" w14:textId="77777777" w:rsidR="00CB03EE" w:rsidRDefault="00CB03EE" w:rsidP="00CB03EE">
      <w:r>
        <w:t>THE KITCHENSERVICE DOMAIN SERVICE</w:t>
      </w:r>
    </w:p>
    <w:p w14:paraId="4A510D5E" w14:textId="77777777" w:rsidR="00CB03EE" w:rsidRDefault="00CB03EE" w:rsidP="00CB03EE"/>
    <w:p w14:paraId="227AB13B" w14:textId="77777777" w:rsidR="00CB03EE" w:rsidRDefault="00CB03EE" w:rsidP="00CB03EE">
      <w:r>
        <w:t>KitchenService is invoked by the service’s inbound adapters. It defines various meth-</w:t>
      </w:r>
    </w:p>
    <w:p w14:paraId="57EDF55B" w14:textId="77777777" w:rsidR="00CB03EE" w:rsidRDefault="00CB03EE" w:rsidP="00CB03EE">
      <w:r>
        <w:t>ods for changing the state of an order, including accept(), reject(), preparing(), and</w:t>
      </w:r>
    </w:p>
    <w:p w14:paraId="5EEA847D" w14:textId="77777777" w:rsidR="00CB03EE" w:rsidRDefault="00CB03EE" w:rsidP="00CB03EE"/>
    <w:p w14:paraId="65E9A6D8" w14:textId="77777777" w:rsidR="00CB03EE" w:rsidRDefault="00CB03EE" w:rsidP="00CB03EE">
      <w:r>
        <w:t>others. Each method loads the specifies aggregate, calls the corresponding method on</w:t>
      </w:r>
    </w:p>
    <w:p w14:paraId="4FB29AD6" w14:textId="77777777" w:rsidR="00CB03EE" w:rsidRDefault="00CB03EE" w:rsidP="00CB03EE">
      <w:r>
        <w:t>the aggregate root, and publishes any domain events. The following listing shows its</w:t>
      </w:r>
    </w:p>
    <w:p w14:paraId="11EAF2F0" w14:textId="77777777" w:rsidR="00CB03EE" w:rsidRDefault="00CB03EE" w:rsidP="00CB03EE">
      <w:r>
        <w:t>accept() method.</w:t>
      </w:r>
    </w:p>
    <w:p w14:paraId="7D76A9F0" w14:textId="77777777" w:rsidR="00CB03EE" w:rsidRDefault="00CB03EE" w:rsidP="00CB03EE">
      <w:r>
        <w:t>Listing 5.11 Some of the Ticket's methods</w:t>
      </w:r>
    </w:p>
    <w:p w14:paraId="4C626AB3" w14:textId="77777777" w:rsidR="00CB03EE" w:rsidRDefault="00CB03EE" w:rsidP="00CB03EE"/>
    <w:p w14:paraId="76A44172" w14:textId="77777777" w:rsidR="00CB03EE" w:rsidRDefault="00CB03EE" w:rsidP="00CB03EE">
      <w:r>
        <w:t>172 CHAPTER 5 Designing business logic in a microservice architecture</w:t>
      </w:r>
    </w:p>
    <w:p w14:paraId="166FAC40" w14:textId="77777777" w:rsidR="00CB03EE" w:rsidRDefault="00CB03EE" w:rsidP="00CB03EE"/>
    <w:p w14:paraId="552FD436" w14:textId="77777777" w:rsidR="00CB03EE" w:rsidRDefault="00CB03EE" w:rsidP="00CB03EE">
      <w:r>
        <w:t>public class KitchenService {</w:t>
      </w:r>
    </w:p>
    <w:p w14:paraId="26ED07F7" w14:textId="77777777" w:rsidR="00CB03EE" w:rsidRDefault="00CB03EE" w:rsidP="00CB03EE">
      <w:r>
        <w:t>@Autowired</w:t>
      </w:r>
    </w:p>
    <w:p w14:paraId="6E575B3B" w14:textId="77777777" w:rsidR="00CB03EE" w:rsidRDefault="00CB03EE" w:rsidP="00CB03EE">
      <w:r>
        <w:lastRenderedPageBreak/>
        <w:t>private TicketRepository ticketRepository;</w:t>
      </w:r>
    </w:p>
    <w:p w14:paraId="2853D1BC" w14:textId="77777777" w:rsidR="00CB03EE" w:rsidRDefault="00CB03EE" w:rsidP="00CB03EE">
      <w:r>
        <w:t>@Autowired</w:t>
      </w:r>
    </w:p>
    <w:p w14:paraId="32A1D0F8" w14:textId="77777777" w:rsidR="00CB03EE" w:rsidRDefault="00CB03EE" w:rsidP="00CB03EE">
      <w:r>
        <w:t>private TicketDomainEventPublisher domainEventPublisher;</w:t>
      </w:r>
    </w:p>
    <w:p w14:paraId="04DA925D" w14:textId="77777777" w:rsidR="00CB03EE" w:rsidRDefault="00CB03EE" w:rsidP="00CB03EE">
      <w:r>
        <w:t>public void accept(long ticketId, ZonedDateTime readyBy) {</w:t>
      </w:r>
    </w:p>
    <w:p w14:paraId="502DAC36" w14:textId="77777777" w:rsidR="00CB03EE" w:rsidRDefault="00CB03EE" w:rsidP="00CB03EE">
      <w:r>
        <w:t>Ticket ticket =</w:t>
      </w:r>
    </w:p>
    <w:p w14:paraId="033476D4" w14:textId="77777777" w:rsidR="00CB03EE" w:rsidRDefault="00CB03EE" w:rsidP="00CB03EE">
      <w:r>
        <w:t>ticketRepository.findById(ticketId)</w:t>
      </w:r>
    </w:p>
    <w:p w14:paraId="0EBF4303" w14:textId="77777777" w:rsidR="00CB03EE" w:rsidRDefault="00CB03EE" w:rsidP="00CB03EE">
      <w:r>
        <w:t>.orElseThrow(() -&gt;</w:t>
      </w:r>
    </w:p>
    <w:p w14:paraId="5A7A9312" w14:textId="77777777" w:rsidR="00CB03EE" w:rsidRDefault="00CB03EE" w:rsidP="00CB03EE">
      <w:r>
        <w:t>new TicketNotFoundException(ticketId));</w:t>
      </w:r>
    </w:p>
    <w:p w14:paraId="2B69073C" w14:textId="77777777" w:rsidR="00CB03EE" w:rsidRDefault="00CB03EE" w:rsidP="00CB03EE">
      <w:r>
        <w:t>List&lt;TicketDomainEvent&gt; events = ticket.accept(readyBy);</w:t>
      </w:r>
    </w:p>
    <w:p w14:paraId="77475FA3" w14:textId="77777777" w:rsidR="00CB03EE" w:rsidRDefault="00CB03EE" w:rsidP="00CB03EE">
      <w:r>
        <w:t>domainEventPublisher.publish(ticket, events);</w:t>
      </w:r>
    </w:p>
    <w:p w14:paraId="082CDE10" w14:textId="77777777" w:rsidR="00CB03EE" w:rsidRDefault="00CB03EE" w:rsidP="00CB03EE">
      <w:r>
        <w:t>}</w:t>
      </w:r>
    </w:p>
    <w:p w14:paraId="3C4FCA61" w14:textId="77777777" w:rsidR="00CB03EE" w:rsidRDefault="00CB03EE" w:rsidP="00CB03EE">
      <w:r>
        <w:t>}</w:t>
      </w:r>
    </w:p>
    <w:p w14:paraId="5C13B86A" w14:textId="77777777" w:rsidR="00CB03EE" w:rsidRDefault="00CB03EE" w:rsidP="00CB03EE">
      <w:r>
        <w:t>The accept() method is invoked when the restaurant accepts a new order. It has two</w:t>
      </w:r>
    </w:p>
    <w:p w14:paraId="7B9697CA" w14:textId="77777777" w:rsidR="00CB03EE" w:rsidRDefault="00CB03EE" w:rsidP="00CB03EE">
      <w:r>
        <w:t>parameters:</w:t>
      </w:r>
    </w:p>
    <w:p w14:paraId="5B4A260E" w14:textId="77777777" w:rsidR="00CB03EE" w:rsidRDefault="00CB03EE" w:rsidP="00CB03EE">
      <w:r>
        <w:t> orderId—ID of the order to accept</w:t>
      </w:r>
    </w:p>
    <w:p w14:paraId="46A2C2B9" w14:textId="77777777" w:rsidR="00CB03EE" w:rsidRDefault="00CB03EE" w:rsidP="00CB03EE">
      <w:r>
        <w:t> readyBy—Estimated time when the order will be ready for pickup</w:t>
      </w:r>
    </w:p>
    <w:p w14:paraId="6D1512AA" w14:textId="77777777" w:rsidR="00CB03EE" w:rsidRDefault="00CB03EE" w:rsidP="00CB03EE"/>
    <w:p w14:paraId="5C79ED55" w14:textId="77777777" w:rsidR="00CB03EE" w:rsidRDefault="00CB03EE" w:rsidP="00CB03EE">
      <w:r>
        <w:t>This method retrieves the Ticket aggregate and calls its accept() method. It pub-</w:t>
      </w:r>
    </w:p>
    <w:p w14:paraId="4C92AD2C" w14:textId="77777777" w:rsidR="00CB03EE" w:rsidRDefault="00CB03EE" w:rsidP="00CB03EE">
      <w:r>
        <w:t>lishes any generated events.</w:t>
      </w:r>
    </w:p>
    <w:p w14:paraId="320A3BEA" w14:textId="77777777" w:rsidR="00CB03EE" w:rsidRDefault="00CB03EE" w:rsidP="00CB03EE"/>
    <w:p w14:paraId="4DA94C0F" w14:textId="77777777" w:rsidR="00CB03EE" w:rsidRDefault="00CB03EE" w:rsidP="00CB03EE">
      <w:r>
        <w:t>Now let’s look at the class that handles asynchronous commands.</w:t>
      </w:r>
    </w:p>
    <w:p w14:paraId="72D7C34C" w14:textId="77777777" w:rsidR="00CB03EE" w:rsidRDefault="00CB03EE" w:rsidP="00CB03EE">
      <w:r>
        <w:t>THE KITCHENSERVICECOMMANDHANDLER CLASS</w:t>
      </w:r>
    </w:p>
    <w:p w14:paraId="5A6C315F" w14:textId="77777777" w:rsidR="00CB03EE" w:rsidRDefault="00CB03EE" w:rsidP="00CB03EE">
      <w:r>
        <w:t>The KitchenServiceCommandHandler class is an adapter that’s responsible for handling</w:t>
      </w:r>
    </w:p>
    <w:p w14:paraId="03AEDF9C" w14:textId="77777777" w:rsidR="00CB03EE" w:rsidRDefault="00CB03EE" w:rsidP="00CB03EE">
      <w:r>
        <w:t>command messages sent by the various sagas implemented by Order Service. This class</w:t>
      </w:r>
    </w:p>
    <w:p w14:paraId="66C50BD5" w14:textId="77777777" w:rsidR="00CB03EE" w:rsidRDefault="00CB03EE" w:rsidP="00CB03EE">
      <w:r>
        <w:t>defines a handler method for each command, which invokes KitchenService to create</w:t>
      </w:r>
    </w:p>
    <w:p w14:paraId="3063D202" w14:textId="77777777" w:rsidR="00CB03EE" w:rsidRDefault="00CB03EE" w:rsidP="00CB03EE">
      <w:r>
        <w:t>or update a Ticket. The following listing shows an excerpt of this class.</w:t>
      </w:r>
    </w:p>
    <w:p w14:paraId="007C5239" w14:textId="77777777" w:rsidR="00CB03EE" w:rsidRDefault="00CB03EE" w:rsidP="00CB03EE"/>
    <w:p w14:paraId="3C6B10BA" w14:textId="77777777" w:rsidR="00CB03EE" w:rsidRDefault="00CB03EE" w:rsidP="00CB03EE">
      <w:r>
        <w:t>public class KitchenServiceCommandHandler {</w:t>
      </w:r>
    </w:p>
    <w:p w14:paraId="726D7600" w14:textId="77777777" w:rsidR="00CB03EE" w:rsidRDefault="00CB03EE" w:rsidP="00CB03EE">
      <w:r>
        <w:t>@Autowired</w:t>
      </w:r>
    </w:p>
    <w:p w14:paraId="6C54DFC6" w14:textId="77777777" w:rsidR="00CB03EE" w:rsidRDefault="00CB03EE" w:rsidP="00CB03EE">
      <w:r>
        <w:t>private KitchenService kitchenService;</w:t>
      </w:r>
    </w:p>
    <w:p w14:paraId="0F199FDA" w14:textId="77777777" w:rsidR="00CB03EE" w:rsidRDefault="00CB03EE" w:rsidP="00CB03EE">
      <w:r>
        <w:t>public CommandHandlers commandHandlers() {</w:t>
      </w:r>
    </w:p>
    <w:p w14:paraId="6516177B" w14:textId="77777777" w:rsidR="00CB03EE" w:rsidRDefault="00CB03EE" w:rsidP="00CB03EE">
      <w:r>
        <w:t>return CommandHandlersBuilder</w:t>
      </w:r>
    </w:p>
    <w:p w14:paraId="1B8FA6BF" w14:textId="77777777" w:rsidR="00CB03EE" w:rsidRDefault="00CB03EE" w:rsidP="00CB03EE">
      <w:r>
        <w:t>.fromChannel("orderService")</w:t>
      </w:r>
    </w:p>
    <w:p w14:paraId="70FCB7CA" w14:textId="77777777" w:rsidR="00CB03EE" w:rsidRDefault="00CB03EE" w:rsidP="00CB03EE">
      <w:r>
        <w:t>.onMessage(CreateTicket.class, this::createTicket)</w:t>
      </w:r>
    </w:p>
    <w:p w14:paraId="2A23A863" w14:textId="77777777" w:rsidR="00CB03EE" w:rsidRDefault="00CB03EE" w:rsidP="00CB03EE">
      <w:r>
        <w:t>.onMessage(ConfirmCreateTicket.class,</w:t>
      </w:r>
    </w:p>
    <w:p w14:paraId="34FF95F0" w14:textId="77777777" w:rsidR="00CB03EE" w:rsidRDefault="00CB03EE" w:rsidP="00CB03EE">
      <w:r>
        <w:t>this::confirmCreateTicket)</w:t>
      </w:r>
    </w:p>
    <w:p w14:paraId="4C27E5F6" w14:textId="77777777" w:rsidR="00CB03EE" w:rsidRDefault="00CB03EE" w:rsidP="00CB03EE"/>
    <w:p w14:paraId="31ADFD0A" w14:textId="77777777" w:rsidR="00CB03EE" w:rsidRDefault="00CB03EE" w:rsidP="00CB03EE">
      <w:r>
        <w:t>Listing 5.12 The service’s accept() method updates Ticket</w:t>
      </w:r>
    </w:p>
    <w:p w14:paraId="7AD126F8" w14:textId="77777777" w:rsidR="00CB03EE" w:rsidRDefault="00CB03EE" w:rsidP="00CB03EE"/>
    <w:p w14:paraId="44D0FD17" w14:textId="77777777" w:rsidR="00CB03EE" w:rsidRDefault="00CB03EE" w:rsidP="00CB03EE">
      <w:r>
        <w:t>Listing 5.13 Handling command messages sent by sagas</w:t>
      </w:r>
    </w:p>
    <w:p w14:paraId="208A4515" w14:textId="77777777" w:rsidR="00CB03EE" w:rsidRDefault="00CB03EE" w:rsidP="00CB03EE"/>
    <w:p w14:paraId="7388F56A" w14:textId="77777777" w:rsidR="00CB03EE" w:rsidRDefault="00CB03EE" w:rsidP="00CB03EE">
      <w:r>
        <w:t>Publish</w:t>
      </w:r>
    </w:p>
    <w:p w14:paraId="683BEBF3" w14:textId="77777777" w:rsidR="00CB03EE" w:rsidRDefault="00CB03EE" w:rsidP="00CB03EE">
      <w:r>
        <w:t>domain</w:t>
      </w:r>
    </w:p>
    <w:p w14:paraId="5DD7C0A3" w14:textId="77777777" w:rsidR="00CB03EE" w:rsidRDefault="00CB03EE" w:rsidP="00CB03EE">
      <w:r>
        <w:t>events</w:t>
      </w:r>
    </w:p>
    <w:p w14:paraId="3906149E" w14:textId="77777777" w:rsidR="00CB03EE" w:rsidRDefault="00CB03EE" w:rsidP="00CB03EE"/>
    <w:p w14:paraId="3951BE5A" w14:textId="77777777" w:rsidR="00CB03EE" w:rsidRDefault="00CB03EE" w:rsidP="00CB03EE">
      <w:r>
        <w:t>Maps command messages</w:t>
      </w:r>
    </w:p>
    <w:p w14:paraId="10004B14" w14:textId="77777777" w:rsidR="00CB03EE" w:rsidRDefault="00CB03EE" w:rsidP="00CB03EE">
      <w:r>
        <w:t>to message handlers</w:t>
      </w:r>
    </w:p>
    <w:p w14:paraId="764D0392" w14:textId="77777777" w:rsidR="00CB03EE" w:rsidRDefault="00CB03EE" w:rsidP="00CB03EE"/>
    <w:p w14:paraId="038EF8EB" w14:textId="77777777" w:rsidR="00CB03EE" w:rsidRDefault="00CB03EE" w:rsidP="00CB03EE">
      <w:r>
        <w:t>Order Service business logic 173</w:t>
      </w:r>
    </w:p>
    <w:p w14:paraId="1EF01309" w14:textId="77777777" w:rsidR="00CB03EE" w:rsidRDefault="00CB03EE" w:rsidP="00CB03EE"/>
    <w:p w14:paraId="7B16F491" w14:textId="77777777" w:rsidR="00CB03EE" w:rsidRDefault="00CB03EE" w:rsidP="00CB03EE">
      <w:r>
        <w:t>.onMessage(CancelCreateTicket.class,</w:t>
      </w:r>
    </w:p>
    <w:p w14:paraId="3AB156A3" w14:textId="77777777" w:rsidR="00CB03EE" w:rsidRDefault="00CB03EE" w:rsidP="00CB03EE">
      <w:r>
        <w:t>this::cancelCreateTicket)</w:t>
      </w:r>
    </w:p>
    <w:p w14:paraId="40557DB6" w14:textId="77777777" w:rsidR="00CB03EE" w:rsidRDefault="00CB03EE" w:rsidP="00CB03EE">
      <w:r>
        <w:lastRenderedPageBreak/>
        <w:t>.build();</w:t>
      </w:r>
    </w:p>
    <w:p w14:paraId="2AC4886F" w14:textId="77777777" w:rsidR="00CB03EE" w:rsidRDefault="00CB03EE" w:rsidP="00CB03EE">
      <w:r>
        <w:t>}</w:t>
      </w:r>
    </w:p>
    <w:p w14:paraId="50B2D195" w14:textId="77777777" w:rsidR="00CB03EE" w:rsidRDefault="00CB03EE" w:rsidP="00CB03EE">
      <w:r>
        <w:t>private Message createTicket(CommandMessage&lt;CreateTicket&gt;</w:t>
      </w:r>
    </w:p>
    <w:p w14:paraId="771F1100" w14:textId="77777777" w:rsidR="00CB03EE" w:rsidRDefault="00CB03EE" w:rsidP="00CB03EE">
      <w:r>
        <w:t>cm) {</w:t>
      </w:r>
    </w:p>
    <w:p w14:paraId="7DDC1EF6" w14:textId="77777777" w:rsidR="00CB03EE" w:rsidRDefault="00CB03EE" w:rsidP="00CB03EE"/>
    <w:p w14:paraId="009CCE37" w14:textId="77777777" w:rsidR="00CB03EE" w:rsidRDefault="00CB03EE" w:rsidP="00CB03EE">
      <w:r>
        <w:t>CreateTicket command = cm.getCommand();</w:t>
      </w:r>
    </w:p>
    <w:p w14:paraId="1A9FB76D" w14:textId="77777777" w:rsidR="00CB03EE" w:rsidRDefault="00CB03EE" w:rsidP="00CB03EE">
      <w:r>
        <w:t>long restaurantId = command.getRestaurantId();</w:t>
      </w:r>
    </w:p>
    <w:p w14:paraId="7C4C80D9" w14:textId="77777777" w:rsidR="00CB03EE" w:rsidRDefault="00CB03EE" w:rsidP="00CB03EE">
      <w:r>
        <w:t>Long ticketId = command.getOrderId();</w:t>
      </w:r>
    </w:p>
    <w:p w14:paraId="1DF80FA4" w14:textId="77777777" w:rsidR="00CB03EE" w:rsidRDefault="00CB03EE" w:rsidP="00CB03EE">
      <w:r>
        <w:t>TicketDetails ticketDetails =</w:t>
      </w:r>
    </w:p>
    <w:p w14:paraId="507CB9C1" w14:textId="77777777" w:rsidR="00CB03EE" w:rsidRDefault="00CB03EE" w:rsidP="00CB03EE">
      <w:r>
        <w:t>command.getTicketDetails();</w:t>
      </w:r>
    </w:p>
    <w:p w14:paraId="5BEEFD46" w14:textId="77777777" w:rsidR="00CB03EE" w:rsidRDefault="00CB03EE" w:rsidP="00CB03EE">
      <w:r>
        <w:t>try {</w:t>
      </w:r>
    </w:p>
    <w:p w14:paraId="7A77504D" w14:textId="77777777" w:rsidR="00CB03EE" w:rsidRDefault="00CB03EE" w:rsidP="00CB03EE">
      <w:r>
        <w:t>Ticket ticket =</w:t>
      </w:r>
    </w:p>
    <w:p w14:paraId="4E508D10" w14:textId="77777777" w:rsidR="00CB03EE" w:rsidRDefault="00CB03EE" w:rsidP="00CB03EE">
      <w:r>
        <w:t>kitchenService.createTicket(restaurantId,</w:t>
      </w:r>
    </w:p>
    <w:p w14:paraId="034078A8" w14:textId="77777777" w:rsidR="00CB03EE" w:rsidRDefault="00CB03EE" w:rsidP="00CB03EE"/>
    <w:p w14:paraId="5B617057" w14:textId="77777777" w:rsidR="00CB03EE" w:rsidRDefault="00CB03EE" w:rsidP="00CB03EE">
      <w:r>
        <w:t>ticketId, ticketDetails);</w:t>
      </w:r>
    </w:p>
    <w:p w14:paraId="441F92FF" w14:textId="77777777" w:rsidR="00CB03EE" w:rsidRDefault="00CB03EE" w:rsidP="00CB03EE"/>
    <w:p w14:paraId="0A5725DE" w14:textId="77777777" w:rsidR="00CB03EE" w:rsidRDefault="00CB03EE" w:rsidP="00CB03EE">
      <w:r>
        <w:t>CreateTicketReply reply =</w:t>
      </w:r>
    </w:p>
    <w:p w14:paraId="4C547856" w14:textId="77777777" w:rsidR="00CB03EE" w:rsidRDefault="00CB03EE" w:rsidP="00CB03EE"/>
    <w:p w14:paraId="5F99480B" w14:textId="77777777" w:rsidR="00CB03EE" w:rsidRDefault="00CB03EE" w:rsidP="00CB03EE">
      <w:r>
        <w:t>new CreateTicketReply(ticket.getId());</w:t>
      </w:r>
    </w:p>
    <w:p w14:paraId="166DAECE" w14:textId="77777777" w:rsidR="00CB03EE" w:rsidRDefault="00CB03EE" w:rsidP="00CB03EE">
      <w:r>
        <w:t>return withSuccess(reply);</w:t>
      </w:r>
    </w:p>
    <w:p w14:paraId="08D7E264" w14:textId="77777777" w:rsidR="00CB03EE" w:rsidRDefault="00CB03EE" w:rsidP="00CB03EE">
      <w:r>
        <w:t>} catch (RestaurantDetailsVerificationException e) {</w:t>
      </w:r>
    </w:p>
    <w:p w14:paraId="5D14C9BA" w14:textId="77777777" w:rsidR="00CB03EE" w:rsidRDefault="00CB03EE" w:rsidP="00CB03EE">
      <w:r>
        <w:t>return withFailure();</w:t>
      </w:r>
    </w:p>
    <w:p w14:paraId="018BD5A4" w14:textId="77777777" w:rsidR="00CB03EE" w:rsidRDefault="00CB03EE" w:rsidP="00CB03EE">
      <w:r>
        <w:t>}</w:t>
      </w:r>
    </w:p>
    <w:p w14:paraId="6C8FABB9" w14:textId="77777777" w:rsidR="00CB03EE" w:rsidRDefault="00CB03EE" w:rsidP="00CB03EE">
      <w:r>
        <w:t>}</w:t>
      </w:r>
    </w:p>
    <w:p w14:paraId="5EBBCC6C" w14:textId="77777777" w:rsidR="00CB03EE" w:rsidRDefault="00CB03EE" w:rsidP="00CB03EE">
      <w:r>
        <w:t>private Message confirmCreateTicket</w:t>
      </w:r>
    </w:p>
    <w:p w14:paraId="659E261F" w14:textId="77777777" w:rsidR="00CB03EE" w:rsidRDefault="00CB03EE" w:rsidP="00CB03EE">
      <w:r>
        <w:t>(CommandMessage&lt;ConfirmCreateTicket&gt; cm) {</w:t>
      </w:r>
    </w:p>
    <w:p w14:paraId="7F2959C3" w14:textId="77777777" w:rsidR="00CB03EE" w:rsidRDefault="00CB03EE" w:rsidP="00CB03EE">
      <w:r>
        <w:lastRenderedPageBreak/>
        <w:t>Long ticketId = cm.getCommand().getTicketId();</w:t>
      </w:r>
    </w:p>
    <w:p w14:paraId="70657A42" w14:textId="77777777" w:rsidR="00CB03EE" w:rsidRDefault="00CB03EE" w:rsidP="00CB03EE">
      <w:r>
        <w:t>kitchenService.confirmCreateTicket(ticketId);</w:t>
      </w:r>
    </w:p>
    <w:p w14:paraId="00102FE4" w14:textId="77777777" w:rsidR="00CB03EE" w:rsidRDefault="00CB03EE" w:rsidP="00CB03EE">
      <w:r>
        <w:t>return withSuccess();</w:t>
      </w:r>
    </w:p>
    <w:p w14:paraId="0809DF53" w14:textId="77777777" w:rsidR="00CB03EE" w:rsidRDefault="00CB03EE" w:rsidP="00CB03EE">
      <w:r>
        <w:t>}</w:t>
      </w:r>
    </w:p>
    <w:p w14:paraId="7DC92E0B" w14:textId="77777777" w:rsidR="00CB03EE" w:rsidRDefault="00CB03EE" w:rsidP="00CB03EE">
      <w:r>
        <w:t>...</w:t>
      </w:r>
    </w:p>
    <w:p w14:paraId="29F86104" w14:textId="77777777" w:rsidR="00CB03EE" w:rsidRDefault="00CB03EE" w:rsidP="00CB03EE">
      <w:r>
        <w:t>All the command handler methods invoke KitchenService and reply with either a</w:t>
      </w:r>
    </w:p>
    <w:p w14:paraId="38AE9206" w14:textId="77777777" w:rsidR="00CB03EE" w:rsidRDefault="00CB03EE" w:rsidP="00CB03EE">
      <w:r>
        <w:t>success or a failure reply.</w:t>
      </w:r>
    </w:p>
    <w:p w14:paraId="1C24B32B" w14:textId="77777777" w:rsidR="00CB03EE" w:rsidRDefault="00CB03EE" w:rsidP="00CB03EE">
      <w:r>
        <w:t>Now that you’ve seen the business logic for a relatively simple service, we’ll look at</w:t>
      </w:r>
    </w:p>
    <w:p w14:paraId="46FA3AEF" w14:textId="77777777" w:rsidR="00CB03EE" w:rsidRDefault="00CB03EE" w:rsidP="00CB03EE">
      <w:r>
        <w:t>a more complex example: Order Service.</w:t>
      </w:r>
    </w:p>
    <w:p w14:paraId="08B3B327" w14:textId="77777777" w:rsidR="00CB03EE" w:rsidRDefault="00CB03EE" w:rsidP="00CB03EE">
      <w:r>
        <w:t>5.5 Order Service business logic</w:t>
      </w:r>
    </w:p>
    <w:p w14:paraId="70EC87DA" w14:textId="77777777" w:rsidR="00CB03EE" w:rsidRDefault="00CB03EE" w:rsidP="00CB03EE"/>
    <w:p w14:paraId="3D24A83D" w14:textId="77777777" w:rsidR="00CB03EE" w:rsidRDefault="00CB03EE" w:rsidP="00CB03EE">
      <w:r>
        <w:t>As mentioned in earlier chapters, Order Service provides an API for creating, updat-</w:t>
      </w:r>
    </w:p>
    <w:p w14:paraId="4256F152" w14:textId="77777777" w:rsidR="00CB03EE" w:rsidRDefault="00CB03EE" w:rsidP="00CB03EE">
      <w:r>
        <w:t>ing, and canceling orders. This API is primarily invoked by the consumer. Figure 5.12</w:t>
      </w:r>
    </w:p>
    <w:p w14:paraId="1C74A35E" w14:textId="77777777" w:rsidR="00CB03EE" w:rsidRDefault="00CB03EE" w:rsidP="00CB03EE"/>
    <w:p w14:paraId="41AC190D" w14:textId="77777777" w:rsidR="00CB03EE" w:rsidRDefault="00CB03EE" w:rsidP="00CB03EE">
      <w:r>
        <w:t>shows the high-level design of the service. The Order aggregate is the central aggre-</w:t>
      </w:r>
    </w:p>
    <w:p w14:paraId="0249E1A4" w14:textId="77777777" w:rsidR="00CB03EE" w:rsidRDefault="00CB03EE" w:rsidP="00CB03EE">
      <w:r>
        <w:t>gate of Order Service. But there’s also a Restaurant aggregate, which is a partial</w:t>
      </w:r>
    </w:p>
    <w:p w14:paraId="676202DA" w14:textId="77777777" w:rsidR="00CB03EE" w:rsidRDefault="00CB03EE" w:rsidP="00CB03EE"/>
    <w:p w14:paraId="361460D5" w14:textId="77777777" w:rsidR="00CB03EE" w:rsidRDefault="00CB03EE" w:rsidP="00CB03EE">
      <w:r>
        <w:t>replica of data owned by Restaurant Service. It enables Order Service to validate</w:t>
      </w:r>
    </w:p>
    <w:p w14:paraId="46D38A9E" w14:textId="77777777" w:rsidR="00CB03EE" w:rsidRDefault="00CB03EE" w:rsidP="00CB03EE">
      <w:r>
        <w:t>and price an Order’s line items.</w:t>
      </w:r>
    </w:p>
    <w:p w14:paraId="3C79B4ED" w14:textId="77777777" w:rsidR="00CB03EE" w:rsidRDefault="00CB03EE" w:rsidP="00CB03EE">
      <w:r>
        <w:t>In addition to the Order and Restaurant aggregates, the business logic consists of</w:t>
      </w:r>
    </w:p>
    <w:p w14:paraId="241EC6A9" w14:textId="77777777" w:rsidR="00CB03EE" w:rsidRDefault="00CB03EE" w:rsidP="00CB03EE">
      <w:r>
        <w:t>OrderService, OrderRepository, RestaurantRepository, and various sagas such as</w:t>
      </w:r>
    </w:p>
    <w:p w14:paraId="4BB7FDB6" w14:textId="77777777" w:rsidR="00CB03EE" w:rsidRDefault="00CB03EE" w:rsidP="00CB03EE">
      <w:r>
        <w:t>the CreateOrderSaga described in chapter 4. OrderService is the primary entry</w:t>
      </w:r>
    </w:p>
    <w:p w14:paraId="6C8D116C" w14:textId="77777777" w:rsidR="00CB03EE" w:rsidRDefault="00CB03EE" w:rsidP="00CB03EE">
      <w:r>
        <w:t>point into the business logic and defines methods for creating and updated Orders</w:t>
      </w:r>
    </w:p>
    <w:p w14:paraId="7AE2420F" w14:textId="77777777" w:rsidR="00CB03EE" w:rsidRDefault="00CB03EE" w:rsidP="00CB03EE">
      <w:r>
        <w:t>Invokes KitchenService</w:t>
      </w:r>
    </w:p>
    <w:p w14:paraId="550D33F5" w14:textId="77777777" w:rsidR="00CB03EE" w:rsidRDefault="00CB03EE" w:rsidP="00CB03EE">
      <w:r>
        <w:t>to create the Ticket</w:t>
      </w:r>
    </w:p>
    <w:p w14:paraId="768F173E" w14:textId="77777777" w:rsidR="00CB03EE" w:rsidRDefault="00CB03EE" w:rsidP="00CB03EE"/>
    <w:p w14:paraId="6A7B8C2C" w14:textId="77777777" w:rsidR="00CB03EE" w:rsidRDefault="00CB03EE" w:rsidP="00CB03EE">
      <w:r>
        <w:lastRenderedPageBreak/>
        <w:t>Sends back a</w:t>
      </w:r>
    </w:p>
    <w:p w14:paraId="20BD6E7F" w14:textId="77777777" w:rsidR="00CB03EE" w:rsidRDefault="00CB03EE" w:rsidP="00CB03EE">
      <w:r>
        <w:t>successful reply</w:t>
      </w:r>
    </w:p>
    <w:p w14:paraId="1E44B0F1" w14:textId="77777777" w:rsidR="00CB03EE" w:rsidRDefault="00CB03EE" w:rsidP="00CB03EE"/>
    <w:p w14:paraId="4C44C6DF" w14:textId="77777777" w:rsidR="00CB03EE" w:rsidRDefault="00CB03EE" w:rsidP="00CB03EE">
      <w:r>
        <w:t>Sends back a</w:t>
      </w:r>
    </w:p>
    <w:p w14:paraId="058E3122" w14:textId="77777777" w:rsidR="00CB03EE" w:rsidRDefault="00CB03EE" w:rsidP="00CB03EE">
      <w:r>
        <w:t>failure reply</w:t>
      </w:r>
    </w:p>
    <w:p w14:paraId="3AFF89D8" w14:textId="77777777" w:rsidR="00CB03EE" w:rsidRDefault="00CB03EE" w:rsidP="00CB03EE"/>
    <w:p w14:paraId="7857E88D" w14:textId="77777777" w:rsidR="00CB03EE" w:rsidRDefault="00CB03EE" w:rsidP="00CB03EE">
      <w:r>
        <w:t>Confirms</w:t>
      </w:r>
    </w:p>
    <w:p w14:paraId="5F815531" w14:textId="77777777" w:rsidR="00CB03EE" w:rsidRDefault="00CB03EE" w:rsidP="00CB03EE">
      <w:r>
        <w:t>the order</w:t>
      </w:r>
    </w:p>
    <w:p w14:paraId="7FAE2F42" w14:textId="77777777" w:rsidR="00CB03EE" w:rsidRDefault="00CB03EE" w:rsidP="00CB03EE"/>
    <w:p w14:paraId="5857FDD9" w14:textId="77777777" w:rsidR="00CB03EE" w:rsidRDefault="00CB03EE" w:rsidP="00CB03EE">
      <w:r>
        <w:t>174 CHAPTER 5 Designing business logic in a microservice architecture</w:t>
      </w:r>
    </w:p>
    <w:p w14:paraId="42B245DF" w14:textId="77777777" w:rsidR="00CB03EE" w:rsidRDefault="00CB03EE" w:rsidP="00CB03EE"/>
    <w:p w14:paraId="4C2F6642" w14:textId="77777777" w:rsidR="00CB03EE" w:rsidRDefault="00CB03EE" w:rsidP="00CB03EE">
      <w:r>
        <w:t>and Restaurants. OrderRepository defines methods for persisting Orders, and</w:t>
      </w:r>
    </w:p>
    <w:p w14:paraId="5172E18B" w14:textId="77777777" w:rsidR="00CB03EE" w:rsidRDefault="00CB03EE" w:rsidP="00CB03EE">
      <w:r>
        <w:t>RestaurantRepository has methods for persisting Restaurants. Order Service has</w:t>
      </w:r>
    </w:p>
    <w:p w14:paraId="3F437D18" w14:textId="77777777" w:rsidR="00CB03EE" w:rsidRDefault="00CB03EE" w:rsidP="00CB03EE">
      <w:r>
        <w:t>several inbound adapters:</w:t>
      </w:r>
    </w:p>
    <w:p w14:paraId="1B22D544" w14:textId="77777777" w:rsidR="00CB03EE" w:rsidRDefault="00CB03EE" w:rsidP="00CB03EE">
      <w:r>
        <w:t> REST API—The REST API invoked by the user interface used by consumers. It</w:t>
      </w:r>
    </w:p>
    <w:p w14:paraId="225C597D" w14:textId="77777777" w:rsidR="00CB03EE" w:rsidRDefault="00CB03EE" w:rsidP="00CB03EE">
      <w:r>
        <w:t>invokes OrderService to create and update Orders.</w:t>
      </w:r>
    </w:p>
    <w:p w14:paraId="4BE1C456" w14:textId="77777777" w:rsidR="00CB03EE" w:rsidRDefault="00CB03EE" w:rsidP="00CB03EE"/>
    <w:p w14:paraId="2F35EC5D" w14:textId="77777777" w:rsidR="00CB03EE" w:rsidRDefault="00CB03EE" w:rsidP="00CB03EE">
      <w:r>
        <w:t>Restaurant Events</w:t>
      </w:r>
    </w:p>
    <w:p w14:paraId="42B96C73" w14:textId="77777777" w:rsidR="00CB03EE" w:rsidRDefault="00CB03EE" w:rsidP="00CB03EE">
      <w:r>
        <w:t>channel</w:t>
      </w:r>
    </w:p>
    <w:p w14:paraId="5E824840" w14:textId="77777777" w:rsidR="00CB03EE" w:rsidRDefault="00CB03EE" w:rsidP="00CB03EE">
      <w:r>
        <w:t>Order Service</w:t>
      </w:r>
    </w:p>
    <w:p w14:paraId="471A9C3C" w14:textId="77777777" w:rsidR="00CB03EE" w:rsidRDefault="00CB03EE" w:rsidP="00CB03EE">
      <w:r>
        <w:t>command channel</w:t>
      </w:r>
    </w:p>
    <w:p w14:paraId="62E89398" w14:textId="77777777" w:rsidR="00CB03EE" w:rsidRDefault="00CB03EE" w:rsidP="00CB03EE">
      <w:r>
        <w:t>Consumer Service</w:t>
      </w:r>
    </w:p>
    <w:p w14:paraId="0F731A58" w14:textId="77777777" w:rsidR="00CB03EE" w:rsidRDefault="00CB03EE" w:rsidP="00CB03EE">
      <w:r>
        <w:t>command channel</w:t>
      </w:r>
    </w:p>
    <w:p w14:paraId="4DC65991" w14:textId="77777777" w:rsidR="00CB03EE" w:rsidRDefault="00CB03EE" w:rsidP="00CB03EE">
      <w:r>
        <w:t>Kitchen Service</w:t>
      </w:r>
    </w:p>
    <w:p w14:paraId="4D66E0F9" w14:textId="77777777" w:rsidR="00CB03EE" w:rsidRDefault="00CB03EE" w:rsidP="00CB03EE">
      <w:r>
        <w:t>command channel</w:t>
      </w:r>
    </w:p>
    <w:p w14:paraId="7ED18D5D" w14:textId="77777777" w:rsidR="00CB03EE" w:rsidRDefault="00CB03EE" w:rsidP="00CB03EE">
      <w:r>
        <w:t>Accounting Service</w:t>
      </w:r>
    </w:p>
    <w:p w14:paraId="482931FB" w14:textId="77777777" w:rsidR="00CB03EE" w:rsidRDefault="00CB03EE" w:rsidP="00CB03EE">
      <w:r>
        <w:lastRenderedPageBreak/>
        <w:t>command channel</w:t>
      </w:r>
    </w:p>
    <w:p w14:paraId="6F6F3423" w14:textId="77777777" w:rsidR="00CB03EE" w:rsidRDefault="00CB03EE" w:rsidP="00CB03EE">
      <w:r>
        <w:t>Create order saga</w:t>
      </w:r>
    </w:p>
    <w:p w14:paraId="18300745" w14:textId="77777777" w:rsidR="00CB03EE" w:rsidRDefault="00CB03EE" w:rsidP="00CB03EE">
      <w:r>
        <w:t>reply channel</w:t>
      </w:r>
    </w:p>
    <w:p w14:paraId="0593B2EB" w14:textId="77777777" w:rsidR="00CB03EE" w:rsidRDefault="00CB03EE" w:rsidP="00CB03EE">
      <w:r>
        <w:t>Cancel order saga</w:t>
      </w:r>
    </w:p>
    <w:p w14:paraId="0E43947A" w14:textId="77777777" w:rsidR="00CB03EE" w:rsidRDefault="00CB03EE" w:rsidP="00CB03EE">
      <w:r>
        <w:t>reply channel</w:t>
      </w:r>
    </w:p>
    <w:p w14:paraId="51A3BB26" w14:textId="77777777" w:rsidR="00CB03EE" w:rsidRDefault="00CB03EE" w:rsidP="00CB03EE">
      <w:r>
        <w:t>Revise order saga</w:t>
      </w:r>
    </w:p>
    <w:p w14:paraId="114F8ECD" w14:textId="77777777" w:rsidR="00CB03EE" w:rsidRDefault="00CB03EE" w:rsidP="00CB03EE">
      <w:r>
        <w:t>reply channel</w:t>
      </w:r>
    </w:p>
    <w:p w14:paraId="34261AD3" w14:textId="77777777" w:rsidR="00CB03EE" w:rsidRDefault="00CB03EE" w:rsidP="00CB03EE"/>
    <w:p w14:paraId="34DFEE04" w14:textId="77777777" w:rsidR="00CB03EE" w:rsidRDefault="00CB03EE" w:rsidP="00CB03EE">
      <w:r>
        <w:t>Ticket events</w:t>
      </w:r>
    </w:p>
    <w:p w14:paraId="0DBACF5F" w14:textId="77777777" w:rsidR="00CB03EE" w:rsidRDefault="00CB03EE" w:rsidP="00CB03EE">
      <w:r>
        <w:t>channel</w:t>
      </w:r>
    </w:p>
    <w:p w14:paraId="52B220AA" w14:textId="77777777" w:rsidR="00CB03EE" w:rsidRDefault="00CB03EE" w:rsidP="00CB03EE"/>
    <w:p w14:paraId="169BF998" w14:textId="77777777" w:rsidR="00CB03EE" w:rsidRDefault="00CB03EE" w:rsidP="00CB03EE">
      <w:r>
        <w:t>createOrder()</w:t>
      </w:r>
    </w:p>
    <w:p w14:paraId="78C2FBE8" w14:textId="77777777" w:rsidR="00CB03EE" w:rsidRDefault="00CB03EE" w:rsidP="00CB03EE">
      <w:r>
        <w:t>cancelOrder()</w:t>
      </w:r>
    </w:p>
    <w:p w14:paraId="6B46DC41" w14:textId="77777777" w:rsidR="00CB03EE" w:rsidRDefault="00CB03EE" w:rsidP="00CB03EE">
      <w:r>
        <w:t>reviseOrder()</w:t>
      </w:r>
    </w:p>
    <w:p w14:paraId="187C95E3" w14:textId="77777777" w:rsidR="00CB03EE" w:rsidRDefault="00CB03EE" w:rsidP="00CB03EE">
      <w:r>
        <w:t>REST API</w:t>
      </w:r>
    </w:p>
    <w:p w14:paraId="7E8EEB12" w14:textId="77777777" w:rsidR="00CB03EE" w:rsidRDefault="00CB03EE" w:rsidP="00CB03EE">
      <w:r>
        <w:t>Consumer</w:t>
      </w:r>
    </w:p>
    <w:p w14:paraId="4BDD07ED" w14:textId="77777777" w:rsidR="00CB03EE" w:rsidRDefault="00CB03EE" w:rsidP="00CB03EE"/>
    <w:p w14:paraId="7985E8A2" w14:textId="77777777" w:rsidR="00CB03EE" w:rsidRDefault="00CB03EE" w:rsidP="00CB03EE">
      <w:r>
        <w:t>OrderService</w:t>
      </w:r>
    </w:p>
    <w:p w14:paraId="213A9161" w14:textId="77777777" w:rsidR="00CB03EE" w:rsidRDefault="00CB03EE" w:rsidP="00CB03EE"/>
    <w:p w14:paraId="5EE7F9E6" w14:textId="77777777" w:rsidR="00CB03EE" w:rsidRDefault="00CB03EE" w:rsidP="00CB03EE">
      <w:r>
        <w:t>Domain event</w:t>
      </w:r>
    </w:p>
    <w:p w14:paraId="046AC739" w14:textId="77777777" w:rsidR="00CB03EE" w:rsidRDefault="00CB03EE" w:rsidP="00CB03EE">
      <w:r>
        <w:t>publisher</w:t>
      </w:r>
    </w:p>
    <w:p w14:paraId="0F6980F2" w14:textId="77777777" w:rsidR="00CB03EE" w:rsidRDefault="00CB03EE" w:rsidP="00CB03EE"/>
    <w:p w14:paraId="5D846FF8" w14:textId="77777777" w:rsidR="00CB03EE" w:rsidRDefault="00CB03EE" w:rsidP="00CB03EE">
      <w:r>
        <w:t>Command</w:t>
      </w:r>
    </w:p>
    <w:p w14:paraId="3CC875CE" w14:textId="77777777" w:rsidR="00CB03EE" w:rsidRDefault="00CB03EE" w:rsidP="00CB03EE">
      <w:r>
        <w:t>producer</w:t>
      </w:r>
    </w:p>
    <w:p w14:paraId="715C2B36" w14:textId="77777777" w:rsidR="00CB03EE" w:rsidRDefault="00CB03EE" w:rsidP="00CB03EE"/>
    <w:p w14:paraId="77F2AC7A" w14:textId="77777777" w:rsidR="00CB03EE" w:rsidRDefault="00CB03EE" w:rsidP="00CB03EE">
      <w:r>
        <w:t>«aggregate»</w:t>
      </w:r>
    </w:p>
    <w:p w14:paraId="33CFB9E2" w14:textId="77777777" w:rsidR="00CB03EE" w:rsidRDefault="00CB03EE" w:rsidP="00CB03EE">
      <w:r>
        <w:lastRenderedPageBreak/>
        <w:t>Restaurant</w:t>
      </w:r>
    </w:p>
    <w:p w14:paraId="431AECCA" w14:textId="77777777" w:rsidR="00CB03EE" w:rsidRDefault="00CB03EE" w:rsidP="00CB03EE"/>
    <w:p w14:paraId="7AFAEB7A" w14:textId="77777777" w:rsidR="00CB03EE" w:rsidRDefault="00CB03EE" w:rsidP="00CB03EE">
      <w:r>
        <w:t>«aggregate»</w:t>
      </w:r>
    </w:p>
    <w:p w14:paraId="0728AF52" w14:textId="77777777" w:rsidR="00CB03EE" w:rsidRDefault="00CB03EE" w:rsidP="00CB03EE">
      <w:r>
        <w:t>Order</w:t>
      </w:r>
    </w:p>
    <w:p w14:paraId="3EDA83FA" w14:textId="77777777" w:rsidR="00CB03EE" w:rsidRDefault="00CB03EE" w:rsidP="00CB03EE"/>
    <w:p w14:paraId="6005E795" w14:textId="77777777" w:rsidR="00CB03EE" w:rsidRDefault="00CB03EE" w:rsidP="00CB03EE">
      <w:r>
        <w:t>«repository»</w:t>
      </w:r>
    </w:p>
    <w:p w14:paraId="5D923032" w14:textId="77777777" w:rsidR="00CB03EE" w:rsidRDefault="00CB03EE" w:rsidP="00CB03EE">
      <w:r>
        <w:t>OrderRepository</w:t>
      </w:r>
    </w:p>
    <w:p w14:paraId="4C4FCBAD" w14:textId="77777777" w:rsidR="00CB03EE" w:rsidRDefault="00CB03EE" w:rsidP="00CB03EE"/>
    <w:p w14:paraId="2C4579B3" w14:textId="77777777" w:rsidR="00CB03EE" w:rsidRDefault="00CB03EE" w:rsidP="00CB03EE">
      <w:r>
        <w:t>«repository»</w:t>
      </w:r>
    </w:p>
    <w:p w14:paraId="005A974E" w14:textId="77777777" w:rsidR="00CB03EE" w:rsidRDefault="00CB03EE" w:rsidP="00CB03EE">
      <w:r>
        <w:t>Restaurant</w:t>
      </w:r>
    </w:p>
    <w:p w14:paraId="2E6B458E" w14:textId="77777777" w:rsidR="00CB03EE" w:rsidRDefault="00CB03EE" w:rsidP="00CB03EE">
      <w:r>
        <w:t>Repository</w:t>
      </w:r>
    </w:p>
    <w:p w14:paraId="64583798" w14:textId="77777777" w:rsidR="00CB03EE" w:rsidRDefault="00CB03EE" w:rsidP="00CB03EE"/>
    <w:p w14:paraId="2759B6BC" w14:textId="77777777" w:rsidR="00CB03EE" w:rsidRDefault="00CB03EE" w:rsidP="00CB03EE">
      <w:r>
        <w:t>OrderEvent</w:t>
      </w:r>
    </w:p>
    <w:p w14:paraId="37C40F15" w14:textId="77777777" w:rsidR="00CB03EE" w:rsidRDefault="00CB03EE" w:rsidP="00CB03EE">
      <w:r>
        <w:t>consumer</w:t>
      </w:r>
    </w:p>
    <w:p w14:paraId="778368B9" w14:textId="77777777" w:rsidR="00CB03EE" w:rsidRDefault="00CB03EE" w:rsidP="00CB03EE">
      <w:r>
        <w:t>Order</w:t>
      </w:r>
    </w:p>
    <w:p w14:paraId="07558815" w14:textId="77777777" w:rsidR="00CB03EE" w:rsidRDefault="00CB03EE" w:rsidP="00CB03EE">
      <w:r>
        <w:t>command</w:t>
      </w:r>
    </w:p>
    <w:p w14:paraId="77523F4E" w14:textId="77777777" w:rsidR="00CB03EE" w:rsidRDefault="00CB03EE" w:rsidP="00CB03EE">
      <w:r>
        <w:t>handlers</w:t>
      </w:r>
    </w:p>
    <w:p w14:paraId="29537D96" w14:textId="77777777" w:rsidR="00CB03EE" w:rsidRDefault="00CB03EE" w:rsidP="00CB03EE"/>
    <w:p w14:paraId="0305ACDA" w14:textId="77777777" w:rsidR="00CB03EE" w:rsidRDefault="00CB03EE" w:rsidP="00CB03EE">
      <w:r>
        <w:t>SagaReply</w:t>
      </w:r>
    </w:p>
    <w:p w14:paraId="0BC4D402" w14:textId="77777777" w:rsidR="00CB03EE" w:rsidRDefault="00CB03EE" w:rsidP="00CB03EE">
      <w:r>
        <w:t>message</w:t>
      </w:r>
    </w:p>
    <w:p w14:paraId="1905F5AC" w14:textId="77777777" w:rsidR="00CB03EE" w:rsidRDefault="00CB03EE" w:rsidP="00CB03EE">
      <w:r>
        <w:t>adapter</w:t>
      </w:r>
    </w:p>
    <w:p w14:paraId="14AE80A6" w14:textId="77777777" w:rsidR="00CB03EE" w:rsidRDefault="00CB03EE" w:rsidP="00CB03EE"/>
    <w:p w14:paraId="058A1B3D" w14:textId="77777777" w:rsidR="00CB03EE" w:rsidRDefault="00CB03EE" w:rsidP="00CB03EE">
      <w:r>
        <w:t>Database</w:t>
      </w:r>
    </w:p>
    <w:p w14:paraId="1E43B476" w14:textId="77777777" w:rsidR="00CB03EE" w:rsidRDefault="00CB03EE" w:rsidP="00CB03EE">
      <w:r>
        <w:t>adapter</w:t>
      </w:r>
    </w:p>
    <w:p w14:paraId="266EE507" w14:textId="77777777" w:rsidR="00CB03EE" w:rsidRDefault="00CB03EE" w:rsidP="00CB03EE"/>
    <w:p w14:paraId="07550AAF" w14:textId="77777777" w:rsidR="00CB03EE" w:rsidRDefault="00CB03EE" w:rsidP="00CB03EE">
      <w:r>
        <w:t>Outbound</w:t>
      </w:r>
    </w:p>
    <w:p w14:paraId="6487A231" w14:textId="77777777" w:rsidR="00CB03EE" w:rsidRDefault="00CB03EE" w:rsidP="00CB03EE">
      <w:r>
        <w:lastRenderedPageBreak/>
        <w:t>command</w:t>
      </w:r>
    </w:p>
    <w:p w14:paraId="4266265A" w14:textId="77777777" w:rsidR="00CB03EE" w:rsidRDefault="00CB03EE" w:rsidP="00CB03EE">
      <w:r>
        <w:t>message</w:t>
      </w:r>
    </w:p>
    <w:p w14:paraId="63DA261B" w14:textId="77777777" w:rsidR="00CB03EE" w:rsidRDefault="00CB03EE" w:rsidP="00CB03EE">
      <w:r>
        <w:t>adapter</w:t>
      </w:r>
    </w:p>
    <w:p w14:paraId="42F4CABA" w14:textId="77777777" w:rsidR="00CB03EE" w:rsidRDefault="00CB03EE" w:rsidP="00CB03EE"/>
    <w:p w14:paraId="44121125" w14:textId="77777777" w:rsidR="00CB03EE" w:rsidRDefault="00CB03EE" w:rsidP="00CB03EE">
      <w:r>
        <w:t>«saga»</w:t>
      </w:r>
    </w:p>
    <w:p w14:paraId="04288E8A" w14:textId="77777777" w:rsidR="00CB03EE" w:rsidRDefault="00CB03EE" w:rsidP="00CB03EE">
      <w:r>
        <w:t>*OrderSaga</w:t>
      </w:r>
    </w:p>
    <w:p w14:paraId="22F0EC4C" w14:textId="77777777" w:rsidR="00CB03EE" w:rsidRDefault="00CB03EE" w:rsidP="00CB03EE"/>
    <w:p w14:paraId="0FA5E0E0" w14:textId="77777777" w:rsidR="00CB03EE" w:rsidRDefault="00CB03EE" w:rsidP="00CB03EE">
      <w:r>
        <w:t>Order Service</w:t>
      </w:r>
    </w:p>
    <w:p w14:paraId="69B0ACDE" w14:textId="77777777" w:rsidR="00CB03EE" w:rsidRDefault="00CB03EE" w:rsidP="00CB03EE">
      <w:r>
        <w:t>database</w:t>
      </w:r>
    </w:p>
    <w:p w14:paraId="39E4A308" w14:textId="77777777" w:rsidR="00CB03EE" w:rsidRDefault="00CB03EE" w:rsidP="00CB03EE"/>
    <w:p w14:paraId="134F3058" w14:textId="77777777" w:rsidR="00CB03EE" w:rsidRDefault="00CB03EE" w:rsidP="00CB03EE">
      <w:r>
        <w:t>Domain event</w:t>
      </w:r>
    </w:p>
    <w:p w14:paraId="5FFE498D" w14:textId="77777777" w:rsidR="00CB03EE" w:rsidRDefault="00CB03EE" w:rsidP="00CB03EE">
      <w:r>
        <w:t>publishing</w:t>
      </w:r>
    </w:p>
    <w:p w14:paraId="39589F28" w14:textId="77777777" w:rsidR="00CB03EE" w:rsidRDefault="00CB03EE" w:rsidP="00CB03EE">
      <w:r>
        <w:t>adapter</w:t>
      </w:r>
    </w:p>
    <w:p w14:paraId="17DEA1D1" w14:textId="77777777" w:rsidR="00CB03EE" w:rsidRDefault="00CB03EE" w:rsidP="00CB03EE"/>
    <w:p w14:paraId="52F29210" w14:textId="77777777" w:rsidR="00CB03EE" w:rsidRDefault="00CB03EE" w:rsidP="00CB03EE">
      <w:r>
        <w:t>Figure 5.12 The design of the Order Service. It has a REST API for managing orders. It exchanges messages</w:t>
      </w:r>
    </w:p>
    <w:p w14:paraId="3EDA4010" w14:textId="77777777" w:rsidR="00CB03EE" w:rsidRDefault="00CB03EE" w:rsidP="00CB03EE">
      <w:r>
        <w:t>and events with other services via several message channels.</w:t>
      </w:r>
    </w:p>
    <w:p w14:paraId="55D86DE4" w14:textId="77777777" w:rsidR="00CB03EE" w:rsidRDefault="00CB03EE" w:rsidP="00CB03EE"/>
    <w:p w14:paraId="6AFCB9FD" w14:textId="77777777" w:rsidR="00CB03EE" w:rsidRDefault="00CB03EE" w:rsidP="00CB03EE">
      <w:r>
        <w:t>Order Service business logic 175</w:t>
      </w:r>
    </w:p>
    <w:p w14:paraId="7C7809E8" w14:textId="77777777" w:rsidR="00CB03EE" w:rsidRDefault="00CB03EE" w:rsidP="00CB03EE">
      <w:r>
        <w:t> OrderEventConsumer—Subscribes to events published by Restaurant Service. It</w:t>
      </w:r>
    </w:p>
    <w:p w14:paraId="2420F1CF" w14:textId="77777777" w:rsidR="00CB03EE" w:rsidRDefault="00CB03EE" w:rsidP="00CB03EE">
      <w:r>
        <w:t>invokes OrderService to create and update its replica of Restaurants.</w:t>
      </w:r>
    </w:p>
    <w:p w14:paraId="1EE954AA" w14:textId="77777777" w:rsidR="00CB03EE" w:rsidRDefault="00CB03EE" w:rsidP="00CB03EE">
      <w:r>
        <w:t> OrderCommandHandlers—The asynchronous request/response-based API that’s</w:t>
      </w:r>
    </w:p>
    <w:p w14:paraId="7861B5A7" w14:textId="77777777" w:rsidR="00CB03EE" w:rsidRDefault="00CB03EE" w:rsidP="00CB03EE">
      <w:r>
        <w:t>invoked by sagas. It invokes OrderService to update Orders.</w:t>
      </w:r>
    </w:p>
    <w:p w14:paraId="5782B4D6" w14:textId="77777777" w:rsidR="00CB03EE" w:rsidRDefault="00CB03EE" w:rsidP="00CB03EE">
      <w:r>
        <w:t> SagaReplyAdapter—Subscribes to the saga reply channels and invokes the sagas.</w:t>
      </w:r>
    </w:p>
    <w:p w14:paraId="4C60689B" w14:textId="77777777" w:rsidR="00CB03EE" w:rsidRDefault="00CB03EE" w:rsidP="00CB03EE">
      <w:r>
        <w:t>The service also has some outbound adapters:</w:t>
      </w:r>
    </w:p>
    <w:p w14:paraId="2999ED9C" w14:textId="77777777" w:rsidR="00CB03EE" w:rsidRDefault="00CB03EE" w:rsidP="00CB03EE">
      <w:r>
        <w:t> DB adapter—Implements the OrderRepository interface and accesses the Order</w:t>
      </w:r>
    </w:p>
    <w:p w14:paraId="113D3159" w14:textId="77777777" w:rsidR="00CB03EE" w:rsidRDefault="00CB03EE" w:rsidP="00CB03EE">
      <w:r>
        <w:lastRenderedPageBreak/>
        <w:t>Service database</w:t>
      </w:r>
    </w:p>
    <w:p w14:paraId="739AD53B" w14:textId="77777777" w:rsidR="00CB03EE" w:rsidRDefault="00CB03EE" w:rsidP="00CB03EE"/>
    <w:p w14:paraId="15F33797" w14:textId="77777777" w:rsidR="00CB03EE" w:rsidRDefault="00CB03EE" w:rsidP="00CB03EE">
      <w:r>
        <w:t> DomainEventPublishingAdapter—Implements the DomainEventPublisher inter-</w:t>
      </w:r>
    </w:p>
    <w:p w14:paraId="2EA858C6" w14:textId="77777777" w:rsidR="00CB03EE" w:rsidRDefault="00CB03EE" w:rsidP="00CB03EE">
      <w:r>
        <w:t>face and publishes Order domain events</w:t>
      </w:r>
    </w:p>
    <w:p w14:paraId="0B627142" w14:textId="77777777" w:rsidR="00CB03EE" w:rsidRDefault="00CB03EE" w:rsidP="00CB03EE"/>
    <w:p w14:paraId="5A9FB5D6" w14:textId="77777777" w:rsidR="00CB03EE" w:rsidRDefault="00CB03EE" w:rsidP="00CB03EE">
      <w:r>
        <w:t> OutboundCommandMessageAdapter—Implements the CommandPublisher inter-</w:t>
      </w:r>
    </w:p>
    <w:p w14:paraId="3C0FA9CF" w14:textId="77777777" w:rsidR="00CB03EE" w:rsidRDefault="00CB03EE" w:rsidP="00CB03EE">
      <w:r>
        <w:t>face and sends command messages to saga participants</w:t>
      </w:r>
    </w:p>
    <w:p w14:paraId="3FF24696" w14:textId="77777777" w:rsidR="00CB03EE" w:rsidRDefault="00CB03EE" w:rsidP="00CB03EE"/>
    <w:p w14:paraId="4C8AC0E8" w14:textId="77777777" w:rsidR="00CB03EE" w:rsidRDefault="00CB03EE" w:rsidP="00CB03EE">
      <w:r>
        <w:t>Let’s first take a closer look at the Order aggregate and then examine OrderService.</w:t>
      </w:r>
    </w:p>
    <w:p w14:paraId="02176B03" w14:textId="77777777" w:rsidR="00CB03EE" w:rsidRDefault="00CB03EE" w:rsidP="00CB03EE">
      <w:r>
        <w:t>5.5.1 The Order Aggregate</w:t>
      </w:r>
    </w:p>
    <w:p w14:paraId="577106B0" w14:textId="77777777" w:rsidR="00CB03EE" w:rsidRDefault="00CB03EE" w:rsidP="00CB03EE">
      <w:r>
        <w:t>The Order aggregate represents an order placed by a consumer. We’ll first look at the</w:t>
      </w:r>
    </w:p>
    <w:p w14:paraId="261A7B69" w14:textId="77777777" w:rsidR="00CB03EE" w:rsidRDefault="00CB03EE" w:rsidP="00CB03EE">
      <w:r>
        <w:t>structure of the Order aggregate and then check out its methods.</w:t>
      </w:r>
    </w:p>
    <w:p w14:paraId="60FD4415" w14:textId="77777777" w:rsidR="00CB03EE" w:rsidRDefault="00CB03EE" w:rsidP="00CB03EE">
      <w:r>
        <w:t>THE STRUCTURE OF THE ORDER AGGREGATE</w:t>
      </w:r>
    </w:p>
    <w:p w14:paraId="6F29CAC5" w14:textId="77777777" w:rsidR="00CB03EE" w:rsidRDefault="00CB03EE" w:rsidP="00CB03EE">
      <w:r>
        <w:t>Figure 5.13 shows the structure of the Order aggregate. The Order class is the root of</w:t>
      </w:r>
    </w:p>
    <w:p w14:paraId="3154CC0C" w14:textId="77777777" w:rsidR="00CB03EE" w:rsidRDefault="00CB03EE" w:rsidP="00CB03EE"/>
    <w:p w14:paraId="1D24B22B" w14:textId="77777777" w:rsidR="00CB03EE" w:rsidRDefault="00CB03EE" w:rsidP="00CB03EE">
      <w:r>
        <w:t>the Order aggregate. The Order aggregate also consists of value objects such as Order-</w:t>
      </w:r>
    </w:p>
    <w:p w14:paraId="23D3CBE1" w14:textId="77777777" w:rsidR="00CB03EE" w:rsidRDefault="00CB03EE" w:rsidP="00CB03EE">
      <w:r>
        <w:t>LineItem, DeliveryInfo, and PaymentInfo.</w:t>
      </w:r>
    </w:p>
    <w:p w14:paraId="0F412951" w14:textId="77777777" w:rsidR="00CB03EE" w:rsidRDefault="00CB03EE" w:rsidP="00CB03EE"/>
    <w:p w14:paraId="51DAD334" w14:textId="77777777" w:rsidR="00CB03EE" w:rsidRDefault="00CB03EE" w:rsidP="00CB03EE">
      <w:r>
        <w:t>«value object»</w:t>
      </w:r>
    </w:p>
    <w:p w14:paraId="52E5565E" w14:textId="77777777" w:rsidR="00CB03EE" w:rsidRDefault="00CB03EE" w:rsidP="00CB03EE">
      <w:r>
        <w:t>Address</w:t>
      </w:r>
    </w:p>
    <w:p w14:paraId="432F443E" w14:textId="77777777" w:rsidR="00CB03EE" w:rsidRDefault="00CB03EE" w:rsidP="00CB03EE">
      <w:r>
        <w:t>street1</w:t>
      </w:r>
    </w:p>
    <w:p w14:paraId="0759CE2D" w14:textId="77777777" w:rsidR="00CB03EE" w:rsidRDefault="00CB03EE" w:rsidP="00CB03EE">
      <w:r>
        <w:t>street2</w:t>
      </w:r>
    </w:p>
    <w:p w14:paraId="1B474B0C" w14:textId="77777777" w:rsidR="00CB03EE" w:rsidRDefault="00CB03EE" w:rsidP="00CB03EE">
      <w:r>
        <w:t>city</w:t>
      </w:r>
    </w:p>
    <w:p w14:paraId="1916D5C4" w14:textId="77777777" w:rsidR="00CB03EE" w:rsidRDefault="00CB03EE" w:rsidP="00CB03EE">
      <w:r>
        <w:t>state</w:t>
      </w:r>
    </w:p>
    <w:p w14:paraId="1C1381D8" w14:textId="77777777" w:rsidR="00CB03EE" w:rsidRDefault="00CB03EE" w:rsidP="00CB03EE">
      <w:r>
        <w:t>zip</w:t>
      </w:r>
    </w:p>
    <w:p w14:paraId="3368F371" w14:textId="77777777" w:rsidR="00CB03EE" w:rsidRDefault="00CB03EE" w:rsidP="00CB03EE"/>
    <w:p w14:paraId="5C5003D3" w14:textId="77777777" w:rsidR="00CB03EE" w:rsidRDefault="00CB03EE" w:rsidP="00CB03EE">
      <w:r>
        <w:lastRenderedPageBreak/>
        <w:t>«aggregate»</w:t>
      </w:r>
    </w:p>
    <w:p w14:paraId="04AFA453" w14:textId="77777777" w:rsidR="00CB03EE" w:rsidRDefault="00CB03EE" w:rsidP="00CB03EE">
      <w:r>
        <w:t>Order</w:t>
      </w:r>
    </w:p>
    <w:p w14:paraId="613FC27E" w14:textId="77777777" w:rsidR="00CB03EE" w:rsidRDefault="00CB03EE" w:rsidP="00CB03EE">
      <w:r>
        <w:t>state</w:t>
      </w:r>
    </w:p>
    <w:p w14:paraId="66153A68" w14:textId="77777777" w:rsidR="00CB03EE" w:rsidRDefault="00CB03EE" w:rsidP="00CB03EE">
      <w:r>
        <w:t>consumerId</w:t>
      </w:r>
    </w:p>
    <w:p w14:paraId="576E916E" w14:textId="77777777" w:rsidR="00CB03EE" w:rsidRDefault="00CB03EE" w:rsidP="00CB03EE">
      <w:r>
        <w:t>restaurantId</w:t>
      </w:r>
    </w:p>
    <w:p w14:paraId="47CE0725" w14:textId="77777777" w:rsidR="00CB03EE" w:rsidRDefault="00CB03EE" w:rsidP="00CB03EE">
      <w:r>
        <w:t>...</w:t>
      </w:r>
    </w:p>
    <w:p w14:paraId="45F4FCA5" w14:textId="77777777" w:rsidR="00CB03EE" w:rsidRDefault="00CB03EE" w:rsidP="00CB03EE"/>
    <w:p w14:paraId="628D167D" w14:textId="77777777" w:rsidR="00CB03EE" w:rsidRDefault="00CB03EE" w:rsidP="00CB03EE">
      <w:r>
        <w:t>Price</w:t>
      </w:r>
    </w:p>
    <w:p w14:paraId="59A49D5D" w14:textId="77777777" w:rsidR="00CB03EE" w:rsidRDefault="00CB03EE" w:rsidP="00CB03EE">
      <w:r>
        <w:t>Order minimum</w:t>
      </w:r>
    </w:p>
    <w:p w14:paraId="1B35DE77" w14:textId="77777777" w:rsidR="00CB03EE" w:rsidRDefault="00CB03EE" w:rsidP="00CB03EE"/>
    <w:p w14:paraId="7CA4415C" w14:textId="77777777" w:rsidR="00CB03EE" w:rsidRDefault="00CB03EE" w:rsidP="00CB03EE">
      <w:r>
        <w:t>«value object»</w:t>
      </w:r>
    </w:p>
    <w:p w14:paraId="446C6739" w14:textId="77777777" w:rsidR="00CB03EE" w:rsidRDefault="00CB03EE" w:rsidP="00CB03EE">
      <w:r>
        <w:t>OrderLineItem</w:t>
      </w:r>
    </w:p>
    <w:p w14:paraId="0DC0D8D7" w14:textId="77777777" w:rsidR="00CB03EE" w:rsidRDefault="00CB03EE" w:rsidP="00CB03EE">
      <w:r>
        <w:t>quantity</w:t>
      </w:r>
    </w:p>
    <w:p w14:paraId="3A4B6F7F" w14:textId="77777777" w:rsidR="00CB03EE" w:rsidRDefault="00CB03EE" w:rsidP="00CB03EE">
      <w:r>
        <w:t>menuItem</w:t>
      </w:r>
    </w:p>
    <w:p w14:paraId="7B01283C" w14:textId="77777777" w:rsidR="00CB03EE" w:rsidRDefault="00CB03EE" w:rsidP="00CB03EE">
      <w:r>
        <w:t>name</w:t>
      </w:r>
    </w:p>
    <w:p w14:paraId="76718279" w14:textId="77777777" w:rsidR="00CB03EE" w:rsidRDefault="00CB03EE" w:rsidP="00CB03EE"/>
    <w:p w14:paraId="7BA765BF" w14:textId="77777777" w:rsidR="00CB03EE" w:rsidRDefault="00CB03EE" w:rsidP="00CB03EE">
      <w:r>
        <w:t>«value object»</w:t>
      </w:r>
    </w:p>
    <w:p w14:paraId="5FF75216" w14:textId="77777777" w:rsidR="00CB03EE" w:rsidRDefault="00CB03EE" w:rsidP="00CB03EE">
      <w:r>
        <w:t>DeliveryInfo</w:t>
      </w:r>
    </w:p>
    <w:p w14:paraId="2E150004" w14:textId="77777777" w:rsidR="00CB03EE" w:rsidRDefault="00CB03EE" w:rsidP="00CB03EE">
      <w:r>
        <w:t>deliveryTime</w:t>
      </w:r>
    </w:p>
    <w:p w14:paraId="76AE741D" w14:textId="77777777" w:rsidR="00CB03EE" w:rsidRDefault="00CB03EE" w:rsidP="00CB03EE"/>
    <w:p w14:paraId="1DA9747F" w14:textId="77777777" w:rsidR="00CB03EE" w:rsidRDefault="00CB03EE" w:rsidP="00CB03EE">
      <w:r>
        <w:t>«value object»</w:t>
      </w:r>
    </w:p>
    <w:p w14:paraId="08E6FEA3" w14:textId="77777777" w:rsidR="00CB03EE" w:rsidRDefault="00CB03EE" w:rsidP="00CB03EE">
      <w:r>
        <w:t>Money</w:t>
      </w:r>
    </w:p>
    <w:p w14:paraId="20C3662B" w14:textId="77777777" w:rsidR="00CB03EE" w:rsidRDefault="00CB03EE" w:rsidP="00CB03EE">
      <w:r>
        <w:t>amount</w:t>
      </w:r>
    </w:p>
    <w:p w14:paraId="033346E2" w14:textId="77777777" w:rsidR="00CB03EE" w:rsidRDefault="00CB03EE" w:rsidP="00CB03EE">
      <w:r>
        <w:t>«value object»</w:t>
      </w:r>
    </w:p>
    <w:p w14:paraId="6132F59C" w14:textId="77777777" w:rsidR="00CB03EE" w:rsidRDefault="00CB03EE" w:rsidP="00CB03EE">
      <w:r>
        <w:t>PaymentInfo</w:t>
      </w:r>
    </w:p>
    <w:p w14:paraId="7B0553A3" w14:textId="77777777" w:rsidR="00CB03EE" w:rsidRDefault="00CB03EE" w:rsidP="00CB03EE">
      <w:r>
        <w:t>paymentMethodId</w:t>
      </w:r>
    </w:p>
    <w:p w14:paraId="16668FA0" w14:textId="77777777" w:rsidR="00CB03EE" w:rsidRDefault="00CB03EE" w:rsidP="00CB03EE"/>
    <w:p w14:paraId="77A0A6E4" w14:textId="77777777" w:rsidR="00CB03EE" w:rsidRDefault="00CB03EE" w:rsidP="00CB03EE">
      <w:r>
        <w:t>Figure 5.13 The design of the Order aggregate, which consists of the Order aggregate root</w:t>
      </w:r>
    </w:p>
    <w:p w14:paraId="692F7AC0" w14:textId="77777777" w:rsidR="00CB03EE" w:rsidRDefault="00CB03EE" w:rsidP="00CB03EE">
      <w:r>
        <w:t>and various value objects.</w:t>
      </w:r>
    </w:p>
    <w:p w14:paraId="5D8516C1" w14:textId="77777777" w:rsidR="00CB03EE" w:rsidRDefault="00CB03EE" w:rsidP="00CB03EE"/>
    <w:p w14:paraId="55C6BF61" w14:textId="77777777" w:rsidR="00CB03EE" w:rsidRDefault="00CB03EE" w:rsidP="00CB03EE">
      <w:r>
        <w:t>176 CHAPTER 5 Designing business logic in a microservice architecture</w:t>
      </w:r>
    </w:p>
    <w:p w14:paraId="44A8E134" w14:textId="77777777" w:rsidR="00CB03EE" w:rsidRDefault="00CB03EE" w:rsidP="00CB03EE">
      <w:r>
        <w:t>The Order class has a collection of OrderLineItems. Because the Order’s Consumer</w:t>
      </w:r>
    </w:p>
    <w:p w14:paraId="1DD45020" w14:textId="77777777" w:rsidR="00CB03EE" w:rsidRDefault="00CB03EE" w:rsidP="00CB03EE">
      <w:r>
        <w:t>and Restaurant are other aggregates, it references them by primary key value. The</w:t>
      </w:r>
    </w:p>
    <w:p w14:paraId="751292FE" w14:textId="77777777" w:rsidR="00CB03EE" w:rsidRDefault="00CB03EE" w:rsidP="00CB03EE">
      <w:r>
        <w:t>Order class has a DeliveryInfo class, which stores the delivery address and the</w:t>
      </w:r>
    </w:p>
    <w:p w14:paraId="649E2364" w14:textId="77777777" w:rsidR="00CB03EE" w:rsidRDefault="00CB03EE" w:rsidP="00CB03EE"/>
    <w:p w14:paraId="21C09CC1" w14:textId="77777777" w:rsidR="00CB03EE" w:rsidRDefault="00CB03EE" w:rsidP="00CB03EE">
      <w:r>
        <w:t>desired delivery time, and a PaymentInfo, which stores the payment info. The follow-</w:t>
      </w:r>
    </w:p>
    <w:p w14:paraId="754A6164" w14:textId="77777777" w:rsidR="00CB03EE" w:rsidRDefault="00CB03EE" w:rsidP="00CB03EE">
      <w:r>
        <w:t>ing listing shows the code.</w:t>
      </w:r>
    </w:p>
    <w:p w14:paraId="41872BE5" w14:textId="77777777" w:rsidR="00CB03EE" w:rsidRDefault="00CB03EE" w:rsidP="00CB03EE"/>
    <w:p w14:paraId="79ABBFB0" w14:textId="77777777" w:rsidR="00CB03EE" w:rsidRDefault="00CB03EE" w:rsidP="00CB03EE">
      <w:r>
        <w:t>@Entity</w:t>
      </w:r>
    </w:p>
    <w:p w14:paraId="4CE5B86D" w14:textId="77777777" w:rsidR="00CB03EE" w:rsidRDefault="00CB03EE" w:rsidP="00CB03EE">
      <w:r>
        <w:t>@Table(name="orders")</w:t>
      </w:r>
    </w:p>
    <w:p w14:paraId="23E1003F" w14:textId="77777777" w:rsidR="00CB03EE" w:rsidRDefault="00CB03EE" w:rsidP="00CB03EE">
      <w:r>
        <w:t>@Access(AccessType.FIELD)</w:t>
      </w:r>
    </w:p>
    <w:p w14:paraId="09D331C7" w14:textId="77777777" w:rsidR="00CB03EE" w:rsidRDefault="00CB03EE" w:rsidP="00CB03EE">
      <w:r>
        <w:t>public class Order {</w:t>
      </w:r>
    </w:p>
    <w:p w14:paraId="06295E50" w14:textId="77777777" w:rsidR="00CB03EE" w:rsidRDefault="00CB03EE" w:rsidP="00CB03EE">
      <w:r>
        <w:t>@Id</w:t>
      </w:r>
    </w:p>
    <w:p w14:paraId="7C13CD52" w14:textId="77777777" w:rsidR="00CB03EE" w:rsidRDefault="00CB03EE" w:rsidP="00CB03EE">
      <w:r>
        <w:t>@GeneratedValue</w:t>
      </w:r>
    </w:p>
    <w:p w14:paraId="1EB8ADB7" w14:textId="77777777" w:rsidR="00CB03EE" w:rsidRDefault="00CB03EE" w:rsidP="00CB03EE">
      <w:r>
        <w:t>private Long id;</w:t>
      </w:r>
    </w:p>
    <w:p w14:paraId="2DED00C0" w14:textId="77777777" w:rsidR="00CB03EE" w:rsidRDefault="00CB03EE" w:rsidP="00CB03EE">
      <w:r>
        <w:t>@Version</w:t>
      </w:r>
    </w:p>
    <w:p w14:paraId="78429339" w14:textId="77777777" w:rsidR="00CB03EE" w:rsidRDefault="00CB03EE" w:rsidP="00CB03EE">
      <w:r>
        <w:t>private Long version;</w:t>
      </w:r>
    </w:p>
    <w:p w14:paraId="2D16EADE" w14:textId="77777777" w:rsidR="00CB03EE" w:rsidRDefault="00CB03EE" w:rsidP="00CB03EE">
      <w:r>
        <w:t>private OrderState state;</w:t>
      </w:r>
    </w:p>
    <w:p w14:paraId="633D158C" w14:textId="77777777" w:rsidR="00CB03EE" w:rsidRDefault="00CB03EE" w:rsidP="00CB03EE">
      <w:r>
        <w:t>private Long consumerId;</w:t>
      </w:r>
    </w:p>
    <w:p w14:paraId="39707FF7" w14:textId="77777777" w:rsidR="00CB03EE" w:rsidRDefault="00CB03EE" w:rsidP="00CB03EE">
      <w:r>
        <w:t>private Long restaurantId;</w:t>
      </w:r>
    </w:p>
    <w:p w14:paraId="2BE9F3FC" w14:textId="77777777" w:rsidR="00CB03EE" w:rsidRDefault="00CB03EE" w:rsidP="00CB03EE">
      <w:r>
        <w:t>@Embedded</w:t>
      </w:r>
    </w:p>
    <w:p w14:paraId="4941C870" w14:textId="77777777" w:rsidR="00CB03EE" w:rsidRDefault="00CB03EE" w:rsidP="00CB03EE">
      <w:r>
        <w:t>private OrderLineItems orderLineItems;</w:t>
      </w:r>
    </w:p>
    <w:p w14:paraId="7BB34BDF" w14:textId="77777777" w:rsidR="00CB03EE" w:rsidRDefault="00CB03EE" w:rsidP="00CB03EE">
      <w:r>
        <w:lastRenderedPageBreak/>
        <w:t>@Embedded</w:t>
      </w:r>
    </w:p>
    <w:p w14:paraId="2872AC64" w14:textId="77777777" w:rsidR="00CB03EE" w:rsidRDefault="00CB03EE" w:rsidP="00CB03EE">
      <w:r>
        <w:t>private DeliveryInformation deliveryInformation;</w:t>
      </w:r>
    </w:p>
    <w:p w14:paraId="524C2DE7" w14:textId="77777777" w:rsidR="00CB03EE" w:rsidRDefault="00CB03EE" w:rsidP="00CB03EE">
      <w:r>
        <w:t>@Embedded</w:t>
      </w:r>
    </w:p>
    <w:p w14:paraId="4F89CBE3" w14:textId="77777777" w:rsidR="00CB03EE" w:rsidRDefault="00CB03EE" w:rsidP="00CB03EE">
      <w:r>
        <w:t>private PaymentInformation paymentInformation;</w:t>
      </w:r>
    </w:p>
    <w:p w14:paraId="745F9C8D" w14:textId="77777777" w:rsidR="00CB03EE" w:rsidRDefault="00CB03EE" w:rsidP="00CB03EE">
      <w:r>
        <w:t>@Embedded</w:t>
      </w:r>
    </w:p>
    <w:p w14:paraId="1305CC4E" w14:textId="77777777" w:rsidR="00CB03EE" w:rsidRDefault="00CB03EE" w:rsidP="00CB03EE">
      <w:r>
        <w:t>private Money orderMinimum;</w:t>
      </w:r>
    </w:p>
    <w:p w14:paraId="607B8235" w14:textId="77777777" w:rsidR="00CB03EE" w:rsidRDefault="00CB03EE" w:rsidP="00CB03EE">
      <w:r>
        <w:t>This class is persisted with JPA and is mapped to the ORDERS table. The id field is the</w:t>
      </w:r>
    </w:p>
    <w:p w14:paraId="7D3F1C18" w14:textId="77777777" w:rsidR="00CB03EE" w:rsidRDefault="00CB03EE" w:rsidP="00CB03EE">
      <w:r>
        <w:t>primary key. The version field is used for optimistic locking. The state of an Order is</w:t>
      </w:r>
    </w:p>
    <w:p w14:paraId="7925B3AF" w14:textId="77777777" w:rsidR="00CB03EE" w:rsidRDefault="00CB03EE" w:rsidP="00CB03EE"/>
    <w:p w14:paraId="366B413A" w14:textId="77777777" w:rsidR="00CB03EE" w:rsidRDefault="00CB03EE" w:rsidP="00CB03EE">
      <w:r>
        <w:t>represented by the OrderState enumeration. The DeliveryInformation and Payment-</w:t>
      </w:r>
    </w:p>
    <w:p w14:paraId="4BB22343" w14:textId="77777777" w:rsidR="00CB03EE" w:rsidRDefault="00CB03EE" w:rsidP="00CB03EE">
      <w:r>
        <w:t>Information fields are mapped using the @Embedded annotation and are stored as col-</w:t>
      </w:r>
    </w:p>
    <w:p w14:paraId="0BFFAF57" w14:textId="77777777" w:rsidR="00CB03EE" w:rsidRDefault="00CB03EE" w:rsidP="00CB03EE">
      <w:r>
        <w:t>umns of the ORDERS table. The orderLineItems field is an embedded object that</w:t>
      </w:r>
    </w:p>
    <w:p w14:paraId="6AF64298" w14:textId="77777777" w:rsidR="00CB03EE" w:rsidRDefault="00CB03EE" w:rsidP="00CB03EE"/>
    <w:p w14:paraId="04659E95" w14:textId="77777777" w:rsidR="00CB03EE" w:rsidRDefault="00CB03EE" w:rsidP="00CB03EE">
      <w:r>
        <w:t>contains the order line items. The Order aggregate consists of more than just fields. It</w:t>
      </w:r>
    </w:p>
    <w:p w14:paraId="49817A31" w14:textId="77777777" w:rsidR="00CB03EE" w:rsidRDefault="00CB03EE" w:rsidP="00CB03EE">
      <w:r>
        <w:t>also implements business logic, which can be described by a state machine. Let’s take</w:t>
      </w:r>
    </w:p>
    <w:p w14:paraId="07398F42" w14:textId="77777777" w:rsidR="00CB03EE" w:rsidRDefault="00CB03EE" w:rsidP="00CB03EE">
      <w:r>
        <w:t>a look at the state machine.</w:t>
      </w:r>
    </w:p>
    <w:p w14:paraId="46398834" w14:textId="77777777" w:rsidR="00CB03EE" w:rsidRDefault="00CB03EE" w:rsidP="00CB03EE">
      <w:r>
        <w:t>THE ORDER AGGREGATE STATE MACHINE</w:t>
      </w:r>
    </w:p>
    <w:p w14:paraId="282B19B2" w14:textId="77777777" w:rsidR="00CB03EE" w:rsidRDefault="00CB03EE" w:rsidP="00CB03EE"/>
    <w:p w14:paraId="18857D3C" w14:textId="77777777" w:rsidR="00CB03EE" w:rsidRDefault="00CB03EE" w:rsidP="00CB03EE">
      <w:r>
        <w:t>In order to create or update an order, Order Service must collaborate with other ser-</w:t>
      </w:r>
    </w:p>
    <w:p w14:paraId="542229C8" w14:textId="77777777" w:rsidR="00CB03EE" w:rsidRDefault="00CB03EE" w:rsidP="00CB03EE">
      <w:r>
        <w:t>vices using sagas. Either OrderService or the first step of the saga invokes an Order</w:t>
      </w:r>
    </w:p>
    <w:p w14:paraId="3DA9C655" w14:textId="77777777" w:rsidR="00CB03EE" w:rsidRDefault="00CB03EE" w:rsidP="00CB03EE"/>
    <w:p w14:paraId="352A7B34" w14:textId="77777777" w:rsidR="00CB03EE" w:rsidRDefault="00CB03EE" w:rsidP="00CB03EE">
      <w:r>
        <w:t>method that verifies that the operation can be performed and changes the state of the</w:t>
      </w:r>
    </w:p>
    <w:p w14:paraId="39C548F1" w14:textId="77777777" w:rsidR="00CB03EE" w:rsidRDefault="00CB03EE" w:rsidP="00CB03EE">
      <w:r>
        <w:t>Order to a pending state. A pending state, as explained in chapter 4, is an example of</w:t>
      </w:r>
    </w:p>
    <w:p w14:paraId="608C113A" w14:textId="77777777" w:rsidR="00CB03EE" w:rsidRDefault="00CB03EE" w:rsidP="00CB03EE">
      <w:r>
        <w:t>Listing 5.14 The Order class and its fields</w:t>
      </w:r>
    </w:p>
    <w:p w14:paraId="787DC970" w14:textId="77777777" w:rsidR="00CB03EE" w:rsidRDefault="00CB03EE" w:rsidP="00CB03EE"/>
    <w:p w14:paraId="0CA5D90F" w14:textId="77777777" w:rsidR="00CB03EE" w:rsidRDefault="00CB03EE" w:rsidP="00CB03EE">
      <w:r>
        <w:t>Order Service business logic 177</w:t>
      </w:r>
    </w:p>
    <w:p w14:paraId="5184C23B" w14:textId="77777777" w:rsidR="00CB03EE" w:rsidRDefault="00CB03EE" w:rsidP="00CB03EE">
      <w:r>
        <w:lastRenderedPageBreak/>
        <w:t>a semantic lock countermeasure, which helps ensure that sagas are isolated from one</w:t>
      </w:r>
    </w:p>
    <w:p w14:paraId="6D1C2A99" w14:textId="77777777" w:rsidR="00CB03EE" w:rsidRDefault="00CB03EE" w:rsidP="00CB03EE">
      <w:r>
        <w:t>another. Eventually, once the saga has invoked the participating services, it then</w:t>
      </w:r>
    </w:p>
    <w:p w14:paraId="6C9B0F43" w14:textId="77777777" w:rsidR="00CB03EE" w:rsidRDefault="00CB03EE" w:rsidP="00CB03EE">
      <w:r>
        <w:t>updates the Order to reflect the outcome. For example, as described in chapter 4, the</w:t>
      </w:r>
    </w:p>
    <w:p w14:paraId="13A57BE6" w14:textId="77777777" w:rsidR="00CB03EE" w:rsidRDefault="00CB03EE" w:rsidP="00CB03EE">
      <w:r>
        <w:t>Create Order Saga has multiple participant services, including Consumer Service,</w:t>
      </w:r>
    </w:p>
    <w:p w14:paraId="4E8ED216" w14:textId="77777777" w:rsidR="00CB03EE" w:rsidRDefault="00CB03EE" w:rsidP="00CB03EE">
      <w:r>
        <w:t>Accounting Service, and Kitchen Service. OrderService first creates an Order in an</w:t>
      </w:r>
    </w:p>
    <w:p w14:paraId="581E8449" w14:textId="77777777" w:rsidR="00CB03EE" w:rsidRDefault="00CB03EE" w:rsidP="00CB03EE">
      <w:r>
        <w:t>APPROVAL_PENDING state, and then later changes its state to either APPROVED or</w:t>
      </w:r>
    </w:p>
    <w:p w14:paraId="25C5CCBF" w14:textId="77777777" w:rsidR="00CB03EE" w:rsidRDefault="00CB03EE" w:rsidP="00CB03EE">
      <w:r>
        <w:t>REJECTED. The behavior of an Order can be modeled as the state machine shown in</w:t>
      </w:r>
    </w:p>
    <w:p w14:paraId="304C8844" w14:textId="77777777" w:rsidR="00CB03EE" w:rsidRDefault="00CB03EE" w:rsidP="00CB03EE">
      <w:r>
        <w:t>figure 5.14.</w:t>
      </w:r>
    </w:p>
    <w:p w14:paraId="03145A1F" w14:textId="77777777" w:rsidR="00CB03EE" w:rsidRDefault="00CB03EE" w:rsidP="00CB03EE"/>
    <w:p w14:paraId="3ED1FA54" w14:textId="77777777" w:rsidR="00CB03EE" w:rsidRDefault="00CB03EE" w:rsidP="00CB03EE">
      <w:r>
        <w:t>Similarly, other Order Service operations such as revise() and cancel() first change</w:t>
      </w:r>
    </w:p>
    <w:p w14:paraId="187D42A9" w14:textId="77777777" w:rsidR="00CB03EE" w:rsidRDefault="00CB03EE" w:rsidP="00CB03EE"/>
    <w:p w14:paraId="18730538" w14:textId="77777777" w:rsidR="00CB03EE" w:rsidRDefault="00CB03EE" w:rsidP="00CB03EE">
      <w:r>
        <w:t>the Order to a pending state and use a saga to verify that the operation can be per-</w:t>
      </w:r>
    </w:p>
    <w:p w14:paraId="0F9BF530" w14:textId="77777777" w:rsidR="00CB03EE" w:rsidRDefault="00CB03EE" w:rsidP="00CB03EE">
      <w:r>
        <w:t>formed. Then, once the saga has verified that the operation can be performed, it</w:t>
      </w:r>
    </w:p>
    <w:p w14:paraId="6D19DC9F" w14:textId="77777777" w:rsidR="00CB03EE" w:rsidRDefault="00CB03EE" w:rsidP="00CB03EE"/>
    <w:p w14:paraId="1431A3B8" w14:textId="77777777" w:rsidR="00CB03EE" w:rsidRDefault="00CB03EE" w:rsidP="00CB03EE">
      <w:r>
        <w:t>changes the Order transitions to some other state that reflects the successful outcome</w:t>
      </w:r>
    </w:p>
    <w:p w14:paraId="4F62894F" w14:textId="77777777" w:rsidR="00CB03EE" w:rsidRDefault="00CB03EE" w:rsidP="00CB03EE"/>
    <w:p w14:paraId="123A6FC6" w14:textId="77777777" w:rsidR="00CB03EE" w:rsidRDefault="00CB03EE" w:rsidP="00CB03EE">
      <w:r>
        <w:t>of the operation. If the verification of the operation fails, the Order reverts to the pre-</w:t>
      </w:r>
    </w:p>
    <w:p w14:paraId="66DEAAC3" w14:textId="77777777" w:rsidR="00CB03EE" w:rsidRDefault="00CB03EE" w:rsidP="00CB03EE">
      <w:r>
        <w:t>vious state. For example, the cancel() operation first transitions the Order to the</w:t>
      </w:r>
    </w:p>
    <w:p w14:paraId="0749DEA6" w14:textId="77777777" w:rsidR="00CB03EE" w:rsidRDefault="00CB03EE" w:rsidP="00CB03EE"/>
    <w:p w14:paraId="37EF37AF" w14:textId="77777777" w:rsidR="00CB03EE" w:rsidRDefault="00CB03EE" w:rsidP="00CB03EE">
      <w:r>
        <w:t>CANCEL_PENDING state. If the order can be cancelled, the Cancel Order Saga changes</w:t>
      </w:r>
    </w:p>
    <w:p w14:paraId="6F3802F2" w14:textId="77777777" w:rsidR="00CB03EE" w:rsidRDefault="00CB03EE" w:rsidP="00CB03EE">
      <w:r>
        <w:t>the state of the Order to the CANCELLED state. Otherwise, if a cancel() operation is</w:t>
      </w:r>
    </w:p>
    <w:p w14:paraId="52D5FDF7" w14:textId="77777777" w:rsidR="00CB03EE" w:rsidRDefault="00CB03EE" w:rsidP="00CB03EE"/>
    <w:p w14:paraId="767CD6E7" w14:textId="77777777" w:rsidR="00CB03EE" w:rsidRDefault="00CB03EE" w:rsidP="00CB03EE">
      <w:r>
        <w:t>rejected because, for example, it’s too late to cancel the order, then the Order transi-</w:t>
      </w:r>
    </w:p>
    <w:p w14:paraId="2E4D4485" w14:textId="77777777" w:rsidR="00CB03EE" w:rsidRDefault="00CB03EE" w:rsidP="00CB03EE">
      <w:r>
        <w:t>tions back to the APPROVED state.</w:t>
      </w:r>
    </w:p>
    <w:p w14:paraId="654A6BAB" w14:textId="77777777" w:rsidR="00CB03EE" w:rsidRDefault="00CB03EE" w:rsidP="00CB03EE"/>
    <w:p w14:paraId="731178A7" w14:textId="77777777" w:rsidR="00CB03EE" w:rsidRDefault="00CB03EE" w:rsidP="00CB03EE">
      <w:r>
        <w:t>Let’s now look at the how the Order aggregate implements this state machine.</w:t>
      </w:r>
    </w:p>
    <w:p w14:paraId="004E9057" w14:textId="77777777" w:rsidR="00CB03EE" w:rsidRDefault="00CB03EE" w:rsidP="00CB03EE">
      <w:r>
        <w:lastRenderedPageBreak/>
        <w:t>THE ORDER AGGREGATE’S METHODS</w:t>
      </w:r>
    </w:p>
    <w:p w14:paraId="6103FBD9" w14:textId="77777777" w:rsidR="00CB03EE" w:rsidRDefault="00CB03EE" w:rsidP="00CB03EE">
      <w:r>
        <w:t>The Order class has several groups of methods, each of which corresponds to a saga.</w:t>
      </w:r>
    </w:p>
    <w:p w14:paraId="70E18E0B" w14:textId="77777777" w:rsidR="00CB03EE" w:rsidRDefault="00CB03EE" w:rsidP="00CB03EE">
      <w:r>
        <w:t>In each group, one method is invoked at the start of the saga, and the other methods</w:t>
      </w:r>
    </w:p>
    <w:p w14:paraId="18133EE6" w14:textId="77777777" w:rsidR="00CB03EE" w:rsidRDefault="00CB03EE" w:rsidP="00CB03EE">
      <w:r>
        <w:t>are invoked at the end. I’ll first discuss the business logic that creates an Order. After</w:t>
      </w:r>
    </w:p>
    <w:p w14:paraId="3560BD9F" w14:textId="77777777" w:rsidR="00CB03EE" w:rsidRDefault="00CB03EE" w:rsidP="00CB03EE">
      <w:r>
        <w:t>that we’ll look at how an Order is updated. The following listing shows the Order’s</w:t>
      </w:r>
    </w:p>
    <w:p w14:paraId="5B573BDA" w14:textId="77777777" w:rsidR="00CB03EE" w:rsidRDefault="00CB03EE" w:rsidP="00CB03EE">
      <w:r>
        <w:t>methods that are invoked during the process of creating an Order.</w:t>
      </w:r>
    </w:p>
    <w:p w14:paraId="3C9FF1C9" w14:textId="77777777" w:rsidR="00CB03EE" w:rsidRDefault="00CB03EE" w:rsidP="00CB03EE">
      <w:r>
        <w:t>APPROVAL_PENDING</w:t>
      </w:r>
    </w:p>
    <w:p w14:paraId="5F0B92D2" w14:textId="77777777" w:rsidR="00CB03EE" w:rsidRDefault="00CB03EE" w:rsidP="00CB03EE"/>
    <w:p w14:paraId="5A0C6438" w14:textId="77777777" w:rsidR="00CB03EE" w:rsidRDefault="00CB03EE" w:rsidP="00CB03EE">
      <w:r>
        <w:t>CANCEL_PENDING</w:t>
      </w:r>
    </w:p>
    <w:p w14:paraId="286DA1B2" w14:textId="77777777" w:rsidR="00CB03EE" w:rsidRDefault="00CB03EE" w:rsidP="00CB03EE">
      <w:r>
        <w:t>cancelRejected</w:t>
      </w:r>
    </w:p>
    <w:p w14:paraId="10E0EBFB" w14:textId="77777777" w:rsidR="00CB03EE" w:rsidRDefault="00CB03EE" w:rsidP="00CB03EE"/>
    <w:p w14:paraId="1FC9A625" w14:textId="77777777" w:rsidR="00CB03EE" w:rsidRDefault="00CB03EE" w:rsidP="00CB03EE">
      <w:r>
        <w:t>cancelConfirmed</w:t>
      </w:r>
    </w:p>
    <w:p w14:paraId="15F7A87E" w14:textId="77777777" w:rsidR="00CB03EE" w:rsidRDefault="00CB03EE" w:rsidP="00CB03EE"/>
    <w:p w14:paraId="5907B573" w14:textId="77777777" w:rsidR="00CB03EE" w:rsidRDefault="00CB03EE" w:rsidP="00CB03EE">
      <w:r>
        <w:t>revise rejected</w:t>
      </w:r>
    </w:p>
    <w:p w14:paraId="17C8E827" w14:textId="77777777" w:rsidR="00CB03EE" w:rsidRDefault="00CB03EE" w:rsidP="00CB03EE">
      <w:r>
        <w:t>authorized</w:t>
      </w:r>
    </w:p>
    <w:p w14:paraId="117EDED0" w14:textId="77777777" w:rsidR="00CB03EE" w:rsidRDefault="00CB03EE" w:rsidP="00CB03EE"/>
    <w:p w14:paraId="4B367F58" w14:textId="77777777" w:rsidR="00CB03EE" w:rsidRDefault="00CB03EE" w:rsidP="00CB03EE">
      <w:r>
        <w:t>cancel</w:t>
      </w:r>
    </w:p>
    <w:p w14:paraId="04C02C23" w14:textId="77777777" w:rsidR="00CB03EE" w:rsidRDefault="00CB03EE" w:rsidP="00CB03EE"/>
    <w:p w14:paraId="5B69F409" w14:textId="77777777" w:rsidR="00CB03EE" w:rsidRDefault="00CB03EE" w:rsidP="00CB03EE">
      <w:r>
        <w:t>reviseConfirmed</w:t>
      </w:r>
    </w:p>
    <w:p w14:paraId="0AC3D564" w14:textId="77777777" w:rsidR="00CB03EE" w:rsidRDefault="00CB03EE" w:rsidP="00CB03EE">
      <w:r>
        <w:t>reviseRejected</w:t>
      </w:r>
    </w:p>
    <w:p w14:paraId="15DE01D2" w14:textId="77777777" w:rsidR="00CB03EE" w:rsidRDefault="00CB03EE" w:rsidP="00CB03EE">
      <w:r>
        <w:t>REVISION_PENDING</w:t>
      </w:r>
    </w:p>
    <w:p w14:paraId="00F89A61" w14:textId="77777777" w:rsidR="00CB03EE" w:rsidRDefault="00CB03EE" w:rsidP="00CB03EE">
      <w:r>
        <w:t>APPROVED</w:t>
      </w:r>
    </w:p>
    <w:p w14:paraId="5C471A7B" w14:textId="77777777" w:rsidR="00CB03EE" w:rsidRDefault="00CB03EE" w:rsidP="00CB03EE"/>
    <w:p w14:paraId="2ECFD713" w14:textId="77777777" w:rsidR="00CB03EE" w:rsidRDefault="00CB03EE" w:rsidP="00CB03EE">
      <w:r>
        <w:t>CANCELLED</w:t>
      </w:r>
    </w:p>
    <w:p w14:paraId="767AB28A" w14:textId="77777777" w:rsidR="00CB03EE" w:rsidRDefault="00CB03EE" w:rsidP="00CB03EE"/>
    <w:p w14:paraId="5C2052A4" w14:textId="77777777" w:rsidR="00CB03EE" w:rsidRDefault="00CB03EE" w:rsidP="00CB03EE">
      <w:r>
        <w:t>REJECTED</w:t>
      </w:r>
    </w:p>
    <w:p w14:paraId="5F0F36D1" w14:textId="77777777" w:rsidR="00CB03EE" w:rsidRDefault="00CB03EE" w:rsidP="00CB03EE"/>
    <w:p w14:paraId="65B6D693" w14:textId="77777777" w:rsidR="00CB03EE" w:rsidRDefault="00CB03EE" w:rsidP="00CB03EE">
      <w:r>
        <w:t>...</w:t>
      </w:r>
    </w:p>
    <w:p w14:paraId="3252BFC3" w14:textId="77777777" w:rsidR="00CB03EE" w:rsidRDefault="00CB03EE" w:rsidP="00CB03EE"/>
    <w:p w14:paraId="2B936712" w14:textId="77777777" w:rsidR="00CB03EE" w:rsidRDefault="00CB03EE" w:rsidP="00CB03EE">
      <w:r>
        <w:t>Initial state</w:t>
      </w:r>
    </w:p>
    <w:p w14:paraId="50E5DF1A" w14:textId="77777777" w:rsidR="00CB03EE" w:rsidRDefault="00CB03EE" w:rsidP="00CB03EE"/>
    <w:p w14:paraId="1DACBFD0" w14:textId="77777777" w:rsidR="00CB03EE" w:rsidRDefault="00CB03EE" w:rsidP="00CB03EE">
      <w:r>
        <w:t>Figure 5.14 Part of the state machine model of the Order aggregate</w:t>
      </w:r>
    </w:p>
    <w:p w14:paraId="07476077" w14:textId="77777777" w:rsidR="00CB03EE" w:rsidRDefault="00CB03EE" w:rsidP="00CB03EE"/>
    <w:p w14:paraId="584C56CC" w14:textId="77777777" w:rsidR="00CB03EE" w:rsidRDefault="00CB03EE" w:rsidP="00CB03EE">
      <w:r>
        <w:t>178 CHAPTER 5 Designing business logic in a microservice architecture</w:t>
      </w:r>
    </w:p>
    <w:p w14:paraId="03AAB857" w14:textId="77777777" w:rsidR="00CB03EE" w:rsidRDefault="00CB03EE" w:rsidP="00CB03EE"/>
    <w:p w14:paraId="476E881E" w14:textId="77777777" w:rsidR="00CB03EE" w:rsidRDefault="00CB03EE" w:rsidP="00CB03EE">
      <w:r>
        <w:t>public class Order { ...</w:t>
      </w:r>
    </w:p>
    <w:p w14:paraId="7668CEAC" w14:textId="77777777" w:rsidR="00CB03EE" w:rsidRDefault="00CB03EE" w:rsidP="00CB03EE">
      <w:r>
        <w:t>public static ResultWithDomainEvents&lt;Order, OrderDomainEvent&gt;</w:t>
      </w:r>
    </w:p>
    <w:p w14:paraId="2DCD8C47" w14:textId="77777777" w:rsidR="00CB03EE" w:rsidRDefault="00CB03EE" w:rsidP="00CB03EE">
      <w:r>
        <w:t>createOrder(long consumerId, Restaurant restaurant,</w:t>
      </w:r>
    </w:p>
    <w:p w14:paraId="418B59EF" w14:textId="77777777" w:rsidR="00CB03EE" w:rsidRDefault="00CB03EE" w:rsidP="00CB03EE"/>
    <w:p w14:paraId="1A05ED02" w14:textId="77777777" w:rsidR="00CB03EE" w:rsidRDefault="00CB03EE" w:rsidP="00CB03EE">
      <w:r>
        <w:t>List&lt;OrderLineItem&gt; orderLineItems) {</w:t>
      </w:r>
    </w:p>
    <w:p w14:paraId="70622EA1" w14:textId="77777777" w:rsidR="00CB03EE" w:rsidRDefault="00CB03EE" w:rsidP="00CB03EE">
      <w:r>
        <w:t>Order order = new Order(consumerId, restaurant.getId(), orderLineItems);</w:t>
      </w:r>
    </w:p>
    <w:p w14:paraId="01A3CC94" w14:textId="77777777" w:rsidR="00CB03EE" w:rsidRDefault="00CB03EE" w:rsidP="00CB03EE">
      <w:r>
        <w:t>List&lt;OrderDomainEvent&gt; events = singletonList(new OrderCreatedEvent(</w:t>
      </w:r>
    </w:p>
    <w:p w14:paraId="03EC0770" w14:textId="77777777" w:rsidR="00CB03EE" w:rsidRDefault="00CB03EE" w:rsidP="00CB03EE">
      <w:r>
        <w:t>new OrderDetails(consumerId, restaurant.getId(), orderLineItems,</w:t>
      </w:r>
    </w:p>
    <w:p w14:paraId="10E5F39D" w14:textId="77777777" w:rsidR="00CB03EE" w:rsidRDefault="00CB03EE" w:rsidP="00CB03EE">
      <w:r>
        <w:t>order.getOrderTotal()),</w:t>
      </w:r>
    </w:p>
    <w:p w14:paraId="60BF752E" w14:textId="77777777" w:rsidR="00CB03EE" w:rsidRDefault="00CB03EE" w:rsidP="00CB03EE">
      <w:r>
        <w:t>restaurant.getName()));</w:t>
      </w:r>
    </w:p>
    <w:p w14:paraId="2BFF478D" w14:textId="77777777" w:rsidR="00CB03EE" w:rsidRDefault="00CB03EE" w:rsidP="00CB03EE">
      <w:r>
        <w:t>return new ResultWithDomainEvents&lt;&gt;(order, events);</w:t>
      </w:r>
    </w:p>
    <w:p w14:paraId="7B68B01B" w14:textId="77777777" w:rsidR="00CB03EE" w:rsidRDefault="00CB03EE" w:rsidP="00CB03EE">
      <w:r>
        <w:t>}</w:t>
      </w:r>
    </w:p>
    <w:p w14:paraId="7A38EB60" w14:textId="77777777" w:rsidR="00CB03EE" w:rsidRDefault="00CB03EE" w:rsidP="00CB03EE">
      <w:r>
        <w:t>public Order(OrderDetails orderDetails) {</w:t>
      </w:r>
    </w:p>
    <w:p w14:paraId="74AAAD8B" w14:textId="77777777" w:rsidR="00CB03EE" w:rsidRDefault="00CB03EE" w:rsidP="00CB03EE">
      <w:r>
        <w:t>this.orderLineItems = new OrderLineItems(orderDetails.getLineItems());</w:t>
      </w:r>
    </w:p>
    <w:p w14:paraId="52D0AE72" w14:textId="77777777" w:rsidR="00CB03EE" w:rsidRDefault="00CB03EE" w:rsidP="00CB03EE">
      <w:r>
        <w:t>this.orderMinimum = orderDetails.getOrderMinimum();</w:t>
      </w:r>
    </w:p>
    <w:p w14:paraId="2AC13C7C" w14:textId="77777777" w:rsidR="00CB03EE" w:rsidRDefault="00CB03EE" w:rsidP="00CB03EE">
      <w:r>
        <w:t>this.state = APPROVAL_PENDING;</w:t>
      </w:r>
    </w:p>
    <w:p w14:paraId="523A1831" w14:textId="77777777" w:rsidR="00CB03EE" w:rsidRDefault="00CB03EE" w:rsidP="00CB03EE">
      <w:r>
        <w:t>}</w:t>
      </w:r>
    </w:p>
    <w:p w14:paraId="19BF0404" w14:textId="77777777" w:rsidR="00CB03EE" w:rsidRDefault="00CB03EE" w:rsidP="00CB03EE">
      <w:r>
        <w:lastRenderedPageBreak/>
        <w:t>...</w:t>
      </w:r>
    </w:p>
    <w:p w14:paraId="5009DCBA" w14:textId="77777777" w:rsidR="00CB03EE" w:rsidRDefault="00CB03EE" w:rsidP="00CB03EE">
      <w:r>
        <w:t>public List&lt;DomainEvent&gt; noteApproved() {</w:t>
      </w:r>
    </w:p>
    <w:p w14:paraId="2565AC28" w14:textId="77777777" w:rsidR="00CB03EE" w:rsidRDefault="00CB03EE" w:rsidP="00CB03EE">
      <w:r>
        <w:t>switch (state) {</w:t>
      </w:r>
    </w:p>
    <w:p w14:paraId="488A332D" w14:textId="77777777" w:rsidR="00CB03EE" w:rsidRDefault="00CB03EE" w:rsidP="00CB03EE">
      <w:r>
        <w:t>case APPROVAL_PENDING:</w:t>
      </w:r>
    </w:p>
    <w:p w14:paraId="78DA2B79" w14:textId="77777777" w:rsidR="00CB03EE" w:rsidRDefault="00CB03EE" w:rsidP="00CB03EE">
      <w:r>
        <w:t>this.state = APPROVED;</w:t>
      </w:r>
    </w:p>
    <w:p w14:paraId="64C2B0E6" w14:textId="77777777" w:rsidR="00CB03EE" w:rsidRDefault="00CB03EE" w:rsidP="00CB03EE">
      <w:r>
        <w:t>return singletonList(new OrderAuthorized());</w:t>
      </w:r>
    </w:p>
    <w:p w14:paraId="1C094FC8" w14:textId="77777777" w:rsidR="00CB03EE" w:rsidRDefault="00CB03EE" w:rsidP="00CB03EE">
      <w:r>
        <w:t>...</w:t>
      </w:r>
    </w:p>
    <w:p w14:paraId="2C467889" w14:textId="77777777" w:rsidR="00CB03EE" w:rsidRDefault="00CB03EE" w:rsidP="00CB03EE">
      <w:r>
        <w:t>default:</w:t>
      </w:r>
    </w:p>
    <w:p w14:paraId="268AE12F" w14:textId="77777777" w:rsidR="00CB03EE" w:rsidRDefault="00CB03EE" w:rsidP="00CB03EE">
      <w:r>
        <w:t>throw new UnsupportedStateTransitionException(state);</w:t>
      </w:r>
    </w:p>
    <w:p w14:paraId="38ED9181" w14:textId="77777777" w:rsidR="00CB03EE" w:rsidRDefault="00CB03EE" w:rsidP="00CB03EE">
      <w:r>
        <w:t>}</w:t>
      </w:r>
    </w:p>
    <w:p w14:paraId="0CF3DC01" w14:textId="77777777" w:rsidR="00CB03EE" w:rsidRDefault="00CB03EE" w:rsidP="00CB03EE">
      <w:r>
        <w:t>}</w:t>
      </w:r>
    </w:p>
    <w:p w14:paraId="024BD98D" w14:textId="77777777" w:rsidR="00CB03EE" w:rsidRDefault="00CB03EE" w:rsidP="00CB03EE">
      <w:r>
        <w:t>public List&lt;DomainEvent&gt; noteRejected() {</w:t>
      </w:r>
    </w:p>
    <w:p w14:paraId="32E598C4" w14:textId="77777777" w:rsidR="00CB03EE" w:rsidRDefault="00CB03EE" w:rsidP="00CB03EE">
      <w:r>
        <w:t>switch (state) {</w:t>
      </w:r>
    </w:p>
    <w:p w14:paraId="2D2266EE" w14:textId="77777777" w:rsidR="00CB03EE" w:rsidRDefault="00CB03EE" w:rsidP="00CB03EE">
      <w:r>
        <w:t>case APPROVAL_PENDING:</w:t>
      </w:r>
    </w:p>
    <w:p w14:paraId="1BD38D22" w14:textId="77777777" w:rsidR="00CB03EE" w:rsidRDefault="00CB03EE" w:rsidP="00CB03EE">
      <w:r>
        <w:t>this.state = REJECTED;</w:t>
      </w:r>
    </w:p>
    <w:p w14:paraId="1DDA0E92" w14:textId="77777777" w:rsidR="00CB03EE" w:rsidRDefault="00CB03EE" w:rsidP="00CB03EE">
      <w:r>
        <w:t>return singletonList(new OrderRejected());</w:t>
      </w:r>
    </w:p>
    <w:p w14:paraId="516DB9E0" w14:textId="77777777" w:rsidR="00CB03EE" w:rsidRDefault="00CB03EE" w:rsidP="00CB03EE">
      <w:r>
        <w:t>...</w:t>
      </w:r>
    </w:p>
    <w:p w14:paraId="7980A11C" w14:textId="77777777" w:rsidR="00CB03EE" w:rsidRDefault="00CB03EE" w:rsidP="00CB03EE">
      <w:r>
        <w:t>default:</w:t>
      </w:r>
    </w:p>
    <w:p w14:paraId="56B1AE19" w14:textId="77777777" w:rsidR="00CB03EE" w:rsidRDefault="00CB03EE" w:rsidP="00CB03EE">
      <w:r>
        <w:t>throw new UnsupportedStateTransitionException(state);</w:t>
      </w:r>
    </w:p>
    <w:p w14:paraId="7970E9E4" w14:textId="77777777" w:rsidR="00CB03EE" w:rsidRDefault="00CB03EE" w:rsidP="00CB03EE">
      <w:r>
        <w:t>}</w:t>
      </w:r>
    </w:p>
    <w:p w14:paraId="7BC9D6D8" w14:textId="77777777" w:rsidR="00CB03EE" w:rsidRDefault="00CB03EE" w:rsidP="00CB03EE">
      <w:r>
        <w:t>}</w:t>
      </w:r>
    </w:p>
    <w:p w14:paraId="094428F7" w14:textId="77777777" w:rsidR="00CB03EE" w:rsidRDefault="00CB03EE" w:rsidP="00CB03EE"/>
    <w:p w14:paraId="16E42F06" w14:textId="77777777" w:rsidR="00CB03EE" w:rsidRDefault="00CB03EE" w:rsidP="00CB03EE">
      <w:r>
        <w:t>The createOrder() method is a static factory method that creates an Order and pub-</w:t>
      </w:r>
    </w:p>
    <w:p w14:paraId="4AECC1DC" w14:textId="77777777" w:rsidR="00CB03EE" w:rsidRDefault="00CB03EE" w:rsidP="00CB03EE">
      <w:r>
        <w:t>lishes an OrderCreatedEvent. The OrderCreatedEvent is enriched with the details of</w:t>
      </w:r>
    </w:p>
    <w:p w14:paraId="77D5F61A" w14:textId="77777777" w:rsidR="00CB03EE" w:rsidRDefault="00CB03EE" w:rsidP="00CB03EE"/>
    <w:p w14:paraId="664F33D6" w14:textId="77777777" w:rsidR="00CB03EE" w:rsidRDefault="00CB03EE" w:rsidP="00CB03EE">
      <w:r>
        <w:t>the Order, including the line items, the total amount, the restaurant ID, and the</w:t>
      </w:r>
    </w:p>
    <w:p w14:paraId="07848445" w14:textId="77777777" w:rsidR="00CB03EE" w:rsidRDefault="00CB03EE" w:rsidP="00CB03EE">
      <w:r>
        <w:lastRenderedPageBreak/>
        <w:t>restaurant name. Chapter 7 discusses how Order History Service uses Order events,</w:t>
      </w:r>
    </w:p>
    <w:p w14:paraId="01D2F149" w14:textId="77777777" w:rsidR="00CB03EE" w:rsidRDefault="00CB03EE" w:rsidP="00CB03EE">
      <w:r>
        <w:t>including OrderCreatedEvent, to maintain an easily queried replica of Orders.</w:t>
      </w:r>
    </w:p>
    <w:p w14:paraId="147F2310" w14:textId="77777777" w:rsidR="00CB03EE" w:rsidRDefault="00CB03EE" w:rsidP="00CB03EE">
      <w:r>
        <w:t>Listing 5.15 The methods that are invoked during order creation</w:t>
      </w:r>
    </w:p>
    <w:p w14:paraId="6C70D05D" w14:textId="77777777" w:rsidR="00CB03EE" w:rsidRDefault="00CB03EE" w:rsidP="00CB03EE"/>
    <w:p w14:paraId="3EF66F6E" w14:textId="77777777" w:rsidR="00CB03EE" w:rsidRDefault="00CB03EE" w:rsidP="00CB03EE">
      <w:r>
        <w:t>Order Service business logic 179</w:t>
      </w:r>
    </w:p>
    <w:p w14:paraId="0F1D9B51" w14:textId="77777777" w:rsidR="00CB03EE" w:rsidRDefault="00CB03EE" w:rsidP="00CB03EE">
      <w:r>
        <w:t>The initial state of the Order is APPROVAL_PENDING. When the CreateOrderSaga</w:t>
      </w:r>
    </w:p>
    <w:p w14:paraId="7DDC296B" w14:textId="77777777" w:rsidR="00CB03EE" w:rsidRDefault="00CB03EE" w:rsidP="00CB03EE"/>
    <w:p w14:paraId="022DFA84" w14:textId="77777777" w:rsidR="00CB03EE" w:rsidRDefault="00CB03EE" w:rsidP="00CB03EE">
      <w:r>
        <w:t>completes, it will invoke either noteApproved() or noteRejected(). The note-</w:t>
      </w:r>
    </w:p>
    <w:p w14:paraId="38F04B2F" w14:textId="77777777" w:rsidR="00CB03EE" w:rsidRDefault="00CB03EE" w:rsidP="00CB03EE">
      <w:r>
        <w:t>Approved() method is invoked when the consumer’s credit card has been successfully</w:t>
      </w:r>
    </w:p>
    <w:p w14:paraId="75810A83" w14:textId="77777777" w:rsidR="00CB03EE" w:rsidRDefault="00CB03EE" w:rsidP="00CB03EE"/>
    <w:p w14:paraId="727D3C85" w14:textId="77777777" w:rsidR="00CB03EE" w:rsidRDefault="00CB03EE" w:rsidP="00CB03EE">
      <w:r>
        <w:t>authorized. The noteRejected() method is called when one of the services rejects</w:t>
      </w:r>
    </w:p>
    <w:p w14:paraId="4987C11D" w14:textId="77777777" w:rsidR="00CB03EE" w:rsidRDefault="00CB03EE" w:rsidP="00CB03EE">
      <w:r>
        <w:t>the order or authorization fails. As you can see, the state of the Order aggregate</w:t>
      </w:r>
    </w:p>
    <w:p w14:paraId="780846AE" w14:textId="77777777" w:rsidR="00CB03EE" w:rsidRDefault="00CB03EE" w:rsidP="00CB03EE">
      <w:r>
        <w:t>determines the behavior of most of its methods. Like the Ticket aggregate, it also</w:t>
      </w:r>
    </w:p>
    <w:p w14:paraId="708C768C" w14:textId="77777777" w:rsidR="00CB03EE" w:rsidRDefault="00CB03EE" w:rsidP="00CB03EE">
      <w:r>
        <w:t>emits events.</w:t>
      </w:r>
    </w:p>
    <w:p w14:paraId="57ACC415" w14:textId="77777777" w:rsidR="00CB03EE" w:rsidRDefault="00CB03EE" w:rsidP="00CB03EE">
      <w:r>
        <w:t>In addition to createOrder(), the Order class defines several update methods. For</w:t>
      </w:r>
    </w:p>
    <w:p w14:paraId="19EB30C6" w14:textId="77777777" w:rsidR="00CB03EE" w:rsidRDefault="00CB03EE" w:rsidP="00CB03EE">
      <w:r>
        <w:t>example, the Revise Order Saga revises an order by first invoking the revise() method</w:t>
      </w:r>
    </w:p>
    <w:p w14:paraId="6EBAD8EB" w14:textId="77777777" w:rsidR="00CB03EE" w:rsidRDefault="00CB03EE" w:rsidP="00CB03EE"/>
    <w:p w14:paraId="1120AA08" w14:textId="77777777" w:rsidR="00CB03EE" w:rsidRDefault="00CB03EE" w:rsidP="00CB03EE">
      <w:r>
        <w:t>and then, once it’s verified that the revision can be made, it invokes the confirm-</w:t>
      </w:r>
    </w:p>
    <w:p w14:paraId="2D27B5B8" w14:textId="77777777" w:rsidR="00CB03EE" w:rsidRDefault="00CB03EE" w:rsidP="00CB03EE">
      <w:r>
        <w:t>Revised() method. The following listing shows these methods.</w:t>
      </w:r>
    </w:p>
    <w:p w14:paraId="67733240" w14:textId="77777777" w:rsidR="00CB03EE" w:rsidRDefault="00CB03EE" w:rsidP="00CB03EE"/>
    <w:p w14:paraId="495BBC5B" w14:textId="77777777" w:rsidR="00CB03EE" w:rsidRDefault="00CB03EE" w:rsidP="00CB03EE">
      <w:r>
        <w:t>class Order ...</w:t>
      </w:r>
    </w:p>
    <w:p w14:paraId="5F55D99B" w14:textId="77777777" w:rsidR="00CB03EE" w:rsidRDefault="00CB03EE" w:rsidP="00CB03EE">
      <w:r>
        <w:t>public List&lt;OrderDomainEvent&gt; revise(OrderRevision orderRevision) {</w:t>
      </w:r>
    </w:p>
    <w:p w14:paraId="7B89F462" w14:textId="77777777" w:rsidR="00CB03EE" w:rsidRDefault="00CB03EE" w:rsidP="00CB03EE">
      <w:r>
        <w:t>switch (state) {</w:t>
      </w:r>
    </w:p>
    <w:p w14:paraId="76715513" w14:textId="77777777" w:rsidR="00CB03EE" w:rsidRDefault="00CB03EE" w:rsidP="00CB03EE">
      <w:r>
        <w:t>case APPROVED:</w:t>
      </w:r>
    </w:p>
    <w:p w14:paraId="74D9B54E" w14:textId="77777777" w:rsidR="00CB03EE" w:rsidRDefault="00CB03EE" w:rsidP="00CB03EE">
      <w:r>
        <w:t>LineItemQuantityChange change =</w:t>
      </w:r>
    </w:p>
    <w:p w14:paraId="5F0D77D5" w14:textId="77777777" w:rsidR="00CB03EE" w:rsidRDefault="00CB03EE" w:rsidP="00CB03EE">
      <w:r>
        <w:t>orderLineItems.lineItemQuantityChange(orderRevision);</w:t>
      </w:r>
    </w:p>
    <w:p w14:paraId="22BB0205" w14:textId="77777777" w:rsidR="00CB03EE" w:rsidRDefault="00CB03EE" w:rsidP="00CB03EE">
      <w:r>
        <w:lastRenderedPageBreak/>
        <w:t>if (change.newOrderTotal.isGreaterThanOrEqual(orderMinimum)) {</w:t>
      </w:r>
    </w:p>
    <w:p w14:paraId="7B4932E9" w14:textId="77777777" w:rsidR="00CB03EE" w:rsidRDefault="00CB03EE" w:rsidP="00CB03EE">
      <w:r>
        <w:t>throw new OrderMinimumNotMetException();</w:t>
      </w:r>
    </w:p>
    <w:p w14:paraId="4232FE38" w14:textId="77777777" w:rsidR="00CB03EE" w:rsidRDefault="00CB03EE" w:rsidP="00CB03EE">
      <w:r>
        <w:t>}</w:t>
      </w:r>
    </w:p>
    <w:p w14:paraId="394F81A3" w14:textId="77777777" w:rsidR="00CB03EE" w:rsidRDefault="00CB03EE" w:rsidP="00CB03EE">
      <w:r>
        <w:t>this.state = REVISION_PENDING;</w:t>
      </w:r>
    </w:p>
    <w:p w14:paraId="3A2D1525" w14:textId="77777777" w:rsidR="00CB03EE" w:rsidRDefault="00CB03EE" w:rsidP="00CB03EE">
      <w:r>
        <w:t>return singletonList(new OrderRevisionProposed(orderRevision,</w:t>
      </w:r>
    </w:p>
    <w:p w14:paraId="6E90F87E" w14:textId="77777777" w:rsidR="00CB03EE" w:rsidRDefault="00CB03EE" w:rsidP="00CB03EE">
      <w:r>
        <w:t>change.currentOrderTotal, change.newOrderTotal));</w:t>
      </w:r>
    </w:p>
    <w:p w14:paraId="4A99E1A0" w14:textId="77777777" w:rsidR="00CB03EE" w:rsidRDefault="00CB03EE" w:rsidP="00CB03EE"/>
    <w:p w14:paraId="0C7187AD" w14:textId="77777777" w:rsidR="00CB03EE" w:rsidRDefault="00CB03EE" w:rsidP="00CB03EE">
      <w:r>
        <w:t>default:</w:t>
      </w:r>
    </w:p>
    <w:p w14:paraId="7A6EB56F" w14:textId="77777777" w:rsidR="00CB03EE" w:rsidRDefault="00CB03EE" w:rsidP="00CB03EE">
      <w:r>
        <w:t>throw new UnsupportedStateTransitionException(state);</w:t>
      </w:r>
    </w:p>
    <w:p w14:paraId="04336F5F" w14:textId="77777777" w:rsidR="00CB03EE" w:rsidRDefault="00CB03EE" w:rsidP="00CB03EE">
      <w:r>
        <w:t>}</w:t>
      </w:r>
    </w:p>
    <w:p w14:paraId="44442F5B" w14:textId="77777777" w:rsidR="00CB03EE" w:rsidRDefault="00CB03EE" w:rsidP="00CB03EE">
      <w:r>
        <w:t>}</w:t>
      </w:r>
    </w:p>
    <w:p w14:paraId="06D99778" w14:textId="77777777" w:rsidR="00CB03EE" w:rsidRDefault="00CB03EE" w:rsidP="00CB03EE">
      <w:r>
        <w:t>public List&lt;OrderDomainEvent&gt; confirmRevision(OrderRevision orderRevision) {</w:t>
      </w:r>
    </w:p>
    <w:p w14:paraId="64948F2A" w14:textId="77777777" w:rsidR="00CB03EE" w:rsidRDefault="00CB03EE" w:rsidP="00CB03EE">
      <w:r>
        <w:t>switch (state) {</w:t>
      </w:r>
    </w:p>
    <w:p w14:paraId="32451D6B" w14:textId="77777777" w:rsidR="00CB03EE" w:rsidRDefault="00CB03EE" w:rsidP="00CB03EE">
      <w:r>
        <w:t>case REVISION_PENDING:</w:t>
      </w:r>
    </w:p>
    <w:p w14:paraId="20865F93" w14:textId="77777777" w:rsidR="00CB03EE" w:rsidRDefault="00CB03EE" w:rsidP="00CB03EE">
      <w:r>
        <w:t>LineItemQuantityChange licd =</w:t>
      </w:r>
    </w:p>
    <w:p w14:paraId="5E0D4BBD" w14:textId="77777777" w:rsidR="00CB03EE" w:rsidRDefault="00CB03EE" w:rsidP="00CB03EE">
      <w:r>
        <w:t>orderLineItems.lineItemQuantityChange(orderRevision);</w:t>
      </w:r>
    </w:p>
    <w:p w14:paraId="3F1F7A7C" w14:textId="77777777" w:rsidR="00CB03EE" w:rsidRDefault="00CB03EE" w:rsidP="00CB03EE">
      <w:r>
        <w:t>orderRevision</w:t>
      </w:r>
    </w:p>
    <w:p w14:paraId="35AAC54F" w14:textId="77777777" w:rsidR="00CB03EE" w:rsidRDefault="00CB03EE" w:rsidP="00CB03EE">
      <w:r>
        <w:t>.getDeliveryInformation()</w:t>
      </w:r>
    </w:p>
    <w:p w14:paraId="73602E81" w14:textId="77777777" w:rsidR="00CB03EE" w:rsidRDefault="00CB03EE" w:rsidP="00CB03EE">
      <w:r>
        <w:t>.ifPresent(newDi -&gt; this.deliveryInformation = newDi);</w:t>
      </w:r>
    </w:p>
    <w:p w14:paraId="4BE4FDA7" w14:textId="77777777" w:rsidR="00CB03EE" w:rsidRDefault="00CB03EE" w:rsidP="00CB03EE">
      <w:r>
        <w:t>if (!orderRevision.getRevisedLineItemQuantities().isEmpty()) {</w:t>
      </w:r>
    </w:p>
    <w:p w14:paraId="2AE3D400" w14:textId="77777777" w:rsidR="00CB03EE" w:rsidRDefault="00CB03EE" w:rsidP="00CB03EE">
      <w:r>
        <w:t>orderLineItems.updateLineItems(orderRevision);</w:t>
      </w:r>
    </w:p>
    <w:p w14:paraId="0148BFCC" w14:textId="77777777" w:rsidR="00CB03EE" w:rsidRDefault="00CB03EE" w:rsidP="00CB03EE">
      <w:r>
        <w:t>}</w:t>
      </w:r>
    </w:p>
    <w:p w14:paraId="5EF2A6A3" w14:textId="77777777" w:rsidR="00CB03EE" w:rsidRDefault="00CB03EE" w:rsidP="00CB03EE">
      <w:r>
        <w:t>this.state = APPROVED;</w:t>
      </w:r>
    </w:p>
    <w:p w14:paraId="1DEF9788" w14:textId="77777777" w:rsidR="00CB03EE" w:rsidRDefault="00CB03EE" w:rsidP="00CB03EE">
      <w:r>
        <w:t>return singletonList(new OrderRevised(orderRevision,</w:t>
      </w:r>
    </w:p>
    <w:p w14:paraId="0B94F2F5" w14:textId="77777777" w:rsidR="00CB03EE" w:rsidRDefault="00CB03EE" w:rsidP="00CB03EE"/>
    <w:p w14:paraId="6C395D78" w14:textId="77777777" w:rsidR="00CB03EE" w:rsidRDefault="00CB03EE" w:rsidP="00CB03EE">
      <w:r>
        <w:t>licd.currentOrderTotal, licd.newOrderTotal));</w:t>
      </w:r>
    </w:p>
    <w:p w14:paraId="6FC3B4D5" w14:textId="77777777" w:rsidR="00CB03EE" w:rsidRDefault="00CB03EE" w:rsidP="00CB03EE"/>
    <w:p w14:paraId="41FD537A" w14:textId="77777777" w:rsidR="00CB03EE" w:rsidRDefault="00CB03EE" w:rsidP="00CB03EE">
      <w:r>
        <w:t>Listing 5.16 The Order method for revising an Order</w:t>
      </w:r>
    </w:p>
    <w:p w14:paraId="2E785227" w14:textId="77777777" w:rsidR="00CB03EE" w:rsidRDefault="00CB03EE" w:rsidP="00CB03EE"/>
    <w:p w14:paraId="58F46C0C" w14:textId="77777777" w:rsidR="00CB03EE" w:rsidRDefault="00CB03EE" w:rsidP="00CB03EE">
      <w:r>
        <w:t>180 CHAPTER 5 Designing business logic in a microservice architecture</w:t>
      </w:r>
    </w:p>
    <w:p w14:paraId="33E1E5F2" w14:textId="77777777" w:rsidR="00CB03EE" w:rsidRDefault="00CB03EE" w:rsidP="00CB03EE"/>
    <w:p w14:paraId="7C3F49BB" w14:textId="77777777" w:rsidR="00CB03EE" w:rsidRDefault="00CB03EE" w:rsidP="00CB03EE">
      <w:r>
        <w:t>default:</w:t>
      </w:r>
    </w:p>
    <w:p w14:paraId="22FC7C74" w14:textId="77777777" w:rsidR="00CB03EE" w:rsidRDefault="00CB03EE" w:rsidP="00CB03EE">
      <w:r>
        <w:t>throw new UnsupportedStateTransitionException(state);</w:t>
      </w:r>
    </w:p>
    <w:p w14:paraId="4B3F28CF" w14:textId="77777777" w:rsidR="00CB03EE" w:rsidRDefault="00CB03EE" w:rsidP="00CB03EE">
      <w:r>
        <w:t>}</w:t>
      </w:r>
    </w:p>
    <w:p w14:paraId="510D6FA7" w14:textId="77777777" w:rsidR="00CB03EE" w:rsidRDefault="00CB03EE" w:rsidP="00CB03EE">
      <w:r>
        <w:t>}</w:t>
      </w:r>
    </w:p>
    <w:p w14:paraId="0B814D70" w14:textId="77777777" w:rsidR="00CB03EE" w:rsidRDefault="00CB03EE" w:rsidP="00CB03EE">
      <w:r>
        <w:t>}</w:t>
      </w:r>
    </w:p>
    <w:p w14:paraId="7A846726" w14:textId="77777777" w:rsidR="00CB03EE" w:rsidRDefault="00CB03EE" w:rsidP="00CB03EE">
      <w:r>
        <w:t>The revise() method is called to initiate the revision of an order. Among other</w:t>
      </w:r>
    </w:p>
    <w:p w14:paraId="4476161D" w14:textId="77777777" w:rsidR="00CB03EE" w:rsidRDefault="00CB03EE" w:rsidP="00CB03EE">
      <w:r>
        <w:t>things, it verifies that the revised order won’t violate the order minimum and changes</w:t>
      </w:r>
    </w:p>
    <w:p w14:paraId="013B3360" w14:textId="77777777" w:rsidR="00CB03EE" w:rsidRDefault="00CB03EE" w:rsidP="00CB03EE">
      <w:r>
        <w:t>the state of the order to REVISION_PENDING. Once Revise Order Saga has successfully</w:t>
      </w:r>
    </w:p>
    <w:p w14:paraId="572E9F5F" w14:textId="77777777" w:rsidR="00CB03EE" w:rsidRDefault="00CB03EE" w:rsidP="00CB03EE">
      <w:r>
        <w:t>updated Kitchen Service and Accounting Service, it then calls confirmRevision()</w:t>
      </w:r>
    </w:p>
    <w:p w14:paraId="32A4F3E1" w14:textId="77777777" w:rsidR="00CB03EE" w:rsidRDefault="00CB03EE" w:rsidP="00CB03EE">
      <w:r>
        <w:t>to complete the revision.</w:t>
      </w:r>
    </w:p>
    <w:p w14:paraId="7D2CC10C" w14:textId="77777777" w:rsidR="00CB03EE" w:rsidRDefault="00CB03EE" w:rsidP="00CB03EE">
      <w:r>
        <w:t>These methods are invoked by OrderService. Let’s take a look at that class.</w:t>
      </w:r>
    </w:p>
    <w:p w14:paraId="38F6E00C" w14:textId="77777777" w:rsidR="00CB03EE" w:rsidRDefault="00CB03EE" w:rsidP="00CB03EE">
      <w:r>
        <w:t>5.5.2 The OrderService class</w:t>
      </w:r>
    </w:p>
    <w:p w14:paraId="71FDFB68" w14:textId="77777777" w:rsidR="00CB03EE" w:rsidRDefault="00CB03EE" w:rsidP="00CB03EE">
      <w:r>
        <w:t>The OrderService class defines methods for creating and updating Orders. It’s the</w:t>
      </w:r>
    </w:p>
    <w:p w14:paraId="37A2B6D3" w14:textId="77777777" w:rsidR="00CB03EE" w:rsidRDefault="00CB03EE" w:rsidP="00CB03EE">
      <w:r>
        <w:t>main entry point into the business logic and is invoked by various inbound adapters,</w:t>
      </w:r>
    </w:p>
    <w:p w14:paraId="784C81CF" w14:textId="77777777" w:rsidR="00CB03EE" w:rsidRDefault="00CB03EE" w:rsidP="00CB03EE">
      <w:r>
        <w:t>such as the REST API. Most of its methods create a saga to orchestrate the creation and</w:t>
      </w:r>
    </w:p>
    <w:p w14:paraId="2A1CD524" w14:textId="77777777" w:rsidR="00CB03EE" w:rsidRDefault="00CB03EE" w:rsidP="00CB03EE">
      <w:r>
        <w:t>updating of Order aggregates. As a result, this service is more complicated than the</w:t>
      </w:r>
    </w:p>
    <w:p w14:paraId="2F299222" w14:textId="77777777" w:rsidR="00CB03EE" w:rsidRDefault="00CB03EE" w:rsidP="00CB03EE">
      <w:r>
        <w:t>KitchenService class discussed earlier. The following listing shows an excerpt of this</w:t>
      </w:r>
    </w:p>
    <w:p w14:paraId="68D7E3D6" w14:textId="77777777" w:rsidR="00CB03EE" w:rsidRDefault="00CB03EE" w:rsidP="00CB03EE">
      <w:r>
        <w:t>class. OrderService is injected with various dependencies, including OrderRepository,</w:t>
      </w:r>
    </w:p>
    <w:p w14:paraId="3D4C7F81" w14:textId="77777777" w:rsidR="00CB03EE" w:rsidRDefault="00CB03EE" w:rsidP="00CB03EE">
      <w:r>
        <w:t>OrderDomainEventPublisher, and several saga managers. It defines several methods,</w:t>
      </w:r>
    </w:p>
    <w:p w14:paraId="3AC44DE2" w14:textId="77777777" w:rsidR="00CB03EE" w:rsidRDefault="00CB03EE" w:rsidP="00CB03EE">
      <w:r>
        <w:t>including createOrder() and reviseOrder().</w:t>
      </w:r>
    </w:p>
    <w:p w14:paraId="17EC9EA9" w14:textId="77777777" w:rsidR="00CB03EE" w:rsidRDefault="00CB03EE" w:rsidP="00CB03EE"/>
    <w:p w14:paraId="6B8F7EC7" w14:textId="77777777" w:rsidR="00CB03EE" w:rsidRDefault="00CB03EE" w:rsidP="00CB03EE">
      <w:r>
        <w:lastRenderedPageBreak/>
        <w:t>@Transactional</w:t>
      </w:r>
    </w:p>
    <w:p w14:paraId="7AFF79C5" w14:textId="77777777" w:rsidR="00CB03EE" w:rsidRDefault="00CB03EE" w:rsidP="00CB03EE">
      <w:r>
        <w:t>public class OrderService {</w:t>
      </w:r>
    </w:p>
    <w:p w14:paraId="35EF86E8" w14:textId="77777777" w:rsidR="00CB03EE" w:rsidRDefault="00CB03EE" w:rsidP="00CB03EE">
      <w:r>
        <w:t>@Autowired</w:t>
      </w:r>
    </w:p>
    <w:p w14:paraId="4117545D" w14:textId="77777777" w:rsidR="00CB03EE" w:rsidRDefault="00CB03EE" w:rsidP="00CB03EE">
      <w:r>
        <w:t>private OrderRepository orderRepository;</w:t>
      </w:r>
    </w:p>
    <w:p w14:paraId="370C44B5" w14:textId="77777777" w:rsidR="00CB03EE" w:rsidRDefault="00CB03EE" w:rsidP="00CB03EE">
      <w:r>
        <w:t>@Autowired</w:t>
      </w:r>
    </w:p>
    <w:p w14:paraId="6CB4B42F" w14:textId="77777777" w:rsidR="00CB03EE" w:rsidRDefault="00CB03EE" w:rsidP="00CB03EE">
      <w:r>
        <w:t>private SagaManager&lt;CreateOrderSagaState, CreateOrderSagaState&gt;</w:t>
      </w:r>
    </w:p>
    <w:p w14:paraId="6B716682" w14:textId="77777777" w:rsidR="00CB03EE" w:rsidRDefault="00CB03EE" w:rsidP="00CB03EE">
      <w:r>
        <w:t>createOrderSagaManager;</w:t>
      </w:r>
    </w:p>
    <w:p w14:paraId="787677BE" w14:textId="77777777" w:rsidR="00CB03EE" w:rsidRDefault="00CB03EE" w:rsidP="00CB03EE">
      <w:r>
        <w:t>@Autowired</w:t>
      </w:r>
    </w:p>
    <w:p w14:paraId="73DCB13A" w14:textId="77777777" w:rsidR="00CB03EE" w:rsidRDefault="00CB03EE" w:rsidP="00CB03EE">
      <w:r>
        <w:t>private SagaManager&lt;ReviseOrderSagaState, ReviseOrderSagaData&gt;</w:t>
      </w:r>
    </w:p>
    <w:p w14:paraId="7487EBFD" w14:textId="77777777" w:rsidR="00CB03EE" w:rsidRDefault="00CB03EE" w:rsidP="00CB03EE">
      <w:r>
        <w:t>reviseOrderSagaManagement;</w:t>
      </w:r>
    </w:p>
    <w:p w14:paraId="1D7534BC" w14:textId="77777777" w:rsidR="00CB03EE" w:rsidRDefault="00CB03EE" w:rsidP="00CB03EE">
      <w:r>
        <w:t>@Autowired</w:t>
      </w:r>
    </w:p>
    <w:p w14:paraId="3474D276" w14:textId="77777777" w:rsidR="00CB03EE" w:rsidRDefault="00CB03EE" w:rsidP="00CB03EE">
      <w:r>
        <w:t>private OrderDomainEventPublisher orderAggregateEventPublisher;</w:t>
      </w:r>
    </w:p>
    <w:p w14:paraId="00BABB42" w14:textId="77777777" w:rsidR="00CB03EE" w:rsidRDefault="00CB03EE" w:rsidP="00CB03EE">
      <w:r>
        <w:t>public Order createOrder(OrderDetails orderDetails) {</w:t>
      </w:r>
    </w:p>
    <w:p w14:paraId="16AE83E8" w14:textId="77777777" w:rsidR="00CB03EE" w:rsidRDefault="00CB03EE" w:rsidP="00CB03EE">
      <w:r>
        <w:t>Restaurant restaurant = restaurantRepository.findById(restaurantId)</w:t>
      </w:r>
    </w:p>
    <w:p w14:paraId="40072636" w14:textId="77777777" w:rsidR="00CB03EE" w:rsidRDefault="00CB03EE" w:rsidP="00CB03EE">
      <w:r>
        <w:t>.orElseThrow(() -</w:t>
      </w:r>
    </w:p>
    <w:p w14:paraId="6D51BD2B" w14:textId="77777777" w:rsidR="00CB03EE" w:rsidRDefault="00CB03EE" w:rsidP="00CB03EE">
      <w:r>
        <w:t>&gt; new RestaurantNotFoundException(restaurantId));</w:t>
      </w:r>
    </w:p>
    <w:p w14:paraId="73D31128" w14:textId="77777777" w:rsidR="00CB03EE" w:rsidRDefault="00CB03EE" w:rsidP="00CB03EE">
      <w:r>
        <w:t>Listing 5.17 The OrderService class has methods for creating and managing orders</w:t>
      </w:r>
    </w:p>
    <w:p w14:paraId="03461329" w14:textId="77777777" w:rsidR="00CB03EE" w:rsidRDefault="00CB03EE" w:rsidP="00CB03EE"/>
    <w:p w14:paraId="3259C777" w14:textId="77777777" w:rsidR="00CB03EE" w:rsidRDefault="00CB03EE" w:rsidP="00CB03EE">
      <w:r>
        <w:t>Order Service business logic 181</w:t>
      </w:r>
    </w:p>
    <w:p w14:paraId="3945E338" w14:textId="77777777" w:rsidR="00CB03EE" w:rsidRDefault="00CB03EE" w:rsidP="00CB03EE"/>
    <w:p w14:paraId="492AB4A8" w14:textId="77777777" w:rsidR="00CB03EE" w:rsidRDefault="00CB03EE" w:rsidP="00CB03EE">
      <w:r>
        <w:t>List&lt;OrderLineItem&gt; orderLineItems =</w:t>
      </w:r>
    </w:p>
    <w:p w14:paraId="06617EA8" w14:textId="77777777" w:rsidR="00CB03EE" w:rsidRDefault="00CB03EE" w:rsidP="00CB03EE">
      <w:r>
        <w:t>makeOrderLineItems(lineItems, restaurant);</w:t>
      </w:r>
    </w:p>
    <w:p w14:paraId="65449C8A" w14:textId="77777777" w:rsidR="00CB03EE" w:rsidRDefault="00CB03EE" w:rsidP="00CB03EE">
      <w:r>
        <w:t>ResultWithDomainEvents&lt;Order, OrderDomainEvent&gt; orderAndEvents =</w:t>
      </w:r>
    </w:p>
    <w:p w14:paraId="14364C1A" w14:textId="77777777" w:rsidR="00CB03EE" w:rsidRDefault="00CB03EE" w:rsidP="00CB03EE">
      <w:r>
        <w:t>Order.createOrder(consumerId, restaurant, orderLineItems);</w:t>
      </w:r>
    </w:p>
    <w:p w14:paraId="02123F7D" w14:textId="77777777" w:rsidR="00CB03EE" w:rsidRDefault="00CB03EE" w:rsidP="00CB03EE">
      <w:r>
        <w:t>Order order = orderAndEvents.result;</w:t>
      </w:r>
    </w:p>
    <w:p w14:paraId="111A612D" w14:textId="77777777" w:rsidR="00CB03EE" w:rsidRDefault="00CB03EE" w:rsidP="00CB03EE">
      <w:r>
        <w:t>orderRepository.save(order);</w:t>
      </w:r>
    </w:p>
    <w:p w14:paraId="3C0EA8C2" w14:textId="77777777" w:rsidR="00CB03EE" w:rsidRDefault="00CB03EE" w:rsidP="00CB03EE">
      <w:r>
        <w:lastRenderedPageBreak/>
        <w:t>orderAggregateEventPublisher.publish(order, orderAndEvents.events);</w:t>
      </w:r>
    </w:p>
    <w:p w14:paraId="196CE7CE" w14:textId="77777777" w:rsidR="00CB03EE" w:rsidRDefault="00CB03EE" w:rsidP="00CB03EE">
      <w:r>
        <w:t>OrderDetails orderDetails =</w:t>
      </w:r>
    </w:p>
    <w:p w14:paraId="02058EB3" w14:textId="77777777" w:rsidR="00CB03EE" w:rsidRDefault="00CB03EE" w:rsidP="00CB03EE">
      <w:r>
        <w:t>new OrderDetails(consumerId, restaurantId, orderLineItems,</w:t>
      </w:r>
    </w:p>
    <w:p w14:paraId="2A4019BB" w14:textId="77777777" w:rsidR="00CB03EE" w:rsidRDefault="00CB03EE" w:rsidP="00CB03EE"/>
    <w:p w14:paraId="7827F752" w14:textId="77777777" w:rsidR="00CB03EE" w:rsidRDefault="00CB03EE" w:rsidP="00CB03EE">
      <w:r>
        <w:t>order.getOrderTotal());</w:t>
      </w:r>
    </w:p>
    <w:p w14:paraId="3047F435" w14:textId="77777777" w:rsidR="00CB03EE" w:rsidRDefault="00CB03EE" w:rsidP="00CB03EE"/>
    <w:p w14:paraId="537072FD" w14:textId="77777777" w:rsidR="00CB03EE" w:rsidRDefault="00CB03EE" w:rsidP="00CB03EE">
      <w:r>
        <w:t>CreateOrderSagaState data = new CreateOrderSagaState(order.getId(),</w:t>
      </w:r>
    </w:p>
    <w:p w14:paraId="1BF836AB" w14:textId="77777777" w:rsidR="00CB03EE" w:rsidRDefault="00CB03EE" w:rsidP="00CB03EE">
      <w:r>
        <w:t>orderDetails);</w:t>
      </w:r>
    </w:p>
    <w:p w14:paraId="1C560109" w14:textId="77777777" w:rsidR="00CB03EE" w:rsidRDefault="00CB03EE" w:rsidP="00CB03EE">
      <w:r>
        <w:t>createOrderSagaManager.create(data, Order.class, order.getId());</w:t>
      </w:r>
    </w:p>
    <w:p w14:paraId="2A72719D" w14:textId="77777777" w:rsidR="00CB03EE" w:rsidRDefault="00CB03EE" w:rsidP="00CB03EE">
      <w:r>
        <w:t>return order;</w:t>
      </w:r>
    </w:p>
    <w:p w14:paraId="037D687C" w14:textId="77777777" w:rsidR="00CB03EE" w:rsidRDefault="00CB03EE" w:rsidP="00CB03EE">
      <w:r>
        <w:t>}</w:t>
      </w:r>
    </w:p>
    <w:p w14:paraId="7D1E055B" w14:textId="77777777" w:rsidR="00CB03EE" w:rsidRDefault="00CB03EE" w:rsidP="00CB03EE">
      <w:r>
        <w:t>public Order reviseOrder(Long orderId, Long expectedVersion,</w:t>
      </w:r>
    </w:p>
    <w:p w14:paraId="03C069A0" w14:textId="77777777" w:rsidR="00CB03EE" w:rsidRDefault="00CB03EE" w:rsidP="00CB03EE">
      <w:r>
        <w:t>OrderRevision orderRevision) {</w:t>
      </w:r>
    </w:p>
    <w:p w14:paraId="07A0D274" w14:textId="77777777" w:rsidR="00CB03EE" w:rsidRDefault="00CB03EE" w:rsidP="00CB03EE">
      <w:r>
        <w:t>public Order reviseOrder(long orderId, OrderRevision orderRevision) {</w:t>
      </w:r>
    </w:p>
    <w:p w14:paraId="3FB66FE0" w14:textId="77777777" w:rsidR="00CB03EE" w:rsidRDefault="00CB03EE" w:rsidP="00CB03EE">
      <w:r>
        <w:t>Order order = orderRepository.findById(orderId)</w:t>
      </w:r>
    </w:p>
    <w:p w14:paraId="54EEC601" w14:textId="77777777" w:rsidR="00CB03EE" w:rsidRDefault="00CB03EE" w:rsidP="00CB03EE">
      <w:r>
        <w:t>.orElseThrow(() -&gt; new OrderNotFoundException(orderId));</w:t>
      </w:r>
    </w:p>
    <w:p w14:paraId="672F0833" w14:textId="77777777" w:rsidR="00CB03EE" w:rsidRDefault="00CB03EE" w:rsidP="00CB03EE">
      <w:r>
        <w:t>ReviseOrderSagaData sagaData =</w:t>
      </w:r>
    </w:p>
    <w:p w14:paraId="125A85B1" w14:textId="77777777" w:rsidR="00CB03EE" w:rsidRDefault="00CB03EE" w:rsidP="00CB03EE">
      <w:r>
        <w:t>new ReviseOrderSagaData(order.getConsumerId(), orderId,</w:t>
      </w:r>
    </w:p>
    <w:p w14:paraId="35C77FC3" w14:textId="77777777" w:rsidR="00CB03EE" w:rsidRDefault="00CB03EE" w:rsidP="00CB03EE">
      <w:r>
        <w:t>null, orderRevision);</w:t>
      </w:r>
    </w:p>
    <w:p w14:paraId="417D38FA" w14:textId="77777777" w:rsidR="00CB03EE" w:rsidRDefault="00CB03EE" w:rsidP="00CB03EE">
      <w:r>
        <w:t>reviseOrderSagaManager.create(sagaData);</w:t>
      </w:r>
    </w:p>
    <w:p w14:paraId="7BFFA030" w14:textId="77777777" w:rsidR="00CB03EE" w:rsidRDefault="00CB03EE" w:rsidP="00CB03EE">
      <w:r>
        <w:t>return order;</w:t>
      </w:r>
    </w:p>
    <w:p w14:paraId="18B15BAF" w14:textId="77777777" w:rsidR="00CB03EE" w:rsidRDefault="00CB03EE" w:rsidP="00CB03EE">
      <w:r>
        <w:t>}</w:t>
      </w:r>
    </w:p>
    <w:p w14:paraId="671700FE" w14:textId="77777777" w:rsidR="00CB03EE" w:rsidRDefault="00CB03EE" w:rsidP="00CB03EE">
      <w:r>
        <w:t>}</w:t>
      </w:r>
    </w:p>
    <w:p w14:paraId="788E07DB" w14:textId="77777777" w:rsidR="00CB03EE" w:rsidRDefault="00CB03EE" w:rsidP="00CB03EE"/>
    <w:p w14:paraId="7BD058DC" w14:textId="77777777" w:rsidR="00CB03EE" w:rsidRDefault="00CB03EE" w:rsidP="00CB03EE">
      <w:r>
        <w:t>The createOrder() method first creates and persists an Order aggregate. It then pub-</w:t>
      </w:r>
    </w:p>
    <w:p w14:paraId="02EDFD51" w14:textId="77777777" w:rsidR="00CB03EE" w:rsidRDefault="00CB03EE" w:rsidP="00CB03EE">
      <w:r>
        <w:t>lishes the domain events emitted by the aggregate. Finally, it creates a CreateOrder-</w:t>
      </w:r>
    </w:p>
    <w:p w14:paraId="7F1BB69B" w14:textId="77777777" w:rsidR="00CB03EE" w:rsidRDefault="00CB03EE" w:rsidP="00CB03EE">
      <w:r>
        <w:lastRenderedPageBreak/>
        <w:t>Saga. The reviseOrder() retrieves the Order and then creates a ReviseOrderSaga.</w:t>
      </w:r>
    </w:p>
    <w:p w14:paraId="653962A0" w14:textId="77777777" w:rsidR="00CB03EE" w:rsidRDefault="00CB03EE" w:rsidP="00CB03EE"/>
    <w:p w14:paraId="658990E1" w14:textId="77777777" w:rsidR="00CB03EE" w:rsidRDefault="00CB03EE" w:rsidP="00CB03EE">
      <w:r>
        <w:t>In many ways, the business logic for a microservices-based application is not that</w:t>
      </w:r>
    </w:p>
    <w:p w14:paraId="6987F222" w14:textId="77777777" w:rsidR="00CB03EE" w:rsidRDefault="00CB03EE" w:rsidP="00CB03EE"/>
    <w:p w14:paraId="1F60FFDC" w14:textId="77777777" w:rsidR="00CB03EE" w:rsidRDefault="00CB03EE" w:rsidP="00CB03EE">
      <w:r>
        <w:t>different from that of a monolithic application. It’s comprised of classes such as ser-</w:t>
      </w:r>
    </w:p>
    <w:p w14:paraId="674457E9" w14:textId="77777777" w:rsidR="00CB03EE" w:rsidRDefault="00CB03EE" w:rsidP="00CB03EE">
      <w:r>
        <w:t>vices, JPA-backed entities, and repositories. There are some differences, though. A</w:t>
      </w:r>
    </w:p>
    <w:p w14:paraId="43ED804D" w14:textId="77777777" w:rsidR="00CB03EE" w:rsidRDefault="00CB03EE" w:rsidP="00CB03EE"/>
    <w:p w14:paraId="095FF114" w14:textId="77777777" w:rsidR="00CB03EE" w:rsidRDefault="00CB03EE" w:rsidP="00CB03EE">
      <w:r>
        <w:t>domain model is organized as a set of DDD aggregates that impose various design</w:t>
      </w:r>
    </w:p>
    <w:p w14:paraId="40B03D58" w14:textId="77777777" w:rsidR="00CB03EE" w:rsidRDefault="00CB03EE" w:rsidP="00CB03EE"/>
    <w:p w14:paraId="442E31D5" w14:textId="77777777" w:rsidR="00CB03EE" w:rsidRDefault="00CB03EE" w:rsidP="00CB03EE">
      <w:r>
        <w:t>constraints. Unlike in a traditional object model, references between classes in differ-</w:t>
      </w:r>
    </w:p>
    <w:p w14:paraId="3B3AA28E" w14:textId="77777777" w:rsidR="00CB03EE" w:rsidRDefault="00CB03EE" w:rsidP="00CB03EE">
      <w:r>
        <w:t>ent aggregates are in terms of primary key value rather than object references. Also, a</w:t>
      </w:r>
    </w:p>
    <w:p w14:paraId="537AE3D2" w14:textId="77777777" w:rsidR="00CB03EE" w:rsidRDefault="00CB03EE" w:rsidP="00CB03EE"/>
    <w:p w14:paraId="2C82DF02" w14:textId="77777777" w:rsidR="00CB03EE" w:rsidRDefault="00CB03EE" w:rsidP="00CB03EE">
      <w:r>
        <w:t>transaction can only create or update a single aggregate. It’s also useful for aggregates</w:t>
      </w:r>
    </w:p>
    <w:p w14:paraId="33B222E6" w14:textId="77777777" w:rsidR="00CB03EE" w:rsidRDefault="00CB03EE" w:rsidP="00CB03EE">
      <w:r>
        <w:t>to publish domain events when their state changes.</w:t>
      </w:r>
    </w:p>
    <w:p w14:paraId="53F19CDB" w14:textId="77777777" w:rsidR="00CB03EE" w:rsidRDefault="00CB03EE" w:rsidP="00CB03EE"/>
    <w:p w14:paraId="771B6C73" w14:textId="77777777" w:rsidR="00CB03EE" w:rsidRDefault="00CB03EE" w:rsidP="00CB03EE">
      <w:r>
        <w:t>Another major difference is that services often use sagas to maintain data consis-</w:t>
      </w:r>
    </w:p>
    <w:p w14:paraId="721C7162" w14:textId="77777777" w:rsidR="00CB03EE" w:rsidRDefault="00CB03EE" w:rsidP="00CB03EE">
      <w:r>
        <w:t>tency across multiple services. For example, Kitchen Service merely participates in</w:t>
      </w:r>
    </w:p>
    <w:p w14:paraId="4836B550" w14:textId="77777777" w:rsidR="00CB03EE" w:rsidRDefault="00CB03EE" w:rsidP="00CB03EE"/>
    <w:p w14:paraId="75D68983" w14:textId="77777777" w:rsidR="00CB03EE" w:rsidRDefault="00CB03EE" w:rsidP="00CB03EE">
      <w:r>
        <w:t>sagas, it doesn’t initiate them. In contrast, Order Service relies heavily on sagas when</w:t>
      </w:r>
    </w:p>
    <w:p w14:paraId="4266636C" w14:textId="77777777" w:rsidR="00CB03EE" w:rsidRDefault="00CB03EE" w:rsidP="00CB03EE">
      <w:r>
        <w:t>Creates the Order</w:t>
      </w:r>
    </w:p>
    <w:p w14:paraId="6D00F163" w14:textId="77777777" w:rsidR="00CB03EE" w:rsidRDefault="00CB03EE" w:rsidP="00CB03EE">
      <w:r>
        <w:t>aggregate</w:t>
      </w:r>
    </w:p>
    <w:p w14:paraId="583943EC" w14:textId="77777777" w:rsidR="00CB03EE" w:rsidRDefault="00CB03EE" w:rsidP="00CB03EE"/>
    <w:p w14:paraId="27EF9060" w14:textId="77777777" w:rsidR="00CB03EE" w:rsidRDefault="00CB03EE" w:rsidP="00CB03EE">
      <w:r>
        <w:t>Persists the Order</w:t>
      </w:r>
    </w:p>
    <w:p w14:paraId="2C826BF9" w14:textId="77777777" w:rsidR="00CB03EE" w:rsidRDefault="00CB03EE" w:rsidP="00CB03EE">
      <w:r>
        <w:t>in the database</w:t>
      </w:r>
    </w:p>
    <w:p w14:paraId="2274F2AB" w14:textId="77777777" w:rsidR="00CB03EE" w:rsidRDefault="00CB03EE" w:rsidP="00CB03EE"/>
    <w:p w14:paraId="7B8E6156" w14:textId="77777777" w:rsidR="00CB03EE" w:rsidRDefault="00CB03EE" w:rsidP="00CB03EE">
      <w:r>
        <w:t>Publishes</w:t>
      </w:r>
    </w:p>
    <w:p w14:paraId="20390A91" w14:textId="77777777" w:rsidR="00CB03EE" w:rsidRDefault="00CB03EE" w:rsidP="00CB03EE">
      <w:r>
        <w:lastRenderedPageBreak/>
        <w:t>domain</w:t>
      </w:r>
    </w:p>
    <w:p w14:paraId="47572CED" w14:textId="77777777" w:rsidR="00CB03EE" w:rsidRDefault="00CB03EE" w:rsidP="00CB03EE">
      <w:r>
        <w:t>events</w:t>
      </w:r>
    </w:p>
    <w:p w14:paraId="7663482D" w14:textId="77777777" w:rsidR="00CB03EE" w:rsidRDefault="00CB03EE" w:rsidP="00CB03EE"/>
    <w:p w14:paraId="59D4DC82" w14:textId="77777777" w:rsidR="00CB03EE" w:rsidRDefault="00CB03EE" w:rsidP="00CB03EE">
      <w:r>
        <w:t>Creates the Create</w:t>
      </w:r>
    </w:p>
    <w:p w14:paraId="561C524C" w14:textId="77777777" w:rsidR="00CB03EE" w:rsidRDefault="00CB03EE" w:rsidP="00CB03EE">
      <w:r>
        <w:t>Order Saga</w:t>
      </w:r>
    </w:p>
    <w:p w14:paraId="178E1D1B" w14:textId="77777777" w:rsidR="00CB03EE" w:rsidRDefault="00CB03EE" w:rsidP="00CB03EE"/>
    <w:p w14:paraId="41FF5313" w14:textId="77777777" w:rsidR="00CB03EE" w:rsidRDefault="00CB03EE" w:rsidP="00CB03EE">
      <w:r>
        <w:t>Retrieves</w:t>
      </w:r>
    </w:p>
    <w:p w14:paraId="7B22D791" w14:textId="77777777" w:rsidR="00CB03EE" w:rsidRDefault="00CB03EE" w:rsidP="00CB03EE">
      <w:r>
        <w:t>the Order</w:t>
      </w:r>
    </w:p>
    <w:p w14:paraId="02B4C373" w14:textId="77777777" w:rsidR="00CB03EE" w:rsidRDefault="00CB03EE" w:rsidP="00CB03EE"/>
    <w:p w14:paraId="6BBACA4C" w14:textId="77777777" w:rsidR="00CB03EE" w:rsidRDefault="00CB03EE" w:rsidP="00CB03EE">
      <w:r>
        <w:t>Creates the</w:t>
      </w:r>
    </w:p>
    <w:p w14:paraId="77EFB64D" w14:textId="77777777" w:rsidR="00CB03EE" w:rsidRDefault="00CB03EE" w:rsidP="00CB03EE">
      <w:r>
        <w:t>Revise Order</w:t>
      </w:r>
    </w:p>
    <w:p w14:paraId="4231A015" w14:textId="77777777" w:rsidR="00CB03EE" w:rsidRDefault="00CB03EE" w:rsidP="00CB03EE">
      <w:r>
        <w:t>Saga</w:t>
      </w:r>
    </w:p>
    <w:p w14:paraId="04D72611" w14:textId="77777777" w:rsidR="00CB03EE" w:rsidRDefault="00CB03EE" w:rsidP="00CB03EE"/>
    <w:p w14:paraId="4CDC04E2" w14:textId="77777777" w:rsidR="00CB03EE" w:rsidRDefault="00CB03EE" w:rsidP="00CB03EE">
      <w:r>
        <w:t>182 CHAPTER 5 Designing business logic in a microservice architecture</w:t>
      </w:r>
    </w:p>
    <w:p w14:paraId="2FB44079" w14:textId="77777777" w:rsidR="00CB03EE" w:rsidRDefault="00CB03EE" w:rsidP="00CB03EE"/>
    <w:p w14:paraId="311A2ACA" w14:textId="77777777" w:rsidR="00CB03EE" w:rsidRDefault="00CB03EE" w:rsidP="00CB03EE">
      <w:r>
        <w:t>creating and updating orders. That’s because Orders must be transactionally consis-</w:t>
      </w:r>
    </w:p>
    <w:p w14:paraId="53E85023" w14:textId="77777777" w:rsidR="00CB03EE" w:rsidRDefault="00CB03EE" w:rsidP="00CB03EE">
      <w:r>
        <w:t>tent with data owned by other services. As a result, most OrderService methods create</w:t>
      </w:r>
    </w:p>
    <w:p w14:paraId="125736DE" w14:textId="77777777" w:rsidR="00CB03EE" w:rsidRDefault="00CB03EE" w:rsidP="00CB03EE"/>
    <w:p w14:paraId="36E0A88F" w14:textId="77777777" w:rsidR="00CB03EE" w:rsidRDefault="00CB03EE" w:rsidP="00CB03EE">
      <w:r>
        <w:t>a saga rather than update an Order directly.</w:t>
      </w:r>
    </w:p>
    <w:p w14:paraId="63AF3B7B" w14:textId="77777777" w:rsidR="00CB03EE" w:rsidRDefault="00CB03EE" w:rsidP="00CB03EE">
      <w:r>
        <w:t>This chapter has covered how to implement business logic using a traditional</w:t>
      </w:r>
    </w:p>
    <w:p w14:paraId="5489CD1A" w14:textId="77777777" w:rsidR="00CB03EE" w:rsidRDefault="00CB03EE" w:rsidP="00CB03EE"/>
    <w:p w14:paraId="458E3C1B" w14:textId="77777777" w:rsidR="00CB03EE" w:rsidRDefault="00CB03EE" w:rsidP="00CB03EE">
      <w:r>
        <w:t>approach to persistence. That has involved integrating messaging and event publish-</w:t>
      </w:r>
    </w:p>
    <w:p w14:paraId="7CA4B398" w14:textId="77777777" w:rsidR="00CB03EE" w:rsidRDefault="00CB03EE" w:rsidP="00CB03EE">
      <w:r>
        <w:t>ing with database transaction management. The event publishing code is intertwined</w:t>
      </w:r>
    </w:p>
    <w:p w14:paraId="558ABB9D" w14:textId="77777777" w:rsidR="00CB03EE" w:rsidRDefault="00CB03EE" w:rsidP="00CB03EE"/>
    <w:p w14:paraId="464C575E" w14:textId="77777777" w:rsidR="00CB03EE" w:rsidRDefault="00CB03EE" w:rsidP="00CB03EE">
      <w:r>
        <w:t>with the business logic. The next chapter looks at event sourcing, an event-centric</w:t>
      </w:r>
    </w:p>
    <w:p w14:paraId="79C0891C" w14:textId="77777777" w:rsidR="00CB03EE" w:rsidRDefault="00CB03EE" w:rsidP="00CB03EE">
      <w:r>
        <w:t>approach to writing business logic where event generation is integral to the business</w:t>
      </w:r>
    </w:p>
    <w:p w14:paraId="6A5900D0" w14:textId="77777777" w:rsidR="00CB03EE" w:rsidRDefault="00CB03EE" w:rsidP="00CB03EE">
      <w:r>
        <w:lastRenderedPageBreak/>
        <w:t>logic rather than being bolted on.</w:t>
      </w:r>
    </w:p>
    <w:p w14:paraId="73811F53" w14:textId="77777777" w:rsidR="00CB03EE" w:rsidRDefault="00CB03EE" w:rsidP="00CB03EE">
      <w:r>
        <w:t>Summary</w:t>
      </w:r>
    </w:p>
    <w:p w14:paraId="3B9BA558" w14:textId="77777777" w:rsidR="00CB03EE" w:rsidRDefault="00CB03EE" w:rsidP="00CB03EE">
      <w:r>
        <w:t> The procedural Transaction script pattern is often a good way to implement</w:t>
      </w:r>
    </w:p>
    <w:p w14:paraId="5D22F3EA" w14:textId="77777777" w:rsidR="00CB03EE" w:rsidRDefault="00CB03EE" w:rsidP="00CB03EE">
      <w:r>
        <w:t>simple business logic. But when implementing complex business logic you should</w:t>
      </w:r>
    </w:p>
    <w:p w14:paraId="20F434C5" w14:textId="77777777" w:rsidR="00CB03EE" w:rsidRDefault="00CB03EE" w:rsidP="00CB03EE">
      <w:r>
        <w:t>consider using the object-oriented Domain model pattern.</w:t>
      </w:r>
    </w:p>
    <w:p w14:paraId="53993E76" w14:textId="77777777" w:rsidR="00CB03EE" w:rsidRDefault="00CB03EE" w:rsidP="00CB03EE"/>
    <w:p w14:paraId="38FE06FD" w14:textId="77777777" w:rsidR="00CB03EE" w:rsidRDefault="00CB03EE" w:rsidP="00CB03EE">
      <w:r>
        <w:t> A good way to organize a service’s business logic is as a collection of DDD aggre-</w:t>
      </w:r>
    </w:p>
    <w:p w14:paraId="045EF4C0" w14:textId="77777777" w:rsidR="00CB03EE" w:rsidRDefault="00CB03EE" w:rsidP="00CB03EE">
      <w:r>
        <w:t>gates. DDD aggregates are useful because they modularize the domain model,</w:t>
      </w:r>
    </w:p>
    <w:p w14:paraId="49E01F40" w14:textId="77777777" w:rsidR="00CB03EE" w:rsidRDefault="00CB03EE" w:rsidP="00CB03EE"/>
    <w:p w14:paraId="361BA840" w14:textId="77777777" w:rsidR="00CB03EE" w:rsidRDefault="00CB03EE" w:rsidP="00CB03EE">
      <w:r>
        <w:t>eliminate the possibility of object reference between services, and ensure that</w:t>
      </w:r>
    </w:p>
    <w:p w14:paraId="5E127C76" w14:textId="77777777" w:rsidR="00CB03EE" w:rsidRDefault="00CB03EE" w:rsidP="00CB03EE">
      <w:r>
        <w:t>each ACID transaction is within a service.</w:t>
      </w:r>
    </w:p>
    <w:p w14:paraId="063D9336" w14:textId="77777777" w:rsidR="00CB03EE" w:rsidRDefault="00CB03EE" w:rsidP="00CB03EE">
      <w:r>
        <w:t> An aggregate should publish domain events when it’s created or updated.</w:t>
      </w:r>
    </w:p>
    <w:p w14:paraId="03453804" w14:textId="77777777" w:rsidR="00CB03EE" w:rsidRDefault="00CB03EE" w:rsidP="00CB03EE">
      <w:r>
        <w:t>Domain events have a wide variety of uses. Chapter 4 discusses how they can</w:t>
      </w:r>
    </w:p>
    <w:p w14:paraId="1182AA2D" w14:textId="77777777" w:rsidR="00CB03EE" w:rsidRDefault="00CB03EE" w:rsidP="00CB03EE">
      <w:r>
        <w:t>implement choreography-based sagas. And, in chapter 7, I talk about how to</w:t>
      </w:r>
    </w:p>
    <w:p w14:paraId="5CC74715" w14:textId="77777777" w:rsidR="00CB03EE" w:rsidRDefault="00CB03EE" w:rsidP="00CB03EE">
      <w:r>
        <w:t>use domain events to update replicated data. Domain event subscribers can also</w:t>
      </w:r>
    </w:p>
    <w:p w14:paraId="63FECD17" w14:textId="77777777" w:rsidR="00CB03EE" w:rsidRDefault="00CB03EE" w:rsidP="00CB03EE">
      <w:r>
        <w:t>notify users and other applications, and publish WebSocket messages to a user’s</w:t>
      </w:r>
    </w:p>
    <w:p w14:paraId="410ECABD" w14:textId="77777777" w:rsidR="00CB03EE" w:rsidRDefault="00CB03EE" w:rsidP="00CB03EE">
      <w:r>
        <w:t>browser.</w:t>
      </w:r>
    </w:p>
    <w:p w14:paraId="6F849743" w14:textId="77777777" w:rsidR="00CB03EE" w:rsidRDefault="00CB03EE" w:rsidP="00CB03EE"/>
    <w:p w14:paraId="4CABE70A" w14:textId="77777777" w:rsidR="00CB03EE" w:rsidRDefault="00CB03EE" w:rsidP="00CB03EE">
      <w:r>
        <w:t>183</w:t>
      </w:r>
    </w:p>
    <w:p w14:paraId="79CB54A7" w14:textId="77777777" w:rsidR="00CB03EE" w:rsidRDefault="00CB03EE" w:rsidP="00CB03EE">
      <w:r>
        <w:t>Developing business</w:t>
      </w:r>
    </w:p>
    <w:p w14:paraId="087B8BB3" w14:textId="77777777" w:rsidR="00CB03EE" w:rsidRDefault="00CB03EE" w:rsidP="00CB03EE">
      <w:r>
        <w:t>logic with event sourcing</w:t>
      </w:r>
    </w:p>
    <w:p w14:paraId="06AAFD6A" w14:textId="77777777" w:rsidR="00CB03EE" w:rsidRDefault="00CB03EE" w:rsidP="00CB03EE"/>
    <w:p w14:paraId="68C88580" w14:textId="77777777" w:rsidR="00CB03EE" w:rsidRDefault="00CB03EE" w:rsidP="00CB03EE">
      <w:r>
        <w:t>Mary liked the idea, described in chapter 5, of structuring business logic as a collec-</w:t>
      </w:r>
    </w:p>
    <w:p w14:paraId="6FB66FF7" w14:textId="77777777" w:rsidR="00CB03EE" w:rsidRDefault="00CB03EE" w:rsidP="00CB03EE">
      <w:r>
        <w:t>tion of DDD aggregates that publish domain events. She could imagine the use of</w:t>
      </w:r>
    </w:p>
    <w:p w14:paraId="44F24939" w14:textId="77777777" w:rsidR="00CB03EE" w:rsidRDefault="00CB03EE" w:rsidP="00CB03EE"/>
    <w:p w14:paraId="1DEFD82A" w14:textId="77777777" w:rsidR="00CB03EE" w:rsidRDefault="00CB03EE" w:rsidP="00CB03EE">
      <w:r>
        <w:t>those events being extremely useful in a microservice architecture. Mary planned</w:t>
      </w:r>
    </w:p>
    <w:p w14:paraId="15448F8A" w14:textId="77777777" w:rsidR="00CB03EE" w:rsidRDefault="00CB03EE" w:rsidP="00CB03EE"/>
    <w:p w14:paraId="0243512A" w14:textId="77777777" w:rsidR="00CB03EE" w:rsidRDefault="00CB03EE" w:rsidP="00CB03EE">
      <w:r>
        <w:t>to use events to implement choreography-based sagas, which maintain data consis-</w:t>
      </w:r>
    </w:p>
    <w:p w14:paraId="6B8D7C4A" w14:textId="77777777" w:rsidR="00CB03EE" w:rsidRDefault="00CB03EE" w:rsidP="00CB03EE">
      <w:r>
        <w:t>tency across services and are described in chapter 4. She also expected to use CQRS</w:t>
      </w:r>
    </w:p>
    <w:p w14:paraId="2DE62064" w14:textId="77777777" w:rsidR="00CB03EE" w:rsidRDefault="00CB03EE" w:rsidP="00CB03EE"/>
    <w:p w14:paraId="70757052" w14:textId="77777777" w:rsidR="00CB03EE" w:rsidRDefault="00CB03EE" w:rsidP="00CB03EE">
      <w:r>
        <w:t>views, replicas that support efficient querying that are described in chapter 7.</w:t>
      </w:r>
    </w:p>
    <w:p w14:paraId="6462EB61" w14:textId="77777777" w:rsidR="00CB03EE" w:rsidRDefault="00CB03EE" w:rsidP="00CB03EE">
      <w:r>
        <w:t>She was, however, worried that the event publishing logic might be error prone.</w:t>
      </w:r>
    </w:p>
    <w:p w14:paraId="41ECD02A" w14:textId="77777777" w:rsidR="00CB03EE" w:rsidRDefault="00CB03EE" w:rsidP="00CB03EE">
      <w:r>
        <w:t>On one hand, the event publishing logic is reasonably straightforward. Each of an</w:t>
      </w:r>
    </w:p>
    <w:p w14:paraId="34FAB2A0" w14:textId="77777777" w:rsidR="00CB03EE" w:rsidRDefault="00CB03EE" w:rsidP="00CB03EE">
      <w:r>
        <w:t>aggregate’s methods that initializes or changes the state of the aggregate returns a</w:t>
      </w:r>
    </w:p>
    <w:p w14:paraId="10A37606" w14:textId="77777777" w:rsidR="00CB03EE" w:rsidRDefault="00CB03EE" w:rsidP="00CB03EE">
      <w:r>
        <w:t>list of events. The domain service then publishes those events. But on the other</w:t>
      </w:r>
    </w:p>
    <w:p w14:paraId="69F38C1C" w14:textId="77777777" w:rsidR="00CB03EE" w:rsidRDefault="00CB03EE" w:rsidP="00CB03EE">
      <w:r>
        <w:t>This chapter covers</w:t>
      </w:r>
    </w:p>
    <w:p w14:paraId="3F52F666" w14:textId="77777777" w:rsidR="00CB03EE" w:rsidRDefault="00CB03EE" w:rsidP="00CB03EE">
      <w:r>
        <w:t> Using the Event sourcing pattern to develop</w:t>
      </w:r>
    </w:p>
    <w:p w14:paraId="6CC373EE" w14:textId="77777777" w:rsidR="00CB03EE" w:rsidRDefault="00CB03EE" w:rsidP="00CB03EE">
      <w:r>
        <w:t>business logic</w:t>
      </w:r>
    </w:p>
    <w:p w14:paraId="2143593D" w14:textId="77777777" w:rsidR="00CB03EE" w:rsidRDefault="00CB03EE" w:rsidP="00CB03EE">
      <w:r>
        <w:t> Implementing an event store</w:t>
      </w:r>
    </w:p>
    <w:p w14:paraId="2FC342AB" w14:textId="77777777" w:rsidR="00CB03EE" w:rsidRDefault="00CB03EE" w:rsidP="00CB03EE">
      <w:r>
        <w:t> Integrating sagas and event sourcing-based</w:t>
      </w:r>
    </w:p>
    <w:p w14:paraId="70E154DD" w14:textId="77777777" w:rsidR="00CB03EE" w:rsidRDefault="00CB03EE" w:rsidP="00CB03EE">
      <w:r>
        <w:t>business logic</w:t>
      </w:r>
    </w:p>
    <w:p w14:paraId="0F818BB6" w14:textId="77777777" w:rsidR="00CB03EE" w:rsidRDefault="00CB03EE" w:rsidP="00CB03EE">
      <w:r>
        <w:t> Implementing saga orchestrators using event</w:t>
      </w:r>
    </w:p>
    <w:p w14:paraId="77D98E78" w14:textId="77777777" w:rsidR="00CB03EE" w:rsidRDefault="00CB03EE" w:rsidP="00CB03EE">
      <w:r>
        <w:t>sourcing</w:t>
      </w:r>
    </w:p>
    <w:p w14:paraId="703B8B20" w14:textId="77777777" w:rsidR="00CB03EE" w:rsidRDefault="00CB03EE" w:rsidP="00CB03EE"/>
    <w:p w14:paraId="37553C71" w14:textId="77777777" w:rsidR="00CB03EE" w:rsidRDefault="00CB03EE" w:rsidP="00CB03EE">
      <w:r>
        <w:t>184 CHAPTER 6 Developing business logic with event sourcing</w:t>
      </w:r>
    </w:p>
    <w:p w14:paraId="5BFC9197" w14:textId="77777777" w:rsidR="00CB03EE" w:rsidRDefault="00CB03EE" w:rsidP="00CB03EE">
      <w:r>
        <w:t>hand, the event publishing logic is bolted on to the business logic. The business logic</w:t>
      </w:r>
    </w:p>
    <w:p w14:paraId="036A4632" w14:textId="77777777" w:rsidR="00CB03EE" w:rsidRDefault="00CB03EE" w:rsidP="00CB03EE"/>
    <w:p w14:paraId="1F1394B4" w14:textId="77777777" w:rsidR="00CB03EE" w:rsidRDefault="00CB03EE" w:rsidP="00CB03EE">
      <w:r>
        <w:t>continues to work even when the developer forgets to publish an event. Mary was con-</w:t>
      </w:r>
    </w:p>
    <w:p w14:paraId="4D3C7B22" w14:textId="77777777" w:rsidR="00CB03EE" w:rsidRDefault="00CB03EE" w:rsidP="00CB03EE">
      <w:r>
        <w:t>cerned that this way of publishing events might be a source of bugs.</w:t>
      </w:r>
    </w:p>
    <w:p w14:paraId="244C949B" w14:textId="77777777" w:rsidR="00CB03EE" w:rsidRDefault="00CB03EE" w:rsidP="00CB03EE"/>
    <w:p w14:paraId="28EDBC33" w14:textId="77777777" w:rsidR="00CB03EE" w:rsidRDefault="00CB03EE" w:rsidP="00CB03EE">
      <w:r>
        <w:t>Many years ago, Mary had learned about event sourcing, an event-centric way of writ-</w:t>
      </w:r>
    </w:p>
    <w:p w14:paraId="4359CBB7" w14:textId="77777777" w:rsidR="00CB03EE" w:rsidRDefault="00CB03EE" w:rsidP="00CB03EE">
      <w:r>
        <w:t>ing business logic and persisting domain objects. At the time she was intrigued by its</w:t>
      </w:r>
    </w:p>
    <w:p w14:paraId="66E9077E" w14:textId="77777777" w:rsidR="00CB03EE" w:rsidRDefault="00CB03EE" w:rsidP="00CB03EE"/>
    <w:p w14:paraId="14D148B7" w14:textId="77777777" w:rsidR="00CB03EE" w:rsidRDefault="00CB03EE" w:rsidP="00CB03EE">
      <w:r>
        <w:t>numerous benefits, including how it preserves the complete history of the changes to</w:t>
      </w:r>
    </w:p>
    <w:p w14:paraId="3BDF4316" w14:textId="77777777" w:rsidR="00CB03EE" w:rsidRDefault="00CB03EE" w:rsidP="00CB03EE">
      <w:r>
        <w:t>an aggregate, but it remained a curiosity. Given the importance of domain events</w:t>
      </w:r>
    </w:p>
    <w:p w14:paraId="7F1D7C14" w14:textId="77777777" w:rsidR="00CB03EE" w:rsidRDefault="00CB03EE" w:rsidP="00CB03EE">
      <w:r>
        <w:t>in microservice architecture, she now wonders whether it would be worthwhile to</w:t>
      </w:r>
    </w:p>
    <w:p w14:paraId="292E0A59" w14:textId="77777777" w:rsidR="00CB03EE" w:rsidRDefault="00CB03EE" w:rsidP="00CB03EE"/>
    <w:p w14:paraId="664FAE34" w14:textId="77777777" w:rsidR="00CB03EE" w:rsidRDefault="00CB03EE" w:rsidP="00CB03EE">
      <w:r>
        <w:t>explore using event sourcing in the FTGO application. After all, event sourcing elimi-</w:t>
      </w:r>
    </w:p>
    <w:p w14:paraId="19DAF1BC" w14:textId="77777777" w:rsidR="00CB03EE" w:rsidRDefault="00CB03EE" w:rsidP="00CB03EE">
      <w:r>
        <w:t>nates a source of programming errors by guaranteeing that an event will be published</w:t>
      </w:r>
    </w:p>
    <w:p w14:paraId="7F7881E6" w14:textId="77777777" w:rsidR="00CB03EE" w:rsidRDefault="00CB03EE" w:rsidP="00CB03EE"/>
    <w:p w14:paraId="4D1C5522" w14:textId="77777777" w:rsidR="00CB03EE" w:rsidRDefault="00CB03EE" w:rsidP="00CB03EE">
      <w:r>
        <w:t>whenever an aggregate is created or updated.</w:t>
      </w:r>
    </w:p>
    <w:p w14:paraId="52FAC780" w14:textId="77777777" w:rsidR="00CB03EE" w:rsidRDefault="00CB03EE" w:rsidP="00CB03EE">
      <w:r>
        <w:t>I begin this chapter by describing how event sourcing works and how you can use it</w:t>
      </w:r>
    </w:p>
    <w:p w14:paraId="79C464A5" w14:textId="77777777" w:rsidR="00CB03EE" w:rsidRDefault="00CB03EE" w:rsidP="00CB03EE">
      <w:r>
        <w:t>to write business logic. I describe how event sourcing persists each aggregate as a</w:t>
      </w:r>
    </w:p>
    <w:p w14:paraId="7E560466" w14:textId="77777777" w:rsidR="00CB03EE" w:rsidRDefault="00CB03EE" w:rsidP="00CB03EE"/>
    <w:p w14:paraId="44F3C400" w14:textId="77777777" w:rsidR="00CB03EE" w:rsidRDefault="00CB03EE" w:rsidP="00CB03EE">
      <w:r>
        <w:t>sequence of events in what is known as an event store. I discuss the benefits and draw-</w:t>
      </w:r>
    </w:p>
    <w:p w14:paraId="56B31315" w14:textId="77777777" w:rsidR="00CB03EE" w:rsidRDefault="00CB03EE" w:rsidP="00CB03EE">
      <w:r>
        <w:t>backs of event sourcing and cover how to implement an event store. I describe a sim-</w:t>
      </w:r>
    </w:p>
    <w:p w14:paraId="2EEFF9BA" w14:textId="77777777" w:rsidR="00CB03EE" w:rsidRDefault="00CB03EE" w:rsidP="00CB03EE">
      <w:r>
        <w:t>ple framework for writing event sourcing-based business logic. After that, I discuss</w:t>
      </w:r>
    </w:p>
    <w:p w14:paraId="474C1A07" w14:textId="77777777" w:rsidR="00CB03EE" w:rsidRDefault="00CB03EE" w:rsidP="00CB03EE"/>
    <w:p w14:paraId="4D8F66FE" w14:textId="77777777" w:rsidR="00CB03EE" w:rsidRDefault="00CB03EE" w:rsidP="00CB03EE">
      <w:r>
        <w:t>how event sourcing is a good foundation for implementing sagas. Let’s start by look-</w:t>
      </w:r>
    </w:p>
    <w:p w14:paraId="116F000F" w14:textId="77777777" w:rsidR="00CB03EE" w:rsidRDefault="00CB03EE" w:rsidP="00CB03EE">
      <w:r>
        <w:t>ing at how to develop business logic with event sourcing.</w:t>
      </w:r>
    </w:p>
    <w:p w14:paraId="6A61F47F" w14:textId="77777777" w:rsidR="00CB03EE" w:rsidRDefault="00CB03EE" w:rsidP="00CB03EE"/>
    <w:p w14:paraId="4AED9D0E" w14:textId="77777777" w:rsidR="00CB03EE" w:rsidRDefault="00CB03EE" w:rsidP="00CB03EE">
      <w:r>
        <w:t>6.1 Developing business logic using event sourcing</w:t>
      </w:r>
    </w:p>
    <w:p w14:paraId="18AEF1AA" w14:textId="77777777" w:rsidR="00CB03EE" w:rsidRDefault="00CB03EE" w:rsidP="00CB03EE"/>
    <w:p w14:paraId="0A79B67E" w14:textId="77777777" w:rsidR="00CB03EE" w:rsidRDefault="00CB03EE" w:rsidP="00CB03EE">
      <w:r>
        <w:t>Event sourcing is a different way of structuring the business logic and persisting aggre-</w:t>
      </w:r>
    </w:p>
    <w:p w14:paraId="7A5AA7EF" w14:textId="77777777" w:rsidR="00CB03EE" w:rsidRDefault="00CB03EE" w:rsidP="00CB03EE">
      <w:r>
        <w:t>gates. It persists an aggregate as a sequence of events. Each event represents a state</w:t>
      </w:r>
    </w:p>
    <w:p w14:paraId="02E96374" w14:textId="77777777" w:rsidR="00CB03EE" w:rsidRDefault="00CB03EE" w:rsidP="00CB03EE"/>
    <w:p w14:paraId="4E9914B5" w14:textId="77777777" w:rsidR="00CB03EE" w:rsidRDefault="00CB03EE" w:rsidP="00CB03EE">
      <w:r>
        <w:t>change of the aggregate. An application recreates the current state of an aggregate by</w:t>
      </w:r>
    </w:p>
    <w:p w14:paraId="61BC4D1B" w14:textId="77777777" w:rsidR="00CB03EE" w:rsidRDefault="00CB03EE" w:rsidP="00CB03EE">
      <w:r>
        <w:t>replaying the events.</w:t>
      </w:r>
    </w:p>
    <w:p w14:paraId="0FE6DE20" w14:textId="77777777" w:rsidR="00CB03EE" w:rsidRDefault="00CB03EE" w:rsidP="00CB03EE"/>
    <w:p w14:paraId="26E438E2" w14:textId="77777777" w:rsidR="00CB03EE" w:rsidRDefault="00CB03EE" w:rsidP="00CB03EE">
      <w:r>
        <w:t>Event sourcing has several important benefits. For example, it preserves the history of</w:t>
      </w:r>
    </w:p>
    <w:p w14:paraId="1C6705FA" w14:textId="77777777" w:rsidR="00CB03EE" w:rsidRDefault="00CB03EE" w:rsidP="00CB03EE">
      <w:r>
        <w:t>aggregates, which is valuable for auditing and regulatory purposes. And it reliably</w:t>
      </w:r>
    </w:p>
    <w:p w14:paraId="375D136C" w14:textId="77777777" w:rsidR="00CB03EE" w:rsidRDefault="00CB03EE" w:rsidP="00CB03EE">
      <w:r>
        <w:t>publishes domain events, which is particularly useful in a microservice architecture.</w:t>
      </w:r>
    </w:p>
    <w:p w14:paraId="08BEFAA4" w14:textId="77777777" w:rsidR="00CB03EE" w:rsidRDefault="00CB03EE" w:rsidP="00CB03EE">
      <w:r>
        <w:t>Event sourcing also has drawbacks. It involves a learning curve, because it’s a different</w:t>
      </w:r>
    </w:p>
    <w:p w14:paraId="21A22857" w14:textId="77777777" w:rsidR="00CB03EE" w:rsidRDefault="00CB03EE" w:rsidP="00CB03EE">
      <w:r>
        <w:t>way to write your business logic. Also, querying the event store is often difficult, which</w:t>
      </w:r>
    </w:p>
    <w:p w14:paraId="64F26560" w14:textId="77777777" w:rsidR="00CB03EE" w:rsidRDefault="00CB03EE" w:rsidP="00CB03EE">
      <w:r>
        <w:t>requires you to use the CQRS pattern, described in chapter 7.</w:t>
      </w:r>
    </w:p>
    <w:p w14:paraId="4227F090" w14:textId="77777777" w:rsidR="00CB03EE" w:rsidRDefault="00CB03EE" w:rsidP="00CB03EE">
      <w:r>
        <w:t>I begin this section by describing the limitations of traditional persistence. I then</w:t>
      </w:r>
    </w:p>
    <w:p w14:paraId="1144923E" w14:textId="77777777" w:rsidR="00CB03EE" w:rsidRDefault="00CB03EE" w:rsidP="00CB03EE">
      <w:r>
        <w:t>describe event sourcing in detail and talk about how it overcomes those limitations.</w:t>
      </w:r>
    </w:p>
    <w:p w14:paraId="0EAB0468" w14:textId="77777777" w:rsidR="00CB03EE" w:rsidRDefault="00CB03EE" w:rsidP="00CB03EE">
      <w:r>
        <w:t>After that, I show how to implement the Order aggregate using event sourcing. Finally,</w:t>
      </w:r>
    </w:p>
    <w:p w14:paraId="51D4BFE1" w14:textId="77777777" w:rsidR="00CB03EE" w:rsidRDefault="00CB03EE" w:rsidP="00CB03EE">
      <w:r>
        <w:t>I describe the benefits and drawbacks of event sourcing.</w:t>
      </w:r>
    </w:p>
    <w:p w14:paraId="69D1FA1F" w14:textId="77777777" w:rsidR="00CB03EE" w:rsidRDefault="00CB03EE" w:rsidP="00CB03EE">
      <w:r>
        <w:t>Let’s first look at the limitations of the traditional approach to persistence.</w:t>
      </w:r>
    </w:p>
    <w:p w14:paraId="377559DE" w14:textId="77777777" w:rsidR="00CB03EE" w:rsidRDefault="00CB03EE" w:rsidP="00CB03EE">
      <w:r>
        <w:t>Pattern: Event sourcing</w:t>
      </w:r>
    </w:p>
    <w:p w14:paraId="2C0574FD" w14:textId="77777777" w:rsidR="00CB03EE" w:rsidRDefault="00CB03EE" w:rsidP="00CB03EE">
      <w:r>
        <w:t>Persist an aggregate as a sequence of domain events that represent state changes.</w:t>
      </w:r>
    </w:p>
    <w:p w14:paraId="6865D17E" w14:textId="77777777" w:rsidR="00CB03EE" w:rsidRDefault="00CB03EE" w:rsidP="00CB03EE">
      <w:r>
        <w:t>See http://microservices.io/patterns/data/event-sourcing.html.</w:t>
      </w:r>
    </w:p>
    <w:p w14:paraId="2522C8D5" w14:textId="77777777" w:rsidR="00CB03EE" w:rsidRDefault="00CB03EE" w:rsidP="00CB03EE"/>
    <w:p w14:paraId="427F6919" w14:textId="77777777" w:rsidR="00CB03EE" w:rsidRDefault="00CB03EE" w:rsidP="00CB03EE">
      <w:r>
        <w:t>Developing business logic using event sourcing 185</w:t>
      </w:r>
    </w:p>
    <w:p w14:paraId="2CEFB621" w14:textId="77777777" w:rsidR="00CB03EE" w:rsidRDefault="00CB03EE" w:rsidP="00CB03EE"/>
    <w:p w14:paraId="032AE5DC" w14:textId="77777777" w:rsidR="00CB03EE" w:rsidRDefault="00CB03EE" w:rsidP="00CB03EE">
      <w:r>
        <w:t>6.1.1 The trouble with traditional persistence</w:t>
      </w:r>
    </w:p>
    <w:p w14:paraId="1FC0E28B" w14:textId="77777777" w:rsidR="00CB03EE" w:rsidRDefault="00CB03EE" w:rsidP="00CB03EE">
      <w:r>
        <w:t>The traditional approach to persistence maps classes to database tables, fields of those</w:t>
      </w:r>
    </w:p>
    <w:p w14:paraId="45BFBC20" w14:textId="77777777" w:rsidR="00CB03EE" w:rsidRDefault="00CB03EE" w:rsidP="00CB03EE">
      <w:r>
        <w:t>classes to table columns, and instances of those classes to rows in those tables. For</w:t>
      </w:r>
    </w:p>
    <w:p w14:paraId="67A0E8FF" w14:textId="77777777" w:rsidR="00CB03EE" w:rsidRDefault="00CB03EE" w:rsidP="00CB03EE">
      <w:r>
        <w:t>example, figure 6.1 shows how the Order aggregate, described in chapter 5, is mapped</w:t>
      </w:r>
    </w:p>
    <w:p w14:paraId="23176285" w14:textId="77777777" w:rsidR="00CB03EE" w:rsidRDefault="00CB03EE" w:rsidP="00CB03EE">
      <w:r>
        <w:t>to the ORDER table. Its OrderLineItems are mapped to the ORDER_LINE_ITEM table.</w:t>
      </w:r>
    </w:p>
    <w:p w14:paraId="532B40A9" w14:textId="77777777" w:rsidR="00CB03EE" w:rsidRDefault="00CB03EE" w:rsidP="00CB03EE"/>
    <w:p w14:paraId="3D5C8403" w14:textId="77777777" w:rsidR="00CB03EE" w:rsidRDefault="00CB03EE" w:rsidP="00CB03EE">
      <w:r>
        <w:t>The application persists an order instance as rows in the ORDER and ORDER_LINE_ITEM</w:t>
      </w:r>
    </w:p>
    <w:p w14:paraId="21414128" w14:textId="77777777" w:rsidR="00CB03EE" w:rsidRDefault="00CB03EE" w:rsidP="00CB03EE"/>
    <w:p w14:paraId="5F6D5BBE" w14:textId="77777777" w:rsidR="00CB03EE" w:rsidRDefault="00CB03EE" w:rsidP="00CB03EE">
      <w:r>
        <w:lastRenderedPageBreak/>
        <w:t>tables. It might do that using an ORM framework such as JPA or a lower-level frame-</w:t>
      </w:r>
    </w:p>
    <w:p w14:paraId="01657B6B" w14:textId="77777777" w:rsidR="00CB03EE" w:rsidRDefault="00CB03EE" w:rsidP="00CB03EE">
      <w:r>
        <w:t>work such as MyBATIS.</w:t>
      </w:r>
    </w:p>
    <w:p w14:paraId="2D3C60DC" w14:textId="77777777" w:rsidR="00CB03EE" w:rsidRDefault="00CB03EE" w:rsidP="00CB03EE"/>
    <w:p w14:paraId="005C991D" w14:textId="77777777" w:rsidR="00CB03EE" w:rsidRDefault="00CB03EE" w:rsidP="00CB03EE">
      <w:r>
        <w:t>This approach clearly works well because most enterprise applications store data</w:t>
      </w:r>
    </w:p>
    <w:p w14:paraId="7B6AAD8F" w14:textId="77777777" w:rsidR="00CB03EE" w:rsidRDefault="00CB03EE" w:rsidP="00CB03EE">
      <w:r>
        <w:t>this way. But it has several drawbacks and limitations:</w:t>
      </w:r>
    </w:p>
    <w:p w14:paraId="46913C1A" w14:textId="77777777" w:rsidR="00CB03EE" w:rsidRDefault="00CB03EE" w:rsidP="00CB03EE">
      <w:r>
        <w:t> Object-Relational impedance mismatch.</w:t>
      </w:r>
    </w:p>
    <w:p w14:paraId="4CBB8657" w14:textId="77777777" w:rsidR="00CB03EE" w:rsidRDefault="00CB03EE" w:rsidP="00CB03EE">
      <w:r>
        <w:t> Lack of aggregate history.</w:t>
      </w:r>
    </w:p>
    <w:p w14:paraId="511D89BA" w14:textId="77777777" w:rsidR="00CB03EE" w:rsidRDefault="00CB03EE" w:rsidP="00CB03EE">
      <w:r>
        <w:t> Implementing audit logging is tedious and error prone.</w:t>
      </w:r>
    </w:p>
    <w:p w14:paraId="75398167" w14:textId="77777777" w:rsidR="00CB03EE" w:rsidRDefault="00CB03EE" w:rsidP="00CB03EE">
      <w:r>
        <w:t> Event publishing is bolted on to the business logic.</w:t>
      </w:r>
    </w:p>
    <w:p w14:paraId="3A264EA5" w14:textId="77777777" w:rsidR="00CB03EE" w:rsidRDefault="00CB03EE" w:rsidP="00CB03EE">
      <w:r>
        <w:t>Let’s look at each of these problems, starting with the Object-Relational impedance</w:t>
      </w:r>
    </w:p>
    <w:p w14:paraId="6AA3DE17" w14:textId="77777777" w:rsidR="00CB03EE" w:rsidRDefault="00CB03EE" w:rsidP="00CB03EE">
      <w:r>
        <w:t>mismatch problem.</w:t>
      </w:r>
    </w:p>
    <w:p w14:paraId="2B8C0381" w14:textId="77777777" w:rsidR="00CB03EE" w:rsidRDefault="00CB03EE" w:rsidP="00CB03EE">
      <w:r>
        <w:t>OBJECT-RELATIONAL IMPEDANCE MISMATCH</w:t>
      </w:r>
    </w:p>
    <w:p w14:paraId="356F3BF6" w14:textId="77777777" w:rsidR="00CB03EE" w:rsidRDefault="00CB03EE" w:rsidP="00CB03EE">
      <w:r>
        <w:t>One age-old problem is the so-called Object-Relational impedance mismatch problem.</w:t>
      </w:r>
    </w:p>
    <w:p w14:paraId="075C2CE1" w14:textId="77777777" w:rsidR="00CB03EE" w:rsidRDefault="00CB03EE" w:rsidP="00CB03EE">
      <w:r>
        <w:t>There’s a fundamental conceptual mismatch between the tabular relational schema</w:t>
      </w:r>
    </w:p>
    <w:p w14:paraId="7632656A" w14:textId="77777777" w:rsidR="00CB03EE" w:rsidRDefault="00CB03EE" w:rsidP="00CB03EE">
      <w:r>
        <w:t>and the graph structure of a rich domain model with its complex relationships.</w:t>
      </w:r>
    </w:p>
    <w:p w14:paraId="06697DC3" w14:textId="77777777" w:rsidR="00CB03EE" w:rsidRDefault="00CB03EE" w:rsidP="00CB03EE">
      <w:r>
        <w:t>Some aspects of this problem are reflected in polarized debates over the suitability of</w:t>
      </w:r>
    </w:p>
    <w:p w14:paraId="180A44D6" w14:textId="77777777" w:rsidR="00CB03EE" w:rsidRDefault="00CB03EE" w:rsidP="00CB03EE">
      <w:r>
        <w:t>Object/Relational mapping (ORM) frameworks. For example, Ted Neward has said</w:t>
      </w:r>
    </w:p>
    <w:p w14:paraId="5CFF728C" w14:textId="77777777" w:rsidR="00CB03EE" w:rsidRDefault="00CB03EE" w:rsidP="00CB03EE">
      <w:r>
        <w:t>that “Object-Relational mapping is the Vietnam of Computer Science” (http://blogs</w:t>
      </w:r>
    </w:p>
    <w:p w14:paraId="4EDA5686" w14:textId="77777777" w:rsidR="00CB03EE" w:rsidRDefault="00CB03EE" w:rsidP="00CB03EE">
      <w:r>
        <w:t>.tedneward.com/post/the-vietnam-of-computer-science/). To be fair, I’ve used</w:t>
      </w:r>
    </w:p>
    <w:p w14:paraId="29364193" w14:textId="77777777" w:rsidR="00CB03EE" w:rsidRDefault="00CB03EE" w:rsidP="00CB03EE">
      <w:r>
        <w:t>«class»</w:t>
      </w:r>
    </w:p>
    <w:p w14:paraId="217E77A6" w14:textId="77777777" w:rsidR="00CB03EE" w:rsidRDefault="00CB03EE" w:rsidP="00CB03EE">
      <w:r>
        <w:t>Order</w:t>
      </w:r>
    </w:p>
    <w:p w14:paraId="0BC0ED94" w14:textId="77777777" w:rsidR="00CB03EE" w:rsidRDefault="00CB03EE" w:rsidP="00CB03EE"/>
    <w:p w14:paraId="03670B2E" w14:textId="77777777" w:rsidR="00CB03EE" w:rsidRDefault="00CB03EE" w:rsidP="00CB03EE">
      <w:r>
        <w:t>ID</w:t>
      </w:r>
    </w:p>
    <w:p w14:paraId="232490F8" w14:textId="77777777" w:rsidR="00CB03EE" w:rsidRDefault="00CB03EE" w:rsidP="00CB03EE"/>
    <w:p w14:paraId="4CDA48D8" w14:textId="77777777" w:rsidR="00CB03EE" w:rsidRDefault="00CB03EE" w:rsidP="00CB03EE">
      <w:r>
        <w:t>1234</w:t>
      </w:r>
    </w:p>
    <w:p w14:paraId="6D295CA2" w14:textId="77777777" w:rsidR="00CB03EE" w:rsidRDefault="00CB03EE" w:rsidP="00CB03EE">
      <w:r>
        <w:t>CUSTOMER_ID</w:t>
      </w:r>
    </w:p>
    <w:p w14:paraId="66D3AEB5" w14:textId="77777777" w:rsidR="00CB03EE" w:rsidRDefault="00CB03EE" w:rsidP="00CB03EE">
      <w:r>
        <w:lastRenderedPageBreak/>
        <w:t>customer-abc</w:t>
      </w:r>
    </w:p>
    <w:p w14:paraId="61E23955" w14:textId="77777777" w:rsidR="00CB03EE" w:rsidRDefault="00CB03EE" w:rsidP="00CB03EE"/>
    <w:p w14:paraId="3EBE5B14" w14:textId="77777777" w:rsidR="00CB03EE" w:rsidRDefault="00CB03EE" w:rsidP="00CB03EE">
      <w:r>
        <w:t>ORDER_TOTAL</w:t>
      </w:r>
    </w:p>
    <w:p w14:paraId="27B8E901" w14:textId="77777777" w:rsidR="00CB03EE" w:rsidRDefault="00CB03EE" w:rsidP="00CB03EE">
      <w:r>
        <w:t>1234.56</w:t>
      </w:r>
    </w:p>
    <w:p w14:paraId="7BCFA3ED" w14:textId="77777777" w:rsidR="00CB03EE" w:rsidRDefault="00CB03EE" w:rsidP="00CB03EE">
      <w:r>
        <w:t>...</w:t>
      </w:r>
    </w:p>
    <w:p w14:paraId="67D0AFC2" w14:textId="77777777" w:rsidR="00CB03EE" w:rsidRDefault="00CB03EE" w:rsidP="00CB03EE"/>
    <w:p w14:paraId="4BF39EA3" w14:textId="77777777" w:rsidR="00CB03EE" w:rsidRDefault="00CB03EE" w:rsidP="00CB03EE">
      <w:r>
        <w:t>...</w:t>
      </w:r>
    </w:p>
    <w:p w14:paraId="5C19A20A" w14:textId="77777777" w:rsidR="00CB03EE" w:rsidRDefault="00CB03EE" w:rsidP="00CB03EE"/>
    <w:p w14:paraId="5E6A36C4" w14:textId="77777777" w:rsidR="00CB03EE" w:rsidRDefault="00CB03EE" w:rsidP="00CB03EE">
      <w:r>
        <w:t>«class»</w:t>
      </w:r>
    </w:p>
    <w:p w14:paraId="2BC3F4F1" w14:textId="77777777" w:rsidR="00CB03EE" w:rsidRDefault="00CB03EE" w:rsidP="00CB03EE">
      <w:r>
        <w:t>OrderLineItem</w:t>
      </w:r>
    </w:p>
    <w:p w14:paraId="17987F12" w14:textId="77777777" w:rsidR="00CB03EE" w:rsidRDefault="00CB03EE" w:rsidP="00CB03EE"/>
    <w:p w14:paraId="504F8DE2" w14:textId="77777777" w:rsidR="00CB03EE" w:rsidRDefault="00CB03EE" w:rsidP="00CB03EE">
      <w:r>
        <w:t>ID</w:t>
      </w:r>
    </w:p>
    <w:p w14:paraId="170307B9" w14:textId="77777777" w:rsidR="00CB03EE" w:rsidRDefault="00CB03EE" w:rsidP="00CB03EE"/>
    <w:p w14:paraId="6A4BF7E8" w14:textId="77777777" w:rsidR="00CB03EE" w:rsidRDefault="00CB03EE" w:rsidP="00CB03EE">
      <w:r>
        <w:t>567</w:t>
      </w:r>
    </w:p>
    <w:p w14:paraId="7F7265DB" w14:textId="77777777" w:rsidR="00CB03EE" w:rsidRDefault="00CB03EE" w:rsidP="00CB03EE">
      <w:r>
        <w:t>ORDER_ID</w:t>
      </w:r>
    </w:p>
    <w:p w14:paraId="62BA75F2" w14:textId="77777777" w:rsidR="00CB03EE" w:rsidRDefault="00CB03EE" w:rsidP="00CB03EE">
      <w:r>
        <w:t>1234</w:t>
      </w:r>
    </w:p>
    <w:p w14:paraId="264BBAA1" w14:textId="77777777" w:rsidR="00CB03EE" w:rsidRDefault="00CB03EE" w:rsidP="00CB03EE">
      <w:r>
        <w:t>ORDER table</w:t>
      </w:r>
    </w:p>
    <w:p w14:paraId="424373AD" w14:textId="77777777" w:rsidR="00CB03EE" w:rsidRDefault="00CB03EE" w:rsidP="00CB03EE"/>
    <w:p w14:paraId="30B98EBD" w14:textId="77777777" w:rsidR="00CB03EE" w:rsidRDefault="00CB03EE" w:rsidP="00CB03EE">
      <w:r>
        <w:t>ORDER_LINE_ITEM table</w:t>
      </w:r>
    </w:p>
    <w:p w14:paraId="59A5A8CC" w14:textId="77777777" w:rsidR="00CB03EE" w:rsidRDefault="00CB03EE" w:rsidP="00CB03EE"/>
    <w:p w14:paraId="43498688" w14:textId="77777777" w:rsidR="00CB03EE" w:rsidRDefault="00CB03EE" w:rsidP="00CB03EE">
      <w:r>
        <w:t>QUANTITY</w:t>
      </w:r>
    </w:p>
    <w:p w14:paraId="76BAE2E0" w14:textId="77777777" w:rsidR="00CB03EE" w:rsidRDefault="00CB03EE" w:rsidP="00CB03EE">
      <w:r>
        <w:t>2</w:t>
      </w:r>
    </w:p>
    <w:p w14:paraId="7A9E928C" w14:textId="77777777" w:rsidR="00CB03EE" w:rsidRDefault="00CB03EE" w:rsidP="00CB03EE"/>
    <w:p w14:paraId="306909B5" w14:textId="77777777" w:rsidR="00CB03EE" w:rsidRDefault="00CB03EE" w:rsidP="00CB03EE">
      <w:r>
        <w:t>...</w:t>
      </w:r>
    </w:p>
    <w:p w14:paraId="48A6408A" w14:textId="77777777" w:rsidR="00CB03EE" w:rsidRDefault="00CB03EE" w:rsidP="00CB03EE"/>
    <w:p w14:paraId="2D06DB88" w14:textId="77777777" w:rsidR="00CB03EE" w:rsidRDefault="00CB03EE" w:rsidP="00CB03EE">
      <w:r>
        <w:t>...</w:t>
      </w:r>
    </w:p>
    <w:p w14:paraId="7B20AB5F" w14:textId="77777777" w:rsidR="00CB03EE" w:rsidRDefault="00CB03EE" w:rsidP="00CB03EE">
      <w:r>
        <w:lastRenderedPageBreak/>
        <w:t>Figure 6.1 The traditional approach to persistence maps classes to tables and objects to rows in</w:t>
      </w:r>
    </w:p>
    <w:p w14:paraId="2F5B59D8" w14:textId="77777777" w:rsidR="00CB03EE" w:rsidRDefault="00CB03EE" w:rsidP="00CB03EE">
      <w:r>
        <w:t>those tables.</w:t>
      </w:r>
    </w:p>
    <w:p w14:paraId="5E927089" w14:textId="77777777" w:rsidR="00CB03EE" w:rsidRDefault="00CB03EE" w:rsidP="00CB03EE"/>
    <w:p w14:paraId="32F41309" w14:textId="77777777" w:rsidR="00CB03EE" w:rsidRDefault="00CB03EE" w:rsidP="00CB03EE">
      <w:r>
        <w:t>186 CHAPTER 6 Developing business logic with event sourcing</w:t>
      </w:r>
    </w:p>
    <w:p w14:paraId="588AFCE3" w14:textId="77777777" w:rsidR="00CB03EE" w:rsidRDefault="00CB03EE" w:rsidP="00CB03EE">
      <w:r>
        <w:t>Hibernate successfully to develop applications where the database schema has been</w:t>
      </w:r>
    </w:p>
    <w:p w14:paraId="67146847" w14:textId="77777777" w:rsidR="00CB03EE" w:rsidRDefault="00CB03EE" w:rsidP="00CB03EE">
      <w:r>
        <w:t>derived from the object model. But the problems are deeper than the limitations of</w:t>
      </w:r>
    </w:p>
    <w:p w14:paraId="14F16781" w14:textId="77777777" w:rsidR="00CB03EE" w:rsidRDefault="00CB03EE" w:rsidP="00CB03EE">
      <w:r>
        <w:t>any particular ORM framework.</w:t>
      </w:r>
    </w:p>
    <w:p w14:paraId="0C1C6F12" w14:textId="77777777" w:rsidR="00CB03EE" w:rsidRDefault="00CB03EE" w:rsidP="00CB03EE">
      <w:r>
        <w:t>LACK OF AGGREGATE HISTORY</w:t>
      </w:r>
    </w:p>
    <w:p w14:paraId="39DDC9A6" w14:textId="77777777" w:rsidR="00CB03EE" w:rsidRDefault="00CB03EE" w:rsidP="00CB03EE">
      <w:r>
        <w:t>Another limitation of traditional persistence is that it only stores the current state of</w:t>
      </w:r>
    </w:p>
    <w:p w14:paraId="0C8DC36B" w14:textId="77777777" w:rsidR="00CB03EE" w:rsidRDefault="00CB03EE" w:rsidP="00CB03EE">
      <w:r>
        <w:t>an aggregate. Once an aggregate has been updated, its previous state is lost. If an</w:t>
      </w:r>
    </w:p>
    <w:p w14:paraId="358E98BE" w14:textId="77777777" w:rsidR="00CB03EE" w:rsidRDefault="00CB03EE" w:rsidP="00CB03EE"/>
    <w:p w14:paraId="3A8685B1" w14:textId="77777777" w:rsidR="00CB03EE" w:rsidRDefault="00CB03EE" w:rsidP="00CB03EE">
      <w:r>
        <w:t>application must preserve the history of an aggregate, perhaps for regulatory pur-</w:t>
      </w:r>
    </w:p>
    <w:p w14:paraId="55C3BAE1" w14:textId="77777777" w:rsidR="00CB03EE" w:rsidRDefault="00CB03EE" w:rsidP="00CB03EE">
      <w:r>
        <w:t>poses, then developers must implement this mechanism themselves. It is time con-</w:t>
      </w:r>
    </w:p>
    <w:p w14:paraId="50E532F0" w14:textId="77777777" w:rsidR="00CB03EE" w:rsidRDefault="00CB03EE" w:rsidP="00CB03EE">
      <w:r>
        <w:t>suming to implement an aggregate history mechanism and involves duplicating code</w:t>
      </w:r>
    </w:p>
    <w:p w14:paraId="03DFFBEE" w14:textId="77777777" w:rsidR="00CB03EE" w:rsidRDefault="00CB03EE" w:rsidP="00CB03EE"/>
    <w:p w14:paraId="42D08BAA" w14:textId="77777777" w:rsidR="00CB03EE" w:rsidRDefault="00CB03EE" w:rsidP="00CB03EE">
      <w:r>
        <w:t>that must be synchronized with the business logic.</w:t>
      </w:r>
    </w:p>
    <w:p w14:paraId="558AC70F" w14:textId="77777777" w:rsidR="00CB03EE" w:rsidRDefault="00CB03EE" w:rsidP="00CB03EE">
      <w:r>
        <w:t>IMPLEMENTING AUDIT LOGGING IS TEDIOUS AND ERROR PRONE</w:t>
      </w:r>
    </w:p>
    <w:p w14:paraId="48035D2B" w14:textId="77777777" w:rsidR="00CB03EE" w:rsidRDefault="00CB03EE" w:rsidP="00CB03EE">
      <w:r>
        <w:t>Another issue is audit logging. Many applications must maintain an audit log that</w:t>
      </w:r>
    </w:p>
    <w:p w14:paraId="441A28D7" w14:textId="77777777" w:rsidR="00CB03EE" w:rsidRDefault="00CB03EE" w:rsidP="00CB03EE">
      <w:r>
        <w:t>tracks which users have changed an aggregate. Some applications require auditing for</w:t>
      </w:r>
    </w:p>
    <w:p w14:paraId="3A9DA15D" w14:textId="77777777" w:rsidR="00CB03EE" w:rsidRDefault="00CB03EE" w:rsidP="00CB03EE">
      <w:r>
        <w:t>security or regulatory purposes. In other applications, the history of user actions is an</w:t>
      </w:r>
    </w:p>
    <w:p w14:paraId="4C443DC8" w14:textId="77777777" w:rsidR="00CB03EE" w:rsidRDefault="00CB03EE" w:rsidP="00CB03EE">
      <w:r>
        <w:t>important feature. For example, issue trackers and task-management applications</w:t>
      </w:r>
    </w:p>
    <w:p w14:paraId="7103090E" w14:textId="77777777" w:rsidR="00CB03EE" w:rsidRDefault="00CB03EE" w:rsidP="00CB03EE"/>
    <w:p w14:paraId="1C7F5167" w14:textId="77777777" w:rsidR="00CB03EE" w:rsidRDefault="00CB03EE" w:rsidP="00CB03EE">
      <w:r>
        <w:t>such as Asana and JIRA display the history of changes to tasks and issues. The chal-</w:t>
      </w:r>
    </w:p>
    <w:p w14:paraId="5B62A4DF" w14:textId="77777777" w:rsidR="00CB03EE" w:rsidRDefault="00CB03EE" w:rsidP="00CB03EE">
      <w:r>
        <w:t>lenge of implementing auditing is that besides being a time-consuming chore, the</w:t>
      </w:r>
    </w:p>
    <w:p w14:paraId="725BF1A6" w14:textId="77777777" w:rsidR="00CB03EE" w:rsidRDefault="00CB03EE" w:rsidP="00CB03EE"/>
    <w:p w14:paraId="4C526A0F" w14:textId="77777777" w:rsidR="00CB03EE" w:rsidRDefault="00CB03EE" w:rsidP="00CB03EE">
      <w:r>
        <w:lastRenderedPageBreak/>
        <w:t>auditing logging code and the business logic can diverge, resulting in bugs.</w:t>
      </w:r>
    </w:p>
    <w:p w14:paraId="10BBABED" w14:textId="77777777" w:rsidR="00CB03EE" w:rsidRDefault="00CB03EE" w:rsidP="00CB03EE">
      <w:r>
        <w:t>EVENT PUBLISHING IS BOLTED ON TO THE BUSINESS LOGIC</w:t>
      </w:r>
    </w:p>
    <w:p w14:paraId="0ABF5AD9" w14:textId="77777777" w:rsidR="00CB03EE" w:rsidRDefault="00CB03EE" w:rsidP="00CB03EE">
      <w:r>
        <w:t>Another limitation of traditional persistence is that it usually doesn’t support publishing</w:t>
      </w:r>
    </w:p>
    <w:p w14:paraId="6A0CEFB3" w14:textId="77777777" w:rsidR="00CB03EE" w:rsidRDefault="00CB03EE" w:rsidP="00CB03EE">
      <w:r>
        <w:t>domain events. Domain events, discussed in chapter 5, are events that are published by</w:t>
      </w:r>
    </w:p>
    <w:p w14:paraId="0D54A110" w14:textId="77777777" w:rsidR="00CB03EE" w:rsidRDefault="00CB03EE" w:rsidP="00CB03EE">
      <w:r>
        <w:t>an aggregate when its state changes. They’re a useful mechanism for synchronizing data</w:t>
      </w:r>
    </w:p>
    <w:p w14:paraId="02B3A008" w14:textId="77777777" w:rsidR="00CB03EE" w:rsidRDefault="00CB03EE" w:rsidP="00CB03EE">
      <w:r>
        <w:t>and sending notifications in microservice architecture. Some ORM frameworks, such</w:t>
      </w:r>
    </w:p>
    <w:p w14:paraId="400F15BE" w14:textId="77777777" w:rsidR="00CB03EE" w:rsidRDefault="00CB03EE" w:rsidP="00CB03EE">
      <w:r>
        <w:t>as Hibernate, can invoke application-provided callbacks when data objects change.</w:t>
      </w:r>
    </w:p>
    <w:p w14:paraId="1DC1F4C4" w14:textId="77777777" w:rsidR="00CB03EE" w:rsidRDefault="00CB03EE" w:rsidP="00CB03EE"/>
    <w:p w14:paraId="34D7CC69" w14:textId="77777777" w:rsidR="00CB03EE" w:rsidRDefault="00CB03EE" w:rsidP="00CB03EE">
      <w:r>
        <w:t>But there’s no support for automatically publishing messages as part of the transac-</w:t>
      </w:r>
    </w:p>
    <w:p w14:paraId="55C99D61" w14:textId="77777777" w:rsidR="00CB03EE" w:rsidRDefault="00CB03EE" w:rsidP="00CB03EE">
      <w:r>
        <w:t>tion that updates the data. Consequently, as with history and auditing, developers</w:t>
      </w:r>
    </w:p>
    <w:p w14:paraId="32A765C9" w14:textId="77777777" w:rsidR="00CB03EE" w:rsidRDefault="00CB03EE" w:rsidP="00CB03EE"/>
    <w:p w14:paraId="5AF897CD" w14:textId="77777777" w:rsidR="00CB03EE" w:rsidRDefault="00CB03EE" w:rsidP="00CB03EE">
      <w:r>
        <w:t>must bolt on event-generation logic, which risks not being synchronized with the busi-</w:t>
      </w:r>
    </w:p>
    <w:p w14:paraId="0DE46DC4" w14:textId="77777777" w:rsidR="00CB03EE" w:rsidRDefault="00CB03EE" w:rsidP="00CB03EE">
      <w:r>
        <w:t>ness logic. Fortunately, there’s a solution to these issues: event sourcing.</w:t>
      </w:r>
    </w:p>
    <w:p w14:paraId="0F53A6F6" w14:textId="77777777" w:rsidR="00CB03EE" w:rsidRDefault="00CB03EE" w:rsidP="00CB03EE"/>
    <w:p w14:paraId="1738EC08" w14:textId="77777777" w:rsidR="00CB03EE" w:rsidRDefault="00CB03EE" w:rsidP="00CB03EE">
      <w:r>
        <w:t>6.1.2 Overview of event sourcing</w:t>
      </w:r>
    </w:p>
    <w:p w14:paraId="7DC3BF60" w14:textId="77777777" w:rsidR="00CB03EE" w:rsidRDefault="00CB03EE" w:rsidP="00CB03EE"/>
    <w:p w14:paraId="5991C939" w14:textId="77777777" w:rsidR="00CB03EE" w:rsidRDefault="00CB03EE" w:rsidP="00CB03EE">
      <w:r>
        <w:t>Event sourcing is an event-centric technique for implementing business logic and per-</w:t>
      </w:r>
    </w:p>
    <w:p w14:paraId="48E17995" w14:textId="77777777" w:rsidR="00CB03EE" w:rsidRDefault="00CB03EE" w:rsidP="00CB03EE">
      <w:r>
        <w:t>sisting aggregates. An aggregate is stored in the database as a series of events. Each</w:t>
      </w:r>
    </w:p>
    <w:p w14:paraId="0D0215DC" w14:textId="77777777" w:rsidR="00CB03EE" w:rsidRDefault="00CB03EE" w:rsidP="00CB03EE"/>
    <w:p w14:paraId="240D4C66" w14:textId="77777777" w:rsidR="00CB03EE" w:rsidRDefault="00CB03EE" w:rsidP="00CB03EE">
      <w:r>
        <w:t>event represents a state change of the aggregate. An aggregate’s business logic is struc-</w:t>
      </w:r>
    </w:p>
    <w:p w14:paraId="2D38B6BA" w14:textId="77777777" w:rsidR="00CB03EE" w:rsidRDefault="00CB03EE" w:rsidP="00CB03EE">
      <w:r>
        <w:t>tured around the requirement to produce and consume these events. Let’s see how</w:t>
      </w:r>
    </w:p>
    <w:p w14:paraId="73C6D6F5" w14:textId="77777777" w:rsidR="00CB03EE" w:rsidRDefault="00CB03EE" w:rsidP="00CB03EE"/>
    <w:p w14:paraId="2E316998" w14:textId="77777777" w:rsidR="00CB03EE" w:rsidRDefault="00CB03EE" w:rsidP="00CB03EE">
      <w:r>
        <w:t>that works.</w:t>
      </w:r>
    </w:p>
    <w:p w14:paraId="38ACB7F9" w14:textId="77777777" w:rsidR="00CB03EE" w:rsidRDefault="00CB03EE" w:rsidP="00CB03EE">
      <w:r>
        <w:t>EVENT SOURCING PERSISTS AGGREGATES USING EVENTS</w:t>
      </w:r>
    </w:p>
    <w:p w14:paraId="551A976F" w14:textId="77777777" w:rsidR="00CB03EE" w:rsidRDefault="00CB03EE" w:rsidP="00CB03EE">
      <w:r>
        <w:t>Earlier, in section 6.1.1, I discussed how traditional persistence maps aggregates to</w:t>
      </w:r>
    </w:p>
    <w:p w14:paraId="78305E34" w14:textId="77777777" w:rsidR="00CB03EE" w:rsidRDefault="00CB03EE" w:rsidP="00CB03EE">
      <w:r>
        <w:t>tables, their fields to columns, and their instances to rows. Event sourcing is a very</w:t>
      </w:r>
    </w:p>
    <w:p w14:paraId="729AEBC5" w14:textId="77777777" w:rsidR="00CB03EE" w:rsidRDefault="00CB03EE" w:rsidP="00CB03EE">
      <w:r>
        <w:lastRenderedPageBreak/>
        <w:t>different approach to persisting aggregates that builds on the concept of domain</w:t>
      </w:r>
    </w:p>
    <w:p w14:paraId="3C53E093" w14:textId="77777777" w:rsidR="00CB03EE" w:rsidRDefault="00CB03EE" w:rsidP="00CB03EE">
      <w:r>
        <w:t>events. It persists each aggregate as a sequence of events in the database, known as</w:t>
      </w:r>
    </w:p>
    <w:p w14:paraId="78DB328D" w14:textId="77777777" w:rsidR="00CB03EE" w:rsidRDefault="00CB03EE" w:rsidP="00CB03EE">
      <w:r>
        <w:t>an event store.</w:t>
      </w:r>
    </w:p>
    <w:p w14:paraId="0C2F528C" w14:textId="77777777" w:rsidR="00CB03EE" w:rsidRDefault="00CB03EE" w:rsidP="00CB03EE"/>
    <w:p w14:paraId="0E7E7A23" w14:textId="77777777" w:rsidR="00CB03EE" w:rsidRDefault="00CB03EE" w:rsidP="00CB03EE">
      <w:r>
        <w:t>Developing business logic using event sourcing 187</w:t>
      </w:r>
    </w:p>
    <w:p w14:paraId="252049D0" w14:textId="77777777" w:rsidR="00CB03EE" w:rsidRDefault="00CB03EE" w:rsidP="00CB03EE">
      <w:r>
        <w:t>Consider, for example, the Order aggregate. As figure 6.2 shows, rather than store</w:t>
      </w:r>
    </w:p>
    <w:p w14:paraId="62BC73C5" w14:textId="77777777" w:rsidR="00CB03EE" w:rsidRDefault="00CB03EE" w:rsidP="00CB03EE">
      <w:r>
        <w:t>each Order as a row in an ORDER table, event sourcing persists each Order aggregate as</w:t>
      </w:r>
    </w:p>
    <w:p w14:paraId="72B24A25" w14:textId="77777777" w:rsidR="00CB03EE" w:rsidRDefault="00CB03EE" w:rsidP="00CB03EE">
      <w:r>
        <w:t>one or more rows in an EVENTS table. Each row is a domain event, such as Order</w:t>
      </w:r>
    </w:p>
    <w:p w14:paraId="3CD357C4" w14:textId="77777777" w:rsidR="00CB03EE" w:rsidRDefault="00CB03EE" w:rsidP="00CB03EE">
      <w:r>
        <w:t>Created, Order Approved, Order Shipped, and so on.</w:t>
      </w:r>
    </w:p>
    <w:p w14:paraId="12DACA74" w14:textId="77777777" w:rsidR="00CB03EE" w:rsidRDefault="00CB03EE" w:rsidP="00CB03EE"/>
    <w:p w14:paraId="6E958C38" w14:textId="77777777" w:rsidR="00CB03EE" w:rsidRDefault="00CB03EE" w:rsidP="00CB03EE">
      <w:r>
        <w:t>When an application creates or updates an aggregate, it inserts the events emitted by</w:t>
      </w:r>
    </w:p>
    <w:p w14:paraId="7A313681" w14:textId="77777777" w:rsidR="00CB03EE" w:rsidRDefault="00CB03EE" w:rsidP="00CB03EE">
      <w:r>
        <w:t>the aggregate into the EVENTS table. An application loads an aggregate from the event</w:t>
      </w:r>
    </w:p>
    <w:p w14:paraId="4D04DDEF" w14:textId="77777777" w:rsidR="00CB03EE" w:rsidRDefault="00CB03EE" w:rsidP="00CB03EE">
      <w:r>
        <w:t>store by retrieving its events and replaying them. Specifically, loading an aggregate</w:t>
      </w:r>
    </w:p>
    <w:p w14:paraId="4EC30964" w14:textId="77777777" w:rsidR="00CB03EE" w:rsidRDefault="00CB03EE" w:rsidP="00CB03EE">
      <w:r>
        <w:t>consists of the following three steps:</w:t>
      </w:r>
    </w:p>
    <w:p w14:paraId="2B4C2CED" w14:textId="77777777" w:rsidR="00CB03EE" w:rsidRDefault="00CB03EE" w:rsidP="00CB03EE">
      <w:r>
        <w:t>1 Load the events for the aggregate.</w:t>
      </w:r>
    </w:p>
    <w:p w14:paraId="246453A5" w14:textId="77777777" w:rsidR="00CB03EE" w:rsidRDefault="00CB03EE" w:rsidP="00CB03EE">
      <w:r>
        <w:t>2 Create an aggregate instance by using its default constructor.</w:t>
      </w:r>
    </w:p>
    <w:p w14:paraId="37E9A8B9" w14:textId="77777777" w:rsidR="00CB03EE" w:rsidRDefault="00CB03EE" w:rsidP="00CB03EE">
      <w:r>
        <w:t>3 Iterate through the events, calling apply().</w:t>
      </w:r>
    </w:p>
    <w:p w14:paraId="19FA9B80" w14:textId="77777777" w:rsidR="00CB03EE" w:rsidRDefault="00CB03EE" w:rsidP="00CB03EE">
      <w:r>
        <w:t>For example, the Eventuate Client framework, covered later in section 6.2.2, uses code</w:t>
      </w:r>
    </w:p>
    <w:p w14:paraId="3E2C2C41" w14:textId="77777777" w:rsidR="00CB03EE" w:rsidRDefault="00CB03EE" w:rsidP="00CB03EE">
      <w:r>
        <w:t>similar to the following to reconstruct an aggregate:</w:t>
      </w:r>
    </w:p>
    <w:p w14:paraId="3FAAA0A4" w14:textId="77777777" w:rsidR="00CB03EE" w:rsidRDefault="00CB03EE" w:rsidP="00CB03EE">
      <w:r>
        <w:t>Class aggregateClass = ...;</w:t>
      </w:r>
    </w:p>
    <w:p w14:paraId="0FE1840E" w14:textId="77777777" w:rsidR="00CB03EE" w:rsidRDefault="00CB03EE" w:rsidP="00CB03EE">
      <w:r>
        <w:t>Aggregate aggregate = aggregateClass.newInstance();</w:t>
      </w:r>
    </w:p>
    <w:p w14:paraId="5993C3B5" w14:textId="77777777" w:rsidR="00CB03EE" w:rsidRDefault="00CB03EE" w:rsidP="00CB03EE">
      <w:r>
        <w:t>for (Event event : events) {</w:t>
      </w:r>
    </w:p>
    <w:p w14:paraId="14C7E08E" w14:textId="77777777" w:rsidR="00CB03EE" w:rsidRDefault="00CB03EE" w:rsidP="00CB03EE">
      <w:r>
        <w:t>aggregate = aggregate.applyEvent(event);</w:t>
      </w:r>
    </w:p>
    <w:p w14:paraId="52FE6D58" w14:textId="77777777" w:rsidR="00CB03EE" w:rsidRDefault="00CB03EE" w:rsidP="00CB03EE">
      <w:r>
        <w:t>}</w:t>
      </w:r>
    </w:p>
    <w:p w14:paraId="05B5A6EF" w14:textId="77777777" w:rsidR="00CB03EE" w:rsidRDefault="00CB03EE" w:rsidP="00CB03EE">
      <w:r>
        <w:t>// use aggregate...</w:t>
      </w:r>
    </w:p>
    <w:p w14:paraId="24D1C9C3" w14:textId="77777777" w:rsidR="00CB03EE" w:rsidRDefault="00CB03EE" w:rsidP="00CB03EE"/>
    <w:p w14:paraId="1F35F464" w14:textId="77777777" w:rsidR="00CB03EE" w:rsidRDefault="00CB03EE" w:rsidP="00CB03EE">
      <w:r>
        <w:lastRenderedPageBreak/>
        <w:t>It creates an instance of the class and iterates through the events, calling the aggre-</w:t>
      </w:r>
    </w:p>
    <w:p w14:paraId="73ED5CCB" w14:textId="77777777" w:rsidR="00CB03EE" w:rsidRDefault="00CB03EE" w:rsidP="00CB03EE">
      <w:r>
        <w:t>gate’s applyEvent() method. If you’re familiar with functional programming, you</w:t>
      </w:r>
    </w:p>
    <w:p w14:paraId="740DC7FC" w14:textId="77777777" w:rsidR="00CB03EE" w:rsidRDefault="00CB03EE" w:rsidP="00CB03EE"/>
    <w:p w14:paraId="4FBE12A5" w14:textId="77777777" w:rsidR="00CB03EE" w:rsidRDefault="00CB03EE" w:rsidP="00CB03EE">
      <w:r>
        <w:t>may recognize this as a fold or reduce operation.</w:t>
      </w:r>
    </w:p>
    <w:p w14:paraId="49DE26C6" w14:textId="77777777" w:rsidR="00CB03EE" w:rsidRDefault="00CB03EE" w:rsidP="00CB03EE">
      <w:r>
        <w:t>event_id</w:t>
      </w:r>
    </w:p>
    <w:p w14:paraId="6A8243CF" w14:textId="77777777" w:rsidR="00CB03EE" w:rsidRDefault="00CB03EE" w:rsidP="00CB03EE">
      <w:r>
        <w:t>102</w:t>
      </w:r>
    </w:p>
    <w:p w14:paraId="227039C9" w14:textId="77777777" w:rsidR="00CB03EE" w:rsidRDefault="00CB03EE" w:rsidP="00CB03EE">
      <w:r>
        <w:t>103</w:t>
      </w:r>
    </w:p>
    <w:p w14:paraId="4665A8D7" w14:textId="77777777" w:rsidR="00CB03EE" w:rsidRDefault="00CB03EE" w:rsidP="00CB03EE">
      <w:r>
        <w:t>104</w:t>
      </w:r>
    </w:p>
    <w:p w14:paraId="450B0B42" w14:textId="77777777" w:rsidR="00CB03EE" w:rsidRDefault="00CB03EE" w:rsidP="00CB03EE">
      <w:r>
        <w:t>105</w:t>
      </w:r>
    </w:p>
    <w:p w14:paraId="53BBC3EF" w14:textId="77777777" w:rsidR="00CB03EE" w:rsidRDefault="00CB03EE" w:rsidP="00CB03EE">
      <w:r>
        <w:t>...</w:t>
      </w:r>
    </w:p>
    <w:p w14:paraId="6558834F" w14:textId="77777777" w:rsidR="00CB03EE" w:rsidRDefault="00CB03EE" w:rsidP="00CB03EE">
      <w:r>
        <w:t>EVENTS table</w:t>
      </w:r>
    </w:p>
    <w:p w14:paraId="0FB26596" w14:textId="77777777" w:rsidR="00CB03EE" w:rsidRDefault="00CB03EE" w:rsidP="00CB03EE"/>
    <w:p w14:paraId="49EFF6F2" w14:textId="77777777" w:rsidR="00CB03EE" w:rsidRDefault="00CB03EE" w:rsidP="00CB03EE">
      <w:r>
        <w:t>event_type</w:t>
      </w:r>
    </w:p>
    <w:p w14:paraId="15E17862" w14:textId="77777777" w:rsidR="00CB03EE" w:rsidRDefault="00CB03EE" w:rsidP="00CB03EE">
      <w:r>
        <w:t>Order</w:t>
      </w:r>
    </w:p>
    <w:p w14:paraId="05D4129C" w14:textId="77777777" w:rsidR="00CB03EE" w:rsidRDefault="00CB03EE" w:rsidP="00CB03EE">
      <w:r>
        <w:t>Created</w:t>
      </w:r>
    </w:p>
    <w:p w14:paraId="33DA9755" w14:textId="77777777" w:rsidR="00CB03EE" w:rsidRDefault="00CB03EE" w:rsidP="00CB03EE">
      <w:r>
        <w:t>Order</w:t>
      </w:r>
    </w:p>
    <w:p w14:paraId="63EC553E" w14:textId="77777777" w:rsidR="00CB03EE" w:rsidRDefault="00CB03EE" w:rsidP="00CB03EE">
      <w:r>
        <w:t>Approved</w:t>
      </w:r>
    </w:p>
    <w:p w14:paraId="7C8F22A8" w14:textId="77777777" w:rsidR="00CB03EE" w:rsidRDefault="00CB03EE" w:rsidP="00CB03EE">
      <w:r>
        <w:t>Order</w:t>
      </w:r>
    </w:p>
    <w:p w14:paraId="1A317FE5" w14:textId="77777777" w:rsidR="00CB03EE" w:rsidRDefault="00CB03EE" w:rsidP="00CB03EE">
      <w:r>
        <w:t>Shipped</w:t>
      </w:r>
    </w:p>
    <w:p w14:paraId="78042737" w14:textId="77777777" w:rsidR="00CB03EE" w:rsidRDefault="00CB03EE" w:rsidP="00CB03EE">
      <w:r>
        <w:t>Order</w:t>
      </w:r>
    </w:p>
    <w:p w14:paraId="52615D91" w14:textId="77777777" w:rsidR="00CB03EE" w:rsidRDefault="00CB03EE" w:rsidP="00CB03EE">
      <w:r>
        <w:t>Delivered</w:t>
      </w:r>
    </w:p>
    <w:p w14:paraId="7C4F75CA" w14:textId="77777777" w:rsidR="00CB03EE" w:rsidRDefault="00CB03EE" w:rsidP="00CB03EE">
      <w:r>
        <w:t>...</w:t>
      </w:r>
    </w:p>
    <w:p w14:paraId="0F66B8BA" w14:textId="77777777" w:rsidR="00CB03EE" w:rsidRDefault="00CB03EE" w:rsidP="00CB03EE">
      <w:r>
        <w:t>entity_type</w:t>
      </w:r>
    </w:p>
    <w:p w14:paraId="72C9723D" w14:textId="77777777" w:rsidR="00CB03EE" w:rsidRDefault="00CB03EE" w:rsidP="00CB03EE">
      <w:r>
        <w:t>Order</w:t>
      </w:r>
    </w:p>
    <w:p w14:paraId="3530709E" w14:textId="77777777" w:rsidR="00CB03EE" w:rsidRDefault="00CB03EE" w:rsidP="00CB03EE">
      <w:r>
        <w:t>Order</w:t>
      </w:r>
    </w:p>
    <w:p w14:paraId="1E5D2AF4" w14:textId="77777777" w:rsidR="00CB03EE" w:rsidRDefault="00CB03EE" w:rsidP="00CB03EE">
      <w:r>
        <w:t>Order</w:t>
      </w:r>
    </w:p>
    <w:p w14:paraId="7745860A" w14:textId="77777777" w:rsidR="00CB03EE" w:rsidRDefault="00CB03EE" w:rsidP="00CB03EE">
      <w:r>
        <w:lastRenderedPageBreak/>
        <w:t>Order</w:t>
      </w:r>
    </w:p>
    <w:p w14:paraId="41341EB3" w14:textId="77777777" w:rsidR="00CB03EE" w:rsidRDefault="00CB03EE" w:rsidP="00CB03EE">
      <w:r>
        <w:t>...</w:t>
      </w:r>
    </w:p>
    <w:p w14:paraId="078A969E" w14:textId="77777777" w:rsidR="00CB03EE" w:rsidRDefault="00CB03EE" w:rsidP="00CB03EE">
      <w:r>
        <w:t>entity_id</w:t>
      </w:r>
    </w:p>
    <w:p w14:paraId="6AC0D9DA" w14:textId="77777777" w:rsidR="00CB03EE" w:rsidRDefault="00CB03EE" w:rsidP="00CB03EE">
      <w:r>
        <w:t>101</w:t>
      </w:r>
    </w:p>
    <w:p w14:paraId="037271B7" w14:textId="77777777" w:rsidR="00CB03EE" w:rsidRDefault="00CB03EE" w:rsidP="00CB03EE">
      <w:r>
        <w:t>101</w:t>
      </w:r>
    </w:p>
    <w:p w14:paraId="58813413" w14:textId="77777777" w:rsidR="00CB03EE" w:rsidRDefault="00CB03EE" w:rsidP="00CB03EE">
      <w:r>
        <w:t>101</w:t>
      </w:r>
    </w:p>
    <w:p w14:paraId="6FB79863" w14:textId="77777777" w:rsidR="00CB03EE" w:rsidRDefault="00CB03EE" w:rsidP="00CB03EE">
      <w:r>
        <w:t>101</w:t>
      </w:r>
    </w:p>
    <w:p w14:paraId="715E05D9" w14:textId="77777777" w:rsidR="00CB03EE" w:rsidRDefault="00CB03EE" w:rsidP="00CB03EE">
      <w:r>
        <w:t>...</w:t>
      </w:r>
    </w:p>
    <w:p w14:paraId="3F1347A6" w14:textId="77777777" w:rsidR="00CB03EE" w:rsidRDefault="00CB03EE" w:rsidP="00CB03EE">
      <w:r>
        <w:t>event_data</w:t>
      </w:r>
    </w:p>
    <w:p w14:paraId="61B081D8" w14:textId="77777777" w:rsidR="00CB03EE" w:rsidRDefault="00CB03EE" w:rsidP="00CB03EE">
      <w:r>
        <w:t>{...}</w:t>
      </w:r>
    </w:p>
    <w:p w14:paraId="4B7233CE" w14:textId="77777777" w:rsidR="00CB03EE" w:rsidRDefault="00CB03EE" w:rsidP="00CB03EE">
      <w:r>
        <w:t>{...}</w:t>
      </w:r>
    </w:p>
    <w:p w14:paraId="773A34BB" w14:textId="77777777" w:rsidR="00CB03EE" w:rsidRDefault="00CB03EE" w:rsidP="00CB03EE">
      <w:r>
        <w:t>{...}</w:t>
      </w:r>
    </w:p>
    <w:p w14:paraId="0F05F468" w14:textId="77777777" w:rsidR="00CB03EE" w:rsidRDefault="00CB03EE" w:rsidP="00CB03EE">
      <w:r>
        <w:t>{...}</w:t>
      </w:r>
    </w:p>
    <w:p w14:paraId="727DE0AB" w14:textId="77777777" w:rsidR="00CB03EE" w:rsidRDefault="00CB03EE" w:rsidP="00CB03EE">
      <w:r>
        <w:t>...</w:t>
      </w:r>
    </w:p>
    <w:p w14:paraId="6220E460" w14:textId="77777777" w:rsidR="00CB03EE" w:rsidRDefault="00CB03EE" w:rsidP="00CB03EE"/>
    <w:p w14:paraId="22E61237" w14:textId="77777777" w:rsidR="00CB03EE" w:rsidRDefault="00CB03EE" w:rsidP="00CB03EE">
      <w:r>
        <w:t>Unique event ID The type of the event Identifies the aggregate The serialized event,</w:t>
      </w:r>
    </w:p>
    <w:p w14:paraId="6F558B90" w14:textId="77777777" w:rsidR="00CB03EE" w:rsidRDefault="00CB03EE" w:rsidP="00CB03EE">
      <w:r>
        <w:t>such as JSON</w:t>
      </w:r>
    </w:p>
    <w:p w14:paraId="3FD80D5F" w14:textId="77777777" w:rsidR="00CB03EE" w:rsidRDefault="00CB03EE" w:rsidP="00CB03EE"/>
    <w:p w14:paraId="5E85CB4E" w14:textId="77777777" w:rsidR="00CB03EE" w:rsidRDefault="00CB03EE" w:rsidP="00CB03EE">
      <w:r>
        <w:t>Figure 6.2 Event sourcing persists each aggregate as a sequence of events. A RDBMS-based</w:t>
      </w:r>
    </w:p>
    <w:p w14:paraId="4DD5485A" w14:textId="77777777" w:rsidR="00CB03EE" w:rsidRDefault="00CB03EE" w:rsidP="00CB03EE">
      <w:r>
        <w:t>application can, for example, store the events in an EVENTS table.</w:t>
      </w:r>
    </w:p>
    <w:p w14:paraId="0A457672" w14:textId="77777777" w:rsidR="00CB03EE" w:rsidRDefault="00CB03EE" w:rsidP="00CB03EE"/>
    <w:p w14:paraId="25DDAD69" w14:textId="77777777" w:rsidR="00CB03EE" w:rsidRDefault="00CB03EE" w:rsidP="00CB03EE">
      <w:r>
        <w:t>188 CHAPTER 6 Developing business logic with event sourcing</w:t>
      </w:r>
    </w:p>
    <w:p w14:paraId="44525F40" w14:textId="77777777" w:rsidR="00CB03EE" w:rsidRDefault="00CB03EE" w:rsidP="00CB03EE"/>
    <w:p w14:paraId="271CE661" w14:textId="77777777" w:rsidR="00CB03EE" w:rsidRDefault="00CB03EE" w:rsidP="00CB03EE">
      <w:r>
        <w:t>It may be strange and unfamiliar to reconstruct the in-memory state of an aggre-</w:t>
      </w:r>
    </w:p>
    <w:p w14:paraId="1ABEDFB2" w14:textId="77777777" w:rsidR="00CB03EE" w:rsidRDefault="00CB03EE" w:rsidP="00CB03EE">
      <w:r>
        <w:t>gate by loading the events and replaying events. But in some ways, it’s not all that dif-</w:t>
      </w:r>
    </w:p>
    <w:p w14:paraId="27987BF1" w14:textId="77777777" w:rsidR="00CB03EE" w:rsidRDefault="00CB03EE" w:rsidP="00CB03EE">
      <w:r>
        <w:lastRenderedPageBreak/>
        <w:t>ferent from how an ORM framework such as JPA or Hibernate loads an entity. An</w:t>
      </w:r>
    </w:p>
    <w:p w14:paraId="1FD7A2F2" w14:textId="77777777" w:rsidR="00CB03EE" w:rsidRDefault="00CB03EE" w:rsidP="00CB03EE"/>
    <w:p w14:paraId="2E92E1F3" w14:textId="77777777" w:rsidR="00CB03EE" w:rsidRDefault="00CB03EE" w:rsidP="00CB03EE">
      <w:r>
        <w:t>ORM framework loads an object by executing one or more SELECT statements to</w:t>
      </w:r>
    </w:p>
    <w:p w14:paraId="53F2FE6B" w14:textId="77777777" w:rsidR="00CB03EE" w:rsidRDefault="00CB03EE" w:rsidP="00CB03EE"/>
    <w:p w14:paraId="2C17323A" w14:textId="77777777" w:rsidR="00CB03EE" w:rsidRDefault="00CB03EE" w:rsidP="00CB03EE">
      <w:r>
        <w:t>retrieve the current persisted state, instantiating objects using their default construc-</w:t>
      </w:r>
    </w:p>
    <w:p w14:paraId="10EEAF5E" w14:textId="77777777" w:rsidR="00CB03EE" w:rsidRDefault="00CB03EE" w:rsidP="00CB03EE">
      <w:r>
        <w:t>tors. It uses reflection to initialize those objects. What’s different about event sourcing</w:t>
      </w:r>
    </w:p>
    <w:p w14:paraId="2FCA69E3" w14:textId="77777777" w:rsidR="00CB03EE" w:rsidRDefault="00CB03EE" w:rsidP="00CB03EE"/>
    <w:p w14:paraId="034D00E9" w14:textId="77777777" w:rsidR="00CB03EE" w:rsidRDefault="00CB03EE" w:rsidP="00CB03EE">
      <w:r>
        <w:t>is that the reconstruction of the in-memory state is accomplished using events.</w:t>
      </w:r>
    </w:p>
    <w:p w14:paraId="3C289D26" w14:textId="77777777" w:rsidR="00CB03EE" w:rsidRDefault="00CB03EE" w:rsidP="00CB03EE">
      <w:r>
        <w:t>Let’s now look at the requirements event sourcing places on domain events.</w:t>
      </w:r>
    </w:p>
    <w:p w14:paraId="7D217E9D" w14:textId="77777777" w:rsidR="00CB03EE" w:rsidRDefault="00CB03EE" w:rsidP="00CB03EE">
      <w:r>
        <w:t>EVENTS REPRESENT STATE CHANGES</w:t>
      </w:r>
    </w:p>
    <w:p w14:paraId="09034CA4" w14:textId="77777777" w:rsidR="00CB03EE" w:rsidRDefault="00CB03EE" w:rsidP="00CB03EE">
      <w:r>
        <w:t>Chapter 5 defines domain events as a mechanism for notifying subscribers of changes</w:t>
      </w:r>
    </w:p>
    <w:p w14:paraId="5E9FEFF1" w14:textId="77777777" w:rsidR="00CB03EE" w:rsidRDefault="00CB03EE" w:rsidP="00CB03EE">
      <w:r>
        <w:t>to aggregates. Events can either contain minimal data, such as just the aggregate ID,</w:t>
      </w:r>
    </w:p>
    <w:p w14:paraId="38C4CB84" w14:textId="77777777" w:rsidR="00CB03EE" w:rsidRDefault="00CB03EE" w:rsidP="00CB03EE">
      <w:r>
        <w:t>or can be enriched to contain data that’s useful to a typical consumer. For example,</w:t>
      </w:r>
    </w:p>
    <w:p w14:paraId="70C04E0F" w14:textId="77777777" w:rsidR="00CB03EE" w:rsidRDefault="00CB03EE" w:rsidP="00CB03EE">
      <w:r>
        <w:t>the Order Service can publish an OrderCreated event when an order is created. An</w:t>
      </w:r>
    </w:p>
    <w:p w14:paraId="1C7F7DC0" w14:textId="77777777" w:rsidR="00CB03EE" w:rsidRDefault="00CB03EE" w:rsidP="00CB03EE"/>
    <w:p w14:paraId="62080298" w14:textId="77777777" w:rsidR="00CB03EE" w:rsidRDefault="00CB03EE" w:rsidP="00CB03EE">
      <w:r>
        <w:t>OrderCreated event may only contain the orderId. Alternatively, the event could con-</w:t>
      </w:r>
    </w:p>
    <w:p w14:paraId="685864DF" w14:textId="77777777" w:rsidR="00CB03EE" w:rsidRDefault="00CB03EE" w:rsidP="00CB03EE">
      <w:r>
        <w:t>tain the complete order so consumers of that event don’t have to fetch the data from</w:t>
      </w:r>
    </w:p>
    <w:p w14:paraId="2222AF2E" w14:textId="77777777" w:rsidR="00CB03EE" w:rsidRDefault="00CB03EE" w:rsidP="00CB03EE"/>
    <w:p w14:paraId="27A74E54" w14:textId="77777777" w:rsidR="00CB03EE" w:rsidRDefault="00CB03EE" w:rsidP="00CB03EE">
      <w:r>
        <w:t>the Order Service. Whether events are published and what those events contain are</w:t>
      </w:r>
    </w:p>
    <w:p w14:paraId="5874C574" w14:textId="77777777" w:rsidR="00CB03EE" w:rsidRDefault="00CB03EE" w:rsidP="00CB03EE">
      <w:r>
        <w:t>driven by the needs of the consumers. With event sourcing, though, it’s primarily the</w:t>
      </w:r>
    </w:p>
    <w:p w14:paraId="12C7E449" w14:textId="77777777" w:rsidR="00CB03EE" w:rsidRDefault="00CB03EE" w:rsidP="00CB03EE">
      <w:r>
        <w:t>aggregate that determines the events and their structure.</w:t>
      </w:r>
    </w:p>
    <w:p w14:paraId="198D82A3" w14:textId="77777777" w:rsidR="00CB03EE" w:rsidRDefault="00CB03EE" w:rsidP="00CB03EE"/>
    <w:p w14:paraId="64D970F1" w14:textId="77777777" w:rsidR="00CB03EE" w:rsidRDefault="00CB03EE" w:rsidP="00CB03EE">
      <w:r>
        <w:t>Events aren’t optional when using event sourcing. Every state change of an aggre-</w:t>
      </w:r>
    </w:p>
    <w:p w14:paraId="04CEC391" w14:textId="77777777" w:rsidR="00CB03EE" w:rsidRDefault="00CB03EE" w:rsidP="00CB03EE">
      <w:r>
        <w:t>gate, including its creation, is represented by a domain event. Whenever the aggregate’s</w:t>
      </w:r>
    </w:p>
    <w:p w14:paraId="0B314861" w14:textId="77777777" w:rsidR="00CB03EE" w:rsidRDefault="00CB03EE" w:rsidP="00CB03EE"/>
    <w:p w14:paraId="7CB25547" w14:textId="77777777" w:rsidR="00CB03EE" w:rsidRDefault="00CB03EE" w:rsidP="00CB03EE">
      <w:r>
        <w:t>state changes, it must emit an event. For example, an Order aggregate must emit an</w:t>
      </w:r>
    </w:p>
    <w:p w14:paraId="607E6CCB" w14:textId="77777777" w:rsidR="00CB03EE" w:rsidRDefault="00CB03EE" w:rsidP="00CB03EE">
      <w:r>
        <w:lastRenderedPageBreak/>
        <w:t>OrderCreated event when it’s created, and an Order* event whenever it is updated.</w:t>
      </w:r>
    </w:p>
    <w:p w14:paraId="6D208614" w14:textId="77777777" w:rsidR="00CB03EE" w:rsidRDefault="00CB03EE" w:rsidP="00CB03EE"/>
    <w:p w14:paraId="13C4A168" w14:textId="77777777" w:rsidR="00CB03EE" w:rsidRDefault="00CB03EE" w:rsidP="00CB03EE">
      <w:r>
        <w:t>This is a much more stringent requirement than before, when an aggregate only emit-</w:t>
      </w:r>
    </w:p>
    <w:p w14:paraId="7970DB3C" w14:textId="77777777" w:rsidR="00CB03EE" w:rsidRDefault="00CB03EE" w:rsidP="00CB03EE">
      <w:r>
        <w:t>ted events that were of interest to consumers.</w:t>
      </w:r>
    </w:p>
    <w:p w14:paraId="79977F6F" w14:textId="77777777" w:rsidR="00CB03EE" w:rsidRDefault="00CB03EE" w:rsidP="00CB03EE"/>
    <w:p w14:paraId="4400C23B" w14:textId="77777777" w:rsidR="00CB03EE" w:rsidRDefault="00CB03EE" w:rsidP="00CB03EE">
      <w:r>
        <w:t>What’s more, an event must contain the data that the aggregate needs to perform</w:t>
      </w:r>
    </w:p>
    <w:p w14:paraId="6C28237A" w14:textId="77777777" w:rsidR="00CB03EE" w:rsidRDefault="00CB03EE" w:rsidP="00CB03EE">
      <w:r>
        <w:t>the state transition. The state of an aggregate consists of the values of the fields of the</w:t>
      </w:r>
    </w:p>
    <w:p w14:paraId="5AE5FB8D" w14:textId="77777777" w:rsidR="00CB03EE" w:rsidRDefault="00CB03EE" w:rsidP="00CB03EE">
      <w:r>
        <w:t>objects that comprise the aggregate. A state change might be as simple as changing</w:t>
      </w:r>
    </w:p>
    <w:p w14:paraId="43F0305B" w14:textId="77777777" w:rsidR="00CB03EE" w:rsidRDefault="00CB03EE" w:rsidP="00CB03EE">
      <w:r>
        <w:t>the value of the field of an object, such as Order.state. Alternatively, a state change</w:t>
      </w:r>
    </w:p>
    <w:p w14:paraId="707BEE9E" w14:textId="77777777" w:rsidR="00CB03EE" w:rsidRDefault="00CB03EE" w:rsidP="00CB03EE">
      <w:r>
        <w:t>can involve adding or removing objects, such as revising an Order’s line items.</w:t>
      </w:r>
    </w:p>
    <w:p w14:paraId="5D7E2240" w14:textId="77777777" w:rsidR="00CB03EE" w:rsidRDefault="00CB03EE" w:rsidP="00CB03EE">
      <w:r>
        <w:t>Suppose, as figure 6.3 shows, that the current state of the aggregate is S and the</w:t>
      </w:r>
    </w:p>
    <w:p w14:paraId="4AF4DF05" w14:textId="77777777" w:rsidR="00CB03EE" w:rsidRDefault="00CB03EE" w:rsidP="00CB03EE">
      <w:r>
        <w:t>new state is S'. An event E that represents the state change must contain the data such</w:t>
      </w:r>
    </w:p>
    <w:p w14:paraId="2F1CA0A1" w14:textId="77777777" w:rsidR="00CB03EE" w:rsidRDefault="00CB03EE" w:rsidP="00CB03EE">
      <w:r>
        <w:t>that when an Order is in state S, calling order.apply(E) will update the Order to state</w:t>
      </w:r>
    </w:p>
    <w:p w14:paraId="784B03D9" w14:textId="77777777" w:rsidR="00CB03EE" w:rsidRDefault="00CB03EE" w:rsidP="00CB03EE">
      <w:r>
        <w:t>S'. In the next section you’ll see that apply() is a method that performs the state</w:t>
      </w:r>
    </w:p>
    <w:p w14:paraId="70DF80FC" w14:textId="77777777" w:rsidR="00CB03EE" w:rsidRDefault="00CB03EE" w:rsidP="00CB03EE">
      <w:r>
        <w:t>change represented by an event.</w:t>
      </w:r>
    </w:p>
    <w:p w14:paraId="496425C7" w14:textId="77777777" w:rsidR="00CB03EE" w:rsidRDefault="00CB03EE" w:rsidP="00CB03EE">
      <w:r>
        <w:t>Some events, such as the Order Shipped event, contain little or no data and just</w:t>
      </w:r>
    </w:p>
    <w:p w14:paraId="220A223B" w14:textId="77777777" w:rsidR="00CB03EE" w:rsidRDefault="00CB03EE" w:rsidP="00CB03EE">
      <w:r>
        <w:t>represent the state transition. The apply() method handles an Order Shipped event</w:t>
      </w:r>
    </w:p>
    <w:p w14:paraId="79CFEA3A" w14:textId="77777777" w:rsidR="00CB03EE" w:rsidRDefault="00CB03EE" w:rsidP="00CB03EE">
      <w:r>
        <w:t>by changing the Order’s status field to SHIPPED. Other events, however, contain a lot</w:t>
      </w:r>
    </w:p>
    <w:p w14:paraId="3859A723" w14:textId="77777777" w:rsidR="00CB03EE" w:rsidRDefault="00CB03EE" w:rsidP="00CB03EE">
      <w:r>
        <w:t>of data. An OrderCreated event, for example, must contain all the data needed by the</w:t>
      </w:r>
    </w:p>
    <w:p w14:paraId="626DAB20" w14:textId="77777777" w:rsidR="00CB03EE" w:rsidRDefault="00CB03EE" w:rsidP="00CB03EE">
      <w:r>
        <w:t>apply() method to initialize an Order, including its line items, payment information,</w:t>
      </w:r>
    </w:p>
    <w:p w14:paraId="244ADA6C" w14:textId="77777777" w:rsidR="00CB03EE" w:rsidRDefault="00CB03EE" w:rsidP="00CB03EE">
      <w:r>
        <w:t>delivery information, and so on. Because events are used to persist an aggregate, you</w:t>
      </w:r>
    </w:p>
    <w:p w14:paraId="66AA1502" w14:textId="77777777" w:rsidR="00CB03EE" w:rsidRDefault="00CB03EE" w:rsidP="00CB03EE">
      <w:r>
        <w:t>no longer have the option of using a minimal OrderCreated event that contains the</w:t>
      </w:r>
    </w:p>
    <w:p w14:paraId="25F4DB46" w14:textId="77777777" w:rsidR="00CB03EE" w:rsidRDefault="00CB03EE" w:rsidP="00CB03EE">
      <w:r>
        <w:t>orderId.</w:t>
      </w:r>
    </w:p>
    <w:p w14:paraId="3D8CD556" w14:textId="77777777" w:rsidR="00CB03EE" w:rsidRDefault="00CB03EE" w:rsidP="00CB03EE"/>
    <w:p w14:paraId="5EE113F7" w14:textId="77777777" w:rsidR="00CB03EE" w:rsidRDefault="00CB03EE" w:rsidP="00CB03EE">
      <w:r>
        <w:t>Developing business logic using event sourcing 189</w:t>
      </w:r>
    </w:p>
    <w:p w14:paraId="7BC7CEC2" w14:textId="77777777" w:rsidR="00CB03EE" w:rsidRDefault="00CB03EE" w:rsidP="00CB03EE"/>
    <w:p w14:paraId="3B53D520" w14:textId="77777777" w:rsidR="00CB03EE" w:rsidRDefault="00CB03EE" w:rsidP="00CB03EE">
      <w:r>
        <w:lastRenderedPageBreak/>
        <w:t>AGGREGATE METHODS ARE ALL ABOUT EVENTS</w:t>
      </w:r>
    </w:p>
    <w:p w14:paraId="1A23EECA" w14:textId="77777777" w:rsidR="00CB03EE" w:rsidRDefault="00CB03EE" w:rsidP="00CB03EE">
      <w:r>
        <w:t>The business logic handles a request to update an aggregate by calling a command</w:t>
      </w:r>
    </w:p>
    <w:p w14:paraId="6F8C7DC4" w14:textId="77777777" w:rsidR="00CB03EE" w:rsidRDefault="00CB03EE" w:rsidP="00CB03EE"/>
    <w:p w14:paraId="7BC1C5DB" w14:textId="77777777" w:rsidR="00CB03EE" w:rsidRDefault="00CB03EE" w:rsidP="00CB03EE">
      <w:r>
        <w:t>method on the aggregate root. In a traditional application, a command method typi-</w:t>
      </w:r>
    </w:p>
    <w:p w14:paraId="53D053ED" w14:textId="77777777" w:rsidR="00CB03EE" w:rsidRDefault="00CB03EE" w:rsidP="00CB03EE">
      <w:r>
        <w:t>cally validates its arguments and then updates one or more of the aggregate’s fields.</w:t>
      </w:r>
    </w:p>
    <w:p w14:paraId="7A307E31" w14:textId="77777777" w:rsidR="00CB03EE" w:rsidRDefault="00CB03EE" w:rsidP="00CB03EE"/>
    <w:p w14:paraId="31660880" w14:textId="77777777" w:rsidR="00CB03EE" w:rsidRDefault="00CB03EE" w:rsidP="00CB03EE">
      <w:r>
        <w:t>Command methods in an event sourcing-based application work because they must</w:t>
      </w:r>
    </w:p>
    <w:p w14:paraId="3260E327" w14:textId="77777777" w:rsidR="00CB03EE" w:rsidRDefault="00CB03EE" w:rsidP="00CB03EE"/>
    <w:p w14:paraId="49F7220A" w14:textId="77777777" w:rsidR="00CB03EE" w:rsidRDefault="00CB03EE" w:rsidP="00CB03EE">
      <w:r>
        <w:t>generate events. As figure 6.4 shows, the outcome of invoking an aggregate’s com-</w:t>
      </w:r>
    </w:p>
    <w:p w14:paraId="28E1AF6D" w14:textId="77777777" w:rsidR="00CB03EE" w:rsidRDefault="00CB03EE" w:rsidP="00CB03EE">
      <w:r>
        <w:t>mand method is a sequence of events that represent the state changes that must be</w:t>
      </w:r>
    </w:p>
    <w:p w14:paraId="7513C19C" w14:textId="77777777" w:rsidR="00CB03EE" w:rsidRDefault="00CB03EE" w:rsidP="00CB03EE"/>
    <w:p w14:paraId="11F775C9" w14:textId="77777777" w:rsidR="00CB03EE" w:rsidRDefault="00CB03EE" w:rsidP="00CB03EE">
      <w:r>
        <w:t>made. These events are persisted in the database and applied to the aggregate to</w:t>
      </w:r>
    </w:p>
    <w:p w14:paraId="5D6E5A16" w14:textId="77777777" w:rsidR="00CB03EE" w:rsidRDefault="00CB03EE" w:rsidP="00CB03EE">
      <w:r>
        <w:t>update its state.</w:t>
      </w:r>
    </w:p>
    <w:p w14:paraId="6D82F56D" w14:textId="77777777" w:rsidR="00CB03EE" w:rsidRDefault="00CB03EE" w:rsidP="00CB03EE"/>
    <w:p w14:paraId="540E44F7" w14:textId="77777777" w:rsidR="00CB03EE" w:rsidRDefault="00CB03EE" w:rsidP="00CB03EE">
      <w:r>
        <w:t>The requirement to generate events and apply them requires a restructuring—albeit</w:t>
      </w:r>
    </w:p>
    <w:p w14:paraId="4278A700" w14:textId="77777777" w:rsidR="00CB03EE" w:rsidRDefault="00CB03EE" w:rsidP="00CB03EE">
      <w:r>
        <w:t>mechanical—of the business logic. Event sourcing refactors a command method into</w:t>
      </w:r>
    </w:p>
    <w:p w14:paraId="29AB7ABA" w14:textId="77777777" w:rsidR="00CB03EE" w:rsidRDefault="00CB03EE" w:rsidP="00CB03EE">
      <w:r>
        <w:t>two or more methods. The first method takes a command object parameter, which</w:t>
      </w:r>
    </w:p>
    <w:p w14:paraId="328FEF3D" w14:textId="77777777" w:rsidR="00CB03EE" w:rsidRDefault="00CB03EE" w:rsidP="00CB03EE">
      <w:r>
        <w:t>represents the request, and determines what state changes need to be performed. It</w:t>
      </w:r>
    </w:p>
    <w:p w14:paraId="56D9BD71" w14:textId="77777777" w:rsidR="00CB03EE" w:rsidRDefault="00CB03EE" w:rsidP="00CB03EE">
      <w:r>
        <w:t>validates its arguments, and without changing the state of the aggregate, returns a list</w:t>
      </w:r>
    </w:p>
    <w:p w14:paraId="7A45806C" w14:textId="77777777" w:rsidR="00CB03EE" w:rsidRDefault="00CB03EE" w:rsidP="00CB03EE">
      <w:r>
        <w:t>of events representing the state changes. This method typically throws an exception if</w:t>
      </w:r>
    </w:p>
    <w:p w14:paraId="575CB069" w14:textId="77777777" w:rsidR="00CB03EE" w:rsidRDefault="00CB03EE" w:rsidP="00CB03EE">
      <w:r>
        <w:t>the command cannot be performed.</w:t>
      </w:r>
    </w:p>
    <w:p w14:paraId="19E88BAE" w14:textId="77777777" w:rsidR="00CB03EE" w:rsidRDefault="00CB03EE" w:rsidP="00CB03EE">
      <w:r>
        <w:t>Objects and field values Updated objects</w:t>
      </w:r>
    </w:p>
    <w:p w14:paraId="09435C65" w14:textId="77777777" w:rsidR="00CB03EE" w:rsidRDefault="00CB03EE" w:rsidP="00CB03EE">
      <w:r>
        <w:t>and field values</w:t>
      </w:r>
    </w:p>
    <w:p w14:paraId="783C3B6C" w14:textId="77777777" w:rsidR="00CB03EE" w:rsidRDefault="00CB03EE" w:rsidP="00CB03EE"/>
    <w:p w14:paraId="39C088EF" w14:textId="77777777" w:rsidR="00CB03EE" w:rsidRDefault="00CB03EE" w:rsidP="00CB03EE">
      <w:r>
        <w:t>«aggregate»</w:t>
      </w:r>
    </w:p>
    <w:p w14:paraId="2A52057A" w14:textId="77777777" w:rsidR="00CB03EE" w:rsidRDefault="00CB03EE" w:rsidP="00CB03EE">
      <w:r>
        <w:t>Order</w:t>
      </w:r>
    </w:p>
    <w:p w14:paraId="27A8EC31" w14:textId="77777777" w:rsidR="00CB03EE" w:rsidRDefault="00CB03EE" w:rsidP="00CB03EE">
      <w:r>
        <w:lastRenderedPageBreak/>
        <w:t>S</w:t>
      </w:r>
    </w:p>
    <w:p w14:paraId="1679E999" w14:textId="77777777" w:rsidR="00CB03EE" w:rsidRDefault="00CB03EE" w:rsidP="00CB03EE"/>
    <w:p w14:paraId="5E03453B" w14:textId="77777777" w:rsidR="00CB03EE" w:rsidRDefault="00CB03EE" w:rsidP="00CB03EE">
      <w:r>
        <w:t>Event</w:t>
      </w:r>
    </w:p>
    <w:p w14:paraId="3E83E08B" w14:textId="77777777" w:rsidR="00CB03EE" w:rsidRDefault="00CB03EE" w:rsidP="00CB03EE">
      <w:r>
        <w:t>apply()</w:t>
      </w:r>
    </w:p>
    <w:p w14:paraId="644A14DA" w14:textId="77777777" w:rsidR="00CB03EE" w:rsidRDefault="00CB03EE" w:rsidP="00CB03EE"/>
    <w:p w14:paraId="090EDFAB" w14:textId="77777777" w:rsidR="00CB03EE" w:rsidRDefault="00CB03EE" w:rsidP="00CB03EE">
      <w:r>
        <w:t>«aggregate»</w:t>
      </w:r>
    </w:p>
    <w:p w14:paraId="1AA748E3" w14:textId="77777777" w:rsidR="00CB03EE" w:rsidRDefault="00CB03EE" w:rsidP="00CB03EE">
      <w:r>
        <w:t>Order</w:t>
      </w:r>
    </w:p>
    <w:p w14:paraId="1EA3F4EC" w14:textId="77777777" w:rsidR="00CB03EE" w:rsidRDefault="00CB03EE" w:rsidP="00CB03EE">
      <w:r>
        <w:t>S’</w:t>
      </w:r>
    </w:p>
    <w:p w14:paraId="12F7CE04" w14:textId="77777777" w:rsidR="00CB03EE" w:rsidRDefault="00CB03EE" w:rsidP="00CB03EE"/>
    <w:p w14:paraId="47A71F7B" w14:textId="77777777" w:rsidR="00CB03EE" w:rsidRDefault="00CB03EE" w:rsidP="00CB03EE">
      <w:r>
        <w:t>Figure 6.3 Applying event E</w:t>
      </w:r>
    </w:p>
    <w:p w14:paraId="716F9C14" w14:textId="77777777" w:rsidR="00CB03EE" w:rsidRDefault="00CB03EE" w:rsidP="00CB03EE">
      <w:r>
        <w:t>when the Order is in state S</w:t>
      </w:r>
    </w:p>
    <w:p w14:paraId="61C3A8C5" w14:textId="77777777" w:rsidR="00CB03EE" w:rsidRDefault="00CB03EE" w:rsidP="00CB03EE">
      <w:r>
        <w:t>must change the Order state to</w:t>
      </w:r>
    </w:p>
    <w:p w14:paraId="2A2E70FF" w14:textId="77777777" w:rsidR="00CB03EE" w:rsidRDefault="00CB03EE" w:rsidP="00CB03EE">
      <w:r>
        <w:t>S'. The event must contain the</w:t>
      </w:r>
    </w:p>
    <w:p w14:paraId="52B1C1E6" w14:textId="77777777" w:rsidR="00CB03EE" w:rsidRDefault="00CB03EE" w:rsidP="00CB03EE">
      <w:r>
        <w:t>data necessary to perform the</w:t>
      </w:r>
    </w:p>
    <w:p w14:paraId="0868778A" w14:textId="77777777" w:rsidR="00CB03EE" w:rsidRDefault="00CB03EE" w:rsidP="00CB03EE">
      <w:r>
        <w:t>state change.</w:t>
      </w:r>
    </w:p>
    <w:p w14:paraId="2ABE9A96" w14:textId="77777777" w:rsidR="00CB03EE" w:rsidRDefault="00CB03EE" w:rsidP="00CB03EE"/>
    <w:p w14:paraId="6D3D41D5" w14:textId="77777777" w:rsidR="00CB03EE" w:rsidRDefault="00CB03EE" w:rsidP="00CB03EE">
      <w:r>
        <w:t>«aggregate»</w:t>
      </w:r>
    </w:p>
    <w:p w14:paraId="6213844F" w14:textId="77777777" w:rsidR="00CB03EE" w:rsidRDefault="00CB03EE" w:rsidP="00CB03EE">
      <w:r>
        <w:t>Order</w:t>
      </w:r>
    </w:p>
    <w:p w14:paraId="21C7B553" w14:textId="77777777" w:rsidR="00CB03EE" w:rsidRDefault="00CB03EE" w:rsidP="00CB03EE">
      <w:r>
        <w:t>S</w:t>
      </w:r>
    </w:p>
    <w:p w14:paraId="0583F6D7" w14:textId="77777777" w:rsidR="00CB03EE" w:rsidRDefault="00CB03EE" w:rsidP="00CB03EE"/>
    <w:p w14:paraId="32A146BC" w14:textId="77777777" w:rsidR="00CB03EE" w:rsidRDefault="00CB03EE" w:rsidP="00CB03EE">
      <w:r>
        <w:t>Event</w:t>
      </w:r>
    </w:p>
    <w:p w14:paraId="70236FB6" w14:textId="77777777" w:rsidR="00CB03EE" w:rsidRDefault="00CB03EE" w:rsidP="00CB03EE">
      <w:r>
        <w:t>apply()</w:t>
      </w:r>
    </w:p>
    <w:p w14:paraId="1A819C05" w14:textId="77777777" w:rsidR="00CB03EE" w:rsidRDefault="00CB03EE" w:rsidP="00CB03EE"/>
    <w:p w14:paraId="794B2BE0" w14:textId="77777777" w:rsidR="00CB03EE" w:rsidRDefault="00CB03EE" w:rsidP="00CB03EE">
      <w:r>
        <w:t>Process(command)</w:t>
      </w:r>
    </w:p>
    <w:p w14:paraId="53DF3C31" w14:textId="77777777" w:rsidR="00CB03EE" w:rsidRDefault="00CB03EE" w:rsidP="00CB03EE"/>
    <w:p w14:paraId="3614FB8B" w14:textId="77777777" w:rsidR="00CB03EE" w:rsidRDefault="00CB03EE" w:rsidP="00CB03EE">
      <w:r>
        <w:t>«aggregate»</w:t>
      </w:r>
    </w:p>
    <w:p w14:paraId="5E02D1DF" w14:textId="77777777" w:rsidR="00CB03EE" w:rsidRDefault="00CB03EE" w:rsidP="00CB03EE">
      <w:r>
        <w:lastRenderedPageBreak/>
        <w:t>Order</w:t>
      </w:r>
    </w:p>
    <w:p w14:paraId="2D3A31B4" w14:textId="77777777" w:rsidR="00CB03EE" w:rsidRDefault="00CB03EE" w:rsidP="00CB03EE">
      <w:r>
        <w:t>S’</w:t>
      </w:r>
    </w:p>
    <w:p w14:paraId="2C918A21" w14:textId="77777777" w:rsidR="00CB03EE" w:rsidRDefault="00CB03EE" w:rsidP="00CB03EE"/>
    <w:p w14:paraId="666CCF41" w14:textId="77777777" w:rsidR="00CB03EE" w:rsidRDefault="00CB03EE" w:rsidP="00CB03EE">
      <w:r>
        <w:t>«aggregate»</w:t>
      </w:r>
    </w:p>
    <w:p w14:paraId="7757E473" w14:textId="77777777" w:rsidR="00CB03EE" w:rsidRDefault="00CB03EE" w:rsidP="00CB03EE">
      <w:r>
        <w:t>Order</w:t>
      </w:r>
    </w:p>
    <w:p w14:paraId="01E408F1" w14:textId="77777777" w:rsidR="00CB03EE" w:rsidRDefault="00CB03EE" w:rsidP="00CB03EE">
      <w:r>
        <w:t>S</w:t>
      </w:r>
    </w:p>
    <w:p w14:paraId="2437AE17" w14:textId="77777777" w:rsidR="00CB03EE" w:rsidRDefault="00CB03EE" w:rsidP="00CB03EE"/>
    <w:p w14:paraId="071E661A" w14:textId="77777777" w:rsidR="00CB03EE" w:rsidRDefault="00CB03EE" w:rsidP="00CB03EE">
      <w:r>
        <w:t>Event</w:t>
      </w:r>
    </w:p>
    <w:p w14:paraId="343FB156" w14:textId="77777777" w:rsidR="00CB03EE" w:rsidRDefault="00CB03EE" w:rsidP="00CB03EE"/>
    <w:p w14:paraId="0A830B6F" w14:textId="77777777" w:rsidR="00CB03EE" w:rsidRDefault="00CB03EE" w:rsidP="00CB03EE">
      <w:r>
        <w:t>Figure 6.4 Processing a command</w:t>
      </w:r>
    </w:p>
    <w:p w14:paraId="605A56F9" w14:textId="77777777" w:rsidR="00CB03EE" w:rsidRDefault="00CB03EE" w:rsidP="00CB03EE">
      <w:r>
        <w:t>generates events without changing</w:t>
      </w:r>
    </w:p>
    <w:p w14:paraId="04C76A66" w14:textId="77777777" w:rsidR="00CB03EE" w:rsidRDefault="00CB03EE" w:rsidP="00CB03EE">
      <w:r>
        <w:t>the state of the aggregate. An</w:t>
      </w:r>
    </w:p>
    <w:p w14:paraId="714979A8" w14:textId="77777777" w:rsidR="00CB03EE" w:rsidRDefault="00CB03EE" w:rsidP="00CB03EE">
      <w:r>
        <w:t>aggregate is updated by applying</w:t>
      </w:r>
    </w:p>
    <w:p w14:paraId="2ACD217C" w14:textId="77777777" w:rsidR="00CB03EE" w:rsidRDefault="00CB03EE" w:rsidP="00CB03EE">
      <w:r>
        <w:t>an event.</w:t>
      </w:r>
    </w:p>
    <w:p w14:paraId="1A8A6AD7" w14:textId="77777777" w:rsidR="00CB03EE" w:rsidRDefault="00CB03EE" w:rsidP="00CB03EE"/>
    <w:p w14:paraId="4B3176F2" w14:textId="77777777" w:rsidR="00CB03EE" w:rsidRDefault="00CB03EE" w:rsidP="00CB03EE">
      <w:r>
        <w:t>190 CHAPTER 6 Developing business logic with event sourcing</w:t>
      </w:r>
    </w:p>
    <w:p w14:paraId="43AD0EA3" w14:textId="77777777" w:rsidR="00CB03EE" w:rsidRDefault="00CB03EE" w:rsidP="00CB03EE">
      <w:r>
        <w:t>The other methods each take a particular event type as a parameter and update</w:t>
      </w:r>
    </w:p>
    <w:p w14:paraId="61174C31" w14:textId="77777777" w:rsidR="00CB03EE" w:rsidRDefault="00CB03EE" w:rsidP="00CB03EE">
      <w:r>
        <w:t>the aggregate. There’s one of these methods for each event. It’s important to note</w:t>
      </w:r>
    </w:p>
    <w:p w14:paraId="55D2F0DB" w14:textId="77777777" w:rsidR="00CB03EE" w:rsidRDefault="00CB03EE" w:rsidP="00CB03EE"/>
    <w:p w14:paraId="186EE178" w14:textId="77777777" w:rsidR="00CB03EE" w:rsidRDefault="00CB03EE" w:rsidP="00CB03EE">
      <w:r>
        <w:t>that these methods can’t fail, because an event represents a state change that has hap-</w:t>
      </w:r>
    </w:p>
    <w:p w14:paraId="70CC7F40" w14:textId="77777777" w:rsidR="00CB03EE" w:rsidRDefault="00CB03EE" w:rsidP="00CB03EE">
      <w:r>
        <w:t>pened. Each method updates the aggregate based on the event.</w:t>
      </w:r>
    </w:p>
    <w:p w14:paraId="703A9F1A" w14:textId="77777777" w:rsidR="00CB03EE" w:rsidRDefault="00CB03EE" w:rsidP="00CB03EE"/>
    <w:p w14:paraId="13F6952B" w14:textId="77777777" w:rsidR="00CB03EE" w:rsidRDefault="00CB03EE" w:rsidP="00CB03EE">
      <w:r>
        <w:t>The Eventuate Client framework, an event-sourcing framework described in more</w:t>
      </w:r>
    </w:p>
    <w:p w14:paraId="75C55BAC" w14:textId="77777777" w:rsidR="00CB03EE" w:rsidRDefault="00CB03EE" w:rsidP="00CB03EE">
      <w:r>
        <w:t>detail in section 6.2.2, names these methods process() and apply(). A process()</w:t>
      </w:r>
    </w:p>
    <w:p w14:paraId="2F5AD982" w14:textId="77777777" w:rsidR="00CB03EE" w:rsidRDefault="00CB03EE" w:rsidP="00CB03EE">
      <w:r>
        <w:t>method takes a command object, which contains the arguments of the update</w:t>
      </w:r>
    </w:p>
    <w:p w14:paraId="4B572C2A" w14:textId="77777777" w:rsidR="00CB03EE" w:rsidRDefault="00CB03EE" w:rsidP="00CB03EE">
      <w:r>
        <w:t>request, as a parameter and returns a list of events. An apply() method takes an event</w:t>
      </w:r>
    </w:p>
    <w:p w14:paraId="6A461C39" w14:textId="77777777" w:rsidR="00CB03EE" w:rsidRDefault="00CB03EE" w:rsidP="00CB03EE"/>
    <w:p w14:paraId="1EB5B62A" w14:textId="77777777" w:rsidR="00CB03EE" w:rsidRDefault="00CB03EE" w:rsidP="00CB03EE">
      <w:r>
        <w:t>as a parameter and returns void. An aggregate will define multiple overloaded ver-</w:t>
      </w:r>
    </w:p>
    <w:p w14:paraId="3C1A1B9C" w14:textId="77777777" w:rsidR="00CB03EE" w:rsidRDefault="00CB03EE" w:rsidP="00CB03EE">
      <w:r>
        <w:t>sions of these methods: one process() method for each command class and one</w:t>
      </w:r>
    </w:p>
    <w:p w14:paraId="50A20BE8" w14:textId="77777777" w:rsidR="00CB03EE" w:rsidRDefault="00CB03EE" w:rsidP="00CB03EE"/>
    <w:p w14:paraId="73AFB41F" w14:textId="77777777" w:rsidR="00CB03EE" w:rsidRDefault="00CB03EE" w:rsidP="00CB03EE">
      <w:r>
        <w:t>apply() method for each event type emitted by the aggregate. Figure 6.5 shows an</w:t>
      </w:r>
    </w:p>
    <w:p w14:paraId="369DF83B" w14:textId="77777777" w:rsidR="00CB03EE" w:rsidRDefault="00CB03EE" w:rsidP="00CB03EE">
      <w:r>
        <w:t>example.</w:t>
      </w:r>
    </w:p>
    <w:p w14:paraId="6548C9B8" w14:textId="77777777" w:rsidR="00CB03EE" w:rsidRDefault="00CB03EE" w:rsidP="00CB03EE"/>
    <w:p w14:paraId="346F9354" w14:textId="77777777" w:rsidR="00CB03EE" w:rsidRDefault="00CB03EE" w:rsidP="00CB03EE">
      <w:r>
        <w:t>Returns events without updating the Order Applies events to update the Order</w:t>
      </w:r>
    </w:p>
    <w:p w14:paraId="3773BE2E" w14:textId="77777777" w:rsidR="00CB03EE" w:rsidRDefault="00CB03EE" w:rsidP="00CB03EE">
      <w:r>
        <w:t>public class Order {</w:t>
      </w:r>
    </w:p>
    <w:p w14:paraId="6E53BB2E" w14:textId="77777777" w:rsidR="00CB03EE" w:rsidRDefault="00CB03EE" w:rsidP="00CB03EE">
      <w:r>
        <w:t>public List&lt;Event&gt; process(ReviseOrder command) {</w:t>
      </w:r>
    </w:p>
    <w:p w14:paraId="1D40D710" w14:textId="77777777" w:rsidR="00CB03EE" w:rsidRDefault="00CB03EE" w:rsidP="00CB03EE">
      <w:r>
        <w:t>OrderRevision orderRevision = command.getOrderRevision();</w:t>
      </w:r>
    </w:p>
    <w:p w14:paraId="5B874452" w14:textId="77777777" w:rsidR="00CB03EE" w:rsidRDefault="00CB03EE" w:rsidP="00CB03EE">
      <w:r>
        <w:t>switch (state) {</w:t>
      </w:r>
    </w:p>
    <w:p w14:paraId="6F54F0E0" w14:textId="77777777" w:rsidR="00CB03EE" w:rsidRDefault="00CB03EE" w:rsidP="00CB03EE">
      <w:r>
        <w:t>case AUTHORIZED:</w:t>
      </w:r>
    </w:p>
    <w:p w14:paraId="28A9C194" w14:textId="77777777" w:rsidR="00CB03EE" w:rsidRDefault="00CB03EE" w:rsidP="00CB03EE">
      <w:r>
        <w:t>LineItemQuantityChange change =</w:t>
      </w:r>
    </w:p>
    <w:p w14:paraId="13741C84" w14:textId="77777777" w:rsidR="00CB03EE" w:rsidRDefault="00CB03EE" w:rsidP="00CB03EE">
      <w:r>
        <w:t>orderLineItems.lineItemQuantityChange(orderRevision);</w:t>
      </w:r>
    </w:p>
    <w:p w14:paraId="6876ADF2" w14:textId="77777777" w:rsidR="00CB03EE" w:rsidRDefault="00CB03EE" w:rsidP="00CB03EE">
      <w:r>
        <w:t>if (change.newOrderTotal.isGreaterThanOrEqual(orderMinimum)) {</w:t>
      </w:r>
    </w:p>
    <w:p w14:paraId="2BFC0D62" w14:textId="77777777" w:rsidR="00CB03EE" w:rsidRDefault="00CB03EE" w:rsidP="00CB03EE">
      <w:r>
        <w:t>throw new OrderMinimumNotMetException();</w:t>
      </w:r>
    </w:p>
    <w:p w14:paraId="7F9A34BA" w14:textId="77777777" w:rsidR="00CB03EE" w:rsidRDefault="00CB03EE" w:rsidP="00CB03EE">
      <w:r>
        <w:t>}</w:t>
      </w:r>
    </w:p>
    <w:p w14:paraId="59E5B263" w14:textId="77777777" w:rsidR="00CB03EE" w:rsidRDefault="00CB03EE" w:rsidP="00CB03EE">
      <w:r>
        <w:t>return singletonList(</w:t>
      </w:r>
    </w:p>
    <w:p w14:paraId="5BF972AE" w14:textId="77777777" w:rsidR="00CB03EE" w:rsidRDefault="00CB03EE" w:rsidP="00CB03EE">
      <w:r>
        <w:t>new OrderRevisionProposed(</w:t>
      </w:r>
    </w:p>
    <w:p w14:paraId="0BB15A93" w14:textId="77777777" w:rsidR="00CB03EE" w:rsidRDefault="00CB03EE" w:rsidP="00CB03EE">
      <w:r>
        <w:t>orderRevision, change.currentOrderTotal,</w:t>
      </w:r>
    </w:p>
    <w:p w14:paraId="2DEC7951" w14:textId="77777777" w:rsidR="00CB03EE" w:rsidRDefault="00CB03EE" w:rsidP="00CB03EE">
      <w:r>
        <w:t>change.newOrderTotal));</w:t>
      </w:r>
    </w:p>
    <w:p w14:paraId="63F6EFF1" w14:textId="77777777" w:rsidR="00CB03EE" w:rsidRDefault="00CB03EE" w:rsidP="00CB03EE"/>
    <w:p w14:paraId="135FD063" w14:textId="77777777" w:rsidR="00CB03EE" w:rsidRDefault="00CB03EE" w:rsidP="00CB03EE">
      <w:r>
        <w:t>default:</w:t>
      </w:r>
    </w:p>
    <w:p w14:paraId="5DCA25A7" w14:textId="77777777" w:rsidR="00CB03EE" w:rsidRDefault="00CB03EE" w:rsidP="00CB03EE">
      <w:r>
        <w:t>throw new UnsupportedStateTransitionException(state);</w:t>
      </w:r>
    </w:p>
    <w:p w14:paraId="2F1360A5" w14:textId="77777777" w:rsidR="00CB03EE" w:rsidRDefault="00CB03EE" w:rsidP="00CB03EE">
      <w:r>
        <w:t>}</w:t>
      </w:r>
    </w:p>
    <w:p w14:paraId="156F5FC7" w14:textId="77777777" w:rsidR="00CB03EE" w:rsidRDefault="00CB03EE" w:rsidP="00CB03EE">
      <w:r>
        <w:lastRenderedPageBreak/>
        <w:t>}</w:t>
      </w:r>
    </w:p>
    <w:p w14:paraId="6CBA13DB" w14:textId="77777777" w:rsidR="00CB03EE" w:rsidRDefault="00CB03EE" w:rsidP="00CB03EE"/>
    <w:p w14:paraId="3998AC19" w14:textId="77777777" w:rsidR="00CB03EE" w:rsidRDefault="00CB03EE" w:rsidP="00CB03EE">
      <w:r>
        <w:t>public class Order {</w:t>
      </w:r>
    </w:p>
    <w:p w14:paraId="310F1885" w14:textId="77777777" w:rsidR="00CB03EE" w:rsidRDefault="00CB03EE" w:rsidP="00CB03EE">
      <w:r>
        <w:t>public void apply(OrderRevisionProposed event) {</w:t>
      </w:r>
    </w:p>
    <w:p w14:paraId="2B2C6D33" w14:textId="77777777" w:rsidR="00CB03EE" w:rsidRDefault="00CB03EE" w:rsidP="00CB03EE">
      <w:r>
        <w:t>this.state = REVISION_PENDING;</w:t>
      </w:r>
    </w:p>
    <w:p w14:paraId="626610EC" w14:textId="77777777" w:rsidR="00CB03EE" w:rsidRDefault="00CB03EE" w:rsidP="00CB03EE">
      <w:r>
        <w:t>}</w:t>
      </w:r>
    </w:p>
    <w:p w14:paraId="00A40DF2" w14:textId="77777777" w:rsidR="00CB03EE" w:rsidRDefault="00CB03EE" w:rsidP="00CB03EE"/>
    <w:p w14:paraId="30B7B915" w14:textId="77777777" w:rsidR="00CB03EE" w:rsidRDefault="00CB03EE" w:rsidP="00CB03EE">
      <w:r>
        <w:t>public class Order {</w:t>
      </w:r>
    </w:p>
    <w:p w14:paraId="13442F01" w14:textId="77777777" w:rsidR="00CB03EE" w:rsidRDefault="00CB03EE" w:rsidP="00CB03EE">
      <w:r>
        <w:t>public List&lt;DomainEvent&gt; revise(OrderRevision orderRevision) {</w:t>
      </w:r>
    </w:p>
    <w:p w14:paraId="39CBE635" w14:textId="77777777" w:rsidR="00CB03EE" w:rsidRDefault="00CB03EE" w:rsidP="00CB03EE">
      <w:r>
        <w:t>switch (state) {</w:t>
      </w:r>
    </w:p>
    <w:p w14:paraId="5E4B6139" w14:textId="77777777" w:rsidR="00CB03EE" w:rsidRDefault="00CB03EE" w:rsidP="00CB03EE">
      <w:r>
        <w:t>case AUTHORIZED:</w:t>
      </w:r>
    </w:p>
    <w:p w14:paraId="0CDDA153" w14:textId="77777777" w:rsidR="00CB03EE" w:rsidRDefault="00CB03EE" w:rsidP="00CB03EE">
      <w:r>
        <w:t>LineItemQuantityChange change =</w:t>
      </w:r>
    </w:p>
    <w:p w14:paraId="2D82A9EC" w14:textId="77777777" w:rsidR="00CB03EE" w:rsidRDefault="00CB03EE" w:rsidP="00CB03EE">
      <w:r>
        <w:t>orderLineItems.lineItemQuantityChange(orderRevision);</w:t>
      </w:r>
    </w:p>
    <w:p w14:paraId="08BD8221" w14:textId="77777777" w:rsidR="00CB03EE" w:rsidRDefault="00CB03EE" w:rsidP="00CB03EE">
      <w:r>
        <w:t>if (change.newOrderTotal.isGreaterThanOrEqual(orderMinimum)) {</w:t>
      </w:r>
    </w:p>
    <w:p w14:paraId="6935D2B9" w14:textId="77777777" w:rsidR="00CB03EE" w:rsidRDefault="00CB03EE" w:rsidP="00CB03EE">
      <w:r>
        <w:t>throw new OrderMinimumNotMetException();</w:t>
      </w:r>
    </w:p>
    <w:p w14:paraId="50E1FFE3" w14:textId="77777777" w:rsidR="00CB03EE" w:rsidRDefault="00CB03EE" w:rsidP="00CB03EE">
      <w:r>
        <w:t>}</w:t>
      </w:r>
    </w:p>
    <w:p w14:paraId="09228AE6" w14:textId="77777777" w:rsidR="00CB03EE" w:rsidRDefault="00CB03EE" w:rsidP="00CB03EE">
      <w:r>
        <w:t>this.state = REVISION_PENDING;</w:t>
      </w:r>
    </w:p>
    <w:p w14:paraId="0D374E75" w14:textId="77777777" w:rsidR="00CB03EE" w:rsidRDefault="00CB03EE" w:rsidP="00CB03EE">
      <w:r>
        <w:t>return ...;</w:t>
      </w:r>
    </w:p>
    <w:p w14:paraId="1DC99B20" w14:textId="77777777" w:rsidR="00CB03EE" w:rsidRDefault="00CB03EE" w:rsidP="00CB03EE">
      <w:r>
        <w:t>default:</w:t>
      </w:r>
    </w:p>
    <w:p w14:paraId="5A50CC14" w14:textId="77777777" w:rsidR="00CB03EE" w:rsidRDefault="00CB03EE" w:rsidP="00CB03EE">
      <w:r>
        <w:t>throw new UnsupportedStateTransitionException(state);</w:t>
      </w:r>
    </w:p>
    <w:p w14:paraId="68B1F09B" w14:textId="77777777" w:rsidR="00CB03EE" w:rsidRDefault="00CB03EE" w:rsidP="00CB03EE">
      <w:r>
        <w:t>}</w:t>
      </w:r>
    </w:p>
    <w:p w14:paraId="0D68663E" w14:textId="77777777" w:rsidR="00CB03EE" w:rsidRDefault="00CB03EE" w:rsidP="00CB03EE">
      <w:r>
        <w:t>}</w:t>
      </w:r>
    </w:p>
    <w:p w14:paraId="79271CA1" w14:textId="77777777" w:rsidR="00CB03EE" w:rsidRDefault="00CB03EE" w:rsidP="00CB03EE"/>
    <w:p w14:paraId="6C8250F6" w14:textId="77777777" w:rsidR="00CB03EE" w:rsidRDefault="00CB03EE" w:rsidP="00CB03EE">
      <w:r>
        <w:t>Figure 6.5 Event sourcing splits a method that updates an aggregate into a process() method, which takes</w:t>
      </w:r>
    </w:p>
    <w:p w14:paraId="5E68CC99" w14:textId="77777777" w:rsidR="00CB03EE" w:rsidRDefault="00CB03EE" w:rsidP="00CB03EE">
      <w:r>
        <w:t>a command and returns events, and one or more apply() methods, which take an event and update the</w:t>
      </w:r>
    </w:p>
    <w:p w14:paraId="757E04B0" w14:textId="77777777" w:rsidR="00CB03EE" w:rsidRDefault="00CB03EE" w:rsidP="00CB03EE">
      <w:r>
        <w:lastRenderedPageBreak/>
        <w:t>aggregate.</w:t>
      </w:r>
    </w:p>
    <w:p w14:paraId="7E86BE7B" w14:textId="77777777" w:rsidR="00CB03EE" w:rsidRDefault="00CB03EE" w:rsidP="00CB03EE"/>
    <w:p w14:paraId="12468047" w14:textId="77777777" w:rsidR="00CB03EE" w:rsidRDefault="00CB03EE" w:rsidP="00CB03EE">
      <w:r>
        <w:t>Developing business logic using event sourcing 191</w:t>
      </w:r>
    </w:p>
    <w:p w14:paraId="35B3E68E" w14:textId="77777777" w:rsidR="00CB03EE" w:rsidRDefault="00CB03EE" w:rsidP="00CB03EE">
      <w:r>
        <w:t>In this example, the reviseOrder() method is replaced by a process() method and</w:t>
      </w:r>
    </w:p>
    <w:p w14:paraId="51A0A95B" w14:textId="77777777" w:rsidR="00CB03EE" w:rsidRDefault="00CB03EE" w:rsidP="00CB03EE">
      <w:r>
        <w:t>an apply() method. The process() method takes a ReviseOrder command as a</w:t>
      </w:r>
    </w:p>
    <w:p w14:paraId="1B8DE4BF" w14:textId="77777777" w:rsidR="00CB03EE" w:rsidRDefault="00CB03EE" w:rsidP="00CB03EE"/>
    <w:p w14:paraId="2D8D4150" w14:textId="77777777" w:rsidR="00CB03EE" w:rsidRDefault="00CB03EE" w:rsidP="00CB03EE">
      <w:r>
        <w:t>parameter. This command class is defined by applying Introduce Parameter Object refactor-</w:t>
      </w:r>
    </w:p>
    <w:p w14:paraId="1F0F704F" w14:textId="77777777" w:rsidR="00CB03EE" w:rsidRDefault="00CB03EE" w:rsidP="00CB03EE">
      <w:r>
        <w:t>ing (https://refactoring.com/catalog/introduceParameterObject.html) to the revise-</w:t>
      </w:r>
    </w:p>
    <w:p w14:paraId="2E543CCD" w14:textId="77777777" w:rsidR="00CB03EE" w:rsidRDefault="00CB03EE" w:rsidP="00CB03EE">
      <w:r>
        <w:t>Order() method. The process() method either returns an OrderRevisionProposed</w:t>
      </w:r>
    </w:p>
    <w:p w14:paraId="70AD3D7E" w14:textId="77777777" w:rsidR="00CB03EE" w:rsidRDefault="00CB03EE" w:rsidP="00CB03EE"/>
    <w:p w14:paraId="411CED61" w14:textId="77777777" w:rsidR="00CB03EE" w:rsidRDefault="00CB03EE" w:rsidP="00CB03EE">
      <w:r>
        <w:t>event, or throws an exception if it’s too late to revise the Order or if the proposed revi-</w:t>
      </w:r>
    </w:p>
    <w:p w14:paraId="0DCB7D94" w14:textId="77777777" w:rsidR="00CB03EE" w:rsidRDefault="00CB03EE" w:rsidP="00CB03EE">
      <w:r>
        <w:t>sion doesn’t meet the order minimum. The apply() method for the OrderRevision-</w:t>
      </w:r>
    </w:p>
    <w:p w14:paraId="529D5A5A" w14:textId="77777777" w:rsidR="00CB03EE" w:rsidRDefault="00CB03EE" w:rsidP="00CB03EE">
      <w:r>
        <w:t>Proposed event changes the state of the Order to REVISION_PENDING.</w:t>
      </w:r>
    </w:p>
    <w:p w14:paraId="79A00263" w14:textId="77777777" w:rsidR="00CB03EE" w:rsidRDefault="00CB03EE" w:rsidP="00CB03EE"/>
    <w:p w14:paraId="0A888C0D" w14:textId="77777777" w:rsidR="00CB03EE" w:rsidRDefault="00CB03EE" w:rsidP="00CB03EE">
      <w:r>
        <w:t>An aggregate is created using the following steps:</w:t>
      </w:r>
    </w:p>
    <w:p w14:paraId="33717A68" w14:textId="77777777" w:rsidR="00CB03EE" w:rsidRDefault="00CB03EE" w:rsidP="00CB03EE">
      <w:r>
        <w:t>1 Instantiate aggregate root using its default constructor.</w:t>
      </w:r>
    </w:p>
    <w:p w14:paraId="2371BDA7" w14:textId="77777777" w:rsidR="00CB03EE" w:rsidRDefault="00CB03EE" w:rsidP="00CB03EE">
      <w:r>
        <w:t>2 Invoke process() to generate the new events.</w:t>
      </w:r>
    </w:p>
    <w:p w14:paraId="5D856949" w14:textId="77777777" w:rsidR="00CB03EE" w:rsidRDefault="00CB03EE" w:rsidP="00CB03EE">
      <w:r>
        <w:t>3 Update the aggregate by iterating through the new events, calling its apply().</w:t>
      </w:r>
    </w:p>
    <w:p w14:paraId="62250982" w14:textId="77777777" w:rsidR="00CB03EE" w:rsidRDefault="00CB03EE" w:rsidP="00CB03EE">
      <w:r>
        <w:t>4 Save the new events in the event store.</w:t>
      </w:r>
    </w:p>
    <w:p w14:paraId="41EAA0F6" w14:textId="77777777" w:rsidR="00CB03EE" w:rsidRDefault="00CB03EE" w:rsidP="00CB03EE">
      <w:r>
        <w:t>An aggregate is updated using the following steps:</w:t>
      </w:r>
    </w:p>
    <w:p w14:paraId="612DC3F3" w14:textId="77777777" w:rsidR="00CB03EE" w:rsidRDefault="00CB03EE" w:rsidP="00CB03EE">
      <w:r>
        <w:t>1 Load aggregate’s events from the event store.</w:t>
      </w:r>
    </w:p>
    <w:p w14:paraId="33C31F2A" w14:textId="77777777" w:rsidR="00CB03EE" w:rsidRDefault="00CB03EE" w:rsidP="00CB03EE">
      <w:r>
        <w:t>2 Instantiate the aggregate root using its default constructor.</w:t>
      </w:r>
    </w:p>
    <w:p w14:paraId="5F8F5896" w14:textId="77777777" w:rsidR="00CB03EE" w:rsidRDefault="00CB03EE" w:rsidP="00CB03EE">
      <w:r>
        <w:t>3 Iterate through the loaded events, calling apply() on the aggregate root.</w:t>
      </w:r>
    </w:p>
    <w:p w14:paraId="19465387" w14:textId="77777777" w:rsidR="00CB03EE" w:rsidRDefault="00CB03EE" w:rsidP="00CB03EE">
      <w:r>
        <w:t>4 Invoke its process() method to generate new events.</w:t>
      </w:r>
    </w:p>
    <w:p w14:paraId="39FF1E23" w14:textId="77777777" w:rsidR="00CB03EE" w:rsidRDefault="00CB03EE" w:rsidP="00CB03EE">
      <w:r>
        <w:t>5 Update the aggregate by iterating through the new events, calling apply().</w:t>
      </w:r>
    </w:p>
    <w:p w14:paraId="0B33F21F" w14:textId="77777777" w:rsidR="00CB03EE" w:rsidRDefault="00CB03EE" w:rsidP="00CB03EE">
      <w:r>
        <w:lastRenderedPageBreak/>
        <w:t>6 Save the new events in the event store.</w:t>
      </w:r>
    </w:p>
    <w:p w14:paraId="62DC34B9" w14:textId="77777777" w:rsidR="00CB03EE" w:rsidRDefault="00CB03EE" w:rsidP="00CB03EE">
      <w:r>
        <w:t>To see this in action, let’s now look at the event sourcing version of the Order aggregate.</w:t>
      </w:r>
    </w:p>
    <w:p w14:paraId="34DF9684" w14:textId="77777777" w:rsidR="00CB03EE" w:rsidRDefault="00CB03EE" w:rsidP="00CB03EE">
      <w:r>
        <w:t>EVENT SOURCING-BASED ORDER AGGREGATE</w:t>
      </w:r>
    </w:p>
    <w:p w14:paraId="009E22B8" w14:textId="77777777" w:rsidR="00CB03EE" w:rsidRDefault="00CB03EE" w:rsidP="00CB03EE"/>
    <w:p w14:paraId="4DA69B60" w14:textId="77777777" w:rsidR="00CB03EE" w:rsidRDefault="00CB03EE" w:rsidP="00CB03EE">
      <w:r>
        <w:t>Listing 6.1 shows the Order aggregate’s fields and the methods responsible for creat-</w:t>
      </w:r>
    </w:p>
    <w:p w14:paraId="0BA38400" w14:textId="77777777" w:rsidR="00CB03EE" w:rsidRDefault="00CB03EE" w:rsidP="00CB03EE">
      <w:r>
        <w:t>ing it. The event sourcing version of the Order aggregate has some similarities to the</w:t>
      </w:r>
    </w:p>
    <w:p w14:paraId="1B0BB5F1" w14:textId="77777777" w:rsidR="00CB03EE" w:rsidRDefault="00CB03EE" w:rsidP="00CB03EE"/>
    <w:p w14:paraId="2B4F8C09" w14:textId="77777777" w:rsidR="00CB03EE" w:rsidRDefault="00CB03EE" w:rsidP="00CB03EE">
      <w:r>
        <w:t>JPA-based version shown in chapter 5. Its fields are almost identical, and it emits simi-</w:t>
      </w:r>
    </w:p>
    <w:p w14:paraId="25BBF290" w14:textId="77777777" w:rsidR="00CB03EE" w:rsidRDefault="00CB03EE" w:rsidP="00CB03EE">
      <w:r>
        <w:t>lar events. What’s different is that its business logic is implemented in terms of pro-</w:t>
      </w:r>
    </w:p>
    <w:p w14:paraId="3655481E" w14:textId="77777777" w:rsidR="00CB03EE" w:rsidRDefault="00CB03EE" w:rsidP="00CB03EE">
      <w:r>
        <w:t>cessing commands that emit events and applying those events, which updates its state.</w:t>
      </w:r>
    </w:p>
    <w:p w14:paraId="00BC7D85" w14:textId="77777777" w:rsidR="00CB03EE" w:rsidRDefault="00CB03EE" w:rsidP="00CB03EE"/>
    <w:p w14:paraId="5A2809E4" w14:textId="77777777" w:rsidR="00CB03EE" w:rsidRDefault="00CB03EE" w:rsidP="00CB03EE">
      <w:r>
        <w:t>Each method that creates or updates the JPA-based aggregate, such as createOrder()</w:t>
      </w:r>
    </w:p>
    <w:p w14:paraId="4D1060F8" w14:textId="77777777" w:rsidR="00CB03EE" w:rsidRDefault="00CB03EE" w:rsidP="00CB03EE">
      <w:r>
        <w:t>and reviseOrder(), is replaced in the event sourcing version by process() and</w:t>
      </w:r>
    </w:p>
    <w:p w14:paraId="0864FA0A" w14:textId="77777777" w:rsidR="00CB03EE" w:rsidRDefault="00CB03EE" w:rsidP="00CB03EE">
      <w:r>
        <w:t>apply() methods.</w:t>
      </w:r>
    </w:p>
    <w:p w14:paraId="24D91359" w14:textId="77777777" w:rsidR="00CB03EE" w:rsidRDefault="00CB03EE" w:rsidP="00CB03EE"/>
    <w:p w14:paraId="36C7FC46" w14:textId="77777777" w:rsidR="00CB03EE" w:rsidRDefault="00CB03EE" w:rsidP="00CB03EE">
      <w:r>
        <w:t>public class Order {</w:t>
      </w:r>
    </w:p>
    <w:p w14:paraId="3125D316" w14:textId="77777777" w:rsidR="00CB03EE" w:rsidRDefault="00CB03EE" w:rsidP="00CB03EE">
      <w:r>
        <w:t>private OrderState state;</w:t>
      </w:r>
    </w:p>
    <w:p w14:paraId="131FBBAD" w14:textId="77777777" w:rsidR="00CB03EE" w:rsidRDefault="00CB03EE" w:rsidP="00CB03EE">
      <w:r>
        <w:t>private Long consumerId;</w:t>
      </w:r>
    </w:p>
    <w:p w14:paraId="436F96AB" w14:textId="77777777" w:rsidR="00CB03EE" w:rsidRDefault="00CB03EE" w:rsidP="00CB03EE">
      <w:r>
        <w:t>private Long restaurantId;</w:t>
      </w:r>
    </w:p>
    <w:p w14:paraId="2AF3E827" w14:textId="77777777" w:rsidR="00CB03EE" w:rsidRDefault="00CB03EE" w:rsidP="00CB03EE">
      <w:r>
        <w:t>private OrderLineItems orderLineItems;</w:t>
      </w:r>
    </w:p>
    <w:p w14:paraId="6A1DE553" w14:textId="77777777" w:rsidR="00CB03EE" w:rsidRDefault="00CB03EE" w:rsidP="00CB03EE">
      <w:r>
        <w:t>private DeliveryInformation deliveryInformation;</w:t>
      </w:r>
    </w:p>
    <w:p w14:paraId="17F39418" w14:textId="77777777" w:rsidR="00CB03EE" w:rsidRDefault="00CB03EE" w:rsidP="00CB03EE">
      <w:r>
        <w:t>private PaymentInformation paymentInformation;</w:t>
      </w:r>
    </w:p>
    <w:p w14:paraId="7685289E" w14:textId="77777777" w:rsidR="00CB03EE" w:rsidRDefault="00CB03EE" w:rsidP="00CB03EE">
      <w:r>
        <w:t>private Money orderMinimum;</w:t>
      </w:r>
    </w:p>
    <w:p w14:paraId="6D7435AC" w14:textId="77777777" w:rsidR="00CB03EE" w:rsidRDefault="00CB03EE" w:rsidP="00CB03EE">
      <w:r>
        <w:t>Listing 6.1 The Order aggregate’s fields and its methods that initialize an instance</w:t>
      </w:r>
    </w:p>
    <w:p w14:paraId="1E3C067D" w14:textId="77777777" w:rsidR="00CB03EE" w:rsidRDefault="00CB03EE" w:rsidP="00CB03EE"/>
    <w:p w14:paraId="7FD1BEC0" w14:textId="77777777" w:rsidR="00CB03EE" w:rsidRDefault="00CB03EE" w:rsidP="00CB03EE">
      <w:r>
        <w:t>192 CHAPTER 6 Developing business logic with event sourcing</w:t>
      </w:r>
    </w:p>
    <w:p w14:paraId="2C8FC7AF" w14:textId="77777777" w:rsidR="00CB03EE" w:rsidRDefault="00CB03EE" w:rsidP="00CB03EE">
      <w:r>
        <w:lastRenderedPageBreak/>
        <w:t>public Order() {</w:t>
      </w:r>
    </w:p>
    <w:p w14:paraId="22EC48D6" w14:textId="77777777" w:rsidR="00CB03EE" w:rsidRDefault="00CB03EE" w:rsidP="00CB03EE">
      <w:r>
        <w:t>}</w:t>
      </w:r>
    </w:p>
    <w:p w14:paraId="5DB2FF6D" w14:textId="77777777" w:rsidR="00CB03EE" w:rsidRDefault="00CB03EE" w:rsidP="00CB03EE">
      <w:r>
        <w:t>public List&lt;Event&gt; process(CreateOrderCommand command) {</w:t>
      </w:r>
    </w:p>
    <w:p w14:paraId="36FDCF97" w14:textId="77777777" w:rsidR="00CB03EE" w:rsidRDefault="00CB03EE" w:rsidP="00CB03EE">
      <w:r>
        <w:t>... validate command ...</w:t>
      </w:r>
    </w:p>
    <w:p w14:paraId="4211A946" w14:textId="77777777" w:rsidR="00CB03EE" w:rsidRDefault="00CB03EE" w:rsidP="00CB03EE">
      <w:r>
        <w:t>return events(new OrderCreatedEvent(command.getOrderDetails()));</w:t>
      </w:r>
    </w:p>
    <w:p w14:paraId="3A97BEF7" w14:textId="77777777" w:rsidR="00CB03EE" w:rsidRDefault="00CB03EE" w:rsidP="00CB03EE">
      <w:r>
        <w:t>}</w:t>
      </w:r>
    </w:p>
    <w:p w14:paraId="6A85F015" w14:textId="77777777" w:rsidR="00CB03EE" w:rsidRDefault="00CB03EE" w:rsidP="00CB03EE">
      <w:r>
        <w:t>public void apply(OrderCreatedEvent event) {</w:t>
      </w:r>
    </w:p>
    <w:p w14:paraId="2F58341D" w14:textId="77777777" w:rsidR="00CB03EE" w:rsidRDefault="00CB03EE" w:rsidP="00CB03EE">
      <w:r>
        <w:t>OrderDetails orderDetails = event.getOrderDetails();</w:t>
      </w:r>
    </w:p>
    <w:p w14:paraId="65D4183F" w14:textId="77777777" w:rsidR="00CB03EE" w:rsidRDefault="00CB03EE" w:rsidP="00CB03EE">
      <w:r>
        <w:t>this.orderLineItems = new OrderLineItems(orderDetails.getLineItems());</w:t>
      </w:r>
    </w:p>
    <w:p w14:paraId="14B30F51" w14:textId="77777777" w:rsidR="00CB03EE" w:rsidRDefault="00CB03EE" w:rsidP="00CB03EE">
      <w:r>
        <w:t>this.orderMinimum = orderDetails.getOrderMinimum();</w:t>
      </w:r>
    </w:p>
    <w:p w14:paraId="345F5584" w14:textId="77777777" w:rsidR="00CB03EE" w:rsidRDefault="00CB03EE" w:rsidP="00CB03EE">
      <w:r>
        <w:t>this.state = APPROVAL_PENDING;</w:t>
      </w:r>
    </w:p>
    <w:p w14:paraId="4860808B" w14:textId="77777777" w:rsidR="00CB03EE" w:rsidRDefault="00CB03EE" w:rsidP="00CB03EE">
      <w:r>
        <w:t>}</w:t>
      </w:r>
    </w:p>
    <w:p w14:paraId="39303B4C" w14:textId="77777777" w:rsidR="00CB03EE" w:rsidRDefault="00CB03EE" w:rsidP="00CB03EE">
      <w:r>
        <w:t>This class’s fields are similar to those of the JPA-based Order. The only difference is</w:t>
      </w:r>
    </w:p>
    <w:p w14:paraId="0A5FB48B" w14:textId="77777777" w:rsidR="00CB03EE" w:rsidRDefault="00CB03EE" w:rsidP="00CB03EE">
      <w:r>
        <w:t>that the aggregate’s id isn’t stored in the aggregate. The Order’s methods are quite</w:t>
      </w:r>
    </w:p>
    <w:p w14:paraId="149DFB7C" w14:textId="77777777" w:rsidR="00CB03EE" w:rsidRDefault="00CB03EE" w:rsidP="00CB03EE">
      <w:r>
        <w:t>different. The createOrder() factory method has been replaced by process() and</w:t>
      </w:r>
    </w:p>
    <w:p w14:paraId="0BC5865D" w14:textId="77777777" w:rsidR="00CB03EE" w:rsidRDefault="00CB03EE" w:rsidP="00CB03EE">
      <w:r>
        <w:t>apply() methods. The process() method takes a CreateOrder command and emits</w:t>
      </w:r>
    </w:p>
    <w:p w14:paraId="33C047BF" w14:textId="77777777" w:rsidR="00CB03EE" w:rsidRDefault="00CB03EE" w:rsidP="00CB03EE">
      <w:r>
        <w:t>an OrderCreated event. The apply() method takes the OrderCreated and initializes</w:t>
      </w:r>
    </w:p>
    <w:p w14:paraId="728D396F" w14:textId="77777777" w:rsidR="00CB03EE" w:rsidRDefault="00CB03EE" w:rsidP="00CB03EE">
      <w:r>
        <w:t>the fields of the Order.</w:t>
      </w:r>
    </w:p>
    <w:p w14:paraId="2EE1495E" w14:textId="77777777" w:rsidR="00CB03EE" w:rsidRDefault="00CB03EE" w:rsidP="00CB03EE">
      <w:r>
        <w:t>We’ll now look at the slightly more complex business logic for revising an order.</w:t>
      </w:r>
    </w:p>
    <w:p w14:paraId="13C8604F" w14:textId="77777777" w:rsidR="00CB03EE" w:rsidRDefault="00CB03EE" w:rsidP="00CB03EE"/>
    <w:p w14:paraId="09238348" w14:textId="77777777" w:rsidR="00CB03EE" w:rsidRDefault="00CB03EE" w:rsidP="00CB03EE">
      <w:r>
        <w:t>Previously this business logic consisted of three methods: reviseOrder(), confirm-</w:t>
      </w:r>
    </w:p>
    <w:p w14:paraId="327006B2" w14:textId="77777777" w:rsidR="00CB03EE" w:rsidRDefault="00CB03EE" w:rsidP="00CB03EE">
      <w:r>
        <w:t>Revision(), and rejectRevision(). The event sourcing version replaces these three</w:t>
      </w:r>
    </w:p>
    <w:p w14:paraId="0EBDB495" w14:textId="77777777" w:rsidR="00CB03EE" w:rsidRDefault="00CB03EE" w:rsidP="00CB03EE"/>
    <w:p w14:paraId="1EC56A68" w14:textId="77777777" w:rsidR="00CB03EE" w:rsidRDefault="00CB03EE" w:rsidP="00CB03EE">
      <w:r>
        <w:t>methods with three process() methods and some apply() methods. The following list-</w:t>
      </w:r>
    </w:p>
    <w:p w14:paraId="168FED0D" w14:textId="77777777" w:rsidR="00CB03EE" w:rsidRDefault="00CB03EE" w:rsidP="00CB03EE">
      <w:r>
        <w:t>ing shows the event sourcing version of reviseOrder() and confirmRevision().</w:t>
      </w:r>
    </w:p>
    <w:p w14:paraId="2A85DA53" w14:textId="77777777" w:rsidR="00CB03EE" w:rsidRDefault="00CB03EE" w:rsidP="00CB03EE"/>
    <w:p w14:paraId="6C156A61" w14:textId="77777777" w:rsidR="00CB03EE" w:rsidRDefault="00CB03EE" w:rsidP="00CB03EE">
      <w:r>
        <w:lastRenderedPageBreak/>
        <w:t>public class Order {</w:t>
      </w:r>
    </w:p>
    <w:p w14:paraId="0C9F0F57" w14:textId="77777777" w:rsidR="00CB03EE" w:rsidRDefault="00CB03EE" w:rsidP="00CB03EE">
      <w:r>
        <w:t>public List&lt;Event&gt; process(ReviseOrder command) {</w:t>
      </w:r>
    </w:p>
    <w:p w14:paraId="4D1C3912" w14:textId="77777777" w:rsidR="00CB03EE" w:rsidRDefault="00CB03EE" w:rsidP="00CB03EE">
      <w:r>
        <w:t>OrderRevision orderRevision = command.getOrderRevision();</w:t>
      </w:r>
    </w:p>
    <w:p w14:paraId="4EC657C8" w14:textId="77777777" w:rsidR="00CB03EE" w:rsidRDefault="00CB03EE" w:rsidP="00CB03EE">
      <w:r>
        <w:t>switch (state) {</w:t>
      </w:r>
    </w:p>
    <w:p w14:paraId="2A22713E" w14:textId="77777777" w:rsidR="00CB03EE" w:rsidRDefault="00CB03EE" w:rsidP="00CB03EE">
      <w:r>
        <w:t>case APPROVED:</w:t>
      </w:r>
    </w:p>
    <w:p w14:paraId="065F2C59" w14:textId="77777777" w:rsidR="00CB03EE" w:rsidRDefault="00CB03EE" w:rsidP="00CB03EE">
      <w:r>
        <w:t>LineItemQuantityChange change =</w:t>
      </w:r>
    </w:p>
    <w:p w14:paraId="0C34F720" w14:textId="77777777" w:rsidR="00CB03EE" w:rsidRDefault="00CB03EE" w:rsidP="00CB03EE">
      <w:r>
        <w:t>orderLineItems.lineItemQuantityChange(orderRevision);</w:t>
      </w:r>
    </w:p>
    <w:p w14:paraId="66F94138" w14:textId="77777777" w:rsidR="00CB03EE" w:rsidRDefault="00CB03EE" w:rsidP="00CB03EE">
      <w:r>
        <w:t>if (change.newOrderTotal.isGreaterThanOrEqual(orderMinimum)) {</w:t>
      </w:r>
    </w:p>
    <w:p w14:paraId="0347DCD6" w14:textId="77777777" w:rsidR="00CB03EE" w:rsidRDefault="00CB03EE" w:rsidP="00CB03EE">
      <w:r>
        <w:t>throw new OrderMinimumNotMetException();</w:t>
      </w:r>
    </w:p>
    <w:p w14:paraId="76EFA8E6" w14:textId="77777777" w:rsidR="00CB03EE" w:rsidRDefault="00CB03EE" w:rsidP="00CB03EE">
      <w:r>
        <w:t>}</w:t>
      </w:r>
    </w:p>
    <w:p w14:paraId="632F715F" w14:textId="77777777" w:rsidR="00CB03EE" w:rsidRDefault="00CB03EE" w:rsidP="00CB03EE">
      <w:r>
        <w:t>return singletonList(new OrderRevisionProposed(orderRevision,</w:t>
      </w:r>
    </w:p>
    <w:p w14:paraId="2E1D36FC" w14:textId="77777777" w:rsidR="00CB03EE" w:rsidRDefault="00CB03EE" w:rsidP="00CB03EE">
      <w:r>
        <w:t>change.currentOrderTotal, change.newOrderTotal));</w:t>
      </w:r>
    </w:p>
    <w:p w14:paraId="31D3237C" w14:textId="77777777" w:rsidR="00CB03EE" w:rsidRDefault="00CB03EE" w:rsidP="00CB03EE"/>
    <w:p w14:paraId="0C051FE5" w14:textId="77777777" w:rsidR="00CB03EE" w:rsidRDefault="00CB03EE" w:rsidP="00CB03EE">
      <w:r>
        <w:t>default:</w:t>
      </w:r>
    </w:p>
    <w:p w14:paraId="3BA5517C" w14:textId="77777777" w:rsidR="00CB03EE" w:rsidRDefault="00CB03EE" w:rsidP="00CB03EE">
      <w:r>
        <w:t>throw new UnsupportedStateTransitionException(state);</w:t>
      </w:r>
    </w:p>
    <w:p w14:paraId="5033CBDA" w14:textId="77777777" w:rsidR="00CB03EE" w:rsidRDefault="00CB03EE" w:rsidP="00CB03EE">
      <w:r>
        <w:t>}</w:t>
      </w:r>
    </w:p>
    <w:p w14:paraId="6E2040CF" w14:textId="77777777" w:rsidR="00CB03EE" w:rsidRDefault="00CB03EE" w:rsidP="00CB03EE">
      <w:r>
        <w:t>}</w:t>
      </w:r>
    </w:p>
    <w:p w14:paraId="66634480" w14:textId="77777777" w:rsidR="00CB03EE" w:rsidRDefault="00CB03EE" w:rsidP="00CB03EE">
      <w:r>
        <w:t>public void apply(OrderRevisionProposed event) {</w:t>
      </w:r>
    </w:p>
    <w:p w14:paraId="0947D3B8" w14:textId="77777777" w:rsidR="00CB03EE" w:rsidRDefault="00CB03EE" w:rsidP="00CB03EE">
      <w:r>
        <w:t>this.state = REVISION_PENDING;</w:t>
      </w:r>
    </w:p>
    <w:p w14:paraId="2391FEEE" w14:textId="77777777" w:rsidR="00CB03EE" w:rsidRDefault="00CB03EE" w:rsidP="00CB03EE">
      <w:r>
        <w:t>}</w:t>
      </w:r>
    </w:p>
    <w:p w14:paraId="32EDB612" w14:textId="77777777" w:rsidR="00CB03EE" w:rsidRDefault="00CB03EE" w:rsidP="00CB03EE">
      <w:r>
        <w:t>Listing 6.2 The process() and apply() methods that revise an Order aggregate</w:t>
      </w:r>
    </w:p>
    <w:p w14:paraId="646EA090" w14:textId="77777777" w:rsidR="00CB03EE" w:rsidRDefault="00CB03EE" w:rsidP="00CB03EE">
      <w:r>
        <w:t>Validates the command and</w:t>
      </w:r>
    </w:p>
    <w:p w14:paraId="03128DDB" w14:textId="77777777" w:rsidR="00CB03EE" w:rsidRDefault="00CB03EE" w:rsidP="00CB03EE">
      <w:r>
        <w:t>returns an OrderCreatedEvent</w:t>
      </w:r>
    </w:p>
    <w:p w14:paraId="79D8C05B" w14:textId="77777777" w:rsidR="00CB03EE" w:rsidRDefault="00CB03EE" w:rsidP="00CB03EE"/>
    <w:p w14:paraId="0B584CF0" w14:textId="77777777" w:rsidR="00CB03EE" w:rsidRDefault="00CB03EE" w:rsidP="00CB03EE">
      <w:r>
        <w:t>Apply the OrderCreatedEvent by</w:t>
      </w:r>
    </w:p>
    <w:p w14:paraId="558C508E" w14:textId="77777777" w:rsidR="00CB03EE" w:rsidRDefault="00CB03EE" w:rsidP="00CB03EE">
      <w:r>
        <w:t>initializing the fields of the Order.</w:t>
      </w:r>
    </w:p>
    <w:p w14:paraId="02FB285D" w14:textId="77777777" w:rsidR="00CB03EE" w:rsidRDefault="00CB03EE" w:rsidP="00CB03EE"/>
    <w:p w14:paraId="784823EA" w14:textId="77777777" w:rsidR="00CB03EE" w:rsidRDefault="00CB03EE" w:rsidP="00CB03EE">
      <w:r>
        <w:t>Verify that the Order</w:t>
      </w:r>
    </w:p>
    <w:p w14:paraId="0296C7B1" w14:textId="77777777" w:rsidR="00CB03EE" w:rsidRDefault="00CB03EE" w:rsidP="00CB03EE">
      <w:r>
        <w:t>can be revised and</w:t>
      </w:r>
    </w:p>
    <w:p w14:paraId="6D778945" w14:textId="77777777" w:rsidR="00CB03EE" w:rsidRDefault="00CB03EE" w:rsidP="00CB03EE">
      <w:r>
        <w:t>that the revised</w:t>
      </w:r>
    </w:p>
    <w:p w14:paraId="1DDA1036" w14:textId="77777777" w:rsidR="00CB03EE" w:rsidRDefault="00CB03EE" w:rsidP="00CB03EE">
      <w:r>
        <w:t>order meets the</w:t>
      </w:r>
    </w:p>
    <w:p w14:paraId="51ACA0A3" w14:textId="77777777" w:rsidR="00CB03EE" w:rsidRDefault="00CB03EE" w:rsidP="00CB03EE">
      <w:r>
        <w:t>order minimum.</w:t>
      </w:r>
    </w:p>
    <w:p w14:paraId="669B6FD2" w14:textId="77777777" w:rsidR="00CB03EE" w:rsidRDefault="00CB03EE" w:rsidP="00CB03EE"/>
    <w:p w14:paraId="741DA6A0" w14:textId="77777777" w:rsidR="00CB03EE" w:rsidRDefault="00CB03EE" w:rsidP="00CB03EE">
      <w:r>
        <w:t>Change the state of the Order</w:t>
      </w:r>
    </w:p>
    <w:p w14:paraId="308E3213" w14:textId="77777777" w:rsidR="00CB03EE" w:rsidRDefault="00CB03EE" w:rsidP="00CB03EE">
      <w:r>
        <w:t>to REVISION_PENDING.</w:t>
      </w:r>
    </w:p>
    <w:p w14:paraId="5A23D6BF" w14:textId="77777777" w:rsidR="00CB03EE" w:rsidRDefault="00CB03EE" w:rsidP="00CB03EE"/>
    <w:p w14:paraId="2BF2410B" w14:textId="77777777" w:rsidR="00CB03EE" w:rsidRDefault="00CB03EE" w:rsidP="00CB03EE">
      <w:r>
        <w:t>Developing business logic using event sourcing 193</w:t>
      </w:r>
    </w:p>
    <w:p w14:paraId="07B60CCE" w14:textId="77777777" w:rsidR="00CB03EE" w:rsidRDefault="00CB03EE" w:rsidP="00CB03EE"/>
    <w:p w14:paraId="6E15EB16" w14:textId="77777777" w:rsidR="00CB03EE" w:rsidRDefault="00CB03EE" w:rsidP="00CB03EE">
      <w:r>
        <w:t>public List&lt;Event&gt; process(ConfirmReviseOrder command) {</w:t>
      </w:r>
    </w:p>
    <w:p w14:paraId="59E8AA4B" w14:textId="77777777" w:rsidR="00CB03EE" w:rsidRDefault="00CB03EE" w:rsidP="00CB03EE">
      <w:r>
        <w:t>OrderRevision orderRevision = command.getOrderRevision();</w:t>
      </w:r>
    </w:p>
    <w:p w14:paraId="4DD9F076" w14:textId="77777777" w:rsidR="00CB03EE" w:rsidRDefault="00CB03EE" w:rsidP="00CB03EE">
      <w:r>
        <w:t>switch (state) {</w:t>
      </w:r>
    </w:p>
    <w:p w14:paraId="3CEACA51" w14:textId="77777777" w:rsidR="00CB03EE" w:rsidRDefault="00CB03EE" w:rsidP="00CB03EE">
      <w:r>
        <w:t>case REVISION_PENDING:</w:t>
      </w:r>
    </w:p>
    <w:p w14:paraId="16604B09" w14:textId="77777777" w:rsidR="00CB03EE" w:rsidRDefault="00CB03EE" w:rsidP="00CB03EE">
      <w:r>
        <w:t>LineItemQuantityChange licd =</w:t>
      </w:r>
    </w:p>
    <w:p w14:paraId="072B684C" w14:textId="77777777" w:rsidR="00CB03EE" w:rsidRDefault="00CB03EE" w:rsidP="00CB03EE">
      <w:r>
        <w:t>orderLineItems.lineItemQuantityChange(orderRevision);</w:t>
      </w:r>
    </w:p>
    <w:p w14:paraId="274CDECA" w14:textId="77777777" w:rsidR="00CB03EE" w:rsidRDefault="00CB03EE" w:rsidP="00CB03EE">
      <w:r>
        <w:t>return singletonList(new OrderRevised(orderRevision,</w:t>
      </w:r>
    </w:p>
    <w:p w14:paraId="4B0BA12E" w14:textId="77777777" w:rsidR="00CB03EE" w:rsidRDefault="00CB03EE" w:rsidP="00CB03EE">
      <w:r>
        <w:t>licd.currentOrderTotal, licd.newOrderTotal));</w:t>
      </w:r>
    </w:p>
    <w:p w14:paraId="18334B96" w14:textId="77777777" w:rsidR="00CB03EE" w:rsidRDefault="00CB03EE" w:rsidP="00CB03EE">
      <w:r>
        <w:t>default:</w:t>
      </w:r>
    </w:p>
    <w:p w14:paraId="02E78639" w14:textId="77777777" w:rsidR="00CB03EE" w:rsidRDefault="00CB03EE" w:rsidP="00CB03EE">
      <w:r>
        <w:t>throw new UnsupportedStateTransitionException(state);</w:t>
      </w:r>
    </w:p>
    <w:p w14:paraId="0714EC30" w14:textId="77777777" w:rsidR="00CB03EE" w:rsidRDefault="00CB03EE" w:rsidP="00CB03EE">
      <w:r>
        <w:t>}</w:t>
      </w:r>
    </w:p>
    <w:p w14:paraId="48B598C0" w14:textId="77777777" w:rsidR="00CB03EE" w:rsidRDefault="00CB03EE" w:rsidP="00CB03EE">
      <w:r>
        <w:t>}</w:t>
      </w:r>
    </w:p>
    <w:p w14:paraId="79B1C7C4" w14:textId="77777777" w:rsidR="00CB03EE" w:rsidRDefault="00CB03EE" w:rsidP="00CB03EE">
      <w:r>
        <w:t>public void apply(OrderRevised event) {</w:t>
      </w:r>
    </w:p>
    <w:p w14:paraId="3449ACCE" w14:textId="77777777" w:rsidR="00CB03EE" w:rsidRDefault="00CB03EE" w:rsidP="00CB03EE">
      <w:r>
        <w:t>OrderRevision orderRevision = event.getOrderRevision();</w:t>
      </w:r>
    </w:p>
    <w:p w14:paraId="09772565" w14:textId="77777777" w:rsidR="00CB03EE" w:rsidRDefault="00CB03EE" w:rsidP="00CB03EE">
      <w:r>
        <w:lastRenderedPageBreak/>
        <w:t>if (!orderRevision.getRevisedLineItemQuantities().isEmpty()) {</w:t>
      </w:r>
    </w:p>
    <w:p w14:paraId="3AE23CE7" w14:textId="77777777" w:rsidR="00CB03EE" w:rsidRDefault="00CB03EE" w:rsidP="00CB03EE">
      <w:r>
        <w:t>orderLineItems.updateLineItems(orderRevision);</w:t>
      </w:r>
    </w:p>
    <w:p w14:paraId="14474003" w14:textId="77777777" w:rsidR="00CB03EE" w:rsidRDefault="00CB03EE" w:rsidP="00CB03EE">
      <w:r>
        <w:t>}</w:t>
      </w:r>
    </w:p>
    <w:p w14:paraId="0C6F819E" w14:textId="77777777" w:rsidR="00CB03EE" w:rsidRDefault="00CB03EE" w:rsidP="00CB03EE">
      <w:r>
        <w:t>this.state = APPROVED;</w:t>
      </w:r>
    </w:p>
    <w:p w14:paraId="2CCC4BAA" w14:textId="77777777" w:rsidR="00CB03EE" w:rsidRDefault="00CB03EE" w:rsidP="00CB03EE">
      <w:r>
        <w:t>}</w:t>
      </w:r>
    </w:p>
    <w:p w14:paraId="347F7440" w14:textId="77777777" w:rsidR="00CB03EE" w:rsidRDefault="00CB03EE" w:rsidP="00CB03EE">
      <w:r>
        <w:t>As you can see, each method has been replaced by a process() method and one or</w:t>
      </w:r>
    </w:p>
    <w:p w14:paraId="189B9DA2" w14:textId="77777777" w:rsidR="00CB03EE" w:rsidRDefault="00CB03EE" w:rsidP="00CB03EE">
      <w:r>
        <w:t>more apply() methods. The reviseOrder() method has been replaced by process</w:t>
      </w:r>
    </w:p>
    <w:p w14:paraId="24FB1649" w14:textId="77777777" w:rsidR="00CB03EE" w:rsidRDefault="00CB03EE" w:rsidP="00CB03EE">
      <w:r>
        <w:t>(ReviseOrder) and apply(OrderRevisionProposed). Similarly, confirmRevision()</w:t>
      </w:r>
    </w:p>
    <w:p w14:paraId="4F92BE78" w14:textId="77777777" w:rsidR="00CB03EE" w:rsidRDefault="00CB03EE" w:rsidP="00CB03EE">
      <w:r>
        <w:t>has been replaced by process(ConfirmReviseOrder) and apply(OrderRevised).</w:t>
      </w:r>
    </w:p>
    <w:p w14:paraId="4BA1D42A" w14:textId="77777777" w:rsidR="00CB03EE" w:rsidRDefault="00CB03EE" w:rsidP="00CB03EE">
      <w:r>
        <w:t>6.1.3 Handling concurrent updates using optimistic locking</w:t>
      </w:r>
    </w:p>
    <w:p w14:paraId="1A552F8B" w14:textId="77777777" w:rsidR="00CB03EE" w:rsidRDefault="00CB03EE" w:rsidP="00CB03EE">
      <w:r>
        <w:t>It’s not uncommon for two or more requests to simultaneously update the same</w:t>
      </w:r>
    </w:p>
    <w:p w14:paraId="510DAAA2" w14:textId="77777777" w:rsidR="00CB03EE" w:rsidRDefault="00CB03EE" w:rsidP="00CB03EE"/>
    <w:p w14:paraId="1457D91A" w14:textId="77777777" w:rsidR="00CB03EE" w:rsidRDefault="00CB03EE" w:rsidP="00CB03EE">
      <w:r>
        <w:t>aggregate. An application that uses traditional persistence often uses optimistic lock-</w:t>
      </w:r>
    </w:p>
    <w:p w14:paraId="09308288" w14:textId="77777777" w:rsidR="00CB03EE" w:rsidRDefault="00CB03EE" w:rsidP="00CB03EE">
      <w:r>
        <w:t>ing to prevent one transaction from overwriting another’s changes. Optimistic locking</w:t>
      </w:r>
    </w:p>
    <w:p w14:paraId="250C44D8" w14:textId="77777777" w:rsidR="00CB03EE" w:rsidRDefault="00CB03EE" w:rsidP="00CB03EE"/>
    <w:p w14:paraId="62B9D71A" w14:textId="77777777" w:rsidR="00CB03EE" w:rsidRDefault="00CB03EE" w:rsidP="00CB03EE">
      <w:r>
        <w:t>typically uses a version column to detect whether an aggregate has changed since it</w:t>
      </w:r>
    </w:p>
    <w:p w14:paraId="0E7DE8F9" w14:textId="77777777" w:rsidR="00CB03EE" w:rsidRDefault="00CB03EE" w:rsidP="00CB03EE"/>
    <w:p w14:paraId="0F5F5AD9" w14:textId="77777777" w:rsidR="00CB03EE" w:rsidRDefault="00CB03EE" w:rsidP="00CB03EE">
      <w:r>
        <w:t>was read. The application maps the aggregate root to a table that has a VERSION col-</w:t>
      </w:r>
    </w:p>
    <w:p w14:paraId="582CE7C2" w14:textId="77777777" w:rsidR="00CB03EE" w:rsidRDefault="00CB03EE" w:rsidP="00CB03EE">
      <w:r>
        <w:t>umn, which is incremented whenever the aggregate is updated. The application</w:t>
      </w:r>
    </w:p>
    <w:p w14:paraId="4DC3EEC5" w14:textId="77777777" w:rsidR="00CB03EE" w:rsidRDefault="00CB03EE" w:rsidP="00CB03EE"/>
    <w:p w14:paraId="70ABC79E" w14:textId="77777777" w:rsidR="00CB03EE" w:rsidRDefault="00CB03EE" w:rsidP="00CB03EE">
      <w:r>
        <w:t>updates the aggregate using an UPDATE statement like this:</w:t>
      </w:r>
    </w:p>
    <w:p w14:paraId="0915E041" w14:textId="77777777" w:rsidR="00CB03EE" w:rsidRDefault="00CB03EE" w:rsidP="00CB03EE">
      <w:r>
        <w:t>UPDATE AGGREGATE_ROOT_TABLE</w:t>
      </w:r>
    </w:p>
    <w:p w14:paraId="2748C7CD" w14:textId="77777777" w:rsidR="00CB03EE" w:rsidRDefault="00CB03EE" w:rsidP="00CB03EE">
      <w:r>
        <w:t>SET VERSION = VERSION + 1 ...</w:t>
      </w:r>
    </w:p>
    <w:p w14:paraId="2E25C111" w14:textId="77777777" w:rsidR="00CB03EE" w:rsidRDefault="00CB03EE" w:rsidP="00CB03EE">
      <w:r>
        <w:t>WHERE VERSION = &lt;original version&gt;</w:t>
      </w:r>
    </w:p>
    <w:p w14:paraId="796C687D" w14:textId="77777777" w:rsidR="00CB03EE" w:rsidRDefault="00CB03EE" w:rsidP="00CB03EE">
      <w:r>
        <w:t>This UPDATE statement will only succeed if the version is unchanged from when the</w:t>
      </w:r>
    </w:p>
    <w:p w14:paraId="4EF16FE8" w14:textId="77777777" w:rsidR="00CB03EE" w:rsidRDefault="00CB03EE" w:rsidP="00CB03EE">
      <w:r>
        <w:t>application read the aggregate. If two transactions read the same aggregate, the first</w:t>
      </w:r>
    </w:p>
    <w:p w14:paraId="1F5EF1B9" w14:textId="77777777" w:rsidR="00CB03EE" w:rsidRDefault="00CB03EE" w:rsidP="00CB03EE"/>
    <w:p w14:paraId="186C02E7" w14:textId="77777777" w:rsidR="00CB03EE" w:rsidRDefault="00CB03EE" w:rsidP="00CB03EE">
      <w:r>
        <w:t>one that updates the aggregate will succeed. The second one will fail because the ver-</w:t>
      </w:r>
    </w:p>
    <w:p w14:paraId="02B81058" w14:textId="77777777" w:rsidR="00CB03EE" w:rsidRDefault="00CB03EE" w:rsidP="00CB03EE">
      <w:r>
        <w:t>sion number has changed, so it won’t accidentally overwrite the first transaction’s</w:t>
      </w:r>
    </w:p>
    <w:p w14:paraId="6A57AAD3" w14:textId="77777777" w:rsidR="00CB03EE" w:rsidRDefault="00CB03EE" w:rsidP="00CB03EE"/>
    <w:p w14:paraId="40415CF6" w14:textId="77777777" w:rsidR="00CB03EE" w:rsidRDefault="00CB03EE" w:rsidP="00CB03EE">
      <w:r>
        <w:t>changes.</w:t>
      </w:r>
    </w:p>
    <w:p w14:paraId="269820F6" w14:textId="77777777" w:rsidR="00CB03EE" w:rsidRDefault="00CB03EE" w:rsidP="00CB03EE">
      <w:r>
        <w:t>An event store can also use optimistic locking to handle concurrent updates. Each</w:t>
      </w:r>
    </w:p>
    <w:p w14:paraId="35353DCE" w14:textId="77777777" w:rsidR="00CB03EE" w:rsidRDefault="00CB03EE" w:rsidP="00CB03EE"/>
    <w:p w14:paraId="5690E9C4" w14:textId="77777777" w:rsidR="00CB03EE" w:rsidRDefault="00CB03EE" w:rsidP="00CB03EE">
      <w:r>
        <w:t>aggregate instance has a version that’s read along with the events. When the applica-</w:t>
      </w:r>
    </w:p>
    <w:p w14:paraId="1064ED8E" w14:textId="77777777" w:rsidR="00CB03EE" w:rsidRDefault="00CB03EE" w:rsidP="00CB03EE">
      <w:r>
        <w:t>tion inserts events, the event store verifies that the version is unchanged. A simple</w:t>
      </w:r>
    </w:p>
    <w:p w14:paraId="0AFA22E7" w14:textId="77777777" w:rsidR="00CB03EE" w:rsidRDefault="00CB03EE" w:rsidP="00CB03EE"/>
    <w:p w14:paraId="3919A1E1" w14:textId="77777777" w:rsidR="00CB03EE" w:rsidRDefault="00CB03EE" w:rsidP="00CB03EE">
      <w:r>
        <w:t>Verify that the</w:t>
      </w:r>
    </w:p>
    <w:p w14:paraId="276403CA" w14:textId="77777777" w:rsidR="00CB03EE" w:rsidRDefault="00CB03EE" w:rsidP="00CB03EE">
      <w:r>
        <w:t>revision can be</w:t>
      </w:r>
    </w:p>
    <w:p w14:paraId="42F2280F" w14:textId="77777777" w:rsidR="00CB03EE" w:rsidRDefault="00CB03EE" w:rsidP="00CB03EE">
      <w:r>
        <w:t>confirmed and</w:t>
      </w:r>
    </w:p>
    <w:p w14:paraId="5EF7B2D2" w14:textId="77777777" w:rsidR="00CB03EE" w:rsidRDefault="00CB03EE" w:rsidP="00CB03EE"/>
    <w:p w14:paraId="5F94074A" w14:textId="77777777" w:rsidR="00CB03EE" w:rsidRDefault="00CB03EE" w:rsidP="00CB03EE">
      <w:r>
        <w:t>return an Order-</w:t>
      </w:r>
    </w:p>
    <w:p w14:paraId="4CE89C64" w14:textId="77777777" w:rsidR="00CB03EE" w:rsidRDefault="00CB03EE" w:rsidP="00CB03EE">
      <w:r>
        <w:t>Revised event.</w:t>
      </w:r>
    </w:p>
    <w:p w14:paraId="12C4817F" w14:textId="77777777" w:rsidR="00CB03EE" w:rsidRDefault="00CB03EE" w:rsidP="00CB03EE"/>
    <w:p w14:paraId="17A89E76" w14:textId="77777777" w:rsidR="00CB03EE" w:rsidRDefault="00CB03EE" w:rsidP="00CB03EE">
      <w:r>
        <w:t>Revise the</w:t>
      </w:r>
    </w:p>
    <w:p w14:paraId="3AD3C69F" w14:textId="77777777" w:rsidR="00CB03EE" w:rsidRDefault="00CB03EE" w:rsidP="00CB03EE">
      <w:r>
        <w:t>Order.</w:t>
      </w:r>
    </w:p>
    <w:p w14:paraId="69778C9D" w14:textId="77777777" w:rsidR="00CB03EE" w:rsidRDefault="00CB03EE" w:rsidP="00CB03EE"/>
    <w:p w14:paraId="2A5A4E7C" w14:textId="77777777" w:rsidR="00CB03EE" w:rsidRDefault="00CB03EE" w:rsidP="00CB03EE">
      <w:r>
        <w:t>194 CHAPTER 6 Developing business logic with event sourcing</w:t>
      </w:r>
    </w:p>
    <w:p w14:paraId="6581B0A7" w14:textId="77777777" w:rsidR="00CB03EE" w:rsidRDefault="00CB03EE" w:rsidP="00CB03EE">
      <w:r>
        <w:t>approach is to use the number of events as the version number. Alternatively, as you’ll</w:t>
      </w:r>
    </w:p>
    <w:p w14:paraId="3B62ED0E" w14:textId="77777777" w:rsidR="00CB03EE" w:rsidRDefault="00CB03EE" w:rsidP="00CB03EE">
      <w:r>
        <w:t>see below in section 6.2, an event store could maintain an explicit version number.</w:t>
      </w:r>
    </w:p>
    <w:p w14:paraId="5D2D0BA0" w14:textId="77777777" w:rsidR="00CB03EE" w:rsidRDefault="00CB03EE" w:rsidP="00CB03EE">
      <w:r>
        <w:t>6.1.4 Event sourcing and publishing events</w:t>
      </w:r>
    </w:p>
    <w:p w14:paraId="2423D54A" w14:textId="77777777" w:rsidR="00CB03EE" w:rsidRDefault="00CB03EE" w:rsidP="00CB03EE"/>
    <w:p w14:paraId="0DBA3B66" w14:textId="77777777" w:rsidR="00CB03EE" w:rsidRDefault="00CB03EE" w:rsidP="00CB03EE">
      <w:r>
        <w:t>Strictly speaking, event sourcing persists aggregates as events and reconstructs the cur-</w:t>
      </w:r>
    </w:p>
    <w:p w14:paraId="3C855E6B" w14:textId="77777777" w:rsidR="00CB03EE" w:rsidRDefault="00CB03EE" w:rsidP="00CB03EE">
      <w:r>
        <w:lastRenderedPageBreak/>
        <w:t>rent state of an aggregate from those events. You can also use event sourcing as a reli-</w:t>
      </w:r>
    </w:p>
    <w:p w14:paraId="638408B5" w14:textId="77777777" w:rsidR="00CB03EE" w:rsidRDefault="00CB03EE" w:rsidP="00CB03EE">
      <w:r>
        <w:t>able event publishing mechanism. Saving an event in the event store is an inherently</w:t>
      </w:r>
    </w:p>
    <w:p w14:paraId="5B4EFFCA" w14:textId="77777777" w:rsidR="00CB03EE" w:rsidRDefault="00CB03EE" w:rsidP="00CB03EE"/>
    <w:p w14:paraId="00B7C1C7" w14:textId="77777777" w:rsidR="00CB03EE" w:rsidRDefault="00CB03EE" w:rsidP="00CB03EE">
      <w:r>
        <w:t>atomic operation. We need to implement a mechanism to deliver all persisted events</w:t>
      </w:r>
    </w:p>
    <w:p w14:paraId="24919728" w14:textId="77777777" w:rsidR="00CB03EE" w:rsidRDefault="00CB03EE" w:rsidP="00CB03EE">
      <w:r>
        <w:t>to interested consumers.</w:t>
      </w:r>
    </w:p>
    <w:p w14:paraId="0060A54A" w14:textId="77777777" w:rsidR="00CB03EE" w:rsidRDefault="00CB03EE" w:rsidP="00CB03EE">
      <w:r>
        <w:t>Chapter 3 describes a couple of different mechanisms—polling and transaction log</w:t>
      </w:r>
    </w:p>
    <w:p w14:paraId="16B1B900" w14:textId="77777777" w:rsidR="00CB03EE" w:rsidRDefault="00CB03EE" w:rsidP="00CB03EE"/>
    <w:p w14:paraId="3B12FE2B" w14:textId="77777777" w:rsidR="00CB03EE" w:rsidRDefault="00CB03EE" w:rsidP="00CB03EE">
      <w:r>
        <w:t>tailing—for publishing messages that are inserted into the database as part of a transac-</w:t>
      </w:r>
    </w:p>
    <w:p w14:paraId="62AD9AEB" w14:textId="77777777" w:rsidR="00CB03EE" w:rsidRDefault="00CB03EE" w:rsidP="00CB03EE">
      <w:r>
        <w:t>tion. An event sourcing-based application can publish events using one of these mecha-</w:t>
      </w:r>
    </w:p>
    <w:p w14:paraId="391D1532" w14:textId="77777777" w:rsidR="00CB03EE" w:rsidRDefault="00CB03EE" w:rsidP="00CB03EE">
      <w:r>
        <w:t>nisms. The main difference is that it permanently stores events in an EVENTS table rather</w:t>
      </w:r>
    </w:p>
    <w:p w14:paraId="2BC2E141" w14:textId="77777777" w:rsidR="00CB03EE" w:rsidRDefault="00CB03EE" w:rsidP="00CB03EE"/>
    <w:p w14:paraId="6E483607" w14:textId="77777777" w:rsidR="00CB03EE" w:rsidRDefault="00CB03EE" w:rsidP="00CB03EE">
      <w:r>
        <w:t>than temporarily saving events in an OUTBOX table and then deleting them. Let’s take a</w:t>
      </w:r>
    </w:p>
    <w:p w14:paraId="634DAC51" w14:textId="77777777" w:rsidR="00CB03EE" w:rsidRDefault="00CB03EE" w:rsidP="00CB03EE">
      <w:r>
        <w:t>look at each approach, starting with polling.</w:t>
      </w:r>
    </w:p>
    <w:p w14:paraId="35D89058" w14:textId="77777777" w:rsidR="00CB03EE" w:rsidRDefault="00CB03EE" w:rsidP="00CB03EE">
      <w:r>
        <w:t>USING POLLING TO PUBLISH EVENTS</w:t>
      </w:r>
    </w:p>
    <w:p w14:paraId="50264F8B" w14:textId="77777777" w:rsidR="00CB03EE" w:rsidRDefault="00CB03EE" w:rsidP="00CB03EE">
      <w:r>
        <w:t>If events are stored in the EVENTS table shown in figure 6.6, an event publisher can</w:t>
      </w:r>
    </w:p>
    <w:p w14:paraId="68C65D96" w14:textId="77777777" w:rsidR="00CB03EE" w:rsidRDefault="00CB03EE" w:rsidP="00CB03EE">
      <w:r>
        <w:t>poll the table for new events by executing a SELECT statement and publish the events</w:t>
      </w:r>
    </w:p>
    <w:p w14:paraId="1D013862" w14:textId="77777777" w:rsidR="00CB03EE" w:rsidRDefault="00CB03EE" w:rsidP="00CB03EE"/>
    <w:p w14:paraId="52DCC8DD" w14:textId="77777777" w:rsidR="00CB03EE" w:rsidRDefault="00CB03EE" w:rsidP="00CB03EE">
      <w:r>
        <w:t>to a message broker. The challenge is determining which events are new. For exam-</w:t>
      </w:r>
    </w:p>
    <w:p w14:paraId="7B12A823" w14:textId="77777777" w:rsidR="00CB03EE" w:rsidRDefault="00CB03EE" w:rsidP="00CB03EE">
      <w:r>
        <w:t>ple, imagine that eventIds are monotonically increasing. The superficially appealing</w:t>
      </w:r>
    </w:p>
    <w:p w14:paraId="15C94F76" w14:textId="77777777" w:rsidR="00CB03EE" w:rsidRDefault="00CB03EE" w:rsidP="00CB03EE"/>
    <w:p w14:paraId="66FA285F" w14:textId="77777777" w:rsidR="00CB03EE" w:rsidRDefault="00CB03EE" w:rsidP="00CB03EE">
      <w:r>
        <w:t>approach is for the event publisher to record the last eventId that it has processed. It</w:t>
      </w:r>
    </w:p>
    <w:p w14:paraId="25EBC1CB" w14:textId="77777777" w:rsidR="00CB03EE" w:rsidRDefault="00CB03EE" w:rsidP="00CB03EE">
      <w:r>
        <w:t>would then retrieve new events using a query like this: SELECT * FROM EVENTS where</w:t>
      </w:r>
    </w:p>
    <w:p w14:paraId="60765732" w14:textId="77777777" w:rsidR="00CB03EE" w:rsidRDefault="00CB03EE" w:rsidP="00CB03EE">
      <w:r>
        <w:t>event_id &gt; ? ORDER BY event_id ASC.</w:t>
      </w:r>
    </w:p>
    <w:p w14:paraId="36FBF9D3" w14:textId="77777777" w:rsidR="00CB03EE" w:rsidRDefault="00CB03EE" w:rsidP="00CB03EE">
      <w:r>
        <w:t>The problem with this approach is that transactions can commit in an order that’s</w:t>
      </w:r>
    </w:p>
    <w:p w14:paraId="7BABD343" w14:textId="77777777" w:rsidR="00CB03EE" w:rsidRDefault="00CB03EE" w:rsidP="00CB03EE"/>
    <w:p w14:paraId="09D4B9B7" w14:textId="77777777" w:rsidR="00CB03EE" w:rsidRDefault="00CB03EE" w:rsidP="00CB03EE">
      <w:r>
        <w:t>different from the order in which they generate events. As a result, the event pub-</w:t>
      </w:r>
    </w:p>
    <w:p w14:paraId="40E54512" w14:textId="77777777" w:rsidR="00CB03EE" w:rsidRDefault="00CB03EE" w:rsidP="00CB03EE">
      <w:r>
        <w:lastRenderedPageBreak/>
        <w:t>lisher can accidentally skip over an event. Figure 6.6 shows such as a scenario.</w:t>
      </w:r>
    </w:p>
    <w:p w14:paraId="3697A818" w14:textId="77777777" w:rsidR="00CB03EE" w:rsidRDefault="00CB03EE" w:rsidP="00CB03EE"/>
    <w:p w14:paraId="7318716A" w14:textId="77777777" w:rsidR="00CB03EE" w:rsidRDefault="00CB03EE" w:rsidP="00CB03EE">
      <w:r>
        <w:t>Transaction A Transaction B</w:t>
      </w:r>
    </w:p>
    <w:p w14:paraId="0BC3E167" w14:textId="77777777" w:rsidR="00CB03EE" w:rsidRDefault="00CB03EE" w:rsidP="00CB03EE"/>
    <w:p w14:paraId="74AAE37D" w14:textId="77777777" w:rsidR="00CB03EE" w:rsidRDefault="00CB03EE" w:rsidP="00CB03EE">
      <w:r>
        <w:t>COMMIT</w:t>
      </w:r>
    </w:p>
    <w:p w14:paraId="5AE61FA8" w14:textId="77777777" w:rsidR="00CB03EE" w:rsidRDefault="00CB03EE" w:rsidP="00CB03EE">
      <w:r>
        <w:t>BEGIN BEGIN</w:t>
      </w:r>
    </w:p>
    <w:p w14:paraId="49594393" w14:textId="77777777" w:rsidR="00CB03EE" w:rsidRDefault="00CB03EE" w:rsidP="00CB03EE"/>
    <w:p w14:paraId="00824C8D" w14:textId="77777777" w:rsidR="00CB03EE" w:rsidRDefault="00CB03EE" w:rsidP="00CB03EE">
      <w:r>
        <w:t>COMMIT</w:t>
      </w:r>
    </w:p>
    <w:p w14:paraId="21BF7126" w14:textId="77777777" w:rsidR="00CB03EE" w:rsidRDefault="00CB03EE" w:rsidP="00CB03EE">
      <w:r>
        <w:t>INSERT event with</w:t>
      </w:r>
    </w:p>
    <w:p w14:paraId="486493ED" w14:textId="77777777" w:rsidR="00CB03EE" w:rsidRDefault="00CB03EE" w:rsidP="00CB03EE">
      <w:r>
        <w:t>EVENT_ID = 1020</w:t>
      </w:r>
    </w:p>
    <w:p w14:paraId="558BB743" w14:textId="77777777" w:rsidR="00CB03EE" w:rsidRDefault="00CB03EE" w:rsidP="00CB03EE">
      <w:r>
        <w:t>SELECT * FROM EVENTS</w:t>
      </w:r>
    </w:p>
    <w:p w14:paraId="6C02647F" w14:textId="77777777" w:rsidR="00CB03EE" w:rsidRDefault="00CB03EE" w:rsidP="00CB03EE">
      <w:r>
        <w:t>WHERE EVENT_ID &gt; ....</w:t>
      </w:r>
    </w:p>
    <w:p w14:paraId="32D65034" w14:textId="77777777" w:rsidR="00CB03EE" w:rsidRDefault="00CB03EE" w:rsidP="00CB03EE"/>
    <w:p w14:paraId="62CF9C4D" w14:textId="77777777" w:rsidR="00CB03EE" w:rsidRDefault="00CB03EE" w:rsidP="00CB03EE">
      <w:r>
        <w:t>SELECT * FROM EVENTS</w:t>
      </w:r>
    </w:p>
    <w:p w14:paraId="51AC25C4" w14:textId="77777777" w:rsidR="00CB03EE" w:rsidRDefault="00CB03EE" w:rsidP="00CB03EE">
      <w:r>
        <w:t>WHERE EVENT_ID &gt; 1020...</w:t>
      </w:r>
    </w:p>
    <w:p w14:paraId="5431AA57" w14:textId="77777777" w:rsidR="00CB03EE" w:rsidRDefault="00CB03EE" w:rsidP="00CB03EE">
      <w:r>
        <w:t>INSERT event with</w:t>
      </w:r>
    </w:p>
    <w:p w14:paraId="1060B927" w14:textId="77777777" w:rsidR="00CB03EE" w:rsidRDefault="00CB03EE" w:rsidP="00CB03EE">
      <w:r>
        <w:t>EVENT_ID = 1010</w:t>
      </w:r>
    </w:p>
    <w:p w14:paraId="69ABD612" w14:textId="77777777" w:rsidR="00CB03EE" w:rsidRDefault="00CB03EE" w:rsidP="00CB03EE"/>
    <w:p w14:paraId="004066A1" w14:textId="77777777" w:rsidR="00CB03EE" w:rsidRDefault="00CB03EE" w:rsidP="00CB03EE">
      <w:r>
        <w:t>Retrieves event 1020</w:t>
      </w:r>
    </w:p>
    <w:p w14:paraId="41ADEC28" w14:textId="77777777" w:rsidR="00CB03EE" w:rsidRDefault="00CB03EE" w:rsidP="00CB03EE"/>
    <w:p w14:paraId="484980D1" w14:textId="77777777" w:rsidR="00CB03EE" w:rsidRDefault="00CB03EE" w:rsidP="00CB03EE">
      <w:r>
        <w:t>Commits last</w:t>
      </w:r>
    </w:p>
    <w:p w14:paraId="46DFA253" w14:textId="77777777" w:rsidR="00CB03EE" w:rsidRDefault="00CB03EE" w:rsidP="00CB03EE"/>
    <w:p w14:paraId="0C63202C" w14:textId="77777777" w:rsidR="00CB03EE" w:rsidRDefault="00CB03EE" w:rsidP="00CB03EE">
      <w:r>
        <w:t>Skips event 1010 because</w:t>
      </w:r>
    </w:p>
    <w:p w14:paraId="51D5FF8A" w14:textId="77777777" w:rsidR="00CB03EE" w:rsidRDefault="00CB03EE" w:rsidP="00CB03EE">
      <w:r>
        <w:t>1010 &lt;= event 1020</w:t>
      </w:r>
    </w:p>
    <w:p w14:paraId="19B93CE2" w14:textId="77777777" w:rsidR="00CB03EE" w:rsidRDefault="00CB03EE" w:rsidP="00CB03EE">
      <w:r>
        <w:t>Figure 6.6 A scenario where an event is skipped because its transaction A commits after</w:t>
      </w:r>
    </w:p>
    <w:p w14:paraId="72616538" w14:textId="77777777" w:rsidR="00CB03EE" w:rsidRDefault="00CB03EE" w:rsidP="00CB03EE">
      <w:r>
        <w:t>transaction B. Polling sees eventId=1020 and then later skips eventId=1010.</w:t>
      </w:r>
    </w:p>
    <w:p w14:paraId="1D74FB40" w14:textId="77777777" w:rsidR="00CB03EE" w:rsidRDefault="00CB03EE" w:rsidP="00CB03EE"/>
    <w:p w14:paraId="2BD77AED" w14:textId="77777777" w:rsidR="00CB03EE" w:rsidRDefault="00CB03EE" w:rsidP="00CB03EE">
      <w:r>
        <w:t>Developing business logic using event sourcing 195</w:t>
      </w:r>
    </w:p>
    <w:p w14:paraId="0493A42D" w14:textId="77777777" w:rsidR="00CB03EE" w:rsidRDefault="00CB03EE" w:rsidP="00CB03EE"/>
    <w:p w14:paraId="2F0E102A" w14:textId="77777777" w:rsidR="00CB03EE" w:rsidRDefault="00CB03EE" w:rsidP="00CB03EE">
      <w:r>
        <w:t>In this scenario, Transaction A inserts an event with an EVENT_ID of 1010. Next, trans-</w:t>
      </w:r>
    </w:p>
    <w:p w14:paraId="498EEF7A" w14:textId="77777777" w:rsidR="00CB03EE" w:rsidRDefault="00CB03EE" w:rsidP="00CB03EE">
      <w:r>
        <w:t>action B inserts an event with an EVENT_ID of 1020 and then commits. If the event</w:t>
      </w:r>
    </w:p>
    <w:p w14:paraId="0B85FB75" w14:textId="77777777" w:rsidR="00CB03EE" w:rsidRDefault="00CB03EE" w:rsidP="00CB03EE"/>
    <w:p w14:paraId="2E0C6CB4" w14:textId="77777777" w:rsidR="00CB03EE" w:rsidRDefault="00CB03EE" w:rsidP="00CB03EE">
      <w:r>
        <w:t>publisher were now to query the EVENTS table, it would find event 1020. Later on, after</w:t>
      </w:r>
    </w:p>
    <w:p w14:paraId="2DB30DE2" w14:textId="77777777" w:rsidR="00CB03EE" w:rsidRDefault="00CB03EE" w:rsidP="00CB03EE">
      <w:r>
        <w:t>transaction A committed and event 1010 became visible, the event publisher would</w:t>
      </w:r>
    </w:p>
    <w:p w14:paraId="49285E6F" w14:textId="77777777" w:rsidR="00CB03EE" w:rsidRDefault="00CB03EE" w:rsidP="00CB03EE">
      <w:r>
        <w:t>ignore it.</w:t>
      </w:r>
    </w:p>
    <w:p w14:paraId="2CBB9F2B" w14:textId="77777777" w:rsidR="00CB03EE" w:rsidRDefault="00CB03EE" w:rsidP="00CB03EE">
      <w:r>
        <w:t>One solution to this problem is to add an extra column to the EVENTS table that</w:t>
      </w:r>
    </w:p>
    <w:p w14:paraId="34D5FC1B" w14:textId="77777777" w:rsidR="00CB03EE" w:rsidRDefault="00CB03EE" w:rsidP="00CB03EE">
      <w:r>
        <w:t>tracks whether an event has been published. The event publisher would then use the</w:t>
      </w:r>
    </w:p>
    <w:p w14:paraId="1035563A" w14:textId="77777777" w:rsidR="00CB03EE" w:rsidRDefault="00CB03EE" w:rsidP="00CB03EE">
      <w:r>
        <w:t>following process:</w:t>
      </w:r>
    </w:p>
    <w:p w14:paraId="6939AE4F" w14:textId="77777777" w:rsidR="00CB03EE" w:rsidRDefault="00CB03EE" w:rsidP="00CB03EE">
      <w:r>
        <w:t>1 Find unpublished events by executing this SELECT statement: SELECT * FROM</w:t>
      </w:r>
    </w:p>
    <w:p w14:paraId="64E0F23A" w14:textId="77777777" w:rsidR="00CB03EE" w:rsidRDefault="00CB03EE" w:rsidP="00CB03EE">
      <w:r>
        <w:t>EVENTS where PUBLISHED = 0 ORDER BY event_id ASC.</w:t>
      </w:r>
    </w:p>
    <w:p w14:paraId="24B979A2" w14:textId="77777777" w:rsidR="00CB03EE" w:rsidRDefault="00CB03EE" w:rsidP="00CB03EE">
      <w:r>
        <w:t>2 Publish events to the message broker.</w:t>
      </w:r>
    </w:p>
    <w:p w14:paraId="7A7BF82A" w14:textId="77777777" w:rsidR="00CB03EE" w:rsidRDefault="00CB03EE" w:rsidP="00CB03EE">
      <w:r>
        <w:t>3 Mark the events as having been published: UPDATE EVENTS SET PUBLISHED = 1</w:t>
      </w:r>
    </w:p>
    <w:p w14:paraId="00EC6BEE" w14:textId="77777777" w:rsidR="00CB03EE" w:rsidRDefault="00CB03EE" w:rsidP="00CB03EE">
      <w:r>
        <w:t>WHERE EVENT_ID in.</w:t>
      </w:r>
    </w:p>
    <w:p w14:paraId="08F548EE" w14:textId="77777777" w:rsidR="00CB03EE" w:rsidRDefault="00CB03EE" w:rsidP="00CB03EE">
      <w:r>
        <w:t>This approach prevents the event publisher from skipping events.</w:t>
      </w:r>
    </w:p>
    <w:p w14:paraId="44FB802B" w14:textId="77777777" w:rsidR="00CB03EE" w:rsidRDefault="00CB03EE" w:rsidP="00CB03EE">
      <w:r>
        <w:t>USING TRANSACTION LOG TAILING TO RELIABLY PUBLISH EVENTS</w:t>
      </w:r>
    </w:p>
    <w:p w14:paraId="7F70CF51" w14:textId="77777777" w:rsidR="00CB03EE" w:rsidRDefault="00CB03EE" w:rsidP="00CB03EE">
      <w:r>
        <w:t>More sophisticated event stores use transaction log tailing, which, as chapter 3 describes,</w:t>
      </w:r>
    </w:p>
    <w:p w14:paraId="25CE48EB" w14:textId="77777777" w:rsidR="00CB03EE" w:rsidRDefault="00CB03EE" w:rsidP="00CB03EE">
      <w:r>
        <w:t>guarantees that events will be published and is also more performant and scalable.</w:t>
      </w:r>
    </w:p>
    <w:p w14:paraId="75D027D3" w14:textId="77777777" w:rsidR="00CB03EE" w:rsidRDefault="00CB03EE" w:rsidP="00CB03EE">
      <w:r>
        <w:t>For example, Eventuate Local, an open source event store, uses this approach. It reads</w:t>
      </w:r>
    </w:p>
    <w:p w14:paraId="4D94BC4B" w14:textId="77777777" w:rsidR="00CB03EE" w:rsidRDefault="00CB03EE" w:rsidP="00CB03EE"/>
    <w:p w14:paraId="5E085FC9" w14:textId="77777777" w:rsidR="00CB03EE" w:rsidRDefault="00CB03EE" w:rsidP="00CB03EE">
      <w:r>
        <w:t>events inserted into an EVENTS table from the database transaction log and pub-</w:t>
      </w:r>
    </w:p>
    <w:p w14:paraId="024F9A5C" w14:textId="77777777" w:rsidR="00CB03EE" w:rsidRDefault="00CB03EE" w:rsidP="00CB03EE">
      <w:r>
        <w:t>lishes them to the message broker. Section 6.2 discusses how Eventuate Local works</w:t>
      </w:r>
    </w:p>
    <w:p w14:paraId="42E163F5" w14:textId="77777777" w:rsidR="00CB03EE" w:rsidRDefault="00CB03EE" w:rsidP="00CB03EE"/>
    <w:p w14:paraId="5BC4921C" w14:textId="77777777" w:rsidR="00CB03EE" w:rsidRDefault="00CB03EE" w:rsidP="00CB03EE">
      <w:r>
        <w:lastRenderedPageBreak/>
        <w:t>in more detail.</w:t>
      </w:r>
    </w:p>
    <w:p w14:paraId="1F26206E" w14:textId="77777777" w:rsidR="00CB03EE" w:rsidRDefault="00CB03EE" w:rsidP="00CB03EE">
      <w:r>
        <w:t>6.1.5 Using snapshots to improve performance</w:t>
      </w:r>
    </w:p>
    <w:p w14:paraId="14B6D0CA" w14:textId="77777777" w:rsidR="00CB03EE" w:rsidRDefault="00CB03EE" w:rsidP="00CB03EE">
      <w:r>
        <w:t>An Order aggregate has relatively few state transitions, so it only has a small number of</w:t>
      </w:r>
    </w:p>
    <w:p w14:paraId="44748B08" w14:textId="77777777" w:rsidR="00CB03EE" w:rsidRDefault="00CB03EE" w:rsidP="00CB03EE">
      <w:r>
        <w:t>events. It’s efficient to query the event store for those events and reconstruct an Order</w:t>
      </w:r>
    </w:p>
    <w:p w14:paraId="46068DD8" w14:textId="77777777" w:rsidR="00CB03EE" w:rsidRDefault="00CB03EE" w:rsidP="00CB03EE">
      <w:r>
        <w:t>aggregate. Long-lived aggregates, though, can have a large number of events. For</w:t>
      </w:r>
    </w:p>
    <w:p w14:paraId="047C6C71" w14:textId="77777777" w:rsidR="00CB03EE" w:rsidRDefault="00CB03EE" w:rsidP="00CB03EE">
      <w:r>
        <w:t>example, an Account aggregate potentially has a large number of events. Over time, it</w:t>
      </w:r>
    </w:p>
    <w:p w14:paraId="3458DDC7" w14:textId="77777777" w:rsidR="00CB03EE" w:rsidRDefault="00CB03EE" w:rsidP="00CB03EE">
      <w:r>
        <w:t>would become increasingly inefficient to load and fold those events.</w:t>
      </w:r>
    </w:p>
    <w:p w14:paraId="5040F402" w14:textId="77777777" w:rsidR="00CB03EE" w:rsidRDefault="00CB03EE" w:rsidP="00CB03EE">
      <w:r>
        <w:t>A common solution is to periodically persist a snapshot of the aggregate’s state.</w:t>
      </w:r>
    </w:p>
    <w:p w14:paraId="66DDCCF6" w14:textId="77777777" w:rsidR="00CB03EE" w:rsidRDefault="00CB03EE" w:rsidP="00CB03EE">
      <w:r>
        <w:t>Figure 6.7 shows an example of using a snapshot. The application restores the state of</w:t>
      </w:r>
    </w:p>
    <w:p w14:paraId="660CEA35" w14:textId="77777777" w:rsidR="00CB03EE" w:rsidRDefault="00CB03EE" w:rsidP="00CB03EE"/>
    <w:p w14:paraId="1881E23A" w14:textId="77777777" w:rsidR="00CB03EE" w:rsidRDefault="00CB03EE" w:rsidP="00CB03EE">
      <w:r>
        <w:t>The application only needs</w:t>
      </w:r>
    </w:p>
    <w:p w14:paraId="49D07EEC" w14:textId="77777777" w:rsidR="00CB03EE" w:rsidRDefault="00CB03EE" w:rsidP="00CB03EE">
      <w:r>
        <w:t>to retrieve the snapshot and</w:t>
      </w:r>
    </w:p>
    <w:p w14:paraId="5EA1F1E2" w14:textId="77777777" w:rsidR="00CB03EE" w:rsidRDefault="00CB03EE" w:rsidP="00CB03EE">
      <w:r>
        <w:t>events that occur after it.</w:t>
      </w:r>
    </w:p>
    <w:p w14:paraId="05C95641" w14:textId="77777777" w:rsidR="00CB03EE" w:rsidRDefault="00CB03EE" w:rsidP="00CB03EE"/>
    <w:p w14:paraId="17FEA55A" w14:textId="77777777" w:rsidR="00CB03EE" w:rsidRDefault="00CB03EE" w:rsidP="00CB03EE">
      <w:r>
        <w:t>Event 1 Event 2 Event ... Event N Event +1 N</w:t>
      </w:r>
    </w:p>
    <w:p w14:paraId="1F1A27D8" w14:textId="77777777" w:rsidR="00CB03EE" w:rsidRDefault="00CB03EE" w:rsidP="00CB03EE">
      <w:r>
        <w:t>Snapshot</w:t>
      </w:r>
    </w:p>
    <w:p w14:paraId="49773B25" w14:textId="77777777" w:rsidR="00CB03EE" w:rsidRDefault="00CB03EE" w:rsidP="00CB03EE">
      <w:r>
        <w:t>version N</w:t>
      </w:r>
    </w:p>
    <w:p w14:paraId="7E24E4B0" w14:textId="77777777" w:rsidR="00CB03EE" w:rsidRDefault="00CB03EE" w:rsidP="00CB03EE"/>
    <w:p w14:paraId="68662381" w14:textId="77777777" w:rsidR="00CB03EE" w:rsidRDefault="00CB03EE" w:rsidP="00CB03EE">
      <w:r>
        <w:t>Event +2 N</w:t>
      </w:r>
    </w:p>
    <w:p w14:paraId="316CF789" w14:textId="77777777" w:rsidR="00CB03EE" w:rsidRDefault="00CB03EE" w:rsidP="00CB03EE"/>
    <w:p w14:paraId="3C611D49" w14:textId="77777777" w:rsidR="00CB03EE" w:rsidRDefault="00CB03EE" w:rsidP="00CB03EE">
      <w:r>
        <w:t>Figure 6.7 Using a snapshot improves performance by eliminating the need to load all</w:t>
      </w:r>
    </w:p>
    <w:p w14:paraId="74AD3D2D" w14:textId="77777777" w:rsidR="00CB03EE" w:rsidRDefault="00CB03EE" w:rsidP="00CB03EE">
      <w:r>
        <w:t>events. An application only needs to load the snapshot and the events that occur after it.</w:t>
      </w:r>
    </w:p>
    <w:p w14:paraId="3510E860" w14:textId="77777777" w:rsidR="00CB03EE" w:rsidRDefault="00CB03EE" w:rsidP="00CB03EE"/>
    <w:p w14:paraId="64AF7C9F" w14:textId="77777777" w:rsidR="00CB03EE" w:rsidRDefault="00CB03EE" w:rsidP="00CB03EE">
      <w:r>
        <w:t>196 CHAPTER 6 Developing business logic with event sourcing</w:t>
      </w:r>
    </w:p>
    <w:p w14:paraId="3B4CC01F" w14:textId="77777777" w:rsidR="00CB03EE" w:rsidRDefault="00CB03EE" w:rsidP="00CB03EE">
      <w:r>
        <w:t>an aggregate by loading the most recent snapshot and only those events that have</w:t>
      </w:r>
    </w:p>
    <w:p w14:paraId="0A732F5F" w14:textId="77777777" w:rsidR="00CB03EE" w:rsidRDefault="00CB03EE" w:rsidP="00CB03EE">
      <w:r>
        <w:t>occurred since the snapshot was created.</w:t>
      </w:r>
    </w:p>
    <w:p w14:paraId="7FECF546" w14:textId="77777777" w:rsidR="00CB03EE" w:rsidRDefault="00CB03EE" w:rsidP="00CB03EE">
      <w:r>
        <w:lastRenderedPageBreak/>
        <w:t>In this example, the snapshot version is N. The application only needs to load the</w:t>
      </w:r>
    </w:p>
    <w:p w14:paraId="408A6D40" w14:textId="77777777" w:rsidR="00CB03EE" w:rsidRDefault="00CB03EE" w:rsidP="00CB03EE"/>
    <w:p w14:paraId="198DFC9B" w14:textId="77777777" w:rsidR="00CB03EE" w:rsidRDefault="00CB03EE" w:rsidP="00CB03EE">
      <w:r>
        <w:t>snapshot and the two events that follow it in order to restore the state of the aggre-</w:t>
      </w:r>
    </w:p>
    <w:p w14:paraId="77207D4E" w14:textId="77777777" w:rsidR="00CB03EE" w:rsidRDefault="00CB03EE" w:rsidP="00CB03EE">
      <w:r>
        <w:t>gate. The previous N events are not loaded from the event store.</w:t>
      </w:r>
    </w:p>
    <w:p w14:paraId="3473FF9D" w14:textId="77777777" w:rsidR="00CB03EE" w:rsidRDefault="00CB03EE" w:rsidP="00CB03EE"/>
    <w:p w14:paraId="612201A0" w14:textId="77777777" w:rsidR="00CB03EE" w:rsidRDefault="00CB03EE" w:rsidP="00CB03EE">
      <w:r>
        <w:t>When restoring the state of an aggregate from a snapshot, an application first creates</w:t>
      </w:r>
    </w:p>
    <w:p w14:paraId="70A53DED" w14:textId="77777777" w:rsidR="00CB03EE" w:rsidRDefault="00CB03EE" w:rsidP="00CB03EE">
      <w:r>
        <w:t>an aggregate instance from the snapshot and then iterates through the events, applying</w:t>
      </w:r>
    </w:p>
    <w:p w14:paraId="0E458F08" w14:textId="77777777" w:rsidR="00CB03EE" w:rsidRDefault="00CB03EE" w:rsidP="00CB03EE">
      <w:r>
        <w:t>them. For example, the Eventuate Client framework, described in section 6.2.2, uses</w:t>
      </w:r>
    </w:p>
    <w:p w14:paraId="1D8CE8F8" w14:textId="77777777" w:rsidR="00CB03EE" w:rsidRDefault="00CB03EE" w:rsidP="00CB03EE">
      <w:r>
        <w:t>code similar to the following to reconstruct an aggregate:</w:t>
      </w:r>
    </w:p>
    <w:p w14:paraId="41D23B60" w14:textId="77777777" w:rsidR="00CB03EE" w:rsidRDefault="00CB03EE" w:rsidP="00CB03EE">
      <w:r>
        <w:t>Class aggregateClass = ...;</w:t>
      </w:r>
    </w:p>
    <w:p w14:paraId="393C9E14" w14:textId="77777777" w:rsidR="00CB03EE" w:rsidRDefault="00CB03EE" w:rsidP="00CB03EE">
      <w:r>
        <w:t>Snapshot snapshot = ...;</w:t>
      </w:r>
    </w:p>
    <w:p w14:paraId="658934B0" w14:textId="77777777" w:rsidR="00CB03EE" w:rsidRDefault="00CB03EE" w:rsidP="00CB03EE">
      <w:r>
        <w:t>Aggregate aggregate = recreateFromSnapshot(aggregateClass, snapshot);</w:t>
      </w:r>
    </w:p>
    <w:p w14:paraId="5BB73275" w14:textId="77777777" w:rsidR="00CB03EE" w:rsidRDefault="00CB03EE" w:rsidP="00CB03EE">
      <w:r>
        <w:t>for (Event event : events) {</w:t>
      </w:r>
    </w:p>
    <w:p w14:paraId="1E178946" w14:textId="77777777" w:rsidR="00CB03EE" w:rsidRDefault="00CB03EE" w:rsidP="00CB03EE">
      <w:r>
        <w:t>aggregate = aggregate.applyEvent(event);</w:t>
      </w:r>
    </w:p>
    <w:p w14:paraId="07FA02F2" w14:textId="77777777" w:rsidR="00CB03EE" w:rsidRDefault="00CB03EE" w:rsidP="00CB03EE">
      <w:r>
        <w:t>}</w:t>
      </w:r>
    </w:p>
    <w:p w14:paraId="1D4FC074" w14:textId="77777777" w:rsidR="00CB03EE" w:rsidRDefault="00CB03EE" w:rsidP="00CB03EE">
      <w:r>
        <w:t>// use aggregate...</w:t>
      </w:r>
    </w:p>
    <w:p w14:paraId="1796E102" w14:textId="77777777" w:rsidR="00CB03EE" w:rsidRDefault="00CB03EE" w:rsidP="00CB03EE">
      <w:r>
        <w:t>When using snapshots, the aggregate instance is recreated from the snapshot instead</w:t>
      </w:r>
    </w:p>
    <w:p w14:paraId="1242CC6A" w14:textId="77777777" w:rsidR="00CB03EE" w:rsidRDefault="00CB03EE" w:rsidP="00CB03EE"/>
    <w:p w14:paraId="27A8CB50" w14:textId="77777777" w:rsidR="00CB03EE" w:rsidRDefault="00CB03EE" w:rsidP="00CB03EE">
      <w:r>
        <w:t>of being created using its default constructor. If an aggregate has a simple, easily seri-</w:t>
      </w:r>
    </w:p>
    <w:p w14:paraId="118C7682" w14:textId="77777777" w:rsidR="00CB03EE" w:rsidRDefault="00CB03EE" w:rsidP="00CB03EE">
      <w:r>
        <w:t>alizable structure, the snapshot can be, for example, its JSON serialization. More com-</w:t>
      </w:r>
    </w:p>
    <w:p w14:paraId="54AB26C7" w14:textId="77777777" w:rsidR="00CB03EE" w:rsidRDefault="00CB03EE" w:rsidP="00CB03EE">
      <w:r>
        <w:t>plex aggregates can be snapshotted using the Memento pattern (https://en.wikipedia</w:t>
      </w:r>
    </w:p>
    <w:p w14:paraId="44FB7A0F" w14:textId="77777777" w:rsidR="00CB03EE" w:rsidRDefault="00CB03EE" w:rsidP="00CB03EE"/>
    <w:p w14:paraId="7E865C26" w14:textId="77777777" w:rsidR="00CB03EE" w:rsidRDefault="00CB03EE" w:rsidP="00CB03EE">
      <w:r>
        <w:t>.org/wiki/Memento_pattern).</w:t>
      </w:r>
    </w:p>
    <w:p w14:paraId="038A21AF" w14:textId="77777777" w:rsidR="00CB03EE" w:rsidRDefault="00CB03EE" w:rsidP="00CB03EE">
      <w:r>
        <w:t>The Customer aggregate in the online store example has a very simple structure:</w:t>
      </w:r>
    </w:p>
    <w:p w14:paraId="653ADE0F" w14:textId="77777777" w:rsidR="00CB03EE" w:rsidRDefault="00CB03EE" w:rsidP="00CB03EE"/>
    <w:p w14:paraId="1E65DB17" w14:textId="77777777" w:rsidR="00CB03EE" w:rsidRDefault="00CB03EE" w:rsidP="00CB03EE">
      <w:r>
        <w:t>the customer’s information, their credit limit, and their credit reservations. A snap-</w:t>
      </w:r>
    </w:p>
    <w:p w14:paraId="4492BB93" w14:textId="77777777" w:rsidR="00CB03EE" w:rsidRDefault="00CB03EE" w:rsidP="00CB03EE">
      <w:r>
        <w:lastRenderedPageBreak/>
        <w:t>shot of a Customer is the JSON serialization of its state. Figure 6.8 shows how to recre-</w:t>
      </w:r>
    </w:p>
    <w:p w14:paraId="4C32D569" w14:textId="77777777" w:rsidR="00CB03EE" w:rsidRDefault="00CB03EE" w:rsidP="00CB03EE">
      <w:r>
        <w:t>ate a Customer from a snapshot corresponding to the state of a Customer as of event</w:t>
      </w:r>
    </w:p>
    <w:p w14:paraId="55320345" w14:textId="77777777" w:rsidR="00CB03EE" w:rsidRDefault="00CB03EE" w:rsidP="00CB03EE"/>
    <w:p w14:paraId="7AB45E02" w14:textId="77777777" w:rsidR="00CB03EE" w:rsidRDefault="00CB03EE" w:rsidP="00CB03EE">
      <w:r>
        <w:t>#103. The Customer Service needs to load the snapshot and the events that have</w:t>
      </w:r>
    </w:p>
    <w:p w14:paraId="74875ACD" w14:textId="77777777" w:rsidR="00CB03EE" w:rsidRDefault="00CB03EE" w:rsidP="00CB03EE">
      <w:r>
        <w:t>occurred after event #103.</w:t>
      </w:r>
    </w:p>
    <w:p w14:paraId="07B34FDB" w14:textId="77777777" w:rsidR="00CB03EE" w:rsidRDefault="00CB03EE" w:rsidP="00CB03EE"/>
    <w:p w14:paraId="050B2EE6" w14:textId="77777777" w:rsidR="00CB03EE" w:rsidRDefault="00CB03EE" w:rsidP="00CB03EE">
      <w:r>
        <w:t>The Customer Service recreates the Customer by deserializing the snapshot’s JSON</w:t>
      </w:r>
    </w:p>
    <w:p w14:paraId="1912D2B9" w14:textId="77777777" w:rsidR="00CB03EE" w:rsidRDefault="00CB03EE" w:rsidP="00CB03EE">
      <w:r>
        <w:t>and then loading and applying events #104 through #106.</w:t>
      </w:r>
    </w:p>
    <w:p w14:paraId="022ABA49" w14:textId="77777777" w:rsidR="00CB03EE" w:rsidRDefault="00CB03EE" w:rsidP="00CB03EE">
      <w:r>
        <w:t>event_id</w:t>
      </w:r>
    </w:p>
    <w:p w14:paraId="3C39230A" w14:textId="77777777" w:rsidR="00CB03EE" w:rsidRDefault="00CB03EE" w:rsidP="00CB03EE">
      <w:r>
        <w:t>...</w:t>
      </w:r>
    </w:p>
    <w:p w14:paraId="77020A07" w14:textId="77777777" w:rsidR="00CB03EE" w:rsidRDefault="00CB03EE" w:rsidP="00CB03EE">
      <w:r>
        <w:t>103</w:t>
      </w:r>
    </w:p>
    <w:p w14:paraId="2447A5C2" w14:textId="77777777" w:rsidR="00CB03EE" w:rsidRDefault="00CB03EE" w:rsidP="00CB03EE">
      <w:r>
        <w:t>104</w:t>
      </w:r>
    </w:p>
    <w:p w14:paraId="6BAEB6A6" w14:textId="77777777" w:rsidR="00CB03EE" w:rsidRDefault="00CB03EE" w:rsidP="00CB03EE">
      <w:r>
        <w:t>105</w:t>
      </w:r>
    </w:p>
    <w:p w14:paraId="28A200D5" w14:textId="77777777" w:rsidR="00CB03EE" w:rsidRDefault="00CB03EE" w:rsidP="00CB03EE">
      <w:r>
        <w:t>106</w:t>
      </w:r>
    </w:p>
    <w:p w14:paraId="6A06AF09" w14:textId="77777777" w:rsidR="00CB03EE" w:rsidRDefault="00CB03EE" w:rsidP="00CB03EE">
      <w:r>
        <w:t>EVENTS</w:t>
      </w:r>
    </w:p>
    <w:p w14:paraId="1D75ED4C" w14:textId="77777777" w:rsidR="00CB03EE" w:rsidRDefault="00CB03EE" w:rsidP="00CB03EE">
      <w:r>
        <w:t>event_type</w:t>
      </w:r>
    </w:p>
    <w:p w14:paraId="501D4E35" w14:textId="77777777" w:rsidR="00CB03EE" w:rsidRDefault="00CB03EE" w:rsidP="00CB03EE">
      <w:r>
        <w:t>...</w:t>
      </w:r>
    </w:p>
    <w:p w14:paraId="0F4E19AE" w14:textId="77777777" w:rsidR="00CB03EE" w:rsidRDefault="00CB03EE" w:rsidP="00CB03EE">
      <w:r>
        <w:t>...</w:t>
      </w:r>
    </w:p>
    <w:p w14:paraId="423BD432" w14:textId="77777777" w:rsidR="00CB03EE" w:rsidRDefault="00CB03EE" w:rsidP="00CB03EE">
      <w:r>
        <w:t>Credit</w:t>
      </w:r>
    </w:p>
    <w:p w14:paraId="0C484D8C" w14:textId="77777777" w:rsidR="00CB03EE" w:rsidRDefault="00CB03EE" w:rsidP="00CB03EE">
      <w:r>
        <w:t>Reserved</w:t>
      </w:r>
    </w:p>
    <w:p w14:paraId="4CD39CFF" w14:textId="77777777" w:rsidR="00CB03EE" w:rsidRDefault="00CB03EE" w:rsidP="00CB03EE">
      <w:r>
        <w:t>Address</w:t>
      </w:r>
    </w:p>
    <w:p w14:paraId="6D3AB1C2" w14:textId="77777777" w:rsidR="00CB03EE" w:rsidRDefault="00CB03EE" w:rsidP="00CB03EE">
      <w:r>
        <w:t>Changed</w:t>
      </w:r>
    </w:p>
    <w:p w14:paraId="7FC2587B" w14:textId="77777777" w:rsidR="00CB03EE" w:rsidRDefault="00CB03EE" w:rsidP="00CB03EE">
      <w:r>
        <w:t>Credit</w:t>
      </w:r>
    </w:p>
    <w:p w14:paraId="5DC9745F" w14:textId="77777777" w:rsidR="00CB03EE" w:rsidRDefault="00CB03EE" w:rsidP="00CB03EE">
      <w:r>
        <w:t>Reserved</w:t>
      </w:r>
    </w:p>
    <w:p w14:paraId="14824CF0" w14:textId="77777777" w:rsidR="00CB03EE" w:rsidRDefault="00CB03EE" w:rsidP="00CB03EE">
      <w:r>
        <w:t>entity_type</w:t>
      </w:r>
    </w:p>
    <w:p w14:paraId="65CE404B" w14:textId="77777777" w:rsidR="00CB03EE" w:rsidRDefault="00CB03EE" w:rsidP="00CB03EE">
      <w:r>
        <w:t>...</w:t>
      </w:r>
    </w:p>
    <w:p w14:paraId="3485646C" w14:textId="77777777" w:rsidR="00CB03EE" w:rsidRDefault="00CB03EE" w:rsidP="00CB03EE">
      <w:r>
        <w:lastRenderedPageBreak/>
        <w:t>Customer</w:t>
      </w:r>
    </w:p>
    <w:p w14:paraId="7C6A61A4" w14:textId="77777777" w:rsidR="00CB03EE" w:rsidRDefault="00CB03EE" w:rsidP="00CB03EE">
      <w:r>
        <w:t>Customer</w:t>
      </w:r>
    </w:p>
    <w:p w14:paraId="1830CBB0" w14:textId="77777777" w:rsidR="00CB03EE" w:rsidRDefault="00CB03EE" w:rsidP="00CB03EE">
      <w:r>
        <w:t>Customer</w:t>
      </w:r>
    </w:p>
    <w:p w14:paraId="2302E333" w14:textId="77777777" w:rsidR="00CB03EE" w:rsidRDefault="00CB03EE" w:rsidP="00CB03EE">
      <w:r>
        <w:t>Customer</w:t>
      </w:r>
    </w:p>
    <w:p w14:paraId="40D2E136" w14:textId="77777777" w:rsidR="00CB03EE" w:rsidRDefault="00CB03EE" w:rsidP="00CB03EE">
      <w:r>
        <w:t>entity_id</w:t>
      </w:r>
    </w:p>
    <w:p w14:paraId="7516AB9B" w14:textId="77777777" w:rsidR="00CB03EE" w:rsidRDefault="00CB03EE" w:rsidP="00CB03EE">
      <w:r>
        <w:t>...</w:t>
      </w:r>
    </w:p>
    <w:p w14:paraId="01C25518" w14:textId="77777777" w:rsidR="00CB03EE" w:rsidRDefault="00CB03EE" w:rsidP="00CB03EE">
      <w:r>
        <w:t>101</w:t>
      </w:r>
    </w:p>
    <w:p w14:paraId="17472FE5" w14:textId="77777777" w:rsidR="00CB03EE" w:rsidRDefault="00CB03EE" w:rsidP="00CB03EE">
      <w:r>
        <w:t>101</w:t>
      </w:r>
    </w:p>
    <w:p w14:paraId="2105242F" w14:textId="77777777" w:rsidR="00CB03EE" w:rsidRDefault="00CB03EE" w:rsidP="00CB03EE">
      <w:r>
        <w:t>101</w:t>
      </w:r>
    </w:p>
    <w:p w14:paraId="5D49EE32" w14:textId="77777777" w:rsidR="00CB03EE" w:rsidRDefault="00CB03EE" w:rsidP="00CB03EE">
      <w:r>
        <w:t>101</w:t>
      </w:r>
    </w:p>
    <w:p w14:paraId="7843ED2C" w14:textId="77777777" w:rsidR="00CB03EE" w:rsidRDefault="00CB03EE" w:rsidP="00CB03EE">
      <w:r>
        <w:t>event_data</w:t>
      </w:r>
    </w:p>
    <w:p w14:paraId="60EE983C" w14:textId="77777777" w:rsidR="00CB03EE" w:rsidRDefault="00CB03EE" w:rsidP="00CB03EE">
      <w:r>
        <w:t>...</w:t>
      </w:r>
    </w:p>
    <w:p w14:paraId="3C531B53" w14:textId="77777777" w:rsidR="00CB03EE" w:rsidRDefault="00CB03EE" w:rsidP="00CB03EE">
      <w:r>
        <w:t>{...}</w:t>
      </w:r>
    </w:p>
    <w:p w14:paraId="5B4C1DB6" w14:textId="77777777" w:rsidR="00CB03EE" w:rsidRDefault="00CB03EE" w:rsidP="00CB03EE">
      <w:r>
        <w:t>{...}</w:t>
      </w:r>
    </w:p>
    <w:p w14:paraId="121CB1CD" w14:textId="77777777" w:rsidR="00CB03EE" w:rsidRDefault="00CB03EE" w:rsidP="00CB03EE">
      <w:r>
        <w:t>{...}</w:t>
      </w:r>
    </w:p>
    <w:p w14:paraId="71DDC16A" w14:textId="77777777" w:rsidR="00CB03EE" w:rsidRDefault="00CB03EE" w:rsidP="00CB03EE">
      <w:r>
        <w:t>{...}</w:t>
      </w:r>
    </w:p>
    <w:p w14:paraId="6351E555" w14:textId="77777777" w:rsidR="00CB03EE" w:rsidRDefault="00CB03EE" w:rsidP="00CB03EE"/>
    <w:p w14:paraId="57D7E863" w14:textId="77777777" w:rsidR="00CB03EE" w:rsidRDefault="00CB03EE" w:rsidP="00CB03EE">
      <w:r>
        <w:t>event_id</w:t>
      </w:r>
    </w:p>
    <w:p w14:paraId="10FAF722" w14:textId="77777777" w:rsidR="00CB03EE" w:rsidRDefault="00CB03EE" w:rsidP="00CB03EE">
      <w:r>
        <w:t>...</w:t>
      </w:r>
    </w:p>
    <w:p w14:paraId="06E78CAD" w14:textId="77777777" w:rsidR="00CB03EE" w:rsidRDefault="00CB03EE" w:rsidP="00CB03EE">
      <w:r>
        <w:t>103</w:t>
      </w:r>
    </w:p>
    <w:p w14:paraId="7C0C7A99" w14:textId="77777777" w:rsidR="00CB03EE" w:rsidRDefault="00CB03EE" w:rsidP="00CB03EE">
      <w:r>
        <w:t>...</w:t>
      </w:r>
    </w:p>
    <w:p w14:paraId="05C830CD" w14:textId="77777777" w:rsidR="00CB03EE" w:rsidRDefault="00CB03EE" w:rsidP="00CB03EE">
      <w:r>
        <w:t>...</w:t>
      </w:r>
    </w:p>
    <w:p w14:paraId="6C04EDA1" w14:textId="77777777" w:rsidR="00CB03EE" w:rsidRDefault="00CB03EE" w:rsidP="00CB03EE">
      <w:r>
        <w:t>SNAPSHOTS</w:t>
      </w:r>
    </w:p>
    <w:p w14:paraId="141D2C6E" w14:textId="77777777" w:rsidR="00CB03EE" w:rsidRDefault="00CB03EE" w:rsidP="00CB03EE">
      <w:r>
        <w:t>entity_type</w:t>
      </w:r>
    </w:p>
    <w:p w14:paraId="3E3E4403" w14:textId="77777777" w:rsidR="00CB03EE" w:rsidRDefault="00CB03EE" w:rsidP="00CB03EE">
      <w:r>
        <w:t>...</w:t>
      </w:r>
    </w:p>
    <w:p w14:paraId="75C40EF0" w14:textId="77777777" w:rsidR="00CB03EE" w:rsidRDefault="00CB03EE" w:rsidP="00CB03EE">
      <w:r>
        <w:t>Customer</w:t>
      </w:r>
    </w:p>
    <w:p w14:paraId="7D7E03F2" w14:textId="77777777" w:rsidR="00CB03EE" w:rsidRDefault="00CB03EE" w:rsidP="00CB03EE">
      <w:r>
        <w:lastRenderedPageBreak/>
        <w:t>...</w:t>
      </w:r>
    </w:p>
    <w:p w14:paraId="666A575E" w14:textId="77777777" w:rsidR="00CB03EE" w:rsidRDefault="00CB03EE" w:rsidP="00CB03EE">
      <w:r>
        <w:t>...</w:t>
      </w:r>
    </w:p>
    <w:p w14:paraId="18A6A61D" w14:textId="77777777" w:rsidR="00CB03EE" w:rsidRDefault="00CB03EE" w:rsidP="00CB03EE"/>
    <w:p w14:paraId="4C3F6EC4" w14:textId="77777777" w:rsidR="00CB03EE" w:rsidRDefault="00CB03EE" w:rsidP="00CB03EE">
      <w:r>
        <w:t>snapshot_data</w:t>
      </w:r>
    </w:p>
    <w:p w14:paraId="388932F0" w14:textId="77777777" w:rsidR="00CB03EE" w:rsidRDefault="00CB03EE" w:rsidP="00CB03EE">
      <w:r>
        <w:t>...</w:t>
      </w:r>
    </w:p>
    <w:p w14:paraId="027403F2" w14:textId="77777777" w:rsidR="00CB03EE" w:rsidRDefault="00CB03EE" w:rsidP="00CB03EE">
      <w:r>
        <w:t>{name: “...” , ...}</w:t>
      </w:r>
    </w:p>
    <w:p w14:paraId="37C81DD3" w14:textId="77777777" w:rsidR="00CB03EE" w:rsidRDefault="00CB03EE" w:rsidP="00CB03EE">
      <w:r>
        <w:t>...</w:t>
      </w:r>
    </w:p>
    <w:p w14:paraId="132D095D" w14:textId="77777777" w:rsidR="00CB03EE" w:rsidRDefault="00CB03EE" w:rsidP="00CB03EE">
      <w:r>
        <w:t>...</w:t>
      </w:r>
    </w:p>
    <w:p w14:paraId="41CCF9DF" w14:textId="77777777" w:rsidR="00CB03EE" w:rsidRDefault="00CB03EE" w:rsidP="00CB03EE">
      <w:r>
        <w:t>event_id</w:t>
      </w:r>
    </w:p>
    <w:p w14:paraId="6F9AA59E" w14:textId="77777777" w:rsidR="00CB03EE" w:rsidRDefault="00CB03EE" w:rsidP="00CB03EE">
      <w:r>
        <w:t>...</w:t>
      </w:r>
    </w:p>
    <w:p w14:paraId="1AD094CA" w14:textId="77777777" w:rsidR="00CB03EE" w:rsidRDefault="00CB03EE" w:rsidP="00CB03EE">
      <w:r>
        <w:t>101</w:t>
      </w:r>
    </w:p>
    <w:p w14:paraId="4EE8BC8F" w14:textId="77777777" w:rsidR="00CB03EE" w:rsidRDefault="00CB03EE" w:rsidP="00CB03EE">
      <w:r>
        <w:t>...</w:t>
      </w:r>
    </w:p>
    <w:p w14:paraId="5196961C" w14:textId="77777777" w:rsidR="00CB03EE" w:rsidRDefault="00CB03EE" w:rsidP="00CB03EE">
      <w:r>
        <w:t>...</w:t>
      </w:r>
    </w:p>
    <w:p w14:paraId="19099A0C" w14:textId="77777777" w:rsidR="00CB03EE" w:rsidRDefault="00CB03EE" w:rsidP="00CB03EE"/>
    <w:p w14:paraId="20678B17" w14:textId="77777777" w:rsidR="00CB03EE" w:rsidRDefault="00CB03EE" w:rsidP="00CB03EE">
      <w:r>
        <w:t>Figure 6.8 The Customer Service recreates the Customer by deserializing the snapshot’s JSON and then</w:t>
      </w:r>
    </w:p>
    <w:p w14:paraId="3F4FA4D5" w14:textId="77777777" w:rsidR="00CB03EE" w:rsidRDefault="00CB03EE" w:rsidP="00CB03EE">
      <w:r>
        <w:t>loading and applying events #104 through #106.</w:t>
      </w:r>
    </w:p>
    <w:p w14:paraId="6D73510C" w14:textId="77777777" w:rsidR="00CB03EE" w:rsidRDefault="00CB03EE" w:rsidP="00CB03EE"/>
    <w:p w14:paraId="7BF9391C" w14:textId="77777777" w:rsidR="00CB03EE" w:rsidRDefault="00CB03EE" w:rsidP="00CB03EE">
      <w:r>
        <w:t>Developing business logic using event sourcing 197</w:t>
      </w:r>
    </w:p>
    <w:p w14:paraId="2310DBD6" w14:textId="77777777" w:rsidR="00CB03EE" w:rsidRDefault="00CB03EE" w:rsidP="00CB03EE"/>
    <w:p w14:paraId="58CE7389" w14:textId="77777777" w:rsidR="00CB03EE" w:rsidRDefault="00CB03EE" w:rsidP="00CB03EE">
      <w:r>
        <w:t>6.1.6 Idempotent message processing</w:t>
      </w:r>
    </w:p>
    <w:p w14:paraId="033343F6" w14:textId="77777777" w:rsidR="00CB03EE" w:rsidRDefault="00CB03EE" w:rsidP="00CB03EE">
      <w:r>
        <w:t>Services often consume messages from other applications or other services. A service</w:t>
      </w:r>
    </w:p>
    <w:p w14:paraId="60C2EB23" w14:textId="77777777" w:rsidR="00CB03EE" w:rsidRDefault="00CB03EE" w:rsidP="00CB03EE">
      <w:r>
        <w:t>might, for example, consume domain events published by aggregates or command</w:t>
      </w:r>
    </w:p>
    <w:p w14:paraId="30C39574" w14:textId="77777777" w:rsidR="00CB03EE" w:rsidRDefault="00CB03EE" w:rsidP="00CB03EE">
      <w:r>
        <w:t>messages sent by a saga orchestrator. As described in chapter 3, an important issue</w:t>
      </w:r>
    </w:p>
    <w:p w14:paraId="5A4957A9" w14:textId="77777777" w:rsidR="00CB03EE" w:rsidRDefault="00CB03EE" w:rsidP="00CB03EE"/>
    <w:p w14:paraId="4AB4C40A" w14:textId="77777777" w:rsidR="00CB03EE" w:rsidRDefault="00CB03EE" w:rsidP="00CB03EE">
      <w:r>
        <w:t>when developing a message consumer is ensuring that it’s idempotent, because a mes-</w:t>
      </w:r>
    </w:p>
    <w:p w14:paraId="13D17EB7" w14:textId="77777777" w:rsidR="00CB03EE" w:rsidRDefault="00CB03EE" w:rsidP="00CB03EE">
      <w:r>
        <w:lastRenderedPageBreak/>
        <w:t>sage broker might deliver the same message multiple times.</w:t>
      </w:r>
    </w:p>
    <w:p w14:paraId="66F6E61B" w14:textId="77777777" w:rsidR="00CB03EE" w:rsidRDefault="00CB03EE" w:rsidP="00CB03EE"/>
    <w:p w14:paraId="28E6796B" w14:textId="77777777" w:rsidR="00CB03EE" w:rsidRDefault="00CB03EE" w:rsidP="00CB03EE">
      <w:r>
        <w:t>A message consumer is idempotent if it can safely be invoked with the same mes-</w:t>
      </w:r>
    </w:p>
    <w:p w14:paraId="2CCCCF05" w14:textId="77777777" w:rsidR="00CB03EE" w:rsidRDefault="00CB03EE" w:rsidP="00CB03EE">
      <w:r>
        <w:t>sage multiple times. The Eventuate Tram framework, for example, implements idem-</w:t>
      </w:r>
    </w:p>
    <w:p w14:paraId="482EC1CA" w14:textId="77777777" w:rsidR="00CB03EE" w:rsidRDefault="00CB03EE" w:rsidP="00CB03EE">
      <w:r>
        <w:t>potent message handling by detecting and discarding duplicate messages. It records</w:t>
      </w:r>
    </w:p>
    <w:p w14:paraId="44CD4D75" w14:textId="77777777" w:rsidR="00CB03EE" w:rsidRDefault="00CB03EE" w:rsidP="00CB03EE"/>
    <w:p w14:paraId="13214AA3" w14:textId="77777777" w:rsidR="00CB03EE" w:rsidRDefault="00CB03EE" w:rsidP="00CB03EE">
      <w:r>
        <w:t>the ids of processed messages in a PROCESSED_MESSAGES table as part of the local</w:t>
      </w:r>
    </w:p>
    <w:p w14:paraId="7F390D7A" w14:textId="77777777" w:rsidR="00CB03EE" w:rsidRDefault="00CB03EE" w:rsidP="00CB03EE">
      <w:r>
        <w:t>ACID transaction used by the business logic to create or update aggregates. If the ID</w:t>
      </w:r>
    </w:p>
    <w:p w14:paraId="4AC6FF59" w14:textId="77777777" w:rsidR="00CB03EE" w:rsidRDefault="00CB03EE" w:rsidP="00CB03EE"/>
    <w:p w14:paraId="4F3EE740" w14:textId="77777777" w:rsidR="00CB03EE" w:rsidRDefault="00CB03EE" w:rsidP="00CB03EE">
      <w:r>
        <w:t>of a message is in the PROCESSED_MESSAGES table, it’s a duplicate and can be dis-</w:t>
      </w:r>
    </w:p>
    <w:p w14:paraId="3B3A6DFF" w14:textId="77777777" w:rsidR="00CB03EE" w:rsidRDefault="00CB03EE" w:rsidP="00CB03EE">
      <w:r>
        <w:t>carded. Event sourcing-based business logic must implement an equivalent mecha-</w:t>
      </w:r>
    </w:p>
    <w:p w14:paraId="4B9AB11E" w14:textId="77777777" w:rsidR="00CB03EE" w:rsidRDefault="00CB03EE" w:rsidP="00CB03EE">
      <w:r>
        <w:t>nism. How this is done depends on whether the event store uses an RDBMS or a</w:t>
      </w:r>
    </w:p>
    <w:p w14:paraId="0889B1CE" w14:textId="77777777" w:rsidR="00CB03EE" w:rsidRDefault="00CB03EE" w:rsidP="00CB03EE"/>
    <w:p w14:paraId="2576E083" w14:textId="77777777" w:rsidR="00CB03EE" w:rsidRDefault="00CB03EE" w:rsidP="00CB03EE">
      <w:r>
        <w:t>NoSQL database.</w:t>
      </w:r>
    </w:p>
    <w:p w14:paraId="5C8FCFAA" w14:textId="77777777" w:rsidR="00CB03EE" w:rsidRDefault="00CB03EE" w:rsidP="00CB03EE">
      <w:r>
        <w:t>IDEMPOTENT MESSAGE PROCESSING WITH AN RDBMS-BASED EVENT STORE</w:t>
      </w:r>
    </w:p>
    <w:p w14:paraId="141E90F1" w14:textId="77777777" w:rsidR="00CB03EE" w:rsidRDefault="00CB03EE" w:rsidP="00CB03EE">
      <w:r>
        <w:t>If an application uses an RDBMS-based event store, it can use an identical approach to</w:t>
      </w:r>
    </w:p>
    <w:p w14:paraId="73AB1B67" w14:textId="77777777" w:rsidR="00CB03EE" w:rsidRDefault="00CB03EE" w:rsidP="00CB03EE">
      <w:r>
        <w:t>detect and discard duplicates messages. It inserts the message ID into the PROCESSED</w:t>
      </w:r>
    </w:p>
    <w:p w14:paraId="064744EB" w14:textId="77777777" w:rsidR="00CB03EE" w:rsidRDefault="00CB03EE" w:rsidP="00CB03EE">
      <w:r>
        <w:t>_MESSAGES table as part of the transaction that inserts events into the EVENTS table.</w:t>
      </w:r>
    </w:p>
    <w:p w14:paraId="772BA0A4" w14:textId="77777777" w:rsidR="00CB03EE" w:rsidRDefault="00CB03EE" w:rsidP="00CB03EE">
      <w:r>
        <w:t>IDEMPOTENT MESSAGE PROCESSING WHEN USING A NOSQL-BASED EVENT STORE</w:t>
      </w:r>
    </w:p>
    <w:p w14:paraId="5FBEB966" w14:textId="77777777" w:rsidR="00CB03EE" w:rsidRDefault="00CB03EE" w:rsidP="00CB03EE">
      <w:r>
        <w:t>A NoSQL-based event store, which has a limited transaction model, must use a different</w:t>
      </w:r>
    </w:p>
    <w:p w14:paraId="32DB67C8" w14:textId="77777777" w:rsidR="00CB03EE" w:rsidRDefault="00CB03EE" w:rsidP="00CB03EE">
      <w:r>
        <w:t>mechanism to implement idempotent message handling. A message consumer must</w:t>
      </w:r>
    </w:p>
    <w:p w14:paraId="26292273" w14:textId="77777777" w:rsidR="00CB03EE" w:rsidRDefault="00CB03EE" w:rsidP="00CB03EE">
      <w:r>
        <w:t>somehow atomically persist events and record the message ID. Fortunately, there’s a</w:t>
      </w:r>
    </w:p>
    <w:p w14:paraId="131B5180" w14:textId="77777777" w:rsidR="00CB03EE" w:rsidRDefault="00CB03EE" w:rsidP="00CB03EE">
      <w:r>
        <w:t>simple solution. A message consumer stores the message’s ID in the events that are</w:t>
      </w:r>
    </w:p>
    <w:p w14:paraId="1A124610" w14:textId="77777777" w:rsidR="00CB03EE" w:rsidRDefault="00CB03EE" w:rsidP="00CB03EE"/>
    <w:p w14:paraId="4A168DE2" w14:textId="77777777" w:rsidR="00CB03EE" w:rsidRDefault="00CB03EE" w:rsidP="00CB03EE">
      <w:r>
        <w:t>generated while processing it. It detects duplicates by verifying that none of an aggre-</w:t>
      </w:r>
    </w:p>
    <w:p w14:paraId="5E4DE82C" w14:textId="77777777" w:rsidR="00CB03EE" w:rsidRDefault="00CB03EE" w:rsidP="00CB03EE">
      <w:r>
        <w:t>gate’s events contains the message ID.</w:t>
      </w:r>
    </w:p>
    <w:p w14:paraId="6DD0CE5A" w14:textId="77777777" w:rsidR="00CB03EE" w:rsidRDefault="00CB03EE" w:rsidP="00CB03EE"/>
    <w:p w14:paraId="7E8941E3" w14:textId="77777777" w:rsidR="00CB03EE" w:rsidRDefault="00CB03EE" w:rsidP="00CB03EE">
      <w:r>
        <w:t>One challenge with using this approach is that processing a message might not</w:t>
      </w:r>
    </w:p>
    <w:p w14:paraId="72B19095" w14:textId="77777777" w:rsidR="00CB03EE" w:rsidRDefault="00CB03EE" w:rsidP="00CB03EE">
      <w:r>
        <w:t>generate any events. The lack of events means there’s no record of a message having</w:t>
      </w:r>
    </w:p>
    <w:p w14:paraId="21048C5B" w14:textId="77777777" w:rsidR="00CB03EE" w:rsidRDefault="00CB03EE" w:rsidP="00CB03EE">
      <w:r>
        <w:t>been processed. A subsequent redelivery and reprocessing of the same message might</w:t>
      </w:r>
    </w:p>
    <w:p w14:paraId="46894C03" w14:textId="77777777" w:rsidR="00CB03EE" w:rsidRDefault="00CB03EE" w:rsidP="00CB03EE">
      <w:r>
        <w:t>result in incorrect behavior. For example, consider the following scenario:</w:t>
      </w:r>
    </w:p>
    <w:p w14:paraId="1C35D779" w14:textId="77777777" w:rsidR="00CB03EE" w:rsidRDefault="00CB03EE" w:rsidP="00CB03EE">
      <w:r>
        <w:t>1 Message A is processed but doesn’t update an aggregate.</w:t>
      </w:r>
    </w:p>
    <w:p w14:paraId="58980244" w14:textId="77777777" w:rsidR="00CB03EE" w:rsidRDefault="00CB03EE" w:rsidP="00CB03EE">
      <w:r>
        <w:t>2 Message B is processed, and the message consumer updates the aggregate.</w:t>
      </w:r>
    </w:p>
    <w:p w14:paraId="5A9BC537" w14:textId="77777777" w:rsidR="00CB03EE" w:rsidRDefault="00CB03EE" w:rsidP="00CB03EE"/>
    <w:p w14:paraId="24E9B902" w14:textId="77777777" w:rsidR="00CB03EE" w:rsidRDefault="00CB03EE" w:rsidP="00CB03EE">
      <w:r>
        <w:t>3 Message A is redelivered, and because there’s no record of it having been pro-</w:t>
      </w:r>
    </w:p>
    <w:p w14:paraId="356B3607" w14:textId="77777777" w:rsidR="00CB03EE" w:rsidRDefault="00CB03EE" w:rsidP="00CB03EE">
      <w:r>
        <w:t>cessed, the message consumer updates the aggregate.</w:t>
      </w:r>
    </w:p>
    <w:p w14:paraId="6D047C23" w14:textId="77777777" w:rsidR="00CB03EE" w:rsidRDefault="00CB03EE" w:rsidP="00CB03EE"/>
    <w:p w14:paraId="601B437F" w14:textId="77777777" w:rsidR="00CB03EE" w:rsidRDefault="00CB03EE" w:rsidP="00CB03EE">
      <w:r>
        <w:t>4 Message B is processed again....</w:t>
      </w:r>
    </w:p>
    <w:p w14:paraId="10F957D9" w14:textId="77777777" w:rsidR="00CB03EE" w:rsidRDefault="00CB03EE" w:rsidP="00CB03EE">
      <w:r>
        <w:t>In this scenario, the redelivery of events results in a different and possibly erroneous</w:t>
      </w:r>
    </w:p>
    <w:p w14:paraId="48ABEB36" w14:textId="77777777" w:rsidR="00CB03EE" w:rsidRDefault="00CB03EE" w:rsidP="00CB03EE">
      <w:r>
        <w:t>outcome.</w:t>
      </w:r>
    </w:p>
    <w:p w14:paraId="066B461F" w14:textId="77777777" w:rsidR="00CB03EE" w:rsidRDefault="00CB03EE" w:rsidP="00CB03EE">
      <w:r>
        <w:t>One way to avoid this problem is to always publish an event. If an aggregate doesn’t</w:t>
      </w:r>
    </w:p>
    <w:p w14:paraId="5C6DBC05" w14:textId="77777777" w:rsidR="00CB03EE" w:rsidRDefault="00CB03EE" w:rsidP="00CB03EE">
      <w:r>
        <w:t>emit an event, an application saves a pseudo event solely to record the message ID.</w:t>
      </w:r>
    </w:p>
    <w:p w14:paraId="78D304D3" w14:textId="77777777" w:rsidR="00CB03EE" w:rsidRDefault="00CB03EE" w:rsidP="00CB03EE">
      <w:r>
        <w:t>Event consumers must ignore these pseudo events.</w:t>
      </w:r>
    </w:p>
    <w:p w14:paraId="526CF9E7" w14:textId="77777777" w:rsidR="00CB03EE" w:rsidRDefault="00CB03EE" w:rsidP="00CB03EE"/>
    <w:p w14:paraId="39BBF872" w14:textId="77777777" w:rsidR="00CB03EE" w:rsidRDefault="00CB03EE" w:rsidP="00CB03EE">
      <w:r>
        <w:t>198 CHAPTER 6 Developing business logic with event sourcing</w:t>
      </w:r>
    </w:p>
    <w:p w14:paraId="7B370BF8" w14:textId="77777777" w:rsidR="00CB03EE" w:rsidRDefault="00CB03EE" w:rsidP="00CB03EE">
      <w:r>
        <w:t>6.1.7 Evolving domain events</w:t>
      </w:r>
    </w:p>
    <w:p w14:paraId="09D33224" w14:textId="77777777" w:rsidR="00CB03EE" w:rsidRDefault="00CB03EE" w:rsidP="00CB03EE">
      <w:r>
        <w:t>Event sourcing, at least conceptually, stores events forever—which is a double-edged</w:t>
      </w:r>
    </w:p>
    <w:p w14:paraId="06374B19" w14:textId="77777777" w:rsidR="00CB03EE" w:rsidRDefault="00CB03EE" w:rsidP="00CB03EE">
      <w:r>
        <w:t>sword. On one hand, it provides the application with an audit log of changes that’s</w:t>
      </w:r>
    </w:p>
    <w:p w14:paraId="1248C485" w14:textId="77777777" w:rsidR="00CB03EE" w:rsidRDefault="00CB03EE" w:rsidP="00CB03EE">
      <w:r>
        <w:t>guaranteed to be accurate. It also enables an application to reconstruct the historical</w:t>
      </w:r>
    </w:p>
    <w:p w14:paraId="0CA7CBE8" w14:textId="77777777" w:rsidR="00CB03EE" w:rsidRDefault="00CB03EE" w:rsidP="00CB03EE">
      <w:r>
        <w:t>state of an aggregate. On the other hand, it creates a challenge, because the structure</w:t>
      </w:r>
    </w:p>
    <w:p w14:paraId="1C462F7E" w14:textId="77777777" w:rsidR="00CB03EE" w:rsidRDefault="00CB03EE" w:rsidP="00CB03EE">
      <w:r>
        <w:t>of events often changes over time.</w:t>
      </w:r>
    </w:p>
    <w:p w14:paraId="4B98AEB1" w14:textId="77777777" w:rsidR="00CB03EE" w:rsidRDefault="00CB03EE" w:rsidP="00CB03EE">
      <w:r>
        <w:t>An application must potentially deal with multiple versions of events. For example,</w:t>
      </w:r>
    </w:p>
    <w:p w14:paraId="3B72A5CD" w14:textId="77777777" w:rsidR="00CB03EE" w:rsidRDefault="00CB03EE" w:rsidP="00CB03EE"/>
    <w:p w14:paraId="384F79B9" w14:textId="77777777" w:rsidR="00CB03EE" w:rsidRDefault="00CB03EE" w:rsidP="00CB03EE">
      <w:r>
        <w:t>a service that loads an Order aggregate could potentially need to fold multiple ver-</w:t>
      </w:r>
    </w:p>
    <w:p w14:paraId="5BFD7649" w14:textId="77777777" w:rsidR="00CB03EE" w:rsidRDefault="00CB03EE" w:rsidP="00CB03EE">
      <w:r>
        <w:t>sions of events. Similarly, an event subscriber might potentially see multiple versions.</w:t>
      </w:r>
    </w:p>
    <w:p w14:paraId="25AFC4AF" w14:textId="77777777" w:rsidR="00CB03EE" w:rsidRDefault="00CB03EE" w:rsidP="00CB03EE"/>
    <w:p w14:paraId="63193235" w14:textId="77777777" w:rsidR="00CB03EE" w:rsidRDefault="00CB03EE" w:rsidP="00CB03EE">
      <w:r>
        <w:t>Let’s first look at the different ways that events can change, and then I’ll describe a</w:t>
      </w:r>
    </w:p>
    <w:p w14:paraId="58A803C7" w14:textId="77777777" w:rsidR="00CB03EE" w:rsidRDefault="00CB03EE" w:rsidP="00CB03EE">
      <w:r>
        <w:t>commonly used approach for handling changes.</w:t>
      </w:r>
    </w:p>
    <w:p w14:paraId="40A5D20B" w14:textId="77777777" w:rsidR="00CB03EE" w:rsidRDefault="00CB03EE" w:rsidP="00CB03EE">
      <w:r>
        <w:t>EVENT SCHEMA EVOLUTION</w:t>
      </w:r>
    </w:p>
    <w:p w14:paraId="3477C74A" w14:textId="77777777" w:rsidR="00CB03EE" w:rsidRDefault="00CB03EE" w:rsidP="00CB03EE">
      <w:r>
        <w:t>Conceptually, an event sourcing application has a schema that’s organized into</w:t>
      </w:r>
    </w:p>
    <w:p w14:paraId="72252CCF" w14:textId="77777777" w:rsidR="00CB03EE" w:rsidRDefault="00CB03EE" w:rsidP="00CB03EE">
      <w:r>
        <w:t>three levels:</w:t>
      </w:r>
    </w:p>
    <w:p w14:paraId="1734F39E" w14:textId="77777777" w:rsidR="00CB03EE" w:rsidRDefault="00CB03EE" w:rsidP="00CB03EE">
      <w:r>
        <w:t> Consists of one or more aggregates</w:t>
      </w:r>
    </w:p>
    <w:p w14:paraId="6572B5F5" w14:textId="77777777" w:rsidR="00CB03EE" w:rsidRDefault="00CB03EE" w:rsidP="00CB03EE">
      <w:r>
        <w:t> Defines the events that each aggregate emits</w:t>
      </w:r>
    </w:p>
    <w:p w14:paraId="7CBB75BB" w14:textId="77777777" w:rsidR="00CB03EE" w:rsidRDefault="00CB03EE" w:rsidP="00CB03EE">
      <w:r>
        <w:t> Defines the structure of the events</w:t>
      </w:r>
    </w:p>
    <w:p w14:paraId="3EA07F32" w14:textId="77777777" w:rsidR="00CB03EE" w:rsidRDefault="00CB03EE" w:rsidP="00CB03EE">
      <w:r>
        <w:t>Table 6.1 shows the different types of changes that can occur at each level.</w:t>
      </w:r>
    </w:p>
    <w:p w14:paraId="2E3C692C" w14:textId="77777777" w:rsidR="00CB03EE" w:rsidRDefault="00CB03EE" w:rsidP="00CB03EE"/>
    <w:p w14:paraId="5E9B85D0" w14:textId="77777777" w:rsidR="00CB03EE" w:rsidRDefault="00CB03EE" w:rsidP="00CB03EE">
      <w:r>
        <w:t>These changes occur naturally as a service’s domain model evolves over time—for</w:t>
      </w:r>
    </w:p>
    <w:p w14:paraId="0F696BAF" w14:textId="77777777" w:rsidR="00CB03EE" w:rsidRDefault="00CB03EE" w:rsidP="00CB03EE">
      <w:r>
        <w:t>example, when a service’s requirements change or as its developers gain deeper insight</w:t>
      </w:r>
    </w:p>
    <w:p w14:paraId="5A54DA5C" w14:textId="77777777" w:rsidR="00CB03EE" w:rsidRDefault="00CB03EE" w:rsidP="00CB03EE">
      <w:r>
        <w:t>into a domain and improve the domain model. At the schema level, developers add,</w:t>
      </w:r>
    </w:p>
    <w:p w14:paraId="0449E7B2" w14:textId="77777777" w:rsidR="00CB03EE" w:rsidRDefault="00CB03EE" w:rsidP="00CB03EE">
      <w:r>
        <w:t>remove, and rename aggregate classes. At the aggregate level, the types of events</w:t>
      </w:r>
    </w:p>
    <w:p w14:paraId="224A5D33" w14:textId="77777777" w:rsidR="00CB03EE" w:rsidRDefault="00CB03EE" w:rsidP="00CB03EE">
      <w:r>
        <w:t>Table 6.1 The different ways that an application’s events can evolve</w:t>
      </w:r>
    </w:p>
    <w:p w14:paraId="19E63696" w14:textId="77777777" w:rsidR="00CB03EE" w:rsidRDefault="00CB03EE" w:rsidP="00CB03EE">
      <w:r>
        <w:t>Level Change Backward compatible</w:t>
      </w:r>
    </w:p>
    <w:p w14:paraId="2FC8CFCA" w14:textId="77777777" w:rsidR="00CB03EE" w:rsidRDefault="00CB03EE" w:rsidP="00CB03EE">
      <w:r>
        <w:t>Schema Define a new aggregate type Yes</w:t>
      </w:r>
    </w:p>
    <w:p w14:paraId="45D8542C" w14:textId="77777777" w:rsidR="00CB03EE" w:rsidRDefault="00CB03EE" w:rsidP="00CB03EE">
      <w:r>
        <w:t>Remove aggregate Remove an existing aggregate No</w:t>
      </w:r>
    </w:p>
    <w:p w14:paraId="1721E305" w14:textId="77777777" w:rsidR="00CB03EE" w:rsidRDefault="00CB03EE" w:rsidP="00CB03EE">
      <w:r>
        <w:t>Rename aggregate Change the name of an aggregate type No</w:t>
      </w:r>
    </w:p>
    <w:p w14:paraId="0A0EF1CA" w14:textId="77777777" w:rsidR="00CB03EE" w:rsidRDefault="00CB03EE" w:rsidP="00CB03EE">
      <w:r>
        <w:t>Aggregate Add a new event type Yes</w:t>
      </w:r>
    </w:p>
    <w:p w14:paraId="7A5E83FB" w14:textId="77777777" w:rsidR="00CB03EE" w:rsidRDefault="00CB03EE" w:rsidP="00CB03EE">
      <w:r>
        <w:t>Remove event Remove an event type No</w:t>
      </w:r>
    </w:p>
    <w:p w14:paraId="16FA3DD4" w14:textId="77777777" w:rsidR="00CB03EE" w:rsidRDefault="00CB03EE" w:rsidP="00CB03EE">
      <w:r>
        <w:t>Rename event Change the name of an event type No</w:t>
      </w:r>
    </w:p>
    <w:p w14:paraId="1922BB6B" w14:textId="77777777" w:rsidR="00CB03EE" w:rsidRDefault="00CB03EE" w:rsidP="00CB03EE">
      <w:r>
        <w:lastRenderedPageBreak/>
        <w:t>Event Add a new field Yes</w:t>
      </w:r>
    </w:p>
    <w:p w14:paraId="647CC3B2" w14:textId="77777777" w:rsidR="00CB03EE" w:rsidRDefault="00CB03EE" w:rsidP="00CB03EE">
      <w:r>
        <w:t>Delete field Delete a field No</w:t>
      </w:r>
    </w:p>
    <w:p w14:paraId="216C7CFA" w14:textId="77777777" w:rsidR="00CB03EE" w:rsidRDefault="00CB03EE" w:rsidP="00CB03EE">
      <w:r>
        <w:t>Rename field Rename a field No</w:t>
      </w:r>
    </w:p>
    <w:p w14:paraId="5A033938" w14:textId="77777777" w:rsidR="00CB03EE" w:rsidRDefault="00CB03EE" w:rsidP="00CB03EE">
      <w:r>
        <w:t>Change type of field Change the type of a field No</w:t>
      </w:r>
    </w:p>
    <w:p w14:paraId="48B6EE3D" w14:textId="77777777" w:rsidR="00CB03EE" w:rsidRDefault="00CB03EE" w:rsidP="00CB03EE"/>
    <w:p w14:paraId="2CDE6C48" w14:textId="77777777" w:rsidR="00CB03EE" w:rsidRDefault="00CB03EE" w:rsidP="00CB03EE">
      <w:r>
        <w:t>Developing business logic using event sourcing 199</w:t>
      </w:r>
    </w:p>
    <w:p w14:paraId="6BECE2FD" w14:textId="77777777" w:rsidR="00CB03EE" w:rsidRDefault="00CB03EE" w:rsidP="00CB03EE">
      <w:r>
        <w:t>emitted by a particular aggregate can change. Developers can change the structure of</w:t>
      </w:r>
    </w:p>
    <w:p w14:paraId="79CD0622" w14:textId="77777777" w:rsidR="00CB03EE" w:rsidRDefault="00CB03EE" w:rsidP="00CB03EE">
      <w:r>
        <w:t>an event type by adding, removing, and changing the name or type of a field.</w:t>
      </w:r>
    </w:p>
    <w:p w14:paraId="49713ADD" w14:textId="77777777" w:rsidR="00CB03EE" w:rsidRDefault="00CB03EE" w:rsidP="00CB03EE">
      <w:r>
        <w:t>Fortunately, many of these types of changes are backward-compatible changes. For</w:t>
      </w:r>
    </w:p>
    <w:p w14:paraId="17EC1B83" w14:textId="77777777" w:rsidR="00CB03EE" w:rsidRDefault="00CB03EE" w:rsidP="00CB03EE">
      <w:r>
        <w:t>example, adding a field to an event is unlikely to impact consumers. A consumer</w:t>
      </w:r>
    </w:p>
    <w:p w14:paraId="57E8214B" w14:textId="77777777" w:rsidR="00CB03EE" w:rsidRDefault="00CB03EE" w:rsidP="00CB03EE">
      <w:r>
        <w:t>ignores unknown fields. Other changes, though, aren’t backward compatible. For</w:t>
      </w:r>
    </w:p>
    <w:p w14:paraId="7F5216A1" w14:textId="77777777" w:rsidR="00CB03EE" w:rsidRDefault="00CB03EE" w:rsidP="00CB03EE">
      <w:r>
        <w:t>example, changing the name of an event or the name of a field requires consumers of</w:t>
      </w:r>
    </w:p>
    <w:p w14:paraId="0B3B1D45" w14:textId="77777777" w:rsidR="00CB03EE" w:rsidRDefault="00CB03EE" w:rsidP="00CB03EE">
      <w:r>
        <w:t>that event type to be changed.</w:t>
      </w:r>
    </w:p>
    <w:p w14:paraId="75DEA06D" w14:textId="77777777" w:rsidR="00CB03EE" w:rsidRDefault="00CB03EE" w:rsidP="00CB03EE">
      <w:r>
        <w:t>MANAGING SCHEMA CHANGES THROUGH UPCASTING</w:t>
      </w:r>
    </w:p>
    <w:p w14:paraId="78BD76EC" w14:textId="77777777" w:rsidR="00CB03EE" w:rsidRDefault="00CB03EE" w:rsidP="00CB03EE">
      <w:r>
        <w:t>In the SQL database world, changes to a database schema are commonly handled</w:t>
      </w:r>
    </w:p>
    <w:p w14:paraId="1788295B" w14:textId="77777777" w:rsidR="00CB03EE" w:rsidRDefault="00CB03EE" w:rsidP="00CB03EE">
      <w:r>
        <w:t>using schema migrations. Each schema change is represented by a migration, a SQL</w:t>
      </w:r>
    </w:p>
    <w:p w14:paraId="5DA75801" w14:textId="77777777" w:rsidR="00CB03EE" w:rsidRDefault="00CB03EE" w:rsidP="00CB03EE">
      <w:r>
        <w:t>script that changes the schema and migrates the data to a new schema. The schema</w:t>
      </w:r>
    </w:p>
    <w:p w14:paraId="77E8174B" w14:textId="77777777" w:rsidR="00CB03EE" w:rsidRDefault="00CB03EE" w:rsidP="00CB03EE">
      <w:r>
        <w:t>migrations are stored in a version control system and applied to a database using a</w:t>
      </w:r>
    </w:p>
    <w:p w14:paraId="1DD29EE5" w14:textId="77777777" w:rsidR="00CB03EE" w:rsidRDefault="00CB03EE" w:rsidP="00CB03EE">
      <w:r>
        <w:t>tool such as Flyway.</w:t>
      </w:r>
    </w:p>
    <w:p w14:paraId="34267A67" w14:textId="77777777" w:rsidR="00CB03EE" w:rsidRDefault="00CB03EE" w:rsidP="00CB03EE"/>
    <w:p w14:paraId="433298A2" w14:textId="77777777" w:rsidR="00CB03EE" w:rsidRDefault="00CB03EE" w:rsidP="00CB03EE">
      <w:r>
        <w:t>An event sourcing application can use a similar approach to handle non-backward-</w:t>
      </w:r>
    </w:p>
    <w:p w14:paraId="0716692E" w14:textId="77777777" w:rsidR="00CB03EE" w:rsidRDefault="00CB03EE" w:rsidP="00CB03EE">
      <w:r>
        <w:t>compatible changes. But instead of migrating events to the new schema version in</w:t>
      </w:r>
    </w:p>
    <w:p w14:paraId="01CDB386" w14:textId="77777777" w:rsidR="00CB03EE" w:rsidRDefault="00CB03EE" w:rsidP="00CB03EE"/>
    <w:p w14:paraId="4B6CDCCB" w14:textId="77777777" w:rsidR="00CB03EE" w:rsidRDefault="00CB03EE" w:rsidP="00CB03EE">
      <w:r>
        <w:t>situ, event sourcing frameworks transform events when they’re loaded from the event</w:t>
      </w:r>
    </w:p>
    <w:p w14:paraId="2A5F2BAB" w14:textId="77777777" w:rsidR="00CB03EE" w:rsidRDefault="00CB03EE" w:rsidP="00CB03EE">
      <w:r>
        <w:t>store. A component commonly called an upcaster updates individual events from an</w:t>
      </w:r>
    </w:p>
    <w:p w14:paraId="201B1A63" w14:textId="77777777" w:rsidR="00CB03EE" w:rsidRDefault="00CB03EE" w:rsidP="00CB03EE">
      <w:r>
        <w:t>old version to a newer version. As a result, the application code only ever deals with</w:t>
      </w:r>
    </w:p>
    <w:p w14:paraId="4AD00495" w14:textId="77777777" w:rsidR="00CB03EE" w:rsidRDefault="00CB03EE" w:rsidP="00CB03EE">
      <w:r>
        <w:lastRenderedPageBreak/>
        <w:t>the current event schema.</w:t>
      </w:r>
    </w:p>
    <w:p w14:paraId="294C9FF2" w14:textId="77777777" w:rsidR="00CB03EE" w:rsidRDefault="00CB03EE" w:rsidP="00CB03EE">
      <w:r>
        <w:t>Now that we’ve looked at how event sourcing works, let’s consider its benefits and</w:t>
      </w:r>
    </w:p>
    <w:p w14:paraId="7BA0DC41" w14:textId="77777777" w:rsidR="00CB03EE" w:rsidRDefault="00CB03EE" w:rsidP="00CB03EE">
      <w:r>
        <w:t>drawbacks.</w:t>
      </w:r>
    </w:p>
    <w:p w14:paraId="652EA58B" w14:textId="77777777" w:rsidR="00CB03EE" w:rsidRDefault="00CB03EE" w:rsidP="00CB03EE">
      <w:r>
        <w:t>6.1.8 Benefits of event sourcing</w:t>
      </w:r>
    </w:p>
    <w:p w14:paraId="4991B01E" w14:textId="77777777" w:rsidR="00CB03EE" w:rsidRDefault="00CB03EE" w:rsidP="00CB03EE">
      <w:r>
        <w:t>Event sourcing has both benefits and drawbacks. The benefits include the following:</w:t>
      </w:r>
    </w:p>
    <w:p w14:paraId="751E5AF1" w14:textId="77777777" w:rsidR="00CB03EE" w:rsidRDefault="00CB03EE" w:rsidP="00CB03EE">
      <w:r>
        <w:t> Reliably publishes domain events</w:t>
      </w:r>
    </w:p>
    <w:p w14:paraId="2893CCE8" w14:textId="77777777" w:rsidR="00CB03EE" w:rsidRDefault="00CB03EE" w:rsidP="00CB03EE">
      <w:r>
        <w:t> Preserves the history of aggregates</w:t>
      </w:r>
    </w:p>
    <w:p w14:paraId="4928B5C6" w14:textId="77777777" w:rsidR="00CB03EE" w:rsidRDefault="00CB03EE" w:rsidP="00CB03EE">
      <w:r>
        <w:t> Mostly avoids the O/R impedance mismatch problem</w:t>
      </w:r>
    </w:p>
    <w:p w14:paraId="39D2506F" w14:textId="77777777" w:rsidR="00CB03EE" w:rsidRDefault="00CB03EE" w:rsidP="00CB03EE">
      <w:r>
        <w:t> Provides developers with a time machine</w:t>
      </w:r>
    </w:p>
    <w:p w14:paraId="5464948E" w14:textId="77777777" w:rsidR="00CB03EE" w:rsidRDefault="00CB03EE" w:rsidP="00CB03EE">
      <w:r>
        <w:t>Let’s examine each benefit in more detail.</w:t>
      </w:r>
    </w:p>
    <w:p w14:paraId="31A3EA72" w14:textId="77777777" w:rsidR="00CB03EE" w:rsidRDefault="00CB03EE" w:rsidP="00CB03EE">
      <w:r>
        <w:t>RELIABLY PUBLISHES DOMAIN EVENTS</w:t>
      </w:r>
    </w:p>
    <w:p w14:paraId="7865EF9A" w14:textId="77777777" w:rsidR="00CB03EE" w:rsidRDefault="00CB03EE" w:rsidP="00CB03EE">
      <w:r>
        <w:t>A major benefit of event sourcing is that it reliably publishes events whenever the state</w:t>
      </w:r>
    </w:p>
    <w:p w14:paraId="79A5DF21" w14:textId="77777777" w:rsidR="00CB03EE" w:rsidRDefault="00CB03EE" w:rsidP="00CB03EE">
      <w:r>
        <w:t>of an aggregate changes. That’s a good foundation for an event-driven microservice</w:t>
      </w:r>
    </w:p>
    <w:p w14:paraId="6B6DDC50" w14:textId="77777777" w:rsidR="00CB03EE" w:rsidRDefault="00CB03EE" w:rsidP="00CB03EE">
      <w:r>
        <w:t>architecture. Also, because each event can store the identity of the user who made the</w:t>
      </w:r>
    </w:p>
    <w:p w14:paraId="70A9D57B" w14:textId="77777777" w:rsidR="00CB03EE" w:rsidRDefault="00CB03EE" w:rsidP="00CB03EE">
      <w:r>
        <w:t>change, event sourcing provides an audit log that’s guaranteed to be accurate. The</w:t>
      </w:r>
    </w:p>
    <w:p w14:paraId="3E6FC998" w14:textId="77777777" w:rsidR="00CB03EE" w:rsidRDefault="00CB03EE" w:rsidP="00CB03EE">
      <w:r>
        <w:t>stream of events can be used for a variety of other purposes, including notifying users,</w:t>
      </w:r>
    </w:p>
    <w:p w14:paraId="61959413" w14:textId="77777777" w:rsidR="00CB03EE" w:rsidRDefault="00CB03EE" w:rsidP="00CB03EE">
      <w:r>
        <w:t>application integration, analytics, and monitoring.</w:t>
      </w:r>
    </w:p>
    <w:p w14:paraId="425E7E29" w14:textId="77777777" w:rsidR="00CB03EE" w:rsidRDefault="00CB03EE" w:rsidP="00CB03EE">
      <w:r>
        <w:t>PRESERVES THE HISTORY OF AGGREGATES</w:t>
      </w:r>
    </w:p>
    <w:p w14:paraId="3E1ABBE4" w14:textId="77777777" w:rsidR="00CB03EE" w:rsidRDefault="00CB03EE" w:rsidP="00CB03EE">
      <w:r>
        <w:t>Another benefit of event sourcing is that it stores the entire history of each aggregate.</w:t>
      </w:r>
    </w:p>
    <w:p w14:paraId="22A7013B" w14:textId="77777777" w:rsidR="00CB03EE" w:rsidRDefault="00CB03EE" w:rsidP="00CB03EE">
      <w:r>
        <w:t>You can easily implement temporal queries that retrieve the past state of an aggregate.</w:t>
      </w:r>
    </w:p>
    <w:p w14:paraId="7BE70162" w14:textId="77777777" w:rsidR="00CB03EE" w:rsidRDefault="00CB03EE" w:rsidP="00CB03EE">
      <w:r>
        <w:t>To determine the state of an aggregate at a given point in time, you fold the events</w:t>
      </w:r>
    </w:p>
    <w:p w14:paraId="682CFB58" w14:textId="77777777" w:rsidR="00CB03EE" w:rsidRDefault="00CB03EE" w:rsidP="00CB03EE"/>
    <w:p w14:paraId="20B34ACB" w14:textId="77777777" w:rsidR="00CB03EE" w:rsidRDefault="00CB03EE" w:rsidP="00CB03EE">
      <w:r>
        <w:t>200 CHAPTER 6 Developing business logic with event sourcing</w:t>
      </w:r>
    </w:p>
    <w:p w14:paraId="19490FD6" w14:textId="77777777" w:rsidR="00CB03EE" w:rsidRDefault="00CB03EE" w:rsidP="00CB03EE">
      <w:r>
        <w:t>that occurred up until that point. It’s straightforward, for example, to calculate the</w:t>
      </w:r>
    </w:p>
    <w:p w14:paraId="22F1402A" w14:textId="77777777" w:rsidR="00CB03EE" w:rsidRDefault="00CB03EE" w:rsidP="00CB03EE">
      <w:r>
        <w:t>available credit of a customer at some point in the past.</w:t>
      </w:r>
    </w:p>
    <w:p w14:paraId="1C37404F" w14:textId="77777777" w:rsidR="00CB03EE" w:rsidRDefault="00CB03EE" w:rsidP="00CB03EE">
      <w:r>
        <w:t>MOSTLY AVOIDS THE O/R IMPEDANCE MISMATCH PROBLEM</w:t>
      </w:r>
    </w:p>
    <w:p w14:paraId="0EAAE142" w14:textId="77777777" w:rsidR="00CB03EE" w:rsidRDefault="00CB03EE" w:rsidP="00CB03EE">
      <w:r>
        <w:lastRenderedPageBreak/>
        <w:t>Event sourcing persists events rather than aggregating them. Events typically have a</w:t>
      </w:r>
    </w:p>
    <w:p w14:paraId="4C904A30" w14:textId="77777777" w:rsidR="00CB03EE" w:rsidRDefault="00CB03EE" w:rsidP="00CB03EE">
      <w:r>
        <w:t>simple, easily serializable structure. As mentioned earlier, a service can snapshot a</w:t>
      </w:r>
    </w:p>
    <w:p w14:paraId="567AE987" w14:textId="77777777" w:rsidR="00CB03EE" w:rsidRDefault="00CB03EE" w:rsidP="00CB03EE"/>
    <w:p w14:paraId="445DD4EE" w14:textId="77777777" w:rsidR="00CB03EE" w:rsidRDefault="00CB03EE" w:rsidP="00CB03EE">
      <w:r>
        <w:t>complex aggregate by serializing a memento of its state, which adds a level of indirec-</w:t>
      </w:r>
    </w:p>
    <w:p w14:paraId="5EBE9616" w14:textId="77777777" w:rsidR="00CB03EE" w:rsidRDefault="00CB03EE" w:rsidP="00CB03EE">
      <w:r>
        <w:t>tion between an aggregate and its serialized representation.</w:t>
      </w:r>
    </w:p>
    <w:p w14:paraId="5090ABD9" w14:textId="77777777" w:rsidR="00CB03EE" w:rsidRDefault="00CB03EE" w:rsidP="00CB03EE"/>
    <w:p w14:paraId="591D8636" w14:textId="77777777" w:rsidR="00CB03EE" w:rsidRDefault="00CB03EE" w:rsidP="00CB03EE">
      <w:r>
        <w:t>PROVIDES DEVELOPERS WITH A TIME MACHINE</w:t>
      </w:r>
    </w:p>
    <w:p w14:paraId="5CB2B269" w14:textId="77777777" w:rsidR="00CB03EE" w:rsidRDefault="00CB03EE" w:rsidP="00CB03EE">
      <w:r>
        <w:t>Event sourcing stores a history of everything that’s happened in the lifetime of an</w:t>
      </w:r>
    </w:p>
    <w:p w14:paraId="4E735C75" w14:textId="77777777" w:rsidR="00CB03EE" w:rsidRDefault="00CB03EE" w:rsidP="00CB03EE"/>
    <w:p w14:paraId="3AAEC713" w14:textId="77777777" w:rsidR="00CB03EE" w:rsidRDefault="00CB03EE" w:rsidP="00CB03EE">
      <w:r>
        <w:t>application. Imagine that the FTGO developers need to implement a new require-</w:t>
      </w:r>
    </w:p>
    <w:p w14:paraId="5E18042F" w14:textId="77777777" w:rsidR="00CB03EE" w:rsidRDefault="00CB03EE" w:rsidP="00CB03EE">
      <w:r>
        <w:t>ment to customers who added an item to their shopping cart and then removed it. A</w:t>
      </w:r>
    </w:p>
    <w:p w14:paraId="5A656892" w14:textId="77777777" w:rsidR="00CB03EE" w:rsidRDefault="00CB03EE" w:rsidP="00CB03EE"/>
    <w:p w14:paraId="7F699FA6" w14:textId="77777777" w:rsidR="00CB03EE" w:rsidRDefault="00CB03EE" w:rsidP="00CB03EE">
      <w:r>
        <w:t>traditional application wouldn’t preserve this information, so could only market to</w:t>
      </w:r>
    </w:p>
    <w:p w14:paraId="121E91C1" w14:textId="77777777" w:rsidR="00CB03EE" w:rsidRDefault="00CB03EE" w:rsidP="00CB03EE">
      <w:r>
        <w:t>customers who add and remove items after the feature is implemented. In contrast, an</w:t>
      </w:r>
    </w:p>
    <w:p w14:paraId="39CA42B3" w14:textId="77777777" w:rsidR="00CB03EE" w:rsidRDefault="00CB03EE" w:rsidP="00CB03EE">
      <w:r>
        <w:t>event sourcing-based application can immediately market to customers who have done</w:t>
      </w:r>
    </w:p>
    <w:p w14:paraId="1F6D9F9A" w14:textId="77777777" w:rsidR="00CB03EE" w:rsidRDefault="00CB03EE" w:rsidP="00CB03EE">
      <w:r>
        <w:t>this in the past. It’s as if event sourcing provides developers with a time machine for</w:t>
      </w:r>
    </w:p>
    <w:p w14:paraId="4B9090DD" w14:textId="77777777" w:rsidR="00CB03EE" w:rsidRDefault="00CB03EE" w:rsidP="00CB03EE">
      <w:r>
        <w:t>traveling to the past and implementing unanticipated requirements.</w:t>
      </w:r>
    </w:p>
    <w:p w14:paraId="041257CA" w14:textId="77777777" w:rsidR="00CB03EE" w:rsidRDefault="00CB03EE" w:rsidP="00CB03EE">
      <w:r>
        <w:t>6.1.9 Drawbacks of event sourcing</w:t>
      </w:r>
    </w:p>
    <w:p w14:paraId="4EBE8A44" w14:textId="77777777" w:rsidR="00CB03EE" w:rsidRDefault="00CB03EE" w:rsidP="00CB03EE">
      <w:r>
        <w:t>Event sourcing isn’t a silver bullet. It has the following drawbacks:</w:t>
      </w:r>
    </w:p>
    <w:p w14:paraId="7ECB4125" w14:textId="77777777" w:rsidR="00CB03EE" w:rsidRDefault="00CB03EE" w:rsidP="00CB03EE">
      <w:r>
        <w:t> It has a different programming model that has a learning curve.</w:t>
      </w:r>
    </w:p>
    <w:p w14:paraId="568F1E9A" w14:textId="77777777" w:rsidR="00CB03EE" w:rsidRDefault="00CB03EE" w:rsidP="00CB03EE">
      <w:r>
        <w:t> It has the complexity of a messaging-based application.</w:t>
      </w:r>
    </w:p>
    <w:p w14:paraId="4B95E504" w14:textId="77777777" w:rsidR="00CB03EE" w:rsidRDefault="00CB03EE" w:rsidP="00CB03EE">
      <w:r>
        <w:t> Evolving events can be tricky.</w:t>
      </w:r>
    </w:p>
    <w:p w14:paraId="507FB9F2" w14:textId="77777777" w:rsidR="00CB03EE" w:rsidRDefault="00CB03EE" w:rsidP="00CB03EE">
      <w:r>
        <w:t> Deleting data is tricky.</w:t>
      </w:r>
    </w:p>
    <w:p w14:paraId="4F0D5D8B" w14:textId="77777777" w:rsidR="00CB03EE" w:rsidRDefault="00CB03EE" w:rsidP="00CB03EE">
      <w:r>
        <w:t> Querying the event store is challenging.</w:t>
      </w:r>
    </w:p>
    <w:p w14:paraId="4ECA7529" w14:textId="77777777" w:rsidR="00CB03EE" w:rsidRDefault="00CB03EE" w:rsidP="00CB03EE">
      <w:r>
        <w:t>Let’s look at each drawback.</w:t>
      </w:r>
    </w:p>
    <w:p w14:paraId="47FD93AA" w14:textId="77777777" w:rsidR="00CB03EE" w:rsidRDefault="00CB03EE" w:rsidP="00CB03EE">
      <w:r>
        <w:t>DIFFERENT PROGRAMMING MODEL THAT HAS A LEARNING CURVE</w:t>
      </w:r>
    </w:p>
    <w:p w14:paraId="6616BE91" w14:textId="77777777" w:rsidR="00CB03EE" w:rsidRDefault="00CB03EE" w:rsidP="00CB03EE">
      <w:r>
        <w:lastRenderedPageBreak/>
        <w:t>It’s a different and unfamiliar programming model, and that means a learning curve.</w:t>
      </w:r>
    </w:p>
    <w:p w14:paraId="1199AA67" w14:textId="77777777" w:rsidR="00CB03EE" w:rsidRDefault="00CB03EE" w:rsidP="00CB03EE"/>
    <w:p w14:paraId="4F2AF035" w14:textId="77777777" w:rsidR="00CB03EE" w:rsidRDefault="00CB03EE" w:rsidP="00CB03EE">
      <w:r>
        <w:t>In order for an existing application to use event sourcing, you must rewrite its busi-</w:t>
      </w:r>
    </w:p>
    <w:p w14:paraId="3D4E0356" w14:textId="77777777" w:rsidR="00CB03EE" w:rsidRDefault="00CB03EE" w:rsidP="00CB03EE">
      <w:r>
        <w:t>ness logic. Fortunately, that’s a fairly mechanical transformation that you can do when</w:t>
      </w:r>
    </w:p>
    <w:p w14:paraId="74E2CB29" w14:textId="77777777" w:rsidR="00CB03EE" w:rsidRDefault="00CB03EE" w:rsidP="00CB03EE"/>
    <w:p w14:paraId="3B98EAB1" w14:textId="77777777" w:rsidR="00CB03EE" w:rsidRDefault="00CB03EE" w:rsidP="00CB03EE">
      <w:r>
        <w:t>you migrate your application to microservices.</w:t>
      </w:r>
    </w:p>
    <w:p w14:paraId="74705972" w14:textId="77777777" w:rsidR="00CB03EE" w:rsidRDefault="00CB03EE" w:rsidP="00CB03EE">
      <w:r>
        <w:t>COMPLEXITY OF A MESSAGING-BASED APPLICATION</w:t>
      </w:r>
    </w:p>
    <w:p w14:paraId="15245FC1" w14:textId="77777777" w:rsidR="00CB03EE" w:rsidRDefault="00CB03EE" w:rsidP="00CB03EE"/>
    <w:p w14:paraId="2F7A33F9" w14:textId="77777777" w:rsidR="00CB03EE" w:rsidRDefault="00CB03EE" w:rsidP="00CB03EE">
      <w:r>
        <w:t>Another drawback of event sourcing is that message brokers usually guarantee at-least-</w:t>
      </w:r>
    </w:p>
    <w:p w14:paraId="7E28AE85" w14:textId="77777777" w:rsidR="00CB03EE" w:rsidRDefault="00CB03EE" w:rsidP="00CB03EE">
      <w:r>
        <w:t>once delivery. Event handlers that aren’t idempotent must detect and discard dupli-</w:t>
      </w:r>
    </w:p>
    <w:p w14:paraId="79BC2710" w14:textId="77777777" w:rsidR="00CB03EE" w:rsidRDefault="00CB03EE" w:rsidP="00CB03EE">
      <w:r>
        <w:t>cate events. The event sourcing framework can help by assigning each event a mono-</w:t>
      </w:r>
    </w:p>
    <w:p w14:paraId="42338FAB" w14:textId="77777777" w:rsidR="00CB03EE" w:rsidRDefault="00CB03EE" w:rsidP="00CB03EE">
      <w:r>
        <w:t>tonically increasing ID. An event handler can then detect duplicate events by tracking</w:t>
      </w:r>
    </w:p>
    <w:p w14:paraId="4F1B5A87" w14:textId="77777777" w:rsidR="00CB03EE" w:rsidRDefault="00CB03EE" w:rsidP="00CB03EE"/>
    <w:p w14:paraId="676CCADA" w14:textId="77777777" w:rsidR="00CB03EE" w:rsidRDefault="00CB03EE" w:rsidP="00CB03EE">
      <w:r>
        <w:t>the highest-seen event ID. This even happens automatically when event handlers</w:t>
      </w:r>
    </w:p>
    <w:p w14:paraId="53AEF6EB" w14:textId="77777777" w:rsidR="00CB03EE" w:rsidRDefault="00CB03EE" w:rsidP="00CB03EE">
      <w:r>
        <w:t>update aggregates.</w:t>
      </w:r>
    </w:p>
    <w:p w14:paraId="7A437A85" w14:textId="77777777" w:rsidR="00CB03EE" w:rsidRDefault="00CB03EE" w:rsidP="00CB03EE"/>
    <w:p w14:paraId="09C048C4" w14:textId="77777777" w:rsidR="00CB03EE" w:rsidRDefault="00CB03EE" w:rsidP="00CB03EE">
      <w:r>
        <w:t>Developing business logic using event sourcing 201</w:t>
      </w:r>
    </w:p>
    <w:p w14:paraId="30B431D7" w14:textId="77777777" w:rsidR="00CB03EE" w:rsidRDefault="00CB03EE" w:rsidP="00CB03EE"/>
    <w:p w14:paraId="0BE8C626" w14:textId="77777777" w:rsidR="00CB03EE" w:rsidRDefault="00CB03EE" w:rsidP="00CB03EE">
      <w:r>
        <w:t>EVOLVING EVENTS CAN BE TRICKY</w:t>
      </w:r>
    </w:p>
    <w:p w14:paraId="7C064664" w14:textId="77777777" w:rsidR="00CB03EE" w:rsidRDefault="00CB03EE" w:rsidP="00CB03EE">
      <w:r>
        <w:t>With event sourcing, the schema of events (and snapshots!) will evolve over time.</w:t>
      </w:r>
    </w:p>
    <w:p w14:paraId="17C75913" w14:textId="77777777" w:rsidR="00CB03EE" w:rsidRDefault="00CB03EE" w:rsidP="00CB03EE"/>
    <w:p w14:paraId="55B0F35C" w14:textId="77777777" w:rsidR="00CB03EE" w:rsidRDefault="00CB03EE" w:rsidP="00CB03EE">
      <w:r>
        <w:t>Because events are stored forever, aggregates potentially need to fold events corre-</w:t>
      </w:r>
    </w:p>
    <w:p w14:paraId="0074F8E0" w14:textId="77777777" w:rsidR="00CB03EE" w:rsidRDefault="00CB03EE" w:rsidP="00CB03EE">
      <w:r>
        <w:t>sponding to multiple schema versions. There’s a real risk that aggregates may become</w:t>
      </w:r>
    </w:p>
    <w:p w14:paraId="227C64CC" w14:textId="77777777" w:rsidR="00CB03EE" w:rsidRDefault="00CB03EE" w:rsidP="00CB03EE"/>
    <w:p w14:paraId="19339B2A" w14:textId="77777777" w:rsidR="00CB03EE" w:rsidRDefault="00CB03EE" w:rsidP="00CB03EE">
      <w:r>
        <w:t>bloated with code to deal with all the different versions. As mentioned in section 6.1.7,</w:t>
      </w:r>
    </w:p>
    <w:p w14:paraId="6BD449F3" w14:textId="77777777" w:rsidR="00CB03EE" w:rsidRDefault="00CB03EE" w:rsidP="00CB03EE">
      <w:r>
        <w:t>a good solution to this problem is to upgrade events to the latest version when they’re</w:t>
      </w:r>
    </w:p>
    <w:p w14:paraId="4A25CD80" w14:textId="77777777" w:rsidR="00CB03EE" w:rsidRDefault="00CB03EE" w:rsidP="00CB03EE">
      <w:r>
        <w:lastRenderedPageBreak/>
        <w:t>loaded from the event store. This approach separates the code that upgrades events</w:t>
      </w:r>
    </w:p>
    <w:p w14:paraId="27497E0B" w14:textId="77777777" w:rsidR="00CB03EE" w:rsidRDefault="00CB03EE" w:rsidP="00CB03EE">
      <w:r>
        <w:t>from the aggregate, which simplifies the aggregates because they only need to apply</w:t>
      </w:r>
    </w:p>
    <w:p w14:paraId="49753DF8" w14:textId="77777777" w:rsidR="00CB03EE" w:rsidRDefault="00CB03EE" w:rsidP="00CB03EE">
      <w:r>
        <w:t>the latest version of the events.</w:t>
      </w:r>
    </w:p>
    <w:p w14:paraId="31D721FF" w14:textId="77777777" w:rsidR="00CB03EE" w:rsidRDefault="00CB03EE" w:rsidP="00CB03EE">
      <w:r>
        <w:t>DELETING DATA IS TRICKY</w:t>
      </w:r>
    </w:p>
    <w:p w14:paraId="253FF161" w14:textId="77777777" w:rsidR="00CB03EE" w:rsidRDefault="00CB03EE" w:rsidP="00CB03EE">
      <w:r>
        <w:t>Because one of the goals of event sourcing is to preserve the history of aggregates, it</w:t>
      </w:r>
    </w:p>
    <w:p w14:paraId="211BE37E" w14:textId="77777777" w:rsidR="00CB03EE" w:rsidRDefault="00CB03EE" w:rsidP="00CB03EE">
      <w:r>
        <w:t>intentionally stores data forever. The traditional way to delete data when using event</w:t>
      </w:r>
    </w:p>
    <w:p w14:paraId="45F316AA" w14:textId="77777777" w:rsidR="00CB03EE" w:rsidRDefault="00CB03EE" w:rsidP="00CB03EE">
      <w:r>
        <w:t>sourcing is to do a soft delete. An application deletes an aggregate by setting a</w:t>
      </w:r>
    </w:p>
    <w:p w14:paraId="19B952F3" w14:textId="77777777" w:rsidR="00CB03EE" w:rsidRDefault="00CB03EE" w:rsidP="00CB03EE">
      <w:r>
        <w:t>deleted flag. The aggregate will typically emit a Deleted event, which notifies any</w:t>
      </w:r>
    </w:p>
    <w:p w14:paraId="75AFE9EC" w14:textId="77777777" w:rsidR="00CB03EE" w:rsidRDefault="00CB03EE" w:rsidP="00CB03EE">
      <w:r>
        <w:t>interested consumers. Any code that accesses that aggregate can check the flag and</w:t>
      </w:r>
    </w:p>
    <w:p w14:paraId="78AE0508" w14:textId="77777777" w:rsidR="00CB03EE" w:rsidRDefault="00CB03EE" w:rsidP="00CB03EE">
      <w:r>
        <w:t>act accordingly.</w:t>
      </w:r>
    </w:p>
    <w:p w14:paraId="4703FF50" w14:textId="77777777" w:rsidR="00CB03EE" w:rsidRDefault="00CB03EE" w:rsidP="00CB03EE">
      <w:r>
        <w:t>Using a soft delete works well for many kinds of data. One challenge, however, is</w:t>
      </w:r>
    </w:p>
    <w:p w14:paraId="7F668031" w14:textId="77777777" w:rsidR="00CB03EE" w:rsidRDefault="00CB03EE" w:rsidP="00CB03EE">
      <w:r>
        <w:t>complying with the General Data Protection Regulation (GDPR), a European data</w:t>
      </w:r>
    </w:p>
    <w:p w14:paraId="1A50D9BB" w14:textId="77777777" w:rsidR="00CB03EE" w:rsidRDefault="00CB03EE" w:rsidP="00CB03EE">
      <w:r>
        <w:t>protection and privacy regulation that grants individuals the right to erasure (https://</w:t>
      </w:r>
    </w:p>
    <w:p w14:paraId="2ABD8D36" w14:textId="77777777" w:rsidR="00CB03EE" w:rsidRDefault="00CB03EE" w:rsidP="00CB03EE"/>
    <w:p w14:paraId="44DF25E3" w14:textId="77777777" w:rsidR="00CB03EE" w:rsidRDefault="00CB03EE" w:rsidP="00CB03EE">
      <w:r>
        <w:t>gdpr-info.eu/art-17-gdpr/). An application must have the ability to forget a user’s per-</w:t>
      </w:r>
    </w:p>
    <w:p w14:paraId="3FBD4411" w14:textId="77777777" w:rsidR="00CB03EE" w:rsidRDefault="00CB03EE" w:rsidP="00CB03EE">
      <w:r>
        <w:t>sonal information, such as their email address. The issue with an event sourcing-based</w:t>
      </w:r>
    </w:p>
    <w:p w14:paraId="5AE90868" w14:textId="77777777" w:rsidR="00CB03EE" w:rsidRDefault="00CB03EE" w:rsidP="00CB03EE"/>
    <w:p w14:paraId="38F45B84" w14:textId="77777777" w:rsidR="00CB03EE" w:rsidRDefault="00CB03EE" w:rsidP="00CB03EE">
      <w:r>
        <w:t>application is that the email address might either be stored in an AccountCreated</w:t>
      </w:r>
    </w:p>
    <w:p w14:paraId="1167B9B6" w14:textId="77777777" w:rsidR="00CB03EE" w:rsidRDefault="00CB03EE" w:rsidP="00CB03EE"/>
    <w:p w14:paraId="534C3E07" w14:textId="77777777" w:rsidR="00CB03EE" w:rsidRDefault="00CB03EE" w:rsidP="00CB03EE">
      <w:r>
        <w:t>event or used as the primary key of an aggregate. The application somehow must for-</w:t>
      </w:r>
    </w:p>
    <w:p w14:paraId="2EF47440" w14:textId="77777777" w:rsidR="00CB03EE" w:rsidRDefault="00CB03EE" w:rsidP="00CB03EE">
      <w:r>
        <w:t>get about the user without deleting the events.</w:t>
      </w:r>
    </w:p>
    <w:p w14:paraId="731C8FB1" w14:textId="77777777" w:rsidR="00CB03EE" w:rsidRDefault="00CB03EE" w:rsidP="00CB03EE"/>
    <w:p w14:paraId="29C16E57" w14:textId="77777777" w:rsidR="00CB03EE" w:rsidRDefault="00CB03EE" w:rsidP="00CB03EE">
      <w:r>
        <w:t>Encryption is one mechanism you can use to solve this problem. Each user has an</w:t>
      </w:r>
    </w:p>
    <w:p w14:paraId="7CB2CEF3" w14:textId="77777777" w:rsidR="00CB03EE" w:rsidRDefault="00CB03EE" w:rsidP="00CB03EE">
      <w:r>
        <w:t>encryption key, which is stored in a separate database table. The application uses that</w:t>
      </w:r>
    </w:p>
    <w:p w14:paraId="72BA4E30" w14:textId="77777777" w:rsidR="00CB03EE" w:rsidRDefault="00CB03EE" w:rsidP="00CB03EE">
      <w:r>
        <w:t>encryption key to encrypt any events containing the user’s personal information</w:t>
      </w:r>
    </w:p>
    <w:p w14:paraId="705688D6" w14:textId="77777777" w:rsidR="00CB03EE" w:rsidRDefault="00CB03EE" w:rsidP="00CB03EE"/>
    <w:p w14:paraId="42CC6E41" w14:textId="77777777" w:rsidR="00CB03EE" w:rsidRDefault="00CB03EE" w:rsidP="00CB03EE">
      <w:r>
        <w:lastRenderedPageBreak/>
        <w:t>before storing them in an event store. When a user requests to be erased, the applica-</w:t>
      </w:r>
    </w:p>
    <w:p w14:paraId="37AE9ED6" w14:textId="77777777" w:rsidR="00CB03EE" w:rsidRDefault="00CB03EE" w:rsidP="00CB03EE">
      <w:r>
        <w:t>tion deletes the encryption key record from the database table. The user’s personal</w:t>
      </w:r>
    </w:p>
    <w:p w14:paraId="41104ECF" w14:textId="77777777" w:rsidR="00CB03EE" w:rsidRDefault="00CB03EE" w:rsidP="00CB03EE"/>
    <w:p w14:paraId="29AC3796" w14:textId="77777777" w:rsidR="00CB03EE" w:rsidRDefault="00CB03EE" w:rsidP="00CB03EE">
      <w:r>
        <w:t>information is effectively deleted, because the events can no longer be decrypted.</w:t>
      </w:r>
    </w:p>
    <w:p w14:paraId="4EDD4DE8" w14:textId="77777777" w:rsidR="00CB03EE" w:rsidRDefault="00CB03EE" w:rsidP="00CB03EE">
      <w:r>
        <w:t>Encrypting events solves most problems with erasing a user’s personal information.</w:t>
      </w:r>
    </w:p>
    <w:p w14:paraId="1B02A403" w14:textId="77777777" w:rsidR="00CB03EE" w:rsidRDefault="00CB03EE" w:rsidP="00CB03EE">
      <w:r>
        <w:t>But if some aspect of a user’s personal information, such as email address, is used as</w:t>
      </w:r>
    </w:p>
    <w:p w14:paraId="4F5ABBB0" w14:textId="77777777" w:rsidR="00CB03EE" w:rsidRDefault="00CB03EE" w:rsidP="00CB03EE"/>
    <w:p w14:paraId="66DF3C68" w14:textId="77777777" w:rsidR="00CB03EE" w:rsidRDefault="00CB03EE" w:rsidP="00CB03EE">
      <w:r>
        <w:t>an aggregate ID, throwing away the encryption key may not be sufficient. For exam-</w:t>
      </w:r>
    </w:p>
    <w:p w14:paraId="1D1D4A15" w14:textId="77777777" w:rsidR="00CB03EE" w:rsidRDefault="00CB03EE" w:rsidP="00CB03EE">
      <w:r>
        <w:t>ple, section 6.2 describes an event store that has an entities table whose primary key</w:t>
      </w:r>
    </w:p>
    <w:p w14:paraId="07AFDB7A" w14:textId="77777777" w:rsidR="00CB03EE" w:rsidRDefault="00CB03EE" w:rsidP="00CB03EE"/>
    <w:p w14:paraId="0083949E" w14:textId="77777777" w:rsidR="00CB03EE" w:rsidRDefault="00CB03EE" w:rsidP="00CB03EE">
      <w:r>
        <w:t>is the aggregate ID. One solution to this problem is to use the technique of pseud-</w:t>
      </w:r>
    </w:p>
    <w:p w14:paraId="52E914D7" w14:textId="77777777" w:rsidR="00CB03EE" w:rsidRDefault="00CB03EE" w:rsidP="00CB03EE">
      <w:r>
        <w:t>onymization, replacing the email address with a UUID token and using that as the</w:t>
      </w:r>
    </w:p>
    <w:p w14:paraId="52D152B9" w14:textId="77777777" w:rsidR="00CB03EE" w:rsidRDefault="00CB03EE" w:rsidP="00CB03EE"/>
    <w:p w14:paraId="435F679C" w14:textId="77777777" w:rsidR="00CB03EE" w:rsidRDefault="00CB03EE" w:rsidP="00CB03EE">
      <w:r>
        <w:t>aggregate ID. The application stores the association between the UUID token and the</w:t>
      </w:r>
    </w:p>
    <w:p w14:paraId="3E16B4CC" w14:textId="77777777" w:rsidR="00CB03EE" w:rsidRDefault="00CB03EE" w:rsidP="00CB03EE">
      <w:r>
        <w:t>email address in a database table. When a user requests to be erased, the application</w:t>
      </w:r>
    </w:p>
    <w:p w14:paraId="0822C9E2" w14:textId="77777777" w:rsidR="00CB03EE" w:rsidRDefault="00CB03EE" w:rsidP="00CB03EE">
      <w:r>
        <w:t>deletes the row for their email address from that table. This prevents the application</w:t>
      </w:r>
    </w:p>
    <w:p w14:paraId="39A7996D" w14:textId="77777777" w:rsidR="00CB03EE" w:rsidRDefault="00CB03EE" w:rsidP="00CB03EE">
      <w:r>
        <w:t>from mapping the UUID back to the email address.</w:t>
      </w:r>
    </w:p>
    <w:p w14:paraId="6DB5B885" w14:textId="77777777" w:rsidR="00CB03EE" w:rsidRDefault="00CB03EE" w:rsidP="00CB03EE"/>
    <w:p w14:paraId="6F74C2EB" w14:textId="77777777" w:rsidR="00CB03EE" w:rsidRDefault="00CB03EE" w:rsidP="00CB03EE">
      <w:r>
        <w:t>202 CHAPTER 6 Developing business logic with event sourcing</w:t>
      </w:r>
    </w:p>
    <w:p w14:paraId="6D66B445" w14:textId="77777777" w:rsidR="00CB03EE" w:rsidRDefault="00CB03EE" w:rsidP="00CB03EE">
      <w:r>
        <w:t>QUERYING THE EVENT STORE IS CHALLENGING</w:t>
      </w:r>
    </w:p>
    <w:p w14:paraId="181EA17F" w14:textId="77777777" w:rsidR="00CB03EE" w:rsidRDefault="00CB03EE" w:rsidP="00CB03EE">
      <w:r>
        <w:t>Imagine you need to find customers who have exhausted their credit limit. Because</w:t>
      </w:r>
    </w:p>
    <w:p w14:paraId="6A26444D" w14:textId="77777777" w:rsidR="00CB03EE" w:rsidRDefault="00CB03EE" w:rsidP="00CB03EE">
      <w:r>
        <w:t>there isn’t a column containing the credit, you can’t write SELECT * FROM CUSTOMER</w:t>
      </w:r>
    </w:p>
    <w:p w14:paraId="59171C88" w14:textId="77777777" w:rsidR="00CB03EE" w:rsidRDefault="00CB03EE" w:rsidP="00CB03EE"/>
    <w:p w14:paraId="66AE7016" w14:textId="77777777" w:rsidR="00CB03EE" w:rsidRDefault="00CB03EE" w:rsidP="00CB03EE">
      <w:r>
        <w:t>WHERE CREDIT_LIMIT = 0. Instead, you must use a more complex and potentially ineffi-</w:t>
      </w:r>
    </w:p>
    <w:p w14:paraId="4D0EDE4C" w14:textId="77777777" w:rsidR="00CB03EE" w:rsidRDefault="00CB03EE" w:rsidP="00CB03EE">
      <w:r>
        <w:t>cient query that has a nested SELECT to compute the credit limit by folding events that</w:t>
      </w:r>
    </w:p>
    <w:p w14:paraId="4E72EF70" w14:textId="77777777" w:rsidR="00CB03EE" w:rsidRDefault="00CB03EE" w:rsidP="00CB03EE"/>
    <w:p w14:paraId="2A586FC2" w14:textId="77777777" w:rsidR="00CB03EE" w:rsidRDefault="00CB03EE" w:rsidP="00CB03EE">
      <w:r>
        <w:lastRenderedPageBreak/>
        <w:t>set the initial credit and adjusting it. To make matters worse, a NoSQL-based event</w:t>
      </w:r>
    </w:p>
    <w:p w14:paraId="1DC437AD" w14:textId="77777777" w:rsidR="00CB03EE" w:rsidRDefault="00CB03EE" w:rsidP="00CB03EE">
      <w:r>
        <w:t>store will typically only support primary key-based lookup. Consequently, you must</w:t>
      </w:r>
    </w:p>
    <w:p w14:paraId="0B98A54B" w14:textId="77777777" w:rsidR="00CB03EE" w:rsidRDefault="00CB03EE" w:rsidP="00CB03EE">
      <w:r>
        <w:t>implement queries using the CQRS approach described in chapter 7.</w:t>
      </w:r>
    </w:p>
    <w:p w14:paraId="7A09DF9F" w14:textId="77777777" w:rsidR="00CB03EE" w:rsidRDefault="00CB03EE" w:rsidP="00CB03EE">
      <w:r>
        <w:t>6.2 Implementing an event store</w:t>
      </w:r>
    </w:p>
    <w:p w14:paraId="67D4CB7F" w14:textId="77777777" w:rsidR="00CB03EE" w:rsidRDefault="00CB03EE" w:rsidP="00CB03EE">
      <w:r>
        <w:t>An application that uses event sourcing stores its events in an event store. An event store</w:t>
      </w:r>
    </w:p>
    <w:p w14:paraId="698FC756" w14:textId="77777777" w:rsidR="00CB03EE" w:rsidRDefault="00CB03EE" w:rsidP="00CB03EE">
      <w:r>
        <w:t>is a hybrid of a database and a message broker. It behaves as a database because it has</w:t>
      </w:r>
    </w:p>
    <w:p w14:paraId="4BDF2647" w14:textId="77777777" w:rsidR="00CB03EE" w:rsidRDefault="00CB03EE" w:rsidP="00CB03EE">
      <w:r>
        <w:t>an API for inserting and retrieving an aggregate’s events by primary key. And it</w:t>
      </w:r>
    </w:p>
    <w:p w14:paraId="4ACC4B2F" w14:textId="77777777" w:rsidR="00CB03EE" w:rsidRDefault="00CB03EE" w:rsidP="00CB03EE">
      <w:r>
        <w:t>behaves as a message broker because it has an API for subscribing to events.</w:t>
      </w:r>
    </w:p>
    <w:p w14:paraId="1A6D184D" w14:textId="77777777" w:rsidR="00CB03EE" w:rsidRDefault="00CB03EE" w:rsidP="00CB03EE"/>
    <w:p w14:paraId="664A0DB9" w14:textId="77777777" w:rsidR="00CB03EE" w:rsidRDefault="00CB03EE" w:rsidP="00CB03EE">
      <w:r>
        <w:t>There are a few different ways to implement an event store. One option is to imple-</w:t>
      </w:r>
    </w:p>
    <w:p w14:paraId="41FD648C" w14:textId="77777777" w:rsidR="00CB03EE" w:rsidRDefault="00CB03EE" w:rsidP="00CB03EE">
      <w:r>
        <w:t>ment your own event store and event sourcing framework. You can, for example, per-</w:t>
      </w:r>
    </w:p>
    <w:p w14:paraId="31072FBE" w14:textId="77777777" w:rsidR="00CB03EE" w:rsidRDefault="00CB03EE" w:rsidP="00CB03EE">
      <w:r>
        <w:t>sist events in an RDBMS. A simple, albeit low-performance, way to publish events is for</w:t>
      </w:r>
    </w:p>
    <w:p w14:paraId="7BBF608A" w14:textId="77777777" w:rsidR="00CB03EE" w:rsidRDefault="00CB03EE" w:rsidP="00CB03EE"/>
    <w:p w14:paraId="77E78A23" w14:textId="77777777" w:rsidR="00CB03EE" w:rsidRDefault="00CB03EE" w:rsidP="00CB03EE">
      <w:r>
        <w:t>subscribers to poll the EVENTS table for events. But, as noted in section 6.1.4, one chal-</w:t>
      </w:r>
    </w:p>
    <w:p w14:paraId="08AB523C" w14:textId="77777777" w:rsidR="00CB03EE" w:rsidRDefault="00CB03EE" w:rsidP="00CB03EE">
      <w:r>
        <w:t>lenge is ensuring that a subscriber processes all events in order.</w:t>
      </w:r>
    </w:p>
    <w:p w14:paraId="2F7E8278" w14:textId="77777777" w:rsidR="00CB03EE" w:rsidRDefault="00CB03EE" w:rsidP="00CB03EE"/>
    <w:p w14:paraId="235FF1B0" w14:textId="77777777" w:rsidR="00CB03EE" w:rsidRDefault="00CB03EE" w:rsidP="00CB03EE">
      <w:r>
        <w:t>Another option is to use a special-purpose event store, which typically provides a</w:t>
      </w:r>
    </w:p>
    <w:p w14:paraId="32C7BA57" w14:textId="77777777" w:rsidR="00CB03EE" w:rsidRDefault="00CB03EE" w:rsidP="00CB03EE">
      <w:r>
        <w:t>rich set of features and better performance and scalability. There are several of these</w:t>
      </w:r>
    </w:p>
    <w:p w14:paraId="3344676F" w14:textId="77777777" w:rsidR="00CB03EE" w:rsidRDefault="00CB03EE" w:rsidP="00CB03EE">
      <w:r>
        <w:t>to chose from:</w:t>
      </w:r>
    </w:p>
    <w:p w14:paraId="6240E045" w14:textId="77777777" w:rsidR="00CB03EE" w:rsidRDefault="00CB03EE" w:rsidP="00CB03EE">
      <w:r>
        <w:t> Event Store—A .NET-based open source event store developed by Greg Young,</w:t>
      </w:r>
    </w:p>
    <w:p w14:paraId="6DE893D3" w14:textId="77777777" w:rsidR="00CB03EE" w:rsidRDefault="00CB03EE" w:rsidP="00CB03EE">
      <w:r>
        <w:t>an event sourcing pioneer (https://eventstore.org).</w:t>
      </w:r>
    </w:p>
    <w:p w14:paraId="0E7C00EA" w14:textId="77777777" w:rsidR="00CB03EE" w:rsidRDefault="00CB03EE" w:rsidP="00CB03EE"/>
    <w:p w14:paraId="463BBCD7" w14:textId="77777777" w:rsidR="00CB03EE" w:rsidRDefault="00CB03EE" w:rsidP="00CB03EE">
      <w:r>
        <w:t> Lagom—A microservices framework developed by Lightbend, the company for-</w:t>
      </w:r>
    </w:p>
    <w:p w14:paraId="7CC867E8" w14:textId="77777777" w:rsidR="00CB03EE" w:rsidRDefault="00CB03EE" w:rsidP="00CB03EE">
      <w:r>
        <w:t>merly known as Typesafe (www.lightbend.com/lagom-framework).</w:t>
      </w:r>
    </w:p>
    <w:p w14:paraId="2F472D63" w14:textId="77777777" w:rsidR="00CB03EE" w:rsidRDefault="00CB03EE" w:rsidP="00CB03EE"/>
    <w:p w14:paraId="58A4FD6A" w14:textId="77777777" w:rsidR="00CB03EE" w:rsidRDefault="00CB03EE" w:rsidP="00CB03EE">
      <w:r>
        <w:t> Axon—An open source Java framework for developing event-driven applications</w:t>
      </w:r>
    </w:p>
    <w:p w14:paraId="4C9AAC2A" w14:textId="77777777" w:rsidR="00CB03EE" w:rsidRDefault="00CB03EE" w:rsidP="00CB03EE">
      <w:r>
        <w:lastRenderedPageBreak/>
        <w:t>that use event sourcing and CQRS (www.axonframework.org).</w:t>
      </w:r>
    </w:p>
    <w:p w14:paraId="64CBAD3C" w14:textId="77777777" w:rsidR="00CB03EE" w:rsidRDefault="00CB03EE" w:rsidP="00CB03EE">
      <w:r>
        <w:t> Eventuate—Developed by my startup, Eventuate (http://eventuate.io). There are</w:t>
      </w:r>
    </w:p>
    <w:p w14:paraId="74C1B8CD" w14:textId="77777777" w:rsidR="00CB03EE" w:rsidRDefault="00CB03EE" w:rsidP="00CB03EE">
      <w:r>
        <w:t>two versions of Eventuate: Eventuate SaaS, a cloud service, and Eventuate Local,</w:t>
      </w:r>
    </w:p>
    <w:p w14:paraId="46DB80CA" w14:textId="77777777" w:rsidR="00CB03EE" w:rsidRDefault="00CB03EE" w:rsidP="00CB03EE">
      <w:r>
        <w:t>an Apache Kafka/RDBMS-based open source project.</w:t>
      </w:r>
    </w:p>
    <w:p w14:paraId="6DE8AA02" w14:textId="77777777" w:rsidR="00CB03EE" w:rsidRDefault="00CB03EE" w:rsidP="00CB03EE">
      <w:r>
        <w:t>Although these frameworks differ in the details, the core concepts remain the same.</w:t>
      </w:r>
    </w:p>
    <w:p w14:paraId="11CF0CC2" w14:textId="77777777" w:rsidR="00CB03EE" w:rsidRDefault="00CB03EE" w:rsidP="00CB03EE">
      <w:r>
        <w:t>Because Eventuate is the framework I’m most familiar with, that’s the one I cover</w:t>
      </w:r>
    </w:p>
    <w:p w14:paraId="4F293608" w14:textId="77777777" w:rsidR="00CB03EE" w:rsidRDefault="00CB03EE" w:rsidP="00CB03EE">
      <w:r>
        <w:t>here. It has a straightforward, easy-to-understand architecture that illustrates event</w:t>
      </w:r>
    </w:p>
    <w:p w14:paraId="7B0ABCA6" w14:textId="77777777" w:rsidR="00CB03EE" w:rsidRDefault="00CB03EE" w:rsidP="00CB03EE">
      <w:r>
        <w:t>sourcing concepts. You can use it in your applications, reimplement the concepts</w:t>
      </w:r>
    </w:p>
    <w:p w14:paraId="65F43426" w14:textId="77777777" w:rsidR="00CB03EE" w:rsidRDefault="00CB03EE" w:rsidP="00CB03EE">
      <w:r>
        <w:t>yourself, or apply what you learn here to build applications with one of the other</w:t>
      </w:r>
    </w:p>
    <w:p w14:paraId="64817BC8" w14:textId="77777777" w:rsidR="00CB03EE" w:rsidRDefault="00CB03EE" w:rsidP="00CB03EE">
      <w:r>
        <w:t>event sourcing frameworks.</w:t>
      </w:r>
    </w:p>
    <w:p w14:paraId="567689A9" w14:textId="77777777" w:rsidR="00CB03EE" w:rsidRDefault="00CB03EE" w:rsidP="00CB03EE">
      <w:r>
        <w:t>I begin the following sections by describing how the Eventuate Local event store</w:t>
      </w:r>
    </w:p>
    <w:p w14:paraId="1C8C08B7" w14:textId="77777777" w:rsidR="00CB03EE" w:rsidRDefault="00CB03EE" w:rsidP="00CB03EE"/>
    <w:p w14:paraId="433712AC" w14:textId="77777777" w:rsidR="00CB03EE" w:rsidRDefault="00CB03EE" w:rsidP="00CB03EE">
      <w:r>
        <w:t>works. Then I describe the Eventuate Client framework for Java, an easy-to-use frame-</w:t>
      </w:r>
    </w:p>
    <w:p w14:paraId="32D4212F" w14:textId="77777777" w:rsidR="00CB03EE" w:rsidRDefault="00CB03EE" w:rsidP="00CB03EE">
      <w:r>
        <w:t>work for writing event sourcing-based business logic that uses the Eventuate Local</w:t>
      </w:r>
    </w:p>
    <w:p w14:paraId="0F09D39B" w14:textId="77777777" w:rsidR="00CB03EE" w:rsidRDefault="00CB03EE" w:rsidP="00CB03EE"/>
    <w:p w14:paraId="07079862" w14:textId="77777777" w:rsidR="00CB03EE" w:rsidRDefault="00CB03EE" w:rsidP="00CB03EE">
      <w:r>
        <w:t>event store.</w:t>
      </w:r>
    </w:p>
    <w:p w14:paraId="496DAE7C" w14:textId="77777777" w:rsidR="00CB03EE" w:rsidRDefault="00CB03EE" w:rsidP="00CB03EE"/>
    <w:p w14:paraId="0FCB9E72" w14:textId="77777777" w:rsidR="00CB03EE" w:rsidRDefault="00CB03EE" w:rsidP="00CB03EE">
      <w:r>
        <w:t>Implementing an event store 203</w:t>
      </w:r>
    </w:p>
    <w:p w14:paraId="118A3543" w14:textId="77777777" w:rsidR="00CB03EE" w:rsidRDefault="00CB03EE" w:rsidP="00CB03EE"/>
    <w:p w14:paraId="7E2A0781" w14:textId="77777777" w:rsidR="00CB03EE" w:rsidRDefault="00CB03EE" w:rsidP="00CB03EE">
      <w:r>
        <w:t>6.2.1 How the Eventuate Local event store works</w:t>
      </w:r>
    </w:p>
    <w:p w14:paraId="2D6EDA99" w14:textId="77777777" w:rsidR="00CB03EE" w:rsidRDefault="00CB03EE" w:rsidP="00CB03EE">
      <w:r>
        <w:t>Eventuate Local is an open source event store. Figure 6.9 shows the architecture.</w:t>
      </w:r>
    </w:p>
    <w:p w14:paraId="10C4E771" w14:textId="77777777" w:rsidR="00CB03EE" w:rsidRDefault="00CB03EE" w:rsidP="00CB03EE">
      <w:r>
        <w:t>Events are stored in a database, such as MySQL. Applications insert and retrieve</w:t>
      </w:r>
    </w:p>
    <w:p w14:paraId="6CEF94F1" w14:textId="77777777" w:rsidR="00CB03EE" w:rsidRDefault="00CB03EE" w:rsidP="00CB03EE">
      <w:r>
        <w:t>aggregate events by primary key. Applications consume events from a message broker,</w:t>
      </w:r>
    </w:p>
    <w:p w14:paraId="3E31D8E9" w14:textId="77777777" w:rsidR="00CB03EE" w:rsidRDefault="00CB03EE" w:rsidP="00CB03EE">
      <w:r>
        <w:t>such as Apache Kafka. A transaction log tailing mechanism propagates events from</w:t>
      </w:r>
    </w:p>
    <w:p w14:paraId="195B4A20" w14:textId="77777777" w:rsidR="00CB03EE" w:rsidRDefault="00CB03EE" w:rsidP="00CB03EE">
      <w:r>
        <w:t>the database to the message broker.</w:t>
      </w:r>
    </w:p>
    <w:p w14:paraId="5E375B2E" w14:textId="77777777" w:rsidR="00CB03EE" w:rsidRDefault="00CB03EE" w:rsidP="00CB03EE"/>
    <w:p w14:paraId="0CB1DE56" w14:textId="77777777" w:rsidR="00CB03EE" w:rsidRDefault="00CB03EE" w:rsidP="00CB03EE">
      <w:r>
        <w:lastRenderedPageBreak/>
        <w:t>Let’s look at the different Eventuate Local components, starting with the database</w:t>
      </w:r>
    </w:p>
    <w:p w14:paraId="1EAB4EEE" w14:textId="77777777" w:rsidR="00CB03EE" w:rsidRDefault="00CB03EE" w:rsidP="00CB03EE">
      <w:r>
        <w:t>schema.</w:t>
      </w:r>
    </w:p>
    <w:p w14:paraId="2CFFB117" w14:textId="77777777" w:rsidR="00CB03EE" w:rsidRDefault="00CB03EE" w:rsidP="00CB03EE">
      <w:r>
        <w:t>THE SCHEMA OF EVENTUATE LOCAL’S EVENT DATABASE</w:t>
      </w:r>
    </w:p>
    <w:p w14:paraId="683994C6" w14:textId="77777777" w:rsidR="00CB03EE" w:rsidRDefault="00CB03EE" w:rsidP="00CB03EE">
      <w:r>
        <w:t>The event database consists of three tables:</w:t>
      </w:r>
    </w:p>
    <w:p w14:paraId="040D4C78" w14:textId="77777777" w:rsidR="00CB03EE" w:rsidRDefault="00CB03EE" w:rsidP="00CB03EE">
      <w:r>
        <w:t> events—Stores the events</w:t>
      </w:r>
    </w:p>
    <w:p w14:paraId="0D3B5796" w14:textId="77777777" w:rsidR="00CB03EE" w:rsidRDefault="00CB03EE" w:rsidP="00CB03EE">
      <w:r>
        <w:t> entities—One row per entity</w:t>
      </w:r>
    </w:p>
    <w:p w14:paraId="389BCD9D" w14:textId="77777777" w:rsidR="00CB03EE" w:rsidRDefault="00CB03EE" w:rsidP="00CB03EE">
      <w:r>
        <w:t> snapshots—Stores snapshots</w:t>
      </w:r>
    </w:p>
    <w:p w14:paraId="4C2BDBBF" w14:textId="77777777" w:rsidR="00CB03EE" w:rsidRDefault="00CB03EE" w:rsidP="00CB03EE">
      <w:r>
        <w:t>The central table is the events table. The structure of this table is very similar to the</w:t>
      </w:r>
    </w:p>
    <w:p w14:paraId="499A14D0" w14:textId="77777777" w:rsidR="00CB03EE" w:rsidRDefault="00CB03EE" w:rsidP="00CB03EE">
      <w:r>
        <w:t>table shown in figure 6.2. Here’s its definition:</w:t>
      </w:r>
    </w:p>
    <w:p w14:paraId="371D5504" w14:textId="77777777" w:rsidR="00CB03EE" w:rsidRDefault="00CB03EE" w:rsidP="00CB03EE">
      <w:r>
        <w:t>event_id</w:t>
      </w:r>
    </w:p>
    <w:p w14:paraId="7B53520A" w14:textId="77777777" w:rsidR="00CB03EE" w:rsidRDefault="00CB03EE" w:rsidP="00CB03EE">
      <w:r>
        <w:t>102</w:t>
      </w:r>
    </w:p>
    <w:p w14:paraId="467F56CC" w14:textId="77777777" w:rsidR="00CB03EE" w:rsidRDefault="00CB03EE" w:rsidP="00CB03EE">
      <w:r>
        <w:t>103</w:t>
      </w:r>
    </w:p>
    <w:p w14:paraId="1E31B20B" w14:textId="77777777" w:rsidR="00CB03EE" w:rsidRDefault="00CB03EE" w:rsidP="00CB03EE">
      <w:r>
        <w:t>...</w:t>
      </w:r>
    </w:p>
    <w:p w14:paraId="738812FB" w14:textId="77777777" w:rsidR="00CB03EE" w:rsidRDefault="00CB03EE" w:rsidP="00CB03EE">
      <w:r>
        <w:t>EVENTS</w:t>
      </w:r>
    </w:p>
    <w:p w14:paraId="464D0FDC" w14:textId="77777777" w:rsidR="00CB03EE" w:rsidRDefault="00CB03EE" w:rsidP="00CB03EE">
      <w:r>
        <w:t>Event database</w:t>
      </w:r>
    </w:p>
    <w:p w14:paraId="15663B53" w14:textId="77777777" w:rsidR="00CB03EE" w:rsidRDefault="00CB03EE" w:rsidP="00CB03EE"/>
    <w:p w14:paraId="0DFE8ECF" w14:textId="77777777" w:rsidR="00CB03EE" w:rsidRDefault="00CB03EE" w:rsidP="00CB03EE">
      <w:r>
        <w:t>Event broker</w:t>
      </w:r>
    </w:p>
    <w:p w14:paraId="79B962C1" w14:textId="77777777" w:rsidR="00CB03EE" w:rsidRDefault="00CB03EE" w:rsidP="00CB03EE">
      <w:r>
        <w:t>Order topic</w:t>
      </w:r>
    </w:p>
    <w:p w14:paraId="580E71DC" w14:textId="77777777" w:rsidR="00CB03EE" w:rsidRDefault="00CB03EE" w:rsidP="00CB03EE"/>
    <w:p w14:paraId="3D32E68E" w14:textId="77777777" w:rsidR="00CB03EE" w:rsidRDefault="00CB03EE" w:rsidP="00CB03EE">
      <w:r>
        <w:t>Event relay</w:t>
      </w:r>
    </w:p>
    <w:p w14:paraId="64C3A30F" w14:textId="77777777" w:rsidR="00CB03EE" w:rsidRDefault="00CB03EE" w:rsidP="00CB03EE"/>
    <w:p w14:paraId="40536F9C" w14:textId="77777777" w:rsidR="00CB03EE" w:rsidRDefault="00CB03EE" w:rsidP="00CB03EE">
      <w:r>
        <w:t>Event relay</w:t>
      </w:r>
    </w:p>
    <w:p w14:paraId="5BED827F" w14:textId="77777777" w:rsidR="00CB03EE" w:rsidRDefault="00CB03EE" w:rsidP="00CB03EE"/>
    <w:p w14:paraId="41B41F46" w14:textId="77777777" w:rsidR="00CB03EE" w:rsidRDefault="00CB03EE" w:rsidP="00CB03EE">
      <w:r>
        <w:t>Application</w:t>
      </w:r>
    </w:p>
    <w:p w14:paraId="362091CE" w14:textId="77777777" w:rsidR="00CB03EE" w:rsidRDefault="00CB03EE" w:rsidP="00CB03EE"/>
    <w:p w14:paraId="1A86495B" w14:textId="77777777" w:rsidR="00CB03EE" w:rsidRDefault="00CB03EE" w:rsidP="00CB03EE">
      <w:r>
        <w:t>Customer topic</w:t>
      </w:r>
    </w:p>
    <w:p w14:paraId="2CB8E068" w14:textId="77777777" w:rsidR="00CB03EE" w:rsidRDefault="00CB03EE" w:rsidP="00CB03EE"/>
    <w:p w14:paraId="4B85C009" w14:textId="77777777" w:rsidR="00CB03EE" w:rsidRDefault="00CB03EE" w:rsidP="00CB03EE">
      <w:r>
        <w:t>event_type</w:t>
      </w:r>
    </w:p>
    <w:p w14:paraId="6524F355" w14:textId="77777777" w:rsidR="00CB03EE" w:rsidRDefault="00CB03EE" w:rsidP="00CB03EE">
      <w:r>
        <w:t>Order</w:t>
      </w:r>
    </w:p>
    <w:p w14:paraId="5597EA74" w14:textId="77777777" w:rsidR="00CB03EE" w:rsidRDefault="00CB03EE" w:rsidP="00CB03EE">
      <w:r>
        <w:t>Created</w:t>
      </w:r>
    </w:p>
    <w:p w14:paraId="400A5788" w14:textId="77777777" w:rsidR="00CB03EE" w:rsidRDefault="00CB03EE" w:rsidP="00CB03EE">
      <w:r>
        <w:t>Order</w:t>
      </w:r>
    </w:p>
    <w:p w14:paraId="67CCCBC1" w14:textId="77777777" w:rsidR="00CB03EE" w:rsidRDefault="00CB03EE" w:rsidP="00CB03EE">
      <w:r>
        <w:t>Approved</w:t>
      </w:r>
    </w:p>
    <w:p w14:paraId="36B192AA" w14:textId="77777777" w:rsidR="00CB03EE" w:rsidRDefault="00CB03EE" w:rsidP="00CB03EE">
      <w:r>
        <w:t>...</w:t>
      </w:r>
    </w:p>
    <w:p w14:paraId="55545EA5" w14:textId="77777777" w:rsidR="00CB03EE" w:rsidRDefault="00CB03EE" w:rsidP="00CB03EE">
      <w:r>
        <w:t>entity_type</w:t>
      </w:r>
    </w:p>
    <w:p w14:paraId="20BFC672" w14:textId="77777777" w:rsidR="00CB03EE" w:rsidRDefault="00CB03EE" w:rsidP="00CB03EE">
      <w:r>
        <w:t>Order</w:t>
      </w:r>
    </w:p>
    <w:p w14:paraId="782CC978" w14:textId="77777777" w:rsidR="00CB03EE" w:rsidRDefault="00CB03EE" w:rsidP="00CB03EE">
      <w:r>
        <w:t>Order</w:t>
      </w:r>
    </w:p>
    <w:p w14:paraId="6939FA6D" w14:textId="77777777" w:rsidR="00CB03EE" w:rsidRDefault="00CB03EE" w:rsidP="00CB03EE">
      <w:r>
        <w:t>...</w:t>
      </w:r>
    </w:p>
    <w:p w14:paraId="70490EEC" w14:textId="77777777" w:rsidR="00CB03EE" w:rsidRDefault="00CB03EE" w:rsidP="00CB03EE">
      <w:r>
        <w:t>entity_id</w:t>
      </w:r>
    </w:p>
    <w:p w14:paraId="3DCE6015" w14:textId="77777777" w:rsidR="00CB03EE" w:rsidRDefault="00CB03EE" w:rsidP="00CB03EE">
      <w:r>
        <w:t>101</w:t>
      </w:r>
    </w:p>
    <w:p w14:paraId="3148D248" w14:textId="77777777" w:rsidR="00CB03EE" w:rsidRDefault="00CB03EE" w:rsidP="00CB03EE">
      <w:r>
        <w:t>101</w:t>
      </w:r>
    </w:p>
    <w:p w14:paraId="51B7E707" w14:textId="77777777" w:rsidR="00CB03EE" w:rsidRDefault="00CB03EE" w:rsidP="00CB03EE">
      <w:r>
        <w:t>...</w:t>
      </w:r>
    </w:p>
    <w:p w14:paraId="1726CD57" w14:textId="77777777" w:rsidR="00CB03EE" w:rsidRDefault="00CB03EE" w:rsidP="00CB03EE">
      <w:r>
        <w:t>event_data</w:t>
      </w:r>
    </w:p>
    <w:p w14:paraId="46A03542" w14:textId="77777777" w:rsidR="00CB03EE" w:rsidRDefault="00CB03EE" w:rsidP="00CB03EE">
      <w:r>
        <w:t>{...}</w:t>
      </w:r>
    </w:p>
    <w:p w14:paraId="0B27F6BA" w14:textId="77777777" w:rsidR="00CB03EE" w:rsidRDefault="00CB03EE" w:rsidP="00CB03EE">
      <w:r>
        <w:t>{...}</w:t>
      </w:r>
    </w:p>
    <w:p w14:paraId="1730F791" w14:textId="77777777" w:rsidR="00CB03EE" w:rsidRDefault="00CB03EE" w:rsidP="00CB03EE">
      <w:r>
        <w:t>...</w:t>
      </w:r>
    </w:p>
    <w:p w14:paraId="4C963FC8" w14:textId="77777777" w:rsidR="00CB03EE" w:rsidRDefault="00CB03EE" w:rsidP="00CB03EE"/>
    <w:p w14:paraId="3B19A7C9" w14:textId="77777777" w:rsidR="00CB03EE" w:rsidRDefault="00CB03EE" w:rsidP="00CB03EE">
      <w:r>
        <w:t>ENTITIES</w:t>
      </w:r>
    </w:p>
    <w:p w14:paraId="62469279" w14:textId="77777777" w:rsidR="00CB03EE" w:rsidRDefault="00CB03EE" w:rsidP="00CB03EE">
      <w:r>
        <w:t>entity_type</w:t>
      </w:r>
    </w:p>
    <w:p w14:paraId="486E1E99" w14:textId="77777777" w:rsidR="00CB03EE" w:rsidRDefault="00CB03EE" w:rsidP="00CB03EE">
      <w:r>
        <w:t>...</w:t>
      </w:r>
    </w:p>
    <w:p w14:paraId="4398A9F9" w14:textId="77777777" w:rsidR="00CB03EE" w:rsidRDefault="00CB03EE" w:rsidP="00CB03EE"/>
    <w:p w14:paraId="52BD9FDB" w14:textId="77777777" w:rsidR="00CB03EE" w:rsidRDefault="00CB03EE" w:rsidP="00CB03EE">
      <w:r>
        <w:t>entity_version</w:t>
      </w:r>
    </w:p>
    <w:p w14:paraId="4FAA6BB3" w14:textId="77777777" w:rsidR="00CB03EE" w:rsidRDefault="00CB03EE" w:rsidP="00CB03EE">
      <w:r>
        <w:t>...</w:t>
      </w:r>
    </w:p>
    <w:p w14:paraId="57F29562" w14:textId="77777777" w:rsidR="00CB03EE" w:rsidRDefault="00CB03EE" w:rsidP="00CB03EE">
      <w:r>
        <w:lastRenderedPageBreak/>
        <w:t>entity_id</w:t>
      </w:r>
    </w:p>
    <w:p w14:paraId="1059A4E6" w14:textId="77777777" w:rsidR="00CB03EE" w:rsidRDefault="00CB03EE" w:rsidP="00CB03EE">
      <w:r>
        <w:t>...</w:t>
      </w:r>
    </w:p>
    <w:p w14:paraId="5A17CC4B" w14:textId="77777777" w:rsidR="00CB03EE" w:rsidRDefault="00CB03EE" w:rsidP="00CB03EE"/>
    <w:p w14:paraId="5E0530B0" w14:textId="77777777" w:rsidR="00CB03EE" w:rsidRDefault="00CB03EE" w:rsidP="00CB03EE">
      <w:r>
        <w:t>...</w:t>
      </w:r>
    </w:p>
    <w:p w14:paraId="0829A8CE" w14:textId="77777777" w:rsidR="00CB03EE" w:rsidRDefault="00CB03EE" w:rsidP="00CB03EE">
      <w:r>
        <w:t>...</w:t>
      </w:r>
    </w:p>
    <w:p w14:paraId="413DAAA5" w14:textId="77777777" w:rsidR="00CB03EE" w:rsidRDefault="00CB03EE" w:rsidP="00CB03EE"/>
    <w:p w14:paraId="75C8648A" w14:textId="77777777" w:rsidR="00CB03EE" w:rsidRDefault="00CB03EE" w:rsidP="00CB03EE">
      <w:r>
        <w:t>SNAPSHOTS</w:t>
      </w:r>
    </w:p>
    <w:p w14:paraId="23C5F1DA" w14:textId="77777777" w:rsidR="00CB03EE" w:rsidRDefault="00CB03EE" w:rsidP="00CB03EE">
      <w:r>
        <w:t>entity_type</w:t>
      </w:r>
    </w:p>
    <w:p w14:paraId="7BDC0B70" w14:textId="77777777" w:rsidR="00CB03EE" w:rsidRDefault="00CB03EE" w:rsidP="00CB03EE">
      <w:r>
        <w:t>...</w:t>
      </w:r>
    </w:p>
    <w:p w14:paraId="43AFC052" w14:textId="77777777" w:rsidR="00CB03EE" w:rsidRDefault="00CB03EE" w:rsidP="00CB03EE"/>
    <w:p w14:paraId="4871F4B6" w14:textId="77777777" w:rsidR="00CB03EE" w:rsidRDefault="00CB03EE" w:rsidP="00CB03EE">
      <w:r>
        <w:t>entity_version</w:t>
      </w:r>
    </w:p>
    <w:p w14:paraId="56C5CBAC" w14:textId="77777777" w:rsidR="00CB03EE" w:rsidRDefault="00CB03EE" w:rsidP="00CB03EE">
      <w:r>
        <w:t>...</w:t>
      </w:r>
    </w:p>
    <w:p w14:paraId="7D23725A" w14:textId="77777777" w:rsidR="00CB03EE" w:rsidRDefault="00CB03EE" w:rsidP="00CB03EE">
      <w:r>
        <w:t>entity_id</w:t>
      </w:r>
    </w:p>
    <w:p w14:paraId="53E6E3F9" w14:textId="77777777" w:rsidR="00CB03EE" w:rsidRDefault="00CB03EE" w:rsidP="00CB03EE">
      <w:r>
        <w:t>...</w:t>
      </w:r>
    </w:p>
    <w:p w14:paraId="5BC4BC45" w14:textId="77777777" w:rsidR="00CB03EE" w:rsidRDefault="00CB03EE" w:rsidP="00CB03EE"/>
    <w:p w14:paraId="257783BA" w14:textId="77777777" w:rsidR="00CB03EE" w:rsidRDefault="00CB03EE" w:rsidP="00CB03EE">
      <w:r>
        <w:t>...</w:t>
      </w:r>
    </w:p>
    <w:p w14:paraId="7505362E" w14:textId="77777777" w:rsidR="00CB03EE" w:rsidRDefault="00CB03EE" w:rsidP="00CB03EE">
      <w:r>
        <w:t>...</w:t>
      </w:r>
    </w:p>
    <w:p w14:paraId="63FC8B14" w14:textId="77777777" w:rsidR="00CB03EE" w:rsidRDefault="00CB03EE" w:rsidP="00CB03EE"/>
    <w:p w14:paraId="6A706E95" w14:textId="77777777" w:rsidR="00CB03EE" w:rsidRDefault="00CB03EE" w:rsidP="00CB03EE">
      <w:r>
        <w:t>Stores the events</w:t>
      </w:r>
    </w:p>
    <w:p w14:paraId="764F2EAE" w14:textId="77777777" w:rsidR="00CB03EE" w:rsidRDefault="00CB03EE" w:rsidP="00CB03EE"/>
    <w:p w14:paraId="56BEC045" w14:textId="77777777" w:rsidR="00CB03EE" w:rsidRDefault="00CB03EE" w:rsidP="00CB03EE">
      <w:r>
        <w:t>Publishes events stored</w:t>
      </w:r>
    </w:p>
    <w:p w14:paraId="6EE30908" w14:textId="77777777" w:rsidR="00CB03EE" w:rsidRDefault="00CB03EE" w:rsidP="00CB03EE">
      <w:r>
        <w:t>in the database to</w:t>
      </w:r>
    </w:p>
    <w:p w14:paraId="16DE5C50" w14:textId="77777777" w:rsidR="00CB03EE" w:rsidRDefault="00CB03EE" w:rsidP="00CB03EE">
      <w:r>
        <w:t>the message broker</w:t>
      </w:r>
    </w:p>
    <w:p w14:paraId="6B882BD2" w14:textId="77777777" w:rsidR="00CB03EE" w:rsidRDefault="00CB03EE" w:rsidP="00CB03EE"/>
    <w:p w14:paraId="6206116C" w14:textId="77777777" w:rsidR="00CB03EE" w:rsidRDefault="00CB03EE" w:rsidP="00CB03EE">
      <w:r>
        <w:t>Figure 6.9 The architecture of Eventuate Local. It consists of an event database (such as MySQL)</w:t>
      </w:r>
    </w:p>
    <w:p w14:paraId="1DD73913" w14:textId="77777777" w:rsidR="00CB03EE" w:rsidRDefault="00CB03EE" w:rsidP="00CB03EE">
      <w:r>
        <w:lastRenderedPageBreak/>
        <w:t>that stores the events, an event broker (like Apache Kafka) that delivers events to subscribers, and an</w:t>
      </w:r>
    </w:p>
    <w:p w14:paraId="64B54366" w14:textId="77777777" w:rsidR="00CB03EE" w:rsidRDefault="00CB03EE" w:rsidP="00CB03EE">
      <w:r>
        <w:t>event relay that publishes events stored in the event database to the event broker.</w:t>
      </w:r>
    </w:p>
    <w:p w14:paraId="18E7946C" w14:textId="77777777" w:rsidR="00CB03EE" w:rsidRDefault="00CB03EE" w:rsidP="00CB03EE"/>
    <w:p w14:paraId="0735AA16" w14:textId="77777777" w:rsidR="00CB03EE" w:rsidRDefault="00CB03EE" w:rsidP="00CB03EE">
      <w:r>
        <w:t>204 CHAPTER 6 Developing business logic with event sourcing</w:t>
      </w:r>
    </w:p>
    <w:p w14:paraId="30CABFF8" w14:textId="77777777" w:rsidR="00CB03EE" w:rsidRDefault="00CB03EE" w:rsidP="00CB03EE">
      <w:r>
        <w:t>create table events (</w:t>
      </w:r>
    </w:p>
    <w:p w14:paraId="6D336CDA" w14:textId="77777777" w:rsidR="00CB03EE" w:rsidRDefault="00CB03EE" w:rsidP="00CB03EE">
      <w:r>
        <w:t>event_id varchar(1000) PRIMARY KEY,</w:t>
      </w:r>
    </w:p>
    <w:p w14:paraId="68E3C647" w14:textId="77777777" w:rsidR="00CB03EE" w:rsidRDefault="00CB03EE" w:rsidP="00CB03EE">
      <w:r>
        <w:t>event_type varchar(1000),</w:t>
      </w:r>
    </w:p>
    <w:p w14:paraId="053A7EF8" w14:textId="77777777" w:rsidR="00CB03EE" w:rsidRDefault="00CB03EE" w:rsidP="00CB03EE">
      <w:r>
        <w:t>event_data varchar(1000) NOT NULL,</w:t>
      </w:r>
    </w:p>
    <w:p w14:paraId="30259629" w14:textId="77777777" w:rsidR="00CB03EE" w:rsidRDefault="00CB03EE" w:rsidP="00CB03EE">
      <w:r>
        <w:t>entity_type VARCHAR(1000) NOT NULL,</w:t>
      </w:r>
    </w:p>
    <w:p w14:paraId="2CFE60DD" w14:textId="77777777" w:rsidR="00CB03EE" w:rsidRDefault="00CB03EE" w:rsidP="00CB03EE">
      <w:r>
        <w:t>entity_id VARCHAR(1000) NOT NULL,</w:t>
      </w:r>
    </w:p>
    <w:p w14:paraId="35D6BA14" w14:textId="77777777" w:rsidR="00CB03EE" w:rsidRDefault="00CB03EE" w:rsidP="00CB03EE">
      <w:r>
        <w:t>triggering_event VARCHAR(1000)</w:t>
      </w:r>
    </w:p>
    <w:p w14:paraId="09AD6929" w14:textId="77777777" w:rsidR="00CB03EE" w:rsidRDefault="00CB03EE" w:rsidP="00CB03EE">
      <w:r>
        <w:t>);</w:t>
      </w:r>
    </w:p>
    <w:p w14:paraId="5CA7FFD7" w14:textId="77777777" w:rsidR="00CB03EE" w:rsidRDefault="00CB03EE" w:rsidP="00CB03EE">
      <w:r>
        <w:t>The triggering_event column is used to detect duplicate events/messages. It stores</w:t>
      </w:r>
    </w:p>
    <w:p w14:paraId="340ED2EB" w14:textId="77777777" w:rsidR="00CB03EE" w:rsidRDefault="00CB03EE" w:rsidP="00CB03EE">
      <w:r>
        <w:t>the ID of the message/event whose processing generated this event.</w:t>
      </w:r>
    </w:p>
    <w:p w14:paraId="37BE45DB" w14:textId="77777777" w:rsidR="00CB03EE" w:rsidRDefault="00CB03EE" w:rsidP="00CB03EE"/>
    <w:p w14:paraId="198ABD26" w14:textId="77777777" w:rsidR="00CB03EE" w:rsidRDefault="00CB03EE" w:rsidP="00CB03EE">
      <w:r>
        <w:t>The entities table stores the current version of each entity. It’s used to imple-</w:t>
      </w:r>
    </w:p>
    <w:p w14:paraId="7A87256E" w14:textId="77777777" w:rsidR="00CB03EE" w:rsidRDefault="00CB03EE" w:rsidP="00CB03EE">
      <w:r>
        <w:t>ment optimistic locking. Here’s the definition of this table:</w:t>
      </w:r>
    </w:p>
    <w:p w14:paraId="2DB3E9DE" w14:textId="77777777" w:rsidR="00CB03EE" w:rsidRDefault="00CB03EE" w:rsidP="00CB03EE"/>
    <w:p w14:paraId="6A1FBBB1" w14:textId="77777777" w:rsidR="00CB03EE" w:rsidRDefault="00CB03EE" w:rsidP="00CB03EE">
      <w:r>
        <w:t>create table entities (</w:t>
      </w:r>
    </w:p>
    <w:p w14:paraId="5E707188" w14:textId="77777777" w:rsidR="00CB03EE" w:rsidRDefault="00CB03EE" w:rsidP="00CB03EE">
      <w:r>
        <w:t>entity_type VARCHAR(1000),</w:t>
      </w:r>
    </w:p>
    <w:p w14:paraId="1AC04E64" w14:textId="77777777" w:rsidR="00CB03EE" w:rsidRDefault="00CB03EE" w:rsidP="00CB03EE">
      <w:r>
        <w:t>entity_id VARCHAR(1000),</w:t>
      </w:r>
    </w:p>
    <w:p w14:paraId="5E8C1FF4" w14:textId="77777777" w:rsidR="00CB03EE" w:rsidRDefault="00CB03EE" w:rsidP="00CB03EE">
      <w:r>
        <w:t>entity_version VARCHAR(1000) NOT NULL,</w:t>
      </w:r>
    </w:p>
    <w:p w14:paraId="40B2B460" w14:textId="77777777" w:rsidR="00CB03EE" w:rsidRDefault="00CB03EE" w:rsidP="00CB03EE">
      <w:r>
        <w:t>PRIMARY KEY(entity_type, entity_id)</w:t>
      </w:r>
    </w:p>
    <w:p w14:paraId="22BE8D76" w14:textId="77777777" w:rsidR="00CB03EE" w:rsidRDefault="00CB03EE" w:rsidP="00CB03EE">
      <w:r>
        <w:t>);</w:t>
      </w:r>
    </w:p>
    <w:p w14:paraId="03459F65" w14:textId="77777777" w:rsidR="00CB03EE" w:rsidRDefault="00CB03EE" w:rsidP="00CB03EE">
      <w:r>
        <w:t>When an entity is created, a row is inserted into this table. Each time an entity is</w:t>
      </w:r>
    </w:p>
    <w:p w14:paraId="210089A9" w14:textId="77777777" w:rsidR="00CB03EE" w:rsidRDefault="00CB03EE" w:rsidP="00CB03EE">
      <w:r>
        <w:lastRenderedPageBreak/>
        <w:t>updated, the entity_version column is updated.</w:t>
      </w:r>
    </w:p>
    <w:p w14:paraId="2CADD311" w14:textId="77777777" w:rsidR="00CB03EE" w:rsidRDefault="00CB03EE" w:rsidP="00CB03EE">
      <w:r>
        <w:t>The snapshots table stores the snapshots of each entity. Here’s the definition of</w:t>
      </w:r>
    </w:p>
    <w:p w14:paraId="23870646" w14:textId="77777777" w:rsidR="00CB03EE" w:rsidRDefault="00CB03EE" w:rsidP="00CB03EE">
      <w:r>
        <w:t>this table:</w:t>
      </w:r>
    </w:p>
    <w:p w14:paraId="0E086FC5" w14:textId="77777777" w:rsidR="00CB03EE" w:rsidRDefault="00CB03EE" w:rsidP="00CB03EE">
      <w:r>
        <w:t>create table snapshots (</w:t>
      </w:r>
    </w:p>
    <w:p w14:paraId="74B47EDA" w14:textId="77777777" w:rsidR="00CB03EE" w:rsidRDefault="00CB03EE" w:rsidP="00CB03EE">
      <w:r>
        <w:t>entity_type VARCHAR(1000),</w:t>
      </w:r>
    </w:p>
    <w:p w14:paraId="4B736A6E" w14:textId="77777777" w:rsidR="00CB03EE" w:rsidRDefault="00CB03EE" w:rsidP="00CB03EE">
      <w:r>
        <w:t>entity_id VARCHAR(1000),</w:t>
      </w:r>
    </w:p>
    <w:p w14:paraId="25C6D3E8" w14:textId="77777777" w:rsidR="00CB03EE" w:rsidRDefault="00CB03EE" w:rsidP="00CB03EE">
      <w:r>
        <w:t>entity_version VARCHAR(1000),</w:t>
      </w:r>
    </w:p>
    <w:p w14:paraId="57BC2BDE" w14:textId="77777777" w:rsidR="00CB03EE" w:rsidRDefault="00CB03EE" w:rsidP="00CB03EE">
      <w:r>
        <w:t>snapshot_type VARCHAR(1000) NOT NULL,</w:t>
      </w:r>
    </w:p>
    <w:p w14:paraId="68EBD384" w14:textId="77777777" w:rsidR="00CB03EE" w:rsidRDefault="00CB03EE" w:rsidP="00CB03EE">
      <w:r>
        <w:t>snapshot_json VARCHAR(1000) NOT NULL,</w:t>
      </w:r>
    </w:p>
    <w:p w14:paraId="3A1E5010" w14:textId="77777777" w:rsidR="00CB03EE" w:rsidRDefault="00CB03EE" w:rsidP="00CB03EE">
      <w:r>
        <w:t>triggering_events VARCHAR(1000),</w:t>
      </w:r>
    </w:p>
    <w:p w14:paraId="37F238E0" w14:textId="77777777" w:rsidR="00CB03EE" w:rsidRDefault="00CB03EE" w:rsidP="00CB03EE">
      <w:r>
        <w:t>PRIMARY KEY(entity_type, entity_id, entity_version)</w:t>
      </w:r>
    </w:p>
    <w:p w14:paraId="627CB2A7" w14:textId="77777777" w:rsidR="00CB03EE" w:rsidRDefault="00CB03EE" w:rsidP="00CB03EE">
      <w:r>
        <w:t>)</w:t>
      </w:r>
    </w:p>
    <w:p w14:paraId="64DEA33B" w14:textId="77777777" w:rsidR="00CB03EE" w:rsidRDefault="00CB03EE" w:rsidP="00CB03EE">
      <w:r>
        <w:t>The entity_type and entity_id columns specify the snapshot’s entity. The snapshot</w:t>
      </w:r>
    </w:p>
    <w:p w14:paraId="4C290438" w14:textId="77777777" w:rsidR="00CB03EE" w:rsidRDefault="00CB03EE" w:rsidP="00CB03EE">
      <w:r>
        <w:t>_json column is the serialized representation of the snapshot, and the snapshot_type</w:t>
      </w:r>
    </w:p>
    <w:p w14:paraId="5C93C6DD" w14:textId="77777777" w:rsidR="00CB03EE" w:rsidRDefault="00CB03EE" w:rsidP="00CB03EE"/>
    <w:p w14:paraId="2C40E30E" w14:textId="77777777" w:rsidR="00CB03EE" w:rsidRDefault="00CB03EE" w:rsidP="00CB03EE">
      <w:r>
        <w:t>is its type. The entity_version specifies the version of the entity that this is a snap-</w:t>
      </w:r>
    </w:p>
    <w:p w14:paraId="50535099" w14:textId="77777777" w:rsidR="00CB03EE" w:rsidRDefault="00CB03EE" w:rsidP="00CB03EE">
      <w:r>
        <w:t>shot of.</w:t>
      </w:r>
    </w:p>
    <w:p w14:paraId="2747E67C" w14:textId="77777777" w:rsidR="00CB03EE" w:rsidRDefault="00CB03EE" w:rsidP="00CB03EE"/>
    <w:p w14:paraId="0C61E1EA" w14:textId="77777777" w:rsidR="00CB03EE" w:rsidRDefault="00CB03EE" w:rsidP="00CB03EE">
      <w:r>
        <w:t>The three operations supported by this schema are find(), create(), and</w:t>
      </w:r>
    </w:p>
    <w:p w14:paraId="222490B2" w14:textId="77777777" w:rsidR="00CB03EE" w:rsidRDefault="00CB03EE" w:rsidP="00CB03EE">
      <w:r>
        <w:t>update(). The find() operation queries the snapshots table to retrieve the latest</w:t>
      </w:r>
    </w:p>
    <w:p w14:paraId="6FCFC977" w14:textId="77777777" w:rsidR="00CB03EE" w:rsidRDefault="00CB03EE" w:rsidP="00CB03EE">
      <w:r>
        <w:t>snapshot, if any. If a snapshot exists, the find() operation queries the events table to</w:t>
      </w:r>
    </w:p>
    <w:p w14:paraId="1170BB0A" w14:textId="77777777" w:rsidR="00CB03EE" w:rsidRDefault="00CB03EE" w:rsidP="00CB03EE"/>
    <w:p w14:paraId="2CC43C2F" w14:textId="77777777" w:rsidR="00CB03EE" w:rsidRDefault="00CB03EE" w:rsidP="00CB03EE">
      <w:r>
        <w:t>find all events whose event_id is greater than the snapshot’s entity_version. Other-</w:t>
      </w:r>
    </w:p>
    <w:p w14:paraId="7F45B0D6" w14:textId="77777777" w:rsidR="00CB03EE" w:rsidRDefault="00CB03EE" w:rsidP="00CB03EE">
      <w:r>
        <w:t>wise, find() retrieves all events for the specified entity. The find() operation also</w:t>
      </w:r>
    </w:p>
    <w:p w14:paraId="2F9DF2CF" w14:textId="77777777" w:rsidR="00CB03EE" w:rsidRDefault="00CB03EE" w:rsidP="00CB03EE"/>
    <w:p w14:paraId="5978CCC9" w14:textId="77777777" w:rsidR="00CB03EE" w:rsidRDefault="00CB03EE" w:rsidP="00CB03EE">
      <w:r>
        <w:t>queries the entity table to retrieve the entity’s current version.</w:t>
      </w:r>
    </w:p>
    <w:p w14:paraId="0A550FD8" w14:textId="77777777" w:rsidR="00CB03EE" w:rsidRDefault="00CB03EE" w:rsidP="00CB03EE">
      <w:r>
        <w:lastRenderedPageBreak/>
        <w:t>The create() operation inserts a row into the entity table and inserts the events</w:t>
      </w:r>
    </w:p>
    <w:p w14:paraId="7C4D7641" w14:textId="77777777" w:rsidR="00CB03EE" w:rsidRDefault="00CB03EE" w:rsidP="00CB03EE">
      <w:r>
        <w:t>into the events table. The update() operation inserts events into the events table. It</w:t>
      </w:r>
    </w:p>
    <w:p w14:paraId="42BEA2EF" w14:textId="77777777" w:rsidR="00CB03EE" w:rsidRDefault="00CB03EE" w:rsidP="00CB03EE"/>
    <w:p w14:paraId="267D8677" w14:textId="77777777" w:rsidR="00CB03EE" w:rsidRDefault="00CB03EE" w:rsidP="00CB03EE">
      <w:r>
        <w:t>Implementing an event store 205</w:t>
      </w:r>
    </w:p>
    <w:p w14:paraId="389C3C54" w14:textId="77777777" w:rsidR="00CB03EE" w:rsidRDefault="00CB03EE" w:rsidP="00CB03EE">
      <w:r>
        <w:t>also performs an optimistic locking check by updating the entity version in the</w:t>
      </w:r>
    </w:p>
    <w:p w14:paraId="5CC325BA" w14:textId="77777777" w:rsidR="00CB03EE" w:rsidRDefault="00CB03EE" w:rsidP="00CB03EE">
      <w:r>
        <w:t>entities table using this UPDATE statement:</w:t>
      </w:r>
    </w:p>
    <w:p w14:paraId="458B27C9" w14:textId="77777777" w:rsidR="00CB03EE" w:rsidRDefault="00CB03EE" w:rsidP="00CB03EE">
      <w:r>
        <w:t>UPDATE entities SET entity_version = ?</w:t>
      </w:r>
    </w:p>
    <w:p w14:paraId="06823459" w14:textId="77777777" w:rsidR="00CB03EE" w:rsidRDefault="00CB03EE" w:rsidP="00CB03EE">
      <w:r>
        <w:t>WHERE entity_type = ? and entity_id = ? and entity_version = ?</w:t>
      </w:r>
    </w:p>
    <w:p w14:paraId="4C1EE424" w14:textId="77777777" w:rsidR="00CB03EE" w:rsidRDefault="00CB03EE" w:rsidP="00CB03EE">
      <w:r>
        <w:t>This statement verifies that the version is unchanged since it was retrieved by the find()</w:t>
      </w:r>
    </w:p>
    <w:p w14:paraId="5823208E" w14:textId="77777777" w:rsidR="00CB03EE" w:rsidRDefault="00CB03EE" w:rsidP="00CB03EE"/>
    <w:p w14:paraId="56A4BB81" w14:textId="77777777" w:rsidR="00CB03EE" w:rsidRDefault="00CB03EE" w:rsidP="00CB03EE">
      <w:r>
        <w:t>operation. It also updates the entity_version to the new version. The update() opera-</w:t>
      </w:r>
    </w:p>
    <w:p w14:paraId="08BA2E7D" w14:textId="77777777" w:rsidR="00CB03EE" w:rsidRDefault="00CB03EE" w:rsidP="00CB03EE">
      <w:r>
        <w:t>tion performs these updates within a transaction in order to ensure atomicity.</w:t>
      </w:r>
    </w:p>
    <w:p w14:paraId="69963717" w14:textId="77777777" w:rsidR="00CB03EE" w:rsidRDefault="00CB03EE" w:rsidP="00CB03EE"/>
    <w:p w14:paraId="42CC6AB6" w14:textId="77777777" w:rsidR="00CB03EE" w:rsidRDefault="00CB03EE" w:rsidP="00CB03EE">
      <w:r>
        <w:t>Now that we’ve looked at how Eventuate Local stores an aggregate’s events and snap-</w:t>
      </w:r>
    </w:p>
    <w:p w14:paraId="37269D89" w14:textId="77777777" w:rsidR="00CB03EE" w:rsidRDefault="00CB03EE" w:rsidP="00CB03EE">
      <w:r>
        <w:t>shots, let’s see how a client subscribes to events using Eventuate Local’s event broker.</w:t>
      </w:r>
    </w:p>
    <w:p w14:paraId="5F766D4E" w14:textId="77777777" w:rsidR="00CB03EE" w:rsidRDefault="00CB03EE" w:rsidP="00CB03EE"/>
    <w:p w14:paraId="5D4C2FB0" w14:textId="77777777" w:rsidR="00CB03EE" w:rsidRDefault="00CB03EE" w:rsidP="00CB03EE">
      <w:r>
        <w:t>CONSUMING EVENTS BY SUBSCRIBING TO EVENTUATE LOCAL’S EVENT BROKER</w:t>
      </w:r>
    </w:p>
    <w:p w14:paraId="4ECE516C" w14:textId="77777777" w:rsidR="00CB03EE" w:rsidRDefault="00CB03EE" w:rsidP="00CB03EE">
      <w:r>
        <w:t>Services consume events by subscribing to the event broker, which is implemented</w:t>
      </w:r>
    </w:p>
    <w:p w14:paraId="5C1677F2" w14:textId="77777777" w:rsidR="00CB03EE" w:rsidRDefault="00CB03EE" w:rsidP="00CB03EE">
      <w:r>
        <w:t>using Apache Kafka. The event broker has a topic for each aggregate type. As described</w:t>
      </w:r>
    </w:p>
    <w:p w14:paraId="65046557" w14:textId="77777777" w:rsidR="00CB03EE" w:rsidRDefault="00CB03EE" w:rsidP="00CB03EE">
      <w:r>
        <w:t>in chapter 3, a topic is a partitioned message channel. This enables consumers to scale</w:t>
      </w:r>
    </w:p>
    <w:p w14:paraId="74B0A00E" w14:textId="77777777" w:rsidR="00CB03EE" w:rsidRDefault="00CB03EE" w:rsidP="00CB03EE"/>
    <w:p w14:paraId="36F9370B" w14:textId="77777777" w:rsidR="00CB03EE" w:rsidRDefault="00CB03EE" w:rsidP="00CB03EE">
      <w:r>
        <w:t>horizontally while preserving message ordering. The aggregate ID is used as the parti-</w:t>
      </w:r>
    </w:p>
    <w:p w14:paraId="11C16183" w14:textId="77777777" w:rsidR="00CB03EE" w:rsidRDefault="00CB03EE" w:rsidP="00CB03EE">
      <w:r>
        <w:t>tion key, which preserves the ordering of events published by a given aggregate. To</w:t>
      </w:r>
    </w:p>
    <w:p w14:paraId="42C6A120" w14:textId="77777777" w:rsidR="00CB03EE" w:rsidRDefault="00CB03EE" w:rsidP="00CB03EE"/>
    <w:p w14:paraId="59202DDA" w14:textId="77777777" w:rsidR="00CB03EE" w:rsidRDefault="00CB03EE" w:rsidP="00CB03EE">
      <w:r>
        <w:t>consume an aggregate’s events, a service subscribes to the aggregate’s topic.</w:t>
      </w:r>
    </w:p>
    <w:p w14:paraId="428BED3F" w14:textId="77777777" w:rsidR="00CB03EE" w:rsidRDefault="00CB03EE" w:rsidP="00CB03EE">
      <w:r>
        <w:t>Let’s now look at the event relay—the glue between the event database and the</w:t>
      </w:r>
    </w:p>
    <w:p w14:paraId="0D1956B1" w14:textId="77777777" w:rsidR="00CB03EE" w:rsidRDefault="00CB03EE" w:rsidP="00CB03EE">
      <w:r>
        <w:lastRenderedPageBreak/>
        <w:t>event broker.</w:t>
      </w:r>
    </w:p>
    <w:p w14:paraId="201F7EBF" w14:textId="77777777" w:rsidR="00CB03EE" w:rsidRDefault="00CB03EE" w:rsidP="00CB03EE">
      <w:r>
        <w:t>THE EVENTUATE LOCAL EVENT RELAY PROPAGATES EVENTS FROM THE DATABASE TO</w:t>
      </w:r>
    </w:p>
    <w:p w14:paraId="734E32EF" w14:textId="77777777" w:rsidR="00CB03EE" w:rsidRDefault="00CB03EE" w:rsidP="00CB03EE">
      <w:r>
        <w:t>THE MESSAGE BROKER</w:t>
      </w:r>
    </w:p>
    <w:p w14:paraId="1A04FAF4" w14:textId="77777777" w:rsidR="00CB03EE" w:rsidRDefault="00CB03EE" w:rsidP="00CB03EE"/>
    <w:p w14:paraId="4C1C2D7E" w14:textId="77777777" w:rsidR="00CB03EE" w:rsidRDefault="00CB03EE" w:rsidP="00CB03EE">
      <w:r>
        <w:t>The event relay propagates events inserted into the event database to the event bro-</w:t>
      </w:r>
    </w:p>
    <w:p w14:paraId="700A2638" w14:textId="77777777" w:rsidR="00CB03EE" w:rsidRDefault="00CB03EE" w:rsidP="00CB03EE">
      <w:r>
        <w:t>ker. It uses transaction log tailing whenever possible and polling for other databases.</w:t>
      </w:r>
    </w:p>
    <w:p w14:paraId="50691E51" w14:textId="77777777" w:rsidR="00CB03EE" w:rsidRDefault="00CB03EE" w:rsidP="00CB03EE"/>
    <w:p w14:paraId="6BBCD986" w14:textId="77777777" w:rsidR="00CB03EE" w:rsidRDefault="00CB03EE" w:rsidP="00CB03EE">
      <w:r>
        <w:t>For example, the MySQL version of the event relay uses the MySQL master/slave rep-</w:t>
      </w:r>
    </w:p>
    <w:p w14:paraId="46F1CA30" w14:textId="77777777" w:rsidR="00CB03EE" w:rsidRDefault="00CB03EE" w:rsidP="00CB03EE">
      <w:r>
        <w:t>lication protocol. The event relay connects to the MySQL server as if it were a slave</w:t>
      </w:r>
    </w:p>
    <w:p w14:paraId="44E66B7A" w14:textId="77777777" w:rsidR="00CB03EE" w:rsidRDefault="00CB03EE" w:rsidP="00CB03EE"/>
    <w:p w14:paraId="56B61191" w14:textId="77777777" w:rsidR="00CB03EE" w:rsidRDefault="00CB03EE" w:rsidP="00CB03EE">
      <w:r>
        <w:t>and reads the MySQL binlog, a record of updates made to the database. Inserts into</w:t>
      </w:r>
    </w:p>
    <w:p w14:paraId="21CCD73F" w14:textId="77777777" w:rsidR="00CB03EE" w:rsidRDefault="00CB03EE" w:rsidP="00CB03EE">
      <w:r>
        <w:t>the EVENTS table, which correspond to events, are published to the appropriate</w:t>
      </w:r>
    </w:p>
    <w:p w14:paraId="4A6A511F" w14:textId="77777777" w:rsidR="00CB03EE" w:rsidRDefault="00CB03EE" w:rsidP="00CB03EE">
      <w:r>
        <w:t>Apache Kafka topic. The event relay ignores any other kinds of changes.</w:t>
      </w:r>
    </w:p>
    <w:p w14:paraId="6BB6E5CE" w14:textId="77777777" w:rsidR="00CB03EE" w:rsidRDefault="00CB03EE" w:rsidP="00CB03EE">
      <w:r>
        <w:t>The event relay is deployed as a standalone process. In order to restart correctly,</w:t>
      </w:r>
    </w:p>
    <w:p w14:paraId="629AFDFB" w14:textId="77777777" w:rsidR="00CB03EE" w:rsidRDefault="00CB03EE" w:rsidP="00CB03EE">
      <w:r>
        <w:t>it periodically saves the current position in the binlog—filename and offset—in a</w:t>
      </w:r>
    </w:p>
    <w:p w14:paraId="6F0E609F" w14:textId="77777777" w:rsidR="00CB03EE" w:rsidRDefault="00CB03EE" w:rsidP="00CB03EE">
      <w:r>
        <w:t>special Apache Kafka topic. On startup, it first retrieves the last recorded position</w:t>
      </w:r>
    </w:p>
    <w:p w14:paraId="159D96D2" w14:textId="77777777" w:rsidR="00CB03EE" w:rsidRDefault="00CB03EE" w:rsidP="00CB03EE">
      <w:r>
        <w:t>from the topic. The event relay then starts reading the MySQL binlog from that</w:t>
      </w:r>
    </w:p>
    <w:p w14:paraId="59AFAEDC" w14:textId="77777777" w:rsidR="00CB03EE" w:rsidRDefault="00CB03EE" w:rsidP="00CB03EE">
      <w:r>
        <w:t>position.</w:t>
      </w:r>
    </w:p>
    <w:p w14:paraId="43D40D15" w14:textId="77777777" w:rsidR="00CB03EE" w:rsidRDefault="00CB03EE" w:rsidP="00CB03EE">
      <w:r>
        <w:t>The event database, message broker, and event relay comprise the event store.</w:t>
      </w:r>
    </w:p>
    <w:p w14:paraId="3906AC55" w14:textId="77777777" w:rsidR="00CB03EE" w:rsidRDefault="00CB03EE" w:rsidP="00CB03EE">
      <w:r>
        <w:t>Let’s now look at the framework a Java application uses to access the event store.</w:t>
      </w:r>
    </w:p>
    <w:p w14:paraId="500DFA37" w14:textId="77777777" w:rsidR="00CB03EE" w:rsidRDefault="00CB03EE" w:rsidP="00CB03EE">
      <w:r>
        <w:t>6.2.2 The Eventuate client framework for Java</w:t>
      </w:r>
    </w:p>
    <w:p w14:paraId="4344F8CE" w14:textId="77777777" w:rsidR="00CB03EE" w:rsidRDefault="00CB03EE" w:rsidP="00CB03EE">
      <w:r>
        <w:t>The Eventuate client framework enables developers to write event sourcing-based</w:t>
      </w:r>
    </w:p>
    <w:p w14:paraId="4809D518" w14:textId="77777777" w:rsidR="00CB03EE" w:rsidRDefault="00CB03EE" w:rsidP="00CB03EE"/>
    <w:p w14:paraId="3C40E6E4" w14:textId="77777777" w:rsidR="00CB03EE" w:rsidRDefault="00CB03EE" w:rsidP="00CB03EE">
      <w:r>
        <w:t>applications that use the Eventuate Local event store. The framework, shown in fig-</w:t>
      </w:r>
    </w:p>
    <w:p w14:paraId="20E68542" w14:textId="77777777" w:rsidR="00CB03EE" w:rsidRDefault="00CB03EE" w:rsidP="00CB03EE">
      <w:r>
        <w:t>ure 6.10, provides the foundation for developing event sourcing-based aggregates, ser-</w:t>
      </w:r>
    </w:p>
    <w:p w14:paraId="4692F2F1" w14:textId="77777777" w:rsidR="00CB03EE" w:rsidRDefault="00CB03EE" w:rsidP="00CB03EE">
      <w:r>
        <w:t>vices, and event handlers.</w:t>
      </w:r>
    </w:p>
    <w:p w14:paraId="0E7EE9B6" w14:textId="77777777" w:rsidR="00CB03EE" w:rsidRDefault="00CB03EE" w:rsidP="00CB03EE"/>
    <w:p w14:paraId="35D89CA5" w14:textId="77777777" w:rsidR="00CB03EE" w:rsidRDefault="00CB03EE" w:rsidP="00CB03EE">
      <w:r>
        <w:t>206 CHAPTER 6 Developing business logic with event sourcing</w:t>
      </w:r>
    </w:p>
    <w:p w14:paraId="51FE4241" w14:textId="77777777" w:rsidR="00CB03EE" w:rsidRDefault="00CB03EE" w:rsidP="00CB03EE"/>
    <w:p w14:paraId="22408910" w14:textId="77777777" w:rsidR="00CB03EE" w:rsidRDefault="00CB03EE" w:rsidP="00CB03EE">
      <w:r>
        <w:t>The framework provides base classes for aggregates, commands, and events. There’s</w:t>
      </w:r>
    </w:p>
    <w:p w14:paraId="20D6EF4D" w14:textId="77777777" w:rsidR="00CB03EE" w:rsidRDefault="00CB03EE" w:rsidP="00CB03EE"/>
    <w:p w14:paraId="70A71132" w14:textId="77777777" w:rsidR="00CB03EE" w:rsidRDefault="00CB03EE" w:rsidP="00CB03EE">
      <w:r>
        <w:t>also an AggregateRepository class that provides CRUD functionality. And the frame-</w:t>
      </w:r>
    </w:p>
    <w:p w14:paraId="544B9C28" w14:textId="77777777" w:rsidR="00CB03EE" w:rsidRDefault="00CB03EE" w:rsidP="00CB03EE">
      <w:r>
        <w:t>work has an API for subscribing to events.</w:t>
      </w:r>
    </w:p>
    <w:p w14:paraId="73B28112" w14:textId="77777777" w:rsidR="00CB03EE" w:rsidRDefault="00CB03EE" w:rsidP="00CB03EE"/>
    <w:p w14:paraId="220E87E0" w14:textId="77777777" w:rsidR="00CB03EE" w:rsidRDefault="00CB03EE" w:rsidP="00CB03EE">
      <w:r>
        <w:t>Let’s briefly look at each of the types shown in figure 6.10.</w:t>
      </w:r>
    </w:p>
    <w:p w14:paraId="227F6B6D" w14:textId="77777777" w:rsidR="00CB03EE" w:rsidRDefault="00CB03EE" w:rsidP="00CB03EE">
      <w:r>
        <w:t>DEFINING AGGREGATES WITH THE REFLECTIVEMUTABLECOMMANDPROCESSINGAGGREGATE CLASS</w:t>
      </w:r>
    </w:p>
    <w:p w14:paraId="0D490047" w14:textId="77777777" w:rsidR="00CB03EE" w:rsidRDefault="00CB03EE" w:rsidP="00CB03EE">
      <w:r>
        <w:t>ReflectiveMutableCommandProcessingAggregate is the base class for aggregates. It’s</w:t>
      </w:r>
    </w:p>
    <w:p w14:paraId="449C68CD" w14:textId="77777777" w:rsidR="00CB03EE" w:rsidRDefault="00CB03EE" w:rsidP="00CB03EE">
      <w:r>
        <w:t>a generic class that has two type parameters: the first is the concrete aggregate class,</w:t>
      </w:r>
    </w:p>
    <w:p w14:paraId="3F6D657A" w14:textId="77777777" w:rsidR="00CB03EE" w:rsidRDefault="00CB03EE" w:rsidP="00CB03EE">
      <w:r>
        <w:t>and the second is the superclass of the aggregate’s command classes. As its rather</w:t>
      </w:r>
    </w:p>
    <w:p w14:paraId="62DACD77" w14:textId="77777777" w:rsidR="00CB03EE" w:rsidRDefault="00CB03EE" w:rsidP="00CB03EE"/>
    <w:p w14:paraId="7F092764" w14:textId="77777777" w:rsidR="00CB03EE" w:rsidRDefault="00CB03EE" w:rsidP="00CB03EE">
      <w:r>
        <w:t>long name suggests, it uses reflection to dispatch command and events to the appro-</w:t>
      </w:r>
    </w:p>
    <w:p w14:paraId="1D392D61" w14:textId="77777777" w:rsidR="00CB03EE" w:rsidRDefault="00CB03EE" w:rsidP="00CB03EE">
      <w:r>
        <w:t>priate method. Commands are dispatched to a process() method, and events to an</w:t>
      </w:r>
    </w:p>
    <w:p w14:paraId="358E9411" w14:textId="77777777" w:rsidR="00CB03EE" w:rsidRDefault="00CB03EE" w:rsidP="00CB03EE"/>
    <w:p w14:paraId="39D32200" w14:textId="77777777" w:rsidR="00CB03EE" w:rsidRDefault="00CB03EE" w:rsidP="00CB03EE">
      <w:r>
        <w:t>apply() method.</w:t>
      </w:r>
    </w:p>
    <w:p w14:paraId="73CC1AF6" w14:textId="77777777" w:rsidR="00CB03EE" w:rsidRDefault="00CB03EE" w:rsidP="00CB03EE"/>
    <w:p w14:paraId="78333BB6" w14:textId="77777777" w:rsidR="00CB03EE" w:rsidRDefault="00CB03EE" w:rsidP="00CB03EE">
      <w:r>
        <w:t>The Order class you saw earlier extends ReflectiveMutableCommandProcessing-</w:t>
      </w:r>
    </w:p>
    <w:p w14:paraId="6086A821" w14:textId="77777777" w:rsidR="00CB03EE" w:rsidRDefault="00CB03EE" w:rsidP="00CB03EE">
      <w:r>
        <w:t>Aggregate. The following listing shows the Order class.</w:t>
      </w:r>
    </w:p>
    <w:p w14:paraId="28ECF34D" w14:textId="77777777" w:rsidR="00CB03EE" w:rsidRDefault="00CB03EE" w:rsidP="00CB03EE"/>
    <w:p w14:paraId="253E875F" w14:textId="77777777" w:rsidR="00CB03EE" w:rsidRDefault="00CB03EE" w:rsidP="00CB03EE">
      <w:r>
        <w:t>public class Order extends ReflectiveMutableCommandProcessingAggregate&lt;Order,</w:t>
      </w:r>
    </w:p>
    <w:p w14:paraId="6ADC1C67" w14:textId="77777777" w:rsidR="00CB03EE" w:rsidRDefault="00CB03EE" w:rsidP="00CB03EE">
      <w:r>
        <w:t>OrderCommand&gt; {</w:t>
      </w:r>
    </w:p>
    <w:p w14:paraId="193A93E8" w14:textId="77777777" w:rsidR="00CB03EE" w:rsidRDefault="00CB03EE" w:rsidP="00CB03EE">
      <w:r>
        <w:t>public List&lt;Event&gt; process(CreateOrderCommand command) { ... }</w:t>
      </w:r>
    </w:p>
    <w:p w14:paraId="7748E1C0" w14:textId="77777777" w:rsidR="00CB03EE" w:rsidRDefault="00CB03EE" w:rsidP="00CB03EE">
      <w:r>
        <w:lastRenderedPageBreak/>
        <w:t>public void apply(OrderCreatedEvent event) { ... }</w:t>
      </w:r>
    </w:p>
    <w:p w14:paraId="420984FA" w14:textId="77777777" w:rsidR="00CB03EE" w:rsidRDefault="00CB03EE" w:rsidP="00CB03EE">
      <w:r>
        <w:t>Listing 6.3 The Eventuate version of the Order class</w:t>
      </w:r>
    </w:p>
    <w:p w14:paraId="023F38FA" w14:textId="77777777" w:rsidR="00CB03EE" w:rsidRDefault="00CB03EE" w:rsidP="00CB03EE"/>
    <w:p w14:paraId="4E796D3E" w14:textId="77777777" w:rsidR="00CB03EE" w:rsidRDefault="00CB03EE" w:rsidP="00CB03EE">
      <w:r>
        <w:t>OrderService</w:t>
      </w:r>
    </w:p>
    <w:p w14:paraId="2360B3A0" w14:textId="77777777" w:rsidR="00CB03EE" w:rsidRDefault="00CB03EE" w:rsidP="00CB03EE">
      <w:r>
        <w:t>EventHandlers</w:t>
      </w:r>
    </w:p>
    <w:p w14:paraId="4FD7D246" w14:textId="77777777" w:rsidR="00CB03EE" w:rsidRDefault="00CB03EE" w:rsidP="00CB03EE">
      <w:r>
        <w:t>creditReserved()</w:t>
      </w:r>
    </w:p>
    <w:p w14:paraId="25AA9668" w14:textId="77777777" w:rsidR="00CB03EE" w:rsidRDefault="00CB03EE" w:rsidP="00CB03EE"/>
    <w:p w14:paraId="1C58D87E" w14:textId="77777777" w:rsidR="00CB03EE" w:rsidRDefault="00CB03EE" w:rsidP="00CB03EE">
      <w:r>
        <w:t>«interface»</w:t>
      </w:r>
    </w:p>
    <w:p w14:paraId="177622E8" w14:textId="77777777" w:rsidR="00CB03EE" w:rsidRDefault="00CB03EE" w:rsidP="00CB03EE">
      <w:r>
        <w:t>OrderEvent</w:t>
      </w:r>
    </w:p>
    <w:p w14:paraId="2A25DC8C" w14:textId="77777777" w:rsidR="00CB03EE" w:rsidRDefault="00CB03EE" w:rsidP="00CB03EE"/>
    <w:p w14:paraId="098ABE87" w14:textId="77777777" w:rsidR="00CB03EE" w:rsidRDefault="00CB03EE" w:rsidP="00CB03EE">
      <w:r>
        <w:t>«interface»</w:t>
      </w:r>
    </w:p>
    <w:p w14:paraId="2ABC0874" w14:textId="77777777" w:rsidR="00CB03EE" w:rsidRDefault="00CB03EE" w:rsidP="00CB03EE">
      <w:r>
        <w:t>OrderCommand</w:t>
      </w:r>
    </w:p>
    <w:p w14:paraId="0A9D0197" w14:textId="77777777" w:rsidR="00CB03EE" w:rsidRDefault="00CB03EE" w:rsidP="00CB03EE"/>
    <w:p w14:paraId="4452C137" w14:textId="77777777" w:rsidR="00CB03EE" w:rsidRDefault="00CB03EE" w:rsidP="00CB03EE">
      <w:r>
        <w:t>«event»</w:t>
      </w:r>
    </w:p>
    <w:p w14:paraId="35CB4022" w14:textId="77777777" w:rsidR="00CB03EE" w:rsidRDefault="00CB03EE" w:rsidP="00CB03EE">
      <w:r>
        <w:t>OrderCreated</w:t>
      </w:r>
    </w:p>
    <w:p w14:paraId="51683A6F" w14:textId="77777777" w:rsidR="00CB03EE" w:rsidRDefault="00CB03EE" w:rsidP="00CB03EE"/>
    <w:p w14:paraId="26968540" w14:textId="77777777" w:rsidR="00CB03EE" w:rsidRDefault="00CB03EE" w:rsidP="00CB03EE">
      <w:r>
        <w:t>«command»</w:t>
      </w:r>
    </w:p>
    <w:p w14:paraId="7782A251" w14:textId="77777777" w:rsidR="00CB03EE" w:rsidRDefault="00CB03EE" w:rsidP="00CB03EE">
      <w:r>
        <w:t>CreateOrder</w:t>
      </w:r>
    </w:p>
    <w:p w14:paraId="6999F4DC" w14:textId="77777777" w:rsidR="00CB03EE" w:rsidRDefault="00CB03EE" w:rsidP="00CB03EE"/>
    <w:p w14:paraId="52538A71" w14:textId="77777777" w:rsidR="00CB03EE" w:rsidRDefault="00CB03EE" w:rsidP="00CB03EE">
      <w:r>
        <w:t>Order</w:t>
      </w:r>
    </w:p>
    <w:p w14:paraId="69F2E7D1" w14:textId="77777777" w:rsidR="00CB03EE" w:rsidRDefault="00CB03EE" w:rsidP="00CB03EE">
      <w:r>
        <w:t>process()</w:t>
      </w:r>
    </w:p>
    <w:p w14:paraId="26B423CE" w14:textId="77777777" w:rsidR="00CB03EE" w:rsidRDefault="00CB03EE" w:rsidP="00CB03EE">
      <w:r>
        <w:t>apply()</w:t>
      </w:r>
    </w:p>
    <w:p w14:paraId="67CE585F" w14:textId="77777777" w:rsidR="00CB03EE" w:rsidRDefault="00CB03EE" w:rsidP="00CB03EE"/>
    <w:p w14:paraId="722119BD" w14:textId="77777777" w:rsidR="00CB03EE" w:rsidRDefault="00CB03EE" w:rsidP="00CB03EE">
      <w:r>
        <w:t>Order</w:t>
      </w:r>
    </w:p>
    <w:p w14:paraId="7AE550B5" w14:textId="77777777" w:rsidR="00CB03EE" w:rsidRDefault="00CB03EE" w:rsidP="00CB03EE">
      <w:r>
        <w:t>Service</w:t>
      </w:r>
    </w:p>
    <w:p w14:paraId="4A562311" w14:textId="77777777" w:rsidR="00CB03EE" w:rsidRDefault="00CB03EE" w:rsidP="00CB03EE">
      <w:r>
        <w:t>createOrder()</w:t>
      </w:r>
    </w:p>
    <w:p w14:paraId="658C31FE" w14:textId="77777777" w:rsidR="00CB03EE" w:rsidRDefault="00CB03EE" w:rsidP="00CB03EE"/>
    <w:p w14:paraId="4E66CFEA" w14:textId="77777777" w:rsidR="00CB03EE" w:rsidRDefault="00CB03EE" w:rsidP="00CB03EE">
      <w:r>
        <w:t>«annotation»</w:t>
      </w:r>
    </w:p>
    <w:p w14:paraId="59431A66" w14:textId="77777777" w:rsidR="00CB03EE" w:rsidRDefault="00CB03EE" w:rsidP="00CB03EE">
      <w:r>
        <w:t>Event</w:t>
      </w:r>
    </w:p>
    <w:p w14:paraId="7E58A573" w14:textId="77777777" w:rsidR="00CB03EE" w:rsidRDefault="00CB03EE" w:rsidP="00CB03EE">
      <w:r>
        <w:t>Subscriber</w:t>
      </w:r>
    </w:p>
    <w:p w14:paraId="29D02A49" w14:textId="77777777" w:rsidR="00CB03EE" w:rsidRDefault="00CB03EE" w:rsidP="00CB03EE"/>
    <w:p w14:paraId="31F2EF96" w14:textId="77777777" w:rsidR="00CB03EE" w:rsidRDefault="00CB03EE" w:rsidP="00CB03EE">
      <w:r>
        <w:t>«interface»</w:t>
      </w:r>
    </w:p>
    <w:p w14:paraId="4FDE28C1" w14:textId="77777777" w:rsidR="00CB03EE" w:rsidRDefault="00CB03EE" w:rsidP="00CB03EE">
      <w:r>
        <w:t>Event</w:t>
      </w:r>
    </w:p>
    <w:p w14:paraId="18CE5719" w14:textId="77777777" w:rsidR="00CB03EE" w:rsidRDefault="00CB03EE" w:rsidP="00CB03EE"/>
    <w:p w14:paraId="3EF00B89" w14:textId="77777777" w:rsidR="00CB03EE" w:rsidRDefault="00CB03EE" w:rsidP="00CB03EE">
      <w:r>
        <w:t>«interface»</w:t>
      </w:r>
    </w:p>
    <w:p w14:paraId="19F75C1E" w14:textId="77777777" w:rsidR="00CB03EE" w:rsidRDefault="00CB03EE" w:rsidP="00CB03EE">
      <w:r>
        <w:t>Command</w:t>
      </w:r>
    </w:p>
    <w:p w14:paraId="41959A1A" w14:textId="77777777" w:rsidR="00CB03EE" w:rsidRDefault="00CB03EE" w:rsidP="00CB03EE"/>
    <w:p w14:paraId="2345C1EC" w14:textId="77777777" w:rsidR="00CB03EE" w:rsidRDefault="00CB03EE" w:rsidP="00CB03EE">
      <w:r>
        <w:t>«abstract»</w:t>
      </w:r>
    </w:p>
    <w:p w14:paraId="462D327B" w14:textId="77777777" w:rsidR="00CB03EE" w:rsidRDefault="00CB03EE" w:rsidP="00CB03EE">
      <w:r>
        <w:t>ReflectiveMutableCommand</w:t>
      </w:r>
    </w:p>
    <w:p w14:paraId="4EF677EB" w14:textId="77777777" w:rsidR="00CB03EE" w:rsidRDefault="00CB03EE" w:rsidP="00CB03EE">
      <w:r>
        <w:t>ProcessingAggregate</w:t>
      </w:r>
    </w:p>
    <w:p w14:paraId="6063470A" w14:textId="77777777" w:rsidR="00CB03EE" w:rsidRDefault="00CB03EE" w:rsidP="00CB03EE"/>
    <w:p w14:paraId="5BA92E36" w14:textId="77777777" w:rsidR="00CB03EE" w:rsidRDefault="00CB03EE" w:rsidP="00CB03EE">
      <w:r>
        <w:t>Aggregate</w:t>
      </w:r>
    </w:p>
    <w:p w14:paraId="045EB6D2" w14:textId="77777777" w:rsidR="00CB03EE" w:rsidRDefault="00CB03EE" w:rsidP="00CB03EE">
      <w:r>
        <w:t>Repository</w:t>
      </w:r>
    </w:p>
    <w:p w14:paraId="40984AAA" w14:textId="77777777" w:rsidR="00CB03EE" w:rsidRDefault="00CB03EE" w:rsidP="00CB03EE">
      <w:r>
        <w:t>Eventuate client framework</w:t>
      </w:r>
    </w:p>
    <w:p w14:paraId="2D753453" w14:textId="77777777" w:rsidR="00CB03EE" w:rsidRDefault="00CB03EE" w:rsidP="00CB03EE"/>
    <w:p w14:paraId="04652275" w14:textId="77777777" w:rsidR="00CB03EE" w:rsidRDefault="00CB03EE" w:rsidP="00CB03EE">
      <w:r>
        <w:t>Order Service</w:t>
      </w:r>
    </w:p>
    <w:p w14:paraId="36E78EDD" w14:textId="77777777" w:rsidR="00CB03EE" w:rsidRDefault="00CB03EE" w:rsidP="00CB03EE">
      <w:r>
        <w:t>save()</w:t>
      </w:r>
    </w:p>
    <w:p w14:paraId="6C607C24" w14:textId="77777777" w:rsidR="00CB03EE" w:rsidRDefault="00CB03EE" w:rsidP="00CB03EE">
      <w:r>
        <w:t>find()</w:t>
      </w:r>
    </w:p>
    <w:p w14:paraId="4C875256" w14:textId="77777777" w:rsidR="00CB03EE" w:rsidRDefault="00CB03EE" w:rsidP="00CB03EE">
      <w:r>
        <w:t>update()</w:t>
      </w:r>
    </w:p>
    <w:p w14:paraId="7E6E7E63" w14:textId="77777777" w:rsidR="00CB03EE" w:rsidRDefault="00CB03EE" w:rsidP="00CB03EE"/>
    <w:p w14:paraId="6FF3914D" w14:textId="77777777" w:rsidR="00CB03EE" w:rsidRDefault="00CB03EE" w:rsidP="00CB03EE">
      <w:r>
        <w:t>Abstract classes and interfaces that</w:t>
      </w:r>
    </w:p>
    <w:p w14:paraId="6E1A2231" w14:textId="77777777" w:rsidR="00CB03EE" w:rsidRDefault="00CB03EE" w:rsidP="00CB03EE">
      <w:r>
        <w:t>application classes extend or implement</w:t>
      </w:r>
    </w:p>
    <w:p w14:paraId="7B9EAF4D" w14:textId="77777777" w:rsidR="00CB03EE" w:rsidRDefault="00CB03EE" w:rsidP="00CB03EE"/>
    <w:p w14:paraId="11B826C5" w14:textId="77777777" w:rsidR="00CB03EE" w:rsidRDefault="00CB03EE" w:rsidP="00CB03EE">
      <w:r>
        <w:t>Figure 6.10 The main classes and interfaces provided by the Eventuate client framework for Java</w:t>
      </w:r>
    </w:p>
    <w:p w14:paraId="60B4088A" w14:textId="77777777" w:rsidR="00CB03EE" w:rsidRDefault="00CB03EE" w:rsidP="00CB03EE"/>
    <w:p w14:paraId="75B88014" w14:textId="77777777" w:rsidR="00CB03EE" w:rsidRDefault="00CB03EE" w:rsidP="00CB03EE">
      <w:r>
        <w:t>Implementing an event store 207</w:t>
      </w:r>
    </w:p>
    <w:p w14:paraId="42167953" w14:textId="77777777" w:rsidR="00CB03EE" w:rsidRDefault="00CB03EE" w:rsidP="00CB03EE"/>
    <w:p w14:paraId="73393AF1" w14:textId="77777777" w:rsidR="00CB03EE" w:rsidRDefault="00CB03EE" w:rsidP="00CB03EE">
      <w:r>
        <w:t>...</w:t>
      </w:r>
    </w:p>
    <w:p w14:paraId="75972EED" w14:textId="77777777" w:rsidR="00CB03EE" w:rsidRDefault="00CB03EE" w:rsidP="00CB03EE">
      <w:r>
        <w:t>}</w:t>
      </w:r>
    </w:p>
    <w:p w14:paraId="43F03235" w14:textId="77777777" w:rsidR="00CB03EE" w:rsidRDefault="00CB03EE" w:rsidP="00CB03EE">
      <w:r>
        <w:t>The two type parameters passed to ReflectiveMutableCommandProcessingAggregate</w:t>
      </w:r>
    </w:p>
    <w:p w14:paraId="70C2FBAF" w14:textId="77777777" w:rsidR="00CB03EE" w:rsidRDefault="00CB03EE" w:rsidP="00CB03EE">
      <w:r>
        <w:t>are Order and OrderCommand, which is the base interface for Order’s commands.</w:t>
      </w:r>
    </w:p>
    <w:p w14:paraId="033E6004" w14:textId="77777777" w:rsidR="00CB03EE" w:rsidRDefault="00CB03EE" w:rsidP="00CB03EE">
      <w:r>
        <w:t>DEFINING AGGREGATE COMMANDS</w:t>
      </w:r>
    </w:p>
    <w:p w14:paraId="0AF61B40" w14:textId="77777777" w:rsidR="00CB03EE" w:rsidRDefault="00CB03EE" w:rsidP="00CB03EE">
      <w:r>
        <w:t>An aggregate’s command classes must extend an aggregate-specific base interface,</w:t>
      </w:r>
    </w:p>
    <w:p w14:paraId="1E8016A9" w14:textId="77777777" w:rsidR="00CB03EE" w:rsidRDefault="00CB03EE" w:rsidP="00CB03EE">
      <w:r>
        <w:t>which itself must extend the Command interface. For example, the Order aggregate’s</w:t>
      </w:r>
    </w:p>
    <w:p w14:paraId="32F2028A" w14:textId="77777777" w:rsidR="00CB03EE" w:rsidRDefault="00CB03EE" w:rsidP="00CB03EE">
      <w:r>
        <w:t>commands extend OrderCommand:</w:t>
      </w:r>
    </w:p>
    <w:p w14:paraId="095838B9" w14:textId="77777777" w:rsidR="00CB03EE" w:rsidRDefault="00CB03EE" w:rsidP="00CB03EE">
      <w:r>
        <w:t>public interface OrderCommand extends Command {</w:t>
      </w:r>
    </w:p>
    <w:p w14:paraId="1884BF1A" w14:textId="77777777" w:rsidR="00CB03EE" w:rsidRDefault="00CB03EE" w:rsidP="00CB03EE">
      <w:r>
        <w:t>}</w:t>
      </w:r>
    </w:p>
    <w:p w14:paraId="37A418E2" w14:textId="77777777" w:rsidR="00CB03EE" w:rsidRDefault="00CB03EE" w:rsidP="00CB03EE">
      <w:r>
        <w:t>public class CreateOrderCommand implements OrderCommand { ... }</w:t>
      </w:r>
    </w:p>
    <w:p w14:paraId="2D5B5C6C" w14:textId="77777777" w:rsidR="00CB03EE" w:rsidRDefault="00CB03EE" w:rsidP="00CB03EE"/>
    <w:p w14:paraId="24F573F4" w14:textId="77777777" w:rsidR="00CB03EE" w:rsidRDefault="00CB03EE" w:rsidP="00CB03EE">
      <w:r>
        <w:t>The OrderCommand interface extends Command, and the CreateOrderCommand com-</w:t>
      </w:r>
    </w:p>
    <w:p w14:paraId="776E0D83" w14:textId="77777777" w:rsidR="00CB03EE" w:rsidRDefault="00CB03EE" w:rsidP="00CB03EE">
      <w:r>
        <w:t>mand class extends OrderCommand.</w:t>
      </w:r>
    </w:p>
    <w:p w14:paraId="54094B6E" w14:textId="77777777" w:rsidR="00CB03EE" w:rsidRDefault="00CB03EE" w:rsidP="00CB03EE"/>
    <w:p w14:paraId="039FAA15" w14:textId="77777777" w:rsidR="00CB03EE" w:rsidRDefault="00CB03EE" w:rsidP="00CB03EE">
      <w:r>
        <w:t>DEFINING DOMAIN EVENTS</w:t>
      </w:r>
    </w:p>
    <w:p w14:paraId="1F4CA96B" w14:textId="77777777" w:rsidR="00CB03EE" w:rsidRDefault="00CB03EE" w:rsidP="00CB03EE"/>
    <w:p w14:paraId="5B0C33C7" w14:textId="77777777" w:rsidR="00CB03EE" w:rsidRDefault="00CB03EE" w:rsidP="00CB03EE">
      <w:r>
        <w:t>An aggregate’s event classes must extend the Event interface, which is a marker inter-</w:t>
      </w:r>
    </w:p>
    <w:p w14:paraId="7E2B4530" w14:textId="77777777" w:rsidR="00CB03EE" w:rsidRDefault="00CB03EE" w:rsidP="00CB03EE">
      <w:r>
        <w:t>face with no methods. It’s also useful to define a common base interface, which</w:t>
      </w:r>
    </w:p>
    <w:p w14:paraId="5D0A31DB" w14:textId="77777777" w:rsidR="00CB03EE" w:rsidRDefault="00CB03EE" w:rsidP="00CB03EE"/>
    <w:p w14:paraId="6B277C4B" w14:textId="77777777" w:rsidR="00CB03EE" w:rsidRDefault="00CB03EE" w:rsidP="00CB03EE">
      <w:r>
        <w:lastRenderedPageBreak/>
        <w:t>extends Event for all of an aggregate’s event classes. For example, here’s the defini-</w:t>
      </w:r>
    </w:p>
    <w:p w14:paraId="64D82C00" w14:textId="77777777" w:rsidR="00CB03EE" w:rsidRDefault="00CB03EE" w:rsidP="00CB03EE">
      <w:r>
        <w:t>tion of the OrderCreated event:</w:t>
      </w:r>
    </w:p>
    <w:p w14:paraId="541CE56C" w14:textId="77777777" w:rsidR="00CB03EE" w:rsidRDefault="00CB03EE" w:rsidP="00CB03EE"/>
    <w:p w14:paraId="739A4FE0" w14:textId="77777777" w:rsidR="00CB03EE" w:rsidRDefault="00CB03EE" w:rsidP="00CB03EE">
      <w:r>
        <w:t>interface OrderEvent extends Event {</w:t>
      </w:r>
    </w:p>
    <w:p w14:paraId="01F736F2" w14:textId="77777777" w:rsidR="00CB03EE" w:rsidRDefault="00CB03EE" w:rsidP="00CB03EE">
      <w:r>
        <w:t>}</w:t>
      </w:r>
    </w:p>
    <w:p w14:paraId="04038B0E" w14:textId="77777777" w:rsidR="00CB03EE" w:rsidRDefault="00CB03EE" w:rsidP="00CB03EE">
      <w:r>
        <w:t>public class OrderCreated extends OrderEvent { ... }</w:t>
      </w:r>
    </w:p>
    <w:p w14:paraId="16FA40DA" w14:textId="77777777" w:rsidR="00CB03EE" w:rsidRDefault="00CB03EE" w:rsidP="00CB03EE">
      <w:r>
        <w:t>The OrderCreated event class extends OrderEvent, which is the base interface for the</w:t>
      </w:r>
    </w:p>
    <w:p w14:paraId="1996AE79" w14:textId="77777777" w:rsidR="00CB03EE" w:rsidRDefault="00CB03EE" w:rsidP="00CB03EE">
      <w:r>
        <w:t>Order aggregate’s event classes. The OrderEvent interface extends Event.</w:t>
      </w:r>
    </w:p>
    <w:p w14:paraId="44B026E5" w14:textId="77777777" w:rsidR="00CB03EE" w:rsidRDefault="00CB03EE" w:rsidP="00CB03EE">
      <w:r>
        <w:t>CREATING, FINDING, AND UPDATING AGGREGATES WITH THE AGGREGATEREPOSITORY CLASS</w:t>
      </w:r>
    </w:p>
    <w:p w14:paraId="34D0F399" w14:textId="77777777" w:rsidR="00CB03EE" w:rsidRDefault="00CB03EE" w:rsidP="00CB03EE"/>
    <w:p w14:paraId="4F1E12FE" w14:textId="77777777" w:rsidR="00CB03EE" w:rsidRDefault="00CB03EE" w:rsidP="00CB03EE">
      <w:r>
        <w:t>The framework provides several ways to create, find, and update aggregates. The sim-</w:t>
      </w:r>
    </w:p>
    <w:p w14:paraId="4FCB6F04" w14:textId="77777777" w:rsidR="00CB03EE" w:rsidRDefault="00CB03EE" w:rsidP="00CB03EE">
      <w:r>
        <w:t>plest approach, which I describe here, is to use an AggregateRepository. Aggregate-</w:t>
      </w:r>
    </w:p>
    <w:p w14:paraId="4A6ED700" w14:textId="77777777" w:rsidR="00CB03EE" w:rsidRDefault="00CB03EE" w:rsidP="00CB03EE">
      <w:r>
        <w:t>Repository is a generic class that’s parameterized by the aggregate class and the</w:t>
      </w:r>
    </w:p>
    <w:p w14:paraId="193B0015" w14:textId="77777777" w:rsidR="00CB03EE" w:rsidRDefault="00CB03EE" w:rsidP="00CB03EE"/>
    <w:p w14:paraId="077EDA62" w14:textId="77777777" w:rsidR="00CB03EE" w:rsidRDefault="00CB03EE" w:rsidP="00CB03EE">
      <w:r>
        <w:t>aggregate’s base command class. It provides three overloaded methods:</w:t>
      </w:r>
    </w:p>
    <w:p w14:paraId="288C9049" w14:textId="77777777" w:rsidR="00CB03EE" w:rsidRDefault="00CB03EE" w:rsidP="00CB03EE">
      <w:r>
        <w:t> save()—Creates an aggregate</w:t>
      </w:r>
    </w:p>
    <w:p w14:paraId="3387FA37" w14:textId="77777777" w:rsidR="00CB03EE" w:rsidRDefault="00CB03EE" w:rsidP="00CB03EE">
      <w:r>
        <w:t> find()—Finds an aggregate</w:t>
      </w:r>
    </w:p>
    <w:p w14:paraId="0296E494" w14:textId="77777777" w:rsidR="00CB03EE" w:rsidRDefault="00CB03EE" w:rsidP="00CB03EE">
      <w:r>
        <w:t> update()—Updates an aggregate</w:t>
      </w:r>
    </w:p>
    <w:p w14:paraId="71CBB803" w14:textId="77777777" w:rsidR="00CB03EE" w:rsidRDefault="00CB03EE" w:rsidP="00CB03EE"/>
    <w:p w14:paraId="2F5F386A" w14:textId="77777777" w:rsidR="00CB03EE" w:rsidRDefault="00CB03EE" w:rsidP="00CB03EE">
      <w:r>
        <w:t>The save () and update() methods are particularly convenient because they encapsu-</w:t>
      </w:r>
    </w:p>
    <w:p w14:paraId="73040582" w14:textId="77777777" w:rsidR="00CB03EE" w:rsidRDefault="00CB03EE" w:rsidP="00CB03EE">
      <w:r>
        <w:t>late the boilerplate code required for creating and updating aggregates. For instance,</w:t>
      </w:r>
    </w:p>
    <w:p w14:paraId="7C54459B" w14:textId="77777777" w:rsidR="00CB03EE" w:rsidRDefault="00CB03EE" w:rsidP="00CB03EE"/>
    <w:p w14:paraId="47FF5567" w14:textId="77777777" w:rsidR="00CB03EE" w:rsidRDefault="00CB03EE" w:rsidP="00CB03EE">
      <w:r>
        <w:t>save() takes a command object as a parameter and performs the following steps:</w:t>
      </w:r>
    </w:p>
    <w:p w14:paraId="297C2144" w14:textId="77777777" w:rsidR="00CB03EE" w:rsidRDefault="00CB03EE" w:rsidP="00CB03EE">
      <w:r>
        <w:t>1 Instantiates the aggregate using its default constructor</w:t>
      </w:r>
    </w:p>
    <w:p w14:paraId="1A15072C" w14:textId="77777777" w:rsidR="00CB03EE" w:rsidRDefault="00CB03EE" w:rsidP="00CB03EE">
      <w:r>
        <w:t>2 Invokes process() to process the command</w:t>
      </w:r>
    </w:p>
    <w:p w14:paraId="33C0D1D1" w14:textId="77777777" w:rsidR="00CB03EE" w:rsidRDefault="00CB03EE" w:rsidP="00CB03EE"/>
    <w:p w14:paraId="073E0690" w14:textId="77777777" w:rsidR="00CB03EE" w:rsidRDefault="00CB03EE" w:rsidP="00CB03EE">
      <w:r>
        <w:t>208 CHAPTER 6 Developing business logic with event sourcing</w:t>
      </w:r>
    </w:p>
    <w:p w14:paraId="718E684C" w14:textId="77777777" w:rsidR="00CB03EE" w:rsidRDefault="00CB03EE" w:rsidP="00CB03EE">
      <w:r>
        <w:t>3 Applies the generated events by calling apply()</w:t>
      </w:r>
    </w:p>
    <w:p w14:paraId="7F442F54" w14:textId="77777777" w:rsidR="00CB03EE" w:rsidRDefault="00CB03EE" w:rsidP="00CB03EE">
      <w:r>
        <w:t>4 Saves the generated events in the event store</w:t>
      </w:r>
    </w:p>
    <w:p w14:paraId="75D8B64E" w14:textId="77777777" w:rsidR="00CB03EE" w:rsidRDefault="00CB03EE" w:rsidP="00CB03EE"/>
    <w:p w14:paraId="15D6B3DE" w14:textId="77777777" w:rsidR="00CB03EE" w:rsidRDefault="00CB03EE" w:rsidP="00CB03EE">
      <w:r>
        <w:t>The update() method is similar. It has two parameters, an aggregate ID and a com-</w:t>
      </w:r>
    </w:p>
    <w:p w14:paraId="68BF03EB" w14:textId="77777777" w:rsidR="00CB03EE" w:rsidRDefault="00CB03EE" w:rsidP="00CB03EE">
      <w:r>
        <w:t>mand, and performs the following steps:</w:t>
      </w:r>
    </w:p>
    <w:p w14:paraId="03063806" w14:textId="77777777" w:rsidR="00CB03EE" w:rsidRDefault="00CB03EE" w:rsidP="00CB03EE"/>
    <w:p w14:paraId="209FF601" w14:textId="77777777" w:rsidR="00CB03EE" w:rsidRDefault="00CB03EE" w:rsidP="00CB03EE">
      <w:r>
        <w:t>1 Retrieves the aggregate from the event store</w:t>
      </w:r>
    </w:p>
    <w:p w14:paraId="33AD4435" w14:textId="77777777" w:rsidR="00CB03EE" w:rsidRDefault="00CB03EE" w:rsidP="00CB03EE">
      <w:r>
        <w:t>2 Invokes process() to process the command</w:t>
      </w:r>
    </w:p>
    <w:p w14:paraId="191E6672" w14:textId="77777777" w:rsidR="00CB03EE" w:rsidRDefault="00CB03EE" w:rsidP="00CB03EE">
      <w:r>
        <w:t>3 Applies the generated events by calling apply()</w:t>
      </w:r>
    </w:p>
    <w:p w14:paraId="3E4CD7F0" w14:textId="77777777" w:rsidR="00CB03EE" w:rsidRDefault="00CB03EE" w:rsidP="00CB03EE">
      <w:r>
        <w:t>4 Saves the generated events in the event store</w:t>
      </w:r>
    </w:p>
    <w:p w14:paraId="2504F8B1" w14:textId="77777777" w:rsidR="00CB03EE" w:rsidRDefault="00CB03EE" w:rsidP="00CB03EE">
      <w:r>
        <w:t>The AggregateRepository class is primarily used by services, which create and update</w:t>
      </w:r>
    </w:p>
    <w:p w14:paraId="4AC5645C" w14:textId="77777777" w:rsidR="00CB03EE" w:rsidRDefault="00CB03EE" w:rsidP="00CB03EE">
      <w:r>
        <w:t>aggregates in response to external requests. For example, the following listing shows</w:t>
      </w:r>
    </w:p>
    <w:p w14:paraId="11A7F0E5" w14:textId="77777777" w:rsidR="00CB03EE" w:rsidRDefault="00CB03EE" w:rsidP="00CB03EE">
      <w:r>
        <w:t>how OrderService uses an AggregateRepository to create an Order.</w:t>
      </w:r>
    </w:p>
    <w:p w14:paraId="72D14200" w14:textId="77777777" w:rsidR="00CB03EE" w:rsidRDefault="00CB03EE" w:rsidP="00CB03EE"/>
    <w:p w14:paraId="60DDFEC5" w14:textId="77777777" w:rsidR="00CB03EE" w:rsidRDefault="00CB03EE" w:rsidP="00CB03EE">
      <w:r>
        <w:t>public class OrderService {</w:t>
      </w:r>
    </w:p>
    <w:p w14:paraId="3F83C6AD" w14:textId="77777777" w:rsidR="00CB03EE" w:rsidRDefault="00CB03EE" w:rsidP="00CB03EE">
      <w:r>
        <w:t>private AggregateRepository&lt;Order, OrderCommand&gt; orderRepository;</w:t>
      </w:r>
    </w:p>
    <w:p w14:paraId="3D699F08" w14:textId="77777777" w:rsidR="00CB03EE" w:rsidRDefault="00CB03EE" w:rsidP="00CB03EE">
      <w:r>
        <w:t>public OrderService(AggregateRepository&lt;Order, OrderCommand&gt; orderRepository)</w:t>
      </w:r>
    </w:p>
    <w:p w14:paraId="1806DAFD" w14:textId="77777777" w:rsidR="00CB03EE" w:rsidRDefault="00CB03EE" w:rsidP="00CB03EE">
      <w:r>
        <w:t>{</w:t>
      </w:r>
    </w:p>
    <w:p w14:paraId="5A0BD0A9" w14:textId="77777777" w:rsidR="00CB03EE" w:rsidRDefault="00CB03EE" w:rsidP="00CB03EE">
      <w:r>
        <w:t>this.orderRepository = orderRepository;</w:t>
      </w:r>
    </w:p>
    <w:p w14:paraId="1250B871" w14:textId="77777777" w:rsidR="00CB03EE" w:rsidRDefault="00CB03EE" w:rsidP="00CB03EE">
      <w:r>
        <w:t>}</w:t>
      </w:r>
    </w:p>
    <w:p w14:paraId="3DC080BF" w14:textId="77777777" w:rsidR="00CB03EE" w:rsidRDefault="00CB03EE" w:rsidP="00CB03EE">
      <w:r>
        <w:t>public EntityWithIdAndVersion&lt;Order&gt; createOrder(OrderDetails orderDetails) {</w:t>
      </w:r>
    </w:p>
    <w:p w14:paraId="1D17F3FC" w14:textId="77777777" w:rsidR="00CB03EE" w:rsidRDefault="00CB03EE" w:rsidP="00CB03EE">
      <w:r>
        <w:t>return orderRepository.save(new CreateOrder(orderDetails));</w:t>
      </w:r>
    </w:p>
    <w:p w14:paraId="3AF7C0CC" w14:textId="77777777" w:rsidR="00CB03EE" w:rsidRDefault="00CB03EE" w:rsidP="00CB03EE">
      <w:r>
        <w:t>}</w:t>
      </w:r>
    </w:p>
    <w:p w14:paraId="4DAC1911" w14:textId="77777777" w:rsidR="00CB03EE" w:rsidRDefault="00CB03EE" w:rsidP="00CB03EE">
      <w:r>
        <w:t>}</w:t>
      </w:r>
    </w:p>
    <w:p w14:paraId="5E4A7B8A" w14:textId="77777777" w:rsidR="00CB03EE" w:rsidRDefault="00CB03EE" w:rsidP="00CB03EE">
      <w:r>
        <w:lastRenderedPageBreak/>
        <w:t>OrderService is injected with an AggregateRepository for Orders. Its create()</w:t>
      </w:r>
    </w:p>
    <w:p w14:paraId="6A723938" w14:textId="77777777" w:rsidR="00CB03EE" w:rsidRDefault="00CB03EE" w:rsidP="00CB03EE">
      <w:r>
        <w:t>method invokes AggregateRepository.save() with a CreateOrder command.</w:t>
      </w:r>
    </w:p>
    <w:p w14:paraId="3B09FC40" w14:textId="77777777" w:rsidR="00CB03EE" w:rsidRDefault="00CB03EE" w:rsidP="00CB03EE">
      <w:r>
        <w:t>SUBSCRIBING TO DOMAIN EVENTS</w:t>
      </w:r>
    </w:p>
    <w:p w14:paraId="091EF41A" w14:textId="77777777" w:rsidR="00CB03EE" w:rsidRDefault="00CB03EE" w:rsidP="00CB03EE"/>
    <w:p w14:paraId="03873C8D" w14:textId="77777777" w:rsidR="00CB03EE" w:rsidRDefault="00CB03EE" w:rsidP="00CB03EE">
      <w:r>
        <w:t>The Eventuate Client framework also provides an API for writing event handlers. List-</w:t>
      </w:r>
    </w:p>
    <w:p w14:paraId="762A9C0D" w14:textId="77777777" w:rsidR="00CB03EE" w:rsidRDefault="00CB03EE" w:rsidP="00CB03EE">
      <w:r>
        <w:t>ing 6.5 shows an event handler for CreditReserved events. The @EventSubscriber</w:t>
      </w:r>
    </w:p>
    <w:p w14:paraId="5BB18CB7" w14:textId="77777777" w:rsidR="00CB03EE" w:rsidRDefault="00CB03EE" w:rsidP="00CB03EE"/>
    <w:p w14:paraId="45703B32" w14:textId="77777777" w:rsidR="00CB03EE" w:rsidRDefault="00CB03EE" w:rsidP="00CB03EE">
      <w:r>
        <w:t>annotation specifies the ID of the durable subscription. Events that are published when</w:t>
      </w:r>
    </w:p>
    <w:p w14:paraId="7D9BCA85" w14:textId="77777777" w:rsidR="00CB03EE" w:rsidRDefault="00CB03EE" w:rsidP="00CB03EE"/>
    <w:p w14:paraId="5CB55CF5" w14:textId="77777777" w:rsidR="00CB03EE" w:rsidRDefault="00CB03EE" w:rsidP="00CB03EE">
      <w:r>
        <w:t>the subscriber isn’t running will be delivered when it starts up. The @EventHandler-</w:t>
      </w:r>
    </w:p>
    <w:p w14:paraId="34BBFA99" w14:textId="77777777" w:rsidR="00CB03EE" w:rsidRDefault="00CB03EE" w:rsidP="00CB03EE">
      <w:r>
        <w:t>Method annotation identifies the creditReserved() method as an event handler.</w:t>
      </w:r>
    </w:p>
    <w:p w14:paraId="2A898006" w14:textId="77777777" w:rsidR="00CB03EE" w:rsidRDefault="00CB03EE" w:rsidP="00CB03EE"/>
    <w:p w14:paraId="780121BF" w14:textId="77777777" w:rsidR="00CB03EE" w:rsidRDefault="00CB03EE" w:rsidP="00CB03EE">
      <w:r>
        <w:t>@EventSubscriber(id="orderServiceEventHandlers")</w:t>
      </w:r>
    </w:p>
    <w:p w14:paraId="5E7885BC" w14:textId="77777777" w:rsidR="00CB03EE" w:rsidRDefault="00CB03EE" w:rsidP="00CB03EE">
      <w:r>
        <w:t>public class OrderServiceEventHandlers {</w:t>
      </w:r>
    </w:p>
    <w:p w14:paraId="50AF661F" w14:textId="77777777" w:rsidR="00CB03EE" w:rsidRDefault="00CB03EE" w:rsidP="00CB03EE">
      <w:r>
        <w:t>@EventHandlerMethod</w:t>
      </w:r>
    </w:p>
    <w:p w14:paraId="73ED9185" w14:textId="77777777" w:rsidR="00CB03EE" w:rsidRDefault="00CB03EE" w:rsidP="00CB03EE">
      <w:r>
        <w:t>public void creditReserved(EventHandlerContext&lt;CreditReserved&gt; ctx) {</w:t>
      </w:r>
    </w:p>
    <w:p w14:paraId="7BF4887C" w14:textId="77777777" w:rsidR="00CB03EE" w:rsidRDefault="00CB03EE" w:rsidP="00CB03EE">
      <w:r>
        <w:t>CreditReserved event = ctx.getEvent();</w:t>
      </w:r>
    </w:p>
    <w:p w14:paraId="6F24EFE9" w14:textId="77777777" w:rsidR="00CB03EE" w:rsidRDefault="00CB03EE" w:rsidP="00CB03EE">
      <w:r>
        <w:t>...</w:t>
      </w:r>
    </w:p>
    <w:p w14:paraId="7714A904" w14:textId="77777777" w:rsidR="00CB03EE" w:rsidRDefault="00CB03EE" w:rsidP="00CB03EE">
      <w:r>
        <w:t>}</w:t>
      </w:r>
    </w:p>
    <w:p w14:paraId="6EA4E387" w14:textId="77777777" w:rsidR="00CB03EE" w:rsidRDefault="00CB03EE" w:rsidP="00CB03EE">
      <w:r>
        <w:t>Listing 6.4 OrderService uses an AggregateRepository</w:t>
      </w:r>
    </w:p>
    <w:p w14:paraId="46B9B398" w14:textId="77777777" w:rsidR="00CB03EE" w:rsidRDefault="00CB03EE" w:rsidP="00CB03EE"/>
    <w:p w14:paraId="5D2BAA4E" w14:textId="77777777" w:rsidR="00CB03EE" w:rsidRDefault="00CB03EE" w:rsidP="00CB03EE">
      <w:r>
        <w:t>Listing 6.5 An event handler for OrderCreatedEvent</w:t>
      </w:r>
    </w:p>
    <w:p w14:paraId="6F31553D" w14:textId="77777777" w:rsidR="00CB03EE" w:rsidRDefault="00CB03EE" w:rsidP="00CB03EE"/>
    <w:p w14:paraId="529FFC5F" w14:textId="77777777" w:rsidR="00CB03EE" w:rsidRDefault="00CB03EE" w:rsidP="00CB03EE">
      <w:r>
        <w:t>Using sagas and event sourcing together 209</w:t>
      </w:r>
    </w:p>
    <w:p w14:paraId="5EA1A20D" w14:textId="77777777" w:rsidR="00CB03EE" w:rsidRDefault="00CB03EE" w:rsidP="00CB03EE">
      <w:r>
        <w:t>An event handler has a parameter of type EventHandlerContext, which contains the</w:t>
      </w:r>
    </w:p>
    <w:p w14:paraId="79D2A8E2" w14:textId="77777777" w:rsidR="00CB03EE" w:rsidRDefault="00CB03EE" w:rsidP="00CB03EE">
      <w:r>
        <w:t>event and its metadata.</w:t>
      </w:r>
    </w:p>
    <w:p w14:paraId="21A5CFFA" w14:textId="77777777" w:rsidR="00CB03EE" w:rsidRDefault="00CB03EE" w:rsidP="00CB03EE">
      <w:r>
        <w:lastRenderedPageBreak/>
        <w:t>Now that we’ve looked at how to write event sourcing-based business logic using</w:t>
      </w:r>
    </w:p>
    <w:p w14:paraId="7128769E" w14:textId="77777777" w:rsidR="00CB03EE" w:rsidRDefault="00CB03EE" w:rsidP="00CB03EE">
      <w:r>
        <w:t>the Eventuate client framework, let’s look at how to use event sourcing-based business</w:t>
      </w:r>
    </w:p>
    <w:p w14:paraId="385B9292" w14:textId="77777777" w:rsidR="00CB03EE" w:rsidRDefault="00CB03EE" w:rsidP="00CB03EE">
      <w:r>
        <w:t>logic with sagas.</w:t>
      </w:r>
    </w:p>
    <w:p w14:paraId="2C12B897" w14:textId="77777777" w:rsidR="00CB03EE" w:rsidRDefault="00CB03EE" w:rsidP="00CB03EE">
      <w:r>
        <w:t>6.3 Using sagas and event sourcing together</w:t>
      </w:r>
    </w:p>
    <w:p w14:paraId="6540529E" w14:textId="77777777" w:rsidR="00CB03EE" w:rsidRDefault="00CB03EE" w:rsidP="00CB03EE"/>
    <w:p w14:paraId="6FAE6876" w14:textId="77777777" w:rsidR="00CB03EE" w:rsidRDefault="00CB03EE" w:rsidP="00CB03EE">
      <w:r>
        <w:t>Imagine you’ve implemented one or more services using event sourcing. You’ve prob-</w:t>
      </w:r>
    </w:p>
    <w:p w14:paraId="10EA7ABF" w14:textId="77777777" w:rsidR="00CB03EE" w:rsidRDefault="00CB03EE" w:rsidP="00CB03EE">
      <w:r>
        <w:t>ably written services similar to the one shown in listing 6.4. But if you’ve read chapter 4,</w:t>
      </w:r>
    </w:p>
    <w:p w14:paraId="0E7398E1" w14:textId="77777777" w:rsidR="00CB03EE" w:rsidRDefault="00CB03EE" w:rsidP="00CB03EE"/>
    <w:p w14:paraId="03BC98A7" w14:textId="77777777" w:rsidR="00CB03EE" w:rsidRDefault="00CB03EE" w:rsidP="00CB03EE">
      <w:r>
        <w:t>you know that services often need to initiate and participate in sagas, sequences of</w:t>
      </w:r>
    </w:p>
    <w:p w14:paraId="7538F8E2" w14:textId="77777777" w:rsidR="00CB03EE" w:rsidRDefault="00CB03EE" w:rsidP="00CB03EE">
      <w:r>
        <w:t>local transactions used to maintain data consistency across services. For example,</w:t>
      </w:r>
    </w:p>
    <w:p w14:paraId="25B0FB7A" w14:textId="77777777" w:rsidR="00CB03EE" w:rsidRDefault="00CB03EE" w:rsidP="00CB03EE">
      <w:r>
        <w:t>Order Service uses a saga to validate an Order. Kitchen Service, Consumer Service,</w:t>
      </w:r>
    </w:p>
    <w:p w14:paraId="11AC3716" w14:textId="77777777" w:rsidR="00CB03EE" w:rsidRDefault="00CB03EE" w:rsidP="00CB03EE">
      <w:r>
        <w:t>and Accounting Service participate in that saga. Consequently, you must integrate</w:t>
      </w:r>
    </w:p>
    <w:p w14:paraId="16CA1093" w14:textId="77777777" w:rsidR="00CB03EE" w:rsidRDefault="00CB03EE" w:rsidP="00CB03EE">
      <w:r>
        <w:t>sagas and event sourcing-based business logic.</w:t>
      </w:r>
    </w:p>
    <w:p w14:paraId="60EA991D" w14:textId="77777777" w:rsidR="00CB03EE" w:rsidRDefault="00CB03EE" w:rsidP="00CB03EE">
      <w:r>
        <w:t>Event sourcing makes it easy to use choreography-based sagas. The participants</w:t>
      </w:r>
    </w:p>
    <w:p w14:paraId="2300D2D7" w14:textId="77777777" w:rsidR="00CB03EE" w:rsidRDefault="00CB03EE" w:rsidP="00CB03EE"/>
    <w:p w14:paraId="71A54BC2" w14:textId="77777777" w:rsidR="00CB03EE" w:rsidRDefault="00CB03EE" w:rsidP="00CB03EE">
      <w:r>
        <w:t>exchange the domain events emitted by their aggregates. Each participant’s aggre-</w:t>
      </w:r>
    </w:p>
    <w:p w14:paraId="6D584085" w14:textId="77777777" w:rsidR="00CB03EE" w:rsidRDefault="00CB03EE" w:rsidP="00CB03EE">
      <w:r>
        <w:t>gates handle events by processing commands and emitting new events. You need to</w:t>
      </w:r>
    </w:p>
    <w:p w14:paraId="6DB00FA5" w14:textId="77777777" w:rsidR="00CB03EE" w:rsidRDefault="00CB03EE" w:rsidP="00CB03EE"/>
    <w:p w14:paraId="16552B59" w14:textId="77777777" w:rsidR="00CB03EE" w:rsidRDefault="00CB03EE" w:rsidP="00CB03EE">
      <w:r>
        <w:t>write the aggregates and the event handler classes, which update the aggregates.</w:t>
      </w:r>
    </w:p>
    <w:p w14:paraId="5C6CB94A" w14:textId="77777777" w:rsidR="00CB03EE" w:rsidRDefault="00CB03EE" w:rsidP="00CB03EE">
      <w:r>
        <w:t>But integrating event sourcing-based business logic with orchestration-based sagas</w:t>
      </w:r>
    </w:p>
    <w:p w14:paraId="520D426B" w14:textId="77777777" w:rsidR="00CB03EE" w:rsidRDefault="00CB03EE" w:rsidP="00CB03EE">
      <w:r>
        <w:t>can be more challenging. That’s because the event store’s concept of a transaction</w:t>
      </w:r>
    </w:p>
    <w:p w14:paraId="61B9EA58" w14:textId="77777777" w:rsidR="00CB03EE" w:rsidRDefault="00CB03EE" w:rsidP="00CB03EE">
      <w:r>
        <w:t>might be quite limited. When using some event stores, an application can only create</w:t>
      </w:r>
    </w:p>
    <w:p w14:paraId="34602C41" w14:textId="77777777" w:rsidR="00CB03EE" w:rsidRDefault="00CB03EE" w:rsidP="00CB03EE">
      <w:r>
        <w:t>or update a single aggregate and publish the resulting event(s). But each step of a</w:t>
      </w:r>
    </w:p>
    <w:p w14:paraId="688E7DDF" w14:textId="77777777" w:rsidR="00CB03EE" w:rsidRDefault="00CB03EE" w:rsidP="00CB03EE">
      <w:r>
        <w:t>saga consists of several actions that must be performed atomically:</w:t>
      </w:r>
    </w:p>
    <w:p w14:paraId="3D7FC00F" w14:textId="77777777" w:rsidR="00CB03EE" w:rsidRDefault="00CB03EE" w:rsidP="00CB03EE">
      <w:r>
        <w:t> Saga creation—A service that initiates a saga must atomically create or update an</w:t>
      </w:r>
    </w:p>
    <w:p w14:paraId="68F7D670" w14:textId="77777777" w:rsidR="00CB03EE" w:rsidRDefault="00CB03EE" w:rsidP="00CB03EE">
      <w:r>
        <w:t>aggregate and create the saga orchestrator. For example, Order Service’s</w:t>
      </w:r>
    </w:p>
    <w:p w14:paraId="06EA8279" w14:textId="77777777" w:rsidR="00CB03EE" w:rsidRDefault="00CB03EE" w:rsidP="00CB03EE">
      <w:r>
        <w:lastRenderedPageBreak/>
        <w:t>createOrder() method must create an Order aggregate and a CreateOrderSaga.</w:t>
      </w:r>
    </w:p>
    <w:p w14:paraId="6D9C1221" w14:textId="77777777" w:rsidR="00CB03EE" w:rsidRDefault="00CB03EE" w:rsidP="00CB03EE">
      <w:r>
        <w:t> Saga orchestration—A saga orchestrator must atomically consume replies, update</w:t>
      </w:r>
    </w:p>
    <w:p w14:paraId="17706258" w14:textId="77777777" w:rsidR="00CB03EE" w:rsidRDefault="00CB03EE" w:rsidP="00CB03EE">
      <w:r>
        <w:t>its state, and send command messages.</w:t>
      </w:r>
    </w:p>
    <w:p w14:paraId="4D79823D" w14:textId="77777777" w:rsidR="00CB03EE" w:rsidRDefault="00CB03EE" w:rsidP="00CB03EE">
      <w:r>
        <w:t> Saga participants—Saga participants, such as Kitchen Service and Order Service,</w:t>
      </w:r>
    </w:p>
    <w:p w14:paraId="498647CF" w14:textId="77777777" w:rsidR="00CB03EE" w:rsidRDefault="00CB03EE" w:rsidP="00CB03EE">
      <w:r>
        <w:t>must atomically consume messages, detect and discard duplicates, create or</w:t>
      </w:r>
    </w:p>
    <w:p w14:paraId="3F7DAE62" w14:textId="77777777" w:rsidR="00CB03EE" w:rsidRDefault="00CB03EE" w:rsidP="00CB03EE">
      <w:r>
        <w:t>update aggregates, and send reply messages.</w:t>
      </w:r>
    </w:p>
    <w:p w14:paraId="5397CBCE" w14:textId="77777777" w:rsidR="00CB03EE" w:rsidRDefault="00CB03EE" w:rsidP="00CB03EE"/>
    <w:p w14:paraId="01726E63" w14:textId="77777777" w:rsidR="00CB03EE" w:rsidRDefault="00CB03EE" w:rsidP="00CB03EE">
      <w:r>
        <w:t>Because of this mismatch between these requirements and the transactional capabili-</w:t>
      </w:r>
    </w:p>
    <w:p w14:paraId="1E01898F" w14:textId="77777777" w:rsidR="00CB03EE" w:rsidRDefault="00CB03EE" w:rsidP="00CB03EE">
      <w:r>
        <w:t>ties of an event store, integrating orchestration-based sagas and event sourcing poten-</w:t>
      </w:r>
    </w:p>
    <w:p w14:paraId="3C06F244" w14:textId="77777777" w:rsidR="00CB03EE" w:rsidRDefault="00CB03EE" w:rsidP="00CB03EE">
      <w:r>
        <w:t>tially creates some interesting challenges.</w:t>
      </w:r>
    </w:p>
    <w:p w14:paraId="7188EC56" w14:textId="77777777" w:rsidR="00CB03EE" w:rsidRDefault="00CB03EE" w:rsidP="00CB03EE"/>
    <w:p w14:paraId="2CDF884B" w14:textId="77777777" w:rsidR="00CB03EE" w:rsidRDefault="00CB03EE" w:rsidP="00CB03EE">
      <w:r>
        <w:t>A key factor in determining the ease of integrating event sourcing and orchestration-</w:t>
      </w:r>
    </w:p>
    <w:p w14:paraId="167C7233" w14:textId="77777777" w:rsidR="00CB03EE" w:rsidRDefault="00CB03EE" w:rsidP="00CB03EE">
      <w:r>
        <w:t>based sagas is whether the event store uses an RDBMS or a NoSQL database. The</w:t>
      </w:r>
    </w:p>
    <w:p w14:paraId="3F35D6E9" w14:textId="77777777" w:rsidR="00CB03EE" w:rsidRDefault="00CB03EE" w:rsidP="00CB03EE"/>
    <w:p w14:paraId="0F826DF5" w14:textId="77777777" w:rsidR="00CB03EE" w:rsidRDefault="00CB03EE" w:rsidP="00CB03EE">
      <w:r>
        <w:t>Eventuate Tram saga framework described in chapter 4 and the underlying Tram mes-</w:t>
      </w:r>
    </w:p>
    <w:p w14:paraId="19C10428" w14:textId="77777777" w:rsidR="00CB03EE" w:rsidRDefault="00CB03EE" w:rsidP="00CB03EE">
      <w:r>
        <w:t>saging framework described in chapter 3 rely on flexible ACID transactions provided</w:t>
      </w:r>
    </w:p>
    <w:p w14:paraId="1CC93632" w14:textId="77777777" w:rsidR="00CB03EE" w:rsidRDefault="00CB03EE" w:rsidP="00CB03EE"/>
    <w:p w14:paraId="6E30D076" w14:textId="77777777" w:rsidR="00CB03EE" w:rsidRDefault="00CB03EE" w:rsidP="00CB03EE">
      <w:r>
        <w:t>by the RDBMS. The saga orchestrator and the saga participants use ACID transactions</w:t>
      </w:r>
    </w:p>
    <w:p w14:paraId="61BA36D3" w14:textId="77777777" w:rsidR="00CB03EE" w:rsidRDefault="00CB03EE" w:rsidP="00CB03EE">
      <w:r>
        <w:t>to atomically update their databases and exchange messages. If the application uses</w:t>
      </w:r>
    </w:p>
    <w:p w14:paraId="3FD63583" w14:textId="77777777" w:rsidR="00CB03EE" w:rsidRDefault="00CB03EE" w:rsidP="00CB03EE">
      <w:r>
        <w:t>an RDBMS-based event store, such as Eventuate Local, then it can cheat and invoke the</w:t>
      </w:r>
    </w:p>
    <w:p w14:paraId="17CFBBE8" w14:textId="77777777" w:rsidR="00CB03EE" w:rsidRDefault="00CB03EE" w:rsidP="00CB03EE"/>
    <w:p w14:paraId="17687A8A" w14:textId="77777777" w:rsidR="00CB03EE" w:rsidRDefault="00CB03EE" w:rsidP="00CB03EE">
      <w:r>
        <w:t>210 CHAPTER 6 Developing business logic with event sourcing</w:t>
      </w:r>
    </w:p>
    <w:p w14:paraId="1E31D002" w14:textId="77777777" w:rsidR="00CB03EE" w:rsidRDefault="00CB03EE" w:rsidP="00CB03EE"/>
    <w:p w14:paraId="7805A853" w14:textId="77777777" w:rsidR="00CB03EE" w:rsidRDefault="00CB03EE" w:rsidP="00CB03EE">
      <w:r>
        <w:t>Eventuate Tram saga framework and update the event store within an ACID transac-</w:t>
      </w:r>
    </w:p>
    <w:p w14:paraId="0C1782EC" w14:textId="77777777" w:rsidR="00CB03EE" w:rsidRDefault="00CB03EE" w:rsidP="00CB03EE">
      <w:r>
        <w:t>tion. But if the event store uses a NoSQL database, which can’t participate in the same</w:t>
      </w:r>
    </w:p>
    <w:p w14:paraId="7D065A7E" w14:textId="77777777" w:rsidR="00CB03EE" w:rsidRDefault="00CB03EE" w:rsidP="00CB03EE"/>
    <w:p w14:paraId="77CA8DE7" w14:textId="77777777" w:rsidR="00CB03EE" w:rsidRDefault="00CB03EE" w:rsidP="00CB03EE">
      <w:r>
        <w:lastRenderedPageBreak/>
        <w:t>transaction as the Eventuate Tram saga framework, it will have to take a different</w:t>
      </w:r>
    </w:p>
    <w:p w14:paraId="30B2DA1E" w14:textId="77777777" w:rsidR="00CB03EE" w:rsidRDefault="00CB03EE" w:rsidP="00CB03EE">
      <w:r>
        <w:t>approach.</w:t>
      </w:r>
    </w:p>
    <w:p w14:paraId="58668CD6" w14:textId="77777777" w:rsidR="00CB03EE" w:rsidRDefault="00CB03EE" w:rsidP="00CB03EE">
      <w:r>
        <w:t>Let’s take a closer look at some of the different scenarios and issues you’ll need to</w:t>
      </w:r>
    </w:p>
    <w:p w14:paraId="7135C2B5" w14:textId="77777777" w:rsidR="00CB03EE" w:rsidRDefault="00CB03EE" w:rsidP="00CB03EE">
      <w:r>
        <w:t>address:</w:t>
      </w:r>
    </w:p>
    <w:p w14:paraId="367B9935" w14:textId="77777777" w:rsidR="00CB03EE" w:rsidRDefault="00CB03EE" w:rsidP="00CB03EE">
      <w:r>
        <w:t> Implementing choreography-based sagas</w:t>
      </w:r>
    </w:p>
    <w:p w14:paraId="3EB15F0B" w14:textId="77777777" w:rsidR="00CB03EE" w:rsidRDefault="00CB03EE" w:rsidP="00CB03EE">
      <w:r>
        <w:t> Creating an orchestration-based saga</w:t>
      </w:r>
    </w:p>
    <w:p w14:paraId="35980C34" w14:textId="77777777" w:rsidR="00CB03EE" w:rsidRDefault="00CB03EE" w:rsidP="00CB03EE">
      <w:r>
        <w:t> Implementing an event sourcing-based saga participant</w:t>
      </w:r>
    </w:p>
    <w:p w14:paraId="2518ED40" w14:textId="77777777" w:rsidR="00CB03EE" w:rsidRDefault="00CB03EE" w:rsidP="00CB03EE">
      <w:r>
        <w:t> Implementing saga orchestrators using event sourcing</w:t>
      </w:r>
    </w:p>
    <w:p w14:paraId="4852793B" w14:textId="77777777" w:rsidR="00CB03EE" w:rsidRDefault="00CB03EE" w:rsidP="00CB03EE">
      <w:r>
        <w:t>We’ll begin by looking at how to implement choreography-based sagas using event</w:t>
      </w:r>
    </w:p>
    <w:p w14:paraId="1F01A321" w14:textId="77777777" w:rsidR="00CB03EE" w:rsidRDefault="00CB03EE" w:rsidP="00CB03EE">
      <w:r>
        <w:t>sourcing.</w:t>
      </w:r>
    </w:p>
    <w:p w14:paraId="1CDBE289" w14:textId="77777777" w:rsidR="00CB03EE" w:rsidRDefault="00CB03EE" w:rsidP="00CB03EE">
      <w:r>
        <w:t>6.3.1 Implementing choreography-based sagas using event sourcing</w:t>
      </w:r>
    </w:p>
    <w:p w14:paraId="3A8E686D" w14:textId="77777777" w:rsidR="00CB03EE" w:rsidRDefault="00CB03EE" w:rsidP="00CB03EE"/>
    <w:p w14:paraId="04490275" w14:textId="77777777" w:rsidR="00CB03EE" w:rsidRDefault="00CB03EE" w:rsidP="00CB03EE">
      <w:r>
        <w:t>The event-driven nature of event sourcing makes it quite straightforward to imple-</w:t>
      </w:r>
    </w:p>
    <w:p w14:paraId="7FEFE258" w14:textId="77777777" w:rsidR="00CB03EE" w:rsidRDefault="00CB03EE" w:rsidP="00CB03EE">
      <w:r>
        <w:t>ment choreography-based sagas. When an aggregate is updated, it emits an event.</w:t>
      </w:r>
    </w:p>
    <w:p w14:paraId="30CB51BD" w14:textId="77777777" w:rsidR="00CB03EE" w:rsidRDefault="00CB03EE" w:rsidP="00CB03EE"/>
    <w:p w14:paraId="030B9E99" w14:textId="77777777" w:rsidR="00CB03EE" w:rsidRDefault="00CB03EE" w:rsidP="00CB03EE">
      <w:r>
        <w:t>An event handler for a different aggregate can consume that event and update its</w:t>
      </w:r>
    </w:p>
    <w:p w14:paraId="6FD00C60" w14:textId="77777777" w:rsidR="00CB03EE" w:rsidRDefault="00CB03EE" w:rsidP="00CB03EE">
      <w:r>
        <w:t>aggregate. The event sourcing framework automatically makes each event handler</w:t>
      </w:r>
    </w:p>
    <w:p w14:paraId="1B77B2F2" w14:textId="77777777" w:rsidR="00CB03EE" w:rsidRDefault="00CB03EE" w:rsidP="00CB03EE">
      <w:r>
        <w:t>idempotent.</w:t>
      </w:r>
    </w:p>
    <w:p w14:paraId="5A189FE4" w14:textId="77777777" w:rsidR="00CB03EE" w:rsidRDefault="00CB03EE" w:rsidP="00CB03EE"/>
    <w:p w14:paraId="7DBACD95" w14:textId="77777777" w:rsidR="00CB03EE" w:rsidRDefault="00CB03EE" w:rsidP="00CB03EE">
      <w:r>
        <w:t>For example, chapter 4 discusses how to implement Create Order Saga using cho-</w:t>
      </w:r>
    </w:p>
    <w:p w14:paraId="026DD295" w14:textId="77777777" w:rsidR="00CB03EE" w:rsidRDefault="00CB03EE" w:rsidP="00CB03EE">
      <w:r>
        <w:t>reography. ConsumerService, KitchenService, and AccountingService subscribe to</w:t>
      </w:r>
    </w:p>
    <w:p w14:paraId="4A343E93" w14:textId="77777777" w:rsidR="00CB03EE" w:rsidRDefault="00CB03EE" w:rsidP="00CB03EE"/>
    <w:p w14:paraId="515159D5" w14:textId="77777777" w:rsidR="00CB03EE" w:rsidRDefault="00CB03EE" w:rsidP="00CB03EE">
      <w:r>
        <w:t>the OrderService’s events and vice versa. Each service has an event handler similar</w:t>
      </w:r>
    </w:p>
    <w:p w14:paraId="38F01559" w14:textId="77777777" w:rsidR="00CB03EE" w:rsidRDefault="00CB03EE" w:rsidP="00CB03EE"/>
    <w:p w14:paraId="6D6FD06B" w14:textId="77777777" w:rsidR="00CB03EE" w:rsidRDefault="00CB03EE" w:rsidP="00CB03EE">
      <w:r>
        <w:t>to the one shown in listing 6.5. The event handler updates the corresponding aggre-</w:t>
      </w:r>
    </w:p>
    <w:p w14:paraId="759B97F2" w14:textId="77777777" w:rsidR="00CB03EE" w:rsidRDefault="00CB03EE" w:rsidP="00CB03EE">
      <w:r>
        <w:t>gate, which emits another event.</w:t>
      </w:r>
    </w:p>
    <w:p w14:paraId="6D212183" w14:textId="77777777" w:rsidR="00CB03EE" w:rsidRDefault="00CB03EE" w:rsidP="00CB03EE"/>
    <w:p w14:paraId="2B0F8F82" w14:textId="77777777" w:rsidR="00CB03EE" w:rsidRDefault="00CB03EE" w:rsidP="00CB03EE">
      <w:r>
        <w:t>Event sourcing and choreography-based sagas work very well together. Event sourc-</w:t>
      </w:r>
    </w:p>
    <w:p w14:paraId="0F013DE1" w14:textId="77777777" w:rsidR="00CB03EE" w:rsidRDefault="00CB03EE" w:rsidP="00CB03EE">
      <w:r>
        <w:t>ing provides the mechanisms that sagas need, including messaging-based IPC, mes-</w:t>
      </w:r>
    </w:p>
    <w:p w14:paraId="3DAF9770" w14:textId="77777777" w:rsidR="00CB03EE" w:rsidRDefault="00CB03EE" w:rsidP="00CB03EE">
      <w:r>
        <w:t>sage de-duplication, and atomic updating of state and message sending. Despite its</w:t>
      </w:r>
    </w:p>
    <w:p w14:paraId="14516E18" w14:textId="77777777" w:rsidR="00CB03EE" w:rsidRDefault="00CB03EE" w:rsidP="00CB03EE"/>
    <w:p w14:paraId="12F9505C" w14:textId="77777777" w:rsidR="00CB03EE" w:rsidRDefault="00CB03EE" w:rsidP="00CB03EE">
      <w:r>
        <w:t>simplicity, choreography-based sagas have several drawbacks. I talk about some draw-</w:t>
      </w:r>
    </w:p>
    <w:p w14:paraId="018C9166" w14:textId="77777777" w:rsidR="00CB03EE" w:rsidRDefault="00CB03EE" w:rsidP="00CB03EE">
      <w:r>
        <w:t>backs in chapter 4, but there’s a drawback that’s specific to event sourcing.</w:t>
      </w:r>
    </w:p>
    <w:p w14:paraId="08B29D78" w14:textId="77777777" w:rsidR="00CB03EE" w:rsidRDefault="00CB03EE" w:rsidP="00CB03EE"/>
    <w:p w14:paraId="474FCCE7" w14:textId="77777777" w:rsidR="00CB03EE" w:rsidRDefault="00CB03EE" w:rsidP="00CB03EE">
      <w:r>
        <w:t>The problem with using events for saga choreography is that events now have a</w:t>
      </w:r>
    </w:p>
    <w:p w14:paraId="5B7483C2" w14:textId="77777777" w:rsidR="00CB03EE" w:rsidRDefault="00CB03EE" w:rsidP="00CB03EE">
      <w:r>
        <w:t>dual purpose. Event sourcing uses events to represent state changes, but using events</w:t>
      </w:r>
    </w:p>
    <w:p w14:paraId="1FEF96B9" w14:textId="77777777" w:rsidR="00CB03EE" w:rsidRDefault="00CB03EE" w:rsidP="00CB03EE">
      <w:r>
        <w:t>for saga choreography requires an aggregate to emit an event even if there is no state</w:t>
      </w:r>
    </w:p>
    <w:p w14:paraId="45760A9A" w14:textId="77777777" w:rsidR="00CB03EE" w:rsidRDefault="00CB03EE" w:rsidP="00CB03EE">
      <w:r>
        <w:t>change. For example, if updating an aggregate would violate a business rule, then the</w:t>
      </w:r>
    </w:p>
    <w:p w14:paraId="5C819627" w14:textId="77777777" w:rsidR="00CB03EE" w:rsidRDefault="00CB03EE" w:rsidP="00CB03EE">
      <w:r>
        <w:t>aggregate must emit an event to report the error. An even worse problem is when a</w:t>
      </w:r>
    </w:p>
    <w:p w14:paraId="726A38B2" w14:textId="77777777" w:rsidR="00CB03EE" w:rsidRDefault="00CB03EE" w:rsidP="00CB03EE">
      <w:r>
        <w:t>saga participant can’t create an aggregate. There’s no aggregate that can emit an</w:t>
      </w:r>
    </w:p>
    <w:p w14:paraId="700DFF65" w14:textId="77777777" w:rsidR="00CB03EE" w:rsidRDefault="00CB03EE" w:rsidP="00CB03EE">
      <w:r>
        <w:t>error event.</w:t>
      </w:r>
    </w:p>
    <w:p w14:paraId="640BB3E9" w14:textId="77777777" w:rsidR="00CB03EE" w:rsidRDefault="00CB03EE" w:rsidP="00CB03EE">
      <w:r>
        <w:t>Because of these kinds of issues, it’s best to implement more complex sagas using</w:t>
      </w:r>
    </w:p>
    <w:p w14:paraId="3001D2FA" w14:textId="77777777" w:rsidR="00CB03EE" w:rsidRDefault="00CB03EE" w:rsidP="00CB03EE">
      <w:r>
        <w:t>orchestration. The following sections explain how to integrate orchestration-based</w:t>
      </w:r>
    </w:p>
    <w:p w14:paraId="510798C9" w14:textId="77777777" w:rsidR="00CB03EE" w:rsidRDefault="00CB03EE" w:rsidP="00CB03EE">
      <w:r>
        <w:t>sagas and event sourcing. As you’ll see, it involves solving some interesting problems.</w:t>
      </w:r>
    </w:p>
    <w:p w14:paraId="2B7D3A4D" w14:textId="77777777" w:rsidR="00CB03EE" w:rsidRDefault="00CB03EE" w:rsidP="00CB03EE"/>
    <w:p w14:paraId="7E32694C" w14:textId="77777777" w:rsidR="00CB03EE" w:rsidRDefault="00CB03EE" w:rsidP="00CB03EE">
      <w:r>
        <w:t>Let’s first look at how a service method such as OrderService.createOrder() cre-</w:t>
      </w:r>
    </w:p>
    <w:p w14:paraId="6EFE73D4" w14:textId="77777777" w:rsidR="00CB03EE" w:rsidRDefault="00CB03EE" w:rsidP="00CB03EE">
      <w:r>
        <w:t>ates a saga orchestrator.</w:t>
      </w:r>
    </w:p>
    <w:p w14:paraId="32AE8986" w14:textId="77777777" w:rsidR="00CB03EE" w:rsidRDefault="00CB03EE" w:rsidP="00CB03EE"/>
    <w:p w14:paraId="6CDE96BE" w14:textId="77777777" w:rsidR="00CB03EE" w:rsidRDefault="00CB03EE" w:rsidP="00CB03EE">
      <w:r>
        <w:t>Using sagas and event sourcing together 211</w:t>
      </w:r>
    </w:p>
    <w:p w14:paraId="3249F8A7" w14:textId="77777777" w:rsidR="00CB03EE" w:rsidRDefault="00CB03EE" w:rsidP="00CB03EE"/>
    <w:p w14:paraId="5AD4DB6F" w14:textId="77777777" w:rsidR="00CB03EE" w:rsidRDefault="00CB03EE" w:rsidP="00CB03EE">
      <w:r>
        <w:t>6.3.2 Creating an orchestration-based saga</w:t>
      </w:r>
    </w:p>
    <w:p w14:paraId="32F31714" w14:textId="77777777" w:rsidR="00CB03EE" w:rsidRDefault="00CB03EE" w:rsidP="00CB03EE">
      <w:r>
        <w:t>Saga orchestrators are created by some service methods. Other service methods, such</w:t>
      </w:r>
    </w:p>
    <w:p w14:paraId="32C9275E" w14:textId="77777777" w:rsidR="00CB03EE" w:rsidRDefault="00CB03EE" w:rsidP="00CB03EE">
      <w:r>
        <w:lastRenderedPageBreak/>
        <w:t>as OrderService.createOrder(), do two things: create or update an aggregate and</w:t>
      </w:r>
    </w:p>
    <w:p w14:paraId="69F81777" w14:textId="77777777" w:rsidR="00CB03EE" w:rsidRDefault="00CB03EE" w:rsidP="00CB03EE"/>
    <w:p w14:paraId="6DA913A8" w14:textId="77777777" w:rsidR="00CB03EE" w:rsidRDefault="00CB03EE" w:rsidP="00CB03EE">
      <w:r>
        <w:t>create a saga orchestrator. The service must perform both actions in a way that guar-</w:t>
      </w:r>
    </w:p>
    <w:p w14:paraId="0A6415A9" w14:textId="77777777" w:rsidR="00CB03EE" w:rsidRDefault="00CB03EE" w:rsidP="00CB03EE">
      <w:r>
        <w:t>antees that if it does the first action, then the second action will be done eventually.</w:t>
      </w:r>
    </w:p>
    <w:p w14:paraId="3C9FB129" w14:textId="77777777" w:rsidR="00CB03EE" w:rsidRDefault="00CB03EE" w:rsidP="00CB03EE"/>
    <w:p w14:paraId="555C57A5" w14:textId="77777777" w:rsidR="00CB03EE" w:rsidRDefault="00CB03EE" w:rsidP="00CB03EE">
      <w:r>
        <w:t>How the service ensures that both of these actions are performed depends on the</w:t>
      </w:r>
    </w:p>
    <w:p w14:paraId="529B4868" w14:textId="77777777" w:rsidR="00CB03EE" w:rsidRDefault="00CB03EE" w:rsidP="00CB03EE">
      <w:r>
        <w:t>kind of event store it uses.</w:t>
      </w:r>
    </w:p>
    <w:p w14:paraId="2A35941A" w14:textId="77777777" w:rsidR="00CB03EE" w:rsidRDefault="00CB03EE" w:rsidP="00CB03EE">
      <w:r>
        <w:t>CREATING A SAGA ORCHESTRATOR WHEN USING AN RDBMS-BASED EVENT STORE</w:t>
      </w:r>
    </w:p>
    <w:p w14:paraId="647F6683" w14:textId="77777777" w:rsidR="00CB03EE" w:rsidRDefault="00CB03EE" w:rsidP="00CB03EE">
      <w:r>
        <w:t>If a service uses an RDBMS-based event store, it can update the event store and create</w:t>
      </w:r>
    </w:p>
    <w:p w14:paraId="068C8ADB" w14:textId="77777777" w:rsidR="00CB03EE" w:rsidRDefault="00CB03EE" w:rsidP="00CB03EE">
      <w:r>
        <w:t>a saga orchestrator within the same ACID transaction. For example, imagine that the</w:t>
      </w:r>
    </w:p>
    <w:p w14:paraId="58B7B02D" w14:textId="77777777" w:rsidR="00CB03EE" w:rsidRDefault="00CB03EE" w:rsidP="00CB03EE">
      <w:r>
        <w:t>OrderService uses Eventuate Local and the Eventuate Tram saga framework. Its</w:t>
      </w:r>
    </w:p>
    <w:p w14:paraId="19EE862B" w14:textId="77777777" w:rsidR="00CB03EE" w:rsidRDefault="00CB03EE" w:rsidP="00CB03EE">
      <w:r>
        <w:t>createOrder() method would look like this:</w:t>
      </w:r>
    </w:p>
    <w:p w14:paraId="6E9DCE99" w14:textId="77777777" w:rsidR="00CB03EE" w:rsidRDefault="00CB03EE" w:rsidP="00CB03EE">
      <w:r>
        <w:t>class OrderService</w:t>
      </w:r>
    </w:p>
    <w:p w14:paraId="370BBF84" w14:textId="77777777" w:rsidR="00CB03EE" w:rsidRDefault="00CB03EE" w:rsidP="00CB03EE">
      <w:r>
        <w:t>@Autowired</w:t>
      </w:r>
    </w:p>
    <w:p w14:paraId="58BEEF36" w14:textId="77777777" w:rsidR="00CB03EE" w:rsidRDefault="00CB03EE" w:rsidP="00CB03EE">
      <w:r>
        <w:t>private SagaManager&lt;CreateOrderSagaState&gt; createOrderSagaManager;</w:t>
      </w:r>
    </w:p>
    <w:p w14:paraId="2FEBD6AA" w14:textId="77777777" w:rsidR="00CB03EE" w:rsidRDefault="00CB03EE" w:rsidP="00CB03EE">
      <w:r>
        <w:t>@Transactional</w:t>
      </w:r>
    </w:p>
    <w:p w14:paraId="05970EC1" w14:textId="77777777" w:rsidR="00CB03EE" w:rsidRDefault="00CB03EE" w:rsidP="00CB03EE">
      <w:r>
        <w:t>public EntityWithIdAndVersion&lt;Order&gt; createOrder(OrderDetails orderDetails) {</w:t>
      </w:r>
    </w:p>
    <w:p w14:paraId="0F1DB12C" w14:textId="77777777" w:rsidR="00CB03EE" w:rsidRDefault="00CB03EE" w:rsidP="00CB03EE">
      <w:r>
        <w:t>EntityWithIdAndVersion&lt;Order&gt; order =</w:t>
      </w:r>
    </w:p>
    <w:p w14:paraId="01229B29" w14:textId="77777777" w:rsidR="00CB03EE" w:rsidRDefault="00CB03EE" w:rsidP="00CB03EE">
      <w:r>
        <w:t>orderRepository.save(new CreateOrder(orderDetails));</w:t>
      </w:r>
    </w:p>
    <w:p w14:paraId="27A733E3" w14:textId="77777777" w:rsidR="00CB03EE" w:rsidRDefault="00CB03EE" w:rsidP="00CB03EE">
      <w:r>
        <w:t>CreateOrderSagaState data =</w:t>
      </w:r>
    </w:p>
    <w:p w14:paraId="547E4396" w14:textId="77777777" w:rsidR="00CB03EE" w:rsidRDefault="00CB03EE" w:rsidP="00CB03EE">
      <w:r>
        <w:t>new CreateOrderSagaState(order.getId(), orderDetails);</w:t>
      </w:r>
    </w:p>
    <w:p w14:paraId="0AF3B8B6" w14:textId="77777777" w:rsidR="00CB03EE" w:rsidRDefault="00CB03EE" w:rsidP="00CB03EE">
      <w:r>
        <w:t>createOrderSagaManager.create(data, Order.class, order.getId());</w:t>
      </w:r>
    </w:p>
    <w:p w14:paraId="4301C66E" w14:textId="77777777" w:rsidR="00CB03EE" w:rsidRDefault="00CB03EE" w:rsidP="00CB03EE">
      <w:r>
        <w:t>return order;</w:t>
      </w:r>
    </w:p>
    <w:p w14:paraId="36263929" w14:textId="77777777" w:rsidR="00CB03EE" w:rsidRDefault="00CB03EE" w:rsidP="00CB03EE">
      <w:r>
        <w:t>}</w:t>
      </w:r>
    </w:p>
    <w:p w14:paraId="736BB382" w14:textId="77777777" w:rsidR="00CB03EE" w:rsidRDefault="00CB03EE" w:rsidP="00CB03EE">
      <w:r>
        <w:t>...</w:t>
      </w:r>
    </w:p>
    <w:p w14:paraId="05D2655C" w14:textId="77777777" w:rsidR="00CB03EE" w:rsidRDefault="00CB03EE" w:rsidP="00CB03EE">
      <w:r>
        <w:t>It’s a combination of the OrderService in listing 6.4 and the OrderService described</w:t>
      </w:r>
    </w:p>
    <w:p w14:paraId="738739E2" w14:textId="77777777" w:rsidR="00CB03EE" w:rsidRDefault="00CB03EE" w:rsidP="00CB03EE">
      <w:r>
        <w:lastRenderedPageBreak/>
        <w:t>in chapter 4. Because Eventuate Local uses an RDBMS, it can participate in the same</w:t>
      </w:r>
    </w:p>
    <w:p w14:paraId="25C48D89" w14:textId="77777777" w:rsidR="00CB03EE" w:rsidRDefault="00CB03EE" w:rsidP="00CB03EE">
      <w:r>
        <w:t>ACID transaction as the Eventuate Tram saga framework. But if a service uses a</w:t>
      </w:r>
    </w:p>
    <w:p w14:paraId="0076931F" w14:textId="77777777" w:rsidR="00CB03EE" w:rsidRDefault="00CB03EE" w:rsidP="00CB03EE">
      <w:r>
        <w:t>NoSQL-based event store, creating a saga orchestrator isn’t as straightforward.</w:t>
      </w:r>
    </w:p>
    <w:p w14:paraId="5FF6B146" w14:textId="77777777" w:rsidR="00CB03EE" w:rsidRDefault="00CB03EE" w:rsidP="00CB03EE">
      <w:r>
        <w:t>CREATING A SAGA ORCHESTRATOR WHEN USING A NOSQL-BASED EVENT STORE</w:t>
      </w:r>
    </w:p>
    <w:p w14:paraId="15FBC04C" w14:textId="77777777" w:rsidR="00CB03EE" w:rsidRDefault="00CB03EE" w:rsidP="00CB03EE">
      <w:r>
        <w:t>A service that uses a NoSQL-based event store will most likely be unable to atomically</w:t>
      </w:r>
    </w:p>
    <w:p w14:paraId="760CD7D5" w14:textId="77777777" w:rsidR="00CB03EE" w:rsidRDefault="00CB03EE" w:rsidP="00CB03EE"/>
    <w:p w14:paraId="65C0F75E" w14:textId="77777777" w:rsidR="00CB03EE" w:rsidRDefault="00CB03EE" w:rsidP="00CB03EE">
      <w:r>
        <w:t>update the event store and create a saga orchestrator. The saga orchestration frame-</w:t>
      </w:r>
    </w:p>
    <w:p w14:paraId="36DECE0E" w14:textId="77777777" w:rsidR="00CB03EE" w:rsidRDefault="00CB03EE" w:rsidP="00CB03EE">
      <w:r>
        <w:t>work might use an entirely different database. Even if it uses the same NoSQL data-</w:t>
      </w:r>
    </w:p>
    <w:p w14:paraId="1C93C10F" w14:textId="77777777" w:rsidR="00CB03EE" w:rsidRDefault="00CB03EE" w:rsidP="00CB03EE">
      <w:r>
        <w:t>base, the application won’t be able to create or update two different objects atomically</w:t>
      </w:r>
    </w:p>
    <w:p w14:paraId="6B622B59" w14:textId="77777777" w:rsidR="00CB03EE" w:rsidRDefault="00CB03EE" w:rsidP="00CB03EE"/>
    <w:p w14:paraId="3025D970" w14:textId="77777777" w:rsidR="00CB03EE" w:rsidRDefault="00CB03EE" w:rsidP="00CB03EE">
      <w:r>
        <w:t>because of the NoSQL database’s limited transaction model. Instead, a service must</w:t>
      </w:r>
    </w:p>
    <w:p w14:paraId="37136AF0" w14:textId="77777777" w:rsidR="00CB03EE" w:rsidRDefault="00CB03EE" w:rsidP="00CB03EE">
      <w:r>
        <w:t>have an event handler that creates the saga orchestrator in response to a domain</w:t>
      </w:r>
    </w:p>
    <w:p w14:paraId="7EFA5D70" w14:textId="77777777" w:rsidR="00CB03EE" w:rsidRDefault="00CB03EE" w:rsidP="00CB03EE">
      <w:r>
        <w:t>event emitted by the aggregate.</w:t>
      </w:r>
    </w:p>
    <w:p w14:paraId="65DF933D" w14:textId="77777777" w:rsidR="00CB03EE" w:rsidRDefault="00CB03EE" w:rsidP="00CB03EE">
      <w:r>
        <w:t>For example, figure 6.11 shows how Order Service creates a CreateOrderSaga</w:t>
      </w:r>
    </w:p>
    <w:p w14:paraId="4D20673F" w14:textId="77777777" w:rsidR="00CB03EE" w:rsidRDefault="00CB03EE" w:rsidP="00CB03EE">
      <w:r>
        <w:t>using an event handler for the OrderCreated event. Order Service first creates an</w:t>
      </w:r>
    </w:p>
    <w:p w14:paraId="6F25BECA" w14:textId="77777777" w:rsidR="00CB03EE" w:rsidRDefault="00CB03EE" w:rsidP="00CB03EE">
      <w:r>
        <w:t>Ensure the createOrder() executes</w:t>
      </w:r>
    </w:p>
    <w:p w14:paraId="16154299" w14:textId="77777777" w:rsidR="00CB03EE" w:rsidRDefault="00CB03EE" w:rsidP="00CB03EE">
      <w:r>
        <w:t>within a database transaction.</w:t>
      </w:r>
    </w:p>
    <w:p w14:paraId="48A89AC2" w14:textId="77777777" w:rsidR="00CB03EE" w:rsidRDefault="00CB03EE" w:rsidP="00CB03EE"/>
    <w:p w14:paraId="0745E0A4" w14:textId="77777777" w:rsidR="00CB03EE" w:rsidRDefault="00CB03EE" w:rsidP="00CB03EE">
      <w:r>
        <w:t>Create the Order</w:t>
      </w:r>
    </w:p>
    <w:p w14:paraId="1EC7B717" w14:textId="77777777" w:rsidR="00CB03EE" w:rsidRDefault="00CB03EE" w:rsidP="00CB03EE">
      <w:r>
        <w:t>aggregate.</w:t>
      </w:r>
    </w:p>
    <w:p w14:paraId="6EC7BA14" w14:textId="77777777" w:rsidR="00CB03EE" w:rsidRDefault="00CB03EE" w:rsidP="00CB03EE">
      <w:r>
        <w:t>Create the</w:t>
      </w:r>
    </w:p>
    <w:p w14:paraId="7F3A9177" w14:textId="77777777" w:rsidR="00CB03EE" w:rsidRDefault="00CB03EE" w:rsidP="00CB03EE">
      <w:r>
        <w:t>CreateOrderSaga.</w:t>
      </w:r>
    </w:p>
    <w:p w14:paraId="04EB7A58" w14:textId="77777777" w:rsidR="00CB03EE" w:rsidRDefault="00CB03EE" w:rsidP="00CB03EE"/>
    <w:p w14:paraId="58C13C09" w14:textId="77777777" w:rsidR="00CB03EE" w:rsidRDefault="00CB03EE" w:rsidP="00CB03EE">
      <w:r>
        <w:t>212 CHAPTER 6 Developing business logic with event sourcing</w:t>
      </w:r>
    </w:p>
    <w:p w14:paraId="08291CB5" w14:textId="77777777" w:rsidR="00CB03EE" w:rsidRDefault="00CB03EE" w:rsidP="00CB03EE"/>
    <w:p w14:paraId="2C3F13C3" w14:textId="77777777" w:rsidR="00CB03EE" w:rsidRDefault="00CB03EE" w:rsidP="00CB03EE">
      <w:r>
        <w:t>Order aggregate and persists it in the event store. The event store publishes the Order-</w:t>
      </w:r>
    </w:p>
    <w:p w14:paraId="0AE5E8AC" w14:textId="77777777" w:rsidR="00CB03EE" w:rsidRDefault="00CB03EE" w:rsidP="00CB03EE">
      <w:r>
        <w:lastRenderedPageBreak/>
        <w:t>Created event, which is consumed by the event handler. The event handler invokes</w:t>
      </w:r>
    </w:p>
    <w:p w14:paraId="311BD73E" w14:textId="77777777" w:rsidR="00CB03EE" w:rsidRDefault="00CB03EE" w:rsidP="00CB03EE"/>
    <w:p w14:paraId="141D2750" w14:textId="77777777" w:rsidR="00CB03EE" w:rsidRDefault="00CB03EE" w:rsidP="00CB03EE">
      <w:r>
        <w:t>the Eventuate Tram saga framework to create a CreateOrderSaga.</w:t>
      </w:r>
    </w:p>
    <w:p w14:paraId="3D79EDF9" w14:textId="77777777" w:rsidR="00CB03EE" w:rsidRDefault="00CB03EE" w:rsidP="00CB03EE"/>
    <w:p w14:paraId="09AB2EFE" w14:textId="77777777" w:rsidR="00CB03EE" w:rsidRDefault="00CB03EE" w:rsidP="00CB03EE">
      <w:r>
        <w:t>One issue to keep in mind when writing an event handler that creates a saga orches-</w:t>
      </w:r>
    </w:p>
    <w:p w14:paraId="07368F55" w14:textId="77777777" w:rsidR="00CB03EE" w:rsidRDefault="00CB03EE" w:rsidP="00CB03EE">
      <w:r>
        <w:t>trator is that it must handle duplicate events. At-least-once message delivery means</w:t>
      </w:r>
    </w:p>
    <w:p w14:paraId="5325672D" w14:textId="77777777" w:rsidR="00CB03EE" w:rsidRDefault="00CB03EE" w:rsidP="00CB03EE"/>
    <w:p w14:paraId="5CF40522" w14:textId="77777777" w:rsidR="00CB03EE" w:rsidRDefault="00CB03EE" w:rsidP="00CB03EE">
      <w:r>
        <w:t>that the event handler that creates the saga might be invoked multiple times. It’s</w:t>
      </w:r>
    </w:p>
    <w:p w14:paraId="1875D6C0" w14:textId="77777777" w:rsidR="00CB03EE" w:rsidRDefault="00CB03EE" w:rsidP="00CB03EE">
      <w:r>
        <w:t>important to ensure that only one saga instance is created.</w:t>
      </w:r>
    </w:p>
    <w:p w14:paraId="7BBC3EB7" w14:textId="77777777" w:rsidR="00CB03EE" w:rsidRDefault="00CB03EE" w:rsidP="00CB03EE">
      <w:r>
        <w:t>A straightforward approach is to derive the ID of the saga from a unique attribute</w:t>
      </w:r>
    </w:p>
    <w:p w14:paraId="7FBEF0CE" w14:textId="77777777" w:rsidR="00CB03EE" w:rsidRDefault="00CB03EE" w:rsidP="00CB03EE"/>
    <w:p w14:paraId="5B2918A1" w14:textId="77777777" w:rsidR="00CB03EE" w:rsidRDefault="00CB03EE" w:rsidP="00CB03EE">
      <w:r>
        <w:t>of the event. There are a couple of different options. One is to use the ID of the aggre-</w:t>
      </w:r>
    </w:p>
    <w:p w14:paraId="52A2B3D3" w14:textId="77777777" w:rsidR="00CB03EE" w:rsidRDefault="00CB03EE" w:rsidP="00CB03EE">
      <w:r>
        <w:t>gate that emits the event as the ID of the saga. This works well for sagas that are cre-</w:t>
      </w:r>
    </w:p>
    <w:p w14:paraId="46D98F9A" w14:textId="77777777" w:rsidR="00CB03EE" w:rsidRDefault="00CB03EE" w:rsidP="00CB03EE">
      <w:r>
        <w:t>ated in response to aggregate creation events.</w:t>
      </w:r>
    </w:p>
    <w:p w14:paraId="2366DAA4" w14:textId="77777777" w:rsidR="00CB03EE" w:rsidRDefault="00CB03EE" w:rsidP="00CB03EE"/>
    <w:p w14:paraId="3BDE9B4C" w14:textId="77777777" w:rsidR="00CB03EE" w:rsidRDefault="00CB03EE" w:rsidP="00CB03EE">
      <w:r>
        <w:t>Another option is to use the event ID as the saga ID. Because event IDs are unique,</w:t>
      </w:r>
    </w:p>
    <w:p w14:paraId="65F884A7" w14:textId="77777777" w:rsidR="00CB03EE" w:rsidRDefault="00CB03EE" w:rsidP="00CB03EE"/>
    <w:p w14:paraId="0A05F6E7" w14:textId="77777777" w:rsidR="00CB03EE" w:rsidRDefault="00CB03EE" w:rsidP="00CB03EE">
      <w:r>
        <w:t>this will guarantee that the saga ID is unique. If an event is a duplicate, the event han-</w:t>
      </w:r>
    </w:p>
    <w:p w14:paraId="21DDB58A" w14:textId="77777777" w:rsidR="00CB03EE" w:rsidRDefault="00CB03EE" w:rsidP="00CB03EE">
      <w:r>
        <w:t>dler’s attempt to create the saga will fail because the ID already exists. This option is</w:t>
      </w:r>
    </w:p>
    <w:p w14:paraId="518A3CC2" w14:textId="77777777" w:rsidR="00CB03EE" w:rsidRDefault="00CB03EE" w:rsidP="00CB03EE"/>
    <w:p w14:paraId="3F49BF36" w14:textId="77777777" w:rsidR="00CB03EE" w:rsidRDefault="00CB03EE" w:rsidP="00CB03EE">
      <w:r>
        <w:t>useful when multiple instances of the same saga can exist for a given aggregate</w:t>
      </w:r>
    </w:p>
    <w:p w14:paraId="0B394134" w14:textId="77777777" w:rsidR="00CB03EE" w:rsidRDefault="00CB03EE" w:rsidP="00CB03EE">
      <w:r>
        <w:t>instance.</w:t>
      </w:r>
    </w:p>
    <w:p w14:paraId="2E871F6A" w14:textId="77777777" w:rsidR="00CB03EE" w:rsidRDefault="00CB03EE" w:rsidP="00CB03EE">
      <w:r>
        <w:t>A service that uses an RDBMS-based event store can also use the same event-driven</w:t>
      </w:r>
    </w:p>
    <w:p w14:paraId="10CCEFD7" w14:textId="77777777" w:rsidR="00CB03EE" w:rsidRDefault="00CB03EE" w:rsidP="00CB03EE">
      <w:r>
        <w:t>approach to create sagas. A benefit of this approach is that it promotes loose coupling</w:t>
      </w:r>
    </w:p>
    <w:p w14:paraId="2119C5C7" w14:textId="77777777" w:rsidR="00CB03EE" w:rsidRDefault="00CB03EE" w:rsidP="00CB03EE">
      <w:r>
        <w:t>because services such as OrderService no longer explicitly instantiate sagas.</w:t>
      </w:r>
    </w:p>
    <w:p w14:paraId="74C51F62" w14:textId="77777777" w:rsidR="00CB03EE" w:rsidRDefault="00CB03EE" w:rsidP="00CB03EE">
      <w:r>
        <w:t>Now that we’ve looked at how to reliably create a saga orchestrator, let’s see how</w:t>
      </w:r>
    </w:p>
    <w:p w14:paraId="4951E65E" w14:textId="77777777" w:rsidR="00CB03EE" w:rsidRDefault="00CB03EE" w:rsidP="00CB03EE">
      <w:r>
        <w:lastRenderedPageBreak/>
        <w:t>event sourcing-based services can participate in orchestration-based sagas.</w:t>
      </w:r>
    </w:p>
    <w:p w14:paraId="65FF700C" w14:textId="77777777" w:rsidR="00CB03EE" w:rsidRDefault="00CB03EE" w:rsidP="00CB03EE">
      <w:r>
        <w:t>Create a CreateOrderSaga</w:t>
      </w:r>
    </w:p>
    <w:p w14:paraId="137A7CA4" w14:textId="77777777" w:rsidR="00CB03EE" w:rsidRDefault="00CB03EE" w:rsidP="00CB03EE">
      <w:r>
        <w:t>in response to an</w:t>
      </w:r>
    </w:p>
    <w:p w14:paraId="5D0C51DB" w14:textId="77777777" w:rsidR="00CB03EE" w:rsidRDefault="00CB03EE" w:rsidP="00CB03EE">
      <w:r>
        <w:t>OrderCreated event.</w:t>
      </w:r>
    </w:p>
    <w:p w14:paraId="3CAD13D4" w14:textId="77777777" w:rsidR="00CB03EE" w:rsidRDefault="00CB03EE" w:rsidP="00CB03EE"/>
    <w:p w14:paraId="56DE7A9D" w14:textId="77777777" w:rsidR="00CB03EE" w:rsidRDefault="00CB03EE" w:rsidP="00CB03EE">
      <w:r>
        <w:t>Persist an</w:t>
      </w:r>
    </w:p>
    <w:p w14:paraId="3012C7A1" w14:textId="77777777" w:rsidR="00CB03EE" w:rsidRDefault="00CB03EE" w:rsidP="00CB03EE">
      <w:r>
        <w:t>OrderCreated</w:t>
      </w:r>
    </w:p>
    <w:p w14:paraId="5B814939" w14:textId="77777777" w:rsidR="00CB03EE" w:rsidRDefault="00CB03EE" w:rsidP="00CB03EE">
      <w:r>
        <w:t>event.</w:t>
      </w:r>
    </w:p>
    <w:p w14:paraId="09E2F277" w14:textId="77777777" w:rsidR="00CB03EE" w:rsidRDefault="00CB03EE" w:rsidP="00CB03EE"/>
    <w:p w14:paraId="627C8224" w14:textId="77777777" w:rsidR="00CB03EE" w:rsidRDefault="00CB03EE" w:rsidP="00CB03EE">
      <w:r>
        <w:t>OrderCreated</w:t>
      </w:r>
    </w:p>
    <w:p w14:paraId="5D9980C8" w14:textId="77777777" w:rsidR="00CB03EE" w:rsidRDefault="00CB03EE" w:rsidP="00CB03EE"/>
    <w:p w14:paraId="64EE7376" w14:textId="77777777" w:rsidR="00CB03EE" w:rsidRDefault="00CB03EE" w:rsidP="00CB03EE">
      <w:r>
        <w:t>OrderCreated</w:t>
      </w:r>
    </w:p>
    <w:p w14:paraId="2AD06AE8" w14:textId="77777777" w:rsidR="00CB03EE" w:rsidRDefault="00CB03EE" w:rsidP="00CB03EE">
      <w:r>
        <w:t>Order OrderCreated</w:t>
      </w:r>
    </w:p>
    <w:p w14:paraId="18A2157C" w14:textId="77777777" w:rsidR="00CB03EE" w:rsidRDefault="00CB03EE" w:rsidP="00CB03EE">
      <w:r>
        <w:t>EventHandler</w:t>
      </w:r>
    </w:p>
    <w:p w14:paraId="1D1EE94D" w14:textId="77777777" w:rsidR="00CB03EE" w:rsidRDefault="00CB03EE" w:rsidP="00CB03EE"/>
    <w:p w14:paraId="45E8EBBD" w14:textId="77777777" w:rsidR="00CB03EE" w:rsidRDefault="00CB03EE" w:rsidP="00CB03EE">
      <w:r>
        <w:t>CreateOrderSaga</w:t>
      </w:r>
    </w:p>
    <w:p w14:paraId="13A8976A" w14:textId="77777777" w:rsidR="00CB03EE" w:rsidRDefault="00CB03EE" w:rsidP="00CB03EE"/>
    <w:p w14:paraId="45C58A9C" w14:textId="77777777" w:rsidR="00CB03EE" w:rsidRDefault="00CB03EE" w:rsidP="00CB03EE">
      <w:r>
        <w:t>Event store</w:t>
      </w:r>
    </w:p>
    <w:p w14:paraId="466358FD" w14:textId="77777777" w:rsidR="00CB03EE" w:rsidRDefault="00CB03EE" w:rsidP="00CB03EE">
      <w:r>
        <w:t>Persisted as</w:t>
      </w:r>
    </w:p>
    <w:p w14:paraId="6C59C556" w14:textId="77777777" w:rsidR="00CB03EE" w:rsidRDefault="00CB03EE" w:rsidP="00CB03EE">
      <w:r>
        <w:t>Order Service</w:t>
      </w:r>
    </w:p>
    <w:p w14:paraId="4AF475DE" w14:textId="77777777" w:rsidR="00CB03EE" w:rsidRDefault="00CB03EE" w:rsidP="00CB03EE"/>
    <w:p w14:paraId="1F5AA8C8" w14:textId="77777777" w:rsidR="00CB03EE" w:rsidRDefault="00CB03EE" w:rsidP="00CB03EE">
      <w:r>
        <w:t>Figure 6.11 Using an event handler to reliably create a saga after a service creates an event</w:t>
      </w:r>
    </w:p>
    <w:p w14:paraId="7409C00B" w14:textId="77777777" w:rsidR="00CB03EE" w:rsidRDefault="00CB03EE" w:rsidP="00CB03EE">
      <w:r>
        <w:t>sourcing-based aggregate</w:t>
      </w:r>
    </w:p>
    <w:p w14:paraId="35195976" w14:textId="77777777" w:rsidR="00CB03EE" w:rsidRDefault="00CB03EE" w:rsidP="00CB03EE"/>
    <w:p w14:paraId="2889DA43" w14:textId="77777777" w:rsidR="00CB03EE" w:rsidRDefault="00CB03EE" w:rsidP="00CB03EE">
      <w:r>
        <w:t>Using sagas and event sourcing together 213</w:t>
      </w:r>
    </w:p>
    <w:p w14:paraId="4B870060" w14:textId="77777777" w:rsidR="00CB03EE" w:rsidRDefault="00CB03EE" w:rsidP="00CB03EE"/>
    <w:p w14:paraId="15263A05" w14:textId="77777777" w:rsidR="00CB03EE" w:rsidRDefault="00CB03EE" w:rsidP="00CB03EE">
      <w:r>
        <w:lastRenderedPageBreak/>
        <w:t>6.3.3 Implementing an event sourcing-based saga participant</w:t>
      </w:r>
    </w:p>
    <w:p w14:paraId="768C8ECE" w14:textId="77777777" w:rsidR="00CB03EE" w:rsidRDefault="00CB03EE" w:rsidP="00CB03EE">
      <w:r>
        <w:t>Imagine that you used event sourcing to implement a service that needs to participate</w:t>
      </w:r>
    </w:p>
    <w:p w14:paraId="094F6F7F" w14:textId="77777777" w:rsidR="00CB03EE" w:rsidRDefault="00CB03EE" w:rsidP="00CB03EE">
      <w:r>
        <w:t>in an orchestration-based saga. Not surprisingly, if your service uses an RDBMS-based</w:t>
      </w:r>
    </w:p>
    <w:p w14:paraId="47751BF3" w14:textId="77777777" w:rsidR="00CB03EE" w:rsidRDefault="00CB03EE" w:rsidP="00CB03EE">
      <w:r>
        <w:t>event store such as Eventuate Local, you can easily ensure that it atomically processes</w:t>
      </w:r>
    </w:p>
    <w:p w14:paraId="72BE17AF" w14:textId="77777777" w:rsidR="00CB03EE" w:rsidRDefault="00CB03EE" w:rsidP="00CB03EE">
      <w:r>
        <w:t>saga command messages and sends replies. It can update the event store as part of the</w:t>
      </w:r>
    </w:p>
    <w:p w14:paraId="019F8FAF" w14:textId="77777777" w:rsidR="00CB03EE" w:rsidRDefault="00CB03EE" w:rsidP="00CB03EE">
      <w:r>
        <w:t>ACID transaction initiated by the Eventuate Tram framework. But you must use an</w:t>
      </w:r>
    </w:p>
    <w:p w14:paraId="6157F0D5" w14:textId="77777777" w:rsidR="00CB03EE" w:rsidRDefault="00CB03EE" w:rsidP="00CB03EE">
      <w:r>
        <w:t>entirely different approach if your service uses an event store that can’t participate in</w:t>
      </w:r>
    </w:p>
    <w:p w14:paraId="05BF076E" w14:textId="77777777" w:rsidR="00CB03EE" w:rsidRDefault="00CB03EE" w:rsidP="00CB03EE">
      <w:r>
        <w:t>the same transaction as the Eventuate Tram framework.</w:t>
      </w:r>
    </w:p>
    <w:p w14:paraId="0C8CC30F" w14:textId="77777777" w:rsidR="00CB03EE" w:rsidRDefault="00CB03EE" w:rsidP="00CB03EE">
      <w:r>
        <w:t>You must address a couple of different issues:</w:t>
      </w:r>
    </w:p>
    <w:p w14:paraId="0F23BD7D" w14:textId="77777777" w:rsidR="00CB03EE" w:rsidRDefault="00CB03EE" w:rsidP="00CB03EE">
      <w:r>
        <w:t> Idempotent command message handling</w:t>
      </w:r>
    </w:p>
    <w:p w14:paraId="6929303C" w14:textId="77777777" w:rsidR="00CB03EE" w:rsidRDefault="00CB03EE" w:rsidP="00CB03EE">
      <w:r>
        <w:t> Atomically sending a reply message</w:t>
      </w:r>
    </w:p>
    <w:p w14:paraId="6C2C671A" w14:textId="77777777" w:rsidR="00CB03EE" w:rsidRDefault="00CB03EE" w:rsidP="00CB03EE">
      <w:r>
        <w:t>Let’s first look at how to implement idempotent command message handlers.</w:t>
      </w:r>
    </w:p>
    <w:p w14:paraId="7E7C5391" w14:textId="77777777" w:rsidR="00CB03EE" w:rsidRDefault="00CB03EE" w:rsidP="00CB03EE">
      <w:r>
        <w:t>IDEMPOTENT COMMAND MESSAGE HANDLING</w:t>
      </w:r>
    </w:p>
    <w:p w14:paraId="029EDD16" w14:textId="77777777" w:rsidR="00CB03EE" w:rsidRDefault="00CB03EE" w:rsidP="00CB03EE">
      <w:r>
        <w:t>The first problem to solve is how an event sourcing-based saga participant can detect</w:t>
      </w:r>
    </w:p>
    <w:p w14:paraId="23944EC4" w14:textId="77777777" w:rsidR="00CB03EE" w:rsidRDefault="00CB03EE" w:rsidP="00CB03EE">
      <w:r>
        <w:t>and discard duplicate messages in order to implement idempotent command message</w:t>
      </w:r>
    </w:p>
    <w:p w14:paraId="0B9E6A68" w14:textId="77777777" w:rsidR="00CB03EE" w:rsidRDefault="00CB03EE" w:rsidP="00CB03EE"/>
    <w:p w14:paraId="5764E0E9" w14:textId="77777777" w:rsidR="00CB03EE" w:rsidRDefault="00CB03EE" w:rsidP="00CB03EE">
      <w:r>
        <w:t>handling. Fortunately, this is an easy problem to address using the idempotent mes-</w:t>
      </w:r>
    </w:p>
    <w:p w14:paraId="54152F46" w14:textId="77777777" w:rsidR="00CB03EE" w:rsidRDefault="00CB03EE" w:rsidP="00CB03EE">
      <w:r>
        <w:t>sage handling mechanism described earlier. A saga participant records the message</w:t>
      </w:r>
    </w:p>
    <w:p w14:paraId="4BC36818" w14:textId="77777777" w:rsidR="00CB03EE" w:rsidRDefault="00CB03EE" w:rsidP="00CB03EE"/>
    <w:p w14:paraId="227D4E7E" w14:textId="77777777" w:rsidR="00CB03EE" w:rsidRDefault="00CB03EE" w:rsidP="00CB03EE">
      <w:r>
        <w:t>ID in the events that are generated when processing the message. Before updating an</w:t>
      </w:r>
    </w:p>
    <w:p w14:paraId="3C38EF39" w14:textId="77777777" w:rsidR="00CB03EE" w:rsidRDefault="00CB03EE" w:rsidP="00CB03EE">
      <w:r>
        <w:t>aggregate, the saga participant verifies that it hasn’t processed the message before by</w:t>
      </w:r>
    </w:p>
    <w:p w14:paraId="6F3E2111" w14:textId="77777777" w:rsidR="00CB03EE" w:rsidRDefault="00CB03EE" w:rsidP="00CB03EE">
      <w:r>
        <w:t>looking for the message ID in the events.</w:t>
      </w:r>
    </w:p>
    <w:p w14:paraId="3D876E54" w14:textId="77777777" w:rsidR="00CB03EE" w:rsidRDefault="00CB03EE" w:rsidP="00CB03EE">
      <w:r>
        <w:t>ATOMICALLY SENDING REPLY MESSAGES</w:t>
      </w:r>
    </w:p>
    <w:p w14:paraId="0FA06EC0" w14:textId="77777777" w:rsidR="00CB03EE" w:rsidRDefault="00CB03EE" w:rsidP="00CB03EE">
      <w:r>
        <w:t>The second problem to solve is how an event sourcing-based saga participant can</w:t>
      </w:r>
    </w:p>
    <w:p w14:paraId="18C57440" w14:textId="77777777" w:rsidR="00CB03EE" w:rsidRDefault="00CB03EE" w:rsidP="00CB03EE">
      <w:r>
        <w:t>atomically send replies. In principle, a saga orchestrator could subscribe to the events</w:t>
      </w:r>
    </w:p>
    <w:p w14:paraId="6A096D13" w14:textId="77777777" w:rsidR="00CB03EE" w:rsidRDefault="00CB03EE" w:rsidP="00CB03EE">
      <w:r>
        <w:t>emitted by an aggregate, but there are two problems with this approach. The first is</w:t>
      </w:r>
    </w:p>
    <w:p w14:paraId="06AA6A17" w14:textId="77777777" w:rsidR="00CB03EE" w:rsidRDefault="00CB03EE" w:rsidP="00CB03EE"/>
    <w:p w14:paraId="52B4B551" w14:textId="77777777" w:rsidR="00CB03EE" w:rsidRDefault="00CB03EE" w:rsidP="00CB03EE">
      <w:r>
        <w:t>that a saga command might not actually change the state of an aggregate. In this sce-</w:t>
      </w:r>
    </w:p>
    <w:p w14:paraId="799CD0C5" w14:textId="77777777" w:rsidR="00CB03EE" w:rsidRDefault="00CB03EE" w:rsidP="00CB03EE">
      <w:r>
        <w:t>nario, the aggregate won’t emit an event, so no reply will be sent to the saga orchestra-</w:t>
      </w:r>
    </w:p>
    <w:p w14:paraId="1002086F" w14:textId="77777777" w:rsidR="00CB03EE" w:rsidRDefault="00CB03EE" w:rsidP="00CB03EE">
      <w:r>
        <w:t>tor. The second problem is that this approach requires the saga orchestrator to treat</w:t>
      </w:r>
    </w:p>
    <w:p w14:paraId="390A4F55" w14:textId="77777777" w:rsidR="00CB03EE" w:rsidRDefault="00CB03EE" w:rsidP="00CB03EE"/>
    <w:p w14:paraId="5B9254E2" w14:textId="77777777" w:rsidR="00CB03EE" w:rsidRDefault="00CB03EE" w:rsidP="00CB03EE">
      <w:r>
        <w:t>saga participants that use event sourcing differently from those that don’t. That’s</w:t>
      </w:r>
    </w:p>
    <w:p w14:paraId="17CF3640" w14:textId="77777777" w:rsidR="00CB03EE" w:rsidRDefault="00CB03EE" w:rsidP="00CB03EE">
      <w:r>
        <w:t>because in order to receive domain events, the saga orchestrator must subscribe to the</w:t>
      </w:r>
    </w:p>
    <w:p w14:paraId="0360E80E" w14:textId="77777777" w:rsidR="00CB03EE" w:rsidRDefault="00CB03EE" w:rsidP="00CB03EE">
      <w:r>
        <w:t>aggregate’s event channel in addition to its own reply channel.</w:t>
      </w:r>
    </w:p>
    <w:p w14:paraId="37B31A68" w14:textId="77777777" w:rsidR="00CB03EE" w:rsidRDefault="00CB03EE" w:rsidP="00CB03EE">
      <w:r>
        <w:t>A better approach is for the saga participant to continue to send a reply message to</w:t>
      </w:r>
    </w:p>
    <w:p w14:paraId="6D08DFE5" w14:textId="77777777" w:rsidR="00CB03EE" w:rsidRDefault="00CB03EE" w:rsidP="00CB03EE">
      <w:r>
        <w:t>the saga orchestrator’s reply channel. But rather than send the reply message directly,</w:t>
      </w:r>
    </w:p>
    <w:p w14:paraId="08824569" w14:textId="77777777" w:rsidR="00CB03EE" w:rsidRDefault="00CB03EE" w:rsidP="00CB03EE">
      <w:r>
        <w:t>a saga participant uses a two-step process:</w:t>
      </w:r>
    </w:p>
    <w:p w14:paraId="08AD924F" w14:textId="77777777" w:rsidR="00CB03EE" w:rsidRDefault="00CB03EE" w:rsidP="00CB03EE">
      <w:r>
        <w:t>1 When a saga command handler creates or updates an aggregate, it arranges for</w:t>
      </w:r>
    </w:p>
    <w:p w14:paraId="05D286EB" w14:textId="77777777" w:rsidR="00CB03EE" w:rsidRDefault="00CB03EE" w:rsidP="00CB03EE">
      <w:r>
        <w:t>a SagaReplyRequested pseudo event to be saved in the event store along with</w:t>
      </w:r>
    </w:p>
    <w:p w14:paraId="788E8AE8" w14:textId="77777777" w:rsidR="00CB03EE" w:rsidRDefault="00CB03EE" w:rsidP="00CB03EE">
      <w:r>
        <w:t>the real events emitted by the aggregate.</w:t>
      </w:r>
    </w:p>
    <w:p w14:paraId="0F73E690" w14:textId="77777777" w:rsidR="00CB03EE" w:rsidRDefault="00CB03EE" w:rsidP="00CB03EE"/>
    <w:p w14:paraId="6C60D496" w14:textId="77777777" w:rsidR="00CB03EE" w:rsidRDefault="00CB03EE" w:rsidP="00CB03EE">
      <w:r>
        <w:t>2 An event handler for the SagaReplyRequested pseudo event uses the data con-</w:t>
      </w:r>
    </w:p>
    <w:p w14:paraId="59C87A1F" w14:textId="77777777" w:rsidR="00CB03EE" w:rsidRDefault="00CB03EE" w:rsidP="00CB03EE">
      <w:r>
        <w:t>tained in the event to construct the reply message, which it then writes to the</w:t>
      </w:r>
    </w:p>
    <w:p w14:paraId="7B01EC5F" w14:textId="77777777" w:rsidR="00CB03EE" w:rsidRDefault="00CB03EE" w:rsidP="00CB03EE"/>
    <w:p w14:paraId="13D5F50C" w14:textId="77777777" w:rsidR="00CB03EE" w:rsidRDefault="00CB03EE" w:rsidP="00CB03EE">
      <w:r>
        <w:t>saga orchestrator’s reply channel.</w:t>
      </w:r>
    </w:p>
    <w:p w14:paraId="12267CA4" w14:textId="77777777" w:rsidR="00CB03EE" w:rsidRDefault="00CB03EE" w:rsidP="00CB03EE">
      <w:r>
        <w:t>Let’s look at an example to see how this works.</w:t>
      </w:r>
    </w:p>
    <w:p w14:paraId="69886AA7" w14:textId="77777777" w:rsidR="00CB03EE" w:rsidRDefault="00CB03EE" w:rsidP="00CB03EE"/>
    <w:p w14:paraId="31708905" w14:textId="77777777" w:rsidR="00CB03EE" w:rsidRDefault="00CB03EE" w:rsidP="00CB03EE">
      <w:r>
        <w:t>214 CHAPTER 6 Developing business logic with event sourcing</w:t>
      </w:r>
    </w:p>
    <w:p w14:paraId="4545646D" w14:textId="77777777" w:rsidR="00CB03EE" w:rsidRDefault="00CB03EE" w:rsidP="00CB03EE">
      <w:r>
        <w:t>EXAMPLE EVENT SOURCING-BASED SAGA PARTICIPANT</w:t>
      </w:r>
    </w:p>
    <w:p w14:paraId="122A7AC0" w14:textId="77777777" w:rsidR="00CB03EE" w:rsidRDefault="00CB03EE" w:rsidP="00CB03EE">
      <w:r>
        <w:t>This example looks at Accounting Service, one of the participants of Create Order</w:t>
      </w:r>
    </w:p>
    <w:p w14:paraId="02B3C05D" w14:textId="77777777" w:rsidR="00CB03EE" w:rsidRDefault="00CB03EE" w:rsidP="00CB03EE">
      <w:r>
        <w:t>Saga. Figure 6.12 shows how Accounting Service handles the Authorize Command</w:t>
      </w:r>
    </w:p>
    <w:p w14:paraId="44E7747F" w14:textId="77777777" w:rsidR="00CB03EE" w:rsidRDefault="00CB03EE" w:rsidP="00CB03EE"/>
    <w:p w14:paraId="7E6CF544" w14:textId="77777777" w:rsidR="00CB03EE" w:rsidRDefault="00CB03EE" w:rsidP="00CB03EE">
      <w:r>
        <w:lastRenderedPageBreak/>
        <w:t>sent by the saga. Accounting Service is implemented using the Eventuate Saga frame-</w:t>
      </w:r>
    </w:p>
    <w:p w14:paraId="350A2D56" w14:textId="77777777" w:rsidR="00CB03EE" w:rsidRDefault="00CB03EE" w:rsidP="00CB03EE">
      <w:r>
        <w:t>work. The Eventuate Saga framework is an open source framework for writing sagas</w:t>
      </w:r>
    </w:p>
    <w:p w14:paraId="627A0AFD" w14:textId="77777777" w:rsidR="00CB03EE" w:rsidRDefault="00CB03EE" w:rsidP="00CB03EE"/>
    <w:p w14:paraId="7F048870" w14:textId="77777777" w:rsidR="00CB03EE" w:rsidRDefault="00CB03EE" w:rsidP="00CB03EE">
      <w:r>
        <w:t>that use event sourcing. It’s built on the Eventuate Client framework.</w:t>
      </w:r>
    </w:p>
    <w:p w14:paraId="6BF32C8B" w14:textId="77777777" w:rsidR="00CB03EE" w:rsidRDefault="00CB03EE" w:rsidP="00CB03EE"/>
    <w:p w14:paraId="6B00B413" w14:textId="77777777" w:rsidR="00CB03EE" w:rsidRDefault="00CB03EE" w:rsidP="00CB03EE">
      <w:r>
        <w:t>This figure shows how Create Order Saga and AccountingService interact. The</w:t>
      </w:r>
    </w:p>
    <w:p w14:paraId="1509262E" w14:textId="77777777" w:rsidR="00CB03EE" w:rsidRDefault="00CB03EE" w:rsidP="00CB03EE">
      <w:r>
        <w:t>sequence of events is as follows:</w:t>
      </w:r>
    </w:p>
    <w:p w14:paraId="1B0A6E22" w14:textId="77777777" w:rsidR="00CB03EE" w:rsidRDefault="00CB03EE" w:rsidP="00CB03EE"/>
    <w:p w14:paraId="7A2FC366" w14:textId="77777777" w:rsidR="00CB03EE" w:rsidRDefault="00CB03EE" w:rsidP="00CB03EE">
      <w:r>
        <w:t>AccountCreated</w:t>
      </w:r>
    </w:p>
    <w:p w14:paraId="156810F9" w14:textId="77777777" w:rsidR="00CB03EE" w:rsidRDefault="00CB03EE" w:rsidP="00CB03EE">
      <w:r>
        <w:t>....</w:t>
      </w:r>
    </w:p>
    <w:p w14:paraId="545FF01B" w14:textId="77777777" w:rsidR="00CB03EE" w:rsidRDefault="00CB03EE" w:rsidP="00CB03EE">
      <w:r>
        <w:t>AccountAuthorized</w:t>
      </w:r>
    </w:p>
    <w:p w14:paraId="7F8B18DE" w14:textId="77777777" w:rsidR="00CB03EE" w:rsidRDefault="00CB03EE" w:rsidP="00CB03EE"/>
    <w:p w14:paraId="1645ED6B" w14:textId="77777777" w:rsidR="00CB03EE" w:rsidRDefault="00CB03EE" w:rsidP="00CB03EE">
      <w:r>
        <w:t>AccountAuthorized</w:t>
      </w:r>
    </w:p>
    <w:p w14:paraId="13B1E396" w14:textId="77777777" w:rsidR="00CB03EE" w:rsidRDefault="00CB03EE" w:rsidP="00CB03EE">
      <w:r>
        <w:t>SagaReplyRequested</w:t>
      </w:r>
    </w:p>
    <w:p w14:paraId="2A74B06F" w14:textId="77777777" w:rsidR="00CB03EE" w:rsidRDefault="00CB03EE" w:rsidP="00CB03EE"/>
    <w:p w14:paraId="59A15BFA" w14:textId="77777777" w:rsidR="00CB03EE" w:rsidRDefault="00CB03EE" w:rsidP="00CB03EE">
      <w:r>
        <w:t>Event store</w:t>
      </w:r>
    </w:p>
    <w:p w14:paraId="1E5274DE" w14:textId="77777777" w:rsidR="00CB03EE" w:rsidRDefault="00CB03EE" w:rsidP="00CB03EE">
      <w:r>
        <w:t>Event dispatcher</w:t>
      </w:r>
    </w:p>
    <w:p w14:paraId="5C5A2377" w14:textId="77777777" w:rsidR="00CB03EE" w:rsidRDefault="00CB03EE" w:rsidP="00CB03EE">
      <w:r>
        <w:t>Eventuate API</w:t>
      </w:r>
    </w:p>
    <w:p w14:paraId="090F7CA0" w14:textId="77777777" w:rsidR="00CB03EE" w:rsidRDefault="00CB03EE" w:rsidP="00CB03EE">
      <w:r>
        <w:t>Accounting Service</w:t>
      </w:r>
    </w:p>
    <w:p w14:paraId="322CCB49" w14:textId="77777777" w:rsidR="00CB03EE" w:rsidRDefault="00CB03EE" w:rsidP="00CB03EE"/>
    <w:p w14:paraId="7B7F7C18" w14:textId="77777777" w:rsidR="00CB03EE" w:rsidRDefault="00CB03EE" w:rsidP="00CB03EE">
      <w:r>
        <w:t>SagaReplyRequested</w:t>
      </w:r>
    </w:p>
    <w:p w14:paraId="64C896FC" w14:textId="77777777" w:rsidR="00CB03EE" w:rsidRDefault="00CB03EE" w:rsidP="00CB03EE"/>
    <w:p w14:paraId="7E551B88" w14:textId="77777777" w:rsidR="00CB03EE" w:rsidRDefault="00CB03EE" w:rsidP="00CB03EE">
      <w:r>
        <w:t>Order Service</w:t>
      </w:r>
    </w:p>
    <w:p w14:paraId="220E3661" w14:textId="77777777" w:rsidR="00CB03EE" w:rsidRDefault="00CB03EE" w:rsidP="00CB03EE"/>
    <w:p w14:paraId="1648F863" w14:textId="77777777" w:rsidR="00CB03EE" w:rsidRDefault="00CB03EE" w:rsidP="00CB03EE">
      <w:r>
        <w:t>Aggregate</w:t>
      </w:r>
    </w:p>
    <w:p w14:paraId="086DBCF1" w14:textId="77777777" w:rsidR="00CB03EE" w:rsidRDefault="00CB03EE" w:rsidP="00CB03EE">
      <w:r>
        <w:t>repository</w:t>
      </w:r>
    </w:p>
    <w:p w14:paraId="74F62E42" w14:textId="77777777" w:rsidR="00CB03EE" w:rsidRDefault="00CB03EE" w:rsidP="00CB03EE"/>
    <w:p w14:paraId="23598979" w14:textId="77777777" w:rsidR="00CB03EE" w:rsidRDefault="00CB03EE" w:rsidP="00CB03EE">
      <w:r>
        <w:t>SagaReply</w:t>
      </w:r>
    </w:p>
    <w:p w14:paraId="3CFBA539" w14:textId="77777777" w:rsidR="00CB03EE" w:rsidRDefault="00CB03EE" w:rsidP="00CB03EE">
      <w:r>
        <w:t>requested</w:t>
      </w:r>
    </w:p>
    <w:p w14:paraId="1CFE5360" w14:textId="77777777" w:rsidR="00CB03EE" w:rsidRDefault="00CB03EE" w:rsidP="00CB03EE">
      <w:r>
        <w:t>EventHandler</w:t>
      </w:r>
    </w:p>
    <w:p w14:paraId="63D15148" w14:textId="77777777" w:rsidR="00CB03EE" w:rsidRDefault="00CB03EE" w:rsidP="00CB03EE">
      <w:r>
        <w:t>Eventuate saga framework</w:t>
      </w:r>
    </w:p>
    <w:p w14:paraId="702814F7" w14:textId="77777777" w:rsidR="00CB03EE" w:rsidRDefault="00CB03EE" w:rsidP="00CB03EE">
      <w:r>
        <w:t>Saga command</w:t>
      </w:r>
    </w:p>
    <w:p w14:paraId="4CB93174" w14:textId="77777777" w:rsidR="00CB03EE" w:rsidRDefault="00CB03EE" w:rsidP="00CB03EE">
      <w:r>
        <w:t>dispatcher</w:t>
      </w:r>
    </w:p>
    <w:p w14:paraId="77AB145E" w14:textId="77777777" w:rsidR="00CB03EE" w:rsidRDefault="00CB03EE" w:rsidP="00CB03EE"/>
    <w:p w14:paraId="79394332" w14:textId="77777777" w:rsidR="00CB03EE" w:rsidRDefault="00CB03EE" w:rsidP="00CB03EE">
      <w:r>
        <w:t>Authorize</w:t>
      </w:r>
    </w:p>
    <w:p w14:paraId="24D3C87B" w14:textId="77777777" w:rsidR="00CB03EE" w:rsidRDefault="00CB03EE" w:rsidP="00CB03EE">
      <w:r>
        <w:t>command</w:t>
      </w:r>
    </w:p>
    <w:p w14:paraId="6BBEDF23" w14:textId="77777777" w:rsidR="00CB03EE" w:rsidRDefault="00CB03EE" w:rsidP="00CB03EE"/>
    <w:p w14:paraId="1483345C" w14:textId="77777777" w:rsidR="00CB03EE" w:rsidRDefault="00CB03EE" w:rsidP="00CB03EE">
      <w:r>
        <w:t>Authorize</w:t>
      </w:r>
    </w:p>
    <w:p w14:paraId="087C5D9B" w14:textId="77777777" w:rsidR="00CB03EE" w:rsidRDefault="00CB03EE" w:rsidP="00CB03EE">
      <w:r>
        <w:t>reply</w:t>
      </w:r>
    </w:p>
    <w:p w14:paraId="261FAEEB" w14:textId="77777777" w:rsidR="00CB03EE" w:rsidRDefault="00CB03EE" w:rsidP="00CB03EE">
      <w:r>
        <w:t>Account</w:t>
      </w:r>
    </w:p>
    <w:p w14:paraId="28863C46" w14:textId="77777777" w:rsidR="00CB03EE" w:rsidRDefault="00CB03EE" w:rsidP="00CB03EE">
      <w:r>
        <w:t>command channel</w:t>
      </w:r>
    </w:p>
    <w:p w14:paraId="40C3072C" w14:textId="77777777" w:rsidR="00CB03EE" w:rsidRDefault="00CB03EE" w:rsidP="00CB03EE"/>
    <w:p w14:paraId="14F6F03D" w14:textId="77777777" w:rsidR="00CB03EE" w:rsidRDefault="00CB03EE" w:rsidP="00CB03EE">
      <w:r>
        <w:t>Create order saga</w:t>
      </w:r>
    </w:p>
    <w:p w14:paraId="606B120D" w14:textId="77777777" w:rsidR="00CB03EE" w:rsidRDefault="00CB03EE" w:rsidP="00CB03EE">
      <w:r>
        <w:t>reply channel</w:t>
      </w:r>
    </w:p>
    <w:p w14:paraId="06A057EA" w14:textId="77777777" w:rsidR="00CB03EE" w:rsidRDefault="00CB03EE" w:rsidP="00CB03EE"/>
    <w:p w14:paraId="505961A8" w14:textId="77777777" w:rsidR="00CB03EE" w:rsidRDefault="00CB03EE" w:rsidP="00CB03EE">
      <w:r>
        <w:t>Create</w:t>
      </w:r>
    </w:p>
    <w:p w14:paraId="100445F9" w14:textId="77777777" w:rsidR="00CB03EE" w:rsidRDefault="00CB03EE" w:rsidP="00CB03EE">
      <w:r>
        <w:t>order</w:t>
      </w:r>
    </w:p>
    <w:p w14:paraId="0EFD1011" w14:textId="77777777" w:rsidR="00CB03EE" w:rsidRDefault="00CB03EE" w:rsidP="00CB03EE">
      <w:r>
        <w:t>saga</w:t>
      </w:r>
    </w:p>
    <w:p w14:paraId="1D5E0EE8" w14:textId="77777777" w:rsidR="00CB03EE" w:rsidRDefault="00CB03EE" w:rsidP="00CB03EE"/>
    <w:p w14:paraId="3C6E8CA2" w14:textId="77777777" w:rsidR="00CB03EE" w:rsidRDefault="00CB03EE" w:rsidP="00CB03EE">
      <w:r>
        <w:t>Account</w:t>
      </w:r>
    </w:p>
    <w:p w14:paraId="7815FF16" w14:textId="77777777" w:rsidR="00CB03EE" w:rsidRDefault="00CB03EE" w:rsidP="00CB03EE">
      <w:r>
        <w:t>authorize()</w:t>
      </w:r>
    </w:p>
    <w:p w14:paraId="7EE7DFD5" w14:textId="77777777" w:rsidR="00CB03EE" w:rsidRDefault="00CB03EE" w:rsidP="00CB03EE">
      <w:r>
        <w:t>Authorize account</w:t>
      </w:r>
    </w:p>
    <w:p w14:paraId="2082DD80" w14:textId="77777777" w:rsidR="00CB03EE" w:rsidRDefault="00CB03EE" w:rsidP="00CB03EE">
      <w:r>
        <w:lastRenderedPageBreak/>
        <w:t>command handler</w:t>
      </w:r>
    </w:p>
    <w:p w14:paraId="5778395C" w14:textId="77777777" w:rsidR="00CB03EE" w:rsidRDefault="00CB03EE" w:rsidP="00CB03EE">
      <w:r>
        <w:t>Authorize</w:t>
      </w:r>
    </w:p>
    <w:p w14:paraId="3A3D71AA" w14:textId="77777777" w:rsidR="00CB03EE" w:rsidRDefault="00CB03EE" w:rsidP="00CB03EE">
      <w:r>
        <w:t>the account.</w:t>
      </w:r>
    </w:p>
    <w:p w14:paraId="623E482B" w14:textId="77777777" w:rsidR="00CB03EE" w:rsidRDefault="00CB03EE" w:rsidP="00CB03EE"/>
    <w:p w14:paraId="0A63896B" w14:textId="77777777" w:rsidR="00CB03EE" w:rsidRDefault="00CB03EE" w:rsidP="00CB03EE">
      <w:r>
        <w:t>Send command to</w:t>
      </w:r>
    </w:p>
    <w:p w14:paraId="279B81A6" w14:textId="77777777" w:rsidR="00CB03EE" w:rsidRDefault="00CB03EE" w:rsidP="00CB03EE">
      <w:r>
        <w:t>accounting service.</w:t>
      </w:r>
    </w:p>
    <w:p w14:paraId="13C9847D" w14:textId="77777777" w:rsidR="00CB03EE" w:rsidRDefault="00CB03EE" w:rsidP="00CB03EE"/>
    <w:p w14:paraId="34EC7851" w14:textId="77777777" w:rsidR="00CB03EE" w:rsidRDefault="00CB03EE" w:rsidP="00CB03EE">
      <w:r>
        <w:t>Handle SagaReply</w:t>
      </w:r>
    </w:p>
    <w:p w14:paraId="6ED08B26" w14:textId="77777777" w:rsidR="00CB03EE" w:rsidRDefault="00CB03EE" w:rsidP="00CB03EE">
      <w:r>
        <w:t>requested event</w:t>
      </w:r>
    </w:p>
    <w:p w14:paraId="517714D5" w14:textId="77777777" w:rsidR="00CB03EE" w:rsidRDefault="00CB03EE" w:rsidP="00CB03EE">
      <w:r>
        <w:t>and send reply.</w:t>
      </w:r>
    </w:p>
    <w:p w14:paraId="60671C19" w14:textId="77777777" w:rsidR="00CB03EE" w:rsidRDefault="00CB03EE" w:rsidP="00CB03EE"/>
    <w:p w14:paraId="6EADDA6C" w14:textId="77777777" w:rsidR="00CB03EE" w:rsidRDefault="00CB03EE" w:rsidP="00CB03EE">
      <w:r>
        <w:t>Emit</w:t>
      </w:r>
    </w:p>
    <w:p w14:paraId="1EA15E4B" w14:textId="77777777" w:rsidR="00CB03EE" w:rsidRDefault="00CB03EE" w:rsidP="00CB03EE">
      <w:r>
        <w:t>SagaReply</w:t>
      </w:r>
    </w:p>
    <w:p w14:paraId="2FAB1CDE" w14:textId="77777777" w:rsidR="00CB03EE" w:rsidRDefault="00CB03EE" w:rsidP="00CB03EE">
      <w:r>
        <w:t>requested</w:t>
      </w:r>
    </w:p>
    <w:p w14:paraId="527F3E46" w14:textId="77777777" w:rsidR="00CB03EE" w:rsidRDefault="00CB03EE" w:rsidP="00CB03EE">
      <w:r>
        <w:t>event.</w:t>
      </w:r>
    </w:p>
    <w:p w14:paraId="7684E429" w14:textId="77777777" w:rsidR="00CB03EE" w:rsidRDefault="00CB03EE" w:rsidP="00CB03EE"/>
    <w:p w14:paraId="6331E5D7" w14:textId="77777777" w:rsidR="00CB03EE" w:rsidRDefault="00CB03EE" w:rsidP="00CB03EE">
      <w:r>
        <w:t>Figure 6.12 How the event sourcing-based Accounting Service participates in Create</w:t>
      </w:r>
    </w:p>
    <w:p w14:paraId="0C4B4725" w14:textId="77777777" w:rsidR="00CB03EE" w:rsidRDefault="00CB03EE" w:rsidP="00CB03EE">
      <w:r>
        <w:t>Order Saga</w:t>
      </w:r>
    </w:p>
    <w:p w14:paraId="3EF50858" w14:textId="77777777" w:rsidR="00CB03EE" w:rsidRDefault="00CB03EE" w:rsidP="00CB03EE"/>
    <w:p w14:paraId="594DF0C2" w14:textId="77777777" w:rsidR="00CB03EE" w:rsidRDefault="00CB03EE" w:rsidP="00CB03EE">
      <w:r>
        <w:t>Using sagas and event sourcing together 215</w:t>
      </w:r>
    </w:p>
    <w:p w14:paraId="1E1A25AF" w14:textId="77777777" w:rsidR="00CB03EE" w:rsidRDefault="00CB03EE" w:rsidP="00CB03EE"/>
    <w:p w14:paraId="6C2470EE" w14:textId="77777777" w:rsidR="00CB03EE" w:rsidRDefault="00CB03EE" w:rsidP="00CB03EE">
      <w:r>
        <w:t>1 Create Order Saga sends an AuthorizeAccount command to Accounting-</w:t>
      </w:r>
    </w:p>
    <w:p w14:paraId="4D0D49CE" w14:textId="77777777" w:rsidR="00CB03EE" w:rsidRDefault="00CB03EE" w:rsidP="00CB03EE">
      <w:r>
        <w:t>Service via a messaging channel. The Eventuate Saga framework’s SagaCommand-</w:t>
      </w:r>
    </w:p>
    <w:p w14:paraId="11D53AAE" w14:textId="77777777" w:rsidR="00CB03EE" w:rsidRDefault="00CB03EE" w:rsidP="00CB03EE">
      <w:r>
        <w:t>Dispatcher invokes AccountingServiceCommandHandler to handle the command</w:t>
      </w:r>
    </w:p>
    <w:p w14:paraId="3C38ECB1" w14:textId="77777777" w:rsidR="00CB03EE" w:rsidRDefault="00CB03EE" w:rsidP="00CB03EE"/>
    <w:p w14:paraId="6EDD2714" w14:textId="77777777" w:rsidR="00CB03EE" w:rsidRDefault="00CB03EE" w:rsidP="00CB03EE">
      <w:r>
        <w:t>message.</w:t>
      </w:r>
    </w:p>
    <w:p w14:paraId="35310FDF" w14:textId="77777777" w:rsidR="00CB03EE" w:rsidRDefault="00CB03EE" w:rsidP="00CB03EE">
      <w:r>
        <w:lastRenderedPageBreak/>
        <w:t>2 AccountingServiceCommandHandler sends the command to the specified</w:t>
      </w:r>
    </w:p>
    <w:p w14:paraId="363A9D2D" w14:textId="77777777" w:rsidR="00CB03EE" w:rsidRDefault="00CB03EE" w:rsidP="00CB03EE">
      <w:r>
        <w:t>Account aggregate.</w:t>
      </w:r>
    </w:p>
    <w:p w14:paraId="01ACA5E9" w14:textId="77777777" w:rsidR="00CB03EE" w:rsidRDefault="00CB03EE" w:rsidP="00CB03EE"/>
    <w:p w14:paraId="576597F6" w14:textId="77777777" w:rsidR="00CB03EE" w:rsidRDefault="00CB03EE" w:rsidP="00CB03EE">
      <w:r>
        <w:t>3 The aggregate emits two events, AccountAuthorized and SagaReplyRequested-</w:t>
      </w:r>
    </w:p>
    <w:p w14:paraId="6F839AAC" w14:textId="77777777" w:rsidR="00CB03EE" w:rsidRDefault="00CB03EE" w:rsidP="00CB03EE">
      <w:r>
        <w:t>Event.</w:t>
      </w:r>
    </w:p>
    <w:p w14:paraId="26D1B551" w14:textId="77777777" w:rsidR="00CB03EE" w:rsidRDefault="00CB03EE" w:rsidP="00CB03EE"/>
    <w:p w14:paraId="5625AF94" w14:textId="77777777" w:rsidR="00CB03EE" w:rsidRDefault="00CB03EE" w:rsidP="00CB03EE">
      <w:r>
        <w:t>4 SagaReplyRequestedEventHandler handles SagaReplyRequestedEvent by send-</w:t>
      </w:r>
    </w:p>
    <w:p w14:paraId="7ECDA1B8" w14:textId="77777777" w:rsidR="00CB03EE" w:rsidRDefault="00CB03EE" w:rsidP="00CB03EE">
      <w:r>
        <w:t>ing a reply message to CreateOrderSaga.</w:t>
      </w:r>
    </w:p>
    <w:p w14:paraId="31C211B2" w14:textId="77777777" w:rsidR="00CB03EE" w:rsidRDefault="00CB03EE" w:rsidP="00CB03EE"/>
    <w:p w14:paraId="7D2DAB42" w14:textId="77777777" w:rsidR="00CB03EE" w:rsidRDefault="00CB03EE" w:rsidP="00CB03EE">
      <w:r>
        <w:t>The AccountingServiceCommandHandler shown in the following listing handles the</w:t>
      </w:r>
    </w:p>
    <w:p w14:paraId="5C0FFBC2" w14:textId="77777777" w:rsidR="00CB03EE" w:rsidRDefault="00CB03EE" w:rsidP="00CB03EE">
      <w:r>
        <w:t>AuthorizeAccount command message by calling AggregateRepository.update() to</w:t>
      </w:r>
    </w:p>
    <w:p w14:paraId="6C3A3A2F" w14:textId="77777777" w:rsidR="00CB03EE" w:rsidRDefault="00CB03EE" w:rsidP="00CB03EE">
      <w:r>
        <w:t>update the Account aggregate.</w:t>
      </w:r>
    </w:p>
    <w:p w14:paraId="10D70ED2" w14:textId="77777777" w:rsidR="00CB03EE" w:rsidRDefault="00CB03EE" w:rsidP="00CB03EE"/>
    <w:p w14:paraId="25603794" w14:textId="77777777" w:rsidR="00CB03EE" w:rsidRDefault="00CB03EE" w:rsidP="00CB03EE">
      <w:r>
        <w:t>public class AccountingServiceCommandHandler {</w:t>
      </w:r>
    </w:p>
    <w:p w14:paraId="7740DF76" w14:textId="77777777" w:rsidR="00CB03EE" w:rsidRDefault="00CB03EE" w:rsidP="00CB03EE">
      <w:r>
        <w:t>@Autowired</w:t>
      </w:r>
    </w:p>
    <w:p w14:paraId="0EC9A2A3" w14:textId="77777777" w:rsidR="00CB03EE" w:rsidRDefault="00CB03EE" w:rsidP="00CB03EE">
      <w:r>
        <w:t>private AggregateRepository&lt;Account, AccountCommand&gt; accountRepository;</w:t>
      </w:r>
    </w:p>
    <w:p w14:paraId="687108ED" w14:textId="77777777" w:rsidR="00CB03EE" w:rsidRDefault="00CB03EE" w:rsidP="00CB03EE">
      <w:r>
        <w:t>public void authorize(CommandMessage&lt;AuthorizeCommand&gt; cm) {</w:t>
      </w:r>
    </w:p>
    <w:p w14:paraId="53705166" w14:textId="77777777" w:rsidR="00CB03EE" w:rsidRDefault="00CB03EE" w:rsidP="00CB03EE">
      <w:r>
        <w:t>AuthorizeCommand command = cm.getCommand();</w:t>
      </w:r>
    </w:p>
    <w:p w14:paraId="16EFA613" w14:textId="77777777" w:rsidR="00CB03EE" w:rsidRDefault="00CB03EE" w:rsidP="00CB03EE">
      <w:r>
        <w:t>accountRepository.update(command.getOrderId(),</w:t>
      </w:r>
    </w:p>
    <w:p w14:paraId="02C2EF96" w14:textId="77777777" w:rsidR="00CB03EE" w:rsidRDefault="00CB03EE" w:rsidP="00CB03EE">
      <w:r>
        <w:t>command,</w:t>
      </w:r>
    </w:p>
    <w:p w14:paraId="0B6E0850" w14:textId="77777777" w:rsidR="00CB03EE" w:rsidRDefault="00CB03EE" w:rsidP="00CB03EE">
      <w:r>
        <w:t>replyingTo(cm)</w:t>
      </w:r>
    </w:p>
    <w:p w14:paraId="1741AF19" w14:textId="77777777" w:rsidR="00CB03EE" w:rsidRDefault="00CB03EE" w:rsidP="00CB03EE">
      <w:r>
        <w:t>.catching(AccountDisabledException.class,</w:t>
      </w:r>
    </w:p>
    <w:p w14:paraId="4DE707DF" w14:textId="77777777" w:rsidR="00CB03EE" w:rsidRDefault="00CB03EE" w:rsidP="00CB03EE">
      <w:r>
        <w:t>() -&gt; withFailure(new AccountDisabledReply()))</w:t>
      </w:r>
    </w:p>
    <w:p w14:paraId="3325D0A3" w14:textId="77777777" w:rsidR="00CB03EE" w:rsidRDefault="00CB03EE" w:rsidP="00CB03EE">
      <w:r>
        <w:t>.build());</w:t>
      </w:r>
    </w:p>
    <w:p w14:paraId="4CC1DE79" w14:textId="77777777" w:rsidR="00CB03EE" w:rsidRDefault="00CB03EE" w:rsidP="00CB03EE"/>
    <w:p w14:paraId="448098F4" w14:textId="77777777" w:rsidR="00CB03EE" w:rsidRDefault="00CB03EE" w:rsidP="00CB03EE">
      <w:r>
        <w:t>}</w:t>
      </w:r>
    </w:p>
    <w:p w14:paraId="1478B00B" w14:textId="77777777" w:rsidR="00CB03EE" w:rsidRDefault="00CB03EE" w:rsidP="00CB03EE">
      <w:r>
        <w:lastRenderedPageBreak/>
        <w:t>...</w:t>
      </w:r>
    </w:p>
    <w:p w14:paraId="750662F2" w14:textId="77777777" w:rsidR="00CB03EE" w:rsidRDefault="00CB03EE" w:rsidP="00CB03EE">
      <w:r>
        <w:t>The authorize() method invokes an AggregateRepository to update the Account</w:t>
      </w:r>
    </w:p>
    <w:p w14:paraId="110ECCA9" w14:textId="77777777" w:rsidR="00CB03EE" w:rsidRDefault="00CB03EE" w:rsidP="00CB03EE">
      <w:r>
        <w:t>aggregate. The third argument to update(), which is the UpdateOptions, is computed</w:t>
      </w:r>
    </w:p>
    <w:p w14:paraId="7FCE34D9" w14:textId="77777777" w:rsidR="00CB03EE" w:rsidRDefault="00CB03EE" w:rsidP="00CB03EE">
      <w:r>
        <w:t>by this expression:</w:t>
      </w:r>
    </w:p>
    <w:p w14:paraId="24CE77A6" w14:textId="77777777" w:rsidR="00CB03EE" w:rsidRDefault="00CB03EE" w:rsidP="00CB03EE">
      <w:r>
        <w:t>replyingTo(cm)</w:t>
      </w:r>
    </w:p>
    <w:p w14:paraId="1FD0D6E0" w14:textId="77777777" w:rsidR="00CB03EE" w:rsidRDefault="00CB03EE" w:rsidP="00CB03EE">
      <w:r>
        <w:t>.catching(AccountDisabledException.class,</w:t>
      </w:r>
    </w:p>
    <w:p w14:paraId="29D0125D" w14:textId="77777777" w:rsidR="00CB03EE" w:rsidRDefault="00CB03EE" w:rsidP="00CB03EE">
      <w:r>
        <w:t>() -&gt; withFailure(new AccountDisabledReply()))</w:t>
      </w:r>
    </w:p>
    <w:p w14:paraId="2E5D3C19" w14:textId="77777777" w:rsidR="00CB03EE" w:rsidRDefault="00CB03EE" w:rsidP="00CB03EE">
      <w:r>
        <w:t>.build()</w:t>
      </w:r>
    </w:p>
    <w:p w14:paraId="49D75B68" w14:textId="77777777" w:rsidR="00CB03EE" w:rsidRDefault="00CB03EE" w:rsidP="00CB03EE">
      <w:r>
        <w:t>These UpdateOptions configure the update() method to do the following:</w:t>
      </w:r>
    </w:p>
    <w:p w14:paraId="65DA73D4" w14:textId="77777777" w:rsidR="00CB03EE" w:rsidRDefault="00CB03EE" w:rsidP="00CB03EE"/>
    <w:p w14:paraId="089A7E0F" w14:textId="77777777" w:rsidR="00CB03EE" w:rsidRDefault="00CB03EE" w:rsidP="00CB03EE">
      <w:r>
        <w:t>1 Use the message id as an idempotency key to ensure that the message is pro-</w:t>
      </w:r>
    </w:p>
    <w:p w14:paraId="29E2CA76" w14:textId="77777777" w:rsidR="00CB03EE" w:rsidRDefault="00CB03EE" w:rsidP="00CB03EE">
      <w:r>
        <w:t>cessed exactly once. As mentioned earlier, the Eventuate framework stores the</w:t>
      </w:r>
    </w:p>
    <w:p w14:paraId="7C7DCF81" w14:textId="77777777" w:rsidR="00CB03EE" w:rsidRDefault="00CB03EE" w:rsidP="00CB03EE"/>
    <w:p w14:paraId="018E8260" w14:textId="77777777" w:rsidR="00CB03EE" w:rsidRDefault="00CB03EE" w:rsidP="00CB03EE">
      <w:r>
        <w:t>idempotency key in all generated events, enabling it to detect and ignore dupli-</w:t>
      </w:r>
    </w:p>
    <w:p w14:paraId="532C4FC0" w14:textId="77777777" w:rsidR="00CB03EE" w:rsidRDefault="00CB03EE" w:rsidP="00CB03EE">
      <w:r>
        <w:t>cate attempts to update an aggregate.</w:t>
      </w:r>
    </w:p>
    <w:p w14:paraId="65FC5F67" w14:textId="77777777" w:rsidR="00CB03EE" w:rsidRDefault="00CB03EE" w:rsidP="00CB03EE"/>
    <w:p w14:paraId="1DE4D1E1" w14:textId="77777777" w:rsidR="00CB03EE" w:rsidRDefault="00CB03EE" w:rsidP="00CB03EE">
      <w:r>
        <w:t>Listing 6.6 Handles command messages sent by sagas</w:t>
      </w:r>
    </w:p>
    <w:p w14:paraId="6E5467F2" w14:textId="77777777" w:rsidR="00CB03EE" w:rsidRDefault="00CB03EE" w:rsidP="00CB03EE"/>
    <w:p w14:paraId="3724AC7F" w14:textId="77777777" w:rsidR="00CB03EE" w:rsidRDefault="00CB03EE" w:rsidP="00CB03EE">
      <w:r>
        <w:t>216 CHAPTER 6 Developing business logic with event sourcing</w:t>
      </w:r>
    </w:p>
    <w:p w14:paraId="14FA481A" w14:textId="77777777" w:rsidR="00CB03EE" w:rsidRDefault="00CB03EE" w:rsidP="00CB03EE"/>
    <w:p w14:paraId="60ACB741" w14:textId="77777777" w:rsidR="00CB03EE" w:rsidRDefault="00CB03EE" w:rsidP="00CB03EE">
      <w:r>
        <w:t>2 Add a SagaReplyRequestedEvent pseudo event to the list of events saved in the</w:t>
      </w:r>
    </w:p>
    <w:p w14:paraId="5CFF2016" w14:textId="77777777" w:rsidR="00CB03EE" w:rsidRDefault="00CB03EE" w:rsidP="00CB03EE"/>
    <w:p w14:paraId="427EE646" w14:textId="77777777" w:rsidR="00CB03EE" w:rsidRDefault="00CB03EE" w:rsidP="00CB03EE">
      <w:r>
        <w:t>event store. When SagaReplyRequestedEventHandler receives the SagaReply-</w:t>
      </w:r>
    </w:p>
    <w:p w14:paraId="1954F60E" w14:textId="77777777" w:rsidR="00CB03EE" w:rsidRDefault="00CB03EE" w:rsidP="00CB03EE">
      <w:r>
        <w:t>RequestedEvent pseudo event, it sends a reply to the CreateOrderSaga’s reply</w:t>
      </w:r>
    </w:p>
    <w:p w14:paraId="6B703CC4" w14:textId="77777777" w:rsidR="00CB03EE" w:rsidRDefault="00CB03EE" w:rsidP="00CB03EE"/>
    <w:p w14:paraId="4BD8288F" w14:textId="77777777" w:rsidR="00CB03EE" w:rsidRDefault="00CB03EE" w:rsidP="00CB03EE">
      <w:r>
        <w:t>channel.</w:t>
      </w:r>
    </w:p>
    <w:p w14:paraId="3E98CB71" w14:textId="77777777" w:rsidR="00CB03EE" w:rsidRDefault="00CB03EE" w:rsidP="00CB03EE">
      <w:r>
        <w:lastRenderedPageBreak/>
        <w:t>3 Send an AccountDisabledReply instead of the default error reply when the</w:t>
      </w:r>
    </w:p>
    <w:p w14:paraId="06C1918F" w14:textId="77777777" w:rsidR="00CB03EE" w:rsidRDefault="00CB03EE" w:rsidP="00CB03EE">
      <w:r>
        <w:t>aggregate throws an AccountDisabledException.</w:t>
      </w:r>
    </w:p>
    <w:p w14:paraId="4AF9D6D1" w14:textId="77777777" w:rsidR="00CB03EE" w:rsidRDefault="00CB03EE" w:rsidP="00CB03EE">
      <w:r>
        <w:t>Now that we’ve looked at how to implement saga participants using event sourcing,</w:t>
      </w:r>
    </w:p>
    <w:p w14:paraId="6DB2EEC8" w14:textId="77777777" w:rsidR="00CB03EE" w:rsidRDefault="00CB03EE" w:rsidP="00CB03EE">
      <w:r>
        <w:t>let’s find out how to implement saga orchestrators.</w:t>
      </w:r>
    </w:p>
    <w:p w14:paraId="047F6D37" w14:textId="77777777" w:rsidR="00CB03EE" w:rsidRDefault="00CB03EE" w:rsidP="00CB03EE">
      <w:r>
        <w:t>6.3.4 Implementing saga orchestrators using event sourcing</w:t>
      </w:r>
    </w:p>
    <w:p w14:paraId="278D8284" w14:textId="77777777" w:rsidR="00CB03EE" w:rsidRDefault="00CB03EE" w:rsidP="00CB03EE">
      <w:r>
        <w:t>So far in this section, I’ve described how event sourcing-based services can initiate</w:t>
      </w:r>
    </w:p>
    <w:p w14:paraId="7AD4C9E2" w14:textId="77777777" w:rsidR="00CB03EE" w:rsidRDefault="00CB03EE" w:rsidP="00CB03EE"/>
    <w:p w14:paraId="5051CB53" w14:textId="77777777" w:rsidR="00CB03EE" w:rsidRDefault="00CB03EE" w:rsidP="00CB03EE">
      <w:r>
        <w:t>and participate in sagas. You can also use event sourcing to implement saga orches-</w:t>
      </w:r>
    </w:p>
    <w:p w14:paraId="6CF22277" w14:textId="77777777" w:rsidR="00CB03EE" w:rsidRDefault="00CB03EE" w:rsidP="00CB03EE">
      <w:r>
        <w:t>trators. This will enable you to develop applications that are entirely based on an</w:t>
      </w:r>
    </w:p>
    <w:p w14:paraId="20211DFA" w14:textId="77777777" w:rsidR="00CB03EE" w:rsidRDefault="00CB03EE" w:rsidP="00CB03EE"/>
    <w:p w14:paraId="3187C548" w14:textId="77777777" w:rsidR="00CB03EE" w:rsidRDefault="00CB03EE" w:rsidP="00CB03EE">
      <w:r>
        <w:t>event store.</w:t>
      </w:r>
    </w:p>
    <w:p w14:paraId="40A81D3E" w14:textId="77777777" w:rsidR="00CB03EE" w:rsidRDefault="00CB03EE" w:rsidP="00CB03EE">
      <w:r>
        <w:t>There are three key design problems you must solve when implementing a saga</w:t>
      </w:r>
    </w:p>
    <w:p w14:paraId="0C76B54F" w14:textId="77777777" w:rsidR="00CB03EE" w:rsidRDefault="00CB03EE" w:rsidP="00CB03EE">
      <w:r>
        <w:t>orchestrator:</w:t>
      </w:r>
    </w:p>
    <w:p w14:paraId="41164CC0" w14:textId="77777777" w:rsidR="00CB03EE" w:rsidRDefault="00CB03EE" w:rsidP="00CB03EE">
      <w:r>
        <w:t>1 How can you persist a saga orchestrator?</w:t>
      </w:r>
    </w:p>
    <w:p w14:paraId="0F8B2C4F" w14:textId="77777777" w:rsidR="00CB03EE" w:rsidRDefault="00CB03EE" w:rsidP="00CB03EE"/>
    <w:p w14:paraId="692F7BE8" w14:textId="77777777" w:rsidR="00CB03EE" w:rsidRDefault="00CB03EE" w:rsidP="00CB03EE">
      <w:r>
        <w:t>2 How can you atomically change the state of the orchestrator and send com-</w:t>
      </w:r>
    </w:p>
    <w:p w14:paraId="5DB16FBC" w14:textId="77777777" w:rsidR="00CB03EE" w:rsidRDefault="00CB03EE" w:rsidP="00CB03EE">
      <w:r>
        <w:t>mand messages?</w:t>
      </w:r>
    </w:p>
    <w:p w14:paraId="7B18742F" w14:textId="77777777" w:rsidR="00CB03EE" w:rsidRDefault="00CB03EE" w:rsidP="00CB03EE"/>
    <w:p w14:paraId="742E16B2" w14:textId="77777777" w:rsidR="00CB03EE" w:rsidRDefault="00CB03EE" w:rsidP="00CB03EE">
      <w:r>
        <w:t>3 How can you ensure that a saga orchestrator processes reply messages exactly</w:t>
      </w:r>
    </w:p>
    <w:p w14:paraId="2729B2F6" w14:textId="77777777" w:rsidR="00CB03EE" w:rsidRDefault="00CB03EE" w:rsidP="00CB03EE">
      <w:r>
        <w:t>once?</w:t>
      </w:r>
    </w:p>
    <w:p w14:paraId="05C34A6F" w14:textId="77777777" w:rsidR="00CB03EE" w:rsidRDefault="00CB03EE" w:rsidP="00CB03EE">
      <w:r>
        <w:t>Chapter 4 discusses how to implement an RDBMS-based saga orchestrator. Let’s look</w:t>
      </w:r>
    </w:p>
    <w:p w14:paraId="300B273E" w14:textId="77777777" w:rsidR="00CB03EE" w:rsidRDefault="00CB03EE" w:rsidP="00CB03EE">
      <w:r>
        <w:t>at how to solve these problems when using event sourcing.</w:t>
      </w:r>
    </w:p>
    <w:p w14:paraId="36ED41BA" w14:textId="77777777" w:rsidR="00CB03EE" w:rsidRDefault="00CB03EE" w:rsidP="00CB03EE">
      <w:r>
        <w:t>PERSISTING A SAGA ORCHESTRATOR USING EVENT SOURCING</w:t>
      </w:r>
    </w:p>
    <w:p w14:paraId="46FF4BFF" w14:textId="77777777" w:rsidR="00CB03EE" w:rsidRDefault="00CB03EE" w:rsidP="00CB03EE">
      <w:r>
        <w:t>A saga orchestrator has a very simple lifecycle. First, it’s created. Then it’s updated in</w:t>
      </w:r>
    </w:p>
    <w:p w14:paraId="4B133DCB" w14:textId="77777777" w:rsidR="00CB03EE" w:rsidRDefault="00CB03EE" w:rsidP="00CB03EE">
      <w:r>
        <w:t>response to replies from saga participants. We can, therefore, persist a saga using the</w:t>
      </w:r>
    </w:p>
    <w:p w14:paraId="3C366B83" w14:textId="77777777" w:rsidR="00CB03EE" w:rsidRDefault="00CB03EE" w:rsidP="00CB03EE">
      <w:r>
        <w:t>following events:</w:t>
      </w:r>
    </w:p>
    <w:p w14:paraId="0EC76778" w14:textId="77777777" w:rsidR="00CB03EE" w:rsidRDefault="00CB03EE" w:rsidP="00CB03EE">
      <w:r>
        <w:lastRenderedPageBreak/>
        <w:t> SagaOrchestratorCreated—The saga orchestrator has been created.</w:t>
      </w:r>
    </w:p>
    <w:p w14:paraId="12D92922" w14:textId="77777777" w:rsidR="00CB03EE" w:rsidRDefault="00CB03EE" w:rsidP="00CB03EE">
      <w:r>
        <w:t> SagaOrchestratorUpdated—The saga orchestrator has been updated.</w:t>
      </w:r>
    </w:p>
    <w:p w14:paraId="300BBC38" w14:textId="77777777" w:rsidR="00CB03EE" w:rsidRDefault="00CB03EE" w:rsidP="00CB03EE">
      <w:r>
        <w:t>A saga orchestrator emits a SagaOrchestratorCreated event when it’s created and a</w:t>
      </w:r>
    </w:p>
    <w:p w14:paraId="4D407308" w14:textId="77777777" w:rsidR="00CB03EE" w:rsidRDefault="00CB03EE" w:rsidP="00CB03EE">
      <w:r>
        <w:t>SagaOrchestratorUpdated event when it has been updated. These events contain the</w:t>
      </w:r>
    </w:p>
    <w:p w14:paraId="3C89C6B5" w14:textId="77777777" w:rsidR="00CB03EE" w:rsidRDefault="00CB03EE" w:rsidP="00CB03EE">
      <w:r>
        <w:t>data necessary to re-create the state of the saga orchestrator. For example, the events</w:t>
      </w:r>
    </w:p>
    <w:p w14:paraId="0C98EE91" w14:textId="77777777" w:rsidR="00CB03EE" w:rsidRDefault="00CB03EE" w:rsidP="00CB03EE">
      <w:r>
        <w:t>for CreateOrderSaga, described in chapter 4, would contain a serialized (for example,</w:t>
      </w:r>
    </w:p>
    <w:p w14:paraId="6204D7DD" w14:textId="77777777" w:rsidR="00CB03EE" w:rsidRDefault="00CB03EE" w:rsidP="00CB03EE">
      <w:r>
        <w:t>JSON) CreateOrderSagaState.</w:t>
      </w:r>
    </w:p>
    <w:p w14:paraId="6EDA130C" w14:textId="77777777" w:rsidR="00CB03EE" w:rsidRDefault="00CB03EE" w:rsidP="00CB03EE">
      <w:r>
        <w:t>SENDING COMMAND MESSAGES RELIABLY</w:t>
      </w:r>
    </w:p>
    <w:p w14:paraId="3F19A46D" w14:textId="77777777" w:rsidR="00CB03EE" w:rsidRDefault="00CB03EE" w:rsidP="00CB03EE">
      <w:r>
        <w:t>Another key design issue is how to atomically update the state of the saga and send a</w:t>
      </w:r>
    </w:p>
    <w:p w14:paraId="55C5C72F" w14:textId="77777777" w:rsidR="00CB03EE" w:rsidRDefault="00CB03EE" w:rsidP="00CB03EE"/>
    <w:p w14:paraId="1F772AE5" w14:textId="77777777" w:rsidR="00CB03EE" w:rsidRDefault="00CB03EE" w:rsidP="00CB03EE">
      <w:r>
        <w:t>command. As described in chapter 4, the Eventuate Tram-based saga implementa-</w:t>
      </w:r>
    </w:p>
    <w:p w14:paraId="39B55E58" w14:textId="77777777" w:rsidR="00CB03EE" w:rsidRDefault="00CB03EE" w:rsidP="00CB03EE">
      <w:r>
        <w:t>tion does this by updating the orchestrator and inserting the command message</w:t>
      </w:r>
    </w:p>
    <w:p w14:paraId="7DF136EC" w14:textId="77777777" w:rsidR="00CB03EE" w:rsidRDefault="00CB03EE" w:rsidP="00CB03EE"/>
    <w:p w14:paraId="29D4FD96" w14:textId="77777777" w:rsidR="00CB03EE" w:rsidRDefault="00CB03EE" w:rsidP="00CB03EE">
      <w:r>
        <w:t>into a message table as part of the same transaction. An application that uses an</w:t>
      </w:r>
    </w:p>
    <w:p w14:paraId="6B113516" w14:textId="77777777" w:rsidR="00CB03EE" w:rsidRDefault="00CB03EE" w:rsidP="00CB03EE"/>
    <w:p w14:paraId="0E2E85C8" w14:textId="77777777" w:rsidR="00CB03EE" w:rsidRDefault="00CB03EE" w:rsidP="00CB03EE">
      <w:r>
        <w:t>Using sagas and event sourcing together 217</w:t>
      </w:r>
    </w:p>
    <w:p w14:paraId="29CEF5A4" w14:textId="77777777" w:rsidR="00CB03EE" w:rsidRDefault="00CB03EE" w:rsidP="00CB03EE">
      <w:r>
        <w:t>RDBMS-based event store, such as Eventuate Local, can use the same approach. An</w:t>
      </w:r>
    </w:p>
    <w:p w14:paraId="03B25FF6" w14:textId="77777777" w:rsidR="00CB03EE" w:rsidRDefault="00CB03EE" w:rsidP="00CB03EE">
      <w:r>
        <w:t>application that uses a NoSQL-based event store, such as Eventuate SaaS, can use an</w:t>
      </w:r>
    </w:p>
    <w:p w14:paraId="6D180980" w14:textId="77777777" w:rsidR="00CB03EE" w:rsidRDefault="00CB03EE" w:rsidP="00CB03EE">
      <w:r>
        <w:t>analogous approach, despite having a very limited transaction model.</w:t>
      </w:r>
    </w:p>
    <w:p w14:paraId="4E3168FD" w14:textId="77777777" w:rsidR="00CB03EE" w:rsidRDefault="00CB03EE" w:rsidP="00CB03EE">
      <w:r>
        <w:t>The trick is to persist a SagaCommandEvent, which represents a command to send.</w:t>
      </w:r>
    </w:p>
    <w:p w14:paraId="5895848E" w14:textId="77777777" w:rsidR="00CB03EE" w:rsidRDefault="00CB03EE" w:rsidP="00CB03EE">
      <w:r>
        <w:t>An event handler then subscribes to SagaCommandEvents and sends each command</w:t>
      </w:r>
    </w:p>
    <w:p w14:paraId="7B0B22D5" w14:textId="77777777" w:rsidR="00CB03EE" w:rsidRDefault="00CB03EE" w:rsidP="00CB03EE">
      <w:r>
        <w:t>message to the appropriate channel. Figure 6.13 shows how this works.</w:t>
      </w:r>
    </w:p>
    <w:p w14:paraId="7544511E" w14:textId="77777777" w:rsidR="00CB03EE" w:rsidRDefault="00CB03EE" w:rsidP="00CB03EE"/>
    <w:p w14:paraId="58E8E2F5" w14:textId="77777777" w:rsidR="00CB03EE" w:rsidRDefault="00CB03EE" w:rsidP="00CB03EE">
      <w:r>
        <w:t>The saga orchestrator uses a two-step process to send commands:</w:t>
      </w:r>
    </w:p>
    <w:p w14:paraId="7957C2F7" w14:textId="77777777" w:rsidR="00CB03EE" w:rsidRDefault="00CB03EE" w:rsidP="00CB03EE">
      <w:r>
        <w:t>1 A saga orchestrator emits a SagaCommandEvent for each command that it wants</w:t>
      </w:r>
    </w:p>
    <w:p w14:paraId="36DF8880" w14:textId="77777777" w:rsidR="00CB03EE" w:rsidRDefault="00CB03EE" w:rsidP="00CB03EE">
      <w:r>
        <w:t>to send. SagaCommandEvent contains all the data needed to send the command,</w:t>
      </w:r>
    </w:p>
    <w:p w14:paraId="38845943" w14:textId="77777777" w:rsidR="00CB03EE" w:rsidRDefault="00CB03EE" w:rsidP="00CB03EE"/>
    <w:p w14:paraId="4861331C" w14:textId="77777777" w:rsidR="00CB03EE" w:rsidRDefault="00CB03EE" w:rsidP="00CB03EE">
      <w:r>
        <w:t>such as the destination channel and the command object. These events are per-</w:t>
      </w:r>
    </w:p>
    <w:p w14:paraId="53F295DB" w14:textId="77777777" w:rsidR="00CB03EE" w:rsidRDefault="00CB03EE" w:rsidP="00CB03EE">
      <w:r>
        <w:t>sisted in the event store.</w:t>
      </w:r>
    </w:p>
    <w:p w14:paraId="1C6BE6DA" w14:textId="77777777" w:rsidR="00CB03EE" w:rsidRDefault="00CB03EE" w:rsidP="00CB03EE"/>
    <w:p w14:paraId="7283E912" w14:textId="77777777" w:rsidR="00CB03EE" w:rsidRDefault="00CB03EE" w:rsidP="00CB03EE">
      <w:r>
        <w:t>2 An event handler processes these SagaCommandEvents and sends command</w:t>
      </w:r>
    </w:p>
    <w:p w14:paraId="49915A5D" w14:textId="77777777" w:rsidR="00CB03EE" w:rsidRDefault="00CB03EE" w:rsidP="00CB03EE">
      <w:r>
        <w:t>messages to the destination message channel.</w:t>
      </w:r>
    </w:p>
    <w:p w14:paraId="68448151" w14:textId="77777777" w:rsidR="00CB03EE" w:rsidRDefault="00CB03EE" w:rsidP="00CB03EE">
      <w:r>
        <w:t>This two-step approach guarantees that the command will be sent at least once.</w:t>
      </w:r>
    </w:p>
    <w:p w14:paraId="2721F0F8" w14:textId="77777777" w:rsidR="00CB03EE" w:rsidRDefault="00CB03EE" w:rsidP="00CB03EE">
      <w:r>
        <w:t>Because the event store provides at-least-once delivery, an event handler might be</w:t>
      </w:r>
    </w:p>
    <w:p w14:paraId="5C262D30" w14:textId="77777777" w:rsidR="00CB03EE" w:rsidRDefault="00CB03EE" w:rsidP="00CB03EE">
      <w:r>
        <w:t>invoked multiple times with the same event. That will cause the event handler for</w:t>
      </w:r>
    </w:p>
    <w:p w14:paraId="3FA07523" w14:textId="77777777" w:rsidR="00CB03EE" w:rsidRDefault="00CB03EE" w:rsidP="00CB03EE">
      <w:r>
        <w:t>SagaCommandEvents to send duplicate command messages. Fortunately, though, a</w:t>
      </w:r>
    </w:p>
    <w:p w14:paraId="09BA8C5F" w14:textId="77777777" w:rsidR="00CB03EE" w:rsidRDefault="00CB03EE" w:rsidP="00CB03EE">
      <w:r>
        <w:t>saga participant can easily detect and discard duplicate commands using the following</w:t>
      </w:r>
    </w:p>
    <w:p w14:paraId="54A7C505" w14:textId="77777777" w:rsidR="00CB03EE" w:rsidRDefault="00CB03EE" w:rsidP="00CB03EE">
      <w:r>
        <w:t>2. Handle SagaCommandEvent</w:t>
      </w:r>
    </w:p>
    <w:p w14:paraId="433E269C" w14:textId="77777777" w:rsidR="00CB03EE" w:rsidRDefault="00CB03EE" w:rsidP="00CB03EE">
      <w:r>
        <w:t>by sending a command.</w:t>
      </w:r>
    </w:p>
    <w:p w14:paraId="425C07B0" w14:textId="77777777" w:rsidR="00CB03EE" w:rsidRDefault="00CB03EE" w:rsidP="00CB03EE"/>
    <w:p w14:paraId="5F9FBCAF" w14:textId="77777777" w:rsidR="00CB03EE" w:rsidRDefault="00CB03EE" w:rsidP="00CB03EE">
      <w:r>
        <w:t>1. Emit a SagaCommandEvent</w:t>
      </w:r>
    </w:p>
    <w:p w14:paraId="0E1665EF" w14:textId="77777777" w:rsidR="00CB03EE" w:rsidRDefault="00CB03EE" w:rsidP="00CB03EE">
      <w:r>
        <w:t>for each command to send.</w:t>
      </w:r>
    </w:p>
    <w:p w14:paraId="0C514BEF" w14:textId="77777777" w:rsidR="00CB03EE" w:rsidRDefault="00CB03EE" w:rsidP="00CB03EE"/>
    <w:p w14:paraId="25DAB597" w14:textId="77777777" w:rsidR="00CB03EE" w:rsidRDefault="00CB03EE" w:rsidP="00CB03EE">
      <w:r>
        <w:t>SagaCommandEvent</w:t>
      </w:r>
    </w:p>
    <w:p w14:paraId="52752A4F" w14:textId="77777777" w:rsidR="00CB03EE" w:rsidRDefault="00CB03EE" w:rsidP="00CB03EE"/>
    <w:p w14:paraId="73E50B56" w14:textId="77777777" w:rsidR="00CB03EE" w:rsidRDefault="00CB03EE" w:rsidP="00CB03EE">
      <w:r>
        <w:t>SagaCreatedEvent</w:t>
      </w:r>
    </w:p>
    <w:p w14:paraId="34F0DF00" w14:textId="77777777" w:rsidR="00CB03EE" w:rsidRDefault="00CB03EE" w:rsidP="00CB03EE">
      <w:r>
        <w:t>SagaCommandEvent</w:t>
      </w:r>
    </w:p>
    <w:p w14:paraId="17A7C71D" w14:textId="77777777" w:rsidR="00CB03EE" w:rsidRDefault="00CB03EE" w:rsidP="00CB03EE">
      <w:r>
        <w:t>SagaUpdatedEvent</w:t>
      </w:r>
    </w:p>
    <w:p w14:paraId="1A8E5B49" w14:textId="77777777" w:rsidR="00CB03EE" w:rsidRDefault="00CB03EE" w:rsidP="00CB03EE">
      <w:r>
        <w:t>SagaCommandEvent</w:t>
      </w:r>
    </w:p>
    <w:p w14:paraId="6250B863" w14:textId="77777777" w:rsidR="00CB03EE" w:rsidRDefault="00CB03EE" w:rsidP="00CB03EE">
      <w:r>
        <w:t>«saga»</w:t>
      </w:r>
    </w:p>
    <w:p w14:paraId="4DBEA8FF" w14:textId="77777777" w:rsidR="00CB03EE" w:rsidRDefault="00CB03EE" w:rsidP="00CB03EE">
      <w:r>
        <w:t>CreateOrderSaga</w:t>
      </w:r>
    </w:p>
    <w:p w14:paraId="26662238" w14:textId="77777777" w:rsidR="00CB03EE" w:rsidRDefault="00CB03EE" w:rsidP="00CB03EE"/>
    <w:p w14:paraId="373B812E" w14:textId="77777777" w:rsidR="00CB03EE" w:rsidRDefault="00CB03EE" w:rsidP="00CB03EE">
      <w:r>
        <w:lastRenderedPageBreak/>
        <w:t>SagaCommand</w:t>
      </w:r>
    </w:p>
    <w:p w14:paraId="00D79C74" w14:textId="77777777" w:rsidR="00CB03EE" w:rsidRDefault="00CB03EE" w:rsidP="00CB03EE">
      <w:r>
        <w:t>EventHandler</w:t>
      </w:r>
    </w:p>
    <w:p w14:paraId="6A99C057" w14:textId="77777777" w:rsidR="00CB03EE" w:rsidRDefault="00CB03EE" w:rsidP="00CB03EE"/>
    <w:p w14:paraId="2774BE46" w14:textId="77777777" w:rsidR="00CB03EE" w:rsidRDefault="00CB03EE" w:rsidP="00CB03EE">
      <w:r>
        <w:t>Event store</w:t>
      </w:r>
    </w:p>
    <w:p w14:paraId="44B43B40" w14:textId="77777777" w:rsidR="00CB03EE" w:rsidRDefault="00CB03EE" w:rsidP="00CB03EE">
      <w:r>
        <w:t>Persisted as</w:t>
      </w:r>
    </w:p>
    <w:p w14:paraId="5151EC74" w14:textId="77777777" w:rsidR="00CB03EE" w:rsidRDefault="00CB03EE" w:rsidP="00CB03EE">
      <w:r>
        <w:t>Service</w:t>
      </w:r>
    </w:p>
    <w:p w14:paraId="4EE8EEB0" w14:textId="77777777" w:rsidR="00CB03EE" w:rsidRDefault="00CB03EE" w:rsidP="00CB03EE"/>
    <w:p w14:paraId="5919B9E4" w14:textId="77777777" w:rsidR="00CB03EE" w:rsidRDefault="00CB03EE" w:rsidP="00CB03EE">
      <w:r>
        <w:t>Service Command</w:t>
      </w:r>
    </w:p>
    <w:p w14:paraId="4AFD4581" w14:textId="77777777" w:rsidR="00CB03EE" w:rsidRDefault="00CB03EE" w:rsidP="00CB03EE">
      <w:r>
        <w:t>Channel</w:t>
      </w:r>
    </w:p>
    <w:p w14:paraId="7160525B" w14:textId="77777777" w:rsidR="00CB03EE" w:rsidRDefault="00CB03EE" w:rsidP="00CB03EE"/>
    <w:p w14:paraId="17446DDD" w14:textId="77777777" w:rsidR="00CB03EE" w:rsidRDefault="00CB03EE" w:rsidP="00CB03EE">
      <w:r>
        <w:t>Sends</w:t>
      </w:r>
    </w:p>
    <w:p w14:paraId="3737740E" w14:textId="77777777" w:rsidR="00CB03EE" w:rsidRDefault="00CB03EE" w:rsidP="00CB03EE">
      <w:r>
        <w:t>command</w:t>
      </w:r>
    </w:p>
    <w:p w14:paraId="656BFC79" w14:textId="77777777" w:rsidR="00CB03EE" w:rsidRDefault="00CB03EE" w:rsidP="00CB03EE">
      <w:r>
        <w:t>Message broker</w:t>
      </w:r>
    </w:p>
    <w:p w14:paraId="7AC1A16B" w14:textId="77777777" w:rsidR="00CB03EE" w:rsidRDefault="00CB03EE" w:rsidP="00CB03EE"/>
    <w:p w14:paraId="715A828D" w14:textId="77777777" w:rsidR="00CB03EE" w:rsidRDefault="00CB03EE" w:rsidP="00CB03EE">
      <w:r>
        <w:t>Figure 6.13 How an event sourcing-based saga orchestrator sends commands to saga participants</w:t>
      </w:r>
    </w:p>
    <w:p w14:paraId="384F3EA7" w14:textId="77777777" w:rsidR="00CB03EE" w:rsidRDefault="00CB03EE" w:rsidP="00CB03EE"/>
    <w:p w14:paraId="53236801" w14:textId="77777777" w:rsidR="00CB03EE" w:rsidRDefault="00CB03EE" w:rsidP="00CB03EE">
      <w:r>
        <w:t>218 CHAPTER 6 Developing business logic with event sourcing</w:t>
      </w:r>
    </w:p>
    <w:p w14:paraId="1059D851" w14:textId="77777777" w:rsidR="00CB03EE" w:rsidRDefault="00CB03EE" w:rsidP="00CB03EE">
      <w:r>
        <w:t>mechanism. The ID of SagaCommandEvent, which is guaranteed to be unique, is used</w:t>
      </w:r>
    </w:p>
    <w:p w14:paraId="61CC48C1" w14:textId="77777777" w:rsidR="00CB03EE" w:rsidRDefault="00CB03EE" w:rsidP="00CB03EE">
      <w:r>
        <w:t>as the ID of the command message. As a result, the duplicate messages will have the</w:t>
      </w:r>
    </w:p>
    <w:p w14:paraId="75101031" w14:textId="77777777" w:rsidR="00CB03EE" w:rsidRDefault="00CB03EE" w:rsidP="00CB03EE">
      <w:r>
        <w:t>same ID. A saga participant that receives a duplicate command message will discard it</w:t>
      </w:r>
    </w:p>
    <w:p w14:paraId="044A2037" w14:textId="77777777" w:rsidR="00CB03EE" w:rsidRDefault="00CB03EE" w:rsidP="00CB03EE">
      <w:r>
        <w:t>using the mechanism described earlier.</w:t>
      </w:r>
    </w:p>
    <w:p w14:paraId="2AC28D90" w14:textId="77777777" w:rsidR="00CB03EE" w:rsidRDefault="00CB03EE" w:rsidP="00CB03EE">
      <w:r>
        <w:t>PROCESSING REPLIES EXACTLY ONCE</w:t>
      </w:r>
    </w:p>
    <w:p w14:paraId="04BD8DE8" w14:textId="77777777" w:rsidR="00CB03EE" w:rsidRDefault="00CB03EE" w:rsidP="00CB03EE">
      <w:r>
        <w:t>A saga orchestrator also needs to detect and discard duplicate reply messages, which it</w:t>
      </w:r>
    </w:p>
    <w:p w14:paraId="76F9A06B" w14:textId="77777777" w:rsidR="00CB03EE" w:rsidRDefault="00CB03EE" w:rsidP="00CB03EE"/>
    <w:p w14:paraId="618C3057" w14:textId="77777777" w:rsidR="00CB03EE" w:rsidRDefault="00CB03EE" w:rsidP="00CB03EE">
      <w:r>
        <w:t>can do using the mechanism described earlier. The orchestrator stores the reply mes-</w:t>
      </w:r>
    </w:p>
    <w:p w14:paraId="5A276307" w14:textId="77777777" w:rsidR="00CB03EE" w:rsidRDefault="00CB03EE" w:rsidP="00CB03EE">
      <w:r>
        <w:lastRenderedPageBreak/>
        <w:t>sage’s ID in the events that it emits when processing the reply. It can then easily deter-</w:t>
      </w:r>
    </w:p>
    <w:p w14:paraId="340EF330" w14:textId="77777777" w:rsidR="00CB03EE" w:rsidRDefault="00CB03EE" w:rsidP="00CB03EE">
      <w:r>
        <w:t>mine whether a message is a duplicate.</w:t>
      </w:r>
    </w:p>
    <w:p w14:paraId="3C9444A4" w14:textId="77777777" w:rsidR="00CB03EE" w:rsidRDefault="00CB03EE" w:rsidP="00CB03EE"/>
    <w:p w14:paraId="1F1A1701" w14:textId="77777777" w:rsidR="00CB03EE" w:rsidRDefault="00CB03EE" w:rsidP="00CB03EE">
      <w:r>
        <w:t>As you can see, event sourcing is a good foundation for implementing sagas. This</w:t>
      </w:r>
    </w:p>
    <w:p w14:paraId="46F14985" w14:textId="77777777" w:rsidR="00CB03EE" w:rsidRDefault="00CB03EE" w:rsidP="00CB03EE"/>
    <w:p w14:paraId="319E4A16" w14:textId="77777777" w:rsidR="00CB03EE" w:rsidRDefault="00CB03EE" w:rsidP="00CB03EE">
      <w:r>
        <w:t>is in addition to the other benefits of event sourcing, including the inherently reli-</w:t>
      </w:r>
    </w:p>
    <w:p w14:paraId="208CEE82" w14:textId="77777777" w:rsidR="00CB03EE" w:rsidRDefault="00CB03EE" w:rsidP="00CB03EE">
      <w:r>
        <w:t>able generation of events whenever data changes, reliable audit logging, and the</w:t>
      </w:r>
    </w:p>
    <w:p w14:paraId="59A6B3C3" w14:textId="77777777" w:rsidR="00CB03EE" w:rsidRDefault="00CB03EE" w:rsidP="00CB03EE"/>
    <w:p w14:paraId="6B4B2511" w14:textId="77777777" w:rsidR="00CB03EE" w:rsidRDefault="00CB03EE" w:rsidP="00CB03EE">
      <w:r>
        <w:t>ability to do temporal queries. Event sourcing isn’t a silver bullet, though. It involves</w:t>
      </w:r>
    </w:p>
    <w:p w14:paraId="3CD9E63A" w14:textId="77777777" w:rsidR="00CB03EE" w:rsidRDefault="00CB03EE" w:rsidP="00CB03EE">
      <w:r>
        <w:t>a significant learning curve. Evolving the event schema isn’t always straightforward.</w:t>
      </w:r>
    </w:p>
    <w:p w14:paraId="0E620C06" w14:textId="77777777" w:rsidR="00CB03EE" w:rsidRDefault="00CB03EE" w:rsidP="00CB03EE"/>
    <w:p w14:paraId="62740A8F" w14:textId="77777777" w:rsidR="00CB03EE" w:rsidRDefault="00CB03EE" w:rsidP="00CB03EE">
      <w:r>
        <w:t>But despite these drawbacks, event sourcing has a major role to play in a micro-</w:t>
      </w:r>
    </w:p>
    <w:p w14:paraId="18C5FBA0" w14:textId="77777777" w:rsidR="00CB03EE" w:rsidRDefault="00CB03EE" w:rsidP="00CB03EE">
      <w:r>
        <w:t>service architecture. In the next chapter, we’ll switch gears and look at how to tackle</w:t>
      </w:r>
    </w:p>
    <w:p w14:paraId="7E52DD46" w14:textId="77777777" w:rsidR="00CB03EE" w:rsidRDefault="00CB03EE" w:rsidP="00CB03EE"/>
    <w:p w14:paraId="4BFFB074" w14:textId="77777777" w:rsidR="00CB03EE" w:rsidRDefault="00CB03EE" w:rsidP="00CB03EE">
      <w:r>
        <w:t>a different distributed data management challenge in a microservice architecture:</w:t>
      </w:r>
    </w:p>
    <w:p w14:paraId="2B212CE1" w14:textId="77777777" w:rsidR="00CB03EE" w:rsidRDefault="00CB03EE" w:rsidP="00CB03EE">
      <w:r>
        <w:t>queries. I’ll describe how to implement queries that retrieve data scattered across</w:t>
      </w:r>
    </w:p>
    <w:p w14:paraId="32C38C4E" w14:textId="77777777" w:rsidR="00CB03EE" w:rsidRDefault="00CB03EE" w:rsidP="00CB03EE">
      <w:r>
        <w:t>multiple services.</w:t>
      </w:r>
    </w:p>
    <w:p w14:paraId="12EA5AA4" w14:textId="77777777" w:rsidR="00CB03EE" w:rsidRDefault="00CB03EE" w:rsidP="00CB03EE">
      <w:r>
        <w:t>Summary</w:t>
      </w:r>
    </w:p>
    <w:p w14:paraId="43A3F1F0" w14:textId="77777777" w:rsidR="00CB03EE" w:rsidRDefault="00CB03EE" w:rsidP="00CB03EE"/>
    <w:p w14:paraId="03854C0C" w14:textId="77777777" w:rsidR="00CB03EE" w:rsidRDefault="00CB03EE" w:rsidP="00CB03EE">
      <w:r>
        <w:t> Event sourcing persists an aggregate as a sequence of events. Each event rep-</w:t>
      </w:r>
    </w:p>
    <w:p w14:paraId="2BC32341" w14:textId="77777777" w:rsidR="00CB03EE" w:rsidRDefault="00CB03EE" w:rsidP="00CB03EE">
      <w:r>
        <w:t>resents either the creation of the aggregate or a state change. An application</w:t>
      </w:r>
    </w:p>
    <w:p w14:paraId="782C459C" w14:textId="77777777" w:rsidR="00CB03EE" w:rsidRDefault="00CB03EE" w:rsidP="00CB03EE"/>
    <w:p w14:paraId="55775912" w14:textId="77777777" w:rsidR="00CB03EE" w:rsidRDefault="00CB03EE" w:rsidP="00CB03EE">
      <w:r>
        <w:t>recreates the state of an aggregate by replaying events. Event sourcing preserves</w:t>
      </w:r>
    </w:p>
    <w:p w14:paraId="5EA0FADA" w14:textId="77777777" w:rsidR="00CB03EE" w:rsidRDefault="00CB03EE" w:rsidP="00CB03EE"/>
    <w:p w14:paraId="60C46BF0" w14:textId="77777777" w:rsidR="00CB03EE" w:rsidRDefault="00CB03EE" w:rsidP="00CB03EE">
      <w:r>
        <w:t>the history of a domain object, provides an accurate audit log, and reliably pub-</w:t>
      </w:r>
    </w:p>
    <w:p w14:paraId="6A6DC1DB" w14:textId="77777777" w:rsidR="00CB03EE" w:rsidRDefault="00CB03EE" w:rsidP="00CB03EE">
      <w:r>
        <w:t>lishes domain events.</w:t>
      </w:r>
    </w:p>
    <w:p w14:paraId="0FB2EF70" w14:textId="77777777" w:rsidR="00CB03EE" w:rsidRDefault="00CB03EE" w:rsidP="00CB03EE"/>
    <w:p w14:paraId="5E985F59" w14:textId="77777777" w:rsidR="00CB03EE" w:rsidRDefault="00CB03EE" w:rsidP="00CB03EE">
      <w:r>
        <w:t> Snapshots improve performance by reducing the number of events that must</w:t>
      </w:r>
    </w:p>
    <w:p w14:paraId="168EB400" w14:textId="77777777" w:rsidR="00CB03EE" w:rsidRDefault="00CB03EE" w:rsidP="00CB03EE">
      <w:r>
        <w:t>be replayed.</w:t>
      </w:r>
    </w:p>
    <w:p w14:paraId="7B9C0F3B" w14:textId="77777777" w:rsidR="00CB03EE" w:rsidRDefault="00CB03EE" w:rsidP="00CB03EE">
      <w:r>
        <w:t> Events are stored in an event store, a hybrid of a database and a message broker.</w:t>
      </w:r>
    </w:p>
    <w:p w14:paraId="2D014338" w14:textId="77777777" w:rsidR="00CB03EE" w:rsidRDefault="00CB03EE" w:rsidP="00CB03EE">
      <w:r>
        <w:t>When a service saves an event in an event store, it delivers the event to subscribers.</w:t>
      </w:r>
    </w:p>
    <w:p w14:paraId="247C8DB1" w14:textId="77777777" w:rsidR="00CB03EE" w:rsidRDefault="00CB03EE" w:rsidP="00CB03EE">
      <w:r>
        <w:t> Eventuate Local is an open source event store based on MySQL and Apache</w:t>
      </w:r>
    </w:p>
    <w:p w14:paraId="59548AAD" w14:textId="77777777" w:rsidR="00CB03EE" w:rsidRDefault="00CB03EE" w:rsidP="00CB03EE">
      <w:r>
        <w:t>Kafka. Developers use the Eventuate client framework to write aggregates and</w:t>
      </w:r>
    </w:p>
    <w:p w14:paraId="1B5904B6" w14:textId="77777777" w:rsidR="00CB03EE" w:rsidRDefault="00CB03EE" w:rsidP="00CB03EE">
      <w:r>
        <w:t>event handlers.</w:t>
      </w:r>
    </w:p>
    <w:p w14:paraId="4116893E" w14:textId="77777777" w:rsidR="00CB03EE" w:rsidRDefault="00CB03EE" w:rsidP="00CB03EE">
      <w:r>
        <w:t> One challenge with using event sourcing is handling the evolution of events. An</w:t>
      </w:r>
    </w:p>
    <w:p w14:paraId="189BE22C" w14:textId="77777777" w:rsidR="00CB03EE" w:rsidRDefault="00CB03EE" w:rsidP="00CB03EE">
      <w:r>
        <w:t>application potentially must handle multiple event versions when replaying</w:t>
      </w:r>
    </w:p>
    <w:p w14:paraId="2F4072E0" w14:textId="77777777" w:rsidR="00CB03EE" w:rsidRDefault="00CB03EE" w:rsidP="00CB03EE">
      <w:r>
        <w:t>events. A good solution is to use upcasting, which upgrades events to the latest</w:t>
      </w:r>
    </w:p>
    <w:p w14:paraId="5683BA63" w14:textId="77777777" w:rsidR="00CB03EE" w:rsidRDefault="00CB03EE" w:rsidP="00CB03EE">
      <w:r>
        <w:t>version when they’re loaded from the event store.</w:t>
      </w:r>
    </w:p>
    <w:p w14:paraId="16925EF4" w14:textId="77777777" w:rsidR="00CB03EE" w:rsidRDefault="00CB03EE" w:rsidP="00CB03EE">
      <w:r>
        <w:t> Deleting data in an event sourcing application is tricky. An application must use</w:t>
      </w:r>
    </w:p>
    <w:p w14:paraId="08517B34" w14:textId="77777777" w:rsidR="00CB03EE" w:rsidRDefault="00CB03EE" w:rsidP="00CB03EE">
      <w:r>
        <w:t>techniques such as encryption and pseudonymization in order to comply with</w:t>
      </w:r>
    </w:p>
    <w:p w14:paraId="38F03516" w14:textId="77777777" w:rsidR="00CB03EE" w:rsidRDefault="00CB03EE" w:rsidP="00CB03EE">
      <w:r>
        <w:t>regulations like the European Union’s GDPR that requires an application to</w:t>
      </w:r>
    </w:p>
    <w:p w14:paraId="7231537F" w14:textId="77777777" w:rsidR="00CB03EE" w:rsidRDefault="00CB03EE" w:rsidP="00CB03EE">
      <w:r>
        <w:t>erase an individual’s data.</w:t>
      </w:r>
    </w:p>
    <w:p w14:paraId="695D2C6A" w14:textId="77777777" w:rsidR="00CB03EE" w:rsidRDefault="00CB03EE" w:rsidP="00CB03EE"/>
    <w:p w14:paraId="367DD352" w14:textId="77777777" w:rsidR="00CB03EE" w:rsidRDefault="00CB03EE" w:rsidP="00CB03EE">
      <w:r>
        <w:t>Summary 219</w:t>
      </w:r>
    </w:p>
    <w:p w14:paraId="1420D173" w14:textId="77777777" w:rsidR="00CB03EE" w:rsidRDefault="00CB03EE" w:rsidP="00CB03EE"/>
    <w:p w14:paraId="4A0FE864" w14:textId="77777777" w:rsidR="00CB03EE" w:rsidRDefault="00CB03EE" w:rsidP="00CB03EE">
      <w:r>
        <w:t> Event sourcing is a simple way to implement choreography-based sagas. Ser-</w:t>
      </w:r>
    </w:p>
    <w:p w14:paraId="5F532655" w14:textId="77777777" w:rsidR="00CB03EE" w:rsidRDefault="00CB03EE" w:rsidP="00CB03EE">
      <w:r>
        <w:t>vices have event handlers that listen to the events published by event sourcing-</w:t>
      </w:r>
    </w:p>
    <w:p w14:paraId="13F27B33" w14:textId="77777777" w:rsidR="00CB03EE" w:rsidRDefault="00CB03EE" w:rsidP="00CB03EE">
      <w:r>
        <w:t>based aggregates.</w:t>
      </w:r>
    </w:p>
    <w:p w14:paraId="586D11B7" w14:textId="77777777" w:rsidR="00CB03EE" w:rsidRDefault="00CB03EE" w:rsidP="00CB03EE"/>
    <w:p w14:paraId="6B4D908A" w14:textId="77777777" w:rsidR="00CB03EE" w:rsidRDefault="00CB03EE" w:rsidP="00CB03EE">
      <w:r>
        <w:t> Event sourcing is a good way to implement saga orchestrators. As a result, you</w:t>
      </w:r>
    </w:p>
    <w:p w14:paraId="19AEF007" w14:textId="77777777" w:rsidR="00CB03EE" w:rsidRDefault="00CB03EE" w:rsidP="00CB03EE">
      <w:r>
        <w:t>can write applications that exclusively use an event store.</w:t>
      </w:r>
    </w:p>
    <w:p w14:paraId="673AF39D" w14:textId="77777777" w:rsidR="00CB03EE" w:rsidRDefault="00CB03EE" w:rsidP="00CB03EE"/>
    <w:p w14:paraId="5BA0BB47" w14:textId="77777777" w:rsidR="00CB03EE" w:rsidRDefault="00CB03EE" w:rsidP="00CB03EE">
      <w:r>
        <w:lastRenderedPageBreak/>
        <w:t>220</w:t>
      </w:r>
    </w:p>
    <w:p w14:paraId="403D8C8D" w14:textId="77777777" w:rsidR="00CB03EE" w:rsidRDefault="00CB03EE" w:rsidP="00CB03EE"/>
    <w:p w14:paraId="1445DD6F" w14:textId="77777777" w:rsidR="00CB03EE" w:rsidRDefault="00CB03EE" w:rsidP="00CB03EE">
      <w:r>
        <w:t>Implementing queries in a</w:t>
      </w:r>
    </w:p>
    <w:p w14:paraId="574CA77E" w14:textId="77777777" w:rsidR="00CB03EE" w:rsidRDefault="00CB03EE" w:rsidP="00CB03EE">
      <w:r>
        <w:t>microservice architecture</w:t>
      </w:r>
    </w:p>
    <w:p w14:paraId="32C26125" w14:textId="77777777" w:rsidR="00CB03EE" w:rsidRDefault="00CB03EE" w:rsidP="00CB03EE"/>
    <w:p w14:paraId="66159025" w14:textId="77777777" w:rsidR="00CB03EE" w:rsidRDefault="00CB03EE" w:rsidP="00CB03EE">
      <w:r>
        <w:t>Mary and her team were just starting to get comfortable with the idea of using sagas</w:t>
      </w:r>
    </w:p>
    <w:p w14:paraId="6447D520" w14:textId="77777777" w:rsidR="00CB03EE" w:rsidRDefault="00CB03EE" w:rsidP="00CB03EE">
      <w:r>
        <w:t>to maintain data consistency. Then they discovered that transaction management</w:t>
      </w:r>
    </w:p>
    <w:p w14:paraId="32C805DE" w14:textId="77777777" w:rsidR="00CB03EE" w:rsidRDefault="00CB03EE" w:rsidP="00CB03EE">
      <w:r>
        <w:t>wasn’t the only distributed data-related challenge they had to worry about when</w:t>
      </w:r>
    </w:p>
    <w:p w14:paraId="3E95D5F0" w14:textId="77777777" w:rsidR="00CB03EE" w:rsidRDefault="00CB03EE" w:rsidP="00CB03EE">
      <w:r>
        <w:t>migrating the FTGO application to microservices. They also had to figure out how</w:t>
      </w:r>
    </w:p>
    <w:p w14:paraId="153D2C2F" w14:textId="77777777" w:rsidR="00CB03EE" w:rsidRDefault="00CB03EE" w:rsidP="00CB03EE">
      <w:r>
        <w:t>to implement queries.</w:t>
      </w:r>
    </w:p>
    <w:p w14:paraId="66D4D24D" w14:textId="77777777" w:rsidR="00CB03EE" w:rsidRDefault="00CB03EE" w:rsidP="00CB03EE">
      <w:r>
        <w:t>In order to support the UI, the FTGO application implements a variety of</w:t>
      </w:r>
    </w:p>
    <w:p w14:paraId="0D94BBE7" w14:textId="77777777" w:rsidR="00CB03EE" w:rsidRDefault="00CB03EE" w:rsidP="00CB03EE"/>
    <w:p w14:paraId="1DF93DEC" w14:textId="77777777" w:rsidR="00CB03EE" w:rsidRDefault="00CB03EE" w:rsidP="00CB03EE">
      <w:r>
        <w:t>query operations. Implementing these queries in the existing monolithic applica-</w:t>
      </w:r>
    </w:p>
    <w:p w14:paraId="7DC958A1" w14:textId="77777777" w:rsidR="00CB03EE" w:rsidRDefault="00CB03EE" w:rsidP="00CB03EE">
      <w:r>
        <w:t>tion is relatively straightforward, because it has a single database. For the most</w:t>
      </w:r>
    </w:p>
    <w:p w14:paraId="305A06C9" w14:textId="77777777" w:rsidR="00CB03EE" w:rsidRDefault="00CB03EE" w:rsidP="00CB03EE"/>
    <w:p w14:paraId="08C30EE3" w14:textId="77777777" w:rsidR="00CB03EE" w:rsidRDefault="00CB03EE" w:rsidP="00CB03EE">
      <w:r>
        <w:t>part, all the FTGO developers needed to do was write SQL SELECT statements</w:t>
      </w:r>
    </w:p>
    <w:p w14:paraId="3E1EC0FA" w14:textId="77777777" w:rsidR="00CB03EE" w:rsidRDefault="00CB03EE" w:rsidP="00CB03EE"/>
    <w:p w14:paraId="3CDE1E99" w14:textId="77777777" w:rsidR="00CB03EE" w:rsidRDefault="00CB03EE" w:rsidP="00CB03EE">
      <w:r>
        <w:t>and define the necessary indexes. As Mary discovered, writing queries in a micro-</w:t>
      </w:r>
    </w:p>
    <w:p w14:paraId="30489D03" w14:textId="77777777" w:rsidR="00CB03EE" w:rsidRDefault="00CB03EE" w:rsidP="00CB03EE">
      <w:r>
        <w:t>service architecture is challenging. Queries often need to retrieve data that’s scattered</w:t>
      </w:r>
    </w:p>
    <w:p w14:paraId="6CBC563A" w14:textId="77777777" w:rsidR="00CB03EE" w:rsidRDefault="00CB03EE" w:rsidP="00CB03EE"/>
    <w:p w14:paraId="1044DC9E" w14:textId="77777777" w:rsidR="00CB03EE" w:rsidRDefault="00CB03EE" w:rsidP="00CB03EE">
      <w:r>
        <w:t>This chapter covers</w:t>
      </w:r>
    </w:p>
    <w:p w14:paraId="3CD06274" w14:textId="77777777" w:rsidR="00CB03EE" w:rsidRDefault="00CB03EE" w:rsidP="00CB03EE">
      <w:r>
        <w:t> The challenges of querying data in a microservice</w:t>
      </w:r>
    </w:p>
    <w:p w14:paraId="215DD9CE" w14:textId="77777777" w:rsidR="00CB03EE" w:rsidRDefault="00CB03EE" w:rsidP="00CB03EE">
      <w:r>
        <w:t>architecture</w:t>
      </w:r>
    </w:p>
    <w:p w14:paraId="28796943" w14:textId="77777777" w:rsidR="00CB03EE" w:rsidRDefault="00CB03EE" w:rsidP="00CB03EE">
      <w:r>
        <w:t> When and how to implement queries using the</w:t>
      </w:r>
    </w:p>
    <w:p w14:paraId="54C7F65F" w14:textId="77777777" w:rsidR="00CB03EE" w:rsidRDefault="00CB03EE" w:rsidP="00CB03EE">
      <w:r>
        <w:t>API composition pattern</w:t>
      </w:r>
    </w:p>
    <w:p w14:paraId="16437BD9" w14:textId="77777777" w:rsidR="00CB03EE" w:rsidRDefault="00CB03EE" w:rsidP="00CB03EE">
      <w:r>
        <w:t> When and how to implement queries using the</w:t>
      </w:r>
    </w:p>
    <w:p w14:paraId="35F2E56F" w14:textId="77777777" w:rsidR="00CB03EE" w:rsidRDefault="00CB03EE" w:rsidP="00CB03EE">
      <w:r>
        <w:lastRenderedPageBreak/>
        <w:t>Command query responsibility segregation</w:t>
      </w:r>
    </w:p>
    <w:p w14:paraId="4258B69B" w14:textId="77777777" w:rsidR="00CB03EE" w:rsidRDefault="00CB03EE" w:rsidP="00CB03EE">
      <w:r>
        <w:t>(CQRS) pattern</w:t>
      </w:r>
    </w:p>
    <w:p w14:paraId="606225A2" w14:textId="77777777" w:rsidR="00CB03EE" w:rsidRDefault="00CB03EE" w:rsidP="00CB03EE"/>
    <w:p w14:paraId="304AA313" w14:textId="77777777" w:rsidR="00CB03EE" w:rsidRDefault="00CB03EE" w:rsidP="00CB03EE">
      <w:r>
        <w:t>Querying using the API composition pattern 221</w:t>
      </w:r>
    </w:p>
    <w:p w14:paraId="3A5EE6F8" w14:textId="77777777" w:rsidR="00CB03EE" w:rsidRDefault="00CB03EE" w:rsidP="00CB03EE">
      <w:r>
        <w:t>among the databases owned by multiple services. You can’t, however, use a traditional</w:t>
      </w:r>
    </w:p>
    <w:p w14:paraId="65CF947A" w14:textId="77777777" w:rsidR="00CB03EE" w:rsidRDefault="00CB03EE" w:rsidP="00CB03EE">
      <w:r>
        <w:t>distributed query mechanism, because even if it were technically possible, it violates</w:t>
      </w:r>
    </w:p>
    <w:p w14:paraId="67800B19" w14:textId="77777777" w:rsidR="00CB03EE" w:rsidRDefault="00CB03EE" w:rsidP="00CB03EE">
      <w:r>
        <w:t>encapsulation.</w:t>
      </w:r>
    </w:p>
    <w:p w14:paraId="3636A4CF" w14:textId="77777777" w:rsidR="00CB03EE" w:rsidRDefault="00CB03EE" w:rsidP="00CB03EE">
      <w:r>
        <w:t>Consider, for example, the query operations for the FTGO application described</w:t>
      </w:r>
    </w:p>
    <w:p w14:paraId="695D7429" w14:textId="77777777" w:rsidR="00CB03EE" w:rsidRDefault="00CB03EE" w:rsidP="00CB03EE"/>
    <w:p w14:paraId="413E365D" w14:textId="77777777" w:rsidR="00CB03EE" w:rsidRDefault="00CB03EE" w:rsidP="00CB03EE">
      <w:r>
        <w:t>in chapter 2. Some queries retrieve data that’s owned by just one service. The find-</w:t>
      </w:r>
    </w:p>
    <w:p w14:paraId="0AB87617" w14:textId="77777777" w:rsidR="00CB03EE" w:rsidRDefault="00CB03EE" w:rsidP="00CB03EE">
      <w:r>
        <w:t>ConsumerProfile() query, for example, returns data from Consumer Service. But</w:t>
      </w:r>
    </w:p>
    <w:p w14:paraId="6196FDD6" w14:textId="77777777" w:rsidR="00CB03EE" w:rsidRDefault="00CB03EE" w:rsidP="00CB03EE"/>
    <w:p w14:paraId="7894DE65" w14:textId="77777777" w:rsidR="00CB03EE" w:rsidRDefault="00CB03EE" w:rsidP="00CB03EE">
      <w:r>
        <w:t>other FTGO query operations, such as findOrder() and findOrderHistory(), return</w:t>
      </w:r>
    </w:p>
    <w:p w14:paraId="0224B8DD" w14:textId="77777777" w:rsidR="00CB03EE" w:rsidRDefault="00CB03EE" w:rsidP="00CB03EE">
      <w:r>
        <w:t>data owned by multiple services. Implementing these query operations is not as</w:t>
      </w:r>
    </w:p>
    <w:p w14:paraId="55D4A69D" w14:textId="77777777" w:rsidR="00CB03EE" w:rsidRDefault="00CB03EE" w:rsidP="00CB03EE">
      <w:r>
        <w:t>straightforward.</w:t>
      </w:r>
    </w:p>
    <w:p w14:paraId="5A08B4F2" w14:textId="77777777" w:rsidR="00CB03EE" w:rsidRDefault="00CB03EE" w:rsidP="00CB03EE"/>
    <w:p w14:paraId="1B128594" w14:textId="77777777" w:rsidR="00CB03EE" w:rsidRDefault="00CB03EE" w:rsidP="00CB03EE">
      <w:r>
        <w:t>There are two different patterns for implementing query operations in a microser-</w:t>
      </w:r>
    </w:p>
    <w:p w14:paraId="309B3431" w14:textId="77777777" w:rsidR="00CB03EE" w:rsidRDefault="00CB03EE" w:rsidP="00CB03EE">
      <w:r>
        <w:t>vice architecture:</w:t>
      </w:r>
    </w:p>
    <w:p w14:paraId="4D2E02D5" w14:textId="77777777" w:rsidR="00CB03EE" w:rsidRDefault="00CB03EE" w:rsidP="00CB03EE"/>
    <w:p w14:paraId="792F86B5" w14:textId="77777777" w:rsidR="00CB03EE" w:rsidRDefault="00CB03EE" w:rsidP="00CB03EE">
      <w:r>
        <w:t> The API composition pattern—This is the simplest approach and should be used</w:t>
      </w:r>
    </w:p>
    <w:p w14:paraId="2F4FCC16" w14:textId="77777777" w:rsidR="00CB03EE" w:rsidRDefault="00CB03EE" w:rsidP="00CB03EE">
      <w:r>
        <w:t>whenever possible. It works by making clients of the services that own the data</w:t>
      </w:r>
    </w:p>
    <w:p w14:paraId="23552510" w14:textId="77777777" w:rsidR="00CB03EE" w:rsidRDefault="00CB03EE" w:rsidP="00CB03EE">
      <w:r>
        <w:t>responsible for invoking the services and combining the results.</w:t>
      </w:r>
    </w:p>
    <w:p w14:paraId="147B8BB7" w14:textId="77777777" w:rsidR="00CB03EE" w:rsidRDefault="00CB03EE" w:rsidP="00CB03EE"/>
    <w:p w14:paraId="62ABA818" w14:textId="77777777" w:rsidR="00CB03EE" w:rsidRDefault="00CB03EE" w:rsidP="00CB03EE">
      <w:r>
        <w:t> The Command query responsibility segregation (CQRS) pattern—This is more power-</w:t>
      </w:r>
    </w:p>
    <w:p w14:paraId="6E5C9EE5" w14:textId="77777777" w:rsidR="00CB03EE" w:rsidRDefault="00CB03EE" w:rsidP="00CB03EE">
      <w:r>
        <w:t>ful than the API composition pattern, but it’s also more complex. It maintains</w:t>
      </w:r>
    </w:p>
    <w:p w14:paraId="7248B2E5" w14:textId="77777777" w:rsidR="00CB03EE" w:rsidRDefault="00CB03EE" w:rsidP="00CB03EE"/>
    <w:p w14:paraId="6A03F732" w14:textId="77777777" w:rsidR="00CB03EE" w:rsidRDefault="00CB03EE" w:rsidP="00CB03EE">
      <w:r>
        <w:lastRenderedPageBreak/>
        <w:t>one or more view databases whose sole purpose is to support queries.</w:t>
      </w:r>
    </w:p>
    <w:p w14:paraId="352F2AAE" w14:textId="77777777" w:rsidR="00CB03EE" w:rsidRDefault="00CB03EE" w:rsidP="00CB03EE"/>
    <w:p w14:paraId="6D85362A" w14:textId="77777777" w:rsidR="00CB03EE" w:rsidRDefault="00CB03EE" w:rsidP="00CB03EE">
      <w:r>
        <w:t>After discussing these two patterns, I will talk about how to design CQRS views, fol-</w:t>
      </w:r>
    </w:p>
    <w:p w14:paraId="2A7BEB1C" w14:textId="77777777" w:rsidR="00CB03EE" w:rsidRDefault="00CB03EE" w:rsidP="00CB03EE">
      <w:r>
        <w:t>lowed by the implementation of an example view. Let’s start by taking a look at the</w:t>
      </w:r>
    </w:p>
    <w:p w14:paraId="6EF762C4" w14:textId="77777777" w:rsidR="00CB03EE" w:rsidRDefault="00CB03EE" w:rsidP="00CB03EE"/>
    <w:p w14:paraId="2394F1FD" w14:textId="77777777" w:rsidR="00CB03EE" w:rsidRDefault="00CB03EE" w:rsidP="00CB03EE">
      <w:r>
        <w:t>API composition pattern.</w:t>
      </w:r>
    </w:p>
    <w:p w14:paraId="24144942" w14:textId="77777777" w:rsidR="00CB03EE" w:rsidRDefault="00CB03EE" w:rsidP="00CB03EE">
      <w:r>
        <w:t>7.1 Querying using the API composition pattern</w:t>
      </w:r>
    </w:p>
    <w:p w14:paraId="394B345B" w14:textId="77777777" w:rsidR="00CB03EE" w:rsidRDefault="00CB03EE" w:rsidP="00CB03EE">
      <w:r>
        <w:t>The FTGO application implements numerous query operations. Some queries, as</w:t>
      </w:r>
    </w:p>
    <w:p w14:paraId="1524568F" w14:textId="77777777" w:rsidR="00CB03EE" w:rsidRDefault="00CB03EE" w:rsidP="00CB03EE">
      <w:r>
        <w:t>mentioned earlier, retrieve data from a single service. Implementing these queries is</w:t>
      </w:r>
    </w:p>
    <w:p w14:paraId="2E197B13" w14:textId="77777777" w:rsidR="00CB03EE" w:rsidRDefault="00CB03EE" w:rsidP="00CB03EE"/>
    <w:p w14:paraId="22935A8D" w14:textId="77777777" w:rsidR="00CB03EE" w:rsidRDefault="00CB03EE" w:rsidP="00CB03EE">
      <w:r>
        <w:t>usually straightforward—although later in this chapter, when I cover the CQRS pat-</w:t>
      </w:r>
    </w:p>
    <w:p w14:paraId="0A05941D" w14:textId="77777777" w:rsidR="00CB03EE" w:rsidRDefault="00CB03EE" w:rsidP="00CB03EE">
      <w:r>
        <w:t>tern, you’ll see examples of single service queries that are challenging to implement.</w:t>
      </w:r>
    </w:p>
    <w:p w14:paraId="130FDB8E" w14:textId="77777777" w:rsidR="00CB03EE" w:rsidRDefault="00CB03EE" w:rsidP="00CB03EE"/>
    <w:p w14:paraId="626680D8" w14:textId="77777777" w:rsidR="00CB03EE" w:rsidRDefault="00CB03EE" w:rsidP="00CB03EE">
      <w:r>
        <w:t>There are also queries that retrieve data from multiple services. In this section, I</w:t>
      </w:r>
    </w:p>
    <w:p w14:paraId="1169C965" w14:textId="77777777" w:rsidR="00CB03EE" w:rsidRDefault="00CB03EE" w:rsidP="00CB03EE">
      <w:r>
        <w:t>describe the findOrder() query operation, which is an example of a query that</w:t>
      </w:r>
    </w:p>
    <w:p w14:paraId="225FE2E3" w14:textId="77777777" w:rsidR="00CB03EE" w:rsidRDefault="00CB03EE" w:rsidP="00CB03EE">
      <w:r>
        <w:t>retrieves data from multiple services. I explain the challenges that often crop up when</w:t>
      </w:r>
    </w:p>
    <w:p w14:paraId="538FE4F9" w14:textId="77777777" w:rsidR="00CB03EE" w:rsidRDefault="00CB03EE" w:rsidP="00CB03EE">
      <w:r>
        <w:t>implementing this type of query in a microservice architecture. I then describe the</w:t>
      </w:r>
    </w:p>
    <w:p w14:paraId="524FFB60" w14:textId="77777777" w:rsidR="00CB03EE" w:rsidRDefault="00CB03EE" w:rsidP="00CB03EE">
      <w:r>
        <w:t>API composition pattern and show how you can use it to implement queries such as</w:t>
      </w:r>
    </w:p>
    <w:p w14:paraId="616B6053" w14:textId="77777777" w:rsidR="00CB03EE" w:rsidRDefault="00CB03EE" w:rsidP="00CB03EE">
      <w:r>
        <w:t>findOrder().</w:t>
      </w:r>
    </w:p>
    <w:p w14:paraId="6F5B30CF" w14:textId="77777777" w:rsidR="00CB03EE" w:rsidRDefault="00CB03EE" w:rsidP="00CB03EE">
      <w:r>
        <w:t>7.1.1 The findOrder() query operation</w:t>
      </w:r>
    </w:p>
    <w:p w14:paraId="186C5B2E" w14:textId="77777777" w:rsidR="00CB03EE" w:rsidRDefault="00CB03EE" w:rsidP="00CB03EE">
      <w:r>
        <w:t>The findOrder() operation retrieves an order by its primary key. It takes an orderId</w:t>
      </w:r>
    </w:p>
    <w:p w14:paraId="0FF2AF6F" w14:textId="77777777" w:rsidR="00CB03EE" w:rsidRDefault="00CB03EE" w:rsidP="00CB03EE">
      <w:r>
        <w:t>as a parameter and returns an OrderDetails object, which contains information</w:t>
      </w:r>
    </w:p>
    <w:p w14:paraId="6C40DFE2" w14:textId="77777777" w:rsidR="00CB03EE" w:rsidRDefault="00CB03EE" w:rsidP="00CB03EE">
      <w:r>
        <w:t>about the order. As shown in figure 7.1, this operation is called by a frontend module,</w:t>
      </w:r>
    </w:p>
    <w:p w14:paraId="0FD9C18A" w14:textId="77777777" w:rsidR="00CB03EE" w:rsidRDefault="00CB03EE" w:rsidP="00CB03EE">
      <w:r>
        <w:t>such as a mobile device or a web application, that implements the Order Status view.</w:t>
      </w:r>
    </w:p>
    <w:p w14:paraId="2FE275EB" w14:textId="77777777" w:rsidR="00CB03EE" w:rsidRDefault="00CB03EE" w:rsidP="00CB03EE">
      <w:r>
        <w:t>The information displayed by the Order Status view includes basic information</w:t>
      </w:r>
    </w:p>
    <w:p w14:paraId="1DD28759" w14:textId="77777777" w:rsidR="00CB03EE" w:rsidRDefault="00CB03EE" w:rsidP="00CB03EE">
      <w:r>
        <w:t>about the order, including its status, payment status, status of the order from the</w:t>
      </w:r>
    </w:p>
    <w:p w14:paraId="309F260B" w14:textId="77777777" w:rsidR="00CB03EE" w:rsidRDefault="00CB03EE" w:rsidP="00CB03EE"/>
    <w:p w14:paraId="64833D20" w14:textId="77777777" w:rsidR="00CB03EE" w:rsidRDefault="00CB03EE" w:rsidP="00CB03EE">
      <w:r>
        <w:t>222 CHAPTER 7 Implementing queries in a microservice architecture</w:t>
      </w:r>
    </w:p>
    <w:p w14:paraId="19CCD942" w14:textId="77777777" w:rsidR="00CB03EE" w:rsidRDefault="00CB03EE" w:rsidP="00CB03EE"/>
    <w:p w14:paraId="62B76A47" w14:textId="77777777" w:rsidR="00CB03EE" w:rsidRDefault="00CB03EE" w:rsidP="00CB03EE">
      <w:r>
        <w:t>restaurant’s perspective, and delivery status, including its location and estimated deliv-</w:t>
      </w:r>
    </w:p>
    <w:p w14:paraId="31751390" w14:textId="77777777" w:rsidR="00CB03EE" w:rsidRDefault="00CB03EE" w:rsidP="00CB03EE">
      <w:r>
        <w:t>ery time if in transit.</w:t>
      </w:r>
    </w:p>
    <w:p w14:paraId="737C591F" w14:textId="77777777" w:rsidR="00CB03EE" w:rsidRDefault="00CB03EE" w:rsidP="00CB03EE"/>
    <w:p w14:paraId="0473E3FD" w14:textId="77777777" w:rsidR="00CB03EE" w:rsidRDefault="00CB03EE" w:rsidP="00CB03EE">
      <w:r>
        <w:t>Because its data resides in a single database, the monolithic FTGO application can</w:t>
      </w:r>
    </w:p>
    <w:p w14:paraId="6CFE1FC6" w14:textId="77777777" w:rsidR="00CB03EE" w:rsidRDefault="00CB03EE" w:rsidP="00CB03EE">
      <w:r>
        <w:t>easily retrieve the order details by executing a single SELECT statement that joins the</w:t>
      </w:r>
    </w:p>
    <w:p w14:paraId="6C15D7FA" w14:textId="77777777" w:rsidR="00CB03EE" w:rsidRDefault="00CB03EE" w:rsidP="00CB03EE"/>
    <w:p w14:paraId="1D0B8523" w14:textId="77777777" w:rsidR="00CB03EE" w:rsidRDefault="00CB03EE" w:rsidP="00CB03EE">
      <w:r>
        <w:t>various tables. In contrast, in the microservices-based version of the FTGO applica-</w:t>
      </w:r>
    </w:p>
    <w:p w14:paraId="5DFF582B" w14:textId="77777777" w:rsidR="00CB03EE" w:rsidRDefault="00CB03EE" w:rsidP="00CB03EE">
      <w:r>
        <w:t>tion, the data is scattered around the following services:</w:t>
      </w:r>
    </w:p>
    <w:p w14:paraId="27E65C43" w14:textId="77777777" w:rsidR="00CB03EE" w:rsidRDefault="00CB03EE" w:rsidP="00CB03EE"/>
    <w:p w14:paraId="4B6E4CBB" w14:textId="77777777" w:rsidR="00CB03EE" w:rsidRDefault="00CB03EE" w:rsidP="00CB03EE">
      <w:r>
        <w:t> Order Service—Basic order information, including the details and status</w:t>
      </w:r>
    </w:p>
    <w:p w14:paraId="61828C54" w14:textId="77777777" w:rsidR="00CB03EE" w:rsidRDefault="00CB03EE" w:rsidP="00CB03EE">
      <w:r>
        <w:t> Kitchen Service—Status of the order from the restaurant’s perspective and the</w:t>
      </w:r>
    </w:p>
    <w:p w14:paraId="684E7005" w14:textId="77777777" w:rsidR="00CB03EE" w:rsidRDefault="00CB03EE" w:rsidP="00CB03EE">
      <w:r>
        <w:t>estimated time it will be ready for pickup</w:t>
      </w:r>
    </w:p>
    <w:p w14:paraId="242C532C" w14:textId="77777777" w:rsidR="00CB03EE" w:rsidRDefault="00CB03EE" w:rsidP="00CB03EE">
      <w:r>
        <w:t> Delivery Service—The order’s delivery status, estimated delivery information,</w:t>
      </w:r>
    </w:p>
    <w:p w14:paraId="537F9347" w14:textId="77777777" w:rsidR="00CB03EE" w:rsidRDefault="00CB03EE" w:rsidP="00CB03EE">
      <w:r>
        <w:t>and its current location</w:t>
      </w:r>
    </w:p>
    <w:p w14:paraId="6041F1E5" w14:textId="77777777" w:rsidR="00CB03EE" w:rsidRDefault="00CB03EE" w:rsidP="00CB03EE">
      <w:r>
        <w:t> Accounting Service—The order’s payment status</w:t>
      </w:r>
    </w:p>
    <w:p w14:paraId="5CE9B5A2" w14:textId="77777777" w:rsidR="00CB03EE" w:rsidRDefault="00CB03EE" w:rsidP="00CB03EE">
      <w:r>
        <w:t>Any client that needs the order details must ask all of these services.</w:t>
      </w:r>
    </w:p>
    <w:p w14:paraId="0CE9E0B8" w14:textId="77777777" w:rsidR="00CB03EE" w:rsidRDefault="00CB03EE" w:rsidP="00CB03EE">
      <w:r>
        <w:t>7.1.2 Overview of the API composition pattern</w:t>
      </w:r>
    </w:p>
    <w:p w14:paraId="035EB6A8" w14:textId="77777777" w:rsidR="00CB03EE" w:rsidRDefault="00CB03EE" w:rsidP="00CB03EE">
      <w:r>
        <w:t>One way to implement query operations, such as findOrder(), that retrieve data owned</w:t>
      </w:r>
    </w:p>
    <w:p w14:paraId="63920D44" w14:textId="77777777" w:rsidR="00CB03EE" w:rsidRDefault="00CB03EE" w:rsidP="00CB03EE">
      <w:r>
        <w:t>by multiple services is to use the API composition pattern. This pattern implements a</w:t>
      </w:r>
    </w:p>
    <w:p w14:paraId="7513D96B" w14:textId="77777777" w:rsidR="00CB03EE" w:rsidRDefault="00CB03EE" w:rsidP="00CB03EE">
      <w:r>
        <w:t>Order</w:t>
      </w:r>
    </w:p>
    <w:p w14:paraId="1588D768" w14:textId="77777777" w:rsidR="00CB03EE" w:rsidRDefault="00CB03EE" w:rsidP="00CB03EE">
      <w:r>
        <w:t>Order Service</w:t>
      </w:r>
    </w:p>
    <w:p w14:paraId="3DBC7C3C" w14:textId="77777777" w:rsidR="00CB03EE" w:rsidRDefault="00CB03EE" w:rsidP="00CB03EE"/>
    <w:p w14:paraId="02F6E045" w14:textId="77777777" w:rsidR="00CB03EE" w:rsidRDefault="00CB03EE" w:rsidP="00CB03EE">
      <w:r>
        <w:t>id:3492-2323</w:t>
      </w:r>
    </w:p>
    <w:p w14:paraId="54065BB5" w14:textId="77777777" w:rsidR="00CB03EE" w:rsidRDefault="00CB03EE" w:rsidP="00CB03EE">
      <w:r>
        <w:lastRenderedPageBreak/>
        <w:t>restaurant:Ajanta</w:t>
      </w:r>
    </w:p>
    <w:p w14:paraId="12F901C8" w14:textId="77777777" w:rsidR="00CB03EE" w:rsidRDefault="00CB03EE" w:rsidP="00CB03EE"/>
    <w:p w14:paraId="75C603A9" w14:textId="77777777" w:rsidR="00CB03EE" w:rsidRDefault="00CB03EE" w:rsidP="00CB03EE">
      <w:r>
        <w:t>Ticket</w:t>
      </w:r>
    </w:p>
    <w:p w14:paraId="48875877" w14:textId="77777777" w:rsidR="00CB03EE" w:rsidRDefault="00CB03EE" w:rsidP="00CB03EE">
      <w:r>
        <w:t>Kitchen Service</w:t>
      </w:r>
    </w:p>
    <w:p w14:paraId="0B59A0A1" w14:textId="77777777" w:rsidR="00CB03EE" w:rsidRDefault="00CB03EE" w:rsidP="00CB03EE">
      <w:r>
        <w:t>FTGO application</w:t>
      </w:r>
    </w:p>
    <w:p w14:paraId="0873FA56" w14:textId="77777777" w:rsidR="00CB03EE" w:rsidRDefault="00CB03EE" w:rsidP="00CB03EE">
      <w:r>
        <w:t>OrderDetails findOrder(orderId)</w:t>
      </w:r>
    </w:p>
    <w:p w14:paraId="64577168" w14:textId="77777777" w:rsidR="00CB03EE" w:rsidRDefault="00CB03EE" w:rsidP="00CB03EE"/>
    <w:p w14:paraId="09A69D84" w14:textId="77777777" w:rsidR="00CB03EE" w:rsidRDefault="00CB03EE" w:rsidP="00CB03EE">
      <w:r>
        <w:t>Order status view FTGO frontend</w:t>
      </w:r>
    </w:p>
    <w:p w14:paraId="57F598A9" w14:textId="77777777" w:rsidR="00CB03EE" w:rsidRDefault="00CB03EE" w:rsidP="00CB03EE">
      <w:r>
        <w:t>Order id:</w:t>
      </w:r>
    </w:p>
    <w:p w14:paraId="03EE5EB8" w14:textId="77777777" w:rsidR="00CB03EE" w:rsidRDefault="00CB03EE" w:rsidP="00CB03EE">
      <w:r>
        <w:t>Restaurant:</w:t>
      </w:r>
    </w:p>
    <w:p w14:paraId="6AB46BB8" w14:textId="77777777" w:rsidR="00CB03EE" w:rsidRDefault="00CB03EE" w:rsidP="00CB03EE">
      <w:r>
        <w:t>Status:</w:t>
      </w:r>
    </w:p>
    <w:p w14:paraId="2695587F" w14:textId="77777777" w:rsidR="00CB03EE" w:rsidRDefault="00CB03EE" w:rsidP="00CB03EE">
      <w:r>
        <w:t>ETA:</w:t>
      </w:r>
    </w:p>
    <w:p w14:paraId="4A70D422" w14:textId="77777777" w:rsidR="00CB03EE" w:rsidRDefault="00CB03EE" w:rsidP="00CB03EE">
      <w:r>
        <w:t>Payment:</w:t>
      </w:r>
    </w:p>
    <w:p w14:paraId="6586E794" w14:textId="77777777" w:rsidR="00CB03EE" w:rsidRDefault="00CB03EE" w:rsidP="00CB03EE">
      <w:r>
        <w:t>3492-2323</w:t>
      </w:r>
    </w:p>
    <w:p w14:paraId="036F00B2" w14:textId="77777777" w:rsidR="00CB03EE" w:rsidRDefault="00CB03EE" w:rsidP="00CB03EE">
      <w:r>
        <w:t>Ajanta</w:t>
      </w:r>
    </w:p>
    <w:p w14:paraId="547A5DAB" w14:textId="77777777" w:rsidR="00CB03EE" w:rsidRDefault="00CB03EE" w:rsidP="00CB03EE">
      <w:r>
        <w:t>En route</w:t>
      </w:r>
    </w:p>
    <w:p w14:paraId="75683B04" w14:textId="77777777" w:rsidR="00CB03EE" w:rsidRDefault="00CB03EE" w:rsidP="00CB03EE">
      <w:r>
        <w:t>6:25 pm</w:t>
      </w:r>
    </w:p>
    <w:p w14:paraId="3AACF6C0" w14:textId="77777777" w:rsidR="00CB03EE" w:rsidRDefault="00CB03EE" w:rsidP="00CB03EE">
      <w:r>
        <w:t>Paid</w:t>
      </w:r>
    </w:p>
    <w:p w14:paraId="1882E59D" w14:textId="77777777" w:rsidR="00CB03EE" w:rsidRDefault="00CB03EE" w:rsidP="00CB03EE"/>
    <w:p w14:paraId="70AF84E9" w14:textId="77777777" w:rsidR="00CB03EE" w:rsidRDefault="00CB03EE" w:rsidP="00CB03EE">
      <w:r>
        <w:t>id:3492-2323</w:t>
      </w:r>
    </w:p>
    <w:p w14:paraId="188AC66C" w14:textId="77777777" w:rsidR="00CB03EE" w:rsidRDefault="00CB03EE" w:rsidP="00CB03EE">
      <w:r>
        <w:t>status:PREPARED</w:t>
      </w:r>
    </w:p>
    <w:p w14:paraId="1EEAE6BE" w14:textId="77777777" w:rsidR="00CB03EE" w:rsidRDefault="00CB03EE" w:rsidP="00CB03EE"/>
    <w:p w14:paraId="34A2C1C5" w14:textId="77777777" w:rsidR="00CB03EE" w:rsidRDefault="00CB03EE" w:rsidP="00CB03EE">
      <w:r>
        <w:t>Delivery</w:t>
      </w:r>
    </w:p>
    <w:p w14:paraId="62F065A0" w14:textId="77777777" w:rsidR="00CB03EE" w:rsidRDefault="00CB03EE" w:rsidP="00CB03EE">
      <w:r>
        <w:t>Delivery Service</w:t>
      </w:r>
    </w:p>
    <w:p w14:paraId="3B779AC5" w14:textId="77777777" w:rsidR="00CB03EE" w:rsidRDefault="00CB03EE" w:rsidP="00CB03EE">
      <w:r>
        <w:t>id:45-4545</w:t>
      </w:r>
    </w:p>
    <w:p w14:paraId="767943C4" w14:textId="77777777" w:rsidR="00CB03EE" w:rsidRDefault="00CB03EE" w:rsidP="00CB03EE">
      <w:r>
        <w:t>orderId:3492-2323</w:t>
      </w:r>
    </w:p>
    <w:p w14:paraId="2529ABFE" w14:textId="77777777" w:rsidR="00CB03EE" w:rsidRDefault="00CB03EE" w:rsidP="00CB03EE">
      <w:r>
        <w:lastRenderedPageBreak/>
        <w:t>status:ENROUTE</w:t>
      </w:r>
    </w:p>
    <w:p w14:paraId="4AB7F76E" w14:textId="77777777" w:rsidR="00CB03EE" w:rsidRDefault="00CB03EE" w:rsidP="00CB03EE">
      <w:r>
        <w:t>eta:6:25 pm</w:t>
      </w:r>
    </w:p>
    <w:p w14:paraId="0E9C0DBB" w14:textId="77777777" w:rsidR="00CB03EE" w:rsidRDefault="00CB03EE" w:rsidP="00CB03EE"/>
    <w:p w14:paraId="13C77F73" w14:textId="77777777" w:rsidR="00CB03EE" w:rsidRDefault="00CB03EE" w:rsidP="00CB03EE">
      <w:r>
        <w:t>Bill</w:t>
      </w:r>
    </w:p>
    <w:p w14:paraId="67712150" w14:textId="77777777" w:rsidR="00CB03EE" w:rsidRDefault="00CB03EE" w:rsidP="00CB03EE">
      <w:r>
        <w:t>Accounting Service</w:t>
      </w:r>
    </w:p>
    <w:p w14:paraId="7A17DF4A" w14:textId="77777777" w:rsidR="00CB03EE" w:rsidRDefault="00CB03EE" w:rsidP="00CB03EE">
      <w:r>
        <w:t>id:343-45611</w:t>
      </w:r>
    </w:p>
    <w:p w14:paraId="00DE02F0" w14:textId="77777777" w:rsidR="00CB03EE" w:rsidRDefault="00CB03EE" w:rsidP="00CB03EE">
      <w:r>
        <w:t>orderId:3492-2323</w:t>
      </w:r>
    </w:p>
    <w:p w14:paraId="602357C6" w14:textId="77777777" w:rsidR="00CB03EE" w:rsidRDefault="00CB03EE" w:rsidP="00CB03EE">
      <w:r>
        <w:t>status:PAID</w:t>
      </w:r>
    </w:p>
    <w:p w14:paraId="46EB35AD" w14:textId="77777777" w:rsidR="00CB03EE" w:rsidRDefault="00CB03EE" w:rsidP="00CB03EE"/>
    <w:p w14:paraId="4876FE9F" w14:textId="77777777" w:rsidR="00CB03EE" w:rsidRDefault="00CB03EE" w:rsidP="00CB03EE">
      <w:r>
        <w:t>Order status</w:t>
      </w:r>
    </w:p>
    <w:p w14:paraId="1812EC43" w14:textId="77777777" w:rsidR="00CB03EE" w:rsidRDefault="00CB03EE" w:rsidP="00CB03EE"/>
    <w:p w14:paraId="28FE794B" w14:textId="77777777" w:rsidR="00CB03EE" w:rsidRDefault="00CB03EE" w:rsidP="00CB03EE">
      <w:r>
        <w:t>Data from multiple services Mobile device or web application</w:t>
      </w:r>
    </w:p>
    <w:p w14:paraId="457FF981" w14:textId="77777777" w:rsidR="00CB03EE" w:rsidRDefault="00CB03EE" w:rsidP="00CB03EE"/>
    <w:p w14:paraId="599399BC" w14:textId="77777777" w:rsidR="00CB03EE" w:rsidRDefault="00CB03EE" w:rsidP="00CB03EE">
      <w:r>
        <w:t>Figure 7.1 The findOrder() operation is invoked by a FTGO frontend module and returns the</w:t>
      </w:r>
    </w:p>
    <w:p w14:paraId="0E7DB344" w14:textId="77777777" w:rsidR="00CB03EE" w:rsidRDefault="00CB03EE" w:rsidP="00CB03EE">
      <w:r>
        <w:t>details of an Order.</w:t>
      </w:r>
    </w:p>
    <w:p w14:paraId="0752F5BF" w14:textId="77777777" w:rsidR="00CB03EE" w:rsidRDefault="00CB03EE" w:rsidP="00CB03EE"/>
    <w:p w14:paraId="14AA6327" w14:textId="77777777" w:rsidR="00CB03EE" w:rsidRDefault="00CB03EE" w:rsidP="00CB03EE">
      <w:r>
        <w:t>Querying using the API composition pattern 223</w:t>
      </w:r>
    </w:p>
    <w:p w14:paraId="67AA7C93" w14:textId="77777777" w:rsidR="00CB03EE" w:rsidRDefault="00CB03EE" w:rsidP="00CB03EE">
      <w:r>
        <w:t>query operation by invoking the services that own the data and combining the results.</w:t>
      </w:r>
    </w:p>
    <w:p w14:paraId="1279F017" w14:textId="77777777" w:rsidR="00CB03EE" w:rsidRDefault="00CB03EE" w:rsidP="00CB03EE">
      <w:r>
        <w:t>Figure 7.2 shows the structure of this pattern. It has two types of participants:</w:t>
      </w:r>
    </w:p>
    <w:p w14:paraId="6AFC7047" w14:textId="77777777" w:rsidR="00CB03EE" w:rsidRDefault="00CB03EE" w:rsidP="00CB03EE"/>
    <w:p w14:paraId="716C5065" w14:textId="77777777" w:rsidR="00CB03EE" w:rsidRDefault="00CB03EE" w:rsidP="00CB03EE">
      <w:r>
        <w:t> An API composer—This implements the query operation by querying the pro-</w:t>
      </w:r>
    </w:p>
    <w:p w14:paraId="63553597" w14:textId="77777777" w:rsidR="00CB03EE" w:rsidRDefault="00CB03EE" w:rsidP="00CB03EE">
      <w:r>
        <w:t>vider services.</w:t>
      </w:r>
    </w:p>
    <w:p w14:paraId="56F5C848" w14:textId="77777777" w:rsidR="00CB03EE" w:rsidRDefault="00CB03EE" w:rsidP="00CB03EE"/>
    <w:p w14:paraId="2E11579C" w14:textId="77777777" w:rsidR="00CB03EE" w:rsidRDefault="00CB03EE" w:rsidP="00CB03EE">
      <w:r>
        <w:t> A provider service—This is a service that owns some of the data that the query</w:t>
      </w:r>
    </w:p>
    <w:p w14:paraId="6A5AD343" w14:textId="77777777" w:rsidR="00CB03EE" w:rsidRDefault="00CB03EE" w:rsidP="00CB03EE">
      <w:r>
        <w:t>returns.</w:t>
      </w:r>
    </w:p>
    <w:p w14:paraId="39679824" w14:textId="77777777" w:rsidR="00CB03EE" w:rsidRDefault="00CB03EE" w:rsidP="00CB03EE"/>
    <w:p w14:paraId="56447F02" w14:textId="77777777" w:rsidR="00CB03EE" w:rsidRDefault="00CB03EE" w:rsidP="00CB03EE">
      <w:r>
        <w:lastRenderedPageBreak/>
        <w:t>Figure 7.2 shows three provider services. The API composer implements the query by</w:t>
      </w:r>
    </w:p>
    <w:p w14:paraId="1CC95914" w14:textId="77777777" w:rsidR="00CB03EE" w:rsidRDefault="00CB03EE" w:rsidP="00CB03EE"/>
    <w:p w14:paraId="736B1693" w14:textId="77777777" w:rsidR="00CB03EE" w:rsidRDefault="00CB03EE" w:rsidP="00CB03EE">
      <w:r>
        <w:t>retrieving data from the provider services and combining the results. An API com-</w:t>
      </w:r>
    </w:p>
    <w:p w14:paraId="6E4DFC16" w14:textId="77777777" w:rsidR="00CB03EE" w:rsidRDefault="00CB03EE" w:rsidP="00CB03EE">
      <w:r>
        <w:t>poser might be a client, such as a web application, that needs the data to render a web</w:t>
      </w:r>
    </w:p>
    <w:p w14:paraId="40CCCD68" w14:textId="77777777" w:rsidR="00CB03EE" w:rsidRDefault="00CB03EE" w:rsidP="00CB03EE"/>
    <w:p w14:paraId="0BF0DA8A" w14:textId="77777777" w:rsidR="00CB03EE" w:rsidRDefault="00CB03EE" w:rsidP="00CB03EE">
      <w:r>
        <w:t>page. Alternatively, it might be a service, such as an API gateway and its Backends for</w:t>
      </w:r>
    </w:p>
    <w:p w14:paraId="31FC85BF" w14:textId="77777777" w:rsidR="00CB03EE" w:rsidRDefault="00CB03EE" w:rsidP="00CB03EE">
      <w:r>
        <w:t>frontends variant described in chapter 8, which exposes the query operation as an API</w:t>
      </w:r>
    </w:p>
    <w:p w14:paraId="3FA3D145" w14:textId="77777777" w:rsidR="00CB03EE" w:rsidRDefault="00CB03EE" w:rsidP="00CB03EE">
      <w:r>
        <w:t>endpoint.</w:t>
      </w:r>
    </w:p>
    <w:p w14:paraId="0AA01897" w14:textId="77777777" w:rsidR="00CB03EE" w:rsidRDefault="00CB03EE" w:rsidP="00CB03EE"/>
    <w:p w14:paraId="3ADC0823" w14:textId="77777777" w:rsidR="00CB03EE" w:rsidRDefault="00CB03EE" w:rsidP="00CB03EE">
      <w:r>
        <w:t>Whether you can use this pattern to implement a particular query operation depends</w:t>
      </w:r>
    </w:p>
    <w:p w14:paraId="2630F1CB" w14:textId="77777777" w:rsidR="00CB03EE" w:rsidRDefault="00CB03EE" w:rsidP="00CB03EE">
      <w:r>
        <w:t>on several factors, including how the data is partitioned, the capabilities of the APIs</w:t>
      </w:r>
    </w:p>
    <w:p w14:paraId="3EB8D2BC" w14:textId="77777777" w:rsidR="00CB03EE" w:rsidRDefault="00CB03EE" w:rsidP="00CB03EE">
      <w:r>
        <w:t>exposed by the services that own the data, and the capabilities of the databases used</w:t>
      </w:r>
    </w:p>
    <w:p w14:paraId="537955E8" w14:textId="77777777" w:rsidR="00CB03EE" w:rsidRDefault="00CB03EE" w:rsidP="00CB03EE">
      <w:r>
        <w:t>by the services. For instance, even if the Provider services have APIs for retrieving the</w:t>
      </w:r>
    </w:p>
    <w:p w14:paraId="70E1766D" w14:textId="77777777" w:rsidR="00CB03EE" w:rsidRDefault="00CB03EE" w:rsidP="00CB03EE">
      <w:r>
        <w:t>Pattern: API composition</w:t>
      </w:r>
    </w:p>
    <w:p w14:paraId="148928F0" w14:textId="77777777" w:rsidR="00CB03EE" w:rsidRDefault="00CB03EE" w:rsidP="00CB03EE">
      <w:r>
        <w:t>Implement a query that retrieves data from several services by querying each service</w:t>
      </w:r>
    </w:p>
    <w:p w14:paraId="6CF4440B" w14:textId="77777777" w:rsidR="00CB03EE" w:rsidRDefault="00CB03EE" w:rsidP="00CB03EE"/>
    <w:p w14:paraId="71E3576C" w14:textId="77777777" w:rsidR="00CB03EE" w:rsidRDefault="00CB03EE" w:rsidP="00CB03EE">
      <w:r>
        <w:t>via its API and combining the results. See http://microservices.io/patterns/data/api-</w:t>
      </w:r>
    </w:p>
    <w:p w14:paraId="399DCD23" w14:textId="77777777" w:rsidR="00CB03EE" w:rsidRDefault="00CB03EE" w:rsidP="00CB03EE">
      <w:r>
        <w:t>composition.html.</w:t>
      </w:r>
    </w:p>
    <w:p w14:paraId="75D377C7" w14:textId="77777777" w:rsidR="00CB03EE" w:rsidRDefault="00CB03EE" w:rsidP="00CB03EE"/>
    <w:p w14:paraId="4CA6F2BF" w14:textId="77777777" w:rsidR="00CB03EE" w:rsidRDefault="00CB03EE" w:rsidP="00CB03EE">
      <w:r>
        <w:t>query()</w:t>
      </w:r>
    </w:p>
    <w:p w14:paraId="3BBB6121" w14:textId="77777777" w:rsidR="00CB03EE" w:rsidRDefault="00CB03EE" w:rsidP="00CB03EE">
      <w:r>
        <w:t>API composer</w:t>
      </w:r>
    </w:p>
    <w:p w14:paraId="1E89FD5E" w14:textId="77777777" w:rsidR="00CB03EE" w:rsidRDefault="00CB03EE" w:rsidP="00CB03EE"/>
    <w:p w14:paraId="2EC9B27A" w14:textId="77777777" w:rsidR="00CB03EE" w:rsidRDefault="00CB03EE" w:rsidP="00CB03EE">
      <w:r>
        <w:t>Provider Service A</w:t>
      </w:r>
    </w:p>
    <w:p w14:paraId="0AD0B60F" w14:textId="77777777" w:rsidR="00CB03EE" w:rsidRDefault="00CB03EE" w:rsidP="00CB03EE">
      <w:r>
        <w:t>Database A</w:t>
      </w:r>
    </w:p>
    <w:p w14:paraId="03E518B9" w14:textId="77777777" w:rsidR="00CB03EE" w:rsidRDefault="00CB03EE" w:rsidP="00CB03EE">
      <w:r>
        <w:t>queryA()</w:t>
      </w:r>
    </w:p>
    <w:p w14:paraId="06F21853" w14:textId="77777777" w:rsidR="00CB03EE" w:rsidRDefault="00CB03EE" w:rsidP="00CB03EE"/>
    <w:p w14:paraId="109BD497" w14:textId="77777777" w:rsidR="00CB03EE" w:rsidRDefault="00CB03EE" w:rsidP="00CB03EE">
      <w:r>
        <w:lastRenderedPageBreak/>
        <w:t>Provider Service B</w:t>
      </w:r>
    </w:p>
    <w:p w14:paraId="45374D51" w14:textId="77777777" w:rsidR="00CB03EE" w:rsidRDefault="00CB03EE" w:rsidP="00CB03EE">
      <w:r>
        <w:t>Database B</w:t>
      </w:r>
    </w:p>
    <w:p w14:paraId="759DF98F" w14:textId="77777777" w:rsidR="00CB03EE" w:rsidRDefault="00CB03EE" w:rsidP="00CB03EE">
      <w:r>
        <w:t>queryB()</w:t>
      </w:r>
    </w:p>
    <w:p w14:paraId="487BDAAF" w14:textId="77777777" w:rsidR="00CB03EE" w:rsidRDefault="00CB03EE" w:rsidP="00CB03EE"/>
    <w:p w14:paraId="52814F9A" w14:textId="77777777" w:rsidR="00CB03EE" w:rsidRDefault="00CB03EE" w:rsidP="00CB03EE">
      <w:r>
        <w:t>Provider Service C</w:t>
      </w:r>
    </w:p>
    <w:p w14:paraId="45D7B397" w14:textId="77777777" w:rsidR="00CB03EE" w:rsidRDefault="00CB03EE" w:rsidP="00CB03EE">
      <w:r>
        <w:t>Database C</w:t>
      </w:r>
    </w:p>
    <w:p w14:paraId="7F11903A" w14:textId="77777777" w:rsidR="00CB03EE" w:rsidRDefault="00CB03EE" w:rsidP="00CB03EE">
      <w:r>
        <w:t>queryC()</w:t>
      </w:r>
    </w:p>
    <w:p w14:paraId="5FD7023F" w14:textId="77777777" w:rsidR="00CB03EE" w:rsidRDefault="00CB03EE" w:rsidP="00CB03EE"/>
    <w:p w14:paraId="567E0A6B" w14:textId="77777777" w:rsidR="00CB03EE" w:rsidRDefault="00CB03EE" w:rsidP="00CB03EE">
      <w:r>
        <w:t>Implements the query operation</w:t>
      </w:r>
    </w:p>
    <w:p w14:paraId="3C629B6A" w14:textId="77777777" w:rsidR="00CB03EE" w:rsidRDefault="00CB03EE" w:rsidP="00CB03EE">
      <w:r>
        <w:t>by invoking the providers and</w:t>
      </w:r>
    </w:p>
    <w:p w14:paraId="2DF1049B" w14:textId="77777777" w:rsidR="00CB03EE" w:rsidRDefault="00CB03EE" w:rsidP="00CB03EE">
      <w:r>
        <w:t>combining the results.</w:t>
      </w:r>
    </w:p>
    <w:p w14:paraId="124A72A5" w14:textId="77777777" w:rsidR="00CB03EE" w:rsidRDefault="00CB03EE" w:rsidP="00CB03EE"/>
    <w:p w14:paraId="4D1CF098" w14:textId="77777777" w:rsidR="00CB03EE" w:rsidRDefault="00CB03EE" w:rsidP="00CB03EE">
      <w:r>
        <w:t>Services that own data</w:t>
      </w:r>
    </w:p>
    <w:p w14:paraId="6A46CA16" w14:textId="77777777" w:rsidR="00CB03EE" w:rsidRDefault="00CB03EE" w:rsidP="00CB03EE"/>
    <w:p w14:paraId="38C3AA26" w14:textId="77777777" w:rsidR="00CB03EE" w:rsidRDefault="00CB03EE" w:rsidP="00CB03EE">
      <w:r>
        <w:t>Figure 7.2 The API composition pattern consists of an API composer and two or more provider</w:t>
      </w:r>
    </w:p>
    <w:p w14:paraId="45634CD2" w14:textId="77777777" w:rsidR="00CB03EE" w:rsidRDefault="00CB03EE" w:rsidP="00CB03EE">
      <w:r>
        <w:t>services. The API composer implements a query by querying the providers and combining the results.</w:t>
      </w:r>
    </w:p>
    <w:p w14:paraId="0D86E60A" w14:textId="77777777" w:rsidR="00CB03EE" w:rsidRDefault="00CB03EE" w:rsidP="00CB03EE"/>
    <w:p w14:paraId="0B33C7A2" w14:textId="77777777" w:rsidR="00CB03EE" w:rsidRDefault="00CB03EE" w:rsidP="00CB03EE">
      <w:r>
        <w:t>224 CHAPTER 7 Implementing queries in a microservice architecture</w:t>
      </w:r>
    </w:p>
    <w:p w14:paraId="5C7E3597" w14:textId="77777777" w:rsidR="00CB03EE" w:rsidRDefault="00CB03EE" w:rsidP="00CB03EE">
      <w:r>
        <w:t>required data, the aggregator might need to perform an inefficient, in-memory join</w:t>
      </w:r>
    </w:p>
    <w:p w14:paraId="70DAD458" w14:textId="77777777" w:rsidR="00CB03EE" w:rsidRDefault="00CB03EE" w:rsidP="00CB03EE">
      <w:r>
        <w:t>of large datasets. Later on, you’ll see examples of query operations that can’t be</w:t>
      </w:r>
    </w:p>
    <w:p w14:paraId="161122CA" w14:textId="77777777" w:rsidR="00CB03EE" w:rsidRDefault="00CB03EE" w:rsidP="00CB03EE">
      <w:r>
        <w:t>implemented using this pattern. Fortunately, though, there are many scenarios where</w:t>
      </w:r>
    </w:p>
    <w:p w14:paraId="2A706BBD" w14:textId="77777777" w:rsidR="00CB03EE" w:rsidRDefault="00CB03EE" w:rsidP="00CB03EE">
      <w:r>
        <w:t>this pattern is applicable. To see it in action, we’ll look at an example.</w:t>
      </w:r>
    </w:p>
    <w:p w14:paraId="35E1E8A9" w14:textId="77777777" w:rsidR="00CB03EE" w:rsidRDefault="00CB03EE" w:rsidP="00CB03EE">
      <w:r>
        <w:t>7.1.3 Implementing the findOrder() query operation using the API</w:t>
      </w:r>
    </w:p>
    <w:p w14:paraId="36A75B4F" w14:textId="77777777" w:rsidR="00CB03EE" w:rsidRDefault="00CB03EE" w:rsidP="00CB03EE">
      <w:r>
        <w:t>composition pattern</w:t>
      </w:r>
    </w:p>
    <w:p w14:paraId="4D66BD37" w14:textId="77777777" w:rsidR="00CB03EE" w:rsidRDefault="00CB03EE" w:rsidP="00CB03EE"/>
    <w:p w14:paraId="7975C6D0" w14:textId="77777777" w:rsidR="00CB03EE" w:rsidRDefault="00CB03EE" w:rsidP="00CB03EE">
      <w:r>
        <w:lastRenderedPageBreak/>
        <w:t>The findOrder() query operation corresponds to a simple primary key-based equi-</w:t>
      </w:r>
    </w:p>
    <w:p w14:paraId="3658FF9E" w14:textId="77777777" w:rsidR="00CB03EE" w:rsidRDefault="00CB03EE" w:rsidP="00CB03EE">
      <w:r>
        <w:t>join query. It’s reasonable to expect that each of the Provider services has an API end-</w:t>
      </w:r>
    </w:p>
    <w:p w14:paraId="0F53132A" w14:textId="77777777" w:rsidR="00CB03EE" w:rsidRDefault="00CB03EE" w:rsidP="00CB03EE">
      <w:r>
        <w:t>point for retrieving the required data by orderId. Consequently, the findOrder()</w:t>
      </w:r>
    </w:p>
    <w:p w14:paraId="0112DFAB" w14:textId="77777777" w:rsidR="00CB03EE" w:rsidRDefault="00CB03EE" w:rsidP="00CB03EE"/>
    <w:p w14:paraId="4C1B5972" w14:textId="77777777" w:rsidR="00CB03EE" w:rsidRDefault="00CB03EE" w:rsidP="00CB03EE">
      <w:r>
        <w:t>query operation is an excellent candidate to be implemented by the API composition</w:t>
      </w:r>
    </w:p>
    <w:p w14:paraId="50433857" w14:textId="77777777" w:rsidR="00CB03EE" w:rsidRDefault="00CB03EE" w:rsidP="00CB03EE">
      <w:r>
        <w:t>pattern. The API composer invokes the four services and combines the results together.</w:t>
      </w:r>
    </w:p>
    <w:p w14:paraId="3DD54350" w14:textId="77777777" w:rsidR="00CB03EE" w:rsidRDefault="00CB03EE" w:rsidP="00CB03EE">
      <w:r>
        <w:t>Figure 7.3 shows the design of the Find Order Composer.</w:t>
      </w:r>
    </w:p>
    <w:p w14:paraId="39842882" w14:textId="77777777" w:rsidR="00CB03EE" w:rsidRDefault="00CB03EE" w:rsidP="00CB03EE"/>
    <w:p w14:paraId="1E12D1E7" w14:textId="77777777" w:rsidR="00CB03EE" w:rsidRDefault="00CB03EE" w:rsidP="00CB03EE">
      <w:r>
        <w:t>In this example, the API composer is a service that exposes the query as a REST endpoint.</w:t>
      </w:r>
    </w:p>
    <w:p w14:paraId="530B5A1E" w14:textId="77777777" w:rsidR="00CB03EE" w:rsidRDefault="00CB03EE" w:rsidP="00CB03EE"/>
    <w:p w14:paraId="758D0A82" w14:textId="77777777" w:rsidR="00CB03EE" w:rsidRDefault="00CB03EE" w:rsidP="00CB03EE">
      <w:r>
        <w:t>The Provider services also implement REST APIs. But the concept is the same if the ser-</w:t>
      </w:r>
    </w:p>
    <w:p w14:paraId="3ED926B8" w14:textId="77777777" w:rsidR="00CB03EE" w:rsidRDefault="00CB03EE" w:rsidP="00CB03EE">
      <w:r>
        <w:t>vices used some other interprocess communication protocol, such as gRPC, instead of</w:t>
      </w:r>
    </w:p>
    <w:p w14:paraId="2BAF46AC" w14:textId="77777777" w:rsidR="00CB03EE" w:rsidRDefault="00CB03EE" w:rsidP="00CB03EE"/>
    <w:p w14:paraId="7E37088D" w14:textId="77777777" w:rsidR="00CB03EE" w:rsidRDefault="00CB03EE" w:rsidP="00CB03EE">
      <w:r>
        <w:t>HTTP. The Find Order Composer implements a REST endpoint GET /order/{orderId}.</w:t>
      </w:r>
    </w:p>
    <w:p w14:paraId="205001C9" w14:textId="77777777" w:rsidR="00CB03EE" w:rsidRDefault="00CB03EE" w:rsidP="00CB03EE"/>
    <w:p w14:paraId="38613989" w14:textId="77777777" w:rsidR="00CB03EE" w:rsidRDefault="00CB03EE" w:rsidP="00CB03EE">
      <w:r>
        <w:t>It invokes the four services and joins the responses using the orderId. Each Provider ser-</w:t>
      </w:r>
    </w:p>
    <w:p w14:paraId="04E91B7C" w14:textId="77777777" w:rsidR="00CB03EE" w:rsidRDefault="00CB03EE" w:rsidP="00CB03EE">
      <w:r>
        <w:t>vice implements a REST endpoint that returns a response corresponding to a single</w:t>
      </w:r>
    </w:p>
    <w:p w14:paraId="7DD007EF" w14:textId="77777777" w:rsidR="00CB03EE" w:rsidRDefault="00CB03EE" w:rsidP="00CB03EE"/>
    <w:p w14:paraId="30CD5C41" w14:textId="77777777" w:rsidR="00CB03EE" w:rsidRDefault="00CB03EE" w:rsidP="00CB03EE">
      <w:r>
        <w:t>aggregate. The OrderService retrieves its version of an Order by primary key and the</w:t>
      </w:r>
    </w:p>
    <w:p w14:paraId="5158E9FA" w14:textId="77777777" w:rsidR="00CB03EE" w:rsidRDefault="00CB03EE" w:rsidP="00CB03EE">
      <w:r>
        <w:t>other services use the orderId as a foreign key to retrieve their aggregates.</w:t>
      </w:r>
    </w:p>
    <w:p w14:paraId="5B14F6C8" w14:textId="77777777" w:rsidR="00CB03EE" w:rsidRDefault="00CB03EE" w:rsidP="00CB03EE">
      <w:r>
        <w:t>As you can see, the API composition pattern is quite simple. Let’s look at a couple</w:t>
      </w:r>
    </w:p>
    <w:p w14:paraId="4E4C4420" w14:textId="77777777" w:rsidR="00CB03EE" w:rsidRDefault="00CB03EE" w:rsidP="00CB03EE">
      <w:r>
        <w:t>of design issues you must address when applying this pattern.</w:t>
      </w:r>
    </w:p>
    <w:p w14:paraId="5EDE67EC" w14:textId="77777777" w:rsidR="00CB03EE" w:rsidRDefault="00CB03EE" w:rsidP="00CB03EE"/>
    <w:p w14:paraId="1545C2F2" w14:textId="77777777" w:rsidR="00CB03EE" w:rsidRDefault="00CB03EE" w:rsidP="00CB03EE">
      <w:r>
        <w:t>Find Order</w:t>
      </w:r>
    </w:p>
    <w:p w14:paraId="30547B35" w14:textId="77777777" w:rsidR="00CB03EE" w:rsidRDefault="00CB03EE" w:rsidP="00CB03EE">
      <w:r>
        <w:t>Composer</w:t>
      </w:r>
    </w:p>
    <w:p w14:paraId="34076A0F" w14:textId="77777777" w:rsidR="00CB03EE" w:rsidRDefault="00CB03EE" w:rsidP="00CB03EE"/>
    <w:p w14:paraId="1B7C9812" w14:textId="77777777" w:rsidR="00CB03EE" w:rsidRDefault="00CB03EE" w:rsidP="00CB03EE">
      <w:r>
        <w:lastRenderedPageBreak/>
        <w:t>Order Service</w:t>
      </w:r>
    </w:p>
    <w:p w14:paraId="15E29D1E" w14:textId="77777777" w:rsidR="00CB03EE" w:rsidRDefault="00CB03EE" w:rsidP="00CB03EE">
      <w:r>
        <w:t>«aggregate»</w:t>
      </w:r>
    </w:p>
    <w:p w14:paraId="31B252AE" w14:textId="77777777" w:rsidR="00CB03EE" w:rsidRDefault="00CB03EE" w:rsidP="00CB03EE">
      <w:r>
        <w:t>Order</w:t>
      </w:r>
    </w:p>
    <w:p w14:paraId="211A9B54" w14:textId="77777777" w:rsidR="00CB03EE" w:rsidRDefault="00CB03EE" w:rsidP="00CB03EE">
      <w:r>
        <w:t>GET/orders/</w:t>
      </w:r>
    </w:p>
    <w:p w14:paraId="14C5AF3F" w14:textId="77777777" w:rsidR="00CB03EE" w:rsidRDefault="00CB03EE" w:rsidP="00CB03EE">
      <w:r>
        <w:t>{orderId}</w:t>
      </w:r>
    </w:p>
    <w:p w14:paraId="7EE0D388" w14:textId="77777777" w:rsidR="00CB03EE" w:rsidRDefault="00CB03EE" w:rsidP="00CB03EE"/>
    <w:p w14:paraId="12200BD5" w14:textId="77777777" w:rsidR="00CB03EE" w:rsidRDefault="00CB03EE" w:rsidP="00CB03EE">
      <w:r>
        <w:t>GET/charges?</w:t>
      </w:r>
    </w:p>
    <w:p w14:paraId="7272B4EE" w14:textId="77777777" w:rsidR="00CB03EE" w:rsidRDefault="00CB03EE" w:rsidP="00CB03EE">
      <w:r>
        <w:t>orderId=</w:t>
      </w:r>
    </w:p>
    <w:p w14:paraId="35940466" w14:textId="77777777" w:rsidR="00CB03EE" w:rsidRDefault="00CB03EE" w:rsidP="00CB03EE">
      <w:r>
        <w:t>{orderId}</w:t>
      </w:r>
    </w:p>
    <w:p w14:paraId="0A79934D" w14:textId="77777777" w:rsidR="00CB03EE" w:rsidRDefault="00CB03EE" w:rsidP="00CB03EE"/>
    <w:p w14:paraId="7514A711" w14:textId="77777777" w:rsidR="00CB03EE" w:rsidRDefault="00CB03EE" w:rsidP="00CB03EE">
      <w:r>
        <w:t>GET/tickets?</w:t>
      </w:r>
    </w:p>
    <w:p w14:paraId="345A3CEC" w14:textId="77777777" w:rsidR="00CB03EE" w:rsidRDefault="00CB03EE" w:rsidP="00CB03EE">
      <w:r>
        <w:t>orderId=</w:t>
      </w:r>
    </w:p>
    <w:p w14:paraId="04E00C6B" w14:textId="77777777" w:rsidR="00CB03EE" w:rsidRDefault="00CB03EE" w:rsidP="00CB03EE">
      <w:r>
        <w:t>{orderId}</w:t>
      </w:r>
    </w:p>
    <w:p w14:paraId="224920D1" w14:textId="77777777" w:rsidR="00CB03EE" w:rsidRDefault="00CB03EE" w:rsidP="00CB03EE"/>
    <w:p w14:paraId="6A7CB163" w14:textId="77777777" w:rsidR="00CB03EE" w:rsidRDefault="00CB03EE" w:rsidP="00CB03EE">
      <w:r>
        <w:t>GET/deliveries?</w:t>
      </w:r>
    </w:p>
    <w:p w14:paraId="4CAE1D66" w14:textId="77777777" w:rsidR="00CB03EE" w:rsidRDefault="00CB03EE" w:rsidP="00CB03EE">
      <w:r>
        <w:t>orderId=</w:t>
      </w:r>
    </w:p>
    <w:p w14:paraId="4EAAA440" w14:textId="77777777" w:rsidR="00CB03EE" w:rsidRDefault="00CB03EE" w:rsidP="00CB03EE">
      <w:r>
        <w:t>{orderId}</w:t>
      </w:r>
    </w:p>
    <w:p w14:paraId="036C0F0F" w14:textId="77777777" w:rsidR="00CB03EE" w:rsidRDefault="00CB03EE" w:rsidP="00CB03EE"/>
    <w:p w14:paraId="638A63D3" w14:textId="77777777" w:rsidR="00CB03EE" w:rsidRDefault="00CB03EE" w:rsidP="00CB03EE">
      <w:r>
        <w:t>Kitchen Service</w:t>
      </w:r>
    </w:p>
    <w:p w14:paraId="4F248A64" w14:textId="77777777" w:rsidR="00CB03EE" w:rsidRDefault="00CB03EE" w:rsidP="00CB03EE">
      <w:r>
        <w:t>«aggregate»</w:t>
      </w:r>
    </w:p>
    <w:p w14:paraId="47DDF804" w14:textId="77777777" w:rsidR="00CB03EE" w:rsidRDefault="00CB03EE" w:rsidP="00CB03EE">
      <w:r>
        <w:t>RestaurantOrder</w:t>
      </w:r>
    </w:p>
    <w:p w14:paraId="29809B8E" w14:textId="77777777" w:rsidR="00CB03EE" w:rsidRDefault="00CB03EE" w:rsidP="00CB03EE"/>
    <w:p w14:paraId="45DC51DB" w14:textId="77777777" w:rsidR="00CB03EE" w:rsidRDefault="00CB03EE" w:rsidP="00CB03EE">
      <w:r>
        <w:t>Delivery Service</w:t>
      </w:r>
    </w:p>
    <w:p w14:paraId="303D0C09" w14:textId="77777777" w:rsidR="00CB03EE" w:rsidRDefault="00CB03EE" w:rsidP="00CB03EE">
      <w:r>
        <w:t>«aggregate»</w:t>
      </w:r>
    </w:p>
    <w:p w14:paraId="31038811" w14:textId="77777777" w:rsidR="00CB03EE" w:rsidRDefault="00CB03EE" w:rsidP="00CB03EE">
      <w:r>
        <w:t>Delivery</w:t>
      </w:r>
    </w:p>
    <w:p w14:paraId="6F87C2FF" w14:textId="77777777" w:rsidR="00CB03EE" w:rsidRDefault="00CB03EE" w:rsidP="00CB03EE"/>
    <w:p w14:paraId="4650B423" w14:textId="77777777" w:rsidR="00CB03EE" w:rsidRDefault="00CB03EE" w:rsidP="00CB03EE">
      <w:r>
        <w:lastRenderedPageBreak/>
        <w:t>Accounting Service</w:t>
      </w:r>
    </w:p>
    <w:p w14:paraId="211B742A" w14:textId="77777777" w:rsidR="00CB03EE" w:rsidRDefault="00CB03EE" w:rsidP="00CB03EE">
      <w:r>
        <w:t>«aggregate»</w:t>
      </w:r>
    </w:p>
    <w:p w14:paraId="354433BE" w14:textId="77777777" w:rsidR="00CB03EE" w:rsidRDefault="00CB03EE" w:rsidP="00CB03EE">
      <w:r>
        <w:t>Charge</w:t>
      </w:r>
    </w:p>
    <w:p w14:paraId="1481DA9D" w14:textId="77777777" w:rsidR="00CB03EE" w:rsidRDefault="00CB03EE" w:rsidP="00CB03EE"/>
    <w:p w14:paraId="54AC83AA" w14:textId="77777777" w:rsidR="00CB03EE" w:rsidRDefault="00CB03EE" w:rsidP="00CB03EE">
      <w:r>
        <w:t>GET/order/{orderId}</w:t>
      </w:r>
    </w:p>
    <w:p w14:paraId="7943E74C" w14:textId="77777777" w:rsidR="00CB03EE" w:rsidRDefault="00CB03EE" w:rsidP="00CB03EE"/>
    <w:p w14:paraId="3D0D46F2" w14:textId="77777777" w:rsidR="00CB03EE" w:rsidRDefault="00CB03EE" w:rsidP="00CB03EE">
      <w:r>
        <w:t>Figure 7.3 Implementing findOrder() using the API composition pattern</w:t>
      </w:r>
    </w:p>
    <w:p w14:paraId="416780F7" w14:textId="77777777" w:rsidR="00CB03EE" w:rsidRDefault="00CB03EE" w:rsidP="00CB03EE"/>
    <w:p w14:paraId="3ACB4F69" w14:textId="77777777" w:rsidR="00CB03EE" w:rsidRDefault="00CB03EE" w:rsidP="00CB03EE">
      <w:r>
        <w:t>Querying using the API composition pattern 225</w:t>
      </w:r>
    </w:p>
    <w:p w14:paraId="24B23428" w14:textId="77777777" w:rsidR="00CB03EE" w:rsidRDefault="00CB03EE" w:rsidP="00CB03EE"/>
    <w:p w14:paraId="6387A12B" w14:textId="77777777" w:rsidR="00CB03EE" w:rsidRDefault="00CB03EE" w:rsidP="00CB03EE">
      <w:r>
        <w:t>7.1.4 API composition design issues</w:t>
      </w:r>
    </w:p>
    <w:p w14:paraId="653EE920" w14:textId="77777777" w:rsidR="00CB03EE" w:rsidRDefault="00CB03EE" w:rsidP="00CB03EE">
      <w:r>
        <w:t>When using this pattern, you have to address a couple of design issues:</w:t>
      </w:r>
    </w:p>
    <w:p w14:paraId="39827027" w14:textId="77777777" w:rsidR="00CB03EE" w:rsidRDefault="00CB03EE" w:rsidP="00CB03EE">
      <w:r>
        <w:t> Deciding which component in your architecture is the query operation’s API</w:t>
      </w:r>
    </w:p>
    <w:p w14:paraId="5C1567DA" w14:textId="77777777" w:rsidR="00CB03EE" w:rsidRDefault="00CB03EE" w:rsidP="00CB03EE">
      <w:r>
        <w:t>composer</w:t>
      </w:r>
    </w:p>
    <w:p w14:paraId="3C3DEE50" w14:textId="77777777" w:rsidR="00CB03EE" w:rsidRDefault="00CB03EE" w:rsidP="00CB03EE">
      <w:r>
        <w:t> How to write efficient aggregation logic</w:t>
      </w:r>
    </w:p>
    <w:p w14:paraId="2EEC3DEB" w14:textId="77777777" w:rsidR="00CB03EE" w:rsidRDefault="00CB03EE" w:rsidP="00CB03EE">
      <w:r>
        <w:t>Let’s look at each issue.</w:t>
      </w:r>
    </w:p>
    <w:p w14:paraId="38102575" w14:textId="77777777" w:rsidR="00CB03EE" w:rsidRDefault="00CB03EE" w:rsidP="00CB03EE">
      <w:r>
        <w:t>WHO PLAYS THE ROLE OF THE API COMPOSER?</w:t>
      </w:r>
    </w:p>
    <w:p w14:paraId="5E79BF1C" w14:textId="77777777" w:rsidR="00CB03EE" w:rsidRDefault="00CB03EE" w:rsidP="00CB03EE">
      <w:r>
        <w:t>One decision that you must make is who plays the role of the query operation’s API</w:t>
      </w:r>
    </w:p>
    <w:p w14:paraId="7FA58B8E" w14:textId="77777777" w:rsidR="00CB03EE" w:rsidRDefault="00CB03EE" w:rsidP="00CB03EE">
      <w:r>
        <w:t>composer. You have three options. The first option, shown in figure 7.4, is for a client of</w:t>
      </w:r>
    </w:p>
    <w:p w14:paraId="0CE7C67E" w14:textId="77777777" w:rsidR="00CB03EE" w:rsidRDefault="00CB03EE" w:rsidP="00CB03EE">
      <w:r>
        <w:t>the services to be the API composer.</w:t>
      </w:r>
    </w:p>
    <w:p w14:paraId="32B685A6" w14:textId="77777777" w:rsidR="00CB03EE" w:rsidRDefault="00CB03EE" w:rsidP="00CB03EE"/>
    <w:p w14:paraId="1F31FBC9" w14:textId="77777777" w:rsidR="00CB03EE" w:rsidRDefault="00CB03EE" w:rsidP="00CB03EE">
      <w:r>
        <w:t>A frontend client such as a web application, that implements the Order Status view</w:t>
      </w:r>
    </w:p>
    <w:p w14:paraId="5B9516A0" w14:textId="77777777" w:rsidR="00CB03EE" w:rsidRDefault="00CB03EE" w:rsidP="00CB03EE">
      <w:r>
        <w:t>and is running on the same LAN, could efficiently retrieve the order details using this</w:t>
      </w:r>
    </w:p>
    <w:p w14:paraId="0191D258" w14:textId="77777777" w:rsidR="00CB03EE" w:rsidRDefault="00CB03EE" w:rsidP="00CB03EE"/>
    <w:p w14:paraId="523F21C1" w14:textId="77777777" w:rsidR="00CB03EE" w:rsidRDefault="00CB03EE" w:rsidP="00CB03EE">
      <w:r>
        <w:t>pattern. But as you’ll learn in chapter 8, this option is probably not practical for cli-</w:t>
      </w:r>
    </w:p>
    <w:p w14:paraId="5AFED443" w14:textId="77777777" w:rsidR="00CB03EE" w:rsidRDefault="00CB03EE" w:rsidP="00CB03EE">
      <w:r>
        <w:t>ents that are outside of the firewall and access services via a slower network.</w:t>
      </w:r>
    </w:p>
    <w:p w14:paraId="7D21E9E6" w14:textId="77777777" w:rsidR="00CB03EE" w:rsidRDefault="00CB03EE" w:rsidP="00CB03EE"/>
    <w:p w14:paraId="19171B69" w14:textId="77777777" w:rsidR="00CB03EE" w:rsidRDefault="00CB03EE" w:rsidP="00CB03EE">
      <w:r>
        <w:t>The second option, shown in figure 7.5, is for an API gateway, which implements the</w:t>
      </w:r>
    </w:p>
    <w:p w14:paraId="2683528E" w14:textId="77777777" w:rsidR="00CB03EE" w:rsidRDefault="00CB03EE" w:rsidP="00CB03EE">
      <w:r>
        <w:t>application’s external API, to play the role of an API composer for a query operation.</w:t>
      </w:r>
    </w:p>
    <w:p w14:paraId="1702C909" w14:textId="77777777" w:rsidR="00CB03EE" w:rsidRDefault="00CB03EE" w:rsidP="00CB03EE">
      <w:r>
        <w:t>This option makes sense if the query operation is part of the application’s external</w:t>
      </w:r>
    </w:p>
    <w:p w14:paraId="60E721A1" w14:textId="77777777" w:rsidR="00CB03EE" w:rsidRDefault="00CB03EE" w:rsidP="00CB03EE">
      <w:r>
        <w:t>API. Instead of routing a request to another service, the API gateway implements the</w:t>
      </w:r>
    </w:p>
    <w:p w14:paraId="1E0202A5" w14:textId="77777777" w:rsidR="00CB03EE" w:rsidRDefault="00CB03EE" w:rsidP="00CB03EE">
      <w:r>
        <w:t>API composition logic. This approach enables a client, such as a mobile device, that’s</w:t>
      </w:r>
    </w:p>
    <w:p w14:paraId="4E2C2FA9" w14:textId="77777777" w:rsidR="00CB03EE" w:rsidRDefault="00CB03EE" w:rsidP="00CB03EE">
      <w:r>
        <w:t>running outside of the firewall to efficiently retrieve data from numerous services with</w:t>
      </w:r>
    </w:p>
    <w:p w14:paraId="102D3752" w14:textId="77777777" w:rsidR="00CB03EE" w:rsidRDefault="00CB03EE" w:rsidP="00CB03EE">
      <w:r>
        <w:t>a single API call. I discuss the API gateway in chapter 8.</w:t>
      </w:r>
    </w:p>
    <w:p w14:paraId="31AFFEDC" w14:textId="77777777" w:rsidR="00CB03EE" w:rsidRDefault="00CB03EE" w:rsidP="00CB03EE"/>
    <w:p w14:paraId="47D10EFE" w14:textId="77777777" w:rsidR="00CB03EE" w:rsidRDefault="00CB03EE" w:rsidP="00CB03EE">
      <w:r>
        <w:t>The third option, shown in figure 7.6, is to implement an API composer as a stand-</w:t>
      </w:r>
    </w:p>
    <w:p w14:paraId="3A3914A5" w14:textId="77777777" w:rsidR="00CB03EE" w:rsidRDefault="00CB03EE" w:rsidP="00CB03EE">
      <w:r>
        <w:t>alone service.</w:t>
      </w:r>
    </w:p>
    <w:p w14:paraId="3AD9C6C6" w14:textId="77777777" w:rsidR="00CB03EE" w:rsidRDefault="00CB03EE" w:rsidP="00CB03EE"/>
    <w:p w14:paraId="4FAB62AF" w14:textId="77777777" w:rsidR="00CB03EE" w:rsidRDefault="00CB03EE" w:rsidP="00CB03EE">
      <w:r>
        <w:t>Client, such as web application</w:t>
      </w:r>
    </w:p>
    <w:p w14:paraId="7CF5BBB9" w14:textId="77777777" w:rsidR="00CB03EE" w:rsidRDefault="00CB03EE" w:rsidP="00CB03EE"/>
    <w:p w14:paraId="7A2F947A" w14:textId="77777777" w:rsidR="00CB03EE" w:rsidRDefault="00CB03EE" w:rsidP="00CB03EE">
      <w:r>
        <w:t>Order</w:t>
      </w:r>
    </w:p>
    <w:p w14:paraId="0E5FF84C" w14:textId="77777777" w:rsidR="00CB03EE" w:rsidRDefault="00CB03EE" w:rsidP="00CB03EE">
      <w:r>
        <w:t>Service</w:t>
      </w:r>
    </w:p>
    <w:p w14:paraId="12C52559" w14:textId="77777777" w:rsidR="00CB03EE" w:rsidRDefault="00CB03EE" w:rsidP="00CB03EE"/>
    <w:p w14:paraId="3036817A" w14:textId="77777777" w:rsidR="00CB03EE" w:rsidRDefault="00CB03EE" w:rsidP="00CB03EE">
      <w:r>
        <w:t>Delivery</w:t>
      </w:r>
    </w:p>
    <w:p w14:paraId="3611FD5D" w14:textId="77777777" w:rsidR="00CB03EE" w:rsidRDefault="00CB03EE" w:rsidP="00CB03EE">
      <w:r>
        <w:t>Service</w:t>
      </w:r>
    </w:p>
    <w:p w14:paraId="6B319CAB" w14:textId="77777777" w:rsidR="00CB03EE" w:rsidRDefault="00CB03EE" w:rsidP="00CB03EE"/>
    <w:p w14:paraId="69543BB0" w14:textId="77777777" w:rsidR="00CB03EE" w:rsidRDefault="00CB03EE" w:rsidP="00CB03EE">
      <w:r>
        <w:t>Kitchen</w:t>
      </w:r>
    </w:p>
    <w:p w14:paraId="5F82BA9C" w14:textId="77777777" w:rsidR="00CB03EE" w:rsidRDefault="00CB03EE" w:rsidP="00CB03EE">
      <w:r>
        <w:t>Service</w:t>
      </w:r>
    </w:p>
    <w:p w14:paraId="353DCD30" w14:textId="77777777" w:rsidR="00CB03EE" w:rsidRDefault="00CB03EE" w:rsidP="00CB03EE"/>
    <w:p w14:paraId="1EF56E1A" w14:textId="77777777" w:rsidR="00CB03EE" w:rsidRDefault="00CB03EE" w:rsidP="00CB03EE">
      <w:r>
        <w:t>Accounting</w:t>
      </w:r>
    </w:p>
    <w:p w14:paraId="488D8FBF" w14:textId="77777777" w:rsidR="00CB03EE" w:rsidRDefault="00CB03EE" w:rsidP="00CB03EE">
      <w:r>
        <w:t>Service</w:t>
      </w:r>
    </w:p>
    <w:p w14:paraId="79D063FB" w14:textId="77777777" w:rsidR="00CB03EE" w:rsidRDefault="00CB03EE" w:rsidP="00CB03EE"/>
    <w:p w14:paraId="4A988CF8" w14:textId="77777777" w:rsidR="00CB03EE" w:rsidRDefault="00CB03EE" w:rsidP="00CB03EE">
      <w:r>
        <w:lastRenderedPageBreak/>
        <w:t>API composer</w:t>
      </w:r>
    </w:p>
    <w:p w14:paraId="5964D870" w14:textId="77777777" w:rsidR="00CB03EE" w:rsidRDefault="00CB03EE" w:rsidP="00CB03EE"/>
    <w:p w14:paraId="0CD0326F" w14:textId="77777777" w:rsidR="00CB03EE" w:rsidRDefault="00CB03EE" w:rsidP="00CB03EE">
      <w:r>
        <w:t>Figure 7.4 Implementing API</w:t>
      </w:r>
    </w:p>
    <w:p w14:paraId="2A2B7576" w14:textId="77777777" w:rsidR="00CB03EE" w:rsidRDefault="00CB03EE" w:rsidP="00CB03EE">
      <w:r>
        <w:t>composition in a client. The</w:t>
      </w:r>
    </w:p>
    <w:p w14:paraId="6045FEFD" w14:textId="77777777" w:rsidR="00CB03EE" w:rsidRDefault="00CB03EE" w:rsidP="00CB03EE">
      <w:r>
        <w:t>client queries the provider</w:t>
      </w:r>
    </w:p>
    <w:p w14:paraId="785428EB" w14:textId="77777777" w:rsidR="00CB03EE" w:rsidRDefault="00CB03EE" w:rsidP="00CB03EE">
      <w:r>
        <w:t>services to retrieve the data.</w:t>
      </w:r>
    </w:p>
    <w:p w14:paraId="4FB2A69F" w14:textId="77777777" w:rsidR="00CB03EE" w:rsidRDefault="00CB03EE" w:rsidP="00CB03EE"/>
    <w:p w14:paraId="13AF074B" w14:textId="77777777" w:rsidR="00CB03EE" w:rsidRDefault="00CB03EE" w:rsidP="00CB03EE">
      <w:r>
        <w:t>226 CHAPTER 7 Implementing queries in a microservice architecture</w:t>
      </w:r>
    </w:p>
    <w:p w14:paraId="3CB78071" w14:textId="77777777" w:rsidR="00CB03EE" w:rsidRDefault="00CB03EE" w:rsidP="00CB03EE"/>
    <w:p w14:paraId="66C751BB" w14:textId="77777777" w:rsidR="00CB03EE" w:rsidRDefault="00CB03EE" w:rsidP="00CB03EE">
      <w:r>
        <w:t>API gateway</w:t>
      </w:r>
    </w:p>
    <w:p w14:paraId="0797553E" w14:textId="77777777" w:rsidR="00CB03EE" w:rsidRDefault="00CB03EE" w:rsidP="00CB03EE">
      <w:r>
        <w:t>External client, such as</w:t>
      </w:r>
    </w:p>
    <w:p w14:paraId="53ADEAFD" w14:textId="77777777" w:rsidR="00CB03EE" w:rsidRDefault="00CB03EE" w:rsidP="00CB03EE">
      <w:r>
        <w:t>mobile application</w:t>
      </w:r>
    </w:p>
    <w:p w14:paraId="521CBFFB" w14:textId="77777777" w:rsidR="00CB03EE" w:rsidRDefault="00CB03EE" w:rsidP="00CB03EE"/>
    <w:p w14:paraId="33FDD262" w14:textId="77777777" w:rsidR="00CB03EE" w:rsidRDefault="00CB03EE" w:rsidP="00CB03EE">
      <w:r>
        <w:t>Order</w:t>
      </w:r>
    </w:p>
    <w:p w14:paraId="2B7CB70B" w14:textId="77777777" w:rsidR="00CB03EE" w:rsidRDefault="00CB03EE" w:rsidP="00CB03EE">
      <w:r>
        <w:t>Service</w:t>
      </w:r>
    </w:p>
    <w:p w14:paraId="6A86F8BC" w14:textId="77777777" w:rsidR="00CB03EE" w:rsidRDefault="00CB03EE" w:rsidP="00CB03EE"/>
    <w:p w14:paraId="57013909" w14:textId="77777777" w:rsidR="00CB03EE" w:rsidRDefault="00CB03EE" w:rsidP="00CB03EE">
      <w:r>
        <w:t>Delivery</w:t>
      </w:r>
    </w:p>
    <w:p w14:paraId="64F5E7F5" w14:textId="77777777" w:rsidR="00CB03EE" w:rsidRDefault="00CB03EE" w:rsidP="00CB03EE">
      <w:r>
        <w:t>Service</w:t>
      </w:r>
    </w:p>
    <w:p w14:paraId="48D08C1A" w14:textId="77777777" w:rsidR="00CB03EE" w:rsidRDefault="00CB03EE" w:rsidP="00CB03EE"/>
    <w:p w14:paraId="039BA315" w14:textId="77777777" w:rsidR="00CB03EE" w:rsidRDefault="00CB03EE" w:rsidP="00CB03EE">
      <w:r>
        <w:t>Kitchen</w:t>
      </w:r>
    </w:p>
    <w:p w14:paraId="04CC03BF" w14:textId="77777777" w:rsidR="00CB03EE" w:rsidRDefault="00CB03EE" w:rsidP="00CB03EE">
      <w:r>
        <w:t>Service</w:t>
      </w:r>
    </w:p>
    <w:p w14:paraId="21B862D2" w14:textId="77777777" w:rsidR="00CB03EE" w:rsidRDefault="00CB03EE" w:rsidP="00CB03EE"/>
    <w:p w14:paraId="39B3E11D" w14:textId="77777777" w:rsidR="00CB03EE" w:rsidRDefault="00CB03EE" w:rsidP="00CB03EE">
      <w:r>
        <w:t>Accounting</w:t>
      </w:r>
    </w:p>
    <w:p w14:paraId="44CFF2AC" w14:textId="77777777" w:rsidR="00CB03EE" w:rsidRDefault="00CB03EE" w:rsidP="00CB03EE">
      <w:r>
        <w:t>Service</w:t>
      </w:r>
    </w:p>
    <w:p w14:paraId="789D81DA" w14:textId="77777777" w:rsidR="00CB03EE" w:rsidRDefault="00CB03EE" w:rsidP="00CB03EE">
      <w:r>
        <w:t>findOrder()</w:t>
      </w:r>
    </w:p>
    <w:p w14:paraId="4D8B9270" w14:textId="77777777" w:rsidR="00CB03EE" w:rsidRDefault="00CB03EE" w:rsidP="00CB03EE"/>
    <w:p w14:paraId="7E7DB178" w14:textId="77777777" w:rsidR="00CB03EE" w:rsidRDefault="00CB03EE" w:rsidP="00CB03EE">
      <w:r>
        <w:lastRenderedPageBreak/>
        <w:t>API composer</w:t>
      </w:r>
    </w:p>
    <w:p w14:paraId="370E402E" w14:textId="77777777" w:rsidR="00CB03EE" w:rsidRDefault="00CB03EE" w:rsidP="00CB03EE"/>
    <w:p w14:paraId="38C0FAA8" w14:textId="77777777" w:rsidR="00CB03EE" w:rsidRDefault="00CB03EE" w:rsidP="00CB03EE">
      <w:r>
        <w:t>Figure 7.5 Implementing</w:t>
      </w:r>
    </w:p>
    <w:p w14:paraId="5E5CBF9E" w14:textId="77777777" w:rsidR="00CB03EE" w:rsidRDefault="00CB03EE" w:rsidP="00CB03EE">
      <w:r>
        <w:t>API composition in the API</w:t>
      </w:r>
    </w:p>
    <w:p w14:paraId="27300045" w14:textId="77777777" w:rsidR="00CB03EE" w:rsidRDefault="00CB03EE" w:rsidP="00CB03EE">
      <w:r>
        <w:t>gateway. The API queries the</w:t>
      </w:r>
    </w:p>
    <w:p w14:paraId="778711CF" w14:textId="77777777" w:rsidR="00CB03EE" w:rsidRDefault="00CB03EE" w:rsidP="00CB03EE">
      <w:r>
        <w:t>provider services to retrieve</w:t>
      </w:r>
    </w:p>
    <w:p w14:paraId="13C31BA0" w14:textId="77777777" w:rsidR="00CB03EE" w:rsidRDefault="00CB03EE" w:rsidP="00CB03EE">
      <w:r>
        <w:t>the data, combines the</w:t>
      </w:r>
    </w:p>
    <w:p w14:paraId="3F07927B" w14:textId="77777777" w:rsidR="00CB03EE" w:rsidRDefault="00CB03EE" w:rsidP="00CB03EE">
      <w:r>
        <w:t>results, and returns a</w:t>
      </w:r>
    </w:p>
    <w:p w14:paraId="208B4BDB" w14:textId="77777777" w:rsidR="00CB03EE" w:rsidRDefault="00CB03EE" w:rsidP="00CB03EE">
      <w:r>
        <w:t>response to the client.</w:t>
      </w:r>
    </w:p>
    <w:p w14:paraId="1AE9DBDD" w14:textId="77777777" w:rsidR="00CB03EE" w:rsidRDefault="00CB03EE" w:rsidP="00CB03EE"/>
    <w:p w14:paraId="18A475D2" w14:textId="77777777" w:rsidR="00CB03EE" w:rsidRDefault="00CB03EE" w:rsidP="00CB03EE">
      <w:r>
        <w:t>Order</w:t>
      </w:r>
    </w:p>
    <w:p w14:paraId="7848A62B" w14:textId="77777777" w:rsidR="00CB03EE" w:rsidRDefault="00CB03EE" w:rsidP="00CB03EE">
      <w:r>
        <w:t>Service</w:t>
      </w:r>
    </w:p>
    <w:p w14:paraId="161BB842" w14:textId="77777777" w:rsidR="00CB03EE" w:rsidRDefault="00CB03EE" w:rsidP="00CB03EE"/>
    <w:p w14:paraId="40788089" w14:textId="77777777" w:rsidR="00CB03EE" w:rsidRDefault="00CB03EE" w:rsidP="00CB03EE">
      <w:r>
        <w:t>Delivery</w:t>
      </w:r>
    </w:p>
    <w:p w14:paraId="69E7E953" w14:textId="77777777" w:rsidR="00CB03EE" w:rsidRDefault="00CB03EE" w:rsidP="00CB03EE">
      <w:r>
        <w:t>Service</w:t>
      </w:r>
    </w:p>
    <w:p w14:paraId="00EF0207" w14:textId="77777777" w:rsidR="00CB03EE" w:rsidRDefault="00CB03EE" w:rsidP="00CB03EE"/>
    <w:p w14:paraId="6C2D7718" w14:textId="77777777" w:rsidR="00CB03EE" w:rsidRDefault="00CB03EE" w:rsidP="00CB03EE">
      <w:r>
        <w:t>Kitchen</w:t>
      </w:r>
    </w:p>
    <w:p w14:paraId="273EC889" w14:textId="77777777" w:rsidR="00CB03EE" w:rsidRDefault="00CB03EE" w:rsidP="00CB03EE">
      <w:r>
        <w:t>Service</w:t>
      </w:r>
    </w:p>
    <w:p w14:paraId="2E9FF5AE" w14:textId="77777777" w:rsidR="00CB03EE" w:rsidRDefault="00CB03EE" w:rsidP="00CB03EE"/>
    <w:p w14:paraId="49A0D9BE" w14:textId="77777777" w:rsidR="00CB03EE" w:rsidRDefault="00CB03EE" w:rsidP="00CB03EE">
      <w:r>
        <w:t>Accounting</w:t>
      </w:r>
    </w:p>
    <w:p w14:paraId="3ACE3D71" w14:textId="77777777" w:rsidR="00CB03EE" w:rsidRDefault="00CB03EE" w:rsidP="00CB03EE">
      <w:r>
        <w:t>Service</w:t>
      </w:r>
    </w:p>
    <w:p w14:paraId="1517F5B7" w14:textId="77777777" w:rsidR="00CB03EE" w:rsidRDefault="00CB03EE" w:rsidP="00CB03EE"/>
    <w:p w14:paraId="533A22E7" w14:textId="77777777" w:rsidR="00CB03EE" w:rsidRDefault="00CB03EE" w:rsidP="00CB03EE">
      <w:r>
        <w:t>Find Order Service</w:t>
      </w:r>
    </w:p>
    <w:p w14:paraId="7859E54F" w14:textId="77777777" w:rsidR="00CB03EE" w:rsidRDefault="00CB03EE" w:rsidP="00CB03EE">
      <w:r>
        <w:t>Clients</w:t>
      </w:r>
    </w:p>
    <w:p w14:paraId="2BBF0F65" w14:textId="77777777" w:rsidR="00CB03EE" w:rsidRDefault="00CB03EE" w:rsidP="00CB03EE"/>
    <w:p w14:paraId="5BBE6DBB" w14:textId="77777777" w:rsidR="00CB03EE" w:rsidRDefault="00CB03EE" w:rsidP="00CB03EE">
      <w:r>
        <w:t>findOrder()</w:t>
      </w:r>
    </w:p>
    <w:p w14:paraId="3384892F" w14:textId="77777777" w:rsidR="00CB03EE" w:rsidRDefault="00CB03EE" w:rsidP="00CB03EE"/>
    <w:p w14:paraId="7E8F9947" w14:textId="77777777" w:rsidR="00CB03EE" w:rsidRDefault="00CB03EE" w:rsidP="00CB03EE">
      <w:r>
        <w:t>API composer</w:t>
      </w:r>
    </w:p>
    <w:p w14:paraId="65F82463" w14:textId="77777777" w:rsidR="00CB03EE" w:rsidRDefault="00CB03EE" w:rsidP="00CB03EE"/>
    <w:p w14:paraId="7B98E3DF" w14:textId="77777777" w:rsidR="00CB03EE" w:rsidRDefault="00CB03EE" w:rsidP="00CB03EE">
      <w:r>
        <w:t>Figure 7.6 Implement a query</w:t>
      </w:r>
    </w:p>
    <w:p w14:paraId="336AD028" w14:textId="77777777" w:rsidR="00CB03EE" w:rsidRDefault="00CB03EE" w:rsidP="00CB03EE">
      <w:r>
        <w:t>operation used by multiple</w:t>
      </w:r>
    </w:p>
    <w:p w14:paraId="23C068F9" w14:textId="77777777" w:rsidR="00CB03EE" w:rsidRDefault="00CB03EE" w:rsidP="00CB03EE">
      <w:r>
        <w:t>clients and services as a</w:t>
      </w:r>
    </w:p>
    <w:p w14:paraId="2787D527" w14:textId="77777777" w:rsidR="00CB03EE" w:rsidRDefault="00CB03EE" w:rsidP="00CB03EE">
      <w:r>
        <w:t>standalone service.</w:t>
      </w:r>
    </w:p>
    <w:p w14:paraId="2108F197" w14:textId="77777777" w:rsidR="00CB03EE" w:rsidRDefault="00CB03EE" w:rsidP="00CB03EE"/>
    <w:p w14:paraId="6F28FF13" w14:textId="77777777" w:rsidR="00CB03EE" w:rsidRDefault="00CB03EE" w:rsidP="00CB03EE">
      <w:r>
        <w:t>Querying using the API composition pattern 227</w:t>
      </w:r>
    </w:p>
    <w:p w14:paraId="12CE7836" w14:textId="77777777" w:rsidR="00CB03EE" w:rsidRDefault="00CB03EE" w:rsidP="00CB03EE"/>
    <w:p w14:paraId="15E67048" w14:textId="77777777" w:rsidR="00CB03EE" w:rsidRDefault="00CB03EE" w:rsidP="00CB03EE">
      <w:r>
        <w:t>You should use this option for a query operation that’s used internally by multiple ser-</w:t>
      </w:r>
    </w:p>
    <w:p w14:paraId="446E4AA1" w14:textId="77777777" w:rsidR="00CB03EE" w:rsidRDefault="00CB03EE" w:rsidP="00CB03EE">
      <w:r>
        <w:t>vices. This operation can also be used for externally accessible query operations whose</w:t>
      </w:r>
    </w:p>
    <w:p w14:paraId="5631DF79" w14:textId="77777777" w:rsidR="00CB03EE" w:rsidRDefault="00CB03EE" w:rsidP="00CB03EE"/>
    <w:p w14:paraId="52570EC1" w14:textId="77777777" w:rsidR="00CB03EE" w:rsidRDefault="00CB03EE" w:rsidP="00CB03EE">
      <w:r>
        <w:t>aggregation logic is too complex to be part of an API gateway.</w:t>
      </w:r>
    </w:p>
    <w:p w14:paraId="70DDEE3B" w14:textId="77777777" w:rsidR="00CB03EE" w:rsidRDefault="00CB03EE" w:rsidP="00CB03EE">
      <w:r>
        <w:t>API COMPOSERS SHOULD USE A REACTIVE PROGRAMMING MODEL</w:t>
      </w:r>
    </w:p>
    <w:p w14:paraId="0D0951C3" w14:textId="77777777" w:rsidR="00CB03EE" w:rsidRDefault="00CB03EE" w:rsidP="00CB03EE">
      <w:r>
        <w:t>When developing a distributed system, minimizing latency is an ever-present concern.</w:t>
      </w:r>
    </w:p>
    <w:p w14:paraId="399250ED" w14:textId="77777777" w:rsidR="00CB03EE" w:rsidRDefault="00CB03EE" w:rsidP="00CB03EE">
      <w:r>
        <w:t>Whenever possible, an API composer should call provider services in parallel in order to</w:t>
      </w:r>
    </w:p>
    <w:p w14:paraId="3D375895" w14:textId="77777777" w:rsidR="00CB03EE" w:rsidRDefault="00CB03EE" w:rsidP="00CB03EE">
      <w:r>
        <w:t>minimize the response time for a query operation. The Find Order Aggregator</w:t>
      </w:r>
    </w:p>
    <w:p w14:paraId="0F4E26B8" w14:textId="77777777" w:rsidR="00CB03EE" w:rsidRDefault="00CB03EE" w:rsidP="00CB03EE">
      <w:r>
        <w:t>should, for example, invoke the four services concurrently because there are no</w:t>
      </w:r>
    </w:p>
    <w:p w14:paraId="44302B79" w14:textId="77777777" w:rsidR="00CB03EE" w:rsidRDefault="00CB03EE" w:rsidP="00CB03EE">
      <w:r>
        <w:t>dependencies between the calls. Sometimes, though, an API composer needs the result</w:t>
      </w:r>
    </w:p>
    <w:p w14:paraId="07009781" w14:textId="77777777" w:rsidR="00CB03EE" w:rsidRDefault="00CB03EE" w:rsidP="00CB03EE">
      <w:r>
        <w:t>of one Provider service in order to invoke another service. In this case, it will need to</w:t>
      </w:r>
    </w:p>
    <w:p w14:paraId="3CC0DB79" w14:textId="77777777" w:rsidR="00CB03EE" w:rsidRDefault="00CB03EE" w:rsidP="00CB03EE">
      <w:r>
        <w:t>invoke some—but hopefully not all—of the provider services sequentially.</w:t>
      </w:r>
    </w:p>
    <w:p w14:paraId="4DB07FDB" w14:textId="77777777" w:rsidR="00CB03EE" w:rsidRDefault="00CB03EE" w:rsidP="00CB03EE"/>
    <w:p w14:paraId="0725D8AB" w14:textId="77777777" w:rsidR="00CB03EE" w:rsidRDefault="00CB03EE" w:rsidP="00CB03EE">
      <w:r>
        <w:t>The logic to efficiently execute a mixture of sequential and parallel service invo-</w:t>
      </w:r>
    </w:p>
    <w:p w14:paraId="51F5BF02" w14:textId="77777777" w:rsidR="00CB03EE" w:rsidRDefault="00CB03EE" w:rsidP="00CB03EE">
      <w:r>
        <w:t>cations can be complex. In order for an API composer to be maintainable as well as</w:t>
      </w:r>
    </w:p>
    <w:p w14:paraId="5BAD93FB" w14:textId="77777777" w:rsidR="00CB03EE" w:rsidRDefault="00CB03EE" w:rsidP="00CB03EE"/>
    <w:p w14:paraId="2D12DF5F" w14:textId="77777777" w:rsidR="00CB03EE" w:rsidRDefault="00CB03EE" w:rsidP="00CB03EE">
      <w:r>
        <w:lastRenderedPageBreak/>
        <w:t>performant and scalable, it should use a reactive design based on Java Completable-</w:t>
      </w:r>
    </w:p>
    <w:p w14:paraId="48101B86" w14:textId="77777777" w:rsidR="00CB03EE" w:rsidRDefault="00CB03EE" w:rsidP="00CB03EE">
      <w:r>
        <w:t>Future’s, RxJava observables, or some other equivalent abstraction. I discuss this topic</w:t>
      </w:r>
    </w:p>
    <w:p w14:paraId="2CFCBF9E" w14:textId="77777777" w:rsidR="00CB03EE" w:rsidRDefault="00CB03EE" w:rsidP="00CB03EE"/>
    <w:p w14:paraId="774FE55D" w14:textId="77777777" w:rsidR="00CB03EE" w:rsidRDefault="00CB03EE" w:rsidP="00CB03EE">
      <w:r>
        <w:t>further in chapter 8 when I cover the API gateway pattern.</w:t>
      </w:r>
    </w:p>
    <w:p w14:paraId="4F1F203D" w14:textId="77777777" w:rsidR="00CB03EE" w:rsidRDefault="00CB03EE" w:rsidP="00CB03EE">
      <w:r>
        <w:t>7.1.5 The benefits and drawbacks of the API composition pattern</w:t>
      </w:r>
    </w:p>
    <w:p w14:paraId="78249CF2" w14:textId="77777777" w:rsidR="00CB03EE" w:rsidRDefault="00CB03EE" w:rsidP="00CB03EE"/>
    <w:p w14:paraId="2FA5F97C" w14:textId="77777777" w:rsidR="00CB03EE" w:rsidRDefault="00CB03EE" w:rsidP="00CB03EE">
      <w:r>
        <w:t>This pattern is a simple and intuitive way to implement query operations in a micro-</w:t>
      </w:r>
    </w:p>
    <w:p w14:paraId="0D60D068" w14:textId="77777777" w:rsidR="00CB03EE" w:rsidRDefault="00CB03EE" w:rsidP="00CB03EE">
      <w:r>
        <w:t>service architecture. But it has some drawbacks:</w:t>
      </w:r>
    </w:p>
    <w:p w14:paraId="5627EEC3" w14:textId="77777777" w:rsidR="00CB03EE" w:rsidRDefault="00CB03EE" w:rsidP="00CB03EE"/>
    <w:p w14:paraId="54FF8588" w14:textId="77777777" w:rsidR="00CB03EE" w:rsidRDefault="00CB03EE" w:rsidP="00CB03EE">
      <w:r>
        <w:t> Increased overhead</w:t>
      </w:r>
    </w:p>
    <w:p w14:paraId="69B29250" w14:textId="77777777" w:rsidR="00CB03EE" w:rsidRDefault="00CB03EE" w:rsidP="00CB03EE">
      <w:r>
        <w:t> Risk of reduced availability</w:t>
      </w:r>
    </w:p>
    <w:p w14:paraId="02A3F416" w14:textId="77777777" w:rsidR="00CB03EE" w:rsidRDefault="00CB03EE" w:rsidP="00CB03EE">
      <w:r>
        <w:t> Lack of transactional data consistency</w:t>
      </w:r>
    </w:p>
    <w:p w14:paraId="66D7AE7B" w14:textId="77777777" w:rsidR="00CB03EE" w:rsidRDefault="00CB03EE" w:rsidP="00CB03EE">
      <w:r>
        <w:t>Let’s take a look at them.</w:t>
      </w:r>
    </w:p>
    <w:p w14:paraId="7B4D9141" w14:textId="77777777" w:rsidR="00CB03EE" w:rsidRDefault="00CB03EE" w:rsidP="00CB03EE">
      <w:r>
        <w:t>INCREASED OVERHEAD</w:t>
      </w:r>
    </w:p>
    <w:p w14:paraId="69CA6305" w14:textId="77777777" w:rsidR="00CB03EE" w:rsidRDefault="00CB03EE" w:rsidP="00CB03EE"/>
    <w:p w14:paraId="1445B320" w14:textId="77777777" w:rsidR="00CB03EE" w:rsidRDefault="00CB03EE" w:rsidP="00CB03EE">
      <w:r>
        <w:t>One drawback of this pattern is the overhead of invoking multiple services and query-</w:t>
      </w:r>
    </w:p>
    <w:p w14:paraId="50F59336" w14:textId="77777777" w:rsidR="00CB03EE" w:rsidRDefault="00CB03EE" w:rsidP="00CB03EE">
      <w:r>
        <w:t>ing multiple databases. In a monolithic application, a client can retrieve data with a</w:t>
      </w:r>
    </w:p>
    <w:p w14:paraId="781D6E7B" w14:textId="77777777" w:rsidR="00CB03EE" w:rsidRDefault="00CB03EE" w:rsidP="00CB03EE"/>
    <w:p w14:paraId="1C246C28" w14:textId="77777777" w:rsidR="00CB03EE" w:rsidRDefault="00CB03EE" w:rsidP="00CB03EE">
      <w:r>
        <w:t>single request, which will often execute a single database query. In comparison, using</w:t>
      </w:r>
    </w:p>
    <w:p w14:paraId="3C55FD98" w14:textId="77777777" w:rsidR="00CB03EE" w:rsidRDefault="00CB03EE" w:rsidP="00CB03EE">
      <w:r>
        <w:t>the API composition pattern involves multiple requests and database queries. As a</w:t>
      </w:r>
    </w:p>
    <w:p w14:paraId="49EE7980" w14:textId="77777777" w:rsidR="00CB03EE" w:rsidRDefault="00CB03EE" w:rsidP="00CB03EE">
      <w:r>
        <w:t>result, more computing and network resources are required, increasing the cost of</w:t>
      </w:r>
    </w:p>
    <w:p w14:paraId="5CB7EFB3" w14:textId="77777777" w:rsidR="00CB03EE" w:rsidRDefault="00CB03EE" w:rsidP="00CB03EE">
      <w:r>
        <w:t>running the application.</w:t>
      </w:r>
    </w:p>
    <w:p w14:paraId="17739BD1" w14:textId="77777777" w:rsidR="00CB03EE" w:rsidRDefault="00CB03EE" w:rsidP="00CB03EE">
      <w:r>
        <w:t>RISK OF REDUCED AVAILABILITY</w:t>
      </w:r>
    </w:p>
    <w:p w14:paraId="492D6915" w14:textId="77777777" w:rsidR="00CB03EE" w:rsidRDefault="00CB03EE" w:rsidP="00CB03EE">
      <w:r>
        <w:t>Another drawback of this pattern is reduced availability. As described in chapter 3, the</w:t>
      </w:r>
    </w:p>
    <w:p w14:paraId="6E252165" w14:textId="77777777" w:rsidR="00CB03EE" w:rsidRDefault="00CB03EE" w:rsidP="00CB03EE">
      <w:r>
        <w:t>availability of an operation declines with the number of services that are involved.</w:t>
      </w:r>
    </w:p>
    <w:p w14:paraId="217F0692" w14:textId="77777777" w:rsidR="00CB03EE" w:rsidRDefault="00CB03EE" w:rsidP="00CB03EE">
      <w:r>
        <w:t>Because the implementation of a query operation involves at least three services—the</w:t>
      </w:r>
    </w:p>
    <w:p w14:paraId="212BD1A7" w14:textId="77777777" w:rsidR="00CB03EE" w:rsidRDefault="00CB03EE" w:rsidP="00CB03EE">
      <w:r>
        <w:lastRenderedPageBreak/>
        <w:t>API composer and at least two provider services—its availability will be significantly less</w:t>
      </w:r>
    </w:p>
    <w:p w14:paraId="2916B981" w14:textId="77777777" w:rsidR="00CB03EE" w:rsidRDefault="00CB03EE" w:rsidP="00CB03EE">
      <w:r>
        <w:t>than that of a single service. For example, if the availability of an individual service is</w:t>
      </w:r>
    </w:p>
    <w:p w14:paraId="67D7486D" w14:textId="77777777" w:rsidR="00CB03EE" w:rsidRDefault="00CB03EE" w:rsidP="00CB03EE">
      <w:r>
        <w:t>99.5%, then the availability of the findOrder() endpoint, which invokes four provider</w:t>
      </w:r>
    </w:p>
    <w:p w14:paraId="49027123" w14:textId="77777777" w:rsidR="00CB03EE" w:rsidRDefault="00CB03EE" w:rsidP="00CB03EE">
      <w:r>
        <w:t>services, is 99.5%(4+1) = 97.5%!</w:t>
      </w:r>
    </w:p>
    <w:p w14:paraId="7DBB28FF" w14:textId="77777777" w:rsidR="00CB03EE" w:rsidRDefault="00CB03EE" w:rsidP="00CB03EE"/>
    <w:p w14:paraId="1020C450" w14:textId="77777777" w:rsidR="00CB03EE" w:rsidRDefault="00CB03EE" w:rsidP="00CB03EE">
      <w:r>
        <w:t>There are couple of strategies you can use to improve availability. The first strat-</w:t>
      </w:r>
    </w:p>
    <w:p w14:paraId="5417E656" w14:textId="77777777" w:rsidR="00CB03EE" w:rsidRDefault="00CB03EE" w:rsidP="00CB03EE">
      <w:r>
        <w:t>egy is for the API composer to return previously cached data when a Provider service is</w:t>
      </w:r>
    </w:p>
    <w:p w14:paraId="33EC50B4" w14:textId="77777777" w:rsidR="00CB03EE" w:rsidRDefault="00CB03EE" w:rsidP="00CB03EE"/>
    <w:p w14:paraId="0BE0CC9B" w14:textId="77777777" w:rsidR="00CB03EE" w:rsidRDefault="00CB03EE" w:rsidP="00CB03EE">
      <w:r>
        <w:t>228 CHAPTER 7 Implementing queries in a microservice architecture</w:t>
      </w:r>
    </w:p>
    <w:p w14:paraId="4A160729" w14:textId="77777777" w:rsidR="00CB03EE" w:rsidRDefault="00CB03EE" w:rsidP="00CB03EE">
      <w:r>
        <w:t>unavailable. An API composer sometimes caches the data returned by a Provider service in</w:t>
      </w:r>
    </w:p>
    <w:p w14:paraId="4A1D9A38" w14:textId="77777777" w:rsidR="00CB03EE" w:rsidRDefault="00CB03EE" w:rsidP="00CB03EE">
      <w:r>
        <w:t>order to improve performance. It can also use this cache to improve availability. If a</w:t>
      </w:r>
    </w:p>
    <w:p w14:paraId="6CB22684" w14:textId="77777777" w:rsidR="00CB03EE" w:rsidRDefault="00CB03EE" w:rsidP="00CB03EE">
      <w:r>
        <w:t>provider is unavailable, the API composer can return data from the cache, though it</w:t>
      </w:r>
    </w:p>
    <w:p w14:paraId="097C7D6F" w14:textId="77777777" w:rsidR="00CB03EE" w:rsidRDefault="00CB03EE" w:rsidP="00CB03EE">
      <w:r>
        <w:t>may be potentially stale.</w:t>
      </w:r>
    </w:p>
    <w:p w14:paraId="07E4B8F6" w14:textId="77777777" w:rsidR="00CB03EE" w:rsidRDefault="00CB03EE" w:rsidP="00CB03EE"/>
    <w:p w14:paraId="6C985A3B" w14:textId="77777777" w:rsidR="00CB03EE" w:rsidRDefault="00CB03EE" w:rsidP="00CB03EE">
      <w:r>
        <w:t>Another strategy for improving availability is for the API composer to return incom-</w:t>
      </w:r>
    </w:p>
    <w:p w14:paraId="2BCA715C" w14:textId="77777777" w:rsidR="00CB03EE" w:rsidRDefault="00CB03EE" w:rsidP="00CB03EE">
      <w:r>
        <w:t>plete data. For example, imagine that Kitchen Service is temporarily unavailable.</w:t>
      </w:r>
    </w:p>
    <w:p w14:paraId="106BADDE" w14:textId="77777777" w:rsidR="00CB03EE" w:rsidRDefault="00CB03EE" w:rsidP="00CB03EE"/>
    <w:p w14:paraId="0DF9D027" w14:textId="77777777" w:rsidR="00CB03EE" w:rsidRDefault="00CB03EE" w:rsidP="00CB03EE">
      <w:r>
        <w:t>The API Composer for the findOrder() query operation could omit that service’s data</w:t>
      </w:r>
    </w:p>
    <w:p w14:paraId="43B32BFA" w14:textId="77777777" w:rsidR="00CB03EE" w:rsidRDefault="00CB03EE" w:rsidP="00CB03EE">
      <w:r>
        <w:t>from the response, because the UI can still display useful information. You’ll see more</w:t>
      </w:r>
    </w:p>
    <w:p w14:paraId="4BAAFE6B" w14:textId="77777777" w:rsidR="00CB03EE" w:rsidRDefault="00CB03EE" w:rsidP="00CB03EE">
      <w:r>
        <w:t>details on API design, caching, and reliability in chapter 8.</w:t>
      </w:r>
    </w:p>
    <w:p w14:paraId="79EF3E96" w14:textId="77777777" w:rsidR="00CB03EE" w:rsidRDefault="00CB03EE" w:rsidP="00CB03EE">
      <w:r>
        <w:t>LACK OF TRANSACTIONAL DATA CONSISTENCY</w:t>
      </w:r>
    </w:p>
    <w:p w14:paraId="6A40FA06" w14:textId="77777777" w:rsidR="00CB03EE" w:rsidRDefault="00CB03EE" w:rsidP="00CB03EE">
      <w:r>
        <w:t>Another drawback of the API composition pattern is the lack of data consistency. A</w:t>
      </w:r>
    </w:p>
    <w:p w14:paraId="59C4A9FF" w14:textId="77777777" w:rsidR="00CB03EE" w:rsidRDefault="00CB03EE" w:rsidP="00CB03EE">
      <w:r>
        <w:t>monolithic application typically executes a query operation using a single database</w:t>
      </w:r>
    </w:p>
    <w:p w14:paraId="68BA721A" w14:textId="77777777" w:rsidR="00CB03EE" w:rsidRDefault="00CB03EE" w:rsidP="00CB03EE">
      <w:r>
        <w:t>transaction. ACID transactions—subject to the fine print about isolation levels—ensure</w:t>
      </w:r>
    </w:p>
    <w:p w14:paraId="53B840D0" w14:textId="77777777" w:rsidR="00CB03EE" w:rsidRDefault="00CB03EE" w:rsidP="00CB03EE"/>
    <w:p w14:paraId="5E9B3E95" w14:textId="77777777" w:rsidR="00CB03EE" w:rsidRDefault="00CB03EE" w:rsidP="00CB03EE">
      <w:r>
        <w:t>that an application has a consistent view of the data, even if it executes multiple data-</w:t>
      </w:r>
    </w:p>
    <w:p w14:paraId="04BCBDDD" w14:textId="77777777" w:rsidR="00CB03EE" w:rsidRDefault="00CB03EE" w:rsidP="00CB03EE">
      <w:r>
        <w:lastRenderedPageBreak/>
        <w:t>base queries. In contrast, the API composition pattern executes multiple database que-</w:t>
      </w:r>
    </w:p>
    <w:p w14:paraId="57CC71B2" w14:textId="77777777" w:rsidR="00CB03EE" w:rsidRDefault="00CB03EE" w:rsidP="00CB03EE">
      <w:r>
        <w:t>ries against multiple databases. There’s a risk, therefore, that a query operation will</w:t>
      </w:r>
    </w:p>
    <w:p w14:paraId="59328C29" w14:textId="77777777" w:rsidR="00CB03EE" w:rsidRDefault="00CB03EE" w:rsidP="00CB03EE"/>
    <w:p w14:paraId="0337DA37" w14:textId="77777777" w:rsidR="00CB03EE" w:rsidRDefault="00CB03EE" w:rsidP="00CB03EE">
      <w:r>
        <w:t>return inconsistent data.</w:t>
      </w:r>
    </w:p>
    <w:p w14:paraId="10BB10E1" w14:textId="77777777" w:rsidR="00CB03EE" w:rsidRDefault="00CB03EE" w:rsidP="00CB03EE">
      <w:r>
        <w:t>For example, an Order retrieved from Order Service might be in the CANCELLED</w:t>
      </w:r>
    </w:p>
    <w:p w14:paraId="73833140" w14:textId="77777777" w:rsidR="00CB03EE" w:rsidRDefault="00CB03EE" w:rsidP="00CB03EE">
      <w:r>
        <w:t>state, whereas the corresponding Ticket retrieved from Kitchen Service might not</w:t>
      </w:r>
    </w:p>
    <w:p w14:paraId="0B0546DC" w14:textId="77777777" w:rsidR="00CB03EE" w:rsidRDefault="00CB03EE" w:rsidP="00CB03EE">
      <w:r>
        <w:t>yet have been cancelled. The API composer must resolve this discrepancy, which increases</w:t>
      </w:r>
    </w:p>
    <w:p w14:paraId="647C1AE5" w14:textId="77777777" w:rsidR="00CB03EE" w:rsidRDefault="00CB03EE" w:rsidP="00CB03EE">
      <w:r>
        <w:t>the code complexity. To make matters worse, an API composer might not always be able</w:t>
      </w:r>
    </w:p>
    <w:p w14:paraId="0820AD25" w14:textId="77777777" w:rsidR="00CB03EE" w:rsidRDefault="00CB03EE" w:rsidP="00CB03EE">
      <w:r>
        <w:t>to detect inconsistent data, and will return it to the client.</w:t>
      </w:r>
    </w:p>
    <w:p w14:paraId="689F11C5" w14:textId="77777777" w:rsidR="00CB03EE" w:rsidRDefault="00CB03EE" w:rsidP="00CB03EE">
      <w:r>
        <w:t>Despite these drawbacks, the API composition pattern is extremely useful. You can</w:t>
      </w:r>
    </w:p>
    <w:p w14:paraId="3979AEA6" w14:textId="77777777" w:rsidR="00CB03EE" w:rsidRDefault="00CB03EE" w:rsidP="00CB03EE">
      <w:r>
        <w:t>use it to implement many query operations. But there are some query operations that</w:t>
      </w:r>
    </w:p>
    <w:p w14:paraId="0C2DE85B" w14:textId="77777777" w:rsidR="00CB03EE" w:rsidRDefault="00CB03EE" w:rsidP="00CB03EE">
      <w:r>
        <w:t>can’t be efficiently implemented using this pattern. A query operation might, for</w:t>
      </w:r>
    </w:p>
    <w:p w14:paraId="58379A90" w14:textId="77777777" w:rsidR="00CB03EE" w:rsidRDefault="00CB03EE" w:rsidP="00CB03EE">
      <w:r>
        <w:t>example, require the API composer to perform an in-memory join of large datasets.</w:t>
      </w:r>
    </w:p>
    <w:p w14:paraId="6831664B" w14:textId="77777777" w:rsidR="00CB03EE" w:rsidRDefault="00CB03EE" w:rsidP="00CB03EE">
      <w:r>
        <w:t>It’s usually better to implement these types of query operations using the CQRS</w:t>
      </w:r>
    </w:p>
    <w:p w14:paraId="4A2E3F3C" w14:textId="77777777" w:rsidR="00CB03EE" w:rsidRDefault="00CB03EE" w:rsidP="00CB03EE">
      <w:r>
        <w:t>pattern. Let’s take a look at how this pattern works.</w:t>
      </w:r>
    </w:p>
    <w:p w14:paraId="6B3CC187" w14:textId="77777777" w:rsidR="00CB03EE" w:rsidRDefault="00CB03EE" w:rsidP="00CB03EE">
      <w:r>
        <w:t>7.2 Using the CQRS pattern</w:t>
      </w:r>
    </w:p>
    <w:p w14:paraId="14D944FE" w14:textId="77777777" w:rsidR="00CB03EE" w:rsidRDefault="00CB03EE" w:rsidP="00CB03EE">
      <w:r>
        <w:t>Many enterprise applications use an RDBMS as the transactional system of record and</w:t>
      </w:r>
    </w:p>
    <w:p w14:paraId="6E387BF1" w14:textId="77777777" w:rsidR="00CB03EE" w:rsidRDefault="00CB03EE" w:rsidP="00CB03EE">
      <w:r>
        <w:t>a text search database, such as Elasticsearch or Solr, for text search queries. Some</w:t>
      </w:r>
    </w:p>
    <w:p w14:paraId="07F7CB2F" w14:textId="77777777" w:rsidR="00CB03EE" w:rsidRDefault="00CB03EE" w:rsidP="00CB03EE"/>
    <w:p w14:paraId="483A7CA7" w14:textId="77777777" w:rsidR="00CB03EE" w:rsidRDefault="00CB03EE" w:rsidP="00CB03EE">
      <w:r>
        <w:t>applications keep the databases synchronized by writing to both simultaneously. Oth-</w:t>
      </w:r>
    </w:p>
    <w:p w14:paraId="06CCDD73" w14:textId="77777777" w:rsidR="00CB03EE" w:rsidRDefault="00CB03EE" w:rsidP="00CB03EE">
      <w:r>
        <w:t>ers periodically copy data from the RDBMS to the text search engine. Applications</w:t>
      </w:r>
    </w:p>
    <w:p w14:paraId="7C5842E4" w14:textId="77777777" w:rsidR="00CB03EE" w:rsidRDefault="00CB03EE" w:rsidP="00CB03EE"/>
    <w:p w14:paraId="610B14EB" w14:textId="77777777" w:rsidR="00CB03EE" w:rsidRDefault="00CB03EE" w:rsidP="00CB03EE">
      <w:r>
        <w:t>with this architecture leverage the strengths of multiple databases: the transactional</w:t>
      </w:r>
    </w:p>
    <w:p w14:paraId="012E7163" w14:textId="77777777" w:rsidR="00CB03EE" w:rsidRDefault="00CB03EE" w:rsidP="00CB03EE">
      <w:r>
        <w:t>properties of the RDBMS and the querying capabilities of the text database.</w:t>
      </w:r>
    </w:p>
    <w:p w14:paraId="6DC099A9" w14:textId="77777777" w:rsidR="00CB03EE" w:rsidRDefault="00CB03EE" w:rsidP="00CB03EE">
      <w:r>
        <w:t>Pattern: Command query responsibility segregation</w:t>
      </w:r>
    </w:p>
    <w:p w14:paraId="10D3D92A" w14:textId="77777777" w:rsidR="00CB03EE" w:rsidRDefault="00CB03EE" w:rsidP="00CB03EE">
      <w:r>
        <w:lastRenderedPageBreak/>
        <w:t>Implement a query that needs data from several services by using events to maintain</w:t>
      </w:r>
    </w:p>
    <w:p w14:paraId="2A3EED83" w14:textId="77777777" w:rsidR="00CB03EE" w:rsidRDefault="00CB03EE" w:rsidP="00CB03EE">
      <w:r>
        <w:t>a read-only view that replicates data from the services. See http://microservices</w:t>
      </w:r>
    </w:p>
    <w:p w14:paraId="4B2A787B" w14:textId="77777777" w:rsidR="00CB03EE" w:rsidRDefault="00CB03EE" w:rsidP="00CB03EE">
      <w:r>
        <w:t>.io/patterns/data/cqrs.html.</w:t>
      </w:r>
    </w:p>
    <w:p w14:paraId="375CE1DF" w14:textId="77777777" w:rsidR="00CB03EE" w:rsidRDefault="00CB03EE" w:rsidP="00CB03EE"/>
    <w:p w14:paraId="01520407" w14:textId="77777777" w:rsidR="00CB03EE" w:rsidRDefault="00CB03EE" w:rsidP="00CB03EE">
      <w:r>
        <w:t>Using the CQRS pattern 229</w:t>
      </w:r>
    </w:p>
    <w:p w14:paraId="4271361E" w14:textId="77777777" w:rsidR="00CB03EE" w:rsidRDefault="00CB03EE" w:rsidP="00CB03EE">
      <w:r>
        <w:t>CQRS is a generalization of this kind of architecture. It maintains one or more view</w:t>
      </w:r>
    </w:p>
    <w:p w14:paraId="0C35F1DF" w14:textId="77777777" w:rsidR="00CB03EE" w:rsidRDefault="00CB03EE" w:rsidP="00CB03EE"/>
    <w:p w14:paraId="0C8CB635" w14:textId="77777777" w:rsidR="00CB03EE" w:rsidRDefault="00CB03EE" w:rsidP="00CB03EE">
      <w:r>
        <w:t>databases—not just text search databases—that implement one or more of the appli-</w:t>
      </w:r>
    </w:p>
    <w:p w14:paraId="0D36B998" w14:textId="77777777" w:rsidR="00CB03EE" w:rsidRDefault="00CB03EE" w:rsidP="00CB03EE">
      <w:r>
        <w:t>cation’s queries. To understand why this is useful, we’ll look at some queries that can’t</w:t>
      </w:r>
    </w:p>
    <w:p w14:paraId="077AA163" w14:textId="77777777" w:rsidR="00CB03EE" w:rsidRDefault="00CB03EE" w:rsidP="00CB03EE"/>
    <w:p w14:paraId="068E0A0A" w14:textId="77777777" w:rsidR="00CB03EE" w:rsidRDefault="00CB03EE" w:rsidP="00CB03EE">
      <w:r>
        <w:t>be efficiently implemented using the API composition pattern. I’ll explain how CQRS</w:t>
      </w:r>
    </w:p>
    <w:p w14:paraId="1223E885" w14:textId="77777777" w:rsidR="00CB03EE" w:rsidRDefault="00CB03EE" w:rsidP="00CB03EE">
      <w:r>
        <w:t>works and then talk about the benefits and drawbacks of CQRS. Let’s take a look at</w:t>
      </w:r>
    </w:p>
    <w:p w14:paraId="069BE35A" w14:textId="77777777" w:rsidR="00CB03EE" w:rsidRDefault="00CB03EE" w:rsidP="00CB03EE">
      <w:r>
        <w:t>when you need to use CQRS.</w:t>
      </w:r>
    </w:p>
    <w:p w14:paraId="256DAD8B" w14:textId="77777777" w:rsidR="00CB03EE" w:rsidRDefault="00CB03EE" w:rsidP="00CB03EE">
      <w:r>
        <w:t>7.2.1 Motivations for using CQRS</w:t>
      </w:r>
    </w:p>
    <w:p w14:paraId="7BA769A9" w14:textId="77777777" w:rsidR="00CB03EE" w:rsidRDefault="00CB03EE" w:rsidP="00CB03EE">
      <w:r>
        <w:t>The API composition pattern is a good way to implement many queries that must</w:t>
      </w:r>
    </w:p>
    <w:p w14:paraId="608D7320" w14:textId="77777777" w:rsidR="00CB03EE" w:rsidRDefault="00CB03EE" w:rsidP="00CB03EE">
      <w:r>
        <w:t>retrieve data from multiple services. Unfortunately, it’s only a partial solution to the</w:t>
      </w:r>
    </w:p>
    <w:p w14:paraId="2D8680D9" w14:textId="77777777" w:rsidR="00CB03EE" w:rsidRDefault="00CB03EE" w:rsidP="00CB03EE">
      <w:r>
        <w:t>problem of querying in a microservice architecture. That’s because there are multiple</w:t>
      </w:r>
    </w:p>
    <w:p w14:paraId="1C09BFBA" w14:textId="77777777" w:rsidR="00CB03EE" w:rsidRDefault="00CB03EE" w:rsidP="00CB03EE">
      <w:r>
        <w:t>service queries the API composition pattern can’t implement efficiently.</w:t>
      </w:r>
    </w:p>
    <w:p w14:paraId="3D0D1391" w14:textId="77777777" w:rsidR="00CB03EE" w:rsidRDefault="00CB03EE" w:rsidP="00CB03EE"/>
    <w:p w14:paraId="39B48914" w14:textId="77777777" w:rsidR="00CB03EE" w:rsidRDefault="00CB03EE" w:rsidP="00CB03EE">
      <w:r>
        <w:t>What’s more, there are also single service queries that are challenging to imple-</w:t>
      </w:r>
    </w:p>
    <w:p w14:paraId="5DFB9137" w14:textId="77777777" w:rsidR="00CB03EE" w:rsidRDefault="00CB03EE" w:rsidP="00CB03EE">
      <w:r>
        <w:t>ment. Perhaps the service’s database doesn’t efficiently support the query. Alterna-</w:t>
      </w:r>
    </w:p>
    <w:p w14:paraId="16FED9BA" w14:textId="77777777" w:rsidR="00CB03EE" w:rsidRDefault="00CB03EE" w:rsidP="00CB03EE">
      <w:r>
        <w:t>tively, it sometimes makes sense for a service to implement a query that retrieves data</w:t>
      </w:r>
    </w:p>
    <w:p w14:paraId="49F379E1" w14:textId="77777777" w:rsidR="00CB03EE" w:rsidRDefault="00CB03EE" w:rsidP="00CB03EE"/>
    <w:p w14:paraId="1C978741" w14:textId="77777777" w:rsidR="00CB03EE" w:rsidRDefault="00CB03EE" w:rsidP="00CB03EE">
      <w:r>
        <w:t>owned by a different service. Let’s take a look at these problems, starting with a multi-</w:t>
      </w:r>
    </w:p>
    <w:p w14:paraId="7C2C8C45" w14:textId="77777777" w:rsidR="00CB03EE" w:rsidRDefault="00CB03EE" w:rsidP="00CB03EE">
      <w:r>
        <w:t>service query that can’t be efficiently implemented using API composition.</w:t>
      </w:r>
    </w:p>
    <w:p w14:paraId="540E3418" w14:textId="77777777" w:rsidR="00CB03EE" w:rsidRDefault="00CB03EE" w:rsidP="00CB03EE"/>
    <w:p w14:paraId="3FF14E77" w14:textId="77777777" w:rsidR="00CB03EE" w:rsidRDefault="00CB03EE" w:rsidP="00CB03EE">
      <w:r>
        <w:lastRenderedPageBreak/>
        <w:t>IMPLEMENTING THE FINDORDERHISTORY() QUERY OPERATION</w:t>
      </w:r>
    </w:p>
    <w:p w14:paraId="275C0B97" w14:textId="77777777" w:rsidR="00CB03EE" w:rsidRDefault="00CB03EE" w:rsidP="00CB03EE"/>
    <w:p w14:paraId="113569F6" w14:textId="77777777" w:rsidR="00CB03EE" w:rsidRDefault="00CB03EE" w:rsidP="00CB03EE">
      <w:r>
        <w:t>The findOrderHistory() operation retrieves a consumer’s order history. It has sev-</w:t>
      </w:r>
    </w:p>
    <w:p w14:paraId="492ECE7E" w14:textId="77777777" w:rsidR="00CB03EE" w:rsidRDefault="00CB03EE" w:rsidP="00CB03EE">
      <w:r>
        <w:t>eral parameters:</w:t>
      </w:r>
    </w:p>
    <w:p w14:paraId="23B4A698" w14:textId="77777777" w:rsidR="00CB03EE" w:rsidRDefault="00CB03EE" w:rsidP="00CB03EE"/>
    <w:p w14:paraId="6467E17E" w14:textId="77777777" w:rsidR="00CB03EE" w:rsidRDefault="00CB03EE" w:rsidP="00CB03EE">
      <w:r>
        <w:t> consumerId—Identifies the consumer</w:t>
      </w:r>
    </w:p>
    <w:p w14:paraId="00429B89" w14:textId="77777777" w:rsidR="00CB03EE" w:rsidRDefault="00CB03EE" w:rsidP="00CB03EE">
      <w:r>
        <w:t> pagination—Page of results to return</w:t>
      </w:r>
    </w:p>
    <w:p w14:paraId="16557472" w14:textId="77777777" w:rsidR="00CB03EE" w:rsidRDefault="00CB03EE" w:rsidP="00CB03EE">
      <w:r>
        <w:t> filter—Filter criteria, including the max age of the orders to return, an</w:t>
      </w:r>
    </w:p>
    <w:p w14:paraId="6760EA31" w14:textId="77777777" w:rsidR="00CB03EE" w:rsidRDefault="00CB03EE" w:rsidP="00CB03EE">
      <w:r>
        <w:t>optional order status, and optional keywords that match the restaurant name and</w:t>
      </w:r>
    </w:p>
    <w:p w14:paraId="0C054B87" w14:textId="77777777" w:rsidR="00CB03EE" w:rsidRDefault="00CB03EE" w:rsidP="00CB03EE">
      <w:r>
        <w:t>menu items</w:t>
      </w:r>
    </w:p>
    <w:p w14:paraId="422F2B0C" w14:textId="77777777" w:rsidR="00CB03EE" w:rsidRDefault="00CB03EE" w:rsidP="00CB03EE">
      <w:r>
        <w:t>This query operation returns an OrderHistory object that contains a summary of the</w:t>
      </w:r>
    </w:p>
    <w:p w14:paraId="26933D42" w14:textId="77777777" w:rsidR="00CB03EE" w:rsidRDefault="00CB03EE" w:rsidP="00CB03EE">
      <w:r>
        <w:t>matching orders sorted by increasing age. It’s called by the module that implements</w:t>
      </w:r>
    </w:p>
    <w:p w14:paraId="79A1D4E8" w14:textId="77777777" w:rsidR="00CB03EE" w:rsidRDefault="00CB03EE" w:rsidP="00CB03EE">
      <w:r>
        <w:t>the Order History view. This view displays a summary of each order, which includes</w:t>
      </w:r>
    </w:p>
    <w:p w14:paraId="5071B081" w14:textId="77777777" w:rsidR="00CB03EE" w:rsidRDefault="00CB03EE" w:rsidP="00CB03EE">
      <w:r>
        <w:t>the order number, order status, order total, and estimated delivery time.</w:t>
      </w:r>
    </w:p>
    <w:p w14:paraId="348D382E" w14:textId="77777777" w:rsidR="00CB03EE" w:rsidRDefault="00CB03EE" w:rsidP="00CB03EE">
      <w:r>
        <w:t>On the surface, this operation is similar to the findOrder() query operation. The</w:t>
      </w:r>
    </w:p>
    <w:p w14:paraId="28B10518" w14:textId="77777777" w:rsidR="00CB03EE" w:rsidRDefault="00CB03EE" w:rsidP="00CB03EE">
      <w:r>
        <w:t>only difference is that it returns multiple orders instead of just one. It may appear that</w:t>
      </w:r>
    </w:p>
    <w:p w14:paraId="2A1D2F07" w14:textId="77777777" w:rsidR="00CB03EE" w:rsidRDefault="00CB03EE" w:rsidP="00CB03EE">
      <w:r>
        <w:t>the API composer only has to execute the same query against each Provider service and</w:t>
      </w:r>
    </w:p>
    <w:p w14:paraId="3CA1FA0F" w14:textId="77777777" w:rsidR="00CB03EE" w:rsidRDefault="00CB03EE" w:rsidP="00CB03EE">
      <w:r>
        <w:t>combine the results. Unfortunately, it’s not that simple.</w:t>
      </w:r>
    </w:p>
    <w:p w14:paraId="2D02D51C" w14:textId="77777777" w:rsidR="00CB03EE" w:rsidRDefault="00CB03EE" w:rsidP="00CB03EE">
      <w:r>
        <w:t>That’s because not all services store the attributes that are used for filtering or</w:t>
      </w:r>
    </w:p>
    <w:p w14:paraId="60B66DD5" w14:textId="77777777" w:rsidR="00CB03EE" w:rsidRDefault="00CB03EE" w:rsidP="00CB03EE">
      <w:r>
        <w:t>sorting. For example, one of the findOrderHistory() operation’s filter criteria is a</w:t>
      </w:r>
    </w:p>
    <w:p w14:paraId="51A07C57" w14:textId="77777777" w:rsidR="00CB03EE" w:rsidRDefault="00CB03EE" w:rsidP="00CB03EE">
      <w:r>
        <w:t>keyword that matches against a menu item. Only two of the services, Order Service</w:t>
      </w:r>
    </w:p>
    <w:p w14:paraId="14CEE808" w14:textId="77777777" w:rsidR="00CB03EE" w:rsidRDefault="00CB03EE" w:rsidP="00CB03EE">
      <w:r>
        <w:t>and Kitchen Service, store an Order’s menu items. Neither Delivery Service nor</w:t>
      </w:r>
    </w:p>
    <w:p w14:paraId="60A826E3" w14:textId="77777777" w:rsidR="00CB03EE" w:rsidRDefault="00CB03EE" w:rsidP="00CB03EE"/>
    <w:p w14:paraId="2DE8C435" w14:textId="77777777" w:rsidR="00CB03EE" w:rsidRDefault="00CB03EE" w:rsidP="00CB03EE">
      <w:r>
        <w:t>Accounting Service stores the menu items, so can’t filter their data using this key-</w:t>
      </w:r>
    </w:p>
    <w:p w14:paraId="55BBF4C0" w14:textId="77777777" w:rsidR="00CB03EE" w:rsidRDefault="00CB03EE" w:rsidP="00CB03EE">
      <w:r>
        <w:t>word. Similarly, neither Kitchen Service nor Delivery Service can sort by the</w:t>
      </w:r>
    </w:p>
    <w:p w14:paraId="26A95F3D" w14:textId="77777777" w:rsidR="00CB03EE" w:rsidRDefault="00CB03EE" w:rsidP="00CB03EE"/>
    <w:p w14:paraId="4AB779CE" w14:textId="77777777" w:rsidR="00CB03EE" w:rsidRDefault="00CB03EE" w:rsidP="00CB03EE">
      <w:r>
        <w:lastRenderedPageBreak/>
        <w:t>orderCreationDate attribute.</w:t>
      </w:r>
    </w:p>
    <w:p w14:paraId="7BC8BB15" w14:textId="77777777" w:rsidR="00CB03EE" w:rsidRDefault="00CB03EE" w:rsidP="00CB03EE"/>
    <w:p w14:paraId="5EBE205E" w14:textId="77777777" w:rsidR="00CB03EE" w:rsidRDefault="00CB03EE" w:rsidP="00CB03EE">
      <w:r>
        <w:t>230 CHAPTER 7 Implementing queries in a microservice architecture</w:t>
      </w:r>
    </w:p>
    <w:p w14:paraId="3EECAD36" w14:textId="77777777" w:rsidR="00CB03EE" w:rsidRDefault="00CB03EE" w:rsidP="00CB03EE">
      <w:r>
        <w:t>There are two ways an API composer could solve this problem. One solution is for the</w:t>
      </w:r>
    </w:p>
    <w:p w14:paraId="18BDBC26" w14:textId="77777777" w:rsidR="00CB03EE" w:rsidRDefault="00CB03EE" w:rsidP="00CB03EE">
      <w:r>
        <w:t>API composer to do an in-memory join, as shown in figure 7.7. It retrieves all orders for</w:t>
      </w:r>
    </w:p>
    <w:p w14:paraId="41E7B4E1" w14:textId="77777777" w:rsidR="00CB03EE" w:rsidRDefault="00CB03EE" w:rsidP="00CB03EE">
      <w:r>
        <w:t>the consumer from Delivery Service and Accounting Service and performs a join</w:t>
      </w:r>
    </w:p>
    <w:p w14:paraId="7112E29E" w14:textId="77777777" w:rsidR="00CB03EE" w:rsidRDefault="00CB03EE" w:rsidP="00CB03EE">
      <w:r>
        <w:t>with the orders retrieved from Order Service and Kitchen Service.</w:t>
      </w:r>
    </w:p>
    <w:p w14:paraId="7C8CC127" w14:textId="77777777" w:rsidR="00CB03EE" w:rsidRDefault="00CB03EE" w:rsidP="00CB03EE"/>
    <w:p w14:paraId="3EDAFBD1" w14:textId="77777777" w:rsidR="00CB03EE" w:rsidRDefault="00CB03EE" w:rsidP="00CB03EE">
      <w:r>
        <w:t>The drawback of this approach is that it potentially requires the API composer to retrieve</w:t>
      </w:r>
    </w:p>
    <w:p w14:paraId="71FB4422" w14:textId="77777777" w:rsidR="00CB03EE" w:rsidRDefault="00CB03EE" w:rsidP="00CB03EE">
      <w:r>
        <w:t>and join large datasets, which is inefficient.</w:t>
      </w:r>
    </w:p>
    <w:p w14:paraId="4F71C9EE" w14:textId="77777777" w:rsidR="00CB03EE" w:rsidRDefault="00CB03EE" w:rsidP="00CB03EE">
      <w:r>
        <w:t>The other solution is for the API composer to retrieve matching orders from Order</w:t>
      </w:r>
    </w:p>
    <w:p w14:paraId="5B5C99C8" w14:textId="77777777" w:rsidR="00CB03EE" w:rsidRDefault="00CB03EE" w:rsidP="00CB03EE">
      <w:r>
        <w:t>Service and Kitchen Service and then request orders from the other services by ID.</w:t>
      </w:r>
    </w:p>
    <w:p w14:paraId="0A848432" w14:textId="77777777" w:rsidR="00CB03EE" w:rsidRDefault="00CB03EE" w:rsidP="00CB03EE">
      <w:r>
        <w:t>But this is only practical if those services have a bulk fetch API. Requesting orders</w:t>
      </w:r>
    </w:p>
    <w:p w14:paraId="18D03348" w14:textId="77777777" w:rsidR="00CB03EE" w:rsidRDefault="00CB03EE" w:rsidP="00CB03EE">
      <w:r>
        <w:t>individually will likely be inefficient because of excessive network traffic.</w:t>
      </w:r>
    </w:p>
    <w:p w14:paraId="064BFEB7" w14:textId="77777777" w:rsidR="00CB03EE" w:rsidRDefault="00CB03EE" w:rsidP="00CB03EE">
      <w:r>
        <w:t>Queries such as findOrderHistory() require the API composer to duplicate the</w:t>
      </w:r>
    </w:p>
    <w:p w14:paraId="2C7776BE" w14:textId="77777777" w:rsidR="00CB03EE" w:rsidRDefault="00CB03EE" w:rsidP="00CB03EE">
      <w:r>
        <w:t>functionality of an RDBMS’s query execution engine. On one hand, this potentially</w:t>
      </w:r>
    </w:p>
    <w:p w14:paraId="7E131CB4" w14:textId="77777777" w:rsidR="00CB03EE" w:rsidRDefault="00CB03EE" w:rsidP="00CB03EE">
      <w:r>
        <w:t>moves work from the less scalable database to the more scalable application. On the</w:t>
      </w:r>
    </w:p>
    <w:p w14:paraId="3E4122BF" w14:textId="77777777" w:rsidR="00CB03EE" w:rsidRDefault="00CB03EE" w:rsidP="00CB03EE">
      <w:r>
        <w:t>other hand, it’s less efficient. Also, developers should be writing business functionality,</w:t>
      </w:r>
    </w:p>
    <w:p w14:paraId="63DECEE1" w14:textId="77777777" w:rsidR="00CB03EE" w:rsidRDefault="00CB03EE" w:rsidP="00CB03EE">
      <w:r>
        <w:t>not a query execution engine.</w:t>
      </w:r>
    </w:p>
    <w:p w14:paraId="75B3713D" w14:textId="77777777" w:rsidR="00CB03EE" w:rsidRDefault="00CB03EE" w:rsidP="00CB03EE">
      <w:r>
        <w:t>Next I show you how to apply the CQRS pattern and use a separate datastore,</w:t>
      </w:r>
    </w:p>
    <w:p w14:paraId="000C39C2" w14:textId="77777777" w:rsidR="00CB03EE" w:rsidRDefault="00CB03EE" w:rsidP="00CB03EE">
      <w:r>
        <w:t>which is designed to efficiently implement the findOrderHistory() query operation.</w:t>
      </w:r>
    </w:p>
    <w:p w14:paraId="7010800B" w14:textId="77777777" w:rsidR="00CB03EE" w:rsidRDefault="00CB03EE" w:rsidP="00CB03EE">
      <w:r>
        <w:t>Figure 7.7 API composition can’t efficiently retrieve a consumer’s orders, because some providers,</w:t>
      </w:r>
    </w:p>
    <w:p w14:paraId="440D2B85" w14:textId="77777777" w:rsidR="00CB03EE" w:rsidRDefault="00CB03EE" w:rsidP="00CB03EE">
      <w:r>
        <w:t>such as Delivery Service, don’t store the attributes used for filtering.</w:t>
      </w:r>
    </w:p>
    <w:p w14:paraId="484B68CE" w14:textId="77777777" w:rsidR="00CB03EE" w:rsidRDefault="00CB03EE" w:rsidP="00CB03EE"/>
    <w:p w14:paraId="1000785C" w14:textId="77777777" w:rsidR="00CB03EE" w:rsidRDefault="00CB03EE" w:rsidP="00CB03EE">
      <w:r>
        <w:t>Find orders</w:t>
      </w:r>
    </w:p>
    <w:p w14:paraId="7D162CDF" w14:textId="77777777" w:rsidR="00CB03EE" w:rsidRDefault="00CB03EE" w:rsidP="00CB03EE">
      <w:r>
        <w:lastRenderedPageBreak/>
        <w:t>composer</w:t>
      </w:r>
    </w:p>
    <w:p w14:paraId="56C463D7" w14:textId="77777777" w:rsidR="00CB03EE" w:rsidRDefault="00CB03EE" w:rsidP="00CB03EE"/>
    <w:p w14:paraId="4737209F" w14:textId="77777777" w:rsidR="00CB03EE" w:rsidRDefault="00CB03EE" w:rsidP="00CB03EE">
      <w:r>
        <w:t>Order Service</w:t>
      </w:r>
    </w:p>
    <w:p w14:paraId="28EB54B8" w14:textId="77777777" w:rsidR="00CB03EE" w:rsidRDefault="00CB03EE" w:rsidP="00CB03EE">
      <w:r>
        <w:t>«aggregate»</w:t>
      </w:r>
    </w:p>
    <w:p w14:paraId="671DF254" w14:textId="77777777" w:rsidR="00CB03EE" w:rsidRDefault="00CB03EE" w:rsidP="00CB03EE">
      <w:r>
        <w:t>Order</w:t>
      </w:r>
    </w:p>
    <w:p w14:paraId="02E67868" w14:textId="77777777" w:rsidR="00CB03EE" w:rsidRDefault="00CB03EE" w:rsidP="00CB03EE">
      <w:r>
        <w:t>GET/orders?</w:t>
      </w:r>
    </w:p>
    <w:p w14:paraId="5EA5D2DF" w14:textId="77777777" w:rsidR="00CB03EE" w:rsidRDefault="00CB03EE" w:rsidP="00CB03EE">
      <w:r>
        <w:t>consumerId=</w:t>
      </w:r>
    </w:p>
    <w:p w14:paraId="1A978B7C" w14:textId="77777777" w:rsidR="00CB03EE" w:rsidRDefault="00CB03EE" w:rsidP="00CB03EE">
      <w:r>
        <w:t>&amp;keyword=</w:t>
      </w:r>
    </w:p>
    <w:p w14:paraId="42CECFB1" w14:textId="77777777" w:rsidR="00CB03EE" w:rsidRDefault="00CB03EE" w:rsidP="00CB03EE"/>
    <w:p w14:paraId="13028342" w14:textId="77777777" w:rsidR="00CB03EE" w:rsidRDefault="00CB03EE" w:rsidP="00CB03EE">
      <w:r>
        <w:t>GET/charges?</w:t>
      </w:r>
    </w:p>
    <w:p w14:paraId="6272392A" w14:textId="77777777" w:rsidR="00CB03EE" w:rsidRDefault="00CB03EE" w:rsidP="00CB03EE">
      <w:r>
        <w:t>consumerId=</w:t>
      </w:r>
    </w:p>
    <w:p w14:paraId="5307F751" w14:textId="77777777" w:rsidR="00CB03EE" w:rsidRDefault="00CB03EE" w:rsidP="00CB03EE"/>
    <w:p w14:paraId="73A7D050" w14:textId="77777777" w:rsidR="00CB03EE" w:rsidRDefault="00CB03EE" w:rsidP="00CB03EE">
      <w:r>
        <w:t>GET/tickets?</w:t>
      </w:r>
    </w:p>
    <w:p w14:paraId="07EF90DD" w14:textId="77777777" w:rsidR="00CB03EE" w:rsidRDefault="00CB03EE" w:rsidP="00CB03EE">
      <w:r>
        <w:t>consumerId=</w:t>
      </w:r>
    </w:p>
    <w:p w14:paraId="0C95353F" w14:textId="77777777" w:rsidR="00CB03EE" w:rsidRDefault="00CB03EE" w:rsidP="00CB03EE">
      <w:r>
        <w:t>&amp;keyword=</w:t>
      </w:r>
    </w:p>
    <w:p w14:paraId="532865E3" w14:textId="77777777" w:rsidR="00CB03EE" w:rsidRDefault="00CB03EE" w:rsidP="00CB03EE"/>
    <w:p w14:paraId="4FD9918D" w14:textId="77777777" w:rsidR="00CB03EE" w:rsidRDefault="00CB03EE" w:rsidP="00CB03EE">
      <w:r>
        <w:t>GET/deliveries?</w:t>
      </w:r>
    </w:p>
    <w:p w14:paraId="68B1B120" w14:textId="77777777" w:rsidR="00CB03EE" w:rsidRDefault="00CB03EE" w:rsidP="00CB03EE">
      <w:r>
        <w:t>consumerId=</w:t>
      </w:r>
    </w:p>
    <w:p w14:paraId="03E50FD7" w14:textId="77777777" w:rsidR="00CB03EE" w:rsidRDefault="00CB03EE" w:rsidP="00CB03EE"/>
    <w:p w14:paraId="059D5E36" w14:textId="77777777" w:rsidR="00CB03EE" w:rsidRDefault="00CB03EE" w:rsidP="00CB03EE">
      <w:r>
        <w:t>Kitchen Service</w:t>
      </w:r>
    </w:p>
    <w:p w14:paraId="0133EC74" w14:textId="77777777" w:rsidR="00CB03EE" w:rsidRDefault="00CB03EE" w:rsidP="00CB03EE">
      <w:r>
        <w:t>«aggregate»</w:t>
      </w:r>
    </w:p>
    <w:p w14:paraId="4002BF69" w14:textId="77777777" w:rsidR="00CB03EE" w:rsidRDefault="00CB03EE" w:rsidP="00CB03EE">
      <w:r>
        <w:t>RestaurantOrder</w:t>
      </w:r>
    </w:p>
    <w:p w14:paraId="4475EB7F" w14:textId="77777777" w:rsidR="00CB03EE" w:rsidRDefault="00CB03EE" w:rsidP="00CB03EE"/>
    <w:p w14:paraId="7AD84FF5" w14:textId="77777777" w:rsidR="00CB03EE" w:rsidRDefault="00CB03EE" w:rsidP="00CB03EE">
      <w:r>
        <w:t>Delivery Service</w:t>
      </w:r>
    </w:p>
    <w:p w14:paraId="57806EA0" w14:textId="77777777" w:rsidR="00CB03EE" w:rsidRDefault="00CB03EE" w:rsidP="00CB03EE">
      <w:r>
        <w:t>«aggregate»</w:t>
      </w:r>
    </w:p>
    <w:p w14:paraId="7520DD71" w14:textId="77777777" w:rsidR="00CB03EE" w:rsidRDefault="00CB03EE" w:rsidP="00CB03EE">
      <w:r>
        <w:t>Delivery</w:t>
      </w:r>
    </w:p>
    <w:p w14:paraId="08DC38C8" w14:textId="77777777" w:rsidR="00CB03EE" w:rsidRDefault="00CB03EE" w:rsidP="00CB03EE"/>
    <w:p w14:paraId="037B0689" w14:textId="77777777" w:rsidR="00CB03EE" w:rsidRDefault="00CB03EE" w:rsidP="00CB03EE">
      <w:r>
        <w:t>Accounting Service</w:t>
      </w:r>
    </w:p>
    <w:p w14:paraId="21B659E3" w14:textId="77777777" w:rsidR="00CB03EE" w:rsidRDefault="00CB03EE" w:rsidP="00CB03EE">
      <w:r>
        <w:t>«aggregate»</w:t>
      </w:r>
    </w:p>
    <w:p w14:paraId="6BA32211" w14:textId="77777777" w:rsidR="00CB03EE" w:rsidRDefault="00CB03EE" w:rsidP="00CB03EE">
      <w:r>
        <w:t>Charge</w:t>
      </w:r>
    </w:p>
    <w:p w14:paraId="6C5EE6C0" w14:textId="77777777" w:rsidR="00CB03EE" w:rsidRDefault="00CB03EE" w:rsidP="00CB03EE">
      <w:r>
        <w:t>GET/order?consumerId=&amp;keyword=</w:t>
      </w:r>
    </w:p>
    <w:p w14:paraId="0FC74844" w14:textId="77777777" w:rsidR="00CB03EE" w:rsidRDefault="00CB03EE" w:rsidP="00CB03EE"/>
    <w:p w14:paraId="6B2C1D8F" w14:textId="77777777" w:rsidR="00CB03EE" w:rsidRDefault="00CB03EE" w:rsidP="00CB03EE">
      <w:r>
        <w:t>These services don’t store the data needed for a keyword</w:t>
      </w:r>
    </w:p>
    <w:p w14:paraId="1676F462" w14:textId="77777777" w:rsidR="00CB03EE" w:rsidRDefault="00CB03EE" w:rsidP="00CB03EE">
      <w:r>
        <w:t>search, so will return all of a consumer’s orders.</w:t>
      </w:r>
    </w:p>
    <w:p w14:paraId="6C8A09C6" w14:textId="77777777" w:rsidR="00CB03EE" w:rsidRDefault="00CB03EE" w:rsidP="00CB03EE"/>
    <w:p w14:paraId="06A5D749" w14:textId="77777777" w:rsidR="00CB03EE" w:rsidRDefault="00CB03EE" w:rsidP="00CB03EE">
      <w:r>
        <w:t>Using the CQRS pattern 231</w:t>
      </w:r>
    </w:p>
    <w:p w14:paraId="2340C3CB" w14:textId="77777777" w:rsidR="00CB03EE" w:rsidRDefault="00CB03EE" w:rsidP="00CB03EE"/>
    <w:p w14:paraId="06A40609" w14:textId="77777777" w:rsidR="00CB03EE" w:rsidRDefault="00CB03EE" w:rsidP="00CB03EE">
      <w:r>
        <w:t>But first, let’s look at an example of a query operation that’s challenging to imple-</w:t>
      </w:r>
    </w:p>
    <w:p w14:paraId="5D883F17" w14:textId="77777777" w:rsidR="00CB03EE" w:rsidRDefault="00CB03EE" w:rsidP="00CB03EE">
      <w:r>
        <w:t>ment, despite being local to a single service.</w:t>
      </w:r>
    </w:p>
    <w:p w14:paraId="4EE93B8F" w14:textId="77777777" w:rsidR="00CB03EE" w:rsidRDefault="00CB03EE" w:rsidP="00CB03EE"/>
    <w:p w14:paraId="649EAD7F" w14:textId="77777777" w:rsidR="00CB03EE" w:rsidRDefault="00CB03EE" w:rsidP="00CB03EE">
      <w:r>
        <w:t>A CHALLENGING SINGLE SERVICE QUERY: FINDAVAILABLERESTAURANTS()</w:t>
      </w:r>
    </w:p>
    <w:p w14:paraId="3672C518" w14:textId="77777777" w:rsidR="00CB03EE" w:rsidRDefault="00CB03EE" w:rsidP="00CB03EE">
      <w:r>
        <w:t>As you’ve just seen, implementing queries that retrieve data from multiple services</w:t>
      </w:r>
    </w:p>
    <w:p w14:paraId="6BFFE908" w14:textId="77777777" w:rsidR="00CB03EE" w:rsidRDefault="00CB03EE" w:rsidP="00CB03EE">
      <w:r>
        <w:t>can be challenging. But even queries that are local to a single service can be difficult</w:t>
      </w:r>
    </w:p>
    <w:p w14:paraId="539BC467" w14:textId="77777777" w:rsidR="00CB03EE" w:rsidRDefault="00CB03EE" w:rsidP="00CB03EE">
      <w:r>
        <w:t>to implement. There are a couple of reasons why this might be the case. One is</w:t>
      </w:r>
    </w:p>
    <w:p w14:paraId="19CA7DDC" w14:textId="77777777" w:rsidR="00CB03EE" w:rsidRDefault="00CB03EE" w:rsidP="00CB03EE">
      <w:r>
        <w:t>because, as discussed shortly, sometimes it’s not appropriate for the service that owns</w:t>
      </w:r>
    </w:p>
    <w:p w14:paraId="084B1D9E" w14:textId="77777777" w:rsidR="00CB03EE" w:rsidRDefault="00CB03EE" w:rsidP="00CB03EE"/>
    <w:p w14:paraId="44BBEED2" w14:textId="77777777" w:rsidR="00CB03EE" w:rsidRDefault="00CB03EE" w:rsidP="00CB03EE">
      <w:r>
        <w:t>the data to implement the query. The other reason is that sometimes a service’s data-</w:t>
      </w:r>
    </w:p>
    <w:p w14:paraId="78C5BF82" w14:textId="77777777" w:rsidR="00CB03EE" w:rsidRDefault="00CB03EE" w:rsidP="00CB03EE">
      <w:r>
        <w:t>base (or data model) doesn’t efficiently support the query.</w:t>
      </w:r>
    </w:p>
    <w:p w14:paraId="5550DA88" w14:textId="77777777" w:rsidR="00CB03EE" w:rsidRDefault="00CB03EE" w:rsidP="00CB03EE"/>
    <w:p w14:paraId="19DC7A6F" w14:textId="77777777" w:rsidR="00CB03EE" w:rsidRDefault="00CB03EE" w:rsidP="00CB03EE">
      <w:r>
        <w:t>Consider, for example, the findAvailableRestaurants() query operation. This</w:t>
      </w:r>
    </w:p>
    <w:p w14:paraId="3A51C4CC" w14:textId="77777777" w:rsidR="00CB03EE" w:rsidRDefault="00CB03EE" w:rsidP="00CB03EE">
      <w:r>
        <w:t>query finds the restaurants that are available to deliver to a given address at a given</w:t>
      </w:r>
    </w:p>
    <w:p w14:paraId="6DF7A318" w14:textId="77777777" w:rsidR="00CB03EE" w:rsidRDefault="00CB03EE" w:rsidP="00CB03EE">
      <w:r>
        <w:t>time. The heart of this query is a geospatial (location-based) search for restaurants</w:t>
      </w:r>
    </w:p>
    <w:p w14:paraId="5038B984" w14:textId="77777777" w:rsidR="00CB03EE" w:rsidRDefault="00CB03EE" w:rsidP="00CB03EE">
      <w:r>
        <w:lastRenderedPageBreak/>
        <w:t>that are within a certain distance of the delivery address. It’s a critical part of the order</w:t>
      </w:r>
    </w:p>
    <w:p w14:paraId="2B31E914" w14:textId="77777777" w:rsidR="00CB03EE" w:rsidRDefault="00CB03EE" w:rsidP="00CB03EE">
      <w:r>
        <w:t>process and is invoked by the UI module that displays the available restaurants.</w:t>
      </w:r>
    </w:p>
    <w:p w14:paraId="34C75BDD" w14:textId="77777777" w:rsidR="00CB03EE" w:rsidRDefault="00CB03EE" w:rsidP="00CB03EE"/>
    <w:p w14:paraId="5F1BFE95" w14:textId="77777777" w:rsidR="00CB03EE" w:rsidRDefault="00CB03EE" w:rsidP="00CB03EE">
      <w:r>
        <w:t>The key challenge when implementing this query operation is performing an effi-</w:t>
      </w:r>
    </w:p>
    <w:p w14:paraId="5002770A" w14:textId="77777777" w:rsidR="00CB03EE" w:rsidRDefault="00CB03EE" w:rsidP="00CB03EE">
      <w:r>
        <w:t>cient geospatial query. How you implement the findAvailableRestaurants() query</w:t>
      </w:r>
    </w:p>
    <w:p w14:paraId="099D9D78" w14:textId="77777777" w:rsidR="00CB03EE" w:rsidRDefault="00CB03EE" w:rsidP="00CB03EE"/>
    <w:p w14:paraId="7EAEA81B" w14:textId="77777777" w:rsidR="00CB03EE" w:rsidRDefault="00CB03EE" w:rsidP="00CB03EE">
      <w:r>
        <w:t>depends on the capabilities of the database that stores the restaurants. For example,</w:t>
      </w:r>
    </w:p>
    <w:p w14:paraId="0D7417C3" w14:textId="77777777" w:rsidR="00CB03EE" w:rsidRDefault="00CB03EE" w:rsidP="00CB03EE">
      <w:r>
        <w:t>it’s straightforward to implement the findAvailableRestaurants() query using</w:t>
      </w:r>
    </w:p>
    <w:p w14:paraId="39C0425F" w14:textId="77777777" w:rsidR="00CB03EE" w:rsidRDefault="00CB03EE" w:rsidP="00CB03EE">
      <w:r>
        <w:t>either MongoDB or the Postgres and MySQL geospatial extensions. These databases</w:t>
      </w:r>
    </w:p>
    <w:p w14:paraId="1FBF08A3" w14:textId="77777777" w:rsidR="00CB03EE" w:rsidRDefault="00CB03EE" w:rsidP="00CB03EE">
      <w:r>
        <w:t>support geospatial datatypes, indexes, and queries. When using one of these databases,</w:t>
      </w:r>
    </w:p>
    <w:p w14:paraId="7EBB0BAF" w14:textId="77777777" w:rsidR="00CB03EE" w:rsidRDefault="00CB03EE" w:rsidP="00CB03EE">
      <w:r>
        <w:t>Restaurant Service persists a Restaurant as a database record that has a location</w:t>
      </w:r>
    </w:p>
    <w:p w14:paraId="68BC3ACC" w14:textId="77777777" w:rsidR="00CB03EE" w:rsidRDefault="00CB03EE" w:rsidP="00CB03EE">
      <w:r>
        <w:t>attribute. It finds the available restaurants using a geospatial query that’s optimized by</w:t>
      </w:r>
    </w:p>
    <w:p w14:paraId="182898A0" w14:textId="77777777" w:rsidR="00CB03EE" w:rsidRDefault="00CB03EE" w:rsidP="00CB03EE">
      <w:r>
        <w:t>a geospatial index on the location attribute.</w:t>
      </w:r>
    </w:p>
    <w:p w14:paraId="6873F6E8" w14:textId="77777777" w:rsidR="00CB03EE" w:rsidRDefault="00CB03EE" w:rsidP="00CB03EE"/>
    <w:p w14:paraId="43D418BE" w14:textId="77777777" w:rsidR="00CB03EE" w:rsidRDefault="00CB03EE" w:rsidP="00CB03EE">
      <w:r>
        <w:t>If the FTGO application stores restaurants in some other kind of database, imple-</w:t>
      </w:r>
    </w:p>
    <w:p w14:paraId="3AC61188" w14:textId="77777777" w:rsidR="00CB03EE" w:rsidRDefault="00CB03EE" w:rsidP="00CB03EE">
      <w:r>
        <w:t>menting the findAvailableRestaurant() query is more challenging. It must main-</w:t>
      </w:r>
    </w:p>
    <w:p w14:paraId="5B9B6672" w14:textId="77777777" w:rsidR="00CB03EE" w:rsidRDefault="00CB03EE" w:rsidP="00CB03EE">
      <w:r>
        <w:t>tain a replica of the restaurant data in a form that’s designed to support the geospatial</w:t>
      </w:r>
    </w:p>
    <w:p w14:paraId="73B60DA9" w14:textId="77777777" w:rsidR="00CB03EE" w:rsidRDefault="00CB03EE" w:rsidP="00CB03EE"/>
    <w:p w14:paraId="2A36FBF7" w14:textId="77777777" w:rsidR="00CB03EE" w:rsidRDefault="00CB03EE" w:rsidP="00CB03EE">
      <w:r>
        <w:t>query. The application could, for example, use the Geospatial Indexing Library for</w:t>
      </w:r>
    </w:p>
    <w:p w14:paraId="1A6CF80B" w14:textId="77777777" w:rsidR="00CB03EE" w:rsidRDefault="00CB03EE" w:rsidP="00CB03EE"/>
    <w:p w14:paraId="61747225" w14:textId="77777777" w:rsidR="00CB03EE" w:rsidRDefault="00CB03EE" w:rsidP="00CB03EE">
      <w:r>
        <w:t>DynamoDB (https://github.com/awslabs/dynamodb-geo) that uses a table as a geo-</w:t>
      </w:r>
    </w:p>
    <w:p w14:paraId="4B4BDF77" w14:textId="77777777" w:rsidR="00CB03EE" w:rsidRDefault="00CB03EE" w:rsidP="00CB03EE">
      <w:r>
        <w:t>spatial index. Alternatively, the application could store a replica of the restaurant data</w:t>
      </w:r>
    </w:p>
    <w:p w14:paraId="38C8B2E5" w14:textId="77777777" w:rsidR="00CB03EE" w:rsidRDefault="00CB03EE" w:rsidP="00CB03EE"/>
    <w:p w14:paraId="0683CCCB" w14:textId="77777777" w:rsidR="00CB03EE" w:rsidRDefault="00CB03EE" w:rsidP="00CB03EE">
      <w:r>
        <w:t>in an entirely different type of database, a situation very similar to using a text search</w:t>
      </w:r>
    </w:p>
    <w:p w14:paraId="095433CF" w14:textId="77777777" w:rsidR="00CB03EE" w:rsidRDefault="00CB03EE" w:rsidP="00CB03EE">
      <w:r>
        <w:t>database for text queries.</w:t>
      </w:r>
    </w:p>
    <w:p w14:paraId="7E54382E" w14:textId="77777777" w:rsidR="00CB03EE" w:rsidRDefault="00CB03EE" w:rsidP="00CB03EE"/>
    <w:p w14:paraId="7FFC2E73" w14:textId="77777777" w:rsidR="00CB03EE" w:rsidRDefault="00CB03EE" w:rsidP="00CB03EE">
      <w:r>
        <w:lastRenderedPageBreak/>
        <w:t>The challenge with using replicas is keeping them up-to-date whenever the origi-</w:t>
      </w:r>
    </w:p>
    <w:p w14:paraId="088EE7CB" w14:textId="77777777" w:rsidR="00CB03EE" w:rsidRDefault="00CB03EE" w:rsidP="00CB03EE">
      <w:r>
        <w:t>nal data changes. As you’ll learn below, CQRS solves the problem of synchronizing</w:t>
      </w:r>
    </w:p>
    <w:p w14:paraId="6D5F0D84" w14:textId="77777777" w:rsidR="00CB03EE" w:rsidRDefault="00CB03EE" w:rsidP="00CB03EE"/>
    <w:p w14:paraId="729678B0" w14:textId="77777777" w:rsidR="00CB03EE" w:rsidRDefault="00CB03EE" w:rsidP="00CB03EE">
      <w:r>
        <w:t>replicas.</w:t>
      </w:r>
    </w:p>
    <w:p w14:paraId="11A0DBF8" w14:textId="77777777" w:rsidR="00CB03EE" w:rsidRDefault="00CB03EE" w:rsidP="00CB03EE">
      <w:r>
        <w:t>THE NEED TO SEPARATE CONCERNS</w:t>
      </w:r>
    </w:p>
    <w:p w14:paraId="63237F73" w14:textId="77777777" w:rsidR="00CB03EE" w:rsidRDefault="00CB03EE" w:rsidP="00CB03EE"/>
    <w:p w14:paraId="63DD4E1E" w14:textId="77777777" w:rsidR="00CB03EE" w:rsidRDefault="00CB03EE" w:rsidP="00CB03EE">
      <w:r>
        <w:t>Another reason why single service queries are challenging to implement is that some-</w:t>
      </w:r>
    </w:p>
    <w:p w14:paraId="3C0AD1F4" w14:textId="77777777" w:rsidR="00CB03EE" w:rsidRDefault="00CB03EE" w:rsidP="00CB03EE">
      <w:r>
        <w:t>times the service that owns the data shouldn’t be the one that implements the query.</w:t>
      </w:r>
    </w:p>
    <w:p w14:paraId="06255D8D" w14:textId="77777777" w:rsidR="00CB03EE" w:rsidRDefault="00CB03EE" w:rsidP="00CB03EE"/>
    <w:p w14:paraId="6282B0E1" w14:textId="77777777" w:rsidR="00CB03EE" w:rsidRDefault="00CB03EE" w:rsidP="00CB03EE">
      <w:r>
        <w:t>The findAvailableRestaurants() query operation retrieves data that is owned by</w:t>
      </w:r>
    </w:p>
    <w:p w14:paraId="4AC88C97" w14:textId="77777777" w:rsidR="00CB03EE" w:rsidRDefault="00CB03EE" w:rsidP="00CB03EE"/>
    <w:p w14:paraId="0AC6696E" w14:textId="77777777" w:rsidR="00CB03EE" w:rsidRDefault="00CB03EE" w:rsidP="00CB03EE">
      <w:r>
        <w:t>Restaurant Service. This service enables restaurant owners to manage their restau-</w:t>
      </w:r>
    </w:p>
    <w:p w14:paraId="78C75C00" w14:textId="77777777" w:rsidR="00CB03EE" w:rsidRDefault="00CB03EE" w:rsidP="00CB03EE">
      <w:r>
        <w:t>rant’s profile and menu items. It stores various attributes of a restaurant, including its</w:t>
      </w:r>
    </w:p>
    <w:p w14:paraId="1321714D" w14:textId="77777777" w:rsidR="00CB03EE" w:rsidRDefault="00CB03EE" w:rsidP="00CB03EE"/>
    <w:p w14:paraId="05044FD9" w14:textId="77777777" w:rsidR="00CB03EE" w:rsidRDefault="00CB03EE" w:rsidP="00CB03EE">
      <w:r>
        <w:t>name, address, cuisines, menu, and opening hours. Given that this service owns the</w:t>
      </w:r>
    </w:p>
    <w:p w14:paraId="1177E624" w14:textId="77777777" w:rsidR="00CB03EE" w:rsidRDefault="00CB03EE" w:rsidP="00CB03EE"/>
    <w:p w14:paraId="3FC4B04B" w14:textId="77777777" w:rsidR="00CB03EE" w:rsidRDefault="00CB03EE" w:rsidP="00CB03EE">
      <w:r>
        <w:t>232 CHAPTER 7 Implementing queries in a microservice architecture</w:t>
      </w:r>
    </w:p>
    <w:p w14:paraId="77AC1671" w14:textId="77777777" w:rsidR="00CB03EE" w:rsidRDefault="00CB03EE" w:rsidP="00CB03EE">
      <w:r>
        <w:t>data, it makes sense, at least on the surface, for it to implement this query operation.</w:t>
      </w:r>
    </w:p>
    <w:p w14:paraId="1FE5EE28" w14:textId="77777777" w:rsidR="00CB03EE" w:rsidRDefault="00CB03EE" w:rsidP="00CB03EE">
      <w:r>
        <w:t>But data ownership isn’t the only factor to consider.</w:t>
      </w:r>
    </w:p>
    <w:p w14:paraId="52EE26CF" w14:textId="77777777" w:rsidR="00CB03EE" w:rsidRDefault="00CB03EE" w:rsidP="00CB03EE"/>
    <w:p w14:paraId="1553A878" w14:textId="77777777" w:rsidR="00CB03EE" w:rsidRDefault="00CB03EE" w:rsidP="00CB03EE">
      <w:r>
        <w:t>You must also take into account the need to separate concerns and avoid overload-</w:t>
      </w:r>
    </w:p>
    <w:p w14:paraId="4572D232" w14:textId="77777777" w:rsidR="00CB03EE" w:rsidRDefault="00CB03EE" w:rsidP="00CB03EE">
      <w:r>
        <w:t>ing services with too many responsibilities. For example, the primary responsibility</w:t>
      </w:r>
    </w:p>
    <w:p w14:paraId="60F69065" w14:textId="77777777" w:rsidR="00CB03EE" w:rsidRDefault="00CB03EE" w:rsidP="00CB03EE"/>
    <w:p w14:paraId="6E0E506D" w14:textId="77777777" w:rsidR="00CB03EE" w:rsidRDefault="00CB03EE" w:rsidP="00CB03EE">
      <w:r>
        <w:t>of the team that develops Restaurant Service is enabling restaurant managers to</w:t>
      </w:r>
    </w:p>
    <w:p w14:paraId="3630485B" w14:textId="77777777" w:rsidR="00CB03EE" w:rsidRDefault="00CB03EE" w:rsidP="00CB03EE"/>
    <w:p w14:paraId="75548E1E" w14:textId="77777777" w:rsidR="00CB03EE" w:rsidRDefault="00CB03EE" w:rsidP="00CB03EE">
      <w:r>
        <w:t>maintain their restaurants. That’s quite different from implementing a high-</w:t>
      </w:r>
    </w:p>
    <w:p w14:paraId="47DD048B" w14:textId="77777777" w:rsidR="00CB03EE" w:rsidRDefault="00CB03EE" w:rsidP="00CB03EE">
      <w:r>
        <w:lastRenderedPageBreak/>
        <w:t>volume, critical query. What’s more, if they were responsible for the findAvailable-</w:t>
      </w:r>
    </w:p>
    <w:p w14:paraId="050414DA" w14:textId="77777777" w:rsidR="00CB03EE" w:rsidRDefault="00CB03EE" w:rsidP="00CB03EE">
      <w:r>
        <w:t>Restaurants() query operation, the team would constantly live in fear of deploying a</w:t>
      </w:r>
    </w:p>
    <w:p w14:paraId="08A0A632" w14:textId="77777777" w:rsidR="00CB03EE" w:rsidRDefault="00CB03EE" w:rsidP="00CB03EE"/>
    <w:p w14:paraId="16148C15" w14:textId="77777777" w:rsidR="00CB03EE" w:rsidRDefault="00CB03EE" w:rsidP="00CB03EE">
      <w:r>
        <w:t>change that prevented consumers from placing orders.</w:t>
      </w:r>
    </w:p>
    <w:p w14:paraId="2D4EB2C9" w14:textId="77777777" w:rsidR="00CB03EE" w:rsidRDefault="00CB03EE" w:rsidP="00CB03EE">
      <w:r>
        <w:t>It makes sense for Restaurant Service to merely provide the restaurant data to</w:t>
      </w:r>
    </w:p>
    <w:p w14:paraId="3F2D827D" w14:textId="77777777" w:rsidR="00CB03EE" w:rsidRDefault="00CB03EE" w:rsidP="00CB03EE">
      <w:r>
        <w:t>another service that implements the findAvailableRestaurants() query operation</w:t>
      </w:r>
    </w:p>
    <w:p w14:paraId="4FF3DB76" w14:textId="77777777" w:rsidR="00CB03EE" w:rsidRDefault="00CB03EE" w:rsidP="00CB03EE">
      <w:r>
        <w:t>and is most likely owned by the Order Service team. As with the findOrderHistory()</w:t>
      </w:r>
    </w:p>
    <w:p w14:paraId="593726D7" w14:textId="77777777" w:rsidR="00CB03EE" w:rsidRDefault="00CB03EE" w:rsidP="00CB03EE"/>
    <w:p w14:paraId="33D9F24E" w14:textId="77777777" w:rsidR="00CB03EE" w:rsidRDefault="00CB03EE" w:rsidP="00CB03EE">
      <w:r>
        <w:t>query operation, and when needing to maintain geospatial index, there’s a require-</w:t>
      </w:r>
    </w:p>
    <w:p w14:paraId="4B3158E7" w14:textId="77777777" w:rsidR="00CB03EE" w:rsidRDefault="00CB03EE" w:rsidP="00CB03EE">
      <w:r>
        <w:t>ment to maintain an eventually consistent replica of some data in order to implement</w:t>
      </w:r>
    </w:p>
    <w:p w14:paraId="3F2C6318" w14:textId="77777777" w:rsidR="00CB03EE" w:rsidRDefault="00CB03EE" w:rsidP="00CB03EE"/>
    <w:p w14:paraId="24E26D02" w14:textId="77777777" w:rsidR="00CB03EE" w:rsidRDefault="00CB03EE" w:rsidP="00CB03EE">
      <w:r>
        <w:t>a query. Let’s look at how to accomplish that using CQRS.</w:t>
      </w:r>
    </w:p>
    <w:p w14:paraId="1D7C9EAD" w14:textId="77777777" w:rsidR="00CB03EE" w:rsidRDefault="00CB03EE" w:rsidP="00CB03EE">
      <w:r>
        <w:t>7.2.2 Overview of CQRS</w:t>
      </w:r>
    </w:p>
    <w:p w14:paraId="50E0081F" w14:textId="77777777" w:rsidR="00CB03EE" w:rsidRDefault="00CB03EE" w:rsidP="00CB03EE">
      <w:r>
        <w:t>The examples described in section 7.2.1 highlighted three problems that are commonly</w:t>
      </w:r>
    </w:p>
    <w:p w14:paraId="3DA46CB9" w14:textId="77777777" w:rsidR="00CB03EE" w:rsidRDefault="00CB03EE" w:rsidP="00CB03EE">
      <w:r>
        <w:t>encountered when implementing queries in a microservice architecture:</w:t>
      </w:r>
    </w:p>
    <w:p w14:paraId="67EBB86A" w14:textId="77777777" w:rsidR="00CB03EE" w:rsidRDefault="00CB03EE" w:rsidP="00CB03EE">
      <w:r>
        <w:t> Using the API composition pattern to retrieve data scattered across multiple</w:t>
      </w:r>
    </w:p>
    <w:p w14:paraId="590EB816" w14:textId="77777777" w:rsidR="00CB03EE" w:rsidRDefault="00CB03EE" w:rsidP="00CB03EE">
      <w:r>
        <w:t>services results in expensive, inefficient in-memory joins.</w:t>
      </w:r>
    </w:p>
    <w:p w14:paraId="24B90E51" w14:textId="77777777" w:rsidR="00CB03EE" w:rsidRDefault="00CB03EE" w:rsidP="00CB03EE">
      <w:r>
        <w:t> The service that owns the data stores the data in a form or in a database that</w:t>
      </w:r>
    </w:p>
    <w:p w14:paraId="6A670999" w14:textId="77777777" w:rsidR="00CB03EE" w:rsidRDefault="00CB03EE" w:rsidP="00CB03EE">
      <w:r>
        <w:t>doesn’t efficiently support the required query.</w:t>
      </w:r>
    </w:p>
    <w:p w14:paraId="0DE81A10" w14:textId="77777777" w:rsidR="00CB03EE" w:rsidRDefault="00CB03EE" w:rsidP="00CB03EE">
      <w:r>
        <w:t> The need to separate concerns means that the service that owns the data isn’t</w:t>
      </w:r>
    </w:p>
    <w:p w14:paraId="1C3C855F" w14:textId="77777777" w:rsidR="00CB03EE" w:rsidRDefault="00CB03EE" w:rsidP="00CB03EE">
      <w:r>
        <w:t>the service that should implement the query operation.</w:t>
      </w:r>
    </w:p>
    <w:p w14:paraId="58D551C5" w14:textId="77777777" w:rsidR="00CB03EE" w:rsidRDefault="00CB03EE" w:rsidP="00CB03EE">
      <w:r>
        <w:t>The solution to all three of these problems is to use the CQRS pattern.</w:t>
      </w:r>
    </w:p>
    <w:p w14:paraId="0AAEDE9E" w14:textId="77777777" w:rsidR="00CB03EE" w:rsidRDefault="00CB03EE" w:rsidP="00CB03EE">
      <w:r>
        <w:t>CQRS SEPARATES COMMANDS FROM QUERIES</w:t>
      </w:r>
    </w:p>
    <w:p w14:paraId="719F0406" w14:textId="77777777" w:rsidR="00CB03EE" w:rsidRDefault="00CB03EE" w:rsidP="00CB03EE"/>
    <w:p w14:paraId="7C6A55F5" w14:textId="77777777" w:rsidR="00CB03EE" w:rsidRDefault="00CB03EE" w:rsidP="00CB03EE">
      <w:r>
        <w:t>Command Query Responsibility Segregation, as the name suggests, is all about segrega-</w:t>
      </w:r>
    </w:p>
    <w:p w14:paraId="16709AE8" w14:textId="77777777" w:rsidR="00CB03EE" w:rsidRDefault="00CB03EE" w:rsidP="00CB03EE">
      <w:r>
        <w:t>tion, or the separation of concerns. As figure 7.8 shows, it splits a persistent data model</w:t>
      </w:r>
    </w:p>
    <w:p w14:paraId="78F37657" w14:textId="77777777" w:rsidR="00CB03EE" w:rsidRDefault="00CB03EE" w:rsidP="00CB03EE"/>
    <w:p w14:paraId="2F0FF36C" w14:textId="77777777" w:rsidR="00CB03EE" w:rsidRDefault="00CB03EE" w:rsidP="00CB03EE">
      <w:r>
        <w:t>and the modules that use it into two parts: the command side and the query side. The</w:t>
      </w:r>
    </w:p>
    <w:p w14:paraId="11FA4DFB" w14:textId="77777777" w:rsidR="00CB03EE" w:rsidRDefault="00CB03EE" w:rsidP="00CB03EE"/>
    <w:p w14:paraId="4A8E3E32" w14:textId="77777777" w:rsidR="00CB03EE" w:rsidRDefault="00CB03EE" w:rsidP="00CB03EE">
      <w:r>
        <w:t>command side modules and data model implement create, update, and delete opera-</w:t>
      </w:r>
    </w:p>
    <w:p w14:paraId="4DF4DDDA" w14:textId="77777777" w:rsidR="00CB03EE" w:rsidRDefault="00CB03EE" w:rsidP="00CB03EE">
      <w:r>
        <w:t>tions (abbreviated CUD—for example, HTTP POSTs, PUTs, and DELETEs). The</w:t>
      </w:r>
    </w:p>
    <w:p w14:paraId="45EFDE4B" w14:textId="77777777" w:rsidR="00CB03EE" w:rsidRDefault="00CB03EE" w:rsidP="00CB03EE"/>
    <w:p w14:paraId="1E2FC4E1" w14:textId="77777777" w:rsidR="00CB03EE" w:rsidRDefault="00CB03EE" w:rsidP="00CB03EE">
      <w:r>
        <w:t>query-side modules and data model implement queries (such as HTTP GETs). The</w:t>
      </w:r>
    </w:p>
    <w:p w14:paraId="29A0B937" w14:textId="77777777" w:rsidR="00CB03EE" w:rsidRDefault="00CB03EE" w:rsidP="00CB03EE">
      <w:r>
        <w:t>query side keeps its data model synchronized with the command-side data model by</w:t>
      </w:r>
    </w:p>
    <w:p w14:paraId="15EE45C7" w14:textId="77777777" w:rsidR="00CB03EE" w:rsidRDefault="00CB03EE" w:rsidP="00CB03EE">
      <w:r>
        <w:t>subscribing to the events published by the command side.</w:t>
      </w:r>
    </w:p>
    <w:p w14:paraId="70F7B21D" w14:textId="77777777" w:rsidR="00CB03EE" w:rsidRDefault="00CB03EE" w:rsidP="00CB03EE">
      <w:r>
        <w:t>Both the non-CQRS and CQRS versions of the service have an API consisting of</w:t>
      </w:r>
    </w:p>
    <w:p w14:paraId="69790608" w14:textId="77777777" w:rsidR="00CB03EE" w:rsidRDefault="00CB03EE" w:rsidP="00CB03EE">
      <w:r>
        <w:t>various CRUD operations. In a non-CQRS-based service, those operations are typically</w:t>
      </w:r>
    </w:p>
    <w:p w14:paraId="62E958B7" w14:textId="77777777" w:rsidR="00CB03EE" w:rsidRDefault="00CB03EE" w:rsidP="00CB03EE">
      <w:r>
        <w:t>implemented by a domain model that’s mapped to a database. For performance, a few</w:t>
      </w:r>
    </w:p>
    <w:p w14:paraId="2CFD4F54" w14:textId="77777777" w:rsidR="00CB03EE" w:rsidRDefault="00CB03EE" w:rsidP="00CB03EE"/>
    <w:p w14:paraId="0CD9241B" w14:textId="77777777" w:rsidR="00CB03EE" w:rsidRDefault="00CB03EE" w:rsidP="00CB03EE">
      <w:r>
        <w:t>queries might bypass the domain model and access the database directly. A single per-</w:t>
      </w:r>
    </w:p>
    <w:p w14:paraId="014AEA71" w14:textId="77777777" w:rsidR="00CB03EE" w:rsidRDefault="00CB03EE" w:rsidP="00CB03EE">
      <w:r>
        <w:t>sistent data model supports both commands and queries.</w:t>
      </w:r>
    </w:p>
    <w:p w14:paraId="3210A13B" w14:textId="77777777" w:rsidR="00CB03EE" w:rsidRDefault="00CB03EE" w:rsidP="00CB03EE"/>
    <w:p w14:paraId="43062668" w14:textId="77777777" w:rsidR="00CB03EE" w:rsidRDefault="00CB03EE" w:rsidP="00CB03EE">
      <w:r>
        <w:t>Using the CQRS pattern 233</w:t>
      </w:r>
    </w:p>
    <w:p w14:paraId="5DFC3E2E" w14:textId="77777777" w:rsidR="00CB03EE" w:rsidRDefault="00CB03EE" w:rsidP="00CB03EE"/>
    <w:p w14:paraId="30EA5D81" w14:textId="77777777" w:rsidR="00CB03EE" w:rsidRDefault="00CB03EE" w:rsidP="00CB03EE">
      <w:r>
        <w:t>In a CQRS-based service, the command-side domain model handles CRUD operations</w:t>
      </w:r>
    </w:p>
    <w:p w14:paraId="2A11DBD5" w14:textId="77777777" w:rsidR="00CB03EE" w:rsidRDefault="00CB03EE" w:rsidP="00CB03EE"/>
    <w:p w14:paraId="0A2B362D" w14:textId="77777777" w:rsidR="00CB03EE" w:rsidRDefault="00CB03EE" w:rsidP="00CB03EE">
      <w:r>
        <w:t>and is mapped to its own database. It may also handle simple queries, such as non-</w:t>
      </w:r>
    </w:p>
    <w:p w14:paraId="36CA0DE0" w14:textId="77777777" w:rsidR="00CB03EE" w:rsidRDefault="00CB03EE" w:rsidP="00CB03EE">
      <w:r>
        <w:t>join, primary key-based queries. The command side publishes domain events when-</w:t>
      </w:r>
    </w:p>
    <w:p w14:paraId="008326B1" w14:textId="77777777" w:rsidR="00CB03EE" w:rsidRDefault="00CB03EE" w:rsidP="00CB03EE">
      <w:r>
        <w:t>ever its data changes. These events might be published using a framework such as</w:t>
      </w:r>
    </w:p>
    <w:p w14:paraId="426FFF62" w14:textId="77777777" w:rsidR="00CB03EE" w:rsidRDefault="00CB03EE" w:rsidP="00CB03EE"/>
    <w:p w14:paraId="5DA53D73" w14:textId="77777777" w:rsidR="00CB03EE" w:rsidRDefault="00CB03EE" w:rsidP="00CB03EE">
      <w:r>
        <w:t>Eventuate Tram or using event sourcing.</w:t>
      </w:r>
    </w:p>
    <w:p w14:paraId="27334AD5" w14:textId="77777777" w:rsidR="00CB03EE" w:rsidRDefault="00CB03EE" w:rsidP="00CB03EE">
      <w:r>
        <w:t>A separate query model handles the nontrivial queries. It’s much simpler than the</w:t>
      </w:r>
    </w:p>
    <w:p w14:paraId="75CA8FFD" w14:textId="77777777" w:rsidR="00CB03EE" w:rsidRDefault="00CB03EE" w:rsidP="00CB03EE">
      <w:r>
        <w:lastRenderedPageBreak/>
        <w:t>command side because it’s not responsible for implementing the business rules. The</w:t>
      </w:r>
    </w:p>
    <w:p w14:paraId="7702C91B" w14:textId="77777777" w:rsidR="00CB03EE" w:rsidRDefault="00CB03EE" w:rsidP="00CB03EE"/>
    <w:p w14:paraId="40E9F5BD" w14:textId="77777777" w:rsidR="00CB03EE" w:rsidRDefault="00CB03EE" w:rsidP="00CB03EE">
      <w:r>
        <w:t>query side uses whatever kind of database makes sense for the queries that it must sup-</w:t>
      </w:r>
    </w:p>
    <w:p w14:paraId="6A8520E9" w14:textId="77777777" w:rsidR="00CB03EE" w:rsidRDefault="00CB03EE" w:rsidP="00CB03EE">
      <w:r>
        <w:t>port. The query side has event handlers that subscribe to domain events and update</w:t>
      </w:r>
    </w:p>
    <w:p w14:paraId="104C6EE7" w14:textId="77777777" w:rsidR="00CB03EE" w:rsidRDefault="00CB03EE" w:rsidP="00CB03EE"/>
    <w:p w14:paraId="5F4748BE" w14:textId="77777777" w:rsidR="00CB03EE" w:rsidRDefault="00CB03EE" w:rsidP="00CB03EE">
      <w:r>
        <w:t>the database or databases. There may even be multiple query models, one for each</w:t>
      </w:r>
    </w:p>
    <w:p w14:paraId="4CBE7D09" w14:textId="77777777" w:rsidR="00CB03EE" w:rsidRDefault="00CB03EE" w:rsidP="00CB03EE">
      <w:r>
        <w:t>type of query.</w:t>
      </w:r>
    </w:p>
    <w:p w14:paraId="42CF9E35" w14:textId="77777777" w:rsidR="00CB03EE" w:rsidRDefault="00CB03EE" w:rsidP="00CB03EE">
      <w:r>
        <w:t>CQRS AND QUERY-ONLY SERVICES</w:t>
      </w:r>
    </w:p>
    <w:p w14:paraId="31F52C39" w14:textId="77777777" w:rsidR="00CB03EE" w:rsidRDefault="00CB03EE" w:rsidP="00CB03EE">
      <w:r>
        <w:t>Not only can CQRS be applied within a service, but you can also use this pattern to</w:t>
      </w:r>
    </w:p>
    <w:p w14:paraId="25AE5FCC" w14:textId="77777777" w:rsidR="00CB03EE" w:rsidRDefault="00CB03EE" w:rsidP="00CB03EE"/>
    <w:p w14:paraId="2D9DEDD3" w14:textId="77777777" w:rsidR="00CB03EE" w:rsidRDefault="00CB03EE" w:rsidP="00CB03EE">
      <w:r>
        <w:t>define query services. A query service has an API consisting of only query opera-</w:t>
      </w:r>
    </w:p>
    <w:p w14:paraId="1EB993E4" w14:textId="77777777" w:rsidR="00CB03EE" w:rsidRDefault="00CB03EE" w:rsidP="00CB03EE">
      <w:r>
        <w:t>tions—no command operations. It implements the query operations by querying a</w:t>
      </w:r>
    </w:p>
    <w:p w14:paraId="506B5C4E" w14:textId="77777777" w:rsidR="00CB03EE" w:rsidRDefault="00CB03EE" w:rsidP="00CB03EE"/>
    <w:p w14:paraId="41C10B4E" w14:textId="77777777" w:rsidR="00CB03EE" w:rsidRDefault="00CB03EE" w:rsidP="00CB03EE">
      <w:r>
        <w:t>database that it keeps up-to-date by subscribing to events published by one or more</w:t>
      </w:r>
    </w:p>
    <w:p w14:paraId="25DB898D" w14:textId="77777777" w:rsidR="00CB03EE" w:rsidRDefault="00CB03EE" w:rsidP="00CB03EE">
      <w:r>
        <w:t>other services. A query-side service is a good way to implement a view that’s built by</w:t>
      </w:r>
    </w:p>
    <w:p w14:paraId="7238B45F" w14:textId="77777777" w:rsidR="00CB03EE" w:rsidRDefault="00CB03EE" w:rsidP="00CB03EE">
      <w:r>
        <w:t>Service</w:t>
      </w:r>
    </w:p>
    <w:p w14:paraId="046C8BAA" w14:textId="77777777" w:rsidR="00CB03EE" w:rsidRDefault="00CB03EE" w:rsidP="00CB03EE">
      <w:r>
        <w:t>CRUD</w:t>
      </w:r>
    </w:p>
    <w:p w14:paraId="5336A2A4" w14:textId="77777777" w:rsidR="00CB03EE" w:rsidRDefault="00CB03EE" w:rsidP="00CB03EE"/>
    <w:p w14:paraId="720A5C05" w14:textId="77777777" w:rsidR="00CB03EE" w:rsidRDefault="00CB03EE" w:rsidP="00CB03EE">
      <w:r>
        <w:t>CRUD operations</w:t>
      </w:r>
    </w:p>
    <w:p w14:paraId="127921FB" w14:textId="77777777" w:rsidR="00CB03EE" w:rsidRDefault="00CB03EE" w:rsidP="00CB03EE"/>
    <w:p w14:paraId="4C195EE4" w14:textId="77777777" w:rsidR="00CB03EE" w:rsidRDefault="00CB03EE" w:rsidP="00CB03EE">
      <w:r>
        <w:t>R</w:t>
      </w:r>
    </w:p>
    <w:p w14:paraId="045A4053" w14:textId="77777777" w:rsidR="00CB03EE" w:rsidRDefault="00CB03EE" w:rsidP="00CB03EE"/>
    <w:p w14:paraId="15626E6C" w14:textId="77777777" w:rsidR="00CB03EE" w:rsidRDefault="00CB03EE" w:rsidP="00CB03EE">
      <w:r>
        <w:t>Domain model</w:t>
      </w:r>
    </w:p>
    <w:p w14:paraId="7C32D689" w14:textId="77777777" w:rsidR="00CB03EE" w:rsidRDefault="00CB03EE" w:rsidP="00CB03EE">
      <w:r>
        <w:t>Aggregate Query</w:t>
      </w:r>
    </w:p>
    <w:p w14:paraId="455D338A" w14:textId="77777777" w:rsidR="00CB03EE" w:rsidRDefault="00CB03EE" w:rsidP="00CB03EE">
      <w:r>
        <w:t>bypass</w:t>
      </w:r>
    </w:p>
    <w:p w14:paraId="238F1305" w14:textId="77777777" w:rsidR="00CB03EE" w:rsidRDefault="00CB03EE" w:rsidP="00CB03EE">
      <w:r>
        <w:t>Aggregate</w:t>
      </w:r>
    </w:p>
    <w:p w14:paraId="42D97125" w14:textId="77777777" w:rsidR="00CB03EE" w:rsidRDefault="00CB03EE" w:rsidP="00CB03EE"/>
    <w:p w14:paraId="2AD6797A" w14:textId="77777777" w:rsidR="00CB03EE" w:rsidRDefault="00CB03EE" w:rsidP="00CB03EE">
      <w:r>
        <w:t>Database</w:t>
      </w:r>
    </w:p>
    <w:p w14:paraId="00FEF96B" w14:textId="77777777" w:rsidR="00CB03EE" w:rsidRDefault="00CB03EE" w:rsidP="00CB03EE"/>
    <w:p w14:paraId="50B324E8" w14:textId="77777777" w:rsidR="00CB03EE" w:rsidRDefault="00CB03EE" w:rsidP="00CB03EE">
      <w:r>
        <w:t>One database for creates, updates, and deletes. A</w:t>
      </w:r>
    </w:p>
    <w:p w14:paraId="039BCA7A" w14:textId="77777777" w:rsidR="00CB03EE" w:rsidRDefault="00CB03EE" w:rsidP="00CB03EE">
      <w:r>
        <w:t>separate database for queries. It is kept up-to-date</w:t>
      </w:r>
    </w:p>
    <w:p w14:paraId="0AB3625F" w14:textId="77777777" w:rsidR="00CB03EE" w:rsidRDefault="00CB03EE" w:rsidP="00CB03EE">
      <w:r>
        <w:t>by using events that are published whenever the</w:t>
      </w:r>
    </w:p>
    <w:p w14:paraId="1ED184E5" w14:textId="77777777" w:rsidR="00CB03EE" w:rsidRDefault="00CB03EE" w:rsidP="00CB03EE">
      <w:r>
        <w:t>command-side database changes.</w:t>
      </w:r>
    </w:p>
    <w:p w14:paraId="66E40960" w14:textId="77777777" w:rsidR="00CB03EE" w:rsidRDefault="00CB03EE" w:rsidP="00CB03EE"/>
    <w:p w14:paraId="55488CF4" w14:textId="77777777" w:rsidR="00CB03EE" w:rsidRDefault="00CB03EE" w:rsidP="00CB03EE">
      <w:r>
        <w:t>Single database for all CRUD</w:t>
      </w:r>
    </w:p>
    <w:p w14:paraId="5B5447C1" w14:textId="77777777" w:rsidR="00CB03EE" w:rsidRDefault="00CB03EE" w:rsidP="00CB03EE"/>
    <w:p w14:paraId="4B518C28" w14:textId="77777777" w:rsidR="00CB03EE" w:rsidRDefault="00CB03EE" w:rsidP="00CB03EE">
      <w:r>
        <w:t>Service</w:t>
      </w:r>
    </w:p>
    <w:p w14:paraId="127ABA98" w14:textId="77777777" w:rsidR="00CB03EE" w:rsidRDefault="00CB03EE" w:rsidP="00CB03EE">
      <w:r>
        <w:t>CUD</w:t>
      </w:r>
    </w:p>
    <w:p w14:paraId="09550774" w14:textId="77777777" w:rsidR="00CB03EE" w:rsidRDefault="00CB03EE" w:rsidP="00CB03EE"/>
    <w:p w14:paraId="1E0BA364" w14:textId="77777777" w:rsidR="00CB03EE" w:rsidRDefault="00CB03EE" w:rsidP="00CB03EE">
      <w:r>
        <w:t>CRUD operations</w:t>
      </w:r>
    </w:p>
    <w:p w14:paraId="3F87FA49" w14:textId="77777777" w:rsidR="00CB03EE" w:rsidRDefault="00CB03EE" w:rsidP="00CB03EE"/>
    <w:p w14:paraId="5E999CE2" w14:textId="77777777" w:rsidR="00CB03EE" w:rsidRDefault="00CB03EE" w:rsidP="00CB03EE">
      <w:r>
        <w:t>R</w:t>
      </w:r>
    </w:p>
    <w:p w14:paraId="46246630" w14:textId="77777777" w:rsidR="00CB03EE" w:rsidRDefault="00CB03EE" w:rsidP="00CB03EE">
      <w:r>
        <w:t>Command/domain model Events</w:t>
      </w:r>
    </w:p>
    <w:p w14:paraId="7D712257" w14:textId="77777777" w:rsidR="00CB03EE" w:rsidRDefault="00CB03EE" w:rsidP="00CB03EE">
      <w:r>
        <w:t>Non-CQRS CQRS</w:t>
      </w:r>
    </w:p>
    <w:p w14:paraId="783F5AD0" w14:textId="77777777" w:rsidR="00CB03EE" w:rsidRDefault="00CB03EE" w:rsidP="00CB03EE"/>
    <w:p w14:paraId="318BDD77" w14:textId="77777777" w:rsidR="00CB03EE" w:rsidRDefault="00CB03EE" w:rsidP="00CB03EE">
      <w:r>
        <w:t>Aggregate Event</w:t>
      </w:r>
    </w:p>
    <w:p w14:paraId="5DBBFA77" w14:textId="77777777" w:rsidR="00CB03EE" w:rsidRDefault="00CB03EE" w:rsidP="00CB03EE">
      <w:r>
        <w:t>handler</w:t>
      </w:r>
    </w:p>
    <w:p w14:paraId="0F849813" w14:textId="77777777" w:rsidR="00CB03EE" w:rsidRDefault="00CB03EE" w:rsidP="00CB03EE"/>
    <w:p w14:paraId="6CCAD981" w14:textId="77777777" w:rsidR="00CB03EE" w:rsidRDefault="00CB03EE" w:rsidP="00CB03EE">
      <w:r>
        <w:t>Aggregate</w:t>
      </w:r>
    </w:p>
    <w:p w14:paraId="3D072A71" w14:textId="77777777" w:rsidR="00CB03EE" w:rsidRDefault="00CB03EE" w:rsidP="00CB03EE"/>
    <w:p w14:paraId="56F3FF33" w14:textId="77777777" w:rsidR="00CB03EE" w:rsidRDefault="00CB03EE" w:rsidP="00CB03EE">
      <w:r>
        <w:t>Command-side</w:t>
      </w:r>
    </w:p>
    <w:p w14:paraId="699232AC" w14:textId="77777777" w:rsidR="00CB03EE" w:rsidRDefault="00CB03EE" w:rsidP="00CB03EE">
      <w:r>
        <w:t>database Query database</w:t>
      </w:r>
    </w:p>
    <w:p w14:paraId="28AEE6F3" w14:textId="77777777" w:rsidR="00CB03EE" w:rsidRDefault="00CB03EE" w:rsidP="00CB03EE">
      <w:r>
        <w:lastRenderedPageBreak/>
        <w:t>Query model</w:t>
      </w:r>
    </w:p>
    <w:p w14:paraId="58DEB26C" w14:textId="77777777" w:rsidR="00CB03EE" w:rsidRDefault="00CB03EE" w:rsidP="00CB03EE"/>
    <w:p w14:paraId="726FB146" w14:textId="77777777" w:rsidR="00CB03EE" w:rsidRDefault="00CB03EE" w:rsidP="00CB03EE">
      <w:r>
        <w:t>Figure 7.8 On the left is the non-CQRS version of the service, and on the right is the CQRS version.</w:t>
      </w:r>
    </w:p>
    <w:p w14:paraId="41F0B4AE" w14:textId="77777777" w:rsidR="00CB03EE" w:rsidRDefault="00CB03EE" w:rsidP="00CB03EE">
      <w:r>
        <w:t>CQRS restructures a service into command-side and query-side modules, which have separate</w:t>
      </w:r>
    </w:p>
    <w:p w14:paraId="4A504091" w14:textId="77777777" w:rsidR="00CB03EE" w:rsidRDefault="00CB03EE" w:rsidP="00CB03EE">
      <w:r>
        <w:t>databases.</w:t>
      </w:r>
    </w:p>
    <w:p w14:paraId="03C9CDDA" w14:textId="77777777" w:rsidR="00CB03EE" w:rsidRDefault="00CB03EE" w:rsidP="00CB03EE"/>
    <w:p w14:paraId="6FEAC922" w14:textId="77777777" w:rsidR="00CB03EE" w:rsidRDefault="00CB03EE" w:rsidP="00CB03EE">
      <w:r>
        <w:t>234 CHAPTER 7 Implementing queries in a microservice architecture</w:t>
      </w:r>
    </w:p>
    <w:p w14:paraId="1D330C3F" w14:textId="77777777" w:rsidR="00CB03EE" w:rsidRDefault="00CB03EE" w:rsidP="00CB03EE">
      <w:r>
        <w:t>subscribing to events published by multiple services. This kind of view doesn’t belong</w:t>
      </w:r>
    </w:p>
    <w:p w14:paraId="4A69A022" w14:textId="77777777" w:rsidR="00CB03EE" w:rsidRDefault="00CB03EE" w:rsidP="00CB03EE">
      <w:r>
        <w:t>to any particular service, so it makes sense to implement it as a standalone service. A</w:t>
      </w:r>
    </w:p>
    <w:p w14:paraId="51310A9F" w14:textId="77777777" w:rsidR="00CB03EE" w:rsidRDefault="00CB03EE" w:rsidP="00CB03EE">
      <w:r>
        <w:t>good example of such a service is Order History Service, which is a query service</w:t>
      </w:r>
    </w:p>
    <w:p w14:paraId="61716088" w14:textId="77777777" w:rsidR="00CB03EE" w:rsidRDefault="00CB03EE" w:rsidP="00CB03EE">
      <w:r>
        <w:t>that implements the findOrderHistory() query operation. As figure 7.9 shows, this</w:t>
      </w:r>
    </w:p>
    <w:p w14:paraId="55913B63" w14:textId="77777777" w:rsidR="00CB03EE" w:rsidRDefault="00CB03EE" w:rsidP="00CB03EE">
      <w:r>
        <w:t>service subscribes to events published by several services, including Order Service,</w:t>
      </w:r>
    </w:p>
    <w:p w14:paraId="3FA03A14" w14:textId="77777777" w:rsidR="00CB03EE" w:rsidRDefault="00CB03EE" w:rsidP="00CB03EE">
      <w:r>
        <w:t>Delivery Service, and so on.</w:t>
      </w:r>
    </w:p>
    <w:p w14:paraId="00E0E770" w14:textId="77777777" w:rsidR="00CB03EE" w:rsidRDefault="00CB03EE" w:rsidP="00CB03EE"/>
    <w:p w14:paraId="4F1B62D1" w14:textId="77777777" w:rsidR="00CB03EE" w:rsidRDefault="00CB03EE" w:rsidP="00CB03EE">
      <w:r>
        <w:t>Order History Service has event handlers that subscribe to events published by sev-</w:t>
      </w:r>
    </w:p>
    <w:p w14:paraId="68AACF6E" w14:textId="77777777" w:rsidR="00CB03EE" w:rsidRDefault="00CB03EE" w:rsidP="00CB03EE">
      <w:r>
        <w:t>eral services and update the Order History View Database. I describe the implemen-</w:t>
      </w:r>
    </w:p>
    <w:p w14:paraId="7BE49CA7" w14:textId="77777777" w:rsidR="00CB03EE" w:rsidRDefault="00CB03EE" w:rsidP="00CB03EE">
      <w:r>
        <w:t>tation of this service in more detail in section 7.4.</w:t>
      </w:r>
    </w:p>
    <w:p w14:paraId="0C5AAFE0" w14:textId="77777777" w:rsidR="00CB03EE" w:rsidRDefault="00CB03EE" w:rsidP="00CB03EE"/>
    <w:p w14:paraId="0E19EBEF" w14:textId="77777777" w:rsidR="00CB03EE" w:rsidRDefault="00CB03EE" w:rsidP="00CB03EE">
      <w:r>
        <w:t>A query service is also a good way to implement a view that replicates data owned</w:t>
      </w:r>
    </w:p>
    <w:p w14:paraId="137CF536" w14:textId="77777777" w:rsidR="00CB03EE" w:rsidRDefault="00CB03EE" w:rsidP="00CB03EE">
      <w:r>
        <w:t>by a single service yet because of the need to separate concerns isn’t part of that service.</w:t>
      </w:r>
    </w:p>
    <w:p w14:paraId="3BD7D3BC" w14:textId="77777777" w:rsidR="00CB03EE" w:rsidRDefault="00CB03EE" w:rsidP="00CB03EE">
      <w:r>
        <w:t>For example, the FTGO developers can define an Available Restaurants Service,</w:t>
      </w:r>
    </w:p>
    <w:p w14:paraId="61E2B933" w14:textId="77777777" w:rsidR="00CB03EE" w:rsidRDefault="00CB03EE" w:rsidP="00CB03EE"/>
    <w:p w14:paraId="51E7B490" w14:textId="77777777" w:rsidR="00CB03EE" w:rsidRDefault="00CB03EE" w:rsidP="00CB03EE">
      <w:r>
        <w:t>which implements the findAvailableRestaurants() query operation described ear-</w:t>
      </w:r>
    </w:p>
    <w:p w14:paraId="4106ECC0" w14:textId="77777777" w:rsidR="00CB03EE" w:rsidRDefault="00CB03EE" w:rsidP="00CB03EE">
      <w:r>
        <w:t>lier. It subscribes to events published by Restaurant Service and updates a database</w:t>
      </w:r>
    </w:p>
    <w:p w14:paraId="41B565EE" w14:textId="77777777" w:rsidR="00CB03EE" w:rsidRDefault="00CB03EE" w:rsidP="00CB03EE"/>
    <w:p w14:paraId="67142FAE" w14:textId="77777777" w:rsidR="00CB03EE" w:rsidRDefault="00CB03EE" w:rsidP="00CB03EE">
      <w:r>
        <w:lastRenderedPageBreak/>
        <w:t>designed for efficient geospatial queries.</w:t>
      </w:r>
    </w:p>
    <w:p w14:paraId="0C760659" w14:textId="77777777" w:rsidR="00CB03EE" w:rsidRDefault="00CB03EE" w:rsidP="00CB03EE">
      <w:r>
        <w:t>In many ways, CQRS is an event-based generalization of the popular approach of</w:t>
      </w:r>
    </w:p>
    <w:p w14:paraId="26DE3988" w14:textId="77777777" w:rsidR="00CB03EE" w:rsidRDefault="00CB03EE" w:rsidP="00CB03EE">
      <w:r>
        <w:t>using RDBMS as the system of record and a text search engine, such as Elasticsearch,</w:t>
      </w:r>
    </w:p>
    <w:p w14:paraId="3651EEE6" w14:textId="77777777" w:rsidR="00CB03EE" w:rsidRDefault="00CB03EE" w:rsidP="00CB03EE">
      <w:r>
        <w:t>to handle text queries. What’s different is that CQRS uses a broader range of database</w:t>
      </w:r>
    </w:p>
    <w:p w14:paraId="0046B4E4" w14:textId="77777777" w:rsidR="00CB03EE" w:rsidRDefault="00CB03EE" w:rsidP="00CB03EE">
      <w:r>
        <w:t>Order Service</w:t>
      </w:r>
    </w:p>
    <w:p w14:paraId="33963F4F" w14:textId="77777777" w:rsidR="00CB03EE" w:rsidRDefault="00CB03EE" w:rsidP="00CB03EE"/>
    <w:p w14:paraId="2607812F" w14:textId="77777777" w:rsidR="00CB03EE" w:rsidRDefault="00CB03EE" w:rsidP="00CB03EE">
      <w:r>
        <w:t>Kitchen Service Order History</w:t>
      </w:r>
    </w:p>
    <w:p w14:paraId="08F3B4E1" w14:textId="77777777" w:rsidR="00CB03EE" w:rsidRDefault="00CB03EE" w:rsidP="00CB03EE">
      <w:r>
        <w:t>Service</w:t>
      </w:r>
    </w:p>
    <w:p w14:paraId="086ED630" w14:textId="77777777" w:rsidR="00CB03EE" w:rsidRDefault="00CB03EE" w:rsidP="00CB03EE">
      <w:r>
        <w:t>findOrderHistory()</w:t>
      </w:r>
    </w:p>
    <w:p w14:paraId="1F1B96A1" w14:textId="77777777" w:rsidR="00CB03EE" w:rsidRDefault="00CB03EE" w:rsidP="00CB03EE">
      <w:r>
        <w:t>findOrder()</w:t>
      </w:r>
    </w:p>
    <w:p w14:paraId="006E51E5" w14:textId="77777777" w:rsidR="00CB03EE" w:rsidRDefault="00CB03EE" w:rsidP="00CB03EE"/>
    <w:p w14:paraId="23486289" w14:textId="77777777" w:rsidR="00CB03EE" w:rsidRDefault="00CB03EE" w:rsidP="00CB03EE">
      <w:r>
        <w:t>Delivery Service</w:t>
      </w:r>
    </w:p>
    <w:p w14:paraId="2AF8D8EB" w14:textId="77777777" w:rsidR="00CB03EE" w:rsidRDefault="00CB03EE" w:rsidP="00CB03EE"/>
    <w:p w14:paraId="27A688BA" w14:textId="77777777" w:rsidR="00CB03EE" w:rsidRDefault="00CB03EE" w:rsidP="00CB03EE">
      <w:r>
        <w:t>Accounting Service</w:t>
      </w:r>
    </w:p>
    <w:p w14:paraId="3AD7FF21" w14:textId="77777777" w:rsidR="00CB03EE" w:rsidRDefault="00CB03EE" w:rsidP="00CB03EE"/>
    <w:p w14:paraId="0B6375FD" w14:textId="77777777" w:rsidR="00CB03EE" w:rsidRDefault="00CB03EE" w:rsidP="00CB03EE">
      <w:r>
        <w:t>Order history</w:t>
      </w:r>
    </w:p>
    <w:p w14:paraId="01B21061" w14:textId="77777777" w:rsidR="00CB03EE" w:rsidRDefault="00CB03EE" w:rsidP="00CB03EE">
      <w:r>
        <w:t>view database</w:t>
      </w:r>
    </w:p>
    <w:p w14:paraId="272B05D3" w14:textId="77777777" w:rsidR="00CB03EE" w:rsidRDefault="00CB03EE" w:rsidP="00CB03EE">
      <w:r>
        <w:t>Event</w:t>
      </w:r>
    </w:p>
    <w:p w14:paraId="388B260E" w14:textId="77777777" w:rsidR="00CB03EE" w:rsidRDefault="00CB03EE" w:rsidP="00CB03EE">
      <w:r>
        <w:t>handlers</w:t>
      </w:r>
    </w:p>
    <w:p w14:paraId="4D3FAC9E" w14:textId="77777777" w:rsidR="00CB03EE" w:rsidRDefault="00CB03EE" w:rsidP="00CB03EE"/>
    <w:p w14:paraId="1ECE18D2" w14:textId="77777777" w:rsidR="00CB03EE" w:rsidRDefault="00CB03EE" w:rsidP="00CB03EE">
      <w:r>
        <w:t>Order</w:t>
      </w:r>
    </w:p>
    <w:p w14:paraId="639AE796" w14:textId="77777777" w:rsidR="00CB03EE" w:rsidRDefault="00CB03EE" w:rsidP="00CB03EE">
      <w:r>
        <w:t>events</w:t>
      </w:r>
    </w:p>
    <w:p w14:paraId="48B34147" w14:textId="77777777" w:rsidR="00CB03EE" w:rsidRDefault="00CB03EE" w:rsidP="00CB03EE"/>
    <w:p w14:paraId="1FDC2E31" w14:textId="77777777" w:rsidR="00CB03EE" w:rsidRDefault="00CB03EE" w:rsidP="00CB03EE">
      <w:r>
        <w:t>Ticket</w:t>
      </w:r>
    </w:p>
    <w:p w14:paraId="5CE4C8C5" w14:textId="77777777" w:rsidR="00CB03EE" w:rsidRDefault="00CB03EE" w:rsidP="00CB03EE">
      <w:r>
        <w:t>events</w:t>
      </w:r>
    </w:p>
    <w:p w14:paraId="4FF70588" w14:textId="77777777" w:rsidR="00CB03EE" w:rsidRDefault="00CB03EE" w:rsidP="00CB03EE"/>
    <w:p w14:paraId="529C15AF" w14:textId="77777777" w:rsidR="00CB03EE" w:rsidRDefault="00CB03EE" w:rsidP="00CB03EE">
      <w:r>
        <w:lastRenderedPageBreak/>
        <w:t>Delivery</w:t>
      </w:r>
    </w:p>
    <w:p w14:paraId="48F8CE43" w14:textId="77777777" w:rsidR="00CB03EE" w:rsidRDefault="00CB03EE" w:rsidP="00CB03EE">
      <w:r>
        <w:t>events</w:t>
      </w:r>
    </w:p>
    <w:p w14:paraId="0C0DCB91" w14:textId="77777777" w:rsidR="00CB03EE" w:rsidRDefault="00CB03EE" w:rsidP="00CB03EE"/>
    <w:p w14:paraId="08472A62" w14:textId="77777777" w:rsidR="00CB03EE" w:rsidRDefault="00CB03EE" w:rsidP="00CB03EE">
      <w:r>
        <w:t>Accounting</w:t>
      </w:r>
    </w:p>
    <w:p w14:paraId="2D31A7A0" w14:textId="77777777" w:rsidR="00CB03EE" w:rsidRDefault="00CB03EE" w:rsidP="00CB03EE">
      <w:r>
        <w:t>events</w:t>
      </w:r>
    </w:p>
    <w:p w14:paraId="64F87D8A" w14:textId="77777777" w:rsidR="00CB03EE" w:rsidRDefault="00CB03EE" w:rsidP="00CB03EE"/>
    <w:p w14:paraId="2BF4FDDC" w14:textId="77777777" w:rsidR="00CB03EE" w:rsidRDefault="00CB03EE" w:rsidP="00CB03EE">
      <w:r>
        <w:t>Figure 7.9 The design of Order History Service, which is a query-side service. It</w:t>
      </w:r>
    </w:p>
    <w:p w14:paraId="70BBBBE2" w14:textId="77777777" w:rsidR="00CB03EE" w:rsidRDefault="00CB03EE" w:rsidP="00CB03EE">
      <w:r>
        <w:t>implements the findOrderHistory() query operation by querying a database, which</w:t>
      </w:r>
    </w:p>
    <w:p w14:paraId="6D23BA92" w14:textId="77777777" w:rsidR="00CB03EE" w:rsidRDefault="00CB03EE" w:rsidP="00CB03EE">
      <w:r>
        <w:t>it maintains by subscribing to events published by multiple other services.</w:t>
      </w:r>
    </w:p>
    <w:p w14:paraId="0EB95B6B" w14:textId="77777777" w:rsidR="00CB03EE" w:rsidRDefault="00CB03EE" w:rsidP="00CB03EE"/>
    <w:p w14:paraId="77F4CC65" w14:textId="77777777" w:rsidR="00CB03EE" w:rsidRDefault="00CB03EE" w:rsidP="00CB03EE">
      <w:r>
        <w:t>Using the CQRS pattern 235</w:t>
      </w:r>
    </w:p>
    <w:p w14:paraId="05522532" w14:textId="77777777" w:rsidR="00CB03EE" w:rsidRDefault="00CB03EE" w:rsidP="00CB03EE">
      <w:r>
        <w:t>types—not just a text search engine. Also, CQRS query-side views are updated in near</w:t>
      </w:r>
    </w:p>
    <w:p w14:paraId="3B69B539" w14:textId="77777777" w:rsidR="00CB03EE" w:rsidRDefault="00CB03EE" w:rsidP="00CB03EE">
      <w:r>
        <w:t>real time by subscribing to events.</w:t>
      </w:r>
    </w:p>
    <w:p w14:paraId="615A1F2D" w14:textId="77777777" w:rsidR="00CB03EE" w:rsidRDefault="00CB03EE" w:rsidP="00CB03EE">
      <w:r>
        <w:t>Let’s now look at the benefits and drawbacks of CQRS.</w:t>
      </w:r>
    </w:p>
    <w:p w14:paraId="596AE886" w14:textId="77777777" w:rsidR="00CB03EE" w:rsidRDefault="00CB03EE" w:rsidP="00CB03EE">
      <w:r>
        <w:t>7.2.3 The benefits of CQRS</w:t>
      </w:r>
    </w:p>
    <w:p w14:paraId="75673B16" w14:textId="77777777" w:rsidR="00CB03EE" w:rsidRDefault="00CB03EE" w:rsidP="00CB03EE">
      <w:r>
        <w:t>CQRS has both benefits and drawbacks. The benefits are as follows:</w:t>
      </w:r>
    </w:p>
    <w:p w14:paraId="1452B61A" w14:textId="77777777" w:rsidR="00CB03EE" w:rsidRDefault="00CB03EE" w:rsidP="00CB03EE">
      <w:r>
        <w:t> Enables the efficient implementation of queries in a microservice architecture</w:t>
      </w:r>
    </w:p>
    <w:p w14:paraId="4420C7B4" w14:textId="77777777" w:rsidR="00CB03EE" w:rsidRDefault="00CB03EE" w:rsidP="00CB03EE">
      <w:r>
        <w:t> Enables the efficient implementation of diverse queries</w:t>
      </w:r>
    </w:p>
    <w:p w14:paraId="389A3070" w14:textId="77777777" w:rsidR="00CB03EE" w:rsidRDefault="00CB03EE" w:rsidP="00CB03EE">
      <w:r>
        <w:t> Makes querying possible in an event sourcing-based application</w:t>
      </w:r>
    </w:p>
    <w:p w14:paraId="0E410FAF" w14:textId="77777777" w:rsidR="00CB03EE" w:rsidRDefault="00CB03EE" w:rsidP="00CB03EE">
      <w:r>
        <w:t> Improves separation of concerns</w:t>
      </w:r>
    </w:p>
    <w:p w14:paraId="71035BA0" w14:textId="77777777" w:rsidR="00CB03EE" w:rsidRDefault="00CB03EE" w:rsidP="00CB03EE">
      <w:r>
        <w:t>ENABLES THE EFFICIENT IMPLEMENTATION OF QUERIES IN A MICROSERVICE ARCHITECTURE</w:t>
      </w:r>
    </w:p>
    <w:p w14:paraId="28DF0C07" w14:textId="77777777" w:rsidR="00CB03EE" w:rsidRDefault="00CB03EE" w:rsidP="00CB03EE">
      <w:r>
        <w:t>One benefit of the CQRS pattern is that it efficiently implements queries that retrieve</w:t>
      </w:r>
    </w:p>
    <w:p w14:paraId="0FDD289C" w14:textId="77777777" w:rsidR="00CB03EE" w:rsidRDefault="00CB03EE" w:rsidP="00CB03EE"/>
    <w:p w14:paraId="326BA7C3" w14:textId="77777777" w:rsidR="00CB03EE" w:rsidRDefault="00CB03EE" w:rsidP="00CB03EE">
      <w:r>
        <w:t>data owned by multiple services. As described earlier, using the API composition pat-</w:t>
      </w:r>
    </w:p>
    <w:p w14:paraId="670FBB6E" w14:textId="77777777" w:rsidR="00CB03EE" w:rsidRDefault="00CB03EE" w:rsidP="00CB03EE">
      <w:r>
        <w:t>tern to implement queries sometimes results in expensive, inefficient in-memory joins</w:t>
      </w:r>
    </w:p>
    <w:p w14:paraId="619651C3" w14:textId="77777777" w:rsidR="00CB03EE" w:rsidRDefault="00CB03EE" w:rsidP="00CB03EE"/>
    <w:p w14:paraId="5ECB87C5" w14:textId="77777777" w:rsidR="00CB03EE" w:rsidRDefault="00CB03EE" w:rsidP="00CB03EE">
      <w:r>
        <w:t>of large datasets. For those queries, it’s more efficient to use an easily queried CQRS</w:t>
      </w:r>
    </w:p>
    <w:p w14:paraId="412479EA" w14:textId="77777777" w:rsidR="00CB03EE" w:rsidRDefault="00CB03EE" w:rsidP="00CB03EE">
      <w:r>
        <w:t>view that pre-joins the data from two or more services.</w:t>
      </w:r>
    </w:p>
    <w:p w14:paraId="2F65EEAF" w14:textId="77777777" w:rsidR="00CB03EE" w:rsidRDefault="00CB03EE" w:rsidP="00CB03EE">
      <w:r>
        <w:t>ENABLES THE EFFICIENT IMPLEMENTATION OF DIVERSE QUERIES</w:t>
      </w:r>
    </w:p>
    <w:p w14:paraId="74827FE5" w14:textId="77777777" w:rsidR="00CB03EE" w:rsidRDefault="00CB03EE" w:rsidP="00CB03EE">
      <w:r>
        <w:t>Another benefit of CQRS is that it enables an application or service to efficiently</w:t>
      </w:r>
    </w:p>
    <w:p w14:paraId="4D71699B" w14:textId="77777777" w:rsidR="00CB03EE" w:rsidRDefault="00CB03EE" w:rsidP="00CB03EE">
      <w:r>
        <w:t>implement a diverse set of queries. Attempting to support all queries using a single</w:t>
      </w:r>
    </w:p>
    <w:p w14:paraId="12ED2B10" w14:textId="77777777" w:rsidR="00CB03EE" w:rsidRDefault="00CB03EE" w:rsidP="00CB03EE">
      <w:r>
        <w:t>persistent data model is often challenging and in some cases impossible. Some</w:t>
      </w:r>
    </w:p>
    <w:p w14:paraId="2F99D0CB" w14:textId="77777777" w:rsidR="00CB03EE" w:rsidRDefault="00CB03EE" w:rsidP="00CB03EE">
      <w:r>
        <w:t>NoSQL databases have very limited querying capabilities. Even when a database has</w:t>
      </w:r>
    </w:p>
    <w:p w14:paraId="3AEBB644" w14:textId="77777777" w:rsidR="00CB03EE" w:rsidRDefault="00CB03EE" w:rsidP="00CB03EE">
      <w:r>
        <w:t>extensions to support a particular kind of query, using a specialized database is often</w:t>
      </w:r>
    </w:p>
    <w:p w14:paraId="7FBC2338" w14:textId="77777777" w:rsidR="00CB03EE" w:rsidRDefault="00CB03EE" w:rsidP="00CB03EE"/>
    <w:p w14:paraId="6FA01759" w14:textId="77777777" w:rsidR="00CB03EE" w:rsidRDefault="00CB03EE" w:rsidP="00CB03EE">
      <w:r>
        <w:t>more efficient. The CQRS pattern avoids the limitations of a single datastore by defin-</w:t>
      </w:r>
    </w:p>
    <w:p w14:paraId="6BACA2D9" w14:textId="77777777" w:rsidR="00CB03EE" w:rsidRDefault="00CB03EE" w:rsidP="00CB03EE">
      <w:r>
        <w:t>ing one or more views, each of which efficiently implements specific queries.</w:t>
      </w:r>
    </w:p>
    <w:p w14:paraId="58F03FDD" w14:textId="77777777" w:rsidR="00CB03EE" w:rsidRDefault="00CB03EE" w:rsidP="00CB03EE"/>
    <w:p w14:paraId="13CEE3D2" w14:textId="77777777" w:rsidR="00CB03EE" w:rsidRDefault="00CB03EE" w:rsidP="00CB03EE">
      <w:r>
        <w:t>ENABLES QUERYING IN AN EVENT SOURCING-BASED APPLICATION</w:t>
      </w:r>
    </w:p>
    <w:p w14:paraId="03069D4D" w14:textId="77777777" w:rsidR="00CB03EE" w:rsidRDefault="00CB03EE" w:rsidP="00CB03EE"/>
    <w:p w14:paraId="2FCD3451" w14:textId="77777777" w:rsidR="00CB03EE" w:rsidRDefault="00CB03EE" w:rsidP="00CB03EE">
      <w:r>
        <w:t>CQRS also overcomes a major limitation of event sourcing. An event store only sup-</w:t>
      </w:r>
    </w:p>
    <w:p w14:paraId="6E5CDABF" w14:textId="77777777" w:rsidR="00CB03EE" w:rsidRDefault="00CB03EE" w:rsidP="00CB03EE">
      <w:r>
        <w:t>ports primary key-based queries. The CQRS pattern addresses this limitation by defin-</w:t>
      </w:r>
    </w:p>
    <w:p w14:paraId="7B40C1A0" w14:textId="77777777" w:rsidR="00CB03EE" w:rsidRDefault="00CB03EE" w:rsidP="00CB03EE">
      <w:r>
        <w:t>ing one or more views of the aggregates, which are kept up-to-date, by subscribing to</w:t>
      </w:r>
    </w:p>
    <w:p w14:paraId="7E511B38" w14:textId="77777777" w:rsidR="00CB03EE" w:rsidRDefault="00CB03EE" w:rsidP="00CB03EE"/>
    <w:p w14:paraId="088E3C8B" w14:textId="77777777" w:rsidR="00CB03EE" w:rsidRDefault="00CB03EE" w:rsidP="00CB03EE">
      <w:r>
        <w:t>the streams of events that are published by the event sourcing-based aggregates. As a</w:t>
      </w:r>
    </w:p>
    <w:p w14:paraId="53B54416" w14:textId="77777777" w:rsidR="00CB03EE" w:rsidRDefault="00CB03EE" w:rsidP="00CB03EE">
      <w:r>
        <w:t>result, an event sourcing-based application invariably uses CQRS.</w:t>
      </w:r>
    </w:p>
    <w:p w14:paraId="6C01E48B" w14:textId="77777777" w:rsidR="00CB03EE" w:rsidRDefault="00CB03EE" w:rsidP="00CB03EE">
      <w:r>
        <w:t>IMPROVES SEPARATION OF CONCERNS</w:t>
      </w:r>
    </w:p>
    <w:p w14:paraId="1FA99F8F" w14:textId="77777777" w:rsidR="00CB03EE" w:rsidRDefault="00CB03EE" w:rsidP="00CB03EE"/>
    <w:p w14:paraId="495AFC8D" w14:textId="77777777" w:rsidR="00CB03EE" w:rsidRDefault="00CB03EE" w:rsidP="00CB03EE">
      <w:r>
        <w:t>Another benefit of CQRS is that it separates concerns. A domain model and its corre-</w:t>
      </w:r>
    </w:p>
    <w:p w14:paraId="429791A0" w14:textId="77777777" w:rsidR="00CB03EE" w:rsidRDefault="00CB03EE" w:rsidP="00CB03EE">
      <w:r>
        <w:t>sponding persistent data model don’t handle both commands and queries. The CQRS</w:t>
      </w:r>
    </w:p>
    <w:p w14:paraId="4BBA9040" w14:textId="77777777" w:rsidR="00CB03EE" w:rsidRDefault="00CB03EE" w:rsidP="00CB03EE"/>
    <w:p w14:paraId="4F3CBB05" w14:textId="77777777" w:rsidR="00CB03EE" w:rsidRDefault="00CB03EE" w:rsidP="00CB03EE">
      <w:r>
        <w:lastRenderedPageBreak/>
        <w:t>pattern defines separate code modules and database schemas for the command and</w:t>
      </w:r>
    </w:p>
    <w:p w14:paraId="67DF8B80" w14:textId="77777777" w:rsidR="00CB03EE" w:rsidRDefault="00CB03EE" w:rsidP="00CB03EE">
      <w:r>
        <w:t>query sides of a service. By separating concerns, the command side and query side are</w:t>
      </w:r>
    </w:p>
    <w:p w14:paraId="05F7A1CB" w14:textId="77777777" w:rsidR="00CB03EE" w:rsidRDefault="00CB03EE" w:rsidP="00CB03EE">
      <w:r>
        <w:t>likely to be simpler and easier to maintain.</w:t>
      </w:r>
    </w:p>
    <w:p w14:paraId="080698A1" w14:textId="77777777" w:rsidR="00CB03EE" w:rsidRDefault="00CB03EE" w:rsidP="00CB03EE">
      <w:r>
        <w:t>Moreover, CQRS enables the service that implements a query to be different than</w:t>
      </w:r>
    </w:p>
    <w:p w14:paraId="001A0E97" w14:textId="77777777" w:rsidR="00CB03EE" w:rsidRDefault="00CB03EE" w:rsidP="00CB03EE">
      <w:r>
        <w:t>the service that owns the data. For example, earlier I described how even though</w:t>
      </w:r>
    </w:p>
    <w:p w14:paraId="02AE6FE1" w14:textId="77777777" w:rsidR="00CB03EE" w:rsidRDefault="00CB03EE" w:rsidP="00CB03EE">
      <w:r>
        <w:t>Restaurant Service owns the data that’s queried by the findAvailableRestaurants</w:t>
      </w:r>
    </w:p>
    <w:p w14:paraId="7906C6FB" w14:textId="77777777" w:rsidR="00CB03EE" w:rsidRDefault="00CB03EE" w:rsidP="00CB03EE">
      <w:r>
        <w:t>query operation, it makes sense for another service to implement such a critical,</w:t>
      </w:r>
    </w:p>
    <w:p w14:paraId="140C74E6" w14:textId="77777777" w:rsidR="00CB03EE" w:rsidRDefault="00CB03EE" w:rsidP="00CB03EE"/>
    <w:p w14:paraId="3CED5A92" w14:textId="77777777" w:rsidR="00CB03EE" w:rsidRDefault="00CB03EE" w:rsidP="00CB03EE">
      <w:r>
        <w:t>236 CHAPTER 7 Implementing queries in a microservice architecture</w:t>
      </w:r>
    </w:p>
    <w:p w14:paraId="78B863A9" w14:textId="77777777" w:rsidR="00CB03EE" w:rsidRDefault="00CB03EE" w:rsidP="00CB03EE">
      <w:r>
        <w:t>high-volume query. A CQRS query service maintains a view by subscribing to the events</w:t>
      </w:r>
    </w:p>
    <w:p w14:paraId="54D43551" w14:textId="77777777" w:rsidR="00CB03EE" w:rsidRDefault="00CB03EE" w:rsidP="00CB03EE">
      <w:r>
        <w:t>published by the service or services that own the data.</w:t>
      </w:r>
    </w:p>
    <w:p w14:paraId="6C0E460E" w14:textId="77777777" w:rsidR="00CB03EE" w:rsidRDefault="00CB03EE" w:rsidP="00CB03EE">
      <w:r>
        <w:t>7.2.4 The drawbacks of CQRS</w:t>
      </w:r>
    </w:p>
    <w:p w14:paraId="7AA27AEC" w14:textId="77777777" w:rsidR="00CB03EE" w:rsidRDefault="00CB03EE" w:rsidP="00CB03EE">
      <w:r>
        <w:t>Even though CQRS has several benefits, it also has significant drawbacks:</w:t>
      </w:r>
    </w:p>
    <w:p w14:paraId="4652A90B" w14:textId="77777777" w:rsidR="00CB03EE" w:rsidRDefault="00CB03EE" w:rsidP="00CB03EE">
      <w:r>
        <w:t> More complex architecture</w:t>
      </w:r>
    </w:p>
    <w:p w14:paraId="6C2BE7D4" w14:textId="77777777" w:rsidR="00CB03EE" w:rsidRDefault="00CB03EE" w:rsidP="00CB03EE">
      <w:r>
        <w:t> Dealing with the replication lag</w:t>
      </w:r>
    </w:p>
    <w:p w14:paraId="6B69B23D" w14:textId="77777777" w:rsidR="00CB03EE" w:rsidRDefault="00CB03EE" w:rsidP="00CB03EE">
      <w:r>
        <w:t>Let’s look at these drawbacks, starting with the increased complexity.</w:t>
      </w:r>
    </w:p>
    <w:p w14:paraId="50E7C2AC" w14:textId="77777777" w:rsidR="00CB03EE" w:rsidRDefault="00CB03EE" w:rsidP="00CB03EE">
      <w:r>
        <w:t>MORE COMPLEX ARCHITECTURE</w:t>
      </w:r>
    </w:p>
    <w:p w14:paraId="66242BB4" w14:textId="77777777" w:rsidR="00CB03EE" w:rsidRDefault="00CB03EE" w:rsidP="00CB03EE"/>
    <w:p w14:paraId="14AD95D3" w14:textId="77777777" w:rsidR="00CB03EE" w:rsidRDefault="00CB03EE" w:rsidP="00CB03EE">
      <w:r>
        <w:t>One drawback of CQRS is that it adds complexity. Developers must write the query-</w:t>
      </w:r>
    </w:p>
    <w:p w14:paraId="625975AD" w14:textId="77777777" w:rsidR="00CB03EE" w:rsidRDefault="00CB03EE" w:rsidP="00CB03EE">
      <w:r>
        <w:t>side services that update and query the views. There is also the extra operational com-</w:t>
      </w:r>
    </w:p>
    <w:p w14:paraId="1D044644" w14:textId="77777777" w:rsidR="00CB03EE" w:rsidRDefault="00CB03EE" w:rsidP="00CB03EE">
      <w:r>
        <w:t>plexity of managing and operating the extra datastores. What’s more, an application</w:t>
      </w:r>
    </w:p>
    <w:p w14:paraId="48085F11" w14:textId="77777777" w:rsidR="00CB03EE" w:rsidRDefault="00CB03EE" w:rsidP="00CB03EE"/>
    <w:p w14:paraId="0433EA25" w14:textId="77777777" w:rsidR="00CB03EE" w:rsidRDefault="00CB03EE" w:rsidP="00CB03EE">
      <w:r>
        <w:t>might use different types of databases, which adds further complexity for both devel-</w:t>
      </w:r>
    </w:p>
    <w:p w14:paraId="56AA2E2F" w14:textId="77777777" w:rsidR="00CB03EE" w:rsidRDefault="00CB03EE" w:rsidP="00CB03EE">
      <w:r>
        <w:t>opers and operations.</w:t>
      </w:r>
    </w:p>
    <w:p w14:paraId="59BAA960" w14:textId="77777777" w:rsidR="00CB03EE" w:rsidRDefault="00CB03EE" w:rsidP="00CB03EE"/>
    <w:p w14:paraId="69009BB8" w14:textId="77777777" w:rsidR="00CB03EE" w:rsidRDefault="00CB03EE" w:rsidP="00CB03EE">
      <w:r>
        <w:t>DEALING WITH THE REPLICATION LAG</w:t>
      </w:r>
    </w:p>
    <w:p w14:paraId="5762C57F" w14:textId="77777777" w:rsidR="00CB03EE" w:rsidRDefault="00CB03EE" w:rsidP="00CB03EE">
      <w:r>
        <w:lastRenderedPageBreak/>
        <w:t>Another drawback of CQRS is dealing with the “lag” between the command-side and</w:t>
      </w:r>
    </w:p>
    <w:p w14:paraId="033F894F" w14:textId="77777777" w:rsidR="00CB03EE" w:rsidRDefault="00CB03EE" w:rsidP="00CB03EE">
      <w:r>
        <w:t>the query-side views. As you might expect, there’s delay between when the command</w:t>
      </w:r>
    </w:p>
    <w:p w14:paraId="37834BF4" w14:textId="77777777" w:rsidR="00CB03EE" w:rsidRDefault="00CB03EE" w:rsidP="00CB03EE">
      <w:r>
        <w:t>side publishes an event and when that event is processed by the query side and the</w:t>
      </w:r>
    </w:p>
    <w:p w14:paraId="4305A895" w14:textId="77777777" w:rsidR="00CB03EE" w:rsidRDefault="00CB03EE" w:rsidP="00CB03EE">
      <w:r>
        <w:t>view updated. A client application that updates an aggregate and then immediately</w:t>
      </w:r>
    </w:p>
    <w:p w14:paraId="4B213DE9" w14:textId="77777777" w:rsidR="00CB03EE" w:rsidRDefault="00CB03EE" w:rsidP="00CB03EE">
      <w:r>
        <w:t>queries a view may see the previous version of the aggregate. It must often be written</w:t>
      </w:r>
    </w:p>
    <w:p w14:paraId="5550EF0E" w14:textId="77777777" w:rsidR="00CB03EE" w:rsidRDefault="00CB03EE" w:rsidP="00CB03EE">
      <w:r>
        <w:t>in a way that avoids exposing these potential inconsistencies to the user.</w:t>
      </w:r>
    </w:p>
    <w:p w14:paraId="1CEFDD01" w14:textId="77777777" w:rsidR="00CB03EE" w:rsidRDefault="00CB03EE" w:rsidP="00CB03EE">
      <w:r>
        <w:t>One solution is for the command-side and query-side APIs to supply the client with</w:t>
      </w:r>
    </w:p>
    <w:p w14:paraId="38FE3EF0" w14:textId="77777777" w:rsidR="00CB03EE" w:rsidRDefault="00CB03EE" w:rsidP="00CB03EE">
      <w:r>
        <w:t>version information that enables it to tell that the query side is out-of-date. A client</w:t>
      </w:r>
    </w:p>
    <w:p w14:paraId="0CC15349" w14:textId="77777777" w:rsidR="00CB03EE" w:rsidRDefault="00CB03EE" w:rsidP="00CB03EE">
      <w:r>
        <w:t>can poll the query-side view until it’s up-to-date. Shortly I’ll discuss how the service</w:t>
      </w:r>
    </w:p>
    <w:p w14:paraId="6FA4BFAE" w14:textId="77777777" w:rsidR="00CB03EE" w:rsidRDefault="00CB03EE" w:rsidP="00CB03EE">
      <w:r>
        <w:t>APIs can enable a client to do this.</w:t>
      </w:r>
    </w:p>
    <w:p w14:paraId="1E5A5DD7" w14:textId="77777777" w:rsidR="00CB03EE" w:rsidRDefault="00CB03EE" w:rsidP="00CB03EE">
      <w:r>
        <w:t>A UI application such as a native mobile application or single page JavaScript</w:t>
      </w:r>
    </w:p>
    <w:p w14:paraId="0BCEBCAD" w14:textId="77777777" w:rsidR="00CB03EE" w:rsidRDefault="00CB03EE" w:rsidP="00CB03EE">
      <w:r>
        <w:t>application can handle replication lag by updating its local model once the command</w:t>
      </w:r>
    </w:p>
    <w:p w14:paraId="1528FBD6" w14:textId="77777777" w:rsidR="00CB03EE" w:rsidRDefault="00CB03EE" w:rsidP="00CB03EE">
      <w:r>
        <w:t>is successful without issuing a query. It can, for example, update its model using data</w:t>
      </w:r>
    </w:p>
    <w:p w14:paraId="6052030D" w14:textId="77777777" w:rsidR="00CB03EE" w:rsidRDefault="00CB03EE" w:rsidP="00CB03EE">
      <w:r>
        <w:t>returned by the command. Hopefully, when a user action triggers a query, the view</w:t>
      </w:r>
    </w:p>
    <w:p w14:paraId="454C0069" w14:textId="77777777" w:rsidR="00CB03EE" w:rsidRDefault="00CB03EE" w:rsidP="00CB03EE">
      <w:r>
        <w:t>will be up-to-date. One drawback of this approach is that the UI code may need to</w:t>
      </w:r>
    </w:p>
    <w:p w14:paraId="0FB88B32" w14:textId="77777777" w:rsidR="00CB03EE" w:rsidRDefault="00CB03EE" w:rsidP="00CB03EE">
      <w:r>
        <w:t>duplicate server-side code in order to update its model.</w:t>
      </w:r>
    </w:p>
    <w:p w14:paraId="35C0C8D8" w14:textId="77777777" w:rsidR="00CB03EE" w:rsidRDefault="00CB03EE" w:rsidP="00CB03EE">
      <w:r>
        <w:t>As you can see, CQRS has both benefits and drawbacks. As mentioned earlier, you</w:t>
      </w:r>
    </w:p>
    <w:p w14:paraId="3FE5CB7A" w14:textId="77777777" w:rsidR="00CB03EE" w:rsidRDefault="00CB03EE" w:rsidP="00CB03EE">
      <w:r>
        <w:t>should use the API composition whenever possible and use CQRS only when you must.</w:t>
      </w:r>
    </w:p>
    <w:p w14:paraId="6DBBEC52" w14:textId="77777777" w:rsidR="00CB03EE" w:rsidRDefault="00CB03EE" w:rsidP="00CB03EE">
      <w:r>
        <w:t>Now that you’ve seen the benefits and drawbacks of CQRS, let’s now look at how to</w:t>
      </w:r>
    </w:p>
    <w:p w14:paraId="5D66004C" w14:textId="77777777" w:rsidR="00CB03EE" w:rsidRDefault="00CB03EE" w:rsidP="00CB03EE">
      <w:r>
        <w:t>design CQRS views.</w:t>
      </w:r>
    </w:p>
    <w:p w14:paraId="2D263CDA" w14:textId="77777777" w:rsidR="00CB03EE" w:rsidRDefault="00CB03EE" w:rsidP="00CB03EE">
      <w:r>
        <w:t>7.3 Designing CQRS views</w:t>
      </w:r>
    </w:p>
    <w:p w14:paraId="2EF9377C" w14:textId="77777777" w:rsidR="00CB03EE" w:rsidRDefault="00CB03EE" w:rsidP="00CB03EE"/>
    <w:p w14:paraId="29D2640B" w14:textId="77777777" w:rsidR="00CB03EE" w:rsidRDefault="00CB03EE" w:rsidP="00CB03EE">
      <w:r>
        <w:t>A CQRS view module has an API consisting of one more query operations. It imple-</w:t>
      </w:r>
    </w:p>
    <w:p w14:paraId="0754C53A" w14:textId="77777777" w:rsidR="00CB03EE" w:rsidRDefault="00CB03EE" w:rsidP="00CB03EE">
      <w:r>
        <w:t>ments these query operations by querying a database that it maintains by subscribing</w:t>
      </w:r>
    </w:p>
    <w:p w14:paraId="5A1F03A2" w14:textId="77777777" w:rsidR="00CB03EE" w:rsidRDefault="00CB03EE" w:rsidP="00CB03EE"/>
    <w:p w14:paraId="72DB3537" w14:textId="77777777" w:rsidR="00CB03EE" w:rsidRDefault="00CB03EE" w:rsidP="00CB03EE">
      <w:r>
        <w:t>to events published by one or more services. As figure 7.10 shows, a view module con-</w:t>
      </w:r>
    </w:p>
    <w:p w14:paraId="5E95773D" w14:textId="77777777" w:rsidR="00CB03EE" w:rsidRDefault="00CB03EE" w:rsidP="00CB03EE">
      <w:r>
        <w:lastRenderedPageBreak/>
        <w:t>sists of a view database and three submodules.</w:t>
      </w:r>
    </w:p>
    <w:p w14:paraId="270C4D88" w14:textId="77777777" w:rsidR="00CB03EE" w:rsidRDefault="00CB03EE" w:rsidP="00CB03EE"/>
    <w:p w14:paraId="1E07233D" w14:textId="77777777" w:rsidR="00CB03EE" w:rsidRDefault="00CB03EE" w:rsidP="00CB03EE">
      <w:r>
        <w:t>Designing CQRS views 237</w:t>
      </w:r>
    </w:p>
    <w:p w14:paraId="12DFA3EB" w14:textId="77777777" w:rsidR="00CB03EE" w:rsidRDefault="00CB03EE" w:rsidP="00CB03EE"/>
    <w:p w14:paraId="28A03029" w14:textId="77777777" w:rsidR="00CB03EE" w:rsidRDefault="00CB03EE" w:rsidP="00CB03EE">
      <w:r>
        <w:t>The data access module implements the database access logic. The event handlers</w:t>
      </w:r>
    </w:p>
    <w:p w14:paraId="24645ACE" w14:textId="77777777" w:rsidR="00CB03EE" w:rsidRDefault="00CB03EE" w:rsidP="00CB03EE">
      <w:r>
        <w:t>and query API modules use the data access module to update and query the database.</w:t>
      </w:r>
    </w:p>
    <w:p w14:paraId="38FC565F" w14:textId="77777777" w:rsidR="00CB03EE" w:rsidRDefault="00CB03EE" w:rsidP="00CB03EE">
      <w:r>
        <w:t>The event handlers module subscribes to events and updates the database. The query</w:t>
      </w:r>
    </w:p>
    <w:p w14:paraId="438A4391" w14:textId="77777777" w:rsidR="00CB03EE" w:rsidRDefault="00CB03EE" w:rsidP="00CB03EE">
      <w:r>
        <w:t>API module implements the query API.</w:t>
      </w:r>
    </w:p>
    <w:p w14:paraId="2A4EEF56" w14:textId="77777777" w:rsidR="00CB03EE" w:rsidRDefault="00CB03EE" w:rsidP="00CB03EE">
      <w:r>
        <w:t>You must make some important design decisions when developing a view module:</w:t>
      </w:r>
    </w:p>
    <w:p w14:paraId="31409208" w14:textId="77777777" w:rsidR="00CB03EE" w:rsidRDefault="00CB03EE" w:rsidP="00CB03EE">
      <w:r>
        <w:t> You must choose a database and design the schema.</w:t>
      </w:r>
    </w:p>
    <w:p w14:paraId="152F03F1" w14:textId="77777777" w:rsidR="00CB03EE" w:rsidRDefault="00CB03EE" w:rsidP="00CB03EE"/>
    <w:p w14:paraId="47B6EF85" w14:textId="77777777" w:rsidR="00CB03EE" w:rsidRDefault="00CB03EE" w:rsidP="00CB03EE">
      <w:r>
        <w:t> When designing the data access module, you must address various issues, includ-</w:t>
      </w:r>
    </w:p>
    <w:p w14:paraId="500F9948" w14:textId="77777777" w:rsidR="00CB03EE" w:rsidRDefault="00CB03EE" w:rsidP="00CB03EE">
      <w:r>
        <w:t>ing ensuring that updates are idempotent and handling concurrent updates.</w:t>
      </w:r>
    </w:p>
    <w:p w14:paraId="01784271" w14:textId="77777777" w:rsidR="00CB03EE" w:rsidRDefault="00CB03EE" w:rsidP="00CB03EE"/>
    <w:p w14:paraId="7D999003" w14:textId="77777777" w:rsidR="00CB03EE" w:rsidRDefault="00CB03EE" w:rsidP="00CB03EE">
      <w:r>
        <w:t> When implementing a new view in an existing application or changing the</w:t>
      </w:r>
    </w:p>
    <w:p w14:paraId="0736AE51" w14:textId="77777777" w:rsidR="00CB03EE" w:rsidRDefault="00CB03EE" w:rsidP="00CB03EE"/>
    <w:p w14:paraId="57CA15BE" w14:textId="77777777" w:rsidR="00CB03EE" w:rsidRDefault="00CB03EE" w:rsidP="00CB03EE">
      <w:r>
        <w:t>schema of an existing application, you must implement a mechanism to effi-</w:t>
      </w:r>
    </w:p>
    <w:p w14:paraId="7EB0FC53" w14:textId="77777777" w:rsidR="00CB03EE" w:rsidRDefault="00CB03EE" w:rsidP="00CB03EE">
      <w:r>
        <w:t>ciently build or rebuild the view.</w:t>
      </w:r>
    </w:p>
    <w:p w14:paraId="66CD0857" w14:textId="77777777" w:rsidR="00CB03EE" w:rsidRDefault="00CB03EE" w:rsidP="00CB03EE"/>
    <w:p w14:paraId="62C5EC1D" w14:textId="77777777" w:rsidR="00CB03EE" w:rsidRDefault="00CB03EE" w:rsidP="00CB03EE">
      <w:r>
        <w:t> You must decide how to enable a client of the view to cope with the replication</w:t>
      </w:r>
    </w:p>
    <w:p w14:paraId="5DFFEDB3" w14:textId="77777777" w:rsidR="00CB03EE" w:rsidRDefault="00CB03EE" w:rsidP="00CB03EE">
      <w:r>
        <w:t>lag, described earlier.</w:t>
      </w:r>
    </w:p>
    <w:p w14:paraId="3E4ECBB6" w14:textId="77777777" w:rsidR="00CB03EE" w:rsidRDefault="00CB03EE" w:rsidP="00CB03EE">
      <w:r>
        <w:t>Let’s look at each of these issues.</w:t>
      </w:r>
    </w:p>
    <w:p w14:paraId="6FE9DD3B" w14:textId="77777777" w:rsidR="00CB03EE" w:rsidRDefault="00CB03EE" w:rsidP="00CB03EE">
      <w:r>
        <w:t>7.3.1 Choosing a view datastore</w:t>
      </w:r>
    </w:p>
    <w:p w14:paraId="79D911A6" w14:textId="77777777" w:rsidR="00CB03EE" w:rsidRDefault="00CB03EE" w:rsidP="00CB03EE"/>
    <w:p w14:paraId="1786F8D4" w14:textId="77777777" w:rsidR="00CB03EE" w:rsidRDefault="00CB03EE" w:rsidP="00CB03EE">
      <w:r>
        <w:t>A key design decision is the choice of database and the design of the schema. The pri-</w:t>
      </w:r>
    </w:p>
    <w:p w14:paraId="3004A9AB" w14:textId="77777777" w:rsidR="00CB03EE" w:rsidRDefault="00CB03EE" w:rsidP="00CB03EE">
      <w:r>
        <w:t>mary purpose of the database and the data model is to efficiently implement the view</w:t>
      </w:r>
    </w:p>
    <w:p w14:paraId="3DEDD7FE" w14:textId="77777777" w:rsidR="00CB03EE" w:rsidRDefault="00CB03EE" w:rsidP="00CB03EE"/>
    <w:p w14:paraId="68840110" w14:textId="77777777" w:rsidR="00CB03EE" w:rsidRDefault="00CB03EE" w:rsidP="00CB03EE">
      <w:r>
        <w:t>module’s query operations. It’s the characteristics of those queries that are the pri-</w:t>
      </w:r>
    </w:p>
    <w:p w14:paraId="2B29C231" w14:textId="77777777" w:rsidR="00CB03EE" w:rsidRDefault="00CB03EE" w:rsidP="00CB03EE">
      <w:r>
        <w:t>mary consideration when selecting a database. But the database must also efficiently</w:t>
      </w:r>
    </w:p>
    <w:p w14:paraId="7C0BA38B" w14:textId="77777777" w:rsidR="00CB03EE" w:rsidRDefault="00CB03EE" w:rsidP="00CB03EE"/>
    <w:p w14:paraId="658E1237" w14:textId="77777777" w:rsidR="00CB03EE" w:rsidRDefault="00CB03EE" w:rsidP="00CB03EE">
      <w:r>
        <w:t>implement the update operations performed by the event handlers.</w:t>
      </w:r>
    </w:p>
    <w:p w14:paraId="165DB89A" w14:textId="77777777" w:rsidR="00CB03EE" w:rsidRDefault="00CB03EE" w:rsidP="00CB03EE">
      <w:r>
        <w:t>SQL VS. NOSQL DATABASES</w:t>
      </w:r>
    </w:p>
    <w:p w14:paraId="247F9FA6" w14:textId="77777777" w:rsidR="00CB03EE" w:rsidRDefault="00CB03EE" w:rsidP="00CB03EE">
      <w:r>
        <w:t>Not that long ago, there was one type of database to rule them all: the SQL-based</w:t>
      </w:r>
    </w:p>
    <w:p w14:paraId="4F1C6385" w14:textId="77777777" w:rsidR="00CB03EE" w:rsidRDefault="00CB03EE" w:rsidP="00CB03EE">
      <w:r>
        <w:t>RDBMS. As the Web grew in popularity, though, various companies discovered that</w:t>
      </w:r>
    </w:p>
    <w:p w14:paraId="0F22B259" w14:textId="77777777" w:rsidR="00CB03EE" w:rsidRDefault="00CB03EE" w:rsidP="00CB03EE">
      <w:r>
        <w:t>an RDBMS couldn’t satisfy their web scale requirements. That led to the creation of</w:t>
      </w:r>
    </w:p>
    <w:p w14:paraId="4120A951" w14:textId="77777777" w:rsidR="00CB03EE" w:rsidRDefault="00CB03EE" w:rsidP="00CB03EE"/>
    <w:p w14:paraId="1D0C6FFB" w14:textId="77777777" w:rsidR="00CB03EE" w:rsidRDefault="00CB03EE" w:rsidP="00CB03EE">
      <w:r>
        <w:t>CQRS view module</w:t>
      </w:r>
    </w:p>
    <w:p w14:paraId="0130A4B6" w14:textId="77777777" w:rsidR="00CB03EE" w:rsidRDefault="00CB03EE" w:rsidP="00CB03EE">
      <w:r>
        <w:t>Event</w:t>
      </w:r>
    </w:p>
    <w:p w14:paraId="422B9A42" w14:textId="77777777" w:rsidR="00CB03EE" w:rsidRDefault="00CB03EE" w:rsidP="00CB03EE">
      <w:r>
        <w:t>handlers</w:t>
      </w:r>
    </w:p>
    <w:p w14:paraId="1DC99C0A" w14:textId="77777777" w:rsidR="00CB03EE" w:rsidRDefault="00CB03EE" w:rsidP="00CB03EE">
      <w:r>
        <w:t>update() query()</w:t>
      </w:r>
    </w:p>
    <w:p w14:paraId="5A73E434" w14:textId="77777777" w:rsidR="00CB03EE" w:rsidRDefault="00CB03EE" w:rsidP="00CB03EE">
      <w:r>
        <w:t>Query API</w:t>
      </w:r>
    </w:p>
    <w:p w14:paraId="2B067E0D" w14:textId="77777777" w:rsidR="00CB03EE" w:rsidRDefault="00CB03EE" w:rsidP="00CB03EE"/>
    <w:p w14:paraId="331E866D" w14:textId="77777777" w:rsidR="00CB03EE" w:rsidRDefault="00CB03EE" w:rsidP="00CB03EE">
      <w:r>
        <w:t>Data access</w:t>
      </w:r>
    </w:p>
    <w:p w14:paraId="3517C4F0" w14:textId="77777777" w:rsidR="00CB03EE" w:rsidRDefault="00CB03EE" w:rsidP="00CB03EE"/>
    <w:p w14:paraId="6BEAEDA6" w14:textId="77777777" w:rsidR="00CB03EE" w:rsidRDefault="00CB03EE" w:rsidP="00CB03EE">
      <w:r>
        <w:t>View database</w:t>
      </w:r>
    </w:p>
    <w:p w14:paraId="2EABD791" w14:textId="77777777" w:rsidR="00CB03EE" w:rsidRDefault="00CB03EE" w:rsidP="00CB03EE"/>
    <w:p w14:paraId="11799CA3" w14:textId="77777777" w:rsidR="00CB03EE" w:rsidRDefault="00CB03EE" w:rsidP="00CB03EE">
      <w:r>
        <w:t>Events</w:t>
      </w:r>
    </w:p>
    <w:p w14:paraId="017ACD38" w14:textId="77777777" w:rsidR="00CB03EE" w:rsidRDefault="00CB03EE" w:rsidP="00CB03EE"/>
    <w:p w14:paraId="5F1F9311" w14:textId="77777777" w:rsidR="00CB03EE" w:rsidRDefault="00CB03EE" w:rsidP="00CB03EE">
      <w:r>
        <w:t>find...()</w:t>
      </w:r>
    </w:p>
    <w:p w14:paraId="5959D615" w14:textId="77777777" w:rsidR="00CB03EE" w:rsidRDefault="00CB03EE" w:rsidP="00CB03EE">
      <w:r>
        <w:t>...</w:t>
      </w:r>
    </w:p>
    <w:p w14:paraId="6676BFF0" w14:textId="77777777" w:rsidR="00CB03EE" w:rsidRDefault="00CB03EE" w:rsidP="00CB03EE"/>
    <w:p w14:paraId="74AE51FF" w14:textId="77777777" w:rsidR="00CB03EE" w:rsidRDefault="00CB03EE" w:rsidP="00CB03EE">
      <w:r>
        <w:t>Implements data</w:t>
      </w:r>
    </w:p>
    <w:p w14:paraId="5E8C8E7C" w14:textId="77777777" w:rsidR="00CB03EE" w:rsidRDefault="00CB03EE" w:rsidP="00CB03EE">
      <w:r>
        <w:lastRenderedPageBreak/>
        <w:t>access logic</w:t>
      </w:r>
    </w:p>
    <w:p w14:paraId="514305C9" w14:textId="77777777" w:rsidR="00CB03EE" w:rsidRDefault="00CB03EE" w:rsidP="00CB03EE"/>
    <w:p w14:paraId="1341C896" w14:textId="77777777" w:rsidR="00CB03EE" w:rsidRDefault="00CB03EE" w:rsidP="00CB03EE">
      <w:r>
        <w:t>Figure 7.10 The design of a CQRS</w:t>
      </w:r>
    </w:p>
    <w:p w14:paraId="5DB8F0CA" w14:textId="77777777" w:rsidR="00CB03EE" w:rsidRDefault="00CB03EE" w:rsidP="00CB03EE">
      <w:r>
        <w:t>view module. Event handlers update</w:t>
      </w:r>
    </w:p>
    <w:p w14:paraId="1AFA6E78" w14:textId="77777777" w:rsidR="00CB03EE" w:rsidRDefault="00CB03EE" w:rsidP="00CB03EE">
      <w:r>
        <w:t>the view database, which is queried</w:t>
      </w:r>
    </w:p>
    <w:p w14:paraId="146CB974" w14:textId="77777777" w:rsidR="00CB03EE" w:rsidRDefault="00CB03EE" w:rsidP="00CB03EE">
      <w:r>
        <w:t>by the Query API module.</w:t>
      </w:r>
    </w:p>
    <w:p w14:paraId="2A135209" w14:textId="77777777" w:rsidR="00CB03EE" w:rsidRDefault="00CB03EE" w:rsidP="00CB03EE"/>
    <w:p w14:paraId="423EF444" w14:textId="77777777" w:rsidR="00CB03EE" w:rsidRDefault="00CB03EE" w:rsidP="00CB03EE">
      <w:r>
        <w:t>238 CHAPTER 7 Implementing queries in a microservice architecture</w:t>
      </w:r>
    </w:p>
    <w:p w14:paraId="042DBC1C" w14:textId="77777777" w:rsidR="00CB03EE" w:rsidRDefault="00CB03EE" w:rsidP="00CB03EE"/>
    <w:p w14:paraId="699624C2" w14:textId="77777777" w:rsidR="00CB03EE" w:rsidRDefault="00CB03EE" w:rsidP="00CB03EE">
      <w:r>
        <w:t>the so-called NoSQL databases. A NoSQL database typically has a limited form of trans-</w:t>
      </w:r>
    </w:p>
    <w:p w14:paraId="400D1539" w14:textId="77777777" w:rsidR="00CB03EE" w:rsidRDefault="00CB03EE" w:rsidP="00CB03EE">
      <w:r>
        <w:t>actions and less general querying capabilities. For certain use cases, these databases</w:t>
      </w:r>
    </w:p>
    <w:p w14:paraId="50F3F104" w14:textId="77777777" w:rsidR="00CB03EE" w:rsidRDefault="00CB03EE" w:rsidP="00CB03EE"/>
    <w:p w14:paraId="397200F8" w14:textId="77777777" w:rsidR="00CB03EE" w:rsidRDefault="00CB03EE" w:rsidP="00CB03EE">
      <w:r>
        <w:t>have certain advantages over SQL databases, including a more flexible data model</w:t>
      </w:r>
    </w:p>
    <w:p w14:paraId="659BEDC1" w14:textId="77777777" w:rsidR="00CB03EE" w:rsidRDefault="00CB03EE" w:rsidP="00CB03EE">
      <w:r>
        <w:t>and better performance and scalability.</w:t>
      </w:r>
    </w:p>
    <w:p w14:paraId="29FCDFC7" w14:textId="77777777" w:rsidR="00CB03EE" w:rsidRDefault="00CB03EE" w:rsidP="00CB03EE">
      <w:r>
        <w:t>A NoSQL database is often a good choice for a CQRS view, which can leverage its</w:t>
      </w:r>
    </w:p>
    <w:p w14:paraId="6521A6E3" w14:textId="77777777" w:rsidR="00CB03EE" w:rsidRDefault="00CB03EE" w:rsidP="00CB03EE">
      <w:r>
        <w:t>strengths and ignore its weaknesses. A CQRS view benefits from the richer data model,</w:t>
      </w:r>
    </w:p>
    <w:p w14:paraId="570C4B40" w14:textId="77777777" w:rsidR="00CB03EE" w:rsidRDefault="00CB03EE" w:rsidP="00CB03EE">
      <w:r>
        <w:t>and performance of a NoSQL database. It’s unaffected by the limitations of a NoSQL</w:t>
      </w:r>
    </w:p>
    <w:p w14:paraId="0DAFA899" w14:textId="77777777" w:rsidR="00CB03EE" w:rsidRDefault="00CB03EE" w:rsidP="00CB03EE">
      <w:r>
        <w:t>database, because it only uses simple transactions and executes a fixed set of queries.</w:t>
      </w:r>
    </w:p>
    <w:p w14:paraId="26E3C0F6" w14:textId="77777777" w:rsidR="00CB03EE" w:rsidRDefault="00CB03EE" w:rsidP="00CB03EE">
      <w:r>
        <w:t>Having said that, sometimes it makes sense to implement a CQRS view using a SQL</w:t>
      </w:r>
    </w:p>
    <w:p w14:paraId="0A6E6CDF" w14:textId="77777777" w:rsidR="00CB03EE" w:rsidRDefault="00CB03EE" w:rsidP="00CB03EE"/>
    <w:p w14:paraId="49534FC6" w14:textId="77777777" w:rsidR="00CB03EE" w:rsidRDefault="00CB03EE" w:rsidP="00CB03EE">
      <w:r>
        <w:t>database. A modern RDBMS running on modern hardware has excellent perfor-</w:t>
      </w:r>
    </w:p>
    <w:p w14:paraId="1C283194" w14:textId="77777777" w:rsidR="00CB03EE" w:rsidRDefault="00CB03EE" w:rsidP="00CB03EE">
      <w:r>
        <w:t>mance. Developers, database administrators, and IT operations are, in general, much</w:t>
      </w:r>
    </w:p>
    <w:p w14:paraId="4D02BBA7" w14:textId="77777777" w:rsidR="00CB03EE" w:rsidRDefault="00CB03EE" w:rsidP="00CB03EE"/>
    <w:p w14:paraId="7CE5DB0B" w14:textId="77777777" w:rsidR="00CB03EE" w:rsidRDefault="00CB03EE" w:rsidP="00CB03EE">
      <w:r>
        <w:t>more familiar with SQL databases than they are with NoSQL databases. As mentioned</w:t>
      </w:r>
    </w:p>
    <w:p w14:paraId="19112BFC" w14:textId="77777777" w:rsidR="00CB03EE" w:rsidRDefault="00CB03EE" w:rsidP="00CB03EE"/>
    <w:p w14:paraId="42D1271B" w14:textId="77777777" w:rsidR="00CB03EE" w:rsidRDefault="00CB03EE" w:rsidP="00CB03EE">
      <w:r>
        <w:t>earlier, SQL databases often have extensions for non-relational features, such as geo-</w:t>
      </w:r>
    </w:p>
    <w:p w14:paraId="6CD6185D" w14:textId="77777777" w:rsidR="00CB03EE" w:rsidRDefault="00CB03EE" w:rsidP="00CB03EE">
      <w:r>
        <w:lastRenderedPageBreak/>
        <w:t>spatial datatypes and queries. Also, a CQRS view might need to use a SQL database in</w:t>
      </w:r>
    </w:p>
    <w:p w14:paraId="6C7194A7" w14:textId="77777777" w:rsidR="00CB03EE" w:rsidRDefault="00CB03EE" w:rsidP="00CB03EE"/>
    <w:p w14:paraId="5C60C806" w14:textId="77777777" w:rsidR="00CB03EE" w:rsidRDefault="00CB03EE" w:rsidP="00CB03EE">
      <w:r>
        <w:t>order to support a reporting engine.</w:t>
      </w:r>
    </w:p>
    <w:p w14:paraId="07E663AD" w14:textId="77777777" w:rsidR="00CB03EE" w:rsidRDefault="00CB03EE" w:rsidP="00CB03EE">
      <w:r>
        <w:t>As you can see in table 7.1, there are lots of different options to choose from. And</w:t>
      </w:r>
    </w:p>
    <w:p w14:paraId="2C8AA0FE" w14:textId="77777777" w:rsidR="00CB03EE" w:rsidRDefault="00CB03EE" w:rsidP="00CB03EE">
      <w:r>
        <w:t>to make the choice even more complicated, the differences between the different</w:t>
      </w:r>
    </w:p>
    <w:p w14:paraId="5D4EEC24" w14:textId="77777777" w:rsidR="00CB03EE" w:rsidRDefault="00CB03EE" w:rsidP="00CB03EE">
      <w:r>
        <w:t>types of database are starting to blur. For example, MySQL, which is an RDBMS, has</w:t>
      </w:r>
    </w:p>
    <w:p w14:paraId="37C5FFF0" w14:textId="77777777" w:rsidR="00CB03EE" w:rsidRDefault="00CB03EE" w:rsidP="00CB03EE">
      <w:r>
        <w:t>excellent support for JSON, which is one of the strengths of MongoDB, a JSON-style</w:t>
      </w:r>
    </w:p>
    <w:p w14:paraId="41F87261" w14:textId="77777777" w:rsidR="00CB03EE" w:rsidRDefault="00CB03EE" w:rsidP="00CB03EE">
      <w:r>
        <w:t>document-oriented database.</w:t>
      </w:r>
    </w:p>
    <w:p w14:paraId="7348C50F" w14:textId="77777777" w:rsidR="00CB03EE" w:rsidRDefault="00CB03EE" w:rsidP="00CB03EE"/>
    <w:p w14:paraId="49BCB7C6" w14:textId="77777777" w:rsidR="00CB03EE" w:rsidRDefault="00CB03EE" w:rsidP="00CB03EE">
      <w:r>
        <w:t>Now that I’ve discussed the different kinds of databases you can use to implement a</w:t>
      </w:r>
    </w:p>
    <w:p w14:paraId="67E31359" w14:textId="77777777" w:rsidR="00CB03EE" w:rsidRDefault="00CB03EE" w:rsidP="00CB03EE">
      <w:r>
        <w:t>CQRS view, let’s look at the problem of how to efficiently update a view.</w:t>
      </w:r>
    </w:p>
    <w:p w14:paraId="0D6A372B" w14:textId="77777777" w:rsidR="00CB03EE" w:rsidRDefault="00CB03EE" w:rsidP="00CB03EE">
      <w:r>
        <w:t>SUPPORTING UPDATE OPERATIONS</w:t>
      </w:r>
    </w:p>
    <w:p w14:paraId="3ED32D6F" w14:textId="77777777" w:rsidR="00CB03EE" w:rsidRDefault="00CB03EE" w:rsidP="00CB03EE">
      <w:r>
        <w:t>Besides efficiently implementing queries, the view data model must also efficiently</w:t>
      </w:r>
    </w:p>
    <w:p w14:paraId="4682D9BC" w14:textId="77777777" w:rsidR="00CB03EE" w:rsidRDefault="00CB03EE" w:rsidP="00CB03EE">
      <w:r>
        <w:t>implement the update operations executed by the event handlers. Usually, an event</w:t>
      </w:r>
    </w:p>
    <w:p w14:paraId="24E7D60B" w14:textId="77777777" w:rsidR="00CB03EE" w:rsidRDefault="00CB03EE" w:rsidP="00CB03EE">
      <w:r>
        <w:t>Table 7.1 Query-side view stores</w:t>
      </w:r>
    </w:p>
    <w:p w14:paraId="6D0B282E" w14:textId="77777777" w:rsidR="00CB03EE" w:rsidRDefault="00CB03EE" w:rsidP="00CB03EE">
      <w:r>
        <w:t>If you need Use Example</w:t>
      </w:r>
    </w:p>
    <w:p w14:paraId="601151CA" w14:textId="77777777" w:rsidR="00CB03EE" w:rsidRDefault="00CB03EE" w:rsidP="00CB03EE">
      <w:r>
        <w:t>PK-based lookup of JSON</w:t>
      </w:r>
    </w:p>
    <w:p w14:paraId="137B8D93" w14:textId="77777777" w:rsidR="00CB03EE" w:rsidRDefault="00CB03EE" w:rsidP="00CB03EE">
      <w:r>
        <w:t>objects</w:t>
      </w:r>
    </w:p>
    <w:p w14:paraId="05F2F60E" w14:textId="77777777" w:rsidR="00CB03EE" w:rsidRDefault="00CB03EE" w:rsidP="00CB03EE"/>
    <w:p w14:paraId="54D62CA9" w14:textId="77777777" w:rsidR="00CB03EE" w:rsidRDefault="00CB03EE" w:rsidP="00CB03EE">
      <w:r>
        <w:t>A document store such as MongoDB</w:t>
      </w:r>
    </w:p>
    <w:p w14:paraId="377C245D" w14:textId="77777777" w:rsidR="00CB03EE" w:rsidRDefault="00CB03EE" w:rsidP="00CB03EE">
      <w:r>
        <w:t>or DynamoDB, or a key value store</w:t>
      </w:r>
    </w:p>
    <w:p w14:paraId="308BDCE0" w14:textId="77777777" w:rsidR="00CB03EE" w:rsidRDefault="00CB03EE" w:rsidP="00CB03EE">
      <w:r>
        <w:t>such as Redis</w:t>
      </w:r>
    </w:p>
    <w:p w14:paraId="00A55618" w14:textId="77777777" w:rsidR="00CB03EE" w:rsidRDefault="00CB03EE" w:rsidP="00CB03EE"/>
    <w:p w14:paraId="61E48C97" w14:textId="77777777" w:rsidR="00CB03EE" w:rsidRDefault="00CB03EE" w:rsidP="00CB03EE">
      <w:r>
        <w:t>Implement order history by main-</w:t>
      </w:r>
    </w:p>
    <w:p w14:paraId="17F26DB4" w14:textId="77777777" w:rsidR="00CB03EE" w:rsidRDefault="00CB03EE" w:rsidP="00CB03EE">
      <w:r>
        <w:t>taining a MongoDB document</w:t>
      </w:r>
    </w:p>
    <w:p w14:paraId="4A674019" w14:textId="77777777" w:rsidR="00CB03EE" w:rsidRDefault="00CB03EE" w:rsidP="00CB03EE"/>
    <w:p w14:paraId="7612D147" w14:textId="77777777" w:rsidR="00CB03EE" w:rsidRDefault="00CB03EE" w:rsidP="00CB03EE">
      <w:r>
        <w:lastRenderedPageBreak/>
        <w:t>containing the per-customer.</w:t>
      </w:r>
    </w:p>
    <w:p w14:paraId="4AF37499" w14:textId="77777777" w:rsidR="00CB03EE" w:rsidRDefault="00CB03EE" w:rsidP="00CB03EE"/>
    <w:p w14:paraId="78CCE952" w14:textId="77777777" w:rsidR="00CB03EE" w:rsidRDefault="00CB03EE" w:rsidP="00CB03EE">
      <w:r>
        <w:t>Query-based lookup of JSON</w:t>
      </w:r>
    </w:p>
    <w:p w14:paraId="681FE386" w14:textId="77777777" w:rsidR="00CB03EE" w:rsidRDefault="00CB03EE" w:rsidP="00CB03EE">
      <w:r>
        <w:t>objects</w:t>
      </w:r>
    </w:p>
    <w:p w14:paraId="2A688BE2" w14:textId="77777777" w:rsidR="00CB03EE" w:rsidRDefault="00CB03EE" w:rsidP="00CB03EE"/>
    <w:p w14:paraId="07CB2EC7" w14:textId="77777777" w:rsidR="00CB03EE" w:rsidRDefault="00CB03EE" w:rsidP="00CB03EE">
      <w:r>
        <w:t>A document store such as MongoDB</w:t>
      </w:r>
    </w:p>
    <w:p w14:paraId="18CE3B52" w14:textId="77777777" w:rsidR="00CB03EE" w:rsidRDefault="00CB03EE" w:rsidP="00CB03EE">
      <w:r>
        <w:t>or DynamoDB</w:t>
      </w:r>
    </w:p>
    <w:p w14:paraId="3AC68704" w14:textId="77777777" w:rsidR="00CB03EE" w:rsidRDefault="00CB03EE" w:rsidP="00CB03EE"/>
    <w:p w14:paraId="6D367034" w14:textId="77777777" w:rsidR="00CB03EE" w:rsidRDefault="00CB03EE" w:rsidP="00CB03EE">
      <w:r>
        <w:t>Implement customer view using</w:t>
      </w:r>
    </w:p>
    <w:p w14:paraId="5C7B6D3B" w14:textId="77777777" w:rsidR="00CB03EE" w:rsidRDefault="00CB03EE" w:rsidP="00CB03EE">
      <w:r>
        <w:t>MongoDB or DynamoDB.</w:t>
      </w:r>
    </w:p>
    <w:p w14:paraId="061A5178" w14:textId="77777777" w:rsidR="00CB03EE" w:rsidRDefault="00CB03EE" w:rsidP="00CB03EE"/>
    <w:p w14:paraId="3AB424B0" w14:textId="77777777" w:rsidR="00CB03EE" w:rsidRDefault="00CB03EE" w:rsidP="00CB03EE">
      <w:r>
        <w:t>Text queries A text search engine such as Elastic-</w:t>
      </w:r>
    </w:p>
    <w:p w14:paraId="2BF04157" w14:textId="77777777" w:rsidR="00CB03EE" w:rsidRDefault="00CB03EE" w:rsidP="00CB03EE">
      <w:r>
        <w:t>search</w:t>
      </w:r>
    </w:p>
    <w:p w14:paraId="3B07726F" w14:textId="77777777" w:rsidR="00CB03EE" w:rsidRDefault="00CB03EE" w:rsidP="00CB03EE"/>
    <w:p w14:paraId="27BDDF46" w14:textId="77777777" w:rsidR="00CB03EE" w:rsidRDefault="00CB03EE" w:rsidP="00CB03EE">
      <w:r>
        <w:t>Implement text search for orders</w:t>
      </w:r>
    </w:p>
    <w:p w14:paraId="3A2B36D4" w14:textId="77777777" w:rsidR="00CB03EE" w:rsidRDefault="00CB03EE" w:rsidP="00CB03EE"/>
    <w:p w14:paraId="26E337E9" w14:textId="77777777" w:rsidR="00CB03EE" w:rsidRDefault="00CB03EE" w:rsidP="00CB03EE">
      <w:r>
        <w:t>by maintaining a per-order Elas-</w:t>
      </w:r>
    </w:p>
    <w:p w14:paraId="75E4B7C3" w14:textId="77777777" w:rsidR="00CB03EE" w:rsidRDefault="00CB03EE" w:rsidP="00CB03EE">
      <w:r>
        <w:t>ticsearch document.</w:t>
      </w:r>
    </w:p>
    <w:p w14:paraId="626AB70A" w14:textId="77777777" w:rsidR="00CB03EE" w:rsidRDefault="00CB03EE" w:rsidP="00CB03EE"/>
    <w:p w14:paraId="32FCD692" w14:textId="77777777" w:rsidR="00CB03EE" w:rsidRDefault="00CB03EE" w:rsidP="00CB03EE">
      <w:r>
        <w:t>Graph queries A graph database such as Neo4j Implement fraud detection by</w:t>
      </w:r>
    </w:p>
    <w:p w14:paraId="28C07402" w14:textId="77777777" w:rsidR="00CB03EE" w:rsidRDefault="00CB03EE" w:rsidP="00CB03EE"/>
    <w:p w14:paraId="7A2F49D0" w14:textId="77777777" w:rsidR="00CB03EE" w:rsidRDefault="00CB03EE" w:rsidP="00CB03EE">
      <w:r>
        <w:t>maintaining a graph of custom-</w:t>
      </w:r>
    </w:p>
    <w:p w14:paraId="032FAFA5" w14:textId="77777777" w:rsidR="00CB03EE" w:rsidRDefault="00CB03EE" w:rsidP="00CB03EE">
      <w:r>
        <w:t>ers, orders, and other data.</w:t>
      </w:r>
    </w:p>
    <w:p w14:paraId="577202D0" w14:textId="77777777" w:rsidR="00CB03EE" w:rsidRDefault="00CB03EE" w:rsidP="00CB03EE"/>
    <w:p w14:paraId="4BE2D668" w14:textId="77777777" w:rsidR="00CB03EE" w:rsidRDefault="00CB03EE" w:rsidP="00CB03EE">
      <w:r>
        <w:t>Traditional SQL reporting/BI An RDBMS Standard business reports and</w:t>
      </w:r>
    </w:p>
    <w:p w14:paraId="58483363" w14:textId="77777777" w:rsidR="00CB03EE" w:rsidRDefault="00CB03EE" w:rsidP="00CB03EE"/>
    <w:p w14:paraId="64E85479" w14:textId="77777777" w:rsidR="00CB03EE" w:rsidRDefault="00CB03EE" w:rsidP="00CB03EE">
      <w:r>
        <w:lastRenderedPageBreak/>
        <w:t>analytics.</w:t>
      </w:r>
    </w:p>
    <w:p w14:paraId="3FFD9B4C" w14:textId="77777777" w:rsidR="00CB03EE" w:rsidRDefault="00CB03EE" w:rsidP="00CB03EE"/>
    <w:p w14:paraId="7F3B7751" w14:textId="77777777" w:rsidR="00CB03EE" w:rsidRDefault="00CB03EE" w:rsidP="00CB03EE">
      <w:r>
        <w:t>Designing CQRS views 239</w:t>
      </w:r>
    </w:p>
    <w:p w14:paraId="275D4DEC" w14:textId="77777777" w:rsidR="00CB03EE" w:rsidRDefault="00CB03EE" w:rsidP="00CB03EE">
      <w:r>
        <w:t>handler will update or delete a record in the view database using its primary key. For</w:t>
      </w:r>
    </w:p>
    <w:p w14:paraId="41831500" w14:textId="77777777" w:rsidR="00CB03EE" w:rsidRDefault="00CB03EE" w:rsidP="00CB03EE">
      <w:r>
        <w:t>example, soon I’ll describe the design of a CQRS view for the findOrderHistory()</w:t>
      </w:r>
    </w:p>
    <w:p w14:paraId="5CC978AA" w14:textId="77777777" w:rsidR="00CB03EE" w:rsidRDefault="00CB03EE" w:rsidP="00CB03EE">
      <w:r>
        <w:t>query. It stores each Order as a database record using the orderId as the primary key.</w:t>
      </w:r>
    </w:p>
    <w:p w14:paraId="3826FF87" w14:textId="77777777" w:rsidR="00CB03EE" w:rsidRDefault="00CB03EE" w:rsidP="00CB03EE">
      <w:r>
        <w:t>When this view receives an event from Order Service, it can straightforwardly update</w:t>
      </w:r>
    </w:p>
    <w:p w14:paraId="4B25BBDA" w14:textId="77777777" w:rsidR="00CB03EE" w:rsidRDefault="00CB03EE" w:rsidP="00CB03EE">
      <w:r>
        <w:t>the corresponding record.</w:t>
      </w:r>
    </w:p>
    <w:p w14:paraId="01A483EC" w14:textId="77777777" w:rsidR="00CB03EE" w:rsidRDefault="00CB03EE" w:rsidP="00CB03EE"/>
    <w:p w14:paraId="1F65B387" w14:textId="77777777" w:rsidR="00CB03EE" w:rsidRDefault="00CB03EE" w:rsidP="00CB03EE">
      <w:r>
        <w:t>Sometimes, though, it will need to update or delete a record using the equiva-</w:t>
      </w:r>
    </w:p>
    <w:p w14:paraId="1BA4FDC4" w14:textId="77777777" w:rsidR="00CB03EE" w:rsidRDefault="00CB03EE" w:rsidP="00CB03EE">
      <w:r>
        <w:t>lent of a foreign key. Consider, for instance, the event handlers for Delivery*</w:t>
      </w:r>
    </w:p>
    <w:p w14:paraId="23A7FE44" w14:textId="77777777" w:rsidR="00CB03EE" w:rsidRDefault="00CB03EE" w:rsidP="00CB03EE"/>
    <w:p w14:paraId="7ED23F6B" w14:textId="77777777" w:rsidR="00CB03EE" w:rsidRDefault="00CB03EE" w:rsidP="00CB03EE">
      <w:r>
        <w:t>events. If there is a one-to-one correspondence between a Delivery and an Order,</w:t>
      </w:r>
    </w:p>
    <w:p w14:paraId="62D7E3B8" w14:textId="77777777" w:rsidR="00CB03EE" w:rsidRDefault="00CB03EE" w:rsidP="00CB03EE"/>
    <w:p w14:paraId="0F47E509" w14:textId="77777777" w:rsidR="00CB03EE" w:rsidRDefault="00CB03EE" w:rsidP="00CB03EE">
      <w:r>
        <w:t>then Delivery.id might be the same as Order.id. If it is, then Delivery* event han-</w:t>
      </w:r>
    </w:p>
    <w:p w14:paraId="542A3FEB" w14:textId="77777777" w:rsidR="00CB03EE" w:rsidRDefault="00CB03EE" w:rsidP="00CB03EE">
      <w:r>
        <w:t>dlers can easily update the order’s database record.</w:t>
      </w:r>
    </w:p>
    <w:p w14:paraId="73E2F64E" w14:textId="77777777" w:rsidR="00CB03EE" w:rsidRDefault="00CB03EE" w:rsidP="00CB03EE"/>
    <w:p w14:paraId="651009AA" w14:textId="77777777" w:rsidR="00CB03EE" w:rsidRDefault="00CB03EE" w:rsidP="00CB03EE">
      <w:r>
        <w:t>But suppose a Delivery has its own primary key or there is a one-to-many relation-</w:t>
      </w:r>
    </w:p>
    <w:p w14:paraId="334FBE5D" w14:textId="77777777" w:rsidR="00CB03EE" w:rsidRDefault="00CB03EE" w:rsidP="00CB03EE">
      <w:r>
        <w:t>ship between an Order and a Delivery. Some Delivery* events, such as the Delivery-</w:t>
      </w:r>
    </w:p>
    <w:p w14:paraId="1546B614" w14:textId="77777777" w:rsidR="00CB03EE" w:rsidRDefault="00CB03EE" w:rsidP="00CB03EE">
      <w:r>
        <w:t>Created event, will contain the orderId. But other events, such as a DeliveryPickedUp</w:t>
      </w:r>
    </w:p>
    <w:p w14:paraId="54C3CAE5" w14:textId="77777777" w:rsidR="00CB03EE" w:rsidRDefault="00CB03EE" w:rsidP="00CB03EE"/>
    <w:p w14:paraId="764BA4C8" w14:textId="77777777" w:rsidR="00CB03EE" w:rsidRDefault="00CB03EE" w:rsidP="00CB03EE">
      <w:r>
        <w:t>event, might not. In this scenario, an event handler for DeliveryPickedUp will need</w:t>
      </w:r>
    </w:p>
    <w:p w14:paraId="4EFD7495" w14:textId="77777777" w:rsidR="00CB03EE" w:rsidRDefault="00CB03EE" w:rsidP="00CB03EE">
      <w:r>
        <w:t>to update the order’s record using the deliveryId as the equivalent of a foreign key.</w:t>
      </w:r>
    </w:p>
    <w:p w14:paraId="6C6E4F91" w14:textId="77777777" w:rsidR="00CB03EE" w:rsidRDefault="00CB03EE" w:rsidP="00CB03EE">
      <w:r>
        <w:t>Some types of database efficiently support foreign-key-based update operations.</w:t>
      </w:r>
    </w:p>
    <w:p w14:paraId="5EEF6CE7" w14:textId="77777777" w:rsidR="00CB03EE" w:rsidRDefault="00CB03EE" w:rsidP="00CB03EE"/>
    <w:p w14:paraId="2231C43E" w14:textId="77777777" w:rsidR="00CB03EE" w:rsidRDefault="00CB03EE" w:rsidP="00CB03EE">
      <w:r>
        <w:t>For example, if you’re using an RDBMS or MongoDB, you create an index on the nec-</w:t>
      </w:r>
    </w:p>
    <w:p w14:paraId="6A424EB2" w14:textId="77777777" w:rsidR="00CB03EE" w:rsidRDefault="00CB03EE" w:rsidP="00CB03EE">
      <w:r>
        <w:lastRenderedPageBreak/>
        <w:t>essary columns. However, non-primary key-based updates are not straightforward</w:t>
      </w:r>
    </w:p>
    <w:p w14:paraId="0CD1EA25" w14:textId="77777777" w:rsidR="00CB03EE" w:rsidRDefault="00CB03EE" w:rsidP="00CB03EE"/>
    <w:p w14:paraId="6C103AFF" w14:textId="77777777" w:rsidR="00CB03EE" w:rsidRDefault="00CB03EE" w:rsidP="00CB03EE">
      <w:r>
        <w:t>when using other NOSQL databases. The application will need to maintain some kind</w:t>
      </w:r>
    </w:p>
    <w:p w14:paraId="45B43342" w14:textId="77777777" w:rsidR="00CB03EE" w:rsidRDefault="00CB03EE" w:rsidP="00CB03EE"/>
    <w:p w14:paraId="2D1F5719" w14:textId="77777777" w:rsidR="00CB03EE" w:rsidRDefault="00CB03EE" w:rsidP="00CB03EE">
      <w:r>
        <w:t>of database-specific mapping from a foreign key to a primary key in order to deter-</w:t>
      </w:r>
    </w:p>
    <w:p w14:paraId="265D380B" w14:textId="77777777" w:rsidR="00CB03EE" w:rsidRDefault="00CB03EE" w:rsidP="00CB03EE">
      <w:r>
        <w:t>mine which record to update. For example, an application that uses DynamoDB,</w:t>
      </w:r>
    </w:p>
    <w:p w14:paraId="613BCF4B" w14:textId="77777777" w:rsidR="00CB03EE" w:rsidRDefault="00CB03EE" w:rsidP="00CB03EE"/>
    <w:p w14:paraId="4E8C4D28" w14:textId="77777777" w:rsidR="00CB03EE" w:rsidRDefault="00CB03EE" w:rsidP="00CB03EE">
      <w:r>
        <w:t>which only supports primary key-based updates and deletes, must first query a Dyna-</w:t>
      </w:r>
    </w:p>
    <w:p w14:paraId="7778DA5C" w14:textId="77777777" w:rsidR="00CB03EE" w:rsidRDefault="00CB03EE" w:rsidP="00CB03EE">
      <w:r>
        <w:t>moDB secondary index (discussed shortly) to determine the primary keys of the items</w:t>
      </w:r>
    </w:p>
    <w:p w14:paraId="725DEBA9" w14:textId="77777777" w:rsidR="00CB03EE" w:rsidRDefault="00CB03EE" w:rsidP="00CB03EE"/>
    <w:p w14:paraId="1826B67F" w14:textId="77777777" w:rsidR="00CB03EE" w:rsidRDefault="00CB03EE" w:rsidP="00CB03EE">
      <w:r>
        <w:t>to update or delete.</w:t>
      </w:r>
    </w:p>
    <w:p w14:paraId="2033E29B" w14:textId="77777777" w:rsidR="00CB03EE" w:rsidRDefault="00CB03EE" w:rsidP="00CB03EE">
      <w:r>
        <w:t>7.3.2 Data access module design</w:t>
      </w:r>
    </w:p>
    <w:p w14:paraId="01891E31" w14:textId="77777777" w:rsidR="00CB03EE" w:rsidRDefault="00CB03EE" w:rsidP="00CB03EE">
      <w:r>
        <w:t>The event handlers and the query API module don’t access the datastore directly.</w:t>
      </w:r>
    </w:p>
    <w:p w14:paraId="0457F507" w14:textId="77777777" w:rsidR="00CB03EE" w:rsidRDefault="00CB03EE" w:rsidP="00CB03EE">
      <w:r>
        <w:t>Instead they use the data access module, which consists of a data access object (DAO)</w:t>
      </w:r>
    </w:p>
    <w:p w14:paraId="3D5FBC00" w14:textId="77777777" w:rsidR="00CB03EE" w:rsidRDefault="00CB03EE" w:rsidP="00CB03EE">
      <w:r>
        <w:t>and its helper classes. The DAO has several responsibilities. It implements the update</w:t>
      </w:r>
    </w:p>
    <w:p w14:paraId="1CBC22A7" w14:textId="77777777" w:rsidR="00CB03EE" w:rsidRDefault="00CB03EE" w:rsidP="00CB03EE">
      <w:r>
        <w:t>operations invoked by the event handlers and the query operations invoked by the</w:t>
      </w:r>
    </w:p>
    <w:p w14:paraId="788A224D" w14:textId="77777777" w:rsidR="00CB03EE" w:rsidRDefault="00CB03EE" w:rsidP="00CB03EE">
      <w:r>
        <w:t>query module. The DAO maps between the data types used by the higher-level code</w:t>
      </w:r>
    </w:p>
    <w:p w14:paraId="6652E8AB" w14:textId="77777777" w:rsidR="00CB03EE" w:rsidRDefault="00CB03EE" w:rsidP="00CB03EE">
      <w:r>
        <w:t>and the database API. It also must handle concurrent updates and ensure that updates</w:t>
      </w:r>
    </w:p>
    <w:p w14:paraId="15B4DC56" w14:textId="77777777" w:rsidR="00CB03EE" w:rsidRDefault="00CB03EE" w:rsidP="00CB03EE">
      <w:r>
        <w:t>are idempotent.</w:t>
      </w:r>
    </w:p>
    <w:p w14:paraId="56759E84" w14:textId="77777777" w:rsidR="00CB03EE" w:rsidRDefault="00CB03EE" w:rsidP="00CB03EE">
      <w:r>
        <w:t>Let’s look at these issues, starting with how to handle concurrent updates.</w:t>
      </w:r>
    </w:p>
    <w:p w14:paraId="794F0E88" w14:textId="77777777" w:rsidR="00CB03EE" w:rsidRDefault="00CB03EE" w:rsidP="00CB03EE">
      <w:r>
        <w:t>HANDLING CONCURRENCY</w:t>
      </w:r>
    </w:p>
    <w:p w14:paraId="68ED7CC7" w14:textId="77777777" w:rsidR="00CB03EE" w:rsidRDefault="00CB03EE" w:rsidP="00CB03EE">
      <w:r>
        <w:t>Sometimes a DAO must handle the possibility of multiple concurrent updates to the</w:t>
      </w:r>
    </w:p>
    <w:p w14:paraId="79D8C46B" w14:textId="77777777" w:rsidR="00CB03EE" w:rsidRDefault="00CB03EE" w:rsidP="00CB03EE">
      <w:r>
        <w:t>same database record. If a view subscribes to events published by a single aggregate</w:t>
      </w:r>
    </w:p>
    <w:p w14:paraId="0BF42CD1" w14:textId="77777777" w:rsidR="00CB03EE" w:rsidRDefault="00CB03EE" w:rsidP="00CB03EE"/>
    <w:p w14:paraId="31680FCA" w14:textId="77777777" w:rsidR="00CB03EE" w:rsidRDefault="00CB03EE" w:rsidP="00CB03EE">
      <w:r>
        <w:t>type, there won’t be any concurrency issues. That’s because events published by a par-</w:t>
      </w:r>
    </w:p>
    <w:p w14:paraId="00328543" w14:textId="77777777" w:rsidR="00CB03EE" w:rsidRDefault="00CB03EE" w:rsidP="00CB03EE">
      <w:r>
        <w:t>ticular aggregate instance are processed sequentially. As a result, a record correspond-</w:t>
      </w:r>
    </w:p>
    <w:p w14:paraId="2D2F1CC1" w14:textId="77777777" w:rsidR="00CB03EE" w:rsidRDefault="00CB03EE" w:rsidP="00CB03EE">
      <w:r>
        <w:lastRenderedPageBreak/>
        <w:t>ing to an aggregate instance won’t be updated concurrently. But if a view subscribes to</w:t>
      </w:r>
    </w:p>
    <w:p w14:paraId="036EE18C" w14:textId="77777777" w:rsidR="00CB03EE" w:rsidRDefault="00CB03EE" w:rsidP="00CB03EE"/>
    <w:p w14:paraId="4FCF7A05" w14:textId="77777777" w:rsidR="00CB03EE" w:rsidRDefault="00CB03EE" w:rsidP="00CB03EE">
      <w:r>
        <w:t>events published by multiple aggregate types, then it’s possible that multiple events</w:t>
      </w:r>
    </w:p>
    <w:p w14:paraId="6588FA90" w14:textId="77777777" w:rsidR="00CB03EE" w:rsidRDefault="00CB03EE" w:rsidP="00CB03EE">
      <w:r>
        <w:t>handlers update the same record simultaneously.</w:t>
      </w:r>
    </w:p>
    <w:p w14:paraId="530163F7" w14:textId="77777777" w:rsidR="00CB03EE" w:rsidRDefault="00CB03EE" w:rsidP="00CB03EE"/>
    <w:p w14:paraId="7764EC05" w14:textId="77777777" w:rsidR="00CB03EE" w:rsidRDefault="00CB03EE" w:rsidP="00CB03EE">
      <w:r>
        <w:t>240 CHAPTER 7 Implementing queries in a microservice architecture</w:t>
      </w:r>
    </w:p>
    <w:p w14:paraId="75BF6E3B" w14:textId="77777777" w:rsidR="00CB03EE" w:rsidRDefault="00CB03EE" w:rsidP="00CB03EE">
      <w:r>
        <w:t>For example, an event handler for an Order* event might be invoked at the same</w:t>
      </w:r>
    </w:p>
    <w:p w14:paraId="4BF4B55C" w14:textId="77777777" w:rsidR="00CB03EE" w:rsidRDefault="00CB03EE" w:rsidP="00CB03EE"/>
    <w:p w14:paraId="05DE61DE" w14:textId="77777777" w:rsidR="00CB03EE" w:rsidRDefault="00CB03EE" w:rsidP="00CB03EE">
      <w:r>
        <w:t>time as an event handler for a Delivery* event for the same order. Both event han-</w:t>
      </w:r>
    </w:p>
    <w:p w14:paraId="3F5D3427" w14:textId="77777777" w:rsidR="00CB03EE" w:rsidRDefault="00CB03EE" w:rsidP="00CB03EE">
      <w:r>
        <w:t>dlers then simultaneously invoke the DAO to update the database record for that</w:t>
      </w:r>
    </w:p>
    <w:p w14:paraId="75A67FFA" w14:textId="77777777" w:rsidR="00CB03EE" w:rsidRDefault="00CB03EE" w:rsidP="00CB03EE"/>
    <w:p w14:paraId="0F88826C" w14:textId="77777777" w:rsidR="00CB03EE" w:rsidRDefault="00CB03EE" w:rsidP="00CB03EE">
      <w:r>
        <w:t>Order. A DAO must be written in a way that ensures that this situation is handled cor-</w:t>
      </w:r>
    </w:p>
    <w:p w14:paraId="03003298" w14:textId="77777777" w:rsidR="00CB03EE" w:rsidRDefault="00CB03EE" w:rsidP="00CB03EE">
      <w:r>
        <w:t>rectly. It must not allow one update to overwrite another. If a DAO implements updates</w:t>
      </w:r>
    </w:p>
    <w:p w14:paraId="39A19E07" w14:textId="77777777" w:rsidR="00CB03EE" w:rsidRDefault="00CB03EE" w:rsidP="00CB03EE"/>
    <w:p w14:paraId="08383DDA" w14:textId="77777777" w:rsidR="00CB03EE" w:rsidRDefault="00CB03EE" w:rsidP="00CB03EE">
      <w:r>
        <w:t>by reading a record and then writing the updated record, it must use either pessimistic</w:t>
      </w:r>
    </w:p>
    <w:p w14:paraId="70A98D5D" w14:textId="77777777" w:rsidR="00CB03EE" w:rsidRDefault="00CB03EE" w:rsidP="00CB03EE">
      <w:r>
        <w:t>or optimistic locking. In the next section you’ll see an example of a DAO that handles</w:t>
      </w:r>
    </w:p>
    <w:p w14:paraId="33A11954" w14:textId="77777777" w:rsidR="00CB03EE" w:rsidRDefault="00CB03EE" w:rsidP="00CB03EE">
      <w:r>
        <w:t>concurrent updates by updating database records without reading them first.</w:t>
      </w:r>
    </w:p>
    <w:p w14:paraId="46557EC3" w14:textId="77777777" w:rsidR="00CB03EE" w:rsidRDefault="00CB03EE" w:rsidP="00CB03EE">
      <w:r>
        <w:t>IDEMPOTENT EVENT HANDLERS</w:t>
      </w:r>
    </w:p>
    <w:p w14:paraId="58ECD11C" w14:textId="77777777" w:rsidR="00CB03EE" w:rsidRDefault="00CB03EE" w:rsidP="00CB03EE">
      <w:r>
        <w:t>As mentioned in chapter 3, an event handler may be invoked with the same event</w:t>
      </w:r>
    </w:p>
    <w:p w14:paraId="101F09F3" w14:textId="77777777" w:rsidR="00CB03EE" w:rsidRDefault="00CB03EE" w:rsidP="00CB03EE"/>
    <w:p w14:paraId="11CD5C8A" w14:textId="77777777" w:rsidR="00CB03EE" w:rsidRDefault="00CB03EE" w:rsidP="00CB03EE">
      <w:r>
        <w:t>more than once. This is generally not a problem if a query-side event handler is idem-</w:t>
      </w:r>
    </w:p>
    <w:p w14:paraId="0E63C286" w14:textId="77777777" w:rsidR="00CB03EE" w:rsidRDefault="00CB03EE" w:rsidP="00CB03EE">
      <w:r>
        <w:t>potent. An event handler is idempotent if handling duplicate events results in the cor-</w:t>
      </w:r>
    </w:p>
    <w:p w14:paraId="242A3E7C" w14:textId="77777777" w:rsidR="00CB03EE" w:rsidRDefault="00CB03EE" w:rsidP="00CB03EE">
      <w:r>
        <w:t>rect outcome. In the worst case, the view datastore will temporarily be out-of-date. For</w:t>
      </w:r>
    </w:p>
    <w:p w14:paraId="03ABF08B" w14:textId="77777777" w:rsidR="00CB03EE" w:rsidRDefault="00CB03EE" w:rsidP="00CB03EE"/>
    <w:p w14:paraId="7637C1A2" w14:textId="77777777" w:rsidR="00CB03EE" w:rsidRDefault="00CB03EE" w:rsidP="00CB03EE">
      <w:r>
        <w:t>example, an event handler that maintains the Order History view might be invoked</w:t>
      </w:r>
    </w:p>
    <w:p w14:paraId="540C6C72" w14:textId="77777777" w:rsidR="00CB03EE" w:rsidRDefault="00CB03EE" w:rsidP="00CB03EE"/>
    <w:p w14:paraId="7BA93058" w14:textId="77777777" w:rsidR="00CB03EE" w:rsidRDefault="00CB03EE" w:rsidP="00CB03EE">
      <w:r>
        <w:lastRenderedPageBreak/>
        <w:t>with the (admittedly improbable) sequence of events shown in figure 7.11: Delivery-</w:t>
      </w:r>
    </w:p>
    <w:p w14:paraId="24B0A57E" w14:textId="77777777" w:rsidR="00CB03EE" w:rsidRDefault="00CB03EE" w:rsidP="00CB03EE">
      <w:r>
        <w:t>PickedUp, DeliveryDelivered, DeliveryPickedUp, and DeliveryDelivered. After</w:t>
      </w:r>
    </w:p>
    <w:p w14:paraId="27C9A0A0" w14:textId="77777777" w:rsidR="00CB03EE" w:rsidRDefault="00CB03EE" w:rsidP="00CB03EE"/>
    <w:p w14:paraId="7D23E965" w14:textId="77777777" w:rsidR="00CB03EE" w:rsidRDefault="00CB03EE" w:rsidP="00CB03EE">
      <w:r>
        <w:t>delivering the DeliveryPickedUp and DeliveryDelivered events the first time, the</w:t>
      </w:r>
    </w:p>
    <w:p w14:paraId="65BDCEA3" w14:textId="77777777" w:rsidR="00CB03EE" w:rsidRDefault="00CB03EE" w:rsidP="00CB03EE">
      <w:r>
        <w:t>message broker, perhaps because of a network error, starts delivering the events from</w:t>
      </w:r>
    </w:p>
    <w:p w14:paraId="3DAD224D" w14:textId="77777777" w:rsidR="00CB03EE" w:rsidRDefault="00CB03EE" w:rsidP="00CB03EE">
      <w:r>
        <w:t>an earlier point in time, and so redelivers DeliveryPickedUp and DeliveryDelivered.</w:t>
      </w:r>
    </w:p>
    <w:p w14:paraId="3609AAB5" w14:textId="77777777" w:rsidR="00CB03EE" w:rsidRDefault="00CB03EE" w:rsidP="00CB03EE"/>
    <w:p w14:paraId="2BE6A737" w14:textId="77777777" w:rsidR="00CB03EE" w:rsidRDefault="00CB03EE" w:rsidP="00CB03EE">
      <w:r>
        <w:t>After the event handler processes the second DeliveryPickedUp event, the Order</w:t>
      </w:r>
    </w:p>
    <w:p w14:paraId="4AA9AB11" w14:textId="77777777" w:rsidR="00CB03EE" w:rsidRDefault="00CB03EE" w:rsidP="00CB03EE"/>
    <w:p w14:paraId="6A148CF4" w14:textId="77777777" w:rsidR="00CB03EE" w:rsidRDefault="00CB03EE" w:rsidP="00CB03EE">
      <w:r>
        <w:t>History view temporarily contains the out-of-date state of the Order until the Delivery-</w:t>
      </w:r>
    </w:p>
    <w:p w14:paraId="31706E6B" w14:textId="77777777" w:rsidR="00CB03EE" w:rsidRDefault="00CB03EE" w:rsidP="00CB03EE">
      <w:r>
        <w:t>Delivered is processed. If this behavior is undesirable, then the event handler should</w:t>
      </w:r>
    </w:p>
    <w:p w14:paraId="4148C96D" w14:textId="77777777" w:rsidR="00CB03EE" w:rsidRDefault="00CB03EE" w:rsidP="00CB03EE"/>
    <w:p w14:paraId="20642A2C" w14:textId="77777777" w:rsidR="00CB03EE" w:rsidRDefault="00CB03EE" w:rsidP="00CB03EE">
      <w:r>
        <w:t>detect and discard duplicate events, like a non-idempotent event handler.</w:t>
      </w:r>
    </w:p>
    <w:p w14:paraId="3DB2B014" w14:textId="77777777" w:rsidR="00CB03EE" w:rsidRDefault="00CB03EE" w:rsidP="00CB03EE"/>
    <w:p w14:paraId="0B19BDCB" w14:textId="77777777" w:rsidR="00CB03EE" w:rsidRDefault="00CB03EE" w:rsidP="00CB03EE">
      <w:r>
        <w:t>An event handler isn’t idempotent if duplicate events result in an incorrect out-</w:t>
      </w:r>
    </w:p>
    <w:p w14:paraId="7592D601" w14:textId="77777777" w:rsidR="00CB03EE" w:rsidRDefault="00CB03EE" w:rsidP="00CB03EE">
      <w:r>
        <w:t>come. For example, an event handler that increments the balance of a bank account</w:t>
      </w:r>
    </w:p>
    <w:p w14:paraId="1D28EC96" w14:textId="77777777" w:rsidR="00CB03EE" w:rsidRDefault="00CB03EE" w:rsidP="00CB03EE"/>
    <w:p w14:paraId="4608F2A9" w14:textId="77777777" w:rsidR="00CB03EE" w:rsidRDefault="00CB03EE" w:rsidP="00CB03EE">
      <w:r>
        <w:t>isn’t idempotent. A non-idempotent event handler must, as explained in chapter 3,</w:t>
      </w:r>
    </w:p>
    <w:p w14:paraId="605211C3" w14:textId="77777777" w:rsidR="00CB03EE" w:rsidRDefault="00CB03EE" w:rsidP="00CB03EE"/>
    <w:p w14:paraId="478053E9" w14:textId="77777777" w:rsidR="00CB03EE" w:rsidRDefault="00CB03EE" w:rsidP="00CB03EE">
      <w:r>
        <w:t>detect and discard duplicate events by recording the IDs of events that it has pro-</w:t>
      </w:r>
    </w:p>
    <w:p w14:paraId="211FE4F8" w14:textId="77777777" w:rsidR="00CB03EE" w:rsidRDefault="00CB03EE" w:rsidP="00CB03EE">
      <w:r>
        <w:t>cessed in the view datastore.</w:t>
      </w:r>
    </w:p>
    <w:p w14:paraId="5F9FB0F8" w14:textId="77777777" w:rsidR="00CB03EE" w:rsidRDefault="00CB03EE" w:rsidP="00CB03EE"/>
    <w:p w14:paraId="0C5500C0" w14:textId="77777777" w:rsidR="00CB03EE" w:rsidRDefault="00CB03EE" w:rsidP="00CB03EE">
      <w:r>
        <w:t>Delivery picked up</w:t>
      </w:r>
    </w:p>
    <w:p w14:paraId="340A7362" w14:textId="77777777" w:rsidR="00CB03EE" w:rsidRDefault="00CB03EE" w:rsidP="00CB03EE"/>
    <w:p w14:paraId="0FF941D5" w14:textId="77777777" w:rsidR="00CB03EE" w:rsidRDefault="00CB03EE" w:rsidP="00CB03EE">
      <w:r>
        <w:t>Order History View</w:t>
      </w:r>
    </w:p>
    <w:p w14:paraId="685F49F0" w14:textId="77777777" w:rsidR="00CB03EE" w:rsidRDefault="00CB03EE" w:rsidP="00CB03EE">
      <w:r>
        <w:t>OrderId: 123</w:t>
      </w:r>
    </w:p>
    <w:p w14:paraId="2AA479EB" w14:textId="77777777" w:rsidR="00CB03EE" w:rsidRDefault="00CB03EE" w:rsidP="00CB03EE">
      <w:r>
        <w:lastRenderedPageBreak/>
        <w:t>State: PICKED_UP</w:t>
      </w:r>
    </w:p>
    <w:p w14:paraId="02E5FE46" w14:textId="77777777" w:rsidR="00CB03EE" w:rsidRDefault="00CB03EE" w:rsidP="00CB03EE"/>
    <w:p w14:paraId="4C5864FF" w14:textId="77777777" w:rsidR="00CB03EE" w:rsidRDefault="00CB03EE" w:rsidP="00CB03EE">
      <w:r>
        <w:t>Temporarily out of date</w:t>
      </w:r>
    </w:p>
    <w:p w14:paraId="762772DD" w14:textId="77777777" w:rsidR="00CB03EE" w:rsidRDefault="00CB03EE" w:rsidP="00CB03EE"/>
    <w:p w14:paraId="626E6C2A" w14:textId="77777777" w:rsidR="00CB03EE" w:rsidRDefault="00CB03EE" w:rsidP="00CB03EE">
      <w:r>
        <w:t>Delivery delivered</w:t>
      </w:r>
    </w:p>
    <w:p w14:paraId="4138660B" w14:textId="77777777" w:rsidR="00CB03EE" w:rsidRDefault="00CB03EE" w:rsidP="00CB03EE"/>
    <w:p w14:paraId="2BAF8538" w14:textId="77777777" w:rsidR="00CB03EE" w:rsidRDefault="00CB03EE" w:rsidP="00CB03EE">
      <w:r>
        <w:t>OrderId: 123</w:t>
      </w:r>
    </w:p>
    <w:p w14:paraId="07968B4A" w14:textId="77777777" w:rsidR="00CB03EE" w:rsidRDefault="00CB03EE" w:rsidP="00CB03EE">
      <w:r>
        <w:t>State: DELIVERED</w:t>
      </w:r>
    </w:p>
    <w:p w14:paraId="356A5679" w14:textId="77777777" w:rsidR="00CB03EE" w:rsidRDefault="00CB03EE" w:rsidP="00CB03EE"/>
    <w:p w14:paraId="4B842976" w14:textId="77777777" w:rsidR="00CB03EE" w:rsidRDefault="00CB03EE" w:rsidP="00CB03EE">
      <w:r>
        <w:t>Delivery picked up</w:t>
      </w:r>
    </w:p>
    <w:p w14:paraId="283774FA" w14:textId="77777777" w:rsidR="00CB03EE" w:rsidRDefault="00CB03EE" w:rsidP="00CB03EE"/>
    <w:p w14:paraId="728F5DE1" w14:textId="77777777" w:rsidR="00CB03EE" w:rsidRDefault="00CB03EE" w:rsidP="00CB03EE">
      <w:r>
        <w:t>OrderId: 123</w:t>
      </w:r>
    </w:p>
    <w:p w14:paraId="01117063" w14:textId="77777777" w:rsidR="00CB03EE" w:rsidRDefault="00CB03EE" w:rsidP="00CB03EE">
      <w:r>
        <w:t>State: PICKED_UP</w:t>
      </w:r>
    </w:p>
    <w:p w14:paraId="15112BF5" w14:textId="77777777" w:rsidR="00CB03EE" w:rsidRDefault="00CB03EE" w:rsidP="00CB03EE"/>
    <w:p w14:paraId="4ED00D00" w14:textId="77777777" w:rsidR="00CB03EE" w:rsidRDefault="00CB03EE" w:rsidP="00CB03EE">
      <w:r>
        <w:t>Delivery delivered</w:t>
      </w:r>
    </w:p>
    <w:p w14:paraId="1E8FAAC8" w14:textId="77777777" w:rsidR="00CB03EE" w:rsidRDefault="00CB03EE" w:rsidP="00CB03EE"/>
    <w:p w14:paraId="08977A80" w14:textId="77777777" w:rsidR="00CB03EE" w:rsidRDefault="00CB03EE" w:rsidP="00CB03EE">
      <w:r>
        <w:t>OrderId: 123</w:t>
      </w:r>
    </w:p>
    <w:p w14:paraId="36432AB0" w14:textId="77777777" w:rsidR="00CB03EE" w:rsidRDefault="00CB03EE" w:rsidP="00CB03EE">
      <w:r>
        <w:t>State: DELIVERED</w:t>
      </w:r>
    </w:p>
    <w:p w14:paraId="49C95F87" w14:textId="77777777" w:rsidR="00CB03EE" w:rsidRDefault="00CB03EE" w:rsidP="00CB03EE"/>
    <w:p w14:paraId="4D62A3B8" w14:textId="77777777" w:rsidR="00CB03EE" w:rsidRDefault="00CB03EE" w:rsidP="00CB03EE">
      <w:r>
        <w:t>Time</w:t>
      </w:r>
    </w:p>
    <w:p w14:paraId="5C2FB657" w14:textId="77777777" w:rsidR="00CB03EE" w:rsidRDefault="00CB03EE" w:rsidP="00CB03EE"/>
    <w:p w14:paraId="2D73020C" w14:textId="77777777" w:rsidR="00CB03EE" w:rsidRDefault="00CB03EE" w:rsidP="00CB03EE">
      <w:r>
        <w:t>Figure 7.11 The DeliveryPickedUp and DeliveryDelivered events are delivered</w:t>
      </w:r>
    </w:p>
    <w:p w14:paraId="3022430D" w14:textId="77777777" w:rsidR="00CB03EE" w:rsidRDefault="00CB03EE" w:rsidP="00CB03EE">
      <w:r>
        <w:t>twice, which causes the order state in view to be temporarily out-of-date.</w:t>
      </w:r>
    </w:p>
    <w:p w14:paraId="2D732882" w14:textId="77777777" w:rsidR="00CB03EE" w:rsidRDefault="00CB03EE" w:rsidP="00CB03EE"/>
    <w:p w14:paraId="35E5D473" w14:textId="77777777" w:rsidR="00CB03EE" w:rsidRDefault="00CB03EE" w:rsidP="00CB03EE">
      <w:r>
        <w:t>Designing CQRS views 241</w:t>
      </w:r>
    </w:p>
    <w:p w14:paraId="4D1415B8" w14:textId="77777777" w:rsidR="00CB03EE" w:rsidRDefault="00CB03EE" w:rsidP="00CB03EE">
      <w:r>
        <w:t>In order to be reliable, the event handler must record the event ID and update the</w:t>
      </w:r>
    </w:p>
    <w:p w14:paraId="16921ACC" w14:textId="77777777" w:rsidR="00CB03EE" w:rsidRDefault="00CB03EE" w:rsidP="00CB03EE"/>
    <w:p w14:paraId="7E1ACD9C" w14:textId="77777777" w:rsidR="00CB03EE" w:rsidRDefault="00CB03EE" w:rsidP="00CB03EE">
      <w:r>
        <w:t>datastore atomically. How to do this depends on the type of database. If the view data-</w:t>
      </w:r>
    </w:p>
    <w:p w14:paraId="654EE124" w14:textId="77777777" w:rsidR="00CB03EE" w:rsidRDefault="00CB03EE" w:rsidP="00CB03EE">
      <w:r>
        <w:t>base store is a SQL database, the event handler could insert processed events into a</w:t>
      </w:r>
    </w:p>
    <w:p w14:paraId="1E200B81" w14:textId="77777777" w:rsidR="00CB03EE" w:rsidRDefault="00CB03EE" w:rsidP="00CB03EE"/>
    <w:p w14:paraId="4E661D25" w14:textId="77777777" w:rsidR="00CB03EE" w:rsidRDefault="00CB03EE" w:rsidP="00CB03EE">
      <w:r>
        <w:t>PROCESSED_EVENTS table as part of the transaction that updates the view. But if the</w:t>
      </w:r>
    </w:p>
    <w:p w14:paraId="3E78E0A5" w14:textId="77777777" w:rsidR="00CB03EE" w:rsidRDefault="00CB03EE" w:rsidP="00CB03EE">
      <w:r>
        <w:t>view datastore is a NoSQL database that has a limited transaction model, the event</w:t>
      </w:r>
    </w:p>
    <w:p w14:paraId="3E4EE95E" w14:textId="77777777" w:rsidR="00CB03EE" w:rsidRDefault="00CB03EE" w:rsidP="00CB03EE"/>
    <w:p w14:paraId="745B834D" w14:textId="77777777" w:rsidR="00CB03EE" w:rsidRDefault="00CB03EE" w:rsidP="00CB03EE">
      <w:r>
        <w:t>handler must save the event in the datastore “record” (for example, a MongoDB doc-</w:t>
      </w:r>
    </w:p>
    <w:p w14:paraId="75C91E1A" w14:textId="77777777" w:rsidR="00CB03EE" w:rsidRDefault="00CB03EE" w:rsidP="00CB03EE">
      <w:r>
        <w:t>ument or DynamoDB table item) that it updates.</w:t>
      </w:r>
    </w:p>
    <w:p w14:paraId="3F94B279" w14:textId="77777777" w:rsidR="00CB03EE" w:rsidRDefault="00CB03EE" w:rsidP="00CB03EE"/>
    <w:p w14:paraId="468F9C81" w14:textId="77777777" w:rsidR="00CB03EE" w:rsidRDefault="00CB03EE" w:rsidP="00CB03EE">
      <w:r>
        <w:t>It’s important to note that the event handler doesn’t need to record the ID of</w:t>
      </w:r>
    </w:p>
    <w:p w14:paraId="0E73E4D2" w14:textId="77777777" w:rsidR="00CB03EE" w:rsidRDefault="00CB03EE" w:rsidP="00CB03EE">
      <w:r>
        <w:t>every event. If, as is the case with Eventuate, events have a monotonically increasing</w:t>
      </w:r>
    </w:p>
    <w:p w14:paraId="0F1E0B9B" w14:textId="77777777" w:rsidR="00CB03EE" w:rsidRDefault="00CB03EE" w:rsidP="00CB03EE">
      <w:r>
        <w:t>ID, then each record only needs to store the max(eventId) that’s received from a</w:t>
      </w:r>
    </w:p>
    <w:p w14:paraId="0EAFFF72" w14:textId="77777777" w:rsidR="00CB03EE" w:rsidRDefault="00CB03EE" w:rsidP="00CB03EE"/>
    <w:p w14:paraId="10E76C7E" w14:textId="77777777" w:rsidR="00CB03EE" w:rsidRDefault="00CB03EE" w:rsidP="00CB03EE">
      <w:r>
        <w:t>given aggregate instance. Furthermore, if the record corresponds to a single aggre-</w:t>
      </w:r>
    </w:p>
    <w:p w14:paraId="1939DA78" w14:textId="77777777" w:rsidR="00CB03EE" w:rsidRDefault="00CB03EE" w:rsidP="00CB03EE">
      <w:r>
        <w:t>gate instance, then the event handler only needs to record max(eventId). Only</w:t>
      </w:r>
    </w:p>
    <w:p w14:paraId="5B7EE603" w14:textId="77777777" w:rsidR="00CB03EE" w:rsidRDefault="00CB03EE" w:rsidP="00CB03EE"/>
    <w:p w14:paraId="2E4AF8AD" w14:textId="77777777" w:rsidR="00CB03EE" w:rsidRDefault="00CB03EE" w:rsidP="00CB03EE">
      <w:r>
        <w:t>records that represent joins of events from multiple aggregates must contain a map</w:t>
      </w:r>
    </w:p>
    <w:p w14:paraId="0D32DACB" w14:textId="77777777" w:rsidR="00CB03EE" w:rsidRDefault="00CB03EE" w:rsidP="00CB03EE">
      <w:r>
        <w:t>from [aggregate type, aggregate id] to max(eventId).</w:t>
      </w:r>
    </w:p>
    <w:p w14:paraId="73005E55" w14:textId="77777777" w:rsidR="00CB03EE" w:rsidRDefault="00CB03EE" w:rsidP="00CB03EE">
      <w:r>
        <w:t>For example, you’ll soon see that the DynamoDB implementation of the Order</w:t>
      </w:r>
    </w:p>
    <w:p w14:paraId="702FD2BF" w14:textId="77777777" w:rsidR="00CB03EE" w:rsidRDefault="00CB03EE" w:rsidP="00CB03EE">
      <w:r>
        <w:t>History view contains items that have attributes for tracking events that look like this:</w:t>
      </w:r>
    </w:p>
    <w:p w14:paraId="75B4CA91" w14:textId="77777777" w:rsidR="00CB03EE" w:rsidRDefault="00CB03EE" w:rsidP="00CB03EE">
      <w:r>
        <w:t>{...</w:t>
      </w:r>
    </w:p>
    <w:p w14:paraId="33CC0D25" w14:textId="77777777" w:rsidR="00CB03EE" w:rsidRDefault="00CB03EE" w:rsidP="00CB03EE">
      <w:r>
        <w:t>"Order3949384394-039434903" : "0000015e0c6fc18f-0242ac1100e50002",</w:t>
      </w:r>
    </w:p>
    <w:p w14:paraId="362110A5" w14:textId="77777777" w:rsidR="00CB03EE" w:rsidRDefault="00CB03EE" w:rsidP="00CB03EE">
      <w:r>
        <w:t>"Delivery3949384394-039434903" : "0000015e0c6fc264-0242ac1100e50002",</w:t>
      </w:r>
    </w:p>
    <w:p w14:paraId="2D88595E" w14:textId="77777777" w:rsidR="00CB03EE" w:rsidRDefault="00CB03EE" w:rsidP="00CB03EE">
      <w:r>
        <w:t>}</w:t>
      </w:r>
    </w:p>
    <w:p w14:paraId="62D9334D" w14:textId="77777777" w:rsidR="00CB03EE" w:rsidRDefault="00CB03EE" w:rsidP="00CB03EE">
      <w:r>
        <w:t>This view is a join of events published by various services. The name of each of these</w:t>
      </w:r>
    </w:p>
    <w:p w14:paraId="41920E1A" w14:textId="77777777" w:rsidR="00CB03EE" w:rsidRDefault="00CB03EE" w:rsidP="00CB03EE">
      <w:r>
        <w:lastRenderedPageBreak/>
        <w:t>event-tracking attributes is «aggregateType»«aggregateId», and the value is the</w:t>
      </w:r>
    </w:p>
    <w:p w14:paraId="1B33E253" w14:textId="77777777" w:rsidR="00CB03EE" w:rsidRDefault="00CB03EE" w:rsidP="00CB03EE">
      <w:r>
        <w:t>eventId. Later on, I describe how this works in more detail.</w:t>
      </w:r>
    </w:p>
    <w:p w14:paraId="307E4CB1" w14:textId="77777777" w:rsidR="00CB03EE" w:rsidRDefault="00CB03EE" w:rsidP="00CB03EE">
      <w:r>
        <w:t>ENABLING A CLIENT APPLICATION TO USE AN EVENTUALLY CONSISTENT VIEW</w:t>
      </w:r>
    </w:p>
    <w:p w14:paraId="7850E12A" w14:textId="77777777" w:rsidR="00CB03EE" w:rsidRDefault="00CB03EE" w:rsidP="00CB03EE">
      <w:r>
        <w:t>As I said earlier, one issue with using CQRS is that a client that updates the command</w:t>
      </w:r>
    </w:p>
    <w:p w14:paraId="51DAF14E" w14:textId="77777777" w:rsidR="00CB03EE" w:rsidRDefault="00CB03EE" w:rsidP="00CB03EE">
      <w:r>
        <w:t>side and then immediately executes a query might not see its own update. The view is</w:t>
      </w:r>
    </w:p>
    <w:p w14:paraId="576830A6" w14:textId="77777777" w:rsidR="00CB03EE" w:rsidRDefault="00CB03EE" w:rsidP="00CB03EE">
      <w:r>
        <w:t>eventually consistent because of the unavoidable latency of the messaging infrastructure.</w:t>
      </w:r>
    </w:p>
    <w:p w14:paraId="531F3F0C" w14:textId="77777777" w:rsidR="00CB03EE" w:rsidRDefault="00CB03EE" w:rsidP="00CB03EE"/>
    <w:p w14:paraId="70C29B07" w14:textId="77777777" w:rsidR="00CB03EE" w:rsidRDefault="00CB03EE" w:rsidP="00CB03EE">
      <w:r>
        <w:t>The command and query module APIs can enable the client to detect an inconsis-</w:t>
      </w:r>
    </w:p>
    <w:p w14:paraId="74C25C6B" w14:textId="77777777" w:rsidR="00CB03EE" w:rsidRDefault="00CB03EE" w:rsidP="00CB03EE">
      <w:r>
        <w:t>tency using the following approach. A command-side operation returns a token con-</w:t>
      </w:r>
    </w:p>
    <w:p w14:paraId="5F605EE5" w14:textId="77777777" w:rsidR="00CB03EE" w:rsidRDefault="00CB03EE" w:rsidP="00CB03EE">
      <w:r>
        <w:t>taining the ID of the published event to the client. The client then passes the token to</w:t>
      </w:r>
    </w:p>
    <w:p w14:paraId="0F2551EF" w14:textId="77777777" w:rsidR="00CB03EE" w:rsidRDefault="00CB03EE" w:rsidP="00CB03EE"/>
    <w:p w14:paraId="25C4F007" w14:textId="77777777" w:rsidR="00CB03EE" w:rsidRDefault="00CB03EE" w:rsidP="00CB03EE">
      <w:r>
        <w:t>a query operation, which returns an error if the view hasn’t been updated by that</w:t>
      </w:r>
    </w:p>
    <w:p w14:paraId="0F390AD9" w14:textId="77777777" w:rsidR="00CB03EE" w:rsidRDefault="00CB03EE" w:rsidP="00CB03EE"/>
    <w:p w14:paraId="1A61D331" w14:textId="77777777" w:rsidR="00CB03EE" w:rsidRDefault="00CB03EE" w:rsidP="00CB03EE">
      <w:r>
        <w:t>event. A view module can implement this mechanism using the duplicate event-</w:t>
      </w:r>
    </w:p>
    <w:p w14:paraId="35EFC6A8" w14:textId="77777777" w:rsidR="00CB03EE" w:rsidRDefault="00CB03EE" w:rsidP="00CB03EE">
      <w:r>
        <w:t>detection mechanism.</w:t>
      </w:r>
    </w:p>
    <w:p w14:paraId="4AA4FC4A" w14:textId="77777777" w:rsidR="00CB03EE" w:rsidRDefault="00CB03EE" w:rsidP="00CB03EE"/>
    <w:p w14:paraId="366F73E2" w14:textId="77777777" w:rsidR="00CB03EE" w:rsidRDefault="00CB03EE" w:rsidP="00CB03EE">
      <w:r>
        <w:t>7.3.3 Adding and updating CQRS views</w:t>
      </w:r>
    </w:p>
    <w:p w14:paraId="6CBD6623" w14:textId="77777777" w:rsidR="00CB03EE" w:rsidRDefault="00CB03EE" w:rsidP="00CB03EE">
      <w:r>
        <w:t>CQRS views will be added and updated throughout the lifetime of an application.</w:t>
      </w:r>
    </w:p>
    <w:p w14:paraId="39044008" w14:textId="77777777" w:rsidR="00CB03EE" w:rsidRDefault="00CB03EE" w:rsidP="00CB03EE">
      <w:r>
        <w:t>Sometimes you need to add a new view to support a new query. At other times you</w:t>
      </w:r>
    </w:p>
    <w:p w14:paraId="73193B5C" w14:textId="77777777" w:rsidR="00CB03EE" w:rsidRDefault="00CB03EE" w:rsidP="00CB03EE">
      <w:r>
        <w:t>might need to re-create a view because the schema has changed or you need to fix a</w:t>
      </w:r>
    </w:p>
    <w:p w14:paraId="2A072B10" w14:textId="77777777" w:rsidR="00CB03EE" w:rsidRDefault="00CB03EE" w:rsidP="00CB03EE">
      <w:r>
        <w:t>bug in code that updates the view.</w:t>
      </w:r>
    </w:p>
    <w:p w14:paraId="700BDB5A" w14:textId="77777777" w:rsidR="00CB03EE" w:rsidRDefault="00CB03EE" w:rsidP="00CB03EE">
      <w:r>
        <w:t>Adding and updating views is conceptually quite simple. To create a new view, you</w:t>
      </w:r>
    </w:p>
    <w:p w14:paraId="11EB0409" w14:textId="77777777" w:rsidR="00CB03EE" w:rsidRDefault="00CB03EE" w:rsidP="00CB03EE">
      <w:r>
        <w:t>develop the query-side module, set up the datastore, and deploy the service. The query</w:t>
      </w:r>
    </w:p>
    <w:p w14:paraId="000675F6" w14:textId="77777777" w:rsidR="00CB03EE" w:rsidRDefault="00CB03EE" w:rsidP="00CB03EE"/>
    <w:p w14:paraId="12E803AF" w14:textId="77777777" w:rsidR="00CB03EE" w:rsidRDefault="00CB03EE" w:rsidP="00CB03EE">
      <w:r>
        <w:t>242 CHAPTER 7 Implementing queries in a microservice architecture</w:t>
      </w:r>
    </w:p>
    <w:p w14:paraId="69E21595" w14:textId="77777777" w:rsidR="00CB03EE" w:rsidRDefault="00CB03EE" w:rsidP="00CB03EE">
      <w:r>
        <w:t>side module’s event handlers process all the events, and eventually the view will be</w:t>
      </w:r>
    </w:p>
    <w:p w14:paraId="2162E7CA" w14:textId="77777777" w:rsidR="00CB03EE" w:rsidRDefault="00CB03EE" w:rsidP="00CB03EE">
      <w:r>
        <w:lastRenderedPageBreak/>
        <w:t>up-to-date. Similarly, updating an existing view is also conceptually simple: you change</w:t>
      </w:r>
    </w:p>
    <w:p w14:paraId="6A62FEE8" w14:textId="77777777" w:rsidR="00CB03EE" w:rsidRDefault="00CB03EE" w:rsidP="00CB03EE">
      <w:r>
        <w:t>the event handlers and rebuild the view from scratch. The problem, however, is that</w:t>
      </w:r>
    </w:p>
    <w:p w14:paraId="72D9F1E8" w14:textId="77777777" w:rsidR="00CB03EE" w:rsidRDefault="00CB03EE" w:rsidP="00CB03EE">
      <w:r>
        <w:t>this approach is unlikely to work in practice. Let’s look at the issues.</w:t>
      </w:r>
    </w:p>
    <w:p w14:paraId="2E223324" w14:textId="77777777" w:rsidR="00CB03EE" w:rsidRDefault="00CB03EE" w:rsidP="00CB03EE">
      <w:r>
        <w:t>BUILD CQRS VIEWS USING ARCHIVED EVENTS</w:t>
      </w:r>
    </w:p>
    <w:p w14:paraId="7110A83E" w14:textId="77777777" w:rsidR="00CB03EE" w:rsidRDefault="00CB03EE" w:rsidP="00CB03EE">
      <w:r>
        <w:t>One problem is that message brokers can’t store messages indefinitely. Traditional</w:t>
      </w:r>
    </w:p>
    <w:p w14:paraId="27134D42" w14:textId="77777777" w:rsidR="00CB03EE" w:rsidRDefault="00CB03EE" w:rsidP="00CB03EE">
      <w:r>
        <w:t>message brokers such as RabbitMQ delete a message once it’s been processed by a</w:t>
      </w:r>
    </w:p>
    <w:p w14:paraId="2A87A4D6" w14:textId="77777777" w:rsidR="00CB03EE" w:rsidRDefault="00CB03EE" w:rsidP="00CB03EE">
      <w:r>
        <w:t>consumer. Even more modern brokers such as Apache Kafka, that retain messages for</w:t>
      </w:r>
    </w:p>
    <w:p w14:paraId="30CB60A3" w14:textId="77777777" w:rsidR="00CB03EE" w:rsidRDefault="00CB03EE" w:rsidP="00CB03EE">
      <w:r>
        <w:t>a configurable retention period, aren’t intended to store events indefinitely. As a</w:t>
      </w:r>
    </w:p>
    <w:p w14:paraId="05471E37" w14:textId="77777777" w:rsidR="00CB03EE" w:rsidRDefault="00CB03EE" w:rsidP="00CB03EE">
      <w:r>
        <w:t>result, a view can’t be built by only reading all the needed events from the message</w:t>
      </w:r>
    </w:p>
    <w:p w14:paraId="145EE505" w14:textId="77777777" w:rsidR="00CB03EE" w:rsidRDefault="00CB03EE" w:rsidP="00CB03EE">
      <w:r>
        <w:t>broker. Instead, an application must also read older events that have been archived in,</w:t>
      </w:r>
    </w:p>
    <w:p w14:paraId="1784BDC5" w14:textId="77777777" w:rsidR="00CB03EE" w:rsidRDefault="00CB03EE" w:rsidP="00CB03EE">
      <w:r>
        <w:t>for example, AWS S3. You can do this by using a scalable big data technology such as</w:t>
      </w:r>
    </w:p>
    <w:p w14:paraId="5A70F6F2" w14:textId="77777777" w:rsidR="00CB03EE" w:rsidRDefault="00CB03EE" w:rsidP="00CB03EE">
      <w:r>
        <w:t>Apache Spark.</w:t>
      </w:r>
    </w:p>
    <w:p w14:paraId="3ABE8D96" w14:textId="77777777" w:rsidR="00CB03EE" w:rsidRDefault="00CB03EE" w:rsidP="00CB03EE">
      <w:r>
        <w:t>BUILD CQRS VIEWS INCREMENTALLY</w:t>
      </w:r>
    </w:p>
    <w:p w14:paraId="3B4A8E02" w14:textId="77777777" w:rsidR="00CB03EE" w:rsidRDefault="00CB03EE" w:rsidP="00CB03EE">
      <w:r>
        <w:t>Another problem with view creation is that the time and resources required to process</w:t>
      </w:r>
    </w:p>
    <w:p w14:paraId="3636A663" w14:textId="77777777" w:rsidR="00CB03EE" w:rsidRDefault="00CB03EE" w:rsidP="00CB03EE">
      <w:r>
        <w:t>all events keep growing over time. Eventually, view creation will become too slow and</w:t>
      </w:r>
    </w:p>
    <w:p w14:paraId="6999FEA0" w14:textId="77777777" w:rsidR="00CB03EE" w:rsidRDefault="00CB03EE" w:rsidP="00CB03EE"/>
    <w:p w14:paraId="53CA3816" w14:textId="77777777" w:rsidR="00CB03EE" w:rsidRDefault="00CB03EE" w:rsidP="00CB03EE">
      <w:r>
        <w:t>expensive. The solution is to use a two-step incremental algorithm. The first step peri-</w:t>
      </w:r>
    </w:p>
    <w:p w14:paraId="0FD6766B" w14:textId="77777777" w:rsidR="00CB03EE" w:rsidRDefault="00CB03EE" w:rsidP="00CB03EE">
      <w:r>
        <w:t>odically computes a snapshot of each aggregate instance based on its previous snap-</w:t>
      </w:r>
    </w:p>
    <w:p w14:paraId="318992DB" w14:textId="77777777" w:rsidR="00CB03EE" w:rsidRDefault="00CB03EE" w:rsidP="00CB03EE">
      <w:r>
        <w:t>shot and events that have occurred since that snapshot was created. The second step</w:t>
      </w:r>
    </w:p>
    <w:p w14:paraId="05D3A6F1" w14:textId="77777777" w:rsidR="00CB03EE" w:rsidRDefault="00CB03EE" w:rsidP="00CB03EE"/>
    <w:p w14:paraId="23B814B0" w14:textId="77777777" w:rsidR="00CB03EE" w:rsidRDefault="00CB03EE" w:rsidP="00CB03EE">
      <w:r>
        <w:t>creates a view using the snapshots and any subsequent events.</w:t>
      </w:r>
    </w:p>
    <w:p w14:paraId="67FE730F" w14:textId="77777777" w:rsidR="00CB03EE" w:rsidRDefault="00CB03EE" w:rsidP="00CB03EE">
      <w:r>
        <w:t>7.4 Implementing a CQRS view with AWS DynamoDB</w:t>
      </w:r>
    </w:p>
    <w:p w14:paraId="2790FF76" w14:textId="77777777" w:rsidR="00CB03EE" w:rsidRDefault="00CB03EE" w:rsidP="00CB03EE">
      <w:r>
        <w:t>Now that we’ve looked at the various design issues you must address when using</w:t>
      </w:r>
    </w:p>
    <w:p w14:paraId="00A512C2" w14:textId="77777777" w:rsidR="00CB03EE" w:rsidRDefault="00CB03EE" w:rsidP="00CB03EE">
      <w:r>
        <w:t>CQRS, let’s consider an example. This section describes how to implement a CQRS</w:t>
      </w:r>
    </w:p>
    <w:p w14:paraId="57CD5B7D" w14:textId="77777777" w:rsidR="00CB03EE" w:rsidRDefault="00CB03EE" w:rsidP="00CB03EE">
      <w:r>
        <w:t>view for the findOrderHistory() operation using DynamoDB. AWS DynamoDB is</w:t>
      </w:r>
    </w:p>
    <w:p w14:paraId="7C3BC165" w14:textId="77777777" w:rsidR="00CB03EE" w:rsidRDefault="00CB03EE" w:rsidP="00CB03EE">
      <w:r>
        <w:t>a scalable, NoSQL database that’s available as a service on the Amazon cloud. The</w:t>
      </w:r>
    </w:p>
    <w:p w14:paraId="1B773615" w14:textId="77777777" w:rsidR="00CB03EE" w:rsidRDefault="00CB03EE" w:rsidP="00CB03EE">
      <w:r>
        <w:lastRenderedPageBreak/>
        <w:t>DynamoDB data model consists of tables that contain items that, like JSON objects,</w:t>
      </w:r>
    </w:p>
    <w:p w14:paraId="476276CE" w14:textId="77777777" w:rsidR="00CB03EE" w:rsidRDefault="00CB03EE" w:rsidP="00CB03EE"/>
    <w:p w14:paraId="27749900" w14:textId="77777777" w:rsidR="00CB03EE" w:rsidRDefault="00CB03EE" w:rsidP="00CB03EE">
      <w:r>
        <w:t>are collections of hierarchical name-value pairs. AWS DynamoDB is a fully man-</w:t>
      </w:r>
    </w:p>
    <w:p w14:paraId="3F1E5883" w14:textId="77777777" w:rsidR="00CB03EE" w:rsidRDefault="00CB03EE" w:rsidP="00CB03EE">
      <w:r>
        <w:t>aged database, and you can scale the throughput capacity of a table up and down</w:t>
      </w:r>
    </w:p>
    <w:p w14:paraId="0A366652" w14:textId="77777777" w:rsidR="00CB03EE" w:rsidRDefault="00CB03EE" w:rsidP="00CB03EE"/>
    <w:p w14:paraId="64000B43" w14:textId="77777777" w:rsidR="00CB03EE" w:rsidRDefault="00CB03EE" w:rsidP="00CB03EE">
      <w:r>
        <w:t>dynamically.</w:t>
      </w:r>
    </w:p>
    <w:p w14:paraId="70BD015F" w14:textId="77777777" w:rsidR="00CB03EE" w:rsidRDefault="00CB03EE" w:rsidP="00CB03EE"/>
    <w:p w14:paraId="1DEA9944" w14:textId="77777777" w:rsidR="00CB03EE" w:rsidRDefault="00CB03EE" w:rsidP="00CB03EE">
      <w:r>
        <w:t>The CQRS view for the findOrderHistory() consumes events from multiple ser-</w:t>
      </w:r>
    </w:p>
    <w:p w14:paraId="4C069401" w14:textId="77777777" w:rsidR="00CB03EE" w:rsidRDefault="00CB03EE" w:rsidP="00CB03EE">
      <w:r>
        <w:t>vices, so it’s implemented as a standalone Order View Service. The service has an API</w:t>
      </w:r>
    </w:p>
    <w:p w14:paraId="3368BD16" w14:textId="77777777" w:rsidR="00CB03EE" w:rsidRDefault="00CB03EE" w:rsidP="00CB03EE"/>
    <w:p w14:paraId="542ABCD9" w14:textId="77777777" w:rsidR="00CB03EE" w:rsidRDefault="00CB03EE" w:rsidP="00CB03EE">
      <w:r>
        <w:t>that implements two operations: findOrderHistory() and findOrder(). Even though</w:t>
      </w:r>
    </w:p>
    <w:p w14:paraId="069BB218" w14:textId="77777777" w:rsidR="00CB03EE" w:rsidRDefault="00CB03EE" w:rsidP="00CB03EE"/>
    <w:p w14:paraId="1E0BED5B" w14:textId="77777777" w:rsidR="00CB03EE" w:rsidRDefault="00CB03EE" w:rsidP="00CB03EE">
      <w:r>
        <w:t>findOrder() can be implemented using API composition, this view provides this oper-</w:t>
      </w:r>
    </w:p>
    <w:p w14:paraId="4A9D7D19" w14:textId="77777777" w:rsidR="00CB03EE" w:rsidRDefault="00CB03EE" w:rsidP="00CB03EE">
      <w:r>
        <w:t>ation for free. Figure 7.12 shows the design of the service. Order History Service is</w:t>
      </w:r>
    </w:p>
    <w:p w14:paraId="16D4F509" w14:textId="77777777" w:rsidR="00CB03EE" w:rsidRDefault="00CB03EE" w:rsidP="00CB03EE"/>
    <w:p w14:paraId="02C922A8" w14:textId="77777777" w:rsidR="00CB03EE" w:rsidRDefault="00CB03EE" w:rsidP="00CB03EE">
      <w:r>
        <w:t>structured as a set of modules, each of which implements a particular responsibility</w:t>
      </w:r>
    </w:p>
    <w:p w14:paraId="794325F9" w14:textId="77777777" w:rsidR="00CB03EE" w:rsidRDefault="00CB03EE" w:rsidP="00CB03EE">
      <w:r>
        <w:t>in order to simplify development and testing. The responsibility of each module is</w:t>
      </w:r>
    </w:p>
    <w:p w14:paraId="2014C257" w14:textId="77777777" w:rsidR="00CB03EE" w:rsidRDefault="00CB03EE" w:rsidP="00CB03EE">
      <w:r>
        <w:t>as follows:</w:t>
      </w:r>
    </w:p>
    <w:p w14:paraId="577037FB" w14:textId="77777777" w:rsidR="00CB03EE" w:rsidRDefault="00CB03EE" w:rsidP="00CB03EE">
      <w:r>
        <w:t> OrderHistoryEventHandlers—Subscribes to events published by the various</w:t>
      </w:r>
    </w:p>
    <w:p w14:paraId="072070C1" w14:textId="77777777" w:rsidR="00CB03EE" w:rsidRDefault="00CB03EE" w:rsidP="00CB03EE">
      <w:r>
        <w:t>services and invokes the OrderHistoryDAO</w:t>
      </w:r>
    </w:p>
    <w:p w14:paraId="0292440E" w14:textId="77777777" w:rsidR="00CB03EE" w:rsidRDefault="00CB03EE" w:rsidP="00CB03EE">
      <w:r>
        <w:t> OrderHistoryQuery APImodule—Implements the REST endpoints described earlier</w:t>
      </w:r>
    </w:p>
    <w:p w14:paraId="40497972" w14:textId="77777777" w:rsidR="00CB03EE" w:rsidRDefault="00CB03EE" w:rsidP="00CB03EE"/>
    <w:p w14:paraId="5DC4D245" w14:textId="77777777" w:rsidR="00CB03EE" w:rsidRDefault="00CB03EE" w:rsidP="00CB03EE">
      <w:r>
        <w:t>Implementing a CQRS view with AWS DynamoDB 243</w:t>
      </w:r>
    </w:p>
    <w:p w14:paraId="62C39953" w14:textId="77777777" w:rsidR="00CB03EE" w:rsidRDefault="00CB03EE" w:rsidP="00CB03EE">
      <w:r>
        <w:t> OrderHistoryDataAccess—Contains the OrderHistoryDAO, which defines the</w:t>
      </w:r>
    </w:p>
    <w:p w14:paraId="04DDF373" w14:textId="77777777" w:rsidR="00CB03EE" w:rsidRDefault="00CB03EE" w:rsidP="00CB03EE">
      <w:r>
        <w:t>methods that update and query the ftgo-order-history DynamoDB table and</w:t>
      </w:r>
    </w:p>
    <w:p w14:paraId="51D144A3" w14:textId="77777777" w:rsidR="00CB03EE" w:rsidRDefault="00CB03EE" w:rsidP="00CB03EE">
      <w:r>
        <w:t>its helper classes</w:t>
      </w:r>
    </w:p>
    <w:p w14:paraId="64431474" w14:textId="77777777" w:rsidR="00CB03EE" w:rsidRDefault="00CB03EE" w:rsidP="00CB03EE">
      <w:r>
        <w:lastRenderedPageBreak/>
        <w:t> ftgo-order-history DynamoDB table—The table that stores the orders</w:t>
      </w:r>
    </w:p>
    <w:p w14:paraId="7C748DEA" w14:textId="77777777" w:rsidR="00CB03EE" w:rsidRDefault="00CB03EE" w:rsidP="00CB03EE"/>
    <w:p w14:paraId="1E7539CE" w14:textId="77777777" w:rsidR="00CB03EE" w:rsidRDefault="00CB03EE" w:rsidP="00CB03EE">
      <w:r>
        <w:t>Let’s look at the design of the event handlers, the DAO, and the DynamoDB table in</w:t>
      </w:r>
    </w:p>
    <w:p w14:paraId="1237479D" w14:textId="77777777" w:rsidR="00CB03EE" w:rsidRDefault="00CB03EE" w:rsidP="00CB03EE">
      <w:r>
        <w:t>more detail.</w:t>
      </w:r>
    </w:p>
    <w:p w14:paraId="6DC31937" w14:textId="77777777" w:rsidR="00CB03EE" w:rsidRDefault="00CB03EE" w:rsidP="00CB03EE">
      <w:r>
        <w:t>7.4.1 The OrderHistoryEventHandlers module</w:t>
      </w:r>
    </w:p>
    <w:p w14:paraId="70AB423F" w14:textId="77777777" w:rsidR="00CB03EE" w:rsidRDefault="00CB03EE" w:rsidP="00CB03EE">
      <w:r>
        <w:t>This module consists of the event handlers that consume events and update the</w:t>
      </w:r>
    </w:p>
    <w:p w14:paraId="7519610C" w14:textId="77777777" w:rsidR="00CB03EE" w:rsidRDefault="00CB03EE" w:rsidP="00CB03EE"/>
    <w:p w14:paraId="69ACF46E" w14:textId="77777777" w:rsidR="00CB03EE" w:rsidRDefault="00CB03EE" w:rsidP="00CB03EE">
      <w:r>
        <w:t>DynamoDB table. As the following listing shows, the event handlers are simple meth-</w:t>
      </w:r>
    </w:p>
    <w:p w14:paraId="2B2A0F88" w14:textId="77777777" w:rsidR="00CB03EE" w:rsidRDefault="00CB03EE" w:rsidP="00CB03EE">
      <w:r>
        <w:t>ods. Each method is a one-liner that invokes an OrderHistoryDao method with argu-</w:t>
      </w:r>
    </w:p>
    <w:p w14:paraId="07A299A5" w14:textId="77777777" w:rsidR="00CB03EE" w:rsidRDefault="00CB03EE" w:rsidP="00CB03EE">
      <w:r>
        <w:t>ments that are derived from the event.</w:t>
      </w:r>
    </w:p>
    <w:p w14:paraId="03ECFC21" w14:textId="77777777" w:rsidR="00CB03EE" w:rsidRDefault="00CB03EE" w:rsidP="00CB03EE"/>
    <w:p w14:paraId="35911F68" w14:textId="77777777" w:rsidR="00CB03EE" w:rsidRDefault="00CB03EE" w:rsidP="00CB03EE">
      <w:r>
        <w:t>Order History Service</w:t>
      </w:r>
    </w:p>
    <w:p w14:paraId="1B6EB313" w14:textId="77777777" w:rsidR="00CB03EE" w:rsidRDefault="00CB03EE" w:rsidP="00CB03EE">
      <w:r>
        <w:t>OrderHistory</w:t>
      </w:r>
    </w:p>
    <w:p w14:paraId="00D88EA9" w14:textId="77777777" w:rsidR="00CB03EE" w:rsidRDefault="00CB03EE" w:rsidP="00CB03EE">
      <w:r>
        <w:t>Event</w:t>
      </w:r>
    </w:p>
    <w:p w14:paraId="0EE5AA10" w14:textId="77777777" w:rsidR="00CB03EE" w:rsidRDefault="00CB03EE" w:rsidP="00CB03EE">
      <w:r>
        <w:t>Handlers</w:t>
      </w:r>
    </w:p>
    <w:p w14:paraId="1BB9D1ED" w14:textId="77777777" w:rsidR="00CB03EE" w:rsidRDefault="00CB03EE" w:rsidP="00CB03EE">
      <w:r>
        <w:t>Update Query</w:t>
      </w:r>
    </w:p>
    <w:p w14:paraId="42B73339" w14:textId="77777777" w:rsidR="00CB03EE" w:rsidRDefault="00CB03EE" w:rsidP="00CB03EE">
      <w:r>
        <w:t>OrderHistory</w:t>
      </w:r>
    </w:p>
    <w:p w14:paraId="0934E3CB" w14:textId="77777777" w:rsidR="00CB03EE" w:rsidRDefault="00CB03EE" w:rsidP="00CB03EE">
      <w:r>
        <w:t>Query</w:t>
      </w:r>
    </w:p>
    <w:p w14:paraId="4D13A8E1" w14:textId="77777777" w:rsidR="00CB03EE" w:rsidRDefault="00CB03EE" w:rsidP="00CB03EE"/>
    <w:p w14:paraId="06429A2E" w14:textId="77777777" w:rsidR="00CB03EE" w:rsidRDefault="00CB03EE" w:rsidP="00CB03EE">
      <w:r>
        <w:t>OrderHistoryDataAccess</w:t>
      </w:r>
    </w:p>
    <w:p w14:paraId="44219367" w14:textId="77777777" w:rsidR="00CB03EE" w:rsidRDefault="00CB03EE" w:rsidP="00CB03EE"/>
    <w:p w14:paraId="5720B533" w14:textId="77777777" w:rsidR="00CB03EE" w:rsidRDefault="00CB03EE" w:rsidP="00CB03EE">
      <w:r>
        <w:t>&lt;DynamoDB table&gt;</w:t>
      </w:r>
    </w:p>
    <w:p w14:paraId="1CD45D1E" w14:textId="77777777" w:rsidR="00CB03EE" w:rsidRDefault="00CB03EE" w:rsidP="00CB03EE">
      <w:r>
        <w:t>ftgo-order-history</w:t>
      </w:r>
    </w:p>
    <w:p w14:paraId="1A04F77B" w14:textId="77777777" w:rsidR="00CB03EE" w:rsidRDefault="00CB03EE" w:rsidP="00CB03EE"/>
    <w:p w14:paraId="4B96EA45" w14:textId="77777777" w:rsidR="00CB03EE" w:rsidRDefault="00CB03EE" w:rsidP="00CB03EE">
      <w:r>
        <w:t>Order</w:t>
      </w:r>
    </w:p>
    <w:p w14:paraId="77A648EE" w14:textId="77777777" w:rsidR="00CB03EE" w:rsidRDefault="00CB03EE" w:rsidP="00CB03EE">
      <w:r>
        <w:t>delivery</w:t>
      </w:r>
    </w:p>
    <w:p w14:paraId="4148D9EE" w14:textId="77777777" w:rsidR="00CB03EE" w:rsidRDefault="00CB03EE" w:rsidP="00CB03EE">
      <w:r>
        <w:lastRenderedPageBreak/>
        <w:t>...</w:t>
      </w:r>
    </w:p>
    <w:p w14:paraId="22DD68E3" w14:textId="77777777" w:rsidR="00CB03EE" w:rsidRDefault="00CB03EE" w:rsidP="00CB03EE">
      <w:r>
        <w:t>events</w:t>
      </w:r>
    </w:p>
    <w:p w14:paraId="230D95BF" w14:textId="77777777" w:rsidR="00CB03EE" w:rsidRDefault="00CB03EE" w:rsidP="00CB03EE"/>
    <w:p w14:paraId="5B368C96" w14:textId="77777777" w:rsidR="00CB03EE" w:rsidRDefault="00CB03EE" w:rsidP="00CB03EE">
      <w:r>
        <w:t>findOrderHistory()</w:t>
      </w:r>
    </w:p>
    <w:p w14:paraId="56BC4C47" w14:textId="77777777" w:rsidR="00CB03EE" w:rsidRDefault="00CB03EE" w:rsidP="00CB03EE">
      <w:r>
        <w:t>findOrder</w:t>
      </w:r>
    </w:p>
    <w:p w14:paraId="10C72E51" w14:textId="77777777" w:rsidR="00CB03EE" w:rsidRDefault="00CB03EE" w:rsidP="00CB03EE"/>
    <w:p w14:paraId="444889D4" w14:textId="77777777" w:rsidR="00CB03EE" w:rsidRDefault="00CB03EE" w:rsidP="00CB03EE">
      <w:r>
        <w:t>OrderHistoryDAO</w:t>
      </w:r>
    </w:p>
    <w:p w14:paraId="2DDC70E5" w14:textId="77777777" w:rsidR="00CB03EE" w:rsidRDefault="00CB03EE" w:rsidP="00CB03EE"/>
    <w:p w14:paraId="7CE3C3B9" w14:textId="77777777" w:rsidR="00CB03EE" w:rsidRDefault="00CB03EE" w:rsidP="00CB03EE">
      <w:r>
        <w:t>Figure 7.12 The design of OrderHistoryService. OrderHistory-</w:t>
      </w:r>
    </w:p>
    <w:p w14:paraId="48D89BCC" w14:textId="77777777" w:rsidR="00CB03EE" w:rsidRDefault="00CB03EE" w:rsidP="00CB03EE">
      <w:r>
        <w:t>EventHandlers updates the database in response to events. The</w:t>
      </w:r>
    </w:p>
    <w:p w14:paraId="38DDCA3C" w14:textId="77777777" w:rsidR="00CB03EE" w:rsidRDefault="00CB03EE" w:rsidP="00CB03EE"/>
    <w:p w14:paraId="2FA43391" w14:textId="77777777" w:rsidR="00CB03EE" w:rsidRDefault="00CB03EE" w:rsidP="00CB03EE">
      <w:r>
        <w:t>OrderHistoryQuery module implements the query operations by query-</w:t>
      </w:r>
    </w:p>
    <w:p w14:paraId="495B1E5D" w14:textId="77777777" w:rsidR="00CB03EE" w:rsidRDefault="00CB03EE" w:rsidP="00CB03EE">
      <w:r>
        <w:t>ing the database. These two modules use the OrderHistory-</w:t>
      </w:r>
    </w:p>
    <w:p w14:paraId="47A8A3B6" w14:textId="77777777" w:rsidR="00CB03EE" w:rsidRDefault="00CB03EE" w:rsidP="00CB03EE">
      <w:r>
        <w:t>DataAccess module to access the database.</w:t>
      </w:r>
    </w:p>
    <w:p w14:paraId="2B9D535C" w14:textId="77777777" w:rsidR="00CB03EE" w:rsidRDefault="00CB03EE" w:rsidP="00CB03EE"/>
    <w:p w14:paraId="4D93CCE2" w14:textId="77777777" w:rsidR="00CB03EE" w:rsidRDefault="00CB03EE" w:rsidP="00CB03EE">
      <w:r>
        <w:t>244 CHAPTER 7 Implementing queries in a microservice architecture</w:t>
      </w:r>
    </w:p>
    <w:p w14:paraId="3A27D97C" w14:textId="77777777" w:rsidR="00CB03EE" w:rsidRDefault="00CB03EE" w:rsidP="00CB03EE"/>
    <w:p w14:paraId="25CF4CA8" w14:textId="77777777" w:rsidR="00CB03EE" w:rsidRDefault="00CB03EE" w:rsidP="00CB03EE">
      <w:r>
        <w:t>public class OrderHistoryEventHandlers {</w:t>
      </w:r>
    </w:p>
    <w:p w14:paraId="1CBC7E02" w14:textId="77777777" w:rsidR="00CB03EE" w:rsidRDefault="00CB03EE" w:rsidP="00CB03EE">
      <w:r>
        <w:t>private OrderHistoryDao orderHistoryDao;</w:t>
      </w:r>
    </w:p>
    <w:p w14:paraId="063AD651" w14:textId="77777777" w:rsidR="00CB03EE" w:rsidRDefault="00CB03EE" w:rsidP="00CB03EE">
      <w:r>
        <w:t>public OrderHistoryEventHandlers(OrderHistoryDao orderHistoryDao) {</w:t>
      </w:r>
    </w:p>
    <w:p w14:paraId="1A3C8EC3" w14:textId="77777777" w:rsidR="00CB03EE" w:rsidRDefault="00CB03EE" w:rsidP="00CB03EE">
      <w:r>
        <w:t>this.orderHistoryDao = orderHistoryDao;</w:t>
      </w:r>
    </w:p>
    <w:p w14:paraId="203D7E32" w14:textId="77777777" w:rsidR="00CB03EE" w:rsidRDefault="00CB03EE" w:rsidP="00CB03EE">
      <w:r>
        <w:t>}</w:t>
      </w:r>
    </w:p>
    <w:p w14:paraId="721F1635" w14:textId="77777777" w:rsidR="00CB03EE" w:rsidRDefault="00CB03EE" w:rsidP="00CB03EE">
      <w:r>
        <w:t>public void handleOrderCreated(DomainEventEnvelope&lt;OrderCreated&gt; dee) {</w:t>
      </w:r>
    </w:p>
    <w:p w14:paraId="2DA3EB7D" w14:textId="77777777" w:rsidR="00CB03EE" w:rsidRDefault="00CB03EE" w:rsidP="00CB03EE">
      <w:r>
        <w:t>orderHistoryDao.addOrder(makeOrder(dee.getAggregateId(), dee.getEvent()),</w:t>
      </w:r>
    </w:p>
    <w:p w14:paraId="048DD42F" w14:textId="77777777" w:rsidR="00CB03EE" w:rsidRDefault="00CB03EE" w:rsidP="00CB03EE"/>
    <w:p w14:paraId="5011C446" w14:textId="77777777" w:rsidR="00CB03EE" w:rsidRDefault="00CB03EE" w:rsidP="00CB03EE">
      <w:r>
        <w:t>makeSourceEvent(dee));</w:t>
      </w:r>
    </w:p>
    <w:p w14:paraId="54A389EB" w14:textId="77777777" w:rsidR="00CB03EE" w:rsidRDefault="00CB03EE" w:rsidP="00CB03EE"/>
    <w:p w14:paraId="20EEEA11" w14:textId="77777777" w:rsidR="00CB03EE" w:rsidRDefault="00CB03EE" w:rsidP="00CB03EE">
      <w:r>
        <w:t>}</w:t>
      </w:r>
    </w:p>
    <w:p w14:paraId="08966505" w14:textId="77777777" w:rsidR="00CB03EE" w:rsidRDefault="00CB03EE" w:rsidP="00CB03EE">
      <w:r>
        <w:t>private Order makeOrder(String orderId, OrderCreatedEvent event) {</w:t>
      </w:r>
    </w:p>
    <w:p w14:paraId="0CAE384D" w14:textId="77777777" w:rsidR="00CB03EE" w:rsidRDefault="00CB03EE" w:rsidP="00CB03EE">
      <w:r>
        <w:t>...</w:t>
      </w:r>
    </w:p>
    <w:p w14:paraId="12B2A064" w14:textId="77777777" w:rsidR="00CB03EE" w:rsidRDefault="00CB03EE" w:rsidP="00CB03EE">
      <w:r>
        <w:t>}</w:t>
      </w:r>
    </w:p>
    <w:p w14:paraId="69BFDB91" w14:textId="77777777" w:rsidR="00CB03EE" w:rsidRDefault="00CB03EE" w:rsidP="00CB03EE">
      <w:r>
        <w:t>public void handleDeliveryPickedUp(DomainEventEnvelope&lt;DeliveryPickedUp&gt;</w:t>
      </w:r>
    </w:p>
    <w:p w14:paraId="00572F35" w14:textId="77777777" w:rsidR="00CB03EE" w:rsidRDefault="00CB03EE" w:rsidP="00CB03EE"/>
    <w:p w14:paraId="2BBABC74" w14:textId="77777777" w:rsidR="00CB03EE" w:rsidRDefault="00CB03EE" w:rsidP="00CB03EE">
      <w:r>
        <w:t>dee) {</w:t>
      </w:r>
    </w:p>
    <w:p w14:paraId="35DC6A76" w14:textId="77777777" w:rsidR="00CB03EE" w:rsidRDefault="00CB03EE" w:rsidP="00CB03EE">
      <w:r>
        <w:t>orderHistoryDao.notePickedUp(dee.getEvent().getOrderId(),</w:t>
      </w:r>
    </w:p>
    <w:p w14:paraId="63ECFB32" w14:textId="77777777" w:rsidR="00CB03EE" w:rsidRDefault="00CB03EE" w:rsidP="00CB03EE">
      <w:r>
        <w:t>makeSourceEvent(dee));</w:t>
      </w:r>
    </w:p>
    <w:p w14:paraId="156D8E33" w14:textId="77777777" w:rsidR="00CB03EE" w:rsidRDefault="00CB03EE" w:rsidP="00CB03EE">
      <w:r>
        <w:t>}</w:t>
      </w:r>
    </w:p>
    <w:p w14:paraId="26F4F69F" w14:textId="77777777" w:rsidR="00CB03EE" w:rsidRDefault="00CB03EE" w:rsidP="00CB03EE">
      <w:r>
        <w:t>...</w:t>
      </w:r>
    </w:p>
    <w:p w14:paraId="1EA5FF2A" w14:textId="77777777" w:rsidR="00CB03EE" w:rsidRDefault="00CB03EE" w:rsidP="00CB03EE">
      <w:r>
        <w:t>Each event handler has a single parameter of type DomainEventEnvelope, which</w:t>
      </w:r>
    </w:p>
    <w:p w14:paraId="613ABA15" w14:textId="77777777" w:rsidR="00CB03EE" w:rsidRDefault="00CB03EE" w:rsidP="00CB03EE">
      <w:r>
        <w:t>contains the event and some metadata describing the event. For example, the</w:t>
      </w:r>
    </w:p>
    <w:p w14:paraId="2501B0F1" w14:textId="77777777" w:rsidR="00CB03EE" w:rsidRDefault="00CB03EE" w:rsidP="00CB03EE">
      <w:r>
        <w:t>handleOrderCreated() method is invoked to handle an OrderCreated event. It calls</w:t>
      </w:r>
    </w:p>
    <w:p w14:paraId="4CEDC3F3" w14:textId="77777777" w:rsidR="00CB03EE" w:rsidRDefault="00CB03EE" w:rsidP="00CB03EE">
      <w:r>
        <w:t>orderHistoryDao.addOrder() to create an Order in the database. Similarly, the</w:t>
      </w:r>
    </w:p>
    <w:p w14:paraId="5883162C" w14:textId="77777777" w:rsidR="00CB03EE" w:rsidRDefault="00CB03EE" w:rsidP="00CB03EE">
      <w:r>
        <w:t>handleDeliveryPickedUp() method is invoked to handle a DeliveryPickedUp event.</w:t>
      </w:r>
    </w:p>
    <w:p w14:paraId="37F6681B" w14:textId="77777777" w:rsidR="00CB03EE" w:rsidRDefault="00CB03EE" w:rsidP="00CB03EE">
      <w:r>
        <w:t>It calls orderHistoryDao.notePickedUp() to update the status of the Order in the</w:t>
      </w:r>
    </w:p>
    <w:p w14:paraId="0304B0A6" w14:textId="77777777" w:rsidR="00CB03EE" w:rsidRDefault="00CB03EE" w:rsidP="00CB03EE">
      <w:r>
        <w:t>database.</w:t>
      </w:r>
    </w:p>
    <w:p w14:paraId="65F985CD" w14:textId="77777777" w:rsidR="00CB03EE" w:rsidRDefault="00CB03EE" w:rsidP="00CB03EE">
      <w:r>
        <w:t>Both methods call the helper method makeSourceEvent(), which constructs a</w:t>
      </w:r>
    </w:p>
    <w:p w14:paraId="308EFDD7" w14:textId="77777777" w:rsidR="00CB03EE" w:rsidRDefault="00CB03EE" w:rsidP="00CB03EE">
      <w:r>
        <w:t>SourceEvent containing the type and ID of the aggregate that emitted the event and</w:t>
      </w:r>
    </w:p>
    <w:p w14:paraId="78ACEEF4" w14:textId="77777777" w:rsidR="00CB03EE" w:rsidRDefault="00CB03EE" w:rsidP="00CB03EE">
      <w:r>
        <w:t>the event ID. In the next section you’ll see that OrderHistoryDao uses SourceEvent to</w:t>
      </w:r>
    </w:p>
    <w:p w14:paraId="1D57FC48" w14:textId="77777777" w:rsidR="00CB03EE" w:rsidRDefault="00CB03EE" w:rsidP="00CB03EE">
      <w:r>
        <w:t>ensure that update operations are idempotent.</w:t>
      </w:r>
    </w:p>
    <w:p w14:paraId="53761086" w14:textId="77777777" w:rsidR="00CB03EE" w:rsidRDefault="00CB03EE" w:rsidP="00CB03EE">
      <w:r>
        <w:t>Let’s now look at the design of the DynamoDB table and after that examine</w:t>
      </w:r>
    </w:p>
    <w:p w14:paraId="7364D19F" w14:textId="77777777" w:rsidR="00CB03EE" w:rsidRDefault="00CB03EE" w:rsidP="00CB03EE">
      <w:r>
        <w:t>OrderHistoryDao.</w:t>
      </w:r>
    </w:p>
    <w:p w14:paraId="7DCAC502" w14:textId="77777777" w:rsidR="00CB03EE" w:rsidRDefault="00CB03EE" w:rsidP="00CB03EE">
      <w:r>
        <w:t>7.4.2 Data modeling and query design with DynamoDB</w:t>
      </w:r>
    </w:p>
    <w:p w14:paraId="66F4CE7E" w14:textId="77777777" w:rsidR="00CB03EE" w:rsidRDefault="00CB03EE" w:rsidP="00CB03EE">
      <w:r>
        <w:lastRenderedPageBreak/>
        <w:t>Like many NoSQL databases, DynamoDB has data access operations that are much</w:t>
      </w:r>
    </w:p>
    <w:p w14:paraId="58A29FD9" w14:textId="77777777" w:rsidR="00CB03EE" w:rsidRDefault="00CB03EE" w:rsidP="00CB03EE">
      <w:r>
        <w:t>less powerful than those that are provided by an RDBMS. Consequently, you must</w:t>
      </w:r>
    </w:p>
    <w:p w14:paraId="71DB2D22" w14:textId="77777777" w:rsidR="00CB03EE" w:rsidRDefault="00CB03EE" w:rsidP="00CB03EE">
      <w:r>
        <w:t>carefully design how the data is stored. In particular, the queries often dictate the</w:t>
      </w:r>
    </w:p>
    <w:p w14:paraId="005F6160" w14:textId="77777777" w:rsidR="00CB03EE" w:rsidRDefault="00CB03EE" w:rsidP="00CB03EE">
      <w:r>
        <w:t>design of the schema. We need to address several design issues:</w:t>
      </w:r>
    </w:p>
    <w:p w14:paraId="66274244" w14:textId="77777777" w:rsidR="00CB03EE" w:rsidRDefault="00CB03EE" w:rsidP="00CB03EE">
      <w:r>
        <w:t> Designing the ftgo-order-history table</w:t>
      </w:r>
    </w:p>
    <w:p w14:paraId="0B2612DC" w14:textId="77777777" w:rsidR="00CB03EE" w:rsidRDefault="00CB03EE" w:rsidP="00CB03EE">
      <w:r>
        <w:t> Defining an index for the findOrderHistory query</w:t>
      </w:r>
    </w:p>
    <w:p w14:paraId="4EAE2FDA" w14:textId="77777777" w:rsidR="00CB03EE" w:rsidRDefault="00CB03EE" w:rsidP="00CB03EE">
      <w:r>
        <w:t>Listing 7.1 Event handlers that call the OrderHistoryDao</w:t>
      </w:r>
    </w:p>
    <w:p w14:paraId="0B6EA54D" w14:textId="77777777" w:rsidR="00CB03EE" w:rsidRDefault="00CB03EE" w:rsidP="00CB03EE"/>
    <w:p w14:paraId="2EC82C0D" w14:textId="77777777" w:rsidR="00CB03EE" w:rsidRDefault="00CB03EE" w:rsidP="00CB03EE">
      <w:r>
        <w:t>Implementing a CQRS view with AWS DynamoDB 245</w:t>
      </w:r>
    </w:p>
    <w:p w14:paraId="504EC796" w14:textId="77777777" w:rsidR="00CB03EE" w:rsidRDefault="00CB03EE" w:rsidP="00CB03EE"/>
    <w:p w14:paraId="794BAFAA" w14:textId="77777777" w:rsidR="00CB03EE" w:rsidRDefault="00CB03EE" w:rsidP="00CB03EE">
      <w:r>
        <w:t> Implementing the findOrderHistory query</w:t>
      </w:r>
    </w:p>
    <w:p w14:paraId="679EF55B" w14:textId="77777777" w:rsidR="00CB03EE" w:rsidRDefault="00CB03EE" w:rsidP="00CB03EE">
      <w:r>
        <w:t> Paginating the query results</w:t>
      </w:r>
    </w:p>
    <w:p w14:paraId="583793C7" w14:textId="77777777" w:rsidR="00CB03EE" w:rsidRDefault="00CB03EE" w:rsidP="00CB03EE">
      <w:r>
        <w:t> Updating orders</w:t>
      </w:r>
    </w:p>
    <w:p w14:paraId="672D0C76" w14:textId="77777777" w:rsidR="00CB03EE" w:rsidRDefault="00CB03EE" w:rsidP="00CB03EE">
      <w:r>
        <w:t> Detecting duplicate events</w:t>
      </w:r>
    </w:p>
    <w:p w14:paraId="4643FC89" w14:textId="77777777" w:rsidR="00CB03EE" w:rsidRDefault="00CB03EE" w:rsidP="00CB03EE">
      <w:r>
        <w:t>We’ll look at each one in turn.</w:t>
      </w:r>
    </w:p>
    <w:p w14:paraId="393BDC4D" w14:textId="77777777" w:rsidR="00CB03EE" w:rsidRDefault="00CB03EE" w:rsidP="00CB03EE">
      <w:r>
        <w:t>DESIGNING THE FTGO-ORDER-HISTORY TABLE</w:t>
      </w:r>
    </w:p>
    <w:p w14:paraId="487F4938" w14:textId="77777777" w:rsidR="00CB03EE" w:rsidRDefault="00CB03EE" w:rsidP="00CB03EE">
      <w:r>
        <w:t>The DynamoDB storage model consists of tables, which contain items, and indexes,</w:t>
      </w:r>
    </w:p>
    <w:p w14:paraId="5628BB9D" w14:textId="77777777" w:rsidR="00CB03EE" w:rsidRDefault="00CB03EE" w:rsidP="00CB03EE">
      <w:r>
        <w:t>which provide alternative ways to access a table’s items (discussed shortly). An item is a</w:t>
      </w:r>
    </w:p>
    <w:p w14:paraId="73B260CE" w14:textId="77777777" w:rsidR="00CB03EE" w:rsidRDefault="00CB03EE" w:rsidP="00CB03EE">
      <w:r>
        <w:t>collection of named attributes. An attribute value is either a scalar value such as a string,</w:t>
      </w:r>
    </w:p>
    <w:p w14:paraId="1D38B8D2" w14:textId="77777777" w:rsidR="00CB03EE" w:rsidRDefault="00CB03EE" w:rsidP="00CB03EE">
      <w:r>
        <w:t>a multivalued collection of strings, or a collection of named attributes. Although an item</w:t>
      </w:r>
    </w:p>
    <w:p w14:paraId="24171F0A" w14:textId="77777777" w:rsidR="00CB03EE" w:rsidRDefault="00CB03EE" w:rsidP="00CB03EE">
      <w:r>
        <w:t>is the equivalent to a row in an RDBMS, it’s a lot more flexible and can store an entire</w:t>
      </w:r>
    </w:p>
    <w:p w14:paraId="260E98CD" w14:textId="77777777" w:rsidR="00CB03EE" w:rsidRDefault="00CB03EE" w:rsidP="00CB03EE">
      <w:r>
        <w:t>aggregate.</w:t>
      </w:r>
    </w:p>
    <w:p w14:paraId="1908C5F8" w14:textId="77777777" w:rsidR="00CB03EE" w:rsidRDefault="00CB03EE" w:rsidP="00CB03EE">
      <w:r>
        <w:t>This flexibility enables the OrderHistoryDataAccess module to store each Order</w:t>
      </w:r>
    </w:p>
    <w:p w14:paraId="009F783D" w14:textId="77777777" w:rsidR="00CB03EE" w:rsidRDefault="00CB03EE" w:rsidP="00CB03EE">
      <w:r>
        <w:t>as a single item in a DynamoDB table called ftgo-order-history. Each field of the</w:t>
      </w:r>
    </w:p>
    <w:p w14:paraId="00D47808" w14:textId="77777777" w:rsidR="00CB03EE" w:rsidRDefault="00CB03EE" w:rsidP="00CB03EE">
      <w:r>
        <w:t>Order class is mapped to an item attribute, as shown in figure 7.13. Simple fields such</w:t>
      </w:r>
    </w:p>
    <w:p w14:paraId="720D8367" w14:textId="77777777" w:rsidR="00CB03EE" w:rsidRDefault="00CB03EE" w:rsidP="00CB03EE">
      <w:r>
        <w:t>as orderCreationTime and status are mapped to single-value item attributes. The</w:t>
      </w:r>
    </w:p>
    <w:p w14:paraId="0B76EA1C" w14:textId="77777777" w:rsidR="00CB03EE" w:rsidRDefault="00CB03EE" w:rsidP="00CB03EE">
      <w:r>
        <w:lastRenderedPageBreak/>
        <w:t>lineItems field is mapped to an attribute that is a list of maps, one map per time line.</w:t>
      </w:r>
    </w:p>
    <w:p w14:paraId="6BFFFDAD" w14:textId="77777777" w:rsidR="00CB03EE" w:rsidRDefault="00CB03EE" w:rsidP="00CB03EE">
      <w:r>
        <w:t>It can be considered to be a JSON array of objects.</w:t>
      </w:r>
    </w:p>
    <w:p w14:paraId="56B3B6F4" w14:textId="77777777" w:rsidR="00CB03EE" w:rsidRDefault="00CB03EE" w:rsidP="00CB03EE"/>
    <w:p w14:paraId="477E9811" w14:textId="77777777" w:rsidR="00CB03EE" w:rsidRDefault="00CB03EE" w:rsidP="00CB03EE">
      <w:r>
        <w:t>An important part of the definition of a table is its primary key. A DynamoDB applica-</w:t>
      </w:r>
    </w:p>
    <w:p w14:paraId="5E9C8D74" w14:textId="77777777" w:rsidR="00CB03EE" w:rsidRDefault="00CB03EE" w:rsidP="00CB03EE">
      <w:r>
        <w:t>tion inserts, updates, and retrieves a table’s items by primary key. It would seem to</w:t>
      </w:r>
    </w:p>
    <w:p w14:paraId="36EB8DB5" w14:textId="77777777" w:rsidR="00CB03EE" w:rsidRDefault="00CB03EE" w:rsidP="00CB03EE"/>
    <w:p w14:paraId="05A8282F" w14:textId="77777777" w:rsidR="00CB03EE" w:rsidRDefault="00CB03EE" w:rsidP="00CB03EE">
      <w:r>
        <w:t>make sense for the primary key to be orderId. This enables Order History Service</w:t>
      </w:r>
    </w:p>
    <w:p w14:paraId="1F1A34DF" w14:textId="77777777" w:rsidR="00CB03EE" w:rsidRDefault="00CB03EE" w:rsidP="00CB03EE">
      <w:r>
        <w:t>to insert, update, and retrieve an order by orderId. But before finalizing this decision,</w:t>
      </w:r>
    </w:p>
    <w:p w14:paraId="4B6AFF6A" w14:textId="77777777" w:rsidR="00CB03EE" w:rsidRDefault="00CB03EE" w:rsidP="00CB03EE">
      <w:r>
        <w:t>let’s first explore how a table’s primary key impacts the kinds of data access operations</w:t>
      </w:r>
    </w:p>
    <w:p w14:paraId="62D56C62" w14:textId="77777777" w:rsidR="00CB03EE" w:rsidRDefault="00CB03EE" w:rsidP="00CB03EE">
      <w:r>
        <w:t>it supports.</w:t>
      </w:r>
    </w:p>
    <w:p w14:paraId="30ABD481" w14:textId="77777777" w:rsidR="00CB03EE" w:rsidRDefault="00CB03EE" w:rsidP="00CB03EE">
      <w:r>
        <w:t>DEFINING AN INDEX FOR THE FINDORDERHISTORY QUERY</w:t>
      </w:r>
    </w:p>
    <w:p w14:paraId="4B0417BA" w14:textId="77777777" w:rsidR="00CB03EE" w:rsidRDefault="00CB03EE" w:rsidP="00CB03EE">
      <w:r>
        <w:t>This table definition supports primary key-based reads and writes of Orders. But it</w:t>
      </w:r>
    </w:p>
    <w:p w14:paraId="770F239E" w14:textId="77777777" w:rsidR="00CB03EE" w:rsidRDefault="00CB03EE" w:rsidP="00CB03EE">
      <w:r>
        <w:t>doesn’t support a query such as findOrderHistory() that returns multiple matching</w:t>
      </w:r>
    </w:p>
    <w:p w14:paraId="1AD65791" w14:textId="77777777" w:rsidR="00CB03EE" w:rsidRDefault="00CB03EE" w:rsidP="00CB03EE">
      <w:r>
        <w:t>orders sorted by increasing age. That’s because, as you will see later in this section,</w:t>
      </w:r>
    </w:p>
    <w:p w14:paraId="2BEA1032" w14:textId="77777777" w:rsidR="00CB03EE" w:rsidRDefault="00CB03EE" w:rsidP="00CB03EE">
      <w:r>
        <w:t>this query uses the DynamoDB query() operation, which requires a table to have a</w:t>
      </w:r>
    </w:p>
    <w:p w14:paraId="4D7C22AF" w14:textId="77777777" w:rsidR="00CB03EE" w:rsidRDefault="00CB03EE" w:rsidP="00CB03EE">
      <w:r>
        <w:t>orderId</w:t>
      </w:r>
    </w:p>
    <w:p w14:paraId="2E4B6938" w14:textId="77777777" w:rsidR="00CB03EE" w:rsidRDefault="00CB03EE" w:rsidP="00CB03EE">
      <w:r>
        <w:t>...</w:t>
      </w:r>
    </w:p>
    <w:p w14:paraId="1E10546D" w14:textId="77777777" w:rsidR="00CB03EE" w:rsidRDefault="00CB03EE" w:rsidP="00CB03EE">
      <w:r>
        <w:t>...</w:t>
      </w:r>
    </w:p>
    <w:p w14:paraId="73838D38" w14:textId="77777777" w:rsidR="00CB03EE" w:rsidRDefault="00CB03EE" w:rsidP="00CB03EE">
      <w:r>
        <w:t>Primary key</w:t>
      </w:r>
    </w:p>
    <w:p w14:paraId="18CDA351" w14:textId="77777777" w:rsidR="00CB03EE" w:rsidRDefault="00CB03EE" w:rsidP="00CB03EE">
      <w:r>
        <w:t>ftgo-order-history table</w:t>
      </w:r>
    </w:p>
    <w:p w14:paraId="23FF2B93" w14:textId="77777777" w:rsidR="00CB03EE" w:rsidRDefault="00CB03EE" w:rsidP="00CB03EE">
      <w:r>
        <w:t>consumerId</w:t>
      </w:r>
    </w:p>
    <w:p w14:paraId="0F377561" w14:textId="77777777" w:rsidR="00CB03EE" w:rsidRDefault="00CB03EE" w:rsidP="00CB03EE">
      <w:r>
        <w:t>xyz-abc</w:t>
      </w:r>
    </w:p>
    <w:p w14:paraId="5D9ECEF2" w14:textId="77777777" w:rsidR="00CB03EE" w:rsidRDefault="00CB03EE" w:rsidP="00CB03EE">
      <w:r>
        <w:t>...</w:t>
      </w:r>
    </w:p>
    <w:p w14:paraId="30760969" w14:textId="77777777" w:rsidR="00CB03EE" w:rsidRDefault="00CB03EE" w:rsidP="00CB03EE">
      <w:r>
        <w:t>orderCreationTime</w:t>
      </w:r>
    </w:p>
    <w:p w14:paraId="3B53BF69" w14:textId="77777777" w:rsidR="00CB03EE" w:rsidRDefault="00CB03EE" w:rsidP="00CB03EE">
      <w:r>
        <w:t>22939283232</w:t>
      </w:r>
    </w:p>
    <w:p w14:paraId="16E2F6D0" w14:textId="77777777" w:rsidR="00CB03EE" w:rsidRDefault="00CB03EE" w:rsidP="00CB03EE">
      <w:r>
        <w:t>...</w:t>
      </w:r>
    </w:p>
    <w:p w14:paraId="1C2350F9" w14:textId="77777777" w:rsidR="00CB03EE" w:rsidRDefault="00CB03EE" w:rsidP="00CB03EE"/>
    <w:p w14:paraId="11E617E8" w14:textId="77777777" w:rsidR="00CB03EE" w:rsidRDefault="00CB03EE" w:rsidP="00CB03EE">
      <w:r>
        <w:t>status</w:t>
      </w:r>
    </w:p>
    <w:p w14:paraId="432FE2A4" w14:textId="77777777" w:rsidR="00CB03EE" w:rsidRDefault="00CB03EE" w:rsidP="00CB03EE">
      <w:r>
        <w:t>CREATED</w:t>
      </w:r>
    </w:p>
    <w:p w14:paraId="1F1692BC" w14:textId="77777777" w:rsidR="00CB03EE" w:rsidRDefault="00CB03EE" w:rsidP="00CB03EE">
      <w:r>
        <w:t>...</w:t>
      </w:r>
    </w:p>
    <w:p w14:paraId="4007F204" w14:textId="77777777" w:rsidR="00CB03EE" w:rsidRDefault="00CB03EE" w:rsidP="00CB03EE">
      <w:r>
        <w:t>lineItems</w:t>
      </w:r>
    </w:p>
    <w:p w14:paraId="0BDC5461" w14:textId="77777777" w:rsidR="00CB03EE" w:rsidRDefault="00CB03EE" w:rsidP="00CB03EE">
      <w:r>
        <w:t>[{...}.</w:t>
      </w:r>
    </w:p>
    <w:p w14:paraId="1E9DC74F" w14:textId="77777777" w:rsidR="00CB03EE" w:rsidRDefault="00CB03EE" w:rsidP="00CB03EE">
      <w:r>
        <w:t>{...},</w:t>
      </w:r>
    </w:p>
    <w:p w14:paraId="25F3F2C6" w14:textId="77777777" w:rsidR="00CB03EE" w:rsidRDefault="00CB03EE" w:rsidP="00CB03EE">
      <w:r>
        <w:t>....]</w:t>
      </w:r>
    </w:p>
    <w:p w14:paraId="1AB55DF0" w14:textId="77777777" w:rsidR="00CB03EE" w:rsidRDefault="00CB03EE" w:rsidP="00CB03EE">
      <w:r>
        <w:t>....</w:t>
      </w:r>
    </w:p>
    <w:p w14:paraId="3AE18905" w14:textId="77777777" w:rsidR="00CB03EE" w:rsidRDefault="00CB03EE" w:rsidP="00CB03EE">
      <w:r>
        <w:t>...</w:t>
      </w:r>
    </w:p>
    <w:p w14:paraId="79524D92" w14:textId="77777777" w:rsidR="00CB03EE" w:rsidRDefault="00CB03EE" w:rsidP="00CB03EE">
      <w:r>
        <w:t>...</w:t>
      </w:r>
    </w:p>
    <w:p w14:paraId="6576C230" w14:textId="77777777" w:rsidR="00CB03EE" w:rsidRDefault="00CB03EE" w:rsidP="00CB03EE">
      <w:r>
        <w:t>...</w:t>
      </w:r>
    </w:p>
    <w:p w14:paraId="180497DD" w14:textId="77777777" w:rsidR="00CB03EE" w:rsidRDefault="00CB03EE" w:rsidP="00CB03EE">
      <w:r>
        <w:t>Figure 7.13 Preliminary structure of the DynamoDB OrderHistory table</w:t>
      </w:r>
    </w:p>
    <w:p w14:paraId="0342A665" w14:textId="77777777" w:rsidR="00CB03EE" w:rsidRDefault="00CB03EE" w:rsidP="00CB03EE"/>
    <w:p w14:paraId="2EF63181" w14:textId="77777777" w:rsidR="00CB03EE" w:rsidRDefault="00CB03EE" w:rsidP="00CB03EE">
      <w:r>
        <w:t>246 CHAPTER 7 Implementing queries in a microservice architecture</w:t>
      </w:r>
    </w:p>
    <w:p w14:paraId="35D60047" w14:textId="77777777" w:rsidR="00CB03EE" w:rsidRDefault="00CB03EE" w:rsidP="00CB03EE"/>
    <w:p w14:paraId="6DD5692D" w14:textId="77777777" w:rsidR="00CB03EE" w:rsidRDefault="00CB03EE" w:rsidP="00CB03EE">
      <w:r>
        <w:t>composite primary key consisting of two scalar attributes. The first attribute is a parti-</w:t>
      </w:r>
    </w:p>
    <w:p w14:paraId="2F30C4D5" w14:textId="77777777" w:rsidR="00CB03EE" w:rsidRDefault="00CB03EE" w:rsidP="00CB03EE">
      <w:r>
        <w:t>tion key. The partition key is so called because DynamoDB’s Z-axis scaling (described in</w:t>
      </w:r>
    </w:p>
    <w:p w14:paraId="7CFBDEFD" w14:textId="77777777" w:rsidR="00CB03EE" w:rsidRDefault="00CB03EE" w:rsidP="00CB03EE"/>
    <w:p w14:paraId="65A69847" w14:textId="77777777" w:rsidR="00CB03EE" w:rsidRDefault="00CB03EE" w:rsidP="00CB03EE">
      <w:r>
        <w:t>chapter 1) uses it to select an item’s storage partition. The second attribute is the sort</w:t>
      </w:r>
    </w:p>
    <w:p w14:paraId="432CCC1C" w14:textId="77777777" w:rsidR="00CB03EE" w:rsidRDefault="00CB03EE" w:rsidP="00CB03EE">
      <w:r>
        <w:t>key. A query() operation returns those items that have the specified partition key,</w:t>
      </w:r>
    </w:p>
    <w:p w14:paraId="289F32BA" w14:textId="77777777" w:rsidR="00CB03EE" w:rsidRDefault="00CB03EE" w:rsidP="00CB03EE">
      <w:r>
        <w:t>have a sort key in the specified range, and match the optional filter expression. It</w:t>
      </w:r>
    </w:p>
    <w:p w14:paraId="7E69DA44" w14:textId="77777777" w:rsidR="00CB03EE" w:rsidRDefault="00CB03EE" w:rsidP="00CB03EE">
      <w:r>
        <w:t>returns items in the order specified by the sort key.</w:t>
      </w:r>
    </w:p>
    <w:p w14:paraId="3DE75498" w14:textId="77777777" w:rsidR="00CB03EE" w:rsidRDefault="00CB03EE" w:rsidP="00CB03EE">
      <w:r>
        <w:t>The findOrderHistory() query operation returns a consumer’s orders sorted by</w:t>
      </w:r>
    </w:p>
    <w:p w14:paraId="6EA528A7" w14:textId="77777777" w:rsidR="00CB03EE" w:rsidRDefault="00CB03EE" w:rsidP="00CB03EE"/>
    <w:p w14:paraId="51157BEA" w14:textId="77777777" w:rsidR="00CB03EE" w:rsidRDefault="00CB03EE" w:rsidP="00CB03EE">
      <w:r>
        <w:t>increasing age. It therefore requires a primary key that has the consumerId as the par-</w:t>
      </w:r>
    </w:p>
    <w:p w14:paraId="403F938E" w14:textId="77777777" w:rsidR="00CB03EE" w:rsidRDefault="00CB03EE" w:rsidP="00CB03EE">
      <w:r>
        <w:lastRenderedPageBreak/>
        <w:t>tition key and the orderCreationDate as the sort key. But it doesn’t make sense for</w:t>
      </w:r>
    </w:p>
    <w:p w14:paraId="620C765E" w14:textId="77777777" w:rsidR="00CB03EE" w:rsidRDefault="00CB03EE" w:rsidP="00CB03EE"/>
    <w:p w14:paraId="1325CE71" w14:textId="77777777" w:rsidR="00CB03EE" w:rsidRDefault="00CB03EE" w:rsidP="00CB03EE">
      <w:r>
        <w:t>(consumerId, orderCreationDate) to be the primary key of the ftgo-order-history</w:t>
      </w:r>
    </w:p>
    <w:p w14:paraId="2C6D73CF" w14:textId="77777777" w:rsidR="00CB03EE" w:rsidRDefault="00CB03EE" w:rsidP="00CB03EE">
      <w:r>
        <w:t>table, because it’s not unique.</w:t>
      </w:r>
    </w:p>
    <w:p w14:paraId="7E008CDC" w14:textId="77777777" w:rsidR="00CB03EE" w:rsidRDefault="00CB03EE" w:rsidP="00CB03EE">
      <w:r>
        <w:t>The solution is for findOrderHistory() to query what DynamoDB calls a secondary</w:t>
      </w:r>
    </w:p>
    <w:p w14:paraId="7628CAC1" w14:textId="77777777" w:rsidR="00CB03EE" w:rsidRDefault="00CB03EE" w:rsidP="00CB03EE"/>
    <w:p w14:paraId="15F7519E" w14:textId="77777777" w:rsidR="00CB03EE" w:rsidRDefault="00CB03EE" w:rsidP="00CB03EE">
      <w:r>
        <w:t>index on the ftgo-order-history table. This index has (consumerId, orderCreation-</w:t>
      </w:r>
    </w:p>
    <w:p w14:paraId="4C02C57B" w14:textId="77777777" w:rsidR="00CB03EE" w:rsidRDefault="00CB03EE" w:rsidP="00CB03EE">
      <w:r>
        <w:t>Date) as its non-unique key. Like an RDBMS index, a DynamoDB index is automati-</w:t>
      </w:r>
    </w:p>
    <w:p w14:paraId="215EEA89" w14:textId="77777777" w:rsidR="00CB03EE" w:rsidRDefault="00CB03EE" w:rsidP="00CB03EE">
      <w:r>
        <w:t>cally updated whenever its table is updated. But unlike a typical RDBMS index, a</w:t>
      </w:r>
    </w:p>
    <w:p w14:paraId="51583DFE" w14:textId="77777777" w:rsidR="00CB03EE" w:rsidRDefault="00CB03EE" w:rsidP="00CB03EE"/>
    <w:p w14:paraId="414F2A44" w14:textId="77777777" w:rsidR="00CB03EE" w:rsidRDefault="00CB03EE" w:rsidP="00CB03EE">
      <w:r>
        <w:t>DynamoDB index can have non-key attributes. Non-key attributes improve performance</w:t>
      </w:r>
    </w:p>
    <w:p w14:paraId="15154940" w14:textId="77777777" w:rsidR="00CB03EE" w:rsidRDefault="00CB03EE" w:rsidP="00CB03EE">
      <w:r>
        <w:t>because they’re returned by the query, so the application doesn’t have to fetch them</w:t>
      </w:r>
    </w:p>
    <w:p w14:paraId="6CA7C7DB" w14:textId="77777777" w:rsidR="00CB03EE" w:rsidRDefault="00CB03EE" w:rsidP="00CB03EE">
      <w:r>
        <w:t>from the table. Also, as you’ll soon see, they can be used for filtering. Figure 7.14</w:t>
      </w:r>
    </w:p>
    <w:p w14:paraId="7BAB11D1" w14:textId="77777777" w:rsidR="00CB03EE" w:rsidRDefault="00CB03EE" w:rsidP="00CB03EE">
      <w:r>
        <w:t>shows the structure of the table and this index.</w:t>
      </w:r>
    </w:p>
    <w:p w14:paraId="6CD78977" w14:textId="77777777" w:rsidR="00CB03EE" w:rsidRDefault="00CB03EE" w:rsidP="00CB03EE">
      <w:r>
        <w:t>The index is part of the definition of the ftgo-order-history table and is called</w:t>
      </w:r>
    </w:p>
    <w:p w14:paraId="23C194E4" w14:textId="77777777" w:rsidR="00CB03EE" w:rsidRDefault="00CB03EE" w:rsidP="00CB03EE">
      <w:r>
        <w:t>ftgo-order-history-by-consumer-id-and-creation-time. The index’s attributes</w:t>
      </w:r>
    </w:p>
    <w:p w14:paraId="5479AFA4" w14:textId="77777777" w:rsidR="00CB03EE" w:rsidRDefault="00CB03EE" w:rsidP="00CB03EE"/>
    <w:p w14:paraId="5B5404FD" w14:textId="77777777" w:rsidR="00CB03EE" w:rsidRDefault="00CB03EE" w:rsidP="00CB03EE">
      <w:r>
        <w:t>orderId</w:t>
      </w:r>
    </w:p>
    <w:p w14:paraId="415032A8" w14:textId="77777777" w:rsidR="00CB03EE" w:rsidRDefault="00CB03EE" w:rsidP="00CB03EE">
      <w:r>
        <w:t>cde-fgh</w:t>
      </w:r>
    </w:p>
    <w:p w14:paraId="3CB41B37" w14:textId="77777777" w:rsidR="00CB03EE" w:rsidRDefault="00CB03EE" w:rsidP="00CB03EE">
      <w:r>
        <w:t>...</w:t>
      </w:r>
    </w:p>
    <w:p w14:paraId="6484F20F" w14:textId="77777777" w:rsidR="00CB03EE" w:rsidRDefault="00CB03EE" w:rsidP="00CB03EE">
      <w:r>
        <w:t>Primary key</w:t>
      </w:r>
    </w:p>
    <w:p w14:paraId="5B470490" w14:textId="77777777" w:rsidR="00CB03EE" w:rsidRDefault="00CB03EE" w:rsidP="00CB03EE">
      <w:r>
        <w:t>ftgo-order-history table</w:t>
      </w:r>
    </w:p>
    <w:p w14:paraId="4E86DD5B" w14:textId="77777777" w:rsidR="00CB03EE" w:rsidRDefault="00CB03EE" w:rsidP="00CB03EE"/>
    <w:p w14:paraId="26E6CC1E" w14:textId="77777777" w:rsidR="00CB03EE" w:rsidRDefault="00CB03EE" w:rsidP="00CB03EE">
      <w:r>
        <w:t>consumerId</w:t>
      </w:r>
    </w:p>
    <w:p w14:paraId="7F316F7D" w14:textId="77777777" w:rsidR="00CB03EE" w:rsidRDefault="00CB03EE" w:rsidP="00CB03EE">
      <w:r>
        <w:t>xyz-abc</w:t>
      </w:r>
    </w:p>
    <w:p w14:paraId="268F1163" w14:textId="77777777" w:rsidR="00CB03EE" w:rsidRDefault="00CB03EE" w:rsidP="00CB03EE">
      <w:r>
        <w:t>...</w:t>
      </w:r>
    </w:p>
    <w:p w14:paraId="599AC9EC" w14:textId="77777777" w:rsidR="00CB03EE" w:rsidRDefault="00CB03EE" w:rsidP="00CB03EE">
      <w:r>
        <w:lastRenderedPageBreak/>
        <w:t>orderCreationTime</w:t>
      </w:r>
    </w:p>
    <w:p w14:paraId="22413D1A" w14:textId="77777777" w:rsidR="00CB03EE" w:rsidRDefault="00CB03EE" w:rsidP="00CB03EE">
      <w:r>
        <w:t>22939283232</w:t>
      </w:r>
    </w:p>
    <w:p w14:paraId="3BD1C42B" w14:textId="77777777" w:rsidR="00CB03EE" w:rsidRDefault="00CB03EE" w:rsidP="00CB03EE">
      <w:r>
        <w:t>...</w:t>
      </w:r>
    </w:p>
    <w:p w14:paraId="795F8886" w14:textId="77777777" w:rsidR="00CB03EE" w:rsidRDefault="00CB03EE" w:rsidP="00CB03EE"/>
    <w:p w14:paraId="610573E4" w14:textId="77777777" w:rsidR="00CB03EE" w:rsidRDefault="00CB03EE" w:rsidP="00CB03EE">
      <w:r>
        <w:t>status</w:t>
      </w:r>
    </w:p>
    <w:p w14:paraId="293BCB5F" w14:textId="77777777" w:rsidR="00CB03EE" w:rsidRDefault="00CB03EE" w:rsidP="00CB03EE">
      <w:r>
        <w:t>CREATED</w:t>
      </w:r>
    </w:p>
    <w:p w14:paraId="75F5B14F" w14:textId="77777777" w:rsidR="00CB03EE" w:rsidRDefault="00CB03EE" w:rsidP="00CB03EE">
      <w:r>
        <w:t>...</w:t>
      </w:r>
    </w:p>
    <w:p w14:paraId="6DA00D92" w14:textId="77777777" w:rsidR="00CB03EE" w:rsidRDefault="00CB03EE" w:rsidP="00CB03EE">
      <w:r>
        <w:t>lineItems</w:t>
      </w:r>
    </w:p>
    <w:p w14:paraId="30358D35" w14:textId="77777777" w:rsidR="00CB03EE" w:rsidRDefault="00CB03EE" w:rsidP="00CB03EE">
      <w:r>
        <w:t>[{...}.</w:t>
      </w:r>
    </w:p>
    <w:p w14:paraId="1176E4C7" w14:textId="77777777" w:rsidR="00CB03EE" w:rsidRDefault="00CB03EE" w:rsidP="00CB03EE">
      <w:r>
        <w:t>{...},</w:t>
      </w:r>
    </w:p>
    <w:p w14:paraId="19335474" w14:textId="77777777" w:rsidR="00CB03EE" w:rsidRDefault="00CB03EE" w:rsidP="00CB03EE">
      <w:r>
        <w:t>....]</w:t>
      </w:r>
    </w:p>
    <w:p w14:paraId="613B956B" w14:textId="77777777" w:rsidR="00CB03EE" w:rsidRDefault="00CB03EE" w:rsidP="00CB03EE">
      <w:r>
        <w:t>....</w:t>
      </w:r>
    </w:p>
    <w:p w14:paraId="45E01B50" w14:textId="77777777" w:rsidR="00CB03EE" w:rsidRDefault="00CB03EE" w:rsidP="00CB03EE">
      <w:r>
        <w:t>...</w:t>
      </w:r>
    </w:p>
    <w:p w14:paraId="4184A60D" w14:textId="77777777" w:rsidR="00CB03EE" w:rsidRDefault="00CB03EE" w:rsidP="00CB03EE">
      <w:r>
        <w:t>...</w:t>
      </w:r>
    </w:p>
    <w:p w14:paraId="18E32055" w14:textId="77777777" w:rsidR="00CB03EE" w:rsidRDefault="00CB03EE" w:rsidP="00CB03EE">
      <w:r>
        <w:t>...</w:t>
      </w:r>
    </w:p>
    <w:p w14:paraId="5C5C2E06" w14:textId="77777777" w:rsidR="00CB03EE" w:rsidRDefault="00CB03EE" w:rsidP="00CB03EE"/>
    <w:p w14:paraId="575E9184" w14:textId="77777777" w:rsidR="00CB03EE" w:rsidRDefault="00CB03EE" w:rsidP="00CB03EE">
      <w:r>
        <w:t>Primary key</w:t>
      </w:r>
    </w:p>
    <w:p w14:paraId="62016006" w14:textId="77777777" w:rsidR="00CB03EE" w:rsidRDefault="00CB03EE" w:rsidP="00CB03EE"/>
    <w:p w14:paraId="69CDB5AC" w14:textId="77777777" w:rsidR="00CB03EE" w:rsidRDefault="00CB03EE" w:rsidP="00CB03EE">
      <w:r>
        <w:t>ftgo-order-history-by-consumer-id-and-creation-time global secondary index</w:t>
      </w:r>
    </w:p>
    <w:p w14:paraId="13BF6C1E" w14:textId="77777777" w:rsidR="00CB03EE" w:rsidRDefault="00CB03EE" w:rsidP="00CB03EE">
      <w:r>
        <w:t>consumerId</w:t>
      </w:r>
    </w:p>
    <w:p w14:paraId="31A36C34" w14:textId="77777777" w:rsidR="00CB03EE" w:rsidRDefault="00CB03EE" w:rsidP="00CB03EE">
      <w:r>
        <w:t>xyz-abc</w:t>
      </w:r>
    </w:p>
    <w:p w14:paraId="657ACE4C" w14:textId="77777777" w:rsidR="00CB03EE" w:rsidRDefault="00CB03EE" w:rsidP="00CB03EE">
      <w:r>
        <w:t>...</w:t>
      </w:r>
    </w:p>
    <w:p w14:paraId="3349176C" w14:textId="77777777" w:rsidR="00CB03EE" w:rsidRDefault="00CB03EE" w:rsidP="00CB03EE">
      <w:r>
        <w:t>orderCreationTime</w:t>
      </w:r>
    </w:p>
    <w:p w14:paraId="16144D99" w14:textId="77777777" w:rsidR="00CB03EE" w:rsidRDefault="00CB03EE" w:rsidP="00CB03EE">
      <w:r>
        <w:t>22939283232</w:t>
      </w:r>
    </w:p>
    <w:p w14:paraId="23F1A560" w14:textId="77777777" w:rsidR="00CB03EE" w:rsidRDefault="00CB03EE" w:rsidP="00CB03EE">
      <w:r>
        <w:t>...</w:t>
      </w:r>
    </w:p>
    <w:p w14:paraId="08620F99" w14:textId="77777777" w:rsidR="00CB03EE" w:rsidRDefault="00CB03EE" w:rsidP="00CB03EE"/>
    <w:p w14:paraId="34FD0B24" w14:textId="77777777" w:rsidR="00CB03EE" w:rsidRDefault="00CB03EE" w:rsidP="00CB03EE">
      <w:r>
        <w:lastRenderedPageBreak/>
        <w:t>orderId</w:t>
      </w:r>
    </w:p>
    <w:p w14:paraId="6AA14482" w14:textId="77777777" w:rsidR="00CB03EE" w:rsidRDefault="00CB03EE" w:rsidP="00CB03EE">
      <w:r>
        <w:t>cde-fgh</w:t>
      </w:r>
    </w:p>
    <w:p w14:paraId="47CE26A9" w14:textId="77777777" w:rsidR="00CB03EE" w:rsidRDefault="00CB03EE" w:rsidP="00CB03EE">
      <w:r>
        <w:t>...</w:t>
      </w:r>
    </w:p>
    <w:p w14:paraId="4AAE0FC3" w14:textId="77777777" w:rsidR="00CB03EE" w:rsidRDefault="00CB03EE" w:rsidP="00CB03EE"/>
    <w:p w14:paraId="129F9B09" w14:textId="77777777" w:rsidR="00CB03EE" w:rsidRDefault="00CB03EE" w:rsidP="00CB03EE">
      <w:r>
        <w:t>...</w:t>
      </w:r>
    </w:p>
    <w:p w14:paraId="100B7107" w14:textId="77777777" w:rsidR="00CB03EE" w:rsidRDefault="00CB03EE" w:rsidP="00CB03EE">
      <w:r>
        <w:t>...</w:t>
      </w:r>
    </w:p>
    <w:p w14:paraId="21FBDB55" w14:textId="77777777" w:rsidR="00CB03EE" w:rsidRDefault="00CB03EE" w:rsidP="00CB03EE">
      <w:r>
        <w:t>...</w:t>
      </w:r>
    </w:p>
    <w:p w14:paraId="561A11C9" w14:textId="77777777" w:rsidR="00CB03EE" w:rsidRDefault="00CB03EE" w:rsidP="00CB03EE">
      <w:r>
        <w:t>status</w:t>
      </w:r>
    </w:p>
    <w:p w14:paraId="412937EB" w14:textId="77777777" w:rsidR="00CB03EE" w:rsidRDefault="00CB03EE" w:rsidP="00CB03EE">
      <w:r>
        <w:t>CREATED</w:t>
      </w:r>
    </w:p>
    <w:p w14:paraId="6552FB6D" w14:textId="77777777" w:rsidR="00CB03EE" w:rsidRDefault="00CB03EE" w:rsidP="00CB03EE">
      <w:r>
        <w:t>...</w:t>
      </w:r>
    </w:p>
    <w:p w14:paraId="3B846242" w14:textId="77777777" w:rsidR="00CB03EE" w:rsidRDefault="00CB03EE" w:rsidP="00CB03EE"/>
    <w:p w14:paraId="60BA59C3" w14:textId="77777777" w:rsidR="00CB03EE" w:rsidRDefault="00CB03EE" w:rsidP="00CB03EE">
      <w:r>
        <w:t>Figure 7.14 The design of the OrderHistory table and index</w:t>
      </w:r>
    </w:p>
    <w:p w14:paraId="68127B3C" w14:textId="77777777" w:rsidR="00CB03EE" w:rsidRDefault="00CB03EE" w:rsidP="00CB03EE"/>
    <w:p w14:paraId="280E8E21" w14:textId="77777777" w:rsidR="00CB03EE" w:rsidRDefault="00CB03EE" w:rsidP="00CB03EE">
      <w:r>
        <w:t>Implementing a CQRS view with AWS DynamoDB 247</w:t>
      </w:r>
    </w:p>
    <w:p w14:paraId="516F5FF4" w14:textId="77777777" w:rsidR="00CB03EE" w:rsidRDefault="00CB03EE" w:rsidP="00CB03EE">
      <w:r>
        <w:t>include the primary key attributes, consumerId and orderCreationTime, and non-key</w:t>
      </w:r>
    </w:p>
    <w:p w14:paraId="38C0F6EC" w14:textId="77777777" w:rsidR="00CB03EE" w:rsidRDefault="00CB03EE" w:rsidP="00CB03EE">
      <w:r>
        <w:t>attributes, including orderId and status.</w:t>
      </w:r>
    </w:p>
    <w:p w14:paraId="5DCD890F" w14:textId="77777777" w:rsidR="00CB03EE" w:rsidRDefault="00CB03EE" w:rsidP="00CB03EE">
      <w:r>
        <w:t>The ftgo-order-history-by-consumer-id-and-creation-time index enables</w:t>
      </w:r>
    </w:p>
    <w:p w14:paraId="310FEFAC" w14:textId="77777777" w:rsidR="00CB03EE" w:rsidRDefault="00CB03EE" w:rsidP="00CB03EE">
      <w:r>
        <w:t>the OrderHistoryDaoDynamoDb to efficiently retrieve a consumer’s orders sorted by</w:t>
      </w:r>
    </w:p>
    <w:p w14:paraId="4B6A708D" w14:textId="77777777" w:rsidR="00CB03EE" w:rsidRDefault="00CB03EE" w:rsidP="00CB03EE">
      <w:r>
        <w:t>increasing age.</w:t>
      </w:r>
    </w:p>
    <w:p w14:paraId="4D6CAD9C" w14:textId="77777777" w:rsidR="00CB03EE" w:rsidRDefault="00CB03EE" w:rsidP="00CB03EE">
      <w:r>
        <w:t>Let’s now look at how to retrieve only those orders that match the filter criteria.</w:t>
      </w:r>
    </w:p>
    <w:p w14:paraId="5D4D1216" w14:textId="77777777" w:rsidR="00CB03EE" w:rsidRDefault="00CB03EE" w:rsidP="00CB03EE">
      <w:r>
        <w:t>IMPLEMENTING THE FINDORDERHISTORY QUERY</w:t>
      </w:r>
    </w:p>
    <w:p w14:paraId="70BBBCB7" w14:textId="77777777" w:rsidR="00CB03EE" w:rsidRDefault="00CB03EE" w:rsidP="00CB03EE">
      <w:r>
        <w:t>The findOrderHistory() query operation has a filter parameter that specifies the</w:t>
      </w:r>
    </w:p>
    <w:p w14:paraId="6D43B9CE" w14:textId="77777777" w:rsidR="00CB03EE" w:rsidRDefault="00CB03EE" w:rsidP="00CB03EE">
      <w:r>
        <w:t>search criteria. One filter criterion is the maximum age of the orders to return. This is</w:t>
      </w:r>
    </w:p>
    <w:p w14:paraId="5A3C0174" w14:textId="77777777" w:rsidR="00CB03EE" w:rsidRDefault="00CB03EE" w:rsidP="00CB03EE">
      <w:r>
        <w:t>easy to implement because the DynamoDB Query operation’s key condition expression</w:t>
      </w:r>
    </w:p>
    <w:p w14:paraId="4B10B574" w14:textId="77777777" w:rsidR="00CB03EE" w:rsidRDefault="00CB03EE" w:rsidP="00CB03EE">
      <w:r>
        <w:t>supports a range restriction on the sort key. The other filter criteria correspond to</w:t>
      </w:r>
    </w:p>
    <w:p w14:paraId="5B0DF5B6" w14:textId="77777777" w:rsidR="00CB03EE" w:rsidRDefault="00CB03EE" w:rsidP="00CB03EE">
      <w:r>
        <w:t>non-key attributes and can be implemented using a filter expression , which is a Boolean</w:t>
      </w:r>
    </w:p>
    <w:p w14:paraId="41982766" w14:textId="77777777" w:rsidR="00CB03EE" w:rsidRDefault="00CB03EE" w:rsidP="00CB03EE">
      <w:r>
        <w:lastRenderedPageBreak/>
        <w:t>expression. A DynamoDB Query operation returns only those items that satisfy the filter</w:t>
      </w:r>
    </w:p>
    <w:p w14:paraId="052C5D8F" w14:textId="77777777" w:rsidR="00CB03EE" w:rsidRDefault="00CB03EE" w:rsidP="00CB03EE"/>
    <w:p w14:paraId="120DE0D6" w14:textId="77777777" w:rsidR="00CB03EE" w:rsidRDefault="00CB03EE" w:rsidP="00CB03EE">
      <w:r>
        <w:t>expression. For example, to find Orders that are CANCELLED, the OrderHistoryDao-</w:t>
      </w:r>
    </w:p>
    <w:p w14:paraId="397739D3" w14:textId="77777777" w:rsidR="00CB03EE" w:rsidRDefault="00CB03EE" w:rsidP="00CB03EE">
      <w:r>
        <w:t>DynamoDb uses a query expression orderStatus = :orderStatus, where :orderStatus</w:t>
      </w:r>
    </w:p>
    <w:p w14:paraId="2DF22374" w14:textId="77777777" w:rsidR="00CB03EE" w:rsidRDefault="00CB03EE" w:rsidP="00CB03EE"/>
    <w:p w14:paraId="3D46DDC7" w14:textId="77777777" w:rsidR="00CB03EE" w:rsidRDefault="00CB03EE" w:rsidP="00CB03EE">
      <w:r>
        <w:t>is a placeholder parameter.</w:t>
      </w:r>
    </w:p>
    <w:p w14:paraId="62B6DD74" w14:textId="77777777" w:rsidR="00CB03EE" w:rsidRDefault="00CB03EE" w:rsidP="00CB03EE">
      <w:r>
        <w:t>The keyword filter criteria is more challenging to implement. It selects orders</w:t>
      </w:r>
    </w:p>
    <w:p w14:paraId="1C5A93E5" w14:textId="77777777" w:rsidR="00CB03EE" w:rsidRDefault="00CB03EE" w:rsidP="00CB03EE">
      <w:r>
        <w:t>whose restaurant name or menu items match one of the specified keywords. The</w:t>
      </w:r>
    </w:p>
    <w:p w14:paraId="59E8691E" w14:textId="77777777" w:rsidR="00CB03EE" w:rsidRDefault="00CB03EE" w:rsidP="00CB03EE">
      <w:r>
        <w:t>OrderHistoryDaoDynamoDb enables the keyword search by tokenizing the restaurant</w:t>
      </w:r>
    </w:p>
    <w:p w14:paraId="44159531" w14:textId="77777777" w:rsidR="00CB03EE" w:rsidRDefault="00CB03EE" w:rsidP="00CB03EE">
      <w:r>
        <w:t>name and menu items and storing the set of keywords in a set-valued attribute called</w:t>
      </w:r>
    </w:p>
    <w:p w14:paraId="0B0944DB" w14:textId="77777777" w:rsidR="00CB03EE" w:rsidRDefault="00CB03EE" w:rsidP="00CB03EE">
      <w:r>
        <w:t>keywords. It finds the orders that match the keywords by using a filter expression</w:t>
      </w:r>
    </w:p>
    <w:p w14:paraId="7DA3470B" w14:textId="77777777" w:rsidR="00CB03EE" w:rsidRDefault="00CB03EE" w:rsidP="00CB03EE">
      <w:r>
        <w:t>that uses the contains() function, for example contains(keywords, :keyword1)</w:t>
      </w:r>
    </w:p>
    <w:p w14:paraId="7BE967C1" w14:textId="77777777" w:rsidR="00CB03EE" w:rsidRDefault="00CB03EE" w:rsidP="00CB03EE"/>
    <w:p w14:paraId="443E5392" w14:textId="77777777" w:rsidR="00CB03EE" w:rsidRDefault="00CB03EE" w:rsidP="00CB03EE">
      <w:r>
        <w:t>OR contains(keywords, :keyword2), where :keyword1 and :keyword2 are placehold-</w:t>
      </w:r>
    </w:p>
    <w:p w14:paraId="2618D6A4" w14:textId="77777777" w:rsidR="00CB03EE" w:rsidRDefault="00CB03EE" w:rsidP="00CB03EE">
      <w:r>
        <w:t>ers for the specified keywords.</w:t>
      </w:r>
    </w:p>
    <w:p w14:paraId="21EF19D0" w14:textId="77777777" w:rsidR="00CB03EE" w:rsidRDefault="00CB03EE" w:rsidP="00CB03EE"/>
    <w:p w14:paraId="6CBDF7EF" w14:textId="77777777" w:rsidR="00CB03EE" w:rsidRDefault="00CB03EE" w:rsidP="00CB03EE">
      <w:r>
        <w:t>PAGINATING THE QUERY RESULTS</w:t>
      </w:r>
    </w:p>
    <w:p w14:paraId="4EDD6E94" w14:textId="77777777" w:rsidR="00CB03EE" w:rsidRDefault="00CB03EE" w:rsidP="00CB03EE">
      <w:r>
        <w:t>Some consumers will have a large number of orders. It makes sense, therefore, for the</w:t>
      </w:r>
    </w:p>
    <w:p w14:paraId="1FE80D31" w14:textId="77777777" w:rsidR="00CB03EE" w:rsidRDefault="00CB03EE" w:rsidP="00CB03EE"/>
    <w:p w14:paraId="244EDA15" w14:textId="77777777" w:rsidR="00CB03EE" w:rsidRDefault="00CB03EE" w:rsidP="00CB03EE">
      <w:r>
        <w:t>findOrderHistory() query operation to use pagination. The DynamoDB Query oper-</w:t>
      </w:r>
    </w:p>
    <w:p w14:paraId="001123D6" w14:textId="77777777" w:rsidR="00CB03EE" w:rsidRDefault="00CB03EE" w:rsidP="00CB03EE">
      <w:r>
        <w:t>ation has an operation pageSize parameter, which specifies the maximum number of</w:t>
      </w:r>
    </w:p>
    <w:p w14:paraId="2C9871CE" w14:textId="77777777" w:rsidR="00CB03EE" w:rsidRDefault="00CB03EE" w:rsidP="00CB03EE"/>
    <w:p w14:paraId="6F52B3FE" w14:textId="77777777" w:rsidR="00CB03EE" w:rsidRDefault="00CB03EE" w:rsidP="00CB03EE">
      <w:r>
        <w:t>items to return. If there are more items, the result of the query has a non-null Last-</w:t>
      </w:r>
    </w:p>
    <w:p w14:paraId="52CFFBAD" w14:textId="77777777" w:rsidR="00CB03EE" w:rsidRDefault="00CB03EE" w:rsidP="00CB03EE">
      <w:r>
        <w:t>EvaluatedKey attribute. A DAO can retrieve the next page of items by invoking the</w:t>
      </w:r>
    </w:p>
    <w:p w14:paraId="0FF704FA" w14:textId="77777777" w:rsidR="00CB03EE" w:rsidRDefault="00CB03EE" w:rsidP="00CB03EE"/>
    <w:p w14:paraId="1286983B" w14:textId="77777777" w:rsidR="00CB03EE" w:rsidRDefault="00CB03EE" w:rsidP="00CB03EE">
      <w:r>
        <w:t>query with the exclusiveStartKey parameter set to LastEvaluatedKey.</w:t>
      </w:r>
    </w:p>
    <w:p w14:paraId="508AC5C2" w14:textId="77777777" w:rsidR="00CB03EE" w:rsidRDefault="00CB03EE" w:rsidP="00CB03EE"/>
    <w:p w14:paraId="76D17166" w14:textId="77777777" w:rsidR="00CB03EE" w:rsidRDefault="00CB03EE" w:rsidP="00CB03EE">
      <w:r>
        <w:t>As you can see, DynamoDB doesn’t support position-based pagination. Conse-</w:t>
      </w:r>
    </w:p>
    <w:p w14:paraId="5BF852A9" w14:textId="77777777" w:rsidR="00CB03EE" w:rsidRDefault="00CB03EE" w:rsidP="00CB03EE">
      <w:r>
        <w:t>quently, Order History Service returns an opaque pagination token to its client. The</w:t>
      </w:r>
    </w:p>
    <w:p w14:paraId="6087F9EE" w14:textId="77777777" w:rsidR="00CB03EE" w:rsidRDefault="00CB03EE" w:rsidP="00CB03EE"/>
    <w:p w14:paraId="5B8C05D0" w14:textId="77777777" w:rsidR="00CB03EE" w:rsidRDefault="00CB03EE" w:rsidP="00CB03EE">
      <w:r>
        <w:t>client uses this pagination token to request the next page of results.</w:t>
      </w:r>
    </w:p>
    <w:p w14:paraId="25C7DB0D" w14:textId="77777777" w:rsidR="00CB03EE" w:rsidRDefault="00CB03EE" w:rsidP="00CB03EE">
      <w:r>
        <w:t>Now that I’ve described how to query DynamoDB for orders, let’s look at how to</w:t>
      </w:r>
    </w:p>
    <w:p w14:paraId="7F2B3711" w14:textId="77777777" w:rsidR="00CB03EE" w:rsidRDefault="00CB03EE" w:rsidP="00CB03EE">
      <w:r>
        <w:t>insert and update them.</w:t>
      </w:r>
    </w:p>
    <w:p w14:paraId="37EC93F8" w14:textId="77777777" w:rsidR="00CB03EE" w:rsidRDefault="00CB03EE" w:rsidP="00CB03EE">
      <w:r>
        <w:t>UPDATING ORDERS</w:t>
      </w:r>
    </w:p>
    <w:p w14:paraId="09F55043" w14:textId="77777777" w:rsidR="00CB03EE" w:rsidRDefault="00CB03EE" w:rsidP="00CB03EE">
      <w:r>
        <w:t>DynamoDB supports two operations for adding and updating items: PutItem() and</w:t>
      </w:r>
    </w:p>
    <w:p w14:paraId="2314D28A" w14:textId="77777777" w:rsidR="00CB03EE" w:rsidRDefault="00CB03EE" w:rsidP="00CB03EE">
      <w:r>
        <w:t>UpdateItem(). The PutItem() operation creates or replaces an entire item by its</w:t>
      </w:r>
    </w:p>
    <w:p w14:paraId="70DDB473" w14:textId="77777777" w:rsidR="00CB03EE" w:rsidRDefault="00CB03EE" w:rsidP="00CB03EE">
      <w:r>
        <w:t>primary key. In theory, OrderHistoryDaoDynamoDb could use this operation to insert</w:t>
      </w:r>
    </w:p>
    <w:p w14:paraId="04608216" w14:textId="77777777" w:rsidR="00CB03EE" w:rsidRDefault="00CB03EE" w:rsidP="00CB03EE"/>
    <w:p w14:paraId="056B4576" w14:textId="77777777" w:rsidR="00CB03EE" w:rsidRDefault="00CB03EE" w:rsidP="00CB03EE">
      <w:r>
        <w:t>248 CHAPTER 7 Implementing queries in a microservice architecture</w:t>
      </w:r>
    </w:p>
    <w:p w14:paraId="7F546D92" w14:textId="77777777" w:rsidR="00CB03EE" w:rsidRDefault="00CB03EE" w:rsidP="00CB03EE">
      <w:r>
        <w:t>and update orders. One challenge, however, with using PutItem() is ensuring that</w:t>
      </w:r>
    </w:p>
    <w:p w14:paraId="64FC7299" w14:textId="77777777" w:rsidR="00CB03EE" w:rsidRDefault="00CB03EE" w:rsidP="00CB03EE">
      <w:r>
        <w:t>simultaneous updates to the same item are handled correctly.</w:t>
      </w:r>
    </w:p>
    <w:p w14:paraId="43C53B76" w14:textId="77777777" w:rsidR="00CB03EE" w:rsidRDefault="00CB03EE" w:rsidP="00CB03EE">
      <w:r>
        <w:t>Consider, for example, the scenario where two event handlers simultaneously</w:t>
      </w:r>
    </w:p>
    <w:p w14:paraId="0086FC95" w14:textId="77777777" w:rsidR="00CB03EE" w:rsidRDefault="00CB03EE" w:rsidP="00CB03EE">
      <w:r>
        <w:t>attempt to update the same item. Each event handler calls OrderHistoryDaoDynamoDb</w:t>
      </w:r>
    </w:p>
    <w:p w14:paraId="55948405" w14:textId="77777777" w:rsidR="00CB03EE" w:rsidRDefault="00CB03EE" w:rsidP="00CB03EE">
      <w:r>
        <w:t>to load the item from DynamoDB, change it in memory, and update it in DynamoDB</w:t>
      </w:r>
    </w:p>
    <w:p w14:paraId="3D998DE2" w14:textId="77777777" w:rsidR="00CB03EE" w:rsidRDefault="00CB03EE" w:rsidP="00CB03EE">
      <w:r>
        <w:t>using PutItem(). One event handler could potentially overwrite the change made by</w:t>
      </w:r>
    </w:p>
    <w:p w14:paraId="46E4E2C7" w14:textId="77777777" w:rsidR="00CB03EE" w:rsidRDefault="00CB03EE" w:rsidP="00CB03EE">
      <w:r>
        <w:t>the other event handler. OrderHistoryDaoDynamoDb can prevent lost updates by using</w:t>
      </w:r>
    </w:p>
    <w:p w14:paraId="55DCD7AA" w14:textId="77777777" w:rsidR="00CB03EE" w:rsidRDefault="00CB03EE" w:rsidP="00CB03EE">
      <w:r>
        <w:t>DynamoDB’s optimistic locking mechanism. But an even simpler and more efficient</w:t>
      </w:r>
    </w:p>
    <w:p w14:paraId="144A79C4" w14:textId="77777777" w:rsidR="00CB03EE" w:rsidRDefault="00CB03EE" w:rsidP="00CB03EE">
      <w:r>
        <w:t>approach is to use the UpdateItem() operation.</w:t>
      </w:r>
    </w:p>
    <w:p w14:paraId="082E01FD" w14:textId="77777777" w:rsidR="00CB03EE" w:rsidRDefault="00CB03EE" w:rsidP="00CB03EE">
      <w:r>
        <w:t>The UpdateItem() operation updates individual attributes of the item, creating</w:t>
      </w:r>
    </w:p>
    <w:p w14:paraId="680EF9B6" w14:textId="77777777" w:rsidR="00CB03EE" w:rsidRDefault="00CB03EE" w:rsidP="00CB03EE">
      <w:r>
        <w:t>the item if necessary. Since different event handlers update different attributes of the</w:t>
      </w:r>
    </w:p>
    <w:p w14:paraId="218E9ACE" w14:textId="77777777" w:rsidR="00CB03EE" w:rsidRDefault="00CB03EE" w:rsidP="00CB03EE">
      <w:r>
        <w:t>Order item, using UpdateItem makes sense. This operation is also more efficient</w:t>
      </w:r>
    </w:p>
    <w:p w14:paraId="76D58296" w14:textId="77777777" w:rsidR="00CB03EE" w:rsidRDefault="00CB03EE" w:rsidP="00CB03EE">
      <w:r>
        <w:t>because there’s no need to first retrieve the order from the table.</w:t>
      </w:r>
    </w:p>
    <w:p w14:paraId="77FFA5B5" w14:textId="77777777" w:rsidR="00CB03EE" w:rsidRDefault="00CB03EE" w:rsidP="00CB03EE">
      <w:r>
        <w:lastRenderedPageBreak/>
        <w:t>One challenge with updating the database in response to events is, as mentioned</w:t>
      </w:r>
    </w:p>
    <w:p w14:paraId="2584FC47" w14:textId="77777777" w:rsidR="00CB03EE" w:rsidRDefault="00CB03EE" w:rsidP="00CB03EE">
      <w:r>
        <w:t>earlier, detecting and discarding duplicate events. Let’s look at how to do that when</w:t>
      </w:r>
    </w:p>
    <w:p w14:paraId="79CEFC71" w14:textId="77777777" w:rsidR="00CB03EE" w:rsidRDefault="00CB03EE" w:rsidP="00CB03EE">
      <w:r>
        <w:t>using DynamoDB.</w:t>
      </w:r>
    </w:p>
    <w:p w14:paraId="14B7744A" w14:textId="77777777" w:rsidR="00CB03EE" w:rsidRDefault="00CB03EE" w:rsidP="00CB03EE">
      <w:r>
        <w:t>DETECTING DUPLICATE EVENTS</w:t>
      </w:r>
    </w:p>
    <w:p w14:paraId="5CF4EA76" w14:textId="77777777" w:rsidR="00CB03EE" w:rsidRDefault="00CB03EE" w:rsidP="00CB03EE">
      <w:r>
        <w:t>All of Order History Service’s event handlers are idempotent. Each one sets one</w:t>
      </w:r>
    </w:p>
    <w:p w14:paraId="3AD397D2" w14:textId="77777777" w:rsidR="00CB03EE" w:rsidRDefault="00CB03EE" w:rsidP="00CB03EE"/>
    <w:p w14:paraId="62741CCB" w14:textId="77777777" w:rsidR="00CB03EE" w:rsidRDefault="00CB03EE" w:rsidP="00CB03EE">
      <w:r>
        <w:t>or more attributes of the Order item. Order History Service could, therefore, sim-</w:t>
      </w:r>
    </w:p>
    <w:p w14:paraId="1B8178DB" w14:textId="77777777" w:rsidR="00CB03EE" w:rsidRDefault="00CB03EE" w:rsidP="00CB03EE">
      <w:r>
        <w:t>ply ignore the issue of duplicate events. The downside of ignoring the issue, though,</w:t>
      </w:r>
    </w:p>
    <w:p w14:paraId="51062C9E" w14:textId="77777777" w:rsidR="00CB03EE" w:rsidRDefault="00CB03EE" w:rsidP="00CB03EE"/>
    <w:p w14:paraId="74EA990A" w14:textId="77777777" w:rsidR="00CB03EE" w:rsidRDefault="00CB03EE" w:rsidP="00CB03EE">
      <w:r>
        <w:t>is that Order item will sometimes be temporarily out-of-date. That’s because an</w:t>
      </w:r>
    </w:p>
    <w:p w14:paraId="66FE0732" w14:textId="77777777" w:rsidR="00CB03EE" w:rsidRDefault="00CB03EE" w:rsidP="00CB03EE">
      <w:r>
        <w:t>event handler that receives a duplicate event will set an Order item’s attributes to</w:t>
      </w:r>
    </w:p>
    <w:p w14:paraId="3A66FF07" w14:textId="77777777" w:rsidR="00CB03EE" w:rsidRDefault="00CB03EE" w:rsidP="00CB03EE">
      <w:r>
        <w:t>previous values. The Order item won’t have the correct values until later events are</w:t>
      </w:r>
    </w:p>
    <w:p w14:paraId="1C527EAB" w14:textId="77777777" w:rsidR="00CB03EE" w:rsidRDefault="00CB03EE" w:rsidP="00CB03EE">
      <w:r>
        <w:t>redelivered.</w:t>
      </w:r>
    </w:p>
    <w:p w14:paraId="23D238C5" w14:textId="77777777" w:rsidR="00CB03EE" w:rsidRDefault="00CB03EE" w:rsidP="00CB03EE">
      <w:r>
        <w:t>As described earlier, one way to prevent data from becoming out-of-date is to</w:t>
      </w:r>
    </w:p>
    <w:p w14:paraId="52D89E74" w14:textId="77777777" w:rsidR="00CB03EE" w:rsidRDefault="00CB03EE" w:rsidP="00CB03EE">
      <w:r>
        <w:t>detect and discard duplicate events. OrderHistoryDaoDynamoDb can detect duplicate</w:t>
      </w:r>
    </w:p>
    <w:p w14:paraId="5B43AD84" w14:textId="77777777" w:rsidR="00CB03EE" w:rsidRDefault="00CB03EE" w:rsidP="00CB03EE">
      <w:r>
        <w:t>events by recording in each item the events that have caused it to be updated. It can</w:t>
      </w:r>
    </w:p>
    <w:p w14:paraId="4E6497F0" w14:textId="77777777" w:rsidR="00CB03EE" w:rsidRDefault="00CB03EE" w:rsidP="00CB03EE">
      <w:r>
        <w:t>then use the UpdateItem() operation’s conditional update mechanism to only update</w:t>
      </w:r>
    </w:p>
    <w:p w14:paraId="0425BD1D" w14:textId="77777777" w:rsidR="00CB03EE" w:rsidRDefault="00CB03EE" w:rsidP="00CB03EE">
      <w:r>
        <w:t>an item if an event isn’t a duplicate.</w:t>
      </w:r>
    </w:p>
    <w:p w14:paraId="36D4BCBB" w14:textId="77777777" w:rsidR="00CB03EE" w:rsidRDefault="00CB03EE" w:rsidP="00CB03EE">
      <w:r>
        <w:t>A conditional update is only performed if a condition expression is true. A condition</w:t>
      </w:r>
    </w:p>
    <w:p w14:paraId="1A591872" w14:textId="77777777" w:rsidR="00CB03EE" w:rsidRDefault="00CB03EE" w:rsidP="00CB03EE"/>
    <w:p w14:paraId="670B7DF7" w14:textId="77777777" w:rsidR="00CB03EE" w:rsidRDefault="00CB03EE" w:rsidP="00CB03EE">
      <w:r>
        <w:t>expression tests whether an attribute exists or has a particular value. The Order-</w:t>
      </w:r>
    </w:p>
    <w:p w14:paraId="3EEC618B" w14:textId="77777777" w:rsidR="00CB03EE" w:rsidRDefault="00CB03EE" w:rsidP="00CB03EE">
      <w:r>
        <w:t>HistoryDaoDynamoDb DAO can track events received from each aggregate instance</w:t>
      </w:r>
    </w:p>
    <w:p w14:paraId="0D66F228" w14:textId="77777777" w:rsidR="00CB03EE" w:rsidRDefault="00CB03EE" w:rsidP="00CB03EE"/>
    <w:p w14:paraId="4164A825" w14:textId="77777777" w:rsidR="00CB03EE" w:rsidRDefault="00CB03EE" w:rsidP="00CB03EE">
      <w:r>
        <w:t>using an attribute called «aggregateType»«aggregateId» whose value is the highest</w:t>
      </w:r>
    </w:p>
    <w:p w14:paraId="4D937572" w14:textId="77777777" w:rsidR="00CB03EE" w:rsidRDefault="00CB03EE" w:rsidP="00CB03EE">
      <w:r>
        <w:t>received event ID. An event is a duplicate if the attribute exists and its value is less</w:t>
      </w:r>
    </w:p>
    <w:p w14:paraId="2D0D86BC" w14:textId="77777777" w:rsidR="00CB03EE" w:rsidRDefault="00CB03EE" w:rsidP="00CB03EE"/>
    <w:p w14:paraId="7AF6987C" w14:textId="77777777" w:rsidR="00CB03EE" w:rsidRDefault="00CB03EE" w:rsidP="00CB03EE">
      <w:r>
        <w:lastRenderedPageBreak/>
        <w:t>than or equal to the event ID. The OrderHistoryDaoDynamoDb DAO uses this condi-</w:t>
      </w:r>
    </w:p>
    <w:p w14:paraId="6144C41B" w14:textId="77777777" w:rsidR="00CB03EE" w:rsidRDefault="00CB03EE" w:rsidP="00CB03EE">
      <w:r>
        <w:t>tion expression:</w:t>
      </w:r>
    </w:p>
    <w:p w14:paraId="262431C7" w14:textId="77777777" w:rsidR="00CB03EE" w:rsidRDefault="00CB03EE" w:rsidP="00CB03EE"/>
    <w:p w14:paraId="55965D55" w14:textId="77777777" w:rsidR="00CB03EE" w:rsidRDefault="00CB03EE" w:rsidP="00CB03EE">
      <w:r>
        <w:t>attribute_not_exists(«aggregateType»«aggregateId»)</w:t>
      </w:r>
    </w:p>
    <w:p w14:paraId="04876F02" w14:textId="77777777" w:rsidR="00CB03EE" w:rsidRDefault="00CB03EE" w:rsidP="00CB03EE">
      <w:r>
        <w:t>OR «aggregateType»«aggregateId» &lt; :eventId</w:t>
      </w:r>
    </w:p>
    <w:p w14:paraId="5ABA4D22" w14:textId="77777777" w:rsidR="00CB03EE" w:rsidRDefault="00CB03EE" w:rsidP="00CB03EE">
      <w:r>
        <w:t>The condition expression only allows the update if the attribute doesn’t exist or the</w:t>
      </w:r>
    </w:p>
    <w:p w14:paraId="382DEE0A" w14:textId="77777777" w:rsidR="00CB03EE" w:rsidRDefault="00CB03EE" w:rsidP="00CB03EE">
      <w:r>
        <w:t>eventId is greater than the last processed event ID.</w:t>
      </w:r>
    </w:p>
    <w:p w14:paraId="5511C38F" w14:textId="77777777" w:rsidR="00CB03EE" w:rsidRDefault="00CB03EE" w:rsidP="00CB03EE"/>
    <w:p w14:paraId="25881B32" w14:textId="77777777" w:rsidR="00CB03EE" w:rsidRDefault="00CB03EE" w:rsidP="00CB03EE">
      <w:r>
        <w:t>Implementing a CQRS view with AWS DynamoDB 249</w:t>
      </w:r>
    </w:p>
    <w:p w14:paraId="71880342" w14:textId="77777777" w:rsidR="00CB03EE" w:rsidRDefault="00CB03EE" w:rsidP="00CB03EE">
      <w:r>
        <w:t>For example, suppose an event handler receives a DeliveryPickup event whose ID</w:t>
      </w:r>
    </w:p>
    <w:p w14:paraId="09F200BA" w14:textId="77777777" w:rsidR="00CB03EE" w:rsidRDefault="00CB03EE" w:rsidP="00CB03EE">
      <w:r>
        <w:t>is 123323-343434 from a Delivery aggregate whose ID is 3949384394-039434903.</w:t>
      </w:r>
    </w:p>
    <w:p w14:paraId="24129BE4" w14:textId="77777777" w:rsidR="00CB03EE" w:rsidRDefault="00CB03EE" w:rsidP="00CB03EE">
      <w:r>
        <w:t>The name of the tracking attribute is Delivery3949384394-039434903. The event</w:t>
      </w:r>
    </w:p>
    <w:p w14:paraId="78F335C5" w14:textId="77777777" w:rsidR="00CB03EE" w:rsidRDefault="00CB03EE" w:rsidP="00CB03EE">
      <w:r>
        <w:t>handler should consider the event to be a duplicate if the value of this attribute is</w:t>
      </w:r>
    </w:p>
    <w:p w14:paraId="2562AC65" w14:textId="77777777" w:rsidR="00CB03EE" w:rsidRDefault="00CB03EE" w:rsidP="00CB03EE">
      <w:r>
        <w:t>greater than or equal to 123323-343434. The query() operation invoked by the event</w:t>
      </w:r>
    </w:p>
    <w:p w14:paraId="557C72D6" w14:textId="77777777" w:rsidR="00CB03EE" w:rsidRDefault="00CB03EE" w:rsidP="00CB03EE">
      <w:r>
        <w:t>handler updates the Order item using this condition expression:</w:t>
      </w:r>
    </w:p>
    <w:p w14:paraId="224E54E9" w14:textId="77777777" w:rsidR="00CB03EE" w:rsidRDefault="00CB03EE" w:rsidP="00CB03EE">
      <w:r>
        <w:t>attribute_not_exists(Delivery3949384394-039434903)</w:t>
      </w:r>
    </w:p>
    <w:p w14:paraId="321C27F7" w14:textId="77777777" w:rsidR="00CB03EE" w:rsidRDefault="00CB03EE" w:rsidP="00CB03EE">
      <w:r>
        <w:t>OR Delivery3949384394-039434903 &lt; :eventId</w:t>
      </w:r>
    </w:p>
    <w:p w14:paraId="7D3606D8" w14:textId="77777777" w:rsidR="00CB03EE" w:rsidRDefault="00CB03EE" w:rsidP="00CB03EE">
      <w:r>
        <w:t>Now that I’ve described the DynamoDB data model and query design, let’s take a look</w:t>
      </w:r>
    </w:p>
    <w:p w14:paraId="1CB17DB0" w14:textId="77777777" w:rsidR="00CB03EE" w:rsidRDefault="00CB03EE" w:rsidP="00CB03EE">
      <w:r>
        <w:t>at OrderHistoryDaoDynamoDb, which defines the methods that update and query the</w:t>
      </w:r>
    </w:p>
    <w:p w14:paraId="602F8E18" w14:textId="77777777" w:rsidR="00CB03EE" w:rsidRDefault="00CB03EE" w:rsidP="00CB03EE">
      <w:r>
        <w:t>ftgo-order-history table.</w:t>
      </w:r>
    </w:p>
    <w:p w14:paraId="1B6B21A9" w14:textId="77777777" w:rsidR="00CB03EE" w:rsidRDefault="00CB03EE" w:rsidP="00CB03EE">
      <w:r>
        <w:t>7.4.3 The OrderHistoryDaoDynamoDb class</w:t>
      </w:r>
    </w:p>
    <w:p w14:paraId="77F71C4B" w14:textId="77777777" w:rsidR="00CB03EE" w:rsidRDefault="00CB03EE" w:rsidP="00CB03EE">
      <w:r>
        <w:t>The OrderHistoryDaoDynamoDb class implements methods that read and write items</w:t>
      </w:r>
    </w:p>
    <w:p w14:paraId="5E056986" w14:textId="77777777" w:rsidR="00CB03EE" w:rsidRDefault="00CB03EE" w:rsidP="00CB03EE"/>
    <w:p w14:paraId="10AE1253" w14:textId="77777777" w:rsidR="00CB03EE" w:rsidRDefault="00CB03EE" w:rsidP="00CB03EE">
      <w:r>
        <w:t>in the ftgo-order-history table. Its update methods are invoked by OrderHistory-</w:t>
      </w:r>
    </w:p>
    <w:p w14:paraId="0101A910" w14:textId="77777777" w:rsidR="00CB03EE" w:rsidRDefault="00CB03EE" w:rsidP="00CB03EE">
      <w:r>
        <w:t>EventHandlers, and its query methods are invoked by OrderHistoryQuery API. Let’s</w:t>
      </w:r>
    </w:p>
    <w:p w14:paraId="37BF730D" w14:textId="77777777" w:rsidR="00CB03EE" w:rsidRDefault="00CB03EE" w:rsidP="00CB03EE"/>
    <w:p w14:paraId="46AD81F4" w14:textId="77777777" w:rsidR="00CB03EE" w:rsidRDefault="00CB03EE" w:rsidP="00CB03EE">
      <w:r>
        <w:lastRenderedPageBreak/>
        <w:t>take a look at some example methods, starting with the addOrder() method.</w:t>
      </w:r>
    </w:p>
    <w:p w14:paraId="095F56D8" w14:textId="77777777" w:rsidR="00CB03EE" w:rsidRDefault="00CB03EE" w:rsidP="00CB03EE">
      <w:r>
        <w:t>THE ADDORDER() METHOD</w:t>
      </w:r>
    </w:p>
    <w:p w14:paraId="299350D8" w14:textId="77777777" w:rsidR="00CB03EE" w:rsidRDefault="00CB03EE" w:rsidP="00CB03EE"/>
    <w:p w14:paraId="13914709" w14:textId="77777777" w:rsidR="00CB03EE" w:rsidRDefault="00CB03EE" w:rsidP="00CB03EE">
      <w:r>
        <w:t>The addOrder() method, which is shown in listing 7.2, adds an order to the ftgo-</w:t>
      </w:r>
    </w:p>
    <w:p w14:paraId="475EF292" w14:textId="77777777" w:rsidR="00CB03EE" w:rsidRDefault="00CB03EE" w:rsidP="00CB03EE">
      <w:r>
        <w:t>order-history table. It has two parameters: order and sourceEvent. The order</w:t>
      </w:r>
    </w:p>
    <w:p w14:paraId="208C9DC3" w14:textId="77777777" w:rsidR="00CB03EE" w:rsidRDefault="00CB03EE" w:rsidP="00CB03EE"/>
    <w:p w14:paraId="4D8D09B2" w14:textId="77777777" w:rsidR="00CB03EE" w:rsidRDefault="00CB03EE" w:rsidP="00CB03EE">
      <w:r>
        <w:t>parameter is the Order to add, which is obtained from the OrderCreated event. The</w:t>
      </w:r>
    </w:p>
    <w:p w14:paraId="36B9D2EC" w14:textId="77777777" w:rsidR="00CB03EE" w:rsidRDefault="00CB03EE" w:rsidP="00CB03EE">
      <w:r>
        <w:t>sourceEvent parameter contains the eventId and the type and ID of the aggregate</w:t>
      </w:r>
    </w:p>
    <w:p w14:paraId="11DD78BC" w14:textId="77777777" w:rsidR="00CB03EE" w:rsidRDefault="00CB03EE" w:rsidP="00CB03EE">
      <w:r>
        <w:t>that emitted the event. It’s used to implement the conditional update.</w:t>
      </w:r>
    </w:p>
    <w:p w14:paraId="786D8555" w14:textId="77777777" w:rsidR="00CB03EE" w:rsidRDefault="00CB03EE" w:rsidP="00CB03EE"/>
    <w:p w14:paraId="1CA10132" w14:textId="77777777" w:rsidR="00CB03EE" w:rsidRDefault="00CB03EE" w:rsidP="00CB03EE">
      <w:r>
        <w:t>public class OrderHistoryDaoDynamoDb ...</w:t>
      </w:r>
    </w:p>
    <w:p w14:paraId="67B7A39E" w14:textId="77777777" w:rsidR="00CB03EE" w:rsidRDefault="00CB03EE" w:rsidP="00CB03EE">
      <w:r>
        <w:t>@Override</w:t>
      </w:r>
    </w:p>
    <w:p w14:paraId="0B0CD70B" w14:textId="77777777" w:rsidR="00CB03EE" w:rsidRDefault="00CB03EE" w:rsidP="00CB03EE">
      <w:r>
        <w:t>public boolean addOrder(Order order, Optional&lt;SourceEvent&gt; eventSource) {</w:t>
      </w:r>
    </w:p>
    <w:p w14:paraId="06A27107" w14:textId="77777777" w:rsidR="00CB03EE" w:rsidRDefault="00CB03EE" w:rsidP="00CB03EE">
      <w:r>
        <w:t>UpdateItemSpec spec = new UpdateItemSpec()</w:t>
      </w:r>
    </w:p>
    <w:p w14:paraId="20D6DD95" w14:textId="77777777" w:rsidR="00CB03EE" w:rsidRDefault="00CB03EE" w:rsidP="00CB03EE">
      <w:r>
        <w:t>.withPrimaryKey("orderId", order.getOrderId())</w:t>
      </w:r>
    </w:p>
    <w:p w14:paraId="6DFF4DE8" w14:textId="77777777" w:rsidR="00CB03EE" w:rsidRDefault="00CB03EE" w:rsidP="00CB03EE">
      <w:r>
        <w:t>.withUpdateExpression("SET orderStatus = :orderStatus, " +</w:t>
      </w:r>
    </w:p>
    <w:p w14:paraId="765CA0A2" w14:textId="77777777" w:rsidR="00CB03EE" w:rsidRDefault="00CB03EE" w:rsidP="00CB03EE">
      <w:r>
        <w:t>"creationDate = :cd, consumerId = :consumerId, lineItems =" +</w:t>
      </w:r>
    </w:p>
    <w:p w14:paraId="5A8B61A8" w14:textId="77777777" w:rsidR="00CB03EE" w:rsidRDefault="00CB03EE" w:rsidP="00CB03EE">
      <w:r>
        <w:t>" :lineItems, keywords = :keywords, restaurantName = " +</w:t>
      </w:r>
    </w:p>
    <w:p w14:paraId="302E5F25" w14:textId="77777777" w:rsidR="00CB03EE" w:rsidRDefault="00CB03EE" w:rsidP="00CB03EE">
      <w:r>
        <w:t>":restaurantName")</w:t>
      </w:r>
    </w:p>
    <w:p w14:paraId="7E04E49B" w14:textId="77777777" w:rsidR="00CB03EE" w:rsidRDefault="00CB03EE" w:rsidP="00CB03EE">
      <w:r>
        <w:t>.withValueMap(new Maps()</w:t>
      </w:r>
    </w:p>
    <w:p w14:paraId="1CC30A2B" w14:textId="77777777" w:rsidR="00CB03EE" w:rsidRDefault="00CB03EE" w:rsidP="00CB03EE">
      <w:r>
        <w:t>.add(":orderStatus", order.getStatus().toString())</w:t>
      </w:r>
    </w:p>
    <w:p w14:paraId="0169D0D7" w14:textId="77777777" w:rsidR="00CB03EE" w:rsidRDefault="00CB03EE" w:rsidP="00CB03EE">
      <w:r>
        <w:t>.add(":cd", order.getCreationDate().getMillis())</w:t>
      </w:r>
    </w:p>
    <w:p w14:paraId="537D8AF1" w14:textId="77777777" w:rsidR="00CB03EE" w:rsidRDefault="00CB03EE" w:rsidP="00CB03EE">
      <w:r>
        <w:t>.add(":consumerId", order.getConsumerId())</w:t>
      </w:r>
    </w:p>
    <w:p w14:paraId="12481A4B" w14:textId="77777777" w:rsidR="00CB03EE" w:rsidRDefault="00CB03EE" w:rsidP="00CB03EE">
      <w:r>
        <w:t>.add(":lineItems", mapLineItems(order.getLineItems()))</w:t>
      </w:r>
    </w:p>
    <w:p w14:paraId="73256CE9" w14:textId="77777777" w:rsidR="00CB03EE" w:rsidRDefault="00CB03EE" w:rsidP="00CB03EE">
      <w:r>
        <w:t>.add(":keywords", mapKeywords(order))</w:t>
      </w:r>
    </w:p>
    <w:p w14:paraId="7DD0134A" w14:textId="77777777" w:rsidR="00CB03EE" w:rsidRDefault="00CB03EE" w:rsidP="00CB03EE">
      <w:r>
        <w:t>.add(":restaurantName", order.getRestaurantName())</w:t>
      </w:r>
    </w:p>
    <w:p w14:paraId="3280E669" w14:textId="77777777" w:rsidR="00CB03EE" w:rsidRDefault="00CB03EE" w:rsidP="00CB03EE">
      <w:r>
        <w:lastRenderedPageBreak/>
        <w:t>.map())</w:t>
      </w:r>
    </w:p>
    <w:p w14:paraId="16140C9C" w14:textId="77777777" w:rsidR="00CB03EE" w:rsidRDefault="00CB03EE" w:rsidP="00CB03EE">
      <w:r>
        <w:t>.withReturnValues(ReturnValue.NONE);</w:t>
      </w:r>
    </w:p>
    <w:p w14:paraId="1A347492" w14:textId="77777777" w:rsidR="00CB03EE" w:rsidRDefault="00CB03EE" w:rsidP="00CB03EE">
      <w:r>
        <w:t>return idempotentUpdate(spec, eventSource);</w:t>
      </w:r>
    </w:p>
    <w:p w14:paraId="6968CBD8" w14:textId="77777777" w:rsidR="00CB03EE" w:rsidRDefault="00CB03EE" w:rsidP="00CB03EE">
      <w:r>
        <w:t>}</w:t>
      </w:r>
    </w:p>
    <w:p w14:paraId="74611042" w14:textId="77777777" w:rsidR="00CB03EE" w:rsidRDefault="00CB03EE" w:rsidP="00CB03EE">
      <w:r>
        <w:t>Listing 7.2 The addOrder() method adds or updates an Order</w:t>
      </w:r>
    </w:p>
    <w:p w14:paraId="4AB9984E" w14:textId="77777777" w:rsidR="00CB03EE" w:rsidRDefault="00CB03EE" w:rsidP="00CB03EE"/>
    <w:p w14:paraId="4D14CA91" w14:textId="77777777" w:rsidR="00CB03EE" w:rsidRDefault="00CB03EE" w:rsidP="00CB03EE">
      <w:r>
        <w:t>The primary key of the</w:t>
      </w:r>
    </w:p>
    <w:p w14:paraId="31ABFB89" w14:textId="77777777" w:rsidR="00CB03EE" w:rsidRDefault="00CB03EE" w:rsidP="00CB03EE">
      <w:r>
        <w:t>Order item to update</w:t>
      </w:r>
    </w:p>
    <w:p w14:paraId="2DDD8EF6" w14:textId="77777777" w:rsidR="00CB03EE" w:rsidRDefault="00CB03EE" w:rsidP="00CB03EE"/>
    <w:p w14:paraId="27C24531" w14:textId="77777777" w:rsidR="00CB03EE" w:rsidRDefault="00CB03EE" w:rsidP="00CB03EE">
      <w:r>
        <w:t>The update</w:t>
      </w:r>
    </w:p>
    <w:p w14:paraId="62E529C3" w14:textId="77777777" w:rsidR="00CB03EE" w:rsidRDefault="00CB03EE" w:rsidP="00CB03EE">
      <w:r>
        <w:t>expression that</w:t>
      </w:r>
    </w:p>
    <w:p w14:paraId="0C800A31" w14:textId="77777777" w:rsidR="00CB03EE" w:rsidRDefault="00CB03EE" w:rsidP="00CB03EE">
      <w:r>
        <w:t>updates the</w:t>
      </w:r>
    </w:p>
    <w:p w14:paraId="27139FF1" w14:textId="77777777" w:rsidR="00CB03EE" w:rsidRDefault="00CB03EE" w:rsidP="00CB03EE">
      <w:r>
        <w:t>attributes</w:t>
      </w:r>
    </w:p>
    <w:p w14:paraId="36EBA57C" w14:textId="77777777" w:rsidR="00CB03EE" w:rsidRDefault="00CB03EE" w:rsidP="00CB03EE">
      <w:r>
        <w:t>The values of the</w:t>
      </w:r>
    </w:p>
    <w:p w14:paraId="09386416" w14:textId="77777777" w:rsidR="00CB03EE" w:rsidRDefault="00CB03EE" w:rsidP="00CB03EE">
      <w:r>
        <w:t>placeholders in</w:t>
      </w:r>
    </w:p>
    <w:p w14:paraId="536451E5" w14:textId="77777777" w:rsidR="00CB03EE" w:rsidRDefault="00CB03EE" w:rsidP="00CB03EE">
      <w:r>
        <w:t>the update</w:t>
      </w:r>
    </w:p>
    <w:p w14:paraId="4AA696FB" w14:textId="77777777" w:rsidR="00CB03EE" w:rsidRDefault="00CB03EE" w:rsidP="00CB03EE">
      <w:r>
        <w:t>expression</w:t>
      </w:r>
    </w:p>
    <w:p w14:paraId="73FAFE63" w14:textId="77777777" w:rsidR="00CB03EE" w:rsidRDefault="00CB03EE" w:rsidP="00CB03EE"/>
    <w:p w14:paraId="7EFE08AF" w14:textId="77777777" w:rsidR="00CB03EE" w:rsidRDefault="00CB03EE" w:rsidP="00CB03EE">
      <w:r>
        <w:t>250 CHAPTER 7 Implementing queries in a microservice architecture</w:t>
      </w:r>
    </w:p>
    <w:p w14:paraId="72A010FD" w14:textId="77777777" w:rsidR="00CB03EE" w:rsidRDefault="00CB03EE" w:rsidP="00CB03EE">
      <w:r>
        <w:t>The addOrder() method creates an UpdateSpec, which is part of the AWS SDK and</w:t>
      </w:r>
    </w:p>
    <w:p w14:paraId="01B8BE03" w14:textId="77777777" w:rsidR="00CB03EE" w:rsidRDefault="00CB03EE" w:rsidP="00CB03EE"/>
    <w:p w14:paraId="275E358F" w14:textId="77777777" w:rsidR="00CB03EE" w:rsidRDefault="00CB03EE" w:rsidP="00CB03EE">
      <w:r>
        <w:t>describes the update operation. After creating the UpdateSpec, it calls idempotent-</w:t>
      </w:r>
    </w:p>
    <w:p w14:paraId="643978D4" w14:textId="77777777" w:rsidR="00CB03EE" w:rsidRDefault="00CB03EE" w:rsidP="00CB03EE">
      <w:r>
        <w:t>Update(), a helper method that performs the update after adding a condition expres-</w:t>
      </w:r>
    </w:p>
    <w:p w14:paraId="0BDD519C" w14:textId="77777777" w:rsidR="00CB03EE" w:rsidRDefault="00CB03EE" w:rsidP="00CB03EE">
      <w:r>
        <w:t>sion that guards against duplicate updates.</w:t>
      </w:r>
    </w:p>
    <w:p w14:paraId="44907310" w14:textId="77777777" w:rsidR="00CB03EE" w:rsidRDefault="00CB03EE" w:rsidP="00CB03EE"/>
    <w:p w14:paraId="749AF8C9" w14:textId="77777777" w:rsidR="00CB03EE" w:rsidRDefault="00CB03EE" w:rsidP="00CB03EE">
      <w:r>
        <w:t>THE NOTEPICKEDUP() METHOD</w:t>
      </w:r>
    </w:p>
    <w:p w14:paraId="78473E43" w14:textId="77777777" w:rsidR="00CB03EE" w:rsidRDefault="00CB03EE" w:rsidP="00CB03EE">
      <w:r>
        <w:lastRenderedPageBreak/>
        <w:t>The notePickedUp() method, shown in listing 7.3, is called by the event handler for</w:t>
      </w:r>
    </w:p>
    <w:p w14:paraId="602C8B4C" w14:textId="77777777" w:rsidR="00CB03EE" w:rsidRDefault="00CB03EE" w:rsidP="00CB03EE">
      <w:r>
        <w:t>the DeliveryPickedUp event. It changes the deliveryStatus of the Order item to</w:t>
      </w:r>
    </w:p>
    <w:p w14:paraId="27E8BF4C" w14:textId="77777777" w:rsidR="00CB03EE" w:rsidRDefault="00CB03EE" w:rsidP="00CB03EE">
      <w:r>
        <w:t>PICKED_UP.</w:t>
      </w:r>
    </w:p>
    <w:p w14:paraId="26FF9489" w14:textId="77777777" w:rsidR="00CB03EE" w:rsidRDefault="00CB03EE" w:rsidP="00CB03EE"/>
    <w:p w14:paraId="35F22203" w14:textId="77777777" w:rsidR="00CB03EE" w:rsidRDefault="00CB03EE" w:rsidP="00CB03EE">
      <w:r>
        <w:t>public class OrderHistoryDaoDynamoDb ...</w:t>
      </w:r>
    </w:p>
    <w:p w14:paraId="250FA98E" w14:textId="77777777" w:rsidR="00CB03EE" w:rsidRDefault="00CB03EE" w:rsidP="00CB03EE">
      <w:r>
        <w:t>@Override</w:t>
      </w:r>
    </w:p>
    <w:p w14:paraId="64E8659B" w14:textId="77777777" w:rsidR="00CB03EE" w:rsidRDefault="00CB03EE" w:rsidP="00CB03EE">
      <w:r>
        <w:t>public void notePickedUp(String orderId, Optional&lt;SourceEvent&gt; eventSource) {</w:t>
      </w:r>
    </w:p>
    <w:p w14:paraId="428ECDEA" w14:textId="77777777" w:rsidR="00CB03EE" w:rsidRDefault="00CB03EE" w:rsidP="00CB03EE">
      <w:r>
        <w:t>UpdateItemSpec spec = new UpdateItemSpec()</w:t>
      </w:r>
    </w:p>
    <w:p w14:paraId="7B7E6558" w14:textId="77777777" w:rsidR="00CB03EE" w:rsidRDefault="00CB03EE" w:rsidP="00CB03EE">
      <w:r>
        <w:t>.withPrimaryKey("orderId", orderId)</w:t>
      </w:r>
    </w:p>
    <w:p w14:paraId="3B02CAEB" w14:textId="77777777" w:rsidR="00CB03EE" w:rsidRDefault="00CB03EE" w:rsidP="00CB03EE">
      <w:r>
        <w:t>.withUpdateExpression("SET #deliveryStatus = :deliveryStatus")</w:t>
      </w:r>
    </w:p>
    <w:p w14:paraId="752F6D37" w14:textId="77777777" w:rsidR="00CB03EE" w:rsidRDefault="00CB03EE" w:rsidP="00CB03EE">
      <w:r>
        <w:t>.withNameMap(Collections.singletonMap("#deliveryStatus",</w:t>
      </w:r>
    </w:p>
    <w:p w14:paraId="377DBAA3" w14:textId="77777777" w:rsidR="00CB03EE" w:rsidRDefault="00CB03EE" w:rsidP="00CB03EE">
      <w:r>
        <w:t>DELIVERY_STATUS_FIELD))</w:t>
      </w:r>
    </w:p>
    <w:p w14:paraId="6D6DC92B" w14:textId="77777777" w:rsidR="00CB03EE" w:rsidRDefault="00CB03EE" w:rsidP="00CB03EE">
      <w:r>
        <w:t>.withValueMap(Collections.singletonMap(":deliveryStatus",</w:t>
      </w:r>
    </w:p>
    <w:p w14:paraId="27CB5B2D" w14:textId="77777777" w:rsidR="00CB03EE" w:rsidRDefault="00CB03EE" w:rsidP="00CB03EE">
      <w:r>
        <w:t>DeliveryStatus.PICKED_UP.toString()))</w:t>
      </w:r>
    </w:p>
    <w:p w14:paraId="3F759E32" w14:textId="77777777" w:rsidR="00CB03EE" w:rsidRDefault="00CB03EE" w:rsidP="00CB03EE">
      <w:r>
        <w:t>.withReturnValues(ReturnValue.NONE);</w:t>
      </w:r>
    </w:p>
    <w:p w14:paraId="1E42BDA1" w14:textId="77777777" w:rsidR="00CB03EE" w:rsidRDefault="00CB03EE" w:rsidP="00CB03EE">
      <w:r>
        <w:t>idempotentUpdate(spec, eventSource);</w:t>
      </w:r>
    </w:p>
    <w:p w14:paraId="01719EB0" w14:textId="77777777" w:rsidR="00CB03EE" w:rsidRDefault="00CB03EE" w:rsidP="00CB03EE">
      <w:r>
        <w:t>}</w:t>
      </w:r>
    </w:p>
    <w:p w14:paraId="7EE16734" w14:textId="77777777" w:rsidR="00CB03EE" w:rsidRDefault="00CB03EE" w:rsidP="00CB03EE">
      <w:r>
        <w:t>This method is similar to addOrder(). It creates an UpdateItemSpec and invokes</w:t>
      </w:r>
    </w:p>
    <w:p w14:paraId="2841289C" w14:textId="77777777" w:rsidR="00CB03EE" w:rsidRDefault="00CB03EE" w:rsidP="00CB03EE">
      <w:r>
        <w:t>idempotentUpdate(). Let’s look at the idempotentUpdate() method.</w:t>
      </w:r>
    </w:p>
    <w:p w14:paraId="66BFAB48" w14:textId="77777777" w:rsidR="00CB03EE" w:rsidRDefault="00CB03EE" w:rsidP="00CB03EE">
      <w:r>
        <w:t>THE IDEMPOTENTUPDATE() METHOD</w:t>
      </w:r>
    </w:p>
    <w:p w14:paraId="621AD55A" w14:textId="77777777" w:rsidR="00CB03EE" w:rsidRDefault="00CB03EE" w:rsidP="00CB03EE">
      <w:r>
        <w:t>The following listing shows the idempotentUpdate() method, which updates the item</w:t>
      </w:r>
    </w:p>
    <w:p w14:paraId="3A77C2A0" w14:textId="77777777" w:rsidR="00CB03EE" w:rsidRDefault="00CB03EE" w:rsidP="00CB03EE">
      <w:r>
        <w:t>after possibly adding a condition expression to the UpdateItemSpec that guards against</w:t>
      </w:r>
    </w:p>
    <w:p w14:paraId="1F72414E" w14:textId="77777777" w:rsidR="00CB03EE" w:rsidRDefault="00CB03EE" w:rsidP="00CB03EE">
      <w:r>
        <w:t>duplicate updates.</w:t>
      </w:r>
    </w:p>
    <w:p w14:paraId="7D400441" w14:textId="77777777" w:rsidR="00CB03EE" w:rsidRDefault="00CB03EE" w:rsidP="00CB03EE"/>
    <w:p w14:paraId="1BF0374A" w14:textId="77777777" w:rsidR="00CB03EE" w:rsidRDefault="00CB03EE" w:rsidP="00CB03EE">
      <w:r>
        <w:t>public class OrderHistoryDaoDynamoDb ...</w:t>
      </w:r>
    </w:p>
    <w:p w14:paraId="6985C728" w14:textId="77777777" w:rsidR="00CB03EE" w:rsidRDefault="00CB03EE" w:rsidP="00CB03EE">
      <w:r>
        <w:t>private boolean idempotentUpdate(UpdateItemSpec spec, Optional&lt;SourceEvent&gt;</w:t>
      </w:r>
    </w:p>
    <w:p w14:paraId="4C3628FD" w14:textId="77777777" w:rsidR="00CB03EE" w:rsidRDefault="00CB03EE" w:rsidP="00CB03EE">
      <w:r>
        <w:lastRenderedPageBreak/>
        <w:t>eventSource) {</w:t>
      </w:r>
    </w:p>
    <w:p w14:paraId="54CF5B7C" w14:textId="77777777" w:rsidR="00CB03EE" w:rsidRDefault="00CB03EE" w:rsidP="00CB03EE">
      <w:r>
        <w:t>try {</w:t>
      </w:r>
    </w:p>
    <w:p w14:paraId="31F57B44" w14:textId="77777777" w:rsidR="00CB03EE" w:rsidRDefault="00CB03EE" w:rsidP="00CB03EE">
      <w:r>
        <w:t>table.updateItem(eventSource.map(es -&gt; es.addDuplicateDetection(spec))</w:t>
      </w:r>
    </w:p>
    <w:p w14:paraId="3186A3AA" w14:textId="77777777" w:rsidR="00CB03EE" w:rsidRDefault="00CB03EE" w:rsidP="00CB03EE">
      <w:r>
        <w:t>.orElse(spec));</w:t>
      </w:r>
    </w:p>
    <w:p w14:paraId="154180EF" w14:textId="77777777" w:rsidR="00CB03EE" w:rsidRDefault="00CB03EE" w:rsidP="00CB03EE">
      <w:r>
        <w:t>return true;</w:t>
      </w:r>
    </w:p>
    <w:p w14:paraId="0CFC11F1" w14:textId="77777777" w:rsidR="00CB03EE" w:rsidRDefault="00CB03EE" w:rsidP="00CB03EE">
      <w:r>
        <w:t>} catch (ConditionalCheckFailedException e) {</w:t>
      </w:r>
    </w:p>
    <w:p w14:paraId="3D48F81C" w14:textId="77777777" w:rsidR="00CB03EE" w:rsidRDefault="00CB03EE" w:rsidP="00CB03EE">
      <w:r>
        <w:t>// Do nothing</w:t>
      </w:r>
    </w:p>
    <w:p w14:paraId="33630E6F" w14:textId="77777777" w:rsidR="00CB03EE" w:rsidRDefault="00CB03EE" w:rsidP="00CB03EE">
      <w:r>
        <w:t>return false;</w:t>
      </w:r>
    </w:p>
    <w:p w14:paraId="7A2D7E01" w14:textId="77777777" w:rsidR="00CB03EE" w:rsidRDefault="00CB03EE" w:rsidP="00CB03EE">
      <w:r>
        <w:t>}</w:t>
      </w:r>
    </w:p>
    <w:p w14:paraId="3E47E9B8" w14:textId="77777777" w:rsidR="00CB03EE" w:rsidRDefault="00CB03EE" w:rsidP="00CB03EE">
      <w:r>
        <w:t>}</w:t>
      </w:r>
    </w:p>
    <w:p w14:paraId="67DE0D56" w14:textId="77777777" w:rsidR="00CB03EE" w:rsidRDefault="00CB03EE" w:rsidP="00CB03EE">
      <w:r>
        <w:t>Listing 7.3 The notePickedUp() method changes the order status to PICKED_UP</w:t>
      </w:r>
    </w:p>
    <w:p w14:paraId="4CB27FBF" w14:textId="77777777" w:rsidR="00CB03EE" w:rsidRDefault="00CB03EE" w:rsidP="00CB03EE"/>
    <w:p w14:paraId="76DBA49D" w14:textId="77777777" w:rsidR="00CB03EE" w:rsidRDefault="00CB03EE" w:rsidP="00CB03EE">
      <w:r>
        <w:t>Listing 7.4 The idempotentUpdate() method ignores duplicate events</w:t>
      </w:r>
    </w:p>
    <w:p w14:paraId="63472041" w14:textId="77777777" w:rsidR="00CB03EE" w:rsidRDefault="00CB03EE" w:rsidP="00CB03EE"/>
    <w:p w14:paraId="3AAD5C51" w14:textId="77777777" w:rsidR="00CB03EE" w:rsidRDefault="00CB03EE" w:rsidP="00CB03EE">
      <w:r>
        <w:t>Implementing a CQRS view with AWS DynamoDB 251</w:t>
      </w:r>
    </w:p>
    <w:p w14:paraId="27BB6F30" w14:textId="77777777" w:rsidR="00CB03EE" w:rsidRDefault="00CB03EE" w:rsidP="00CB03EE"/>
    <w:p w14:paraId="5CA53D28" w14:textId="77777777" w:rsidR="00CB03EE" w:rsidRDefault="00CB03EE" w:rsidP="00CB03EE">
      <w:r>
        <w:t>If the sourceEvent is supplied, idempotentUpdate() invokes SourceEvent.add-</w:t>
      </w:r>
    </w:p>
    <w:p w14:paraId="4A2814A0" w14:textId="77777777" w:rsidR="00CB03EE" w:rsidRDefault="00CB03EE" w:rsidP="00CB03EE">
      <w:r>
        <w:t>DuplicateDetection() to add to UpdateItemSpec the condition expression that was</w:t>
      </w:r>
    </w:p>
    <w:p w14:paraId="7EAC29F1" w14:textId="77777777" w:rsidR="00CB03EE" w:rsidRDefault="00CB03EE" w:rsidP="00CB03EE"/>
    <w:p w14:paraId="2DD2115E" w14:textId="77777777" w:rsidR="00CB03EE" w:rsidRDefault="00CB03EE" w:rsidP="00CB03EE">
      <w:r>
        <w:t>described earlier. The idempotentUpdate() method catches and ignores the</w:t>
      </w:r>
    </w:p>
    <w:p w14:paraId="6EF0FEB7" w14:textId="77777777" w:rsidR="00CB03EE" w:rsidRDefault="00CB03EE" w:rsidP="00CB03EE">
      <w:r>
        <w:t>ConditionalCheckFailedException, which is thrown by updateItem() if the event</w:t>
      </w:r>
    </w:p>
    <w:p w14:paraId="2E689BD5" w14:textId="77777777" w:rsidR="00CB03EE" w:rsidRDefault="00CB03EE" w:rsidP="00CB03EE">
      <w:r>
        <w:t>was a duplicate.</w:t>
      </w:r>
    </w:p>
    <w:p w14:paraId="7E2EFCD6" w14:textId="77777777" w:rsidR="00CB03EE" w:rsidRDefault="00CB03EE" w:rsidP="00CB03EE">
      <w:r>
        <w:t>Now that we’ve seen the code that updates the table, let’s look at the query method.</w:t>
      </w:r>
    </w:p>
    <w:p w14:paraId="6BA6A25D" w14:textId="77777777" w:rsidR="00CB03EE" w:rsidRDefault="00CB03EE" w:rsidP="00CB03EE">
      <w:r>
        <w:t>THE FINDORDERHISTORY() METHOD</w:t>
      </w:r>
    </w:p>
    <w:p w14:paraId="72AFB71A" w14:textId="77777777" w:rsidR="00CB03EE" w:rsidRDefault="00CB03EE" w:rsidP="00CB03EE">
      <w:r>
        <w:t>The findOrderHistory() method, shown in listing 7.5, retrieves the consumer’s orders by</w:t>
      </w:r>
    </w:p>
    <w:p w14:paraId="5A10613F" w14:textId="77777777" w:rsidR="00CB03EE" w:rsidRDefault="00CB03EE" w:rsidP="00CB03EE"/>
    <w:p w14:paraId="416F9104" w14:textId="77777777" w:rsidR="00CB03EE" w:rsidRDefault="00CB03EE" w:rsidP="00CB03EE">
      <w:r>
        <w:lastRenderedPageBreak/>
        <w:t>querying the ftgo-order-history table using the ftgo-order-history-by-consumer-</w:t>
      </w:r>
    </w:p>
    <w:p w14:paraId="701B2C34" w14:textId="77777777" w:rsidR="00CB03EE" w:rsidRDefault="00CB03EE" w:rsidP="00CB03EE">
      <w:r>
        <w:t>id-and-creation-time secondary index. It has two parameters: consumerId specifies</w:t>
      </w:r>
    </w:p>
    <w:p w14:paraId="5D7BBA5B" w14:textId="77777777" w:rsidR="00CB03EE" w:rsidRDefault="00CB03EE" w:rsidP="00CB03EE"/>
    <w:p w14:paraId="6EA90B73" w14:textId="77777777" w:rsidR="00CB03EE" w:rsidRDefault="00CB03EE" w:rsidP="00CB03EE">
      <w:r>
        <w:t>the consumer, and filter specifies the search criteria. This method creates Query-</w:t>
      </w:r>
    </w:p>
    <w:p w14:paraId="6629252C" w14:textId="77777777" w:rsidR="00CB03EE" w:rsidRDefault="00CB03EE" w:rsidP="00CB03EE">
      <w:r>
        <w:t>Spec—which, like UpdateSpec, is part of the AWS SDK—from its parameters, queries</w:t>
      </w:r>
    </w:p>
    <w:p w14:paraId="5384067D" w14:textId="77777777" w:rsidR="00CB03EE" w:rsidRDefault="00CB03EE" w:rsidP="00CB03EE"/>
    <w:p w14:paraId="0AF9CCC5" w14:textId="77777777" w:rsidR="00CB03EE" w:rsidRDefault="00CB03EE" w:rsidP="00CB03EE">
      <w:r>
        <w:t>the index, and transforms the returned items into an OrderHistory object.</w:t>
      </w:r>
    </w:p>
    <w:p w14:paraId="2C314F80" w14:textId="77777777" w:rsidR="00CB03EE" w:rsidRDefault="00CB03EE" w:rsidP="00CB03EE"/>
    <w:p w14:paraId="7AC3A23C" w14:textId="77777777" w:rsidR="00CB03EE" w:rsidRDefault="00CB03EE" w:rsidP="00CB03EE">
      <w:r>
        <w:t>public class OrderHistoryDaoDynamoDb ...</w:t>
      </w:r>
    </w:p>
    <w:p w14:paraId="3E33D59A" w14:textId="77777777" w:rsidR="00CB03EE" w:rsidRDefault="00CB03EE" w:rsidP="00CB03EE">
      <w:r>
        <w:t>@Override</w:t>
      </w:r>
    </w:p>
    <w:p w14:paraId="65964DE2" w14:textId="77777777" w:rsidR="00CB03EE" w:rsidRDefault="00CB03EE" w:rsidP="00CB03EE">
      <w:r>
        <w:t>public OrderHistory findOrderHistory(String consumerId, OrderHistoryFilter</w:t>
      </w:r>
    </w:p>
    <w:p w14:paraId="5236C83E" w14:textId="77777777" w:rsidR="00CB03EE" w:rsidRDefault="00CB03EE" w:rsidP="00CB03EE">
      <w:r>
        <w:t>filter) {</w:t>
      </w:r>
    </w:p>
    <w:p w14:paraId="1AACD701" w14:textId="77777777" w:rsidR="00CB03EE" w:rsidRDefault="00CB03EE" w:rsidP="00CB03EE">
      <w:r>
        <w:t>QuerySpec spec = new QuerySpec()</w:t>
      </w:r>
    </w:p>
    <w:p w14:paraId="73C10B17" w14:textId="77777777" w:rsidR="00CB03EE" w:rsidRDefault="00CB03EE" w:rsidP="00CB03EE">
      <w:r>
        <w:t>.withScanIndexForward(false)</w:t>
      </w:r>
    </w:p>
    <w:p w14:paraId="4FD3675E" w14:textId="77777777" w:rsidR="00CB03EE" w:rsidRDefault="00CB03EE" w:rsidP="00CB03EE">
      <w:r>
        <w:t>.withHashKey("consumerId", consumerId)</w:t>
      </w:r>
    </w:p>
    <w:p w14:paraId="7C315E48" w14:textId="77777777" w:rsidR="00CB03EE" w:rsidRDefault="00CB03EE" w:rsidP="00CB03EE">
      <w:r>
        <w:t>.withRangeKeyCondition(new RangeKeyCondition("creationDate")</w:t>
      </w:r>
    </w:p>
    <w:p w14:paraId="0CFAE7E5" w14:textId="77777777" w:rsidR="00CB03EE" w:rsidRDefault="00CB03EE" w:rsidP="00CB03EE">
      <w:r>
        <w:t>.gt(filter.getSince().getMillis()));</w:t>
      </w:r>
    </w:p>
    <w:p w14:paraId="109EF9DC" w14:textId="77777777" w:rsidR="00CB03EE" w:rsidRDefault="00CB03EE" w:rsidP="00CB03EE"/>
    <w:p w14:paraId="3DE43334" w14:textId="77777777" w:rsidR="00CB03EE" w:rsidRDefault="00CB03EE" w:rsidP="00CB03EE">
      <w:r>
        <w:t>filter.getStartKeyToken().ifPresent(token -&gt;</w:t>
      </w:r>
    </w:p>
    <w:p w14:paraId="768D3A43" w14:textId="77777777" w:rsidR="00CB03EE" w:rsidRDefault="00CB03EE" w:rsidP="00CB03EE">
      <w:r>
        <w:t>spec.withExclusiveStartKey(toStartingPrimaryKey(token)));</w:t>
      </w:r>
    </w:p>
    <w:p w14:paraId="23011D85" w14:textId="77777777" w:rsidR="00CB03EE" w:rsidRDefault="00CB03EE" w:rsidP="00CB03EE">
      <w:r>
        <w:t>Map&lt;String, Object&gt; valuesMap = new HashMap&lt;&gt;();</w:t>
      </w:r>
    </w:p>
    <w:p w14:paraId="7CD6307C" w14:textId="77777777" w:rsidR="00CB03EE" w:rsidRDefault="00CB03EE" w:rsidP="00CB03EE">
      <w:r>
        <w:t>String filterExpression = Expressions.and(</w:t>
      </w:r>
    </w:p>
    <w:p w14:paraId="400EF597" w14:textId="77777777" w:rsidR="00CB03EE" w:rsidRDefault="00CB03EE" w:rsidP="00CB03EE">
      <w:r>
        <w:t>keywordFilterExpression(valuesMap, filter.getKeywords()),</w:t>
      </w:r>
    </w:p>
    <w:p w14:paraId="18F0751A" w14:textId="77777777" w:rsidR="00CB03EE" w:rsidRDefault="00CB03EE" w:rsidP="00CB03EE">
      <w:r>
        <w:t>statusFilterExpression(valuesMap, filter.getStatus()));</w:t>
      </w:r>
    </w:p>
    <w:p w14:paraId="5BC938B7" w14:textId="77777777" w:rsidR="00CB03EE" w:rsidRDefault="00CB03EE" w:rsidP="00CB03EE">
      <w:r>
        <w:t>if (!valuesMap.isEmpty())</w:t>
      </w:r>
    </w:p>
    <w:p w14:paraId="5191AF41" w14:textId="77777777" w:rsidR="00CB03EE" w:rsidRDefault="00CB03EE" w:rsidP="00CB03EE">
      <w:r>
        <w:t>spec.withValueMap(valuesMap);</w:t>
      </w:r>
    </w:p>
    <w:p w14:paraId="5CFD243B" w14:textId="77777777" w:rsidR="00CB03EE" w:rsidRDefault="00CB03EE" w:rsidP="00CB03EE">
      <w:r>
        <w:lastRenderedPageBreak/>
        <w:t>if (StringUtils.isNotBlank(filterExpression)) {</w:t>
      </w:r>
    </w:p>
    <w:p w14:paraId="7663E08B" w14:textId="77777777" w:rsidR="00CB03EE" w:rsidRDefault="00CB03EE" w:rsidP="00CB03EE">
      <w:r>
        <w:t>spec.withFilterExpression(filterExpression);</w:t>
      </w:r>
    </w:p>
    <w:p w14:paraId="70AA3106" w14:textId="77777777" w:rsidR="00CB03EE" w:rsidRDefault="00CB03EE" w:rsidP="00CB03EE">
      <w:r>
        <w:t>}</w:t>
      </w:r>
    </w:p>
    <w:p w14:paraId="4C27AF30" w14:textId="77777777" w:rsidR="00CB03EE" w:rsidRDefault="00CB03EE" w:rsidP="00CB03EE">
      <w:r>
        <w:t>filter.getPageSize().ifPresent(spec::withMaxResultSize);</w:t>
      </w:r>
    </w:p>
    <w:p w14:paraId="29788F98" w14:textId="77777777" w:rsidR="00CB03EE" w:rsidRDefault="00CB03EE" w:rsidP="00CB03EE">
      <w:r>
        <w:t>ItemCollection&lt;QueryOutcome&gt; result = index.query(spec);</w:t>
      </w:r>
    </w:p>
    <w:p w14:paraId="112974D1" w14:textId="77777777" w:rsidR="00CB03EE" w:rsidRDefault="00CB03EE" w:rsidP="00CB03EE">
      <w:r>
        <w:t>return new OrderHistory(</w:t>
      </w:r>
    </w:p>
    <w:p w14:paraId="7E732B0C" w14:textId="77777777" w:rsidR="00CB03EE" w:rsidRDefault="00CB03EE" w:rsidP="00CB03EE">
      <w:r>
        <w:t>StreamSupport.stream(result.spliterator(), false)</w:t>
      </w:r>
    </w:p>
    <w:p w14:paraId="2347633F" w14:textId="77777777" w:rsidR="00CB03EE" w:rsidRDefault="00CB03EE" w:rsidP="00CB03EE">
      <w:r>
        <w:t>Listing 7.5 The findOrderHistory() method retrieves a consumer’s matching orders</w:t>
      </w:r>
    </w:p>
    <w:p w14:paraId="04B73358" w14:textId="77777777" w:rsidR="00CB03EE" w:rsidRDefault="00CB03EE" w:rsidP="00CB03EE"/>
    <w:p w14:paraId="03396714" w14:textId="77777777" w:rsidR="00CB03EE" w:rsidRDefault="00CB03EE" w:rsidP="00CB03EE">
      <w:r>
        <w:t>Specifies that query must</w:t>
      </w:r>
    </w:p>
    <w:p w14:paraId="4C340EE8" w14:textId="77777777" w:rsidR="00CB03EE" w:rsidRDefault="00CB03EE" w:rsidP="00CB03EE">
      <w:r>
        <w:t>return the orders in order</w:t>
      </w:r>
    </w:p>
    <w:p w14:paraId="042CAD4F" w14:textId="77777777" w:rsidR="00CB03EE" w:rsidRDefault="00CB03EE" w:rsidP="00CB03EE">
      <w:r>
        <w:t>of increasing age</w:t>
      </w:r>
    </w:p>
    <w:p w14:paraId="41015DB5" w14:textId="77777777" w:rsidR="00CB03EE" w:rsidRDefault="00CB03EE" w:rsidP="00CB03EE"/>
    <w:p w14:paraId="6C74B075" w14:textId="77777777" w:rsidR="00CB03EE" w:rsidRDefault="00CB03EE" w:rsidP="00CB03EE">
      <w:r>
        <w:t>The maximum</w:t>
      </w:r>
    </w:p>
    <w:p w14:paraId="53A27230" w14:textId="77777777" w:rsidR="00CB03EE" w:rsidRDefault="00CB03EE" w:rsidP="00CB03EE">
      <w:r>
        <w:t>age of the</w:t>
      </w:r>
    </w:p>
    <w:p w14:paraId="1A0374AE" w14:textId="77777777" w:rsidR="00CB03EE" w:rsidRDefault="00CB03EE" w:rsidP="00CB03EE">
      <w:r>
        <w:t>orders to</w:t>
      </w:r>
    </w:p>
    <w:p w14:paraId="119FF781" w14:textId="77777777" w:rsidR="00CB03EE" w:rsidRDefault="00CB03EE" w:rsidP="00CB03EE">
      <w:r>
        <w:t>return</w:t>
      </w:r>
    </w:p>
    <w:p w14:paraId="40E6BD7F" w14:textId="77777777" w:rsidR="00CB03EE" w:rsidRDefault="00CB03EE" w:rsidP="00CB03EE"/>
    <w:p w14:paraId="6F007C5D" w14:textId="77777777" w:rsidR="00CB03EE" w:rsidRDefault="00CB03EE" w:rsidP="00CB03EE">
      <w:r>
        <w:t>Construct a filter expression</w:t>
      </w:r>
    </w:p>
    <w:p w14:paraId="00AFE3B7" w14:textId="77777777" w:rsidR="00CB03EE" w:rsidRDefault="00CB03EE" w:rsidP="00CB03EE">
      <w:r>
        <w:t>and placeholder value map</w:t>
      </w:r>
    </w:p>
    <w:p w14:paraId="76BF948E" w14:textId="77777777" w:rsidR="00CB03EE" w:rsidRDefault="00CB03EE" w:rsidP="00CB03EE">
      <w:r>
        <w:t>from the OrderHistoryFilter.</w:t>
      </w:r>
    </w:p>
    <w:p w14:paraId="2EB30AD1" w14:textId="77777777" w:rsidR="00CB03EE" w:rsidRDefault="00CB03EE" w:rsidP="00CB03EE"/>
    <w:p w14:paraId="25B2C347" w14:textId="77777777" w:rsidR="00CB03EE" w:rsidRDefault="00CB03EE" w:rsidP="00CB03EE">
      <w:r>
        <w:t>Limit the number</w:t>
      </w:r>
    </w:p>
    <w:p w14:paraId="55FA3BFB" w14:textId="77777777" w:rsidR="00CB03EE" w:rsidRDefault="00CB03EE" w:rsidP="00CB03EE">
      <w:r>
        <w:t>of results if the</w:t>
      </w:r>
    </w:p>
    <w:p w14:paraId="7BDBE711" w14:textId="77777777" w:rsidR="00CB03EE" w:rsidRDefault="00CB03EE" w:rsidP="00CB03EE">
      <w:r>
        <w:t>caller has specified</w:t>
      </w:r>
    </w:p>
    <w:p w14:paraId="3E3C840B" w14:textId="77777777" w:rsidR="00CB03EE" w:rsidRDefault="00CB03EE" w:rsidP="00CB03EE">
      <w:r>
        <w:t>a page size.</w:t>
      </w:r>
    </w:p>
    <w:p w14:paraId="32A2600E" w14:textId="77777777" w:rsidR="00CB03EE" w:rsidRDefault="00CB03EE" w:rsidP="00CB03EE"/>
    <w:p w14:paraId="1A4BCC8F" w14:textId="77777777" w:rsidR="00CB03EE" w:rsidRDefault="00CB03EE" w:rsidP="00CB03EE">
      <w:r>
        <w:t>252 CHAPTER 7 Implementing queries in a microservice architecture</w:t>
      </w:r>
    </w:p>
    <w:p w14:paraId="68F34AC3" w14:textId="77777777" w:rsidR="00CB03EE" w:rsidRDefault="00CB03EE" w:rsidP="00CB03EE"/>
    <w:p w14:paraId="5887F940" w14:textId="77777777" w:rsidR="00CB03EE" w:rsidRDefault="00CB03EE" w:rsidP="00CB03EE">
      <w:r>
        <w:t>.map(this::toOrder)</w:t>
      </w:r>
    </w:p>
    <w:p w14:paraId="7371E0FE" w14:textId="77777777" w:rsidR="00CB03EE" w:rsidRDefault="00CB03EE" w:rsidP="00CB03EE">
      <w:r>
        <w:t>.collect(toList()),</w:t>
      </w:r>
    </w:p>
    <w:p w14:paraId="72D15AD2" w14:textId="77777777" w:rsidR="00CB03EE" w:rsidRDefault="00CB03EE" w:rsidP="00CB03EE">
      <w:r>
        <w:t>Optional.ofNullable(result</w:t>
      </w:r>
    </w:p>
    <w:p w14:paraId="64960F84" w14:textId="77777777" w:rsidR="00CB03EE" w:rsidRDefault="00CB03EE" w:rsidP="00CB03EE">
      <w:r>
        <w:t>.getLastLowLevelResult()</w:t>
      </w:r>
    </w:p>
    <w:p w14:paraId="6BDE2413" w14:textId="77777777" w:rsidR="00CB03EE" w:rsidRDefault="00CB03EE" w:rsidP="00CB03EE">
      <w:r>
        <w:t>.getQueryResult().getLastEvaluatedKey())</w:t>
      </w:r>
    </w:p>
    <w:p w14:paraId="441AE709" w14:textId="77777777" w:rsidR="00CB03EE" w:rsidRDefault="00CB03EE" w:rsidP="00CB03EE">
      <w:r>
        <w:t>.map(this::toStartKeyToken));</w:t>
      </w:r>
    </w:p>
    <w:p w14:paraId="571E211B" w14:textId="77777777" w:rsidR="00CB03EE" w:rsidRDefault="00CB03EE" w:rsidP="00CB03EE"/>
    <w:p w14:paraId="39E8E4AC" w14:textId="77777777" w:rsidR="00CB03EE" w:rsidRDefault="00CB03EE" w:rsidP="00CB03EE">
      <w:r>
        <w:t>}</w:t>
      </w:r>
    </w:p>
    <w:p w14:paraId="3699687C" w14:textId="77777777" w:rsidR="00CB03EE" w:rsidRDefault="00CB03EE" w:rsidP="00CB03EE"/>
    <w:p w14:paraId="364A3A42" w14:textId="77777777" w:rsidR="00CB03EE" w:rsidRDefault="00CB03EE" w:rsidP="00CB03EE">
      <w:r>
        <w:t>After building a QuerySpec, this method then executes a query and builds an Order-</w:t>
      </w:r>
    </w:p>
    <w:p w14:paraId="58A9CE51" w14:textId="77777777" w:rsidR="00CB03EE" w:rsidRDefault="00CB03EE" w:rsidP="00CB03EE">
      <w:r>
        <w:t>History, which contains the list of Orders, from the returned items.</w:t>
      </w:r>
    </w:p>
    <w:p w14:paraId="055CD930" w14:textId="77777777" w:rsidR="00CB03EE" w:rsidRDefault="00CB03EE" w:rsidP="00CB03EE"/>
    <w:p w14:paraId="5604BF28" w14:textId="77777777" w:rsidR="00CB03EE" w:rsidRDefault="00CB03EE" w:rsidP="00CB03EE">
      <w:r>
        <w:t>The findOrderHistory() method implements pagination by serializing the value</w:t>
      </w:r>
    </w:p>
    <w:p w14:paraId="0F264EA1" w14:textId="77777777" w:rsidR="00CB03EE" w:rsidRDefault="00CB03EE" w:rsidP="00CB03EE">
      <w:r>
        <w:t>returned by getLastEvaluatedKey() into a JSON token. If a client specifies a start</w:t>
      </w:r>
    </w:p>
    <w:p w14:paraId="4BA33BF2" w14:textId="77777777" w:rsidR="00CB03EE" w:rsidRDefault="00CB03EE" w:rsidP="00CB03EE">
      <w:r>
        <w:t>token in OrderHistoryFilter, then findOrderHistory() serializes it and invokes</w:t>
      </w:r>
    </w:p>
    <w:p w14:paraId="503F9B5D" w14:textId="77777777" w:rsidR="00CB03EE" w:rsidRDefault="00CB03EE" w:rsidP="00CB03EE">
      <w:r>
        <w:t>withExclusiveStartKey() to set the start key.</w:t>
      </w:r>
    </w:p>
    <w:p w14:paraId="33382091" w14:textId="77777777" w:rsidR="00CB03EE" w:rsidRDefault="00CB03EE" w:rsidP="00CB03EE">
      <w:r>
        <w:t>As you can see, you must address numerous issues when implementing a CQRS</w:t>
      </w:r>
    </w:p>
    <w:p w14:paraId="0B463618" w14:textId="77777777" w:rsidR="00CB03EE" w:rsidRDefault="00CB03EE" w:rsidP="00CB03EE"/>
    <w:p w14:paraId="1F95DAE9" w14:textId="77777777" w:rsidR="00CB03EE" w:rsidRDefault="00CB03EE" w:rsidP="00CB03EE">
      <w:r>
        <w:t>view, including picking a database, designing the data model that efficiently imple-</w:t>
      </w:r>
    </w:p>
    <w:p w14:paraId="52FBEC38" w14:textId="77777777" w:rsidR="00CB03EE" w:rsidRDefault="00CB03EE" w:rsidP="00CB03EE">
      <w:r>
        <w:t>ments updates and queries, handling concurrent updates, and dealing with duplicate</w:t>
      </w:r>
    </w:p>
    <w:p w14:paraId="25A1F670" w14:textId="77777777" w:rsidR="00CB03EE" w:rsidRDefault="00CB03EE" w:rsidP="00CB03EE"/>
    <w:p w14:paraId="5177F536" w14:textId="77777777" w:rsidR="00CB03EE" w:rsidRDefault="00CB03EE" w:rsidP="00CB03EE">
      <w:r>
        <w:t>events. The only complex part of the code is the DAO, because it must properly han-</w:t>
      </w:r>
    </w:p>
    <w:p w14:paraId="0207003F" w14:textId="77777777" w:rsidR="00CB03EE" w:rsidRDefault="00CB03EE" w:rsidP="00CB03EE">
      <w:r>
        <w:t>dle concurrency and ensure that updates are idempotent.</w:t>
      </w:r>
    </w:p>
    <w:p w14:paraId="61A12C61" w14:textId="77777777" w:rsidR="00CB03EE" w:rsidRDefault="00CB03EE" w:rsidP="00CB03EE"/>
    <w:p w14:paraId="7F30679E" w14:textId="77777777" w:rsidR="00CB03EE" w:rsidRDefault="00CB03EE" w:rsidP="00CB03EE">
      <w:r>
        <w:t>Summary</w:t>
      </w:r>
    </w:p>
    <w:p w14:paraId="7F041C32" w14:textId="77777777" w:rsidR="00CB03EE" w:rsidRDefault="00CB03EE" w:rsidP="00CB03EE">
      <w:r>
        <w:t> Implementing queries that retrieve data from multiple services is challenging</w:t>
      </w:r>
    </w:p>
    <w:p w14:paraId="5BBA977C" w14:textId="77777777" w:rsidR="00CB03EE" w:rsidRDefault="00CB03EE" w:rsidP="00CB03EE">
      <w:r>
        <w:t>because each service’s data is private.</w:t>
      </w:r>
    </w:p>
    <w:p w14:paraId="20524A7D" w14:textId="77777777" w:rsidR="00CB03EE" w:rsidRDefault="00CB03EE" w:rsidP="00CB03EE">
      <w:r>
        <w:t> There are two ways to implement these kinds of query: the API composition</w:t>
      </w:r>
    </w:p>
    <w:p w14:paraId="10005A1B" w14:textId="77777777" w:rsidR="00CB03EE" w:rsidRDefault="00CB03EE" w:rsidP="00CB03EE">
      <w:r>
        <w:t>pattern and the Command query responsibility segregation (CQRS) pattern.</w:t>
      </w:r>
    </w:p>
    <w:p w14:paraId="788D763A" w14:textId="77777777" w:rsidR="00CB03EE" w:rsidRDefault="00CB03EE" w:rsidP="00CB03EE">
      <w:r>
        <w:t> The API composition pattern, which gathers data from multiple services, is the</w:t>
      </w:r>
    </w:p>
    <w:p w14:paraId="65FD86A7" w14:textId="77777777" w:rsidR="00CB03EE" w:rsidRDefault="00CB03EE" w:rsidP="00CB03EE">
      <w:r>
        <w:t>simplest way to implement queries and should be used whenever possible.</w:t>
      </w:r>
    </w:p>
    <w:p w14:paraId="4A23B0F9" w14:textId="77777777" w:rsidR="00CB03EE" w:rsidRDefault="00CB03EE" w:rsidP="00CB03EE">
      <w:r>
        <w:t> A limitation of the API composition pattern is that some complex queries require</w:t>
      </w:r>
    </w:p>
    <w:p w14:paraId="56492768" w14:textId="77777777" w:rsidR="00CB03EE" w:rsidRDefault="00CB03EE" w:rsidP="00CB03EE">
      <w:r>
        <w:t>inefficient in-memory joins of large datasets.</w:t>
      </w:r>
    </w:p>
    <w:p w14:paraId="4F79B0A6" w14:textId="77777777" w:rsidR="00CB03EE" w:rsidRDefault="00CB03EE" w:rsidP="00CB03EE">
      <w:r>
        <w:t> The CQRS pattern, which implements queries using view databases, is more</w:t>
      </w:r>
    </w:p>
    <w:p w14:paraId="0A7AB16A" w14:textId="77777777" w:rsidR="00CB03EE" w:rsidRDefault="00CB03EE" w:rsidP="00CB03EE">
      <w:r>
        <w:t>powerful but more complex to implement.</w:t>
      </w:r>
    </w:p>
    <w:p w14:paraId="1FF4F292" w14:textId="77777777" w:rsidR="00CB03EE" w:rsidRDefault="00CB03EE" w:rsidP="00CB03EE"/>
    <w:p w14:paraId="130A9452" w14:textId="77777777" w:rsidR="00CB03EE" w:rsidRDefault="00CB03EE" w:rsidP="00CB03EE">
      <w:r>
        <w:t> A CQRS view module must handle concurrent updates as well as detect and dis-</w:t>
      </w:r>
    </w:p>
    <w:p w14:paraId="17E8D9FE" w14:textId="77777777" w:rsidR="00CB03EE" w:rsidRDefault="00CB03EE" w:rsidP="00CB03EE">
      <w:r>
        <w:t>card duplicate events.</w:t>
      </w:r>
    </w:p>
    <w:p w14:paraId="5AFFB4B2" w14:textId="77777777" w:rsidR="00CB03EE" w:rsidRDefault="00CB03EE" w:rsidP="00CB03EE"/>
    <w:p w14:paraId="1EC3FF30" w14:textId="77777777" w:rsidR="00CB03EE" w:rsidRDefault="00CB03EE" w:rsidP="00CB03EE">
      <w:r>
        <w:t> CQRS improves separation of concerns by enabling a service to implement a</w:t>
      </w:r>
    </w:p>
    <w:p w14:paraId="602184D7" w14:textId="77777777" w:rsidR="00CB03EE" w:rsidRDefault="00CB03EE" w:rsidP="00CB03EE">
      <w:r>
        <w:t>query that returns data owned by a different service.</w:t>
      </w:r>
    </w:p>
    <w:p w14:paraId="00F212FC" w14:textId="77777777" w:rsidR="00CB03EE" w:rsidRDefault="00CB03EE" w:rsidP="00CB03EE">
      <w:r>
        <w:t> Clients must handle the eventual consistency of CQRS views.</w:t>
      </w:r>
    </w:p>
    <w:p w14:paraId="61CF1015" w14:textId="77777777" w:rsidR="00CB03EE" w:rsidRDefault="00CB03EE" w:rsidP="00CB03EE"/>
    <w:p w14:paraId="5FA8DADB" w14:textId="77777777" w:rsidR="00CB03EE" w:rsidRDefault="00CB03EE" w:rsidP="00CB03EE">
      <w:r>
        <w:t>Create an Order from</w:t>
      </w:r>
    </w:p>
    <w:p w14:paraId="6BE0F812" w14:textId="77777777" w:rsidR="00CB03EE" w:rsidRDefault="00CB03EE" w:rsidP="00CB03EE">
      <w:r>
        <w:t>an item returned by</w:t>
      </w:r>
    </w:p>
    <w:p w14:paraId="3099B5B0" w14:textId="77777777" w:rsidR="00CB03EE" w:rsidRDefault="00CB03EE" w:rsidP="00CB03EE">
      <w:r>
        <w:t>the query.</w:t>
      </w:r>
    </w:p>
    <w:p w14:paraId="13DBF130" w14:textId="77777777" w:rsidR="00CB03EE" w:rsidRDefault="00CB03EE" w:rsidP="00CB03EE"/>
    <w:p w14:paraId="77C08684" w14:textId="77777777" w:rsidR="00CB03EE" w:rsidRDefault="00CB03EE" w:rsidP="00CB03EE">
      <w:r>
        <w:t>253</w:t>
      </w:r>
    </w:p>
    <w:p w14:paraId="2FF56C1E" w14:textId="77777777" w:rsidR="00CB03EE" w:rsidRDefault="00CB03EE" w:rsidP="00CB03EE"/>
    <w:p w14:paraId="75417F9B" w14:textId="77777777" w:rsidR="00CB03EE" w:rsidRDefault="00CB03EE" w:rsidP="00CB03EE">
      <w:r>
        <w:lastRenderedPageBreak/>
        <w:t>External API patterns</w:t>
      </w:r>
    </w:p>
    <w:p w14:paraId="6CC94CCD" w14:textId="77777777" w:rsidR="00CB03EE" w:rsidRDefault="00CB03EE" w:rsidP="00CB03EE"/>
    <w:p w14:paraId="0194391B" w14:textId="77777777" w:rsidR="00CB03EE" w:rsidRDefault="00CB03EE" w:rsidP="00CB03EE">
      <w:r>
        <w:t>The FTGO application, like many other applications, has a REST API. Its clients</w:t>
      </w:r>
    </w:p>
    <w:p w14:paraId="2E5F7230" w14:textId="77777777" w:rsidR="00CB03EE" w:rsidRDefault="00CB03EE" w:rsidP="00CB03EE">
      <w:r>
        <w:t>include the FTGO mobile applications, JavaScript running in the browser, and</w:t>
      </w:r>
    </w:p>
    <w:p w14:paraId="1EAC69D1" w14:textId="77777777" w:rsidR="00CB03EE" w:rsidRDefault="00CB03EE" w:rsidP="00CB03EE">
      <w:r>
        <w:t>applications developed by partners. In such a monolithic architecture, the API</w:t>
      </w:r>
    </w:p>
    <w:p w14:paraId="576435C1" w14:textId="77777777" w:rsidR="00CB03EE" w:rsidRDefault="00CB03EE" w:rsidP="00CB03EE">
      <w:r>
        <w:t>that’s exposed to clients is the monolith’s API. But when once the FTGO team</w:t>
      </w:r>
    </w:p>
    <w:p w14:paraId="3A6EFF7F" w14:textId="77777777" w:rsidR="00CB03EE" w:rsidRDefault="00CB03EE" w:rsidP="00CB03EE">
      <w:r>
        <w:t>starts deploying microservices, there’s no longer one API, because each service has</w:t>
      </w:r>
    </w:p>
    <w:p w14:paraId="4F4C8D24" w14:textId="77777777" w:rsidR="00CB03EE" w:rsidRDefault="00CB03EE" w:rsidP="00CB03EE"/>
    <w:p w14:paraId="46CF8E65" w14:textId="77777777" w:rsidR="00CB03EE" w:rsidRDefault="00CB03EE" w:rsidP="00CB03EE">
      <w:r>
        <w:t>its own API. Mary and her team must decide what kind of API the FTGO applica-</w:t>
      </w:r>
    </w:p>
    <w:p w14:paraId="23969D3F" w14:textId="77777777" w:rsidR="00CB03EE" w:rsidRDefault="00CB03EE" w:rsidP="00CB03EE">
      <w:r>
        <w:t>tion should now expose to its clients. For example, should clients be aware of the</w:t>
      </w:r>
    </w:p>
    <w:p w14:paraId="641B4A95" w14:textId="77777777" w:rsidR="00CB03EE" w:rsidRDefault="00CB03EE" w:rsidP="00CB03EE"/>
    <w:p w14:paraId="06092806" w14:textId="77777777" w:rsidR="00CB03EE" w:rsidRDefault="00CB03EE" w:rsidP="00CB03EE">
      <w:r>
        <w:t>existence of services and make requests to them directly?</w:t>
      </w:r>
    </w:p>
    <w:p w14:paraId="28512541" w14:textId="77777777" w:rsidR="00CB03EE" w:rsidRDefault="00CB03EE" w:rsidP="00CB03EE">
      <w:r>
        <w:t>This chapter covers</w:t>
      </w:r>
    </w:p>
    <w:p w14:paraId="4C0EF57F" w14:textId="77777777" w:rsidR="00CB03EE" w:rsidRDefault="00CB03EE" w:rsidP="00CB03EE">
      <w:r>
        <w:t> The challenge of designing APIs that support a</w:t>
      </w:r>
    </w:p>
    <w:p w14:paraId="74ECDC87" w14:textId="77777777" w:rsidR="00CB03EE" w:rsidRDefault="00CB03EE" w:rsidP="00CB03EE">
      <w:r>
        <w:t>diverse set of clients</w:t>
      </w:r>
    </w:p>
    <w:p w14:paraId="3DD52D9D" w14:textId="77777777" w:rsidR="00CB03EE" w:rsidRDefault="00CB03EE" w:rsidP="00CB03EE">
      <w:r>
        <w:t> Applying API gateway and Backends for frontends</w:t>
      </w:r>
    </w:p>
    <w:p w14:paraId="3643C291" w14:textId="77777777" w:rsidR="00CB03EE" w:rsidRDefault="00CB03EE" w:rsidP="00CB03EE">
      <w:r>
        <w:t>patterns</w:t>
      </w:r>
    </w:p>
    <w:p w14:paraId="608C090B" w14:textId="77777777" w:rsidR="00CB03EE" w:rsidRDefault="00CB03EE" w:rsidP="00CB03EE">
      <w:r>
        <w:t> Designing and implementing an API gateway</w:t>
      </w:r>
    </w:p>
    <w:p w14:paraId="7743D910" w14:textId="77777777" w:rsidR="00CB03EE" w:rsidRDefault="00CB03EE" w:rsidP="00CB03EE">
      <w:r>
        <w:t> Using reactive programming to simplify API</w:t>
      </w:r>
    </w:p>
    <w:p w14:paraId="00EB3480" w14:textId="77777777" w:rsidR="00CB03EE" w:rsidRDefault="00CB03EE" w:rsidP="00CB03EE">
      <w:r>
        <w:t>composition</w:t>
      </w:r>
    </w:p>
    <w:p w14:paraId="5A49C560" w14:textId="77777777" w:rsidR="00CB03EE" w:rsidRDefault="00CB03EE" w:rsidP="00CB03EE">
      <w:r>
        <w:t> Implementing an API gateway using GraphQL</w:t>
      </w:r>
    </w:p>
    <w:p w14:paraId="5B25DA87" w14:textId="77777777" w:rsidR="00CB03EE" w:rsidRDefault="00CB03EE" w:rsidP="00CB03EE"/>
    <w:p w14:paraId="563D4C80" w14:textId="77777777" w:rsidR="00CB03EE" w:rsidRDefault="00CB03EE" w:rsidP="00CB03EE">
      <w:r>
        <w:t>254 CHAPTER 8 External API patterns</w:t>
      </w:r>
    </w:p>
    <w:p w14:paraId="08ACB414" w14:textId="77777777" w:rsidR="00CB03EE" w:rsidRDefault="00CB03EE" w:rsidP="00CB03EE">
      <w:r>
        <w:t>The task of designing an application’s external API is made even more challenging</w:t>
      </w:r>
    </w:p>
    <w:p w14:paraId="6485141E" w14:textId="77777777" w:rsidR="00CB03EE" w:rsidRDefault="00CB03EE" w:rsidP="00CB03EE">
      <w:r>
        <w:t>by the diversity of its clients. Different clients typically require different data. A desktop</w:t>
      </w:r>
    </w:p>
    <w:p w14:paraId="6061AD38" w14:textId="77777777" w:rsidR="00CB03EE" w:rsidRDefault="00CB03EE" w:rsidP="00CB03EE">
      <w:r>
        <w:t>browser-based UI usually displays far more information than a mobile application. Also,</w:t>
      </w:r>
    </w:p>
    <w:p w14:paraId="1E3F33E2" w14:textId="77777777" w:rsidR="00CB03EE" w:rsidRDefault="00CB03EE" w:rsidP="00CB03EE">
      <w:r>
        <w:lastRenderedPageBreak/>
        <w:t>different clients access the services over different kinds of networks. The clients within</w:t>
      </w:r>
    </w:p>
    <w:p w14:paraId="79B62636" w14:textId="77777777" w:rsidR="00CB03EE" w:rsidRDefault="00CB03EE" w:rsidP="00CB03EE">
      <w:r>
        <w:t>the firewall use a high-performance LAN, and the clients outside of the firewall use the</w:t>
      </w:r>
    </w:p>
    <w:p w14:paraId="5BE4DFE6" w14:textId="77777777" w:rsidR="00CB03EE" w:rsidRDefault="00CB03EE" w:rsidP="00CB03EE">
      <w:r>
        <w:t>internet or mobile network, which will have lower performance. Consequently, as you’ll</w:t>
      </w:r>
    </w:p>
    <w:p w14:paraId="766E652D" w14:textId="77777777" w:rsidR="00CB03EE" w:rsidRDefault="00CB03EE" w:rsidP="00CB03EE">
      <w:r>
        <w:t>learn, it often doesn’t make sense to have a single, one-size-fits-all API.</w:t>
      </w:r>
    </w:p>
    <w:p w14:paraId="042C5B66" w14:textId="77777777" w:rsidR="00CB03EE" w:rsidRDefault="00CB03EE" w:rsidP="00CB03EE">
      <w:r>
        <w:t>This chapter begins by describing various external API design issues. I then</w:t>
      </w:r>
    </w:p>
    <w:p w14:paraId="34BB08D6" w14:textId="77777777" w:rsidR="00CB03EE" w:rsidRDefault="00CB03EE" w:rsidP="00CB03EE"/>
    <w:p w14:paraId="064EB6BD" w14:textId="77777777" w:rsidR="00CB03EE" w:rsidRDefault="00CB03EE" w:rsidP="00CB03EE">
      <w:r>
        <w:t>describe the external API patterns. I cover the API gateway pattern and then the Back-</w:t>
      </w:r>
    </w:p>
    <w:p w14:paraId="14C51E98" w14:textId="77777777" w:rsidR="00CB03EE" w:rsidRDefault="00CB03EE" w:rsidP="00CB03EE">
      <w:r>
        <w:t>ends for frontends pattern. After that, I discuss how to design and implement an API</w:t>
      </w:r>
    </w:p>
    <w:p w14:paraId="69336DF4" w14:textId="77777777" w:rsidR="00CB03EE" w:rsidRDefault="00CB03EE" w:rsidP="00CB03EE"/>
    <w:p w14:paraId="750E2771" w14:textId="77777777" w:rsidR="00CB03EE" w:rsidRDefault="00CB03EE" w:rsidP="00CB03EE">
      <w:r>
        <w:t>gateway. I review the various options that are available, which include off-the-shelf API</w:t>
      </w:r>
    </w:p>
    <w:p w14:paraId="3B0C1948" w14:textId="77777777" w:rsidR="00CB03EE" w:rsidRDefault="00CB03EE" w:rsidP="00CB03EE">
      <w:r>
        <w:t>gateway products and frameworks for developing your own. I describe the design and</w:t>
      </w:r>
    </w:p>
    <w:p w14:paraId="5A32A31D" w14:textId="77777777" w:rsidR="00CB03EE" w:rsidRDefault="00CB03EE" w:rsidP="00CB03EE"/>
    <w:p w14:paraId="63A88612" w14:textId="77777777" w:rsidR="00CB03EE" w:rsidRDefault="00CB03EE" w:rsidP="00CB03EE">
      <w:r>
        <w:t>implementation of an API gateway that’s built using the Spring Cloud Gateway frame-</w:t>
      </w:r>
    </w:p>
    <w:p w14:paraId="532C4804" w14:textId="77777777" w:rsidR="00CB03EE" w:rsidRDefault="00CB03EE" w:rsidP="00CB03EE">
      <w:r>
        <w:t>work. I also describe how to build an API gateway using GraphQL, a framework that</w:t>
      </w:r>
    </w:p>
    <w:p w14:paraId="64D3955F" w14:textId="77777777" w:rsidR="00CB03EE" w:rsidRDefault="00CB03EE" w:rsidP="00CB03EE"/>
    <w:p w14:paraId="24164823" w14:textId="77777777" w:rsidR="00CB03EE" w:rsidRDefault="00CB03EE" w:rsidP="00CB03EE">
      <w:r>
        <w:t>provides graph-based query language.</w:t>
      </w:r>
    </w:p>
    <w:p w14:paraId="05DA2C67" w14:textId="77777777" w:rsidR="00CB03EE" w:rsidRDefault="00CB03EE" w:rsidP="00CB03EE">
      <w:r>
        <w:t>8.1 External API design issues</w:t>
      </w:r>
    </w:p>
    <w:p w14:paraId="1DE61C0D" w14:textId="77777777" w:rsidR="00CB03EE" w:rsidRDefault="00CB03EE" w:rsidP="00CB03EE">
      <w:r>
        <w:t>In order to explore the various API-related issues, let’s consider the FTGO application.</w:t>
      </w:r>
    </w:p>
    <w:p w14:paraId="1FCECDC8" w14:textId="77777777" w:rsidR="00CB03EE" w:rsidRDefault="00CB03EE" w:rsidP="00CB03EE">
      <w:r>
        <w:t>As figure 8.1 shows, this application’s services are consumed by a variety of clients. Four</w:t>
      </w:r>
    </w:p>
    <w:p w14:paraId="5BB927D4" w14:textId="77777777" w:rsidR="00CB03EE" w:rsidRDefault="00CB03EE" w:rsidP="00CB03EE">
      <w:r>
        <w:t>kinds of clients consume the services’ APIs:</w:t>
      </w:r>
    </w:p>
    <w:p w14:paraId="6939D65E" w14:textId="77777777" w:rsidR="00CB03EE" w:rsidRDefault="00CB03EE" w:rsidP="00CB03EE">
      <w:r>
        <w:t> Web applications, such as Consumer web application, which implements the</w:t>
      </w:r>
    </w:p>
    <w:p w14:paraId="6AE1B2A1" w14:textId="77777777" w:rsidR="00CB03EE" w:rsidRDefault="00CB03EE" w:rsidP="00CB03EE"/>
    <w:p w14:paraId="6F8ECC90" w14:textId="77777777" w:rsidR="00CB03EE" w:rsidRDefault="00CB03EE" w:rsidP="00CB03EE">
      <w:r>
        <w:t>browser-based UI for consumers, Restaurant web application, which imple-</w:t>
      </w:r>
    </w:p>
    <w:p w14:paraId="544A96BD" w14:textId="77777777" w:rsidR="00CB03EE" w:rsidRDefault="00CB03EE" w:rsidP="00CB03EE">
      <w:r>
        <w:t>ments the browser-based UI for restaurants, and Admin web application, which</w:t>
      </w:r>
    </w:p>
    <w:p w14:paraId="4C85B630" w14:textId="77777777" w:rsidR="00CB03EE" w:rsidRDefault="00CB03EE" w:rsidP="00CB03EE"/>
    <w:p w14:paraId="40AB2DFF" w14:textId="77777777" w:rsidR="00CB03EE" w:rsidRDefault="00CB03EE" w:rsidP="00CB03EE">
      <w:r>
        <w:t>implements the internal administrator UI</w:t>
      </w:r>
    </w:p>
    <w:p w14:paraId="02107252" w14:textId="77777777" w:rsidR="00CB03EE" w:rsidRDefault="00CB03EE" w:rsidP="00CB03EE">
      <w:r>
        <w:lastRenderedPageBreak/>
        <w:t> JavaScript applications running in the browser</w:t>
      </w:r>
    </w:p>
    <w:p w14:paraId="4BFE6FBB" w14:textId="77777777" w:rsidR="00CB03EE" w:rsidRDefault="00CB03EE" w:rsidP="00CB03EE">
      <w:r>
        <w:t> Mobile applications, one for consumers and the other for couriers</w:t>
      </w:r>
    </w:p>
    <w:p w14:paraId="7B113EC3" w14:textId="77777777" w:rsidR="00CB03EE" w:rsidRDefault="00CB03EE" w:rsidP="00CB03EE">
      <w:r>
        <w:t> Applications written by third-party developers</w:t>
      </w:r>
    </w:p>
    <w:p w14:paraId="5FA1A9E9" w14:textId="77777777" w:rsidR="00CB03EE" w:rsidRDefault="00CB03EE" w:rsidP="00CB03EE"/>
    <w:p w14:paraId="58003F36" w14:textId="77777777" w:rsidR="00CB03EE" w:rsidRDefault="00CB03EE" w:rsidP="00CB03EE">
      <w:r>
        <w:t>The web applications run inside the firewall, so they access the services over a high-</w:t>
      </w:r>
    </w:p>
    <w:p w14:paraId="1C85E637" w14:textId="77777777" w:rsidR="00CB03EE" w:rsidRDefault="00CB03EE" w:rsidP="00CB03EE">
      <w:r>
        <w:t>bandwidth, low-latency LAN. The other clients run outside the firewall, so they access</w:t>
      </w:r>
    </w:p>
    <w:p w14:paraId="57DD9F86" w14:textId="77777777" w:rsidR="00CB03EE" w:rsidRDefault="00CB03EE" w:rsidP="00CB03EE"/>
    <w:p w14:paraId="6C3DC5D2" w14:textId="77777777" w:rsidR="00CB03EE" w:rsidRDefault="00CB03EE" w:rsidP="00CB03EE">
      <w:r>
        <w:t>the services over the lower-bandwidth, higher-latency internet or mobile network.</w:t>
      </w:r>
    </w:p>
    <w:p w14:paraId="18DB09F2" w14:textId="77777777" w:rsidR="00CB03EE" w:rsidRDefault="00CB03EE" w:rsidP="00CB03EE">
      <w:r>
        <w:t>One approach to API design is for clients to invoke the services directly. On the</w:t>
      </w:r>
    </w:p>
    <w:p w14:paraId="261937BF" w14:textId="77777777" w:rsidR="00CB03EE" w:rsidRDefault="00CB03EE" w:rsidP="00CB03EE">
      <w:r>
        <w:t>surface, this sounds quite straightforward—after all, that’s how clients invoke the API</w:t>
      </w:r>
    </w:p>
    <w:p w14:paraId="307C6205" w14:textId="77777777" w:rsidR="00CB03EE" w:rsidRDefault="00CB03EE" w:rsidP="00CB03EE"/>
    <w:p w14:paraId="2EC9262B" w14:textId="77777777" w:rsidR="00CB03EE" w:rsidRDefault="00CB03EE" w:rsidP="00CB03EE">
      <w:r>
        <w:t>of a monolithic application. But this approach is rarely used in a microservice archi-</w:t>
      </w:r>
    </w:p>
    <w:p w14:paraId="75CA1CFB" w14:textId="77777777" w:rsidR="00CB03EE" w:rsidRDefault="00CB03EE" w:rsidP="00CB03EE">
      <w:r>
        <w:t>tecture because of the following drawbacks:</w:t>
      </w:r>
    </w:p>
    <w:p w14:paraId="65C6AF75" w14:textId="77777777" w:rsidR="00CB03EE" w:rsidRDefault="00CB03EE" w:rsidP="00CB03EE"/>
    <w:p w14:paraId="12461976" w14:textId="77777777" w:rsidR="00CB03EE" w:rsidRDefault="00CB03EE" w:rsidP="00CB03EE">
      <w:r>
        <w:t> The fine-grained service APIs require clients to make multiple requests to</w:t>
      </w:r>
    </w:p>
    <w:p w14:paraId="264B844F" w14:textId="77777777" w:rsidR="00CB03EE" w:rsidRDefault="00CB03EE" w:rsidP="00CB03EE">
      <w:r>
        <w:t>retrieve the data they need, which is inefficient and can result in a poor user</w:t>
      </w:r>
    </w:p>
    <w:p w14:paraId="3A1F8645" w14:textId="77777777" w:rsidR="00CB03EE" w:rsidRDefault="00CB03EE" w:rsidP="00CB03EE">
      <w:r>
        <w:t>experience.</w:t>
      </w:r>
    </w:p>
    <w:p w14:paraId="666EC80D" w14:textId="77777777" w:rsidR="00CB03EE" w:rsidRDefault="00CB03EE" w:rsidP="00CB03EE">
      <w:r>
        <w:t> The lack of encapsulation caused by clients knowing about each service and its</w:t>
      </w:r>
    </w:p>
    <w:p w14:paraId="42FD8366" w14:textId="77777777" w:rsidR="00CB03EE" w:rsidRDefault="00CB03EE" w:rsidP="00CB03EE">
      <w:r>
        <w:t>API makes it difficult to change the architecture and the APIs.</w:t>
      </w:r>
    </w:p>
    <w:p w14:paraId="12A6B062" w14:textId="77777777" w:rsidR="00CB03EE" w:rsidRDefault="00CB03EE" w:rsidP="00CB03EE"/>
    <w:p w14:paraId="1FC9484A" w14:textId="77777777" w:rsidR="00CB03EE" w:rsidRDefault="00CB03EE" w:rsidP="00CB03EE">
      <w:r>
        <w:t> Services might use IPC mechanisms that aren’t convenient or practical for cli-</w:t>
      </w:r>
    </w:p>
    <w:p w14:paraId="07E70A90" w14:textId="77777777" w:rsidR="00CB03EE" w:rsidRDefault="00CB03EE" w:rsidP="00CB03EE">
      <w:r>
        <w:t>ents to use, especially those clients outside the firewall.</w:t>
      </w:r>
    </w:p>
    <w:p w14:paraId="458CFB52" w14:textId="77777777" w:rsidR="00CB03EE" w:rsidRDefault="00CB03EE" w:rsidP="00CB03EE"/>
    <w:p w14:paraId="4C925DCB" w14:textId="77777777" w:rsidR="00CB03EE" w:rsidRDefault="00CB03EE" w:rsidP="00CB03EE">
      <w:r>
        <w:t>External API design issues 255</w:t>
      </w:r>
    </w:p>
    <w:p w14:paraId="262508E4" w14:textId="77777777" w:rsidR="00CB03EE" w:rsidRDefault="00CB03EE" w:rsidP="00CB03EE"/>
    <w:p w14:paraId="75D2EBFD" w14:textId="77777777" w:rsidR="00CB03EE" w:rsidRDefault="00CB03EE" w:rsidP="00CB03EE">
      <w:r>
        <w:t>To learn more about these drawbacks, let’s take a look at how the FTGO mobile appli-</w:t>
      </w:r>
    </w:p>
    <w:p w14:paraId="37B44EF5" w14:textId="77777777" w:rsidR="00CB03EE" w:rsidRDefault="00CB03EE" w:rsidP="00CB03EE">
      <w:r>
        <w:lastRenderedPageBreak/>
        <w:t>cation for consumers retrieves data from the services.</w:t>
      </w:r>
    </w:p>
    <w:p w14:paraId="1B45E532" w14:textId="77777777" w:rsidR="00CB03EE" w:rsidRDefault="00CB03EE" w:rsidP="00CB03EE"/>
    <w:p w14:paraId="637680FC" w14:textId="77777777" w:rsidR="00CB03EE" w:rsidRDefault="00CB03EE" w:rsidP="00CB03EE">
      <w:r>
        <w:t>8.1.1 API design issues for the FTGO mobile client</w:t>
      </w:r>
    </w:p>
    <w:p w14:paraId="543F2ADF" w14:textId="77777777" w:rsidR="00CB03EE" w:rsidRDefault="00CB03EE" w:rsidP="00CB03EE">
      <w:r>
        <w:t>Consumers use the FTGO mobile client to place and manage their orders. Imagine</w:t>
      </w:r>
    </w:p>
    <w:p w14:paraId="165C995C" w14:textId="77777777" w:rsidR="00CB03EE" w:rsidRDefault="00CB03EE" w:rsidP="00CB03EE">
      <w:r>
        <w:t>you’re developing the mobile client’s View Order view, which displays an order. As</w:t>
      </w:r>
    </w:p>
    <w:p w14:paraId="79742AEC" w14:textId="77777777" w:rsidR="00CB03EE" w:rsidRDefault="00CB03EE" w:rsidP="00CB03EE">
      <w:r>
        <w:t>described in chapter 7, the information displayed by this view includes basic order</w:t>
      </w:r>
    </w:p>
    <w:p w14:paraId="789F8B07" w14:textId="77777777" w:rsidR="00CB03EE" w:rsidRDefault="00CB03EE" w:rsidP="00CB03EE"/>
    <w:p w14:paraId="1BA58FF2" w14:textId="77777777" w:rsidR="00CB03EE" w:rsidRDefault="00CB03EE" w:rsidP="00CB03EE">
      <w:r>
        <w:t>information, including its status, payment status, status of the order from the restau-</w:t>
      </w:r>
    </w:p>
    <w:p w14:paraId="398FE8E4" w14:textId="77777777" w:rsidR="00CB03EE" w:rsidRDefault="00CB03EE" w:rsidP="00CB03EE">
      <w:r>
        <w:t>rant’s perspective, and delivery status, including its location and estimated delivery</w:t>
      </w:r>
    </w:p>
    <w:p w14:paraId="60E65296" w14:textId="77777777" w:rsidR="00CB03EE" w:rsidRDefault="00CB03EE" w:rsidP="00CB03EE"/>
    <w:p w14:paraId="7EFB2393" w14:textId="77777777" w:rsidR="00CB03EE" w:rsidRDefault="00CB03EE" w:rsidP="00CB03EE">
      <w:r>
        <w:t>time if in transit.</w:t>
      </w:r>
    </w:p>
    <w:p w14:paraId="0390AB80" w14:textId="77777777" w:rsidR="00CB03EE" w:rsidRDefault="00CB03EE" w:rsidP="00CB03EE">
      <w:r>
        <w:t>The monolithic version of the FTGO application has an API endpoint that returns</w:t>
      </w:r>
    </w:p>
    <w:p w14:paraId="601012F5" w14:textId="77777777" w:rsidR="00CB03EE" w:rsidRDefault="00CB03EE" w:rsidP="00CB03EE"/>
    <w:p w14:paraId="63B42974" w14:textId="77777777" w:rsidR="00CB03EE" w:rsidRDefault="00CB03EE" w:rsidP="00CB03EE">
      <w:r>
        <w:t>the order details. The mobile client retrieves the information it needs by making a sin-</w:t>
      </w:r>
    </w:p>
    <w:p w14:paraId="11A728ED" w14:textId="77777777" w:rsidR="00CB03EE" w:rsidRDefault="00CB03EE" w:rsidP="00CB03EE">
      <w:r>
        <w:t>gle request. In contrast, in the microservices version of the FTGO application, the</w:t>
      </w:r>
    </w:p>
    <w:p w14:paraId="54D9C125" w14:textId="77777777" w:rsidR="00CB03EE" w:rsidRDefault="00CB03EE" w:rsidP="00CB03EE"/>
    <w:p w14:paraId="40D3995C" w14:textId="77777777" w:rsidR="00CB03EE" w:rsidRDefault="00CB03EE" w:rsidP="00CB03EE">
      <w:r>
        <w:t>order details are, as described previously, scattered across several services, including</w:t>
      </w:r>
    </w:p>
    <w:p w14:paraId="10AF2E00" w14:textId="77777777" w:rsidR="00CB03EE" w:rsidRDefault="00CB03EE" w:rsidP="00CB03EE">
      <w:r>
        <w:t>the following:</w:t>
      </w:r>
    </w:p>
    <w:p w14:paraId="2B8465BB" w14:textId="77777777" w:rsidR="00CB03EE" w:rsidRDefault="00CB03EE" w:rsidP="00CB03EE">
      <w:r>
        <w:t>Lower-performance</w:t>
      </w:r>
    </w:p>
    <w:p w14:paraId="113F8576" w14:textId="77777777" w:rsidR="00CB03EE" w:rsidRDefault="00CB03EE" w:rsidP="00CB03EE">
      <w:r>
        <w:t>internet</w:t>
      </w:r>
    </w:p>
    <w:p w14:paraId="4CEFC121" w14:textId="77777777" w:rsidR="00CB03EE" w:rsidRDefault="00CB03EE" w:rsidP="00CB03EE">
      <w:r>
        <w:t>Higher-performance</w:t>
      </w:r>
    </w:p>
    <w:p w14:paraId="24D0F0D9" w14:textId="77777777" w:rsidR="00CB03EE" w:rsidRDefault="00CB03EE" w:rsidP="00CB03EE">
      <w:r>
        <w:t>LAN</w:t>
      </w:r>
    </w:p>
    <w:p w14:paraId="7EB470D9" w14:textId="77777777" w:rsidR="00CB03EE" w:rsidRDefault="00CB03EE" w:rsidP="00CB03EE"/>
    <w:p w14:paraId="6B5A21A0" w14:textId="77777777" w:rsidR="00CB03EE" w:rsidRDefault="00CB03EE" w:rsidP="00CB03EE">
      <w:r>
        <w:t>Backend services</w:t>
      </w:r>
    </w:p>
    <w:p w14:paraId="7BC8ED6F" w14:textId="77777777" w:rsidR="00CB03EE" w:rsidRDefault="00CB03EE" w:rsidP="00CB03EE">
      <w:r>
        <w:t>Order Service</w:t>
      </w:r>
    </w:p>
    <w:p w14:paraId="6649B455" w14:textId="77777777" w:rsidR="00CB03EE" w:rsidRDefault="00CB03EE" w:rsidP="00CB03EE"/>
    <w:p w14:paraId="34980835" w14:textId="77777777" w:rsidR="00CB03EE" w:rsidRDefault="00CB03EE" w:rsidP="00CB03EE">
      <w:r>
        <w:lastRenderedPageBreak/>
        <w:t>Firewall</w:t>
      </w:r>
    </w:p>
    <w:p w14:paraId="477F9F3D" w14:textId="77777777" w:rsidR="00CB03EE" w:rsidRDefault="00CB03EE" w:rsidP="00CB03EE"/>
    <w:p w14:paraId="060CB3AA" w14:textId="77777777" w:rsidR="00CB03EE" w:rsidRDefault="00CB03EE" w:rsidP="00CB03EE">
      <w:r>
        <w:t>API</w:t>
      </w:r>
    </w:p>
    <w:p w14:paraId="305545B1" w14:textId="77777777" w:rsidR="00CB03EE" w:rsidRDefault="00CB03EE" w:rsidP="00CB03EE">
      <w:r>
        <w:t>requests</w:t>
      </w:r>
    </w:p>
    <w:p w14:paraId="525F7556" w14:textId="77777777" w:rsidR="00CB03EE" w:rsidRDefault="00CB03EE" w:rsidP="00CB03EE">
      <w:r>
        <w:t>API</w:t>
      </w:r>
    </w:p>
    <w:p w14:paraId="33253C82" w14:textId="77777777" w:rsidR="00CB03EE" w:rsidRDefault="00CB03EE" w:rsidP="00CB03EE">
      <w:r>
        <w:t>requests</w:t>
      </w:r>
    </w:p>
    <w:p w14:paraId="368F2004" w14:textId="77777777" w:rsidR="00CB03EE" w:rsidRDefault="00CB03EE" w:rsidP="00CB03EE">
      <w:r>
        <w:t>API</w:t>
      </w:r>
    </w:p>
    <w:p w14:paraId="2BCC1CA9" w14:textId="77777777" w:rsidR="00CB03EE" w:rsidRDefault="00CB03EE" w:rsidP="00CB03EE">
      <w:r>
        <w:t>requests</w:t>
      </w:r>
    </w:p>
    <w:p w14:paraId="507445C0" w14:textId="77777777" w:rsidR="00CB03EE" w:rsidRDefault="00CB03EE" w:rsidP="00CB03EE">
      <w:r>
        <w:t>Web page</w:t>
      </w:r>
    </w:p>
    <w:p w14:paraId="17A4C619" w14:textId="77777777" w:rsidR="00CB03EE" w:rsidRDefault="00CB03EE" w:rsidP="00CB03EE">
      <w:r>
        <w:t>requests</w:t>
      </w:r>
    </w:p>
    <w:p w14:paraId="27505D6A" w14:textId="77777777" w:rsidR="00CB03EE" w:rsidRDefault="00CB03EE" w:rsidP="00CB03EE"/>
    <w:p w14:paraId="511C650D" w14:textId="77777777" w:rsidR="00CB03EE" w:rsidRDefault="00CB03EE" w:rsidP="00CB03EE">
      <w:r>
        <w:t>Web</w:t>
      </w:r>
    </w:p>
    <w:p w14:paraId="495D90BE" w14:textId="77777777" w:rsidR="00CB03EE" w:rsidRDefault="00CB03EE" w:rsidP="00CB03EE">
      <w:r>
        <w:t>application</w:t>
      </w:r>
    </w:p>
    <w:p w14:paraId="2586ADE1" w14:textId="77777777" w:rsidR="00CB03EE" w:rsidRDefault="00CB03EE" w:rsidP="00CB03EE"/>
    <w:p w14:paraId="3AC956F2" w14:textId="77777777" w:rsidR="00CB03EE" w:rsidRDefault="00CB03EE" w:rsidP="00CB03EE">
      <w:r>
        <w:t>Consumer</w:t>
      </w:r>
    </w:p>
    <w:p w14:paraId="59196352" w14:textId="77777777" w:rsidR="00CB03EE" w:rsidRDefault="00CB03EE" w:rsidP="00CB03EE">
      <w:r>
        <w:t>Service</w:t>
      </w:r>
    </w:p>
    <w:p w14:paraId="3E041FB9" w14:textId="77777777" w:rsidR="00CB03EE" w:rsidRDefault="00CB03EE" w:rsidP="00CB03EE">
      <w:r>
        <w:t>Delivery</w:t>
      </w:r>
    </w:p>
    <w:p w14:paraId="3F41DB5E" w14:textId="77777777" w:rsidR="00CB03EE" w:rsidRDefault="00CB03EE" w:rsidP="00CB03EE">
      <w:r>
        <w:t>Service</w:t>
      </w:r>
    </w:p>
    <w:p w14:paraId="5C8972D9" w14:textId="77777777" w:rsidR="00CB03EE" w:rsidRDefault="00CB03EE" w:rsidP="00CB03EE">
      <w:r>
        <w:t>Kitchen</w:t>
      </w:r>
    </w:p>
    <w:p w14:paraId="2007D689" w14:textId="77777777" w:rsidR="00CB03EE" w:rsidRDefault="00CB03EE" w:rsidP="00CB03EE">
      <w:r>
        <w:t>Service</w:t>
      </w:r>
    </w:p>
    <w:p w14:paraId="67BE083B" w14:textId="77777777" w:rsidR="00CB03EE" w:rsidRDefault="00CB03EE" w:rsidP="00CB03EE"/>
    <w:p w14:paraId="004E9DB3" w14:textId="77777777" w:rsidR="00CB03EE" w:rsidRDefault="00CB03EE" w:rsidP="00CB03EE">
      <w:r>
        <w:t>Browser</w:t>
      </w:r>
    </w:p>
    <w:p w14:paraId="63047C78" w14:textId="77777777" w:rsidR="00CB03EE" w:rsidRDefault="00CB03EE" w:rsidP="00CB03EE"/>
    <w:p w14:paraId="3E27FA63" w14:textId="77777777" w:rsidR="00CB03EE" w:rsidRDefault="00CB03EE" w:rsidP="00CB03EE">
      <w:r>
        <w:t>iPhone/</w:t>
      </w:r>
    </w:p>
    <w:p w14:paraId="1EBD7452" w14:textId="77777777" w:rsidR="00CB03EE" w:rsidRDefault="00CB03EE" w:rsidP="00CB03EE">
      <w:r>
        <w:t>Android</w:t>
      </w:r>
    </w:p>
    <w:p w14:paraId="652424C9" w14:textId="77777777" w:rsidR="00CB03EE" w:rsidRDefault="00CB03EE" w:rsidP="00CB03EE">
      <w:r>
        <w:t>application</w:t>
      </w:r>
    </w:p>
    <w:p w14:paraId="36A4194C" w14:textId="77777777" w:rsidR="00CB03EE" w:rsidRDefault="00CB03EE" w:rsidP="00CB03EE"/>
    <w:p w14:paraId="506B5020" w14:textId="77777777" w:rsidR="00CB03EE" w:rsidRDefault="00CB03EE" w:rsidP="00CB03EE">
      <w:r>
        <w:t>3rd-party</w:t>
      </w:r>
    </w:p>
    <w:p w14:paraId="3FEDBB75" w14:textId="77777777" w:rsidR="00CB03EE" w:rsidRDefault="00CB03EE" w:rsidP="00CB03EE">
      <w:r>
        <w:t>application</w:t>
      </w:r>
    </w:p>
    <w:p w14:paraId="1E3D5D8F" w14:textId="77777777" w:rsidR="00CB03EE" w:rsidRDefault="00CB03EE" w:rsidP="00CB03EE">
      <w:r>
        <w:t>HTML</w:t>
      </w:r>
    </w:p>
    <w:p w14:paraId="333AF990" w14:textId="77777777" w:rsidR="00CB03EE" w:rsidRDefault="00CB03EE" w:rsidP="00CB03EE">
      <w:r>
        <w:t>JavaScript</w:t>
      </w:r>
    </w:p>
    <w:p w14:paraId="7884CF24" w14:textId="77777777" w:rsidR="00CB03EE" w:rsidRDefault="00CB03EE" w:rsidP="00CB03EE">
      <w:r>
        <w:t>application</w:t>
      </w:r>
    </w:p>
    <w:p w14:paraId="1A0BA35F" w14:textId="77777777" w:rsidR="00CB03EE" w:rsidRDefault="00CB03EE" w:rsidP="00CB03EE"/>
    <w:p w14:paraId="4B8740C3" w14:textId="77777777" w:rsidR="00CB03EE" w:rsidRDefault="00CB03EE" w:rsidP="00CB03EE">
      <w:r>
        <w:t>Figure 8.1 The FTGO application’s services and their clients. There are several</w:t>
      </w:r>
    </w:p>
    <w:p w14:paraId="1ECC5D19" w14:textId="77777777" w:rsidR="00CB03EE" w:rsidRDefault="00CB03EE" w:rsidP="00CB03EE">
      <w:r>
        <w:t>different types of clients. Some are inside the firewall, and others are outside.</w:t>
      </w:r>
    </w:p>
    <w:p w14:paraId="211C3CE9" w14:textId="77777777" w:rsidR="00CB03EE" w:rsidRDefault="00CB03EE" w:rsidP="00CB03EE">
      <w:r>
        <w:t>Those outside the firewall access the services over the lower-performance</w:t>
      </w:r>
    </w:p>
    <w:p w14:paraId="53596C4B" w14:textId="77777777" w:rsidR="00CB03EE" w:rsidRDefault="00CB03EE" w:rsidP="00CB03EE"/>
    <w:p w14:paraId="289C552F" w14:textId="77777777" w:rsidR="00CB03EE" w:rsidRDefault="00CB03EE" w:rsidP="00CB03EE">
      <w:r>
        <w:t>internet/mobile network. Those clients inside the firewall use a higher-</w:t>
      </w:r>
    </w:p>
    <w:p w14:paraId="107CC10C" w14:textId="77777777" w:rsidR="00CB03EE" w:rsidRDefault="00CB03EE" w:rsidP="00CB03EE">
      <w:r>
        <w:t>performance LAN.</w:t>
      </w:r>
    </w:p>
    <w:p w14:paraId="1D069C17" w14:textId="77777777" w:rsidR="00CB03EE" w:rsidRDefault="00CB03EE" w:rsidP="00CB03EE"/>
    <w:p w14:paraId="219ED0B6" w14:textId="77777777" w:rsidR="00CB03EE" w:rsidRDefault="00CB03EE" w:rsidP="00CB03EE">
      <w:r>
        <w:t>256 CHAPTER 8 External API patterns</w:t>
      </w:r>
    </w:p>
    <w:p w14:paraId="64B98BFD" w14:textId="77777777" w:rsidR="00CB03EE" w:rsidRDefault="00CB03EE" w:rsidP="00CB03EE"/>
    <w:p w14:paraId="3D3C59C1" w14:textId="77777777" w:rsidR="00CB03EE" w:rsidRDefault="00CB03EE" w:rsidP="00CB03EE">
      <w:r>
        <w:t> Order Service—Basic order information, including the details and status</w:t>
      </w:r>
    </w:p>
    <w:p w14:paraId="4F4C09B8" w14:textId="77777777" w:rsidR="00CB03EE" w:rsidRDefault="00CB03EE" w:rsidP="00CB03EE">
      <w:r>
        <w:t> Kitchen Service—The status of the order from the restaurant’s perspective</w:t>
      </w:r>
    </w:p>
    <w:p w14:paraId="331DB20F" w14:textId="77777777" w:rsidR="00CB03EE" w:rsidRDefault="00CB03EE" w:rsidP="00CB03EE">
      <w:r>
        <w:t>and the estimated time it will be ready for pickup</w:t>
      </w:r>
    </w:p>
    <w:p w14:paraId="1544B79A" w14:textId="77777777" w:rsidR="00CB03EE" w:rsidRDefault="00CB03EE" w:rsidP="00CB03EE">
      <w:r>
        <w:t> Delivery Service—The order’s delivery status, its estimated delivery time, and</w:t>
      </w:r>
    </w:p>
    <w:p w14:paraId="084453BC" w14:textId="77777777" w:rsidR="00CB03EE" w:rsidRDefault="00CB03EE" w:rsidP="00CB03EE">
      <w:r>
        <w:t>its current location</w:t>
      </w:r>
    </w:p>
    <w:p w14:paraId="404CFD08" w14:textId="77777777" w:rsidR="00CB03EE" w:rsidRDefault="00CB03EE" w:rsidP="00CB03EE">
      <w:r>
        <w:t> Accounting Service—The order’s payment status</w:t>
      </w:r>
    </w:p>
    <w:p w14:paraId="6493FC69" w14:textId="77777777" w:rsidR="00CB03EE" w:rsidRDefault="00CB03EE" w:rsidP="00CB03EE">
      <w:r>
        <w:t>If the mobile client invokes the services directly, then it must, as figure 8.2 shows, make</w:t>
      </w:r>
    </w:p>
    <w:p w14:paraId="1C47468D" w14:textId="77777777" w:rsidR="00CB03EE" w:rsidRDefault="00CB03EE" w:rsidP="00CB03EE">
      <w:r>
        <w:t>multiple calls to retrieve this data.</w:t>
      </w:r>
    </w:p>
    <w:p w14:paraId="756A531B" w14:textId="77777777" w:rsidR="00CB03EE" w:rsidRDefault="00CB03EE" w:rsidP="00CB03EE"/>
    <w:p w14:paraId="0B032261" w14:textId="77777777" w:rsidR="00CB03EE" w:rsidRDefault="00CB03EE" w:rsidP="00CB03EE">
      <w:r>
        <w:t>FTGO backend services</w:t>
      </w:r>
    </w:p>
    <w:p w14:paraId="124AA88D" w14:textId="77777777" w:rsidR="00CB03EE" w:rsidRDefault="00CB03EE" w:rsidP="00CB03EE">
      <w:r>
        <w:lastRenderedPageBreak/>
        <w:t>Order Service</w:t>
      </w:r>
    </w:p>
    <w:p w14:paraId="5530DD5F" w14:textId="77777777" w:rsidR="00CB03EE" w:rsidRDefault="00CB03EE" w:rsidP="00CB03EE"/>
    <w:p w14:paraId="4EA96F89" w14:textId="77777777" w:rsidR="00CB03EE" w:rsidRDefault="00CB03EE" w:rsidP="00CB03EE">
      <w:r>
        <w:t>Firewall</w:t>
      </w:r>
    </w:p>
    <w:p w14:paraId="5528B56F" w14:textId="77777777" w:rsidR="00CB03EE" w:rsidRDefault="00CB03EE" w:rsidP="00CB03EE"/>
    <w:p w14:paraId="15C534ED" w14:textId="77777777" w:rsidR="00CB03EE" w:rsidRDefault="00CB03EE" w:rsidP="00CB03EE">
      <w:r>
        <w:t>Monolithic FTGO</w:t>
      </w:r>
    </w:p>
    <w:p w14:paraId="498C1428" w14:textId="77777777" w:rsidR="00CB03EE" w:rsidRDefault="00CB03EE" w:rsidP="00CB03EE">
      <w:r>
        <w:t>application</w:t>
      </w:r>
    </w:p>
    <w:p w14:paraId="1DEE14E1" w14:textId="77777777" w:rsidR="00CB03EE" w:rsidRDefault="00CB03EE" w:rsidP="00CB03EE"/>
    <w:p w14:paraId="51A3C71E" w14:textId="77777777" w:rsidR="00CB03EE" w:rsidRDefault="00CB03EE" w:rsidP="00CB03EE">
      <w:r>
        <w:t>Firewall</w:t>
      </w:r>
    </w:p>
    <w:p w14:paraId="131A9967" w14:textId="77777777" w:rsidR="00CB03EE" w:rsidRDefault="00CB03EE" w:rsidP="00CB03EE"/>
    <w:p w14:paraId="7E7BAD2D" w14:textId="77777777" w:rsidR="00CB03EE" w:rsidRDefault="00CB03EE" w:rsidP="00CB03EE">
      <w:r>
        <w:t>Internet</w:t>
      </w:r>
    </w:p>
    <w:p w14:paraId="69AF905B" w14:textId="77777777" w:rsidR="00CB03EE" w:rsidRDefault="00CB03EE" w:rsidP="00CB03EE">
      <w:r>
        <w:t>Internet</w:t>
      </w:r>
    </w:p>
    <w:p w14:paraId="0F41DA63" w14:textId="77777777" w:rsidR="00CB03EE" w:rsidRDefault="00CB03EE" w:rsidP="00CB03EE"/>
    <w:p w14:paraId="6C63CDF2" w14:textId="77777777" w:rsidR="00CB03EE" w:rsidRDefault="00CB03EE" w:rsidP="00CB03EE">
      <w:r>
        <w:t>getOrder()</w:t>
      </w:r>
    </w:p>
    <w:p w14:paraId="4BE0AFC7" w14:textId="77777777" w:rsidR="00CB03EE" w:rsidRDefault="00CB03EE" w:rsidP="00CB03EE">
      <w:r>
        <w:t>getDelivery()</w:t>
      </w:r>
    </w:p>
    <w:p w14:paraId="05C450AB" w14:textId="77777777" w:rsidR="00CB03EE" w:rsidRDefault="00CB03EE" w:rsidP="00CB03EE">
      <w:r>
        <w:t>getOrderDetails()</w:t>
      </w:r>
    </w:p>
    <w:p w14:paraId="57576EC3" w14:textId="77777777" w:rsidR="00CB03EE" w:rsidRDefault="00CB03EE" w:rsidP="00CB03EE"/>
    <w:p w14:paraId="504102FC" w14:textId="77777777" w:rsidR="00CB03EE" w:rsidRDefault="00CB03EE" w:rsidP="00CB03EE">
      <w:r>
        <w:t>getBill()</w:t>
      </w:r>
    </w:p>
    <w:p w14:paraId="691C56B6" w14:textId="77777777" w:rsidR="00CB03EE" w:rsidRDefault="00CB03EE" w:rsidP="00CB03EE">
      <w:r>
        <w:t>getTicket()</w:t>
      </w:r>
    </w:p>
    <w:p w14:paraId="7F3763CC" w14:textId="77777777" w:rsidR="00CB03EE" w:rsidRDefault="00CB03EE" w:rsidP="00CB03EE"/>
    <w:p w14:paraId="0AFC8798" w14:textId="77777777" w:rsidR="00CB03EE" w:rsidRDefault="00CB03EE" w:rsidP="00CB03EE">
      <w:r>
        <w:t>Delivery</w:t>
      </w:r>
    </w:p>
    <w:p w14:paraId="14EA76B6" w14:textId="77777777" w:rsidR="00CB03EE" w:rsidRDefault="00CB03EE" w:rsidP="00CB03EE">
      <w:r>
        <w:t>Service</w:t>
      </w:r>
    </w:p>
    <w:p w14:paraId="01D8E935" w14:textId="77777777" w:rsidR="00CB03EE" w:rsidRDefault="00CB03EE" w:rsidP="00CB03EE">
      <w:r>
        <w:t>Accounting</w:t>
      </w:r>
    </w:p>
    <w:p w14:paraId="7977357F" w14:textId="77777777" w:rsidR="00CB03EE" w:rsidRDefault="00CB03EE" w:rsidP="00CB03EE">
      <w:r>
        <w:t>Service</w:t>
      </w:r>
    </w:p>
    <w:p w14:paraId="6D4C3F86" w14:textId="77777777" w:rsidR="00CB03EE" w:rsidRDefault="00CB03EE" w:rsidP="00CB03EE">
      <w:r>
        <w:t>Kitchen</w:t>
      </w:r>
    </w:p>
    <w:p w14:paraId="212DE84D" w14:textId="77777777" w:rsidR="00CB03EE" w:rsidRDefault="00CB03EE" w:rsidP="00CB03EE">
      <w:r>
        <w:t>Service</w:t>
      </w:r>
    </w:p>
    <w:p w14:paraId="793585BF" w14:textId="77777777" w:rsidR="00CB03EE" w:rsidRDefault="00CB03EE" w:rsidP="00CB03EE"/>
    <w:p w14:paraId="1558DDEF" w14:textId="77777777" w:rsidR="00CB03EE" w:rsidRDefault="00CB03EE" w:rsidP="00CB03EE">
      <w:r>
        <w:lastRenderedPageBreak/>
        <w:t>iPhone/</w:t>
      </w:r>
    </w:p>
    <w:p w14:paraId="0D46E2E2" w14:textId="77777777" w:rsidR="00CB03EE" w:rsidRDefault="00CB03EE" w:rsidP="00CB03EE">
      <w:r>
        <w:t>Android</w:t>
      </w:r>
    </w:p>
    <w:p w14:paraId="737AAF65" w14:textId="77777777" w:rsidR="00CB03EE" w:rsidRDefault="00CB03EE" w:rsidP="00CB03EE">
      <w:r>
        <w:t>consumer</w:t>
      </w:r>
    </w:p>
    <w:p w14:paraId="44A7B7D8" w14:textId="77777777" w:rsidR="00CB03EE" w:rsidRDefault="00CB03EE" w:rsidP="00CB03EE">
      <w:r>
        <w:t>application</w:t>
      </w:r>
    </w:p>
    <w:p w14:paraId="7144A093" w14:textId="77777777" w:rsidR="00CB03EE" w:rsidRDefault="00CB03EE" w:rsidP="00CB03EE">
      <w:r>
        <w:t>iPhone/</w:t>
      </w:r>
    </w:p>
    <w:p w14:paraId="70D10FB3" w14:textId="77777777" w:rsidR="00CB03EE" w:rsidRDefault="00CB03EE" w:rsidP="00CB03EE">
      <w:r>
        <w:t>Android</w:t>
      </w:r>
    </w:p>
    <w:p w14:paraId="1F54403D" w14:textId="77777777" w:rsidR="00CB03EE" w:rsidRDefault="00CB03EE" w:rsidP="00CB03EE">
      <w:r>
        <w:t>consumer</w:t>
      </w:r>
    </w:p>
    <w:p w14:paraId="7E312186" w14:textId="77777777" w:rsidR="00CB03EE" w:rsidRDefault="00CB03EE" w:rsidP="00CB03EE">
      <w:r>
        <w:t>application</w:t>
      </w:r>
    </w:p>
    <w:p w14:paraId="3DE008D1" w14:textId="77777777" w:rsidR="00CB03EE" w:rsidRDefault="00CB03EE" w:rsidP="00CB03EE"/>
    <w:p w14:paraId="56BF0C92" w14:textId="77777777" w:rsidR="00CB03EE" w:rsidRDefault="00CB03EE" w:rsidP="00CB03EE">
      <w:r>
        <w:t>One API required</w:t>
      </w:r>
    </w:p>
    <w:p w14:paraId="7A522449" w14:textId="77777777" w:rsidR="00CB03EE" w:rsidRDefault="00CB03EE" w:rsidP="00CB03EE"/>
    <w:p w14:paraId="3C471043" w14:textId="77777777" w:rsidR="00CB03EE" w:rsidRDefault="00CB03EE" w:rsidP="00CB03EE">
      <w:r>
        <w:t>Many API calls required</w:t>
      </w:r>
    </w:p>
    <w:p w14:paraId="0D47AB0B" w14:textId="77777777" w:rsidR="00CB03EE" w:rsidRDefault="00CB03EE" w:rsidP="00CB03EE"/>
    <w:p w14:paraId="11796A2A" w14:textId="77777777" w:rsidR="00CB03EE" w:rsidRDefault="00CB03EE" w:rsidP="00CB03EE">
      <w:r>
        <w:t>Figure 8.2 A client can retrieve the order details from the monolithic FTGO application with a</w:t>
      </w:r>
    </w:p>
    <w:p w14:paraId="79EA8454" w14:textId="77777777" w:rsidR="00CB03EE" w:rsidRDefault="00CB03EE" w:rsidP="00CB03EE">
      <w:r>
        <w:t>single request. But the client must make multiple requests to retrieve the same information in a</w:t>
      </w:r>
    </w:p>
    <w:p w14:paraId="34E377C3" w14:textId="77777777" w:rsidR="00CB03EE" w:rsidRDefault="00CB03EE" w:rsidP="00CB03EE">
      <w:r>
        <w:t>microservice architecture.</w:t>
      </w:r>
    </w:p>
    <w:p w14:paraId="15764763" w14:textId="77777777" w:rsidR="00CB03EE" w:rsidRDefault="00CB03EE" w:rsidP="00CB03EE"/>
    <w:p w14:paraId="759D68BE" w14:textId="77777777" w:rsidR="00CB03EE" w:rsidRDefault="00CB03EE" w:rsidP="00CB03EE">
      <w:r>
        <w:t>External API design issues 257</w:t>
      </w:r>
    </w:p>
    <w:p w14:paraId="32C841AD" w14:textId="77777777" w:rsidR="00CB03EE" w:rsidRDefault="00CB03EE" w:rsidP="00CB03EE">
      <w:r>
        <w:t>In this design, the mobile application is playing the role of API composer. It invokes</w:t>
      </w:r>
    </w:p>
    <w:p w14:paraId="478C5F0A" w14:textId="77777777" w:rsidR="00CB03EE" w:rsidRDefault="00CB03EE" w:rsidP="00CB03EE">
      <w:r>
        <w:t>multiple services and combines the results. Although this approach seems reasonable,</w:t>
      </w:r>
    </w:p>
    <w:p w14:paraId="6F26F0A0" w14:textId="77777777" w:rsidR="00CB03EE" w:rsidRDefault="00CB03EE" w:rsidP="00CB03EE">
      <w:r>
        <w:t>it has several serious problems.</w:t>
      </w:r>
    </w:p>
    <w:p w14:paraId="43EA1CD7" w14:textId="77777777" w:rsidR="00CB03EE" w:rsidRDefault="00CB03EE" w:rsidP="00CB03EE">
      <w:r>
        <w:t>POOR USER EXPERIENCE DUE TO THE CLIENT MAKING MULTIPLE REQUESTS</w:t>
      </w:r>
    </w:p>
    <w:p w14:paraId="0761418B" w14:textId="77777777" w:rsidR="00CB03EE" w:rsidRDefault="00CB03EE" w:rsidP="00CB03EE">
      <w:r>
        <w:t>The first problem is that the mobile application must sometimes make multiple</w:t>
      </w:r>
    </w:p>
    <w:p w14:paraId="391C3861" w14:textId="77777777" w:rsidR="00CB03EE" w:rsidRDefault="00CB03EE" w:rsidP="00CB03EE">
      <w:r>
        <w:t>requests to retrieve the data it wants to display to the user. The chatty interaction</w:t>
      </w:r>
    </w:p>
    <w:p w14:paraId="0AABB4A3" w14:textId="77777777" w:rsidR="00CB03EE" w:rsidRDefault="00CB03EE" w:rsidP="00CB03EE"/>
    <w:p w14:paraId="783D8B0E" w14:textId="77777777" w:rsidR="00CB03EE" w:rsidRDefault="00CB03EE" w:rsidP="00CB03EE">
      <w:r>
        <w:lastRenderedPageBreak/>
        <w:t>between the application and the services can make the application seem unrespon-</w:t>
      </w:r>
    </w:p>
    <w:p w14:paraId="6C0CA0FA" w14:textId="77777777" w:rsidR="00CB03EE" w:rsidRDefault="00CB03EE" w:rsidP="00CB03EE">
      <w:r>
        <w:t>sive, especially when it uses the internet or a mobile network. The internet has much</w:t>
      </w:r>
    </w:p>
    <w:p w14:paraId="3B8891A1" w14:textId="77777777" w:rsidR="00CB03EE" w:rsidRDefault="00CB03EE" w:rsidP="00CB03EE"/>
    <w:p w14:paraId="01479C3E" w14:textId="77777777" w:rsidR="00CB03EE" w:rsidRDefault="00CB03EE" w:rsidP="00CB03EE">
      <w:r>
        <w:t>lower bandwidth and higher latency than a LAN, and mobile networks are even worse.</w:t>
      </w:r>
    </w:p>
    <w:p w14:paraId="3341A654" w14:textId="77777777" w:rsidR="00CB03EE" w:rsidRDefault="00CB03EE" w:rsidP="00CB03EE">
      <w:r>
        <w:t>The latency of a mobile network (and internet) is typically 100x greater than a LAN.</w:t>
      </w:r>
    </w:p>
    <w:p w14:paraId="7896BA02" w14:textId="77777777" w:rsidR="00CB03EE" w:rsidRDefault="00CB03EE" w:rsidP="00CB03EE">
      <w:r>
        <w:t>The higher latency might not be a problem when retrieving the order details,</w:t>
      </w:r>
    </w:p>
    <w:p w14:paraId="496ACDBC" w14:textId="77777777" w:rsidR="00CB03EE" w:rsidRDefault="00CB03EE" w:rsidP="00CB03EE"/>
    <w:p w14:paraId="21636FDA" w14:textId="77777777" w:rsidR="00CB03EE" w:rsidRDefault="00CB03EE" w:rsidP="00CB03EE">
      <w:r>
        <w:t>because the mobile application minimizes the delay by executing the requests concur-</w:t>
      </w:r>
    </w:p>
    <w:p w14:paraId="7EC6CDC4" w14:textId="77777777" w:rsidR="00CB03EE" w:rsidRDefault="00CB03EE" w:rsidP="00CB03EE">
      <w:r>
        <w:t>rently. The overall response time is no greater than that of a single request. But in</w:t>
      </w:r>
    </w:p>
    <w:p w14:paraId="2BD0D4A9" w14:textId="77777777" w:rsidR="00CB03EE" w:rsidRDefault="00CB03EE" w:rsidP="00CB03EE"/>
    <w:p w14:paraId="057B2600" w14:textId="77777777" w:rsidR="00CB03EE" w:rsidRDefault="00CB03EE" w:rsidP="00CB03EE">
      <w:r>
        <w:t>other scenarios, a client may need to execute requests sequentially, which will result in</w:t>
      </w:r>
    </w:p>
    <w:p w14:paraId="606D6FDE" w14:textId="77777777" w:rsidR="00CB03EE" w:rsidRDefault="00CB03EE" w:rsidP="00CB03EE">
      <w:r>
        <w:t>a poor user experience.</w:t>
      </w:r>
    </w:p>
    <w:p w14:paraId="61697562" w14:textId="77777777" w:rsidR="00CB03EE" w:rsidRDefault="00CB03EE" w:rsidP="00CB03EE">
      <w:r>
        <w:t>What’s more, poor user experience due to network latency is not the only issue</w:t>
      </w:r>
    </w:p>
    <w:p w14:paraId="25C9135C" w14:textId="77777777" w:rsidR="00CB03EE" w:rsidRDefault="00CB03EE" w:rsidP="00CB03EE">
      <w:r>
        <w:t>with a chatty API. It requires the mobile developer to write potentially complex API</w:t>
      </w:r>
    </w:p>
    <w:p w14:paraId="2DF87356" w14:textId="77777777" w:rsidR="00CB03EE" w:rsidRDefault="00CB03EE" w:rsidP="00CB03EE">
      <w:r>
        <w:t>composition code. This work is a distraction from their primary task of creating a</w:t>
      </w:r>
    </w:p>
    <w:p w14:paraId="2F6D6596" w14:textId="77777777" w:rsidR="00CB03EE" w:rsidRDefault="00CB03EE" w:rsidP="00CB03EE">
      <w:r>
        <w:t>great user experience. Also, because each network request consumes power, a chatty</w:t>
      </w:r>
    </w:p>
    <w:p w14:paraId="12DEFFF1" w14:textId="77777777" w:rsidR="00CB03EE" w:rsidRDefault="00CB03EE" w:rsidP="00CB03EE">
      <w:r>
        <w:t>API drains the mobile device’s battery faster.</w:t>
      </w:r>
    </w:p>
    <w:p w14:paraId="100D68DE" w14:textId="77777777" w:rsidR="00CB03EE" w:rsidRDefault="00CB03EE" w:rsidP="00CB03EE">
      <w:r>
        <w:t>LACK OF ENCAPSULATION REQUIRES FRONTEND DEVELOPERS TO CHANGE THEIR CODE IN LOCKSTEP</w:t>
      </w:r>
    </w:p>
    <w:p w14:paraId="6D7CB57B" w14:textId="77777777" w:rsidR="00CB03EE" w:rsidRDefault="00CB03EE" w:rsidP="00CB03EE">
      <w:r>
        <w:t>WITH THE BACKEND</w:t>
      </w:r>
    </w:p>
    <w:p w14:paraId="644B2FA9" w14:textId="77777777" w:rsidR="00CB03EE" w:rsidRDefault="00CB03EE" w:rsidP="00CB03EE">
      <w:r>
        <w:t>Another drawback of a mobile application directly accessing the services is the lack of</w:t>
      </w:r>
    </w:p>
    <w:p w14:paraId="33704987" w14:textId="77777777" w:rsidR="00CB03EE" w:rsidRDefault="00CB03EE" w:rsidP="00CB03EE">
      <w:r>
        <w:t>encapsulation. As an application evolves, the developers of a service sometimes</w:t>
      </w:r>
    </w:p>
    <w:p w14:paraId="75C17F6E" w14:textId="77777777" w:rsidR="00CB03EE" w:rsidRDefault="00CB03EE" w:rsidP="00CB03EE">
      <w:r>
        <w:t>change an API in a way that breaks existing clients. They might even change how the</w:t>
      </w:r>
    </w:p>
    <w:p w14:paraId="1B42926E" w14:textId="77777777" w:rsidR="00CB03EE" w:rsidRDefault="00CB03EE" w:rsidP="00CB03EE">
      <w:r>
        <w:t>system is decomposed into services. Developers may add new services and split or</w:t>
      </w:r>
    </w:p>
    <w:p w14:paraId="63F835FD" w14:textId="77777777" w:rsidR="00CB03EE" w:rsidRDefault="00CB03EE" w:rsidP="00CB03EE">
      <w:r>
        <w:t>merge existing services. But if knowledge about the services is baked into a mobile</w:t>
      </w:r>
    </w:p>
    <w:p w14:paraId="443C154F" w14:textId="77777777" w:rsidR="00CB03EE" w:rsidRDefault="00CB03EE" w:rsidP="00CB03EE">
      <w:r>
        <w:t>application, it can be difficult to change the services’ APIs.</w:t>
      </w:r>
    </w:p>
    <w:p w14:paraId="500A4ED7" w14:textId="77777777" w:rsidR="00CB03EE" w:rsidRDefault="00CB03EE" w:rsidP="00CB03EE">
      <w:r>
        <w:lastRenderedPageBreak/>
        <w:t>Unlike when updating a server-side application, it takes hours or perhaps even</w:t>
      </w:r>
    </w:p>
    <w:p w14:paraId="367F7176" w14:textId="77777777" w:rsidR="00CB03EE" w:rsidRDefault="00CB03EE" w:rsidP="00CB03EE">
      <w:r>
        <w:t>days to roll out a new version of a mobile application. Apple or Google must approve</w:t>
      </w:r>
    </w:p>
    <w:p w14:paraId="52309029" w14:textId="77777777" w:rsidR="00CB03EE" w:rsidRDefault="00CB03EE" w:rsidP="00CB03EE">
      <w:r>
        <w:t>the upgrade and make it available for download. Users might not download the</w:t>
      </w:r>
    </w:p>
    <w:p w14:paraId="2C175BFF" w14:textId="77777777" w:rsidR="00CB03EE" w:rsidRDefault="00CB03EE" w:rsidP="00CB03EE">
      <w:r>
        <w:t>upgrade immediately—if ever. And you may not want to force reluctant users to</w:t>
      </w:r>
    </w:p>
    <w:p w14:paraId="17311D15" w14:textId="77777777" w:rsidR="00CB03EE" w:rsidRDefault="00CB03EE" w:rsidP="00CB03EE">
      <w:r>
        <w:t>upgrade. The strategy of exposing service APIs to mobile creates a significant obstacle</w:t>
      </w:r>
    </w:p>
    <w:p w14:paraId="52356121" w14:textId="77777777" w:rsidR="00CB03EE" w:rsidRDefault="00CB03EE" w:rsidP="00CB03EE">
      <w:r>
        <w:t>to evolving those APIs.</w:t>
      </w:r>
    </w:p>
    <w:p w14:paraId="64DC1929" w14:textId="77777777" w:rsidR="00CB03EE" w:rsidRDefault="00CB03EE" w:rsidP="00CB03EE">
      <w:r>
        <w:t>SERVICES MIGHT USE CLIENT-UNFRIENDLY IPC MECHANISMS</w:t>
      </w:r>
    </w:p>
    <w:p w14:paraId="6ABE227E" w14:textId="77777777" w:rsidR="00CB03EE" w:rsidRDefault="00CB03EE" w:rsidP="00CB03EE"/>
    <w:p w14:paraId="1B3E2B7E" w14:textId="77777777" w:rsidR="00CB03EE" w:rsidRDefault="00CB03EE" w:rsidP="00CB03EE">
      <w:r>
        <w:t>Another challenge with a mobile application directly calling services is that some ser-</w:t>
      </w:r>
    </w:p>
    <w:p w14:paraId="3B1753F2" w14:textId="77777777" w:rsidR="00CB03EE" w:rsidRDefault="00CB03EE" w:rsidP="00CB03EE">
      <w:r>
        <w:t>vices could use protocols that aren’t easily consumed by a client. Client applications</w:t>
      </w:r>
    </w:p>
    <w:p w14:paraId="08FC3638" w14:textId="77777777" w:rsidR="00CB03EE" w:rsidRDefault="00CB03EE" w:rsidP="00CB03EE"/>
    <w:p w14:paraId="4EB8CAE0" w14:textId="77777777" w:rsidR="00CB03EE" w:rsidRDefault="00CB03EE" w:rsidP="00CB03EE">
      <w:r>
        <w:t>that run outside the firewall typically use protocols such as HTTP and WebSockets.</w:t>
      </w:r>
    </w:p>
    <w:p w14:paraId="224BC69F" w14:textId="77777777" w:rsidR="00CB03EE" w:rsidRDefault="00CB03EE" w:rsidP="00CB03EE">
      <w:r>
        <w:t>But as described in chapter 3, service developers have many protocols to choose</w:t>
      </w:r>
    </w:p>
    <w:p w14:paraId="500F9408" w14:textId="77777777" w:rsidR="00CB03EE" w:rsidRDefault="00CB03EE" w:rsidP="00CB03EE">
      <w:r>
        <w:t>from—not just HTTP. Some of an application’s services might use gRPC, whereas</w:t>
      </w:r>
    </w:p>
    <w:p w14:paraId="00AEE1AF" w14:textId="77777777" w:rsidR="00CB03EE" w:rsidRDefault="00CB03EE" w:rsidP="00CB03EE">
      <w:r>
        <w:t>others could use the AMQP messaging protocol. These kinds of protocols work well</w:t>
      </w:r>
    </w:p>
    <w:p w14:paraId="5014A3D5" w14:textId="77777777" w:rsidR="00CB03EE" w:rsidRDefault="00CB03EE" w:rsidP="00CB03EE"/>
    <w:p w14:paraId="42DDF121" w14:textId="77777777" w:rsidR="00CB03EE" w:rsidRDefault="00CB03EE" w:rsidP="00CB03EE">
      <w:r>
        <w:t>258 CHAPTER 8 External API patterns</w:t>
      </w:r>
    </w:p>
    <w:p w14:paraId="5778609E" w14:textId="77777777" w:rsidR="00CB03EE" w:rsidRDefault="00CB03EE" w:rsidP="00CB03EE"/>
    <w:p w14:paraId="401F813D" w14:textId="77777777" w:rsidR="00CB03EE" w:rsidRDefault="00CB03EE" w:rsidP="00CB03EE">
      <w:r>
        <w:t>internally, but might not be easily consumed by a mobile client. Some aren’t even fire-</w:t>
      </w:r>
    </w:p>
    <w:p w14:paraId="13ADD3F5" w14:textId="77777777" w:rsidR="00CB03EE" w:rsidRDefault="00CB03EE" w:rsidP="00CB03EE">
      <w:r>
        <w:t>wall friendly.</w:t>
      </w:r>
    </w:p>
    <w:p w14:paraId="0EA92CD5" w14:textId="77777777" w:rsidR="00CB03EE" w:rsidRDefault="00CB03EE" w:rsidP="00CB03EE"/>
    <w:p w14:paraId="0B299E28" w14:textId="77777777" w:rsidR="00CB03EE" w:rsidRDefault="00CB03EE" w:rsidP="00CB03EE">
      <w:r>
        <w:t>8.1.2 API design issues for other kinds of clients</w:t>
      </w:r>
    </w:p>
    <w:p w14:paraId="56A50F8A" w14:textId="77777777" w:rsidR="00CB03EE" w:rsidRDefault="00CB03EE" w:rsidP="00CB03EE"/>
    <w:p w14:paraId="15520504" w14:textId="77777777" w:rsidR="00CB03EE" w:rsidRDefault="00CB03EE" w:rsidP="00CB03EE">
      <w:r>
        <w:t>I picked the mobile client because it’s a great way to demonstrate the drawbacks of cli-</w:t>
      </w:r>
    </w:p>
    <w:p w14:paraId="069722CE" w14:textId="77777777" w:rsidR="00CB03EE" w:rsidRDefault="00CB03EE" w:rsidP="00CB03EE">
      <w:r>
        <w:t>ents accessing services directly. But the problems created by exposing services to cli-</w:t>
      </w:r>
    </w:p>
    <w:p w14:paraId="6F1EDCB9" w14:textId="77777777" w:rsidR="00CB03EE" w:rsidRDefault="00CB03EE" w:rsidP="00CB03EE">
      <w:r>
        <w:t>ents aren’t specific to just mobile clients. Other kinds of clients, especially those</w:t>
      </w:r>
    </w:p>
    <w:p w14:paraId="0E06A5A3" w14:textId="77777777" w:rsidR="00CB03EE" w:rsidRDefault="00CB03EE" w:rsidP="00CB03EE"/>
    <w:p w14:paraId="300D1E94" w14:textId="77777777" w:rsidR="00CB03EE" w:rsidRDefault="00CB03EE" w:rsidP="00CB03EE">
      <w:r>
        <w:t>outside the firewall, also encounter these problems. As described earlier, the FTGO</w:t>
      </w:r>
    </w:p>
    <w:p w14:paraId="025AEEBC" w14:textId="77777777" w:rsidR="00CB03EE" w:rsidRDefault="00CB03EE" w:rsidP="00CB03EE">
      <w:r>
        <w:t>application’s services are consumed by web applications, browser-based JavaScript</w:t>
      </w:r>
    </w:p>
    <w:p w14:paraId="7585430A" w14:textId="77777777" w:rsidR="00CB03EE" w:rsidRDefault="00CB03EE" w:rsidP="00CB03EE">
      <w:r>
        <w:t>applications, and third-party applications. Let’s take a look at the API design issues</w:t>
      </w:r>
    </w:p>
    <w:p w14:paraId="1469BEF0" w14:textId="77777777" w:rsidR="00CB03EE" w:rsidRDefault="00CB03EE" w:rsidP="00CB03EE">
      <w:r>
        <w:t>with these clients.</w:t>
      </w:r>
    </w:p>
    <w:p w14:paraId="37CEC1BF" w14:textId="77777777" w:rsidR="00CB03EE" w:rsidRDefault="00CB03EE" w:rsidP="00CB03EE">
      <w:r>
        <w:t>API DESIGN ISSUES FOR WEB APPLICATIONS</w:t>
      </w:r>
    </w:p>
    <w:p w14:paraId="11EB9DF2" w14:textId="77777777" w:rsidR="00CB03EE" w:rsidRDefault="00CB03EE" w:rsidP="00CB03EE">
      <w:r>
        <w:t>Traditional server-side web applications, which handle HTTP requests from browsers</w:t>
      </w:r>
    </w:p>
    <w:p w14:paraId="1717136D" w14:textId="77777777" w:rsidR="00CB03EE" w:rsidRDefault="00CB03EE" w:rsidP="00CB03EE">
      <w:r>
        <w:t>and return HTML pages, run within the firewall and access the services over a LAN.</w:t>
      </w:r>
    </w:p>
    <w:p w14:paraId="6B50ED26" w14:textId="77777777" w:rsidR="00CB03EE" w:rsidRDefault="00CB03EE" w:rsidP="00CB03EE">
      <w:r>
        <w:t>Network bandwidth and latency aren’t obstacles to implementing API composition in</w:t>
      </w:r>
    </w:p>
    <w:p w14:paraId="1AA6BF9F" w14:textId="77777777" w:rsidR="00CB03EE" w:rsidRDefault="00CB03EE" w:rsidP="00CB03EE">
      <w:r>
        <w:t>a web application. Also, web applications can use non-web-friendly protocols to access</w:t>
      </w:r>
    </w:p>
    <w:p w14:paraId="0A11F122" w14:textId="77777777" w:rsidR="00CB03EE" w:rsidRDefault="00CB03EE" w:rsidP="00CB03EE"/>
    <w:p w14:paraId="6D5C6BEE" w14:textId="77777777" w:rsidR="00CB03EE" w:rsidRDefault="00CB03EE" w:rsidP="00CB03EE">
      <w:r>
        <w:t>the services. The teams that develop web applications are part of the same organiza-</w:t>
      </w:r>
    </w:p>
    <w:p w14:paraId="0DA58DB6" w14:textId="77777777" w:rsidR="00CB03EE" w:rsidRDefault="00CB03EE" w:rsidP="00CB03EE">
      <w:r>
        <w:t>tion and often work in close collaboration with the teams writing the backend ser-</w:t>
      </w:r>
    </w:p>
    <w:p w14:paraId="233A4986" w14:textId="77777777" w:rsidR="00CB03EE" w:rsidRDefault="00CB03EE" w:rsidP="00CB03EE">
      <w:r>
        <w:t>vices, so a web application can easily be updated whenever the backend services are</w:t>
      </w:r>
    </w:p>
    <w:p w14:paraId="0E235B52" w14:textId="77777777" w:rsidR="00CB03EE" w:rsidRDefault="00CB03EE" w:rsidP="00CB03EE"/>
    <w:p w14:paraId="7D7310C2" w14:textId="77777777" w:rsidR="00CB03EE" w:rsidRDefault="00CB03EE" w:rsidP="00CB03EE">
      <w:r>
        <w:t>changed. Consequently, it’s feasible for a web application to access the backend ser-</w:t>
      </w:r>
    </w:p>
    <w:p w14:paraId="4256D69E" w14:textId="77777777" w:rsidR="00CB03EE" w:rsidRDefault="00CB03EE" w:rsidP="00CB03EE">
      <w:r>
        <w:t>vices directly.</w:t>
      </w:r>
    </w:p>
    <w:p w14:paraId="187433DB" w14:textId="77777777" w:rsidR="00CB03EE" w:rsidRDefault="00CB03EE" w:rsidP="00CB03EE"/>
    <w:p w14:paraId="3CF624D6" w14:textId="77777777" w:rsidR="00CB03EE" w:rsidRDefault="00CB03EE" w:rsidP="00CB03EE">
      <w:r>
        <w:t>API DESIGN ISSUES FOR BROWSER-BASED JAVASCRIPT APPLICATIONS</w:t>
      </w:r>
    </w:p>
    <w:p w14:paraId="49EFFC22" w14:textId="77777777" w:rsidR="00CB03EE" w:rsidRDefault="00CB03EE" w:rsidP="00CB03EE"/>
    <w:p w14:paraId="16A88EC1" w14:textId="77777777" w:rsidR="00CB03EE" w:rsidRDefault="00CB03EE" w:rsidP="00CB03EE">
      <w:r>
        <w:t>Modern browser applications use some amount of JavaScript. Even if the HTML is pri-</w:t>
      </w:r>
    </w:p>
    <w:p w14:paraId="5B7932E4" w14:textId="77777777" w:rsidR="00CB03EE" w:rsidRDefault="00CB03EE" w:rsidP="00CB03EE">
      <w:r>
        <w:t>marily generated by a server-side web application, it’s common for JavaScript running</w:t>
      </w:r>
    </w:p>
    <w:p w14:paraId="53A2382F" w14:textId="77777777" w:rsidR="00CB03EE" w:rsidRDefault="00CB03EE" w:rsidP="00CB03EE"/>
    <w:p w14:paraId="1152375F" w14:textId="77777777" w:rsidR="00CB03EE" w:rsidRDefault="00CB03EE" w:rsidP="00CB03EE">
      <w:r>
        <w:t>in the browser to invoke services. For example, all of the FTGO application web appli-</w:t>
      </w:r>
    </w:p>
    <w:p w14:paraId="1A22F841" w14:textId="77777777" w:rsidR="00CB03EE" w:rsidRDefault="00CB03EE" w:rsidP="00CB03EE">
      <w:r>
        <w:t>cations—Consumer, Restaurant, and Admin—contain JavaScript that invokes the back-</w:t>
      </w:r>
    </w:p>
    <w:p w14:paraId="4A9A86B1" w14:textId="77777777" w:rsidR="00CB03EE" w:rsidRDefault="00CB03EE" w:rsidP="00CB03EE">
      <w:r>
        <w:t>end services. The Consumer web application, for instance, dynamically refreshes the</w:t>
      </w:r>
    </w:p>
    <w:p w14:paraId="252E0D2B" w14:textId="77777777" w:rsidR="00CB03EE" w:rsidRDefault="00CB03EE" w:rsidP="00CB03EE"/>
    <w:p w14:paraId="72BBEE6E" w14:textId="77777777" w:rsidR="00CB03EE" w:rsidRDefault="00CB03EE" w:rsidP="00CB03EE">
      <w:r>
        <w:t>Order Details page using JavaScript that invokes the service APIs.</w:t>
      </w:r>
    </w:p>
    <w:p w14:paraId="2EB6DA90" w14:textId="77777777" w:rsidR="00CB03EE" w:rsidRDefault="00CB03EE" w:rsidP="00CB03EE"/>
    <w:p w14:paraId="37EB8FAB" w14:textId="77777777" w:rsidR="00CB03EE" w:rsidRDefault="00CB03EE" w:rsidP="00CB03EE">
      <w:r>
        <w:t>On one hand, browser-based JavaScript applications are easy to update when ser-</w:t>
      </w:r>
    </w:p>
    <w:p w14:paraId="62F3664A" w14:textId="77777777" w:rsidR="00CB03EE" w:rsidRDefault="00CB03EE" w:rsidP="00CB03EE">
      <w:r>
        <w:t>vice APIs change. On the other hand, JavaScript applications that access the services</w:t>
      </w:r>
    </w:p>
    <w:p w14:paraId="2EA8168D" w14:textId="77777777" w:rsidR="00CB03EE" w:rsidRDefault="00CB03EE" w:rsidP="00CB03EE"/>
    <w:p w14:paraId="0175E7C2" w14:textId="77777777" w:rsidR="00CB03EE" w:rsidRDefault="00CB03EE" w:rsidP="00CB03EE">
      <w:r>
        <w:t>over the internet have the same problems with network latency as mobile applications.</w:t>
      </w:r>
    </w:p>
    <w:p w14:paraId="2348AA5C" w14:textId="77777777" w:rsidR="00CB03EE" w:rsidRDefault="00CB03EE" w:rsidP="00CB03EE"/>
    <w:p w14:paraId="35BC5DB2" w14:textId="77777777" w:rsidR="00CB03EE" w:rsidRDefault="00CB03EE" w:rsidP="00CB03EE">
      <w:r>
        <w:t>To make matters worse, browser-based UIs, especially those for the desktop, are usu-</w:t>
      </w:r>
    </w:p>
    <w:p w14:paraId="16634594" w14:textId="77777777" w:rsidR="00CB03EE" w:rsidRDefault="00CB03EE" w:rsidP="00CB03EE">
      <w:r>
        <w:t>ally more sophisticated and need to compose more services than mobile applications.</w:t>
      </w:r>
    </w:p>
    <w:p w14:paraId="7970FAB5" w14:textId="77777777" w:rsidR="00CB03EE" w:rsidRDefault="00CB03EE" w:rsidP="00CB03EE"/>
    <w:p w14:paraId="7E4ED794" w14:textId="77777777" w:rsidR="00CB03EE" w:rsidRDefault="00CB03EE" w:rsidP="00CB03EE">
      <w:r>
        <w:t>It’s likely that the Consumer and Restaurant applications, which access services over</w:t>
      </w:r>
    </w:p>
    <w:p w14:paraId="31B14346" w14:textId="77777777" w:rsidR="00CB03EE" w:rsidRDefault="00CB03EE" w:rsidP="00CB03EE">
      <w:r>
        <w:t>the internet, won’t be able to compose service APIs efficiently.</w:t>
      </w:r>
    </w:p>
    <w:p w14:paraId="786EADAB" w14:textId="77777777" w:rsidR="00CB03EE" w:rsidRDefault="00CB03EE" w:rsidP="00CB03EE">
      <w:r>
        <w:t>DESIGNING APIS FOR THIRD-PARTY APPLICATIONS</w:t>
      </w:r>
    </w:p>
    <w:p w14:paraId="49095FC6" w14:textId="77777777" w:rsidR="00CB03EE" w:rsidRDefault="00CB03EE" w:rsidP="00CB03EE">
      <w:r>
        <w:t>FTGO, like many other organizations, exposes an API to third-party developers. The</w:t>
      </w:r>
    </w:p>
    <w:p w14:paraId="07AC0314" w14:textId="77777777" w:rsidR="00CB03EE" w:rsidRDefault="00CB03EE" w:rsidP="00CB03EE">
      <w:r>
        <w:t>developers can use the FTGO API to write applications that place and manage</w:t>
      </w:r>
    </w:p>
    <w:p w14:paraId="6CFEC911" w14:textId="77777777" w:rsidR="00CB03EE" w:rsidRDefault="00CB03EE" w:rsidP="00CB03EE"/>
    <w:p w14:paraId="057470DD" w14:textId="77777777" w:rsidR="00CB03EE" w:rsidRDefault="00CB03EE" w:rsidP="00CB03EE">
      <w:r>
        <w:t>orders. These third-party applications access the APIs over the internet, so API com-</w:t>
      </w:r>
    </w:p>
    <w:p w14:paraId="5F1A801C" w14:textId="77777777" w:rsidR="00CB03EE" w:rsidRDefault="00CB03EE" w:rsidP="00CB03EE">
      <w:r>
        <w:t>position is likely to be inefficient. But the inefficiency of API composition is a rela-</w:t>
      </w:r>
    </w:p>
    <w:p w14:paraId="16B1AA5C" w14:textId="77777777" w:rsidR="00CB03EE" w:rsidRDefault="00CB03EE" w:rsidP="00CB03EE">
      <w:r>
        <w:t>tively minor problem compared to the much larger challenge of designing an API</w:t>
      </w:r>
    </w:p>
    <w:p w14:paraId="38E14C63" w14:textId="77777777" w:rsidR="00CB03EE" w:rsidRDefault="00CB03EE" w:rsidP="00CB03EE"/>
    <w:p w14:paraId="363C37F3" w14:textId="77777777" w:rsidR="00CB03EE" w:rsidRDefault="00CB03EE" w:rsidP="00CB03EE">
      <w:r>
        <w:t>The API gateway pattern 259</w:t>
      </w:r>
    </w:p>
    <w:p w14:paraId="3F3B31C8" w14:textId="77777777" w:rsidR="00CB03EE" w:rsidRDefault="00CB03EE" w:rsidP="00CB03EE">
      <w:r>
        <w:t>that’s used by third-party applications. That’s because third-party developers need</w:t>
      </w:r>
    </w:p>
    <w:p w14:paraId="5CF18A97" w14:textId="77777777" w:rsidR="00CB03EE" w:rsidRDefault="00CB03EE" w:rsidP="00CB03EE">
      <w:r>
        <w:t>an API that’s stable.</w:t>
      </w:r>
    </w:p>
    <w:p w14:paraId="395EA0E4" w14:textId="77777777" w:rsidR="00CB03EE" w:rsidRDefault="00CB03EE" w:rsidP="00CB03EE">
      <w:r>
        <w:t>Very few organizations can force third-party developers to upgrade to a new API.</w:t>
      </w:r>
    </w:p>
    <w:p w14:paraId="7E4F2317" w14:textId="77777777" w:rsidR="00CB03EE" w:rsidRDefault="00CB03EE" w:rsidP="00CB03EE">
      <w:r>
        <w:t>Organizations that have an unstable API risk losing developers to a competitor.</w:t>
      </w:r>
    </w:p>
    <w:p w14:paraId="3D022882" w14:textId="77777777" w:rsidR="00CB03EE" w:rsidRDefault="00CB03EE" w:rsidP="00CB03EE"/>
    <w:p w14:paraId="16D8E682" w14:textId="77777777" w:rsidR="00CB03EE" w:rsidRDefault="00CB03EE" w:rsidP="00CB03EE">
      <w:r>
        <w:t>Consequently, you must carefully manage the evolution of an API that’s used by third-</w:t>
      </w:r>
    </w:p>
    <w:p w14:paraId="1A0FD68E" w14:textId="77777777" w:rsidR="00CB03EE" w:rsidRDefault="00CB03EE" w:rsidP="00CB03EE">
      <w:r>
        <w:t>party developers. You typically have to maintain older versions for a long time—pos-</w:t>
      </w:r>
    </w:p>
    <w:p w14:paraId="6CA6CA71" w14:textId="77777777" w:rsidR="00CB03EE" w:rsidRDefault="00CB03EE" w:rsidP="00CB03EE">
      <w:r>
        <w:t>sibly forever.</w:t>
      </w:r>
    </w:p>
    <w:p w14:paraId="55B14E7B" w14:textId="77777777" w:rsidR="00CB03EE" w:rsidRDefault="00CB03EE" w:rsidP="00CB03EE"/>
    <w:p w14:paraId="0E1CA139" w14:textId="77777777" w:rsidR="00CB03EE" w:rsidRDefault="00CB03EE" w:rsidP="00CB03EE">
      <w:r>
        <w:t>This requirement is a huge burden for an organization. It’s impractical to make</w:t>
      </w:r>
    </w:p>
    <w:p w14:paraId="7B61C7B1" w14:textId="77777777" w:rsidR="00CB03EE" w:rsidRDefault="00CB03EE" w:rsidP="00CB03EE"/>
    <w:p w14:paraId="7136D625" w14:textId="77777777" w:rsidR="00CB03EE" w:rsidRDefault="00CB03EE" w:rsidP="00CB03EE">
      <w:r>
        <w:t>the developers of the backend services responsible for maintaining long-term back-</w:t>
      </w:r>
    </w:p>
    <w:p w14:paraId="5FC24B97" w14:textId="77777777" w:rsidR="00CB03EE" w:rsidRDefault="00CB03EE" w:rsidP="00CB03EE">
      <w:r>
        <w:t>ward compatibility. Rather than expose services directly to third-party developers,</w:t>
      </w:r>
    </w:p>
    <w:p w14:paraId="3BDACD54" w14:textId="77777777" w:rsidR="00CB03EE" w:rsidRDefault="00CB03EE" w:rsidP="00CB03EE"/>
    <w:p w14:paraId="5403D174" w14:textId="77777777" w:rsidR="00CB03EE" w:rsidRDefault="00CB03EE" w:rsidP="00CB03EE">
      <w:r>
        <w:t>organizations should have a separate public API that’s developed by a separate team.</w:t>
      </w:r>
    </w:p>
    <w:p w14:paraId="318722FD" w14:textId="77777777" w:rsidR="00CB03EE" w:rsidRDefault="00CB03EE" w:rsidP="00CB03EE">
      <w:r>
        <w:t>As you’ll learn later, the public API is implemented by an architectural component</w:t>
      </w:r>
    </w:p>
    <w:p w14:paraId="28560134" w14:textId="77777777" w:rsidR="00CB03EE" w:rsidRDefault="00CB03EE" w:rsidP="00CB03EE">
      <w:r>
        <w:t>known as an API gateway. Let’s look at how an API gateway works.</w:t>
      </w:r>
    </w:p>
    <w:p w14:paraId="0678F1B3" w14:textId="77777777" w:rsidR="00CB03EE" w:rsidRDefault="00CB03EE" w:rsidP="00CB03EE">
      <w:r>
        <w:t>8.2 The API gateway pattern</w:t>
      </w:r>
    </w:p>
    <w:p w14:paraId="68DD1047" w14:textId="77777777" w:rsidR="00CB03EE" w:rsidRDefault="00CB03EE" w:rsidP="00CB03EE">
      <w:r>
        <w:t>As you’ve just seen, there are numerous drawbacks with services accessing services</w:t>
      </w:r>
    </w:p>
    <w:p w14:paraId="03C6731A" w14:textId="77777777" w:rsidR="00CB03EE" w:rsidRDefault="00CB03EE" w:rsidP="00CB03EE"/>
    <w:p w14:paraId="6F3A50DC" w14:textId="77777777" w:rsidR="00CB03EE" w:rsidRDefault="00CB03EE" w:rsidP="00CB03EE">
      <w:r>
        <w:t>directly. It’s often not practical for a client to perform API composition over the inter-</w:t>
      </w:r>
    </w:p>
    <w:p w14:paraId="2B3CEC67" w14:textId="77777777" w:rsidR="00CB03EE" w:rsidRDefault="00CB03EE" w:rsidP="00CB03EE">
      <w:r>
        <w:t>net. The lack of encapsulation makes it difficult for developers to change service</w:t>
      </w:r>
    </w:p>
    <w:p w14:paraId="5B45F539" w14:textId="77777777" w:rsidR="00CB03EE" w:rsidRDefault="00CB03EE" w:rsidP="00CB03EE"/>
    <w:p w14:paraId="25DD6253" w14:textId="77777777" w:rsidR="00CB03EE" w:rsidRDefault="00CB03EE" w:rsidP="00CB03EE">
      <w:r>
        <w:t>decomposition and APIs. Services sometimes use communication protocols that</w:t>
      </w:r>
    </w:p>
    <w:p w14:paraId="3911E318" w14:textId="77777777" w:rsidR="00CB03EE" w:rsidRDefault="00CB03EE" w:rsidP="00CB03EE">
      <w:r>
        <w:t>aren’t suitable outside the firewall. Consequently, a much better approach is to use an</w:t>
      </w:r>
    </w:p>
    <w:p w14:paraId="7E41DA7E" w14:textId="77777777" w:rsidR="00CB03EE" w:rsidRDefault="00CB03EE" w:rsidP="00CB03EE">
      <w:r>
        <w:t>API gateway.</w:t>
      </w:r>
    </w:p>
    <w:p w14:paraId="3F681E9E" w14:textId="77777777" w:rsidR="00CB03EE" w:rsidRDefault="00CB03EE" w:rsidP="00CB03EE"/>
    <w:p w14:paraId="186B5D35" w14:textId="77777777" w:rsidR="00CB03EE" w:rsidRDefault="00CB03EE" w:rsidP="00CB03EE">
      <w:r>
        <w:t>An API gateway is a service that’s the entry point into the application from the outside</w:t>
      </w:r>
    </w:p>
    <w:p w14:paraId="69E36A81" w14:textId="77777777" w:rsidR="00CB03EE" w:rsidRDefault="00CB03EE" w:rsidP="00CB03EE">
      <w:r>
        <w:t>world. It’s responsible for request routing, API composition, and other functions,</w:t>
      </w:r>
    </w:p>
    <w:p w14:paraId="5479D62A" w14:textId="77777777" w:rsidR="00CB03EE" w:rsidRDefault="00CB03EE" w:rsidP="00CB03EE"/>
    <w:p w14:paraId="6119FA66" w14:textId="77777777" w:rsidR="00CB03EE" w:rsidRDefault="00CB03EE" w:rsidP="00CB03EE">
      <w:r>
        <w:lastRenderedPageBreak/>
        <w:t>such as authentication. This section covers the API gateway pattern. I discuss its bene-</w:t>
      </w:r>
    </w:p>
    <w:p w14:paraId="3CA7FF89" w14:textId="77777777" w:rsidR="00CB03EE" w:rsidRDefault="00CB03EE" w:rsidP="00CB03EE">
      <w:r>
        <w:t>fits and drawbacks and describe various design issues you must address when develop-</w:t>
      </w:r>
    </w:p>
    <w:p w14:paraId="1402F481" w14:textId="77777777" w:rsidR="00CB03EE" w:rsidRDefault="00CB03EE" w:rsidP="00CB03EE">
      <w:r>
        <w:t>ing an API gateway.</w:t>
      </w:r>
    </w:p>
    <w:p w14:paraId="506AA226" w14:textId="77777777" w:rsidR="00CB03EE" w:rsidRDefault="00CB03EE" w:rsidP="00CB03EE"/>
    <w:p w14:paraId="25DB68DE" w14:textId="77777777" w:rsidR="00CB03EE" w:rsidRDefault="00CB03EE" w:rsidP="00CB03EE">
      <w:r>
        <w:t>8.2.1 Overview of the API gateway pattern</w:t>
      </w:r>
    </w:p>
    <w:p w14:paraId="6D52D70D" w14:textId="77777777" w:rsidR="00CB03EE" w:rsidRDefault="00CB03EE" w:rsidP="00CB03EE"/>
    <w:p w14:paraId="1E10F5BA" w14:textId="77777777" w:rsidR="00CB03EE" w:rsidRDefault="00CB03EE" w:rsidP="00CB03EE">
      <w:r>
        <w:t>Section 8.1.1 described the drawbacks of clients, such as the FTGO mobile applica-</w:t>
      </w:r>
    </w:p>
    <w:p w14:paraId="0BAF988C" w14:textId="77777777" w:rsidR="00CB03EE" w:rsidRDefault="00CB03EE" w:rsidP="00CB03EE">
      <w:r>
        <w:t>tion, making multiple requests in order to display information to the user. A much</w:t>
      </w:r>
    </w:p>
    <w:p w14:paraId="6A7BDA45" w14:textId="77777777" w:rsidR="00CB03EE" w:rsidRDefault="00CB03EE" w:rsidP="00CB03EE"/>
    <w:p w14:paraId="2C7177BD" w14:textId="77777777" w:rsidR="00CB03EE" w:rsidRDefault="00CB03EE" w:rsidP="00CB03EE">
      <w:r>
        <w:t>better approach is for a client to make a single request to an API gateway, a service</w:t>
      </w:r>
    </w:p>
    <w:p w14:paraId="180B4C01" w14:textId="77777777" w:rsidR="00CB03EE" w:rsidRDefault="00CB03EE" w:rsidP="00CB03EE">
      <w:r>
        <w:t>that serves as the single entry point for API requests into an application from outside</w:t>
      </w:r>
    </w:p>
    <w:p w14:paraId="046F7AA3" w14:textId="77777777" w:rsidR="00CB03EE" w:rsidRDefault="00CB03EE" w:rsidP="00CB03EE">
      <w:r>
        <w:t>the firewall. It’s similar to the Facade pattern from object-oriented design. Like a facade,</w:t>
      </w:r>
    </w:p>
    <w:p w14:paraId="43C08280" w14:textId="77777777" w:rsidR="00CB03EE" w:rsidRDefault="00CB03EE" w:rsidP="00CB03EE">
      <w:r>
        <w:t>an API gateway encapsulates the application’s internal architecture and provides an API</w:t>
      </w:r>
    </w:p>
    <w:p w14:paraId="4B5B46AF" w14:textId="77777777" w:rsidR="00CB03EE" w:rsidRDefault="00CB03EE" w:rsidP="00CB03EE">
      <w:r>
        <w:t>to its clients. It may also have other responsibilities, such as authentication, monitoring,</w:t>
      </w:r>
    </w:p>
    <w:p w14:paraId="07B38DC8" w14:textId="77777777" w:rsidR="00CB03EE" w:rsidRDefault="00CB03EE" w:rsidP="00CB03EE">
      <w:r>
        <w:t>Pattern: API gateway</w:t>
      </w:r>
    </w:p>
    <w:p w14:paraId="0E52DBD8" w14:textId="77777777" w:rsidR="00CB03EE" w:rsidRDefault="00CB03EE" w:rsidP="00CB03EE">
      <w:r>
        <w:t>Implement a service that’s the entry point into the microservices-based application</w:t>
      </w:r>
    </w:p>
    <w:p w14:paraId="1BC8AB10" w14:textId="77777777" w:rsidR="00CB03EE" w:rsidRDefault="00CB03EE" w:rsidP="00CB03EE">
      <w:r>
        <w:t>from external API clients. See http://microservices.io/patterns/apigateway.html.</w:t>
      </w:r>
    </w:p>
    <w:p w14:paraId="7C574420" w14:textId="77777777" w:rsidR="00CB03EE" w:rsidRDefault="00CB03EE" w:rsidP="00CB03EE"/>
    <w:p w14:paraId="3ADD6C1F" w14:textId="77777777" w:rsidR="00CB03EE" w:rsidRDefault="00CB03EE" w:rsidP="00CB03EE">
      <w:r>
        <w:t>260 CHAPTER 8 External API patterns</w:t>
      </w:r>
    </w:p>
    <w:p w14:paraId="5B89BBB3" w14:textId="77777777" w:rsidR="00CB03EE" w:rsidRDefault="00CB03EE" w:rsidP="00CB03EE"/>
    <w:p w14:paraId="4DF2A515" w14:textId="77777777" w:rsidR="00CB03EE" w:rsidRDefault="00CB03EE" w:rsidP="00CB03EE">
      <w:r>
        <w:t>and rate limiting. Figure 8.3 shows the relationship between the clients, the API gate-</w:t>
      </w:r>
    </w:p>
    <w:p w14:paraId="70B3F569" w14:textId="77777777" w:rsidR="00CB03EE" w:rsidRDefault="00CB03EE" w:rsidP="00CB03EE">
      <w:r>
        <w:t>way, and the services.</w:t>
      </w:r>
    </w:p>
    <w:p w14:paraId="42DAB4BB" w14:textId="77777777" w:rsidR="00CB03EE" w:rsidRDefault="00CB03EE" w:rsidP="00CB03EE"/>
    <w:p w14:paraId="5B543FE0" w14:textId="77777777" w:rsidR="00CB03EE" w:rsidRDefault="00CB03EE" w:rsidP="00CB03EE">
      <w:r>
        <w:t>The API gateway is responsible for request routing, API composition, and protocol</w:t>
      </w:r>
    </w:p>
    <w:p w14:paraId="4A235B54" w14:textId="77777777" w:rsidR="00CB03EE" w:rsidRDefault="00CB03EE" w:rsidP="00CB03EE">
      <w:r>
        <w:t>translation. All API requests from external clients first go to the API gateway, which</w:t>
      </w:r>
    </w:p>
    <w:p w14:paraId="49736F05" w14:textId="77777777" w:rsidR="00CB03EE" w:rsidRDefault="00CB03EE" w:rsidP="00CB03EE">
      <w:r>
        <w:t>routes some requests to the appropriate service. The API gateway handles other</w:t>
      </w:r>
    </w:p>
    <w:p w14:paraId="6C76F3EC" w14:textId="77777777" w:rsidR="00CB03EE" w:rsidRDefault="00CB03EE" w:rsidP="00CB03EE">
      <w:r>
        <w:lastRenderedPageBreak/>
        <w:t>requests using the API composition pattern and by invoking multiple services and</w:t>
      </w:r>
    </w:p>
    <w:p w14:paraId="2A788E29" w14:textId="77777777" w:rsidR="00CB03EE" w:rsidRDefault="00CB03EE" w:rsidP="00CB03EE">
      <w:r>
        <w:t>aggregating the results. It may also translate between client-friendly protocols such as</w:t>
      </w:r>
    </w:p>
    <w:p w14:paraId="6DF2843F" w14:textId="77777777" w:rsidR="00CB03EE" w:rsidRDefault="00CB03EE" w:rsidP="00CB03EE">
      <w:r>
        <w:t>HTTP and WebSockets and client-unfriendly protocols used by the services.</w:t>
      </w:r>
    </w:p>
    <w:p w14:paraId="0BC85E6D" w14:textId="77777777" w:rsidR="00CB03EE" w:rsidRDefault="00CB03EE" w:rsidP="00CB03EE">
      <w:r>
        <w:t>REQUEST ROUTING</w:t>
      </w:r>
    </w:p>
    <w:p w14:paraId="20DB20B0" w14:textId="77777777" w:rsidR="00CB03EE" w:rsidRDefault="00CB03EE" w:rsidP="00CB03EE"/>
    <w:p w14:paraId="1181D668" w14:textId="77777777" w:rsidR="00CB03EE" w:rsidRDefault="00CB03EE" w:rsidP="00CB03EE">
      <w:r>
        <w:t>One of the key functions of an API gateway is request routing. An API gateway imple-</w:t>
      </w:r>
    </w:p>
    <w:p w14:paraId="3D0B1EC9" w14:textId="77777777" w:rsidR="00CB03EE" w:rsidRDefault="00CB03EE" w:rsidP="00CB03EE">
      <w:r>
        <w:t>ments some API operations by routing requests to the corresponding service. When it</w:t>
      </w:r>
    </w:p>
    <w:p w14:paraId="6EA8D80A" w14:textId="77777777" w:rsidR="00CB03EE" w:rsidRDefault="00CB03EE" w:rsidP="00CB03EE"/>
    <w:p w14:paraId="5E74DB5C" w14:textId="77777777" w:rsidR="00CB03EE" w:rsidRDefault="00CB03EE" w:rsidP="00CB03EE">
      <w:r>
        <w:t>receives a request, the API gateway consults a routing map that specifies which service</w:t>
      </w:r>
    </w:p>
    <w:p w14:paraId="44104FA2" w14:textId="77777777" w:rsidR="00CB03EE" w:rsidRDefault="00CB03EE" w:rsidP="00CB03EE">
      <w:r>
        <w:t>to route the request to. A routing map might, for example, map an HTTP method</w:t>
      </w:r>
    </w:p>
    <w:p w14:paraId="40CBD351" w14:textId="77777777" w:rsidR="00CB03EE" w:rsidRDefault="00CB03EE" w:rsidP="00CB03EE"/>
    <w:p w14:paraId="66769F9E" w14:textId="77777777" w:rsidR="00CB03EE" w:rsidRDefault="00CB03EE" w:rsidP="00CB03EE">
      <w:r>
        <w:t>and path to the HTTP URL of a service. This function is identical to the reverse proxy-</w:t>
      </w:r>
    </w:p>
    <w:p w14:paraId="6FD65E64" w14:textId="77777777" w:rsidR="00CB03EE" w:rsidRDefault="00CB03EE" w:rsidP="00CB03EE">
      <w:r>
        <w:t>ing features provided by web servers such as NGINX.</w:t>
      </w:r>
    </w:p>
    <w:p w14:paraId="0DF0150C" w14:textId="77777777" w:rsidR="00CB03EE" w:rsidRDefault="00CB03EE" w:rsidP="00CB03EE"/>
    <w:p w14:paraId="4E64246E" w14:textId="77777777" w:rsidR="00CB03EE" w:rsidRDefault="00CB03EE" w:rsidP="00CB03EE">
      <w:r>
        <w:t>Lower-performance</w:t>
      </w:r>
    </w:p>
    <w:p w14:paraId="72D67D34" w14:textId="77777777" w:rsidR="00CB03EE" w:rsidRDefault="00CB03EE" w:rsidP="00CB03EE">
      <w:r>
        <w:t>internet</w:t>
      </w:r>
    </w:p>
    <w:p w14:paraId="298E2DA7" w14:textId="77777777" w:rsidR="00CB03EE" w:rsidRDefault="00CB03EE" w:rsidP="00CB03EE">
      <w:r>
        <w:t>Higher-performance</w:t>
      </w:r>
    </w:p>
    <w:p w14:paraId="4E7A1996" w14:textId="77777777" w:rsidR="00CB03EE" w:rsidRDefault="00CB03EE" w:rsidP="00CB03EE">
      <w:r>
        <w:t>LAN</w:t>
      </w:r>
    </w:p>
    <w:p w14:paraId="3D3478FE" w14:textId="77777777" w:rsidR="00CB03EE" w:rsidRDefault="00CB03EE" w:rsidP="00CB03EE"/>
    <w:p w14:paraId="21127886" w14:textId="77777777" w:rsidR="00CB03EE" w:rsidRDefault="00CB03EE" w:rsidP="00CB03EE">
      <w:r>
        <w:t>Backend services</w:t>
      </w:r>
    </w:p>
    <w:p w14:paraId="5CA674C2" w14:textId="77777777" w:rsidR="00CB03EE" w:rsidRDefault="00CB03EE" w:rsidP="00CB03EE">
      <w:r>
        <w:t>Order Service</w:t>
      </w:r>
    </w:p>
    <w:p w14:paraId="78DA2CA3" w14:textId="77777777" w:rsidR="00CB03EE" w:rsidRDefault="00CB03EE" w:rsidP="00CB03EE"/>
    <w:p w14:paraId="64EF5436" w14:textId="77777777" w:rsidR="00CB03EE" w:rsidRDefault="00CB03EE" w:rsidP="00CB03EE">
      <w:r>
        <w:t>Firewall</w:t>
      </w:r>
    </w:p>
    <w:p w14:paraId="4C7E8424" w14:textId="77777777" w:rsidR="00CB03EE" w:rsidRDefault="00CB03EE" w:rsidP="00CB03EE"/>
    <w:p w14:paraId="2CA041D4" w14:textId="77777777" w:rsidR="00CB03EE" w:rsidRDefault="00CB03EE" w:rsidP="00CB03EE">
      <w:r>
        <w:t>API</w:t>
      </w:r>
    </w:p>
    <w:p w14:paraId="1B0A394F" w14:textId="77777777" w:rsidR="00CB03EE" w:rsidRDefault="00CB03EE" w:rsidP="00CB03EE">
      <w:r>
        <w:t>requests</w:t>
      </w:r>
    </w:p>
    <w:p w14:paraId="724556A0" w14:textId="77777777" w:rsidR="00CB03EE" w:rsidRDefault="00CB03EE" w:rsidP="00CB03EE">
      <w:r>
        <w:lastRenderedPageBreak/>
        <w:t>API</w:t>
      </w:r>
    </w:p>
    <w:p w14:paraId="69192A8A" w14:textId="77777777" w:rsidR="00CB03EE" w:rsidRDefault="00CB03EE" w:rsidP="00CB03EE">
      <w:r>
        <w:t>requests</w:t>
      </w:r>
    </w:p>
    <w:p w14:paraId="0581D810" w14:textId="77777777" w:rsidR="00CB03EE" w:rsidRDefault="00CB03EE" w:rsidP="00CB03EE">
      <w:r>
        <w:t>API</w:t>
      </w:r>
    </w:p>
    <w:p w14:paraId="614A8ED0" w14:textId="77777777" w:rsidR="00CB03EE" w:rsidRDefault="00CB03EE" w:rsidP="00CB03EE">
      <w:r>
        <w:t>requests</w:t>
      </w:r>
    </w:p>
    <w:p w14:paraId="0455B9D4" w14:textId="77777777" w:rsidR="00CB03EE" w:rsidRDefault="00CB03EE" w:rsidP="00CB03EE">
      <w:r>
        <w:t>Web page</w:t>
      </w:r>
    </w:p>
    <w:p w14:paraId="67C69B95" w14:textId="77777777" w:rsidR="00CB03EE" w:rsidRDefault="00CB03EE" w:rsidP="00CB03EE">
      <w:r>
        <w:t>requests</w:t>
      </w:r>
    </w:p>
    <w:p w14:paraId="494B8B5B" w14:textId="77777777" w:rsidR="00CB03EE" w:rsidRDefault="00CB03EE" w:rsidP="00CB03EE"/>
    <w:p w14:paraId="722DEEEF" w14:textId="77777777" w:rsidR="00CB03EE" w:rsidRDefault="00CB03EE" w:rsidP="00CB03EE">
      <w:r>
        <w:t>Web</w:t>
      </w:r>
    </w:p>
    <w:p w14:paraId="67342E99" w14:textId="77777777" w:rsidR="00CB03EE" w:rsidRDefault="00CB03EE" w:rsidP="00CB03EE">
      <w:r>
        <w:t>application</w:t>
      </w:r>
    </w:p>
    <w:p w14:paraId="57EC9373" w14:textId="77777777" w:rsidR="00CB03EE" w:rsidRDefault="00CB03EE" w:rsidP="00CB03EE"/>
    <w:p w14:paraId="29E183E3" w14:textId="77777777" w:rsidR="00CB03EE" w:rsidRDefault="00CB03EE" w:rsidP="00CB03EE">
      <w:r>
        <w:t>Consumer</w:t>
      </w:r>
    </w:p>
    <w:p w14:paraId="4B8D5E86" w14:textId="77777777" w:rsidR="00CB03EE" w:rsidRDefault="00CB03EE" w:rsidP="00CB03EE">
      <w:r>
        <w:t>Service</w:t>
      </w:r>
    </w:p>
    <w:p w14:paraId="09702A54" w14:textId="77777777" w:rsidR="00CB03EE" w:rsidRDefault="00CB03EE" w:rsidP="00CB03EE">
      <w:r>
        <w:t>Delivery</w:t>
      </w:r>
    </w:p>
    <w:p w14:paraId="2F147E5B" w14:textId="77777777" w:rsidR="00CB03EE" w:rsidRDefault="00CB03EE" w:rsidP="00CB03EE">
      <w:r>
        <w:t>Service</w:t>
      </w:r>
    </w:p>
    <w:p w14:paraId="4040387C" w14:textId="77777777" w:rsidR="00CB03EE" w:rsidRDefault="00CB03EE" w:rsidP="00CB03EE"/>
    <w:p w14:paraId="7AC3B533" w14:textId="77777777" w:rsidR="00CB03EE" w:rsidRDefault="00CB03EE" w:rsidP="00CB03EE">
      <w:r>
        <w:t>Browser</w:t>
      </w:r>
    </w:p>
    <w:p w14:paraId="410B62A8" w14:textId="77777777" w:rsidR="00CB03EE" w:rsidRDefault="00CB03EE" w:rsidP="00CB03EE"/>
    <w:p w14:paraId="6CD4AE0E" w14:textId="77777777" w:rsidR="00CB03EE" w:rsidRDefault="00CB03EE" w:rsidP="00CB03EE">
      <w:r>
        <w:t>iPhone/</w:t>
      </w:r>
    </w:p>
    <w:p w14:paraId="362645EC" w14:textId="77777777" w:rsidR="00CB03EE" w:rsidRDefault="00CB03EE" w:rsidP="00CB03EE">
      <w:r>
        <w:t>Android</w:t>
      </w:r>
    </w:p>
    <w:p w14:paraId="75554BDE" w14:textId="77777777" w:rsidR="00CB03EE" w:rsidRDefault="00CB03EE" w:rsidP="00CB03EE">
      <w:r>
        <w:t>application</w:t>
      </w:r>
    </w:p>
    <w:p w14:paraId="644C7B62" w14:textId="77777777" w:rsidR="00CB03EE" w:rsidRDefault="00CB03EE" w:rsidP="00CB03EE"/>
    <w:p w14:paraId="652642A1" w14:textId="77777777" w:rsidR="00CB03EE" w:rsidRDefault="00CB03EE" w:rsidP="00CB03EE">
      <w:r>
        <w:t>3rd-party</w:t>
      </w:r>
    </w:p>
    <w:p w14:paraId="07D70723" w14:textId="77777777" w:rsidR="00CB03EE" w:rsidRDefault="00CB03EE" w:rsidP="00CB03EE">
      <w:r>
        <w:t>application</w:t>
      </w:r>
    </w:p>
    <w:p w14:paraId="5F398BBA" w14:textId="77777777" w:rsidR="00CB03EE" w:rsidRDefault="00CB03EE" w:rsidP="00CB03EE">
      <w:r>
        <w:t>HTML</w:t>
      </w:r>
    </w:p>
    <w:p w14:paraId="3DB23962" w14:textId="77777777" w:rsidR="00CB03EE" w:rsidRDefault="00CB03EE" w:rsidP="00CB03EE">
      <w:r>
        <w:t>JavaScript</w:t>
      </w:r>
    </w:p>
    <w:p w14:paraId="79504422" w14:textId="77777777" w:rsidR="00CB03EE" w:rsidRDefault="00CB03EE" w:rsidP="00CB03EE">
      <w:r>
        <w:t>application</w:t>
      </w:r>
    </w:p>
    <w:p w14:paraId="1752BCE6" w14:textId="77777777" w:rsidR="00CB03EE" w:rsidRDefault="00CB03EE" w:rsidP="00CB03EE"/>
    <w:p w14:paraId="5C25706F" w14:textId="77777777" w:rsidR="00CB03EE" w:rsidRDefault="00CB03EE" w:rsidP="00CB03EE">
      <w:r>
        <w:t>API</w:t>
      </w:r>
    </w:p>
    <w:p w14:paraId="23574AF6" w14:textId="77777777" w:rsidR="00CB03EE" w:rsidRDefault="00CB03EE" w:rsidP="00CB03EE">
      <w:r>
        <w:t>gateway</w:t>
      </w:r>
    </w:p>
    <w:p w14:paraId="66E383C6" w14:textId="77777777" w:rsidR="00CB03EE" w:rsidRDefault="00CB03EE" w:rsidP="00CB03EE"/>
    <w:p w14:paraId="41433CEA" w14:textId="77777777" w:rsidR="00CB03EE" w:rsidRDefault="00CB03EE" w:rsidP="00CB03EE">
      <w:r>
        <w:t>Figure 8.3 The API gateway is the single entry point into the application for API calls from outside</w:t>
      </w:r>
    </w:p>
    <w:p w14:paraId="4B84ABC2" w14:textId="77777777" w:rsidR="00CB03EE" w:rsidRDefault="00CB03EE" w:rsidP="00CB03EE">
      <w:r>
        <w:t>the firewall.</w:t>
      </w:r>
    </w:p>
    <w:p w14:paraId="3BBE07A5" w14:textId="77777777" w:rsidR="00CB03EE" w:rsidRDefault="00CB03EE" w:rsidP="00CB03EE"/>
    <w:p w14:paraId="04381A70" w14:textId="77777777" w:rsidR="00CB03EE" w:rsidRDefault="00CB03EE" w:rsidP="00CB03EE">
      <w:r>
        <w:t>The API gateway pattern 261</w:t>
      </w:r>
    </w:p>
    <w:p w14:paraId="775AF7D3" w14:textId="77777777" w:rsidR="00CB03EE" w:rsidRDefault="00CB03EE" w:rsidP="00CB03EE"/>
    <w:p w14:paraId="77E2623E" w14:textId="77777777" w:rsidR="00CB03EE" w:rsidRDefault="00CB03EE" w:rsidP="00CB03EE">
      <w:r>
        <w:t>API COMPOSITION</w:t>
      </w:r>
    </w:p>
    <w:p w14:paraId="42DFE9D2" w14:textId="77777777" w:rsidR="00CB03EE" w:rsidRDefault="00CB03EE" w:rsidP="00CB03EE"/>
    <w:p w14:paraId="2319FC86" w14:textId="77777777" w:rsidR="00CB03EE" w:rsidRDefault="00CB03EE" w:rsidP="00CB03EE">
      <w:r>
        <w:t>An API gateway typically does more than simply reverse proxying. It might also imple-</w:t>
      </w:r>
    </w:p>
    <w:p w14:paraId="36F97559" w14:textId="77777777" w:rsidR="00CB03EE" w:rsidRDefault="00CB03EE" w:rsidP="00CB03EE">
      <w:r>
        <w:t>ment some API operations using API composition. The FTGO API gateway, for exam-</w:t>
      </w:r>
    </w:p>
    <w:p w14:paraId="1B17BAEA" w14:textId="77777777" w:rsidR="00CB03EE" w:rsidRDefault="00CB03EE" w:rsidP="00CB03EE">
      <w:r>
        <w:t>ple, implements the Get Order Details API operation using API composition. As</w:t>
      </w:r>
    </w:p>
    <w:p w14:paraId="786A65D7" w14:textId="77777777" w:rsidR="00CB03EE" w:rsidRDefault="00CB03EE" w:rsidP="00CB03EE"/>
    <w:p w14:paraId="24D1EA35" w14:textId="77777777" w:rsidR="00CB03EE" w:rsidRDefault="00CB03EE" w:rsidP="00CB03EE">
      <w:r>
        <w:t>figure 8.4 shows, the mobile application makes one request to the API gateway, which</w:t>
      </w:r>
    </w:p>
    <w:p w14:paraId="2412CBE5" w14:textId="77777777" w:rsidR="00CB03EE" w:rsidRDefault="00CB03EE" w:rsidP="00CB03EE">
      <w:r>
        <w:t>fetches the order details from multiple services.</w:t>
      </w:r>
    </w:p>
    <w:p w14:paraId="0024E577" w14:textId="77777777" w:rsidR="00CB03EE" w:rsidRDefault="00CB03EE" w:rsidP="00CB03EE">
      <w:r>
        <w:t>The FTGO API gateway provides a coarse-grained API that enables mobile clients</w:t>
      </w:r>
    </w:p>
    <w:p w14:paraId="2283AE78" w14:textId="77777777" w:rsidR="00CB03EE" w:rsidRDefault="00CB03EE" w:rsidP="00CB03EE">
      <w:r>
        <w:t>to retrieve the data they need with a single request. For example, the mobile client</w:t>
      </w:r>
    </w:p>
    <w:p w14:paraId="30C8F9D4" w14:textId="77777777" w:rsidR="00CB03EE" w:rsidRDefault="00CB03EE" w:rsidP="00CB03EE">
      <w:r>
        <w:t>makes a single getOrderDetails() request to the API gateway.</w:t>
      </w:r>
    </w:p>
    <w:p w14:paraId="2924FFC7" w14:textId="77777777" w:rsidR="00CB03EE" w:rsidRDefault="00CB03EE" w:rsidP="00CB03EE"/>
    <w:p w14:paraId="0B752CE5" w14:textId="77777777" w:rsidR="00CB03EE" w:rsidRDefault="00CB03EE" w:rsidP="00CB03EE">
      <w:r>
        <w:t>FTGO backend services</w:t>
      </w:r>
    </w:p>
    <w:p w14:paraId="2947F821" w14:textId="77777777" w:rsidR="00CB03EE" w:rsidRDefault="00CB03EE" w:rsidP="00CB03EE">
      <w:r>
        <w:t>Order Service</w:t>
      </w:r>
    </w:p>
    <w:p w14:paraId="4906C089" w14:textId="77777777" w:rsidR="00CB03EE" w:rsidRDefault="00CB03EE" w:rsidP="00CB03EE"/>
    <w:p w14:paraId="23152A9A" w14:textId="77777777" w:rsidR="00CB03EE" w:rsidRDefault="00CB03EE" w:rsidP="00CB03EE">
      <w:r>
        <w:t>Firewall</w:t>
      </w:r>
    </w:p>
    <w:p w14:paraId="7E101FD2" w14:textId="77777777" w:rsidR="00CB03EE" w:rsidRDefault="00CB03EE" w:rsidP="00CB03EE"/>
    <w:p w14:paraId="4BA1BF3D" w14:textId="77777777" w:rsidR="00CB03EE" w:rsidRDefault="00CB03EE" w:rsidP="00CB03EE">
      <w:r>
        <w:t>Internet</w:t>
      </w:r>
    </w:p>
    <w:p w14:paraId="17325C0F" w14:textId="77777777" w:rsidR="00CB03EE" w:rsidRDefault="00CB03EE" w:rsidP="00CB03EE"/>
    <w:p w14:paraId="02025736" w14:textId="77777777" w:rsidR="00CB03EE" w:rsidRDefault="00CB03EE" w:rsidP="00CB03EE">
      <w:r>
        <w:t>getOrder()</w:t>
      </w:r>
    </w:p>
    <w:p w14:paraId="2ED86917" w14:textId="77777777" w:rsidR="00CB03EE" w:rsidRDefault="00CB03EE" w:rsidP="00CB03EE">
      <w:r>
        <w:t>LAN</w:t>
      </w:r>
    </w:p>
    <w:p w14:paraId="3F447338" w14:textId="77777777" w:rsidR="00CB03EE" w:rsidRDefault="00CB03EE" w:rsidP="00CB03EE"/>
    <w:p w14:paraId="40051059" w14:textId="77777777" w:rsidR="00CB03EE" w:rsidRDefault="00CB03EE" w:rsidP="00CB03EE">
      <w:r>
        <w:t>getDelivery()</w:t>
      </w:r>
    </w:p>
    <w:p w14:paraId="1D50FA7B" w14:textId="77777777" w:rsidR="00CB03EE" w:rsidRDefault="00CB03EE" w:rsidP="00CB03EE"/>
    <w:p w14:paraId="46A5F37C" w14:textId="77777777" w:rsidR="00CB03EE" w:rsidRDefault="00CB03EE" w:rsidP="00CB03EE">
      <w:r>
        <w:t>getOrderDetails()</w:t>
      </w:r>
    </w:p>
    <w:p w14:paraId="677ABBBA" w14:textId="77777777" w:rsidR="00CB03EE" w:rsidRDefault="00CB03EE" w:rsidP="00CB03EE"/>
    <w:p w14:paraId="6A80CD0C" w14:textId="77777777" w:rsidR="00CB03EE" w:rsidRDefault="00CB03EE" w:rsidP="00CB03EE">
      <w:r>
        <w:t>getBill()</w:t>
      </w:r>
    </w:p>
    <w:p w14:paraId="6A473693" w14:textId="77777777" w:rsidR="00CB03EE" w:rsidRDefault="00CB03EE" w:rsidP="00CB03EE"/>
    <w:p w14:paraId="490590D9" w14:textId="77777777" w:rsidR="00CB03EE" w:rsidRDefault="00CB03EE" w:rsidP="00CB03EE">
      <w:r>
        <w:t>getTicket()</w:t>
      </w:r>
    </w:p>
    <w:p w14:paraId="7592C0CD" w14:textId="77777777" w:rsidR="00CB03EE" w:rsidRDefault="00CB03EE" w:rsidP="00CB03EE"/>
    <w:p w14:paraId="19FB6EDD" w14:textId="77777777" w:rsidR="00CB03EE" w:rsidRDefault="00CB03EE" w:rsidP="00CB03EE">
      <w:r>
        <w:t>Delivery</w:t>
      </w:r>
    </w:p>
    <w:p w14:paraId="5DD8C776" w14:textId="77777777" w:rsidR="00CB03EE" w:rsidRDefault="00CB03EE" w:rsidP="00CB03EE">
      <w:r>
        <w:t>Service</w:t>
      </w:r>
    </w:p>
    <w:p w14:paraId="6068D607" w14:textId="77777777" w:rsidR="00CB03EE" w:rsidRDefault="00CB03EE" w:rsidP="00CB03EE">
      <w:r>
        <w:t>Accounting</w:t>
      </w:r>
    </w:p>
    <w:p w14:paraId="30E7B46B" w14:textId="77777777" w:rsidR="00CB03EE" w:rsidRDefault="00CB03EE" w:rsidP="00CB03EE">
      <w:r>
        <w:t>Service</w:t>
      </w:r>
    </w:p>
    <w:p w14:paraId="44013999" w14:textId="77777777" w:rsidR="00CB03EE" w:rsidRDefault="00CB03EE" w:rsidP="00CB03EE">
      <w:r>
        <w:t>Kitchen</w:t>
      </w:r>
    </w:p>
    <w:p w14:paraId="7E0B7C6B" w14:textId="77777777" w:rsidR="00CB03EE" w:rsidRDefault="00CB03EE" w:rsidP="00CB03EE">
      <w:r>
        <w:t>Service</w:t>
      </w:r>
    </w:p>
    <w:p w14:paraId="19B10CE9" w14:textId="77777777" w:rsidR="00CB03EE" w:rsidRDefault="00CB03EE" w:rsidP="00CB03EE"/>
    <w:p w14:paraId="3848F9D2" w14:textId="77777777" w:rsidR="00CB03EE" w:rsidRDefault="00CB03EE" w:rsidP="00CB03EE">
      <w:r>
        <w:t>iPhone/</w:t>
      </w:r>
    </w:p>
    <w:p w14:paraId="62A4C973" w14:textId="77777777" w:rsidR="00CB03EE" w:rsidRDefault="00CB03EE" w:rsidP="00CB03EE">
      <w:r>
        <w:t>Android</w:t>
      </w:r>
    </w:p>
    <w:p w14:paraId="66D12AA6" w14:textId="77777777" w:rsidR="00CB03EE" w:rsidRDefault="00CB03EE" w:rsidP="00CB03EE">
      <w:r>
        <w:t>consumer</w:t>
      </w:r>
    </w:p>
    <w:p w14:paraId="015E1566" w14:textId="77777777" w:rsidR="00CB03EE" w:rsidRDefault="00CB03EE" w:rsidP="00CB03EE">
      <w:r>
        <w:t>application</w:t>
      </w:r>
    </w:p>
    <w:p w14:paraId="11679D89" w14:textId="77777777" w:rsidR="00CB03EE" w:rsidRDefault="00CB03EE" w:rsidP="00CB03EE"/>
    <w:p w14:paraId="4F133C14" w14:textId="77777777" w:rsidR="00CB03EE" w:rsidRDefault="00CB03EE" w:rsidP="00CB03EE">
      <w:r>
        <w:lastRenderedPageBreak/>
        <w:t>API</w:t>
      </w:r>
    </w:p>
    <w:p w14:paraId="2FF4B028" w14:textId="77777777" w:rsidR="00CB03EE" w:rsidRDefault="00CB03EE" w:rsidP="00CB03EE">
      <w:r>
        <w:t>gateway</w:t>
      </w:r>
    </w:p>
    <w:p w14:paraId="5916CB71" w14:textId="77777777" w:rsidR="00CB03EE" w:rsidRDefault="00CB03EE" w:rsidP="00CB03EE"/>
    <w:p w14:paraId="5A8790E1" w14:textId="77777777" w:rsidR="00CB03EE" w:rsidRDefault="00CB03EE" w:rsidP="00CB03EE">
      <w:r>
        <w:t>FTGO backend services</w:t>
      </w:r>
    </w:p>
    <w:p w14:paraId="1DCDF7FC" w14:textId="77777777" w:rsidR="00CB03EE" w:rsidRDefault="00CB03EE" w:rsidP="00CB03EE">
      <w:r>
        <w:t>Order Service</w:t>
      </w:r>
    </w:p>
    <w:p w14:paraId="01AF35C6" w14:textId="77777777" w:rsidR="00CB03EE" w:rsidRDefault="00CB03EE" w:rsidP="00CB03EE"/>
    <w:p w14:paraId="39AE9B63" w14:textId="77777777" w:rsidR="00CB03EE" w:rsidRDefault="00CB03EE" w:rsidP="00CB03EE">
      <w:r>
        <w:t>Firewall</w:t>
      </w:r>
    </w:p>
    <w:p w14:paraId="7A8BF01E" w14:textId="77777777" w:rsidR="00CB03EE" w:rsidRDefault="00CB03EE" w:rsidP="00CB03EE"/>
    <w:p w14:paraId="6587A6DB" w14:textId="77777777" w:rsidR="00CB03EE" w:rsidRDefault="00CB03EE" w:rsidP="00CB03EE">
      <w:r>
        <w:t>Internet</w:t>
      </w:r>
    </w:p>
    <w:p w14:paraId="2019186C" w14:textId="77777777" w:rsidR="00CB03EE" w:rsidRDefault="00CB03EE" w:rsidP="00CB03EE">
      <w:r>
        <w:t>getOrder()</w:t>
      </w:r>
    </w:p>
    <w:p w14:paraId="7DCA9A2F" w14:textId="77777777" w:rsidR="00CB03EE" w:rsidRDefault="00CB03EE" w:rsidP="00CB03EE">
      <w:r>
        <w:t>getDelivery()</w:t>
      </w:r>
    </w:p>
    <w:p w14:paraId="6089EAB1" w14:textId="77777777" w:rsidR="00CB03EE" w:rsidRDefault="00CB03EE" w:rsidP="00CB03EE">
      <w:r>
        <w:t>getBill()</w:t>
      </w:r>
    </w:p>
    <w:p w14:paraId="25FD7E9D" w14:textId="77777777" w:rsidR="00CB03EE" w:rsidRDefault="00CB03EE" w:rsidP="00CB03EE">
      <w:r>
        <w:t>getTicket()</w:t>
      </w:r>
    </w:p>
    <w:p w14:paraId="08EF1F9C" w14:textId="77777777" w:rsidR="00CB03EE" w:rsidRDefault="00CB03EE" w:rsidP="00CB03EE"/>
    <w:p w14:paraId="589C5D97" w14:textId="77777777" w:rsidR="00CB03EE" w:rsidRDefault="00CB03EE" w:rsidP="00CB03EE">
      <w:r>
        <w:t>Delivery</w:t>
      </w:r>
    </w:p>
    <w:p w14:paraId="01BF535C" w14:textId="77777777" w:rsidR="00CB03EE" w:rsidRDefault="00CB03EE" w:rsidP="00CB03EE">
      <w:r>
        <w:t>Service</w:t>
      </w:r>
    </w:p>
    <w:p w14:paraId="23ED9A4F" w14:textId="77777777" w:rsidR="00CB03EE" w:rsidRDefault="00CB03EE" w:rsidP="00CB03EE">
      <w:r>
        <w:t>Accounting</w:t>
      </w:r>
    </w:p>
    <w:p w14:paraId="6D4590C8" w14:textId="77777777" w:rsidR="00CB03EE" w:rsidRDefault="00CB03EE" w:rsidP="00CB03EE">
      <w:r>
        <w:t>Service</w:t>
      </w:r>
    </w:p>
    <w:p w14:paraId="20D02F76" w14:textId="77777777" w:rsidR="00CB03EE" w:rsidRDefault="00CB03EE" w:rsidP="00CB03EE">
      <w:r>
        <w:t>Kitchen</w:t>
      </w:r>
    </w:p>
    <w:p w14:paraId="6DB97D6F" w14:textId="77777777" w:rsidR="00CB03EE" w:rsidRDefault="00CB03EE" w:rsidP="00CB03EE">
      <w:r>
        <w:t>Service</w:t>
      </w:r>
    </w:p>
    <w:p w14:paraId="000DF4AD" w14:textId="77777777" w:rsidR="00CB03EE" w:rsidRDefault="00CB03EE" w:rsidP="00CB03EE"/>
    <w:p w14:paraId="3270534F" w14:textId="77777777" w:rsidR="00CB03EE" w:rsidRDefault="00CB03EE" w:rsidP="00CB03EE">
      <w:r>
        <w:t>iPhone/</w:t>
      </w:r>
    </w:p>
    <w:p w14:paraId="1A38DBF7" w14:textId="77777777" w:rsidR="00CB03EE" w:rsidRDefault="00CB03EE" w:rsidP="00CB03EE">
      <w:r>
        <w:t>Android</w:t>
      </w:r>
    </w:p>
    <w:p w14:paraId="125B40D1" w14:textId="77777777" w:rsidR="00CB03EE" w:rsidRDefault="00CB03EE" w:rsidP="00CB03EE">
      <w:r>
        <w:t>consumer</w:t>
      </w:r>
    </w:p>
    <w:p w14:paraId="51D23A3D" w14:textId="77777777" w:rsidR="00CB03EE" w:rsidRDefault="00CB03EE" w:rsidP="00CB03EE">
      <w:r>
        <w:t>application</w:t>
      </w:r>
    </w:p>
    <w:p w14:paraId="0911055D" w14:textId="77777777" w:rsidR="00CB03EE" w:rsidRDefault="00CB03EE" w:rsidP="00CB03EE"/>
    <w:p w14:paraId="6D077409" w14:textId="77777777" w:rsidR="00CB03EE" w:rsidRDefault="00CB03EE" w:rsidP="00CB03EE">
      <w:r>
        <w:lastRenderedPageBreak/>
        <w:t>Many API calls required</w:t>
      </w:r>
    </w:p>
    <w:p w14:paraId="51FB6066" w14:textId="77777777" w:rsidR="00CB03EE" w:rsidRDefault="00CB03EE" w:rsidP="00CB03EE"/>
    <w:p w14:paraId="33AE0EE2" w14:textId="77777777" w:rsidR="00CB03EE" w:rsidRDefault="00CB03EE" w:rsidP="00CB03EE">
      <w:r>
        <w:t>Lower-performance One API call required</w:t>
      </w:r>
    </w:p>
    <w:p w14:paraId="377DC82C" w14:textId="77777777" w:rsidR="00CB03EE" w:rsidRDefault="00CB03EE" w:rsidP="00CB03EE">
      <w:r>
        <w:t>network</w:t>
      </w:r>
    </w:p>
    <w:p w14:paraId="6F75122E" w14:textId="77777777" w:rsidR="00CB03EE" w:rsidRDefault="00CB03EE" w:rsidP="00CB03EE"/>
    <w:p w14:paraId="79475283" w14:textId="77777777" w:rsidR="00CB03EE" w:rsidRDefault="00CB03EE" w:rsidP="00CB03EE">
      <w:r>
        <w:t>Higher-performance</w:t>
      </w:r>
    </w:p>
    <w:p w14:paraId="403569B2" w14:textId="77777777" w:rsidR="00CB03EE" w:rsidRDefault="00CB03EE" w:rsidP="00CB03EE">
      <w:r>
        <w:t>network</w:t>
      </w:r>
    </w:p>
    <w:p w14:paraId="5C24A01D" w14:textId="77777777" w:rsidR="00CB03EE" w:rsidRDefault="00CB03EE" w:rsidP="00CB03EE"/>
    <w:p w14:paraId="041F5932" w14:textId="77777777" w:rsidR="00CB03EE" w:rsidRDefault="00CB03EE" w:rsidP="00CB03EE">
      <w:r>
        <w:t>Figure 8.4 An API gateway often does API composition, which enables a client such as a mobile</w:t>
      </w:r>
    </w:p>
    <w:p w14:paraId="41AD92C7" w14:textId="77777777" w:rsidR="00CB03EE" w:rsidRDefault="00CB03EE" w:rsidP="00CB03EE">
      <w:r>
        <w:t>device to efficiently retrieve data using a single API request.</w:t>
      </w:r>
    </w:p>
    <w:p w14:paraId="3AE4BE4D" w14:textId="77777777" w:rsidR="00CB03EE" w:rsidRDefault="00CB03EE" w:rsidP="00CB03EE"/>
    <w:p w14:paraId="746559ED" w14:textId="77777777" w:rsidR="00CB03EE" w:rsidRDefault="00CB03EE" w:rsidP="00CB03EE">
      <w:r>
        <w:t>262 CHAPTER 8 External API patterns</w:t>
      </w:r>
    </w:p>
    <w:p w14:paraId="6F37BDA6" w14:textId="77777777" w:rsidR="00CB03EE" w:rsidRDefault="00CB03EE" w:rsidP="00CB03EE">
      <w:r>
        <w:t>PROTOCOL TRANSLATION</w:t>
      </w:r>
    </w:p>
    <w:p w14:paraId="48738084" w14:textId="77777777" w:rsidR="00CB03EE" w:rsidRDefault="00CB03EE" w:rsidP="00CB03EE">
      <w:r>
        <w:t>An API gateway might also perform protocol translation. It might provide a RESTful</w:t>
      </w:r>
    </w:p>
    <w:p w14:paraId="1216217F" w14:textId="77777777" w:rsidR="00CB03EE" w:rsidRDefault="00CB03EE" w:rsidP="00CB03EE">
      <w:r>
        <w:t>API to external clients, even though the application services use a mixture of protocols</w:t>
      </w:r>
    </w:p>
    <w:p w14:paraId="760FBAEF" w14:textId="77777777" w:rsidR="00CB03EE" w:rsidRDefault="00CB03EE" w:rsidP="00CB03EE">
      <w:r>
        <w:t>internally, including REST and gRPC. When needed, the implementation of some</w:t>
      </w:r>
    </w:p>
    <w:p w14:paraId="54834CB2" w14:textId="77777777" w:rsidR="00CB03EE" w:rsidRDefault="00CB03EE" w:rsidP="00CB03EE"/>
    <w:p w14:paraId="4C223BD4" w14:textId="77777777" w:rsidR="00CB03EE" w:rsidRDefault="00CB03EE" w:rsidP="00CB03EE">
      <w:r>
        <w:t>API operations translates between the RESTful external API and the internal gRPC-</w:t>
      </w:r>
    </w:p>
    <w:p w14:paraId="585E14D2" w14:textId="77777777" w:rsidR="00CB03EE" w:rsidRDefault="00CB03EE" w:rsidP="00CB03EE">
      <w:r>
        <w:t>based APIs.</w:t>
      </w:r>
    </w:p>
    <w:p w14:paraId="2C51B034" w14:textId="77777777" w:rsidR="00CB03EE" w:rsidRDefault="00CB03EE" w:rsidP="00CB03EE"/>
    <w:p w14:paraId="54E194A7" w14:textId="77777777" w:rsidR="00CB03EE" w:rsidRDefault="00CB03EE" w:rsidP="00CB03EE">
      <w:r>
        <w:t>THE API GATEWAY PROVIDES EACH CLIENT WITH CLIENT-SPECIFIC API</w:t>
      </w:r>
    </w:p>
    <w:p w14:paraId="6D10BBBB" w14:textId="77777777" w:rsidR="00CB03EE" w:rsidRDefault="00CB03EE" w:rsidP="00CB03EE">
      <w:r>
        <w:t>An API gateway could provide a single one-size-fits-all (OSFA) API. The problem with</w:t>
      </w:r>
    </w:p>
    <w:p w14:paraId="35FEF8CF" w14:textId="77777777" w:rsidR="00CB03EE" w:rsidRDefault="00CB03EE" w:rsidP="00CB03EE">
      <w:r>
        <w:t>a single API is that different clients often have different requirements. For instance, a</w:t>
      </w:r>
    </w:p>
    <w:p w14:paraId="119BEB0E" w14:textId="77777777" w:rsidR="00CB03EE" w:rsidRDefault="00CB03EE" w:rsidP="00CB03EE">
      <w:r>
        <w:t>third-party application might require the Get Order Details API operation to return</w:t>
      </w:r>
    </w:p>
    <w:p w14:paraId="25952100" w14:textId="77777777" w:rsidR="00CB03EE" w:rsidRDefault="00CB03EE" w:rsidP="00CB03EE">
      <w:r>
        <w:t>the complete Order details, whereas a mobile client only needs a subset of the data.</w:t>
      </w:r>
    </w:p>
    <w:p w14:paraId="651FB738" w14:textId="77777777" w:rsidR="00CB03EE" w:rsidRDefault="00CB03EE" w:rsidP="00CB03EE">
      <w:r>
        <w:lastRenderedPageBreak/>
        <w:t>One way to solve this problem is to give clients the option of specifying in a request</w:t>
      </w:r>
    </w:p>
    <w:p w14:paraId="0CC4BE5B" w14:textId="77777777" w:rsidR="00CB03EE" w:rsidRDefault="00CB03EE" w:rsidP="00CB03EE">
      <w:r>
        <w:t>which fields and related objects the server should return. This approach is adequate</w:t>
      </w:r>
    </w:p>
    <w:p w14:paraId="72C768D2" w14:textId="77777777" w:rsidR="00CB03EE" w:rsidRDefault="00CB03EE" w:rsidP="00CB03EE">
      <w:r>
        <w:t>for a public API that must serve a broad range of third-party applications, but it often</w:t>
      </w:r>
    </w:p>
    <w:p w14:paraId="670D303B" w14:textId="77777777" w:rsidR="00CB03EE" w:rsidRDefault="00CB03EE" w:rsidP="00CB03EE">
      <w:r>
        <w:t>doesn’t give clients the control they need.</w:t>
      </w:r>
    </w:p>
    <w:p w14:paraId="00002FAA" w14:textId="77777777" w:rsidR="00CB03EE" w:rsidRDefault="00CB03EE" w:rsidP="00CB03EE">
      <w:r>
        <w:t>A better approach is for the API gateway to provide each client with its own API.</w:t>
      </w:r>
    </w:p>
    <w:p w14:paraId="22313346" w14:textId="77777777" w:rsidR="00CB03EE" w:rsidRDefault="00CB03EE" w:rsidP="00CB03EE">
      <w:r>
        <w:t>For example, the FTGO API gateway can provide the FTGO mobile client with an API</w:t>
      </w:r>
    </w:p>
    <w:p w14:paraId="5488C5D8" w14:textId="77777777" w:rsidR="00CB03EE" w:rsidRDefault="00CB03EE" w:rsidP="00CB03EE">
      <w:r>
        <w:t>that’s specifically designed to meet its requirements. It may even have different APIs</w:t>
      </w:r>
    </w:p>
    <w:p w14:paraId="1E1AC6B0" w14:textId="77777777" w:rsidR="00CB03EE" w:rsidRDefault="00CB03EE" w:rsidP="00CB03EE">
      <w:r>
        <w:t>for the Android and iPhone mobile applications. The API gateway will also implement</w:t>
      </w:r>
    </w:p>
    <w:p w14:paraId="044511E7" w14:textId="77777777" w:rsidR="00CB03EE" w:rsidRDefault="00CB03EE" w:rsidP="00CB03EE">
      <w:r>
        <w:t>a public API for third-party developers to use. Later on, I’ll describe the Backends for</w:t>
      </w:r>
    </w:p>
    <w:p w14:paraId="68CC74BA" w14:textId="77777777" w:rsidR="00CB03EE" w:rsidRDefault="00CB03EE" w:rsidP="00CB03EE">
      <w:r>
        <w:t>frontends pattern that takes this concept of an API-per-client even further by defining</w:t>
      </w:r>
    </w:p>
    <w:p w14:paraId="06A6EB0D" w14:textId="77777777" w:rsidR="00CB03EE" w:rsidRDefault="00CB03EE" w:rsidP="00CB03EE">
      <w:r>
        <w:t>a separate API gateway for each client.</w:t>
      </w:r>
    </w:p>
    <w:p w14:paraId="4C93FF47" w14:textId="77777777" w:rsidR="00CB03EE" w:rsidRDefault="00CB03EE" w:rsidP="00CB03EE">
      <w:r>
        <w:t>IMPLEMENTING EDGE FUNCTIONS</w:t>
      </w:r>
    </w:p>
    <w:p w14:paraId="64B5316A" w14:textId="77777777" w:rsidR="00CB03EE" w:rsidRDefault="00CB03EE" w:rsidP="00CB03EE">
      <w:r>
        <w:t>Although an API gateway’s primary responsibilities are API routing and composition,</w:t>
      </w:r>
    </w:p>
    <w:p w14:paraId="16359B8F" w14:textId="77777777" w:rsidR="00CB03EE" w:rsidRDefault="00CB03EE" w:rsidP="00CB03EE">
      <w:r>
        <w:t>it may also implement what are known as edge functions. An edge function is, as the</w:t>
      </w:r>
    </w:p>
    <w:p w14:paraId="219D6D94" w14:textId="77777777" w:rsidR="00CB03EE" w:rsidRDefault="00CB03EE" w:rsidP="00CB03EE"/>
    <w:p w14:paraId="2F819C2F" w14:textId="77777777" w:rsidR="00CB03EE" w:rsidRDefault="00CB03EE" w:rsidP="00CB03EE">
      <w:r>
        <w:t>name suggests, a request-processing function implemented at the edge of an applica-</w:t>
      </w:r>
    </w:p>
    <w:p w14:paraId="1A51939D" w14:textId="77777777" w:rsidR="00CB03EE" w:rsidRDefault="00CB03EE" w:rsidP="00CB03EE">
      <w:r>
        <w:t>tion. Examples of edge functions that an application might implement include the</w:t>
      </w:r>
    </w:p>
    <w:p w14:paraId="4698AE06" w14:textId="77777777" w:rsidR="00CB03EE" w:rsidRDefault="00CB03EE" w:rsidP="00CB03EE"/>
    <w:p w14:paraId="6A58FAA9" w14:textId="77777777" w:rsidR="00CB03EE" w:rsidRDefault="00CB03EE" w:rsidP="00CB03EE">
      <w:r>
        <w:t>following:</w:t>
      </w:r>
    </w:p>
    <w:p w14:paraId="72952778" w14:textId="77777777" w:rsidR="00CB03EE" w:rsidRDefault="00CB03EE" w:rsidP="00CB03EE">
      <w:r>
        <w:t> Authentication—Verifying the identity of the client making the request.</w:t>
      </w:r>
    </w:p>
    <w:p w14:paraId="5F180D05" w14:textId="77777777" w:rsidR="00CB03EE" w:rsidRDefault="00CB03EE" w:rsidP="00CB03EE">
      <w:r>
        <w:t> Authorization—Verifying that the client is authorized to perform that particular</w:t>
      </w:r>
    </w:p>
    <w:p w14:paraId="38B85E58" w14:textId="77777777" w:rsidR="00CB03EE" w:rsidRDefault="00CB03EE" w:rsidP="00CB03EE">
      <w:r>
        <w:t>operation.</w:t>
      </w:r>
    </w:p>
    <w:p w14:paraId="14083488" w14:textId="77777777" w:rsidR="00CB03EE" w:rsidRDefault="00CB03EE" w:rsidP="00CB03EE"/>
    <w:p w14:paraId="19D401BA" w14:textId="77777777" w:rsidR="00CB03EE" w:rsidRDefault="00CB03EE" w:rsidP="00CB03EE">
      <w:r>
        <w:t> Rate limiting —Limiting how many requests per second from either a specific cli-</w:t>
      </w:r>
    </w:p>
    <w:p w14:paraId="7552F883" w14:textId="77777777" w:rsidR="00CB03EE" w:rsidRDefault="00CB03EE" w:rsidP="00CB03EE">
      <w:r>
        <w:t>ent and/or from all clients.</w:t>
      </w:r>
    </w:p>
    <w:p w14:paraId="0B149F6C" w14:textId="77777777" w:rsidR="00CB03EE" w:rsidRDefault="00CB03EE" w:rsidP="00CB03EE"/>
    <w:p w14:paraId="3134A004" w14:textId="77777777" w:rsidR="00CB03EE" w:rsidRDefault="00CB03EE" w:rsidP="00CB03EE">
      <w:r>
        <w:lastRenderedPageBreak/>
        <w:t> Caching—Cache responses to reduce the number of requests made to the services.</w:t>
      </w:r>
    </w:p>
    <w:p w14:paraId="4AEB929E" w14:textId="77777777" w:rsidR="00CB03EE" w:rsidRDefault="00CB03EE" w:rsidP="00CB03EE">
      <w:r>
        <w:t> Metrics collection—Collect metrics on API usage for billing analytics purposes.</w:t>
      </w:r>
    </w:p>
    <w:p w14:paraId="4A649715" w14:textId="77777777" w:rsidR="00CB03EE" w:rsidRDefault="00CB03EE" w:rsidP="00CB03EE">
      <w:r>
        <w:t> Request logging—Log requests.</w:t>
      </w:r>
    </w:p>
    <w:p w14:paraId="1004D8BF" w14:textId="77777777" w:rsidR="00CB03EE" w:rsidRDefault="00CB03EE" w:rsidP="00CB03EE">
      <w:r>
        <w:t>There are three different places in your application where you could implement these</w:t>
      </w:r>
    </w:p>
    <w:p w14:paraId="24FBE23E" w14:textId="77777777" w:rsidR="00CB03EE" w:rsidRDefault="00CB03EE" w:rsidP="00CB03EE">
      <w:r>
        <w:t>edge functions. First, you can implement them in the backend services. This might</w:t>
      </w:r>
    </w:p>
    <w:p w14:paraId="6E23299B" w14:textId="77777777" w:rsidR="00CB03EE" w:rsidRDefault="00CB03EE" w:rsidP="00CB03EE"/>
    <w:p w14:paraId="56000B47" w14:textId="77777777" w:rsidR="00CB03EE" w:rsidRDefault="00CB03EE" w:rsidP="00CB03EE">
      <w:r>
        <w:t>make sense for some functions, such as caching, metrics collection, and possibly autho-</w:t>
      </w:r>
    </w:p>
    <w:p w14:paraId="5ABD9941" w14:textId="77777777" w:rsidR="00CB03EE" w:rsidRDefault="00CB03EE" w:rsidP="00CB03EE">
      <w:r>
        <w:t>rization. But it’s generally more secure if the application authenticates requests on the</w:t>
      </w:r>
    </w:p>
    <w:p w14:paraId="36AD331F" w14:textId="77777777" w:rsidR="00CB03EE" w:rsidRDefault="00CB03EE" w:rsidP="00CB03EE"/>
    <w:p w14:paraId="2D8F044E" w14:textId="77777777" w:rsidR="00CB03EE" w:rsidRDefault="00CB03EE" w:rsidP="00CB03EE">
      <w:r>
        <w:t>edge before they reach the services.</w:t>
      </w:r>
    </w:p>
    <w:p w14:paraId="62A4E838" w14:textId="77777777" w:rsidR="00CB03EE" w:rsidRDefault="00CB03EE" w:rsidP="00CB03EE"/>
    <w:p w14:paraId="6B6D9BE9" w14:textId="77777777" w:rsidR="00CB03EE" w:rsidRDefault="00CB03EE" w:rsidP="00CB03EE">
      <w:r>
        <w:t>The API gateway pattern 263</w:t>
      </w:r>
    </w:p>
    <w:p w14:paraId="6703253D" w14:textId="77777777" w:rsidR="00CB03EE" w:rsidRDefault="00CB03EE" w:rsidP="00CB03EE">
      <w:r>
        <w:t>The second option is to implement these edge functions in an edge service that’s</w:t>
      </w:r>
    </w:p>
    <w:p w14:paraId="7EB88F11" w14:textId="77777777" w:rsidR="00CB03EE" w:rsidRDefault="00CB03EE" w:rsidP="00CB03EE">
      <w:r>
        <w:t>upstream from the API gateway. The edge service is the first point of contact for an</w:t>
      </w:r>
    </w:p>
    <w:p w14:paraId="09556D53" w14:textId="77777777" w:rsidR="00CB03EE" w:rsidRDefault="00CB03EE" w:rsidP="00CB03EE">
      <w:r>
        <w:t>external client. It authenticates the request and performs other edge processing</w:t>
      </w:r>
    </w:p>
    <w:p w14:paraId="2D4FBD3B" w14:textId="77777777" w:rsidR="00CB03EE" w:rsidRDefault="00CB03EE" w:rsidP="00CB03EE">
      <w:r>
        <w:t>before passing it to the API gateway.</w:t>
      </w:r>
    </w:p>
    <w:p w14:paraId="671B3D20" w14:textId="77777777" w:rsidR="00CB03EE" w:rsidRDefault="00CB03EE" w:rsidP="00CB03EE"/>
    <w:p w14:paraId="1B04D369" w14:textId="77777777" w:rsidR="00CB03EE" w:rsidRDefault="00CB03EE" w:rsidP="00CB03EE">
      <w:r>
        <w:t>An important benefit of using a dedicated edge service is that it separates con-</w:t>
      </w:r>
    </w:p>
    <w:p w14:paraId="232F345E" w14:textId="77777777" w:rsidR="00CB03EE" w:rsidRDefault="00CB03EE" w:rsidP="00CB03EE">
      <w:r>
        <w:t>cerns. The API gateway focuses on API routing and composition. Another benefit is</w:t>
      </w:r>
    </w:p>
    <w:p w14:paraId="64F8D017" w14:textId="77777777" w:rsidR="00CB03EE" w:rsidRDefault="00CB03EE" w:rsidP="00CB03EE"/>
    <w:p w14:paraId="3853E94F" w14:textId="77777777" w:rsidR="00CB03EE" w:rsidRDefault="00CB03EE" w:rsidP="00CB03EE">
      <w:r>
        <w:t>that it centralizes responsibility for critical edge functions such as authentication.</w:t>
      </w:r>
    </w:p>
    <w:p w14:paraId="062A4535" w14:textId="77777777" w:rsidR="00CB03EE" w:rsidRDefault="00CB03EE" w:rsidP="00CB03EE">
      <w:r>
        <w:t>That’s particularly valuable when an application has multiple API gateways that are</w:t>
      </w:r>
    </w:p>
    <w:p w14:paraId="1EADBD00" w14:textId="77777777" w:rsidR="00CB03EE" w:rsidRDefault="00CB03EE" w:rsidP="00CB03EE">
      <w:r>
        <w:t>possibly written using a variety of languages and frameworks. I’ll talk more about that</w:t>
      </w:r>
    </w:p>
    <w:p w14:paraId="0A386C10" w14:textId="77777777" w:rsidR="00CB03EE" w:rsidRDefault="00CB03EE" w:rsidP="00CB03EE">
      <w:r>
        <w:t>later. The drawback of this approach is that it increases network latency because of the</w:t>
      </w:r>
    </w:p>
    <w:p w14:paraId="31966B18" w14:textId="77777777" w:rsidR="00CB03EE" w:rsidRDefault="00CB03EE" w:rsidP="00CB03EE">
      <w:r>
        <w:t>extra hop. It also adds to the complexity of the application.</w:t>
      </w:r>
    </w:p>
    <w:p w14:paraId="729743EB" w14:textId="77777777" w:rsidR="00CB03EE" w:rsidRDefault="00CB03EE" w:rsidP="00CB03EE">
      <w:r>
        <w:t>As a result, it’s often convenient to use the third option and implement these edge</w:t>
      </w:r>
    </w:p>
    <w:p w14:paraId="30158429" w14:textId="77777777" w:rsidR="00CB03EE" w:rsidRDefault="00CB03EE" w:rsidP="00CB03EE">
      <w:r>
        <w:lastRenderedPageBreak/>
        <w:t>functions, especially authorization, in the API gateway itself. There’s one less network</w:t>
      </w:r>
    </w:p>
    <w:p w14:paraId="447BE10D" w14:textId="77777777" w:rsidR="00CB03EE" w:rsidRDefault="00CB03EE" w:rsidP="00CB03EE"/>
    <w:p w14:paraId="5F75867D" w14:textId="77777777" w:rsidR="00CB03EE" w:rsidRDefault="00CB03EE" w:rsidP="00CB03EE">
      <w:r>
        <w:t>hop, which improves latency. There are also fewer moving parts, which reduces com-</w:t>
      </w:r>
    </w:p>
    <w:p w14:paraId="3AB5504A" w14:textId="77777777" w:rsidR="00CB03EE" w:rsidRDefault="00CB03EE" w:rsidP="00CB03EE">
      <w:r>
        <w:t>plexity. Chapter 11 describes how the API gateway and the services collaborate to</w:t>
      </w:r>
    </w:p>
    <w:p w14:paraId="58D5E96B" w14:textId="77777777" w:rsidR="00CB03EE" w:rsidRDefault="00CB03EE" w:rsidP="00CB03EE"/>
    <w:p w14:paraId="2168931A" w14:textId="77777777" w:rsidR="00CB03EE" w:rsidRDefault="00CB03EE" w:rsidP="00CB03EE">
      <w:r>
        <w:t>implement security.</w:t>
      </w:r>
    </w:p>
    <w:p w14:paraId="43E00F22" w14:textId="77777777" w:rsidR="00CB03EE" w:rsidRDefault="00CB03EE" w:rsidP="00CB03EE">
      <w:r>
        <w:t>API GATEWAY ARCHITECTURE</w:t>
      </w:r>
    </w:p>
    <w:p w14:paraId="05B15828" w14:textId="77777777" w:rsidR="00CB03EE" w:rsidRDefault="00CB03EE" w:rsidP="00CB03EE">
      <w:r>
        <w:t>An API gateway has a layered, modular architecture. Its architecture, shown in figure 8.5,</w:t>
      </w:r>
    </w:p>
    <w:p w14:paraId="7F8FB0F9" w14:textId="77777777" w:rsidR="00CB03EE" w:rsidRDefault="00CB03EE" w:rsidP="00CB03EE">
      <w:r>
        <w:t>consists of two layers: the API layer and a common layer. The API layer consists of</w:t>
      </w:r>
    </w:p>
    <w:p w14:paraId="4685345F" w14:textId="77777777" w:rsidR="00CB03EE" w:rsidRDefault="00CB03EE" w:rsidP="00CB03EE">
      <w:r>
        <w:t>one or more independent API modules. Each API module implements an API for a</w:t>
      </w:r>
    </w:p>
    <w:p w14:paraId="7F36FA59" w14:textId="77777777" w:rsidR="00CB03EE" w:rsidRDefault="00CB03EE" w:rsidP="00CB03EE"/>
    <w:p w14:paraId="7B2F205D" w14:textId="77777777" w:rsidR="00CB03EE" w:rsidRDefault="00CB03EE" w:rsidP="00CB03EE">
      <w:r>
        <w:t>API gateway</w:t>
      </w:r>
    </w:p>
    <w:p w14:paraId="59F98FB0" w14:textId="77777777" w:rsidR="00CB03EE" w:rsidRDefault="00CB03EE" w:rsidP="00CB03EE">
      <w:r>
        <w:t>Mobile client</w:t>
      </w:r>
    </w:p>
    <w:p w14:paraId="560A2F2C" w14:textId="77777777" w:rsidR="00CB03EE" w:rsidRDefault="00CB03EE" w:rsidP="00CB03EE"/>
    <w:p w14:paraId="5FC09BD3" w14:textId="77777777" w:rsidR="00CB03EE" w:rsidRDefault="00CB03EE" w:rsidP="00CB03EE">
      <w:r>
        <w:t>Mobile API</w:t>
      </w:r>
    </w:p>
    <w:p w14:paraId="7B26DC9E" w14:textId="77777777" w:rsidR="00CB03EE" w:rsidRDefault="00CB03EE" w:rsidP="00CB03EE">
      <w:r>
        <w:t>API layer</w:t>
      </w:r>
    </w:p>
    <w:p w14:paraId="1CEA99FA" w14:textId="77777777" w:rsidR="00CB03EE" w:rsidRDefault="00CB03EE" w:rsidP="00CB03EE"/>
    <w:p w14:paraId="6F21D9F8" w14:textId="77777777" w:rsidR="00CB03EE" w:rsidRDefault="00CB03EE" w:rsidP="00CB03EE">
      <w:r>
        <w:t>Browser JavaScript</w:t>
      </w:r>
    </w:p>
    <w:p w14:paraId="00B3EA3F" w14:textId="77777777" w:rsidR="00CB03EE" w:rsidRDefault="00CB03EE" w:rsidP="00CB03EE">
      <w:r>
        <w:t>application</w:t>
      </w:r>
    </w:p>
    <w:p w14:paraId="112E1CC6" w14:textId="77777777" w:rsidR="00CB03EE" w:rsidRDefault="00CB03EE" w:rsidP="00CB03EE"/>
    <w:p w14:paraId="3112A003" w14:textId="77777777" w:rsidR="00CB03EE" w:rsidRDefault="00CB03EE" w:rsidP="00CB03EE">
      <w:r>
        <w:t>Browser API</w:t>
      </w:r>
    </w:p>
    <w:p w14:paraId="32916E64" w14:textId="77777777" w:rsidR="00CB03EE" w:rsidRDefault="00CB03EE" w:rsidP="00CB03EE"/>
    <w:p w14:paraId="1044C59D" w14:textId="77777777" w:rsidR="00CB03EE" w:rsidRDefault="00CB03EE" w:rsidP="00CB03EE">
      <w:r>
        <w:t>Common layer</w:t>
      </w:r>
    </w:p>
    <w:p w14:paraId="395DDA9C" w14:textId="77777777" w:rsidR="00CB03EE" w:rsidRDefault="00CB03EE" w:rsidP="00CB03EE"/>
    <w:p w14:paraId="60986833" w14:textId="77777777" w:rsidR="00CB03EE" w:rsidRDefault="00CB03EE" w:rsidP="00CB03EE">
      <w:r>
        <w:t>3rd-party application</w:t>
      </w:r>
    </w:p>
    <w:p w14:paraId="51E266A9" w14:textId="77777777" w:rsidR="00CB03EE" w:rsidRDefault="00CB03EE" w:rsidP="00CB03EE"/>
    <w:p w14:paraId="75893E14" w14:textId="77777777" w:rsidR="00CB03EE" w:rsidRDefault="00CB03EE" w:rsidP="00CB03EE">
      <w:r>
        <w:lastRenderedPageBreak/>
        <w:t>Public API</w:t>
      </w:r>
    </w:p>
    <w:p w14:paraId="2D1F798E" w14:textId="77777777" w:rsidR="00CB03EE" w:rsidRDefault="00CB03EE" w:rsidP="00CB03EE"/>
    <w:p w14:paraId="2B8712D4" w14:textId="77777777" w:rsidR="00CB03EE" w:rsidRDefault="00CB03EE" w:rsidP="00CB03EE">
      <w:r>
        <w:t>Figure 8.5 An API gateway has a layered modular architecture. The API for each client is</w:t>
      </w:r>
    </w:p>
    <w:p w14:paraId="77EA2B79" w14:textId="77777777" w:rsidR="00CB03EE" w:rsidRDefault="00CB03EE" w:rsidP="00CB03EE">
      <w:r>
        <w:t>implemented by a separate module. The common layer implements functionality common to all</w:t>
      </w:r>
    </w:p>
    <w:p w14:paraId="6D92C6B4" w14:textId="77777777" w:rsidR="00CB03EE" w:rsidRDefault="00CB03EE" w:rsidP="00CB03EE">
      <w:r>
        <w:t>APIs, such as authentication.</w:t>
      </w:r>
    </w:p>
    <w:p w14:paraId="32DDCA13" w14:textId="77777777" w:rsidR="00CB03EE" w:rsidRDefault="00CB03EE" w:rsidP="00CB03EE"/>
    <w:p w14:paraId="019DF6ED" w14:textId="77777777" w:rsidR="00CB03EE" w:rsidRDefault="00CB03EE" w:rsidP="00CB03EE">
      <w:r>
        <w:t>264 CHAPTER 8 External API patterns</w:t>
      </w:r>
    </w:p>
    <w:p w14:paraId="2416822B" w14:textId="77777777" w:rsidR="00CB03EE" w:rsidRDefault="00CB03EE" w:rsidP="00CB03EE">
      <w:r>
        <w:t>particular client. The common layer implements shared functionality, including edge</w:t>
      </w:r>
    </w:p>
    <w:p w14:paraId="0E8C7B93" w14:textId="77777777" w:rsidR="00CB03EE" w:rsidRDefault="00CB03EE" w:rsidP="00CB03EE">
      <w:r>
        <w:t>functions such as authentication.</w:t>
      </w:r>
    </w:p>
    <w:p w14:paraId="3E6D6E1D" w14:textId="77777777" w:rsidR="00CB03EE" w:rsidRDefault="00CB03EE" w:rsidP="00CB03EE">
      <w:r>
        <w:t>In this example, the API gateway has three API modules:</w:t>
      </w:r>
    </w:p>
    <w:p w14:paraId="0726171B" w14:textId="77777777" w:rsidR="00CB03EE" w:rsidRDefault="00CB03EE" w:rsidP="00CB03EE">
      <w:r>
        <w:t> Mobile API—Implements the API for the FTGO mobile client</w:t>
      </w:r>
    </w:p>
    <w:p w14:paraId="5B512A64" w14:textId="77777777" w:rsidR="00CB03EE" w:rsidRDefault="00CB03EE" w:rsidP="00CB03EE">
      <w:r>
        <w:t> Browser API—Implements the API for the JavaScript application running in the</w:t>
      </w:r>
    </w:p>
    <w:p w14:paraId="53D43863" w14:textId="77777777" w:rsidR="00CB03EE" w:rsidRDefault="00CB03EE" w:rsidP="00CB03EE">
      <w:r>
        <w:t>browser</w:t>
      </w:r>
    </w:p>
    <w:p w14:paraId="0F8403B0" w14:textId="77777777" w:rsidR="00CB03EE" w:rsidRDefault="00CB03EE" w:rsidP="00CB03EE">
      <w:r>
        <w:t> Public API—Implements the API for third-party developers</w:t>
      </w:r>
    </w:p>
    <w:p w14:paraId="568E229F" w14:textId="77777777" w:rsidR="00CB03EE" w:rsidRDefault="00CB03EE" w:rsidP="00CB03EE"/>
    <w:p w14:paraId="25D303A2" w14:textId="77777777" w:rsidR="00CB03EE" w:rsidRDefault="00CB03EE" w:rsidP="00CB03EE">
      <w:r>
        <w:t>An API module implements each API operation in one of two ways. Some API opera-</w:t>
      </w:r>
    </w:p>
    <w:p w14:paraId="2B3F1779" w14:textId="77777777" w:rsidR="00CB03EE" w:rsidRDefault="00CB03EE" w:rsidP="00CB03EE">
      <w:r>
        <w:t>tions map directly to single service API operation. An API module implements these</w:t>
      </w:r>
    </w:p>
    <w:p w14:paraId="2E744A96" w14:textId="77777777" w:rsidR="00CB03EE" w:rsidRDefault="00CB03EE" w:rsidP="00CB03EE"/>
    <w:p w14:paraId="3E5E16DD" w14:textId="77777777" w:rsidR="00CB03EE" w:rsidRDefault="00CB03EE" w:rsidP="00CB03EE">
      <w:r>
        <w:t>operations by routing requests to the corresponding service API operation. It might</w:t>
      </w:r>
    </w:p>
    <w:p w14:paraId="3A9FE2DE" w14:textId="77777777" w:rsidR="00CB03EE" w:rsidRDefault="00CB03EE" w:rsidP="00CB03EE"/>
    <w:p w14:paraId="22CF3C89" w14:textId="77777777" w:rsidR="00CB03EE" w:rsidRDefault="00CB03EE" w:rsidP="00CB03EE">
      <w:r>
        <w:t>route requests using a generic routing module that reads a configuration file describ-</w:t>
      </w:r>
    </w:p>
    <w:p w14:paraId="03521E1A" w14:textId="77777777" w:rsidR="00CB03EE" w:rsidRDefault="00CB03EE" w:rsidP="00CB03EE">
      <w:r>
        <w:t>ing the routing rules.</w:t>
      </w:r>
    </w:p>
    <w:p w14:paraId="0059861E" w14:textId="77777777" w:rsidR="00CB03EE" w:rsidRDefault="00CB03EE" w:rsidP="00CB03EE"/>
    <w:p w14:paraId="057AE8FF" w14:textId="77777777" w:rsidR="00CB03EE" w:rsidRDefault="00CB03EE" w:rsidP="00CB03EE">
      <w:r>
        <w:t>An API module implements other, more complex API operations using API com-</w:t>
      </w:r>
    </w:p>
    <w:p w14:paraId="57493CAC" w14:textId="77777777" w:rsidR="00CB03EE" w:rsidRDefault="00CB03EE" w:rsidP="00CB03EE">
      <w:r>
        <w:t>position. The implementation of this API operation consists of custom code. Each API</w:t>
      </w:r>
    </w:p>
    <w:p w14:paraId="2FA96B5C" w14:textId="77777777" w:rsidR="00CB03EE" w:rsidRDefault="00CB03EE" w:rsidP="00CB03EE"/>
    <w:p w14:paraId="11887B85" w14:textId="77777777" w:rsidR="00CB03EE" w:rsidRDefault="00CB03EE" w:rsidP="00CB03EE">
      <w:r>
        <w:t>operation implementation handles requests by invoking multiple services and com-</w:t>
      </w:r>
    </w:p>
    <w:p w14:paraId="3BF761A7" w14:textId="77777777" w:rsidR="00CB03EE" w:rsidRDefault="00CB03EE" w:rsidP="00CB03EE">
      <w:r>
        <w:t>bining the results.</w:t>
      </w:r>
    </w:p>
    <w:p w14:paraId="1C6A1052" w14:textId="77777777" w:rsidR="00CB03EE" w:rsidRDefault="00CB03EE" w:rsidP="00CB03EE"/>
    <w:p w14:paraId="2C00ECA9" w14:textId="77777777" w:rsidR="00CB03EE" w:rsidRDefault="00CB03EE" w:rsidP="00CB03EE">
      <w:r>
        <w:t>API GATEWAY OWNERSHIP MODEL</w:t>
      </w:r>
    </w:p>
    <w:p w14:paraId="3A83E530" w14:textId="77777777" w:rsidR="00CB03EE" w:rsidRDefault="00CB03EE" w:rsidP="00CB03EE"/>
    <w:p w14:paraId="70FC3B73" w14:textId="77777777" w:rsidR="00CB03EE" w:rsidRDefault="00CB03EE" w:rsidP="00CB03EE">
      <w:r>
        <w:t>An important question that you must answer is who is responsible for the develop-</w:t>
      </w:r>
    </w:p>
    <w:p w14:paraId="1781A2E4" w14:textId="77777777" w:rsidR="00CB03EE" w:rsidRDefault="00CB03EE" w:rsidP="00CB03EE">
      <w:r>
        <w:t>ment of the API gateway and its operation? There are a few different options. One is</w:t>
      </w:r>
    </w:p>
    <w:p w14:paraId="6352BEE5" w14:textId="77777777" w:rsidR="00CB03EE" w:rsidRDefault="00CB03EE" w:rsidP="00CB03EE"/>
    <w:p w14:paraId="78724EA0" w14:textId="77777777" w:rsidR="00CB03EE" w:rsidRDefault="00CB03EE" w:rsidP="00CB03EE">
      <w:r>
        <w:t>for a separate team to be responsible for the API gateway. The drawback to that is that</w:t>
      </w:r>
    </w:p>
    <w:p w14:paraId="543F3E7E" w14:textId="77777777" w:rsidR="00CB03EE" w:rsidRDefault="00CB03EE" w:rsidP="00CB03EE">
      <w:r>
        <w:t>it’s similar to SOA, where an Enterprise Service Bus (ESB) team was responsible for all</w:t>
      </w:r>
    </w:p>
    <w:p w14:paraId="194D570B" w14:textId="77777777" w:rsidR="00CB03EE" w:rsidRDefault="00CB03EE" w:rsidP="00CB03EE">
      <w:r>
        <w:t>ESB development. If a developer working on the mobile application needs access to a</w:t>
      </w:r>
    </w:p>
    <w:p w14:paraId="471110B8" w14:textId="77777777" w:rsidR="00CB03EE" w:rsidRDefault="00CB03EE" w:rsidP="00CB03EE">
      <w:r>
        <w:t>particular service, they must submit a request to the API gateway team and wait for</w:t>
      </w:r>
    </w:p>
    <w:p w14:paraId="74BB46DF" w14:textId="77777777" w:rsidR="00CB03EE" w:rsidRDefault="00CB03EE" w:rsidP="00CB03EE">
      <w:r>
        <w:t>them to expose the API. This kind of centralized bottleneck in the organization is very</w:t>
      </w:r>
    </w:p>
    <w:p w14:paraId="4F9AC5A8" w14:textId="77777777" w:rsidR="00CB03EE" w:rsidRDefault="00CB03EE" w:rsidP="00CB03EE">
      <w:r>
        <w:t>much counter to the philosophy of the microservice architecture, which promotes</w:t>
      </w:r>
    </w:p>
    <w:p w14:paraId="7F9DA68D" w14:textId="77777777" w:rsidR="00CB03EE" w:rsidRDefault="00CB03EE" w:rsidP="00CB03EE">
      <w:r>
        <w:t>loosely coupled autonomous teams.</w:t>
      </w:r>
    </w:p>
    <w:p w14:paraId="5E0B7E56" w14:textId="77777777" w:rsidR="00CB03EE" w:rsidRDefault="00CB03EE" w:rsidP="00CB03EE">
      <w:r>
        <w:t>A better approach, which has been promoted by Netflix, is for the client teams—</w:t>
      </w:r>
    </w:p>
    <w:p w14:paraId="79FA80AE" w14:textId="77777777" w:rsidR="00CB03EE" w:rsidRDefault="00CB03EE" w:rsidP="00CB03EE">
      <w:r>
        <w:t>the mobile, web, and public API teams—to own the API module that exposes their</w:t>
      </w:r>
    </w:p>
    <w:p w14:paraId="1A279271" w14:textId="77777777" w:rsidR="00CB03EE" w:rsidRDefault="00CB03EE" w:rsidP="00CB03EE">
      <w:r>
        <w:t>API. An API gateway team is responsible for developing the Common module and for</w:t>
      </w:r>
    </w:p>
    <w:p w14:paraId="7B29BD02" w14:textId="77777777" w:rsidR="00CB03EE" w:rsidRDefault="00CB03EE" w:rsidP="00CB03EE">
      <w:r>
        <w:t>the operational aspects of the gateway. This ownership model, shown in figure 8.6,</w:t>
      </w:r>
    </w:p>
    <w:p w14:paraId="0B44EC44" w14:textId="77777777" w:rsidR="00CB03EE" w:rsidRDefault="00CB03EE" w:rsidP="00CB03EE">
      <w:r>
        <w:t>gives the teams control over their APIs.</w:t>
      </w:r>
    </w:p>
    <w:p w14:paraId="6E28ADF7" w14:textId="77777777" w:rsidR="00CB03EE" w:rsidRDefault="00CB03EE" w:rsidP="00CB03EE">
      <w:r>
        <w:t>When a team needs to change their API, they check in the changes to the source</w:t>
      </w:r>
    </w:p>
    <w:p w14:paraId="29A6BE97" w14:textId="77777777" w:rsidR="00CB03EE" w:rsidRDefault="00CB03EE" w:rsidP="00CB03EE">
      <w:r>
        <w:t>repository for the API gateway. To work well, the API gateway’s deployment pipeline</w:t>
      </w:r>
    </w:p>
    <w:p w14:paraId="7CEA6305" w14:textId="77777777" w:rsidR="00CB03EE" w:rsidRDefault="00CB03EE" w:rsidP="00CB03EE">
      <w:r>
        <w:t>must be fully automated. Otherwise, the client teams will often be blocked waiting for</w:t>
      </w:r>
    </w:p>
    <w:p w14:paraId="46E5B18D" w14:textId="77777777" w:rsidR="00CB03EE" w:rsidRDefault="00CB03EE" w:rsidP="00CB03EE">
      <w:r>
        <w:t>the API gateway team to deploy the new version.</w:t>
      </w:r>
    </w:p>
    <w:p w14:paraId="74D93613" w14:textId="77777777" w:rsidR="00CB03EE" w:rsidRDefault="00CB03EE" w:rsidP="00CB03EE">
      <w:r>
        <w:t>USING THE BACKENDS FOR FRONTENDS PATTERN</w:t>
      </w:r>
    </w:p>
    <w:p w14:paraId="4BFC7E86" w14:textId="77777777" w:rsidR="00CB03EE" w:rsidRDefault="00CB03EE" w:rsidP="00CB03EE">
      <w:r>
        <w:lastRenderedPageBreak/>
        <w:t>One concern with an API gateway is that responsibility for it is blurred. Multiple teams</w:t>
      </w:r>
    </w:p>
    <w:p w14:paraId="308EABD4" w14:textId="77777777" w:rsidR="00CB03EE" w:rsidRDefault="00CB03EE" w:rsidP="00CB03EE"/>
    <w:p w14:paraId="6C62B2FD" w14:textId="77777777" w:rsidR="00CB03EE" w:rsidRDefault="00CB03EE" w:rsidP="00CB03EE">
      <w:r>
        <w:t>contribute to the same code base. An API gateway team is responsible for its opera-</w:t>
      </w:r>
    </w:p>
    <w:p w14:paraId="21797EFC" w14:textId="77777777" w:rsidR="00CB03EE" w:rsidRDefault="00CB03EE" w:rsidP="00CB03EE">
      <w:r>
        <w:t>tion. Though not as bad as a SOA ESB, this blurring of responsibilities is counter to</w:t>
      </w:r>
    </w:p>
    <w:p w14:paraId="4D0952C0" w14:textId="77777777" w:rsidR="00CB03EE" w:rsidRDefault="00CB03EE" w:rsidP="00CB03EE"/>
    <w:p w14:paraId="79B87B58" w14:textId="77777777" w:rsidR="00CB03EE" w:rsidRDefault="00CB03EE" w:rsidP="00CB03EE">
      <w:r>
        <w:t>the microservice architecture philosophy of “if you build it, you own it.”</w:t>
      </w:r>
    </w:p>
    <w:p w14:paraId="3560D8E1" w14:textId="77777777" w:rsidR="00CB03EE" w:rsidRDefault="00CB03EE" w:rsidP="00CB03EE"/>
    <w:p w14:paraId="5F6CF798" w14:textId="77777777" w:rsidR="00CB03EE" w:rsidRDefault="00CB03EE" w:rsidP="00CB03EE">
      <w:r>
        <w:t>The API gateway pattern 265</w:t>
      </w:r>
    </w:p>
    <w:p w14:paraId="72636379" w14:textId="77777777" w:rsidR="00CB03EE" w:rsidRDefault="00CB03EE" w:rsidP="00CB03EE"/>
    <w:p w14:paraId="69EC1051" w14:textId="77777777" w:rsidR="00CB03EE" w:rsidRDefault="00CB03EE" w:rsidP="00CB03EE">
      <w:r>
        <w:t>The solution is to have an API gateway for each client, the so-called Backends for front-</w:t>
      </w:r>
    </w:p>
    <w:p w14:paraId="203ADAE7" w14:textId="77777777" w:rsidR="00CB03EE" w:rsidRDefault="00CB03EE" w:rsidP="00CB03EE">
      <w:r>
        <w:t>ends (BFF) pattern, which was pioneered by Phil Calçado (http://philcalcado.com/)</w:t>
      </w:r>
    </w:p>
    <w:p w14:paraId="0CECA3D7" w14:textId="77777777" w:rsidR="00CB03EE" w:rsidRDefault="00CB03EE" w:rsidP="00CB03EE"/>
    <w:p w14:paraId="6D56335D" w14:textId="77777777" w:rsidR="00CB03EE" w:rsidRDefault="00CB03EE" w:rsidP="00CB03EE">
      <w:r>
        <w:t>and his colleagues at SoundCloud. As figure 8.7 shows, each API module becomes its</w:t>
      </w:r>
    </w:p>
    <w:p w14:paraId="1EFD62D6" w14:textId="77777777" w:rsidR="00CB03EE" w:rsidRDefault="00CB03EE" w:rsidP="00CB03EE">
      <w:r>
        <w:t>own standalone API gateway that’s developed and operated by a single client team.</w:t>
      </w:r>
    </w:p>
    <w:p w14:paraId="79C55C84" w14:textId="77777777" w:rsidR="00CB03EE" w:rsidRDefault="00CB03EE" w:rsidP="00CB03EE">
      <w:r>
        <w:t>Pattern: Backends for frontends</w:t>
      </w:r>
    </w:p>
    <w:p w14:paraId="237B3DAC" w14:textId="77777777" w:rsidR="00CB03EE" w:rsidRDefault="00CB03EE" w:rsidP="00CB03EE">
      <w:r>
        <w:t>Implement a separate API gateway for each type of client. See http://microservices</w:t>
      </w:r>
    </w:p>
    <w:p w14:paraId="49F9C3EE" w14:textId="77777777" w:rsidR="00CB03EE" w:rsidRDefault="00CB03EE" w:rsidP="00CB03EE">
      <w:r>
        <w:t>.io/patterns/apigateway.html.</w:t>
      </w:r>
    </w:p>
    <w:p w14:paraId="0DDE5024" w14:textId="77777777" w:rsidR="00CB03EE" w:rsidRDefault="00CB03EE" w:rsidP="00CB03EE">
      <w:r>
        <w:t>API gateway</w:t>
      </w:r>
    </w:p>
    <w:p w14:paraId="24B51DEB" w14:textId="77777777" w:rsidR="00CB03EE" w:rsidRDefault="00CB03EE" w:rsidP="00CB03EE">
      <w:r>
        <w:t>Mobile client</w:t>
      </w:r>
    </w:p>
    <w:p w14:paraId="5349739F" w14:textId="77777777" w:rsidR="00CB03EE" w:rsidRDefault="00CB03EE" w:rsidP="00CB03EE"/>
    <w:p w14:paraId="43E57DE4" w14:textId="77777777" w:rsidR="00CB03EE" w:rsidRDefault="00CB03EE" w:rsidP="00CB03EE">
      <w:r>
        <w:t>Mobile API</w:t>
      </w:r>
    </w:p>
    <w:p w14:paraId="561B7994" w14:textId="77777777" w:rsidR="00CB03EE" w:rsidRDefault="00CB03EE" w:rsidP="00CB03EE">
      <w:r>
        <w:t>API layer</w:t>
      </w:r>
    </w:p>
    <w:p w14:paraId="7714163A" w14:textId="77777777" w:rsidR="00CB03EE" w:rsidRDefault="00CB03EE" w:rsidP="00CB03EE"/>
    <w:p w14:paraId="58A5ABC0" w14:textId="77777777" w:rsidR="00CB03EE" w:rsidRDefault="00CB03EE" w:rsidP="00CB03EE">
      <w:r>
        <w:t>Browser JavaScript</w:t>
      </w:r>
    </w:p>
    <w:p w14:paraId="66BAC82E" w14:textId="77777777" w:rsidR="00CB03EE" w:rsidRDefault="00CB03EE" w:rsidP="00CB03EE">
      <w:r>
        <w:t>application</w:t>
      </w:r>
    </w:p>
    <w:p w14:paraId="269E67FA" w14:textId="77777777" w:rsidR="00CB03EE" w:rsidRDefault="00CB03EE" w:rsidP="00CB03EE"/>
    <w:p w14:paraId="26079E70" w14:textId="77777777" w:rsidR="00CB03EE" w:rsidRDefault="00CB03EE" w:rsidP="00CB03EE">
      <w:r>
        <w:lastRenderedPageBreak/>
        <w:t>Browser API</w:t>
      </w:r>
    </w:p>
    <w:p w14:paraId="0D560682" w14:textId="77777777" w:rsidR="00CB03EE" w:rsidRDefault="00CB03EE" w:rsidP="00CB03EE"/>
    <w:p w14:paraId="38445835" w14:textId="77777777" w:rsidR="00CB03EE" w:rsidRDefault="00CB03EE" w:rsidP="00CB03EE">
      <w:r>
        <w:t>Common layer</w:t>
      </w:r>
    </w:p>
    <w:p w14:paraId="30F8BED3" w14:textId="77777777" w:rsidR="00CB03EE" w:rsidRDefault="00CB03EE" w:rsidP="00CB03EE"/>
    <w:p w14:paraId="51BD68C3" w14:textId="77777777" w:rsidR="00CB03EE" w:rsidRDefault="00CB03EE" w:rsidP="00CB03EE">
      <w:r>
        <w:t>3rd-party application</w:t>
      </w:r>
    </w:p>
    <w:p w14:paraId="6A68DEF3" w14:textId="77777777" w:rsidR="00CB03EE" w:rsidRDefault="00CB03EE" w:rsidP="00CB03EE"/>
    <w:p w14:paraId="543DEF83" w14:textId="77777777" w:rsidR="00CB03EE" w:rsidRDefault="00CB03EE" w:rsidP="00CB03EE">
      <w:r>
        <w:t>Public API</w:t>
      </w:r>
    </w:p>
    <w:p w14:paraId="671A4942" w14:textId="77777777" w:rsidR="00CB03EE" w:rsidRDefault="00CB03EE" w:rsidP="00CB03EE"/>
    <w:p w14:paraId="76794C8E" w14:textId="77777777" w:rsidR="00CB03EE" w:rsidRDefault="00CB03EE" w:rsidP="00CB03EE">
      <w:r>
        <w:t>Mobile client team</w:t>
      </w:r>
    </w:p>
    <w:p w14:paraId="267ACCCA" w14:textId="77777777" w:rsidR="00CB03EE" w:rsidRDefault="00CB03EE" w:rsidP="00CB03EE"/>
    <w:p w14:paraId="500F15C2" w14:textId="77777777" w:rsidR="00CB03EE" w:rsidRDefault="00CB03EE" w:rsidP="00CB03EE">
      <w:r>
        <w:t>API gateway team</w:t>
      </w:r>
    </w:p>
    <w:p w14:paraId="6DC28C0A" w14:textId="77777777" w:rsidR="00CB03EE" w:rsidRDefault="00CB03EE" w:rsidP="00CB03EE"/>
    <w:p w14:paraId="5B83504B" w14:textId="77777777" w:rsidR="00CB03EE" w:rsidRDefault="00CB03EE" w:rsidP="00CB03EE">
      <w:r>
        <w:t>Browser client team</w:t>
      </w:r>
    </w:p>
    <w:p w14:paraId="57AC4667" w14:textId="77777777" w:rsidR="00CB03EE" w:rsidRDefault="00CB03EE" w:rsidP="00CB03EE"/>
    <w:p w14:paraId="0715D29C" w14:textId="77777777" w:rsidR="00CB03EE" w:rsidRDefault="00CB03EE" w:rsidP="00CB03EE">
      <w:r>
        <w:t>Owns</w:t>
      </w:r>
    </w:p>
    <w:p w14:paraId="6B3D6171" w14:textId="77777777" w:rsidR="00CB03EE" w:rsidRDefault="00CB03EE" w:rsidP="00CB03EE"/>
    <w:p w14:paraId="2CD023CA" w14:textId="77777777" w:rsidR="00CB03EE" w:rsidRDefault="00CB03EE" w:rsidP="00CB03EE">
      <w:r>
        <w:t>Owns</w:t>
      </w:r>
    </w:p>
    <w:p w14:paraId="47F9BA0C" w14:textId="77777777" w:rsidR="00CB03EE" w:rsidRDefault="00CB03EE" w:rsidP="00CB03EE">
      <w:r>
        <w:t>Owns Owns</w:t>
      </w:r>
    </w:p>
    <w:p w14:paraId="52634B01" w14:textId="77777777" w:rsidR="00CB03EE" w:rsidRDefault="00CB03EE" w:rsidP="00CB03EE">
      <w:r>
        <w:t>Public API team</w:t>
      </w:r>
    </w:p>
    <w:p w14:paraId="46414DBD" w14:textId="77777777" w:rsidR="00CB03EE" w:rsidRDefault="00CB03EE" w:rsidP="00CB03EE"/>
    <w:p w14:paraId="52502679" w14:textId="77777777" w:rsidR="00CB03EE" w:rsidRDefault="00CB03EE" w:rsidP="00CB03EE">
      <w:r>
        <w:t>Figure 8.6 A client team owns their API module. As they change the client, they can change the API</w:t>
      </w:r>
    </w:p>
    <w:p w14:paraId="67E0CF7D" w14:textId="77777777" w:rsidR="00CB03EE" w:rsidRDefault="00CB03EE" w:rsidP="00CB03EE">
      <w:r>
        <w:t>module and not ask the API gateway team to make the changes.</w:t>
      </w:r>
    </w:p>
    <w:p w14:paraId="3684DEF4" w14:textId="77777777" w:rsidR="00CB03EE" w:rsidRDefault="00CB03EE" w:rsidP="00CB03EE"/>
    <w:p w14:paraId="226A09BD" w14:textId="77777777" w:rsidR="00CB03EE" w:rsidRDefault="00CB03EE" w:rsidP="00CB03EE">
      <w:r>
        <w:t>266 CHAPTER 8 External API patterns</w:t>
      </w:r>
    </w:p>
    <w:p w14:paraId="59045BFE" w14:textId="77777777" w:rsidR="00CB03EE" w:rsidRDefault="00CB03EE" w:rsidP="00CB03EE"/>
    <w:p w14:paraId="174A124B" w14:textId="77777777" w:rsidR="00CB03EE" w:rsidRDefault="00CB03EE" w:rsidP="00CB03EE">
      <w:r>
        <w:lastRenderedPageBreak/>
        <w:t>The public API team owns and operates their API gateway, the mobile team owns and</w:t>
      </w:r>
    </w:p>
    <w:p w14:paraId="0FAC73C2" w14:textId="77777777" w:rsidR="00CB03EE" w:rsidRDefault="00CB03EE" w:rsidP="00CB03EE">
      <w:r>
        <w:t>operates theirs, and so on. In theory, different API gateways could be developed using</w:t>
      </w:r>
    </w:p>
    <w:p w14:paraId="65E188E7" w14:textId="77777777" w:rsidR="00CB03EE" w:rsidRDefault="00CB03EE" w:rsidP="00CB03EE">
      <w:r>
        <w:t>different technology stacks. But that risks duplicating code for common functionality,</w:t>
      </w:r>
    </w:p>
    <w:p w14:paraId="184E054C" w14:textId="77777777" w:rsidR="00CB03EE" w:rsidRDefault="00CB03EE" w:rsidP="00CB03EE">
      <w:r>
        <w:t>such as the code that implements edge functions. Ideally, all API gateways use the</w:t>
      </w:r>
    </w:p>
    <w:p w14:paraId="042E065C" w14:textId="77777777" w:rsidR="00CB03EE" w:rsidRDefault="00CB03EE" w:rsidP="00CB03EE">
      <w:r>
        <w:t>same technology stack. The common functionality is a shared library implemented by</w:t>
      </w:r>
    </w:p>
    <w:p w14:paraId="74B6B16A" w14:textId="77777777" w:rsidR="00CB03EE" w:rsidRDefault="00CB03EE" w:rsidP="00CB03EE">
      <w:r>
        <w:t>the API gateway team.</w:t>
      </w:r>
    </w:p>
    <w:p w14:paraId="1FC11FFA" w14:textId="77777777" w:rsidR="00CB03EE" w:rsidRDefault="00CB03EE" w:rsidP="00CB03EE">
      <w:r>
        <w:t>Besides clearly defining responsibilities, the BFF pattern has other benefits. The</w:t>
      </w:r>
    </w:p>
    <w:p w14:paraId="4EF48606" w14:textId="77777777" w:rsidR="00CB03EE" w:rsidRDefault="00CB03EE" w:rsidP="00CB03EE"/>
    <w:p w14:paraId="15C6639B" w14:textId="77777777" w:rsidR="00CB03EE" w:rsidRDefault="00CB03EE" w:rsidP="00CB03EE">
      <w:r>
        <w:t>API modules are isolated from one another, which improves reliability. One misbehav-</w:t>
      </w:r>
    </w:p>
    <w:p w14:paraId="76E7F976" w14:textId="77777777" w:rsidR="00CB03EE" w:rsidRDefault="00CB03EE" w:rsidP="00CB03EE">
      <w:r>
        <w:t>ing API can’t easily impact other APIs. It also improves observability, because different</w:t>
      </w:r>
    </w:p>
    <w:p w14:paraId="3C5A20FF" w14:textId="77777777" w:rsidR="00CB03EE" w:rsidRDefault="00CB03EE" w:rsidP="00CB03EE"/>
    <w:p w14:paraId="68B0BDA9" w14:textId="77777777" w:rsidR="00CB03EE" w:rsidRDefault="00CB03EE" w:rsidP="00CB03EE">
      <w:r>
        <w:t>API modules are different processes. Another benefit of the BFF pattern is that each</w:t>
      </w:r>
    </w:p>
    <w:p w14:paraId="5F68F33B" w14:textId="77777777" w:rsidR="00CB03EE" w:rsidRDefault="00CB03EE" w:rsidP="00CB03EE">
      <w:r>
        <w:t>API is independently scalable. The BFF pattern also reduces startup time because</w:t>
      </w:r>
    </w:p>
    <w:p w14:paraId="5847FB6B" w14:textId="77777777" w:rsidR="00CB03EE" w:rsidRDefault="00CB03EE" w:rsidP="00CB03EE">
      <w:r>
        <w:t>each API gateway is a smaller, simpler application.</w:t>
      </w:r>
    </w:p>
    <w:p w14:paraId="5C8521AB" w14:textId="77777777" w:rsidR="00CB03EE" w:rsidRDefault="00CB03EE" w:rsidP="00CB03EE">
      <w:r>
        <w:t>Mobile API</w:t>
      </w:r>
    </w:p>
    <w:p w14:paraId="7A69893D" w14:textId="77777777" w:rsidR="00CB03EE" w:rsidRDefault="00CB03EE" w:rsidP="00CB03EE">
      <w:r>
        <w:t>gateway</w:t>
      </w:r>
    </w:p>
    <w:p w14:paraId="3DC2ED7C" w14:textId="77777777" w:rsidR="00CB03EE" w:rsidRDefault="00CB03EE" w:rsidP="00CB03EE">
      <w:r>
        <w:t>Mobile client</w:t>
      </w:r>
    </w:p>
    <w:p w14:paraId="7A1D7F7E" w14:textId="77777777" w:rsidR="00CB03EE" w:rsidRDefault="00CB03EE" w:rsidP="00CB03EE"/>
    <w:p w14:paraId="58B0EF9F" w14:textId="77777777" w:rsidR="00CB03EE" w:rsidRDefault="00CB03EE" w:rsidP="00CB03EE">
      <w:r>
        <w:t>Mobile API</w:t>
      </w:r>
    </w:p>
    <w:p w14:paraId="16E58181" w14:textId="77777777" w:rsidR="00CB03EE" w:rsidRDefault="00CB03EE" w:rsidP="00CB03EE">
      <w:r>
        <w:t>API layer</w:t>
      </w:r>
    </w:p>
    <w:p w14:paraId="7DA5E410" w14:textId="77777777" w:rsidR="00CB03EE" w:rsidRDefault="00CB03EE" w:rsidP="00CB03EE"/>
    <w:p w14:paraId="602B2E79" w14:textId="77777777" w:rsidR="00CB03EE" w:rsidRDefault="00CB03EE" w:rsidP="00CB03EE">
      <w:r>
        <w:t>Common layer</w:t>
      </w:r>
    </w:p>
    <w:p w14:paraId="73A2D11D" w14:textId="77777777" w:rsidR="00CB03EE" w:rsidRDefault="00CB03EE" w:rsidP="00CB03EE"/>
    <w:p w14:paraId="483D3AB9" w14:textId="77777777" w:rsidR="00CB03EE" w:rsidRDefault="00CB03EE" w:rsidP="00CB03EE">
      <w:r>
        <w:t>Browser API</w:t>
      </w:r>
    </w:p>
    <w:p w14:paraId="7002A857" w14:textId="77777777" w:rsidR="00CB03EE" w:rsidRDefault="00CB03EE" w:rsidP="00CB03EE">
      <w:r>
        <w:t>gateway</w:t>
      </w:r>
    </w:p>
    <w:p w14:paraId="31010958" w14:textId="77777777" w:rsidR="00CB03EE" w:rsidRDefault="00CB03EE" w:rsidP="00CB03EE"/>
    <w:p w14:paraId="0FD032A3" w14:textId="77777777" w:rsidR="00CB03EE" w:rsidRDefault="00CB03EE" w:rsidP="00CB03EE">
      <w:r>
        <w:lastRenderedPageBreak/>
        <w:t>Browser API</w:t>
      </w:r>
    </w:p>
    <w:p w14:paraId="41335D7F" w14:textId="77777777" w:rsidR="00CB03EE" w:rsidRDefault="00CB03EE" w:rsidP="00CB03EE">
      <w:r>
        <w:t>API layer</w:t>
      </w:r>
    </w:p>
    <w:p w14:paraId="6A96B982" w14:textId="77777777" w:rsidR="00CB03EE" w:rsidRDefault="00CB03EE" w:rsidP="00CB03EE"/>
    <w:p w14:paraId="3357B167" w14:textId="77777777" w:rsidR="00CB03EE" w:rsidRDefault="00CB03EE" w:rsidP="00CB03EE">
      <w:r>
        <w:t>Common layer</w:t>
      </w:r>
    </w:p>
    <w:p w14:paraId="463D9BF4" w14:textId="77777777" w:rsidR="00CB03EE" w:rsidRDefault="00CB03EE" w:rsidP="00CB03EE"/>
    <w:p w14:paraId="4494A9D2" w14:textId="77777777" w:rsidR="00CB03EE" w:rsidRDefault="00CB03EE" w:rsidP="00CB03EE">
      <w:r>
        <w:t>Public API</w:t>
      </w:r>
    </w:p>
    <w:p w14:paraId="1643B063" w14:textId="77777777" w:rsidR="00CB03EE" w:rsidRDefault="00CB03EE" w:rsidP="00CB03EE">
      <w:r>
        <w:t>gateway</w:t>
      </w:r>
    </w:p>
    <w:p w14:paraId="3DD28A4D" w14:textId="77777777" w:rsidR="00CB03EE" w:rsidRDefault="00CB03EE" w:rsidP="00CB03EE"/>
    <w:p w14:paraId="511078A0" w14:textId="77777777" w:rsidR="00CB03EE" w:rsidRDefault="00CB03EE" w:rsidP="00CB03EE">
      <w:r>
        <w:t>Public API</w:t>
      </w:r>
    </w:p>
    <w:p w14:paraId="7FF064FE" w14:textId="77777777" w:rsidR="00CB03EE" w:rsidRDefault="00CB03EE" w:rsidP="00CB03EE">
      <w:r>
        <w:t>API layer</w:t>
      </w:r>
    </w:p>
    <w:p w14:paraId="445F606E" w14:textId="77777777" w:rsidR="00CB03EE" w:rsidRDefault="00CB03EE" w:rsidP="00CB03EE"/>
    <w:p w14:paraId="1A03350E" w14:textId="77777777" w:rsidR="00CB03EE" w:rsidRDefault="00CB03EE" w:rsidP="00CB03EE">
      <w:r>
        <w:t>Common layer</w:t>
      </w:r>
    </w:p>
    <w:p w14:paraId="08170C71" w14:textId="77777777" w:rsidR="00CB03EE" w:rsidRDefault="00CB03EE" w:rsidP="00CB03EE"/>
    <w:p w14:paraId="774500EC" w14:textId="77777777" w:rsidR="00CB03EE" w:rsidRDefault="00CB03EE" w:rsidP="00CB03EE">
      <w:r>
        <w:t>Mobile client team Browser client team</w:t>
      </w:r>
    </w:p>
    <w:p w14:paraId="2D414E94" w14:textId="77777777" w:rsidR="00CB03EE" w:rsidRDefault="00CB03EE" w:rsidP="00CB03EE"/>
    <w:p w14:paraId="3D704C85" w14:textId="77777777" w:rsidR="00CB03EE" w:rsidRDefault="00CB03EE" w:rsidP="00CB03EE">
      <w:r>
        <w:t>Owns Owns Owns</w:t>
      </w:r>
    </w:p>
    <w:p w14:paraId="18347278" w14:textId="77777777" w:rsidR="00CB03EE" w:rsidRDefault="00CB03EE" w:rsidP="00CB03EE">
      <w:r>
        <w:t>Public API team</w:t>
      </w:r>
    </w:p>
    <w:p w14:paraId="2F182B81" w14:textId="77777777" w:rsidR="00CB03EE" w:rsidRDefault="00CB03EE" w:rsidP="00CB03EE"/>
    <w:p w14:paraId="4D49B965" w14:textId="77777777" w:rsidR="00CB03EE" w:rsidRDefault="00CB03EE" w:rsidP="00CB03EE">
      <w:r>
        <w:t>Browser JavaScript</w:t>
      </w:r>
    </w:p>
    <w:p w14:paraId="205A471D" w14:textId="77777777" w:rsidR="00CB03EE" w:rsidRDefault="00CB03EE" w:rsidP="00CB03EE">
      <w:r>
        <w:t>application 3rd-party application</w:t>
      </w:r>
    </w:p>
    <w:p w14:paraId="4266DAD5" w14:textId="77777777" w:rsidR="00CB03EE" w:rsidRDefault="00CB03EE" w:rsidP="00CB03EE"/>
    <w:p w14:paraId="7EE5F92A" w14:textId="77777777" w:rsidR="00CB03EE" w:rsidRDefault="00CB03EE" w:rsidP="00CB03EE">
      <w:r>
        <w:t>Figure 8.7 The Backends for frontends pattern defines a separate API gateway for each client. Each</w:t>
      </w:r>
    </w:p>
    <w:p w14:paraId="5794ADA7" w14:textId="77777777" w:rsidR="00CB03EE" w:rsidRDefault="00CB03EE" w:rsidP="00CB03EE">
      <w:r>
        <w:t>client team owns their API gateway. An API gateway team owns the common layer.</w:t>
      </w:r>
    </w:p>
    <w:p w14:paraId="7DD6C0FF" w14:textId="77777777" w:rsidR="00CB03EE" w:rsidRDefault="00CB03EE" w:rsidP="00CB03EE"/>
    <w:p w14:paraId="32B6F4F8" w14:textId="77777777" w:rsidR="00CB03EE" w:rsidRDefault="00CB03EE" w:rsidP="00CB03EE">
      <w:r>
        <w:t>The API gateway pattern 267</w:t>
      </w:r>
    </w:p>
    <w:p w14:paraId="2FE08B29" w14:textId="77777777" w:rsidR="00CB03EE" w:rsidRDefault="00CB03EE" w:rsidP="00CB03EE"/>
    <w:p w14:paraId="54477F28" w14:textId="77777777" w:rsidR="00CB03EE" w:rsidRDefault="00CB03EE" w:rsidP="00CB03EE">
      <w:r>
        <w:t>8.2.2 Benefits and drawbacks of an API gateway</w:t>
      </w:r>
    </w:p>
    <w:p w14:paraId="55E60483" w14:textId="77777777" w:rsidR="00CB03EE" w:rsidRDefault="00CB03EE" w:rsidP="00CB03EE">
      <w:r>
        <w:t>As you might expect, the API gateway pattern has both benefits and drawbacks.</w:t>
      </w:r>
    </w:p>
    <w:p w14:paraId="7447ED67" w14:textId="77777777" w:rsidR="00CB03EE" w:rsidRDefault="00CB03EE" w:rsidP="00CB03EE">
      <w:r>
        <w:t>BENEFITS OF AN API GATEWAY</w:t>
      </w:r>
    </w:p>
    <w:p w14:paraId="066B8421" w14:textId="77777777" w:rsidR="00CB03EE" w:rsidRDefault="00CB03EE" w:rsidP="00CB03EE">
      <w:r>
        <w:t>A major benefit of using an API gateway is that it encapsulates internal structure of the</w:t>
      </w:r>
    </w:p>
    <w:p w14:paraId="65B89544" w14:textId="77777777" w:rsidR="00CB03EE" w:rsidRDefault="00CB03EE" w:rsidP="00CB03EE">
      <w:r>
        <w:t>application. Rather than having to invoke specific services, clients talk to the gateway.</w:t>
      </w:r>
    </w:p>
    <w:p w14:paraId="75434324" w14:textId="77777777" w:rsidR="00CB03EE" w:rsidRDefault="00CB03EE" w:rsidP="00CB03EE">
      <w:r>
        <w:t>The API gateway provides each client with a client-specific API, which reduces the</w:t>
      </w:r>
    </w:p>
    <w:p w14:paraId="3073BC6E" w14:textId="77777777" w:rsidR="00CB03EE" w:rsidRDefault="00CB03EE" w:rsidP="00CB03EE">
      <w:r>
        <w:t>number of round-trips between the client and application. It also simplifies the client</w:t>
      </w:r>
    </w:p>
    <w:p w14:paraId="6310A7A4" w14:textId="77777777" w:rsidR="00CB03EE" w:rsidRDefault="00CB03EE" w:rsidP="00CB03EE">
      <w:r>
        <w:t>code.</w:t>
      </w:r>
    </w:p>
    <w:p w14:paraId="10FC3D0F" w14:textId="77777777" w:rsidR="00CB03EE" w:rsidRDefault="00CB03EE" w:rsidP="00CB03EE">
      <w:r>
        <w:t>DRAWBACKS OF AN API GATEWAY</w:t>
      </w:r>
    </w:p>
    <w:p w14:paraId="37BF334E" w14:textId="77777777" w:rsidR="00CB03EE" w:rsidRDefault="00CB03EE" w:rsidP="00CB03EE">
      <w:r>
        <w:t>The API gateway pattern also has some drawbacks. It is yet another highly available</w:t>
      </w:r>
    </w:p>
    <w:p w14:paraId="3D1FFC6C" w14:textId="77777777" w:rsidR="00CB03EE" w:rsidRDefault="00CB03EE" w:rsidP="00CB03EE">
      <w:r>
        <w:t>component that must be developed, deployed, and managed. There’s also a risk that</w:t>
      </w:r>
    </w:p>
    <w:p w14:paraId="0F2380D9" w14:textId="77777777" w:rsidR="00CB03EE" w:rsidRDefault="00CB03EE" w:rsidP="00CB03EE">
      <w:r>
        <w:t>the API gateway becomes a development bottleneck. Developers must update the API</w:t>
      </w:r>
    </w:p>
    <w:p w14:paraId="6012AE7E" w14:textId="77777777" w:rsidR="00CB03EE" w:rsidRDefault="00CB03EE" w:rsidP="00CB03EE">
      <w:r>
        <w:t>gateway in order to expose their services’s API. It’s important that the process for</w:t>
      </w:r>
    </w:p>
    <w:p w14:paraId="47BCF150" w14:textId="77777777" w:rsidR="00CB03EE" w:rsidRDefault="00CB03EE" w:rsidP="00CB03EE">
      <w:r>
        <w:t>updating the API gateway be as lightweight as possible. Otherwise, developers will be</w:t>
      </w:r>
    </w:p>
    <w:p w14:paraId="3682663A" w14:textId="77777777" w:rsidR="00CB03EE" w:rsidRDefault="00CB03EE" w:rsidP="00CB03EE">
      <w:r>
        <w:t>forced to wait in line in order to update the gateway. Despite these drawbacks, though,</w:t>
      </w:r>
    </w:p>
    <w:p w14:paraId="43988295" w14:textId="77777777" w:rsidR="00CB03EE" w:rsidRDefault="00CB03EE" w:rsidP="00CB03EE">
      <w:r>
        <w:t>for most real-world applications, it makes sense to use an API gateway. If necessary,</w:t>
      </w:r>
    </w:p>
    <w:p w14:paraId="4CD65ADB" w14:textId="77777777" w:rsidR="00CB03EE" w:rsidRDefault="00CB03EE" w:rsidP="00CB03EE">
      <w:r>
        <w:t>you can use the Backends for frontends pattern to enable the teams to develop and</w:t>
      </w:r>
    </w:p>
    <w:p w14:paraId="56685D66" w14:textId="77777777" w:rsidR="00CB03EE" w:rsidRDefault="00CB03EE" w:rsidP="00CB03EE">
      <w:r>
        <w:t>deploy their APIs independently.</w:t>
      </w:r>
    </w:p>
    <w:p w14:paraId="7CD3E3B9" w14:textId="77777777" w:rsidR="00CB03EE" w:rsidRDefault="00CB03EE" w:rsidP="00CB03EE">
      <w:r>
        <w:t>8.2.3 Netflix as an example of an API gateway</w:t>
      </w:r>
    </w:p>
    <w:p w14:paraId="67D42FF5" w14:textId="77777777" w:rsidR="00CB03EE" w:rsidRDefault="00CB03EE" w:rsidP="00CB03EE">
      <w:r>
        <w:t>A great example of an API gateway is the Netflix API. The Netflix streaming service is</w:t>
      </w:r>
    </w:p>
    <w:p w14:paraId="5240BEAB" w14:textId="77777777" w:rsidR="00CB03EE" w:rsidRDefault="00CB03EE" w:rsidP="00CB03EE">
      <w:r>
        <w:t>available on hundreds of different kinds of devices including televisions, Blu-ray</w:t>
      </w:r>
    </w:p>
    <w:p w14:paraId="18DF78D8" w14:textId="77777777" w:rsidR="00CB03EE" w:rsidRDefault="00CB03EE" w:rsidP="00CB03EE">
      <w:r>
        <w:t>players, smartphones, and many more gadgets. Initially, Netflix attempted to have a</w:t>
      </w:r>
    </w:p>
    <w:p w14:paraId="502BBE53" w14:textId="77777777" w:rsidR="00CB03EE" w:rsidRDefault="00CB03EE" w:rsidP="00CB03EE">
      <w:r>
        <w:t>one-size-fits-all style API for its streaming service (www.programmableweb.com/news/</w:t>
      </w:r>
    </w:p>
    <w:p w14:paraId="39315769" w14:textId="77777777" w:rsidR="00CB03EE" w:rsidRDefault="00CB03EE" w:rsidP="00CB03EE">
      <w:r>
        <w:t>why-rest-keeps-me-night/2012/05/15). But the company soon discovered that didn’t</w:t>
      </w:r>
    </w:p>
    <w:p w14:paraId="34F32825" w14:textId="77777777" w:rsidR="00CB03EE" w:rsidRDefault="00CB03EE" w:rsidP="00CB03EE">
      <w:r>
        <w:t>work well because of the diverse range of devices and their different needs. Today,</w:t>
      </w:r>
    </w:p>
    <w:p w14:paraId="6F57D47A" w14:textId="77777777" w:rsidR="00CB03EE" w:rsidRDefault="00CB03EE" w:rsidP="00CB03EE">
      <w:r>
        <w:lastRenderedPageBreak/>
        <w:t>Netflix uses an API gateway that implements a separate API for each device. The client</w:t>
      </w:r>
    </w:p>
    <w:p w14:paraId="177F3FA3" w14:textId="77777777" w:rsidR="00CB03EE" w:rsidRDefault="00CB03EE" w:rsidP="00CB03EE">
      <w:r>
        <w:t>device team develops and owns the API implementation.</w:t>
      </w:r>
    </w:p>
    <w:p w14:paraId="07B918AD" w14:textId="77777777" w:rsidR="00CB03EE" w:rsidRDefault="00CB03EE" w:rsidP="00CB03EE">
      <w:r>
        <w:t>In the first version of the API gateway, each client team implemented their API</w:t>
      </w:r>
    </w:p>
    <w:p w14:paraId="62F44AC2" w14:textId="77777777" w:rsidR="00CB03EE" w:rsidRDefault="00CB03EE" w:rsidP="00CB03EE">
      <w:r>
        <w:t>using Groovy scripts that perform routing and API composition. Each script invoked</w:t>
      </w:r>
    </w:p>
    <w:p w14:paraId="50E4F13B" w14:textId="77777777" w:rsidR="00CB03EE" w:rsidRDefault="00CB03EE" w:rsidP="00CB03EE">
      <w:r>
        <w:t>one or more service APIs using Java client libraries provided by the service teams. On</w:t>
      </w:r>
    </w:p>
    <w:p w14:paraId="7A074ED4" w14:textId="77777777" w:rsidR="00CB03EE" w:rsidRDefault="00CB03EE" w:rsidP="00CB03EE">
      <w:r>
        <w:t>one hand, this works well, and client developers have written thousands of scripts. The</w:t>
      </w:r>
    </w:p>
    <w:p w14:paraId="05681886" w14:textId="77777777" w:rsidR="00CB03EE" w:rsidRDefault="00CB03EE" w:rsidP="00CB03EE">
      <w:r>
        <w:t>Netflix API gateway handles billions of requests per day, and on average each API call</w:t>
      </w:r>
    </w:p>
    <w:p w14:paraId="058189C0" w14:textId="77777777" w:rsidR="00CB03EE" w:rsidRDefault="00CB03EE" w:rsidP="00CB03EE">
      <w:r>
        <w:t>fans out to six or seven backend services. On the other hand, Netflix has found this</w:t>
      </w:r>
    </w:p>
    <w:p w14:paraId="558E3FA6" w14:textId="77777777" w:rsidR="00CB03EE" w:rsidRDefault="00CB03EE" w:rsidP="00CB03EE">
      <w:r>
        <w:t>monolithic architecture to be somewhat cumbersome.</w:t>
      </w:r>
    </w:p>
    <w:p w14:paraId="4D2CA649" w14:textId="77777777" w:rsidR="00CB03EE" w:rsidRDefault="00CB03EE" w:rsidP="00CB03EE">
      <w:r>
        <w:t>As a result, Netflix is now moving to an API gateway architecture similar to the</w:t>
      </w:r>
    </w:p>
    <w:p w14:paraId="44F41656" w14:textId="77777777" w:rsidR="00CB03EE" w:rsidRDefault="00CB03EE" w:rsidP="00CB03EE"/>
    <w:p w14:paraId="6309B695" w14:textId="77777777" w:rsidR="00CB03EE" w:rsidRDefault="00CB03EE" w:rsidP="00CB03EE">
      <w:r>
        <w:t>Backends for frontends pattern. In this new architecture, client teams write API mod-</w:t>
      </w:r>
    </w:p>
    <w:p w14:paraId="06AE6E10" w14:textId="77777777" w:rsidR="00CB03EE" w:rsidRDefault="00CB03EE" w:rsidP="00CB03EE">
      <w:r>
        <w:t>ules using NodeJS. Each API module runs its own Docker container, but the scripts</w:t>
      </w:r>
    </w:p>
    <w:p w14:paraId="6CC11FEB" w14:textId="77777777" w:rsidR="00CB03EE" w:rsidRDefault="00CB03EE" w:rsidP="00CB03EE"/>
    <w:p w14:paraId="47F27ED8" w14:textId="77777777" w:rsidR="00CB03EE" w:rsidRDefault="00CB03EE" w:rsidP="00CB03EE">
      <w:r>
        <w:t>don’t invoke the services directly. Rather, they invoke a second “API gateway,” which</w:t>
      </w:r>
    </w:p>
    <w:p w14:paraId="3CF903B4" w14:textId="77777777" w:rsidR="00CB03EE" w:rsidRDefault="00CB03EE" w:rsidP="00CB03EE">
      <w:r>
        <w:t>exposes the service APIs using Netflix Falcor. Netflix Falcor is an API technology that</w:t>
      </w:r>
    </w:p>
    <w:p w14:paraId="380FE50F" w14:textId="77777777" w:rsidR="00CB03EE" w:rsidRDefault="00CB03EE" w:rsidP="00CB03EE">
      <w:r>
        <w:t>does declarative, dynamic API composition and enables a client to invoke multiple</w:t>
      </w:r>
    </w:p>
    <w:p w14:paraId="54D35407" w14:textId="77777777" w:rsidR="00CB03EE" w:rsidRDefault="00CB03EE" w:rsidP="00CB03EE"/>
    <w:p w14:paraId="4A4B79BE" w14:textId="77777777" w:rsidR="00CB03EE" w:rsidRDefault="00CB03EE" w:rsidP="00CB03EE">
      <w:r>
        <w:t>268 CHAPTER 8 External API patterns</w:t>
      </w:r>
    </w:p>
    <w:p w14:paraId="4C8A48C3" w14:textId="77777777" w:rsidR="00CB03EE" w:rsidRDefault="00CB03EE" w:rsidP="00CB03EE">
      <w:r>
        <w:t>services using a single request. This new architecture has a number of benefits. The</w:t>
      </w:r>
    </w:p>
    <w:p w14:paraId="70163967" w14:textId="77777777" w:rsidR="00CB03EE" w:rsidRDefault="00CB03EE" w:rsidP="00CB03EE"/>
    <w:p w14:paraId="1FA51915" w14:textId="77777777" w:rsidR="00CB03EE" w:rsidRDefault="00CB03EE" w:rsidP="00CB03EE">
      <w:r>
        <w:t>API modules are isolated from one another, which improves reliability and observabil-</w:t>
      </w:r>
    </w:p>
    <w:p w14:paraId="1BC00D6D" w14:textId="77777777" w:rsidR="00CB03EE" w:rsidRDefault="00CB03EE" w:rsidP="00CB03EE">
      <w:r>
        <w:t>ity, and the client API module is independently scalable.</w:t>
      </w:r>
    </w:p>
    <w:p w14:paraId="31CFDD6C" w14:textId="77777777" w:rsidR="00CB03EE" w:rsidRDefault="00CB03EE" w:rsidP="00CB03EE"/>
    <w:p w14:paraId="0E6E5560" w14:textId="77777777" w:rsidR="00CB03EE" w:rsidRDefault="00CB03EE" w:rsidP="00CB03EE">
      <w:r>
        <w:t>8.2.4 API gateway design issues</w:t>
      </w:r>
    </w:p>
    <w:p w14:paraId="39CDEEE2" w14:textId="77777777" w:rsidR="00CB03EE" w:rsidRDefault="00CB03EE" w:rsidP="00CB03EE">
      <w:r>
        <w:t>Now that we’ve looked at the API gateway pattern and its benefits and drawbacks, let’s</w:t>
      </w:r>
    </w:p>
    <w:p w14:paraId="2C5237FC" w14:textId="77777777" w:rsidR="00CB03EE" w:rsidRDefault="00CB03EE" w:rsidP="00CB03EE">
      <w:r>
        <w:lastRenderedPageBreak/>
        <w:t>examine various API gateway design issues. There are several issues to consider when</w:t>
      </w:r>
    </w:p>
    <w:p w14:paraId="693A76E4" w14:textId="77777777" w:rsidR="00CB03EE" w:rsidRDefault="00CB03EE" w:rsidP="00CB03EE">
      <w:r>
        <w:t>designing an API gateway:</w:t>
      </w:r>
    </w:p>
    <w:p w14:paraId="02EFF973" w14:textId="77777777" w:rsidR="00CB03EE" w:rsidRDefault="00CB03EE" w:rsidP="00CB03EE">
      <w:r>
        <w:t> Performance and scalability</w:t>
      </w:r>
    </w:p>
    <w:p w14:paraId="4B41647A" w14:textId="77777777" w:rsidR="00CB03EE" w:rsidRDefault="00CB03EE" w:rsidP="00CB03EE">
      <w:r>
        <w:t> Writing maintainable code by using reactive programming abstractions</w:t>
      </w:r>
    </w:p>
    <w:p w14:paraId="26B882E7" w14:textId="77777777" w:rsidR="00CB03EE" w:rsidRDefault="00CB03EE" w:rsidP="00CB03EE">
      <w:r>
        <w:t> Handling partial failure</w:t>
      </w:r>
    </w:p>
    <w:p w14:paraId="0F829596" w14:textId="77777777" w:rsidR="00CB03EE" w:rsidRDefault="00CB03EE" w:rsidP="00CB03EE">
      <w:r>
        <w:t> Being a good citizen in the application’s architecture</w:t>
      </w:r>
    </w:p>
    <w:p w14:paraId="1FB161C7" w14:textId="77777777" w:rsidR="00CB03EE" w:rsidRDefault="00CB03EE" w:rsidP="00CB03EE">
      <w:r>
        <w:t>We’ll look at each one.</w:t>
      </w:r>
    </w:p>
    <w:p w14:paraId="7300D14D" w14:textId="77777777" w:rsidR="00CB03EE" w:rsidRDefault="00CB03EE" w:rsidP="00CB03EE">
      <w:r>
        <w:t>PERFORMANCE AND SCALABILITY</w:t>
      </w:r>
    </w:p>
    <w:p w14:paraId="016A7827" w14:textId="77777777" w:rsidR="00CB03EE" w:rsidRDefault="00CB03EE" w:rsidP="00CB03EE">
      <w:r>
        <w:t>An API gateway is the application’s front door. All external requests must first pass</w:t>
      </w:r>
    </w:p>
    <w:p w14:paraId="6C902956" w14:textId="77777777" w:rsidR="00CB03EE" w:rsidRDefault="00CB03EE" w:rsidP="00CB03EE">
      <w:r>
        <w:t>through the gateway. Although most companies don’t operate at the scale of Netflix,</w:t>
      </w:r>
    </w:p>
    <w:p w14:paraId="718EB8C8" w14:textId="77777777" w:rsidR="00CB03EE" w:rsidRDefault="00CB03EE" w:rsidP="00CB03EE">
      <w:r>
        <w:t>which handles billions of requests per day, the performance and scalability of the API</w:t>
      </w:r>
    </w:p>
    <w:p w14:paraId="0B53D5A8" w14:textId="77777777" w:rsidR="00CB03EE" w:rsidRDefault="00CB03EE" w:rsidP="00CB03EE">
      <w:r>
        <w:t>gateway is usually very important. A key design decision that affects performance and</w:t>
      </w:r>
    </w:p>
    <w:p w14:paraId="2A385165" w14:textId="77777777" w:rsidR="00CB03EE" w:rsidRDefault="00CB03EE" w:rsidP="00CB03EE">
      <w:r>
        <w:t>scalability is whether the API gateway should use synchronous or asynchronous I/O.</w:t>
      </w:r>
    </w:p>
    <w:p w14:paraId="4D974E7B" w14:textId="77777777" w:rsidR="00CB03EE" w:rsidRDefault="00CB03EE" w:rsidP="00CB03EE">
      <w:r>
        <w:t>In the synchronous I/O model , each network connection is handled by a dedicated</w:t>
      </w:r>
    </w:p>
    <w:p w14:paraId="40AAA6C4" w14:textId="77777777" w:rsidR="00CB03EE" w:rsidRDefault="00CB03EE" w:rsidP="00CB03EE">
      <w:r>
        <w:t>thread. This is a simple programming model and works reasonably well. For example,</w:t>
      </w:r>
    </w:p>
    <w:p w14:paraId="6DCC7E20" w14:textId="77777777" w:rsidR="00CB03EE" w:rsidRDefault="00CB03EE" w:rsidP="00CB03EE">
      <w:r>
        <w:t>it’s the basis of the widely used Java EE servlet framework, although this framework</w:t>
      </w:r>
    </w:p>
    <w:p w14:paraId="590F720E" w14:textId="77777777" w:rsidR="00CB03EE" w:rsidRDefault="00CB03EE" w:rsidP="00CB03EE"/>
    <w:p w14:paraId="40977A99" w14:textId="77777777" w:rsidR="00CB03EE" w:rsidRDefault="00CB03EE" w:rsidP="00CB03EE">
      <w:r>
        <w:t>provides the option of completing a request asynchronously. One limitation of syn-</w:t>
      </w:r>
    </w:p>
    <w:p w14:paraId="0E470E8F" w14:textId="77777777" w:rsidR="00CB03EE" w:rsidRDefault="00CB03EE" w:rsidP="00CB03EE">
      <w:r>
        <w:t>chronous I/O, however, is that operating system threads are heavyweight, so there is a</w:t>
      </w:r>
    </w:p>
    <w:p w14:paraId="570648A8" w14:textId="77777777" w:rsidR="00CB03EE" w:rsidRDefault="00CB03EE" w:rsidP="00CB03EE"/>
    <w:p w14:paraId="271E4487" w14:textId="77777777" w:rsidR="00CB03EE" w:rsidRDefault="00CB03EE" w:rsidP="00CB03EE">
      <w:r>
        <w:t>limit on the number of threads, and hence concurrent connections, that an API gate-</w:t>
      </w:r>
    </w:p>
    <w:p w14:paraId="4F37AD4F" w14:textId="77777777" w:rsidR="00CB03EE" w:rsidRDefault="00CB03EE" w:rsidP="00CB03EE">
      <w:r>
        <w:t>way can have.</w:t>
      </w:r>
    </w:p>
    <w:p w14:paraId="2600875E" w14:textId="77777777" w:rsidR="00CB03EE" w:rsidRDefault="00CB03EE" w:rsidP="00CB03EE"/>
    <w:p w14:paraId="7D55E88D" w14:textId="77777777" w:rsidR="00CB03EE" w:rsidRDefault="00CB03EE" w:rsidP="00CB03EE">
      <w:r>
        <w:t>The other approach is to use the asynchronous (nonblocking) I/O model . In this</w:t>
      </w:r>
    </w:p>
    <w:p w14:paraId="63C76D65" w14:textId="77777777" w:rsidR="00CB03EE" w:rsidRDefault="00CB03EE" w:rsidP="00CB03EE">
      <w:r>
        <w:t>model, a single event loop thread dispatches I/O requests to event handlers. You have</w:t>
      </w:r>
    </w:p>
    <w:p w14:paraId="74BCA56A" w14:textId="77777777" w:rsidR="00CB03EE" w:rsidRDefault="00CB03EE" w:rsidP="00CB03EE">
      <w:r>
        <w:t>a variety of asynchronous I/O technologies to choose from. On the JVM you can use</w:t>
      </w:r>
    </w:p>
    <w:p w14:paraId="0422B8AA" w14:textId="77777777" w:rsidR="00CB03EE" w:rsidRDefault="00CB03EE" w:rsidP="00CB03EE">
      <w:r>
        <w:lastRenderedPageBreak/>
        <w:t>one of the NIO-based frameworks such as Netty, Vertx, Spring Reactor, or JBoss</w:t>
      </w:r>
    </w:p>
    <w:p w14:paraId="43130DA0" w14:textId="77777777" w:rsidR="00CB03EE" w:rsidRDefault="00CB03EE" w:rsidP="00CB03EE">
      <w:r>
        <w:t>Undertow. One popular non-JVM option is NodeJS, a platform built on Chrome’s</w:t>
      </w:r>
    </w:p>
    <w:p w14:paraId="4CFE91FC" w14:textId="77777777" w:rsidR="00CB03EE" w:rsidRDefault="00CB03EE" w:rsidP="00CB03EE">
      <w:r>
        <w:t>JavaScript engine.</w:t>
      </w:r>
    </w:p>
    <w:p w14:paraId="5D3348BC" w14:textId="77777777" w:rsidR="00CB03EE" w:rsidRDefault="00CB03EE" w:rsidP="00CB03EE">
      <w:r>
        <w:t>Nonblocking I/O is much more scalable because it doesn’t have the overhead of</w:t>
      </w:r>
    </w:p>
    <w:p w14:paraId="137A4C7C" w14:textId="77777777" w:rsidR="00CB03EE" w:rsidRDefault="00CB03EE" w:rsidP="00CB03EE"/>
    <w:p w14:paraId="55D4F202" w14:textId="77777777" w:rsidR="00CB03EE" w:rsidRDefault="00CB03EE" w:rsidP="00CB03EE">
      <w:r>
        <w:t>using multiple threads. The drawback, though, is that the asynchronous, callback-</w:t>
      </w:r>
    </w:p>
    <w:p w14:paraId="65552312" w14:textId="77777777" w:rsidR="00CB03EE" w:rsidRDefault="00CB03EE" w:rsidP="00CB03EE">
      <w:r>
        <w:t>based programming model is much more complex. The code is more difficult to</w:t>
      </w:r>
    </w:p>
    <w:p w14:paraId="0E2F5C68" w14:textId="77777777" w:rsidR="00CB03EE" w:rsidRDefault="00CB03EE" w:rsidP="00CB03EE"/>
    <w:p w14:paraId="49F8C6B7" w14:textId="77777777" w:rsidR="00CB03EE" w:rsidRDefault="00CB03EE" w:rsidP="00CB03EE">
      <w:r>
        <w:t>write, understand, and debug. Event handlers must return quickly to avoid blocking</w:t>
      </w:r>
    </w:p>
    <w:p w14:paraId="67EC3883" w14:textId="77777777" w:rsidR="00CB03EE" w:rsidRDefault="00CB03EE" w:rsidP="00CB03EE">
      <w:r>
        <w:t>the event loop thread.</w:t>
      </w:r>
    </w:p>
    <w:p w14:paraId="6C40F837" w14:textId="77777777" w:rsidR="00CB03EE" w:rsidRDefault="00CB03EE" w:rsidP="00CB03EE">
      <w:r>
        <w:t>Also, whether using nonblocking I/O has a meaningful overall benefit depends on</w:t>
      </w:r>
    </w:p>
    <w:p w14:paraId="137F5523" w14:textId="77777777" w:rsidR="00CB03EE" w:rsidRDefault="00CB03EE" w:rsidP="00CB03EE">
      <w:r>
        <w:t>the characteristics of the API gateway’s request-processing logic. Netflix had mixed results</w:t>
      </w:r>
    </w:p>
    <w:p w14:paraId="16F1DCA2" w14:textId="77777777" w:rsidR="00CB03EE" w:rsidRDefault="00CB03EE" w:rsidP="00CB03EE"/>
    <w:p w14:paraId="57AA002D" w14:textId="77777777" w:rsidR="00CB03EE" w:rsidRDefault="00CB03EE" w:rsidP="00CB03EE">
      <w:r>
        <w:t>when it rewrote Zuul, its edge server, to use NIO (see https://medium.com/netflix-</w:t>
      </w:r>
    </w:p>
    <w:p w14:paraId="2FD5A992" w14:textId="77777777" w:rsidR="00CB03EE" w:rsidRDefault="00CB03EE" w:rsidP="00CB03EE">
      <w:r>
        <w:t>techblog/zuul-2-the-netflix-journey-to-asynchronous-non-blocking-systems-45947377fb5c).</w:t>
      </w:r>
    </w:p>
    <w:p w14:paraId="32D71D1B" w14:textId="77777777" w:rsidR="00CB03EE" w:rsidRDefault="00CB03EE" w:rsidP="00CB03EE"/>
    <w:p w14:paraId="01847133" w14:textId="77777777" w:rsidR="00CB03EE" w:rsidRDefault="00CB03EE" w:rsidP="00CB03EE">
      <w:r>
        <w:t>The API gateway pattern 269</w:t>
      </w:r>
    </w:p>
    <w:p w14:paraId="50F76394" w14:textId="77777777" w:rsidR="00CB03EE" w:rsidRDefault="00CB03EE" w:rsidP="00CB03EE"/>
    <w:p w14:paraId="3DB40B7E" w14:textId="77777777" w:rsidR="00CB03EE" w:rsidRDefault="00CB03EE" w:rsidP="00CB03EE">
      <w:r>
        <w:t>On one hand, as you would expect, using NIO reduced the cost of each network con-</w:t>
      </w:r>
    </w:p>
    <w:p w14:paraId="3F29C733" w14:textId="77777777" w:rsidR="00CB03EE" w:rsidRDefault="00CB03EE" w:rsidP="00CB03EE">
      <w:r>
        <w:t>nection, due to the fact that there’s no longer a dedicated thread for each one. Also, a</w:t>
      </w:r>
    </w:p>
    <w:p w14:paraId="40CBD4FB" w14:textId="77777777" w:rsidR="00CB03EE" w:rsidRDefault="00CB03EE" w:rsidP="00CB03EE"/>
    <w:p w14:paraId="66B678C6" w14:textId="77777777" w:rsidR="00CB03EE" w:rsidRDefault="00CB03EE" w:rsidP="00CB03EE">
      <w:r>
        <w:t>Zuul cluster that ran I/O-intensive logic—such as request routing—had a 25% increase</w:t>
      </w:r>
    </w:p>
    <w:p w14:paraId="01442ABC" w14:textId="77777777" w:rsidR="00CB03EE" w:rsidRDefault="00CB03EE" w:rsidP="00CB03EE"/>
    <w:p w14:paraId="2F2829DE" w14:textId="77777777" w:rsidR="00CB03EE" w:rsidRDefault="00CB03EE" w:rsidP="00CB03EE">
      <w:r>
        <w:t>in throughput and a 25% reduction in CPU utilization. On the other hand, a Zuul clus-</w:t>
      </w:r>
    </w:p>
    <w:p w14:paraId="32DAECA3" w14:textId="77777777" w:rsidR="00CB03EE" w:rsidRDefault="00CB03EE" w:rsidP="00CB03EE">
      <w:r>
        <w:t>ter that ran CPU-intensive logic—such as decryption and compression—showed no</w:t>
      </w:r>
    </w:p>
    <w:p w14:paraId="13B4F708" w14:textId="77777777" w:rsidR="00CB03EE" w:rsidRDefault="00CB03EE" w:rsidP="00CB03EE"/>
    <w:p w14:paraId="2075A684" w14:textId="77777777" w:rsidR="00CB03EE" w:rsidRDefault="00CB03EE" w:rsidP="00CB03EE">
      <w:r>
        <w:t>improvement.</w:t>
      </w:r>
    </w:p>
    <w:p w14:paraId="5C81E56A" w14:textId="77777777" w:rsidR="00CB03EE" w:rsidRDefault="00CB03EE" w:rsidP="00CB03EE">
      <w:r>
        <w:t>USE REACTIVE PROGRAMMING ABSTRACTIONS</w:t>
      </w:r>
    </w:p>
    <w:p w14:paraId="7E4AF253" w14:textId="77777777" w:rsidR="00CB03EE" w:rsidRDefault="00CB03EE" w:rsidP="00CB03EE">
      <w:r>
        <w:t>As mentioned earlier, API composition consists of invoking multiple backend services.</w:t>
      </w:r>
    </w:p>
    <w:p w14:paraId="1C3F685E" w14:textId="77777777" w:rsidR="00CB03EE" w:rsidRDefault="00CB03EE" w:rsidP="00CB03EE">
      <w:r>
        <w:t>Some backend service requests depend entirely on the client request’s parameters.</w:t>
      </w:r>
    </w:p>
    <w:p w14:paraId="4793AEB2" w14:textId="77777777" w:rsidR="00CB03EE" w:rsidRDefault="00CB03EE" w:rsidP="00CB03EE">
      <w:r>
        <w:t>Others might depend on the results of other service requests. One approach is for an</w:t>
      </w:r>
    </w:p>
    <w:p w14:paraId="07A1C69F" w14:textId="77777777" w:rsidR="00CB03EE" w:rsidRDefault="00CB03EE" w:rsidP="00CB03EE"/>
    <w:p w14:paraId="644D8113" w14:textId="77777777" w:rsidR="00CB03EE" w:rsidRDefault="00CB03EE" w:rsidP="00CB03EE">
      <w:r>
        <w:t>API endpoint handler method to call the services in the order determined by the depen-</w:t>
      </w:r>
    </w:p>
    <w:p w14:paraId="0C5DA267" w14:textId="77777777" w:rsidR="00CB03EE" w:rsidRDefault="00CB03EE" w:rsidP="00CB03EE">
      <w:r>
        <w:t>dencies. For example, the following listing shows the handler for the findOrder()</w:t>
      </w:r>
    </w:p>
    <w:p w14:paraId="7F2BFD7D" w14:textId="77777777" w:rsidR="00CB03EE" w:rsidRDefault="00CB03EE" w:rsidP="00CB03EE"/>
    <w:p w14:paraId="55A8ADD4" w14:textId="77777777" w:rsidR="00CB03EE" w:rsidRDefault="00CB03EE" w:rsidP="00CB03EE">
      <w:r>
        <w:t>request that’s written this way. It calls each of the four services, one after the other.</w:t>
      </w:r>
    </w:p>
    <w:p w14:paraId="43217CF3" w14:textId="77777777" w:rsidR="00CB03EE" w:rsidRDefault="00CB03EE" w:rsidP="00CB03EE"/>
    <w:p w14:paraId="76C3556F" w14:textId="77777777" w:rsidR="00CB03EE" w:rsidRDefault="00CB03EE" w:rsidP="00CB03EE">
      <w:r>
        <w:t>@RestController</w:t>
      </w:r>
    </w:p>
    <w:p w14:paraId="3EB17763" w14:textId="77777777" w:rsidR="00CB03EE" w:rsidRDefault="00CB03EE" w:rsidP="00CB03EE">
      <w:r>
        <w:t>public class OrderDetailsController {</w:t>
      </w:r>
    </w:p>
    <w:p w14:paraId="393DF8BE" w14:textId="77777777" w:rsidR="00CB03EE" w:rsidRDefault="00CB03EE" w:rsidP="00CB03EE">
      <w:r>
        <w:t>@RequestMapping("/order/{orderId}")</w:t>
      </w:r>
    </w:p>
    <w:p w14:paraId="197C5A75" w14:textId="77777777" w:rsidR="00CB03EE" w:rsidRDefault="00CB03EE" w:rsidP="00CB03EE">
      <w:r>
        <w:t>public OrderDetails getOrderDetails(@PathVariable String orderId) {</w:t>
      </w:r>
    </w:p>
    <w:p w14:paraId="52A6EE47" w14:textId="77777777" w:rsidR="00CB03EE" w:rsidRDefault="00CB03EE" w:rsidP="00CB03EE">
      <w:r>
        <w:t>OrderInfo orderInfo = orderService.findOrderById(orderId);</w:t>
      </w:r>
    </w:p>
    <w:p w14:paraId="69100756" w14:textId="77777777" w:rsidR="00CB03EE" w:rsidRDefault="00CB03EE" w:rsidP="00CB03EE">
      <w:r>
        <w:t>TicketInfo ticketInfo = kitchenService</w:t>
      </w:r>
    </w:p>
    <w:p w14:paraId="26F65D83" w14:textId="77777777" w:rsidR="00CB03EE" w:rsidRDefault="00CB03EE" w:rsidP="00CB03EE">
      <w:r>
        <w:t>.findTicketByOrderId(orderId);</w:t>
      </w:r>
    </w:p>
    <w:p w14:paraId="546E3A50" w14:textId="77777777" w:rsidR="00CB03EE" w:rsidRDefault="00CB03EE" w:rsidP="00CB03EE">
      <w:r>
        <w:t>DeliveryInfo deliveryInfo = deliveryService</w:t>
      </w:r>
    </w:p>
    <w:p w14:paraId="23BFF318" w14:textId="77777777" w:rsidR="00CB03EE" w:rsidRDefault="00CB03EE" w:rsidP="00CB03EE">
      <w:r>
        <w:t>.findDeliveryByOrderId(orderId);</w:t>
      </w:r>
    </w:p>
    <w:p w14:paraId="15DDA601" w14:textId="77777777" w:rsidR="00CB03EE" w:rsidRDefault="00CB03EE" w:rsidP="00CB03EE">
      <w:r>
        <w:t>BillInfo billInfo = accountingService</w:t>
      </w:r>
    </w:p>
    <w:p w14:paraId="7336365F" w14:textId="77777777" w:rsidR="00CB03EE" w:rsidRDefault="00CB03EE" w:rsidP="00CB03EE">
      <w:r>
        <w:t>.findBillByOrderId(orderId);</w:t>
      </w:r>
    </w:p>
    <w:p w14:paraId="01D0DBB1" w14:textId="77777777" w:rsidR="00CB03EE" w:rsidRDefault="00CB03EE" w:rsidP="00CB03EE">
      <w:r>
        <w:t>OrderDetails orderDetails =</w:t>
      </w:r>
    </w:p>
    <w:p w14:paraId="4488CE79" w14:textId="77777777" w:rsidR="00CB03EE" w:rsidRDefault="00CB03EE" w:rsidP="00CB03EE">
      <w:r>
        <w:t>OrderDetails.makeOrderDetails(orderInfo, ticketInfo,</w:t>
      </w:r>
    </w:p>
    <w:p w14:paraId="4F65C223" w14:textId="77777777" w:rsidR="00CB03EE" w:rsidRDefault="00CB03EE" w:rsidP="00CB03EE">
      <w:r>
        <w:t>deliveryInfo, billInfo);</w:t>
      </w:r>
    </w:p>
    <w:p w14:paraId="0DD5A2D1" w14:textId="77777777" w:rsidR="00CB03EE" w:rsidRDefault="00CB03EE" w:rsidP="00CB03EE"/>
    <w:p w14:paraId="57D3E731" w14:textId="77777777" w:rsidR="00CB03EE" w:rsidRDefault="00CB03EE" w:rsidP="00CB03EE">
      <w:r>
        <w:t>return orderDetails;</w:t>
      </w:r>
    </w:p>
    <w:p w14:paraId="775936A3" w14:textId="77777777" w:rsidR="00CB03EE" w:rsidRDefault="00CB03EE" w:rsidP="00CB03EE">
      <w:r>
        <w:t>}</w:t>
      </w:r>
    </w:p>
    <w:p w14:paraId="34920460" w14:textId="77777777" w:rsidR="00CB03EE" w:rsidRDefault="00CB03EE" w:rsidP="00CB03EE">
      <w:r>
        <w:t>...</w:t>
      </w:r>
    </w:p>
    <w:p w14:paraId="60BEA5C6" w14:textId="77777777" w:rsidR="00CB03EE" w:rsidRDefault="00CB03EE" w:rsidP="00CB03EE">
      <w:r>
        <w:t>The drawback of calling the services sequentially is that the response time is the sum</w:t>
      </w:r>
    </w:p>
    <w:p w14:paraId="0CEA810A" w14:textId="77777777" w:rsidR="00CB03EE" w:rsidRDefault="00CB03EE" w:rsidP="00CB03EE">
      <w:r>
        <w:t>of the service response times. In order to minimize response time, the composition</w:t>
      </w:r>
    </w:p>
    <w:p w14:paraId="1B650386" w14:textId="77777777" w:rsidR="00CB03EE" w:rsidRDefault="00CB03EE" w:rsidP="00CB03EE">
      <w:r>
        <w:t>logic should, whenever possible, invoke services concurrently. In this example, there</w:t>
      </w:r>
    </w:p>
    <w:p w14:paraId="0D44E993" w14:textId="77777777" w:rsidR="00CB03EE" w:rsidRDefault="00CB03EE" w:rsidP="00CB03EE"/>
    <w:p w14:paraId="27C1613B" w14:textId="77777777" w:rsidR="00CB03EE" w:rsidRDefault="00CB03EE" w:rsidP="00CB03EE">
      <w:r>
        <w:t>are no dependencies between the service calls. All services should be invoked concur-</w:t>
      </w:r>
    </w:p>
    <w:p w14:paraId="40BBCA15" w14:textId="77777777" w:rsidR="00CB03EE" w:rsidRDefault="00CB03EE" w:rsidP="00CB03EE">
      <w:r>
        <w:t>rently, which significantly reduces response time. The challenge is to write concurrent</w:t>
      </w:r>
    </w:p>
    <w:p w14:paraId="7F446390" w14:textId="77777777" w:rsidR="00CB03EE" w:rsidRDefault="00CB03EE" w:rsidP="00CB03EE"/>
    <w:p w14:paraId="7DAC86A4" w14:textId="77777777" w:rsidR="00CB03EE" w:rsidRDefault="00CB03EE" w:rsidP="00CB03EE">
      <w:r>
        <w:t>code that’s maintainable.</w:t>
      </w:r>
    </w:p>
    <w:p w14:paraId="5EB6412E" w14:textId="77777777" w:rsidR="00CB03EE" w:rsidRDefault="00CB03EE" w:rsidP="00CB03EE">
      <w:r>
        <w:t>This is because the traditional way to write scalable, concurrent code is to use</w:t>
      </w:r>
    </w:p>
    <w:p w14:paraId="10EF6871" w14:textId="77777777" w:rsidR="00CB03EE" w:rsidRDefault="00CB03EE" w:rsidP="00CB03EE">
      <w:r>
        <w:t>callbacks. Asynchronous, event-driven I/O is inherently callback-based. Even a Servlet</w:t>
      </w:r>
    </w:p>
    <w:p w14:paraId="4B866BA6" w14:textId="77777777" w:rsidR="00CB03EE" w:rsidRDefault="00CB03EE" w:rsidP="00CB03EE">
      <w:r>
        <w:t>Listing 8.1 Fetching the order details by calling the backend services sequentially</w:t>
      </w:r>
    </w:p>
    <w:p w14:paraId="7EDCACC5" w14:textId="77777777" w:rsidR="00CB03EE" w:rsidRDefault="00CB03EE" w:rsidP="00CB03EE"/>
    <w:p w14:paraId="72DD103A" w14:textId="77777777" w:rsidR="00CB03EE" w:rsidRDefault="00CB03EE" w:rsidP="00CB03EE">
      <w:r>
        <w:t>270 CHAPTER 8 External API patterns</w:t>
      </w:r>
    </w:p>
    <w:p w14:paraId="25C47B48" w14:textId="77777777" w:rsidR="00CB03EE" w:rsidRDefault="00CB03EE" w:rsidP="00CB03EE">
      <w:r>
        <w:t>API-based API composer that invokes services concurrently typically uses callbacks. It</w:t>
      </w:r>
    </w:p>
    <w:p w14:paraId="7DBA3685" w14:textId="77777777" w:rsidR="00CB03EE" w:rsidRDefault="00CB03EE" w:rsidP="00CB03EE">
      <w:r>
        <w:t>could execute requests concurrently by calling ExecutorService.submitCallable().</w:t>
      </w:r>
    </w:p>
    <w:p w14:paraId="6BCA8373" w14:textId="77777777" w:rsidR="00CB03EE" w:rsidRDefault="00CB03EE" w:rsidP="00CB03EE">
      <w:r>
        <w:t>The problem there is that this method returns a Future, which has a blocking API. A</w:t>
      </w:r>
    </w:p>
    <w:p w14:paraId="5321CBC9" w14:textId="77777777" w:rsidR="00CB03EE" w:rsidRDefault="00CB03EE" w:rsidP="00CB03EE">
      <w:r>
        <w:t>more scalable approach is for an API composer to call ExecutorService.submit</w:t>
      </w:r>
    </w:p>
    <w:p w14:paraId="5293C558" w14:textId="77777777" w:rsidR="00CB03EE" w:rsidRDefault="00CB03EE" w:rsidP="00CB03EE">
      <w:r>
        <w:t>(Runnable) and for each Runnable to invoke a callback with the outcome of the</w:t>
      </w:r>
    </w:p>
    <w:p w14:paraId="0A06AD52" w14:textId="77777777" w:rsidR="00CB03EE" w:rsidRDefault="00CB03EE" w:rsidP="00CB03EE">
      <w:r>
        <w:t>request. The callback accumulates results, and once all of them have been received it</w:t>
      </w:r>
    </w:p>
    <w:p w14:paraId="3D33C8EE" w14:textId="77777777" w:rsidR="00CB03EE" w:rsidRDefault="00CB03EE" w:rsidP="00CB03EE">
      <w:r>
        <w:t>sends back the response to the client.</w:t>
      </w:r>
    </w:p>
    <w:p w14:paraId="06B01766" w14:textId="77777777" w:rsidR="00CB03EE" w:rsidRDefault="00CB03EE" w:rsidP="00CB03EE">
      <w:r>
        <w:t>Writing API composition code using the traditional asynchronous callback approach</w:t>
      </w:r>
    </w:p>
    <w:p w14:paraId="2C7E5BBA" w14:textId="77777777" w:rsidR="00CB03EE" w:rsidRDefault="00CB03EE" w:rsidP="00CB03EE">
      <w:r>
        <w:t>quickly leads you to callback hell. The code will be tangled, difficult to understand,</w:t>
      </w:r>
    </w:p>
    <w:p w14:paraId="0691C6D7" w14:textId="77777777" w:rsidR="00CB03EE" w:rsidRDefault="00CB03EE" w:rsidP="00CB03EE">
      <w:r>
        <w:lastRenderedPageBreak/>
        <w:t>and error prone, especially when composition requires a mixture of parallel and</w:t>
      </w:r>
    </w:p>
    <w:p w14:paraId="2185D889" w14:textId="77777777" w:rsidR="00CB03EE" w:rsidRDefault="00CB03EE" w:rsidP="00CB03EE">
      <w:r>
        <w:t>sequential requests. A much better approach is to write API composition code in a</w:t>
      </w:r>
    </w:p>
    <w:p w14:paraId="26D0BC9D" w14:textId="77777777" w:rsidR="00CB03EE" w:rsidRDefault="00CB03EE" w:rsidP="00CB03EE">
      <w:r>
        <w:t>declarative style using a reactive approach. Examples of reactive abstractions for the</w:t>
      </w:r>
    </w:p>
    <w:p w14:paraId="30E09965" w14:textId="77777777" w:rsidR="00CB03EE" w:rsidRDefault="00CB03EE" w:rsidP="00CB03EE">
      <w:r>
        <w:t>JVM include the following:</w:t>
      </w:r>
    </w:p>
    <w:p w14:paraId="336980AC" w14:textId="77777777" w:rsidR="00CB03EE" w:rsidRDefault="00CB03EE" w:rsidP="00CB03EE">
      <w:r>
        <w:t> Java 8 CompletableFutures</w:t>
      </w:r>
    </w:p>
    <w:p w14:paraId="717A1D2C" w14:textId="77777777" w:rsidR="00CB03EE" w:rsidRDefault="00CB03EE" w:rsidP="00CB03EE">
      <w:r>
        <w:t> Project Reactor Monos</w:t>
      </w:r>
    </w:p>
    <w:p w14:paraId="74BE2741" w14:textId="77777777" w:rsidR="00CB03EE" w:rsidRDefault="00CB03EE" w:rsidP="00CB03EE"/>
    <w:p w14:paraId="3DF4D5A2" w14:textId="77777777" w:rsidR="00CB03EE" w:rsidRDefault="00CB03EE" w:rsidP="00CB03EE">
      <w:r>
        <w:t> RxJava (Reactive Extensions for Java) Observables, created by Netflix specifi-</w:t>
      </w:r>
    </w:p>
    <w:p w14:paraId="74B48CC7" w14:textId="77777777" w:rsidR="00CB03EE" w:rsidRDefault="00CB03EE" w:rsidP="00CB03EE">
      <w:r>
        <w:t>cally to solve this problem in its API gateway</w:t>
      </w:r>
    </w:p>
    <w:p w14:paraId="4D89A1D5" w14:textId="77777777" w:rsidR="00CB03EE" w:rsidRDefault="00CB03EE" w:rsidP="00CB03EE"/>
    <w:p w14:paraId="341245D1" w14:textId="77777777" w:rsidR="00CB03EE" w:rsidRDefault="00CB03EE" w:rsidP="00CB03EE">
      <w:r>
        <w:t> Scala Futures</w:t>
      </w:r>
    </w:p>
    <w:p w14:paraId="3C0D29CF" w14:textId="77777777" w:rsidR="00CB03EE" w:rsidRDefault="00CB03EE" w:rsidP="00CB03EE">
      <w:r>
        <w:t>A NodeJS-based API gateway would use JavaScript promises or RxJS, which is reactive</w:t>
      </w:r>
    </w:p>
    <w:p w14:paraId="6009BD98" w14:textId="77777777" w:rsidR="00CB03EE" w:rsidRDefault="00CB03EE" w:rsidP="00CB03EE">
      <w:r>
        <w:t>extensions for JavaScript. Using one of these reactive abstractions will enable you to</w:t>
      </w:r>
    </w:p>
    <w:p w14:paraId="70BB506D" w14:textId="77777777" w:rsidR="00CB03EE" w:rsidRDefault="00CB03EE" w:rsidP="00CB03EE">
      <w:r>
        <w:t>write concurrent code that’s simple and easy to understand. Later in this chapter, I</w:t>
      </w:r>
    </w:p>
    <w:p w14:paraId="5D094820" w14:textId="77777777" w:rsidR="00CB03EE" w:rsidRDefault="00CB03EE" w:rsidP="00CB03EE">
      <w:r>
        <w:t>show an example of this style of coding using Project Reactor Monos and version 5 of</w:t>
      </w:r>
    </w:p>
    <w:p w14:paraId="4820EE6F" w14:textId="77777777" w:rsidR="00CB03EE" w:rsidRDefault="00CB03EE" w:rsidP="00CB03EE">
      <w:r>
        <w:t>the Spring Framework.</w:t>
      </w:r>
    </w:p>
    <w:p w14:paraId="3267E700" w14:textId="77777777" w:rsidR="00CB03EE" w:rsidRDefault="00CB03EE" w:rsidP="00CB03EE">
      <w:r>
        <w:t>HANDLING PARTIAL FAILURES</w:t>
      </w:r>
    </w:p>
    <w:p w14:paraId="5715BA33" w14:textId="77777777" w:rsidR="00CB03EE" w:rsidRDefault="00CB03EE" w:rsidP="00CB03EE"/>
    <w:p w14:paraId="77951023" w14:textId="77777777" w:rsidR="00CB03EE" w:rsidRDefault="00CB03EE" w:rsidP="00CB03EE">
      <w:r>
        <w:t>As well as being scalable, an API gateway must also be reliable. One way to achieve reli-</w:t>
      </w:r>
    </w:p>
    <w:p w14:paraId="2C991836" w14:textId="77777777" w:rsidR="00CB03EE" w:rsidRDefault="00CB03EE" w:rsidP="00CB03EE">
      <w:r>
        <w:t>ability is to run multiple instances of the gateway behind a load balancer. If one</w:t>
      </w:r>
    </w:p>
    <w:p w14:paraId="08428F16" w14:textId="77777777" w:rsidR="00CB03EE" w:rsidRDefault="00CB03EE" w:rsidP="00CB03EE"/>
    <w:p w14:paraId="7C77ECB2" w14:textId="77777777" w:rsidR="00CB03EE" w:rsidRDefault="00CB03EE" w:rsidP="00CB03EE">
      <w:r>
        <w:t>instance fails, the load balancer will route requests to the other instances.</w:t>
      </w:r>
    </w:p>
    <w:p w14:paraId="1FC0613A" w14:textId="77777777" w:rsidR="00CB03EE" w:rsidRDefault="00CB03EE" w:rsidP="00CB03EE">
      <w:r>
        <w:t>Another way to ensure that an API gateway is reliable is to properly handle failed</w:t>
      </w:r>
    </w:p>
    <w:p w14:paraId="325EAB96" w14:textId="77777777" w:rsidR="00CB03EE" w:rsidRDefault="00CB03EE" w:rsidP="00CB03EE">
      <w:r>
        <w:t>requests and requests that have unacceptably high latency. When an API gateway</w:t>
      </w:r>
    </w:p>
    <w:p w14:paraId="74E97833" w14:textId="77777777" w:rsidR="00CB03EE" w:rsidRDefault="00CB03EE" w:rsidP="00CB03EE">
      <w:r>
        <w:t>invokes a service, there’s always a chance that the service is slow or unavailable. An API</w:t>
      </w:r>
    </w:p>
    <w:p w14:paraId="3BB52D25" w14:textId="77777777" w:rsidR="00CB03EE" w:rsidRDefault="00CB03EE" w:rsidP="00CB03EE"/>
    <w:p w14:paraId="3091BE95" w14:textId="77777777" w:rsidR="00CB03EE" w:rsidRDefault="00CB03EE" w:rsidP="00CB03EE">
      <w:r>
        <w:lastRenderedPageBreak/>
        <w:t>gateway may wait a very long time, perhaps indefinitely, for a response, which con-</w:t>
      </w:r>
    </w:p>
    <w:p w14:paraId="6249214F" w14:textId="77777777" w:rsidR="00CB03EE" w:rsidRDefault="00CB03EE" w:rsidP="00CB03EE">
      <w:r>
        <w:t>sumes resources and prevents it from sending a response to its client. An outstanding</w:t>
      </w:r>
    </w:p>
    <w:p w14:paraId="2A8FC2F8" w14:textId="77777777" w:rsidR="00CB03EE" w:rsidRDefault="00CB03EE" w:rsidP="00CB03EE"/>
    <w:p w14:paraId="683773D1" w14:textId="77777777" w:rsidR="00CB03EE" w:rsidRDefault="00CB03EE" w:rsidP="00CB03EE">
      <w:r>
        <w:t>request to a failed service might even consume a limited, precious resource such as a</w:t>
      </w:r>
    </w:p>
    <w:p w14:paraId="3262FCF5" w14:textId="77777777" w:rsidR="00CB03EE" w:rsidRDefault="00CB03EE" w:rsidP="00CB03EE">
      <w:r>
        <w:t>thread and ultimately result in the API gateway being unable to handle any other</w:t>
      </w:r>
    </w:p>
    <w:p w14:paraId="1A8F094A" w14:textId="77777777" w:rsidR="00CB03EE" w:rsidRDefault="00CB03EE" w:rsidP="00CB03EE"/>
    <w:p w14:paraId="7C641DE4" w14:textId="77777777" w:rsidR="00CB03EE" w:rsidRDefault="00CB03EE" w:rsidP="00CB03EE">
      <w:r>
        <w:t>requests. The solution, as described in chapter 3, is for an API gateway to use the Cir-</w:t>
      </w:r>
    </w:p>
    <w:p w14:paraId="27DBB502" w14:textId="77777777" w:rsidR="00CB03EE" w:rsidRDefault="00CB03EE" w:rsidP="00CB03EE">
      <w:r>
        <w:t>cuit breaker pattern when invoking services.</w:t>
      </w:r>
    </w:p>
    <w:p w14:paraId="32BBC6E6" w14:textId="77777777" w:rsidR="00CB03EE" w:rsidRDefault="00CB03EE" w:rsidP="00CB03EE"/>
    <w:p w14:paraId="68CA2FBB" w14:textId="77777777" w:rsidR="00CB03EE" w:rsidRDefault="00CB03EE" w:rsidP="00CB03EE">
      <w:r>
        <w:t>BEING A GOOD CITIZEN IN THE ARCHITECTURE</w:t>
      </w:r>
    </w:p>
    <w:p w14:paraId="2F961265" w14:textId="77777777" w:rsidR="00CB03EE" w:rsidRDefault="00CB03EE" w:rsidP="00CB03EE">
      <w:r>
        <w:t>In chapter 3 I described patterns for service discovery, and in chapter 11, I cover</w:t>
      </w:r>
    </w:p>
    <w:p w14:paraId="2B4C7107" w14:textId="77777777" w:rsidR="00CB03EE" w:rsidRDefault="00CB03EE" w:rsidP="00CB03EE">
      <w:r>
        <w:t>patterns for observability. The service discovery patterns enable a service client,</w:t>
      </w:r>
    </w:p>
    <w:p w14:paraId="2E98E632" w14:textId="77777777" w:rsidR="00CB03EE" w:rsidRDefault="00CB03EE" w:rsidP="00CB03EE">
      <w:r>
        <w:t>such as an API gateway, to determine the network location of a service instance so</w:t>
      </w:r>
    </w:p>
    <w:p w14:paraId="3AC3DF09" w14:textId="77777777" w:rsidR="00CB03EE" w:rsidRDefault="00CB03EE" w:rsidP="00CB03EE">
      <w:r>
        <w:t>that it can invoke it. The observability patterns enable developers to monitor the</w:t>
      </w:r>
    </w:p>
    <w:p w14:paraId="07503211" w14:textId="77777777" w:rsidR="00CB03EE" w:rsidRDefault="00CB03EE" w:rsidP="00CB03EE"/>
    <w:p w14:paraId="2A9D68D4" w14:textId="77777777" w:rsidR="00CB03EE" w:rsidRDefault="00CB03EE" w:rsidP="00CB03EE">
      <w:r>
        <w:t>Implementing an API gateway 271</w:t>
      </w:r>
    </w:p>
    <w:p w14:paraId="73CB5EC2" w14:textId="77777777" w:rsidR="00CB03EE" w:rsidRDefault="00CB03EE" w:rsidP="00CB03EE"/>
    <w:p w14:paraId="5BFF3F32" w14:textId="77777777" w:rsidR="00CB03EE" w:rsidRDefault="00CB03EE" w:rsidP="00CB03EE">
      <w:r>
        <w:t>behavior of an application and troubleshoot problems. An API gateway, like other ser-</w:t>
      </w:r>
    </w:p>
    <w:p w14:paraId="6A2851C7" w14:textId="77777777" w:rsidR="00CB03EE" w:rsidRDefault="00CB03EE" w:rsidP="00CB03EE">
      <w:r>
        <w:t>vices in the architecture, must implement the patterns that have been selected for the</w:t>
      </w:r>
    </w:p>
    <w:p w14:paraId="27D63FB9" w14:textId="77777777" w:rsidR="00CB03EE" w:rsidRDefault="00CB03EE" w:rsidP="00CB03EE"/>
    <w:p w14:paraId="61575C6B" w14:textId="77777777" w:rsidR="00CB03EE" w:rsidRDefault="00CB03EE" w:rsidP="00CB03EE">
      <w:r>
        <w:t>architecture.</w:t>
      </w:r>
    </w:p>
    <w:p w14:paraId="6F816842" w14:textId="77777777" w:rsidR="00CB03EE" w:rsidRDefault="00CB03EE" w:rsidP="00CB03EE">
      <w:r>
        <w:t>8.3 Implementing an API gateway</w:t>
      </w:r>
    </w:p>
    <w:p w14:paraId="5289A1B0" w14:textId="77777777" w:rsidR="00CB03EE" w:rsidRDefault="00CB03EE" w:rsidP="00CB03EE"/>
    <w:p w14:paraId="050CC491" w14:textId="77777777" w:rsidR="00CB03EE" w:rsidRDefault="00CB03EE" w:rsidP="00CB03EE">
      <w:r>
        <w:t>Let’s now look at how to implement an API gateway. As mentioned earlier, the respon-</w:t>
      </w:r>
    </w:p>
    <w:p w14:paraId="55DDAA2B" w14:textId="77777777" w:rsidR="00CB03EE" w:rsidRDefault="00CB03EE" w:rsidP="00CB03EE">
      <w:r>
        <w:t>sibilities of an API gateway are as follows:</w:t>
      </w:r>
    </w:p>
    <w:p w14:paraId="33D61601" w14:textId="77777777" w:rsidR="00CB03EE" w:rsidRDefault="00CB03EE" w:rsidP="00CB03EE"/>
    <w:p w14:paraId="3716EACC" w14:textId="77777777" w:rsidR="00CB03EE" w:rsidRDefault="00CB03EE" w:rsidP="00CB03EE">
      <w:r>
        <w:lastRenderedPageBreak/>
        <w:t> Request routing—Routes requests to services using criteria such as HTTP request</w:t>
      </w:r>
    </w:p>
    <w:p w14:paraId="053A6410" w14:textId="77777777" w:rsidR="00CB03EE" w:rsidRDefault="00CB03EE" w:rsidP="00CB03EE">
      <w:r>
        <w:t>method and path. The API gateway must route using the HTTP request method</w:t>
      </w:r>
    </w:p>
    <w:p w14:paraId="2C1D6606" w14:textId="77777777" w:rsidR="00CB03EE" w:rsidRDefault="00CB03EE" w:rsidP="00CB03EE">
      <w:r>
        <w:t>when the application has one or more CQRS query services. As discussed in</w:t>
      </w:r>
    </w:p>
    <w:p w14:paraId="7EDFAE19" w14:textId="77777777" w:rsidR="00CB03EE" w:rsidRDefault="00CB03EE" w:rsidP="00CB03EE"/>
    <w:p w14:paraId="6626DE94" w14:textId="77777777" w:rsidR="00CB03EE" w:rsidRDefault="00CB03EE" w:rsidP="00CB03EE">
      <w:r>
        <w:t>chapter 7, in such an architecture commands and queries are handled by sepa-</w:t>
      </w:r>
    </w:p>
    <w:p w14:paraId="7C35CA60" w14:textId="77777777" w:rsidR="00CB03EE" w:rsidRDefault="00CB03EE" w:rsidP="00CB03EE">
      <w:r>
        <w:t>rate services.</w:t>
      </w:r>
    </w:p>
    <w:p w14:paraId="36A1B352" w14:textId="77777777" w:rsidR="00CB03EE" w:rsidRDefault="00CB03EE" w:rsidP="00CB03EE"/>
    <w:p w14:paraId="746920BC" w14:textId="77777777" w:rsidR="00CB03EE" w:rsidRDefault="00CB03EE" w:rsidP="00CB03EE">
      <w:r>
        <w:t> API composition—Implements a GET REST endpoint using the API composition</w:t>
      </w:r>
    </w:p>
    <w:p w14:paraId="0019C53C" w14:textId="77777777" w:rsidR="00CB03EE" w:rsidRDefault="00CB03EE" w:rsidP="00CB03EE">
      <w:r>
        <w:t>pattern, described in chapter 7. The request handler combines the results of</w:t>
      </w:r>
    </w:p>
    <w:p w14:paraId="77B048DD" w14:textId="77777777" w:rsidR="00CB03EE" w:rsidRDefault="00CB03EE" w:rsidP="00CB03EE">
      <w:r>
        <w:t>invoking multiple services.</w:t>
      </w:r>
    </w:p>
    <w:p w14:paraId="40E83DB9" w14:textId="77777777" w:rsidR="00CB03EE" w:rsidRDefault="00CB03EE" w:rsidP="00CB03EE">
      <w:r>
        <w:t> Edge functions—Most notable among these is authentication.</w:t>
      </w:r>
    </w:p>
    <w:p w14:paraId="2894B800" w14:textId="77777777" w:rsidR="00CB03EE" w:rsidRDefault="00CB03EE" w:rsidP="00CB03EE"/>
    <w:p w14:paraId="6C63B103" w14:textId="77777777" w:rsidR="00CB03EE" w:rsidRDefault="00CB03EE" w:rsidP="00CB03EE">
      <w:r>
        <w:t> Protocol translation—Translates between client-friendly protocols and the client-</w:t>
      </w:r>
    </w:p>
    <w:p w14:paraId="478AB833" w14:textId="77777777" w:rsidR="00CB03EE" w:rsidRDefault="00CB03EE" w:rsidP="00CB03EE">
      <w:r>
        <w:t>unfriendly protocols used by services.</w:t>
      </w:r>
    </w:p>
    <w:p w14:paraId="2FC95CF6" w14:textId="77777777" w:rsidR="00CB03EE" w:rsidRDefault="00CB03EE" w:rsidP="00CB03EE"/>
    <w:p w14:paraId="5B001A70" w14:textId="77777777" w:rsidR="00CB03EE" w:rsidRDefault="00CB03EE" w:rsidP="00CB03EE">
      <w:r>
        <w:t> Being a good citizen in the application’s architecture.</w:t>
      </w:r>
    </w:p>
    <w:p w14:paraId="2E03290F" w14:textId="77777777" w:rsidR="00CB03EE" w:rsidRDefault="00CB03EE" w:rsidP="00CB03EE">
      <w:r>
        <w:t>There are a couple of different ways to implement an API gateway:</w:t>
      </w:r>
    </w:p>
    <w:p w14:paraId="4A4AED47" w14:textId="77777777" w:rsidR="00CB03EE" w:rsidRDefault="00CB03EE" w:rsidP="00CB03EE">
      <w:r>
        <w:t> Using an off-the-shelf API gateway product/service—This option requires little or no</w:t>
      </w:r>
    </w:p>
    <w:p w14:paraId="377DABEA" w14:textId="77777777" w:rsidR="00CB03EE" w:rsidRDefault="00CB03EE" w:rsidP="00CB03EE">
      <w:r>
        <w:t>development but is the least flexible. For example, an off-the-shelf API gateway</w:t>
      </w:r>
    </w:p>
    <w:p w14:paraId="6B38F1CB" w14:textId="77777777" w:rsidR="00CB03EE" w:rsidRDefault="00CB03EE" w:rsidP="00CB03EE">
      <w:r>
        <w:t>typically does not support API composition</w:t>
      </w:r>
    </w:p>
    <w:p w14:paraId="02A0E506" w14:textId="77777777" w:rsidR="00CB03EE" w:rsidRDefault="00CB03EE" w:rsidP="00CB03EE"/>
    <w:p w14:paraId="717EB66C" w14:textId="77777777" w:rsidR="00CB03EE" w:rsidRDefault="00CB03EE" w:rsidP="00CB03EE">
      <w:r>
        <w:t> Developing your own API gateway using either an API gateway framework or a web frame-</w:t>
      </w:r>
    </w:p>
    <w:p w14:paraId="252943A0" w14:textId="77777777" w:rsidR="00CB03EE" w:rsidRDefault="00CB03EE" w:rsidP="00CB03EE">
      <w:r>
        <w:t>work as the starting point—This is the most flexible approach, though it requires</w:t>
      </w:r>
    </w:p>
    <w:p w14:paraId="3B141B61" w14:textId="77777777" w:rsidR="00CB03EE" w:rsidRDefault="00CB03EE" w:rsidP="00CB03EE"/>
    <w:p w14:paraId="0D6B324E" w14:textId="77777777" w:rsidR="00CB03EE" w:rsidRDefault="00CB03EE" w:rsidP="00CB03EE">
      <w:r>
        <w:t>some development effort.</w:t>
      </w:r>
    </w:p>
    <w:p w14:paraId="64759A8C" w14:textId="77777777" w:rsidR="00CB03EE" w:rsidRDefault="00CB03EE" w:rsidP="00CB03EE">
      <w:r>
        <w:t>Let’s look at these options, starting with using an off-the-shelf API gateway product or</w:t>
      </w:r>
    </w:p>
    <w:p w14:paraId="0EB6E041" w14:textId="77777777" w:rsidR="00CB03EE" w:rsidRDefault="00CB03EE" w:rsidP="00CB03EE">
      <w:r>
        <w:lastRenderedPageBreak/>
        <w:t>service.</w:t>
      </w:r>
    </w:p>
    <w:p w14:paraId="18C5C69A" w14:textId="77777777" w:rsidR="00CB03EE" w:rsidRDefault="00CB03EE" w:rsidP="00CB03EE">
      <w:r>
        <w:t>8.3.1 Using an off-the-shelf API gateway product/service</w:t>
      </w:r>
    </w:p>
    <w:p w14:paraId="7660C321" w14:textId="77777777" w:rsidR="00CB03EE" w:rsidRDefault="00CB03EE" w:rsidP="00CB03EE">
      <w:r>
        <w:t>Several off-the-self services and products implement API gateway features. Let’s first</w:t>
      </w:r>
    </w:p>
    <w:p w14:paraId="792ACA3D" w14:textId="77777777" w:rsidR="00CB03EE" w:rsidRDefault="00CB03EE" w:rsidP="00CB03EE">
      <w:r>
        <w:t>look at a couple of services that are provided by AWS. After that, I’ll discuss some</w:t>
      </w:r>
    </w:p>
    <w:p w14:paraId="799D6CBC" w14:textId="77777777" w:rsidR="00CB03EE" w:rsidRDefault="00CB03EE" w:rsidP="00CB03EE">
      <w:r>
        <w:t>products that you can download, configure, and run yourself.</w:t>
      </w:r>
    </w:p>
    <w:p w14:paraId="27615BC3" w14:textId="77777777" w:rsidR="00CB03EE" w:rsidRDefault="00CB03EE" w:rsidP="00CB03EE">
      <w:r>
        <w:t>AWS API GATEWAY</w:t>
      </w:r>
    </w:p>
    <w:p w14:paraId="5D0A1E3B" w14:textId="77777777" w:rsidR="00CB03EE" w:rsidRDefault="00CB03EE" w:rsidP="00CB03EE">
      <w:r>
        <w:t>The AWS API gateway, one of the many services provided by Amazon Web Services, is</w:t>
      </w:r>
    </w:p>
    <w:p w14:paraId="6836A7D4" w14:textId="77777777" w:rsidR="00CB03EE" w:rsidRDefault="00CB03EE" w:rsidP="00CB03EE">
      <w:r>
        <w:t>a service for deploying and managing APIs. An AWS API gateway API is a set of REST</w:t>
      </w:r>
    </w:p>
    <w:p w14:paraId="13D16D86" w14:textId="77777777" w:rsidR="00CB03EE" w:rsidRDefault="00CB03EE" w:rsidP="00CB03EE">
      <w:r>
        <w:t>resources, each of which supports one or more HTTP methods. You configure the API</w:t>
      </w:r>
    </w:p>
    <w:p w14:paraId="64636AAB" w14:textId="77777777" w:rsidR="00CB03EE" w:rsidRDefault="00CB03EE" w:rsidP="00CB03EE">
      <w:r>
        <w:t>gateway to route each (Method, Resource) to a backend service. A backend service is</w:t>
      </w:r>
    </w:p>
    <w:p w14:paraId="55001CC7" w14:textId="77777777" w:rsidR="00CB03EE" w:rsidRDefault="00CB03EE" w:rsidP="00CB03EE"/>
    <w:p w14:paraId="005CE566" w14:textId="77777777" w:rsidR="00CB03EE" w:rsidRDefault="00CB03EE" w:rsidP="00CB03EE">
      <w:r>
        <w:t>either an AWS Lambda Function, described later in chapter 12, an application-</w:t>
      </w:r>
    </w:p>
    <w:p w14:paraId="06D92B23" w14:textId="77777777" w:rsidR="00CB03EE" w:rsidRDefault="00CB03EE" w:rsidP="00CB03EE">
      <w:r>
        <w:t>defined HTTP service, or an AWS service. If necessary, you can configure the API</w:t>
      </w:r>
    </w:p>
    <w:p w14:paraId="54589038" w14:textId="77777777" w:rsidR="00CB03EE" w:rsidRDefault="00CB03EE" w:rsidP="00CB03EE"/>
    <w:p w14:paraId="64A18687" w14:textId="77777777" w:rsidR="00CB03EE" w:rsidRDefault="00CB03EE" w:rsidP="00CB03EE">
      <w:r>
        <w:t>272 CHAPTER 8 External API patterns</w:t>
      </w:r>
    </w:p>
    <w:p w14:paraId="23B2E3ED" w14:textId="77777777" w:rsidR="00CB03EE" w:rsidRDefault="00CB03EE" w:rsidP="00CB03EE">
      <w:r>
        <w:t>gateway to transform request and response using a template-based mechanism. The</w:t>
      </w:r>
    </w:p>
    <w:p w14:paraId="20DED0BE" w14:textId="77777777" w:rsidR="00CB03EE" w:rsidRDefault="00CB03EE" w:rsidP="00CB03EE">
      <w:r>
        <w:t>AWS API gateway can also authenticate requests.</w:t>
      </w:r>
    </w:p>
    <w:p w14:paraId="1EFAD41B" w14:textId="77777777" w:rsidR="00CB03EE" w:rsidRDefault="00CB03EE" w:rsidP="00CB03EE">
      <w:r>
        <w:t>The AWS API gateway fulfills some of the requirements for an API gateway that I</w:t>
      </w:r>
    </w:p>
    <w:p w14:paraId="17A7C370" w14:textId="77777777" w:rsidR="00CB03EE" w:rsidRDefault="00CB03EE" w:rsidP="00CB03EE"/>
    <w:p w14:paraId="1A0158EF" w14:textId="77777777" w:rsidR="00CB03EE" w:rsidRDefault="00CB03EE" w:rsidP="00CB03EE">
      <w:r>
        <w:t>listed earlier. The API gateway is provided by AWS, so you’re not responsible for instal-</w:t>
      </w:r>
    </w:p>
    <w:p w14:paraId="40BD99F9" w14:textId="77777777" w:rsidR="00CB03EE" w:rsidRDefault="00CB03EE" w:rsidP="00CB03EE">
      <w:r>
        <w:t>lation and operations. You configure the API gateway, and AWS handles everything</w:t>
      </w:r>
    </w:p>
    <w:p w14:paraId="44C8B46E" w14:textId="77777777" w:rsidR="00CB03EE" w:rsidRDefault="00CB03EE" w:rsidP="00CB03EE"/>
    <w:p w14:paraId="62BECB08" w14:textId="77777777" w:rsidR="00CB03EE" w:rsidRDefault="00CB03EE" w:rsidP="00CB03EE">
      <w:r>
        <w:t>else, including scaling.</w:t>
      </w:r>
    </w:p>
    <w:p w14:paraId="4C7FE166" w14:textId="77777777" w:rsidR="00CB03EE" w:rsidRDefault="00CB03EE" w:rsidP="00CB03EE">
      <w:r>
        <w:t>Unfortunately, the AWS API gateway has several drawbacks and limitations that</w:t>
      </w:r>
    </w:p>
    <w:p w14:paraId="60F6EAAF" w14:textId="77777777" w:rsidR="00CB03EE" w:rsidRDefault="00CB03EE" w:rsidP="00CB03EE">
      <w:r>
        <w:t>cause it to not fulfill other requirements. It doesn’t support API composition, so you’d</w:t>
      </w:r>
    </w:p>
    <w:p w14:paraId="7B96133D" w14:textId="77777777" w:rsidR="00CB03EE" w:rsidRDefault="00CB03EE" w:rsidP="00CB03EE">
      <w:r>
        <w:t>need to implement API composition in the backend services. The AWS API gateway</w:t>
      </w:r>
    </w:p>
    <w:p w14:paraId="476CF8EE" w14:textId="77777777" w:rsidR="00CB03EE" w:rsidRDefault="00CB03EE" w:rsidP="00CB03EE"/>
    <w:p w14:paraId="3A96A059" w14:textId="77777777" w:rsidR="00CB03EE" w:rsidRDefault="00CB03EE" w:rsidP="00CB03EE">
      <w:r>
        <w:t>only supports HTTP(S) with a heavy emphasis on JSON. It only supports the Server-</w:t>
      </w:r>
    </w:p>
    <w:p w14:paraId="3F9240A9" w14:textId="77777777" w:rsidR="00CB03EE" w:rsidRDefault="00CB03EE" w:rsidP="00CB03EE">
      <w:r>
        <w:t>side discovery pattern, described in chapter 3. An application will typically use an AWS</w:t>
      </w:r>
    </w:p>
    <w:p w14:paraId="68C7746D" w14:textId="77777777" w:rsidR="00CB03EE" w:rsidRDefault="00CB03EE" w:rsidP="00CB03EE"/>
    <w:p w14:paraId="46CA5C0E" w14:textId="77777777" w:rsidR="00CB03EE" w:rsidRDefault="00CB03EE" w:rsidP="00CB03EE">
      <w:r>
        <w:t>Elastic Load Balancer to load balance requests across a set of EC2 instances or ECS</w:t>
      </w:r>
    </w:p>
    <w:p w14:paraId="5C3A527C" w14:textId="77777777" w:rsidR="00CB03EE" w:rsidRDefault="00CB03EE" w:rsidP="00CB03EE">
      <w:r>
        <w:t>containers. Despite these limitations, unless you need API composition, the AWS API</w:t>
      </w:r>
    </w:p>
    <w:p w14:paraId="447B513D" w14:textId="77777777" w:rsidR="00CB03EE" w:rsidRDefault="00CB03EE" w:rsidP="00CB03EE">
      <w:r>
        <w:t>gateway is a good implementation of the API gateway pattern.</w:t>
      </w:r>
    </w:p>
    <w:p w14:paraId="49E8641B" w14:textId="77777777" w:rsidR="00CB03EE" w:rsidRDefault="00CB03EE" w:rsidP="00CB03EE">
      <w:r>
        <w:t>AWS APPLICATION LOAD BALANCER</w:t>
      </w:r>
    </w:p>
    <w:p w14:paraId="73553C91" w14:textId="77777777" w:rsidR="00CB03EE" w:rsidRDefault="00CB03EE" w:rsidP="00CB03EE"/>
    <w:p w14:paraId="280181EF" w14:textId="77777777" w:rsidR="00CB03EE" w:rsidRDefault="00CB03EE" w:rsidP="00CB03EE">
      <w:r>
        <w:t>Another AWS service that provides API gateway-like functionality is the AWS Applica-</w:t>
      </w:r>
    </w:p>
    <w:p w14:paraId="5CE28005" w14:textId="77777777" w:rsidR="00CB03EE" w:rsidRDefault="00CB03EE" w:rsidP="00CB03EE">
      <w:r>
        <w:t>tion Load Balancer, which is a load balancer for HTTP, HTTPS, WebSocket, and</w:t>
      </w:r>
    </w:p>
    <w:p w14:paraId="7856239E" w14:textId="77777777" w:rsidR="00CB03EE" w:rsidRDefault="00CB03EE" w:rsidP="00CB03EE"/>
    <w:p w14:paraId="1BA16281" w14:textId="77777777" w:rsidR="00CB03EE" w:rsidRDefault="00CB03EE" w:rsidP="00CB03EE">
      <w:r>
        <w:t>HTTP/2 (https://aws.amazon.com/blogs/aws/new-aws-application-load-balancer/).</w:t>
      </w:r>
    </w:p>
    <w:p w14:paraId="194CBD51" w14:textId="77777777" w:rsidR="00CB03EE" w:rsidRDefault="00CB03EE" w:rsidP="00CB03EE">
      <w:r>
        <w:t>When configuring an Application Load Balancer, you define routing rules that route</w:t>
      </w:r>
    </w:p>
    <w:p w14:paraId="300786B9" w14:textId="77777777" w:rsidR="00CB03EE" w:rsidRDefault="00CB03EE" w:rsidP="00CB03EE">
      <w:r>
        <w:t>requests to backend services, which must be running on AWS EC2 instances.</w:t>
      </w:r>
    </w:p>
    <w:p w14:paraId="2BC826D3" w14:textId="77777777" w:rsidR="00CB03EE" w:rsidRDefault="00CB03EE" w:rsidP="00CB03EE">
      <w:r>
        <w:t>Like the AWS API gateway, the AWS Application Load Balancer meets some of the</w:t>
      </w:r>
    </w:p>
    <w:p w14:paraId="3886284C" w14:textId="77777777" w:rsidR="00CB03EE" w:rsidRDefault="00CB03EE" w:rsidP="00CB03EE">
      <w:r>
        <w:t>requirements for an API gateway. It implements basic routing functionality. It’s hosted,</w:t>
      </w:r>
    </w:p>
    <w:p w14:paraId="0DC4B591" w14:textId="77777777" w:rsidR="00CB03EE" w:rsidRDefault="00CB03EE" w:rsidP="00CB03EE"/>
    <w:p w14:paraId="4E7639DE" w14:textId="77777777" w:rsidR="00CB03EE" w:rsidRDefault="00CB03EE" w:rsidP="00CB03EE">
      <w:r>
        <w:t>so you’re not responsible for installation or operations. Unfortunately, it’s quite lim-</w:t>
      </w:r>
    </w:p>
    <w:p w14:paraId="2896CA59" w14:textId="77777777" w:rsidR="00CB03EE" w:rsidRDefault="00CB03EE" w:rsidP="00CB03EE">
      <w:r>
        <w:t>ited. It doesn’t implement HTTP method-based routing. Nor does it implement API</w:t>
      </w:r>
    </w:p>
    <w:p w14:paraId="3BDD83DC" w14:textId="77777777" w:rsidR="00CB03EE" w:rsidRDefault="00CB03EE" w:rsidP="00CB03EE"/>
    <w:p w14:paraId="3C186C5C" w14:textId="77777777" w:rsidR="00CB03EE" w:rsidRDefault="00CB03EE" w:rsidP="00CB03EE">
      <w:r>
        <w:t>composition or authentication. As a result, the AWS Application Load Balancer</w:t>
      </w:r>
    </w:p>
    <w:p w14:paraId="1001CC4F" w14:textId="77777777" w:rsidR="00CB03EE" w:rsidRDefault="00CB03EE" w:rsidP="00CB03EE">
      <w:r>
        <w:t>doesn’t meet the requirements for an API gateway.</w:t>
      </w:r>
    </w:p>
    <w:p w14:paraId="30079FBC" w14:textId="77777777" w:rsidR="00CB03EE" w:rsidRDefault="00CB03EE" w:rsidP="00CB03EE">
      <w:r>
        <w:t>USING AN API GATEWAY PRODUCT</w:t>
      </w:r>
    </w:p>
    <w:p w14:paraId="2F87A925" w14:textId="77777777" w:rsidR="00CB03EE" w:rsidRDefault="00CB03EE" w:rsidP="00CB03EE">
      <w:r>
        <w:t>Another option is to use an API gateway product such as Kong or Traefik . These are</w:t>
      </w:r>
    </w:p>
    <w:p w14:paraId="0270AC9D" w14:textId="77777777" w:rsidR="00CB03EE" w:rsidRDefault="00CB03EE" w:rsidP="00CB03EE">
      <w:r>
        <w:t>open source packages that you install and operate yourself. Kong is based on the</w:t>
      </w:r>
    </w:p>
    <w:p w14:paraId="379AB10B" w14:textId="77777777" w:rsidR="00CB03EE" w:rsidRDefault="00CB03EE" w:rsidP="00CB03EE"/>
    <w:p w14:paraId="4486BAB4" w14:textId="77777777" w:rsidR="00CB03EE" w:rsidRDefault="00CB03EE" w:rsidP="00CB03EE">
      <w:r>
        <w:t>NGINX HTTP server, and Traefik is written in GoLang. Both products let you config-</w:t>
      </w:r>
    </w:p>
    <w:p w14:paraId="7FB575B6" w14:textId="77777777" w:rsidR="00CB03EE" w:rsidRDefault="00CB03EE" w:rsidP="00CB03EE">
      <w:r>
        <w:t>ure flexible routing rules that use the HTTP method, headers, and path to select the</w:t>
      </w:r>
    </w:p>
    <w:p w14:paraId="6F71BDA7" w14:textId="77777777" w:rsidR="00CB03EE" w:rsidRDefault="00CB03EE" w:rsidP="00CB03EE"/>
    <w:p w14:paraId="7985974A" w14:textId="77777777" w:rsidR="00CB03EE" w:rsidRDefault="00CB03EE" w:rsidP="00CB03EE">
      <w:r>
        <w:t>backend service. Kong lets you configure plugins that implement edge functions such</w:t>
      </w:r>
    </w:p>
    <w:p w14:paraId="1509FA2E" w14:textId="77777777" w:rsidR="00CB03EE" w:rsidRDefault="00CB03EE" w:rsidP="00CB03EE">
      <w:r>
        <w:t>as authentication. Traefik can even integrate with some service registries, described in</w:t>
      </w:r>
    </w:p>
    <w:p w14:paraId="3ACF79C6" w14:textId="77777777" w:rsidR="00CB03EE" w:rsidRDefault="00CB03EE" w:rsidP="00CB03EE">
      <w:r>
        <w:t>chapter 3.</w:t>
      </w:r>
    </w:p>
    <w:p w14:paraId="447F6A36" w14:textId="77777777" w:rsidR="00CB03EE" w:rsidRDefault="00CB03EE" w:rsidP="00CB03EE"/>
    <w:p w14:paraId="671A65D1" w14:textId="77777777" w:rsidR="00CB03EE" w:rsidRDefault="00CB03EE" w:rsidP="00CB03EE">
      <w:r>
        <w:t>Although these products implement edge functions and powerful routing capabil-</w:t>
      </w:r>
    </w:p>
    <w:p w14:paraId="7AC0F8B6" w14:textId="77777777" w:rsidR="00CB03EE" w:rsidRDefault="00CB03EE" w:rsidP="00CB03EE">
      <w:r>
        <w:t>ities, they have some drawbacks. You must install, configure, and operate them your-</w:t>
      </w:r>
    </w:p>
    <w:p w14:paraId="58124CA3" w14:textId="77777777" w:rsidR="00CB03EE" w:rsidRDefault="00CB03EE" w:rsidP="00CB03EE">
      <w:r>
        <w:t>self. They don’t support API composition. And if you want the API gateway to perform</w:t>
      </w:r>
    </w:p>
    <w:p w14:paraId="5112E00E" w14:textId="77777777" w:rsidR="00CB03EE" w:rsidRDefault="00CB03EE" w:rsidP="00CB03EE"/>
    <w:p w14:paraId="5C2A66EE" w14:textId="77777777" w:rsidR="00CB03EE" w:rsidRDefault="00CB03EE" w:rsidP="00CB03EE">
      <w:r>
        <w:t>API composition, you must develop your own API gateway.</w:t>
      </w:r>
    </w:p>
    <w:p w14:paraId="61BB9D3D" w14:textId="77777777" w:rsidR="00CB03EE" w:rsidRDefault="00CB03EE" w:rsidP="00CB03EE"/>
    <w:p w14:paraId="758C12C3" w14:textId="77777777" w:rsidR="00CB03EE" w:rsidRDefault="00CB03EE" w:rsidP="00CB03EE">
      <w:r>
        <w:t>Implementing an API gateway 273</w:t>
      </w:r>
    </w:p>
    <w:p w14:paraId="19B8A85F" w14:textId="77777777" w:rsidR="00CB03EE" w:rsidRDefault="00CB03EE" w:rsidP="00CB03EE"/>
    <w:p w14:paraId="5C1FFCC8" w14:textId="77777777" w:rsidR="00CB03EE" w:rsidRDefault="00CB03EE" w:rsidP="00CB03EE">
      <w:r>
        <w:t>8.3.2 Developing your own API gateway</w:t>
      </w:r>
    </w:p>
    <w:p w14:paraId="52316E4E" w14:textId="77777777" w:rsidR="00CB03EE" w:rsidRDefault="00CB03EE" w:rsidP="00CB03EE">
      <w:r>
        <w:t>Developing an API gateway isn’t particularly difficult. It’s basically a web application</w:t>
      </w:r>
    </w:p>
    <w:p w14:paraId="4D618485" w14:textId="77777777" w:rsidR="00CB03EE" w:rsidRDefault="00CB03EE" w:rsidP="00CB03EE">
      <w:r>
        <w:t>that proxies requests to other services. You can build one using your favorite web</w:t>
      </w:r>
    </w:p>
    <w:p w14:paraId="3125C885" w14:textId="77777777" w:rsidR="00CB03EE" w:rsidRDefault="00CB03EE" w:rsidP="00CB03EE">
      <w:r>
        <w:t>framework. There are, however, two key design problems that you’ll need to solve:</w:t>
      </w:r>
    </w:p>
    <w:p w14:paraId="118A66DE" w14:textId="77777777" w:rsidR="00CB03EE" w:rsidRDefault="00CB03EE" w:rsidP="00CB03EE">
      <w:r>
        <w:t> Implementing a mechanism for defining routing rules in order to minimize the</w:t>
      </w:r>
    </w:p>
    <w:p w14:paraId="0599103E" w14:textId="77777777" w:rsidR="00CB03EE" w:rsidRDefault="00CB03EE" w:rsidP="00CB03EE">
      <w:r>
        <w:t>complex coding</w:t>
      </w:r>
    </w:p>
    <w:p w14:paraId="5C10D9D6" w14:textId="77777777" w:rsidR="00CB03EE" w:rsidRDefault="00CB03EE" w:rsidP="00CB03EE">
      <w:r>
        <w:t> Correctly implementing the HTTP proxying behavior, including how HTTP</w:t>
      </w:r>
    </w:p>
    <w:p w14:paraId="0D81D33E" w14:textId="77777777" w:rsidR="00CB03EE" w:rsidRDefault="00CB03EE" w:rsidP="00CB03EE">
      <w:r>
        <w:t>headers are handled</w:t>
      </w:r>
    </w:p>
    <w:p w14:paraId="4891A599" w14:textId="77777777" w:rsidR="00CB03EE" w:rsidRDefault="00CB03EE" w:rsidP="00CB03EE"/>
    <w:p w14:paraId="168AC1A4" w14:textId="77777777" w:rsidR="00CB03EE" w:rsidRDefault="00CB03EE" w:rsidP="00CB03EE">
      <w:r>
        <w:t>Consequently, a better starting point for developing an API gateway is to use a frame-</w:t>
      </w:r>
    </w:p>
    <w:p w14:paraId="643368FF" w14:textId="77777777" w:rsidR="00CB03EE" w:rsidRDefault="00CB03EE" w:rsidP="00CB03EE">
      <w:r>
        <w:lastRenderedPageBreak/>
        <w:t>work designed for that purpose. Its built-in functionality significantly reduces the</w:t>
      </w:r>
    </w:p>
    <w:p w14:paraId="234FF639" w14:textId="77777777" w:rsidR="00CB03EE" w:rsidRDefault="00CB03EE" w:rsidP="00CB03EE"/>
    <w:p w14:paraId="4DA5BEA6" w14:textId="77777777" w:rsidR="00CB03EE" w:rsidRDefault="00CB03EE" w:rsidP="00CB03EE">
      <w:r>
        <w:t>amount of code you need to write.</w:t>
      </w:r>
    </w:p>
    <w:p w14:paraId="6A8FCD41" w14:textId="77777777" w:rsidR="00CB03EE" w:rsidRDefault="00CB03EE" w:rsidP="00CB03EE"/>
    <w:p w14:paraId="29C2267C" w14:textId="77777777" w:rsidR="00CB03EE" w:rsidRDefault="00CB03EE" w:rsidP="00CB03EE">
      <w:r>
        <w:t>We’ll take a look at Netflix Zuul, an open source project by Netflix, and then con-</w:t>
      </w:r>
    </w:p>
    <w:p w14:paraId="184B1DCB" w14:textId="77777777" w:rsidR="00CB03EE" w:rsidRDefault="00CB03EE" w:rsidP="00CB03EE">
      <w:r>
        <w:t>sider the Spring Cloud Gateway, an open source project from Pivotal.</w:t>
      </w:r>
    </w:p>
    <w:p w14:paraId="14C2B7CF" w14:textId="77777777" w:rsidR="00CB03EE" w:rsidRDefault="00CB03EE" w:rsidP="00CB03EE"/>
    <w:p w14:paraId="0D12497C" w14:textId="77777777" w:rsidR="00CB03EE" w:rsidRDefault="00CB03EE" w:rsidP="00CB03EE">
      <w:r>
        <w:t>USING NETFLIX ZUUL</w:t>
      </w:r>
    </w:p>
    <w:p w14:paraId="1199BFE4" w14:textId="77777777" w:rsidR="00CB03EE" w:rsidRDefault="00CB03EE" w:rsidP="00CB03EE">
      <w:r>
        <w:t>Netflix developed the Zuul framework to implement edge functions such as routing,</w:t>
      </w:r>
    </w:p>
    <w:p w14:paraId="526336E3" w14:textId="77777777" w:rsidR="00CB03EE" w:rsidRDefault="00CB03EE" w:rsidP="00CB03EE"/>
    <w:p w14:paraId="433D90FC" w14:textId="77777777" w:rsidR="00CB03EE" w:rsidRDefault="00CB03EE" w:rsidP="00CB03EE">
      <w:r>
        <w:t>rate limiting, and authentication (https://github.com/Netflix/zuul). The Zuul frame-</w:t>
      </w:r>
    </w:p>
    <w:p w14:paraId="2BEFEA51" w14:textId="77777777" w:rsidR="00CB03EE" w:rsidRDefault="00CB03EE" w:rsidP="00CB03EE">
      <w:r>
        <w:t>work uses the concept of filters, reusable request interceptors that are similar to servlet</w:t>
      </w:r>
    </w:p>
    <w:p w14:paraId="2DFCE5F1" w14:textId="77777777" w:rsidR="00CB03EE" w:rsidRDefault="00CB03EE" w:rsidP="00CB03EE"/>
    <w:p w14:paraId="5A0E1116" w14:textId="77777777" w:rsidR="00CB03EE" w:rsidRDefault="00CB03EE" w:rsidP="00CB03EE">
      <w:r>
        <w:t>filters or NodeJS Express middleware. Zuul handles an HTTP request by assembling a</w:t>
      </w:r>
    </w:p>
    <w:p w14:paraId="68B25E38" w14:textId="77777777" w:rsidR="00CB03EE" w:rsidRDefault="00CB03EE" w:rsidP="00CB03EE">
      <w:r>
        <w:t>chain of applicable filters that then transform the request, invoke backend services,</w:t>
      </w:r>
    </w:p>
    <w:p w14:paraId="1DD57365" w14:textId="77777777" w:rsidR="00CB03EE" w:rsidRDefault="00CB03EE" w:rsidP="00CB03EE">
      <w:r>
        <w:t>and transform the response before it’s sent back to the client. Although you can use</w:t>
      </w:r>
    </w:p>
    <w:p w14:paraId="20B8B67F" w14:textId="77777777" w:rsidR="00CB03EE" w:rsidRDefault="00CB03EE" w:rsidP="00CB03EE"/>
    <w:p w14:paraId="693DE094" w14:textId="77777777" w:rsidR="00CB03EE" w:rsidRDefault="00CB03EE" w:rsidP="00CB03EE">
      <w:r>
        <w:t>Zuul directly, using Spring Cloud Zuul, an open source project from Pivotal, is far eas-</w:t>
      </w:r>
    </w:p>
    <w:p w14:paraId="05DD81AF" w14:textId="77777777" w:rsidR="00CB03EE" w:rsidRDefault="00CB03EE" w:rsidP="00CB03EE">
      <w:r>
        <w:t>ier. Spring Cloud Zuul builds on Zuul and through convention-over-configuration</w:t>
      </w:r>
    </w:p>
    <w:p w14:paraId="1DC4C9FA" w14:textId="77777777" w:rsidR="00CB03EE" w:rsidRDefault="00CB03EE" w:rsidP="00CB03EE"/>
    <w:p w14:paraId="21854687" w14:textId="77777777" w:rsidR="00CB03EE" w:rsidRDefault="00CB03EE" w:rsidP="00CB03EE">
      <w:r>
        <w:t>makes developing a Zuul-based server remarkably easy.</w:t>
      </w:r>
    </w:p>
    <w:p w14:paraId="10EF6032" w14:textId="77777777" w:rsidR="00CB03EE" w:rsidRDefault="00CB03EE" w:rsidP="00CB03EE">
      <w:r>
        <w:t>Zuul handles the routing and edge functionality. You can extend Zuul by defining</w:t>
      </w:r>
    </w:p>
    <w:p w14:paraId="4A4A05A7" w14:textId="77777777" w:rsidR="00CB03EE" w:rsidRDefault="00CB03EE" w:rsidP="00CB03EE">
      <w:r>
        <w:t>Spring MVC controllers that implement API composition. But a major limitation of</w:t>
      </w:r>
    </w:p>
    <w:p w14:paraId="14C7A6F2" w14:textId="77777777" w:rsidR="00CB03EE" w:rsidRDefault="00CB03EE" w:rsidP="00CB03EE">
      <w:r>
        <w:t>Zuul is that it can only implement path-based routing. For example, it’s incapable of</w:t>
      </w:r>
    </w:p>
    <w:p w14:paraId="4A5C4C22" w14:textId="77777777" w:rsidR="00CB03EE" w:rsidRDefault="00CB03EE" w:rsidP="00CB03EE"/>
    <w:p w14:paraId="51E1935C" w14:textId="77777777" w:rsidR="00CB03EE" w:rsidRDefault="00CB03EE" w:rsidP="00CB03EE">
      <w:r>
        <w:t>routing GET /orders to one service and POST /orders to a different service. Conse-</w:t>
      </w:r>
    </w:p>
    <w:p w14:paraId="55DF168C" w14:textId="77777777" w:rsidR="00CB03EE" w:rsidRDefault="00CB03EE" w:rsidP="00CB03EE">
      <w:r>
        <w:lastRenderedPageBreak/>
        <w:t>quently, Zuul doesn’t support the query architecture described in chapter 7.</w:t>
      </w:r>
    </w:p>
    <w:p w14:paraId="6A70E8CD" w14:textId="77777777" w:rsidR="00CB03EE" w:rsidRDefault="00CB03EE" w:rsidP="00CB03EE"/>
    <w:p w14:paraId="089FE88D" w14:textId="77777777" w:rsidR="00CB03EE" w:rsidRDefault="00CB03EE" w:rsidP="00CB03EE">
      <w:r>
        <w:t>ABOUT SPRING CLOUD GATEWAY</w:t>
      </w:r>
    </w:p>
    <w:p w14:paraId="79A92829" w14:textId="77777777" w:rsidR="00CB03EE" w:rsidRDefault="00CB03EE" w:rsidP="00CB03EE">
      <w:r>
        <w:t>None of the options I’ve described so far meet all the requirements. In fact, I had</w:t>
      </w:r>
    </w:p>
    <w:p w14:paraId="69769CE9" w14:textId="77777777" w:rsidR="00CB03EE" w:rsidRDefault="00CB03EE" w:rsidP="00CB03EE">
      <w:r>
        <w:t>given up in my search for an API gateway framework and had started developing an</w:t>
      </w:r>
    </w:p>
    <w:p w14:paraId="066E85C4" w14:textId="77777777" w:rsidR="00CB03EE" w:rsidRDefault="00CB03EE" w:rsidP="00CB03EE"/>
    <w:p w14:paraId="590E71FD" w14:textId="77777777" w:rsidR="00CB03EE" w:rsidRDefault="00CB03EE" w:rsidP="00CB03EE">
      <w:r>
        <w:t>API gateway based on Spring MVC. But then I discovered the Spring Cloud Gate-</w:t>
      </w:r>
    </w:p>
    <w:p w14:paraId="1A37E32F" w14:textId="77777777" w:rsidR="00CB03EE" w:rsidRDefault="00CB03EE" w:rsidP="00CB03EE">
      <w:r>
        <w:t>way project (https://cloud.spring.io/spring-cloud-gateway/). It’s an API gateway</w:t>
      </w:r>
    </w:p>
    <w:p w14:paraId="6D13479B" w14:textId="77777777" w:rsidR="00CB03EE" w:rsidRDefault="00CB03EE" w:rsidP="00CB03EE"/>
    <w:p w14:paraId="17AEF4BB" w14:textId="77777777" w:rsidR="00CB03EE" w:rsidRDefault="00CB03EE" w:rsidP="00CB03EE">
      <w:r>
        <w:t>framework built on top of several frameworks, including Spring Framework 5,</w:t>
      </w:r>
    </w:p>
    <w:p w14:paraId="2DEF614F" w14:textId="77777777" w:rsidR="00CB03EE" w:rsidRDefault="00CB03EE" w:rsidP="00CB03EE">
      <w:r>
        <w:t>Spring Boot 2, and Spring Webflux, which is a reactive web framework that's part of</w:t>
      </w:r>
    </w:p>
    <w:p w14:paraId="5374D017" w14:textId="77777777" w:rsidR="00CB03EE" w:rsidRDefault="00CB03EE" w:rsidP="00CB03EE">
      <w:r>
        <w:t>Spring Framework 5 and built on Project Reactor. Project Reactor is an NIO-based</w:t>
      </w:r>
    </w:p>
    <w:p w14:paraId="435FEBA1" w14:textId="77777777" w:rsidR="00CB03EE" w:rsidRDefault="00CB03EE" w:rsidP="00CB03EE">
      <w:r>
        <w:t>reactive framework for the JVM that provides the Mono abstraction used a little</w:t>
      </w:r>
    </w:p>
    <w:p w14:paraId="51DF6132" w14:textId="77777777" w:rsidR="00CB03EE" w:rsidRDefault="00CB03EE" w:rsidP="00CB03EE">
      <w:r>
        <w:t>later in this chapter.</w:t>
      </w:r>
    </w:p>
    <w:p w14:paraId="01A08F9D" w14:textId="77777777" w:rsidR="00CB03EE" w:rsidRDefault="00CB03EE" w:rsidP="00CB03EE"/>
    <w:p w14:paraId="07B2225A" w14:textId="77777777" w:rsidR="00CB03EE" w:rsidRDefault="00CB03EE" w:rsidP="00CB03EE">
      <w:r>
        <w:t>274 CHAPTER 8 External API patterns</w:t>
      </w:r>
    </w:p>
    <w:p w14:paraId="57DC7F88" w14:textId="77777777" w:rsidR="00CB03EE" w:rsidRDefault="00CB03EE" w:rsidP="00CB03EE">
      <w:r>
        <w:t>Spring Cloud Gateway provides a simple yet comprehensive way to do the following:</w:t>
      </w:r>
    </w:p>
    <w:p w14:paraId="41156986" w14:textId="77777777" w:rsidR="00CB03EE" w:rsidRDefault="00CB03EE" w:rsidP="00CB03EE">
      <w:r>
        <w:t> Route requests to backend services.</w:t>
      </w:r>
    </w:p>
    <w:p w14:paraId="6D7E050E" w14:textId="77777777" w:rsidR="00CB03EE" w:rsidRDefault="00CB03EE" w:rsidP="00CB03EE">
      <w:r>
        <w:t> Implement request handlers that perform API composition.</w:t>
      </w:r>
    </w:p>
    <w:p w14:paraId="1694DFF3" w14:textId="77777777" w:rsidR="00CB03EE" w:rsidRDefault="00CB03EE" w:rsidP="00CB03EE">
      <w:r>
        <w:t> Handle edge functions such as authentication.</w:t>
      </w:r>
    </w:p>
    <w:p w14:paraId="68603C79" w14:textId="77777777" w:rsidR="00CB03EE" w:rsidRDefault="00CB03EE" w:rsidP="00CB03EE">
      <w:r>
        <w:t>Figure 8.8 shows the key parts of an API gateway built using this framework.</w:t>
      </w:r>
    </w:p>
    <w:p w14:paraId="4EFCEDEF" w14:textId="77777777" w:rsidR="00CB03EE" w:rsidRDefault="00CB03EE" w:rsidP="00CB03EE"/>
    <w:p w14:paraId="5840CCF4" w14:textId="77777777" w:rsidR="00CB03EE" w:rsidRDefault="00CB03EE" w:rsidP="00CB03EE">
      <w:r>
        <w:t>The API gateway consists of the following packages:</w:t>
      </w:r>
    </w:p>
    <w:p w14:paraId="49039265" w14:textId="77777777" w:rsidR="00CB03EE" w:rsidRDefault="00CB03EE" w:rsidP="00CB03EE">
      <w:r>
        <w:t> ApiGatewayMain package—Defines the Main program for the API gateway.</w:t>
      </w:r>
    </w:p>
    <w:p w14:paraId="2913F9CB" w14:textId="77777777" w:rsidR="00CB03EE" w:rsidRDefault="00CB03EE" w:rsidP="00CB03EE">
      <w:r>
        <w:t> One or more API packages—An API package implements a set of API endpoints.</w:t>
      </w:r>
    </w:p>
    <w:p w14:paraId="7E62B70F" w14:textId="77777777" w:rsidR="00CB03EE" w:rsidRDefault="00CB03EE" w:rsidP="00CB03EE">
      <w:r>
        <w:t>For example, the Orders package implements the Order-related API endpoints.</w:t>
      </w:r>
    </w:p>
    <w:p w14:paraId="2C15C43E" w14:textId="77777777" w:rsidR="00CB03EE" w:rsidRDefault="00CB03EE" w:rsidP="00CB03EE">
      <w:r>
        <w:lastRenderedPageBreak/>
        <w:t> Proxy package—Consists of proxy classes that are used by the API packages to</w:t>
      </w:r>
    </w:p>
    <w:p w14:paraId="5A1659DC" w14:textId="77777777" w:rsidR="00CB03EE" w:rsidRDefault="00CB03EE" w:rsidP="00CB03EE">
      <w:r>
        <w:t>invoke the services.</w:t>
      </w:r>
    </w:p>
    <w:p w14:paraId="268236DF" w14:textId="77777777" w:rsidR="00CB03EE" w:rsidRDefault="00CB03EE" w:rsidP="00CB03EE"/>
    <w:p w14:paraId="6C7FDCB4" w14:textId="77777777" w:rsidR="00CB03EE" w:rsidRDefault="00CB03EE" w:rsidP="00CB03EE">
      <w:r>
        <w:t>«@SpringBootApplication»</w:t>
      </w:r>
    </w:p>
    <w:p w14:paraId="0042E17A" w14:textId="77777777" w:rsidR="00CB03EE" w:rsidRDefault="00CB03EE" w:rsidP="00CB03EE">
      <w:r>
        <w:t>ApiGatewayApplication</w:t>
      </w:r>
    </w:p>
    <w:p w14:paraId="20D0B101" w14:textId="77777777" w:rsidR="00CB03EE" w:rsidRDefault="00CB03EE" w:rsidP="00CB03EE"/>
    <w:p w14:paraId="0123493D" w14:textId="77777777" w:rsidR="00CB03EE" w:rsidRDefault="00CB03EE" w:rsidP="00CB03EE">
      <w:r>
        <w:t>«@Bean»</w:t>
      </w:r>
    </w:p>
    <w:p w14:paraId="41BD4ACE" w14:textId="77777777" w:rsidR="00CB03EE" w:rsidRDefault="00CB03EE" w:rsidP="00CB03EE">
      <w:r>
        <w:t>orderProxyRouting</w:t>
      </w:r>
    </w:p>
    <w:p w14:paraId="15EB89AC" w14:textId="77777777" w:rsidR="00CB03EE" w:rsidRDefault="00CB03EE" w:rsidP="00CB03EE"/>
    <w:p w14:paraId="080D3958" w14:textId="77777777" w:rsidR="00CB03EE" w:rsidRDefault="00CB03EE" w:rsidP="00CB03EE">
      <w:r>
        <w:t>«@Bean»</w:t>
      </w:r>
    </w:p>
    <w:p w14:paraId="7E5D9EBC" w14:textId="77777777" w:rsidR="00CB03EE" w:rsidRDefault="00CB03EE" w:rsidP="00CB03EE">
      <w:r>
        <w:t>orderHandlerRouting</w:t>
      </w:r>
    </w:p>
    <w:p w14:paraId="689F9438" w14:textId="77777777" w:rsidR="00CB03EE" w:rsidRDefault="00CB03EE" w:rsidP="00CB03EE"/>
    <w:p w14:paraId="4D062759" w14:textId="77777777" w:rsidR="00CB03EE" w:rsidRDefault="00CB03EE" w:rsidP="00CB03EE">
      <w:r>
        <w:t>GET/orders/{orderId}</w:t>
      </w:r>
    </w:p>
    <w:p w14:paraId="0020569B" w14:textId="77777777" w:rsidR="00CB03EE" w:rsidRDefault="00CB03EE" w:rsidP="00CB03EE">
      <w:r>
        <w:t>=&gt;</w:t>
      </w:r>
    </w:p>
    <w:p w14:paraId="73A7208B" w14:textId="77777777" w:rsidR="00CB03EE" w:rsidRDefault="00CB03EE" w:rsidP="00CB03EE">
      <w:r>
        <w:t>OrderHandlers::getOrderDetails</w:t>
      </w:r>
    </w:p>
    <w:p w14:paraId="6D986317" w14:textId="77777777" w:rsidR="00CB03EE" w:rsidRDefault="00CB03EE" w:rsidP="00CB03EE"/>
    <w:p w14:paraId="0A1E557B" w14:textId="77777777" w:rsidR="00CB03EE" w:rsidRDefault="00CB03EE" w:rsidP="00CB03EE">
      <w:r>
        <w:t>orders*</w:t>
      </w:r>
    </w:p>
    <w:p w14:paraId="48C2075B" w14:textId="77777777" w:rsidR="00CB03EE" w:rsidRDefault="00CB03EE" w:rsidP="00CB03EE">
      <w:r>
        <w:t>=&gt;</w:t>
      </w:r>
    </w:p>
    <w:p w14:paraId="56A10653" w14:textId="77777777" w:rsidR="00CB03EE" w:rsidRDefault="00CB03EE" w:rsidP="00CB03EE">
      <w:r>
        <w:t>http://orderservice</w:t>
      </w:r>
    </w:p>
    <w:p w14:paraId="7A7C76F0" w14:textId="77777777" w:rsidR="00CB03EE" w:rsidRDefault="00CB03EE" w:rsidP="00CB03EE"/>
    <w:p w14:paraId="13EBDEC2" w14:textId="77777777" w:rsidR="00CB03EE" w:rsidRDefault="00CB03EE" w:rsidP="00CB03EE">
      <w:r>
        <w:t>mono&lt;ServerResponse&gt;</w:t>
      </w:r>
    </w:p>
    <w:p w14:paraId="5ACD7ED5" w14:textId="77777777" w:rsidR="00CB03EE" w:rsidRDefault="00CB03EE" w:rsidP="00CB03EE">
      <w:r>
        <w:t>getOrderDetails(ServerRequest){</w:t>
      </w:r>
    </w:p>
    <w:p w14:paraId="1887A0BA" w14:textId="77777777" w:rsidR="00CB03EE" w:rsidRDefault="00CB03EE" w:rsidP="00CB03EE">
      <w:r>
        <w:t>...</w:t>
      </w:r>
    </w:p>
    <w:p w14:paraId="262DAFE7" w14:textId="77777777" w:rsidR="00CB03EE" w:rsidRDefault="00CB03EE" w:rsidP="00CB03EE">
      <w:r>
        <w:t>}</w:t>
      </w:r>
    </w:p>
    <w:p w14:paraId="41C1EA77" w14:textId="77777777" w:rsidR="00CB03EE" w:rsidRDefault="00CB03EE" w:rsidP="00CB03EE"/>
    <w:p w14:paraId="474C9DE3" w14:textId="77777777" w:rsidR="00CB03EE" w:rsidRDefault="00CB03EE" w:rsidP="00CB03EE">
      <w:r>
        <w:t>mono&lt;OrderInfo&gt;</w:t>
      </w:r>
    </w:p>
    <w:p w14:paraId="6151F251" w14:textId="77777777" w:rsidR="00CB03EE" w:rsidRDefault="00CB03EE" w:rsidP="00CB03EE">
      <w:r>
        <w:lastRenderedPageBreak/>
        <w:t>findOrderById()(orderId){</w:t>
      </w:r>
    </w:p>
    <w:p w14:paraId="1FC9FA00" w14:textId="77777777" w:rsidR="00CB03EE" w:rsidRDefault="00CB03EE" w:rsidP="00CB03EE">
      <w:r>
        <w:t>...WebClient</w:t>
      </w:r>
    </w:p>
    <w:p w14:paraId="22888D0C" w14:textId="77777777" w:rsidR="00CB03EE" w:rsidRDefault="00CB03EE" w:rsidP="00CB03EE">
      <w:r>
        <w:t>.get()</w:t>
      </w:r>
    </w:p>
    <w:p w14:paraId="6B97BDEE" w14:textId="77777777" w:rsidR="00CB03EE" w:rsidRDefault="00CB03EE" w:rsidP="00CB03EE">
      <w:r>
        <w:t>.url("http://order-service/..."}</w:t>
      </w:r>
    </w:p>
    <w:p w14:paraId="375E329F" w14:textId="77777777" w:rsidR="00CB03EE" w:rsidRDefault="00CB03EE" w:rsidP="00CB03EE">
      <w:r>
        <w:t>}</w:t>
      </w:r>
    </w:p>
    <w:p w14:paraId="33C8CB9D" w14:textId="77777777" w:rsidR="00CB03EE" w:rsidRDefault="00CB03EE" w:rsidP="00CB03EE">
      <w:r>
        <w:t>static void main(String[]args){</w:t>
      </w:r>
    </w:p>
    <w:p w14:paraId="3938154F" w14:textId="77777777" w:rsidR="00CB03EE" w:rsidRDefault="00CB03EE" w:rsidP="00CB03EE">
      <w:r>
        <w:t>...</w:t>
      </w:r>
    </w:p>
    <w:p w14:paraId="37965848" w14:textId="77777777" w:rsidR="00CB03EE" w:rsidRDefault="00CB03EE" w:rsidP="00CB03EE">
      <w:r>
        <w:t>}</w:t>
      </w:r>
    </w:p>
    <w:p w14:paraId="1DC5A12B" w14:textId="77777777" w:rsidR="00CB03EE" w:rsidRDefault="00CB03EE" w:rsidP="00CB03EE"/>
    <w:p w14:paraId="41C4AE63" w14:textId="77777777" w:rsidR="00CB03EE" w:rsidRDefault="00CB03EE" w:rsidP="00CB03EE">
      <w:r>
        <w:t>Remote proxies«package»</w:t>
      </w:r>
    </w:p>
    <w:p w14:paraId="3162D58C" w14:textId="77777777" w:rsidR="00CB03EE" w:rsidRDefault="00CB03EE" w:rsidP="00CB03EE">
      <w:r>
        <w:t>Orders«API package»</w:t>
      </w:r>
    </w:p>
    <w:p w14:paraId="37A71D93" w14:textId="77777777" w:rsidR="00CB03EE" w:rsidRDefault="00CB03EE" w:rsidP="00CB03EE"/>
    <w:p w14:paraId="21264F58" w14:textId="77777777" w:rsidR="00CB03EE" w:rsidRDefault="00CB03EE" w:rsidP="00CB03EE">
      <w:r>
        <w:t>«proxy»</w:t>
      </w:r>
    </w:p>
    <w:p w14:paraId="55BEAC9F" w14:textId="77777777" w:rsidR="00CB03EE" w:rsidRDefault="00CB03EE" w:rsidP="00CB03EE">
      <w:r>
        <w:t>....</w:t>
      </w:r>
    </w:p>
    <w:p w14:paraId="0EF13ECF" w14:textId="77777777" w:rsidR="00CB03EE" w:rsidRDefault="00CB03EE" w:rsidP="00CB03EE"/>
    <w:p w14:paraId="58034604" w14:textId="77777777" w:rsidR="00CB03EE" w:rsidRDefault="00CB03EE" w:rsidP="00CB03EE">
      <w:r>
        <w:t>«proxy»</w:t>
      </w:r>
    </w:p>
    <w:p w14:paraId="10A1F7D9" w14:textId="77777777" w:rsidR="00CB03EE" w:rsidRDefault="00CB03EE" w:rsidP="00CB03EE">
      <w:r>
        <w:t>DeliveryService</w:t>
      </w:r>
    </w:p>
    <w:p w14:paraId="30AE04FE" w14:textId="77777777" w:rsidR="00CB03EE" w:rsidRDefault="00CB03EE" w:rsidP="00CB03EE">
      <w:r>
        <w:t>findDeliveryByOrder()</w:t>
      </w:r>
    </w:p>
    <w:p w14:paraId="1F0250DA" w14:textId="77777777" w:rsidR="00CB03EE" w:rsidRDefault="00CB03EE" w:rsidP="00CB03EE"/>
    <w:p w14:paraId="36E48719" w14:textId="77777777" w:rsidR="00CB03EE" w:rsidRDefault="00CB03EE" w:rsidP="00CB03EE">
      <w:r>
        <w:t>«proxy»</w:t>
      </w:r>
    </w:p>
    <w:p w14:paraId="781FA3FE" w14:textId="77777777" w:rsidR="00CB03EE" w:rsidRDefault="00CB03EE" w:rsidP="00CB03EE">
      <w:r>
        <w:t>OrderService</w:t>
      </w:r>
    </w:p>
    <w:p w14:paraId="70E34646" w14:textId="77777777" w:rsidR="00CB03EE" w:rsidRDefault="00CB03EE" w:rsidP="00CB03EE">
      <w:r>
        <w:t>findOrderById()</w:t>
      </w:r>
    </w:p>
    <w:p w14:paraId="5A0BE723" w14:textId="77777777" w:rsidR="00CB03EE" w:rsidRDefault="00CB03EE" w:rsidP="00CB03EE">
      <w:r>
        <w:t>Order handlers</w:t>
      </w:r>
    </w:p>
    <w:p w14:paraId="15AEFF5C" w14:textId="77777777" w:rsidR="00CB03EE" w:rsidRDefault="00CB03EE" w:rsidP="00CB03EE"/>
    <w:p w14:paraId="7587377F" w14:textId="77777777" w:rsidR="00CB03EE" w:rsidRDefault="00CB03EE" w:rsidP="00CB03EE">
      <w:r>
        <w:t>Spring Cloud Gateway</w:t>
      </w:r>
    </w:p>
    <w:p w14:paraId="5F69037D" w14:textId="77777777" w:rsidR="00CB03EE" w:rsidRDefault="00CB03EE" w:rsidP="00CB03EE"/>
    <w:p w14:paraId="5AB7B218" w14:textId="77777777" w:rsidR="00CB03EE" w:rsidRDefault="00CB03EE" w:rsidP="00CB03EE">
      <w:r>
        <w:lastRenderedPageBreak/>
        <w:t>Spring 5</w:t>
      </w:r>
    </w:p>
    <w:p w14:paraId="54381AD5" w14:textId="77777777" w:rsidR="00CB03EE" w:rsidRDefault="00CB03EE" w:rsidP="00CB03EE">
      <w:r>
        <w:t>getOrderDetails()</w:t>
      </w:r>
    </w:p>
    <w:p w14:paraId="076A4E99" w14:textId="77777777" w:rsidR="00CB03EE" w:rsidRDefault="00CB03EE" w:rsidP="00CB03EE"/>
    <w:p w14:paraId="145608AB" w14:textId="77777777" w:rsidR="00CB03EE" w:rsidRDefault="00CB03EE" w:rsidP="00CB03EE">
      <w:r>
        <w:t>Spring webFlux</w:t>
      </w:r>
    </w:p>
    <w:p w14:paraId="43974DBB" w14:textId="77777777" w:rsidR="00CB03EE" w:rsidRDefault="00CB03EE" w:rsidP="00CB03EE"/>
    <w:p w14:paraId="1E8DCEF6" w14:textId="77777777" w:rsidR="00CB03EE" w:rsidRDefault="00CB03EE" w:rsidP="00CB03EE">
      <w:r>
        <w:t>Project reactor</w:t>
      </w:r>
    </w:p>
    <w:p w14:paraId="4149668B" w14:textId="77777777" w:rsidR="00CB03EE" w:rsidRDefault="00CB03EE" w:rsidP="00CB03EE">
      <w:r>
        <w:t>«Spring Configuration»OrderConfiguration</w:t>
      </w:r>
    </w:p>
    <w:p w14:paraId="37EFBEA9" w14:textId="77777777" w:rsidR="00CB03EE" w:rsidRDefault="00CB03EE" w:rsidP="00CB03EE"/>
    <w:p w14:paraId="03721CE9" w14:textId="77777777" w:rsidR="00CB03EE" w:rsidRDefault="00CB03EE" w:rsidP="00CB03EE">
      <w:r>
        <w:t>Figure 8.8 The architecture of an API gateway built using Spring Cloud Gateway</w:t>
      </w:r>
    </w:p>
    <w:p w14:paraId="4BCBBD02" w14:textId="77777777" w:rsidR="00CB03EE" w:rsidRDefault="00CB03EE" w:rsidP="00CB03EE"/>
    <w:p w14:paraId="621ECF90" w14:textId="77777777" w:rsidR="00CB03EE" w:rsidRDefault="00CB03EE" w:rsidP="00CB03EE">
      <w:r>
        <w:t>Implementing an API gateway 275</w:t>
      </w:r>
    </w:p>
    <w:p w14:paraId="530DBF59" w14:textId="77777777" w:rsidR="00CB03EE" w:rsidRDefault="00CB03EE" w:rsidP="00CB03EE">
      <w:r>
        <w:t>The OrderConfiguration class defines the Spring beans responsible for routing</w:t>
      </w:r>
    </w:p>
    <w:p w14:paraId="517292B9" w14:textId="77777777" w:rsidR="00CB03EE" w:rsidRDefault="00CB03EE" w:rsidP="00CB03EE">
      <w:r>
        <w:t>Order-related requests. A routing rule can match against some combination of the</w:t>
      </w:r>
    </w:p>
    <w:p w14:paraId="3373916F" w14:textId="77777777" w:rsidR="00CB03EE" w:rsidRDefault="00CB03EE" w:rsidP="00CB03EE">
      <w:r>
        <w:t>HTTP method, the headers, and the path. The orderProxyRoutes @Bean defines rules</w:t>
      </w:r>
    </w:p>
    <w:p w14:paraId="739F1B13" w14:textId="77777777" w:rsidR="00CB03EE" w:rsidRDefault="00CB03EE" w:rsidP="00CB03EE"/>
    <w:p w14:paraId="39DE9A3E" w14:textId="77777777" w:rsidR="00CB03EE" w:rsidRDefault="00CB03EE" w:rsidP="00CB03EE">
      <w:r>
        <w:t>that map API operations to backend service URLs. For example, it routes paths begin-</w:t>
      </w:r>
    </w:p>
    <w:p w14:paraId="2BD01D8F" w14:textId="77777777" w:rsidR="00CB03EE" w:rsidRDefault="00CB03EE" w:rsidP="00CB03EE">
      <w:r>
        <w:t>ning with /orders to the Order Service.</w:t>
      </w:r>
    </w:p>
    <w:p w14:paraId="6A0AB30A" w14:textId="77777777" w:rsidR="00CB03EE" w:rsidRDefault="00CB03EE" w:rsidP="00CB03EE"/>
    <w:p w14:paraId="37837A66" w14:textId="77777777" w:rsidR="00CB03EE" w:rsidRDefault="00CB03EE" w:rsidP="00CB03EE">
      <w:r>
        <w:t>The orderHandlers @Bean defines rules that override those defined by order-</w:t>
      </w:r>
    </w:p>
    <w:p w14:paraId="49FB66E2" w14:textId="77777777" w:rsidR="00CB03EE" w:rsidRDefault="00CB03EE" w:rsidP="00CB03EE">
      <w:r>
        <w:t>ProxyRoutes. These rules map API operations to handler methods, which are the</w:t>
      </w:r>
    </w:p>
    <w:p w14:paraId="4CA6BF0C" w14:textId="77777777" w:rsidR="00CB03EE" w:rsidRDefault="00CB03EE" w:rsidP="00CB03EE"/>
    <w:p w14:paraId="33FC0C1F" w14:textId="77777777" w:rsidR="00CB03EE" w:rsidRDefault="00CB03EE" w:rsidP="00CB03EE">
      <w:r>
        <w:t>Spring WebFlux equivalent of Spring MVC controller methods. For example, order-</w:t>
      </w:r>
    </w:p>
    <w:p w14:paraId="6769D627" w14:textId="77777777" w:rsidR="00CB03EE" w:rsidRDefault="00CB03EE" w:rsidP="00CB03EE">
      <w:r>
        <w:t>Handlers maps the operation GET /orders/{orderId} to the OrderHandlers::get-</w:t>
      </w:r>
    </w:p>
    <w:p w14:paraId="62498EA7" w14:textId="77777777" w:rsidR="00CB03EE" w:rsidRDefault="00CB03EE" w:rsidP="00CB03EE">
      <w:r>
        <w:t>OrderDetails() method.</w:t>
      </w:r>
    </w:p>
    <w:p w14:paraId="3AF27981" w14:textId="77777777" w:rsidR="00CB03EE" w:rsidRDefault="00CB03EE" w:rsidP="00CB03EE"/>
    <w:p w14:paraId="032C25BB" w14:textId="77777777" w:rsidR="00CB03EE" w:rsidRDefault="00CB03EE" w:rsidP="00CB03EE">
      <w:r>
        <w:t>The OrderHandlers class implements various request handler methods, such as</w:t>
      </w:r>
    </w:p>
    <w:p w14:paraId="4FB01E92" w14:textId="77777777" w:rsidR="00CB03EE" w:rsidRDefault="00CB03EE" w:rsidP="00CB03EE">
      <w:r>
        <w:lastRenderedPageBreak/>
        <w:t>OrderHandlers::getOrderDetails(). This method uses API composition to fetch the</w:t>
      </w:r>
    </w:p>
    <w:p w14:paraId="3291A441" w14:textId="77777777" w:rsidR="00CB03EE" w:rsidRDefault="00CB03EE" w:rsidP="00CB03EE">
      <w:r>
        <w:t>order details (described earlier). The handle methods invoke backend services using</w:t>
      </w:r>
    </w:p>
    <w:p w14:paraId="18571A99" w14:textId="77777777" w:rsidR="00CB03EE" w:rsidRDefault="00CB03EE" w:rsidP="00CB03EE">
      <w:r>
        <w:t>remote proxy classes, such as OrderService. This class defines methods for invoking</w:t>
      </w:r>
    </w:p>
    <w:p w14:paraId="60A40FE9" w14:textId="77777777" w:rsidR="00CB03EE" w:rsidRDefault="00CB03EE" w:rsidP="00CB03EE">
      <w:r>
        <w:t>the OrderService.</w:t>
      </w:r>
    </w:p>
    <w:p w14:paraId="11033D8E" w14:textId="77777777" w:rsidR="00CB03EE" w:rsidRDefault="00CB03EE" w:rsidP="00CB03EE">
      <w:r>
        <w:t>Let’s take a look at the code, starting with the OrderConfiguration class.</w:t>
      </w:r>
    </w:p>
    <w:p w14:paraId="445D373E" w14:textId="77777777" w:rsidR="00CB03EE" w:rsidRDefault="00CB03EE" w:rsidP="00CB03EE">
      <w:r>
        <w:t>THE ORDERCONFIGURATION CLASS</w:t>
      </w:r>
    </w:p>
    <w:p w14:paraId="471D2A60" w14:textId="77777777" w:rsidR="00CB03EE" w:rsidRDefault="00CB03EE" w:rsidP="00CB03EE">
      <w:r>
        <w:t>The OrderConfiguration class, shown in listing 8.2, is a Spring @Configuration class.</w:t>
      </w:r>
    </w:p>
    <w:p w14:paraId="44EF9172" w14:textId="77777777" w:rsidR="00CB03EE" w:rsidRDefault="00CB03EE" w:rsidP="00CB03EE"/>
    <w:p w14:paraId="35ABA3D2" w14:textId="77777777" w:rsidR="00CB03EE" w:rsidRDefault="00CB03EE" w:rsidP="00CB03EE">
      <w:r>
        <w:t>It defines the Spring @Beans that implement the /orders endpoints. The order-</w:t>
      </w:r>
    </w:p>
    <w:p w14:paraId="14B88E3A" w14:textId="77777777" w:rsidR="00CB03EE" w:rsidRDefault="00CB03EE" w:rsidP="00CB03EE">
      <w:r>
        <w:t>ProxyRouting and orderHandlerRouting @Beans use the Spring WebFlux routing</w:t>
      </w:r>
    </w:p>
    <w:p w14:paraId="0734FFDF" w14:textId="77777777" w:rsidR="00CB03EE" w:rsidRDefault="00CB03EE" w:rsidP="00CB03EE"/>
    <w:p w14:paraId="1748B55A" w14:textId="77777777" w:rsidR="00CB03EE" w:rsidRDefault="00CB03EE" w:rsidP="00CB03EE">
      <w:r>
        <w:t>DSL to define the request routing. The orderHandlers @Bean implements the request</w:t>
      </w:r>
    </w:p>
    <w:p w14:paraId="5B61FF08" w14:textId="77777777" w:rsidR="00CB03EE" w:rsidRDefault="00CB03EE" w:rsidP="00CB03EE">
      <w:r>
        <w:t>handlers that perform API composition.</w:t>
      </w:r>
    </w:p>
    <w:p w14:paraId="5981BEBB" w14:textId="77777777" w:rsidR="00CB03EE" w:rsidRDefault="00CB03EE" w:rsidP="00CB03EE"/>
    <w:p w14:paraId="617EEA31" w14:textId="77777777" w:rsidR="00CB03EE" w:rsidRDefault="00CB03EE" w:rsidP="00CB03EE">
      <w:r>
        <w:t>@Configuration</w:t>
      </w:r>
    </w:p>
    <w:p w14:paraId="5CEB46F8" w14:textId="77777777" w:rsidR="00CB03EE" w:rsidRDefault="00CB03EE" w:rsidP="00CB03EE">
      <w:r>
        <w:t>@EnableConfigurationProperties(OrderDestinations.class)</w:t>
      </w:r>
    </w:p>
    <w:p w14:paraId="490E8AE2" w14:textId="77777777" w:rsidR="00CB03EE" w:rsidRDefault="00CB03EE" w:rsidP="00CB03EE">
      <w:r>
        <w:t>public class OrderConfiguration {</w:t>
      </w:r>
    </w:p>
    <w:p w14:paraId="4DF2E46E" w14:textId="77777777" w:rsidR="00CB03EE" w:rsidRDefault="00CB03EE" w:rsidP="00CB03EE">
      <w:r>
        <w:t>@Bean</w:t>
      </w:r>
    </w:p>
    <w:p w14:paraId="7A32321D" w14:textId="77777777" w:rsidR="00CB03EE" w:rsidRDefault="00CB03EE" w:rsidP="00CB03EE">
      <w:r>
        <w:t>public RouteLocator orderProxyRouting(OrderDestinations orderDestinations) {</w:t>
      </w:r>
    </w:p>
    <w:p w14:paraId="72B980C9" w14:textId="77777777" w:rsidR="00CB03EE" w:rsidRDefault="00CB03EE" w:rsidP="00CB03EE">
      <w:r>
        <w:t>return Routes.locator()</w:t>
      </w:r>
    </w:p>
    <w:p w14:paraId="518EA1C5" w14:textId="77777777" w:rsidR="00CB03EE" w:rsidRDefault="00CB03EE" w:rsidP="00CB03EE">
      <w:r>
        <w:t>.route("orders")</w:t>
      </w:r>
    </w:p>
    <w:p w14:paraId="67E0DB0E" w14:textId="77777777" w:rsidR="00CB03EE" w:rsidRDefault="00CB03EE" w:rsidP="00CB03EE">
      <w:r>
        <w:t>.uri(orderDestinations.orderServiceUrl)</w:t>
      </w:r>
    </w:p>
    <w:p w14:paraId="384095C8" w14:textId="77777777" w:rsidR="00CB03EE" w:rsidRDefault="00CB03EE" w:rsidP="00CB03EE">
      <w:r>
        <w:t>.predicate(path("/orders").or(path("/orders/*")))</w:t>
      </w:r>
    </w:p>
    <w:p w14:paraId="20BEF080" w14:textId="77777777" w:rsidR="00CB03EE" w:rsidRDefault="00CB03EE" w:rsidP="00CB03EE">
      <w:r>
        <w:t>.and()</w:t>
      </w:r>
    </w:p>
    <w:p w14:paraId="581D25FB" w14:textId="77777777" w:rsidR="00CB03EE" w:rsidRDefault="00CB03EE" w:rsidP="00CB03EE">
      <w:r>
        <w:t>...</w:t>
      </w:r>
    </w:p>
    <w:p w14:paraId="7146F2F6" w14:textId="77777777" w:rsidR="00CB03EE" w:rsidRDefault="00CB03EE" w:rsidP="00CB03EE">
      <w:r>
        <w:t>.build();</w:t>
      </w:r>
    </w:p>
    <w:p w14:paraId="49E3ACF8" w14:textId="77777777" w:rsidR="00CB03EE" w:rsidRDefault="00CB03EE" w:rsidP="00CB03EE">
      <w:r>
        <w:lastRenderedPageBreak/>
        <w:t>}</w:t>
      </w:r>
    </w:p>
    <w:p w14:paraId="3E6F8B9F" w14:textId="77777777" w:rsidR="00CB03EE" w:rsidRDefault="00CB03EE" w:rsidP="00CB03EE">
      <w:r>
        <w:t>@Bean</w:t>
      </w:r>
    </w:p>
    <w:p w14:paraId="584C3152" w14:textId="77777777" w:rsidR="00CB03EE" w:rsidRDefault="00CB03EE" w:rsidP="00CB03EE">
      <w:r>
        <w:t>public RouterFunction&lt;ServerResponse&gt;</w:t>
      </w:r>
    </w:p>
    <w:p w14:paraId="7E0CF977" w14:textId="77777777" w:rsidR="00CB03EE" w:rsidRDefault="00CB03EE" w:rsidP="00CB03EE"/>
    <w:p w14:paraId="52CB52E6" w14:textId="77777777" w:rsidR="00CB03EE" w:rsidRDefault="00CB03EE" w:rsidP="00CB03EE">
      <w:r>
        <w:t>orderHandlerRouting(OrderHandlers orderHandlers) {</w:t>
      </w:r>
    </w:p>
    <w:p w14:paraId="5D382761" w14:textId="77777777" w:rsidR="00CB03EE" w:rsidRDefault="00CB03EE" w:rsidP="00CB03EE">
      <w:r>
        <w:t>return RouterFunctions.route(GET("/orders/{orderId}"),</w:t>
      </w:r>
    </w:p>
    <w:p w14:paraId="4E4BAEAC" w14:textId="77777777" w:rsidR="00CB03EE" w:rsidRDefault="00CB03EE" w:rsidP="00CB03EE">
      <w:r>
        <w:t>orderHandlers::getOrderDetails);</w:t>
      </w:r>
    </w:p>
    <w:p w14:paraId="4878CEAE" w14:textId="77777777" w:rsidR="00CB03EE" w:rsidRDefault="00CB03EE" w:rsidP="00CB03EE"/>
    <w:p w14:paraId="5D9DCD04" w14:textId="77777777" w:rsidR="00CB03EE" w:rsidRDefault="00CB03EE" w:rsidP="00CB03EE">
      <w:r>
        <w:t>}</w:t>
      </w:r>
    </w:p>
    <w:p w14:paraId="09CEEA33" w14:textId="77777777" w:rsidR="00CB03EE" w:rsidRDefault="00CB03EE" w:rsidP="00CB03EE">
      <w:r>
        <w:t>Listing 8.2 The Spring @Beans that implement the /orders endpoints</w:t>
      </w:r>
    </w:p>
    <w:p w14:paraId="61FB4E8A" w14:textId="77777777" w:rsidR="00CB03EE" w:rsidRDefault="00CB03EE" w:rsidP="00CB03EE"/>
    <w:p w14:paraId="0100DDD3" w14:textId="77777777" w:rsidR="00CB03EE" w:rsidRDefault="00CB03EE" w:rsidP="00CB03EE">
      <w:r>
        <w:t>By default, route all requests whose</w:t>
      </w:r>
    </w:p>
    <w:p w14:paraId="194AAB64" w14:textId="77777777" w:rsidR="00CB03EE" w:rsidRDefault="00CB03EE" w:rsidP="00CB03EE">
      <w:r>
        <w:t>path begins with /orders to the URL</w:t>
      </w:r>
    </w:p>
    <w:p w14:paraId="609DD699" w14:textId="77777777" w:rsidR="00CB03EE" w:rsidRDefault="00CB03EE" w:rsidP="00CB03EE">
      <w:r>
        <w:t>orderDestinations.orderServiceUrl.</w:t>
      </w:r>
    </w:p>
    <w:p w14:paraId="223E8490" w14:textId="77777777" w:rsidR="00CB03EE" w:rsidRDefault="00CB03EE" w:rsidP="00CB03EE">
      <w:r>
        <w:t>Route a GET</w:t>
      </w:r>
    </w:p>
    <w:p w14:paraId="5370435B" w14:textId="77777777" w:rsidR="00CB03EE" w:rsidRDefault="00CB03EE" w:rsidP="00CB03EE">
      <w:r>
        <w:t>/orders/{orderId}</w:t>
      </w:r>
    </w:p>
    <w:p w14:paraId="14D4D8FF" w14:textId="77777777" w:rsidR="00CB03EE" w:rsidRDefault="00CB03EE" w:rsidP="00CB03EE">
      <w:r>
        <w:t>to orderHandlers::</w:t>
      </w:r>
    </w:p>
    <w:p w14:paraId="4495676F" w14:textId="77777777" w:rsidR="00CB03EE" w:rsidRDefault="00CB03EE" w:rsidP="00CB03EE">
      <w:r>
        <w:t>getOrderDetails.</w:t>
      </w:r>
    </w:p>
    <w:p w14:paraId="32ADDB07" w14:textId="77777777" w:rsidR="00CB03EE" w:rsidRDefault="00CB03EE" w:rsidP="00CB03EE"/>
    <w:p w14:paraId="52B85CE1" w14:textId="77777777" w:rsidR="00CB03EE" w:rsidRDefault="00CB03EE" w:rsidP="00CB03EE">
      <w:r>
        <w:t>276 CHAPTER 8 External API patterns</w:t>
      </w:r>
    </w:p>
    <w:p w14:paraId="05D00C91" w14:textId="77777777" w:rsidR="00CB03EE" w:rsidRDefault="00CB03EE" w:rsidP="00CB03EE">
      <w:r>
        <w:t>@Bean</w:t>
      </w:r>
    </w:p>
    <w:p w14:paraId="197ECE93" w14:textId="77777777" w:rsidR="00CB03EE" w:rsidRDefault="00CB03EE" w:rsidP="00CB03EE">
      <w:r>
        <w:t>public OrderHandlers orderHandlers(OrderService orderService,</w:t>
      </w:r>
    </w:p>
    <w:p w14:paraId="30C7A436" w14:textId="77777777" w:rsidR="00CB03EE" w:rsidRDefault="00CB03EE" w:rsidP="00CB03EE">
      <w:r>
        <w:t>KitchenService kitchenService,</w:t>
      </w:r>
    </w:p>
    <w:p w14:paraId="75F3780B" w14:textId="77777777" w:rsidR="00CB03EE" w:rsidRDefault="00CB03EE" w:rsidP="00CB03EE">
      <w:r>
        <w:t>DeliveryService deliveryService,</w:t>
      </w:r>
    </w:p>
    <w:p w14:paraId="18512254" w14:textId="77777777" w:rsidR="00CB03EE" w:rsidRDefault="00CB03EE" w:rsidP="00CB03EE">
      <w:r>
        <w:t>AccountingService accountingService) {</w:t>
      </w:r>
    </w:p>
    <w:p w14:paraId="7B9EAC61" w14:textId="77777777" w:rsidR="00CB03EE" w:rsidRDefault="00CB03EE" w:rsidP="00CB03EE">
      <w:r>
        <w:t>return new OrderHandlers(orderService, kitchenService,</w:t>
      </w:r>
    </w:p>
    <w:p w14:paraId="11480A77" w14:textId="77777777" w:rsidR="00CB03EE" w:rsidRDefault="00CB03EE" w:rsidP="00CB03EE">
      <w:r>
        <w:lastRenderedPageBreak/>
        <w:t>deliveryService, accountingService);</w:t>
      </w:r>
    </w:p>
    <w:p w14:paraId="13C62936" w14:textId="77777777" w:rsidR="00CB03EE" w:rsidRDefault="00CB03EE" w:rsidP="00CB03EE"/>
    <w:p w14:paraId="3427B603" w14:textId="77777777" w:rsidR="00CB03EE" w:rsidRDefault="00CB03EE" w:rsidP="00CB03EE">
      <w:r>
        <w:t>}</w:t>
      </w:r>
    </w:p>
    <w:p w14:paraId="727E702C" w14:textId="77777777" w:rsidR="00CB03EE" w:rsidRDefault="00CB03EE" w:rsidP="00CB03EE">
      <w:r>
        <w:t>}</w:t>
      </w:r>
    </w:p>
    <w:p w14:paraId="77A23514" w14:textId="77777777" w:rsidR="00CB03EE" w:rsidRDefault="00CB03EE" w:rsidP="00CB03EE"/>
    <w:p w14:paraId="24DB2C17" w14:textId="77777777" w:rsidR="00CB03EE" w:rsidRDefault="00CB03EE" w:rsidP="00CB03EE">
      <w:r>
        <w:t>OrderDestinations, shown in the following listing, is a Spring @Configuration-</w:t>
      </w:r>
    </w:p>
    <w:p w14:paraId="07373085" w14:textId="77777777" w:rsidR="00CB03EE" w:rsidRDefault="00CB03EE" w:rsidP="00CB03EE">
      <w:r>
        <w:t>Properties class that enables the externalized configuration of backend service URLs.</w:t>
      </w:r>
    </w:p>
    <w:p w14:paraId="6B4D20B3" w14:textId="77777777" w:rsidR="00CB03EE" w:rsidRDefault="00CB03EE" w:rsidP="00CB03EE"/>
    <w:p w14:paraId="08EC70B0" w14:textId="77777777" w:rsidR="00CB03EE" w:rsidRDefault="00CB03EE" w:rsidP="00CB03EE">
      <w:r>
        <w:t>@ConfigurationProperties(prefix = "order.destinations")</w:t>
      </w:r>
    </w:p>
    <w:p w14:paraId="71ABB493" w14:textId="77777777" w:rsidR="00CB03EE" w:rsidRDefault="00CB03EE" w:rsidP="00CB03EE">
      <w:r>
        <w:t>public class OrderDestinations {</w:t>
      </w:r>
    </w:p>
    <w:p w14:paraId="633B64C9" w14:textId="77777777" w:rsidR="00CB03EE" w:rsidRDefault="00CB03EE" w:rsidP="00CB03EE">
      <w:r>
        <w:t>@NotNull</w:t>
      </w:r>
    </w:p>
    <w:p w14:paraId="789656BF" w14:textId="77777777" w:rsidR="00CB03EE" w:rsidRDefault="00CB03EE" w:rsidP="00CB03EE">
      <w:r>
        <w:t>public String orderServiceUrl;</w:t>
      </w:r>
    </w:p>
    <w:p w14:paraId="3A8AD486" w14:textId="77777777" w:rsidR="00CB03EE" w:rsidRDefault="00CB03EE" w:rsidP="00CB03EE">
      <w:r>
        <w:t>public String getOrderServiceUrl() {</w:t>
      </w:r>
    </w:p>
    <w:p w14:paraId="7B07EB53" w14:textId="77777777" w:rsidR="00CB03EE" w:rsidRDefault="00CB03EE" w:rsidP="00CB03EE">
      <w:r>
        <w:t>return orderServiceUrl;</w:t>
      </w:r>
    </w:p>
    <w:p w14:paraId="79DBB666" w14:textId="77777777" w:rsidR="00CB03EE" w:rsidRDefault="00CB03EE" w:rsidP="00CB03EE">
      <w:r>
        <w:t>}</w:t>
      </w:r>
    </w:p>
    <w:p w14:paraId="7CF172F1" w14:textId="77777777" w:rsidR="00CB03EE" w:rsidRDefault="00CB03EE" w:rsidP="00CB03EE">
      <w:r>
        <w:t>public void setOrderServiceUrl(String orderServiceUrl) {</w:t>
      </w:r>
    </w:p>
    <w:p w14:paraId="55D38C8C" w14:textId="77777777" w:rsidR="00CB03EE" w:rsidRDefault="00CB03EE" w:rsidP="00CB03EE">
      <w:r>
        <w:t>this.orderServiceUrl = orderServiceUrl;</w:t>
      </w:r>
    </w:p>
    <w:p w14:paraId="2FC3C096" w14:textId="77777777" w:rsidR="00CB03EE" w:rsidRDefault="00CB03EE" w:rsidP="00CB03EE">
      <w:r>
        <w:t>}</w:t>
      </w:r>
    </w:p>
    <w:p w14:paraId="03BFF949" w14:textId="77777777" w:rsidR="00CB03EE" w:rsidRDefault="00CB03EE" w:rsidP="00CB03EE">
      <w:r>
        <w:t>...</w:t>
      </w:r>
    </w:p>
    <w:p w14:paraId="76CB213C" w14:textId="77777777" w:rsidR="00CB03EE" w:rsidRDefault="00CB03EE" w:rsidP="00CB03EE">
      <w:r>
        <w:t>}</w:t>
      </w:r>
    </w:p>
    <w:p w14:paraId="69C6F215" w14:textId="77777777" w:rsidR="00CB03EE" w:rsidRDefault="00CB03EE" w:rsidP="00CB03EE">
      <w:r>
        <w:t>You can, for example, specify the URL of the Order Service either as the order</w:t>
      </w:r>
    </w:p>
    <w:p w14:paraId="1041F011" w14:textId="77777777" w:rsidR="00CB03EE" w:rsidRDefault="00CB03EE" w:rsidP="00CB03EE"/>
    <w:p w14:paraId="4CA366E2" w14:textId="77777777" w:rsidR="00CB03EE" w:rsidRDefault="00CB03EE" w:rsidP="00CB03EE">
      <w:r>
        <w:t>.destinations.orderServiceUrl property in a properties file or as an operating sys-</w:t>
      </w:r>
    </w:p>
    <w:p w14:paraId="33AEDA79" w14:textId="77777777" w:rsidR="00CB03EE" w:rsidRDefault="00CB03EE" w:rsidP="00CB03EE">
      <w:r>
        <w:t>tem environment variable, ORDER_DESTINATIONS_ORDER_SERVICE_URL.</w:t>
      </w:r>
    </w:p>
    <w:p w14:paraId="56001CC9" w14:textId="77777777" w:rsidR="00CB03EE" w:rsidRDefault="00CB03EE" w:rsidP="00CB03EE"/>
    <w:p w14:paraId="5D5D3A23" w14:textId="77777777" w:rsidR="00CB03EE" w:rsidRDefault="00CB03EE" w:rsidP="00CB03EE">
      <w:r>
        <w:t>THE ORDERHANDLERS CLASS</w:t>
      </w:r>
    </w:p>
    <w:p w14:paraId="5C8C38DD" w14:textId="77777777" w:rsidR="00CB03EE" w:rsidRDefault="00CB03EE" w:rsidP="00CB03EE">
      <w:r>
        <w:lastRenderedPageBreak/>
        <w:t>The OrderHandlers class, shown in the following listing, defines the request handler</w:t>
      </w:r>
    </w:p>
    <w:p w14:paraId="0A6E628F" w14:textId="77777777" w:rsidR="00CB03EE" w:rsidRDefault="00CB03EE" w:rsidP="00CB03EE"/>
    <w:p w14:paraId="47C7CD7C" w14:textId="77777777" w:rsidR="00CB03EE" w:rsidRDefault="00CB03EE" w:rsidP="00CB03EE">
      <w:r>
        <w:t>methods that implement custom behavior, including API composition. The getOrder-</w:t>
      </w:r>
    </w:p>
    <w:p w14:paraId="5722D71A" w14:textId="77777777" w:rsidR="00CB03EE" w:rsidRDefault="00CB03EE" w:rsidP="00CB03EE">
      <w:r>
        <w:t>Details() method, for example, performs API composition to retrieve information</w:t>
      </w:r>
    </w:p>
    <w:p w14:paraId="6EA2DE1A" w14:textId="77777777" w:rsidR="00CB03EE" w:rsidRDefault="00CB03EE" w:rsidP="00CB03EE"/>
    <w:p w14:paraId="792F8D98" w14:textId="77777777" w:rsidR="00CB03EE" w:rsidRDefault="00CB03EE" w:rsidP="00CB03EE">
      <w:r>
        <w:t>about an order. This class is injected with several proxy classes that make requests to</w:t>
      </w:r>
    </w:p>
    <w:p w14:paraId="3057EDB1" w14:textId="77777777" w:rsidR="00CB03EE" w:rsidRDefault="00CB03EE" w:rsidP="00CB03EE">
      <w:r>
        <w:t>backend services.</w:t>
      </w:r>
    </w:p>
    <w:p w14:paraId="38466150" w14:textId="77777777" w:rsidR="00CB03EE" w:rsidRDefault="00CB03EE" w:rsidP="00CB03EE"/>
    <w:p w14:paraId="7F1014DF" w14:textId="77777777" w:rsidR="00CB03EE" w:rsidRDefault="00CB03EE" w:rsidP="00CB03EE">
      <w:r>
        <w:t>public class OrderHandlers {</w:t>
      </w:r>
    </w:p>
    <w:p w14:paraId="26FDB4E9" w14:textId="77777777" w:rsidR="00CB03EE" w:rsidRDefault="00CB03EE" w:rsidP="00CB03EE">
      <w:r>
        <w:t>private OrderService orderService;</w:t>
      </w:r>
    </w:p>
    <w:p w14:paraId="6E1218E5" w14:textId="77777777" w:rsidR="00CB03EE" w:rsidRDefault="00CB03EE" w:rsidP="00CB03EE">
      <w:r>
        <w:t>private KitchenService kitchenService;</w:t>
      </w:r>
    </w:p>
    <w:p w14:paraId="4752099E" w14:textId="77777777" w:rsidR="00CB03EE" w:rsidRDefault="00CB03EE" w:rsidP="00CB03EE">
      <w:r>
        <w:t>private DeliveryService deliveryService;</w:t>
      </w:r>
    </w:p>
    <w:p w14:paraId="3147D920" w14:textId="77777777" w:rsidR="00CB03EE" w:rsidRDefault="00CB03EE" w:rsidP="00CB03EE">
      <w:r>
        <w:t>private AccountingService accountingService;</w:t>
      </w:r>
    </w:p>
    <w:p w14:paraId="2C617B97" w14:textId="77777777" w:rsidR="00CB03EE" w:rsidRDefault="00CB03EE" w:rsidP="00CB03EE">
      <w:r>
        <w:t>Listing 8.3 The externalized configuration of backend service URLs</w:t>
      </w:r>
    </w:p>
    <w:p w14:paraId="32CF16F7" w14:textId="77777777" w:rsidR="00CB03EE" w:rsidRDefault="00CB03EE" w:rsidP="00CB03EE"/>
    <w:p w14:paraId="4DB0C3AB" w14:textId="77777777" w:rsidR="00CB03EE" w:rsidRDefault="00CB03EE" w:rsidP="00CB03EE">
      <w:r>
        <w:t>Listing 8.4 The OrderHandlers class implements custom request-handling logic.</w:t>
      </w:r>
    </w:p>
    <w:p w14:paraId="114F4AF8" w14:textId="77777777" w:rsidR="00CB03EE" w:rsidRDefault="00CB03EE" w:rsidP="00CB03EE">
      <w:r>
        <w:t>The @Bean, which implements the</w:t>
      </w:r>
    </w:p>
    <w:p w14:paraId="29FBC963" w14:textId="77777777" w:rsidR="00CB03EE" w:rsidRDefault="00CB03EE" w:rsidP="00CB03EE">
      <w:r>
        <w:t>custom request-handling logic</w:t>
      </w:r>
    </w:p>
    <w:p w14:paraId="3B69A4C5" w14:textId="77777777" w:rsidR="00CB03EE" w:rsidRDefault="00CB03EE" w:rsidP="00CB03EE"/>
    <w:p w14:paraId="5EE2F02F" w14:textId="77777777" w:rsidR="00CB03EE" w:rsidRDefault="00CB03EE" w:rsidP="00CB03EE">
      <w:r>
        <w:t>Implementing an API gateway 277</w:t>
      </w:r>
    </w:p>
    <w:p w14:paraId="43251404" w14:textId="77777777" w:rsidR="00CB03EE" w:rsidRDefault="00CB03EE" w:rsidP="00CB03EE"/>
    <w:p w14:paraId="007DA83C" w14:textId="77777777" w:rsidR="00CB03EE" w:rsidRDefault="00CB03EE" w:rsidP="00CB03EE">
      <w:r>
        <w:t>public OrderHandlers(OrderService orderService,</w:t>
      </w:r>
    </w:p>
    <w:p w14:paraId="6FABC3E9" w14:textId="77777777" w:rsidR="00CB03EE" w:rsidRDefault="00CB03EE" w:rsidP="00CB03EE">
      <w:r>
        <w:t>KitchenService kitchenService,</w:t>
      </w:r>
    </w:p>
    <w:p w14:paraId="2B87B1BD" w14:textId="77777777" w:rsidR="00CB03EE" w:rsidRDefault="00CB03EE" w:rsidP="00CB03EE">
      <w:r>
        <w:t>DeliveryService deliveryService,</w:t>
      </w:r>
    </w:p>
    <w:p w14:paraId="0FBA7ADA" w14:textId="77777777" w:rsidR="00CB03EE" w:rsidRDefault="00CB03EE" w:rsidP="00CB03EE">
      <w:r>
        <w:t>AccountingService accountingService) {</w:t>
      </w:r>
    </w:p>
    <w:p w14:paraId="0007B2D9" w14:textId="77777777" w:rsidR="00CB03EE" w:rsidRDefault="00CB03EE" w:rsidP="00CB03EE"/>
    <w:p w14:paraId="4264E468" w14:textId="77777777" w:rsidR="00CB03EE" w:rsidRDefault="00CB03EE" w:rsidP="00CB03EE">
      <w:r>
        <w:lastRenderedPageBreak/>
        <w:t>this.orderService = orderService;</w:t>
      </w:r>
    </w:p>
    <w:p w14:paraId="339B3EC1" w14:textId="77777777" w:rsidR="00CB03EE" w:rsidRDefault="00CB03EE" w:rsidP="00CB03EE">
      <w:r>
        <w:t>this.kitchenService = kitchenService;</w:t>
      </w:r>
    </w:p>
    <w:p w14:paraId="65C3327A" w14:textId="77777777" w:rsidR="00CB03EE" w:rsidRDefault="00CB03EE" w:rsidP="00CB03EE">
      <w:r>
        <w:t>this.deliveryService = deliveryService;</w:t>
      </w:r>
    </w:p>
    <w:p w14:paraId="0C744D49" w14:textId="77777777" w:rsidR="00CB03EE" w:rsidRDefault="00CB03EE" w:rsidP="00CB03EE">
      <w:r>
        <w:t>this.accountingService = accountingService;</w:t>
      </w:r>
    </w:p>
    <w:p w14:paraId="64C5B0A0" w14:textId="77777777" w:rsidR="00CB03EE" w:rsidRDefault="00CB03EE" w:rsidP="00CB03EE">
      <w:r>
        <w:t>}</w:t>
      </w:r>
    </w:p>
    <w:p w14:paraId="0F15D26E" w14:textId="77777777" w:rsidR="00CB03EE" w:rsidRDefault="00CB03EE" w:rsidP="00CB03EE">
      <w:r>
        <w:t>public Mono&lt;ServerResponse&gt; getOrderDetails(ServerRequest serverRequest) {</w:t>
      </w:r>
    </w:p>
    <w:p w14:paraId="53367371" w14:textId="77777777" w:rsidR="00CB03EE" w:rsidRDefault="00CB03EE" w:rsidP="00CB03EE">
      <w:r>
        <w:t>String orderId = serverRequest.pathVariable("orderId");</w:t>
      </w:r>
    </w:p>
    <w:p w14:paraId="6AF799B4" w14:textId="77777777" w:rsidR="00CB03EE" w:rsidRDefault="00CB03EE" w:rsidP="00CB03EE">
      <w:r>
        <w:t>Mono&lt;OrderInfo&gt; orderInfo = orderService.findOrderById(orderId);</w:t>
      </w:r>
    </w:p>
    <w:p w14:paraId="37D07E8F" w14:textId="77777777" w:rsidR="00CB03EE" w:rsidRDefault="00CB03EE" w:rsidP="00CB03EE">
      <w:r>
        <w:t>Mono&lt;Optional&lt;TicketInfo&gt;&gt; ticketInfo =</w:t>
      </w:r>
    </w:p>
    <w:p w14:paraId="54940AA4" w14:textId="77777777" w:rsidR="00CB03EE" w:rsidRDefault="00CB03EE" w:rsidP="00CB03EE">
      <w:r>
        <w:t>kitchenService</w:t>
      </w:r>
    </w:p>
    <w:p w14:paraId="4E69157C" w14:textId="77777777" w:rsidR="00CB03EE" w:rsidRDefault="00CB03EE" w:rsidP="00CB03EE">
      <w:r>
        <w:t>.findTicketByOrderId(orderId)</w:t>
      </w:r>
    </w:p>
    <w:p w14:paraId="306A2312" w14:textId="77777777" w:rsidR="00CB03EE" w:rsidRDefault="00CB03EE" w:rsidP="00CB03EE">
      <w:r>
        <w:t>.map(Optional::of)</w:t>
      </w:r>
    </w:p>
    <w:p w14:paraId="72D02807" w14:textId="77777777" w:rsidR="00CB03EE" w:rsidRDefault="00CB03EE" w:rsidP="00CB03EE">
      <w:r>
        <w:t>.onErrorReturn(Optional.empty());</w:t>
      </w:r>
    </w:p>
    <w:p w14:paraId="369C811D" w14:textId="77777777" w:rsidR="00CB03EE" w:rsidRDefault="00CB03EE" w:rsidP="00CB03EE">
      <w:r>
        <w:t>Mono&lt;Optional&lt;DeliveryInfo&gt;&gt; deliveryInfo =</w:t>
      </w:r>
    </w:p>
    <w:p w14:paraId="2D121705" w14:textId="77777777" w:rsidR="00CB03EE" w:rsidRDefault="00CB03EE" w:rsidP="00CB03EE">
      <w:r>
        <w:t>deliveryService</w:t>
      </w:r>
    </w:p>
    <w:p w14:paraId="2A09DA5B" w14:textId="77777777" w:rsidR="00CB03EE" w:rsidRDefault="00CB03EE" w:rsidP="00CB03EE">
      <w:r>
        <w:t>.findDeliveryByOrderId(orderId)</w:t>
      </w:r>
    </w:p>
    <w:p w14:paraId="570AB018" w14:textId="77777777" w:rsidR="00CB03EE" w:rsidRDefault="00CB03EE" w:rsidP="00CB03EE">
      <w:r>
        <w:t>.map(Optional::of)</w:t>
      </w:r>
    </w:p>
    <w:p w14:paraId="50127D28" w14:textId="77777777" w:rsidR="00CB03EE" w:rsidRDefault="00CB03EE" w:rsidP="00CB03EE">
      <w:r>
        <w:t>.onErrorReturn(Optional.empty());</w:t>
      </w:r>
    </w:p>
    <w:p w14:paraId="70584BB5" w14:textId="77777777" w:rsidR="00CB03EE" w:rsidRDefault="00CB03EE" w:rsidP="00CB03EE">
      <w:r>
        <w:t>Mono&lt;Optional&lt;BillInfo&gt;&gt; billInfo = accountingService</w:t>
      </w:r>
    </w:p>
    <w:p w14:paraId="065D5957" w14:textId="77777777" w:rsidR="00CB03EE" w:rsidRDefault="00CB03EE" w:rsidP="00CB03EE">
      <w:r>
        <w:t>.findBillByOrderId(orderId)</w:t>
      </w:r>
    </w:p>
    <w:p w14:paraId="46391860" w14:textId="77777777" w:rsidR="00CB03EE" w:rsidRDefault="00CB03EE" w:rsidP="00CB03EE">
      <w:r>
        <w:t>.map(Optional::of)</w:t>
      </w:r>
    </w:p>
    <w:p w14:paraId="1768F671" w14:textId="77777777" w:rsidR="00CB03EE" w:rsidRDefault="00CB03EE" w:rsidP="00CB03EE">
      <w:r>
        <w:t>.onErrorReturn(Optional.empty());</w:t>
      </w:r>
    </w:p>
    <w:p w14:paraId="30C2FF2E" w14:textId="77777777" w:rsidR="00CB03EE" w:rsidRDefault="00CB03EE" w:rsidP="00CB03EE">
      <w:r>
        <w:t>Mono&lt;Tuple4&lt;OrderInfo, Optional&lt;TicketInfo&gt;,</w:t>
      </w:r>
    </w:p>
    <w:p w14:paraId="43C44F0B" w14:textId="77777777" w:rsidR="00CB03EE" w:rsidRDefault="00CB03EE" w:rsidP="00CB03EE"/>
    <w:p w14:paraId="5D192FD6" w14:textId="77777777" w:rsidR="00CB03EE" w:rsidRDefault="00CB03EE" w:rsidP="00CB03EE">
      <w:r>
        <w:t>Optional&lt;DeliveryInfo&gt;, Optional&lt;BillInfo&gt;&gt;&gt; combined =</w:t>
      </w:r>
    </w:p>
    <w:p w14:paraId="2A4D1297" w14:textId="77777777" w:rsidR="00CB03EE" w:rsidRDefault="00CB03EE" w:rsidP="00CB03EE">
      <w:r>
        <w:t>Mono.when(orderInfo, ticketInfo, deliveryInfo, billInfo);</w:t>
      </w:r>
    </w:p>
    <w:p w14:paraId="69CEE945" w14:textId="77777777" w:rsidR="00CB03EE" w:rsidRDefault="00CB03EE" w:rsidP="00CB03EE">
      <w:r>
        <w:lastRenderedPageBreak/>
        <w:t>Mono&lt;OrderDetails&gt; orderDetails =</w:t>
      </w:r>
    </w:p>
    <w:p w14:paraId="41D7E1AB" w14:textId="77777777" w:rsidR="00CB03EE" w:rsidRDefault="00CB03EE" w:rsidP="00CB03EE">
      <w:r>
        <w:t>combined.map(OrderDetails::makeOrderDetails);</w:t>
      </w:r>
    </w:p>
    <w:p w14:paraId="11F942A7" w14:textId="77777777" w:rsidR="00CB03EE" w:rsidRDefault="00CB03EE" w:rsidP="00CB03EE">
      <w:r>
        <w:t>return orderDetails.flatMap(person -&gt; ServerResponse.ok()</w:t>
      </w:r>
    </w:p>
    <w:p w14:paraId="227EB8DE" w14:textId="77777777" w:rsidR="00CB03EE" w:rsidRDefault="00CB03EE" w:rsidP="00CB03EE">
      <w:r>
        <w:t>.contentType(MediaType.APPLICATION_JSON)</w:t>
      </w:r>
    </w:p>
    <w:p w14:paraId="7286D8F7" w14:textId="77777777" w:rsidR="00CB03EE" w:rsidRDefault="00CB03EE" w:rsidP="00CB03EE">
      <w:r>
        <w:t>.body(fromObject(person)));</w:t>
      </w:r>
    </w:p>
    <w:p w14:paraId="3A3E5E09" w14:textId="77777777" w:rsidR="00CB03EE" w:rsidRDefault="00CB03EE" w:rsidP="00CB03EE">
      <w:r>
        <w:t>}</w:t>
      </w:r>
    </w:p>
    <w:p w14:paraId="05AA651A" w14:textId="77777777" w:rsidR="00CB03EE" w:rsidRDefault="00CB03EE" w:rsidP="00CB03EE">
      <w:r>
        <w:t>}</w:t>
      </w:r>
    </w:p>
    <w:p w14:paraId="74F54426" w14:textId="77777777" w:rsidR="00CB03EE" w:rsidRDefault="00CB03EE" w:rsidP="00CB03EE">
      <w:r>
        <w:t>The getOrderDetails() method implements API composition to fetch the order</w:t>
      </w:r>
    </w:p>
    <w:p w14:paraId="00445E5E" w14:textId="77777777" w:rsidR="00CB03EE" w:rsidRDefault="00CB03EE" w:rsidP="00CB03EE"/>
    <w:p w14:paraId="59E4F9AA" w14:textId="77777777" w:rsidR="00CB03EE" w:rsidRDefault="00CB03EE" w:rsidP="00CB03EE">
      <w:r>
        <w:t>details. It’s written in a scalable, reactive style using the Mono abstraction , which is pro-</w:t>
      </w:r>
    </w:p>
    <w:p w14:paraId="404ACD78" w14:textId="77777777" w:rsidR="00CB03EE" w:rsidRDefault="00CB03EE" w:rsidP="00CB03EE">
      <w:r>
        <w:t>vided by Project Reactor. A Mono, which is a richer kind of Java 8 CompletableFuture,</w:t>
      </w:r>
    </w:p>
    <w:p w14:paraId="10B94D3D" w14:textId="77777777" w:rsidR="00CB03EE" w:rsidRDefault="00CB03EE" w:rsidP="00CB03EE"/>
    <w:p w14:paraId="2FD4CC11" w14:textId="77777777" w:rsidR="00CB03EE" w:rsidRDefault="00CB03EE" w:rsidP="00CB03EE">
      <w:r>
        <w:t>contains the outcome of an asynchronous operation that’s either a value or an</w:t>
      </w:r>
    </w:p>
    <w:p w14:paraId="11A576C7" w14:textId="77777777" w:rsidR="00CB03EE" w:rsidRDefault="00CB03EE" w:rsidP="00CB03EE">
      <w:r>
        <w:t>exception. It has a rich API for transforming and combining the values returned by</w:t>
      </w:r>
    </w:p>
    <w:p w14:paraId="13CA7887" w14:textId="77777777" w:rsidR="00CB03EE" w:rsidRDefault="00CB03EE" w:rsidP="00CB03EE">
      <w:r>
        <w:t>asynchronous operations. You can use Monos to write concurrent code in a style that’s</w:t>
      </w:r>
    </w:p>
    <w:p w14:paraId="597E8A6A" w14:textId="77777777" w:rsidR="00CB03EE" w:rsidRDefault="00CB03EE" w:rsidP="00CB03EE">
      <w:r>
        <w:t>Transform a TicketInfo into</w:t>
      </w:r>
    </w:p>
    <w:p w14:paraId="6690E743" w14:textId="77777777" w:rsidR="00CB03EE" w:rsidRDefault="00CB03EE" w:rsidP="00CB03EE">
      <w:r>
        <w:t>an Optional&lt;TicketInfo&gt;.</w:t>
      </w:r>
    </w:p>
    <w:p w14:paraId="6004DE9D" w14:textId="77777777" w:rsidR="00CB03EE" w:rsidRDefault="00CB03EE" w:rsidP="00CB03EE">
      <w:r>
        <w:t>If the service invocation failed,</w:t>
      </w:r>
    </w:p>
    <w:p w14:paraId="35DD0EBE" w14:textId="77777777" w:rsidR="00CB03EE" w:rsidRDefault="00CB03EE" w:rsidP="00CB03EE">
      <w:r>
        <w:t>return Optional.empty().</w:t>
      </w:r>
    </w:p>
    <w:p w14:paraId="7C8B6377" w14:textId="77777777" w:rsidR="00CB03EE" w:rsidRDefault="00CB03EE" w:rsidP="00CB03EE"/>
    <w:p w14:paraId="0A73C146" w14:textId="77777777" w:rsidR="00CB03EE" w:rsidRDefault="00CB03EE" w:rsidP="00CB03EE">
      <w:r>
        <w:t>Combine the four</w:t>
      </w:r>
    </w:p>
    <w:p w14:paraId="15CA436B" w14:textId="77777777" w:rsidR="00CB03EE" w:rsidRDefault="00CB03EE" w:rsidP="00CB03EE">
      <w:r>
        <w:t>values into a single</w:t>
      </w:r>
    </w:p>
    <w:p w14:paraId="0B892110" w14:textId="77777777" w:rsidR="00CB03EE" w:rsidRDefault="00CB03EE" w:rsidP="00CB03EE">
      <w:r>
        <w:t>value, a Tuple4.</w:t>
      </w:r>
    </w:p>
    <w:p w14:paraId="26C61757" w14:textId="77777777" w:rsidR="00CB03EE" w:rsidRDefault="00CB03EE" w:rsidP="00CB03EE"/>
    <w:p w14:paraId="187A24BF" w14:textId="77777777" w:rsidR="00CB03EE" w:rsidRDefault="00CB03EE" w:rsidP="00CB03EE">
      <w:r>
        <w:t>Transform the Tuple4</w:t>
      </w:r>
    </w:p>
    <w:p w14:paraId="20E07972" w14:textId="77777777" w:rsidR="00CB03EE" w:rsidRDefault="00CB03EE" w:rsidP="00CB03EE">
      <w:r>
        <w:t>into an OrderDetails.</w:t>
      </w:r>
    </w:p>
    <w:p w14:paraId="5E9FDDE2" w14:textId="77777777" w:rsidR="00CB03EE" w:rsidRDefault="00CB03EE" w:rsidP="00CB03EE"/>
    <w:p w14:paraId="36100E47" w14:textId="77777777" w:rsidR="00CB03EE" w:rsidRDefault="00CB03EE" w:rsidP="00CB03EE">
      <w:r>
        <w:t>Transform the</w:t>
      </w:r>
    </w:p>
    <w:p w14:paraId="21009834" w14:textId="77777777" w:rsidR="00CB03EE" w:rsidRDefault="00CB03EE" w:rsidP="00CB03EE">
      <w:r>
        <w:t>OrderDetails into</w:t>
      </w:r>
    </w:p>
    <w:p w14:paraId="2EDBD7A3" w14:textId="77777777" w:rsidR="00CB03EE" w:rsidRDefault="00CB03EE" w:rsidP="00CB03EE">
      <w:r>
        <w:t>a ServerResponse.</w:t>
      </w:r>
    </w:p>
    <w:p w14:paraId="42EC4C66" w14:textId="77777777" w:rsidR="00CB03EE" w:rsidRDefault="00CB03EE" w:rsidP="00CB03EE"/>
    <w:p w14:paraId="7E3BCA21" w14:textId="77777777" w:rsidR="00CB03EE" w:rsidRDefault="00CB03EE" w:rsidP="00CB03EE">
      <w:r>
        <w:t>278 CHAPTER 8 External API patterns</w:t>
      </w:r>
    </w:p>
    <w:p w14:paraId="56C65577" w14:textId="77777777" w:rsidR="00CB03EE" w:rsidRDefault="00CB03EE" w:rsidP="00CB03EE">
      <w:r>
        <w:t>simple and easy to understand. In this example, the getOrderDetails() method</w:t>
      </w:r>
    </w:p>
    <w:p w14:paraId="11C98B47" w14:textId="77777777" w:rsidR="00CB03EE" w:rsidRDefault="00CB03EE" w:rsidP="00CB03EE"/>
    <w:p w14:paraId="7BF0DC7C" w14:textId="77777777" w:rsidR="00CB03EE" w:rsidRDefault="00CB03EE" w:rsidP="00CB03EE">
      <w:r>
        <w:t>invokes the four services in parallel and combines the results to create an Order-</w:t>
      </w:r>
    </w:p>
    <w:p w14:paraId="62477C01" w14:textId="77777777" w:rsidR="00CB03EE" w:rsidRDefault="00CB03EE" w:rsidP="00CB03EE">
      <w:r>
        <w:t>Details object.</w:t>
      </w:r>
    </w:p>
    <w:p w14:paraId="6B6D0F0C" w14:textId="77777777" w:rsidR="00CB03EE" w:rsidRDefault="00CB03EE" w:rsidP="00CB03EE"/>
    <w:p w14:paraId="51E733A6" w14:textId="77777777" w:rsidR="00CB03EE" w:rsidRDefault="00CB03EE" w:rsidP="00CB03EE">
      <w:r>
        <w:t>The getOrderDetails() method takes a ServerRequest, which is the Spring Web-</w:t>
      </w:r>
    </w:p>
    <w:p w14:paraId="2DB53D8C" w14:textId="77777777" w:rsidR="00CB03EE" w:rsidRDefault="00CB03EE" w:rsidP="00CB03EE">
      <w:r>
        <w:t>Flux representation of an HTTP request, as a parameter and does the following:</w:t>
      </w:r>
    </w:p>
    <w:p w14:paraId="1D070053" w14:textId="77777777" w:rsidR="00CB03EE" w:rsidRDefault="00CB03EE" w:rsidP="00CB03EE"/>
    <w:p w14:paraId="30A4292D" w14:textId="77777777" w:rsidR="00CB03EE" w:rsidRDefault="00CB03EE" w:rsidP="00CB03EE">
      <w:r>
        <w:t>1 It extracts the orderId from the path.</w:t>
      </w:r>
    </w:p>
    <w:p w14:paraId="24CC5F98" w14:textId="77777777" w:rsidR="00CB03EE" w:rsidRDefault="00CB03EE" w:rsidP="00CB03EE">
      <w:r>
        <w:t>2 It invokes the four services asynchronously via their proxies, which return Monos.</w:t>
      </w:r>
    </w:p>
    <w:p w14:paraId="4F7BFF31" w14:textId="77777777" w:rsidR="00CB03EE" w:rsidRDefault="00CB03EE" w:rsidP="00CB03EE"/>
    <w:p w14:paraId="62F9E4BF" w14:textId="77777777" w:rsidR="00CB03EE" w:rsidRDefault="00CB03EE" w:rsidP="00CB03EE">
      <w:r>
        <w:t>In order to improve availability, getOrderDetails() treats the results of all ser-</w:t>
      </w:r>
    </w:p>
    <w:p w14:paraId="27C96D72" w14:textId="77777777" w:rsidR="00CB03EE" w:rsidRDefault="00CB03EE" w:rsidP="00CB03EE">
      <w:r>
        <w:t>vices except the OrderService as optional. If a Mono returned by an optional</w:t>
      </w:r>
    </w:p>
    <w:p w14:paraId="75788421" w14:textId="77777777" w:rsidR="00CB03EE" w:rsidRDefault="00CB03EE" w:rsidP="00CB03EE"/>
    <w:p w14:paraId="2B71DE66" w14:textId="77777777" w:rsidR="00CB03EE" w:rsidRDefault="00CB03EE" w:rsidP="00CB03EE">
      <w:r>
        <w:t>service contains an exception, the call to onErrorReturn() transforms it into a</w:t>
      </w:r>
    </w:p>
    <w:p w14:paraId="4A6DC4FF" w14:textId="77777777" w:rsidR="00CB03EE" w:rsidRDefault="00CB03EE" w:rsidP="00CB03EE">
      <w:r>
        <w:t>Mono containing an empty Optional.</w:t>
      </w:r>
    </w:p>
    <w:p w14:paraId="702B5196" w14:textId="77777777" w:rsidR="00CB03EE" w:rsidRDefault="00CB03EE" w:rsidP="00CB03EE">
      <w:r>
        <w:t>3 It combines the results asynchronously using Mono.when(), which returns a</w:t>
      </w:r>
    </w:p>
    <w:p w14:paraId="48E5D75C" w14:textId="77777777" w:rsidR="00CB03EE" w:rsidRDefault="00CB03EE" w:rsidP="00CB03EE">
      <w:r>
        <w:t>Mono&lt;Tuple4&gt; containing the four values.</w:t>
      </w:r>
    </w:p>
    <w:p w14:paraId="3483C59B" w14:textId="77777777" w:rsidR="00CB03EE" w:rsidRDefault="00CB03EE" w:rsidP="00CB03EE"/>
    <w:p w14:paraId="3E409557" w14:textId="77777777" w:rsidR="00CB03EE" w:rsidRDefault="00CB03EE" w:rsidP="00CB03EE">
      <w:r>
        <w:t>4 It transforms the Mono&lt;Tuple4&gt; into a Mono&lt;OrderDetails&gt; by calling Order-</w:t>
      </w:r>
    </w:p>
    <w:p w14:paraId="4EADEFC4" w14:textId="77777777" w:rsidR="00CB03EE" w:rsidRDefault="00CB03EE" w:rsidP="00CB03EE">
      <w:r>
        <w:lastRenderedPageBreak/>
        <w:t>Details::makeOrderDetails.</w:t>
      </w:r>
    </w:p>
    <w:p w14:paraId="01D3FEC9" w14:textId="77777777" w:rsidR="00CB03EE" w:rsidRDefault="00CB03EE" w:rsidP="00CB03EE"/>
    <w:p w14:paraId="3CE20A8F" w14:textId="77777777" w:rsidR="00CB03EE" w:rsidRDefault="00CB03EE" w:rsidP="00CB03EE">
      <w:r>
        <w:t>5 It transforms the OrderDetails into a ServerResponse, which is the Spring</w:t>
      </w:r>
    </w:p>
    <w:p w14:paraId="46BBE9DE" w14:textId="77777777" w:rsidR="00CB03EE" w:rsidRDefault="00CB03EE" w:rsidP="00CB03EE">
      <w:r>
        <w:t>WebFlux representation of the JSON/HTTP response.</w:t>
      </w:r>
    </w:p>
    <w:p w14:paraId="3207B2EE" w14:textId="77777777" w:rsidR="00CB03EE" w:rsidRDefault="00CB03EE" w:rsidP="00CB03EE">
      <w:r>
        <w:t>As you can see, because getOrderDetails() uses Monos, it concurrently invokes the</w:t>
      </w:r>
    </w:p>
    <w:p w14:paraId="6C6820A9" w14:textId="77777777" w:rsidR="00CB03EE" w:rsidRDefault="00CB03EE" w:rsidP="00CB03EE">
      <w:r>
        <w:t>services and combines the results without using messy, difficult-to-read callbacks. Let’s</w:t>
      </w:r>
    </w:p>
    <w:p w14:paraId="71B9E92E" w14:textId="77777777" w:rsidR="00CB03EE" w:rsidRDefault="00CB03EE" w:rsidP="00CB03EE">
      <w:r>
        <w:t>take a look at one of the service proxies that return the results of a service API call</w:t>
      </w:r>
    </w:p>
    <w:p w14:paraId="0433783C" w14:textId="77777777" w:rsidR="00CB03EE" w:rsidRDefault="00CB03EE" w:rsidP="00CB03EE">
      <w:r>
        <w:t>wrapped in a Mono.</w:t>
      </w:r>
    </w:p>
    <w:p w14:paraId="45984647" w14:textId="77777777" w:rsidR="00CB03EE" w:rsidRDefault="00CB03EE" w:rsidP="00CB03EE">
      <w:r>
        <w:t>THE ORDERSERVICE CLASS</w:t>
      </w:r>
    </w:p>
    <w:p w14:paraId="7DCCD945" w14:textId="77777777" w:rsidR="00CB03EE" w:rsidRDefault="00CB03EE" w:rsidP="00CB03EE">
      <w:r>
        <w:t>The OrderService class, shown in the following listing, is a remote proxy for the Order</w:t>
      </w:r>
    </w:p>
    <w:p w14:paraId="36B83736" w14:textId="77777777" w:rsidR="00CB03EE" w:rsidRDefault="00CB03EE" w:rsidP="00CB03EE"/>
    <w:p w14:paraId="542AD1EE" w14:textId="77777777" w:rsidR="00CB03EE" w:rsidRDefault="00CB03EE" w:rsidP="00CB03EE">
      <w:r>
        <w:t>Service. It invokes the Order Service using a WebClient, which is the Spring Web-</w:t>
      </w:r>
    </w:p>
    <w:p w14:paraId="09C483F6" w14:textId="77777777" w:rsidR="00CB03EE" w:rsidRDefault="00CB03EE" w:rsidP="00CB03EE">
      <w:r>
        <w:t>Flux reactive HTTP client.</w:t>
      </w:r>
    </w:p>
    <w:p w14:paraId="53072871" w14:textId="77777777" w:rsidR="00CB03EE" w:rsidRDefault="00CB03EE" w:rsidP="00CB03EE"/>
    <w:p w14:paraId="54A75A1B" w14:textId="77777777" w:rsidR="00CB03EE" w:rsidRDefault="00CB03EE" w:rsidP="00CB03EE">
      <w:r>
        <w:t>@Service</w:t>
      </w:r>
    </w:p>
    <w:p w14:paraId="33389C98" w14:textId="77777777" w:rsidR="00CB03EE" w:rsidRDefault="00CB03EE" w:rsidP="00CB03EE">
      <w:r>
        <w:t>public class OrderService {</w:t>
      </w:r>
    </w:p>
    <w:p w14:paraId="1DDC4472" w14:textId="77777777" w:rsidR="00CB03EE" w:rsidRDefault="00CB03EE" w:rsidP="00CB03EE">
      <w:r>
        <w:t>private OrderDestinations orderDestinations;</w:t>
      </w:r>
    </w:p>
    <w:p w14:paraId="263A78FF" w14:textId="77777777" w:rsidR="00CB03EE" w:rsidRDefault="00CB03EE" w:rsidP="00CB03EE">
      <w:r>
        <w:t>private WebClient client;</w:t>
      </w:r>
    </w:p>
    <w:p w14:paraId="2C408F3A" w14:textId="77777777" w:rsidR="00CB03EE" w:rsidRDefault="00CB03EE" w:rsidP="00CB03EE">
      <w:r>
        <w:t>public OrderService(OrderDestinations orderDestinations, WebClient client)</w:t>
      </w:r>
    </w:p>
    <w:p w14:paraId="43C36D93" w14:textId="77777777" w:rsidR="00CB03EE" w:rsidRDefault="00CB03EE" w:rsidP="00CB03EE">
      <w:r>
        <w:t>{</w:t>
      </w:r>
    </w:p>
    <w:p w14:paraId="3B4F8183" w14:textId="77777777" w:rsidR="00CB03EE" w:rsidRDefault="00CB03EE" w:rsidP="00CB03EE">
      <w:r>
        <w:t>this.orderDestinations = orderDestinations;</w:t>
      </w:r>
    </w:p>
    <w:p w14:paraId="742841A6" w14:textId="77777777" w:rsidR="00CB03EE" w:rsidRDefault="00CB03EE" w:rsidP="00CB03EE">
      <w:r>
        <w:t>this.client = client;</w:t>
      </w:r>
    </w:p>
    <w:p w14:paraId="476B6CF3" w14:textId="77777777" w:rsidR="00CB03EE" w:rsidRDefault="00CB03EE" w:rsidP="00CB03EE">
      <w:r>
        <w:t>}</w:t>
      </w:r>
    </w:p>
    <w:p w14:paraId="7F3F72A0" w14:textId="77777777" w:rsidR="00CB03EE" w:rsidRDefault="00CB03EE" w:rsidP="00CB03EE">
      <w:r>
        <w:t>public Mono&lt;OrderInfo&gt; findOrderById(String orderId) {</w:t>
      </w:r>
    </w:p>
    <w:p w14:paraId="401D67D9" w14:textId="77777777" w:rsidR="00CB03EE" w:rsidRDefault="00CB03EE" w:rsidP="00CB03EE">
      <w:r>
        <w:t>Mono&lt;ClientResponse&gt; response = client</w:t>
      </w:r>
    </w:p>
    <w:p w14:paraId="4325D642" w14:textId="77777777" w:rsidR="00CB03EE" w:rsidRDefault="00CB03EE" w:rsidP="00CB03EE">
      <w:r>
        <w:t>.get()</w:t>
      </w:r>
    </w:p>
    <w:p w14:paraId="1D99876F" w14:textId="77777777" w:rsidR="00CB03EE" w:rsidRDefault="00CB03EE" w:rsidP="00CB03EE">
      <w:r>
        <w:lastRenderedPageBreak/>
        <w:t>Listing 8.5 OrderService class—a remote proxy for Order Service</w:t>
      </w:r>
    </w:p>
    <w:p w14:paraId="25ED5E8E" w14:textId="77777777" w:rsidR="00CB03EE" w:rsidRDefault="00CB03EE" w:rsidP="00CB03EE"/>
    <w:p w14:paraId="1E512E07" w14:textId="77777777" w:rsidR="00CB03EE" w:rsidRDefault="00CB03EE" w:rsidP="00CB03EE">
      <w:r>
        <w:t>Implementing an API gateway 279</w:t>
      </w:r>
    </w:p>
    <w:p w14:paraId="2B5F7E1D" w14:textId="77777777" w:rsidR="00CB03EE" w:rsidRDefault="00CB03EE" w:rsidP="00CB03EE">
      <w:r>
        <w:t>.uri(orderDestinations.orderServiceUrl + "/orders/{orderId}",</w:t>
      </w:r>
    </w:p>
    <w:p w14:paraId="0975E186" w14:textId="77777777" w:rsidR="00CB03EE" w:rsidRDefault="00CB03EE" w:rsidP="00CB03EE">
      <w:r>
        <w:t>orderId)</w:t>
      </w:r>
    </w:p>
    <w:p w14:paraId="0A5993FF" w14:textId="77777777" w:rsidR="00CB03EE" w:rsidRDefault="00CB03EE" w:rsidP="00CB03EE">
      <w:r>
        <w:t>.exchange();</w:t>
      </w:r>
    </w:p>
    <w:p w14:paraId="298F4799" w14:textId="77777777" w:rsidR="00CB03EE" w:rsidRDefault="00CB03EE" w:rsidP="00CB03EE">
      <w:r>
        <w:t>return response.flatMap(resp -&gt; resp.bodyToMono(OrderInfo.class));</w:t>
      </w:r>
    </w:p>
    <w:p w14:paraId="78BA87A1" w14:textId="77777777" w:rsidR="00CB03EE" w:rsidRDefault="00CB03EE" w:rsidP="00CB03EE">
      <w:r>
        <w:t>}</w:t>
      </w:r>
    </w:p>
    <w:p w14:paraId="26F21D88" w14:textId="77777777" w:rsidR="00CB03EE" w:rsidRDefault="00CB03EE" w:rsidP="00CB03EE">
      <w:r>
        <w:t>}</w:t>
      </w:r>
    </w:p>
    <w:p w14:paraId="3163AF91" w14:textId="77777777" w:rsidR="00CB03EE" w:rsidRDefault="00CB03EE" w:rsidP="00CB03EE">
      <w:r>
        <w:t>The findOrder() method retrieves the OrderInfo for an order. It uses the WebClient</w:t>
      </w:r>
    </w:p>
    <w:p w14:paraId="58531A40" w14:textId="77777777" w:rsidR="00CB03EE" w:rsidRDefault="00CB03EE" w:rsidP="00CB03EE">
      <w:r>
        <w:t>to make the HTTP request to the Order Service and deserializes the JSON response</w:t>
      </w:r>
    </w:p>
    <w:p w14:paraId="0722FB85" w14:textId="77777777" w:rsidR="00CB03EE" w:rsidRDefault="00CB03EE" w:rsidP="00CB03EE">
      <w:r>
        <w:t>to an OrderInfo. WebClient has a reactive API, and the response is wrapped in a Mono.</w:t>
      </w:r>
    </w:p>
    <w:p w14:paraId="6417D0DD" w14:textId="77777777" w:rsidR="00CB03EE" w:rsidRDefault="00CB03EE" w:rsidP="00CB03EE">
      <w:r>
        <w:t>The findOrder() method uses flatMap() to transform the Mono&lt;ClientResponse&gt;</w:t>
      </w:r>
    </w:p>
    <w:p w14:paraId="00B4AD4B" w14:textId="77777777" w:rsidR="00CB03EE" w:rsidRDefault="00CB03EE" w:rsidP="00CB03EE">
      <w:r>
        <w:t>into a Mono&lt;OrderInfo&gt;. As the name suggests, the bodyToMono() method returns the</w:t>
      </w:r>
    </w:p>
    <w:p w14:paraId="2E68C527" w14:textId="77777777" w:rsidR="00CB03EE" w:rsidRDefault="00CB03EE" w:rsidP="00CB03EE">
      <w:r>
        <w:t>response body as a Mono.</w:t>
      </w:r>
    </w:p>
    <w:p w14:paraId="046037C6" w14:textId="77777777" w:rsidR="00CB03EE" w:rsidRDefault="00CB03EE" w:rsidP="00CB03EE">
      <w:r>
        <w:t>THE APIGATEWAYAPPLICATION CLASS</w:t>
      </w:r>
    </w:p>
    <w:p w14:paraId="7A48544C" w14:textId="77777777" w:rsidR="00CB03EE" w:rsidRDefault="00CB03EE" w:rsidP="00CB03EE">
      <w:r>
        <w:t>The ApiGatewayApplication class, shown in the following listing, implements the API</w:t>
      </w:r>
    </w:p>
    <w:p w14:paraId="43D6D3FE" w14:textId="77777777" w:rsidR="00CB03EE" w:rsidRDefault="00CB03EE" w:rsidP="00CB03EE">
      <w:r>
        <w:t>gateway’s main() method. It’s a standard Spring Boot main class.</w:t>
      </w:r>
    </w:p>
    <w:p w14:paraId="238F9A8E" w14:textId="77777777" w:rsidR="00CB03EE" w:rsidRDefault="00CB03EE" w:rsidP="00CB03EE"/>
    <w:p w14:paraId="572906E9" w14:textId="77777777" w:rsidR="00CB03EE" w:rsidRDefault="00CB03EE" w:rsidP="00CB03EE">
      <w:r>
        <w:t>@SpringBootConfiguration</w:t>
      </w:r>
    </w:p>
    <w:p w14:paraId="5BFB03DE" w14:textId="77777777" w:rsidR="00CB03EE" w:rsidRDefault="00CB03EE" w:rsidP="00CB03EE">
      <w:r>
        <w:t>@EnableAutoConfiguration</w:t>
      </w:r>
    </w:p>
    <w:p w14:paraId="47D032B7" w14:textId="77777777" w:rsidR="00CB03EE" w:rsidRDefault="00CB03EE" w:rsidP="00CB03EE">
      <w:r>
        <w:t>@EnableGateway</w:t>
      </w:r>
    </w:p>
    <w:p w14:paraId="193672DF" w14:textId="77777777" w:rsidR="00CB03EE" w:rsidRDefault="00CB03EE" w:rsidP="00CB03EE">
      <w:r>
        <w:t>@Import(OrdersConfiguration.class)</w:t>
      </w:r>
    </w:p>
    <w:p w14:paraId="58E18710" w14:textId="77777777" w:rsidR="00CB03EE" w:rsidRDefault="00CB03EE" w:rsidP="00CB03EE">
      <w:r>
        <w:t>public class ApiGatewayApplication {</w:t>
      </w:r>
    </w:p>
    <w:p w14:paraId="5F07578A" w14:textId="77777777" w:rsidR="00CB03EE" w:rsidRDefault="00CB03EE" w:rsidP="00CB03EE">
      <w:r>
        <w:t>public static void main(String[] args) {</w:t>
      </w:r>
    </w:p>
    <w:p w14:paraId="37B62419" w14:textId="77777777" w:rsidR="00CB03EE" w:rsidRDefault="00CB03EE" w:rsidP="00CB03EE">
      <w:r>
        <w:t>SpringApplication.run(ApiGatewayApplication.class, args);</w:t>
      </w:r>
    </w:p>
    <w:p w14:paraId="61939A30" w14:textId="77777777" w:rsidR="00CB03EE" w:rsidRDefault="00CB03EE" w:rsidP="00CB03EE">
      <w:r>
        <w:lastRenderedPageBreak/>
        <w:t>}</w:t>
      </w:r>
    </w:p>
    <w:p w14:paraId="768F0BBC" w14:textId="77777777" w:rsidR="00CB03EE" w:rsidRDefault="00CB03EE" w:rsidP="00CB03EE">
      <w:r>
        <w:t>}</w:t>
      </w:r>
    </w:p>
    <w:p w14:paraId="68C22581" w14:textId="77777777" w:rsidR="00CB03EE" w:rsidRDefault="00CB03EE" w:rsidP="00CB03EE">
      <w:r>
        <w:t>The @EnableGateway annotation imports the Spring configuration for the Spring</w:t>
      </w:r>
    </w:p>
    <w:p w14:paraId="7B25A997" w14:textId="77777777" w:rsidR="00CB03EE" w:rsidRDefault="00CB03EE" w:rsidP="00CB03EE">
      <w:r>
        <w:t>Cloud Gateway framework.</w:t>
      </w:r>
    </w:p>
    <w:p w14:paraId="6EE7FCFD" w14:textId="77777777" w:rsidR="00CB03EE" w:rsidRDefault="00CB03EE" w:rsidP="00CB03EE">
      <w:r>
        <w:t>Spring Cloud Gateway is an excellent framework for implementing an API gateway.</w:t>
      </w:r>
    </w:p>
    <w:p w14:paraId="54E16EEB" w14:textId="77777777" w:rsidR="00CB03EE" w:rsidRDefault="00CB03EE" w:rsidP="00CB03EE">
      <w:r>
        <w:t>It enables you to configure basic proxying using a simple, concise routing rules DSL.</w:t>
      </w:r>
    </w:p>
    <w:p w14:paraId="676914B2" w14:textId="77777777" w:rsidR="00CB03EE" w:rsidRDefault="00CB03EE" w:rsidP="00CB03EE"/>
    <w:p w14:paraId="454BDD03" w14:textId="77777777" w:rsidR="00CB03EE" w:rsidRDefault="00CB03EE" w:rsidP="00CB03EE">
      <w:r>
        <w:t>It’s also straightforward to route requests to handler methods that perform API com-</w:t>
      </w:r>
    </w:p>
    <w:p w14:paraId="0A6A8898" w14:textId="77777777" w:rsidR="00CB03EE" w:rsidRDefault="00CB03EE" w:rsidP="00CB03EE">
      <w:r>
        <w:t>position and protocol translation. Spring Cloud Gateway is built using the scalable,</w:t>
      </w:r>
    </w:p>
    <w:p w14:paraId="3406F427" w14:textId="77777777" w:rsidR="00CB03EE" w:rsidRDefault="00CB03EE" w:rsidP="00CB03EE"/>
    <w:p w14:paraId="09D15A35" w14:textId="77777777" w:rsidR="00CB03EE" w:rsidRDefault="00CB03EE" w:rsidP="00CB03EE">
      <w:r>
        <w:t>reactive Spring Framework 5 and Project Reactor frameworks. But there’s another</w:t>
      </w:r>
    </w:p>
    <w:p w14:paraId="3F7E5528" w14:textId="77777777" w:rsidR="00CB03EE" w:rsidRDefault="00CB03EE" w:rsidP="00CB03EE">
      <w:r>
        <w:t>appealing option for developing your own API gateway: GraphQL, a framework that</w:t>
      </w:r>
    </w:p>
    <w:p w14:paraId="6C95B852" w14:textId="77777777" w:rsidR="00CB03EE" w:rsidRDefault="00CB03EE" w:rsidP="00CB03EE">
      <w:r>
        <w:t>provides graph-based query language. Let’s look at how that works.</w:t>
      </w:r>
    </w:p>
    <w:p w14:paraId="46CD04FE" w14:textId="77777777" w:rsidR="00CB03EE" w:rsidRDefault="00CB03EE" w:rsidP="00CB03EE">
      <w:r>
        <w:t>8.3.3 Implementing an API gateway using GraphQL</w:t>
      </w:r>
    </w:p>
    <w:p w14:paraId="424570FF" w14:textId="77777777" w:rsidR="00CB03EE" w:rsidRDefault="00CB03EE" w:rsidP="00CB03EE">
      <w:r>
        <w:t>Imagine that you’re responsible for implementing the FTGO’s API Gateway’s GET</w:t>
      </w:r>
    </w:p>
    <w:p w14:paraId="7D0CAF9D" w14:textId="77777777" w:rsidR="00CB03EE" w:rsidRDefault="00CB03EE" w:rsidP="00CB03EE"/>
    <w:p w14:paraId="6ABA1717" w14:textId="77777777" w:rsidR="00CB03EE" w:rsidRDefault="00CB03EE" w:rsidP="00CB03EE">
      <w:r>
        <w:t>/orders/{orderId} endpoint, which returns the order details. On the surface, imple-</w:t>
      </w:r>
    </w:p>
    <w:p w14:paraId="0014AD58" w14:textId="77777777" w:rsidR="00CB03EE" w:rsidRDefault="00CB03EE" w:rsidP="00CB03EE">
      <w:r>
        <w:t>menting this endpoint might appear to be simple. But as described in section 8.1, this</w:t>
      </w:r>
    </w:p>
    <w:p w14:paraId="344AB03B" w14:textId="77777777" w:rsidR="00CB03EE" w:rsidRDefault="00CB03EE" w:rsidP="00CB03EE"/>
    <w:p w14:paraId="3057A82B" w14:textId="77777777" w:rsidR="00CB03EE" w:rsidRDefault="00CB03EE" w:rsidP="00CB03EE">
      <w:r>
        <w:t>endpoint retrieves data from multiple services. Consequently, you need to use the</w:t>
      </w:r>
    </w:p>
    <w:p w14:paraId="2DDB4DD8" w14:textId="77777777" w:rsidR="00CB03EE" w:rsidRDefault="00CB03EE" w:rsidP="00CB03EE">
      <w:r>
        <w:t>Listing 8.6 The main() method for the API gateway</w:t>
      </w:r>
    </w:p>
    <w:p w14:paraId="5146113D" w14:textId="77777777" w:rsidR="00CB03EE" w:rsidRDefault="00CB03EE" w:rsidP="00CB03EE">
      <w:r>
        <w:t>Invoke the</w:t>
      </w:r>
    </w:p>
    <w:p w14:paraId="08102CBA" w14:textId="77777777" w:rsidR="00CB03EE" w:rsidRDefault="00CB03EE" w:rsidP="00CB03EE">
      <w:r>
        <w:t>service.</w:t>
      </w:r>
    </w:p>
    <w:p w14:paraId="6F908DB2" w14:textId="77777777" w:rsidR="00CB03EE" w:rsidRDefault="00CB03EE" w:rsidP="00CB03EE"/>
    <w:p w14:paraId="1798D35D" w14:textId="77777777" w:rsidR="00CB03EE" w:rsidRDefault="00CB03EE" w:rsidP="00CB03EE">
      <w:r>
        <w:t>Convert the response</w:t>
      </w:r>
    </w:p>
    <w:p w14:paraId="5CF14743" w14:textId="77777777" w:rsidR="00CB03EE" w:rsidRDefault="00CB03EE" w:rsidP="00CB03EE">
      <w:r>
        <w:t>body to an OrderInfo.</w:t>
      </w:r>
    </w:p>
    <w:p w14:paraId="2F47C330" w14:textId="77777777" w:rsidR="00CB03EE" w:rsidRDefault="00CB03EE" w:rsidP="00CB03EE"/>
    <w:p w14:paraId="6F17C6DA" w14:textId="77777777" w:rsidR="00CB03EE" w:rsidRDefault="00CB03EE" w:rsidP="00CB03EE">
      <w:r>
        <w:t>280 CHAPTER 8 External API patterns</w:t>
      </w:r>
    </w:p>
    <w:p w14:paraId="7E347ECB" w14:textId="77777777" w:rsidR="00CB03EE" w:rsidRDefault="00CB03EE" w:rsidP="00CB03EE">
      <w:r>
        <w:t>API composition pattern and write code that invokes the services and combines</w:t>
      </w:r>
    </w:p>
    <w:p w14:paraId="3EF13DA3" w14:textId="77777777" w:rsidR="00CB03EE" w:rsidRDefault="00CB03EE" w:rsidP="00CB03EE">
      <w:r>
        <w:t>the results.</w:t>
      </w:r>
    </w:p>
    <w:p w14:paraId="47D674D9" w14:textId="77777777" w:rsidR="00CB03EE" w:rsidRDefault="00CB03EE" w:rsidP="00CB03EE"/>
    <w:p w14:paraId="094D927C" w14:textId="77777777" w:rsidR="00CB03EE" w:rsidRDefault="00CB03EE" w:rsidP="00CB03EE">
      <w:r>
        <w:t>Another challenge, mentioned earlier, is that different clients need slightly differ-</w:t>
      </w:r>
    </w:p>
    <w:p w14:paraId="7FF956DD" w14:textId="77777777" w:rsidR="00CB03EE" w:rsidRDefault="00CB03EE" w:rsidP="00CB03EE">
      <w:r>
        <w:t>ent data. For example, unlike the mobile application, the desktop SPA application dis-</w:t>
      </w:r>
    </w:p>
    <w:p w14:paraId="1B8668DA" w14:textId="77777777" w:rsidR="00CB03EE" w:rsidRDefault="00CB03EE" w:rsidP="00CB03EE">
      <w:r>
        <w:t>plays your rating for the order. One way to tailor the data returned by the endpoint, as</w:t>
      </w:r>
    </w:p>
    <w:p w14:paraId="0E7143BF" w14:textId="77777777" w:rsidR="00CB03EE" w:rsidRDefault="00CB03EE" w:rsidP="00CB03EE"/>
    <w:p w14:paraId="2A40B3FB" w14:textId="77777777" w:rsidR="00CB03EE" w:rsidRDefault="00CB03EE" w:rsidP="00CB03EE">
      <w:r>
        <w:t>described in chapter 3, is to give the client the ability to specify the data they need. An</w:t>
      </w:r>
    </w:p>
    <w:p w14:paraId="0F456380" w14:textId="77777777" w:rsidR="00CB03EE" w:rsidRDefault="00CB03EE" w:rsidP="00CB03EE">
      <w:r>
        <w:t>endpoint can, for example, support query parameters such as the expand parameter,</w:t>
      </w:r>
    </w:p>
    <w:p w14:paraId="7406EBA1" w14:textId="77777777" w:rsidR="00CB03EE" w:rsidRDefault="00CB03EE" w:rsidP="00CB03EE"/>
    <w:p w14:paraId="488A804A" w14:textId="77777777" w:rsidR="00CB03EE" w:rsidRDefault="00CB03EE" w:rsidP="00CB03EE">
      <w:r>
        <w:t>which specifies the related resources to return, and the field parameter, which speci-</w:t>
      </w:r>
    </w:p>
    <w:p w14:paraId="04687A04" w14:textId="77777777" w:rsidR="00CB03EE" w:rsidRDefault="00CB03EE" w:rsidP="00CB03EE">
      <w:r>
        <w:t>fies the fields of each resource to return. The other option is to define multiple ver-</w:t>
      </w:r>
    </w:p>
    <w:p w14:paraId="371DAAD8" w14:textId="77777777" w:rsidR="00CB03EE" w:rsidRDefault="00CB03EE" w:rsidP="00CB03EE">
      <w:r>
        <w:t>sions of this endpoint as part of applying the Backends for frontends pattern. This is a</w:t>
      </w:r>
    </w:p>
    <w:p w14:paraId="082FED93" w14:textId="77777777" w:rsidR="00CB03EE" w:rsidRDefault="00CB03EE" w:rsidP="00CB03EE"/>
    <w:p w14:paraId="31B9D05C" w14:textId="77777777" w:rsidR="00CB03EE" w:rsidRDefault="00CB03EE" w:rsidP="00CB03EE">
      <w:r>
        <w:t>lot of work for just one of the many API endpoints that the FTGO’s API Gateway</w:t>
      </w:r>
    </w:p>
    <w:p w14:paraId="407B167D" w14:textId="77777777" w:rsidR="00CB03EE" w:rsidRDefault="00CB03EE" w:rsidP="00CB03EE">
      <w:r>
        <w:t>needs to implement.</w:t>
      </w:r>
    </w:p>
    <w:p w14:paraId="4D1A94AC" w14:textId="77777777" w:rsidR="00CB03EE" w:rsidRDefault="00CB03EE" w:rsidP="00CB03EE"/>
    <w:p w14:paraId="0FC66D78" w14:textId="77777777" w:rsidR="00CB03EE" w:rsidRDefault="00CB03EE" w:rsidP="00CB03EE">
      <w:r>
        <w:t>Implementing an API gateway with a REST API that supports a diverse set of cli-</w:t>
      </w:r>
    </w:p>
    <w:p w14:paraId="4A62460C" w14:textId="77777777" w:rsidR="00CB03EE" w:rsidRDefault="00CB03EE" w:rsidP="00CB03EE">
      <w:r>
        <w:t>ents well is time consuming. Consequently, you may want to consider using a graph-</w:t>
      </w:r>
    </w:p>
    <w:p w14:paraId="37260FB4" w14:textId="77777777" w:rsidR="00CB03EE" w:rsidRDefault="00CB03EE" w:rsidP="00CB03EE">
      <w:r>
        <w:t>based API framework, such as GraphQL, that’s designed to support efficient data</w:t>
      </w:r>
    </w:p>
    <w:p w14:paraId="4A3541F5" w14:textId="77777777" w:rsidR="00CB03EE" w:rsidRDefault="00CB03EE" w:rsidP="00CB03EE"/>
    <w:p w14:paraId="78303E79" w14:textId="77777777" w:rsidR="00CB03EE" w:rsidRDefault="00CB03EE" w:rsidP="00CB03EE">
      <w:r>
        <w:t>fetching. The key idea with graph-based API frameworks is that, as figure 8.9 shows,</w:t>
      </w:r>
    </w:p>
    <w:p w14:paraId="6DD9AC6E" w14:textId="77777777" w:rsidR="00CB03EE" w:rsidRDefault="00CB03EE" w:rsidP="00CB03EE">
      <w:r>
        <w:t>the server’s API consists of a graph-based schema. The graph-based schema defines a</w:t>
      </w:r>
    </w:p>
    <w:p w14:paraId="52B8D732" w14:textId="77777777" w:rsidR="00CB03EE" w:rsidRDefault="00CB03EE" w:rsidP="00CB03EE">
      <w:r>
        <w:t>set of nodes (types), which have properties (fields) and relationships with other nodes.</w:t>
      </w:r>
    </w:p>
    <w:p w14:paraId="18246DE9" w14:textId="77777777" w:rsidR="00CB03EE" w:rsidRDefault="00CB03EE" w:rsidP="00CB03EE">
      <w:r>
        <w:lastRenderedPageBreak/>
        <w:t>The client retrieves data by executing a query that specifies the required data in terms</w:t>
      </w:r>
    </w:p>
    <w:p w14:paraId="489947D4" w14:textId="77777777" w:rsidR="00CB03EE" w:rsidRDefault="00CB03EE" w:rsidP="00CB03EE">
      <w:r>
        <w:t>of the graph’s nodes and their properties and relationships. As a result, a client can</w:t>
      </w:r>
    </w:p>
    <w:p w14:paraId="3B657518" w14:textId="77777777" w:rsidR="00CB03EE" w:rsidRDefault="00CB03EE" w:rsidP="00CB03EE">
      <w:r>
        <w:t>retrieve the data it needs in a single round-trip to the API gateway.</w:t>
      </w:r>
    </w:p>
    <w:p w14:paraId="3E49F4D5" w14:textId="77777777" w:rsidR="00CB03EE" w:rsidRDefault="00CB03EE" w:rsidP="00CB03EE"/>
    <w:p w14:paraId="3642646C" w14:textId="77777777" w:rsidR="00CB03EE" w:rsidRDefault="00CB03EE" w:rsidP="00CB03EE">
      <w:r>
        <w:t>Graph-based API technology has a couple of important benefits. It gives clients con-</w:t>
      </w:r>
    </w:p>
    <w:p w14:paraId="2C13634B" w14:textId="77777777" w:rsidR="00CB03EE" w:rsidRDefault="00CB03EE" w:rsidP="00CB03EE">
      <w:r>
        <w:t>trol over what data is returned. Consequently, developing a single API that’s flexible</w:t>
      </w:r>
    </w:p>
    <w:p w14:paraId="7ED508D6" w14:textId="77777777" w:rsidR="00CB03EE" w:rsidRDefault="00CB03EE" w:rsidP="00CB03EE"/>
    <w:p w14:paraId="4DC0FCB7" w14:textId="77777777" w:rsidR="00CB03EE" w:rsidRDefault="00CB03EE" w:rsidP="00CB03EE">
      <w:r>
        <w:t>Consumer</w:t>
      </w:r>
    </w:p>
    <w:p w14:paraId="7FABE5CC" w14:textId="77777777" w:rsidR="00CB03EE" w:rsidRDefault="00CB03EE" w:rsidP="00CB03EE"/>
    <w:p w14:paraId="009BC3D7" w14:textId="77777777" w:rsidR="00CB03EE" w:rsidRDefault="00CB03EE" w:rsidP="00CB03EE">
      <w:r>
        <w:t>Consumer</w:t>
      </w:r>
    </w:p>
    <w:p w14:paraId="72B4C4FA" w14:textId="77777777" w:rsidR="00CB03EE" w:rsidRDefault="00CB03EE" w:rsidP="00CB03EE"/>
    <w:p w14:paraId="1BF59BAB" w14:textId="77777777" w:rsidR="00CB03EE" w:rsidRDefault="00CB03EE" w:rsidP="00CB03EE">
      <w:r>
        <w:t>Restaurant Delivery</w:t>
      </w:r>
    </w:p>
    <w:p w14:paraId="38619CE7" w14:textId="77777777" w:rsidR="00CB03EE" w:rsidRDefault="00CB03EE" w:rsidP="00CB03EE"/>
    <w:p w14:paraId="13CD2316" w14:textId="77777777" w:rsidR="00CB03EE" w:rsidRDefault="00CB03EE" w:rsidP="00CB03EE">
      <w:r>
        <w:t>Consumer Service</w:t>
      </w:r>
    </w:p>
    <w:p w14:paraId="3FC7BC50" w14:textId="77777777" w:rsidR="00CB03EE" w:rsidRDefault="00CB03EE" w:rsidP="00CB03EE"/>
    <w:p w14:paraId="6C90212D" w14:textId="77777777" w:rsidR="00CB03EE" w:rsidRDefault="00CB03EE" w:rsidP="00CB03EE">
      <w:r>
        <w:t>API gateway</w:t>
      </w:r>
    </w:p>
    <w:p w14:paraId="7055AC90" w14:textId="77777777" w:rsidR="00CB03EE" w:rsidRDefault="00CB03EE" w:rsidP="00CB03EE">
      <w:r>
        <w:t>Graph-based API framework</w:t>
      </w:r>
    </w:p>
    <w:p w14:paraId="21C9FBD6" w14:textId="77777777" w:rsidR="00CB03EE" w:rsidRDefault="00CB03EE" w:rsidP="00CB03EE">
      <w:r>
        <w:t>Graph schema</w:t>
      </w:r>
    </w:p>
    <w:p w14:paraId="5CCF0D64" w14:textId="77777777" w:rsidR="00CB03EE" w:rsidRDefault="00CB03EE" w:rsidP="00CB03EE"/>
    <w:p w14:paraId="0E41AE91" w14:textId="77777777" w:rsidR="00CB03EE" w:rsidRDefault="00CB03EE" w:rsidP="00CB03EE">
      <w:r>
        <w:t>Order</w:t>
      </w:r>
    </w:p>
    <w:p w14:paraId="08D2A01C" w14:textId="77777777" w:rsidR="00CB03EE" w:rsidRDefault="00CB03EE" w:rsidP="00CB03EE">
      <w:r>
        <w:t>Order Service</w:t>
      </w:r>
    </w:p>
    <w:p w14:paraId="135504D4" w14:textId="77777777" w:rsidR="00CB03EE" w:rsidRDefault="00CB03EE" w:rsidP="00CB03EE"/>
    <w:p w14:paraId="3FA6E466" w14:textId="77777777" w:rsidR="00CB03EE" w:rsidRDefault="00CB03EE" w:rsidP="00CB03EE">
      <w:r>
        <w:t>Restaurant</w:t>
      </w:r>
    </w:p>
    <w:p w14:paraId="0094FD6B" w14:textId="77777777" w:rsidR="00CB03EE" w:rsidRDefault="00CB03EE" w:rsidP="00CB03EE">
      <w:r>
        <w:t>Restaurant Service</w:t>
      </w:r>
    </w:p>
    <w:p w14:paraId="6ECA959C" w14:textId="77777777" w:rsidR="00CB03EE" w:rsidRDefault="00CB03EE" w:rsidP="00CB03EE"/>
    <w:p w14:paraId="6CDA7429" w14:textId="77777777" w:rsidR="00CB03EE" w:rsidRDefault="00CB03EE" w:rsidP="00CB03EE">
      <w:r>
        <w:t>Delivery</w:t>
      </w:r>
    </w:p>
    <w:p w14:paraId="13A74341" w14:textId="77777777" w:rsidR="00CB03EE" w:rsidRDefault="00CB03EE" w:rsidP="00CB03EE">
      <w:r>
        <w:lastRenderedPageBreak/>
        <w:t>Delivery Service</w:t>
      </w:r>
    </w:p>
    <w:p w14:paraId="12CBDFEB" w14:textId="77777777" w:rsidR="00CB03EE" w:rsidRDefault="00CB03EE" w:rsidP="00CB03EE"/>
    <w:p w14:paraId="325A02E7" w14:textId="77777777" w:rsidR="00CB03EE" w:rsidRDefault="00CB03EE" w:rsidP="00CB03EE">
      <w:r>
        <w:t>Order</w:t>
      </w:r>
    </w:p>
    <w:p w14:paraId="422E2B2A" w14:textId="77777777" w:rsidR="00CB03EE" w:rsidRDefault="00CB03EE" w:rsidP="00CB03EE"/>
    <w:p w14:paraId="003ABC89" w14:textId="77777777" w:rsidR="00CB03EE" w:rsidRDefault="00CB03EE" w:rsidP="00CB03EE">
      <w:r>
        <w:t>Schema</w:t>
      </w:r>
    </w:p>
    <w:p w14:paraId="685F71D0" w14:textId="77777777" w:rsidR="00CB03EE" w:rsidRDefault="00CB03EE" w:rsidP="00CB03EE">
      <w:r>
        <w:t>=&gt;</w:t>
      </w:r>
    </w:p>
    <w:p w14:paraId="309E328C" w14:textId="77777777" w:rsidR="00CB03EE" w:rsidRDefault="00CB03EE" w:rsidP="00CB03EE">
      <w:r>
        <w:t>Service</w:t>
      </w:r>
    </w:p>
    <w:p w14:paraId="400601FF" w14:textId="77777777" w:rsidR="00CB03EE" w:rsidRDefault="00CB03EE" w:rsidP="00CB03EE">
      <w:r>
        <w:t>mapping</w:t>
      </w:r>
    </w:p>
    <w:p w14:paraId="41876502" w14:textId="77777777" w:rsidR="00CB03EE" w:rsidRDefault="00CB03EE" w:rsidP="00CB03EE"/>
    <w:p w14:paraId="023AE19C" w14:textId="77777777" w:rsidR="00CB03EE" w:rsidRDefault="00CB03EE" w:rsidP="00CB03EE">
      <w:r>
        <w:t>Client Query</w:t>
      </w:r>
    </w:p>
    <w:p w14:paraId="27EDD605" w14:textId="77777777" w:rsidR="00CB03EE" w:rsidRDefault="00CB03EE" w:rsidP="00CB03EE"/>
    <w:p w14:paraId="6A384812" w14:textId="77777777" w:rsidR="00CB03EE" w:rsidRDefault="00CB03EE" w:rsidP="00CB03EE">
      <w:r>
        <w:t>Query</w:t>
      </w:r>
    </w:p>
    <w:p w14:paraId="0C31CB9C" w14:textId="77777777" w:rsidR="00CB03EE" w:rsidRDefault="00CB03EE" w:rsidP="00CB03EE"/>
    <w:p w14:paraId="6D5CD6D1" w14:textId="77777777" w:rsidR="00CB03EE" w:rsidRDefault="00CB03EE" w:rsidP="00CB03EE">
      <w:r>
        <w:t>Query</w:t>
      </w:r>
    </w:p>
    <w:p w14:paraId="1DAA0424" w14:textId="77777777" w:rsidR="00CB03EE" w:rsidRDefault="00CB03EE" w:rsidP="00CB03EE">
      <w:r>
        <w:t>Query</w:t>
      </w:r>
    </w:p>
    <w:p w14:paraId="1E6DA86E" w14:textId="77777777" w:rsidR="00CB03EE" w:rsidRDefault="00CB03EE" w:rsidP="00CB03EE">
      <w:r>
        <w:t>Query</w:t>
      </w:r>
    </w:p>
    <w:p w14:paraId="6FE34525" w14:textId="77777777" w:rsidR="00CB03EE" w:rsidRDefault="00CB03EE" w:rsidP="00CB03EE"/>
    <w:p w14:paraId="7CE09DB0" w14:textId="77777777" w:rsidR="00CB03EE" w:rsidRDefault="00CB03EE" w:rsidP="00CB03EE">
      <w:r>
        <w:t>Figure 8.9 The API gateway’s API consists of a graph-based schema that’s mapped to the services. A client</w:t>
      </w:r>
    </w:p>
    <w:p w14:paraId="500E75E1" w14:textId="77777777" w:rsidR="00CB03EE" w:rsidRDefault="00CB03EE" w:rsidP="00CB03EE">
      <w:r>
        <w:t>issues a query that retrieves multiple graph nodes. The graph-based API framework executes the query by</w:t>
      </w:r>
    </w:p>
    <w:p w14:paraId="55CD05D7" w14:textId="77777777" w:rsidR="00CB03EE" w:rsidRDefault="00CB03EE" w:rsidP="00CB03EE">
      <w:r>
        <w:t>retrieving data from one or more services.</w:t>
      </w:r>
    </w:p>
    <w:p w14:paraId="3565DF6D" w14:textId="77777777" w:rsidR="00CB03EE" w:rsidRDefault="00CB03EE" w:rsidP="00CB03EE"/>
    <w:p w14:paraId="203915AB" w14:textId="77777777" w:rsidR="00CB03EE" w:rsidRDefault="00CB03EE" w:rsidP="00CB03EE">
      <w:r>
        <w:t>Implementing an API gateway 281</w:t>
      </w:r>
    </w:p>
    <w:p w14:paraId="4900F605" w14:textId="77777777" w:rsidR="00CB03EE" w:rsidRDefault="00CB03EE" w:rsidP="00CB03EE">
      <w:r>
        <w:t>enough to support diverse clients becomes feasible. Another benefit is that even though</w:t>
      </w:r>
    </w:p>
    <w:p w14:paraId="44EB00CC" w14:textId="77777777" w:rsidR="00CB03EE" w:rsidRDefault="00CB03EE" w:rsidP="00CB03EE">
      <w:r>
        <w:t>the API is much more flexible, this approach significantly reduces the development</w:t>
      </w:r>
    </w:p>
    <w:p w14:paraId="068A69EE" w14:textId="77777777" w:rsidR="00CB03EE" w:rsidRDefault="00CB03EE" w:rsidP="00CB03EE"/>
    <w:p w14:paraId="070E7E72" w14:textId="77777777" w:rsidR="00CB03EE" w:rsidRDefault="00CB03EE" w:rsidP="00CB03EE">
      <w:r>
        <w:lastRenderedPageBreak/>
        <w:t>effort. That’s because you write the server-side code using a query execution frame-</w:t>
      </w:r>
    </w:p>
    <w:p w14:paraId="52158A9E" w14:textId="77777777" w:rsidR="00CB03EE" w:rsidRDefault="00CB03EE" w:rsidP="00CB03EE">
      <w:r>
        <w:t>work that’s designed to support API composition and projections. It’s as if, rather than</w:t>
      </w:r>
    </w:p>
    <w:p w14:paraId="1F73B9E0" w14:textId="77777777" w:rsidR="00CB03EE" w:rsidRDefault="00CB03EE" w:rsidP="00CB03EE"/>
    <w:p w14:paraId="35AE7E1F" w14:textId="77777777" w:rsidR="00CB03EE" w:rsidRDefault="00CB03EE" w:rsidP="00CB03EE">
      <w:r>
        <w:t>force clients to retrieve data via stored procedures that you need to write and main-</w:t>
      </w:r>
    </w:p>
    <w:p w14:paraId="02294A80" w14:textId="77777777" w:rsidR="00CB03EE" w:rsidRDefault="00CB03EE" w:rsidP="00CB03EE">
      <w:r>
        <w:t>tain, you let them execute queries against the underlying database.</w:t>
      </w:r>
    </w:p>
    <w:p w14:paraId="051BBECF" w14:textId="77777777" w:rsidR="00CB03EE" w:rsidRDefault="00CB03EE" w:rsidP="00CB03EE"/>
    <w:p w14:paraId="1473C86C" w14:textId="77777777" w:rsidR="00CB03EE" w:rsidRDefault="00CB03EE" w:rsidP="00CB03EE">
      <w:r>
        <w:t>This section talks about how to develop an API gateway using Apollo GraphQL. I’m</w:t>
      </w:r>
    </w:p>
    <w:p w14:paraId="38DC8AB4" w14:textId="77777777" w:rsidR="00CB03EE" w:rsidRDefault="00CB03EE" w:rsidP="00CB03EE">
      <w:r>
        <w:t>only going to cover a few of the key features of GraphQL and Apollo GraphQL. For</w:t>
      </w:r>
    </w:p>
    <w:p w14:paraId="7FC1DDD0" w14:textId="77777777" w:rsidR="00CB03EE" w:rsidRDefault="00CB03EE" w:rsidP="00CB03EE"/>
    <w:p w14:paraId="4B67628F" w14:textId="77777777" w:rsidR="00CB03EE" w:rsidRDefault="00CB03EE" w:rsidP="00CB03EE">
      <w:r>
        <w:t>more information, you should consult the GraphQL and Apollo GraphQL docu-</w:t>
      </w:r>
    </w:p>
    <w:p w14:paraId="583CD44D" w14:textId="77777777" w:rsidR="00CB03EE" w:rsidRDefault="00CB03EE" w:rsidP="00CB03EE">
      <w:r>
        <w:t>mentation.</w:t>
      </w:r>
    </w:p>
    <w:p w14:paraId="30A96B56" w14:textId="77777777" w:rsidR="00CB03EE" w:rsidRDefault="00CB03EE" w:rsidP="00CB03EE"/>
    <w:p w14:paraId="6E878227" w14:textId="77777777" w:rsidR="00CB03EE" w:rsidRDefault="00CB03EE" w:rsidP="00CB03EE">
      <w:r>
        <w:t>The GraphQL-based API gateway, shown in figure 8.10, is written in JavaScript</w:t>
      </w:r>
    </w:p>
    <w:p w14:paraId="5F99100C" w14:textId="77777777" w:rsidR="00CB03EE" w:rsidRDefault="00CB03EE" w:rsidP="00CB03EE">
      <w:r>
        <w:t>using the NodeJS Express web framework and the Apollo GraphQL server. The key</w:t>
      </w:r>
    </w:p>
    <w:p w14:paraId="0E097C32" w14:textId="77777777" w:rsidR="00CB03EE" w:rsidRDefault="00CB03EE" w:rsidP="00CB03EE">
      <w:r>
        <w:t>parts of the design are as follows:</w:t>
      </w:r>
    </w:p>
    <w:p w14:paraId="1CEE49DB" w14:textId="77777777" w:rsidR="00CB03EE" w:rsidRDefault="00CB03EE" w:rsidP="00CB03EE">
      <w:r>
        <w:t> GraphQL schema—The GraphQL schema defines the server-side data model and</w:t>
      </w:r>
    </w:p>
    <w:p w14:paraId="7C94192B" w14:textId="77777777" w:rsidR="00CB03EE" w:rsidRDefault="00CB03EE" w:rsidP="00CB03EE">
      <w:r>
        <w:t>the queries it supports.</w:t>
      </w:r>
    </w:p>
    <w:p w14:paraId="589672D1" w14:textId="77777777" w:rsidR="00CB03EE" w:rsidRDefault="00CB03EE" w:rsidP="00CB03EE">
      <w:r>
        <w:t> Resolver functions—The resolve functions map elements of the schema to the</w:t>
      </w:r>
    </w:p>
    <w:p w14:paraId="1EBFA0DB" w14:textId="77777777" w:rsidR="00CB03EE" w:rsidRDefault="00CB03EE" w:rsidP="00CB03EE">
      <w:r>
        <w:t>various backend services.</w:t>
      </w:r>
    </w:p>
    <w:p w14:paraId="388ABEBC" w14:textId="77777777" w:rsidR="00CB03EE" w:rsidRDefault="00CB03EE" w:rsidP="00CB03EE">
      <w:r>
        <w:t> Proxy classes—The proxy classes invoke the FTGO application’s services.</w:t>
      </w:r>
    </w:p>
    <w:p w14:paraId="3DC40F95" w14:textId="77777777" w:rsidR="00CB03EE" w:rsidRDefault="00CB03EE" w:rsidP="00CB03EE">
      <w:r>
        <w:t>There’s also a small amount of glue code that integrates the GraphQL server with the</w:t>
      </w:r>
    </w:p>
    <w:p w14:paraId="2596A671" w14:textId="77777777" w:rsidR="00CB03EE" w:rsidRDefault="00CB03EE" w:rsidP="00CB03EE">
      <w:r>
        <w:t>Express web framework. Let’s look at each part, starting with the GraphQL schema.</w:t>
      </w:r>
    </w:p>
    <w:p w14:paraId="1F7BF254" w14:textId="77777777" w:rsidR="00CB03EE" w:rsidRDefault="00CB03EE" w:rsidP="00CB03EE">
      <w:r>
        <w:t>Schema-driven API technologies</w:t>
      </w:r>
    </w:p>
    <w:p w14:paraId="710C399C" w14:textId="77777777" w:rsidR="00CB03EE" w:rsidRDefault="00CB03EE" w:rsidP="00CB03EE">
      <w:r>
        <w:t>The two most popular graph-based API technologies are GraphQL (http://graphql.org)</w:t>
      </w:r>
    </w:p>
    <w:p w14:paraId="7D0AFF3E" w14:textId="77777777" w:rsidR="00CB03EE" w:rsidRDefault="00CB03EE" w:rsidP="00CB03EE">
      <w:r>
        <w:t>and Netflix Falcor (http://netflix.github.io/falcor/). Netflix Falcor models server-side</w:t>
      </w:r>
    </w:p>
    <w:p w14:paraId="29EEEB2E" w14:textId="77777777" w:rsidR="00CB03EE" w:rsidRDefault="00CB03EE" w:rsidP="00CB03EE">
      <w:r>
        <w:t>data as a virtual JSON object graph. The Falcor client retrieves data from a Falcor</w:t>
      </w:r>
    </w:p>
    <w:p w14:paraId="4DC10EB7" w14:textId="77777777" w:rsidR="00CB03EE" w:rsidRDefault="00CB03EE" w:rsidP="00CB03EE">
      <w:r>
        <w:lastRenderedPageBreak/>
        <w:t>server by executing a query that retrieves properties of that JSON object. The client</w:t>
      </w:r>
    </w:p>
    <w:p w14:paraId="025E5581" w14:textId="77777777" w:rsidR="00CB03EE" w:rsidRDefault="00CB03EE" w:rsidP="00CB03EE">
      <w:r>
        <w:t>can also update properties. In the Falcor server, the properties of the object graph</w:t>
      </w:r>
    </w:p>
    <w:p w14:paraId="7802F33A" w14:textId="77777777" w:rsidR="00CB03EE" w:rsidRDefault="00CB03EE" w:rsidP="00CB03EE">
      <w:r>
        <w:t>are mapped to backend data sources, such as services with REST APIs. The server</w:t>
      </w:r>
    </w:p>
    <w:p w14:paraId="2439EF36" w14:textId="77777777" w:rsidR="00CB03EE" w:rsidRDefault="00CB03EE" w:rsidP="00CB03EE">
      <w:r>
        <w:t>handles a request to set or get properties by invoking one or more backend data</w:t>
      </w:r>
    </w:p>
    <w:p w14:paraId="5D9AADD4" w14:textId="77777777" w:rsidR="00CB03EE" w:rsidRDefault="00CB03EE" w:rsidP="00CB03EE">
      <w:r>
        <w:t>sources.</w:t>
      </w:r>
    </w:p>
    <w:p w14:paraId="120B753C" w14:textId="77777777" w:rsidR="00CB03EE" w:rsidRDefault="00CB03EE" w:rsidP="00CB03EE"/>
    <w:p w14:paraId="5C9D42C1" w14:textId="77777777" w:rsidR="00CB03EE" w:rsidRDefault="00CB03EE" w:rsidP="00CB03EE">
      <w:r>
        <w:t>GraphQL, developed by Facebook and released in 2015, is another popular graph-</w:t>
      </w:r>
    </w:p>
    <w:p w14:paraId="1816DCA7" w14:textId="77777777" w:rsidR="00CB03EE" w:rsidRDefault="00CB03EE" w:rsidP="00CB03EE">
      <w:r>
        <w:t>based API technology. It models the server-side data as a graph of objects that have</w:t>
      </w:r>
    </w:p>
    <w:p w14:paraId="401BB3C8" w14:textId="77777777" w:rsidR="00CB03EE" w:rsidRDefault="00CB03EE" w:rsidP="00CB03EE"/>
    <w:p w14:paraId="01CCD394" w14:textId="77777777" w:rsidR="00CB03EE" w:rsidRDefault="00CB03EE" w:rsidP="00CB03EE">
      <w:r>
        <w:t>fields and references to other objects. The object graph is mapped to backend data</w:t>
      </w:r>
    </w:p>
    <w:p w14:paraId="29DD9907" w14:textId="77777777" w:rsidR="00CB03EE" w:rsidRDefault="00CB03EE" w:rsidP="00CB03EE">
      <w:r>
        <w:t>sources. GraphQL clients can execute queries that retrieve data and mutations that</w:t>
      </w:r>
    </w:p>
    <w:p w14:paraId="3544673B" w14:textId="77777777" w:rsidR="00CB03EE" w:rsidRDefault="00CB03EE" w:rsidP="00CB03EE">
      <w:r>
        <w:t>create and update data. Unlike Netflix Falcor, which is an implementation, GraphQL</w:t>
      </w:r>
    </w:p>
    <w:p w14:paraId="1C390A11" w14:textId="77777777" w:rsidR="00CB03EE" w:rsidRDefault="00CB03EE" w:rsidP="00CB03EE">
      <w:r>
        <w:t>is a standard, with clients and servers available for a variety of languages, including</w:t>
      </w:r>
    </w:p>
    <w:p w14:paraId="5343FA87" w14:textId="77777777" w:rsidR="00CB03EE" w:rsidRDefault="00CB03EE" w:rsidP="00CB03EE">
      <w:r>
        <w:t>NodeJS, Java, and Scala.</w:t>
      </w:r>
    </w:p>
    <w:p w14:paraId="71EEEA67" w14:textId="77777777" w:rsidR="00CB03EE" w:rsidRDefault="00CB03EE" w:rsidP="00CB03EE">
      <w:r>
        <w:t>Apollo GraphQL is a popular JavaScript/NodeJS implementation (www.apollographql</w:t>
      </w:r>
    </w:p>
    <w:p w14:paraId="75A357B1" w14:textId="77777777" w:rsidR="00CB03EE" w:rsidRDefault="00CB03EE" w:rsidP="00CB03EE">
      <w:r>
        <w:t>.com). It’s a platform that includes a GraphQL server and client. Apollo GraphQL</w:t>
      </w:r>
    </w:p>
    <w:p w14:paraId="16681F42" w14:textId="77777777" w:rsidR="00CB03EE" w:rsidRDefault="00CB03EE" w:rsidP="00CB03EE"/>
    <w:p w14:paraId="3383E77E" w14:textId="77777777" w:rsidR="00CB03EE" w:rsidRDefault="00CB03EE" w:rsidP="00CB03EE">
      <w:r>
        <w:t>implements some powerful extensions to the GraphQL specification, such as sub-</w:t>
      </w:r>
    </w:p>
    <w:p w14:paraId="66548F4F" w14:textId="77777777" w:rsidR="00CB03EE" w:rsidRDefault="00CB03EE" w:rsidP="00CB03EE">
      <w:r>
        <w:t>scriptions that push changed data to the client.</w:t>
      </w:r>
    </w:p>
    <w:p w14:paraId="550AAEED" w14:textId="77777777" w:rsidR="00CB03EE" w:rsidRDefault="00CB03EE" w:rsidP="00CB03EE"/>
    <w:p w14:paraId="15E5A326" w14:textId="77777777" w:rsidR="00CB03EE" w:rsidRDefault="00CB03EE" w:rsidP="00CB03EE">
      <w:r>
        <w:t>282 CHAPTER 8 External API patterns</w:t>
      </w:r>
    </w:p>
    <w:p w14:paraId="25B0B59C" w14:textId="77777777" w:rsidR="00CB03EE" w:rsidRDefault="00CB03EE" w:rsidP="00CB03EE"/>
    <w:p w14:paraId="0733DC1F" w14:textId="77777777" w:rsidR="00CB03EE" w:rsidRDefault="00CB03EE" w:rsidP="00CB03EE">
      <w:r>
        <w:t>DEFINING A GRAPHQL SCHEMA</w:t>
      </w:r>
    </w:p>
    <w:p w14:paraId="6B903872" w14:textId="77777777" w:rsidR="00CB03EE" w:rsidRDefault="00CB03EE" w:rsidP="00CB03EE">
      <w:r>
        <w:t>A GraphQL API is centered around a schema, which consists of a collection of types</w:t>
      </w:r>
    </w:p>
    <w:p w14:paraId="16D26D8B" w14:textId="77777777" w:rsidR="00CB03EE" w:rsidRDefault="00CB03EE" w:rsidP="00CB03EE">
      <w:r>
        <w:t>that define the structure of the server-side data model and the operations, such as</w:t>
      </w:r>
    </w:p>
    <w:p w14:paraId="21C1385A" w14:textId="77777777" w:rsidR="00CB03EE" w:rsidRDefault="00CB03EE" w:rsidP="00CB03EE">
      <w:r>
        <w:t>queries, that a client can perform. GraphQL has several different kinds of types. The</w:t>
      </w:r>
    </w:p>
    <w:p w14:paraId="0C9B99C8" w14:textId="77777777" w:rsidR="00CB03EE" w:rsidRDefault="00CB03EE" w:rsidP="00CB03EE">
      <w:r>
        <w:lastRenderedPageBreak/>
        <w:t>example code in this section uses just two kinds of types: object types, which are the</w:t>
      </w:r>
    </w:p>
    <w:p w14:paraId="48675344" w14:textId="77777777" w:rsidR="00CB03EE" w:rsidRDefault="00CB03EE" w:rsidP="00CB03EE">
      <w:r>
        <w:t>type Query{</w:t>
      </w:r>
    </w:p>
    <w:p w14:paraId="3EF227BA" w14:textId="77777777" w:rsidR="00CB03EE" w:rsidRDefault="00CB03EE" w:rsidP="00CB03EE">
      <w:r>
        <w:t>orders(consumerId:Int!): [Order]</w:t>
      </w:r>
    </w:p>
    <w:p w14:paraId="6AEAE41B" w14:textId="77777777" w:rsidR="00CB03EE" w:rsidRDefault="00CB03EE" w:rsidP="00CB03EE">
      <w:r>
        <w:t>order(orderId : int!): Order</w:t>
      </w:r>
    </w:p>
    <w:p w14:paraId="503DE255" w14:textId="77777777" w:rsidR="00CB03EE" w:rsidRDefault="00CB03EE" w:rsidP="00CB03EE">
      <w:r>
        <w:t>consumer(consumerId : int!): Consumer</w:t>
      </w:r>
    </w:p>
    <w:p w14:paraId="7120C0E6" w14:textId="77777777" w:rsidR="00CB03EE" w:rsidRDefault="00CB03EE" w:rsidP="00CB03EE">
      <w:r>
        <w:t>}</w:t>
      </w:r>
    </w:p>
    <w:p w14:paraId="10953896" w14:textId="77777777" w:rsidR="00CB03EE" w:rsidRDefault="00CB03EE" w:rsidP="00CB03EE">
      <w:r>
        <w:t>type Order {</w:t>
      </w:r>
    </w:p>
    <w:p w14:paraId="47A87DE0" w14:textId="77777777" w:rsidR="00CB03EE" w:rsidRDefault="00CB03EE" w:rsidP="00CB03EE">
      <w:r>
        <w:t>orderId: ID,</w:t>
      </w:r>
    </w:p>
    <w:p w14:paraId="25F1DABC" w14:textId="77777777" w:rsidR="00CB03EE" w:rsidRDefault="00CB03EE" w:rsidP="00CB03EE">
      <w:r>
        <w:t>consumerId: Int,</w:t>
      </w:r>
    </w:p>
    <w:p w14:paraId="4A612867" w14:textId="77777777" w:rsidR="00CB03EE" w:rsidRDefault="00CB03EE" w:rsidP="00CB03EE">
      <w:r>
        <w:t>consumer: Consumer</w:t>
      </w:r>
    </w:p>
    <w:p w14:paraId="0C57C38C" w14:textId="77777777" w:rsidR="00CB03EE" w:rsidRDefault="00CB03EE" w:rsidP="00CB03EE">
      <w:r>
        <w:t>restaurant: Restaurant</w:t>
      </w:r>
    </w:p>
    <w:p w14:paraId="1DF59A51" w14:textId="77777777" w:rsidR="00CB03EE" w:rsidRDefault="00CB03EE" w:rsidP="00CB03EE">
      <w:r>
        <w:t>deliveryInfo : DeliveryInfo</w:t>
      </w:r>
    </w:p>
    <w:p w14:paraId="722DE1B3" w14:textId="77777777" w:rsidR="00CB03EE" w:rsidRDefault="00CB03EE" w:rsidP="00CB03EE">
      <w:r>
        <w:t>...</w:t>
      </w:r>
    </w:p>
    <w:p w14:paraId="65388CC8" w14:textId="77777777" w:rsidR="00CB03EE" w:rsidRDefault="00CB03EE" w:rsidP="00CB03EE"/>
    <w:p w14:paraId="457DBF21" w14:textId="77777777" w:rsidR="00CB03EE" w:rsidRDefault="00CB03EE" w:rsidP="00CB03EE">
      <w:r>
        <w:t>const resolvers = {</w:t>
      </w:r>
    </w:p>
    <w:p w14:paraId="041A331A" w14:textId="77777777" w:rsidR="00CB03EE" w:rsidRDefault="00CB03EE" w:rsidP="00CB03EE">
      <w:r>
        <w:t>Query:{</w:t>
      </w:r>
    </w:p>
    <w:p w14:paraId="7C272550" w14:textId="77777777" w:rsidR="00CB03EE" w:rsidRDefault="00CB03EE" w:rsidP="00CB03EE">
      <w:r>
        <w:t>orders: resolveOrders,</w:t>
      </w:r>
    </w:p>
    <w:p w14:paraId="04CF6919" w14:textId="77777777" w:rsidR="00CB03EE" w:rsidRDefault="00CB03EE" w:rsidP="00CB03EE">
      <w:r>
        <w:t>order: resolveOrder,</w:t>
      </w:r>
    </w:p>
    <w:p w14:paraId="23FFA173" w14:textId="77777777" w:rsidR="00CB03EE" w:rsidRDefault="00CB03EE" w:rsidP="00CB03EE">
      <w:r>
        <w:t>...</w:t>
      </w:r>
    </w:p>
    <w:p w14:paraId="20E1898D" w14:textId="77777777" w:rsidR="00CB03EE" w:rsidRDefault="00CB03EE" w:rsidP="00CB03EE">
      <w:r>
        <w:t>},</w:t>
      </w:r>
    </w:p>
    <w:p w14:paraId="0766B8B9" w14:textId="77777777" w:rsidR="00CB03EE" w:rsidRDefault="00CB03EE" w:rsidP="00CB03EE">
      <w:r>
        <w:t>Order:{</w:t>
      </w:r>
    </w:p>
    <w:p w14:paraId="0AC94429" w14:textId="77777777" w:rsidR="00CB03EE" w:rsidRDefault="00CB03EE" w:rsidP="00CB03EE">
      <w:r>
        <w:t>consumer: resolveOrderConsumer,</w:t>
      </w:r>
    </w:p>
    <w:p w14:paraId="6648A026" w14:textId="77777777" w:rsidR="00CB03EE" w:rsidRDefault="00CB03EE" w:rsidP="00CB03EE">
      <w:r>
        <w:t>restaurant: resolveOrderRestaurant,</w:t>
      </w:r>
    </w:p>
    <w:p w14:paraId="0B34C80C" w14:textId="77777777" w:rsidR="00CB03EE" w:rsidRDefault="00CB03EE" w:rsidP="00CB03EE">
      <w:r>
        <w:t>deliveryInfo: resolveOrderDeliveryInfo</w:t>
      </w:r>
    </w:p>
    <w:p w14:paraId="02EB199A" w14:textId="77777777" w:rsidR="00CB03EE" w:rsidRDefault="00CB03EE" w:rsidP="00CB03EE">
      <w:r>
        <w:t>},</w:t>
      </w:r>
    </w:p>
    <w:p w14:paraId="1041E6FD" w14:textId="77777777" w:rsidR="00CB03EE" w:rsidRDefault="00CB03EE" w:rsidP="00CB03EE">
      <w:r>
        <w:t>...</w:t>
      </w:r>
    </w:p>
    <w:p w14:paraId="4B473AAC" w14:textId="77777777" w:rsidR="00CB03EE" w:rsidRDefault="00CB03EE" w:rsidP="00CB03EE">
      <w:r>
        <w:lastRenderedPageBreak/>
        <w:t>function resolveOrder(_. {orderId}, context){</w:t>
      </w:r>
    </w:p>
    <w:p w14:paraId="06A2C343" w14:textId="77777777" w:rsidR="00CB03EE" w:rsidRDefault="00CB03EE" w:rsidP="00CB03EE">
      <w:r>
        <w:t>return context.orderServiceProxy.findOrder(orderI d);</w:t>
      </w:r>
    </w:p>
    <w:p w14:paraId="2D298E99" w14:textId="77777777" w:rsidR="00CB03EE" w:rsidRDefault="00CB03EE" w:rsidP="00CB03EE">
      <w:r>
        <w:t>}</w:t>
      </w:r>
    </w:p>
    <w:p w14:paraId="2E505255" w14:textId="77777777" w:rsidR="00CB03EE" w:rsidRDefault="00CB03EE" w:rsidP="00CB03EE"/>
    <w:p w14:paraId="5A735D0C" w14:textId="77777777" w:rsidR="00CB03EE" w:rsidRDefault="00CB03EE" w:rsidP="00CB03EE">
      <w:r>
        <w:t>function resolveOrderDeliveryInfo({orderId}, args, context) {</w:t>
      </w:r>
    </w:p>
    <w:p w14:paraId="16C56ADB" w14:textId="77777777" w:rsidR="00CB03EE" w:rsidRDefault="00CB03EE" w:rsidP="00CB03EE">
      <w:r>
        <w:t>return context.deliveryServiceProxy.findDeliveryF orOrder(orderId);</w:t>
      </w:r>
    </w:p>
    <w:p w14:paraId="2EA110B4" w14:textId="77777777" w:rsidR="00CB03EE" w:rsidRDefault="00CB03EE" w:rsidP="00CB03EE">
      <w:r>
        <w:t>}</w:t>
      </w:r>
    </w:p>
    <w:p w14:paraId="740A8541" w14:textId="77777777" w:rsidR="00CB03EE" w:rsidRDefault="00CB03EE" w:rsidP="00CB03EE">
      <w:r>
        <w:t>Apollo graphQL engine</w:t>
      </w:r>
    </w:p>
    <w:p w14:paraId="52A713D6" w14:textId="77777777" w:rsidR="00CB03EE" w:rsidRDefault="00CB03EE" w:rsidP="00CB03EE"/>
    <w:p w14:paraId="6EB0D115" w14:textId="77777777" w:rsidR="00CB03EE" w:rsidRDefault="00CB03EE" w:rsidP="00CB03EE">
      <w:r>
        <w:t>ConsumerServiceProxy OrderServiceProxy RestaurantServiceProxy DeliveryServiceProxy</w:t>
      </w:r>
    </w:p>
    <w:p w14:paraId="1051F264" w14:textId="77777777" w:rsidR="00CB03EE" w:rsidRDefault="00CB03EE" w:rsidP="00CB03EE"/>
    <w:p w14:paraId="32CC9F33" w14:textId="77777777" w:rsidR="00CB03EE" w:rsidRDefault="00CB03EE" w:rsidP="00CB03EE">
      <w:r>
        <w:t>Consumer Service</w:t>
      </w:r>
    </w:p>
    <w:p w14:paraId="6F043C32" w14:textId="77777777" w:rsidR="00CB03EE" w:rsidRDefault="00CB03EE" w:rsidP="00CB03EE">
      <w:r>
        <w:t>invokes invokes invokes invokes</w:t>
      </w:r>
    </w:p>
    <w:p w14:paraId="10862DBF" w14:textId="77777777" w:rsidR="00CB03EE" w:rsidRDefault="00CB03EE" w:rsidP="00CB03EE"/>
    <w:p w14:paraId="0695BB4D" w14:textId="77777777" w:rsidR="00CB03EE" w:rsidRDefault="00CB03EE" w:rsidP="00CB03EE">
      <w:r>
        <w:t>Order Service Restaurant Service Delivery Service</w:t>
      </w:r>
    </w:p>
    <w:p w14:paraId="393F3451" w14:textId="77777777" w:rsidR="00CB03EE" w:rsidRDefault="00CB03EE" w:rsidP="00CB03EE">
      <w:r>
        <w:t>Express web framework</w:t>
      </w:r>
    </w:p>
    <w:p w14:paraId="48C6DBDF" w14:textId="77777777" w:rsidR="00CB03EE" w:rsidRDefault="00CB03EE" w:rsidP="00CB03EE">
      <w:r>
        <w:t>Apollo</w:t>
      </w:r>
    </w:p>
    <w:p w14:paraId="0FEDC8B1" w14:textId="77777777" w:rsidR="00CB03EE" w:rsidRDefault="00CB03EE" w:rsidP="00CB03EE">
      <w:r>
        <w:t>graphQL</w:t>
      </w:r>
    </w:p>
    <w:p w14:paraId="3038D723" w14:textId="77777777" w:rsidR="00CB03EE" w:rsidRDefault="00CB03EE" w:rsidP="00CB03EE">
      <w:r>
        <w:t>client</w:t>
      </w:r>
    </w:p>
    <w:p w14:paraId="0FA23355" w14:textId="77777777" w:rsidR="00CB03EE" w:rsidRDefault="00CB03EE" w:rsidP="00CB03EE"/>
    <w:p w14:paraId="5C9800A5" w14:textId="77777777" w:rsidR="00CB03EE" w:rsidRDefault="00CB03EE" w:rsidP="00CB03EE">
      <w:r>
        <w:t>FTGO API gateway</w:t>
      </w:r>
    </w:p>
    <w:p w14:paraId="4E5D9FB2" w14:textId="77777777" w:rsidR="00CB03EE" w:rsidRDefault="00CB03EE" w:rsidP="00CB03EE"/>
    <w:p w14:paraId="78C43CC3" w14:textId="77777777" w:rsidR="00CB03EE" w:rsidRDefault="00CB03EE" w:rsidP="00CB03EE">
      <w:r>
        <w:t>http://.../graphql?query={orders(consumerId:1){orde rId,restaurant{id}}}</w:t>
      </w:r>
    </w:p>
    <w:p w14:paraId="1B5C0186" w14:textId="77777777" w:rsidR="00CB03EE" w:rsidRDefault="00CB03EE" w:rsidP="00CB03EE"/>
    <w:p w14:paraId="33B32EBF" w14:textId="77777777" w:rsidR="00CB03EE" w:rsidRDefault="00CB03EE" w:rsidP="00CB03EE">
      <w:r>
        <w:t>Figure 8.10 The design of the GraphQL-based FTGO API Gateway</w:t>
      </w:r>
    </w:p>
    <w:p w14:paraId="7C1530A5" w14:textId="77777777" w:rsidR="00CB03EE" w:rsidRDefault="00CB03EE" w:rsidP="00CB03EE"/>
    <w:p w14:paraId="53F83349" w14:textId="77777777" w:rsidR="00CB03EE" w:rsidRDefault="00CB03EE" w:rsidP="00CB03EE">
      <w:r>
        <w:lastRenderedPageBreak/>
        <w:t>Implementing an API gateway 283</w:t>
      </w:r>
    </w:p>
    <w:p w14:paraId="73D44F68" w14:textId="77777777" w:rsidR="00CB03EE" w:rsidRDefault="00CB03EE" w:rsidP="00CB03EE">
      <w:r>
        <w:t>primary way of defining the data model, and enums, which are similar to Java enums.</w:t>
      </w:r>
    </w:p>
    <w:p w14:paraId="32F74B75" w14:textId="77777777" w:rsidR="00CB03EE" w:rsidRDefault="00CB03EE" w:rsidP="00CB03EE"/>
    <w:p w14:paraId="541698F3" w14:textId="77777777" w:rsidR="00CB03EE" w:rsidRDefault="00CB03EE" w:rsidP="00CB03EE">
      <w:r>
        <w:t>An object type has a name and a collection of typed, named fields. A field can be a sca-</w:t>
      </w:r>
    </w:p>
    <w:p w14:paraId="01F68D21" w14:textId="77777777" w:rsidR="00CB03EE" w:rsidRDefault="00CB03EE" w:rsidP="00CB03EE">
      <w:r>
        <w:t>lar type, such as a number, string, or enum; a list of scalar types; a reference to another</w:t>
      </w:r>
    </w:p>
    <w:p w14:paraId="6A90DF36" w14:textId="77777777" w:rsidR="00CB03EE" w:rsidRDefault="00CB03EE" w:rsidP="00CB03EE"/>
    <w:p w14:paraId="52D00B9C" w14:textId="77777777" w:rsidR="00CB03EE" w:rsidRDefault="00CB03EE" w:rsidP="00CB03EE">
      <w:r>
        <w:t>object type; or a collection of references to another object type. Despite resembling a</w:t>
      </w:r>
    </w:p>
    <w:p w14:paraId="125A4D38" w14:textId="77777777" w:rsidR="00CB03EE" w:rsidRDefault="00CB03EE" w:rsidP="00CB03EE">
      <w:r>
        <w:t>field of a traditional object-oriented class, a GraphQL field is conceptually a function</w:t>
      </w:r>
    </w:p>
    <w:p w14:paraId="2D512640" w14:textId="77777777" w:rsidR="00CB03EE" w:rsidRDefault="00CB03EE" w:rsidP="00CB03EE">
      <w:r>
        <w:t>that returns a value. It can have arguments, which enable a GraphQL client to tailor</w:t>
      </w:r>
    </w:p>
    <w:p w14:paraId="1D3534FA" w14:textId="77777777" w:rsidR="00CB03EE" w:rsidRDefault="00CB03EE" w:rsidP="00CB03EE">
      <w:r>
        <w:t>the data the function returns.</w:t>
      </w:r>
    </w:p>
    <w:p w14:paraId="1D3E187D" w14:textId="77777777" w:rsidR="00CB03EE" w:rsidRDefault="00CB03EE" w:rsidP="00CB03EE">
      <w:r>
        <w:t>GraphQL also uses fields to define the queries supported by the schema. You</w:t>
      </w:r>
    </w:p>
    <w:p w14:paraId="723E39B1" w14:textId="77777777" w:rsidR="00CB03EE" w:rsidRDefault="00CB03EE" w:rsidP="00CB03EE">
      <w:r>
        <w:t>define the schema’s queries by declaring an object type, which by convention is called</w:t>
      </w:r>
    </w:p>
    <w:p w14:paraId="583823AD" w14:textId="77777777" w:rsidR="00CB03EE" w:rsidRDefault="00CB03EE" w:rsidP="00CB03EE">
      <w:r>
        <w:t>Query. Each field of the Query object is a named query, which has an optional set of</w:t>
      </w:r>
    </w:p>
    <w:p w14:paraId="7CBD7EBB" w14:textId="77777777" w:rsidR="00CB03EE" w:rsidRDefault="00CB03EE" w:rsidP="00CB03EE">
      <w:r>
        <w:t>parameters, and a return type. I found this way of defining queries a little confusing</w:t>
      </w:r>
    </w:p>
    <w:p w14:paraId="0CB3D8CD" w14:textId="77777777" w:rsidR="00CB03EE" w:rsidRDefault="00CB03EE" w:rsidP="00CB03EE">
      <w:r>
        <w:t>when I first encountered it, but it helps to keep in mind that a GraphQL field is a</w:t>
      </w:r>
    </w:p>
    <w:p w14:paraId="6A90F687" w14:textId="77777777" w:rsidR="00CB03EE" w:rsidRDefault="00CB03EE" w:rsidP="00CB03EE">
      <w:r>
        <w:t>function. It will become even clearer when we look at how fields are connected to the</w:t>
      </w:r>
    </w:p>
    <w:p w14:paraId="564E92E0" w14:textId="77777777" w:rsidR="00CB03EE" w:rsidRDefault="00CB03EE" w:rsidP="00CB03EE">
      <w:r>
        <w:t>backend data sources.</w:t>
      </w:r>
    </w:p>
    <w:p w14:paraId="1F65828E" w14:textId="77777777" w:rsidR="00CB03EE" w:rsidRDefault="00CB03EE" w:rsidP="00CB03EE">
      <w:r>
        <w:t>The following listing shows part of the schema for the GraphQL-based FTGO API</w:t>
      </w:r>
    </w:p>
    <w:p w14:paraId="144E39A3" w14:textId="77777777" w:rsidR="00CB03EE" w:rsidRDefault="00CB03EE" w:rsidP="00CB03EE">
      <w:r>
        <w:t>gateway. It defines several object types. Most of the object types correspond to the</w:t>
      </w:r>
    </w:p>
    <w:p w14:paraId="1805D099" w14:textId="77777777" w:rsidR="00CB03EE" w:rsidRDefault="00CB03EE" w:rsidP="00CB03EE">
      <w:r>
        <w:t>FTGO application’s Consumer, Order, and Restaurant entities. It also has a Query object</w:t>
      </w:r>
    </w:p>
    <w:p w14:paraId="322041C5" w14:textId="77777777" w:rsidR="00CB03EE" w:rsidRDefault="00CB03EE" w:rsidP="00CB03EE">
      <w:r>
        <w:t>type that defines the schema’s queries.</w:t>
      </w:r>
    </w:p>
    <w:p w14:paraId="1A87E149" w14:textId="77777777" w:rsidR="00CB03EE" w:rsidRDefault="00CB03EE" w:rsidP="00CB03EE"/>
    <w:p w14:paraId="69DA6244" w14:textId="77777777" w:rsidR="00CB03EE" w:rsidRDefault="00CB03EE" w:rsidP="00CB03EE">
      <w:r>
        <w:t>type Query {</w:t>
      </w:r>
    </w:p>
    <w:p w14:paraId="79F8C61B" w14:textId="77777777" w:rsidR="00CB03EE" w:rsidRDefault="00CB03EE" w:rsidP="00CB03EE">
      <w:r>
        <w:t>orders(consumerId : Int!): [Order]</w:t>
      </w:r>
    </w:p>
    <w:p w14:paraId="57D5003B" w14:textId="77777777" w:rsidR="00CB03EE" w:rsidRDefault="00CB03EE" w:rsidP="00CB03EE">
      <w:r>
        <w:t>order(orderId : Int!): Order</w:t>
      </w:r>
    </w:p>
    <w:p w14:paraId="2176AC2E" w14:textId="77777777" w:rsidR="00CB03EE" w:rsidRDefault="00CB03EE" w:rsidP="00CB03EE">
      <w:r>
        <w:t>consumer(consumerId : Int!): Consumer</w:t>
      </w:r>
    </w:p>
    <w:p w14:paraId="60B824E5" w14:textId="77777777" w:rsidR="00CB03EE" w:rsidRDefault="00CB03EE" w:rsidP="00CB03EE">
      <w:r>
        <w:lastRenderedPageBreak/>
        <w:t>}</w:t>
      </w:r>
    </w:p>
    <w:p w14:paraId="136C4A46" w14:textId="77777777" w:rsidR="00CB03EE" w:rsidRDefault="00CB03EE" w:rsidP="00CB03EE">
      <w:r>
        <w:t>type Consumer {</w:t>
      </w:r>
    </w:p>
    <w:p w14:paraId="3C6A142E" w14:textId="77777777" w:rsidR="00CB03EE" w:rsidRDefault="00CB03EE" w:rsidP="00CB03EE">
      <w:r>
        <w:t>id: ID</w:t>
      </w:r>
    </w:p>
    <w:p w14:paraId="4C94FDC1" w14:textId="77777777" w:rsidR="00CB03EE" w:rsidRDefault="00CB03EE" w:rsidP="00CB03EE">
      <w:r>
        <w:t>firstName: String</w:t>
      </w:r>
    </w:p>
    <w:p w14:paraId="0AD7B52D" w14:textId="77777777" w:rsidR="00CB03EE" w:rsidRDefault="00CB03EE" w:rsidP="00CB03EE">
      <w:r>
        <w:t>lastName: String</w:t>
      </w:r>
    </w:p>
    <w:p w14:paraId="104E2D95" w14:textId="77777777" w:rsidR="00CB03EE" w:rsidRDefault="00CB03EE" w:rsidP="00CB03EE">
      <w:r>
        <w:t>orders: [Order]</w:t>
      </w:r>
    </w:p>
    <w:p w14:paraId="22376361" w14:textId="77777777" w:rsidR="00CB03EE" w:rsidRDefault="00CB03EE" w:rsidP="00CB03EE">
      <w:r>
        <w:t>}</w:t>
      </w:r>
    </w:p>
    <w:p w14:paraId="41EC4732" w14:textId="77777777" w:rsidR="00CB03EE" w:rsidRDefault="00CB03EE" w:rsidP="00CB03EE">
      <w:r>
        <w:t>type Order {</w:t>
      </w:r>
    </w:p>
    <w:p w14:paraId="20742388" w14:textId="77777777" w:rsidR="00CB03EE" w:rsidRDefault="00CB03EE" w:rsidP="00CB03EE">
      <w:r>
        <w:t>orderId: ID,</w:t>
      </w:r>
    </w:p>
    <w:p w14:paraId="2283CE22" w14:textId="77777777" w:rsidR="00CB03EE" w:rsidRDefault="00CB03EE" w:rsidP="00CB03EE">
      <w:r>
        <w:t>consumerId : Int,</w:t>
      </w:r>
    </w:p>
    <w:p w14:paraId="3587AAE5" w14:textId="77777777" w:rsidR="00CB03EE" w:rsidRDefault="00CB03EE" w:rsidP="00CB03EE">
      <w:r>
        <w:t>consumer: Consumer</w:t>
      </w:r>
    </w:p>
    <w:p w14:paraId="30B3E40A" w14:textId="77777777" w:rsidR="00CB03EE" w:rsidRDefault="00CB03EE" w:rsidP="00CB03EE">
      <w:r>
        <w:t>restaurant: Restaurant</w:t>
      </w:r>
    </w:p>
    <w:p w14:paraId="00402D1A" w14:textId="77777777" w:rsidR="00CB03EE" w:rsidRDefault="00CB03EE" w:rsidP="00CB03EE">
      <w:r>
        <w:t>deliveryInfo : DeliveryInfo</w:t>
      </w:r>
    </w:p>
    <w:p w14:paraId="390EED47" w14:textId="77777777" w:rsidR="00CB03EE" w:rsidRDefault="00CB03EE" w:rsidP="00CB03EE">
      <w:r>
        <w:t>...</w:t>
      </w:r>
    </w:p>
    <w:p w14:paraId="0CB1846E" w14:textId="77777777" w:rsidR="00CB03EE" w:rsidRDefault="00CB03EE" w:rsidP="00CB03EE">
      <w:r>
        <w:t>}</w:t>
      </w:r>
    </w:p>
    <w:p w14:paraId="11322457" w14:textId="77777777" w:rsidR="00CB03EE" w:rsidRDefault="00CB03EE" w:rsidP="00CB03EE">
      <w:r>
        <w:t>type Restaurant {</w:t>
      </w:r>
    </w:p>
    <w:p w14:paraId="4BA8CFCF" w14:textId="77777777" w:rsidR="00CB03EE" w:rsidRDefault="00CB03EE" w:rsidP="00CB03EE">
      <w:r>
        <w:t>id: ID</w:t>
      </w:r>
    </w:p>
    <w:p w14:paraId="26390680" w14:textId="77777777" w:rsidR="00CB03EE" w:rsidRDefault="00CB03EE" w:rsidP="00CB03EE">
      <w:r>
        <w:t>name: String</w:t>
      </w:r>
    </w:p>
    <w:p w14:paraId="74BB2F38" w14:textId="77777777" w:rsidR="00CB03EE" w:rsidRDefault="00CB03EE" w:rsidP="00CB03EE">
      <w:r>
        <w:t>...</w:t>
      </w:r>
    </w:p>
    <w:p w14:paraId="4C0F6590" w14:textId="77777777" w:rsidR="00CB03EE" w:rsidRDefault="00CB03EE" w:rsidP="00CB03EE">
      <w:r>
        <w:t>}</w:t>
      </w:r>
    </w:p>
    <w:p w14:paraId="05B826A6" w14:textId="77777777" w:rsidR="00CB03EE" w:rsidRDefault="00CB03EE" w:rsidP="00CB03EE">
      <w:r>
        <w:t>Listing 8.7 The GraphQL schema for the FTGO API gateway</w:t>
      </w:r>
    </w:p>
    <w:p w14:paraId="04AF5FE9" w14:textId="77777777" w:rsidR="00CB03EE" w:rsidRDefault="00CB03EE" w:rsidP="00CB03EE">
      <w:r>
        <w:t>Defines the queries</w:t>
      </w:r>
    </w:p>
    <w:p w14:paraId="56FF2A8F" w14:textId="77777777" w:rsidR="00CB03EE" w:rsidRDefault="00CB03EE" w:rsidP="00CB03EE">
      <w:r>
        <w:t>that a client can</w:t>
      </w:r>
    </w:p>
    <w:p w14:paraId="1610A3A4" w14:textId="77777777" w:rsidR="00CB03EE" w:rsidRDefault="00CB03EE" w:rsidP="00CB03EE">
      <w:r>
        <w:t>execute</w:t>
      </w:r>
    </w:p>
    <w:p w14:paraId="17628F71" w14:textId="77777777" w:rsidR="00CB03EE" w:rsidRDefault="00CB03EE" w:rsidP="00CB03EE"/>
    <w:p w14:paraId="3B2592C1" w14:textId="77777777" w:rsidR="00CB03EE" w:rsidRDefault="00CB03EE" w:rsidP="00CB03EE">
      <w:r>
        <w:t>The unique ID</w:t>
      </w:r>
    </w:p>
    <w:p w14:paraId="2B7BD280" w14:textId="77777777" w:rsidR="00CB03EE" w:rsidRDefault="00CB03EE" w:rsidP="00CB03EE">
      <w:r>
        <w:lastRenderedPageBreak/>
        <w:t>for a Consumer</w:t>
      </w:r>
    </w:p>
    <w:p w14:paraId="484750EA" w14:textId="77777777" w:rsidR="00CB03EE" w:rsidRDefault="00CB03EE" w:rsidP="00CB03EE"/>
    <w:p w14:paraId="72F807BB" w14:textId="77777777" w:rsidR="00CB03EE" w:rsidRDefault="00CB03EE" w:rsidP="00CB03EE">
      <w:r>
        <w:t>A consumer has</w:t>
      </w:r>
    </w:p>
    <w:p w14:paraId="304D9243" w14:textId="77777777" w:rsidR="00CB03EE" w:rsidRDefault="00CB03EE" w:rsidP="00CB03EE">
      <w:r>
        <w:t>a list of orders.</w:t>
      </w:r>
    </w:p>
    <w:p w14:paraId="2AF0DB99" w14:textId="77777777" w:rsidR="00CB03EE" w:rsidRDefault="00CB03EE" w:rsidP="00CB03EE"/>
    <w:p w14:paraId="75254C74" w14:textId="77777777" w:rsidR="00CB03EE" w:rsidRDefault="00CB03EE" w:rsidP="00CB03EE">
      <w:r>
        <w:t>284 CHAPTER 8 External API patterns</w:t>
      </w:r>
    </w:p>
    <w:p w14:paraId="32F2F01C" w14:textId="77777777" w:rsidR="00CB03EE" w:rsidRDefault="00CB03EE" w:rsidP="00CB03EE">
      <w:r>
        <w:t>type DeliveryInfo {</w:t>
      </w:r>
    </w:p>
    <w:p w14:paraId="2CF2204A" w14:textId="77777777" w:rsidR="00CB03EE" w:rsidRDefault="00CB03EE" w:rsidP="00CB03EE">
      <w:r>
        <w:t>status : DeliveryStatus</w:t>
      </w:r>
    </w:p>
    <w:p w14:paraId="5FCD809C" w14:textId="77777777" w:rsidR="00CB03EE" w:rsidRDefault="00CB03EE" w:rsidP="00CB03EE">
      <w:r>
        <w:t>estimatedDeliveryTime : Int</w:t>
      </w:r>
    </w:p>
    <w:p w14:paraId="69CBD6AF" w14:textId="77777777" w:rsidR="00CB03EE" w:rsidRDefault="00CB03EE" w:rsidP="00CB03EE">
      <w:r>
        <w:t>assignedCourier :String</w:t>
      </w:r>
    </w:p>
    <w:p w14:paraId="4BF7D4A2" w14:textId="77777777" w:rsidR="00CB03EE" w:rsidRDefault="00CB03EE" w:rsidP="00CB03EE">
      <w:r>
        <w:t>}</w:t>
      </w:r>
    </w:p>
    <w:p w14:paraId="7DA53B9D" w14:textId="77777777" w:rsidR="00CB03EE" w:rsidRDefault="00CB03EE" w:rsidP="00CB03EE">
      <w:r>
        <w:t>enum DeliveryStatus {</w:t>
      </w:r>
    </w:p>
    <w:p w14:paraId="46ED0466" w14:textId="77777777" w:rsidR="00CB03EE" w:rsidRDefault="00CB03EE" w:rsidP="00CB03EE">
      <w:r>
        <w:t>PREPARING</w:t>
      </w:r>
    </w:p>
    <w:p w14:paraId="0DCE9B65" w14:textId="77777777" w:rsidR="00CB03EE" w:rsidRDefault="00CB03EE" w:rsidP="00CB03EE">
      <w:r>
        <w:t>READY_FOR_PICKUP</w:t>
      </w:r>
    </w:p>
    <w:p w14:paraId="4A2C191A" w14:textId="77777777" w:rsidR="00CB03EE" w:rsidRDefault="00CB03EE" w:rsidP="00CB03EE">
      <w:r>
        <w:t>PICKED_UP</w:t>
      </w:r>
    </w:p>
    <w:p w14:paraId="18CBE91E" w14:textId="77777777" w:rsidR="00CB03EE" w:rsidRDefault="00CB03EE" w:rsidP="00CB03EE">
      <w:r>
        <w:t>DELIVERED</w:t>
      </w:r>
    </w:p>
    <w:p w14:paraId="61BAE23D" w14:textId="77777777" w:rsidR="00CB03EE" w:rsidRDefault="00CB03EE" w:rsidP="00CB03EE">
      <w:r>
        <w:t>}</w:t>
      </w:r>
    </w:p>
    <w:p w14:paraId="59861CCB" w14:textId="77777777" w:rsidR="00CB03EE" w:rsidRDefault="00CB03EE" w:rsidP="00CB03EE"/>
    <w:p w14:paraId="090B8166" w14:textId="77777777" w:rsidR="00CB03EE" w:rsidRDefault="00CB03EE" w:rsidP="00CB03EE">
      <w:r>
        <w:t>Despite having a different syntax, the Consumer, Order, Restaurant, and Delivery-</w:t>
      </w:r>
    </w:p>
    <w:p w14:paraId="196FDDE1" w14:textId="77777777" w:rsidR="00CB03EE" w:rsidRDefault="00CB03EE" w:rsidP="00CB03EE">
      <w:r>
        <w:t>Info object types are structurally similar to the corresponding Java classes. One differ-</w:t>
      </w:r>
    </w:p>
    <w:p w14:paraId="739FC093" w14:textId="77777777" w:rsidR="00CB03EE" w:rsidRDefault="00CB03EE" w:rsidP="00CB03EE">
      <w:r>
        <w:t>ence is the ID type, which represents a unique identifier.</w:t>
      </w:r>
    </w:p>
    <w:p w14:paraId="52ABBE50" w14:textId="77777777" w:rsidR="00CB03EE" w:rsidRDefault="00CB03EE" w:rsidP="00CB03EE"/>
    <w:p w14:paraId="21B0E718" w14:textId="77777777" w:rsidR="00CB03EE" w:rsidRDefault="00CB03EE" w:rsidP="00CB03EE">
      <w:r>
        <w:t>This schema defines three queries:</w:t>
      </w:r>
    </w:p>
    <w:p w14:paraId="1A9E4A01" w14:textId="77777777" w:rsidR="00CB03EE" w:rsidRDefault="00CB03EE" w:rsidP="00CB03EE">
      <w:r>
        <w:t> orders()—Returns the Orders for the specified Consumer</w:t>
      </w:r>
    </w:p>
    <w:p w14:paraId="4589CA60" w14:textId="77777777" w:rsidR="00CB03EE" w:rsidRDefault="00CB03EE" w:rsidP="00CB03EE">
      <w:r>
        <w:t> order()—Returns the specified Order</w:t>
      </w:r>
    </w:p>
    <w:p w14:paraId="52259FB0" w14:textId="77777777" w:rsidR="00CB03EE" w:rsidRDefault="00CB03EE" w:rsidP="00CB03EE">
      <w:r>
        <w:t> consumer()—Returns the specified Consumer</w:t>
      </w:r>
    </w:p>
    <w:p w14:paraId="086C027A" w14:textId="77777777" w:rsidR="00CB03EE" w:rsidRDefault="00CB03EE" w:rsidP="00CB03EE">
      <w:r>
        <w:lastRenderedPageBreak/>
        <w:t>These queries may seem not different from the equivalent REST endpoints, but</w:t>
      </w:r>
    </w:p>
    <w:p w14:paraId="32A7A623" w14:textId="77777777" w:rsidR="00CB03EE" w:rsidRDefault="00CB03EE" w:rsidP="00CB03EE"/>
    <w:p w14:paraId="649D5FCF" w14:textId="77777777" w:rsidR="00CB03EE" w:rsidRDefault="00CB03EE" w:rsidP="00CB03EE">
      <w:r>
        <w:t>GraphQL gives the client tremendous control over the data that’s returned. To under-</w:t>
      </w:r>
    </w:p>
    <w:p w14:paraId="047172E7" w14:textId="77777777" w:rsidR="00CB03EE" w:rsidRDefault="00CB03EE" w:rsidP="00CB03EE">
      <w:r>
        <w:t>stand why, let’s look at how a client executes GraphQL queries.</w:t>
      </w:r>
    </w:p>
    <w:p w14:paraId="0F51AE36" w14:textId="77777777" w:rsidR="00CB03EE" w:rsidRDefault="00CB03EE" w:rsidP="00CB03EE"/>
    <w:p w14:paraId="4B94FA20" w14:textId="77777777" w:rsidR="00CB03EE" w:rsidRDefault="00CB03EE" w:rsidP="00CB03EE">
      <w:r>
        <w:t>EXECUTING GRAPHQL QUERIES</w:t>
      </w:r>
    </w:p>
    <w:p w14:paraId="2D4C736B" w14:textId="77777777" w:rsidR="00CB03EE" w:rsidRDefault="00CB03EE" w:rsidP="00CB03EE">
      <w:r>
        <w:t>The principal benefit of using GraphQL is that its query language gives the client</w:t>
      </w:r>
    </w:p>
    <w:p w14:paraId="68F4A8E2" w14:textId="77777777" w:rsidR="00CB03EE" w:rsidRDefault="00CB03EE" w:rsidP="00CB03EE">
      <w:r>
        <w:t>incredible control over the returned data. A client executes a query by making a</w:t>
      </w:r>
    </w:p>
    <w:p w14:paraId="0CFFDE37" w14:textId="77777777" w:rsidR="00CB03EE" w:rsidRDefault="00CB03EE" w:rsidP="00CB03EE"/>
    <w:p w14:paraId="4EFC9DF9" w14:textId="77777777" w:rsidR="00CB03EE" w:rsidRDefault="00CB03EE" w:rsidP="00CB03EE">
      <w:r>
        <w:t>request containing a query document to the server. In the simple case, a query docu-</w:t>
      </w:r>
    </w:p>
    <w:p w14:paraId="4C4549ED" w14:textId="77777777" w:rsidR="00CB03EE" w:rsidRDefault="00CB03EE" w:rsidP="00CB03EE">
      <w:r>
        <w:t>ment specifies the name of the query, the argument values, and the fields of the result</w:t>
      </w:r>
    </w:p>
    <w:p w14:paraId="1931D53A" w14:textId="77777777" w:rsidR="00CB03EE" w:rsidRDefault="00CB03EE" w:rsidP="00CB03EE"/>
    <w:p w14:paraId="27CDDA87" w14:textId="77777777" w:rsidR="00CB03EE" w:rsidRDefault="00CB03EE" w:rsidP="00CB03EE">
      <w:r>
        <w:t>object to return. Here’s a simple query that retrieves firstName and lastName of the</w:t>
      </w:r>
    </w:p>
    <w:p w14:paraId="1F453953" w14:textId="77777777" w:rsidR="00CB03EE" w:rsidRDefault="00CB03EE" w:rsidP="00CB03EE">
      <w:r>
        <w:t>consumer with a particular ID:</w:t>
      </w:r>
    </w:p>
    <w:p w14:paraId="3DB4D52F" w14:textId="77777777" w:rsidR="00CB03EE" w:rsidRDefault="00CB03EE" w:rsidP="00CB03EE">
      <w:r>
        <w:t>query {</w:t>
      </w:r>
    </w:p>
    <w:p w14:paraId="5D63301C" w14:textId="77777777" w:rsidR="00CB03EE" w:rsidRDefault="00CB03EE" w:rsidP="00CB03EE">
      <w:r>
        <w:t>consumer(consumerId:1)</w:t>
      </w:r>
    </w:p>
    <w:p w14:paraId="41397950" w14:textId="77777777" w:rsidR="00CB03EE" w:rsidRDefault="00CB03EE" w:rsidP="00CB03EE">
      <w:r>
        <w:t>{</w:t>
      </w:r>
    </w:p>
    <w:p w14:paraId="54EFD56B" w14:textId="77777777" w:rsidR="00CB03EE" w:rsidRDefault="00CB03EE" w:rsidP="00CB03EE">
      <w:r>
        <w:t>firstName</w:t>
      </w:r>
    </w:p>
    <w:p w14:paraId="0FDB3E2B" w14:textId="77777777" w:rsidR="00CB03EE" w:rsidRDefault="00CB03EE" w:rsidP="00CB03EE">
      <w:r>
        <w:t>lastName</w:t>
      </w:r>
    </w:p>
    <w:p w14:paraId="68ECB85B" w14:textId="77777777" w:rsidR="00CB03EE" w:rsidRDefault="00CB03EE" w:rsidP="00CB03EE">
      <w:r>
        <w:t>}</w:t>
      </w:r>
    </w:p>
    <w:p w14:paraId="5C6978DD" w14:textId="77777777" w:rsidR="00CB03EE" w:rsidRDefault="00CB03EE" w:rsidP="00CB03EE">
      <w:r>
        <w:t>}</w:t>
      </w:r>
    </w:p>
    <w:p w14:paraId="554E8F26" w14:textId="77777777" w:rsidR="00CB03EE" w:rsidRDefault="00CB03EE" w:rsidP="00CB03EE">
      <w:r>
        <w:t>This query returns those fields of the specified Consumer.</w:t>
      </w:r>
    </w:p>
    <w:p w14:paraId="41D68EFA" w14:textId="77777777" w:rsidR="00CB03EE" w:rsidRDefault="00CB03EE" w:rsidP="00CB03EE">
      <w:r>
        <w:t>Here’s a more elaborate query that returns a consumer, their orders, and the ID</w:t>
      </w:r>
    </w:p>
    <w:p w14:paraId="5F37F56B" w14:textId="77777777" w:rsidR="00CB03EE" w:rsidRDefault="00CB03EE" w:rsidP="00CB03EE">
      <w:r>
        <w:t>and name of each order’s restaurant:</w:t>
      </w:r>
    </w:p>
    <w:p w14:paraId="00CEF998" w14:textId="77777777" w:rsidR="00CB03EE" w:rsidRDefault="00CB03EE" w:rsidP="00CB03EE">
      <w:r>
        <w:t>query {</w:t>
      </w:r>
    </w:p>
    <w:p w14:paraId="1F49E907" w14:textId="77777777" w:rsidR="00CB03EE" w:rsidRDefault="00CB03EE" w:rsidP="00CB03EE">
      <w:r>
        <w:t>consumer(consumerId:1) {</w:t>
      </w:r>
    </w:p>
    <w:p w14:paraId="717D7CD8" w14:textId="77777777" w:rsidR="00CB03EE" w:rsidRDefault="00CB03EE" w:rsidP="00CB03EE">
      <w:r>
        <w:lastRenderedPageBreak/>
        <w:t>id</w:t>
      </w:r>
    </w:p>
    <w:p w14:paraId="762B64DC" w14:textId="77777777" w:rsidR="00CB03EE" w:rsidRDefault="00CB03EE" w:rsidP="00CB03EE">
      <w:r>
        <w:t>firstName</w:t>
      </w:r>
    </w:p>
    <w:p w14:paraId="79C95437" w14:textId="77777777" w:rsidR="00CB03EE" w:rsidRDefault="00CB03EE" w:rsidP="00CB03EE">
      <w:r>
        <w:t>lastName</w:t>
      </w:r>
    </w:p>
    <w:p w14:paraId="3BB0AB68" w14:textId="77777777" w:rsidR="00CB03EE" w:rsidRDefault="00CB03EE" w:rsidP="00CB03EE"/>
    <w:p w14:paraId="03AC7E24" w14:textId="77777777" w:rsidR="00CB03EE" w:rsidRDefault="00CB03EE" w:rsidP="00CB03EE">
      <w:r>
        <w:t>Specifies the query called consumer,</w:t>
      </w:r>
    </w:p>
    <w:p w14:paraId="0B6FD7E4" w14:textId="77777777" w:rsidR="00CB03EE" w:rsidRDefault="00CB03EE" w:rsidP="00CB03EE">
      <w:r>
        <w:t>which fetches a consumer</w:t>
      </w:r>
    </w:p>
    <w:p w14:paraId="5CB9EAC4" w14:textId="77777777" w:rsidR="00CB03EE" w:rsidRDefault="00CB03EE" w:rsidP="00CB03EE">
      <w:r>
        <w:t>The fields of the</w:t>
      </w:r>
    </w:p>
    <w:p w14:paraId="63705018" w14:textId="77777777" w:rsidR="00CB03EE" w:rsidRDefault="00CB03EE" w:rsidP="00CB03EE">
      <w:r>
        <w:t>Consumer to return</w:t>
      </w:r>
    </w:p>
    <w:p w14:paraId="66BDA253" w14:textId="77777777" w:rsidR="00CB03EE" w:rsidRDefault="00CB03EE" w:rsidP="00CB03EE"/>
    <w:p w14:paraId="140942CA" w14:textId="77777777" w:rsidR="00CB03EE" w:rsidRDefault="00CB03EE" w:rsidP="00CB03EE">
      <w:r>
        <w:t>Implementing an API gateway 285</w:t>
      </w:r>
    </w:p>
    <w:p w14:paraId="425403CB" w14:textId="77777777" w:rsidR="00CB03EE" w:rsidRDefault="00CB03EE" w:rsidP="00CB03EE"/>
    <w:p w14:paraId="2C22565E" w14:textId="77777777" w:rsidR="00CB03EE" w:rsidRDefault="00CB03EE" w:rsidP="00CB03EE">
      <w:r>
        <w:t>orders {</w:t>
      </w:r>
    </w:p>
    <w:p w14:paraId="3C5822E6" w14:textId="77777777" w:rsidR="00CB03EE" w:rsidRDefault="00CB03EE" w:rsidP="00CB03EE">
      <w:r>
        <w:t>orderId</w:t>
      </w:r>
    </w:p>
    <w:p w14:paraId="1C3FA7BA" w14:textId="77777777" w:rsidR="00CB03EE" w:rsidRDefault="00CB03EE" w:rsidP="00CB03EE">
      <w:r>
        <w:t>restaurant {</w:t>
      </w:r>
    </w:p>
    <w:p w14:paraId="511239B3" w14:textId="77777777" w:rsidR="00CB03EE" w:rsidRDefault="00CB03EE" w:rsidP="00CB03EE">
      <w:r>
        <w:t>id</w:t>
      </w:r>
    </w:p>
    <w:p w14:paraId="433C6B88" w14:textId="77777777" w:rsidR="00CB03EE" w:rsidRDefault="00CB03EE" w:rsidP="00CB03EE">
      <w:r>
        <w:t>name</w:t>
      </w:r>
    </w:p>
    <w:p w14:paraId="7FF622A2" w14:textId="77777777" w:rsidR="00CB03EE" w:rsidRDefault="00CB03EE" w:rsidP="00CB03EE">
      <w:r>
        <w:t>}</w:t>
      </w:r>
    </w:p>
    <w:p w14:paraId="209BA614" w14:textId="77777777" w:rsidR="00CB03EE" w:rsidRDefault="00CB03EE" w:rsidP="00CB03EE">
      <w:r>
        <w:t>deliveryInfo {</w:t>
      </w:r>
    </w:p>
    <w:p w14:paraId="0E3EFF3F" w14:textId="77777777" w:rsidR="00CB03EE" w:rsidRDefault="00CB03EE" w:rsidP="00CB03EE">
      <w:r>
        <w:t>estimatedDeliveryTime</w:t>
      </w:r>
    </w:p>
    <w:p w14:paraId="21D2CD49" w14:textId="77777777" w:rsidR="00CB03EE" w:rsidRDefault="00CB03EE" w:rsidP="00CB03EE">
      <w:r>
        <w:t>name</w:t>
      </w:r>
    </w:p>
    <w:p w14:paraId="2F1A223E" w14:textId="77777777" w:rsidR="00CB03EE" w:rsidRDefault="00CB03EE" w:rsidP="00CB03EE">
      <w:r>
        <w:t>}</w:t>
      </w:r>
    </w:p>
    <w:p w14:paraId="18A06B42" w14:textId="77777777" w:rsidR="00CB03EE" w:rsidRDefault="00CB03EE" w:rsidP="00CB03EE">
      <w:r>
        <w:t>}</w:t>
      </w:r>
    </w:p>
    <w:p w14:paraId="5D3F886F" w14:textId="77777777" w:rsidR="00CB03EE" w:rsidRDefault="00CB03EE" w:rsidP="00CB03EE">
      <w:r>
        <w:t>}</w:t>
      </w:r>
    </w:p>
    <w:p w14:paraId="6961F2C6" w14:textId="77777777" w:rsidR="00CB03EE" w:rsidRDefault="00CB03EE" w:rsidP="00CB03EE">
      <w:r>
        <w:t>}</w:t>
      </w:r>
    </w:p>
    <w:p w14:paraId="6DAB77B5" w14:textId="77777777" w:rsidR="00CB03EE" w:rsidRDefault="00CB03EE" w:rsidP="00CB03EE">
      <w:r>
        <w:t>This query tells the server to return more than just the fields of the Consumer. It</w:t>
      </w:r>
    </w:p>
    <w:p w14:paraId="661C5C87" w14:textId="77777777" w:rsidR="00CB03EE" w:rsidRDefault="00CB03EE" w:rsidP="00CB03EE">
      <w:r>
        <w:t>retrieves the consumer’s Orders and each Order’s restaurant. As you can see, a</w:t>
      </w:r>
    </w:p>
    <w:p w14:paraId="691697F5" w14:textId="77777777" w:rsidR="00CB03EE" w:rsidRDefault="00CB03EE" w:rsidP="00CB03EE"/>
    <w:p w14:paraId="22D087F1" w14:textId="77777777" w:rsidR="00CB03EE" w:rsidRDefault="00CB03EE" w:rsidP="00CB03EE">
      <w:r>
        <w:t>GraphQL client can specify exactly the data to return, including the fields of transi-</w:t>
      </w:r>
    </w:p>
    <w:p w14:paraId="34FBFEA5" w14:textId="77777777" w:rsidR="00CB03EE" w:rsidRDefault="00CB03EE" w:rsidP="00CB03EE">
      <w:r>
        <w:t>tively related objects.</w:t>
      </w:r>
    </w:p>
    <w:p w14:paraId="4264CE77" w14:textId="77777777" w:rsidR="00CB03EE" w:rsidRDefault="00CB03EE" w:rsidP="00CB03EE"/>
    <w:p w14:paraId="305192DC" w14:textId="77777777" w:rsidR="00CB03EE" w:rsidRDefault="00CB03EE" w:rsidP="00CB03EE">
      <w:r>
        <w:t>The query language is more flexible than it might first appear. That’s because a</w:t>
      </w:r>
    </w:p>
    <w:p w14:paraId="447BBD6A" w14:textId="77777777" w:rsidR="00CB03EE" w:rsidRDefault="00CB03EE" w:rsidP="00CB03EE">
      <w:r>
        <w:t>query is a field of the Query object, and a query document specifies which of those fields</w:t>
      </w:r>
    </w:p>
    <w:p w14:paraId="5A1E6DE3" w14:textId="77777777" w:rsidR="00CB03EE" w:rsidRDefault="00CB03EE" w:rsidP="00CB03EE"/>
    <w:p w14:paraId="5C6A8A42" w14:textId="77777777" w:rsidR="00CB03EE" w:rsidRDefault="00CB03EE" w:rsidP="00CB03EE">
      <w:r>
        <w:t>the server should return. These simple examples retrieve a single field, but a query doc-</w:t>
      </w:r>
    </w:p>
    <w:p w14:paraId="7E46FC49" w14:textId="77777777" w:rsidR="00CB03EE" w:rsidRDefault="00CB03EE" w:rsidP="00CB03EE">
      <w:r>
        <w:t>ument can execute multiple queries by specifying multiple fields. For each field, the</w:t>
      </w:r>
    </w:p>
    <w:p w14:paraId="04497575" w14:textId="77777777" w:rsidR="00CB03EE" w:rsidRDefault="00CB03EE" w:rsidP="00CB03EE"/>
    <w:p w14:paraId="112BC394" w14:textId="77777777" w:rsidR="00CB03EE" w:rsidRDefault="00CB03EE" w:rsidP="00CB03EE">
      <w:r>
        <w:t>query document supplies the field’s arguments and specifies what fields of the result</w:t>
      </w:r>
    </w:p>
    <w:p w14:paraId="56FAAF79" w14:textId="77777777" w:rsidR="00CB03EE" w:rsidRDefault="00CB03EE" w:rsidP="00CB03EE">
      <w:r>
        <w:t>object it’s interested in. Here’s a query that retrieves two different consumers:</w:t>
      </w:r>
    </w:p>
    <w:p w14:paraId="6A2AA353" w14:textId="77777777" w:rsidR="00CB03EE" w:rsidRDefault="00CB03EE" w:rsidP="00CB03EE">
      <w:r>
        <w:t>query {</w:t>
      </w:r>
    </w:p>
    <w:p w14:paraId="00C8965A" w14:textId="77777777" w:rsidR="00CB03EE" w:rsidRDefault="00CB03EE" w:rsidP="00CB03EE">
      <w:r>
        <w:t>c1: consumer (consumerId:1) { id, firstName, lastName}</w:t>
      </w:r>
    </w:p>
    <w:p w14:paraId="2A3C9D17" w14:textId="77777777" w:rsidR="00CB03EE" w:rsidRDefault="00CB03EE" w:rsidP="00CB03EE">
      <w:r>
        <w:t>c2: consumer (consumerId:2) { id, firstName, lastName}</w:t>
      </w:r>
    </w:p>
    <w:p w14:paraId="72633D24" w14:textId="77777777" w:rsidR="00CB03EE" w:rsidRDefault="00CB03EE" w:rsidP="00CB03EE">
      <w:r>
        <w:t>}</w:t>
      </w:r>
    </w:p>
    <w:p w14:paraId="642D85D9" w14:textId="77777777" w:rsidR="00CB03EE" w:rsidRDefault="00CB03EE" w:rsidP="00CB03EE"/>
    <w:p w14:paraId="4174D07D" w14:textId="77777777" w:rsidR="00CB03EE" w:rsidRDefault="00CB03EE" w:rsidP="00CB03EE">
      <w:r>
        <w:t>In this query document, c1 and c2 are what GraphQL calls aliases. They’re used to dis-</w:t>
      </w:r>
    </w:p>
    <w:p w14:paraId="396F3283" w14:textId="77777777" w:rsidR="00CB03EE" w:rsidRDefault="00CB03EE" w:rsidP="00CB03EE">
      <w:r>
        <w:t>tinguish between the two Consumers in the result, which would otherwise both be</w:t>
      </w:r>
    </w:p>
    <w:p w14:paraId="79F1A307" w14:textId="77777777" w:rsidR="00CB03EE" w:rsidRDefault="00CB03EE" w:rsidP="00CB03EE"/>
    <w:p w14:paraId="460842C5" w14:textId="77777777" w:rsidR="00CB03EE" w:rsidRDefault="00CB03EE" w:rsidP="00CB03EE">
      <w:r>
        <w:t>called consumer. This example retrieves two objects of the same type, but a client</w:t>
      </w:r>
    </w:p>
    <w:p w14:paraId="45F669E4" w14:textId="77777777" w:rsidR="00CB03EE" w:rsidRDefault="00CB03EE" w:rsidP="00CB03EE">
      <w:r>
        <w:t>could retrieve several objects of different types.</w:t>
      </w:r>
    </w:p>
    <w:p w14:paraId="19492001" w14:textId="77777777" w:rsidR="00CB03EE" w:rsidRDefault="00CB03EE" w:rsidP="00CB03EE">
      <w:r>
        <w:t>A GraphQL schema defines the shape of the data and the supported queries. To</w:t>
      </w:r>
    </w:p>
    <w:p w14:paraId="255D877A" w14:textId="77777777" w:rsidR="00CB03EE" w:rsidRDefault="00CB03EE" w:rsidP="00CB03EE">
      <w:r>
        <w:t>be useful, it has to be connected to the source of the data. Let’s look at how to do that.</w:t>
      </w:r>
    </w:p>
    <w:p w14:paraId="1023273E" w14:textId="77777777" w:rsidR="00CB03EE" w:rsidRDefault="00CB03EE" w:rsidP="00CB03EE">
      <w:r>
        <w:t>CONNECTING THE SCHEMA TO THE DATA</w:t>
      </w:r>
    </w:p>
    <w:p w14:paraId="2FA539C9" w14:textId="77777777" w:rsidR="00CB03EE" w:rsidRDefault="00CB03EE" w:rsidP="00CB03EE">
      <w:r>
        <w:t>When the GraphQL server executes a query, it must retrieve the requested data from</w:t>
      </w:r>
    </w:p>
    <w:p w14:paraId="70A699B3" w14:textId="77777777" w:rsidR="00CB03EE" w:rsidRDefault="00CB03EE" w:rsidP="00CB03EE">
      <w:r>
        <w:lastRenderedPageBreak/>
        <w:t>one or more data stores. In the case of the FTGO application, the GraphQL server</w:t>
      </w:r>
    </w:p>
    <w:p w14:paraId="42636562" w14:textId="77777777" w:rsidR="00CB03EE" w:rsidRDefault="00CB03EE" w:rsidP="00CB03EE">
      <w:r>
        <w:t>must invoke the APIs of the services that own the data. You associate a GraphQL</w:t>
      </w:r>
    </w:p>
    <w:p w14:paraId="7A353617" w14:textId="77777777" w:rsidR="00CB03EE" w:rsidRDefault="00CB03EE" w:rsidP="00CB03EE">
      <w:r>
        <w:t>schema with the data sources by attaching resolver functions to the fields of the object</w:t>
      </w:r>
    </w:p>
    <w:p w14:paraId="66691A39" w14:textId="77777777" w:rsidR="00CB03EE" w:rsidRDefault="00CB03EE" w:rsidP="00CB03EE">
      <w:r>
        <w:t>types defined by the schema. The GraphQL server implements the API composition</w:t>
      </w:r>
    </w:p>
    <w:p w14:paraId="691FDEF0" w14:textId="77777777" w:rsidR="00CB03EE" w:rsidRDefault="00CB03EE" w:rsidP="00CB03EE">
      <w:r>
        <w:t>pattern by invoking resolver functions to retrieve the data, first for the top-level query,</w:t>
      </w:r>
    </w:p>
    <w:p w14:paraId="06B87C0D" w14:textId="77777777" w:rsidR="00CB03EE" w:rsidRDefault="00CB03EE" w:rsidP="00CB03EE">
      <w:r>
        <w:t>and then recursively for the fields of the result object or objects.</w:t>
      </w:r>
    </w:p>
    <w:p w14:paraId="6E7BB08C" w14:textId="77777777" w:rsidR="00CB03EE" w:rsidRDefault="00CB03EE" w:rsidP="00CB03EE">
      <w:r>
        <w:t>The details of how resolver functions are associated with the schema depend on</w:t>
      </w:r>
    </w:p>
    <w:p w14:paraId="1A30E30C" w14:textId="77777777" w:rsidR="00CB03EE" w:rsidRDefault="00CB03EE" w:rsidP="00CB03EE">
      <w:r>
        <w:t>which GraphQL server you are using. Listing 8.8 shows how to define the resolvers</w:t>
      </w:r>
    </w:p>
    <w:p w14:paraId="60830452" w14:textId="77777777" w:rsidR="00CB03EE" w:rsidRDefault="00CB03EE" w:rsidP="00CB03EE"/>
    <w:p w14:paraId="1D49AA23" w14:textId="77777777" w:rsidR="00CB03EE" w:rsidRDefault="00CB03EE" w:rsidP="00CB03EE">
      <w:r>
        <w:t>286 CHAPTER 8 External API patterns</w:t>
      </w:r>
    </w:p>
    <w:p w14:paraId="2E10CD38" w14:textId="77777777" w:rsidR="00CB03EE" w:rsidRDefault="00CB03EE" w:rsidP="00CB03EE">
      <w:r>
        <w:t>when using the Apollo GraphQL server. You create a doubly nested JavaScript object.</w:t>
      </w:r>
    </w:p>
    <w:p w14:paraId="559DA247" w14:textId="77777777" w:rsidR="00CB03EE" w:rsidRDefault="00CB03EE" w:rsidP="00CB03EE">
      <w:r>
        <w:t>Each top-level property corresponds to an object type, such as Query and Order. Each</w:t>
      </w:r>
    </w:p>
    <w:p w14:paraId="1B675BD5" w14:textId="77777777" w:rsidR="00CB03EE" w:rsidRDefault="00CB03EE" w:rsidP="00CB03EE">
      <w:r>
        <w:t>second-level property, such as Order.consumer, defines a field’s resolver function.</w:t>
      </w:r>
    </w:p>
    <w:p w14:paraId="673AAC47" w14:textId="77777777" w:rsidR="00CB03EE" w:rsidRDefault="00CB03EE" w:rsidP="00CB03EE"/>
    <w:p w14:paraId="50F01EF2" w14:textId="77777777" w:rsidR="00CB03EE" w:rsidRDefault="00CB03EE" w:rsidP="00CB03EE">
      <w:r>
        <w:t>const resolvers = {</w:t>
      </w:r>
    </w:p>
    <w:p w14:paraId="26E00D1F" w14:textId="77777777" w:rsidR="00CB03EE" w:rsidRDefault="00CB03EE" w:rsidP="00CB03EE">
      <w:r>
        <w:t>Query: {</w:t>
      </w:r>
    </w:p>
    <w:p w14:paraId="7C64249E" w14:textId="77777777" w:rsidR="00CB03EE" w:rsidRDefault="00CB03EE" w:rsidP="00CB03EE">
      <w:r>
        <w:t>orders: resolveOrders,</w:t>
      </w:r>
    </w:p>
    <w:p w14:paraId="28DDB0BE" w14:textId="77777777" w:rsidR="00CB03EE" w:rsidRDefault="00CB03EE" w:rsidP="00CB03EE">
      <w:r>
        <w:t>consumer: resolveConsumer,</w:t>
      </w:r>
    </w:p>
    <w:p w14:paraId="5BD23FDD" w14:textId="77777777" w:rsidR="00CB03EE" w:rsidRDefault="00CB03EE" w:rsidP="00CB03EE">
      <w:r>
        <w:t>order: resolveOrder</w:t>
      </w:r>
    </w:p>
    <w:p w14:paraId="2BE8EF22" w14:textId="77777777" w:rsidR="00CB03EE" w:rsidRDefault="00CB03EE" w:rsidP="00CB03EE">
      <w:r>
        <w:t>},</w:t>
      </w:r>
    </w:p>
    <w:p w14:paraId="222AA9C5" w14:textId="77777777" w:rsidR="00CB03EE" w:rsidRDefault="00CB03EE" w:rsidP="00CB03EE">
      <w:r>
        <w:t>Order: {</w:t>
      </w:r>
    </w:p>
    <w:p w14:paraId="59BFA9CE" w14:textId="77777777" w:rsidR="00CB03EE" w:rsidRDefault="00CB03EE" w:rsidP="00CB03EE">
      <w:r>
        <w:t>consumer: resolveOrderConsumer,</w:t>
      </w:r>
    </w:p>
    <w:p w14:paraId="28E2295E" w14:textId="77777777" w:rsidR="00CB03EE" w:rsidRDefault="00CB03EE" w:rsidP="00CB03EE">
      <w:r>
        <w:t>restaurant: resolveOrderRestaurant,</w:t>
      </w:r>
    </w:p>
    <w:p w14:paraId="0759B359" w14:textId="77777777" w:rsidR="00CB03EE" w:rsidRDefault="00CB03EE" w:rsidP="00CB03EE">
      <w:r>
        <w:t>deliveryInfo: resolveOrderDeliveryInfo</w:t>
      </w:r>
    </w:p>
    <w:p w14:paraId="174219A7" w14:textId="77777777" w:rsidR="00CB03EE" w:rsidRDefault="00CB03EE" w:rsidP="00CB03EE">
      <w:r>
        <w:t>...</w:t>
      </w:r>
    </w:p>
    <w:p w14:paraId="5DDED79C" w14:textId="77777777" w:rsidR="00CB03EE" w:rsidRDefault="00CB03EE" w:rsidP="00CB03EE">
      <w:r>
        <w:t>};</w:t>
      </w:r>
    </w:p>
    <w:p w14:paraId="49026180" w14:textId="77777777" w:rsidR="00CB03EE" w:rsidRDefault="00CB03EE" w:rsidP="00CB03EE">
      <w:r>
        <w:lastRenderedPageBreak/>
        <w:t>A resolver function has three parameters:</w:t>
      </w:r>
    </w:p>
    <w:p w14:paraId="7B633F91" w14:textId="77777777" w:rsidR="00CB03EE" w:rsidRDefault="00CB03EE" w:rsidP="00CB03EE">
      <w:r>
        <w:t> Object—For a top-level query field, such as resolveOrders, object is a root</w:t>
      </w:r>
    </w:p>
    <w:p w14:paraId="298A963D" w14:textId="77777777" w:rsidR="00CB03EE" w:rsidRDefault="00CB03EE" w:rsidP="00CB03EE">
      <w:r>
        <w:t>object that’s usually ignored by the resolver function. Otherwise, object is the</w:t>
      </w:r>
    </w:p>
    <w:p w14:paraId="44B25FAD" w14:textId="77777777" w:rsidR="00CB03EE" w:rsidRDefault="00CB03EE" w:rsidP="00CB03EE">
      <w:r>
        <w:t>value returned by the resolver for the parent object. For example, the resolver</w:t>
      </w:r>
    </w:p>
    <w:p w14:paraId="0A0D4E90" w14:textId="77777777" w:rsidR="00CB03EE" w:rsidRDefault="00CB03EE" w:rsidP="00CB03EE">
      <w:r>
        <w:t>function for the Order.consumer field is passed the value returned by the Order’s</w:t>
      </w:r>
    </w:p>
    <w:p w14:paraId="3B8B8E34" w14:textId="77777777" w:rsidR="00CB03EE" w:rsidRDefault="00CB03EE" w:rsidP="00CB03EE">
      <w:r>
        <w:t>resolver function.</w:t>
      </w:r>
    </w:p>
    <w:p w14:paraId="73DB3AF4" w14:textId="77777777" w:rsidR="00CB03EE" w:rsidRDefault="00CB03EE" w:rsidP="00CB03EE">
      <w:r>
        <w:t> Query arguments—These are supplied by the query document.</w:t>
      </w:r>
    </w:p>
    <w:p w14:paraId="3C718938" w14:textId="77777777" w:rsidR="00CB03EE" w:rsidRDefault="00CB03EE" w:rsidP="00CB03EE">
      <w:r>
        <w:t> Context—Global state of the query execution that’s accessible by all resolvers. It’s</w:t>
      </w:r>
    </w:p>
    <w:p w14:paraId="6AA9F671" w14:textId="77777777" w:rsidR="00CB03EE" w:rsidRDefault="00CB03EE" w:rsidP="00CB03EE">
      <w:r>
        <w:t>used, for example, to pass user information and dependencies to the resolvers.</w:t>
      </w:r>
    </w:p>
    <w:p w14:paraId="156049BC" w14:textId="77777777" w:rsidR="00CB03EE" w:rsidRDefault="00CB03EE" w:rsidP="00CB03EE"/>
    <w:p w14:paraId="29F96E5D" w14:textId="77777777" w:rsidR="00CB03EE" w:rsidRDefault="00CB03EE" w:rsidP="00CB03EE">
      <w:r>
        <w:t>A resolver function might invoke a single service or it might implement the API com-</w:t>
      </w:r>
    </w:p>
    <w:p w14:paraId="610BC10C" w14:textId="77777777" w:rsidR="00CB03EE" w:rsidRDefault="00CB03EE" w:rsidP="00CB03EE">
      <w:r>
        <w:t>position pattern and retrieve data from multiple services. An Apollo GraphQL server</w:t>
      </w:r>
    </w:p>
    <w:p w14:paraId="1AF9CC58" w14:textId="77777777" w:rsidR="00CB03EE" w:rsidRDefault="00CB03EE" w:rsidP="00CB03EE"/>
    <w:p w14:paraId="7C20FD6B" w14:textId="77777777" w:rsidR="00CB03EE" w:rsidRDefault="00CB03EE" w:rsidP="00CB03EE">
      <w:r>
        <w:t>resolver function returns a Promise, which is JavaScript’s version of Java’s Completable-</w:t>
      </w:r>
    </w:p>
    <w:p w14:paraId="18A6ED95" w14:textId="77777777" w:rsidR="00CB03EE" w:rsidRDefault="00CB03EE" w:rsidP="00CB03EE">
      <w:r>
        <w:t>Future. The promise contains the object (or a list of objects) that the resolver func-</w:t>
      </w:r>
    </w:p>
    <w:p w14:paraId="56F51C68" w14:textId="77777777" w:rsidR="00CB03EE" w:rsidRDefault="00CB03EE" w:rsidP="00CB03EE">
      <w:r>
        <w:t>tion retrieved from the data store. GraphQL engine includes the return value in the</w:t>
      </w:r>
    </w:p>
    <w:p w14:paraId="144FB33A" w14:textId="77777777" w:rsidR="00CB03EE" w:rsidRDefault="00CB03EE" w:rsidP="00CB03EE"/>
    <w:p w14:paraId="509B6BB2" w14:textId="77777777" w:rsidR="00CB03EE" w:rsidRDefault="00CB03EE" w:rsidP="00CB03EE">
      <w:r>
        <w:t>result object.</w:t>
      </w:r>
    </w:p>
    <w:p w14:paraId="757F6B45" w14:textId="77777777" w:rsidR="00CB03EE" w:rsidRDefault="00CB03EE" w:rsidP="00CB03EE">
      <w:r>
        <w:t>Let’s look at a couple of examples. Here’s the resolveOrders() function, which is</w:t>
      </w:r>
    </w:p>
    <w:p w14:paraId="34432D94" w14:textId="77777777" w:rsidR="00CB03EE" w:rsidRDefault="00CB03EE" w:rsidP="00CB03EE">
      <w:r>
        <w:t>the resolver for the orders query:</w:t>
      </w:r>
    </w:p>
    <w:p w14:paraId="103855D1" w14:textId="77777777" w:rsidR="00CB03EE" w:rsidRDefault="00CB03EE" w:rsidP="00CB03EE">
      <w:r>
        <w:t>function resolveOrders(_, { consumerId }, context) {</w:t>
      </w:r>
    </w:p>
    <w:p w14:paraId="5C40FE9A" w14:textId="77777777" w:rsidR="00CB03EE" w:rsidRDefault="00CB03EE" w:rsidP="00CB03EE">
      <w:r>
        <w:t>return context.orderServiceProxy.findOrders(consumerId);</w:t>
      </w:r>
    </w:p>
    <w:p w14:paraId="44744551" w14:textId="77777777" w:rsidR="00CB03EE" w:rsidRDefault="00CB03EE" w:rsidP="00CB03EE">
      <w:r>
        <w:t>}</w:t>
      </w:r>
    </w:p>
    <w:p w14:paraId="3B94196E" w14:textId="77777777" w:rsidR="00CB03EE" w:rsidRDefault="00CB03EE" w:rsidP="00CB03EE">
      <w:r>
        <w:t>This function obtains the OrderServiceProxy from the context and invokes it to</w:t>
      </w:r>
    </w:p>
    <w:p w14:paraId="3BA0651B" w14:textId="77777777" w:rsidR="00CB03EE" w:rsidRDefault="00CB03EE" w:rsidP="00CB03EE"/>
    <w:p w14:paraId="135395FA" w14:textId="77777777" w:rsidR="00CB03EE" w:rsidRDefault="00CB03EE" w:rsidP="00CB03EE">
      <w:r>
        <w:t>fetch a consumer’s orders. It ignores its first parameter. It passes the consumerId argu-</w:t>
      </w:r>
    </w:p>
    <w:p w14:paraId="08AD5125" w14:textId="77777777" w:rsidR="00CB03EE" w:rsidRDefault="00CB03EE" w:rsidP="00CB03EE">
      <w:r>
        <w:lastRenderedPageBreak/>
        <w:t>ment, provided by the query document, to OrderServiceProxy.findOrders(). The</w:t>
      </w:r>
    </w:p>
    <w:p w14:paraId="7C0EAA31" w14:textId="77777777" w:rsidR="00CB03EE" w:rsidRDefault="00CB03EE" w:rsidP="00CB03EE"/>
    <w:p w14:paraId="59A40B04" w14:textId="77777777" w:rsidR="00CB03EE" w:rsidRDefault="00CB03EE" w:rsidP="00CB03EE">
      <w:r>
        <w:t>findOrders() method retrieves the consumer’s orders from OrderHistoryService.</w:t>
      </w:r>
    </w:p>
    <w:p w14:paraId="054783FB" w14:textId="77777777" w:rsidR="00CB03EE" w:rsidRDefault="00CB03EE" w:rsidP="00CB03EE">
      <w:r>
        <w:t>Listing 8.8 Attaching the resolver functions to fields of the GraphQL schema</w:t>
      </w:r>
    </w:p>
    <w:p w14:paraId="239EDA66" w14:textId="77777777" w:rsidR="00CB03EE" w:rsidRDefault="00CB03EE" w:rsidP="00CB03EE"/>
    <w:p w14:paraId="202D46F6" w14:textId="77777777" w:rsidR="00CB03EE" w:rsidRDefault="00CB03EE" w:rsidP="00CB03EE">
      <w:r>
        <w:t>The resolver for</w:t>
      </w:r>
    </w:p>
    <w:p w14:paraId="0407FEEC" w14:textId="77777777" w:rsidR="00CB03EE" w:rsidRDefault="00CB03EE" w:rsidP="00CB03EE">
      <w:r>
        <w:t>the orders query</w:t>
      </w:r>
    </w:p>
    <w:p w14:paraId="41CB5603" w14:textId="77777777" w:rsidR="00CB03EE" w:rsidRDefault="00CB03EE" w:rsidP="00CB03EE">
      <w:r>
        <w:t>The resolver for</w:t>
      </w:r>
    </w:p>
    <w:p w14:paraId="30AF865C" w14:textId="77777777" w:rsidR="00CB03EE" w:rsidRDefault="00CB03EE" w:rsidP="00CB03EE">
      <w:r>
        <w:t>the consumer field</w:t>
      </w:r>
    </w:p>
    <w:p w14:paraId="58C24605" w14:textId="77777777" w:rsidR="00CB03EE" w:rsidRDefault="00CB03EE" w:rsidP="00CB03EE">
      <w:r>
        <w:t>of an Order</w:t>
      </w:r>
    </w:p>
    <w:p w14:paraId="30051C69" w14:textId="77777777" w:rsidR="00CB03EE" w:rsidRDefault="00CB03EE" w:rsidP="00CB03EE"/>
    <w:p w14:paraId="4F1FC5E1" w14:textId="77777777" w:rsidR="00CB03EE" w:rsidRDefault="00CB03EE" w:rsidP="00CB03EE">
      <w:r>
        <w:t>Implementing an API gateway 287</w:t>
      </w:r>
    </w:p>
    <w:p w14:paraId="10F72B7F" w14:textId="77777777" w:rsidR="00CB03EE" w:rsidRDefault="00CB03EE" w:rsidP="00CB03EE">
      <w:r>
        <w:t>Here’s the resolveOrderRestaurant() function, which is the resolver for the</w:t>
      </w:r>
    </w:p>
    <w:p w14:paraId="754C6A0B" w14:textId="77777777" w:rsidR="00CB03EE" w:rsidRDefault="00CB03EE" w:rsidP="00CB03EE">
      <w:r>
        <w:t>Order.restaurant field that retrieves an order’s restaurant:</w:t>
      </w:r>
    </w:p>
    <w:p w14:paraId="0F8D3012" w14:textId="77777777" w:rsidR="00CB03EE" w:rsidRDefault="00CB03EE" w:rsidP="00CB03EE">
      <w:r>
        <w:t>function resolveOrderRestaurant({restaurantId}, args, context) {</w:t>
      </w:r>
    </w:p>
    <w:p w14:paraId="3679D09F" w14:textId="77777777" w:rsidR="00CB03EE" w:rsidRDefault="00CB03EE" w:rsidP="00CB03EE">
      <w:r>
        <w:t>return context.restaurantServiceProxy.findRestaurant(restaurantId);</w:t>
      </w:r>
    </w:p>
    <w:p w14:paraId="7A45326F" w14:textId="77777777" w:rsidR="00CB03EE" w:rsidRDefault="00CB03EE" w:rsidP="00CB03EE">
      <w:r>
        <w:t>}</w:t>
      </w:r>
    </w:p>
    <w:p w14:paraId="4BACC1E3" w14:textId="77777777" w:rsidR="00CB03EE" w:rsidRDefault="00CB03EE" w:rsidP="00CB03EE">
      <w:r>
        <w:t>Its first parameter is Order. It invokes RestaurantServiceProxy.findRestaurant()</w:t>
      </w:r>
    </w:p>
    <w:p w14:paraId="3D96FB28" w14:textId="77777777" w:rsidR="00CB03EE" w:rsidRDefault="00CB03EE" w:rsidP="00CB03EE">
      <w:r>
        <w:t>with the Order’s restaurantId, which was provided by resolveOrders().</w:t>
      </w:r>
    </w:p>
    <w:p w14:paraId="642DF144" w14:textId="77777777" w:rsidR="00CB03EE" w:rsidRDefault="00CB03EE" w:rsidP="00CB03EE"/>
    <w:p w14:paraId="518D9F55" w14:textId="77777777" w:rsidR="00CB03EE" w:rsidRDefault="00CB03EE" w:rsidP="00CB03EE">
      <w:r>
        <w:t>GraphQL uses a recursive algorithm to execute the resolver functions. First, it exe-</w:t>
      </w:r>
    </w:p>
    <w:p w14:paraId="412673B8" w14:textId="77777777" w:rsidR="00CB03EE" w:rsidRDefault="00CB03EE" w:rsidP="00CB03EE">
      <w:r>
        <w:t>cutes the resolver function for the top-level query specified by the Query document.</w:t>
      </w:r>
    </w:p>
    <w:p w14:paraId="7B322CA3" w14:textId="77777777" w:rsidR="00CB03EE" w:rsidRDefault="00CB03EE" w:rsidP="00CB03EE"/>
    <w:p w14:paraId="4EE75E67" w14:textId="77777777" w:rsidR="00CB03EE" w:rsidRDefault="00CB03EE" w:rsidP="00CB03EE">
      <w:r>
        <w:t>Next, for each object returned by the query, it iterates through the fields specified in</w:t>
      </w:r>
    </w:p>
    <w:p w14:paraId="1D1D728E" w14:textId="77777777" w:rsidR="00CB03EE" w:rsidRDefault="00CB03EE" w:rsidP="00CB03EE">
      <w:r>
        <w:t>the Query document. If a field has a resolver, it invokes the resolver with the object</w:t>
      </w:r>
    </w:p>
    <w:p w14:paraId="0DC082F6" w14:textId="77777777" w:rsidR="00CB03EE" w:rsidRDefault="00CB03EE" w:rsidP="00CB03EE">
      <w:r>
        <w:t>and the arguments from the Query document. It then recurses on the object or</w:t>
      </w:r>
    </w:p>
    <w:p w14:paraId="2D6CD4E3" w14:textId="77777777" w:rsidR="00CB03EE" w:rsidRDefault="00CB03EE" w:rsidP="00CB03EE">
      <w:r>
        <w:lastRenderedPageBreak/>
        <w:t>objects returned by that resolver.</w:t>
      </w:r>
    </w:p>
    <w:p w14:paraId="432FC0D0" w14:textId="77777777" w:rsidR="00CB03EE" w:rsidRDefault="00CB03EE" w:rsidP="00CB03EE">
      <w:r>
        <w:t>Figure 8.11 shows how this algorithm executes the query that retrieves a consumer’s</w:t>
      </w:r>
    </w:p>
    <w:p w14:paraId="1A04B5D2" w14:textId="77777777" w:rsidR="00CB03EE" w:rsidRDefault="00CB03EE" w:rsidP="00CB03EE">
      <w:r>
        <w:t>orders and each order’s delivery information and restaurant. First, the GraphQL engine</w:t>
      </w:r>
    </w:p>
    <w:p w14:paraId="41BFECFD" w14:textId="77777777" w:rsidR="00CB03EE" w:rsidRDefault="00CB03EE" w:rsidP="00CB03EE"/>
    <w:p w14:paraId="7AF38C7C" w14:textId="77777777" w:rsidR="00CB03EE" w:rsidRDefault="00CB03EE" w:rsidP="00CB03EE">
      <w:r>
        <w:t>invokes resolveConsumer(), which retrieves Consumer. Next, it invokes resolve-</w:t>
      </w:r>
    </w:p>
    <w:p w14:paraId="6C61646F" w14:textId="77777777" w:rsidR="00CB03EE" w:rsidRDefault="00CB03EE" w:rsidP="00CB03EE">
      <w:r>
        <w:t>ConsumerOrders(), which is the resolver for the Consumer.orders field that returns</w:t>
      </w:r>
    </w:p>
    <w:p w14:paraId="6F56EC09" w14:textId="77777777" w:rsidR="00CB03EE" w:rsidRDefault="00CB03EE" w:rsidP="00CB03EE"/>
    <w:p w14:paraId="74A9FCE4" w14:textId="77777777" w:rsidR="00CB03EE" w:rsidRDefault="00CB03EE" w:rsidP="00CB03EE">
      <w:r>
        <w:t>the consumer’s orders. The GraphQL engine then iterates through Orders, invok-</w:t>
      </w:r>
    </w:p>
    <w:p w14:paraId="3857BF20" w14:textId="77777777" w:rsidR="00CB03EE" w:rsidRDefault="00CB03EE" w:rsidP="00CB03EE">
      <w:r>
        <w:t>ing the resolvers for the Order.restaurant and Order.deliveryInfo fields.</w:t>
      </w:r>
    </w:p>
    <w:p w14:paraId="194BF1B0" w14:textId="77777777" w:rsidR="00CB03EE" w:rsidRDefault="00CB03EE" w:rsidP="00CB03EE"/>
    <w:p w14:paraId="1183B638" w14:textId="77777777" w:rsidR="00CB03EE" w:rsidRDefault="00CB03EE" w:rsidP="00CB03EE">
      <w:r>
        <w:t>The result of executing the resolvers is a Consumer object populated with data retrieved</w:t>
      </w:r>
    </w:p>
    <w:p w14:paraId="04F24E8D" w14:textId="77777777" w:rsidR="00CB03EE" w:rsidRDefault="00CB03EE" w:rsidP="00CB03EE">
      <w:r>
        <w:t>from multiple services.</w:t>
      </w:r>
    </w:p>
    <w:p w14:paraId="5EBC2048" w14:textId="77777777" w:rsidR="00CB03EE" w:rsidRDefault="00CB03EE" w:rsidP="00CB03EE">
      <w:r>
        <w:t>Let’s now look at how to optimize the executing of resolvers by using batching and</w:t>
      </w:r>
    </w:p>
    <w:p w14:paraId="722F58AC" w14:textId="77777777" w:rsidR="00CB03EE" w:rsidRDefault="00CB03EE" w:rsidP="00CB03EE">
      <w:r>
        <w:t>caching.</w:t>
      </w:r>
    </w:p>
    <w:p w14:paraId="1D69BB9E" w14:textId="77777777" w:rsidR="00CB03EE" w:rsidRDefault="00CB03EE" w:rsidP="00CB03EE"/>
    <w:p w14:paraId="7C4F5D0F" w14:textId="77777777" w:rsidR="00CB03EE" w:rsidRDefault="00CB03EE" w:rsidP="00CB03EE">
      <w:r>
        <w:t>Resolver functions</w:t>
      </w:r>
    </w:p>
    <w:p w14:paraId="0BB1FF4A" w14:textId="77777777" w:rsidR="00CB03EE" w:rsidRDefault="00CB03EE" w:rsidP="00CB03EE"/>
    <w:p w14:paraId="469B70A8" w14:textId="77777777" w:rsidR="00CB03EE" w:rsidRDefault="00CB03EE" w:rsidP="00CB03EE">
      <w:r>
        <w:t>Schema Query document</w:t>
      </w:r>
    </w:p>
    <w:p w14:paraId="543DAE67" w14:textId="77777777" w:rsidR="00CB03EE" w:rsidRDefault="00CB03EE" w:rsidP="00CB03EE"/>
    <w:p w14:paraId="5D58894C" w14:textId="77777777" w:rsidR="00CB03EE" w:rsidRDefault="00CB03EE" w:rsidP="00CB03EE">
      <w:r>
        <w:t>type Query{</w:t>
      </w:r>
    </w:p>
    <w:p w14:paraId="28980752" w14:textId="77777777" w:rsidR="00CB03EE" w:rsidRDefault="00CB03EE" w:rsidP="00CB03EE">
      <w:r>
        <w:t>consumer(consumerId:int!): Consumer</w:t>
      </w:r>
    </w:p>
    <w:p w14:paraId="6B5D9F0A" w14:textId="77777777" w:rsidR="00CB03EE" w:rsidRDefault="00CB03EE" w:rsidP="00CB03EE">
      <w:r>
        <w:t>}</w:t>
      </w:r>
    </w:p>
    <w:p w14:paraId="01AB4310" w14:textId="77777777" w:rsidR="00CB03EE" w:rsidRDefault="00CB03EE" w:rsidP="00CB03EE">
      <w:r>
        <w:t>type Order {</w:t>
      </w:r>
    </w:p>
    <w:p w14:paraId="22387D2E" w14:textId="77777777" w:rsidR="00CB03EE" w:rsidRDefault="00CB03EE" w:rsidP="00CB03EE">
      <w:r>
        <w:t>...</w:t>
      </w:r>
    </w:p>
    <w:p w14:paraId="6C270250" w14:textId="77777777" w:rsidR="00CB03EE" w:rsidRDefault="00CB03EE" w:rsidP="00CB03EE">
      <w:r>
        <w:t>restaurant: Restaurant</w:t>
      </w:r>
    </w:p>
    <w:p w14:paraId="2F90952C" w14:textId="77777777" w:rsidR="00CB03EE" w:rsidRDefault="00CB03EE" w:rsidP="00CB03EE">
      <w:r>
        <w:t>deliveryInfo : DeliveryInfo</w:t>
      </w:r>
    </w:p>
    <w:p w14:paraId="58B79838" w14:textId="77777777" w:rsidR="00CB03EE" w:rsidRDefault="00CB03EE" w:rsidP="00CB03EE">
      <w:r>
        <w:lastRenderedPageBreak/>
        <w:t>...</w:t>
      </w:r>
    </w:p>
    <w:p w14:paraId="16577104" w14:textId="77777777" w:rsidR="00CB03EE" w:rsidRDefault="00CB03EE" w:rsidP="00CB03EE"/>
    <w:p w14:paraId="339763AC" w14:textId="77777777" w:rsidR="00CB03EE" w:rsidRDefault="00CB03EE" w:rsidP="00CB03EE">
      <w:r>
        <w:t>query{</w:t>
      </w:r>
    </w:p>
    <w:p w14:paraId="51D78052" w14:textId="77777777" w:rsidR="00CB03EE" w:rsidRDefault="00CB03EE" w:rsidP="00CB03EE">
      <w:r>
        <w:t>consumer(consumerId:1){</w:t>
      </w:r>
    </w:p>
    <w:p w14:paraId="5362A487" w14:textId="77777777" w:rsidR="00CB03EE" w:rsidRDefault="00CB03EE" w:rsidP="00CB03EE">
      <w:r>
        <w:t>id</w:t>
      </w:r>
    </w:p>
    <w:p w14:paraId="0A4EA79D" w14:textId="77777777" w:rsidR="00CB03EE" w:rsidRDefault="00CB03EE" w:rsidP="00CB03EE">
      <w:r>
        <w:t>firstName</w:t>
      </w:r>
    </w:p>
    <w:p w14:paraId="0680D9FA" w14:textId="77777777" w:rsidR="00CB03EE" w:rsidRDefault="00CB03EE" w:rsidP="00CB03EE">
      <w:r>
        <w:t>lastName</w:t>
      </w:r>
    </w:p>
    <w:p w14:paraId="1836F82E" w14:textId="77777777" w:rsidR="00CB03EE" w:rsidRDefault="00CB03EE" w:rsidP="00CB03EE">
      <w:r>
        <w:t>orders{</w:t>
      </w:r>
    </w:p>
    <w:p w14:paraId="0FDBC492" w14:textId="77777777" w:rsidR="00CB03EE" w:rsidRDefault="00CB03EE" w:rsidP="00CB03EE">
      <w:r>
        <w:t>orderId</w:t>
      </w:r>
    </w:p>
    <w:p w14:paraId="7D10CFEE" w14:textId="77777777" w:rsidR="00CB03EE" w:rsidRDefault="00CB03EE" w:rsidP="00CB03EE">
      <w:r>
        <w:t>restaurant{</w:t>
      </w:r>
    </w:p>
    <w:p w14:paraId="0905D4D3" w14:textId="77777777" w:rsidR="00CB03EE" w:rsidRDefault="00CB03EE" w:rsidP="00CB03EE">
      <w:r>
        <w:t>id</w:t>
      </w:r>
    </w:p>
    <w:p w14:paraId="3FC263C4" w14:textId="77777777" w:rsidR="00CB03EE" w:rsidRDefault="00CB03EE" w:rsidP="00CB03EE">
      <w:r>
        <w:t>name</w:t>
      </w:r>
    </w:p>
    <w:p w14:paraId="1F7A2A20" w14:textId="77777777" w:rsidR="00CB03EE" w:rsidRDefault="00CB03EE" w:rsidP="00CB03EE">
      <w:r>
        <w:t>}</w:t>
      </w:r>
    </w:p>
    <w:p w14:paraId="2CAED1E3" w14:textId="77777777" w:rsidR="00CB03EE" w:rsidRDefault="00CB03EE" w:rsidP="00CB03EE">
      <w:r>
        <w:t>deliveryInfo{</w:t>
      </w:r>
    </w:p>
    <w:p w14:paraId="49B6B726" w14:textId="77777777" w:rsidR="00CB03EE" w:rsidRDefault="00CB03EE" w:rsidP="00CB03EE">
      <w:r>
        <w:t>estimatedDeliveryTime</w:t>
      </w:r>
    </w:p>
    <w:p w14:paraId="019D03CD" w14:textId="77777777" w:rsidR="00CB03EE" w:rsidRDefault="00CB03EE" w:rsidP="00CB03EE">
      <w:r>
        <w:t>name</w:t>
      </w:r>
    </w:p>
    <w:p w14:paraId="7FA77E86" w14:textId="77777777" w:rsidR="00CB03EE" w:rsidRDefault="00CB03EE" w:rsidP="00CB03EE">
      <w:r>
        <w:t>}</w:t>
      </w:r>
    </w:p>
    <w:p w14:paraId="57ADDD94" w14:textId="77777777" w:rsidR="00CB03EE" w:rsidRDefault="00CB03EE" w:rsidP="00CB03EE">
      <w:r>
        <w:t>}</w:t>
      </w:r>
    </w:p>
    <w:p w14:paraId="441A68BB" w14:textId="77777777" w:rsidR="00CB03EE" w:rsidRDefault="00CB03EE" w:rsidP="00CB03EE">
      <w:r>
        <w:t>}</w:t>
      </w:r>
    </w:p>
    <w:p w14:paraId="4430B256" w14:textId="77777777" w:rsidR="00CB03EE" w:rsidRDefault="00CB03EE" w:rsidP="00CB03EE">
      <w:r>
        <w:t>}</w:t>
      </w:r>
    </w:p>
    <w:p w14:paraId="1B36765F" w14:textId="77777777" w:rsidR="00CB03EE" w:rsidRDefault="00CB03EE" w:rsidP="00CB03EE"/>
    <w:p w14:paraId="1367C7EC" w14:textId="77777777" w:rsidR="00CB03EE" w:rsidRDefault="00CB03EE" w:rsidP="00CB03EE">
      <w:r>
        <w:t>consumer = resolveConsumer(..., 1)</w:t>
      </w:r>
    </w:p>
    <w:p w14:paraId="0F6D5F10" w14:textId="77777777" w:rsidR="00CB03EE" w:rsidRDefault="00CB03EE" w:rsidP="00CB03EE">
      <w:r>
        <w:t>orders = resolveConsumerOrders(consumer)</w:t>
      </w:r>
    </w:p>
    <w:p w14:paraId="71E4905F" w14:textId="77777777" w:rsidR="00CB03EE" w:rsidRDefault="00CB03EE" w:rsidP="00CB03EE">
      <w:r>
        <w:t>resolveOrderRestaurant(order, ...)</w:t>
      </w:r>
    </w:p>
    <w:p w14:paraId="6883891E" w14:textId="77777777" w:rsidR="00CB03EE" w:rsidRDefault="00CB03EE" w:rsidP="00CB03EE">
      <w:r>
        <w:t>resolveOrderDeliveryInfo(order)</w:t>
      </w:r>
    </w:p>
    <w:p w14:paraId="19302070" w14:textId="77777777" w:rsidR="00CB03EE" w:rsidRDefault="00CB03EE" w:rsidP="00CB03EE">
      <w:r>
        <w:t>Query arguments passed to resolver</w:t>
      </w:r>
    </w:p>
    <w:p w14:paraId="665928AD" w14:textId="77777777" w:rsidR="00CB03EE" w:rsidRDefault="00CB03EE" w:rsidP="00CB03EE"/>
    <w:p w14:paraId="057A5356" w14:textId="77777777" w:rsidR="00CB03EE" w:rsidRDefault="00CB03EE" w:rsidP="00CB03EE">
      <w:r>
        <w:t>Figure 8.11 GraphQL executes a query by recursively invoking the resolver functions for the fields specified in</w:t>
      </w:r>
    </w:p>
    <w:p w14:paraId="40DBBF97" w14:textId="77777777" w:rsidR="00CB03EE" w:rsidRDefault="00CB03EE" w:rsidP="00CB03EE">
      <w:r>
        <w:t>the Query document. First, it executes the resolver for the query, and then it recursively invokes the resolvers for</w:t>
      </w:r>
    </w:p>
    <w:p w14:paraId="4951EA48" w14:textId="77777777" w:rsidR="00CB03EE" w:rsidRDefault="00CB03EE" w:rsidP="00CB03EE">
      <w:r>
        <w:t>the fields in the result object hierarchy.</w:t>
      </w:r>
    </w:p>
    <w:p w14:paraId="6695B19B" w14:textId="77777777" w:rsidR="00CB03EE" w:rsidRDefault="00CB03EE" w:rsidP="00CB03EE"/>
    <w:p w14:paraId="17CB8544" w14:textId="77777777" w:rsidR="00CB03EE" w:rsidRDefault="00CB03EE" w:rsidP="00CB03EE">
      <w:r>
        <w:t>288 CHAPTER 8 External API patterns</w:t>
      </w:r>
    </w:p>
    <w:p w14:paraId="75C44223" w14:textId="77777777" w:rsidR="00CB03EE" w:rsidRDefault="00CB03EE" w:rsidP="00CB03EE">
      <w:r>
        <w:t>OPTIMIZING LOADING USING BATCHING AND CACHING</w:t>
      </w:r>
    </w:p>
    <w:p w14:paraId="052A4103" w14:textId="77777777" w:rsidR="00CB03EE" w:rsidRDefault="00CB03EE" w:rsidP="00CB03EE">
      <w:r>
        <w:t>GraphQL can potentially execute a large number of resolvers when executing a query.</w:t>
      </w:r>
    </w:p>
    <w:p w14:paraId="410CD327" w14:textId="77777777" w:rsidR="00CB03EE" w:rsidRDefault="00CB03EE" w:rsidP="00CB03EE">
      <w:r>
        <w:t>Because the GraphQL server executes each resolver independently, there’s a risk of</w:t>
      </w:r>
    </w:p>
    <w:p w14:paraId="240D4873" w14:textId="77777777" w:rsidR="00CB03EE" w:rsidRDefault="00CB03EE" w:rsidP="00CB03EE">
      <w:r>
        <w:t>poor performance due to excessive round-trips to the services. Consider, for example,</w:t>
      </w:r>
    </w:p>
    <w:p w14:paraId="2CA12FFB" w14:textId="77777777" w:rsidR="00CB03EE" w:rsidRDefault="00CB03EE" w:rsidP="00CB03EE">
      <w:r>
        <w:t>a query that retrieves a consumer, their orders, and the orders’ restaurants. If there</w:t>
      </w:r>
    </w:p>
    <w:p w14:paraId="3EBA7F9C" w14:textId="77777777" w:rsidR="00CB03EE" w:rsidRDefault="00CB03EE" w:rsidP="00CB03EE">
      <w:r>
        <w:t>are N orders, then a simplistic implementation would make one call to Consumer</w:t>
      </w:r>
    </w:p>
    <w:p w14:paraId="13BE4BD5" w14:textId="77777777" w:rsidR="00CB03EE" w:rsidRDefault="00CB03EE" w:rsidP="00CB03EE">
      <w:r>
        <w:t>Service, one call to Order History Service, and then N calls to Restaurant Service.</w:t>
      </w:r>
    </w:p>
    <w:p w14:paraId="066FDAC9" w14:textId="77777777" w:rsidR="00CB03EE" w:rsidRDefault="00CB03EE" w:rsidP="00CB03EE">
      <w:r>
        <w:t>Even though the GraphQL engine will typically make the calls to Restaurant Service</w:t>
      </w:r>
    </w:p>
    <w:p w14:paraId="0C291189" w14:textId="77777777" w:rsidR="00CB03EE" w:rsidRDefault="00CB03EE" w:rsidP="00CB03EE"/>
    <w:p w14:paraId="1E92774F" w14:textId="77777777" w:rsidR="00CB03EE" w:rsidRDefault="00CB03EE" w:rsidP="00CB03EE">
      <w:r>
        <w:t>in parallel, there’s a risk of poor performance. Fortunately, you can use a few tech-</w:t>
      </w:r>
    </w:p>
    <w:p w14:paraId="73F7D090" w14:textId="77777777" w:rsidR="00CB03EE" w:rsidRDefault="00CB03EE" w:rsidP="00CB03EE">
      <w:r>
        <w:t>niques to improve performance.</w:t>
      </w:r>
    </w:p>
    <w:p w14:paraId="05090D5E" w14:textId="77777777" w:rsidR="00CB03EE" w:rsidRDefault="00CB03EE" w:rsidP="00CB03EE"/>
    <w:p w14:paraId="475275BD" w14:textId="77777777" w:rsidR="00CB03EE" w:rsidRDefault="00CB03EE" w:rsidP="00CB03EE">
      <w:r>
        <w:t>One important optimization is to use a combination of server-side batching and</w:t>
      </w:r>
    </w:p>
    <w:p w14:paraId="417B9C0B" w14:textId="77777777" w:rsidR="00CB03EE" w:rsidRDefault="00CB03EE" w:rsidP="00CB03EE"/>
    <w:p w14:paraId="3E1E174E" w14:textId="77777777" w:rsidR="00CB03EE" w:rsidRDefault="00CB03EE" w:rsidP="00CB03EE">
      <w:r>
        <w:t>caching. Batching turns N calls to a service, such as Restaurant Service, into a sin-</w:t>
      </w:r>
    </w:p>
    <w:p w14:paraId="2370E5DA" w14:textId="77777777" w:rsidR="00CB03EE" w:rsidRDefault="00CB03EE" w:rsidP="00CB03EE">
      <w:r>
        <w:t>gle call that retrieves a batch of N objects. Caching reuses the result of a previous</w:t>
      </w:r>
    </w:p>
    <w:p w14:paraId="3D2E9FDB" w14:textId="77777777" w:rsidR="00CB03EE" w:rsidRDefault="00CB03EE" w:rsidP="00CB03EE"/>
    <w:p w14:paraId="40B76F39" w14:textId="77777777" w:rsidR="00CB03EE" w:rsidRDefault="00CB03EE" w:rsidP="00CB03EE">
      <w:r>
        <w:t>fetch of the same object to avoid making an unnecessary duplicate call. The combi-</w:t>
      </w:r>
    </w:p>
    <w:p w14:paraId="5832AF4E" w14:textId="77777777" w:rsidR="00CB03EE" w:rsidRDefault="00CB03EE" w:rsidP="00CB03EE">
      <w:r>
        <w:t>nation of batching and caching significantly reduces the number of round-trips to</w:t>
      </w:r>
    </w:p>
    <w:p w14:paraId="2B7C15C2" w14:textId="77777777" w:rsidR="00CB03EE" w:rsidRDefault="00CB03EE" w:rsidP="00CB03EE"/>
    <w:p w14:paraId="525B85D2" w14:textId="77777777" w:rsidR="00CB03EE" w:rsidRDefault="00CB03EE" w:rsidP="00CB03EE">
      <w:r>
        <w:t>backend services.</w:t>
      </w:r>
    </w:p>
    <w:p w14:paraId="1C29BB08" w14:textId="77777777" w:rsidR="00CB03EE" w:rsidRDefault="00CB03EE" w:rsidP="00CB03EE">
      <w:r>
        <w:t>A NodeJS-based GraphQL server can use the DataLoader module to implement</w:t>
      </w:r>
    </w:p>
    <w:p w14:paraId="07F8F169" w14:textId="77777777" w:rsidR="00CB03EE" w:rsidRDefault="00CB03EE" w:rsidP="00CB03EE">
      <w:r>
        <w:t>batching and caching (https://github.com/facebook/dataloader). It coalesces loads</w:t>
      </w:r>
    </w:p>
    <w:p w14:paraId="7451F1E7" w14:textId="77777777" w:rsidR="00CB03EE" w:rsidRDefault="00CB03EE" w:rsidP="00CB03EE"/>
    <w:p w14:paraId="06BA23EE" w14:textId="77777777" w:rsidR="00CB03EE" w:rsidRDefault="00CB03EE" w:rsidP="00CB03EE">
      <w:r>
        <w:t>that occur within a single execution of the event loop and calls a batch loading func-</w:t>
      </w:r>
    </w:p>
    <w:p w14:paraId="2E01226D" w14:textId="77777777" w:rsidR="00CB03EE" w:rsidRDefault="00CB03EE" w:rsidP="00CB03EE">
      <w:r>
        <w:t>tion that you provide. It also caches calls to eliminate duplicate loads. The following list-</w:t>
      </w:r>
    </w:p>
    <w:p w14:paraId="7C927594" w14:textId="77777777" w:rsidR="00CB03EE" w:rsidRDefault="00CB03EE" w:rsidP="00CB03EE">
      <w:r>
        <w:t>ing shows how RestaurantServiceProxy can use DataLoader. The findRestaurant()</w:t>
      </w:r>
    </w:p>
    <w:p w14:paraId="19B5A1A2" w14:textId="77777777" w:rsidR="00CB03EE" w:rsidRDefault="00CB03EE" w:rsidP="00CB03EE"/>
    <w:p w14:paraId="680688DC" w14:textId="77777777" w:rsidR="00CB03EE" w:rsidRDefault="00CB03EE" w:rsidP="00CB03EE">
      <w:r>
        <w:t>method loads a Restaurant via DataLoader.</w:t>
      </w:r>
    </w:p>
    <w:p w14:paraId="5DBD44EC" w14:textId="77777777" w:rsidR="00CB03EE" w:rsidRDefault="00CB03EE" w:rsidP="00CB03EE"/>
    <w:p w14:paraId="410A0C3E" w14:textId="77777777" w:rsidR="00CB03EE" w:rsidRDefault="00CB03EE" w:rsidP="00CB03EE">
      <w:r>
        <w:t>const DataLoader = require('dataloader');</w:t>
      </w:r>
    </w:p>
    <w:p w14:paraId="39847FB0" w14:textId="77777777" w:rsidR="00CB03EE" w:rsidRDefault="00CB03EE" w:rsidP="00CB03EE">
      <w:r>
        <w:t>class RestaurantServiceProxy {</w:t>
      </w:r>
    </w:p>
    <w:p w14:paraId="2B23629F" w14:textId="77777777" w:rsidR="00CB03EE" w:rsidRDefault="00CB03EE" w:rsidP="00CB03EE">
      <w:r>
        <w:t>constructor() {</w:t>
      </w:r>
    </w:p>
    <w:p w14:paraId="078B45E2" w14:textId="77777777" w:rsidR="00CB03EE" w:rsidRDefault="00CB03EE" w:rsidP="00CB03EE">
      <w:r>
        <w:t>this.dataLoader =</w:t>
      </w:r>
    </w:p>
    <w:p w14:paraId="05049398" w14:textId="77777777" w:rsidR="00CB03EE" w:rsidRDefault="00CB03EE" w:rsidP="00CB03EE">
      <w:r>
        <w:t>new DataLoader(restaurantIds =&gt;</w:t>
      </w:r>
    </w:p>
    <w:p w14:paraId="1B9EF34E" w14:textId="77777777" w:rsidR="00CB03EE" w:rsidRDefault="00CB03EE" w:rsidP="00CB03EE">
      <w:r>
        <w:t>this.batchFindRestaurants(restaurantIds));</w:t>
      </w:r>
    </w:p>
    <w:p w14:paraId="3BE8BCF2" w14:textId="77777777" w:rsidR="00CB03EE" w:rsidRDefault="00CB03EE" w:rsidP="00CB03EE">
      <w:r>
        <w:t>}</w:t>
      </w:r>
    </w:p>
    <w:p w14:paraId="6AA55FEF" w14:textId="77777777" w:rsidR="00CB03EE" w:rsidRDefault="00CB03EE" w:rsidP="00CB03EE">
      <w:r>
        <w:t>findRestaurant(restaurantId) {</w:t>
      </w:r>
    </w:p>
    <w:p w14:paraId="655E53BA" w14:textId="77777777" w:rsidR="00CB03EE" w:rsidRDefault="00CB03EE" w:rsidP="00CB03EE">
      <w:r>
        <w:t>return this.dataLoader.load(restaurantId);</w:t>
      </w:r>
    </w:p>
    <w:p w14:paraId="6EBEE2BB" w14:textId="77777777" w:rsidR="00CB03EE" w:rsidRDefault="00CB03EE" w:rsidP="00CB03EE">
      <w:r>
        <w:t>}</w:t>
      </w:r>
    </w:p>
    <w:p w14:paraId="2C0D09CF" w14:textId="77777777" w:rsidR="00CB03EE" w:rsidRDefault="00CB03EE" w:rsidP="00CB03EE">
      <w:r>
        <w:t>batchFindRestaurants(restaurantIds) {</w:t>
      </w:r>
    </w:p>
    <w:p w14:paraId="0B3E1701" w14:textId="77777777" w:rsidR="00CB03EE" w:rsidRDefault="00CB03EE" w:rsidP="00CB03EE">
      <w:r>
        <w:t>...</w:t>
      </w:r>
    </w:p>
    <w:p w14:paraId="68053BCE" w14:textId="77777777" w:rsidR="00CB03EE" w:rsidRDefault="00CB03EE" w:rsidP="00CB03EE">
      <w:r>
        <w:t>}</w:t>
      </w:r>
    </w:p>
    <w:p w14:paraId="2BD441C0" w14:textId="77777777" w:rsidR="00CB03EE" w:rsidRDefault="00CB03EE" w:rsidP="00CB03EE">
      <w:r>
        <w:t>}</w:t>
      </w:r>
    </w:p>
    <w:p w14:paraId="08EB3C85" w14:textId="77777777" w:rsidR="00CB03EE" w:rsidRDefault="00CB03EE" w:rsidP="00CB03EE">
      <w:r>
        <w:t>RestaurantServiceProxy and, hence, DataLoader are created for each request, so</w:t>
      </w:r>
    </w:p>
    <w:p w14:paraId="437D5EA8" w14:textId="77777777" w:rsidR="00CB03EE" w:rsidRDefault="00CB03EE" w:rsidP="00CB03EE">
      <w:r>
        <w:lastRenderedPageBreak/>
        <w:t>there’s no possibility of DataLoader mixing together different users’ data.</w:t>
      </w:r>
    </w:p>
    <w:p w14:paraId="3BA5308B" w14:textId="77777777" w:rsidR="00CB03EE" w:rsidRDefault="00CB03EE" w:rsidP="00CB03EE">
      <w:r>
        <w:t>Let’s now look at how to integrate the GraphQL engine with a web framework so</w:t>
      </w:r>
    </w:p>
    <w:p w14:paraId="4B441259" w14:textId="77777777" w:rsidR="00CB03EE" w:rsidRDefault="00CB03EE" w:rsidP="00CB03EE">
      <w:r>
        <w:t>that it can be invoked by clients.</w:t>
      </w:r>
    </w:p>
    <w:p w14:paraId="0D80AF9C" w14:textId="77777777" w:rsidR="00CB03EE" w:rsidRDefault="00CB03EE" w:rsidP="00CB03EE">
      <w:r>
        <w:t>Listing 8.9 Using a DataLoader to optimize calls to Restaurant Service</w:t>
      </w:r>
    </w:p>
    <w:p w14:paraId="1CDDADE5" w14:textId="77777777" w:rsidR="00CB03EE" w:rsidRDefault="00CB03EE" w:rsidP="00CB03EE"/>
    <w:p w14:paraId="7F64E2D5" w14:textId="77777777" w:rsidR="00CB03EE" w:rsidRDefault="00CB03EE" w:rsidP="00CB03EE">
      <w:r>
        <w:t>Create a DataLoader, which uses</w:t>
      </w:r>
    </w:p>
    <w:p w14:paraId="5C5F11DE" w14:textId="77777777" w:rsidR="00CB03EE" w:rsidRDefault="00CB03EE" w:rsidP="00CB03EE">
      <w:r>
        <w:t>batchFindRestaurants() as the</w:t>
      </w:r>
    </w:p>
    <w:p w14:paraId="463D61AB" w14:textId="77777777" w:rsidR="00CB03EE" w:rsidRDefault="00CB03EE" w:rsidP="00CB03EE">
      <w:r>
        <w:t>batch loading functions.</w:t>
      </w:r>
    </w:p>
    <w:p w14:paraId="3BD8A5CD" w14:textId="77777777" w:rsidR="00CB03EE" w:rsidRDefault="00CB03EE" w:rsidP="00CB03EE"/>
    <w:p w14:paraId="015D8AA9" w14:textId="77777777" w:rsidR="00CB03EE" w:rsidRDefault="00CB03EE" w:rsidP="00CB03EE">
      <w:r>
        <w:t>Load the specified Restaurant</w:t>
      </w:r>
    </w:p>
    <w:p w14:paraId="7C9D190F" w14:textId="77777777" w:rsidR="00CB03EE" w:rsidRDefault="00CB03EE" w:rsidP="00CB03EE">
      <w:r>
        <w:t>via the DataLoader.</w:t>
      </w:r>
    </w:p>
    <w:p w14:paraId="31D73FF9" w14:textId="77777777" w:rsidR="00CB03EE" w:rsidRDefault="00CB03EE" w:rsidP="00CB03EE">
      <w:r>
        <w:t>Load a batch of</w:t>
      </w:r>
    </w:p>
    <w:p w14:paraId="29BE0BA6" w14:textId="77777777" w:rsidR="00CB03EE" w:rsidRDefault="00CB03EE" w:rsidP="00CB03EE">
      <w:r>
        <w:t>Restaurants.</w:t>
      </w:r>
    </w:p>
    <w:p w14:paraId="7AD1B120" w14:textId="77777777" w:rsidR="00CB03EE" w:rsidRDefault="00CB03EE" w:rsidP="00CB03EE"/>
    <w:p w14:paraId="5984FFF3" w14:textId="77777777" w:rsidR="00CB03EE" w:rsidRDefault="00CB03EE" w:rsidP="00CB03EE">
      <w:r>
        <w:t>Implementing an API gateway 289</w:t>
      </w:r>
    </w:p>
    <w:p w14:paraId="5E5BF9B2" w14:textId="77777777" w:rsidR="00CB03EE" w:rsidRDefault="00CB03EE" w:rsidP="00CB03EE"/>
    <w:p w14:paraId="09871B80" w14:textId="77777777" w:rsidR="00CB03EE" w:rsidRDefault="00CB03EE" w:rsidP="00CB03EE">
      <w:r>
        <w:t>INTEGRATING THE APOLLO GRAPHQL SERVER WITH EXPRESS</w:t>
      </w:r>
    </w:p>
    <w:p w14:paraId="1F36BE51" w14:textId="77777777" w:rsidR="00CB03EE" w:rsidRDefault="00CB03EE" w:rsidP="00CB03EE">
      <w:r>
        <w:t>The Apollo GraphQL server executes GraphQL queries. In order for clients to invoke</w:t>
      </w:r>
    </w:p>
    <w:p w14:paraId="122FE17A" w14:textId="77777777" w:rsidR="00CB03EE" w:rsidRDefault="00CB03EE" w:rsidP="00CB03EE">
      <w:r>
        <w:t>it, you need to integrate it with a web framework. Apollo GraphQL server supports</w:t>
      </w:r>
    </w:p>
    <w:p w14:paraId="51E9B3B3" w14:textId="77777777" w:rsidR="00CB03EE" w:rsidRDefault="00CB03EE" w:rsidP="00CB03EE">
      <w:r>
        <w:t>several web frameworks, including Express, a popular NodeJS web framework.</w:t>
      </w:r>
    </w:p>
    <w:p w14:paraId="0D9FC494" w14:textId="77777777" w:rsidR="00CB03EE" w:rsidRDefault="00CB03EE" w:rsidP="00CB03EE"/>
    <w:p w14:paraId="4545207B" w14:textId="77777777" w:rsidR="00CB03EE" w:rsidRDefault="00CB03EE" w:rsidP="00CB03EE">
      <w:r>
        <w:t>Listing 8.10 shows how to use the Apollo GraphQL server in an Express applica-</w:t>
      </w:r>
    </w:p>
    <w:p w14:paraId="07FBE9CD" w14:textId="77777777" w:rsidR="00CB03EE" w:rsidRDefault="00CB03EE" w:rsidP="00CB03EE">
      <w:r>
        <w:t>tion. The key function is graphqlExpress, which is provided by the apollo-server-</w:t>
      </w:r>
    </w:p>
    <w:p w14:paraId="66450C27" w14:textId="77777777" w:rsidR="00CB03EE" w:rsidRDefault="00CB03EE" w:rsidP="00CB03EE">
      <w:r>
        <w:t>express module. It builds an Express request handler that executes GraphQL queries</w:t>
      </w:r>
    </w:p>
    <w:p w14:paraId="01F0143B" w14:textId="77777777" w:rsidR="00CB03EE" w:rsidRDefault="00CB03EE" w:rsidP="00CB03EE"/>
    <w:p w14:paraId="7244C9A9" w14:textId="77777777" w:rsidR="00CB03EE" w:rsidRDefault="00CB03EE" w:rsidP="00CB03EE">
      <w:r>
        <w:t>against a schema. This example configures Express to route requests to the GET</w:t>
      </w:r>
    </w:p>
    <w:p w14:paraId="53F95B5F" w14:textId="77777777" w:rsidR="00CB03EE" w:rsidRDefault="00CB03EE" w:rsidP="00CB03EE">
      <w:r>
        <w:lastRenderedPageBreak/>
        <w:t>/graphql and POST /graphql endpoints of this GraphQL request handler. It also creates</w:t>
      </w:r>
    </w:p>
    <w:p w14:paraId="2033298D" w14:textId="77777777" w:rsidR="00CB03EE" w:rsidRDefault="00CB03EE" w:rsidP="00CB03EE">
      <w:r>
        <w:t>a GraphQL context containing the proxies, which makes them available to the resolvers.</w:t>
      </w:r>
    </w:p>
    <w:p w14:paraId="65CDB81F" w14:textId="77777777" w:rsidR="00CB03EE" w:rsidRDefault="00CB03EE" w:rsidP="00CB03EE"/>
    <w:p w14:paraId="201D7C6B" w14:textId="77777777" w:rsidR="00CB03EE" w:rsidRDefault="00CB03EE" w:rsidP="00CB03EE">
      <w:r>
        <w:t>const {graphqlExpress} = require("apollo-server-express");</w:t>
      </w:r>
    </w:p>
    <w:p w14:paraId="263AD1B7" w14:textId="77777777" w:rsidR="00CB03EE" w:rsidRDefault="00CB03EE" w:rsidP="00CB03EE">
      <w:r>
        <w:t>const typeDefs = gql`</w:t>
      </w:r>
    </w:p>
    <w:p w14:paraId="398C1FD7" w14:textId="77777777" w:rsidR="00CB03EE" w:rsidRDefault="00CB03EE" w:rsidP="00CB03EE">
      <w:r>
        <w:t>type Query {</w:t>
      </w:r>
    </w:p>
    <w:p w14:paraId="4FAE4416" w14:textId="77777777" w:rsidR="00CB03EE" w:rsidRDefault="00CB03EE" w:rsidP="00CB03EE">
      <w:r>
        <w:t>orders: resolveOrders,</w:t>
      </w:r>
    </w:p>
    <w:p w14:paraId="6B76D6AF" w14:textId="77777777" w:rsidR="00CB03EE" w:rsidRDefault="00CB03EE" w:rsidP="00CB03EE">
      <w:r>
        <w:t>...</w:t>
      </w:r>
    </w:p>
    <w:p w14:paraId="4916D77B" w14:textId="77777777" w:rsidR="00CB03EE" w:rsidRDefault="00CB03EE" w:rsidP="00CB03EE">
      <w:r>
        <w:t>}</w:t>
      </w:r>
    </w:p>
    <w:p w14:paraId="0C5576B5" w14:textId="77777777" w:rsidR="00CB03EE" w:rsidRDefault="00CB03EE" w:rsidP="00CB03EE">
      <w:r>
        <w:t>type Consumer {</w:t>
      </w:r>
    </w:p>
    <w:p w14:paraId="45B7BC3E" w14:textId="77777777" w:rsidR="00CB03EE" w:rsidRDefault="00CB03EE" w:rsidP="00CB03EE">
      <w:r>
        <w:t>...</w:t>
      </w:r>
    </w:p>
    <w:p w14:paraId="34BD8318" w14:textId="77777777" w:rsidR="00CB03EE" w:rsidRDefault="00CB03EE" w:rsidP="00CB03EE">
      <w:r>
        <w:t>const resolvers = {</w:t>
      </w:r>
    </w:p>
    <w:p w14:paraId="655B1120" w14:textId="77777777" w:rsidR="00CB03EE" w:rsidRDefault="00CB03EE" w:rsidP="00CB03EE">
      <w:r>
        <w:t>Query: {</w:t>
      </w:r>
    </w:p>
    <w:p w14:paraId="71ACD78E" w14:textId="77777777" w:rsidR="00CB03EE" w:rsidRDefault="00CB03EE" w:rsidP="00CB03EE">
      <w:r>
        <w:t>...</w:t>
      </w:r>
    </w:p>
    <w:p w14:paraId="0ED6681D" w14:textId="77777777" w:rsidR="00CB03EE" w:rsidRDefault="00CB03EE" w:rsidP="00CB03EE">
      <w:r>
        <w:t>}</w:t>
      </w:r>
    </w:p>
    <w:p w14:paraId="5264C806" w14:textId="77777777" w:rsidR="00CB03EE" w:rsidRDefault="00CB03EE" w:rsidP="00CB03EE">
      <w:r>
        <w:t>}</w:t>
      </w:r>
    </w:p>
    <w:p w14:paraId="7F5A5D73" w14:textId="77777777" w:rsidR="00CB03EE" w:rsidRDefault="00CB03EE" w:rsidP="00CB03EE">
      <w:r>
        <w:t>const schema = makeExecutableSchema({ typeDefs, resolvers });</w:t>
      </w:r>
    </w:p>
    <w:p w14:paraId="48C00BB9" w14:textId="77777777" w:rsidR="00CB03EE" w:rsidRDefault="00CB03EE" w:rsidP="00CB03EE">
      <w:r>
        <w:t>const app = express();</w:t>
      </w:r>
    </w:p>
    <w:p w14:paraId="0A8E974B" w14:textId="77777777" w:rsidR="00CB03EE" w:rsidRDefault="00CB03EE" w:rsidP="00CB03EE">
      <w:r>
        <w:t>function makeContextWithDependencies(req) {</w:t>
      </w:r>
    </w:p>
    <w:p w14:paraId="1B4EDEFB" w14:textId="77777777" w:rsidR="00CB03EE" w:rsidRDefault="00CB03EE" w:rsidP="00CB03EE">
      <w:r>
        <w:t>const orderServiceProxy = new OrderServiceProxy();</w:t>
      </w:r>
    </w:p>
    <w:p w14:paraId="3BCD08A5" w14:textId="77777777" w:rsidR="00CB03EE" w:rsidRDefault="00CB03EE" w:rsidP="00CB03EE">
      <w:r>
        <w:t>const consumerServiceProxy = new ConsumerServiceProxy();</w:t>
      </w:r>
    </w:p>
    <w:p w14:paraId="43D16407" w14:textId="77777777" w:rsidR="00CB03EE" w:rsidRDefault="00CB03EE" w:rsidP="00CB03EE">
      <w:r>
        <w:t>const restaurantServiceProxy = new RestaurantServiceProxy();</w:t>
      </w:r>
    </w:p>
    <w:p w14:paraId="52F74253" w14:textId="77777777" w:rsidR="00CB03EE" w:rsidRDefault="00CB03EE" w:rsidP="00CB03EE">
      <w:r>
        <w:t>...</w:t>
      </w:r>
    </w:p>
    <w:p w14:paraId="72B84590" w14:textId="77777777" w:rsidR="00CB03EE" w:rsidRDefault="00CB03EE" w:rsidP="00CB03EE">
      <w:r>
        <w:t>return {orderServiceProxy, consumerServiceProxy,</w:t>
      </w:r>
    </w:p>
    <w:p w14:paraId="2251963B" w14:textId="77777777" w:rsidR="00CB03EE" w:rsidRDefault="00CB03EE" w:rsidP="00CB03EE">
      <w:r>
        <w:t>restaurantServiceProxy, ...};</w:t>
      </w:r>
    </w:p>
    <w:p w14:paraId="2EFD2515" w14:textId="77777777" w:rsidR="00CB03EE" w:rsidRDefault="00CB03EE" w:rsidP="00CB03EE"/>
    <w:p w14:paraId="408473B1" w14:textId="77777777" w:rsidR="00CB03EE" w:rsidRDefault="00CB03EE" w:rsidP="00CB03EE">
      <w:r>
        <w:lastRenderedPageBreak/>
        <w:t>}</w:t>
      </w:r>
    </w:p>
    <w:p w14:paraId="345717B5" w14:textId="77777777" w:rsidR="00CB03EE" w:rsidRDefault="00CB03EE" w:rsidP="00CB03EE">
      <w:r>
        <w:t>function makeGraphQLHandler() {</w:t>
      </w:r>
    </w:p>
    <w:p w14:paraId="0C353C65" w14:textId="77777777" w:rsidR="00CB03EE" w:rsidRDefault="00CB03EE" w:rsidP="00CB03EE">
      <w:r>
        <w:t>return graphqlExpress(req =&gt; {</w:t>
      </w:r>
    </w:p>
    <w:p w14:paraId="715AA6A9" w14:textId="77777777" w:rsidR="00CB03EE" w:rsidRDefault="00CB03EE" w:rsidP="00CB03EE">
      <w:r>
        <w:t>return {schema: schema, context: makeContextWithDependencies(req)}</w:t>
      </w:r>
    </w:p>
    <w:p w14:paraId="3DB89589" w14:textId="77777777" w:rsidR="00CB03EE" w:rsidRDefault="00CB03EE" w:rsidP="00CB03EE">
      <w:r>
        <w:t>});</w:t>
      </w:r>
    </w:p>
    <w:p w14:paraId="6D4D7139" w14:textId="77777777" w:rsidR="00CB03EE" w:rsidRDefault="00CB03EE" w:rsidP="00CB03EE">
      <w:r>
        <w:t>}</w:t>
      </w:r>
    </w:p>
    <w:p w14:paraId="4EFD8A59" w14:textId="77777777" w:rsidR="00CB03EE" w:rsidRDefault="00CB03EE" w:rsidP="00CB03EE">
      <w:r>
        <w:t>app.post('/graphql', bodyParser.json(), makeGraphQLHandler());</w:t>
      </w:r>
    </w:p>
    <w:p w14:paraId="6FB14EDF" w14:textId="77777777" w:rsidR="00CB03EE" w:rsidRDefault="00CB03EE" w:rsidP="00CB03EE">
      <w:r>
        <w:t>app.get('/graphql', makeGraphQLHandler());</w:t>
      </w:r>
    </w:p>
    <w:p w14:paraId="002BB95A" w14:textId="77777777" w:rsidR="00CB03EE" w:rsidRDefault="00CB03EE" w:rsidP="00CB03EE">
      <w:r>
        <w:t>app.listen(PORT);</w:t>
      </w:r>
    </w:p>
    <w:p w14:paraId="28725A62" w14:textId="77777777" w:rsidR="00CB03EE" w:rsidRDefault="00CB03EE" w:rsidP="00CB03EE">
      <w:r>
        <w:t>Listing 8.10 Integrating the GraphQL server with the Express web framework</w:t>
      </w:r>
    </w:p>
    <w:p w14:paraId="46022D48" w14:textId="77777777" w:rsidR="00CB03EE" w:rsidRDefault="00CB03EE" w:rsidP="00CB03EE"/>
    <w:p w14:paraId="5C8FF68D" w14:textId="77777777" w:rsidR="00CB03EE" w:rsidRDefault="00CB03EE" w:rsidP="00CB03EE">
      <w:r>
        <w:t>Define the GraphQL</w:t>
      </w:r>
    </w:p>
    <w:p w14:paraId="19F25F6F" w14:textId="77777777" w:rsidR="00CB03EE" w:rsidRDefault="00CB03EE" w:rsidP="00CB03EE">
      <w:r>
        <w:t>schema.</w:t>
      </w:r>
    </w:p>
    <w:p w14:paraId="0243E17F" w14:textId="77777777" w:rsidR="00CB03EE" w:rsidRDefault="00CB03EE" w:rsidP="00CB03EE"/>
    <w:p w14:paraId="012E7326" w14:textId="77777777" w:rsidR="00CB03EE" w:rsidRDefault="00CB03EE" w:rsidP="00CB03EE">
      <w:r>
        <w:t>Define the</w:t>
      </w:r>
    </w:p>
    <w:p w14:paraId="6E041A26" w14:textId="77777777" w:rsidR="00CB03EE" w:rsidRDefault="00CB03EE" w:rsidP="00CB03EE">
      <w:r>
        <w:t>resolvers.</w:t>
      </w:r>
    </w:p>
    <w:p w14:paraId="2E6C0E20" w14:textId="77777777" w:rsidR="00CB03EE" w:rsidRDefault="00CB03EE" w:rsidP="00CB03EE"/>
    <w:p w14:paraId="02669EB2" w14:textId="77777777" w:rsidR="00CB03EE" w:rsidRDefault="00CB03EE" w:rsidP="00CB03EE">
      <w:r>
        <w:t>Combine the</w:t>
      </w:r>
    </w:p>
    <w:p w14:paraId="35E2C790" w14:textId="77777777" w:rsidR="00CB03EE" w:rsidRDefault="00CB03EE" w:rsidP="00CB03EE">
      <w:r>
        <w:t>schema with the</w:t>
      </w:r>
    </w:p>
    <w:p w14:paraId="580EC24B" w14:textId="77777777" w:rsidR="00CB03EE" w:rsidRDefault="00CB03EE" w:rsidP="00CB03EE">
      <w:r>
        <w:t>resolvers to create</w:t>
      </w:r>
    </w:p>
    <w:p w14:paraId="4940A611" w14:textId="77777777" w:rsidR="00CB03EE" w:rsidRDefault="00CB03EE" w:rsidP="00CB03EE">
      <w:r>
        <w:t>an executable</w:t>
      </w:r>
    </w:p>
    <w:p w14:paraId="502FA674" w14:textId="77777777" w:rsidR="00CB03EE" w:rsidRDefault="00CB03EE" w:rsidP="00CB03EE">
      <w:r>
        <w:t>schema.</w:t>
      </w:r>
    </w:p>
    <w:p w14:paraId="4F118688" w14:textId="77777777" w:rsidR="00CB03EE" w:rsidRDefault="00CB03EE" w:rsidP="00CB03EE">
      <w:r>
        <w:t>Inject repositories into</w:t>
      </w:r>
    </w:p>
    <w:p w14:paraId="6E62F9CD" w14:textId="77777777" w:rsidR="00CB03EE" w:rsidRDefault="00CB03EE" w:rsidP="00CB03EE">
      <w:r>
        <w:t>the context so they’re</w:t>
      </w:r>
    </w:p>
    <w:p w14:paraId="66162AFA" w14:textId="77777777" w:rsidR="00CB03EE" w:rsidRDefault="00CB03EE" w:rsidP="00CB03EE">
      <w:r>
        <w:t>available to resolvers.</w:t>
      </w:r>
    </w:p>
    <w:p w14:paraId="7B7B9C3F" w14:textId="77777777" w:rsidR="00CB03EE" w:rsidRDefault="00CB03EE" w:rsidP="00CB03EE"/>
    <w:p w14:paraId="50261E83" w14:textId="77777777" w:rsidR="00CB03EE" w:rsidRDefault="00CB03EE" w:rsidP="00CB03EE">
      <w:r>
        <w:lastRenderedPageBreak/>
        <w:t>Make an express request handler</w:t>
      </w:r>
    </w:p>
    <w:p w14:paraId="616D6AB8" w14:textId="77777777" w:rsidR="00CB03EE" w:rsidRDefault="00CB03EE" w:rsidP="00CB03EE">
      <w:r>
        <w:t>that executes GraphQL queries</w:t>
      </w:r>
    </w:p>
    <w:p w14:paraId="3DA3FA99" w14:textId="77777777" w:rsidR="00CB03EE" w:rsidRDefault="00CB03EE" w:rsidP="00CB03EE">
      <w:r>
        <w:t>against the executable schema.</w:t>
      </w:r>
    </w:p>
    <w:p w14:paraId="56D18CAF" w14:textId="77777777" w:rsidR="00CB03EE" w:rsidRDefault="00CB03EE" w:rsidP="00CB03EE"/>
    <w:p w14:paraId="400EEBE4" w14:textId="77777777" w:rsidR="00CB03EE" w:rsidRDefault="00CB03EE" w:rsidP="00CB03EE">
      <w:r>
        <w:t>Route POST /graphql and GET</w:t>
      </w:r>
    </w:p>
    <w:p w14:paraId="177C6D43" w14:textId="77777777" w:rsidR="00CB03EE" w:rsidRDefault="00CB03EE" w:rsidP="00CB03EE">
      <w:r>
        <w:t>/graphql endpoints to the</w:t>
      </w:r>
    </w:p>
    <w:p w14:paraId="1B78583E" w14:textId="77777777" w:rsidR="00CB03EE" w:rsidRDefault="00CB03EE" w:rsidP="00CB03EE">
      <w:r>
        <w:t>GraphQL server.</w:t>
      </w:r>
    </w:p>
    <w:p w14:paraId="72DDFF23" w14:textId="77777777" w:rsidR="00CB03EE" w:rsidRDefault="00CB03EE" w:rsidP="00CB03EE"/>
    <w:p w14:paraId="4991DFE5" w14:textId="77777777" w:rsidR="00CB03EE" w:rsidRDefault="00CB03EE" w:rsidP="00CB03EE">
      <w:r>
        <w:t>290 CHAPTER 8 External API patterns</w:t>
      </w:r>
    </w:p>
    <w:p w14:paraId="7C472988" w14:textId="77777777" w:rsidR="00CB03EE" w:rsidRDefault="00CB03EE" w:rsidP="00CB03EE"/>
    <w:p w14:paraId="51114256" w14:textId="77777777" w:rsidR="00CB03EE" w:rsidRDefault="00CB03EE" w:rsidP="00CB03EE">
      <w:r>
        <w:t>This example doesn’t handle concerns such as security, but those would be straight-</w:t>
      </w:r>
    </w:p>
    <w:p w14:paraId="1E2AC7DE" w14:textId="77777777" w:rsidR="00CB03EE" w:rsidRDefault="00CB03EE" w:rsidP="00CB03EE">
      <w:r>
        <w:t>forward to implement. The API gateway could, for example, authenticate users using</w:t>
      </w:r>
    </w:p>
    <w:p w14:paraId="6A425554" w14:textId="77777777" w:rsidR="00CB03EE" w:rsidRDefault="00CB03EE" w:rsidP="00CB03EE"/>
    <w:p w14:paraId="0DD074E0" w14:textId="77777777" w:rsidR="00CB03EE" w:rsidRDefault="00CB03EE" w:rsidP="00CB03EE">
      <w:r>
        <w:t>Passport, a NodeJS security framework described in chapter 11. The makeContext-</w:t>
      </w:r>
    </w:p>
    <w:p w14:paraId="1120646F" w14:textId="77777777" w:rsidR="00CB03EE" w:rsidRDefault="00CB03EE" w:rsidP="00CB03EE">
      <w:r>
        <w:t>WithDependencies() function would pass the user information to each repository’s</w:t>
      </w:r>
    </w:p>
    <w:p w14:paraId="22B9AC80" w14:textId="77777777" w:rsidR="00CB03EE" w:rsidRDefault="00CB03EE" w:rsidP="00CB03EE"/>
    <w:p w14:paraId="481B6A7D" w14:textId="77777777" w:rsidR="00CB03EE" w:rsidRDefault="00CB03EE" w:rsidP="00CB03EE">
      <w:r>
        <w:t>constructor so that they can propagate the user information to the services.</w:t>
      </w:r>
    </w:p>
    <w:p w14:paraId="5ED11BE5" w14:textId="77777777" w:rsidR="00CB03EE" w:rsidRDefault="00CB03EE" w:rsidP="00CB03EE">
      <w:r>
        <w:t>Let’s now look at how a client can invoke this server to execute GraphQL queries.</w:t>
      </w:r>
    </w:p>
    <w:p w14:paraId="1727FBE8" w14:textId="77777777" w:rsidR="00CB03EE" w:rsidRDefault="00CB03EE" w:rsidP="00CB03EE">
      <w:r>
        <w:t>WRITING A GRAPHQL CLIENT</w:t>
      </w:r>
    </w:p>
    <w:p w14:paraId="73F7B358" w14:textId="77777777" w:rsidR="00CB03EE" w:rsidRDefault="00CB03EE" w:rsidP="00CB03EE">
      <w:r>
        <w:t>There are a couple of different ways a client application can invoke the GraphQL</w:t>
      </w:r>
    </w:p>
    <w:p w14:paraId="00A81C6D" w14:textId="77777777" w:rsidR="00CB03EE" w:rsidRDefault="00CB03EE" w:rsidP="00CB03EE">
      <w:r>
        <w:t>server. Because the GraphQL server has an HTTP-based API, a client application</w:t>
      </w:r>
    </w:p>
    <w:p w14:paraId="4C5732FA" w14:textId="77777777" w:rsidR="00CB03EE" w:rsidRDefault="00CB03EE" w:rsidP="00CB03EE">
      <w:r>
        <w:t>could use an HTTP library to make requests, such as GET http://localhost:3000/</w:t>
      </w:r>
    </w:p>
    <w:p w14:paraId="484B6F32" w14:textId="77777777" w:rsidR="00CB03EE" w:rsidRDefault="00CB03EE" w:rsidP="00CB03EE">
      <w:r>
        <w:t>graphql?query={orders(consumerId:1){orderId,restaurant{id}}}'. It’s easier,</w:t>
      </w:r>
    </w:p>
    <w:p w14:paraId="10F5B652" w14:textId="77777777" w:rsidR="00CB03EE" w:rsidRDefault="00CB03EE" w:rsidP="00CB03EE">
      <w:r>
        <w:t>though, to use a GraphQL client library, which takes care of properly formatting</w:t>
      </w:r>
    </w:p>
    <w:p w14:paraId="3D602382" w14:textId="77777777" w:rsidR="00CB03EE" w:rsidRDefault="00CB03EE" w:rsidP="00CB03EE">
      <w:r>
        <w:t>requests and typically provides features such as client-side caching.</w:t>
      </w:r>
    </w:p>
    <w:p w14:paraId="2C3F0327" w14:textId="77777777" w:rsidR="00CB03EE" w:rsidRDefault="00CB03EE" w:rsidP="00CB03EE">
      <w:r>
        <w:t>The following listing shows the FtgoGraphQLClient class, which is a simple</w:t>
      </w:r>
    </w:p>
    <w:p w14:paraId="0868A93E" w14:textId="77777777" w:rsidR="00CB03EE" w:rsidRDefault="00CB03EE" w:rsidP="00CB03EE"/>
    <w:p w14:paraId="32315A3C" w14:textId="77777777" w:rsidR="00CB03EE" w:rsidRDefault="00CB03EE" w:rsidP="00CB03EE">
      <w:r>
        <w:t>GraphQL-based client for the FTGO application. Its constructor instantiates Apollo-</w:t>
      </w:r>
    </w:p>
    <w:p w14:paraId="2A5F77CE" w14:textId="77777777" w:rsidR="00CB03EE" w:rsidRDefault="00CB03EE" w:rsidP="00CB03EE">
      <w:r>
        <w:t>Client, which is provided by the Apollo GraphQL client library. The FtgoGraphQL-</w:t>
      </w:r>
    </w:p>
    <w:p w14:paraId="2B83E2AB" w14:textId="77777777" w:rsidR="00CB03EE" w:rsidRDefault="00CB03EE" w:rsidP="00CB03EE">
      <w:r>
        <w:t>Client class defines a findConsumer() method that uses the client to retrieve the</w:t>
      </w:r>
    </w:p>
    <w:p w14:paraId="7D9B82DF" w14:textId="77777777" w:rsidR="00CB03EE" w:rsidRDefault="00CB03EE" w:rsidP="00CB03EE"/>
    <w:p w14:paraId="51F8B386" w14:textId="77777777" w:rsidR="00CB03EE" w:rsidRDefault="00CB03EE" w:rsidP="00CB03EE">
      <w:r>
        <w:t>name of a consumer.</w:t>
      </w:r>
    </w:p>
    <w:p w14:paraId="4D0C081A" w14:textId="77777777" w:rsidR="00CB03EE" w:rsidRDefault="00CB03EE" w:rsidP="00CB03EE"/>
    <w:p w14:paraId="619FA0EA" w14:textId="77777777" w:rsidR="00CB03EE" w:rsidRDefault="00CB03EE" w:rsidP="00CB03EE">
      <w:r>
        <w:t>class FtgoGraphQLClient {</w:t>
      </w:r>
    </w:p>
    <w:p w14:paraId="43ED182F" w14:textId="77777777" w:rsidR="00CB03EE" w:rsidRDefault="00CB03EE" w:rsidP="00CB03EE">
      <w:r>
        <w:t>constructor(...) {</w:t>
      </w:r>
    </w:p>
    <w:p w14:paraId="79C5A17B" w14:textId="77777777" w:rsidR="00CB03EE" w:rsidRDefault="00CB03EE" w:rsidP="00CB03EE">
      <w:r>
        <w:t>this.client = new ApolloClient({ ... });</w:t>
      </w:r>
    </w:p>
    <w:p w14:paraId="2DD0E6CB" w14:textId="77777777" w:rsidR="00CB03EE" w:rsidRDefault="00CB03EE" w:rsidP="00CB03EE">
      <w:r>
        <w:t>}</w:t>
      </w:r>
    </w:p>
    <w:p w14:paraId="4232BE02" w14:textId="77777777" w:rsidR="00CB03EE" w:rsidRDefault="00CB03EE" w:rsidP="00CB03EE">
      <w:r>
        <w:t>findConsumer(consumerId) {</w:t>
      </w:r>
    </w:p>
    <w:p w14:paraId="2FB01869" w14:textId="77777777" w:rsidR="00CB03EE" w:rsidRDefault="00CB03EE" w:rsidP="00CB03EE">
      <w:r>
        <w:t>return this.client.query({</w:t>
      </w:r>
    </w:p>
    <w:p w14:paraId="11A54B24" w14:textId="77777777" w:rsidR="00CB03EE" w:rsidRDefault="00CB03EE" w:rsidP="00CB03EE">
      <w:r>
        <w:t>variables: { cid: consumerId},</w:t>
      </w:r>
    </w:p>
    <w:p w14:paraId="0D405323" w14:textId="77777777" w:rsidR="00CB03EE" w:rsidRDefault="00CB03EE" w:rsidP="00CB03EE">
      <w:r>
        <w:t>query: gql`</w:t>
      </w:r>
    </w:p>
    <w:p w14:paraId="77C21BE3" w14:textId="77777777" w:rsidR="00CB03EE" w:rsidRDefault="00CB03EE" w:rsidP="00CB03EE">
      <w:r>
        <w:t>query foo($cid : Int!) {</w:t>
      </w:r>
    </w:p>
    <w:p w14:paraId="6CB4B9D1" w14:textId="77777777" w:rsidR="00CB03EE" w:rsidRDefault="00CB03EE" w:rsidP="00CB03EE">
      <w:r>
        <w:t>consumer(consumerId: $cid) {</w:t>
      </w:r>
    </w:p>
    <w:p w14:paraId="6C49658F" w14:textId="77777777" w:rsidR="00CB03EE" w:rsidRDefault="00CB03EE" w:rsidP="00CB03EE">
      <w:r>
        <w:t>id</w:t>
      </w:r>
    </w:p>
    <w:p w14:paraId="56CA08AC" w14:textId="77777777" w:rsidR="00CB03EE" w:rsidRDefault="00CB03EE" w:rsidP="00CB03EE">
      <w:r>
        <w:t>firstName</w:t>
      </w:r>
    </w:p>
    <w:p w14:paraId="1FBB93B7" w14:textId="77777777" w:rsidR="00CB03EE" w:rsidRDefault="00CB03EE" w:rsidP="00CB03EE">
      <w:r>
        <w:t>lastName</w:t>
      </w:r>
    </w:p>
    <w:p w14:paraId="7A1E962A" w14:textId="77777777" w:rsidR="00CB03EE" w:rsidRDefault="00CB03EE" w:rsidP="00CB03EE">
      <w:r>
        <w:t>}</w:t>
      </w:r>
    </w:p>
    <w:p w14:paraId="0273BC6D" w14:textId="77777777" w:rsidR="00CB03EE" w:rsidRDefault="00CB03EE" w:rsidP="00CB03EE">
      <w:r>
        <w:t>} `,</w:t>
      </w:r>
    </w:p>
    <w:p w14:paraId="2D105C1E" w14:textId="77777777" w:rsidR="00CB03EE" w:rsidRDefault="00CB03EE" w:rsidP="00CB03EE">
      <w:r>
        <w:t>})</w:t>
      </w:r>
    </w:p>
    <w:p w14:paraId="67AABF6B" w14:textId="77777777" w:rsidR="00CB03EE" w:rsidRDefault="00CB03EE" w:rsidP="00CB03EE">
      <w:r>
        <w:t>}</w:t>
      </w:r>
    </w:p>
    <w:p w14:paraId="1C7E5885" w14:textId="77777777" w:rsidR="00CB03EE" w:rsidRDefault="00CB03EE" w:rsidP="00CB03EE">
      <w:r>
        <w:t>}</w:t>
      </w:r>
    </w:p>
    <w:p w14:paraId="3616A854" w14:textId="77777777" w:rsidR="00CB03EE" w:rsidRDefault="00CB03EE" w:rsidP="00CB03EE"/>
    <w:p w14:paraId="1E447955" w14:textId="77777777" w:rsidR="00CB03EE" w:rsidRDefault="00CB03EE" w:rsidP="00CB03EE">
      <w:r>
        <w:lastRenderedPageBreak/>
        <w:t>The FtgoGraphQLClient class can define a variety of query methods, such as find-</w:t>
      </w:r>
    </w:p>
    <w:p w14:paraId="43EF6B0D" w14:textId="77777777" w:rsidR="00CB03EE" w:rsidRDefault="00CB03EE" w:rsidP="00CB03EE">
      <w:r>
        <w:t>Consumer(). Each one executes a query that retrieves exactly the data needed by the</w:t>
      </w:r>
    </w:p>
    <w:p w14:paraId="52EA9BE7" w14:textId="77777777" w:rsidR="00CB03EE" w:rsidRDefault="00CB03EE" w:rsidP="00CB03EE"/>
    <w:p w14:paraId="0D6BC004" w14:textId="77777777" w:rsidR="00CB03EE" w:rsidRDefault="00CB03EE" w:rsidP="00CB03EE">
      <w:r>
        <w:t>client.</w:t>
      </w:r>
    </w:p>
    <w:p w14:paraId="79B21DC9" w14:textId="77777777" w:rsidR="00CB03EE" w:rsidRDefault="00CB03EE" w:rsidP="00CB03EE">
      <w:r>
        <w:t>Listing 8.11 Using the Apollo GraphQL client to execute queries</w:t>
      </w:r>
    </w:p>
    <w:p w14:paraId="412D9B09" w14:textId="77777777" w:rsidR="00CB03EE" w:rsidRDefault="00CB03EE" w:rsidP="00CB03EE"/>
    <w:p w14:paraId="0DA17B38" w14:textId="77777777" w:rsidR="00CB03EE" w:rsidRDefault="00CB03EE" w:rsidP="00CB03EE">
      <w:r>
        <w:t>Supply the value</w:t>
      </w:r>
    </w:p>
    <w:p w14:paraId="0700C9BF" w14:textId="77777777" w:rsidR="00CB03EE" w:rsidRDefault="00CB03EE" w:rsidP="00CB03EE">
      <w:r>
        <w:t>of the $cid.</w:t>
      </w:r>
    </w:p>
    <w:p w14:paraId="444852EB" w14:textId="77777777" w:rsidR="00CB03EE" w:rsidRDefault="00CB03EE" w:rsidP="00CB03EE">
      <w:r>
        <w:t>Define $cid as a</w:t>
      </w:r>
    </w:p>
    <w:p w14:paraId="25A1D37F" w14:textId="77777777" w:rsidR="00CB03EE" w:rsidRDefault="00CB03EE" w:rsidP="00CB03EE">
      <w:r>
        <w:t>variable of type Int.</w:t>
      </w:r>
    </w:p>
    <w:p w14:paraId="4C3B659C" w14:textId="77777777" w:rsidR="00CB03EE" w:rsidRDefault="00CB03EE" w:rsidP="00CB03EE">
      <w:r>
        <w:t>Set the value of</w:t>
      </w:r>
    </w:p>
    <w:p w14:paraId="1DB5ED89" w14:textId="77777777" w:rsidR="00CB03EE" w:rsidRDefault="00CB03EE" w:rsidP="00CB03EE">
      <w:r>
        <w:t>query parameter</w:t>
      </w:r>
    </w:p>
    <w:p w14:paraId="67666EC5" w14:textId="77777777" w:rsidR="00CB03EE" w:rsidRDefault="00CB03EE" w:rsidP="00CB03EE">
      <w:r>
        <w:t>consumerid to $cid.</w:t>
      </w:r>
    </w:p>
    <w:p w14:paraId="5FB458C7" w14:textId="77777777" w:rsidR="00CB03EE" w:rsidRDefault="00CB03EE" w:rsidP="00CB03EE"/>
    <w:p w14:paraId="24BEA2A3" w14:textId="77777777" w:rsidR="00CB03EE" w:rsidRDefault="00CB03EE" w:rsidP="00CB03EE">
      <w:r>
        <w:t>Summary 291</w:t>
      </w:r>
    </w:p>
    <w:p w14:paraId="4072009C" w14:textId="77777777" w:rsidR="00CB03EE" w:rsidRDefault="00CB03EE" w:rsidP="00CB03EE">
      <w:r>
        <w:t>This section has barely scratched the surface of GraphQL’s capabilities. I hope I’ve</w:t>
      </w:r>
    </w:p>
    <w:p w14:paraId="708E3FC1" w14:textId="77777777" w:rsidR="00CB03EE" w:rsidRDefault="00CB03EE" w:rsidP="00CB03EE">
      <w:r>
        <w:t>demonstrated that GraphQL is a very appealing alternative to a more traditional,</w:t>
      </w:r>
    </w:p>
    <w:p w14:paraId="1C30BC36" w14:textId="77777777" w:rsidR="00CB03EE" w:rsidRDefault="00CB03EE" w:rsidP="00CB03EE"/>
    <w:p w14:paraId="14B12914" w14:textId="77777777" w:rsidR="00CB03EE" w:rsidRDefault="00CB03EE" w:rsidP="00CB03EE">
      <w:r>
        <w:t>REST-based API gateway. It lets you implement an API that’s flexible enough to sup-</w:t>
      </w:r>
    </w:p>
    <w:p w14:paraId="6B81A65A" w14:textId="77777777" w:rsidR="00CB03EE" w:rsidRDefault="00CB03EE" w:rsidP="00CB03EE">
      <w:r>
        <w:t>port a diverse set of clients. Consequently, you should consider using GraphQL to</w:t>
      </w:r>
    </w:p>
    <w:p w14:paraId="67D7AC7A" w14:textId="77777777" w:rsidR="00CB03EE" w:rsidRDefault="00CB03EE" w:rsidP="00CB03EE"/>
    <w:p w14:paraId="58009FCE" w14:textId="77777777" w:rsidR="00CB03EE" w:rsidRDefault="00CB03EE" w:rsidP="00CB03EE">
      <w:r>
        <w:t>implement your API gateway.</w:t>
      </w:r>
    </w:p>
    <w:p w14:paraId="2AFF99B9" w14:textId="77777777" w:rsidR="00CB03EE" w:rsidRDefault="00CB03EE" w:rsidP="00CB03EE">
      <w:r>
        <w:t>Summary</w:t>
      </w:r>
    </w:p>
    <w:p w14:paraId="2AB919A9" w14:textId="77777777" w:rsidR="00CB03EE" w:rsidRDefault="00CB03EE" w:rsidP="00CB03EE">
      <w:r>
        <w:t> Your application’s external clients usually access the application’s services via an</w:t>
      </w:r>
    </w:p>
    <w:p w14:paraId="1A1A3EDD" w14:textId="77777777" w:rsidR="00CB03EE" w:rsidRDefault="00CB03EE" w:rsidP="00CB03EE"/>
    <w:p w14:paraId="7BEA6F49" w14:textId="77777777" w:rsidR="00CB03EE" w:rsidRDefault="00CB03EE" w:rsidP="00CB03EE">
      <w:r>
        <w:t>API gateway. An API gateway provides each client with a custom API. It’s respon-</w:t>
      </w:r>
    </w:p>
    <w:p w14:paraId="6BBC3CE7" w14:textId="77777777" w:rsidR="00CB03EE" w:rsidRDefault="00CB03EE" w:rsidP="00CB03EE">
      <w:r>
        <w:lastRenderedPageBreak/>
        <w:t>sible for request routing, API composition, protocol translation, and implemen-</w:t>
      </w:r>
    </w:p>
    <w:p w14:paraId="2F794DA6" w14:textId="77777777" w:rsidR="00CB03EE" w:rsidRDefault="00CB03EE" w:rsidP="00CB03EE">
      <w:r>
        <w:t>tation of edge functions such as authentication.</w:t>
      </w:r>
    </w:p>
    <w:p w14:paraId="5BA4AA27" w14:textId="77777777" w:rsidR="00CB03EE" w:rsidRDefault="00CB03EE" w:rsidP="00CB03EE"/>
    <w:p w14:paraId="572073A2" w14:textId="77777777" w:rsidR="00CB03EE" w:rsidRDefault="00CB03EE" w:rsidP="00CB03EE">
      <w:r>
        <w:t> Your application can have a single API gateway or it can use the Backends for</w:t>
      </w:r>
    </w:p>
    <w:p w14:paraId="1300E30C" w14:textId="77777777" w:rsidR="00CB03EE" w:rsidRDefault="00CB03EE" w:rsidP="00CB03EE">
      <w:r>
        <w:t>frontends pattern, which defines an API gateway for each type of client. The</w:t>
      </w:r>
    </w:p>
    <w:p w14:paraId="24130AFE" w14:textId="77777777" w:rsidR="00CB03EE" w:rsidRDefault="00CB03EE" w:rsidP="00CB03EE">
      <w:r>
        <w:t>main advantage of the Backends for frontends pattern is that it gives the client</w:t>
      </w:r>
    </w:p>
    <w:p w14:paraId="09997EA1" w14:textId="77777777" w:rsidR="00CB03EE" w:rsidRDefault="00CB03EE" w:rsidP="00CB03EE">
      <w:r>
        <w:t>teams greater autonomy, because they develop, deploy, and operate their own</w:t>
      </w:r>
    </w:p>
    <w:p w14:paraId="609B9D7C" w14:textId="77777777" w:rsidR="00CB03EE" w:rsidRDefault="00CB03EE" w:rsidP="00CB03EE">
      <w:r>
        <w:t>API gateway.</w:t>
      </w:r>
    </w:p>
    <w:p w14:paraId="4CF58453" w14:textId="77777777" w:rsidR="00CB03EE" w:rsidRDefault="00CB03EE" w:rsidP="00CB03EE">
      <w:r>
        <w:t> There are numerous technologies you can use to implement an API gateway,</w:t>
      </w:r>
    </w:p>
    <w:p w14:paraId="01E23BAC" w14:textId="77777777" w:rsidR="00CB03EE" w:rsidRDefault="00CB03EE" w:rsidP="00CB03EE">
      <w:r>
        <w:t>including off-the-shelf API gateway products. Alternatively, you can develop</w:t>
      </w:r>
    </w:p>
    <w:p w14:paraId="5F17EEF4" w14:textId="77777777" w:rsidR="00CB03EE" w:rsidRDefault="00CB03EE" w:rsidP="00CB03EE">
      <w:r>
        <w:t>your own API gateway using a framework.</w:t>
      </w:r>
    </w:p>
    <w:p w14:paraId="3436ECB2" w14:textId="77777777" w:rsidR="00CB03EE" w:rsidRDefault="00CB03EE" w:rsidP="00CB03EE">
      <w:r>
        <w:t> Spring Cloud Gateway is a good, easy-to-use framework for developing an API</w:t>
      </w:r>
    </w:p>
    <w:p w14:paraId="3A234247" w14:textId="77777777" w:rsidR="00CB03EE" w:rsidRDefault="00CB03EE" w:rsidP="00CB03EE">
      <w:r>
        <w:t>gateway. It routes requests using any request attribute, including the method</w:t>
      </w:r>
    </w:p>
    <w:p w14:paraId="75B280EC" w14:textId="77777777" w:rsidR="00CB03EE" w:rsidRDefault="00CB03EE" w:rsidP="00CB03EE">
      <w:r>
        <w:t>and the path. Spring Cloud Gateway can route a request either directly to a</w:t>
      </w:r>
    </w:p>
    <w:p w14:paraId="5C08C37C" w14:textId="77777777" w:rsidR="00CB03EE" w:rsidRDefault="00CB03EE" w:rsidP="00CB03EE">
      <w:r>
        <w:t>backend service or to a custom handler method. It’s built using the scalable,</w:t>
      </w:r>
    </w:p>
    <w:p w14:paraId="57405FA9" w14:textId="77777777" w:rsidR="00CB03EE" w:rsidRDefault="00CB03EE" w:rsidP="00CB03EE">
      <w:r>
        <w:t>reactive Spring Framework 5 and Project Reactor frameworks. You can write</w:t>
      </w:r>
    </w:p>
    <w:p w14:paraId="5BA2BAA6" w14:textId="77777777" w:rsidR="00CB03EE" w:rsidRDefault="00CB03EE" w:rsidP="00CB03EE">
      <w:r>
        <w:t>your custom request handlers in a reactive style using, for example, Project</w:t>
      </w:r>
    </w:p>
    <w:p w14:paraId="0CDF4D7F" w14:textId="77777777" w:rsidR="00CB03EE" w:rsidRDefault="00CB03EE" w:rsidP="00CB03EE">
      <w:r>
        <w:t>Reactor’s Mono abstraction.</w:t>
      </w:r>
    </w:p>
    <w:p w14:paraId="6DACB6C8" w14:textId="77777777" w:rsidR="00CB03EE" w:rsidRDefault="00CB03EE" w:rsidP="00CB03EE">
      <w:r>
        <w:t> GraphQL, a framework that provides graph-based query language, is another</w:t>
      </w:r>
    </w:p>
    <w:p w14:paraId="15ED18F6" w14:textId="77777777" w:rsidR="00CB03EE" w:rsidRDefault="00CB03EE" w:rsidP="00CB03EE">
      <w:r>
        <w:t>excellent foundation for developing an API Gateway. You write a graph-oriented</w:t>
      </w:r>
    </w:p>
    <w:p w14:paraId="43E3440C" w14:textId="77777777" w:rsidR="00CB03EE" w:rsidRDefault="00CB03EE" w:rsidP="00CB03EE">
      <w:r>
        <w:t>schema to describe the server-side data model and its supported queries. You</w:t>
      </w:r>
    </w:p>
    <w:p w14:paraId="00B6606C" w14:textId="77777777" w:rsidR="00CB03EE" w:rsidRDefault="00CB03EE" w:rsidP="00CB03EE">
      <w:r>
        <w:t>then map that schema to your services by writing resolvers, which retrieve data.</w:t>
      </w:r>
    </w:p>
    <w:p w14:paraId="6F9DBD76" w14:textId="77777777" w:rsidR="00CB03EE" w:rsidRDefault="00CB03EE" w:rsidP="00CB03EE">
      <w:r>
        <w:t>GraphQL-based clients execute queries against the schema that specify exactly</w:t>
      </w:r>
    </w:p>
    <w:p w14:paraId="117A5AD9" w14:textId="77777777" w:rsidR="00CB03EE" w:rsidRDefault="00CB03EE" w:rsidP="00CB03EE"/>
    <w:p w14:paraId="1DFBE2F8" w14:textId="77777777" w:rsidR="00CB03EE" w:rsidRDefault="00CB03EE" w:rsidP="00CB03EE">
      <w:r>
        <w:t>the data that the server should return. As a result, a GraphQL-based API gate-</w:t>
      </w:r>
    </w:p>
    <w:p w14:paraId="633EF70B" w14:textId="77777777" w:rsidR="00CB03EE" w:rsidRDefault="00CB03EE" w:rsidP="00CB03EE">
      <w:r>
        <w:t>way can support diverse clients.</w:t>
      </w:r>
    </w:p>
    <w:p w14:paraId="01984E9F" w14:textId="77777777" w:rsidR="00CB03EE" w:rsidRDefault="00CB03EE" w:rsidP="00CB03EE"/>
    <w:p w14:paraId="4B0CD346" w14:textId="77777777" w:rsidR="00CB03EE" w:rsidRDefault="00CB03EE" w:rsidP="00CB03EE">
      <w:r>
        <w:t>292</w:t>
      </w:r>
    </w:p>
    <w:p w14:paraId="4611F009" w14:textId="77777777" w:rsidR="00CB03EE" w:rsidRDefault="00CB03EE" w:rsidP="00CB03EE">
      <w:r>
        <w:t>Testing microservices:</w:t>
      </w:r>
    </w:p>
    <w:p w14:paraId="393252C6" w14:textId="77777777" w:rsidR="00CB03EE" w:rsidRDefault="00CB03EE" w:rsidP="00CB03EE">
      <w:r>
        <w:t>Part 1</w:t>
      </w:r>
    </w:p>
    <w:p w14:paraId="5A9E5709" w14:textId="77777777" w:rsidR="00CB03EE" w:rsidRDefault="00CB03EE" w:rsidP="00CB03EE"/>
    <w:p w14:paraId="077DDDB3" w14:textId="77777777" w:rsidR="00CB03EE" w:rsidRDefault="00CB03EE" w:rsidP="00CB03EE">
      <w:r>
        <w:t>FTGO, like many organizations, had adopted a traditional approach to testing. Test-</w:t>
      </w:r>
    </w:p>
    <w:p w14:paraId="02AEBEF3" w14:textId="77777777" w:rsidR="00CB03EE" w:rsidRDefault="00CB03EE" w:rsidP="00CB03EE">
      <w:r>
        <w:t>ing is primarily an activity that happens after development. The FTGO developers</w:t>
      </w:r>
    </w:p>
    <w:p w14:paraId="04E0161F" w14:textId="77777777" w:rsidR="00CB03EE" w:rsidRDefault="00CB03EE" w:rsidP="00CB03EE"/>
    <w:p w14:paraId="23BD4C54" w14:textId="77777777" w:rsidR="00CB03EE" w:rsidRDefault="00CB03EE" w:rsidP="00CB03EE">
      <w:r>
        <w:t>throw their code over a wall to the QA team, who verify that the software works as</w:t>
      </w:r>
    </w:p>
    <w:p w14:paraId="3025EB4E" w14:textId="77777777" w:rsidR="00CB03EE" w:rsidRDefault="00CB03EE" w:rsidP="00CB03EE">
      <w:r>
        <w:t>expected. What’s more, most of their testing is done manually. Sadly, this approach</w:t>
      </w:r>
    </w:p>
    <w:p w14:paraId="39C0CDCA" w14:textId="77777777" w:rsidR="00CB03EE" w:rsidRDefault="00CB03EE" w:rsidP="00CB03EE">
      <w:r>
        <w:t>to testing is broken—for two reasons:</w:t>
      </w:r>
    </w:p>
    <w:p w14:paraId="34A3944A" w14:textId="77777777" w:rsidR="00CB03EE" w:rsidRDefault="00CB03EE" w:rsidP="00CB03EE">
      <w:r>
        <w:t> Manual testing is extremely inefficient—You should never ask a human to do</w:t>
      </w:r>
    </w:p>
    <w:p w14:paraId="027CAB36" w14:textId="77777777" w:rsidR="00CB03EE" w:rsidRDefault="00CB03EE" w:rsidP="00CB03EE">
      <w:r>
        <w:t>what a machine can do better. Compared to machines, humans are slow and</w:t>
      </w:r>
    </w:p>
    <w:p w14:paraId="03C0DF4F" w14:textId="77777777" w:rsidR="00CB03EE" w:rsidRDefault="00CB03EE" w:rsidP="00CB03EE">
      <w:r>
        <w:t>can’t work 24/7. You won’t be able to deliver software rapidly and safely if</w:t>
      </w:r>
    </w:p>
    <w:p w14:paraId="19437F05" w14:textId="77777777" w:rsidR="00CB03EE" w:rsidRDefault="00CB03EE" w:rsidP="00CB03EE">
      <w:r>
        <w:t>you rely on manual testing. It’s essential that you write automated tests.</w:t>
      </w:r>
    </w:p>
    <w:p w14:paraId="4D6C9875" w14:textId="77777777" w:rsidR="00CB03EE" w:rsidRDefault="00CB03EE" w:rsidP="00CB03EE">
      <w:r>
        <w:t> Testing is done far too late in the delivery process—There certainly is a role for tests</w:t>
      </w:r>
    </w:p>
    <w:p w14:paraId="5A218D31" w14:textId="77777777" w:rsidR="00CB03EE" w:rsidRDefault="00CB03EE" w:rsidP="00CB03EE">
      <w:r>
        <w:t>that critique an application after it’s been written, but experience has shown</w:t>
      </w:r>
    </w:p>
    <w:p w14:paraId="54327A4D" w14:textId="77777777" w:rsidR="00CB03EE" w:rsidRDefault="00CB03EE" w:rsidP="00CB03EE">
      <w:r>
        <w:t>that those tests are insufficient. A much better approach is for developers to</w:t>
      </w:r>
    </w:p>
    <w:p w14:paraId="2F8AAC39" w14:textId="77777777" w:rsidR="00CB03EE" w:rsidRDefault="00CB03EE" w:rsidP="00CB03EE">
      <w:r>
        <w:t>This chapter covers</w:t>
      </w:r>
    </w:p>
    <w:p w14:paraId="75FDCEC9" w14:textId="77777777" w:rsidR="00CB03EE" w:rsidRDefault="00CB03EE" w:rsidP="00CB03EE">
      <w:r>
        <w:t> Effective testing strategies for microservices</w:t>
      </w:r>
    </w:p>
    <w:p w14:paraId="24F2EB2F" w14:textId="77777777" w:rsidR="00CB03EE" w:rsidRDefault="00CB03EE" w:rsidP="00CB03EE">
      <w:r>
        <w:t> Using mocks and stubs to test a software</w:t>
      </w:r>
    </w:p>
    <w:p w14:paraId="16352EC9" w14:textId="77777777" w:rsidR="00CB03EE" w:rsidRDefault="00CB03EE" w:rsidP="00CB03EE">
      <w:r>
        <w:t>element in isolation</w:t>
      </w:r>
    </w:p>
    <w:p w14:paraId="11509E27" w14:textId="77777777" w:rsidR="00CB03EE" w:rsidRDefault="00CB03EE" w:rsidP="00CB03EE">
      <w:r>
        <w:t> Using the test pyramid to determine where to</w:t>
      </w:r>
    </w:p>
    <w:p w14:paraId="5CCFFC6F" w14:textId="77777777" w:rsidR="00CB03EE" w:rsidRDefault="00CB03EE" w:rsidP="00CB03EE">
      <w:r>
        <w:t>focus testing efforts</w:t>
      </w:r>
    </w:p>
    <w:p w14:paraId="321405FE" w14:textId="77777777" w:rsidR="00CB03EE" w:rsidRDefault="00CB03EE" w:rsidP="00CB03EE">
      <w:r>
        <w:t> Unit testing the classes inside a service</w:t>
      </w:r>
    </w:p>
    <w:p w14:paraId="4536A8AE" w14:textId="77777777" w:rsidR="00CB03EE" w:rsidRDefault="00CB03EE" w:rsidP="00CB03EE"/>
    <w:p w14:paraId="5CF1F905" w14:textId="77777777" w:rsidR="00CB03EE" w:rsidRDefault="00CB03EE" w:rsidP="00CB03EE">
      <w:r>
        <w:lastRenderedPageBreak/>
        <w:t>293</w:t>
      </w:r>
    </w:p>
    <w:p w14:paraId="49EB1E8A" w14:textId="77777777" w:rsidR="00CB03EE" w:rsidRDefault="00CB03EE" w:rsidP="00CB03EE">
      <w:r>
        <w:t>write automated tests as part of development. It improves their productivity</w:t>
      </w:r>
    </w:p>
    <w:p w14:paraId="5BFF7949" w14:textId="77777777" w:rsidR="00CB03EE" w:rsidRDefault="00CB03EE" w:rsidP="00CB03EE">
      <w:r>
        <w:t>because, for example, they’ll have tests that provide immediate feedback while</w:t>
      </w:r>
    </w:p>
    <w:p w14:paraId="72DCC799" w14:textId="77777777" w:rsidR="00CB03EE" w:rsidRDefault="00CB03EE" w:rsidP="00CB03EE">
      <w:r>
        <w:t>editing code.</w:t>
      </w:r>
    </w:p>
    <w:p w14:paraId="1AE22FDF" w14:textId="77777777" w:rsidR="00CB03EE" w:rsidRDefault="00CB03EE" w:rsidP="00CB03EE">
      <w:r>
        <w:t>In this regard, FTGO is a fairly typical organization. The Sauce Labs Testing Trends in</w:t>
      </w:r>
    </w:p>
    <w:p w14:paraId="72533814" w14:textId="77777777" w:rsidR="00CB03EE" w:rsidRDefault="00CB03EE" w:rsidP="00CB03EE">
      <w:r>
        <w:t>2018 report paints a fairly gloomy picture of the state of test automation (https://</w:t>
      </w:r>
    </w:p>
    <w:p w14:paraId="7D9B4EB3" w14:textId="77777777" w:rsidR="00CB03EE" w:rsidRDefault="00CB03EE" w:rsidP="00CB03EE">
      <w:r>
        <w:t>saucelabs.com/resources/white-papers/testing-trends-for-2018). It describes how only</w:t>
      </w:r>
    </w:p>
    <w:p w14:paraId="4A27178C" w14:textId="77777777" w:rsidR="00CB03EE" w:rsidRDefault="00CB03EE" w:rsidP="00CB03EE">
      <w:r>
        <w:t>26% of organizations are mostly automated, and a minuscule 3% are fully automated!</w:t>
      </w:r>
    </w:p>
    <w:p w14:paraId="58BF2CB3" w14:textId="77777777" w:rsidR="00CB03EE" w:rsidRDefault="00CB03EE" w:rsidP="00CB03EE">
      <w:r>
        <w:t>The reliance on manual testing isn’t because of a lack of tooling and frameworks.</w:t>
      </w:r>
    </w:p>
    <w:p w14:paraId="3922BCDF" w14:textId="77777777" w:rsidR="00CB03EE" w:rsidRDefault="00CB03EE" w:rsidP="00CB03EE">
      <w:r>
        <w:t>For example, JUnit, a popular Java testing framework, was first released in 1998. The</w:t>
      </w:r>
    </w:p>
    <w:p w14:paraId="04B49BCB" w14:textId="77777777" w:rsidR="00CB03EE" w:rsidRDefault="00CB03EE" w:rsidP="00CB03EE">
      <w:r>
        <w:t>reason for the lack of automated tests is mostly cultural: “Testing is QA’s job,” “It’s not</w:t>
      </w:r>
    </w:p>
    <w:p w14:paraId="1FC979FD" w14:textId="77777777" w:rsidR="00CB03EE" w:rsidRDefault="00CB03EE" w:rsidP="00CB03EE">
      <w:r>
        <w:t>the best use of a developers’s time,” and so on. It also doesn’t help that developing a</w:t>
      </w:r>
    </w:p>
    <w:p w14:paraId="0F599E14" w14:textId="77777777" w:rsidR="00CB03EE" w:rsidRDefault="00CB03EE" w:rsidP="00CB03EE">
      <w:r>
        <w:t>fast-running, yet effective, maintainable test suite is challenging. And, a typical large,</w:t>
      </w:r>
    </w:p>
    <w:p w14:paraId="7C121D75" w14:textId="77777777" w:rsidR="00CB03EE" w:rsidRDefault="00CB03EE" w:rsidP="00CB03EE">
      <w:r>
        <w:t>monolithic application is extremely difficult to test.</w:t>
      </w:r>
    </w:p>
    <w:p w14:paraId="5E011A8C" w14:textId="77777777" w:rsidR="00CB03EE" w:rsidRDefault="00CB03EE" w:rsidP="00CB03EE">
      <w:r>
        <w:t>One key motivation for using the microservice architecture is, as described in</w:t>
      </w:r>
    </w:p>
    <w:p w14:paraId="6B644F3D" w14:textId="77777777" w:rsidR="00CB03EE" w:rsidRDefault="00CB03EE" w:rsidP="00CB03EE"/>
    <w:p w14:paraId="0240C3F6" w14:textId="77777777" w:rsidR="00CB03EE" w:rsidRDefault="00CB03EE" w:rsidP="00CB03EE">
      <w:r>
        <w:t>chapter 2, improving testability. Yet at the same time, the complexity of the microser-</w:t>
      </w:r>
    </w:p>
    <w:p w14:paraId="09AA5DF5" w14:textId="77777777" w:rsidR="00CB03EE" w:rsidRDefault="00CB03EE" w:rsidP="00CB03EE">
      <w:r>
        <w:t>vice architecture demands that you write automated tests. Furthermore, some aspects</w:t>
      </w:r>
    </w:p>
    <w:p w14:paraId="67E32C36" w14:textId="77777777" w:rsidR="00CB03EE" w:rsidRDefault="00CB03EE" w:rsidP="00CB03EE"/>
    <w:p w14:paraId="11240AE6" w14:textId="77777777" w:rsidR="00CB03EE" w:rsidRDefault="00CB03EE" w:rsidP="00CB03EE">
      <w:r>
        <w:t>of testing microservices are challenging. That’s because we need to verify that services</w:t>
      </w:r>
    </w:p>
    <w:p w14:paraId="2EC2C457" w14:textId="77777777" w:rsidR="00CB03EE" w:rsidRDefault="00CB03EE" w:rsidP="00CB03EE">
      <w:r>
        <w:t>can interact correctly while minimizing the number of slow, complex, and unreliable</w:t>
      </w:r>
    </w:p>
    <w:p w14:paraId="00F30C96" w14:textId="77777777" w:rsidR="00CB03EE" w:rsidRDefault="00CB03EE" w:rsidP="00CB03EE">
      <w:r>
        <w:t>end-to-end-tests that launch many services.</w:t>
      </w:r>
    </w:p>
    <w:p w14:paraId="073674D8" w14:textId="77777777" w:rsidR="00CB03EE" w:rsidRDefault="00CB03EE" w:rsidP="00CB03EE">
      <w:r>
        <w:t>This chapter is the first of two chapters on testing. It’s an introduction to testing.</w:t>
      </w:r>
    </w:p>
    <w:p w14:paraId="4F2D253C" w14:textId="77777777" w:rsidR="00CB03EE" w:rsidRDefault="00CB03EE" w:rsidP="00CB03EE">
      <w:r>
        <w:t>Chapter 10 covers more advanced testing concepts. The two chapters are long, but</w:t>
      </w:r>
    </w:p>
    <w:p w14:paraId="11FA5EEE" w14:textId="77777777" w:rsidR="00CB03EE" w:rsidRDefault="00CB03EE" w:rsidP="00CB03EE">
      <w:r>
        <w:t>together they cover testing ideas and techniques that are essential to modern software</w:t>
      </w:r>
    </w:p>
    <w:p w14:paraId="4D189073" w14:textId="77777777" w:rsidR="00CB03EE" w:rsidRDefault="00CB03EE" w:rsidP="00CB03EE">
      <w:r>
        <w:t>development in general, and to the microservice architecture in particular.</w:t>
      </w:r>
    </w:p>
    <w:p w14:paraId="426A6A43" w14:textId="77777777" w:rsidR="00CB03EE" w:rsidRDefault="00CB03EE" w:rsidP="00CB03EE"/>
    <w:p w14:paraId="077B680E" w14:textId="77777777" w:rsidR="00CB03EE" w:rsidRDefault="00CB03EE" w:rsidP="00CB03EE">
      <w:r>
        <w:t>I begin this chapter by describing effective testing strategies for a microservices-</w:t>
      </w:r>
    </w:p>
    <w:p w14:paraId="2453A127" w14:textId="77777777" w:rsidR="00CB03EE" w:rsidRDefault="00CB03EE" w:rsidP="00CB03EE">
      <w:r>
        <w:t>based application. These strategies enable you to be confident that your software</w:t>
      </w:r>
    </w:p>
    <w:p w14:paraId="375A1442" w14:textId="77777777" w:rsidR="00CB03EE" w:rsidRDefault="00CB03EE" w:rsidP="00CB03EE"/>
    <w:p w14:paraId="15C7FF92" w14:textId="77777777" w:rsidR="00CB03EE" w:rsidRDefault="00CB03EE" w:rsidP="00CB03EE">
      <w:r>
        <w:t>works, while minimizing test complexity and execution time. After that, I describe</w:t>
      </w:r>
    </w:p>
    <w:p w14:paraId="34A4447A" w14:textId="77777777" w:rsidR="00CB03EE" w:rsidRDefault="00CB03EE" w:rsidP="00CB03EE">
      <w:r>
        <w:t>how to write one particular kind of test for your services: unit tests. Chapter 10 covers</w:t>
      </w:r>
    </w:p>
    <w:p w14:paraId="1CE3DE41" w14:textId="77777777" w:rsidR="00CB03EE" w:rsidRDefault="00CB03EE" w:rsidP="00CB03EE">
      <w:r>
        <w:t>the other kinds of tests: integration, component, and end-to-end.</w:t>
      </w:r>
    </w:p>
    <w:p w14:paraId="6CD22699" w14:textId="77777777" w:rsidR="00CB03EE" w:rsidRDefault="00CB03EE" w:rsidP="00CB03EE">
      <w:r>
        <w:t>Let’s start by taking a look at testing strategies for microservices.</w:t>
      </w:r>
    </w:p>
    <w:p w14:paraId="551FA442" w14:textId="77777777" w:rsidR="00CB03EE" w:rsidRDefault="00CB03EE" w:rsidP="00CB03EE">
      <w:r>
        <w:t>Why an introduction to testing?</w:t>
      </w:r>
    </w:p>
    <w:p w14:paraId="39ED4860" w14:textId="77777777" w:rsidR="00CB03EE" w:rsidRDefault="00CB03EE" w:rsidP="00CB03EE"/>
    <w:p w14:paraId="5EFE60E4" w14:textId="77777777" w:rsidR="00CB03EE" w:rsidRDefault="00CB03EE" w:rsidP="00CB03EE">
      <w:r>
        <w:t>You may be wondering why this chapter includes an introduction to basic testing con-</w:t>
      </w:r>
    </w:p>
    <w:p w14:paraId="5FD7F8BF" w14:textId="77777777" w:rsidR="00CB03EE" w:rsidRDefault="00CB03EE" w:rsidP="00CB03EE">
      <w:r>
        <w:t>cepts. If you’re already familiar with concepts such as the test pyramid and the different</w:t>
      </w:r>
    </w:p>
    <w:p w14:paraId="7B6EA321" w14:textId="77777777" w:rsidR="00CB03EE" w:rsidRDefault="00CB03EE" w:rsidP="00CB03EE"/>
    <w:p w14:paraId="5E7530D5" w14:textId="77777777" w:rsidR="00CB03EE" w:rsidRDefault="00CB03EE" w:rsidP="00CB03EE">
      <w:r>
        <w:t>types of tests, feel free to speed-read this chapter and move onto the next one, which</w:t>
      </w:r>
    </w:p>
    <w:p w14:paraId="50DF415B" w14:textId="77777777" w:rsidR="00CB03EE" w:rsidRDefault="00CB03EE" w:rsidP="00CB03EE"/>
    <w:p w14:paraId="1FDB2211" w14:textId="77777777" w:rsidR="00CB03EE" w:rsidRDefault="00CB03EE" w:rsidP="00CB03EE">
      <w:r>
        <w:t>focuses on microservices-specific testing topics. But based on my experiences consult-</w:t>
      </w:r>
    </w:p>
    <w:p w14:paraId="34B6B022" w14:textId="77777777" w:rsidR="00CB03EE" w:rsidRDefault="00CB03EE" w:rsidP="00CB03EE">
      <w:r>
        <w:t>ing for and training clients all over the world, a fundamental weakness of many software</w:t>
      </w:r>
    </w:p>
    <w:p w14:paraId="5F8FC68A" w14:textId="77777777" w:rsidR="00CB03EE" w:rsidRDefault="00CB03EE" w:rsidP="00CB03EE"/>
    <w:p w14:paraId="29C09332" w14:textId="77777777" w:rsidR="00CB03EE" w:rsidRDefault="00CB03EE" w:rsidP="00CB03EE">
      <w:r>
        <w:t>development organizations is the lack of automated testing. That’s because if you want</w:t>
      </w:r>
    </w:p>
    <w:p w14:paraId="5BDBB0B1" w14:textId="77777777" w:rsidR="00CB03EE" w:rsidRDefault="00CB03EE" w:rsidP="00CB03EE">
      <w:r>
        <w:t>to deliver software quickly and reliably, it’s absolutely essential to do automated testing.</w:t>
      </w:r>
    </w:p>
    <w:p w14:paraId="161653BD" w14:textId="77777777" w:rsidR="00CB03EE" w:rsidRDefault="00CB03EE" w:rsidP="00CB03EE">
      <w:r>
        <w:t>It’s the only way to have a short lead time, which is the time it takes to get committed</w:t>
      </w:r>
    </w:p>
    <w:p w14:paraId="7197408A" w14:textId="77777777" w:rsidR="00CB03EE" w:rsidRDefault="00CB03EE" w:rsidP="00CB03EE">
      <w:r>
        <w:t>code into production. Perhaps even more importantly, automated testing is essential</w:t>
      </w:r>
    </w:p>
    <w:p w14:paraId="5293E7E4" w14:textId="77777777" w:rsidR="00CB03EE" w:rsidRDefault="00CB03EE" w:rsidP="00CB03EE">
      <w:r>
        <w:t>because it forces you to develop a testable application. It’s typically very difficult to</w:t>
      </w:r>
    </w:p>
    <w:p w14:paraId="0F33F61D" w14:textId="77777777" w:rsidR="00CB03EE" w:rsidRDefault="00CB03EE" w:rsidP="00CB03EE">
      <w:r>
        <w:t>introduce automating testing into an already large, complex application. In other words,</w:t>
      </w:r>
    </w:p>
    <w:p w14:paraId="577579AB" w14:textId="77777777" w:rsidR="00CB03EE" w:rsidRDefault="00CB03EE" w:rsidP="00CB03EE">
      <w:r>
        <w:t>the fast track to monolithic hell is to not write automated tests.</w:t>
      </w:r>
    </w:p>
    <w:p w14:paraId="50C98BBB" w14:textId="77777777" w:rsidR="00CB03EE" w:rsidRDefault="00CB03EE" w:rsidP="00CB03EE"/>
    <w:p w14:paraId="5F027360" w14:textId="77777777" w:rsidR="00CB03EE" w:rsidRDefault="00CB03EE" w:rsidP="00CB03EE">
      <w:r>
        <w:lastRenderedPageBreak/>
        <w:t>294 CHAPTER 9 Testing microservices: Part 1</w:t>
      </w:r>
    </w:p>
    <w:p w14:paraId="7C112009" w14:textId="77777777" w:rsidR="00CB03EE" w:rsidRDefault="00CB03EE" w:rsidP="00CB03EE">
      <w:r>
        <w:t>9.1 Testing strategies for microservice architectures</w:t>
      </w:r>
    </w:p>
    <w:p w14:paraId="3806E445" w14:textId="77777777" w:rsidR="00CB03EE" w:rsidRDefault="00CB03EE" w:rsidP="00CB03EE">
      <w:r>
        <w:t>Let’s say you’ve made a change to FTGO application’s Order Service. Naturally, the</w:t>
      </w:r>
    </w:p>
    <w:p w14:paraId="7B6FED3A" w14:textId="77777777" w:rsidR="00CB03EE" w:rsidRDefault="00CB03EE" w:rsidP="00CB03EE">
      <w:r>
        <w:t>next step is for you to run your code and verify that the change works correctly. One</w:t>
      </w:r>
    </w:p>
    <w:p w14:paraId="0FECB2D3" w14:textId="77777777" w:rsidR="00CB03EE" w:rsidRDefault="00CB03EE" w:rsidP="00CB03EE"/>
    <w:p w14:paraId="0694F9BC" w14:textId="77777777" w:rsidR="00CB03EE" w:rsidRDefault="00CB03EE" w:rsidP="00CB03EE">
      <w:r>
        <w:t>option is to test the change manually. First, you run Order Service and all its depen-</w:t>
      </w:r>
    </w:p>
    <w:p w14:paraId="1C3D53CD" w14:textId="77777777" w:rsidR="00CB03EE" w:rsidRDefault="00CB03EE" w:rsidP="00CB03EE">
      <w:r>
        <w:t>dencies, which include infrastructure services such as a database and other applica-</w:t>
      </w:r>
    </w:p>
    <w:p w14:paraId="77C4A348" w14:textId="77777777" w:rsidR="00CB03EE" w:rsidRDefault="00CB03EE" w:rsidP="00CB03EE">
      <w:r>
        <w:t>tion services. Then you “test” the service by either invoking its API or using the FTGO</w:t>
      </w:r>
    </w:p>
    <w:p w14:paraId="4DB8E9C1" w14:textId="77777777" w:rsidR="00CB03EE" w:rsidRDefault="00CB03EE" w:rsidP="00CB03EE"/>
    <w:p w14:paraId="49EC80D5" w14:textId="77777777" w:rsidR="00CB03EE" w:rsidRDefault="00CB03EE" w:rsidP="00CB03EE">
      <w:r>
        <w:t>application’s UI. The downside of this approach is that it’s a slow, manual way to test</w:t>
      </w:r>
    </w:p>
    <w:p w14:paraId="11173E8D" w14:textId="77777777" w:rsidR="00CB03EE" w:rsidRDefault="00CB03EE" w:rsidP="00CB03EE">
      <w:r>
        <w:t>your code.</w:t>
      </w:r>
    </w:p>
    <w:p w14:paraId="43C77287" w14:textId="77777777" w:rsidR="00CB03EE" w:rsidRDefault="00CB03EE" w:rsidP="00CB03EE"/>
    <w:p w14:paraId="55816D93" w14:textId="77777777" w:rsidR="00CB03EE" w:rsidRDefault="00CB03EE" w:rsidP="00CB03EE">
      <w:r>
        <w:t>A much better option is to have automated tests that you can run during develop-</w:t>
      </w:r>
    </w:p>
    <w:p w14:paraId="615573A5" w14:textId="77777777" w:rsidR="00CB03EE" w:rsidRDefault="00CB03EE" w:rsidP="00CB03EE">
      <w:r>
        <w:t>ment. Your development workflow should be: edit code, run tests (ideally with a single</w:t>
      </w:r>
    </w:p>
    <w:p w14:paraId="26427994" w14:textId="77777777" w:rsidR="00CB03EE" w:rsidRDefault="00CB03EE" w:rsidP="00CB03EE"/>
    <w:p w14:paraId="5F3EE72C" w14:textId="77777777" w:rsidR="00CB03EE" w:rsidRDefault="00CB03EE" w:rsidP="00CB03EE">
      <w:r>
        <w:t>keystroke), repeat. The fast-running tests quickly tell you whether your changes work</w:t>
      </w:r>
    </w:p>
    <w:p w14:paraId="0B377CF9" w14:textId="77777777" w:rsidR="00CB03EE" w:rsidRDefault="00CB03EE" w:rsidP="00CB03EE">
      <w:r>
        <w:t>within a few seconds. But how do you write fast-running tests? And are they sufficient</w:t>
      </w:r>
    </w:p>
    <w:p w14:paraId="6AC204D7" w14:textId="77777777" w:rsidR="00CB03EE" w:rsidRDefault="00CB03EE" w:rsidP="00CB03EE">
      <w:r>
        <w:t>or do you need more comprehensive tests? These are the kind of questions I answer in</w:t>
      </w:r>
    </w:p>
    <w:p w14:paraId="3040A8A3" w14:textId="77777777" w:rsidR="00CB03EE" w:rsidRDefault="00CB03EE" w:rsidP="00CB03EE">
      <w:r>
        <w:t>this and other sections in this chapter.</w:t>
      </w:r>
    </w:p>
    <w:p w14:paraId="3B924AB5" w14:textId="77777777" w:rsidR="00CB03EE" w:rsidRDefault="00CB03EE" w:rsidP="00CB03EE">
      <w:r>
        <w:t>I start this section with an overview of important automated testing concepts. We’ll</w:t>
      </w:r>
    </w:p>
    <w:p w14:paraId="7648E541" w14:textId="77777777" w:rsidR="00CB03EE" w:rsidRDefault="00CB03EE" w:rsidP="00CB03EE">
      <w:r>
        <w:t>look at the purpose of testing and the structure of a typical test. I cover the different</w:t>
      </w:r>
    </w:p>
    <w:p w14:paraId="658FF735" w14:textId="77777777" w:rsidR="00CB03EE" w:rsidRDefault="00CB03EE" w:rsidP="00CB03EE">
      <w:r>
        <w:t>types of tests that you’ll need to write. I also describe the test pyramid, which provides</w:t>
      </w:r>
    </w:p>
    <w:p w14:paraId="5F0B8B30" w14:textId="77777777" w:rsidR="00CB03EE" w:rsidRDefault="00CB03EE" w:rsidP="00CB03EE">
      <w:r>
        <w:t>valuable guidance about where you should focus your testing efforts. After covering</w:t>
      </w:r>
    </w:p>
    <w:p w14:paraId="58E78F98" w14:textId="77777777" w:rsidR="00CB03EE" w:rsidRDefault="00CB03EE" w:rsidP="00CB03EE">
      <w:r>
        <w:t>testing concepts, I discuss strategies for testing microservices. We’ll look at the distinct</w:t>
      </w:r>
    </w:p>
    <w:p w14:paraId="467CAE48" w14:textId="77777777" w:rsidR="00CB03EE" w:rsidRDefault="00CB03EE" w:rsidP="00CB03EE">
      <w:r>
        <w:t>challenges of testing applications that have a microservice architecture. I describe</w:t>
      </w:r>
    </w:p>
    <w:p w14:paraId="3836E7DC" w14:textId="77777777" w:rsidR="00CB03EE" w:rsidRDefault="00CB03EE" w:rsidP="00CB03EE">
      <w:r>
        <w:t>techniques you can use to write simpler and faster, yet still-effective, tests for your</w:t>
      </w:r>
    </w:p>
    <w:p w14:paraId="2D69A562" w14:textId="77777777" w:rsidR="00CB03EE" w:rsidRDefault="00CB03EE" w:rsidP="00CB03EE">
      <w:r>
        <w:lastRenderedPageBreak/>
        <w:t>microservices.</w:t>
      </w:r>
    </w:p>
    <w:p w14:paraId="48FA7EDC" w14:textId="77777777" w:rsidR="00CB03EE" w:rsidRDefault="00CB03EE" w:rsidP="00CB03EE">
      <w:r>
        <w:t>Let’s take a look at testing concepts.</w:t>
      </w:r>
    </w:p>
    <w:p w14:paraId="4CE1AB18" w14:textId="77777777" w:rsidR="00CB03EE" w:rsidRDefault="00CB03EE" w:rsidP="00CB03EE">
      <w:r>
        <w:t>9.1.1 Overview of testing</w:t>
      </w:r>
    </w:p>
    <w:p w14:paraId="086D8426" w14:textId="77777777" w:rsidR="00CB03EE" w:rsidRDefault="00CB03EE" w:rsidP="00CB03EE">
      <w:r>
        <w:t>In this chapter, my focus is on automated testing, and I use the term test as shorthand</w:t>
      </w:r>
    </w:p>
    <w:p w14:paraId="6C7363C5" w14:textId="77777777" w:rsidR="00CB03EE" w:rsidRDefault="00CB03EE" w:rsidP="00CB03EE">
      <w:r>
        <w:t>for automated test. Wikipedia defines a test case, or test, as follows:</w:t>
      </w:r>
    </w:p>
    <w:p w14:paraId="21C75EBA" w14:textId="77777777" w:rsidR="00CB03EE" w:rsidRDefault="00CB03EE" w:rsidP="00CB03EE">
      <w:r>
        <w:t>A test case is a set of test inputs, execution conditions, and expected results developed for</w:t>
      </w:r>
    </w:p>
    <w:p w14:paraId="7889B73F" w14:textId="77777777" w:rsidR="00CB03EE" w:rsidRDefault="00CB03EE" w:rsidP="00CB03EE">
      <w:r>
        <w:t>a particular objective, such as to exercise a particular program path or to verify compliance</w:t>
      </w:r>
    </w:p>
    <w:p w14:paraId="5647D622" w14:textId="77777777" w:rsidR="00CB03EE" w:rsidRDefault="00CB03EE" w:rsidP="00CB03EE">
      <w:r>
        <w:t>with a specific requirement.</w:t>
      </w:r>
    </w:p>
    <w:p w14:paraId="1CEEC612" w14:textId="77777777" w:rsidR="00CB03EE" w:rsidRDefault="00CB03EE" w:rsidP="00CB03EE"/>
    <w:p w14:paraId="0F3173B6" w14:textId="77777777" w:rsidR="00CB03EE" w:rsidRDefault="00CB03EE" w:rsidP="00CB03EE">
      <w:r>
        <w:t>https://en.wikipedia.org/wiki/Test_case</w:t>
      </w:r>
    </w:p>
    <w:p w14:paraId="7730D86B" w14:textId="77777777" w:rsidR="00CB03EE" w:rsidRDefault="00CB03EE" w:rsidP="00CB03EE">
      <w:r>
        <w:t>In other words, the purpose of a test is, as figure 9.1 shows, to verify the behavior of</w:t>
      </w:r>
    </w:p>
    <w:p w14:paraId="27EB6FC4" w14:textId="77777777" w:rsidR="00CB03EE" w:rsidRDefault="00CB03EE" w:rsidP="00CB03EE">
      <w:r>
        <w:t>the System Under Test (SUT). In this definition, system is a fancy term that means the</w:t>
      </w:r>
    </w:p>
    <w:p w14:paraId="0E2B8574" w14:textId="77777777" w:rsidR="00CB03EE" w:rsidRDefault="00CB03EE" w:rsidP="00CB03EE">
      <w:r>
        <w:t>software element being tested. It might be something as small as a class, as large as the</w:t>
      </w:r>
    </w:p>
    <w:p w14:paraId="36AB5F0D" w14:textId="77777777" w:rsidR="00CB03EE" w:rsidRDefault="00CB03EE" w:rsidP="00CB03EE"/>
    <w:p w14:paraId="676A3A21" w14:textId="77777777" w:rsidR="00CB03EE" w:rsidRDefault="00CB03EE" w:rsidP="00CB03EE">
      <w:r>
        <w:t>entire application, or something in between, such as a cluster of classes or an individ-</w:t>
      </w:r>
    </w:p>
    <w:p w14:paraId="7144FDF8" w14:textId="77777777" w:rsidR="00CB03EE" w:rsidRDefault="00CB03EE" w:rsidP="00CB03EE">
      <w:r>
        <w:t>ual service. A collection of related tests form a test suite.</w:t>
      </w:r>
    </w:p>
    <w:p w14:paraId="7ED00834" w14:textId="77777777" w:rsidR="00CB03EE" w:rsidRDefault="00CB03EE" w:rsidP="00CB03EE"/>
    <w:p w14:paraId="0DD7AF80" w14:textId="77777777" w:rsidR="00CB03EE" w:rsidRDefault="00CB03EE" w:rsidP="00CB03EE">
      <w:r>
        <w:t>Let’s first look at the concept of an automated test. Then I discuss the different</w:t>
      </w:r>
    </w:p>
    <w:p w14:paraId="267477AD" w14:textId="77777777" w:rsidR="00CB03EE" w:rsidRDefault="00CB03EE" w:rsidP="00CB03EE">
      <w:r>
        <w:t>kinds of tests that you’ll need to write. After that, I discuss the test pyramid, which</w:t>
      </w:r>
    </w:p>
    <w:p w14:paraId="5D1FE7D6" w14:textId="77777777" w:rsidR="00CB03EE" w:rsidRDefault="00CB03EE" w:rsidP="00CB03EE">
      <w:r>
        <w:t>describes the relative proportions of the different types of tests that you should write.</w:t>
      </w:r>
    </w:p>
    <w:p w14:paraId="2C0DDB3A" w14:textId="77777777" w:rsidR="00CB03EE" w:rsidRDefault="00CB03EE" w:rsidP="00CB03EE"/>
    <w:p w14:paraId="2AA01BC9" w14:textId="77777777" w:rsidR="00CB03EE" w:rsidRDefault="00CB03EE" w:rsidP="00CB03EE">
      <w:r>
        <w:t>Testing strategies for microservice architectures 295</w:t>
      </w:r>
    </w:p>
    <w:p w14:paraId="5B56AE15" w14:textId="77777777" w:rsidR="00CB03EE" w:rsidRDefault="00CB03EE" w:rsidP="00CB03EE"/>
    <w:p w14:paraId="27614115" w14:textId="77777777" w:rsidR="00CB03EE" w:rsidRDefault="00CB03EE" w:rsidP="00CB03EE">
      <w:r>
        <w:t>WRITING AUTOMATED TESTS</w:t>
      </w:r>
    </w:p>
    <w:p w14:paraId="590A9A38" w14:textId="77777777" w:rsidR="00CB03EE" w:rsidRDefault="00CB03EE" w:rsidP="00CB03EE">
      <w:r>
        <w:t>Automated tests are usually written using a testing framework. JUnit, for example, is a</w:t>
      </w:r>
    </w:p>
    <w:p w14:paraId="06CB3D26" w14:textId="77777777" w:rsidR="00CB03EE" w:rsidRDefault="00CB03EE" w:rsidP="00CB03EE">
      <w:r>
        <w:t>popular Java testing framework. Figure 9.2 shows the structure of an automated test.</w:t>
      </w:r>
    </w:p>
    <w:p w14:paraId="3DF59660" w14:textId="77777777" w:rsidR="00CB03EE" w:rsidRDefault="00CB03EE" w:rsidP="00CB03EE">
      <w:r>
        <w:lastRenderedPageBreak/>
        <w:t>Each test is implemented by a test method, which belongs to a test class.</w:t>
      </w:r>
    </w:p>
    <w:p w14:paraId="1196A3DD" w14:textId="77777777" w:rsidR="00CB03EE" w:rsidRDefault="00CB03EE" w:rsidP="00CB03EE"/>
    <w:p w14:paraId="5B191798" w14:textId="77777777" w:rsidR="00CB03EE" w:rsidRDefault="00CB03EE" w:rsidP="00CB03EE">
      <w:r>
        <w:t>An automated test typically consists of four phases (http://xunitpatterns.com/</w:t>
      </w:r>
    </w:p>
    <w:p w14:paraId="6CAB18E7" w14:textId="77777777" w:rsidR="00CB03EE" w:rsidRDefault="00CB03EE" w:rsidP="00CB03EE">
      <w:r>
        <w:t>Four%20Phase%20Test.html):</w:t>
      </w:r>
    </w:p>
    <w:p w14:paraId="7AE74B54" w14:textId="77777777" w:rsidR="00CB03EE" w:rsidRDefault="00CB03EE" w:rsidP="00CB03EE"/>
    <w:p w14:paraId="1641C7A2" w14:textId="77777777" w:rsidR="00CB03EE" w:rsidRDefault="00CB03EE" w:rsidP="00CB03EE">
      <w:r>
        <w:t>1 Setup—Initialize the test fixture, which consists of the SUT and its dependen-</w:t>
      </w:r>
    </w:p>
    <w:p w14:paraId="74945DE7" w14:textId="77777777" w:rsidR="00CB03EE" w:rsidRDefault="00CB03EE" w:rsidP="00CB03EE">
      <w:r>
        <w:t>cies, to the desired initial state. For example, create the class under test and ini-</w:t>
      </w:r>
    </w:p>
    <w:p w14:paraId="7AE34EC4" w14:textId="77777777" w:rsidR="00CB03EE" w:rsidRDefault="00CB03EE" w:rsidP="00CB03EE">
      <w:r>
        <w:t>tialize it to the state required for it to exhibit the desired behavior.</w:t>
      </w:r>
    </w:p>
    <w:p w14:paraId="7D51AC1C" w14:textId="77777777" w:rsidR="00CB03EE" w:rsidRDefault="00CB03EE" w:rsidP="00CB03EE"/>
    <w:p w14:paraId="4144B891" w14:textId="77777777" w:rsidR="00CB03EE" w:rsidRDefault="00CB03EE" w:rsidP="00CB03EE">
      <w:r>
        <w:t>2 Exercise—Invoke the SUT—for example, invoke a method on the class under test.</w:t>
      </w:r>
    </w:p>
    <w:p w14:paraId="0469590A" w14:textId="77777777" w:rsidR="00CB03EE" w:rsidRDefault="00CB03EE" w:rsidP="00CB03EE">
      <w:r>
        <w:t>3 Verify—Make assertions about the invocation’s outcome and the state of the</w:t>
      </w:r>
    </w:p>
    <w:p w14:paraId="58897740" w14:textId="77777777" w:rsidR="00CB03EE" w:rsidRDefault="00CB03EE" w:rsidP="00CB03EE">
      <w:r>
        <w:t>SUT. For example, verify the method’s return value and the new state of the class</w:t>
      </w:r>
    </w:p>
    <w:p w14:paraId="2CB0A8F2" w14:textId="77777777" w:rsidR="00CB03EE" w:rsidRDefault="00CB03EE" w:rsidP="00CB03EE">
      <w:r>
        <w:t>under test.</w:t>
      </w:r>
    </w:p>
    <w:p w14:paraId="104E0576" w14:textId="77777777" w:rsidR="00CB03EE" w:rsidRDefault="00CB03EE" w:rsidP="00CB03EE"/>
    <w:p w14:paraId="1C344687" w14:textId="77777777" w:rsidR="00CB03EE" w:rsidRDefault="00CB03EE" w:rsidP="00CB03EE">
      <w:r>
        <w:t>System Under</w:t>
      </w:r>
    </w:p>
    <w:p w14:paraId="1C826789" w14:textId="77777777" w:rsidR="00CB03EE" w:rsidRDefault="00CB03EE" w:rsidP="00CB03EE">
      <w:r>
        <w:t>Test (SUT) Test</w:t>
      </w:r>
    </w:p>
    <w:p w14:paraId="51CAB8FA" w14:textId="77777777" w:rsidR="00CB03EE" w:rsidRDefault="00CB03EE" w:rsidP="00CB03EE">
      <w:r>
        <w:t>Test suite</w:t>
      </w:r>
    </w:p>
    <w:p w14:paraId="6927303A" w14:textId="77777777" w:rsidR="00CB03EE" w:rsidRDefault="00CB03EE" w:rsidP="00CB03EE"/>
    <w:p w14:paraId="1F720002" w14:textId="77777777" w:rsidR="00CB03EE" w:rsidRDefault="00CB03EE" w:rsidP="00CB03EE">
      <w:r>
        <w:t>Verifies behavior of</w:t>
      </w:r>
    </w:p>
    <w:p w14:paraId="73770585" w14:textId="77777777" w:rsidR="00CB03EE" w:rsidRDefault="00CB03EE" w:rsidP="00CB03EE"/>
    <w:p w14:paraId="381BB362" w14:textId="77777777" w:rsidR="00CB03EE" w:rsidRDefault="00CB03EE" w:rsidP="00CB03EE">
      <w:r>
        <w:t>Figure 9.1 The goal of a test is to</w:t>
      </w:r>
    </w:p>
    <w:p w14:paraId="19BD7804" w14:textId="77777777" w:rsidR="00CB03EE" w:rsidRDefault="00CB03EE" w:rsidP="00CB03EE">
      <w:r>
        <w:t>verify the behavior of the system</w:t>
      </w:r>
    </w:p>
    <w:p w14:paraId="14B1FAE3" w14:textId="77777777" w:rsidR="00CB03EE" w:rsidRDefault="00CB03EE" w:rsidP="00CB03EE">
      <w:r>
        <w:t>under test. An SUT might be as</w:t>
      </w:r>
    </w:p>
    <w:p w14:paraId="0AF28A3E" w14:textId="77777777" w:rsidR="00CB03EE" w:rsidRDefault="00CB03EE" w:rsidP="00CB03EE">
      <w:r>
        <w:t>small as a class or as large as an</w:t>
      </w:r>
    </w:p>
    <w:p w14:paraId="15AE33B5" w14:textId="77777777" w:rsidR="00CB03EE" w:rsidRDefault="00CB03EE" w:rsidP="00CB03EE">
      <w:r>
        <w:t>entire application.</w:t>
      </w:r>
    </w:p>
    <w:p w14:paraId="57026FA8" w14:textId="77777777" w:rsidR="00CB03EE" w:rsidRDefault="00CB03EE" w:rsidP="00CB03EE"/>
    <w:p w14:paraId="1382761F" w14:textId="77777777" w:rsidR="00CB03EE" w:rsidRDefault="00CB03EE" w:rsidP="00CB03EE">
      <w:r>
        <w:lastRenderedPageBreak/>
        <w:t>Test class</w:t>
      </w:r>
    </w:p>
    <w:p w14:paraId="0EFA40EE" w14:textId="77777777" w:rsidR="00CB03EE" w:rsidRDefault="00CB03EE" w:rsidP="00CB03EE"/>
    <w:p w14:paraId="3199B0BF" w14:textId="77777777" w:rsidR="00CB03EE" w:rsidRDefault="00CB03EE" w:rsidP="00CB03EE">
      <w:r>
        <w:t>Setup</w:t>
      </w:r>
    </w:p>
    <w:p w14:paraId="701E5165" w14:textId="77777777" w:rsidR="00CB03EE" w:rsidRDefault="00CB03EE" w:rsidP="00CB03EE">
      <w:r>
        <w:t>Execute</w:t>
      </w:r>
    </w:p>
    <w:p w14:paraId="562590DE" w14:textId="77777777" w:rsidR="00CB03EE" w:rsidRDefault="00CB03EE" w:rsidP="00CB03EE">
      <w:r>
        <w:t>Verify</w:t>
      </w:r>
    </w:p>
    <w:p w14:paraId="7A33742E" w14:textId="77777777" w:rsidR="00CB03EE" w:rsidRDefault="00CB03EE" w:rsidP="00CB03EE">
      <w:r>
        <w:t>Teardown</w:t>
      </w:r>
    </w:p>
    <w:p w14:paraId="22FCF941" w14:textId="77777777" w:rsidR="00CB03EE" w:rsidRDefault="00CB03EE" w:rsidP="00CB03EE"/>
    <w:p w14:paraId="5DF305DB" w14:textId="77777777" w:rsidR="00CB03EE" w:rsidRDefault="00CB03EE" w:rsidP="00CB03EE">
      <w:r>
        <w:t>Test method</w:t>
      </w:r>
    </w:p>
    <w:p w14:paraId="4F349B31" w14:textId="77777777" w:rsidR="00CB03EE" w:rsidRDefault="00CB03EE" w:rsidP="00CB03EE"/>
    <w:p w14:paraId="30329193" w14:textId="77777777" w:rsidR="00CB03EE" w:rsidRDefault="00CB03EE" w:rsidP="00CB03EE">
      <w:r>
        <w:t>Test runner Test method SUT</w:t>
      </w:r>
    </w:p>
    <w:p w14:paraId="1F078806" w14:textId="77777777" w:rsidR="00CB03EE" w:rsidRDefault="00CB03EE" w:rsidP="00CB03EE">
      <w:r>
        <w:t>Fixture</w:t>
      </w:r>
    </w:p>
    <w:p w14:paraId="7EFA1CED" w14:textId="77777777" w:rsidR="00CB03EE" w:rsidRDefault="00CB03EE" w:rsidP="00CB03EE"/>
    <w:p w14:paraId="5C34ACA1" w14:textId="77777777" w:rsidR="00CB03EE" w:rsidRDefault="00CB03EE" w:rsidP="00CB03EE">
      <w:r>
        <w:t>Executes</w:t>
      </w:r>
    </w:p>
    <w:p w14:paraId="6BCF7221" w14:textId="77777777" w:rsidR="00CB03EE" w:rsidRDefault="00CB03EE" w:rsidP="00CB03EE"/>
    <w:p w14:paraId="105A4D6F" w14:textId="77777777" w:rsidR="00CB03EE" w:rsidRDefault="00CB03EE" w:rsidP="00CB03EE">
      <w:r>
        <w:t>Test method</w:t>
      </w:r>
    </w:p>
    <w:p w14:paraId="73594F19" w14:textId="77777777" w:rsidR="00CB03EE" w:rsidRDefault="00CB03EE" w:rsidP="00CB03EE"/>
    <w:p w14:paraId="443C5FA1" w14:textId="77777777" w:rsidR="00CB03EE" w:rsidRDefault="00CB03EE" w:rsidP="00CB03EE">
      <w:r>
        <w:t>Figure 9.2 Each automated test is implemented by a test method, which belongs to a test class. A</w:t>
      </w:r>
    </w:p>
    <w:p w14:paraId="5B2D6C8B" w14:textId="77777777" w:rsidR="00CB03EE" w:rsidRDefault="00CB03EE" w:rsidP="00CB03EE">
      <w:r>
        <w:t>test consists of four phases: setup, which initializes the test fixture, which is everything required to</w:t>
      </w:r>
    </w:p>
    <w:p w14:paraId="78A9EE27" w14:textId="77777777" w:rsidR="00CB03EE" w:rsidRDefault="00CB03EE" w:rsidP="00CB03EE">
      <w:r>
        <w:t>run the test; execute, which invokes the SUT; verify, which verifies the outcome of the test; and</w:t>
      </w:r>
    </w:p>
    <w:p w14:paraId="2A225052" w14:textId="77777777" w:rsidR="00CB03EE" w:rsidRDefault="00CB03EE" w:rsidP="00CB03EE">
      <w:r>
        <w:t>teardown, which cleans up the test fixture.</w:t>
      </w:r>
    </w:p>
    <w:p w14:paraId="017020E6" w14:textId="77777777" w:rsidR="00CB03EE" w:rsidRDefault="00CB03EE" w:rsidP="00CB03EE"/>
    <w:p w14:paraId="45AAD97E" w14:textId="77777777" w:rsidR="00CB03EE" w:rsidRDefault="00CB03EE" w:rsidP="00CB03EE">
      <w:r>
        <w:t>296 CHAPTER 9 Testing microservices: Part 1</w:t>
      </w:r>
    </w:p>
    <w:p w14:paraId="46668A9F" w14:textId="77777777" w:rsidR="00CB03EE" w:rsidRDefault="00CB03EE" w:rsidP="00CB03EE"/>
    <w:p w14:paraId="66E0BE84" w14:textId="77777777" w:rsidR="00CB03EE" w:rsidRDefault="00CB03EE" w:rsidP="00CB03EE">
      <w:r>
        <w:t>4 Teardown—Clean up the test fixture, if necessary. Many tests omit this phase,</w:t>
      </w:r>
    </w:p>
    <w:p w14:paraId="56F9B61A" w14:textId="77777777" w:rsidR="00CB03EE" w:rsidRDefault="00CB03EE" w:rsidP="00CB03EE"/>
    <w:p w14:paraId="44CBEFB7" w14:textId="77777777" w:rsidR="00CB03EE" w:rsidRDefault="00CB03EE" w:rsidP="00CB03EE">
      <w:r>
        <w:t>but some types of database test will, for example, roll back a transaction initi-</w:t>
      </w:r>
    </w:p>
    <w:p w14:paraId="5EB82B60" w14:textId="77777777" w:rsidR="00CB03EE" w:rsidRDefault="00CB03EE" w:rsidP="00CB03EE">
      <w:r>
        <w:t>ated by the setup phase.</w:t>
      </w:r>
    </w:p>
    <w:p w14:paraId="5A64F14B" w14:textId="77777777" w:rsidR="00CB03EE" w:rsidRDefault="00CB03EE" w:rsidP="00CB03EE"/>
    <w:p w14:paraId="6D89A7E7" w14:textId="77777777" w:rsidR="00CB03EE" w:rsidRDefault="00CB03EE" w:rsidP="00CB03EE">
      <w:r>
        <w:t>In order to reduce code duplication and simplify tests, a test class might have setup</w:t>
      </w:r>
    </w:p>
    <w:p w14:paraId="54FB4B11" w14:textId="77777777" w:rsidR="00CB03EE" w:rsidRDefault="00CB03EE" w:rsidP="00CB03EE"/>
    <w:p w14:paraId="477BB8A5" w14:textId="77777777" w:rsidR="00CB03EE" w:rsidRDefault="00CB03EE" w:rsidP="00CB03EE">
      <w:r>
        <w:t>methods that are run before a test method, and teardown methods that are run after-</w:t>
      </w:r>
    </w:p>
    <w:p w14:paraId="70677A3D" w14:textId="77777777" w:rsidR="00CB03EE" w:rsidRDefault="00CB03EE" w:rsidP="00CB03EE">
      <w:r>
        <w:t>wards. A test suite is a set of test classes. The tests are executed by a test runner.</w:t>
      </w:r>
    </w:p>
    <w:p w14:paraId="4CC9705E" w14:textId="77777777" w:rsidR="00CB03EE" w:rsidRDefault="00CB03EE" w:rsidP="00CB03EE"/>
    <w:p w14:paraId="66E8A9E0" w14:textId="77777777" w:rsidR="00CB03EE" w:rsidRDefault="00CB03EE" w:rsidP="00CB03EE">
      <w:r>
        <w:t>TESTING USING MOCKS AND STUBS</w:t>
      </w:r>
    </w:p>
    <w:p w14:paraId="06C9ED84" w14:textId="77777777" w:rsidR="00CB03EE" w:rsidRDefault="00CB03EE" w:rsidP="00CB03EE"/>
    <w:p w14:paraId="0BA98D17" w14:textId="77777777" w:rsidR="00CB03EE" w:rsidRDefault="00CB03EE" w:rsidP="00CB03EE">
      <w:r>
        <w:t>An SUT often has dependencies. The trouble with dependencies is that they can com-</w:t>
      </w:r>
    </w:p>
    <w:p w14:paraId="02965E50" w14:textId="77777777" w:rsidR="00CB03EE" w:rsidRDefault="00CB03EE" w:rsidP="00CB03EE">
      <w:r>
        <w:t>plicate and slow down tests. For example, the OrderController class invokes Order-</w:t>
      </w:r>
    </w:p>
    <w:p w14:paraId="5DACC3F4" w14:textId="77777777" w:rsidR="00CB03EE" w:rsidRDefault="00CB03EE" w:rsidP="00CB03EE">
      <w:r>
        <w:t>Service, which ultimately depends on numerous other application services and</w:t>
      </w:r>
    </w:p>
    <w:p w14:paraId="47E65DE1" w14:textId="77777777" w:rsidR="00CB03EE" w:rsidRDefault="00CB03EE" w:rsidP="00CB03EE"/>
    <w:p w14:paraId="6BAC6357" w14:textId="77777777" w:rsidR="00CB03EE" w:rsidRDefault="00CB03EE" w:rsidP="00CB03EE">
      <w:r>
        <w:t>infrastructure services. It wouldn’t be practical to test the OrderController class by</w:t>
      </w:r>
    </w:p>
    <w:p w14:paraId="4F6C024E" w14:textId="77777777" w:rsidR="00CB03EE" w:rsidRDefault="00CB03EE" w:rsidP="00CB03EE">
      <w:r>
        <w:t>running a large portion of the system. We need a way to test an SUT in isolation.</w:t>
      </w:r>
    </w:p>
    <w:p w14:paraId="7DA1545B" w14:textId="77777777" w:rsidR="00CB03EE" w:rsidRDefault="00CB03EE" w:rsidP="00CB03EE">
      <w:r>
        <w:t>The solution, as figure 9.3 shows, is to replace the SUT’s dependencies with test</w:t>
      </w:r>
    </w:p>
    <w:p w14:paraId="312E2816" w14:textId="77777777" w:rsidR="00CB03EE" w:rsidRDefault="00CB03EE" w:rsidP="00CB03EE">
      <w:r>
        <w:t>doubles. A test double is an object that simulates the behavior of the dependency.</w:t>
      </w:r>
    </w:p>
    <w:p w14:paraId="52C4A5BD" w14:textId="77777777" w:rsidR="00CB03EE" w:rsidRDefault="00CB03EE" w:rsidP="00CB03EE"/>
    <w:p w14:paraId="5D172404" w14:textId="77777777" w:rsidR="00CB03EE" w:rsidRDefault="00CB03EE" w:rsidP="00CB03EE">
      <w:r>
        <w:t>There are two types of test doubles: stubs and mocks. The terms stubs and mocks are</w:t>
      </w:r>
    </w:p>
    <w:p w14:paraId="5BCD9DEB" w14:textId="77777777" w:rsidR="00CB03EE" w:rsidRDefault="00CB03EE" w:rsidP="00CB03EE">
      <w:r>
        <w:t>often used interchangeably, although they have slightly different behavior. A stub is a</w:t>
      </w:r>
    </w:p>
    <w:p w14:paraId="7A3032DC" w14:textId="77777777" w:rsidR="00CB03EE" w:rsidRDefault="00CB03EE" w:rsidP="00CB03EE"/>
    <w:p w14:paraId="261C10BE" w14:textId="77777777" w:rsidR="00CB03EE" w:rsidRDefault="00CB03EE" w:rsidP="00CB03EE">
      <w:r>
        <w:t>test double that returns values to the SUT. A mock is a test double that a test uses to ver-</w:t>
      </w:r>
    </w:p>
    <w:p w14:paraId="1DBB1561" w14:textId="77777777" w:rsidR="00CB03EE" w:rsidRDefault="00CB03EE" w:rsidP="00CB03EE">
      <w:r>
        <w:t>ify that the SUT correctly invokes a dependency. Also, a mock is often a stub.</w:t>
      </w:r>
    </w:p>
    <w:p w14:paraId="2D2FE13D" w14:textId="77777777" w:rsidR="00CB03EE" w:rsidRDefault="00CB03EE" w:rsidP="00CB03EE"/>
    <w:p w14:paraId="20E0A114" w14:textId="77777777" w:rsidR="00CB03EE" w:rsidRDefault="00CB03EE" w:rsidP="00CB03EE">
      <w:r>
        <w:lastRenderedPageBreak/>
        <w:t>Later on in this chapter, you’ll see examples of test doubles in action. For example,</w:t>
      </w:r>
    </w:p>
    <w:p w14:paraId="64902D6B" w14:textId="77777777" w:rsidR="00CB03EE" w:rsidRDefault="00CB03EE" w:rsidP="00CB03EE">
      <w:r>
        <w:t>section 9.2.5 shows how to test the OrderController class in isolation by using a test</w:t>
      </w:r>
    </w:p>
    <w:p w14:paraId="0A2B41B5" w14:textId="77777777" w:rsidR="00CB03EE" w:rsidRDefault="00CB03EE" w:rsidP="00CB03EE">
      <w:r>
        <w:t>double for the OrderService class. In that example, the OrderService test double is</w:t>
      </w:r>
    </w:p>
    <w:p w14:paraId="38847C72" w14:textId="77777777" w:rsidR="00CB03EE" w:rsidRDefault="00CB03EE" w:rsidP="00CB03EE">
      <w:r>
        <w:t>implemented using Mockito, a popular mock object framework for Java. Chapter 10</w:t>
      </w:r>
    </w:p>
    <w:p w14:paraId="4DA6E406" w14:textId="77777777" w:rsidR="00CB03EE" w:rsidRDefault="00CB03EE" w:rsidP="00CB03EE">
      <w:r>
        <w:t>shows how to test Order Service using test doubles for the other services that it invokes.</w:t>
      </w:r>
    </w:p>
    <w:p w14:paraId="1686A661" w14:textId="77777777" w:rsidR="00CB03EE" w:rsidRDefault="00CB03EE" w:rsidP="00CB03EE">
      <w:r>
        <w:t>Those test doubles respond to command messages sent by Order Service.</w:t>
      </w:r>
    </w:p>
    <w:p w14:paraId="46A995CE" w14:textId="77777777" w:rsidR="00CB03EE" w:rsidRDefault="00CB03EE" w:rsidP="00CB03EE">
      <w:r>
        <w:t>Let’s now look at the different types of tests.</w:t>
      </w:r>
    </w:p>
    <w:p w14:paraId="72E4CD02" w14:textId="77777777" w:rsidR="00CB03EE" w:rsidRDefault="00CB03EE" w:rsidP="00CB03EE">
      <w:r>
        <w:t>Slow, complex</w:t>
      </w:r>
    </w:p>
    <w:p w14:paraId="4E99C960" w14:textId="77777777" w:rsidR="00CB03EE" w:rsidRDefault="00CB03EE" w:rsidP="00CB03EE">
      <w:r>
        <w:t>test</w:t>
      </w:r>
    </w:p>
    <w:p w14:paraId="7CCF4741" w14:textId="77777777" w:rsidR="00CB03EE" w:rsidRDefault="00CB03EE" w:rsidP="00CB03EE">
      <w:r>
        <w:t>Tests</w:t>
      </w:r>
    </w:p>
    <w:p w14:paraId="36ED9195" w14:textId="77777777" w:rsidR="00CB03EE" w:rsidRDefault="00CB03EE" w:rsidP="00CB03EE"/>
    <w:p w14:paraId="52F6DC77" w14:textId="77777777" w:rsidR="00CB03EE" w:rsidRDefault="00CB03EE" w:rsidP="00CB03EE">
      <w:r>
        <w:t>Replaced with</w:t>
      </w:r>
    </w:p>
    <w:p w14:paraId="6374AB2D" w14:textId="77777777" w:rsidR="00CB03EE" w:rsidRDefault="00CB03EE" w:rsidP="00CB03EE"/>
    <w:p w14:paraId="0DD7D769" w14:textId="77777777" w:rsidR="00CB03EE" w:rsidRDefault="00CB03EE" w:rsidP="00CB03EE">
      <w:r>
        <w:t>Tests</w:t>
      </w:r>
    </w:p>
    <w:p w14:paraId="2C6F8680" w14:textId="77777777" w:rsidR="00CB03EE" w:rsidRDefault="00CB03EE" w:rsidP="00CB03EE">
      <w:r>
        <w:t>System Under</w:t>
      </w:r>
    </w:p>
    <w:p w14:paraId="4D87AE8C" w14:textId="77777777" w:rsidR="00CB03EE" w:rsidRDefault="00CB03EE" w:rsidP="00CB03EE">
      <w:r>
        <w:t>Test (SUT) Dependency</w:t>
      </w:r>
    </w:p>
    <w:p w14:paraId="694006BA" w14:textId="77777777" w:rsidR="00CB03EE" w:rsidRDefault="00CB03EE" w:rsidP="00CB03EE"/>
    <w:p w14:paraId="584EED8D" w14:textId="77777777" w:rsidR="00CB03EE" w:rsidRDefault="00CB03EE" w:rsidP="00CB03EE">
      <w:r>
        <w:t>Faster, simpler</w:t>
      </w:r>
    </w:p>
    <w:p w14:paraId="66FC2E36" w14:textId="77777777" w:rsidR="00CB03EE" w:rsidRDefault="00CB03EE" w:rsidP="00CB03EE">
      <w:r>
        <w:t>test</w:t>
      </w:r>
    </w:p>
    <w:p w14:paraId="7385AE59" w14:textId="77777777" w:rsidR="00CB03EE" w:rsidRDefault="00CB03EE" w:rsidP="00CB03EE"/>
    <w:p w14:paraId="6A7E7947" w14:textId="77777777" w:rsidR="00CB03EE" w:rsidRDefault="00CB03EE" w:rsidP="00CB03EE">
      <w:r>
        <w:t>System Under</w:t>
      </w:r>
    </w:p>
    <w:p w14:paraId="10FF76D5" w14:textId="77777777" w:rsidR="00CB03EE" w:rsidRDefault="00CB03EE" w:rsidP="00CB03EE">
      <w:r>
        <w:t>Test (SUT) Test double</w:t>
      </w:r>
    </w:p>
    <w:p w14:paraId="337E7B48" w14:textId="77777777" w:rsidR="00CB03EE" w:rsidRDefault="00CB03EE" w:rsidP="00CB03EE"/>
    <w:p w14:paraId="164C51F3" w14:textId="77777777" w:rsidR="00CB03EE" w:rsidRDefault="00CB03EE" w:rsidP="00CB03EE">
      <w:r>
        <w:t>Figure 9.3 Replacing a dependency with a test double enables the SUT to</w:t>
      </w:r>
    </w:p>
    <w:p w14:paraId="08F0941F" w14:textId="77777777" w:rsidR="00CB03EE" w:rsidRDefault="00CB03EE" w:rsidP="00CB03EE">
      <w:r>
        <w:t>be tested in isolation. The test is simpler and faster.</w:t>
      </w:r>
    </w:p>
    <w:p w14:paraId="106F2F9F" w14:textId="77777777" w:rsidR="00CB03EE" w:rsidRDefault="00CB03EE" w:rsidP="00CB03EE"/>
    <w:p w14:paraId="1482AFBF" w14:textId="77777777" w:rsidR="00CB03EE" w:rsidRDefault="00CB03EE" w:rsidP="00CB03EE">
      <w:r>
        <w:lastRenderedPageBreak/>
        <w:t>Testing strategies for microservice architectures 297</w:t>
      </w:r>
    </w:p>
    <w:p w14:paraId="749CE2B6" w14:textId="77777777" w:rsidR="00CB03EE" w:rsidRDefault="00CB03EE" w:rsidP="00CB03EE"/>
    <w:p w14:paraId="41B26664" w14:textId="77777777" w:rsidR="00CB03EE" w:rsidRDefault="00CB03EE" w:rsidP="00CB03EE">
      <w:r>
        <w:t>THE DIFFERENT TYPES OF TESTS</w:t>
      </w:r>
    </w:p>
    <w:p w14:paraId="740ED0FC" w14:textId="77777777" w:rsidR="00CB03EE" w:rsidRDefault="00CB03EE" w:rsidP="00CB03EE">
      <w:r>
        <w:t>There are many different types of tests. Some tests, such as performance tests and</w:t>
      </w:r>
    </w:p>
    <w:p w14:paraId="77743866" w14:textId="77777777" w:rsidR="00CB03EE" w:rsidRDefault="00CB03EE" w:rsidP="00CB03EE">
      <w:r>
        <w:t>usability tests, verify that the application satisfies its quality of service requirements. In</w:t>
      </w:r>
    </w:p>
    <w:p w14:paraId="40A48DC7" w14:textId="77777777" w:rsidR="00CB03EE" w:rsidRDefault="00CB03EE" w:rsidP="00CB03EE"/>
    <w:p w14:paraId="03DFD45A" w14:textId="77777777" w:rsidR="00CB03EE" w:rsidRDefault="00CB03EE" w:rsidP="00CB03EE">
      <w:r>
        <w:t>this chapter, I focus on automated tests that verify the functional aspects of the appli-</w:t>
      </w:r>
    </w:p>
    <w:p w14:paraId="3CE237FE" w14:textId="77777777" w:rsidR="00CB03EE" w:rsidRDefault="00CB03EE" w:rsidP="00CB03EE">
      <w:r>
        <w:t>cation or service. I describe how to write four different types of tests:</w:t>
      </w:r>
    </w:p>
    <w:p w14:paraId="4D8AE70F" w14:textId="77777777" w:rsidR="00CB03EE" w:rsidRDefault="00CB03EE" w:rsidP="00CB03EE"/>
    <w:p w14:paraId="64CF17D8" w14:textId="77777777" w:rsidR="00CB03EE" w:rsidRDefault="00CB03EE" w:rsidP="00CB03EE">
      <w:r>
        <w:t> Unit tests—Test a small part of a service, such as a class.</w:t>
      </w:r>
    </w:p>
    <w:p w14:paraId="77D29ACC" w14:textId="77777777" w:rsidR="00CB03EE" w:rsidRDefault="00CB03EE" w:rsidP="00CB03EE">
      <w:r>
        <w:t> Integration tests—Verify that a service can interact with infrastructure services</w:t>
      </w:r>
    </w:p>
    <w:p w14:paraId="65898270" w14:textId="77777777" w:rsidR="00CB03EE" w:rsidRDefault="00CB03EE" w:rsidP="00CB03EE">
      <w:r>
        <w:t>such as databases and other application services.</w:t>
      </w:r>
    </w:p>
    <w:p w14:paraId="675DE61E" w14:textId="77777777" w:rsidR="00CB03EE" w:rsidRDefault="00CB03EE" w:rsidP="00CB03EE">
      <w:r>
        <w:t> Component tests—Acceptance tests for an individual service.</w:t>
      </w:r>
    </w:p>
    <w:p w14:paraId="1851E82A" w14:textId="77777777" w:rsidR="00CB03EE" w:rsidRDefault="00CB03EE" w:rsidP="00CB03EE">
      <w:r>
        <w:t> End-to-end tests—Acceptance tests for the entire application.</w:t>
      </w:r>
    </w:p>
    <w:p w14:paraId="19444FE1" w14:textId="77777777" w:rsidR="00CB03EE" w:rsidRDefault="00CB03EE" w:rsidP="00CB03EE">
      <w:r>
        <w:t>They differ primarily in scope. At one end of the spectrum are unit tests, which verify</w:t>
      </w:r>
    </w:p>
    <w:p w14:paraId="6CB91C30" w14:textId="77777777" w:rsidR="00CB03EE" w:rsidRDefault="00CB03EE" w:rsidP="00CB03EE"/>
    <w:p w14:paraId="147B5926" w14:textId="77777777" w:rsidR="00CB03EE" w:rsidRDefault="00CB03EE" w:rsidP="00CB03EE">
      <w:r>
        <w:t>behavior of the smallest meaningful program element. For an object-oriented lan-</w:t>
      </w:r>
    </w:p>
    <w:p w14:paraId="5B17B615" w14:textId="77777777" w:rsidR="00CB03EE" w:rsidRDefault="00CB03EE" w:rsidP="00CB03EE">
      <w:r>
        <w:t>guage such as Java, that’s a class. At the other end of the spectrum are end-to-end</w:t>
      </w:r>
    </w:p>
    <w:p w14:paraId="37B13512" w14:textId="77777777" w:rsidR="00CB03EE" w:rsidRDefault="00CB03EE" w:rsidP="00CB03EE"/>
    <w:p w14:paraId="244DCD88" w14:textId="77777777" w:rsidR="00CB03EE" w:rsidRDefault="00CB03EE" w:rsidP="00CB03EE">
      <w:r>
        <w:t>tests, which verify the behavior of an entire application. In the middle are component</w:t>
      </w:r>
    </w:p>
    <w:p w14:paraId="57D293A6" w14:textId="77777777" w:rsidR="00CB03EE" w:rsidRDefault="00CB03EE" w:rsidP="00CB03EE">
      <w:r>
        <w:t>tests, which test individual services. Integration tests, as you’ll see in the next chapter,</w:t>
      </w:r>
    </w:p>
    <w:p w14:paraId="44773ED1" w14:textId="77777777" w:rsidR="00CB03EE" w:rsidRDefault="00CB03EE" w:rsidP="00CB03EE">
      <w:r>
        <w:t>have a relatively small scope, but they’re more complex than pure unit tests. Scope is</w:t>
      </w:r>
    </w:p>
    <w:p w14:paraId="2DB1A6E7" w14:textId="77777777" w:rsidR="00CB03EE" w:rsidRDefault="00CB03EE" w:rsidP="00CB03EE">
      <w:r>
        <w:t>only one way of characterizing tests. Another way is to use the test quadrant.</w:t>
      </w:r>
    </w:p>
    <w:p w14:paraId="135CB0A1" w14:textId="77777777" w:rsidR="00CB03EE" w:rsidRDefault="00CB03EE" w:rsidP="00CB03EE"/>
    <w:p w14:paraId="65F0D99E" w14:textId="77777777" w:rsidR="00CB03EE" w:rsidRDefault="00CB03EE" w:rsidP="00CB03EE">
      <w:r>
        <w:t>USING THE TEST QUADRANT TO CATEGORIZE TESTS</w:t>
      </w:r>
    </w:p>
    <w:p w14:paraId="63D96706" w14:textId="77777777" w:rsidR="00CB03EE" w:rsidRDefault="00CB03EE" w:rsidP="00CB03EE"/>
    <w:p w14:paraId="26524F36" w14:textId="77777777" w:rsidR="00CB03EE" w:rsidRDefault="00CB03EE" w:rsidP="00CB03EE">
      <w:r>
        <w:lastRenderedPageBreak/>
        <w:t>A good way to categorize tests is Brian Marick’s test quadrant (www.exampler.com/old-</w:t>
      </w:r>
    </w:p>
    <w:p w14:paraId="3EB59206" w14:textId="77777777" w:rsidR="00CB03EE" w:rsidRDefault="00CB03EE" w:rsidP="00CB03EE">
      <w:r>
        <w:t>blog/2003/08/21/#agile-testing-project-1). The test quadrant, shown in figure 9.4,</w:t>
      </w:r>
    </w:p>
    <w:p w14:paraId="56AFCDFD" w14:textId="77777777" w:rsidR="00CB03EE" w:rsidRDefault="00CB03EE" w:rsidP="00CB03EE"/>
    <w:p w14:paraId="317E4CA3" w14:textId="77777777" w:rsidR="00CB03EE" w:rsidRDefault="00CB03EE" w:rsidP="00CB03EE">
      <w:r>
        <w:t>categorizes tests along two dimensions:</w:t>
      </w:r>
    </w:p>
    <w:p w14:paraId="554EC801" w14:textId="77777777" w:rsidR="00CB03EE" w:rsidRDefault="00CB03EE" w:rsidP="00CB03EE">
      <w:r>
        <w:t> Whether the test is business facing or technology facing—A business-facing test is</w:t>
      </w:r>
    </w:p>
    <w:p w14:paraId="4A5BB072" w14:textId="77777777" w:rsidR="00CB03EE" w:rsidRDefault="00CB03EE" w:rsidP="00CB03EE">
      <w:r>
        <w:t>described using the terminology of a domain expert, whereas a technology-facing</w:t>
      </w:r>
    </w:p>
    <w:p w14:paraId="3A8CD656" w14:textId="77777777" w:rsidR="00CB03EE" w:rsidRDefault="00CB03EE" w:rsidP="00CB03EE">
      <w:r>
        <w:t>test is described using the terminology of developers and the implementation.</w:t>
      </w:r>
    </w:p>
    <w:p w14:paraId="480781AD" w14:textId="77777777" w:rsidR="00CB03EE" w:rsidRDefault="00CB03EE" w:rsidP="00CB03EE"/>
    <w:p w14:paraId="63069AEB" w14:textId="77777777" w:rsidR="00CB03EE" w:rsidRDefault="00CB03EE" w:rsidP="00CB03EE">
      <w:r>
        <w:t> Whether the goal of the test is to support programming or critique the application—Devel-</w:t>
      </w:r>
    </w:p>
    <w:p w14:paraId="0F7217BE" w14:textId="77777777" w:rsidR="00CB03EE" w:rsidRDefault="00CB03EE" w:rsidP="00CB03EE">
      <w:r>
        <w:t>opers use tests that support programming as part of their daily work. Tests that</w:t>
      </w:r>
    </w:p>
    <w:p w14:paraId="27059CDB" w14:textId="77777777" w:rsidR="00CB03EE" w:rsidRDefault="00CB03EE" w:rsidP="00CB03EE"/>
    <w:p w14:paraId="1D5F4651" w14:textId="77777777" w:rsidR="00CB03EE" w:rsidRDefault="00CB03EE" w:rsidP="00CB03EE">
      <w:r>
        <w:t>critique the application aim to identify areas that need improvement.</w:t>
      </w:r>
    </w:p>
    <w:p w14:paraId="6B195336" w14:textId="77777777" w:rsidR="00CB03EE" w:rsidRDefault="00CB03EE" w:rsidP="00CB03EE">
      <w:r>
        <w:t>Compile-time unit tests</w:t>
      </w:r>
    </w:p>
    <w:p w14:paraId="459A2AE3" w14:textId="77777777" w:rsidR="00CB03EE" w:rsidRDefault="00CB03EE" w:rsidP="00CB03EE">
      <w:r>
        <w:t>Testing is an integral part of development. The modern development workflow is to</w:t>
      </w:r>
    </w:p>
    <w:p w14:paraId="466C3270" w14:textId="77777777" w:rsidR="00CB03EE" w:rsidRDefault="00CB03EE" w:rsidP="00CB03EE"/>
    <w:p w14:paraId="3FD7C2B6" w14:textId="77777777" w:rsidR="00CB03EE" w:rsidRDefault="00CB03EE" w:rsidP="00CB03EE">
      <w:r>
        <w:t>edit code, then run tests. Moreover, if you’re a Test-Driven Development (TDD) prac-</w:t>
      </w:r>
    </w:p>
    <w:p w14:paraId="535599A8" w14:textId="77777777" w:rsidR="00CB03EE" w:rsidRDefault="00CB03EE" w:rsidP="00CB03EE">
      <w:r>
        <w:t>titioner, you develop a new feature or fix a bug by first writing a failing test and then</w:t>
      </w:r>
    </w:p>
    <w:p w14:paraId="15F49E32" w14:textId="77777777" w:rsidR="00CB03EE" w:rsidRDefault="00CB03EE" w:rsidP="00CB03EE"/>
    <w:p w14:paraId="6465A7AC" w14:textId="77777777" w:rsidR="00CB03EE" w:rsidRDefault="00CB03EE" w:rsidP="00CB03EE">
      <w:r>
        <w:t>writing the code to make it pass. Even if you’re not a TDD adherent, an excellent way</w:t>
      </w:r>
    </w:p>
    <w:p w14:paraId="2ADE6493" w14:textId="77777777" w:rsidR="00CB03EE" w:rsidRDefault="00CB03EE" w:rsidP="00CB03EE">
      <w:r>
        <w:t>to fix a bug is to write a test that reproduces the bug and then write the code that</w:t>
      </w:r>
    </w:p>
    <w:p w14:paraId="30C5353E" w14:textId="77777777" w:rsidR="00CB03EE" w:rsidRDefault="00CB03EE" w:rsidP="00CB03EE">
      <w:r>
        <w:t>fixes it.</w:t>
      </w:r>
    </w:p>
    <w:p w14:paraId="18985D33" w14:textId="77777777" w:rsidR="00CB03EE" w:rsidRDefault="00CB03EE" w:rsidP="00CB03EE">
      <w:r>
        <w:t>The tests that you run as part of this workflow are known as compile-time tests. In a</w:t>
      </w:r>
    </w:p>
    <w:p w14:paraId="283C208E" w14:textId="77777777" w:rsidR="00CB03EE" w:rsidRDefault="00CB03EE" w:rsidP="00CB03EE">
      <w:r>
        <w:t>modern IDE, such as IntelliJ IDEA or Eclipse, you typically don’t compile your code as</w:t>
      </w:r>
    </w:p>
    <w:p w14:paraId="25B9B5D0" w14:textId="77777777" w:rsidR="00CB03EE" w:rsidRDefault="00CB03EE" w:rsidP="00CB03EE">
      <w:r>
        <w:t>a separate step. Rather, you use a single keystroke to compile the code and run the</w:t>
      </w:r>
    </w:p>
    <w:p w14:paraId="6080B850" w14:textId="77777777" w:rsidR="00CB03EE" w:rsidRDefault="00CB03EE" w:rsidP="00CB03EE">
      <w:r>
        <w:t>tests. In order to stay in the flow, these tests need to execute quickly—ideally, no</w:t>
      </w:r>
    </w:p>
    <w:p w14:paraId="452BC767" w14:textId="77777777" w:rsidR="00CB03EE" w:rsidRDefault="00CB03EE" w:rsidP="00CB03EE">
      <w:r>
        <w:t>more than a few seconds.</w:t>
      </w:r>
    </w:p>
    <w:p w14:paraId="3B8D9B4D" w14:textId="77777777" w:rsidR="00CB03EE" w:rsidRDefault="00CB03EE" w:rsidP="00CB03EE"/>
    <w:p w14:paraId="428BAD7E" w14:textId="77777777" w:rsidR="00CB03EE" w:rsidRDefault="00CB03EE" w:rsidP="00CB03EE">
      <w:r>
        <w:t>298 CHAPTER 9 Testing microservices: Part 1</w:t>
      </w:r>
    </w:p>
    <w:p w14:paraId="038B906C" w14:textId="77777777" w:rsidR="00CB03EE" w:rsidRDefault="00CB03EE" w:rsidP="00CB03EE"/>
    <w:p w14:paraId="1C3023F4" w14:textId="77777777" w:rsidR="00CB03EE" w:rsidRDefault="00CB03EE" w:rsidP="00CB03EE">
      <w:r>
        <w:t>The test quadrant defines four different categories of tests:</w:t>
      </w:r>
    </w:p>
    <w:p w14:paraId="7DDFFB43" w14:textId="77777777" w:rsidR="00CB03EE" w:rsidRDefault="00CB03EE" w:rsidP="00CB03EE">
      <w:r>
        <w:t> Q1—Support programming/technology facing: unit and integration tests</w:t>
      </w:r>
    </w:p>
    <w:p w14:paraId="14B73F51" w14:textId="77777777" w:rsidR="00CB03EE" w:rsidRDefault="00CB03EE" w:rsidP="00CB03EE">
      <w:r>
        <w:t> Q2—Support programming/business facing: component and end-to-end test</w:t>
      </w:r>
    </w:p>
    <w:p w14:paraId="5504B135" w14:textId="77777777" w:rsidR="00CB03EE" w:rsidRDefault="00CB03EE" w:rsidP="00CB03EE">
      <w:r>
        <w:t> Q3—Critique application/business facing: usability and exploratory testing</w:t>
      </w:r>
    </w:p>
    <w:p w14:paraId="300F3398" w14:textId="77777777" w:rsidR="00CB03EE" w:rsidRDefault="00CB03EE" w:rsidP="00CB03EE">
      <w:r>
        <w:t> Q4—Critique application/technology facing: nonfunctional acceptance tests such</w:t>
      </w:r>
    </w:p>
    <w:p w14:paraId="523B12ED" w14:textId="77777777" w:rsidR="00CB03EE" w:rsidRDefault="00CB03EE" w:rsidP="00CB03EE">
      <w:r>
        <w:t>as performance tests</w:t>
      </w:r>
    </w:p>
    <w:p w14:paraId="3F51FD97" w14:textId="77777777" w:rsidR="00CB03EE" w:rsidRDefault="00CB03EE" w:rsidP="00CB03EE">
      <w:r>
        <w:t>The test quadrant isn’t the only way of organizing tests. There’s also the test pyramid,</w:t>
      </w:r>
    </w:p>
    <w:p w14:paraId="477A6E7C" w14:textId="77777777" w:rsidR="00CB03EE" w:rsidRDefault="00CB03EE" w:rsidP="00CB03EE">
      <w:r>
        <w:t>which provides guidance on how many tests of each type to write.</w:t>
      </w:r>
    </w:p>
    <w:p w14:paraId="3EED62B7" w14:textId="77777777" w:rsidR="00CB03EE" w:rsidRDefault="00CB03EE" w:rsidP="00CB03EE">
      <w:r>
        <w:t>USING THE TEST PYRAMID AS A GUIDE TO FOCUSING YOUR TESTING EFFORTS</w:t>
      </w:r>
    </w:p>
    <w:p w14:paraId="33F0CDE3" w14:textId="77777777" w:rsidR="00CB03EE" w:rsidRDefault="00CB03EE" w:rsidP="00CB03EE">
      <w:r>
        <w:t>We must write different kinds of tests in order to be confident that our application</w:t>
      </w:r>
    </w:p>
    <w:p w14:paraId="38175B47" w14:textId="77777777" w:rsidR="00CB03EE" w:rsidRDefault="00CB03EE" w:rsidP="00CB03EE">
      <w:r>
        <w:t>works. The challenge, though, is that the execution time and complexity of a test</w:t>
      </w:r>
    </w:p>
    <w:p w14:paraId="73157627" w14:textId="77777777" w:rsidR="00CB03EE" w:rsidRDefault="00CB03EE" w:rsidP="00CB03EE">
      <w:r>
        <w:t>increase with its scope. Also, the larger the scope of a test and the more moving parts</w:t>
      </w:r>
    </w:p>
    <w:p w14:paraId="19629B53" w14:textId="77777777" w:rsidR="00CB03EE" w:rsidRDefault="00CB03EE" w:rsidP="00CB03EE">
      <w:r>
        <w:t>it has, the less reliable it becomes. Unreliable tests are almost as bad as no tests,</w:t>
      </w:r>
    </w:p>
    <w:p w14:paraId="76ED7B04" w14:textId="77777777" w:rsidR="00CB03EE" w:rsidRDefault="00CB03EE" w:rsidP="00CB03EE">
      <w:r>
        <w:t>because if you can’t trust a test, you’re likely to ignore failures.</w:t>
      </w:r>
    </w:p>
    <w:p w14:paraId="0F954DAE" w14:textId="77777777" w:rsidR="00CB03EE" w:rsidRDefault="00CB03EE" w:rsidP="00CB03EE">
      <w:r>
        <w:t>On one end of the spectrum are unit tests for individual classes. They’re fast to</w:t>
      </w:r>
    </w:p>
    <w:p w14:paraId="6DD1BE30" w14:textId="77777777" w:rsidR="00CB03EE" w:rsidRDefault="00CB03EE" w:rsidP="00CB03EE">
      <w:r>
        <w:t>execute, easy to write, and reliable. At the other end of the spectrum are end-to-end</w:t>
      </w:r>
    </w:p>
    <w:p w14:paraId="227A1733" w14:textId="77777777" w:rsidR="00CB03EE" w:rsidRDefault="00CB03EE" w:rsidP="00CB03EE">
      <w:r>
        <w:t>tests for the entire application. These tend to be slow, difficult to write, and often</w:t>
      </w:r>
    </w:p>
    <w:p w14:paraId="40D8B866" w14:textId="77777777" w:rsidR="00CB03EE" w:rsidRDefault="00CB03EE" w:rsidP="00CB03EE">
      <w:r>
        <w:t>unreliable because of their complexity. Because we don’t have unlimited budget for</w:t>
      </w:r>
    </w:p>
    <w:p w14:paraId="5526F5B9" w14:textId="77777777" w:rsidR="00CB03EE" w:rsidRDefault="00CB03EE" w:rsidP="00CB03EE"/>
    <w:p w14:paraId="52AD9DC9" w14:textId="77777777" w:rsidR="00CB03EE" w:rsidRDefault="00CB03EE" w:rsidP="00CB03EE">
      <w:r>
        <w:t>development and testing, we want to focus on writing tests that have small scope with-</w:t>
      </w:r>
    </w:p>
    <w:p w14:paraId="698B1137" w14:textId="77777777" w:rsidR="00CB03EE" w:rsidRDefault="00CB03EE" w:rsidP="00CB03EE">
      <w:r>
        <w:t>out compromising the effectiveness of the test suite.</w:t>
      </w:r>
    </w:p>
    <w:p w14:paraId="17206C16" w14:textId="77777777" w:rsidR="00CB03EE" w:rsidRDefault="00CB03EE" w:rsidP="00CB03EE"/>
    <w:p w14:paraId="51DF3A32" w14:textId="77777777" w:rsidR="00CB03EE" w:rsidRDefault="00CB03EE" w:rsidP="00CB03EE">
      <w:r>
        <w:t>The test pyramid, shown in figure 9.5, is a good guide (https://martinfowler.com/</w:t>
      </w:r>
    </w:p>
    <w:p w14:paraId="7BC85E76" w14:textId="77777777" w:rsidR="00CB03EE" w:rsidRDefault="00CB03EE" w:rsidP="00CB03EE">
      <w:r>
        <w:lastRenderedPageBreak/>
        <w:t>bliki/TestPyramid.html). At the base of the pyramid are the fast, simple, and reliable</w:t>
      </w:r>
    </w:p>
    <w:p w14:paraId="50DCCDF3" w14:textId="77777777" w:rsidR="00CB03EE" w:rsidRDefault="00CB03EE" w:rsidP="00CB03EE">
      <w:r>
        <w:t>unit tests. At the top of the pyramid are the slow, complex, and brittle end-to-end tests.</w:t>
      </w:r>
    </w:p>
    <w:p w14:paraId="41D5D17F" w14:textId="77777777" w:rsidR="00CB03EE" w:rsidRDefault="00CB03EE" w:rsidP="00CB03EE">
      <w:r>
        <w:t>Like the USDA food pyramid, although more useful and less controversial (https://en</w:t>
      </w:r>
    </w:p>
    <w:p w14:paraId="42D2D665" w14:textId="77777777" w:rsidR="00CB03EE" w:rsidRDefault="00CB03EE" w:rsidP="00CB03EE">
      <w:r>
        <w:t>.wikipedia.org/wiki/History_of_USDA_nutrition_guides), the test pyramid describes</w:t>
      </w:r>
    </w:p>
    <w:p w14:paraId="2D77B1B1" w14:textId="77777777" w:rsidR="00CB03EE" w:rsidRDefault="00CB03EE" w:rsidP="00CB03EE">
      <w:r>
        <w:t>the relative proportions of each type of test.</w:t>
      </w:r>
    </w:p>
    <w:p w14:paraId="63E89456" w14:textId="77777777" w:rsidR="00CB03EE" w:rsidRDefault="00CB03EE" w:rsidP="00CB03EE">
      <w:r>
        <w:t>The key idea of the test pyramid is that as we move up the pyramid we should write</w:t>
      </w:r>
    </w:p>
    <w:p w14:paraId="6C8F9A8E" w14:textId="77777777" w:rsidR="00CB03EE" w:rsidRDefault="00CB03EE" w:rsidP="00CB03EE">
      <w:r>
        <w:t>fewer and fewer tests. We should write lots of unit tests and very few end-to-end tests.</w:t>
      </w:r>
    </w:p>
    <w:p w14:paraId="5C292854" w14:textId="77777777" w:rsidR="00CB03EE" w:rsidRDefault="00CB03EE" w:rsidP="00CB03EE">
      <w:r>
        <w:t>Q2 AUTOMATED Q3 MANUAL</w:t>
      </w:r>
    </w:p>
    <w:p w14:paraId="31FD0A57" w14:textId="77777777" w:rsidR="00CB03EE" w:rsidRDefault="00CB03EE" w:rsidP="00CB03EE">
      <w:r>
        <w:t>Business facing</w:t>
      </w:r>
    </w:p>
    <w:p w14:paraId="53826DB1" w14:textId="77777777" w:rsidR="00CB03EE" w:rsidRDefault="00CB03EE" w:rsidP="00CB03EE"/>
    <w:p w14:paraId="4DB70115" w14:textId="77777777" w:rsidR="00CB03EE" w:rsidRDefault="00CB03EE" w:rsidP="00CB03EE">
      <w:r>
        <w:t>Technology facing</w:t>
      </w:r>
    </w:p>
    <w:p w14:paraId="00B15E0C" w14:textId="77777777" w:rsidR="00CB03EE" w:rsidRDefault="00CB03EE" w:rsidP="00CB03EE">
      <w:r>
        <w:t>Support programming</w:t>
      </w:r>
    </w:p>
    <w:p w14:paraId="2F71968D" w14:textId="77777777" w:rsidR="00CB03EE" w:rsidRDefault="00CB03EE" w:rsidP="00CB03EE"/>
    <w:p w14:paraId="33A96ECC" w14:textId="77777777" w:rsidR="00CB03EE" w:rsidRDefault="00CB03EE" w:rsidP="00CB03EE">
      <w:r>
        <w:t>Critique project</w:t>
      </w:r>
    </w:p>
    <w:p w14:paraId="060C69B5" w14:textId="77777777" w:rsidR="00CB03EE" w:rsidRDefault="00CB03EE" w:rsidP="00CB03EE">
      <w:r>
        <w:t>Q1 AUTOMATED Q4 MANUAL/</w:t>
      </w:r>
    </w:p>
    <w:p w14:paraId="253FFB91" w14:textId="77777777" w:rsidR="00CB03EE" w:rsidRDefault="00CB03EE" w:rsidP="00CB03EE">
      <w:r>
        <w:t>AUTOMATED</w:t>
      </w:r>
    </w:p>
    <w:p w14:paraId="22A2AB5A" w14:textId="77777777" w:rsidR="00CB03EE" w:rsidRDefault="00CB03EE" w:rsidP="00CB03EE"/>
    <w:p w14:paraId="55946A55" w14:textId="77777777" w:rsidR="00CB03EE" w:rsidRDefault="00CB03EE" w:rsidP="00CB03EE">
      <w:r>
        <w:t>Functional/</w:t>
      </w:r>
    </w:p>
    <w:p w14:paraId="39C01DC7" w14:textId="77777777" w:rsidR="00CB03EE" w:rsidRDefault="00CB03EE" w:rsidP="00CB03EE">
      <w:r>
        <w:t>acceptance tests</w:t>
      </w:r>
    </w:p>
    <w:p w14:paraId="1A4323D4" w14:textId="77777777" w:rsidR="00CB03EE" w:rsidRDefault="00CB03EE" w:rsidP="00CB03EE"/>
    <w:p w14:paraId="1CC228E6" w14:textId="77777777" w:rsidR="00CB03EE" w:rsidRDefault="00CB03EE" w:rsidP="00CB03EE">
      <w:r>
        <w:t>Exploratory</w:t>
      </w:r>
    </w:p>
    <w:p w14:paraId="5FA7D1D3" w14:textId="77777777" w:rsidR="00CB03EE" w:rsidRDefault="00CB03EE" w:rsidP="00CB03EE">
      <w:r>
        <w:t>testing, usability</w:t>
      </w:r>
    </w:p>
    <w:p w14:paraId="4429766D" w14:textId="77777777" w:rsidR="00CB03EE" w:rsidRDefault="00CB03EE" w:rsidP="00CB03EE">
      <w:r>
        <w:t>testing</w:t>
      </w:r>
    </w:p>
    <w:p w14:paraId="05B10739" w14:textId="77777777" w:rsidR="00CB03EE" w:rsidRDefault="00CB03EE" w:rsidP="00CB03EE"/>
    <w:p w14:paraId="736EBE17" w14:textId="77777777" w:rsidR="00CB03EE" w:rsidRDefault="00CB03EE" w:rsidP="00CB03EE">
      <w:r>
        <w:t>Unit,</w:t>
      </w:r>
    </w:p>
    <w:p w14:paraId="7A7F74E2" w14:textId="77777777" w:rsidR="00CB03EE" w:rsidRDefault="00CB03EE" w:rsidP="00CB03EE">
      <w:r>
        <w:t>integration,</w:t>
      </w:r>
    </w:p>
    <w:p w14:paraId="06B3FE1D" w14:textId="77777777" w:rsidR="00CB03EE" w:rsidRDefault="00CB03EE" w:rsidP="00CB03EE">
      <w:r>
        <w:lastRenderedPageBreak/>
        <w:t>component</w:t>
      </w:r>
    </w:p>
    <w:p w14:paraId="42284353" w14:textId="77777777" w:rsidR="00CB03EE" w:rsidRDefault="00CB03EE" w:rsidP="00CB03EE"/>
    <w:p w14:paraId="1DABA81D" w14:textId="77777777" w:rsidR="00CB03EE" w:rsidRDefault="00CB03EE" w:rsidP="00CB03EE">
      <w:r>
        <w:t>Non-functional</w:t>
      </w:r>
    </w:p>
    <w:p w14:paraId="5D5D15A8" w14:textId="77777777" w:rsidR="00CB03EE" w:rsidRDefault="00CB03EE" w:rsidP="00CB03EE">
      <w:r>
        <w:t>acceptance tests:</w:t>
      </w:r>
    </w:p>
    <w:p w14:paraId="5714C5EA" w14:textId="77777777" w:rsidR="00CB03EE" w:rsidRDefault="00CB03EE" w:rsidP="00CB03EE">
      <w:r>
        <w:t>performance</w:t>
      </w:r>
    </w:p>
    <w:p w14:paraId="52F993D3" w14:textId="77777777" w:rsidR="00CB03EE" w:rsidRDefault="00CB03EE" w:rsidP="00CB03EE">
      <w:r>
        <w:t>and more</w:t>
      </w:r>
    </w:p>
    <w:p w14:paraId="4BA8DC1F" w14:textId="77777777" w:rsidR="00CB03EE" w:rsidRDefault="00CB03EE" w:rsidP="00CB03EE"/>
    <w:p w14:paraId="28115C44" w14:textId="77777777" w:rsidR="00CB03EE" w:rsidRDefault="00CB03EE" w:rsidP="00CB03EE">
      <w:r>
        <w:t>Figure 9.4 The test quadrant categorizes tests along</w:t>
      </w:r>
    </w:p>
    <w:p w14:paraId="3D0D6FB9" w14:textId="77777777" w:rsidR="00CB03EE" w:rsidRDefault="00CB03EE" w:rsidP="00CB03EE">
      <w:r>
        <w:t>two dimensions. The first dimension is whether a test</w:t>
      </w:r>
    </w:p>
    <w:p w14:paraId="4783EFF0" w14:textId="77777777" w:rsidR="00CB03EE" w:rsidRDefault="00CB03EE" w:rsidP="00CB03EE">
      <w:r>
        <w:t>is business facing or technology facing. The second is</w:t>
      </w:r>
    </w:p>
    <w:p w14:paraId="2B989AF6" w14:textId="77777777" w:rsidR="00CB03EE" w:rsidRDefault="00CB03EE" w:rsidP="00CB03EE">
      <w:r>
        <w:t>whether the purpose of the test is to support</w:t>
      </w:r>
    </w:p>
    <w:p w14:paraId="187DA1DE" w14:textId="77777777" w:rsidR="00CB03EE" w:rsidRDefault="00CB03EE" w:rsidP="00CB03EE">
      <w:r>
        <w:t>programming or critique the application.</w:t>
      </w:r>
    </w:p>
    <w:p w14:paraId="26B7749A" w14:textId="77777777" w:rsidR="00CB03EE" w:rsidRDefault="00CB03EE" w:rsidP="00CB03EE"/>
    <w:p w14:paraId="6700FF33" w14:textId="77777777" w:rsidR="00CB03EE" w:rsidRDefault="00CB03EE" w:rsidP="00CB03EE">
      <w:r>
        <w:t>Testing strategies for microservice architectures 299</w:t>
      </w:r>
    </w:p>
    <w:p w14:paraId="2C4B3DC4" w14:textId="77777777" w:rsidR="00CB03EE" w:rsidRDefault="00CB03EE" w:rsidP="00CB03EE"/>
    <w:p w14:paraId="5D8D53CE" w14:textId="77777777" w:rsidR="00CB03EE" w:rsidRDefault="00CB03EE" w:rsidP="00CB03EE">
      <w:r>
        <w:t>As you’ll see in this chapter, I describe a strategy that emphasizes testing the pieces of</w:t>
      </w:r>
    </w:p>
    <w:p w14:paraId="11D4EA3E" w14:textId="77777777" w:rsidR="00CB03EE" w:rsidRDefault="00CB03EE" w:rsidP="00CB03EE">
      <w:r>
        <w:t>a service. It even minimizes the number of component tests, which test an entire service.</w:t>
      </w:r>
    </w:p>
    <w:p w14:paraId="302B0F49" w14:textId="77777777" w:rsidR="00CB03EE" w:rsidRDefault="00CB03EE" w:rsidP="00CB03EE">
      <w:r>
        <w:t>It’s clear how to test individual microservices such as Consumer Service, which</w:t>
      </w:r>
    </w:p>
    <w:p w14:paraId="7EF63749" w14:textId="77777777" w:rsidR="00CB03EE" w:rsidRDefault="00CB03EE" w:rsidP="00CB03EE">
      <w:r>
        <w:t>don’t depend on any other services. But what about services such as Order Service,</w:t>
      </w:r>
    </w:p>
    <w:p w14:paraId="46B3EE92" w14:textId="77777777" w:rsidR="00CB03EE" w:rsidRDefault="00CB03EE" w:rsidP="00CB03EE">
      <w:r>
        <w:t>that do depend on numerous other services? And how can we be confident that the</w:t>
      </w:r>
    </w:p>
    <w:p w14:paraId="7FD42509" w14:textId="77777777" w:rsidR="00CB03EE" w:rsidRDefault="00CB03EE" w:rsidP="00CB03EE">
      <w:r>
        <w:t>application as a whole works? This is the key challenge of testing applications that</w:t>
      </w:r>
    </w:p>
    <w:p w14:paraId="089DCDD9" w14:textId="77777777" w:rsidR="00CB03EE" w:rsidRDefault="00CB03EE" w:rsidP="00CB03EE">
      <w:r>
        <w:t>have a microservice architecture. The complexity of testing has moved from the</w:t>
      </w:r>
    </w:p>
    <w:p w14:paraId="28EEAFD0" w14:textId="77777777" w:rsidR="00CB03EE" w:rsidRDefault="00CB03EE" w:rsidP="00CB03EE">
      <w:r>
        <w:t>individual services to the interactions between them. Let’s look at how to tackle this</w:t>
      </w:r>
    </w:p>
    <w:p w14:paraId="67DB77F5" w14:textId="77777777" w:rsidR="00CB03EE" w:rsidRDefault="00CB03EE" w:rsidP="00CB03EE">
      <w:r>
        <w:t>problem.</w:t>
      </w:r>
    </w:p>
    <w:p w14:paraId="6995D116" w14:textId="77777777" w:rsidR="00CB03EE" w:rsidRDefault="00CB03EE" w:rsidP="00CB03EE">
      <w:r>
        <w:t>9.1.2 The challenge of testing microservices</w:t>
      </w:r>
    </w:p>
    <w:p w14:paraId="33832617" w14:textId="77777777" w:rsidR="00CB03EE" w:rsidRDefault="00CB03EE" w:rsidP="00CB03EE"/>
    <w:p w14:paraId="495905D0" w14:textId="77777777" w:rsidR="00CB03EE" w:rsidRDefault="00CB03EE" w:rsidP="00CB03EE">
      <w:r>
        <w:lastRenderedPageBreak/>
        <w:t>Interprocess communication plays a much more important role in a microservices-</w:t>
      </w:r>
    </w:p>
    <w:p w14:paraId="7740E502" w14:textId="77777777" w:rsidR="00CB03EE" w:rsidRDefault="00CB03EE" w:rsidP="00CB03EE">
      <w:r>
        <w:t>based application than in a monolithic application. A monolithic application might</w:t>
      </w:r>
    </w:p>
    <w:p w14:paraId="0F9E85E0" w14:textId="77777777" w:rsidR="00CB03EE" w:rsidRDefault="00CB03EE" w:rsidP="00CB03EE"/>
    <w:p w14:paraId="4F829780" w14:textId="77777777" w:rsidR="00CB03EE" w:rsidRDefault="00CB03EE" w:rsidP="00CB03EE">
      <w:r>
        <w:t>communicate with a few external clients and services. For example, the monolithic</w:t>
      </w:r>
    </w:p>
    <w:p w14:paraId="5FFADB05" w14:textId="77777777" w:rsidR="00CB03EE" w:rsidRDefault="00CB03EE" w:rsidP="00CB03EE">
      <w:r>
        <w:t>version of the FTGO application uses a few third-party web services, such as Stripe</w:t>
      </w:r>
    </w:p>
    <w:p w14:paraId="35B140A2" w14:textId="77777777" w:rsidR="00CB03EE" w:rsidRDefault="00CB03EE" w:rsidP="00CB03EE">
      <w:r>
        <w:t>for payments, Twilio for messaging, and Amazon SES for email, which have stable</w:t>
      </w:r>
    </w:p>
    <w:p w14:paraId="6C095D51" w14:textId="77777777" w:rsidR="00CB03EE" w:rsidRDefault="00CB03EE" w:rsidP="00CB03EE"/>
    <w:p w14:paraId="3E4DDDCB" w14:textId="77777777" w:rsidR="00CB03EE" w:rsidRDefault="00CB03EE" w:rsidP="00CB03EE">
      <w:r>
        <w:t>APIs. Any interaction between the modules of the application is through program-</w:t>
      </w:r>
    </w:p>
    <w:p w14:paraId="4C4287D7" w14:textId="77777777" w:rsidR="00CB03EE" w:rsidRDefault="00CB03EE" w:rsidP="00CB03EE">
      <w:r>
        <w:t>ming language-based APIs. Interprocess communication is very much on the edge</w:t>
      </w:r>
    </w:p>
    <w:p w14:paraId="2F622DCE" w14:textId="77777777" w:rsidR="00CB03EE" w:rsidRDefault="00CB03EE" w:rsidP="00CB03EE"/>
    <w:p w14:paraId="6484047C" w14:textId="77777777" w:rsidR="00CB03EE" w:rsidRDefault="00CB03EE" w:rsidP="00CB03EE">
      <w:r>
        <w:t>of the application.</w:t>
      </w:r>
    </w:p>
    <w:p w14:paraId="37AD0248" w14:textId="77777777" w:rsidR="00CB03EE" w:rsidRDefault="00CB03EE" w:rsidP="00CB03EE">
      <w:r>
        <w:t>In contrast, interprocess communication is central to microservice architecture. A</w:t>
      </w:r>
    </w:p>
    <w:p w14:paraId="033D59F4" w14:textId="77777777" w:rsidR="00CB03EE" w:rsidRDefault="00CB03EE" w:rsidP="00CB03EE"/>
    <w:p w14:paraId="63B0984A" w14:textId="77777777" w:rsidR="00CB03EE" w:rsidRDefault="00CB03EE" w:rsidP="00CB03EE">
      <w:r>
        <w:t>microservices-based application is a distributed system. Teams are constantly develop-</w:t>
      </w:r>
    </w:p>
    <w:p w14:paraId="08CF4700" w14:textId="77777777" w:rsidR="00CB03EE" w:rsidRDefault="00CB03EE" w:rsidP="00CB03EE">
      <w:r>
        <w:t>ing their services and evolving their APIs. It’s essential that developers of a service</w:t>
      </w:r>
    </w:p>
    <w:p w14:paraId="12E375A3" w14:textId="77777777" w:rsidR="00CB03EE" w:rsidRDefault="00CB03EE" w:rsidP="00CB03EE"/>
    <w:p w14:paraId="3B24AF41" w14:textId="77777777" w:rsidR="00CB03EE" w:rsidRDefault="00CB03EE" w:rsidP="00CB03EE">
      <w:r>
        <w:t>write tests that verify that their service interacts with its dependencies and clients.</w:t>
      </w:r>
    </w:p>
    <w:p w14:paraId="09641D91" w14:textId="77777777" w:rsidR="00CB03EE" w:rsidRDefault="00CB03EE" w:rsidP="00CB03EE">
      <w:r>
        <w:t>As described in chapter 3, services communicate with each other using a variety</w:t>
      </w:r>
    </w:p>
    <w:p w14:paraId="60CF0C0E" w14:textId="77777777" w:rsidR="00CB03EE" w:rsidRDefault="00CB03EE" w:rsidP="00CB03EE">
      <w:r>
        <w:t>of interaction styles and IPC mechanisms. Some services use request/response-style</w:t>
      </w:r>
    </w:p>
    <w:p w14:paraId="020E60C3" w14:textId="77777777" w:rsidR="00CB03EE" w:rsidRDefault="00CB03EE" w:rsidP="00CB03EE">
      <w:r>
        <w:t>interaction that’s implemented using a synchronous protocol, such as REST or gRPC.</w:t>
      </w:r>
    </w:p>
    <w:p w14:paraId="7CA2CCFD" w14:textId="77777777" w:rsidR="00CB03EE" w:rsidRDefault="00CB03EE" w:rsidP="00CB03EE"/>
    <w:p w14:paraId="0C9EEFF1" w14:textId="77777777" w:rsidR="00CB03EE" w:rsidRDefault="00CB03EE" w:rsidP="00CB03EE">
      <w:r>
        <w:t>End-to-end</w:t>
      </w:r>
    </w:p>
    <w:p w14:paraId="4867957E" w14:textId="77777777" w:rsidR="00CB03EE" w:rsidRDefault="00CB03EE" w:rsidP="00CB03EE"/>
    <w:p w14:paraId="48DECB4E" w14:textId="77777777" w:rsidR="00CB03EE" w:rsidRDefault="00CB03EE" w:rsidP="00CB03EE">
      <w:r>
        <w:t>Slow, brittle, costly</w:t>
      </w:r>
    </w:p>
    <w:p w14:paraId="262A4295" w14:textId="77777777" w:rsidR="00CB03EE" w:rsidRDefault="00CB03EE" w:rsidP="00CB03EE"/>
    <w:p w14:paraId="3E492067" w14:textId="77777777" w:rsidR="00CB03EE" w:rsidRDefault="00CB03EE" w:rsidP="00CB03EE">
      <w:r>
        <w:t>Fast, reliable, cheap</w:t>
      </w:r>
    </w:p>
    <w:p w14:paraId="166CD3D5" w14:textId="77777777" w:rsidR="00CB03EE" w:rsidRDefault="00CB03EE" w:rsidP="00CB03EE"/>
    <w:p w14:paraId="68073FA2" w14:textId="77777777" w:rsidR="00CB03EE" w:rsidRDefault="00CB03EE" w:rsidP="00CB03EE">
      <w:r>
        <w:t>Component</w:t>
      </w:r>
    </w:p>
    <w:p w14:paraId="79211EF6" w14:textId="77777777" w:rsidR="00CB03EE" w:rsidRDefault="00CB03EE" w:rsidP="00CB03EE">
      <w:r>
        <w:t>Integration</w:t>
      </w:r>
    </w:p>
    <w:p w14:paraId="06ADBFE7" w14:textId="77777777" w:rsidR="00CB03EE" w:rsidRDefault="00CB03EE" w:rsidP="00CB03EE">
      <w:r>
        <w:t>Unit</w:t>
      </w:r>
    </w:p>
    <w:p w14:paraId="52A7B032" w14:textId="77777777" w:rsidR="00CB03EE" w:rsidRDefault="00CB03EE" w:rsidP="00CB03EE">
      <w:r>
        <w:t>Acceptance tests for</w:t>
      </w:r>
    </w:p>
    <w:p w14:paraId="061F5F9C" w14:textId="77777777" w:rsidR="00CB03EE" w:rsidRDefault="00CB03EE" w:rsidP="00CB03EE">
      <w:r>
        <w:t>an application</w:t>
      </w:r>
    </w:p>
    <w:p w14:paraId="7CA3974B" w14:textId="77777777" w:rsidR="00CB03EE" w:rsidRDefault="00CB03EE" w:rsidP="00CB03EE">
      <w:r>
        <w:t>Acceptance tests</w:t>
      </w:r>
    </w:p>
    <w:p w14:paraId="2AF01E38" w14:textId="77777777" w:rsidR="00CB03EE" w:rsidRDefault="00CB03EE" w:rsidP="00CB03EE">
      <w:r>
        <w:t>for a service</w:t>
      </w:r>
    </w:p>
    <w:p w14:paraId="58C41B7D" w14:textId="77777777" w:rsidR="00CB03EE" w:rsidRDefault="00CB03EE" w:rsidP="00CB03EE">
      <w:r>
        <w:t>Verify that a service</w:t>
      </w:r>
    </w:p>
    <w:p w14:paraId="765F7FBF" w14:textId="77777777" w:rsidR="00CB03EE" w:rsidRDefault="00CB03EE" w:rsidP="00CB03EE">
      <w:r>
        <w:t>communicates with</w:t>
      </w:r>
    </w:p>
    <w:p w14:paraId="48B4AD76" w14:textId="77777777" w:rsidR="00CB03EE" w:rsidRDefault="00CB03EE" w:rsidP="00CB03EE">
      <w:r>
        <w:t>its dependencies</w:t>
      </w:r>
    </w:p>
    <w:p w14:paraId="566F5112" w14:textId="77777777" w:rsidR="00CB03EE" w:rsidRDefault="00CB03EE" w:rsidP="00CB03EE">
      <w:r>
        <w:t>Test the business logic</w:t>
      </w:r>
    </w:p>
    <w:p w14:paraId="07860B24" w14:textId="77777777" w:rsidR="00CB03EE" w:rsidRDefault="00CB03EE" w:rsidP="00CB03EE">
      <w:r>
        <w:t>Figure 9.5 The test pyramid describes the relative proportions of each type of test that</w:t>
      </w:r>
    </w:p>
    <w:p w14:paraId="3C661143" w14:textId="77777777" w:rsidR="00CB03EE" w:rsidRDefault="00CB03EE" w:rsidP="00CB03EE">
      <w:r>
        <w:t>you need to write. As you move up the pyramid, you should write fewer and fewer tests.</w:t>
      </w:r>
    </w:p>
    <w:p w14:paraId="32B0FF1F" w14:textId="77777777" w:rsidR="00CB03EE" w:rsidRDefault="00CB03EE" w:rsidP="00CB03EE"/>
    <w:p w14:paraId="4B38228D" w14:textId="77777777" w:rsidR="00CB03EE" w:rsidRDefault="00CB03EE" w:rsidP="00CB03EE">
      <w:r>
        <w:t>300 CHAPTER 9 Testing microservices: Part 1</w:t>
      </w:r>
    </w:p>
    <w:p w14:paraId="43925057" w14:textId="77777777" w:rsidR="00CB03EE" w:rsidRDefault="00CB03EE" w:rsidP="00CB03EE">
      <w:r>
        <w:t>Other services interact through request/asynchronous reply or publish/subscribe</w:t>
      </w:r>
    </w:p>
    <w:p w14:paraId="5F2100A1" w14:textId="77777777" w:rsidR="00CB03EE" w:rsidRDefault="00CB03EE" w:rsidP="00CB03EE"/>
    <w:p w14:paraId="10221754" w14:textId="77777777" w:rsidR="00CB03EE" w:rsidRDefault="00CB03EE" w:rsidP="00CB03EE">
      <w:r>
        <w:t>using asynchronous messaging. For instance, figure 9.6 shows how some of the ser-</w:t>
      </w:r>
    </w:p>
    <w:p w14:paraId="06E5A824" w14:textId="77777777" w:rsidR="00CB03EE" w:rsidRDefault="00CB03EE" w:rsidP="00CB03EE">
      <w:r>
        <w:t>vices in the FTGO application communicate. Each arrow points from a consumer ser-</w:t>
      </w:r>
    </w:p>
    <w:p w14:paraId="33703084" w14:textId="77777777" w:rsidR="00CB03EE" w:rsidRDefault="00CB03EE" w:rsidP="00CB03EE">
      <w:r>
        <w:t>vice to a producer service.</w:t>
      </w:r>
    </w:p>
    <w:p w14:paraId="7201FDB5" w14:textId="77777777" w:rsidR="00CB03EE" w:rsidRDefault="00CB03EE" w:rsidP="00CB03EE"/>
    <w:p w14:paraId="516F0D14" w14:textId="77777777" w:rsidR="00CB03EE" w:rsidRDefault="00CB03EE" w:rsidP="00CB03EE">
      <w:r>
        <w:t>The arrow points in the direction of the dependency, from the consumer of the API</w:t>
      </w:r>
    </w:p>
    <w:p w14:paraId="2C5589B7" w14:textId="77777777" w:rsidR="00CB03EE" w:rsidRDefault="00CB03EE" w:rsidP="00CB03EE">
      <w:r>
        <w:t>to the provider of the API. The assumptions that a consumer makes about an API</w:t>
      </w:r>
    </w:p>
    <w:p w14:paraId="6890F5F6" w14:textId="77777777" w:rsidR="00CB03EE" w:rsidRDefault="00CB03EE" w:rsidP="00CB03EE">
      <w:r>
        <w:t>depend on the nature of the interaction:</w:t>
      </w:r>
    </w:p>
    <w:p w14:paraId="1C38DF52" w14:textId="77777777" w:rsidR="00CB03EE" w:rsidRDefault="00CB03EE" w:rsidP="00CB03EE"/>
    <w:p w14:paraId="4CDC176B" w14:textId="77777777" w:rsidR="00CB03EE" w:rsidRDefault="00CB03EE" w:rsidP="00CB03EE">
      <w:r>
        <w:lastRenderedPageBreak/>
        <w:t xml:space="preserve"> REST client </w:t>
      </w:r>
      <w:r>
        <w:t> service—The API gateway routes requests to services and imple-</w:t>
      </w:r>
    </w:p>
    <w:p w14:paraId="327B3A6A" w14:textId="77777777" w:rsidR="00CB03EE" w:rsidRDefault="00CB03EE" w:rsidP="00CB03EE">
      <w:r>
        <w:t>ments API composition.</w:t>
      </w:r>
    </w:p>
    <w:p w14:paraId="3C7CC67B" w14:textId="77777777" w:rsidR="00CB03EE" w:rsidRDefault="00CB03EE" w:rsidP="00CB03EE"/>
    <w:p w14:paraId="19D72B96" w14:textId="77777777" w:rsidR="00CB03EE" w:rsidRDefault="00CB03EE" w:rsidP="00CB03EE">
      <w:r>
        <w:t xml:space="preserve"> Domain event consumer </w:t>
      </w:r>
      <w:r>
        <w:t> publisher—Order History Service consumes events pub-</w:t>
      </w:r>
    </w:p>
    <w:p w14:paraId="6EAFD73B" w14:textId="77777777" w:rsidR="00CB03EE" w:rsidRDefault="00CB03EE" w:rsidP="00CB03EE">
      <w:r>
        <w:t>lished by Order Service.</w:t>
      </w:r>
    </w:p>
    <w:p w14:paraId="6AE0E60C" w14:textId="77777777" w:rsidR="00CB03EE" w:rsidRDefault="00CB03EE" w:rsidP="00CB03EE"/>
    <w:p w14:paraId="50E63EB0" w14:textId="77777777" w:rsidR="00CB03EE" w:rsidRDefault="00CB03EE" w:rsidP="00CB03EE">
      <w:r>
        <w:t xml:space="preserve"> Command message requestor </w:t>
      </w:r>
      <w:r>
        <w:t> replier—Order Service sends command messages</w:t>
      </w:r>
    </w:p>
    <w:p w14:paraId="2BFFC82C" w14:textId="77777777" w:rsidR="00CB03EE" w:rsidRDefault="00CB03EE" w:rsidP="00CB03EE">
      <w:r>
        <w:t>to various services and consumes the replies.</w:t>
      </w:r>
    </w:p>
    <w:p w14:paraId="0EAEF87C" w14:textId="77777777" w:rsidR="00CB03EE" w:rsidRDefault="00CB03EE" w:rsidP="00CB03EE">
      <w:r>
        <w:t>REST client REST service</w:t>
      </w:r>
    </w:p>
    <w:p w14:paraId="697F5EDF" w14:textId="77777777" w:rsidR="00CB03EE" w:rsidRDefault="00CB03EE" w:rsidP="00CB03EE"/>
    <w:p w14:paraId="56678932" w14:textId="77777777" w:rsidR="00CB03EE" w:rsidRDefault="00CB03EE" w:rsidP="00CB03EE">
      <w:r>
        <w:t>Key</w:t>
      </w:r>
    </w:p>
    <w:p w14:paraId="5D072A7D" w14:textId="77777777" w:rsidR="00CB03EE" w:rsidRDefault="00CB03EE" w:rsidP="00CB03EE"/>
    <w:p w14:paraId="76F5E9C1" w14:textId="77777777" w:rsidR="00CB03EE" w:rsidRDefault="00CB03EE" w:rsidP="00CB03EE">
      <w:r>
        <w:t>Subscriber Domain event</w:t>
      </w:r>
    </w:p>
    <w:p w14:paraId="531583FA" w14:textId="77777777" w:rsidR="00CB03EE" w:rsidRDefault="00CB03EE" w:rsidP="00CB03EE">
      <w:r>
        <w:t>publisher</w:t>
      </w:r>
    </w:p>
    <w:p w14:paraId="7B74F930" w14:textId="77777777" w:rsidR="00CB03EE" w:rsidRDefault="00CB03EE" w:rsidP="00CB03EE"/>
    <w:p w14:paraId="5188B1CE" w14:textId="77777777" w:rsidR="00CB03EE" w:rsidRDefault="00CB03EE" w:rsidP="00CB03EE">
      <w:r>
        <w:t>(Command message)</w:t>
      </w:r>
    </w:p>
    <w:p w14:paraId="0419FFFC" w14:textId="77777777" w:rsidR="00CB03EE" w:rsidRDefault="00CB03EE" w:rsidP="00CB03EE">
      <w:r>
        <w:t>requestor Replier</w:t>
      </w:r>
    </w:p>
    <w:p w14:paraId="747E1958" w14:textId="77777777" w:rsidR="00CB03EE" w:rsidRDefault="00CB03EE" w:rsidP="00CB03EE"/>
    <w:p w14:paraId="249F4B04" w14:textId="77777777" w:rsidR="00CB03EE" w:rsidRDefault="00CB03EE" w:rsidP="00CB03EE">
      <w:r>
        <w:t>E</w:t>
      </w:r>
    </w:p>
    <w:p w14:paraId="0E0DB0A6" w14:textId="77777777" w:rsidR="00CB03EE" w:rsidRDefault="00CB03EE" w:rsidP="00CB03EE"/>
    <w:p w14:paraId="3E3E7BC3" w14:textId="77777777" w:rsidR="00CB03EE" w:rsidRDefault="00CB03EE" w:rsidP="00CB03EE">
      <w:r>
        <w:t>E</w:t>
      </w:r>
    </w:p>
    <w:p w14:paraId="7E1ECF2A" w14:textId="77777777" w:rsidR="00CB03EE" w:rsidRDefault="00CB03EE" w:rsidP="00CB03EE"/>
    <w:p w14:paraId="7EFE6A9A" w14:textId="77777777" w:rsidR="00CB03EE" w:rsidRDefault="00CB03EE" w:rsidP="00CB03EE">
      <w:r>
        <w:t>E</w:t>
      </w:r>
    </w:p>
    <w:p w14:paraId="014C88F7" w14:textId="77777777" w:rsidR="00CB03EE" w:rsidRDefault="00CB03EE" w:rsidP="00CB03EE"/>
    <w:p w14:paraId="702F184F" w14:textId="77777777" w:rsidR="00CB03EE" w:rsidRDefault="00CB03EE" w:rsidP="00CB03EE">
      <w:r>
        <w:t>E</w:t>
      </w:r>
    </w:p>
    <w:p w14:paraId="59C491D3" w14:textId="77777777" w:rsidR="00CB03EE" w:rsidRDefault="00CB03EE" w:rsidP="00CB03EE">
      <w:r>
        <w:t>E</w:t>
      </w:r>
    </w:p>
    <w:p w14:paraId="651B2C15" w14:textId="77777777" w:rsidR="00CB03EE" w:rsidRDefault="00CB03EE" w:rsidP="00CB03EE">
      <w:r>
        <w:lastRenderedPageBreak/>
        <w:t>C</w:t>
      </w:r>
    </w:p>
    <w:p w14:paraId="5E771910" w14:textId="77777777" w:rsidR="00CB03EE" w:rsidRDefault="00CB03EE" w:rsidP="00CB03EE"/>
    <w:p w14:paraId="1A09692F" w14:textId="77777777" w:rsidR="00CB03EE" w:rsidRDefault="00CB03EE" w:rsidP="00CB03EE">
      <w:r>
        <w:t>C</w:t>
      </w:r>
    </w:p>
    <w:p w14:paraId="7614F8E7" w14:textId="77777777" w:rsidR="00CB03EE" w:rsidRDefault="00CB03EE" w:rsidP="00CB03EE"/>
    <w:p w14:paraId="1D9DA50A" w14:textId="77777777" w:rsidR="00CB03EE" w:rsidRDefault="00CB03EE" w:rsidP="00CB03EE">
      <w:r>
        <w:t>C</w:t>
      </w:r>
    </w:p>
    <w:p w14:paraId="43D1327F" w14:textId="77777777" w:rsidR="00CB03EE" w:rsidRDefault="00CB03EE" w:rsidP="00CB03EE"/>
    <w:p w14:paraId="4B8AFF03" w14:textId="77777777" w:rsidR="00CB03EE" w:rsidRDefault="00CB03EE" w:rsidP="00CB03EE">
      <w:r>
        <w:t>C</w:t>
      </w:r>
    </w:p>
    <w:p w14:paraId="2E65FDDE" w14:textId="77777777" w:rsidR="00CB03EE" w:rsidRDefault="00CB03EE" w:rsidP="00CB03EE"/>
    <w:p w14:paraId="19C8F715" w14:textId="77777777" w:rsidR="00CB03EE" w:rsidRDefault="00CB03EE" w:rsidP="00CB03EE">
      <w:r>
        <w:t>Restaurant</w:t>
      </w:r>
    </w:p>
    <w:p w14:paraId="4DBB9467" w14:textId="77777777" w:rsidR="00CB03EE" w:rsidRDefault="00CB03EE" w:rsidP="00CB03EE">
      <w:r>
        <w:t>Service</w:t>
      </w:r>
    </w:p>
    <w:p w14:paraId="303920F7" w14:textId="77777777" w:rsidR="00CB03EE" w:rsidRDefault="00CB03EE" w:rsidP="00CB03EE"/>
    <w:p w14:paraId="1AB26CA3" w14:textId="77777777" w:rsidR="00CB03EE" w:rsidRDefault="00CB03EE" w:rsidP="00CB03EE">
      <w:r>
        <w:t>Consumer</w:t>
      </w:r>
    </w:p>
    <w:p w14:paraId="49FE78F0" w14:textId="77777777" w:rsidR="00CB03EE" w:rsidRDefault="00CB03EE" w:rsidP="00CB03EE">
      <w:r>
        <w:t>Service</w:t>
      </w:r>
    </w:p>
    <w:p w14:paraId="42727338" w14:textId="77777777" w:rsidR="00CB03EE" w:rsidRDefault="00CB03EE" w:rsidP="00CB03EE"/>
    <w:p w14:paraId="3BBAF1A1" w14:textId="77777777" w:rsidR="00CB03EE" w:rsidRDefault="00CB03EE" w:rsidP="00CB03EE">
      <w:r>
        <w:t>Order History</w:t>
      </w:r>
    </w:p>
    <w:p w14:paraId="0DD46F81" w14:textId="77777777" w:rsidR="00CB03EE" w:rsidRDefault="00CB03EE" w:rsidP="00CB03EE">
      <w:r>
        <w:t>Service</w:t>
      </w:r>
    </w:p>
    <w:p w14:paraId="29C65C51" w14:textId="77777777" w:rsidR="00CB03EE" w:rsidRDefault="00CB03EE" w:rsidP="00CB03EE">
      <w:r>
        <w:t>Delivery</w:t>
      </w:r>
    </w:p>
    <w:p w14:paraId="39D04899" w14:textId="77777777" w:rsidR="00CB03EE" w:rsidRDefault="00CB03EE" w:rsidP="00CB03EE">
      <w:r>
        <w:t>Service</w:t>
      </w:r>
    </w:p>
    <w:p w14:paraId="067DDFC4" w14:textId="77777777" w:rsidR="00CB03EE" w:rsidRDefault="00CB03EE" w:rsidP="00CB03EE"/>
    <w:p w14:paraId="25FE0EF0" w14:textId="77777777" w:rsidR="00CB03EE" w:rsidRDefault="00CB03EE" w:rsidP="00CB03EE">
      <w:r>
        <w:t>API</w:t>
      </w:r>
    </w:p>
    <w:p w14:paraId="1E8FD186" w14:textId="77777777" w:rsidR="00CB03EE" w:rsidRDefault="00CB03EE" w:rsidP="00CB03EE">
      <w:r>
        <w:t>gateway</w:t>
      </w:r>
    </w:p>
    <w:p w14:paraId="0E65CE56" w14:textId="77777777" w:rsidR="00CB03EE" w:rsidRDefault="00CB03EE" w:rsidP="00CB03EE">
      <w:r>
        <w:t>Invokes services</w:t>
      </w:r>
    </w:p>
    <w:p w14:paraId="72A965BF" w14:textId="77777777" w:rsidR="00CB03EE" w:rsidRDefault="00CB03EE" w:rsidP="00CB03EE">
      <w:r>
        <w:t>using HTTP</w:t>
      </w:r>
    </w:p>
    <w:p w14:paraId="67B14C8A" w14:textId="77777777" w:rsidR="00CB03EE" w:rsidRDefault="00CB03EE" w:rsidP="00CB03EE"/>
    <w:p w14:paraId="17D24997" w14:textId="77777777" w:rsidR="00CB03EE" w:rsidRDefault="00CB03EE" w:rsidP="00CB03EE">
      <w:r>
        <w:t>Subscribes to</w:t>
      </w:r>
    </w:p>
    <w:p w14:paraId="795DD834" w14:textId="77777777" w:rsidR="00CB03EE" w:rsidRDefault="00CB03EE" w:rsidP="00CB03EE">
      <w:r>
        <w:t>order* events</w:t>
      </w:r>
    </w:p>
    <w:p w14:paraId="203C457E" w14:textId="77777777" w:rsidR="00CB03EE" w:rsidRDefault="00CB03EE" w:rsidP="00CB03EE"/>
    <w:p w14:paraId="4342BD54" w14:textId="77777777" w:rsidR="00CB03EE" w:rsidRDefault="00CB03EE" w:rsidP="00CB03EE">
      <w:r>
        <w:t>Order Service saga</w:t>
      </w:r>
    </w:p>
    <w:p w14:paraId="72660F16" w14:textId="77777777" w:rsidR="00CB03EE" w:rsidRDefault="00CB03EE" w:rsidP="00CB03EE">
      <w:r>
        <w:t>sends commands</w:t>
      </w:r>
    </w:p>
    <w:p w14:paraId="505DBB73" w14:textId="77777777" w:rsidR="00CB03EE" w:rsidRDefault="00CB03EE" w:rsidP="00CB03EE">
      <w:r>
        <w:t>to various services.</w:t>
      </w:r>
    </w:p>
    <w:p w14:paraId="36ECF961" w14:textId="77777777" w:rsidR="00CB03EE" w:rsidRDefault="00CB03EE" w:rsidP="00CB03EE"/>
    <w:p w14:paraId="3C27C678" w14:textId="77777777" w:rsidR="00CB03EE" w:rsidRDefault="00CB03EE" w:rsidP="00CB03EE">
      <w:r>
        <w:t>Accounting</w:t>
      </w:r>
    </w:p>
    <w:p w14:paraId="5CF5C754" w14:textId="77777777" w:rsidR="00CB03EE" w:rsidRDefault="00CB03EE" w:rsidP="00CB03EE">
      <w:r>
        <w:t>Service</w:t>
      </w:r>
    </w:p>
    <w:p w14:paraId="5BECC445" w14:textId="77777777" w:rsidR="00CB03EE" w:rsidRDefault="00CB03EE" w:rsidP="00CB03EE"/>
    <w:p w14:paraId="25327458" w14:textId="77777777" w:rsidR="00CB03EE" w:rsidRDefault="00CB03EE" w:rsidP="00CB03EE">
      <w:r>
        <w:t>Order</w:t>
      </w:r>
    </w:p>
    <w:p w14:paraId="1BA60F51" w14:textId="77777777" w:rsidR="00CB03EE" w:rsidRDefault="00CB03EE" w:rsidP="00CB03EE">
      <w:r>
        <w:t>Service</w:t>
      </w:r>
    </w:p>
    <w:p w14:paraId="4CA64482" w14:textId="77777777" w:rsidR="00CB03EE" w:rsidRDefault="00CB03EE" w:rsidP="00CB03EE"/>
    <w:p w14:paraId="219EFDE7" w14:textId="77777777" w:rsidR="00CB03EE" w:rsidRDefault="00CB03EE" w:rsidP="00CB03EE">
      <w:r>
        <w:t>Kitchen</w:t>
      </w:r>
    </w:p>
    <w:p w14:paraId="6B7F561D" w14:textId="77777777" w:rsidR="00CB03EE" w:rsidRDefault="00CB03EE" w:rsidP="00CB03EE">
      <w:r>
        <w:t>Service</w:t>
      </w:r>
    </w:p>
    <w:p w14:paraId="0F179684" w14:textId="77777777" w:rsidR="00CB03EE" w:rsidRDefault="00CB03EE" w:rsidP="00CB03EE"/>
    <w:p w14:paraId="16F602B9" w14:textId="77777777" w:rsidR="00CB03EE" w:rsidRDefault="00CB03EE" w:rsidP="00CB03EE">
      <w:r>
        <w:t>Figure 9.6 Some of the interservice communication in the FTGO application. Each arrow points</w:t>
      </w:r>
    </w:p>
    <w:p w14:paraId="76D33298" w14:textId="77777777" w:rsidR="00CB03EE" w:rsidRDefault="00CB03EE" w:rsidP="00CB03EE">
      <w:r>
        <w:t>from a consumer service to a producer service.</w:t>
      </w:r>
    </w:p>
    <w:p w14:paraId="1F48E4B0" w14:textId="77777777" w:rsidR="00CB03EE" w:rsidRDefault="00CB03EE" w:rsidP="00CB03EE"/>
    <w:p w14:paraId="4A79E3F7" w14:textId="77777777" w:rsidR="00CB03EE" w:rsidRDefault="00CB03EE" w:rsidP="00CB03EE">
      <w:r>
        <w:t>Testing strategies for microservice architectures 301</w:t>
      </w:r>
    </w:p>
    <w:p w14:paraId="412B6521" w14:textId="77777777" w:rsidR="00CB03EE" w:rsidRDefault="00CB03EE" w:rsidP="00CB03EE">
      <w:r>
        <w:t>Each interaction between a pair of services represents an agreement or contract</w:t>
      </w:r>
    </w:p>
    <w:p w14:paraId="38D37A21" w14:textId="77777777" w:rsidR="00CB03EE" w:rsidRDefault="00CB03EE" w:rsidP="00CB03EE"/>
    <w:p w14:paraId="24012758" w14:textId="77777777" w:rsidR="00CB03EE" w:rsidRDefault="00CB03EE" w:rsidP="00CB03EE">
      <w:r>
        <w:t>between the two services. Order History Service and Order Service must, for exam-</w:t>
      </w:r>
    </w:p>
    <w:p w14:paraId="5B4F2F43" w14:textId="77777777" w:rsidR="00CB03EE" w:rsidRDefault="00CB03EE" w:rsidP="00CB03EE">
      <w:r>
        <w:t>ple, agree on the event message structure and the channel that they’re published to.</w:t>
      </w:r>
    </w:p>
    <w:p w14:paraId="07D50472" w14:textId="77777777" w:rsidR="00CB03EE" w:rsidRDefault="00CB03EE" w:rsidP="00CB03EE"/>
    <w:p w14:paraId="12183A7F" w14:textId="77777777" w:rsidR="00CB03EE" w:rsidRDefault="00CB03EE" w:rsidP="00CB03EE">
      <w:r>
        <w:t>Similarly, the API gateway and the services must agree on the REST API endpoints.</w:t>
      </w:r>
    </w:p>
    <w:p w14:paraId="4688CCA3" w14:textId="77777777" w:rsidR="00CB03EE" w:rsidRDefault="00CB03EE" w:rsidP="00CB03EE">
      <w:r>
        <w:t>And Order Service and each service that it invokes using asynchronous request/</w:t>
      </w:r>
    </w:p>
    <w:p w14:paraId="091F7364" w14:textId="77777777" w:rsidR="00CB03EE" w:rsidRDefault="00CB03EE" w:rsidP="00CB03EE">
      <w:r>
        <w:lastRenderedPageBreak/>
        <w:t>response must agree on the command channel and the format of the command and</w:t>
      </w:r>
    </w:p>
    <w:p w14:paraId="169A8591" w14:textId="77777777" w:rsidR="00CB03EE" w:rsidRDefault="00CB03EE" w:rsidP="00CB03EE">
      <w:r>
        <w:t>reply messages.</w:t>
      </w:r>
    </w:p>
    <w:p w14:paraId="4102D508" w14:textId="77777777" w:rsidR="00CB03EE" w:rsidRDefault="00CB03EE" w:rsidP="00CB03EE">
      <w:r>
        <w:t>As a developer of a service, you need to be confident that the services you consume</w:t>
      </w:r>
    </w:p>
    <w:p w14:paraId="24B36714" w14:textId="77777777" w:rsidR="00CB03EE" w:rsidRDefault="00CB03EE" w:rsidP="00CB03EE">
      <w:r>
        <w:t>have stable APIs. Similarly, you don’t want to unintentionally make breaking changes</w:t>
      </w:r>
    </w:p>
    <w:p w14:paraId="11863592" w14:textId="77777777" w:rsidR="00CB03EE" w:rsidRDefault="00CB03EE" w:rsidP="00CB03EE">
      <w:r>
        <w:t>to your service’s API. For example, if you’re working on Order Service, you want to be</w:t>
      </w:r>
    </w:p>
    <w:p w14:paraId="64C1EA91" w14:textId="77777777" w:rsidR="00CB03EE" w:rsidRDefault="00CB03EE" w:rsidP="00CB03EE">
      <w:r>
        <w:t>sure that the developers of your service’s dependencies, such as Consumer Service and</w:t>
      </w:r>
    </w:p>
    <w:p w14:paraId="7E50B648" w14:textId="77777777" w:rsidR="00CB03EE" w:rsidRDefault="00CB03EE" w:rsidP="00CB03EE"/>
    <w:p w14:paraId="796DE0CA" w14:textId="77777777" w:rsidR="00CB03EE" w:rsidRDefault="00CB03EE" w:rsidP="00CB03EE">
      <w:r>
        <w:t>Kitchen Service, don’t change their APIs in ways that are incompatible with your ser-</w:t>
      </w:r>
    </w:p>
    <w:p w14:paraId="0755904F" w14:textId="77777777" w:rsidR="00CB03EE" w:rsidRDefault="00CB03EE" w:rsidP="00CB03EE">
      <w:r>
        <w:t>vice. Similarly, you must ensure that you don’t change the Order Services’s API in a</w:t>
      </w:r>
    </w:p>
    <w:p w14:paraId="788DE1F7" w14:textId="77777777" w:rsidR="00CB03EE" w:rsidRDefault="00CB03EE" w:rsidP="00CB03EE"/>
    <w:p w14:paraId="7622B491" w14:textId="77777777" w:rsidR="00CB03EE" w:rsidRDefault="00CB03EE" w:rsidP="00CB03EE">
      <w:r>
        <w:t>way that breaks the API Gateway or Order History Service.</w:t>
      </w:r>
    </w:p>
    <w:p w14:paraId="2C7617FC" w14:textId="77777777" w:rsidR="00CB03EE" w:rsidRDefault="00CB03EE" w:rsidP="00CB03EE">
      <w:r>
        <w:t>One way to verify that two services can interact is to run both services, invoke an API</w:t>
      </w:r>
    </w:p>
    <w:p w14:paraId="4982FB62" w14:textId="77777777" w:rsidR="00CB03EE" w:rsidRDefault="00CB03EE" w:rsidP="00CB03EE">
      <w:r>
        <w:t>that triggers the communication, and verify that it has the expected outcome. This will</w:t>
      </w:r>
    </w:p>
    <w:p w14:paraId="40F2BA77" w14:textId="77777777" w:rsidR="00CB03EE" w:rsidRDefault="00CB03EE" w:rsidP="00CB03EE">
      <w:r>
        <w:t>certainly catch integration problems, but it’s basically an end-to-end. The test likely</w:t>
      </w:r>
    </w:p>
    <w:p w14:paraId="3AE8353B" w14:textId="77777777" w:rsidR="00CB03EE" w:rsidRDefault="00CB03EE" w:rsidP="00CB03EE">
      <w:r>
        <w:t>would need to run numerous other transitive dependencies of those services. A test</w:t>
      </w:r>
    </w:p>
    <w:p w14:paraId="794EF5A4" w14:textId="77777777" w:rsidR="00CB03EE" w:rsidRDefault="00CB03EE" w:rsidP="00CB03EE">
      <w:r>
        <w:t>might also need to invoke complex, high-level functionality such as business logic, even</w:t>
      </w:r>
    </w:p>
    <w:p w14:paraId="65329348" w14:textId="77777777" w:rsidR="00CB03EE" w:rsidRDefault="00CB03EE" w:rsidP="00CB03EE">
      <w:r>
        <w:t>if its goal is to test relatively low-level IPC. It’s best to avoid writing end-to-end tests like</w:t>
      </w:r>
    </w:p>
    <w:p w14:paraId="604910FD" w14:textId="77777777" w:rsidR="00CB03EE" w:rsidRDefault="00CB03EE" w:rsidP="00CB03EE">
      <w:r>
        <w:t>these. Somehow, we need to write faster, simpler, and more reliable tests that ideally test</w:t>
      </w:r>
    </w:p>
    <w:p w14:paraId="6E1D9FF6" w14:textId="77777777" w:rsidR="00CB03EE" w:rsidRDefault="00CB03EE" w:rsidP="00CB03EE">
      <w:r>
        <w:t>services in isolation. The solution is to use what’s known as consumer-driven contract testing.</w:t>
      </w:r>
    </w:p>
    <w:p w14:paraId="018E8959" w14:textId="77777777" w:rsidR="00CB03EE" w:rsidRDefault="00CB03EE" w:rsidP="00CB03EE">
      <w:r>
        <w:t>CONSUMER-DRIVEN CONTRACT TESTING</w:t>
      </w:r>
    </w:p>
    <w:p w14:paraId="5437BAE0" w14:textId="77777777" w:rsidR="00CB03EE" w:rsidRDefault="00CB03EE" w:rsidP="00CB03EE"/>
    <w:p w14:paraId="79090F45" w14:textId="77777777" w:rsidR="00CB03EE" w:rsidRDefault="00CB03EE" w:rsidP="00CB03EE">
      <w:r>
        <w:t>Imagine that you’re a member of the team developing API Gateway, described in chap-</w:t>
      </w:r>
    </w:p>
    <w:p w14:paraId="6B9BC4F2" w14:textId="77777777" w:rsidR="00CB03EE" w:rsidRDefault="00CB03EE" w:rsidP="00CB03EE">
      <w:r>
        <w:t>ter 8. The API Gateway’s OrderServiceProxy invokes various REST endpoints, includ-</w:t>
      </w:r>
    </w:p>
    <w:p w14:paraId="51DF73EB" w14:textId="77777777" w:rsidR="00CB03EE" w:rsidRDefault="00CB03EE" w:rsidP="00CB03EE">
      <w:r>
        <w:t>ing the GET /orders/{orderId} endpoint. It’s essential that we write tests that verify that</w:t>
      </w:r>
    </w:p>
    <w:p w14:paraId="046EEFE4" w14:textId="77777777" w:rsidR="00CB03EE" w:rsidRDefault="00CB03EE" w:rsidP="00CB03EE"/>
    <w:p w14:paraId="2EF5B86C" w14:textId="77777777" w:rsidR="00CB03EE" w:rsidRDefault="00CB03EE" w:rsidP="00CB03EE">
      <w:r>
        <w:lastRenderedPageBreak/>
        <w:t>API Gateway and Order Service agree on an API. In the terminology of consumer con-</w:t>
      </w:r>
    </w:p>
    <w:p w14:paraId="23B0E2B9" w14:textId="77777777" w:rsidR="00CB03EE" w:rsidRDefault="00CB03EE" w:rsidP="00CB03EE">
      <w:r>
        <w:t>tract testing, the two services participate in a consumer-provider relationship. API Gateway is</w:t>
      </w:r>
    </w:p>
    <w:p w14:paraId="53F6A4BA" w14:textId="77777777" w:rsidR="00CB03EE" w:rsidRDefault="00CB03EE" w:rsidP="00CB03EE"/>
    <w:p w14:paraId="381A6563" w14:textId="77777777" w:rsidR="00CB03EE" w:rsidRDefault="00CB03EE" w:rsidP="00CB03EE">
      <w:r>
        <w:t>a consumer, and Order Service is a provider. A consumer contract test is an integration</w:t>
      </w:r>
    </w:p>
    <w:p w14:paraId="67B05D6E" w14:textId="77777777" w:rsidR="00CB03EE" w:rsidRDefault="00CB03EE" w:rsidP="00CB03EE"/>
    <w:p w14:paraId="73FD3653" w14:textId="77777777" w:rsidR="00CB03EE" w:rsidRDefault="00CB03EE" w:rsidP="00CB03EE">
      <w:r>
        <w:t>test for a provider, such as Order Service, that verifies that its API matches the expecta-</w:t>
      </w:r>
    </w:p>
    <w:p w14:paraId="541A0789" w14:textId="77777777" w:rsidR="00CB03EE" w:rsidRDefault="00CB03EE" w:rsidP="00CB03EE">
      <w:r>
        <w:t>tions of a consumer, such as API Gateway.</w:t>
      </w:r>
    </w:p>
    <w:p w14:paraId="059FF681" w14:textId="77777777" w:rsidR="00CB03EE" w:rsidRDefault="00CB03EE" w:rsidP="00CB03EE"/>
    <w:p w14:paraId="64C05D45" w14:textId="77777777" w:rsidR="00CB03EE" w:rsidRDefault="00CB03EE" w:rsidP="00CB03EE">
      <w:r>
        <w:t>A consumer contract test focuses on verifying that the “shape” of a provider’s API</w:t>
      </w:r>
    </w:p>
    <w:p w14:paraId="42C718ED" w14:textId="77777777" w:rsidR="00CB03EE" w:rsidRDefault="00CB03EE" w:rsidP="00CB03EE">
      <w:r>
        <w:t>meets the consumer’s expectations. For a REST endpoint, a contract test verifies that</w:t>
      </w:r>
    </w:p>
    <w:p w14:paraId="6B141569" w14:textId="77777777" w:rsidR="00CB03EE" w:rsidRDefault="00CB03EE" w:rsidP="00CB03EE">
      <w:r>
        <w:t>the provider implements an endpoint that</w:t>
      </w:r>
    </w:p>
    <w:p w14:paraId="7C864AC3" w14:textId="77777777" w:rsidR="00CB03EE" w:rsidRDefault="00CB03EE" w:rsidP="00CB03EE">
      <w:r>
        <w:t> Has the expected HTTP method and path</w:t>
      </w:r>
    </w:p>
    <w:p w14:paraId="46EF1127" w14:textId="77777777" w:rsidR="00CB03EE" w:rsidRDefault="00CB03EE" w:rsidP="00CB03EE">
      <w:r>
        <w:t> Accepts the expected headers, if any</w:t>
      </w:r>
    </w:p>
    <w:p w14:paraId="5C71D7D0" w14:textId="77777777" w:rsidR="00CB03EE" w:rsidRDefault="00CB03EE" w:rsidP="00CB03EE">
      <w:r>
        <w:t> Accepts a request body, if any</w:t>
      </w:r>
    </w:p>
    <w:p w14:paraId="16712DD1" w14:textId="77777777" w:rsidR="00CB03EE" w:rsidRDefault="00CB03EE" w:rsidP="00CB03EE">
      <w:r>
        <w:t> Returns a response with the expected status code, headers, and body</w:t>
      </w:r>
    </w:p>
    <w:p w14:paraId="0EF769F2" w14:textId="77777777" w:rsidR="00CB03EE" w:rsidRDefault="00CB03EE" w:rsidP="00CB03EE">
      <w:r>
        <w:t>It’s important to remember that contract tests don’t thoroughly test the provider’s</w:t>
      </w:r>
    </w:p>
    <w:p w14:paraId="44A8132C" w14:textId="77777777" w:rsidR="00CB03EE" w:rsidRDefault="00CB03EE" w:rsidP="00CB03EE">
      <w:r>
        <w:t>business logic. That’s the job of unit tests. Later on, you’ll see that consumer contract</w:t>
      </w:r>
    </w:p>
    <w:p w14:paraId="7EF469E7" w14:textId="77777777" w:rsidR="00CB03EE" w:rsidRDefault="00CB03EE" w:rsidP="00CB03EE">
      <w:r>
        <w:t>tests for a REST API are in fact mock controller tests.</w:t>
      </w:r>
    </w:p>
    <w:p w14:paraId="018FCAD8" w14:textId="77777777" w:rsidR="00CB03EE" w:rsidRDefault="00CB03EE" w:rsidP="00CB03EE"/>
    <w:p w14:paraId="046560C4" w14:textId="77777777" w:rsidR="00CB03EE" w:rsidRDefault="00CB03EE" w:rsidP="00CB03EE">
      <w:r>
        <w:t>302 CHAPTER 9 Testing microservices: Part 1</w:t>
      </w:r>
    </w:p>
    <w:p w14:paraId="403DFDB2" w14:textId="77777777" w:rsidR="00CB03EE" w:rsidRDefault="00CB03EE" w:rsidP="00CB03EE">
      <w:r>
        <w:t>The team that develops the consumer writes a contract test suite and adds it (for</w:t>
      </w:r>
    </w:p>
    <w:p w14:paraId="253A675F" w14:textId="77777777" w:rsidR="00CB03EE" w:rsidRDefault="00CB03EE" w:rsidP="00CB03EE"/>
    <w:p w14:paraId="4C9C6999" w14:textId="77777777" w:rsidR="00CB03EE" w:rsidRDefault="00CB03EE" w:rsidP="00CB03EE">
      <w:r>
        <w:t>example, via a pull request) to the provider’s test suite. The developers of other ser-</w:t>
      </w:r>
    </w:p>
    <w:p w14:paraId="278BF45E" w14:textId="77777777" w:rsidR="00CB03EE" w:rsidRDefault="00CB03EE" w:rsidP="00CB03EE">
      <w:r>
        <w:t>vices that invoke Order Service also contribute a test suite, as shown in figure 9.7.</w:t>
      </w:r>
    </w:p>
    <w:p w14:paraId="3F2A6F33" w14:textId="77777777" w:rsidR="00CB03EE" w:rsidRDefault="00CB03EE" w:rsidP="00CB03EE"/>
    <w:p w14:paraId="59F8C214" w14:textId="77777777" w:rsidR="00CB03EE" w:rsidRDefault="00CB03EE" w:rsidP="00CB03EE">
      <w:r>
        <w:lastRenderedPageBreak/>
        <w:t>Each test suite will test those aspects of Order Service’s API that are relevant to each</w:t>
      </w:r>
    </w:p>
    <w:p w14:paraId="373A6F34" w14:textId="77777777" w:rsidR="00CB03EE" w:rsidRDefault="00CB03EE" w:rsidP="00CB03EE">
      <w:r>
        <w:t>consumer. The test suite for Order History Service, for example, verifies that Order</w:t>
      </w:r>
    </w:p>
    <w:p w14:paraId="57C8F3FB" w14:textId="77777777" w:rsidR="00CB03EE" w:rsidRDefault="00CB03EE" w:rsidP="00CB03EE">
      <w:r>
        <w:t>Service publishes the expected events.</w:t>
      </w:r>
    </w:p>
    <w:p w14:paraId="5344D912" w14:textId="77777777" w:rsidR="00CB03EE" w:rsidRDefault="00CB03EE" w:rsidP="00CB03EE"/>
    <w:p w14:paraId="13486F2B" w14:textId="77777777" w:rsidR="00CB03EE" w:rsidRDefault="00CB03EE" w:rsidP="00CB03EE">
      <w:r>
        <w:t>These test suites are executed by the deployment pipeline for Order Service. If a con-</w:t>
      </w:r>
    </w:p>
    <w:p w14:paraId="5CDD801D" w14:textId="77777777" w:rsidR="00CB03EE" w:rsidRDefault="00CB03EE" w:rsidP="00CB03EE">
      <w:r>
        <w:t>sumer contract test fails, that failure tells the producer team that they’ve made a break-</w:t>
      </w:r>
    </w:p>
    <w:p w14:paraId="3888BAEB" w14:textId="77777777" w:rsidR="00CB03EE" w:rsidRDefault="00CB03EE" w:rsidP="00CB03EE">
      <w:r>
        <w:t>ing change to the API. They must either fix the API or talk to the consumer team.</w:t>
      </w:r>
    </w:p>
    <w:p w14:paraId="70778FCD" w14:textId="77777777" w:rsidR="00CB03EE" w:rsidRDefault="00CB03EE" w:rsidP="00CB03EE"/>
    <w:p w14:paraId="35D4A1C9" w14:textId="77777777" w:rsidR="00CB03EE" w:rsidRDefault="00CB03EE" w:rsidP="00CB03EE">
      <w:r>
        <w:t>Consumer-driven contract tests typically use testing by example. The interaction</w:t>
      </w:r>
    </w:p>
    <w:p w14:paraId="394F6EAB" w14:textId="77777777" w:rsidR="00CB03EE" w:rsidRDefault="00CB03EE" w:rsidP="00CB03EE">
      <w:r>
        <w:t>between a consumer and provider is defined by a set of examples, known as contracts.</w:t>
      </w:r>
    </w:p>
    <w:p w14:paraId="37555703" w14:textId="77777777" w:rsidR="00CB03EE" w:rsidRDefault="00CB03EE" w:rsidP="00CB03EE">
      <w:r>
        <w:t>Each contract consists of example messages that are exchanged during one interaction.</w:t>
      </w:r>
    </w:p>
    <w:p w14:paraId="5FF7CD1A" w14:textId="77777777" w:rsidR="00CB03EE" w:rsidRDefault="00CB03EE" w:rsidP="00CB03EE">
      <w:r>
        <w:t>Pattern: Consumer-driven contract test</w:t>
      </w:r>
    </w:p>
    <w:p w14:paraId="4084556F" w14:textId="77777777" w:rsidR="00CB03EE" w:rsidRDefault="00CB03EE" w:rsidP="00CB03EE"/>
    <w:p w14:paraId="2FCE47E3" w14:textId="77777777" w:rsidR="00CB03EE" w:rsidRDefault="00CB03EE" w:rsidP="00CB03EE">
      <w:r>
        <w:t>Verify that a service meets the expectations of its clients See http://microser-</w:t>
      </w:r>
    </w:p>
    <w:p w14:paraId="17A88AA9" w14:textId="77777777" w:rsidR="00CB03EE" w:rsidRDefault="00CB03EE" w:rsidP="00CB03EE">
      <w:r>
        <w:t>vices.io/patterns/testing/service-integration-contract-test.html.</w:t>
      </w:r>
    </w:p>
    <w:p w14:paraId="37DC3BE7" w14:textId="77777777" w:rsidR="00CB03EE" w:rsidRDefault="00CB03EE" w:rsidP="00CB03EE"/>
    <w:p w14:paraId="16F2E3D6" w14:textId="77777777" w:rsidR="00CB03EE" w:rsidRDefault="00CB03EE" w:rsidP="00CB03EE">
      <w:r>
        <w:t>API gateway team</w:t>
      </w:r>
    </w:p>
    <w:p w14:paraId="7F1B5730" w14:textId="77777777" w:rsidR="00CB03EE" w:rsidRDefault="00CB03EE" w:rsidP="00CB03EE">
      <w:r>
        <w:t>Writes</w:t>
      </w:r>
    </w:p>
    <w:p w14:paraId="56ECD375" w14:textId="77777777" w:rsidR="00CB03EE" w:rsidRDefault="00CB03EE" w:rsidP="00CB03EE"/>
    <w:p w14:paraId="567915A1" w14:textId="77777777" w:rsidR="00CB03EE" w:rsidRDefault="00CB03EE" w:rsidP="00CB03EE">
      <w:r>
        <w:t>Order Service deployment pipeline</w:t>
      </w:r>
    </w:p>
    <w:p w14:paraId="7E3FB16D" w14:textId="77777777" w:rsidR="00CB03EE" w:rsidRDefault="00CB03EE" w:rsidP="00CB03EE"/>
    <w:p w14:paraId="6C86B109" w14:textId="77777777" w:rsidR="00CB03EE" w:rsidRDefault="00CB03EE" w:rsidP="00CB03EE">
      <w:r>
        <w:t>Order</w:t>
      </w:r>
    </w:p>
    <w:p w14:paraId="06428BA7" w14:textId="77777777" w:rsidR="00CB03EE" w:rsidRDefault="00CB03EE" w:rsidP="00CB03EE">
      <w:r>
        <w:t>Service</w:t>
      </w:r>
    </w:p>
    <w:p w14:paraId="41F43001" w14:textId="77777777" w:rsidR="00CB03EE" w:rsidRDefault="00CB03EE" w:rsidP="00CB03EE"/>
    <w:p w14:paraId="4FE261E4" w14:textId="77777777" w:rsidR="00CB03EE" w:rsidRDefault="00CB03EE" w:rsidP="00CB03EE">
      <w:r>
        <w:t>API gateway -</w:t>
      </w:r>
    </w:p>
    <w:p w14:paraId="3AD24544" w14:textId="77777777" w:rsidR="00CB03EE" w:rsidRDefault="00CB03EE" w:rsidP="00CB03EE">
      <w:r>
        <w:t>Order Service</w:t>
      </w:r>
    </w:p>
    <w:p w14:paraId="2FB80896" w14:textId="77777777" w:rsidR="00CB03EE" w:rsidRDefault="00CB03EE" w:rsidP="00CB03EE">
      <w:r>
        <w:lastRenderedPageBreak/>
        <w:t>contract test</w:t>
      </w:r>
    </w:p>
    <w:p w14:paraId="422E35E3" w14:textId="77777777" w:rsidR="00CB03EE" w:rsidRDefault="00CB03EE" w:rsidP="00CB03EE">
      <w:r>
        <w:t>suite</w:t>
      </w:r>
    </w:p>
    <w:p w14:paraId="01D625AD" w14:textId="77777777" w:rsidR="00CB03EE" w:rsidRDefault="00CB03EE" w:rsidP="00CB03EE"/>
    <w:p w14:paraId="0F701A05" w14:textId="77777777" w:rsidR="00CB03EE" w:rsidRDefault="00CB03EE" w:rsidP="00CB03EE">
      <w:r>
        <w:t>Order History Service team</w:t>
      </w:r>
    </w:p>
    <w:p w14:paraId="5AA2DFD3" w14:textId="77777777" w:rsidR="00CB03EE" w:rsidRDefault="00CB03EE" w:rsidP="00CB03EE">
      <w:r>
        <w:t>Writes</w:t>
      </w:r>
    </w:p>
    <w:p w14:paraId="3571805D" w14:textId="77777777" w:rsidR="00CB03EE" w:rsidRDefault="00CB03EE" w:rsidP="00CB03EE"/>
    <w:p w14:paraId="5E563A0A" w14:textId="77777777" w:rsidR="00CB03EE" w:rsidRDefault="00CB03EE" w:rsidP="00CB03EE">
      <w:r>
        <w:t>Tests Tests Tests</w:t>
      </w:r>
    </w:p>
    <w:p w14:paraId="2CFD6BB3" w14:textId="77777777" w:rsidR="00CB03EE" w:rsidRDefault="00CB03EE" w:rsidP="00CB03EE">
      <w:r>
        <w:t>Order History</w:t>
      </w:r>
    </w:p>
    <w:p w14:paraId="1119723E" w14:textId="77777777" w:rsidR="00CB03EE" w:rsidRDefault="00CB03EE" w:rsidP="00CB03EE">
      <w:r>
        <w:t>Service - Order</w:t>
      </w:r>
    </w:p>
    <w:p w14:paraId="1840818D" w14:textId="77777777" w:rsidR="00CB03EE" w:rsidRDefault="00CB03EE" w:rsidP="00CB03EE">
      <w:r>
        <w:t>Service contract</w:t>
      </w:r>
    </w:p>
    <w:p w14:paraId="7DB6CD91" w14:textId="77777777" w:rsidR="00CB03EE" w:rsidRDefault="00CB03EE" w:rsidP="00CB03EE">
      <w:r>
        <w:t>test suite</w:t>
      </w:r>
    </w:p>
    <w:p w14:paraId="68F94196" w14:textId="77777777" w:rsidR="00CB03EE" w:rsidRDefault="00CB03EE" w:rsidP="00CB03EE"/>
    <w:p w14:paraId="3D5618E5" w14:textId="77777777" w:rsidR="00CB03EE" w:rsidRDefault="00CB03EE" w:rsidP="00CB03EE">
      <w:r>
        <w:t>... Service team</w:t>
      </w:r>
    </w:p>
    <w:p w14:paraId="2B05D745" w14:textId="77777777" w:rsidR="00CB03EE" w:rsidRDefault="00CB03EE" w:rsidP="00CB03EE">
      <w:r>
        <w:t>Writes</w:t>
      </w:r>
    </w:p>
    <w:p w14:paraId="1A202FE3" w14:textId="77777777" w:rsidR="00CB03EE" w:rsidRDefault="00CB03EE" w:rsidP="00CB03EE">
      <w:r>
        <w:t>... Service -</w:t>
      </w:r>
    </w:p>
    <w:p w14:paraId="5FD9C552" w14:textId="77777777" w:rsidR="00CB03EE" w:rsidRDefault="00CB03EE" w:rsidP="00CB03EE">
      <w:r>
        <w:t>Order Service</w:t>
      </w:r>
    </w:p>
    <w:p w14:paraId="4073BAEC" w14:textId="77777777" w:rsidR="00CB03EE" w:rsidRDefault="00CB03EE" w:rsidP="00CB03EE">
      <w:r>
        <w:t>contract test</w:t>
      </w:r>
    </w:p>
    <w:p w14:paraId="32D6CB4C" w14:textId="77777777" w:rsidR="00CB03EE" w:rsidRDefault="00CB03EE" w:rsidP="00CB03EE">
      <w:r>
        <w:t>suite</w:t>
      </w:r>
    </w:p>
    <w:p w14:paraId="7541FB19" w14:textId="77777777" w:rsidR="00CB03EE" w:rsidRDefault="00CB03EE" w:rsidP="00CB03EE"/>
    <w:p w14:paraId="7F4ADBC6" w14:textId="77777777" w:rsidR="00CB03EE" w:rsidRDefault="00CB03EE" w:rsidP="00CB03EE">
      <w:r>
        <w:t>Figure 9.7 Each team that develops a service that consumes Order Service’s API contributes</w:t>
      </w:r>
    </w:p>
    <w:p w14:paraId="75DE3822" w14:textId="77777777" w:rsidR="00CB03EE" w:rsidRDefault="00CB03EE" w:rsidP="00CB03EE">
      <w:r>
        <w:t>a contract test suite. The test suite verifies that the API matches the consumer’s expectations.</w:t>
      </w:r>
    </w:p>
    <w:p w14:paraId="691C5E45" w14:textId="77777777" w:rsidR="00CB03EE" w:rsidRDefault="00CB03EE" w:rsidP="00CB03EE">
      <w:r>
        <w:t>This test suite, along with those contributed by other teams, is run by Order Service’s</w:t>
      </w:r>
    </w:p>
    <w:p w14:paraId="005968E4" w14:textId="77777777" w:rsidR="00CB03EE" w:rsidRDefault="00CB03EE" w:rsidP="00CB03EE">
      <w:r>
        <w:t>deployment pipeline.</w:t>
      </w:r>
    </w:p>
    <w:p w14:paraId="0119B4EB" w14:textId="77777777" w:rsidR="00CB03EE" w:rsidRDefault="00CB03EE" w:rsidP="00CB03EE"/>
    <w:p w14:paraId="523E56CA" w14:textId="77777777" w:rsidR="00CB03EE" w:rsidRDefault="00CB03EE" w:rsidP="00CB03EE">
      <w:r>
        <w:t>Testing strategies for microservice architectures 303</w:t>
      </w:r>
    </w:p>
    <w:p w14:paraId="3C946D2B" w14:textId="77777777" w:rsidR="00CB03EE" w:rsidRDefault="00CB03EE" w:rsidP="00CB03EE">
      <w:r>
        <w:lastRenderedPageBreak/>
        <w:t>For instance, a contract for a REST API consists of an example HTTP request and</w:t>
      </w:r>
    </w:p>
    <w:p w14:paraId="252CEB5B" w14:textId="77777777" w:rsidR="00CB03EE" w:rsidRDefault="00CB03EE" w:rsidP="00CB03EE">
      <w:r>
        <w:t>response. On the surface, it may seem better to define the interaction using schemas</w:t>
      </w:r>
    </w:p>
    <w:p w14:paraId="474DC8A4" w14:textId="77777777" w:rsidR="00CB03EE" w:rsidRDefault="00CB03EE" w:rsidP="00CB03EE">
      <w:r>
        <w:t>written using, for example, OpenAPI or JSON schema. But it turns out schemas aren’t</w:t>
      </w:r>
    </w:p>
    <w:p w14:paraId="0E171977" w14:textId="77777777" w:rsidR="00CB03EE" w:rsidRDefault="00CB03EE" w:rsidP="00CB03EE">
      <w:r>
        <w:t>that useful when writing tests. A test can validate the response using the schema but it</w:t>
      </w:r>
    </w:p>
    <w:p w14:paraId="2738B490" w14:textId="77777777" w:rsidR="00CB03EE" w:rsidRDefault="00CB03EE" w:rsidP="00CB03EE">
      <w:r>
        <w:t>still needs to invoke the provider with an example request.</w:t>
      </w:r>
    </w:p>
    <w:p w14:paraId="4573B2FB" w14:textId="77777777" w:rsidR="00CB03EE" w:rsidRDefault="00CB03EE" w:rsidP="00CB03EE">
      <w:r>
        <w:t>What’s more, consumer tests also need example responses. That’s because even</w:t>
      </w:r>
    </w:p>
    <w:p w14:paraId="02A629A5" w14:textId="77777777" w:rsidR="00CB03EE" w:rsidRDefault="00CB03EE" w:rsidP="00CB03EE">
      <w:r>
        <w:t>though the focus of consumer-driven contract testing is to test a provider, contracts</w:t>
      </w:r>
    </w:p>
    <w:p w14:paraId="3B9845FB" w14:textId="77777777" w:rsidR="00CB03EE" w:rsidRDefault="00CB03EE" w:rsidP="00CB03EE">
      <w:r>
        <w:t>are also used to verify that the consumer conforms to the contract. For instance, a</w:t>
      </w:r>
    </w:p>
    <w:p w14:paraId="5BC17A03" w14:textId="77777777" w:rsidR="00CB03EE" w:rsidRDefault="00CB03EE" w:rsidP="00CB03EE">
      <w:r>
        <w:t>consumer-side contract test for a REST client uses the contract to configure an HTTP</w:t>
      </w:r>
    </w:p>
    <w:p w14:paraId="2872AF0A" w14:textId="77777777" w:rsidR="00CB03EE" w:rsidRDefault="00CB03EE" w:rsidP="00CB03EE">
      <w:r>
        <w:t>stub service that verifies that the HTTP request matches the contract’s request and</w:t>
      </w:r>
    </w:p>
    <w:p w14:paraId="52B1E654" w14:textId="77777777" w:rsidR="00CB03EE" w:rsidRDefault="00CB03EE" w:rsidP="00CB03EE">
      <w:r>
        <w:t>sends back the contract’s HTTP response. Testing both sides of interaction ensures</w:t>
      </w:r>
    </w:p>
    <w:p w14:paraId="0DDDFA3D" w14:textId="77777777" w:rsidR="00CB03EE" w:rsidRDefault="00CB03EE" w:rsidP="00CB03EE">
      <w:r>
        <w:t>that the consumer and provider agree on the API. Later on we’ll look at examples of</w:t>
      </w:r>
    </w:p>
    <w:p w14:paraId="17D5A1D9" w14:textId="77777777" w:rsidR="00CB03EE" w:rsidRDefault="00CB03EE" w:rsidP="00CB03EE">
      <w:r>
        <w:t>how to write this kind of testing, but first let’s see how to write consumer contract tests</w:t>
      </w:r>
    </w:p>
    <w:p w14:paraId="79AEB155" w14:textId="77777777" w:rsidR="00CB03EE" w:rsidRDefault="00CB03EE" w:rsidP="00CB03EE">
      <w:r>
        <w:t>using Spring Cloud Contract.</w:t>
      </w:r>
    </w:p>
    <w:p w14:paraId="3DD6103A" w14:textId="77777777" w:rsidR="00CB03EE" w:rsidRDefault="00CB03EE" w:rsidP="00CB03EE"/>
    <w:p w14:paraId="58394EC5" w14:textId="77777777" w:rsidR="00CB03EE" w:rsidRDefault="00CB03EE" w:rsidP="00CB03EE">
      <w:r>
        <w:t>TESTING SERVICES USING SPRING CLOUD CONTRACT</w:t>
      </w:r>
    </w:p>
    <w:p w14:paraId="298FC345" w14:textId="77777777" w:rsidR="00CB03EE" w:rsidRDefault="00CB03EE" w:rsidP="00CB03EE">
      <w:r>
        <w:t>Two popular contract testing frameworks are Spring Cloud Contract (https://cloud</w:t>
      </w:r>
    </w:p>
    <w:p w14:paraId="0B42F088" w14:textId="77777777" w:rsidR="00CB03EE" w:rsidRDefault="00CB03EE" w:rsidP="00CB03EE">
      <w:r>
        <w:t>.spring.io/spring-cloud-contract/), which is a consumer contract testing framework</w:t>
      </w:r>
    </w:p>
    <w:p w14:paraId="2212494E" w14:textId="77777777" w:rsidR="00CB03EE" w:rsidRDefault="00CB03EE" w:rsidP="00CB03EE"/>
    <w:p w14:paraId="3292FC25" w14:textId="77777777" w:rsidR="00CB03EE" w:rsidRDefault="00CB03EE" w:rsidP="00CB03EE">
      <w:r>
        <w:t>for Spring applications, and the Pact family of frameworks (https://github.com/pact-</w:t>
      </w:r>
    </w:p>
    <w:p w14:paraId="4BDFE3DE" w14:textId="77777777" w:rsidR="00CB03EE" w:rsidRDefault="00CB03EE" w:rsidP="00CB03EE">
      <w:r>
        <w:t>foundation), which support a variety of languages. The FTGO application is a Spring</w:t>
      </w:r>
    </w:p>
    <w:p w14:paraId="67359FFA" w14:textId="77777777" w:rsidR="00CB03EE" w:rsidRDefault="00CB03EE" w:rsidP="00CB03EE"/>
    <w:p w14:paraId="0F471BFB" w14:textId="77777777" w:rsidR="00CB03EE" w:rsidRDefault="00CB03EE" w:rsidP="00CB03EE">
      <w:r>
        <w:t>framework-based application, so in this chapter I’m going to describe how to use</w:t>
      </w:r>
    </w:p>
    <w:p w14:paraId="36091DB6" w14:textId="77777777" w:rsidR="00CB03EE" w:rsidRDefault="00CB03EE" w:rsidP="00CB03EE"/>
    <w:p w14:paraId="16C5AB6F" w14:textId="77777777" w:rsidR="00CB03EE" w:rsidRDefault="00CB03EE" w:rsidP="00CB03EE">
      <w:r>
        <w:t>Spring Cloud Contract. It provides a Groovy domain-specific language (DSL) for writ-</w:t>
      </w:r>
    </w:p>
    <w:p w14:paraId="384E6C69" w14:textId="77777777" w:rsidR="00CB03EE" w:rsidRDefault="00CB03EE" w:rsidP="00CB03EE">
      <w:r>
        <w:t>ing contracts. Each contract is a concrete example of an interaction between a con-</w:t>
      </w:r>
    </w:p>
    <w:p w14:paraId="33A1BCA1" w14:textId="77777777" w:rsidR="00CB03EE" w:rsidRDefault="00CB03EE" w:rsidP="00CB03EE">
      <w:r>
        <w:lastRenderedPageBreak/>
        <w:t>sumer and a provider, such as an HTTP request and response. Spring Cloud Contract</w:t>
      </w:r>
    </w:p>
    <w:p w14:paraId="5ECE4713" w14:textId="77777777" w:rsidR="00CB03EE" w:rsidRDefault="00CB03EE" w:rsidP="00CB03EE"/>
    <w:p w14:paraId="2A8994E5" w14:textId="77777777" w:rsidR="00CB03EE" w:rsidRDefault="00CB03EE" w:rsidP="00CB03EE">
      <w:r>
        <w:t>code generates contract tests for the provider. It also configures mocks, such as a</w:t>
      </w:r>
    </w:p>
    <w:p w14:paraId="7B21EBBB" w14:textId="77777777" w:rsidR="00CB03EE" w:rsidRDefault="00CB03EE" w:rsidP="00CB03EE">
      <w:r>
        <w:t>mock HTTP server, for consumer integration tests.</w:t>
      </w:r>
    </w:p>
    <w:p w14:paraId="5F5D5D44" w14:textId="77777777" w:rsidR="00CB03EE" w:rsidRDefault="00CB03EE" w:rsidP="00CB03EE">
      <w:r>
        <w:t>Say, for example, you’re working on API Gateway and want to write a consumer</w:t>
      </w:r>
    </w:p>
    <w:p w14:paraId="1BCFEF1E" w14:textId="77777777" w:rsidR="00CB03EE" w:rsidRDefault="00CB03EE" w:rsidP="00CB03EE"/>
    <w:p w14:paraId="13151D94" w14:textId="77777777" w:rsidR="00CB03EE" w:rsidRDefault="00CB03EE" w:rsidP="00CB03EE">
      <w:r>
        <w:t>contract test for Order Service. Figure 9.8 shows the process, which requires you to col-</w:t>
      </w:r>
    </w:p>
    <w:p w14:paraId="2C1C7BC7" w14:textId="77777777" w:rsidR="00CB03EE" w:rsidRDefault="00CB03EE" w:rsidP="00CB03EE">
      <w:r>
        <w:t>laborate with Order Service teams. You write contracts that define how API Gateway</w:t>
      </w:r>
    </w:p>
    <w:p w14:paraId="5BC53FEF" w14:textId="77777777" w:rsidR="00CB03EE" w:rsidRDefault="00CB03EE" w:rsidP="00CB03EE"/>
    <w:p w14:paraId="393287F8" w14:textId="77777777" w:rsidR="00CB03EE" w:rsidRDefault="00CB03EE" w:rsidP="00CB03EE">
      <w:r>
        <w:t>interacts with Order Service. The Order Service team uses these contracts to test Order</w:t>
      </w:r>
    </w:p>
    <w:p w14:paraId="62970E42" w14:textId="77777777" w:rsidR="00CB03EE" w:rsidRDefault="00CB03EE" w:rsidP="00CB03EE">
      <w:r>
        <w:t>Service, and you use them to test API Gateway. The sequence of steps is as follows:</w:t>
      </w:r>
    </w:p>
    <w:p w14:paraId="580AD9A9" w14:textId="77777777" w:rsidR="00CB03EE" w:rsidRDefault="00CB03EE" w:rsidP="00CB03EE"/>
    <w:p w14:paraId="334D0083" w14:textId="77777777" w:rsidR="00CB03EE" w:rsidRDefault="00CB03EE" w:rsidP="00CB03EE">
      <w:r>
        <w:t>1 You write one or more contracts, such as the one shown in listing 9.1. Each con-</w:t>
      </w:r>
    </w:p>
    <w:p w14:paraId="2C196C72" w14:textId="77777777" w:rsidR="00CB03EE" w:rsidRDefault="00CB03EE" w:rsidP="00CB03EE">
      <w:r>
        <w:t>tract consists of an HTTP request that API Gateway might send to Order Service</w:t>
      </w:r>
    </w:p>
    <w:p w14:paraId="6662167F" w14:textId="77777777" w:rsidR="00CB03EE" w:rsidRDefault="00CB03EE" w:rsidP="00CB03EE"/>
    <w:p w14:paraId="5C05F21B" w14:textId="77777777" w:rsidR="00CB03EE" w:rsidRDefault="00CB03EE" w:rsidP="00CB03EE">
      <w:r>
        <w:t>and an expected HTTP response. You give the contracts, perhaps via a Git pull</w:t>
      </w:r>
    </w:p>
    <w:p w14:paraId="6B25EC31" w14:textId="77777777" w:rsidR="00CB03EE" w:rsidRDefault="00CB03EE" w:rsidP="00CB03EE">
      <w:r>
        <w:t>request, to the Order Service team.</w:t>
      </w:r>
    </w:p>
    <w:p w14:paraId="28E313B5" w14:textId="77777777" w:rsidR="00CB03EE" w:rsidRDefault="00CB03EE" w:rsidP="00CB03EE">
      <w:r>
        <w:t>2 The Order Service team tests Order Service using consumer contract tests,</w:t>
      </w:r>
    </w:p>
    <w:p w14:paraId="2A77BCA1" w14:textId="77777777" w:rsidR="00CB03EE" w:rsidRDefault="00CB03EE" w:rsidP="00CB03EE">
      <w:r>
        <w:t>which Spring Cloud Contract code generates from contracts.</w:t>
      </w:r>
    </w:p>
    <w:p w14:paraId="4E8C36F7" w14:textId="77777777" w:rsidR="00CB03EE" w:rsidRDefault="00CB03EE" w:rsidP="00CB03EE">
      <w:r>
        <w:t>Pattern: Consumer-side contract test</w:t>
      </w:r>
    </w:p>
    <w:p w14:paraId="742590B2" w14:textId="77777777" w:rsidR="00CB03EE" w:rsidRDefault="00CB03EE" w:rsidP="00CB03EE">
      <w:r>
        <w:t>Verify that the client of a service can communicate with the service. See https://</w:t>
      </w:r>
    </w:p>
    <w:p w14:paraId="602CFD3D" w14:textId="77777777" w:rsidR="00CB03EE" w:rsidRDefault="00CB03EE" w:rsidP="00CB03EE">
      <w:r>
        <w:t>microservices.io/patterns/testing/consumer-side-contract-test.html.</w:t>
      </w:r>
    </w:p>
    <w:p w14:paraId="38FC01AD" w14:textId="77777777" w:rsidR="00CB03EE" w:rsidRDefault="00CB03EE" w:rsidP="00CB03EE"/>
    <w:p w14:paraId="36D90EA2" w14:textId="77777777" w:rsidR="00CB03EE" w:rsidRDefault="00CB03EE" w:rsidP="00CB03EE">
      <w:r>
        <w:t>304 CHAPTER 9 Testing microservices: Part 1</w:t>
      </w:r>
    </w:p>
    <w:p w14:paraId="40132CF3" w14:textId="77777777" w:rsidR="00CB03EE" w:rsidRDefault="00CB03EE" w:rsidP="00CB03EE"/>
    <w:p w14:paraId="3AB046C9" w14:textId="77777777" w:rsidR="00CB03EE" w:rsidRDefault="00CB03EE" w:rsidP="00CB03EE">
      <w:r>
        <w:t>3 The Order Service team publishes the contracts that tested Order Service to a</w:t>
      </w:r>
    </w:p>
    <w:p w14:paraId="17986510" w14:textId="77777777" w:rsidR="00CB03EE" w:rsidRDefault="00CB03EE" w:rsidP="00CB03EE">
      <w:r>
        <w:lastRenderedPageBreak/>
        <w:t>Maven repository.</w:t>
      </w:r>
    </w:p>
    <w:p w14:paraId="4C69DAB2" w14:textId="77777777" w:rsidR="00CB03EE" w:rsidRDefault="00CB03EE" w:rsidP="00CB03EE">
      <w:r>
        <w:t>4 You use the published contracts to write tests for API Gateway.</w:t>
      </w:r>
    </w:p>
    <w:p w14:paraId="13F7CE3C" w14:textId="77777777" w:rsidR="00CB03EE" w:rsidRDefault="00CB03EE" w:rsidP="00CB03EE">
      <w:r>
        <w:t>Because you test API Gateway using the published contracts, you can be confident that</w:t>
      </w:r>
    </w:p>
    <w:p w14:paraId="24AF9908" w14:textId="77777777" w:rsidR="00CB03EE" w:rsidRDefault="00CB03EE" w:rsidP="00CB03EE">
      <w:r>
        <w:t>it works with the deployed Order Service.</w:t>
      </w:r>
    </w:p>
    <w:p w14:paraId="7F8E9B73" w14:textId="77777777" w:rsidR="00CB03EE" w:rsidRDefault="00CB03EE" w:rsidP="00CB03EE">
      <w:r>
        <w:t>The contracts are the key part of this testing strategy. The following listing shows an</w:t>
      </w:r>
    </w:p>
    <w:p w14:paraId="1CEE78ED" w14:textId="77777777" w:rsidR="00CB03EE" w:rsidRDefault="00CB03EE" w:rsidP="00CB03EE">
      <w:r>
        <w:t>example Spring Cloud Contract. It consists of an HTTP request and an HTTP response.</w:t>
      </w:r>
    </w:p>
    <w:p w14:paraId="03A1D02D" w14:textId="77777777" w:rsidR="00CB03EE" w:rsidRDefault="00CB03EE" w:rsidP="00CB03EE"/>
    <w:p w14:paraId="71BC0B09" w14:textId="77777777" w:rsidR="00CB03EE" w:rsidRDefault="00CB03EE" w:rsidP="00CB03EE">
      <w:r>
        <w:t>org.springframework.cloud.contract.spec.Contract.make {</w:t>
      </w:r>
    </w:p>
    <w:p w14:paraId="56005D6B" w14:textId="77777777" w:rsidR="00CB03EE" w:rsidRDefault="00CB03EE" w:rsidP="00CB03EE">
      <w:r>
        <w:t>request {</w:t>
      </w:r>
    </w:p>
    <w:p w14:paraId="670CA32B" w14:textId="77777777" w:rsidR="00CB03EE" w:rsidRDefault="00CB03EE" w:rsidP="00CB03EE">
      <w:r>
        <w:t>method 'GET'</w:t>
      </w:r>
    </w:p>
    <w:p w14:paraId="6ADC8588" w14:textId="77777777" w:rsidR="00CB03EE" w:rsidRDefault="00CB03EE" w:rsidP="00CB03EE">
      <w:r>
        <w:t>url '/orders/1223232'</w:t>
      </w:r>
    </w:p>
    <w:p w14:paraId="28FB953D" w14:textId="77777777" w:rsidR="00CB03EE" w:rsidRDefault="00CB03EE" w:rsidP="00CB03EE">
      <w:r>
        <w:t>}</w:t>
      </w:r>
    </w:p>
    <w:p w14:paraId="56990F1D" w14:textId="77777777" w:rsidR="00CB03EE" w:rsidRDefault="00CB03EE" w:rsidP="00CB03EE">
      <w:r>
        <w:t>response {</w:t>
      </w:r>
    </w:p>
    <w:p w14:paraId="48E5B017" w14:textId="77777777" w:rsidR="00CB03EE" w:rsidRDefault="00CB03EE" w:rsidP="00CB03EE">
      <w:r>
        <w:t>status 200</w:t>
      </w:r>
    </w:p>
    <w:p w14:paraId="2EA1330E" w14:textId="77777777" w:rsidR="00CB03EE" w:rsidRDefault="00CB03EE" w:rsidP="00CB03EE">
      <w:r>
        <w:t>headers {</w:t>
      </w:r>
    </w:p>
    <w:p w14:paraId="79306B9C" w14:textId="77777777" w:rsidR="00CB03EE" w:rsidRDefault="00CB03EE" w:rsidP="00CB03EE">
      <w:r>
        <w:t>header('Content-Type': 'application/json;charset=UTF-8')</w:t>
      </w:r>
    </w:p>
    <w:p w14:paraId="519D4378" w14:textId="77777777" w:rsidR="00CB03EE" w:rsidRDefault="00CB03EE" w:rsidP="00CB03EE">
      <w:r>
        <w:t>}</w:t>
      </w:r>
    </w:p>
    <w:p w14:paraId="19323FEB" w14:textId="77777777" w:rsidR="00CB03EE" w:rsidRDefault="00CB03EE" w:rsidP="00CB03EE">
      <w:r>
        <w:t>body("{ ... }")</w:t>
      </w:r>
    </w:p>
    <w:p w14:paraId="37CACE5F" w14:textId="77777777" w:rsidR="00CB03EE" w:rsidRDefault="00CB03EE" w:rsidP="00CB03EE">
      <w:r>
        <w:t>}</w:t>
      </w:r>
    </w:p>
    <w:p w14:paraId="7A5BEE98" w14:textId="77777777" w:rsidR="00CB03EE" w:rsidRDefault="00CB03EE" w:rsidP="00CB03EE">
      <w:r>
        <w:t>}</w:t>
      </w:r>
    </w:p>
    <w:p w14:paraId="33DD467D" w14:textId="77777777" w:rsidR="00CB03EE" w:rsidRDefault="00CB03EE" w:rsidP="00CB03EE">
      <w:r>
        <w:t>Listing 9.1 A contract that describes how API Gateway invokes Order Service</w:t>
      </w:r>
    </w:p>
    <w:p w14:paraId="4AE5FA42" w14:textId="77777777" w:rsidR="00CB03EE" w:rsidRDefault="00CB03EE" w:rsidP="00CB03EE"/>
    <w:p w14:paraId="73BE8F70" w14:textId="77777777" w:rsidR="00CB03EE" w:rsidRDefault="00CB03EE" w:rsidP="00CB03EE">
      <w:r>
        <w:t>Writes Code generated</w:t>
      </w:r>
    </w:p>
    <w:p w14:paraId="7091B73E" w14:textId="77777777" w:rsidR="00CB03EE" w:rsidRDefault="00CB03EE" w:rsidP="00CB03EE">
      <w:r>
        <w:t>from</w:t>
      </w:r>
    </w:p>
    <w:p w14:paraId="212FB398" w14:textId="77777777" w:rsidR="00CB03EE" w:rsidRDefault="00CB03EE" w:rsidP="00CB03EE">
      <w:r>
        <w:t>Contract.make {</w:t>
      </w:r>
    </w:p>
    <w:p w14:paraId="3E09A19D" w14:textId="77777777" w:rsidR="00CB03EE" w:rsidRDefault="00CB03EE" w:rsidP="00CB03EE">
      <w:r>
        <w:t>request {..}</w:t>
      </w:r>
    </w:p>
    <w:p w14:paraId="1289E43F" w14:textId="77777777" w:rsidR="00CB03EE" w:rsidRDefault="00CB03EE" w:rsidP="00CB03EE">
      <w:r>
        <w:lastRenderedPageBreak/>
        <w:t>response {...}</w:t>
      </w:r>
    </w:p>
    <w:p w14:paraId="4F06010E" w14:textId="77777777" w:rsidR="00CB03EE" w:rsidRDefault="00CB03EE" w:rsidP="00CB03EE">
      <w:r>
        <w:t>}</w:t>
      </w:r>
    </w:p>
    <w:p w14:paraId="34634A75" w14:textId="77777777" w:rsidR="00CB03EE" w:rsidRDefault="00CB03EE" w:rsidP="00CB03EE">
      <w:r>
        <w:t>}</w:t>
      </w:r>
    </w:p>
    <w:p w14:paraId="602C3235" w14:textId="77777777" w:rsidR="00CB03EE" w:rsidRDefault="00CB03EE" w:rsidP="00CB03EE"/>
    <w:p w14:paraId="1A8F14F1" w14:textId="77777777" w:rsidR="00CB03EE" w:rsidRDefault="00CB03EE" w:rsidP="00CB03EE">
      <w:r>
        <w:t>Order Service</w:t>
      </w:r>
    </w:p>
    <w:p w14:paraId="7E23146C" w14:textId="77777777" w:rsidR="00CB03EE" w:rsidRDefault="00CB03EE" w:rsidP="00CB03EE">
      <w:r>
        <w:t>consumer</w:t>
      </w:r>
    </w:p>
    <w:p w14:paraId="22D38040" w14:textId="77777777" w:rsidR="00CB03EE" w:rsidRDefault="00CB03EE" w:rsidP="00CB03EE">
      <w:r>
        <w:t>contract tests</w:t>
      </w:r>
    </w:p>
    <w:p w14:paraId="26EBEB65" w14:textId="77777777" w:rsidR="00CB03EE" w:rsidRDefault="00CB03EE" w:rsidP="00CB03EE"/>
    <w:p w14:paraId="43B25ADB" w14:textId="77777777" w:rsidR="00CB03EE" w:rsidRDefault="00CB03EE" w:rsidP="00CB03EE">
      <w:r>
        <w:t>API gateway</w:t>
      </w:r>
    </w:p>
    <w:p w14:paraId="2C54633E" w14:textId="77777777" w:rsidR="00CB03EE" w:rsidRDefault="00CB03EE" w:rsidP="00CB03EE">
      <w:r>
        <w:t>API gateway team</w:t>
      </w:r>
    </w:p>
    <w:p w14:paraId="3C7019A4" w14:textId="77777777" w:rsidR="00CB03EE" w:rsidRDefault="00CB03EE" w:rsidP="00CB03EE"/>
    <w:p w14:paraId="3394736F" w14:textId="77777777" w:rsidR="00CB03EE" w:rsidRDefault="00CB03EE" w:rsidP="00CB03EE">
      <w:r>
        <w:t>Reads</w:t>
      </w:r>
    </w:p>
    <w:p w14:paraId="611D2E68" w14:textId="77777777" w:rsidR="00CB03EE" w:rsidRDefault="00CB03EE" w:rsidP="00CB03EE"/>
    <w:p w14:paraId="378A37C1" w14:textId="77777777" w:rsidR="00CB03EE" w:rsidRDefault="00CB03EE" w:rsidP="00CB03EE">
      <w:r>
        <w:t>Tests</w:t>
      </w:r>
    </w:p>
    <w:p w14:paraId="4C89B723" w14:textId="77777777" w:rsidR="00CB03EE" w:rsidRDefault="00CB03EE" w:rsidP="00CB03EE">
      <w:r>
        <w:t>Develops Tests</w:t>
      </w:r>
    </w:p>
    <w:p w14:paraId="5A439341" w14:textId="77777777" w:rsidR="00CB03EE" w:rsidRDefault="00CB03EE" w:rsidP="00CB03EE"/>
    <w:p w14:paraId="6D7500C6" w14:textId="77777777" w:rsidR="00CB03EE" w:rsidRDefault="00CB03EE" w:rsidP="00CB03EE">
      <w:r>
        <w:t>Develops</w:t>
      </w:r>
    </w:p>
    <w:p w14:paraId="3CAB95CE" w14:textId="77777777" w:rsidR="00CB03EE" w:rsidRDefault="00CB03EE" w:rsidP="00CB03EE"/>
    <w:p w14:paraId="1D9ECCA4" w14:textId="77777777" w:rsidR="00CB03EE" w:rsidRDefault="00CB03EE" w:rsidP="00CB03EE">
      <w:r>
        <w:t>Publishes</w:t>
      </w:r>
    </w:p>
    <w:p w14:paraId="701D6A05" w14:textId="77777777" w:rsidR="00CB03EE" w:rsidRDefault="00CB03EE" w:rsidP="00CB03EE"/>
    <w:p w14:paraId="337935BB" w14:textId="77777777" w:rsidR="00CB03EE" w:rsidRDefault="00CB03EE" w:rsidP="00CB03EE">
      <w:r>
        <w:t>Published</w:t>
      </w:r>
    </w:p>
    <w:p w14:paraId="4C0F20C6" w14:textId="77777777" w:rsidR="00CB03EE" w:rsidRDefault="00CB03EE" w:rsidP="00CB03EE">
      <w:r>
        <w:t>contract</w:t>
      </w:r>
    </w:p>
    <w:p w14:paraId="7B691D99" w14:textId="77777777" w:rsidR="00CB03EE" w:rsidRDefault="00CB03EE" w:rsidP="00CB03EE">
      <w:r>
        <w:t>Maven repository</w:t>
      </w:r>
    </w:p>
    <w:p w14:paraId="0AA17657" w14:textId="77777777" w:rsidR="00CB03EE" w:rsidRDefault="00CB03EE" w:rsidP="00CB03EE"/>
    <w:p w14:paraId="6F458F8A" w14:textId="77777777" w:rsidR="00CB03EE" w:rsidRDefault="00CB03EE" w:rsidP="00CB03EE">
      <w:r>
        <w:t>Order</w:t>
      </w:r>
    </w:p>
    <w:p w14:paraId="5AA09A37" w14:textId="77777777" w:rsidR="00CB03EE" w:rsidRDefault="00CB03EE" w:rsidP="00CB03EE">
      <w:r>
        <w:t>Service</w:t>
      </w:r>
    </w:p>
    <w:p w14:paraId="5E491E33" w14:textId="77777777" w:rsidR="00CB03EE" w:rsidRDefault="00CB03EE" w:rsidP="00CB03EE"/>
    <w:p w14:paraId="36186BC9" w14:textId="77777777" w:rsidR="00CB03EE" w:rsidRDefault="00CB03EE" w:rsidP="00CB03EE">
      <w:r>
        <w:t>Order Service team</w:t>
      </w:r>
    </w:p>
    <w:p w14:paraId="61EBCF04" w14:textId="77777777" w:rsidR="00CB03EE" w:rsidRDefault="00CB03EE" w:rsidP="00CB03EE"/>
    <w:p w14:paraId="2E71B3DB" w14:textId="77777777" w:rsidR="00CB03EE" w:rsidRDefault="00CB03EE" w:rsidP="00CB03EE">
      <w:r>
        <w:t>API gateway</w:t>
      </w:r>
    </w:p>
    <w:p w14:paraId="5B0DA582" w14:textId="77777777" w:rsidR="00CB03EE" w:rsidRDefault="00CB03EE" w:rsidP="00CB03EE">
      <w:r>
        <w:t>integration test</w:t>
      </w:r>
    </w:p>
    <w:p w14:paraId="35935AF9" w14:textId="77777777" w:rsidR="00CB03EE" w:rsidRDefault="00CB03EE" w:rsidP="00CB03EE"/>
    <w:p w14:paraId="7115C7C3" w14:textId="77777777" w:rsidR="00CB03EE" w:rsidRDefault="00CB03EE" w:rsidP="00CB03EE">
      <w:r>
        <w:t>Figure 9.8 The API Gateway team writes the contracts. The Order Service team</w:t>
      </w:r>
    </w:p>
    <w:p w14:paraId="6B9D84B7" w14:textId="77777777" w:rsidR="00CB03EE" w:rsidRDefault="00CB03EE" w:rsidP="00CB03EE">
      <w:r>
        <w:t>uses those contracts to test Order Service and publishes them to a repository. The</w:t>
      </w:r>
    </w:p>
    <w:p w14:paraId="14F94A82" w14:textId="77777777" w:rsidR="00CB03EE" w:rsidRDefault="00CB03EE" w:rsidP="00CB03EE">
      <w:r>
        <w:t>API Gateway team uses the published contracts to test API Gateway.</w:t>
      </w:r>
    </w:p>
    <w:p w14:paraId="3AAC119A" w14:textId="77777777" w:rsidR="00CB03EE" w:rsidRDefault="00CB03EE" w:rsidP="00CB03EE"/>
    <w:p w14:paraId="762C1982" w14:textId="77777777" w:rsidR="00CB03EE" w:rsidRDefault="00CB03EE" w:rsidP="00CB03EE">
      <w:r>
        <w:t>The HTTP request’s</w:t>
      </w:r>
    </w:p>
    <w:p w14:paraId="14DB84E5" w14:textId="77777777" w:rsidR="00CB03EE" w:rsidRDefault="00CB03EE" w:rsidP="00CB03EE">
      <w:r>
        <w:t>method and path</w:t>
      </w:r>
    </w:p>
    <w:p w14:paraId="4485F1A0" w14:textId="77777777" w:rsidR="00CB03EE" w:rsidRDefault="00CB03EE" w:rsidP="00CB03EE"/>
    <w:p w14:paraId="619355F3" w14:textId="77777777" w:rsidR="00CB03EE" w:rsidRDefault="00CB03EE" w:rsidP="00CB03EE">
      <w:r>
        <w:t>The HTTP response’s status</w:t>
      </w:r>
    </w:p>
    <w:p w14:paraId="6C552869" w14:textId="77777777" w:rsidR="00CB03EE" w:rsidRDefault="00CB03EE" w:rsidP="00CB03EE">
      <w:r>
        <w:t>code, headers, and body</w:t>
      </w:r>
    </w:p>
    <w:p w14:paraId="19FC3BE2" w14:textId="77777777" w:rsidR="00CB03EE" w:rsidRDefault="00CB03EE" w:rsidP="00CB03EE"/>
    <w:p w14:paraId="7C920AC4" w14:textId="77777777" w:rsidR="00CB03EE" w:rsidRDefault="00CB03EE" w:rsidP="00CB03EE">
      <w:r>
        <w:t>Testing strategies for microservice architectures 305</w:t>
      </w:r>
    </w:p>
    <w:p w14:paraId="09B3EDDA" w14:textId="77777777" w:rsidR="00CB03EE" w:rsidRDefault="00CB03EE" w:rsidP="00CB03EE">
      <w:r>
        <w:t>The request element is an HTTP request for the REST endpoint GET /orders/</w:t>
      </w:r>
    </w:p>
    <w:p w14:paraId="56B8865B" w14:textId="77777777" w:rsidR="00CB03EE" w:rsidRDefault="00CB03EE" w:rsidP="00CB03EE">
      <w:r>
        <w:t>{orderId}. The response element is an HTTP response that describes an Order</w:t>
      </w:r>
    </w:p>
    <w:p w14:paraId="000739D0" w14:textId="77777777" w:rsidR="00CB03EE" w:rsidRDefault="00CB03EE" w:rsidP="00CB03EE">
      <w:r>
        <w:t>expected by API Gateway. The Groovy contracts are part of the provider’s code base.</w:t>
      </w:r>
    </w:p>
    <w:p w14:paraId="3041917E" w14:textId="77777777" w:rsidR="00CB03EE" w:rsidRDefault="00CB03EE" w:rsidP="00CB03EE">
      <w:r>
        <w:t>Each consumer team writes contracts that describe how their service interacts with</w:t>
      </w:r>
    </w:p>
    <w:p w14:paraId="5E7759B4" w14:textId="77777777" w:rsidR="00CB03EE" w:rsidRDefault="00CB03EE" w:rsidP="00CB03EE">
      <w:r>
        <w:t>the provider and gives them, perhaps via a Git pull request, to the provider team.</w:t>
      </w:r>
    </w:p>
    <w:p w14:paraId="23B92815" w14:textId="77777777" w:rsidR="00CB03EE" w:rsidRDefault="00CB03EE" w:rsidP="00CB03EE"/>
    <w:p w14:paraId="1143715E" w14:textId="77777777" w:rsidR="00CB03EE" w:rsidRDefault="00CB03EE" w:rsidP="00CB03EE">
      <w:r>
        <w:t>The provider team is responsible for packaging the contracts as a JAR and publish-</w:t>
      </w:r>
    </w:p>
    <w:p w14:paraId="6360DE6A" w14:textId="77777777" w:rsidR="00CB03EE" w:rsidRDefault="00CB03EE" w:rsidP="00CB03EE">
      <w:r>
        <w:t>ing them to a Maven repository. The consumer-side tests download the JAR from the</w:t>
      </w:r>
    </w:p>
    <w:p w14:paraId="16417C5A" w14:textId="77777777" w:rsidR="00CB03EE" w:rsidRDefault="00CB03EE" w:rsidP="00CB03EE"/>
    <w:p w14:paraId="694C3520" w14:textId="77777777" w:rsidR="00CB03EE" w:rsidRDefault="00CB03EE" w:rsidP="00CB03EE">
      <w:r>
        <w:lastRenderedPageBreak/>
        <w:t>repository.</w:t>
      </w:r>
    </w:p>
    <w:p w14:paraId="2B9F01D0" w14:textId="77777777" w:rsidR="00CB03EE" w:rsidRDefault="00CB03EE" w:rsidP="00CB03EE"/>
    <w:p w14:paraId="0E1565B4" w14:textId="77777777" w:rsidR="00CB03EE" w:rsidRDefault="00CB03EE" w:rsidP="00CB03EE">
      <w:r>
        <w:t>Each contract’s request and response play dual roles of test data and the specifi-</w:t>
      </w:r>
    </w:p>
    <w:p w14:paraId="65EB5566" w14:textId="77777777" w:rsidR="00CB03EE" w:rsidRDefault="00CB03EE" w:rsidP="00CB03EE">
      <w:r>
        <w:t>cation of expected behavior. In a consumer-side test, the contract is used to config-</w:t>
      </w:r>
    </w:p>
    <w:p w14:paraId="10380DF0" w14:textId="77777777" w:rsidR="00CB03EE" w:rsidRDefault="00CB03EE" w:rsidP="00CB03EE">
      <w:r>
        <w:t>ure a stub, which is similar to a Mockito mock object and simulates the behavior of</w:t>
      </w:r>
    </w:p>
    <w:p w14:paraId="517B6888" w14:textId="77777777" w:rsidR="00CB03EE" w:rsidRDefault="00CB03EE" w:rsidP="00CB03EE"/>
    <w:p w14:paraId="06661A07" w14:textId="77777777" w:rsidR="00CB03EE" w:rsidRDefault="00CB03EE" w:rsidP="00CB03EE">
      <w:r>
        <w:t>Order Service. It enables API Gateway to be tested without running Order Service.</w:t>
      </w:r>
    </w:p>
    <w:p w14:paraId="1601323F" w14:textId="77777777" w:rsidR="00CB03EE" w:rsidRDefault="00CB03EE" w:rsidP="00CB03EE"/>
    <w:p w14:paraId="46F15B1A" w14:textId="77777777" w:rsidR="00CB03EE" w:rsidRDefault="00CB03EE" w:rsidP="00CB03EE">
      <w:r>
        <w:t>In the provider-side test, the generated test class invokes the provider with the con-</w:t>
      </w:r>
    </w:p>
    <w:p w14:paraId="3440C179" w14:textId="77777777" w:rsidR="00CB03EE" w:rsidRDefault="00CB03EE" w:rsidP="00CB03EE">
      <w:r>
        <w:t>tract’s request and verifies that it returns a response that matches the contract’s</w:t>
      </w:r>
    </w:p>
    <w:p w14:paraId="334B0E4F" w14:textId="77777777" w:rsidR="00CB03EE" w:rsidRDefault="00CB03EE" w:rsidP="00CB03EE"/>
    <w:p w14:paraId="6170ADE3" w14:textId="77777777" w:rsidR="00CB03EE" w:rsidRDefault="00CB03EE" w:rsidP="00CB03EE">
      <w:r>
        <w:t>response. The next chapter discusses the details of how to use Spring Cloud Con-</w:t>
      </w:r>
    </w:p>
    <w:p w14:paraId="3ACBB85A" w14:textId="77777777" w:rsidR="00CB03EE" w:rsidRDefault="00CB03EE" w:rsidP="00CB03EE">
      <w:r>
        <w:t>tract, but now we’re going to look at how to use consumer contract testing for mes-</w:t>
      </w:r>
    </w:p>
    <w:p w14:paraId="346C3B33" w14:textId="77777777" w:rsidR="00CB03EE" w:rsidRDefault="00CB03EE" w:rsidP="00CB03EE">
      <w:r>
        <w:t>saging APIs.</w:t>
      </w:r>
    </w:p>
    <w:p w14:paraId="3727D996" w14:textId="77777777" w:rsidR="00CB03EE" w:rsidRDefault="00CB03EE" w:rsidP="00CB03EE"/>
    <w:p w14:paraId="0ED322F7" w14:textId="77777777" w:rsidR="00CB03EE" w:rsidRDefault="00CB03EE" w:rsidP="00CB03EE">
      <w:r>
        <w:t>CONSUMER CONTRACT TESTS FOR MESSAGING APIS</w:t>
      </w:r>
    </w:p>
    <w:p w14:paraId="54F11E8B" w14:textId="77777777" w:rsidR="00CB03EE" w:rsidRDefault="00CB03EE" w:rsidP="00CB03EE">
      <w:r>
        <w:t>A REST client isn’t the only kind of consumer that has expectations of a provider’s API.</w:t>
      </w:r>
    </w:p>
    <w:p w14:paraId="412D98E8" w14:textId="77777777" w:rsidR="00CB03EE" w:rsidRDefault="00CB03EE" w:rsidP="00CB03EE">
      <w:r>
        <w:t>Services that subscribe to domain events and use asynchronous request/response-based</w:t>
      </w:r>
    </w:p>
    <w:p w14:paraId="0D4FD107" w14:textId="77777777" w:rsidR="00CB03EE" w:rsidRDefault="00CB03EE" w:rsidP="00CB03EE">
      <w:r>
        <w:t>communication are also consumers. They consume some other service’s messaging</w:t>
      </w:r>
    </w:p>
    <w:p w14:paraId="4A12BDBA" w14:textId="77777777" w:rsidR="00CB03EE" w:rsidRDefault="00CB03EE" w:rsidP="00CB03EE"/>
    <w:p w14:paraId="4C056DA6" w14:textId="77777777" w:rsidR="00CB03EE" w:rsidRDefault="00CB03EE" w:rsidP="00CB03EE">
      <w:r>
        <w:t>API, and make assumptions about the nature of that API. We must also write con-</w:t>
      </w:r>
    </w:p>
    <w:p w14:paraId="074C546C" w14:textId="77777777" w:rsidR="00CB03EE" w:rsidRDefault="00CB03EE" w:rsidP="00CB03EE">
      <w:r>
        <w:t>sumer contract tests for these services.</w:t>
      </w:r>
    </w:p>
    <w:p w14:paraId="164F61EB" w14:textId="77777777" w:rsidR="00CB03EE" w:rsidRDefault="00CB03EE" w:rsidP="00CB03EE"/>
    <w:p w14:paraId="7E6C2E10" w14:textId="77777777" w:rsidR="00CB03EE" w:rsidRDefault="00CB03EE" w:rsidP="00CB03EE">
      <w:r>
        <w:t>Spring Cloud Contract also provides support for testing messaging-based interac-</w:t>
      </w:r>
    </w:p>
    <w:p w14:paraId="173016C6" w14:textId="77777777" w:rsidR="00CB03EE" w:rsidRDefault="00CB03EE" w:rsidP="00CB03EE">
      <w:r>
        <w:t>tions. The structure of a contract and how it’s used by the tests depend on the type of</w:t>
      </w:r>
    </w:p>
    <w:p w14:paraId="2AE66041" w14:textId="77777777" w:rsidR="00CB03EE" w:rsidRDefault="00CB03EE" w:rsidP="00CB03EE"/>
    <w:p w14:paraId="63076B89" w14:textId="77777777" w:rsidR="00CB03EE" w:rsidRDefault="00CB03EE" w:rsidP="00CB03EE">
      <w:r>
        <w:lastRenderedPageBreak/>
        <w:t>interaction. A contract for domain event publishing consists of an example domain</w:t>
      </w:r>
    </w:p>
    <w:p w14:paraId="2EB56360" w14:textId="77777777" w:rsidR="00CB03EE" w:rsidRDefault="00CB03EE" w:rsidP="00CB03EE">
      <w:r>
        <w:t>event. A provider test causes the provider to emit an event and verifies that it matches</w:t>
      </w:r>
    </w:p>
    <w:p w14:paraId="7FB23655" w14:textId="77777777" w:rsidR="00CB03EE" w:rsidRDefault="00CB03EE" w:rsidP="00CB03EE">
      <w:r>
        <w:t>the contract’s event. A consumer test verifies that the consumer can handle that event.</w:t>
      </w:r>
    </w:p>
    <w:p w14:paraId="72DB60A0" w14:textId="77777777" w:rsidR="00CB03EE" w:rsidRDefault="00CB03EE" w:rsidP="00CB03EE">
      <w:r>
        <w:t>In the next chapter, I describe an example test.</w:t>
      </w:r>
    </w:p>
    <w:p w14:paraId="6516BCCE" w14:textId="77777777" w:rsidR="00CB03EE" w:rsidRDefault="00CB03EE" w:rsidP="00CB03EE">
      <w:r>
        <w:t>A contract for an asynchronous request/response interaction is similar to an</w:t>
      </w:r>
    </w:p>
    <w:p w14:paraId="34560D38" w14:textId="77777777" w:rsidR="00CB03EE" w:rsidRDefault="00CB03EE" w:rsidP="00CB03EE">
      <w:r>
        <w:t>HTTP contract. It consists of a request message and a response message. A provider</w:t>
      </w:r>
    </w:p>
    <w:p w14:paraId="6445E3C6" w14:textId="77777777" w:rsidR="00CB03EE" w:rsidRDefault="00CB03EE" w:rsidP="00CB03EE">
      <w:r>
        <w:t>test invokes the API with the contract’s request message and verifies that the response</w:t>
      </w:r>
    </w:p>
    <w:p w14:paraId="6840193D" w14:textId="77777777" w:rsidR="00CB03EE" w:rsidRDefault="00CB03EE" w:rsidP="00CB03EE">
      <w:r>
        <w:t>matches the contract’s response. A consumer test uses the contract to configure a stub</w:t>
      </w:r>
    </w:p>
    <w:p w14:paraId="7E153217" w14:textId="77777777" w:rsidR="00CB03EE" w:rsidRDefault="00CB03EE" w:rsidP="00CB03EE"/>
    <w:p w14:paraId="0E2FA301" w14:textId="77777777" w:rsidR="00CB03EE" w:rsidRDefault="00CB03EE" w:rsidP="00CB03EE">
      <w:r>
        <w:t>subscriber, which listens for the contract’s request message and replies with the speci-</w:t>
      </w:r>
    </w:p>
    <w:p w14:paraId="548D2093" w14:textId="77777777" w:rsidR="00CB03EE" w:rsidRDefault="00CB03EE" w:rsidP="00CB03EE">
      <w:r>
        <w:t>fied response. The next chapter discusses an example test. But first we’ll take a look at</w:t>
      </w:r>
    </w:p>
    <w:p w14:paraId="45277E9E" w14:textId="77777777" w:rsidR="00CB03EE" w:rsidRDefault="00CB03EE" w:rsidP="00CB03EE"/>
    <w:p w14:paraId="17315DB9" w14:textId="77777777" w:rsidR="00CB03EE" w:rsidRDefault="00CB03EE" w:rsidP="00CB03EE">
      <w:r>
        <w:t>the deployment pipeline, which runs these and other tests.</w:t>
      </w:r>
    </w:p>
    <w:p w14:paraId="5BE55261" w14:textId="77777777" w:rsidR="00CB03EE" w:rsidRDefault="00CB03EE" w:rsidP="00CB03EE">
      <w:r>
        <w:t>9.1.3 The deployment pipeline</w:t>
      </w:r>
    </w:p>
    <w:p w14:paraId="07963AB8" w14:textId="77777777" w:rsidR="00CB03EE" w:rsidRDefault="00CB03EE" w:rsidP="00CB03EE">
      <w:r>
        <w:t>Every service has a deployment pipeline. Jez Humble’s book, Continuous Delivery</w:t>
      </w:r>
    </w:p>
    <w:p w14:paraId="29575267" w14:textId="77777777" w:rsidR="00CB03EE" w:rsidRDefault="00CB03EE" w:rsidP="00CB03EE"/>
    <w:p w14:paraId="1600FDAE" w14:textId="77777777" w:rsidR="00CB03EE" w:rsidRDefault="00CB03EE" w:rsidP="00CB03EE">
      <w:r>
        <w:t>(Addison-Wesley, 2010) describes a deployment pipeline as the automated process of get-</w:t>
      </w:r>
    </w:p>
    <w:p w14:paraId="3F10C1E5" w14:textId="77777777" w:rsidR="00CB03EE" w:rsidRDefault="00CB03EE" w:rsidP="00CB03EE">
      <w:r>
        <w:t>ting code from the developer’s desktop into production. As figure 9.9 shows, it consists</w:t>
      </w:r>
    </w:p>
    <w:p w14:paraId="00EB4530" w14:textId="77777777" w:rsidR="00CB03EE" w:rsidRDefault="00CB03EE" w:rsidP="00CB03EE"/>
    <w:p w14:paraId="5CC9F17E" w14:textId="77777777" w:rsidR="00CB03EE" w:rsidRDefault="00CB03EE" w:rsidP="00CB03EE">
      <w:r>
        <w:t>306 CHAPTER 9 Testing microservices: Part 1</w:t>
      </w:r>
    </w:p>
    <w:p w14:paraId="4A424B50" w14:textId="77777777" w:rsidR="00CB03EE" w:rsidRDefault="00CB03EE" w:rsidP="00CB03EE">
      <w:r>
        <w:t>of a series of stages that execute test suites, followed by a stage that releases or deploys</w:t>
      </w:r>
    </w:p>
    <w:p w14:paraId="6C500783" w14:textId="77777777" w:rsidR="00CB03EE" w:rsidRDefault="00CB03EE" w:rsidP="00CB03EE"/>
    <w:p w14:paraId="553D296B" w14:textId="77777777" w:rsidR="00CB03EE" w:rsidRDefault="00CB03EE" w:rsidP="00CB03EE">
      <w:r>
        <w:t>the service. Ideally, it’s fully automated, but it might contain manual steps. A deploy-</w:t>
      </w:r>
    </w:p>
    <w:p w14:paraId="266ADF64" w14:textId="77777777" w:rsidR="00CB03EE" w:rsidRDefault="00CB03EE" w:rsidP="00CB03EE">
      <w:r>
        <w:t>ment pipeline is often implemented using a Continuous Integration (CI) server, such</w:t>
      </w:r>
    </w:p>
    <w:p w14:paraId="6D08B9EB" w14:textId="77777777" w:rsidR="00CB03EE" w:rsidRDefault="00CB03EE" w:rsidP="00CB03EE"/>
    <w:p w14:paraId="02D16E3A" w14:textId="77777777" w:rsidR="00CB03EE" w:rsidRDefault="00CB03EE" w:rsidP="00CB03EE">
      <w:r>
        <w:t>as Jenkins.</w:t>
      </w:r>
    </w:p>
    <w:p w14:paraId="377E524E" w14:textId="77777777" w:rsidR="00CB03EE" w:rsidRDefault="00CB03EE" w:rsidP="00CB03EE"/>
    <w:p w14:paraId="04284CC3" w14:textId="77777777" w:rsidR="00CB03EE" w:rsidRDefault="00CB03EE" w:rsidP="00CB03EE">
      <w:r>
        <w:t>As code flows through the pipeline, the test suites subject it to increasingly more thor-</w:t>
      </w:r>
    </w:p>
    <w:p w14:paraId="191597D4" w14:textId="77777777" w:rsidR="00CB03EE" w:rsidRDefault="00CB03EE" w:rsidP="00CB03EE">
      <w:r>
        <w:t>ough testing in environments that are more production like. At the same time, the</w:t>
      </w:r>
    </w:p>
    <w:p w14:paraId="6C6E6253" w14:textId="77777777" w:rsidR="00CB03EE" w:rsidRDefault="00CB03EE" w:rsidP="00CB03EE"/>
    <w:p w14:paraId="61BF00D6" w14:textId="77777777" w:rsidR="00CB03EE" w:rsidRDefault="00CB03EE" w:rsidP="00CB03EE">
      <w:r>
        <w:t>execution time of each test suite typically grows. The idea is to provide feedback about</w:t>
      </w:r>
    </w:p>
    <w:p w14:paraId="77900727" w14:textId="77777777" w:rsidR="00CB03EE" w:rsidRDefault="00CB03EE" w:rsidP="00CB03EE">
      <w:r>
        <w:t>test failures as rapidly as possible.</w:t>
      </w:r>
    </w:p>
    <w:p w14:paraId="6B6F5535" w14:textId="77777777" w:rsidR="00CB03EE" w:rsidRDefault="00CB03EE" w:rsidP="00CB03EE">
      <w:r>
        <w:t>The example deployment pipeline shown in figure 9.9 consists of the following</w:t>
      </w:r>
    </w:p>
    <w:p w14:paraId="2924BDC7" w14:textId="77777777" w:rsidR="00CB03EE" w:rsidRDefault="00CB03EE" w:rsidP="00CB03EE">
      <w:r>
        <w:t>stages:</w:t>
      </w:r>
    </w:p>
    <w:p w14:paraId="019147F3" w14:textId="77777777" w:rsidR="00CB03EE" w:rsidRDefault="00CB03EE" w:rsidP="00CB03EE">
      <w:r>
        <w:t> Pre-commit tests stage—Runs the unit tests. This is executed by the developer</w:t>
      </w:r>
    </w:p>
    <w:p w14:paraId="3D81E1C9" w14:textId="77777777" w:rsidR="00CB03EE" w:rsidRDefault="00CB03EE" w:rsidP="00CB03EE">
      <w:r>
        <w:t>before committing their changes.</w:t>
      </w:r>
    </w:p>
    <w:p w14:paraId="3ABFB1D0" w14:textId="77777777" w:rsidR="00CB03EE" w:rsidRDefault="00CB03EE" w:rsidP="00CB03EE">
      <w:r>
        <w:t> Commit tests stage—Compiles the service, runs the unit tests, and performs static</w:t>
      </w:r>
    </w:p>
    <w:p w14:paraId="67155D0A" w14:textId="77777777" w:rsidR="00CB03EE" w:rsidRDefault="00CB03EE" w:rsidP="00CB03EE">
      <w:r>
        <w:t>code analysis.</w:t>
      </w:r>
    </w:p>
    <w:p w14:paraId="399F38BA" w14:textId="77777777" w:rsidR="00CB03EE" w:rsidRDefault="00CB03EE" w:rsidP="00CB03EE">
      <w:r>
        <w:t> Integration tests stage—Runs the integration tests.</w:t>
      </w:r>
    </w:p>
    <w:p w14:paraId="2C500738" w14:textId="77777777" w:rsidR="00CB03EE" w:rsidRDefault="00CB03EE" w:rsidP="00CB03EE">
      <w:r>
        <w:t> Component tests stage—Runs the component tests for the service.</w:t>
      </w:r>
    </w:p>
    <w:p w14:paraId="1531CC68" w14:textId="77777777" w:rsidR="00CB03EE" w:rsidRDefault="00CB03EE" w:rsidP="00CB03EE">
      <w:r>
        <w:t> Deploy stage—Deploys the service into production.</w:t>
      </w:r>
    </w:p>
    <w:p w14:paraId="327B7C30" w14:textId="77777777" w:rsidR="00CB03EE" w:rsidRDefault="00CB03EE" w:rsidP="00CB03EE">
      <w:r>
        <w:t>The CI server runs the commit stage when a developer commits a change. It executes</w:t>
      </w:r>
    </w:p>
    <w:p w14:paraId="4657FF13" w14:textId="77777777" w:rsidR="00CB03EE" w:rsidRDefault="00CB03EE" w:rsidP="00CB03EE">
      <w:r>
        <w:t>extremely quickly, so it provides rapid feedback about the commit. The later stages</w:t>
      </w:r>
    </w:p>
    <w:p w14:paraId="38E15A3D" w14:textId="77777777" w:rsidR="00CB03EE" w:rsidRDefault="00CB03EE" w:rsidP="00CB03EE">
      <w:r>
        <w:t>take longer to run, providing less immediate feedback. If all the tests pass, the final</w:t>
      </w:r>
    </w:p>
    <w:p w14:paraId="384FA3F0" w14:textId="77777777" w:rsidR="00CB03EE" w:rsidRDefault="00CB03EE" w:rsidP="00CB03EE">
      <w:r>
        <w:t>stage is when this pipeline deploys it into production.</w:t>
      </w:r>
    </w:p>
    <w:p w14:paraId="6250F67E" w14:textId="77777777" w:rsidR="00CB03EE" w:rsidRDefault="00CB03EE" w:rsidP="00CB03EE"/>
    <w:p w14:paraId="570D247A" w14:textId="77777777" w:rsidR="00CB03EE" w:rsidRDefault="00CB03EE" w:rsidP="00CB03EE">
      <w:r>
        <w:t>In this example, the deployment pipeline is fully automated all the way from com-</w:t>
      </w:r>
    </w:p>
    <w:p w14:paraId="2E3D3AF5" w14:textId="77777777" w:rsidR="00CB03EE" w:rsidRDefault="00CB03EE" w:rsidP="00CB03EE">
      <w:r>
        <w:t>mit to deployment. There are, however, situations that require manual steps. For</w:t>
      </w:r>
    </w:p>
    <w:p w14:paraId="7E0B8C49" w14:textId="77777777" w:rsidR="00CB03EE" w:rsidRDefault="00CB03EE" w:rsidP="00CB03EE"/>
    <w:p w14:paraId="1C11D112" w14:textId="77777777" w:rsidR="00CB03EE" w:rsidRDefault="00CB03EE" w:rsidP="00CB03EE">
      <w:r>
        <w:t>example, you might need a manual testing stage, such as a staging environment. In</w:t>
      </w:r>
    </w:p>
    <w:p w14:paraId="728E5F73" w14:textId="77777777" w:rsidR="00CB03EE" w:rsidRDefault="00CB03EE" w:rsidP="00CB03EE">
      <w:r>
        <w:t>such a scenario, the code progresses to the next stage when a tester clicks a button to</w:t>
      </w:r>
    </w:p>
    <w:p w14:paraId="5AF0BCA8" w14:textId="77777777" w:rsidR="00CB03EE" w:rsidRDefault="00CB03EE" w:rsidP="00CB03EE">
      <w:r>
        <w:t>indicate that it was successful. Alternatively, a deployment pipeline for an on-premise</w:t>
      </w:r>
    </w:p>
    <w:p w14:paraId="608258DD" w14:textId="77777777" w:rsidR="00CB03EE" w:rsidRDefault="00CB03EE" w:rsidP="00CB03EE">
      <w:r>
        <w:lastRenderedPageBreak/>
        <w:t>Pre-commit</w:t>
      </w:r>
    </w:p>
    <w:p w14:paraId="0397FC57" w14:textId="77777777" w:rsidR="00CB03EE" w:rsidRDefault="00CB03EE" w:rsidP="00CB03EE">
      <w:r>
        <w:t>tests</w:t>
      </w:r>
    </w:p>
    <w:p w14:paraId="78B85837" w14:textId="77777777" w:rsidR="00CB03EE" w:rsidRDefault="00CB03EE" w:rsidP="00CB03EE">
      <w:r>
        <w:t>Fast feedback Slow feedback</w:t>
      </w:r>
    </w:p>
    <w:p w14:paraId="531D222D" w14:textId="77777777" w:rsidR="00CB03EE" w:rsidRDefault="00CB03EE" w:rsidP="00CB03EE">
      <w:r>
        <w:t>Production</w:t>
      </w:r>
    </w:p>
    <w:p w14:paraId="1FB4FD47" w14:textId="77777777" w:rsidR="00CB03EE" w:rsidRDefault="00CB03EE" w:rsidP="00CB03EE">
      <w:r>
        <w:t>ready</w:t>
      </w:r>
    </w:p>
    <w:p w14:paraId="7D6559F7" w14:textId="77777777" w:rsidR="00CB03EE" w:rsidRDefault="00CB03EE" w:rsidP="00CB03EE"/>
    <w:p w14:paraId="34395C61" w14:textId="77777777" w:rsidR="00CB03EE" w:rsidRDefault="00CB03EE" w:rsidP="00CB03EE">
      <w:r>
        <w:t>Not production</w:t>
      </w:r>
    </w:p>
    <w:p w14:paraId="1799D4A0" w14:textId="77777777" w:rsidR="00CB03EE" w:rsidRDefault="00CB03EE" w:rsidP="00CB03EE">
      <w:r>
        <w:t>ready</w:t>
      </w:r>
    </w:p>
    <w:p w14:paraId="037EBA5F" w14:textId="77777777" w:rsidR="00CB03EE" w:rsidRDefault="00CB03EE" w:rsidP="00CB03EE"/>
    <w:p w14:paraId="2FC0837D" w14:textId="77777777" w:rsidR="00CB03EE" w:rsidRDefault="00CB03EE" w:rsidP="00CB03EE">
      <w:r>
        <w:t>Commit</w:t>
      </w:r>
    </w:p>
    <w:p w14:paraId="07811600" w14:textId="77777777" w:rsidR="00CB03EE" w:rsidRDefault="00CB03EE" w:rsidP="00CB03EE">
      <w:r>
        <w:t>tests</w:t>
      </w:r>
    </w:p>
    <w:p w14:paraId="7E35AB54" w14:textId="77777777" w:rsidR="00CB03EE" w:rsidRDefault="00CB03EE" w:rsidP="00CB03EE">
      <w:r>
        <w:t>stage</w:t>
      </w:r>
    </w:p>
    <w:p w14:paraId="6BFAB198" w14:textId="77777777" w:rsidR="00CB03EE" w:rsidRDefault="00CB03EE" w:rsidP="00CB03EE">
      <w:r>
        <w:t>Deployment pipeline</w:t>
      </w:r>
    </w:p>
    <w:p w14:paraId="0B7C0CA2" w14:textId="77777777" w:rsidR="00CB03EE" w:rsidRDefault="00CB03EE" w:rsidP="00CB03EE">
      <w:r>
        <w:t>Integration</w:t>
      </w:r>
    </w:p>
    <w:p w14:paraId="30FD526F" w14:textId="77777777" w:rsidR="00CB03EE" w:rsidRDefault="00CB03EE" w:rsidP="00CB03EE">
      <w:r>
        <w:t>tests</w:t>
      </w:r>
    </w:p>
    <w:p w14:paraId="01502CEB" w14:textId="77777777" w:rsidR="00CB03EE" w:rsidRDefault="00CB03EE" w:rsidP="00CB03EE">
      <w:r>
        <w:t>stage</w:t>
      </w:r>
    </w:p>
    <w:p w14:paraId="7BD7D682" w14:textId="77777777" w:rsidR="00CB03EE" w:rsidRDefault="00CB03EE" w:rsidP="00CB03EE"/>
    <w:p w14:paraId="224D40B3" w14:textId="77777777" w:rsidR="00CB03EE" w:rsidRDefault="00CB03EE" w:rsidP="00CB03EE">
      <w:r>
        <w:t>Component</w:t>
      </w:r>
    </w:p>
    <w:p w14:paraId="08B7E1A1" w14:textId="77777777" w:rsidR="00CB03EE" w:rsidRDefault="00CB03EE" w:rsidP="00CB03EE">
      <w:r>
        <w:t>tests</w:t>
      </w:r>
    </w:p>
    <w:p w14:paraId="1157A5B9" w14:textId="77777777" w:rsidR="00CB03EE" w:rsidRDefault="00CB03EE" w:rsidP="00CB03EE">
      <w:r>
        <w:t>stage</w:t>
      </w:r>
    </w:p>
    <w:p w14:paraId="6A7D6194" w14:textId="77777777" w:rsidR="00CB03EE" w:rsidRDefault="00CB03EE" w:rsidP="00CB03EE"/>
    <w:p w14:paraId="67154D85" w14:textId="77777777" w:rsidR="00CB03EE" w:rsidRDefault="00CB03EE" w:rsidP="00CB03EE">
      <w:r>
        <w:t>Production</w:t>
      </w:r>
    </w:p>
    <w:p w14:paraId="374BD097" w14:textId="77777777" w:rsidR="00CB03EE" w:rsidRDefault="00CB03EE" w:rsidP="00CB03EE">
      <w:r>
        <w:t>environment</w:t>
      </w:r>
    </w:p>
    <w:p w14:paraId="728E128F" w14:textId="77777777" w:rsidR="00CB03EE" w:rsidRDefault="00CB03EE" w:rsidP="00CB03EE"/>
    <w:p w14:paraId="4F6AF2C2" w14:textId="77777777" w:rsidR="00CB03EE" w:rsidRDefault="00CB03EE" w:rsidP="00CB03EE">
      <w:r>
        <w:t>Deploy</w:t>
      </w:r>
    </w:p>
    <w:p w14:paraId="54EFCB3A" w14:textId="77777777" w:rsidR="00CB03EE" w:rsidRDefault="00CB03EE" w:rsidP="00CB03EE">
      <w:r>
        <w:t>stage</w:t>
      </w:r>
    </w:p>
    <w:p w14:paraId="0E54463E" w14:textId="77777777" w:rsidR="00CB03EE" w:rsidRDefault="00CB03EE" w:rsidP="00CB03EE"/>
    <w:p w14:paraId="521767A7" w14:textId="77777777" w:rsidR="00CB03EE" w:rsidRDefault="00CB03EE" w:rsidP="00CB03EE">
      <w:r>
        <w:t>Figure 9.9 An example deployment pipeline for Order Service. It consists of a series of stages.</w:t>
      </w:r>
    </w:p>
    <w:p w14:paraId="66F0552C" w14:textId="77777777" w:rsidR="00CB03EE" w:rsidRDefault="00CB03EE" w:rsidP="00CB03EE">
      <w:r>
        <w:t>The pre-commit tests are run by the developer prior to committing their code. The remaining stages</w:t>
      </w:r>
    </w:p>
    <w:p w14:paraId="2D005B38" w14:textId="77777777" w:rsidR="00CB03EE" w:rsidRDefault="00CB03EE" w:rsidP="00CB03EE">
      <w:r>
        <w:t>are executed by an automated tool, such as the Jenkins CI server.</w:t>
      </w:r>
    </w:p>
    <w:p w14:paraId="01B82BD8" w14:textId="77777777" w:rsidR="00CB03EE" w:rsidRDefault="00CB03EE" w:rsidP="00CB03EE"/>
    <w:p w14:paraId="1176AF4D" w14:textId="77777777" w:rsidR="00CB03EE" w:rsidRDefault="00CB03EE" w:rsidP="00CB03EE">
      <w:r>
        <w:t>Writing unit tests for a service 307</w:t>
      </w:r>
    </w:p>
    <w:p w14:paraId="112FC870" w14:textId="77777777" w:rsidR="00CB03EE" w:rsidRDefault="00CB03EE" w:rsidP="00CB03EE">
      <w:r>
        <w:t>product would release the new version of the service. Later on, the released services</w:t>
      </w:r>
    </w:p>
    <w:p w14:paraId="7129224A" w14:textId="77777777" w:rsidR="00CB03EE" w:rsidRDefault="00CB03EE" w:rsidP="00CB03EE">
      <w:r>
        <w:t>would be packaged into a product release and shipped to customers.</w:t>
      </w:r>
    </w:p>
    <w:p w14:paraId="52155429" w14:textId="77777777" w:rsidR="00CB03EE" w:rsidRDefault="00CB03EE" w:rsidP="00CB03EE">
      <w:r>
        <w:t>Now that we’ve looked at the organization of the deployment pipeline and when it</w:t>
      </w:r>
    </w:p>
    <w:p w14:paraId="174A9CA9" w14:textId="77777777" w:rsidR="00CB03EE" w:rsidRDefault="00CB03EE" w:rsidP="00CB03EE">
      <w:r>
        <w:t>executes the different types of tests, let’s head to the bottom of the test pyramid and</w:t>
      </w:r>
    </w:p>
    <w:p w14:paraId="2468CB39" w14:textId="77777777" w:rsidR="00CB03EE" w:rsidRDefault="00CB03EE" w:rsidP="00CB03EE">
      <w:r>
        <w:t>look at how to write unit tests for a service.</w:t>
      </w:r>
    </w:p>
    <w:p w14:paraId="63491CA7" w14:textId="77777777" w:rsidR="00CB03EE" w:rsidRDefault="00CB03EE" w:rsidP="00CB03EE">
      <w:r>
        <w:t>9.2 Writing unit tests for a service</w:t>
      </w:r>
    </w:p>
    <w:p w14:paraId="06DD0F6F" w14:textId="77777777" w:rsidR="00CB03EE" w:rsidRDefault="00CB03EE" w:rsidP="00CB03EE">
      <w:r>
        <w:t>Imagine that you want to write a test that verifies that the FTGO application’s Order</w:t>
      </w:r>
    </w:p>
    <w:p w14:paraId="69A5C3DA" w14:textId="77777777" w:rsidR="00CB03EE" w:rsidRDefault="00CB03EE" w:rsidP="00CB03EE">
      <w:r>
        <w:t>Service correctly calculates the subtotal of an Order. You could write tests that run</w:t>
      </w:r>
    </w:p>
    <w:p w14:paraId="17577AAF" w14:textId="77777777" w:rsidR="00CB03EE" w:rsidRDefault="00CB03EE" w:rsidP="00CB03EE">
      <w:r>
        <w:t>Order Service, invoke its REST API to create an Order, and check that the HTTP</w:t>
      </w:r>
    </w:p>
    <w:p w14:paraId="120A420D" w14:textId="77777777" w:rsidR="00CB03EE" w:rsidRDefault="00CB03EE" w:rsidP="00CB03EE">
      <w:r>
        <w:t>response contains the expected values. The drawback of this approach is that not only</w:t>
      </w:r>
    </w:p>
    <w:p w14:paraId="2E94A239" w14:textId="77777777" w:rsidR="00CB03EE" w:rsidRDefault="00CB03EE" w:rsidP="00CB03EE">
      <w:r>
        <w:t>is the test complex, it’s also slow. If these tests were the compile-time tests for the</w:t>
      </w:r>
    </w:p>
    <w:p w14:paraId="172032B6" w14:textId="77777777" w:rsidR="00CB03EE" w:rsidRDefault="00CB03EE" w:rsidP="00CB03EE">
      <w:r>
        <w:t>Order class, you’d waste a lot of time waiting for it to finish. A much more productive</w:t>
      </w:r>
    </w:p>
    <w:p w14:paraId="494626F7" w14:textId="77777777" w:rsidR="00CB03EE" w:rsidRDefault="00CB03EE" w:rsidP="00CB03EE">
      <w:r>
        <w:t>approach is to write unit tests for the Order class.</w:t>
      </w:r>
    </w:p>
    <w:p w14:paraId="2351AA13" w14:textId="77777777" w:rsidR="00CB03EE" w:rsidRDefault="00CB03EE" w:rsidP="00CB03EE">
      <w:r>
        <w:t>As figure 9.10 shows, unit tests are the lowest level of the test pyramid. They’re</w:t>
      </w:r>
    </w:p>
    <w:p w14:paraId="0EF6544D" w14:textId="77777777" w:rsidR="00CB03EE" w:rsidRDefault="00CB03EE" w:rsidP="00CB03EE">
      <w:r>
        <w:t>technology-facing tests that support development. A unit test verifies that a unit, which</w:t>
      </w:r>
    </w:p>
    <w:p w14:paraId="1B0CC6B2" w14:textId="77777777" w:rsidR="00CB03EE" w:rsidRDefault="00CB03EE" w:rsidP="00CB03EE">
      <w:r>
        <w:t>is a very small part of a service, works correctly. A unit is typically a class, so the goal of</w:t>
      </w:r>
    </w:p>
    <w:p w14:paraId="542F6165" w14:textId="77777777" w:rsidR="00CB03EE" w:rsidRDefault="00CB03EE" w:rsidP="00CB03EE">
      <w:r>
        <w:t>unit testing is to verify that it behaves as expected.</w:t>
      </w:r>
    </w:p>
    <w:p w14:paraId="38B84B84" w14:textId="77777777" w:rsidR="00CB03EE" w:rsidRDefault="00CB03EE" w:rsidP="00CB03EE"/>
    <w:p w14:paraId="1135C90B" w14:textId="77777777" w:rsidR="00CB03EE" w:rsidRDefault="00CB03EE" w:rsidP="00CB03EE">
      <w:r>
        <w:t>End-to-end</w:t>
      </w:r>
    </w:p>
    <w:p w14:paraId="576E666A" w14:textId="77777777" w:rsidR="00CB03EE" w:rsidRDefault="00CB03EE" w:rsidP="00CB03EE">
      <w:r>
        <w:lastRenderedPageBreak/>
        <w:t>Component</w:t>
      </w:r>
    </w:p>
    <w:p w14:paraId="415BCBEC" w14:textId="77777777" w:rsidR="00CB03EE" w:rsidRDefault="00CB03EE" w:rsidP="00CB03EE">
      <w:r>
        <w:t>Integration</w:t>
      </w:r>
    </w:p>
    <w:p w14:paraId="79AAE749" w14:textId="77777777" w:rsidR="00CB03EE" w:rsidRDefault="00CB03EE" w:rsidP="00CB03EE">
      <w:r>
        <w:t>Unit</w:t>
      </w:r>
    </w:p>
    <w:p w14:paraId="2C77D175" w14:textId="77777777" w:rsidR="00CB03EE" w:rsidRDefault="00CB03EE" w:rsidP="00CB03EE"/>
    <w:p w14:paraId="0BAB4BC0" w14:textId="77777777" w:rsidR="00CB03EE" w:rsidRDefault="00CB03EE" w:rsidP="00CB03EE">
      <w:r>
        <w:t>Stub/mock</w:t>
      </w:r>
    </w:p>
    <w:p w14:paraId="4585BAD9" w14:textId="77777777" w:rsidR="00CB03EE" w:rsidRDefault="00CB03EE" w:rsidP="00CB03EE">
      <w:r>
        <w:t>dependency 1</w:t>
      </w:r>
    </w:p>
    <w:p w14:paraId="365DF637" w14:textId="77777777" w:rsidR="00CB03EE" w:rsidRDefault="00CB03EE" w:rsidP="00CB03EE">
      <w:r>
        <w:t>Stub/mock</w:t>
      </w:r>
    </w:p>
    <w:p w14:paraId="4DBB7E96" w14:textId="77777777" w:rsidR="00CB03EE" w:rsidRDefault="00CB03EE" w:rsidP="00CB03EE">
      <w:r>
        <w:t>dependency 2</w:t>
      </w:r>
    </w:p>
    <w:p w14:paraId="2CF41BD5" w14:textId="77777777" w:rsidR="00CB03EE" w:rsidRDefault="00CB03EE" w:rsidP="00CB03EE">
      <w:r>
        <w:t>Stub/mock</w:t>
      </w:r>
    </w:p>
    <w:p w14:paraId="2BDC7DF7" w14:textId="77777777" w:rsidR="00CB03EE" w:rsidRDefault="00CB03EE" w:rsidP="00CB03EE">
      <w:r>
        <w:t>dependency</w:t>
      </w:r>
    </w:p>
    <w:p w14:paraId="44D9406D" w14:textId="77777777" w:rsidR="00CB03EE" w:rsidRDefault="00CB03EE" w:rsidP="00CB03EE">
      <w:r>
        <w:t>...</w:t>
      </w:r>
    </w:p>
    <w:p w14:paraId="5D896B50" w14:textId="77777777" w:rsidR="00CB03EE" w:rsidRDefault="00CB03EE" w:rsidP="00CB03EE"/>
    <w:p w14:paraId="7BE6D478" w14:textId="77777777" w:rsidR="00CB03EE" w:rsidRDefault="00CB03EE" w:rsidP="00CB03EE">
      <w:r>
        <w:t>Dependency 1</w:t>
      </w:r>
    </w:p>
    <w:p w14:paraId="6171FBD3" w14:textId="77777777" w:rsidR="00CB03EE" w:rsidRDefault="00CB03EE" w:rsidP="00CB03EE"/>
    <w:p w14:paraId="6CD6ADC8" w14:textId="77777777" w:rsidR="00CB03EE" w:rsidRDefault="00CB03EE" w:rsidP="00CB03EE">
      <w:r>
        <w:t>Dependency 2</w:t>
      </w:r>
    </w:p>
    <w:p w14:paraId="02D5D396" w14:textId="77777777" w:rsidR="00CB03EE" w:rsidRDefault="00CB03EE" w:rsidP="00CB03EE"/>
    <w:p w14:paraId="6022D3C4" w14:textId="77777777" w:rsidR="00CB03EE" w:rsidRDefault="00CB03EE" w:rsidP="00CB03EE">
      <w:r>
        <w:t>Dependency</w:t>
      </w:r>
    </w:p>
    <w:p w14:paraId="332301D7" w14:textId="77777777" w:rsidR="00CB03EE" w:rsidRDefault="00CB03EE" w:rsidP="00CB03EE">
      <w:r>
        <w:t>...</w:t>
      </w:r>
    </w:p>
    <w:p w14:paraId="610A5458" w14:textId="77777777" w:rsidR="00CB03EE" w:rsidRDefault="00CB03EE" w:rsidP="00CB03EE"/>
    <w:p w14:paraId="6452997F" w14:textId="77777777" w:rsidR="00CB03EE" w:rsidRDefault="00CB03EE" w:rsidP="00CB03EE">
      <w:r>
        <w:t>Solitary</w:t>
      </w:r>
    </w:p>
    <w:p w14:paraId="4FD77BB2" w14:textId="77777777" w:rsidR="00CB03EE" w:rsidRDefault="00CB03EE" w:rsidP="00CB03EE">
      <w:r>
        <w:t>unit test</w:t>
      </w:r>
    </w:p>
    <w:p w14:paraId="18B13E59" w14:textId="77777777" w:rsidR="00CB03EE" w:rsidRDefault="00CB03EE" w:rsidP="00CB03EE">
      <w:r>
        <w:t>Tests</w:t>
      </w:r>
    </w:p>
    <w:p w14:paraId="62B19846" w14:textId="77777777" w:rsidR="00CB03EE" w:rsidRDefault="00CB03EE" w:rsidP="00CB03EE">
      <w:r>
        <w:t>Class</w:t>
      </w:r>
    </w:p>
    <w:p w14:paraId="522B9B42" w14:textId="77777777" w:rsidR="00CB03EE" w:rsidRDefault="00CB03EE" w:rsidP="00CB03EE"/>
    <w:p w14:paraId="6DF0070B" w14:textId="77777777" w:rsidR="00CB03EE" w:rsidRDefault="00CB03EE" w:rsidP="00CB03EE">
      <w:r>
        <w:t>Social</w:t>
      </w:r>
    </w:p>
    <w:p w14:paraId="2C4B298F" w14:textId="77777777" w:rsidR="00CB03EE" w:rsidRDefault="00CB03EE" w:rsidP="00CB03EE">
      <w:r>
        <w:t>unit test</w:t>
      </w:r>
    </w:p>
    <w:p w14:paraId="5A861077" w14:textId="77777777" w:rsidR="00CB03EE" w:rsidRDefault="00CB03EE" w:rsidP="00CB03EE">
      <w:r>
        <w:lastRenderedPageBreak/>
        <w:t>Tests</w:t>
      </w:r>
    </w:p>
    <w:p w14:paraId="643283F0" w14:textId="77777777" w:rsidR="00CB03EE" w:rsidRDefault="00CB03EE" w:rsidP="00CB03EE">
      <w:r>
        <w:t>Class</w:t>
      </w:r>
    </w:p>
    <w:p w14:paraId="00FC7ECF" w14:textId="77777777" w:rsidR="00CB03EE" w:rsidRDefault="00CB03EE" w:rsidP="00CB03EE"/>
    <w:p w14:paraId="71997EE6" w14:textId="77777777" w:rsidR="00CB03EE" w:rsidRDefault="00CB03EE" w:rsidP="00CB03EE">
      <w:r>
        <w:t>Figure 9.10 Unit tests are the base of the pyramid. They’re fast running, easy to write, and reliable.</w:t>
      </w:r>
    </w:p>
    <w:p w14:paraId="28A62422" w14:textId="77777777" w:rsidR="00CB03EE" w:rsidRDefault="00CB03EE" w:rsidP="00CB03EE">
      <w:r>
        <w:t>A solitary unit test tests a class in isolation, using mocks or stubs for its dependencies. A sociable</w:t>
      </w:r>
    </w:p>
    <w:p w14:paraId="08C504FF" w14:textId="77777777" w:rsidR="00CB03EE" w:rsidRDefault="00CB03EE" w:rsidP="00CB03EE">
      <w:r>
        <w:t>unit test tests a class and its dependencies.</w:t>
      </w:r>
    </w:p>
    <w:p w14:paraId="095D598C" w14:textId="77777777" w:rsidR="00CB03EE" w:rsidRDefault="00CB03EE" w:rsidP="00CB03EE"/>
    <w:p w14:paraId="5D40F818" w14:textId="77777777" w:rsidR="00CB03EE" w:rsidRDefault="00CB03EE" w:rsidP="00CB03EE">
      <w:r>
        <w:t>308 CHAPTER 9 Testing microservices: Part 1</w:t>
      </w:r>
    </w:p>
    <w:p w14:paraId="207A9F51" w14:textId="77777777" w:rsidR="00CB03EE" w:rsidRDefault="00CB03EE" w:rsidP="00CB03EE">
      <w:r>
        <w:t>There are two types of unit tests (https://martinfowler.com/bliki/UnitTest.html):</w:t>
      </w:r>
    </w:p>
    <w:p w14:paraId="1B3E9DCD" w14:textId="77777777" w:rsidR="00CB03EE" w:rsidRDefault="00CB03EE" w:rsidP="00CB03EE">
      <w:r>
        <w:t> Solitary unit test—Tests a class in isolation using mock objects for the class’s</w:t>
      </w:r>
    </w:p>
    <w:p w14:paraId="4C387DDD" w14:textId="77777777" w:rsidR="00CB03EE" w:rsidRDefault="00CB03EE" w:rsidP="00CB03EE">
      <w:r>
        <w:t>dependencies</w:t>
      </w:r>
    </w:p>
    <w:p w14:paraId="2E417090" w14:textId="77777777" w:rsidR="00CB03EE" w:rsidRDefault="00CB03EE" w:rsidP="00CB03EE">
      <w:r>
        <w:t> Sociable unit test—Tests a class and its dependencies</w:t>
      </w:r>
    </w:p>
    <w:p w14:paraId="1F87FFA8" w14:textId="77777777" w:rsidR="00CB03EE" w:rsidRDefault="00CB03EE" w:rsidP="00CB03EE">
      <w:r>
        <w:t>The responsibilities of the class and its role in the architecture determine which type</w:t>
      </w:r>
    </w:p>
    <w:p w14:paraId="3F67A47A" w14:textId="77777777" w:rsidR="00CB03EE" w:rsidRDefault="00CB03EE" w:rsidP="00CB03EE">
      <w:r>
        <w:t>of test to use. Figure 9.11 shows the hexagonal architecture of a typical service and the</w:t>
      </w:r>
    </w:p>
    <w:p w14:paraId="061DAB00" w14:textId="77777777" w:rsidR="00CB03EE" w:rsidRDefault="00CB03EE" w:rsidP="00CB03EE">
      <w:r>
        <w:t>type of unit test that you’ll typically use for each kind of class. Controller and service</w:t>
      </w:r>
    </w:p>
    <w:p w14:paraId="3B35C7D6" w14:textId="77777777" w:rsidR="00CB03EE" w:rsidRDefault="00CB03EE" w:rsidP="00CB03EE">
      <w:r>
        <w:t>classes are often tested using solitary unit tests. Domain objects, such as entities and</w:t>
      </w:r>
    </w:p>
    <w:p w14:paraId="1940365C" w14:textId="77777777" w:rsidR="00CB03EE" w:rsidRDefault="00CB03EE" w:rsidP="00CB03EE">
      <w:r>
        <w:t>value objects, are typically tested using sociable unit tests.</w:t>
      </w:r>
    </w:p>
    <w:p w14:paraId="4F722430" w14:textId="77777777" w:rsidR="00CB03EE" w:rsidRDefault="00CB03EE" w:rsidP="00CB03EE"/>
    <w:p w14:paraId="68E32B30" w14:textId="77777777" w:rsidR="00CB03EE" w:rsidRDefault="00CB03EE" w:rsidP="00CB03EE">
      <w:r>
        <w:t>«Message Channel»</w:t>
      </w:r>
    </w:p>
    <w:p w14:paraId="6DFCC3E6" w14:textId="77777777" w:rsidR="00CB03EE" w:rsidRDefault="00CB03EE" w:rsidP="00CB03EE"/>
    <w:p w14:paraId="14F44B3D" w14:textId="77777777" w:rsidR="00CB03EE" w:rsidRDefault="00CB03EE" w:rsidP="00CB03EE">
      <w:r>
        <w:t>«Message Channel»</w:t>
      </w:r>
    </w:p>
    <w:p w14:paraId="7AF72039" w14:textId="77777777" w:rsidR="00CB03EE" w:rsidRDefault="00CB03EE" w:rsidP="00CB03EE"/>
    <w:p w14:paraId="759C2C54" w14:textId="77777777" w:rsidR="00CB03EE" w:rsidRDefault="00CB03EE" w:rsidP="00CB03EE">
      <w:r>
        <w:t>POST/something</w:t>
      </w:r>
    </w:p>
    <w:p w14:paraId="035D9C03" w14:textId="77777777" w:rsidR="00CB03EE" w:rsidRDefault="00CB03EE" w:rsidP="00CB03EE">
      <w:r>
        <w:t>GET/something/id</w:t>
      </w:r>
    </w:p>
    <w:p w14:paraId="3936DE8E" w14:textId="77777777" w:rsidR="00CB03EE" w:rsidRDefault="00CB03EE" w:rsidP="00CB03EE"/>
    <w:p w14:paraId="0904C1A9" w14:textId="77777777" w:rsidR="00CB03EE" w:rsidRDefault="00CB03EE" w:rsidP="00CB03EE">
      <w:r>
        <w:lastRenderedPageBreak/>
        <w:t>Domain logic</w:t>
      </w:r>
    </w:p>
    <w:p w14:paraId="16861C3B" w14:textId="77777777" w:rsidR="00CB03EE" w:rsidRDefault="00CB03EE" w:rsidP="00CB03EE">
      <w:r>
        <w:t>Service</w:t>
      </w:r>
    </w:p>
    <w:p w14:paraId="31F5C0E0" w14:textId="77777777" w:rsidR="00CB03EE" w:rsidRDefault="00CB03EE" w:rsidP="00CB03EE">
      <w:r>
        <w:t>Entity</w:t>
      </w:r>
    </w:p>
    <w:p w14:paraId="3BF5291E" w14:textId="77777777" w:rsidR="00CB03EE" w:rsidRDefault="00CB03EE" w:rsidP="00CB03EE"/>
    <w:p w14:paraId="47373246" w14:textId="77777777" w:rsidR="00CB03EE" w:rsidRDefault="00CB03EE" w:rsidP="00CB03EE">
      <w:r>
        <w:t>Solitary</w:t>
      </w:r>
    </w:p>
    <w:p w14:paraId="2B90811F" w14:textId="77777777" w:rsidR="00CB03EE" w:rsidRDefault="00CB03EE" w:rsidP="00CB03EE">
      <w:r>
        <w:t>unit test</w:t>
      </w:r>
    </w:p>
    <w:p w14:paraId="61B645FF" w14:textId="77777777" w:rsidR="00CB03EE" w:rsidRDefault="00CB03EE" w:rsidP="00CB03EE"/>
    <w:p w14:paraId="28A82945" w14:textId="77777777" w:rsidR="00CB03EE" w:rsidRDefault="00CB03EE" w:rsidP="00CB03EE">
      <w:r>
        <w:t>Sociable</w:t>
      </w:r>
    </w:p>
    <w:p w14:paraId="5644098B" w14:textId="77777777" w:rsidR="00CB03EE" w:rsidRDefault="00CB03EE" w:rsidP="00CB03EE">
      <w:r>
        <w:t>unit test</w:t>
      </w:r>
    </w:p>
    <w:p w14:paraId="0B2EEC4C" w14:textId="77777777" w:rsidR="00CB03EE" w:rsidRDefault="00CB03EE" w:rsidP="00CB03EE"/>
    <w:p w14:paraId="222BC813" w14:textId="77777777" w:rsidR="00CB03EE" w:rsidRDefault="00CB03EE" w:rsidP="00CB03EE">
      <w:r>
        <w:t>Value</w:t>
      </w:r>
    </w:p>
    <w:p w14:paraId="04A737AE" w14:textId="77777777" w:rsidR="00CB03EE" w:rsidRDefault="00CB03EE" w:rsidP="00CB03EE">
      <w:r>
        <w:t>object</w:t>
      </w:r>
    </w:p>
    <w:p w14:paraId="1E0FB939" w14:textId="77777777" w:rsidR="00CB03EE" w:rsidRDefault="00CB03EE" w:rsidP="00CB03EE">
      <w:r>
        <w:t>Saga</w:t>
      </w:r>
    </w:p>
    <w:p w14:paraId="5C417D39" w14:textId="77777777" w:rsidR="00CB03EE" w:rsidRDefault="00CB03EE" w:rsidP="00CB03EE"/>
    <w:p w14:paraId="576DD26A" w14:textId="77777777" w:rsidR="00CB03EE" w:rsidRDefault="00CB03EE" w:rsidP="00CB03EE">
      <w:r>
        <w:t>Inbound</w:t>
      </w:r>
    </w:p>
    <w:p w14:paraId="2B2E1D20" w14:textId="77777777" w:rsidR="00CB03EE" w:rsidRDefault="00CB03EE" w:rsidP="00CB03EE">
      <w:r>
        <w:t>message</w:t>
      </w:r>
    </w:p>
    <w:p w14:paraId="23202EB1" w14:textId="77777777" w:rsidR="00CB03EE" w:rsidRDefault="00CB03EE" w:rsidP="00CB03EE">
      <w:r>
        <w:t>adapter</w:t>
      </w:r>
    </w:p>
    <w:p w14:paraId="24ABFC84" w14:textId="77777777" w:rsidR="00CB03EE" w:rsidRDefault="00CB03EE" w:rsidP="00CB03EE"/>
    <w:p w14:paraId="750320FA" w14:textId="77777777" w:rsidR="00CB03EE" w:rsidRDefault="00CB03EE" w:rsidP="00CB03EE">
      <w:r>
        <w:t>Outbound</w:t>
      </w:r>
    </w:p>
    <w:p w14:paraId="14150C89" w14:textId="77777777" w:rsidR="00CB03EE" w:rsidRDefault="00CB03EE" w:rsidP="00CB03EE">
      <w:r>
        <w:t>message</w:t>
      </w:r>
    </w:p>
    <w:p w14:paraId="068EA509" w14:textId="77777777" w:rsidR="00CB03EE" w:rsidRDefault="00CB03EE" w:rsidP="00CB03EE">
      <w:r>
        <w:t>adapter</w:t>
      </w:r>
    </w:p>
    <w:p w14:paraId="295E05C4" w14:textId="77777777" w:rsidR="00CB03EE" w:rsidRDefault="00CB03EE" w:rsidP="00CB03EE"/>
    <w:p w14:paraId="170FEC39" w14:textId="77777777" w:rsidR="00CB03EE" w:rsidRDefault="00CB03EE" w:rsidP="00CB03EE">
      <w:r>
        <w:t>Database</w:t>
      </w:r>
    </w:p>
    <w:p w14:paraId="58E60D23" w14:textId="77777777" w:rsidR="00CB03EE" w:rsidRDefault="00CB03EE" w:rsidP="00CB03EE">
      <w:r>
        <w:t>adapter</w:t>
      </w:r>
    </w:p>
    <w:p w14:paraId="0C92EE08" w14:textId="77777777" w:rsidR="00CB03EE" w:rsidRDefault="00CB03EE" w:rsidP="00CB03EE"/>
    <w:p w14:paraId="7BC2551C" w14:textId="77777777" w:rsidR="00CB03EE" w:rsidRDefault="00CB03EE" w:rsidP="00CB03EE">
      <w:r>
        <w:t>Database</w:t>
      </w:r>
    </w:p>
    <w:p w14:paraId="694819D1" w14:textId="77777777" w:rsidR="00CB03EE" w:rsidRDefault="00CB03EE" w:rsidP="00CB03EE">
      <w:r>
        <w:lastRenderedPageBreak/>
        <w:t>Repository</w:t>
      </w:r>
    </w:p>
    <w:p w14:paraId="0E135081" w14:textId="77777777" w:rsidR="00CB03EE" w:rsidRDefault="00CB03EE" w:rsidP="00CB03EE">
      <w:r>
        <w:t>Controller</w:t>
      </w:r>
    </w:p>
    <w:p w14:paraId="160415B8" w14:textId="77777777" w:rsidR="00CB03EE" w:rsidRDefault="00CB03EE" w:rsidP="00CB03EE"/>
    <w:p w14:paraId="35C1F7CE" w14:textId="77777777" w:rsidR="00CB03EE" w:rsidRDefault="00CB03EE" w:rsidP="00CB03EE">
      <w:r>
        <w:t>Solitary</w:t>
      </w:r>
    </w:p>
    <w:p w14:paraId="6D4C6A02" w14:textId="77777777" w:rsidR="00CB03EE" w:rsidRDefault="00CB03EE" w:rsidP="00CB03EE">
      <w:r>
        <w:t>unit test</w:t>
      </w:r>
    </w:p>
    <w:p w14:paraId="278BB634" w14:textId="77777777" w:rsidR="00CB03EE" w:rsidRDefault="00CB03EE" w:rsidP="00CB03EE"/>
    <w:p w14:paraId="35D9BCE3" w14:textId="77777777" w:rsidR="00CB03EE" w:rsidRDefault="00CB03EE" w:rsidP="00CB03EE">
      <w:r>
        <w:t>Figure 9.11 The responsibilities of a class determine whether to use a solitary or sociable unit test.</w:t>
      </w:r>
    </w:p>
    <w:p w14:paraId="7D301BB0" w14:textId="77777777" w:rsidR="00CB03EE" w:rsidRDefault="00CB03EE" w:rsidP="00CB03EE"/>
    <w:p w14:paraId="39A33D3A" w14:textId="77777777" w:rsidR="00CB03EE" w:rsidRDefault="00CB03EE" w:rsidP="00CB03EE">
      <w:r>
        <w:t>Writing unit tests for a service 309</w:t>
      </w:r>
    </w:p>
    <w:p w14:paraId="4670B183" w14:textId="77777777" w:rsidR="00CB03EE" w:rsidRDefault="00CB03EE" w:rsidP="00CB03EE"/>
    <w:p w14:paraId="6C56C774" w14:textId="77777777" w:rsidR="00CB03EE" w:rsidRDefault="00CB03EE" w:rsidP="00CB03EE">
      <w:r>
        <w:t>The typical testing strategy for each class is as follows:</w:t>
      </w:r>
    </w:p>
    <w:p w14:paraId="582E9750" w14:textId="77777777" w:rsidR="00CB03EE" w:rsidRDefault="00CB03EE" w:rsidP="00CB03EE"/>
    <w:p w14:paraId="0E6FC0BE" w14:textId="77777777" w:rsidR="00CB03EE" w:rsidRDefault="00CB03EE" w:rsidP="00CB03EE">
      <w:r>
        <w:t> Entities, such as Order, which as described in chapter 5 are objects with per-</w:t>
      </w:r>
    </w:p>
    <w:p w14:paraId="7041E2FB" w14:textId="77777777" w:rsidR="00CB03EE" w:rsidRDefault="00CB03EE" w:rsidP="00CB03EE">
      <w:r>
        <w:t>sistent identity, are tested using sociable unit tests.</w:t>
      </w:r>
    </w:p>
    <w:p w14:paraId="2AADAC99" w14:textId="77777777" w:rsidR="00CB03EE" w:rsidRDefault="00CB03EE" w:rsidP="00CB03EE"/>
    <w:p w14:paraId="63C33555" w14:textId="77777777" w:rsidR="00CB03EE" w:rsidRDefault="00CB03EE" w:rsidP="00CB03EE">
      <w:r>
        <w:t> Value objects, such as Money, which as described in chapter 5 are objects that are</w:t>
      </w:r>
    </w:p>
    <w:p w14:paraId="52E1F038" w14:textId="77777777" w:rsidR="00CB03EE" w:rsidRDefault="00CB03EE" w:rsidP="00CB03EE">
      <w:r>
        <w:t>collections of values, are tested using sociable unit tests.</w:t>
      </w:r>
    </w:p>
    <w:p w14:paraId="40C9753A" w14:textId="77777777" w:rsidR="00CB03EE" w:rsidRDefault="00CB03EE" w:rsidP="00CB03EE">
      <w:r>
        <w:t> Sagas, such as CreateOrderSaga, which as described in chapter 4 maintain data</w:t>
      </w:r>
    </w:p>
    <w:p w14:paraId="0BA30698" w14:textId="77777777" w:rsidR="00CB03EE" w:rsidRDefault="00CB03EE" w:rsidP="00CB03EE">
      <w:r>
        <w:t>consistency across services, are tested using sociable unit tests.</w:t>
      </w:r>
    </w:p>
    <w:p w14:paraId="0840A481" w14:textId="77777777" w:rsidR="00CB03EE" w:rsidRDefault="00CB03EE" w:rsidP="00CB03EE">
      <w:r>
        <w:t> Domain services, such as OrderService, which as described in chapter 5 are</w:t>
      </w:r>
    </w:p>
    <w:p w14:paraId="32F38D94" w14:textId="77777777" w:rsidR="00CB03EE" w:rsidRDefault="00CB03EE" w:rsidP="00CB03EE">
      <w:r>
        <w:t>classes that implement business logic that doesn’t belong in entities or value</w:t>
      </w:r>
    </w:p>
    <w:p w14:paraId="448B40C1" w14:textId="77777777" w:rsidR="00CB03EE" w:rsidRDefault="00CB03EE" w:rsidP="00CB03EE">
      <w:r>
        <w:t>objects, are tested using solitary unit tests.</w:t>
      </w:r>
    </w:p>
    <w:p w14:paraId="2D400BB9" w14:textId="77777777" w:rsidR="00CB03EE" w:rsidRDefault="00CB03EE" w:rsidP="00CB03EE">
      <w:r>
        <w:t> Controllers, such as OrderController, which handle HTTP requests, are tested</w:t>
      </w:r>
    </w:p>
    <w:p w14:paraId="0D0E895C" w14:textId="77777777" w:rsidR="00CB03EE" w:rsidRDefault="00CB03EE" w:rsidP="00CB03EE">
      <w:r>
        <w:t>using solitary unit tests.</w:t>
      </w:r>
    </w:p>
    <w:p w14:paraId="01B8370A" w14:textId="77777777" w:rsidR="00CB03EE" w:rsidRDefault="00CB03EE" w:rsidP="00CB03EE">
      <w:r>
        <w:t> Inbound and outbound messaging gateways are tested using solitary unit tests.</w:t>
      </w:r>
    </w:p>
    <w:p w14:paraId="132418FB" w14:textId="77777777" w:rsidR="00CB03EE" w:rsidRDefault="00CB03EE" w:rsidP="00CB03EE">
      <w:r>
        <w:lastRenderedPageBreak/>
        <w:t>Let’s begin by looking at how to test entities.</w:t>
      </w:r>
    </w:p>
    <w:p w14:paraId="6ADF1E50" w14:textId="77777777" w:rsidR="00CB03EE" w:rsidRDefault="00CB03EE" w:rsidP="00CB03EE">
      <w:r>
        <w:t>9.2.1 Developing unit tests for entities</w:t>
      </w:r>
    </w:p>
    <w:p w14:paraId="0C9ADEB3" w14:textId="77777777" w:rsidR="00CB03EE" w:rsidRDefault="00CB03EE" w:rsidP="00CB03EE">
      <w:r>
        <w:t>The following listing shows an excerpt of OrderTest class, which implements the unit</w:t>
      </w:r>
    </w:p>
    <w:p w14:paraId="2C5E216A" w14:textId="77777777" w:rsidR="00CB03EE" w:rsidRDefault="00CB03EE" w:rsidP="00CB03EE">
      <w:r>
        <w:t>tests for the Order entity. The class has an @Before setUp() method that creates an Order</w:t>
      </w:r>
    </w:p>
    <w:p w14:paraId="3234B5AD" w14:textId="77777777" w:rsidR="00CB03EE" w:rsidRDefault="00CB03EE" w:rsidP="00CB03EE">
      <w:r>
        <w:t>before running each test. Its @Test methods might further initialize Order, invoke one of</w:t>
      </w:r>
    </w:p>
    <w:p w14:paraId="2B2A8358" w14:textId="77777777" w:rsidR="00CB03EE" w:rsidRDefault="00CB03EE" w:rsidP="00CB03EE">
      <w:r>
        <w:t>its methods, and then make assertions about the return value and the state of Order.</w:t>
      </w:r>
    </w:p>
    <w:p w14:paraId="18FD841D" w14:textId="77777777" w:rsidR="00CB03EE" w:rsidRDefault="00CB03EE" w:rsidP="00CB03EE"/>
    <w:p w14:paraId="50C20867" w14:textId="77777777" w:rsidR="00CB03EE" w:rsidRDefault="00CB03EE" w:rsidP="00CB03EE">
      <w:r>
        <w:t>public class OrderTest {</w:t>
      </w:r>
    </w:p>
    <w:p w14:paraId="3EC93647" w14:textId="77777777" w:rsidR="00CB03EE" w:rsidRDefault="00CB03EE" w:rsidP="00CB03EE">
      <w:r>
        <w:t>private ResultWithEvents&lt;Order&gt; createResult;</w:t>
      </w:r>
    </w:p>
    <w:p w14:paraId="483419FC" w14:textId="77777777" w:rsidR="00CB03EE" w:rsidRDefault="00CB03EE" w:rsidP="00CB03EE">
      <w:r>
        <w:t>private Order order;</w:t>
      </w:r>
    </w:p>
    <w:p w14:paraId="11D5AA5F" w14:textId="77777777" w:rsidR="00CB03EE" w:rsidRDefault="00CB03EE" w:rsidP="00CB03EE">
      <w:r>
        <w:t>@Before</w:t>
      </w:r>
    </w:p>
    <w:p w14:paraId="4CF5BF79" w14:textId="77777777" w:rsidR="00CB03EE" w:rsidRDefault="00CB03EE" w:rsidP="00CB03EE">
      <w:r>
        <w:t>public void setUp() throws Exception {</w:t>
      </w:r>
    </w:p>
    <w:p w14:paraId="0ABF714F" w14:textId="77777777" w:rsidR="00CB03EE" w:rsidRDefault="00CB03EE" w:rsidP="00CB03EE">
      <w:r>
        <w:t>createResult = Order.createOrder(CONSUMER_ID, AJANTA_ID, CHICKEN_VINDALOO</w:t>
      </w:r>
    </w:p>
    <w:p w14:paraId="6D6A89D6" w14:textId="77777777" w:rsidR="00CB03EE" w:rsidRDefault="00CB03EE" w:rsidP="00CB03EE">
      <w:r>
        <w:t>_LINE_ITEMS);</w:t>
      </w:r>
    </w:p>
    <w:p w14:paraId="2B36C20B" w14:textId="77777777" w:rsidR="00CB03EE" w:rsidRDefault="00CB03EE" w:rsidP="00CB03EE">
      <w:r>
        <w:t>order = createResult.result;</w:t>
      </w:r>
    </w:p>
    <w:p w14:paraId="6EBED7AA" w14:textId="77777777" w:rsidR="00CB03EE" w:rsidRDefault="00CB03EE" w:rsidP="00CB03EE">
      <w:r>
        <w:t>}</w:t>
      </w:r>
    </w:p>
    <w:p w14:paraId="2A649363" w14:textId="77777777" w:rsidR="00CB03EE" w:rsidRDefault="00CB03EE" w:rsidP="00CB03EE">
      <w:r>
        <w:t>@Test</w:t>
      </w:r>
    </w:p>
    <w:p w14:paraId="6F7715E7" w14:textId="77777777" w:rsidR="00CB03EE" w:rsidRDefault="00CB03EE" w:rsidP="00CB03EE">
      <w:r>
        <w:t>public void shouldCalculateTotal() {</w:t>
      </w:r>
    </w:p>
    <w:p w14:paraId="4690300F" w14:textId="77777777" w:rsidR="00CB03EE" w:rsidRDefault="00CB03EE" w:rsidP="00CB03EE">
      <w:r>
        <w:t>assertEquals(CHICKEN_VINDALOO_PRICE.multiply(CHICKEN_VINDALOO_QUANTITY),</w:t>
      </w:r>
    </w:p>
    <w:p w14:paraId="24909414" w14:textId="77777777" w:rsidR="00CB03EE" w:rsidRDefault="00CB03EE" w:rsidP="00CB03EE">
      <w:r>
        <w:t>order.getOrderTotal());</w:t>
      </w:r>
    </w:p>
    <w:p w14:paraId="598D9AEE" w14:textId="77777777" w:rsidR="00CB03EE" w:rsidRDefault="00CB03EE" w:rsidP="00CB03EE">
      <w:r>
        <w:t>}</w:t>
      </w:r>
    </w:p>
    <w:p w14:paraId="287D8A3C" w14:textId="77777777" w:rsidR="00CB03EE" w:rsidRDefault="00CB03EE" w:rsidP="00CB03EE">
      <w:r>
        <w:t>...</w:t>
      </w:r>
    </w:p>
    <w:p w14:paraId="732CD73E" w14:textId="77777777" w:rsidR="00CB03EE" w:rsidRDefault="00CB03EE" w:rsidP="00CB03EE">
      <w:r>
        <w:t>}</w:t>
      </w:r>
    </w:p>
    <w:p w14:paraId="1A4A4F40" w14:textId="77777777" w:rsidR="00CB03EE" w:rsidRDefault="00CB03EE" w:rsidP="00CB03EE">
      <w:r>
        <w:t>The @Test shouldCalculateTotal() method verifies that Order.getOrderTotal()</w:t>
      </w:r>
    </w:p>
    <w:p w14:paraId="2FCF091E" w14:textId="77777777" w:rsidR="00CB03EE" w:rsidRDefault="00CB03EE" w:rsidP="00CB03EE">
      <w:r>
        <w:t>returns the expected value. Unit tests thoroughly test the business logic. They are</w:t>
      </w:r>
    </w:p>
    <w:p w14:paraId="349D8696" w14:textId="77777777" w:rsidR="00CB03EE" w:rsidRDefault="00CB03EE" w:rsidP="00CB03EE">
      <w:r>
        <w:t>Listing 9.2 A simple, fast-running unit test for the Order entity</w:t>
      </w:r>
    </w:p>
    <w:p w14:paraId="1A40F54C" w14:textId="77777777" w:rsidR="00CB03EE" w:rsidRDefault="00CB03EE" w:rsidP="00CB03EE"/>
    <w:p w14:paraId="490F1F0E" w14:textId="77777777" w:rsidR="00CB03EE" w:rsidRDefault="00CB03EE" w:rsidP="00CB03EE">
      <w:r>
        <w:t>310 CHAPTER 9 Testing microservices: Part 1</w:t>
      </w:r>
    </w:p>
    <w:p w14:paraId="642729A3" w14:textId="77777777" w:rsidR="00CB03EE" w:rsidRDefault="00CB03EE" w:rsidP="00CB03EE">
      <w:r>
        <w:t>sociable unit tests for the Order class and its dependencies. You can use them as</w:t>
      </w:r>
    </w:p>
    <w:p w14:paraId="4D752BFA" w14:textId="77777777" w:rsidR="00CB03EE" w:rsidRDefault="00CB03EE" w:rsidP="00CB03EE">
      <w:r>
        <w:t>compile-time tests because they execute extremely quickly. The Order class relies on</w:t>
      </w:r>
    </w:p>
    <w:p w14:paraId="232506E4" w14:textId="77777777" w:rsidR="00CB03EE" w:rsidRDefault="00CB03EE" w:rsidP="00CB03EE">
      <w:r>
        <w:t>the Money value object, so it’s important to test that class as well. Let’s see how to do that.</w:t>
      </w:r>
    </w:p>
    <w:p w14:paraId="5E860FF9" w14:textId="77777777" w:rsidR="00CB03EE" w:rsidRDefault="00CB03EE" w:rsidP="00CB03EE">
      <w:r>
        <w:t>9.2.2 Writing unit tests for value objects</w:t>
      </w:r>
    </w:p>
    <w:p w14:paraId="581FB7AB" w14:textId="77777777" w:rsidR="00CB03EE" w:rsidRDefault="00CB03EE" w:rsidP="00CB03EE">
      <w:r>
        <w:t>Value objects are immutable, so they tend to be easy to test. You don’t have to worry</w:t>
      </w:r>
    </w:p>
    <w:p w14:paraId="53D610C2" w14:textId="77777777" w:rsidR="00CB03EE" w:rsidRDefault="00CB03EE" w:rsidP="00CB03EE"/>
    <w:p w14:paraId="564DC30F" w14:textId="77777777" w:rsidR="00CB03EE" w:rsidRDefault="00CB03EE" w:rsidP="00CB03EE">
      <w:r>
        <w:t>about side effects. A test for a value object typically creates a value object in a particu-</w:t>
      </w:r>
    </w:p>
    <w:p w14:paraId="0040F576" w14:textId="77777777" w:rsidR="00CB03EE" w:rsidRDefault="00CB03EE" w:rsidP="00CB03EE">
      <w:r>
        <w:t>lar state, invokes one of its methods, and makes assertions about the return value. List-</w:t>
      </w:r>
    </w:p>
    <w:p w14:paraId="57156FA1" w14:textId="77777777" w:rsidR="00CB03EE" w:rsidRDefault="00CB03EE" w:rsidP="00CB03EE">
      <w:r>
        <w:t>ing 9.3 shows the tests for the Money value object, which is a simple class that</w:t>
      </w:r>
    </w:p>
    <w:p w14:paraId="6C68636E" w14:textId="77777777" w:rsidR="00CB03EE" w:rsidRDefault="00CB03EE" w:rsidP="00CB03EE"/>
    <w:p w14:paraId="7BBB696B" w14:textId="77777777" w:rsidR="00CB03EE" w:rsidRDefault="00CB03EE" w:rsidP="00CB03EE">
      <w:r>
        <w:t>represents a money value. These tests verify the behavior of the Money class’s methods,</w:t>
      </w:r>
    </w:p>
    <w:p w14:paraId="5FC834D1" w14:textId="77777777" w:rsidR="00CB03EE" w:rsidRDefault="00CB03EE" w:rsidP="00CB03EE">
      <w:r>
        <w:t>including add(), which adds two Money objects, and multiply(), which multiplies a</w:t>
      </w:r>
    </w:p>
    <w:p w14:paraId="1E9F1503" w14:textId="77777777" w:rsidR="00CB03EE" w:rsidRDefault="00CB03EE" w:rsidP="00CB03EE">
      <w:r>
        <w:t>Money object by an integer. They are solitary tests because the Money class doesn’t</w:t>
      </w:r>
    </w:p>
    <w:p w14:paraId="57F5DAD2" w14:textId="77777777" w:rsidR="00CB03EE" w:rsidRDefault="00CB03EE" w:rsidP="00CB03EE">
      <w:r>
        <w:t>depend on any other application classes.</w:t>
      </w:r>
    </w:p>
    <w:p w14:paraId="0DD8961D" w14:textId="77777777" w:rsidR="00CB03EE" w:rsidRDefault="00CB03EE" w:rsidP="00CB03EE"/>
    <w:p w14:paraId="4903989F" w14:textId="77777777" w:rsidR="00CB03EE" w:rsidRDefault="00CB03EE" w:rsidP="00CB03EE">
      <w:r>
        <w:t>public class MoneyTest {</w:t>
      </w:r>
    </w:p>
    <w:p w14:paraId="2A02ED8B" w14:textId="77777777" w:rsidR="00CB03EE" w:rsidRDefault="00CB03EE" w:rsidP="00CB03EE">
      <w:r>
        <w:t>private final int M1_AMOUNT = 10;</w:t>
      </w:r>
    </w:p>
    <w:p w14:paraId="4D5FC8E8" w14:textId="77777777" w:rsidR="00CB03EE" w:rsidRDefault="00CB03EE" w:rsidP="00CB03EE">
      <w:r>
        <w:t>private final int M2_AMOUNT = 15;</w:t>
      </w:r>
    </w:p>
    <w:p w14:paraId="6EAB5D32" w14:textId="77777777" w:rsidR="00CB03EE" w:rsidRDefault="00CB03EE" w:rsidP="00CB03EE">
      <w:r>
        <w:t>private Money m1 = new Money(M1_AMOUNT);</w:t>
      </w:r>
    </w:p>
    <w:p w14:paraId="3F233D1A" w14:textId="77777777" w:rsidR="00CB03EE" w:rsidRDefault="00CB03EE" w:rsidP="00CB03EE">
      <w:r>
        <w:t>private Money m2 = new Money(M2_AMOUNT);</w:t>
      </w:r>
    </w:p>
    <w:p w14:paraId="45EBE4B0" w14:textId="77777777" w:rsidR="00CB03EE" w:rsidRDefault="00CB03EE" w:rsidP="00CB03EE">
      <w:r>
        <w:t>@Test</w:t>
      </w:r>
    </w:p>
    <w:p w14:paraId="05B11067" w14:textId="77777777" w:rsidR="00CB03EE" w:rsidRDefault="00CB03EE" w:rsidP="00CB03EE">
      <w:r>
        <w:t>public void shouldAdd() {</w:t>
      </w:r>
    </w:p>
    <w:p w14:paraId="74CEF86F" w14:textId="77777777" w:rsidR="00CB03EE" w:rsidRDefault="00CB03EE" w:rsidP="00CB03EE">
      <w:r>
        <w:t>assertEquals(new Money(M1_AMOUNT + M2_AMOUNT), m1.add(m2));</w:t>
      </w:r>
    </w:p>
    <w:p w14:paraId="431DC34B" w14:textId="77777777" w:rsidR="00CB03EE" w:rsidRDefault="00CB03EE" w:rsidP="00CB03EE">
      <w:r>
        <w:t>}</w:t>
      </w:r>
    </w:p>
    <w:p w14:paraId="67D9EF95" w14:textId="77777777" w:rsidR="00CB03EE" w:rsidRDefault="00CB03EE" w:rsidP="00CB03EE">
      <w:r>
        <w:lastRenderedPageBreak/>
        <w:t>@Test</w:t>
      </w:r>
    </w:p>
    <w:p w14:paraId="2EC91114" w14:textId="77777777" w:rsidR="00CB03EE" w:rsidRDefault="00CB03EE" w:rsidP="00CB03EE">
      <w:r>
        <w:t>public void shouldMultiply() {</w:t>
      </w:r>
    </w:p>
    <w:p w14:paraId="72A0FFF5" w14:textId="77777777" w:rsidR="00CB03EE" w:rsidRDefault="00CB03EE" w:rsidP="00CB03EE">
      <w:r>
        <w:t>int multiplier = 12;</w:t>
      </w:r>
    </w:p>
    <w:p w14:paraId="25885616" w14:textId="77777777" w:rsidR="00CB03EE" w:rsidRDefault="00CB03EE" w:rsidP="00CB03EE">
      <w:r>
        <w:t>assertEquals(new Money(M2_AMOUNT * multiplier), m2.multiply(multiplier));</w:t>
      </w:r>
    </w:p>
    <w:p w14:paraId="7A5B5C09" w14:textId="77777777" w:rsidR="00CB03EE" w:rsidRDefault="00CB03EE" w:rsidP="00CB03EE">
      <w:r>
        <w:t>}</w:t>
      </w:r>
    </w:p>
    <w:p w14:paraId="1DE6C181" w14:textId="77777777" w:rsidR="00CB03EE" w:rsidRDefault="00CB03EE" w:rsidP="00CB03EE">
      <w:r>
        <w:t>...</w:t>
      </w:r>
    </w:p>
    <w:p w14:paraId="389A2BA2" w14:textId="77777777" w:rsidR="00CB03EE" w:rsidRDefault="00CB03EE" w:rsidP="00CB03EE">
      <w:r>
        <w:t>}</w:t>
      </w:r>
    </w:p>
    <w:p w14:paraId="0D88C16B" w14:textId="77777777" w:rsidR="00CB03EE" w:rsidRDefault="00CB03EE" w:rsidP="00CB03EE">
      <w:r>
        <w:t>Entities and value objects are the building blocks of a service’s business logic. But</w:t>
      </w:r>
    </w:p>
    <w:p w14:paraId="5270D7FF" w14:textId="77777777" w:rsidR="00CB03EE" w:rsidRDefault="00CB03EE" w:rsidP="00CB03EE">
      <w:r>
        <w:t>some business logic also resides in the service’s sagas and services. Let’s look at how to</w:t>
      </w:r>
    </w:p>
    <w:p w14:paraId="4E1B3F55" w14:textId="77777777" w:rsidR="00CB03EE" w:rsidRDefault="00CB03EE" w:rsidP="00CB03EE">
      <w:r>
        <w:t>test those.</w:t>
      </w:r>
    </w:p>
    <w:p w14:paraId="065976BA" w14:textId="77777777" w:rsidR="00CB03EE" w:rsidRDefault="00CB03EE" w:rsidP="00CB03EE">
      <w:r>
        <w:t>9.2.3 Developing unit tests for sagas</w:t>
      </w:r>
    </w:p>
    <w:p w14:paraId="312C5EB1" w14:textId="77777777" w:rsidR="00CB03EE" w:rsidRDefault="00CB03EE" w:rsidP="00CB03EE">
      <w:r>
        <w:t>A saga, such as the CreateOrderSaga class, implements important business logic, so</w:t>
      </w:r>
    </w:p>
    <w:p w14:paraId="0E396AB8" w14:textId="77777777" w:rsidR="00CB03EE" w:rsidRDefault="00CB03EE" w:rsidP="00CB03EE"/>
    <w:p w14:paraId="4BBFD415" w14:textId="77777777" w:rsidR="00CB03EE" w:rsidRDefault="00CB03EE" w:rsidP="00CB03EE">
      <w:r>
        <w:t>needs to be tested. It’s a persistent object that sends command messages to saga partic-</w:t>
      </w:r>
    </w:p>
    <w:p w14:paraId="19380F29" w14:textId="77777777" w:rsidR="00CB03EE" w:rsidRDefault="00CB03EE" w:rsidP="00CB03EE">
      <w:r>
        <w:t>ipants and processes their replies. As described in chapter 4, CreateOrderSaga</w:t>
      </w:r>
    </w:p>
    <w:p w14:paraId="16AA5018" w14:textId="77777777" w:rsidR="00CB03EE" w:rsidRDefault="00CB03EE" w:rsidP="00CB03EE"/>
    <w:p w14:paraId="1ECF650A" w14:textId="77777777" w:rsidR="00CB03EE" w:rsidRDefault="00CB03EE" w:rsidP="00CB03EE">
      <w:r>
        <w:t>exchanges command/reply messages with several services, such as Consumer Service</w:t>
      </w:r>
    </w:p>
    <w:p w14:paraId="1563EC94" w14:textId="77777777" w:rsidR="00CB03EE" w:rsidRDefault="00CB03EE" w:rsidP="00CB03EE">
      <w:r>
        <w:t>and Kitchen Service. A test for this class creates a saga and verifies that it sends the</w:t>
      </w:r>
    </w:p>
    <w:p w14:paraId="3577A93B" w14:textId="77777777" w:rsidR="00CB03EE" w:rsidRDefault="00CB03EE" w:rsidP="00CB03EE">
      <w:r>
        <w:t>Listing 9.3 A simple, fast-running test for the Money value object</w:t>
      </w:r>
    </w:p>
    <w:p w14:paraId="4AA41081" w14:textId="77777777" w:rsidR="00CB03EE" w:rsidRDefault="00CB03EE" w:rsidP="00CB03EE"/>
    <w:p w14:paraId="1319F710" w14:textId="77777777" w:rsidR="00CB03EE" w:rsidRDefault="00CB03EE" w:rsidP="00CB03EE">
      <w:r>
        <w:t>Verify that two</w:t>
      </w:r>
    </w:p>
    <w:p w14:paraId="6627DE40" w14:textId="77777777" w:rsidR="00CB03EE" w:rsidRDefault="00CB03EE" w:rsidP="00CB03EE">
      <w:r>
        <w:t>Money objects can</w:t>
      </w:r>
    </w:p>
    <w:p w14:paraId="22863B5B" w14:textId="77777777" w:rsidR="00CB03EE" w:rsidRDefault="00CB03EE" w:rsidP="00CB03EE">
      <w:r>
        <w:t>be added together.</w:t>
      </w:r>
    </w:p>
    <w:p w14:paraId="129FE070" w14:textId="77777777" w:rsidR="00CB03EE" w:rsidRDefault="00CB03EE" w:rsidP="00CB03EE"/>
    <w:p w14:paraId="1A71DC04" w14:textId="77777777" w:rsidR="00CB03EE" w:rsidRDefault="00CB03EE" w:rsidP="00CB03EE">
      <w:r>
        <w:t>Verify that a Money</w:t>
      </w:r>
    </w:p>
    <w:p w14:paraId="1D124931" w14:textId="77777777" w:rsidR="00CB03EE" w:rsidRDefault="00CB03EE" w:rsidP="00CB03EE">
      <w:r>
        <w:t>object can be multiplied</w:t>
      </w:r>
    </w:p>
    <w:p w14:paraId="618E9811" w14:textId="77777777" w:rsidR="00CB03EE" w:rsidRDefault="00CB03EE" w:rsidP="00CB03EE">
      <w:r>
        <w:lastRenderedPageBreak/>
        <w:t>by an integer.</w:t>
      </w:r>
    </w:p>
    <w:p w14:paraId="366CB804" w14:textId="77777777" w:rsidR="00CB03EE" w:rsidRDefault="00CB03EE" w:rsidP="00CB03EE"/>
    <w:p w14:paraId="03DC4441" w14:textId="77777777" w:rsidR="00CB03EE" w:rsidRDefault="00CB03EE" w:rsidP="00CB03EE">
      <w:r>
        <w:t>Writing unit tests for a service 311</w:t>
      </w:r>
    </w:p>
    <w:p w14:paraId="34331A13" w14:textId="77777777" w:rsidR="00CB03EE" w:rsidRDefault="00CB03EE" w:rsidP="00CB03EE">
      <w:r>
        <w:t>expected sequence of messages to the saga participants. One test you need to write is</w:t>
      </w:r>
    </w:p>
    <w:p w14:paraId="277C280A" w14:textId="77777777" w:rsidR="00CB03EE" w:rsidRDefault="00CB03EE" w:rsidP="00CB03EE">
      <w:r>
        <w:t>for the happy path. You must also write tests for the various scenarios where the saga</w:t>
      </w:r>
    </w:p>
    <w:p w14:paraId="6118D901" w14:textId="77777777" w:rsidR="00CB03EE" w:rsidRDefault="00CB03EE" w:rsidP="00CB03EE">
      <w:r>
        <w:t>rolls back because a saga participant sent back a failure message.</w:t>
      </w:r>
    </w:p>
    <w:p w14:paraId="1149DF3F" w14:textId="77777777" w:rsidR="00CB03EE" w:rsidRDefault="00CB03EE" w:rsidP="00CB03EE">
      <w:r>
        <w:t>One approach would be to write tests that use a real database and message broker</w:t>
      </w:r>
    </w:p>
    <w:p w14:paraId="5A062C3B" w14:textId="77777777" w:rsidR="00CB03EE" w:rsidRDefault="00CB03EE" w:rsidP="00CB03EE">
      <w:r>
        <w:t>along with stubs to simulate the various saga participants. For example, a stub for</w:t>
      </w:r>
    </w:p>
    <w:p w14:paraId="39DBC40D" w14:textId="77777777" w:rsidR="00CB03EE" w:rsidRDefault="00CB03EE" w:rsidP="00CB03EE">
      <w:r>
        <w:t>Consumer Service would subscribe to the consumerService command channel and</w:t>
      </w:r>
    </w:p>
    <w:p w14:paraId="3EFD00C9" w14:textId="77777777" w:rsidR="00CB03EE" w:rsidRDefault="00CB03EE" w:rsidP="00CB03EE">
      <w:r>
        <w:t>send back the desired reply message. But tests written using this approach would be</w:t>
      </w:r>
    </w:p>
    <w:p w14:paraId="0B14059A" w14:textId="77777777" w:rsidR="00CB03EE" w:rsidRDefault="00CB03EE" w:rsidP="00CB03EE">
      <w:r>
        <w:t>quite slow. A much more effective approach is to write tests that mock those classes</w:t>
      </w:r>
    </w:p>
    <w:p w14:paraId="1A278B9C" w14:textId="77777777" w:rsidR="00CB03EE" w:rsidRDefault="00CB03EE" w:rsidP="00CB03EE">
      <w:r>
        <w:t>that interact with the database and message broker. That way, we can focus on testing</w:t>
      </w:r>
    </w:p>
    <w:p w14:paraId="7A23AF05" w14:textId="77777777" w:rsidR="00CB03EE" w:rsidRDefault="00CB03EE" w:rsidP="00CB03EE">
      <w:r>
        <w:t>the saga’s core responsibility.</w:t>
      </w:r>
    </w:p>
    <w:p w14:paraId="45FE3A5E" w14:textId="77777777" w:rsidR="00CB03EE" w:rsidRDefault="00CB03EE" w:rsidP="00CB03EE">
      <w:r>
        <w:t>Listing 9.4 shows a test for CreateOrderSaga. It’s a sociable unit test that tests the</w:t>
      </w:r>
    </w:p>
    <w:p w14:paraId="45120330" w14:textId="77777777" w:rsidR="00CB03EE" w:rsidRDefault="00CB03EE" w:rsidP="00CB03EE">
      <w:r>
        <w:t>saga class and its dependencies. It’s written using the Eventuate Tram Saga testing</w:t>
      </w:r>
    </w:p>
    <w:p w14:paraId="5F111683" w14:textId="77777777" w:rsidR="00CB03EE" w:rsidRDefault="00CB03EE" w:rsidP="00CB03EE"/>
    <w:p w14:paraId="2D9983C5" w14:textId="77777777" w:rsidR="00CB03EE" w:rsidRDefault="00CB03EE" w:rsidP="00CB03EE">
      <w:r>
        <w:t>framework (https://github.com/eventuate-tram/eventuate-tram-sagas). This frame-</w:t>
      </w:r>
    </w:p>
    <w:p w14:paraId="7560F0C8" w14:textId="77777777" w:rsidR="00CB03EE" w:rsidRDefault="00CB03EE" w:rsidP="00CB03EE">
      <w:r>
        <w:t>work provides an easy-to-use DSL that abstracts away the details of interacting with</w:t>
      </w:r>
    </w:p>
    <w:p w14:paraId="23022F28" w14:textId="77777777" w:rsidR="00CB03EE" w:rsidRDefault="00CB03EE" w:rsidP="00CB03EE"/>
    <w:p w14:paraId="25D7C6CF" w14:textId="77777777" w:rsidR="00CB03EE" w:rsidRDefault="00CB03EE" w:rsidP="00CB03EE">
      <w:r>
        <w:t>sagas. With this DSL, you can create a saga and verify that it sends the correct com-</w:t>
      </w:r>
    </w:p>
    <w:p w14:paraId="61F2AC4B" w14:textId="77777777" w:rsidR="00CB03EE" w:rsidRDefault="00CB03EE" w:rsidP="00CB03EE">
      <w:r>
        <w:t>mand messages. Under the covers, the Saga testing framework configures the Saga</w:t>
      </w:r>
    </w:p>
    <w:p w14:paraId="35C8A2D2" w14:textId="77777777" w:rsidR="00CB03EE" w:rsidRDefault="00CB03EE" w:rsidP="00CB03EE"/>
    <w:p w14:paraId="6D1B2981" w14:textId="77777777" w:rsidR="00CB03EE" w:rsidRDefault="00CB03EE" w:rsidP="00CB03EE">
      <w:r>
        <w:t>framework with mocks for the database and messaging infrastructure.</w:t>
      </w:r>
    </w:p>
    <w:p w14:paraId="46142430" w14:textId="77777777" w:rsidR="00CB03EE" w:rsidRDefault="00CB03EE" w:rsidP="00CB03EE"/>
    <w:p w14:paraId="0DBD15B0" w14:textId="77777777" w:rsidR="00CB03EE" w:rsidRDefault="00CB03EE" w:rsidP="00CB03EE">
      <w:r>
        <w:t>public class CreateOrderSagaTest {</w:t>
      </w:r>
    </w:p>
    <w:p w14:paraId="29F5C905" w14:textId="77777777" w:rsidR="00CB03EE" w:rsidRDefault="00CB03EE" w:rsidP="00CB03EE">
      <w:r>
        <w:t>@Test</w:t>
      </w:r>
    </w:p>
    <w:p w14:paraId="552D949D" w14:textId="77777777" w:rsidR="00CB03EE" w:rsidRDefault="00CB03EE" w:rsidP="00CB03EE">
      <w:r>
        <w:lastRenderedPageBreak/>
        <w:t>public void shouldCreateOrder() {</w:t>
      </w:r>
    </w:p>
    <w:p w14:paraId="50AB3608" w14:textId="77777777" w:rsidR="00CB03EE" w:rsidRDefault="00CB03EE" w:rsidP="00CB03EE">
      <w:r>
        <w:t>given()</w:t>
      </w:r>
    </w:p>
    <w:p w14:paraId="5344B96E" w14:textId="77777777" w:rsidR="00CB03EE" w:rsidRDefault="00CB03EE" w:rsidP="00CB03EE">
      <w:r>
        <w:t>.saga(new CreateOrderSaga(kitchenServiceProxy),</w:t>
      </w:r>
    </w:p>
    <w:p w14:paraId="0E8A99B7" w14:textId="77777777" w:rsidR="00CB03EE" w:rsidRDefault="00CB03EE" w:rsidP="00CB03EE">
      <w:r>
        <w:t>new CreateOrderSagaState(ORDER_ID,</w:t>
      </w:r>
    </w:p>
    <w:p w14:paraId="7637B268" w14:textId="77777777" w:rsidR="00CB03EE" w:rsidRDefault="00CB03EE" w:rsidP="00CB03EE">
      <w:r>
        <w:t>CHICKEN_VINDALOO_ORDER_DETAILS)).</w:t>
      </w:r>
    </w:p>
    <w:p w14:paraId="51C43112" w14:textId="77777777" w:rsidR="00CB03EE" w:rsidRDefault="00CB03EE" w:rsidP="00CB03EE"/>
    <w:p w14:paraId="6E9B71F4" w14:textId="77777777" w:rsidR="00CB03EE" w:rsidRDefault="00CB03EE" w:rsidP="00CB03EE">
      <w:r>
        <w:t>expect().</w:t>
      </w:r>
    </w:p>
    <w:p w14:paraId="5C6F857D" w14:textId="77777777" w:rsidR="00CB03EE" w:rsidRDefault="00CB03EE" w:rsidP="00CB03EE">
      <w:r>
        <w:t>command(new ValidateOrderByConsumer(CONSUMER_ID, ORDER_ID,</w:t>
      </w:r>
    </w:p>
    <w:p w14:paraId="3D610352" w14:textId="77777777" w:rsidR="00CB03EE" w:rsidRDefault="00CB03EE" w:rsidP="00CB03EE">
      <w:r>
        <w:t>CHICKEN_VINDALOO_ORDER_TOTAL)).</w:t>
      </w:r>
    </w:p>
    <w:p w14:paraId="4DC944BE" w14:textId="77777777" w:rsidR="00CB03EE" w:rsidRDefault="00CB03EE" w:rsidP="00CB03EE">
      <w:r>
        <w:t>to(ConsumerServiceChannels.consumerServiceChannel).</w:t>
      </w:r>
    </w:p>
    <w:p w14:paraId="3D5F12B4" w14:textId="77777777" w:rsidR="00CB03EE" w:rsidRDefault="00CB03EE" w:rsidP="00CB03EE">
      <w:r>
        <w:t>andGiven().</w:t>
      </w:r>
    </w:p>
    <w:p w14:paraId="035D4987" w14:textId="77777777" w:rsidR="00CB03EE" w:rsidRDefault="00CB03EE" w:rsidP="00CB03EE">
      <w:r>
        <w:t>successReply().</w:t>
      </w:r>
    </w:p>
    <w:p w14:paraId="2CDA741F" w14:textId="77777777" w:rsidR="00CB03EE" w:rsidRDefault="00CB03EE" w:rsidP="00CB03EE">
      <w:r>
        <w:t>expect().</w:t>
      </w:r>
    </w:p>
    <w:p w14:paraId="53A585F4" w14:textId="77777777" w:rsidR="00CB03EE" w:rsidRDefault="00CB03EE" w:rsidP="00CB03EE">
      <w:r>
        <w:t>command(new CreateTicket(AJANTA_ID, ORDER_ID, null)).</w:t>
      </w:r>
    </w:p>
    <w:p w14:paraId="1010C06E" w14:textId="77777777" w:rsidR="00CB03EE" w:rsidRDefault="00CB03EE" w:rsidP="00CB03EE">
      <w:r>
        <w:t>to(KitchenServiceChannels.kitchenServiceChannel);</w:t>
      </w:r>
    </w:p>
    <w:p w14:paraId="6DB2E6D1" w14:textId="77777777" w:rsidR="00CB03EE" w:rsidRDefault="00CB03EE" w:rsidP="00CB03EE">
      <w:r>
        <w:t>}</w:t>
      </w:r>
    </w:p>
    <w:p w14:paraId="034DDC3C" w14:textId="77777777" w:rsidR="00CB03EE" w:rsidRDefault="00CB03EE" w:rsidP="00CB03EE">
      <w:r>
        <w:t>@Test</w:t>
      </w:r>
    </w:p>
    <w:p w14:paraId="5D06AA75" w14:textId="77777777" w:rsidR="00CB03EE" w:rsidRDefault="00CB03EE" w:rsidP="00CB03EE">
      <w:r>
        <w:t>public void shouldRejectOrderDueToConsumerVerificationFailed() {</w:t>
      </w:r>
    </w:p>
    <w:p w14:paraId="63C64157" w14:textId="77777777" w:rsidR="00CB03EE" w:rsidRDefault="00CB03EE" w:rsidP="00CB03EE">
      <w:r>
        <w:t>given()</w:t>
      </w:r>
    </w:p>
    <w:p w14:paraId="47C59A98" w14:textId="77777777" w:rsidR="00CB03EE" w:rsidRDefault="00CB03EE" w:rsidP="00CB03EE">
      <w:r>
        <w:t>.saga(new CreateOrderSaga(kitchenServiceProxy),</w:t>
      </w:r>
    </w:p>
    <w:p w14:paraId="02C899F5" w14:textId="77777777" w:rsidR="00CB03EE" w:rsidRDefault="00CB03EE" w:rsidP="00CB03EE">
      <w:r>
        <w:t>new CreateOrderSagaState(ORDER_ID,</w:t>
      </w:r>
    </w:p>
    <w:p w14:paraId="64C6EC39" w14:textId="77777777" w:rsidR="00CB03EE" w:rsidRDefault="00CB03EE" w:rsidP="00CB03EE">
      <w:r>
        <w:t>CHICKEN_VINDALOO_ORDER_DETAILS)).</w:t>
      </w:r>
    </w:p>
    <w:p w14:paraId="3E612498" w14:textId="77777777" w:rsidR="00CB03EE" w:rsidRDefault="00CB03EE" w:rsidP="00CB03EE"/>
    <w:p w14:paraId="2FC5BC8D" w14:textId="77777777" w:rsidR="00CB03EE" w:rsidRDefault="00CB03EE" w:rsidP="00CB03EE">
      <w:r>
        <w:t>expect().</w:t>
      </w:r>
    </w:p>
    <w:p w14:paraId="4FDF4530" w14:textId="77777777" w:rsidR="00CB03EE" w:rsidRDefault="00CB03EE" w:rsidP="00CB03EE">
      <w:r>
        <w:t>command(new ValidateOrderByConsumer(CONSUMER_ID, ORDER_ID,</w:t>
      </w:r>
    </w:p>
    <w:p w14:paraId="436E25B8" w14:textId="77777777" w:rsidR="00CB03EE" w:rsidRDefault="00CB03EE" w:rsidP="00CB03EE">
      <w:r>
        <w:t>CHICKEN_VINDALOO_ORDER_TOTAL)).</w:t>
      </w:r>
    </w:p>
    <w:p w14:paraId="73A9D12B" w14:textId="77777777" w:rsidR="00CB03EE" w:rsidRDefault="00CB03EE" w:rsidP="00CB03EE">
      <w:r>
        <w:lastRenderedPageBreak/>
        <w:t>to(ConsumerServiceChannels.consumerServiceChannel).</w:t>
      </w:r>
    </w:p>
    <w:p w14:paraId="54CA49D8" w14:textId="77777777" w:rsidR="00CB03EE" w:rsidRDefault="00CB03EE" w:rsidP="00CB03EE">
      <w:r>
        <w:t>andGiven().</w:t>
      </w:r>
    </w:p>
    <w:p w14:paraId="6F7FBA9C" w14:textId="77777777" w:rsidR="00CB03EE" w:rsidRDefault="00CB03EE" w:rsidP="00CB03EE">
      <w:r>
        <w:t>Listing 9.4 A simple, fast-running unit test for CreateOrderSaga</w:t>
      </w:r>
    </w:p>
    <w:p w14:paraId="1226D608" w14:textId="77777777" w:rsidR="00CB03EE" w:rsidRDefault="00CB03EE" w:rsidP="00CB03EE">
      <w:r>
        <w:t>Create</w:t>
      </w:r>
    </w:p>
    <w:p w14:paraId="76ED9EFC" w14:textId="77777777" w:rsidR="00CB03EE" w:rsidRDefault="00CB03EE" w:rsidP="00CB03EE">
      <w:r>
        <w:t>the saga.</w:t>
      </w:r>
    </w:p>
    <w:p w14:paraId="14F91E96" w14:textId="77777777" w:rsidR="00CB03EE" w:rsidRDefault="00CB03EE" w:rsidP="00CB03EE"/>
    <w:p w14:paraId="34172FD8" w14:textId="77777777" w:rsidR="00CB03EE" w:rsidRDefault="00CB03EE" w:rsidP="00CB03EE">
      <w:r>
        <w:t>Verify that it sends</w:t>
      </w:r>
    </w:p>
    <w:p w14:paraId="789332A7" w14:textId="77777777" w:rsidR="00CB03EE" w:rsidRDefault="00CB03EE" w:rsidP="00CB03EE"/>
    <w:p w14:paraId="420B31EB" w14:textId="77777777" w:rsidR="00CB03EE" w:rsidRDefault="00CB03EE" w:rsidP="00CB03EE">
      <w:r>
        <w:t>a ValidateOrderBy-</w:t>
      </w:r>
    </w:p>
    <w:p w14:paraId="4286EAF3" w14:textId="77777777" w:rsidR="00CB03EE" w:rsidRDefault="00CB03EE" w:rsidP="00CB03EE">
      <w:r>
        <w:t>Consumer message</w:t>
      </w:r>
    </w:p>
    <w:p w14:paraId="4CF0394E" w14:textId="77777777" w:rsidR="00CB03EE" w:rsidRDefault="00CB03EE" w:rsidP="00CB03EE"/>
    <w:p w14:paraId="36D334B0" w14:textId="77777777" w:rsidR="00CB03EE" w:rsidRDefault="00CB03EE" w:rsidP="00CB03EE">
      <w:r>
        <w:t>to Consumer Service.</w:t>
      </w:r>
    </w:p>
    <w:p w14:paraId="5F990520" w14:textId="77777777" w:rsidR="00CB03EE" w:rsidRDefault="00CB03EE" w:rsidP="00CB03EE"/>
    <w:p w14:paraId="0C667784" w14:textId="77777777" w:rsidR="00CB03EE" w:rsidRDefault="00CB03EE" w:rsidP="00CB03EE">
      <w:r>
        <w:t>Send a Success reply</w:t>
      </w:r>
    </w:p>
    <w:p w14:paraId="5203C317" w14:textId="77777777" w:rsidR="00CB03EE" w:rsidRDefault="00CB03EE" w:rsidP="00CB03EE">
      <w:r>
        <w:t>to that message.</w:t>
      </w:r>
    </w:p>
    <w:p w14:paraId="756035C6" w14:textId="77777777" w:rsidR="00CB03EE" w:rsidRDefault="00CB03EE" w:rsidP="00CB03EE">
      <w:r>
        <w:t>Verify that it sends</w:t>
      </w:r>
    </w:p>
    <w:p w14:paraId="06FBE6C4" w14:textId="77777777" w:rsidR="00CB03EE" w:rsidRDefault="00CB03EE" w:rsidP="00CB03EE">
      <w:r>
        <w:t>a CreateTicket</w:t>
      </w:r>
    </w:p>
    <w:p w14:paraId="08D0AE2B" w14:textId="77777777" w:rsidR="00CB03EE" w:rsidRDefault="00CB03EE" w:rsidP="00CB03EE">
      <w:r>
        <w:t>message to</w:t>
      </w:r>
    </w:p>
    <w:p w14:paraId="48B66D9B" w14:textId="77777777" w:rsidR="00CB03EE" w:rsidRDefault="00CB03EE" w:rsidP="00CB03EE">
      <w:r>
        <w:t>Kitchen Service.</w:t>
      </w:r>
    </w:p>
    <w:p w14:paraId="19979FD0" w14:textId="77777777" w:rsidR="00CB03EE" w:rsidRDefault="00CB03EE" w:rsidP="00CB03EE"/>
    <w:p w14:paraId="68DAB37F" w14:textId="77777777" w:rsidR="00CB03EE" w:rsidRDefault="00CB03EE" w:rsidP="00CB03EE">
      <w:r>
        <w:t>312 CHAPTER 9 Testing microservices: Part 1</w:t>
      </w:r>
    </w:p>
    <w:p w14:paraId="2924ED2C" w14:textId="77777777" w:rsidR="00CB03EE" w:rsidRDefault="00CB03EE" w:rsidP="00CB03EE"/>
    <w:p w14:paraId="08AB8941" w14:textId="77777777" w:rsidR="00CB03EE" w:rsidRDefault="00CB03EE" w:rsidP="00CB03EE">
      <w:r>
        <w:t>failureReply().</w:t>
      </w:r>
    </w:p>
    <w:p w14:paraId="37BD350A" w14:textId="77777777" w:rsidR="00CB03EE" w:rsidRDefault="00CB03EE" w:rsidP="00CB03EE">
      <w:r>
        <w:t>expect().</w:t>
      </w:r>
    </w:p>
    <w:p w14:paraId="70A8A3D6" w14:textId="77777777" w:rsidR="00CB03EE" w:rsidRDefault="00CB03EE" w:rsidP="00CB03EE">
      <w:r>
        <w:t>command(new RejectOrderCommand(ORDER_ID)).</w:t>
      </w:r>
    </w:p>
    <w:p w14:paraId="10A23577" w14:textId="77777777" w:rsidR="00CB03EE" w:rsidRDefault="00CB03EE" w:rsidP="00CB03EE">
      <w:r>
        <w:t>to(OrderServiceChannels.orderServiceChannel);</w:t>
      </w:r>
    </w:p>
    <w:p w14:paraId="39E9DF49" w14:textId="77777777" w:rsidR="00CB03EE" w:rsidRDefault="00CB03EE" w:rsidP="00CB03EE">
      <w:r>
        <w:lastRenderedPageBreak/>
        <w:t>}</w:t>
      </w:r>
    </w:p>
    <w:p w14:paraId="5C27D12E" w14:textId="77777777" w:rsidR="00CB03EE" w:rsidRDefault="00CB03EE" w:rsidP="00CB03EE">
      <w:r>
        <w:t>}</w:t>
      </w:r>
    </w:p>
    <w:p w14:paraId="7E90AD7F" w14:textId="77777777" w:rsidR="00CB03EE" w:rsidRDefault="00CB03EE" w:rsidP="00CB03EE"/>
    <w:p w14:paraId="0F5CCE89" w14:textId="77777777" w:rsidR="00CB03EE" w:rsidRDefault="00CB03EE" w:rsidP="00CB03EE">
      <w:r>
        <w:t>The @Test shouldCreateOrder() method tests the happy path. The @Test should-</w:t>
      </w:r>
    </w:p>
    <w:p w14:paraId="766C18BC" w14:textId="77777777" w:rsidR="00CB03EE" w:rsidRDefault="00CB03EE" w:rsidP="00CB03EE">
      <w:r>
        <w:t>RejectOrderDueToConsumerVerificationFailed() method tests the scenario where</w:t>
      </w:r>
    </w:p>
    <w:p w14:paraId="2BFDE2A1" w14:textId="77777777" w:rsidR="00CB03EE" w:rsidRDefault="00CB03EE" w:rsidP="00CB03EE"/>
    <w:p w14:paraId="45EBF78E" w14:textId="77777777" w:rsidR="00CB03EE" w:rsidRDefault="00CB03EE" w:rsidP="00CB03EE">
      <w:r>
        <w:t>Consumer Service rejects the order. It verifies that CreateOrderSaga sends a Reject-</w:t>
      </w:r>
    </w:p>
    <w:p w14:paraId="0884DDDA" w14:textId="77777777" w:rsidR="00CB03EE" w:rsidRDefault="00CB03EE" w:rsidP="00CB03EE">
      <w:r>
        <w:t>OrderCommand to compensate for the consumer being rejected. The CreateOrder-</w:t>
      </w:r>
    </w:p>
    <w:p w14:paraId="6C3FB0CF" w14:textId="77777777" w:rsidR="00CB03EE" w:rsidRDefault="00CB03EE" w:rsidP="00CB03EE">
      <w:r>
        <w:t>SagaTest class has methods that test other failure scenarios.</w:t>
      </w:r>
    </w:p>
    <w:p w14:paraId="626EF360" w14:textId="77777777" w:rsidR="00CB03EE" w:rsidRDefault="00CB03EE" w:rsidP="00CB03EE"/>
    <w:p w14:paraId="557BA595" w14:textId="77777777" w:rsidR="00CB03EE" w:rsidRDefault="00CB03EE" w:rsidP="00CB03EE">
      <w:r>
        <w:t>Let’s now look at how to test domain services.</w:t>
      </w:r>
    </w:p>
    <w:p w14:paraId="038C1AB3" w14:textId="77777777" w:rsidR="00CB03EE" w:rsidRDefault="00CB03EE" w:rsidP="00CB03EE">
      <w:r>
        <w:t>9.2.4 Writing unit tests for domain services</w:t>
      </w:r>
    </w:p>
    <w:p w14:paraId="30E90923" w14:textId="77777777" w:rsidR="00CB03EE" w:rsidRDefault="00CB03EE" w:rsidP="00CB03EE">
      <w:r>
        <w:t>The majority of a service’s business logic is implemented by the entities, value objects,</w:t>
      </w:r>
    </w:p>
    <w:p w14:paraId="771061D2" w14:textId="77777777" w:rsidR="00CB03EE" w:rsidRDefault="00CB03EE" w:rsidP="00CB03EE">
      <w:r>
        <w:t>and sagas. Domain service classes, such as the OrderService class, implement the</w:t>
      </w:r>
    </w:p>
    <w:p w14:paraId="4A85BAE3" w14:textId="77777777" w:rsidR="00CB03EE" w:rsidRDefault="00CB03EE" w:rsidP="00CB03EE">
      <w:r>
        <w:t>remainder. This class is a typical domain service class. Its methods invoke entities and</w:t>
      </w:r>
    </w:p>
    <w:p w14:paraId="075F6B36" w14:textId="77777777" w:rsidR="00CB03EE" w:rsidRDefault="00CB03EE" w:rsidP="00CB03EE">
      <w:r>
        <w:t>repositories and publish domain events. An effective way to test this kind of class is to</w:t>
      </w:r>
    </w:p>
    <w:p w14:paraId="72A0BACD" w14:textId="77777777" w:rsidR="00CB03EE" w:rsidRDefault="00CB03EE" w:rsidP="00CB03EE">
      <w:r>
        <w:t>use a mostly solitary unit test, which mocks dependencies such as repositories and</w:t>
      </w:r>
    </w:p>
    <w:p w14:paraId="1B2B2F8E" w14:textId="77777777" w:rsidR="00CB03EE" w:rsidRDefault="00CB03EE" w:rsidP="00CB03EE">
      <w:r>
        <w:t>messaging classes.</w:t>
      </w:r>
    </w:p>
    <w:p w14:paraId="62CC0F69" w14:textId="77777777" w:rsidR="00CB03EE" w:rsidRDefault="00CB03EE" w:rsidP="00CB03EE">
      <w:r>
        <w:t>Listing 9.5 shows the OrderServiceTest class, which tests OrderService. It defines</w:t>
      </w:r>
    </w:p>
    <w:p w14:paraId="49780B28" w14:textId="77777777" w:rsidR="00CB03EE" w:rsidRDefault="00CB03EE" w:rsidP="00CB03EE">
      <w:r>
        <w:t>solitary unit tests, which use Mockito mocks for the service’s dependencies. Each test</w:t>
      </w:r>
    </w:p>
    <w:p w14:paraId="1D50D979" w14:textId="77777777" w:rsidR="00CB03EE" w:rsidRDefault="00CB03EE" w:rsidP="00CB03EE">
      <w:r>
        <w:t>implements the test phases as follows:</w:t>
      </w:r>
    </w:p>
    <w:p w14:paraId="41B3A590" w14:textId="77777777" w:rsidR="00CB03EE" w:rsidRDefault="00CB03EE" w:rsidP="00CB03EE">
      <w:r>
        <w:t>1 Setup—Configures the mock objects for the service’s dependencies</w:t>
      </w:r>
    </w:p>
    <w:p w14:paraId="23E35E67" w14:textId="77777777" w:rsidR="00CB03EE" w:rsidRDefault="00CB03EE" w:rsidP="00CB03EE">
      <w:r>
        <w:t>2 Execute—Invokes a service method</w:t>
      </w:r>
    </w:p>
    <w:p w14:paraId="64A96E22" w14:textId="77777777" w:rsidR="00CB03EE" w:rsidRDefault="00CB03EE" w:rsidP="00CB03EE">
      <w:r>
        <w:t>3 Verify—Verifies that the value returned by the service method is correct and that</w:t>
      </w:r>
    </w:p>
    <w:p w14:paraId="52F2EA96" w14:textId="77777777" w:rsidR="00CB03EE" w:rsidRDefault="00CB03EE" w:rsidP="00CB03EE">
      <w:r>
        <w:t>the dependencies have been invoked correctly</w:t>
      </w:r>
    </w:p>
    <w:p w14:paraId="4C1E6D55" w14:textId="77777777" w:rsidR="00CB03EE" w:rsidRDefault="00CB03EE" w:rsidP="00CB03EE"/>
    <w:p w14:paraId="465544D9" w14:textId="77777777" w:rsidR="00CB03EE" w:rsidRDefault="00CB03EE" w:rsidP="00CB03EE">
      <w:r>
        <w:lastRenderedPageBreak/>
        <w:t>public class OrderServiceTest {</w:t>
      </w:r>
    </w:p>
    <w:p w14:paraId="503F130C" w14:textId="77777777" w:rsidR="00CB03EE" w:rsidRDefault="00CB03EE" w:rsidP="00CB03EE">
      <w:r>
        <w:t>private OrderService orderService;</w:t>
      </w:r>
    </w:p>
    <w:p w14:paraId="1ECA8183" w14:textId="77777777" w:rsidR="00CB03EE" w:rsidRDefault="00CB03EE" w:rsidP="00CB03EE">
      <w:r>
        <w:t>private OrderRepository orderRepository;</w:t>
      </w:r>
    </w:p>
    <w:p w14:paraId="59D7435F" w14:textId="77777777" w:rsidR="00CB03EE" w:rsidRDefault="00CB03EE" w:rsidP="00CB03EE">
      <w:r>
        <w:t>private DomainEventPublisher eventPublisher;</w:t>
      </w:r>
    </w:p>
    <w:p w14:paraId="324089F9" w14:textId="77777777" w:rsidR="00CB03EE" w:rsidRDefault="00CB03EE" w:rsidP="00CB03EE">
      <w:r>
        <w:t>private RestaurantRepository restaurantRepository;</w:t>
      </w:r>
    </w:p>
    <w:p w14:paraId="70F9F5F6" w14:textId="77777777" w:rsidR="00CB03EE" w:rsidRDefault="00CB03EE" w:rsidP="00CB03EE">
      <w:r>
        <w:t>private SagaManager&lt;CreateOrderSagaState&gt; createOrderSagaManager;</w:t>
      </w:r>
    </w:p>
    <w:p w14:paraId="405DDCC6" w14:textId="77777777" w:rsidR="00CB03EE" w:rsidRDefault="00CB03EE" w:rsidP="00CB03EE">
      <w:r>
        <w:t>private SagaManager&lt;CancelOrderSagaData&gt; cancelOrderSagaManager;</w:t>
      </w:r>
    </w:p>
    <w:p w14:paraId="6BEB5BE3" w14:textId="77777777" w:rsidR="00CB03EE" w:rsidRDefault="00CB03EE" w:rsidP="00CB03EE">
      <w:r>
        <w:t>private SagaManager&lt;ReviseOrderSagaData&gt; reviseOrderSagaManager;</w:t>
      </w:r>
    </w:p>
    <w:p w14:paraId="3F310A00" w14:textId="77777777" w:rsidR="00CB03EE" w:rsidRDefault="00CB03EE" w:rsidP="00CB03EE">
      <w:r>
        <w:t>@Before</w:t>
      </w:r>
    </w:p>
    <w:p w14:paraId="575989A0" w14:textId="77777777" w:rsidR="00CB03EE" w:rsidRDefault="00CB03EE" w:rsidP="00CB03EE">
      <w:r>
        <w:t>public void setup() {</w:t>
      </w:r>
    </w:p>
    <w:p w14:paraId="2101A0FC" w14:textId="77777777" w:rsidR="00CB03EE" w:rsidRDefault="00CB03EE" w:rsidP="00CB03EE">
      <w:r>
        <w:t>orderRepository = mock(OrderRepository.class);</w:t>
      </w:r>
    </w:p>
    <w:p w14:paraId="56899F90" w14:textId="77777777" w:rsidR="00CB03EE" w:rsidRDefault="00CB03EE" w:rsidP="00CB03EE">
      <w:r>
        <w:t>eventPublisher = mock(DomainEventPublisher.class);</w:t>
      </w:r>
    </w:p>
    <w:p w14:paraId="78BB441B" w14:textId="77777777" w:rsidR="00CB03EE" w:rsidRDefault="00CB03EE" w:rsidP="00CB03EE">
      <w:r>
        <w:t>restaurantRepository = mock(RestaurantRepository.class);</w:t>
      </w:r>
    </w:p>
    <w:p w14:paraId="4330B61F" w14:textId="77777777" w:rsidR="00CB03EE" w:rsidRDefault="00CB03EE" w:rsidP="00CB03EE">
      <w:r>
        <w:t>Listing 9.5 A simple, fast-running unit test for the OrderService class</w:t>
      </w:r>
    </w:p>
    <w:p w14:paraId="3EC795E8" w14:textId="77777777" w:rsidR="00CB03EE" w:rsidRDefault="00CB03EE" w:rsidP="00CB03EE">
      <w:r>
        <w:t>Send a failure</w:t>
      </w:r>
    </w:p>
    <w:p w14:paraId="09CECC89" w14:textId="77777777" w:rsidR="00CB03EE" w:rsidRDefault="00CB03EE" w:rsidP="00CB03EE">
      <w:r>
        <w:t>reply indicating</w:t>
      </w:r>
    </w:p>
    <w:p w14:paraId="5D8962C8" w14:textId="77777777" w:rsidR="00CB03EE" w:rsidRDefault="00CB03EE" w:rsidP="00CB03EE">
      <w:r>
        <w:t>that Consumer</w:t>
      </w:r>
    </w:p>
    <w:p w14:paraId="7A9F89A4" w14:textId="77777777" w:rsidR="00CB03EE" w:rsidRDefault="00CB03EE" w:rsidP="00CB03EE">
      <w:r>
        <w:t>Service rejected</w:t>
      </w:r>
    </w:p>
    <w:p w14:paraId="55704380" w14:textId="77777777" w:rsidR="00CB03EE" w:rsidRDefault="00CB03EE" w:rsidP="00CB03EE">
      <w:r>
        <w:t>Order. Verify that the saga sends</w:t>
      </w:r>
    </w:p>
    <w:p w14:paraId="4EDA6722" w14:textId="77777777" w:rsidR="00CB03EE" w:rsidRDefault="00CB03EE" w:rsidP="00CB03EE">
      <w:r>
        <w:t>a RejectOrderCommand</w:t>
      </w:r>
    </w:p>
    <w:p w14:paraId="2BB350D4" w14:textId="77777777" w:rsidR="00CB03EE" w:rsidRDefault="00CB03EE" w:rsidP="00CB03EE">
      <w:r>
        <w:t>message to Order Service.</w:t>
      </w:r>
    </w:p>
    <w:p w14:paraId="1930A7D0" w14:textId="77777777" w:rsidR="00CB03EE" w:rsidRDefault="00CB03EE" w:rsidP="00CB03EE"/>
    <w:p w14:paraId="7AA2A562" w14:textId="77777777" w:rsidR="00CB03EE" w:rsidRDefault="00CB03EE" w:rsidP="00CB03EE">
      <w:r>
        <w:t>Create Mockito</w:t>
      </w:r>
    </w:p>
    <w:p w14:paraId="4CAFA41A" w14:textId="77777777" w:rsidR="00CB03EE" w:rsidRDefault="00CB03EE" w:rsidP="00CB03EE">
      <w:r>
        <w:t>mocks for</w:t>
      </w:r>
    </w:p>
    <w:p w14:paraId="09374AE5" w14:textId="77777777" w:rsidR="00CB03EE" w:rsidRDefault="00CB03EE" w:rsidP="00CB03EE">
      <w:r>
        <w:t>OrderService’s</w:t>
      </w:r>
    </w:p>
    <w:p w14:paraId="2940F7AD" w14:textId="77777777" w:rsidR="00CB03EE" w:rsidRDefault="00CB03EE" w:rsidP="00CB03EE">
      <w:r>
        <w:t>dependencies.</w:t>
      </w:r>
    </w:p>
    <w:p w14:paraId="3C6A8270" w14:textId="77777777" w:rsidR="00CB03EE" w:rsidRDefault="00CB03EE" w:rsidP="00CB03EE"/>
    <w:p w14:paraId="5D1ACD51" w14:textId="77777777" w:rsidR="00CB03EE" w:rsidRDefault="00CB03EE" w:rsidP="00CB03EE">
      <w:r>
        <w:t>Writing unit tests for a service 313</w:t>
      </w:r>
    </w:p>
    <w:p w14:paraId="684372F7" w14:textId="77777777" w:rsidR="00CB03EE" w:rsidRDefault="00CB03EE" w:rsidP="00CB03EE"/>
    <w:p w14:paraId="7E9E6610" w14:textId="77777777" w:rsidR="00CB03EE" w:rsidRDefault="00CB03EE" w:rsidP="00CB03EE">
      <w:r>
        <w:t>createOrderSagaManager = mock(SagaManager.class);</w:t>
      </w:r>
    </w:p>
    <w:p w14:paraId="1DBE6914" w14:textId="77777777" w:rsidR="00CB03EE" w:rsidRDefault="00CB03EE" w:rsidP="00CB03EE">
      <w:r>
        <w:t>cancelOrderSagaManager = mock(SagaManager.class);</w:t>
      </w:r>
    </w:p>
    <w:p w14:paraId="2CD1E215" w14:textId="77777777" w:rsidR="00CB03EE" w:rsidRDefault="00CB03EE" w:rsidP="00CB03EE">
      <w:r>
        <w:t>reviseOrderSagaManager = mock(SagaManager.class);</w:t>
      </w:r>
    </w:p>
    <w:p w14:paraId="0ADB13DA" w14:textId="77777777" w:rsidR="00CB03EE" w:rsidRDefault="00CB03EE" w:rsidP="00CB03EE">
      <w:r>
        <w:t>orderService = new OrderService(orderRepository, eventPublisher,</w:t>
      </w:r>
    </w:p>
    <w:p w14:paraId="11954BF8" w14:textId="77777777" w:rsidR="00CB03EE" w:rsidRDefault="00CB03EE" w:rsidP="00CB03EE">
      <w:r>
        <w:t>restaurantRepository, createOrderSagaManager,</w:t>
      </w:r>
    </w:p>
    <w:p w14:paraId="27901E4B" w14:textId="77777777" w:rsidR="00CB03EE" w:rsidRDefault="00CB03EE" w:rsidP="00CB03EE">
      <w:r>
        <w:t>cancelOrderSagaManager, reviseOrderSagaManager);</w:t>
      </w:r>
    </w:p>
    <w:p w14:paraId="5EE6FBBC" w14:textId="77777777" w:rsidR="00CB03EE" w:rsidRDefault="00CB03EE" w:rsidP="00CB03EE">
      <w:r>
        <w:t>}</w:t>
      </w:r>
    </w:p>
    <w:p w14:paraId="5E5448FE" w14:textId="77777777" w:rsidR="00CB03EE" w:rsidRDefault="00CB03EE" w:rsidP="00CB03EE"/>
    <w:p w14:paraId="62810F1D" w14:textId="77777777" w:rsidR="00CB03EE" w:rsidRDefault="00CB03EE" w:rsidP="00CB03EE">
      <w:r>
        <w:t>@Test</w:t>
      </w:r>
    </w:p>
    <w:p w14:paraId="0C2DB962" w14:textId="77777777" w:rsidR="00CB03EE" w:rsidRDefault="00CB03EE" w:rsidP="00CB03EE">
      <w:r>
        <w:t>public void shouldCreateOrder() {</w:t>
      </w:r>
    </w:p>
    <w:p w14:paraId="512DA304" w14:textId="77777777" w:rsidR="00CB03EE" w:rsidRDefault="00CB03EE" w:rsidP="00CB03EE">
      <w:r>
        <w:t>when(restaurantRepository</w:t>
      </w:r>
    </w:p>
    <w:p w14:paraId="5ED3B60E" w14:textId="77777777" w:rsidR="00CB03EE" w:rsidRDefault="00CB03EE" w:rsidP="00CB03EE">
      <w:r>
        <w:t>.findById(AJANTA_ID)).thenReturn(Optional.of(AJANTA_RESTAURANT_);</w:t>
      </w:r>
    </w:p>
    <w:p w14:paraId="7AFC1C9C" w14:textId="77777777" w:rsidR="00CB03EE" w:rsidRDefault="00CB03EE" w:rsidP="00CB03EE">
      <w:r>
        <w:t>when(orderRepository.save(any(Order.class))).then(invocation -&gt; {</w:t>
      </w:r>
    </w:p>
    <w:p w14:paraId="34E29198" w14:textId="77777777" w:rsidR="00CB03EE" w:rsidRDefault="00CB03EE" w:rsidP="00CB03EE">
      <w:r>
        <w:t>Order order = (Order) invocation.getArguments()[0];</w:t>
      </w:r>
    </w:p>
    <w:p w14:paraId="72F8570C" w14:textId="77777777" w:rsidR="00CB03EE" w:rsidRDefault="00CB03EE" w:rsidP="00CB03EE">
      <w:r>
        <w:t>order.setId(ORDER_ID);</w:t>
      </w:r>
    </w:p>
    <w:p w14:paraId="3C30579A" w14:textId="77777777" w:rsidR="00CB03EE" w:rsidRDefault="00CB03EE" w:rsidP="00CB03EE">
      <w:r>
        <w:t>return order;</w:t>
      </w:r>
    </w:p>
    <w:p w14:paraId="259D8CAF" w14:textId="77777777" w:rsidR="00CB03EE" w:rsidRDefault="00CB03EE" w:rsidP="00CB03EE">
      <w:r>
        <w:t>});</w:t>
      </w:r>
    </w:p>
    <w:p w14:paraId="282AD1F8" w14:textId="77777777" w:rsidR="00CB03EE" w:rsidRDefault="00CB03EE" w:rsidP="00CB03EE">
      <w:r>
        <w:t>Order order = orderService.createOrder(CONSUMER_ID,</w:t>
      </w:r>
    </w:p>
    <w:p w14:paraId="0DC5DA02" w14:textId="77777777" w:rsidR="00CB03EE" w:rsidRDefault="00CB03EE" w:rsidP="00CB03EE"/>
    <w:p w14:paraId="7A493A11" w14:textId="77777777" w:rsidR="00CB03EE" w:rsidRDefault="00CB03EE" w:rsidP="00CB03EE">
      <w:r>
        <w:t>AJANTA_ID, CHICKEN_VINDALOO_MENU_ITEMS_AND_QUANTITIES);</w:t>
      </w:r>
    </w:p>
    <w:p w14:paraId="664598FB" w14:textId="77777777" w:rsidR="00CB03EE" w:rsidRDefault="00CB03EE" w:rsidP="00CB03EE"/>
    <w:p w14:paraId="170ACA4D" w14:textId="77777777" w:rsidR="00CB03EE" w:rsidRDefault="00CB03EE" w:rsidP="00CB03EE">
      <w:r>
        <w:t>verify(orderRepository).save(same(order));</w:t>
      </w:r>
    </w:p>
    <w:p w14:paraId="13FF9BC8" w14:textId="77777777" w:rsidR="00CB03EE" w:rsidRDefault="00CB03EE" w:rsidP="00CB03EE">
      <w:r>
        <w:t>verify(eventPublisher).publish(Order.class, ORDER_ID,</w:t>
      </w:r>
    </w:p>
    <w:p w14:paraId="5007F6C9" w14:textId="77777777" w:rsidR="00CB03EE" w:rsidRDefault="00CB03EE" w:rsidP="00CB03EE">
      <w:r>
        <w:lastRenderedPageBreak/>
        <w:t>singletonList(</w:t>
      </w:r>
    </w:p>
    <w:p w14:paraId="5C936086" w14:textId="77777777" w:rsidR="00CB03EE" w:rsidRDefault="00CB03EE" w:rsidP="00CB03EE">
      <w:r>
        <w:t>new OrderCreatedEvent(CHICKEN_VINDALOO_ORDER_DETAILS)));</w:t>
      </w:r>
    </w:p>
    <w:p w14:paraId="1CEAD6EA" w14:textId="77777777" w:rsidR="00CB03EE" w:rsidRDefault="00CB03EE" w:rsidP="00CB03EE"/>
    <w:p w14:paraId="78438780" w14:textId="77777777" w:rsidR="00CB03EE" w:rsidRDefault="00CB03EE" w:rsidP="00CB03EE">
      <w:r>
        <w:t>verify(createOrderSagaManager)</w:t>
      </w:r>
    </w:p>
    <w:p w14:paraId="51B2380E" w14:textId="77777777" w:rsidR="00CB03EE" w:rsidRDefault="00CB03EE" w:rsidP="00CB03EE">
      <w:r>
        <w:t>.create(new CreateOrderSagaState(ORDER_ID,</w:t>
      </w:r>
    </w:p>
    <w:p w14:paraId="3D1D42FC" w14:textId="77777777" w:rsidR="00CB03EE" w:rsidRDefault="00CB03EE" w:rsidP="00CB03EE">
      <w:r>
        <w:t>CHICKEN_VINDALOO_ORDER_DETAILS),</w:t>
      </w:r>
    </w:p>
    <w:p w14:paraId="269F857B" w14:textId="77777777" w:rsidR="00CB03EE" w:rsidRDefault="00CB03EE" w:rsidP="00CB03EE">
      <w:r>
        <w:t>Order.class, ORDER_ID);</w:t>
      </w:r>
    </w:p>
    <w:p w14:paraId="50D0818B" w14:textId="77777777" w:rsidR="00CB03EE" w:rsidRDefault="00CB03EE" w:rsidP="00CB03EE"/>
    <w:p w14:paraId="6A06A4BC" w14:textId="77777777" w:rsidR="00CB03EE" w:rsidRDefault="00CB03EE" w:rsidP="00CB03EE">
      <w:r>
        <w:t>}</w:t>
      </w:r>
    </w:p>
    <w:p w14:paraId="1BEAA813" w14:textId="77777777" w:rsidR="00CB03EE" w:rsidRDefault="00CB03EE" w:rsidP="00CB03EE">
      <w:r>
        <w:t>}</w:t>
      </w:r>
    </w:p>
    <w:p w14:paraId="143EAA56" w14:textId="77777777" w:rsidR="00CB03EE" w:rsidRDefault="00CB03EE" w:rsidP="00CB03EE">
      <w:r>
        <w:t>The setUp() method creates an OrderService injected with mock dependencies.</w:t>
      </w:r>
    </w:p>
    <w:p w14:paraId="43195905" w14:textId="77777777" w:rsidR="00CB03EE" w:rsidRDefault="00CB03EE" w:rsidP="00CB03EE">
      <w:r>
        <w:t>The @Test shouldCreateOrder() method verifies that OrderService.createOrder()</w:t>
      </w:r>
    </w:p>
    <w:p w14:paraId="3E78DC00" w14:textId="77777777" w:rsidR="00CB03EE" w:rsidRDefault="00CB03EE" w:rsidP="00CB03EE"/>
    <w:p w14:paraId="3D9CB4E8" w14:textId="77777777" w:rsidR="00CB03EE" w:rsidRDefault="00CB03EE" w:rsidP="00CB03EE">
      <w:r>
        <w:t>invokes OrderRepository to save the newly created Order, publishes an OrderCreated-</w:t>
      </w:r>
    </w:p>
    <w:p w14:paraId="3FD4F801" w14:textId="77777777" w:rsidR="00CB03EE" w:rsidRDefault="00CB03EE" w:rsidP="00CB03EE">
      <w:r>
        <w:t>Event, and creates a CreateOrderSaga.</w:t>
      </w:r>
    </w:p>
    <w:p w14:paraId="683B2264" w14:textId="77777777" w:rsidR="00CB03EE" w:rsidRDefault="00CB03EE" w:rsidP="00CB03EE"/>
    <w:p w14:paraId="3FA342F9" w14:textId="77777777" w:rsidR="00CB03EE" w:rsidRDefault="00CB03EE" w:rsidP="00CB03EE">
      <w:r>
        <w:t>Now that we’ve seen how to unit test the domain logic classes, let’s look at how to</w:t>
      </w:r>
    </w:p>
    <w:p w14:paraId="754D32D4" w14:textId="77777777" w:rsidR="00CB03EE" w:rsidRDefault="00CB03EE" w:rsidP="00CB03EE">
      <w:r>
        <w:t>unit test the adapters that interact with external systems.</w:t>
      </w:r>
    </w:p>
    <w:p w14:paraId="2DA3F032" w14:textId="77777777" w:rsidR="00CB03EE" w:rsidRDefault="00CB03EE" w:rsidP="00CB03EE">
      <w:r>
        <w:t>9.2.5 Developing unit tests for controllers</w:t>
      </w:r>
    </w:p>
    <w:p w14:paraId="05426757" w14:textId="77777777" w:rsidR="00CB03EE" w:rsidRDefault="00CB03EE" w:rsidP="00CB03EE">
      <w:r>
        <w:t>Services, such as Order Service, typically have one or more controllers that handle</w:t>
      </w:r>
    </w:p>
    <w:p w14:paraId="5F83186B" w14:textId="77777777" w:rsidR="00CB03EE" w:rsidRDefault="00CB03EE" w:rsidP="00CB03EE">
      <w:r>
        <w:t>HTTP requests from other services and the API gateway. A controller class consists of</w:t>
      </w:r>
    </w:p>
    <w:p w14:paraId="434CBA54" w14:textId="77777777" w:rsidR="00CB03EE" w:rsidRDefault="00CB03EE" w:rsidP="00CB03EE">
      <w:r>
        <w:t>a set of request handler methods. Each method implements a REST API endpoint. A</w:t>
      </w:r>
    </w:p>
    <w:p w14:paraId="71951336" w14:textId="77777777" w:rsidR="00CB03EE" w:rsidRDefault="00CB03EE" w:rsidP="00CB03EE">
      <w:r>
        <w:t>method’s parameters represent values from the HTTP request, such as path variables.</w:t>
      </w:r>
    </w:p>
    <w:p w14:paraId="7F0EF1A1" w14:textId="77777777" w:rsidR="00CB03EE" w:rsidRDefault="00CB03EE" w:rsidP="00CB03EE">
      <w:r>
        <w:t>It typically invokes a domain service or a repository and returns a response object.</w:t>
      </w:r>
    </w:p>
    <w:p w14:paraId="7B58A6CB" w14:textId="77777777" w:rsidR="00CB03EE" w:rsidRDefault="00CB03EE" w:rsidP="00CB03EE">
      <w:r>
        <w:t>Create an OrderService injected</w:t>
      </w:r>
    </w:p>
    <w:p w14:paraId="1303BCF3" w14:textId="77777777" w:rsidR="00CB03EE" w:rsidRDefault="00CB03EE" w:rsidP="00CB03EE">
      <w:r>
        <w:t>with mock dependencies.</w:t>
      </w:r>
    </w:p>
    <w:p w14:paraId="11746BDB" w14:textId="77777777" w:rsidR="00CB03EE" w:rsidRDefault="00CB03EE" w:rsidP="00CB03EE">
      <w:r>
        <w:lastRenderedPageBreak/>
        <w:t>Configure RestaurantRepository.findById()</w:t>
      </w:r>
    </w:p>
    <w:p w14:paraId="3A5A5F2A" w14:textId="77777777" w:rsidR="00CB03EE" w:rsidRDefault="00CB03EE" w:rsidP="00CB03EE">
      <w:r>
        <w:t>to return the Ajanta restaurant.</w:t>
      </w:r>
    </w:p>
    <w:p w14:paraId="3801A759" w14:textId="77777777" w:rsidR="00CB03EE" w:rsidRDefault="00CB03EE" w:rsidP="00CB03EE"/>
    <w:p w14:paraId="327DDA0C" w14:textId="77777777" w:rsidR="00CB03EE" w:rsidRDefault="00CB03EE" w:rsidP="00CB03EE">
      <w:r>
        <w:t>Configure OrderRepository.save()</w:t>
      </w:r>
    </w:p>
    <w:p w14:paraId="2122DA99" w14:textId="77777777" w:rsidR="00CB03EE" w:rsidRDefault="00CB03EE" w:rsidP="00CB03EE">
      <w:r>
        <w:t>to set Order’s ID.</w:t>
      </w:r>
    </w:p>
    <w:p w14:paraId="5128EA0F" w14:textId="77777777" w:rsidR="00CB03EE" w:rsidRDefault="00CB03EE" w:rsidP="00CB03EE"/>
    <w:p w14:paraId="29A8306B" w14:textId="77777777" w:rsidR="00CB03EE" w:rsidRDefault="00CB03EE" w:rsidP="00CB03EE">
      <w:r>
        <w:t>Invoke</w:t>
      </w:r>
    </w:p>
    <w:p w14:paraId="34565316" w14:textId="77777777" w:rsidR="00CB03EE" w:rsidRDefault="00CB03EE" w:rsidP="00CB03EE">
      <w:r>
        <w:t>OrderService</w:t>
      </w:r>
    </w:p>
    <w:p w14:paraId="6EBE4124" w14:textId="77777777" w:rsidR="00CB03EE" w:rsidRDefault="00CB03EE" w:rsidP="00CB03EE">
      <w:r>
        <w:t>.create(). Verify that</w:t>
      </w:r>
    </w:p>
    <w:p w14:paraId="13D5ED3B" w14:textId="77777777" w:rsidR="00CB03EE" w:rsidRDefault="00CB03EE" w:rsidP="00CB03EE">
      <w:r>
        <w:t>OrderService saved</w:t>
      </w:r>
    </w:p>
    <w:p w14:paraId="10FA9A52" w14:textId="77777777" w:rsidR="00CB03EE" w:rsidRDefault="00CB03EE" w:rsidP="00CB03EE">
      <w:r>
        <w:t>the newly created</w:t>
      </w:r>
    </w:p>
    <w:p w14:paraId="78FF03DE" w14:textId="77777777" w:rsidR="00CB03EE" w:rsidRDefault="00CB03EE" w:rsidP="00CB03EE">
      <w:r>
        <w:t>Order in the database. Verify that</w:t>
      </w:r>
    </w:p>
    <w:p w14:paraId="6A4451CF" w14:textId="77777777" w:rsidR="00CB03EE" w:rsidRDefault="00CB03EE" w:rsidP="00CB03EE">
      <w:r>
        <w:t>OrderService</w:t>
      </w:r>
    </w:p>
    <w:p w14:paraId="5A035D45" w14:textId="77777777" w:rsidR="00CB03EE" w:rsidRDefault="00CB03EE" w:rsidP="00CB03EE">
      <w:r>
        <w:t>published</w:t>
      </w:r>
    </w:p>
    <w:p w14:paraId="4E1E0F8F" w14:textId="77777777" w:rsidR="00CB03EE" w:rsidRDefault="00CB03EE" w:rsidP="00CB03EE"/>
    <w:p w14:paraId="7247C593" w14:textId="77777777" w:rsidR="00CB03EE" w:rsidRDefault="00CB03EE" w:rsidP="00CB03EE">
      <w:r>
        <w:t>an Order-</w:t>
      </w:r>
    </w:p>
    <w:p w14:paraId="4673966F" w14:textId="77777777" w:rsidR="00CB03EE" w:rsidRDefault="00CB03EE" w:rsidP="00CB03EE">
      <w:r>
        <w:t>CreatedEvent. Verify that Order-</w:t>
      </w:r>
    </w:p>
    <w:p w14:paraId="5B5EE7E1" w14:textId="77777777" w:rsidR="00CB03EE" w:rsidRDefault="00CB03EE" w:rsidP="00CB03EE">
      <w:r>
        <w:t>Service created a</w:t>
      </w:r>
    </w:p>
    <w:p w14:paraId="62F28E7C" w14:textId="77777777" w:rsidR="00CB03EE" w:rsidRDefault="00CB03EE" w:rsidP="00CB03EE"/>
    <w:p w14:paraId="0E510C88" w14:textId="77777777" w:rsidR="00CB03EE" w:rsidRDefault="00CB03EE" w:rsidP="00CB03EE">
      <w:r>
        <w:t>CreateOrderSaga.</w:t>
      </w:r>
    </w:p>
    <w:p w14:paraId="565A7CF2" w14:textId="77777777" w:rsidR="00CB03EE" w:rsidRDefault="00CB03EE" w:rsidP="00CB03EE"/>
    <w:p w14:paraId="68782AF3" w14:textId="77777777" w:rsidR="00CB03EE" w:rsidRDefault="00CB03EE" w:rsidP="00CB03EE">
      <w:r>
        <w:t>316 CHAPTER 9 Testing microservices: Part 1</w:t>
      </w:r>
    </w:p>
    <w:p w14:paraId="6514A0B7" w14:textId="77777777" w:rsidR="00CB03EE" w:rsidRDefault="00CB03EE" w:rsidP="00CB03EE">
      <w:r>
        <w:t>scenes, though, the messaging infrastructure is stubbed, so no message broker is</w:t>
      </w:r>
    </w:p>
    <w:p w14:paraId="636670A8" w14:textId="77777777" w:rsidR="00CB03EE" w:rsidRDefault="00CB03EE" w:rsidP="00CB03EE">
      <w:r>
        <w:t>involved. Let’s look at how to test the OrderEventConsumer class.</w:t>
      </w:r>
    </w:p>
    <w:p w14:paraId="6BFCD79D" w14:textId="77777777" w:rsidR="00CB03EE" w:rsidRDefault="00CB03EE" w:rsidP="00CB03EE"/>
    <w:p w14:paraId="5DE8822B" w14:textId="77777777" w:rsidR="00CB03EE" w:rsidRDefault="00CB03EE" w:rsidP="00CB03EE">
      <w:r>
        <w:t>Listing 9.7 shows part of the OrderEventConsumerTest class, which tests Order-</w:t>
      </w:r>
    </w:p>
    <w:p w14:paraId="3BD68742" w14:textId="77777777" w:rsidR="00CB03EE" w:rsidRDefault="00CB03EE" w:rsidP="00CB03EE">
      <w:r>
        <w:lastRenderedPageBreak/>
        <w:t>EventConsumer. It verifies that OrderEventConsumer routes each event to the appro-</w:t>
      </w:r>
    </w:p>
    <w:p w14:paraId="300FCE70" w14:textId="77777777" w:rsidR="00CB03EE" w:rsidRDefault="00CB03EE" w:rsidP="00CB03EE">
      <w:r>
        <w:t>priate handler method and correctly invokes OrderService. The test uses the</w:t>
      </w:r>
    </w:p>
    <w:p w14:paraId="696F61E5" w14:textId="77777777" w:rsidR="00CB03EE" w:rsidRDefault="00CB03EE" w:rsidP="00CB03EE"/>
    <w:p w14:paraId="710B8BC5" w14:textId="77777777" w:rsidR="00CB03EE" w:rsidRDefault="00CB03EE" w:rsidP="00CB03EE">
      <w:r>
        <w:t>Eventuate Tram Mock Messaging framework, which provides an easy-to-use DSL for</w:t>
      </w:r>
    </w:p>
    <w:p w14:paraId="62FDEEE3" w14:textId="77777777" w:rsidR="00CB03EE" w:rsidRDefault="00CB03EE" w:rsidP="00CB03EE">
      <w:r>
        <w:t>writing mock messaging tests that uses the same given-when-then format as Rest</w:t>
      </w:r>
    </w:p>
    <w:p w14:paraId="42C27114" w14:textId="77777777" w:rsidR="00CB03EE" w:rsidRDefault="00CB03EE" w:rsidP="00CB03EE"/>
    <w:p w14:paraId="3878D459" w14:textId="77777777" w:rsidR="00CB03EE" w:rsidRDefault="00CB03EE" w:rsidP="00CB03EE">
      <w:r>
        <w:t>Assured. Each test instantiates OrderEventConsumer injected with a mock Order-</w:t>
      </w:r>
    </w:p>
    <w:p w14:paraId="0E772A22" w14:textId="77777777" w:rsidR="00CB03EE" w:rsidRDefault="00CB03EE" w:rsidP="00CB03EE">
      <w:r>
        <w:t>Service, publishes a domain event, and verifies that OrderEventConsumer correctly</w:t>
      </w:r>
    </w:p>
    <w:p w14:paraId="0C981EFD" w14:textId="77777777" w:rsidR="00CB03EE" w:rsidRDefault="00CB03EE" w:rsidP="00CB03EE"/>
    <w:p w14:paraId="42E99212" w14:textId="77777777" w:rsidR="00CB03EE" w:rsidRDefault="00CB03EE" w:rsidP="00CB03EE">
      <w:r>
        <w:t>invokes the service mock.</w:t>
      </w:r>
    </w:p>
    <w:p w14:paraId="1595A54B" w14:textId="77777777" w:rsidR="00CB03EE" w:rsidRDefault="00CB03EE" w:rsidP="00CB03EE"/>
    <w:p w14:paraId="28F2DF2D" w14:textId="77777777" w:rsidR="00CB03EE" w:rsidRDefault="00CB03EE" w:rsidP="00CB03EE">
      <w:r>
        <w:t>public class OrderEventConsumerTest {</w:t>
      </w:r>
    </w:p>
    <w:p w14:paraId="08688C48" w14:textId="77777777" w:rsidR="00CB03EE" w:rsidRDefault="00CB03EE" w:rsidP="00CB03EE">
      <w:r>
        <w:t>private OrderService orderService;</w:t>
      </w:r>
    </w:p>
    <w:p w14:paraId="2DDA4BD9" w14:textId="77777777" w:rsidR="00CB03EE" w:rsidRDefault="00CB03EE" w:rsidP="00CB03EE">
      <w:r>
        <w:t>private OrderEventConsumer orderEventConsumer;</w:t>
      </w:r>
    </w:p>
    <w:p w14:paraId="2A9C8552" w14:textId="77777777" w:rsidR="00CB03EE" w:rsidRDefault="00CB03EE" w:rsidP="00CB03EE">
      <w:r>
        <w:t>@Before</w:t>
      </w:r>
    </w:p>
    <w:p w14:paraId="51B36B30" w14:textId="77777777" w:rsidR="00CB03EE" w:rsidRDefault="00CB03EE" w:rsidP="00CB03EE">
      <w:r>
        <w:t>public void setUp() throws Exception {</w:t>
      </w:r>
    </w:p>
    <w:p w14:paraId="6B23E674" w14:textId="77777777" w:rsidR="00CB03EE" w:rsidRDefault="00CB03EE" w:rsidP="00CB03EE">
      <w:r>
        <w:t>orderService = mock(OrderService.class);</w:t>
      </w:r>
    </w:p>
    <w:p w14:paraId="5B4CDE0F" w14:textId="77777777" w:rsidR="00CB03EE" w:rsidRDefault="00CB03EE" w:rsidP="00CB03EE">
      <w:r>
        <w:t>orderEventConsumer = new OrderEventConsumer(orderService);</w:t>
      </w:r>
    </w:p>
    <w:p w14:paraId="2EEFD146" w14:textId="77777777" w:rsidR="00CB03EE" w:rsidRDefault="00CB03EE" w:rsidP="00CB03EE">
      <w:r>
        <w:t>}</w:t>
      </w:r>
    </w:p>
    <w:p w14:paraId="413C2C84" w14:textId="77777777" w:rsidR="00CB03EE" w:rsidRDefault="00CB03EE" w:rsidP="00CB03EE">
      <w:r>
        <w:t>@Test</w:t>
      </w:r>
    </w:p>
    <w:p w14:paraId="3C84A5BC" w14:textId="77777777" w:rsidR="00CB03EE" w:rsidRDefault="00CB03EE" w:rsidP="00CB03EE">
      <w:r>
        <w:t>public void shouldCreateMenu() {</w:t>
      </w:r>
    </w:p>
    <w:p w14:paraId="47D6F8B6" w14:textId="77777777" w:rsidR="00CB03EE" w:rsidRDefault="00CB03EE" w:rsidP="00CB03EE">
      <w:r>
        <w:t>given().</w:t>
      </w:r>
    </w:p>
    <w:p w14:paraId="1D1028AC" w14:textId="77777777" w:rsidR="00CB03EE" w:rsidRDefault="00CB03EE" w:rsidP="00CB03EE">
      <w:r>
        <w:t>eventHandlers(orderEventConsumer.domainEventHandlers()).</w:t>
      </w:r>
    </w:p>
    <w:p w14:paraId="0FF51E10" w14:textId="77777777" w:rsidR="00CB03EE" w:rsidRDefault="00CB03EE" w:rsidP="00CB03EE">
      <w:r>
        <w:t>when().</w:t>
      </w:r>
    </w:p>
    <w:p w14:paraId="498EFB8B" w14:textId="77777777" w:rsidR="00CB03EE" w:rsidRDefault="00CB03EE" w:rsidP="00CB03EE">
      <w:r>
        <w:t>aggregate("net.chrisrichardson.ftgo.restaurantservice.domain.Restaurant",</w:t>
      </w:r>
    </w:p>
    <w:p w14:paraId="0D54D206" w14:textId="77777777" w:rsidR="00CB03EE" w:rsidRDefault="00CB03EE" w:rsidP="00CB03EE">
      <w:r>
        <w:t>AJANTA_ID).</w:t>
      </w:r>
    </w:p>
    <w:p w14:paraId="0A09F172" w14:textId="77777777" w:rsidR="00CB03EE" w:rsidRDefault="00CB03EE" w:rsidP="00CB03EE">
      <w:r>
        <w:lastRenderedPageBreak/>
        <w:t>publishes(new RestaurantCreated(AJANTA_RESTAURANT_NAME,</w:t>
      </w:r>
    </w:p>
    <w:p w14:paraId="3A805DE8" w14:textId="77777777" w:rsidR="00CB03EE" w:rsidRDefault="00CB03EE" w:rsidP="00CB03EE">
      <w:r>
        <w:t>RestaurantMother.AJANTA_RESTAURANT_MENU))</w:t>
      </w:r>
    </w:p>
    <w:p w14:paraId="699F6FA9" w14:textId="77777777" w:rsidR="00CB03EE" w:rsidRDefault="00CB03EE" w:rsidP="00CB03EE"/>
    <w:p w14:paraId="248B9331" w14:textId="77777777" w:rsidR="00CB03EE" w:rsidRDefault="00CB03EE" w:rsidP="00CB03EE">
      <w:r>
        <w:t>then().</w:t>
      </w:r>
    </w:p>
    <w:p w14:paraId="199A8EC0" w14:textId="77777777" w:rsidR="00CB03EE" w:rsidRDefault="00CB03EE" w:rsidP="00CB03EE">
      <w:r>
        <w:t>verify(() -&gt; {</w:t>
      </w:r>
    </w:p>
    <w:p w14:paraId="59632E52" w14:textId="77777777" w:rsidR="00CB03EE" w:rsidRDefault="00CB03EE" w:rsidP="00CB03EE">
      <w:r>
        <w:t>verify(orderService)</w:t>
      </w:r>
    </w:p>
    <w:p w14:paraId="4CF4E012" w14:textId="77777777" w:rsidR="00CB03EE" w:rsidRDefault="00CB03EE" w:rsidP="00CB03EE">
      <w:r>
        <w:t>.createMenu(AJANTA_ID,</w:t>
      </w:r>
    </w:p>
    <w:p w14:paraId="6944FC09" w14:textId="77777777" w:rsidR="00CB03EE" w:rsidRDefault="00CB03EE" w:rsidP="00CB03EE">
      <w:r>
        <w:t>new RestaurantMenu(RestaurantMother.AJANTA_RESTAURANT_MENU_ITEMS));</w:t>
      </w:r>
    </w:p>
    <w:p w14:paraId="1685DBE2" w14:textId="77777777" w:rsidR="00CB03EE" w:rsidRDefault="00CB03EE" w:rsidP="00CB03EE">
      <w:r>
        <w:t>})</w:t>
      </w:r>
    </w:p>
    <w:p w14:paraId="2851352F" w14:textId="77777777" w:rsidR="00CB03EE" w:rsidRDefault="00CB03EE" w:rsidP="00CB03EE">
      <w:r>
        <w:t>;</w:t>
      </w:r>
    </w:p>
    <w:p w14:paraId="4E721BDF" w14:textId="77777777" w:rsidR="00CB03EE" w:rsidRDefault="00CB03EE" w:rsidP="00CB03EE">
      <w:r>
        <w:t>}</w:t>
      </w:r>
    </w:p>
    <w:p w14:paraId="0AA42503" w14:textId="77777777" w:rsidR="00CB03EE" w:rsidRDefault="00CB03EE" w:rsidP="00CB03EE">
      <w:r>
        <w:t>}</w:t>
      </w:r>
    </w:p>
    <w:p w14:paraId="562CA640" w14:textId="77777777" w:rsidR="00CB03EE" w:rsidRDefault="00CB03EE" w:rsidP="00CB03EE"/>
    <w:p w14:paraId="09F2CE01" w14:textId="77777777" w:rsidR="00CB03EE" w:rsidRDefault="00CB03EE" w:rsidP="00CB03EE">
      <w:r>
        <w:t>The setUp() method creates an OrderEventConsumer injected with a mock Order-</w:t>
      </w:r>
    </w:p>
    <w:p w14:paraId="42D5AD4B" w14:textId="77777777" w:rsidR="00CB03EE" w:rsidRDefault="00CB03EE" w:rsidP="00CB03EE">
      <w:r>
        <w:t>Service. The shouldCreateMenu() method publishes a RestaurantCreated event</w:t>
      </w:r>
    </w:p>
    <w:p w14:paraId="1A65E12D" w14:textId="77777777" w:rsidR="00CB03EE" w:rsidRDefault="00CB03EE" w:rsidP="00CB03EE"/>
    <w:p w14:paraId="517C4766" w14:textId="77777777" w:rsidR="00CB03EE" w:rsidRDefault="00CB03EE" w:rsidP="00CB03EE">
      <w:r>
        <w:t>and verifies that OrderEventConsumer invoked OrderService.createMenu(). The</w:t>
      </w:r>
    </w:p>
    <w:p w14:paraId="27CBFBE8" w14:textId="77777777" w:rsidR="00CB03EE" w:rsidRDefault="00CB03EE" w:rsidP="00CB03EE">
      <w:r>
        <w:t>OrderEventConsumerTest class and the other unit test classes execute extremely quickly.</w:t>
      </w:r>
    </w:p>
    <w:p w14:paraId="578BC3AE" w14:textId="77777777" w:rsidR="00CB03EE" w:rsidRDefault="00CB03EE" w:rsidP="00CB03EE">
      <w:r>
        <w:t>The unit tests run in just a few seconds.</w:t>
      </w:r>
    </w:p>
    <w:p w14:paraId="27DEC03B" w14:textId="77777777" w:rsidR="00CB03EE" w:rsidRDefault="00CB03EE" w:rsidP="00CB03EE">
      <w:r>
        <w:t>Listing 9.7 A fast-running unit test for the OrderEventConsumer class</w:t>
      </w:r>
    </w:p>
    <w:p w14:paraId="27815EFE" w14:textId="77777777" w:rsidR="00CB03EE" w:rsidRDefault="00CB03EE" w:rsidP="00CB03EE"/>
    <w:p w14:paraId="2925FBA9" w14:textId="77777777" w:rsidR="00CB03EE" w:rsidRDefault="00CB03EE" w:rsidP="00CB03EE">
      <w:r>
        <w:t>Instantiate</w:t>
      </w:r>
    </w:p>
    <w:p w14:paraId="31343D84" w14:textId="77777777" w:rsidR="00CB03EE" w:rsidRDefault="00CB03EE" w:rsidP="00CB03EE">
      <w:r>
        <w:t>OrderEventConsumer with</w:t>
      </w:r>
    </w:p>
    <w:p w14:paraId="3C28B07E" w14:textId="77777777" w:rsidR="00CB03EE" w:rsidRDefault="00CB03EE" w:rsidP="00CB03EE">
      <w:r>
        <w:t>mocked dependencies.</w:t>
      </w:r>
    </w:p>
    <w:p w14:paraId="0007ACD1" w14:textId="77777777" w:rsidR="00CB03EE" w:rsidRDefault="00CB03EE" w:rsidP="00CB03EE"/>
    <w:p w14:paraId="417D75A3" w14:textId="77777777" w:rsidR="00CB03EE" w:rsidRDefault="00CB03EE" w:rsidP="00CB03EE">
      <w:r>
        <w:t>Configure</w:t>
      </w:r>
    </w:p>
    <w:p w14:paraId="0516D266" w14:textId="77777777" w:rsidR="00CB03EE" w:rsidRDefault="00CB03EE" w:rsidP="00CB03EE">
      <w:r>
        <w:lastRenderedPageBreak/>
        <w:t>OrderEventConsumer</w:t>
      </w:r>
    </w:p>
    <w:p w14:paraId="57924E8C" w14:textId="77777777" w:rsidR="00CB03EE" w:rsidRDefault="00CB03EE" w:rsidP="00CB03EE">
      <w:r>
        <w:t>domain handlers.</w:t>
      </w:r>
    </w:p>
    <w:p w14:paraId="22DC333E" w14:textId="77777777" w:rsidR="00CB03EE" w:rsidRDefault="00CB03EE" w:rsidP="00CB03EE"/>
    <w:p w14:paraId="74A697F4" w14:textId="77777777" w:rsidR="00CB03EE" w:rsidRDefault="00CB03EE" w:rsidP="00CB03EE">
      <w:r>
        <w:t>Publish a</w:t>
      </w:r>
    </w:p>
    <w:p w14:paraId="362061F4" w14:textId="77777777" w:rsidR="00CB03EE" w:rsidRDefault="00CB03EE" w:rsidP="00CB03EE"/>
    <w:p w14:paraId="135AA04A" w14:textId="77777777" w:rsidR="00CB03EE" w:rsidRDefault="00CB03EE" w:rsidP="00CB03EE">
      <w:r>
        <w:t>Restaurant-</w:t>
      </w:r>
    </w:p>
    <w:p w14:paraId="16C3F7C6" w14:textId="77777777" w:rsidR="00CB03EE" w:rsidRDefault="00CB03EE" w:rsidP="00CB03EE">
      <w:r>
        <w:t>Created</w:t>
      </w:r>
    </w:p>
    <w:p w14:paraId="770525F1" w14:textId="77777777" w:rsidR="00CB03EE" w:rsidRDefault="00CB03EE" w:rsidP="00CB03EE"/>
    <w:p w14:paraId="1B8D858A" w14:textId="77777777" w:rsidR="00CB03EE" w:rsidRDefault="00CB03EE" w:rsidP="00CB03EE">
      <w:r>
        <w:t>event. Verify that OrderEventConsumer</w:t>
      </w:r>
    </w:p>
    <w:p w14:paraId="1F48C3B2" w14:textId="77777777" w:rsidR="00CB03EE" w:rsidRDefault="00CB03EE" w:rsidP="00CB03EE">
      <w:r>
        <w:t>invoked OrderService.createMenu().</w:t>
      </w:r>
    </w:p>
    <w:p w14:paraId="45883EDB" w14:textId="77777777" w:rsidR="00CB03EE" w:rsidRDefault="00CB03EE" w:rsidP="00CB03EE"/>
    <w:p w14:paraId="16E0446F" w14:textId="77777777" w:rsidR="00CB03EE" w:rsidRDefault="00CB03EE" w:rsidP="00CB03EE">
      <w:r>
        <w:t>Summary 317</w:t>
      </w:r>
    </w:p>
    <w:p w14:paraId="34AE06E1" w14:textId="77777777" w:rsidR="00CB03EE" w:rsidRDefault="00CB03EE" w:rsidP="00CB03EE"/>
    <w:p w14:paraId="134AB431" w14:textId="77777777" w:rsidR="00CB03EE" w:rsidRDefault="00CB03EE" w:rsidP="00CB03EE">
      <w:r>
        <w:t>But the unit tests don’t verify that a service, such as Order Service, properly inter-</w:t>
      </w:r>
    </w:p>
    <w:p w14:paraId="33EF7619" w14:textId="77777777" w:rsidR="00CB03EE" w:rsidRDefault="00CB03EE" w:rsidP="00CB03EE">
      <w:r>
        <w:t>acts with other services. For example, the unit tests don’t verify that an Order can be</w:t>
      </w:r>
    </w:p>
    <w:p w14:paraId="04925CB3" w14:textId="77777777" w:rsidR="00CB03EE" w:rsidRDefault="00CB03EE" w:rsidP="00CB03EE"/>
    <w:p w14:paraId="7DFAFAAB" w14:textId="77777777" w:rsidR="00CB03EE" w:rsidRDefault="00CB03EE" w:rsidP="00CB03EE">
      <w:r>
        <w:t>persisted in MySQL. Nor do they verify that CreateOrderSaga sends command mes-</w:t>
      </w:r>
    </w:p>
    <w:p w14:paraId="206F6271" w14:textId="77777777" w:rsidR="00CB03EE" w:rsidRDefault="00CB03EE" w:rsidP="00CB03EE">
      <w:r>
        <w:t>sages in the right format to the right message channel. And they don’t verify that the</w:t>
      </w:r>
    </w:p>
    <w:p w14:paraId="6C204750" w14:textId="77777777" w:rsidR="00CB03EE" w:rsidRDefault="00CB03EE" w:rsidP="00CB03EE"/>
    <w:p w14:paraId="2D5CC618" w14:textId="77777777" w:rsidR="00CB03EE" w:rsidRDefault="00CB03EE" w:rsidP="00CB03EE">
      <w:r>
        <w:t>RestaurantCreated event processed by OrderEventConsumer has the same structure</w:t>
      </w:r>
    </w:p>
    <w:p w14:paraId="5B284E46" w14:textId="77777777" w:rsidR="00CB03EE" w:rsidRDefault="00CB03EE" w:rsidP="00CB03EE"/>
    <w:p w14:paraId="344FBF2D" w14:textId="77777777" w:rsidR="00CB03EE" w:rsidRDefault="00CB03EE" w:rsidP="00CB03EE">
      <w:r>
        <w:t>as the event published by Restaurant Service. In order to verify that a service prop-</w:t>
      </w:r>
    </w:p>
    <w:p w14:paraId="726602D4" w14:textId="77777777" w:rsidR="00CB03EE" w:rsidRDefault="00CB03EE" w:rsidP="00CB03EE">
      <w:r>
        <w:t>erly interacts with other services, we must write integration tests. We also need to write</w:t>
      </w:r>
    </w:p>
    <w:p w14:paraId="4E8764EB" w14:textId="77777777" w:rsidR="00CB03EE" w:rsidRDefault="00CB03EE" w:rsidP="00CB03EE"/>
    <w:p w14:paraId="3B376669" w14:textId="77777777" w:rsidR="00CB03EE" w:rsidRDefault="00CB03EE" w:rsidP="00CB03EE">
      <w:r>
        <w:t>component tests that test an entire service in isolation. The next chapter discusses</w:t>
      </w:r>
    </w:p>
    <w:p w14:paraId="57609838" w14:textId="77777777" w:rsidR="00CB03EE" w:rsidRDefault="00CB03EE" w:rsidP="00CB03EE">
      <w:r>
        <w:t>how to conduct those types of tests, as well as end-to-end tests.</w:t>
      </w:r>
    </w:p>
    <w:p w14:paraId="2FBC8086" w14:textId="77777777" w:rsidR="00CB03EE" w:rsidRDefault="00CB03EE" w:rsidP="00CB03EE">
      <w:r>
        <w:lastRenderedPageBreak/>
        <w:t>Summary</w:t>
      </w:r>
    </w:p>
    <w:p w14:paraId="6D9B68E6" w14:textId="77777777" w:rsidR="00CB03EE" w:rsidRDefault="00CB03EE" w:rsidP="00CB03EE">
      <w:r>
        <w:t> Automated testing is the key foundation of rapid, safe delivery of software.</w:t>
      </w:r>
    </w:p>
    <w:p w14:paraId="7E141FAF" w14:textId="77777777" w:rsidR="00CB03EE" w:rsidRDefault="00CB03EE" w:rsidP="00CB03EE">
      <w:r>
        <w:t>What’s more, because of its inherent complexity, to fully benefit from the</w:t>
      </w:r>
    </w:p>
    <w:p w14:paraId="65107E93" w14:textId="77777777" w:rsidR="00CB03EE" w:rsidRDefault="00CB03EE" w:rsidP="00CB03EE">
      <w:r>
        <w:t>microservice architecture you must automate your tests.</w:t>
      </w:r>
    </w:p>
    <w:p w14:paraId="44D4ACF0" w14:textId="77777777" w:rsidR="00CB03EE" w:rsidRDefault="00CB03EE" w:rsidP="00CB03EE">
      <w:r>
        <w:t> The purpose of a test is to verify the behavior of the system under test (SUT). In</w:t>
      </w:r>
    </w:p>
    <w:p w14:paraId="2DFB3D5E" w14:textId="77777777" w:rsidR="00CB03EE" w:rsidRDefault="00CB03EE" w:rsidP="00CB03EE">
      <w:r>
        <w:t>this definition, system is a fancy term that means the software element being</w:t>
      </w:r>
    </w:p>
    <w:p w14:paraId="1A6E123F" w14:textId="77777777" w:rsidR="00CB03EE" w:rsidRDefault="00CB03EE" w:rsidP="00CB03EE"/>
    <w:p w14:paraId="0BBEBF3A" w14:textId="77777777" w:rsidR="00CB03EE" w:rsidRDefault="00CB03EE" w:rsidP="00CB03EE">
      <w:r>
        <w:t>tested. It might be something as small as a class, as large as the entire applica-</w:t>
      </w:r>
    </w:p>
    <w:p w14:paraId="2FBABA5C" w14:textId="77777777" w:rsidR="00CB03EE" w:rsidRDefault="00CB03EE" w:rsidP="00CB03EE">
      <w:r>
        <w:t>tion, or something in between, such as a cluster of classes or an individual ser-</w:t>
      </w:r>
    </w:p>
    <w:p w14:paraId="298C2E4B" w14:textId="77777777" w:rsidR="00CB03EE" w:rsidRDefault="00CB03EE" w:rsidP="00CB03EE">
      <w:r>
        <w:t>vice. A collection of related tests form a test suite.</w:t>
      </w:r>
    </w:p>
    <w:p w14:paraId="01D8C90B" w14:textId="77777777" w:rsidR="00CB03EE" w:rsidRDefault="00CB03EE" w:rsidP="00CB03EE"/>
    <w:p w14:paraId="74A55DA5" w14:textId="77777777" w:rsidR="00CB03EE" w:rsidRDefault="00CB03EE" w:rsidP="00CB03EE">
      <w:r>
        <w:t> A good way to simplify and speed up a test is to use test doubles. A test double is</w:t>
      </w:r>
    </w:p>
    <w:p w14:paraId="07067B0F" w14:textId="77777777" w:rsidR="00CB03EE" w:rsidRDefault="00CB03EE" w:rsidP="00CB03EE">
      <w:r>
        <w:t>an object that simulates the behavior of a SUT’s dependency. There are two</w:t>
      </w:r>
    </w:p>
    <w:p w14:paraId="1EAB9916" w14:textId="77777777" w:rsidR="00CB03EE" w:rsidRDefault="00CB03EE" w:rsidP="00CB03EE">
      <w:r>
        <w:t>types of test doubles: stubs and mocks. A stub is a test double that returns values</w:t>
      </w:r>
    </w:p>
    <w:p w14:paraId="381CA208" w14:textId="77777777" w:rsidR="00CB03EE" w:rsidRDefault="00CB03EE" w:rsidP="00CB03EE"/>
    <w:p w14:paraId="3D80D9DC" w14:textId="77777777" w:rsidR="00CB03EE" w:rsidRDefault="00CB03EE" w:rsidP="00CB03EE">
      <w:r>
        <w:t>to the SUT. A mock is a test double that a test uses to verify that the SUT cor-</w:t>
      </w:r>
    </w:p>
    <w:p w14:paraId="1332954E" w14:textId="77777777" w:rsidR="00CB03EE" w:rsidRDefault="00CB03EE" w:rsidP="00CB03EE">
      <w:r>
        <w:t>rectly invokes a dependency.</w:t>
      </w:r>
    </w:p>
    <w:p w14:paraId="169696A6" w14:textId="77777777" w:rsidR="00CB03EE" w:rsidRDefault="00CB03EE" w:rsidP="00CB03EE"/>
    <w:p w14:paraId="2A1E1275" w14:textId="77777777" w:rsidR="00CB03EE" w:rsidRDefault="00CB03EE" w:rsidP="00CB03EE">
      <w:r>
        <w:t> Use the test pyramid to determine where to focus your testing efforts for your</w:t>
      </w:r>
    </w:p>
    <w:p w14:paraId="5EB6D62A" w14:textId="77777777" w:rsidR="00CB03EE" w:rsidRDefault="00CB03EE" w:rsidP="00CB03EE">
      <w:r>
        <w:t>services. The majority of your tests should be fast, reliable, and easy-to-write unit</w:t>
      </w:r>
    </w:p>
    <w:p w14:paraId="2742E3EC" w14:textId="77777777" w:rsidR="00CB03EE" w:rsidRDefault="00CB03EE" w:rsidP="00CB03EE">
      <w:r>
        <w:t>tests. You must minimize the number of end-to-end tests, because they’re slow,</w:t>
      </w:r>
    </w:p>
    <w:p w14:paraId="4C2EA655" w14:textId="77777777" w:rsidR="00CB03EE" w:rsidRDefault="00CB03EE" w:rsidP="00CB03EE">
      <w:r>
        <w:t>brittle, and time consuming to write.</w:t>
      </w:r>
    </w:p>
    <w:p w14:paraId="34AFDD4D" w14:textId="77777777" w:rsidR="00CB03EE" w:rsidRDefault="00CB03EE" w:rsidP="00CB03EE"/>
    <w:p w14:paraId="59C9A551" w14:textId="77777777" w:rsidR="00CB03EE" w:rsidRDefault="00CB03EE" w:rsidP="00CB03EE">
      <w:r>
        <w:t>318</w:t>
      </w:r>
    </w:p>
    <w:p w14:paraId="27D8062B" w14:textId="77777777" w:rsidR="00CB03EE" w:rsidRDefault="00CB03EE" w:rsidP="00CB03EE">
      <w:r>
        <w:t>Testing microservices:</w:t>
      </w:r>
    </w:p>
    <w:p w14:paraId="25716F1F" w14:textId="77777777" w:rsidR="00CB03EE" w:rsidRDefault="00CB03EE" w:rsidP="00CB03EE">
      <w:r>
        <w:t>Part 2</w:t>
      </w:r>
    </w:p>
    <w:p w14:paraId="0BC0C764" w14:textId="77777777" w:rsidR="00CB03EE" w:rsidRDefault="00CB03EE" w:rsidP="00CB03EE"/>
    <w:p w14:paraId="7DADF39B" w14:textId="77777777" w:rsidR="00CB03EE" w:rsidRDefault="00CB03EE" w:rsidP="00CB03EE">
      <w:r>
        <w:t>This chapter builds on the previous chapter, which introduced testing concepts,</w:t>
      </w:r>
    </w:p>
    <w:p w14:paraId="15678EED" w14:textId="77777777" w:rsidR="00CB03EE" w:rsidRDefault="00CB03EE" w:rsidP="00CB03EE">
      <w:r>
        <w:t>including the test pyramid. The test pyramid describes the relative proportions of</w:t>
      </w:r>
    </w:p>
    <w:p w14:paraId="40E2D943" w14:textId="77777777" w:rsidR="00CB03EE" w:rsidRDefault="00CB03EE" w:rsidP="00CB03EE">
      <w:r>
        <w:t>the different types of tests that you should write. The previous chapter described</w:t>
      </w:r>
    </w:p>
    <w:p w14:paraId="59B5BDE6" w14:textId="77777777" w:rsidR="00CB03EE" w:rsidRDefault="00CB03EE" w:rsidP="00CB03EE">
      <w:r>
        <w:t>how to write unit tests, which are at the base of the testing pyramid. In this chapter,</w:t>
      </w:r>
    </w:p>
    <w:p w14:paraId="2C43033D" w14:textId="77777777" w:rsidR="00CB03EE" w:rsidRDefault="00CB03EE" w:rsidP="00CB03EE">
      <w:r>
        <w:t>we continue our ascent of the testing pyramid.</w:t>
      </w:r>
    </w:p>
    <w:p w14:paraId="21DFF71B" w14:textId="77777777" w:rsidR="00CB03EE" w:rsidRDefault="00CB03EE" w:rsidP="00CB03EE">
      <w:r>
        <w:t>This chapter begins with how to write integration tests, which are the level</w:t>
      </w:r>
    </w:p>
    <w:p w14:paraId="28178646" w14:textId="77777777" w:rsidR="00CB03EE" w:rsidRDefault="00CB03EE" w:rsidP="00CB03EE"/>
    <w:p w14:paraId="2986FF80" w14:textId="77777777" w:rsidR="00CB03EE" w:rsidRDefault="00CB03EE" w:rsidP="00CB03EE">
      <w:r>
        <w:t>above unit tests in the testing pyramid. Integration tests verify that a service can prop-</w:t>
      </w:r>
    </w:p>
    <w:p w14:paraId="3B04A3B2" w14:textId="77777777" w:rsidR="00CB03EE" w:rsidRDefault="00CB03EE" w:rsidP="00CB03EE">
      <w:r>
        <w:t>erly interact with infrastructure services, such as databases, and other application</w:t>
      </w:r>
    </w:p>
    <w:p w14:paraId="3C08C778" w14:textId="77777777" w:rsidR="00CB03EE" w:rsidRDefault="00CB03EE" w:rsidP="00CB03EE"/>
    <w:p w14:paraId="37D91E56" w14:textId="77777777" w:rsidR="00CB03EE" w:rsidRDefault="00CB03EE" w:rsidP="00CB03EE">
      <w:r>
        <w:t>services. Next, I cover component tests, which are acceptance tests for services. A com-</w:t>
      </w:r>
    </w:p>
    <w:p w14:paraId="1F6D979F" w14:textId="77777777" w:rsidR="00CB03EE" w:rsidRDefault="00CB03EE" w:rsidP="00CB03EE">
      <w:r>
        <w:t>ponent test tests a service in isolation by using stubs for its dependencies. After</w:t>
      </w:r>
    </w:p>
    <w:p w14:paraId="4A5E6216" w14:textId="77777777" w:rsidR="00CB03EE" w:rsidRDefault="00CB03EE" w:rsidP="00CB03EE"/>
    <w:p w14:paraId="21E5D018" w14:textId="77777777" w:rsidR="00CB03EE" w:rsidRDefault="00CB03EE" w:rsidP="00CB03EE">
      <w:r>
        <w:t>that, I describe how to write end-to-end tests, which test a group of services or the</w:t>
      </w:r>
    </w:p>
    <w:p w14:paraId="086CE3FE" w14:textId="77777777" w:rsidR="00CB03EE" w:rsidRDefault="00CB03EE" w:rsidP="00CB03EE">
      <w:r>
        <w:t>This chapter covers</w:t>
      </w:r>
    </w:p>
    <w:p w14:paraId="54732E63" w14:textId="77777777" w:rsidR="00CB03EE" w:rsidRDefault="00CB03EE" w:rsidP="00CB03EE">
      <w:r>
        <w:t> Techniques for testing services in isolation</w:t>
      </w:r>
    </w:p>
    <w:p w14:paraId="61C75EC2" w14:textId="77777777" w:rsidR="00CB03EE" w:rsidRDefault="00CB03EE" w:rsidP="00CB03EE">
      <w:r>
        <w:t> Using consumer-driven contract testing to write</w:t>
      </w:r>
    </w:p>
    <w:p w14:paraId="388B2DAA" w14:textId="77777777" w:rsidR="00CB03EE" w:rsidRDefault="00CB03EE" w:rsidP="00CB03EE">
      <w:r>
        <w:t>tests that quickly yet reliably verify interservice</w:t>
      </w:r>
    </w:p>
    <w:p w14:paraId="4E63AFE5" w14:textId="77777777" w:rsidR="00CB03EE" w:rsidRDefault="00CB03EE" w:rsidP="00CB03EE">
      <w:r>
        <w:t>communication</w:t>
      </w:r>
    </w:p>
    <w:p w14:paraId="615FB590" w14:textId="77777777" w:rsidR="00CB03EE" w:rsidRDefault="00CB03EE" w:rsidP="00CB03EE">
      <w:r>
        <w:t> When and how to do end-to-end testing of</w:t>
      </w:r>
    </w:p>
    <w:p w14:paraId="2FC53931" w14:textId="77777777" w:rsidR="00CB03EE" w:rsidRDefault="00CB03EE" w:rsidP="00CB03EE">
      <w:r>
        <w:t>applications</w:t>
      </w:r>
    </w:p>
    <w:p w14:paraId="3C2FEB83" w14:textId="77777777" w:rsidR="00CB03EE" w:rsidRDefault="00CB03EE" w:rsidP="00CB03EE"/>
    <w:p w14:paraId="156ACAD9" w14:textId="77777777" w:rsidR="00CB03EE" w:rsidRDefault="00CB03EE" w:rsidP="00CB03EE">
      <w:r>
        <w:t>Writing integration tests 319</w:t>
      </w:r>
    </w:p>
    <w:p w14:paraId="3CF49A88" w14:textId="77777777" w:rsidR="00CB03EE" w:rsidRDefault="00CB03EE" w:rsidP="00CB03EE">
      <w:r>
        <w:t>entire application. End-to-end tests are at the top of the test pyramid and should,</w:t>
      </w:r>
    </w:p>
    <w:p w14:paraId="0ED939FD" w14:textId="77777777" w:rsidR="00CB03EE" w:rsidRDefault="00CB03EE" w:rsidP="00CB03EE">
      <w:r>
        <w:t>therefore, be used sparingly.</w:t>
      </w:r>
    </w:p>
    <w:p w14:paraId="3E924593" w14:textId="77777777" w:rsidR="00CB03EE" w:rsidRDefault="00CB03EE" w:rsidP="00CB03EE">
      <w:r>
        <w:lastRenderedPageBreak/>
        <w:t>Let’s start by taking a look at how to write integration tests.</w:t>
      </w:r>
    </w:p>
    <w:p w14:paraId="0C83E7C1" w14:textId="77777777" w:rsidR="00CB03EE" w:rsidRDefault="00CB03EE" w:rsidP="00CB03EE">
      <w:r>
        <w:t>10.1 Writing integration tests</w:t>
      </w:r>
    </w:p>
    <w:p w14:paraId="3B5E984D" w14:textId="77777777" w:rsidR="00CB03EE" w:rsidRDefault="00CB03EE" w:rsidP="00CB03EE"/>
    <w:p w14:paraId="37059CDD" w14:textId="77777777" w:rsidR="00CB03EE" w:rsidRDefault="00CB03EE" w:rsidP="00CB03EE">
      <w:r>
        <w:t>Services typically interact with other services. For example, Order Service, as fig-</w:t>
      </w:r>
    </w:p>
    <w:p w14:paraId="6D5F8A6C" w14:textId="77777777" w:rsidR="00CB03EE" w:rsidRDefault="00CB03EE" w:rsidP="00CB03EE">
      <w:r>
        <w:t>ure 10.1 shows, interacts with several services. Its REST API is consumed by API Gateway,</w:t>
      </w:r>
    </w:p>
    <w:p w14:paraId="054E3DA9" w14:textId="77777777" w:rsidR="00CB03EE" w:rsidRDefault="00CB03EE" w:rsidP="00CB03EE"/>
    <w:p w14:paraId="25A02994" w14:textId="77777777" w:rsidR="00CB03EE" w:rsidRDefault="00CB03EE" w:rsidP="00CB03EE">
      <w:r>
        <w:t>and its domain events are consumed by services, including Order History Service.</w:t>
      </w:r>
    </w:p>
    <w:p w14:paraId="0C67DA8D" w14:textId="77777777" w:rsidR="00CB03EE" w:rsidRDefault="00CB03EE" w:rsidP="00CB03EE">
      <w:r>
        <w:t>Order Service uses several other services. It persists Orders in MySQL. It also sends</w:t>
      </w:r>
    </w:p>
    <w:p w14:paraId="07380727" w14:textId="77777777" w:rsidR="00CB03EE" w:rsidRDefault="00CB03EE" w:rsidP="00CB03EE">
      <w:r>
        <w:t>commands to and consumes replies from several other services, such as Kitchen</w:t>
      </w:r>
    </w:p>
    <w:p w14:paraId="0B7711ED" w14:textId="77777777" w:rsidR="00CB03EE" w:rsidRDefault="00CB03EE" w:rsidP="00CB03EE">
      <w:r>
        <w:t>Service.</w:t>
      </w:r>
    </w:p>
    <w:p w14:paraId="71F771C2" w14:textId="77777777" w:rsidR="00CB03EE" w:rsidRDefault="00CB03EE" w:rsidP="00CB03EE"/>
    <w:p w14:paraId="3CD41650" w14:textId="77777777" w:rsidR="00CB03EE" w:rsidRDefault="00CB03EE" w:rsidP="00CB03EE">
      <w:r>
        <w:t>In order to be confident that a service such as Order Service works as expected, we</w:t>
      </w:r>
    </w:p>
    <w:p w14:paraId="2F68D833" w14:textId="77777777" w:rsidR="00CB03EE" w:rsidRDefault="00CB03EE" w:rsidP="00CB03EE">
      <w:r>
        <w:t>must write tests that verify that the service can properly interact with infrastructure</w:t>
      </w:r>
    </w:p>
    <w:p w14:paraId="643AEDE6" w14:textId="77777777" w:rsidR="00CB03EE" w:rsidRDefault="00CB03EE" w:rsidP="00CB03EE">
      <w:r>
        <w:t>services and other application services. One approach is to launch all the services and</w:t>
      </w:r>
    </w:p>
    <w:p w14:paraId="43C5746F" w14:textId="77777777" w:rsidR="00CB03EE" w:rsidRDefault="00CB03EE" w:rsidP="00CB03EE">
      <w:r>
        <w:t>test them through their APIs. This, however, is what’s known as end-to-end testing,</w:t>
      </w:r>
    </w:p>
    <w:p w14:paraId="0910A50A" w14:textId="77777777" w:rsidR="00CB03EE" w:rsidRDefault="00CB03EE" w:rsidP="00CB03EE">
      <w:r>
        <w:t>which is slow, brittle, and costly. As explained in section 10.3, there’s a role for end-to-end</w:t>
      </w:r>
    </w:p>
    <w:p w14:paraId="5E981486" w14:textId="77777777" w:rsidR="00CB03EE" w:rsidRDefault="00CB03EE" w:rsidP="00CB03EE">
      <w:r>
        <w:t>Order History</w:t>
      </w:r>
    </w:p>
    <w:p w14:paraId="0B5832BF" w14:textId="77777777" w:rsidR="00CB03EE" w:rsidRDefault="00CB03EE" w:rsidP="00CB03EE">
      <w:r>
        <w:t>Service</w:t>
      </w:r>
    </w:p>
    <w:p w14:paraId="519F8999" w14:textId="77777777" w:rsidR="00CB03EE" w:rsidRDefault="00CB03EE" w:rsidP="00CB03EE"/>
    <w:p w14:paraId="706EA5F8" w14:textId="77777777" w:rsidR="00CB03EE" w:rsidRDefault="00CB03EE" w:rsidP="00CB03EE">
      <w:r>
        <w:t>API</w:t>
      </w:r>
    </w:p>
    <w:p w14:paraId="5FE210CE" w14:textId="77777777" w:rsidR="00CB03EE" w:rsidRDefault="00CB03EE" w:rsidP="00CB03EE">
      <w:r>
        <w:t>gateway</w:t>
      </w:r>
    </w:p>
    <w:p w14:paraId="7EAB9675" w14:textId="77777777" w:rsidR="00CB03EE" w:rsidRDefault="00CB03EE" w:rsidP="00CB03EE"/>
    <w:p w14:paraId="17B80EBA" w14:textId="77777777" w:rsidR="00CB03EE" w:rsidRDefault="00CB03EE" w:rsidP="00CB03EE">
      <w:r>
        <w:t>Order</w:t>
      </w:r>
    </w:p>
    <w:p w14:paraId="0B19B1BE" w14:textId="77777777" w:rsidR="00CB03EE" w:rsidRDefault="00CB03EE" w:rsidP="00CB03EE">
      <w:r>
        <w:t>history</w:t>
      </w:r>
    </w:p>
    <w:p w14:paraId="73C47407" w14:textId="77777777" w:rsidR="00CB03EE" w:rsidRDefault="00CB03EE" w:rsidP="00CB03EE">
      <w:r>
        <w:t>event</w:t>
      </w:r>
    </w:p>
    <w:p w14:paraId="52A41E9D" w14:textId="77777777" w:rsidR="00CB03EE" w:rsidRDefault="00CB03EE" w:rsidP="00CB03EE">
      <w:r>
        <w:t>handlers</w:t>
      </w:r>
    </w:p>
    <w:p w14:paraId="7D37406D" w14:textId="77777777" w:rsidR="00CB03EE" w:rsidRDefault="00CB03EE" w:rsidP="00CB03EE"/>
    <w:p w14:paraId="4BAF9C2B" w14:textId="77777777" w:rsidR="00CB03EE" w:rsidRDefault="00CB03EE" w:rsidP="00CB03EE">
      <w:r>
        <w:t>Kitchen</w:t>
      </w:r>
    </w:p>
    <w:p w14:paraId="2B070027" w14:textId="77777777" w:rsidR="00CB03EE" w:rsidRDefault="00CB03EE" w:rsidP="00CB03EE">
      <w:r>
        <w:t>Service</w:t>
      </w:r>
    </w:p>
    <w:p w14:paraId="469DAC8A" w14:textId="77777777" w:rsidR="00CB03EE" w:rsidRDefault="00CB03EE" w:rsidP="00CB03EE"/>
    <w:p w14:paraId="29F0F1D7" w14:textId="77777777" w:rsidR="00CB03EE" w:rsidRDefault="00CB03EE" w:rsidP="00CB03EE">
      <w:r>
        <w:t>Order</w:t>
      </w:r>
    </w:p>
    <w:p w14:paraId="1B7A986E" w14:textId="77777777" w:rsidR="00CB03EE" w:rsidRDefault="00CB03EE" w:rsidP="00CB03EE">
      <w:r>
        <w:t>Service</w:t>
      </w:r>
    </w:p>
    <w:p w14:paraId="493666D6" w14:textId="77777777" w:rsidR="00CB03EE" w:rsidRDefault="00CB03EE" w:rsidP="00CB03EE"/>
    <w:p w14:paraId="47140665" w14:textId="77777777" w:rsidR="00CB03EE" w:rsidRDefault="00CB03EE" w:rsidP="00CB03EE">
      <w:r>
        <w:t>Kitchen</w:t>
      </w:r>
    </w:p>
    <w:p w14:paraId="664624AF" w14:textId="77777777" w:rsidR="00CB03EE" w:rsidRDefault="00CB03EE" w:rsidP="00CB03EE">
      <w:r>
        <w:t>Service</w:t>
      </w:r>
    </w:p>
    <w:p w14:paraId="2BFA3F2B" w14:textId="77777777" w:rsidR="00CB03EE" w:rsidRDefault="00CB03EE" w:rsidP="00CB03EE">
      <w:r>
        <w:t>command</w:t>
      </w:r>
    </w:p>
    <w:p w14:paraId="3A56162F" w14:textId="77777777" w:rsidR="00CB03EE" w:rsidRDefault="00CB03EE" w:rsidP="00CB03EE">
      <w:r>
        <w:t>handler</w:t>
      </w:r>
    </w:p>
    <w:p w14:paraId="139DE072" w14:textId="77777777" w:rsidR="00CB03EE" w:rsidRDefault="00CB03EE" w:rsidP="00CB03EE"/>
    <w:p w14:paraId="2AB820F3" w14:textId="77777777" w:rsidR="00CB03EE" w:rsidRDefault="00CB03EE" w:rsidP="00CB03EE">
      <w:r>
        <w:t>Class under test</w:t>
      </w:r>
    </w:p>
    <w:p w14:paraId="74D4D235" w14:textId="77777777" w:rsidR="00CB03EE" w:rsidRDefault="00CB03EE" w:rsidP="00CB03EE">
      <w:r>
        <w:t>Legend</w:t>
      </w:r>
    </w:p>
    <w:p w14:paraId="2391237B" w14:textId="77777777" w:rsidR="00CB03EE" w:rsidRDefault="00CB03EE" w:rsidP="00CB03EE"/>
    <w:p w14:paraId="120AF2A3" w14:textId="77777777" w:rsidR="00CB03EE" w:rsidRDefault="00CB03EE" w:rsidP="00CB03EE">
      <w:r>
        <w:t>Test</w:t>
      </w:r>
    </w:p>
    <w:p w14:paraId="490B1F98" w14:textId="77777777" w:rsidR="00CB03EE" w:rsidRDefault="00CB03EE" w:rsidP="00CB03EE"/>
    <w:p w14:paraId="4AC7F5E4" w14:textId="77777777" w:rsidR="00CB03EE" w:rsidRDefault="00CB03EE" w:rsidP="00CB03EE">
      <w:r>
        <w:t>Test</w:t>
      </w:r>
    </w:p>
    <w:p w14:paraId="74310657" w14:textId="77777777" w:rsidR="00CB03EE" w:rsidRDefault="00CB03EE" w:rsidP="00CB03EE">
      <w:r>
        <w:t>Test</w:t>
      </w:r>
    </w:p>
    <w:p w14:paraId="17CD21A2" w14:textId="77777777" w:rsidR="00CB03EE" w:rsidRDefault="00CB03EE" w:rsidP="00CB03EE"/>
    <w:p w14:paraId="338FF83A" w14:textId="77777777" w:rsidR="00CB03EE" w:rsidRDefault="00CB03EE" w:rsidP="00CB03EE">
      <w:r>
        <w:t>Test</w:t>
      </w:r>
    </w:p>
    <w:p w14:paraId="3532A1A3" w14:textId="77777777" w:rsidR="00CB03EE" w:rsidRDefault="00CB03EE" w:rsidP="00CB03EE"/>
    <w:p w14:paraId="726FB883" w14:textId="77777777" w:rsidR="00CB03EE" w:rsidRDefault="00CB03EE" w:rsidP="00CB03EE">
      <w:r>
        <w:t>Database</w:t>
      </w:r>
    </w:p>
    <w:p w14:paraId="430672AD" w14:textId="77777777" w:rsidR="00CB03EE" w:rsidRDefault="00CB03EE" w:rsidP="00CB03EE">
      <w:r>
        <w:t>Order</w:t>
      </w:r>
    </w:p>
    <w:p w14:paraId="696A1EB4" w14:textId="77777777" w:rsidR="00CB03EE" w:rsidRDefault="00CB03EE" w:rsidP="00CB03EE">
      <w:r>
        <w:t>aggregate</w:t>
      </w:r>
    </w:p>
    <w:p w14:paraId="2728C0A6" w14:textId="77777777" w:rsidR="00CB03EE" w:rsidRDefault="00CB03EE" w:rsidP="00CB03EE">
      <w:r>
        <w:t>event</w:t>
      </w:r>
    </w:p>
    <w:p w14:paraId="6173714D" w14:textId="77777777" w:rsidR="00CB03EE" w:rsidRDefault="00CB03EE" w:rsidP="00CB03EE">
      <w:r>
        <w:lastRenderedPageBreak/>
        <w:t>publisher</w:t>
      </w:r>
    </w:p>
    <w:p w14:paraId="24CE7E60" w14:textId="77777777" w:rsidR="00CB03EE" w:rsidRDefault="00CB03EE" w:rsidP="00CB03EE">
      <w:r>
        <w:t>Event</w:t>
      </w:r>
    </w:p>
    <w:p w14:paraId="20D2F5D4" w14:textId="77777777" w:rsidR="00CB03EE" w:rsidRDefault="00CB03EE" w:rsidP="00CB03EE">
      <w:r>
        <w:t>channel</w:t>
      </w:r>
    </w:p>
    <w:p w14:paraId="582D8E65" w14:textId="77777777" w:rsidR="00CB03EE" w:rsidRDefault="00CB03EE" w:rsidP="00CB03EE"/>
    <w:p w14:paraId="66BCA45C" w14:textId="77777777" w:rsidR="00CB03EE" w:rsidRDefault="00CB03EE" w:rsidP="00CB03EE">
      <w:r>
        <w:t>Command</w:t>
      </w:r>
    </w:p>
    <w:p w14:paraId="6DFA5E4C" w14:textId="77777777" w:rsidR="00CB03EE" w:rsidRDefault="00CB03EE" w:rsidP="00CB03EE">
      <w:r>
        <w:t>channel</w:t>
      </w:r>
    </w:p>
    <w:p w14:paraId="390073A2" w14:textId="77777777" w:rsidR="00CB03EE" w:rsidRDefault="00CB03EE" w:rsidP="00CB03EE">
      <w:r>
        <w:t>Reply</w:t>
      </w:r>
    </w:p>
    <w:p w14:paraId="6160E897" w14:textId="77777777" w:rsidR="00CB03EE" w:rsidRDefault="00CB03EE" w:rsidP="00CB03EE">
      <w:r>
        <w:t>channel</w:t>
      </w:r>
    </w:p>
    <w:p w14:paraId="5DC7C16B" w14:textId="77777777" w:rsidR="00CB03EE" w:rsidRDefault="00CB03EE" w:rsidP="00CB03EE">
      <w:r>
        <w:t>Provider</w:t>
      </w:r>
    </w:p>
    <w:p w14:paraId="53541A89" w14:textId="77777777" w:rsidR="00CB03EE" w:rsidRDefault="00CB03EE" w:rsidP="00CB03EE"/>
    <w:p w14:paraId="5C8ACC7D" w14:textId="77777777" w:rsidR="00CB03EE" w:rsidRDefault="00CB03EE" w:rsidP="00CB03EE">
      <w:r>
        <w:t>Provider</w:t>
      </w:r>
    </w:p>
    <w:p w14:paraId="53D3C5A1" w14:textId="77777777" w:rsidR="00CB03EE" w:rsidRDefault="00CB03EE" w:rsidP="00CB03EE">
      <w:r>
        <w:t>Consumer</w:t>
      </w:r>
    </w:p>
    <w:p w14:paraId="7E5192BE" w14:textId="77777777" w:rsidR="00CB03EE" w:rsidRDefault="00CB03EE" w:rsidP="00CB03EE"/>
    <w:p w14:paraId="1A777A63" w14:textId="77777777" w:rsidR="00CB03EE" w:rsidRDefault="00CB03EE" w:rsidP="00CB03EE">
      <w:r>
        <w:t>Consumer</w:t>
      </w:r>
    </w:p>
    <w:p w14:paraId="749EE913" w14:textId="77777777" w:rsidR="00CB03EE" w:rsidRDefault="00CB03EE" w:rsidP="00CB03EE"/>
    <w:p w14:paraId="0F607830" w14:textId="77777777" w:rsidR="00CB03EE" w:rsidRDefault="00CB03EE" w:rsidP="00CB03EE">
      <w:r>
        <w:t>Provider</w:t>
      </w:r>
    </w:p>
    <w:p w14:paraId="02EF8DB4" w14:textId="77777777" w:rsidR="00CB03EE" w:rsidRDefault="00CB03EE" w:rsidP="00CB03EE"/>
    <w:p w14:paraId="3B1BD1B6" w14:textId="77777777" w:rsidR="00CB03EE" w:rsidRDefault="00CB03EE" w:rsidP="00CB03EE">
      <w:r>
        <w:t>Provider</w:t>
      </w:r>
    </w:p>
    <w:p w14:paraId="35490A1D" w14:textId="77777777" w:rsidR="00CB03EE" w:rsidRDefault="00CB03EE" w:rsidP="00CB03EE"/>
    <w:p w14:paraId="4E15C098" w14:textId="77777777" w:rsidR="00CB03EE" w:rsidRDefault="00CB03EE" w:rsidP="00CB03EE">
      <w:r>
        <w:t>Order</w:t>
      </w:r>
    </w:p>
    <w:p w14:paraId="338A5AB1" w14:textId="77777777" w:rsidR="00CB03EE" w:rsidRDefault="00CB03EE" w:rsidP="00CB03EE">
      <w:r>
        <w:t>controller</w:t>
      </w:r>
    </w:p>
    <w:p w14:paraId="5DC5F91D" w14:textId="77777777" w:rsidR="00CB03EE" w:rsidRDefault="00CB03EE" w:rsidP="00CB03EE"/>
    <w:p w14:paraId="0EF2ABF3" w14:textId="77777777" w:rsidR="00CB03EE" w:rsidRDefault="00CB03EE" w:rsidP="00CB03EE">
      <w:r>
        <w:t>Order</w:t>
      </w:r>
    </w:p>
    <w:p w14:paraId="0EBB37A9" w14:textId="77777777" w:rsidR="00CB03EE" w:rsidRDefault="00CB03EE" w:rsidP="00CB03EE">
      <w:r>
        <w:t>Repository</w:t>
      </w:r>
    </w:p>
    <w:p w14:paraId="3F531294" w14:textId="77777777" w:rsidR="00CB03EE" w:rsidRDefault="00CB03EE" w:rsidP="00CB03EE">
      <w:r>
        <w:t>Kitchen</w:t>
      </w:r>
    </w:p>
    <w:p w14:paraId="70FC9CD7" w14:textId="77777777" w:rsidR="00CB03EE" w:rsidRDefault="00CB03EE" w:rsidP="00CB03EE">
      <w:r>
        <w:t>Service</w:t>
      </w:r>
    </w:p>
    <w:p w14:paraId="2619E595" w14:textId="77777777" w:rsidR="00CB03EE" w:rsidRDefault="00CB03EE" w:rsidP="00CB03EE">
      <w:r>
        <w:lastRenderedPageBreak/>
        <w:t>proxy</w:t>
      </w:r>
    </w:p>
    <w:p w14:paraId="4A895A2C" w14:textId="77777777" w:rsidR="00CB03EE" w:rsidRDefault="00CB03EE" w:rsidP="00CB03EE"/>
    <w:p w14:paraId="12552A0C" w14:textId="77777777" w:rsidR="00CB03EE" w:rsidRDefault="00CB03EE" w:rsidP="00CB03EE">
      <w:r>
        <w:t>Order</w:t>
      </w:r>
    </w:p>
    <w:p w14:paraId="683ABC97" w14:textId="77777777" w:rsidR="00CB03EE" w:rsidRDefault="00CB03EE" w:rsidP="00CB03EE">
      <w:r>
        <w:t>Service</w:t>
      </w:r>
    </w:p>
    <w:p w14:paraId="3061C978" w14:textId="77777777" w:rsidR="00CB03EE" w:rsidRDefault="00CB03EE" w:rsidP="00CB03EE">
      <w:r>
        <w:t>proxy</w:t>
      </w:r>
    </w:p>
    <w:p w14:paraId="327AC78D" w14:textId="77777777" w:rsidR="00CB03EE" w:rsidRDefault="00CB03EE" w:rsidP="00CB03EE"/>
    <w:p w14:paraId="2B464696" w14:textId="77777777" w:rsidR="00CB03EE" w:rsidRDefault="00CB03EE" w:rsidP="00CB03EE">
      <w:r>
        <w:t>Figure 10.1 Integration tests must verify that a service can communicate with its clients and</w:t>
      </w:r>
    </w:p>
    <w:p w14:paraId="420EC494" w14:textId="77777777" w:rsidR="00CB03EE" w:rsidRDefault="00CB03EE" w:rsidP="00CB03EE">
      <w:r>
        <w:t>dependencies. But rather than testing whole services, the strategy is to test the individual adapter</w:t>
      </w:r>
    </w:p>
    <w:p w14:paraId="4B9844AC" w14:textId="77777777" w:rsidR="00CB03EE" w:rsidRDefault="00CB03EE" w:rsidP="00CB03EE">
      <w:r>
        <w:t>classes that implement the communication.</w:t>
      </w:r>
    </w:p>
    <w:p w14:paraId="2B8F4B55" w14:textId="77777777" w:rsidR="00CB03EE" w:rsidRDefault="00CB03EE" w:rsidP="00CB03EE"/>
    <w:p w14:paraId="3349D558" w14:textId="77777777" w:rsidR="00CB03EE" w:rsidRDefault="00CB03EE" w:rsidP="00CB03EE">
      <w:r>
        <w:t>320 CHAPTER 10 Testing microservices: Part 2</w:t>
      </w:r>
    </w:p>
    <w:p w14:paraId="328A662A" w14:textId="77777777" w:rsidR="00CB03EE" w:rsidRDefault="00CB03EE" w:rsidP="00CB03EE">
      <w:r>
        <w:t>testing sometimes, but it’s at the top of the test pyramid, so you want to minimize the</w:t>
      </w:r>
    </w:p>
    <w:p w14:paraId="027E20E5" w14:textId="77777777" w:rsidR="00CB03EE" w:rsidRDefault="00CB03EE" w:rsidP="00CB03EE">
      <w:r>
        <w:t>number of end-to-end tests.</w:t>
      </w:r>
    </w:p>
    <w:p w14:paraId="3BC0972E" w14:textId="77777777" w:rsidR="00CB03EE" w:rsidRDefault="00CB03EE" w:rsidP="00CB03EE"/>
    <w:p w14:paraId="66749D12" w14:textId="77777777" w:rsidR="00CB03EE" w:rsidRDefault="00CB03EE" w:rsidP="00CB03EE">
      <w:r>
        <w:t>A much more effective strategy is to write what are known as integration tests. As fig-</w:t>
      </w:r>
    </w:p>
    <w:p w14:paraId="22BAB8D2" w14:textId="77777777" w:rsidR="00CB03EE" w:rsidRDefault="00CB03EE" w:rsidP="00CB03EE">
      <w:r>
        <w:t>ure 10.2 shows, integration tests are the layer above unit tests in the testing pyramid.</w:t>
      </w:r>
    </w:p>
    <w:p w14:paraId="70511EBD" w14:textId="77777777" w:rsidR="00CB03EE" w:rsidRDefault="00CB03EE" w:rsidP="00CB03EE"/>
    <w:p w14:paraId="73151951" w14:textId="77777777" w:rsidR="00CB03EE" w:rsidRDefault="00CB03EE" w:rsidP="00CB03EE">
      <w:r>
        <w:t>They verify that a service can properly interact with infrastructure services and other ser-</w:t>
      </w:r>
    </w:p>
    <w:p w14:paraId="0B791E8E" w14:textId="77777777" w:rsidR="00CB03EE" w:rsidRDefault="00CB03EE" w:rsidP="00CB03EE">
      <w:r>
        <w:t>vices. But unlike end-to-end tests, they don’t launch services. Instead, we use a couple of</w:t>
      </w:r>
    </w:p>
    <w:p w14:paraId="4095F73E" w14:textId="77777777" w:rsidR="00CB03EE" w:rsidRDefault="00CB03EE" w:rsidP="00CB03EE"/>
    <w:p w14:paraId="543ACE34" w14:textId="77777777" w:rsidR="00CB03EE" w:rsidRDefault="00CB03EE" w:rsidP="00CB03EE">
      <w:r>
        <w:t>strategies that significantly simplify the tests without impacting their effectiveness.</w:t>
      </w:r>
    </w:p>
    <w:p w14:paraId="6F058212" w14:textId="77777777" w:rsidR="00CB03EE" w:rsidRDefault="00CB03EE" w:rsidP="00CB03EE"/>
    <w:p w14:paraId="415BDCEF" w14:textId="77777777" w:rsidR="00CB03EE" w:rsidRDefault="00CB03EE" w:rsidP="00CB03EE">
      <w:r>
        <w:t>The first strategy is to test each of the service’s adapters, along with, perhaps, the</w:t>
      </w:r>
    </w:p>
    <w:p w14:paraId="7C3781FB" w14:textId="77777777" w:rsidR="00CB03EE" w:rsidRDefault="00CB03EE" w:rsidP="00CB03EE"/>
    <w:p w14:paraId="78826D1F" w14:textId="77777777" w:rsidR="00CB03EE" w:rsidRDefault="00CB03EE" w:rsidP="00CB03EE">
      <w:r>
        <w:t>adapter’s supporting classes. For example, in section 10.1.1 you’ll see a JPA per-</w:t>
      </w:r>
    </w:p>
    <w:p w14:paraId="3EA130AD" w14:textId="77777777" w:rsidR="00CB03EE" w:rsidRDefault="00CB03EE" w:rsidP="00CB03EE">
      <w:r>
        <w:lastRenderedPageBreak/>
        <w:t>sistence test that verifies that Orders are persisted correctly. Rather than test persistence</w:t>
      </w:r>
    </w:p>
    <w:p w14:paraId="48D544C6" w14:textId="77777777" w:rsidR="00CB03EE" w:rsidRDefault="00CB03EE" w:rsidP="00CB03EE"/>
    <w:p w14:paraId="38BC374C" w14:textId="77777777" w:rsidR="00CB03EE" w:rsidRDefault="00CB03EE" w:rsidP="00CB03EE">
      <w:r>
        <w:t>through Order Service’s API, it directly tests the OrderRepository class. Similarly, in</w:t>
      </w:r>
    </w:p>
    <w:p w14:paraId="27A23082" w14:textId="77777777" w:rsidR="00CB03EE" w:rsidRDefault="00CB03EE" w:rsidP="00CB03EE">
      <w:r>
        <w:t>section 10.1.3 you’ll see a test that verifies that Order Service publishes correctly</w:t>
      </w:r>
    </w:p>
    <w:p w14:paraId="142BB329" w14:textId="77777777" w:rsidR="00CB03EE" w:rsidRDefault="00CB03EE" w:rsidP="00CB03EE"/>
    <w:p w14:paraId="6B84EDC1" w14:textId="77777777" w:rsidR="00CB03EE" w:rsidRDefault="00CB03EE" w:rsidP="00CB03EE">
      <w:r>
        <w:t>structured domain events by testing the OrderDomainEventPublisher class. The bene-</w:t>
      </w:r>
    </w:p>
    <w:p w14:paraId="65A1F85A" w14:textId="77777777" w:rsidR="00CB03EE" w:rsidRDefault="00CB03EE" w:rsidP="00CB03EE">
      <w:r>
        <w:t>fit of testing only a small number of classes rather than the entire service is that the</w:t>
      </w:r>
    </w:p>
    <w:p w14:paraId="11C17CA0" w14:textId="77777777" w:rsidR="00CB03EE" w:rsidRDefault="00CB03EE" w:rsidP="00CB03EE"/>
    <w:p w14:paraId="46D6B721" w14:textId="77777777" w:rsidR="00CB03EE" w:rsidRDefault="00CB03EE" w:rsidP="00CB03EE">
      <w:r>
        <w:t>tests are significantly simpler and faster.</w:t>
      </w:r>
    </w:p>
    <w:p w14:paraId="363C3EE3" w14:textId="77777777" w:rsidR="00CB03EE" w:rsidRDefault="00CB03EE" w:rsidP="00CB03EE">
      <w:r>
        <w:t>The second strategy for simplifying integration tests that verify interactions</w:t>
      </w:r>
    </w:p>
    <w:p w14:paraId="40455265" w14:textId="77777777" w:rsidR="00CB03EE" w:rsidRDefault="00CB03EE" w:rsidP="00CB03EE">
      <w:r>
        <w:t>between application services is to use contracts, discussed in chapter 9. A contract is a</w:t>
      </w:r>
    </w:p>
    <w:p w14:paraId="3E76D4EB" w14:textId="77777777" w:rsidR="00CB03EE" w:rsidRDefault="00CB03EE" w:rsidP="00CB03EE">
      <w:r>
        <w:t>concrete example of an interaction between a pair of services. As table 10.1 shows, the</w:t>
      </w:r>
    </w:p>
    <w:p w14:paraId="6FD3083F" w14:textId="77777777" w:rsidR="00CB03EE" w:rsidRDefault="00CB03EE" w:rsidP="00CB03EE">
      <w:r>
        <w:t>structure of a contract depends on the type of interaction between the services.</w:t>
      </w:r>
    </w:p>
    <w:p w14:paraId="0DF040AA" w14:textId="77777777" w:rsidR="00CB03EE" w:rsidRDefault="00CB03EE" w:rsidP="00CB03EE">
      <w:r>
        <w:t>Table 10.1 The structure of a contract depends on the type of interaction between the services.</w:t>
      </w:r>
    </w:p>
    <w:p w14:paraId="54ED8343" w14:textId="77777777" w:rsidR="00CB03EE" w:rsidRDefault="00CB03EE" w:rsidP="00CB03EE">
      <w:r>
        <w:t>Interaction style Consumer Provider Contract</w:t>
      </w:r>
    </w:p>
    <w:p w14:paraId="36D18273" w14:textId="77777777" w:rsidR="00CB03EE" w:rsidRDefault="00CB03EE" w:rsidP="00CB03EE">
      <w:r>
        <w:t>REST-based,</w:t>
      </w:r>
    </w:p>
    <w:p w14:paraId="1E8638D7" w14:textId="77777777" w:rsidR="00CB03EE" w:rsidRDefault="00CB03EE" w:rsidP="00CB03EE">
      <w:r>
        <w:t>request/response</w:t>
      </w:r>
    </w:p>
    <w:p w14:paraId="1E3F5963" w14:textId="77777777" w:rsidR="00CB03EE" w:rsidRDefault="00CB03EE" w:rsidP="00CB03EE"/>
    <w:p w14:paraId="7F54F72A" w14:textId="77777777" w:rsidR="00CB03EE" w:rsidRDefault="00CB03EE" w:rsidP="00CB03EE">
      <w:r>
        <w:t>API Gateway Order Service HTTP request and</w:t>
      </w:r>
    </w:p>
    <w:p w14:paraId="799AFC0B" w14:textId="77777777" w:rsidR="00CB03EE" w:rsidRDefault="00CB03EE" w:rsidP="00CB03EE">
      <w:r>
        <w:t>response</w:t>
      </w:r>
    </w:p>
    <w:p w14:paraId="49C42084" w14:textId="77777777" w:rsidR="00CB03EE" w:rsidRDefault="00CB03EE" w:rsidP="00CB03EE">
      <w:r>
        <w:t>Publish/subscribe Order History Service Order Service Domain event</w:t>
      </w:r>
    </w:p>
    <w:p w14:paraId="04203ECD" w14:textId="77777777" w:rsidR="00CB03EE" w:rsidRDefault="00CB03EE" w:rsidP="00CB03EE">
      <w:r>
        <w:t>Asynchronous</w:t>
      </w:r>
    </w:p>
    <w:p w14:paraId="6415DF97" w14:textId="77777777" w:rsidR="00CB03EE" w:rsidRDefault="00CB03EE" w:rsidP="00CB03EE">
      <w:r>
        <w:t>request/response</w:t>
      </w:r>
    </w:p>
    <w:p w14:paraId="362F88A3" w14:textId="77777777" w:rsidR="00CB03EE" w:rsidRDefault="00CB03EE" w:rsidP="00CB03EE"/>
    <w:p w14:paraId="58999474" w14:textId="77777777" w:rsidR="00CB03EE" w:rsidRDefault="00CB03EE" w:rsidP="00CB03EE">
      <w:r>
        <w:t>Order Service Kitchen Service Command message</w:t>
      </w:r>
    </w:p>
    <w:p w14:paraId="16E10BAC" w14:textId="77777777" w:rsidR="00CB03EE" w:rsidRDefault="00CB03EE" w:rsidP="00CB03EE">
      <w:r>
        <w:lastRenderedPageBreak/>
        <w:t>and reply message</w:t>
      </w:r>
    </w:p>
    <w:p w14:paraId="52897DAE" w14:textId="77777777" w:rsidR="00CB03EE" w:rsidRDefault="00CB03EE" w:rsidP="00CB03EE"/>
    <w:p w14:paraId="7FA75EE3" w14:textId="77777777" w:rsidR="00CB03EE" w:rsidRDefault="00CB03EE" w:rsidP="00CB03EE">
      <w:r>
        <w:t>End-to-end</w:t>
      </w:r>
    </w:p>
    <w:p w14:paraId="52F03322" w14:textId="77777777" w:rsidR="00CB03EE" w:rsidRDefault="00CB03EE" w:rsidP="00CB03EE">
      <w:r>
        <w:t>Component</w:t>
      </w:r>
    </w:p>
    <w:p w14:paraId="63E6852D" w14:textId="77777777" w:rsidR="00CB03EE" w:rsidRDefault="00CB03EE" w:rsidP="00CB03EE">
      <w:r>
        <w:t>Integration</w:t>
      </w:r>
    </w:p>
    <w:p w14:paraId="1D9009C8" w14:textId="77777777" w:rsidR="00CB03EE" w:rsidRDefault="00CB03EE" w:rsidP="00CB03EE">
      <w:r>
        <w:t>Unit</w:t>
      </w:r>
    </w:p>
    <w:p w14:paraId="39D40FDA" w14:textId="77777777" w:rsidR="00CB03EE" w:rsidRDefault="00CB03EE" w:rsidP="00CB03EE"/>
    <w:p w14:paraId="17710201" w14:textId="77777777" w:rsidR="00CB03EE" w:rsidRDefault="00CB03EE" w:rsidP="00CB03EE">
      <w:r>
        <w:t>Figure 10.2 Integration tests are the layer</w:t>
      </w:r>
    </w:p>
    <w:p w14:paraId="656691BD" w14:textId="77777777" w:rsidR="00CB03EE" w:rsidRDefault="00CB03EE" w:rsidP="00CB03EE">
      <w:r>
        <w:t>above unit tests. They verify that a service</w:t>
      </w:r>
    </w:p>
    <w:p w14:paraId="2AF1F466" w14:textId="77777777" w:rsidR="00CB03EE" w:rsidRDefault="00CB03EE" w:rsidP="00CB03EE">
      <w:r>
        <w:t>can communicate with its dependencies,</w:t>
      </w:r>
    </w:p>
    <w:p w14:paraId="1F39C6BF" w14:textId="77777777" w:rsidR="00CB03EE" w:rsidRDefault="00CB03EE" w:rsidP="00CB03EE">
      <w:r>
        <w:t>which includes infrastructure services, such</w:t>
      </w:r>
    </w:p>
    <w:p w14:paraId="068A5120" w14:textId="77777777" w:rsidR="00CB03EE" w:rsidRDefault="00CB03EE" w:rsidP="00CB03EE">
      <w:r>
        <w:t>as the database, and application services.</w:t>
      </w:r>
    </w:p>
    <w:p w14:paraId="0356F3E6" w14:textId="77777777" w:rsidR="00CB03EE" w:rsidRDefault="00CB03EE" w:rsidP="00CB03EE"/>
    <w:p w14:paraId="39D765AB" w14:textId="77777777" w:rsidR="00CB03EE" w:rsidRDefault="00CB03EE" w:rsidP="00CB03EE">
      <w:r>
        <w:t>Writing integration tests 321</w:t>
      </w:r>
    </w:p>
    <w:p w14:paraId="176423EB" w14:textId="77777777" w:rsidR="00CB03EE" w:rsidRDefault="00CB03EE" w:rsidP="00CB03EE"/>
    <w:p w14:paraId="77C2BD31" w14:textId="77777777" w:rsidR="00CB03EE" w:rsidRDefault="00CB03EE" w:rsidP="00CB03EE">
      <w:r>
        <w:t>A contract consists of either one message, in the case of publish/subscribe style inter-</w:t>
      </w:r>
    </w:p>
    <w:p w14:paraId="04E1044E" w14:textId="77777777" w:rsidR="00CB03EE" w:rsidRDefault="00CB03EE" w:rsidP="00CB03EE">
      <w:r>
        <w:t>actions, or two messages, in the case of request/response and asynchronous request/</w:t>
      </w:r>
    </w:p>
    <w:p w14:paraId="476ECF6B" w14:textId="77777777" w:rsidR="00CB03EE" w:rsidRDefault="00CB03EE" w:rsidP="00CB03EE"/>
    <w:p w14:paraId="011826B9" w14:textId="77777777" w:rsidR="00CB03EE" w:rsidRDefault="00CB03EE" w:rsidP="00CB03EE">
      <w:r>
        <w:t>response style interactions.</w:t>
      </w:r>
    </w:p>
    <w:p w14:paraId="16923B6F" w14:textId="77777777" w:rsidR="00CB03EE" w:rsidRDefault="00CB03EE" w:rsidP="00CB03EE">
      <w:r>
        <w:t>The contracts are used to test both the consumer and the provider, which ensures</w:t>
      </w:r>
    </w:p>
    <w:p w14:paraId="02FEDBF5" w14:textId="77777777" w:rsidR="00CB03EE" w:rsidRDefault="00CB03EE" w:rsidP="00CB03EE">
      <w:r>
        <w:t>that they agree on the API. They’re used in slightly different ways depending on</w:t>
      </w:r>
    </w:p>
    <w:p w14:paraId="064901B0" w14:textId="77777777" w:rsidR="00CB03EE" w:rsidRDefault="00CB03EE" w:rsidP="00CB03EE">
      <w:r>
        <w:t>whether you’re testing the consumer or the provider:</w:t>
      </w:r>
    </w:p>
    <w:p w14:paraId="39D27733" w14:textId="77777777" w:rsidR="00CB03EE" w:rsidRDefault="00CB03EE" w:rsidP="00CB03EE">
      <w:r>
        <w:t> Consumer-side tests—These are tests for the consumer’s adapter. They use the</w:t>
      </w:r>
    </w:p>
    <w:p w14:paraId="5A339F78" w14:textId="77777777" w:rsidR="00CB03EE" w:rsidRDefault="00CB03EE" w:rsidP="00CB03EE">
      <w:r>
        <w:t>contracts to configure stubs that simulate the provider, enabling you to write</w:t>
      </w:r>
    </w:p>
    <w:p w14:paraId="09799D88" w14:textId="77777777" w:rsidR="00CB03EE" w:rsidRDefault="00CB03EE" w:rsidP="00CB03EE">
      <w:r>
        <w:t>integration tests for a consumer that don’t require a running provider.</w:t>
      </w:r>
    </w:p>
    <w:p w14:paraId="199D2334" w14:textId="77777777" w:rsidR="00CB03EE" w:rsidRDefault="00CB03EE" w:rsidP="00CB03EE"/>
    <w:p w14:paraId="3C5C4F98" w14:textId="77777777" w:rsidR="00CB03EE" w:rsidRDefault="00CB03EE" w:rsidP="00CB03EE">
      <w:r>
        <w:lastRenderedPageBreak/>
        <w:t> Provider-side tests—These are tests for the provider’s adapter. They use the con-</w:t>
      </w:r>
    </w:p>
    <w:p w14:paraId="3C663B8F" w14:textId="77777777" w:rsidR="00CB03EE" w:rsidRDefault="00CB03EE" w:rsidP="00CB03EE">
      <w:r>
        <w:t>tracts to test the adapters using mocks for the adapters’s dependencies.</w:t>
      </w:r>
    </w:p>
    <w:p w14:paraId="39079F69" w14:textId="77777777" w:rsidR="00CB03EE" w:rsidRDefault="00CB03EE" w:rsidP="00CB03EE"/>
    <w:p w14:paraId="747B5D67" w14:textId="77777777" w:rsidR="00CB03EE" w:rsidRDefault="00CB03EE" w:rsidP="00CB03EE">
      <w:r>
        <w:t>Later in this section, I describe examples of these types of tests—but first let’s look at</w:t>
      </w:r>
    </w:p>
    <w:p w14:paraId="3BBB2597" w14:textId="77777777" w:rsidR="00CB03EE" w:rsidRDefault="00CB03EE" w:rsidP="00CB03EE">
      <w:r>
        <w:t>how to write persistence tests.</w:t>
      </w:r>
    </w:p>
    <w:p w14:paraId="159DDE5C" w14:textId="77777777" w:rsidR="00CB03EE" w:rsidRDefault="00CB03EE" w:rsidP="00CB03EE">
      <w:r>
        <w:t>10.1.1 Persistence integration tests</w:t>
      </w:r>
    </w:p>
    <w:p w14:paraId="6468345B" w14:textId="77777777" w:rsidR="00CB03EE" w:rsidRDefault="00CB03EE" w:rsidP="00CB03EE"/>
    <w:p w14:paraId="0CAD6519" w14:textId="77777777" w:rsidR="00CB03EE" w:rsidRDefault="00CB03EE" w:rsidP="00CB03EE">
      <w:r>
        <w:t>Services typically store data in a database. For instance, Order Service persists aggre-</w:t>
      </w:r>
    </w:p>
    <w:p w14:paraId="730C21FB" w14:textId="77777777" w:rsidR="00CB03EE" w:rsidRDefault="00CB03EE" w:rsidP="00CB03EE">
      <w:r>
        <w:t>gates, such as Order, in MySQL using JPA. Similarly, Order History Service maintains</w:t>
      </w:r>
    </w:p>
    <w:p w14:paraId="33809957" w14:textId="77777777" w:rsidR="00CB03EE" w:rsidRDefault="00CB03EE" w:rsidP="00CB03EE"/>
    <w:p w14:paraId="67875B85" w14:textId="77777777" w:rsidR="00CB03EE" w:rsidRDefault="00CB03EE" w:rsidP="00CB03EE">
      <w:r>
        <w:t>a CQRS view in AWS DynamoDB. The unit tests we wrote earlier only test in-memory</w:t>
      </w:r>
    </w:p>
    <w:p w14:paraId="4ECEF101" w14:textId="77777777" w:rsidR="00CB03EE" w:rsidRDefault="00CB03EE" w:rsidP="00CB03EE"/>
    <w:p w14:paraId="74009E95" w14:textId="77777777" w:rsidR="00CB03EE" w:rsidRDefault="00CB03EE" w:rsidP="00CB03EE">
      <w:r>
        <w:t>objects. In order to be confident that a service works correctly, we must write per-</w:t>
      </w:r>
    </w:p>
    <w:p w14:paraId="56D0B78F" w14:textId="77777777" w:rsidR="00CB03EE" w:rsidRDefault="00CB03EE" w:rsidP="00CB03EE">
      <w:r>
        <w:t>sistence integration tests, which verify that a service’s database access logic works as</w:t>
      </w:r>
    </w:p>
    <w:p w14:paraId="201EC57D" w14:textId="77777777" w:rsidR="00CB03EE" w:rsidRDefault="00CB03EE" w:rsidP="00CB03EE"/>
    <w:p w14:paraId="578B0C66" w14:textId="77777777" w:rsidR="00CB03EE" w:rsidRDefault="00CB03EE" w:rsidP="00CB03EE">
      <w:r>
        <w:t>expected. In the case of Order Service, this means testing the JPA repositories, such</w:t>
      </w:r>
    </w:p>
    <w:p w14:paraId="0C67838B" w14:textId="77777777" w:rsidR="00CB03EE" w:rsidRDefault="00CB03EE" w:rsidP="00CB03EE">
      <w:r>
        <w:t>as OrderRepository.</w:t>
      </w:r>
    </w:p>
    <w:p w14:paraId="7A2E20D8" w14:textId="77777777" w:rsidR="00CB03EE" w:rsidRDefault="00CB03EE" w:rsidP="00CB03EE">
      <w:r>
        <w:t>Each phase of a persistence integration test behaves as follows:</w:t>
      </w:r>
    </w:p>
    <w:p w14:paraId="56AEE4E5" w14:textId="77777777" w:rsidR="00CB03EE" w:rsidRDefault="00CB03EE" w:rsidP="00CB03EE">
      <w:r>
        <w:t> Setup—Set up the database by creating the database schema and initializing it to</w:t>
      </w:r>
    </w:p>
    <w:p w14:paraId="0E900AB9" w14:textId="77777777" w:rsidR="00CB03EE" w:rsidRDefault="00CB03EE" w:rsidP="00CB03EE">
      <w:r>
        <w:t>a known state. It might also begin a database transaction.</w:t>
      </w:r>
    </w:p>
    <w:p w14:paraId="46F81367" w14:textId="77777777" w:rsidR="00CB03EE" w:rsidRDefault="00CB03EE" w:rsidP="00CB03EE">
      <w:r>
        <w:t> Execute—Perform a database operation.</w:t>
      </w:r>
    </w:p>
    <w:p w14:paraId="360D3919" w14:textId="77777777" w:rsidR="00CB03EE" w:rsidRDefault="00CB03EE" w:rsidP="00CB03EE">
      <w:r>
        <w:t> Verify—Make assertions about the state of the database and objects retrieved</w:t>
      </w:r>
    </w:p>
    <w:p w14:paraId="34545664" w14:textId="77777777" w:rsidR="00CB03EE" w:rsidRDefault="00CB03EE" w:rsidP="00CB03EE">
      <w:r>
        <w:t>from the database.</w:t>
      </w:r>
    </w:p>
    <w:p w14:paraId="2282F9CB" w14:textId="77777777" w:rsidR="00CB03EE" w:rsidRDefault="00CB03EE" w:rsidP="00CB03EE">
      <w:r>
        <w:t> Teardown—An optional phase that might undo the changes made to the database</w:t>
      </w:r>
    </w:p>
    <w:p w14:paraId="15B5B4D2" w14:textId="77777777" w:rsidR="00CB03EE" w:rsidRDefault="00CB03EE" w:rsidP="00CB03EE">
      <w:r>
        <w:t>by, for example, rolling back the transaction that was started by the setup phase.</w:t>
      </w:r>
    </w:p>
    <w:p w14:paraId="76E6881E" w14:textId="77777777" w:rsidR="00CB03EE" w:rsidRDefault="00CB03EE" w:rsidP="00CB03EE"/>
    <w:p w14:paraId="0500F112" w14:textId="77777777" w:rsidR="00CB03EE" w:rsidRDefault="00CB03EE" w:rsidP="00CB03EE">
      <w:r>
        <w:lastRenderedPageBreak/>
        <w:t>Listing 10.1 shows a persistent integration test for the Order aggregate and Order-</w:t>
      </w:r>
    </w:p>
    <w:p w14:paraId="102CF0EC" w14:textId="77777777" w:rsidR="00CB03EE" w:rsidRDefault="00CB03EE" w:rsidP="00CB03EE">
      <w:r>
        <w:t>Repository. Apart from relying on JPA to create the database schema, the persistence</w:t>
      </w:r>
    </w:p>
    <w:p w14:paraId="272335BF" w14:textId="77777777" w:rsidR="00CB03EE" w:rsidRDefault="00CB03EE" w:rsidP="00CB03EE"/>
    <w:p w14:paraId="0CD1BA14" w14:textId="77777777" w:rsidR="00CB03EE" w:rsidRDefault="00CB03EE" w:rsidP="00CB03EE">
      <w:r>
        <w:t>integration tests don’t make any assumption about the state of the database. Conse-</w:t>
      </w:r>
    </w:p>
    <w:p w14:paraId="64DC5500" w14:textId="77777777" w:rsidR="00CB03EE" w:rsidRDefault="00CB03EE" w:rsidP="00CB03EE">
      <w:r>
        <w:t>quently, tests don’t need to roll back the changes they make to the database, which</w:t>
      </w:r>
    </w:p>
    <w:p w14:paraId="73B5C2A1" w14:textId="77777777" w:rsidR="00CB03EE" w:rsidRDefault="00CB03EE" w:rsidP="00CB03EE"/>
    <w:p w14:paraId="1EF88E54" w14:textId="77777777" w:rsidR="00CB03EE" w:rsidRDefault="00CB03EE" w:rsidP="00CB03EE">
      <w:r>
        <w:t>avoids problems with the ORM caching data changes in memory.</w:t>
      </w:r>
    </w:p>
    <w:p w14:paraId="4078FF76" w14:textId="77777777" w:rsidR="00CB03EE" w:rsidRDefault="00CB03EE" w:rsidP="00CB03EE"/>
    <w:p w14:paraId="7CED2EA0" w14:textId="77777777" w:rsidR="00CB03EE" w:rsidRDefault="00CB03EE" w:rsidP="00CB03EE">
      <w:r>
        <w:t>@RunWith(SpringRunner.class)</w:t>
      </w:r>
    </w:p>
    <w:p w14:paraId="3222AB62" w14:textId="77777777" w:rsidR="00CB03EE" w:rsidRDefault="00CB03EE" w:rsidP="00CB03EE">
      <w:r>
        <w:t>@SpringBootTest(classes = OrderJpaTestConfiguration.class)</w:t>
      </w:r>
    </w:p>
    <w:p w14:paraId="7715A0CB" w14:textId="77777777" w:rsidR="00CB03EE" w:rsidRDefault="00CB03EE" w:rsidP="00CB03EE">
      <w:r>
        <w:t>public class OrderJpaTest {</w:t>
      </w:r>
    </w:p>
    <w:p w14:paraId="13C695EB" w14:textId="77777777" w:rsidR="00CB03EE" w:rsidRDefault="00CB03EE" w:rsidP="00CB03EE">
      <w:r>
        <w:t>Listing 10.1 An integration test that verifies that an Order can be persisted</w:t>
      </w:r>
    </w:p>
    <w:p w14:paraId="447209C0" w14:textId="77777777" w:rsidR="00CB03EE" w:rsidRDefault="00CB03EE" w:rsidP="00CB03EE"/>
    <w:p w14:paraId="65ECD91F" w14:textId="77777777" w:rsidR="00CB03EE" w:rsidRDefault="00CB03EE" w:rsidP="00CB03EE">
      <w:r>
        <w:t>322 CHAPTER 10 Testing microservices: Part 2</w:t>
      </w:r>
    </w:p>
    <w:p w14:paraId="4A527A50" w14:textId="77777777" w:rsidR="00CB03EE" w:rsidRDefault="00CB03EE" w:rsidP="00CB03EE">
      <w:r>
        <w:t>@Autowired</w:t>
      </w:r>
    </w:p>
    <w:p w14:paraId="592B3929" w14:textId="77777777" w:rsidR="00CB03EE" w:rsidRDefault="00CB03EE" w:rsidP="00CB03EE">
      <w:r>
        <w:t>private OrderRepository orderRepository;</w:t>
      </w:r>
    </w:p>
    <w:p w14:paraId="6A3CBB86" w14:textId="77777777" w:rsidR="00CB03EE" w:rsidRDefault="00CB03EE" w:rsidP="00CB03EE">
      <w:r>
        <w:t>@Autowired</w:t>
      </w:r>
    </w:p>
    <w:p w14:paraId="36F2F785" w14:textId="77777777" w:rsidR="00CB03EE" w:rsidRDefault="00CB03EE" w:rsidP="00CB03EE">
      <w:r>
        <w:t>private TransactionTemplate transactionTemplate;</w:t>
      </w:r>
    </w:p>
    <w:p w14:paraId="220E7C1D" w14:textId="77777777" w:rsidR="00CB03EE" w:rsidRDefault="00CB03EE" w:rsidP="00CB03EE">
      <w:r>
        <w:t>@Test</w:t>
      </w:r>
    </w:p>
    <w:p w14:paraId="20BC335D" w14:textId="77777777" w:rsidR="00CB03EE" w:rsidRDefault="00CB03EE" w:rsidP="00CB03EE">
      <w:r>
        <w:t>public void shouldSaveAndLoadOrder() {</w:t>
      </w:r>
    </w:p>
    <w:p w14:paraId="6F0B2D8E" w14:textId="77777777" w:rsidR="00CB03EE" w:rsidRDefault="00CB03EE" w:rsidP="00CB03EE">
      <w:r>
        <w:t>Long orderId = transactionTemplate.execute((ts) -&gt; {</w:t>
      </w:r>
    </w:p>
    <w:p w14:paraId="1ADF9853" w14:textId="77777777" w:rsidR="00CB03EE" w:rsidRDefault="00CB03EE" w:rsidP="00CB03EE">
      <w:r>
        <w:t>Order order =</w:t>
      </w:r>
    </w:p>
    <w:p w14:paraId="0EE365D2" w14:textId="77777777" w:rsidR="00CB03EE" w:rsidRDefault="00CB03EE" w:rsidP="00CB03EE">
      <w:r>
        <w:t>new Order(CONSUMER_ID, AJANTA_ID, CHICKEN_VINDALOO_LINE_ITEMS);</w:t>
      </w:r>
    </w:p>
    <w:p w14:paraId="44C5EF92" w14:textId="77777777" w:rsidR="00CB03EE" w:rsidRDefault="00CB03EE" w:rsidP="00CB03EE">
      <w:r>
        <w:t>orderRepository.save(order);</w:t>
      </w:r>
    </w:p>
    <w:p w14:paraId="78849C69" w14:textId="77777777" w:rsidR="00CB03EE" w:rsidRDefault="00CB03EE" w:rsidP="00CB03EE">
      <w:r>
        <w:t>return order.getId();</w:t>
      </w:r>
    </w:p>
    <w:p w14:paraId="12716953" w14:textId="77777777" w:rsidR="00CB03EE" w:rsidRDefault="00CB03EE" w:rsidP="00CB03EE">
      <w:r>
        <w:t>});</w:t>
      </w:r>
    </w:p>
    <w:p w14:paraId="23E24E53" w14:textId="77777777" w:rsidR="00CB03EE" w:rsidRDefault="00CB03EE" w:rsidP="00CB03EE">
      <w:r>
        <w:lastRenderedPageBreak/>
        <w:t>transactionTemplate.execute((ts) -&gt; {</w:t>
      </w:r>
    </w:p>
    <w:p w14:paraId="3BE39055" w14:textId="77777777" w:rsidR="00CB03EE" w:rsidRDefault="00CB03EE" w:rsidP="00CB03EE">
      <w:r>
        <w:t>Order order = orderRepository.findById(orderId).get();</w:t>
      </w:r>
    </w:p>
    <w:p w14:paraId="2424DFFA" w14:textId="77777777" w:rsidR="00CB03EE" w:rsidRDefault="00CB03EE" w:rsidP="00CB03EE">
      <w:r>
        <w:t>assertEquals(OrderState.APPROVAL_PENDING, order.getState());</w:t>
      </w:r>
    </w:p>
    <w:p w14:paraId="35B13E28" w14:textId="77777777" w:rsidR="00CB03EE" w:rsidRDefault="00CB03EE" w:rsidP="00CB03EE">
      <w:r>
        <w:t>assertEquals(AJANTA_ID, order.getRestaurantId());</w:t>
      </w:r>
    </w:p>
    <w:p w14:paraId="6BAA512E" w14:textId="77777777" w:rsidR="00CB03EE" w:rsidRDefault="00CB03EE" w:rsidP="00CB03EE">
      <w:r>
        <w:t>assertEquals(CONSUMER_ID, order.getConsumerId().longValue());</w:t>
      </w:r>
    </w:p>
    <w:p w14:paraId="7FF94AF1" w14:textId="77777777" w:rsidR="00CB03EE" w:rsidRDefault="00CB03EE" w:rsidP="00CB03EE">
      <w:r>
        <w:t>assertEquals(CHICKEN_VINDALOO_LINE_ITEMS, order.getLineItems());</w:t>
      </w:r>
    </w:p>
    <w:p w14:paraId="19BCFBDC" w14:textId="77777777" w:rsidR="00CB03EE" w:rsidRDefault="00CB03EE" w:rsidP="00CB03EE">
      <w:r>
        <w:t>return null;</w:t>
      </w:r>
    </w:p>
    <w:p w14:paraId="0216E797" w14:textId="77777777" w:rsidR="00CB03EE" w:rsidRDefault="00CB03EE" w:rsidP="00CB03EE">
      <w:r>
        <w:t>});</w:t>
      </w:r>
    </w:p>
    <w:p w14:paraId="43BF35F7" w14:textId="77777777" w:rsidR="00CB03EE" w:rsidRDefault="00CB03EE" w:rsidP="00CB03EE">
      <w:r>
        <w:t>}</w:t>
      </w:r>
    </w:p>
    <w:p w14:paraId="198621B9" w14:textId="77777777" w:rsidR="00CB03EE" w:rsidRDefault="00CB03EE" w:rsidP="00CB03EE">
      <w:r>
        <w:t>}</w:t>
      </w:r>
    </w:p>
    <w:p w14:paraId="49C86A48" w14:textId="77777777" w:rsidR="00CB03EE" w:rsidRDefault="00CB03EE" w:rsidP="00CB03EE">
      <w:r>
        <w:t>The shouldSaveAndLoadOrder() test method executes two transactions. The first</w:t>
      </w:r>
    </w:p>
    <w:p w14:paraId="28A22F37" w14:textId="77777777" w:rsidR="00CB03EE" w:rsidRDefault="00CB03EE" w:rsidP="00CB03EE">
      <w:r>
        <w:t>saves a newly created Order in the database. The second transaction loads the Order</w:t>
      </w:r>
    </w:p>
    <w:p w14:paraId="70FA0966" w14:textId="77777777" w:rsidR="00CB03EE" w:rsidRDefault="00CB03EE" w:rsidP="00CB03EE">
      <w:r>
        <w:t>and verifies that its fields are properly initialized.</w:t>
      </w:r>
    </w:p>
    <w:p w14:paraId="434785A4" w14:textId="77777777" w:rsidR="00CB03EE" w:rsidRDefault="00CB03EE" w:rsidP="00CB03EE"/>
    <w:p w14:paraId="29DEBA86" w14:textId="77777777" w:rsidR="00CB03EE" w:rsidRDefault="00CB03EE" w:rsidP="00CB03EE">
      <w:r>
        <w:t>One problem you need to solve is how to provision the database that’s used in per-</w:t>
      </w:r>
    </w:p>
    <w:p w14:paraId="60A66744" w14:textId="77777777" w:rsidR="00CB03EE" w:rsidRDefault="00CB03EE" w:rsidP="00CB03EE">
      <w:r>
        <w:t>sistence integration tests. An effective solution to run an instance of the database during</w:t>
      </w:r>
    </w:p>
    <w:p w14:paraId="6AD48B92" w14:textId="77777777" w:rsidR="00CB03EE" w:rsidRDefault="00CB03EE" w:rsidP="00CB03EE"/>
    <w:p w14:paraId="76FB4125" w14:textId="77777777" w:rsidR="00CB03EE" w:rsidRDefault="00CB03EE" w:rsidP="00CB03EE">
      <w:r>
        <w:t>testing is to use Docker. Section 10.2 describes how to use the Docker Compose Gradle</w:t>
      </w:r>
    </w:p>
    <w:p w14:paraId="1FFF11DE" w14:textId="77777777" w:rsidR="00CB03EE" w:rsidRDefault="00CB03EE" w:rsidP="00CB03EE">
      <w:r>
        <w:t>plugin to automatically run services during component testing. You can use a similar</w:t>
      </w:r>
    </w:p>
    <w:p w14:paraId="175D3B02" w14:textId="77777777" w:rsidR="00CB03EE" w:rsidRDefault="00CB03EE" w:rsidP="00CB03EE">
      <w:r>
        <w:t>approach to run MySQL, for example, during persistence integration testing.</w:t>
      </w:r>
    </w:p>
    <w:p w14:paraId="6EAD6888" w14:textId="77777777" w:rsidR="00CB03EE" w:rsidRDefault="00CB03EE" w:rsidP="00CB03EE">
      <w:r>
        <w:t>The database is only one of the external services a service interacts with. Let’s now</w:t>
      </w:r>
    </w:p>
    <w:p w14:paraId="0D901B13" w14:textId="77777777" w:rsidR="00CB03EE" w:rsidRDefault="00CB03EE" w:rsidP="00CB03EE"/>
    <w:p w14:paraId="6C6B7081" w14:textId="77777777" w:rsidR="00CB03EE" w:rsidRDefault="00CB03EE" w:rsidP="00CB03EE">
      <w:r>
        <w:t>look at how to write integration tests for interservice communication between applica-</w:t>
      </w:r>
    </w:p>
    <w:p w14:paraId="70C80570" w14:textId="77777777" w:rsidR="00CB03EE" w:rsidRDefault="00CB03EE" w:rsidP="00CB03EE">
      <w:r>
        <w:t>tion services, starting with REST.</w:t>
      </w:r>
    </w:p>
    <w:p w14:paraId="44858E33" w14:textId="77777777" w:rsidR="00CB03EE" w:rsidRDefault="00CB03EE" w:rsidP="00CB03EE"/>
    <w:p w14:paraId="52AD25C0" w14:textId="77777777" w:rsidR="00CB03EE" w:rsidRDefault="00CB03EE" w:rsidP="00CB03EE">
      <w:r>
        <w:t>10.1.2 Integration testing REST-based request/response style</w:t>
      </w:r>
    </w:p>
    <w:p w14:paraId="578E0DD1" w14:textId="77777777" w:rsidR="00CB03EE" w:rsidRDefault="00CB03EE" w:rsidP="00CB03EE">
      <w:r>
        <w:lastRenderedPageBreak/>
        <w:t>interactions</w:t>
      </w:r>
    </w:p>
    <w:p w14:paraId="7FB4E74F" w14:textId="77777777" w:rsidR="00CB03EE" w:rsidRDefault="00CB03EE" w:rsidP="00CB03EE">
      <w:r>
        <w:t>REST is a widely used interservice communication mechanism. The REST client and</w:t>
      </w:r>
    </w:p>
    <w:p w14:paraId="5A1AC07A" w14:textId="77777777" w:rsidR="00CB03EE" w:rsidRDefault="00CB03EE" w:rsidP="00CB03EE">
      <w:r>
        <w:t>REST service must agree on the REST API, which includes the REST endpoints and</w:t>
      </w:r>
    </w:p>
    <w:p w14:paraId="4F56EF0C" w14:textId="77777777" w:rsidR="00CB03EE" w:rsidRDefault="00CB03EE" w:rsidP="00CB03EE">
      <w:r>
        <w:t>the structure of the request and response bodies. The client must send an HTTP</w:t>
      </w:r>
    </w:p>
    <w:p w14:paraId="551D7A52" w14:textId="77777777" w:rsidR="00CB03EE" w:rsidRDefault="00CB03EE" w:rsidP="00CB03EE">
      <w:r>
        <w:t>request to the correct endpoint, and the service must send back the response that the</w:t>
      </w:r>
    </w:p>
    <w:p w14:paraId="66EA8942" w14:textId="77777777" w:rsidR="00CB03EE" w:rsidRDefault="00CB03EE" w:rsidP="00CB03EE">
      <w:r>
        <w:t>client expects.</w:t>
      </w:r>
    </w:p>
    <w:p w14:paraId="4EA09147" w14:textId="77777777" w:rsidR="00CB03EE" w:rsidRDefault="00CB03EE" w:rsidP="00CB03EE"/>
    <w:p w14:paraId="00F224A4" w14:textId="77777777" w:rsidR="00CB03EE" w:rsidRDefault="00CB03EE" w:rsidP="00CB03EE">
      <w:r>
        <w:t>Writing integration tests 323</w:t>
      </w:r>
    </w:p>
    <w:p w14:paraId="647464DE" w14:textId="77777777" w:rsidR="00CB03EE" w:rsidRDefault="00CB03EE" w:rsidP="00CB03EE">
      <w:r>
        <w:t>For example, chapter 8 describes how the FTGO application’s API Gateway makes</w:t>
      </w:r>
    </w:p>
    <w:p w14:paraId="604E88D1" w14:textId="77777777" w:rsidR="00CB03EE" w:rsidRDefault="00CB03EE" w:rsidP="00CB03EE">
      <w:r>
        <w:t>REST API calls to numerous services, including ConsumerService, Order Service,</w:t>
      </w:r>
    </w:p>
    <w:p w14:paraId="3FE39C02" w14:textId="77777777" w:rsidR="00CB03EE" w:rsidRDefault="00CB03EE" w:rsidP="00CB03EE">
      <w:r>
        <w:t>and Delivery Service. The OrderService’s GET /orders/{orderId} endpoint is one</w:t>
      </w:r>
    </w:p>
    <w:p w14:paraId="19E4C9A7" w14:textId="77777777" w:rsidR="00CB03EE" w:rsidRDefault="00CB03EE" w:rsidP="00CB03EE">
      <w:r>
        <w:t>of the endpoints invoked by the API Gateway. In order to be confident that API Gateway</w:t>
      </w:r>
    </w:p>
    <w:p w14:paraId="7918C5BC" w14:textId="77777777" w:rsidR="00CB03EE" w:rsidRDefault="00CB03EE" w:rsidP="00CB03EE">
      <w:r>
        <w:t>and Order Service can communicate without using an end-to-end test, we need to</w:t>
      </w:r>
    </w:p>
    <w:p w14:paraId="4666B4BC" w14:textId="77777777" w:rsidR="00CB03EE" w:rsidRDefault="00CB03EE" w:rsidP="00CB03EE">
      <w:r>
        <w:t>write integration tests.</w:t>
      </w:r>
    </w:p>
    <w:p w14:paraId="6D305873" w14:textId="77777777" w:rsidR="00CB03EE" w:rsidRDefault="00CB03EE" w:rsidP="00CB03EE">
      <w:r>
        <w:t>As stated in the preceding chapter, a good integration testing strategy is to use</w:t>
      </w:r>
    </w:p>
    <w:p w14:paraId="72BE30E8" w14:textId="77777777" w:rsidR="00CB03EE" w:rsidRDefault="00CB03EE" w:rsidP="00CB03EE">
      <w:r>
        <w:t>consumer-driven contract tests. The interaction between API Gateway and GET</w:t>
      </w:r>
    </w:p>
    <w:p w14:paraId="05671B50" w14:textId="77777777" w:rsidR="00CB03EE" w:rsidRDefault="00CB03EE" w:rsidP="00CB03EE"/>
    <w:p w14:paraId="5F8F763F" w14:textId="77777777" w:rsidR="00CB03EE" w:rsidRDefault="00CB03EE" w:rsidP="00CB03EE">
      <w:r>
        <w:t>/orders/{orderId} can be described using a set of HTTP-based contracts. Each con-</w:t>
      </w:r>
    </w:p>
    <w:p w14:paraId="1DB832D8" w14:textId="77777777" w:rsidR="00CB03EE" w:rsidRDefault="00CB03EE" w:rsidP="00CB03EE">
      <w:r>
        <w:t>tract consists of an HTTP request and an HTTP reply. The contracts are used to test</w:t>
      </w:r>
    </w:p>
    <w:p w14:paraId="3E8347C9" w14:textId="77777777" w:rsidR="00CB03EE" w:rsidRDefault="00CB03EE" w:rsidP="00CB03EE"/>
    <w:p w14:paraId="4D65B027" w14:textId="77777777" w:rsidR="00CB03EE" w:rsidRDefault="00CB03EE" w:rsidP="00CB03EE">
      <w:r>
        <w:t>API Gateway and Order Service.</w:t>
      </w:r>
    </w:p>
    <w:p w14:paraId="5123A29B" w14:textId="77777777" w:rsidR="00CB03EE" w:rsidRDefault="00CB03EE" w:rsidP="00CB03EE"/>
    <w:p w14:paraId="5F21F75D" w14:textId="77777777" w:rsidR="00CB03EE" w:rsidRDefault="00CB03EE" w:rsidP="00CB03EE">
      <w:r>
        <w:t>Figure 10.3 shows how to use Spring Cloud Contract to test REST-based interac-</w:t>
      </w:r>
    </w:p>
    <w:p w14:paraId="351B8992" w14:textId="77777777" w:rsidR="00CB03EE" w:rsidRDefault="00CB03EE" w:rsidP="00CB03EE">
      <w:r>
        <w:t>tions. The consumer-side API Gateway integration tests use the contracts to configure</w:t>
      </w:r>
    </w:p>
    <w:p w14:paraId="7C797742" w14:textId="77777777" w:rsidR="00CB03EE" w:rsidRDefault="00CB03EE" w:rsidP="00CB03EE"/>
    <w:p w14:paraId="5AE11B48" w14:textId="77777777" w:rsidR="00CB03EE" w:rsidRDefault="00CB03EE" w:rsidP="00CB03EE">
      <w:r>
        <w:t>an HTTP stub server that simulates the behavior of Order Service. A contract’s</w:t>
      </w:r>
    </w:p>
    <w:p w14:paraId="08E08030" w14:textId="77777777" w:rsidR="00CB03EE" w:rsidRDefault="00CB03EE" w:rsidP="00CB03EE">
      <w:r>
        <w:lastRenderedPageBreak/>
        <w:t>request specifies an HTTP request from the API gateway, and the contract’s response</w:t>
      </w:r>
    </w:p>
    <w:p w14:paraId="27A25B8D" w14:textId="77777777" w:rsidR="00CB03EE" w:rsidRDefault="00CB03EE" w:rsidP="00CB03EE"/>
    <w:p w14:paraId="1A9EE6D9" w14:textId="77777777" w:rsidR="00CB03EE" w:rsidRDefault="00CB03EE" w:rsidP="00CB03EE">
      <w:r>
        <w:t>specifies the response that the stub sends back to the API gateway. Spring Cloud Con-</w:t>
      </w:r>
    </w:p>
    <w:p w14:paraId="5D0AD644" w14:textId="77777777" w:rsidR="00CB03EE" w:rsidRDefault="00CB03EE" w:rsidP="00CB03EE">
      <w:r>
        <w:t>tract uses the contracts to code-generate the provider-side Order Service integration</w:t>
      </w:r>
    </w:p>
    <w:p w14:paraId="03CADAD4" w14:textId="77777777" w:rsidR="00CB03EE" w:rsidRDefault="00CB03EE" w:rsidP="00CB03EE"/>
    <w:p w14:paraId="1839AE9D" w14:textId="77777777" w:rsidR="00CB03EE" w:rsidRDefault="00CB03EE" w:rsidP="00CB03EE">
      <w:r>
        <w:t>tests, which test the controllers using Spring Mock MVC or Rest Assured Mock MVC.</w:t>
      </w:r>
    </w:p>
    <w:p w14:paraId="77EC8E54" w14:textId="77777777" w:rsidR="00CB03EE" w:rsidRDefault="00CB03EE" w:rsidP="00CB03EE">
      <w:r>
        <w:t>The contract’s request specifies the HTTP request to make to the controller, and the</w:t>
      </w:r>
    </w:p>
    <w:p w14:paraId="491D2FCA" w14:textId="77777777" w:rsidR="00CB03EE" w:rsidRDefault="00CB03EE" w:rsidP="00CB03EE">
      <w:r>
        <w:t>contract’s response specifies the controller’s expected response.</w:t>
      </w:r>
    </w:p>
    <w:p w14:paraId="7FBF3B36" w14:textId="77777777" w:rsidR="00CB03EE" w:rsidRDefault="00CB03EE" w:rsidP="00CB03EE">
      <w:r>
        <w:t>The consumer-side OrderServiceProxyTest invokes OrderServiceProxy, which</w:t>
      </w:r>
    </w:p>
    <w:p w14:paraId="664F76DC" w14:textId="77777777" w:rsidR="00CB03EE" w:rsidRDefault="00CB03EE" w:rsidP="00CB03EE"/>
    <w:p w14:paraId="118FB3A9" w14:textId="77777777" w:rsidR="00CB03EE" w:rsidRDefault="00CB03EE" w:rsidP="00CB03EE">
      <w:r>
        <w:t>has been configured to make HTTP requests to WireMock. WireMock is a tool for effi-</w:t>
      </w:r>
    </w:p>
    <w:p w14:paraId="50EC16C9" w14:textId="77777777" w:rsidR="00CB03EE" w:rsidRDefault="00CB03EE" w:rsidP="00CB03EE">
      <w:r>
        <w:t>ciently mocking HTTP servers—in this test it simulates Order Service. Spring Cloud</w:t>
      </w:r>
    </w:p>
    <w:p w14:paraId="0C33064C" w14:textId="77777777" w:rsidR="00CB03EE" w:rsidRDefault="00CB03EE" w:rsidP="00CB03EE"/>
    <w:p w14:paraId="1C854CF4" w14:textId="77777777" w:rsidR="00CB03EE" w:rsidRDefault="00CB03EE" w:rsidP="00CB03EE">
      <w:r>
        <w:t>Wiremock-</w:t>
      </w:r>
    </w:p>
    <w:p w14:paraId="40E60116" w14:textId="77777777" w:rsidR="00CB03EE" w:rsidRDefault="00CB03EE" w:rsidP="00CB03EE">
      <w:r>
        <w:t>based HTTP</w:t>
      </w:r>
    </w:p>
    <w:p w14:paraId="52C477AB" w14:textId="77777777" w:rsidR="00CB03EE" w:rsidRDefault="00CB03EE" w:rsidP="00CB03EE"/>
    <w:p w14:paraId="562FAA52" w14:textId="77777777" w:rsidR="00CB03EE" w:rsidRDefault="00CB03EE" w:rsidP="00CB03EE">
      <w:r>
        <w:t>stub server</w:t>
      </w:r>
    </w:p>
    <w:p w14:paraId="7DA5E566" w14:textId="77777777" w:rsidR="00CB03EE" w:rsidRDefault="00CB03EE" w:rsidP="00CB03EE"/>
    <w:p w14:paraId="605E838C" w14:textId="77777777" w:rsidR="00CB03EE" w:rsidRDefault="00CB03EE" w:rsidP="00CB03EE">
      <w:r>
        <w:t>Order</w:t>
      </w:r>
    </w:p>
    <w:p w14:paraId="24E977B0" w14:textId="77777777" w:rsidR="00CB03EE" w:rsidRDefault="00CB03EE" w:rsidP="00CB03EE">
      <w:r>
        <w:t>controller</w:t>
      </w:r>
    </w:p>
    <w:p w14:paraId="2BA16F02" w14:textId="77777777" w:rsidR="00CB03EE" w:rsidRDefault="00CB03EE" w:rsidP="00CB03EE">
      <w:r>
        <w:t>Provider-side integration</w:t>
      </w:r>
    </w:p>
    <w:p w14:paraId="6B2C71EC" w14:textId="77777777" w:rsidR="00CB03EE" w:rsidRDefault="00CB03EE" w:rsidP="00CB03EE">
      <w:r>
        <w:t>test for Order Service</w:t>
      </w:r>
    </w:p>
    <w:p w14:paraId="231B4E8A" w14:textId="77777777" w:rsidR="00CB03EE" w:rsidRDefault="00CB03EE" w:rsidP="00CB03EE"/>
    <w:p w14:paraId="69A0DBDF" w14:textId="77777777" w:rsidR="00CB03EE" w:rsidRDefault="00CB03EE" w:rsidP="00CB03EE">
      <w:r>
        <w:t>Consumer-side integration</w:t>
      </w:r>
    </w:p>
    <w:p w14:paraId="5B1FEEC0" w14:textId="77777777" w:rsidR="00CB03EE" w:rsidRDefault="00CB03EE" w:rsidP="00CB03EE">
      <w:r>
        <w:t>test forAPI gateway</w:t>
      </w:r>
    </w:p>
    <w:p w14:paraId="73171570" w14:textId="77777777" w:rsidR="00CB03EE" w:rsidRDefault="00CB03EE" w:rsidP="00CB03EE"/>
    <w:p w14:paraId="579E53C9" w14:textId="77777777" w:rsidR="00CB03EE" w:rsidRDefault="00CB03EE" w:rsidP="00CB03EE">
      <w:r>
        <w:lastRenderedPageBreak/>
        <w:t>Spring Cloud</w:t>
      </w:r>
    </w:p>
    <w:p w14:paraId="700127A6" w14:textId="77777777" w:rsidR="00CB03EE" w:rsidRDefault="00CB03EE" w:rsidP="00CB03EE">
      <w:r>
        <w:t>Contract</w:t>
      </w:r>
    </w:p>
    <w:p w14:paraId="775AFF24" w14:textId="77777777" w:rsidR="00CB03EE" w:rsidRDefault="00CB03EE" w:rsidP="00CB03EE"/>
    <w:p w14:paraId="78FB0162" w14:textId="77777777" w:rsidR="00CB03EE" w:rsidRDefault="00CB03EE" w:rsidP="00CB03EE">
      <w:r>
        <w:t>Tests</w:t>
      </w:r>
    </w:p>
    <w:p w14:paraId="50710FCD" w14:textId="77777777" w:rsidR="00CB03EE" w:rsidRDefault="00CB03EE" w:rsidP="00CB03EE"/>
    <w:p w14:paraId="1C78076A" w14:textId="77777777" w:rsidR="00CB03EE" w:rsidRDefault="00CB03EE" w:rsidP="00CB03EE">
      <w:r>
        <w:t>Tests</w:t>
      </w:r>
    </w:p>
    <w:p w14:paraId="43C11C1D" w14:textId="77777777" w:rsidR="00CB03EE" w:rsidRDefault="00CB03EE" w:rsidP="00CB03EE"/>
    <w:p w14:paraId="62605DA0" w14:textId="77777777" w:rsidR="00CB03EE" w:rsidRDefault="00CB03EE" w:rsidP="00CB03EE">
      <w:r>
        <w:t>Uses</w:t>
      </w:r>
    </w:p>
    <w:p w14:paraId="25F49BD8" w14:textId="77777777" w:rsidR="00CB03EE" w:rsidRDefault="00CB03EE" w:rsidP="00CB03EE"/>
    <w:p w14:paraId="340B6358" w14:textId="77777777" w:rsidR="00CB03EE" w:rsidRDefault="00CB03EE" w:rsidP="00CB03EE">
      <w:r>
        <w:t>Configures Generates Configures</w:t>
      </w:r>
    </w:p>
    <w:p w14:paraId="33EEF173" w14:textId="77777777" w:rsidR="00CB03EE" w:rsidRDefault="00CB03EE" w:rsidP="00CB03EE">
      <w:r>
        <w:t>Reads</w:t>
      </w:r>
    </w:p>
    <w:p w14:paraId="70B19161" w14:textId="77777777" w:rsidR="00CB03EE" w:rsidRDefault="00CB03EE" w:rsidP="00CB03EE"/>
    <w:p w14:paraId="672336D0" w14:textId="77777777" w:rsidR="00CB03EE" w:rsidRDefault="00CB03EE" w:rsidP="00CB03EE">
      <w:r>
        <w:t>HTTP</w:t>
      </w:r>
    </w:p>
    <w:p w14:paraId="4CFABE13" w14:textId="77777777" w:rsidR="00CB03EE" w:rsidRDefault="00CB03EE" w:rsidP="00CB03EE">
      <w:r>
        <w:t>OrderService</w:t>
      </w:r>
    </w:p>
    <w:p w14:paraId="4A5ACA0D" w14:textId="77777777" w:rsidR="00CB03EE" w:rsidRDefault="00CB03EE" w:rsidP="00CB03EE">
      <w:r>
        <w:t>ProxyTest</w:t>
      </w:r>
    </w:p>
    <w:p w14:paraId="180624D3" w14:textId="77777777" w:rsidR="00CB03EE" w:rsidRDefault="00CB03EE" w:rsidP="00CB03EE"/>
    <w:p w14:paraId="3EBF6CCC" w14:textId="77777777" w:rsidR="00CB03EE" w:rsidRDefault="00CB03EE" w:rsidP="00CB03EE">
      <w:r>
        <w:t>class HttpTest</w:t>
      </w:r>
    </w:p>
    <w:p w14:paraId="50BDA626" w14:textId="77777777" w:rsidR="00CB03EE" w:rsidRDefault="00CB03EE" w:rsidP="00CB03EE">
      <w:r>
        <w:t>extends BaseHttp {</w:t>
      </w:r>
    </w:p>
    <w:p w14:paraId="169BEA0E" w14:textId="77777777" w:rsidR="00CB03EE" w:rsidRDefault="00CB03EE" w:rsidP="00CB03EE">
      <w:r>
        <w:t>}</w:t>
      </w:r>
    </w:p>
    <w:p w14:paraId="766EE44A" w14:textId="77777777" w:rsidR="00CB03EE" w:rsidRDefault="00CB03EE" w:rsidP="00CB03EE">
      <w:r>
        <w:t>abstract class BaseHttp {</w:t>
      </w:r>
    </w:p>
    <w:p w14:paraId="1738D67C" w14:textId="77777777" w:rsidR="00CB03EE" w:rsidRDefault="00CB03EE" w:rsidP="00CB03EE">
      <w:r>
        <w:t>@Before</w:t>
      </w:r>
    </w:p>
    <w:p w14:paraId="7A89003A" w14:textId="77777777" w:rsidR="00CB03EE" w:rsidRDefault="00CB03EE" w:rsidP="00CB03EE">
      <w:r>
        <w:t>public void setup() {</w:t>
      </w:r>
    </w:p>
    <w:p w14:paraId="74DA9F36" w14:textId="77777777" w:rsidR="00CB03EE" w:rsidRDefault="00CB03EE" w:rsidP="00CB03EE">
      <w:r>
        <w:t>RestAssuredMockMvc</w:t>
      </w:r>
    </w:p>
    <w:p w14:paraId="021ADB6C" w14:textId="77777777" w:rsidR="00CB03EE" w:rsidRDefault="00CB03EE" w:rsidP="00CB03EE">
      <w:r>
        <w:t>.standaloneSetup(...);</w:t>
      </w:r>
    </w:p>
    <w:p w14:paraId="5B607B00" w14:textId="77777777" w:rsidR="00CB03EE" w:rsidRDefault="00CB03EE" w:rsidP="00CB03EE">
      <w:r>
        <w:t>}</w:t>
      </w:r>
    </w:p>
    <w:p w14:paraId="1F5B94C2" w14:textId="77777777" w:rsidR="00CB03EE" w:rsidRDefault="00CB03EE" w:rsidP="00CB03EE">
      <w:r>
        <w:t>}</w:t>
      </w:r>
    </w:p>
    <w:p w14:paraId="17669438" w14:textId="77777777" w:rsidR="00CB03EE" w:rsidRDefault="00CB03EE" w:rsidP="00CB03EE"/>
    <w:p w14:paraId="5550F598" w14:textId="77777777" w:rsidR="00CB03EE" w:rsidRDefault="00CB03EE" w:rsidP="00CB03EE">
      <w:r>
        <w:t>Contract.make {</w:t>
      </w:r>
    </w:p>
    <w:p w14:paraId="1DEAAC7A" w14:textId="77777777" w:rsidR="00CB03EE" w:rsidRDefault="00CB03EE" w:rsidP="00CB03EE">
      <w:r>
        <w:t>request {..}</w:t>
      </w:r>
    </w:p>
    <w:p w14:paraId="4EE77925" w14:textId="77777777" w:rsidR="00CB03EE" w:rsidRDefault="00CB03EE" w:rsidP="00CB03EE">
      <w:r>
        <w:t>response {...}</w:t>
      </w:r>
    </w:p>
    <w:p w14:paraId="211F5C75" w14:textId="77777777" w:rsidR="00CB03EE" w:rsidRDefault="00CB03EE" w:rsidP="00CB03EE">
      <w:r>
        <w:t>}</w:t>
      </w:r>
    </w:p>
    <w:p w14:paraId="4B2AAA14" w14:textId="77777777" w:rsidR="00CB03EE" w:rsidRDefault="00CB03EE" w:rsidP="00CB03EE">
      <w:r>
        <w:t>}</w:t>
      </w:r>
    </w:p>
    <w:p w14:paraId="3ECB963C" w14:textId="77777777" w:rsidR="00CB03EE" w:rsidRDefault="00CB03EE" w:rsidP="00CB03EE"/>
    <w:p w14:paraId="234F54E4" w14:textId="77777777" w:rsidR="00CB03EE" w:rsidRDefault="00CB03EE" w:rsidP="00CB03EE">
      <w:r>
        <w:t>OrderService</w:t>
      </w:r>
    </w:p>
    <w:p w14:paraId="3578612E" w14:textId="77777777" w:rsidR="00CB03EE" w:rsidRDefault="00CB03EE" w:rsidP="00CB03EE">
      <w:r>
        <w:t>Proxy</w:t>
      </w:r>
    </w:p>
    <w:p w14:paraId="6634FDF2" w14:textId="77777777" w:rsidR="00CB03EE" w:rsidRDefault="00CB03EE" w:rsidP="00CB03EE"/>
    <w:p w14:paraId="19FF1DC2" w14:textId="77777777" w:rsidR="00CB03EE" w:rsidRDefault="00CB03EE" w:rsidP="00CB03EE">
      <w:r>
        <w:t>Figure 10.3 The contracts are used to verify that the adapter classes on both sides of the</w:t>
      </w:r>
    </w:p>
    <w:p w14:paraId="6B256414" w14:textId="77777777" w:rsidR="00CB03EE" w:rsidRDefault="00CB03EE" w:rsidP="00CB03EE">
      <w:r>
        <w:t>REST-based communication between API Gateway and Order Service conform to the contract.</w:t>
      </w:r>
    </w:p>
    <w:p w14:paraId="147D53D8" w14:textId="77777777" w:rsidR="00CB03EE" w:rsidRDefault="00CB03EE" w:rsidP="00CB03EE">
      <w:r>
        <w:t>The consumer-side tests verify that OrderServiceProxy invokes Order Service correctly. The</w:t>
      </w:r>
    </w:p>
    <w:p w14:paraId="2706539F" w14:textId="77777777" w:rsidR="00CB03EE" w:rsidRDefault="00CB03EE" w:rsidP="00CB03EE">
      <w:r>
        <w:t>provider-side tests verify that OrderController implements the REST API endpoints correctly.</w:t>
      </w:r>
    </w:p>
    <w:p w14:paraId="38C2BF8C" w14:textId="77777777" w:rsidR="00CB03EE" w:rsidRDefault="00CB03EE" w:rsidP="00CB03EE"/>
    <w:p w14:paraId="223B2DF6" w14:textId="77777777" w:rsidR="00CB03EE" w:rsidRDefault="00CB03EE" w:rsidP="00CB03EE">
      <w:r>
        <w:t>324 CHAPTER 10 Testing microservices: Part 2</w:t>
      </w:r>
    </w:p>
    <w:p w14:paraId="535EF083" w14:textId="77777777" w:rsidR="00CB03EE" w:rsidRDefault="00CB03EE" w:rsidP="00CB03EE">
      <w:r>
        <w:t>Contract manages WireMock and configures it to respond to the HTTP requests</w:t>
      </w:r>
    </w:p>
    <w:p w14:paraId="7C3DA9A1" w14:textId="77777777" w:rsidR="00CB03EE" w:rsidRDefault="00CB03EE" w:rsidP="00CB03EE">
      <w:r>
        <w:t>defined by the contracts.</w:t>
      </w:r>
    </w:p>
    <w:p w14:paraId="64A16FBC" w14:textId="77777777" w:rsidR="00CB03EE" w:rsidRDefault="00CB03EE" w:rsidP="00CB03EE">
      <w:r>
        <w:t>On the provider side, Spring Cloud Contract generates a test class called HttpTest,</w:t>
      </w:r>
    </w:p>
    <w:p w14:paraId="20486F04" w14:textId="77777777" w:rsidR="00CB03EE" w:rsidRDefault="00CB03EE" w:rsidP="00CB03EE">
      <w:r>
        <w:t>which uses Rest Assured Mock MVC to test Order Service’s controllers. Test classes</w:t>
      </w:r>
    </w:p>
    <w:p w14:paraId="15D7BFA0" w14:textId="77777777" w:rsidR="00CB03EE" w:rsidRDefault="00CB03EE" w:rsidP="00CB03EE">
      <w:r>
        <w:t>such as HttpTest must extend a handwritten base class. In this example, the base class</w:t>
      </w:r>
    </w:p>
    <w:p w14:paraId="10DF286E" w14:textId="77777777" w:rsidR="00CB03EE" w:rsidRDefault="00CB03EE" w:rsidP="00CB03EE">
      <w:r>
        <w:t>BaseHttp instantiates OrderController injected with mock dependencies and calls</w:t>
      </w:r>
    </w:p>
    <w:p w14:paraId="5C1ECC7D" w14:textId="77777777" w:rsidR="00CB03EE" w:rsidRDefault="00CB03EE" w:rsidP="00CB03EE">
      <w:r>
        <w:t>RestAssuredMockMvc.standaloneSetup() to configure Spring MVC.</w:t>
      </w:r>
    </w:p>
    <w:p w14:paraId="2497D105" w14:textId="77777777" w:rsidR="00CB03EE" w:rsidRDefault="00CB03EE" w:rsidP="00CB03EE">
      <w:r>
        <w:t>Let’s take a closer look at how this works, starting with an example contract.</w:t>
      </w:r>
    </w:p>
    <w:p w14:paraId="6F3A7F16" w14:textId="77777777" w:rsidR="00CB03EE" w:rsidRDefault="00CB03EE" w:rsidP="00CB03EE">
      <w:r>
        <w:t>AN EXAMPLE CONTRACT FOR A REST API</w:t>
      </w:r>
    </w:p>
    <w:p w14:paraId="322A59C4" w14:textId="77777777" w:rsidR="00CB03EE" w:rsidRDefault="00CB03EE" w:rsidP="00CB03EE">
      <w:r>
        <w:lastRenderedPageBreak/>
        <w:t>A REST contract, such as the one shown in listing 10.2, specifies an HTTP request,</w:t>
      </w:r>
    </w:p>
    <w:p w14:paraId="1DC287E7" w14:textId="77777777" w:rsidR="00CB03EE" w:rsidRDefault="00CB03EE" w:rsidP="00CB03EE">
      <w:r>
        <w:t>which is sent by the REST client, and the HTTP response, which the client expects to</w:t>
      </w:r>
    </w:p>
    <w:p w14:paraId="4AE45846" w14:textId="77777777" w:rsidR="00CB03EE" w:rsidRDefault="00CB03EE" w:rsidP="00CB03EE">
      <w:r>
        <w:t>get back from the REST server. A contract’s request specifies the HTTP method, the</w:t>
      </w:r>
    </w:p>
    <w:p w14:paraId="351B477A" w14:textId="77777777" w:rsidR="00CB03EE" w:rsidRDefault="00CB03EE" w:rsidP="00CB03EE">
      <w:r>
        <w:t>path, and optional headers. A contract’s response specifies the HTTP status code,</w:t>
      </w:r>
    </w:p>
    <w:p w14:paraId="7291E92F" w14:textId="77777777" w:rsidR="00CB03EE" w:rsidRDefault="00CB03EE" w:rsidP="00CB03EE">
      <w:r>
        <w:t>optional headers, and, when appropriate, the expected body.</w:t>
      </w:r>
    </w:p>
    <w:p w14:paraId="62ABB66B" w14:textId="77777777" w:rsidR="00CB03EE" w:rsidRDefault="00CB03EE" w:rsidP="00CB03EE"/>
    <w:p w14:paraId="70821AEF" w14:textId="77777777" w:rsidR="00CB03EE" w:rsidRDefault="00CB03EE" w:rsidP="00CB03EE">
      <w:r>
        <w:t>org.springframework.cloud.contract.spec.Contract.make {</w:t>
      </w:r>
    </w:p>
    <w:p w14:paraId="4A502A86" w14:textId="77777777" w:rsidR="00CB03EE" w:rsidRDefault="00CB03EE" w:rsidP="00CB03EE">
      <w:r>
        <w:t>request {</w:t>
      </w:r>
    </w:p>
    <w:p w14:paraId="007C3F82" w14:textId="77777777" w:rsidR="00CB03EE" w:rsidRDefault="00CB03EE" w:rsidP="00CB03EE">
      <w:r>
        <w:t>method 'GET'</w:t>
      </w:r>
    </w:p>
    <w:p w14:paraId="399D1620" w14:textId="77777777" w:rsidR="00CB03EE" w:rsidRDefault="00CB03EE" w:rsidP="00CB03EE">
      <w:r>
        <w:t>url '/orders/1223232'</w:t>
      </w:r>
    </w:p>
    <w:p w14:paraId="5A66906F" w14:textId="77777777" w:rsidR="00CB03EE" w:rsidRDefault="00CB03EE" w:rsidP="00CB03EE">
      <w:r>
        <w:t>}</w:t>
      </w:r>
    </w:p>
    <w:p w14:paraId="2BBFCA37" w14:textId="77777777" w:rsidR="00CB03EE" w:rsidRDefault="00CB03EE" w:rsidP="00CB03EE">
      <w:r>
        <w:t>response {</w:t>
      </w:r>
    </w:p>
    <w:p w14:paraId="77BD7C4A" w14:textId="77777777" w:rsidR="00CB03EE" w:rsidRDefault="00CB03EE" w:rsidP="00CB03EE">
      <w:r>
        <w:t>status 200</w:t>
      </w:r>
    </w:p>
    <w:p w14:paraId="3B561AB2" w14:textId="77777777" w:rsidR="00CB03EE" w:rsidRDefault="00CB03EE" w:rsidP="00CB03EE">
      <w:r>
        <w:t>headers {</w:t>
      </w:r>
    </w:p>
    <w:p w14:paraId="714AE339" w14:textId="77777777" w:rsidR="00CB03EE" w:rsidRDefault="00CB03EE" w:rsidP="00CB03EE">
      <w:r>
        <w:t>header('Content-Type': 'application/json;charset=UTF-8')</w:t>
      </w:r>
    </w:p>
    <w:p w14:paraId="60FBE343" w14:textId="77777777" w:rsidR="00CB03EE" w:rsidRDefault="00CB03EE" w:rsidP="00CB03EE">
      <w:r>
        <w:t>}</w:t>
      </w:r>
    </w:p>
    <w:p w14:paraId="3A4A6E5C" w14:textId="77777777" w:rsidR="00CB03EE" w:rsidRDefault="00CB03EE" w:rsidP="00CB03EE">
      <w:r>
        <w:t>body('''{"orderId" : "1223232", "state" : "APPROVAL_PENDING"}''')</w:t>
      </w:r>
    </w:p>
    <w:p w14:paraId="5478A446" w14:textId="77777777" w:rsidR="00CB03EE" w:rsidRDefault="00CB03EE" w:rsidP="00CB03EE">
      <w:r>
        <w:t>}</w:t>
      </w:r>
    </w:p>
    <w:p w14:paraId="3342FE00" w14:textId="77777777" w:rsidR="00CB03EE" w:rsidRDefault="00CB03EE" w:rsidP="00CB03EE">
      <w:r>
        <w:t>}</w:t>
      </w:r>
    </w:p>
    <w:p w14:paraId="2C172769" w14:textId="77777777" w:rsidR="00CB03EE" w:rsidRDefault="00CB03EE" w:rsidP="00CB03EE">
      <w:r>
        <w:t>This particular contract describes a successful attempt by API Gateway to retrieve an</w:t>
      </w:r>
    </w:p>
    <w:p w14:paraId="0F4F9FB8" w14:textId="77777777" w:rsidR="00CB03EE" w:rsidRDefault="00CB03EE" w:rsidP="00CB03EE"/>
    <w:p w14:paraId="7CAF0EA3" w14:textId="77777777" w:rsidR="00CB03EE" w:rsidRDefault="00CB03EE" w:rsidP="00CB03EE">
      <w:r>
        <w:t>Order from Order Service. Let’s now look at how to use this contract to write integra-</w:t>
      </w:r>
    </w:p>
    <w:p w14:paraId="62D17747" w14:textId="77777777" w:rsidR="00CB03EE" w:rsidRDefault="00CB03EE" w:rsidP="00CB03EE">
      <w:r>
        <w:t>tion tests, starting with the tests for Order Service.</w:t>
      </w:r>
    </w:p>
    <w:p w14:paraId="18D9C692" w14:textId="77777777" w:rsidR="00CB03EE" w:rsidRDefault="00CB03EE" w:rsidP="00CB03EE"/>
    <w:p w14:paraId="75A39877" w14:textId="77777777" w:rsidR="00CB03EE" w:rsidRDefault="00CB03EE" w:rsidP="00CB03EE">
      <w:r>
        <w:t>CONSUMER-DRIVEN CONTRACT INTEGRATION TESTS FOR ORDER SERVICE</w:t>
      </w:r>
    </w:p>
    <w:p w14:paraId="201D0DBC" w14:textId="77777777" w:rsidR="00CB03EE" w:rsidRDefault="00CB03EE" w:rsidP="00CB03EE">
      <w:r>
        <w:t>The consumer-driven contract integration tests for Order Service verify that its API</w:t>
      </w:r>
    </w:p>
    <w:p w14:paraId="15A4AC8E" w14:textId="77777777" w:rsidR="00CB03EE" w:rsidRDefault="00CB03EE" w:rsidP="00CB03EE">
      <w:r>
        <w:lastRenderedPageBreak/>
        <w:t>meets its clients’ expectations. Listing 10.3 shows HttpBase, which is the base class</w:t>
      </w:r>
    </w:p>
    <w:p w14:paraId="697C9375" w14:textId="77777777" w:rsidR="00CB03EE" w:rsidRDefault="00CB03EE" w:rsidP="00CB03EE">
      <w:r>
        <w:t>for the test class code-generated by Spring Cloud Contract. It’s responsible for the</w:t>
      </w:r>
    </w:p>
    <w:p w14:paraId="6B31E178" w14:textId="77777777" w:rsidR="00CB03EE" w:rsidRDefault="00CB03EE" w:rsidP="00CB03EE">
      <w:r>
        <w:t>setup phase of the test. It creates the controllers injected with mock dependencies</w:t>
      </w:r>
    </w:p>
    <w:p w14:paraId="73A39CFF" w14:textId="77777777" w:rsidR="00CB03EE" w:rsidRDefault="00CB03EE" w:rsidP="00CB03EE">
      <w:r>
        <w:t>and configures those mocks to return values that cause the controller to generate the</w:t>
      </w:r>
    </w:p>
    <w:p w14:paraId="66CACBC2" w14:textId="77777777" w:rsidR="00CB03EE" w:rsidRDefault="00CB03EE" w:rsidP="00CB03EE">
      <w:r>
        <w:t>expected response.</w:t>
      </w:r>
    </w:p>
    <w:p w14:paraId="0CF7CBB0" w14:textId="77777777" w:rsidR="00CB03EE" w:rsidRDefault="00CB03EE" w:rsidP="00CB03EE"/>
    <w:p w14:paraId="194DDC3B" w14:textId="77777777" w:rsidR="00CB03EE" w:rsidRDefault="00CB03EE" w:rsidP="00CB03EE">
      <w:r>
        <w:t>public abstract class HttpBase {</w:t>
      </w:r>
    </w:p>
    <w:p w14:paraId="5B068D3D" w14:textId="77777777" w:rsidR="00CB03EE" w:rsidRDefault="00CB03EE" w:rsidP="00CB03EE">
      <w:r>
        <w:t>private StandaloneMockMvcBuilder controllers(Object... controllers) {</w:t>
      </w:r>
    </w:p>
    <w:p w14:paraId="256533C7" w14:textId="77777777" w:rsidR="00CB03EE" w:rsidRDefault="00CB03EE" w:rsidP="00CB03EE">
      <w:r>
        <w:t>...</w:t>
      </w:r>
    </w:p>
    <w:p w14:paraId="3680323C" w14:textId="77777777" w:rsidR="00CB03EE" w:rsidRDefault="00CB03EE" w:rsidP="00CB03EE">
      <w:r>
        <w:t>Listing 10.2 A contract that describes an HTTP-based request/response style interaction</w:t>
      </w:r>
    </w:p>
    <w:p w14:paraId="6F13F293" w14:textId="77777777" w:rsidR="00CB03EE" w:rsidRDefault="00CB03EE" w:rsidP="00CB03EE"/>
    <w:p w14:paraId="6B4DD5E1" w14:textId="77777777" w:rsidR="00CB03EE" w:rsidRDefault="00CB03EE" w:rsidP="00CB03EE">
      <w:r>
        <w:t>Listing 10.3 The abstract base class for the tests code-generated by Spring Cloud Contract</w:t>
      </w:r>
    </w:p>
    <w:p w14:paraId="241308E8" w14:textId="77777777" w:rsidR="00CB03EE" w:rsidRDefault="00CB03EE" w:rsidP="00CB03EE"/>
    <w:p w14:paraId="094982FA" w14:textId="77777777" w:rsidR="00CB03EE" w:rsidRDefault="00CB03EE" w:rsidP="00CB03EE">
      <w:r>
        <w:t>Writing integration tests 325</w:t>
      </w:r>
    </w:p>
    <w:p w14:paraId="64326A5D" w14:textId="77777777" w:rsidR="00CB03EE" w:rsidRDefault="00CB03EE" w:rsidP="00CB03EE"/>
    <w:p w14:paraId="7D275ECD" w14:textId="77777777" w:rsidR="00CB03EE" w:rsidRDefault="00CB03EE" w:rsidP="00CB03EE">
      <w:r>
        <w:t>return MockMvcBuilders.standaloneSetup(controllers)</w:t>
      </w:r>
    </w:p>
    <w:p w14:paraId="6A6CE9B0" w14:textId="77777777" w:rsidR="00CB03EE" w:rsidRDefault="00CB03EE" w:rsidP="00CB03EE">
      <w:r>
        <w:t>.setMessageConverters(...);</w:t>
      </w:r>
    </w:p>
    <w:p w14:paraId="6F4DF1A8" w14:textId="77777777" w:rsidR="00CB03EE" w:rsidRDefault="00CB03EE" w:rsidP="00CB03EE"/>
    <w:p w14:paraId="1C3CA961" w14:textId="77777777" w:rsidR="00CB03EE" w:rsidRDefault="00CB03EE" w:rsidP="00CB03EE">
      <w:r>
        <w:t>}</w:t>
      </w:r>
    </w:p>
    <w:p w14:paraId="5E3A9EB7" w14:textId="77777777" w:rsidR="00CB03EE" w:rsidRDefault="00CB03EE" w:rsidP="00CB03EE">
      <w:r>
        <w:t>@Before</w:t>
      </w:r>
    </w:p>
    <w:p w14:paraId="09E7C054" w14:textId="77777777" w:rsidR="00CB03EE" w:rsidRDefault="00CB03EE" w:rsidP="00CB03EE">
      <w:r>
        <w:t>public void setup() {</w:t>
      </w:r>
    </w:p>
    <w:p w14:paraId="1ACA14EF" w14:textId="77777777" w:rsidR="00CB03EE" w:rsidRDefault="00CB03EE" w:rsidP="00CB03EE">
      <w:r>
        <w:t>OrderService orderService = mock(OrderService.class);</w:t>
      </w:r>
    </w:p>
    <w:p w14:paraId="5591D410" w14:textId="77777777" w:rsidR="00CB03EE" w:rsidRDefault="00CB03EE" w:rsidP="00CB03EE">
      <w:r>
        <w:t>OrderRepository orderRepository = mock(OrderRepository.class);</w:t>
      </w:r>
    </w:p>
    <w:p w14:paraId="56814F57" w14:textId="77777777" w:rsidR="00CB03EE" w:rsidRDefault="00CB03EE" w:rsidP="00CB03EE">
      <w:r>
        <w:t>OrderController orderController =</w:t>
      </w:r>
    </w:p>
    <w:p w14:paraId="39CD9B2A" w14:textId="77777777" w:rsidR="00CB03EE" w:rsidRDefault="00CB03EE" w:rsidP="00CB03EE">
      <w:r>
        <w:t>new OrderController(orderService, orderRepository);</w:t>
      </w:r>
    </w:p>
    <w:p w14:paraId="1FC67CF1" w14:textId="77777777" w:rsidR="00CB03EE" w:rsidRDefault="00CB03EE" w:rsidP="00CB03EE">
      <w:r>
        <w:t>when(orderRepository.findById(1223232L))</w:t>
      </w:r>
    </w:p>
    <w:p w14:paraId="1CB3E57F" w14:textId="77777777" w:rsidR="00CB03EE" w:rsidRDefault="00CB03EE" w:rsidP="00CB03EE">
      <w:r>
        <w:lastRenderedPageBreak/>
        <w:t>.thenReturn(Optional.of(OrderDetailsMother.CHICKEN_VINDALOO_ORDER));</w:t>
      </w:r>
    </w:p>
    <w:p w14:paraId="3C77F89A" w14:textId="77777777" w:rsidR="00CB03EE" w:rsidRDefault="00CB03EE" w:rsidP="00CB03EE">
      <w:r>
        <w:t>...</w:t>
      </w:r>
    </w:p>
    <w:p w14:paraId="61890003" w14:textId="77777777" w:rsidR="00CB03EE" w:rsidRDefault="00CB03EE" w:rsidP="00CB03EE">
      <w:r>
        <w:t>RestAssuredMockMvc.standaloneSetup(controllers(orderController));</w:t>
      </w:r>
    </w:p>
    <w:p w14:paraId="5FD26BA6" w14:textId="77777777" w:rsidR="00CB03EE" w:rsidRDefault="00CB03EE" w:rsidP="00CB03EE">
      <w:r>
        <w:t>}</w:t>
      </w:r>
    </w:p>
    <w:p w14:paraId="2678A31C" w14:textId="77777777" w:rsidR="00CB03EE" w:rsidRDefault="00CB03EE" w:rsidP="00CB03EE">
      <w:r>
        <w:t>}</w:t>
      </w:r>
    </w:p>
    <w:p w14:paraId="7D1640E9" w14:textId="77777777" w:rsidR="00CB03EE" w:rsidRDefault="00CB03EE" w:rsidP="00CB03EE"/>
    <w:p w14:paraId="59C51F62" w14:textId="77777777" w:rsidR="00CB03EE" w:rsidRDefault="00CB03EE" w:rsidP="00CB03EE">
      <w:r>
        <w:t>The argument 1223232L that’s passed to the mock OrderRepository’s findById()</w:t>
      </w:r>
    </w:p>
    <w:p w14:paraId="7A51CC70" w14:textId="77777777" w:rsidR="00CB03EE" w:rsidRDefault="00CB03EE" w:rsidP="00CB03EE">
      <w:r>
        <w:t>method matches the orderId specified in the contract shown in listing 10.3. This test</w:t>
      </w:r>
    </w:p>
    <w:p w14:paraId="2F1CDCB9" w14:textId="77777777" w:rsidR="00CB03EE" w:rsidRDefault="00CB03EE" w:rsidP="00CB03EE">
      <w:r>
        <w:t>verifies that Order Service has a GET /orders/{orderId} endpoint that matches its</w:t>
      </w:r>
    </w:p>
    <w:p w14:paraId="014C7EC0" w14:textId="77777777" w:rsidR="00CB03EE" w:rsidRDefault="00CB03EE" w:rsidP="00CB03EE">
      <w:r>
        <w:t>client’s expectations.</w:t>
      </w:r>
    </w:p>
    <w:p w14:paraId="6EA7418C" w14:textId="77777777" w:rsidR="00CB03EE" w:rsidRDefault="00CB03EE" w:rsidP="00CB03EE">
      <w:r>
        <w:t>Let’s take a look at the corresponding client test.</w:t>
      </w:r>
    </w:p>
    <w:p w14:paraId="218A81BD" w14:textId="77777777" w:rsidR="00CB03EE" w:rsidRDefault="00CB03EE" w:rsidP="00CB03EE">
      <w:r>
        <w:t>CONSUMER-SIDE INTEGRATION TEST FOR API GATEWAY’S ORDERSERVICEPROXY</w:t>
      </w:r>
    </w:p>
    <w:p w14:paraId="599FE1A3" w14:textId="77777777" w:rsidR="00CB03EE" w:rsidRDefault="00CB03EE" w:rsidP="00CB03EE"/>
    <w:p w14:paraId="65A009F9" w14:textId="77777777" w:rsidR="00CB03EE" w:rsidRDefault="00CB03EE" w:rsidP="00CB03EE">
      <w:r>
        <w:t>API Gateway’s OrderServiceProxy invokes the GET /orders/{orderId} endpoint. List-</w:t>
      </w:r>
    </w:p>
    <w:p w14:paraId="47AB748A" w14:textId="77777777" w:rsidR="00CB03EE" w:rsidRDefault="00CB03EE" w:rsidP="00CB03EE">
      <w:r>
        <w:t>ing 10.4 shows the OrderServiceProxyIntegrationTest test class, which verifies that</w:t>
      </w:r>
    </w:p>
    <w:p w14:paraId="17A2BF3B" w14:textId="77777777" w:rsidR="00CB03EE" w:rsidRDefault="00CB03EE" w:rsidP="00CB03EE"/>
    <w:p w14:paraId="598EFFE4" w14:textId="77777777" w:rsidR="00CB03EE" w:rsidRDefault="00CB03EE" w:rsidP="00CB03EE">
      <w:r>
        <w:t>it conforms to the contracts. This class is annotated with @AutoConfigureStubRunner,</w:t>
      </w:r>
    </w:p>
    <w:p w14:paraId="5DFBB647" w14:textId="77777777" w:rsidR="00CB03EE" w:rsidRDefault="00CB03EE" w:rsidP="00CB03EE"/>
    <w:p w14:paraId="1C8CA394" w14:textId="77777777" w:rsidR="00CB03EE" w:rsidRDefault="00CB03EE" w:rsidP="00CB03EE">
      <w:r>
        <w:t>provided by Spring Cloud Contract. It tells Spring Cloud Contract to run the Wire-</w:t>
      </w:r>
    </w:p>
    <w:p w14:paraId="5A6C19D0" w14:textId="77777777" w:rsidR="00CB03EE" w:rsidRDefault="00CB03EE" w:rsidP="00CB03EE">
      <w:r>
        <w:t>Mock server on a random port and configure it using the specified contracts. Order-</w:t>
      </w:r>
    </w:p>
    <w:p w14:paraId="0027317C" w14:textId="77777777" w:rsidR="00CB03EE" w:rsidRDefault="00CB03EE" w:rsidP="00CB03EE">
      <w:r>
        <w:t>ServiceProxyIntegrationTest configures OrderServiceProxy to make requests to</w:t>
      </w:r>
    </w:p>
    <w:p w14:paraId="7AA20B41" w14:textId="77777777" w:rsidR="00CB03EE" w:rsidRDefault="00CB03EE" w:rsidP="00CB03EE"/>
    <w:p w14:paraId="3596B912" w14:textId="77777777" w:rsidR="00CB03EE" w:rsidRDefault="00CB03EE" w:rsidP="00CB03EE">
      <w:r>
        <w:t>the WireMock port.</w:t>
      </w:r>
    </w:p>
    <w:p w14:paraId="7246C486" w14:textId="77777777" w:rsidR="00CB03EE" w:rsidRDefault="00CB03EE" w:rsidP="00CB03EE"/>
    <w:p w14:paraId="1FEE327B" w14:textId="77777777" w:rsidR="00CB03EE" w:rsidRDefault="00CB03EE" w:rsidP="00CB03EE">
      <w:r>
        <w:t>@RunWith(SpringRunner.class)</w:t>
      </w:r>
    </w:p>
    <w:p w14:paraId="10135E72" w14:textId="77777777" w:rsidR="00CB03EE" w:rsidRDefault="00CB03EE" w:rsidP="00CB03EE">
      <w:r>
        <w:t>@SpringBootTest(classes=TestConfiguration.class,</w:t>
      </w:r>
    </w:p>
    <w:p w14:paraId="521AF303" w14:textId="77777777" w:rsidR="00CB03EE" w:rsidRDefault="00CB03EE" w:rsidP="00CB03EE">
      <w:r>
        <w:lastRenderedPageBreak/>
        <w:t>webEnvironment= SpringBootTest.WebEnvironment.NONE)</w:t>
      </w:r>
    </w:p>
    <w:p w14:paraId="6EE98B62" w14:textId="77777777" w:rsidR="00CB03EE" w:rsidRDefault="00CB03EE" w:rsidP="00CB03EE">
      <w:r>
        <w:t>@AutoConfigureStubRunner(ids =</w:t>
      </w:r>
    </w:p>
    <w:p w14:paraId="109531E1" w14:textId="77777777" w:rsidR="00CB03EE" w:rsidRDefault="00CB03EE" w:rsidP="00CB03EE">
      <w:r>
        <w:t>{"net.chrisrichardson.ftgo.contracts:ftgo-order-service-contracts"},</w:t>
      </w:r>
    </w:p>
    <w:p w14:paraId="46A74135" w14:textId="77777777" w:rsidR="00CB03EE" w:rsidRDefault="00CB03EE" w:rsidP="00CB03EE">
      <w:r>
        <w:t>workOffline = false)</w:t>
      </w:r>
    </w:p>
    <w:p w14:paraId="197D5823" w14:textId="77777777" w:rsidR="00CB03EE" w:rsidRDefault="00CB03EE" w:rsidP="00CB03EE">
      <w:r>
        <w:t>@DirtiesContext</w:t>
      </w:r>
    </w:p>
    <w:p w14:paraId="78AAEDEF" w14:textId="77777777" w:rsidR="00CB03EE" w:rsidRDefault="00CB03EE" w:rsidP="00CB03EE">
      <w:r>
        <w:t>public class OrderServiceProxyIntegrationTest {</w:t>
      </w:r>
    </w:p>
    <w:p w14:paraId="5076E501" w14:textId="77777777" w:rsidR="00CB03EE" w:rsidRDefault="00CB03EE" w:rsidP="00CB03EE">
      <w:r>
        <w:t>@Value("${stubrunner.runningstubs.ftgo-order-service-contracts.port}")</w:t>
      </w:r>
    </w:p>
    <w:p w14:paraId="7C3C48E0" w14:textId="77777777" w:rsidR="00CB03EE" w:rsidRDefault="00CB03EE" w:rsidP="00CB03EE">
      <w:r>
        <w:t>Listing 10.4 A consumer-side integration test for API Gateway's</w:t>
      </w:r>
    </w:p>
    <w:p w14:paraId="2FC4C0B2" w14:textId="77777777" w:rsidR="00CB03EE" w:rsidRDefault="00CB03EE" w:rsidP="00CB03EE"/>
    <w:p w14:paraId="2A21484E" w14:textId="77777777" w:rsidR="00CB03EE" w:rsidRDefault="00CB03EE" w:rsidP="00CB03EE">
      <w:r>
        <w:t>OrderServiceProxy</w:t>
      </w:r>
    </w:p>
    <w:p w14:paraId="59DF916E" w14:textId="77777777" w:rsidR="00CB03EE" w:rsidRDefault="00CB03EE" w:rsidP="00CB03EE"/>
    <w:p w14:paraId="70DB1288" w14:textId="77777777" w:rsidR="00CB03EE" w:rsidRDefault="00CB03EE" w:rsidP="00CB03EE">
      <w:r>
        <w:t>Create</w:t>
      </w:r>
    </w:p>
    <w:p w14:paraId="1F62E8FD" w14:textId="77777777" w:rsidR="00CB03EE" w:rsidRDefault="00CB03EE" w:rsidP="00CB03EE">
      <w:r>
        <w:t>OrderRepository</w:t>
      </w:r>
    </w:p>
    <w:p w14:paraId="3090F5DF" w14:textId="77777777" w:rsidR="00CB03EE" w:rsidRDefault="00CB03EE" w:rsidP="00CB03EE">
      <w:r>
        <w:t>injected with mocks.</w:t>
      </w:r>
    </w:p>
    <w:p w14:paraId="44353C2F" w14:textId="77777777" w:rsidR="00CB03EE" w:rsidRDefault="00CB03EE" w:rsidP="00CB03EE"/>
    <w:p w14:paraId="4952BE8D" w14:textId="77777777" w:rsidR="00CB03EE" w:rsidRDefault="00CB03EE" w:rsidP="00CB03EE">
      <w:r>
        <w:t>Configure OrderResponse to return an Order when findById()</w:t>
      </w:r>
    </w:p>
    <w:p w14:paraId="0664FB25" w14:textId="77777777" w:rsidR="00CB03EE" w:rsidRDefault="00CB03EE" w:rsidP="00CB03EE">
      <w:r>
        <w:t>is invoked with the orderId specified in the contract.</w:t>
      </w:r>
    </w:p>
    <w:p w14:paraId="6B037EB3" w14:textId="77777777" w:rsidR="00CB03EE" w:rsidRDefault="00CB03EE" w:rsidP="00CB03EE">
      <w:r>
        <w:t>Configure Spring MVC with</w:t>
      </w:r>
    </w:p>
    <w:p w14:paraId="00208514" w14:textId="77777777" w:rsidR="00CB03EE" w:rsidRDefault="00CB03EE" w:rsidP="00CB03EE">
      <w:r>
        <w:t>OrderController.</w:t>
      </w:r>
    </w:p>
    <w:p w14:paraId="7A9E010A" w14:textId="77777777" w:rsidR="00CB03EE" w:rsidRDefault="00CB03EE" w:rsidP="00CB03EE"/>
    <w:p w14:paraId="1A9AE65B" w14:textId="77777777" w:rsidR="00CB03EE" w:rsidRDefault="00CB03EE" w:rsidP="00CB03EE">
      <w:r>
        <w:t>Tell Spring Cloud Contract</w:t>
      </w:r>
    </w:p>
    <w:p w14:paraId="4383ED60" w14:textId="77777777" w:rsidR="00CB03EE" w:rsidRDefault="00CB03EE" w:rsidP="00CB03EE">
      <w:r>
        <w:t>to configure WireMock with</w:t>
      </w:r>
    </w:p>
    <w:p w14:paraId="37365E2F" w14:textId="77777777" w:rsidR="00CB03EE" w:rsidRDefault="00CB03EE" w:rsidP="00CB03EE">
      <w:r>
        <w:t>Order Service’s contracts.</w:t>
      </w:r>
    </w:p>
    <w:p w14:paraId="3BC7F08A" w14:textId="77777777" w:rsidR="00CB03EE" w:rsidRDefault="00CB03EE" w:rsidP="00CB03EE"/>
    <w:p w14:paraId="0063B235" w14:textId="77777777" w:rsidR="00CB03EE" w:rsidRDefault="00CB03EE" w:rsidP="00CB03EE">
      <w:r>
        <w:t>Obtain the randomly assigned port</w:t>
      </w:r>
    </w:p>
    <w:p w14:paraId="0BB84717" w14:textId="77777777" w:rsidR="00CB03EE" w:rsidRDefault="00CB03EE" w:rsidP="00CB03EE">
      <w:r>
        <w:t>that WireMock is running on.</w:t>
      </w:r>
    </w:p>
    <w:p w14:paraId="378BFACD" w14:textId="77777777" w:rsidR="00CB03EE" w:rsidRDefault="00CB03EE" w:rsidP="00CB03EE"/>
    <w:p w14:paraId="10214A3B" w14:textId="77777777" w:rsidR="00CB03EE" w:rsidRDefault="00CB03EE" w:rsidP="00CB03EE">
      <w:r>
        <w:t>326 CHAPTER 10 Testing microservices: Part 2</w:t>
      </w:r>
    </w:p>
    <w:p w14:paraId="682973BA" w14:textId="77777777" w:rsidR="00CB03EE" w:rsidRDefault="00CB03EE" w:rsidP="00CB03EE">
      <w:r>
        <w:t>private int port;</w:t>
      </w:r>
    </w:p>
    <w:p w14:paraId="19498C8D" w14:textId="77777777" w:rsidR="00CB03EE" w:rsidRDefault="00CB03EE" w:rsidP="00CB03EE">
      <w:r>
        <w:t>private OrderDestinations orderDestinations;</w:t>
      </w:r>
    </w:p>
    <w:p w14:paraId="35A1B8DE" w14:textId="77777777" w:rsidR="00CB03EE" w:rsidRDefault="00CB03EE" w:rsidP="00CB03EE">
      <w:r>
        <w:t>private OrderServiceProxy orderService;</w:t>
      </w:r>
    </w:p>
    <w:p w14:paraId="183DE69B" w14:textId="77777777" w:rsidR="00CB03EE" w:rsidRDefault="00CB03EE" w:rsidP="00CB03EE">
      <w:r>
        <w:t>@Before</w:t>
      </w:r>
    </w:p>
    <w:p w14:paraId="19C48680" w14:textId="77777777" w:rsidR="00CB03EE" w:rsidRDefault="00CB03EE" w:rsidP="00CB03EE">
      <w:r>
        <w:t>public void setUp() throws Exception {</w:t>
      </w:r>
    </w:p>
    <w:p w14:paraId="2368AD33" w14:textId="77777777" w:rsidR="00CB03EE" w:rsidRDefault="00CB03EE" w:rsidP="00CB03EE">
      <w:r>
        <w:t>orderDestinations = new OrderDestinations();</w:t>
      </w:r>
    </w:p>
    <w:p w14:paraId="01C9490F" w14:textId="77777777" w:rsidR="00CB03EE" w:rsidRDefault="00CB03EE" w:rsidP="00CB03EE">
      <w:r>
        <w:t>String orderServiceUrl = "http://localhost:" + port;</w:t>
      </w:r>
    </w:p>
    <w:p w14:paraId="22047B86" w14:textId="77777777" w:rsidR="00CB03EE" w:rsidRDefault="00CB03EE" w:rsidP="00CB03EE">
      <w:r>
        <w:t>orderDestinations.setOrderServiceUrl(orderServiceUrl);</w:t>
      </w:r>
    </w:p>
    <w:p w14:paraId="21038A91" w14:textId="77777777" w:rsidR="00CB03EE" w:rsidRDefault="00CB03EE" w:rsidP="00CB03EE">
      <w:r>
        <w:t>orderService = new OrderServiceProxy(orderDestinations,</w:t>
      </w:r>
    </w:p>
    <w:p w14:paraId="1FE7A0B7" w14:textId="77777777" w:rsidR="00CB03EE" w:rsidRDefault="00CB03EE" w:rsidP="00CB03EE">
      <w:r>
        <w:t>WebClient.create());</w:t>
      </w:r>
    </w:p>
    <w:p w14:paraId="140D3D43" w14:textId="77777777" w:rsidR="00CB03EE" w:rsidRDefault="00CB03EE" w:rsidP="00CB03EE"/>
    <w:p w14:paraId="5AF3F055" w14:textId="77777777" w:rsidR="00CB03EE" w:rsidRDefault="00CB03EE" w:rsidP="00CB03EE">
      <w:r>
        <w:t>}</w:t>
      </w:r>
    </w:p>
    <w:p w14:paraId="5B57C12C" w14:textId="77777777" w:rsidR="00CB03EE" w:rsidRDefault="00CB03EE" w:rsidP="00CB03EE">
      <w:r>
        <w:t>@Test</w:t>
      </w:r>
    </w:p>
    <w:p w14:paraId="509A9C16" w14:textId="77777777" w:rsidR="00CB03EE" w:rsidRDefault="00CB03EE" w:rsidP="00CB03EE">
      <w:r>
        <w:t>public void shouldVerifyExistingCustomer() {</w:t>
      </w:r>
    </w:p>
    <w:p w14:paraId="5662CF6F" w14:textId="77777777" w:rsidR="00CB03EE" w:rsidRDefault="00CB03EE" w:rsidP="00CB03EE">
      <w:r>
        <w:t>OrderInfo result = orderService.findOrderById("1223232").block();</w:t>
      </w:r>
    </w:p>
    <w:p w14:paraId="27BCAE31" w14:textId="77777777" w:rsidR="00CB03EE" w:rsidRDefault="00CB03EE" w:rsidP="00CB03EE">
      <w:r>
        <w:t>assertEquals("1223232", result.getOrderId());</w:t>
      </w:r>
    </w:p>
    <w:p w14:paraId="0C73519D" w14:textId="77777777" w:rsidR="00CB03EE" w:rsidRDefault="00CB03EE" w:rsidP="00CB03EE">
      <w:r>
        <w:t>assertEquals("APPROVAL_PENDING", result.getState());</w:t>
      </w:r>
    </w:p>
    <w:p w14:paraId="3F0EB646" w14:textId="77777777" w:rsidR="00CB03EE" w:rsidRDefault="00CB03EE" w:rsidP="00CB03EE">
      <w:r>
        <w:t>}</w:t>
      </w:r>
    </w:p>
    <w:p w14:paraId="327364C9" w14:textId="77777777" w:rsidR="00CB03EE" w:rsidRDefault="00CB03EE" w:rsidP="00CB03EE">
      <w:r>
        <w:t>@Test(expected = OrderNotFoundException.class)</w:t>
      </w:r>
    </w:p>
    <w:p w14:paraId="0FEE4631" w14:textId="77777777" w:rsidR="00CB03EE" w:rsidRDefault="00CB03EE" w:rsidP="00CB03EE">
      <w:r>
        <w:t>public void shouldFailToFindMissingOrder() {</w:t>
      </w:r>
    </w:p>
    <w:p w14:paraId="4307911B" w14:textId="77777777" w:rsidR="00CB03EE" w:rsidRDefault="00CB03EE" w:rsidP="00CB03EE">
      <w:r>
        <w:t>orderService.findOrderById("555").block();</w:t>
      </w:r>
    </w:p>
    <w:p w14:paraId="14568158" w14:textId="77777777" w:rsidR="00CB03EE" w:rsidRDefault="00CB03EE" w:rsidP="00CB03EE">
      <w:r>
        <w:t>}</w:t>
      </w:r>
    </w:p>
    <w:p w14:paraId="55ACB9DA" w14:textId="77777777" w:rsidR="00CB03EE" w:rsidRDefault="00CB03EE" w:rsidP="00CB03EE">
      <w:r>
        <w:t>}</w:t>
      </w:r>
    </w:p>
    <w:p w14:paraId="5E62B277" w14:textId="77777777" w:rsidR="00CB03EE" w:rsidRDefault="00CB03EE" w:rsidP="00CB03EE">
      <w:r>
        <w:t>Each test method invokes OrderServiceProxy and verifies that either it returns the</w:t>
      </w:r>
    </w:p>
    <w:p w14:paraId="0B656A02" w14:textId="77777777" w:rsidR="00CB03EE" w:rsidRDefault="00CB03EE" w:rsidP="00CB03EE"/>
    <w:p w14:paraId="4CA07BFC" w14:textId="77777777" w:rsidR="00CB03EE" w:rsidRDefault="00CB03EE" w:rsidP="00CB03EE">
      <w:r>
        <w:t>correct values or throws the expected exception. The shouldVerifyExisting-</w:t>
      </w:r>
    </w:p>
    <w:p w14:paraId="43C1414C" w14:textId="77777777" w:rsidR="00CB03EE" w:rsidRDefault="00CB03EE" w:rsidP="00CB03EE">
      <w:r>
        <w:t>Customer() test method verifies that findOrderById() returns values equal to those</w:t>
      </w:r>
    </w:p>
    <w:p w14:paraId="67F2D6C6" w14:textId="77777777" w:rsidR="00CB03EE" w:rsidRDefault="00CB03EE" w:rsidP="00CB03EE"/>
    <w:p w14:paraId="6A2665C9" w14:textId="77777777" w:rsidR="00CB03EE" w:rsidRDefault="00CB03EE" w:rsidP="00CB03EE">
      <w:r>
        <w:t>specified in the contract’s response. The shouldFailToFindMissingOrder() attempts</w:t>
      </w:r>
    </w:p>
    <w:p w14:paraId="5E1BB386" w14:textId="77777777" w:rsidR="00CB03EE" w:rsidRDefault="00CB03EE" w:rsidP="00CB03EE"/>
    <w:p w14:paraId="67C2FDE9" w14:textId="77777777" w:rsidR="00CB03EE" w:rsidRDefault="00CB03EE" w:rsidP="00CB03EE">
      <w:r>
        <w:t>to retrieve a nonexistent Order and verifies that OrderServiceProxy throws an Order-</w:t>
      </w:r>
    </w:p>
    <w:p w14:paraId="3E93B281" w14:textId="77777777" w:rsidR="00CB03EE" w:rsidRDefault="00CB03EE" w:rsidP="00CB03EE">
      <w:r>
        <w:t>NotFoundException. Testing both the REST client and the REST service using the</w:t>
      </w:r>
    </w:p>
    <w:p w14:paraId="4333D70E" w14:textId="77777777" w:rsidR="00CB03EE" w:rsidRDefault="00CB03EE" w:rsidP="00CB03EE"/>
    <w:p w14:paraId="36CE05E9" w14:textId="77777777" w:rsidR="00CB03EE" w:rsidRDefault="00CB03EE" w:rsidP="00CB03EE">
      <w:r>
        <w:t>same contracts ensures that they agree on the API.</w:t>
      </w:r>
    </w:p>
    <w:p w14:paraId="18C57C9C" w14:textId="77777777" w:rsidR="00CB03EE" w:rsidRDefault="00CB03EE" w:rsidP="00CB03EE">
      <w:r>
        <w:t>Let’s now look at how to do the same kind of testing for services that interact using</w:t>
      </w:r>
    </w:p>
    <w:p w14:paraId="6B4A32A7" w14:textId="77777777" w:rsidR="00CB03EE" w:rsidRDefault="00CB03EE" w:rsidP="00CB03EE">
      <w:r>
        <w:t>messaging.</w:t>
      </w:r>
    </w:p>
    <w:p w14:paraId="18862389" w14:textId="77777777" w:rsidR="00CB03EE" w:rsidRDefault="00CB03EE" w:rsidP="00CB03EE">
      <w:r>
        <w:t>10.1.3 Integration testing publish/subscribe-style interactions</w:t>
      </w:r>
    </w:p>
    <w:p w14:paraId="6D0E03C7" w14:textId="77777777" w:rsidR="00CB03EE" w:rsidRDefault="00CB03EE" w:rsidP="00CB03EE"/>
    <w:p w14:paraId="4DB3CE4C" w14:textId="77777777" w:rsidR="00CB03EE" w:rsidRDefault="00CB03EE" w:rsidP="00CB03EE">
      <w:r>
        <w:t>Services often publish domain events that are consumed by one or more other ser-</w:t>
      </w:r>
    </w:p>
    <w:p w14:paraId="05FE0DC2" w14:textId="77777777" w:rsidR="00CB03EE" w:rsidRDefault="00CB03EE" w:rsidP="00CB03EE">
      <w:r>
        <w:t>vices. Integration testing must verify that the publisher and its consumers agree on the</w:t>
      </w:r>
    </w:p>
    <w:p w14:paraId="7E627E46" w14:textId="77777777" w:rsidR="00CB03EE" w:rsidRDefault="00CB03EE" w:rsidP="00CB03EE"/>
    <w:p w14:paraId="2393497A" w14:textId="77777777" w:rsidR="00CB03EE" w:rsidRDefault="00CB03EE" w:rsidP="00CB03EE">
      <w:r>
        <w:t>message channel and the structure of the domain events. Order Service, for example,</w:t>
      </w:r>
    </w:p>
    <w:p w14:paraId="6476A582" w14:textId="77777777" w:rsidR="00CB03EE" w:rsidRDefault="00CB03EE" w:rsidP="00CB03EE">
      <w:r>
        <w:t>publishes Order* events whenever it creates or updates an Order aggregate. Order</w:t>
      </w:r>
    </w:p>
    <w:p w14:paraId="36B8646A" w14:textId="77777777" w:rsidR="00CB03EE" w:rsidRDefault="00CB03EE" w:rsidP="00CB03EE">
      <w:r>
        <w:t>History Service is one of the consumers of those events. We must, therefore, write</w:t>
      </w:r>
    </w:p>
    <w:p w14:paraId="5AF0F778" w14:textId="77777777" w:rsidR="00CB03EE" w:rsidRDefault="00CB03EE" w:rsidP="00CB03EE">
      <w:r>
        <w:t>tests that verify that these services can interact.</w:t>
      </w:r>
    </w:p>
    <w:p w14:paraId="6952A2F0" w14:textId="77777777" w:rsidR="00CB03EE" w:rsidRDefault="00CB03EE" w:rsidP="00CB03EE"/>
    <w:p w14:paraId="2241C40E" w14:textId="77777777" w:rsidR="00CB03EE" w:rsidRDefault="00CB03EE" w:rsidP="00CB03EE">
      <w:r>
        <w:t>Figure 10.4 shows the approach to integration testing publish/subscribe interac-</w:t>
      </w:r>
    </w:p>
    <w:p w14:paraId="500B1205" w14:textId="77777777" w:rsidR="00CB03EE" w:rsidRDefault="00CB03EE" w:rsidP="00CB03EE">
      <w:r>
        <w:t>tions. Its quite similar to the approach used for testing REST interactions. As before,</w:t>
      </w:r>
    </w:p>
    <w:p w14:paraId="53BF27DA" w14:textId="77777777" w:rsidR="00CB03EE" w:rsidRDefault="00CB03EE" w:rsidP="00CB03EE"/>
    <w:p w14:paraId="6768AE75" w14:textId="77777777" w:rsidR="00CB03EE" w:rsidRDefault="00CB03EE" w:rsidP="00CB03EE">
      <w:r>
        <w:t>the interactions are defined by a set of contracts. What’s different is that each contract</w:t>
      </w:r>
    </w:p>
    <w:p w14:paraId="35F9BDA8" w14:textId="77777777" w:rsidR="00CB03EE" w:rsidRDefault="00CB03EE" w:rsidP="00CB03EE">
      <w:r>
        <w:lastRenderedPageBreak/>
        <w:t>specifies a domain event.</w:t>
      </w:r>
    </w:p>
    <w:p w14:paraId="48EDB93C" w14:textId="77777777" w:rsidR="00CB03EE" w:rsidRDefault="00CB03EE" w:rsidP="00CB03EE"/>
    <w:p w14:paraId="62E81F84" w14:textId="77777777" w:rsidR="00CB03EE" w:rsidRDefault="00CB03EE" w:rsidP="00CB03EE">
      <w:r>
        <w:t>Create an OrderServiceProxy</w:t>
      </w:r>
    </w:p>
    <w:p w14:paraId="7E0DFA4B" w14:textId="77777777" w:rsidR="00CB03EE" w:rsidRDefault="00CB03EE" w:rsidP="00CB03EE">
      <w:r>
        <w:t>configured to make requests</w:t>
      </w:r>
    </w:p>
    <w:p w14:paraId="79480C4C" w14:textId="77777777" w:rsidR="00CB03EE" w:rsidRDefault="00CB03EE" w:rsidP="00CB03EE">
      <w:r>
        <w:t>to WireMock.</w:t>
      </w:r>
    </w:p>
    <w:p w14:paraId="5C0CC5F4" w14:textId="77777777" w:rsidR="00CB03EE" w:rsidRDefault="00CB03EE" w:rsidP="00CB03EE"/>
    <w:p w14:paraId="711315B4" w14:textId="77777777" w:rsidR="00CB03EE" w:rsidRDefault="00CB03EE" w:rsidP="00CB03EE">
      <w:r>
        <w:t>Writing integration tests 327</w:t>
      </w:r>
    </w:p>
    <w:p w14:paraId="04348218" w14:textId="77777777" w:rsidR="00CB03EE" w:rsidRDefault="00CB03EE" w:rsidP="00CB03EE"/>
    <w:p w14:paraId="6D6F952D" w14:textId="77777777" w:rsidR="00CB03EE" w:rsidRDefault="00CB03EE" w:rsidP="00CB03EE">
      <w:r>
        <w:t>Each consumer-side test publishes the event specified by the contract and verifies that</w:t>
      </w:r>
    </w:p>
    <w:p w14:paraId="6CBAE3F8" w14:textId="77777777" w:rsidR="00CB03EE" w:rsidRDefault="00CB03EE" w:rsidP="00CB03EE">
      <w:r>
        <w:t>OrderHistoryEventHandlers invokes its mocked dependencies correctly.</w:t>
      </w:r>
    </w:p>
    <w:p w14:paraId="58C88E6A" w14:textId="77777777" w:rsidR="00CB03EE" w:rsidRDefault="00CB03EE" w:rsidP="00CB03EE">
      <w:r>
        <w:t>On the provider side, Spring Cloud Contract code-generates test classes that</w:t>
      </w:r>
    </w:p>
    <w:p w14:paraId="210C52F3" w14:textId="77777777" w:rsidR="00CB03EE" w:rsidRDefault="00CB03EE" w:rsidP="00CB03EE">
      <w:r>
        <w:t>extend MessagingBase, which is a hand-written abstract superclass. Each test method</w:t>
      </w:r>
    </w:p>
    <w:p w14:paraId="70D6F0F7" w14:textId="77777777" w:rsidR="00CB03EE" w:rsidRDefault="00CB03EE" w:rsidP="00CB03EE">
      <w:r>
        <w:t>invokes a hook method defined by MessagingBase, which is expected to trigger the</w:t>
      </w:r>
    </w:p>
    <w:p w14:paraId="00E738E2" w14:textId="77777777" w:rsidR="00CB03EE" w:rsidRDefault="00CB03EE" w:rsidP="00CB03EE">
      <w:r>
        <w:t>publication of an event by the service. In this example, each hook method invokes</w:t>
      </w:r>
    </w:p>
    <w:p w14:paraId="417DE109" w14:textId="77777777" w:rsidR="00CB03EE" w:rsidRDefault="00CB03EE" w:rsidP="00CB03EE">
      <w:r>
        <w:t>OrderDomainEventPublisher, which is responsible for publishing Order aggregate</w:t>
      </w:r>
    </w:p>
    <w:p w14:paraId="152EF32F" w14:textId="77777777" w:rsidR="00CB03EE" w:rsidRDefault="00CB03EE" w:rsidP="00CB03EE">
      <w:r>
        <w:t>events. The test method then verifies that OrderDomainEventPublisher published</w:t>
      </w:r>
    </w:p>
    <w:p w14:paraId="45341A01" w14:textId="77777777" w:rsidR="00CB03EE" w:rsidRDefault="00CB03EE" w:rsidP="00CB03EE">
      <w:r>
        <w:t>the expected event. Let’s look at the details of how these tests work, starting with the</w:t>
      </w:r>
    </w:p>
    <w:p w14:paraId="7AD68096" w14:textId="77777777" w:rsidR="00CB03EE" w:rsidRDefault="00CB03EE" w:rsidP="00CB03EE">
      <w:r>
        <w:t>contract.</w:t>
      </w:r>
    </w:p>
    <w:p w14:paraId="120FEDBC" w14:textId="77777777" w:rsidR="00CB03EE" w:rsidRDefault="00CB03EE" w:rsidP="00CB03EE">
      <w:r>
        <w:t>THE CONTRACT FOR PUBLISHING AN ORDERCREATED EVENT</w:t>
      </w:r>
    </w:p>
    <w:p w14:paraId="082006DD" w14:textId="77777777" w:rsidR="00CB03EE" w:rsidRDefault="00CB03EE" w:rsidP="00CB03EE">
      <w:r>
        <w:t>Listing 10.5 shows the contract for an OrderCreated event. It specifies the event’s</w:t>
      </w:r>
    </w:p>
    <w:p w14:paraId="4FB3FD4A" w14:textId="77777777" w:rsidR="00CB03EE" w:rsidRDefault="00CB03EE" w:rsidP="00CB03EE">
      <w:r>
        <w:t>channel, along with the expected body and message headers.</w:t>
      </w:r>
    </w:p>
    <w:p w14:paraId="4708D1C8" w14:textId="77777777" w:rsidR="00CB03EE" w:rsidRDefault="00CB03EE" w:rsidP="00CB03EE">
      <w:r>
        <w:t>Provider-side integration</w:t>
      </w:r>
    </w:p>
    <w:p w14:paraId="3864AD97" w14:textId="77777777" w:rsidR="00CB03EE" w:rsidRDefault="00CB03EE" w:rsidP="00CB03EE">
      <w:r>
        <w:t>test for Order Service</w:t>
      </w:r>
    </w:p>
    <w:p w14:paraId="09643BB9" w14:textId="77777777" w:rsidR="00CB03EE" w:rsidRDefault="00CB03EE" w:rsidP="00CB03EE"/>
    <w:p w14:paraId="6553CEB8" w14:textId="77777777" w:rsidR="00CB03EE" w:rsidRDefault="00CB03EE" w:rsidP="00CB03EE">
      <w:r>
        <w:t>Consumer-side</w:t>
      </w:r>
    </w:p>
    <w:p w14:paraId="5B2E509E" w14:textId="77777777" w:rsidR="00CB03EE" w:rsidRDefault="00CB03EE" w:rsidP="00CB03EE">
      <w:r>
        <w:t>integration test for</w:t>
      </w:r>
    </w:p>
    <w:p w14:paraId="1AD7AD32" w14:textId="77777777" w:rsidR="00CB03EE" w:rsidRDefault="00CB03EE" w:rsidP="00CB03EE">
      <w:r>
        <w:lastRenderedPageBreak/>
        <w:t>Order History Service</w:t>
      </w:r>
    </w:p>
    <w:p w14:paraId="5F1C0AF0" w14:textId="77777777" w:rsidR="00CB03EE" w:rsidRDefault="00CB03EE" w:rsidP="00CB03EE"/>
    <w:p w14:paraId="51DC86BB" w14:textId="77777777" w:rsidR="00CB03EE" w:rsidRDefault="00CB03EE" w:rsidP="00CB03EE">
      <w:r>
        <w:t>Spring cloud</w:t>
      </w:r>
    </w:p>
    <w:p w14:paraId="1429A335" w14:textId="77777777" w:rsidR="00CB03EE" w:rsidRDefault="00CB03EE" w:rsidP="00CB03EE">
      <w:r>
        <w:t>contract</w:t>
      </w:r>
    </w:p>
    <w:p w14:paraId="1C66D19E" w14:textId="77777777" w:rsidR="00CB03EE" w:rsidRDefault="00CB03EE" w:rsidP="00CB03EE"/>
    <w:p w14:paraId="2F845811" w14:textId="77777777" w:rsidR="00CB03EE" w:rsidRDefault="00CB03EE" w:rsidP="00CB03EE">
      <w:r>
        <w:t>Tests</w:t>
      </w:r>
    </w:p>
    <w:p w14:paraId="03334A76" w14:textId="77777777" w:rsidR="00CB03EE" w:rsidRDefault="00CB03EE" w:rsidP="00CB03EE"/>
    <w:p w14:paraId="61BC52E1" w14:textId="77777777" w:rsidR="00CB03EE" w:rsidRDefault="00CB03EE" w:rsidP="00CB03EE">
      <w:r>
        <w:t>Tests</w:t>
      </w:r>
    </w:p>
    <w:p w14:paraId="10C45C8F" w14:textId="77777777" w:rsidR="00CB03EE" w:rsidRDefault="00CB03EE" w:rsidP="00CB03EE"/>
    <w:p w14:paraId="581F83C2" w14:textId="77777777" w:rsidR="00CB03EE" w:rsidRDefault="00CB03EE" w:rsidP="00CB03EE">
      <w:r>
        <w:t>Reads from</w:t>
      </w:r>
    </w:p>
    <w:p w14:paraId="4C0E90F4" w14:textId="77777777" w:rsidR="00CB03EE" w:rsidRDefault="00CB03EE" w:rsidP="00CB03EE"/>
    <w:p w14:paraId="65DBB48F" w14:textId="77777777" w:rsidR="00CB03EE" w:rsidRDefault="00CB03EE" w:rsidP="00CB03EE">
      <w:r>
        <w:t>Publishes to</w:t>
      </w:r>
    </w:p>
    <w:p w14:paraId="38AABC93" w14:textId="77777777" w:rsidR="00CB03EE" w:rsidRDefault="00CB03EE" w:rsidP="00CB03EE"/>
    <w:p w14:paraId="09111917" w14:textId="77777777" w:rsidR="00CB03EE" w:rsidRDefault="00CB03EE" w:rsidP="00CB03EE">
      <w:r>
        <w:t>Configures</w:t>
      </w:r>
    </w:p>
    <w:p w14:paraId="6FFC37FB" w14:textId="77777777" w:rsidR="00CB03EE" w:rsidRDefault="00CB03EE" w:rsidP="00CB03EE">
      <w:r>
        <w:t>Code</w:t>
      </w:r>
    </w:p>
    <w:p w14:paraId="39FC93F7" w14:textId="77777777" w:rsidR="00CB03EE" w:rsidRDefault="00CB03EE" w:rsidP="00CB03EE">
      <w:r>
        <w:t>generates</w:t>
      </w:r>
    </w:p>
    <w:p w14:paraId="29C54745" w14:textId="77777777" w:rsidR="00CB03EE" w:rsidRDefault="00CB03EE" w:rsidP="00CB03EE"/>
    <w:p w14:paraId="104BE20F" w14:textId="77777777" w:rsidR="00CB03EE" w:rsidRDefault="00CB03EE" w:rsidP="00CB03EE">
      <w:r>
        <w:t>Publishes to</w:t>
      </w:r>
    </w:p>
    <w:p w14:paraId="4A2C1192" w14:textId="77777777" w:rsidR="00CB03EE" w:rsidRDefault="00CB03EE" w:rsidP="00CB03EE"/>
    <w:p w14:paraId="17AAE9C1" w14:textId="77777777" w:rsidR="00CB03EE" w:rsidRDefault="00CB03EE" w:rsidP="00CB03EE">
      <w:r>
        <w:t>Reads from</w:t>
      </w:r>
    </w:p>
    <w:p w14:paraId="12D6512E" w14:textId="77777777" w:rsidR="00CB03EE" w:rsidRDefault="00CB03EE" w:rsidP="00CB03EE">
      <w:r>
        <w:t>Invokes</w:t>
      </w:r>
    </w:p>
    <w:p w14:paraId="42F510CD" w14:textId="77777777" w:rsidR="00CB03EE" w:rsidRDefault="00CB03EE" w:rsidP="00CB03EE"/>
    <w:p w14:paraId="4E926010" w14:textId="77777777" w:rsidR="00CB03EE" w:rsidRDefault="00CB03EE" w:rsidP="00CB03EE">
      <w:r>
        <w:t>Uses</w:t>
      </w:r>
    </w:p>
    <w:p w14:paraId="607C2C9D" w14:textId="77777777" w:rsidR="00CB03EE" w:rsidRDefault="00CB03EE" w:rsidP="00CB03EE">
      <w:r>
        <w:t>contract.make{</w:t>
      </w:r>
    </w:p>
    <w:p w14:paraId="16C864F8" w14:textId="77777777" w:rsidR="00CB03EE" w:rsidRDefault="00CB03EE" w:rsidP="00CB03EE">
      <w:r>
        <w:t>label 'orderCreatedEvent'</w:t>
      </w:r>
    </w:p>
    <w:p w14:paraId="20D64115" w14:textId="77777777" w:rsidR="00CB03EE" w:rsidRDefault="00CB03EE" w:rsidP="00CB03EE">
      <w:r>
        <w:t>input{</w:t>
      </w:r>
    </w:p>
    <w:p w14:paraId="568B84F0" w14:textId="77777777" w:rsidR="00CB03EE" w:rsidRDefault="00CB03EE" w:rsidP="00CB03EE">
      <w:r>
        <w:lastRenderedPageBreak/>
        <w:t>triggeredBy('orderCreated()')</w:t>
      </w:r>
    </w:p>
    <w:p w14:paraId="4177E1E0" w14:textId="77777777" w:rsidR="00CB03EE" w:rsidRDefault="00CB03EE" w:rsidP="00CB03EE">
      <w:r>
        <w:t>}</w:t>
      </w:r>
    </w:p>
    <w:p w14:paraId="2F211D6D" w14:textId="77777777" w:rsidR="00CB03EE" w:rsidRDefault="00CB03EE" w:rsidP="00CB03EE">
      <w:r>
        <w:t>outputMessage{...}</w:t>
      </w:r>
    </w:p>
    <w:p w14:paraId="2472AA47" w14:textId="77777777" w:rsidR="00CB03EE" w:rsidRDefault="00CB03EE" w:rsidP="00CB03EE">
      <w:r>
        <w:t>}</w:t>
      </w:r>
    </w:p>
    <w:p w14:paraId="5DFB2ACD" w14:textId="77777777" w:rsidR="00CB03EE" w:rsidRDefault="00CB03EE" w:rsidP="00CB03EE"/>
    <w:p w14:paraId="07A5DF7B" w14:textId="77777777" w:rsidR="00CB03EE" w:rsidRDefault="00CB03EE" w:rsidP="00CB03EE">
      <w:r>
        <w:t>class MessageTest extends MessagingBase{</w:t>
      </w:r>
    </w:p>
    <w:p w14:paraId="017B1F78" w14:textId="77777777" w:rsidR="00CB03EE" w:rsidRDefault="00CB03EE" w:rsidP="00CB03EE">
      <w:r>
        <w:t>@Test</w:t>
      </w:r>
    </w:p>
    <w:p w14:paraId="6B72F165" w14:textId="77777777" w:rsidR="00CB03EE" w:rsidRDefault="00CB03EE" w:rsidP="00CB03EE">
      <w:r>
        <w:t>public void validate_orderCreatedEvent(){</w:t>
      </w:r>
    </w:p>
    <w:p w14:paraId="33A38F61" w14:textId="77777777" w:rsidR="00CB03EE" w:rsidRDefault="00CB03EE" w:rsidP="00CB03EE">
      <w:r>
        <w:t>orderCreated();</w:t>
      </w:r>
    </w:p>
    <w:p w14:paraId="24C0399B" w14:textId="77777777" w:rsidR="00CB03EE" w:rsidRDefault="00CB03EE" w:rsidP="00CB03EE">
      <w:r>
        <w:t>...</w:t>
      </w:r>
    </w:p>
    <w:p w14:paraId="7D6EC014" w14:textId="77777777" w:rsidR="00CB03EE" w:rsidRDefault="00CB03EE" w:rsidP="00CB03EE">
      <w:r>
        <w:t>}</w:t>
      </w:r>
    </w:p>
    <w:p w14:paraId="1CCBB821" w14:textId="77777777" w:rsidR="00CB03EE" w:rsidRDefault="00CB03EE" w:rsidP="00CB03EE">
      <w:r>
        <w:t>}</w:t>
      </w:r>
    </w:p>
    <w:p w14:paraId="4E637D04" w14:textId="77777777" w:rsidR="00CB03EE" w:rsidRDefault="00CB03EE" w:rsidP="00CB03EE"/>
    <w:p w14:paraId="59BFD0AD" w14:textId="77777777" w:rsidR="00CB03EE" w:rsidRDefault="00CB03EE" w:rsidP="00CB03EE">
      <w:r>
        <w:t>class MessagingBase{</w:t>
      </w:r>
    </w:p>
    <w:p w14:paraId="2EB56EF7" w14:textId="77777777" w:rsidR="00CB03EE" w:rsidRDefault="00CB03EE" w:rsidP="00CB03EE">
      <w:r>
        <w:t>void orderCreated(){</w:t>
      </w:r>
    </w:p>
    <w:p w14:paraId="016EC5B6" w14:textId="77777777" w:rsidR="00CB03EE" w:rsidRDefault="00CB03EE" w:rsidP="00CB03EE">
      <w:r>
        <w:t>}</w:t>
      </w:r>
    </w:p>
    <w:p w14:paraId="11A391A4" w14:textId="77777777" w:rsidR="00CB03EE" w:rsidRDefault="00CB03EE" w:rsidP="00CB03EE"/>
    <w:p w14:paraId="4B16EEBC" w14:textId="77777777" w:rsidR="00CB03EE" w:rsidRDefault="00CB03EE" w:rsidP="00CB03EE">
      <w:r>
        <w:t>OrderHistory</w:t>
      </w:r>
    </w:p>
    <w:p w14:paraId="49D18371" w14:textId="77777777" w:rsidR="00CB03EE" w:rsidRDefault="00CB03EE" w:rsidP="00CB03EE">
      <w:r>
        <w:t>EventHandlers</w:t>
      </w:r>
    </w:p>
    <w:p w14:paraId="05AC5FD2" w14:textId="77777777" w:rsidR="00CB03EE" w:rsidRDefault="00CB03EE" w:rsidP="00CB03EE">
      <w:r>
        <w:t>Test</w:t>
      </w:r>
    </w:p>
    <w:p w14:paraId="40E49FA1" w14:textId="77777777" w:rsidR="00CB03EE" w:rsidRDefault="00CB03EE" w:rsidP="00CB03EE"/>
    <w:p w14:paraId="1DCCC100" w14:textId="77777777" w:rsidR="00CB03EE" w:rsidRDefault="00CB03EE" w:rsidP="00CB03EE">
      <w:r>
        <w:t>OrderHistory</w:t>
      </w:r>
    </w:p>
    <w:p w14:paraId="5314EADA" w14:textId="77777777" w:rsidR="00CB03EE" w:rsidRDefault="00CB03EE" w:rsidP="00CB03EE">
      <w:r>
        <w:t>EventHandlers</w:t>
      </w:r>
    </w:p>
    <w:p w14:paraId="64827C78" w14:textId="77777777" w:rsidR="00CB03EE" w:rsidRDefault="00CB03EE" w:rsidP="00CB03EE"/>
    <w:p w14:paraId="7CEDE82C" w14:textId="77777777" w:rsidR="00CB03EE" w:rsidRDefault="00CB03EE" w:rsidP="00CB03EE">
      <w:r>
        <w:t>Channel</w:t>
      </w:r>
    </w:p>
    <w:p w14:paraId="4DF0E55B" w14:textId="77777777" w:rsidR="00CB03EE" w:rsidRDefault="00CB03EE" w:rsidP="00CB03EE"/>
    <w:p w14:paraId="2D9BBA30" w14:textId="77777777" w:rsidR="00CB03EE" w:rsidRDefault="00CB03EE" w:rsidP="00CB03EE">
      <w:r>
        <w:lastRenderedPageBreak/>
        <w:t>Order domain</w:t>
      </w:r>
    </w:p>
    <w:p w14:paraId="4A428D04" w14:textId="77777777" w:rsidR="00CB03EE" w:rsidRDefault="00CB03EE" w:rsidP="00CB03EE">
      <w:r>
        <w:t>EventPublisher</w:t>
      </w:r>
    </w:p>
    <w:p w14:paraId="7628BA87" w14:textId="77777777" w:rsidR="00CB03EE" w:rsidRDefault="00CB03EE" w:rsidP="00CB03EE"/>
    <w:p w14:paraId="1388B259" w14:textId="77777777" w:rsidR="00CB03EE" w:rsidRDefault="00CB03EE" w:rsidP="00CB03EE">
      <w:r>
        <w:t>Channel</w:t>
      </w:r>
    </w:p>
    <w:p w14:paraId="7E2EC9FC" w14:textId="77777777" w:rsidR="00CB03EE" w:rsidRDefault="00CB03EE" w:rsidP="00CB03EE"/>
    <w:p w14:paraId="6407B797" w14:textId="77777777" w:rsidR="00CB03EE" w:rsidRDefault="00CB03EE" w:rsidP="00CB03EE">
      <w:r>
        <w:t>Messaging stub</w:t>
      </w:r>
    </w:p>
    <w:p w14:paraId="171AFD31" w14:textId="77777777" w:rsidR="00CB03EE" w:rsidRDefault="00CB03EE" w:rsidP="00CB03EE"/>
    <w:p w14:paraId="016FF268" w14:textId="77777777" w:rsidR="00CB03EE" w:rsidRDefault="00CB03EE" w:rsidP="00CB03EE">
      <w:r>
        <w:t>Class under test Class under test</w:t>
      </w:r>
    </w:p>
    <w:p w14:paraId="3EB33CB3" w14:textId="77777777" w:rsidR="00CB03EE" w:rsidRDefault="00CB03EE" w:rsidP="00CB03EE"/>
    <w:p w14:paraId="7D2C6C5A" w14:textId="77777777" w:rsidR="00CB03EE" w:rsidRDefault="00CB03EE" w:rsidP="00CB03EE">
      <w:r>
        <w:t>Triggers</w:t>
      </w:r>
    </w:p>
    <w:p w14:paraId="2C45AF62" w14:textId="77777777" w:rsidR="00CB03EE" w:rsidRDefault="00CB03EE" w:rsidP="00CB03EE">
      <w:r>
        <w:t>'orderCreatedEvent'</w:t>
      </w:r>
    </w:p>
    <w:p w14:paraId="086611A8" w14:textId="77777777" w:rsidR="00CB03EE" w:rsidRDefault="00CB03EE" w:rsidP="00CB03EE"/>
    <w:p w14:paraId="4EBFFF58" w14:textId="77777777" w:rsidR="00CB03EE" w:rsidRDefault="00CB03EE" w:rsidP="00CB03EE">
      <w:r>
        <w:t>Invokes trigger function</w:t>
      </w:r>
    </w:p>
    <w:p w14:paraId="36B3BE58" w14:textId="77777777" w:rsidR="00CB03EE" w:rsidRDefault="00CB03EE" w:rsidP="00CB03EE">
      <w:r>
        <w:t>that verifies that the output</w:t>
      </w:r>
    </w:p>
    <w:p w14:paraId="2899F49C" w14:textId="77777777" w:rsidR="00CB03EE" w:rsidRDefault="00CB03EE" w:rsidP="00CB03EE">
      <w:r>
        <w:t>message is published to the</w:t>
      </w:r>
    </w:p>
    <w:p w14:paraId="3549D8D1" w14:textId="77777777" w:rsidR="00CB03EE" w:rsidRDefault="00CB03EE" w:rsidP="00CB03EE">
      <w:r>
        <w:t>expected channel</w:t>
      </w:r>
    </w:p>
    <w:p w14:paraId="6D0FA317" w14:textId="77777777" w:rsidR="00CB03EE" w:rsidRDefault="00CB03EE" w:rsidP="00CB03EE">
      <w:r>
        <w:t>Figure 10.4 The contracts are used to test both sides of the publish/subscribe interaction. The provider-side</w:t>
      </w:r>
    </w:p>
    <w:p w14:paraId="0BF0890B" w14:textId="77777777" w:rsidR="00CB03EE" w:rsidRDefault="00CB03EE" w:rsidP="00CB03EE">
      <w:r>
        <w:t>tests verify that OrderDomainEventPublisher publishes events that confirm to the contract. The</w:t>
      </w:r>
    </w:p>
    <w:p w14:paraId="25C61CD3" w14:textId="77777777" w:rsidR="00CB03EE" w:rsidRDefault="00CB03EE" w:rsidP="00CB03EE">
      <w:r>
        <w:t>consumer-side tests verify that OrderHistoryEventHandlers consume the example events from</w:t>
      </w:r>
    </w:p>
    <w:p w14:paraId="3C4C9C79" w14:textId="77777777" w:rsidR="00CB03EE" w:rsidRDefault="00CB03EE" w:rsidP="00CB03EE">
      <w:r>
        <w:t>the contract.</w:t>
      </w:r>
    </w:p>
    <w:p w14:paraId="621BB548" w14:textId="77777777" w:rsidR="00CB03EE" w:rsidRDefault="00CB03EE" w:rsidP="00CB03EE"/>
    <w:p w14:paraId="5C067780" w14:textId="77777777" w:rsidR="00CB03EE" w:rsidRDefault="00CB03EE" w:rsidP="00CB03EE">
      <w:r>
        <w:t>328 CHAPTER 10 Testing microservices: Part 2</w:t>
      </w:r>
    </w:p>
    <w:p w14:paraId="7F235C5D" w14:textId="77777777" w:rsidR="00CB03EE" w:rsidRDefault="00CB03EE" w:rsidP="00CB03EE"/>
    <w:p w14:paraId="0A9B4716" w14:textId="77777777" w:rsidR="00CB03EE" w:rsidRDefault="00CB03EE" w:rsidP="00CB03EE">
      <w:r>
        <w:t>package contracts;</w:t>
      </w:r>
    </w:p>
    <w:p w14:paraId="0202CEAB" w14:textId="77777777" w:rsidR="00CB03EE" w:rsidRDefault="00CB03EE" w:rsidP="00CB03EE">
      <w:r>
        <w:lastRenderedPageBreak/>
        <w:t>org.springframework.cloud.contract.spec.Contract.make {</w:t>
      </w:r>
    </w:p>
    <w:p w14:paraId="40BF2806" w14:textId="77777777" w:rsidR="00CB03EE" w:rsidRDefault="00CB03EE" w:rsidP="00CB03EE">
      <w:r>
        <w:t>label 'orderCreatedEvent'</w:t>
      </w:r>
    </w:p>
    <w:p w14:paraId="006F46FA" w14:textId="77777777" w:rsidR="00CB03EE" w:rsidRDefault="00CB03EE" w:rsidP="00CB03EE">
      <w:r>
        <w:t>input {</w:t>
      </w:r>
    </w:p>
    <w:p w14:paraId="4802924D" w14:textId="77777777" w:rsidR="00CB03EE" w:rsidRDefault="00CB03EE" w:rsidP="00CB03EE">
      <w:r>
        <w:t>triggeredBy('orderCreated()')</w:t>
      </w:r>
    </w:p>
    <w:p w14:paraId="25B377A1" w14:textId="77777777" w:rsidR="00CB03EE" w:rsidRDefault="00CB03EE" w:rsidP="00CB03EE">
      <w:r>
        <w:t>}</w:t>
      </w:r>
    </w:p>
    <w:p w14:paraId="710130C1" w14:textId="77777777" w:rsidR="00CB03EE" w:rsidRDefault="00CB03EE" w:rsidP="00CB03EE">
      <w:r>
        <w:t>outputMessage {</w:t>
      </w:r>
    </w:p>
    <w:p w14:paraId="55B85113" w14:textId="77777777" w:rsidR="00CB03EE" w:rsidRDefault="00CB03EE" w:rsidP="00CB03EE">
      <w:r>
        <w:t>sentTo('net.chrisrichardson.ftgo.orderservice.domain.Order')</w:t>
      </w:r>
    </w:p>
    <w:p w14:paraId="1B0B3493" w14:textId="77777777" w:rsidR="00CB03EE" w:rsidRDefault="00CB03EE" w:rsidP="00CB03EE">
      <w:r>
        <w:t>body('''{"orderDetails":{"lineItems":[{"quantity":5,"menuItemId":"1",</w:t>
      </w:r>
    </w:p>
    <w:p w14:paraId="17ECA9BF" w14:textId="77777777" w:rsidR="00CB03EE" w:rsidRDefault="00CB03EE" w:rsidP="00CB03EE">
      <w:r>
        <w:t>"name":"Chicken Vindaloo","price":"12.34","total":"61.70"}],</w:t>
      </w:r>
    </w:p>
    <w:p w14:paraId="6D38BCA8" w14:textId="77777777" w:rsidR="00CB03EE" w:rsidRDefault="00CB03EE" w:rsidP="00CB03EE">
      <w:r>
        <w:t>"orderTotal":"61.70","restaurantId":1,</w:t>
      </w:r>
    </w:p>
    <w:p w14:paraId="34AA62AE" w14:textId="77777777" w:rsidR="00CB03EE" w:rsidRDefault="00CB03EE" w:rsidP="00CB03EE">
      <w:r>
        <w:t>"consumerId":1511300065921},"orderState":"APPROVAL_PENDING"}''')</w:t>
      </w:r>
    </w:p>
    <w:p w14:paraId="07988B8D" w14:textId="77777777" w:rsidR="00CB03EE" w:rsidRDefault="00CB03EE" w:rsidP="00CB03EE">
      <w:r>
        <w:t>headers {</w:t>
      </w:r>
    </w:p>
    <w:p w14:paraId="022E47A4" w14:textId="77777777" w:rsidR="00CB03EE" w:rsidRDefault="00CB03EE" w:rsidP="00CB03EE">
      <w:r>
        <w:t>header('event-aggregate-type',</w:t>
      </w:r>
    </w:p>
    <w:p w14:paraId="447F0085" w14:textId="77777777" w:rsidR="00CB03EE" w:rsidRDefault="00CB03EE" w:rsidP="00CB03EE">
      <w:r>
        <w:t>'net.chrisrichardson.ftgo.orderservice.domain.Order')</w:t>
      </w:r>
    </w:p>
    <w:p w14:paraId="5743D305" w14:textId="77777777" w:rsidR="00CB03EE" w:rsidRDefault="00CB03EE" w:rsidP="00CB03EE">
      <w:r>
        <w:t>header('event-aggregate-id', '1')</w:t>
      </w:r>
    </w:p>
    <w:p w14:paraId="60035C74" w14:textId="77777777" w:rsidR="00CB03EE" w:rsidRDefault="00CB03EE" w:rsidP="00CB03EE">
      <w:r>
        <w:t>}</w:t>
      </w:r>
    </w:p>
    <w:p w14:paraId="7BFEAEB8" w14:textId="77777777" w:rsidR="00CB03EE" w:rsidRDefault="00CB03EE" w:rsidP="00CB03EE">
      <w:r>
        <w:t>}</w:t>
      </w:r>
    </w:p>
    <w:p w14:paraId="7481CE37" w14:textId="77777777" w:rsidR="00CB03EE" w:rsidRDefault="00CB03EE" w:rsidP="00CB03EE">
      <w:r>
        <w:t>}</w:t>
      </w:r>
    </w:p>
    <w:p w14:paraId="32D0FA1C" w14:textId="77777777" w:rsidR="00CB03EE" w:rsidRDefault="00CB03EE" w:rsidP="00CB03EE">
      <w:r>
        <w:t>The contract also has two other important elements:</w:t>
      </w:r>
    </w:p>
    <w:p w14:paraId="1617CDD4" w14:textId="77777777" w:rsidR="00CB03EE" w:rsidRDefault="00CB03EE" w:rsidP="00CB03EE">
      <w:r>
        <w:t> label—is used by a consumer test to trigger publication of the event by Spring</w:t>
      </w:r>
    </w:p>
    <w:p w14:paraId="2A4006B3" w14:textId="77777777" w:rsidR="00CB03EE" w:rsidRDefault="00CB03EE" w:rsidP="00CB03EE">
      <w:r>
        <w:t>Contact</w:t>
      </w:r>
    </w:p>
    <w:p w14:paraId="754DBBD8" w14:textId="77777777" w:rsidR="00CB03EE" w:rsidRDefault="00CB03EE" w:rsidP="00CB03EE">
      <w:r>
        <w:t> triggeredBy—the name of the superclass method invoked by the generated</w:t>
      </w:r>
    </w:p>
    <w:p w14:paraId="422C3DDD" w14:textId="77777777" w:rsidR="00CB03EE" w:rsidRDefault="00CB03EE" w:rsidP="00CB03EE">
      <w:r>
        <w:t>test method to trigger the publishing of the event</w:t>
      </w:r>
    </w:p>
    <w:p w14:paraId="364E0C72" w14:textId="77777777" w:rsidR="00CB03EE" w:rsidRDefault="00CB03EE" w:rsidP="00CB03EE"/>
    <w:p w14:paraId="6B403DFD" w14:textId="77777777" w:rsidR="00CB03EE" w:rsidRDefault="00CB03EE" w:rsidP="00CB03EE">
      <w:r>
        <w:t>Let’s look at how the contract is used, starting with the provider-side test for Order-</w:t>
      </w:r>
    </w:p>
    <w:p w14:paraId="1A97052E" w14:textId="77777777" w:rsidR="00CB03EE" w:rsidRDefault="00CB03EE" w:rsidP="00CB03EE">
      <w:r>
        <w:t>Service.</w:t>
      </w:r>
    </w:p>
    <w:p w14:paraId="2EAE6957" w14:textId="77777777" w:rsidR="00CB03EE" w:rsidRDefault="00CB03EE" w:rsidP="00CB03EE"/>
    <w:p w14:paraId="740BE7D9" w14:textId="77777777" w:rsidR="00CB03EE" w:rsidRDefault="00CB03EE" w:rsidP="00CB03EE">
      <w:r>
        <w:t>CONSUMER-DRIVEN CONTRACT TESTS FOR ORDER SERVICE</w:t>
      </w:r>
    </w:p>
    <w:p w14:paraId="07CA6759" w14:textId="77777777" w:rsidR="00CB03EE" w:rsidRDefault="00CB03EE" w:rsidP="00CB03EE"/>
    <w:p w14:paraId="7AEB6A04" w14:textId="77777777" w:rsidR="00CB03EE" w:rsidRDefault="00CB03EE" w:rsidP="00CB03EE">
      <w:r>
        <w:t>The provider-side test for Order Service is another consumer-driven contract inte-</w:t>
      </w:r>
    </w:p>
    <w:p w14:paraId="344F0D7F" w14:textId="77777777" w:rsidR="00CB03EE" w:rsidRDefault="00CB03EE" w:rsidP="00CB03EE">
      <w:r>
        <w:t>gration test. It verifies that OrderDomainEventPublisher, which is responsible for</w:t>
      </w:r>
    </w:p>
    <w:p w14:paraId="57C5864B" w14:textId="77777777" w:rsidR="00CB03EE" w:rsidRDefault="00CB03EE" w:rsidP="00CB03EE"/>
    <w:p w14:paraId="4FBDDE2F" w14:textId="77777777" w:rsidR="00CB03EE" w:rsidRDefault="00CB03EE" w:rsidP="00CB03EE">
      <w:r>
        <w:t>publishing Order aggregate domain events, publishes events that match its clients’</w:t>
      </w:r>
    </w:p>
    <w:p w14:paraId="4201A357" w14:textId="77777777" w:rsidR="00CB03EE" w:rsidRDefault="00CB03EE" w:rsidP="00CB03EE">
      <w:r>
        <w:t>expectations. Listing 10.6 shows MessagingBase, which is the base class for the test</w:t>
      </w:r>
    </w:p>
    <w:p w14:paraId="53E41A85" w14:textId="77777777" w:rsidR="00CB03EE" w:rsidRDefault="00CB03EE" w:rsidP="00CB03EE">
      <w:r>
        <w:t>classes code-generated by Spring Cloud Contract. It’s responsible for configuring the</w:t>
      </w:r>
    </w:p>
    <w:p w14:paraId="70DA38F4" w14:textId="77777777" w:rsidR="00CB03EE" w:rsidRDefault="00CB03EE" w:rsidP="00CB03EE">
      <w:r>
        <w:t>OrderDomainEventPublisher class to use in-memory messaging stubs. It also defines</w:t>
      </w:r>
    </w:p>
    <w:p w14:paraId="7EC7E445" w14:textId="77777777" w:rsidR="00CB03EE" w:rsidRDefault="00CB03EE" w:rsidP="00CB03EE">
      <w:r>
        <w:t>the methods, such as orderCreated(), which are invoked by the generated tests to</w:t>
      </w:r>
    </w:p>
    <w:p w14:paraId="558D202E" w14:textId="77777777" w:rsidR="00CB03EE" w:rsidRDefault="00CB03EE" w:rsidP="00CB03EE">
      <w:r>
        <w:t>trigger the publishing of the event.</w:t>
      </w:r>
    </w:p>
    <w:p w14:paraId="22185AF5" w14:textId="77777777" w:rsidR="00CB03EE" w:rsidRDefault="00CB03EE" w:rsidP="00CB03EE"/>
    <w:p w14:paraId="1B661F1B" w14:textId="77777777" w:rsidR="00CB03EE" w:rsidRDefault="00CB03EE" w:rsidP="00CB03EE">
      <w:r>
        <w:t>@RunWith(SpringRunner.class)</w:t>
      </w:r>
    </w:p>
    <w:p w14:paraId="37C407D4" w14:textId="77777777" w:rsidR="00CB03EE" w:rsidRDefault="00CB03EE" w:rsidP="00CB03EE">
      <w:r>
        <w:t>@SpringBootTest(classes = MessagingBase.TestConfiguration.class,</w:t>
      </w:r>
    </w:p>
    <w:p w14:paraId="766D329E" w14:textId="77777777" w:rsidR="00CB03EE" w:rsidRDefault="00CB03EE" w:rsidP="00CB03EE">
      <w:r>
        <w:t>webEnvironment = SpringBootTest.WebEnvironment.NONE)</w:t>
      </w:r>
    </w:p>
    <w:p w14:paraId="563BD919" w14:textId="77777777" w:rsidR="00CB03EE" w:rsidRDefault="00CB03EE" w:rsidP="00CB03EE"/>
    <w:p w14:paraId="51047E1B" w14:textId="77777777" w:rsidR="00CB03EE" w:rsidRDefault="00CB03EE" w:rsidP="00CB03EE">
      <w:r>
        <w:t>@AutoConfigureMessageVerifier</w:t>
      </w:r>
    </w:p>
    <w:p w14:paraId="3466AC79" w14:textId="77777777" w:rsidR="00CB03EE" w:rsidRDefault="00CB03EE" w:rsidP="00CB03EE">
      <w:r>
        <w:t>public abstract class MessagingBase {</w:t>
      </w:r>
    </w:p>
    <w:p w14:paraId="61F36F8D" w14:textId="77777777" w:rsidR="00CB03EE" w:rsidRDefault="00CB03EE" w:rsidP="00CB03EE">
      <w:r>
        <w:t>Listing 10.5 A contract for a publish/subscribe interaction style</w:t>
      </w:r>
    </w:p>
    <w:p w14:paraId="530B6D02" w14:textId="77777777" w:rsidR="00CB03EE" w:rsidRDefault="00CB03EE" w:rsidP="00CB03EE"/>
    <w:p w14:paraId="7861B812" w14:textId="77777777" w:rsidR="00CB03EE" w:rsidRDefault="00CB03EE" w:rsidP="00CB03EE">
      <w:r>
        <w:t>Listing 10.6 The abstract base class for the Spring Cloud Contract provider-side tests</w:t>
      </w:r>
    </w:p>
    <w:p w14:paraId="57DF7C47" w14:textId="77777777" w:rsidR="00CB03EE" w:rsidRDefault="00CB03EE" w:rsidP="00CB03EE">
      <w:r>
        <w:t>Used by the</w:t>
      </w:r>
    </w:p>
    <w:p w14:paraId="33AFA5CE" w14:textId="77777777" w:rsidR="00CB03EE" w:rsidRDefault="00CB03EE" w:rsidP="00CB03EE">
      <w:r>
        <w:t>consumer test to</w:t>
      </w:r>
    </w:p>
    <w:p w14:paraId="7478ACE5" w14:textId="77777777" w:rsidR="00CB03EE" w:rsidRDefault="00CB03EE" w:rsidP="00CB03EE">
      <w:r>
        <w:t>trigger the event</w:t>
      </w:r>
    </w:p>
    <w:p w14:paraId="548DBDF5" w14:textId="77777777" w:rsidR="00CB03EE" w:rsidRDefault="00CB03EE" w:rsidP="00CB03EE">
      <w:r>
        <w:t>to be published</w:t>
      </w:r>
    </w:p>
    <w:p w14:paraId="5CBD4814" w14:textId="77777777" w:rsidR="00CB03EE" w:rsidRDefault="00CB03EE" w:rsidP="00CB03EE"/>
    <w:p w14:paraId="64830C91" w14:textId="77777777" w:rsidR="00CB03EE" w:rsidRDefault="00CB03EE" w:rsidP="00CB03EE">
      <w:r>
        <w:t>Invoked by the code-</w:t>
      </w:r>
    </w:p>
    <w:p w14:paraId="128606B2" w14:textId="77777777" w:rsidR="00CB03EE" w:rsidRDefault="00CB03EE" w:rsidP="00CB03EE">
      <w:r>
        <w:t>generated provider test</w:t>
      </w:r>
    </w:p>
    <w:p w14:paraId="3ABBA358" w14:textId="77777777" w:rsidR="00CB03EE" w:rsidRDefault="00CB03EE" w:rsidP="00CB03EE"/>
    <w:p w14:paraId="4B764826" w14:textId="77777777" w:rsidR="00CB03EE" w:rsidRDefault="00CB03EE" w:rsidP="00CB03EE">
      <w:r>
        <w:t>An Order-</w:t>
      </w:r>
    </w:p>
    <w:p w14:paraId="13BACA33" w14:textId="77777777" w:rsidR="00CB03EE" w:rsidRDefault="00CB03EE" w:rsidP="00CB03EE">
      <w:r>
        <w:t>Created</w:t>
      </w:r>
    </w:p>
    <w:p w14:paraId="7FEBCBAF" w14:textId="77777777" w:rsidR="00CB03EE" w:rsidRDefault="00CB03EE" w:rsidP="00CB03EE"/>
    <w:p w14:paraId="13F1EB84" w14:textId="77777777" w:rsidR="00CB03EE" w:rsidRDefault="00CB03EE" w:rsidP="00CB03EE">
      <w:r>
        <w:t>domain</w:t>
      </w:r>
    </w:p>
    <w:p w14:paraId="42E4F301" w14:textId="77777777" w:rsidR="00CB03EE" w:rsidRDefault="00CB03EE" w:rsidP="00CB03EE">
      <w:r>
        <w:t>event</w:t>
      </w:r>
    </w:p>
    <w:p w14:paraId="644B5536" w14:textId="77777777" w:rsidR="00CB03EE" w:rsidRDefault="00CB03EE" w:rsidP="00CB03EE"/>
    <w:p w14:paraId="3910EF61" w14:textId="77777777" w:rsidR="00CB03EE" w:rsidRDefault="00CB03EE" w:rsidP="00CB03EE">
      <w:r>
        <w:t>Writing integration tests 329</w:t>
      </w:r>
    </w:p>
    <w:p w14:paraId="59BC3241" w14:textId="77777777" w:rsidR="00CB03EE" w:rsidRDefault="00CB03EE" w:rsidP="00CB03EE"/>
    <w:p w14:paraId="23E0D589" w14:textId="77777777" w:rsidR="00CB03EE" w:rsidRDefault="00CB03EE" w:rsidP="00CB03EE">
      <w:r>
        <w:t>@Configuration</w:t>
      </w:r>
    </w:p>
    <w:p w14:paraId="036CAE28" w14:textId="77777777" w:rsidR="00CB03EE" w:rsidRDefault="00CB03EE" w:rsidP="00CB03EE">
      <w:r>
        <w:t>@EnableAutoConfiguration</w:t>
      </w:r>
    </w:p>
    <w:p w14:paraId="7B61EFA5" w14:textId="77777777" w:rsidR="00CB03EE" w:rsidRDefault="00CB03EE" w:rsidP="00CB03EE">
      <w:r>
        <w:t>@Import({EventuateContractVerifierConfiguration.class,</w:t>
      </w:r>
    </w:p>
    <w:p w14:paraId="77339934" w14:textId="77777777" w:rsidR="00CB03EE" w:rsidRDefault="00CB03EE" w:rsidP="00CB03EE">
      <w:r>
        <w:t>TramEventsPublisherConfiguration.class,</w:t>
      </w:r>
    </w:p>
    <w:p w14:paraId="1189614C" w14:textId="77777777" w:rsidR="00CB03EE" w:rsidRDefault="00CB03EE" w:rsidP="00CB03EE">
      <w:r>
        <w:t>TramInMemoryConfiguration.class})</w:t>
      </w:r>
    </w:p>
    <w:p w14:paraId="5E664865" w14:textId="77777777" w:rsidR="00CB03EE" w:rsidRDefault="00CB03EE" w:rsidP="00CB03EE">
      <w:r>
        <w:t>public static class TestConfiguration {</w:t>
      </w:r>
    </w:p>
    <w:p w14:paraId="14F435D8" w14:textId="77777777" w:rsidR="00CB03EE" w:rsidRDefault="00CB03EE" w:rsidP="00CB03EE">
      <w:r>
        <w:t>@Bean</w:t>
      </w:r>
    </w:p>
    <w:p w14:paraId="77C24933" w14:textId="77777777" w:rsidR="00CB03EE" w:rsidRDefault="00CB03EE" w:rsidP="00CB03EE">
      <w:r>
        <w:t>public OrderDomainEventPublisher</w:t>
      </w:r>
    </w:p>
    <w:p w14:paraId="737F3065" w14:textId="77777777" w:rsidR="00CB03EE" w:rsidRDefault="00CB03EE" w:rsidP="00CB03EE">
      <w:r>
        <w:t>OrderDomainEventPublisher(DomainEventPublisher eventPublisher) {</w:t>
      </w:r>
    </w:p>
    <w:p w14:paraId="71709118" w14:textId="77777777" w:rsidR="00CB03EE" w:rsidRDefault="00CB03EE" w:rsidP="00CB03EE">
      <w:r>
        <w:t>return new OrderDomainEventPublisher(eventPublisher);</w:t>
      </w:r>
    </w:p>
    <w:p w14:paraId="067B300C" w14:textId="77777777" w:rsidR="00CB03EE" w:rsidRDefault="00CB03EE" w:rsidP="00CB03EE">
      <w:r>
        <w:t>}</w:t>
      </w:r>
    </w:p>
    <w:p w14:paraId="3EEEE63F" w14:textId="77777777" w:rsidR="00CB03EE" w:rsidRDefault="00CB03EE" w:rsidP="00CB03EE">
      <w:r>
        <w:t>}</w:t>
      </w:r>
    </w:p>
    <w:p w14:paraId="6E03C6F7" w14:textId="77777777" w:rsidR="00CB03EE" w:rsidRDefault="00CB03EE" w:rsidP="00CB03EE">
      <w:r>
        <w:t>@Autowired</w:t>
      </w:r>
    </w:p>
    <w:p w14:paraId="21F4E7E5" w14:textId="77777777" w:rsidR="00CB03EE" w:rsidRDefault="00CB03EE" w:rsidP="00CB03EE">
      <w:r>
        <w:t>private OrderDomainEventPublisher OrderDomainEventPublisher;</w:t>
      </w:r>
    </w:p>
    <w:p w14:paraId="4B7100E6" w14:textId="77777777" w:rsidR="00CB03EE" w:rsidRDefault="00CB03EE" w:rsidP="00CB03EE">
      <w:r>
        <w:lastRenderedPageBreak/>
        <w:t>protected void orderCreated() {</w:t>
      </w:r>
    </w:p>
    <w:p w14:paraId="493C670C" w14:textId="77777777" w:rsidR="00CB03EE" w:rsidRDefault="00CB03EE" w:rsidP="00CB03EE">
      <w:r>
        <w:t>OrderDomainEventPublisher.publish(CHICKEN_VINDALOO_ORDER,</w:t>
      </w:r>
    </w:p>
    <w:p w14:paraId="2D4A1BFD" w14:textId="77777777" w:rsidR="00CB03EE" w:rsidRDefault="00CB03EE" w:rsidP="00CB03EE">
      <w:r>
        <w:t>singletonList(new OrderCreatedEvent(CHICKEN_VINDALOO_ORDER_DETAILS)</w:t>
      </w:r>
    </w:p>
    <w:p w14:paraId="0F209094" w14:textId="77777777" w:rsidR="00CB03EE" w:rsidRDefault="00CB03EE" w:rsidP="00CB03EE">
      <w:r>
        <w:t>));</w:t>
      </w:r>
    </w:p>
    <w:p w14:paraId="6F57452B" w14:textId="77777777" w:rsidR="00CB03EE" w:rsidRDefault="00CB03EE" w:rsidP="00CB03EE">
      <w:r>
        <w:t>}</w:t>
      </w:r>
    </w:p>
    <w:p w14:paraId="020586CC" w14:textId="77777777" w:rsidR="00CB03EE" w:rsidRDefault="00CB03EE" w:rsidP="00CB03EE">
      <w:r>
        <w:t>}</w:t>
      </w:r>
    </w:p>
    <w:p w14:paraId="29110379" w14:textId="77777777" w:rsidR="00CB03EE" w:rsidRDefault="00CB03EE" w:rsidP="00CB03EE">
      <w:r>
        <w:t>This test class configures OrderDomainEventPublisher with in-memory messaging</w:t>
      </w:r>
    </w:p>
    <w:p w14:paraId="0CBEF7C1" w14:textId="77777777" w:rsidR="00CB03EE" w:rsidRDefault="00CB03EE" w:rsidP="00CB03EE">
      <w:r>
        <w:t>stubs. orderCreated() is invoked by the test method generated from the contract</w:t>
      </w:r>
    </w:p>
    <w:p w14:paraId="15335379" w14:textId="77777777" w:rsidR="00CB03EE" w:rsidRDefault="00CB03EE" w:rsidP="00CB03EE">
      <w:r>
        <w:t>shown earlier in listing 10.5. It invokes OrderDomainEventPublisher to publish an</w:t>
      </w:r>
    </w:p>
    <w:p w14:paraId="6D1610D0" w14:textId="77777777" w:rsidR="00CB03EE" w:rsidRDefault="00CB03EE" w:rsidP="00CB03EE">
      <w:r>
        <w:t>OrderCreated event. The test method attempts to receive this event and then verifies</w:t>
      </w:r>
    </w:p>
    <w:p w14:paraId="028FDCD3" w14:textId="77777777" w:rsidR="00CB03EE" w:rsidRDefault="00CB03EE" w:rsidP="00CB03EE"/>
    <w:p w14:paraId="6417356F" w14:textId="77777777" w:rsidR="00CB03EE" w:rsidRDefault="00CB03EE" w:rsidP="00CB03EE">
      <w:r>
        <w:t>that it matches the event specified in the contract. Let’s now look at the correspond-</w:t>
      </w:r>
    </w:p>
    <w:p w14:paraId="6969D8A9" w14:textId="77777777" w:rsidR="00CB03EE" w:rsidRDefault="00CB03EE" w:rsidP="00CB03EE">
      <w:r>
        <w:t>ing consumer-side tests.</w:t>
      </w:r>
    </w:p>
    <w:p w14:paraId="1CA9CD79" w14:textId="77777777" w:rsidR="00CB03EE" w:rsidRDefault="00CB03EE" w:rsidP="00CB03EE"/>
    <w:p w14:paraId="393C5B05" w14:textId="77777777" w:rsidR="00CB03EE" w:rsidRDefault="00CB03EE" w:rsidP="00CB03EE">
      <w:r>
        <w:t>CONSUMER-SIDE CONTRACT TEST FOR THE ORDER HISTORY SERVICE</w:t>
      </w:r>
    </w:p>
    <w:p w14:paraId="5B7CB445" w14:textId="77777777" w:rsidR="00CB03EE" w:rsidRDefault="00CB03EE" w:rsidP="00CB03EE">
      <w:r>
        <w:t>Order History Service consumes events published by Order Service. As I described</w:t>
      </w:r>
    </w:p>
    <w:p w14:paraId="5A1C92A8" w14:textId="77777777" w:rsidR="00CB03EE" w:rsidRDefault="00CB03EE" w:rsidP="00CB03EE"/>
    <w:p w14:paraId="15331DD6" w14:textId="77777777" w:rsidR="00CB03EE" w:rsidRDefault="00CB03EE" w:rsidP="00CB03EE">
      <w:r>
        <w:t>in chapter 7, the adapter class that handles these events is the OrderHistoryEvent-</w:t>
      </w:r>
    </w:p>
    <w:p w14:paraId="650C564F" w14:textId="77777777" w:rsidR="00CB03EE" w:rsidRDefault="00CB03EE" w:rsidP="00CB03EE">
      <w:r>
        <w:t>Handlers class. Its event handlers invoke OrderHistoryDao to update the CQRS view.</w:t>
      </w:r>
    </w:p>
    <w:p w14:paraId="2557FE0D" w14:textId="77777777" w:rsidR="00CB03EE" w:rsidRDefault="00CB03EE" w:rsidP="00CB03EE"/>
    <w:p w14:paraId="3BB9FB09" w14:textId="77777777" w:rsidR="00CB03EE" w:rsidRDefault="00CB03EE" w:rsidP="00CB03EE">
      <w:r>
        <w:t>Listing 10.7 shows the consumer-side integration test. It creates an OrderHistoryEvent-</w:t>
      </w:r>
    </w:p>
    <w:p w14:paraId="68E05897" w14:textId="77777777" w:rsidR="00CB03EE" w:rsidRDefault="00CB03EE" w:rsidP="00CB03EE">
      <w:r>
        <w:t>Handlers injected with a mock OrderHistoryDao. Each test method first invokes Spring</w:t>
      </w:r>
    </w:p>
    <w:p w14:paraId="01B38E46" w14:textId="77777777" w:rsidR="00CB03EE" w:rsidRDefault="00CB03EE" w:rsidP="00CB03EE"/>
    <w:p w14:paraId="6065B8BE" w14:textId="77777777" w:rsidR="00CB03EE" w:rsidRDefault="00CB03EE" w:rsidP="00CB03EE">
      <w:r>
        <w:t>Cloud to publish the event defined in the contract and then verifies that OrderHistory-</w:t>
      </w:r>
    </w:p>
    <w:p w14:paraId="396D3C66" w14:textId="77777777" w:rsidR="00CB03EE" w:rsidRDefault="00CB03EE" w:rsidP="00CB03EE">
      <w:r>
        <w:t>EventHandlers invokes OrderHistoryDao correctly.</w:t>
      </w:r>
    </w:p>
    <w:p w14:paraId="2EB2EAB3" w14:textId="77777777" w:rsidR="00CB03EE" w:rsidRDefault="00CB03EE" w:rsidP="00CB03EE"/>
    <w:p w14:paraId="20E2A01C" w14:textId="77777777" w:rsidR="00CB03EE" w:rsidRDefault="00CB03EE" w:rsidP="00CB03EE">
      <w:r>
        <w:lastRenderedPageBreak/>
        <w:t>@RunWith(SpringRunner.class)</w:t>
      </w:r>
    </w:p>
    <w:p w14:paraId="312505CC" w14:textId="77777777" w:rsidR="00CB03EE" w:rsidRDefault="00CB03EE" w:rsidP="00CB03EE">
      <w:r>
        <w:t>@SpringBootTest(classes= OrderHistoryEventHandlersTest.TestConfiguration.class,</w:t>
      </w:r>
    </w:p>
    <w:p w14:paraId="745C42B7" w14:textId="77777777" w:rsidR="00CB03EE" w:rsidRDefault="00CB03EE" w:rsidP="00CB03EE">
      <w:r>
        <w:t>webEnvironment= SpringBootTest.WebEnvironment.NONE)</w:t>
      </w:r>
    </w:p>
    <w:p w14:paraId="12785DFF" w14:textId="77777777" w:rsidR="00CB03EE" w:rsidRDefault="00CB03EE" w:rsidP="00CB03EE">
      <w:r>
        <w:t>@AutoConfigureStubRunner(ids =</w:t>
      </w:r>
    </w:p>
    <w:p w14:paraId="2EBAA853" w14:textId="77777777" w:rsidR="00CB03EE" w:rsidRDefault="00CB03EE" w:rsidP="00CB03EE">
      <w:r>
        <w:t>{"net.chrisrichardson.ftgo.contracts:ftgo-order-service-contracts"},</w:t>
      </w:r>
    </w:p>
    <w:p w14:paraId="49D843D4" w14:textId="77777777" w:rsidR="00CB03EE" w:rsidRDefault="00CB03EE" w:rsidP="00CB03EE">
      <w:r>
        <w:t>workOffline = false)</w:t>
      </w:r>
    </w:p>
    <w:p w14:paraId="08AF0764" w14:textId="77777777" w:rsidR="00CB03EE" w:rsidRDefault="00CB03EE" w:rsidP="00CB03EE">
      <w:r>
        <w:t>Listing 10.7 The consumer-side integration test for the OrderHistoryEventHandlers</w:t>
      </w:r>
    </w:p>
    <w:p w14:paraId="3DBB45F8" w14:textId="77777777" w:rsidR="00CB03EE" w:rsidRDefault="00CB03EE" w:rsidP="00CB03EE"/>
    <w:p w14:paraId="54780F3D" w14:textId="77777777" w:rsidR="00CB03EE" w:rsidRDefault="00CB03EE" w:rsidP="00CB03EE">
      <w:r>
        <w:t>class</w:t>
      </w:r>
    </w:p>
    <w:p w14:paraId="1CED7054" w14:textId="77777777" w:rsidR="00CB03EE" w:rsidRDefault="00CB03EE" w:rsidP="00CB03EE"/>
    <w:p w14:paraId="5BFAFFD6" w14:textId="77777777" w:rsidR="00CB03EE" w:rsidRDefault="00CB03EE" w:rsidP="00CB03EE">
      <w:r>
        <w:t>orderCreated() is invoked by a</w:t>
      </w:r>
    </w:p>
    <w:p w14:paraId="47358CDC" w14:textId="77777777" w:rsidR="00CB03EE" w:rsidRDefault="00CB03EE" w:rsidP="00CB03EE">
      <w:r>
        <w:t>code-generated test subclass</w:t>
      </w:r>
    </w:p>
    <w:p w14:paraId="6C699EC6" w14:textId="77777777" w:rsidR="00CB03EE" w:rsidRDefault="00CB03EE" w:rsidP="00CB03EE">
      <w:r>
        <w:t>to publish the event.</w:t>
      </w:r>
    </w:p>
    <w:p w14:paraId="2AFCFD61" w14:textId="77777777" w:rsidR="00CB03EE" w:rsidRDefault="00CB03EE" w:rsidP="00CB03EE"/>
    <w:p w14:paraId="469137FF" w14:textId="77777777" w:rsidR="00CB03EE" w:rsidRDefault="00CB03EE" w:rsidP="00CB03EE">
      <w:r>
        <w:t>330 CHAPTER 10 Testing microservices: Part 2</w:t>
      </w:r>
    </w:p>
    <w:p w14:paraId="4C1E0F99" w14:textId="77777777" w:rsidR="00CB03EE" w:rsidRDefault="00CB03EE" w:rsidP="00CB03EE">
      <w:r>
        <w:t>@DirtiesContext</w:t>
      </w:r>
    </w:p>
    <w:p w14:paraId="384931E1" w14:textId="77777777" w:rsidR="00CB03EE" w:rsidRDefault="00CB03EE" w:rsidP="00CB03EE">
      <w:r>
        <w:t>public class OrderHistoryEventHandlersTest {</w:t>
      </w:r>
    </w:p>
    <w:p w14:paraId="6B0B61A6" w14:textId="77777777" w:rsidR="00CB03EE" w:rsidRDefault="00CB03EE" w:rsidP="00CB03EE">
      <w:r>
        <w:t>@Configuration</w:t>
      </w:r>
    </w:p>
    <w:p w14:paraId="2EAE0023" w14:textId="77777777" w:rsidR="00CB03EE" w:rsidRDefault="00CB03EE" w:rsidP="00CB03EE">
      <w:r>
        <w:t>@EnableAutoConfiguration</w:t>
      </w:r>
    </w:p>
    <w:p w14:paraId="644808AB" w14:textId="77777777" w:rsidR="00CB03EE" w:rsidRDefault="00CB03EE" w:rsidP="00CB03EE">
      <w:r>
        <w:t>@Import({OrderHistoryServiceMessagingConfiguration.class,</w:t>
      </w:r>
    </w:p>
    <w:p w14:paraId="3A816CAD" w14:textId="77777777" w:rsidR="00CB03EE" w:rsidRDefault="00CB03EE" w:rsidP="00CB03EE">
      <w:r>
        <w:t>TramCommandProducerConfiguration.class,</w:t>
      </w:r>
    </w:p>
    <w:p w14:paraId="1232F98C" w14:textId="77777777" w:rsidR="00CB03EE" w:rsidRDefault="00CB03EE" w:rsidP="00CB03EE">
      <w:r>
        <w:t>TramInMemoryConfiguration.class,</w:t>
      </w:r>
    </w:p>
    <w:p w14:paraId="489C3B63" w14:textId="77777777" w:rsidR="00CB03EE" w:rsidRDefault="00CB03EE" w:rsidP="00CB03EE">
      <w:r>
        <w:t>EventuateContractVerifierConfiguration.class})</w:t>
      </w:r>
    </w:p>
    <w:p w14:paraId="2C9F2267" w14:textId="77777777" w:rsidR="00CB03EE" w:rsidRDefault="00CB03EE" w:rsidP="00CB03EE">
      <w:r>
        <w:t>public static class TestConfiguration {</w:t>
      </w:r>
    </w:p>
    <w:p w14:paraId="6FF7904C" w14:textId="77777777" w:rsidR="00CB03EE" w:rsidRDefault="00CB03EE" w:rsidP="00CB03EE">
      <w:r>
        <w:t>@Bean</w:t>
      </w:r>
    </w:p>
    <w:p w14:paraId="0767AD5F" w14:textId="77777777" w:rsidR="00CB03EE" w:rsidRDefault="00CB03EE" w:rsidP="00CB03EE">
      <w:r>
        <w:t>public OrderHistoryDao orderHistoryDao() {</w:t>
      </w:r>
    </w:p>
    <w:p w14:paraId="2F72CF6F" w14:textId="77777777" w:rsidR="00CB03EE" w:rsidRDefault="00CB03EE" w:rsidP="00CB03EE">
      <w:r>
        <w:lastRenderedPageBreak/>
        <w:t>return mock(OrderHistoryDao.class);</w:t>
      </w:r>
    </w:p>
    <w:p w14:paraId="628C9875" w14:textId="77777777" w:rsidR="00CB03EE" w:rsidRDefault="00CB03EE" w:rsidP="00CB03EE">
      <w:r>
        <w:t>}</w:t>
      </w:r>
    </w:p>
    <w:p w14:paraId="46C1B71E" w14:textId="77777777" w:rsidR="00CB03EE" w:rsidRDefault="00CB03EE" w:rsidP="00CB03EE">
      <w:r>
        <w:t>}</w:t>
      </w:r>
    </w:p>
    <w:p w14:paraId="109AC1FC" w14:textId="77777777" w:rsidR="00CB03EE" w:rsidRDefault="00CB03EE" w:rsidP="00CB03EE">
      <w:r>
        <w:t>@Test</w:t>
      </w:r>
    </w:p>
    <w:p w14:paraId="1C1089FC" w14:textId="77777777" w:rsidR="00CB03EE" w:rsidRDefault="00CB03EE" w:rsidP="00CB03EE">
      <w:r>
        <w:t>public void shouldHandleOrderCreatedEvent() throws ... {</w:t>
      </w:r>
    </w:p>
    <w:p w14:paraId="418A4D2E" w14:textId="77777777" w:rsidR="00CB03EE" w:rsidRDefault="00CB03EE" w:rsidP="00CB03EE">
      <w:r>
        <w:t>stubFinder.trigger("orderCreatedEvent");</w:t>
      </w:r>
    </w:p>
    <w:p w14:paraId="71BFC63C" w14:textId="77777777" w:rsidR="00CB03EE" w:rsidRDefault="00CB03EE" w:rsidP="00CB03EE">
      <w:r>
        <w:t>eventually(() -&gt; {</w:t>
      </w:r>
    </w:p>
    <w:p w14:paraId="6524D48B" w14:textId="77777777" w:rsidR="00CB03EE" w:rsidRDefault="00CB03EE" w:rsidP="00CB03EE">
      <w:r>
        <w:t>verify(orderHistoryDao).addOrder(any(Order.class), any(Optional.class));</w:t>
      </w:r>
    </w:p>
    <w:p w14:paraId="50FAD64D" w14:textId="77777777" w:rsidR="00CB03EE" w:rsidRDefault="00CB03EE" w:rsidP="00CB03EE">
      <w:r>
        <w:t>});</w:t>
      </w:r>
    </w:p>
    <w:p w14:paraId="41FC20D6" w14:textId="77777777" w:rsidR="00CB03EE" w:rsidRDefault="00CB03EE" w:rsidP="00CB03EE">
      <w:r>
        <w:t>}</w:t>
      </w:r>
    </w:p>
    <w:p w14:paraId="00849BEB" w14:textId="77777777" w:rsidR="00CB03EE" w:rsidRDefault="00CB03EE" w:rsidP="00CB03EE">
      <w:r>
        <w:t>The shouldHandleOrderCreatedEvent() test method tells Spring Cloud Contract to</w:t>
      </w:r>
    </w:p>
    <w:p w14:paraId="7A5E489B" w14:textId="77777777" w:rsidR="00CB03EE" w:rsidRDefault="00CB03EE" w:rsidP="00CB03EE">
      <w:r>
        <w:t>publish the OrderCreated event. It then verifies that OrderHistoryEventHandlers</w:t>
      </w:r>
    </w:p>
    <w:p w14:paraId="0E145208" w14:textId="77777777" w:rsidR="00CB03EE" w:rsidRDefault="00CB03EE" w:rsidP="00CB03EE">
      <w:r>
        <w:t>invoked orderHistoryDao.addOrder(). Testing both the domain event’s publisher and</w:t>
      </w:r>
    </w:p>
    <w:p w14:paraId="3C9BB554" w14:textId="77777777" w:rsidR="00CB03EE" w:rsidRDefault="00CB03EE" w:rsidP="00CB03EE">
      <w:r>
        <w:t>consumer using the same contracts ensures that they agree on the API. Let’s now look at</w:t>
      </w:r>
    </w:p>
    <w:p w14:paraId="3C8828BD" w14:textId="77777777" w:rsidR="00CB03EE" w:rsidRDefault="00CB03EE" w:rsidP="00CB03EE">
      <w:r>
        <w:t>how to do integration test services that interact using asynchronous request/response.</w:t>
      </w:r>
    </w:p>
    <w:p w14:paraId="4E8FB09A" w14:textId="77777777" w:rsidR="00CB03EE" w:rsidRDefault="00CB03EE" w:rsidP="00CB03EE">
      <w:r>
        <w:t>10.1.4 Integration contract tests for asynchronous request/response</w:t>
      </w:r>
    </w:p>
    <w:p w14:paraId="7976EAE5" w14:textId="77777777" w:rsidR="00CB03EE" w:rsidRDefault="00CB03EE" w:rsidP="00CB03EE">
      <w:r>
        <w:t>interactions</w:t>
      </w:r>
    </w:p>
    <w:p w14:paraId="621E430F" w14:textId="77777777" w:rsidR="00CB03EE" w:rsidRDefault="00CB03EE" w:rsidP="00CB03EE">
      <w:r>
        <w:t>Publish/subscribe isn’t the only kind of messaging-based interaction style. Services</w:t>
      </w:r>
    </w:p>
    <w:p w14:paraId="3DFF77A2" w14:textId="77777777" w:rsidR="00CB03EE" w:rsidRDefault="00CB03EE" w:rsidP="00CB03EE">
      <w:r>
        <w:t>also interact using asynchronous request/response. For example, in chapter 4 we saw</w:t>
      </w:r>
    </w:p>
    <w:p w14:paraId="0C9D4BE2" w14:textId="77777777" w:rsidR="00CB03EE" w:rsidRDefault="00CB03EE" w:rsidP="00CB03EE"/>
    <w:p w14:paraId="0974E244" w14:textId="77777777" w:rsidR="00CB03EE" w:rsidRDefault="00CB03EE" w:rsidP="00CB03EE">
      <w:r>
        <w:t>that Order Service implements sagas that send command messages to various ser-</w:t>
      </w:r>
    </w:p>
    <w:p w14:paraId="6418F0EA" w14:textId="77777777" w:rsidR="00CB03EE" w:rsidRDefault="00CB03EE" w:rsidP="00CB03EE">
      <w:r>
        <w:t>vices, such as Kitchen Service, and processes the reply messages.</w:t>
      </w:r>
    </w:p>
    <w:p w14:paraId="2BDF3346" w14:textId="77777777" w:rsidR="00CB03EE" w:rsidRDefault="00CB03EE" w:rsidP="00CB03EE"/>
    <w:p w14:paraId="2CBEDE58" w14:textId="77777777" w:rsidR="00CB03EE" w:rsidRDefault="00CB03EE" w:rsidP="00CB03EE">
      <w:r>
        <w:t>The two parties in an asynchronous request/response interaction are the requestor,</w:t>
      </w:r>
    </w:p>
    <w:p w14:paraId="3164AE9C" w14:textId="77777777" w:rsidR="00CB03EE" w:rsidRDefault="00CB03EE" w:rsidP="00CB03EE">
      <w:r>
        <w:t>which is the service that sends the command, and the replier, which is the service that</w:t>
      </w:r>
    </w:p>
    <w:p w14:paraId="7E8B6BF0" w14:textId="77777777" w:rsidR="00CB03EE" w:rsidRDefault="00CB03EE" w:rsidP="00CB03EE"/>
    <w:p w14:paraId="45B8CB27" w14:textId="77777777" w:rsidR="00CB03EE" w:rsidRDefault="00CB03EE" w:rsidP="00CB03EE">
      <w:r>
        <w:lastRenderedPageBreak/>
        <w:t>processes the command and sends back a reply. They must agree on the name of com-</w:t>
      </w:r>
    </w:p>
    <w:p w14:paraId="5D565F79" w14:textId="77777777" w:rsidR="00CB03EE" w:rsidRDefault="00CB03EE" w:rsidP="00CB03EE">
      <w:r>
        <w:t>mand message channel and the structure of the command and reply messages. Let’s</w:t>
      </w:r>
    </w:p>
    <w:p w14:paraId="559989A9" w14:textId="77777777" w:rsidR="00CB03EE" w:rsidRDefault="00CB03EE" w:rsidP="00CB03EE"/>
    <w:p w14:paraId="7E42F707" w14:textId="77777777" w:rsidR="00CB03EE" w:rsidRDefault="00CB03EE" w:rsidP="00CB03EE">
      <w:r>
        <w:t>look at how to write integration tests for asynchronous request/response interactions.</w:t>
      </w:r>
    </w:p>
    <w:p w14:paraId="6A0BB131" w14:textId="77777777" w:rsidR="00CB03EE" w:rsidRDefault="00CB03EE" w:rsidP="00CB03EE">
      <w:r>
        <w:t>Figure 10.5 shows how to test the interaction between Order Service and Kitchen</w:t>
      </w:r>
    </w:p>
    <w:p w14:paraId="5D998322" w14:textId="77777777" w:rsidR="00CB03EE" w:rsidRDefault="00CB03EE" w:rsidP="00CB03EE"/>
    <w:p w14:paraId="6548A37D" w14:textId="77777777" w:rsidR="00CB03EE" w:rsidRDefault="00CB03EE" w:rsidP="00CB03EE">
      <w:r>
        <w:t>Service. The approach to integration testing asynchronous request/response interac-</w:t>
      </w:r>
    </w:p>
    <w:p w14:paraId="2EB4E115" w14:textId="77777777" w:rsidR="00CB03EE" w:rsidRDefault="00CB03EE" w:rsidP="00CB03EE">
      <w:r>
        <w:t>tions is quite similar to the approach used for testing REST interactions. The interac-</w:t>
      </w:r>
    </w:p>
    <w:p w14:paraId="6C2BA0F8" w14:textId="77777777" w:rsidR="00CB03EE" w:rsidRDefault="00CB03EE" w:rsidP="00CB03EE">
      <w:r>
        <w:t>tions between the services are defined by a set of contracts. What’s different is that a</w:t>
      </w:r>
    </w:p>
    <w:p w14:paraId="60CB28BA" w14:textId="77777777" w:rsidR="00CB03EE" w:rsidRDefault="00CB03EE" w:rsidP="00CB03EE"/>
    <w:p w14:paraId="6CE6514B" w14:textId="77777777" w:rsidR="00CB03EE" w:rsidRDefault="00CB03EE" w:rsidP="00CB03EE">
      <w:r>
        <w:t>contract specifies an input message and an output message instead of an HTTP request</w:t>
      </w:r>
    </w:p>
    <w:p w14:paraId="5AC98F66" w14:textId="77777777" w:rsidR="00CB03EE" w:rsidRDefault="00CB03EE" w:rsidP="00CB03EE">
      <w:r>
        <w:t>and reply.</w:t>
      </w:r>
    </w:p>
    <w:p w14:paraId="018F1E4A" w14:textId="77777777" w:rsidR="00CB03EE" w:rsidRDefault="00CB03EE" w:rsidP="00CB03EE"/>
    <w:p w14:paraId="6A89B560" w14:textId="77777777" w:rsidR="00CB03EE" w:rsidRDefault="00CB03EE" w:rsidP="00CB03EE">
      <w:r>
        <w:t>Create a mock OrderHistoryDao</w:t>
      </w:r>
    </w:p>
    <w:p w14:paraId="4000226E" w14:textId="77777777" w:rsidR="00CB03EE" w:rsidRDefault="00CB03EE" w:rsidP="00CB03EE"/>
    <w:p w14:paraId="6035B33F" w14:textId="77777777" w:rsidR="00CB03EE" w:rsidRDefault="00CB03EE" w:rsidP="00CB03EE">
      <w:r>
        <w:t>to inject into OrderHistory-</w:t>
      </w:r>
    </w:p>
    <w:p w14:paraId="072A5733" w14:textId="77777777" w:rsidR="00CB03EE" w:rsidRDefault="00CB03EE" w:rsidP="00CB03EE">
      <w:r>
        <w:t>EventHandlers.</w:t>
      </w:r>
    </w:p>
    <w:p w14:paraId="7E5FF4CC" w14:textId="77777777" w:rsidR="00CB03EE" w:rsidRDefault="00CB03EE" w:rsidP="00CB03EE"/>
    <w:p w14:paraId="423F3BEE" w14:textId="77777777" w:rsidR="00CB03EE" w:rsidRDefault="00CB03EE" w:rsidP="00CB03EE">
      <w:r>
        <w:t>Trigger the</w:t>
      </w:r>
    </w:p>
    <w:p w14:paraId="0EEB0330" w14:textId="77777777" w:rsidR="00CB03EE" w:rsidRDefault="00CB03EE" w:rsidP="00CB03EE">
      <w:r>
        <w:t>orderCreatedEvent</w:t>
      </w:r>
    </w:p>
    <w:p w14:paraId="68E6073A" w14:textId="77777777" w:rsidR="00CB03EE" w:rsidRDefault="00CB03EE" w:rsidP="00CB03EE">
      <w:r>
        <w:t>stub, which emits an</w:t>
      </w:r>
    </w:p>
    <w:p w14:paraId="5BB01E26" w14:textId="77777777" w:rsidR="00CB03EE" w:rsidRDefault="00CB03EE" w:rsidP="00CB03EE">
      <w:r>
        <w:t>OrderCreated event.</w:t>
      </w:r>
    </w:p>
    <w:p w14:paraId="0E818F18" w14:textId="77777777" w:rsidR="00CB03EE" w:rsidRDefault="00CB03EE" w:rsidP="00CB03EE"/>
    <w:p w14:paraId="1B5B45CA" w14:textId="77777777" w:rsidR="00CB03EE" w:rsidRDefault="00CB03EE" w:rsidP="00CB03EE">
      <w:r>
        <w:t>Verify that OrderHistoryEventHandlers</w:t>
      </w:r>
    </w:p>
    <w:p w14:paraId="17912775" w14:textId="77777777" w:rsidR="00CB03EE" w:rsidRDefault="00CB03EE" w:rsidP="00CB03EE">
      <w:r>
        <w:t>invoked orderHistoryDao.addOrder().</w:t>
      </w:r>
    </w:p>
    <w:p w14:paraId="36A37B83" w14:textId="77777777" w:rsidR="00CB03EE" w:rsidRDefault="00CB03EE" w:rsidP="00CB03EE"/>
    <w:p w14:paraId="38C6196C" w14:textId="77777777" w:rsidR="00CB03EE" w:rsidRDefault="00CB03EE" w:rsidP="00CB03EE">
      <w:r>
        <w:lastRenderedPageBreak/>
        <w:t>Writing integration tests 331</w:t>
      </w:r>
    </w:p>
    <w:p w14:paraId="22CA0CFE" w14:textId="77777777" w:rsidR="00CB03EE" w:rsidRDefault="00CB03EE" w:rsidP="00CB03EE"/>
    <w:p w14:paraId="3C612E10" w14:textId="77777777" w:rsidR="00CB03EE" w:rsidRDefault="00CB03EE" w:rsidP="00CB03EE">
      <w:r>
        <w:t>The consumer-side test verifies that the command message proxy class sends correctly</w:t>
      </w:r>
    </w:p>
    <w:p w14:paraId="7730E1B8" w14:textId="77777777" w:rsidR="00CB03EE" w:rsidRDefault="00CB03EE" w:rsidP="00CB03EE"/>
    <w:p w14:paraId="29503BBE" w14:textId="77777777" w:rsidR="00CB03EE" w:rsidRDefault="00CB03EE" w:rsidP="00CB03EE">
      <w:r>
        <w:t>structured command messages and correctly processes reply messages. In this exam-</w:t>
      </w:r>
    </w:p>
    <w:p w14:paraId="0610B115" w14:textId="77777777" w:rsidR="00CB03EE" w:rsidRDefault="00CB03EE" w:rsidP="00CB03EE">
      <w:r>
        <w:t>ple, KitchenServiceProxyTest tests KitchenServiceProxy. It uses Spring Cloud Con-</w:t>
      </w:r>
    </w:p>
    <w:p w14:paraId="496629ED" w14:textId="77777777" w:rsidR="00CB03EE" w:rsidRDefault="00CB03EE" w:rsidP="00CB03EE">
      <w:r>
        <w:t>tract to configure messaging stubs that verify that the command message matches a</w:t>
      </w:r>
    </w:p>
    <w:p w14:paraId="6F6344E2" w14:textId="77777777" w:rsidR="00CB03EE" w:rsidRDefault="00CB03EE" w:rsidP="00CB03EE"/>
    <w:p w14:paraId="4E567F7F" w14:textId="77777777" w:rsidR="00CB03EE" w:rsidRDefault="00CB03EE" w:rsidP="00CB03EE">
      <w:r>
        <w:t>contract’s input message and replies with the corresponding output message.</w:t>
      </w:r>
    </w:p>
    <w:p w14:paraId="67660C77" w14:textId="77777777" w:rsidR="00CB03EE" w:rsidRDefault="00CB03EE" w:rsidP="00CB03EE">
      <w:r>
        <w:t>The provider-side tests are code-generated by Spring Cloud Contract. Each test</w:t>
      </w:r>
    </w:p>
    <w:p w14:paraId="50F92F8F" w14:textId="77777777" w:rsidR="00CB03EE" w:rsidRDefault="00CB03EE" w:rsidP="00CB03EE"/>
    <w:p w14:paraId="02A2643C" w14:textId="77777777" w:rsidR="00CB03EE" w:rsidRDefault="00CB03EE" w:rsidP="00CB03EE">
      <w:r>
        <w:t>method corresponds to a contract. It sends the contract’s input message as a com-</w:t>
      </w:r>
    </w:p>
    <w:p w14:paraId="2AEBF8C3" w14:textId="77777777" w:rsidR="00CB03EE" w:rsidRDefault="00CB03EE" w:rsidP="00CB03EE">
      <w:r>
        <w:t>mand message and verifies that the reply message matches the contract’s output mes-</w:t>
      </w:r>
    </w:p>
    <w:p w14:paraId="39B315B4" w14:textId="77777777" w:rsidR="00CB03EE" w:rsidRDefault="00CB03EE" w:rsidP="00CB03EE">
      <w:r>
        <w:t>sage. Let’s look at the details, starting with the contract.</w:t>
      </w:r>
    </w:p>
    <w:p w14:paraId="26546219" w14:textId="77777777" w:rsidR="00CB03EE" w:rsidRDefault="00CB03EE" w:rsidP="00CB03EE"/>
    <w:p w14:paraId="0E442C68" w14:textId="77777777" w:rsidR="00CB03EE" w:rsidRDefault="00CB03EE" w:rsidP="00CB03EE">
      <w:r>
        <w:t>EXAMPLE ASYNCHRONOUS REQUEST/RESPONSE CONTRACT</w:t>
      </w:r>
    </w:p>
    <w:p w14:paraId="686844A8" w14:textId="77777777" w:rsidR="00CB03EE" w:rsidRDefault="00CB03EE" w:rsidP="00CB03EE">
      <w:r>
        <w:t>Listing 10.8 shows the contract for one interaction. It consists of an input message and</w:t>
      </w:r>
    </w:p>
    <w:p w14:paraId="031EC7B0" w14:textId="77777777" w:rsidR="00CB03EE" w:rsidRDefault="00CB03EE" w:rsidP="00CB03EE"/>
    <w:p w14:paraId="4EDF5891" w14:textId="77777777" w:rsidR="00CB03EE" w:rsidRDefault="00CB03EE" w:rsidP="00CB03EE">
      <w:r>
        <w:t>an output message. Both messages specify a message channel, message body, and mes-</w:t>
      </w:r>
    </w:p>
    <w:p w14:paraId="6955A444" w14:textId="77777777" w:rsidR="00CB03EE" w:rsidRDefault="00CB03EE" w:rsidP="00CB03EE">
      <w:r>
        <w:t>sage headers. The naming convention is from the provider’s perspective. The input</w:t>
      </w:r>
    </w:p>
    <w:p w14:paraId="158BC3A2" w14:textId="77777777" w:rsidR="00CB03EE" w:rsidRDefault="00CB03EE" w:rsidP="00CB03EE"/>
    <w:p w14:paraId="2DDCEC27" w14:textId="77777777" w:rsidR="00CB03EE" w:rsidRDefault="00CB03EE" w:rsidP="00CB03EE">
      <w:r>
        <w:t>message’s messageFrom element specifies the channel that the message is read from.</w:t>
      </w:r>
    </w:p>
    <w:p w14:paraId="0F5C66E4" w14:textId="77777777" w:rsidR="00CB03EE" w:rsidRDefault="00CB03EE" w:rsidP="00CB03EE"/>
    <w:p w14:paraId="66E400AF" w14:textId="77777777" w:rsidR="00CB03EE" w:rsidRDefault="00CB03EE" w:rsidP="00CB03EE">
      <w:r>
        <w:t>Provider-side</w:t>
      </w:r>
    </w:p>
    <w:p w14:paraId="53FB1AD5" w14:textId="77777777" w:rsidR="00CB03EE" w:rsidRDefault="00CB03EE" w:rsidP="00CB03EE">
      <w:r>
        <w:t>integration test for</w:t>
      </w:r>
    </w:p>
    <w:p w14:paraId="63412E60" w14:textId="77777777" w:rsidR="00CB03EE" w:rsidRDefault="00CB03EE" w:rsidP="00CB03EE">
      <w:r>
        <w:t>Kitchen Service</w:t>
      </w:r>
    </w:p>
    <w:p w14:paraId="569D0046" w14:textId="77777777" w:rsidR="00CB03EE" w:rsidRDefault="00CB03EE" w:rsidP="00CB03EE"/>
    <w:p w14:paraId="602070BE" w14:textId="77777777" w:rsidR="00CB03EE" w:rsidRDefault="00CB03EE" w:rsidP="00CB03EE">
      <w:r>
        <w:t>Consumer-side</w:t>
      </w:r>
    </w:p>
    <w:p w14:paraId="579217C4" w14:textId="77777777" w:rsidR="00CB03EE" w:rsidRDefault="00CB03EE" w:rsidP="00CB03EE">
      <w:r>
        <w:t>integration test for</w:t>
      </w:r>
    </w:p>
    <w:p w14:paraId="1AA6A5E1" w14:textId="77777777" w:rsidR="00CB03EE" w:rsidRDefault="00CB03EE" w:rsidP="00CB03EE">
      <w:r>
        <w:t>Kitchen Service</w:t>
      </w:r>
    </w:p>
    <w:p w14:paraId="06365CE4" w14:textId="77777777" w:rsidR="00CB03EE" w:rsidRDefault="00CB03EE" w:rsidP="00CB03EE"/>
    <w:p w14:paraId="6E965A7C" w14:textId="77777777" w:rsidR="00CB03EE" w:rsidRDefault="00CB03EE" w:rsidP="00CB03EE">
      <w:r>
        <w:t>Spring cloud</w:t>
      </w:r>
    </w:p>
    <w:p w14:paraId="191A4813" w14:textId="77777777" w:rsidR="00CB03EE" w:rsidRDefault="00CB03EE" w:rsidP="00CB03EE">
      <w:r>
        <w:t>contract</w:t>
      </w:r>
    </w:p>
    <w:p w14:paraId="204BD2A7" w14:textId="77777777" w:rsidR="00CB03EE" w:rsidRDefault="00CB03EE" w:rsidP="00CB03EE">
      <w:r>
        <w:t>Reads</w:t>
      </w:r>
    </w:p>
    <w:p w14:paraId="17DD0AAA" w14:textId="77777777" w:rsidR="00CB03EE" w:rsidRDefault="00CB03EE" w:rsidP="00CB03EE"/>
    <w:p w14:paraId="15EEE5DD" w14:textId="77777777" w:rsidR="00CB03EE" w:rsidRDefault="00CB03EE" w:rsidP="00CB03EE">
      <w:r>
        <w:t>Tests</w:t>
      </w:r>
    </w:p>
    <w:p w14:paraId="08F51B6A" w14:textId="77777777" w:rsidR="00CB03EE" w:rsidRDefault="00CB03EE" w:rsidP="00CB03EE"/>
    <w:p w14:paraId="3E2979F7" w14:textId="77777777" w:rsidR="00CB03EE" w:rsidRDefault="00CB03EE" w:rsidP="00CB03EE">
      <w:r>
        <w:t>Sends to</w:t>
      </w:r>
    </w:p>
    <w:p w14:paraId="5838C502" w14:textId="77777777" w:rsidR="00CB03EE" w:rsidRDefault="00CB03EE" w:rsidP="00CB03EE"/>
    <w:p w14:paraId="14EAB41F" w14:textId="77777777" w:rsidR="00CB03EE" w:rsidRDefault="00CB03EE" w:rsidP="00CB03EE">
      <w:r>
        <w:t>Sends to</w:t>
      </w:r>
    </w:p>
    <w:p w14:paraId="0B0CCD4D" w14:textId="77777777" w:rsidR="00CB03EE" w:rsidRDefault="00CB03EE" w:rsidP="00CB03EE">
      <w:r>
        <w:t>Receives from</w:t>
      </w:r>
    </w:p>
    <w:p w14:paraId="052CB3C1" w14:textId="77777777" w:rsidR="00CB03EE" w:rsidRDefault="00CB03EE" w:rsidP="00CB03EE"/>
    <w:p w14:paraId="1EF8B01B" w14:textId="77777777" w:rsidR="00CB03EE" w:rsidRDefault="00CB03EE" w:rsidP="00CB03EE">
      <w:r>
        <w:t>Configures</w:t>
      </w:r>
    </w:p>
    <w:p w14:paraId="4588D01A" w14:textId="77777777" w:rsidR="00CB03EE" w:rsidRDefault="00CB03EE" w:rsidP="00CB03EE"/>
    <w:p w14:paraId="2CA45C8C" w14:textId="77777777" w:rsidR="00CB03EE" w:rsidRDefault="00CB03EE" w:rsidP="00CB03EE">
      <w:r>
        <w:t>Code</w:t>
      </w:r>
    </w:p>
    <w:p w14:paraId="387F3E4D" w14:textId="77777777" w:rsidR="00CB03EE" w:rsidRDefault="00CB03EE" w:rsidP="00CB03EE">
      <w:r>
        <w:t>generates</w:t>
      </w:r>
    </w:p>
    <w:p w14:paraId="0485E8D7" w14:textId="77777777" w:rsidR="00CB03EE" w:rsidRDefault="00CB03EE" w:rsidP="00CB03EE"/>
    <w:p w14:paraId="204243EB" w14:textId="77777777" w:rsidR="00CB03EE" w:rsidRDefault="00CB03EE" w:rsidP="00CB03EE">
      <w:r>
        <w:t>Receives</w:t>
      </w:r>
    </w:p>
    <w:p w14:paraId="2934509C" w14:textId="77777777" w:rsidR="00CB03EE" w:rsidRDefault="00CB03EE" w:rsidP="00CB03EE">
      <w:r>
        <w:t>from</w:t>
      </w:r>
    </w:p>
    <w:p w14:paraId="57053A07" w14:textId="77777777" w:rsidR="00CB03EE" w:rsidRDefault="00CB03EE" w:rsidP="00CB03EE"/>
    <w:p w14:paraId="7E8FF1B6" w14:textId="77777777" w:rsidR="00CB03EE" w:rsidRDefault="00CB03EE" w:rsidP="00CB03EE">
      <w:r>
        <w:t>Extends</w:t>
      </w:r>
    </w:p>
    <w:p w14:paraId="7338C4C8" w14:textId="77777777" w:rsidR="00CB03EE" w:rsidRDefault="00CB03EE" w:rsidP="00CB03EE">
      <w:r>
        <w:t>Configures</w:t>
      </w:r>
    </w:p>
    <w:p w14:paraId="63E21BA0" w14:textId="77777777" w:rsidR="00CB03EE" w:rsidRDefault="00CB03EE" w:rsidP="00CB03EE">
      <w:r>
        <w:lastRenderedPageBreak/>
        <w:t>Invokes</w:t>
      </w:r>
    </w:p>
    <w:p w14:paraId="744AA369" w14:textId="77777777" w:rsidR="00CB03EE" w:rsidRDefault="00CB03EE" w:rsidP="00CB03EE">
      <w:r>
        <w:t>Reads</w:t>
      </w:r>
    </w:p>
    <w:p w14:paraId="6E6BEEA0" w14:textId="77777777" w:rsidR="00CB03EE" w:rsidRDefault="00CB03EE" w:rsidP="00CB03EE">
      <w:r>
        <w:t>command</w:t>
      </w:r>
    </w:p>
    <w:p w14:paraId="3DAE5727" w14:textId="77777777" w:rsidR="00CB03EE" w:rsidRDefault="00CB03EE" w:rsidP="00CB03EE"/>
    <w:p w14:paraId="645243B7" w14:textId="77777777" w:rsidR="00CB03EE" w:rsidRDefault="00CB03EE" w:rsidP="00CB03EE">
      <w:r>
        <w:t>Reads reply</w:t>
      </w:r>
    </w:p>
    <w:p w14:paraId="42FCA76F" w14:textId="77777777" w:rsidR="00CB03EE" w:rsidRDefault="00CB03EE" w:rsidP="00CB03EE">
      <w:r>
        <w:t>Sends</w:t>
      </w:r>
    </w:p>
    <w:p w14:paraId="71B03300" w14:textId="77777777" w:rsidR="00CB03EE" w:rsidRDefault="00CB03EE" w:rsidP="00CB03EE">
      <w:r>
        <w:t>reply</w:t>
      </w:r>
    </w:p>
    <w:p w14:paraId="0FA17380" w14:textId="77777777" w:rsidR="00CB03EE" w:rsidRDefault="00CB03EE" w:rsidP="00CB03EE">
      <w:r>
        <w:t>command</w:t>
      </w:r>
    </w:p>
    <w:p w14:paraId="3FD8A993" w14:textId="77777777" w:rsidR="00CB03EE" w:rsidRDefault="00CB03EE" w:rsidP="00CB03EE"/>
    <w:p w14:paraId="75EE4F74" w14:textId="77777777" w:rsidR="00CB03EE" w:rsidRDefault="00CB03EE" w:rsidP="00CB03EE">
      <w:r>
        <w:t>Sends</w:t>
      </w:r>
    </w:p>
    <w:p w14:paraId="526B1A4A" w14:textId="77777777" w:rsidR="00CB03EE" w:rsidRDefault="00CB03EE" w:rsidP="00CB03EE">
      <w:r>
        <w:t>command</w:t>
      </w:r>
    </w:p>
    <w:p w14:paraId="71DC5A2D" w14:textId="77777777" w:rsidR="00CB03EE" w:rsidRDefault="00CB03EE" w:rsidP="00CB03EE">
      <w:r>
        <w:t>Message</w:t>
      </w:r>
    </w:p>
    <w:p w14:paraId="2D7C73A0" w14:textId="77777777" w:rsidR="00CB03EE" w:rsidRDefault="00CB03EE" w:rsidP="00CB03EE"/>
    <w:p w14:paraId="1A6C7D98" w14:textId="77777777" w:rsidR="00CB03EE" w:rsidRDefault="00CB03EE" w:rsidP="00CB03EE">
      <w:r>
        <w:t>Contract.make {</w:t>
      </w:r>
    </w:p>
    <w:p w14:paraId="4F1AFA19" w14:textId="77777777" w:rsidR="00CB03EE" w:rsidRDefault="00CB03EE" w:rsidP="00CB03EE">
      <w:r>
        <w:t>inputMessage{...}</w:t>
      </w:r>
    </w:p>
    <w:p w14:paraId="58F96EAB" w14:textId="77777777" w:rsidR="00CB03EE" w:rsidRDefault="00CB03EE" w:rsidP="00CB03EE">
      <w:r>
        <w:t>OutputMessage{...}</w:t>
      </w:r>
    </w:p>
    <w:p w14:paraId="74176AF0" w14:textId="77777777" w:rsidR="00CB03EE" w:rsidRDefault="00CB03EE" w:rsidP="00CB03EE">
      <w:r>
        <w:t>} abstract class BaseMessaging{</w:t>
      </w:r>
    </w:p>
    <w:p w14:paraId="416E6AB4" w14:textId="77777777" w:rsidR="00CB03EE" w:rsidRDefault="00CB03EE" w:rsidP="00CB03EE">
      <w:r>
        <w:t>void setUp(){...}</w:t>
      </w:r>
    </w:p>
    <w:p w14:paraId="44005C6C" w14:textId="77777777" w:rsidR="00CB03EE" w:rsidRDefault="00CB03EE" w:rsidP="00CB03EE"/>
    <w:p w14:paraId="5CE67DB0" w14:textId="77777777" w:rsidR="00CB03EE" w:rsidRDefault="00CB03EE" w:rsidP="00CB03EE">
      <w:r>
        <w:t>class MessageTest extends BaseMessaging{</w:t>
      </w:r>
    </w:p>
    <w:p w14:paraId="1170BCB4" w14:textId="77777777" w:rsidR="00CB03EE" w:rsidRDefault="00CB03EE" w:rsidP="00CB03EE">
      <w:r>
        <w:t>}</w:t>
      </w:r>
    </w:p>
    <w:p w14:paraId="2D041138" w14:textId="77777777" w:rsidR="00CB03EE" w:rsidRDefault="00CB03EE" w:rsidP="00CB03EE"/>
    <w:p w14:paraId="1015644B" w14:textId="77777777" w:rsidR="00CB03EE" w:rsidRDefault="00CB03EE" w:rsidP="00CB03EE">
      <w:r>
        <w:t>KitchenService</w:t>
      </w:r>
    </w:p>
    <w:p w14:paraId="1FB547A5" w14:textId="77777777" w:rsidR="00CB03EE" w:rsidRDefault="00CB03EE" w:rsidP="00CB03EE">
      <w:r>
        <w:t>Proxy</w:t>
      </w:r>
    </w:p>
    <w:p w14:paraId="088A59D7" w14:textId="77777777" w:rsidR="00CB03EE" w:rsidRDefault="00CB03EE" w:rsidP="00CB03EE">
      <w:r>
        <w:t>IntegrationTest</w:t>
      </w:r>
    </w:p>
    <w:p w14:paraId="3EA538DD" w14:textId="77777777" w:rsidR="00CB03EE" w:rsidRDefault="00CB03EE" w:rsidP="00CB03EE"/>
    <w:p w14:paraId="6383531F" w14:textId="77777777" w:rsidR="00CB03EE" w:rsidRDefault="00CB03EE" w:rsidP="00CB03EE">
      <w:r>
        <w:lastRenderedPageBreak/>
        <w:t>KitchenService</w:t>
      </w:r>
    </w:p>
    <w:p w14:paraId="4018A820" w14:textId="77777777" w:rsidR="00CB03EE" w:rsidRDefault="00CB03EE" w:rsidP="00CB03EE">
      <w:r>
        <w:t>Proxy</w:t>
      </w:r>
    </w:p>
    <w:p w14:paraId="0CF6A1A1" w14:textId="77777777" w:rsidR="00CB03EE" w:rsidRDefault="00CB03EE" w:rsidP="00CB03EE"/>
    <w:p w14:paraId="6CA35455" w14:textId="77777777" w:rsidR="00CB03EE" w:rsidRDefault="00CB03EE" w:rsidP="00CB03EE">
      <w:r>
        <w:t>KitchenService</w:t>
      </w:r>
    </w:p>
    <w:p w14:paraId="50E73F95" w14:textId="77777777" w:rsidR="00CB03EE" w:rsidRDefault="00CB03EE" w:rsidP="00CB03EE">
      <w:r>
        <w:t>CommandHandler</w:t>
      </w:r>
    </w:p>
    <w:p w14:paraId="527F16F6" w14:textId="77777777" w:rsidR="00CB03EE" w:rsidRDefault="00CB03EE" w:rsidP="00CB03EE"/>
    <w:p w14:paraId="70A0C16B" w14:textId="77777777" w:rsidR="00CB03EE" w:rsidRDefault="00CB03EE" w:rsidP="00CB03EE">
      <w:r>
        <w:t>Reply</w:t>
      </w:r>
    </w:p>
    <w:p w14:paraId="62290ED8" w14:textId="77777777" w:rsidR="00CB03EE" w:rsidRDefault="00CB03EE" w:rsidP="00CB03EE">
      <w:r>
        <w:t>channel</w:t>
      </w:r>
    </w:p>
    <w:p w14:paraId="5C2B60BD" w14:textId="77777777" w:rsidR="00CB03EE" w:rsidRDefault="00CB03EE" w:rsidP="00CB03EE"/>
    <w:p w14:paraId="072B1E90" w14:textId="77777777" w:rsidR="00CB03EE" w:rsidRDefault="00CB03EE" w:rsidP="00CB03EE">
      <w:r>
        <w:t>Command</w:t>
      </w:r>
    </w:p>
    <w:p w14:paraId="1C401D02" w14:textId="77777777" w:rsidR="00CB03EE" w:rsidRDefault="00CB03EE" w:rsidP="00CB03EE">
      <w:r>
        <w:t>channel</w:t>
      </w:r>
    </w:p>
    <w:p w14:paraId="62A58D06" w14:textId="77777777" w:rsidR="00CB03EE" w:rsidRDefault="00CB03EE" w:rsidP="00CB03EE"/>
    <w:p w14:paraId="041FFAF9" w14:textId="77777777" w:rsidR="00CB03EE" w:rsidRDefault="00CB03EE" w:rsidP="00CB03EE">
      <w:r>
        <w:t>Command</w:t>
      </w:r>
    </w:p>
    <w:p w14:paraId="59EBC320" w14:textId="77777777" w:rsidR="00CB03EE" w:rsidRDefault="00CB03EE" w:rsidP="00CB03EE">
      <w:r>
        <w:t>channel</w:t>
      </w:r>
    </w:p>
    <w:p w14:paraId="44A983F5" w14:textId="77777777" w:rsidR="00CB03EE" w:rsidRDefault="00CB03EE" w:rsidP="00CB03EE"/>
    <w:p w14:paraId="363825F8" w14:textId="77777777" w:rsidR="00CB03EE" w:rsidRDefault="00CB03EE" w:rsidP="00CB03EE">
      <w:r>
        <w:t>Reply</w:t>
      </w:r>
    </w:p>
    <w:p w14:paraId="23157E60" w14:textId="77777777" w:rsidR="00CB03EE" w:rsidRDefault="00CB03EE" w:rsidP="00CB03EE">
      <w:r>
        <w:t>channel</w:t>
      </w:r>
    </w:p>
    <w:p w14:paraId="0A9DF634" w14:textId="77777777" w:rsidR="00CB03EE" w:rsidRDefault="00CB03EE" w:rsidP="00CB03EE"/>
    <w:p w14:paraId="68FAEDBF" w14:textId="77777777" w:rsidR="00CB03EE" w:rsidRDefault="00CB03EE" w:rsidP="00CB03EE">
      <w:r>
        <w:t>«mock»</w:t>
      </w:r>
    </w:p>
    <w:p w14:paraId="7D7FB5D0" w14:textId="77777777" w:rsidR="00CB03EE" w:rsidRDefault="00CB03EE" w:rsidP="00CB03EE">
      <w:r>
        <w:t>KitchenService</w:t>
      </w:r>
    </w:p>
    <w:p w14:paraId="276EEF50" w14:textId="77777777" w:rsidR="00CB03EE" w:rsidRDefault="00CB03EE" w:rsidP="00CB03EE"/>
    <w:p w14:paraId="65DFA88D" w14:textId="77777777" w:rsidR="00CB03EE" w:rsidRDefault="00CB03EE" w:rsidP="00CB03EE">
      <w:r>
        <w:t>Messaging stub</w:t>
      </w:r>
    </w:p>
    <w:p w14:paraId="505216EB" w14:textId="77777777" w:rsidR="00CB03EE" w:rsidRDefault="00CB03EE" w:rsidP="00CB03EE"/>
    <w:p w14:paraId="78460C36" w14:textId="77777777" w:rsidR="00CB03EE" w:rsidRDefault="00CB03EE" w:rsidP="00CB03EE">
      <w:r>
        <w:t>Sends input message and</w:t>
      </w:r>
    </w:p>
    <w:p w14:paraId="324F6177" w14:textId="77777777" w:rsidR="00CB03EE" w:rsidRDefault="00CB03EE" w:rsidP="00CB03EE">
      <w:r>
        <w:t>verifies that reply matches</w:t>
      </w:r>
    </w:p>
    <w:p w14:paraId="2A5AD0CC" w14:textId="77777777" w:rsidR="00CB03EE" w:rsidRDefault="00CB03EE" w:rsidP="00CB03EE">
      <w:r>
        <w:t>contract’s output message</w:t>
      </w:r>
    </w:p>
    <w:p w14:paraId="7908EF48" w14:textId="77777777" w:rsidR="00CB03EE" w:rsidRDefault="00CB03EE" w:rsidP="00CB03EE">
      <w:r>
        <w:lastRenderedPageBreak/>
        <w:t>Figure 10.5 The contracts are used to test the adapter classes that implement each side of the asynchronous</w:t>
      </w:r>
    </w:p>
    <w:p w14:paraId="66D0A0CE" w14:textId="77777777" w:rsidR="00CB03EE" w:rsidRDefault="00CB03EE" w:rsidP="00CB03EE">
      <w:r>
        <w:t>request/response interaction. The provider-side tests verify that KitchenServiceCommandHandler handles</w:t>
      </w:r>
    </w:p>
    <w:p w14:paraId="6CB5DE38" w14:textId="77777777" w:rsidR="00CB03EE" w:rsidRDefault="00CB03EE" w:rsidP="00CB03EE">
      <w:r>
        <w:t>commands and sends back replies. The consumer-side tests verify KitchenServiceProxy sends commands</w:t>
      </w:r>
    </w:p>
    <w:p w14:paraId="181AECF4" w14:textId="77777777" w:rsidR="00CB03EE" w:rsidRDefault="00CB03EE" w:rsidP="00CB03EE">
      <w:r>
        <w:t>that conform to the contract, and that it handles the example replies from the contract.</w:t>
      </w:r>
    </w:p>
    <w:p w14:paraId="5C01019D" w14:textId="77777777" w:rsidR="00CB03EE" w:rsidRDefault="00CB03EE" w:rsidP="00CB03EE"/>
    <w:p w14:paraId="2DA7CDFC" w14:textId="77777777" w:rsidR="00CB03EE" w:rsidRDefault="00CB03EE" w:rsidP="00CB03EE">
      <w:r>
        <w:t>332 CHAPTER 10 Testing microservices: Part 2</w:t>
      </w:r>
    </w:p>
    <w:p w14:paraId="1996103F" w14:textId="77777777" w:rsidR="00CB03EE" w:rsidRDefault="00CB03EE" w:rsidP="00CB03EE">
      <w:r>
        <w:t>Similarly, the output message’s sentTo element specifies the channel that the reply</w:t>
      </w:r>
    </w:p>
    <w:p w14:paraId="2CF9F03E" w14:textId="77777777" w:rsidR="00CB03EE" w:rsidRDefault="00CB03EE" w:rsidP="00CB03EE">
      <w:r>
        <w:t>should be sent to.</w:t>
      </w:r>
    </w:p>
    <w:p w14:paraId="0B824C93" w14:textId="77777777" w:rsidR="00CB03EE" w:rsidRDefault="00CB03EE" w:rsidP="00CB03EE"/>
    <w:p w14:paraId="20C052E9" w14:textId="77777777" w:rsidR="00CB03EE" w:rsidRDefault="00CB03EE" w:rsidP="00CB03EE">
      <w:r>
        <w:t>package contracts;</w:t>
      </w:r>
    </w:p>
    <w:p w14:paraId="0D396E45" w14:textId="77777777" w:rsidR="00CB03EE" w:rsidRDefault="00CB03EE" w:rsidP="00CB03EE">
      <w:r>
        <w:t>org.springframework.cloud.contract.spec.Contract.make {</w:t>
      </w:r>
    </w:p>
    <w:p w14:paraId="6F47F454" w14:textId="77777777" w:rsidR="00CB03EE" w:rsidRDefault="00CB03EE" w:rsidP="00CB03EE">
      <w:r>
        <w:t>label 'createTicket'</w:t>
      </w:r>
    </w:p>
    <w:p w14:paraId="36751B40" w14:textId="77777777" w:rsidR="00CB03EE" w:rsidRDefault="00CB03EE" w:rsidP="00CB03EE">
      <w:r>
        <w:t>input {</w:t>
      </w:r>
    </w:p>
    <w:p w14:paraId="45A32CE8" w14:textId="77777777" w:rsidR="00CB03EE" w:rsidRDefault="00CB03EE" w:rsidP="00CB03EE">
      <w:r>
        <w:t>messageFrom('kitchenService')</w:t>
      </w:r>
    </w:p>
    <w:p w14:paraId="1FFEA523" w14:textId="77777777" w:rsidR="00CB03EE" w:rsidRDefault="00CB03EE" w:rsidP="00CB03EE">
      <w:r>
        <w:t>messageBody('''{"orderId":1,"restaurantId":1,"ticketDetails":{...}}''')</w:t>
      </w:r>
    </w:p>
    <w:p w14:paraId="0711F5ED" w14:textId="77777777" w:rsidR="00CB03EE" w:rsidRDefault="00CB03EE" w:rsidP="00CB03EE">
      <w:r>
        <w:t>messageHeaders {</w:t>
      </w:r>
    </w:p>
    <w:p w14:paraId="57144024" w14:textId="77777777" w:rsidR="00CB03EE" w:rsidRDefault="00CB03EE" w:rsidP="00CB03EE">
      <w:r>
        <w:t>header('command_type','net.chrisrichardson...CreateTicket')</w:t>
      </w:r>
    </w:p>
    <w:p w14:paraId="3EED8403" w14:textId="77777777" w:rsidR="00CB03EE" w:rsidRDefault="00CB03EE" w:rsidP="00CB03EE">
      <w:r>
        <w:t>header('command_saga_type','net.chrisrichardson...CreateOrderSaga')</w:t>
      </w:r>
    </w:p>
    <w:p w14:paraId="38EE4640" w14:textId="77777777" w:rsidR="00CB03EE" w:rsidRDefault="00CB03EE" w:rsidP="00CB03EE">
      <w:r>
        <w:t>header('command_saga_id',$(consumer(regex('[0-9a-f]{16}-[0-9a-f]</w:t>
      </w:r>
    </w:p>
    <w:p w14:paraId="2809D2F4" w14:textId="77777777" w:rsidR="00CB03EE" w:rsidRDefault="00CB03EE" w:rsidP="00CB03EE">
      <w:r>
        <w:t>{16}'))))</w:t>
      </w:r>
    </w:p>
    <w:p w14:paraId="1BEE9BFB" w14:textId="77777777" w:rsidR="00CB03EE" w:rsidRDefault="00CB03EE" w:rsidP="00CB03EE">
      <w:r>
        <w:t>header('command_reply_to','net.chrisrichardson...CreateOrderSaga-Reply')</w:t>
      </w:r>
    </w:p>
    <w:p w14:paraId="2BE2AEA6" w14:textId="77777777" w:rsidR="00CB03EE" w:rsidRDefault="00CB03EE" w:rsidP="00CB03EE">
      <w:r>
        <w:t>}</w:t>
      </w:r>
    </w:p>
    <w:p w14:paraId="3252CE34" w14:textId="77777777" w:rsidR="00CB03EE" w:rsidRDefault="00CB03EE" w:rsidP="00CB03EE">
      <w:r>
        <w:t>}</w:t>
      </w:r>
    </w:p>
    <w:p w14:paraId="2DBD67B3" w14:textId="77777777" w:rsidR="00CB03EE" w:rsidRDefault="00CB03EE" w:rsidP="00CB03EE">
      <w:r>
        <w:t>outputMessage {</w:t>
      </w:r>
    </w:p>
    <w:p w14:paraId="56400A74" w14:textId="77777777" w:rsidR="00CB03EE" w:rsidRDefault="00CB03EE" w:rsidP="00CB03EE">
      <w:r>
        <w:lastRenderedPageBreak/>
        <w:t>sentTo('net.chrisrichardson...CreateOrderSaga-reply')</w:t>
      </w:r>
    </w:p>
    <w:p w14:paraId="71DDE878" w14:textId="77777777" w:rsidR="00CB03EE" w:rsidRDefault="00CB03EE" w:rsidP="00CB03EE">
      <w:r>
        <w:t>body([</w:t>
      </w:r>
    </w:p>
    <w:p w14:paraId="692C25BF" w14:textId="77777777" w:rsidR="00CB03EE" w:rsidRDefault="00CB03EE" w:rsidP="00CB03EE">
      <w:r>
        <w:t>ticketId: 1</w:t>
      </w:r>
    </w:p>
    <w:p w14:paraId="5DB10ECA" w14:textId="77777777" w:rsidR="00CB03EE" w:rsidRDefault="00CB03EE" w:rsidP="00CB03EE">
      <w:r>
        <w:t>])</w:t>
      </w:r>
    </w:p>
    <w:p w14:paraId="6C9145A1" w14:textId="77777777" w:rsidR="00CB03EE" w:rsidRDefault="00CB03EE" w:rsidP="00CB03EE">
      <w:r>
        <w:t>headers {</w:t>
      </w:r>
    </w:p>
    <w:p w14:paraId="1C29210F" w14:textId="77777777" w:rsidR="00CB03EE" w:rsidRDefault="00CB03EE" w:rsidP="00CB03EE">
      <w:r>
        <w:t>header('reply_type', 'net.chrisrichardson...CreateTicketReply')</w:t>
      </w:r>
    </w:p>
    <w:p w14:paraId="70E601C1" w14:textId="77777777" w:rsidR="00CB03EE" w:rsidRDefault="00CB03EE" w:rsidP="00CB03EE">
      <w:r>
        <w:t>header('reply_outcome-type', 'SUCCESS')</w:t>
      </w:r>
    </w:p>
    <w:p w14:paraId="42DE49FD" w14:textId="77777777" w:rsidR="00CB03EE" w:rsidRDefault="00CB03EE" w:rsidP="00CB03EE">
      <w:r>
        <w:t>}</w:t>
      </w:r>
    </w:p>
    <w:p w14:paraId="64C958EF" w14:textId="77777777" w:rsidR="00CB03EE" w:rsidRDefault="00CB03EE" w:rsidP="00CB03EE">
      <w:r>
        <w:t>}</w:t>
      </w:r>
    </w:p>
    <w:p w14:paraId="1B65A37D" w14:textId="77777777" w:rsidR="00CB03EE" w:rsidRDefault="00CB03EE" w:rsidP="00CB03EE">
      <w:r>
        <w:t>}</w:t>
      </w:r>
    </w:p>
    <w:p w14:paraId="253DC402" w14:textId="77777777" w:rsidR="00CB03EE" w:rsidRDefault="00CB03EE" w:rsidP="00CB03EE">
      <w:r>
        <w:t>In this example contract, the input message is a CreateTicket command that’s sent to</w:t>
      </w:r>
    </w:p>
    <w:p w14:paraId="4D955326" w14:textId="77777777" w:rsidR="00CB03EE" w:rsidRDefault="00CB03EE" w:rsidP="00CB03EE">
      <w:r>
        <w:t>the kitchenService channel. The output message is a successful reply that’s sent to the</w:t>
      </w:r>
    </w:p>
    <w:p w14:paraId="74A3AB26" w14:textId="77777777" w:rsidR="00CB03EE" w:rsidRDefault="00CB03EE" w:rsidP="00CB03EE"/>
    <w:p w14:paraId="45E9C28C" w14:textId="77777777" w:rsidR="00CB03EE" w:rsidRDefault="00CB03EE" w:rsidP="00CB03EE">
      <w:r>
        <w:t>CreateOrderSaga’s reply channel. Let’s look at how to use this contract in tests, start-</w:t>
      </w:r>
    </w:p>
    <w:p w14:paraId="33D94482" w14:textId="77777777" w:rsidR="00CB03EE" w:rsidRDefault="00CB03EE" w:rsidP="00CB03EE">
      <w:r>
        <w:t>ing with the consumer-side tests for Order Service.</w:t>
      </w:r>
    </w:p>
    <w:p w14:paraId="31260C4A" w14:textId="77777777" w:rsidR="00CB03EE" w:rsidRDefault="00CB03EE" w:rsidP="00CB03EE"/>
    <w:p w14:paraId="1BB23D4A" w14:textId="77777777" w:rsidR="00CB03EE" w:rsidRDefault="00CB03EE" w:rsidP="00CB03EE">
      <w:r>
        <w:t>CONSUMER-SIDE CONTRACT INTEGRATION TEST FOR AN ASYNCHRONOUS REQUEST/RESPONSE</w:t>
      </w:r>
    </w:p>
    <w:p w14:paraId="1FE60186" w14:textId="77777777" w:rsidR="00CB03EE" w:rsidRDefault="00CB03EE" w:rsidP="00CB03EE">
      <w:r>
        <w:t>INTERACTION</w:t>
      </w:r>
    </w:p>
    <w:p w14:paraId="55D529A6" w14:textId="77777777" w:rsidR="00CB03EE" w:rsidRDefault="00CB03EE" w:rsidP="00CB03EE">
      <w:r>
        <w:t>The strategy for writing a consumer-side integration test for an asynchronous request/</w:t>
      </w:r>
    </w:p>
    <w:p w14:paraId="6DABB971" w14:textId="77777777" w:rsidR="00CB03EE" w:rsidRDefault="00CB03EE" w:rsidP="00CB03EE">
      <w:r>
        <w:t>response interaction is similar to testing a REST client. The test invokes the service’s</w:t>
      </w:r>
    </w:p>
    <w:p w14:paraId="6FF612B8" w14:textId="77777777" w:rsidR="00CB03EE" w:rsidRDefault="00CB03EE" w:rsidP="00CB03EE"/>
    <w:p w14:paraId="4E39019F" w14:textId="77777777" w:rsidR="00CB03EE" w:rsidRDefault="00CB03EE" w:rsidP="00CB03EE">
      <w:r>
        <w:t>messaging proxy and verifies two aspects of its behavior. First, it verifies that the mes-</w:t>
      </w:r>
    </w:p>
    <w:p w14:paraId="7C001670" w14:textId="77777777" w:rsidR="00CB03EE" w:rsidRDefault="00CB03EE" w:rsidP="00CB03EE">
      <w:r>
        <w:t>saging proxy sends a command message that conforms to the contract. Second, it ver-</w:t>
      </w:r>
    </w:p>
    <w:p w14:paraId="2A69B32F" w14:textId="77777777" w:rsidR="00CB03EE" w:rsidRDefault="00CB03EE" w:rsidP="00CB03EE">
      <w:r>
        <w:t>ifies that the proxy properly handles the reply message.</w:t>
      </w:r>
    </w:p>
    <w:p w14:paraId="340BEC84" w14:textId="77777777" w:rsidR="00CB03EE" w:rsidRDefault="00CB03EE" w:rsidP="00CB03EE"/>
    <w:p w14:paraId="487D40A5" w14:textId="77777777" w:rsidR="00CB03EE" w:rsidRDefault="00CB03EE" w:rsidP="00CB03EE">
      <w:r>
        <w:lastRenderedPageBreak/>
        <w:t>Listing 10.9 shows the consumer-side integration test for KitchenServiceProxy,</w:t>
      </w:r>
    </w:p>
    <w:p w14:paraId="0825D8BB" w14:textId="77777777" w:rsidR="00CB03EE" w:rsidRDefault="00CB03EE" w:rsidP="00CB03EE">
      <w:r>
        <w:t>which is the messaging proxy used by Order Service to invoke Kitchen Service. Each</w:t>
      </w:r>
    </w:p>
    <w:p w14:paraId="2EF828CB" w14:textId="77777777" w:rsidR="00CB03EE" w:rsidRDefault="00CB03EE" w:rsidP="00CB03EE">
      <w:r>
        <w:t>test sends a command message using KitchenServiceProxy and verifies that it returns</w:t>
      </w:r>
    </w:p>
    <w:p w14:paraId="0141C9B1" w14:textId="77777777" w:rsidR="00CB03EE" w:rsidRDefault="00CB03EE" w:rsidP="00CB03EE">
      <w:r>
        <w:t>the expected result. It uses Spring Cloud Contract to configure messaging stubs for</w:t>
      </w:r>
    </w:p>
    <w:p w14:paraId="53E34BE3" w14:textId="77777777" w:rsidR="00CB03EE" w:rsidRDefault="00CB03EE" w:rsidP="00CB03EE">
      <w:r>
        <w:t>Listing 10.8 Contract describing how Order Service asynchronously invokes</w:t>
      </w:r>
    </w:p>
    <w:p w14:paraId="51E33355" w14:textId="77777777" w:rsidR="00CB03EE" w:rsidRDefault="00CB03EE" w:rsidP="00CB03EE"/>
    <w:p w14:paraId="14353074" w14:textId="77777777" w:rsidR="00CB03EE" w:rsidRDefault="00CB03EE" w:rsidP="00CB03EE">
      <w:r>
        <w:t>Kitchen Service</w:t>
      </w:r>
    </w:p>
    <w:p w14:paraId="57908D2F" w14:textId="77777777" w:rsidR="00CB03EE" w:rsidRDefault="00CB03EE" w:rsidP="00CB03EE"/>
    <w:p w14:paraId="5F852302" w14:textId="77777777" w:rsidR="00CB03EE" w:rsidRDefault="00CB03EE" w:rsidP="00CB03EE">
      <w:r>
        <w:t>The command message</w:t>
      </w:r>
    </w:p>
    <w:p w14:paraId="119CE2E3" w14:textId="77777777" w:rsidR="00CB03EE" w:rsidRDefault="00CB03EE" w:rsidP="00CB03EE">
      <w:r>
        <w:t>sent by Order Service</w:t>
      </w:r>
    </w:p>
    <w:p w14:paraId="4AB8EC2A" w14:textId="77777777" w:rsidR="00CB03EE" w:rsidRDefault="00CB03EE" w:rsidP="00CB03EE">
      <w:r>
        <w:t>to the kitchenService</w:t>
      </w:r>
    </w:p>
    <w:p w14:paraId="3348EEF6" w14:textId="77777777" w:rsidR="00CB03EE" w:rsidRDefault="00CB03EE" w:rsidP="00CB03EE">
      <w:r>
        <w:t>channel</w:t>
      </w:r>
    </w:p>
    <w:p w14:paraId="100415D5" w14:textId="77777777" w:rsidR="00CB03EE" w:rsidRDefault="00CB03EE" w:rsidP="00CB03EE"/>
    <w:p w14:paraId="07C64447" w14:textId="77777777" w:rsidR="00CB03EE" w:rsidRDefault="00CB03EE" w:rsidP="00CB03EE">
      <w:r>
        <w:t>The reply message sent</w:t>
      </w:r>
    </w:p>
    <w:p w14:paraId="5C361E99" w14:textId="77777777" w:rsidR="00CB03EE" w:rsidRDefault="00CB03EE" w:rsidP="00CB03EE">
      <w:r>
        <w:t>by Kitchen Service</w:t>
      </w:r>
    </w:p>
    <w:p w14:paraId="2340C660" w14:textId="77777777" w:rsidR="00CB03EE" w:rsidRDefault="00CB03EE" w:rsidP="00CB03EE"/>
    <w:p w14:paraId="07070ED8" w14:textId="77777777" w:rsidR="00CB03EE" w:rsidRDefault="00CB03EE" w:rsidP="00CB03EE">
      <w:r>
        <w:t>Writing integration tests 333</w:t>
      </w:r>
    </w:p>
    <w:p w14:paraId="34D13043" w14:textId="77777777" w:rsidR="00CB03EE" w:rsidRDefault="00CB03EE" w:rsidP="00CB03EE">
      <w:r>
        <w:t>Kitchen Service that find the contract whose input message matches the command</w:t>
      </w:r>
    </w:p>
    <w:p w14:paraId="5835523B" w14:textId="77777777" w:rsidR="00CB03EE" w:rsidRDefault="00CB03EE" w:rsidP="00CB03EE">
      <w:r>
        <w:t>message and sends its output message as the reply. The tests use in-memory messaging</w:t>
      </w:r>
    </w:p>
    <w:p w14:paraId="10A07DC0" w14:textId="77777777" w:rsidR="00CB03EE" w:rsidRDefault="00CB03EE" w:rsidP="00CB03EE">
      <w:r>
        <w:t>for simplicity and speed.</w:t>
      </w:r>
    </w:p>
    <w:p w14:paraId="7804D9D5" w14:textId="77777777" w:rsidR="00CB03EE" w:rsidRDefault="00CB03EE" w:rsidP="00CB03EE"/>
    <w:p w14:paraId="6D25AB39" w14:textId="77777777" w:rsidR="00CB03EE" w:rsidRDefault="00CB03EE" w:rsidP="00CB03EE">
      <w:r>
        <w:t>@RunWith(SpringRunner.class)</w:t>
      </w:r>
    </w:p>
    <w:p w14:paraId="5926AACF" w14:textId="77777777" w:rsidR="00CB03EE" w:rsidRDefault="00CB03EE" w:rsidP="00CB03EE">
      <w:r>
        <w:t>@SpringBootTest(classes=</w:t>
      </w:r>
    </w:p>
    <w:p w14:paraId="3B739FD7" w14:textId="77777777" w:rsidR="00CB03EE" w:rsidRDefault="00CB03EE" w:rsidP="00CB03EE">
      <w:r>
        <w:t>KitchenServiceProxyIntegrationTest.TestConfiguration.class,</w:t>
      </w:r>
    </w:p>
    <w:p w14:paraId="5DC7D05F" w14:textId="77777777" w:rsidR="00CB03EE" w:rsidRDefault="00CB03EE" w:rsidP="00CB03EE">
      <w:r>
        <w:t>webEnvironment= SpringBootTest.WebEnvironment.NONE)</w:t>
      </w:r>
    </w:p>
    <w:p w14:paraId="5591C179" w14:textId="77777777" w:rsidR="00CB03EE" w:rsidRDefault="00CB03EE" w:rsidP="00CB03EE">
      <w:r>
        <w:t>@AutoConfigureStubRunner(ids =</w:t>
      </w:r>
    </w:p>
    <w:p w14:paraId="53B82D8D" w14:textId="77777777" w:rsidR="00CB03EE" w:rsidRDefault="00CB03EE" w:rsidP="00CB03EE">
      <w:r>
        <w:lastRenderedPageBreak/>
        <w:t>{"net.chrisrichardson.ftgo.contracts:ftgo-kitchen-service-contracts"},</w:t>
      </w:r>
    </w:p>
    <w:p w14:paraId="5BB857F5" w14:textId="77777777" w:rsidR="00CB03EE" w:rsidRDefault="00CB03EE" w:rsidP="00CB03EE">
      <w:r>
        <w:t>workOffline = false)</w:t>
      </w:r>
    </w:p>
    <w:p w14:paraId="4A1334C2" w14:textId="77777777" w:rsidR="00CB03EE" w:rsidRDefault="00CB03EE" w:rsidP="00CB03EE">
      <w:r>
        <w:t>@DirtiesContext</w:t>
      </w:r>
    </w:p>
    <w:p w14:paraId="5DDBDFC0" w14:textId="77777777" w:rsidR="00CB03EE" w:rsidRDefault="00CB03EE" w:rsidP="00CB03EE">
      <w:r>
        <w:t>public class KitchenServiceProxyIntegrationTest {</w:t>
      </w:r>
    </w:p>
    <w:p w14:paraId="5723AA75" w14:textId="77777777" w:rsidR="00CB03EE" w:rsidRDefault="00CB03EE" w:rsidP="00CB03EE">
      <w:r>
        <w:t>@Configuration</w:t>
      </w:r>
    </w:p>
    <w:p w14:paraId="0E4F1EF4" w14:textId="77777777" w:rsidR="00CB03EE" w:rsidRDefault="00CB03EE" w:rsidP="00CB03EE">
      <w:r>
        <w:t>@EnableAutoConfiguration</w:t>
      </w:r>
    </w:p>
    <w:p w14:paraId="0C631EF5" w14:textId="77777777" w:rsidR="00CB03EE" w:rsidRDefault="00CB03EE" w:rsidP="00CB03EE">
      <w:r>
        <w:t>@Import({TramCommandProducerConfiguration.class,</w:t>
      </w:r>
    </w:p>
    <w:p w14:paraId="51A745D7" w14:textId="77777777" w:rsidR="00CB03EE" w:rsidRDefault="00CB03EE" w:rsidP="00CB03EE">
      <w:r>
        <w:t>TramInMemoryConfiguration.class,</w:t>
      </w:r>
    </w:p>
    <w:p w14:paraId="192F22B9" w14:textId="77777777" w:rsidR="00CB03EE" w:rsidRDefault="00CB03EE" w:rsidP="00CB03EE">
      <w:r>
        <w:t>EventuateContractVerifierConfiguration.class})</w:t>
      </w:r>
    </w:p>
    <w:p w14:paraId="4053CFF9" w14:textId="77777777" w:rsidR="00CB03EE" w:rsidRDefault="00CB03EE" w:rsidP="00CB03EE">
      <w:r>
        <w:t>public static class TestConfiguration { ... }</w:t>
      </w:r>
    </w:p>
    <w:p w14:paraId="6A5E6935" w14:textId="77777777" w:rsidR="00CB03EE" w:rsidRDefault="00CB03EE" w:rsidP="00CB03EE">
      <w:r>
        <w:t>@Autowired</w:t>
      </w:r>
    </w:p>
    <w:p w14:paraId="42F709B8" w14:textId="77777777" w:rsidR="00CB03EE" w:rsidRDefault="00CB03EE" w:rsidP="00CB03EE">
      <w:r>
        <w:t>private SagaMessagingTestHelper sagaMessagingTestHelper;</w:t>
      </w:r>
    </w:p>
    <w:p w14:paraId="1A3CAE2A" w14:textId="77777777" w:rsidR="00CB03EE" w:rsidRDefault="00CB03EE" w:rsidP="00CB03EE">
      <w:r>
        <w:t>@Autowired</w:t>
      </w:r>
    </w:p>
    <w:p w14:paraId="24F23E54" w14:textId="77777777" w:rsidR="00CB03EE" w:rsidRDefault="00CB03EE" w:rsidP="00CB03EE">
      <w:r>
        <w:t>private KitchenServiceProxy kitchenServiceProxy;</w:t>
      </w:r>
    </w:p>
    <w:p w14:paraId="7C4DD169" w14:textId="77777777" w:rsidR="00CB03EE" w:rsidRDefault="00CB03EE" w:rsidP="00CB03EE">
      <w:r>
        <w:t>@Test</w:t>
      </w:r>
    </w:p>
    <w:p w14:paraId="5067B27D" w14:textId="77777777" w:rsidR="00CB03EE" w:rsidRDefault="00CB03EE" w:rsidP="00CB03EE">
      <w:r>
        <w:t>public void shouldSuccessfullyCreateTicket() {</w:t>
      </w:r>
    </w:p>
    <w:p w14:paraId="35373D4D" w14:textId="77777777" w:rsidR="00CB03EE" w:rsidRDefault="00CB03EE" w:rsidP="00CB03EE">
      <w:r>
        <w:t>CreateTicket command = new CreateTicket(AJANTA_ID,</w:t>
      </w:r>
    </w:p>
    <w:p w14:paraId="23378F49" w14:textId="77777777" w:rsidR="00CB03EE" w:rsidRDefault="00CB03EE" w:rsidP="00CB03EE">
      <w:r>
        <w:t>OrderDetailsMother.ORDER_ID,</w:t>
      </w:r>
    </w:p>
    <w:p w14:paraId="2580B4F8" w14:textId="77777777" w:rsidR="00CB03EE" w:rsidRDefault="00CB03EE" w:rsidP="00CB03EE">
      <w:r>
        <w:t>new TicketDetails(Collections.singletonList(</w:t>
      </w:r>
    </w:p>
    <w:p w14:paraId="55AB5294" w14:textId="77777777" w:rsidR="00CB03EE" w:rsidRDefault="00CB03EE" w:rsidP="00CB03EE">
      <w:r>
        <w:t>new TicketLineItem(CHICKEN_VINDALOO_MENU_ITEM_ID,</w:t>
      </w:r>
    </w:p>
    <w:p w14:paraId="288BD25B" w14:textId="77777777" w:rsidR="00CB03EE" w:rsidRDefault="00CB03EE" w:rsidP="00CB03EE"/>
    <w:p w14:paraId="1711B7B1" w14:textId="77777777" w:rsidR="00CB03EE" w:rsidRDefault="00CB03EE" w:rsidP="00CB03EE">
      <w:r>
        <w:t>CHICKEN_VINDALOO,</w:t>
      </w:r>
    </w:p>
    <w:p w14:paraId="1DC0B17B" w14:textId="77777777" w:rsidR="00CB03EE" w:rsidRDefault="00CB03EE" w:rsidP="00CB03EE">
      <w:r>
        <w:t>CHICKEN_VINDALOO_QUANTITY))));</w:t>
      </w:r>
    </w:p>
    <w:p w14:paraId="04658DA9" w14:textId="77777777" w:rsidR="00CB03EE" w:rsidRDefault="00CB03EE" w:rsidP="00CB03EE">
      <w:r>
        <w:t>String sagaType = CreateOrderSaga.class.getName();</w:t>
      </w:r>
    </w:p>
    <w:p w14:paraId="46F834EE" w14:textId="77777777" w:rsidR="00CB03EE" w:rsidRDefault="00CB03EE" w:rsidP="00CB03EE">
      <w:r>
        <w:t>CreateTicketReply reply =</w:t>
      </w:r>
    </w:p>
    <w:p w14:paraId="3B137291" w14:textId="77777777" w:rsidR="00CB03EE" w:rsidRDefault="00CB03EE" w:rsidP="00CB03EE">
      <w:r>
        <w:t>sagaMessagingTestHelper</w:t>
      </w:r>
    </w:p>
    <w:p w14:paraId="741EF1ED" w14:textId="77777777" w:rsidR="00CB03EE" w:rsidRDefault="00CB03EE" w:rsidP="00CB03EE">
      <w:r>
        <w:lastRenderedPageBreak/>
        <w:t>.sendAndReceiveCommand(kitchenServiceProxy.create,</w:t>
      </w:r>
    </w:p>
    <w:p w14:paraId="6233F55A" w14:textId="77777777" w:rsidR="00CB03EE" w:rsidRDefault="00CB03EE" w:rsidP="00CB03EE"/>
    <w:p w14:paraId="7E585908" w14:textId="77777777" w:rsidR="00CB03EE" w:rsidRDefault="00CB03EE" w:rsidP="00CB03EE">
      <w:r>
        <w:t>command,</w:t>
      </w:r>
    </w:p>
    <w:p w14:paraId="1E5C71DB" w14:textId="77777777" w:rsidR="00CB03EE" w:rsidRDefault="00CB03EE" w:rsidP="00CB03EE">
      <w:r>
        <w:t>CreateTicketReply.class, sagaType);</w:t>
      </w:r>
    </w:p>
    <w:p w14:paraId="5B88B267" w14:textId="77777777" w:rsidR="00CB03EE" w:rsidRDefault="00CB03EE" w:rsidP="00CB03EE">
      <w:r>
        <w:t>assertEquals(new CreateTicketReply(OrderDetailsMother.ORDER_ID), reply);</w:t>
      </w:r>
    </w:p>
    <w:p w14:paraId="2630FD13" w14:textId="77777777" w:rsidR="00CB03EE" w:rsidRDefault="00CB03EE" w:rsidP="00CB03EE">
      <w:r>
        <w:t>}</w:t>
      </w:r>
    </w:p>
    <w:p w14:paraId="40698BB5" w14:textId="77777777" w:rsidR="00CB03EE" w:rsidRDefault="00CB03EE" w:rsidP="00CB03EE">
      <w:r>
        <w:t>}</w:t>
      </w:r>
    </w:p>
    <w:p w14:paraId="2C21755F" w14:textId="77777777" w:rsidR="00CB03EE" w:rsidRDefault="00CB03EE" w:rsidP="00CB03EE">
      <w:r>
        <w:t>Listing 10.9 The consumer-side contract integration test for Order Service</w:t>
      </w:r>
    </w:p>
    <w:p w14:paraId="1AA09674" w14:textId="77777777" w:rsidR="00CB03EE" w:rsidRDefault="00CB03EE" w:rsidP="00CB03EE"/>
    <w:p w14:paraId="1DB8AAEC" w14:textId="77777777" w:rsidR="00CB03EE" w:rsidRDefault="00CB03EE" w:rsidP="00CB03EE">
      <w:r>
        <w:t>Configure the stub</w:t>
      </w:r>
    </w:p>
    <w:p w14:paraId="5081DDD9" w14:textId="77777777" w:rsidR="00CB03EE" w:rsidRDefault="00CB03EE" w:rsidP="00CB03EE">
      <w:r>
        <w:t>Kitchen Service to</w:t>
      </w:r>
    </w:p>
    <w:p w14:paraId="2128BDED" w14:textId="77777777" w:rsidR="00CB03EE" w:rsidRDefault="00CB03EE" w:rsidP="00CB03EE">
      <w:r>
        <w:t>respond to messages.</w:t>
      </w:r>
    </w:p>
    <w:p w14:paraId="330AFCBF" w14:textId="77777777" w:rsidR="00CB03EE" w:rsidRDefault="00CB03EE" w:rsidP="00CB03EE"/>
    <w:p w14:paraId="478F0873" w14:textId="77777777" w:rsidR="00CB03EE" w:rsidRDefault="00CB03EE" w:rsidP="00CB03EE">
      <w:r>
        <w:t>Send the</w:t>
      </w:r>
    </w:p>
    <w:p w14:paraId="5543EE2E" w14:textId="77777777" w:rsidR="00CB03EE" w:rsidRDefault="00CB03EE" w:rsidP="00CB03EE">
      <w:r>
        <w:t>command and</w:t>
      </w:r>
    </w:p>
    <w:p w14:paraId="2A1542B7" w14:textId="77777777" w:rsidR="00CB03EE" w:rsidRDefault="00CB03EE" w:rsidP="00CB03EE">
      <w:r>
        <w:t>wait for a reply.</w:t>
      </w:r>
    </w:p>
    <w:p w14:paraId="0CAD1E75" w14:textId="77777777" w:rsidR="00CB03EE" w:rsidRDefault="00CB03EE" w:rsidP="00CB03EE"/>
    <w:p w14:paraId="687615EA" w14:textId="77777777" w:rsidR="00CB03EE" w:rsidRDefault="00CB03EE" w:rsidP="00CB03EE">
      <w:r>
        <w:t>Verify the</w:t>
      </w:r>
    </w:p>
    <w:p w14:paraId="1533A0AE" w14:textId="77777777" w:rsidR="00CB03EE" w:rsidRDefault="00CB03EE" w:rsidP="00CB03EE">
      <w:r>
        <w:t>reply.</w:t>
      </w:r>
    </w:p>
    <w:p w14:paraId="78A7F18C" w14:textId="77777777" w:rsidR="00CB03EE" w:rsidRDefault="00CB03EE" w:rsidP="00CB03EE"/>
    <w:p w14:paraId="5DEA8CDB" w14:textId="77777777" w:rsidR="00CB03EE" w:rsidRDefault="00CB03EE" w:rsidP="00CB03EE">
      <w:r>
        <w:t>334 CHAPTER 10 Testing microservices: Part 2</w:t>
      </w:r>
    </w:p>
    <w:p w14:paraId="0A2A9749" w14:textId="77777777" w:rsidR="00CB03EE" w:rsidRDefault="00CB03EE" w:rsidP="00CB03EE"/>
    <w:p w14:paraId="1EFA8A50" w14:textId="77777777" w:rsidR="00CB03EE" w:rsidRDefault="00CB03EE" w:rsidP="00CB03EE">
      <w:r>
        <w:t>The shouldSuccessfullyCreateTicket() test method sends a CreateTicket com-</w:t>
      </w:r>
    </w:p>
    <w:p w14:paraId="0C98DAC9" w14:textId="77777777" w:rsidR="00CB03EE" w:rsidRDefault="00CB03EE" w:rsidP="00CB03EE">
      <w:r>
        <w:t>mand message and verifies that the reply contains the expected data. It uses Saga-</w:t>
      </w:r>
    </w:p>
    <w:p w14:paraId="5F0DFB94" w14:textId="77777777" w:rsidR="00CB03EE" w:rsidRDefault="00CB03EE" w:rsidP="00CB03EE">
      <w:r>
        <w:t>MessagingTestHelper, which is a test helper class that synchronously sends and receives</w:t>
      </w:r>
    </w:p>
    <w:p w14:paraId="36793D33" w14:textId="77777777" w:rsidR="00CB03EE" w:rsidRDefault="00CB03EE" w:rsidP="00CB03EE"/>
    <w:p w14:paraId="642D9E99" w14:textId="77777777" w:rsidR="00CB03EE" w:rsidRDefault="00CB03EE" w:rsidP="00CB03EE">
      <w:r>
        <w:lastRenderedPageBreak/>
        <w:t>messages.</w:t>
      </w:r>
    </w:p>
    <w:p w14:paraId="452A41F4" w14:textId="77777777" w:rsidR="00CB03EE" w:rsidRDefault="00CB03EE" w:rsidP="00CB03EE">
      <w:r>
        <w:t>Let’s now look at how to write provider-side integration tests.</w:t>
      </w:r>
    </w:p>
    <w:p w14:paraId="0130F67A" w14:textId="77777777" w:rsidR="00CB03EE" w:rsidRDefault="00CB03EE" w:rsidP="00CB03EE">
      <w:r>
        <w:t>WRITING PROVIDER-SIDE, CONSUMER-DRIVEN CONTRACT TESTS FOR ASYNCHRONOUS</w:t>
      </w:r>
    </w:p>
    <w:p w14:paraId="4E6C48B6" w14:textId="77777777" w:rsidR="00CB03EE" w:rsidRDefault="00CB03EE" w:rsidP="00CB03EE">
      <w:r>
        <w:t>REQUEST/RESPONSE INTERACTIONS</w:t>
      </w:r>
    </w:p>
    <w:p w14:paraId="2B2E5645" w14:textId="77777777" w:rsidR="00CB03EE" w:rsidRDefault="00CB03EE" w:rsidP="00CB03EE"/>
    <w:p w14:paraId="2BB06671" w14:textId="77777777" w:rsidR="00CB03EE" w:rsidRDefault="00CB03EE" w:rsidP="00CB03EE">
      <w:r>
        <w:t>A provider-side integration test must verify that the provider handles a command mes-</w:t>
      </w:r>
    </w:p>
    <w:p w14:paraId="2956BA92" w14:textId="77777777" w:rsidR="00CB03EE" w:rsidRDefault="00CB03EE" w:rsidP="00CB03EE">
      <w:r>
        <w:t>sage by sending the correct reply. Spring Cloud Contract generates test classes that</w:t>
      </w:r>
    </w:p>
    <w:p w14:paraId="7F402B62" w14:textId="77777777" w:rsidR="00CB03EE" w:rsidRDefault="00CB03EE" w:rsidP="00CB03EE"/>
    <w:p w14:paraId="5BCD3F38" w14:textId="77777777" w:rsidR="00CB03EE" w:rsidRDefault="00CB03EE" w:rsidP="00CB03EE">
      <w:r>
        <w:t>have a test method for each contract. Each test method sends the contract’s input</w:t>
      </w:r>
    </w:p>
    <w:p w14:paraId="6BFF217B" w14:textId="77777777" w:rsidR="00CB03EE" w:rsidRDefault="00CB03EE" w:rsidP="00CB03EE">
      <w:r>
        <w:t>message and verifies that the reply matches the contract’s output message.</w:t>
      </w:r>
    </w:p>
    <w:p w14:paraId="35B4593B" w14:textId="77777777" w:rsidR="00CB03EE" w:rsidRDefault="00CB03EE" w:rsidP="00CB03EE"/>
    <w:p w14:paraId="62CFF57D" w14:textId="77777777" w:rsidR="00CB03EE" w:rsidRDefault="00CB03EE" w:rsidP="00CB03EE">
      <w:r>
        <w:t>The provider-side integration tests for Kitchen Service test KitchenService-</w:t>
      </w:r>
    </w:p>
    <w:p w14:paraId="5F099A12" w14:textId="77777777" w:rsidR="00CB03EE" w:rsidRDefault="00CB03EE" w:rsidP="00CB03EE">
      <w:r>
        <w:t>CommandHandler. The KitchenServiceCommandHandler class handles a message by</w:t>
      </w:r>
    </w:p>
    <w:p w14:paraId="0E688054" w14:textId="77777777" w:rsidR="00CB03EE" w:rsidRDefault="00CB03EE" w:rsidP="00CB03EE"/>
    <w:p w14:paraId="5A0FDD8C" w14:textId="77777777" w:rsidR="00CB03EE" w:rsidRDefault="00CB03EE" w:rsidP="00CB03EE">
      <w:r>
        <w:t>invoking KitchenService. The following listing shows the AbstractKitchenService-</w:t>
      </w:r>
    </w:p>
    <w:p w14:paraId="2DB32531" w14:textId="77777777" w:rsidR="00CB03EE" w:rsidRDefault="00CB03EE" w:rsidP="00CB03EE">
      <w:r>
        <w:t>ConsumerContractTest class, which is the base class for the Spring Cloud Contract-</w:t>
      </w:r>
    </w:p>
    <w:p w14:paraId="4CA6A0C4" w14:textId="77777777" w:rsidR="00CB03EE" w:rsidRDefault="00CB03EE" w:rsidP="00CB03EE">
      <w:r>
        <w:t>generated tests. It creates a KitchenServiceCommandHandler injected with a mock</w:t>
      </w:r>
    </w:p>
    <w:p w14:paraId="2F72627C" w14:textId="77777777" w:rsidR="00CB03EE" w:rsidRDefault="00CB03EE" w:rsidP="00CB03EE"/>
    <w:p w14:paraId="5238FC5F" w14:textId="77777777" w:rsidR="00CB03EE" w:rsidRDefault="00CB03EE" w:rsidP="00CB03EE">
      <w:r>
        <w:t>KitchenService.</w:t>
      </w:r>
    </w:p>
    <w:p w14:paraId="6F36B3BB" w14:textId="77777777" w:rsidR="00CB03EE" w:rsidRDefault="00CB03EE" w:rsidP="00CB03EE"/>
    <w:p w14:paraId="209A0A5E" w14:textId="77777777" w:rsidR="00CB03EE" w:rsidRDefault="00CB03EE" w:rsidP="00CB03EE">
      <w:r>
        <w:t>@RunWith(SpringRunner.class)</w:t>
      </w:r>
    </w:p>
    <w:p w14:paraId="508C6E52" w14:textId="77777777" w:rsidR="00CB03EE" w:rsidRDefault="00CB03EE" w:rsidP="00CB03EE">
      <w:r>
        <w:t>@SpringBootTest(classes =</w:t>
      </w:r>
    </w:p>
    <w:p w14:paraId="36712624" w14:textId="77777777" w:rsidR="00CB03EE" w:rsidRDefault="00CB03EE" w:rsidP="00CB03EE">
      <w:r>
        <w:t>AbstractKitchenServiceConsumerContractTest.TestConfiguration.class,</w:t>
      </w:r>
    </w:p>
    <w:p w14:paraId="2DD11190" w14:textId="77777777" w:rsidR="00CB03EE" w:rsidRDefault="00CB03EE" w:rsidP="00CB03EE">
      <w:r>
        <w:t>webEnvironment = SpringBootTest.WebEnvironment.NONE)</w:t>
      </w:r>
    </w:p>
    <w:p w14:paraId="489B9D06" w14:textId="77777777" w:rsidR="00CB03EE" w:rsidRDefault="00CB03EE" w:rsidP="00CB03EE"/>
    <w:p w14:paraId="14E3D59C" w14:textId="77777777" w:rsidR="00CB03EE" w:rsidRDefault="00CB03EE" w:rsidP="00CB03EE">
      <w:r>
        <w:t>@AutoConfigureMessageVerifier</w:t>
      </w:r>
    </w:p>
    <w:p w14:paraId="038680C4" w14:textId="77777777" w:rsidR="00CB03EE" w:rsidRDefault="00CB03EE" w:rsidP="00CB03EE">
      <w:r>
        <w:lastRenderedPageBreak/>
        <w:t>public abstract class AbstractKitchenServiceConsumerContractTest {</w:t>
      </w:r>
    </w:p>
    <w:p w14:paraId="5A06906E" w14:textId="77777777" w:rsidR="00CB03EE" w:rsidRDefault="00CB03EE" w:rsidP="00CB03EE">
      <w:r>
        <w:t>@Configuration</w:t>
      </w:r>
    </w:p>
    <w:p w14:paraId="48DFB2C3" w14:textId="77777777" w:rsidR="00CB03EE" w:rsidRDefault="00CB03EE" w:rsidP="00CB03EE">
      <w:r>
        <w:t>@Import(RestaurantMessageHandlersConfiguration.class)</w:t>
      </w:r>
    </w:p>
    <w:p w14:paraId="48D9C4C5" w14:textId="77777777" w:rsidR="00CB03EE" w:rsidRDefault="00CB03EE" w:rsidP="00CB03EE">
      <w:r>
        <w:t>public static class TestConfiguration {</w:t>
      </w:r>
    </w:p>
    <w:p w14:paraId="655EA2EA" w14:textId="77777777" w:rsidR="00CB03EE" w:rsidRDefault="00CB03EE" w:rsidP="00CB03EE">
      <w:r>
        <w:t>...</w:t>
      </w:r>
    </w:p>
    <w:p w14:paraId="7A9CD3AE" w14:textId="77777777" w:rsidR="00CB03EE" w:rsidRDefault="00CB03EE" w:rsidP="00CB03EE">
      <w:r>
        <w:t>@Bean</w:t>
      </w:r>
    </w:p>
    <w:p w14:paraId="6D71B0E5" w14:textId="77777777" w:rsidR="00CB03EE" w:rsidRDefault="00CB03EE" w:rsidP="00CB03EE">
      <w:r>
        <w:t>public KitchenService kitchenService() {</w:t>
      </w:r>
    </w:p>
    <w:p w14:paraId="3D9C369B" w14:textId="77777777" w:rsidR="00CB03EE" w:rsidRDefault="00CB03EE" w:rsidP="00CB03EE">
      <w:r>
        <w:t>return mock(KitchenService.class);</w:t>
      </w:r>
    </w:p>
    <w:p w14:paraId="2CE7A410" w14:textId="77777777" w:rsidR="00CB03EE" w:rsidRDefault="00CB03EE" w:rsidP="00CB03EE">
      <w:r>
        <w:t>}</w:t>
      </w:r>
    </w:p>
    <w:p w14:paraId="4D8DC5CA" w14:textId="77777777" w:rsidR="00CB03EE" w:rsidRDefault="00CB03EE" w:rsidP="00CB03EE">
      <w:r>
        <w:t>}</w:t>
      </w:r>
    </w:p>
    <w:p w14:paraId="52E9B744" w14:textId="77777777" w:rsidR="00CB03EE" w:rsidRDefault="00CB03EE" w:rsidP="00CB03EE">
      <w:r>
        <w:t>@Autowired</w:t>
      </w:r>
    </w:p>
    <w:p w14:paraId="6B288038" w14:textId="77777777" w:rsidR="00CB03EE" w:rsidRDefault="00CB03EE" w:rsidP="00CB03EE">
      <w:r>
        <w:t>private KitchenService kitchenService;</w:t>
      </w:r>
    </w:p>
    <w:p w14:paraId="0BCBE05B" w14:textId="77777777" w:rsidR="00CB03EE" w:rsidRDefault="00CB03EE" w:rsidP="00CB03EE">
      <w:r>
        <w:t>@Before</w:t>
      </w:r>
    </w:p>
    <w:p w14:paraId="276AA7DA" w14:textId="77777777" w:rsidR="00CB03EE" w:rsidRDefault="00CB03EE" w:rsidP="00CB03EE">
      <w:r>
        <w:t>public void setup() {</w:t>
      </w:r>
    </w:p>
    <w:p w14:paraId="41B610CA" w14:textId="77777777" w:rsidR="00CB03EE" w:rsidRDefault="00CB03EE" w:rsidP="00CB03EE">
      <w:r>
        <w:t>reset(kitchenService);</w:t>
      </w:r>
    </w:p>
    <w:p w14:paraId="00AEF0E0" w14:textId="77777777" w:rsidR="00CB03EE" w:rsidRDefault="00CB03EE" w:rsidP="00CB03EE">
      <w:r>
        <w:t>when(kitchenService</w:t>
      </w:r>
    </w:p>
    <w:p w14:paraId="525B6C88" w14:textId="77777777" w:rsidR="00CB03EE" w:rsidRDefault="00CB03EE" w:rsidP="00CB03EE">
      <w:r>
        <w:t>.createTicket(eq(1L), eq(1L),</w:t>
      </w:r>
    </w:p>
    <w:p w14:paraId="185F8F3A" w14:textId="77777777" w:rsidR="00CB03EE" w:rsidRDefault="00CB03EE" w:rsidP="00CB03EE"/>
    <w:p w14:paraId="25065FA4" w14:textId="77777777" w:rsidR="00CB03EE" w:rsidRDefault="00CB03EE" w:rsidP="00CB03EE">
      <w:r>
        <w:t>any(TicketDetails.class)))</w:t>
      </w:r>
    </w:p>
    <w:p w14:paraId="008FD991" w14:textId="77777777" w:rsidR="00CB03EE" w:rsidRDefault="00CB03EE" w:rsidP="00CB03EE"/>
    <w:p w14:paraId="299A51FD" w14:textId="77777777" w:rsidR="00CB03EE" w:rsidRDefault="00CB03EE" w:rsidP="00CB03EE">
      <w:r>
        <w:t>.thenReturn(new Ticket(1L, 1L,</w:t>
      </w:r>
    </w:p>
    <w:p w14:paraId="2048273D" w14:textId="77777777" w:rsidR="00CB03EE" w:rsidRDefault="00CB03EE" w:rsidP="00CB03EE">
      <w:r>
        <w:t>Listing 10.10 Superclass of provider-side, consumer-driven contract tests for Kitchen</w:t>
      </w:r>
    </w:p>
    <w:p w14:paraId="0B16035A" w14:textId="77777777" w:rsidR="00CB03EE" w:rsidRDefault="00CB03EE" w:rsidP="00CB03EE"/>
    <w:p w14:paraId="668B47A8" w14:textId="77777777" w:rsidR="00CB03EE" w:rsidRDefault="00CB03EE" w:rsidP="00CB03EE">
      <w:r>
        <w:t>Service</w:t>
      </w:r>
    </w:p>
    <w:p w14:paraId="0848E3D2" w14:textId="77777777" w:rsidR="00CB03EE" w:rsidRDefault="00CB03EE" w:rsidP="00CB03EE"/>
    <w:p w14:paraId="6F589ABF" w14:textId="77777777" w:rsidR="00CB03EE" w:rsidRDefault="00CB03EE" w:rsidP="00CB03EE">
      <w:r>
        <w:t>Overrides the definition</w:t>
      </w:r>
    </w:p>
    <w:p w14:paraId="353578B7" w14:textId="77777777" w:rsidR="00CB03EE" w:rsidRDefault="00CB03EE" w:rsidP="00CB03EE">
      <w:r>
        <w:lastRenderedPageBreak/>
        <w:t>of the kitchenService</w:t>
      </w:r>
    </w:p>
    <w:p w14:paraId="5F64CA89" w14:textId="77777777" w:rsidR="00CB03EE" w:rsidRDefault="00CB03EE" w:rsidP="00CB03EE">
      <w:r>
        <w:t>@Bean with a mock</w:t>
      </w:r>
    </w:p>
    <w:p w14:paraId="38BAE39B" w14:textId="77777777" w:rsidR="00CB03EE" w:rsidRDefault="00CB03EE" w:rsidP="00CB03EE"/>
    <w:p w14:paraId="74BA721E" w14:textId="77777777" w:rsidR="00CB03EE" w:rsidRDefault="00CB03EE" w:rsidP="00CB03EE">
      <w:r>
        <w:t>Configures the mock to</w:t>
      </w:r>
    </w:p>
    <w:p w14:paraId="2FB8EDAC" w14:textId="77777777" w:rsidR="00CB03EE" w:rsidRDefault="00CB03EE" w:rsidP="00CB03EE">
      <w:r>
        <w:t>return the values that match</w:t>
      </w:r>
    </w:p>
    <w:p w14:paraId="6482B43A" w14:textId="77777777" w:rsidR="00CB03EE" w:rsidRDefault="00CB03EE" w:rsidP="00CB03EE">
      <w:r>
        <w:t>a contract’s output message</w:t>
      </w:r>
    </w:p>
    <w:p w14:paraId="0548FF9F" w14:textId="77777777" w:rsidR="00CB03EE" w:rsidRDefault="00CB03EE" w:rsidP="00CB03EE"/>
    <w:p w14:paraId="5C83357A" w14:textId="77777777" w:rsidR="00CB03EE" w:rsidRDefault="00CB03EE" w:rsidP="00CB03EE">
      <w:r>
        <w:t>Developing component tests 335</w:t>
      </w:r>
    </w:p>
    <w:p w14:paraId="30A7646F" w14:textId="77777777" w:rsidR="00CB03EE" w:rsidRDefault="00CB03EE" w:rsidP="00CB03EE">
      <w:r>
        <w:t>new TicketDetails(Collections.emptyList())));</w:t>
      </w:r>
    </w:p>
    <w:p w14:paraId="20C4CB5F" w14:textId="77777777" w:rsidR="00CB03EE" w:rsidRDefault="00CB03EE" w:rsidP="00CB03EE"/>
    <w:p w14:paraId="38BAB535" w14:textId="77777777" w:rsidR="00CB03EE" w:rsidRDefault="00CB03EE" w:rsidP="00CB03EE">
      <w:r>
        <w:t>}</w:t>
      </w:r>
    </w:p>
    <w:p w14:paraId="6DC686D8" w14:textId="77777777" w:rsidR="00CB03EE" w:rsidRDefault="00CB03EE" w:rsidP="00CB03EE">
      <w:r>
        <w:t>}</w:t>
      </w:r>
    </w:p>
    <w:p w14:paraId="74300F71" w14:textId="77777777" w:rsidR="00CB03EE" w:rsidRDefault="00CB03EE" w:rsidP="00CB03EE">
      <w:r>
        <w:t>KitchenServiceCommandHandler invokes KitchenService with arguments that are</w:t>
      </w:r>
    </w:p>
    <w:p w14:paraId="72CD4F5E" w14:textId="77777777" w:rsidR="00CB03EE" w:rsidRDefault="00CB03EE" w:rsidP="00CB03EE">
      <w:r>
        <w:t>derived from a contract’s input message and creates a reply message that’s derived</w:t>
      </w:r>
    </w:p>
    <w:p w14:paraId="496AC9F3" w14:textId="77777777" w:rsidR="00CB03EE" w:rsidRDefault="00CB03EE" w:rsidP="00CB03EE"/>
    <w:p w14:paraId="20D25269" w14:textId="77777777" w:rsidR="00CB03EE" w:rsidRDefault="00CB03EE" w:rsidP="00CB03EE">
      <w:r>
        <w:t>from the return value. The test class’s setup() method configures the mock Kitchen-</w:t>
      </w:r>
    </w:p>
    <w:p w14:paraId="3FB04589" w14:textId="77777777" w:rsidR="00CB03EE" w:rsidRDefault="00CB03EE" w:rsidP="00CB03EE">
      <w:r>
        <w:t>Service to return the values that match the contract’s output message</w:t>
      </w:r>
    </w:p>
    <w:p w14:paraId="686865DE" w14:textId="77777777" w:rsidR="00CB03EE" w:rsidRDefault="00CB03EE" w:rsidP="00CB03EE"/>
    <w:p w14:paraId="0818F255" w14:textId="77777777" w:rsidR="00CB03EE" w:rsidRDefault="00CB03EE" w:rsidP="00CB03EE">
      <w:r>
        <w:t>Integration tests and unit tests verify the behavior of individual parts of a service.</w:t>
      </w:r>
    </w:p>
    <w:p w14:paraId="401563F2" w14:textId="77777777" w:rsidR="00CB03EE" w:rsidRDefault="00CB03EE" w:rsidP="00CB03EE">
      <w:r>
        <w:t>The integration tests verify that services can communicate with their clients and</w:t>
      </w:r>
    </w:p>
    <w:p w14:paraId="0FA8162E" w14:textId="77777777" w:rsidR="00CB03EE" w:rsidRDefault="00CB03EE" w:rsidP="00CB03EE">
      <w:r>
        <w:t>dependencies. The unit tests verify that a service’s logic is correct. Neither type of test</w:t>
      </w:r>
    </w:p>
    <w:p w14:paraId="3E679F54" w14:textId="77777777" w:rsidR="00CB03EE" w:rsidRDefault="00CB03EE" w:rsidP="00CB03EE">
      <w:r>
        <w:t>runs the entire service. In order to verify that a service as a whole works, we’ll move up</w:t>
      </w:r>
    </w:p>
    <w:p w14:paraId="28583155" w14:textId="77777777" w:rsidR="00CB03EE" w:rsidRDefault="00CB03EE" w:rsidP="00CB03EE">
      <w:r>
        <w:t>the pyramid and look at how to write component tests.</w:t>
      </w:r>
    </w:p>
    <w:p w14:paraId="5A695F39" w14:textId="77777777" w:rsidR="00CB03EE" w:rsidRDefault="00CB03EE" w:rsidP="00CB03EE">
      <w:r>
        <w:t>10.2 Developing component tests</w:t>
      </w:r>
    </w:p>
    <w:p w14:paraId="1776E347" w14:textId="77777777" w:rsidR="00CB03EE" w:rsidRDefault="00CB03EE" w:rsidP="00CB03EE"/>
    <w:p w14:paraId="46F9DEE7" w14:textId="77777777" w:rsidR="00CB03EE" w:rsidRDefault="00CB03EE" w:rsidP="00CB03EE">
      <w:r>
        <w:t>So far, we’ve looked at how to test individual classes and clusters of classes. But imag-</w:t>
      </w:r>
    </w:p>
    <w:p w14:paraId="7AE92206" w14:textId="77777777" w:rsidR="00CB03EE" w:rsidRDefault="00CB03EE" w:rsidP="00CB03EE">
      <w:r>
        <w:lastRenderedPageBreak/>
        <w:t>ine that we now want to verify that Order Service works as expected. In other words,</w:t>
      </w:r>
    </w:p>
    <w:p w14:paraId="5CCB45C7" w14:textId="77777777" w:rsidR="00CB03EE" w:rsidRDefault="00CB03EE" w:rsidP="00CB03EE"/>
    <w:p w14:paraId="7D40B809" w14:textId="77777777" w:rsidR="00CB03EE" w:rsidRDefault="00CB03EE" w:rsidP="00CB03EE">
      <w:r>
        <w:t>we want to write the service’s acceptance tests, which treat it as a black box and verify</w:t>
      </w:r>
    </w:p>
    <w:p w14:paraId="36E11BD2" w14:textId="77777777" w:rsidR="00CB03EE" w:rsidRDefault="00CB03EE" w:rsidP="00CB03EE">
      <w:r>
        <w:t>its behavior through its API. One approach is to write what are essentially end-to-end</w:t>
      </w:r>
    </w:p>
    <w:p w14:paraId="74F50627" w14:textId="77777777" w:rsidR="00CB03EE" w:rsidRDefault="00CB03EE" w:rsidP="00CB03EE">
      <w:r>
        <w:t>tests and deploy Order Service and all of its transitive dependencies. As you should</w:t>
      </w:r>
    </w:p>
    <w:p w14:paraId="76F9EF37" w14:textId="77777777" w:rsidR="00CB03EE" w:rsidRDefault="00CB03EE" w:rsidP="00CB03EE">
      <w:r>
        <w:t>know by now, that’s a slow, brittle, and expensive way to test a service.</w:t>
      </w:r>
    </w:p>
    <w:p w14:paraId="6D5B044B" w14:textId="77777777" w:rsidR="00CB03EE" w:rsidRDefault="00CB03EE" w:rsidP="00CB03EE"/>
    <w:p w14:paraId="57C0A010" w14:textId="77777777" w:rsidR="00CB03EE" w:rsidRDefault="00CB03EE" w:rsidP="00CB03EE">
      <w:r>
        <w:t>A much better way to write acceptance tests for a service is to use component testing.</w:t>
      </w:r>
    </w:p>
    <w:p w14:paraId="13C97888" w14:textId="77777777" w:rsidR="00CB03EE" w:rsidRDefault="00CB03EE" w:rsidP="00CB03EE">
      <w:r>
        <w:t>As figure 10.6 shows, component tests are sandwiched between integration tests and</w:t>
      </w:r>
    </w:p>
    <w:p w14:paraId="3321B068" w14:textId="77777777" w:rsidR="00CB03EE" w:rsidRDefault="00CB03EE" w:rsidP="00CB03EE">
      <w:r>
        <w:t>end-to-end tests. Component testing verifies the behavior of a service in isolation. It</w:t>
      </w:r>
    </w:p>
    <w:p w14:paraId="2E7945B2" w14:textId="77777777" w:rsidR="00CB03EE" w:rsidRDefault="00CB03EE" w:rsidP="00CB03EE">
      <w:r>
        <w:t>replaces a service’s dependencies with stubs that simulate their behavior. It might even</w:t>
      </w:r>
    </w:p>
    <w:p w14:paraId="7D73952D" w14:textId="77777777" w:rsidR="00CB03EE" w:rsidRDefault="00CB03EE" w:rsidP="00CB03EE"/>
    <w:p w14:paraId="562EE58B" w14:textId="77777777" w:rsidR="00CB03EE" w:rsidRDefault="00CB03EE" w:rsidP="00CB03EE">
      <w:r>
        <w:t>use in-memory versions of infrastructure services such as databases. As a result, com-</w:t>
      </w:r>
    </w:p>
    <w:p w14:paraId="6028EB9F" w14:textId="77777777" w:rsidR="00CB03EE" w:rsidRDefault="00CB03EE" w:rsidP="00CB03EE">
      <w:r>
        <w:t>ponent tests are much easier to write and faster to run.</w:t>
      </w:r>
    </w:p>
    <w:p w14:paraId="1CE422B5" w14:textId="77777777" w:rsidR="00CB03EE" w:rsidRDefault="00CB03EE" w:rsidP="00CB03EE"/>
    <w:p w14:paraId="77143B77" w14:textId="77777777" w:rsidR="00CB03EE" w:rsidRDefault="00CB03EE" w:rsidP="00CB03EE">
      <w:r>
        <w:t>I begin by briefly describing how to use a testing DSL called Gherkin to write</w:t>
      </w:r>
    </w:p>
    <w:p w14:paraId="5E3A2988" w14:textId="77777777" w:rsidR="00CB03EE" w:rsidRDefault="00CB03EE" w:rsidP="00CB03EE"/>
    <w:p w14:paraId="7858366C" w14:textId="77777777" w:rsidR="00CB03EE" w:rsidRDefault="00CB03EE" w:rsidP="00CB03EE">
      <w:r>
        <w:t>acceptance tests for services, such as Order Service. After that I discuss various com-</w:t>
      </w:r>
    </w:p>
    <w:p w14:paraId="6B2CBC47" w14:textId="77777777" w:rsidR="00CB03EE" w:rsidRDefault="00CB03EE" w:rsidP="00CB03EE">
      <w:r>
        <w:t>ponent testing design issues. I then show how to write acceptance tests for Order</w:t>
      </w:r>
    </w:p>
    <w:p w14:paraId="2E3FD120" w14:textId="77777777" w:rsidR="00CB03EE" w:rsidRDefault="00CB03EE" w:rsidP="00CB03EE"/>
    <w:p w14:paraId="614690AA" w14:textId="77777777" w:rsidR="00CB03EE" w:rsidRDefault="00CB03EE" w:rsidP="00CB03EE">
      <w:r>
        <w:t>Service.</w:t>
      </w:r>
    </w:p>
    <w:p w14:paraId="6B28B401" w14:textId="77777777" w:rsidR="00CB03EE" w:rsidRDefault="00CB03EE" w:rsidP="00CB03EE">
      <w:r>
        <w:t>Let’s look at writing acceptance tests using Gherkin.</w:t>
      </w:r>
    </w:p>
    <w:p w14:paraId="138E79EF" w14:textId="77777777" w:rsidR="00CB03EE" w:rsidRDefault="00CB03EE" w:rsidP="00CB03EE">
      <w:r>
        <w:t>Pattern: Service component test</w:t>
      </w:r>
    </w:p>
    <w:p w14:paraId="5BE88B22" w14:textId="77777777" w:rsidR="00CB03EE" w:rsidRDefault="00CB03EE" w:rsidP="00CB03EE"/>
    <w:p w14:paraId="032E71DE" w14:textId="77777777" w:rsidR="00CB03EE" w:rsidRDefault="00CB03EE" w:rsidP="00CB03EE">
      <w:r>
        <w:t>Test a service in isolation. See http://microservices.io/patterns/testing/service-</w:t>
      </w:r>
    </w:p>
    <w:p w14:paraId="27D3154F" w14:textId="77777777" w:rsidR="00CB03EE" w:rsidRDefault="00CB03EE" w:rsidP="00CB03EE">
      <w:r>
        <w:t>component-test.html.</w:t>
      </w:r>
    </w:p>
    <w:p w14:paraId="67E5525D" w14:textId="77777777" w:rsidR="00CB03EE" w:rsidRDefault="00CB03EE" w:rsidP="00CB03EE"/>
    <w:p w14:paraId="6395A262" w14:textId="77777777" w:rsidR="00CB03EE" w:rsidRDefault="00CB03EE" w:rsidP="00CB03EE">
      <w:r>
        <w:t>336 CHAPTER 10 Testing microservices: Part 2</w:t>
      </w:r>
    </w:p>
    <w:p w14:paraId="7E837951" w14:textId="77777777" w:rsidR="00CB03EE" w:rsidRDefault="00CB03EE" w:rsidP="00CB03EE"/>
    <w:p w14:paraId="14D211F6" w14:textId="77777777" w:rsidR="00CB03EE" w:rsidRDefault="00CB03EE" w:rsidP="00CB03EE">
      <w:r>
        <w:t>10.2.1 Defining acceptance tests</w:t>
      </w:r>
    </w:p>
    <w:p w14:paraId="5A07D5D2" w14:textId="77777777" w:rsidR="00CB03EE" w:rsidRDefault="00CB03EE" w:rsidP="00CB03EE">
      <w:r>
        <w:t>Acceptance tests are business-facing tests for a software component. They describe the</w:t>
      </w:r>
    </w:p>
    <w:p w14:paraId="79A2AFC1" w14:textId="77777777" w:rsidR="00CB03EE" w:rsidRDefault="00CB03EE" w:rsidP="00CB03EE">
      <w:r>
        <w:t>desired externally visible behavior from the perspective of the component’s clients</w:t>
      </w:r>
    </w:p>
    <w:p w14:paraId="713D707A" w14:textId="77777777" w:rsidR="00CB03EE" w:rsidRDefault="00CB03EE" w:rsidP="00CB03EE">
      <w:r>
        <w:t>rather than in terms of the internal implementation. These tests are derived from user</w:t>
      </w:r>
    </w:p>
    <w:p w14:paraId="5D10F1C7" w14:textId="77777777" w:rsidR="00CB03EE" w:rsidRDefault="00CB03EE" w:rsidP="00CB03EE">
      <w:r>
        <w:t>stories or use cases. For example, one of the key stories for Order Service is the Place</w:t>
      </w:r>
    </w:p>
    <w:p w14:paraId="6E184A10" w14:textId="77777777" w:rsidR="00CB03EE" w:rsidRDefault="00CB03EE" w:rsidP="00CB03EE">
      <w:r>
        <w:t>Order story:</w:t>
      </w:r>
    </w:p>
    <w:p w14:paraId="34DE41CC" w14:textId="77777777" w:rsidR="00CB03EE" w:rsidRDefault="00CB03EE" w:rsidP="00CB03EE">
      <w:r>
        <w:t>As a consumer of the Order Service</w:t>
      </w:r>
    </w:p>
    <w:p w14:paraId="4D8EFDDC" w14:textId="77777777" w:rsidR="00CB03EE" w:rsidRDefault="00CB03EE" w:rsidP="00CB03EE">
      <w:r>
        <w:t>I should be able to place an order</w:t>
      </w:r>
    </w:p>
    <w:p w14:paraId="01ADB718" w14:textId="77777777" w:rsidR="00CB03EE" w:rsidRDefault="00CB03EE" w:rsidP="00CB03EE">
      <w:r>
        <w:t>We can expand this story into scenarios such as the following:</w:t>
      </w:r>
    </w:p>
    <w:p w14:paraId="0055C2DA" w14:textId="77777777" w:rsidR="00CB03EE" w:rsidRDefault="00CB03EE" w:rsidP="00CB03EE">
      <w:r>
        <w:t>Given a valid consumer</w:t>
      </w:r>
    </w:p>
    <w:p w14:paraId="7520E256" w14:textId="77777777" w:rsidR="00CB03EE" w:rsidRDefault="00CB03EE" w:rsidP="00CB03EE">
      <w:r>
        <w:t>Given using a valid credit card</w:t>
      </w:r>
    </w:p>
    <w:p w14:paraId="0997F679" w14:textId="77777777" w:rsidR="00CB03EE" w:rsidRDefault="00CB03EE" w:rsidP="00CB03EE">
      <w:r>
        <w:t>Given the restaurant is accepting orders</w:t>
      </w:r>
    </w:p>
    <w:p w14:paraId="25D74591" w14:textId="77777777" w:rsidR="00CB03EE" w:rsidRDefault="00CB03EE" w:rsidP="00CB03EE">
      <w:r>
        <w:t>When I place an order for Chicken Vindaloo at Ajanta</w:t>
      </w:r>
    </w:p>
    <w:p w14:paraId="4E949BB3" w14:textId="77777777" w:rsidR="00CB03EE" w:rsidRDefault="00CB03EE" w:rsidP="00CB03EE">
      <w:r>
        <w:t>Then the order should be APPROVED</w:t>
      </w:r>
    </w:p>
    <w:p w14:paraId="3625FB91" w14:textId="77777777" w:rsidR="00CB03EE" w:rsidRDefault="00CB03EE" w:rsidP="00CB03EE">
      <w:r>
        <w:t>And an OrderAuthorized event should be published</w:t>
      </w:r>
    </w:p>
    <w:p w14:paraId="6A30C5D6" w14:textId="77777777" w:rsidR="00CB03EE" w:rsidRDefault="00CB03EE" w:rsidP="00CB03EE">
      <w:r>
        <w:t>This scenario describes the desired behavior of Order Service in terms of its API.</w:t>
      </w:r>
    </w:p>
    <w:p w14:paraId="6C228C9D" w14:textId="77777777" w:rsidR="00CB03EE" w:rsidRDefault="00CB03EE" w:rsidP="00CB03EE">
      <w:r>
        <w:t>Each scenario defines an acceptance test. The givens correspond to the test’s setup</w:t>
      </w:r>
    </w:p>
    <w:p w14:paraId="04795621" w14:textId="77777777" w:rsidR="00CB03EE" w:rsidRDefault="00CB03EE" w:rsidP="00CB03EE"/>
    <w:p w14:paraId="3DE9E377" w14:textId="77777777" w:rsidR="00CB03EE" w:rsidRDefault="00CB03EE" w:rsidP="00CB03EE">
      <w:r>
        <w:t>phase, the when maps to the execute phase, and the then and the and to the verifica-</w:t>
      </w:r>
    </w:p>
    <w:p w14:paraId="50C81DE7" w14:textId="77777777" w:rsidR="00CB03EE" w:rsidRDefault="00CB03EE" w:rsidP="00CB03EE">
      <w:r>
        <w:t>tion phase. Later, you see a test for this scenario that does the following:</w:t>
      </w:r>
    </w:p>
    <w:p w14:paraId="2830004F" w14:textId="77777777" w:rsidR="00CB03EE" w:rsidRDefault="00CB03EE" w:rsidP="00CB03EE"/>
    <w:p w14:paraId="5488A4EC" w14:textId="77777777" w:rsidR="00CB03EE" w:rsidRDefault="00CB03EE" w:rsidP="00CB03EE">
      <w:r>
        <w:t>1 Creates an Order by invoking the POST /orders endpoint</w:t>
      </w:r>
    </w:p>
    <w:p w14:paraId="192BE3DA" w14:textId="77777777" w:rsidR="00CB03EE" w:rsidRDefault="00CB03EE" w:rsidP="00CB03EE">
      <w:r>
        <w:t>2 Verifies the state of the Order by invoking the GET /orders/{orderId} endpoint</w:t>
      </w:r>
    </w:p>
    <w:p w14:paraId="43D0EE2C" w14:textId="77777777" w:rsidR="00CB03EE" w:rsidRDefault="00CB03EE" w:rsidP="00CB03EE"/>
    <w:p w14:paraId="414DEEDE" w14:textId="77777777" w:rsidR="00CB03EE" w:rsidRDefault="00CB03EE" w:rsidP="00CB03EE">
      <w:r>
        <w:t>3 Verifies that the Order Service published an OrderAuthorized event by sub-</w:t>
      </w:r>
    </w:p>
    <w:p w14:paraId="65D18F2A" w14:textId="77777777" w:rsidR="00CB03EE" w:rsidRDefault="00CB03EE" w:rsidP="00CB03EE">
      <w:r>
        <w:t>scribing to the appropriate message channel</w:t>
      </w:r>
    </w:p>
    <w:p w14:paraId="336E3A44" w14:textId="77777777" w:rsidR="00CB03EE" w:rsidRDefault="00CB03EE" w:rsidP="00CB03EE"/>
    <w:p w14:paraId="26BE0DC8" w14:textId="77777777" w:rsidR="00CB03EE" w:rsidRDefault="00CB03EE" w:rsidP="00CB03EE">
      <w:r>
        <w:t>We could translate each scenario into Java code. An easier option, though, is to write</w:t>
      </w:r>
    </w:p>
    <w:p w14:paraId="64238BA5" w14:textId="77777777" w:rsidR="00CB03EE" w:rsidRDefault="00CB03EE" w:rsidP="00CB03EE">
      <w:r>
        <w:t>the acceptance tests using a DSL such as Gherkin.</w:t>
      </w:r>
    </w:p>
    <w:p w14:paraId="42B1188D" w14:textId="77777777" w:rsidR="00CB03EE" w:rsidRDefault="00CB03EE" w:rsidP="00CB03EE"/>
    <w:p w14:paraId="1F07AA5F" w14:textId="77777777" w:rsidR="00CB03EE" w:rsidRDefault="00CB03EE" w:rsidP="00CB03EE">
      <w:r>
        <w:t>End-to-end</w:t>
      </w:r>
    </w:p>
    <w:p w14:paraId="041FCD7D" w14:textId="77777777" w:rsidR="00CB03EE" w:rsidRDefault="00CB03EE" w:rsidP="00CB03EE">
      <w:r>
        <w:t>Component</w:t>
      </w:r>
    </w:p>
    <w:p w14:paraId="531AF91E" w14:textId="77777777" w:rsidR="00CB03EE" w:rsidRDefault="00CB03EE" w:rsidP="00CB03EE">
      <w:r>
        <w:t>Integration</w:t>
      </w:r>
    </w:p>
    <w:p w14:paraId="4CD3E364" w14:textId="77777777" w:rsidR="00CB03EE" w:rsidRDefault="00CB03EE" w:rsidP="00CB03EE">
      <w:r>
        <w:t>Unit</w:t>
      </w:r>
    </w:p>
    <w:p w14:paraId="77C757F4" w14:textId="77777777" w:rsidR="00CB03EE" w:rsidRDefault="00CB03EE" w:rsidP="00CB03EE"/>
    <w:p w14:paraId="358629AC" w14:textId="77777777" w:rsidR="00CB03EE" w:rsidRDefault="00CB03EE" w:rsidP="00CB03EE">
      <w:r>
        <w:t>Component</w:t>
      </w:r>
    </w:p>
    <w:p w14:paraId="76F9730A" w14:textId="77777777" w:rsidR="00CB03EE" w:rsidRDefault="00CB03EE" w:rsidP="00CB03EE">
      <w:r>
        <w:t>test</w:t>
      </w:r>
    </w:p>
    <w:p w14:paraId="5ABF3261" w14:textId="77777777" w:rsidR="00CB03EE" w:rsidRDefault="00CB03EE" w:rsidP="00CB03EE">
      <w:r>
        <w:t>Tests</w:t>
      </w:r>
    </w:p>
    <w:p w14:paraId="73FC94DE" w14:textId="77777777" w:rsidR="00CB03EE" w:rsidRDefault="00CB03EE" w:rsidP="00CB03EE">
      <w:r>
        <w:t>Service</w:t>
      </w:r>
    </w:p>
    <w:p w14:paraId="3BE7FC7D" w14:textId="77777777" w:rsidR="00CB03EE" w:rsidRDefault="00CB03EE" w:rsidP="00CB03EE"/>
    <w:p w14:paraId="4DCE1A5B" w14:textId="77777777" w:rsidR="00CB03EE" w:rsidRDefault="00CB03EE" w:rsidP="00CB03EE">
      <w:r>
        <w:t>Stub</w:t>
      </w:r>
    </w:p>
    <w:p w14:paraId="76D5F1D1" w14:textId="77777777" w:rsidR="00CB03EE" w:rsidRDefault="00CB03EE" w:rsidP="00CB03EE">
      <w:r>
        <w:t>dependency 1</w:t>
      </w:r>
    </w:p>
    <w:p w14:paraId="08AADA30" w14:textId="77777777" w:rsidR="00CB03EE" w:rsidRDefault="00CB03EE" w:rsidP="00CB03EE"/>
    <w:p w14:paraId="1D810F46" w14:textId="77777777" w:rsidR="00CB03EE" w:rsidRDefault="00CB03EE" w:rsidP="00CB03EE">
      <w:r>
        <w:t>Stub</w:t>
      </w:r>
    </w:p>
    <w:p w14:paraId="7B33ADDE" w14:textId="77777777" w:rsidR="00CB03EE" w:rsidRDefault="00CB03EE" w:rsidP="00CB03EE">
      <w:r>
        <w:t>dependency 2</w:t>
      </w:r>
    </w:p>
    <w:p w14:paraId="08A21BC2" w14:textId="77777777" w:rsidR="00CB03EE" w:rsidRDefault="00CB03EE" w:rsidP="00CB03EE"/>
    <w:p w14:paraId="4E0F8990" w14:textId="77777777" w:rsidR="00CB03EE" w:rsidRDefault="00CB03EE" w:rsidP="00CB03EE">
      <w:r>
        <w:t>Stub</w:t>
      </w:r>
    </w:p>
    <w:p w14:paraId="451D39F8" w14:textId="77777777" w:rsidR="00CB03EE" w:rsidRDefault="00CB03EE" w:rsidP="00CB03EE">
      <w:r>
        <w:t>dependency</w:t>
      </w:r>
    </w:p>
    <w:p w14:paraId="0D45C513" w14:textId="77777777" w:rsidR="00CB03EE" w:rsidRDefault="00CB03EE" w:rsidP="00CB03EE">
      <w:r>
        <w:t>...</w:t>
      </w:r>
    </w:p>
    <w:p w14:paraId="48A6258C" w14:textId="77777777" w:rsidR="00CB03EE" w:rsidRDefault="00CB03EE" w:rsidP="00CB03EE">
      <w:r>
        <w:lastRenderedPageBreak/>
        <w:t>Figure 10.6 A component test tests a service in isolation. It typically uses stubs for the service’s</w:t>
      </w:r>
    </w:p>
    <w:p w14:paraId="28FB35D1" w14:textId="77777777" w:rsidR="00CB03EE" w:rsidRDefault="00CB03EE" w:rsidP="00CB03EE">
      <w:r>
        <w:t>dependencies.</w:t>
      </w:r>
    </w:p>
    <w:p w14:paraId="484C511E" w14:textId="77777777" w:rsidR="00CB03EE" w:rsidRDefault="00CB03EE" w:rsidP="00CB03EE"/>
    <w:p w14:paraId="32D0BC99" w14:textId="77777777" w:rsidR="00CB03EE" w:rsidRDefault="00CB03EE" w:rsidP="00CB03EE">
      <w:r>
        <w:t>Developing component tests 337</w:t>
      </w:r>
    </w:p>
    <w:p w14:paraId="0CE0051D" w14:textId="77777777" w:rsidR="00CB03EE" w:rsidRDefault="00CB03EE" w:rsidP="00CB03EE"/>
    <w:p w14:paraId="0930E09C" w14:textId="77777777" w:rsidR="00CB03EE" w:rsidRDefault="00CB03EE" w:rsidP="00CB03EE">
      <w:r>
        <w:t>10.2.2 Writing acceptance tests using Gherkin</w:t>
      </w:r>
    </w:p>
    <w:p w14:paraId="3325878E" w14:textId="77777777" w:rsidR="00CB03EE" w:rsidRDefault="00CB03EE" w:rsidP="00CB03EE">
      <w:r>
        <w:t>Writing acceptance tests in Java is challenging. There’s a risk that the scenarios and</w:t>
      </w:r>
    </w:p>
    <w:p w14:paraId="41CE25FB" w14:textId="77777777" w:rsidR="00CB03EE" w:rsidRDefault="00CB03EE" w:rsidP="00CB03EE">
      <w:r>
        <w:t>the Java tests diverge. There’s also a disconnect between the high-level scenarios and</w:t>
      </w:r>
    </w:p>
    <w:p w14:paraId="1C93EE65" w14:textId="77777777" w:rsidR="00CB03EE" w:rsidRDefault="00CB03EE" w:rsidP="00CB03EE">
      <w:r>
        <w:t>the Java tests, which consist of low-level implementation details. Also, there’s a risk</w:t>
      </w:r>
    </w:p>
    <w:p w14:paraId="722D54DB" w14:textId="77777777" w:rsidR="00CB03EE" w:rsidRDefault="00CB03EE" w:rsidP="00CB03EE">
      <w:r>
        <w:t>that a scenario lacks precision or is ambiguous and can’t be translated into Java code.</w:t>
      </w:r>
    </w:p>
    <w:p w14:paraId="501D504A" w14:textId="77777777" w:rsidR="00CB03EE" w:rsidRDefault="00CB03EE" w:rsidP="00CB03EE"/>
    <w:p w14:paraId="0F9E151B" w14:textId="77777777" w:rsidR="00CB03EE" w:rsidRDefault="00CB03EE" w:rsidP="00CB03EE">
      <w:r>
        <w:t>A much better approach is to eliminate the manual translation step and write execut-</w:t>
      </w:r>
    </w:p>
    <w:p w14:paraId="3E9C67B4" w14:textId="77777777" w:rsidR="00CB03EE" w:rsidRDefault="00CB03EE" w:rsidP="00CB03EE">
      <w:r>
        <w:t>able scenarios.</w:t>
      </w:r>
    </w:p>
    <w:p w14:paraId="11433564" w14:textId="77777777" w:rsidR="00CB03EE" w:rsidRDefault="00CB03EE" w:rsidP="00CB03EE"/>
    <w:p w14:paraId="5A63FE5D" w14:textId="77777777" w:rsidR="00CB03EE" w:rsidRDefault="00CB03EE" w:rsidP="00CB03EE">
      <w:r>
        <w:t>Gherkin is a DSL for writing executable specifications. When using Gherkin, you</w:t>
      </w:r>
    </w:p>
    <w:p w14:paraId="49222919" w14:textId="77777777" w:rsidR="00CB03EE" w:rsidRDefault="00CB03EE" w:rsidP="00CB03EE"/>
    <w:p w14:paraId="3E8F92D4" w14:textId="77777777" w:rsidR="00CB03EE" w:rsidRDefault="00CB03EE" w:rsidP="00CB03EE">
      <w:r>
        <w:t>define your acceptance tests using English-like scenarios, such as the one shown ear-</w:t>
      </w:r>
    </w:p>
    <w:p w14:paraId="25009454" w14:textId="77777777" w:rsidR="00CB03EE" w:rsidRDefault="00CB03EE" w:rsidP="00CB03EE">
      <w:r>
        <w:t>lier. You then execute the specifications using Cucumber, a test automation frame-</w:t>
      </w:r>
    </w:p>
    <w:p w14:paraId="22470EAB" w14:textId="77777777" w:rsidR="00CB03EE" w:rsidRDefault="00CB03EE" w:rsidP="00CB03EE">
      <w:r>
        <w:t>work for Gherkin. Gherkin and Cucumber eliminate the need to manually translate</w:t>
      </w:r>
    </w:p>
    <w:p w14:paraId="1B0A79C9" w14:textId="77777777" w:rsidR="00CB03EE" w:rsidRDefault="00CB03EE" w:rsidP="00CB03EE"/>
    <w:p w14:paraId="7BEEC851" w14:textId="77777777" w:rsidR="00CB03EE" w:rsidRDefault="00CB03EE" w:rsidP="00CB03EE">
      <w:r>
        <w:t>scenarios into runnable code.</w:t>
      </w:r>
    </w:p>
    <w:p w14:paraId="1287C364" w14:textId="77777777" w:rsidR="00CB03EE" w:rsidRDefault="00CB03EE" w:rsidP="00CB03EE"/>
    <w:p w14:paraId="7D5F7F75" w14:textId="77777777" w:rsidR="00CB03EE" w:rsidRDefault="00CB03EE" w:rsidP="00CB03EE">
      <w:r>
        <w:t>The Gherkin specification for a service such as Order Service consists of a set of fea-</w:t>
      </w:r>
    </w:p>
    <w:p w14:paraId="53A9AB2E" w14:textId="77777777" w:rsidR="00CB03EE" w:rsidRDefault="00CB03EE" w:rsidP="00CB03EE">
      <w:r>
        <w:t>tures. Each feature is described by a set of scenarios such as the one you saw earlier. A sce-</w:t>
      </w:r>
    </w:p>
    <w:p w14:paraId="2F18F155" w14:textId="77777777" w:rsidR="00CB03EE" w:rsidRDefault="00CB03EE" w:rsidP="00CB03EE">
      <w:r>
        <w:t>nario has the given-when-then structure. The givens are the preconditions, the when is</w:t>
      </w:r>
    </w:p>
    <w:p w14:paraId="6AEF19C0" w14:textId="77777777" w:rsidR="00CB03EE" w:rsidRDefault="00CB03EE" w:rsidP="00CB03EE"/>
    <w:p w14:paraId="71BBCCB7" w14:textId="77777777" w:rsidR="00CB03EE" w:rsidRDefault="00CB03EE" w:rsidP="00CB03EE">
      <w:r>
        <w:t>the action or event that occurs, and the then/and are the expected outcome.</w:t>
      </w:r>
    </w:p>
    <w:p w14:paraId="4CA96CF5" w14:textId="77777777" w:rsidR="00CB03EE" w:rsidRDefault="00CB03EE" w:rsidP="00CB03EE">
      <w:r>
        <w:t>For example, the desired behavior of Order Service is defined by several features,</w:t>
      </w:r>
    </w:p>
    <w:p w14:paraId="1AC5E32D" w14:textId="77777777" w:rsidR="00CB03EE" w:rsidRDefault="00CB03EE" w:rsidP="00CB03EE">
      <w:r>
        <w:t>including Place Order, Cancel Order, and Revise Order. Listing 10.11 is an excerpt of</w:t>
      </w:r>
    </w:p>
    <w:p w14:paraId="34A8E59A" w14:textId="77777777" w:rsidR="00CB03EE" w:rsidRDefault="00CB03EE" w:rsidP="00CB03EE">
      <w:r>
        <w:t>the Place Order feature. This feature consists of several elements:</w:t>
      </w:r>
    </w:p>
    <w:p w14:paraId="4E7D1DE2" w14:textId="77777777" w:rsidR="00CB03EE" w:rsidRDefault="00CB03EE" w:rsidP="00CB03EE">
      <w:r>
        <w:t> Name—For this feature, the name is Place Order.</w:t>
      </w:r>
    </w:p>
    <w:p w14:paraId="30F0583F" w14:textId="77777777" w:rsidR="00CB03EE" w:rsidRDefault="00CB03EE" w:rsidP="00CB03EE">
      <w:r>
        <w:t> Specification brief—This describes why the feature exists. For this feature, the</w:t>
      </w:r>
    </w:p>
    <w:p w14:paraId="0F762701" w14:textId="77777777" w:rsidR="00CB03EE" w:rsidRDefault="00CB03EE" w:rsidP="00CB03EE">
      <w:r>
        <w:t>specification brief is the user story.</w:t>
      </w:r>
    </w:p>
    <w:p w14:paraId="42C31B18" w14:textId="77777777" w:rsidR="00CB03EE" w:rsidRDefault="00CB03EE" w:rsidP="00CB03EE">
      <w:r>
        <w:t> Scenarios—Order authorized and Order rejected due to expired credit card.</w:t>
      </w:r>
    </w:p>
    <w:p w14:paraId="51F3375E" w14:textId="77777777" w:rsidR="00CB03EE" w:rsidRDefault="00CB03EE" w:rsidP="00CB03EE"/>
    <w:p w14:paraId="7A9FEE35" w14:textId="77777777" w:rsidR="00CB03EE" w:rsidRDefault="00CB03EE" w:rsidP="00CB03EE">
      <w:r>
        <w:t>Feature: Place Order</w:t>
      </w:r>
    </w:p>
    <w:p w14:paraId="64825805" w14:textId="77777777" w:rsidR="00CB03EE" w:rsidRDefault="00CB03EE" w:rsidP="00CB03EE">
      <w:r>
        <w:t>As a consumer of the Order Service</w:t>
      </w:r>
    </w:p>
    <w:p w14:paraId="77779FE4" w14:textId="77777777" w:rsidR="00CB03EE" w:rsidRDefault="00CB03EE" w:rsidP="00CB03EE">
      <w:r>
        <w:t>I should be able to place an order</w:t>
      </w:r>
    </w:p>
    <w:p w14:paraId="433DD322" w14:textId="77777777" w:rsidR="00CB03EE" w:rsidRDefault="00CB03EE" w:rsidP="00CB03EE">
      <w:r>
        <w:t>Scenario: Order authorized</w:t>
      </w:r>
    </w:p>
    <w:p w14:paraId="35D98902" w14:textId="77777777" w:rsidR="00CB03EE" w:rsidRDefault="00CB03EE" w:rsidP="00CB03EE">
      <w:r>
        <w:t>Given a valid consumer</w:t>
      </w:r>
    </w:p>
    <w:p w14:paraId="7569DA67" w14:textId="77777777" w:rsidR="00CB03EE" w:rsidRDefault="00CB03EE" w:rsidP="00CB03EE">
      <w:r>
        <w:t>Given using a valid credit card</w:t>
      </w:r>
    </w:p>
    <w:p w14:paraId="78ECA8F6" w14:textId="77777777" w:rsidR="00CB03EE" w:rsidRDefault="00CB03EE" w:rsidP="00CB03EE">
      <w:r>
        <w:t>Given the restaurant is accepting orders</w:t>
      </w:r>
    </w:p>
    <w:p w14:paraId="2A1AD5D6" w14:textId="77777777" w:rsidR="00CB03EE" w:rsidRDefault="00CB03EE" w:rsidP="00CB03EE">
      <w:r>
        <w:t>When I place an order for Chicken Vindaloo at Ajanta</w:t>
      </w:r>
    </w:p>
    <w:p w14:paraId="628A3EF1" w14:textId="77777777" w:rsidR="00CB03EE" w:rsidRDefault="00CB03EE" w:rsidP="00CB03EE">
      <w:r>
        <w:t>Then the order should be APPROVED</w:t>
      </w:r>
    </w:p>
    <w:p w14:paraId="6C9D9956" w14:textId="77777777" w:rsidR="00CB03EE" w:rsidRDefault="00CB03EE" w:rsidP="00CB03EE">
      <w:r>
        <w:t>And an OrderAuthorized event should be published</w:t>
      </w:r>
    </w:p>
    <w:p w14:paraId="751066C2" w14:textId="77777777" w:rsidR="00CB03EE" w:rsidRDefault="00CB03EE" w:rsidP="00CB03EE">
      <w:r>
        <w:t>Scenario: Order rejected due to expired credit card</w:t>
      </w:r>
    </w:p>
    <w:p w14:paraId="11431DAF" w14:textId="77777777" w:rsidR="00CB03EE" w:rsidRDefault="00CB03EE" w:rsidP="00CB03EE">
      <w:r>
        <w:t>Given a valid consumer</w:t>
      </w:r>
    </w:p>
    <w:p w14:paraId="56D68A21" w14:textId="77777777" w:rsidR="00CB03EE" w:rsidRDefault="00CB03EE" w:rsidP="00CB03EE">
      <w:r>
        <w:t>Given using an expired credit card</w:t>
      </w:r>
    </w:p>
    <w:p w14:paraId="7F7DFFBB" w14:textId="77777777" w:rsidR="00CB03EE" w:rsidRDefault="00CB03EE" w:rsidP="00CB03EE">
      <w:r>
        <w:t>Given the restaurant is accepting orders</w:t>
      </w:r>
    </w:p>
    <w:p w14:paraId="1FC8B0C8" w14:textId="77777777" w:rsidR="00CB03EE" w:rsidRDefault="00CB03EE" w:rsidP="00CB03EE">
      <w:r>
        <w:t>When I place an order for Chicken Vindaloo at Ajanta</w:t>
      </w:r>
    </w:p>
    <w:p w14:paraId="7132A845" w14:textId="77777777" w:rsidR="00CB03EE" w:rsidRDefault="00CB03EE" w:rsidP="00CB03EE">
      <w:r>
        <w:t>Then the order should be REJECTED</w:t>
      </w:r>
    </w:p>
    <w:p w14:paraId="3F6E4113" w14:textId="77777777" w:rsidR="00CB03EE" w:rsidRDefault="00CB03EE" w:rsidP="00CB03EE">
      <w:r>
        <w:lastRenderedPageBreak/>
        <w:t>And an OrderRejected event should be published</w:t>
      </w:r>
    </w:p>
    <w:p w14:paraId="03C33FDC" w14:textId="77777777" w:rsidR="00CB03EE" w:rsidRDefault="00CB03EE" w:rsidP="00CB03EE">
      <w:r>
        <w:t>...</w:t>
      </w:r>
    </w:p>
    <w:p w14:paraId="7475991C" w14:textId="77777777" w:rsidR="00CB03EE" w:rsidRDefault="00CB03EE" w:rsidP="00CB03EE">
      <w:r>
        <w:t>Listing 10.11 The Gherkin definition of the Place Order feature and some of its scenarios</w:t>
      </w:r>
    </w:p>
    <w:p w14:paraId="5E7FBE3B" w14:textId="77777777" w:rsidR="00CB03EE" w:rsidRDefault="00CB03EE" w:rsidP="00CB03EE"/>
    <w:p w14:paraId="65B1CF66" w14:textId="77777777" w:rsidR="00CB03EE" w:rsidRDefault="00CB03EE" w:rsidP="00CB03EE">
      <w:r>
        <w:t>338 CHAPTER 10 Testing microservices: Part 2</w:t>
      </w:r>
    </w:p>
    <w:p w14:paraId="716E6075" w14:textId="77777777" w:rsidR="00CB03EE" w:rsidRDefault="00CB03EE" w:rsidP="00CB03EE">
      <w:r>
        <w:t>In both scenarios, a consumer attempts to place an order. In the first scenario, they</w:t>
      </w:r>
    </w:p>
    <w:p w14:paraId="327751A1" w14:textId="77777777" w:rsidR="00CB03EE" w:rsidRDefault="00CB03EE" w:rsidP="00CB03EE">
      <w:r>
        <w:t>succeed. In the second scenario, the order is rejected because the consumer’s credit</w:t>
      </w:r>
    </w:p>
    <w:p w14:paraId="26836156" w14:textId="77777777" w:rsidR="00CB03EE" w:rsidRDefault="00CB03EE" w:rsidP="00CB03EE"/>
    <w:p w14:paraId="1939DD89" w14:textId="77777777" w:rsidR="00CB03EE" w:rsidRDefault="00CB03EE" w:rsidP="00CB03EE">
      <w:r>
        <w:t>card has expired. For more information on Gherkin, see the book Writing Great Specifi-</w:t>
      </w:r>
    </w:p>
    <w:p w14:paraId="5BF49A93" w14:textId="77777777" w:rsidR="00CB03EE" w:rsidRDefault="00CB03EE" w:rsidP="00CB03EE">
      <w:r>
        <w:t>cations: Using Specification by Example and Gherkin by Kamil Nicieja (Manning, 2017).</w:t>
      </w:r>
    </w:p>
    <w:p w14:paraId="51DAD005" w14:textId="77777777" w:rsidR="00CB03EE" w:rsidRDefault="00CB03EE" w:rsidP="00CB03EE"/>
    <w:p w14:paraId="526B28C1" w14:textId="77777777" w:rsidR="00CB03EE" w:rsidRDefault="00CB03EE" w:rsidP="00CB03EE">
      <w:r>
        <w:t>EXECUTING GHERKIN SPECIFICATIONS USING CUCUMBER</w:t>
      </w:r>
    </w:p>
    <w:p w14:paraId="74076541" w14:textId="77777777" w:rsidR="00CB03EE" w:rsidRDefault="00CB03EE" w:rsidP="00CB03EE">
      <w:r>
        <w:t>Cucumber is an automated testing framework that executes tests written in Gherkin.</w:t>
      </w:r>
    </w:p>
    <w:p w14:paraId="5AC45317" w14:textId="77777777" w:rsidR="00CB03EE" w:rsidRDefault="00CB03EE" w:rsidP="00CB03EE">
      <w:r>
        <w:t>It’s available in a variety of languages, including Java. When using Cucumber for Java,</w:t>
      </w:r>
    </w:p>
    <w:p w14:paraId="38B48986" w14:textId="77777777" w:rsidR="00CB03EE" w:rsidRDefault="00CB03EE" w:rsidP="00CB03EE">
      <w:r>
        <w:t>you write a step definition class, such as the one shown in listing 10.12. A step definition</w:t>
      </w:r>
    </w:p>
    <w:p w14:paraId="010CB04D" w14:textId="77777777" w:rsidR="00CB03EE" w:rsidRDefault="00CB03EE" w:rsidP="00CB03EE">
      <w:r>
        <w:t>class consists of methods that define the meaning of each given-then-when step. Each</w:t>
      </w:r>
    </w:p>
    <w:p w14:paraId="5ED42C8C" w14:textId="77777777" w:rsidR="00CB03EE" w:rsidRDefault="00CB03EE" w:rsidP="00CB03EE">
      <w:r>
        <w:t>step definition method is annotated with either @Given, @When, @Then, or @And. Each</w:t>
      </w:r>
    </w:p>
    <w:p w14:paraId="0CBDE801" w14:textId="77777777" w:rsidR="00CB03EE" w:rsidRDefault="00CB03EE" w:rsidP="00CB03EE"/>
    <w:p w14:paraId="6C7A37F1" w14:textId="77777777" w:rsidR="00CB03EE" w:rsidRDefault="00CB03EE" w:rsidP="00CB03EE">
      <w:r>
        <w:t>of these annotations has a value element that’s a regular expression, which Cucum-</w:t>
      </w:r>
    </w:p>
    <w:p w14:paraId="27C100A1" w14:textId="77777777" w:rsidR="00CB03EE" w:rsidRDefault="00CB03EE" w:rsidP="00CB03EE">
      <w:r>
        <w:t>ber matches against the steps.</w:t>
      </w:r>
    </w:p>
    <w:p w14:paraId="3241DF81" w14:textId="77777777" w:rsidR="00CB03EE" w:rsidRDefault="00CB03EE" w:rsidP="00CB03EE"/>
    <w:p w14:paraId="2428287D" w14:textId="77777777" w:rsidR="00CB03EE" w:rsidRDefault="00CB03EE" w:rsidP="00CB03EE">
      <w:r>
        <w:t>public class StepDefinitions ... {</w:t>
      </w:r>
    </w:p>
    <w:p w14:paraId="33A607F8" w14:textId="77777777" w:rsidR="00CB03EE" w:rsidRDefault="00CB03EE" w:rsidP="00CB03EE">
      <w:r>
        <w:t>...</w:t>
      </w:r>
    </w:p>
    <w:p w14:paraId="038C96A8" w14:textId="77777777" w:rsidR="00CB03EE" w:rsidRDefault="00CB03EE" w:rsidP="00CB03EE">
      <w:r>
        <w:t>@Given("A valid consumer")</w:t>
      </w:r>
    </w:p>
    <w:p w14:paraId="437C4B2D" w14:textId="77777777" w:rsidR="00CB03EE" w:rsidRDefault="00CB03EE" w:rsidP="00CB03EE">
      <w:r>
        <w:t>public void useConsumer() { ... }</w:t>
      </w:r>
    </w:p>
    <w:p w14:paraId="125CD445" w14:textId="77777777" w:rsidR="00CB03EE" w:rsidRDefault="00CB03EE" w:rsidP="00CB03EE">
      <w:r>
        <w:t>@Given("using a(.?) (.*) credit card")</w:t>
      </w:r>
    </w:p>
    <w:p w14:paraId="0E480328" w14:textId="77777777" w:rsidR="00CB03EE" w:rsidRDefault="00CB03EE" w:rsidP="00CB03EE">
      <w:r>
        <w:lastRenderedPageBreak/>
        <w:t>public void useCreditCard(String ignore, String creditCard) { ... }</w:t>
      </w:r>
    </w:p>
    <w:p w14:paraId="7BADCFD2" w14:textId="77777777" w:rsidR="00CB03EE" w:rsidRDefault="00CB03EE" w:rsidP="00CB03EE">
      <w:r>
        <w:t>@When("I place an order for Chicken Vindaloo at Ajanta")</w:t>
      </w:r>
    </w:p>
    <w:p w14:paraId="560AB7A1" w14:textId="77777777" w:rsidR="00CB03EE" w:rsidRDefault="00CB03EE" w:rsidP="00CB03EE">
      <w:r>
        <w:t>public void placeOrder() { ... }</w:t>
      </w:r>
    </w:p>
    <w:p w14:paraId="74337D91" w14:textId="77777777" w:rsidR="00CB03EE" w:rsidRDefault="00CB03EE" w:rsidP="00CB03EE">
      <w:r>
        <w:t>@Then("the order should be (.*)")</w:t>
      </w:r>
    </w:p>
    <w:p w14:paraId="76651AF5" w14:textId="77777777" w:rsidR="00CB03EE" w:rsidRDefault="00CB03EE" w:rsidP="00CB03EE">
      <w:r>
        <w:t>public void theOrderShouldBe(String desiredOrderState) { ... }</w:t>
      </w:r>
    </w:p>
    <w:p w14:paraId="1FC82FCD" w14:textId="77777777" w:rsidR="00CB03EE" w:rsidRDefault="00CB03EE" w:rsidP="00CB03EE">
      <w:r>
        <w:t>@And("an (.*) event should be published")</w:t>
      </w:r>
    </w:p>
    <w:p w14:paraId="5DDE9C9E" w14:textId="77777777" w:rsidR="00CB03EE" w:rsidRDefault="00CB03EE" w:rsidP="00CB03EE">
      <w:r>
        <w:t>public void verifyEventPublished(String expectedEventClass) { ... }</w:t>
      </w:r>
    </w:p>
    <w:p w14:paraId="402B4EBD" w14:textId="77777777" w:rsidR="00CB03EE" w:rsidRDefault="00CB03EE" w:rsidP="00CB03EE">
      <w:r>
        <w:t>}</w:t>
      </w:r>
    </w:p>
    <w:p w14:paraId="58786D5E" w14:textId="77777777" w:rsidR="00CB03EE" w:rsidRDefault="00CB03EE" w:rsidP="00CB03EE">
      <w:r>
        <w:t>Each type of method is part of a particular phase of the test:</w:t>
      </w:r>
    </w:p>
    <w:p w14:paraId="1F089EA5" w14:textId="77777777" w:rsidR="00CB03EE" w:rsidRDefault="00CB03EE" w:rsidP="00CB03EE">
      <w:r>
        <w:t> @Given—The setup phase</w:t>
      </w:r>
    </w:p>
    <w:p w14:paraId="28BADE35" w14:textId="77777777" w:rsidR="00CB03EE" w:rsidRDefault="00CB03EE" w:rsidP="00CB03EE">
      <w:r>
        <w:t> @When—The execute phase</w:t>
      </w:r>
    </w:p>
    <w:p w14:paraId="23EB6EEC" w14:textId="77777777" w:rsidR="00CB03EE" w:rsidRDefault="00CB03EE" w:rsidP="00CB03EE">
      <w:r>
        <w:t> @Then and @And—The verification phase</w:t>
      </w:r>
    </w:p>
    <w:p w14:paraId="1A0B1B25" w14:textId="77777777" w:rsidR="00CB03EE" w:rsidRDefault="00CB03EE" w:rsidP="00CB03EE">
      <w:r>
        <w:t>Later in section 10.2.4, when I describe this class in more detail, you’ll see that many</w:t>
      </w:r>
    </w:p>
    <w:p w14:paraId="371D11E4" w14:textId="77777777" w:rsidR="00CB03EE" w:rsidRDefault="00CB03EE" w:rsidP="00CB03EE">
      <w:r>
        <w:t>of these methods make REST calls to Order Service. For example, the placeOrder()</w:t>
      </w:r>
    </w:p>
    <w:p w14:paraId="71441B30" w14:textId="77777777" w:rsidR="00CB03EE" w:rsidRDefault="00CB03EE" w:rsidP="00CB03EE"/>
    <w:p w14:paraId="5CD3E597" w14:textId="77777777" w:rsidR="00CB03EE" w:rsidRDefault="00CB03EE" w:rsidP="00CB03EE">
      <w:r>
        <w:t>method creates Order by invoking the POST /orders REST endpoint. The the-</w:t>
      </w:r>
    </w:p>
    <w:p w14:paraId="481BB416" w14:textId="77777777" w:rsidR="00CB03EE" w:rsidRDefault="00CB03EE" w:rsidP="00CB03EE">
      <w:r>
        <w:t>OrderShouldBe() method verifies the status of the order by invoking GET /orders/</w:t>
      </w:r>
    </w:p>
    <w:p w14:paraId="69D88ED9" w14:textId="77777777" w:rsidR="00CB03EE" w:rsidRDefault="00CB03EE" w:rsidP="00CB03EE"/>
    <w:p w14:paraId="33ED1963" w14:textId="77777777" w:rsidR="00CB03EE" w:rsidRDefault="00CB03EE" w:rsidP="00CB03EE">
      <w:r>
        <w:t>{orderId}.</w:t>
      </w:r>
    </w:p>
    <w:p w14:paraId="29F3BCCA" w14:textId="77777777" w:rsidR="00CB03EE" w:rsidRDefault="00CB03EE" w:rsidP="00CB03EE">
      <w:r>
        <w:t>But before getting into the details of how to write step classes, let’s explore some</w:t>
      </w:r>
    </w:p>
    <w:p w14:paraId="069E5259" w14:textId="77777777" w:rsidR="00CB03EE" w:rsidRDefault="00CB03EE" w:rsidP="00CB03EE">
      <w:r>
        <w:t>design issues with component tests.</w:t>
      </w:r>
    </w:p>
    <w:p w14:paraId="02C9E652" w14:textId="77777777" w:rsidR="00CB03EE" w:rsidRDefault="00CB03EE" w:rsidP="00CB03EE">
      <w:r>
        <w:t>Listing 10.12 The Java step definitions class makes the Gherkin scenarios executable.</w:t>
      </w:r>
    </w:p>
    <w:p w14:paraId="16957DEE" w14:textId="77777777" w:rsidR="00CB03EE" w:rsidRDefault="00CB03EE" w:rsidP="00CB03EE"/>
    <w:p w14:paraId="000CD867" w14:textId="77777777" w:rsidR="00CB03EE" w:rsidRDefault="00CB03EE" w:rsidP="00CB03EE">
      <w:r>
        <w:t>Developing component tests 339</w:t>
      </w:r>
    </w:p>
    <w:p w14:paraId="07D68FBC" w14:textId="77777777" w:rsidR="00CB03EE" w:rsidRDefault="00CB03EE" w:rsidP="00CB03EE"/>
    <w:p w14:paraId="4D54C822" w14:textId="77777777" w:rsidR="00CB03EE" w:rsidRDefault="00CB03EE" w:rsidP="00CB03EE">
      <w:r>
        <w:t>10.2.3 Designing component tests</w:t>
      </w:r>
    </w:p>
    <w:p w14:paraId="488EA79F" w14:textId="77777777" w:rsidR="00CB03EE" w:rsidRDefault="00CB03EE" w:rsidP="00CB03EE">
      <w:r>
        <w:lastRenderedPageBreak/>
        <w:t>Imagine you’re implementing the component tests for Order Service. Section 10.2.2</w:t>
      </w:r>
    </w:p>
    <w:p w14:paraId="23C15C46" w14:textId="77777777" w:rsidR="00CB03EE" w:rsidRDefault="00CB03EE" w:rsidP="00CB03EE"/>
    <w:p w14:paraId="4BFDB748" w14:textId="77777777" w:rsidR="00CB03EE" w:rsidRDefault="00CB03EE" w:rsidP="00CB03EE">
      <w:r>
        <w:t>shows how to specify the desired behavior using Gherkin and execute it using Cucum-</w:t>
      </w:r>
    </w:p>
    <w:p w14:paraId="5F6D146E" w14:textId="77777777" w:rsidR="00CB03EE" w:rsidRDefault="00CB03EE" w:rsidP="00CB03EE">
      <w:r>
        <w:t>ber. But before a component test can execute the Gherkin scenarios, it must first run</w:t>
      </w:r>
    </w:p>
    <w:p w14:paraId="76B5A08A" w14:textId="77777777" w:rsidR="00CB03EE" w:rsidRDefault="00CB03EE" w:rsidP="00CB03EE"/>
    <w:p w14:paraId="30DCD382" w14:textId="77777777" w:rsidR="00CB03EE" w:rsidRDefault="00CB03EE" w:rsidP="00CB03EE">
      <w:r>
        <w:t>Order Service and set up the service’s dependencies. You need to test Order Service</w:t>
      </w:r>
    </w:p>
    <w:p w14:paraId="22AAE1FE" w14:textId="77777777" w:rsidR="00CB03EE" w:rsidRDefault="00CB03EE" w:rsidP="00CB03EE">
      <w:r>
        <w:t>in isolation, so the component test must configure stubs for several services, including</w:t>
      </w:r>
    </w:p>
    <w:p w14:paraId="10AC96DB" w14:textId="77777777" w:rsidR="00CB03EE" w:rsidRDefault="00CB03EE" w:rsidP="00CB03EE">
      <w:r>
        <w:t>Kitchen Service. It also needs to set up a database and the messaging infrastructure.</w:t>
      </w:r>
    </w:p>
    <w:p w14:paraId="48241145" w14:textId="77777777" w:rsidR="00CB03EE" w:rsidRDefault="00CB03EE" w:rsidP="00CB03EE">
      <w:r>
        <w:t>There are a few different options that trade off realism with speed and simplicity.</w:t>
      </w:r>
    </w:p>
    <w:p w14:paraId="2AB7695F" w14:textId="77777777" w:rsidR="00CB03EE" w:rsidRDefault="00CB03EE" w:rsidP="00CB03EE">
      <w:r>
        <w:t>IN-PROCESS COMPONENT TESTS</w:t>
      </w:r>
    </w:p>
    <w:p w14:paraId="59522B2A" w14:textId="77777777" w:rsidR="00CB03EE" w:rsidRDefault="00CB03EE" w:rsidP="00CB03EE">
      <w:r>
        <w:t>One option is to write in-process component tests. An in-process component test runs the</w:t>
      </w:r>
    </w:p>
    <w:p w14:paraId="404ED94D" w14:textId="77777777" w:rsidR="00CB03EE" w:rsidRDefault="00CB03EE" w:rsidP="00CB03EE">
      <w:r>
        <w:t>service with in-memory stubs and mocks for its dependencies. For example, you can</w:t>
      </w:r>
    </w:p>
    <w:p w14:paraId="2BF34028" w14:textId="77777777" w:rsidR="00CB03EE" w:rsidRDefault="00CB03EE" w:rsidP="00CB03EE">
      <w:r>
        <w:t>write a component test for a Spring Boot-based service using the Spring Boot testing</w:t>
      </w:r>
    </w:p>
    <w:p w14:paraId="2DF10890" w14:textId="77777777" w:rsidR="00CB03EE" w:rsidRDefault="00CB03EE" w:rsidP="00CB03EE">
      <w:r>
        <w:t>framework. A test class, which is annotated with @SpringBootTest, runs the service in</w:t>
      </w:r>
    </w:p>
    <w:p w14:paraId="12E24179" w14:textId="77777777" w:rsidR="00CB03EE" w:rsidRDefault="00CB03EE" w:rsidP="00CB03EE">
      <w:r>
        <w:t>the same JVM as the test. It uses dependency injection to configure the service to use</w:t>
      </w:r>
    </w:p>
    <w:p w14:paraId="0CF68B8A" w14:textId="77777777" w:rsidR="00CB03EE" w:rsidRDefault="00CB03EE" w:rsidP="00CB03EE">
      <w:r>
        <w:t>mocks and stubs. For instance, a test for Order Service would configure it to use an</w:t>
      </w:r>
    </w:p>
    <w:p w14:paraId="6953D2AB" w14:textId="77777777" w:rsidR="00CB03EE" w:rsidRDefault="00CB03EE" w:rsidP="00CB03EE">
      <w:r>
        <w:t>in-memory JDBC database, such as H2, HSQLDB, or Derby, and in-memory stubs for</w:t>
      </w:r>
    </w:p>
    <w:p w14:paraId="4FC5EA66" w14:textId="77777777" w:rsidR="00CB03EE" w:rsidRDefault="00CB03EE" w:rsidP="00CB03EE">
      <w:r>
        <w:t>Eventuate Tram. In-process tests are simpler to write and faster, but have the downside</w:t>
      </w:r>
    </w:p>
    <w:p w14:paraId="76BE23B1" w14:textId="77777777" w:rsidR="00CB03EE" w:rsidRDefault="00CB03EE" w:rsidP="00CB03EE">
      <w:r>
        <w:t>of not testing the deployable service.</w:t>
      </w:r>
    </w:p>
    <w:p w14:paraId="776C38EE" w14:textId="77777777" w:rsidR="00CB03EE" w:rsidRDefault="00CB03EE" w:rsidP="00CB03EE">
      <w:r>
        <w:t>OUT-OF-PROCESS COMPONENT TESTING</w:t>
      </w:r>
    </w:p>
    <w:p w14:paraId="0DD0F794" w14:textId="77777777" w:rsidR="00CB03EE" w:rsidRDefault="00CB03EE" w:rsidP="00CB03EE">
      <w:r>
        <w:t>A more realistic approach is to package the service in a production-ready format and</w:t>
      </w:r>
    </w:p>
    <w:p w14:paraId="24B698A6" w14:textId="77777777" w:rsidR="00CB03EE" w:rsidRDefault="00CB03EE" w:rsidP="00CB03EE">
      <w:r>
        <w:t>run it as a separate process. For example, chapter 12 explains that it’s increasingly</w:t>
      </w:r>
    </w:p>
    <w:p w14:paraId="0C0ACE68" w14:textId="77777777" w:rsidR="00CB03EE" w:rsidRDefault="00CB03EE" w:rsidP="00CB03EE">
      <w:r>
        <w:t>common to package services as Docker container images. An out-of-process component</w:t>
      </w:r>
    </w:p>
    <w:p w14:paraId="159D24CE" w14:textId="77777777" w:rsidR="00CB03EE" w:rsidRDefault="00CB03EE" w:rsidP="00CB03EE">
      <w:r>
        <w:t>test uses real infrastructure services, such as databases and message brokers, but uses</w:t>
      </w:r>
    </w:p>
    <w:p w14:paraId="4899AF14" w14:textId="77777777" w:rsidR="00CB03EE" w:rsidRDefault="00CB03EE" w:rsidP="00CB03EE">
      <w:r>
        <w:t>stubs for any dependencies that are application services. For example, an out-of-process</w:t>
      </w:r>
    </w:p>
    <w:p w14:paraId="4ADE6D9A" w14:textId="77777777" w:rsidR="00CB03EE" w:rsidRDefault="00CB03EE" w:rsidP="00CB03EE">
      <w:r>
        <w:t>component test for FTGO Order Service would use MySQL and Apache Kafka, and</w:t>
      </w:r>
    </w:p>
    <w:p w14:paraId="521F96E5" w14:textId="77777777" w:rsidR="00CB03EE" w:rsidRDefault="00CB03EE" w:rsidP="00CB03EE">
      <w:r>
        <w:lastRenderedPageBreak/>
        <w:t>stubs for services including Consumer Service and Accounting Service. Because Order</w:t>
      </w:r>
    </w:p>
    <w:p w14:paraId="20ECA2E3" w14:textId="77777777" w:rsidR="00CB03EE" w:rsidRDefault="00CB03EE" w:rsidP="00CB03EE">
      <w:r>
        <w:t>Service interacts with those services using messaging, these stubs would consume</w:t>
      </w:r>
    </w:p>
    <w:p w14:paraId="3131B42F" w14:textId="77777777" w:rsidR="00CB03EE" w:rsidRDefault="00CB03EE" w:rsidP="00CB03EE">
      <w:r>
        <w:t>messages from Apache Kafka and send back reply messages.</w:t>
      </w:r>
    </w:p>
    <w:p w14:paraId="5ADA411F" w14:textId="77777777" w:rsidR="00CB03EE" w:rsidRDefault="00CB03EE" w:rsidP="00CB03EE">
      <w:r>
        <w:t>A key benefit of out-of-process component testing is that it improves test coverage,</w:t>
      </w:r>
    </w:p>
    <w:p w14:paraId="02011822" w14:textId="77777777" w:rsidR="00CB03EE" w:rsidRDefault="00CB03EE" w:rsidP="00CB03EE">
      <w:r>
        <w:t>because what’s being tested is much closer to what’s being deployed. The drawback is</w:t>
      </w:r>
    </w:p>
    <w:p w14:paraId="7F0789F8" w14:textId="77777777" w:rsidR="00CB03EE" w:rsidRDefault="00CB03EE" w:rsidP="00CB03EE">
      <w:r>
        <w:t>that this type of test is more complex to write, slower to execute, and potentially more</w:t>
      </w:r>
    </w:p>
    <w:p w14:paraId="5F44E315" w14:textId="77777777" w:rsidR="00CB03EE" w:rsidRDefault="00CB03EE" w:rsidP="00CB03EE">
      <w:r>
        <w:t>brittle than an in-process component test. You also have to figure out how to stub the</w:t>
      </w:r>
    </w:p>
    <w:p w14:paraId="70C89470" w14:textId="77777777" w:rsidR="00CB03EE" w:rsidRDefault="00CB03EE" w:rsidP="00CB03EE">
      <w:r>
        <w:t>application services. Let’s look at how to do that.</w:t>
      </w:r>
    </w:p>
    <w:p w14:paraId="59F37789" w14:textId="77777777" w:rsidR="00CB03EE" w:rsidRDefault="00CB03EE" w:rsidP="00CB03EE">
      <w:r>
        <w:t>HOW TO STUB SERVICES IN OUT-OF-PROCESS COMPONENT TESTS</w:t>
      </w:r>
    </w:p>
    <w:p w14:paraId="6C3D9D81" w14:textId="77777777" w:rsidR="00CB03EE" w:rsidRDefault="00CB03EE" w:rsidP="00CB03EE">
      <w:r>
        <w:t>The service under test often invokes dependencies using interaction styles that involve</w:t>
      </w:r>
    </w:p>
    <w:p w14:paraId="12D05CCB" w14:textId="77777777" w:rsidR="00CB03EE" w:rsidRDefault="00CB03EE" w:rsidP="00CB03EE">
      <w:r>
        <w:t>sending back a response. Order Service, for example, uses asynchronous request/</w:t>
      </w:r>
    </w:p>
    <w:p w14:paraId="5E84A632" w14:textId="77777777" w:rsidR="00CB03EE" w:rsidRDefault="00CB03EE" w:rsidP="00CB03EE">
      <w:r>
        <w:t>response and sends command messages to various services. API Gateway uses HTTP,</w:t>
      </w:r>
    </w:p>
    <w:p w14:paraId="21E8ACD3" w14:textId="77777777" w:rsidR="00CB03EE" w:rsidRDefault="00CB03EE" w:rsidP="00CB03EE">
      <w:r>
        <w:t>which is a request/response interaction style. An out-of-process test must configure</w:t>
      </w:r>
    </w:p>
    <w:p w14:paraId="763ADA43" w14:textId="77777777" w:rsidR="00CB03EE" w:rsidRDefault="00CB03EE" w:rsidP="00CB03EE">
      <w:r>
        <w:t>stubs for these kinds of dependencies, which handle requests and send back replies.</w:t>
      </w:r>
    </w:p>
    <w:p w14:paraId="4AD444B6" w14:textId="77777777" w:rsidR="00CB03EE" w:rsidRDefault="00CB03EE" w:rsidP="00CB03EE"/>
    <w:p w14:paraId="4C5CC412" w14:textId="77777777" w:rsidR="00CB03EE" w:rsidRDefault="00CB03EE" w:rsidP="00CB03EE">
      <w:r>
        <w:t>One option is to use Spring Cloud Contract, which we looked at earlier in sec-</w:t>
      </w:r>
    </w:p>
    <w:p w14:paraId="1DDACB18" w14:textId="77777777" w:rsidR="00CB03EE" w:rsidRDefault="00CB03EE" w:rsidP="00CB03EE">
      <w:r>
        <w:t>tion 10.1 when discussing integration tests. We could write contracts that configure</w:t>
      </w:r>
    </w:p>
    <w:p w14:paraId="6DAE286A" w14:textId="77777777" w:rsidR="00CB03EE" w:rsidRDefault="00CB03EE" w:rsidP="00CB03EE"/>
    <w:p w14:paraId="4D515C66" w14:textId="77777777" w:rsidR="00CB03EE" w:rsidRDefault="00CB03EE" w:rsidP="00CB03EE">
      <w:r>
        <w:t>340 CHAPTER 10 Testing microservices: Part 2</w:t>
      </w:r>
    </w:p>
    <w:p w14:paraId="4552927E" w14:textId="77777777" w:rsidR="00CB03EE" w:rsidRDefault="00CB03EE" w:rsidP="00CB03EE">
      <w:r>
        <w:t>stubs for component tests. One thing to consider, though, is that it’s likely that these</w:t>
      </w:r>
    </w:p>
    <w:p w14:paraId="0BCAB2A9" w14:textId="77777777" w:rsidR="00CB03EE" w:rsidRDefault="00CB03EE" w:rsidP="00CB03EE">
      <w:r>
        <w:t>contracts, unlike those used for integration, would only be used by the component tests.</w:t>
      </w:r>
    </w:p>
    <w:p w14:paraId="7A34AA6C" w14:textId="77777777" w:rsidR="00CB03EE" w:rsidRDefault="00CB03EE" w:rsidP="00CB03EE">
      <w:r>
        <w:t>Another drawback of using Spring Cloud Contract for component testing is that</w:t>
      </w:r>
    </w:p>
    <w:p w14:paraId="517AF7CE" w14:textId="77777777" w:rsidR="00CB03EE" w:rsidRDefault="00CB03EE" w:rsidP="00CB03EE">
      <w:r>
        <w:t>because its focus is consumer contract testing, it takes a somewhat heavyweight</w:t>
      </w:r>
    </w:p>
    <w:p w14:paraId="75817C5D" w14:textId="77777777" w:rsidR="00CB03EE" w:rsidRDefault="00CB03EE" w:rsidP="00CB03EE">
      <w:r>
        <w:t>approach. The JAR files containing the contracts must be deployed in a Maven</w:t>
      </w:r>
    </w:p>
    <w:p w14:paraId="038CF686" w14:textId="77777777" w:rsidR="00CB03EE" w:rsidRDefault="00CB03EE" w:rsidP="00CB03EE">
      <w:r>
        <w:t>repository rather than merely being on the classpath. Handling interactions involving</w:t>
      </w:r>
    </w:p>
    <w:p w14:paraId="51DA142C" w14:textId="77777777" w:rsidR="00CB03EE" w:rsidRDefault="00CB03EE" w:rsidP="00CB03EE">
      <w:r>
        <w:t>dynamically generated values is also challenging. Consequently, a simpler option is to</w:t>
      </w:r>
    </w:p>
    <w:p w14:paraId="3644BD3E" w14:textId="77777777" w:rsidR="00CB03EE" w:rsidRDefault="00CB03EE" w:rsidP="00CB03EE">
      <w:r>
        <w:lastRenderedPageBreak/>
        <w:t>configure stubs from within the test itself.</w:t>
      </w:r>
    </w:p>
    <w:p w14:paraId="061CC486" w14:textId="77777777" w:rsidR="00CB03EE" w:rsidRDefault="00CB03EE" w:rsidP="00CB03EE">
      <w:r>
        <w:t>A test can, for example, configure an HTTP stub using the WireMock stubbing</w:t>
      </w:r>
    </w:p>
    <w:p w14:paraId="18AC09B8" w14:textId="77777777" w:rsidR="00CB03EE" w:rsidRDefault="00CB03EE" w:rsidP="00CB03EE">
      <w:r>
        <w:t>DSL. Similarly, a test for a service that uses Eventuate Tram messaging can configure</w:t>
      </w:r>
    </w:p>
    <w:p w14:paraId="1AFDA4CC" w14:textId="77777777" w:rsidR="00CB03EE" w:rsidRDefault="00CB03EE" w:rsidP="00CB03EE">
      <w:r>
        <w:t>messaging stubs. Later in this section I show an easy-to-use Java library that does this.</w:t>
      </w:r>
    </w:p>
    <w:p w14:paraId="0FA7EE7E" w14:textId="77777777" w:rsidR="00CB03EE" w:rsidRDefault="00CB03EE" w:rsidP="00CB03EE">
      <w:r>
        <w:t>Now that we’ve looked at how to design component tests, let’s consider how to</w:t>
      </w:r>
    </w:p>
    <w:p w14:paraId="38751D15" w14:textId="77777777" w:rsidR="00CB03EE" w:rsidRDefault="00CB03EE" w:rsidP="00CB03EE">
      <w:r>
        <w:t>write component tests for the FTGO Order Service.</w:t>
      </w:r>
    </w:p>
    <w:p w14:paraId="7FE98924" w14:textId="77777777" w:rsidR="00CB03EE" w:rsidRDefault="00CB03EE" w:rsidP="00CB03EE">
      <w:r>
        <w:t>10.2.4 Writing component tests for the FTGO Order Service</w:t>
      </w:r>
    </w:p>
    <w:p w14:paraId="3D3F141A" w14:textId="77777777" w:rsidR="00CB03EE" w:rsidRDefault="00CB03EE" w:rsidP="00CB03EE"/>
    <w:p w14:paraId="37F3042F" w14:textId="77777777" w:rsidR="00CB03EE" w:rsidRDefault="00CB03EE" w:rsidP="00CB03EE">
      <w:r>
        <w:t>As you saw earlier in this section, there are a few different ways to implement compo-</w:t>
      </w:r>
    </w:p>
    <w:p w14:paraId="00F457A5" w14:textId="77777777" w:rsidR="00CB03EE" w:rsidRDefault="00CB03EE" w:rsidP="00CB03EE">
      <w:r>
        <w:t>nent tests. This section describes the component tests for Order Service that use the</w:t>
      </w:r>
    </w:p>
    <w:p w14:paraId="38D2FCE1" w14:textId="77777777" w:rsidR="00CB03EE" w:rsidRDefault="00CB03EE" w:rsidP="00CB03EE"/>
    <w:p w14:paraId="113C1677" w14:textId="77777777" w:rsidR="00CB03EE" w:rsidRDefault="00CB03EE" w:rsidP="00CB03EE">
      <w:r>
        <w:t>out-of-process strategy to test the service running as a Docker container. You’ll see</w:t>
      </w:r>
    </w:p>
    <w:p w14:paraId="49368030" w14:textId="77777777" w:rsidR="00CB03EE" w:rsidRDefault="00CB03EE" w:rsidP="00CB03EE">
      <w:r>
        <w:t>how the tests use a Gradle plugin to start and stop the Docker container. I discuss how</w:t>
      </w:r>
    </w:p>
    <w:p w14:paraId="4AE08AAD" w14:textId="77777777" w:rsidR="00CB03EE" w:rsidRDefault="00CB03EE" w:rsidP="00CB03EE">
      <w:r>
        <w:t>to use Cucumber to execute the Gherkin-based scenarios that define the desired</w:t>
      </w:r>
    </w:p>
    <w:p w14:paraId="2334F580" w14:textId="77777777" w:rsidR="00CB03EE" w:rsidRDefault="00CB03EE" w:rsidP="00CB03EE">
      <w:r>
        <w:t>behavior for Order Service.</w:t>
      </w:r>
    </w:p>
    <w:p w14:paraId="41BB037F" w14:textId="77777777" w:rsidR="00CB03EE" w:rsidRDefault="00CB03EE" w:rsidP="00CB03EE"/>
    <w:p w14:paraId="3E81EA5D" w14:textId="77777777" w:rsidR="00CB03EE" w:rsidRDefault="00CB03EE" w:rsidP="00CB03EE">
      <w:r>
        <w:t>Figure 10.7 shows the design of the component tests for Order Service. Order-</w:t>
      </w:r>
    </w:p>
    <w:p w14:paraId="1908D9B7" w14:textId="77777777" w:rsidR="00CB03EE" w:rsidRDefault="00CB03EE" w:rsidP="00CB03EE">
      <w:r>
        <w:t>ServiceComponentTest is the test class that runs Cucumber:</w:t>
      </w:r>
    </w:p>
    <w:p w14:paraId="0394F27D" w14:textId="77777777" w:rsidR="00CB03EE" w:rsidRDefault="00CB03EE" w:rsidP="00CB03EE"/>
    <w:p w14:paraId="042750F3" w14:textId="77777777" w:rsidR="00CB03EE" w:rsidRDefault="00CB03EE" w:rsidP="00CB03EE">
      <w:r>
        <w:t>@RunWith(Cucumber.class)</w:t>
      </w:r>
    </w:p>
    <w:p w14:paraId="73591BD8" w14:textId="77777777" w:rsidR="00CB03EE" w:rsidRDefault="00CB03EE" w:rsidP="00CB03EE">
      <w:r>
        <w:t>@CucumberOptions(features = "src/component-test/resources/features")</w:t>
      </w:r>
    </w:p>
    <w:p w14:paraId="3C8E15B2" w14:textId="77777777" w:rsidR="00CB03EE" w:rsidRDefault="00CB03EE" w:rsidP="00CB03EE">
      <w:r>
        <w:t>public class OrderServiceComponentTest {</w:t>
      </w:r>
    </w:p>
    <w:p w14:paraId="31E31A9E" w14:textId="77777777" w:rsidR="00CB03EE" w:rsidRDefault="00CB03EE" w:rsidP="00CB03EE">
      <w:r>
        <w:t>}</w:t>
      </w:r>
    </w:p>
    <w:p w14:paraId="7080E7C7" w14:textId="77777777" w:rsidR="00CB03EE" w:rsidRDefault="00CB03EE" w:rsidP="00CB03EE">
      <w:r>
        <w:t>It has an @CucumberOptions annotation that specifies where to find the Gherkin</w:t>
      </w:r>
    </w:p>
    <w:p w14:paraId="1C48A8F8" w14:textId="77777777" w:rsidR="00CB03EE" w:rsidRDefault="00CB03EE" w:rsidP="00CB03EE">
      <w:r>
        <w:t>feature files. It’s also annotated with @RunWith(Cucumber.class), which tells JUNIT</w:t>
      </w:r>
    </w:p>
    <w:p w14:paraId="2A86E652" w14:textId="77777777" w:rsidR="00CB03EE" w:rsidRDefault="00CB03EE" w:rsidP="00CB03EE">
      <w:r>
        <w:t>to use the Cucumber test runner. But unlike a typical JUNIT-based test class, it</w:t>
      </w:r>
    </w:p>
    <w:p w14:paraId="143EA26C" w14:textId="77777777" w:rsidR="00CB03EE" w:rsidRDefault="00CB03EE" w:rsidP="00CB03EE">
      <w:r>
        <w:lastRenderedPageBreak/>
        <w:t>doesn’t have any test methods. Instead, it defines the tests by reading the Gherkin</w:t>
      </w:r>
    </w:p>
    <w:p w14:paraId="41E9B96A" w14:textId="77777777" w:rsidR="00CB03EE" w:rsidRDefault="00CB03EE" w:rsidP="00CB03EE">
      <w:r>
        <w:t>features and uses the OrderServiceComponentTestStepDefinitions class to make</w:t>
      </w:r>
    </w:p>
    <w:p w14:paraId="3E7AE97B" w14:textId="77777777" w:rsidR="00CB03EE" w:rsidRDefault="00CB03EE" w:rsidP="00CB03EE">
      <w:r>
        <w:t>them executable.</w:t>
      </w:r>
    </w:p>
    <w:p w14:paraId="0C5BE296" w14:textId="77777777" w:rsidR="00CB03EE" w:rsidRDefault="00CB03EE" w:rsidP="00CB03EE">
      <w:r>
        <w:t>Using Cucumber with the Spring Boot testing framework requires a slightly unusual</w:t>
      </w:r>
    </w:p>
    <w:p w14:paraId="3C10523C" w14:textId="77777777" w:rsidR="00CB03EE" w:rsidRDefault="00CB03EE" w:rsidP="00CB03EE">
      <w:r>
        <w:t>structure. Despite not being a test class, OrderServiceComponentTestStepDefinitions</w:t>
      </w:r>
    </w:p>
    <w:p w14:paraId="592F950C" w14:textId="77777777" w:rsidR="00CB03EE" w:rsidRDefault="00CB03EE" w:rsidP="00CB03EE">
      <w:r>
        <w:t>is still annotated with @ContextConfiguration, which is part of the Spring Testing</w:t>
      </w:r>
    </w:p>
    <w:p w14:paraId="1175D19E" w14:textId="77777777" w:rsidR="00CB03EE" w:rsidRDefault="00CB03EE" w:rsidP="00CB03EE">
      <w:r>
        <w:t>framework. It creates Spring ApplicationContext, which defines the various Spring</w:t>
      </w:r>
    </w:p>
    <w:p w14:paraId="6FF74F38" w14:textId="77777777" w:rsidR="00CB03EE" w:rsidRDefault="00CB03EE" w:rsidP="00CB03EE">
      <w:r>
        <w:t>components, including messaging stubs. Let’s look at the details of the step definitions.</w:t>
      </w:r>
    </w:p>
    <w:p w14:paraId="7DA719B7" w14:textId="77777777" w:rsidR="00CB03EE" w:rsidRDefault="00CB03EE" w:rsidP="00CB03EE"/>
    <w:p w14:paraId="0E9283C9" w14:textId="77777777" w:rsidR="00CB03EE" w:rsidRDefault="00CB03EE" w:rsidP="00CB03EE">
      <w:r>
        <w:t>Developing component tests 341</w:t>
      </w:r>
    </w:p>
    <w:p w14:paraId="25D664B4" w14:textId="77777777" w:rsidR="00CB03EE" w:rsidRDefault="00CB03EE" w:rsidP="00CB03EE"/>
    <w:p w14:paraId="2CE20716" w14:textId="77777777" w:rsidR="00CB03EE" w:rsidRDefault="00CB03EE" w:rsidP="00CB03EE">
      <w:r>
        <w:t>THE ORDERSERVICECOMPONENTTESTSTEPDEFINITIONS CLASS</w:t>
      </w:r>
    </w:p>
    <w:p w14:paraId="7636AB95" w14:textId="77777777" w:rsidR="00CB03EE" w:rsidRDefault="00CB03EE" w:rsidP="00CB03EE">
      <w:r>
        <w:t>The OrderServiceComponentTestStepDefinitions class is the heart of the tests. This</w:t>
      </w:r>
    </w:p>
    <w:p w14:paraId="2A61761B" w14:textId="77777777" w:rsidR="00CB03EE" w:rsidRDefault="00CB03EE" w:rsidP="00CB03EE"/>
    <w:p w14:paraId="77FCB0C3" w14:textId="77777777" w:rsidR="00CB03EE" w:rsidRDefault="00CB03EE" w:rsidP="00CB03EE">
      <w:r>
        <w:t>class defines the meaning of each step in Order Service’s component tests. The fol-</w:t>
      </w:r>
    </w:p>
    <w:p w14:paraId="34162991" w14:textId="77777777" w:rsidR="00CB03EE" w:rsidRDefault="00CB03EE" w:rsidP="00CB03EE">
      <w:r>
        <w:t>lowing listing shows the usingCreditCard() method, which defines the meaning of</w:t>
      </w:r>
    </w:p>
    <w:p w14:paraId="51457BE9" w14:textId="77777777" w:rsidR="00CB03EE" w:rsidRDefault="00CB03EE" w:rsidP="00CB03EE"/>
    <w:p w14:paraId="71AF8A7C" w14:textId="77777777" w:rsidR="00CB03EE" w:rsidRDefault="00CB03EE" w:rsidP="00CB03EE">
      <w:r>
        <w:t>the Given using ... credit card step.</w:t>
      </w:r>
    </w:p>
    <w:p w14:paraId="7660A603" w14:textId="77777777" w:rsidR="00CB03EE" w:rsidRDefault="00CB03EE" w:rsidP="00CB03EE"/>
    <w:p w14:paraId="74CDC1BD" w14:textId="77777777" w:rsidR="00CB03EE" w:rsidRDefault="00CB03EE" w:rsidP="00CB03EE">
      <w:r>
        <w:t>@ContextConfiguration(classes =</w:t>
      </w:r>
    </w:p>
    <w:p w14:paraId="148E6B38" w14:textId="77777777" w:rsidR="00CB03EE" w:rsidRDefault="00CB03EE" w:rsidP="00CB03EE">
      <w:r>
        <w:t>OrderServiceComponentTestStepDefinitions.TestConfiguration.class)</w:t>
      </w:r>
    </w:p>
    <w:p w14:paraId="36B40B0D" w14:textId="77777777" w:rsidR="00CB03EE" w:rsidRDefault="00CB03EE" w:rsidP="00CB03EE">
      <w:r>
        <w:t>public class OrderServiceComponentTestStepDefinitions {</w:t>
      </w:r>
    </w:p>
    <w:p w14:paraId="3418C50B" w14:textId="77777777" w:rsidR="00CB03EE" w:rsidRDefault="00CB03EE" w:rsidP="00CB03EE">
      <w:r>
        <w:t>...</w:t>
      </w:r>
    </w:p>
    <w:p w14:paraId="354C103D" w14:textId="77777777" w:rsidR="00CB03EE" w:rsidRDefault="00CB03EE" w:rsidP="00CB03EE">
      <w:r>
        <w:t>@Autowired</w:t>
      </w:r>
    </w:p>
    <w:p w14:paraId="4217B473" w14:textId="77777777" w:rsidR="00CB03EE" w:rsidRDefault="00CB03EE" w:rsidP="00CB03EE">
      <w:r>
        <w:t>protected SagaParticipantStubManager sagaParticipantStubManager;</w:t>
      </w:r>
    </w:p>
    <w:p w14:paraId="227273C6" w14:textId="77777777" w:rsidR="00CB03EE" w:rsidRDefault="00CB03EE" w:rsidP="00CB03EE">
      <w:r>
        <w:t>@Given("using a(.?) (.*) credit card")</w:t>
      </w:r>
    </w:p>
    <w:p w14:paraId="1BD03E29" w14:textId="77777777" w:rsidR="00CB03EE" w:rsidRDefault="00CB03EE" w:rsidP="00CB03EE">
      <w:r>
        <w:lastRenderedPageBreak/>
        <w:t>public void useCreditCard(String ignore, String creditCard) {</w:t>
      </w:r>
    </w:p>
    <w:p w14:paraId="1EED6C76" w14:textId="77777777" w:rsidR="00CB03EE" w:rsidRDefault="00CB03EE" w:rsidP="00CB03EE">
      <w:r>
        <w:t>if (creditCard.equals("valid"))</w:t>
      </w:r>
    </w:p>
    <w:p w14:paraId="15669BE0" w14:textId="77777777" w:rsidR="00CB03EE" w:rsidRDefault="00CB03EE" w:rsidP="00CB03EE">
      <w:r>
        <w:t>sagaParticipantStubManager</w:t>
      </w:r>
    </w:p>
    <w:p w14:paraId="1C768BE9" w14:textId="77777777" w:rsidR="00CB03EE" w:rsidRDefault="00CB03EE" w:rsidP="00CB03EE">
      <w:r>
        <w:t>.forChannel("accountingService")</w:t>
      </w:r>
    </w:p>
    <w:p w14:paraId="0AE23194" w14:textId="77777777" w:rsidR="00CB03EE" w:rsidRDefault="00CB03EE" w:rsidP="00CB03EE">
      <w:r>
        <w:t>.when(AuthorizeCommand.class).replyWithSuccess();</w:t>
      </w:r>
    </w:p>
    <w:p w14:paraId="2294BCA1" w14:textId="77777777" w:rsidR="00CB03EE" w:rsidRDefault="00CB03EE" w:rsidP="00CB03EE">
      <w:r>
        <w:t>else if (creditCard.equals("invalid"))</w:t>
      </w:r>
    </w:p>
    <w:p w14:paraId="3F15395D" w14:textId="77777777" w:rsidR="00CB03EE" w:rsidRDefault="00CB03EE" w:rsidP="00CB03EE">
      <w:r>
        <w:t>sagaParticipantStubManager</w:t>
      </w:r>
    </w:p>
    <w:p w14:paraId="2C468C90" w14:textId="77777777" w:rsidR="00CB03EE" w:rsidRDefault="00CB03EE" w:rsidP="00CB03EE">
      <w:r>
        <w:t>Listing 10.13 The @GivenuseCreditCard() method defines the meaning of the</w:t>
      </w:r>
    </w:p>
    <w:p w14:paraId="298B39BE" w14:textId="77777777" w:rsidR="00CB03EE" w:rsidRDefault="00CB03EE" w:rsidP="00CB03EE"/>
    <w:p w14:paraId="5D330829" w14:textId="77777777" w:rsidR="00CB03EE" w:rsidRDefault="00CB03EE" w:rsidP="00CB03EE">
      <w:r>
        <w:t>Given using ... credit card step.</w:t>
      </w:r>
    </w:p>
    <w:p w14:paraId="09CCFA71" w14:textId="77777777" w:rsidR="00CB03EE" w:rsidRDefault="00CB03EE" w:rsidP="00CB03EE"/>
    <w:p w14:paraId="17B089F5" w14:textId="77777777" w:rsidR="00CB03EE" w:rsidRDefault="00CB03EE" w:rsidP="00CB03EE">
      <w:r>
        <w:t>As a consumer of the Order Service</w:t>
      </w:r>
    </w:p>
    <w:p w14:paraId="6AA94BBA" w14:textId="77777777" w:rsidR="00CB03EE" w:rsidRDefault="00CB03EE" w:rsidP="00CB03EE">
      <w:r>
        <w:t>I should be able to create an order</w:t>
      </w:r>
    </w:p>
    <w:p w14:paraId="7BCB0299" w14:textId="77777777" w:rsidR="00CB03EE" w:rsidRDefault="00CB03EE" w:rsidP="00CB03EE">
      <w:r>
        <w:t>Scenario: Order authorized</w:t>
      </w:r>
    </w:p>
    <w:p w14:paraId="362F943B" w14:textId="77777777" w:rsidR="00CB03EE" w:rsidRDefault="00CB03EE" w:rsidP="00CB03EE">
      <w:r>
        <w:t>Given a valid consumer</w:t>
      </w:r>
    </w:p>
    <w:p w14:paraId="5A565D98" w14:textId="77777777" w:rsidR="00CB03EE" w:rsidRDefault="00CB03EE" w:rsidP="00CB03EE">
      <w:r>
        <w:t>Given using a valid credit card</w:t>
      </w:r>
    </w:p>
    <w:p w14:paraId="3E5178F8" w14:textId="77777777" w:rsidR="00CB03EE" w:rsidRDefault="00CB03EE" w:rsidP="00CB03EE"/>
    <w:p w14:paraId="569A9962" w14:textId="77777777" w:rsidR="00CB03EE" w:rsidRDefault="00CB03EE" w:rsidP="00CB03EE">
      <w:r>
        <w:t>dockerCompose {</w:t>
      </w:r>
    </w:p>
    <w:p w14:paraId="03FB35E6" w14:textId="77777777" w:rsidR="00CB03EE" w:rsidRDefault="00CB03EE" w:rsidP="00CB03EE">
      <w:r>
        <w:t>...</w:t>
      </w:r>
    </w:p>
    <w:p w14:paraId="574F5E3E" w14:textId="77777777" w:rsidR="00CB03EE" w:rsidRDefault="00CB03EE" w:rsidP="00CB03EE">
      <w:r>
        <w:t>}</w:t>
      </w:r>
    </w:p>
    <w:p w14:paraId="1ADF5860" w14:textId="77777777" w:rsidR="00CB03EE" w:rsidRDefault="00CB03EE" w:rsidP="00CB03EE"/>
    <w:p w14:paraId="054E2B47" w14:textId="77777777" w:rsidR="00CB03EE" w:rsidRDefault="00CB03EE" w:rsidP="00CB03EE">
      <w:r>
        <w:t>ftgo-order-service:</w:t>
      </w:r>
    </w:p>
    <w:p w14:paraId="22DEF273" w14:textId="77777777" w:rsidR="00CB03EE" w:rsidRDefault="00CB03EE" w:rsidP="00CB03EE">
      <w:r>
        <w:t>build: .</w:t>
      </w:r>
    </w:p>
    <w:p w14:paraId="5E07ED55" w14:textId="77777777" w:rsidR="00CB03EE" w:rsidRDefault="00CB03EE" w:rsidP="00CB03EE">
      <w:r>
        <w:t>ports:</w:t>
      </w:r>
    </w:p>
    <w:p w14:paraId="7128C1A0" w14:textId="77777777" w:rsidR="00CB03EE" w:rsidRDefault="00CB03EE" w:rsidP="00CB03EE">
      <w:r>
        <w:t>- "8082:8080"</w:t>
      </w:r>
    </w:p>
    <w:p w14:paraId="4398F89B" w14:textId="77777777" w:rsidR="00CB03EE" w:rsidRDefault="00CB03EE" w:rsidP="00CB03EE"/>
    <w:p w14:paraId="5E863849" w14:textId="77777777" w:rsidR="00CB03EE" w:rsidRDefault="00CB03EE" w:rsidP="00CB03EE">
      <w:r>
        <w:lastRenderedPageBreak/>
        <w:t>OrderService</w:t>
      </w:r>
    </w:p>
    <w:p w14:paraId="5E2A2A86" w14:textId="77777777" w:rsidR="00CB03EE" w:rsidRDefault="00CB03EE" w:rsidP="00CB03EE">
      <w:r>
        <w:t>Component</w:t>
      </w:r>
    </w:p>
    <w:p w14:paraId="12AE4700" w14:textId="77777777" w:rsidR="00CB03EE" w:rsidRDefault="00CB03EE" w:rsidP="00CB03EE">
      <w:r>
        <w:t>Test</w:t>
      </w:r>
    </w:p>
    <w:p w14:paraId="42E68931" w14:textId="77777777" w:rsidR="00CB03EE" w:rsidRDefault="00CB03EE" w:rsidP="00CB03EE"/>
    <w:p w14:paraId="2129ED80" w14:textId="77777777" w:rsidR="00CB03EE" w:rsidRDefault="00CB03EE" w:rsidP="00CB03EE">
      <w:r>
        <w:t>Order Service</w:t>
      </w:r>
    </w:p>
    <w:p w14:paraId="60891307" w14:textId="77777777" w:rsidR="00CB03EE" w:rsidRDefault="00CB03EE" w:rsidP="00CB03EE">
      <w:r>
        <w:t>docker</w:t>
      </w:r>
    </w:p>
    <w:p w14:paraId="05ABD0FC" w14:textId="77777777" w:rsidR="00CB03EE" w:rsidRDefault="00CB03EE" w:rsidP="00CB03EE">
      <w:r>
        <w:t>container</w:t>
      </w:r>
    </w:p>
    <w:p w14:paraId="2B7CF411" w14:textId="77777777" w:rsidR="00CB03EE" w:rsidRDefault="00CB03EE" w:rsidP="00CB03EE"/>
    <w:p w14:paraId="73AC0391" w14:textId="77777777" w:rsidR="00CB03EE" w:rsidRDefault="00CB03EE" w:rsidP="00CB03EE">
      <w:r>
        <w:t>src/component-test/resources/</w:t>
      </w:r>
    </w:p>
    <w:p w14:paraId="2911D840" w14:textId="77777777" w:rsidR="00CB03EE" w:rsidRDefault="00CB03EE" w:rsidP="00CB03EE">
      <w:r>
        <w:t>createorder.feature</w:t>
      </w:r>
    </w:p>
    <w:p w14:paraId="2CA1CB6B" w14:textId="77777777" w:rsidR="00CB03EE" w:rsidRDefault="00CB03EE" w:rsidP="00CB03EE"/>
    <w:p w14:paraId="56059C3D" w14:textId="77777777" w:rsidR="00CB03EE" w:rsidRDefault="00CB03EE" w:rsidP="00CB03EE">
      <w:r>
        <w:t>Docker-compose.yml</w:t>
      </w:r>
    </w:p>
    <w:p w14:paraId="3047BE3B" w14:textId="77777777" w:rsidR="00CB03EE" w:rsidRDefault="00CB03EE" w:rsidP="00CB03EE">
      <w:r>
        <w:t>build.gradle</w:t>
      </w:r>
    </w:p>
    <w:p w14:paraId="4B59B0C1" w14:textId="77777777" w:rsidR="00CB03EE" w:rsidRDefault="00CB03EE" w:rsidP="00CB03EE"/>
    <w:p w14:paraId="4ADEB55A" w14:textId="77777777" w:rsidR="00CB03EE" w:rsidRDefault="00CB03EE" w:rsidP="00CB03EE">
      <w:r>
        <w:t>Written using the</w:t>
      </w:r>
    </w:p>
    <w:p w14:paraId="5CE02458" w14:textId="77777777" w:rsidR="00CB03EE" w:rsidRDefault="00CB03EE" w:rsidP="00CB03EE">
      <w:r>
        <w:t>Cucumber testing framework</w:t>
      </w:r>
    </w:p>
    <w:p w14:paraId="1DDF3E54" w14:textId="77777777" w:rsidR="00CB03EE" w:rsidRDefault="00CB03EE" w:rsidP="00CB03EE"/>
    <w:p w14:paraId="1866E7BF" w14:textId="77777777" w:rsidR="00CB03EE" w:rsidRDefault="00CB03EE" w:rsidP="00CB03EE">
      <w:r>
        <w:t>Kafka</w:t>
      </w:r>
    </w:p>
    <w:p w14:paraId="3ED54BF3" w14:textId="77777777" w:rsidR="00CB03EE" w:rsidRDefault="00CB03EE" w:rsidP="00CB03EE">
      <w:r>
        <w:t>MySQL</w:t>
      </w:r>
    </w:p>
    <w:p w14:paraId="17CF80A6" w14:textId="77777777" w:rsidR="00CB03EE" w:rsidRDefault="00CB03EE" w:rsidP="00CB03EE"/>
    <w:p w14:paraId="0E870BD7" w14:textId="77777777" w:rsidR="00CB03EE" w:rsidRDefault="00CB03EE" w:rsidP="00CB03EE">
      <w:r>
        <w:t>Invokes</w:t>
      </w:r>
    </w:p>
    <w:p w14:paraId="6DDDFF09" w14:textId="77777777" w:rsidR="00CB03EE" w:rsidRDefault="00CB03EE" w:rsidP="00CB03EE">
      <w:r>
        <w:t>REST API</w:t>
      </w:r>
    </w:p>
    <w:p w14:paraId="788DE47E" w14:textId="77777777" w:rsidR="00CB03EE" w:rsidRDefault="00CB03EE" w:rsidP="00CB03EE"/>
    <w:p w14:paraId="7683A916" w14:textId="77777777" w:rsidR="00CB03EE" w:rsidRDefault="00CB03EE" w:rsidP="00CB03EE">
      <w:r>
        <w:t>Runs</w:t>
      </w:r>
    </w:p>
    <w:p w14:paraId="33FA9FD0" w14:textId="77777777" w:rsidR="00CB03EE" w:rsidRDefault="00CB03EE" w:rsidP="00CB03EE">
      <w:r>
        <w:t>Runs</w:t>
      </w:r>
    </w:p>
    <w:p w14:paraId="30D1BAEA" w14:textId="77777777" w:rsidR="00CB03EE" w:rsidRDefault="00CB03EE" w:rsidP="00CB03EE">
      <w:r>
        <w:t>Reads command Runs</w:t>
      </w:r>
    </w:p>
    <w:p w14:paraId="78FC805E" w14:textId="77777777" w:rsidR="00CB03EE" w:rsidRDefault="00CB03EE" w:rsidP="00CB03EE">
      <w:r>
        <w:lastRenderedPageBreak/>
        <w:t>and sends</w:t>
      </w:r>
    </w:p>
    <w:p w14:paraId="09D57C6E" w14:textId="77777777" w:rsidR="00CB03EE" w:rsidRDefault="00CB03EE" w:rsidP="00CB03EE">
      <w:r>
        <w:t>replies</w:t>
      </w:r>
    </w:p>
    <w:p w14:paraId="5E133930" w14:textId="77777777" w:rsidR="00CB03EE" w:rsidRDefault="00CB03EE" w:rsidP="00CB03EE">
      <w:r>
        <w:t>Reads events</w:t>
      </w:r>
    </w:p>
    <w:p w14:paraId="2285CD3E" w14:textId="77777777" w:rsidR="00CB03EE" w:rsidRDefault="00CB03EE" w:rsidP="00CB03EE"/>
    <w:p w14:paraId="021F7F18" w14:textId="77777777" w:rsidR="00CB03EE" w:rsidRDefault="00CB03EE" w:rsidP="00CB03EE">
      <w:r>
        <w:t>Reads</w:t>
      </w:r>
    </w:p>
    <w:p w14:paraId="0D5B7EB5" w14:textId="77777777" w:rsidR="00CB03EE" w:rsidRDefault="00CB03EE" w:rsidP="00CB03EE"/>
    <w:p w14:paraId="0A18A812" w14:textId="77777777" w:rsidR="00CB03EE" w:rsidRDefault="00CB03EE" w:rsidP="00CB03EE">
      <w:r>
        <w:t>Uses</w:t>
      </w:r>
    </w:p>
    <w:p w14:paraId="6EF47B80" w14:textId="77777777" w:rsidR="00CB03EE" w:rsidRDefault="00CB03EE" w:rsidP="00CB03EE"/>
    <w:p w14:paraId="3432C9D9" w14:textId="77777777" w:rsidR="00CB03EE" w:rsidRDefault="00CB03EE" w:rsidP="00CB03EE">
      <w:r>
        <w:t>Uses</w:t>
      </w:r>
    </w:p>
    <w:p w14:paraId="1B76567C" w14:textId="77777777" w:rsidR="00CB03EE" w:rsidRDefault="00CB03EE" w:rsidP="00CB03EE">
      <w:r>
        <w:t>OrderService</w:t>
      </w:r>
    </w:p>
    <w:p w14:paraId="25E0A5EB" w14:textId="77777777" w:rsidR="00CB03EE" w:rsidRDefault="00CB03EE" w:rsidP="00CB03EE">
      <w:r>
        <w:t>Component</w:t>
      </w:r>
    </w:p>
    <w:p w14:paraId="3649FE2A" w14:textId="77777777" w:rsidR="00CB03EE" w:rsidRDefault="00CB03EE" w:rsidP="00CB03EE">
      <w:r>
        <w:t>Step</w:t>
      </w:r>
    </w:p>
    <w:p w14:paraId="4FA86A46" w14:textId="77777777" w:rsidR="00CB03EE" w:rsidRDefault="00CB03EE" w:rsidP="00CB03EE">
      <w:r>
        <w:t>Definitions</w:t>
      </w:r>
    </w:p>
    <w:p w14:paraId="0B01D12E" w14:textId="77777777" w:rsidR="00CB03EE" w:rsidRDefault="00CB03EE" w:rsidP="00CB03EE"/>
    <w:p w14:paraId="5FC28BB4" w14:textId="77777777" w:rsidR="00CB03EE" w:rsidRDefault="00CB03EE" w:rsidP="00CB03EE">
      <w:r>
        <w:t>Figure 10.7 The component tests for Order Service use the Cucumber testing framework to</w:t>
      </w:r>
    </w:p>
    <w:p w14:paraId="457668DC" w14:textId="77777777" w:rsidR="00CB03EE" w:rsidRDefault="00CB03EE" w:rsidP="00CB03EE">
      <w:r>
        <w:t>execute tests scenarios written using Gherkin acceptance testing DSL. The tests use Docker to run</w:t>
      </w:r>
    </w:p>
    <w:p w14:paraId="6AA18C0C" w14:textId="77777777" w:rsidR="00CB03EE" w:rsidRDefault="00CB03EE" w:rsidP="00CB03EE">
      <w:r>
        <w:t>Order Service along with its infrastructure services, such as Apache Kafka and MySQL.</w:t>
      </w:r>
    </w:p>
    <w:p w14:paraId="5286972D" w14:textId="77777777" w:rsidR="00CB03EE" w:rsidRDefault="00CB03EE" w:rsidP="00CB03EE"/>
    <w:p w14:paraId="10628BFE" w14:textId="77777777" w:rsidR="00CB03EE" w:rsidRDefault="00CB03EE" w:rsidP="00CB03EE">
      <w:r>
        <w:t>Send a</w:t>
      </w:r>
    </w:p>
    <w:p w14:paraId="2FA13F4E" w14:textId="77777777" w:rsidR="00CB03EE" w:rsidRDefault="00CB03EE" w:rsidP="00CB03EE">
      <w:r>
        <w:t>success reply.</w:t>
      </w:r>
    </w:p>
    <w:p w14:paraId="5806575F" w14:textId="77777777" w:rsidR="00CB03EE" w:rsidRDefault="00CB03EE" w:rsidP="00CB03EE">
      <w:r>
        <w:t>Send a failure</w:t>
      </w:r>
    </w:p>
    <w:p w14:paraId="0652AEA8" w14:textId="77777777" w:rsidR="00CB03EE" w:rsidRDefault="00CB03EE" w:rsidP="00CB03EE">
      <w:r>
        <w:t>reply.</w:t>
      </w:r>
    </w:p>
    <w:p w14:paraId="2D032006" w14:textId="77777777" w:rsidR="00CB03EE" w:rsidRDefault="00CB03EE" w:rsidP="00CB03EE"/>
    <w:p w14:paraId="6BF05A79" w14:textId="77777777" w:rsidR="00CB03EE" w:rsidRDefault="00CB03EE" w:rsidP="00CB03EE">
      <w:r>
        <w:t>342 CHAPTER 10 Testing microservices: Part 2</w:t>
      </w:r>
    </w:p>
    <w:p w14:paraId="7ECBBB0E" w14:textId="77777777" w:rsidR="00CB03EE" w:rsidRDefault="00CB03EE" w:rsidP="00CB03EE">
      <w:r>
        <w:t>.forChannel("accountingService")</w:t>
      </w:r>
    </w:p>
    <w:p w14:paraId="68D405E3" w14:textId="77777777" w:rsidR="00CB03EE" w:rsidRDefault="00CB03EE" w:rsidP="00CB03EE">
      <w:r>
        <w:lastRenderedPageBreak/>
        <w:t>.when(AuthorizeCommand.class).replyWithFailure();</w:t>
      </w:r>
    </w:p>
    <w:p w14:paraId="28F2D4C5" w14:textId="77777777" w:rsidR="00CB03EE" w:rsidRDefault="00CB03EE" w:rsidP="00CB03EE"/>
    <w:p w14:paraId="06D95459" w14:textId="77777777" w:rsidR="00CB03EE" w:rsidRDefault="00CB03EE" w:rsidP="00CB03EE">
      <w:r>
        <w:t>else</w:t>
      </w:r>
    </w:p>
    <w:p w14:paraId="5A859872" w14:textId="77777777" w:rsidR="00CB03EE" w:rsidRDefault="00CB03EE" w:rsidP="00CB03EE">
      <w:r>
        <w:t>fail("Don't know what to do with this credit card");</w:t>
      </w:r>
    </w:p>
    <w:p w14:paraId="52363D82" w14:textId="77777777" w:rsidR="00CB03EE" w:rsidRDefault="00CB03EE" w:rsidP="00CB03EE">
      <w:r>
        <w:t>}</w:t>
      </w:r>
    </w:p>
    <w:p w14:paraId="05E273E1" w14:textId="77777777" w:rsidR="00CB03EE" w:rsidRDefault="00CB03EE" w:rsidP="00CB03EE"/>
    <w:p w14:paraId="5B84356F" w14:textId="77777777" w:rsidR="00CB03EE" w:rsidRDefault="00CB03EE" w:rsidP="00CB03EE">
      <w:r>
        <w:t>This method uses the SagaParticipantStubManager class, a test helper class that con-</w:t>
      </w:r>
    </w:p>
    <w:p w14:paraId="7A02D417" w14:textId="77777777" w:rsidR="00CB03EE" w:rsidRDefault="00CB03EE" w:rsidP="00CB03EE">
      <w:r>
        <w:t>figures stubs for saga participants. The useCreditCard() method uses it to configure</w:t>
      </w:r>
    </w:p>
    <w:p w14:paraId="598F5E5B" w14:textId="77777777" w:rsidR="00CB03EE" w:rsidRDefault="00CB03EE" w:rsidP="00CB03EE"/>
    <w:p w14:paraId="6C23A764" w14:textId="77777777" w:rsidR="00CB03EE" w:rsidRDefault="00CB03EE" w:rsidP="00CB03EE">
      <w:r>
        <w:t>the Accounting Service stub to reply with either a success or a failure message,</w:t>
      </w:r>
    </w:p>
    <w:p w14:paraId="2ED99B78" w14:textId="77777777" w:rsidR="00CB03EE" w:rsidRDefault="00CB03EE" w:rsidP="00CB03EE">
      <w:r>
        <w:t>depending on the specified credit card.</w:t>
      </w:r>
    </w:p>
    <w:p w14:paraId="6D2E130C" w14:textId="77777777" w:rsidR="00CB03EE" w:rsidRDefault="00CB03EE" w:rsidP="00CB03EE">
      <w:r>
        <w:t>The following listing shows the placeOrder() method, which defines the When I</w:t>
      </w:r>
    </w:p>
    <w:p w14:paraId="1B9DA601" w14:textId="77777777" w:rsidR="00CB03EE" w:rsidRDefault="00CB03EE" w:rsidP="00CB03EE">
      <w:r>
        <w:t>place an order for Chicken Vindaloo at Ajanta step. It invokes the Order Service</w:t>
      </w:r>
    </w:p>
    <w:p w14:paraId="09F6248C" w14:textId="77777777" w:rsidR="00CB03EE" w:rsidRDefault="00CB03EE" w:rsidP="00CB03EE">
      <w:r>
        <w:t>REST API to create Order and saves the response for validation in a later step.</w:t>
      </w:r>
    </w:p>
    <w:p w14:paraId="42E4BA78" w14:textId="77777777" w:rsidR="00CB03EE" w:rsidRDefault="00CB03EE" w:rsidP="00CB03EE"/>
    <w:p w14:paraId="5BD25C7E" w14:textId="77777777" w:rsidR="00CB03EE" w:rsidRDefault="00CB03EE" w:rsidP="00CB03EE">
      <w:r>
        <w:t>@ContextConfiguration(classes =</w:t>
      </w:r>
    </w:p>
    <w:p w14:paraId="303331E1" w14:textId="77777777" w:rsidR="00CB03EE" w:rsidRDefault="00CB03EE" w:rsidP="00CB03EE">
      <w:r>
        <w:t>OrderServiceComponentTestStepDefinitions.TestConfiguration.class)</w:t>
      </w:r>
    </w:p>
    <w:p w14:paraId="370D51FD" w14:textId="77777777" w:rsidR="00CB03EE" w:rsidRDefault="00CB03EE" w:rsidP="00CB03EE">
      <w:r>
        <w:t>public class OrderServiceComponentTestStepDefinitions {</w:t>
      </w:r>
    </w:p>
    <w:p w14:paraId="150F3B2B" w14:textId="77777777" w:rsidR="00CB03EE" w:rsidRDefault="00CB03EE" w:rsidP="00CB03EE">
      <w:r>
        <w:t>private int port = 8082;</w:t>
      </w:r>
    </w:p>
    <w:p w14:paraId="045D9573" w14:textId="77777777" w:rsidR="00CB03EE" w:rsidRDefault="00CB03EE" w:rsidP="00CB03EE">
      <w:r>
        <w:t>private String host = System.getenv("DOCKER_HOST_IP");</w:t>
      </w:r>
    </w:p>
    <w:p w14:paraId="153B126E" w14:textId="77777777" w:rsidR="00CB03EE" w:rsidRDefault="00CB03EE" w:rsidP="00CB03EE">
      <w:r>
        <w:t>protected String baseUrl(String path) {</w:t>
      </w:r>
    </w:p>
    <w:p w14:paraId="163EBB8A" w14:textId="77777777" w:rsidR="00CB03EE" w:rsidRDefault="00CB03EE" w:rsidP="00CB03EE">
      <w:r>
        <w:t>return String.format("http://%s:%s%s", host, port, path);</w:t>
      </w:r>
    </w:p>
    <w:p w14:paraId="7FAD4BBC" w14:textId="77777777" w:rsidR="00CB03EE" w:rsidRDefault="00CB03EE" w:rsidP="00CB03EE">
      <w:r>
        <w:t>}</w:t>
      </w:r>
    </w:p>
    <w:p w14:paraId="363F6AC0" w14:textId="77777777" w:rsidR="00CB03EE" w:rsidRDefault="00CB03EE" w:rsidP="00CB03EE">
      <w:r>
        <w:t>private Response response;</w:t>
      </w:r>
    </w:p>
    <w:p w14:paraId="39EF208A" w14:textId="77777777" w:rsidR="00CB03EE" w:rsidRDefault="00CB03EE" w:rsidP="00CB03EE">
      <w:r>
        <w:t>@When("I place an order for Chicken Vindaloo at Ajanta")</w:t>
      </w:r>
    </w:p>
    <w:p w14:paraId="25C03157" w14:textId="77777777" w:rsidR="00CB03EE" w:rsidRDefault="00CB03EE" w:rsidP="00CB03EE">
      <w:r>
        <w:t>public void placeOrder() {</w:t>
      </w:r>
    </w:p>
    <w:p w14:paraId="59319CF6" w14:textId="77777777" w:rsidR="00CB03EE" w:rsidRDefault="00CB03EE" w:rsidP="00CB03EE">
      <w:r>
        <w:lastRenderedPageBreak/>
        <w:t>response = given().</w:t>
      </w:r>
    </w:p>
    <w:p w14:paraId="5F5F78B6" w14:textId="77777777" w:rsidR="00CB03EE" w:rsidRDefault="00CB03EE" w:rsidP="00CB03EE">
      <w:r>
        <w:t>body(new CreateOrderRequest(consumerId,</w:t>
      </w:r>
    </w:p>
    <w:p w14:paraId="6CA6B4CF" w14:textId="77777777" w:rsidR="00CB03EE" w:rsidRDefault="00CB03EE" w:rsidP="00CB03EE">
      <w:r>
        <w:t>RestaurantMother.AJANTA_ID, Collections.singletonList(</w:t>
      </w:r>
    </w:p>
    <w:p w14:paraId="5273491B" w14:textId="77777777" w:rsidR="00CB03EE" w:rsidRDefault="00CB03EE" w:rsidP="00CB03EE">
      <w:r>
        <w:t>new CreateOrderRequest.LineItem(</w:t>
      </w:r>
    </w:p>
    <w:p w14:paraId="2BC87DD5" w14:textId="77777777" w:rsidR="00CB03EE" w:rsidRDefault="00CB03EE" w:rsidP="00CB03EE">
      <w:r>
        <w:t>RestaurantMother.CHICKEN_VINDALOO_MENU_ITEM_ID,</w:t>
      </w:r>
    </w:p>
    <w:p w14:paraId="459012DE" w14:textId="77777777" w:rsidR="00CB03EE" w:rsidRDefault="00CB03EE" w:rsidP="00CB03EE">
      <w:r>
        <w:t>OrderDetailsMother.CHICKEN_VINDALOO_QUANTITY)))).</w:t>
      </w:r>
    </w:p>
    <w:p w14:paraId="4330BB38" w14:textId="77777777" w:rsidR="00CB03EE" w:rsidRDefault="00CB03EE" w:rsidP="00CB03EE">
      <w:r>
        <w:t>contentType("application/json").</w:t>
      </w:r>
    </w:p>
    <w:p w14:paraId="3F8B34C0" w14:textId="77777777" w:rsidR="00CB03EE" w:rsidRDefault="00CB03EE" w:rsidP="00CB03EE">
      <w:r>
        <w:t>when().</w:t>
      </w:r>
    </w:p>
    <w:p w14:paraId="5A7388AF" w14:textId="77777777" w:rsidR="00CB03EE" w:rsidRDefault="00CB03EE" w:rsidP="00CB03EE">
      <w:r>
        <w:t>post(baseUrl("/orders"));</w:t>
      </w:r>
    </w:p>
    <w:p w14:paraId="1D4F80BC" w14:textId="77777777" w:rsidR="00CB03EE" w:rsidRDefault="00CB03EE" w:rsidP="00CB03EE">
      <w:r>
        <w:t>}</w:t>
      </w:r>
    </w:p>
    <w:p w14:paraId="0E0A7A00" w14:textId="77777777" w:rsidR="00CB03EE" w:rsidRDefault="00CB03EE" w:rsidP="00CB03EE">
      <w:r>
        <w:t>The baseUrl() help method returns the URL of the order service.</w:t>
      </w:r>
    </w:p>
    <w:p w14:paraId="42F71356" w14:textId="77777777" w:rsidR="00CB03EE" w:rsidRDefault="00CB03EE" w:rsidP="00CB03EE">
      <w:r>
        <w:t>Listing 10.15 shows the theOrderShouldBe() method, which defines the meaning</w:t>
      </w:r>
    </w:p>
    <w:p w14:paraId="1BADB312" w14:textId="77777777" w:rsidR="00CB03EE" w:rsidRDefault="00CB03EE" w:rsidP="00CB03EE">
      <w:r>
        <w:t>of the Then the order should be ... step. It verifies that Order was successfully created</w:t>
      </w:r>
    </w:p>
    <w:p w14:paraId="71BB716F" w14:textId="77777777" w:rsidR="00CB03EE" w:rsidRDefault="00CB03EE" w:rsidP="00CB03EE">
      <w:r>
        <w:t>and that it’s in the expected state.</w:t>
      </w:r>
    </w:p>
    <w:p w14:paraId="3EFB9C7F" w14:textId="77777777" w:rsidR="00CB03EE" w:rsidRDefault="00CB03EE" w:rsidP="00CB03EE">
      <w:r>
        <w:t>Listing 10.14 The placeOrder() method defines the When I place an order for</w:t>
      </w:r>
    </w:p>
    <w:p w14:paraId="55AF80A3" w14:textId="77777777" w:rsidR="00CB03EE" w:rsidRDefault="00CB03EE" w:rsidP="00CB03EE"/>
    <w:p w14:paraId="48E6D883" w14:textId="77777777" w:rsidR="00CB03EE" w:rsidRDefault="00CB03EE" w:rsidP="00CB03EE">
      <w:r>
        <w:t>Chicken Vindaloo at Ajanta step.</w:t>
      </w:r>
    </w:p>
    <w:p w14:paraId="5B0CF7A0" w14:textId="77777777" w:rsidR="00CB03EE" w:rsidRDefault="00CB03EE" w:rsidP="00CB03EE"/>
    <w:p w14:paraId="1B848D65" w14:textId="77777777" w:rsidR="00CB03EE" w:rsidRDefault="00CB03EE" w:rsidP="00CB03EE">
      <w:r>
        <w:t>Invokes the Order</w:t>
      </w:r>
    </w:p>
    <w:p w14:paraId="47310E1E" w14:textId="77777777" w:rsidR="00CB03EE" w:rsidRDefault="00CB03EE" w:rsidP="00CB03EE">
      <w:r>
        <w:t>Service REST API</w:t>
      </w:r>
    </w:p>
    <w:p w14:paraId="3FF7781B" w14:textId="77777777" w:rsidR="00CB03EE" w:rsidRDefault="00CB03EE" w:rsidP="00CB03EE">
      <w:r>
        <w:t>to create Order</w:t>
      </w:r>
    </w:p>
    <w:p w14:paraId="13C76A2B" w14:textId="77777777" w:rsidR="00CB03EE" w:rsidRDefault="00CB03EE" w:rsidP="00CB03EE"/>
    <w:p w14:paraId="6440BC99" w14:textId="77777777" w:rsidR="00CB03EE" w:rsidRDefault="00CB03EE" w:rsidP="00CB03EE">
      <w:r>
        <w:t>Developing component tests 343</w:t>
      </w:r>
    </w:p>
    <w:p w14:paraId="229036A4" w14:textId="77777777" w:rsidR="00CB03EE" w:rsidRDefault="00CB03EE" w:rsidP="00CB03EE"/>
    <w:p w14:paraId="118CEB20" w14:textId="77777777" w:rsidR="00CB03EE" w:rsidRDefault="00CB03EE" w:rsidP="00CB03EE">
      <w:r>
        <w:t>@ContextConfiguration(classes =</w:t>
      </w:r>
    </w:p>
    <w:p w14:paraId="6624F148" w14:textId="77777777" w:rsidR="00CB03EE" w:rsidRDefault="00CB03EE" w:rsidP="00CB03EE">
      <w:r>
        <w:t>OrderServiceComponentTestStepDefinitions.TestConfiguration.class)</w:t>
      </w:r>
    </w:p>
    <w:p w14:paraId="32493C03" w14:textId="77777777" w:rsidR="00CB03EE" w:rsidRDefault="00CB03EE" w:rsidP="00CB03EE">
      <w:r>
        <w:lastRenderedPageBreak/>
        <w:t>public class OrderServiceComponentTestStepDefinitions {</w:t>
      </w:r>
    </w:p>
    <w:p w14:paraId="3E90054C" w14:textId="77777777" w:rsidR="00CB03EE" w:rsidRDefault="00CB03EE" w:rsidP="00CB03EE">
      <w:r>
        <w:t>@Then("the order should be (.*)")</w:t>
      </w:r>
    </w:p>
    <w:p w14:paraId="36281604" w14:textId="77777777" w:rsidR="00CB03EE" w:rsidRDefault="00CB03EE" w:rsidP="00CB03EE">
      <w:r>
        <w:t>public void theOrderShouldBe(String desiredOrderState) {</w:t>
      </w:r>
    </w:p>
    <w:p w14:paraId="3AE17663" w14:textId="77777777" w:rsidR="00CB03EE" w:rsidRDefault="00CB03EE" w:rsidP="00CB03EE">
      <w:r>
        <w:t>Integer orderId =</w:t>
      </w:r>
    </w:p>
    <w:p w14:paraId="7687931F" w14:textId="77777777" w:rsidR="00CB03EE" w:rsidRDefault="00CB03EE" w:rsidP="00CB03EE">
      <w:r>
        <w:t>this.response. then(). statusCode(200).</w:t>
      </w:r>
    </w:p>
    <w:p w14:paraId="4A240053" w14:textId="77777777" w:rsidR="00CB03EE" w:rsidRDefault="00CB03EE" w:rsidP="00CB03EE">
      <w:r>
        <w:t>extract(). path("orderId");</w:t>
      </w:r>
    </w:p>
    <w:p w14:paraId="622D57ED" w14:textId="77777777" w:rsidR="00CB03EE" w:rsidRDefault="00CB03EE" w:rsidP="00CB03EE"/>
    <w:p w14:paraId="00930EE5" w14:textId="77777777" w:rsidR="00CB03EE" w:rsidRDefault="00CB03EE" w:rsidP="00CB03EE">
      <w:r>
        <w:t>assertNotNull(orderId);</w:t>
      </w:r>
    </w:p>
    <w:p w14:paraId="24AF1AF8" w14:textId="77777777" w:rsidR="00CB03EE" w:rsidRDefault="00CB03EE" w:rsidP="00CB03EE">
      <w:r>
        <w:t>eventually(() -&gt; {</w:t>
      </w:r>
    </w:p>
    <w:p w14:paraId="6CAA6346" w14:textId="77777777" w:rsidR="00CB03EE" w:rsidRDefault="00CB03EE" w:rsidP="00CB03EE">
      <w:r>
        <w:t>String state = given().</w:t>
      </w:r>
    </w:p>
    <w:p w14:paraId="5FAF6F33" w14:textId="77777777" w:rsidR="00CB03EE" w:rsidRDefault="00CB03EE" w:rsidP="00CB03EE">
      <w:r>
        <w:t>when().</w:t>
      </w:r>
    </w:p>
    <w:p w14:paraId="6849D603" w14:textId="77777777" w:rsidR="00CB03EE" w:rsidRDefault="00CB03EE" w:rsidP="00CB03EE">
      <w:r>
        <w:t>get(baseUrl("/orders/" + orderId)).</w:t>
      </w:r>
    </w:p>
    <w:p w14:paraId="73A40CCD" w14:textId="77777777" w:rsidR="00CB03EE" w:rsidRDefault="00CB03EE" w:rsidP="00CB03EE">
      <w:r>
        <w:t>then().</w:t>
      </w:r>
    </w:p>
    <w:p w14:paraId="778BFAE6" w14:textId="77777777" w:rsidR="00CB03EE" w:rsidRDefault="00CB03EE" w:rsidP="00CB03EE">
      <w:r>
        <w:t>statusCode(200)</w:t>
      </w:r>
    </w:p>
    <w:p w14:paraId="50252F15" w14:textId="77777777" w:rsidR="00CB03EE" w:rsidRDefault="00CB03EE" w:rsidP="00CB03EE">
      <w:r>
        <w:t>.extract().</w:t>
      </w:r>
    </w:p>
    <w:p w14:paraId="3D8C1744" w14:textId="77777777" w:rsidR="00CB03EE" w:rsidRDefault="00CB03EE" w:rsidP="00CB03EE">
      <w:r>
        <w:t>path("state");</w:t>
      </w:r>
    </w:p>
    <w:p w14:paraId="42654EFD" w14:textId="77777777" w:rsidR="00CB03EE" w:rsidRDefault="00CB03EE" w:rsidP="00CB03EE"/>
    <w:p w14:paraId="43941E18" w14:textId="77777777" w:rsidR="00CB03EE" w:rsidRDefault="00CB03EE" w:rsidP="00CB03EE">
      <w:r>
        <w:t>assertEquals(desiredOrderState, state);</w:t>
      </w:r>
    </w:p>
    <w:p w14:paraId="245364EC" w14:textId="77777777" w:rsidR="00CB03EE" w:rsidRDefault="00CB03EE" w:rsidP="00CB03EE">
      <w:r>
        <w:t>});</w:t>
      </w:r>
    </w:p>
    <w:p w14:paraId="2E538249" w14:textId="77777777" w:rsidR="00CB03EE" w:rsidRDefault="00CB03EE" w:rsidP="00CB03EE">
      <w:r>
        <w:t>}</w:t>
      </w:r>
    </w:p>
    <w:p w14:paraId="54B9E81C" w14:textId="77777777" w:rsidR="00CB03EE" w:rsidRDefault="00CB03EE" w:rsidP="00CB03EE">
      <w:r>
        <w:t>]</w:t>
      </w:r>
    </w:p>
    <w:p w14:paraId="7B0A5FD9" w14:textId="77777777" w:rsidR="00CB03EE" w:rsidRDefault="00CB03EE" w:rsidP="00CB03EE">
      <w:r>
        <w:t>The assertion of the expected state is wrapped in a call to eventually(), which</w:t>
      </w:r>
    </w:p>
    <w:p w14:paraId="580BF454" w14:textId="77777777" w:rsidR="00CB03EE" w:rsidRDefault="00CB03EE" w:rsidP="00CB03EE">
      <w:r>
        <w:t>repeatedly executes the assertion.</w:t>
      </w:r>
    </w:p>
    <w:p w14:paraId="5DA914F4" w14:textId="77777777" w:rsidR="00CB03EE" w:rsidRDefault="00CB03EE" w:rsidP="00CB03EE">
      <w:r>
        <w:t>The following listing shows the verifyEventPublished() method, which defines</w:t>
      </w:r>
    </w:p>
    <w:p w14:paraId="3A95B7B2" w14:textId="77777777" w:rsidR="00CB03EE" w:rsidRDefault="00CB03EE" w:rsidP="00CB03EE">
      <w:r>
        <w:t>the And an ... event should be published step. It verifies that the expected domain</w:t>
      </w:r>
    </w:p>
    <w:p w14:paraId="1CB50673" w14:textId="77777777" w:rsidR="00CB03EE" w:rsidRDefault="00CB03EE" w:rsidP="00CB03EE">
      <w:r>
        <w:t>event was published.</w:t>
      </w:r>
    </w:p>
    <w:p w14:paraId="67C53AFF" w14:textId="77777777" w:rsidR="00CB03EE" w:rsidRDefault="00CB03EE" w:rsidP="00CB03EE"/>
    <w:p w14:paraId="147544F2" w14:textId="77777777" w:rsidR="00CB03EE" w:rsidRDefault="00CB03EE" w:rsidP="00CB03EE">
      <w:r>
        <w:t>@ContextConfiguration(classes =</w:t>
      </w:r>
    </w:p>
    <w:p w14:paraId="71E2B880" w14:textId="77777777" w:rsidR="00CB03EE" w:rsidRDefault="00CB03EE" w:rsidP="00CB03EE">
      <w:r>
        <w:t>OrderServiceComponentTestStepDefinitions.TestConfiguration.class)</w:t>
      </w:r>
    </w:p>
    <w:p w14:paraId="21CCF65F" w14:textId="77777777" w:rsidR="00CB03EE" w:rsidRDefault="00CB03EE" w:rsidP="00CB03EE">
      <w:r>
        <w:t>public class OrderServiceComponentTestStepDefinitions {</w:t>
      </w:r>
    </w:p>
    <w:p w14:paraId="4F145554" w14:textId="77777777" w:rsidR="00CB03EE" w:rsidRDefault="00CB03EE" w:rsidP="00CB03EE">
      <w:r>
        <w:t>@Autowired</w:t>
      </w:r>
    </w:p>
    <w:p w14:paraId="5A1A67E8" w14:textId="77777777" w:rsidR="00CB03EE" w:rsidRDefault="00CB03EE" w:rsidP="00CB03EE">
      <w:r>
        <w:t>protected MessageTracker messageTracker;</w:t>
      </w:r>
    </w:p>
    <w:p w14:paraId="42111ACE" w14:textId="77777777" w:rsidR="00CB03EE" w:rsidRDefault="00CB03EE" w:rsidP="00CB03EE">
      <w:r>
        <w:t>@And("an (.*) event should be published")</w:t>
      </w:r>
    </w:p>
    <w:p w14:paraId="253E1D6A" w14:textId="77777777" w:rsidR="00CB03EE" w:rsidRDefault="00CB03EE" w:rsidP="00CB03EE">
      <w:r>
        <w:t>public void verifyEventPublished(String expectedEventClass) throws ClassNot</w:t>
      </w:r>
    </w:p>
    <w:p w14:paraId="5AFB3769" w14:textId="77777777" w:rsidR="00CB03EE" w:rsidRDefault="00CB03EE" w:rsidP="00CB03EE">
      <w:r>
        <w:t>FoundException {</w:t>
      </w:r>
    </w:p>
    <w:p w14:paraId="7289910E" w14:textId="77777777" w:rsidR="00CB03EE" w:rsidRDefault="00CB03EE" w:rsidP="00CB03EE">
      <w:r>
        <w:t>messageTracker.assertDomainEventPublished("net.chrisrichardson.ftgo.order</w:t>
      </w:r>
    </w:p>
    <w:p w14:paraId="228EC517" w14:textId="77777777" w:rsidR="00CB03EE" w:rsidRDefault="00CB03EE" w:rsidP="00CB03EE">
      <w:r>
        <w:t>service.domain.Order",</w:t>
      </w:r>
    </w:p>
    <w:p w14:paraId="5A2BD8B3" w14:textId="77777777" w:rsidR="00CB03EE" w:rsidRDefault="00CB03EE" w:rsidP="00CB03EE">
      <w:r>
        <w:t>Listing 10.15 The @ThentheOrderShouldBe() method verifies HTTP request was</w:t>
      </w:r>
    </w:p>
    <w:p w14:paraId="5F252098" w14:textId="77777777" w:rsidR="00CB03EE" w:rsidRDefault="00CB03EE" w:rsidP="00CB03EE"/>
    <w:p w14:paraId="2E6051B1" w14:textId="77777777" w:rsidR="00CB03EE" w:rsidRDefault="00CB03EE" w:rsidP="00CB03EE">
      <w:r>
        <w:t>successful.</w:t>
      </w:r>
    </w:p>
    <w:p w14:paraId="402AD169" w14:textId="77777777" w:rsidR="00CB03EE" w:rsidRDefault="00CB03EE" w:rsidP="00CB03EE"/>
    <w:p w14:paraId="45B08861" w14:textId="77777777" w:rsidR="00CB03EE" w:rsidRDefault="00CB03EE" w:rsidP="00CB03EE">
      <w:r>
        <w:t>Listing 10.16 The Cucumber step definitions class for the Order Service component</w:t>
      </w:r>
    </w:p>
    <w:p w14:paraId="206CC5E9" w14:textId="77777777" w:rsidR="00CB03EE" w:rsidRDefault="00CB03EE" w:rsidP="00CB03EE"/>
    <w:p w14:paraId="07F138DD" w14:textId="77777777" w:rsidR="00CB03EE" w:rsidRDefault="00CB03EE" w:rsidP="00CB03EE">
      <w:r>
        <w:t>tests</w:t>
      </w:r>
    </w:p>
    <w:p w14:paraId="4C1F391F" w14:textId="77777777" w:rsidR="00CB03EE" w:rsidRDefault="00CB03EE" w:rsidP="00CB03EE"/>
    <w:p w14:paraId="64DF34FF" w14:textId="77777777" w:rsidR="00CB03EE" w:rsidRDefault="00CB03EE" w:rsidP="00CB03EE">
      <w:r>
        <w:t>Verify that Order</w:t>
      </w:r>
    </w:p>
    <w:p w14:paraId="62011990" w14:textId="77777777" w:rsidR="00CB03EE" w:rsidRDefault="00CB03EE" w:rsidP="00CB03EE">
      <w:r>
        <w:t>was created</w:t>
      </w:r>
    </w:p>
    <w:p w14:paraId="5F3E9DF9" w14:textId="77777777" w:rsidR="00CB03EE" w:rsidRDefault="00CB03EE" w:rsidP="00CB03EE">
      <w:r>
        <w:t>successfully.</w:t>
      </w:r>
    </w:p>
    <w:p w14:paraId="003F528C" w14:textId="77777777" w:rsidR="00CB03EE" w:rsidRDefault="00CB03EE" w:rsidP="00CB03EE"/>
    <w:p w14:paraId="184E665B" w14:textId="77777777" w:rsidR="00CB03EE" w:rsidRDefault="00CB03EE" w:rsidP="00CB03EE">
      <w:r>
        <w:t>Verify the</w:t>
      </w:r>
    </w:p>
    <w:p w14:paraId="12B96BF5" w14:textId="77777777" w:rsidR="00CB03EE" w:rsidRDefault="00CB03EE" w:rsidP="00CB03EE">
      <w:r>
        <w:t>state of</w:t>
      </w:r>
    </w:p>
    <w:p w14:paraId="6E6F4F01" w14:textId="77777777" w:rsidR="00CB03EE" w:rsidRDefault="00CB03EE" w:rsidP="00CB03EE">
      <w:r>
        <w:t>Order.</w:t>
      </w:r>
    </w:p>
    <w:p w14:paraId="3F36C3D1" w14:textId="77777777" w:rsidR="00CB03EE" w:rsidRDefault="00CB03EE" w:rsidP="00CB03EE"/>
    <w:p w14:paraId="33030EE8" w14:textId="77777777" w:rsidR="00CB03EE" w:rsidRDefault="00CB03EE" w:rsidP="00CB03EE">
      <w:r>
        <w:t>344 CHAPTER 10 Testing microservices: Part 2</w:t>
      </w:r>
    </w:p>
    <w:p w14:paraId="175F95ED" w14:textId="77777777" w:rsidR="00CB03EE" w:rsidRDefault="00CB03EE" w:rsidP="00CB03EE"/>
    <w:p w14:paraId="49076F0D" w14:textId="77777777" w:rsidR="00CB03EE" w:rsidRDefault="00CB03EE" w:rsidP="00CB03EE">
      <w:r>
        <w:t>(Class&lt;DomainEvent&gt;)Class.forName("net.chrisrichardson.ftgo.order</w:t>
      </w:r>
    </w:p>
    <w:p w14:paraId="3D3C2A47" w14:textId="77777777" w:rsidR="00CB03EE" w:rsidRDefault="00CB03EE" w:rsidP="00CB03EE">
      <w:r>
        <w:t>service.domain." + expectedEventClass));</w:t>
      </w:r>
    </w:p>
    <w:p w14:paraId="482EB67E" w14:textId="77777777" w:rsidR="00CB03EE" w:rsidRDefault="00CB03EE" w:rsidP="00CB03EE">
      <w:r>
        <w:t>}</w:t>
      </w:r>
    </w:p>
    <w:p w14:paraId="431BCB4D" w14:textId="77777777" w:rsidR="00CB03EE" w:rsidRDefault="00CB03EE" w:rsidP="00CB03EE">
      <w:r>
        <w:t>....</w:t>
      </w:r>
    </w:p>
    <w:p w14:paraId="1C532669" w14:textId="77777777" w:rsidR="00CB03EE" w:rsidRDefault="00CB03EE" w:rsidP="00CB03EE">
      <w:r>
        <w:t>}</w:t>
      </w:r>
    </w:p>
    <w:p w14:paraId="3CF55107" w14:textId="77777777" w:rsidR="00CB03EE" w:rsidRDefault="00CB03EE" w:rsidP="00CB03EE">
      <w:r>
        <w:t>The verifyEventPublished() method uses the MessageTracker class, a test helper</w:t>
      </w:r>
    </w:p>
    <w:p w14:paraId="2A324CF1" w14:textId="77777777" w:rsidR="00CB03EE" w:rsidRDefault="00CB03EE" w:rsidP="00CB03EE">
      <w:r>
        <w:t>class that records the events that have been published during the test. This class</w:t>
      </w:r>
    </w:p>
    <w:p w14:paraId="66BE7365" w14:textId="77777777" w:rsidR="00CB03EE" w:rsidRDefault="00CB03EE" w:rsidP="00CB03EE">
      <w:r>
        <w:t>and SagaParticipantStubManager are instantiated by the TestConfiguration</w:t>
      </w:r>
    </w:p>
    <w:p w14:paraId="335DCC39" w14:textId="77777777" w:rsidR="00CB03EE" w:rsidRDefault="00CB03EE" w:rsidP="00CB03EE">
      <w:r>
        <w:t>@Configuration class.</w:t>
      </w:r>
    </w:p>
    <w:p w14:paraId="30707B14" w14:textId="77777777" w:rsidR="00CB03EE" w:rsidRDefault="00CB03EE" w:rsidP="00CB03EE"/>
    <w:p w14:paraId="662E75F8" w14:textId="77777777" w:rsidR="00CB03EE" w:rsidRDefault="00CB03EE" w:rsidP="00CB03EE">
      <w:r>
        <w:t>Now that we’ve looked at the step definitions, let’s look at how to run the compo-</w:t>
      </w:r>
    </w:p>
    <w:p w14:paraId="1F70A4C8" w14:textId="77777777" w:rsidR="00CB03EE" w:rsidRDefault="00CB03EE" w:rsidP="00CB03EE">
      <w:r>
        <w:t>nent tests.</w:t>
      </w:r>
    </w:p>
    <w:p w14:paraId="3F6E3F88" w14:textId="77777777" w:rsidR="00CB03EE" w:rsidRDefault="00CB03EE" w:rsidP="00CB03EE"/>
    <w:p w14:paraId="03882B10" w14:textId="77777777" w:rsidR="00CB03EE" w:rsidRDefault="00CB03EE" w:rsidP="00CB03EE">
      <w:r>
        <w:t>RUNNING THE COMPONENT TESTS</w:t>
      </w:r>
    </w:p>
    <w:p w14:paraId="19E8B272" w14:textId="77777777" w:rsidR="00CB03EE" w:rsidRDefault="00CB03EE" w:rsidP="00CB03EE">
      <w:r>
        <w:t>Because these tests are relatively slow, we don’t want to run them as part of ./gradlew</w:t>
      </w:r>
    </w:p>
    <w:p w14:paraId="0F128AA5" w14:textId="77777777" w:rsidR="00CB03EE" w:rsidRDefault="00CB03EE" w:rsidP="00CB03EE">
      <w:r>
        <w:t>test. Instead, we’ll put the test code in a separate src/component-test/java directory</w:t>
      </w:r>
    </w:p>
    <w:p w14:paraId="555D9D81" w14:textId="77777777" w:rsidR="00CB03EE" w:rsidRDefault="00CB03EE" w:rsidP="00CB03EE">
      <w:r>
        <w:t>and run them using ./gradlew componentTest. Take a look at the ftgo-order-service/</w:t>
      </w:r>
    </w:p>
    <w:p w14:paraId="0370353C" w14:textId="77777777" w:rsidR="00CB03EE" w:rsidRDefault="00CB03EE" w:rsidP="00CB03EE">
      <w:r>
        <w:t>build.gradle file to see the Gradle configuration.</w:t>
      </w:r>
    </w:p>
    <w:p w14:paraId="02B6EA56" w14:textId="77777777" w:rsidR="00CB03EE" w:rsidRDefault="00CB03EE" w:rsidP="00CB03EE">
      <w:r>
        <w:t>The tests use Docker to run Order Service and its dependencies. As described in</w:t>
      </w:r>
    </w:p>
    <w:p w14:paraId="3E4886CF" w14:textId="77777777" w:rsidR="00CB03EE" w:rsidRDefault="00CB03EE" w:rsidP="00CB03EE">
      <w:r>
        <w:t>chapter 12, a Docker container is a lightweight operating system virtualization</w:t>
      </w:r>
    </w:p>
    <w:p w14:paraId="7F689B6C" w14:textId="77777777" w:rsidR="00CB03EE" w:rsidRDefault="00CB03EE" w:rsidP="00CB03EE">
      <w:r>
        <w:t>mechanism that lets you deploy a service instance in an isolated sandbox. Docker</w:t>
      </w:r>
    </w:p>
    <w:p w14:paraId="6B1F887A" w14:textId="77777777" w:rsidR="00CB03EE" w:rsidRDefault="00CB03EE" w:rsidP="00CB03EE">
      <w:r>
        <w:t>Compose is an extremely useful tool with which you can define a set of containers</w:t>
      </w:r>
    </w:p>
    <w:p w14:paraId="33C38F1B" w14:textId="77777777" w:rsidR="00CB03EE" w:rsidRDefault="00CB03EE" w:rsidP="00CB03EE">
      <w:r>
        <w:t>and start and stop them as a unit. The FTGO application has a docker-compose file</w:t>
      </w:r>
    </w:p>
    <w:p w14:paraId="7055D01A" w14:textId="77777777" w:rsidR="00CB03EE" w:rsidRDefault="00CB03EE" w:rsidP="00CB03EE"/>
    <w:p w14:paraId="271D78B9" w14:textId="77777777" w:rsidR="00CB03EE" w:rsidRDefault="00CB03EE" w:rsidP="00CB03EE">
      <w:r>
        <w:t>in the root directory that defines containers for all the services, and the infrastruc-</w:t>
      </w:r>
    </w:p>
    <w:p w14:paraId="30AD0DAD" w14:textId="77777777" w:rsidR="00CB03EE" w:rsidRDefault="00CB03EE" w:rsidP="00CB03EE">
      <w:r>
        <w:t>ture service.</w:t>
      </w:r>
    </w:p>
    <w:p w14:paraId="79F26FB9" w14:textId="77777777" w:rsidR="00CB03EE" w:rsidRDefault="00CB03EE" w:rsidP="00CB03EE"/>
    <w:p w14:paraId="64B51027" w14:textId="77777777" w:rsidR="00CB03EE" w:rsidRDefault="00CB03EE" w:rsidP="00CB03EE">
      <w:r>
        <w:t>We can use the Gradle Docker Compose plugin to run the containers before exe-</w:t>
      </w:r>
    </w:p>
    <w:p w14:paraId="1139A36E" w14:textId="77777777" w:rsidR="00CB03EE" w:rsidRDefault="00CB03EE" w:rsidP="00CB03EE">
      <w:r>
        <w:t>cuting the tests and stop the containers once the tests complete:</w:t>
      </w:r>
    </w:p>
    <w:p w14:paraId="6B3F5EB7" w14:textId="77777777" w:rsidR="00CB03EE" w:rsidRDefault="00CB03EE" w:rsidP="00CB03EE"/>
    <w:p w14:paraId="792195AD" w14:textId="77777777" w:rsidR="00CB03EE" w:rsidRDefault="00CB03EE" w:rsidP="00CB03EE">
      <w:r>
        <w:t>apply plugin: 'docker-compose'</w:t>
      </w:r>
    </w:p>
    <w:p w14:paraId="18781027" w14:textId="77777777" w:rsidR="00CB03EE" w:rsidRDefault="00CB03EE" w:rsidP="00CB03EE">
      <w:r>
        <w:t>dockerCompose.isRequiredBy(componentTest)</w:t>
      </w:r>
    </w:p>
    <w:p w14:paraId="511056D9" w14:textId="77777777" w:rsidR="00CB03EE" w:rsidRDefault="00CB03EE" w:rsidP="00CB03EE">
      <w:r>
        <w:t>componentTest.dependsOn(assemble)</w:t>
      </w:r>
    </w:p>
    <w:p w14:paraId="7AE0A2E3" w14:textId="77777777" w:rsidR="00CB03EE" w:rsidRDefault="00CB03EE" w:rsidP="00CB03EE">
      <w:r>
        <w:t>dockerCompose {</w:t>
      </w:r>
    </w:p>
    <w:p w14:paraId="16D5D96D" w14:textId="77777777" w:rsidR="00CB03EE" w:rsidRDefault="00CB03EE" w:rsidP="00CB03EE">
      <w:r>
        <w:t>startedServices = [ 'ftgo-order-service']</w:t>
      </w:r>
    </w:p>
    <w:p w14:paraId="2502E0EC" w14:textId="77777777" w:rsidR="00CB03EE" w:rsidRDefault="00CB03EE" w:rsidP="00CB03EE">
      <w:r>
        <w:t>}</w:t>
      </w:r>
    </w:p>
    <w:p w14:paraId="7A7B8BA8" w14:textId="77777777" w:rsidR="00CB03EE" w:rsidRDefault="00CB03EE" w:rsidP="00CB03EE">
      <w:r>
        <w:t>The preceding snippet of Gradle configuration does two things. First, it configures</w:t>
      </w:r>
    </w:p>
    <w:p w14:paraId="70A9A8A2" w14:textId="77777777" w:rsidR="00CB03EE" w:rsidRDefault="00CB03EE" w:rsidP="00CB03EE">
      <w:r>
        <w:t>the Gradle Docker Compose plugin to run before the component tests and start</w:t>
      </w:r>
    </w:p>
    <w:p w14:paraId="37B751C1" w14:textId="77777777" w:rsidR="00CB03EE" w:rsidRDefault="00CB03EE" w:rsidP="00CB03EE">
      <w:r>
        <w:t>Order Service along with the infrastructure services that it’s configured to depend</w:t>
      </w:r>
    </w:p>
    <w:p w14:paraId="0EC8192E" w14:textId="77777777" w:rsidR="00CB03EE" w:rsidRDefault="00CB03EE" w:rsidP="00CB03EE">
      <w:r>
        <w:t>on. Second, it configures componentTest to depend on assemble so that the JAR file</w:t>
      </w:r>
    </w:p>
    <w:p w14:paraId="2D7AB8CD" w14:textId="77777777" w:rsidR="00CB03EE" w:rsidRDefault="00CB03EE" w:rsidP="00CB03EE"/>
    <w:p w14:paraId="58106810" w14:textId="77777777" w:rsidR="00CB03EE" w:rsidRDefault="00CB03EE" w:rsidP="00CB03EE">
      <w:r>
        <w:t>required by the Docker image is built first. With that in place, we can run these com-</w:t>
      </w:r>
    </w:p>
    <w:p w14:paraId="0875149E" w14:textId="77777777" w:rsidR="00CB03EE" w:rsidRDefault="00CB03EE" w:rsidP="00CB03EE">
      <w:r>
        <w:t>ponent tests with the following commands:</w:t>
      </w:r>
    </w:p>
    <w:p w14:paraId="0EA4ACF8" w14:textId="77777777" w:rsidR="00CB03EE" w:rsidRDefault="00CB03EE" w:rsidP="00CB03EE"/>
    <w:p w14:paraId="5E8C6914" w14:textId="77777777" w:rsidR="00CB03EE" w:rsidRDefault="00CB03EE" w:rsidP="00CB03EE">
      <w:r>
        <w:t>./gradlew :ftgo-order-service:componentTest</w:t>
      </w:r>
    </w:p>
    <w:p w14:paraId="4BA80CF1" w14:textId="77777777" w:rsidR="00CB03EE" w:rsidRDefault="00CB03EE" w:rsidP="00CB03EE"/>
    <w:p w14:paraId="090549E1" w14:textId="77777777" w:rsidR="00CB03EE" w:rsidRDefault="00CB03EE" w:rsidP="00CB03EE">
      <w:r>
        <w:t>Writing end-to-end tests 345</w:t>
      </w:r>
    </w:p>
    <w:p w14:paraId="2AEFE56D" w14:textId="77777777" w:rsidR="00CB03EE" w:rsidRDefault="00CB03EE" w:rsidP="00CB03EE">
      <w:r>
        <w:t>Those commands, which take a couple of minutes, perform the following actions:</w:t>
      </w:r>
    </w:p>
    <w:p w14:paraId="50415246" w14:textId="77777777" w:rsidR="00CB03EE" w:rsidRDefault="00CB03EE" w:rsidP="00CB03EE">
      <w:r>
        <w:t>1 Build Order Service.</w:t>
      </w:r>
    </w:p>
    <w:p w14:paraId="74FE32CD" w14:textId="77777777" w:rsidR="00CB03EE" w:rsidRDefault="00CB03EE" w:rsidP="00CB03EE">
      <w:r>
        <w:lastRenderedPageBreak/>
        <w:t>2 Run the service and its infrastructure services.</w:t>
      </w:r>
    </w:p>
    <w:p w14:paraId="56EFC77A" w14:textId="77777777" w:rsidR="00CB03EE" w:rsidRDefault="00CB03EE" w:rsidP="00CB03EE">
      <w:r>
        <w:t>3 Run the tests.</w:t>
      </w:r>
    </w:p>
    <w:p w14:paraId="47C46777" w14:textId="77777777" w:rsidR="00CB03EE" w:rsidRDefault="00CB03EE" w:rsidP="00CB03EE">
      <w:r>
        <w:t>4 Stop the running services.</w:t>
      </w:r>
    </w:p>
    <w:p w14:paraId="54C21965" w14:textId="77777777" w:rsidR="00CB03EE" w:rsidRDefault="00CB03EE" w:rsidP="00CB03EE">
      <w:r>
        <w:t>Now that we’ve looked at how to test a service in isolation, we’ll see how to test the</w:t>
      </w:r>
    </w:p>
    <w:p w14:paraId="35551760" w14:textId="77777777" w:rsidR="00CB03EE" w:rsidRDefault="00CB03EE" w:rsidP="00CB03EE">
      <w:r>
        <w:t>entire application.</w:t>
      </w:r>
    </w:p>
    <w:p w14:paraId="1C6E95FE" w14:textId="77777777" w:rsidR="00CB03EE" w:rsidRDefault="00CB03EE" w:rsidP="00CB03EE">
      <w:r>
        <w:t>10.3 Writing end-to-end tests</w:t>
      </w:r>
    </w:p>
    <w:p w14:paraId="597CFC20" w14:textId="77777777" w:rsidR="00CB03EE" w:rsidRDefault="00CB03EE" w:rsidP="00CB03EE">
      <w:r>
        <w:t>Component testing tests each service separately. End-to-end testing, though, tests the</w:t>
      </w:r>
    </w:p>
    <w:p w14:paraId="2AE14313" w14:textId="77777777" w:rsidR="00CB03EE" w:rsidRDefault="00CB03EE" w:rsidP="00CB03EE"/>
    <w:p w14:paraId="1ED6F583" w14:textId="77777777" w:rsidR="00CB03EE" w:rsidRDefault="00CB03EE" w:rsidP="00CB03EE">
      <w:r>
        <w:t>entire application. As figure 10.8 shows, end-to-end testing is the top of the test pyra-</w:t>
      </w:r>
    </w:p>
    <w:p w14:paraId="3795729D" w14:textId="77777777" w:rsidR="00CB03EE" w:rsidRDefault="00CB03EE" w:rsidP="00CB03EE">
      <w:r>
        <w:t>mid. That’s because these kinds of tests are—say it with me now—slow, brittle, and</w:t>
      </w:r>
    </w:p>
    <w:p w14:paraId="7B5ACA92" w14:textId="77777777" w:rsidR="00CB03EE" w:rsidRDefault="00CB03EE" w:rsidP="00CB03EE"/>
    <w:p w14:paraId="651A4590" w14:textId="77777777" w:rsidR="00CB03EE" w:rsidRDefault="00CB03EE" w:rsidP="00CB03EE">
      <w:r>
        <w:t>time consuming to develop.</w:t>
      </w:r>
    </w:p>
    <w:p w14:paraId="3BEB8F56" w14:textId="77777777" w:rsidR="00CB03EE" w:rsidRDefault="00CB03EE" w:rsidP="00CB03EE"/>
    <w:p w14:paraId="56E6B0E8" w14:textId="77777777" w:rsidR="00CB03EE" w:rsidRDefault="00CB03EE" w:rsidP="00CB03EE">
      <w:r>
        <w:t>End-to-end tests have a large number of moving parts. You must deploy multiple ser-</w:t>
      </w:r>
    </w:p>
    <w:p w14:paraId="6B1D85E0" w14:textId="77777777" w:rsidR="00CB03EE" w:rsidRDefault="00CB03EE" w:rsidP="00CB03EE">
      <w:r>
        <w:t>vices and their supporting infrastructure services. As a result, end-to-end tests are slow.</w:t>
      </w:r>
    </w:p>
    <w:p w14:paraId="66A5DB28" w14:textId="77777777" w:rsidR="00CB03EE" w:rsidRDefault="00CB03EE" w:rsidP="00CB03EE"/>
    <w:p w14:paraId="03D5863F" w14:textId="77777777" w:rsidR="00CB03EE" w:rsidRDefault="00CB03EE" w:rsidP="00CB03EE">
      <w:r>
        <w:t>Also, if your test needs to deploy a large number of services, there’s a good chance</w:t>
      </w:r>
    </w:p>
    <w:p w14:paraId="318BC3E7" w14:textId="77777777" w:rsidR="00CB03EE" w:rsidRDefault="00CB03EE" w:rsidP="00CB03EE">
      <w:r>
        <w:t>one of them will fail to deploy, making the tests unreliable. Consequently, you should</w:t>
      </w:r>
    </w:p>
    <w:p w14:paraId="59E7446A" w14:textId="77777777" w:rsidR="00CB03EE" w:rsidRDefault="00CB03EE" w:rsidP="00CB03EE">
      <w:r>
        <w:t>minimize the number of end-to-end tests.</w:t>
      </w:r>
    </w:p>
    <w:p w14:paraId="18388C00" w14:textId="77777777" w:rsidR="00CB03EE" w:rsidRDefault="00CB03EE" w:rsidP="00CB03EE">
      <w:r>
        <w:t>10.3.1 Designing end-to-end tests</w:t>
      </w:r>
    </w:p>
    <w:p w14:paraId="4C5F8848" w14:textId="77777777" w:rsidR="00CB03EE" w:rsidRDefault="00CB03EE" w:rsidP="00CB03EE">
      <w:r>
        <w:t>As I’ve explained, it’s best to write as few of these as possible. A good strategy is to</w:t>
      </w:r>
    </w:p>
    <w:p w14:paraId="07FC1969" w14:textId="77777777" w:rsidR="00CB03EE" w:rsidRDefault="00CB03EE" w:rsidP="00CB03EE">
      <w:r>
        <w:t>write user journey tests. A user journey test corresponds to a user’s journey through the</w:t>
      </w:r>
    </w:p>
    <w:p w14:paraId="6D679028" w14:textId="77777777" w:rsidR="00CB03EE" w:rsidRDefault="00CB03EE" w:rsidP="00CB03EE"/>
    <w:p w14:paraId="39124585" w14:textId="77777777" w:rsidR="00CB03EE" w:rsidRDefault="00CB03EE" w:rsidP="00CB03EE">
      <w:r>
        <w:t>system. For example, rather than test create order, revise order, and cancel order sep-</w:t>
      </w:r>
    </w:p>
    <w:p w14:paraId="0D01C3E1" w14:textId="77777777" w:rsidR="00CB03EE" w:rsidRDefault="00CB03EE" w:rsidP="00CB03EE">
      <w:r>
        <w:t>arately, you can write a single test that does all three. This approach significantly</w:t>
      </w:r>
    </w:p>
    <w:p w14:paraId="17C449EF" w14:textId="77777777" w:rsidR="00CB03EE" w:rsidRDefault="00CB03EE" w:rsidP="00CB03EE"/>
    <w:p w14:paraId="60551C55" w14:textId="77777777" w:rsidR="00CB03EE" w:rsidRDefault="00CB03EE" w:rsidP="00CB03EE">
      <w:r>
        <w:lastRenderedPageBreak/>
        <w:t>reduces the number of tests you must write and shortens the test execution time.</w:t>
      </w:r>
    </w:p>
    <w:p w14:paraId="3C2CBFCC" w14:textId="77777777" w:rsidR="00CB03EE" w:rsidRDefault="00CB03EE" w:rsidP="00CB03EE"/>
    <w:p w14:paraId="1BC6C390" w14:textId="77777777" w:rsidR="00CB03EE" w:rsidRDefault="00CB03EE" w:rsidP="00CB03EE">
      <w:r>
        <w:t>End-to-end</w:t>
      </w:r>
    </w:p>
    <w:p w14:paraId="3349259C" w14:textId="77777777" w:rsidR="00CB03EE" w:rsidRDefault="00CB03EE" w:rsidP="00CB03EE">
      <w:r>
        <w:t>Component</w:t>
      </w:r>
    </w:p>
    <w:p w14:paraId="1834914A" w14:textId="77777777" w:rsidR="00CB03EE" w:rsidRDefault="00CB03EE" w:rsidP="00CB03EE">
      <w:r>
        <w:t>Integration</w:t>
      </w:r>
    </w:p>
    <w:p w14:paraId="33B67F87" w14:textId="77777777" w:rsidR="00CB03EE" w:rsidRDefault="00CB03EE" w:rsidP="00CB03EE">
      <w:r>
        <w:t>Unit</w:t>
      </w:r>
    </w:p>
    <w:p w14:paraId="7B4727FE" w14:textId="77777777" w:rsidR="00CB03EE" w:rsidRDefault="00CB03EE" w:rsidP="00CB03EE"/>
    <w:p w14:paraId="73D64630" w14:textId="77777777" w:rsidR="00CB03EE" w:rsidRDefault="00CB03EE" w:rsidP="00CB03EE">
      <w:r>
        <w:t>End-to-end</w:t>
      </w:r>
    </w:p>
    <w:p w14:paraId="7E4F96A5" w14:textId="77777777" w:rsidR="00CB03EE" w:rsidRDefault="00CB03EE" w:rsidP="00CB03EE">
      <w:r>
        <w:t>test</w:t>
      </w:r>
    </w:p>
    <w:p w14:paraId="4E5337D8" w14:textId="77777777" w:rsidR="00CB03EE" w:rsidRDefault="00CB03EE" w:rsidP="00CB03EE">
      <w:r>
        <w:t>Tests</w:t>
      </w:r>
    </w:p>
    <w:p w14:paraId="699235B4" w14:textId="77777777" w:rsidR="00CB03EE" w:rsidRDefault="00CB03EE" w:rsidP="00CB03EE">
      <w:r>
        <w:t>Service</w:t>
      </w:r>
    </w:p>
    <w:p w14:paraId="29232B3C" w14:textId="77777777" w:rsidR="00CB03EE" w:rsidRDefault="00CB03EE" w:rsidP="00CB03EE"/>
    <w:p w14:paraId="453E6567" w14:textId="77777777" w:rsidR="00CB03EE" w:rsidRDefault="00CB03EE" w:rsidP="00CB03EE">
      <w:r>
        <w:t>Service 1</w:t>
      </w:r>
    </w:p>
    <w:p w14:paraId="05C4FAA3" w14:textId="77777777" w:rsidR="00CB03EE" w:rsidRDefault="00CB03EE" w:rsidP="00CB03EE"/>
    <w:p w14:paraId="70CFE700" w14:textId="77777777" w:rsidR="00CB03EE" w:rsidRDefault="00CB03EE" w:rsidP="00CB03EE">
      <w:r>
        <w:t>Service 2</w:t>
      </w:r>
    </w:p>
    <w:p w14:paraId="72DDD625" w14:textId="77777777" w:rsidR="00CB03EE" w:rsidRDefault="00CB03EE" w:rsidP="00CB03EE"/>
    <w:p w14:paraId="436D400E" w14:textId="77777777" w:rsidR="00CB03EE" w:rsidRDefault="00CB03EE" w:rsidP="00CB03EE">
      <w:r>
        <w:t>Service ...</w:t>
      </w:r>
    </w:p>
    <w:p w14:paraId="513F213E" w14:textId="77777777" w:rsidR="00CB03EE" w:rsidRDefault="00CB03EE" w:rsidP="00CB03EE"/>
    <w:p w14:paraId="7DEB1E49" w14:textId="77777777" w:rsidR="00CB03EE" w:rsidRDefault="00CB03EE" w:rsidP="00CB03EE">
      <w:r>
        <w:t>Figure 10.8 End-to-end tests are at the top of the test pyramid. They are slow, brittle, and time</w:t>
      </w:r>
    </w:p>
    <w:p w14:paraId="3FF5E3C2" w14:textId="77777777" w:rsidR="00CB03EE" w:rsidRDefault="00CB03EE" w:rsidP="00CB03EE">
      <w:r>
        <w:t>consuming to develop. You should minimize the number of end-to-end tests.</w:t>
      </w:r>
    </w:p>
    <w:p w14:paraId="572F7273" w14:textId="77777777" w:rsidR="00CB03EE" w:rsidRDefault="00CB03EE" w:rsidP="00CB03EE"/>
    <w:p w14:paraId="524691F9" w14:textId="77777777" w:rsidR="00CB03EE" w:rsidRDefault="00CB03EE" w:rsidP="00CB03EE">
      <w:r>
        <w:t>346 CHAPTER 10 Testing microservices: Part 2</w:t>
      </w:r>
    </w:p>
    <w:p w14:paraId="785AE262" w14:textId="77777777" w:rsidR="00CB03EE" w:rsidRDefault="00CB03EE" w:rsidP="00CB03EE">
      <w:r>
        <w:t>10.3.2 Writing end-to-end tests</w:t>
      </w:r>
    </w:p>
    <w:p w14:paraId="51ABBD24" w14:textId="77777777" w:rsidR="00CB03EE" w:rsidRDefault="00CB03EE" w:rsidP="00CB03EE">
      <w:r>
        <w:t>End-to-end tests are, like the acceptance tests covered in section 10.2, business-facing</w:t>
      </w:r>
    </w:p>
    <w:p w14:paraId="4483EB84" w14:textId="77777777" w:rsidR="00CB03EE" w:rsidRDefault="00CB03EE" w:rsidP="00CB03EE"/>
    <w:p w14:paraId="13EEEDD7" w14:textId="77777777" w:rsidR="00CB03EE" w:rsidRDefault="00CB03EE" w:rsidP="00CB03EE">
      <w:r>
        <w:lastRenderedPageBreak/>
        <w:t>tests. It makes sense to write them in a high-level DSL that’s understood by the busi-</w:t>
      </w:r>
    </w:p>
    <w:p w14:paraId="5026FE23" w14:textId="77777777" w:rsidR="00CB03EE" w:rsidRDefault="00CB03EE" w:rsidP="00CB03EE">
      <w:r>
        <w:t>ness people. You can, for example, write the end-to-end tests using Gherkin and exe-</w:t>
      </w:r>
    </w:p>
    <w:p w14:paraId="02F064ED" w14:textId="77777777" w:rsidR="00CB03EE" w:rsidRDefault="00CB03EE" w:rsidP="00CB03EE">
      <w:r>
        <w:t>cute them using Cucumber. The following listing shows an example of such a test. It’s</w:t>
      </w:r>
    </w:p>
    <w:p w14:paraId="5B5C9444" w14:textId="77777777" w:rsidR="00CB03EE" w:rsidRDefault="00CB03EE" w:rsidP="00CB03EE"/>
    <w:p w14:paraId="09B0C914" w14:textId="77777777" w:rsidR="00CB03EE" w:rsidRDefault="00CB03EE" w:rsidP="00CB03EE">
      <w:r>
        <w:t>similar to the acceptance tests we looked at earlier. The main difference is that rather</w:t>
      </w:r>
    </w:p>
    <w:p w14:paraId="5E1EBC9C" w14:textId="77777777" w:rsidR="00CB03EE" w:rsidRDefault="00CB03EE" w:rsidP="00CB03EE">
      <w:r>
        <w:t>than a single Then, this test has multiple actions.</w:t>
      </w:r>
    </w:p>
    <w:p w14:paraId="5C369D4A" w14:textId="77777777" w:rsidR="00CB03EE" w:rsidRDefault="00CB03EE" w:rsidP="00CB03EE"/>
    <w:p w14:paraId="363CF9F3" w14:textId="77777777" w:rsidR="00CB03EE" w:rsidRDefault="00CB03EE" w:rsidP="00CB03EE">
      <w:r>
        <w:t>Feature: Place Revise and Cancel</w:t>
      </w:r>
    </w:p>
    <w:p w14:paraId="5C4D9F7D" w14:textId="77777777" w:rsidR="00CB03EE" w:rsidRDefault="00CB03EE" w:rsidP="00CB03EE">
      <w:r>
        <w:t>As a consumer of the Order Service</w:t>
      </w:r>
    </w:p>
    <w:p w14:paraId="28EC71CD" w14:textId="77777777" w:rsidR="00CB03EE" w:rsidRDefault="00CB03EE" w:rsidP="00CB03EE">
      <w:r>
        <w:t>I should be able to place, revise, and cancel an order</w:t>
      </w:r>
    </w:p>
    <w:p w14:paraId="11D694D3" w14:textId="77777777" w:rsidR="00CB03EE" w:rsidRDefault="00CB03EE" w:rsidP="00CB03EE">
      <w:r>
        <w:t>Scenario: Order created, revised, and cancelled</w:t>
      </w:r>
    </w:p>
    <w:p w14:paraId="701823D6" w14:textId="77777777" w:rsidR="00CB03EE" w:rsidRDefault="00CB03EE" w:rsidP="00CB03EE">
      <w:r>
        <w:t>Given a valid consumer</w:t>
      </w:r>
    </w:p>
    <w:p w14:paraId="6923C9FE" w14:textId="77777777" w:rsidR="00CB03EE" w:rsidRDefault="00CB03EE" w:rsidP="00CB03EE">
      <w:r>
        <w:t>Given using a valid credit card</w:t>
      </w:r>
    </w:p>
    <w:p w14:paraId="1D08FBDA" w14:textId="77777777" w:rsidR="00CB03EE" w:rsidRDefault="00CB03EE" w:rsidP="00CB03EE">
      <w:r>
        <w:t>Given the restaurant is accepting orders</w:t>
      </w:r>
    </w:p>
    <w:p w14:paraId="7CB2A738" w14:textId="77777777" w:rsidR="00CB03EE" w:rsidRDefault="00CB03EE" w:rsidP="00CB03EE">
      <w:r>
        <w:t>When I place an order for Chicken Vindaloo at Ajanta</w:t>
      </w:r>
    </w:p>
    <w:p w14:paraId="6CC6050E" w14:textId="77777777" w:rsidR="00CB03EE" w:rsidRDefault="00CB03EE" w:rsidP="00CB03EE">
      <w:r>
        <w:t>Then the order should be APPROVED</w:t>
      </w:r>
    </w:p>
    <w:p w14:paraId="03BCD1B7" w14:textId="77777777" w:rsidR="00CB03EE" w:rsidRDefault="00CB03EE" w:rsidP="00CB03EE">
      <w:r>
        <w:t>Then the order total should be 16.33</w:t>
      </w:r>
    </w:p>
    <w:p w14:paraId="7DC6150C" w14:textId="77777777" w:rsidR="00CB03EE" w:rsidRDefault="00CB03EE" w:rsidP="00CB03EE">
      <w:r>
        <w:t>And when I revise the order by adding 2 vegetable samosas</w:t>
      </w:r>
    </w:p>
    <w:p w14:paraId="332256B6" w14:textId="77777777" w:rsidR="00CB03EE" w:rsidRDefault="00CB03EE" w:rsidP="00CB03EE">
      <w:r>
        <w:t>Then the order total should be 20.97</w:t>
      </w:r>
    </w:p>
    <w:p w14:paraId="47654694" w14:textId="77777777" w:rsidR="00CB03EE" w:rsidRDefault="00CB03EE" w:rsidP="00CB03EE">
      <w:r>
        <w:t>And when I cancel the order</w:t>
      </w:r>
    </w:p>
    <w:p w14:paraId="13517A07" w14:textId="77777777" w:rsidR="00CB03EE" w:rsidRDefault="00CB03EE" w:rsidP="00CB03EE">
      <w:r>
        <w:t>Then the order should be CANCELLED</w:t>
      </w:r>
    </w:p>
    <w:p w14:paraId="37C3255A" w14:textId="77777777" w:rsidR="00CB03EE" w:rsidRDefault="00CB03EE" w:rsidP="00CB03EE">
      <w:r>
        <w:t>This scenario places an order, revises it, and then cancels it. Let’s look at how to run it.</w:t>
      </w:r>
    </w:p>
    <w:p w14:paraId="547CBA1F" w14:textId="77777777" w:rsidR="00CB03EE" w:rsidRDefault="00CB03EE" w:rsidP="00CB03EE">
      <w:r>
        <w:t>10.3.3 Running end-to-end tests</w:t>
      </w:r>
    </w:p>
    <w:p w14:paraId="4FFD1B97" w14:textId="77777777" w:rsidR="00CB03EE" w:rsidRDefault="00CB03EE" w:rsidP="00CB03EE"/>
    <w:p w14:paraId="3C185203" w14:textId="77777777" w:rsidR="00CB03EE" w:rsidRDefault="00CB03EE" w:rsidP="00CB03EE">
      <w:r>
        <w:t>End-to-end tests must run the entire application, including any required infrastruc-</w:t>
      </w:r>
    </w:p>
    <w:p w14:paraId="0C0F14FC" w14:textId="77777777" w:rsidR="00CB03EE" w:rsidRDefault="00CB03EE" w:rsidP="00CB03EE">
      <w:r>
        <w:t>ture services. As you saw in earlier in section 10.2, the Gradle Docker Compose plugin</w:t>
      </w:r>
    </w:p>
    <w:p w14:paraId="39A4BD7F" w14:textId="77777777" w:rsidR="00CB03EE" w:rsidRDefault="00CB03EE" w:rsidP="00CB03EE"/>
    <w:p w14:paraId="00068297" w14:textId="77777777" w:rsidR="00CB03EE" w:rsidRDefault="00CB03EE" w:rsidP="00CB03EE">
      <w:r>
        <w:t>provides a convenient way to do this. Instead of running a single application service,</w:t>
      </w:r>
    </w:p>
    <w:p w14:paraId="14CC78FB" w14:textId="77777777" w:rsidR="00CB03EE" w:rsidRDefault="00CB03EE" w:rsidP="00CB03EE">
      <w:r>
        <w:t>though, the Docker Compose file runs all the application’s services.</w:t>
      </w:r>
    </w:p>
    <w:p w14:paraId="0349E96A" w14:textId="77777777" w:rsidR="00CB03EE" w:rsidRDefault="00CB03EE" w:rsidP="00CB03EE">
      <w:r>
        <w:t>Now that we’ve looked at different aspects of designing and writing end-to-end</w:t>
      </w:r>
    </w:p>
    <w:p w14:paraId="458C396E" w14:textId="77777777" w:rsidR="00CB03EE" w:rsidRDefault="00CB03EE" w:rsidP="00CB03EE">
      <w:r>
        <w:t>tests, let’s see an example end-to-end test.</w:t>
      </w:r>
    </w:p>
    <w:p w14:paraId="2F8401E8" w14:textId="77777777" w:rsidR="00CB03EE" w:rsidRDefault="00CB03EE" w:rsidP="00CB03EE">
      <w:r>
        <w:t>The ftgo-end-to-end-test module implements the end-to-end tests for the FTGO</w:t>
      </w:r>
    </w:p>
    <w:p w14:paraId="7649EA7C" w14:textId="77777777" w:rsidR="00CB03EE" w:rsidRDefault="00CB03EE" w:rsidP="00CB03EE"/>
    <w:p w14:paraId="0CB582A6" w14:textId="77777777" w:rsidR="00CB03EE" w:rsidRDefault="00CB03EE" w:rsidP="00CB03EE">
      <w:r>
        <w:t>application. The implementation of the end-to-end test is quite similar to the imple-</w:t>
      </w:r>
    </w:p>
    <w:p w14:paraId="2A61C77D" w14:textId="77777777" w:rsidR="00CB03EE" w:rsidRDefault="00CB03EE" w:rsidP="00CB03EE">
      <w:r>
        <w:t>mentation of the component tests discussed earlier in section 10.2. These tests are</w:t>
      </w:r>
    </w:p>
    <w:p w14:paraId="042ECE32" w14:textId="77777777" w:rsidR="00CB03EE" w:rsidRDefault="00CB03EE" w:rsidP="00CB03EE"/>
    <w:p w14:paraId="12A90818" w14:textId="77777777" w:rsidR="00CB03EE" w:rsidRDefault="00CB03EE" w:rsidP="00CB03EE">
      <w:r>
        <w:t>written using Gherkin and executed using Cucumber. The Gradle Docker Compose</w:t>
      </w:r>
    </w:p>
    <w:p w14:paraId="79A82F79" w14:textId="77777777" w:rsidR="00CB03EE" w:rsidRDefault="00CB03EE" w:rsidP="00CB03EE">
      <w:r>
        <w:t>plugin runs the containers before the tests run. It takes around four to five minutes to</w:t>
      </w:r>
    </w:p>
    <w:p w14:paraId="44321BFC" w14:textId="77777777" w:rsidR="00CB03EE" w:rsidRDefault="00CB03EE" w:rsidP="00CB03EE">
      <w:r>
        <w:t>start the containers and run the tests.</w:t>
      </w:r>
    </w:p>
    <w:p w14:paraId="51686318" w14:textId="77777777" w:rsidR="00CB03EE" w:rsidRDefault="00CB03EE" w:rsidP="00CB03EE">
      <w:r>
        <w:t>That may not seem like a long time, but this is a relatively simple application with</w:t>
      </w:r>
    </w:p>
    <w:p w14:paraId="2CAE73AD" w14:textId="77777777" w:rsidR="00CB03EE" w:rsidRDefault="00CB03EE" w:rsidP="00CB03EE">
      <w:r>
        <w:t>just a handful of containers and tests. Imagine if there were hundreds of containers</w:t>
      </w:r>
    </w:p>
    <w:p w14:paraId="3B98732A" w14:textId="77777777" w:rsidR="00CB03EE" w:rsidRDefault="00CB03EE" w:rsidP="00CB03EE">
      <w:r>
        <w:t>and many more tests. The tests could take quite a long time. Consequently, it’s best to</w:t>
      </w:r>
    </w:p>
    <w:p w14:paraId="6286D864" w14:textId="77777777" w:rsidR="00CB03EE" w:rsidRDefault="00CB03EE" w:rsidP="00CB03EE">
      <w:r>
        <w:t>focus on writing tests that are lower down the pyramid.</w:t>
      </w:r>
    </w:p>
    <w:p w14:paraId="6A284EC4" w14:textId="77777777" w:rsidR="00CB03EE" w:rsidRDefault="00CB03EE" w:rsidP="00CB03EE">
      <w:r>
        <w:t>Listing 10.17 A Gherkin-based specification of a user journey</w:t>
      </w:r>
    </w:p>
    <w:p w14:paraId="27629843" w14:textId="77777777" w:rsidR="00CB03EE" w:rsidRDefault="00CB03EE" w:rsidP="00CB03EE"/>
    <w:p w14:paraId="0C77FAC4" w14:textId="77777777" w:rsidR="00CB03EE" w:rsidRDefault="00CB03EE" w:rsidP="00CB03EE">
      <w:r>
        <w:t>Create</w:t>
      </w:r>
    </w:p>
    <w:p w14:paraId="71DBDC0F" w14:textId="77777777" w:rsidR="00CB03EE" w:rsidRDefault="00CB03EE" w:rsidP="00CB03EE">
      <w:r>
        <w:t>Order.</w:t>
      </w:r>
    </w:p>
    <w:p w14:paraId="1A9627C2" w14:textId="77777777" w:rsidR="00CB03EE" w:rsidRDefault="00CB03EE" w:rsidP="00CB03EE">
      <w:r>
        <w:t>Revise</w:t>
      </w:r>
    </w:p>
    <w:p w14:paraId="0D7FFE25" w14:textId="77777777" w:rsidR="00CB03EE" w:rsidRDefault="00CB03EE" w:rsidP="00CB03EE">
      <w:r>
        <w:t>Order.</w:t>
      </w:r>
    </w:p>
    <w:p w14:paraId="02457B8E" w14:textId="77777777" w:rsidR="00CB03EE" w:rsidRDefault="00CB03EE" w:rsidP="00CB03EE"/>
    <w:p w14:paraId="3EA1AD36" w14:textId="77777777" w:rsidR="00CB03EE" w:rsidRDefault="00CB03EE" w:rsidP="00CB03EE">
      <w:r>
        <w:t>Cancel</w:t>
      </w:r>
    </w:p>
    <w:p w14:paraId="5B7EB40E" w14:textId="77777777" w:rsidR="00CB03EE" w:rsidRDefault="00CB03EE" w:rsidP="00CB03EE">
      <w:r>
        <w:t>Order.</w:t>
      </w:r>
    </w:p>
    <w:p w14:paraId="26CE59D9" w14:textId="77777777" w:rsidR="00CB03EE" w:rsidRDefault="00CB03EE" w:rsidP="00CB03EE"/>
    <w:p w14:paraId="5559AEBA" w14:textId="77777777" w:rsidR="00CB03EE" w:rsidRDefault="00CB03EE" w:rsidP="00CB03EE">
      <w:r>
        <w:t>Summary 347</w:t>
      </w:r>
    </w:p>
    <w:p w14:paraId="6C90E7B0" w14:textId="77777777" w:rsidR="00CB03EE" w:rsidRDefault="00CB03EE" w:rsidP="00CB03EE"/>
    <w:p w14:paraId="0E154E24" w14:textId="77777777" w:rsidR="00CB03EE" w:rsidRDefault="00CB03EE" w:rsidP="00CB03EE">
      <w:r>
        <w:t>Summary</w:t>
      </w:r>
    </w:p>
    <w:p w14:paraId="626370A6" w14:textId="77777777" w:rsidR="00CB03EE" w:rsidRDefault="00CB03EE" w:rsidP="00CB03EE">
      <w:r>
        <w:t> Use contracts, which are example messages, to drive the testing of interactions</w:t>
      </w:r>
    </w:p>
    <w:p w14:paraId="1BE58BA4" w14:textId="77777777" w:rsidR="00CB03EE" w:rsidRDefault="00CB03EE" w:rsidP="00CB03EE">
      <w:r>
        <w:t>between services. Rather than write slow-running tests that run both services</w:t>
      </w:r>
    </w:p>
    <w:p w14:paraId="502AC54E" w14:textId="77777777" w:rsidR="00CB03EE" w:rsidRDefault="00CB03EE" w:rsidP="00CB03EE">
      <w:r>
        <w:t>and their transitive dependencies, write tests that verify that the adapters of</w:t>
      </w:r>
    </w:p>
    <w:p w14:paraId="13E01A0E" w14:textId="77777777" w:rsidR="00CB03EE" w:rsidRDefault="00CB03EE" w:rsidP="00CB03EE">
      <w:r>
        <w:t>both services conform to the contracts.</w:t>
      </w:r>
    </w:p>
    <w:p w14:paraId="175440F6" w14:textId="77777777" w:rsidR="00CB03EE" w:rsidRDefault="00CB03EE" w:rsidP="00CB03EE">
      <w:r>
        <w:t> Write component tests to verify the behavior of a service via its API. You should</w:t>
      </w:r>
    </w:p>
    <w:p w14:paraId="164CE7D9" w14:textId="77777777" w:rsidR="00CB03EE" w:rsidRDefault="00CB03EE" w:rsidP="00CB03EE">
      <w:r>
        <w:t>simplify and speed up component tests by testing a service in isolation, using</w:t>
      </w:r>
    </w:p>
    <w:p w14:paraId="1F673871" w14:textId="77777777" w:rsidR="00CB03EE" w:rsidRDefault="00CB03EE" w:rsidP="00CB03EE">
      <w:r>
        <w:t>stubs for its dependencies.</w:t>
      </w:r>
    </w:p>
    <w:p w14:paraId="55ECFAE6" w14:textId="77777777" w:rsidR="00CB03EE" w:rsidRDefault="00CB03EE" w:rsidP="00CB03EE">
      <w:r>
        <w:t> Write user journey tests to minimize the number of end-to-end tests, which are</w:t>
      </w:r>
    </w:p>
    <w:p w14:paraId="7F623E11" w14:textId="77777777" w:rsidR="00CB03EE" w:rsidRDefault="00CB03EE" w:rsidP="00CB03EE">
      <w:r>
        <w:t>slow, brittle, and time consuming. A user journey test simulates a user’s journey</w:t>
      </w:r>
    </w:p>
    <w:p w14:paraId="76F3FD52" w14:textId="77777777" w:rsidR="00CB03EE" w:rsidRDefault="00CB03EE" w:rsidP="00CB03EE">
      <w:r>
        <w:t>through the application and verifies high-level behavior of a relatively large</w:t>
      </w:r>
    </w:p>
    <w:p w14:paraId="094A2967" w14:textId="77777777" w:rsidR="00CB03EE" w:rsidRDefault="00CB03EE" w:rsidP="00CB03EE">
      <w:r>
        <w:t>slice of the application’s functionality. Because there are few tests, the amount</w:t>
      </w:r>
    </w:p>
    <w:p w14:paraId="7D231C92" w14:textId="77777777" w:rsidR="00CB03EE" w:rsidRDefault="00CB03EE" w:rsidP="00CB03EE">
      <w:r>
        <w:t>of per-test overhead, such as test setup, is minimized, which speeds up the tests.</w:t>
      </w:r>
    </w:p>
    <w:p w14:paraId="470C0A2B" w14:textId="77777777" w:rsidR="00CB03EE" w:rsidRDefault="00CB03EE" w:rsidP="00CB03EE"/>
    <w:p w14:paraId="33EEFAA6" w14:textId="77777777" w:rsidR="00CB03EE" w:rsidRDefault="00CB03EE" w:rsidP="00CB03EE">
      <w:r>
        <w:t>348</w:t>
      </w:r>
    </w:p>
    <w:p w14:paraId="721282C6" w14:textId="77777777" w:rsidR="00CB03EE" w:rsidRDefault="00CB03EE" w:rsidP="00CB03EE"/>
    <w:p w14:paraId="4B2FE947" w14:textId="77777777" w:rsidR="00CB03EE" w:rsidRDefault="00CB03EE" w:rsidP="00CB03EE">
      <w:r>
        <w:t>Developing</w:t>
      </w:r>
    </w:p>
    <w:p w14:paraId="081532AC" w14:textId="77777777" w:rsidR="00CB03EE" w:rsidRDefault="00CB03EE" w:rsidP="00CB03EE">
      <w:r>
        <w:t>production-ready services</w:t>
      </w:r>
    </w:p>
    <w:p w14:paraId="304596D9" w14:textId="77777777" w:rsidR="00CB03EE" w:rsidRDefault="00CB03EE" w:rsidP="00CB03EE"/>
    <w:p w14:paraId="78B8DCAB" w14:textId="77777777" w:rsidR="00CB03EE" w:rsidRDefault="00CB03EE" w:rsidP="00CB03EE">
      <w:r>
        <w:t>Mary and her team felt that they had mastered service decomposition, interservice</w:t>
      </w:r>
    </w:p>
    <w:p w14:paraId="66F68427" w14:textId="77777777" w:rsidR="00CB03EE" w:rsidRDefault="00CB03EE" w:rsidP="00CB03EE">
      <w:r>
        <w:t>communication, transaction management, querying and business logic design, and</w:t>
      </w:r>
    </w:p>
    <w:p w14:paraId="1A38CC13" w14:textId="77777777" w:rsidR="00CB03EE" w:rsidRDefault="00CB03EE" w:rsidP="00CB03EE"/>
    <w:p w14:paraId="0FF9AAB4" w14:textId="77777777" w:rsidR="00CB03EE" w:rsidRDefault="00CB03EE" w:rsidP="00CB03EE">
      <w:r>
        <w:t>testing. They were confident that they could develop services that met their func-</w:t>
      </w:r>
    </w:p>
    <w:p w14:paraId="78167EE6" w14:textId="77777777" w:rsidR="00CB03EE" w:rsidRDefault="00CB03EE" w:rsidP="00CB03EE">
      <w:r>
        <w:lastRenderedPageBreak/>
        <w:t>tional requirements. But in order for a service to be ready to be deployed into</w:t>
      </w:r>
    </w:p>
    <w:p w14:paraId="120F30A6" w14:textId="77777777" w:rsidR="00CB03EE" w:rsidRDefault="00CB03EE" w:rsidP="00CB03EE"/>
    <w:p w14:paraId="6BCA03C7" w14:textId="77777777" w:rsidR="00CB03EE" w:rsidRDefault="00CB03EE" w:rsidP="00CB03EE">
      <w:r>
        <w:t>production, they needed to ensure that it would also satisfy three critically import-</w:t>
      </w:r>
    </w:p>
    <w:p w14:paraId="3FFFE154" w14:textId="77777777" w:rsidR="00CB03EE" w:rsidRDefault="00CB03EE" w:rsidP="00CB03EE">
      <w:r>
        <w:t>ant quality attributes: security, configurability, and observability.</w:t>
      </w:r>
    </w:p>
    <w:p w14:paraId="56742D0E" w14:textId="77777777" w:rsidR="00CB03EE" w:rsidRDefault="00CB03EE" w:rsidP="00CB03EE"/>
    <w:p w14:paraId="41F14E3F" w14:textId="77777777" w:rsidR="00CB03EE" w:rsidRDefault="00CB03EE" w:rsidP="00CB03EE">
      <w:r>
        <w:t>This chapter covers:</w:t>
      </w:r>
    </w:p>
    <w:p w14:paraId="6153B0C2" w14:textId="77777777" w:rsidR="00CB03EE" w:rsidRDefault="00CB03EE" w:rsidP="00CB03EE">
      <w:r>
        <w:t> Developing secure services</w:t>
      </w:r>
    </w:p>
    <w:p w14:paraId="62B0F591" w14:textId="77777777" w:rsidR="00CB03EE" w:rsidRDefault="00CB03EE" w:rsidP="00CB03EE">
      <w:r>
        <w:t> Applying the Externalized configuration pattern</w:t>
      </w:r>
    </w:p>
    <w:p w14:paraId="39C99584" w14:textId="77777777" w:rsidR="00CB03EE" w:rsidRDefault="00CB03EE" w:rsidP="00CB03EE">
      <w:r>
        <w:t> Applying the observability patterns:</w:t>
      </w:r>
    </w:p>
    <w:p w14:paraId="0579BAA1" w14:textId="77777777" w:rsidR="00CB03EE" w:rsidRDefault="00CB03EE" w:rsidP="00CB03EE">
      <w:r>
        <w:t>– Health check API</w:t>
      </w:r>
    </w:p>
    <w:p w14:paraId="29F96584" w14:textId="77777777" w:rsidR="00CB03EE" w:rsidRDefault="00CB03EE" w:rsidP="00CB03EE">
      <w:r>
        <w:t>– Log aggregation</w:t>
      </w:r>
    </w:p>
    <w:p w14:paraId="5FB8472D" w14:textId="77777777" w:rsidR="00CB03EE" w:rsidRDefault="00CB03EE" w:rsidP="00CB03EE">
      <w:r>
        <w:t>– Distributed tracing</w:t>
      </w:r>
    </w:p>
    <w:p w14:paraId="3B8F7B77" w14:textId="77777777" w:rsidR="00CB03EE" w:rsidRDefault="00CB03EE" w:rsidP="00CB03EE">
      <w:r>
        <w:t>– Exception tracking</w:t>
      </w:r>
    </w:p>
    <w:p w14:paraId="0A805036" w14:textId="77777777" w:rsidR="00CB03EE" w:rsidRDefault="00CB03EE" w:rsidP="00CB03EE">
      <w:r>
        <w:t>– Application metrics</w:t>
      </w:r>
    </w:p>
    <w:p w14:paraId="7791E222" w14:textId="77777777" w:rsidR="00CB03EE" w:rsidRDefault="00CB03EE" w:rsidP="00CB03EE">
      <w:r>
        <w:t>– Audit logging</w:t>
      </w:r>
    </w:p>
    <w:p w14:paraId="329D2D3C" w14:textId="77777777" w:rsidR="00CB03EE" w:rsidRDefault="00CB03EE" w:rsidP="00CB03EE">
      <w:r>
        <w:t> Simplifying the development of services by</w:t>
      </w:r>
    </w:p>
    <w:p w14:paraId="52DD2C70" w14:textId="77777777" w:rsidR="00CB03EE" w:rsidRDefault="00CB03EE" w:rsidP="00CB03EE">
      <w:r>
        <w:t>applying the Microservice chassis pattern</w:t>
      </w:r>
    </w:p>
    <w:p w14:paraId="09FEB622" w14:textId="77777777" w:rsidR="00CB03EE" w:rsidRDefault="00CB03EE" w:rsidP="00CB03EE"/>
    <w:p w14:paraId="0B9DE9FB" w14:textId="77777777" w:rsidR="00CB03EE" w:rsidRDefault="00CB03EE" w:rsidP="00CB03EE">
      <w:r>
        <w:t>Developing secure services 349</w:t>
      </w:r>
    </w:p>
    <w:p w14:paraId="4425FB6E" w14:textId="77777777" w:rsidR="00CB03EE" w:rsidRDefault="00CB03EE" w:rsidP="00CB03EE"/>
    <w:p w14:paraId="002B7C1D" w14:textId="77777777" w:rsidR="00CB03EE" w:rsidRDefault="00CB03EE" w:rsidP="00CB03EE">
      <w:r>
        <w:t>The first quality attribute is application security. It’s essential to develop secure appli-</w:t>
      </w:r>
    </w:p>
    <w:p w14:paraId="1F450D26" w14:textId="77777777" w:rsidR="00CB03EE" w:rsidRDefault="00CB03EE" w:rsidP="00CB03EE">
      <w:r>
        <w:t>cations, unless you want your company to be in the headlines for a data breach. Fortu-</w:t>
      </w:r>
    </w:p>
    <w:p w14:paraId="37162F84" w14:textId="77777777" w:rsidR="00CB03EE" w:rsidRDefault="00CB03EE" w:rsidP="00CB03EE">
      <w:r>
        <w:t>nately, most aspects of security in a microservice architecture are not any different</w:t>
      </w:r>
    </w:p>
    <w:p w14:paraId="6929B278" w14:textId="77777777" w:rsidR="00CB03EE" w:rsidRDefault="00CB03EE" w:rsidP="00CB03EE"/>
    <w:p w14:paraId="7FB0856C" w14:textId="77777777" w:rsidR="00CB03EE" w:rsidRDefault="00CB03EE" w:rsidP="00CB03EE">
      <w:r>
        <w:t>than in a monolithic application. The FTGO team knew that much of what they had</w:t>
      </w:r>
    </w:p>
    <w:p w14:paraId="31FB8CA7" w14:textId="77777777" w:rsidR="00CB03EE" w:rsidRDefault="00CB03EE" w:rsidP="00CB03EE">
      <w:r>
        <w:t>learned over the years developing the monolith also applied to microservices. But the</w:t>
      </w:r>
    </w:p>
    <w:p w14:paraId="1A4FA56F" w14:textId="77777777" w:rsidR="00CB03EE" w:rsidRDefault="00CB03EE" w:rsidP="00CB03EE">
      <w:r>
        <w:lastRenderedPageBreak/>
        <w:t>microservice architecture forces you to implement some aspects of application-level</w:t>
      </w:r>
    </w:p>
    <w:p w14:paraId="7C8A40BA" w14:textId="77777777" w:rsidR="00CB03EE" w:rsidRDefault="00CB03EE" w:rsidP="00CB03EE">
      <w:r>
        <w:t>security differently. For example, you need to implement a mechanism to pass the</w:t>
      </w:r>
    </w:p>
    <w:p w14:paraId="5EE2229E" w14:textId="77777777" w:rsidR="00CB03EE" w:rsidRDefault="00CB03EE" w:rsidP="00CB03EE">
      <w:r>
        <w:t>identity of the user from one service to another.</w:t>
      </w:r>
    </w:p>
    <w:p w14:paraId="2456FBC4" w14:textId="77777777" w:rsidR="00CB03EE" w:rsidRDefault="00CB03EE" w:rsidP="00CB03EE"/>
    <w:p w14:paraId="3805450D" w14:textId="77777777" w:rsidR="00CB03EE" w:rsidRDefault="00CB03EE" w:rsidP="00CB03EE">
      <w:r>
        <w:t>The second quality attribute you must address is service configurability. A service typ-</w:t>
      </w:r>
    </w:p>
    <w:p w14:paraId="3D36DC10" w14:textId="77777777" w:rsidR="00CB03EE" w:rsidRDefault="00CB03EE" w:rsidP="00CB03EE">
      <w:r>
        <w:t>ically uses one or more external services, such as message brokers and databases. The</w:t>
      </w:r>
    </w:p>
    <w:p w14:paraId="7CA53191" w14:textId="77777777" w:rsidR="00CB03EE" w:rsidRDefault="00CB03EE" w:rsidP="00CB03EE"/>
    <w:p w14:paraId="686B8D1F" w14:textId="77777777" w:rsidR="00CB03EE" w:rsidRDefault="00CB03EE" w:rsidP="00CB03EE">
      <w:r>
        <w:t>network location and credentials of each external service often depend on the envi-</w:t>
      </w:r>
    </w:p>
    <w:p w14:paraId="0111CB70" w14:textId="77777777" w:rsidR="00CB03EE" w:rsidRDefault="00CB03EE" w:rsidP="00CB03EE">
      <w:r>
        <w:t>ronment that the service is running in. You can’t hard-wire the configuration proper-</w:t>
      </w:r>
    </w:p>
    <w:p w14:paraId="22B62DC1" w14:textId="77777777" w:rsidR="00CB03EE" w:rsidRDefault="00CB03EE" w:rsidP="00CB03EE">
      <w:r>
        <w:t>ties into the service. Instead, you must use an externalized configuration mechanism</w:t>
      </w:r>
    </w:p>
    <w:p w14:paraId="42060315" w14:textId="77777777" w:rsidR="00CB03EE" w:rsidRDefault="00CB03EE" w:rsidP="00CB03EE"/>
    <w:p w14:paraId="7BB103EB" w14:textId="77777777" w:rsidR="00CB03EE" w:rsidRDefault="00CB03EE" w:rsidP="00CB03EE">
      <w:r>
        <w:t>that provides a service with configuration properties at runtime.</w:t>
      </w:r>
    </w:p>
    <w:p w14:paraId="50F05B3C" w14:textId="77777777" w:rsidR="00CB03EE" w:rsidRDefault="00CB03EE" w:rsidP="00CB03EE">
      <w:r>
        <w:t>The third quality attribute is observability. The FTGO team had implemented</w:t>
      </w:r>
    </w:p>
    <w:p w14:paraId="2FE8F938" w14:textId="77777777" w:rsidR="00CB03EE" w:rsidRDefault="00CB03EE" w:rsidP="00CB03EE">
      <w:r>
        <w:t>monitoring and logging for the existing application. But a microservice architecture</w:t>
      </w:r>
    </w:p>
    <w:p w14:paraId="17ADACD1" w14:textId="77777777" w:rsidR="00CB03EE" w:rsidRDefault="00CB03EE" w:rsidP="00CB03EE">
      <w:r>
        <w:t>is a distributed system, and that presents some additional challenges. Every request</w:t>
      </w:r>
    </w:p>
    <w:p w14:paraId="7CCB8EBC" w14:textId="77777777" w:rsidR="00CB03EE" w:rsidRDefault="00CB03EE" w:rsidP="00CB03EE">
      <w:r>
        <w:t>is handled by the API gateway and at least one service. Imagine, for example, that</w:t>
      </w:r>
    </w:p>
    <w:p w14:paraId="282FC712" w14:textId="77777777" w:rsidR="00CB03EE" w:rsidRDefault="00CB03EE" w:rsidP="00CB03EE"/>
    <w:p w14:paraId="4BF4D248" w14:textId="77777777" w:rsidR="00CB03EE" w:rsidRDefault="00CB03EE" w:rsidP="00CB03EE">
      <w:r>
        <w:t>you’re trying to determine which of six services is causing a latency issue. Or imag-</w:t>
      </w:r>
    </w:p>
    <w:p w14:paraId="0A33FEB5" w14:textId="77777777" w:rsidR="00CB03EE" w:rsidRDefault="00CB03EE" w:rsidP="00CB03EE">
      <w:r>
        <w:t>ine trying to understand how a request is handled when the log entries are scattered</w:t>
      </w:r>
    </w:p>
    <w:p w14:paraId="07BF2479" w14:textId="77777777" w:rsidR="00CB03EE" w:rsidRDefault="00CB03EE" w:rsidP="00CB03EE"/>
    <w:p w14:paraId="4AE6EAB5" w14:textId="77777777" w:rsidR="00CB03EE" w:rsidRDefault="00CB03EE" w:rsidP="00CB03EE">
      <w:r>
        <w:t>across five different services. In order to make it easier to understand the behavior</w:t>
      </w:r>
    </w:p>
    <w:p w14:paraId="17C6F6CD" w14:textId="77777777" w:rsidR="00CB03EE" w:rsidRDefault="00CB03EE" w:rsidP="00CB03EE"/>
    <w:p w14:paraId="46F6D02B" w14:textId="77777777" w:rsidR="00CB03EE" w:rsidRDefault="00CB03EE" w:rsidP="00CB03EE">
      <w:r>
        <w:t>of your application and troubleshoot problems, you must implement several observ-</w:t>
      </w:r>
    </w:p>
    <w:p w14:paraId="059CD638" w14:textId="77777777" w:rsidR="00CB03EE" w:rsidRDefault="00CB03EE" w:rsidP="00CB03EE">
      <w:r>
        <w:t>ability patterns.</w:t>
      </w:r>
    </w:p>
    <w:p w14:paraId="6CD2D897" w14:textId="77777777" w:rsidR="00CB03EE" w:rsidRDefault="00CB03EE" w:rsidP="00CB03EE"/>
    <w:p w14:paraId="6FCC062C" w14:textId="77777777" w:rsidR="00CB03EE" w:rsidRDefault="00CB03EE" w:rsidP="00CB03EE">
      <w:r>
        <w:t>I begin this chapter by describing how to implement security in a microservice</w:t>
      </w:r>
    </w:p>
    <w:p w14:paraId="0115C6CA" w14:textId="77777777" w:rsidR="00CB03EE" w:rsidRDefault="00CB03EE" w:rsidP="00CB03EE">
      <w:r>
        <w:lastRenderedPageBreak/>
        <w:t>architecture. Next, I discuss how to design services that are configurable. I cover a</w:t>
      </w:r>
    </w:p>
    <w:p w14:paraId="3B77F026" w14:textId="77777777" w:rsidR="00CB03EE" w:rsidRDefault="00CB03EE" w:rsidP="00CB03EE">
      <w:r>
        <w:t>couple of different service configuration mechanisms. After that I talk about how to</w:t>
      </w:r>
    </w:p>
    <w:p w14:paraId="0344C790" w14:textId="77777777" w:rsidR="00CB03EE" w:rsidRDefault="00CB03EE" w:rsidP="00CB03EE">
      <w:r>
        <w:t>make your services easier to understand and troubleshoot by using the observability</w:t>
      </w:r>
    </w:p>
    <w:p w14:paraId="00A89185" w14:textId="77777777" w:rsidR="00CB03EE" w:rsidRDefault="00CB03EE" w:rsidP="00CB03EE">
      <w:r>
        <w:t>patterns. I end the chapter by showing how to simplify the implementation of these</w:t>
      </w:r>
    </w:p>
    <w:p w14:paraId="5DE34341" w14:textId="77777777" w:rsidR="00CB03EE" w:rsidRDefault="00CB03EE" w:rsidP="00CB03EE">
      <w:r>
        <w:t>and other concerns by developing your services on top of a microservice chassis</w:t>
      </w:r>
    </w:p>
    <w:p w14:paraId="7297FE54" w14:textId="77777777" w:rsidR="00CB03EE" w:rsidRDefault="00CB03EE" w:rsidP="00CB03EE">
      <w:r>
        <w:t>framework.</w:t>
      </w:r>
    </w:p>
    <w:p w14:paraId="4C04D4ED" w14:textId="77777777" w:rsidR="00CB03EE" w:rsidRDefault="00CB03EE" w:rsidP="00CB03EE">
      <w:r>
        <w:t>Let’s first look at security.</w:t>
      </w:r>
    </w:p>
    <w:p w14:paraId="70695E0A" w14:textId="77777777" w:rsidR="00CB03EE" w:rsidRDefault="00CB03EE" w:rsidP="00CB03EE">
      <w:r>
        <w:t>11.1 Developing secure services</w:t>
      </w:r>
    </w:p>
    <w:p w14:paraId="15498C96" w14:textId="77777777" w:rsidR="00CB03EE" w:rsidRDefault="00CB03EE" w:rsidP="00CB03EE">
      <w:r>
        <w:t>Cybersecurity has become a critical issue for every organization. Almost every day</w:t>
      </w:r>
    </w:p>
    <w:p w14:paraId="41A32026" w14:textId="77777777" w:rsidR="00CB03EE" w:rsidRDefault="00CB03EE" w:rsidP="00CB03EE">
      <w:r>
        <w:t>there are headlines about how hackers have stolen a company’s data. In order to</w:t>
      </w:r>
    </w:p>
    <w:p w14:paraId="2A151A7D" w14:textId="77777777" w:rsidR="00CB03EE" w:rsidRDefault="00CB03EE" w:rsidP="00CB03EE">
      <w:r>
        <w:t>develop secure software and stay out of the headlines, an organization needs to</w:t>
      </w:r>
    </w:p>
    <w:p w14:paraId="06A5E83C" w14:textId="77777777" w:rsidR="00CB03EE" w:rsidRDefault="00CB03EE" w:rsidP="00CB03EE">
      <w:r>
        <w:t>tackle a diverse range of security issues, including physical security of the hardware,</w:t>
      </w:r>
    </w:p>
    <w:p w14:paraId="25CAE977" w14:textId="77777777" w:rsidR="00CB03EE" w:rsidRDefault="00CB03EE" w:rsidP="00CB03EE"/>
    <w:p w14:paraId="746B3F63" w14:textId="77777777" w:rsidR="00CB03EE" w:rsidRDefault="00CB03EE" w:rsidP="00CB03EE">
      <w:r>
        <w:t>encryption of data in transit and at rest, authentication and authorization, and pol-</w:t>
      </w:r>
    </w:p>
    <w:p w14:paraId="516BABE7" w14:textId="77777777" w:rsidR="00CB03EE" w:rsidRDefault="00CB03EE" w:rsidP="00CB03EE">
      <w:r>
        <w:t>icies for patching software vulnerabilities. Most of these issues are the same regard-</w:t>
      </w:r>
    </w:p>
    <w:p w14:paraId="2AAEAF56" w14:textId="77777777" w:rsidR="00CB03EE" w:rsidRDefault="00CB03EE" w:rsidP="00CB03EE">
      <w:r>
        <w:t>less of whether you’re using a monolithic or microservice architecture. This section</w:t>
      </w:r>
    </w:p>
    <w:p w14:paraId="0A8937BC" w14:textId="77777777" w:rsidR="00CB03EE" w:rsidRDefault="00CB03EE" w:rsidP="00CB03EE"/>
    <w:p w14:paraId="4D2BD155" w14:textId="77777777" w:rsidR="00CB03EE" w:rsidRDefault="00CB03EE" w:rsidP="00CB03EE">
      <w:r>
        <w:t>focuses on how the microservice architecture impacts security at the application</w:t>
      </w:r>
    </w:p>
    <w:p w14:paraId="250A7FE6" w14:textId="77777777" w:rsidR="00CB03EE" w:rsidRDefault="00CB03EE" w:rsidP="00CB03EE">
      <w:r>
        <w:t>level.</w:t>
      </w:r>
    </w:p>
    <w:p w14:paraId="1ED9621D" w14:textId="77777777" w:rsidR="00CB03EE" w:rsidRDefault="00CB03EE" w:rsidP="00CB03EE"/>
    <w:p w14:paraId="1495B7EC" w14:textId="77777777" w:rsidR="00CB03EE" w:rsidRDefault="00CB03EE" w:rsidP="00CB03EE">
      <w:r>
        <w:t>350 CHAPTER 11 Developing production-ready services</w:t>
      </w:r>
    </w:p>
    <w:p w14:paraId="4EBD93DA" w14:textId="77777777" w:rsidR="00CB03EE" w:rsidRDefault="00CB03EE" w:rsidP="00CB03EE">
      <w:r>
        <w:t>An application developer is primarily responsible for implementing four different</w:t>
      </w:r>
    </w:p>
    <w:p w14:paraId="59DDF819" w14:textId="77777777" w:rsidR="00CB03EE" w:rsidRDefault="00CB03EE" w:rsidP="00CB03EE">
      <w:r>
        <w:t>aspects of security:</w:t>
      </w:r>
    </w:p>
    <w:p w14:paraId="3383B21F" w14:textId="77777777" w:rsidR="00CB03EE" w:rsidRDefault="00CB03EE" w:rsidP="00CB03EE">
      <w:r>
        <w:t> Authentication—Verifying the identity of the application or human (a.k.a. the</w:t>
      </w:r>
    </w:p>
    <w:p w14:paraId="5E551D56" w14:textId="77777777" w:rsidR="00CB03EE" w:rsidRDefault="00CB03EE" w:rsidP="00CB03EE"/>
    <w:p w14:paraId="0253506D" w14:textId="77777777" w:rsidR="00CB03EE" w:rsidRDefault="00CB03EE" w:rsidP="00CB03EE">
      <w:r>
        <w:t>principal) that’s attempting to access the application. For example, an applica-</w:t>
      </w:r>
    </w:p>
    <w:p w14:paraId="51411374" w14:textId="77777777" w:rsidR="00CB03EE" w:rsidRDefault="00CB03EE" w:rsidP="00CB03EE">
      <w:r>
        <w:lastRenderedPageBreak/>
        <w:t>tion typically verifies a principal’s credentials, such as a user ID and password or</w:t>
      </w:r>
    </w:p>
    <w:p w14:paraId="48942947" w14:textId="77777777" w:rsidR="00CB03EE" w:rsidRDefault="00CB03EE" w:rsidP="00CB03EE"/>
    <w:p w14:paraId="770054FE" w14:textId="77777777" w:rsidR="00CB03EE" w:rsidRDefault="00CB03EE" w:rsidP="00CB03EE">
      <w:r>
        <w:t>an application’s API key and secret.</w:t>
      </w:r>
    </w:p>
    <w:p w14:paraId="62C98A0F" w14:textId="77777777" w:rsidR="00CB03EE" w:rsidRDefault="00CB03EE" w:rsidP="00CB03EE">
      <w:r>
        <w:t> Authorization—Verifying that the principal is allowed to perform the requested</w:t>
      </w:r>
    </w:p>
    <w:p w14:paraId="68C24FF7" w14:textId="77777777" w:rsidR="00CB03EE" w:rsidRDefault="00CB03EE" w:rsidP="00CB03EE"/>
    <w:p w14:paraId="0182B3DD" w14:textId="77777777" w:rsidR="00CB03EE" w:rsidRDefault="00CB03EE" w:rsidP="00CB03EE">
      <w:r>
        <w:t>operation on the specified data. Applications often use a combination of role-</w:t>
      </w:r>
    </w:p>
    <w:p w14:paraId="0E3AE5CD" w14:textId="77777777" w:rsidR="00CB03EE" w:rsidRDefault="00CB03EE" w:rsidP="00CB03EE">
      <w:r>
        <w:t>based security and access control lists (ACLs). Role-based security assigns each</w:t>
      </w:r>
    </w:p>
    <w:p w14:paraId="048EAC04" w14:textId="77777777" w:rsidR="00CB03EE" w:rsidRDefault="00CB03EE" w:rsidP="00CB03EE"/>
    <w:p w14:paraId="7069B974" w14:textId="77777777" w:rsidR="00CB03EE" w:rsidRDefault="00CB03EE" w:rsidP="00CB03EE">
      <w:r>
        <w:t>user one or more roles that grant them permission to invoke particular opera-</w:t>
      </w:r>
    </w:p>
    <w:p w14:paraId="22FC8ED7" w14:textId="77777777" w:rsidR="00CB03EE" w:rsidRDefault="00CB03EE" w:rsidP="00CB03EE">
      <w:r>
        <w:t>tions. ACLs grant users or roles permission to perform an operation on a partic-</w:t>
      </w:r>
    </w:p>
    <w:p w14:paraId="4E009B5B" w14:textId="77777777" w:rsidR="00CB03EE" w:rsidRDefault="00CB03EE" w:rsidP="00CB03EE">
      <w:r>
        <w:t>ular business object, or aggregate.</w:t>
      </w:r>
    </w:p>
    <w:p w14:paraId="0854D651" w14:textId="77777777" w:rsidR="00CB03EE" w:rsidRDefault="00CB03EE" w:rsidP="00CB03EE"/>
    <w:p w14:paraId="39AE9640" w14:textId="77777777" w:rsidR="00CB03EE" w:rsidRDefault="00CB03EE" w:rsidP="00CB03EE">
      <w:r>
        <w:t> Auditing—Tracking the operations that a principal performs in order to detect</w:t>
      </w:r>
    </w:p>
    <w:p w14:paraId="79C6F142" w14:textId="77777777" w:rsidR="00CB03EE" w:rsidRDefault="00CB03EE" w:rsidP="00CB03EE">
      <w:r>
        <w:t>security issues, help customer support, and enforce compliance.</w:t>
      </w:r>
    </w:p>
    <w:p w14:paraId="60227346" w14:textId="77777777" w:rsidR="00CB03EE" w:rsidRDefault="00CB03EE" w:rsidP="00CB03EE"/>
    <w:p w14:paraId="24AD3FD7" w14:textId="77777777" w:rsidR="00CB03EE" w:rsidRDefault="00CB03EE" w:rsidP="00CB03EE">
      <w:r>
        <w:t> Secure interprocess communication—Ideally, all communication in and out of ser-</w:t>
      </w:r>
    </w:p>
    <w:p w14:paraId="2576D4CD" w14:textId="77777777" w:rsidR="00CB03EE" w:rsidRDefault="00CB03EE" w:rsidP="00CB03EE">
      <w:r>
        <w:t>vices should be over Transport Layer Security (TLS). Interservice communica-</w:t>
      </w:r>
    </w:p>
    <w:p w14:paraId="5ACE9111" w14:textId="77777777" w:rsidR="00CB03EE" w:rsidRDefault="00CB03EE" w:rsidP="00CB03EE">
      <w:r>
        <w:t>tion may even need to use authentication.</w:t>
      </w:r>
    </w:p>
    <w:p w14:paraId="41A015CA" w14:textId="77777777" w:rsidR="00CB03EE" w:rsidRDefault="00CB03EE" w:rsidP="00CB03EE"/>
    <w:p w14:paraId="3570AD57" w14:textId="77777777" w:rsidR="00CB03EE" w:rsidRDefault="00CB03EE" w:rsidP="00CB03EE">
      <w:r>
        <w:t>I describe auditing in detail in section 11.3 and touch on securing interservice com-</w:t>
      </w:r>
    </w:p>
    <w:p w14:paraId="3EB6BCF8" w14:textId="77777777" w:rsidR="00CB03EE" w:rsidRDefault="00CB03EE" w:rsidP="00CB03EE">
      <w:r>
        <w:t>munication when discussing service meshes in section 11.4.1. This section focuses on</w:t>
      </w:r>
    </w:p>
    <w:p w14:paraId="037C522F" w14:textId="77777777" w:rsidR="00CB03EE" w:rsidRDefault="00CB03EE" w:rsidP="00CB03EE"/>
    <w:p w14:paraId="5369919E" w14:textId="77777777" w:rsidR="00CB03EE" w:rsidRDefault="00CB03EE" w:rsidP="00CB03EE">
      <w:r>
        <w:t>implementing authentication and authorization.</w:t>
      </w:r>
    </w:p>
    <w:p w14:paraId="14042B40" w14:textId="77777777" w:rsidR="00CB03EE" w:rsidRDefault="00CB03EE" w:rsidP="00CB03EE">
      <w:r>
        <w:t>I begin by first describing how security is implemented in the FTGO monolith</w:t>
      </w:r>
    </w:p>
    <w:p w14:paraId="7EFBE959" w14:textId="77777777" w:rsidR="00CB03EE" w:rsidRDefault="00CB03EE" w:rsidP="00CB03EE"/>
    <w:p w14:paraId="2133F6E4" w14:textId="77777777" w:rsidR="00CB03EE" w:rsidRDefault="00CB03EE" w:rsidP="00CB03EE">
      <w:r>
        <w:t>application. I then describe the challenges with implementing security in a microser-</w:t>
      </w:r>
    </w:p>
    <w:p w14:paraId="61935088" w14:textId="77777777" w:rsidR="00CB03EE" w:rsidRDefault="00CB03EE" w:rsidP="00CB03EE">
      <w:r>
        <w:lastRenderedPageBreak/>
        <w:t>vice architecture and how techniques that work well in a monolithic architecture can’t</w:t>
      </w:r>
    </w:p>
    <w:p w14:paraId="6B856B16" w14:textId="77777777" w:rsidR="00CB03EE" w:rsidRDefault="00CB03EE" w:rsidP="00CB03EE"/>
    <w:p w14:paraId="786A2A98" w14:textId="77777777" w:rsidR="00CB03EE" w:rsidRDefault="00CB03EE" w:rsidP="00CB03EE">
      <w:r>
        <w:t>be used in a microservice architecture. After that I cover how to implement security in</w:t>
      </w:r>
    </w:p>
    <w:p w14:paraId="1BF0EFF3" w14:textId="77777777" w:rsidR="00CB03EE" w:rsidRDefault="00CB03EE" w:rsidP="00CB03EE">
      <w:r>
        <w:t>a microservice architecture.</w:t>
      </w:r>
    </w:p>
    <w:p w14:paraId="0531F1F5" w14:textId="77777777" w:rsidR="00CB03EE" w:rsidRDefault="00CB03EE" w:rsidP="00CB03EE">
      <w:r>
        <w:t>Let’s start by reviewing how the monolithic FTGO application handles security.</w:t>
      </w:r>
    </w:p>
    <w:p w14:paraId="681BEBB7" w14:textId="77777777" w:rsidR="00CB03EE" w:rsidRDefault="00CB03EE" w:rsidP="00CB03EE">
      <w:r>
        <w:t>11.1.1 Overview of security in a traditional monolithic application</w:t>
      </w:r>
    </w:p>
    <w:p w14:paraId="122EAFAA" w14:textId="77777777" w:rsidR="00CB03EE" w:rsidRDefault="00CB03EE" w:rsidP="00CB03EE"/>
    <w:p w14:paraId="2415BA9E" w14:textId="77777777" w:rsidR="00CB03EE" w:rsidRDefault="00CB03EE" w:rsidP="00CB03EE">
      <w:r>
        <w:t>The FTGO application has several kinds of human users, including consumers, cou-</w:t>
      </w:r>
    </w:p>
    <w:p w14:paraId="70A4F92A" w14:textId="77777777" w:rsidR="00CB03EE" w:rsidRDefault="00CB03EE" w:rsidP="00CB03EE">
      <w:r>
        <w:t>riers, and restaurant staff. They access the application using browser-based web</w:t>
      </w:r>
    </w:p>
    <w:p w14:paraId="03F7C230" w14:textId="77777777" w:rsidR="00CB03EE" w:rsidRDefault="00CB03EE" w:rsidP="00CB03EE"/>
    <w:p w14:paraId="52E15DB7" w14:textId="77777777" w:rsidR="00CB03EE" w:rsidRDefault="00CB03EE" w:rsidP="00CB03EE">
      <w:r>
        <w:t>applications and mobile applications. All FTGO users must log in to access the appli-</w:t>
      </w:r>
    </w:p>
    <w:p w14:paraId="2AD50AC0" w14:textId="77777777" w:rsidR="00CB03EE" w:rsidRDefault="00CB03EE" w:rsidP="00CB03EE">
      <w:r>
        <w:t>cation. Figure 11.1 shows how the clients of the monolithic FTGO application authen-</w:t>
      </w:r>
    </w:p>
    <w:p w14:paraId="4A0A3659" w14:textId="77777777" w:rsidR="00CB03EE" w:rsidRDefault="00CB03EE" w:rsidP="00CB03EE">
      <w:r>
        <w:t>ticate and make requests.</w:t>
      </w:r>
    </w:p>
    <w:p w14:paraId="04D3E2EE" w14:textId="77777777" w:rsidR="00CB03EE" w:rsidRDefault="00CB03EE" w:rsidP="00CB03EE"/>
    <w:p w14:paraId="4FB57BD5" w14:textId="77777777" w:rsidR="00CB03EE" w:rsidRDefault="00CB03EE" w:rsidP="00CB03EE">
      <w:r>
        <w:t>When a user logs in with their user ID and password, the client makes a POST</w:t>
      </w:r>
    </w:p>
    <w:p w14:paraId="005C7D23" w14:textId="77777777" w:rsidR="00CB03EE" w:rsidRDefault="00CB03EE" w:rsidP="00CB03EE"/>
    <w:p w14:paraId="77396A9F" w14:textId="77777777" w:rsidR="00CB03EE" w:rsidRDefault="00CB03EE" w:rsidP="00CB03EE">
      <w:r>
        <w:t>request containing the user’s credentials to the FTGO application. The FTGO appli-</w:t>
      </w:r>
    </w:p>
    <w:p w14:paraId="70BC5DD5" w14:textId="77777777" w:rsidR="00CB03EE" w:rsidRDefault="00CB03EE" w:rsidP="00CB03EE">
      <w:r>
        <w:t>cation verifies the credentials and returns a session token to the client. The client</w:t>
      </w:r>
    </w:p>
    <w:p w14:paraId="05689737" w14:textId="77777777" w:rsidR="00CB03EE" w:rsidRDefault="00CB03EE" w:rsidP="00CB03EE"/>
    <w:p w14:paraId="187DBC93" w14:textId="77777777" w:rsidR="00CB03EE" w:rsidRDefault="00CB03EE" w:rsidP="00CB03EE">
      <w:r>
        <w:t>includes the session token in each subsequent request to the FTGO application.</w:t>
      </w:r>
    </w:p>
    <w:p w14:paraId="2AB81198" w14:textId="77777777" w:rsidR="00CB03EE" w:rsidRDefault="00CB03EE" w:rsidP="00CB03EE"/>
    <w:p w14:paraId="7287C4EA" w14:textId="77777777" w:rsidR="00CB03EE" w:rsidRDefault="00CB03EE" w:rsidP="00CB03EE">
      <w:r>
        <w:t>Figure 11.2 shows a high-level view of how the FTGO application implements secu-</w:t>
      </w:r>
    </w:p>
    <w:p w14:paraId="5D9A36E6" w14:textId="77777777" w:rsidR="00CB03EE" w:rsidRDefault="00CB03EE" w:rsidP="00CB03EE">
      <w:r>
        <w:t>rity. The FTGO application is written in Java and uses the Spring Security framework,</w:t>
      </w:r>
    </w:p>
    <w:p w14:paraId="0038F2FF" w14:textId="77777777" w:rsidR="00CB03EE" w:rsidRDefault="00CB03EE" w:rsidP="00CB03EE"/>
    <w:p w14:paraId="23CEC128" w14:textId="77777777" w:rsidR="00CB03EE" w:rsidRDefault="00CB03EE" w:rsidP="00CB03EE">
      <w:r>
        <w:t>but I’ll describe the design using generic terms that are applicable to other frame-</w:t>
      </w:r>
    </w:p>
    <w:p w14:paraId="4DD4EEED" w14:textId="77777777" w:rsidR="00CB03EE" w:rsidRDefault="00CB03EE" w:rsidP="00CB03EE">
      <w:r>
        <w:t>works, such as Passport for NodeJS.</w:t>
      </w:r>
    </w:p>
    <w:p w14:paraId="7CDEE8B0" w14:textId="77777777" w:rsidR="00CB03EE" w:rsidRDefault="00CB03EE" w:rsidP="00CB03EE"/>
    <w:p w14:paraId="0E91AC0A" w14:textId="77777777" w:rsidR="00CB03EE" w:rsidRDefault="00CB03EE" w:rsidP="00CB03EE">
      <w:r>
        <w:t>Developing secure services 351</w:t>
      </w:r>
    </w:p>
    <w:p w14:paraId="0581B81B" w14:textId="77777777" w:rsidR="00CB03EE" w:rsidRDefault="00CB03EE" w:rsidP="00CB03EE"/>
    <w:p w14:paraId="5C808753" w14:textId="77777777" w:rsidR="00CB03EE" w:rsidRDefault="00CB03EE" w:rsidP="00CB03EE">
      <w:r>
        <w:t>One key part of the security architecture is the session, which stores the principal’s ID</w:t>
      </w:r>
    </w:p>
    <w:p w14:paraId="49D458BD" w14:textId="77777777" w:rsidR="00CB03EE" w:rsidRDefault="00CB03EE" w:rsidP="00CB03EE">
      <w:r>
        <w:t>and roles. The FTGO application is a traditional Java EE application, so the session is</w:t>
      </w:r>
    </w:p>
    <w:p w14:paraId="725D1F7A" w14:textId="77777777" w:rsidR="00CB03EE" w:rsidRDefault="00CB03EE" w:rsidP="00CB03EE">
      <w:r>
        <w:t>an HttpSession in-memory session. A session is identified by a session token, which the</w:t>
      </w:r>
    </w:p>
    <w:p w14:paraId="798D7CD5" w14:textId="77777777" w:rsidR="00CB03EE" w:rsidRDefault="00CB03EE" w:rsidP="00CB03EE"/>
    <w:p w14:paraId="43FAFEC6" w14:textId="77777777" w:rsidR="00CB03EE" w:rsidRDefault="00CB03EE" w:rsidP="00CB03EE">
      <w:r>
        <w:t>client includes in each request. It’s usually an opaque token such as a cryptographi-</w:t>
      </w:r>
    </w:p>
    <w:p w14:paraId="0F0CD477" w14:textId="77777777" w:rsidR="00CB03EE" w:rsidRDefault="00CB03EE" w:rsidP="00CB03EE">
      <w:r>
        <w:t>cally strong random number. The FTGO application’s session token is an HTTP</w:t>
      </w:r>
    </w:p>
    <w:p w14:paraId="7A3F873C" w14:textId="77777777" w:rsidR="00CB03EE" w:rsidRDefault="00CB03EE" w:rsidP="00CB03EE"/>
    <w:p w14:paraId="7233F6DD" w14:textId="77777777" w:rsidR="00CB03EE" w:rsidRDefault="00CB03EE" w:rsidP="00CB03EE">
      <w:r>
        <w:t>cookie called JSESSIONID.</w:t>
      </w:r>
    </w:p>
    <w:p w14:paraId="4E92760B" w14:textId="77777777" w:rsidR="00CB03EE" w:rsidRDefault="00CB03EE" w:rsidP="00CB03EE">
      <w:r>
        <w:t>The other key part of the security implementation is the security context, which</w:t>
      </w:r>
    </w:p>
    <w:p w14:paraId="63C76447" w14:textId="77777777" w:rsidR="00CB03EE" w:rsidRDefault="00CB03EE" w:rsidP="00CB03EE">
      <w:r>
        <w:t>stores information about the user making the current request. The Spring Security</w:t>
      </w:r>
    </w:p>
    <w:p w14:paraId="735EE14A" w14:textId="77777777" w:rsidR="00CB03EE" w:rsidRDefault="00CB03EE" w:rsidP="00CB03EE">
      <w:r>
        <w:t>Using a security framework</w:t>
      </w:r>
    </w:p>
    <w:p w14:paraId="19F5CA7F" w14:textId="77777777" w:rsidR="00CB03EE" w:rsidRDefault="00CB03EE" w:rsidP="00CB03EE">
      <w:r>
        <w:t>Implementing authentication and authorization correctly is challenging. It’s best to</w:t>
      </w:r>
    </w:p>
    <w:p w14:paraId="0566324C" w14:textId="77777777" w:rsidR="00CB03EE" w:rsidRDefault="00CB03EE" w:rsidP="00CB03EE"/>
    <w:p w14:paraId="3CA43E03" w14:textId="77777777" w:rsidR="00CB03EE" w:rsidRDefault="00CB03EE" w:rsidP="00CB03EE">
      <w:r>
        <w:t>use a proven security framework. Which framework to use depends on your applica-</w:t>
      </w:r>
    </w:p>
    <w:p w14:paraId="03EBDFF8" w14:textId="77777777" w:rsidR="00CB03EE" w:rsidRDefault="00CB03EE" w:rsidP="00CB03EE">
      <w:r>
        <w:t>tion’s technology stack. Some popular frameworks include the following:</w:t>
      </w:r>
    </w:p>
    <w:p w14:paraId="0AFBEFA2" w14:textId="77777777" w:rsidR="00CB03EE" w:rsidRDefault="00CB03EE" w:rsidP="00CB03EE"/>
    <w:p w14:paraId="7E24D8B7" w14:textId="77777777" w:rsidR="00CB03EE" w:rsidRDefault="00CB03EE" w:rsidP="00CB03EE">
      <w:r>
        <w:t> Spring Security (https://projects.spring.io/spring-security/)—A popular frame-</w:t>
      </w:r>
    </w:p>
    <w:p w14:paraId="669ACD87" w14:textId="77777777" w:rsidR="00CB03EE" w:rsidRDefault="00CB03EE" w:rsidP="00CB03EE">
      <w:r>
        <w:t>work for Java applications. It’s a sophisticated framework that handles authen-</w:t>
      </w:r>
    </w:p>
    <w:p w14:paraId="5BCBA75B" w14:textId="77777777" w:rsidR="00CB03EE" w:rsidRDefault="00CB03EE" w:rsidP="00CB03EE">
      <w:r>
        <w:t>tication and authorization.</w:t>
      </w:r>
    </w:p>
    <w:p w14:paraId="2EE03CCE" w14:textId="77777777" w:rsidR="00CB03EE" w:rsidRDefault="00CB03EE" w:rsidP="00CB03EE"/>
    <w:p w14:paraId="6B897024" w14:textId="77777777" w:rsidR="00CB03EE" w:rsidRDefault="00CB03EE" w:rsidP="00CB03EE">
      <w:r>
        <w:t> Apache Shiro (https://shiro.apache.org)—Another Java framework.</w:t>
      </w:r>
    </w:p>
    <w:p w14:paraId="12A015F5" w14:textId="77777777" w:rsidR="00CB03EE" w:rsidRDefault="00CB03EE" w:rsidP="00CB03EE">
      <w:r>
        <w:t> Passport (http://www.passportjs.org)—A popular security framework for NodeJS</w:t>
      </w:r>
    </w:p>
    <w:p w14:paraId="22771BAB" w14:textId="77777777" w:rsidR="00CB03EE" w:rsidRDefault="00CB03EE" w:rsidP="00CB03EE">
      <w:r>
        <w:t>applications that’s focused on authentication.</w:t>
      </w:r>
    </w:p>
    <w:p w14:paraId="4E6D236C" w14:textId="77777777" w:rsidR="00CB03EE" w:rsidRDefault="00CB03EE" w:rsidP="00CB03EE">
      <w:r>
        <w:lastRenderedPageBreak/>
        <w:t>Log in to obtain session</w:t>
      </w:r>
    </w:p>
    <w:p w14:paraId="4BF4B7D5" w14:textId="77777777" w:rsidR="00CB03EE" w:rsidRDefault="00CB03EE" w:rsidP="00CB03EE">
      <w:r>
        <w:t>token, which is a cookie.</w:t>
      </w:r>
    </w:p>
    <w:p w14:paraId="063D38CE" w14:textId="77777777" w:rsidR="00CB03EE" w:rsidRDefault="00CB03EE" w:rsidP="00CB03EE"/>
    <w:p w14:paraId="75B8E2D1" w14:textId="77777777" w:rsidR="00CB03EE" w:rsidRDefault="00CB03EE" w:rsidP="00CB03EE">
      <w:r>
        <w:t>Include session token cookie,</w:t>
      </w:r>
    </w:p>
    <w:p w14:paraId="50E25DAB" w14:textId="77777777" w:rsidR="00CB03EE" w:rsidRDefault="00CB03EE" w:rsidP="00CB03EE">
      <w:r>
        <w:t>which identifies the user, in</w:t>
      </w:r>
    </w:p>
    <w:p w14:paraId="173038C6" w14:textId="77777777" w:rsidR="00CB03EE" w:rsidRDefault="00CB03EE" w:rsidP="00CB03EE">
      <w:r>
        <w:t>subsequent requests.</w:t>
      </w:r>
    </w:p>
    <w:p w14:paraId="2FFEBAA1" w14:textId="77777777" w:rsidR="00CB03EE" w:rsidRDefault="00CB03EE" w:rsidP="00CB03EE"/>
    <w:p w14:paraId="5A4A7CE4" w14:textId="77777777" w:rsidR="00CB03EE" w:rsidRDefault="00CB03EE" w:rsidP="00CB03EE">
      <w:r>
        <w:t>Consumer</w:t>
      </w:r>
    </w:p>
    <w:p w14:paraId="76A61ED3" w14:textId="77777777" w:rsidR="00CB03EE" w:rsidRDefault="00CB03EE" w:rsidP="00CB03EE">
      <w:r>
        <w:t>restaurant</w:t>
      </w:r>
    </w:p>
    <w:p w14:paraId="5DF98959" w14:textId="77777777" w:rsidR="00CB03EE" w:rsidRDefault="00CB03EE" w:rsidP="00CB03EE">
      <w:r>
        <w:t>courier</w:t>
      </w:r>
    </w:p>
    <w:p w14:paraId="49170F8C" w14:textId="77777777" w:rsidR="00CB03EE" w:rsidRDefault="00CB03EE" w:rsidP="00CB03EE"/>
    <w:p w14:paraId="14BC3D23" w14:textId="77777777" w:rsidR="00CB03EE" w:rsidRDefault="00CB03EE" w:rsidP="00CB03EE">
      <w:r>
        <w:t>Browser</w:t>
      </w:r>
    </w:p>
    <w:p w14:paraId="148221F0" w14:textId="77777777" w:rsidR="00CB03EE" w:rsidRDefault="00CB03EE" w:rsidP="00CB03EE">
      <w:r>
        <w:t>or mobile</w:t>
      </w:r>
    </w:p>
    <w:p w14:paraId="5F5CACD5" w14:textId="77777777" w:rsidR="00CB03EE" w:rsidRDefault="00CB03EE" w:rsidP="00CB03EE">
      <w:r>
        <w:t>application</w:t>
      </w:r>
    </w:p>
    <w:p w14:paraId="015F4D83" w14:textId="77777777" w:rsidR="00CB03EE" w:rsidRDefault="00CB03EE" w:rsidP="00CB03EE"/>
    <w:p w14:paraId="402D3DCE" w14:textId="77777777" w:rsidR="00CB03EE" w:rsidRDefault="00CB03EE" w:rsidP="00CB03EE">
      <w:r>
        <w:t>POST /login</w:t>
      </w:r>
    </w:p>
    <w:p w14:paraId="22A8EFEA" w14:textId="77777777" w:rsidR="00CB03EE" w:rsidRDefault="00CB03EE" w:rsidP="00CB03EE">
      <w:r>
        <w:t>id=...</w:t>
      </w:r>
    </w:p>
    <w:p w14:paraId="4608AE69" w14:textId="77777777" w:rsidR="00CB03EE" w:rsidRDefault="00CB03EE" w:rsidP="00CB03EE">
      <w:r>
        <w:t>password=...</w:t>
      </w:r>
    </w:p>
    <w:p w14:paraId="5617DA25" w14:textId="77777777" w:rsidR="00CB03EE" w:rsidRDefault="00CB03EE" w:rsidP="00CB03EE"/>
    <w:p w14:paraId="6C189BC6" w14:textId="77777777" w:rsidR="00CB03EE" w:rsidRDefault="00CB03EE" w:rsidP="00CB03EE">
      <w:r>
        <w:t>HTTP/1.1 200 OK</w:t>
      </w:r>
    </w:p>
    <w:p w14:paraId="071CEF13" w14:textId="77777777" w:rsidR="00CB03EE" w:rsidRDefault="00CB03EE" w:rsidP="00CB03EE">
      <w:r>
        <w:t>Set-cookie: JSESSIONID=...</w:t>
      </w:r>
    </w:p>
    <w:p w14:paraId="7C0C4DFE" w14:textId="77777777" w:rsidR="00CB03EE" w:rsidRDefault="00CB03EE" w:rsidP="00CB03EE">
      <w:r>
        <w:t>...</w:t>
      </w:r>
    </w:p>
    <w:p w14:paraId="7F18FBE9" w14:textId="77777777" w:rsidR="00CB03EE" w:rsidRDefault="00CB03EE" w:rsidP="00CB03EE"/>
    <w:p w14:paraId="7C85168C" w14:textId="77777777" w:rsidR="00CB03EE" w:rsidRDefault="00CB03EE" w:rsidP="00CB03EE">
      <w:r>
        <w:t>GET /orders/order-xyz</w:t>
      </w:r>
    </w:p>
    <w:p w14:paraId="18BEF146" w14:textId="77777777" w:rsidR="00CB03EE" w:rsidRDefault="00CB03EE" w:rsidP="00CB03EE">
      <w:r>
        <w:t>Cookie: JSESSIONID=...</w:t>
      </w:r>
    </w:p>
    <w:p w14:paraId="703ABA02" w14:textId="77777777" w:rsidR="00CB03EE" w:rsidRDefault="00CB03EE" w:rsidP="00CB03EE"/>
    <w:p w14:paraId="17FEC5AE" w14:textId="77777777" w:rsidR="00CB03EE" w:rsidRDefault="00CB03EE" w:rsidP="00CB03EE">
      <w:r>
        <w:lastRenderedPageBreak/>
        <w:t>FTGO</w:t>
      </w:r>
    </w:p>
    <w:p w14:paraId="23F26DDE" w14:textId="77777777" w:rsidR="00CB03EE" w:rsidRDefault="00CB03EE" w:rsidP="00CB03EE">
      <w:r>
        <w:t>application</w:t>
      </w:r>
    </w:p>
    <w:p w14:paraId="266DA655" w14:textId="77777777" w:rsidR="00CB03EE" w:rsidRDefault="00CB03EE" w:rsidP="00CB03EE"/>
    <w:p w14:paraId="5792C5B2" w14:textId="77777777" w:rsidR="00CB03EE" w:rsidRDefault="00CB03EE" w:rsidP="00CB03EE">
      <w:r>
        <w:t>Figure 11.1 A client of the FTGO application first logs in to obtain a session token, which is often a</w:t>
      </w:r>
    </w:p>
    <w:p w14:paraId="34B72E0F" w14:textId="77777777" w:rsidR="00CB03EE" w:rsidRDefault="00CB03EE" w:rsidP="00CB03EE">
      <w:r>
        <w:t>cookie. The client includes the session token in each subsequent request it makes to the application.</w:t>
      </w:r>
    </w:p>
    <w:p w14:paraId="726EBA9B" w14:textId="77777777" w:rsidR="00CB03EE" w:rsidRDefault="00CB03EE" w:rsidP="00CB03EE"/>
    <w:p w14:paraId="1CF9BF40" w14:textId="77777777" w:rsidR="00CB03EE" w:rsidRDefault="00CB03EE" w:rsidP="00CB03EE">
      <w:r>
        <w:t>352 CHAPTER 11 Developing production-ready services</w:t>
      </w:r>
    </w:p>
    <w:p w14:paraId="342AC64E" w14:textId="77777777" w:rsidR="00CB03EE" w:rsidRDefault="00CB03EE" w:rsidP="00CB03EE">
      <w:r>
        <w:t>framework uses the standard Java EE approach of storing the security context in a</w:t>
      </w:r>
    </w:p>
    <w:p w14:paraId="68065FD2" w14:textId="77777777" w:rsidR="00CB03EE" w:rsidRDefault="00CB03EE" w:rsidP="00CB03EE"/>
    <w:p w14:paraId="5796F20D" w14:textId="77777777" w:rsidR="00CB03EE" w:rsidRDefault="00CB03EE" w:rsidP="00CB03EE">
      <w:r>
        <w:t>static, thread-local variable, which is readily accessible to any code that’s invoked to han-</w:t>
      </w:r>
    </w:p>
    <w:p w14:paraId="54D0B2BD" w14:textId="77777777" w:rsidR="00CB03EE" w:rsidRDefault="00CB03EE" w:rsidP="00CB03EE">
      <w:r>
        <w:t>dle the request. A request handler can call SecurityContextHolder.getContext()</w:t>
      </w:r>
    </w:p>
    <w:p w14:paraId="6565EA94" w14:textId="77777777" w:rsidR="00CB03EE" w:rsidRDefault="00CB03EE" w:rsidP="00CB03EE"/>
    <w:p w14:paraId="11E51B84" w14:textId="77777777" w:rsidR="00CB03EE" w:rsidRDefault="00CB03EE" w:rsidP="00CB03EE">
      <w:r>
        <w:t>.getAuthentication() to obtain information about the current user, such as their</w:t>
      </w:r>
    </w:p>
    <w:p w14:paraId="1D5D5213" w14:textId="77777777" w:rsidR="00CB03EE" w:rsidRDefault="00CB03EE" w:rsidP="00CB03EE">
      <w:r>
        <w:t>identity and roles. In contrast, the Passport framework stores the security context as</w:t>
      </w:r>
    </w:p>
    <w:p w14:paraId="20226272" w14:textId="77777777" w:rsidR="00CB03EE" w:rsidRDefault="00CB03EE" w:rsidP="00CB03EE">
      <w:r>
        <w:t>the user attribute of the request.</w:t>
      </w:r>
    </w:p>
    <w:p w14:paraId="62276416" w14:textId="77777777" w:rsidR="00CB03EE" w:rsidRDefault="00CB03EE" w:rsidP="00CB03EE"/>
    <w:p w14:paraId="1C37946F" w14:textId="77777777" w:rsidR="00CB03EE" w:rsidRDefault="00CB03EE" w:rsidP="00CB03EE">
      <w:r>
        <w:t>The sequence of events shown in Figure 11.2 is as follows:</w:t>
      </w:r>
    </w:p>
    <w:p w14:paraId="1B462425" w14:textId="77777777" w:rsidR="00CB03EE" w:rsidRDefault="00CB03EE" w:rsidP="00CB03EE">
      <w:r>
        <w:t>1 The client makes a login request to the FTGO application.</w:t>
      </w:r>
    </w:p>
    <w:p w14:paraId="6CE54D4C" w14:textId="77777777" w:rsidR="00CB03EE" w:rsidRDefault="00CB03EE" w:rsidP="00CB03EE"/>
    <w:p w14:paraId="33D33CBE" w14:textId="77777777" w:rsidR="00CB03EE" w:rsidRDefault="00CB03EE" w:rsidP="00CB03EE">
      <w:r>
        <w:t>2 The login request is handled by LoginHandler, which verifies the credentials, cre-</w:t>
      </w:r>
    </w:p>
    <w:p w14:paraId="49CE20A9" w14:textId="77777777" w:rsidR="00CB03EE" w:rsidRDefault="00CB03EE" w:rsidP="00CB03EE">
      <w:r>
        <w:t>ates the session, and stores information about the principal in the session.</w:t>
      </w:r>
    </w:p>
    <w:p w14:paraId="03C7D2DB" w14:textId="77777777" w:rsidR="00CB03EE" w:rsidRDefault="00CB03EE" w:rsidP="00CB03EE"/>
    <w:p w14:paraId="23F0DEC5" w14:textId="77777777" w:rsidR="00CB03EE" w:rsidRDefault="00CB03EE" w:rsidP="00CB03EE">
      <w:r>
        <w:t>3 Login Handler returns a session token to the client.</w:t>
      </w:r>
    </w:p>
    <w:p w14:paraId="6A9F02C8" w14:textId="77777777" w:rsidR="00CB03EE" w:rsidRDefault="00CB03EE" w:rsidP="00CB03EE">
      <w:r>
        <w:t>4 The client includes the session token in requests that invoke operations.</w:t>
      </w:r>
    </w:p>
    <w:p w14:paraId="713A9CFA" w14:textId="77777777" w:rsidR="00CB03EE" w:rsidRDefault="00CB03EE" w:rsidP="00CB03EE">
      <w:r>
        <w:t>5 These requests are first processed by SessionBasedSecurityInterceptor. The</w:t>
      </w:r>
    </w:p>
    <w:p w14:paraId="70A5195B" w14:textId="77777777" w:rsidR="00CB03EE" w:rsidRDefault="00CB03EE" w:rsidP="00CB03EE"/>
    <w:p w14:paraId="08CA9FB0" w14:textId="77777777" w:rsidR="00CB03EE" w:rsidRDefault="00CB03EE" w:rsidP="00CB03EE">
      <w:r>
        <w:t>interceptor authenticates each request by verifying the session token and estab-</w:t>
      </w:r>
    </w:p>
    <w:p w14:paraId="605CDE81" w14:textId="77777777" w:rsidR="00CB03EE" w:rsidRDefault="00CB03EE" w:rsidP="00CB03EE">
      <w:r>
        <w:t>lishes a security context. The security context describes the principal and its roles.</w:t>
      </w:r>
    </w:p>
    <w:p w14:paraId="65D0E436" w14:textId="77777777" w:rsidR="00CB03EE" w:rsidRDefault="00CB03EE" w:rsidP="00CB03EE"/>
    <w:p w14:paraId="19CFD44B" w14:textId="77777777" w:rsidR="00CB03EE" w:rsidRDefault="00CB03EE" w:rsidP="00CB03EE">
      <w:r>
        <w:t>User</w:t>
      </w:r>
    </w:p>
    <w:p w14:paraId="55101191" w14:textId="77777777" w:rsidR="00CB03EE" w:rsidRDefault="00CB03EE" w:rsidP="00CB03EE">
      <w:r>
        <w:t>database</w:t>
      </w:r>
    </w:p>
    <w:p w14:paraId="647EDD16" w14:textId="77777777" w:rsidR="00CB03EE" w:rsidRDefault="00CB03EE" w:rsidP="00CB03EE"/>
    <w:p w14:paraId="71F48708" w14:textId="77777777" w:rsidR="00CB03EE" w:rsidRDefault="00CB03EE" w:rsidP="00CB03EE">
      <w:r>
        <w:t>Log in with user ID</w:t>
      </w:r>
    </w:p>
    <w:p w14:paraId="4CED2947" w14:textId="77777777" w:rsidR="00CB03EE" w:rsidRDefault="00CB03EE" w:rsidP="00CB03EE">
      <w:r>
        <w:t>and password.</w:t>
      </w:r>
    </w:p>
    <w:p w14:paraId="41556DDF" w14:textId="77777777" w:rsidR="00CB03EE" w:rsidRDefault="00CB03EE" w:rsidP="00CB03EE"/>
    <w:p w14:paraId="0564DF21" w14:textId="77777777" w:rsidR="00CB03EE" w:rsidRDefault="00CB03EE" w:rsidP="00CB03EE">
      <w:r>
        <w:t>Initializes</w:t>
      </w:r>
    </w:p>
    <w:p w14:paraId="09D0A3AC" w14:textId="77777777" w:rsidR="00CB03EE" w:rsidRDefault="00CB03EE" w:rsidP="00CB03EE"/>
    <w:p w14:paraId="2423B72E" w14:textId="77777777" w:rsidR="00CB03EE" w:rsidRDefault="00CB03EE" w:rsidP="00CB03EE">
      <w:r>
        <w:t>Provides session cookie</w:t>
      </w:r>
    </w:p>
    <w:p w14:paraId="0937344F" w14:textId="77777777" w:rsidR="00CB03EE" w:rsidRDefault="00CB03EE" w:rsidP="00CB03EE"/>
    <w:p w14:paraId="25DE70F3" w14:textId="77777777" w:rsidR="00CB03EE" w:rsidRDefault="00CB03EE" w:rsidP="00CB03EE">
      <w:r>
        <w:t>Establishes Reads</w:t>
      </w:r>
    </w:p>
    <w:p w14:paraId="619FE13C" w14:textId="77777777" w:rsidR="00CB03EE" w:rsidRDefault="00CB03EE" w:rsidP="00CB03EE"/>
    <w:p w14:paraId="4D909529" w14:textId="77777777" w:rsidR="00CB03EE" w:rsidRDefault="00CB03EE" w:rsidP="00CB03EE">
      <w:r>
        <w:t>Return session cookie.</w:t>
      </w:r>
    </w:p>
    <w:p w14:paraId="3EB721FB" w14:textId="77777777" w:rsidR="00CB03EE" w:rsidRDefault="00CB03EE" w:rsidP="00CB03EE"/>
    <w:p w14:paraId="129F7D18" w14:textId="77777777" w:rsidR="00CB03EE" w:rsidRDefault="00CB03EE" w:rsidP="00CB03EE">
      <w:r>
        <w:t>Jane</w:t>
      </w:r>
    </w:p>
    <w:p w14:paraId="0B8EAC35" w14:textId="77777777" w:rsidR="00CB03EE" w:rsidRDefault="00CB03EE" w:rsidP="00CB03EE"/>
    <w:p w14:paraId="7B71205A" w14:textId="77777777" w:rsidR="00CB03EE" w:rsidRDefault="00CB03EE" w:rsidP="00CB03EE">
      <w:r>
        <w:t>Login-based</w:t>
      </w:r>
    </w:p>
    <w:p w14:paraId="3DF31841" w14:textId="77777777" w:rsidR="00CB03EE" w:rsidRDefault="00CB03EE" w:rsidP="00CB03EE">
      <w:r>
        <w:t>client</w:t>
      </w:r>
    </w:p>
    <w:p w14:paraId="31F63D52" w14:textId="77777777" w:rsidR="00CB03EE" w:rsidRDefault="00CB03EE" w:rsidP="00CB03EE"/>
    <w:p w14:paraId="4E9B461C" w14:textId="77777777" w:rsidR="00CB03EE" w:rsidRDefault="00CB03EE" w:rsidP="00CB03EE">
      <w:r>
        <w:t>SessionBased</w:t>
      </w:r>
    </w:p>
    <w:p w14:paraId="35DD796A" w14:textId="77777777" w:rsidR="00CB03EE" w:rsidRDefault="00CB03EE" w:rsidP="00CB03EE">
      <w:r>
        <w:t>Security</w:t>
      </w:r>
    </w:p>
    <w:p w14:paraId="0C8797CD" w14:textId="77777777" w:rsidR="00CB03EE" w:rsidRDefault="00CB03EE" w:rsidP="00CB03EE">
      <w:r>
        <w:t>Interceptor</w:t>
      </w:r>
    </w:p>
    <w:p w14:paraId="48D7411B" w14:textId="77777777" w:rsidR="00CB03EE" w:rsidRDefault="00CB03EE" w:rsidP="00CB03EE"/>
    <w:p w14:paraId="04E9740A" w14:textId="77777777" w:rsidR="00CB03EE" w:rsidRDefault="00CB03EE" w:rsidP="00CB03EE">
      <w:r>
        <w:t>OrderDetails</w:t>
      </w:r>
    </w:p>
    <w:p w14:paraId="0B156533" w14:textId="77777777" w:rsidR="00CB03EE" w:rsidRDefault="00CB03EE" w:rsidP="00CB03EE">
      <w:r>
        <w:t>RequestHandler</w:t>
      </w:r>
    </w:p>
    <w:p w14:paraId="4ED80688" w14:textId="77777777" w:rsidR="00CB03EE" w:rsidRDefault="00CB03EE" w:rsidP="00CB03EE"/>
    <w:p w14:paraId="507F614D" w14:textId="77777777" w:rsidR="00CB03EE" w:rsidRDefault="00CB03EE" w:rsidP="00CB03EE">
      <w:r>
        <w:t>UserId: jane</w:t>
      </w:r>
    </w:p>
    <w:p w14:paraId="41C4B544" w14:textId="77777777" w:rsidR="00CB03EE" w:rsidRDefault="00CB03EE" w:rsidP="00CB03EE">
      <w:r>
        <w:t>rules: [CONSUMER]</w:t>
      </w:r>
    </w:p>
    <w:p w14:paraId="326AD9EE" w14:textId="77777777" w:rsidR="00CB03EE" w:rsidRDefault="00CB03EE" w:rsidP="00CB03EE">
      <w:r>
        <w:t>...</w:t>
      </w:r>
    </w:p>
    <w:p w14:paraId="48374C56" w14:textId="77777777" w:rsidR="00CB03EE" w:rsidRDefault="00CB03EE" w:rsidP="00CB03EE"/>
    <w:p w14:paraId="0C786705" w14:textId="77777777" w:rsidR="00CB03EE" w:rsidRDefault="00CB03EE" w:rsidP="00CB03EE">
      <w:r>
        <w:t>UserId: jane</w:t>
      </w:r>
    </w:p>
    <w:p w14:paraId="0214F440" w14:textId="77777777" w:rsidR="00CB03EE" w:rsidRDefault="00CB03EE" w:rsidP="00CB03EE">
      <w:r>
        <w:t>rules: [CONSUMER]</w:t>
      </w:r>
    </w:p>
    <w:p w14:paraId="78EAEF06" w14:textId="77777777" w:rsidR="00CB03EE" w:rsidRDefault="00CB03EE" w:rsidP="00CB03EE">
      <w:r>
        <w:t>...</w:t>
      </w:r>
    </w:p>
    <w:p w14:paraId="67E0A6BA" w14:textId="77777777" w:rsidR="00CB03EE" w:rsidRDefault="00CB03EE" w:rsidP="00CB03EE"/>
    <w:p w14:paraId="30690D8E" w14:textId="77777777" w:rsidR="00CB03EE" w:rsidRDefault="00CB03EE" w:rsidP="00CB03EE">
      <w:r>
        <w:t>Login</w:t>
      </w:r>
    </w:p>
    <w:p w14:paraId="4939CE36" w14:textId="77777777" w:rsidR="00CB03EE" w:rsidRDefault="00CB03EE" w:rsidP="00CB03EE">
      <w:r>
        <w:t>handler</w:t>
      </w:r>
    </w:p>
    <w:p w14:paraId="49A8CE59" w14:textId="77777777" w:rsidR="00CB03EE" w:rsidRDefault="00CB03EE" w:rsidP="00CB03EE"/>
    <w:p w14:paraId="6C011947" w14:textId="77777777" w:rsidR="00CB03EE" w:rsidRDefault="00CB03EE" w:rsidP="00CB03EE">
      <w:r>
        <w:t>POST /login</w:t>
      </w:r>
    </w:p>
    <w:p w14:paraId="013396AF" w14:textId="77777777" w:rsidR="00CB03EE" w:rsidRDefault="00CB03EE" w:rsidP="00CB03EE">
      <w:r>
        <w:t>userId-Jane&amp;password=..</w:t>
      </w:r>
    </w:p>
    <w:p w14:paraId="33285B9E" w14:textId="77777777" w:rsidR="00CB03EE" w:rsidRDefault="00CB03EE" w:rsidP="00CB03EE"/>
    <w:p w14:paraId="2E4F7E0A" w14:textId="77777777" w:rsidR="00CB03EE" w:rsidRDefault="00CB03EE" w:rsidP="00CB03EE">
      <w:r>
        <w:t>HTTP/1.1 200 OK</w:t>
      </w:r>
    </w:p>
    <w:p w14:paraId="3AA3091B" w14:textId="77777777" w:rsidR="00CB03EE" w:rsidRDefault="00CB03EE" w:rsidP="00CB03EE">
      <w:r>
        <w:t>Set-cookie: JSESSIONID=...</w:t>
      </w:r>
    </w:p>
    <w:p w14:paraId="1BA12D3C" w14:textId="77777777" w:rsidR="00CB03EE" w:rsidRDefault="00CB03EE" w:rsidP="00CB03EE">
      <w:r>
        <w:t>...</w:t>
      </w:r>
    </w:p>
    <w:p w14:paraId="11511F7B" w14:textId="77777777" w:rsidR="00CB03EE" w:rsidRDefault="00CB03EE" w:rsidP="00CB03EE"/>
    <w:p w14:paraId="70316C80" w14:textId="77777777" w:rsidR="00CB03EE" w:rsidRDefault="00CB03EE" w:rsidP="00CB03EE">
      <w:r>
        <w:t>GET /orders/order-xyz</w:t>
      </w:r>
    </w:p>
    <w:p w14:paraId="331C5AE5" w14:textId="77777777" w:rsidR="00CB03EE" w:rsidRDefault="00CB03EE" w:rsidP="00CB03EE">
      <w:r>
        <w:t>Cookie: JSESSIONID=...</w:t>
      </w:r>
    </w:p>
    <w:p w14:paraId="61D7C859" w14:textId="77777777" w:rsidR="00CB03EE" w:rsidRDefault="00CB03EE" w:rsidP="00CB03EE"/>
    <w:p w14:paraId="2E2DF146" w14:textId="77777777" w:rsidR="00CB03EE" w:rsidRDefault="00CB03EE" w:rsidP="00CB03EE">
      <w:r>
        <w:t>FTGO application</w:t>
      </w:r>
    </w:p>
    <w:p w14:paraId="338DD655" w14:textId="77777777" w:rsidR="00CB03EE" w:rsidRDefault="00CB03EE" w:rsidP="00CB03EE"/>
    <w:p w14:paraId="636454CB" w14:textId="77777777" w:rsidR="00CB03EE" w:rsidRDefault="00CB03EE" w:rsidP="00CB03EE">
      <w:r>
        <w:t>Retrieves user information</w:t>
      </w:r>
    </w:p>
    <w:p w14:paraId="1B15C864" w14:textId="77777777" w:rsidR="00CB03EE" w:rsidRDefault="00CB03EE" w:rsidP="00CB03EE">
      <w:r>
        <w:t>from database</w:t>
      </w:r>
    </w:p>
    <w:p w14:paraId="2DB5533C" w14:textId="77777777" w:rsidR="00CB03EE" w:rsidRDefault="00CB03EE" w:rsidP="00CB03EE"/>
    <w:p w14:paraId="2046F366" w14:textId="77777777" w:rsidR="00CB03EE" w:rsidRDefault="00CB03EE" w:rsidP="00CB03EE">
      <w:r>
        <w:t>Reads</w:t>
      </w:r>
    </w:p>
    <w:p w14:paraId="5CF45849" w14:textId="77777777" w:rsidR="00CB03EE" w:rsidRDefault="00CB03EE" w:rsidP="00CB03EE"/>
    <w:p w14:paraId="24EBC642" w14:textId="77777777" w:rsidR="00CB03EE" w:rsidRDefault="00CB03EE" w:rsidP="00CB03EE">
      <w:r>
        <w:t>Establishes</w:t>
      </w:r>
    </w:p>
    <w:p w14:paraId="04218E5F" w14:textId="77777777" w:rsidR="00CB03EE" w:rsidRDefault="00CB03EE" w:rsidP="00CB03EE">
      <w:r>
        <w:t>Security context</w:t>
      </w:r>
    </w:p>
    <w:p w14:paraId="165F956D" w14:textId="77777777" w:rsidR="00CB03EE" w:rsidRDefault="00CB03EE" w:rsidP="00CB03EE"/>
    <w:p w14:paraId="6BF431F0" w14:textId="77777777" w:rsidR="00CB03EE" w:rsidRDefault="00CB03EE" w:rsidP="00CB03EE">
      <w:r>
        <w:t>Session</w:t>
      </w:r>
    </w:p>
    <w:p w14:paraId="122CBF00" w14:textId="77777777" w:rsidR="00CB03EE" w:rsidRDefault="00CB03EE" w:rsidP="00CB03EE"/>
    <w:p w14:paraId="59A80B63" w14:textId="77777777" w:rsidR="00CB03EE" w:rsidRDefault="00CB03EE" w:rsidP="00CB03EE">
      <w:r>
        <w:t>Figure 11.2 When a client of the FTGO application makes a login request, Login Handler authenticates the</w:t>
      </w:r>
    </w:p>
    <w:p w14:paraId="1EC9AB22" w14:textId="77777777" w:rsidR="00CB03EE" w:rsidRDefault="00CB03EE" w:rsidP="00CB03EE">
      <w:r>
        <w:t>user, initializes the session user information, and returns a session token cookie, which securely identifies the</w:t>
      </w:r>
    </w:p>
    <w:p w14:paraId="39B70CD8" w14:textId="77777777" w:rsidR="00CB03EE" w:rsidRDefault="00CB03EE" w:rsidP="00CB03EE"/>
    <w:p w14:paraId="3E749DF9" w14:textId="77777777" w:rsidR="00CB03EE" w:rsidRDefault="00CB03EE" w:rsidP="00CB03EE">
      <w:r>
        <w:t>session. Next, when the client makes a request containing the session token, SessionBasedSecurity-</w:t>
      </w:r>
    </w:p>
    <w:p w14:paraId="1ADD3BB1" w14:textId="77777777" w:rsidR="00CB03EE" w:rsidRDefault="00CB03EE" w:rsidP="00CB03EE">
      <w:r>
        <w:t>Interceptor retrieves the user information from the specified session and establishes the security context.</w:t>
      </w:r>
    </w:p>
    <w:p w14:paraId="3447ADCC" w14:textId="77777777" w:rsidR="00CB03EE" w:rsidRDefault="00CB03EE" w:rsidP="00CB03EE"/>
    <w:p w14:paraId="3CE3434D" w14:textId="77777777" w:rsidR="00CB03EE" w:rsidRDefault="00CB03EE" w:rsidP="00CB03EE">
      <w:r>
        <w:t>Request handlers, such as OrderDetailsRequestHandler, retrieve the user information from the security</w:t>
      </w:r>
    </w:p>
    <w:p w14:paraId="7599B2CB" w14:textId="77777777" w:rsidR="00CB03EE" w:rsidRDefault="00CB03EE" w:rsidP="00CB03EE">
      <w:r>
        <w:t>context.</w:t>
      </w:r>
    </w:p>
    <w:p w14:paraId="246CFD13" w14:textId="77777777" w:rsidR="00CB03EE" w:rsidRDefault="00CB03EE" w:rsidP="00CB03EE"/>
    <w:p w14:paraId="043587F7" w14:textId="77777777" w:rsidR="00CB03EE" w:rsidRDefault="00CB03EE" w:rsidP="00CB03EE">
      <w:r>
        <w:t>Developing secure services 353</w:t>
      </w:r>
    </w:p>
    <w:p w14:paraId="14ADBBD7" w14:textId="77777777" w:rsidR="00CB03EE" w:rsidRDefault="00CB03EE" w:rsidP="00CB03EE">
      <w:r>
        <w:t>6 A request handler uses the security context to determine whether to allow a</w:t>
      </w:r>
    </w:p>
    <w:p w14:paraId="680BE7EB" w14:textId="77777777" w:rsidR="00CB03EE" w:rsidRDefault="00CB03EE" w:rsidP="00CB03EE">
      <w:r>
        <w:lastRenderedPageBreak/>
        <w:t>user to perform the requested operation and obtain their identity.</w:t>
      </w:r>
    </w:p>
    <w:p w14:paraId="2BCD00C8" w14:textId="77777777" w:rsidR="00CB03EE" w:rsidRDefault="00CB03EE" w:rsidP="00CB03EE"/>
    <w:p w14:paraId="72A3CD66" w14:textId="77777777" w:rsidR="00CB03EE" w:rsidRDefault="00CB03EE" w:rsidP="00CB03EE">
      <w:r>
        <w:t>The FTGO application uses role-based authorization. It defines several roles corre-</w:t>
      </w:r>
    </w:p>
    <w:p w14:paraId="110BAC9B" w14:textId="77777777" w:rsidR="00CB03EE" w:rsidRDefault="00CB03EE" w:rsidP="00CB03EE">
      <w:r>
        <w:t>sponding to the different kinds of users, including CONSUMER, RESTAURANT, COURIER,</w:t>
      </w:r>
    </w:p>
    <w:p w14:paraId="07E9752D" w14:textId="77777777" w:rsidR="00CB03EE" w:rsidRDefault="00CB03EE" w:rsidP="00CB03EE"/>
    <w:p w14:paraId="22410209" w14:textId="77777777" w:rsidR="00CB03EE" w:rsidRDefault="00CB03EE" w:rsidP="00CB03EE">
      <w:r>
        <w:t>and ADMIN. It uses Spring Security’s declarative security mechanism to restrict access to</w:t>
      </w:r>
    </w:p>
    <w:p w14:paraId="32F7E012" w14:textId="77777777" w:rsidR="00CB03EE" w:rsidRDefault="00CB03EE" w:rsidP="00CB03EE"/>
    <w:p w14:paraId="6A5BF358" w14:textId="77777777" w:rsidR="00CB03EE" w:rsidRDefault="00CB03EE" w:rsidP="00CB03EE">
      <w:r>
        <w:t>URLs and service methods to specific roles. Roles are also interwoven into the busi-</w:t>
      </w:r>
    </w:p>
    <w:p w14:paraId="64936AE2" w14:textId="77777777" w:rsidR="00CB03EE" w:rsidRDefault="00CB03EE" w:rsidP="00CB03EE">
      <w:r>
        <w:t>ness logic. For example, a consumer can only access their orders, whereas an adminis-</w:t>
      </w:r>
    </w:p>
    <w:p w14:paraId="067839DF" w14:textId="77777777" w:rsidR="00CB03EE" w:rsidRDefault="00CB03EE" w:rsidP="00CB03EE">
      <w:r>
        <w:t>trator can access all orders.</w:t>
      </w:r>
    </w:p>
    <w:p w14:paraId="4D50C45A" w14:textId="77777777" w:rsidR="00CB03EE" w:rsidRDefault="00CB03EE" w:rsidP="00CB03EE"/>
    <w:p w14:paraId="2E898E35" w14:textId="77777777" w:rsidR="00CB03EE" w:rsidRDefault="00CB03EE" w:rsidP="00CB03EE">
      <w:r>
        <w:t>The security design used by the monolithic FTGO application is only one possible</w:t>
      </w:r>
    </w:p>
    <w:p w14:paraId="6E21551A" w14:textId="77777777" w:rsidR="00CB03EE" w:rsidRDefault="00CB03EE" w:rsidP="00CB03EE">
      <w:r>
        <w:t>way to implement security. For example, one drawback of using an in-memory session</w:t>
      </w:r>
    </w:p>
    <w:p w14:paraId="0FCABC16" w14:textId="77777777" w:rsidR="00CB03EE" w:rsidRDefault="00CB03EE" w:rsidP="00CB03EE"/>
    <w:p w14:paraId="6F9E525C" w14:textId="77777777" w:rsidR="00CB03EE" w:rsidRDefault="00CB03EE" w:rsidP="00CB03EE">
      <w:r>
        <w:t>is that it requires all requests for a particular session to be routed to the same applica-</w:t>
      </w:r>
    </w:p>
    <w:p w14:paraId="27CA805F" w14:textId="77777777" w:rsidR="00CB03EE" w:rsidRDefault="00CB03EE" w:rsidP="00CB03EE">
      <w:r>
        <w:t>tion instance. This requirement complicates load balancing and operations. You must,</w:t>
      </w:r>
    </w:p>
    <w:p w14:paraId="1EAB7430" w14:textId="77777777" w:rsidR="00CB03EE" w:rsidRDefault="00CB03EE" w:rsidP="00CB03EE"/>
    <w:p w14:paraId="32950757" w14:textId="77777777" w:rsidR="00CB03EE" w:rsidRDefault="00CB03EE" w:rsidP="00CB03EE">
      <w:r>
        <w:t>for example, implement a session draining mechanism that waits for all sessions to</w:t>
      </w:r>
    </w:p>
    <w:p w14:paraId="1A476D66" w14:textId="77777777" w:rsidR="00CB03EE" w:rsidRDefault="00CB03EE" w:rsidP="00CB03EE">
      <w:r>
        <w:t>expire before shutting down an application instance. An alternative approach, which</w:t>
      </w:r>
    </w:p>
    <w:p w14:paraId="413C9EE6" w14:textId="77777777" w:rsidR="00CB03EE" w:rsidRDefault="00CB03EE" w:rsidP="00CB03EE">
      <w:r>
        <w:t>avoids these problems, is to store the session in a database.</w:t>
      </w:r>
    </w:p>
    <w:p w14:paraId="4DA8A3E9" w14:textId="77777777" w:rsidR="00CB03EE" w:rsidRDefault="00CB03EE" w:rsidP="00CB03EE">
      <w:r>
        <w:t>You can sometimes eliminate the server-side session entirely. For example, many</w:t>
      </w:r>
    </w:p>
    <w:p w14:paraId="59A510FD" w14:textId="77777777" w:rsidR="00CB03EE" w:rsidRDefault="00CB03EE" w:rsidP="00CB03EE">
      <w:r>
        <w:t>applications have API clients that provide their credentials, such as an API key and</w:t>
      </w:r>
    </w:p>
    <w:p w14:paraId="2C89909B" w14:textId="77777777" w:rsidR="00CB03EE" w:rsidRDefault="00CB03EE" w:rsidP="00CB03EE">
      <w:r>
        <w:t>secret, in every request. As a result, there’s no need to maintain a server-side session.</w:t>
      </w:r>
    </w:p>
    <w:p w14:paraId="347D43DB" w14:textId="77777777" w:rsidR="00CB03EE" w:rsidRDefault="00CB03EE" w:rsidP="00CB03EE">
      <w:r>
        <w:t>Alternatively, the application can store session state in the session token. Later in</w:t>
      </w:r>
    </w:p>
    <w:p w14:paraId="44A0EF37" w14:textId="77777777" w:rsidR="00CB03EE" w:rsidRDefault="00CB03EE" w:rsidP="00CB03EE">
      <w:r>
        <w:t>this section, I describe one way to use a session token to store the session state. But</w:t>
      </w:r>
    </w:p>
    <w:p w14:paraId="6D05F5D5" w14:textId="77777777" w:rsidR="00CB03EE" w:rsidRDefault="00CB03EE" w:rsidP="00CB03EE">
      <w:r>
        <w:t>let’s begin by looking at the challenges of implementing security in a microservice</w:t>
      </w:r>
    </w:p>
    <w:p w14:paraId="18B4D8F4" w14:textId="77777777" w:rsidR="00CB03EE" w:rsidRDefault="00CB03EE" w:rsidP="00CB03EE">
      <w:r>
        <w:lastRenderedPageBreak/>
        <w:t>architecture.</w:t>
      </w:r>
    </w:p>
    <w:p w14:paraId="6CF3C3C2" w14:textId="77777777" w:rsidR="00CB03EE" w:rsidRDefault="00CB03EE" w:rsidP="00CB03EE">
      <w:r>
        <w:t>11.1.2 Implementing security in a microservice architecture</w:t>
      </w:r>
    </w:p>
    <w:p w14:paraId="5EA9CF61" w14:textId="77777777" w:rsidR="00CB03EE" w:rsidRDefault="00CB03EE" w:rsidP="00CB03EE"/>
    <w:p w14:paraId="33859747" w14:textId="77777777" w:rsidR="00CB03EE" w:rsidRDefault="00CB03EE" w:rsidP="00CB03EE">
      <w:r>
        <w:t>A microservice architecture is a distributed architecture. Each external request is han-</w:t>
      </w:r>
    </w:p>
    <w:p w14:paraId="27094CDF" w14:textId="77777777" w:rsidR="00CB03EE" w:rsidRDefault="00CB03EE" w:rsidP="00CB03EE">
      <w:r>
        <w:t>dled by the API gateway and at least one service. Consider, for example, the get-</w:t>
      </w:r>
    </w:p>
    <w:p w14:paraId="2AD6C4D4" w14:textId="77777777" w:rsidR="00CB03EE" w:rsidRDefault="00CB03EE" w:rsidP="00CB03EE">
      <w:r>
        <w:t>OrderDetails() query, discussed in chapter 8. The API gateway handles this query by</w:t>
      </w:r>
    </w:p>
    <w:p w14:paraId="0C49CD3D" w14:textId="77777777" w:rsidR="00CB03EE" w:rsidRDefault="00CB03EE" w:rsidP="00CB03EE"/>
    <w:p w14:paraId="065356EF" w14:textId="77777777" w:rsidR="00CB03EE" w:rsidRDefault="00CB03EE" w:rsidP="00CB03EE">
      <w:r>
        <w:t>invoking several services, including Order Service, Kitchen Service, and Accounting</w:t>
      </w:r>
    </w:p>
    <w:p w14:paraId="463AC406" w14:textId="77777777" w:rsidR="00CB03EE" w:rsidRDefault="00CB03EE" w:rsidP="00CB03EE">
      <w:r>
        <w:t>Service. Each service must implement some aspects of security. For instance, Order</w:t>
      </w:r>
    </w:p>
    <w:p w14:paraId="577EF2AB" w14:textId="77777777" w:rsidR="00CB03EE" w:rsidRDefault="00CB03EE" w:rsidP="00CB03EE"/>
    <w:p w14:paraId="3C3077D1" w14:textId="77777777" w:rsidR="00CB03EE" w:rsidRDefault="00CB03EE" w:rsidP="00CB03EE">
      <w:r>
        <w:t>Service must only allow a consumer to see their orders, which requires a combina-</w:t>
      </w:r>
    </w:p>
    <w:p w14:paraId="2A7163C5" w14:textId="77777777" w:rsidR="00CB03EE" w:rsidRDefault="00CB03EE" w:rsidP="00CB03EE">
      <w:r>
        <w:t>tion of authentication and authorization. In order to implement security in a micros-</w:t>
      </w:r>
    </w:p>
    <w:p w14:paraId="5B0D440C" w14:textId="77777777" w:rsidR="00CB03EE" w:rsidRDefault="00CB03EE" w:rsidP="00CB03EE">
      <w:r>
        <w:t>ervice architecture we need to determine who is responsible for authenticating the</w:t>
      </w:r>
    </w:p>
    <w:p w14:paraId="26F86524" w14:textId="77777777" w:rsidR="00CB03EE" w:rsidRDefault="00CB03EE" w:rsidP="00CB03EE"/>
    <w:p w14:paraId="224CD552" w14:textId="77777777" w:rsidR="00CB03EE" w:rsidRDefault="00CB03EE" w:rsidP="00CB03EE">
      <w:r>
        <w:t>user and who is responsible for authorization.</w:t>
      </w:r>
    </w:p>
    <w:p w14:paraId="78A069F3" w14:textId="77777777" w:rsidR="00CB03EE" w:rsidRDefault="00CB03EE" w:rsidP="00CB03EE">
      <w:r>
        <w:t>One challenge with implementing security in a microservices application is that we</w:t>
      </w:r>
    </w:p>
    <w:p w14:paraId="3D0D9433" w14:textId="77777777" w:rsidR="00CB03EE" w:rsidRDefault="00CB03EE" w:rsidP="00CB03EE">
      <w:r>
        <w:t>can’t just copy the design from a monolithic application. That’s because two aspects of</w:t>
      </w:r>
    </w:p>
    <w:p w14:paraId="4CFB4B5B" w14:textId="77777777" w:rsidR="00CB03EE" w:rsidRDefault="00CB03EE" w:rsidP="00CB03EE">
      <w:r>
        <w:t>the monolithic application’s security architecture are nonstarters for a microservice</w:t>
      </w:r>
    </w:p>
    <w:p w14:paraId="5F86D24D" w14:textId="77777777" w:rsidR="00CB03EE" w:rsidRDefault="00CB03EE" w:rsidP="00CB03EE">
      <w:r>
        <w:t>architecture:</w:t>
      </w:r>
    </w:p>
    <w:p w14:paraId="523EB18F" w14:textId="77777777" w:rsidR="00CB03EE" w:rsidRDefault="00CB03EE" w:rsidP="00CB03EE"/>
    <w:p w14:paraId="4A2E8FC5" w14:textId="77777777" w:rsidR="00CB03EE" w:rsidRDefault="00CB03EE" w:rsidP="00CB03EE">
      <w:r>
        <w:t> In-memory security context—Using an in-memory security context, such as a thread-</w:t>
      </w:r>
    </w:p>
    <w:p w14:paraId="774E43B7" w14:textId="77777777" w:rsidR="00CB03EE" w:rsidRDefault="00CB03EE" w:rsidP="00CB03EE">
      <w:r>
        <w:t>local, to pass around user identity. Services can’t share memory, so they can’t</w:t>
      </w:r>
    </w:p>
    <w:p w14:paraId="1088CACE" w14:textId="77777777" w:rsidR="00CB03EE" w:rsidRDefault="00CB03EE" w:rsidP="00CB03EE"/>
    <w:p w14:paraId="6AD8F61C" w14:textId="77777777" w:rsidR="00CB03EE" w:rsidRDefault="00CB03EE" w:rsidP="00CB03EE">
      <w:r>
        <w:t>use an in-memory security context, such as a thread-local, to pass around the</w:t>
      </w:r>
    </w:p>
    <w:p w14:paraId="20666FA2" w14:textId="77777777" w:rsidR="00CB03EE" w:rsidRDefault="00CB03EE" w:rsidP="00CB03EE"/>
    <w:p w14:paraId="14D55D37" w14:textId="77777777" w:rsidR="00CB03EE" w:rsidRDefault="00CB03EE" w:rsidP="00CB03EE">
      <w:r>
        <w:t>354 CHAPTER 11 Developing production-ready services</w:t>
      </w:r>
    </w:p>
    <w:p w14:paraId="5865C5C5" w14:textId="77777777" w:rsidR="00CB03EE" w:rsidRDefault="00CB03EE" w:rsidP="00CB03EE"/>
    <w:p w14:paraId="5360F8A6" w14:textId="77777777" w:rsidR="00CB03EE" w:rsidRDefault="00CB03EE" w:rsidP="00CB03EE">
      <w:r>
        <w:t>user identity. In a microservice architecture, we need a different mechanism for</w:t>
      </w:r>
    </w:p>
    <w:p w14:paraId="4A2FC93A" w14:textId="77777777" w:rsidR="00CB03EE" w:rsidRDefault="00CB03EE" w:rsidP="00CB03EE">
      <w:r>
        <w:t>passing user identity from one service to another.</w:t>
      </w:r>
    </w:p>
    <w:p w14:paraId="26479681" w14:textId="77777777" w:rsidR="00CB03EE" w:rsidRDefault="00CB03EE" w:rsidP="00CB03EE">
      <w:r>
        <w:t> Centralized session —Because an in-memory security context doesn’t make sense,</w:t>
      </w:r>
    </w:p>
    <w:p w14:paraId="2365A3F0" w14:textId="77777777" w:rsidR="00CB03EE" w:rsidRDefault="00CB03EE" w:rsidP="00CB03EE">
      <w:r>
        <w:t>neither does an in-memory session. In theory, multiple services could access a</w:t>
      </w:r>
    </w:p>
    <w:p w14:paraId="0D4EF632" w14:textId="77777777" w:rsidR="00CB03EE" w:rsidRDefault="00CB03EE" w:rsidP="00CB03EE"/>
    <w:p w14:paraId="2947A4FF" w14:textId="77777777" w:rsidR="00CB03EE" w:rsidRDefault="00CB03EE" w:rsidP="00CB03EE">
      <w:r>
        <w:t>database-based session, except that it would violate the principle of loose cou-</w:t>
      </w:r>
    </w:p>
    <w:p w14:paraId="3C919365" w14:textId="77777777" w:rsidR="00CB03EE" w:rsidRDefault="00CB03EE" w:rsidP="00CB03EE">
      <w:r>
        <w:t>pling. We need a different session mechanism in a microservice architecture.</w:t>
      </w:r>
    </w:p>
    <w:p w14:paraId="37D04B7B" w14:textId="77777777" w:rsidR="00CB03EE" w:rsidRDefault="00CB03EE" w:rsidP="00CB03EE"/>
    <w:p w14:paraId="4CEC7397" w14:textId="77777777" w:rsidR="00CB03EE" w:rsidRDefault="00CB03EE" w:rsidP="00CB03EE">
      <w:r>
        <w:t>Let’s begin our exploration of security in a microservice architecture by looking at</w:t>
      </w:r>
    </w:p>
    <w:p w14:paraId="261B53C1" w14:textId="77777777" w:rsidR="00CB03EE" w:rsidRDefault="00CB03EE" w:rsidP="00CB03EE">
      <w:r>
        <w:t>how to handle authentication.</w:t>
      </w:r>
    </w:p>
    <w:p w14:paraId="0168DC2C" w14:textId="77777777" w:rsidR="00CB03EE" w:rsidRDefault="00CB03EE" w:rsidP="00CB03EE">
      <w:r>
        <w:t>HANDLING AUTHENTICATION IN THE API GATEWAY</w:t>
      </w:r>
    </w:p>
    <w:p w14:paraId="2ED33B48" w14:textId="77777777" w:rsidR="00CB03EE" w:rsidRDefault="00CB03EE" w:rsidP="00CB03EE">
      <w:r>
        <w:t>There are a couple of different ways to handle authentication. One option is for the</w:t>
      </w:r>
    </w:p>
    <w:p w14:paraId="789614F1" w14:textId="77777777" w:rsidR="00CB03EE" w:rsidRDefault="00CB03EE" w:rsidP="00CB03EE">
      <w:r>
        <w:t>individual services to authenticate the user. The problem with this approach is that it</w:t>
      </w:r>
    </w:p>
    <w:p w14:paraId="30AE5A73" w14:textId="77777777" w:rsidR="00CB03EE" w:rsidRDefault="00CB03EE" w:rsidP="00CB03EE">
      <w:r>
        <w:t>permits unauthenticated requests to enter the internal network. It relies on every</w:t>
      </w:r>
    </w:p>
    <w:p w14:paraId="2BD0B76F" w14:textId="77777777" w:rsidR="00CB03EE" w:rsidRDefault="00CB03EE" w:rsidP="00CB03EE">
      <w:r>
        <w:t>development team correctly implementing security in all of their services. As a result,</w:t>
      </w:r>
    </w:p>
    <w:p w14:paraId="0119E602" w14:textId="77777777" w:rsidR="00CB03EE" w:rsidRDefault="00CB03EE" w:rsidP="00CB03EE">
      <w:r>
        <w:t>there’s a significant risk of an application containing security vulnerabilities.</w:t>
      </w:r>
    </w:p>
    <w:p w14:paraId="5999958B" w14:textId="77777777" w:rsidR="00CB03EE" w:rsidRDefault="00CB03EE" w:rsidP="00CB03EE"/>
    <w:p w14:paraId="740AE5E3" w14:textId="77777777" w:rsidR="00CB03EE" w:rsidRDefault="00CB03EE" w:rsidP="00CB03EE">
      <w:r>
        <w:t>Another problem with implementing authentication in the services is that differ-</w:t>
      </w:r>
    </w:p>
    <w:p w14:paraId="61222C73" w14:textId="77777777" w:rsidR="00CB03EE" w:rsidRDefault="00CB03EE" w:rsidP="00CB03EE">
      <w:r>
        <w:t>ent clients authenticate in different ways. Pure API clients supply credentials with</w:t>
      </w:r>
    </w:p>
    <w:p w14:paraId="771022B2" w14:textId="77777777" w:rsidR="00CB03EE" w:rsidRDefault="00CB03EE" w:rsidP="00CB03EE"/>
    <w:p w14:paraId="41100E96" w14:textId="77777777" w:rsidR="00CB03EE" w:rsidRDefault="00CB03EE" w:rsidP="00CB03EE">
      <w:r>
        <w:t>each request using, for example, basic authentication. Other clients might first log in</w:t>
      </w:r>
    </w:p>
    <w:p w14:paraId="200C5727" w14:textId="77777777" w:rsidR="00CB03EE" w:rsidRDefault="00CB03EE" w:rsidP="00CB03EE">
      <w:r>
        <w:t>and then supply a session token with each request. We want to avoid requiring services</w:t>
      </w:r>
    </w:p>
    <w:p w14:paraId="147831A9" w14:textId="77777777" w:rsidR="00CB03EE" w:rsidRDefault="00CB03EE" w:rsidP="00CB03EE">
      <w:r>
        <w:t>to handle a diverse set of authentication mechanisms.</w:t>
      </w:r>
    </w:p>
    <w:p w14:paraId="6215E69A" w14:textId="77777777" w:rsidR="00CB03EE" w:rsidRDefault="00CB03EE" w:rsidP="00CB03EE"/>
    <w:p w14:paraId="7D3C8359" w14:textId="77777777" w:rsidR="00CB03EE" w:rsidRDefault="00CB03EE" w:rsidP="00CB03EE">
      <w:r>
        <w:t>A better approach is for the API gateway to authenticate a request before forward-</w:t>
      </w:r>
    </w:p>
    <w:p w14:paraId="1587F2A2" w14:textId="77777777" w:rsidR="00CB03EE" w:rsidRDefault="00CB03EE" w:rsidP="00CB03EE">
      <w:r>
        <w:lastRenderedPageBreak/>
        <w:t>ing it to the services. Centralizing API authentication in the API gateway has the</w:t>
      </w:r>
    </w:p>
    <w:p w14:paraId="1B73E9BA" w14:textId="77777777" w:rsidR="00CB03EE" w:rsidRDefault="00CB03EE" w:rsidP="00CB03EE"/>
    <w:p w14:paraId="48DA32E0" w14:textId="77777777" w:rsidR="00CB03EE" w:rsidRDefault="00CB03EE" w:rsidP="00CB03EE">
      <w:r>
        <w:t>advantage that there’s only one place to get right. As a result, there’s a much smaller</w:t>
      </w:r>
    </w:p>
    <w:p w14:paraId="75DE9EF4" w14:textId="77777777" w:rsidR="00CB03EE" w:rsidRDefault="00CB03EE" w:rsidP="00CB03EE">
      <w:r>
        <w:t>chance of a security vulnerability. Another benefit is that only the API gateway has to</w:t>
      </w:r>
    </w:p>
    <w:p w14:paraId="7884DFD6" w14:textId="77777777" w:rsidR="00CB03EE" w:rsidRDefault="00CB03EE" w:rsidP="00CB03EE">
      <w:r>
        <w:t>deal with the various different authentication mechanisms. It hides this complexity</w:t>
      </w:r>
    </w:p>
    <w:p w14:paraId="1C8C15D9" w14:textId="77777777" w:rsidR="00CB03EE" w:rsidRDefault="00CB03EE" w:rsidP="00CB03EE">
      <w:r>
        <w:t>from the services.</w:t>
      </w:r>
    </w:p>
    <w:p w14:paraId="452ED81C" w14:textId="77777777" w:rsidR="00CB03EE" w:rsidRDefault="00CB03EE" w:rsidP="00CB03EE"/>
    <w:p w14:paraId="31257F71" w14:textId="77777777" w:rsidR="00CB03EE" w:rsidRDefault="00CB03EE" w:rsidP="00CB03EE">
      <w:r>
        <w:t>Figure 11.3 shows how this approach works. Clients authenticate with the API gate-</w:t>
      </w:r>
    </w:p>
    <w:p w14:paraId="0696E0A8" w14:textId="77777777" w:rsidR="00CB03EE" w:rsidRDefault="00CB03EE" w:rsidP="00CB03EE">
      <w:r>
        <w:t>way. API clients include credentials in each request. Login-based clients POST the</w:t>
      </w:r>
    </w:p>
    <w:p w14:paraId="65352EE6" w14:textId="77777777" w:rsidR="00CB03EE" w:rsidRDefault="00CB03EE" w:rsidP="00CB03EE"/>
    <w:p w14:paraId="44550B4A" w14:textId="77777777" w:rsidR="00CB03EE" w:rsidRDefault="00CB03EE" w:rsidP="00CB03EE">
      <w:r>
        <w:t>user’s credentials to the API gateway’s authentication and receive a session token.</w:t>
      </w:r>
    </w:p>
    <w:p w14:paraId="0D9EF8A4" w14:textId="77777777" w:rsidR="00CB03EE" w:rsidRDefault="00CB03EE" w:rsidP="00CB03EE">
      <w:r>
        <w:t>Once the API gateway has authenticated a request, it invokes one or more services.</w:t>
      </w:r>
    </w:p>
    <w:p w14:paraId="26B56E7E" w14:textId="77777777" w:rsidR="00CB03EE" w:rsidRDefault="00CB03EE" w:rsidP="00CB03EE"/>
    <w:p w14:paraId="195C931F" w14:textId="77777777" w:rsidR="00CB03EE" w:rsidRDefault="00CB03EE" w:rsidP="00CB03EE">
      <w:r>
        <w:t>A service invoked by the API gateway needs to know the principal making the request.</w:t>
      </w:r>
    </w:p>
    <w:p w14:paraId="0F84BA59" w14:textId="77777777" w:rsidR="00CB03EE" w:rsidRDefault="00CB03EE" w:rsidP="00CB03EE">
      <w:r>
        <w:t>It must also verify that the request has been authenticated. The solution is for the API</w:t>
      </w:r>
    </w:p>
    <w:p w14:paraId="71ED90A4" w14:textId="77777777" w:rsidR="00CB03EE" w:rsidRDefault="00CB03EE" w:rsidP="00CB03EE"/>
    <w:p w14:paraId="41D2D924" w14:textId="77777777" w:rsidR="00CB03EE" w:rsidRDefault="00CB03EE" w:rsidP="00CB03EE">
      <w:r>
        <w:t>gateway to include a token in each service request. The service uses the token to vali-</w:t>
      </w:r>
    </w:p>
    <w:p w14:paraId="50E113C4" w14:textId="77777777" w:rsidR="00CB03EE" w:rsidRDefault="00CB03EE" w:rsidP="00CB03EE">
      <w:r>
        <w:t>date the request and obtain information about the principal. The API gateway might</w:t>
      </w:r>
    </w:p>
    <w:p w14:paraId="65C0304D" w14:textId="77777777" w:rsidR="00CB03EE" w:rsidRDefault="00CB03EE" w:rsidP="00CB03EE"/>
    <w:p w14:paraId="1909DB9B" w14:textId="77777777" w:rsidR="00CB03EE" w:rsidRDefault="00CB03EE" w:rsidP="00CB03EE">
      <w:r>
        <w:t>also give the same token to session-oriented clients to use as the session token.</w:t>
      </w:r>
    </w:p>
    <w:p w14:paraId="2A3A96C9" w14:textId="77777777" w:rsidR="00CB03EE" w:rsidRDefault="00CB03EE" w:rsidP="00CB03EE">
      <w:r>
        <w:t>Pattern: Access token</w:t>
      </w:r>
    </w:p>
    <w:p w14:paraId="24B76FD1" w14:textId="77777777" w:rsidR="00CB03EE" w:rsidRDefault="00CB03EE" w:rsidP="00CB03EE">
      <w:r>
        <w:t>The API gateway passes a token containing information about the user, such as their</w:t>
      </w:r>
    </w:p>
    <w:p w14:paraId="2C4973C0" w14:textId="77777777" w:rsidR="00CB03EE" w:rsidRDefault="00CB03EE" w:rsidP="00CB03EE">
      <w:r>
        <w:t>identity and their roles, to the services that it invokes. See http://microservices.io/</w:t>
      </w:r>
    </w:p>
    <w:p w14:paraId="18EA69E3" w14:textId="77777777" w:rsidR="00CB03EE" w:rsidRDefault="00CB03EE" w:rsidP="00CB03EE">
      <w:r>
        <w:t>patterns/security/access-token.html.</w:t>
      </w:r>
    </w:p>
    <w:p w14:paraId="73ECFAD6" w14:textId="77777777" w:rsidR="00CB03EE" w:rsidRDefault="00CB03EE" w:rsidP="00CB03EE"/>
    <w:p w14:paraId="655FC79F" w14:textId="77777777" w:rsidR="00CB03EE" w:rsidRDefault="00CB03EE" w:rsidP="00CB03EE">
      <w:r>
        <w:t>Developing secure services 355</w:t>
      </w:r>
    </w:p>
    <w:p w14:paraId="2679FD8C" w14:textId="77777777" w:rsidR="00CB03EE" w:rsidRDefault="00CB03EE" w:rsidP="00CB03EE"/>
    <w:p w14:paraId="3100B515" w14:textId="77777777" w:rsidR="00CB03EE" w:rsidRDefault="00CB03EE" w:rsidP="00CB03EE">
      <w:r>
        <w:t>The sequence of events for API clients is as follows:</w:t>
      </w:r>
    </w:p>
    <w:p w14:paraId="032FBC93" w14:textId="77777777" w:rsidR="00CB03EE" w:rsidRDefault="00CB03EE" w:rsidP="00CB03EE">
      <w:r>
        <w:t>1 A client makes a request containing credentials.</w:t>
      </w:r>
    </w:p>
    <w:p w14:paraId="596213FD" w14:textId="77777777" w:rsidR="00CB03EE" w:rsidRDefault="00CB03EE" w:rsidP="00CB03EE">
      <w:r>
        <w:t>2 The API gateway authenticates the credentials, creates a security token, and</w:t>
      </w:r>
    </w:p>
    <w:p w14:paraId="22A5C0C8" w14:textId="77777777" w:rsidR="00CB03EE" w:rsidRDefault="00CB03EE" w:rsidP="00CB03EE">
      <w:r>
        <w:t>passes that to the service or services.</w:t>
      </w:r>
    </w:p>
    <w:p w14:paraId="4BE18A67" w14:textId="77777777" w:rsidR="00CB03EE" w:rsidRDefault="00CB03EE" w:rsidP="00CB03EE">
      <w:r>
        <w:t>The sequence of events for login-based clients is as follows:</w:t>
      </w:r>
    </w:p>
    <w:p w14:paraId="268771C7" w14:textId="77777777" w:rsidR="00CB03EE" w:rsidRDefault="00CB03EE" w:rsidP="00CB03EE">
      <w:r>
        <w:t>1 A client makes a login request containing credentials.</w:t>
      </w:r>
    </w:p>
    <w:p w14:paraId="3524A966" w14:textId="77777777" w:rsidR="00CB03EE" w:rsidRDefault="00CB03EE" w:rsidP="00CB03EE">
      <w:r>
        <w:t>2 The API gateway returns a security token.</w:t>
      </w:r>
    </w:p>
    <w:p w14:paraId="5A837A2E" w14:textId="77777777" w:rsidR="00CB03EE" w:rsidRDefault="00CB03EE" w:rsidP="00CB03EE">
      <w:r>
        <w:t>3 The client includes the security token in requests that invoke operations.</w:t>
      </w:r>
    </w:p>
    <w:p w14:paraId="00F32589" w14:textId="77777777" w:rsidR="00CB03EE" w:rsidRDefault="00CB03EE" w:rsidP="00CB03EE">
      <w:r>
        <w:t>4 The API gateway validates the security token and forwards it to the service or</w:t>
      </w:r>
    </w:p>
    <w:p w14:paraId="0AF39EB0" w14:textId="77777777" w:rsidR="00CB03EE" w:rsidRDefault="00CB03EE" w:rsidP="00CB03EE">
      <w:r>
        <w:t>services.</w:t>
      </w:r>
    </w:p>
    <w:p w14:paraId="3F1B75F8" w14:textId="77777777" w:rsidR="00CB03EE" w:rsidRDefault="00CB03EE" w:rsidP="00CB03EE">
      <w:r>
        <w:t>A little later in this chapter, I describe how to implement tokens, but let’s first look at</w:t>
      </w:r>
    </w:p>
    <w:p w14:paraId="1B897AA2" w14:textId="77777777" w:rsidR="00CB03EE" w:rsidRDefault="00CB03EE" w:rsidP="00CB03EE">
      <w:r>
        <w:t>the other main aspect of security: authorization.</w:t>
      </w:r>
    </w:p>
    <w:p w14:paraId="0432583F" w14:textId="77777777" w:rsidR="00CB03EE" w:rsidRDefault="00CB03EE" w:rsidP="00CB03EE"/>
    <w:p w14:paraId="1A700FA1" w14:textId="77777777" w:rsidR="00CB03EE" w:rsidRDefault="00CB03EE" w:rsidP="00CB03EE">
      <w:r>
        <w:t>Order</w:t>
      </w:r>
    </w:p>
    <w:p w14:paraId="58144371" w14:textId="77777777" w:rsidR="00CB03EE" w:rsidRDefault="00CB03EE" w:rsidP="00CB03EE">
      <w:r>
        <w:t>Service</w:t>
      </w:r>
    </w:p>
    <w:p w14:paraId="1C6C297C" w14:textId="77777777" w:rsidR="00CB03EE" w:rsidRDefault="00CB03EE" w:rsidP="00CB03EE"/>
    <w:p w14:paraId="7C802EF1" w14:textId="77777777" w:rsidR="00CB03EE" w:rsidRDefault="00CB03EE" w:rsidP="00CB03EE">
      <w:r>
        <w:t>API clients supply credentials</w:t>
      </w:r>
    </w:p>
    <w:p w14:paraId="5C95DCE5" w14:textId="77777777" w:rsidR="00CB03EE" w:rsidRDefault="00CB03EE" w:rsidP="00CB03EE">
      <w:r>
        <w:t>in the Authorization header.</w:t>
      </w:r>
    </w:p>
    <w:p w14:paraId="7C481514" w14:textId="77777777" w:rsidR="00CB03EE" w:rsidRDefault="00CB03EE" w:rsidP="00CB03EE"/>
    <w:p w14:paraId="745DA2F0" w14:textId="77777777" w:rsidR="00CB03EE" w:rsidRDefault="00CB03EE" w:rsidP="00CB03EE">
      <w:r>
        <w:t>Pass token to services so</w:t>
      </w:r>
    </w:p>
    <w:p w14:paraId="4740C8FF" w14:textId="77777777" w:rsidR="00CB03EE" w:rsidRDefault="00CB03EE" w:rsidP="00CB03EE">
      <w:r>
        <w:t>that they can identify and</w:t>
      </w:r>
    </w:p>
    <w:p w14:paraId="1B6BC990" w14:textId="77777777" w:rsidR="00CB03EE" w:rsidRDefault="00CB03EE" w:rsidP="00CB03EE">
      <w:r>
        <w:t>authorize the user.</w:t>
      </w:r>
    </w:p>
    <w:p w14:paraId="11205482" w14:textId="77777777" w:rsidR="00CB03EE" w:rsidRDefault="00CB03EE" w:rsidP="00CB03EE"/>
    <w:p w14:paraId="2056C5BD" w14:textId="77777777" w:rsidR="00CB03EE" w:rsidRDefault="00CB03EE" w:rsidP="00CB03EE">
      <w:r>
        <w:t>Include the security token</w:t>
      </w:r>
    </w:p>
    <w:p w14:paraId="3BEC9437" w14:textId="77777777" w:rsidR="00CB03EE" w:rsidRDefault="00CB03EE" w:rsidP="00CB03EE">
      <w:r>
        <w:t>in each request.</w:t>
      </w:r>
    </w:p>
    <w:p w14:paraId="7DFED06D" w14:textId="77777777" w:rsidR="00CB03EE" w:rsidRDefault="00CB03EE" w:rsidP="00CB03EE"/>
    <w:p w14:paraId="338EEC9F" w14:textId="77777777" w:rsidR="00CB03EE" w:rsidRDefault="00CB03EE" w:rsidP="00CB03EE">
      <w:r>
        <w:t>Login clients first obtain</w:t>
      </w:r>
    </w:p>
    <w:p w14:paraId="0D184F87" w14:textId="77777777" w:rsidR="00CB03EE" w:rsidRDefault="00CB03EE" w:rsidP="00CB03EE">
      <w:r>
        <w:t>a security token.</w:t>
      </w:r>
    </w:p>
    <w:p w14:paraId="78AFB79F" w14:textId="77777777" w:rsidR="00CB03EE" w:rsidRDefault="00CB03EE" w:rsidP="00CB03EE"/>
    <w:p w14:paraId="082436D7" w14:textId="77777777" w:rsidR="00CB03EE" w:rsidRDefault="00CB03EE" w:rsidP="00CB03EE">
      <w:r>
        <w:t>Authentication</w:t>
      </w:r>
    </w:p>
    <w:p w14:paraId="7058951E" w14:textId="77777777" w:rsidR="00CB03EE" w:rsidRDefault="00CB03EE" w:rsidP="00CB03EE">
      <w:r>
        <w:t>Interceptor</w:t>
      </w:r>
    </w:p>
    <w:p w14:paraId="115D96E3" w14:textId="77777777" w:rsidR="00CB03EE" w:rsidRDefault="00CB03EE" w:rsidP="00CB03EE">
      <w:r>
        <w:t>API gateway</w:t>
      </w:r>
    </w:p>
    <w:p w14:paraId="4E724706" w14:textId="77777777" w:rsidR="00CB03EE" w:rsidRDefault="00CB03EE" w:rsidP="00CB03EE"/>
    <w:p w14:paraId="111B92BD" w14:textId="77777777" w:rsidR="00CB03EE" w:rsidRDefault="00CB03EE" w:rsidP="00CB03EE">
      <w:r>
        <w:t>Login-based</w:t>
      </w:r>
    </w:p>
    <w:p w14:paraId="69D9232A" w14:textId="77777777" w:rsidR="00CB03EE" w:rsidRDefault="00CB03EE" w:rsidP="00CB03EE">
      <w:r>
        <w:t>client</w:t>
      </w:r>
    </w:p>
    <w:p w14:paraId="4A26FF8A" w14:textId="77777777" w:rsidR="00CB03EE" w:rsidRDefault="00CB03EE" w:rsidP="00CB03EE">
      <w:r>
        <w:t>GET /orders/1</w:t>
      </w:r>
    </w:p>
    <w:p w14:paraId="55261F95" w14:textId="77777777" w:rsidR="00CB03EE" w:rsidRDefault="00CB03EE" w:rsidP="00CB03EE">
      <w:r>
        <w:t>Authorization: ...CREDENTIALS...</w:t>
      </w:r>
    </w:p>
    <w:p w14:paraId="329677CA" w14:textId="77777777" w:rsidR="00CB03EE" w:rsidRDefault="00CB03EE" w:rsidP="00CB03EE">
      <w:r>
        <w:t>...</w:t>
      </w:r>
    </w:p>
    <w:p w14:paraId="517E3FFF" w14:textId="77777777" w:rsidR="00CB03EE" w:rsidRDefault="00CB03EE" w:rsidP="00CB03EE"/>
    <w:p w14:paraId="7369FBA4" w14:textId="77777777" w:rsidR="00CB03EE" w:rsidRDefault="00CB03EE" w:rsidP="00CB03EE">
      <w:r>
        <w:t>GET /orders/1</w:t>
      </w:r>
    </w:p>
    <w:p w14:paraId="43E7B2E5" w14:textId="77777777" w:rsidR="00CB03EE" w:rsidRDefault="00CB03EE" w:rsidP="00CB03EE">
      <w:r>
        <w:t>...SECURITY_TOKEN...</w:t>
      </w:r>
    </w:p>
    <w:p w14:paraId="2AC6DFD2" w14:textId="77777777" w:rsidR="00CB03EE" w:rsidRDefault="00CB03EE" w:rsidP="00CB03EE"/>
    <w:p w14:paraId="2A8552F5" w14:textId="77777777" w:rsidR="00CB03EE" w:rsidRDefault="00CB03EE" w:rsidP="00CB03EE">
      <w:r>
        <w:t>HTTP/1.1 200 OK</w:t>
      </w:r>
    </w:p>
    <w:p w14:paraId="57CC4869" w14:textId="77777777" w:rsidR="00CB03EE" w:rsidRDefault="00CB03EE" w:rsidP="00CB03EE">
      <w:r>
        <w:t>...SECURITY_TOKEN...</w:t>
      </w:r>
    </w:p>
    <w:p w14:paraId="5302C1F4" w14:textId="77777777" w:rsidR="00CB03EE" w:rsidRDefault="00CB03EE" w:rsidP="00CB03EE"/>
    <w:p w14:paraId="2BD7975E" w14:textId="77777777" w:rsidR="00CB03EE" w:rsidRDefault="00CB03EE" w:rsidP="00CB03EE">
      <w:r>
        <w:t>GET /orders/1</w:t>
      </w:r>
    </w:p>
    <w:p w14:paraId="08D6AFF1" w14:textId="77777777" w:rsidR="00CB03EE" w:rsidRDefault="00CB03EE" w:rsidP="00CB03EE">
      <w:r>
        <w:t>...SECURITY_TOKEN...</w:t>
      </w:r>
    </w:p>
    <w:p w14:paraId="2F286C45" w14:textId="77777777" w:rsidR="00CB03EE" w:rsidRDefault="00CB03EE" w:rsidP="00CB03EE">
      <w:r>
        <w:t>POST /login</w:t>
      </w:r>
    </w:p>
    <w:p w14:paraId="3CCE63FD" w14:textId="77777777" w:rsidR="00CB03EE" w:rsidRDefault="00CB03EE" w:rsidP="00CB03EE">
      <w:r>
        <w:t>id=...</w:t>
      </w:r>
    </w:p>
    <w:p w14:paraId="54DEC158" w14:textId="77777777" w:rsidR="00CB03EE" w:rsidRDefault="00CB03EE" w:rsidP="00CB03EE">
      <w:r>
        <w:t>password=...</w:t>
      </w:r>
    </w:p>
    <w:p w14:paraId="00AC1E0C" w14:textId="77777777" w:rsidR="00CB03EE" w:rsidRDefault="00CB03EE" w:rsidP="00CB03EE"/>
    <w:p w14:paraId="66095400" w14:textId="77777777" w:rsidR="00CB03EE" w:rsidRDefault="00CB03EE" w:rsidP="00CB03EE">
      <w:r>
        <w:lastRenderedPageBreak/>
        <w:t>API client</w:t>
      </w:r>
    </w:p>
    <w:p w14:paraId="0EE87333" w14:textId="77777777" w:rsidR="00CB03EE" w:rsidRDefault="00CB03EE" w:rsidP="00CB03EE"/>
    <w:p w14:paraId="06981963" w14:textId="77777777" w:rsidR="00CB03EE" w:rsidRDefault="00CB03EE" w:rsidP="00CB03EE">
      <w:r>
        <w:t>Figure 11.3 The API gateway authenticates requests from clients and includes a security token in the requests</w:t>
      </w:r>
    </w:p>
    <w:p w14:paraId="1412A4BD" w14:textId="77777777" w:rsidR="00CB03EE" w:rsidRDefault="00CB03EE" w:rsidP="00CB03EE">
      <w:r>
        <w:t>it makes to services. The services use the token to obtain information about the principal. The API gateway can</w:t>
      </w:r>
    </w:p>
    <w:p w14:paraId="2A469BDC" w14:textId="77777777" w:rsidR="00CB03EE" w:rsidRDefault="00CB03EE" w:rsidP="00CB03EE">
      <w:r>
        <w:t>also use the security token as a session token.</w:t>
      </w:r>
    </w:p>
    <w:p w14:paraId="71D61F69" w14:textId="77777777" w:rsidR="00CB03EE" w:rsidRDefault="00CB03EE" w:rsidP="00CB03EE"/>
    <w:p w14:paraId="3E7FECD7" w14:textId="77777777" w:rsidR="00CB03EE" w:rsidRDefault="00CB03EE" w:rsidP="00CB03EE">
      <w:r>
        <w:t>356 CHAPTER 11 Developing production-ready services</w:t>
      </w:r>
    </w:p>
    <w:p w14:paraId="4CADCAF2" w14:textId="77777777" w:rsidR="00CB03EE" w:rsidRDefault="00CB03EE" w:rsidP="00CB03EE">
      <w:r>
        <w:t>HANDLING AUTHORIZATION</w:t>
      </w:r>
    </w:p>
    <w:p w14:paraId="424F93C2" w14:textId="77777777" w:rsidR="00CB03EE" w:rsidRDefault="00CB03EE" w:rsidP="00CB03EE">
      <w:r>
        <w:t>Authenticating a client’s credentials is important but insufficient. An application</w:t>
      </w:r>
    </w:p>
    <w:p w14:paraId="01E45E42" w14:textId="77777777" w:rsidR="00CB03EE" w:rsidRDefault="00CB03EE" w:rsidP="00CB03EE">
      <w:r>
        <w:t>must also implement an authorization mechanism that verifies that the client is</w:t>
      </w:r>
    </w:p>
    <w:p w14:paraId="3100C938" w14:textId="77777777" w:rsidR="00CB03EE" w:rsidRDefault="00CB03EE" w:rsidP="00CB03EE">
      <w:r>
        <w:t>allowed to perform the requested operation. For example, in the FTGO application</w:t>
      </w:r>
    </w:p>
    <w:p w14:paraId="06342884" w14:textId="77777777" w:rsidR="00CB03EE" w:rsidRDefault="00CB03EE" w:rsidP="00CB03EE">
      <w:r>
        <w:t>the getOrderDetails() query can only be invoked by the consumer who placed the</w:t>
      </w:r>
    </w:p>
    <w:p w14:paraId="1A02F8CB" w14:textId="77777777" w:rsidR="00CB03EE" w:rsidRDefault="00CB03EE" w:rsidP="00CB03EE">
      <w:r>
        <w:t>Order (an example of instance-based security) and a customer service agent who is</w:t>
      </w:r>
    </w:p>
    <w:p w14:paraId="7F0F36FE" w14:textId="77777777" w:rsidR="00CB03EE" w:rsidRDefault="00CB03EE" w:rsidP="00CB03EE">
      <w:r>
        <w:t>helping the consumer.</w:t>
      </w:r>
    </w:p>
    <w:p w14:paraId="05BDB7C5" w14:textId="77777777" w:rsidR="00CB03EE" w:rsidRDefault="00CB03EE" w:rsidP="00CB03EE">
      <w:r>
        <w:t>One place to implement authorization is the API gateway. It can, for example,</w:t>
      </w:r>
    </w:p>
    <w:p w14:paraId="5A3FC008" w14:textId="77777777" w:rsidR="00CB03EE" w:rsidRDefault="00CB03EE" w:rsidP="00CB03EE"/>
    <w:p w14:paraId="5AB6C6F9" w14:textId="77777777" w:rsidR="00CB03EE" w:rsidRDefault="00CB03EE" w:rsidP="00CB03EE">
      <w:r>
        <w:t>restrict access to GET /orders/{orderId} to only users who are consumers and cus-</w:t>
      </w:r>
    </w:p>
    <w:p w14:paraId="30FC3705" w14:textId="77777777" w:rsidR="00CB03EE" w:rsidRDefault="00CB03EE" w:rsidP="00CB03EE">
      <w:r>
        <w:t>tomer service agents. If a user isn’t allowed to access a particular path, the API gateway</w:t>
      </w:r>
    </w:p>
    <w:p w14:paraId="56D77842" w14:textId="77777777" w:rsidR="00CB03EE" w:rsidRDefault="00CB03EE" w:rsidP="00CB03EE"/>
    <w:p w14:paraId="232D53B8" w14:textId="77777777" w:rsidR="00CB03EE" w:rsidRDefault="00CB03EE" w:rsidP="00CB03EE">
      <w:r>
        <w:t>can reject the request before forwarding it on to the service. As with authentication,</w:t>
      </w:r>
    </w:p>
    <w:p w14:paraId="1CF18839" w14:textId="77777777" w:rsidR="00CB03EE" w:rsidRDefault="00CB03EE" w:rsidP="00CB03EE"/>
    <w:p w14:paraId="7903A608" w14:textId="77777777" w:rsidR="00CB03EE" w:rsidRDefault="00CB03EE" w:rsidP="00CB03EE">
      <w:r>
        <w:t>centralizing authorization within the API gateway reduces the risk of security vulnera-</w:t>
      </w:r>
    </w:p>
    <w:p w14:paraId="1C056B02" w14:textId="77777777" w:rsidR="00CB03EE" w:rsidRDefault="00CB03EE" w:rsidP="00CB03EE">
      <w:r>
        <w:t>bilities. You can implement authorization in the API gateway using a security frame-</w:t>
      </w:r>
    </w:p>
    <w:p w14:paraId="16E6E6FF" w14:textId="77777777" w:rsidR="00CB03EE" w:rsidRDefault="00CB03EE" w:rsidP="00CB03EE">
      <w:r>
        <w:t>work, such as Spring Security.</w:t>
      </w:r>
    </w:p>
    <w:p w14:paraId="3338921D" w14:textId="77777777" w:rsidR="00CB03EE" w:rsidRDefault="00CB03EE" w:rsidP="00CB03EE"/>
    <w:p w14:paraId="1C4A3555" w14:textId="77777777" w:rsidR="00CB03EE" w:rsidRDefault="00CB03EE" w:rsidP="00CB03EE">
      <w:r>
        <w:lastRenderedPageBreak/>
        <w:t>One drawback of implementing authorization in the API gateway is that it risks</w:t>
      </w:r>
    </w:p>
    <w:p w14:paraId="65ECCCB4" w14:textId="77777777" w:rsidR="00CB03EE" w:rsidRDefault="00CB03EE" w:rsidP="00CB03EE">
      <w:r>
        <w:t>coupling the API gateway to the services, requiring them to be updated in lockstep.</w:t>
      </w:r>
    </w:p>
    <w:p w14:paraId="4875F287" w14:textId="77777777" w:rsidR="00CB03EE" w:rsidRDefault="00CB03EE" w:rsidP="00CB03EE">
      <w:r>
        <w:t>What’s more, the API gateway can typically only implement role-based access to URL</w:t>
      </w:r>
    </w:p>
    <w:p w14:paraId="6FE5F66A" w14:textId="77777777" w:rsidR="00CB03EE" w:rsidRDefault="00CB03EE" w:rsidP="00CB03EE">
      <w:r>
        <w:t>paths. It’s generally not practical for the API gateway to implement ACLs that control</w:t>
      </w:r>
    </w:p>
    <w:p w14:paraId="642B2463" w14:textId="77777777" w:rsidR="00CB03EE" w:rsidRDefault="00CB03EE" w:rsidP="00CB03EE"/>
    <w:p w14:paraId="661FC8BF" w14:textId="77777777" w:rsidR="00CB03EE" w:rsidRDefault="00CB03EE" w:rsidP="00CB03EE">
      <w:r>
        <w:t>access to individual domain objects, because that requires detailed knowledge of a ser-</w:t>
      </w:r>
    </w:p>
    <w:p w14:paraId="6C653EF8" w14:textId="77777777" w:rsidR="00CB03EE" w:rsidRDefault="00CB03EE" w:rsidP="00CB03EE">
      <w:r>
        <w:t>vice’s domain logic.</w:t>
      </w:r>
    </w:p>
    <w:p w14:paraId="032DAC67" w14:textId="77777777" w:rsidR="00CB03EE" w:rsidRDefault="00CB03EE" w:rsidP="00CB03EE"/>
    <w:p w14:paraId="0A3BAC16" w14:textId="77777777" w:rsidR="00CB03EE" w:rsidRDefault="00CB03EE" w:rsidP="00CB03EE">
      <w:r>
        <w:t>The other place to implement authorization is in the services. A service can imple-</w:t>
      </w:r>
    </w:p>
    <w:p w14:paraId="2E45721B" w14:textId="77777777" w:rsidR="00CB03EE" w:rsidRDefault="00CB03EE" w:rsidP="00CB03EE">
      <w:r>
        <w:t>ment role-based authorization for URLs and for service methods. It can also implement</w:t>
      </w:r>
    </w:p>
    <w:p w14:paraId="3937436D" w14:textId="77777777" w:rsidR="00CB03EE" w:rsidRDefault="00CB03EE" w:rsidP="00CB03EE"/>
    <w:p w14:paraId="18227E16" w14:textId="77777777" w:rsidR="00CB03EE" w:rsidRDefault="00CB03EE" w:rsidP="00CB03EE">
      <w:r>
        <w:t>ACLs to manage access to aggregates. Order Service can, for example, implement the</w:t>
      </w:r>
    </w:p>
    <w:p w14:paraId="7E4BC6BD" w14:textId="77777777" w:rsidR="00CB03EE" w:rsidRDefault="00CB03EE" w:rsidP="00CB03EE">
      <w:r>
        <w:t>role-based and ACL-based authorization mechanism for controlling access to orders.</w:t>
      </w:r>
    </w:p>
    <w:p w14:paraId="3C143C11" w14:textId="77777777" w:rsidR="00CB03EE" w:rsidRDefault="00CB03EE" w:rsidP="00CB03EE">
      <w:r>
        <w:t>Other services in the FTGO application implement similar authorization logic.</w:t>
      </w:r>
    </w:p>
    <w:p w14:paraId="6F51384E" w14:textId="77777777" w:rsidR="00CB03EE" w:rsidRDefault="00CB03EE" w:rsidP="00CB03EE">
      <w:r>
        <w:t>USING JWTS TO PASS USER IDENTITY AND ROLES</w:t>
      </w:r>
    </w:p>
    <w:p w14:paraId="19EA0A44" w14:textId="77777777" w:rsidR="00CB03EE" w:rsidRDefault="00CB03EE" w:rsidP="00CB03EE">
      <w:r>
        <w:t>When implementing security in a microservice architecture, you need to decide which</w:t>
      </w:r>
    </w:p>
    <w:p w14:paraId="429884FB" w14:textId="77777777" w:rsidR="00CB03EE" w:rsidRDefault="00CB03EE" w:rsidP="00CB03EE">
      <w:r>
        <w:t>type of token an API gateway should use to pass user information to the services.</w:t>
      </w:r>
    </w:p>
    <w:p w14:paraId="70326673" w14:textId="77777777" w:rsidR="00CB03EE" w:rsidRDefault="00CB03EE" w:rsidP="00CB03EE">
      <w:r>
        <w:t>There are two types of tokens to choose from. One option is to use opaque tokens,</w:t>
      </w:r>
    </w:p>
    <w:p w14:paraId="58913EBD" w14:textId="77777777" w:rsidR="00CB03EE" w:rsidRDefault="00CB03EE" w:rsidP="00CB03EE"/>
    <w:p w14:paraId="5720C754" w14:textId="77777777" w:rsidR="00CB03EE" w:rsidRDefault="00CB03EE" w:rsidP="00CB03EE">
      <w:r>
        <w:t>which are typically UUIDs. The downside of opaque tokens is that they reduce perfor-</w:t>
      </w:r>
    </w:p>
    <w:p w14:paraId="1F8BC639" w14:textId="77777777" w:rsidR="00CB03EE" w:rsidRDefault="00CB03EE" w:rsidP="00CB03EE">
      <w:r>
        <w:t>mance and availability and increase latency. That’s because the recipient of such a</w:t>
      </w:r>
    </w:p>
    <w:p w14:paraId="504030FA" w14:textId="77777777" w:rsidR="00CB03EE" w:rsidRDefault="00CB03EE" w:rsidP="00CB03EE"/>
    <w:p w14:paraId="49A3D078" w14:textId="77777777" w:rsidR="00CB03EE" w:rsidRDefault="00CB03EE" w:rsidP="00CB03EE">
      <w:r>
        <w:t>token must make a synchronous RPC call to a security service to validate the token</w:t>
      </w:r>
    </w:p>
    <w:p w14:paraId="2C8169C8" w14:textId="77777777" w:rsidR="00CB03EE" w:rsidRDefault="00CB03EE" w:rsidP="00CB03EE">
      <w:r>
        <w:t>and retrieve the user information.</w:t>
      </w:r>
    </w:p>
    <w:p w14:paraId="7BC3DD7E" w14:textId="77777777" w:rsidR="00CB03EE" w:rsidRDefault="00CB03EE" w:rsidP="00CB03EE">
      <w:r>
        <w:t>An alternative approach, which eliminates the call to the security service, is to use a</w:t>
      </w:r>
    </w:p>
    <w:p w14:paraId="241521B0" w14:textId="77777777" w:rsidR="00CB03EE" w:rsidRDefault="00CB03EE" w:rsidP="00CB03EE">
      <w:r>
        <w:t>transparent token containing information about the user. One such popular standard</w:t>
      </w:r>
    </w:p>
    <w:p w14:paraId="59BA1A9A" w14:textId="77777777" w:rsidR="00CB03EE" w:rsidRDefault="00CB03EE" w:rsidP="00CB03EE">
      <w:r>
        <w:lastRenderedPageBreak/>
        <w:t>for transparent tokens is the JSON Web Token (JWT). JWT is standard way to securely</w:t>
      </w:r>
    </w:p>
    <w:p w14:paraId="539B7297" w14:textId="77777777" w:rsidR="00CB03EE" w:rsidRDefault="00CB03EE" w:rsidP="00CB03EE"/>
    <w:p w14:paraId="0D87F33C" w14:textId="77777777" w:rsidR="00CB03EE" w:rsidRDefault="00CB03EE" w:rsidP="00CB03EE">
      <w:r>
        <w:t>represent claims, such as user identity and roles, between two parties. A JWT has a pay-</w:t>
      </w:r>
    </w:p>
    <w:p w14:paraId="338AF93F" w14:textId="77777777" w:rsidR="00CB03EE" w:rsidRDefault="00CB03EE" w:rsidP="00CB03EE">
      <w:r>
        <w:t>load, which is a JSON object that contains information about the user, such as their</w:t>
      </w:r>
    </w:p>
    <w:p w14:paraId="7588C56B" w14:textId="77777777" w:rsidR="00CB03EE" w:rsidRDefault="00CB03EE" w:rsidP="00CB03EE"/>
    <w:p w14:paraId="1B0A8A6A" w14:textId="77777777" w:rsidR="00CB03EE" w:rsidRDefault="00CB03EE" w:rsidP="00CB03EE">
      <w:r>
        <w:t>identity and roles, and other metadata, such as an expiration date. It’s signed with a</w:t>
      </w:r>
    </w:p>
    <w:p w14:paraId="7E6CD7C0" w14:textId="77777777" w:rsidR="00CB03EE" w:rsidRDefault="00CB03EE" w:rsidP="00CB03EE">
      <w:r>
        <w:t>secret that’s only known to the creator of the JWT, such as the API gateway and the</w:t>
      </w:r>
    </w:p>
    <w:p w14:paraId="309DD963" w14:textId="77777777" w:rsidR="00CB03EE" w:rsidRDefault="00CB03EE" w:rsidP="00CB03EE">
      <w:r>
        <w:t>recipient of the JWT, such as a service. The secret ensures that a malicious third party</w:t>
      </w:r>
    </w:p>
    <w:p w14:paraId="32A96F86" w14:textId="77777777" w:rsidR="00CB03EE" w:rsidRDefault="00CB03EE" w:rsidP="00CB03EE">
      <w:r>
        <w:t>can’t forge or tamper with a JWT.</w:t>
      </w:r>
    </w:p>
    <w:p w14:paraId="2928493D" w14:textId="77777777" w:rsidR="00CB03EE" w:rsidRDefault="00CB03EE" w:rsidP="00CB03EE"/>
    <w:p w14:paraId="098E6FAC" w14:textId="77777777" w:rsidR="00CB03EE" w:rsidRDefault="00CB03EE" w:rsidP="00CB03EE">
      <w:r>
        <w:t>Developing secure services 357</w:t>
      </w:r>
    </w:p>
    <w:p w14:paraId="385ECA0A" w14:textId="77777777" w:rsidR="00CB03EE" w:rsidRDefault="00CB03EE" w:rsidP="00CB03EE">
      <w:r>
        <w:t>One issue with JWT is that because a token is self-contained, it’s irrevocable. By</w:t>
      </w:r>
    </w:p>
    <w:p w14:paraId="2779B016" w14:textId="77777777" w:rsidR="00CB03EE" w:rsidRDefault="00CB03EE" w:rsidP="00CB03EE">
      <w:r>
        <w:t>design, a service will perform the request operation after verifying the JWT’s signature</w:t>
      </w:r>
    </w:p>
    <w:p w14:paraId="0264F64A" w14:textId="77777777" w:rsidR="00CB03EE" w:rsidRDefault="00CB03EE" w:rsidP="00CB03EE">
      <w:r>
        <w:t>and expiration date. As a result, there’s no practical way to revoke an individual JWT</w:t>
      </w:r>
    </w:p>
    <w:p w14:paraId="7649347E" w14:textId="77777777" w:rsidR="00CB03EE" w:rsidRDefault="00CB03EE" w:rsidP="00CB03EE">
      <w:r>
        <w:t>that has fallen into the hands of a malicious third party. The solution is to issue JWTs</w:t>
      </w:r>
    </w:p>
    <w:p w14:paraId="716FCE25" w14:textId="77777777" w:rsidR="00CB03EE" w:rsidRDefault="00CB03EE" w:rsidP="00CB03EE">
      <w:r>
        <w:t>with short expiration times, because that limits what a malicious party could do. One</w:t>
      </w:r>
    </w:p>
    <w:p w14:paraId="69444279" w14:textId="77777777" w:rsidR="00CB03EE" w:rsidRDefault="00CB03EE" w:rsidP="00CB03EE">
      <w:r>
        <w:t>drawback of short-lived JWTs, though, is that the application must somehow continually</w:t>
      </w:r>
    </w:p>
    <w:p w14:paraId="7AB6FE7C" w14:textId="77777777" w:rsidR="00CB03EE" w:rsidRDefault="00CB03EE" w:rsidP="00CB03EE">
      <w:r>
        <w:t>reissue JWTs to keep the session active. Fortunately, this is one of the many protocols</w:t>
      </w:r>
    </w:p>
    <w:p w14:paraId="594DD5C7" w14:textId="77777777" w:rsidR="00CB03EE" w:rsidRDefault="00CB03EE" w:rsidP="00CB03EE">
      <w:r>
        <w:t>that are solved by a security standard calling OAuth 2.0. Let’s look at how that works.</w:t>
      </w:r>
    </w:p>
    <w:p w14:paraId="1A0F2184" w14:textId="77777777" w:rsidR="00CB03EE" w:rsidRDefault="00CB03EE" w:rsidP="00CB03EE">
      <w:r>
        <w:t>USING OAUTH 2.0 IN A MICROSERVICE ARCHITECTURE</w:t>
      </w:r>
    </w:p>
    <w:p w14:paraId="51857FD9" w14:textId="77777777" w:rsidR="00CB03EE" w:rsidRDefault="00CB03EE" w:rsidP="00CB03EE"/>
    <w:p w14:paraId="098678D5" w14:textId="77777777" w:rsidR="00CB03EE" w:rsidRDefault="00CB03EE" w:rsidP="00CB03EE">
      <w:r>
        <w:t>Let’s say you want to implement a User Service for the FTGO application that man-</w:t>
      </w:r>
    </w:p>
    <w:p w14:paraId="06D6446C" w14:textId="77777777" w:rsidR="00CB03EE" w:rsidRDefault="00CB03EE" w:rsidP="00CB03EE">
      <w:r>
        <w:t>ages a user database containing user information, such as credentials and roles. The</w:t>
      </w:r>
    </w:p>
    <w:p w14:paraId="650B89D2" w14:textId="77777777" w:rsidR="00CB03EE" w:rsidRDefault="00CB03EE" w:rsidP="00CB03EE"/>
    <w:p w14:paraId="06B32C09" w14:textId="77777777" w:rsidR="00CB03EE" w:rsidRDefault="00CB03EE" w:rsidP="00CB03EE">
      <w:r>
        <w:t>API gateway calls the User Service to authenticate a client request and obtain a JWT.</w:t>
      </w:r>
    </w:p>
    <w:p w14:paraId="22AD1A95" w14:textId="77777777" w:rsidR="00CB03EE" w:rsidRDefault="00CB03EE" w:rsidP="00CB03EE"/>
    <w:p w14:paraId="65E17A47" w14:textId="77777777" w:rsidR="00CB03EE" w:rsidRDefault="00CB03EE" w:rsidP="00CB03EE">
      <w:r>
        <w:lastRenderedPageBreak/>
        <w:t>You could design a User Service API and implement it using your favorite web frame-</w:t>
      </w:r>
    </w:p>
    <w:p w14:paraId="161CDFD2" w14:textId="77777777" w:rsidR="00CB03EE" w:rsidRDefault="00CB03EE" w:rsidP="00CB03EE">
      <w:r>
        <w:t>work. But that’s generic functionality that isn’t specific to the FTGO application—</w:t>
      </w:r>
    </w:p>
    <w:p w14:paraId="6CC32F96" w14:textId="77777777" w:rsidR="00CB03EE" w:rsidRDefault="00CB03EE" w:rsidP="00CB03EE"/>
    <w:p w14:paraId="17058575" w14:textId="77777777" w:rsidR="00CB03EE" w:rsidRDefault="00CB03EE" w:rsidP="00CB03EE">
      <w:r>
        <w:t>developing such a service wouldn’t be an efficient use of development resources.</w:t>
      </w:r>
    </w:p>
    <w:p w14:paraId="49DD85A3" w14:textId="77777777" w:rsidR="00CB03EE" w:rsidRDefault="00CB03EE" w:rsidP="00CB03EE">
      <w:r>
        <w:t>Fortunately, you don’t need to develop this kind of security infrastructure. You can</w:t>
      </w:r>
    </w:p>
    <w:p w14:paraId="525C9787" w14:textId="77777777" w:rsidR="00CB03EE" w:rsidRDefault="00CB03EE" w:rsidP="00CB03EE">
      <w:r>
        <w:t>use an off-the-shelf service or framework that implements a standard called OAuth 2.0.</w:t>
      </w:r>
    </w:p>
    <w:p w14:paraId="452E03AA" w14:textId="77777777" w:rsidR="00CB03EE" w:rsidRDefault="00CB03EE" w:rsidP="00CB03EE">
      <w:r>
        <w:t>OAuth 2.0 is an authorization protocol that was originally designed to enable a user of</w:t>
      </w:r>
    </w:p>
    <w:p w14:paraId="114F60A2" w14:textId="77777777" w:rsidR="00CB03EE" w:rsidRDefault="00CB03EE" w:rsidP="00CB03EE">
      <w:r>
        <w:t>a public cloud service, such as GitHub or Google, to grant a third-party application</w:t>
      </w:r>
    </w:p>
    <w:p w14:paraId="2D3AF275" w14:textId="77777777" w:rsidR="00CB03EE" w:rsidRDefault="00CB03EE" w:rsidP="00CB03EE">
      <w:r>
        <w:t>access to its information without revealing its password. For example, OAuth 2.0 is the</w:t>
      </w:r>
    </w:p>
    <w:p w14:paraId="4974308B" w14:textId="77777777" w:rsidR="00CB03EE" w:rsidRDefault="00CB03EE" w:rsidP="00CB03EE">
      <w:r>
        <w:t>mechanism that enables you to securely grant a third party cloud-based Continuous</w:t>
      </w:r>
    </w:p>
    <w:p w14:paraId="09772DA0" w14:textId="77777777" w:rsidR="00CB03EE" w:rsidRDefault="00CB03EE" w:rsidP="00CB03EE">
      <w:r>
        <w:t>Integration (CI) service access to your GitHub repository.</w:t>
      </w:r>
    </w:p>
    <w:p w14:paraId="3C1E0088" w14:textId="77777777" w:rsidR="00CB03EE" w:rsidRDefault="00CB03EE" w:rsidP="00CB03EE">
      <w:r>
        <w:t>Although the original focus of OAuth 2.0 was authorizing access to public cloud</w:t>
      </w:r>
    </w:p>
    <w:p w14:paraId="66073E17" w14:textId="77777777" w:rsidR="00CB03EE" w:rsidRDefault="00CB03EE" w:rsidP="00CB03EE">
      <w:r>
        <w:t>services, you can also use it for authentication and authorization in your application.</w:t>
      </w:r>
    </w:p>
    <w:p w14:paraId="3EE5ECA5" w14:textId="77777777" w:rsidR="00CB03EE" w:rsidRDefault="00CB03EE" w:rsidP="00CB03EE">
      <w:r>
        <w:t>Let’s take a quick look at how a microservice architecture might use OAuth 2.0.</w:t>
      </w:r>
    </w:p>
    <w:p w14:paraId="15B44C30" w14:textId="77777777" w:rsidR="00CB03EE" w:rsidRDefault="00CB03EE" w:rsidP="00CB03EE"/>
    <w:p w14:paraId="40DB8389" w14:textId="77777777" w:rsidR="00CB03EE" w:rsidRDefault="00CB03EE" w:rsidP="00CB03EE">
      <w:r>
        <w:t>The key concepts in OAuth 2.0 are the following:</w:t>
      </w:r>
    </w:p>
    <w:p w14:paraId="4051FE27" w14:textId="77777777" w:rsidR="00CB03EE" w:rsidRDefault="00CB03EE" w:rsidP="00CB03EE"/>
    <w:p w14:paraId="249000C7" w14:textId="77777777" w:rsidR="00CB03EE" w:rsidRDefault="00CB03EE" w:rsidP="00CB03EE">
      <w:r>
        <w:t> Authorization Server—Provides an API for authenticating users and obtain-</w:t>
      </w:r>
    </w:p>
    <w:p w14:paraId="437A8744" w14:textId="77777777" w:rsidR="00CB03EE" w:rsidRDefault="00CB03EE" w:rsidP="00CB03EE">
      <w:r>
        <w:t>ing an access token and a refresh token. Spring OAuth is a great example of a</w:t>
      </w:r>
    </w:p>
    <w:p w14:paraId="4EA425A7" w14:textId="77777777" w:rsidR="00CB03EE" w:rsidRDefault="00CB03EE" w:rsidP="00CB03EE"/>
    <w:p w14:paraId="0A454B5E" w14:textId="77777777" w:rsidR="00CB03EE" w:rsidRDefault="00CB03EE" w:rsidP="00CB03EE">
      <w:r>
        <w:t>framework for building an OAuth 2.0 authorization server.</w:t>
      </w:r>
    </w:p>
    <w:p w14:paraId="1F690481" w14:textId="77777777" w:rsidR="00CB03EE" w:rsidRDefault="00CB03EE" w:rsidP="00CB03EE">
      <w:r>
        <w:t> Access Token—A token that grants access to a Resource Server. The format of</w:t>
      </w:r>
    </w:p>
    <w:p w14:paraId="1ADE9AEA" w14:textId="77777777" w:rsidR="00CB03EE" w:rsidRDefault="00CB03EE" w:rsidP="00CB03EE">
      <w:r>
        <w:t>the access token is implementation dependent. But some implementations,</w:t>
      </w:r>
    </w:p>
    <w:p w14:paraId="68E9B283" w14:textId="77777777" w:rsidR="00CB03EE" w:rsidRDefault="00CB03EE" w:rsidP="00CB03EE">
      <w:r>
        <w:t>such as Spring OAuth, use JWTs.</w:t>
      </w:r>
    </w:p>
    <w:p w14:paraId="68722B92" w14:textId="77777777" w:rsidR="00CB03EE" w:rsidRDefault="00CB03EE" w:rsidP="00CB03EE">
      <w:r>
        <w:t>About OAuth 2.0</w:t>
      </w:r>
    </w:p>
    <w:p w14:paraId="7EFE7406" w14:textId="77777777" w:rsidR="00CB03EE" w:rsidRDefault="00CB03EE" w:rsidP="00CB03EE">
      <w:r>
        <w:t>OAuth 2.0 is a complex topic. In this chapter, I can only provide a brief overview and</w:t>
      </w:r>
    </w:p>
    <w:p w14:paraId="02B61148" w14:textId="77777777" w:rsidR="00CB03EE" w:rsidRDefault="00CB03EE" w:rsidP="00CB03EE">
      <w:r>
        <w:lastRenderedPageBreak/>
        <w:t>describe how it can be used in a microservice architecture. For more information</w:t>
      </w:r>
    </w:p>
    <w:p w14:paraId="1DC19774" w14:textId="77777777" w:rsidR="00CB03EE" w:rsidRDefault="00CB03EE" w:rsidP="00CB03EE">
      <w:r>
        <w:t>on OAuth 2.0, check out the online book OAuth 2.0 Servers by Aaron Parecki</w:t>
      </w:r>
    </w:p>
    <w:p w14:paraId="26DBFBA3" w14:textId="77777777" w:rsidR="00CB03EE" w:rsidRDefault="00CB03EE" w:rsidP="00CB03EE">
      <w:r>
        <w:t>(www.oauth.com). Chapter 7 of Spring Microservices in Action (Manning, 2017) also</w:t>
      </w:r>
    </w:p>
    <w:p w14:paraId="60515310" w14:textId="77777777" w:rsidR="00CB03EE" w:rsidRDefault="00CB03EE" w:rsidP="00CB03EE"/>
    <w:p w14:paraId="2AEC6528" w14:textId="77777777" w:rsidR="00CB03EE" w:rsidRDefault="00CB03EE" w:rsidP="00CB03EE">
      <w:r>
        <w:t>covers this topic (https://livebook.manning.com/#!/book/spring-microservices-in-</w:t>
      </w:r>
    </w:p>
    <w:p w14:paraId="49F168ED" w14:textId="77777777" w:rsidR="00CB03EE" w:rsidRDefault="00CB03EE" w:rsidP="00CB03EE">
      <w:r>
        <w:t>action/chapter-7/).</w:t>
      </w:r>
    </w:p>
    <w:p w14:paraId="4D532B2E" w14:textId="77777777" w:rsidR="00CB03EE" w:rsidRDefault="00CB03EE" w:rsidP="00CB03EE"/>
    <w:p w14:paraId="0AAC70CF" w14:textId="77777777" w:rsidR="00CB03EE" w:rsidRDefault="00CB03EE" w:rsidP="00CB03EE">
      <w:r>
        <w:t>358 CHAPTER 11 Developing production-ready services</w:t>
      </w:r>
    </w:p>
    <w:p w14:paraId="14707AA9" w14:textId="77777777" w:rsidR="00CB03EE" w:rsidRDefault="00CB03EE" w:rsidP="00CB03EE"/>
    <w:p w14:paraId="3A1E677B" w14:textId="77777777" w:rsidR="00CB03EE" w:rsidRDefault="00CB03EE" w:rsidP="00CB03EE">
      <w:r>
        <w:t> Refresh Token—A long-lived yet revocable token that a Client uses to obtain a</w:t>
      </w:r>
    </w:p>
    <w:p w14:paraId="3B74BB77" w14:textId="77777777" w:rsidR="00CB03EE" w:rsidRDefault="00CB03EE" w:rsidP="00CB03EE">
      <w:r>
        <w:t>new AccessToken.</w:t>
      </w:r>
    </w:p>
    <w:p w14:paraId="08489FA6" w14:textId="77777777" w:rsidR="00CB03EE" w:rsidRDefault="00CB03EE" w:rsidP="00CB03EE">
      <w:r>
        <w:t> Resource Server—A service that uses an access token to authorize access. In a</w:t>
      </w:r>
    </w:p>
    <w:p w14:paraId="6521477E" w14:textId="77777777" w:rsidR="00CB03EE" w:rsidRDefault="00CB03EE" w:rsidP="00CB03EE">
      <w:r>
        <w:t>microservice architecture, the services are resource servers.</w:t>
      </w:r>
    </w:p>
    <w:p w14:paraId="48C0A2B6" w14:textId="77777777" w:rsidR="00CB03EE" w:rsidRDefault="00CB03EE" w:rsidP="00CB03EE">
      <w:r>
        <w:t> Client—A client that wants to access a Resource Server. In a microservice</w:t>
      </w:r>
    </w:p>
    <w:p w14:paraId="212EF636" w14:textId="77777777" w:rsidR="00CB03EE" w:rsidRDefault="00CB03EE" w:rsidP="00CB03EE">
      <w:r>
        <w:t>architecture, API Gateway is the OAuth 2.0 client.</w:t>
      </w:r>
    </w:p>
    <w:p w14:paraId="21A84425" w14:textId="77777777" w:rsidR="00CB03EE" w:rsidRDefault="00CB03EE" w:rsidP="00CB03EE">
      <w:r>
        <w:t>Later in this section, I describe how to support login-based clients. But first, let’s talk</w:t>
      </w:r>
    </w:p>
    <w:p w14:paraId="4F4B00B4" w14:textId="77777777" w:rsidR="00CB03EE" w:rsidRDefault="00CB03EE" w:rsidP="00CB03EE">
      <w:r>
        <w:t>about how to authenticate API clients.</w:t>
      </w:r>
    </w:p>
    <w:p w14:paraId="0B66DB40" w14:textId="77777777" w:rsidR="00CB03EE" w:rsidRDefault="00CB03EE" w:rsidP="00CB03EE">
      <w:r>
        <w:t>Figure 11.4 shows how the API gateway authenticates a request from an API client.</w:t>
      </w:r>
    </w:p>
    <w:p w14:paraId="03F5E246" w14:textId="77777777" w:rsidR="00CB03EE" w:rsidRDefault="00CB03EE" w:rsidP="00CB03EE">
      <w:r>
        <w:t>The API gateway authenticate the API client by making a request to the OAuth 2.0</w:t>
      </w:r>
    </w:p>
    <w:p w14:paraId="0AF63781" w14:textId="77777777" w:rsidR="00CB03EE" w:rsidRDefault="00CB03EE" w:rsidP="00CB03EE">
      <w:r>
        <w:t>authorization server, which returns an access token. The API gateway then makes one</w:t>
      </w:r>
    </w:p>
    <w:p w14:paraId="22BBF973" w14:textId="77777777" w:rsidR="00CB03EE" w:rsidRDefault="00CB03EE" w:rsidP="00CB03EE">
      <w:r>
        <w:t>or more requests containing the access token to the services.</w:t>
      </w:r>
    </w:p>
    <w:p w14:paraId="205D835A" w14:textId="77777777" w:rsidR="00CB03EE" w:rsidRDefault="00CB03EE" w:rsidP="00CB03EE">
      <w:r>
        <w:t>The sequence of events shown in figure 11.4 is as follows:</w:t>
      </w:r>
    </w:p>
    <w:p w14:paraId="3E84CD9E" w14:textId="77777777" w:rsidR="00CB03EE" w:rsidRDefault="00CB03EE" w:rsidP="00CB03EE">
      <w:r>
        <w:t>1 The client makes a request, supplying its credentials using basic authentication.</w:t>
      </w:r>
    </w:p>
    <w:p w14:paraId="07D0E98A" w14:textId="77777777" w:rsidR="00CB03EE" w:rsidRDefault="00CB03EE" w:rsidP="00CB03EE">
      <w:r>
        <w:t>2 The API gateway makes an OAuth 2.0 Password Grant request (www.oauth.com/</w:t>
      </w:r>
    </w:p>
    <w:p w14:paraId="749BFD04" w14:textId="77777777" w:rsidR="00CB03EE" w:rsidRDefault="00CB03EE" w:rsidP="00CB03EE">
      <w:r>
        <w:t>oauth2-servers/access-tokens/password-grant/) to the OAuth 2.0 authentication</w:t>
      </w:r>
    </w:p>
    <w:p w14:paraId="1F4670E6" w14:textId="77777777" w:rsidR="00CB03EE" w:rsidRDefault="00CB03EE" w:rsidP="00CB03EE">
      <w:r>
        <w:t>server.</w:t>
      </w:r>
    </w:p>
    <w:p w14:paraId="6C65F780" w14:textId="77777777" w:rsidR="00CB03EE" w:rsidRDefault="00CB03EE" w:rsidP="00CB03EE"/>
    <w:p w14:paraId="1ED4E270" w14:textId="77777777" w:rsidR="00CB03EE" w:rsidRDefault="00CB03EE" w:rsidP="00CB03EE">
      <w:r>
        <w:t>Order</w:t>
      </w:r>
    </w:p>
    <w:p w14:paraId="67FF9CC1" w14:textId="77777777" w:rsidR="00CB03EE" w:rsidRDefault="00CB03EE" w:rsidP="00CB03EE">
      <w:r>
        <w:t>Service</w:t>
      </w:r>
    </w:p>
    <w:p w14:paraId="542D8F8C" w14:textId="77777777" w:rsidR="00CB03EE" w:rsidRDefault="00CB03EE" w:rsidP="00CB03EE"/>
    <w:p w14:paraId="72E8DC3A" w14:textId="77777777" w:rsidR="00CB03EE" w:rsidRDefault="00CB03EE" w:rsidP="00CB03EE">
      <w:r>
        <w:t>User</w:t>
      </w:r>
    </w:p>
    <w:p w14:paraId="6A558C43" w14:textId="77777777" w:rsidR="00CB03EE" w:rsidRDefault="00CB03EE" w:rsidP="00CB03EE">
      <w:r>
        <w:t>database</w:t>
      </w:r>
    </w:p>
    <w:p w14:paraId="6EF2D575" w14:textId="77777777" w:rsidR="00CB03EE" w:rsidRDefault="00CB03EE" w:rsidP="00CB03EE"/>
    <w:p w14:paraId="74F3D1A7" w14:textId="77777777" w:rsidR="00CB03EE" w:rsidRDefault="00CB03EE" w:rsidP="00CB03EE">
      <w:r>
        <w:t>Contains the user</w:t>
      </w:r>
    </w:p>
    <w:p w14:paraId="48BEE017" w14:textId="77777777" w:rsidR="00CB03EE" w:rsidRDefault="00CB03EE" w:rsidP="00CB03EE">
      <w:r>
        <w:t>ID and their roles</w:t>
      </w:r>
    </w:p>
    <w:p w14:paraId="5DA7A5E6" w14:textId="77777777" w:rsidR="00CB03EE" w:rsidRDefault="00CB03EE" w:rsidP="00CB03EE">
      <w:r>
        <w:t>Password grant request</w:t>
      </w:r>
    </w:p>
    <w:p w14:paraId="039456B4" w14:textId="77777777" w:rsidR="00CB03EE" w:rsidRDefault="00CB03EE" w:rsidP="00CB03EE"/>
    <w:p w14:paraId="6CCEEB50" w14:textId="77777777" w:rsidR="00CB03EE" w:rsidRDefault="00CB03EE" w:rsidP="00CB03EE">
      <w:r>
        <w:t>API gateway</w:t>
      </w:r>
    </w:p>
    <w:p w14:paraId="5926578B" w14:textId="77777777" w:rsidR="00CB03EE" w:rsidRDefault="00CB03EE" w:rsidP="00CB03EE"/>
    <w:p w14:paraId="2EF95686" w14:textId="77777777" w:rsidR="00CB03EE" w:rsidRDefault="00CB03EE" w:rsidP="00CB03EE">
      <w:r>
        <w:t>Spring OAuth2</w:t>
      </w:r>
    </w:p>
    <w:p w14:paraId="2E792327" w14:textId="77777777" w:rsidR="00CB03EE" w:rsidRDefault="00CB03EE" w:rsidP="00CB03EE">
      <w:r>
        <w:t>Authentication</w:t>
      </w:r>
    </w:p>
    <w:p w14:paraId="78466C27" w14:textId="77777777" w:rsidR="00CB03EE" w:rsidRDefault="00CB03EE" w:rsidP="00CB03EE">
      <w:r>
        <w:t>Server</w:t>
      </w:r>
    </w:p>
    <w:p w14:paraId="40AFFDF8" w14:textId="77777777" w:rsidR="00CB03EE" w:rsidRDefault="00CB03EE" w:rsidP="00CB03EE"/>
    <w:p w14:paraId="3AAED8DA" w14:textId="77777777" w:rsidR="00CB03EE" w:rsidRDefault="00CB03EE" w:rsidP="00CB03EE">
      <w:r>
        <w:t>GET /orders/1</w:t>
      </w:r>
    </w:p>
    <w:p w14:paraId="60C20127" w14:textId="77777777" w:rsidR="00CB03EE" w:rsidRDefault="00CB03EE" w:rsidP="00CB03EE">
      <w:r>
        <w:t>Authorization: Basic...</w:t>
      </w:r>
    </w:p>
    <w:p w14:paraId="0DB32CD5" w14:textId="77777777" w:rsidR="00CB03EE" w:rsidRDefault="00CB03EE" w:rsidP="00CB03EE">
      <w:r>
        <w:t>....</w:t>
      </w:r>
    </w:p>
    <w:p w14:paraId="2DCB9DEE" w14:textId="77777777" w:rsidR="00CB03EE" w:rsidRDefault="00CB03EE" w:rsidP="00CB03EE"/>
    <w:p w14:paraId="77766FED" w14:textId="77777777" w:rsidR="00CB03EE" w:rsidRDefault="00CB03EE" w:rsidP="00CB03EE">
      <w:r>
        <w:t>POST/oauth/token</w:t>
      </w:r>
    </w:p>
    <w:p w14:paraId="15B0C758" w14:textId="77777777" w:rsidR="00CB03EE" w:rsidRDefault="00CB03EE" w:rsidP="00CB03EE">
      <w:r>
        <w:t>userid=...&amp;password=...</w:t>
      </w:r>
    </w:p>
    <w:p w14:paraId="39DC3257" w14:textId="77777777" w:rsidR="00CB03EE" w:rsidRDefault="00CB03EE" w:rsidP="00CB03EE"/>
    <w:p w14:paraId="4F84165C" w14:textId="77777777" w:rsidR="00CB03EE" w:rsidRDefault="00CB03EE" w:rsidP="00CB03EE">
      <w:r>
        <w:t>GET /orders/1</w:t>
      </w:r>
    </w:p>
    <w:p w14:paraId="195AB0B3" w14:textId="77777777" w:rsidR="00CB03EE" w:rsidRDefault="00CB03EE" w:rsidP="00CB03EE">
      <w:r>
        <w:t>Authorization: Bearer AccessToken</w:t>
      </w:r>
    </w:p>
    <w:p w14:paraId="47397E5F" w14:textId="77777777" w:rsidR="00CB03EE" w:rsidRDefault="00CB03EE" w:rsidP="00CB03EE">
      <w:r>
        <w:lastRenderedPageBreak/>
        <w:t>HTTP/1.1 200 OK</w:t>
      </w:r>
    </w:p>
    <w:p w14:paraId="03B1D6F6" w14:textId="77777777" w:rsidR="00CB03EE" w:rsidRDefault="00CB03EE" w:rsidP="00CB03EE">
      <w:r>
        <w:t>...</w:t>
      </w:r>
    </w:p>
    <w:p w14:paraId="589043AD" w14:textId="77777777" w:rsidR="00CB03EE" w:rsidRDefault="00CB03EE" w:rsidP="00CB03EE">
      <w:r>
        <w:t>{</w:t>
      </w:r>
    </w:p>
    <w:p w14:paraId="31813969" w14:textId="77777777" w:rsidR="00CB03EE" w:rsidRDefault="00CB03EE" w:rsidP="00CB03EE">
      <w:r>
        <w:t>"access_token": "AccessToken"</w:t>
      </w:r>
    </w:p>
    <w:p w14:paraId="45844AC2" w14:textId="77777777" w:rsidR="00CB03EE" w:rsidRDefault="00CB03EE" w:rsidP="00CB03EE"/>
    <w:p w14:paraId="7F34D79A" w14:textId="77777777" w:rsidR="00CB03EE" w:rsidRDefault="00CB03EE" w:rsidP="00CB03EE">
      <w:r>
        <w:t>... API client }</w:t>
      </w:r>
    </w:p>
    <w:p w14:paraId="29403B10" w14:textId="77777777" w:rsidR="00CB03EE" w:rsidRDefault="00CB03EE" w:rsidP="00CB03EE"/>
    <w:p w14:paraId="2026A211" w14:textId="77777777" w:rsidR="00CB03EE" w:rsidRDefault="00CB03EE" w:rsidP="00CB03EE">
      <w:r>
        <w:t>Figure 11.4 An API gateway authenticates an API client by making a Password Grant request to the OAuth 2.0</w:t>
      </w:r>
    </w:p>
    <w:p w14:paraId="05242412" w14:textId="77777777" w:rsidR="00CB03EE" w:rsidRDefault="00CB03EE" w:rsidP="00CB03EE">
      <w:r>
        <w:t>authentication server. The server returns an access token, which the API gateway passes to the services. A service</w:t>
      </w:r>
    </w:p>
    <w:p w14:paraId="56887B5D" w14:textId="77777777" w:rsidR="00CB03EE" w:rsidRDefault="00CB03EE" w:rsidP="00CB03EE">
      <w:r>
        <w:t>verifies the token’s signature and extracts information about the user, including their identity and roles.</w:t>
      </w:r>
    </w:p>
    <w:p w14:paraId="4CF17ACC" w14:textId="77777777" w:rsidR="00CB03EE" w:rsidRDefault="00CB03EE" w:rsidP="00CB03EE"/>
    <w:p w14:paraId="6700C00B" w14:textId="77777777" w:rsidR="00CB03EE" w:rsidRDefault="00CB03EE" w:rsidP="00CB03EE">
      <w:r>
        <w:t>Developing secure services 359</w:t>
      </w:r>
    </w:p>
    <w:p w14:paraId="22D46155" w14:textId="77777777" w:rsidR="00CB03EE" w:rsidRDefault="00CB03EE" w:rsidP="00CB03EE">
      <w:r>
        <w:t>3 The authentication server validates the API client’s credentials and returns an</w:t>
      </w:r>
    </w:p>
    <w:p w14:paraId="48A6AC9B" w14:textId="77777777" w:rsidR="00CB03EE" w:rsidRDefault="00CB03EE" w:rsidP="00CB03EE">
      <w:r>
        <w:t>access token and a refresh token.</w:t>
      </w:r>
    </w:p>
    <w:p w14:paraId="3D388F06" w14:textId="77777777" w:rsidR="00CB03EE" w:rsidRDefault="00CB03EE" w:rsidP="00CB03EE"/>
    <w:p w14:paraId="3DD3B56B" w14:textId="77777777" w:rsidR="00CB03EE" w:rsidRDefault="00CB03EE" w:rsidP="00CB03EE">
      <w:r>
        <w:t>4 The API gateway includes the access token in the requests it makes to the ser-</w:t>
      </w:r>
    </w:p>
    <w:p w14:paraId="7DE39459" w14:textId="77777777" w:rsidR="00CB03EE" w:rsidRDefault="00CB03EE" w:rsidP="00CB03EE">
      <w:r>
        <w:t>vices. A service validates the access token and uses it to authorize the request.</w:t>
      </w:r>
    </w:p>
    <w:p w14:paraId="1EBF094E" w14:textId="77777777" w:rsidR="00CB03EE" w:rsidRDefault="00CB03EE" w:rsidP="00CB03EE"/>
    <w:p w14:paraId="21D4A943" w14:textId="77777777" w:rsidR="00CB03EE" w:rsidRDefault="00CB03EE" w:rsidP="00CB03EE">
      <w:r>
        <w:t>An OAuth 2.0-based API gateway can authenticate session-oriented clients by using an</w:t>
      </w:r>
    </w:p>
    <w:p w14:paraId="766E4475" w14:textId="77777777" w:rsidR="00CB03EE" w:rsidRDefault="00CB03EE" w:rsidP="00CB03EE">
      <w:r>
        <w:t>OAuth 2.0 access token as a session token. What’s more, when the access token</w:t>
      </w:r>
    </w:p>
    <w:p w14:paraId="7F452387" w14:textId="77777777" w:rsidR="00CB03EE" w:rsidRDefault="00CB03EE" w:rsidP="00CB03EE">
      <w:r>
        <w:t>expires, it can obtain a new access token using the refresh token. Figure 11.5 shows</w:t>
      </w:r>
    </w:p>
    <w:p w14:paraId="1A70E8F5" w14:textId="77777777" w:rsidR="00CB03EE" w:rsidRDefault="00CB03EE" w:rsidP="00CB03EE"/>
    <w:p w14:paraId="78A5BCAB" w14:textId="77777777" w:rsidR="00CB03EE" w:rsidRDefault="00CB03EE" w:rsidP="00CB03EE">
      <w:r>
        <w:t>how an API gateway can use OAuth 2.0 to handle session-oriented clients. An API cli-</w:t>
      </w:r>
    </w:p>
    <w:p w14:paraId="0943D8C5" w14:textId="77777777" w:rsidR="00CB03EE" w:rsidRDefault="00CB03EE" w:rsidP="00CB03EE">
      <w:r>
        <w:t>ent initiates a session by POSTing its credentials to the API gateway’s /login end-</w:t>
      </w:r>
    </w:p>
    <w:p w14:paraId="0ADFBFBB" w14:textId="77777777" w:rsidR="00CB03EE" w:rsidRDefault="00CB03EE" w:rsidP="00CB03EE">
      <w:r>
        <w:lastRenderedPageBreak/>
        <w:t>point. The API gateway returns an access token and a refresh token to the client. The</w:t>
      </w:r>
    </w:p>
    <w:p w14:paraId="44CB2B52" w14:textId="77777777" w:rsidR="00CB03EE" w:rsidRDefault="00CB03EE" w:rsidP="00CB03EE"/>
    <w:p w14:paraId="4149C015" w14:textId="77777777" w:rsidR="00CB03EE" w:rsidRDefault="00CB03EE" w:rsidP="00CB03EE">
      <w:r>
        <w:t>API client then supplies both tokens when it makes requests to the API gateway.</w:t>
      </w:r>
    </w:p>
    <w:p w14:paraId="455AB08F" w14:textId="77777777" w:rsidR="00CB03EE" w:rsidRDefault="00CB03EE" w:rsidP="00CB03EE"/>
    <w:p w14:paraId="43342A00" w14:textId="77777777" w:rsidR="00CB03EE" w:rsidRDefault="00CB03EE" w:rsidP="00CB03EE">
      <w:r>
        <w:t>The sequence of events is as follows:</w:t>
      </w:r>
    </w:p>
    <w:p w14:paraId="433C29DA" w14:textId="77777777" w:rsidR="00CB03EE" w:rsidRDefault="00CB03EE" w:rsidP="00CB03EE">
      <w:r>
        <w:t>1 The login-based client POSTs its credentials to the API gateway.</w:t>
      </w:r>
    </w:p>
    <w:p w14:paraId="761E6097" w14:textId="77777777" w:rsidR="00CB03EE" w:rsidRDefault="00CB03EE" w:rsidP="00CB03EE">
      <w:r>
        <w:t>2 The API gateway’s Login Handler makes an OAuth 2.0 Password Grant request</w:t>
      </w:r>
    </w:p>
    <w:p w14:paraId="066C7D3E" w14:textId="77777777" w:rsidR="00CB03EE" w:rsidRDefault="00CB03EE" w:rsidP="00CB03EE">
      <w:r>
        <w:t>(www.oauth.com/oauth2-servers/access-tokens/password-grant/) to the OAuth</w:t>
      </w:r>
    </w:p>
    <w:p w14:paraId="0B0D54B8" w14:textId="77777777" w:rsidR="00CB03EE" w:rsidRDefault="00CB03EE" w:rsidP="00CB03EE">
      <w:r>
        <w:t>2.0 authentication server.</w:t>
      </w:r>
    </w:p>
    <w:p w14:paraId="1977DC3B" w14:textId="77777777" w:rsidR="00CB03EE" w:rsidRDefault="00CB03EE" w:rsidP="00CB03EE"/>
    <w:p w14:paraId="26487E8E" w14:textId="77777777" w:rsidR="00CB03EE" w:rsidRDefault="00CB03EE" w:rsidP="00CB03EE">
      <w:r>
        <w:t>Order</w:t>
      </w:r>
    </w:p>
    <w:p w14:paraId="462BCD20" w14:textId="77777777" w:rsidR="00CB03EE" w:rsidRDefault="00CB03EE" w:rsidP="00CB03EE">
      <w:r>
        <w:t>Service</w:t>
      </w:r>
    </w:p>
    <w:p w14:paraId="19691FAA" w14:textId="77777777" w:rsidR="00CB03EE" w:rsidRDefault="00CB03EE" w:rsidP="00CB03EE">
      <w:r>
        <w:t>User</w:t>
      </w:r>
    </w:p>
    <w:p w14:paraId="70F08AD5" w14:textId="77777777" w:rsidR="00CB03EE" w:rsidRDefault="00CB03EE" w:rsidP="00CB03EE">
      <w:r>
        <w:t>database</w:t>
      </w:r>
    </w:p>
    <w:p w14:paraId="570AF18F" w14:textId="77777777" w:rsidR="00CB03EE" w:rsidRDefault="00CB03EE" w:rsidP="00CB03EE"/>
    <w:p w14:paraId="59E1CF3E" w14:textId="77777777" w:rsidR="00CB03EE" w:rsidRDefault="00CB03EE" w:rsidP="00CB03EE">
      <w:r>
        <w:t>Password grant request</w:t>
      </w:r>
    </w:p>
    <w:p w14:paraId="46D864A0" w14:textId="77777777" w:rsidR="00CB03EE" w:rsidRDefault="00CB03EE" w:rsidP="00CB03EE"/>
    <w:p w14:paraId="76992590" w14:textId="77777777" w:rsidR="00CB03EE" w:rsidRDefault="00CB03EE" w:rsidP="00CB03EE">
      <w:r>
        <w:t>API gateway</w:t>
      </w:r>
    </w:p>
    <w:p w14:paraId="6C43048A" w14:textId="77777777" w:rsidR="00CB03EE" w:rsidRDefault="00CB03EE" w:rsidP="00CB03EE"/>
    <w:p w14:paraId="62120C74" w14:textId="77777777" w:rsidR="00CB03EE" w:rsidRDefault="00CB03EE" w:rsidP="00CB03EE">
      <w:r>
        <w:t>Spring OAuth2</w:t>
      </w:r>
    </w:p>
    <w:p w14:paraId="6974B4C0" w14:textId="77777777" w:rsidR="00CB03EE" w:rsidRDefault="00CB03EE" w:rsidP="00CB03EE">
      <w:r>
        <w:t>Authentication</w:t>
      </w:r>
    </w:p>
    <w:p w14:paraId="3D471832" w14:textId="77777777" w:rsidR="00CB03EE" w:rsidRDefault="00CB03EE" w:rsidP="00CB03EE">
      <w:r>
        <w:t>Server</w:t>
      </w:r>
    </w:p>
    <w:p w14:paraId="6B7805F6" w14:textId="77777777" w:rsidR="00CB03EE" w:rsidRDefault="00CB03EE" w:rsidP="00CB03EE"/>
    <w:p w14:paraId="7689995D" w14:textId="77777777" w:rsidR="00CB03EE" w:rsidRDefault="00CB03EE" w:rsidP="00CB03EE">
      <w:r>
        <w:t>POST/login</w:t>
      </w:r>
    </w:p>
    <w:p w14:paraId="17CD6D50" w14:textId="77777777" w:rsidR="00CB03EE" w:rsidRDefault="00CB03EE" w:rsidP="00CB03EE">
      <w:r>
        <w:t>userId=...&amp;password=...</w:t>
      </w:r>
    </w:p>
    <w:p w14:paraId="3EE75886" w14:textId="77777777" w:rsidR="00CB03EE" w:rsidRDefault="00CB03EE" w:rsidP="00CB03EE"/>
    <w:p w14:paraId="4C3BEAF0" w14:textId="77777777" w:rsidR="00CB03EE" w:rsidRDefault="00CB03EE" w:rsidP="00CB03EE">
      <w:r>
        <w:lastRenderedPageBreak/>
        <w:t>GET/orders/1</w:t>
      </w:r>
    </w:p>
    <w:p w14:paraId="31B0E65C" w14:textId="77777777" w:rsidR="00CB03EE" w:rsidRDefault="00CB03EE" w:rsidP="00CB03EE">
      <w:r>
        <w:t>Cookie: access_token=...;refresh_token...</w:t>
      </w:r>
    </w:p>
    <w:p w14:paraId="6A8223D9" w14:textId="77777777" w:rsidR="00CB03EE" w:rsidRDefault="00CB03EE" w:rsidP="00CB03EE">
      <w:r>
        <w:t>HTTP/1.1 200 OK</w:t>
      </w:r>
    </w:p>
    <w:p w14:paraId="1DA6202A" w14:textId="77777777" w:rsidR="00CB03EE" w:rsidRDefault="00CB03EE" w:rsidP="00CB03EE">
      <w:r>
        <w:t>Set-Cookie: access_token=...</w:t>
      </w:r>
    </w:p>
    <w:p w14:paraId="092CA70E" w14:textId="77777777" w:rsidR="00CB03EE" w:rsidRDefault="00CB03EE" w:rsidP="00CB03EE">
      <w:r>
        <w:t>Set-Cookie:refresh_token=...</w:t>
      </w:r>
    </w:p>
    <w:p w14:paraId="1111759E" w14:textId="77777777" w:rsidR="00CB03EE" w:rsidRDefault="00CB03EE" w:rsidP="00CB03EE"/>
    <w:p w14:paraId="65D9E458" w14:textId="77777777" w:rsidR="00CB03EE" w:rsidRDefault="00CB03EE" w:rsidP="00CB03EE">
      <w:r>
        <w:t>POST/oauth/token</w:t>
      </w:r>
    </w:p>
    <w:p w14:paraId="7319FBC7" w14:textId="77777777" w:rsidR="00CB03EE" w:rsidRDefault="00CB03EE" w:rsidP="00CB03EE">
      <w:r>
        <w:t>userid=...&amp;password=...</w:t>
      </w:r>
    </w:p>
    <w:p w14:paraId="46DCEC24" w14:textId="77777777" w:rsidR="00CB03EE" w:rsidRDefault="00CB03EE" w:rsidP="00CB03EE"/>
    <w:p w14:paraId="245BFBD1" w14:textId="77777777" w:rsidR="00CB03EE" w:rsidRDefault="00CB03EE" w:rsidP="00CB03EE">
      <w:r>
        <w:t>GET /orders/1</w:t>
      </w:r>
    </w:p>
    <w:p w14:paraId="77D8597D" w14:textId="77777777" w:rsidR="00CB03EE" w:rsidRDefault="00CB03EE" w:rsidP="00CB03EE">
      <w:r>
        <w:t>Authorization: Bearer AccessToken</w:t>
      </w:r>
    </w:p>
    <w:p w14:paraId="41EE0513" w14:textId="77777777" w:rsidR="00CB03EE" w:rsidRDefault="00CB03EE" w:rsidP="00CB03EE">
      <w:r>
        <w:t>HTTP/1.1 200 OK</w:t>
      </w:r>
    </w:p>
    <w:p w14:paraId="63457CB2" w14:textId="77777777" w:rsidR="00CB03EE" w:rsidRDefault="00CB03EE" w:rsidP="00CB03EE">
      <w:r>
        <w:t>...</w:t>
      </w:r>
    </w:p>
    <w:p w14:paraId="7BCDADD9" w14:textId="77777777" w:rsidR="00CB03EE" w:rsidRDefault="00CB03EE" w:rsidP="00CB03EE">
      <w:r>
        <w:t>{</w:t>
      </w:r>
    </w:p>
    <w:p w14:paraId="1C936155" w14:textId="77777777" w:rsidR="00CB03EE" w:rsidRDefault="00CB03EE" w:rsidP="00CB03EE">
      <w:r>
        <w:t>"access_token": "AccessToken"</w:t>
      </w:r>
    </w:p>
    <w:p w14:paraId="5D09CB53" w14:textId="77777777" w:rsidR="00CB03EE" w:rsidRDefault="00CB03EE" w:rsidP="00CB03EE">
      <w:r>
        <w:t>...</w:t>
      </w:r>
    </w:p>
    <w:p w14:paraId="5BCA1A00" w14:textId="77777777" w:rsidR="00CB03EE" w:rsidRDefault="00CB03EE" w:rsidP="00CB03EE">
      <w:r>
        <w:t>}</w:t>
      </w:r>
    </w:p>
    <w:p w14:paraId="73544C96" w14:textId="77777777" w:rsidR="00CB03EE" w:rsidRDefault="00CB03EE" w:rsidP="00CB03EE"/>
    <w:p w14:paraId="040B077D" w14:textId="77777777" w:rsidR="00CB03EE" w:rsidRDefault="00CB03EE" w:rsidP="00CB03EE">
      <w:r>
        <w:t>Login-based</w:t>
      </w:r>
    </w:p>
    <w:p w14:paraId="362AF697" w14:textId="77777777" w:rsidR="00CB03EE" w:rsidRDefault="00CB03EE" w:rsidP="00CB03EE">
      <w:r>
        <w:t>client</w:t>
      </w:r>
    </w:p>
    <w:p w14:paraId="2942D0D4" w14:textId="77777777" w:rsidR="00CB03EE" w:rsidRDefault="00CB03EE" w:rsidP="00CB03EE"/>
    <w:p w14:paraId="035223EB" w14:textId="77777777" w:rsidR="00CB03EE" w:rsidRDefault="00CB03EE" w:rsidP="00CB03EE">
      <w:r>
        <w:t>Login</w:t>
      </w:r>
    </w:p>
    <w:p w14:paraId="0138AC1E" w14:textId="77777777" w:rsidR="00CB03EE" w:rsidRDefault="00CB03EE" w:rsidP="00CB03EE">
      <w:r>
        <w:t>handler</w:t>
      </w:r>
    </w:p>
    <w:p w14:paraId="762FA1C9" w14:textId="77777777" w:rsidR="00CB03EE" w:rsidRDefault="00CB03EE" w:rsidP="00CB03EE"/>
    <w:p w14:paraId="1C5E9746" w14:textId="77777777" w:rsidR="00CB03EE" w:rsidRDefault="00CB03EE" w:rsidP="00CB03EE">
      <w:r>
        <w:t>Session</w:t>
      </w:r>
    </w:p>
    <w:p w14:paraId="73DE1771" w14:textId="77777777" w:rsidR="00CB03EE" w:rsidRDefault="00CB03EE" w:rsidP="00CB03EE">
      <w:r>
        <w:t>authentication</w:t>
      </w:r>
    </w:p>
    <w:p w14:paraId="2A36410A" w14:textId="77777777" w:rsidR="00CB03EE" w:rsidRDefault="00CB03EE" w:rsidP="00CB03EE">
      <w:r>
        <w:lastRenderedPageBreak/>
        <w:t>interceptor</w:t>
      </w:r>
    </w:p>
    <w:p w14:paraId="7E69E130" w14:textId="77777777" w:rsidR="00CB03EE" w:rsidRDefault="00CB03EE" w:rsidP="00CB03EE"/>
    <w:p w14:paraId="3EF0F65C" w14:textId="77777777" w:rsidR="00CB03EE" w:rsidRDefault="00CB03EE" w:rsidP="00CB03EE">
      <w:r>
        <w:t>Figure 11.5 A client logs in by POSTing its credentials to the API gateway. The API gateway authenticates the</w:t>
      </w:r>
    </w:p>
    <w:p w14:paraId="3D27EE14" w14:textId="77777777" w:rsidR="00CB03EE" w:rsidRDefault="00CB03EE" w:rsidP="00CB03EE">
      <w:r>
        <w:t>credentials using the OAuth 2.0 authentication server and returns the access token and refresh token as cookies.</w:t>
      </w:r>
    </w:p>
    <w:p w14:paraId="3FE55A1F" w14:textId="77777777" w:rsidR="00CB03EE" w:rsidRDefault="00CB03EE" w:rsidP="00CB03EE">
      <w:r>
        <w:t>A client includes these tokens in the requests it makes to the API gateway.</w:t>
      </w:r>
    </w:p>
    <w:p w14:paraId="5CBF1D78" w14:textId="77777777" w:rsidR="00CB03EE" w:rsidRDefault="00CB03EE" w:rsidP="00CB03EE"/>
    <w:p w14:paraId="2ADA6601" w14:textId="77777777" w:rsidR="00CB03EE" w:rsidRDefault="00CB03EE" w:rsidP="00CB03EE">
      <w:r>
        <w:t>360 CHAPTER 11 Developing production-ready services</w:t>
      </w:r>
    </w:p>
    <w:p w14:paraId="1787ECF0" w14:textId="77777777" w:rsidR="00CB03EE" w:rsidRDefault="00CB03EE" w:rsidP="00CB03EE"/>
    <w:p w14:paraId="54996BFB" w14:textId="77777777" w:rsidR="00CB03EE" w:rsidRDefault="00CB03EE" w:rsidP="00CB03EE">
      <w:r>
        <w:t>3 The authentication server validates the client’s credentials and returns an access</w:t>
      </w:r>
    </w:p>
    <w:p w14:paraId="1CD07040" w14:textId="77777777" w:rsidR="00CB03EE" w:rsidRDefault="00CB03EE" w:rsidP="00CB03EE">
      <w:r>
        <w:t>token and a refresh token.</w:t>
      </w:r>
    </w:p>
    <w:p w14:paraId="036F0897" w14:textId="77777777" w:rsidR="00CB03EE" w:rsidRDefault="00CB03EE" w:rsidP="00CB03EE">
      <w:r>
        <w:t>4 The API gateway returns the access and refresh tokens to the client—as cookies,</w:t>
      </w:r>
    </w:p>
    <w:p w14:paraId="55A94B51" w14:textId="77777777" w:rsidR="00CB03EE" w:rsidRDefault="00CB03EE" w:rsidP="00CB03EE">
      <w:r>
        <w:t>for example.</w:t>
      </w:r>
    </w:p>
    <w:p w14:paraId="5ABB40AF" w14:textId="77777777" w:rsidR="00CB03EE" w:rsidRDefault="00CB03EE" w:rsidP="00CB03EE">
      <w:r>
        <w:t>5 The client includes the access and refresh tokens in requests it makes to the API</w:t>
      </w:r>
    </w:p>
    <w:p w14:paraId="5CAD66BE" w14:textId="77777777" w:rsidR="00CB03EE" w:rsidRDefault="00CB03EE" w:rsidP="00CB03EE">
      <w:r>
        <w:t>gateway.</w:t>
      </w:r>
    </w:p>
    <w:p w14:paraId="034B79D1" w14:textId="77777777" w:rsidR="00CB03EE" w:rsidRDefault="00CB03EE" w:rsidP="00CB03EE">
      <w:r>
        <w:t>6 The API gateway’s Session Authentication Interceptor validates the access</w:t>
      </w:r>
    </w:p>
    <w:p w14:paraId="018D04E5" w14:textId="77777777" w:rsidR="00CB03EE" w:rsidRDefault="00CB03EE" w:rsidP="00CB03EE">
      <w:r>
        <w:t>token and includes it in requests it makes to the services.</w:t>
      </w:r>
    </w:p>
    <w:p w14:paraId="1A0180FD" w14:textId="77777777" w:rsidR="00CB03EE" w:rsidRDefault="00CB03EE" w:rsidP="00CB03EE">
      <w:r>
        <w:t>If the access token has expired or is about to expire, the API gateway obtains a new</w:t>
      </w:r>
    </w:p>
    <w:p w14:paraId="46BE326F" w14:textId="77777777" w:rsidR="00CB03EE" w:rsidRDefault="00CB03EE" w:rsidP="00CB03EE">
      <w:r>
        <w:t>access token by making an OAuth 2.0 Refresh Grant request (www.oauth.com/</w:t>
      </w:r>
    </w:p>
    <w:p w14:paraId="09A1B2D0" w14:textId="77777777" w:rsidR="00CB03EE" w:rsidRDefault="00CB03EE" w:rsidP="00CB03EE">
      <w:r>
        <w:t>oauth2-servers/access-tokens/refreshing-access-tokens/), which contains the refresh</w:t>
      </w:r>
    </w:p>
    <w:p w14:paraId="1B557D21" w14:textId="77777777" w:rsidR="00CB03EE" w:rsidRDefault="00CB03EE" w:rsidP="00CB03EE">
      <w:r>
        <w:t>token, to the authorization server. If the refresh token hasn’t expired or been revoked,</w:t>
      </w:r>
    </w:p>
    <w:p w14:paraId="39AE0ADE" w14:textId="77777777" w:rsidR="00CB03EE" w:rsidRDefault="00CB03EE" w:rsidP="00CB03EE">
      <w:r>
        <w:t>the authorization server returns a new access token. API Gateway passes the new</w:t>
      </w:r>
    </w:p>
    <w:p w14:paraId="64E3C31C" w14:textId="77777777" w:rsidR="00CB03EE" w:rsidRDefault="00CB03EE" w:rsidP="00CB03EE">
      <w:r>
        <w:t>access token to the services and returns it to the client.</w:t>
      </w:r>
    </w:p>
    <w:p w14:paraId="10C0E88F" w14:textId="77777777" w:rsidR="00CB03EE" w:rsidRDefault="00CB03EE" w:rsidP="00CB03EE">
      <w:r>
        <w:t>An important benefit of using OAuth 2.0 is that it’s a proven security standard.</w:t>
      </w:r>
    </w:p>
    <w:p w14:paraId="53A67231" w14:textId="77777777" w:rsidR="00CB03EE" w:rsidRDefault="00CB03EE" w:rsidP="00CB03EE">
      <w:r>
        <w:t>Using an off-the-shelf OAuth 2.0 Authentication Server means you don’t have to</w:t>
      </w:r>
    </w:p>
    <w:p w14:paraId="33779D24" w14:textId="77777777" w:rsidR="00CB03EE" w:rsidRDefault="00CB03EE" w:rsidP="00CB03EE">
      <w:r>
        <w:t>waste time reinventing the wheel or risk developing an insecure design. But OAuth</w:t>
      </w:r>
    </w:p>
    <w:p w14:paraId="0ED431AB" w14:textId="77777777" w:rsidR="00CB03EE" w:rsidRDefault="00CB03EE" w:rsidP="00CB03EE">
      <w:r>
        <w:lastRenderedPageBreak/>
        <w:t>2.0 isn’t the only way to implement security in a microservice architecture. Regardless</w:t>
      </w:r>
    </w:p>
    <w:p w14:paraId="7D821A73" w14:textId="77777777" w:rsidR="00CB03EE" w:rsidRDefault="00CB03EE" w:rsidP="00CB03EE">
      <w:r>
        <w:t>of which approach you use, the three key ideas are as follows:</w:t>
      </w:r>
    </w:p>
    <w:p w14:paraId="033DA9DD" w14:textId="77777777" w:rsidR="00CB03EE" w:rsidRDefault="00CB03EE" w:rsidP="00CB03EE">
      <w:r>
        <w:t> The API gateway is responsible for authenticating clients.</w:t>
      </w:r>
    </w:p>
    <w:p w14:paraId="6FAA2EF7" w14:textId="77777777" w:rsidR="00CB03EE" w:rsidRDefault="00CB03EE" w:rsidP="00CB03EE">
      <w:r>
        <w:t> The API gateway and the services use a transparent token, such as a JWT, to pass</w:t>
      </w:r>
    </w:p>
    <w:p w14:paraId="6ED8B5F6" w14:textId="77777777" w:rsidR="00CB03EE" w:rsidRDefault="00CB03EE" w:rsidP="00CB03EE">
      <w:r>
        <w:t>around information about the principal.</w:t>
      </w:r>
    </w:p>
    <w:p w14:paraId="0AC9956F" w14:textId="77777777" w:rsidR="00CB03EE" w:rsidRDefault="00CB03EE" w:rsidP="00CB03EE">
      <w:r>
        <w:t> A service uses the token to obtain the principal’s identity and roles.</w:t>
      </w:r>
    </w:p>
    <w:p w14:paraId="72766890" w14:textId="77777777" w:rsidR="00CB03EE" w:rsidRDefault="00CB03EE" w:rsidP="00CB03EE">
      <w:r>
        <w:t>Now that we’ve looked at how to make services secure, let’s see how to make them</w:t>
      </w:r>
    </w:p>
    <w:p w14:paraId="439640B7" w14:textId="77777777" w:rsidR="00CB03EE" w:rsidRDefault="00CB03EE" w:rsidP="00CB03EE">
      <w:r>
        <w:t>configurable.</w:t>
      </w:r>
    </w:p>
    <w:p w14:paraId="763D959A" w14:textId="77777777" w:rsidR="00CB03EE" w:rsidRDefault="00CB03EE" w:rsidP="00CB03EE">
      <w:r>
        <w:t>11.2 Designing configurable services</w:t>
      </w:r>
    </w:p>
    <w:p w14:paraId="33A12F14" w14:textId="77777777" w:rsidR="00CB03EE" w:rsidRDefault="00CB03EE" w:rsidP="00CB03EE">
      <w:r>
        <w:t>Imagine that you’re responsible for Order History Service. As figure 11.6 shows, the</w:t>
      </w:r>
    </w:p>
    <w:p w14:paraId="4997EF1A" w14:textId="77777777" w:rsidR="00CB03EE" w:rsidRDefault="00CB03EE" w:rsidP="00CB03EE">
      <w:r>
        <w:t>service consumes events from Apache Kafka and reads and writes AWS DynamoDB</w:t>
      </w:r>
    </w:p>
    <w:p w14:paraId="64BC944E" w14:textId="77777777" w:rsidR="00CB03EE" w:rsidRDefault="00CB03EE" w:rsidP="00CB03EE">
      <w:r>
        <w:t>table items. In order for this service to run, it needs various configuration properties,</w:t>
      </w:r>
    </w:p>
    <w:p w14:paraId="319268B3" w14:textId="77777777" w:rsidR="00CB03EE" w:rsidRDefault="00CB03EE" w:rsidP="00CB03EE"/>
    <w:p w14:paraId="58C7783D" w14:textId="77777777" w:rsidR="00CB03EE" w:rsidRDefault="00CB03EE" w:rsidP="00CB03EE">
      <w:r>
        <w:t>including the network location of Apache Kafka and the credentials and network loca-</w:t>
      </w:r>
    </w:p>
    <w:p w14:paraId="775C947F" w14:textId="77777777" w:rsidR="00CB03EE" w:rsidRDefault="00CB03EE" w:rsidP="00CB03EE">
      <w:r>
        <w:t>tion for AWS DynamoDB.</w:t>
      </w:r>
    </w:p>
    <w:p w14:paraId="35B9D242" w14:textId="77777777" w:rsidR="00CB03EE" w:rsidRDefault="00CB03EE" w:rsidP="00CB03EE"/>
    <w:p w14:paraId="34C40D36" w14:textId="77777777" w:rsidR="00CB03EE" w:rsidRDefault="00CB03EE" w:rsidP="00CB03EE">
      <w:r>
        <w:t>The values of these configuration properties depend on which environment the</w:t>
      </w:r>
    </w:p>
    <w:p w14:paraId="603BA549" w14:textId="77777777" w:rsidR="00CB03EE" w:rsidRDefault="00CB03EE" w:rsidP="00CB03EE">
      <w:r>
        <w:t>service is running in. For example, the developer and production environments will</w:t>
      </w:r>
    </w:p>
    <w:p w14:paraId="6B40C519" w14:textId="77777777" w:rsidR="00CB03EE" w:rsidRDefault="00CB03EE" w:rsidP="00CB03EE">
      <w:r>
        <w:t>use different Apache Kafka brokers and different AWS credentials. It doesn’t make</w:t>
      </w:r>
    </w:p>
    <w:p w14:paraId="2ED63948" w14:textId="77777777" w:rsidR="00CB03EE" w:rsidRDefault="00CB03EE" w:rsidP="00CB03EE">
      <w:r>
        <w:t>sense to hard-wire a particular environment’s configuration property values into the</w:t>
      </w:r>
    </w:p>
    <w:p w14:paraId="6B6059E4" w14:textId="77777777" w:rsidR="00CB03EE" w:rsidRDefault="00CB03EE" w:rsidP="00CB03EE">
      <w:r>
        <w:t>deployable service because that would require it to be rebuilt for each environment.</w:t>
      </w:r>
    </w:p>
    <w:p w14:paraId="6A657EC1" w14:textId="77777777" w:rsidR="00CB03EE" w:rsidRDefault="00CB03EE" w:rsidP="00CB03EE">
      <w:r>
        <w:t>Instead, a service should be built once by the deployment pipeline and deployed into</w:t>
      </w:r>
    </w:p>
    <w:p w14:paraId="52BCA6ED" w14:textId="77777777" w:rsidR="00CB03EE" w:rsidRDefault="00CB03EE" w:rsidP="00CB03EE">
      <w:r>
        <w:t>multiple environments.</w:t>
      </w:r>
    </w:p>
    <w:p w14:paraId="2A5CB2C2" w14:textId="77777777" w:rsidR="00CB03EE" w:rsidRDefault="00CB03EE" w:rsidP="00CB03EE">
      <w:r>
        <w:t>Nor does it make sense to hard-wire different sets of configuration properties into</w:t>
      </w:r>
    </w:p>
    <w:p w14:paraId="41427C17" w14:textId="77777777" w:rsidR="00CB03EE" w:rsidRDefault="00CB03EE" w:rsidP="00CB03EE">
      <w:r>
        <w:t>the source code and use, for example, the Spring Framework’s profile mechanism to</w:t>
      </w:r>
    </w:p>
    <w:p w14:paraId="2E9F605D" w14:textId="77777777" w:rsidR="00CB03EE" w:rsidRDefault="00CB03EE" w:rsidP="00CB03EE"/>
    <w:p w14:paraId="334099BE" w14:textId="77777777" w:rsidR="00CB03EE" w:rsidRDefault="00CB03EE" w:rsidP="00CB03EE">
      <w:r>
        <w:lastRenderedPageBreak/>
        <w:t>Designing configurable services 361</w:t>
      </w:r>
    </w:p>
    <w:p w14:paraId="5056CC37" w14:textId="77777777" w:rsidR="00CB03EE" w:rsidRDefault="00CB03EE" w:rsidP="00CB03EE"/>
    <w:p w14:paraId="2CE52AAE" w14:textId="77777777" w:rsidR="00CB03EE" w:rsidRDefault="00CB03EE" w:rsidP="00CB03EE">
      <w:r>
        <w:t>select the appropriate set at runtime. That’s because doing so would introduce a secu-</w:t>
      </w:r>
    </w:p>
    <w:p w14:paraId="6EA320BC" w14:textId="77777777" w:rsidR="00CB03EE" w:rsidRDefault="00CB03EE" w:rsidP="00CB03EE">
      <w:r>
        <w:t>rity vulnerability and limit where it can be deployed. Additionally, sensitive data such</w:t>
      </w:r>
    </w:p>
    <w:p w14:paraId="032BD01A" w14:textId="77777777" w:rsidR="00CB03EE" w:rsidRDefault="00CB03EE" w:rsidP="00CB03EE"/>
    <w:p w14:paraId="42DB160A" w14:textId="77777777" w:rsidR="00CB03EE" w:rsidRDefault="00CB03EE" w:rsidP="00CB03EE">
      <w:r>
        <w:t>as credentials should be stored securely using a secrets storage mechanism, such as</w:t>
      </w:r>
    </w:p>
    <w:p w14:paraId="69E957FF" w14:textId="77777777" w:rsidR="00CB03EE" w:rsidRDefault="00CB03EE" w:rsidP="00CB03EE">
      <w:r>
        <w:t>Hashicorp Vault (www.vaultproject.io) or AWS Parameter Store (https://docs.aws</w:t>
      </w:r>
    </w:p>
    <w:p w14:paraId="37E1C4BA" w14:textId="77777777" w:rsidR="00CB03EE" w:rsidRDefault="00CB03EE" w:rsidP="00CB03EE">
      <w:r>
        <w:t>.amazon.com/systems-manager/latest/userguide/systems-manager-paramstore.html).</w:t>
      </w:r>
    </w:p>
    <w:p w14:paraId="6B44ED68" w14:textId="77777777" w:rsidR="00CB03EE" w:rsidRDefault="00CB03EE" w:rsidP="00CB03EE">
      <w:r>
        <w:t>Instead, you should supply the appropriate configuration properties to the service at</w:t>
      </w:r>
    </w:p>
    <w:p w14:paraId="4E54A6D1" w14:textId="77777777" w:rsidR="00CB03EE" w:rsidRDefault="00CB03EE" w:rsidP="00CB03EE">
      <w:r>
        <w:t>runtime by using the Externalized configuration pattern.</w:t>
      </w:r>
    </w:p>
    <w:p w14:paraId="20907978" w14:textId="77777777" w:rsidR="00CB03EE" w:rsidRDefault="00CB03EE" w:rsidP="00CB03EE"/>
    <w:p w14:paraId="6190A664" w14:textId="77777777" w:rsidR="00CB03EE" w:rsidRDefault="00CB03EE" w:rsidP="00CB03EE">
      <w:r>
        <w:t>An externalized configuration mechanism provides the configuration property values</w:t>
      </w:r>
    </w:p>
    <w:p w14:paraId="054C3435" w14:textId="77777777" w:rsidR="00CB03EE" w:rsidRDefault="00CB03EE" w:rsidP="00CB03EE">
      <w:r>
        <w:t>to a service instance at runtime. There are two main approaches:</w:t>
      </w:r>
    </w:p>
    <w:p w14:paraId="577B7B9E" w14:textId="77777777" w:rsidR="00CB03EE" w:rsidRDefault="00CB03EE" w:rsidP="00CB03EE">
      <w:r>
        <w:t> Push model—The deployment infrastructure passes the configuration properties</w:t>
      </w:r>
    </w:p>
    <w:p w14:paraId="3742363D" w14:textId="77777777" w:rsidR="00CB03EE" w:rsidRDefault="00CB03EE" w:rsidP="00CB03EE"/>
    <w:p w14:paraId="022793D6" w14:textId="77777777" w:rsidR="00CB03EE" w:rsidRDefault="00CB03EE" w:rsidP="00CB03EE">
      <w:r>
        <w:t>to the service instance using, for example, operating system environment vari-</w:t>
      </w:r>
    </w:p>
    <w:p w14:paraId="435F2BC5" w14:textId="77777777" w:rsidR="00CB03EE" w:rsidRDefault="00CB03EE" w:rsidP="00CB03EE">
      <w:r>
        <w:t>ables or a configuration file.</w:t>
      </w:r>
    </w:p>
    <w:p w14:paraId="351EF2CB" w14:textId="77777777" w:rsidR="00CB03EE" w:rsidRDefault="00CB03EE" w:rsidP="00CB03EE"/>
    <w:p w14:paraId="7F55387F" w14:textId="77777777" w:rsidR="00CB03EE" w:rsidRDefault="00CB03EE" w:rsidP="00CB03EE">
      <w:r>
        <w:t> Pull model—The service instance reads its configuration properties from a con-</w:t>
      </w:r>
    </w:p>
    <w:p w14:paraId="03656FC7" w14:textId="77777777" w:rsidR="00CB03EE" w:rsidRDefault="00CB03EE" w:rsidP="00CB03EE">
      <w:r>
        <w:t>figuration server.</w:t>
      </w:r>
    </w:p>
    <w:p w14:paraId="657DE0B6" w14:textId="77777777" w:rsidR="00CB03EE" w:rsidRDefault="00CB03EE" w:rsidP="00CB03EE"/>
    <w:p w14:paraId="29228188" w14:textId="77777777" w:rsidR="00CB03EE" w:rsidRDefault="00CB03EE" w:rsidP="00CB03EE">
      <w:r>
        <w:t>We’ll look at each approach, starting with the push model.</w:t>
      </w:r>
    </w:p>
    <w:p w14:paraId="2BD008F6" w14:textId="77777777" w:rsidR="00CB03EE" w:rsidRDefault="00CB03EE" w:rsidP="00CB03EE">
      <w:r>
        <w:t>Pattern: Externalized configuration</w:t>
      </w:r>
    </w:p>
    <w:p w14:paraId="66F494F0" w14:textId="77777777" w:rsidR="00CB03EE" w:rsidRDefault="00CB03EE" w:rsidP="00CB03EE">
      <w:r>
        <w:t>Supply configuration property values, such as database credentials and network</w:t>
      </w:r>
    </w:p>
    <w:p w14:paraId="5002B7A5" w14:textId="77777777" w:rsidR="00CB03EE" w:rsidRDefault="00CB03EE" w:rsidP="00CB03EE"/>
    <w:p w14:paraId="134C0378" w14:textId="77777777" w:rsidR="00CB03EE" w:rsidRDefault="00CB03EE" w:rsidP="00CB03EE">
      <w:r>
        <w:t>location, to a service at runtime. See http://microservices.io/patterns/externalized-</w:t>
      </w:r>
    </w:p>
    <w:p w14:paraId="662DD3DB" w14:textId="77777777" w:rsidR="00CB03EE" w:rsidRDefault="00CB03EE" w:rsidP="00CB03EE">
      <w:r>
        <w:lastRenderedPageBreak/>
        <w:t>configuration.html.</w:t>
      </w:r>
    </w:p>
    <w:p w14:paraId="07255A6B" w14:textId="77777777" w:rsidR="00CB03EE" w:rsidRDefault="00CB03EE" w:rsidP="00CB03EE"/>
    <w:p w14:paraId="3F0A76E4" w14:textId="77777777" w:rsidR="00CB03EE" w:rsidRDefault="00CB03EE" w:rsidP="00CB03EE">
      <w:r>
        <w:t>Order</w:t>
      </w:r>
    </w:p>
    <w:p w14:paraId="0F7FCF44" w14:textId="77777777" w:rsidR="00CB03EE" w:rsidRDefault="00CB03EE" w:rsidP="00CB03EE">
      <w:r>
        <w:t>History</w:t>
      </w:r>
    </w:p>
    <w:p w14:paraId="353F0D4A" w14:textId="77777777" w:rsidR="00CB03EE" w:rsidRDefault="00CB03EE" w:rsidP="00CB03EE">
      <w:r>
        <w:t>Service</w:t>
      </w:r>
    </w:p>
    <w:p w14:paraId="4EEDA274" w14:textId="77777777" w:rsidR="00CB03EE" w:rsidRDefault="00CB03EE" w:rsidP="00CB03EE"/>
    <w:p w14:paraId="0D7E1C6D" w14:textId="77777777" w:rsidR="00CB03EE" w:rsidRDefault="00CB03EE" w:rsidP="00CB03EE">
      <w:r>
        <w:t>Environment-specific configuration</w:t>
      </w:r>
    </w:p>
    <w:p w14:paraId="3A1544BC" w14:textId="77777777" w:rsidR="00CB03EE" w:rsidRDefault="00CB03EE" w:rsidP="00CB03EE"/>
    <w:p w14:paraId="5CFAB08B" w14:textId="77777777" w:rsidR="00CB03EE" w:rsidRDefault="00CB03EE" w:rsidP="00CB03EE">
      <w:r>
        <w:t>Environment-specific configuration</w:t>
      </w:r>
    </w:p>
    <w:p w14:paraId="1853B2F1" w14:textId="77777777" w:rsidR="00CB03EE" w:rsidRDefault="00CB03EE" w:rsidP="00CB03EE">
      <w:r>
        <w:t>Apache</w:t>
      </w:r>
    </w:p>
    <w:p w14:paraId="5E049759" w14:textId="77777777" w:rsidR="00CB03EE" w:rsidRDefault="00CB03EE" w:rsidP="00CB03EE">
      <w:r>
        <w:t>Kafka</w:t>
      </w:r>
    </w:p>
    <w:p w14:paraId="712F1C54" w14:textId="77777777" w:rsidR="00CB03EE" w:rsidRDefault="00CB03EE" w:rsidP="00CB03EE">
      <w:r>
        <w:t>consumer</w:t>
      </w:r>
    </w:p>
    <w:p w14:paraId="375EAB0B" w14:textId="77777777" w:rsidR="00CB03EE" w:rsidRDefault="00CB03EE" w:rsidP="00CB03EE"/>
    <w:p w14:paraId="45D48775" w14:textId="77777777" w:rsidR="00CB03EE" w:rsidRDefault="00CB03EE" w:rsidP="00CB03EE">
      <w:r>
        <w:t>Apache Kafka</w:t>
      </w:r>
    </w:p>
    <w:p w14:paraId="055D71C5" w14:textId="77777777" w:rsidR="00CB03EE" w:rsidRDefault="00CB03EE" w:rsidP="00CB03EE"/>
    <w:p w14:paraId="6CE23302" w14:textId="77777777" w:rsidR="00CB03EE" w:rsidRDefault="00CB03EE" w:rsidP="00CB03EE">
      <w:r>
        <w:t>bootstrap.servers=kafka1:9092</w:t>
      </w:r>
    </w:p>
    <w:p w14:paraId="3CCBC684" w14:textId="77777777" w:rsidR="00CB03EE" w:rsidRDefault="00CB03EE" w:rsidP="00CB03EE">
      <w:r>
        <w:t>..</w:t>
      </w:r>
    </w:p>
    <w:p w14:paraId="708B9A48" w14:textId="77777777" w:rsidR="00CB03EE" w:rsidRDefault="00CB03EE" w:rsidP="00CB03EE"/>
    <w:p w14:paraId="36AA9E50" w14:textId="77777777" w:rsidR="00CB03EE" w:rsidRDefault="00CB03EE" w:rsidP="00CB03EE">
      <w:r>
        <w:t>aws.access.key.id=...</w:t>
      </w:r>
    </w:p>
    <w:p w14:paraId="4A883B1A" w14:textId="77777777" w:rsidR="00CB03EE" w:rsidRDefault="00CB03EE" w:rsidP="00CB03EE">
      <w:r>
        <w:t>aws.secret.access.key=...</w:t>
      </w:r>
    </w:p>
    <w:p w14:paraId="67503EB1" w14:textId="77777777" w:rsidR="00CB03EE" w:rsidRDefault="00CB03EE" w:rsidP="00CB03EE">
      <w:r>
        <w:t>aws.region=...</w:t>
      </w:r>
    </w:p>
    <w:p w14:paraId="0C81FBDF" w14:textId="77777777" w:rsidR="00CB03EE" w:rsidRDefault="00CB03EE" w:rsidP="00CB03EE"/>
    <w:p w14:paraId="71A85F3E" w14:textId="77777777" w:rsidR="00CB03EE" w:rsidRDefault="00CB03EE" w:rsidP="00CB03EE">
      <w:r>
        <w:t>«Order event channel»</w:t>
      </w:r>
    </w:p>
    <w:p w14:paraId="635AC76E" w14:textId="77777777" w:rsidR="00CB03EE" w:rsidRDefault="00CB03EE" w:rsidP="00CB03EE"/>
    <w:p w14:paraId="2CA1B52F" w14:textId="77777777" w:rsidR="00CB03EE" w:rsidRDefault="00CB03EE" w:rsidP="00CB03EE">
      <w:r>
        <w:t>DynamoDB</w:t>
      </w:r>
    </w:p>
    <w:p w14:paraId="52B086F8" w14:textId="77777777" w:rsidR="00CB03EE" w:rsidRDefault="00CB03EE" w:rsidP="00CB03EE">
      <w:r>
        <w:t>adapter AWS DynamoDB</w:t>
      </w:r>
    </w:p>
    <w:p w14:paraId="5936A917" w14:textId="77777777" w:rsidR="00CB03EE" w:rsidRDefault="00CB03EE" w:rsidP="00CB03EE">
      <w:r>
        <w:lastRenderedPageBreak/>
        <w:t>«Delivery event channel»</w:t>
      </w:r>
    </w:p>
    <w:p w14:paraId="2101BEC2" w14:textId="77777777" w:rsidR="00CB03EE" w:rsidRDefault="00CB03EE" w:rsidP="00CB03EE"/>
    <w:p w14:paraId="5AFFE56D" w14:textId="77777777" w:rsidR="00CB03EE" w:rsidRDefault="00CB03EE" w:rsidP="00CB03EE">
      <w:r>
        <w:t>Figure 11.6 Order History Service uses Apache Kafka and AWS DynamoDB. It needs to be</w:t>
      </w:r>
    </w:p>
    <w:p w14:paraId="26117558" w14:textId="77777777" w:rsidR="00CB03EE" w:rsidRDefault="00CB03EE" w:rsidP="00CB03EE">
      <w:r>
        <w:t>configured with each service’s network location, credentials, and so on.</w:t>
      </w:r>
    </w:p>
    <w:p w14:paraId="06CF7648" w14:textId="77777777" w:rsidR="00CB03EE" w:rsidRDefault="00CB03EE" w:rsidP="00CB03EE"/>
    <w:p w14:paraId="5FF95C4E" w14:textId="77777777" w:rsidR="00CB03EE" w:rsidRDefault="00CB03EE" w:rsidP="00CB03EE">
      <w:r>
        <w:t>362 CHAPTER 11 Developing production-ready services</w:t>
      </w:r>
    </w:p>
    <w:p w14:paraId="7C57065B" w14:textId="77777777" w:rsidR="00CB03EE" w:rsidRDefault="00CB03EE" w:rsidP="00CB03EE">
      <w:r>
        <w:t>11.2.1 Using push-based externalized configuration</w:t>
      </w:r>
    </w:p>
    <w:p w14:paraId="319BD216" w14:textId="77777777" w:rsidR="00CB03EE" w:rsidRDefault="00CB03EE" w:rsidP="00CB03EE">
      <w:r>
        <w:t>The push model relies on the collaboration of the deployment environment and the</w:t>
      </w:r>
    </w:p>
    <w:p w14:paraId="41D767BD" w14:textId="77777777" w:rsidR="00CB03EE" w:rsidRDefault="00CB03EE" w:rsidP="00CB03EE">
      <w:r>
        <w:t>service. The deployment environment supplies the configuration properties when it</w:t>
      </w:r>
    </w:p>
    <w:p w14:paraId="7FB39E04" w14:textId="77777777" w:rsidR="00CB03EE" w:rsidRDefault="00CB03EE" w:rsidP="00CB03EE"/>
    <w:p w14:paraId="28C1EFEC" w14:textId="77777777" w:rsidR="00CB03EE" w:rsidRDefault="00CB03EE" w:rsidP="00CB03EE">
      <w:r>
        <w:t>creates a service instance. It might, as figure 11.7 shows, pass the configuration prop-</w:t>
      </w:r>
    </w:p>
    <w:p w14:paraId="331DFCF0" w14:textId="77777777" w:rsidR="00CB03EE" w:rsidRDefault="00CB03EE" w:rsidP="00CB03EE">
      <w:r>
        <w:t>erties as environment variables. Alternatively, the deployment environment may sup-</w:t>
      </w:r>
    </w:p>
    <w:p w14:paraId="207D529D" w14:textId="77777777" w:rsidR="00CB03EE" w:rsidRDefault="00CB03EE" w:rsidP="00CB03EE">
      <w:r>
        <w:t>ply the configuration properties using a configuration file. The service instance then</w:t>
      </w:r>
    </w:p>
    <w:p w14:paraId="02D71932" w14:textId="77777777" w:rsidR="00CB03EE" w:rsidRDefault="00CB03EE" w:rsidP="00CB03EE"/>
    <w:p w14:paraId="10EE4392" w14:textId="77777777" w:rsidR="00CB03EE" w:rsidRDefault="00CB03EE" w:rsidP="00CB03EE">
      <w:r>
        <w:t>reads the configuration properties when it starts up.</w:t>
      </w:r>
    </w:p>
    <w:p w14:paraId="1FA2F88F" w14:textId="77777777" w:rsidR="00CB03EE" w:rsidRDefault="00CB03EE" w:rsidP="00CB03EE"/>
    <w:p w14:paraId="4A263920" w14:textId="77777777" w:rsidR="00CB03EE" w:rsidRDefault="00CB03EE" w:rsidP="00CB03EE">
      <w:r>
        <w:t>The deployment environment and the service must agree on how the configuration</w:t>
      </w:r>
    </w:p>
    <w:p w14:paraId="376A5CCA" w14:textId="77777777" w:rsidR="00CB03EE" w:rsidRDefault="00CB03EE" w:rsidP="00CB03EE">
      <w:r>
        <w:t>properties are supplied. The precise mechanism depends on the specific deployment</w:t>
      </w:r>
    </w:p>
    <w:p w14:paraId="067674E6" w14:textId="77777777" w:rsidR="00CB03EE" w:rsidRDefault="00CB03EE" w:rsidP="00CB03EE">
      <w:r>
        <w:t>environment. For example, chapter 12 describes how you can specify the environment</w:t>
      </w:r>
    </w:p>
    <w:p w14:paraId="096F41EC" w14:textId="77777777" w:rsidR="00CB03EE" w:rsidRDefault="00CB03EE" w:rsidP="00CB03EE">
      <w:r>
        <w:t>variables of a Docker container.</w:t>
      </w:r>
    </w:p>
    <w:p w14:paraId="0C40AE37" w14:textId="77777777" w:rsidR="00CB03EE" w:rsidRDefault="00CB03EE" w:rsidP="00CB03EE">
      <w:r>
        <w:t>Let’s imagine that you’ve decided to supply externalized configuration property</w:t>
      </w:r>
    </w:p>
    <w:p w14:paraId="28681F4A" w14:textId="77777777" w:rsidR="00CB03EE" w:rsidRDefault="00CB03EE" w:rsidP="00CB03EE">
      <w:r>
        <w:t>values using environment variables. Your application could call System.getenv() to</w:t>
      </w:r>
    </w:p>
    <w:p w14:paraId="3D853346" w14:textId="77777777" w:rsidR="00CB03EE" w:rsidRDefault="00CB03EE" w:rsidP="00CB03EE"/>
    <w:p w14:paraId="3A0CD2A8" w14:textId="77777777" w:rsidR="00CB03EE" w:rsidRDefault="00CB03EE" w:rsidP="00CB03EE">
      <w:r>
        <w:t>obtain their values. But if you’re a Java developer, it’s likely that you’re using a frame-</w:t>
      </w:r>
    </w:p>
    <w:p w14:paraId="18FA42C9" w14:textId="77777777" w:rsidR="00CB03EE" w:rsidRDefault="00CB03EE" w:rsidP="00CB03EE">
      <w:r>
        <w:t>work that provides a more convenient mechanism. The FTGO services are built using</w:t>
      </w:r>
    </w:p>
    <w:p w14:paraId="53E0E4FF" w14:textId="77777777" w:rsidR="00CB03EE" w:rsidRDefault="00CB03EE" w:rsidP="00CB03EE"/>
    <w:p w14:paraId="75BDEB84" w14:textId="77777777" w:rsidR="00CB03EE" w:rsidRDefault="00CB03EE" w:rsidP="00CB03EE">
      <w:r>
        <w:lastRenderedPageBreak/>
        <w:t>Spring Boot, which has an extremely flexible externalized configuration mechanism</w:t>
      </w:r>
    </w:p>
    <w:p w14:paraId="120121D7" w14:textId="77777777" w:rsidR="00CB03EE" w:rsidRDefault="00CB03EE" w:rsidP="00CB03EE"/>
    <w:p w14:paraId="507BE462" w14:textId="77777777" w:rsidR="00CB03EE" w:rsidRDefault="00CB03EE" w:rsidP="00CB03EE">
      <w:r>
        <w:t>that retrieves configuration properties from a variety of sources with well-defined pre-</w:t>
      </w:r>
    </w:p>
    <w:p w14:paraId="3BF5750B" w14:textId="77777777" w:rsidR="00CB03EE" w:rsidRDefault="00CB03EE" w:rsidP="00CB03EE">
      <w:r>
        <w:t>cedence rules (https://docs.spring.io/spring-boot/docs/current/reference/html/boot-</w:t>
      </w:r>
    </w:p>
    <w:p w14:paraId="529800FC" w14:textId="77777777" w:rsidR="00CB03EE" w:rsidRDefault="00CB03EE" w:rsidP="00CB03EE">
      <w:r>
        <w:t>features-external-config.html). Let’s look at how it works.</w:t>
      </w:r>
    </w:p>
    <w:p w14:paraId="2C6AA328" w14:textId="77777777" w:rsidR="00CB03EE" w:rsidRDefault="00CB03EE" w:rsidP="00CB03EE"/>
    <w:p w14:paraId="120206AF" w14:textId="77777777" w:rsidR="00CB03EE" w:rsidRDefault="00CB03EE" w:rsidP="00CB03EE">
      <w:r>
        <w:t>Spring Boot reads properties from a variety of sources. I find the following sources</w:t>
      </w:r>
    </w:p>
    <w:p w14:paraId="72C7102F" w14:textId="77777777" w:rsidR="00CB03EE" w:rsidRDefault="00CB03EE" w:rsidP="00CB03EE">
      <w:r>
        <w:t>useful in a microservice architecture:</w:t>
      </w:r>
    </w:p>
    <w:p w14:paraId="59C4C625" w14:textId="77777777" w:rsidR="00CB03EE" w:rsidRDefault="00CB03EE" w:rsidP="00CB03EE"/>
    <w:p w14:paraId="6CF26902" w14:textId="77777777" w:rsidR="00CB03EE" w:rsidRDefault="00CB03EE" w:rsidP="00CB03EE">
      <w:r>
        <w:t>Order</w:t>
      </w:r>
    </w:p>
    <w:p w14:paraId="2AB35D53" w14:textId="77777777" w:rsidR="00CB03EE" w:rsidRDefault="00CB03EE" w:rsidP="00CB03EE">
      <w:r>
        <w:t>History Service</w:t>
      </w:r>
    </w:p>
    <w:p w14:paraId="3E100CB3" w14:textId="77777777" w:rsidR="00CB03EE" w:rsidRDefault="00CB03EE" w:rsidP="00CB03EE">
      <w:r>
        <w:t>instance</w:t>
      </w:r>
    </w:p>
    <w:p w14:paraId="08C3F6D0" w14:textId="77777777" w:rsidR="00CB03EE" w:rsidRDefault="00CB03EE" w:rsidP="00CB03EE">
      <w:r>
        <w:t>Process</w:t>
      </w:r>
    </w:p>
    <w:p w14:paraId="60E03D7C" w14:textId="77777777" w:rsidR="00CB03EE" w:rsidRDefault="00CB03EE" w:rsidP="00CB03EE">
      <w:r>
        <w:t>Environment variables</w:t>
      </w:r>
    </w:p>
    <w:p w14:paraId="15A3B988" w14:textId="77777777" w:rsidR="00CB03EE" w:rsidRDefault="00CB03EE" w:rsidP="00CB03EE"/>
    <w:p w14:paraId="45115712" w14:textId="77777777" w:rsidR="00CB03EE" w:rsidRDefault="00CB03EE" w:rsidP="00CB03EE">
      <w:r>
        <w:t>Deployment</w:t>
      </w:r>
    </w:p>
    <w:p w14:paraId="45461E03" w14:textId="77777777" w:rsidR="00CB03EE" w:rsidRDefault="00CB03EE" w:rsidP="00CB03EE">
      <w:r>
        <w:t>infrastructure</w:t>
      </w:r>
    </w:p>
    <w:p w14:paraId="2DFA3614" w14:textId="77777777" w:rsidR="00CB03EE" w:rsidRDefault="00CB03EE" w:rsidP="00CB03EE"/>
    <w:p w14:paraId="72F960B3" w14:textId="77777777" w:rsidR="00CB03EE" w:rsidRDefault="00CB03EE" w:rsidP="00CB03EE">
      <w:r>
        <w:t>Configures</w:t>
      </w:r>
    </w:p>
    <w:p w14:paraId="63FF9F26" w14:textId="77777777" w:rsidR="00CB03EE" w:rsidRDefault="00CB03EE" w:rsidP="00CB03EE"/>
    <w:p w14:paraId="608952D7" w14:textId="77777777" w:rsidR="00CB03EE" w:rsidRDefault="00CB03EE" w:rsidP="00CB03EE">
      <w:r>
        <w:t>Creates</w:t>
      </w:r>
    </w:p>
    <w:p w14:paraId="0F3BDA60" w14:textId="77777777" w:rsidR="00CB03EE" w:rsidRDefault="00CB03EE" w:rsidP="00CB03EE"/>
    <w:p w14:paraId="0635474E" w14:textId="77777777" w:rsidR="00CB03EE" w:rsidRDefault="00CB03EE" w:rsidP="00CB03EE">
      <w:r>
        <w:t>Reads</w:t>
      </w:r>
    </w:p>
    <w:p w14:paraId="44FD382E" w14:textId="77777777" w:rsidR="00CB03EE" w:rsidRDefault="00CB03EE" w:rsidP="00CB03EE">
      <w:r>
        <w:t>BOOTSTRAP_SERVERS=kafka1:9092</w:t>
      </w:r>
    </w:p>
    <w:p w14:paraId="41610312" w14:textId="77777777" w:rsidR="00CB03EE" w:rsidRDefault="00CB03EE" w:rsidP="00CB03EE">
      <w:r>
        <w:t>AWS_ACCESS_KEY_ID=</w:t>
      </w:r>
    </w:p>
    <w:p w14:paraId="41BF9285" w14:textId="77777777" w:rsidR="00CB03EE" w:rsidRDefault="00CB03EE" w:rsidP="00CB03EE">
      <w:r>
        <w:t>AWS_SECRET_ACCESS_KEY=...</w:t>
      </w:r>
    </w:p>
    <w:p w14:paraId="6D64CF02" w14:textId="77777777" w:rsidR="00CB03EE" w:rsidRDefault="00CB03EE" w:rsidP="00CB03EE">
      <w:r>
        <w:lastRenderedPageBreak/>
        <w:t>AWS_REGION=...</w:t>
      </w:r>
    </w:p>
    <w:p w14:paraId="4F665FA2" w14:textId="77777777" w:rsidR="00CB03EE" w:rsidRDefault="00CB03EE" w:rsidP="00CB03EE">
      <w:r>
        <w:t>....</w:t>
      </w:r>
    </w:p>
    <w:p w14:paraId="256FB6E0" w14:textId="77777777" w:rsidR="00CB03EE" w:rsidRDefault="00CB03EE" w:rsidP="00CB03EE"/>
    <w:p w14:paraId="49C76DDD" w14:textId="77777777" w:rsidR="00CB03EE" w:rsidRDefault="00CB03EE" w:rsidP="00CB03EE">
      <w:r>
        <w:t>Figure 11.7 When the deployment infrastructure creates an instance of Order History</w:t>
      </w:r>
    </w:p>
    <w:p w14:paraId="02CEA3DC" w14:textId="77777777" w:rsidR="00CB03EE" w:rsidRDefault="00CB03EE" w:rsidP="00CB03EE">
      <w:r>
        <w:t>Service, it sets the environment variables containing the externalized configuration. Order</w:t>
      </w:r>
    </w:p>
    <w:p w14:paraId="4C70E9F7" w14:textId="77777777" w:rsidR="00CB03EE" w:rsidRDefault="00CB03EE" w:rsidP="00CB03EE">
      <w:r>
        <w:t>History Service reads those environment variables.</w:t>
      </w:r>
    </w:p>
    <w:p w14:paraId="22CC87AB" w14:textId="77777777" w:rsidR="00CB03EE" w:rsidRDefault="00CB03EE" w:rsidP="00CB03EE"/>
    <w:p w14:paraId="1B7D7AEC" w14:textId="77777777" w:rsidR="00CB03EE" w:rsidRDefault="00CB03EE" w:rsidP="00CB03EE">
      <w:r>
        <w:t>Designing configurable services 363</w:t>
      </w:r>
    </w:p>
    <w:p w14:paraId="37E1745F" w14:textId="77777777" w:rsidR="00CB03EE" w:rsidRDefault="00CB03EE" w:rsidP="00CB03EE"/>
    <w:p w14:paraId="5F3A22AC" w14:textId="77777777" w:rsidR="00CB03EE" w:rsidRDefault="00CB03EE" w:rsidP="00CB03EE">
      <w:r>
        <w:t>1 Command-line arguments</w:t>
      </w:r>
    </w:p>
    <w:p w14:paraId="5451093C" w14:textId="77777777" w:rsidR="00CB03EE" w:rsidRDefault="00CB03EE" w:rsidP="00CB03EE">
      <w:r>
        <w:t>2 SPRING_APPLICATION_JSON, an operating system environment variable or JVM</w:t>
      </w:r>
    </w:p>
    <w:p w14:paraId="43DC1A17" w14:textId="77777777" w:rsidR="00CB03EE" w:rsidRDefault="00CB03EE" w:rsidP="00CB03EE">
      <w:r>
        <w:t>system property that contains JSON</w:t>
      </w:r>
    </w:p>
    <w:p w14:paraId="6DE1AF48" w14:textId="77777777" w:rsidR="00CB03EE" w:rsidRDefault="00CB03EE" w:rsidP="00CB03EE">
      <w:r>
        <w:t>3 JVM System properties</w:t>
      </w:r>
    </w:p>
    <w:p w14:paraId="060E4F93" w14:textId="77777777" w:rsidR="00CB03EE" w:rsidRDefault="00CB03EE" w:rsidP="00CB03EE">
      <w:r>
        <w:t>4 Operating system environment variables</w:t>
      </w:r>
    </w:p>
    <w:p w14:paraId="6E0F7BF6" w14:textId="77777777" w:rsidR="00CB03EE" w:rsidRDefault="00CB03EE" w:rsidP="00CB03EE">
      <w:r>
        <w:t>5 A configuration file in the current directory</w:t>
      </w:r>
    </w:p>
    <w:p w14:paraId="63138A18" w14:textId="77777777" w:rsidR="00CB03EE" w:rsidRDefault="00CB03EE" w:rsidP="00CB03EE"/>
    <w:p w14:paraId="7FA5B320" w14:textId="77777777" w:rsidR="00CB03EE" w:rsidRDefault="00CB03EE" w:rsidP="00CB03EE">
      <w:r>
        <w:t>A particular property value from a source earlier in this list overrides the same prop-</w:t>
      </w:r>
    </w:p>
    <w:p w14:paraId="12D5CEDC" w14:textId="77777777" w:rsidR="00CB03EE" w:rsidRDefault="00CB03EE" w:rsidP="00CB03EE">
      <w:r>
        <w:t>erty from a source later in this list. For example, operating system environment vari-</w:t>
      </w:r>
    </w:p>
    <w:p w14:paraId="2F6D87B1" w14:textId="77777777" w:rsidR="00CB03EE" w:rsidRDefault="00CB03EE" w:rsidP="00CB03EE">
      <w:r>
        <w:t>ables override properties read from a configuration file.</w:t>
      </w:r>
    </w:p>
    <w:p w14:paraId="17FB6CDE" w14:textId="77777777" w:rsidR="00CB03EE" w:rsidRDefault="00CB03EE" w:rsidP="00CB03EE"/>
    <w:p w14:paraId="238C32C7" w14:textId="77777777" w:rsidR="00CB03EE" w:rsidRDefault="00CB03EE" w:rsidP="00CB03EE">
      <w:r>
        <w:t>Spring Boot makes these properties available to the Spring Framework’s</w:t>
      </w:r>
    </w:p>
    <w:p w14:paraId="5484C3A0" w14:textId="77777777" w:rsidR="00CB03EE" w:rsidRDefault="00CB03EE" w:rsidP="00CB03EE">
      <w:r>
        <w:t>ApplicationContext. A service can, for example, obtain the value of a property using</w:t>
      </w:r>
    </w:p>
    <w:p w14:paraId="0451A7F9" w14:textId="77777777" w:rsidR="00CB03EE" w:rsidRDefault="00CB03EE" w:rsidP="00CB03EE">
      <w:r>
        <w:t>the @Value annotation:</w:t>
      </w:r>
    </w:p>
    <w:p w14:paraId="4BA59C93" w14:textId="77777777" w:rsidR="00CB03EE" w:rsidRDefault="00CB03EE" w:rsidP="00CB03EE">
      <w:r>
        <w:t>public class OrderHistoryDynamoDBConfiguration {</w:t>
      </w:r>
    </w:p>
    <w:p w14:paraId="2B74982F" w14:textId="77777777" w:rsidR="00CB03EE" w:rsidRDefault="00CB03EE" w:rsidP="00CB03EE">
      <w:r>
        <w:t>@Value("${aws.region}")</w:t>
      </w:r>
    </w:p>
    <w:p w14:paraId="32FF0251" w14:textId="77777777" w:rsidR="00CB03EE" w:rsidRDefault="00CB03EE" w:rsidP="00CB03EE">
      <w:r>
        <w:t>private String awsRegion;</w:t>
      </w:r>
    </w:p>
    <w:p w14:paraId="7C089C96" w14:textId="77777777" w:rsidR="00CB03EE" w:rsidRDefault="00CB03EE" w:rsidP="00CB03EE">
      <w:r>
        <w:lastRenderedPageBreak/>
        <w:t>The Spring Framework initializes the awsRegion field to the value of the aws.region</w:t>
      </w:r>
    </w:p>
    <w:p w14:paraId="716C2B6A" w14:textId="77777777" w:rsidR="00CB03EE" w:rsidRDefault="00CB03EE" w:rsidP="00CB03EE"/>
    <w:p w14:paraId="5DCA6456" w14:textId="77777777" w:rsidR="00CB03EE" w:rsidRDefault="00CB03EE" w:rsidP="00CB03EE">
      <w:r>
        <w:t>property. This property is read from one of the sources listed earlier, such as a config-</w:t>
      </w:r>
    </w:p>
    <w:p w14:paraId="3878278F" w14:textId="77777777" w:rsidR="00CB03EE" w:rsidRDefault="00CB03EE" w:rsidP="00CB03EE">
      <w:r>
        <w:t>uration file or from the AWS_REGION environment variable.</w:t>
      </w:r>
    </w:p>
    <w:p w14:paraId="74927D80" w14:textId="77777777" w:rsidR="00CB03EE" w:rsidRDefault="00CB03EE" w:rsidP="00CB03EE"/>
    <w:p w14:paraId="32E58E90" w14:textId="77777777" w:rsidR="00CB03EE" w:rsidRDefault="00CB03EE" w:rsidP="00CB03EE">
      <w:r>
        <w:t>The push model is an effective and widely used mechanism for configuring a ser-</w:t>
      </w:r>
    </w:p>
    <w:p w14:paraId="2B9AF5EB" w14:textId="77777777" w:rsidR="00CB03EE" w:rsidRDefault="00CB03EE" w:rsidP="00CB03EE">
      <w:r>
        <w:t>vice. One limitation, however, is that reconfiguring a running service might be chal-</w:t>
      </w:r>
    </w:p>
    <w:p w14:paraId="72D8F669" w14:textId="77777777" w:rsidR="00CB03EE" w:rsidRDefault="00CB03EE" w:rsidP="00CB03EE">
      <w:r>
        <w:t>lenging, if not impossible. The deployment infrastructure might not allow you to</w:t>
      </w:r>
    </w:p>
    <w:p w14:paraId="08720346" w14:textId="77777777" w:rsidR="00CB03EE" w:rsidRDefault="00CB03EE" w:rsidP="00CB03EE"/>
    <w:p w14:paraId="18F441EA" w14:textId="77777777" w:rsidR="00CB03EE" w:rsidRDefault="00CB03EE" w:rsidP="00CB03EE">
      <w:r>
        <w:t>change the externalized configuration of a running service without restarting it. You</w:t>
      </w:r>
    </w:p>
    <w:p w14:paraId="6D916B4C" w14:textId="77777777" w:rsidR="00CB03EE" w:rsidRDefault="00CB03EE" w:rsidP="00CB03EE">
      <w:r>
        <w:t>can’t, for example, change the environment variables of a running process. Another</w:t>
      </w:r>
    </w:p>
    <w:p w14:paraId="7ECE32C6" w14:textId="77777777" w:rsidR="00CB03EE" w:rsidRDefault="00CB03EE" w:rsidP="00CB03EE">
      <w:r>
        <w:t>limitation is that there’s a risk of the configuration property values being scattered</w:t>
      </w:r>
    </w:p>
    <w:p w14:paraId="477ED2FC" w14:textId="77777777" w:rsidR="00CB03EE" w:rsidRDefault="00CB03EE" w:rsidP="00CB03EE">
      <w:r>
        <w:t>throughout the definition of numerous services. As a result, you may want to consider</w:t>
      </w:r>
    </w:p>
    <w:p w14:paraId="6770ED87" w14:textId="77777777" w:rsidR="00CB03EE" w:rsidRDefault="00CB03EE" w:rsidP="00CB03EE">
      <w:r>
        <w:t>using a pull-based model. Let’s look at how it works.</w:t>
      </w:r>
    </w:p>
    <w:p w14:paraId="72554807" w14:textId="77777777" w:rsidR="00CB03EE" w:rsidRDefault="00CB03EE" w:rsidP="00CB03EE">
      <w:r>
        <w:t>11.2.2 Using pull-based externalized configuration</w:t>
      </w:r>
    </w:p>
    <w:p w14:paraId="4CB93BA3" w14:textId="77777777" w:rsidR="00CB03EE" w:rsidRDefault="00CB03EE" w:rsidP="00CB03EE"/>
    <w:p w14:paraId="7931C93B" w14:textId="77777777" w:rsidR="00CB03EE" w:rsidRDefault="00CB03EE" w:rsidP="00CB03EE">
      <w:r>
        <w:t>In the pull model, a service instance reads its configuration properties from a configura-</w:t>
      </w:r>
    </w:p>
    <w:p w14:paraId="0601E7A7" w14:textId="77777777" w:rsidR="00CB03EE" w:rsidRDefault="00CB03EE" w:rsidP="00CB03EE">
      <w:r>
        <w:t>tion server. Figure 11.8 shows how it works. On startup, a service instance queries the</w:t>
      </w:r>
    </w:p>
    <w:p w14:paraId="1220B807" w14:textId="77777777" w:rsidR="00CB03EE" w:rsidRDefault="00CB03EE" w:rsidP="00CB03EE"/>
    <w:p w14:paraId="0C40AD87" w14:textId="77777777" w:rsidR="00CB03EE" w:rsidRDefault="00CB03EE" w:rsidP="00CB03EE">
      <w:r>
        <w:t>configuration service for its configuration. The configuration properties for accessing</w:t>
      </w:r>
    </w:p>
    <w:p w14:paraId="284DC460" w14:textId="77777777" w:rsidR="00CB03EE" w:rsidRDefault="00CB03EE" w:rsidP="00CB03EE">
      <w:r>
        <w:t>the configuration server, such as its network location, are provided to the service</w:t>
      </w:r>
    </w:p>
    <w:p w14:paraId="4A73506B" w14:textId="77777777" w:rsidR="00CB03EE" w:rsidRDefault="00CB03EE" w:rsidP="00CB03EE">
      <w:r>
        <w:t>instance via a push-based configuration mechanism, such as environment variables.</w:t>
      </w:r>
    </w:p>
    <w:p w14:paraId="44E105E4" w14:textId="77777777" w:rsidR="00CB03EE" w:rsidRDefault="00CB03EE" w:rsidP="00CB03EE">
      <w:r>
        <w:t>There are a variety of ways to implement a configuration server, including the</w:t>
      </w:r>
    </w:p>
    <w:p w14:paraId="07ABE0AF" w14:textId="77777777" w:rsidR="00CB03EE" w:rsidRDefault="00CB03EE" w:rsidP="00CB03EE">
      <w:r>
        <w:t>following:</w:t>
      </w:r>
    </w:p>
    <w:p w14:paraId="67D75FC8" w14:textId="77777777" w:rsidR="00CB03EE" w:rsidRDefault="00CB03EE" w:rsidP="00CB03EE">
      <w:r>
        <w:t> Version control system such as Git</w:t>
      </w:r>
    </w:p>
    <w:p w14:paraId="4C825D10" w14:textId="77777777" w:rsidR="00CB03EE" w:rsidRDefault="00CB03EE" w:rsidP="00CB03EE">
      <w:r>
        <w:t> SQL and NoSQL databases</w:t>
      </w:r>
    </w:p>
    <w:p w14:paraId="40390DBF" w14:textId="77777777" w:rsidR="00CB03EE" w:rsidRDefault="00CB03EE" w:rsidP="00CB03EE">
      <w:r>
        <w:lastRenderedPageBreak/>
        <w:t> Specialized configuration servers, such as Spring Cloud Config Server, Hashicorp</w:t>
      </w:r>
    </w:p>
    <w:p w14:paraId="67D1378B" w14:textId="77777777" w:rsidR="00CB03EE" w:rsidRDefault="00CB03EE" w:rsidP="00CB03EE">
      <w:r>
        <w:t>Vault, which is a store for sensitive data such as credentials, and AWS Parameter</w:t>
      </w:r>
    </w:p>
    <w:p w14:paraId="604CC38F" w14:textId="77777777" w:rsidR="00CB03EE" w:rsidRDefault="00CB03EE" w:rsidP="00CB03EE">
      <w:r>
        <w:t>Store</w:t>
      </w:r>
    </w:p>
    <w:p w14:paraId="7BF72CA6" w14:textId="77777777" w:rsidR="00CB03EE" w:rsidRDefault="00CB03EE" w:rsidP="00CB03EE"/>
    <w:p w14:paraId="5478C521" w14:textId="77777777" w:rsidR="00CB03EE" w:rsidRDefault="00CB03EE" w:rsidP="00CB03EE">
      <w:r>
        <w:t>364 CHAPTER 11 Developing production-ready services</w:t>
      </w:r>
    </w:p>
    <w:p w14:paraId="382F6153" w14:textId="77777777" w:rsidR="00CB03EE" w:rsidRDefault="00CB03EE" w:rsidP="00CB03EE"/>
    <w:p w14:paraId="0CB57AEE" w14:textId="77777777" w:rsidR="00CB03EE" w:rsidRDefault="00CB03EE" w:rsidP="00CB03EE">
      <w:r>
        <w:t>The Spring Cloud Config project is a good example of a configuration server-based</w:t>
      </w:r>
    </w:p>
    <w:p w14:paraId="2939C4C5" w14:textId="77777777" w:rsidR="00CB03EE" w:rsidRDefault="00CB03EE" w:rsidP="00CB03EE">
      <w:r>
        <w:t>framework. It consists of a server and a client. The server supports a variety of backends</w:t>
      </w:r>
    </w:p>
    <w:p w14:paraId="283E77E9" w14:textId="77777777" w:rsidR="00CB03EE" w:rsidRDefault="00CB03EE" w:rsidP="00CB03EE">
      <w:r>
        <w:t>for storing configuration properties, including version control systems, databases, and</w:t>
      </w:r>
    </w:p>
    <w:p w14:paraId="7F8ADDEA" w14:textId="77777777" w:rsidR="00CB03EE" w:rsidRDefault="00CB03EE" w:rsidP="00CB03EE">
      <w:r>
        <w:t>Hashicorp Vault. The client retrieves configuration properties from the server and</w:t>
      </w:r>
    </w:p>
    <w:p w14:paraId="0D7043A9" w14:textId="77777777" w:rsidR="00CB03EE" w:rsidRDefault="00CB03EE" w:rsidP="00CB03EE">
      <w:r>
        <w:t>injects them into the Spring ApplicationContext.</w:t>
      </w:r>
    </w:p>
    <w:p w14:paraId="26E0625E" w14:textId="77777777" w:rsidR="00CB03EE" w:rsidRDefault="00CB03EE" w:rsidP="00CB03EE">
      <w:r>
        <w:t>Using a configuration server has several benefits:</w:t>
      </w:r>
    </w:p>
    <w:p w14:paraId="092A7DED" w14:textId="77777777" w:rsidR="00CB03EE" w:rsidRDefault="00CB03EE" w:rsidP="00CB03EE">
      <w:r>
        <w:t> Centralized configuration—All the configuration properties are stored in one</w:t>
      </w:r>
    </w:p>
    <w:p w14:paraId="3E2DB567" w14:textId="77777777" w:rsidR="00CB03EE" w:rsidRDefault="00CB03EE" w:rsidP="00CB03EE">
      <w:r>
        <w:t>place, which makes them easier to manage. What’s more, in order to eliminate</w:t>
      </w:r>
    </w:p>
    <w:p w14:paraId="7A95151E" w14:textId="77777777" w:rsidR="00CB03EE" w:rsidRDefault="00CB03EE" w:rsidP="00CB03EE">
      <w:r>
        <w:t>duplicate configuration properties, some implementations let you define global</w:t>
      </w:r>
    </w:p>
    <w:p w14:paraId="445824E5" w14:textId="77777777" w:rsidR="00CB03EE" w:rsidRDefault="00CB03EE" w:rsidP="00CB03EE">
      <w:r>
        <w:t>defaults, which can be overridden on a per-service basis.</w:t>
      </w:r>
    </w:p>
    <w:p w14:paraId="048C4EEB" w14:textId="77777777" w:rsidR="00CB03EE" w:rsidRDefault="00CB03EE" w:rsidP="00CB03EE">
      <w:r>
        <w:t> Transparent decryption of sensitive data—Encrypting sensitive data such as database</w:t>
      </w:r>
    </w:p>
    <w:p w14:paraId="15BC4C2A" w14:textId="77777777" w:rsidR="00CB03EE" w:rsidRDefault="00CB03EE" w:rsidP="00CB03EE">
      <w:r>
        <w:t>credentials is a security best practice. One challenge of using encryption, though,</w:t>
      </w:r>
    </w:p>
    <w:p w14:paraId="73C2A2F9" w14:textId="77777777" w:rsidR="00CB03EE" w:rsidRDefault="00CB03EE" w:rsidP="00CB03EE">
      <w:r>
        <w:t>is that usually the service instance needs to decrypt them, which means it needs</w:t>
      </w:r>
    </w:p>
    <w:p w14:paraId="0CF321BF" w14:textId="77777777" w:rsidR="00CB03EE" w:rsidRDefault="00CB03EE" w:rsidP="00CB03EE">
      <w:r>
        <w:t>the encryption keys. Some configuration server implementations automatically</w:t>
      </w:r>
    </w:p>
    <w:p w14:paraId="66625674" w14:textId="77777777" w:rsidR="00CB03EE" w:rsidRDefault="00CB03EE" w:rsidP="00CB03EE">
      <w:r>
        <w:t>decrypt properties before returning them to the service.</w:t>
      </w:r>
    </w:p>
    <w:p w14:paraId="659B9793" w14:textId="77777777" w:rsidR="00CB03EE" w:rsidRDefault="00CB03EE" w:rsidP="00CB03EE"/>
    <w:p w14:paraId="1D12D0C6" w14:textId="77777777" w:rsidR="00CB03EE" w:rsidRDefault="00CB03EE" w:rsidP="00CB03EE">
      <w:r>
        <w:t> Dynamic reconfiguration—A service could potentially detect updated property val-</w:t>
      </w:r>
    </w:p>
    <w:p w14:paraId="75E004C2" w14:textId="77777777" w:rsidR="00CB03EE" w:rsidRDefault="00CB03EE" w:rsidP="00CB03EE">
      <w:r>
        <w:t>ues by, for example, polling, and reconfigure itself.</w:t>
      </w:r>
    </w:p>
    <w:p w14:paraId="2E237599" w14:textId="77777777" w:rsidR="00CB03EE" w:rsidRDefault="00CB03EE" w:rsidP="00CB03EE"/>
    <w:p w14:paraId="21633072" w14:textId="77777777" w:rsidR="00CB03EE" w:rsidRDefault="00CB03EE" w:rsidP="00CB03EE">
      <w:r>
        <w:t>The primary drawback of using a configuration server is that unless it’s provided by</w:t>
      </w:r>
    </w:p>
    <w:p w14:paraId="7546524A" w14:textId="77777777" w:rsidR="00CB03EE" w:rsidRDefault="00CB03EE" w:rsidP="00CB03EE">
      <w:r>
        <w:lastRenderedPageBreak/>
        <w:t>the infrastructure, it’s yet another piece of infrastructure that needs to be set up and</w:t>
      </w:r>
    </w:p>
    <w:p w14:paraId="25CFC8A9" w14:textId="77777777" w:rsidR="00CB03EE" w:rsidRDefault="00CB03EE" w:rsidP="00CB03EE">
      <w:r>
        <w:t>maintained. Fortunately, there are various open source frameworks, such as Spring</w:t>
      </w:r>
    </w:p>
    <w:p w14:paraId="2F51C4E7" w14:textId="77777777" w:rsidR="00CB03EE" w:rsidRDefault="00CB03EE" w:rsidP="00CB03EE">
      <w:r>
        <w:t>Cloud Config, which make it easier to run a configuration server.</w:t>
      </w:r>
    </w:p>
    <w:p w14:paraId="6EFB8CA9" w14:textId="77777777" w:rsidR="00CB03EE" w:rsidRDefault="00CB03EE" w:rsidP="00CB03EE">
      <w:r>
        <w:t>Now that we’ve looked at how to design configurable services, let’s talk about how</w:t>
      </w:r>
    </w:p>
    <w:p w14:paraId="435018D2" w14:textId="77777777" w:rsidR="00CB03EE" w:rsidRDefault="00CB03EE" w:rsidP="00CB03EE">
      <w:r>
        <w:t>to design observable services.</w:t>
      </w:r>
    </w:p>
    <w:p w14:paraId="72D4F9A4" w14:textId="77777777" w:rsidR="00CB03EE" w:rsidRDefault="00CB03EE" w:rsidP="00CB03EE">
      <w:r>
        <w:t>11.3 Designing observable services</w:t>
      </w:r>
    </w:p>
    <w:p w14:paraId="6F7A021C" w14:textId="77777777" w:rsidR="00CB03EE" w:rsidRDefault="00CB03EE" w:rsidP="00CB03EE">
      <w:r>
        <w:t>Let’s say you’ve deployed the FTGO application into production. You probably want</w:t>
      </w:r>
    </w:p>
    <w:p w14:paraId="36AFDDFD" w14:textId="77777777" w:rsidR="00CB03EE" w:rsidRDefault="00CB03EE" w:rsidP="00CB03EE">
      <w:r>
        <w:t>to know what the application is doing: requests per second, resource utilization, and</w:t>
      </w:r>
    </w:p>
    <w:p w14:paraId="13E40975" w14:textId="77777777" w:rsidR="00CB03EE" w:rsidRDefault="00CB03EE" w:rsidP="00CB03EE"/>
    <w:p w14:paraId="2E4B791D" w14:textId="77777777" w:rsidR="00CB03EE" w:rsidRDefault="00CB03EE" w:rsidP="00CB03EE">
      <w:r>
        <w:t>Order</w:t>
      </w:r>
    </w:p>
    <w:p w14:paraId="20721C70" w14:textId="77777777" w:rsidR="00CB03EE" w:rsidRDefault="00CB03EE" w:rsidP="00CB03EE">
      <w:r>
        <w:t>History Service</w:t>
      </w:r>
    </w:p>
    <w:p w14:paraId="54B9B26D" w14:textId="77777777" w:rsidR="00CB03EE" w:rsidRDefault="00CB03EE" w:rsidP="00CB03EE">
      <w:r>
        <w:t>instance</w:t>
      </w:r>
    </w:p>
    <w:p w14:paraId="72FEF336" w14:textId="77777777" w:rsidR="00CB03EE" w:rsidRDefault="00CB03EE" w:rsidP="00CB03EE">
      <w:r>
        <w:t>Process</w:t>
      </w:r>
    </w:p>
    <w:p w14:paraId="39C542DF" w14:textId="77777777" w:rsidR="00CB03EE" w:rsidRDefault="00CB03EE" w:rsidP="00CB03EE"/>
    <w:p w14:paraId="5FA34059" w14:textId="77777777" w:rsidR="00CB03EE" w:rsidRDefault="00CB03EE" w:rsidP="00CB03EE">
      <w:r>
        <w:t>Configures</w:t>
      </w:r>
    </w:p>
    <w:p w14:paraId="14E88049" w14:textId="77777777" w:rsidR="00CB03EE" w:rsidRDefault="00CB03EE" w:rsidP="00CB03EE"/>
    <w:p w14:paraId="368E1DDA" w14:textId="77777777" w:rsidR="00CB03EE" w:rsidRDefault="00CB03EE" w:rsidP="00CB03EE">
      <w:r>
        <w:t>Creates</w:t>
      </w:r>
    </w:p>
    <w:p w14:paraId="051C09EB" w14:textId="77777777" w:rsidR="00CB03EE" w:rsidRDefault="00CB03EE" w:rsidP="00CB03EE">
      <w:r>
        <w:t>CONFIG_SERVER_URL=...</w:t>
      </w:r>
    </w:p>
    <w:p w14:paraId="1FB5280E" w14:textId="77777777" w:rsidR="00CB03EE" w:rsidRDefault="00CB03EE" w:rsidP="00CB03EE"/>
    <w:p w14:paraId="03CE76F5" w14:textId="77777777" w:rsidR="00CB03EE" w:rsidRDefault="00CB03EE" w:rsidP="00CB03EE">
      <w:r>
        <w:t>getConfiguration(“orderHistoryService”)</w:t>
      </w:r>
    </w:p>
    <w:p w14:paraId="22B64EA0" w14:textId="77777777" w:rsidR="00CB03EE" w:rsidRDefault="00CB03EE" w:rsidP="00CB03EE">
      <w:r>
        <w:t>BOOTSTRAP_SERVERS=kafka1:9092</w:t>
      </w:r>
    </w:p>
    <w:p w14:paraId="46F31DC0" w14:textId="77777777" w:rsidR="00CB03EE" w:rsidRDefault="00CB03EE" w:rsidP="00CB03EE">
      <w:r>
        <w:t>AWS_ACCESS_KEY_ID=</w:t>
      </w:r>
    </w:p>
    <w:p w14:paraId="77C92F7B" w14:textId="77777777" w:rsidR="00CB03EE" w:rsidRDefault="00CB03EE" w:rsidP="00CB03EE">
      <w:r>
        <w:t>AWS_SECRET_ACCESS_KEY=...</w:t>
      </w:r>
    </w:p>
    <w:p w14:paraId="7C2F6EA0" w14:textId="77777777" w:rsidR="00CB03EE" w:rsidRDefault="00CB03EE" w:rsidP="00CB03EE">
      <w:r>
        <w:t>AWS_REGION=...</w:t>
      </w:r>
    </w:p>
    <w:p w14:paraId="42B3F486" w14:textId="77777777" w:rsidR="00CB03EE" w:rsidRDefault="00CB03EE" w:rsidP="00CB03EE">
      <w:r>
        <w:t>....</w:t>
      </w:r>
    </w:p>
    <w:p w14:paraId="0CB89106" w14:textId="77777777" w:rsidR="00CB03EE" w:rsidRDefault="00CB03EE" w:rsidP="00CB03EE">
      <w:r>
        <w:t>Environment variables</w:t>
      </w:r>
    </w:p>
    <w:p w14:paraId="1FA04C94" w14:textId="77777777" w:rsidR="00CB03EE" w:rsidRDefault="00CB03EE" w:rsidP="00CB03EE"/>
    <w:p w14:paraId="63A6827C" w14:textId="77777777" w:rsidR="00CB03EE" w:rsidRDefault="00CB03EE" w:rsidP="00CB03EE">
      <w:r>
        <w:t>Deployment</w:t>
      </w:r>
    </w:p>
    <w:p w14:paraId="05E8BC25" w14:textId="77777777" w:rsidR="00CB03EE" w:rsidRDefault="00CB03EE" w:rsidP="00CB03EE">
      <w:r>
        <w:t>infrastructure</w:t>
      </w:r>
    </w:p>
    <w:p w14:paraId="4C869CE6" w14:textId="77777777" w:rsidR="00CB03EE" w:rsidRDefault="00CB03EE" w:rsidP="00CB03EE"/>
    <w:p w14:paraId="633E0C01" w14:textId="77777777" w:rsidR="00CB03EE" w:rsidRDefault="00CB03EE" w:rsidP="00CB03EE">
      <w:r>
        <w:t>Configuration</w:t>
      </w:r>
    </w:p>
    <w:p w14:paraId="5E5F6425" w14:textId="77777777" w:rsidR="00CB03EE" w:rsidRDefault="00CB03EE" w:rsidP="00CB03EE">
      <w:r>
        <w:t>server</w:t>
      </w:r>
    </w:p>
    <w:p w14:paraId="0C91BADB" w14:textId="77777777" w:rsidR="00CB03EE" w:rsidRDefault="00CB03EE" w:rsidP="00CB03EE"/>
    <w:p w14:paraId="4DBA2E1D" w14:textId="77777777" w:rsidR="00CB03EE" w:rsidRDefault="00CB03EE" w:rsidP="00CB03EE">
      <w:r>
        <w:t>Figure 11.8 On startup, a service instance retrieves its configuration properties from a configuration server. The</w:t>
      </w:r>
    </w:p>
    <w:p w14:paraId="7A87DE1B" w14:textId="77777777" w:rsidR="00CB03EE" w:rsidRDefault="00CB03EE" w:rsidP="00CB03EE">
      <w:r>
        <w:t>deployment infrastructure provides the configuration properties for accessing the configuration server.</w:t>
      </w:r>
    </w:p>
    <w:p w14:paraId="4960AE44" w14:textId="77777777" w:rsidR="00CB03EE" w:rsidRDefault="00CB03EE" w:rsidP="00CB03EE"/>
    <w:p w14:paraId="1D0A354E" w14:textId="77777777" w:rsidR="00CB03EE" w:rsidRDefault="00CB03EE" w:rsidP="00CB03EE">
      <w:r>
        <w:t>Designing observable services 365</w:t>
      </w:r>
    </w:p>
    <w:p w14:paraId="2BABB992" w14:textId="77777777" w:rsidR="00CB03EE" w:rsidRDefault="00CB03EE" w:rsidP="00CB03EE">
      <w:r>
        <w:t>so on. You also need to be alerted if there’s a problem, such as a failed service instance</w:t>
      </w:r>
    </w:p>
    <w:p w14:paraId="75FACD68" w14:textId="77777777" w:rsidR="00CB03EE" w:rsidRDefault="00CB03EE" w:rsidP="00CB03EE">
      <w:r>
        <w:t>or a disk filling up—ideally before it impacts a user. And, if there’s a problem, you</w:t>
      </w:r>
    </w:p>
    <w:p w14:paraId="31A717E7" w14:textId="77777777" w:rsidR="00CB03EE" w:rsidRDefault="00CB03EE" w:rsidP="00CB03EE">
      <w:r>
        <w:t>need to be able to troubleshoot and identify the root cause.</w:t>
      </w:r>
    </w:p>
    <w:p w14:paraId="724CBBFA" w14:textId="77777777" w:rsidR="00CB03EE" w:rsidRDefault="00CB03EE" w:rsidP="00CB03EE">
      <w:r>
        <w:t>Many aspects of managing an application in production are outside the scope of</w:t>
      </w:r>
    </w:p>
    <w:p w14:paraId="04D45578" w14:textId="77777777" w:rsidR="00CB03EE" w:rsidRDefault="00CB03EE" w:rsidP="00CB03EE">
      <w:r>
        <w:t>the developer, such as monitoring hardware availability and utilization. These are</w:t>
      </w:r>
    </w:p>
    <w:p w14:paraId="60DF8295" w14:textId="77777777" w:rsidR="00CB03EE" w:rsidRDefault="00CB03EE" w:rsidP="00CB03EE"/>
    <w:p w14:paraId="79A16B7D" w14:textId="77777777" w:rsidR="00CB03EE" w:rsidRDefault="00CB03EE" w:rsidP="00CB03EE">
      <w:r>
        <w:t>clearly the responsibility of operations. But there are several patterns that you, as a ser-</w:t>
      </w:r>
    </w:p>
    <w:p w14:paraId="40A580B0" w14:textId="77777777" w:rsidR="00CB03EE" w:rsidRDefault="00CB03EE" w:rsidP="00CB03EE">
      <w:r>
        <w:t>vice developer, must implement to make your service easier to manage and trouble-</w:t>
      </w:r>
    </w:p>
    <w:p w14:paraId="2846B788" w14:textId="77777777" w:rsidR="00CB03EE" w:rsidRDefault="00CB03EE" w:rsidP="00CB03EE">
      <w:r>
        <w:t>shoot. These patterns, shown in figure 11.9, expose a service instance’s behavior and</w:t>
      </w:r>
    </w:p>
    <w:p w14:paraId="3BFB9CD8" w14:textId="77777777" w:rsidR="00CB03EE" w:rsidRDefault="00CB03EE" w:rsidP="00CB03EE"/>
    <w:p w14:paraId="3EBCEC67" w14:textId="77777777" w:rsidR="00CB03EE" w:rsidRDefault="00CB03EE" w:rsidP="00CB03EE">
      <w:r>
        <w:t>health. They enable a monitoring system to track and visualize the state of a service</w:t>
      </w:r>
    </w:p>
    <w:p w14:paraId="70C5EE67" w14:textId="77777777" w:rsidR="00CB03EE" w:rsidRDefault="00CB03EE" w:rsidP="00CB03EE"/>
    <w:p w14:paraId="7457CE17" w14:textId="77777777" w:rsidR="00CB03EE" w:rsidRDefault="00CB03EE" w:rsidP="00CB03EE">
      <w:r>
        <w:t>and generate alerts when there’s a problem. These patterns also make troubleshoot-</w:t>
      </w:r>
    </w:p>
    <w:p w14:paraId="678A3F1D" w14:textId="77777777" w:rsidR="00CB03EE" w:rsidRDefault="00CB03EE" w:rsidP="00CB03EE">
      <w:r>
        <w:t>ing problems easier.</w:t>
      </w:r>
    </w:p>
    <w:p w14:paraId="3DA437FE" w14:textId="77777777" w:rsidR="00CB03EE" w:rsidRDefault="00CB03EE" w:rsidP="00CB03EE"/>
    <w:p w14:paraId="6004D9CC" w14:textId="77777777" w:rsidR="00CB03EE" w:rsidRDefault="00CB03EE" w:rsidP="00CB03EE">
      <w:r>
        <w:t>You can use the following patterns to design observable services:</w:t>
      </w:r>
    </w:p>
    <w:p w14:paraId="35244EBC" w14:textId="77777777" w:rsidR="00CB03EE" w:rsidRDefault="00CB03EE" w:rsidP="00CB03EE">
      <w:r>
        <w:t> Health check API—Expose an endpoint that returns the health of the service.</w:t>
      </w:r>
    </w:p>
    <w:p w14:paraId="4CED6427" w14:textId="77777777" w:rsidR="00CB03EE" w:rsidRDefault="00CB03EE" w:rsidP="00CB03EE">
      <w:r>
        <w:t> Log aggregation—Log service activity and write logs into a centralized logging</w:t>
      </w:r>
    </w:p>
    <w:p w14:paraId="4A280E8C" w14:textId="77777777" w:rsidR="00CB03EE" w:rsidRDefault="00CB03EE" w:rsidP="00CB03EE">
      <w:r>
        <w:t>server, which provides searching and alerting.</w:t>
      </w:r>
    </w:p>
    <w:p w14:paraId="7DC2FDA7" w14:textId="77777777" w:rsidR="00CB03EE" w:rsidRDefault="00CB03EE" w:rsidP="00CB03EE"/>
    <w:p w14:paraId="3C89E5FB" w14:textId="77777777" w:rsidR="00CB03EE" w:rsidRDefault="00CB03EE" w:rsidP="00CB03EE">
      <w:r>
        <w:t>Pattern</w:t>
      </w:r>
    </w:p>
    <w:p w14:paraId="1148A0D5" w14:textId="77777777" w:rsidR="00CB03EE" w:rsidRDefault="00CB03EE" w:rsidP="00CB03EE">
      <w:r>
        <w:t>participant</w:t>
      </w:r>
    </w:p>
    <w:p w14:paraId="2A4ECC45" w14:textId="77777777" w:rsidR="00CB03EE" w:rsidRDefault="00CB03EE" w:rsidP="00CB03EE">
      <w:r>
        <w:t>Key</w:t>
      </w:r>
    </w:p>
    <w:p w14:paraId="2BFF3215" w14:textId="77777777" w:rsidR="00CB03EE" w:rsidRDefault="00CB03EE" w:rsidP="00CB03EE"/>
    <w:p w14:paraId="78312040" w14:textId="77777777" w:rsidR="00CB03EE" w:rsidRDefault="00CB03EE" w:rsidP="00CB03EE">
      <w:r>
        <w:t>Operations</w:t>
      </w:r>
    </w:p>
    <w:p w14:paraId="0FAF222D" w14:textId="77777777" w:rsidR="00CB03EE" w:rsidRDefault="00CB03EE" w:rsidP="00CB03EE">
      <w:r>
        <w:t>responsibility</w:t>
      </w:r>
    </w:p>
    <w:p w14:paraId="4CBED39E" w14:textId="77777777" w:rsidR="00CB03EE" w:rsidRDefault="00CB03EE" w:rsidP="00CB03EE"/>
    <w:p w14:paraId="4FC921E0" w14:textId="77777777" w:rsidR="00CB03EE" w:rsidRDefault="00CB03EE" w:rsidP="00CB03EE">
      <w:r>
        <w:t>Distributed</w:t>
      </w:r>
    </w:p>
    <w:p w14:paraId="7225612B" w14:textId="77777777" w:rsidR="00CB03EE" w:rsidRDefault="00CB03EE" w:rsidP="00CB03EE">
      <w:r>
        <w:t>tracing</w:t>
      </w:r>
    </w:p>
    <w:p w14:paraId="1F0DA3D0" w14:textId="77777777" w:rsidR="00CB03EE" w:rsidRDefault="00CB03EE" w:rsidP="00CB03EE">
      <w:r>
        <w:t>server</w:t>
      </w:r>
    </w:p>
    <w:p w14:paraId="69521955" w14:textId="77777777" w:rsidR="00CB03EE" w:rsidRDefault="00CB03EE" w:rsidP="00CB03EE"/>
    <w:p w14:paraId="0DA2C99E" w14:textId="77777777" w:rsidR="00CB03EE" w:rsidRDefault="00CB03EE" w:rsidP="00CB03EE">
      <w:r>
        <w:t>Exception</w:t>
      </w:r>
    </w:p>
    <w:p w14:paraId="391D6FEA" w14:textId="77777777" w:rsidR="00CB03EE" w:rsidRDefault="00CB03EE" w:rsidP="00CB03EE">
      <w:r>
        <w:t>Tracking</w:t>
      </w:r>
    </w:p>
    <w:p w14:paraId="395B42B8" w14:textId="77777777" w:rsidR="00CB03EE" w:rsidRDefault="00CB03EE" w:rsidP="00CB03EE">
      <w:r>
        <w:t>Service</w:t>
      </w:r>
    </w:p>
    <w:p w14:paraId="7D1B5718" w14:textId="77777777" w:rsidR="00CB03EE" w:rsidRDefault="00CB03EE" w:rsidP="00CB03EE"/>
    <w:p w14:paraId="1CE93426" w14:textId="77777777" w:rsidR="00CB03EE" w:rsidRDefault="00CB03EE" w:rsidP="00CB03EE">
      <w:r>
        <w:t>Logging</w:t>
      </w:r>
    </w:p>
    <w:p w14:paraId="3982562B" w14:textId="77777777" w:rsidR="00CB03EE" w:rsidRDefault="00CB03EE" w:rsidP="00CB03EE">
      <w:r>
        <w:t>Server</w:t>
      </w:r>
    </w:p>
    <w:p w14:paraId="58308A95" w14:textId="77777777" w:rsidR="00CB03EE" w:rsidRDefault="00CB03EE" w:rsidP="00CB03EE"/>
    <w:p w14:paraId="59416399" w14:textId="77777777" w:rsidR="00CB03EE" w:rsidRDefault="00CB03EE" w:rsidP="00CB03EE">
      <w:r>
        <w:t>Logging</w:t>
      </w:r>
    </w:p>
    <w:p w14:paraId="3C96CCE2" w14:textId="77777777" w:rsidR="00CB03EE" w:rsidRDefault="00CB03EE" w:rsidP="00CB03EE">
      <w:r>
        <w:t>aggregation</w:t>
      </w:r>
    </w:p>
    <w:p w14:paraId="003ECDF3" w14:textId="77777777" w:rsidR="00CB03EE" w:rsidRDefault="00CB03EE" w:rsidP="00CB03EE">
      <w:r>
        <w:lastRenderedPageBreak/>
        <w:t>pipeline</w:t>
      </w:r>
    </w:p>
    <w:p w14:paraId="046FA093" w14:textId="77777777" w:rsidR="00CB03EE" w:rsidRDefault="00CB03EE" w:rsidP="00CB03EE"/>
    <w:p w14:paraId="496FCAD8" w14:textId="77777777" w:rsidR="00CB03EE" w:rsidRDefault="00CB03EE" w:rsidP="00CB03EE">
      <w:r>
        <w:t>Log file</w:t>
      </w:r>
    </w:p>
    <w:p w14:paraId="60C5A575" w14:textId="77777777" w:rsidR="00CB03EE" w:rsidRDefault="00CB03EE" w:rsidP="00CB03EE"/>
    <w:p w14:paraId="19695D29" w14:textId="77777777" w:rsidR="00CB03EE" w:rsidRDefault="00CB03EE" w:rsidP="00CB03EE">
      <w:r>
        <w:t>Metrics</w:t>
      </w:r>
    </w:p>
    <w:p w14:paraId="7A27B7B2" w14:textId="77777777" w:rsidR="00CB03EE" w:rsidRDefault="00CB03EE" w:rsidP="00CB03EE">
      <w:r>
        <w:t>Service</w:t>
      </w:r>
    </w:p>
    <w:p w14:paraId="60BF24A5" w14:textId="77777777" w:rsidR="00CB03EE" w:rsidRDefault="00CB03EE" w:rsidP="00CB03EE"/>
    <w:p w14:paraId="1FEDA6E2" w14:textId="77777777" w:rsidR="00CB03EE" w:rsidRDefault="00CB03EE" w:rsidP="00CB03EE">
      <w:r>
        <w:t>Developer</w:t>
      </w:r>
    </w:p>
    <w:p w14:paraId="7B27F6E0" w14:textId="77777777" w:rsidR="00CB03EE" w:rsidRDefault="00CB03EE" w:rsidP="00CB03EE">
      <w:r>
        <w:t>responsibility</w:t>
      </w:r>
    </w:p>
    <w:p w14:paraId="4736FA38" w14:textId="77777777" w:rsidR="00CB03EE" w:rsidRDefault="00CB03EE" w:rsidP="00CB03EE">
      <w:r>
        <w:t>Pattern</w:t>
      </w:r>
    </w:p>
    <w:p w14:paraId="232A0026" w14:textId="77777777" w:rsidR="00CB03EE" w:rsidRDefault="00CB03EE" w:rsidP="00CB03EE"/>
    <w:p w14:paraId="1D54886D" w14:textId="77777777" w:rsidR="00CB03EE" w:rsidRDefault="00CB03EE" w:rsidP="00CB03EE">
      <w:r>
        <w:t>Observable</w:t>
      </w:r>
    </w:p>
    <w:p w14:paraId="4F02702C" w14:textId="77777777" w:rsidR="00CB03EE" w:rsidRDefault="00CB03EE" w:rsidP="00CB03EE">
      <w:r>
        <w:t>Service</w:t>
      </w:r>
    </w:p>
    <w:p w14:paraId="2B963921" w14:textId="77777777" w:rsidR="00CB03EE" w:rsidRDefault="00CB03EE" w:rsidP="00CB03EE">
      <w:r>
        <w:t>Distributed</w:t>
      </w:r>
    </w:p>
    <w:p w14:paraId="3D1A651B" w14:textId="77777777" w:rsidR="00CB03EE" w:rsidRDefault="00CB03EE" w:rsidP="00CB03EE">
      <w:r>
        <w:t>tracing</w:t>
      </w:r>
    </w:p>
    <w:p w14:paraId="38A5868A" w14:textId="77777777" w:rsidR="00CB03EE" w:rsidRDefault="00CB03EE" w:rsidP="00CB03EE">
      <w:r>
        <w:t>exporter</w:t>
      </w:r>
    </w:p>
    <w:p w14:paraId="41272BC8" w14:textId="77777777" w:rsidR="00CB03EE" w:rsidRDefault="00CB03EE" w:rsidP="00CB03EE"/>
    <w:p w14:paraId="16C774B8" w14:textId="77777777" w:rsidR="00CB03EE" w:rsidRDefault="00CB03EE" w:rsidP="00CB03EE">
      <w:r>
        <w:t>Exception</w:t>
      </w:r>
    </w:p>
    <w:p w14:paraId="7CD5813F" w14:textId="77777777" w:rsidR="00CB03EE" w:rsidRDefault="00CB03EE" w:rsidP="00CB03EE">
      <w:r>
        <w:t>reporter</w:t>
      </w:r>
    </w:p>
    <w:p w14:paraId="25CC35E4" w14:textId="77777777" w:rsidR="00CB03EE" w:rsidRDefault="00CB03EE" w:rsidP="00CB03EE">
      <w:r>
        <w:t>Metrics</w:t>
      </w:r>
    </w:p>
    <w:p w14:paraId="263C23CD" w14:textId="77777777" w:rsidR="00CB03EE" w:rsidRDefault="00CB03EE" w:rsidP="00CB03EE">
      <w:r>
        <w:t>exporter</w:t>
      </w:r>
    </w:p>
    <w:p w14:paraId="6C363D3F" w14:textId="77777777" w:rsidR="00CB03EE" w:rsidRDefault="00CB03EE" w:rsidP="00CB03EE"/>
    <w:p w14:paraId="77D8888D" w14:textId="77777777" w:rsidR="00CB03EE" w:rsidRDefault="00CB03EE" w:rsidP="00CB03EE">
      <w:r>
        <w:t>Health</w:t>
      </w:r>
    </w:p>
    <w:p w14:paraId="48FB945D" w14:textId="77777777" w:rsidR="00CB03EE" w:rsidRDefault="00CB03EE" w:rsidP="00CB03EE">
      <w:r>
        <w:t>check</w:t>
      </w:r>
    </w:p>
    <w:p w14:paraId="76779976" w14:textId="77777777" w:rsidR="00CB03EE" w:rsidRDefault="00CB03EE" w:rsidP="00CB03EE">
      <w:r>
        <w:t>API</w:t>
      </w:r>
    </w:p>
    <w:p w14:paraId="6547305D" w14:textId="77777777" w:rsidR="00CB03EE" w:rsidRDefault="00CB03EE" w:rsidP="00CB03EE"/>
    <w:p w14:paraId="77173A38" w14:textId="77777777" w:rsidR="00CB03EE" w:rsidRDefault="00CB03EE" w:rsidP="00CB03EE">
      <w:r>
        <w:lastRenderedPageBreak/>
        <w:t>Health check</w:t>
      </w:r>
    </w:p>
    <w:p w14:paraId="51217FC3" w14:textId="77777777" w:rsidR="00CB03EE" w:rsidRDefault="00CB03EE" w:rsidP="00CB03EE">
      <w:r>
        <w:t>invoker, such as</w:t>
      </w:r>
    </w:p>
    <w:p w14:paraId="0D2F3AC7" w14:textId="77777777" w:rsidR="00CB03EE" w:rsidRDefault="00CB03EE" w:rsidP="00CB03EE">
      <w:r>
        <w:t>monitoring service</w:t>
      </w:r>
    </w:p>
    <w:p w14:paraId="67EE9D16" w14:textId="77777777" w:rsidR="00CB03EE" w:rsidRDefault="00CB03EE" w:rsidP="00CB03EE">
      <w:r>
        <w:t>Invokes</w:t>
      </w:r>
    </w:p>
    <w:p w14:paraId="480D490E" w14:textId="77777777" w:rsidR="00CB03EE" w:rsidRDefault="00CB03EE" w:rsidP="00CB03EE"/>
    <w:p w14:paraId="40B885C9" w14:textId="77777777" w:rsidR="00CB03EE" w:rsidRDefault="00CB03EE" w:rsidP="00CB03EE">
      <w:r>
        <w:t>Audit</w:t>
      </w:r>
    </w:p>
    <w:p w14:paraId="01F158D9" w14:textId="77777777" w:rsidR="00CB03EE" w:rsidRDefault="00CB03EE" w:rsidP="00CB03EE">
      <w:r>
        <w:t>database</w:t>
      </w:r>
    </w:p>
    <w:p w14:paraId="22EA34BB" w14:textId="77777777" w:rsidR="00CB03EE" w:rsidRDefault="00CB03EE" w:rsidP="00CB03EE">
      <w:r>
        <w:t>adapter</w:t>
      </w:r>
    </w:p>
    <w:p w14:paraId="0DF5B0BF" w14:textId="77777777" w:rsidR="00CB03EE" w:rsidRDefault="00CB03EE" w:rsidP="00CB03EE"/>
    <w:p w14:paraId="258A4C75" w14:textId="77777777" w:rsidR="00CB03EE" w:rsidRDefault="00CB03EE" w:rsidP="00CB03EE">
      <w:r>
        <w:t>Auditing</w:t>
      </w:r>
    </w:p>
    <w:p w14:paraId="45A3D967" w14:textId="77777777" w:rsidR="00CB03EE" w:rsidRDefault="00CB03EE" w:rsidP="00CB03EE">
      <w:r>
        <w:t>database</w:t>
      </w:r>
    </w:p>
    <w:p w14:paraId="39D82766" w14:textId="77777777" w:rsidR="00CB03EE" w:rsidRDefault="00CB03EE" w:rsidP="00CB03EE"/>
    <w:p w14:paraId="346C4BDF" w14:textId="77777777" w:rsidR="00CB03EE" w:rsidRDefault="00CB03EE" w:rsidP="00CB03EE">
      <w:r>
        <w:t>Logging</w:t>
      </w:r>
    </w:p>
    <w:p w14:paraId="39A77F5B" w14:textId="77777777" w:rsidR="00CB03EE" w:rsidRDefault="00CB03EE" w:rsidP="00CB03EE">
      <w:r>
        <w:t>adapter</w:t>
      </w:r>
    </w:p>
    <w:p w14:paraId="69CD9BA0" w14:textId="77777777" w:rsidR="00CB03EE" w:rsidRDefault="00CB03EE" w:rsidP="00CB03EE"/>
    <w:p w14:paraId="0FD8339A" w14:textId="77777777" w:rsidR="00CB03EE" w:rsidRDefault="00CB03EE" w:rsidP="00CB03EE">
      <w:r>
        <w:t>Distributed</w:t>
      </w:r>
    </w:p>
    <w:p w14:paraId="744052B0" w14:textId="77777777" w:rsidR="00CB03EE" w:rsidRDefault="00CB03EE" w:rsidP="00CB03EE">
      <w:r>
        <w:t>tracing pattern</w:t>
      </w:r>
    </w:p>
    <w:p w14:paraId="62B12F88" w14:textId="77777777" w:rsidR="00CB03EE" w:rsidRDefault="00CB03EE" w:rsidP="00CB03EE"/>
    <w:p w14:paraId="42796F83" w14:textId="77777777" w:rsidR="00CB03EE" w:rsidRDefault="00CB03EE" w:rsidP="00CB03EE">
      <w:r>
        <w:t>Application</w:t>
      </w:r>
    </w:p>
    <w:p w14:paraId="47B7DF23" w14:textId="77777777" w:rsidR="00CB03EE" w:rsidRDefault="00CB03EE" w:rsidP="00CB03EE">
      <w:r>
        <w:t>metrics pattern</w:t>
      </w:r>
    </w:p>
    <w:p w14:paraId="73F826CA" w14:textId="77777777" w:rsidR="00CB03EE" w:rsidRDefault="00CB03EE" w:rsidP="00CB03EE"/>
    <w:p w14:paraId="11F514DD" w14:textId="77777777" w:rsidR="00CB03EE" w:rsidRDefault="00CB03EE" w:rsidP="00CB03EE">
      <w:r>
        <w:t>Audit</w:t>
      </w:r>
    </w:p>
    <w:p w14:paraId="022E10F8" w14:textId="77777777" w:rsidR="00CB03EE" w:rsidRDefault="00CB03EE" w:rsidP="00CB03EE">
      <w:r>
        <w:t>logging pattern</w:t>
      </w:r>
    </w:p>
    <w:p w14:paraId="3C4DB3CA" w14:textId="77777777" w:rsidR="00CB03EE" w:rsidRDefault="00CB03EE" w:rsidP="00CB03EE"/>
    <w:p w14:paraId="0BF720FC" w14:textId="77777777" w:rsidR="00CB03EE" w:rsidRDefault="00CB03EE" w:rsidP="00CB03EE">
      <w:r>
        <w:t>Health check</w:t>
      </w:r>
    </w:p>
    <w:p w14:paraId="22B90A70" w14:textId="77777777" w:rsidR="00CB03EE" w:rsidRDefault="00CB03EE" w:rsidP="00CB03EE">
      <w:r>
        <w:t>API pattern</w:t>
      </w:r>
    </w:p>
    <w:p w14:paraId="2FD22894" w14:textId="77777777" w:rsidR="00CB03EE" w:rsidRDefault="00CB03EE" w:rsidP="00CB03EE"/>
    <w:p w14:paraId="2C6B90F4" w14:textId="77777777" w:rsidR="00CB03EE" w:rsidRDefault="00CB03EE" w:rsidP="00CB03EE">
      <w:r>
        <w:t>Exception</w:t>
      </w:r>
    </w:p>
    <w:p w14:paraId="35A4BCA7" w14:textId="77777777" w:rsidR="00CB03EE" w:rsidRDefault="00CB03EE" w:rsidP="00CB03EE">
      <w:r>
        <w:t>tracking pattern</w:t>
      </w:r>
    </w:p>
    <w:p w14:paraId="0BE62E9C" w14:textId="77777777" w:rsidR="00CB03EE" w:rsidRDefault="00CB03EE" w:rsidP="00CB03EE"/>
    <w:p w14:paraId="1896C548" w14:textId="77777777" w:rsidR="00CB03EE" w:rsidRDefault="00CB03EE" w:rsidP="00CB03EE">
      <w:r>
        <w:t>Log aggregation</w:t>
      </w:r>
    </w:p>
    <w:p w14:paraId="6B1B0DE1" w14:textId="77777777" w:rsidR="00CB03EE" w:rsidRDefault="00CB03EE" w:rsidP="00CB03EE">
      <w:r>
        <w:t>pattern</w:t>
      </w:r>
    </w:p>
    <w:p w14:paraId="07F06FD2" w14:textId="77777777" w:rsidR="00CB03EE" w:rsidRDefault="00CB03EE" w:rsidP="00CB03EE"/>
    <w:p w14:paraId="2DFE812A" w14:textId="77777777" w:rsidR="00CB03EE" w:rsidRDefault="00CB03EE" w:rsidP="00CB03EE">
      <w:r>
        <w:t>Figure 11.9 The observability patterns enable developers and operations to understand the behavior of an</w:t>
      </w:r>
    </w:p>
    <w:p w14:paraId="17ADF2BD" w14:textId="77777777" w:rsidR="00CB03EE" w:rsidRDefault="00CB03EE" w:rsidP="00CB03EE">
      <w:r>
        <w:t>application and troubleshoot problems. Developers are responsible for ensuring that their services are observable.</w:t>
      </w:r>
    </w:p>
    <w:p w14:paraId="07460545" w14:textId="77777777" w:rsidR="00CB03EE" w:rsidRDefault="00CB03EE" w:rsidP="00CB03EE">
      <w:r>
        <w:t>Operations are responsible for the infrastructure that collects the information exposed by the services.</w:t>
      </w:r>
    </w:p>
    <w:p w14:paraId="2444DBEB" w14:textId="77777777" w:rsidR="00CB03EE" w:rsidRDefault="00CB03EE" w:rsidP="00CB03EE"/>
    <w:p w14:paraId="00B59487" w14:textId="77777777" w:rsidR="00CB03EE" w:rsidRDefault="00CB03EE" w:rsidP="00CB03EE">
      <w:r>
        <w:t>366 CHAPTER 11 Developing production-ready services</w:t>
      </w:r>
    </w:p>
    <w:p w14:paraId="510F9D77" w14:textId="77777777" w:rsidR="00CB03EE" w:rsidRDefault="00CB03EE" w:rsidP="00CB03EE"/>
    <w:p w14:paraId="5F18AE54" w14:textId="77777777" w:rsidR="00CB03EE" w:rsidRDefault="00CB03EE" w:rsidP="00CB03EE">
      <w:r>
        <w:t> Distributed tracing—Assign each external request a unique ID and trace requests</w:t>
      </w:r>
    </w:p>
    <w:p w14:paraId="50E4B87D" w14:textId="77777777" w:rsidR="00CB03EE" w:rsidRDefault="00CB03EE" w:rsidP="00CB03EE">
      <w:r>
        <w:t>as they flow between services.</w:t>
      </w:r>
    </w:p>
    <w:p w14:paraId="7186636E" w14:textId="77777777" w:rsidR="00CB03EE" w:rsidRDefault="00CB03EE" w:rsidP="00CB03EE">
      <w:r>
        <w:t> Exception tracking—Report exceptions to an exception tracking service, which</w:t>
      </w:r>
    </w:p>
    <w:p w14:paraId="4BA172DD" w14:textId="77777777" w:rsidR="00CB03EE" w:rsidRDefault="00CB03EE" w:rsidP="00CB03EE">
      <w:r>
        <w:t>de-duplicates exceptions, alerts developers, and tracks the resolution of each</w:t>
      </w:r>
    </w:p>
    <w:p w14:paraId="0BC06487" w14:textId="77777777" w:rsidR="00CB03EE" w:rsidRDefault="00CB03EE" w:rsidP="00CB03EE">
      <w:r>
        <w:t>exception.</w:t>
      </w:r>
    </w:p>
    <w:p w14:paraId="6EDD3328" w14:textId="77777777" w:rsidR="00CB03EE" w:rsidRDefault="00CB03EE" w:rsidP="00CB03EE">
      <w:r>
        <w:t> Application metrics—Services maintain metrics, such as counters and gauges, and</w:t>
      </w:r>
    </w:p>
    <w:p w14:paraId="37007480" w14:textId="77777777" w:rsidR="00CB03EE" w:rsidRDefault="00CB03EE" w:rsidP="00CB03EE">
      <w:r>
        <w:t>expose them to a metrics server.</w:t>
      </w:r>
    </w:p>
    <w:p w14:paraId="27822CCA" w14:textId="77777777" w:rsidR="00CB03EE" w:rsidRDefault="00CB03EE" w:rsidP="00CB03EE">
      <w:r>
        <w:t> Audit logging—Log user actions.</w:t>
      </w:r>
    </w:p>
    <w:p w14:paraId="47FD1680" w14:textId="77777777" w:rsidR="00CB03EE" w:rsidRDefault="00CB03EE" w:rsidP="00CB03EE">
      <w:r>
        <w:t>A distinctive feature of most of these patterns is that each pattern has a developer</w:t>
      </w:r>
    </w:p>
    <w:p w14:paraId="53551387" w14:textId="77777777" w:rsidR="00CB03EE" w:rsidRDefault="00CB03EE" w:rsidP="00CB03EE">
      <w:r>
        <w:t>component and an operations component. Consider, for example, the Health check</w:t>
      </w:r>
    </w:p>
    <w:p w14:paraId="01DAF285" w14:textId="77777777" w:rsidR="00CB03EE" w:rsidRDefault="00CB03EE" w:rsidP="00CB03EE">
      <w:r>
        <w:t>API pattern. The developer is responsible for ensuring that their service implements a</w:t>
      </w:r>
    </w:p>
    <w:p w14:paraId="47968EF0" w14:textId="77777777" w:rsidR="00CB03EE" w:rsidRDefault="00CB03EE" w:rsidP="00CB03EE"/>
    <w:p w14:paraId="75F676FC" w14:textId="77777777" w:rsidR="00CB03EE" w:rsidRDefault="00CB03EE" w:rsidP="00CB03EE">
      <w:r>
        <w:t>health check endpoint. Operations is responsible for the monitoring system that peri-</w:t>
      </w:r>
    </w:p>
    <w:p w14:paraId="0B3FA4AD" w14:textId="77777777" w:rsidR="00CB03EE" w:rsidRDefault="00CB03EE" w:rsidP="00CB03EE">
      <w:r>
        <w:t>odically invokes the health check API. Similarly, for the Log aggregation pattern, a</w:t>
      </w:r>
    </w:p>
    <w:p w14:paraId="239D2F88" w14:textId="77777777" w:rsidR="00CB03EE" w:rsidRDefault="00CB03EE" w:rsidP="00CB03EE"/>
    <w:p w14:paraId="60352E19" w14:textId="77777777" w:rsidR="00CB03EE" w:rsidRDefault="00CB03EE" w:rsidP="00CB03EE">
      <w:r>
        <w:t>developer is responsible for ensuring that their services log useful information,</w:t>
      </w:r>
    </w:p>
    <w:p w14:paraId="73367009" w14:textId="77777777" w:rsidR="00CB03EE" w:rsidRDefault="00CB03EE" w:rsidP="00CB03EE">
      <w:r>
        <w:t>whereas operations is responsible for log aggregation.</w:t>
      </w:r>
    </w:p>
    <w:p w14:paraId="0A750C3F" w14:textId="77777777" w:rsidR="00CB03EE" w:rsidRDefault="00CB03EE" w:rsidP="00CB03EE">
      <w:r>
        <w:t>Let’s take a look at each of these patterns, starting with the Health check API pattern.</w:t>
      </w:r>
    </w:p>
    <w:p w14:paraId="476393D8" w14:textId="77777777" w:rsidR="00CB03EE" w:rsidRDefault="00CB03EE" w:rsidP="00CB03EE">
      <w:r>
        <w:t>11.3.1 Using the Health check API pattern</w:t>
      </w:r>
    </w:p>
    <w:p w14:paraId="522B9FD5" w14:textId="77777777" w:rsidR="00CB03EE" w:rsidRDefault="00CB03EE" w:rsidP="00CB03EE">
      <w:r>
        <w:t>Sometimes a service may be running but unable to handle requests. For instance, a</w:t>
      </w:r>
    </w:p>
    <w:p w14:paraId="6E9F8A77" w14:textId="77777777" w:rsidR="00CB03EE" w:rsidRDefault="00CB03EE" w:rsidP="00CB03EE"/>
    <w:p w14:paraId="798FDA22" w14:textId="77777777" w:rsidR="00CB03EE" w:rsidRDefault="00CB03EE" w:rsidP="00CB03EE">
      <w:r>
        <w:t>newly started service instance may not be ready to accept requests. The FTGO Con-</w:t>
      </w:r>
    </w:p>
    <w:p w14:paraId="1EB04191" w14:textId="77777777" w:rsidR="00CB03EE" w:rsidRDefault="00CB03EE" w:rsidP="00CB03EE">
      <w:r>
        <w:t>sumer Service, for example, takes around 10 seconds to initialize the messaging and</w:t>
      </w:r>
    </w:p>
    <w:p w14:paraId="6AD00AD9" w14:textId="77777777" w:rsidR="00CB03EE" w:rsidRDefault="00CB03EE" w:rsidP="00CB03EE"/>
    <w:p w14:paraId="4A3D295B" w14:textId="77777777" w:rsidR="00CB03EE" w:rsidRDefault="00CB03EE" w:rsidP="00CB03EE">
      <w:r>
        <w:t>database adapters. It would be pointless for the deployment infrastructure to route</w:t>
      </w:r>
    </w:p>
    <w:p w14:paraId="27687215" w14:textId="77777777" w:rsidR="00CB03EE" w:rsidRDefault="00CB03EE" w:rsidP="00CB03EE">
      <w:r>
        <w:t>HTTP requests to a service instance until it’s ready to process them.</w:t>
      </w:r>
    </w:p>
    <w:p w14:paraId="6CED6A4A" w14:textId="77777777" w:rsidR="00CB03EE" w:rsidRDefault="00CB03EE" w:rsidP="00CB03EE">
      <w:r>
        <w:t>Also, a service instance can fail without terminating. For example, a bug might</w:t>
      </w:r>
    </w:p>
    <w:p w14:paraId="6B1390D7" w14:textId="77777777" w:rsidR="00CB03EE" w:rsidRDefault="00CB03EE" w:rsidP="00CB03EE">
      <w:r>
        <w:t>cause an instance of Consumer Service to run out of database connections and</w:t>
      </w:r>
    </w:p>
    <w:p w14:paraId="68A880F6" w14:textId="77777777" w:rsidR="00CB03EE" w:rsidRDefault="00CB03EE" w:rsidP="00CB03EE">
      <w:r>
        <w:t>be unable to access the database. The deployment infrastructure shouldn’t route</w:t>
      </w:r>
    </w:p>
    <w:p w14:paraId="23685D1F" w14:textId="77777777" w:rsidR="00CB03EE" w:rsidRDefault="00CB03EE" w:rsidP="00CB03EE">
      <w:r>
        <w:t>requests to a service instance that has failed yet is still running. And, if the service</w:t>
      </w:r>
    </w:p>
    <w:p w14:paraId="75C93C7C" w14:textId="77777777" w:rsidR="00CB03EE" w:rsidRDefault="00CB03EE" w:rsidP="00CB03EE">
      <w:r>
        <w:t>instance does not recover, the deployment infrastructure must terminate it and create</w:t>
      </w:r>
    </w:p>
    <w:p w14:paraId="4422532A" w14:textId="77777777" w:rsidR="00CB03EE" w:rsidRDefault="00CB03EE" w:rsidP="00CB03EE">
      <w:r>
        <w:t>a new instance.</w:t>
      </w:r>
    </w:p>
    <w:p w14:paraId="73DD3E4F" w14:textId="77777777" w:rsidR="00CB03EE" w:rsidRDefault="00CB03EE" w:rsidP="00CB03EE"/>
    <w:p w14:paraId="09AC448E" w14:textId="77777777" w:rsidR="00CB03EE" w:rsidRDefault="00CB03EE" w:rsidP="00CB03EE">
      <w:r>
        <w:t>A service instance needs to be able to tell the deployment infrastructure whether or</w:t>
      </w:r>
    </w:p>
    <w:p w14:paraId="30CEA5C6" w14:textId="77777777" w:rsidR="00CB03EE" w:rsidRDefault="00CB03EE" w:rsidP="00CB03EE">
      <w:r>
        <w:t>not it’s able to handle requests. A good solution is for a service to implement a health</w:t>
      </w:r>
    </w:p>
    <w:p w14:paraId="02BA5A86" w14:textId="77777777" w:rsidR="00CB03EE" w:rsidRDefault="00CB03EE" w:rsidP="00CB03EE">
      <w:r>
        <w:t>check endpoint, which is shown in figure 11.10. The Spring Boot Actuator Java library,</w:t>
      </w:r>
    </w:p>
    <w:p w14:paraId="422F85FF" w14:textId="77777777" w:rsidR="00CB03EE" w:rsidRDefault="00CB03EE" w:rsidP="00CB03EE">
      <w:r>
        <w:t>for example, implements a GET /actuator/health endpoint, which returns 200 if and</w:t>
      </w:r>
    </w:p>
    <w:p w14:paraId="34344DC6" w14:textId="77777777" w:rsidR="00CB03EE" w:rsidRDefault="00CB03EE" w:rsidP="00CB03EE">
      <w:r>
        <w:lastRenderedPageBreak/>
        <w:t>only if the service is healthy, and 503 otherwise. Similarly, the HealthChecks .NET</w:t>
      </w:r>
    </w:p>
    <w:p w14:paraId="55987002" w14:textId="77777777" w:rsidR="00CB03EE" w:rsidRDefault="00CB03EE" w:rsidP="00CB03EE">
      <w:r>
        <w:t>Pattern: Health check API</w:t>
      </w:r>
    </w:p>
    <w:p w14:paraId="540DD6B7" w14:textId="77777777" w:rsidR="00CB03EE" w:rsidRDefault="00CB03EE" w:rsidP="00CB03EE">
      <w:r>
        <w:t>A service exposes a health check API endpoint, such as GET /health, which returns</w:t>
      </w:r>
    </w:p>
    <w:p w14:paraId="31F30A17" w14:textId="77777777" w:rsidR="00CB03EE" w:rsidRDefault="00CB03EE" w:rsidP="00CB03EE"/>
    <w:p w14:paraId="53D6E580" w14:textId="77777777" w:rsidR="00CB03EE" w:rsidRDefault="00CB03EE" w:rsidP="00CB03EE">
      <w:r>
        <w:t>the health of the service. See http://microservices.io/patterns/observability/health-</w:t>
      </w:r>
    </w:p>
    <w:p w14:paraId="762F54D6" w14:textId="77777777" w:rsidR="00CB03EE" w:rsidRDefault="00CB03EE" w:rsidP="00CB03EE">
      <w:r>
        <w:t>check-api.html.</w:t>
      </w:r>
    </w:p>
    <w:p w14:paraId="10D680D1" w14:textId="77777777" w:rsidR="00CB03EE" w:rsidRDefault="00CB03EE" w:rsidP="00CB03EE"/>
    <w:p w14:paraId="10189B22" w14:textId="77777777" w:rsidR="00CB03EE" w:rsidRDefault="00CB03EE" w:rsidP="00CB03EE">
      <w:r>
        <w:t>Designing observable services 367</w:t>
      </w:r>
    </w:p>
    <w:p w14:paraId="1B042C96" w14:textId="77777777" w:rsidR="00CB03EE" w:rsidRDefault="00CB03EE" w:rsidP="00CB03EE">
      <w:r>
        <w:t>library implements a GET /hc endpoint (https://docs.microsoft.com/en-us/dotnet/</w:t>
      </w:r>
    </w:p>
    <w:p w14:paraId="0A2F4A0A" w14:textId="77777777" w:rsidR="00CB03EE" w:rsidRDefault="00CB03EE" w:rsidP="00CB03EE"/>
    <w:p w14:paraId="5338296A" w14:textId="77777777" w:rsidR="00CB03EE" w:rsidRDefault="00CB03EE" w:rsidP="00CB03EE">
      <w:r>
        <w:t>standard/microservices-architecture/implement-resilient-applications/monitor-app-</w:t>
      </w:r>
    </w:p>
    <w:p w14:paraId="2C99A1CC" w14:textId="77777777" w:rsidR="00CB03EE" w:rsidRDefault="00CB03EE" w:rsidP="00CB03EE">
      <w:r>
        <w:t>health). The deployment infrastructure periodically invokes this endpoint to determine</w:t>
      </w:r>
    </w:p>
    <w:p w14:paraId="1CE0E43B" w14:textId="77777777" w:rsidR="00CB03EE" w:rsidRDefault="00CB03EE" w:rsidP="00CB03EE"/>
    <w:p w14:paraId="7AA06C18" w14:textId="77777777" w:rsidR="00CB03EE" w:rsidRDefault="00CB03EE" w:rsidP="00CB03EE">
      <w:r>
        <w:t>the health of the service instance and takes the appropriate action if it’s unhealthy.</w:t>
      </w:r>
    </w:p>
    <w:p w14:paraId="775FCB8D" w14:textId="77777777" w:rsidR="00CB03EE" w:rsidRDefault="00CB03EE" w:rsidP="00CB03EE"/>
    <w:p w14:paraId="3110E3B9" w14:textId="77777777" w:rsidR="00CB03EE" w:rsidRDefault="00CB03EE" w:rsidP="00CB03EE">
      <w:r>
        <w:t>A Health Check Request Handler typically tests the service instance’s connections to</w:t>
      </w:r>
    </w:p>
    <w:p w14:paraId="6FFD01A7" w14:textId="77777777" w:rsidR="00CB03EE" w:rsidRDefault="00CB03EE" w:rsidP="00CB03EE">
      <w:r>
        <w:t>external services. It might, for example, execute a test query against a database. If all</w:t>
      </w:r>
    </w:p>
    <w:p w14:paraId="58354E84" w14:textId="77777777" w:rsidR="00CB03EE" w:rsidRDefault="00CB03EE" w:rsidP="00CB03EE">
      <w:r>
        <w:t>the tests succeed, Health Check Request Handler returns a healthy response, such as</w:t>
      </w:r>
    </w:p>
    <w:p w14:paraId="1011F8B2" w14:textId="77777777" w:rsidR="00CB03EE" w:rsidRDefault="00CB03EE" w:rsidP="00CB03EE">
      <w:r>
        <w:t>an HTTP 200 status code. If any of them fails, it returns an unhealthy response, such</w:t>
      </w:r>
    </w:p>
    <w:p w14:paraId="1C7E76DE" w14:textId="77777777" w:rsidR="00CB03EE" w:rsidRDefault="00CB03EE" w:rsidP="00CB03EE">
      <w:r>
        <w:t>as an HTTP 500 status code.</w:t>
      </w:r>
    </w:p>
    <w:p w14:paraId="3AA2F0F3" w14:textId="77777777" w:rsidR="00CB03EE" w:rsidRDefault="00CB03EE" w:rsidP="00CB03EE">
      <w:r>
        <w:t>Health Check Request Handler might simply return an empty HTTP response with</w:t>
      </w:r>
    </w:p>
    <w:p w14:paraId="18026D00" w14:textId="77777777" w:rsidR="00CB03EE" w:rsidRDefault="00CB03EE" w:rsidP="00CB03EE">
      <w:r>
        <w:t>the appropriate status code. Or it might return a detailed description of the health of</w:t>
      </w:r>
    </w:p>
    <w:p w14:paraId="301C60DC" w14:textId="77777777" w:rsidR="00CB03EE" w:rsidRDefault="00CB03EE" w:rsidP="00CB03EE">
      <w:r>
        <w:t>each of the adapters. The detailed information is useful for troubleshooting. But</w:t>
      </w:r>
    </w:p>
    <w:p w14:paraId="4BBC92D1" w14:textId="77777777" w:rsidR="00CB03EE" w:rsidRDefault="00CB03EE" w:rsidP="00CB03EE">
      <w:r>
        <w:t>because it may contain sensitive information, some frameworks, such as Spring Boot</w:t>
      </w:r>
    </w:p>
    <w:p w14:paraId="1C592CED" w14:textId="77777777" w:rsidR="00CB03EE" w:rsidRDefault="00CB03EE" w:rsidP="00CB03EE">
      <w:r>
        <w:t>Actuator, let you configure the level of detail in the health endpoint response.</w:t>
      </w:r>
    </w:p>
    <w:p w14:paraId="241D4123" w14:textId="77777777" w:rsidR="00CB03EE" w:rsidRDefault="00CB03EE" w:rsidP="00CB03EE">
      <w:r>
        <w:t>There are two issues you need to consider when using health checks. The first is</w:t>
      </w:r>
    </w:p>
    <w:p w14:paraId="1158A8AB" w14:textId="77777777" w:rsidR="00CB03EE" w:rsidRDefault="00CB03EE" w:rsidP="00CB03EE"/>
    <w:p w14:paraId="114B7081" w14:textId="77777777" w:rsidR="00CB03EE" w:rsidRDefault="00CB03EE" w:rsidP="00CB03EE">
      <w:r>
        <w:t>the implementation of the endpoint, which must report back on the health of the ser-</w:t>
      </w:r>
    </w:p>
    <w:p w14:paraId="1627CA2D" w14:textId="77777777" w:rsidR="00CB03EE" w:rsidRDefault="00CB03EE" w:rsidP="00CB03EE">
      <w:r>
        <w:t>vice instance. The second issue is how to configure the deployment infrastructure to</w:t>
      </w:r>
    </w:p>
    <w:p w14:paraId="0F83D480" w14:textId="77777777" w:rsidR="00CB03EE" w:rsidRDefault="00CB03EE" w:rsidP="00CB03EE"/>
    <w:p w14:paraId="4F7BF629" w14:textId="77777777" w:rsidR="00CB03EE" w:rsidRDefault="00CB03EE" w:rsidP="00CB03EE">
      <w:r>
        <w:t>invoke the health check endpoint. Let’s first look at how to implement the endpoint.</w:t>
      </w:r>
    </w:p>
    <w:p w14:paraId="619F5D8E" w14:textId="77777777" w:rsidR="00CB03EE" w:rsidRDefault="00CB03EE" w:rsidP="00CB03EE">
      <w:r>
        <w:t>IMPLEMENTING THE HEALTH CHECK ENDPOINT</w:t>
      </w:r>
    </w:p>
    <w:p w14:paraId="39D5088C" w14:textId="77777777" w:rsidR="00CB03EE" w:rsidRDefault="00CB03EE" w:rsidP="00CB03EE">
      <w:r>
        <w:t>The code that implements the health check endpoint must somehow determine the</w:t>
      </w:r>
    </w:p>
    <w:p w14:paraId="3CB5B548" w14:textId="77777777" w:rsidR="00CB03EE" w:rsidRDefault="00CB03EE" w:rsidP="00CB03EE">
      <w:r>
        <w:t>health of the service instance. One simple approach is to verify that the service</w:t>
      </w:r>
    </w:p>
    <w:p w14:paraId="21F85D81" w14:textId="77777777" w:rsidR="00CB03EE" w:rsidRDefault="00CB03EE" w:rsidP="00CB03EE">
      <w:r>
        <w:t>instance can access its external infrastructure services. How to do this depends on the</w:t>
      </w:r>
    </w:p>
    <w:p w14:paraId="5027E93E" w14:textId="77777777" w:rsidR="00CB03EE" w:rsidRDefault="00CB03EE" w:rsidP="00CB03EE"/>
    <w:p w14:paraId="262BBF06" w14:textId="77777777" w:rsidR="00CB03EE" w:rsidRDefault="00CB03EE" w:rsidP="00CB03EE">
      <w:r>
        <w:t>Service</w:t>
      </w:r>
    </w:p>
    <w:p w14:paraId="774C184D" w14:textId="77777777" w:rsidR="00CB03EE" w:rsidRDefault="00CB03EE" w:rsidP="00CB03EE">
      <w:r>
        <w:t>Checks</w:t>
      </w:r>
    </w:p>
    <w:p w14:paraId="3D4D3AFB" w14:textId="77777777" w:rsidR="00CB03EE" w:rsidRDefault="00CB03EE" w:rsidP="00CB03EE"/>
    <w:p w14:paraId="56DC9682" w14:textId="77777777" w:rsidR="00CB03EE" w:rsidRDefault="00CB03EE" w:rsidP="00CB03EE">
      <w:r>
        <w:t>Checks</w:t>
      </w:r>
    </w:p>
    <w:p w14:paraId="6786E592" w14:textId="77777777" w:rsidR="00CB03EE" w:rsidRDefault="00CB03EE" w:rsidP="00CB03EE"/>
    <w:p w14:paraId="3D2204E8" w14:textId="77777777" w:rsidR="00CB03EE" w:rsidRDefault="00CB03EE" w:rsidP="00CB03EE">
      <w:r>
        <w:t>Health check</w:t>
      </w:r>
    </w:p>
    <w:p w14:paraId="5D22FD37" w14:textId="77777777" w:rsidR="00CB03EE" w:rsidRDefault="00CB03EE" w:rsidP="00CB03EE">
      <w:r>
        <w:t>invoker</w:t>
      </w:r>
    </w:p>
    <w:p w14:paraId="22590505" w14:textId="77777777" w:rsidR="00CB03EE" w:rsidRDefault="00CB03EE" w:rsidP="00CB03EE"/>
    <w:p w14:paraId="4C2242B8" w14:textId="77777777" w:rsidR="00CB03EE" w:rsidRDefault="00CB03EE" w:rsidP="00CB03EE">
      <w:r>
        <w:t>Invokes</w:t>
      </w:r>
    </w:p>
    <w:p w14:paraId="596665A2" w14:textId="77777777" w:rsidR="00CB03EE" w:rsidRDefault="00CB03EE" w:rsidP="00CB03EE">
      <w:r>
        <w:t>Health check</w:t>
      </w:r>
    </w:p>
    <w:p w14:paraId="4855DB0E" w14:textId="77777777" w:rsidR="00CB03EE" w:rsidRDefault="00CB03EE" w:rsidP="00CB03EE">
      <w:r>
        <w:t>endpoint</w:t>
      </w:r>
    </w:p>
    <w:p w14:paraId="20C194CF" w14:textId="77777777" w:rsidR="00CB03EE" w:rsidRDefault="00CB03EE" w:rsidP="00CB03EE">
      <w:r>
        <w:t>Health check</w:t>
      </w:r>
    </w:p>
    <w:p w14:paraId="3D76922E" w14:textId="77777777" w:rsidR="00CB03EE" w:rsidRDefault="00CB03EE" w:rsidP="00CB03EE">
      <w:r>
        <w:t>request</w:t>
      </w:r>
    </w:p>
    <w:p w14:paraId="08D2C568" w14:textId="77777777" w:rsidR="00CB03EE" w:rsidRDefault="00CB03EE" w:rsidP="00CB03EE">
      <w:r>
        <w:t>handler</w:t>
      </w:r>
    </w:p>
    <w:p w14:paraId="18EBE054" w14:textId="77777777" w:rsidR="00CB03EE" w:rsidRDefault="00CB03EE" w:rsidP="00CB03EE"/>
    <w:p w14:paraId="2C09BD2D" w14:textId="77777777" w:rsidR="00CB03EE" w:rsidRDefault="00CB03EE" w:rsidP="00CB03EE">
      <w:r>
        <w:t>Messaging</w:t>
      </w:r>
    </w:p>
    <w:p w14:paraId="0CAB25D7" w14:textId="77777777" w:rsidR="00CB03EE" w:rsidRDefault="00CB03EE" w:rsidP="00CB03EE">
      <w:r>
        <w:lastRenderedPageBreak/>
        <w:t>adapter</w:t>
      </w:r>
    </w:p>
    <w:p w14:paraId="1CD76F51" w14:textId="77777777" w:rsidR="00CB03EE" w:rsidRDefault="00CB03EE" w:rsidP="00CB03EE"/>
    <w:p w14:paraId="0FD63179" w14:textId="77777777" w:rsidR="00CB03EE" w:rsidRDefault="00CB03EE" w:rsidP="00CB03EE">
      <w:r>
        <w:t>Message</w:t>
      </w:r>
    </w:p>
    <w:p w14:paraId="2734A788" w14:textId="77777777" w:rsidR="00CB03EE" w:rsidRDefault="00CB03EE" w:rsidP="00CB03EE">
      <w:r>
        <w:t>broker</w:t>
      </w:r>
    </w:p>
    <w:p w14:paraId="2A0BC534" w14:textId="77777777" w:rsidR="00CB03EE" w:rsidRDefault="00CB03EE" w:rsidP="00CB03EE"/>
    <w:p w14:paraId="20992998" w14:textId="77777777" w:rsidR="00CB03EE" w:rsidRDefault="00CB03EE" w:rsidP="00CB03EE">
      <w:r>
        <w:t>Database</w:t>
      </w:r>
    </w:p>
    <w:p w14:paraId="2EDD6D8F" w14:textId="77777777" w:rsidR="00CB03EE" w:rsidRDefault="00CB03EE" w:rsidP="00CB03EE">
      <w:r>
        <w:t>adapter</w:t>
      </w:r>
    </w:p>
    <w:p w14:paraId="7FC0C968" w14:textId="77777777" w:rsidR="00CB03EE" w:rsidRDefault="00CB03EE" w:rsidP="00CB03EE"/>
    <w:p w14:paraId="21FB9F68" w14:textId="77777777" w:rsidR="00CB03EE" w:rsidRDefault="00CB03EE" w:rsidP="00CB03EE">
      <w:r>
        <w:t>MySQL</w:t>
      </w:r>
    </w:p>
    <w:p w14:paraId="4D1F1FBD" w14:textId="77777777" w:rsidR="00CB03EE" w:rsidRDefault="00CB03EE" w:rsidP="00CB03EE">
      <w:r>
        <w:t>Tests the service’s connections</w:t>
      </w:r>
    </w:p>
    <w:p w14:paraId="3E117006" w14:textId="77777777" w:rsidR="00CB03EE" w:rsidRDefault="00CB03EE" w:rsidP="00CB03EE">
      <w:r>
        <w:t>to infrastructure services</w:t>
      </w:r>
    </w:p>
    <w:p w14:paraId="3E037244" w14:textId="77777777" w:rsidR="00CB03EE" w:rsidRDefault="00CB03EE" w:rsidP="00CB03EE"/>
    <w:p w14:paraId="25437D9C" w14:textId="77777777" w:rsidR="00CB03EE" w:rsidRDefault="00CB03EE" w:rsidP="00CB03EE">
      <w:r>
        <w:t>For example: monitoring</w:t>
      </w:r>
    </w:p>
    <w:p w14:paraId="29369A85" w14:textId="77777777" w:rsidR="00CB03EE" w:rsidRDefault="00CB03EE" w:rsidP="00CB03EE">
      <w:r>
        <w:t>system, Service registry, and others</w:t>
      </w:r>
    </w:p>
    <w:p w14:paraId="2ED2B9C8" w14:textId="77777777" w:rsidR="00CB03EE" w:rsidRDefault="00CB03EE" w:rsidP="00CB03EE">
      <w:r>
        <w:t>Figure 11.10 A service implements a health check endpoint, which is periodically invoked by the</w:t>
      </w:r>
    </w:p>
    <w:p w14:paraId="652E02D9" w14:textId="77777777" w:rsidR="00CB03EE" w:rsidRDefault="00CB03EE" w:rsidP="00CB03EE">
      <w:r>
        <w:t>deployment infrastructure to determine the health of the service instance.</w:t>
      </w:r>
    </w:p>
    <w:p w14:paraId="31302CD4" w14:textId="77777777" w:rsidR="00CB03EE" w:rsidRDefault="00CB03EE" w:rsidP="00CB03EE"/>
    <w:p w14:paraId="20348D5F" w14:textId="77777777" w:rsidR="00CB03EE" w:rsidRDefault="00CB03EE" w:rsidP="00CB03EE">
      <w:r>
        <w:t>368 CHAPTER 11 Developing production-ready services</w:t>
      </w:r>
    </w:p>
    <w:p w14:paraId="1B202C83" w14:textId="77777777" w:rsidR="00CB03EE" w:rsidRDefault="00CB03EE" w:rsidP="00CB03EE"/>
    <w:p w14:paraId="3C585D81" w14:textId="77777777" w:rsidR="00CB03EE" w:rsidRDefault="00CB03EE" w:rsidP="00CB03EE">
      <w:r>
        <w:t>infrastructure service. The health check code can, for example, verify that it’s con-</w:t>
      </w:r>
    </w:p>
    <w:p w14:paraId="2507F562" w14:textId="77777777" w:rsidR="00CB03EE" w:rsidRDefault="00CB03EE" w:rsidP="00CB03EE">
      <w:r>
        <w:t>nected to an RDBMS by obtaining a database connection and executing a test query.</w:t>
      </w:r>
    </w:p>
    <w:p w14:paraId="3D5D6A12" w14:textId="77777777" w:rsidR="00CB03EE" w:rsidRDefault="00CB03EE" w:rsidP="00CB03EE"/>
    <w:p w14:paraId="43BB1A97" w14:textId="77777777" w:rsidR="00CB03EE" w:rsidRDefault="00CB03EE" w:rsidP="00CB03EE">
      <w:r>
        <w:t>A more elaborate approach is to execute a synthetic transaction that simulates the</w:t>
      </w:r>
    </w:p>
    <w:p w14:paraId="7BF7FBD4" w14:textId="77777777" w:rsidR="00CB03EE" w:rsidRDefault="00CB03EE" w:rsidP="00CB03EE">
      <w:r>
        <w:t>invocation of the service’s API by a client. This kind of health check is more thorough,</w:t>
      </w:r>
    </w:p>
    <w:p w14:paraId="7384E036" w14:textId="77777777" w:rsidR="00CB03EE" w:rsidRDefault="00CB03EE" w:rsidP="00CB03EE">
      <w:r>
        <w:t>but it’s likely to be more time consuming to implement and take longer to execute.</w:t>
      </w:r>
    </w:p>
    <w:p w14:paraId="4B9A5C8C" w14:textId="77777777" w:rsidR="00CB03EE" w:rsidRDefault="00CB03EE" w:rsidP="00CB03EE">
      <w:r>
        <w:lastRenderedPageBreak/>
        <w:t>A great example of a health check library is Spring Boot Actuator. As mentioned</w:t>
      </w:r>
    </w:p>
    <w:p w14:paraId="7BDD341B" w14:textId="77777777" w:rsidR="00CB03EE" w:rsidRDefault="00CB03EE" w:rsidP="00CB03EE">
      <w:r>
        <w:t>earlier, it implements a /actuator/health endpoint. The code that implements this</w:t>
      </w:r>
    </w:p>
    <w:p w14:paraId="7024FA6C" w14:textId="77777777" w:rsidR="00CB03EE" w:rsidRDefault="00CB03EE" w:rsidP="00CB03EE">
      <w:r>
        <w:t>endpoint returns the result of executing a set of health checks. By using convention</w:t>
      </w:r>
    </w:p>
    <w:p w14:paraId="55A802EF" w14:textId="77777777" w:rsidR="00CB03EE" w:rsidRDefault="00CB03EE" w:rsidP="00CB03EE">
      <w:r>
        <w:t>over configuration, Spring Boot Actuator implements a sensible set of health checks</w:t>
      </w:r>
    </w:p>
    <w:p w14:paraId="298574D9" w14:textId="77777777" w:rsidR="00CB03EE" w:rsidRDefault="00CB03EE" w:rsidP="00CB03EE">
      <w:r>
        <w:t>based on the infrastructure services used by the service. If, for example, a service uses</w:t>
      </w:r>
    </w:p>
    <w:p w14:paraId="7FE0837E" w14:textId="77777777" w:rsidR="00CB03EE" w:rsidRDefault="00CB03EE" w:rsidP="00CB03EE">
      <w:r>
        <w:t>a JDBC DataSource, Spring Boot Actuator configures a health check that executes a</w:t>
      </w:r>
    </w:p>
    <w:p w14:paraId="632170BB" w14:textId="77777777" w:rsidR="00CB03EE" w:rsidRDefault="00CB03EE" w:rsidP="00CB03EE">
      <w:r>
        <w:t>test query. Similarly, if the service uses the RabbitMQ message broker, it automatically</w:t>
      </w:r>
    </w:p>
    <w:p w14:paraId="14EEAECC" w14:textId="77777777" w:rsidR="00CB03EE" w:rsidRDefault="00CB03EE" w:rsidP="00CB03EE">
      <w:r>
        <w:t>configures a health check that verifies that the RabbitMQ server is up.</w:t>
      </w:r>
    </w:p>
    <w:p w14:paraId="23B47B10" w14:textId="77777777" w:rsidR="00CB03EE" w:rsidRDefault="00CB03EE" w:rsidP="00CB03EE">
      <w:r>
        <w:t>You can also customize this behavior by implementing additional health checks for</w:t>
      </w:r>
    </w:p>
    <w:p w14:paraId="5DE1DC11" w14:textId="77777777" w:rsidR="00CB03EE" w:rsidRDefault="00CB03EE" w:rsidP="00CB03EE"/>
    <w:p w14:paraId="3CC46E6A" w14:textId="77777777" w:rsidR="00CB03EE" w:rsidRDefault="00CB03EE" w:rsidP="00CB03EE">
      <w:r>
        <w:t>your service. You implement a custom health check by defining a class that imple-</w:t>
      </w:r>
    </w:p>
    <w:p w14:paraId="56CCA41C" w14:textId="77777777" w:rsidR="00CB03EE" w:rsidRDefault="00CB03EE" w:rsidP="00CB03EE">
      <w:r>
        <w:t>ments the HealthIndicator interface. This interface defines a health() method,</w:t>
      </w:r>
    </w:p>
    <w:p w14:paraId="03C0AA94" w14:textId="77777777" w:rsidR="00CB03EE" w:rsidRDefault="00CB03EE" w:rsidP="00CB03EE"/>
    <w:p w14:paraId="115CB288" w14:textId="77777777" w:rsidR="00CB03EE" w:rsidRDefault="00CB03EE" w:rsidP="00CB03EE">
      <w:r>
        <w:t>which is called by the implementation of the /actuator/health endpoint. It returns</w:t>
      </w:r>
    </w:p>
    <w:p w14:paraId="2C39B8D0" w14:textId="77777777" w:rsidR="00CB03EE" w:rsidRDefault="00CB03EE" w:rsidP="00CB03EE">
      <w:r>
        <w:t>the outcome of the health check.</w:t>
      </w:r>
    </w:p>
    <w:p w14:paraId="3D73E040" w14:textId="77777777" w:rsidR="00CB03EE" w:rsidRDefault="00CB03EE" w:rsidP="00CB03EE">
      <w:r>
        <w:t>INVOKING THE HEALTH CHECK ENDPOINT</w:t>
      </w:r>
    </w:p>
    <w:p w14:paraId="216EC52D" w14:textId="77777777" w:rsidR="00CB03EE" w:rsidRDefault="00CB03EE" w:rsidP="00CB03EE"/>
    <w:p w14:paraId="318F2597" w14:textId="77777777" w:rsidR="00CB03EE" w:rsidRDefault="00CB03EE" w:rsidP="00CB03EE">
      <w:r>
        <w:t>A health check endpoint isn’t much use if nobody calls it. When you deploy your ser-</w:t>
      </w:r>
    </w:p>
    <w:p w14:paraId="5BA1EE51" w14:textId="77777777" w:rsidR="00CB03EE" w:rsidRDefault="00CB03EE" w:rsidP="00CB03EE">
      <w:r>
        <w:t>vice, you must configure the deployment infrastructure to invoke the endpoint. How</w:t>
      </w:r>
    </w:p>
    <w:p w14:paraId="6E4078CF" w14:textId="77777777" w:rsidR="00CB03EE" w:rsidRDefault="00CB03EE" w:rsidP="00CB03EE"/>
    <w:p w14:paraId="3A677FCE" w14:textId="77777777" w:rsidR="00CB03EE" w:rsidRDefault="00CB03EE" w:rsidP="00CB03EE">
      <w:r>
        <w:t>you do that depends on the specific details of your deployment infrastructure. For</w:t>
      </w:r>
    </w:p>
    <w:p w14:paraId="2F9EDD2D" w14:textId="77777777" w:rsidR="00CB03EE" w:rsidRDefault="00CB03EE" w:rsidP="00CB03EE">
      <w:r>
        <w:t>example, as described in chapter 3, you can configure some service registries, such as</w:t>
      </w:r>
    </w:p>
    <w:p w14:paraId="7C97CAEE" w14:textId="77777777" w:rsidR="00CB03EE" w:rsidRDefault="00CB03EE" w:rsidP="00CB03EE">
      <w:r>
        <w:t>Netflix Eureka, to invoke the health check endpoint in order to determine whether</w:t>
      </w:r>
    </w:p>
    <w:p w14:paraId="66510684" w14:textId="77777777" w:rsidR="00CB03EE" w:rsidRDefault="00CB03EE" w:rsidP="00CB03EE">
      <w:r>
        <w:t>traffic should be routed to the service instance. Chapter 12 discusses how to configure</w:t>
      </w:r>
    </w:p>
    <w:p w14:paraId="4D73F21C" w14:textId="77777777" w:rsidR="00CB03EE" w:rsidRDefault="00CB03EE" w:rsidP="00CB03EE">
      <w:r>
        <w:t>Docker and Kubernetes to invoke a health check endpoint.</w:t>
      </w:r>
    </w:p>
    <w:p w14:paraId="741BF52F" w14:textId="77777777" w:rsidR="00CB03EE" w:rsidRDefault="00CB03EE" w:rsidP="00CB03EE">
      <w:r>
        <w:t>11.3.2 Applying the Log aggregation pattern</w:t>
      </w:r>
    </w:p>
    <w:p w14:paraId="6F9A042F" w14:textId="77777777" w:rsidR="00CB03EE" w:rsidRDefault="00CB03EE" w:rsidP="00CB03EE">
      <w:r>
        <w:lastRenderedPageBreak/>
        <w:t>Logs are a valuable troubleshooting tool. If you want to know what’s wrong with your</w:t>
      </w:r>
    </w:p>
    <w:p w14:paraId="029F5F83" w14:textId="77777777" w:rsidR="00CB03EE" w:rsidRDefault="00CB03EE" w:rsidP="00CB03EE"/>
    <w:p w14:paraId="371FCF60" w14:textId="77777777" w:rsidR="00CB03EE" w:rsidRDefault="00CB03EE" w:rsidP="00CB03EE">
      <w:r>
        <w:t>application, a good place to start is the log files. But using logs in a microservice archi-</w:t>
      </w:r>
    </w:p>
    <w:p w14:paraId="5A6364DA" w14:textId="77777777" w:rsidR="00CB03EE" w:rsidRDefault="00CB03EE" w:rsidP="00CB03EE">
      <w:r>
        <w:t>tecture is challenging. For example, imagine you’re debugging a problem with the</w:t>
      </w:r>
    </w:p>
    <w:p w14:paraId="3220DAE9" w14:textId="77777777" w:rsidR="00CB03EE" w:rsidRDefault="00CB03EE" w:rsidP="00CB03EE"/>
    <w:p w14:paraId="317ADCB6" w14:textId="77777777" w:rsidR="00CB03EE" w:rsidRDefault="00CB03EE" w:rsidP="00CB03EE">
      <w:r>
        <w:t>getOrderDetails() query. As described in chapter 8, the FTGO application imple-</w:t>
      </w:r>
    </w:p>
    <w:p w14:paraId="5171F135" w14:textId="77777777" w:rsidR="00CB03EE" w:rsidRDefault="00CB03EE" w:rsidP="00CB03EE">
      <w:r>
        <w:t>ments this query using API composition. As a result, the log entries you need are scat-</w:t>
      </w:r>
    </w:p>
    <w:p w14:paraId="1B3F55D9" w14:textId="77777777" w:rsidR="00CB03EE" w:rsidRDefault="00CB03EE" w:rsidP="00CB03EE">
      <w:r>
        <w:t>tered across the log files of the API gateway and several services, including Order</w:t>
      </w:r>
    </w:p>
    <w:p w14:paraId="67CD2645" w14:textId="77777777" w:rsidR="00CB03EE" w:rsidRDefault="00CB03EE" w:rsidP="00CB03EE"/>
    <w:p w14:paraId="444206FF" w14:textId="77777777" w:rsidR="00CB03EE" w:rsidRDefault="00CB03EE" w:rsidP="00CB03EE">
      <w:r>
        <w:t>Service and Kitchen Service.</w:t>
      </w:r>
    </w:p>
    <w:p w14:paraId="34134DFD" w14:textId="77777777" w:rsidR="00CB03EE" w:rsidRDefault="00CB03EE" w:rsidP="00CB03EE"/>
    <w:p w14:paraId="63A3A538" w14:textId="77777777" w:rsidR="00CB03EE" w:rsidRDefault="00CB03EE" w:rsidP="00CB03EE">
      <w:r>
        <w:t>Pattern: Log aggregation</w:t>
      </w:r>
    </w:p>
    <w:p w14:paraId="18064C08" w14:textId="77777777" w:rsidR="00CB03EE" w:rsidRDefault="00CB03EE" w:rsidP="00CB03EE">
      <w:r>
        <w:t>Aggregate the logs of all services in a centralized database that supports searching</w:t>
      </w:r>
    </w:p>
    <w:p w14:paraId="449F9DF5" w14:textId="77777777" w:rsidR="00CB03EE" w:rsidRDefault="00CB03EE" w:rsidP="00CB03EE">
      <w:r>
        <w:t>and alerting. See http://microservices.io/patterns/observability/application-logging</w:t>
      </w:r>
    </w:p>
    <w:p w14:paraId="3A7B8BAF" w14:textId="77777777" w:rsidR="00CB03EE" w:rsidRDefault="00CB03EE" w:rsidP="00CB03EE">
      <w:r>
        <w:t>.html.</w:t>
      </w:r>
    </w:p>
    <w:p w14:paraId="30AA7D96" w14:textId="77777777" w:rsidR="00CB03EE" w:rsidRDefault="00CB03EE" w:rsidP="00CB03EE"/>
    <w:p w14:paraId="17A0A223" w14:textId="77777777" w:rsidR="00CB03EE" w:rsidRDefault="00CB03EE" w:rsidP="00CB03EE">
      <w:r>
        <w:t>Designing observable services 369</w:t>
      </w:r>
    </w:p>
    <w:p w14:paraId="0878C680" w14:textId="77777777" w:rsidR="00CB03EE" w:rsidRDefault="00CB03EE" w:rsidP="00CB03EE"/>
    <w:p w14:paraId="1C63CF4E" w14:textId="77777777" w:rsidR="00CB03EE" w:rsidRDefault="00CB03EE" w:rsidP="00CB03EE">
      <w:r>
        <w:t>The solution is to use log aggregation. As figure 11.11 shows, the log aggregation pipe-</w:t>
      </w:r>
    </w:p>
    <w:p w14:paraId="3C149CA8" w14:textId="77777777" w:rsidR="00CB03EE" w:rsidRDefault="00CB03EE" w:rsidP="00CB03EE">
      <w:r>
        <w:t>line sends the logs of all of the service instances to a centralized logging server. Once</w:t>
      </w:r>
    </w:p>
    <w:p w14:paraId="7DCAB125" w14:textId="77777777" w:rsidR="00CB03EE" w:rsidRDefault="00CB03EE" w:rsidP="00CB03EE"/>
    <w:p w14:paraId="63FAC9A8" w14:textId="77777777" w:rsidR="00CB03EE" w:rsidRDefault="00CB03EE" w:rsidP="00CB03EE">
      <w:r>
        <w:t>the logs are stored by the logging server, you can view, search, and analyze them. You</w:t>
      </w:r>
    </w:p>
    <w:p w14:paraId="27171D8E" w14:textId="77777777" w:rsidR="00CB03EE" w:rsidRDefault="00CB03EE" w:rsidP="00CB03EE">
      <w:r>
        <w:t>can also configure alerts that are triggered when certain messages appear in the logs.</w:t>
      </w:r>
    </w:p>
    <w:p w14:paraId="3CD59D2A" w14:textId="77777777" w:rsidR="00CB03EE" w:rsidRDefault="00CB03EE" w:rsidP="00CB03EE"/>
    <w:p w14:paraId="69FB2028" w14:textId="77777777" w:rsidR="00CB03EE" w:rsidRDefault="00CB03EE" w:rsidP="00CB03EE">
      <w:r>
        <w:t>The logging pipeline and server are usually the responsibility of operations. But ser-</w:t>
      </w:r>
    </w:p>
    <w:p w14:paraId="620D9ECF" w14:textId="77777777" w:rsidR="00CB03EE" w:rsidRDefault="00CB03EE" w:rsidP="00CB03EE">
      <w:r>
        <w:t>vice developers are responsible for writing services that generate useful logs. Let’s first</w:t>
      </w:r>
    </w:p>
    <w:p w14:paraId="3F9243D7" w14:textId="77777777" w:rsidR="00CB03EE" w:rsidRDefault="00CB03EE" w:rsidP="00CB03EE"/>
    <w:p w14:paraId="6941645F" w14:textId="77777777" w:rsidR="00CB03EE" w:rsidRDefault="00CB03EE" w:rsidP="00CB03EE">
      <w:r>
        <w:t>look at how a service generates a log.</w:t>
      </w:r>
    </w:p>
    <w:p w14:paraId="0CB4857A" w14:textId="77777777" w:rsidR="00CB03EE" w:rsidRDefault="00CB03EE" w:rsidP="00CB03EE">
      <w:r>
        <w:t>HOW A SERVICE GENERATES A LOG</w:t>
      </w:r>
    </w:p>
    <w:p w14:paraId="0471618E" w14:textId="77777777" w:rsidR="00CB03EE" w:rsidRDefault="00CB03EE" w:rsidP="00CB03EE">
      <w:r>
        <w:t>As a service developer, there are a couple of issues you need to consider. First you</w:t>
      </w:r>
    </w:p>
    <w:p w14:paraId="0CB83BF6" w14:textId="77777777" w:rsidR="00CB03EE" w:rsidRDefault="00CB03EE" w:rsidP="00CB03EE">
      <w:r>
        <w:t>need to decide which logging library to use. The second issue is where to write the log</w:t>
      </w:r>
    </w:p>
    <w:p w14:paraId="12E108C3" w14:textId="77777777" w:rsidR="00CB03EE" w:rsidRDefault="00CB03EE" w:rsidP="00CB03EE">
      <w:r>
        <w:t>entries. Let’s first look at the logging library.</w:t>
      </w:r>
    </w:p>
    <w:p w14:paraId="5E19E3C0" w14:textId="77777777" w:rsidR="00CB03EE" w:rsidRDefault="00CB03EE" w:rsidP="00CB03EE">
      <w:r>
        <w:t>Most programming languages have one or more logging libraries that make it easy</w:t>
      </w:r>
    </w:p>
    <w:p w14:paraId="22431E75" w14:textId="77777777" w:rsidR="00CB03EE" w:rsidRDefault="00CB03EE" w:rsidP="00CB03EE">
      <w:r>
        <w:t>to generate correctly structured log entries. For example, three popular Java logging</w:t>
      </w:r>
    </w:p>
    <w:p w14:paraId="03F442F4" w14:textId="77777777" w:rsidR="00CB03EE" w:rsidRDefault="00CB03EE" w:rsidP="00CB03EE">
      <w:r>
        <w:t>libraries are Logback, log4j, and JUL (java.util.logging). There’s also SLF4J, which is a</w:t>
      </w:r>
    </w:p>
    <w:p w14:paraId="4CB932F4" w14:textId="77777777" w:rsidR="00CB03EE" w:rsidRDefault="00CB03EE" w:rsidP="00CB03EE">
      <w:r>
        <w:t>logging facade API for the various logging frameworks. Similarly, Log4JS is a popular</w:t>
      </w:r>
    </w:p>
    <w:p w14:paraId="77E489D6" w14:textId="77777777" w:rsidR="00CB03EE" w:rsidRDefault="00CB03EE" w:rsidP="00CB03EE">
      <w:r>
        <w:t>logging framework for NodeJS. One reasonable way to use logging is to sprinkle calls</w:t>
      </w:r>
    </w:p>
    <w:p w14:paraId="1588D6B9" w14:textId="77777777" w:rsidR="00CB03EE" w:rsidRDefault="00CB03EE" w:rsidP="00CB03EE">
      <w:r>
        <w:t>to one of these logging libraries in your service’s code. But if you have strict logging</w:t>
      </w:r>
    </w:p>
    <w:p w14:paraId="3DA233F9" w14:textId="77777777" w:rsidR="00CB03EE" w:rsidRDefault="00CB03EE" w:rsidP="00CB03EE">
      <w:r>
        <w:t>requirements that can’t be enforced by the logging library, you may need to define</w:t>
      </w:r>
    </w:p>
    <w:p w14:paraId="12B0BD36" w14:textId="77777777" w:rsidR="00CB03EE" w:rsidRDefault="00CB03EE" w:rsidP="00CB03EE">
      <w:r>
        <w:t>your own logging API that wraps a logging library.</w:t>
      </w:r>
    </w:p>
    <w:p w14:paraId="21578DB8" w14:textId="77777777" w:rsidR="00CB03EE" w:rsidRDefault="00CB03EE" w:rsidP="00CB03EE"/>
    <w:p w14:paraId="36E4A229" w14:textId="77777777" w:rsidR="00CB03EE" w:rsidRDefault="00CB03EE" w:rsidP="00CB03EE">
      <w:r>
        <w:t>You also need to decide where to log. Traditionally, you would configure the log-</w:t>
      </w:r>
    </w:p>
    <w:p w14:paraId="7C2DE252" w14:textId="77777777" w:rsidR="00CB03EE" w:rsidRDefault="00CB03EE" w:rsidP="00CB03EE">
      <w:r>
        <w:t>ging framework to write to a log file in a well-known location in the filesystem. But</w:t>
      </w:r>
    </w:p>
    <w:p w14:paraId="0750656B" w14:textId="77777777" w:rsidR="00CB03EE" w:rsidRDefault="00CB03EE" w:rsidP="00CB03EE"/>
    <w:p w14:paraId="324F76A4" w14:textId="77777777" w:rsidR="00CB03EE" w:rsidRDefault="00CB03EE" w:rsidP="00CB03EE">
      <w:r>
        <w:t>with the more modern deployment technologies, such as containers and serverless,</w:t>
      </w:r>
    </w:p>
    <w:p w14:paraId="2D8730F8" w14:textId="77777777" w:rsidR="00CB03EE" w:rsidRDefault="00CB03EE" w:rsidP="00CB03EE">
      <w:r>
        <w:t>Service A</w:t>
      </w:r>
    </w:p>
    <w:p w14:paraId="366E6732" w14:textId="77777777" w:rsidR="00CB03EE" w:rsidRDefault="00CB03EE" w:rsidP="00CB03EE">
      <w:r>
        <w:t>instance 1</w:t>
      </w:r>
    </w:p>
    <w:p w14:paraId="4479BF7B" w14:textId="77777777" w:rsidR="00CB03EE" w:rsidRDefault="00CB03EE" w:rsidP="00CB03EE">
      <w:r>
        <w:t>Logging</w:t>
      </w:r>
    </w:p>
    <w:p w14:paraId="0DB3B51E" w14:textId="77777777" w:rsidR="00CB03EE" w:rsidRDefault="00CB03EE" w:rsidP="00CB03EE">
      <w:r>
        <w:t>library</w:t>
      </w:r>
    </w:p>
    <w:p w14:paraId="4237F4CC" w14:textId="77777777" w:rsidR="00CB03EE" w:rsidRDefault="00CB03EE" w:rsidP="00CB03EE">
      <w:r>
        <w:t>Service B</w:t>
      </w:r>
    </w:p>
    <w:p w14:paraId="77B71916" w14:textId="77777777" w:rsidR="00CB03EE" w:rsidRDefault="00CB03EE" w:rsidP="00CB03EE">
      <w:r>
        <w:t>instance 1</w:t>
      </w:r>
    </w:p>
    <w:p w14:paraId="464A5F2C" w14:textId="77777777" w:rsidR="00CB03EE" w:rsidRDefault="00CB03EE" w:rsidP="00CB03EE">
      <w:r>
        <w:t>Logging</w:t>
      </w:r>
    </w:p>
    <w:p w14:paraId="2E31F054" w14:textId="77777777" w:rsidR="00CB03EE" w:rsidRDefault="00CB03EE" w:rsidP="00CB03EE">
      <w:r>
        <w:lastRenderedPageBreak/>
        <w:t>library</w:t>
      </w:r>
    </w:p>
    <w:p w14:paraId="4CDD9C15" w14:textId="77777777" w:rsidR="00CB03EE" w:rsidRDefault="00CB03EE" w:rsidP="00CB03EE">
      <w:r>
        <w:t>Service A</w:t>
      </w:r>
    </w:p>
    <w:p w14:paraId="6CB9BC19" w14:textId="77777777" w:rsidR="00CB03EE" w:rsidRDefault="00CB03EE" w:rsidP="00CB03EE">
      <w:r>
        <w:t>instance 2</w:t>
      </w:r>
    </w:p>
    <w:p w14:paraId="2C720F8F" w14:textId="77777777" w:rsidR="00CB03EE" w:rsidRDefault="00CB03EE" w:rsidP="00CB03EE">
      <w:r>
        <w:t>Logging</w:t>
      </w:r>
    </w:p>
    <w:p w14:paraId="2ECB99D2" w14:textId="77777777" w:rsidR="00CB03EE" w:rsidRDefault="00CB03EE" w:rsidP="00CB03EE">
      <w:r>
        <w:t>library</w:t>
      </w:r>
    </w:p>
    <w:p w14:paraId="53D8E1F5" w14:textId="77777777" w:rsidR="00CB03EE" w:rsidRDefault="00CB03EE" w:rsidP="00CB03EE"/>
    <w:p w14:paraId="42615795" w14:textId="77777777" w:rsidR="00CB03EE" w:rsidRDefault="00CB03EE" w:rsidP="00CB03EE">
      <w:r>
        <w:t>Log</w:t>
      </w:r>
    </w:p>
    <w:p w14:paraId="2B69D854" w14:textId="77777777" w:rsidR="00CB03EE" w:rsidRDefault="00CB03EE" w:rsidP="00CB03EE"/>
    <w:p w14:paraId="169CE942" w14:textId="77777777" w:rsidR="00CB03EE" w:rsidRDefault="00CB03EE" w:rsidP="00CB03EE">
      <w:r>
        <w:t>View Notify</w:t>
      </w:r>
    </w:p>
    <w:p w14:paraId="1CAD3B2E" w14:textId="77777777" w:rsidR="00CB03EE" w:rsidRDefault="00CB03EE" w:rsidP="00CB03EE"/>
    <w:p w14:paraId="3CC42203" w14:textId="77777777" w:rsidR="00CB03EE" w:rsidRDefault="00CB03EE" w:rsidP="00CB03EE">
      <w:r>
        <w:t>Log</w:t>
      </w:r>
    </w:p>
    <w:p w14:paraId="4B599FCF" w14:textId="77777777" w:rsidR="00CB03EE" w:rsidRDefault="00CB03EE" w:rsidP="00CB03EE"/>
    <w:p w14:paraId="4854B66B" w14:textId="77777777" w:rsidR="00CB03EE" w:rsidRDefault="00CB03EE" w:rsidP="00CB03EE">
      <w:r>
        <w:t>Log</w:t>
      </w:r>
    </w:p>
    <w:p w14:paraId="74E70820" w14:textId="77777777" w:rsidR="00CB03EE" w:rsidRDefault="00CB03EE" w:rsidP="00CB03EE"/>
    <w:p w14:paraId="5E2FAAFC" w14:textId="77777777" w:rsidR="00CB03EE" w:rsidRDefault="00CB03EE" w:rsidP="00CB03EE">
      <w:r>
        <w:t>Log</w:t>
      </w:r>
    </w:p>
    <w:p w14:paraId="65BF6D05" w14:textId="77777777" w:rsidR="00CB03EE" w:rsidRDefault="00CB03EE" w:rsidP="00CB03EE">
      <w:r>
        <w:t>pipeline</w:t>
      </w:r>
    </w:p>
    <w:p w14:paraId="7BC65319" w14:textId="77777777" w:rsidR="00CB03EE" w:rsidRDefault="00CB03EE" w:rsidP="00CB03EE"/>
    <w:p w14:paraId="026ED0B6" w14:textId="77777777" w:rsidR="00CB03EE" w:rsidRDefault="00CB03EE" w:rsidP="00CB03EE">
      <w:r>
        <w:t>Logging</w:t>
      </w:r>
    </w:p>
    <w:p w14:paraId="70497582" w14:textId="77777777" w:rsidR="00CB03EE" w:rsidRDefault="00CB03EE" w:rsidP="00CB03EE">
      <w:r>
        <w:t>server</w:t>
      </w:r>
    </w:p>
    <w:p w14:paraId="4D2E008D" w14:textId="77777777" w:rsidR="00CB03EE" w:rsidRDefault="00CB03EE" w:rsidP="00CB03EE">
      <w:r>
        <w:t>User</w:t>
      </w:r>
    </w:p>
    <w:p w14:paraId="78D80998" w14:textId="77777777" w:rsidR="00CB03EE" w:rsidRDefault="00CB03EE" w:rsidP="00CB03EE"/>
    <w:p w14:paraId="12F50D66" w14:textId="77777777" w:rsidR="00CB03EE" w:rsidRDefault="00CB03EE" w:rsidP="00CB03EE">
      <w:r>
        <w:t>Figure 11.11 The log aggregation infrastructure ships the logs of each service instance to a</w:t>
      </w:r>
    </w:p>
    <w:p w14:paraId="5E0FBB39" w14:textId="77777777" w:rsidR="00CB03EE" w:rsidRDefault="00CB03EE" w:rsidP="00CB03EE">
      <w:r>
        <w:t>centralized logging server. Users can view and search the logs. They can also set up alerts, which are</w:t>
      </w:r>
    </w:p>
    <w:p w14:paraId="1C8E6A40" w14:textId="77777777" w:rsidR="00CB03EE" w:rsidRDefault="00CB03EE" w:rsidP="00CB03EE">
      <w:r>
        <w:t>triggered when log entries match search criteria.</w:t>
      </w:r>
    </w:p>
    <w:p w14:paraId="1E8EEC59" w14:textId="77777777" w:rsidR="00CB03EE" w:rsidRDefault="00CB03EE" w:rsidP="00CB03EE"/>
    <w:p w14:paraId="6C0DD6AA" w14:textId="77777777" w:rsidR="00CB03EE" w:rsidRDefault="00CB03EE" w:rsidP="00CB03EE">
      <w:r>
        <w:lastRenderedPageBreak/>
        <w:t>370 CHAPTER 11 Developing production-ready services</w:t>
      </w:r>
    </w:p>
    <w:p w14:paraId="69F12AC5" w14:textId="77777777" w:rsidR="00CB03EE" w:rsidRDefault="00CB03EE" w:rsidP="00CB03EE">
      <w:r>
        <w:t>described in chapter 12, this is often not the best approach. In some environments,</w:t>
      </w:r>
    </w:p>
    <w:p w14:paraId="6402C0E0" w14:textId="77777777" w:rsidR="00CB03EE" w:rsidRDefault="00CB03EE" w:rsidP="00CB03EE">
      <w:r>
        <w:t>such as AWS Lambda, there isn’t even a “permanent” filesystem to write the logs to!</w:t>
      </w:r>
    </w:p>
    <w:p w14:paraId="58AE2E23" w14:textId="77777777" w:rsidR="00CB03EE" w:rsidRDefault="00CB03EE" w:rsidP="00CB03EE">
      <w:r>
        <w:t>Instead, your service should log to stdout. The deployment infrastructure will then</w:t>
      </w:r>
    </w:p>
    <w:p w14:paraId="2D2CC99C" w14:textId="77777777" w:rsidR="00CB03EE" w:rsidRDefault="00CB03EE" w:rsidP="00CB03EE">
      <w:r>
        <w:t>decide what to do with the output of your service.</w:t>
      </w:r>
    </w:p>
    <w:p w14:paraId="2A3F37CC" w14:textId="77777777" w:rsidR="00CB03EE" w:rsidRDefault="00CB03EE" w:rsidP="00CB03EE">
      <w:r>
        <w:t>THE LOG AGGREGATION INFRASTRUCTURE</w:t>
      </w:r>
    </w:p>
    <w:p w14:paraId="564C4395" w14:textId="77777777" w:rsidR="00CB03EE" w:rsidRDefault="00CB03EE" w:rsidP="00CB03EE">
      <w:r>
        <w:t>The logging infrastructure is responsible for aggregating the logs, storing them, and</w:t>
      </w:r>
    </w:p>
    <w:p w14:paraId="46C986FE" w14:textId="77777777" w:rsidR="00CB03EE" w:rsidRDefault="00CB03EE" w:rsidP="00CB03EE">
      <w:r>
        <w:t>enabling the user to search them. One popular logging infrastructure is the ELK</w:t>
      </w:r>
    </w:p>
    <w:p w14:paraId="3C4C8C46" w14:textId="77777777" w:rsidR="00CB03EE" w:rsidRDefault="00CB03EE" w:rsidP="00CB03EE">
      <w:r>
        <w:t>stack. ELK consists of three open source products:</w:t>
      </w:r>
    </w:p>
    <w:p w14:paraId="5FAE36A4" w14:textId="77777777" w:rsidR="00CB03EE" w:rsidRDefault="00CB03EE" w:rsidP="00CB03EE">
      <w:r>
        <w:t> Elasticsearch—A text search-oriented NoSQL database that’s used as the logging</w:t>
      </w:r>
    </w:p>
    <w:p w14:paraId="397309EB" w14:textId="77777777" w:rsidR="00CB03EE" w:rsidRDefault="00CB03EE" w:rsidP="00CB03EE">
      <w:r>
        <w:t>server</w:t>
      </w:r>
    </w:p>
    <w:p w14:paraId="0D505C22" w14:textId="77777777" w:rsidR="00CB03EE" w:rsidRDefault="00CB03EE" w:rsidP="00CB03EE">
      <w:r>
        <w:t> Logstash—A log pipeline that aggregates the service logs and writes them to</w:t>
      </w:r>
    </w:p>
    <w:p w14:paraId="5EEB3D12" w14:textId="77777777" w:rsidR="00CB03EE" w:rsidRDefault="00CB03EE" w:rsidP="00CB03EE">
      <w:r>
        <w:t>Elasticsearch</w:t>
      </w:r>
    </w:p>
    <w:p w14:paraId="0192C8A4" w14:textId="77777777" w:rsidR="00CB03EE" w:rsidRDefault="00CB03EE" w:rsidP="00CB03EE">
      <w:r>
        <w:t> Kibana—A visualization tool for Elasticsearch</w:t>
      </w:r>
    </w:p>
    <w:p w14:paraId="7727DAAC" w14:textId="77777777" w:rsidR="00CB03EE" w:rsidRDefault="00CB03EE" w:rsidP="00CB03EE"/>
    <w:p w14:paraId="4EFCE0EF" w14:textId="77777777" w:rsidR="00CB03EE" w:rsidRDefault="00CB03EE" w:rsidP="00CB03EE">
      <w:r>
        <w:t>Other open source log pipelines include Fluentd and Apache Flume. Examples of log-</w:t>
      </w:r>
    </w:p>
    <w:p w14:paraId="564E1E25" w14:textId="77777777" w:rsidR="00CB03EE" w:rsidRDefault="00CB03EE" w:rsidP="00CB03EE">
      <w:r>
        <w:t>ging servers include cloud services, such as AWS CloudWatch Logs, as well as numerous</w:t>
      </w:r>
    </w:p>
    <w:p w14:paraId="0DE74BCF" w14:textId="77777777" w:rsidR="00CB03EE" w:rsidRDefault="00CB03EE" w:rsidP="00CB03EE"/>
    <w:p w14:paraId="7D53F9EB" w14:textId="77777777" w:rsidR="00CB03EE" w:rsidRDefault="00CB03EE" w:rsidP="00CB03EE">
      <w:r>
        <w:t>commercial offerings. Log aggregation is a useful debugging tool in a microservice</w:t>
      </w:r>
    </w:p>
    <w:p w14:paraId="19A7B5A4" w14:textId="77777777" w:rsidR="00CB03EE" w:rsidRDefault="00CB03EE" w:rsidP="00CB03EE">
      <w:r>
        <w:t>architecture.</w:t>
      </w:r>
    </w:p>
    <w:p w14:paraId="51F0256D" w14:textId="77777777" w:rsidR="00CB03EE" w:rsidRDefault="00CB03EE" w:rsidP="00CB03EE">
      <w:r>
        <w:t>Let’s now look at distributed tracing, which is another way of understanding the</w:t>
      </w:r>
    </w:p>
    <w:p w14:paraId="04D8A011" w14:textId="77777777" w:rsidR="00CB03EE" w:rsidRDefault="00CB03EE" w:rsidP="00CB03EE">
      <w:r>
        <w:t>behavior of a microservices-based application.</w:t>
      </w:r>
    </w:p>
    <w:p w14:paraId="05815B03" w14:textId="77777777" w:rsidR="00CB03EE" w:rsidRDefault="00CB03EE" w:rsidP="00CB03EE">
      <w:r>
        <w:t>11.3.3 Using the Distributed tracing pattern</w:t>
      </w:r>
    </w:p>
    <w:p w14:paraId="4E8D235C" w14:textId="77777777" w:rsidR="00CB03EE" w:rsidRDefault="00CB03EE" w:rsidP="00CB03EE">
      <w:r>
        <w:t>Imagine you’re a FTGO developer who is investigating why the getOrderDetails()</w:t>
      </w:r>
    </w:p>
    <w:p w14:paraId="17924CC7" w14:textId="77777777" w:rsidR="00CB03EE" w:rsidRDefault="00CB03EE" w:rsidP="00CB03EE">
      <w:r>
        <w:t>query has slowed down. You’ve ruled out the problem being an external networking</w:t>
      </w:r>
    </w:p>
    <w:p w14:paraId="6298254A" w14:textId="77777777" w:rsidR="00CB03EE" w:rsidRDefault="00CB03EE" w:rsidP="00CB03EE">
      <w:r>
        <w:t>issue. The increased latency must be caused by either the API gateway or one of the</w:t>
      </w:r>
    </w:p>
    <w:p w14:paraId="01DB6E2A" w14:textId="77777777" w:rsidR="00CB03EE" w:rsidRDefault="00CB03EE" w:rsidP="00CB03EE">
      <w:r>
        <w:lastRenderedPageBreak/>
        <w:t>services it has invoked. One option is to look at each service’s average response time.</w:t>
      </w:r>
    </w:p>
    <w:p w14:paraId="5A1DF269" w14:textId="77777777" w:rsidR="00CB03EE" w:rsidRDefault="00CB03EE" w:rsidP="00CB03EE"/>
    <w:p w14:paraId="49E985FB" w14:textId="77777777" w:rsidR="00CB03EE" w:rsidRDefault="00CB03EE" w:rsidP="00CB03EE">
      <w:r>
        <w:t>The trouble with this option is that it’s an average across requests rather than the tim-</w:t>
      </w:r>
    </w:p>
    <w:p w14:paraId="1EC5C4E1" w14:textId="77777777" w:rsidR="00CB03EE" w:rsidRDefault="00CB03EE" w:rsidP="00CB03EE">
      <w:r>
        <w:t>ing breakdown for an individual request. Plus more complex scenarios might involve</w:t>
      </w:r>
    </w:p>
    <w:p w14:paraId="241EA549" w14:textId="77777777" w:rsidR="00CB03EE" w:rsidRDefault="00CB03EE" w:rsidP="00CB03EE"/>
    <w:p w14:paraId="46B7A82D" w14:textId="77777777" w:rsidR="00CB03EE" w:rsidRDefault="00CB03EE" w:rsidP="00CB03EE">
      <w:r>
        <w:t>many nested service invocations. You may not even be familiar with all services. As a</w:t>
      </w:r>
    </w:p>
    <w:p w14:paraId="0EBBAB34" w14:textId="77777777" w:rsidR="00CB03EE" w:rsidRDefault="00CB03EE" w:rsidP="00CB03EE">
      <w:r>
        <w:t>result, it can be challenging to troubleshoot and diagnose these kinds of performance</w:t>
      </w:r>
    </w:p>
    <w:p w14:paraId="50A3B019" w14:textId="77777777" w:rsidR="00CB03EE" w:rsidRDefault="00CB03EE" w:rsidP="00CB03EE">
      <w:r>
        <w:t>problems in a microservice architecture.</w:t>
      </w:r>
    </w:p>
    <w:p w14:paraId="32A7907D" w14:textId="77777777" w:rsidR="00CB03EE" w:rsidRDefault="00CB03EE" w:rsidP="00CB03EE"/>
    <w:p w14:paraId="615EEA58" w14:textId="77777777" w:rsidR="00CB03EE" w:rsidRDefault="00CB03EE" w:rsidP="00CB03EE">
      <w:r>
        <w:t>A good way to get insight into what your application is doing is to use distributed trac-</w:t>
      </w:r>
    </w:p>
    <w:p w14:paraId="11511121" w14:textId="77777777" w:rsidR="00CB03EE" w:rsidRDefault="00CB03EE" w:rsidP="00CB03EE">
      <w:r>
        <w:t>ing. Distributed tracing is analogous to a performance profiler in a monolithic applica-</w:t>
      </w:r>
    </w:p>
    <w:p w14:paraId="6E0AECB0" w14:textId="77777777" w:rsidR="00CB03EE" w:rsidRDefault="00CB03EE" w:rsidP="00CB03EE">
      <w:r>
        <w:t>tion. It records information (for example, start time and end time) about the tree of</w:t>
      </w:r>
    </w:p>
    <w:p w14:paraId="342703A4" w14:textId="77777777" w:rsidR="00CB03EE" w:rsidRDefault="00CB03EE" w:rsidP="00CB03EE"/>
    <w:p w14:paraId="57C36D0A" w14:textId="77777777" w:rsidR="00CB03EE" w:rsidRDefault="00CB03EE" w:rsidP="00CB03EE">
      <w:r>
        <w:t>service calls that are made when handling a request. You can then see how the services</w:t>
      </w:r>
    </w:p>
    <w:p w14:paraId="7F3AF6E4" w14:textId="77777777" w:rsidR="00CB03EE" w:rsidRDefault="00CB03EE" w:rsidP="00CB03EE">
      <w:r>
        <w:t>Pattern: Distributed tracing</w:t>
      </w:r>
    </w:p>
    <w:p w14:paraId="141E7600" w14:textId="77777777" w:rsidR="00CB03EE" w:rsidRDefault="00CB03EE" w:rsidP="00CB03EE">
      <w:r>
        <w:t>Assign each external request a unique ID and record how it flows through the system</w:t>
      </w:r>
    </w:p>
    <w:p w14:paraId="6FA1AA80" w14:textId="77777777" w:rsidR="00CB03EE" w:rsidRDefault="00CB03EE" w:rsidP="00CB03EE">
      <w:r>
        <w:t>from one service to the next in a centralized server that provides visualization and</w:t>
      </w:r>
    </w:p>
    <w:p w14:paraId="2816DBCD" w14:textId="77777777" w:rsidR="00CB03EE" w:rsidRDefault="00CB03EE" w:rsidP="00CB03EE">
      <w:r>
        <w:t>analysis. See http://microservices.io/patterns/observability/distributed-tracing.html.</w:t>
      </w:r>
    </w:p>
    <w:p w14:paraId="0FFAFF26" w14:textId="77777777" w:rsidR="00CB03EE" w:rsidRDefault="00CB03EE" w:rsidP="00CB03EE"/>
    <w:p w14:paraId="2B1B06B5" w14:textId="77777777" w:rsidR="00CB03EE" w:rsidRDefault="00CB03EE" w:rsidP="00CB03EE">
      <w:r>
        <w:t>Designing observable services 371</w:t>
      </w:r>
    </w:p>
    <w:p w14:paraId="46DD268B" w14:textId="77777777" w:rsidR="00CB03EE" w:rsidRDefault="00CB03EE" w:rsidP="00CB03EE">
      <w:r>
        <w:t>interact during the handling of external requests, including a breakdown of where</w:t>
      </w:r>
    </w:p>
    <w:p w14:paraId="2D1C85B4" w14:textId="77777777" w:rsidR="00CB03EE" w:rsidRDefault="00CB03EE" w:rsidP="00CB03EE">
      <w:r>
        <w:t>the time is spent.</w:t>
      </w:r>
    </w:p>
    <w:p w14:paraId="3A4210C0" w14:textId="77777777" w:rsidR="00CB03EE" w:rsidRDefault="00CB03EE" w:rsidP="00CB03EE">
      <w:r>
        <w:t>Figure 11.12 shows an example of how a distributed tracing server displays what</w:t>
      </w:r>
    </w:p>
    <w:p w14:paraId="13895EBC" w14:textId="77777777" w:rsidR="00CB03EE" w:rsidRDefault="00CB03EE" w:rsidP="00CB03EE">
      <w:r>
        <w:t>happens when the API gateway handles a request. It shows the inbound request to the</w:t>
      </w:r>
    </w:p>
    <w:p w14:paraId="180402A1" w14:textId="77777777" w:rsidR="00CB03EE" w:rsidRDefault="00CB03EE" w:rsidP="00CB03EE">
      <w:r>
        <w:t>API gateway and the request that the gateway makes to Order Service. For each</w:t>
      </w:r>
    </w:p>
    <w:p w14:paraId="6CE59408" w14:textId="77777777" w:rsidR="00CB03EE" w:rsidRDefault="00CB03EE" w:rsidP="00CB03EE">
      <w:r>
        <w:t>request, the distributed tracing server shows the operation that’s performed and the</w:t>
      </w:r>
    </w:p>
    <w:p w14:paraId="3E6CE3ED" w14:textId="77777777" w:rsidR="00CB03EE" w:rsidRDefault="00CB03EE" w:rsidP="00CB03EE">
      <w:r>
        <w:lastRenderedPageBreak/>
        <w:t>timing of the request.</w:t>
      </w:r>
    </w:p>
    <w:p w14:paraId="7270E006" w14:textId="77777777" w:rsidR="00CB03EE" w:rsidRDefault="00CB03EE" w:rsidP="00CB03EE"/>
    <w:p w14:paraId="6F4F39B7" w14:textId="77777777" w:rsidR="00CB03EE" w:rsidRDefault="00CB03EE" w:rsidP="00CB03EE">
      <w:r>
        <w:t>Figure 11.12 shows what in distributed tracing terminology is called a trace. A trace</w:t>
      </w:r>
    </w:p>
    <w:p w14:paraId="4D662547" w14:textId="77777777" w:rsidR="00CB03EE" w:rsidRDefault="00CB03EE" w:rsidP="00CB03EE">
      <w:r>
        <w:t>represents an external request and consists of one or more spans. A span represents</w:t>
      </w:r>
    </w:p>
    <w:p w14:paraId="62B1021D" w14:textId="77777777" w:rsidR="00CB03EE" w:rsidRDefault="00CB03EE" w:rsidP="00CB03EE">
      <w:r>
        <w:t>an operation, and its key attributes are an operation name, start timestamp, and end</w:t>
      </w:r>
    </w:p>
    <w:p w14:paraId="3BAAECE6" w14:textId="77777777" w:rsidR="00CB03EE" w:rsidRDefault="00CB03EE" w:rsidP="00CB03EE">
      <w:r>
        <w:t>time. A span can have one or more child spans, which represent nested operations.</w:t>
      </w:r>
    </w:p>
    <w:p w14:paraId="274F0FA5" w14:textId="77777777" w:rsidR="00CB03EE" w:rsidRDefault="00CB03EE" w:rsidP="00CB03EE">
      <w:r>
        <w:t>For example, a top-level span might represent the invocation of the API gateway, as</w:t>
      </w:r>
    </w:p>
    <w:p w14:paraId="1F17E97C" w14:textId="77777777" w:rsidR="00CB03EE" w:rsidRDefault="00CB03EE" w:rsidP="00CB03EE">
      <w:r>
        <w:t>is the case in figure 11.12. Its child spans represent the invocations of services by the</w:t>
      </w:r>
    </w:p>
    <w:p w14:paraId="73650AE4" w14:textId="77777777" w:rsidR="00CB03EE" w:rsidRDefault="00CB03EE" w:rsidP="00CB03EE">
      <w:r>
        <w:t>API gateway.</w:t>
      </w:r>
    </w:p>
    <w:p w14:paraId="065FCCA9" w14:textId="77777777" w:rsidR="00CB03EE" w:rsidRDefault="00CB03EE" w:rsidP="00CB03EE">
      <w:r>
        <w:t>A valuable side effect of distributed tracing is that it assigns a unique ID to each</w:t>
      </w:r>
    </w:p>
    <w:p w14:paraId="243B1E60" w14:textId="77777777" w:rsidR="00CB03EE" w:rsidRDefault="00CB03EE" w:rsidP="00CB03EE"/>
    <w:p w14:paraId="0B091E72" w14:textId="77777777" w:rsidR="00CB03EE" w:rsidRDefault="00CB03EE" w:rsidP="00CB03EE">
      <w:r>
        <w:t>external request. A service can include the request ID in its log entries. When com-</w:t>
      </w:r>
    </w:p>
    <w:p w14:paraId="77E1BF85" w14:textId="77777777" w:rsidR="00CB03EE" w:rsidRDefault="00CB03EE" w:rsidP="00CB03EE">
      <w:r>
        <w:t>bined with log aggregation, the request ID enables you to easily find all log entries</w:t>
      </w:r>
    </w:p>
    <w:p w14:paraId="2A7D55CB" w14:textId="77777777" w:rsidR="00CB03EE" w:rsidRDefault="00CB03EE" w:rsidP="00CB03EE"/>
    <w:p w14:paraId="2551059E" w14:textId="77777777" w:rsidR="00CB03EE" w:rsidRDefault="00CB03EE" w:rsidP="00CB03EE">
      <w:r>
        <w:t>for a particular external request. For example, here’s an example log entry from</w:t>
      </w:r>
    </w:p>
    <w:p w14:paraId="30515312" w14:textId="77777777" w:rsidR="00CB03EE" w:rsidRDefault="00CB03EE" w:rsidP="00CB03EE">
      <w:r>
        <w:t>Order Service:</w:t>
      </w:r>
    </w:p>
    <w:p w14:paraId="3AEC96C2" w14:textId="77777777" w:rsidR="00CB03EE" w:rsidRDefault="00CB03EE" w:rsidP="00CB03EE"/>
    <w:p w14:paraId="21605351" w14:textId="77777777" w:rsidR="00CB03EE" w:rsidRDefault="00CB03EE" w:rsidP="00CB03EE">
      <w:r>
        <w:t>2018-03-04 17:38:12.032 DEBUG [ftgo-order-</w:t>
      </w:r>
    </w:p>
    <w:p w14:paraId="0768FECE" w14:textId="77777777" w:rsidR="00CB03EE" w:rsidRDefault="00CB03EE" w:rsidP="00CB03EE">
      <w:r>
        <w:t>service,8d8fdc37be104cc6,8d8fdc37be104cc6,false]</w:t>
      </w:r>
    </w:p>
    <w:p w14:paraId="6203D709" w14:textId="77777777" w:rsidR="00CB03EE" w:rsidRDefault="00CB03EE" w:rsidP="00CB03EE"/>
    <w:p w14:paraId="485D68EF" w14:textId="77777777" w:rsidR="00CB03EE" w:rsidRDefault="00CB03EE" w:rsidP="00CB03EE">
      <w:r>
        <w:t>7 --- [nio-8080-exec-6] org.hibernate.SQL :</w:t>
      </w:r>
    </w:p>
    <w:p w14:paraId="428F6B8C" w14:textId="77777777" w:rsidR="00CB03EE" w:rsidRDefault="00CB03EE" w:rsidP="00CB03EE">
      <w:r>
        <w:t>select order0_.id as id1_3_0_, order0_.consumer_id as consumer2_3_0_, order</w:t>
      </w:r>
    </w:p>
    <w:p w14:paraId="131DA1B8" w14:textId="77777777" w:rsidR="00CB03EE" w:rsidRDefault="00CB03EE" w:rsidP="00CB03EE">
      <w:r>
        <w:t>0_.city as city3_3_0_,</w:t>
      </w:r>
    </w:p>
    <w:p w14:paraId="72D1CABC" w14:textId="77777777" w:rsidR="00CB03EE" w:rsidRDefault="00CB03EE" w:rsidP="00CB03EE">
      <w:r>
        <w:t>order0_.delivery_state as delivery4_3_0_, order0_.street1 as street5_3_0_,</w:t>
      </w:r>
    </w:p>
    <w:p w14:paraId="755B85A8" w14:textId="77777777" w:rsidR="00CB03EE" w:rsidRDefault="00CB03EE" w:rsidP="00CB03EE">
      <w:r>
        <w:t>order0_.street2 as street6_3_0_, order0_.zip as zip7_3_0_,</w:t>
      </w:r>
    </w:p>
    <w:p w14:paraId="53236582" w14:textId="77777777" w:rsidR="00CB03EE" w:rsidRDefault="00CB03EE" w:rsidP="00CB03EE">
      <w:r>
        <w:t>order0_.delivery_time as delivery8_3_0_, order0_.a</w:t>
      </w:r>
    </w:p>
    <w:p w14:paraId="0FFA0039" w14:textId="77777777" w:rsidR="00CB03EE" w:rsidRDefault="00CB03EE" w:rsidP="00CB03EE">
      <w:r>
        <w:lastRenderedPageBreak/>
        <w:t>Parent span Child span Trace</w:t>
      </w:r>
    </w:p>
    <w:p w14:paraId="04E755F0" w14:textId="77777777" w:rsidR="00CB03EE" w:rsidRDefault="00CB03EE" w:rsidP="00CB03EE">
      <w:r>
        <w:t>Figure 11.12 The Zipkin server shows how the FTGO application handles a request that’s routed</w:t>
      </w:r>
    </w:p>
    <w:p w14:paraId="39D899C0" w14:textId="77777777" w:rsidR="00CB03EE" w:rsidRDefault="00CB03EE" w:rsidP="00CB03EE">
      <w:r>
        <w:t>by the API gateway to Order Service. Each request is represented by a trace. A trace is a set of</w:t>
      </w:r>
    </w:p>
    <w:p w14:paraId="458F321E" w14:textId="77777777" w:rsidR="00CB03EE" w:rsidRDefault="00CB03EE" w:rsidP="00CB03EE">
      <w:r>
        <w:t>spans. Each span, which can contain child spans, is the invocation of a service. Depending on the</w:t>
      </w:r>
    </w:p>
    <w:p w14:paraId="21827ACC" w14:textId="77777777" w:rsidR="00CB03EE" w:rsidRDefault="00CB03EE" w:rsidP="00CB03EE">
      <w:r>
        <w:t>level of detail collected, a span can also represent the invocation of an operation inside a service.</w:t>
      </w:r>
    </w:p>
    <w:p w14:paraId="25ADAC0B" w14:textId="77777777" w:rsidR="00CB03EE" w:rsidRDefault="00CB03EE" w:rsidP="00CB03EE"/>
    <w:p w14:paraId="12ADE3DC" w14:textId="77777777" w:rsidR="00CB03EE" w:rsidRDefault="00CB03EE" w:rsidP="00CB03EE">
      <w:r>
        <w:t>372 CHAPTER 11 Developing production-ready services</w:t>
      </w:r>
    </w:p>
    <w:p w14:paraId="340B3BCD" w14:textId="77777777" w:rsidR="00CB03EE" w:rsidRDefault="00CB03EE" w:rsidP="00CB03EE">
      <w:r>
        <w:t>The [ftgo-order-service,8d8fdc37be104cc6,8d8fdc37be104cc6,false] part of the</w:t>
      </w:r>
    </w:p>
    <w:p w14:paraId="2E01E8E3" w14:textId="77777777" w:rsidR="00CB03EE" w:rsidRDefault="00CB03EE" w:rsidP="00CB03EE">
      <w:r>
        <w:t>log entry (the SLF4J Mapped Diagnostic Context—see www.slf4j.org/manual.html)</w:t>
      </w:r>
    </w:p>
    <w:p w14:paraId="1A5015E6" w14:textId="77777777" w:rsidR="00CB03EE" w:rsidRDefault="00CB03EE" w:rsidP="00CB03EE">
      <w:r>
        <w:t>contains information from the distributed tracing infrastructure. It consists of four</w:t>
      </w:r>
    </w:p>
    <w:p w14:paraId="0D64CC55" w14:textId="77777777" w:rsidR="00CB03EE" w:rsidRDefault="00CB03EE" w:rsidP="00CB03EE">
      <w:r>
        <w:t>values:</w:t>
      </w:r>
    </w:p>
    <w:p w14:paraId="6EFFA00F" w14:textId="77777777" w:rsidR="00CB03EE" w:rsidRDefault="00CB03EE" w:rsidP="00CB03EE">
      <w:r>
        <w:t> ftgo-order-service—The name of the application</w:t>
      </w:r>
    </w:p>
    <w:p w14:paraId="5FAC4EB7" w14:textId="77777777" w:rsidR="00CB03EE" w:rsidRDefault="00CB03EE" w:rsidP="00CB03EE">
      <w:r>
        <w:t> 8d8fdc37be104cc6—The traceId</w:t>
      </w:r>
    </w:p>
    <w:p w14:paraId="7054B8A4" w14:textId="77777777" w:rsidR="00CB03EE" w:rsidRDefault="00CB03EE" w:rsidP="00CB03EE">
      <w:r>
        <w:t> 8d8fdc37be104cc6—The spanId</w:t>
      </w:r>
    </w:p>
    <w:p w14:paraId="7D3C5693" w14:textId="77777777" w:rsidR="00CB03EE" w:rsidRDefault="00CB03EE" w:rsidP="00CB03EE">
      <w:r>
        <w:t> false—Indicates that this span wasn’t exported to the distributed tracing server</w:t>
      </w:r>
    </w:p>
    <w:p w14:paraId="0ED22DEE" w14:textId="77777777" w:rsidR="00CB03EE" w:rsidRDefault="00CB03EE" w:rsidP="00CB03EE">
      <w:r>
        <w:t>If you search the logs for 8d8fdc37be104cc6, you’ll find all log entries for that request.</w:t>
      </w:r>
    </w:p>
    <w:p w14:paraId="3038C5EC" w14:textId="77777777" w:rsidR="00CB03EE" w:rsidRDefault="00CB03EE" w:rsidP="00CB03EE"/>
    <w:p w14:paraId="0D0DCCFF" w14:textId="77777777" w:rsidR="00CB03EE" w:rsidRDefault="00CB03EE" w:rsidP="00CB03EE">
      <w:r>
        <w:t>Figure 11.13 shows how distributed tracing works. There are two parts to distrib-</w:t>
      </w:r>
    </w:p>
    <w:p w14:paraId="657E1971" w14:textId="77777777" w:rsidR="00CB03EE" w:rsidRDefault="00CB03EE" w:rsidP="00CB03EE">
      <w:r>
        <w:t>uted tracing: an instrumentation library, which is used by each service, and a distributed</w:t>
      </w:r>
    </w:p>
    <w:p w14:paraId="31A2F6D8" w14:textId="77777777" w:rsidR="00CB03EE" w:rsidRDefault="00CB03EE" w:rsidP="00CB03EE"/>
    <w:p w14:paraId="53E47A6F" w14:textId="77777777" w:rsidR="00CB03EE" w:rsidRDefault="00CB03EE" w:rsidP="00CB03EE">
      <w:r>
        <w:t>tracing server. The instrumentation library manages the traces and spans. It also adds</w:t>
      </w:r>
    </w:p>
    <w:p w14:paraId="7F39D67A" w14:textId="77777777" w:rsidR="00CB03EE" w:rsidRDefault="00CB03EE" w:rsidP="00CB03EE"/>
    <w:p w14:paraId="68E60493" w14:textId="77777777" w:rsidR="00CB03EE" w:rsidRDefault="00CB03EE" w:rsidP="00CB03EE">
      <w:r>
        <w:t>Span ABC: API gateway</w:t>
      </w:r>
    </w:p>
    <w:p w14:paraId="5B4A57CA" w14:textId="77777777" w:rsidR="00CB03EE" w:rsidRDefault="00CB03EE" w:rsidP="00CB03EE">
      <w:r>
        <w:lastRenderedPageBreak/>
        <w:t>Trace XYZ</w:t>
      </w:r>
    </w:p>
    <w:p w14:paraId="4E16B8CC" w14:textId="77777777" w:rsidR="00CB03EE" w:rsidRDefault="00CB03EE" w:rsidP="00CB03EE"/>
    <w:p w14:paraId="58BC50D6" w14:textId="77777777" w:rsidR="00CB03EE" w:rsidRDefault="00CB03EE" w:rsidP="00CB03EE">
      <w:r>
        <w:t>API</w:t>
      </w:r>
    </w:p>
    <w:p w14:paraId="4B75FCB4" w14:textId="77777777" w:rsidR="00CB03EE" w:rsidRDefault="00CB03EE" w:rsidP="00CB03EE">
      <w:r>
        <w:t>gateway</w:t>
      </w:r>
    </w:p>
    <w:p w14:paraId="086C72DD" w14:textId="77777777" w:rsidR="00CB03EE" w:rsidRDefault="00CB03EE" w:rsidP="00CB03EE">
      <w:r>
        <w:t>GET/orders/1 HTTP/1.1</w:t>
      </w:r>
    </w:p>
    <w:p w14:paraId="437F4A39" w14:textId="77777777" w:rsidR="00CB03EE" w:rsidRDefault="00CB03EE" w:rsidP="00CB03EE">
      <w:r>
        <w:t>....</w:t>
      </w:r>
    </w:p>
    <w:p w14:paraId="054F408E" w14:textId="77777777" w:rsidR="00CB03EE" w:rsidRDefault="00CB03EE" w:rsidP="00CB03EE"/>
    <w:p w14:paraId="4C6C44E0" w14:textId="77777777" w:rsidR="00CB03EE" w:rsidRDefault="00CB03EE" w:rsidP="00CB03EE">
      <w:r>
        <w:t>GET/orders/1 HTTP/1.1</w:t>
      </w:r>
    </w:p>
    <w:p w14:paraId="709B358A" w14:textId="77777777" w:rsidR="00CB03EE" w:rsidRDefault="00CB03EE" w:rsidP="00CB03EE">
      <w:r>
        <w:t>X-B3-TraceId: XYZ</w:t>
      </w:r>
    </w:p>
    <w:p w14:paraId="0D61EC1E" w14:textId="77777777" w:rsidR="00CB03EE" w:rsidRDefault="00CB03EE" w:rsidP="00CB03EE">
      <w:r>
        <w:t>X-B3-ParentSpanId: ABC</w:t>
      </w:r>
    </w:p>
    <w:p w14:paraId="00ABED7B" w14:textId="77777777" w:rsidR="00CB03EE" w:rsidRDefault="00CB03EE" w:rsidP="00CB03EE"/>
    <w:p w14:paraId="5EC22C19" w14:textId="77777777" w:rsidR="00CB03EE" w:rsidRDefault="00CB03EE" w:rsidP="00CB03EE">
      <w:r>
        <w:t>Service: API gateway</w:t>
      </w:r>
    </w:p>
    <w:p w14:paraId="5A229F90" w14:textId="77777777" w:rsidR="00CB03EE" w:rsidRDefault="00CB03EE" w:rsidP="00CB03EE">
      <w:r>
        <w:t>TraceId: XYZ</w:t>
      </w:r>
    </w:p>
    <w:p w14:paraId="7D502C81" w14:textId="77777777" w:rsidR="00CB03EE" w:rsidRDefault="00CB03EE" w:rsidP="00CB03EE">
      <w:r>
        <w:t>ParentSpan: NONE</w:t>
      </w:r>
    </w:p>
    <w:p w14:paraId="07C83EDD" w14:textId="77777777" w:rsidR="00CB03EE" w:rsidRDefault="00CB03EE" w:rsidP="00CB03EE">
      <w:r>
        <w:t>Span: ABC</w:t>
      </w:r>
    </w:p>
    <w:p w14:paraId="28204A47" w14:textId="77777777" w:rsidR="00CB03EE" w:rsidRDefault="00CB03EE" w:rsidP="00CB03EE">
      <w:r>
        <w:t>Views traces</w:t>
      </w:r>
    </w:p>
    <w:p w14:paraId="79CE3CCA" w14:textId="77777777" w:rsidR="00CB03EE" w:rsidRDefault="00CB03EE" w:rsidP="00CB03EE"/>
    <w:p w14:paraId="77FEF7A8" w14:textId="77777777" w:rsidR="00CB03EE" w:rsidRDefault="00CB03EE" w:rsidP="00CB03EE">
      <w:r>
        <w:t>Service: Order Service</w:t>
      </w:r>
    </w:p>
    <w:p w14:paraId="0B6FE5FD" w14:textId="77777777" w:rsidR="00CB03EE" w:rsidRDefault="00CB03EE" w:rsidP="00CB03EE">
      <w:r>
        <w:t>TraceId: XYZ</w:t>
      </w:r>
    </w:p>
    <w:p w14:paraId="5ED6DB6C" w14:textId="77777777" w:rsidR="00CB03EE" w:rsidRDefault="00CB03EE" w:rsidP="00CB03EE">
      <w:r>
        <w:t>ParentSpan: ABC</w:t>
      </w:r>
    </w:p>
    <w:p w14:paraId="73ACA722" w14:textId="77777777" w:rsidR="00CB03EE" w:rsidRDefault="00CB03EE" w:rsidP="00CB03EE">
      <w:r>
        <w:t>Span: DEF</w:t>
      </w:r>
    </w:p>
    <w:p w14:paraId="4194A894" w14:textId="77777777" w:rsidR="00CB03EE" w:rsidRDefault="00CB03EE" w:rsidP="00CB03EE"/>
    <w:p w14:paraId="7F141EE3" w14:textId="77777777" w:rsidR="00CB03EE" w:rsidRDefault="00CB03EE" w:rsidP="00CB03EE">
      <w:r>
        <w:t>Span DEF: Order Service</w:t>
      </w:r>
    </w:p>
    <w:p w14:paraId="41F1E499" w14:textId="77777777" w:rsidR="00CB03EE" w:rsidRDefault="00CB03EE" w:rsidP="00CB03EE"/>
    <w:p w14:paraId="77DB9E6A" w14:textId="77777777" w:rsidR="00CB03EE" w:rsidRDefault="00CB03EE" w:rsidP="00CB03EE">
      <w:r>
        <w:t>Transport</w:t>
      </w:r>
    </w:p>
    <w:p w14:paraId="3F594ABC" w14:textId="77777777" w:rsidR="00CB03EE" w:rsidRDefault="00CB03EE" w:rsidP="00CB03EE"/>
    <w:p w14:paraId="5F94DC72" w14:textId="77777777" w:rsidR="00CB03EE" w:rsidRDefault="00CB03EE" w:rsidP="00CB03EE">
      <w:r>
        <w:lastRenderedPageBreak/>
        <w:t>Distributed tracing server</w:t>
      </w:r>
    </w:p>
    <w:p w14:paraId="6CD9EC8F" w14:textId="77777777" w:rsidR="00CB03EE" w:rsidRDefault="00CB03EE" w:rsidP="00CB03EE"/>
    <w:p w14:paraId="7F552068" w14:textId="77777777" w:rsidR="00CB03EE" w:rsidRDefault="00CB03EE" w:rsidP="00CB03EE">
      <w:r>
        <w:t>Order</w:t>
      </w:r>
    </w:p>
    <w:p w14:paraId="7FC93CB9" w14:textId="77777777" w:rsidR="00CB03EE" w:rsidRDefault="00CB03EE" w:rsidP="00CB03EE">
      <w:r>
        <w:t>Service</w:t>
      </w:r>
    </w:p>
    <w:p w14:paraId="662B8AA7" w14:textId="77777777" w:rsidR="00CB03EE" w:rsidRDefault="00CB03EE" w:rsidP="00CB03EE"/>
    <w:p w14:paraId="2F7315D7" w14:textId="77777777" w:rsidR="00CB03EE" w:rsidRDefault="00CB03EE" w:rsidP="00CB03EE">
      <w:r>
        <w:t>Instrumentation</w:t>
      </w:r>
    </w:p>
    <w:p w14:paraId="6D19A588" w14:textId="77777777" w:rsidR="00CB03EE" w:rsidRDefault="00CB03EE" w:rsidP="00CB03EE">
      <w:r>
        <w:t>library</w:t>
      </w:r>
    </w:p>
    <w:p w14:paraId="0BF036BD" w14:textId="77777777" w:rsidR="00CB03EE" w:rsidRDefault="00CB03EE" w:rsidP="00CB03EE"/>
    <w:p w14:paraId="1970AC88" w14:textId="77777777" w:rsidR="00CB03EE" w:rsidRDefault="00CB03EE" w:rsidP="00CB03EE">
      <w:r>
        <w:t>Instrumentation</w:t>
      </w:r>
    </w:p>
    <w:p w14:paraId="129795E8" w14:textId="77777777" w:rsidR="00CB03EE" w:rsidRDefault="00CB03EE" w:rsidP="00CB03EE">
      <w:r>
        <w:t>library</w:t>
      </w:r>
    </w:p>
    <w:p w14:paraId="5C5E971B" w14:textId="77777777" w:rsidR="00CB03EE" w:rsidRDefault="00CB03EE" w:rsidP="00CB03EE"/>
    <w:p w14:paraId="33D7DEFF" w14:textId="77777777" w:rsidR="00CB03EE" w:rsidRDefault="00CB03EE" w:rsidP="00CB03EE">
      <w:r>
        <w:t>User</w:t>
      </w:r>
    </w:p>
    <w:p w14:paraId="7B929D99" w14:textId="77777777" w:rsidR="00CB03EE" w:rsidRDefault="00CB03EE" w:rsidP="00CB03EE"/>
    <w:p w14:paraId="42B4E2EE" w14:textId="77777777" w:rsidR="00CB03EE" w:rsidRDefault="00CB03EE" w:rsidP="00CB03EE">
      <w:r>
        <w:t>Trace</w:t>
      </w:r>
    </w:p>
    <w:p w14:paraId="3072911D" w14:textId="77777777" w:rsidR="00CB03EE" w:rsidRDefault="00CB03EE" w:rsidP="00CB03EE">
      <w:r>
        <w:t>database</w:t>
      </w:r>
    </w:p>
    <w:p w14:paraId="3635D868" w14:textId="77777777" w:rsidR="00CB03EE" w:rsidRDefault="00CB03EE" w:rsidP="00CB03EE"/>
    <w:p w14:paraId="4ABBE393" w14:textId="77777777" w:rsidR="00CB03EE" w:rsidRDefault="00CB03EE" w:rsidP="00CB03EE">
      <w:r>
        <w:t>Figure 11.13 Each service (including the API gateway) uses an instrumentation library. The</w:t>
      </w:r>
    </w:p>
    <w:p w14:paraId="2516576B" w14:textId="77777777" w:rsidR="00CB03EE" w:rsidRDefault="00CB03EE" w:rsidP="00CB03EE">
      <w:r>
        <w:t>instrumentation library assigns an ID to each external request, propagates tracing state between</w:t>
      </w:r>
    </w:p>
    <w:p w14:paraId="6524759E" w14:textId="77777777" w:rsidR="00CB03EE" w:rsidRDefault="00CB03EE" w:rsidP="00CB03EE">
      <w:r>
        <w:t>services, and reports spans to the distributed tracing server.</w:t>
      </w:r>
    </w:p>
    <w:p w14:paraId="42C10EC2" w14:textId="77777777" w:rsidR="00CB03EE" w:rsidRDefault="00CB03EE" w:rsidP="00CB03EE"/>
    <w:p w14:paraId="035FF296" w14:textId="77777777" w:rsidR="00CB03EE" w:rsidRDefault="00CB03EE" w:rsidP="00CB03EE">
      <w:r>
        <w:t>Designing observable services 373</w:t>
      </w:r>
    </w:p>
    <w:p w14:paraId="12EA0A42" w14:textId="77777777" w:rsidR="00CB03EE" w:rsidRDefault="00CB03EE" w:rsidP="00CB03EE">
      <w:r>
        <w:t>tracing information, such as the current trace ID and the parent span ID, to outbound</w:t>
      </w:r>
    </w:p>
    <w:p w14:paraId="37984E6F" w14:textId="77777777" w:rsidR="00CB03EE" w:rsidRDefault="00CB03EE" w:rsidP="00CB03EE">
      <w:r>
        <w:t>requests. For example, one common standard for propagating trace information is</w:t>
      </w:r>
    </w:p>
    <w:p w14:paraId="6905C499" w14:textId="77777777" w:rsidR="00CB03EE" w:rsidRDefault="00CB03EE" w:rsidP="00CB03EE"/>
    <w:p w14:paraId="1D541E57" w14:textId="77777777" w:rsidR="00CB03EE" w:rsidRDefault="00CB03EE" w:rsidP="00CB03EE">
      <w:r>
        <w:t>the B3 standard (https://github.com/openzipkin/b3-propagation), which uses head-</w:t>
      </w:r>
    </w:p>
    <w:p w14:paraId="3F1CB3A4" w14:textId="77777777" w:rsidR="00CB03EE" w:rsidRDefault="00CB03EE" w:rsidP="00CB03EE">
      <w:r>
        <w:lastRenderedPageBreak/>
        <w:t>ers such as X-B3-TraceId and X-B3-ParentSpanId. The instrumentation library also</w:t>
      </w:r>
    </w:p>
    <w:p w14:paraId="4B2471B8" w14:textId="77777777" w:rsidR="00CB03EE" w:rsidRDefault="00CB03EE" w:rsidP="00CB03EE"/>
    <w:p w14:paraId="502B8333" w14:textId="77777777" w:rsidR="00CB03EE" w:rsidRDefault="00CB03EE" w:rsidP="00CB03EE">
      <w:r>
        <w:t>reports traces to the distributed tracing server. The distributed tracing server stores</w:t>
      </w:r>
    </w:p>
    <w:p w14:paraId="30550FD3" w14:textId="77777777" w:rsidR="00CB03EE" w:rsidRDefault="00CB03EE" w:rsidP="00CB03EE">
      <w:r>
        <w:t>the traces and provides a UI for visualizing them.</w:t>
      </w:r>
    </w:p>
    <w:p w14:paraId="4A4CD264" w14:textId="77777777" w:rsidR="00CB03EE" w:rsidRDefault="00CB03EE" w:rsidP="00CB03EE">
      <w:r>
        <w:t>Let’s take a look at the instrumentation library and the distribution tracing server,</w:t>
      </w:r>
    </w:p>
    <w:p w14:paraId="00301DC6" w14:textId="77777777" w:rsidR="00CB03EE" w:rsidRDefault="00CB03EE" w:rsidP="00CB03EE">
      <w:r>
        <w:t>beginning with the library.</w:t>
      </w:r>
    </w:p>
    <w:p w14:paraId="50F2E76E" w14:textId="77777777" w:rsidR="00CB03EE" w:rsidRDefault="00CB03EE" w:rsidP="00CB03EE">
      <w:r>
        <w:t>USING AN INSTRUMENTATION LIBRARY</w:t>
      </w:r>
    </w:p>
    <w:p w14:paraId="11A55124" w14:textId="77777777" w:rsidR="00CB03EE" w:rsidRDefault="00CB03EE" w:rsidP="00CB03EE">
      <w:r>
        <w:t>The instrumentation library builds the tree of spans and sends them to the distributed</w:t>
      </w:r>
    </w:p>
    <w:p w14:paraId="0E267C57" w14:textId="77777777" w:rsidR="00CB03EE" w:rsidRDefault="00CB03EE" w:rsidP="00CB03EE">
      <w:r>
        <w:t>tracing server. The service code could call the instrumentation library directly, but that</w:t>
      </w:r>
    </w:p>
    <w:p w14:paraId="757CDA29" w14:textId="77777777" w:rsidR="00CB03EE" w:rsidRDefault="00CB03EE" w:rsidP="00CB03EE">
      <w:r>
        <w:t>would intertwine the instrumentation logic with business and other logic. A cleaner</w:t>
      </w:r>
    </w:p>
    <w:p w14:paraId="51CA5ED0" w14:textId="77777777" w:rsidR="00CB03EE" w:rsidRDefault="00CB03EE" w:rsidP="00CB03EE">
      <w:r>
        <w:t>approach is to use interceptors or aspect-oriented programming (AOP).</w:t>
      </w:r>
    </w:p>
    <w:p w14:paraId="5BA43E95" w14:textId="77777777" w:rsidR="00CB03EE" w:rsidRDefault="00CB03EE" w:rsidP="00CB03EE">
      <w:r>
        <w:t>A great example of an AOP-based framework is Spring Cloud Sleuth. It uses the</w:t>
      </w:r>
    </w:p>
    <w:p w14:paraId="4701BEFB" w14:textId="77777777" w:rsidR="00CB03EE" w:rsidRDefault="00CB03EE" w:rsidP="00CB03EE">
      <w:r>
        <w:t>Spring Framework’s AOP mechanism to automagically integrate distributed tracing</w:t>
      </w:r>
    </w:p>
    <w:p w14:paraId="29088FC2" w14:textId="77777777" w:rsidR="00CB03EE" w:rsidRDefault="00CB03EE" w:rsidP="00CB03EE"/>
    <w:p w14:paraId="487FC085" w14:textId="77777777" w:rsidR="00CB03EE" w:rsidRDefault="00CB03EE" w:rsidP="00CB03EE">
      <w:r>
        <w:t>into the service. As a result, you have to add Spring Cloud Sleuth as a project depen-</w:t>
      </w:r>
    </w:p>
    <w:p w14:paraId="68098D40" w14:textId="77777777" w:rsidR="00CB03EE" w:rsidRDefault="00CB03EE" w:rsidP="00CB03EE">
      <w:r>
        <w:t>dency. Your service doesn’t need to call a distributed tracing API except in those cases</w:t>
      </w:r>
    </w:p>
    <w:p w14:paraId="517CAF68" w14:textId="77777777" w:rsidR="00CB03EE" w:rsidRDefault="00CB03EE" w:rsidP="00CB03EE"/>
    <w:p w14:paraId="37621CD9" w14:textId="77777777" w:rsidR="00CB03EE" w:rsidRDefault="00CB03EE" w:rsidP="00CB03EE">
      <w:r>
        <w:t>that aren’t handled by Spring Cloud Sleuth.</w:t>
      </w:r>
    </w:p>
    <w:p w14:paraId="49F9722B" w14:textId="77777777" w:rsidR="00CB03EE" w:rsidRDefault="00CB03EE" w:rsidP="00CB03EE">
      <w:r>
        <w:t>ABOUT THE DISTRIBUTED TRACING SERVER</w:t>
      </w:r>
    </w:p>
    <w:p w14:paraId="019DC473" w14:textId="77777777" w:rsidR="00CB03EE" w:rsidRDefault="00CB03EE" w:rsidP="00CB03EE"/>
    <w:p w14:paraId="1C8627AD" w14:textId="77777777" w:rsidR="00CB03EE" w:rsidRDefault="00CB03EE" w:rsidP="00CB03EE">
      <w:r>
        <w:t>The instrumentation library sends the spans to a distributed tracing server. The dis-</w:t>
      </w:r>
    </w:p>
    <w:p w14:paraId="61ACDEA8" w14:textId="77777777" w:rsidR="00CB03EE" w:rsidRDefault="00CB03EE" w:rsidP="00CB03EE">
      <w:r>
        <w:t>tributed tracing server stitches the spans together to form complete traces and stores</w:t>
      </w:r>
    </w:p>
    <w:p w14:paraId="3FE6AAF6" w14:textId="77777777" w:rsidR="00CB03EE" w:rsidRDefault="00CB03EE" w:rsidP="00CB03EE"/>
    <w:p w14:paraId="0F396BF2" w14:textId="77777777" w:rsidR="00CB03EE" w:rsidRDefault="00CB03EE" w:rsidP="00CB03EE">
      <w:r>
        <w:t>them in a database. One popular distributed tracing server is Open Zipkin. Zipkin was</w:t>
      </w:r>
    </w:p>
    <w:p w14:paraId="28EEEED1" w14:textId="77777777" w:rsidR="00CB03EE" w:rsidRDefault="00CB03EE" w:rsidP="00CB03EE">
      <w:r>
        <w:t>originally developed by Twitter. Services can deliver spans to Zipkin using either</w:t>
      </w:r>
    </w:p>
    <w:p w14:paraId="714CA1D6" w14:textId="77777777" w:rsidR="00CB03EE" w:rsidRDefault="00CB03EE" w:rsidP="00CB03EE">
      <w:r>
        <w:t>HTTP or a message broker. Zipkin stores the traces in a storage backend, which is</w:t>
      </w:r>
    </w:p>
    <w:p w14:paraId="23E98DBF" w14:textId="77777777" w:rsidR="00CB03EE" w:rsidRDefault="00CB03EE" w:rsidP="00CB03EE">
      <w:r>
        <w:lastRenderedPageBreak/>
        <w:t>either a SQL or NoSQL database. It has a UI that displays traces, as shown earlier in</w:t>
      </w:r>
    </w:p>
    <w:p w14:paraId="51EFADBB" w14:textId="77777777" w:rsidR="00CB03EE" w:rsidRDefault="00CB03EE" w:rsidP="00CB03EE">
      <w:r>
        <w:t>figure 11.12. AWS X-ray is another example of a distributed tracing server.</w:t>
      </w:r>
    </w:p>
    <w:p w14:paraId="72E8B480" w14:textId="77777777" w:rsidR="00CB03EE" w:rsidRDefault="00CB03EE" w:rsidP="00CB03EE">
      <w:r>
        <w:t>11.3.4 Applying the Application metrics pattern</w:t>
      </w:r>
    </w:p>
    <w:p w14:paraId="64617CF9" w14:textId="77777777" w:rsidR="00CB03EE" w:rsidRDefault="00CB03EE" w:rsidP="00CB03EE">
      <w:r>
        <w:t>A key part of the production environment is monitoring and alerting. As figure 11.14</w:t>
      </w:r>
    </w:p>
    <w:p w14:paraId="0B043AA5" w14:textId="77777777" w:rsidR="00CB03EE" w:rsidRDefault="00CB03EE" w:rsidP="00CB03EE">
      <w:r>
        <w:t>shows, the monitoring system gathers metrics, which provide critical information</w:t>
      </w:r>
    </w:p>
    <w:p w14:paraId="3C4A8BC8" w14:textId="77777777" w:rsidR="00CB03EE" w:rsidRDefault="00CB03EE" w:rsidP="00CB03EE">
      <w:r>
        <w:t>about the health of an application, from every part of the technology stack. Metrics</w:t>
      </w:r>
    </w:p>
    <w:p w14:paraId="12E14835" w14:textId="77777777" w:rsidR="00CB03EE" w:rsidRDefault="00CB03EE" w:rsidP="00CB03EE">
      <w:r>
        <w:t>range from infrastructure-level metrics, such as CPU, memory, and disk utilization, to</w:t>
      </w:r>
    </w:p>
    <w:p w14:paraId="679BD6D8" w14:textId="77777777" w:rsidR="00CB03EE" w:rsidRDefault="00CB03EE" w:rsidP="00CB03EE"/>
    <w:p w14:paraId="608E0225" w14:textId="77777777" w:rsidR="00CB03EE" w:rsidRDefault="00CB03EE" w:rsidP="00CB03EE">
      <w:r>
        <w:t>application-level metrics, such as service request latency and number of requests exe-</w:t>
      </w:r>
    </w:p>
    <w:p w14:paraId="42F531F0" w14:textId="77777777" w:rsidR="00CB03EE" w:rsidRDefault="00CB03EE" w:rsidP="00CB03EE">
      <w:r>
        <w:t>cuted. Order Service, for example, gathers metrics about the number of placed,</w:t>
      </w:r>
    </w:p>
    <w:p w14:paraId="53899EA0" w14:textId="77777777" w:rsidR="00CB03EE" w:rsidRDefault="00CB03EE" w:rsidP="00CB03EE"/>
    <w:p w14:paraId="6197432E" w14:textId="77777777" w:rsidR="00CB03EE" w:rsidRDefault="00CB03EE" w:rsidP="00CB03EE">
      <w:r>
        <w:t>approved, and rejected orders. The metrics are collected by a metrics service, which</w:t>
      </w:r>
    </w:p>
    <w:p w14:paraId="02F91A80" w14:textId="77777777" w:rsidR="00CB03EE" w:rsidRDefault="00CB03EE" w:rsidP="00CB03EE">
      <w:r>
        <w:t>provides visualization and alerting.</w:t>
      </w:r>
    </w:p>
    <w:p w14:paraId="297A4B5C" w14:textId="77777777" w:rsidR="00CB03EE" w:rsidRDefault="00CB03EE" w:rsidP="00CB03EE">
      <w:r>
        <w:t>Pattern: Application metrics</w:t>
      </w:r>
    </w:p>
    <w:p w14:paraId="53A9DE5E" w14:textId="77777777" w:rsidR="00CB03EE" w:rsidRDefault="00CB03EE" w:rsidP="00CB03EE">
      <w:r>
        <w:t>Services report metrics to a central server that provides aggregation, visualization,</w:t>
      </w:r>
    </w:p>
    <w:p w14:paraId="36C493BE" w14:textId="77777777" w:rsidR="00CB03EE" w:rsidRDefault="00CB03EE" w:rsidP="00CB03EE">
      <w:r>
        <w:t>and alerting.</w:t>
      </w:r>
    </w:p>
    <w:p w14:paraId="2E64A077" w14:textId="77777777" w:rsidR="00CB03EE" w:rsidRDefault="00CB03EE" w:rsidP="00CB03EE"/>
    <w:p w14:paraId="656CB0CC" w14:textId="77777777" w:rsidR="00CB03EE" w:rsidRDefault="00CB03EE" w:rsidP="00CB03EE">
      <w:r>
        <w:t>374 CHAPTER 11 Developing production-ready services</w:t>
      </w:r>
    </w:p>
    <w:p w14:paraId="15C76B76" w14:textId="77777777" w:rsidR="00CB03EE" w:rsidRDefault="00CB03EE" w:rsidP="00CB03EE"/>
    <w:p w14:paraId="1E72502E" w14:textId="77777777" w:rsidR="00CB03EE" w:rsidRDefault="00CB03EE" w:rsidP="00CB03EE">
      <w:r>
        <w:t>Metrics are sampled periodically. A metric sample has the following three properties:</w:t>
      </w:r>
    </w:p>
    <w:p w14:paraId="227AC509" w14:textId="77777777" w:rsidR="00CB03EE" w:rsidRDefault="00CB03EE" w:rsidP="00CB03EE">
      <w:r>
        <w:t> Name—The name of the metric, such as jvm_memory_max_bytes or placed_orders</w:t>
      </w:r>
    </w:p>
    <w:p w14:paraId="5AE5B951" w14:textId="77777777" w:rsidR="00CB03EE" w:rsidRDefault="00CB03EE" w:rsidP="00CB03EE">
      <w:r>
        <w:t> Value—A numeric value</w:t>
      </w:r>
    </w:p>
    <w:p w14:paraId="3A034A78" w14:textId="77777777" w:rsidR="00CB03EE" w:rsidRDefault="00CB03EE" w:rsidP="00CB03EE">
      <w:r>
        <w:t> Timestamp—The time of the sample</w:t>
      </w:r>
    </w:p>
    <w:p w14:paraId="2B4CA29B" w14:textId="77777777" w:rsidR="00CB03EE" w:rsidRDefault="00CB03EE" w:rsidP="00CB03EE">
      <w:r>
        <w:t>In addition, some monitoring systems support the concept of dimensions, which are</w:t>
      </w:r>
    </w:p>
    <w:p w14:paraId="3606D2F3" w14:textId="77777777" w:rsidR="00CB03EE" w:rsidRDefault="00CB03EE" w:rsidP="00CB03EE"/>
    <w:p w14:paraId="3ED7886C" w14:textId="77777777" w:rsidR="00CB03EE" w:rsidRDefault="00CB03EE" w:rsidP="00CB03EE">
      <w:r>
        <w:t>arbitrary name-value pairs. For example, jvm_memory_max_bytes is reported with dimen-</w:t>
      </w:r>
    </w:p>
    <w:p w14:paraId="6D997066" w14:textId="77777777" w:rsidR="00CB03EE" w:rsidRDefault="00CB03EE" w:rsidP="00CB03EE">
      <w:r>
        <w:lastRenderedPageBreak/>
        <w:t>sions such as area="heap",id="PS Eden Space" and area="heap",id="PS Old Gen".</w:t>
      </w:r>
    </w:p>
    <w:p w14:paraId="3279D8BD" w14:textId="77777777" w:rsidR="00CB03EE" w:rsidRDefault="00CB03EE" w:rsidP="00CB03EE"/>
    <w:p w14:paraId="077CA2DB" w14:textId="77777777" w:rsidR="00CB03EE" w:rsidRDefault="00CB03EE" w:rsidP="00CB03EE">
      <w:r>
        <w:t>Dimensions are often used to provide additional information, such as the machine</w:t>
      </w:r>
    </w:p>
    <w:p w14:paraId="53805704" w14:textId="77777777" w:rsidR="00CB03EE" w:rsidRDefault="00CB03EE" w:rsidP="00CB03EE">
      <w:r>
        <w:t>name or service name, or a service instance identifier. A monitoring system typically</w:t>
      </w:r>
    </w:p>
    <w:p w14:paraId="7D971BC7" w14:textId="77777777" w:rsidR="00CB03EE" w:rsidRDefault="00CB03EE" w:rsidP="00CB03EE">
      <w:r>
        <w:t>aggregates (sums or averages) metric samples along one or more dimensions.</w:t>
      </w:r>
    </w:p>
    <w:p w14:paraId="29118DA4" w14:textId="77777777" w:rsidR="00CB03EE" w:rsidRDefault="00CB03EE" w:rsidP="00CB03EE">
      <w:r>
        <w:t>Many aspects of monitoring are the responsibility of operations. But a service</w:t>
      </w:r>
    </w:p>
    <w:p w14:paraId="2173993B" w14:textId="77777777" w:rsidR="00CB03EE" w:rsidRDefault="00CB03EE" w:rsidP="00CB03EE">
      <w:r>
        <w:t>developer is responsible for two aspects of metrics. First, they must instrument their</w:t>
      </w:r>
    </w:p>
    <w:p w14:paraId="6ACA3F4D" w14:textId="77777777" w:rsidR="00CB03EE" w:rsidRDefault="00CB03EE" w:rsidP="00CB03EE">
      <w:r>
        <w:t>service so that it collects metrics about its behavior. Second, they must expose those</w:t>
      </w:r>
    </w:p>
    <w:p w14:paraId="6BEB6920" w14:textId="77777777" w:rsidR="00CB03EE" w:rsidRDefault="00CB03EE" w:rsidP="00CB03EE">
      <w:r>
        <w:t>service metrics, along with metrics from the JVM and the application framework, to</w:t>
      </w:r>
    </w:p>
    <w:p w14:paraId="412CF014" w14:textId="77777777" w:rsidR="00CB03EE" w:rsidRDefault="00CB03EE" w:rsidP="00CB03EE">
      <w:r>
        <w:t>the metrics server.</w:t>
      </w:r>
    </w:p>
    <w:p w14:paraId="7403080E" w14:textId="77777777" w:rsidR="00CB03EE" w:rsidRDefault="00CB03EE" w:rsidP="00CB03EE">
      <w:r>
        <w:t>Let’s first look at how a service collects metrics.</w:t>
      </w:r>
    </w:p>
    <w:p w14:paraId="3358E44B" w14:textId="77777777" w:rsidR="00CB03EE" w:rsidRDefault="00CB03EE" w:rsidP="00CB03EE">
      <w:r>
        <w:t>COLLECTING SERVICE-LEVEL METRICS</w:t>
      </w:r>
    </w:p>
    <w:p w14:paraId="743AD79A" w14:textId="77777777" w:rsidR="00CB03EE" w:rsidRDefault="00CB03EE" w:rsidP="00CB03EE">
      <w:r>
        <w:t>How much work you need to do to collect metrics depends on the frameworks that</w:t>
      </w:r>
    </w:p>
    <w:p w14:paraId="106E1E4B" w14:textId="77777777" w:rsidR="00CB03EE" w:rsidRDefault="00CB03EE" w:rsidP="00CB03EE">
      <w:r>
        <w:t>your application uses and the metrics you want to collect. A Spring Boot-based service</w:t>
      </w:r>
    </w:p>
    <w:p w14:paraId="6B8CD3B9" w14:textId="77777777" w:rsidR="00CB03EE" w:rsidRDefault="00CB03EE" w:rsidP="00CB03EE">
      <w:r>
        <w:t>can, for example, gather (and expose) basic metrics, such as JVM metrics, by including</w:t>
      </w:r>
    </w:p>
    <w:p w14:paraId="14A34E0E" w14:textId="77777777" w:rsidR="00CB03EE" w:rsidRDefault="00CB03EE" w:rsidP="00CB03EE">
      <w:r>
        <w:t>View Notify</w:t>
      </w:r>
    </w:p>
    <w:p w14:paraId="57F62DA6" w14:textId="77777777" w:rsidR="00CB03EE" w:rsidRDefault="00CB03EE" w:rsidP="00CB03EE"/>
    <w:p w14:paraId="1A422CD9" w14:textId="77777777" w:rsidR="00CB03EE" w:rsidRDefault="00CB03EE" w:rsidP="00CB03EE">
      <w:r>
        <w:t>Metrics</w:t>
      </w:r>
    </w:p>
    <w:p w14:paraId="77BF37C0" w14:textId="77777777" w:rsidR="00CB03EE" w:rsidRDefault="00CB03EE" w:rsidP="00CB03EE">
      <w:r>
        <w:t>Service</w:t>
      </w:r>
    </w:p>
    <w:p w14:paraId="7DCAC66B" w14:textId="77777777" w:rsidR="00CB03EE" w:rsidRDefault="00CB03EE" w:rsidP="00CB03EE">
      <w:r>
        <w:t>User</w:t>
      </w:r>
    </w:p>
    <w:p w14:paraId="672AF8DF" w14:textId="77777777" w:rsidR="00CB03EE" w:rsidRDefault="00CB03EE" w:rsidP="00CB03EE"/>
    <w:p w14:paraId="769A628B" w14:textId="77777777" w:rsidR="00CB03EE" w:rsidRDefault="00CB03EE" w:rsidP="00CB03EE">
      <w:r>
        <w:t>Service instance</w:t>
      </w:r>
    </w:p>
    <w:p w14:paraId="1BC35F0A" w14:textId="77777777" w:rsidR="00CB03EE" w:rsidRDefault="00CB03EE" w:rsidP="00CB03EE">
      <w:r>
        <w:t>Deployment infrastructure</w:t>
      </w:r>
    </w:p>
    <w:p w14:paraId="3121D5E1" w14:textId="77777777" w:rsidR="00CB03EE" w:rsidRDefault="00CB03EE" w:rsidP="00CB03EE"/>
    <w:p w14:paraId="7A16EB02" w14:textId="77777777" w:rsidR="00CB03EE" w:rsidRDefault="00CB03EE" w:rsidP="00CB03EE">
      <w:r>
        <w:t>Metrics sample:</w:t>
      </w:r>
    </w:p>
    <w:p w14:paraId="5C42967F" w14:textId="77777777" w:rsidR="00CB03EE" w:rsidRDefault="00CB03EE" w:rsidP="00CB03EE">
      <w:r>
        <w:t>name=cpu_percent</w:t>
      </w:r>
    </w:p>
    <w:p w14:paraId="01948033" w14:textId="77777777" w:rsidR="00CB03EE" w:rsidRDefault="00CB03EE" w:rsidP="00CB03EE">
      <w:r>
        <w:lastRenderedPageBreak/>
        <w:t>value=68</w:t>
      </w:r>
    </w:p>
    <w:p w14:paraId="3906D3E2" w14:textId="77777777" w:rsidR="00CB03EE" w:rsidRDefault="00CB03EE" w:rsidP="00CB03EE">
      <w:r>
        <w:t>timestamp=34938934893</w:t>
      </w:r>
    </w:p>
    <w:p w14:paraId="55FB5726" w14:textId="77777777" w:rsidR="00CB03EE" w:rsidRDefault="00CB03EE" w:rsidP="00CB03EE">
      <w:r>
        <w:t>dimensions:</w:t>
      </w:r>
    </w:p>
    <w:p w14:paraId="264B2E23" w14:textId="77777777" w:rsidR="00CB03EE" w:rsidRDefault="00CB03EE" w:rsidP="00CB03EE">
      <w:r>
        <w:t>machine=node1</w:t>
      </w:r>
    </w:p>
    <w:p w14:paraId="2D35CCAF" w14:textId="77777777" w:rsidR="00CB03EE" w:rsidRDefault="00CB03EE" w:rsidP="00CB03EE">
      <w:r>
        <w:t>...</w:t>
      </w:r>
    </w:p>
    <w:p w14:paraId="03FA127F" w14:textId="77777777" w:rsidR="00CB03EE" w:rsidRDefault="00CB03EE" w:rsidP="00CB03EE"/>
    <w:p w14:paraId="2BA4391A" w14:textId="77777777" w:rsidR="00CB03EE" w:rsidRDefault="00CB03EE" w:rsidP="00CB03EE">
      <w:r>
        <w:t>Application framework</w:t>
      </w:r>
    </w:p>
    <w:p w14:paraId="562F5F4E" w14:textId="77777777" w:rsidR="00CB03EE" w:rsidRDefault="00CB03EE" w:rsidP="00CB03EE">
      <w:r>
        <w:t>Language runtime</w:t>
      </w:r>
    </w:p>
    <w:p w14:paraId="72680A66" w14:textId="77777777" w:rsidR="00CB03EE" w:rsidRDefault="00CB03EE" w:rsidP="00CB03EE">
      <w:r>
        <w:t>Application code</w:t>
      </w:r>
    </w:p>
    <w:p w14:paraId="1C63EDCF" w14:textId="77777777" w:rsidR="00CB03EE" w:rsidRDefault="00CB03EE" w:rsidP="00CB03EE">
      <w:r>
        <w:t>Metrics library Visualization</w:t>
      </w:r>
    </w:p>
    <w:p w14:paraId="40A6D054" w14:textId="77777777" w:rsidR="00CB03EE" w:rsidRDefault="00CB03EE" w:rsidP="00CB03EE">
      <w:r>
        <w:t>Metrics</w:t>
      </w:r>
    </w:p>
    <w:p w14:paraId="5A92EDD9" w14:textId="77777777" w:rsidR="00CB03EE" w:rsidRDefault="00CB03EE" w:rsidP="00CB03EE">
      <w:r>
        <w:t>ingestion</w:t>
      </w:r>
    </w:p>
    <w:p w14:paraId="51BB74AC" w14:textId="77777777" w:rsidR="00CB03EE" w:rsidRDefault="00CB03EE" w:rsidP="00CB03EE"/>
    <w:p w14:paraId="1F77D855" w14:textId="77777777" w:rsidR="00CB03EE" w:rsidRDefault="00CB03EE" w:rsidP="00CB03EE">
      <w:r>
        <w:t>Alerts</w:t>
      </w:r>
    </w:p>
    <w:p w14:paraId="53B2F34B" w14:textId="77777777" w:rsidR="00CB03EE" w:rsidRDefault="00CB03EE" w:rsidP="00CB03EE"/>
    <w:p w14:paraId="132C69DA" w14:textId="77777777" w:rsidR="00CB03EE" w:rsidRDefault="00CB03EE" w:rsidP="00CB03EE">
      <w:r>
        <w:t>Metrics</w:t>
      </w:r>
    </w:p>
    <w:p w14:paraId="29E58F5D" w14:textId="77777777" w:rsidR="00CB03EE" w:rsidRDefault="00CB03EE" w:rsidP="00CB03EE">
      <w:r>
        <w:t>database</w:t>
      </w:r>
    </w:p>
    <w:p w14:paraId="66B99AFB" w14:textId="77777777" w:rsidR="00CB03EE" w:rsidRDefault="00CB03EE" w:rsidP="00CB03EE">
      <w:r>
        <w:t>Figure 11.14 Metrics at every level of the stack are collected and stored in a metrics service, which</w:t>
      </w:r>
    </w:p>
    <w:p w14:paraId="797B71DC" w14:textId="77777777" w:rsidR="00CB03EE" w:rsidRDefault="00CB03EE" w:rsidP="00CB03EE">
      <w:r>
        <w:t>provides visualization and alerting.</w:t>
      </w:r>
    </w:p>
    <w:p w14:paraId="0FCC0D98" w14:textId="77777777" w:rsidR="00CB03EE" w:rsidRDefault="00CB03EE" w:rsidP="00CB03EE"/>
    <w:p w14:paraId="22323FAF" w14:textId="77777777" w:rsidR="00CB03EE" w:rsidRDefault="00CB03EE" w:rsidP="00CB03EE">
      <w:r>
        <w:t>Designing observable services 375</w:t>
      </w:r>
    </w:p>
    <w:p w14:paraId="7CC1F0A4" w14:textId="77777777" w:rsidR="00CB03EE" w:rsidRDefault="00CB03EE" w:rsidP="00CB03EE"/>
    <w:p w14:paraId="3739BC23" w14:textId="77777777" w:rsidR="00CB03EE" w:rsidRDefault="00CB03EE" w:rsidP="00CB03EE">
      <w:r>
        <w:t>the Micrometer Metrics library as a dependency and using a few lines of configura-</w:t>
      </w:r>
    </w:p>
    <w:p w14:paraId="3CF36E98" w14:textId="77777777" w:rsidR="00CB03EE" w:rsidRDefault="00CB03EE" w:rsidP="00CB03EE">
      <w:r>
        <w:t>tion. Spring Boot’s autoconfiguration takes care of configuring the metrics library and</w:t>
      </w:r>
    </w:p>
    <w:p w14:paraId="61E69BED" w14:textId="77777777" w:rsidR="00CB03EE" w:rsidRDefault="00CB03EE" w:rsidP="00CB03EE"/>
    <w:p w14:paraId="66F8C3B6" w14:textId="77777777" w:rsidR="00CB03EE" w:rsidRDefault="00CB03EE" w:rsidP="00CB03EE">
      <w:r>
        <w:lastRenderedPageBreak/>
        <w:t>exposing the metrics. A service only needs to use the Micrometer Metrics API directly</w:t>
      </w:r>
    </w:p>
    <w:p w14:paraId="70791D8B" w14:textId="77777777" w:rsidR="00CB03EE" w:rsidRDefault="00CB03EE" w:rsidP="00CB03EE">
      <w:r>
        <w:t>if it gathers application-specific metrics.</w:t>
      </w:r>
    </w:p>
    <w:p w14:paraId="716F4412" w14:textId="77777777" w:rsidR="00CB03EE" w:rsidRDefault="00CB03EE" w:rsidP="00CB03EE">
      <w:r>
        <w:t>The following listing shows how OrderService can collect metrics about the number</w:t>
      </w:r>
    </w:p>
    <w:p w14:paraId="54935A01" w14:textId="77777777" w:rsidR="00CB03EE" w:rsidRDefault="00CB03EE" w:rsidP="00CB03EE"/>
    <w:p w14:paraId="33F0AEC2" w14:textId="77777777" w:rsidR="00CB03EE" w:rsidRDefault="00CB03EE" w:rsidP="00CB03EE">
      <w:r>
        <w:t>of orders placed, approved, and rejected. It uses MeterRegistry, which is the interface-</w:t>
      </w:r>
    </w:p>
    <w:p w14:paraId="336D0C83" w14:textId="77777777" w:rsidR="00CB03EE" w:rsidRDefault="00CB03EE" w:rsidP="00CB03EE">
      <w:r>
        <w:t>provided Micrometer Metrics, to gather custom metrics. Each method increments an</w:t>
      </w:r>
    </w:p>
    <w:p w14:paraId="7985D4BA" w14:textId="77777777" w:rsidR="00CB03EE" w:rsidRDefault="00CB03EE" w:rsidP="00CB03EE"/>
    <w:p w14:paraId="1E3EED4A" w14:textId="77777777" w:rsidR="00CB03EE" w:rsidRDefault="00CB03EE" w:rsidP="00CB03EE">
      <w:r>
        <w:t>appropriately named counter.</w:t>
      </w:r>
    </w:p>
    <w:p w14:paraId="6F220453" w14:textId="77777777" w:rsidR="00CB03EE" w:rsidRDefault="00CB03EE" w:rsidP="00CB03EE"/>
    <w:p w14:paraId="070CD932" w14:textId="77777777" w:rsidR="00CB03EE" w:rsidRDefault="00CB03EE" w:rsidP="00CB03EE">
      <w:r>
        <w:t>public class OrderService {</w:t>
      </w:r>
    </w:p>
    <w:p w14:paraId="12F4FC27" w14:textId="77777777" w:rsidR="00CB03EE" w:rsidRDefault="00CB03EE" w:rsidP="00CB03EE">
      <w:r>
        <w:t>@Autowired</w:t>
      </w:r>
    </w:p>
    <w:p w14:paraId="5B7A255B" w14:textId="77777777" w:rsidR="00CB03EE" w:rsidRDefault="00CB03EE" w:rsidP="00CB03EE">
      <w:r>
        <w:t>private MeterRegistry meterRegistry;</w:t>
      </w:r>
    </w:p>
    <w:p w14:paraId="77F7EEF2" w14:textId="77777777" w:rsidR="00CB03EE" w:rsidRDefault="00CB03EE" w:rsidP="00CB03EE">
      <w:r>
        <w:t>public Order createOrder(...) {</w:t>
      </w:r>
    </w:p>
    <w:p w14:paraId="7D96A06A" w14:textId="77777777" w:rsidR="00CB03EE" w:rsidRDefault="00CB03EE" w:rsidP="00CB03EE">
      <w:r>
        <w:t>...</w:t>
      </w:r>
    </w:p>
    <w:p w14:paraId="1694EEEF" w14:textId="77777777" w:rsidR="00CB03EE" w:rsidRDefault="00CB03EE" w:rsidP="00CB03EE">
      <w:r>
        <w:t>meterRegistry.counter("placed_orders").increment();</w:t>
      </w:r>
    </w:p>
    <w:p w14:paraId="6A9EF401" w14:textId="77777777" w:rsidR="00CB03EE" w:rsidRDefault="00CB03EE" w:rsidP="00CB03EE">
      <w:r>
        <w:t>return order;</w:t>
      </w:r>
    </w:p>
    <w:p w14:paraId="6F03B881" w14:textId="77777777" w:rsidR="00CB03EE" w:rsidRDefault="00CB03EE" w:rsidP="00CB03EE">
      <w:r>
        <w:t>}</w:t>
      </w:r>
    </w:p>
    <w:p w14:paraId="7CCA2D83" w14:textId="77777777" w:rsidR="00CB03EE" w:rsidRDefault="00CB03EE" w:rsidP="00CB03EE">
      <w:r>
        <w:t>public void approveOrder(long orderId) {</w:t>
      </w:r>
    </w:p>
    <w:p w14:paraId="7340F625" w14:textId="77777777" w:rsidR="00CB03EE" w:rsidRDefault="00CB03EE" w:rsidP="00CB03EE">
      <w:r>
        <w:t>...</w:t>
      </w:r>
    </w:p>
    <w:p w14:paraId="1E2FD783" w14:textId="77777777" w:rsidR="00CB03EE" w:rsidRDefault="00CB03EE" w:rsidP="00CB03EE">
      <w:r>
        <w:t>meterRegistry.counter("approved_orders").increment();</w:t>
      </w:r>
    </w:p>
    <w:p w14:paraId="2C6B8FFD" w14:textId="77777777" w:rsidR="00CB03EE" w:rsidRDefault="00CB03EE" w:rsidP="00CB03EE">
      <w:r>
        <w:t>}</w:t>
      </w:r>
    </w:p>
    <w:p w14:paraId="357F96C1" w14:textId="77777777" w:rsidR="00CB03EE" w:rsidRDefault="00CB03EE" w:rsidP="00CB03EE">
      <w:r>
        <w:t>public void rejectOrder(long orderId) {</w:t>
      </w:r>
    </w:p>
    <w:p w14:paraId="7AC74CA4" w14:textId="77777777" w:rsidR="00CB03EE" w:rsidRDefault="00CB03EE" w:rsidP="00CB03EE">
      <w:r>
        <w:t>...</w:t>
      </w:r>
    </w:p>
    <w:p w14:paraId="4AD42A4F" w14:textId="77777777" w:rsidR="00CB03EE" w:rsidRDefault="00CB03EE" w:rsidP="00CB03EE">
      <w:r>
        <w:t>meterRegistry.counter("rejected_orders").increment();</w:t>
      </w:r>
    </w:p>
    <w:p w14:paraId="486806EB" w14:textId="77777777" w:rsidR="00CB03EE" w:rsidRDefault="00CB03EE" w:rsidP="00CB03EE">
      <w:r>
        <w:t>}</w:t>
      </w:r>
    </w:p>
    <w:p w14:paraId="59DE46A0" w14:textId="77777777" w:rsidR="00CB03EE" w:rsidRDefault="00CB03EE" w:rsidP="00CB03EE">
      <w:r>
        <w:t>DELIVERING METRICS TO THE METRICS SERVICE</w:t>
      </w:r>
    </w:p>
    <w:p w14:paraId="3F485F7C" w14:textId="77777777" w:rsidR="00CB03EE" w:rsidRDefault="00CB03EE" w:rsidP="00CB03EE">
      <w:r>
        <w:lastRenderedPageBreak/>
        <w:t>A service delivers metrics to the Metrics Service in one of two ways: push or pull. With</w:t>
      </w:r>
    </w:p>
    <w:p w14:paraId="5683FF72" w14:textId="77777777" w:rsidR="00CB03EE" w:rsidRDefault="00CB03EE" w:rsidP="00CB03EE">
      <w:r>
        <w:t>the push model, a service instance sends the metrics to the Metrics Service by invoking</w:t>
      </w:r>
    </w:p>
    <w:p w14:paraId="20EBABBB" w14:textId="77777777" w:rsidR="00CB03EE" w:rsidRDefault="00CB03EE" w:rsidP="00CB03EE">
      <w:r>
        <w:t>an API. AWS Cloudwatch metrics, for example, implements the push model.</w:t>
      </w:r>
    </w:p>
    <w:p w14:paraId="0C27ED51" w14:textId="77777777" w:rsidR="00CB03EE" w:rsidRDefault="00CB03EE" w:rsidP="00CB03EE">
      <w:r>
        <w:t>With the pull model, the Metrics Service (or its agent running locally) invokes a</w:t>
      </w:r>
    </w:p>
    <w:p w14:paraId="72C801BB" w14:textId="77777777" w:rsidR="00CB03EE" w:rsidRDefault="00CB03EE" w:rsidP="00CB03EE">
      <w:r>
        <w:t>service API to retrieve the metrics from the service instance. Prometheus, a popular</w:t>
      </w:r>
    </w:p>
    <w:p w14:paraId="7DF763CF" w14:textId="77777777" w:rsidR="00CB03EE" w:rsidRDefault="00CB03EE" w:rsidP="00CB03EE">
      <w:r>
        <w:t>open source monitoring and alerting system, uses the pull model.</w:t>
      </w:r>
    </w:p>
    <w:p w14:paraId="16BCE63A" w14:textId="77777777" w:rsidR="00CB03EE" w:rsidRDefault="00CB03EE" w:rsidP="00CB03EE">
      <w:r>
        <w:t>The FTGO application’s Order Service uses the micrometer-registry-prometheus</w:t>
      </w:r>
    </w:p>
    <w:p w14:paraId="67D8F371" w14:textId="77777777" w:rsidR="00CB03EE" w:rsidRDefault="00CB03EE" w:rsidP="00CB03EE">
      <w:r>
        <w:t>library to integrate with Prometheus. Because this library is on the classpath, Spring</w:t>
      </w:r>
    </w:p>
    <w:p w14:paraId="090034FC" w14:textId="77777777" w:rsidR="00CB03EE" w:rsidRDefault="00CB03EE" w:rsidP="00CB03EE">
      <w:r>
        <w:t>Boot exposes a GET /actuator/prometheus endpoint, which returns metrics in the</w:t>
      </w:r>
    </w:p>
    <w:p w14:paraId="67FD4F7B" w14:textId="77777777" w:rsidR="00CB03EE" w:rsidRDefault="00CB03EE" w:rsidP="00CB03EE">
      <w:r>
        <w:t>format that Prometheus expects. The custom metrics from OrderService are reported</w:t>
      </w:r>
    </w:p>
    <w:p w14:paraId="7BDF1AC4" w14:textId="77777777" w:rsidR="00CB03EE" w:rsidRDefault="00CB03EE" w:rsidP="00CB03EE">
      <w:r>
        <w:t>as follows:</w:t>
      </w:r>
    </w:p>
    <w:p w14:paraId="3912BF6C" w14:textId="77777777" w:rsidR="00CB03EE" w:rsidRDefault="00CB03EE" w:rsidP="00CB03EE">
      <w:r>
        <w:t>$ curl -v http://localhost:8080/actuator/prometheus | grep _orders</w:t>
      </w:r>
    </w:p>
    <w:p w14:paraId="1F467392" w14:textId="77777777" w:rsidR="00CB03EE" w:rsidRDefault="00CB03EE" w:rsidP="00CB03EE">
      <w:r>
        <w:t># HELP placed_orders_total</w:t>
      </w:r>
    </w:p>
    <w:p w14:paraId="6CCC59A4" w14:textId="77777777" w:rsidR="00CB03EE" w:rsidRDefault="00CB03EE" w:rsidP="00CB03EE">
      <w:r>
        <w:t># TYPE placed_orders_total counter</w:t>
      </w:r>
    </w:p>
    <w:p w14:paraId="7697CBDB" w14:textId="77777777" w:rsidR="00CB03EE" w:rsidRDefault="00CB03EE" w:rsidP="00CB03EE">
      <w:r>
        <w:t>Listing 11.1 OrderService tracks the number of orders placed, approved, and</w:t>
      </w:r>
    </w:p>
    <w:p w14:paraId="38748453" w14:textId="77777777" w:rsidR="00CB03EE" w:rsidRDefault="00CB03EE" w:rsidP="00CB03EE"/>
    <w:p w14:paraId="6905300D" w14:textId="77777777" w:rsidR="00CB03EE" w:rsidRDefault="00CB03EE" w:rsidP="00CB03EE">
      <w:r>
        <w:t>rejected.</w:t>
      </w:r>
    </w:p>
    <w:p w14:paraId="07116301" w14:textId="77777777" w:rsidR="00CB03EE" w:rsidRDefault="00CB03EE" w:rsidP="00CB03EE"/>
    <w:p w14:paraId="410FCFA4" w14:textId="77777777" w:rsidR="00CB03EE" w:rsidRDefault="00CB03EE" w:rsidP="00CB03EE">
      <w:r>
        <w:t>The Micrometer Metrics</w:t>
      </w:r>
    </w:p>
    <w:p w14:paraId="169D9BD9" w14:textId="77777777" w:rsidR="00CB03EE" w:rsidRDefault="00CB03EE" w:rsidP="00CB03EE">
      <w:r>
        <w:t>library API for managing</w:t>
      </w:r>
    </w:p>
    <w:p w14:paraId="3770A26F" w14:textId="77777777" w:rsidR="00CB03EE" w:rsidRDefault="00CB03EE" w:rsidP="00CB03EE">
      <w:r>
        <w:t>application-specific meters</w:t>
      </w:r>
    </w:p>
    <w:p w14:paraId="7714448D" w14:textId="77777777" w:rsidR="00CB03EE" w:rsidRDefault="00CB03EE" w:rsidP="00CB03EE">
      <w:r>
        <w:t>Increments the</w:t>
      </w:r>
    </w:p>
    <w:p w14:paraId="5F96D952" w14:textId="77777777" w:rsidR="00CB03EE" w:rsidRDefault="00CB03EE" w:rsidP="00CB03EE">
      <w:r>
        <w:t>placedOrders counter</w:t>
      </w:r>
    </w:p>
    <w:p w14:paraId="391C019F" w14:textId="77777777" w:rsidR="00CB03EE" w:rsidRDefault="00CB03EE" w:rsidP="00CB03EE">
      <w:r>
        <w:t>when an order has</w:t>
      </w:r>
    </w:p>
    <w:p w14:paraId="0276FAA5" w14:textId="77777777" w:rsidR="00CB03EE" w:rsidRDefault="00CB03EE" w:rsidP="00CB03EE">
      <w:r>
        <w:t>successfully been</w:t>
      </w:r>
    </w:p>
    <w:p w14:paraId="297A432A" w14:textId="77777777" w:rsidR="00CB03EE" w:rsidRDefault="00CB03EE" w:rsidP="00CB03EE">
      <w:r>
        <w:t>placed</w:t>
      </w:r>
    </w:p>
    <w:p w14:paraId="526F7714" w14:textId="77777777" w:rsidR="00CB03EE" w:rsidRDefault="00CB03EE" w:rsidP="00CB03EE">
      <w:r>
        <w:lastRenderedPageBreak/>
        <w:t>Increments the</w:t>
      </w:r>
    </w:p>
    <w:p w14:paraId="19381C6D" w14:textId="77777777" w:rsidR="00CB03EE" w:rsidRDefault="00CB03EE" w:rsidP="00CB03EE">
      <w:r>
        <w:t>approvedOrders</w:t>
      </w:r>
    </w:p>
    <w:p w14:paraId="18A73321" w14:textId="77777777" w:rsidR="00CB03EE" w:rsidRDefault="00CB03EE" w:rsidP="00CB03EE">
      <w:r>
        <w:t>counter when an</w:t>
      </w:r>
    </w:p>
    <w:p w14:paraId="61612EEF" w14:textId="77777777" w:rsidR="00CB03EE" w:rsidRDefault="00CB03EE" w:rsidP="00CB03EE">
      <w:r>
        <w:t>order has been</w:t>
      </w:r>
    </w:p>
    <w:p w14:paraId="68527EA2" w14:textId="77777777" w:rsidR="00CB03EE" w:rsidRDefault="00CB03EE" w:rsidP="00CB03EE">
      <w:r>
        <w:t>approved</w:t>
      </w:r>
    </w:p>
    <w:p w14:paraId="3FD0F7B3" w14:textId="77777777" w:rsidR="00CB03EE" w:rsidRDefault="00CB03EE" w:rsidP="00CB03EE">
      <w:r>
        <w:t>Increments the</w:t>
      </w:r>
    </w:p>
    <w:p w14:paraId="4EBB689D" w14:textId="77777777" w:rsidR="00CB03EE" w:rsidRDefault="00CB03EE" w:rsidP="00CB03EE">
      <w:r>
        <w:t>rejectedOrders</w:t>
      </w:r>
    </w:p>
    <w:p w14:paraId="06A94008" w14:textId="77777777" w:rsidR="00CB03EE" w:rsidRDefault="00CB03EE" w:rsidP="00CB03EE">
      <w:r>
        <w:t>counter when an</w:t>
      </w:r>
    </w:p>
    <w:p w14:paraId="260A2316" w14:textId="77777777" w:rsidR="00CB03EE" w:rsidRDefault="00CB03EE" w:rsidP="00CB03EE">
      <w:r>
        <w:t>order has been</w:t>
      </w:r>
    </w:p>
    <w:p w14:paraId="6DF0D4F6" w14:textId="77777777" w:rsidR="00CB03EE" w:rsidRDefault="00CB03EE" w:rsidP="00CB03EE">
      <w:r>
        <w:t>rejected</w:t>
      </w:r>
    </w:p>
    <w:p w14:paraId="4B26D6A1" w14:textId="77777777" w:rsidR="00CB03EE" w:rsidRDefault="00CB03EE" w:rsidP="00CB03EE"/>
    <w:p w14:paraId="2C04C2AB" w14:textId="77777777" w:rsidR="00CB03EE" w:rsidRDefault="00CB03EE" w:rsidP="00CB03EE">
      <w:r>
        <w:t>376 CHAPTER 11 Developing production-ready services</w:t>
      </w:r>
    </w:p>
    <w:p w14:paraId="4DACEE57" w14:textId="77777777" w:rsidR="00CB03EE" w:rsidRDefault="00CB03EE" w:rsidP="00CB03EE">
      <w:r>
        <w:t>placed_orders_total{service="ftgo-order-service",} 1.0</w:t>
      </w:r>
    </w:p>
    <w:p w14:paraId="7E405FBC" w14:textId="77777777" w:rsidR="00CB03EE" w:rsidRDefault="00CB03EE" w:rsidP="00CB03EE">
      <w:r>
        <w:t># HELP approved_orders_total</w:t>
      </w:r>
    </w:p>
    <w:p w14:paraId="06A5B13A" w14:textId="77777777" w:rsidR="00CB03EE" w:rsidRDefault="00CB03EE" w:rsidP="00CB03EE">
      <w:r>
        <w:t># TYPE approved_orders_total counter</w:t>
      </w:r>
    </w:p>
    <w:p w14:paraId="1D8CB05A" w14:textId="77777777" w:rsidR="00CB03EE" w:rsidRDefault="00CB03EE" w:rsidP="00CB03EE">
      <w:r>
        <w:t>approved_orders_total{service="ftgo-order-service",} 1.0</w:t>
      </w:r>
    </w:p>
    <w:p w14:paraId="39561B9A" w14:textId="77777777" w:rsidR="00CB03EE" w:rsidRDefault="00CB03EE" w:rsidP="00CB03EE">
      <w:r>
        <w:t>The placed_orders counter is, for example, reported as a metric of type counter.</w:t>
      </w:r>
    </w:p>
    <w:p w14:paraId="376DB18C" w14:textId="77777777" w:rsidR="00CB03EE" w:rsidRDefault="00CB03EE" w:rsidP="00CB03EE">
      <w:r>
        <w:t>The Prometheus server periodically polls this endpoint to retrieve metrics. Once</w:t>
      </w:r>
    </w:p>
    <w:p w14:paraId="06411018" w14:textId="77777777" w:rsidR="00CB03EE" w:rsidRDefault="00CB03EE" w:rsidP="00CB03EE">
      <w:r>
        <w:t>the metrics are in Prometheus, you can view them using Grafana, a data visualization</w:t>
      </w:r>
    </w:p>
    <w:p w14:paraId="09132018" w14:textId="77777777" w:rsidR="00CB03EE" w:rsidRDefault="00CB03EE" w:rsidP="00CB03EE">
      <w:r>
        <w:t>tool (https://grafana.com). You can also set up alerts for these metrics, such as when</w:t>
      </w:r>
    </w:p>
    <w:p w14:paraId="3DC2F51D" w14:textId="77777777" w:rsidR="00CB03EE" w:rsidRDefault="00CB03EE" w:rsidP="00CB03EE">
      <w:r>
        <w:t>the rate of change for placed_orders_total falls below some threshold.</w:t>
      </w:r>
    </w:p>
    <w:p w14:paraId="7B421C71" w14:textId="77777777" w:rsidR="00CB03EE" w:rsidRDefault="00CB03EE" w:rsidP="00CB03EE">
      <w:r>
        <w:t>Application metrics provide valuable insights into your application’s behavior.</w:t>
      </w:r>
    </w:p>
    <w:p w14:paraId="324A231F" w14:textId="77777777" w:rsidR="00CB03EE" w:rsidRDefault="00CB03EE" w:rsidP="00CB03EE"/>
    <w:p w14:paraId="613230B4" w14:textId="77777777" w:rsidR="00CB03EE" w:rsidRDefault="00CB03EE" w:rsidP="00CB03EE">
      <w:r>
        <w:t>Alerts triggered by metrics enable you to quickly respond to a production issue, per-</w:t>
      </w:r>
    </w:p>
    <w:p w14:paraId="5D835E6D" w14:textId="77777777" w:rsidR="00CB03EE" w:rsidRDefault="00CB03EE" w:rsidP="00CB03EE">
      <w:r>
        <w:t>haps before it impacts users. Let’s now look at how to observe and respond to another</w:t>
      </w:r>
    </w:p>
    <w:p w14:paraId="13CA712A" w14:textId="77777777" w:rsidR="00CB03EE" w:rsidRDefault="00CB03EE" w:rsidP="00CB03EE"/>
    <w:p w14:paraId="58640B82" w14:textId="77777777" w:rsidR="00CB03EE" w:rsidRDefault="00CB03EE" w:rsidP="00CB03EE">
      <w:r>
        <w:lastRenderedPageBreak/>
        <w:t>source of alerts: exceptions.</w:t>
      </w:r>
    </w:p>
    <w:p w14:paraId="111A5D5C" w14:textId="77777777" w:rsidR="00CB03EE" w:rsidRDefault="00CB03EE" w:rsidP="00CB03EE">
      <w:r>
        <w:t>11.3.5 Using the Exception tracking pattern</w:t>
      </w:r>
    </w:p>
    <w:p w14:paraId="3B7C51D0" w14:textId="77777777" w:rsidR="00CB03EE" w:rsidRDefault="00CB03EE" w:rsidP="00CB03EE">
      <w:r>
        <w:t>A service should rarely log an exception, and when it does, it’s important that you</w:t>
      </w:r>
    </w:p>
    <w:p w14:paraId="2B5B65AA" w14:textId="77777777" w:rsidR="00CB03EE" w:rsidRDefault="00CB03EE" w:rsidP="00CB03EE"/>
    <w:p w14:paraId="6C580113" w14:textId="77777777" w:rsidR="00CB03EE" w:rsidRDefault="00CB03EE" w:rsidP="00CB03EE">
      <w:r>
        <w:t>identify the root cause. The exception might be a symptom of a failure or a program-</w:t>
      </w:r>
    </w:p>
    <w:p w14:paraId="072E1956" w14:textId="77777777" w:rsidR="00CB03EE" w:rsidRDefault="00CB03EE" w:rsidP="00CB03EE">
      <w:r>
        <w:t>ming bug. The traditional way to view exceptions is to look in the logs. You might even</w:t>
      </w:r>
    </w:p>
    <w:p w14:paraId="0E8EAD38" w14:textId="77777777" w:rsidR="00CB03EE" w:rsidRDefault="00CB03EE" w:rsidP="00CB03EE"/>
    <w:p w14:paraId="129800EF" w14:textId="77777777" w:rsidR="00CB03EE" w:rsidRDefault="00CB03EE" w:rsidP="00CB03EE">
      <w:r>
        <w:t>configure the logging server to alert you if an exception appears in the log file. There</w:t>
      </w:r>
    </w:p>
    <w:p w14:paraId="6C687E27" w14:textId="77777777" w:rsidR="00CB03EE" w:rsidRDefault="00CB03EE" w:rsidP="00CB03EE">
      <w:r>
        <w:t>are, however, several problems with this approach:</w:t>
      </w:r>
    </w:p>
    <w:p w14:paraId="7FBC9A3F" w14:textId="77777777" w:rsidR="00CB03EE" w:rsidRDefault="00CB03EE" w:rsidP="00CB03EE">
      <w:r>
        <w:t> Log files are oriented around single-line log entries, whereas exceptions consist</w:t>
      </w:r>
    </w:p>
    <w:p w14:paraId="01765B4D" w14:textId="77777777" w:rsidR="00CB03EE" w:rsidRDefault="00CB03EE" w:rsidP="00CB03EE">
      <w:r>
        <w:t>of multiple lines.</w:t>
      </w:r>
    </w:p>
    <w:p w14:paraId="3499488E" w14:textId="77777777" w:rsidR="00CB03EE" w:rsidRDefault="00CB03EE" w:rsidP="00CB03EE">
      <w:r>
        <w:t> There’s no mechanism to track the resolution of exceptions that occur in log</w:t>
      </w:r>
    </w:p>
    <w:p w14:paraId="7781302C" w14:textId="77777777" w:rsidR="00CB03EE" w:rsidRDefault="00CB03EE" w:rsidP="00CB03EE">
      <w:r>
        <w:t>files. You would have to manually copy/paste the exception into an issue tracker.</w:t>
      </w:r>
    </w:p>
    <w:p w14:paraId="3222035B" w14:textId="77777777" w:rsidR="00CB03EE" w:rsidRDefault="00CB03EE" w:rsidP="00CB03EE"/>
    <w:p w14:paraId="5DE78390" w14:textId="77777777" w:rsidR="00CB03EE" w:rsidRDefault="00CB03EE" w:rsidP="00CB03EE">
      <w:r>
        <w:t> There are likely to be duplicate exceptions, but there’s no automatic mecha-</w:t>
      </w:r>
    </w:p>
    <w:p w14:paraId="15AF0C6C" w14:textId="77777777" w:rsidR="00CB03EE" w:rsidRDefault="00CB03EE" w:rsidP="00CB03EE">
      <w:r>
        <w:t>nism to treat them as one.</w:t>
      </w:r>
    </w:p>
    <w:p w14:paraId="777C4E4B" w14:textId="77777777" w:rsidR="00CB03EE" w:rsidRDefault="00CB03EE" w:rsidP="00CB03EE"/>
    <w:p w14:paraId="76D482E3" w14:textId="77777777" w:rsidR="00CB03EE" w:rsidRDefault="00CB03EE" w:rsidP="00CB03EE">
      <w:r>
        <w:t>A better approach is to use an exception tracking service. As figure 11.15 shows, you</w:t>
      </w:r>
    </w:p>
    <w:p w14:paraId="51AE312E" w14:textId="77777777" w:rsidR="00CB03EE" w:rsidRDefault="00CB03EE" w:rsidP="00CB03EE">
      <w:r>
        <w:t>configure your service to report exceptions to an exception tracking service via, for</w:t>
      </w:r>
    </w:p>
    <w:p w14:paraId="22A18F26" w14:textId="77777777" w:rsidR="00CB03EE" w:rsidRDefault="00CB03EE" w:rsidP="00CB03EE"/>
    <w:p w14:paraId="2AFD6BB0" w14:textId="77777777" w:rsidR="00CB03EE" w:rsidRDefault="00CB03EE" w:rsidP="00CB03EE">
      <w:r>
        <w:t>example, a REST API. The exception tracking service de-duplicates exceptions, gener-</w:t>
      </w:r>
    </w:p>
    <w:p w14:paraId="57191255" w14:textId="77777777" w:rsidR="00CB03EE" w:rsidRDefault="00CB03EE" w:rsidP="00CB03EE">
      <w:r>
        <w:t>ates alerts, and manages the resolution of exceptions.</w:t>
      </w:r>
    </w:p>
    <w:p w14:paraId="77E12715" w14:textId="77777777" w:rsidR="00CB03EE" w:rsidRDefault="00CB03EE" w:rsidP="00CB03EE"/>
    <w:p w14:paraId="13A55987" w14:textId="77777777" w:rsidR="00CB03EE" w:rsidRDefault="00CB03EE" w:rsidP="00CB03EE">
      <w:r>
        <w:t>There are a couple of ways to integrate the exception tracking service into your</w:t>
      </w:r>
    </w:p>
    <w:p w14:paraId="49683E20" w14:textId="77777777" w:rsidR="00CB03EE" w:rsidRDefault="00CB03EE" w:rsidP="00CB03EE">
      <w:r>
        <w:t>application. Your service could invoke the exception tracking service’s API directly. A</w:t>
      </w:r>
    </w:p>
    <w:p w14:paraId="3F24204D" w14:textId="77777777" w:rsidR="00CB03EE" w:rsidRDefault="00CB03EE" w:rsidP="00CB03EE">
      <w:r>
        <w:t>better approach is to use a client library provided by the exception tracking service.</w:t>
      </w:r>
    </w:p>
    <w:p w14:paraId="67F7F92B" w14:textId="77777777" w:rsidR="00CB03EE" w:rsidRDefault="00CB03EE" w:rsidP="00CB03EE">
      <w:r>
        <w:lastRenderedPageBreak/>
        <w:t>For example, HoneyBadger’s client library provides several easy-to-use integration</w:t>
      </w:r>
    </w:p>
    <w:p w14:paraId="2F1EE69A" w14:textId="77777777" w:rsidR="00CB03EE" w:rsidRDefault="00CB03EE" w:rsidP="00CB03EE">
      <w:r>
        <w:t>mechanisms, including a Servlet Filter that catches and reports exceptions.</w:t>
      </w:r>
    </w:p>
    <w:p w14:paraId="4F815EB6" w14:textId="77777777" w:rsidR="00CB03EE" w:rsidRDefault="00CB03EE" w:rsidP="00CB03EE">
      <w:r>
        <w:t>Pattern: Exception tracking</w:t>
      </w:r>
    </w:p>
    <w:p w14:paraId="311B51DF" w14:textId="77777777" w:rsidR="00CB03EE" w:rsidRDefault="00CB03EE" w:rsidP="00CB03EE"/>
    <w:p w14:paraId="0020A51E" w14:textId="77777777" w:rsidR="00CB03EE" w:rsidRDefault="00CB03EE" w:rsidP="00CB03EE">
      <w:r>
        <w:t>Services report exceptions to a central service that de-duplicates exceptions, gener-</w:t>
      </w:r>
    </w:p>
    <w:p w14:paraId="7F6B1FD9" w14:textId="77777777" w:rsidR="00CB03EE" w:rsidRDefault="00CB03EE" w:rsidP="00CB03EE">
      <w:r>
        <w:t>ates alerts, and manages the resolution of exceptions. See http://microservices.io/</w:t>
      </w:r>
    </w:p>
    <w:p w14:paraId="4BB1D1A0" w14:textId="77777777" w:rsidR="00CB03EE" w:rsidRDefault="00CB03EE" w:rsidP="00CB03EE"/>
    <w:p w14:paraId="7FC3D0D8" w14:textId="77777777" w:rsidR="00CB03EE" w:rsidRDefault="00CB03EE" w:rsidP="00CB03EE">
      <w:r>
        <w:t>patterns/observability/audit-logging.html.</w:t>
      </w:r>
    </w:p>
    <w:p w14:paraId="162FF9FD" w14:textId="77777777" w:rsidR="00CB03EE" w:rsidRDefault="00CB03EE" w:rsidP="00CB03EE"/>
    <w:p w14:paraId="49961AC7" w14:textId="77777777" w:rsidR="00CB03EE" w:rsidRDefault="00CB03EE" w:rsidP="00CB03EE">
      <w:r>
        <w:t>Designing observable services 377</w:t>
      </w:r>
    </w:p>
    <w:p w14:paraId="1E8E2328" w14:textId="77777777" w:rsidR="00CB03EE" w:rsidRDefault="00CB03EE" w:rsidP="00CB03EE"/>
    <w:p w14:paraId="4DE7675C" w14:textId="77777777" w:rsidR="00CB03EE" w:rsidRDefault="00CB03EE" w:rsidP="00CB03EE">
      <w:r>
        <w:t>The Exception tracking pattern is a useful way to quickly identify and respond to pro-</w:t>
      </w:r>
    </w:p>
    <w:p w14:paraId="4175063E" w14:textId="77777777" w:rsidR="00CB03EE" w:rsidRDefault="00CB03EE" w:rsidP="00CB03EE">
      <w:r>
        <w:t>duction issues.</w:t>
      </w:r>
    </w:p>
    <w:p w14:paraId="417D5FDA" w14:textId="77777777" w:rsidR="00CB03EE" w:rsidRDefault="00CB03EE" w:rsidP="00CB03EE"/>
    <w:p w14:paraId="01D2F42F" w14:textId="77777777" w:rsidR="00CB03EE" w:rsidRDefault="00CB03EE" w:rsidP="00CB03EE">
      <w:r>
        <w:t>It’s also important to track user behavior. Let’s look at how to do that.</w:t>
      </w:r>
    </w:p>
    <w:p w14:paraId="14EE5537" w14:textId="77777777" w:rsidR="00CB03EE" w:rsidRDefault="00CB03EE" w:rsidP="00CB03EE">
      <w:r>
        <w:t>11.3.6 Applying the Audit logging pattern</w:t>
      </w:r>
    </w:p>
    <w:p w14:paraId="1647E3EB" w14:textId="77777777" w:rsidR="00CB03EE" w:rsidRDefault="00CB03EE" w:rsidP="00CB03EE">
      <w:r>
        <w:t>The purpose of audit logging is to record each user’s actions. An audit log is typically</w:t>
      </w:r>
    </w:p>
    <w:p w14:paraId="5EFF7D0B" w14:textId="77777777" w:rsidR="00CB03EE" w:rsidRDefault="00CB03EE" w:rsidP="00CB03EE">
      <w:r>
        <w:t>used to help customer support, ensure compliance, and detect suspicious behavior.</w:t>
      </w:r>
    </w:p>
    <w:p w14:paraId="0A6D0490" w14:textId="77777777" w:rsidR="00CB03EE" w:rsidRDefault="00CB03EE" w:rsidP="00CB03EE">
      <w:r>
        <w:t>Each audit log entry records the identity of the user, the action they performed, and</w:t>
      </w:r>
    </w:p>
    <w:p w14:paraId="1354BB91" w14:textId="77777777" w:rsidR="00CB03EE" w:rsidRDefault="00CB03EE" w:rsidP="00CB03EE">
      <w:r>
        <w:t>the business object(s). An application usually stores the audit log in a database table.</w:t>
      </w:r>
    </w:p>
    <w:p w14:paraId="34AC6672" w14:textId="77777777" w:rsidR="00CB03EE" w:rsidRDefault="00CB03EE" w:rsidP="00CB03EE">
      <w:r>
        <w:t>Exception tracking services</w:t>
      </w:r>
    </w:p>
    <w:p w14:paraId="54E2E2CD" w14:textId="77777777" w:rsidR="00CB03EE" w:rsidRDefault="00CB03EE" w:rsidP="00CB03EE">
      <w:r>
        <w:t>There are several exception tracking services. Some, such as Honeybadger (www</w:t>
      </w:r>
    </w:p>
    <w:p w14:paraId="1F23C5F1" w14:textId="77777777" w:rsidR="00CB03EE" w:rsidRDefault="00CB03EE" w:rsidP="00CB03EE">
      <w:r>
        <w:t>.honeybadger.io), are purely cloud-based. Others, such as Sentry.io (https://sentry.io/</w:t>
      </w:r>
    </w:p>
    <w:p w14:paraId="3A6D5E81" w14:textId="77777777" w:rsidR="00CB03EE" w:rsidRDefault="00CB03EE" w:rsidP="00CB03EE"/>
    <w:p w14:paraId="10CF5E4C" w14:textId="77777777" w:rsidR="00CB03EE" w:rsidRDefault="00CB03EE" w:rsidP="00CB03EE">
      <w:r>
        <w:t>welcome/), also have an open source version that you can deploy on your own infra-</w:t>
      </w:r>
    </w:p>
    <w:p w14:paraId="7E613E81" w14:textId="77777777" w:rsidR="00CB03EE" w:rsidRDefault="00CB03EE" w:rsidP="00CB03EE">
      <w:r>
        <w:t>structure. These services receive exceptions from your application and generate alerts.</w:t>
      </w:r>
    </w:p>
    <w:p w14:paraId="73A7E434" w14:textId="77777777" w:rsidR="00CB03EE" w:rsidRDefault="00CB03EE" w:rsidP="00CB03EE"/>
    <w:p w14:paraId="0AEA9D26" w14:textId="77777777" w:rsidR="00CB03EE" w:rsidRDefault="00CB03EE" w:rsidP="00CB03EE">
      <w:r>
        <w:t>They provide a console for viewing exceptions and managing their resolution. An excep-</w:t>
      </w:r>
    </w:p>
    <w:p w14:paraId="659B70D3" w14:textId="77777777" w:rsidR="00CB03EE" w:rsidRDefault="00CB03EE" w:rsidP="00CB03EE">
      <w:r>
        <w:t>tion tracking service typically provides client libraries in a variety of languages.</w:t>
      </w:r>
    </w:p>
    <w:p w14:paraId="17444D6F" w14:textId="77777777" w:rsidR="00CB03EE" w:rsidRDefault="00CB03EE" w:rsidP="00CB03EE"/>
    <w:p w14:paraId="325B5BB0" w14:textId="77777777" w:rsidR="00CB03EE" w:rsidRDefault="00CB03EE" w:rsidP="00CB03EE">
      <w:r>
        <w:t>Pattern: Audit logging</w:t>
      </w:r>
    </w:p>
    <w:p w14:paraId="75D949E6" w14:textId="77777777" w:rsidR="00CB03EE" w:rsidRDefault="00CB03EE" w:rsidP="00CB03EE"/>
    <w:p w14:paraId="2BF4EA07" w14:textId="77777777" w:rsidR="00CB03EE" w:rsidRDefault="00CB03EE" w:rsidP="00CB03EE">
      <w:r>
        <w:t>Record user actions in a database in order to help customer support, ensure com-</w:t>
      </w:r>
    </w:p>
    <w:p w14:paraId="6DC2D08D" w14:textId="77777777" w:rsidR="00CB03EE" w:rsidRDefault="00CB03EE" w:rsidP="00CB03EE">
      <w:r>
        <w:t>pliance, and detect suspicious behavior. See http://microservices.io/patterns/</w:t>
      </w:r>
    </w:p>
    <w:p w14:paraId="65C7B266" w14:textId="77777777" w:rsidR="00CB03EE" w:rsidRDefault="00CB03EE" w:rsidP="00CB03EE"/>
    <w:p w14:paraId="3913D297" w14:textId="77777777" w:rsidR="00CB03EE" w:rsidRDefault="00CB03EE" w:rsidP="00CB03EE">
      <w:r>
        <w:t>observability/audit-logging.html.</w:t>
      </w:r>
    </w:p>
    <w:p w14:paraId="4882B509" w14:textId="77777777" w:rsidR="00CB03EE" w:rsidRDefault="00CB03EE" w:rsidP="00CB03EE"/>
    <w:p w14:paraId="5967ED5D" w14:textId="77777777" w:rsidR="00CB03EE" w:rsidRDefault="00CB03EE" w:rsidP="00CB03EE">
      <w:r>
        <w:t>View &amp; manage Notify</w:t>
      </w:r>
    </w:p>
    <w:p w14:paraId="0309F37D" w14:textId="77777777" w:rsidR="00CB03EE" w:rsidRDefault="00CB03EE" w:rsidP="00CB03EE">
      <w:r>
        <w:t>User</w:t>
      </w:r>
    </w:p>
    <w:p w14:paraId="2FCEA8B3" w14:textId="77777777" w:rsidR="00CB03EE" w:rsidRDefault="00CB03EE" w:rsidP="00CB03EE"/>
    <w:p w14:paraId="262AADE7" w14:textId="77777777" w:rsidR="00CB03EE" w:rsidRDefault="00CB03EE" w:rsidP="00CB03EE">
      <w:r>
        <w:t>POST/exceptions</w:t>
      </w:r>
    </w:p>
    <w:p w14:paraId="4E5E3D5A" w14:textId="77777777" w:rsidR="00CB03EE" w:rsidRDefault="00CB03EE" w:rsidP="00CB03EE">
      <w:r>
        <w:t>java.lang.NullPointerException</w:t>
      </w:r>
    </w:p>
    <w:p w14:paraId="106475A6" w14:textId="77777777" w:rsidR="00CB03EE" w:rsidRDefault="00CB03EE" w:rsidP="00CB03EE">
      <w:r>
        <w:t>at net.chrisrichardson.ftgo...</w:t>
      </w:r>
    </w:p>
    <w:p w14:paraId="79020D82" w14:textId="77777777" w:rsidR="00CB03EE" w:rsidRDefault="00CB03EE" w:rsidP="00CB03EE">
      <w:r>
        <w:t>at net.chrisrichardson.ftgo...</w:t>
      </w:r>
    </w:p>
    <w:p w14:paraId="5ECD3ADF" w14:textId="77777777" w:rsidR="00CB03EE" w:rsidRDefault="00CB03EE" w:rsidP="00CB03EE">
      <w:r>
        <w:t>at net.chrisrichardson.ftgo...</w:t>
      </w:r>
    </w:p>
    <w:p w14:paraId="02586697" w14:textId="77777777" w:rsidR="00CB03EE" w:rsidRDefault="00CB03EE" w:rsidP="00CB03EE"/>
    <w:p w14:paraId="14645FB6" w14:textId="77777777" w:rsidR="00CB03EE" w:rsidRDefault="00CB03EE" w:rsidP="00CB03EE">
      <w:r>
        <w:t>Order Service</w:t>
      </w:r>
    </w:p>
    <w:p w14:paraId="69B88D14" w14:textId="77777777" w:rsidR="00CB03EE" w:rsidRDefault="00CB03EE" w:rsidP="00CB03EE">
      <w:r>
        <w:t>Exception tracking</w:t>
      </w:r>
    </w:p>
    <w:p w14:paraId="68091F71" w14:textId="77777777" w:rsidR="00CB03EE" w:rsidRDefault="00CB03EE" w:rsidP="00CB03EE">
      <w:r>
        <w:t>client library</w:t>
      </w:r>
    </w:p>
    <w:p w14:paraId="41081076" w14:textId="77777777" w:rsidR="00CB03EE" w:rsidRDefault="00CB03EE" w:rsidP="00CB03EE"/>
    <w:p w14:paraId="6D6C539C" w14:textId="77777777" w:rsidR="00CB03EE" w:rsidRDefault="00CB03EE" w:rsidP="00CB03EE">
      <w:r>
        <w:t>Exception database</w:t>
      </w:r>
    </w:p>
    <w:p w14:paraId="6FD07238" w14:textId="77777777" w:rsidR="00CB03EE" w:rsidRDefault="00CB03EE" w:rsidP="00CB03EE">
      <w:r>
        <w:t>Exception tracking service Report exception</w:t>
      </w:r>
    </w:p>
    <w:p w14:paraId="2ABAB393" w14:textId="77777777" w:rsidR="00CB03EE" w:rsidRDefault="00CB03EE" w:rsidP="00CB03EE"/>
    <w:p w14:paraId="5787D12A" w14:textId="77777777" w:rsidR="00CB03EE" w:rsidRDefault="00CB03EE" w:rsidP="00CB03EE">
      <w:r>
        <w:t>Figure 11.15 A service reports exceptions to an exception tracking service, which de-duplicates</w:t>
      </w:r>
    </w:p>
    <w:p w14:paraId="10700C08" w14:textId="77777777" w:rsidR="00CB03EE" w:rsidRDefault="00CB03EE" w:rsidP="00CB03EE">
      <w:r>
        <w:t>exceptions and alerts developers. It has a UI for viewing and managing exceptions.</w:t>
      </w:r>
    </w:p>
    <w:p w14:paraId="358A453B" w14:textId="77777777" w:rsidR="00CB03EE" w:rsidRDefault="00CB03EE" w:rsidP="00CB03EE"/>
    <w:p w14:paraId="148EB65D" w14:textId="77777777" w:rsidR="00CB03EE" w:rsidRDefault="00CB03EE" w:rsidP="00CB03EE">
      <w:r>
        <w:t>378 CHAPTER 11 Developing production-ready services</w:t>
      </w:r>
    </w:p>
    <w:p w14:paraId="41F6BDAA" w14:textId="77777777" w:rsidR="00CB03EE" w:rsidRDefault="00CB03EE" w:rsidP="00CB03EE">
      <w:r>
        <w:t>There are a few different ways to implement audit logging:</w:t>
      </w:r>
    </w:p>
    <w:p w14:paraId="31D6FF38" w14:textId="77777777" w:rsidR="00CB03EE" w:rsidRDefault="00CB03EE" w:rsidP="00CB03EE">
      <w:r>
        <w:t> Add audit logging code to the business logic.</w:t>
      </w:r>
    </w:p>
    <w:p w14:paraId="2009E6BB" w14:textId="77777777" w:rsidR="00CB03EE" w:rsidRDefault="00CB03EE" w:rsidP="00CB03EE">
      <w:r>
        <w:t> Use aspect-oriented programming (AOP).</w:t>
      </w:r>
    </w:p>
    <w:p w14:paraId="36E5502D" w14:textId="77777777" w:rsidR="00CB03EE" w:rsidRDefault="00CB03EE" w:rsidP="00CB03EE">
      <w:r>
        <w:t> Use event sourcing.</w:t>
      </w:r>
    </w:p>
    <w:p w14:paraId="1641A9B0" w14:textId="77777777" w:rsidR="00CB03EE" w:rsidRDefault="00CB03EE" w:rsidP="00CB03EE">
      <w:r>
        <w:t>Let’s look at each option.</w:t>
      </w:r>
    </w:p>
    <w:p w14:paraId="70178885" w14:textId="77777777" w:rsidR="00CB03EE" w:rsidRDefault="00CB03EE" w:rsidP="00CB03EE">
      <w:r>
        <w:t>ADD AUDIT LOGGING CODE TO THE BUSINESS LOGIC</w:t>
      </w:r>
    </w:p>
    <w:p w14:paraId="51DD5060" w14:textId="77777777" w:rsidR="00CB03EE" w:rsidRDefault="00CB03EE" w:rsidP="00CB03EE"/>
    <w:p w14:paraId="326148AB" w14:textId="77777777" w:rsidR="00CB03EE" w:rsidRDefault="00CB03EE" w:rsidP="00CB03EE">
      <w:r>
        <w:t>The first and most straightforward option is to sprinkle audit logging code through-</w:t>
      </w:r>
    </w:p>
    <w:p w14:paraId="592DA122" w14:textId="77777777" w:rsidR="00CB03EE" w:rsidRDefault="00CB03EE" w:rsidP="00CB03EE">
      <w:r>
        <w:t>out your service’s business logic. Each service method, for example, can create an</w:t>
      </w:r>
    </w:p>
    <w:p w14:paraId="468B8D76" w14:textId="77777777" w:rsidR="00CB03EE" w:rsidRDefault="00CB03EE" w:rsidP="00CB03EE"/>
    <w:p w14:paraId="72BEC839" w14:textId="77777777" w:rsidR="00CB03EE" w:rsidRDefault="00CB03EE" w:rsidP="00CB03EE">
      <w:r>
        <w:t>audit log entry and save it in the database. The drawback with this approach is that it</w:t>
      </w:r>
    </w:p>
    <w:p w14:paraId="1C14232D" w14:textId="77777777" w:rsidR="00CB03EE" w:rsidRDefault="00CB03EE" w:rsidP="00CB03EE">
      <w:r>
        <w:t>intertwines auditing logging code and business logic, which reduces maintainability.</w:t>
      </w:r>
    </w:p>
    <w:p w14:paraId="4B96418D" w14:textId="77777777" w:rsidR="00CB03EE" w:rsidRDefault="00CB03EE" w:rsidP="00CB03EE"/>
    <w:p w14:paraId="5E5D8DA5" w14:textId="77777777" w:rsidR="00CB03EE" w:rsidRDefault="00CB03EE" w:rsidP="00CB03EE">
      <w:r>
        <w:t>The other drawback is that it’s potentially error prone, because it relies on the devel-</w:t>
      </w:r>
    </w:p>
    <w:p w14:paraId="460FE176" w14:textId="77777777" w:rsidR="00CB03EE" w:rsidRDefault="00CB03EE" w:rsidP="00CB03EE">
      <w:r>
        <w:t>oper writing audit logging code.</w:t>
      </w:r>
    </w:p>
    <w:p w14:paraId="6A4942A2" w14:textId="77777777" w:rsidR="00CB03EE" w:rsidRDefault="00CB03EE" w:rsidP="00CB03EE"/>
    <w:p w14:paraId="178E27BB" w14:textId="77777777" w:rsidR="00CB03EE" w:rsidRDefault="00CB03EE" w:rsidP="00CB03EE">
      <w:r>
        <w:t>USE ASPECT-ORIENTED PROGRAMMING</w:t>
      </w:r>
    </w:p>
    <w:p w14:paraId="4396F378" w14:textId="77777777" w:rsidR="00CB03EE" w:rsidRDefault="00CB03EE" w:rsidP="00CB03EE">
      <w:r>
        <w:t>The second option is to use AOP. You can use an AOP framework, such as Spring</w:t>
      </w:r>
    </w:p>
    <w:p w14:paraId="110727D3" w14:textId="77777777" w:rsidR="00CB03EE" w:rsidRDefault="00CB03EE" w:rsidP="00CB03EE"/>
    <w:p w14:paraId="5A8F8C56" w14:textId="77777777" w:rsidR="00CB03EE" w:rsidRDefault="00CB03EE" w:rsidP="00CB03EE">
      <w:r>
        <w:t>AOP, to define advice that automatically intercepts each service method call and per-</w:t>
      </w:r>
    </w:p>
    <w:p w14:paraId="5007B268" w14:textId="77777777" w:rsidR="00CB03EE" w:rsidRDefault="00CB03EE" w:rsidP="00CB03EE">
      <w:r>
        <w:lastRenderedPageBreak/>
        <w:t>sists an audit log entry. This is a much more reliable approach, because it automati-</w:t>
      </w:r>
    </w:p>
    <w:p w14:paraId="52542096" w14:textId="77777777" w:rsidR="00CB03EE" w:rsidRDefault="00CB03EE" w:rsidP="00CB03EE">
      <w:r>
        <w:t>cally records every service method invocation. The main drawback of using AOP is</w:t>
      </w:r>
    </w:p>
    <w:p w14:paraId="00730E69" w14:textId="77777777" w:rsidR="00CB03EE" w:rsidRDefault="00CB03EE" w:rsidP="00CB03EE"/>
    <w:p w14:paraId="58FC858B" w14:textId="77777777" w:rsidR="00CB03EE" w:rsidRDefault="00CB03EE" w:rsidP="00CB03EE">
      <w:r>
        <w:t>that the advice only has access to the method name and its arguments, so it might be</w:t>
      </w:r>
    </w:p>
    <w:p w14:paraId="6A9C1690" w14:textId="77777777" w:rsidR="00CB03EE" w:rsidRDefault="00CB03EE" w:rsidP="00CB03EE"/>
    <w:p w14:paraId="011A7B4B" w14:textId="77777777" w:rsidR="00CB03EE" w:rsidRDefault="00CB03EE" w:rsidP="00CB03EE">
      <w:r>
        <w:t>challenging to determine the business object being acted upon and generate a business-</w:t>
      </w:r>
    </w:p>
    <w:p w14:paraId="6FF88BB7" w14:textId="77777777" w:rsidR="00CB03EE" w:rsidRDefault="00CB03EE" w:rsidP="00CB03EE">
      <w:r>
        <w:t>oriented audit log entry.</w:t>
      </w:r>
    </w:p>
    <w:p w14:paraId="2D14D069" w14:textId="77777777" w:rsidR="00CB03EE" w:rsidRDefault="00CB03EE" w:rsidP="00CB03EE"/>
    <w:p w14:paraId="128C24F0" w14:textId="77777777" w:rsidR="00CB03EE" w:rsidRDefault="00CB03EE" w:rsidP="00CB03EE">
      <w:r>
        <w:t>USE EVENT SOURCING</w:t>
      </w:r>
    </w:p>
    <w:p w14:paraId="2571C808" w14:textId="77777777" w:rsidR="00CB03EE" w:rsidRDefault="00CB03EE" w:rsidP="00CB03EE">
      <w:r>
        <w:t>The third and final option is to implement your business logic using event sourcing.</w:t>
      </w:r>
    </w:p>
    <w:p w14:paraId="1913A144" w14:textId="77777777" w:rsidR="00CB03EE" w:rsidRDefault="00CB03EE" w:rsidP="00CB03EE"/>
    <w:p w14:paraId="211E76AF" w14:textId="77777777" w:rsidR="00CB03EE" w:rsidRDefault="00CB03EE" w:rsidP="00CB03EE">
      <w:r>
        <w:t>As mentioned in chapter 6, event sourcing automatically provides an audit log for cre-</w:t>
      </w:r>
    </w:p>
    <w:p w14:paraId="28BBEE45" w14:textId="77777777" w:rsidR="00CB03EE" w:rsidRDefault="00CB03EE" w:rsidP="00CB03EE">
      <w:r>
        <w:t>ate and update operations. You need to record the identity of the user in each event.</w:t>
      </w:r>
    </w:p>
    <w:p w14:paraId="4CB0869C" w14:textId="77777777" w:rsidR="00CB03EE" w:rsidRDefault="00CB03EE" w:rsidP="00CB03EE"/>
    <w:p w14:paraId="2B28FBB2" w14:textId="77777777" w:rsidR="00CB03EE" w:rsidRDefault="00CB03EE" w:rsidP="00CB03EE">
      <w:r>
        <w:t>One limitation with using event sourcing, though, is that it doesn’t record queries. If</w:t>
      </w:r>
    </w:p>
    <w:p w14:paraId="5E4C9A27" w14:textId="77777777" w:rsidR="00CB03EE" w:rsidRDefault="00CB03EE" w:rsidP="00CB03EE">
      <w:r>
        <w:t>your service must create log entries for queries, then you’ll have to use one of the</w:t>
      </w:r>
    </w:p>
    <w:p w14:paraId="3BC2B6BD" w14:textId="77777777" w:rsidR="00CB03EE" w:rsidRDefault="00CB03EE" w:rsidP="00CB03EE">
      <w:r>
        <w:t>other options as well.</w:t>
      </w:r>
    </w:p>
    <w:p w14:paraId="37E95211" w14:textId="77777777" w:rsidR="00CB03EE" w:rsidRDefault="00CB03EE" w:rsidP="00CB03EE">
      <w:r>
        <w:t>11.4 Developing services using the Microservice chassis</w:t>
      </w:r>
    </w:p>
    <w:p w14:paraId="0CFE351D" w14:textId="77777777" w:rsidR="00CB03EE" w:rsidRDefault="00CB03EE" w:rsidP="00CB03EE">
      <w:r>
        <w:t>pattern</w:t>
      </w:r>
    </w:p>
    <w:p w14:paraId="0F485256" w14:textId="77777777" w:rsidR="00CB03EE" w:rsidRDefault="00CB03EE" w:rsidP="00CB03EE"/>
    <w:p w14:paraId="648B5494" w14:textId="77777777" w:rsidR="00CB03EE" w:rsidRDefault="00CB03EE" w:rsidP="00CB03EE">
      <w:r>
        <w:t>This chapter has described numerous concerns that a service must implement, includ-</w:t>
      </w:r>
    </w:p>
    <w:p w14:paraId="50389977" w14:textId="77777777" w:rsidR="00CB03EE" w:rsidRDefault="00CB03EE" w:rsidP="00CB03EE">
      <w:r>
        <w:t>ing metrics, reporting exceptions to an exception tracker, logging and health checks,</w:t>
      </w:r>
    </w:p>
    <w:p w14:paraId="2664530F" w14:textId="77777777" w:rsidR="00CB03EE" w:rsidRDefault="00CB03EE" w:rsidP="00CB03EE"/>
    <w:p w14:paraId="71D31E58" w14:textId="77777777" w:rsidR="00CB03EE" w:rsidRDefault="00CB03EE" w:rsidP="00CB03EE">
      <w:r>
        <w:t>externalized configuration, and security. Moreover, as described in chapter 3, a ser-</w:t>
      </w:r>
    </w:p>
    <w:p w14:paraId="4B400324" w14:textId="77777777" w:rsidR="00CB03EE" w:rsidRDefault="00CB03EE" w:rsidP="00CB03EE">
      <w:r>
        <w:t>vice may also need to handle service discovery and implement circuit breakers. That’s</w:t>
      </w:r>
    </w:p>
    <w:p w14:paraId="71C54894" w14:textId="77777777" w:rsidR="00CB03EE" w:rsidRDefault="00CB03EE" w:rsidP="00CB03EE"/>
    <w:p w14:paraId="387E4110" w14:textId="77777777" w:rsidR="00CB03EE" w:rsidRDefault="00CB03EE" w:rsidP="00CB03EE">
      <w:r>
        <w:lastRenderedPageBreak/>
        <w:t>not something you’d want to set up from scratch each time you implement a new ser-</w:t>
      </w:r>
    </w:p>
    <w:p w14:paraId="5E92E0D9" w14:textId="77777777" w:rsidR="00CB03EE" w:rsidRDefault="00CB03EE" w:rsidP="00CB03EE">
      <w:r>
        <w:t>vice. If you did, it would potentially be days, if not weeks, before you wrote your first</w:t>
      </w:r>
    </w:p>
    <w:p w14:paraId="43C8BD19" w14:textId="77777777" w:rsidR="00CB03EE" w:rsidRDefault="00CB03EE" w:rsidP="00CB03EE"/>
    <w:p w14:paraId="070B40E0" w14:textId="77777777" w:rsidR="00CB03EE" w:rsidRDefault="00CB03EE" w:rsidP="00CB03EE">
      <w:r>
        <w:t>line of business logic.</w:t>
      </w:r>
    </w:p>
    <w:p w14:paraId="55C48E37" w14:textId="77777777" w:rsidR="00CB03EE" w:rsidRDefault="00CB03EE" w:rsidP="00CB03EE"/>
    <w:p w14:paraId="7090C0B3" w14:textId="77777777" w:rsidR="00CB03EE" w:rsidRDefault="00CB03EE" w:rsidP="00CB03EE">
      <w:r>
        <w:t>Developing services using the Microservice chassis pattern 379</w:t>
      </w:r>
    </w:p>
    <w:p w14:paraId="7C3D825E" w14:textId="77777777" w:rsidR="00CB03EE" w:rsidRDefault="00CB03EE" w:rsidP="00CB03EE"/>
    <w:p w14:paraId="5EBF4D5A" w14:textId="77777777" w:rsidR="00CB03EE" w:rsidRDefault="00CB03EE" w:rsidP="00CB03EE">
      <w:r>
        <w:t>A much faster way to develop services is to build your services upon a microservices</w:t>
      </w:r>
    </w:p>
    <w:p w14:paraId="6C07639D" w14:textId="77777777" w:rsidR="00CB03EE" w:rsidRDefault="00CB03EE" w:rsidP="00CB03EE">
      <w:r>
        <w:t>chassis. As figure 11.16 shows, a microservice chassis is a framework or set of frameworks</w:t>
      </w:r>
    </w:p>
    <w:p w14:paraId="728569C7" w14:textId="77777777" w:rsidR="00CB03EE" w:rsidRDefault="00CB03EE" w:rsidP="00CB03EE">
      <w:r>
        <w:t>that handle these concerns. When using a microservice chassis, you write little, if any,</w:t>
      </w:r>
    </w:p>
    <w:p w14:paraId="0337FF4B" w14:textId="77777777" w:rsidR="00CB03EE" w:rsidRDefault="00CB03EE" w:rsidP="00CB03EE">
      <w:r>
        <w:t>code to handle these concerns.</w:t>
      </w:r>
    </w:p>
    <w:p w14:paraId="16498770" w14:textId="77777777" w:rsidR="00CB03EE" w:rsidRDefault="00CB03EE" w:rsidP="00CB03EE"/>
    <w:p w14:paraId="1DDD8718" w14:textId="77777777" w:rsidR="00CB03EE" w:rsidRDefault="00CB03EE" w:rsidP="00CB03EE">
      <w:r>
        <w:t>In this section, I first describe the concept of a microservice chassis and suggest some</w:t>
      </w:r>
    </w:p>
    <w:p w14:paraId="56945F10" w14:textId="77777777" w:rsidR="00CB03EE" w:rsidRDefault="00CB03EE" w:rsidP="00CB03EE"/>
    <w:p w14:paraId="150FBD42" w14:textId="77777777" w:rsidR="00CB03EE" w:rsidRDefault="00CB03EE" w:rsidP="00CB03EE">
      <w:r>
        <w:t>excellent microservice chassis frameworks. After that I introduce the concept of a ser-</w:t>
      </w:r>
    </w:p>
    <w:p w14:paraId="17DC5BA7" w14:textId="77777777" w:rsidR="00CB03EE" w:rsidRDefault="00CB03EE" w:rsidP="00CB03EE">
      <w:r>
        <w:t>vice mesh, which at the time of writing is emerging as an intriguing alternative to</w:t>
      </w:r>
    </w:p>
    <w:p w14:paraId="7BB4E4DD" w14:textId="77777777" w:rsidR="00CB03EE" w:rsidRDefault="00CB03EE" w:rsidP="00CB03EE"/>
    <w:p w14:paraId="65BCF243" w14:textId="77777777" w:rsidR="00CB03EE" w:rsidRDefault="00CB03EE" w:rsidP="00CB03EE">
      <w:r>
        <w:t>using frameworks and libraries.</w:t>
      </w:r>
    </w:p>
    <w:p w14:paraId="1CA6D779" w14:textId="77777777" w:rsidR="00CB03EE" w:rsidRDefault="00CB03EE" w:rsidP="00CB03EE">
      <w:r>
        <w:t>Let’s first look at the idea of a microservice chassis.</w:t>
      </w:r>
    </w:p>
    <w:p w14:paraId="47A4FC59" w14:textId="77777777" w:rsidR="00CB03EE" w:rsidRDefault="00CB03EE" w:rsidP="00CB03EE">
      <w:r>
        <w:t>11.4.1 Using a microservice chassis</w:t>
      </w:r>
    </w:p>
    <w:p w14:paraId="1F71AF70" w14:textId="77777777" w:rsidR="00CB03EE" w:rsidRDefault="00CB03EE" w:rsidP="00CB03EE">
      <w:r>
        <w:t>A microservices chassis is a framework or set of frameworks that handle numerous</w:t>
      </w:r>
    </w:p>
    <w:p w14:paraId="67640BA4" w14:textId="77777777" w:rsidR="00CB03EE" w:rsidRDefault="00CB03EE" w:rsidP="00CB03EE">
      <w:r>
        <w:t>concerns including the following:</w:t>
      </w:r>
    </w:p>
    <w:p w14:paraId="041F7603" w14:textId="77777777" w:rsidR="00CB03EE" w:rsidRDefault="00CB03EE" w:rsidP="00CB03EE">
      <w:r>
        <w:t> Externalized configuration</w:t>
      </w:r>
    </w:p>
    <w:p w14:paraId="45FF05FD" w14:textId="77777777" w:rsidR="00CB03EE" w:rsidRDefault="00CB03EE" w:rsidP="00CB03EE">
      <w:r>
        <w:t> Health checks</w:t>
      </w:r>
    </w:p>
    <w:p w14:paraId="63959DE3" w14:textId="77777777" w:rsidR="00CB03EE" w:rsidRDefault="00CB03EE" w:rsidP="00CB03EE">
      <w:r>
        <w:t> Application metrics</w:t>
      </w:r>
    </w:p>
    <w:p w14:paraId="7DD70BA4" w14:textId="77777777" w:rsidR="00CB03EE" w:rsidRDefault="00CB03EE" w:rsidP="00CB03EE">
      <w:r>
        <w:t> Service discovery</w:t>
      </w:r>
    </w:p>
    <w:p w14:paraId="3DE68E49" w14:textId="77777777" w:rsidR="00CB03EE" w:rsidRDefault="00CB03EE" w:rsidP="00CB03EE">
      <w:r>
        <w:lastRenderedPageBreak/>
        <w:t>Pattern: Microservice chassis</w:t>
      </w:r>
    </w:p>
    <w:p w14:paraId="50ED5C29" w14:textId="77777777" w:rsidR="00CB03EE" w:rsidRDefault="00CB03EE" w:rsidP="00CB03EE">
      <w:r>
        <w:t>Build services on a framework or collection of frameworks that handle cross-cutting</w:t>
      </w:r>
    </w:p>
    <w:p w14:paraId="3CF58256" w14:textId="77777777" w:rsidR="00CB03EE" w:rsidRDefault="00CB03EE" w:rsidP="00CB03EE"/>
    <w:p w14:paraId="3195F73B" w14:textId="77777777" w:rsidR="00CB03EE" w:rsidRDefault="00CB03EE" w:rsidP="00CB03EE">
      <w:r>
        <w:t>concerns, such as exception tracking, logging, health checks, externalized configu-</w:t>
      </w:r>
    </w:p>
    <w:p w14:paraId="613A720A" w14:textId="77777777" w:rsidR="00CB03EE" w:rsidRDefault="00CB03EE" w:rsidP="00CB03EE">
      <w:r>
        <w:t>ration, and distributed tracing. See http://microservices.io/patterns/microservice-</w:t>
      </w:r>
    </w:p>
    <w:p w14:paraId="1A35E125" w14:textId="77777777" w:rsidR="00CB03EE" w:rsidRDefault="00CB03EE" w:rsidP="00CB03EE">
      <w:r>
        <w:t>chassis.html.</w:t>
      </w:r>
    </w:p>
    <w:p w14:paraId="200B176B" w14:textId="77777777" w:rsidR="00CB03EE" w:rsidRDefault="00CB03EE" w:rsidP="00CB03EE"/>
    <w:p w14:paraId="648E2894" w14:textId="77777777" w:rsidR="00CB03EE" w:rsidRDefault="00CB03EE" w:rsidP="00CB03EE">
      <w:r>
        <w:t>Service</w:t>
      </w:r>
    </w:p>
    <w:p w14:paraId="3CB7A542" w14:textId="77777777" w:rsidR="00CB03EE" w:rsidRDefault="00CB03EE" w:rsidP="00CB03EE"/>
    <w:p w14:paraId="6C4BB99A" w14:textId="77777777" w:rsidR="00CB03EE" w:rsidRDefault="00CB03EE" w:rsidP="00CB03EE">
      <w:r>
        <w:t>Service code</w:t>
      </w:r>
    </w:p>
    <w:p w14:paraId="301C46FA" w14:textId="77777777" w:rsidR="00CB03EE" w:rsidRDefault="00CB03EE" w:rsidP="00CB03EE"/>
    <w:p w14:paraId="47DBAC60" w14:textId="77777777" w:rsidR="00CB03EE" w:rsidRDefault="00CB03EE" w:rsidP="00CB03EE">
      <w:r>
        <w:t>Circuit breaker</w:t>
      </w:r>
    </w:p>
    <w:p w14:paraId="5170CA9F" w14:textId="77777777" w:rsidR="00CB03EE" w:rsidRDefault="00CB03EE" w:rsidP="00CB03EE">
      <w:r>
        <w:t>Microservice chassis</w:t>
      </w:r>
    </w:p>
    <w:p w14:paraId="6F1A173E" w14:textId="77777777" w:rsidR="00CB03EE" w:rsidRDefault="00CB03EE" w:rsidP="00CB03EE"/>
    <w:p w14:paraId="56FA8B6D" w14:textId="77777777" w:rsidR="00CB03EE" w:rsidRDefault="00CB03EE" w:rsidP="00CB03EE">
      <w:r>
        <w:t>Service discovery</w:t>
      </w:r>
    </w:p>
    <w:p w14:paraId="64C3AFA2" w14:textId="77777777" w:rsidR="00CB03EE" w:rsidRDefault="00CB03EE" w:rsidP="00CB03EE">
      <w:r>
        <w:t>Distributed tracing Application metrics</w:t>
      </w:r>
    </w:p>
    <w:p w14:paraId="4235CE4A" w14:textId="77777777" w:rsidR="00CB03EE" w:rsidRDefault="00CB03EE" w:rsidP="00CB03EE">
      <w:r>
        <w:t>Logging Health check</w:t>
      </w:r>
    </w:p>
    <w:p w14:paraId="2537D110" w14:textId="77777777" w:rsidR="00CB03EE" w:rsidRDefault="00CB03EE" w:rsidP="00CB03EE">
      <w:r>
        <w:t>Externalized config. ... Figure 11.16 A microservice chassis</w:t>
      </w:r>
    </w:p>
    <w:p w14:paraId="695C2708" w14:textId="77777777" w:rsidR="00CB03EE" w:rsidRDefault="00CB03EE" w:rsidP="00CB03EE">
      <w:r>
        <w:t>is a framework that handles numerous</w:t>
      </w:r>
    </w:p>
    <w:p w14:paraId="0F523E0B" w14:textId="77777777" w:rsidR="00CB03EE" w:rsidRDefault="00CB03EE" w:rsidP="00CB03EE">
      <w:r>
        <w:t>concerns, such as exception tracking,</w:t>
      </w:r>
    </w:p>
    <w:p w14:paraId="6122E132" w14:textId="77777777" w:rsidR="00CB03EE" w:rsidRDefault="00CB03EE" w:rsidP="00CB03EE">
      <w:r>
        <w:t>logging, health checks, externalized</w:t>
      </w:r>
    </w:p>
    <w:p w14:paraId="122613A8" w14:textId="77777777" w:rsidR="00CB03EE" w:rsidRDefault="00CB03EE" w:rsidP="00CB03EE">
      <w:r>
        <w:t>configuration, and distributed tracing.</w:t>
      </w:r>
    </w:p>
    <w:p w14:paraId="59CCDB5D" w14:textId="77777777" w:rsidR="00CB03EE" w:rsidRDefault="00CB03EE" w:rsidP="00CB03EE"/>
    <w:p w14:paraId="230855A1" w14:textId="77777777" w:rsidR="00CB03EE" w:rsidRDefault="00CB03EE" w:rsidP="00CB03EE">
      <w:r>
        <w:t>380 CHAPTER 11 Developing production-ready services</w:t>
      </w:r>
    </w:p>
    <w:p w14:paraId="11C9C8F9" w14:textId="77777777" w:rsidR="00CB03EE" w:rsidRDefault="00CB03EE" w:rsidP="00CB03EE"/>
    <w:p w14:paraId="052FB6E0" w14:textId="77777777" w:rsidR="00CB03EE" w:rsidRDefault="00CB03EE" w:rsidP="00CB03EE">
      <w:r>
        <w:t> Circuit breakers</w:t>
      </w:r>
    </w:p>
    <w:p w14:paraId="12876E9E" w14:textId="77777777" w:rsidR="00CB03EE" w:rsidRDefault="00CB03EE" w:rsidP="00CB03EE">
      <w:r>
        <w:lastRenderedPageBreak/>
        <w:t> Distributed tracing</w:t>
      </w:r>
    </w:p>
    <w:p w14:paraId="70AB628F" w14:textId="77777777" w:rsidR="00CB03EE" w:rsidRDefault="00CB03EE" w:rsidP="00CB03EE">
      <w:r>
        <w:t>It significantly reduces the amount of code you need to write. You may not even need</w:t>
      </w:r>
    </w:p>
    <w:p w14:paraId="79F10CDE" w14:textId="77777777" w:rsidR="00CB03EE" w:rsidRDefault="00CB03EE" w:rsidP="00CB03EE"/>
    <w:p w14:paraId="2F87A9D8" w14:textId="77777777" w:rsidR="00CB03EE" w:rsidRDefault="00CB03EE" w:rsidP="00CB03EE">
      <w:r>
        <w:t>to write any code. Instead, you configure the microservice chassis to fit your require-</w:t>
      </w:r>
    </w:p>
    <w:p w14:paraId="028B8D6D" w14:textId="77777777" w:rsidR="00CB03EE" w:rsidRDefault="00CB03EE" w:rsidP="00CB03EE">
      <w:r>
        <w:t>ments. A microservice chassis enables you to focus on developing your service’s busi-</w:t>
      </w:r>
    </w:p>
    <w:p w14:paraId="3EBD4CCA" w14:textId="77777777" w:rsidR="00CB03EE" w:rsidRDefault="00CB03EE" w:rsidP="00CB03EE">
      <w:r>
        <w:t>ness logic.</w:t>
      </w:r>
    </w:p>
    <w:p w14:paraId="7F37B214" w14:textId="77777777" w:rsidR="00CB03EE" w:rsidRDefault="00CB03EE" w:rsidP="00CB03EE"/>
    <w:p w14:paraId="16B7B22A" w14:textId="77777777" w:rsidR="00CB03EE" w:rsidRDefault="00CB03EE" w:rsidP="00CB03EE">
      <w:r>
        <w:t>The FTGO application uses Spring Boot and Spring Cloud as the microservice</w:t>
      </w:r>
    </w:p>
    <w:p w14:paraId="203AA357" w14:textId="77777777" w:rsidR="00CB03EE" w:rsidRDefault="00CB03EE" w:rsidP="00CB03EE">
      <w:r>
        <w:t>chassis. Spring Boot provides functions such as externalized configuration. Spring</w:t>
      </w:r>
    </w:p>
    <w:p w14:paraId="04990F49" w14:textId="77777777" w:rsidR="00CB03EE" w:rsidRDefault="00CB03EE" w:rsidP="00CB03EE"/>
    <w:p w14:paraId="7EEC0C5A" w14:textId="77777777" w:rsidR="00CB03EE" w:rsidRDefault="00CB03EE" w:rsidP="00CB03EE">
      <w:r>
        <w:t>Cloud provides functions such as circuit breakers. It also implements client-side ser-</w:t>
      </w:r>
    </w:p>
    <w:p w14:paraId="40A2D8AC" w14:textId="77777777" w:rsidR="00CB03EE" w:rsidRDefault="00CB03EE" w:rsidP="00CB03EE">
      <w:r>
        <w:t>vice discovery, although the FTGO application relies on the infrastructure for service</w:t>
      </w:r>
    </w:p>
    <w:p w14:paraId="425F219D" w14:textId="77777777" w:rsidR="00CB03EE" w:rsidRDefault="00CB03EE" w:rsidP="00CB03EE"/>
    <w:p w14:paraId="569969C9" w14:textId="77777777" w:rsidR="00CB03EE" w:rsidRDefault="00CB03EE" w:rsidP="00CB03EE">
      <w:r>
        <w:t>discovery. Spring Boot and Spring Cloud aren’t the only microservice chassis frame-</w:t>
      </w:r>
    </w:p>
    <w:p w14:paraId="567C377C" w14:textId="77777777" w:rsidR="00CB03EE" w:rsidRDefault="00CB03EE" w:rsidP="00CB03EE">
      <w:r>
        <w:t>works. If, for example, you’re writing services in GoLang, you could use either Go Kit</w:t>
      </w:r>
    </w:p>
    <w:p w14:paraId="7669665C" w14:textId="77777777" w:rsidR="00CB03EE" w:rsidRDefault="00CB03EE" w:rsidP="00CB03EE"/>
    <w:p w14:paraId="4488E137" w14:textId="77777777" w:rsidR="00CB03EE" w:rsidRDefault="00CB03EE" w:rsidP="00CB03EE">
      <w:r>
        <w:t>(https://github.com/go-kit/kit) or Micro (https://github.com/micro/micro).</w:t>
      </w:r>
    </w:p>
    <w:p w14:paraId="5234D651" w14:textId="77777777" w:rsidR="00CB03EE" w:rsidRDefault="00CB03EE" w:rsidP="00CB03EE"/>
    <w:p w14:paraId="500ECB60" w14:textId="77777777" w:rsidR="00CB03EE" w:rsidRDefault="00CB03EE" w:rsidP="00CB03EE">
      <w:r>
        <w:t>One drawback of using a microservice chassis is that you need one for every lan-</w:t>
      </w:r>
    </w:p>
    <w:p w14:paraId="629CF591" w14:textId="77777777" w:rsidR="00CB03EE" w:rsidRDefault="00CB03EE" w:rsidP="00CB03EE">
      <w:r>
        <w:t>guage/platform combination that you use to develop services. Fortunately, it’s likely</w:t>
      </w:r>
    </w:p>
    <w:p w14:paraId="3A85B7C2" w14:textId="77777777" w:rsidR="00CB03EE" w:rsidRDefault="00CB03EE" w:rsidP="00CB03EE"/>
    <w:p w14:paraId="36E75F86" w14:textId="77777777" w:rsidR="00CB03EE" w:rsidRDefault="00CB03EE" w:rsidP="00CB03EE">
      <w:r>
        <w:t>that many of the functions implemented by a microservice chassis will instead be</w:t>
      </w:r>
    </w:p>
    <w:p w14:paraId="65486D8C" w14:textId="77777777" w:rsidR="00CB03EE" w:rsidRDefault="00CB03EE" w:rsidP="00CB03EE">
      <w:r>
        <w:t>implemented by the infrastructure. For example, as described in chapter 3, many</w:t>
      </w:r>
    </w:p>
    <w:p w14:paraId="269F73D8" w14:textId="77777777" w:rsidR="00CB03EE" w:rsidRDefault="00CB03EE" w:rsidP="00CB03EE"/>
    <w:p w14:paraId="4E2BF318" w14:textId="77777777" w:rsidR="00CB03EE" w:rsidRDefault="00CB03EE" w:rsidP="00CB03EE">
      <w:r>
        <w:t>deployment environments handle service discovery. What’s more, many of the network-</w:t>
      </w:r>
    </w:p>
    <w:p w14:paraId="0719C074" w14:textId="77777777" w:rsidR="00CB03EE" w:rsidRDefault="00CB03EE" w:rsidP="00CB03EE">
      <w:r>
        <w:t>related functions of a microservice chassis will be handled by what’s known as a service</w:t>
      </w:r>
    </w:p>
    <w:p w14:paraId="01F8E8BA" w14:textId="77777777" w:rsidR="00CB03EE" w:rsidRDefault="00CB03EE" w:rsidP="00CB03EE"/>
    <w:p w14:paraId="4504DF18" w14:textId="77777777" w:rsidR="00CB03EE" w:rsidRDefault="00CB03EE" w:rsidP="00CB03EE">
      <w:r>
        <w:t>mesh, an infrastructure layer running outside of the services.</w:t>
      </w:r>
    </w:p>
    <w:p w14:paraId="66EF660C" w14:textId="77777777" w:rsidR="00CB03EE" w:rsidRDefault="00CB03EE" w:rsidP="00CB03EE">
      <w:r>
        <w:t>11.4.2 From microservice chassis to service mesh</w:t>
      </w:r>
    </w:p>
    <w:p w14:paraId="092AD266" w14:textId="77777777" w:rsidR="00CB03EE" w:rsidRDefault="00CB03EE" w:rsidP="00CB03EE">
      <w:r>
        <w:t>A microservice chassis is a good way to implement various cross-cutting concerns, such</w:t>
      </w:r>
    </w:p>
    <w:p w14:paraId="4AD64615" w14:textId="77777777" w:rsidR="00CB03EE" w:rsidRDefault="00CB03EE" w:rsidP="00CB03EE">
      <w:r>
        <w:t>as circuit breakers. But one obstacle to using a microservice chassis is that you need</w:t>
      </w:r>
    </w:p>
    <w:p w14:paraId="194B61DB" w14:textId="77777777" w:rsidR="00CB03EE" w:rsidRDefault="00CB03EE" w:rsidP="00CB03EE">
      <w:r>
        <w:t>one for each programming language you use. For example, Spring Boot and Spring</w:t>
      </w:r>
    </w:p>
    <w:p w14:paraId="7BF5DA4F" w14:textId="77777777" w:rsidR="00CB03EE" w:rsidRDefault="00CB03EE" w:rsidP="00CB03EE">
      <w:r>
        <w:t>Cloud are useful if you’re a Java/Spring developer, but they aren’t any help if you</w:t>
      </w:r>
    </w:p>
    <w:p w14:paraId="21C4FB0B" w14:textId="77777777" w:rsidR="00CB03EE" w:rsidRDefault="00CB03EE" w:rsidP="00CB03EE">
      <w:r>
        <w:t>want to write a NodeJS-based service.</w:t>
      </w:r>
    </w:p>
    <w:p w14:paraId="1CDF8FAB" w14:textId="77777777" w:rsidR="00CB03EE" w:rsidRDefault="00CB03EE" w:rsidP="00CB03EE"/>
    <w:p w14:paraId="47974F37" w14:textId="77777777" w:rsidR="00CB03EE" w:rsidRDefault="00CB03EE" w:rsidP="00CB03EE">
      <w:r>
        <w:t>An emerging alternative that avoids this problem is to implement some of this func-</w:t>
      </w:r>
    </w:p>
    <w:p w14:paraId="12C6BE62" w14:textId="77777777" w:rsidR="00CB03EE" w:rsidRDefault="00CB03EE" w:rsidP="00CB03EE">
      <w:r>
        <w:t>tionality outside of the service in what’s known as a service mesh. A service mesh is net-</w:t>
      </w:r>
    </w:p>
    <w:p w14:paraId="6D82816D" w14:textId="77777777" w:rsidR="00CB03EE" w:rsidRDefault="00CB03EE" w:rsidP="00CB03EE">
      <w:r>
        <w:t>working infrastructure that mediates the communication between a service and other</w:t>
      </w:r>
    </w:p>
    <w:p w14:paraId="42AC2BE8" w14:textId="77777777" w:rsidR="00CB03EE" w:rsidRDefault="00CB03EE" w:rsidP="00CB03EE"/>
    <w:p w14:paraId="621D401E" w14:textId="77777777" w:rsidR="00CB03EE" w:rsidRDefault="00CB03EE" w:rsidP="00CB03EE">
      <w:r>
        <w:t>services and external applications. As figure 11.17 shows, all network traffic in and out</w:t>
      </w:r>
    </w:p>
    <w:p w14:paraId="17319AC3" w14:textId="77777777" w:rsidR="00CB03EE" w:rsidRDefault="00CB03EE" w:rsidP="00CB03EE">
      <w:r>
        <w:t>of a service goes through the service mesh. It implements various concerns including</w:t>
      </w:r>
    </w:p>
    <w:p w14:paraId="650AF8D7" w14:textId="77777777" w:rsidR="00CB03EE" w:rsidRDefault="00CB03EE" w:rsidP="00CB03EE">
      <w:r>
        <w:t>circuit breakers, distributed tracing, service discovery, load balancing, and rule-based</w:t>
      </w:r>
    </w:p>
    <w:p w14:paraId="70F92D50" w14:textId="77777777" w:rsidR="00CB03EE" w:rsidRDefault="00CB03EE" w:rsidP="00CB03EE">
      <w:r>
        <w:t>traffic routing. A service mesh can also secure interprocess communication by using</w:t>
      </w:r>
    </w:p>
    <w:p w14:paraId="224C54C5" w14:textId="77777777" w:rsidR="00CB03EE" w:rsidRDefault="00CB03EE" w:rsidP="00CB03EE">
      <w:r>
        <w:t>Pattern: Service mesh</w:t>
      </w:r>
    </w:p>
    <w:p w14:paraId="655CC309" w14:textId="77777777" w:rsidR="00CB03EE" w:rsidRDefault="00CB03EE" w:rsidP="00CB03EE"/>
    <w:p w14:paraId="32B31653" w14:textId="77777777" w:rsidR="00CB03EE" w:rsidRDefault="00CB03EE" w:rsidP="00CB03EE">
      <w:r>
        <w:t>Route all network traffic in and out of services through a networking layer that imple-</w:t>
      </w:r>
    </w:p>
    <w:p w14:paraId="1B6C30C4" w14:textId="77777777" w:rsidR="00CB03EE" w:rsidRDefault="00CB03EE" w:rsidP="00CB03EE">
      <w:r>
        <w:t>ments various concerns, including circuit breakers, distributed tracing, service dis-</w:t>
      </w:r>
    </w:p>
    <w:p w14:paraId="2097950A" w14:textId="77777777" w:rsidR="00CB03EE" w:rsidRDefault="00CB03EE" w:rsidP="00CB03EE">
      <w:r>
        <w:t>covery, load balancing, and rule-based traffic routing. See http://microservices.io/</w:t>
      </w:r>
    </w:p>
    <w:p w14:paraId="723D5F32" w14:textId="77777777" w:rsidR="00CB03EE" w:rsidRDefault="00CB03EE" w:rsidP="00CB03EE"/>
    <w:p w14:paraId="3779F4B4" w14:textId="77777777" w:rsidR="00CB03EE" w:rsidRDefault="00CB03EE" w:rsidP="00CB03EE">
      <w:r>
        <w:t>patterns/deployment/service-mesh.html.</w:t>
      </w:r>
    </w:p>
    <w:p w14:paraId="5CAD7AD3" w14:textId="77777777" w:rsidR="00CB03EE" w:rsidRDefault="00CB03EE" w:rsidP="00CB03EE"/>
    <w:p w14:paraId="064DDDE7" w14:textId="77777777" w:rsidR="00CB03EE" w:rsidRDefault="00CB03EE" w:rsidP="00CB03EE">
      <w:r>
        <w:t>Developing services using the Microservice chassis pattern 381</w:t>
      </w:r>
    </w:p>
    <w:p w14:paraId="744693F2" w14:textId="77777777" w:rsidR="00CB03EE" w:rsidRDefault="00CB03EE" w:rsidP="00CB03EE"/>
    <w:p w14:paraId="52A6B17C" w14:textId="77777777" w:rsidR="00CB03EE" w:rsidRDefault="00CB03EE" w:rsidP="00CB03EE">
      <w:r>
        <w:t>TLS-based IPC between services. As a result, you no longer need to implement these</w:t>
      </w:r>
    </w:p>
    <w:p w14:paraId="5FF3C493" w14:textId="77777777" w:rsidR="00CB03EE" w:rsidRDefault="00CB03EE" w:rsidP="00CB03EE">
      <w:r>
        <w:t>particular concerns in the services.</w:t>
      </w:r>
    </w:p>
    <w:p w14:paraId="25C93623" w14:textId="77777777" w:rsidR="00CB03EE" w:rsidRDefault="00CB03EE" w:rsidP="00CB03EE">
      <w:r>
        <w:t>When using a service mesh, the microservice chassis is much simpler. It only needs</w:t>
      </w:r>
    </w:p>
    <w:p w14:paraId="332EA46C" w14:textId="77777777" w:rsidR="00CB03EE" w:rsidRDefault="00CB03EE" w:rsidP="00CB03EE">
      <w:r>
        <w:t>to implement concerns that are tightly integrated with the application code, such as</w:t>
      </w:r>
    </w:p>
    <w:p w14:paraId="1F66968F" w14:textId="77777777" w:rsidR="00CB03EE" w:rsidRDefault="00CB03EE" w:rsidP="00CB03EE">
      <w:r>
        <w:t>externalized configuration and health checks. The microservice chassis must support</w:t>
      </w:r>
    </w:p>
    <w:p w14:paraId="3DAA9ED3" w14:textId="77777777" w:rsidR="00CB03EE" w:rsidRDefault="00CB03EE" w:rsidP="00CB03EE">
      <w:r>
        <w:t>distributed tracing by propagating distributed tracing information, such as the B3</w:t>
      </w:r>
    </w:p>
    <w:p w14:paraId="559BEB4E" w14:textId="77777777" w:rsidR="00CB03EE" w:rsidRDefault="00CB03EE" w:rsidP="00CB03EE">
      <w:r>
        <w:t>standard headers I discussed earlier in section 11.3.3.</w:t>
      </w:r>
    </w:p>
    <w:p w14:paraId="599EE354" w14:textId="77777777" w:rsidR="00CB03EE" w:rsidRDefault="00CB03EE" w:rsidP="00CB03EE"/>
    <w:p w14:paraId="3F83FF1B" w14:textId="77777777" w:rsidR="00CB03EE" w:rsidRDefault="00CB03EE" w:rsidP="00CB03EE">
      <w:r>
        <w:t>The service mesh concept is an extremely promising idea. It frees the developer from</w:t>
      </w:r>
    </w:p>
    <w:p w14:paraId="45DE96BC" w14:textId="77777777" w:rsidR="00CB03EE" w:rsidRDefault="00CB03EE" w:rsidP="00CB03EE">
      <w:r>
        <w:t>having to deal with various cross-cutting concerns. Also, the ability of a service mesh to</w:t>
      </w:r>
    </w:p>
    <w:p w14:paraId="074981AB" w14:textId="77777777" w:rsidR="00CB03EE" w:rsidRDefault="00CB03EE" w:rsidP="00CB03EE">
      <w:r>
        <w:t>The current state of service mesh implementations</w:t>
      </w:r>
    </w:p>
    <w:p w14:paraId="2A0028A8" w14:textId="77777777" w:rsidR="00CB03EE" w:rsidRDefault="00CB03EE" w:rsidP="00CB03EE">
      <w:r>
        <w:t>There are various service mesh implementations, including the following:</w:t>
      </w:r>
    </w:p>
    <w:p w14:paraId="63247CF6" w14:textId="77777777" w:rsidR="00CB03EE" w:rsidRDefault="00CB03EE" w:rsidP="00CB03EE">
      <w:r>
        <w:t> Istio (https://istio.io)</w:t>
      </w:r>
    </w:p>
    <w:p w14:paraId="09DAD199" w14:textId="77777777" w:rsidR="00CB03EE" w:rsidRDefault="00CB03EE" w:rsidP="00CB03EE">
      <w:r>
        <w:t> Linkerd (https://linkerd.io)</w:t>
      </w:r>
    </w:p>
    <w:p w14:paraId="2AA78119" w14:textId="77777777" w:rsidR="00CB03EE" w:rsidRDefault="00CB03EE" w:rsidP="00CB03EE">
      <w:r>
        <w:t> Conduit (https://conduit.io)</w:t>
      </w:r>
    </w:p>
    <w:p w14:paraId="77105D7E" w14:textId="77777777" w:rsidR="00CB03EE" w:rsidRDefault="00CB03EE" w:rsidP="00CB03EE">
      <w:r>
        <w:t>As of the time of writing, Linkerd is the most mature, with Istio and Conduit still under</w:t>
      </w:r>
    </w:p>
    <w:p w14:paraId="49DF9A91" w14:textId="77777777" w:rsidR="00CB03EE" w:rsidRDefault="00CB03EE" w:rsidP="00CB03EE">
      <w:r>
        <w:t>active development. For more information about this exciting new technology, take a</w:t>
      </w:r>
    </w:p>
    <w:p w14:paraId="223986D1" w14:textId="77777777" w:rsidR="00CB03EE" w:rsidRDefault="00CB03EE" w:rsidP="00CB03EE">
      <w:r>
        <w:t>look at each product’s documentation.</w:t>
      </w:r>
    </w:p>
    <w:p w14:paraId="13F5C71C" w14:textId="77777777" w:rsidR="00CB03EE" w:rsidRDefault="00CB03EE" w:rsidP="00CB03EE">
      <w:r>
        <w:t>API</w:t>
      </w:r>
    </w:p>
    <w:p w14:paraId="56E44613" w14:textId="77777777" w:rsidR="00CB03EE" w:rsidRDefault="00CB03EE" w:rsidP="00CB03EE">
      <w:r>
        <w:t>gateway</w:t>
      </w:r>
    </w:p>
    <w:p w14:paraId="0E613CFE" w14:textId="77777777" w:rsidR="00CB03EE" w:rsidRDefault="00CB03EE" w:rsidP="00CB03EE">
      <w:r>
        <w:t>Microservice</w:t>
      </w:r>
    </w:p>
    <w:p w14:paraId="436D99F1" w14:textId="77777777" w:rsidR="00CB03EE" w:rsidRDefault="00CB03EE" w:rsidP="00CB03EE">
      <w:r>
        <w:t>chassis</w:t>
      </w:r>
    </w:p>
    <w:p w14:paraId="5EB778D5" w14:textId="77777777" w:rsidR="00CB03EE" w:rsidRDefault="00CB03EE" w:rsidP="00CB03EE"/>
    <w:p w14:paraId="3FA36BC1" w14:textId="77777777" w:rsidR="00CB03EE" w:rsidRDefault="00CB03EE" w:rsidP="00CB03EE">
      <w:r>
        <w:t>Order</w:t>
      </w:r>
    </w:p>
    <w:p w14:paraId="7B69A5EC" w14:textId="77777777" w:rsidR="00CB03EE" w:rsidRDefault="00CB03EE" w:rsidP="00CB03EE">
      <w:r>
        <w:t>Service</w:t>
      </w:r>
    </w:p>
    <w:p w14:paraId="1F0F54A2" w14:textId="77777777" w:rsidR="00CB03EE" w:rsidRDefault="00CB03EE" w:rsidP="00CB03EE"/>
    <w:p w14:paraId="2A2E951B" w14:textId="77777777" w:rsidR="00CB03EE" w:rsidRDefault="00CB03EE" w:rsidP="00CB03EE">
      <w:r>
        <w:t>Service</w:t>
      </w:r>
    </w:p>
    <w:p w14:paraId="581B06DF" w14:textId="77777777" w:rsidR="00CB03EE" w:rsidRDefault="00CB03EE" w:rsidP="00CB03EE">
      <w:r>
        <w:t>mesh</w:t>
      </w:r>
    </w:p>
    <w:p w14:paraId="1FE37F97" w14:textId="77777777" w:rsidR="00CB03EE" w:rsidRDefault="00CB03EE" w:rsidP="00CB03EE">
      <w:r>
        <w:t>Microservice</w:t>
      </w:r>
    </w:p>
    <w:p w14:paraId="75A290E1" w14:textId="77777777" w:rsidR="00CB03EE" w:rsidRDefault="00CB03EE" w:rsidP="00CB03EE">
      <w:r>
        <w:t>chassis</w:t>
      </w:r>
    </w:p>
    <w:p w14:paraId="789CFD73" w14:textId="77777777" w:rsidR="00CB03EE" w:rsidRDefault="00CB03EE" w:rsidP="00CB03EE"/>
    <w:p w14:paraId="39B40C67" w14:textId="77777777" w:rsidR="00CB03EE" w:rsidRDefault="00CB03EE" w:rsidP="00CB03EE">
      <w:r>
        <w:t>Restaurant</w:t>
      </w:r>
    </w:p>
    <w:p w14:paraId="4B4CAD59" w14:textId="77777777" w:rsidR="00CB03EE" w:rsidRDefault="00CB03EE" w:rsidP="00CB03EE">
      <w:r>
        <w:t>Service</w:t>
      </w:r>
    </w:p>
    <w:p w14:paraId="57A318AE" w14:textId="77777777" w:rsidR="00CB03EE" w:rsidRDefault="00CB03EE" w:rsidP="00CB03EE">
      <w:r>
        <w:t>Microservice</w:t>
      </w:r>
    </w:p>
    <w:p w14:paraId="26F6B3E3" w14:textId="77777777" w:rsidR="00CB03EE" w:rsidRDefault="00CB03EE" w:rsidP="00CB03EE">
      <w:r>
        <w:t>chassis</w:t>
      </w:r>
    </w:p>
    <w:p w14:paraId="615FDBC9" w14:textId="77777777" w:rsidR="00CB03EE" w:rsidRDefault="00CB03EE" w:rsidP="00CB03EE"/>
    <w:p w14:paraId="357FA36F" w14:textId="77777777" w:rsidR="00CB03EE" w:rsidRDefault="00CB03EE" w:rsidP="00CB03EE">
      <w:r>
        <w:t>Deployment infrastructure</w:t>
      </w:r>
    </w:p>
    <w:p w14:paraId="7CADA500" w14:textId="77777777" w:rsidR="00CB03EE" w:rsidRDefault="00CB03EE" w:rsidP="00CB03EE">
      <w:r>
        <w:t>Circuit breaker Service discovery</w:t>
      </w:r>
    </w:p>
    <w:p w14:paraId="2C9FDC60" w14:textId="77777777" w:rsidR="00CB03EE" w:rsidRDefault="00CB03EE" w:rsidP="00CB03EE">
      <w:r>
        <w:t>Distributed tracing</w:t>
      </w:r>
    </w:p>
    <w:p w14:paraId="0BD60D98" w14:textId="77777777" w:rsidR="00CB03EE" w:rsidRDefault="00CB03EE" w:rsidP="00CB03EE"/>
    <w:p w14:paraId="2DD434F8" w14:textId="77777777" w:rsidR="00CB03EE" w:rsidRDefault="00CB03EE" w:rsidP="00CB03EE">
      <w:r>
        <w:t>Smart traffic routing</w:t>
      </w:r>
    </w:p>
    <w:p w14:paraId="4100E323" w14:textId="77777777" w:rsidR="00CB03EE" w:rsidRDefault="00CB03EE" w:rsidP="00CB03EE">
      <w:r>
        <w:t>Load balancing</w:t>
      </w:r>
    </w:p>
    <w:p w14:paraId="5A1695C6" w14:textId="77777777" w:rsidR="00CB03EE" w:rsidRDefault="00CB03EE" w:rsidP="00CB03EE"/>
    <w:p w14:paraId="2F7CA186" w14:textId="77777777" w:rsidR="00CB03EE" w:rsidRDefault="00CB03EE" w:rsidP="00CB03EE">
      <w:r>
        <w:t>Logging</w:t>
      </w:r>
    </w:p>
    <w:p w14:paraId="5B4D6E4A" w14:textId="77777777" w:rsidR="00CB03EE" w:rsidRDefault="00CB03EE" w:rsidP="00CB03EE">
      <w:r>
        <w:t>Microservice chassis</w:t>
      </w:r>
    </w:p>
    <w:p w14:paraId="448CFA34" w14:textId="77777777" w:rsidR="00CB03EE" w:rsidRDefault="00CB03EE" w:rsidP="00CB03EE"/>
    <w:p w14:paraId="6F677740" w14:textId="77777777" w:rsidR="00CB03EE" w:rsidRDefault="00CB03EE" w:rsidP="00CB03EE">
      <w:r>
        <w:t>Functionality moved from</w:t>
      </w:r>
    </w:p>
    <w:p w14:paraId="6F56D4B3" w14:textId="77777777" w:rsidR="00CB03EE" w:rsidRDefault="00CB03EE" w:rsidP="00CB03EE">
      <w:r>
        <w:t>microservice chassis to</w:t>
      </w:r>
    </w:p>
    <w:p w14:paraId="712ABA01" w14:textId="77777777" w:rsidR="00CB03EE" w:rsidRDefault="00CB03EE" w:rsidP="00CB03EE">
      <w:r>
        <w:t>service mesh</w:t>
      </w:r>
    </w:p>
    <w:p w14:paraId="0F2EB69F" w14:textId="77777777" w:rsidR="00CB03EE" w:rsidRDefault="00CB03EE" w:rsidP="00CB03EE">
      <w:r>
        <w:t>Fewer functions</w:t>
      </w:r>
    </w:p>
    <w:p w14:paraId="0E20A7CA" w14:textId="77777777" w:rsidR="00CB03EE" w:rsidRDefault="00CB03EE" w:rsidP="00CB03EE"/>
    <w:p w14:paraId="15D1A270" w14:textId="77777777" w:rsidR="00CB03EE" w:rsidRDefault="00CB03EE" w:rsidP="00CB03EE">
      <w:r>
        <w:lastRenderedPageBreak/>
        <w:t>Externalized config.</w:t>
      </w:r>
    </w:p>
    <w:p w14:paraId="2651630E" w14:textId="77777777" w:rsidR="00CB03EE" w:rsidRDefault="00CB03EE" w:rsidP="00CB03EE">
      <w:r>
        <w:t>Distributed tracing</w:t>
      </w:r>
    </w:p>
    <w:p w14:paraId="1B51C4B0" w14:textId="77777777" w:rsidR="00CB03EE" w:rsidRDefault="00CB03EE" w:rsidP="00CB03EE"/>
    <w:p w14:paraId="2AF35B0C" w14:textId="77777777" w:rsidR="00CB03EE" w:rsidRDefault="00CB03EE" w:rsidP="00CB03EE">
      <w:r>
        <w:t>Application metrics</w:t>
      </w:r>
    </w:p>
    <w:p w14:paraId="54F89D4C" w14:textId="77777777" w:rsidR="00CB03EE" w:rsidRDefault="00CB03EE" w:rsidP="00CB03EE">
      <w:r>
        <w:t>Health check</w:t>
      </w:r>
    </w:p>
    <w:p w14:paraId="60B74074" w14:textId="77777777" w:rsidR="00CB03EE" w:rsidRDefault="00CB03EE" w:rsidP="00CB03EE">
      <w:r>
        <w:t>...</w:t>
      </w:r>
    </w:p>
    <w:p w14:paraId="713085CB" w14:textId="77777777" w:rsidR="00CB03EE" w:rsidRDefault="00CB03EE" w:rsidP="00CB03EE"/>
    <w:p w14:paraId="6D89ACE9" w14:textId="77777777" w:rsidR="00CB03EE" w:rsidRDefault="00CB03EE" w:rsidP="00CB03EE">
      <w:r>
        <w:t>Secure communications</w:t>
      </w:r>
    </w:p>
    <w:p w14:paraId="55BB63B3" w14:textId="77777777" w:rsidR="00CB03EE" w:rsidRDefault="00CB03EE" w:rsidP="00CB03EE"/>
    <w:p w14:paraId="10ECAA04" w14:textId="77777777" w:rsidR="00CB03EE" w:rsidRDefault="00CB03EE" w:rsidP="00CB03EE">
      <w:r>
        <w:t>Figure 11.17 All network traffic in and out of a service flows through the service mesh. The service</w:t>
      </w:r>
    </w:p>
    <w:p w14:paraId="624302B7" w14:textId="77777777" w:rsidR="00CB03EE" w:rsidRDefault="00CB03EE" w:rsidP="00CB03EE">
      <w:r>
        <w:t>mesh implements various functions including circuit breakers, distributed tracing, service discovery,</w:t>
      </w:r>
    </w:p>
    <w:p w14:paraId="3FCC0737" w14:textId="77777777" w:rsidR="00CB03EE" w:rsidRDefault="00CB03EE" w:rsidP="00CB03EE">
      <w:r>
        <w:t>and load balancing. Fewer functions are implemented by the microservice chassis. It also secures</w:t>
      </w:r>
    </w:p>
    <w:p w14:paraId="113D8F91" w14:textId="77777777" w:rsidR="00CB03EE" w:rsidRDefault="00CB03EE" w:rsidP="00CB03EE">
      <w:r>
        <w:t>interprocess communication by using TLS-based IPC between services.</w:t>
      </w:r>
    </w:p>
    <w:p w14:paraId="01B96534" w14:textId="77777777" w:rsidR="00CB03EE" w:rsidRDefault="00CB03EE" w:rsidP="00CB03EE"/>
    <w:p w14:paraId="406C1FDB" w14:textId="77777777" w:rsidR="00CB03EE" w:rsidRDefault="00CB03EE" w:rsidP="00CB03EE">
      <w:r>
        <w:t>382 CHAPTER 11 Developing production-ready services</w:t>
      </w:r>
    </w:p>
    <w:p w14:paraId="0F0EF599" w14:textId="77777777" w:rsidR="00CB03EE" w:rsidRDefault="00CB03EE" w:rsidP="00CB03EE">
      <w:r>
        <w:t>route traffic enables you to separate deployment from release. It gives you the ability</w:t>
      </w:r>
    </w:p>
    <w:p w14:paraId="4BF09B50" w14:textId="77777777" w:rsidR="00CB03EE" w:rsidRDefault="00CB03EE" w:rsidP="00CB03EE">
      <w:r>
        <w:t>to deploy a new version of a service into production but only release it to certain users,</w:t>
      </w:r>
    </w:p>
    <w:p w14:paraId="688336C2" w14:textId="77777777" w:rsidR="00CB03EE" w:rsidRDefault="00CB03EE" w:rsidP="00CB03EE">
      <w:r>
        <w:t>such as internal test users. Chapter 12 discusses this concept further when describing</w:t>
      </w:r>
    </w:p>
    <w:p w14:paraId="0CD8A37F" w14:textId="77777777" w:rsidR="00CB03EE" w:rsidRDefault="00CB03EE" w:rsidP="00CB03EE">
      <w:r>
        <w:t>how to deploy services using Kubernetes.</w:t>
      </w:r>
    </w:p>
    <w:p w14:paraId="6E04EBA4" w14:textId="77777777" w:rsidR="00CB03EE" w:rsidRDefault="00CB03EE" w:rsidP="00CB03EE">
      <w:r>
        <w:t>Summary</w:t>
      </w:r>
    </w:p>
    <w:p w14:paraId="4DD0EEBC" w14:textId="77777777" w:rsidR="00CB03EE" w:rsidRDefault="00CB03EE" w:rsidP="00CB03EE">
      <w:r>
        <w:t> It’s essential that a service implements its functional requirements, but it must</w:t>
      </w:r>
    </w:p>
    <w:p w14:paraId="63637B63" w14:textId="77777777" w:rsidR="00CB03EE" w:rsidRDefault="00CB03EE" w:rsidP="00CB03EE">
      <w:r>
        <w:t>also be secure, configurable, and observable.</w:t>
      </w:r>
    </w:p>
    <w:p w14:paraId="7A815DAD" w14:textId="77777777" w:rsidR="00CB03EE" w:rsidRDefault="00CB03EE" w:rsidP="00CB03EE">
      <w:r>
        <w:t> Many aspects of security in a microservice architecture are no different than in</w:t>
      </w:r>
    </w:p>
    <w:p w14:paraId="4FF3B872" w14:textId="77777777" w:rsidR="00CB03EE" w:rsidRDefault="00CB03EE" w:rsidP="00CB03EE">
      <w:r>
        <w:t>a monolithic architecture. But there are some aspects of application security</w:t>
      </w:r>
    </w:p>
    <w:p w14:paraId="53F7DE55" w14:textId="77777777" w:rsidR="00CB03EE" w:rsidRDefault="00CB03EE" w:rsidP="00CB03EE">
      <w:r>
        <w:lastRenderedPageBreak/>
        <w:t>that are necessarily different, including how user identity is passed between the</w:t>
      </w:r>
    </w:p>
    <w:p w14:paraId="67193273" w14:textId="77777777" w:rsidR="00CB03EE" w:rsidRDefault="00CB03EE" w:rsidP="00CB03EE"/>
    <w:p w14:paraId="4CB1623C" w14:textId="77777777" w:rsidR="00CB03EE" w:rsidRDefault="00CB03EE" w:rsidP="00CB03EE">
      <w:r>
        <w:t>API gateway and the services and who is responsible for authentication and autho-</w:t>
      </w:r>
    </w:p>
    <w:p w14:paraId="4C126652" w14:textId="77777777" w:rsidR="00CB03EE" w:rsidRDefault="00CB03EE" w:rsidP="00CB03EE">
      <w:r>
        <w:t>rization. A commonly used approach is for the API gateway to authenticate clients.</w:t>
      </w:r>
    </w:p>
    <w:p w14:paraId="78EC3F69" w14:textId="77777777" w:rsidR="00CB03EE" w:rsidRDefault="00CB03EE" w:rsidP="00CB03EE"/>
    <w:p w14:paraId="1A49A75E" w14:textId="77777777" w:rsidR="00CB03EE" w:rsidRDefault="00CB03EE" w:rsidP="00CB03EE">
      <w:r>
        <w:t>The API gateway includes a transparent token, such as a JWT, in each request to a</w:t>
      </w:r>
    </w:p>
    <w:p w14:paraId="16A67D52" w14:textId="77777777" w:rsidR="00CB03EE" w:rsidRDefault="00CB03EE" w:rsidP="00CB03EE"/>
    <w:p w14:paraId="0C2260CC" w14:textId="77777777" w:rsidR="00CB03EE" w:rsidRDefault="00CB03EE" w:rsidP="00CB03EE">
      <w:r>
        <w:t>service. The token contains the identity of the principal and their roles. The ser-</w:t>
      </w:r>
    </w:p>
    <w:p w14:paraId="1DE839D1" w14:textId="77777777" w:rsidR="00CB03EE" w:rsidRDefault="00CB03EE" w:rsidP="00CB03EE">
      <w:r>
        <w:t>vices use the information in the token to authorize access to resources. OAuth 2.0</w:t>
      </w:r>
    </w:p>
    <w:p w14:paraId="70FEDA3E" w14:textId="77777777" w:rsidR="00CB03EE" w:rsidRDefault="00CB03EE" w:rsidP="00CB03EE"/>
    <w:p w14:paraId="7C077C1F" w14:textId="77777777" w:rsidR="00CB03EE" w:rsidRDefault="00CB03EE" w:rsidP="00CB03EE">
      <w:r>
        <w:t>is a good foundation for security in a microservice architecture.</w:t>
      </w:r>
    </w:p>
    <w:p w14:paraId="4631BE5A" w14:textId="77777777" w:rsidR="00CB03EE" w:rsidRDefault="00CB03EE" w:rsidP="00CB03EE">
      <w:r>
        <w:t> A service typically uses one or more external services, such as message brokers</w:t>
      </w:r>
    </w:p>
    <w:p w14:paraId="7D605DBB" w14:textId="77777777" w:rsidR="00CB03EE" w:rsidRDefault="00CB03EE" w:rsidP="00CB03EE">
      <w:r>
        <w:t>and databases. The network location and credentials of each external service</w:t>
      </w:r>
    </w:p>
    <w:p w14:paraId="74F8C35F" w14:textId="77777777" w:rsidR="00CB03EE" w:rsidRDefault="00CB03EE" w:rsidP="00CB03EE">
      <w:r>
        <w:t>often depend on the environment that the service is running in. You must apply</w:t>
      </w:r>
    </w:p>
    <w:p w14:paraId="066BF7D8" w14:textId="77777777" w:rsidR="00CB03EE" w:rsidRDefault="00CB03EE" w:rsidP="00CB03EE"/>
    <w:p w14:paraId="770FD555" w14:textId="77777777" w:rsidR="00CB03EE" w:rsidRDefault="00CB03EE" w:rsidP="00CB03EE">
      <w:r>
        <w:t>the Externalized configuration pattern and implement a mechanism that pro-</w:t>
      </w:r>
    </w:p>
    <w:p w14:paraId="3578231A" w14:textId="77777777" w:rsidR="00CB03EE" w:rsidRDefault="00CB03EE" w:rsidP="00CB03EE">
      <w:r>
        <w:t>vides a service with configuration properties at runtime. One commonly used</w:t>
      </w:r>
    </w:p>
    <w:p w14:paraId="5CE774C9" w14:textId="77777777" w:rsidR="00CB03EE" w:rsidRDefault="00CB03EE" w:rsidP="00CB03EE"/>
    <w:p w14:paraId="367822C7" w14:textId="77777777" w:rsidR="00CB03EE" w:rsidRDefault="00CB03EE" w:rsidP="00CB03EE">
      <w:r>
        <w:t>approach is for the deployment infrastructure to supply those properties via</w:t>
      </w:r>
    </w:p>
    <w:p w14:paraId="39DB0B61" w14:textId="77777777" w:rsidR="00CB03EE" w:rsidRDefault="00CB03EE" w:rsidP="00CB03EE">
      <w:r>
        <w:t>operating system environment variables or a properties file when it creates a</w:t>
      </w:r>
    </w:p>
    <w:p w14:paraId="23504EF9" w14:textId="77777777" w:rsidR="00CB03EE" w:rsidRDefault="00CB03EE" w:rsidP="00CB03EE"/>
    <w:p w14:paraId="5AF26BEA" w14:textId="77777777" w:rsidR="00CB03EE" w:rsidRDefault="00CB03EE" w:rsidP="00CB03EE">
      <w:r>
        <w:t>service instance. Another option is for a service instance to retrieve its configu-</w:t>
      </w:r>
    </w:p>
    <w:p w14:paraId="2122D876" w14:textId="77777777" w:rsidR="00CB03EE" w:rsidRDefault="00CB03EE" w:rsidP="00CB03EE">
      <w:r>
        <w:t>ration from a configuration properties server.</w:t>
      </w:r>
    </w:p>
    <w:p w14:paraId="50D6E249" w14:textId="77777777" w:rsidR="00CB03EE" w:rsidRDefault="00CB03EE" w:rsidP="00CB03EE"/>
    <w:p w14:paraId="5EB3E5EE" w14:textId="77777777" w:rsidR="00CB03EE" w:rsidRDefault="00CB03EE" w:rsidP="00CB03EE">
      <w:r>
        <w:t> Operations and developers share responsibility for implementing the observ-</w:t>
      </w:r>
    </w:p>
    <w:p w14:paraId="3688CC61" w14:textId="77777777" w:rsidR="00CB03EE" w:rsidRDefault="00CB03EE" w:rsidP="00CB03EE">
      <w:r>
        <w:t>ability patterns. Operations is responsible for the observability infrastructure,</w:t>
      </w:r>
    </w:p>
    <w:p w14:paraId="391574D0" w14:textId="77777777" w:rsidR="00CB03EE" w:rsidRDefault="00CB03EE" w:rsidP="00CB03EE"/>
    <w:p w14:paraId="072F25A9" w14:textId="77777777" w:rsidR="00CB03EE" w:rsidRDefault="00CB03EE" w:rsidP="00CB03EE">
      <w:r>
        <w:t>such as servers that handle log aggregation, metrics, exception tracking, and</w:t>
      </w:r>
    </w:p>
    <w:p w14:paraId="36C46C8F" w14:textId="77777777" w:rsidR="00CB03EE" w:rsidRDefault="00CB03EE" w:rsidP="00CB03EE">
      <w:r>
        <w:t>distributed tracing. Developers are responsible for ensuring that their services</w:t>
      </w:r>
    </w:p>
    <w:p w14:paraId="28856B37" w14:textId="77777777" w:rsidR="00CB03EE" w:rsidRDefault="00CB03EE" w:rsidP="00CB03EE">
      <w:r>
        <w:t>are observable. Services must have health check API endpoints, generate log</w:t>
      </w:r>
    </w:p>
    <w:p w14:paraId="216ED87A" w14:textId="77777777" w:rsidR="00CB03EE" w:rsidRDefault="00CB03EE" w:rsidP="00CB03EE">
      <w:r>
        <w:t>entries, collect and expose metrics, report exceptions to an exception tracking</w:t>
      </w:r>
    </w:p>
    <w:p w14:paraId="34737C57" w14:textId="77777777" w:rsidR="00CB03EE" w:rsidRDefault="00CB03EE" w:rsidP="00CB03EE">
      <w:r>
        <w:t>service, and implement distributed tracing.</w:t>
      </w:r>
    </w:p>
    <w:p w14:paraId="4D75DC0A" w14:textId="77777777" w:rsidR="00CB03EE" w:rsidRDefault="00CB03EE" w:rsidP="00CB03EE">
      <w:r>
        <w:t> In order to simplify and accelerate development, you should develop services</w:t>
      </w:r>
    </w:p>
    <w:p w14:paraId="3D873B95" w14:textId="77777777" w:rsidR="00CB03EE" w:rsidRDefault="00CB03EE" w:rsidP="00CB03EE">
      <w:r>
        <w:t>on top of a microservices chassis. A microservices chassis is framework or set of</w:t>
      </w:r>
    </w:p>
    <w:p w14:paraId="080595B4" w14:textId="77777777" w:rsidR="00CB03EE" w:rsidRDefault="00CB03EE" w:rsidP="00CB03EE">
      <w:r>
        <w:t>frameworks that handle various cross-cutting concerns, including those described</w:t>
      </w:r>
    </w:p>
    <w:p w14:paraId="594CD44F" w14:textId="77777777" w:rsidR="00CB03EE" w:rsidRDefault="00CB03EE" w:rsidP="00CB03EE"/>
    <w:p w14:paraId="7379C432" w14:textId="77777777" w:rsidR="00CB03EE" w:rsidRDefault="00CB03EE" w:rsidP="00CB03EE">
      <w:r>
        <w:t>in this chapter. Over time, though, it’s likely that many of the networking-</w:t>
      </w:r>
    </w:p>
    <w:p w14:paraId="2168A8C7" w14:textId="77777777" w:rsidR="00CB03EE" w:rsidRDefault="00CB03EE" w:rsidP="00CB03EE">
      <w:r>
        <w:t>related functions of a microservice chassis will migrate into a service mesh, a</w:t>
      </w:r>
    </w:p>
    <w:p w14:paraId="471FA273" w14:textId="77777777" w:rsidR="00CB03EE" w:rsidRDefault="00CB03EE" w:rsidP="00CB03EE"/>
    <w:p w14:paraId="23A7EC8C" w14:textId="77777777" w:rsidR="00CB03EE" w:rsidRDefault="00CB03EE" w:rsidP="00CB03EE">
      <w:r>
        <w:t>layer of infrastructure software through which all of a service’s network traffic</w:t>
      </w:r>
    </w:p>
    <w:p w14:paraId="7C2A775F" w14:textId="77777777" w:rsidR="00CB03EE" w:rsidRDefault="00CB03EE" w:rsidP="00CB03EE">
      <w:r>
        <w:t>flows.</w:t>
      </w:r>
    </w:p>
    <w:p w14:paraId="0432606A" w14:textId="77777777" w:rsidR="00CB03EE" w:rsidRDefault="00CB03EE" w:rsidP="00CB03EE"/>
    <w:p w14:paraId="1BA98160" w14:textId="77777777" w:rsidR="00CB03EE" w:rsidRDefault="00CB03EE" w:rsidP="00CB03EE">
      <w:r>
        <w:t>383</w:t>
      </w:r>
    </w:p>
    <w:p w14:paraId="50D5028F" w14:textId="77777777" w:rsidR="00CB03EE" w:rsidRDefault="00CB03EE" w:rsidP="00CB03EE"/>
    <w:p w14:paraId="16D01B1E" w14:textId="77777777" w:rsidR="00CB03EE" w:rsidRDefault="00CB03EE" w:rsidP="00CB03EE">
      <w:r>
        <w:t>Deploying microservices</w:t>
      </w:r>
    </w:p>
    <w:p w14:paraId="48AD0858" w14:textId="77777777" w:rsidR="00CB03EE" w:rsidRDefault="00CB03EE" w:rsidP="00CB03EE"/>
    <w:p w14:paraId="3125E585" w14:textId="77777777" w:rsidR="00CB03EE" w:rsidRDefault="00CB03EE" w:rsidP="00CB03EE">
      <w:r>
        <w:t>Mary and her team at FTGO are almost finished writing their first service. Although</w:t>
      </w:r>
    </w:p>
    <w:p w14:paraId="15E2F915" w14:textId="77777777" w:rsidR="00CB03EE" w:rsidRDefault="00CB03EE" w:rsidP="00CB03EE">
      <w:r>
        <w:t>it’s not yet feature complete, it’s running on developer laptops and the Jenkins CI</w:t>
      </w:r>
    </w:p>
    <w:p w14:paraId="3F7A6555" w14:textId="77777777" w:rsidR="00CB03EE" w:rsidRDefault="00CB03EE" w:rsidP="00CB03EE"/>
    <w:p w14:paraId="558E4B63" w14:textId="77777777" w:rsidR="00CB03EE" w:rsidRDefault="00CB03EE" w:rsidP="00CB03EE">
      <w:r>
        <w:t>server. But that’s not good enough. Software has no value to FTGO until it’s run-</w:t>
      </w:r>
    </w:p>
    <w:p w14:paraId="4EEF092E" w14:textId="77777777" w:rsidR="00CB03EE" w:rsidRDefault="00CB03EE" w:rsidP="00CB03EE">
      <w:r>
        <w:t>ning in production and available to users. FTGO needs to deploy their service into</w:t>
      </w:r>
    </w:p>
    <w:p w14:paraId="433FF8FC" w14:textId="77777777" w:rsidR="00CB03EE" w:rsidRDefault="00CB03EE" w:rsidP="00CB03EE"/>
    <w:p w14:paraId="083FBC22" w14:textId="77777777" w:rsidR="00CB03EE" w:rsidRDefault="00CB03EE" w:rsidP="00CB03EE">
      <w:r>
        <w:lastRenderedPageBreak/>
        <w:t>production.</w:t>
      </w:r>
    </w:p>
    <w:p w14:paraId="10211D00" w14:textId="77777777" w:rsidR="00CB03EE" w:rsidRDefault="00CB03EE" w:rsidP="00CB03EE">
      <w:r>
        <w:t>This chapter covers</w:t>
      </w:r>
    </w:p>
    <w:p w14:paraId="616248C3" w14:textId="77777777" w:rsidR="00CB03EE" w:rsidRDefault="00CB03EE" w:rsidP="00CB03EE">
      <w:r>
        <w:t> The four key deployment patterns, how they work,</w:t>
      </w:r>
    </w:p>
    <w:p w14:paraId="128E50C9" w14:textId="77777777" w:rsidR="00CB03EE" w:rsidRDefault="00CB03EE" w:rsidP="00CB03EE">
      <w:r>
        <w:t>and their benefits and drawbacks:</w:t>
      </w:r>
    </w:p>
    <w:p w14:paraId="78BDF0BA" w14:textId="77777777" w:rsidR="00CB03EE" w:rsidRDefault="00CB03EE" w:rsidP="00CB03EE">
      <w:r>
        <w:t>– Language-specific packaging format</w:t>
      </w:r>
    </w:p>
    <w:p w14:paraId="29C91B3D" w14:textId="77777777" w:rsidR="00CB03EE" w:rsidRDefault="00CB03EE" w:rsidP="00CB03EE">
      <w:r>
        <w:t>– Deploying a service as a VM</w:t>
      </w:r>
    </w:p>
    <w:p w14:paraId="2326BCD1" w14:textId="77777777" w:rsidR="00CB03EE" w:rsidRDefault="00CB03EE" w:rsidP="00CB03EE">
      <w:r>
        <w:t>– Deploying a service as a container</w:t>
      </w:r>
    </w:p>
    <w:p w14:paraId="2026669C" w14:textId="77777777" w:rsidR="00CB03EE" w:rsidRDefault="00CB03EE" w:rsidP="00CB03EE">
      <w:r>
        <w:t>– Serverless deployment</w:t>
      </w:r>
    </w:p>
    <w:p w14:paraId="7C3B297D" w14:textId="77777777" w:rsidR="00CB03EE" w:rsidRDefault="00CB03EE" w:rsidP="00CB03EE">
      <w:r>
        <w:t> Deploying services with Kubernetes</w:t>
      </w:r>
    </w:p>
    <w:p w14:paraId="04B390CE" w14:textId="77777777" w:rsidR="00CB03EE" w:rsidRDefault="00CB03EE" w:rsidP="00CB03EE">
      <w:r>
        <w:t> Using a service mesh to separate deployment</w:t>
      </w:r>
    </w:p>
    <w:p w14:paraId="77C6F3FE" w14:textId="77777777" w:rsidR="00CB03EE" w:rsidRDefault="00CB03EE" w:rsidP="00CB03EE">
      <w:r>
        <w:t>from release</w:t>
      </w:r>
    </w:p>
    <w:p w14:paraId="268B4A37" w14:textId="77777777" w:rsidR="00CB03EE" w:rsidRDefault="00CB03EE" w:rsidP="00CB03EE">
      <w:r>
        <w:t> Deploying services with AWS Lambda</w:t>
      </w:r>
    </w:p>
    <w:p w14:paraId="48AAEC08" w14:textId="77777777" w:rsidR="00CB03EE" w:rsidRDefault="00CB03EE" w:rsidP="00CB03EE">
      <w:r>
        <w:t> Picking a deployment pattern</w:t>
      </w:r>
    </w:p>
    <w:p w14:paraId="602DD6C1" w14:textId="77777777" w:rsidR="00CB03EE" w:rsidRDefault="00CB03EE" w:rsidP="00CB03EE"/>
    <w:p w14:paraId="5994A0E0" w14:textId="77777777" w:rsidR="00CB03EE" w:rsidRDefault="00CB03EE" w:rsidP="00CB03EE">
      <w:r>
        <w:t>384 CHAPTER 12 Deploying microservices</w:t>
      </w:r>
    </w:p>
    <w:p w14:paraId="35EC8765" w14:textId="77777777" w:rsidR="00CB03EE" w:rsidRDefault="00CB03EE" w:rsidP="00CB03EE"/>
    <w:p w14:paraId="4E12F53F" w14:textId="77777777" w:rsidR="00CB03EE" w:rsidRDefault="00CB03EE" w:rsidP="00CB03EE">
      <w:r>
        <w:t>Deployment is a combination of two interrelated concepts: process and architecture.</w:t>
      </w:r>
    </w:p>
    <w:p w14:paraId="48575DA2" w14:textId="77777777" w:rsidR="00CB03EE" w:rsidRDefault="00CB03EE" w:rsidP="00CB03EE">
      <w:r>
        <w:t>The deployment process consists of the steps that must be performed by people—</w:t>
      </w:r>
    </w:p>
    <w:p w14:paraId="5AAFF155" w14:textId="77777777" w:rsidR="00CB03EE" w:rsidRDefault="00CB03EE" w:rsidP="00CB03EE"/>
    <w:p w14:paraId="2ACA2FC8" w14:textId="77777777" w:rsidR="00CB03EE" w:rsidRDefault="00CB03EE" w:rsidP="00CB03EE">
      <w:r>
        <w:t>developers and operations—in order to get software into production. The deploy-</w:t>
      </w:r>
    </w:p>
    <w:p w14:paraId="2997E6B2" w14:textId="77777777" w:rsidR="00CB03EE" w:rsidRDefault="00CB03EE" w:rsidP="00CB03EE">
      <w:r>
        <w:t>ment architecture defines the structure of the environment in which that software</w:t>
      </w:r>
    </w:p>
    <w:p w14:paraId="437A08BD" w14:textId="77777777" w:rsidR="00CB03EE" w:rsidRDefault="00CB03EE" w:rsidP="00CB03EE"/>
    <w:p w14:paraId="3BAE1ED7" w14:textId="77777777" w:rsidR="00CB03EE" w:rsidRDefault="00CB03EE" w:rsidP="00CB03EE">
      <w:r>
        <w:t>runs. Both aspects of deployment have changed radically since I first started develop-</w:t>
      </w:r>
    </w:p>
    <w:p w14:paraId="21E1F254" w14:textId="77777777" w:rsidR="00CB03EE" w:rsidRDefault="00CB03EE" w:rsidP="00CB03EE">
      <w:r>
        <w:t>ing Enterprise Java applications in the late 1990s. The manual process of developers</w:t>
      </w:r>
    </w:p>
    <w:p w14:paraId="741A3A48" w14:textId="77777777" w:rsidR="00CB03EE" w:rsidRDefault="00CB03EE" w:rsidP="00CB03EE"/>
    <w:p w14:paraId="2D3ADE15" w14:textId="77777777" w:rsidR="00CB03EE" w:rsidRDefault="00CB03EE" w:rsidP="00CB03EE">
      <w:r>
        <w:t>throwing code over the wall to production has become highly automated. As figure 12.1</w:t>
      </w:r>
    </w:p>
    <w:p w14:paraId="4666A445" w14:textId="77777777" w:rsidR="00CB03EE" w:rsidRDefault="00CB03EE" w:rsidP="00CB03EE"/>
    <w:p w14:paraId="6AB8C055" w14:textId="77777777" w:rsidR="00CB03EE" w:rsidRDefault="00CB03EE" w:rsidP="00CB03EE">
      <w:r>
        <w:t>shows, physical production environments have been replaced by increasingly light-</w:t>
      </w:r>
    </w:p>
    <w:p w14:paraId="4CB771D7" w14:textId="77777777" w:rsidR="00CB03EE" w:rsidRDefault="00CB03EE" w:rsidP="00CB03EE">
      <w:r>
        <w:t>weight and ephemeral computing infrastructure.</w:t>
      </w:r>
    </w:p>
    <w:p w14:paraId="349733B3" w14:textId="77777777" w:rsidR="00CB03EE" w:rsidRDefault="00CB03EE" w:rsidP="00CB03EE"/>
    <w:p w14:paraId="27A737C4" w14:textId="77777777" w:rsidR="00CB03EE" w:rsidRDefault="00CB03EE" w:rsidP="00CB03EE">
      <w:r>
        <w:t>Back in the 1990s, if you wanted to deploy an application into production, the first</w:t>
      </w:r>
    </w:p>
    <w:p w14:paraId="55131698" w14:textId="77777777" w:rsidR="00CB03EE" w:rsidRDefault="00CB03EE" w:rsidP="00CB03EE">
      <w:r>
        <w:t>step was to throw your application along with a set of operating instructions over the</w:t>
      </w:r>
    </w:p>
    <w:p w14:paraId="5856AE7E" w14:textId="77777777" w:rsidR="00CB03EE" w:rsidRDefault="00CB03EE" w:rsidP="00CB03EE">
      <w:r>
        <w:t>wall to operations. You might, for example, file a trouble ticket asking operations to</w:t>
      </w:r>
    </w:p>
    <w:p w14:paraId="1070F97C" w14:textId="77777777" w:rsidR="00CB03EE" w:rsidRDefault="00CB03EE" w:rsidP="00CB03EE">
      <w:r>
        <w:t>deploy the application. Whatever happened next was entirely the responsibility of</w:t>
      </w:r>
    </w:p>
    <w:p w14:paraId="591FB820" w14:textId="77777777" w:rsidR="00CB03EE" w:rsidRDefault="00CB03EE" w:rsidP="00CB03EE"/>
    <w:p w14:paraId="30E798AA" w14:textId="77777777" w:rsidR="00CB03EE" w:rsidRDefault="00CB03EE" w:rsidP="00CB03EE">
      <w:r>
        <w:t>operations, unless they encountered a problem they needed your help to fix. Typi-</w:t>
      </w:r>
    </w:p>
    <w:p w14:paraId="3FD880F5" w14:textId="77777777" w:rsidR="00CB03EE" w:rsidRDefault="00CB03EE" w:rsidP="00CB03EE">
      <w:r>
        <w:t>cally, operations bought and installed expensive and heavyweight application servers</w:t>
      </w:r>
    </w:p>
    <w:p w14:paraId="6FD8109E" w14:textId="77777777" w:rsidR="00CB03EE" w:rsidRDefault="00CB03EE" w:rsidP="00CB03EE"/>
    <w:p w14:paraId="4F026087" w14:textId="77777777" w:rsidR="00CB03EE" w:rsidRDefault="00CB03EE" w:rsidP="00CB03EE">
      <w:r>
        <w:t>such as WebLogic or WebSphere. Then they would log in to the application server</w:t>
      </w:r>
    </w:p>
    <w:p w14:paraId="293E00DF" w14:textId="77777777" w:rsidR="00CB03EE" w:rsidRDefault="00CB03EE" w:rsidP="00CB03EE">
      <w:r>
        <w:t>console and deploy your applications. They would lovingly care for those machines, as</w:t>
      </w:r>
    </w:p>
    <w:p w14:paraId="4AB43F15" w14:textId="77777777" w:rsidR="00CB03EE" w:rsidRDefault="00CB03EE" w:rsidP="00CB03EE">
      <w:r>
        <w:t>if they were pets, installing patches and updating the software.</w:t>
      </w:r>
    </w:p>
    <w:p w14:paraId="7FE4DAD2" w14:textId="77777777" w:rsidR="00CB03EE" w:rsidRDefault="00CB03EE" w:rsidP="00CB03EE">
      <w:r>
        <w:t>In the mid 2000s, the expensive application servers were replaced with open</w:t>
      </w:r>
    </w:p>
    <w:p w14:paraId="09ABB476" w14:textId="77777777" w:rsidR="00CB03EE" w:rsidRDefault="00CB03EE" w:rsidP="00CB03EE">
      <w:r>
        <w:t>source, lightweight web containers such as Apache Tomcat and Jetty. You could still</w:t>
      </w:r>
    </w:p>
    <w:p w14:paraId="1B36C43F" w14:textId="77777777" w:rsidR="00CB03EE" w:rsidRDefault="00CB03EE" w:rsidP="00CB03EE">
      <w:r>
        <w:t>run multiple applications on each web container, but having one application per web</w:t>
      </w:r>
    </w:p>
    <w:p w14:paraId="1F137344" w14:textId="77777777" w:rsidR="00CB03EE" w:rsidRDefault="00CB03EE" w:rsidP="00CB03EE">
      <w:r>
        <w:t>container became feasible. Also, virtual machines started to replace physical machines.</w:t>
      </w:r>
    </w:p>
    <w:p w14:paraId="4839AB07" w14:textId="77777777" w:rsidR="00CB03EE" w:rsidRDefault="00CB03EE" w:rsidP="00CB03EE">
      <w:r>
        <w:t>Physical</w:t>
      </w:r>
    </w:p>
    <w:p w14:paraId="676315A4" w14:textId="77777777" w:rsidR="00CB03EE" w:rsidRDefault="00CB03EE" w:rsidP="00CB03EE">
      <w:r>
        <w:t>machine</w:t>
      </w:r>
    </w:p>
    <w:p w14:paraId="5F421635" w14:textId="77777777" w:rsidR="00CB03EE" w:rsidRDefault="00CB03EE" w:rsidP="00CB03EE">
      <w:r>
        <w:t>Application</w:t>
      </w:r>
    </w:p>
    <w:p w14:paraId="055AE319" w14:textId="77777777" w:rsidR="00CB03EE" w:rsidRDefault="00CB03EE" w:rsidP="00CB03EE"/>
    <w:p w14:paraId="0AC6E285" w14:textId="77777777" w:rsidR="00CB03EE" w:rsidRDefault="00CB03EE" w:rsidP="00CB03EE">
      <w:r>
        <w:t>Physical</w:t>
      </w:r>
    </w:p>
    <w:p w14:paraId="0AECB0C8" w14:textId="77777777" w:rsidR="00CB03EE" w:rsidRDefault="00CB03EE" w:rsidP="00CB03EE">
      <w:r>
        <w:t>machine</w:t>
      </w:r>
    </w:p>
    <w:p w14:paraId="35469F6E" w14:textId="77777777" w:rsidR="00CB03EE" w:rsidRDefault="00CB03EE" w:rsidP="00CB03EE">
      <w:r>
        <w:t>Virtual</w:t>
      </w:r>
    </w:p>
    <w:p w14:paraId="715F1055" w14:textId="77777777" w:rsidR="00CB03EE" w:rsidRDefault="00CB03EE" w:rsidP="00CB03EE">
      <w:r>
        <w:lastRenderedPageBreak/>
        <w:t>machine</w:t>
      </w:r>
    </w:p>
    <w:p w14:paraId="670270C2" w14:textId="77777777" w:rsidR="00CB03EE" w:rsidRDefault="00CB03EE" w:rsidP="00CB03EE">
      <w:r>
        <w:t>Application</w:t>
      </w:r>
    </w:p>
    <w:p w14:paraId="63ACA142" w14:textId="77777777" w:rsidR="00CB03EE" w:rsidRDefault="00CB03EE" w:rsidP="00CB03EE"/>
    <w:p w14:paraId="70B3588F" w14:textId="77777777" w:rsidR="00CB03EE" w:rsidRDefault="00CB03EE" w:rsidP="00CB03EE">
      <w:r>
        <w:t>Physical</w:t>
      </w:r>
    </w:p>
    <w:p w14:paraId="2B596242" w14:textId="77777777" w:rsidR="00CB03EE" w:rsidRDefault="00CB03EE" w:rsidP="00CB03EE">
      <w:r>
        <w:t>machine</w:t>
      </w:r>
    </w:p>
    <w:p w14:paraId="1F1B3EA4" w14:textId="77777777" w:rsidR="00CB03EE" w:rsidRDefault="00CB03EE" w:rsidP="00CB03EE">
      <w:r>
        <w:t>Virtual</w:t>
      </w:r>
    </w:p>
    <w:p w14:paraId="733EEA0C" w14:textId="77777777" w:rsidR="00CB03EE" w:rsidRDefault="00CB03EE" w:rsidP="00CB03EE">
      <w:r>
        <w:t>machine</w:t>
      </w:r>
    </w:p>
    <w:p w14:paraId="4FA5D1B5" w14:textId="77777777" w:rsidR="00CB03EE" w:rsidRDefault="00CB03EE" w:rsidP="00CB03EE">
      <w:r>
        <w:t>Container</w:t>
      </w:r>
    </w:p>
    <w:p w14:paraId="276AF6A1" w14:textId="77777777" w:rsidR="00CB03EE" w:rsidRDefault="00CB03EE" w:rsidP="00CB03EE">
      <w:r>
        <w:t>runtime</w:t>
      </w:r>
    </w:p>
    <w:p w14:paraId="4D844B37" w14:textId="77777777" w:rsidR="00CB03EE" w:rsidRDefault="00CB03EE" w:rsidP="00CB03EE">
      <w:r>
        <w:t>Application</w:t>
      </w:r>
    </w:p>
    <w:p w14:paraId="674656D1" w14:textId="77777777" w:rsidR="00CB03EE" w:rsidRDefault="00CB03EE" w:rsidP="00CB03EE"/>
    <w:p w14:paraId="107D87F7" w14:textId="77777777" w:rsidR="00CB03EE" w:rsidRDefault="00CB03EE" w:rsidP="00CB03EE">
      <w:r>
        <w:t>Physical</w:t>
      </w:r>
    </w:p>
    <w:p w14:paraId="3AD5C1C2" w14:textId="77777777" w:rsidR="00CB03EE" w:rsidRDefault="00CB03EE" w:rsidP="00CB03EE">
      <w:r>
        <w:t>machine</w:t>
      </w:r>
    </w:p>
    <w:p w14:paraId="3576FDB4" w14:textId="77777777" w:rsidR="00CB03EE" w:rsidRDefault="00CB03EE" w:rsidP="00CB03EE"/>
    <w:p w14:paraId="30EFAE25" w14:textId="77777777" w:rsidR="00CB03EE" w:rsidRDefault="00CB03EE" w:rsidP="00CB03EE">
      <w:r>
        <w:t>1990s 2006 2013 2014</w:t>
      </w:r>
    </w:p>
    <w:p w14:paraId="75F88D6A" w14:textId="77777777" w:rsidR="00CB03EE" w:rsidRDefault="00CB03EE" w:rsidP="00CB03EE"/>
    <w:p w14:paraId="5B5622C1" w14:textId="77777777" w:rsidR="00CB03EE" w:rsidRDefault="00CB03EE" w:rsidP="00CB03EE">
      <w:r>
        <w:t>AWS EC2</w:t>
      </w:r>
    </w:p>
    <w:p w14:paraId="12801AB6" w14:textId="77777777" w:rsidR="00CB03EE" w:rsidRDefault="00CB03EE" w:rsidP="00CB03EE">
      <w:r>
        <w:t>released</w:t>
      </w:r>
    </w:p>
    <w:p w14:paraId="578D6E5D" w14:textId="77777777" w:rsidR="00CB03EE" w:rsidRDefault="00CB03EE" w:rsidP="00CB03EE"/>
    <w:p w14:paraId="67CFD31A" w14:textId="77777777" w:rsidR="00CB03EE" w:rsidRDefault="00CB03EE" w:rsidP="00CB03EE">
      <w:r>
        <w:t>Initial Docker</w:t>
      </w:r>
    </w:p>
    <w:p w14:paraId="2AE28D2C" w14:textId="77777777" w:rsidR="00CB03EE" w:rsidRDefault="00CB03EE" w:rsidP="00CB03EE">
      <w:r>
        <w:t>release</w:t>
      </w:r>
    </w:p>
    <w:p w14:paraId="504EAD12" w14:textId="77777777" w:rsidR="00CB03EE" w:rsidRDefault="00CB03EE" w:rsidP="00CB03EE"/>
    <w:p w14:paraId="75526E71" w14:textId="77777777" w:rsidR="00CB03EE" w:rsidRDefault="00CB03EE" w:rsidP="00CB03EE">
      <w:r>
        <w:t>AWS Lambda</w:t>
      </w:r>
    </w:p>
    <w:p w14:paraId="7663DC42" w14:textId="77777777" w:rsidR="00CB03EE" w:rsidRDefault="00CB03EE" w:rsidP="00CB03EE">
      <w:r>
        <w:t>introduced</w:t>
      </w:r>
    </w:p>
    <w:p w14:paraId="7005CFE0" w14:textId="77777777" w:rsidR="00CB03EE" w:rsidRDefault="00CB03EE" w:rsidP="00CB03EE">
      <w:r>
        <w:t>Hidden</w:t>
      </w:r>
    </w:p>
    <w:p w14:paraId="2A04C6FA" w14:textId="77777777" w:rsidR="00CB03EE" w:rsidRDefault="00CB03EE" w:rsidP="00CB03EE">
      <w:r>
        <w:t>infrastructure</w:t>
      </w:r>
    </w:p>
    <w:p w14:paraId="14522F61" w14:textId="77777777" w:rsidR="00CB03EE" w:rsidRDefault="00CB03EE" w:rsidP="00CB03EE">
      <w:r>
        <w:lastRenderedPageBreak/>
        <w:t>Serverless</w:t>
      </w:r>
    </w:p>
    <w:p w14:paraId="2FF04573" w14:textId="77777777" w:rsidR="00CB03EE" w:rsidRDefault="00CB03EE" w:rsidP="00CB03EE">
      <w:r>
        <w:t>runtime</w:t>
      </w:r>
    </w:p>
    <w:p w14:paraId="2FA522DF" w14:textId="77777777" w:rsidR="00CB03EE" w:rsidRDefault="00CB03EE" w:rsidP="00CB03EE">
      <w:r>
        <w:t>Application</w:t>
      </w:r>
    </w:p>
    <w:p w14:paraId="6D379389" w14:textId="77777777" w:rsidR="00CB03EE" w:rsidRDefault="00CB03EE" w:rsidP="00CB03EE"/>
    <w:p w14:paraId="0823D666" w14:textId="77777777" w:rsidR="00CB03EE" w:rsidRDefault="00CB03EE" w:rsidP="00CB03EE">
      <w:r>
        <w:t>Lightweight,</w:t>
      </w:r>
    </w:p>
    <w:p w14:paraId="61E4C29F" w14:textId="77777777" w:rsidR="00CB03EE" w:rsidRDefault="00CB03EE" w:rsidP="00CB03EE">
      <w:r>
        <w:t>ephemeral,</w:t>
      </w:r>
    </w:p>
    <w:p w14:paraId="200B371D" w14:textId="77777777" w:rsidR="00CB03EE" w:rsidRDefault="00CB03EE" w:rsidP="00CB03EE">
      <w:r>
        <w:t>automated</w:t>
      </w:r>
    </w:p>
    <w:p w14:paraId="694E15D8" w14:textId="77777777" w:rsidR="00CB03EE" w:rsidRDefault="00CB03EE" w:rsidP="00CB03EE"/>
    <w:p w14:paraId="73A8F627" w14:textId="77777777" w:rsidR="00CB03EE" w:rsidRDefault="00CB03EE" w:rsidP="00CB03EE">
      <w:r>
        <w:t>Heavyweight,</w:t>
      </w:r>
    </w:p>
    <w:p w14:paraId="33F82B95" w14:textId="77777777" w:rsidR="00CB03EE" w:rsidRDefault="00CB03EE" w:rsidP="00CB03EE">
      <w:r>
        <w:t>permanent,</w:t>
      </w:r>
    </w:p>
    <w:p w14:paraId="52ACBEE1" w14:textId="77777777" w:rsidR="00CB03EE" w:rsidRDefault="00CB03EE" w:rsidP="00CB03EE">
      <w:r>
        <w:t>manual</w:t>
      </w:r>
    </w:p>
    <w:p w14:paraId="4823B014" w14:textId="77777777" w:rsidR="00CB03EE" w:rsidRDefault="00CB03EE" w:rsidP="00CB03EE"/>
    <w:p w14:paraId="1C26D027" w14:textId="77777777" w:rsidR="00CB03EE" w:rsidRDefault="00CB03EE" w:rsidP="00CB03EE">
      <w:r>
        <w:t>Time</w:t>
      </w:r>
    </w:p>
    <w:p w14:paraId="180C1654" w14:textId="77777777" w:rsidR="00CB03EE" w:rsidRDefault="00CB03EE" w:rsidP="00CB03EE"/>
    <w:p w14:paraId="22C143CC" w14:textId="77777777" w:rsidR="00CB03EE" w:rsidRDefault="00CB03EE" w:rsidP="00CB03EE">
      <w:r>
        <w:t>Figure 12.1 Heavyweight and long-lived physical machines have been abstracted away</w:t>
      </w:r>
    </w:p>
    <w:p w14:paraId="6B52B42F" w14:textId="77777777" w:rsidR="00CB03EE" w:rsidRDefault="00CB03EE" w:rsidP="00CB03EE">
      <w:r>
        <w:t>by increasingly lightweight and ephemeral technologies.</w:t>
      </w:r>
    </w:p>
    <w:p w14:paraId="5ED76F6D" w14:textId="77777777" w:rsidR="00CB03EE" w:rsidRDefault="00CB03EE" w:rsidP="00CB03EE"/>
    <w:p w14:paraId="09DA8849" w14:textId="77777777" w:rsidR="00CB03EE" w:rsidRDefault="00CB03EE" w:rsidP="00CB03EE">
      <w:r>
        <w:t>385</w:t>
      </w:r>
    </w:p>
    <w:p w14:paraId="1FAB0A46" w14:textId="77777777" w:rsidR="00CB03EE" w:rsidRDefault="00CB03EE" w:rsidP="00CB03EE"/>
    <w:p w14:paraId="7FB5EA48" w14:textId="77777777" w:rsidR="00CB03EE" w:rsidRDefault="00CB03EE" w:rsidP="00CB03EE">
      <w:r>
        <w:t>But machines were still treated as beloved pets, and deployment was still a fundamen-</w:t>
      </w:r>
    </w:p>
    <w:p w14:paraId="00E9B79C" w14:textId="77777777" w:rsidR="00CB03EE" w:rsidRDefault="00CB03EE" w:rsidP="00CB03EE">
      <w:r>
        <w:t>tally manual process.</w:t>
      </w:r>
    </w:p>
    <w:p w14:paraId="21357B12" w14:textId="77777777" w:rsidR="00CB03EE" w:rsidRDefault="00CB03EE" w:rsidP="00CB03EE"/>
    <w:p w14:paraId="1BBF1924" w14:textId="77777777" w:rsidR="00CB03EE" w:rsidRDefault="00CB03EE" w:rsidP="00CB03EE">
      <w:r>
        <w:t>Today, the deployment process is radically different. Instead of handing off code to</w:t>
      </w:r>
    </w:p>
    <w:p w14:paraId="0D343084" w14:textId="77777777" w:rsidR="00CB03EE" w:rsidRDefault="00CB03EE" w:rsidP="00CB03EE">
      <w:r>
        <w:t>a separate production team, the adoption of DevOps means that the development</w:t>
      </w:r>
    </w:p>
    <w:p w14:paraId="2635FD27" w14:textId="77777777" w:rsidR="00CB03EE" w:rsidRDefault="00CB03EE" w:rsidP="00CB03EE"/>
    <w:p w14:paraId="003D7E0D" w14:textId="77777777" w:rsidR="00CB03EE" w:rsidRDefault="00CB03EE" w:rsidP="00CB03EE">
      <w:r>
        <w:t>team is also responsible for deploying their application or services. In some organiza-</w:t>
      </w:r>
    </w:p>
    <w:p w14:paraId="52196F62" w14:textId="77777777" w:rsidR="00CB03EE" w:rsidRDefault="00CB03EE" w:rsidP="00CB03EE">
      <w:r>
        <w:lastRenderedPageBreak/>
        <w:t>tions, operations provides developers with a console for deploying their code. Or, bet-</w:t>
      </w:r>
    </w:p>
    <w:p w14:paraId="34D2DCB5" w14:textId="77777777" w:rsidR="00CB03EE" w:rsidRDefault="00CB03EE" w:rsidP="00CB03EE">
      <w:r>
        <w:t>ter yet, once the tests pass, the deployment pipeline automatically deploys the code</w:t>
      </w:r>
    </w:p>
    <w:p w14:paraId="1869CA9F" w14:textId="77777777" w:rsidR="00CB03EE" w:rsidRDefault="00CB03EE" w:rsidP="00CB03EE"/>
    <w:p w14:paraId="2D8EF873" w14:textId="77777777" w:rsidR="00CB03EE" w:rsidRDefault="00CB03EE" w:rsidP="00CB03EE">
      <w:r>
        <w:t>into production.</w:t>
      </w:r>
    </w:p>
    <w:p w14:paraId="60DE2094" w14:textId="77777777" w:rsidR="00CB03EE" w:rsidRDefault="00CB03EE" w:rsidP="00CB03EE"/>
    <w:p w14:paraId="4494AE93" w14:textId="77777777" w:rsidR="00CB03EE" w:rsidRDefault="00CB03EE" w:rsidP="00CB03EE">
      <w:r>
        <w:t>The computing resources used in a production environment have also changed rad-</w:t>
      </w:r>
    </w:p>
    <w:p w14:paraId="16FA0AF5" w14:textId="77777777" w:rsidR="00CB03EE" w:rsidRDefault="00CB03EE" w:rsidP="00CB03EE">
      <w:r>
        <w:t>ically with physical machines being abstracted away. Virtual machines running on a</w:t>
      </w:r>
    </w:p>
    <w:p w14:paraId="11830C68" w14:textId="77777777" w:rsidR="00CB03EE" w:rsidRDefault="00CB03EE" w:rsidP="00CB03EE"/>
    <w:p w14:paraId="6B7FBC7C" w14:textId="77777777" w:rsidR="00CB03EE" w:rsidRDefault="00CB03EE" w:rsidP="00CB03EE">
      <w:r>
        <w:t>highly automated cloud, such as AWS, have replaced the long-lived, pet-like physical and</w:t>
      </w:r>
    </w:p>
    <w:p w14:paraId="1E6EBE8F" w14:textId="77777777" w:rsidR="00CB03EE" w:rsidRDefault="00CB03EE" w:rsidP="00CB03EE">
      <w:r>
        <w:t>virtual machines. Today’s virtual machines are immutable. They’re treated as disposable</w:t>
      </w:r>
    </w:p>
    <w:p w14:paraId="199141CD" w14:textId="77777777" w:rsidR="00CB03EE" w:rsidRDefault="00CB03EE" w:rsidP="00CB03EE">
      <w:r>
        <w:t>cattle instead of pets and are discarded and recreated rather than being reconfigured.</w:t>
      </w:r>
    </w:p>
    <w:p w14:paraId="749624BE" w14:textId="77777777" w:rsidR="00CB03EE" w:rsidRDefault="00CB03EE" w:rsidP="00CB03EE">
      <w:r>
        <w:t>Containers, an even more lightweight abstraction layer of top of virtual machines, are an</w:t>
      </w:r>
    </w:p>
    <w:p w14:paraId="3F0C93F8" w14:textId="77777777" w:rsidR="00CB03EE" w:rsidRDefault="00CB03EE" w:rsidP="00CB03EE"/>
    <w:p w14:paraId="6095702D" w14:textId="77777777" w:rsidR="00CB03EE" w:rsidRDefault="00CB03EE" w:rsidP="00CB03EE">
      <w:r>
        <w:t>increasingly popular way of deploying applications. You can also use an even more light-</w:t>
      </w:r>
    </w:p>
    <w:p w14:paraId="5FFD5B71" w14:textId="77777777" w:rsidR="00CB03EE" w:rsidRDefault="00CB03EE" w:rsidP="00CB03EE">
      <w:r>
        <w:t>weight serverless deployment platform, such as AWS Lambda, for many use cases.</w:t>
      </w:r>
    </w:p>
    <w:p w14:paraId="15A9E9E0" w14:textId="77777777" w:rsidR="00CB03EE" w:rsidRDefault="00CB03EE" w:rsidP="00CB03EE"/>
    <w:p w14:paraId="327DF877" w14:textId="77777777" w:rsidR="00CB03EE" w:rsidRDefault="00CB03EE" w:rsidP="00CB03EE">
      <w:r>
        <w:t>It’s no coincidence that the evolution of deployment processes and architectures has</w:t>
      </w:r>
    </w:p>
    <w:p w14:paraId="25B1A8A7" w14:textId="77777777" w:rsidR="00CB03EE" w:rsidRDefault="00CB03EE" w:rsidP="00CB03EE">
      <w:r>
        <w:t>coincided with the growing adoption of the microservice architecture. An application</w:t>
      </w:r>
    </w:p>
    <w:p w14:paraId="2B9FC3B8" w14:textId="77777777" w:rsidR="00CB03EE" w:rsidRDefault="00CB03EE" w:rsidP="00CB03EE"/>
    <w:p w14:paraId="2B243466" w14:textId="77777777" w:rsidR="00CB03EE" w:rsidRDefault="00CB03EE" w:rsidP="00CB03EE">
      <w:r>
        <w:t>might have tens or hundreds of services written in a variety of languages and frame-</w:t>
      </w:r>
    </w:p>
    <w:p w14:paraId="26FAFCA1" w14:textId="77777777" w:rsidR="00CB03EE" w:rsidRDefault="00CB03EE" w:rsidP="00CB03EE">
      <w:r>
        <w:t>works. Because each service is a small application, that means you have tens or hundreds</w:t>
      </w:r>
    </w:p>
    <w:p w14:paraId="05BA8296" w14:textId="77777777" w:rsidR="00CB03EE" w:rsidRDefault="00CB03EE" w:rsidP="00CB03EE"/>
    <w:p w14:paraId="5F305CA7" w14:textId="77777777" w:rsidR="00CB03EE" w:rsidRDefault="00CB03EE" w:rsidP="00CB03EE">
      <w:r>
        <w:t>of applications in production. It’s no longer practical, for example, for system adminis-</w:t>
      </w:r>
    </w:p>
    <w:p w14:paraId="5D5F5A4B" w14:textId="77777777" w:rsidR="00CB03EE" w:rsidRDefault="00CB03EE" w:rsidP="00CB03EE">
      <w:r>
        <w:t>trators to hand configure servers and services. If you want to deploy microservices at</w:t>
      </w:r>
    </w:p>
    <w:p w14:paraId="2E17D11B" w14:textId="77777777" w:rsidR="00CB03EE" w:rsidRDefault="00CB03EE" w:rsidP="00CB03EE"/>
    <w:p w14:paraId="62BDB4D3" w14:textId="77777777" w:rsidR="00CB03EE" w:rsidRDefault="00CB03EE" w:rsidP="00CB03EE">
      <w:r>
        <w:t>scale, you need a highly automated deployment process and infrastructure.</w:t>
      </w:r>
    </w:p>
    <w:p w14:paraId="22CEEF73" w14:textId="77777777" w:rsidR="00CB03EE" w:rsidRDefault="00CB03EE" w:rsidP="00CB03EE">
      <w:r>
        <w:lastRenderedPageBreak/>
        <w:t>Figure 12.2 shows a high-level view of a production environment. The production</w:t>
      </w:r>
    </w:p>
    <w:p w14:paraId="77C4DEB9" w14:textId="77777777" w:rsidR="00CB03EE" w:rsidRDefault="00CB03EE" w:rsidP="00CB03EE">
      <w:r>
        <w:t>environment enables developers to configure and manage their services, the deployment</w:t>
      </w:r>
    </w:p>
    <w:p w14:paraId="56A15824" w14:textId="77777777" w:rsidR="00CB03EE" w:rsidRDefault="00CB03EE" w:rsidP="00CB03EE"/>
    <w:p w14:paraId="06BF3D84" w14:textId="77777777" w:rsidR="00CB03EE" w:rsidRDefault="00CB03EE" w:rsidP="00CB03EE">
      <w:r>
        <w:t>Service</w:t>
      </w:r>
    </w:p>
    <w:p w14:paraId="71A79BA9" w14:textId="77777777" w:rsidR="00CB03EE" w:rsidRDefault="00CB03EE" w:rsidP="00CB03EE">
      <w:r>
        <w:t>A</w:t>
      </w:r>
    </w:p>
    <w:p w14:paraId="460B90C4" w14:textId="77777777" w:rsidR="00CB03EE" w:rsidRDefault="00CB03EE" w:rsidP="00CB03EE"/>
    <w:p w14:paraId="44BD781C" w14:textId="77777777" w:rsidR="00CB03EE" w:rsidRDefault="00CB03EE" w:rsidP="00CB03EE">
      <w:r>
        <w:t>Consumes</w:t>
      </w:r>
    </w:p>
    <w:p w14:paraId="33B599E6" w14:textId="77777777" w:rsidR="00CB03EE" w:rsidRDefault="00CB03EE" w:rsidP="00CB03EE">
      <w:r>
        <w:t>Service services</w:t>
      </w:r>
    </w:p>
    <w:p w14:paraId="58DDCA38" w14:textId="77777777" w:rsidR="00CB03EE" w:rsidRDefault="00CB03EE" w:rsidP="00CB03EE">
      <w:r>
        <w:t>C</w:t>
      </w:r>
    </w:p>
    <w:p w14:paraId="4FA3B2FD" w14:textId="77777777" w:rsidR="00CB03EE" w:rsidRDefault="00CB03EE" w:rsidP="00CB03EE">
      <w:r>
        <w:t>Service</w:t>
      </w:r>
    </w:p>
    <w:p w14:paraId="56167C49" w14:textId="77777777" w:rsidR="00CB03EE" w:rsidRDefault="00CB03EE" w:rsidP="00CB03EE">
      <w:r>
        <w:t>B</w:t>
      </w:r>
    </w:p>
    <w:p w14:paraId="37AAD755" w14:textId="77777777" w:rsidR="00CB03EE" w:rsidRDefault="00CB03EE" w:rsidP="00CB03EE">
      <w:r>
        <w:t>Service</w:t>
      </w:r>
    </w:p>
    <w:p w14:paraId="3013B76A" w14:textId="77777777" w:rsidR="00CB03EE" w:rsidRDefault="00CB03EE" w:rsidP="00CB03EE">
      <w:r>
        <w:t>D</w:t>
      </w:r>
    </w:p>
    <w:p w14:paraId="7F7027AF" w14:textId="77777777" w:rsidR="00CB03EE" w:rsidRDefault="00CB03EE" w:rsidP="00CB03EE"/>
    <w:p w14:paraId="0CAF5E09" w14:textId="77777777" w:rsidR="00CB03EE" w:rsidRDefault="00CB03EE" w:rsidP="00CB03EE">
      <w:r>
        <w:t>User</w:t>
      </w:r>
    </w:p>
    <w:p w14:paraId="3EB743AE" w14:textId="77777777" w:rsidR="00CB03EE" w:rsidRDefault="00CB03EE" w:rsidP="00CB03EE"/>
    <w:p w14:paraId="17AC3DD5" w14:textId="77777777" w:rsidR="00CB03EE" w:rsidRDefault="00CB03EE" w:rsidP="00CB03EE">
      <w:r>
        <w:t>Observe and</w:t>
      </w:r>
    </w:p>
    <w:p w14:paraId="45CCE321" w14:textId="77777777" w:rsidR="00CB03EE" w:rsidRDefault="00CB03EE" w:rsidP="00CB03EE">
      <w:r>
        <w:t>troubleshoot</w:t>
      </w:r>
    </w:p>
    <w:p w14:paraId="60323F27" w14:textId="77777777" w:rsidR="00CB03EE" w:rsidRDefault="00CB03EE" w:rsidP="00CB03EE">
      <w:r>
        <w:t>services</w:t>
      </w:r>
    </w:p>
    <w:p w14:paraId="02ADB707" w14:textId="77777777" w:rsidR="00CB03EE" w:rsidRDefault="00CB03EE" w:rsidP="00CB03EE"/>
    <w:p w14:paraId="5D5344AF" w14:textId="77777777" w:rsidR="00CB03EE" w:rsidRDefault="00CB03EE" w:rsidP="00CB03EE">
      <w:r>
        <w:t>Update</w:t>
      </w:r>
    </w:p>
    <w:p w14:paraId="5E7ECFCE" w14:textId="77777777" w:rsidR="00CB03EE" w:rsidRDefault="00CB03EE" w:rsidP="00CB03EE">
      <w:r>
        <w:t>services</w:t>
      </w:r>
    </w:p>
    <w:p w14:paraId="41F707B3" w14:textId="77777777" w:rsidR="00CB03EE" w:rsidRDefault="00CB03EE" w:rsidP="00CB03EE">
      <w:r>
        <w:t>Configure</w:t>
      </w:r>
    </w:p>
    <w:p w14:paraId="3CEF2D27" w14:textId="77777777" w:rsidR="00CB03EE" w:rsidRDefault="00CB03EE" w:rsidP="00CB03EE">
      <w:r>
        <w:t>and manage</w:t>
      </w:r>
    </w:p>
    <w:p w14:paraId="3EA403D0" w14:textId="77777777" w:rsidR="00CB03EE" w:rsidRDefault="00CB03EE" w:rsidP="00CB03EE">
      <w:r>
        <w:t>services</w:t>
      </w:r>
    </w:p>
    <w:p w14:paraId="353329D1" w14:textId="77777777" w:rsidR="00CB03EE" w:rsidRDefault="00CB03EE" w:rsidP="00CB03EE">
      <w:r>
        <w:t>Developer</w:t>
      </w:r>
    </w:p>
    <w:p w14:paraId="06D7F5F2" w14:textId="77777777" w:rsidR="00CB03EE" w:rsidRDefault="00CB03EE" w:rsidP="00CB03EE"/>
    <w:p w14:paraId="2602EF2D" w14:textId="77777777" w:rsidR="00CB03EE" w:rsidRDefault="00CB03EE" w:rsidP="00CB03EE">
      <w:r>
        <w:t>Routing</w:t>
      </w:r>
    </w:p>
    <w:p w14:paraId="599E55E8" w14:textId="77777777" w:rsidR="00CB03EE" w:rsidRDefault="00CB03EE" w:rsidP="00CB03EE"/>
    <w:p w14:paraId="2A5286D7" w14:textId="77777777" w:rsidR="00CB03EE" w:rsidRDefault="00CB03EE" w:rsidP="00CB03EE">
      <w:r>
        <w:t>Dash-</w:t>
      </w:r>
    </w:p>
    <w:p w14:paraId="3B0BAC9D" w14:textId="77777777" w:rsidR="00CB03EE" w:rsidRDefault="00CB03EE" w:rsidP="00CB03EE">
      <w:r>
        <w:t>boards</w:t>
      </w:r>
    </w:p>
    <w:p w14:paraId="49E9D9F4" w14:textId="77777777" w:rsidR="00CB03EE" w:rsidRDefault="00CB03EE" w:rsidP="00CB03EE"/>
    <w:p w14:paraId="2B5B3418" w14:textId="77777777" w:rsidR="00CB03EE" w:rsidRDefault="00CB03EE" w:rsidP="00CB03EE">
      <w:r>
        <w:t>Monitoring</w:t>
      </w:r>
    </w:p>
    <w:p w14:paraId="64EA3703" w14:textId="77777777" w:rsidR="00CB03EE" w:rsidRDefault="00CB03EE" w:rsidP="00CB03EE"/>
    <w:p w14:paraId="084D5412" w14:textId="77777777" w:rsidR="00CB03EE" w:rsidRDefault="00CB03EE" w:rsidP="00CB03EE">
      <w:r>
        <w:t>Service</w:t>
      </w:r>
    </w:p>
    <w:p w14:paraId="199EF22F" w14:textId="77777777" w:rsidR="00CB03EE" w:rsidRDefault="00CB03EE" w:rsidP="00CB03EE">
      <w:r>
        <w:t>management</w:t>
      </w:r>
    </w:p>
    <w:p w14:paraId="01BDBF08" w14:textId="77777777" w:rsidR="00CB03EE" w:rsidRDefault="00CB03EE" w:rsidP="00CB03EE">
      <w:r>
        <w:t>interface</w:t>
      </w:r>
    </w:p>
    <w:p w14:paraId="67565418" w14:textId="77777777" w:rsidR="00CB03EE" w:rsidRDefault="00CB03EE" w:rsidP="00CB03EE"/>
    <w:p w14:paraId="75E513C7" w14:textId="77777777" w:rsidR="00CB03EE" w:rsidRDefault="00CB03EE" w:rsidP="00CB03EE">
      <w:r>
        <w:t>Runtime</w:t>
      </w:r>
    </w:p>
    <w:p w14:paraId="7034C22F" w14:textId="77777777" w:rsidR="00CB03EE" w:rsidRDefault="00CB03EE" w:rsidP="00CB03EE">
      <w:r>
        <w:t>Service</w:t>
      </w:r>
    </w:p>
    <w:p w14:paraId="330A7FE2" w14:textId="77777777" w:rsidR="00CB03EE" w:rsidRDefault="00CB03EE" w:rsidP="00CB03EE">
      <w:r>
        <w:t>management</w:t>
      </w:r>
    </w:p>
    <w:p w14:paraId="34D8CFDA" w14:textId="77777777" w:rsidR="00CB03EE" w:rsidRDefault="00CB03EE" w:rsidP="00CB03EE"/>
    <w:p w14:paraId="7CAAB45C" w14:textId="77777777" w:rsidR="00CB03EE" w:rsidRDefault="00CB03EE" w:rsidP="00CB03EE">
      <w:r>
        <w:t>Alerting</w:t>
      </w:r>
    </w:p>
    <w:p w14:paraId="3BD62947" w14:textId="77777777" w:rsidR="00CB03EE" w:rsidRDefault="00CB03EE" w:rsidP="00CB03EE"/>
    <w:p w14:paraId="21FA6C60" w14:textId="77777777" w:rsidR="00CB03EE" w:rsidRDefault="00CB03EE" w:rsidP="00CB03EE">
      <w:r>
        <w:t>Deployment</w:t>
      </w:r>
    </w:p>
    <w:p w14:paraId="1F1C61B7" w14:textId="77777777" w:rsidR="00CB03EE" w:rsidRDefault="00CB03EE" w:rsidP="00CB03EE">
      <w:r>
        <w:t>pipeline</w:t>
      </w:r>
    </w:p>
    <w:p w14:paraId="1EDD5DDC" w14:textId="77777777" w:rsidR="00CB03EE" w:rsidRDefault="00CB03EE" w:rsidP="00CB03EE"/>
    <w:p w14:paraId="2D667320" w14:textId="77777777" w:rsidR="00CB03EE" w:rsidRDefault="00CB03EE" w:rsidP="00CB03EE">
      <w:r>
        <w:t>Figure 12.2 A simplified view of the production environment. It provides four main capabilities:</w:t>
      </w:r>
    </w:p>
    <w:p w14:paraId="4E5B60ED" w14:textId="77777777" w:rsidR="00CB03EE" w:rsidRDefault="00CB03EE" w:rsidP="00CB03EE">
      <w:r>
        <w:t>service management enables developers to deploy and manage their services, runtime management</w:t>
      </w:r>
    </w:p>
    <w:p w14:paraId="22A236D2" w14:textId="77777777" w:rsidR="00CB03EE" w:rsidRDefault="00CB03EE" w:rsidP="00CB03EE">
      <w:r>
        <w:t>ensures that the services are running, monitoring visualizes service behavior and generates alerts,</w:t>
      </w:r>
    </w:p>
    <w:p w14:paraId="441DDE25" w14:textId="77777777" w:rsidR="00CB03EE" w:rsidRDefault="00CB03EE" w:rsidP="00CB03EE">
      <w:r>
        <w:lastRenderedPageBreak/>
        <w:t>and request routing routes requests from users to the services.</w:t>
      </w:r>
    </w:p>
    <w:p w14:paraId="48E012B3" w14:textId="77777777" w:rsidR="00CB03EE" w:rsidRDefault="00CB03EE" w:rsidP="00CB03EE"/>
    <w:p w14:paraId="573A2E06" w14:textId="77777777" w:rsidR="00CB03EE" w:rsidRDefault="00CB03EE" w:rsidP="00CB03EE">
      <w:r>
        <w:t>386 CHAPTER 12 Deploying microservices</w:t>
      </w:r>
    </w:p>
    <w:p w14:paraId="6E048394" w14:textId="77777777" w:rsidR="00CB03EE" w:rsidRDefault="00CB03EE" w:rsidP="00CB03EE"/>
    <w:p w14:paraId="3E38B815" w14:textId="77777777" w:rsidR="00CB03EE" w:rsidRDefault="00CB03EE" w:rsidP="00CB03EE">
      <w:r>
        <w:t>pipeline to deploy new versions of services, and users to access functionality imple-</w:t>
      </w:r>
    </w:p>
    <w:p w14:paraId="20FAC616" w14:textId="77777777" w:rsidR="00CB03EE" w:rsidRDefault="00CB03EE" w:rsidP="00CB03EE">
      <w:r>
        <w:t>mented by those services.</w:t>
      </w:r>
    </w:p>
    <w:p w14:paraId="4F8E0645" w14:textId="77777777" w:rsidR="00CB03EE" w:rsidRDefault="00CB03EE" w:rsidP="00CB03EE"/>
    <w:p w14:paraId="16935B76" w14:textId="77777777" w:rsidR="00CB03EE" w:rsidRDefault="00CB03EE" w:rsidP="00CB03EE">
      <w:r>
        <w:t>A production environment must implement four key capabilities:</w:t>
      </w:r>
    </w:p>
    <w:p w14:paraId="2E2881E7" w14:textId="77777777" w:rsidR="00CB03EE" w:rsidRDefault="00CB03EE" w:rsidP="00CB03EE"/>
    <w:p w14:paraId="630C520F" w14:textId="77777777" w:rsidR="00CB03EE" w:rsidRDefault="00CB03EE" w:rsidP="00CB03EE">
      <w:r>
        <w:t> Service management interface—Enables developers to create, update, and config-</w:t>
      </w:r>
    </w:p>
    <w:p w14:paraId="6AB4ECCD" w14:textId="77777777" w:rsidR="00CB03EE" w:rsidRDefault="00CB03EE" w:rsidP="00CB03EE">
      <w:r>
        <w:t>ure services. Ideally, this interface is a REST API invoked by command-line and</w:t>
      </w:r>
    </w:p>
    <w:p w14:paraId="39ED6F22" w14:textId="77777777" w:rsidR="00CB03EE" w:rsidRDefault="00CB03EE" w:rsidP="00CB03EE"/>
    <w:p w14:paraId="64CD2C16" w14:textId="77777777" w:rsidR="00CB03EE" w:rsidRDefault="00CB03EE" w:rsidP="00CB03EE">
      <w:r>
        <w:t>GUI deployment tools.</w:t>
      </w:r>
    </w:p>
    <w:p w14:paraId="2E2145CC" w14:textId="77777777" w:rsidR="00CB03EE" w:rsidRDefault="00CB03EE" w:rsidP="00CB03EE"/>
    <w:p w14:paraId="4D7F7BF9" w14:textId="77777777" w:rsidR="00CB03EE" w:rsidRDefault="00CB03EE" w:rsidP="00CB03EE">
      <w:r>
        <w:t> Runtime service management—Attempts to ensure that the desired number of ser-</w:t>
      </w:r>
    </w:p>
    <w:p w14:paraId="2EC3E9A2" w14:textId="77777777" w:rsidR="00CB03EE" w:rsidRDefault="00CB03EE" w:rsidP="00CB03EE">
      <w:r>
        <w:t>vice instances is running at all times. If a service instance crashes or is somehow</w:t>
      </w:r>
    </w:p>
    <w:p w14:paraId="2CE6AE17" w14:textId="77777777" w:rsidR="00CB03EE" w:rsidRDefault="00CB03EE" w:rsidP="00CB03EE"/>
    <w:p w14:paraId="28B171B6" w14:textId="77777777" w:rsidR="00CB03EE" w:rsidRDefault="00CB03EE" w:rsidP="00CB03EE">
      <w:r>
        <w:t>unable to handle requests, the production environment must restart it. If a</w:t>
      </w:r>
    </w:p>
    <w:p w14:paraId="3A64264A" w14:textId="77777777" w:rsidR="00CB03EE" w:rsidRDefault="00CB03EE" w:rsidP="00CB03EE">
      <w:r>
        <w:t>machine crashes, the production environment must restart those service instances</w:t>
      </w:r>
    </w:p>
    <w:p w14:paraId="2F1DB030" w14:textId="77777777" w:rsidR="00CB03EE" w:rsidRDefault="00CB03EE" w:rsidP="00CB03EE">
      <w:r>
        <w:t>on a different machine.</w:t>
      </w:r>
    </w:p>
    <w:p w14:paraId="20FCE9F8" w14:textId="77777777" w:rsidR="00CB03EE" w:rsidRDefault="00CB03EE" w:rsidP="00CB03EE">
      <w:r>
        <w:t> Monitoring—Provides developers with insight into what their services are doing,</w:t>
      </w:r>
    </w:p>
    <w:p w14:paraId="21A8A257" w14:textId="77777777" w:rsidR="00CB03EE" w:rsidRDefault="00CB03EE" w:rsidP="00CB03EE"/>
    <w:p w14:paraId="5D68B5E0" w14:textId="77777777" w:rsidR="00CB03EE" w:rsidRDefault="00CB03EE" w:rsidP="00CB03EE">
      <w:r>
        <w:t>including log files and metrics. If there are problems, the production environ-</w:t>
      </w:r>
    </w:p>
    <w:p w14:paraId="15163D27" w14:textId="77777777" w:rsidR="00CB03EE" w:rsidRDefault="00CB03EE" w:rsidP="00CB03EE">
      <w:r>
        <w:t>ment must alert the developers. Chapter 11 describes monitoring, also called</w:t>
      </w:r>
    </w:p>
    <w:p w14:paraId="1134AE6E" w14:textId="77777777" w:rsidR="00CB03EE" w:rsidRDefault="00CB03EE" w:rsidP="00CB03EE"/>
    <w:p w14:paraId="2D145A59" w14:textId="77777777" w:rsidR="00CB03EE" w:rsidRDefault="00CB03EE" w:rsidP="00CB03EE">
      <w:r>
        <w:t>observability.</w:t>
      </w:r>
    </w:p>
    <w:p w14:paraId="00DADE81" w14:textId="77777777" w:rsidR="00CB03EE" w:rsidRDefault="00CB03EE" w:rsidP="00CB03EE">
      <w:r>
        <w:lastRenderedPageBreak/>
        <w:t> Request routing—Routes requests from users to the services.</w:t>
      </w:r>
    </w:p>
    <w:p w14:paraId="6796A9FE" w14:textId="77777777" w:rsidR="00CB03EE" w:rsidRDefault="00CB03EE" w:rsidP="00CB03EE">
      <w:r>
        <w:t>In this chapter I discuss the four main deployment options:</w:t>
      </w:r>
    </w:p>
    <w:p w14:paraId="1A0458C8" w14:textId="77777777" w:rsidR="00CB03EE" w:rsidRDefault="00CB03EE" w:rsidP="00CB03EE">
      <w:r>
        <w:t> Deploying services as language-specific packages, such as Java JAR or WAR files.</w:t>
      </w:r>
    </w:p>
    <w:p w14:paraId="33CEB7FD" w14:textId="77777777" w:rsidR="00CB03EE" w:rsidRDefault="00CB03EE" w:rsidP="00CB03EE">
      <w:r>
        <w:t>It’s worthwhile exploring this option, because even though I recommend using</w:t>
      </w:r>
    </w:p>
    <w:p w14:paraId="1C753BC1" w14:textId="77777777" w:rsidR="00CB03EE" w:rsidRDefault="00CB03EE" w:rsidP="00CB03EE">
      <w:r>
        <w:t>one of the other options, its drawbacks motivate the other options.</w:t>
      </w:r>
    </w:p>
    <w:p w14:paraId="58822298" w14:textId="77777777" w:rsidR="00CB03EE" w:rsidRDefault="00CB03EE" w:rsidP="00CB03EE"/>
    <w:p w14:paraId="13760600" w14:textId="77777777" w:rsidR="00CB03EE" w:rsidRDefault="00CB03EE" w:rsidP="00CB03EE">
      <w:r>
        <w:t> Deploying services as virtual machines, which simplifies deployment by packag-</w:t>
      </w:r>
    </w:p>
    <w:p w14:paraId="31D0ED3E" w14:textId="77777777" w:rsidR="00CB03EE" w:rsidRDefault="00CB03EE" w:rsidP="00CB03EE">
      <w:r>
        <w:t>ing a service as a virtual machine image that encapsulate the service’s technol-</w:t>
      </w:r>
    </w:p>
    <w:p w14:paraId="372A22B0" w14:textId="77777777" w:rsidR="00CB03EE" w:rsidRDefault="00CB03EE" w:rsidP="00CB03EE">
      <w:r>
        <w:t>ogy stack.</w:t>
      </w:r>
    </w:p>
    <w:p w14:paraId="6681987F" w14:textId="77777777" w:rsidR="00CB03EE" w:rsidRDefault="00CB03EE" w:rsidP="00CB03EE"/>
    <w:p w14:paraId="14C422D2" w14:textId="77777777" w:rsidR="00CB03EE" w:rsidRDefault="00CB03EE" w:rsidP="00CB03EE">
      <w:r>
        <w:t> Deploying services as containers, which are more lightweight than virtual</w:t>
      </w:r>
    </w:p>
    <w:p w14:paraId="43788E3B" w14:textId="77777777" w:rsidR="00CB03EE" w:rsidRDefault="00CB03EE" w:rsidP="00CB03EE">
      <w:r>
        <w:t>machines. I show how to deploy the FTGO application’s Restaurant Service</w:t>
      </w:r>
    </w:p>
    <w:p w14:paraId="02F55344" w14:textId="77777777" w:rsidR="00CB03EE" w:rsidRDefault="00CB03EE" w:rsidP="00CB03EE">
      <w:r>
        <w:t>using Kubernetes, a popular Docker orchestration framework.</w:t>
      </w:r>
    </w:p>
    <w:p w14:paraId="1888056A" w14:textId="77777777" w:rsidR="00CB03EE" w:rsidRDefault="00CB03EE" w:rsidP="00CB03EE">
      <w:r>
        <w:t> Deploying services using serverless deployment, which is even more modern than</w:t>
      </w:r>
    </w:p>
    <w:p w14:paraId="35445F58" w14:textId="77777777" w:rsidR="00CB03EE" w:rsidRDefault="00CB03EE" w:rsidP="00CB03EE">
      <w:r>
        <w:t>containers. We’ll look at how to deploy Restaurant Service using AWS Lambda,</w:t>
      </w:r>
    </w:p>
    <w:p w14:paraId="1B0A876A" w14:textId="77777777" w:rsidR="00CB03EE" w:rsidRDefault="00CB03EE" w:rsidP="00CB03EE">
      <w:r>
        <w:t>a popular serverless platform.</w:t>
      </w:r>
    </w:p>
    <w:p w14:paraId="7DF9BC2E" w14:textId="77777777" w:rsidR="00CB03EE" w:rsidRDefault="00CB03EE" w:rsidP="00CB03EE">
      <w:r>
        <w:t>Let’s first look at how to deploy services as language-specific packages.</w:t>
      </w:r>
    </w:p>
    <w:p w14:paraId="70B52645" w14:textId="77777777" w:rsidR="00CB03EE" w:rsidRDefault="00CB03EE" w:rsidP="00CB03EE">
      <w:r>
        <w:t>12.1 Deploying services using the Language-specific</w:t>
      </w:r>
    </w:p>
    <w:p w14:paraId="708A251E" w14:textId="77777777" w:rsidR="00CB03EE" w:rsidRDefault="00CB03EE" w:rsidP="00CB03EE">
      <w:r>
        <w:t>packaging format pattern</w:t>
      </w:r>
    </w:p>
    <w:p w14:paraId="7EBEDA11" w14:textId="77777777" w:rsidR="00CB03EE" w:rsidRDefault="00CB03EE" w:rsidP="00CB03EE">
      <w:r>
        <w:t>Let’s imagine that you want to deploy the FTGO application’s Restaurant Service,</w:t>
      </w:r>
    </w:p>
    <w:p w14:paraId="7AC0CD36" w14:textId="77777777" w:rsidR="00CB03EE" w:rsidRDefault="00CB03EE" w:rsidP="00CB03EE">
      <w:r>
        <w:t>which is a Spring Boot-based Java application. One way to deploy this service is by</w:t>
      </w:r>
    </w:p>
    <w:p w14:paraId="518D8761" w14:textId="77777777" w:rsidR="00CB03EE" w:rsidRDefault="00CB03EE" w:rsidP="00CB03EE">
      <w:r>
        <w:t>using the Service as a language-specific package pattern. When using this pattern,</w:t>
      </w:r>
    </w:p>
    <w:p w14:paraId="3D8F6A55" w14:textId="77777777" w:rsidR="00CB03EE" w:rsidRDefault="00CB03EE" w:rsidP="00CB03EE">
      <w:r>
        <w:t>what’s deployed in production and what’s managed by the service runtime is a service</w:t>
      </w:r>
    </w:p>
    <w:p w14:paraId="41EF0D67" w14:textId="77777777" w:rsidR="00CB03EE" w:rsidRDefault="00CB03EE" w:rsidP="00CB03EE">
      <w:r>
        <w:t>in its language-specific package. In the case of Restaurant Service, that’s either the</w:t>
      </w:r>
    </w:p>
    <w:p w14:paraId="0AE2100C" w14:textId="77777777" w:rsidR="00CB03EE" w:rsidRDefault="00CB03EE" w:rsidP="00CB03EE">
      <w:r>
        <w:t>executable JAR file or a WAR file. For other languages, such as NodeJS, a service is a</w:t>
      </w:r>
    </w:p>
    <w:p w14:paraId="1D8E57DB" w14:textId="77777777" w:rsidR="00CB03EE" w:rsidRDefault="00CB03EE" w:rsidP="00CB03EE">
      <w:r>
        <w:t>directory of source code and modules. For some languages, such as GoLang, a service</w:t>
      </w:r>
    </w:p>
    <w:p w14:paraId="78CD2893" w14:textId="77777777" w:rsidR="00CB03EE" w:rsidRDefault="00CB03EE" w:rsidP="00CB03EE">
      <w:r>
        <w:lastRenderedPageBreak/>
        <w:t>is an operating system-specific executable.</w:t>
      </w:r>
    </w:p>
    <w:p w14:paraId="719A7C32" w14:textId="77777777" w:rsidR="00CB03EE" w:rsidRDefault="00CB03EE" w:rsidP="00CB03EE"/>
    <w:p w14:paraId="4E9B807A" w14:textId="77777777" w:rsidR="00CB03EE" w:rsidRDefault="00CB03EE" w:rsidP="00CB03EE">
      <w:r>
        <w:t>Deploying services using the Language-specific packaging format pattern 387</w:t>
      </w:r>
    </w:p>
    <w:p w14:paraId="3E9C9AF7" w14:textId="77777777" w:rsidR="00CB03EE" w:rsidRDefault="00CB03EE" w:rsidP="00CB03EE"/>
    <w:p w14:paraId="18F1DCFC" w14:textId="77777777" w:rsidR="00CB03EE" w:rsidRDefault="00CB03EE" w:rsidP="00CB03EE">
      <w:r>
        <w:t>To deploy Restaurant Service on a machine, you would first install the necessary</w:t>
      </w:r>
    </w:p>
    <w:p w14:paraId="11B76E91" w14:textId="77777777" w:rsidR="00CB03EE" w:rsidRDefault="00CB03EE" w:rsidP="00CB03EE">
      <w:r>
        <w:t>runtime, which in this case is the JDK. If it’s a WAR file, you also need to install a</w:t>
      </w:r>
    </w:p>
    <w:p w14:paraId="45195AEF" w14:textId="77777777" w:rsidR="00CB03EE" w:rsidRDefault="00CB03EE" w:rsidP="00CB03EE">
      <w:r>
        <w:t>web container such as Apache Tomcat. Once you’ve configured the machine, you</w:t>
      </w:r>
    </w:p>
    <w:p w14:paraId="78C26DBE" w14:textId="77777777" w:rsidR="00CB03EE" w:rsidRDefault="00CB03EE" w:rsidP="00CB03EE">
      <w:r>
        <w:t>copy the package to the machine and start the service. Each service instance runs as</w:t>
      </w:r>
    </w:p>
    <w:p w14:paraId="55F919F1" w14:textId="77777777" w:rsidR="00CB03EE" w:rsidRDefault="00CB03EE" w:rsidP="00CB03EE">
      <w:r>
        <w:t>a JVM process.</w:t>
      </w:r>
    </w:p>
    <w:p w14:paraId="50651F92" w14:textId="77777777" w:rsidR="00CB03EE" w:rsidRDefault="00CB03EE" w:rsidP="00CB03EE">
      <w:r>
        <w:t>Ideally, you’ve set up your deployment pipeline to automatically deploy the service</w:t>
      </w:r>
    </w:p>
    <w:p w14:paraId="527908E4" w14:textId="77777777" w:rsidR="00CB03EE" w:rsidRDefault="00CB03EE" w:rsidP="00CB03EE">
      <w:r>
        <w:t>to production, as shown in figure 12.3. The deployment pipeline builds an executable</w:t>
      </w:r>
    </w:p>
    <w:p w14:paraId="0856FF67" w14:textId="77777777" w:rsidR="00CB03EE" w:rsidRDefault="00CB03EE" w:rsidP="00CB03EE"/>
    <w:p w14:paraId="0C90CD77" w14:textId="77777777" w:rsidR="00CB03EE" w:rsidRDefault="00CB03EE" w:rsidP="00CB03EE">
      <w:r>
        <w:t>JAR file or WAR file. It then invokes the production environment’s service manage-</w:t>
      </w:r>
    </w:p>
    <w:p w14:paraId="2A2706CE" w14:textId="77777777" w:rsidR="00CB03EE" w:rsidRDefault="00CB03EE" w:rsidP="00CB03EE">
      <w:r>
        <w:t>ment interface to deploy the new version.</w:t>
      </w:r>
    </w:p>
    <w:p w14:paraId="363CC5A2" w14:textId="77777777" w:rsidR="00CB03EE" w:rsidRDefault="00CB03EE" w:rsidP="00CB03EE"/>
    <w:p w14:paraId="5476A58D" w14:textId="77777777" w:rsidR="00CB03EE" w:rsidRDefault="00CB03EE" w:rsidP="00CB03EE">
      <w:r>
        <w:t>A service instance is typically a single process but sometimes may be a group of pro-</w:t>
      </w:r>
    </w:p>
    <w:p w14:paraId="66B9F9EC" w14:textId="77777777" w:rsidR="00CB03EE" w:rsidRDefault="00CB03EE" w:rsidP="00CB03EE">
      <w:r>
        <w:t>cesses. A Java service instance, for example, is a process running the JVM. A NodeJS</w:t>
      </w:r>
    </w:p>
    <w:p w14:paraId="07B5BB90" w14:textId="77777777" w:rsidR="00CB03EE" w:rsidRDefault="00CB03EE" w:rsidP="00CB03EE"/>
    <w:p w14:paraId="61E93B35" w14:textId="77777777" w:rsidR="00CB03EE" w:rsidRDefault="00CB03EE" w:rsidP="00CB03EE">
      <w:r>
        <w:t>service might spawn multiple worker processes in order to process requests concur-</w:t>
      </w:r>
    </w:p>
    <w:p w14:paraId="4B914D6D" w14:textId="77777777" w:rsidR="00CB03EE" w:rsidRDefault="00CB03EE" w:rsidP="00CB03EE">
      <w:r>
        <w:t>rently. Some languages support deploying multiple service instances within the same</w:t>
      </w:r>
    </w:p>
    <w:p w14:paraId="20541B07" w14:textId="77777777" w:rsidR="00CB03EE" w:rsidRDefault="00CB03EE" w:rsidP="00CB03EE"/>
    <w:p w14:paraId="559D9982" w14:textId="77777777" w:rsidR="00CB03EE" w:rsidRDefault="00CB03EE" w:rsidP="00CB03EE">
      <w:r>
        <w:t>process.</w:t>
      </w:r>
    </w:p>
    <w:p w14:paraId="1A16F263" w14:textId="77777777" w:rsidR="00CB03EE" w:rsidRDefault="00CB03EE" w:rsidP="00CB03EE"/>
    <w:p w14:paraId="7D5D717D" w14:textId="77777777" w:rsidR="00CB03EE" w:rsidRDefault="00CB03EE" w:rsidP="00CB03EE">
      <w:r>
        <w:t>Sometimes you might deploy a single service instance on a machine, while retain-</w:t>
      </w:r>
    </w:p>
    <w:p w14:paraId="04D7CB17" w14:textId="77777777" w:rsidR="00CB03EE" w:rsidRDefault="00CB03EE" w:rsidP="00CB03EE">
      <w:r>
        <w:t>ing the option to deploy multiple service instances on the same machine. For exam-</w:t>
      </w:r>
    </w:p>
    <w:p w14:paraId="6596DC70" w14:textId="77777777" w:rsidR="00CB03EE" w:rsidRDefault="00CB03EE" w:rsidP="00CB03EE">
      <w:r>
        <w:t>ple, as figure 12.4 shows, you could run multiple JVMs on a single machine. Each JVM</w:t>
      </w:r>
    </w:p>
    <w:p w14:paraId="67939F88" w14:textId="77777777" w:rsidR="00CB03EE" w:rsidRDefault="00CB03EE" w:rsidP="00CB03EE"/>
    <w:p w14:paraId="255C255C" w14:textId="77777777" w:rsidR="00CB03EE" w:rsidRDefault="00CB03EE" w:rsidP="00CB03EE">
      <w:r>
        <w:t>runs a single service instance.</w:t>
      </w:r>
    </w:p>
    <w:p w14:paraId="5B12050D" w14:textId="77777777" w:rsidR="00CB03EE" w:rsidRDefault="00CB03EE" w:rsidP="00CB03EE">
      <w:r>
        <w:t>Pattern: Language-specific packaging format</w:t>
      </w:r>
    </w:p>
    <w:p w14:paraId="5D589A43" w14:textId="77777777" w:rsidR="00CB03EE" w:rsidRDefault="00CB03EE" w:rsidP="00CB03EE">
      <w:r>
        <w:t>Deploy a language-specific package into production. See http://microservices.io/</w:t>
      </w:r>
    </w:p>
    <w:p w14:paraId="2B22F4AD" w14:textId="77777777" w:rsidR="00CB03EE" w:rsidRDefault="00CB03EE" w:rsidP="00CB03EE">
      <w:r>
        <w:t>patterns/deployment/language-specific-packaging.html.</w:t>
      </w:r>
    </w:p>
    <w:p w14:paraId="77115FBE" w14:textId="77777777" w:rsidR="00CB03EE" w:rsidRDefault="00CB03EE" w:rsidP="00CB03EE"/>
    <w:p w14:paraId="7093067D" w14:textId="77777777" w:rsidR="00CB03EE" w:rsidRDefault="00CB03EE" w:rsidP="00CB03EE">
      <w:r>
        <w:t>JVM</w:t>
      </w:r>
    </w:p>
    <w:p w14:paraId="536CDD06" w14:textId="77777777" w:rsidR="00CB03EE" w:rsidRDefault="00CB03EE" w:rsidP="00CB03EE">
      <w:r>
        <w:t>process</w:t>
      </w:r>
    </w:p>
    <w:p w14:paraId="12681383" w14:textId="77777777" w:rsidR="00CB03EE" w:rsidRDefault="00CB03EE" w:rsidP="00CB03EE"/>
    <w:p w14:paraId="3DC14462" w14:textId="77777777" w:rsidR="00CB03EE" w:rsidRDefault="00CB03EE" w:rsidP="00CB03EE">
      <w:r>
        <w:t>JVM</w:t>
      </w:r>
    </w:p>
    <w:p w14:paraId="3A693B7E" w14:textId="77777777" w:rsidR="00CB03EE" w:rsidRDefault="00CB03EE" w:rsidP="00CB03EE">
      <w:r>
        <w:t>process</w:t>
      </w:r>
    </w:p>
    <w:p w14:paraId="721C2D15" w14:textId="77777777" w:rsidR="00CB03EE" w:rsidRDefault="00CB03EE" w:rsidP="00CB03EE"/>
    <w:p w14:paraId="3DFA7671" w14:textId="77777777" w:rsidR="00CB03EE" w:rsidRDefault="00CB03EE" w:rsidP="00CB03EE">
      <w:r>
        <w:t>JVM</w:t>
      </w:r>
    </w:p>
    <w:p w14:paraId="4C9E919C" w14:textId="77777777" w:rsidR="00CB03EE" w:rsidRDefault="00CB03EE" w:rsidP="00CB03EE">
      <w:r>
        <w:t>process</w:t>
      </w:r>
    </w:p>
    <w:p w14:paraId="7A44EF3A" w14:textId="77777777" w:rsidR="00CB03EE" w:rsidRDefault="00CB03EE" w:rsidP="00CB03EE"/>
    <w:p w14:paraId="419A70F1" w14:textId="77777777" w:rsidR="00CB03EE" w:rsidRDefault="00CB03EE" w:rsidP="00CB03EE">
      <w:r>
        <w:t>Build time Runtime Service instance</w:t>
      </w:r>
    </w:p>
    <w:p w14:paraId="5CEBA48B" w14:textId="77777777" w:rsidR="00CB03EE" w:rsidRDefault="00CB03EE" w:rsidP="00CB03EE"/>
    <w:p w14:paraId="57143DEA" w14:textId="77777777" w:rsidR="00CB03EE" w:rsidRDefault="00CB03EE" w:rsidP="00CB03EE">
      <w:r>
        <w:t>Service runtime management</w:t>
      </w:r>
    </w:p>
    <w:p w14:paraId="3E98168B" w14:textId="77777777" w:rsidR="00CB03EE" w:rsidRDefault="00CB03EE" w:rsidP="00CB03EE">
      <w:r>
        <w:t>Machine</w:t>
      </w:r>
    </w:p>
    <w:p w14:paraId="6BA5B8D9" w14:textId="77777777" w:rsidR="00CB03EE" w:rsidRDefault="00CB03EE" w:rsidP="00CB03EE"/>
    <w:p w14:paraId="4FB13B51" w14:textId="77777777" w:rsidR="00CB03EE" w:rsidRDefault="00CB03EE" w:rsidP="00CB03EE">
      <w:r>
        <w:t>Production</w:t>
      </w:r>
    </w:p>
    <w:p w14:paraId="5D3D6E36" w14:textId="77777777" w:rsidR="00CB03EE" w:rsidRDefault="00CB03EE" w:rsidP="00CB03EE">
      <w:r>
        <w:t>JDK/JRE</w:t>
      </w:r>
    </w:p>
    <w:p w14:paraId="18B9FB04" w14:textId="77777777" w:rsidR="00CB03EE" w:rsidRDefault="00CB03EE" w:rsidP="00CB03EE"/>
    <w:p w14:paraId="31DF836C" w14:textId="77777777" w:rsidR="00CB03EE" w:rsidRDefault="00CB03EE" w:rsidP="00CB03EE">
      <w:r>
        <w:t>Machine</w:t>
      </w:r>
    </w:p>
    <w:p w14:paraId="66C19E33" w14:textId="77777777" w:rsidR="00CB03EE" w:rsidRDefault="00CB03EE" w:rsidP="00CB03EE">
      <w:r>
        <w:t>JDK/JRE</w:t>
      </w:r>
    </w:p>
    <w:p w14:paraId="2CDEEDCF" w14:textId="77777777" w:rsidR="00CB03EE" w:rsidRDefault="00CB03EE" w:rsidP="00CB03EE"/>
    <w:p w14:paraId="7F55EB86" w14:textId="77777777" w:rsidR="00CB03EE" w:rsidRDefault="00CB03EE" w:rsidP="00CB03EE">
      <w:r>
        <w:lastRenderedPageBreak/>
        <w:t>Service</w:t>
      </w:r>
    </w:p>
    <w:p w14:paraId="1E395EE8" w14:textId="77777777" w:rsidR="00CB03EE" w:rsidRDefault="00CB03EE" w:rsidP="00CB03EE">
      <w:r>
        <w:t>code</w:t>
      </w:r>
    </w:p>
    <w:p w14:paraId="19FA9B10" w14:textId="77777777" w:rsidR="00CB03EE" w:rsidRDefault="00CB03EE" w:rsidP="00CB03EE"/>
    <w:p w14:paraId="3E1B71CE" w14:textId="77777777" w:rsidR="00CB03EE" w:rsidRDefault="00CB03EE" w:rsidP="00CB03EE">
      <w:r>
        <w:t>Executable</w:t>
      </w:r>
    </w:p>
    <w:p w14:paraId="3DE9C021" w14:textId="77777777" w:rsidR="00CB03EE" w:rsidRDefault="00CB03EE" w:rsidP="00CB03EE">
      <w:r>
        <w:t>JAR/WAR file</w:t>
      </w:r>
    </w:p>
    <w:p w14:paraId="4B7C9917" w14:textId="77777777" w:rsidR="00CB03EE" w:rsidRDefault="00CB03EE" w:rsidP="00CB03EE"/>
    <w:p w14:paraId="0609DECD" w14:textId="77777777" w:rsidR="00CB03EE" w:rsidRDefault="00CB03EE" w:rsidP="00CB03EE">
      <w:r>
        <w:t>Deployment</w:t>
      </w:r>
    </w:p>
    <w:p w14:paraId="43B510F9" w14:textId="77777777" w:rsidR="00CB03EE" w:rsidRDefault="00CB03EE" w:rsidP="00CB03EE">
      <w:r>
        <w:t>pipeline</w:t>
      </w:r>
    </w:p>
    <w:p w14:paraId="14590AA2" w14:textId="77777777" w:rsidR="00CB03EE" w:rsidRDefault="00CB03EE" w:rsidP="00CB03EE"/>
    <w:p w14:paraId="36F9AB17" w14:textId="77777777" w:rsidR="00CB03EE" w:rsidRDefault="00CB03EE" w:rsidP="00CB03EE">
      <w:r>
        <w:t>Figure 12.3 The deployment pipeline builds an executable JAR file and deploys it into production.</w:t>
      </w:r>
    </w:p>
    <w:p w14:paraId="23255AB6" w14:textId="77777777" w:rsidR="00CB03EE" w:rsidRDefault="00CB03EE" w:rsidP="00CB03EE">
      <w:r>
        <w:t>In production, each service instance is a JVM running on a machine that has the JDK or JRE installed.</w:t>
      </w:r>
    </w:p>
    <w:p w14:paraId="6B15CB49" w14:textId="77777777" w:rsidR="00CB03EE" w:rsidRDefault="00CB03EE" w:rsidP="00CB03EE"/>
    <w:p w14:paraId="3E24A130" w14:textId="77777777" w:rsidR="00CB03EE" w:rsidRDefault="00CB03EE" w:rsidP="00CB03EE">
      <w:r>
        <w:t>388 CHAPTER 12 Deploying microservices</w:t>
      </w:r>
    </w:p>
    <w:p w14:paraId="1E48770C" w14:textId="77777777" w:rsidR="00CB03EE" w:rsidRDefault="00CB03EE" w:rsidP="00CB03EE"/>
    <w:p w14:paraId="5D0BBB35" w14:textId="77777777" w:rsidR="00CB03EE" w:rsidRDefault="00CB03EE" w:rsidP="00CB03EE">
      <w:r>
        <w:t>Some languages also let you run multiple services instances in a single process. For</w:t>
      </w:r>
    </w:p>
    <w:p w14:paraId="2619D4C5" w14:textId="77777777" w:rsidR="00CB03EE" w:rsidRDefault="00CB03EE" w:rsidP="00CB03EE">
      <w:r>
        <w:t>example, as figure 12.5 shows, you can run multiple Java services on a single Apache</w:t>
      </w:r>
    </w:p>
    <w:p w14:paraId="48044E5A" w14:textId="77777777" w:rsidR="00CB03EE" w:rsidRDefault="00CB03EE" w:rsidP="00CB03EE">
      <w:r>
        <w:t>Tomcat.</w:t>
      </w:r>
    </w:p>
    <w:p w14:paraId="683EA2CB" w14:textId="77777777" w:rsidR="00CB03EE" w:rsidRDefault="00CB03EE" w:rsidP="00CB03EE"/>
    <w:p w14:paraId="45F82641" w14:textId="77777777" w:rsidR="00CB03EE" w:rsidRDefault="00CB03EE" w:rsidP="00CB03EE">
      <w:r>
        <w:t>This approach is commonly used when deploying applications on traditional expen-</w:t>
      </w:r>
    </w:p>
    <w:p w14:paraId="5BE063A7" w14:textId="77777777" w:rsidR="00CB03EE" w:rsidRDefault="00CB03EE" w:rsidP="00CB03EE">
      <w:r>
        <w:t>sive and heavyweight application servers, such as WebLogic and WebSphere. You can</w:t>
      </w:r>
    </w:p>
    <w:p w14:paraId="4A5BE7EA" w14:textId="77777777" w:rsidR="00CB03EE" w:rsidRDefault="00CB03EE" w:rsidP="00CB03EE"/>
    <w:p w14:paraId="42DCEB94" w14:textId="77777777" w:rsidR="00CB03EE" w:rsidRDefault="00CB03EE" w:rsidP="00CB03EE">
      <w:r>
        <w:t>also package services as OSGI bundles and run multiple service instances in each</w:t>
      </w:r>
    </w:p>
    <w:p w14:paraId="30465200" w14:textId="77777777" w:rsidR="00CB03EE" w:rsidRDefault="00CB03EE" w:rsidP="00CB03EE">
      <w:r>
        <w:t>OSGI container.</w:t>
      </w:r>
    </w:p>
    <w:p w14:paraId="14C49D8C" w14:textId="77777777" w:rsidR="00CB03EE" w:rsidRDefault="00CB03EE" w:rsidP="00CB03EE"/>
    <w:p w14:paraId="55DCCBA4" w14:textId="77777777" w:rsidR="00CB03EE" w:rsidRDefault="00CB03EE" w:rsidP="00CB03EE">
      <w:r>
        <w:t>The Service as a language-specific package pattern has both benefits and draw-</w:t>
      </w:r>
    </w:p>
    <w:p w14:paraId="127D2CDF" w14:textId="77777777" w:rsidR="00CB03EE" w:rsidRDefault="00CB03EE" w:rsidP="00CB03EE">
      <w:r>
        <w:lastRenderedPageBreak/>
        <w:t>backs. Let’s first look at the benefits.</w:t>
      </w:r>
    </w:p>
    <w:p w14:paraId="672F15C4" w14:textId="77777777" w:rsidR="00CB03EE" w:rsidRDefault="00CB03EE" w:rsidP="00CB03EE"/>
    <w:p w14:paraId="1462E73C" w14:textId="77777777" w:rsidR="00CB03EE" w:rsidRDefault="00CB03EE" w:rsidP="00CB03EE">
      <w:r>
        <w:t>12.1.1 Benefits of the Service as a language-specific package pattern</w:t>
      </w:r>
    </w:p>
    <w:p w14:paraId="314D92E8" w14:textId="77777777" w:rsidR="00CB03EE" w:rsidRDefault="00CB03EE" w:rsidP="00CB03EE">
      <w:r>
        <w:t>The Service as a language-specific package pattern has a few benefits:</w:t>
      </w:r>
    </w:p>
    <w:p w14:paraId="0809AB45" w14:textId="77777777" w:rsidR="00CB03EE" w:rsidRDefault="00CB03EE" w:rsidP="00CB03EE">
      <w:r>
        <w:t> Fast deployment</w:t>
      </w:r>
    </w:p>
    <w:p w14:paraId="75FC3980" w14:textId="77777777" w:rsidR="00CB03EE" w:rsidRDefault="00CB03EE" w:rsidP="00CB03EE">
      <w:r>
        <w:t> Efficient resource utilization, especially when running multiple instances on</w:t>
      </w:r>
    </w:p>
    <w:p w14:paraId="6836CF9F" w14:textId="77777777" w:rsidR="00CB03EE" w:rsidRDefault="00CB03EE" w:rsidP="00CB03EE">
      <w:r>
        <w:t>the same machine or within the same process</w:t>
      </w:r>
    </w:p>
    <w:p w14:paraId="19C7E4CD" w14:textId="77777777" w:rsidR="00CB03EE" w:rsidRDefault="00CB03EE" w:rsidP="00CB03EE">
      <w:r>
        <w:t>Let’s look at each one.</w:t>
      </w:r>
    </w:p>
    <w:p w14:paraId="24A13E60" w14:textId="77777777" w:rsidR="00CB03EE" w:rsidRDefault="00CB03EE" w:rsidP="00CB03EE">
      <w:r>
        <w:t>JVM</w:t>
      </w:r>
    </w:p>
    <w:p w14:paraId="58E2C1AA" w14:textId="77777777" w:rsidR="00CB03EE" w:rsidRDefault="00CB03EE" w:rsidP="00CB03EE">
      <w:r>
        <w:t>Process</w:t>
      </w:r>
    </w:p>
    <w:p w14:paraId="0E2C79F7" w14:textId="77777777" w:rsidR="00CB03EE" w:rsidRDefault="00CB03EE" w:rsidP="00CB03EE">
      <w:r>
        <w:t>Physical or virtual machine</w:t>
      </w:r>
    </w:p>
    <w:p w14:paraId="5B4FBF16" w14:textId="77777777" w:rsidR="00CB03EE" w:rsidRDefault="00CB03EE" w:rsidP="00CB03EE">
      <w:r>
        <w:t>Tomcat</w:t>
      </w:r>
    </w:p>
    <w:p w14:paraId="1D629E57" w14:textId="77777777" w:rsidR="00CB03EE" w:rsidRDefault="00CB03EE" w:rsidP="00CB03EE">
      <w:r>
        <w:t>Service</w:t>
      </w:r>
    </w:p>
    <w:p w14:paraId="6B611FEF" w14:textId="77777777" w:rsidR="00CB03EE" w:rsidRDefault="00CB03EE" w:rsidP="00CB03EE">
      <w:r>
        <w:t>instance A</w:t>
      </w:r>
    </w:p>
    <w:p w14:paraId="0812F3BC" w14:textId="77777777" w:rsidR="00CB03EE" w:rsidRDefault="00CB03EE" w:rsidP="00CB03EE"/>
    <w:p w14:paraId="5A1D39F4" w14:textId="77777777" w:rsidR="00CB03EE" w:rsidRDefault="00CB03EE" w:rsidP="00CB03EE">
      <w:r>
        <w:t>JVM</w:t>
      </w:r>
    </w:p>
    <w:p w14:paraId="2E452A7F" w14:textId="77777777" w:rsidR="00CB03EE" w:rsidRDefault="00CB03EE" w:rsidP="00CB03EE">
      <w:r>
        <w:t>Process</w:t>
      </w:r>
    </w:p>
    <w:p w14:paraId="2E7C1059" w14:textId="77777777" w:rsidR="00CB03EE" w:rsidRDefault="00CB03EE" w:rsidP="00CB03EE">
      <w:r>
        <w:t>Tomcat</w:t>
      </w:r>
    </w:p>
    <w:p w14:paraId="688BE160" w14:textId="77777777" w:rsidR="00CB03EE" w:rsidRDefault="00CB03EE" w:rsidP="00CB03EE">
      <w:r>
        <w:t>Service</w:t>
      </w:r>
    </w:p>
    <w:p w14:paraId="5951FECF" w14:textId="77777777" w:rsidR="00CB03EE" w:rsidRDefault="00CB03EE" w:rsidP="00CB03EE">
      <w:r>
        <w:t>instance B</w:t>
      </w:r>
    </w:p>
    <w:p w14:paraId="39A92A5C" w14:textId="77777777" w:rsidR="00CB03EE" w:rsidRDefault="00CB03EE" w:rsidP="00CB03EE"/>
    <w:p w14:paraId="29CAD920" w14:textId="77777777" w:rsidR="00CB03EE" w:rsidRDefault="00CB03EE" w:rsidP="00CB03EE">
      <w:r>
        <w:t>JVM</w:t>
      </w:r>
    </w:p>
    <w:p w14:paraId="65F861F6" w14:textId="77777777" w:rsidR="00CB03EE" w:rsidRDefault="00CB03EE" w:rsidP="00CB03EE">
      <w:r>
        <w:t>Process</w:t>
      </w:r>
    </w:p>
    <w:p w14:paraId="04D30332" w14:textId="77777777" w:rsidR="00CB03EE" w:rsidRDefault="00CB03EE" w:rsidP="00CB03EE">
      <w:r>
        <w:t>Tomcat</w:t>
      </w:r>
    </w:p>
    <w:p w14:paraId="2E2E4D10" w14:textId="77777777" w:rsidR="00CB03EE" w:rsidRDefault="00CB03EE" w:rsidP="00CB03EE">
      <w:r>
        <w:t>Service</w:t>
      </w:r>
    </w:p>
    <w:p w14:paraId="414F259F" w14:textId="77777777" w:rsidR="00CB03EE" w:rsidRDefault="00CB03EE" w:rsidP="00CB03EE">
      <w:r>
        <w:t>instance ...</w:t>
      </w:r>
    </w:p>
    <w:p w14:paraId="14631131" w14:textId="77777777" w:rsidR="00CB03EE" w:rsidRDefault="00CB03EE" w:rsidP="00CB03EE"/>
    <w:p w14:paraId="379742C4" w14:textId="77777777" w:rsidR="00CB03EE" w:rsidRDefault="00CB03EE" w:rsidP="00CB03EE">
      <w:r>
        <w:t>Figure 12.4 Deploying multiple service</w:t>
      </w:r>
    </w:p>
    <w:p w14:paraId="40E93B5C" w14:textId="77777777" w:rsidR="00CB03EE" w:rsidRDefault="00CB03EE" w:rsidP="00CB03EE">
      <w:r>
        <w:t>instances on the same machine. They</w:t>
      </w:r>
    </w:p>
    <w:p w14:paraId="4E971050" w14:textId="77777777" w:rsidR="00CB03EE" w:rsidRDefault="00CB03EE" w:rsidP="00CB03EE">
      <w:r>
        <w:t>might be instances of the same service</w:t>
      </w:r>
    </w:p>
    <w:p w14:paraId="1459A961" w14:textId="77777777" w:rsidR="00CB03EE" w:rsidRDefault="00CB03EE" w:rsidP="00CB03EE">
      <w:r>
        <w:t>or instances of different services. The</w:t>
      </w:r>
    </w:p>
    <w:p w14:paraId="4EC39952" w14:textId="77777777" w:rsidR="00CB03EE" w:rsidRDefault="00CB03EE" w:rsidP="00CB03EE">
      <w:r>
        <w:t>overhead of the OS is shared among the</w:t>
      </w:r>
    </w:p>
    <w:p w14:paraId="40DDC9A3" w14:textId="77777777" w:rsidR="00CB03EE" w:rsidRDefault="00CB03EE" w:rsidP="00CB03EE">
      <w:r>
        <w:t>service instances. Each service instance</w:t>
      </w:r>
    </w:p>
    <w:p w14:paraId="178D4CCE" w14:textId="77777777" w:rsidR="00CB03EE" w:rsidRDefault="00CB03EE" w:rsidP="00CB03EE">
      <w:r>
        <w:t>is a separate process, so there’s some</w:t>
      </w:r>
    </w:p>
    <w:p w14:paraId="22C84577" w14:textId="77777777" w:rsidR="00CB03EE" w:rsidRDefault="00CB03EE" w:rsidP="00CB03EE">
      <w:r>
        <w:t>isolation between them.</w:t>
      </w:r>
    </w:p>
    <w:p w14:paraId="781DBCC5" w14:textId="77777777" w:rsidR="00CB03EE" w:rsidRDefault="00CB03EE" w:rsidP="00CB03EE"/>
    <w:p w14:paraId="27DFC9E7" w14:textId="77777777" w:rsidR="00CB03EE" w:rsidRDefault="00CB03EE" w:rsidP="00CB03EE">
      <w:r>
        <w:t>Process</w:t>
      </w:r>
    </w:p>
    <w:p w14:paraId="4F5171F7" w14:textId="77777777" w:rsidR="00CB03EE" w:rsidRDefault="00CB03EE" w:rsidP="00CB03EE">
      <w:r>
        <w:t>Physical or virtual machine</w:t>
      </w:r>
    </w:p>
    <w:p w14:paraId="028E02C7" w14:textId="77777777" w:rsidR="00CB03EE" w:rsidRDefault="00CB03EE" w:rsidP="00CB03EE">
      <w:r>
        <w:t>Service</w:t>
      </w:r>
    </w:p>
    <w:p w14:paraId="1D0D2AF1" w14:textId="77777777" w:rsidR="00CB03EE" w:rsidRDefault="00CB03EE" w:rsidP="00CB03EE">
      <w:r>
        <w:t>instance A</w:t>
      </w:r>
    </w:p>
    <w:p w14:paraId="1D351E32" w14:textId="77777777" w:rsidR="00CB03EE" w:rsidRDefault="00CB03EE" w:rsidP="00CB03EE"/>
    <w:p w14:paraId="19D428F3" w14:textId="77777777" w:rsidR="00CB03EE" w:rsidRDefault="00CB03EE" w:rsidP="00CB03EE">
      <w:r>
        <w:t>JVM</w:t>
      </w:r>
    </w:p>
    <w:p w14:paraId="7B33C25F" w14:textId="77777777" w:rsidR="00CB03EE" w:rsidRDefault="00CB03EE" w:rsidP="00CB03EE">
      <w:r>
        <w:t>Tomcat</w:t>
      </w:r>
    </w:p>
    <w:p w14:paraId="0BB4BD63" w14:textId="77777777" w:rsidR="00CB03EE" w:rsidRDefault="00CB03EE" w:rsidP="00CB03EE">
      <w:r>
        <w:t>Service</w:t>
      </w:r>
    </w:p>
    <w:p w14:paraId="2FD230A5" w14:textId="77777777" w:rsidR="00CB03EE" w:rsidRDefault="00CB03EE" w:rsidP="00CB03EE">
      <w:r>
        <w:t>instance B</w:t>
      </w:r>
    </w:p>
    <w:p w14:paraId="2DA0EDD4" w14:textId="77777777" w:rsidR="00CB03EE" w:rsidRDefault="00CB03EE" w:rsidP="00CB03EE"/>
    <w:p w14:paraId="11D0A739" w14:textId="77777777" w:rsidR="00CB03EE" w:rsidRDefault="00CB03EE" w:rsidP="00CB03EE">
      <w:r>
        <w:t>Service</w:t>
      </w:r>
    </w:p>
    <w:p w14:paraId="0CABFAF2" w14:textId="77777777" w:rsidR="00CB03EE" w:rsidRDefault="00CB03EE" w:rsidP="00CB03EE">
      <w:r>
        <w:t>instance ... Figure 12.5 Deploying multiple</w:t>
      </w:r>
    </w:p>
    <w:p w14:paraId="3CC6C319" w14:textId="77777777" w:rsidR="00CB03EE" w:rsidRDefault="00CB03EE" w:rsidP="00CB03EE">
      <w:r>
        <w:t>services instances on the same web</w:t>
      </w:r>
    </w:p>
    <w:p w14:paraId="30375DDD" w14:textId="77777777" w:rsidR="00CB03EE" w:rsidRDefault="00CB03EE" w:rsidP="00CB03EE">
      <w:r>
        <w:t>container or application server. They</w:t>
      </w:r>
    </w:p>
    <w:p w14:paraId="5718C193" w14:textId="77777777" w:rsidR="00CB03EE" w:rsidRDefault="00CB03EE" w:rsidP="00CB03EE">
      <w:r>
        <w:t>might be instances of the same service</w:t>
      </w:r>
    </w:p>
    <w:p w14:paraId="6BC6F985" w14:textId="77777777" w:rsidR="00CB03EE" w:rsidRDefault="00CB03EE" w:rsidP="00CB03EE">
      <w:r>
        <w:t>or instances of different services. The</w:t>
      </w:r>
    </w:p>
    <w:p w14:paraId="4B5F4A58" w14:textId="77777777" w:rsidR="00CB03EE" w:rsidRDefault="00CB03EE" w:rsidP="00CB03EE">
      <w:r>
        <w:lastRenderedPageBreak/>
        <w:t>overhead of the OS and runtime is shared</w:t>
      </w:r>
    </w:p>
    <w:p w14:paraId="21B3E285" w14:textId="77777777" w:rsidR="00CB03EE" w:rsidRDefault="00CB03EE" w:rsidP="00CB03EE">
      <w:r>
        <w:t>among all the service instances. But</w:t>
      </w:r>
    </w:p>
    <w:p w14:paraId="0D05C5E9" w14:textId="77777777" w:rsidR="00CB03EE" w:rsidRDefault="00CB03EE" w:rsidP="00CB03EE">
      <w:r>
        <w:t>because the service instances are in the</w:t>
      </w:r>
    </w:p>
    <w:p w14:paraId="31863AF6" w14:textId="77777777" w:rsidR="00CB03EE" w:rsidRDefault="00CB03EE" w:rsidP="00CB03EE">
      <w:r>
        <w:t>same process, there’s no isolation</w:t>
      </w:r>
    </w:p>
    <w:p w14:paraId="0590B581" w14:textId="77777777" w:rsidR="00CB03EE" w:rsidRDefault="00CB03EE" w:rsidP="00CB03EE">
      <w:r>
        <w:t>between them.</w:t>
      </w:r>
    </w:p>
    <w:p w14:paraId="1B8FC9F1" w14:textId="77777777" w:rsidR="00CB03EE" w:rsidRDefault="00CB03EE" w:rsidP="00CB03EE"/>
    <w:p w14:paraId="7642DF3D" w14:textId="77777777" w:rsidR="00CB03EE" w:rsidRDefault="00CB03EE" w:rsidP="00CB03EE">
      <w:r>
        <w:t>Deploying services using the Language-specific packaging format pattern 389</w:t>
      </w:r>
    </w:p>
    <w:p w14:paraId="7E7B2C4E" w14:textId="77777777" w:rsidR="00CB03EE" w:rsidRDefault="00CB03EE" w:rsidP="00CB03EE">
      <w:r>
        <w:t>FAST DEPLOYMENT</w:t>
      </w:r>
    </w:p>
    <w:p w14:paraId="565FA3FF" w14:textId="77777777" w:rsidR="00CB03EE" w:rsidRDefault="00CB03EE" w:rsidP="00CB03EE">
      <w:r>
        <w:t>One major benefit of this pattern is that deploying a service instance is relatively</w:t>
      </w:r>
    </w:p>
    <w:p w14:paraId="2E234AA0" w14:textId="77777777" w:rsidR="00CB03EE" w:rsidRDefault="00CB03EE" w:rsidP="00CB03EE">
      <w:r>
        <w:t>fast: you copy the service to a host and start it. If the service is written in Java, you</w:t>
      </w:r>
    </w:p>
    <w:p w14:paraId="1AF29F90" w14:textId="77777777" w:rsidR="00CB03EE" w:rsidRDefault="00CB03EE" w:rsidP="00CB03EE">
      <w:r>
        <w:t>copy a JAR or WAR file. For other languages, such as NodeJS or Ruby, you copy the</w:t>
      </w:r>
    </w:p>
    <w:p w14:paraId="68E01D12" w14:textId="77777777" w:rsidR="00CB03EE" w:rsidRDefault="00CB03EE" w:rsidP="00CB03EE"/>
    <w:p w14:paraId="78C8197F" w14:textId="77777777" w:rsidR="00CB03EE" w:rsidRDefault="00CB03EE" w:rsidP="00CB03EE">
      <w:r>
        <w:t>source code. In either case, the number of bytes copied over the network is rela-</w:t>
      </w:r>
    </w:p>
    <w:p w14:paraId="2F8714CC" w14:textId="77777777" w:rsidR="00CB03EE" w:rsidRDefault="00CB03EE" w:rsidP="00CB03EE">
      <w:r>
        <w:t>tively small.</w:t>
      </w:r>
    </w:p>
    <w:p w14:paraId="6C35B318" w14:textId="77777777" w:rsidR="00CB03EE" w:rsidRDefault="00CB03EE" w:rsidP="00CB03EE"/>
    <w:p w14:paraId="63248984" w14:textId="77777777" w:rsidR="00CB03EE" w:rsidRDefault="00CB03EE" w:rsidP="00CB03EE">
      <w:r>
        <w:t>Also, starting a service is rarely time consuming. If the service is its own process,</w:t>
      </w:r>
    </w:p>
    <w:p w14:paraId="0BBC7914" w14:textId="77777777" w:rsidR="00CB03EE" w:rsidRDefault="00CB03EE" w:rsidP="00CB03EE">
      <w:r>
        <w:t>you start it. Otherwise, if the service is one of several instances running in the same</w:t>
      </w:r>
    </w:p>
    <w:p w14:paraId="587DABDC" w14:textId="77777777" w:rsidR="00CB03EE" w:rsidRDefault="00CB03EE" w:rsidP="00CB03EE">
      <w:r>
        <w:t>container process, you either dynamically deploy it into the container or restart the</w:t>
      </w:r>
    </w:p>
    <w:p w14:paraId="68370E95" w14:textId="77777777" w:rsidR="00CB03EE" w:rsidRDefault="00CB03EE" w:rsidP="00CB03EE">
      <w:r>
        <w:t>container. Because of the lack of overhead, starting a service is usually fast.</w:t>
      </w:r>
    </w:p>
    <w:p w14:paraId="2337470B" w14:textId="77777777" w:rsidR="00CB03EE" w:rsidRDefault="00CB03EE" w:rsidP="00CB03EE">
      <w:r>
        <w:t>EFFICIENT RESOURCE UTILIZATION</w:t>
      </w:r>
    </w:p>
    <w:p w14:paraId="1AAD2D77" w14:textId="77777777" w:rsidR="00CB03EE" w:rsidRDefault="00CB03EE" w:rsidP="00CB03EE"/>
    <w:p w14:paraId="00B5F81D" w14:textId="77777777" w:rsidR="00CB03EE" w:rsidRDefault="00CB03EE" w:rsidP="00CB03EE">
      <w:r>
        <w:t>Another major benefit of this pattern is that it uses resources relatively efficiently. Mul-</w:t>
      </w:r>
    </w:p>
    <w:p w14:paraId="5FFC27C1" w14:textId="77777777" w:rsidR="00CB03EE" w:rsidRDefault="00CB03EE" w:rsidP="00CB03EE">
      <w:r>
        <w:t>tiple service instances share the machine and its operating system. It’s even more effi-</w:t>
      </w:r>
    </w:p>
    <w:p w14:paraId="678E124B" w14:textId="77777777" w:rsidR="00CB03EE" w:rsidRDefault="00CB03EE" w:rsidP="00CB03EE">
      <w:r>
        <w:t>cient if multiple service instances run within the same process. For example, multiple</w:t>
      </w:r>
    </w:p>
    <w:p w14:paraId="5060C43A" w14:textId="77777777" w:rsidR="00CB03EE" w:rsidRDefault="00CB03EE" w:rsidP="00CB03EE"/>
    <w:p w14:paraId="2B54BE03" w14:textId="77777777" w:rsidR="00CB03EE" w:rsidRDefault="00CB03EE" w:rsidP="00CB03EE">
      <w:r>
        <w:t>web applications could share the same Apache Tomcat server and JVM.</w:t>
      </w:r>
    </w:p>
    <w:p w14:paraId="6D0A43DE" w14:textId="77777777" w:rsidR="00CB03EE" w:rsidRDefault="00CB03EE" w:rsidP="00CB03EE">
      <w:r>
        <w:lastRenderedPageBreak/>
        <w:t>12.1.2 Drawbacks of the Service as a language-specific package pattern</w:t>
      </w:r>
    </w:p>
    <w:p w14:paraId="3DDA8021" w14:textId="77777777" w:rsidR="00CB03EE" w:rsidRDefault="00CB03EE" w:rsidP="00CB03EE"/>
    <w:p w14:paraId="02723BCC" w14:textId="77777777" w:rsidR="00CB03EE" w:rsidRDefault="00CB03EE" w:rsidP="00CB03EE">
      <w:r>
        <w:t>Despite its appeal, the Service as a language-specific package pattern has several signif-</w:t>
      </w:r>
    </w:p>
    <w:p w14:paraId="736CB15C" w14:textId="77777777" w:rsidR="00CB03EE" w:rsidRDefault="00CB03EE" w:rsidP="00CB03EE">
      <w:r>
        <w:t>icant drawbacks:</w:t>
      </w:r>
    </w:p>
    <w:p w14:paraId="2BDD15BB" w14:textId="77777777" w:rsidR="00CB03EE" w:rsidRDefault="00CB03EE" w:rsidP="00CB03EE"/>
    <w:p w14:paraId="5B97625A" w14:textId="77777777" w:rsidR="00CB03EE" w:rsidRDefault="00CB03EE" w:rsidP="00CB03EE">
      <w:r>
        <w:t> Lack of encapsulation of the technology stack.</w:t>
      </w:r>
    </w:p>
    <w:p w14:paraId="59A4F21B" w14:textId="77777777" w:rsidR="00CB03EE" w:rsidRDefault="00CB03EE" w:rsidP="00CB03EE">
      <w:r>
        <w:t> No ability to constrain the resources consumed by a service instance.</w:t>
      </w:r>
    </w:p>
    <w:p w14:paraId="27E8E6BA" w14:textId="77777777" w:rsidR="00CB03EE" w:rsidRDefault="00CB03EE" w:rsidP="00CB03EE">
      <w:r>
        <w:t> Lack of isolation when running multiple service instances on the same machine.</w:t>
      </w:r>
    </w:p>
    <w:p w14:paraId="2CE83D25" w14:textId="77777777" w:rsidR="00CB03EE" w:rsidRDefault="00CB03EE" w:rsidP="00CB03EE">
      <w:r>
        <w:t> Automatically determining where to place service instances is challenging.</w:t>
      </w:r>
    </w:p>
    <w:p w14:paraId="647E8A88" w14:textId="77777777" w:rsidR="00CB03EE" w:rsidRDefault="00CB03EE" w:rsidP="00CB03EE">
      <w:r>
        <w:t>Let’s look at each drawback.</w:t>
      </w:r>
    </w:p>
    <w:p w14:paraId="6595784B" w14:textId="77777777" w:rsidR="00CB03EE" w:rsidRDefault="00CB03EE" w:rsidP="00CB03EE">
      <w:r>
        <w:t>LACK OF ENCAPSULATION OF THE TECHNOLOGY STACK</w:t>
      </w:r>
    </w:p>
    <w:p w14:paraId="3234BCE0" w14:textId="77777777" w:rsidR="00CB03EE" w:rsidRDefault="00CB03EE" w:rsidP="00CB03EE">
      <w:r>
        <w:t>The operation team must know the specific details of how to deploy each and every</w:t>
      </w:r>
    </w:p>
    <w:p w14:paraId="2C3E98DF" w14:textId="77777777" w:rsidR="00CB03EE" w:rsidRDefault="00CB03EE" w:rsidP="00CB03EE">
      <w:r>
        <w:t>service. Each service needs a particular version of the runtime. A Java web application,</w:t>
      </w:r>
    </w:p>
    <w:p w14:paraId="787B5F07" w14:textId="77777777" w:rsidR="00CB03EE" w:rsidRDefault="00CB03EE" w:rsidP="00CB03EE">
      <w:r>
        <w:t>for example, needs particular versions of Apache Tomcat and the JDK. Operations</w:t>
      </w:r>
    </w:p>
    <w:p w14:paraId="2FF97C57" w14:textId="77777777" w:rsidR="00CB03EE" w:rsidRDefault="00CB03EE" w:rsidP="00CB03EE">
      <w:r>
        <w:t>must install the correct version of each required software package.</w:t>
      </w:r>
    </w:p>
    <w:p w14:paraId="1123E58F" w14:textId="77777777" w:rsidR="00CB03EE" w:rsidRDefault="00CB03EE" w:rsidP="00CB03EE"/>
    <w:p w14:paraId="292A4B29" w14:textId="77777777" w:rsidR="00CB03EE" w:rsidRDefault="00CB03EE" w:rsidP="00CB03EE">
      <w:r>
        <w:t>To make matters worse, services can be written in a variety of languages and frame-</w:t>
      </w:r>
    </w:p>
    <w:p w14:paraId="56921DD0" w14:textId="77777777" w:rsidR="00CB03EE" w:rsidRDefault="00CB03EE" w:rsidP="00CB03EE">
      <w:r>
        <w:t>works. They might also be written in multiple versions of those languages and frame-</w:t>
      </w:r>
    </w:p>
    <w:p w14:paraId="3E8E9E10" w14:textId="77777777" w:rsidR="00CB03EE" w:rsidRDefault="00CB03EE" w:rsidP="00CB03EE">
      <w:r>
        <w:t>works. Consequently, the development team must share lots of details with operations.</w:t>
      </w:r>
    </w:p>
    <w:p w14:paraId="00529C11" w14:textId="77777777" w:rsidR="00CB03EE" w:rsidRDefault="00CB03EE" w:rsidP="00CB03EE"/>
    <w:p w14:paraId="7C39D9E4" w14:textId="77777777" w:rsidR="00CB03EE" w:rsidRDefault="00CB03EE" w:rsidP="00CB03EE">
      <w:r>
        <w:t>This complexity increases the risk of errors during deployment. A machine might, for</w:t>
      </w:r>
    </w:p>
    <w:p w14:paraId="5268F5FE" w14:textId="77777777" w:rsidR="00CB03EE" w:rsidRDefault="00CB03EE" w:rsidP="00CB03EE">
      <w:r>
        <w:t>example, have the wrong version of the language runtime.</w:t>
      </w:r>
    </w:p>
    <w:p w14:paraId="1FB1E45F" w14:textId="77777777" w:rsidR="00CB03EE" w:rsidRDefault="00CB03EE" w:rsidP="00CB03EE">
      <w:r>
        <w:t>NO ABILITY TO CONSTRAIN THE RESOURCES CONSUMED BY A SERVICE INSTANCE</w:t>
      </w:r>
    </w:p>
    <w:p w14:paraId="0692D4DA" w14:textId="77777777" w:rsidR="00CB03EE" w:rsidRDefault="00CB03EE" w:rsidP="00CB03EE">
      <w:r>
        <w:t>Another drawback is that you can’t constrain the resources consumed by a service</w:t>
      </w:r>
    </w:p>
    <w:p w14:paraId="49FC557C" w14:textId="77777777" w:rsidR="00CB03EE" w:rsidRDefault="00CB03EE" w:rsidP="00CB03EE"/>
    <w:p w14:paraId="706848EA" w14:textId="77777777" w:rsidR="00CB03EE" w:rsidRDefault="00CB03EE" w:rsidP="00CB03EE">
      <w:r>
        <w:t>instance. A process can potentially consume all of a machine’s CPU or memory, starv-</w:t>
      </w:r>
    </w:p>
    <w:p w14:paraId="6BC23529" w14:textId="77777777" w:rsidR="00CB03EE" w:rsidRDefault="00CB03EE" w:rsidP="00CB03EE">
      <w:r>
        <w:lastRenderedPageBreak/>
        <w:t>ing other service instances and operating systems of resources. This might happen, for</w:t>
      </w:r>
    </w:p>
    <w:p w14:paraId="147E655A" w14:textId="77777777" w:rsidR="00CB03EE" w:rsidRDefault="00CB03EE" w:rsidP="00CB03EE"/>
    <w:p w14:paraId="5002E01F" w14:textId="77777777" w:rsidR="00CB03EE" w:rsidRDefault="00CB03EE" w:rsidP="00CB03EE">
      <w:r>
        <w:t>example, because of a bug.</w:t>
      </w:r>
    </w:p>
    <w:p w14:paraId="195CE878" w14:textId="77777777" w:rsidR="00CB03EE" w:rsidRDefault="00CB03EE" w:rsidP="00CB03EE"/>
    <w:p w14:paraId="1C4F09F4" w14:textId="77777777" w:rsidR="00CB03EE" w:rsidRDefault="00CB03EE" w:rsidP="00CB03EE">
      <w:r>
        <w:t>390 CHAPTER 12 Deploying microservices</w:t>
      </w:r>
    </w:p>
    <w:p w14:paraId="1F3D9EA0" w14:textId="77777777" w:rsidR="00CB03EE" w:rsidRDefault="00CB03EE" w:rsidP="00CB03EE">
      <w:r>
        <w:t>LACK OF ISOLATION WHEN RUNNING MULTIPLE SERVICE INSTANCES ON THE SAME MACHINE</w:t>
      </w:r>
    </w:p>
    <w:p w14:paraId="19FB1075" w14:textId="77777777" w:rsidR="00CB03EE" w:rsidRDefault="00CB03EE" w:rsidP="00CB03EE">
      <w:r>
        <w:t>The problem is even worse when running multiple instances on the same machine.</w:t>
      </w:r>
    </w:p>
    <w:p w14:paraId="4FB3120C" w14:textId="77777777" w:rsidR="00CB03EE" w:rsidRDefault="00CB03EE" w:rsidP="00CB03EE"/>
    <w:p w14:paraId="23C84362" w14:textId="77777777" w:rsidR="00CB03EE" w:rsidRDefault="00CB03EE" w:rsidP="00CB03EE">
      <w:r>
        <w:t>The lack of isolation means that a misbehaving service instance can impact other ser-</w:t>
      </w:r>
    </w:p>
    <w:p w14:paraId="54CDC517" w14:textId="77777777" w:rsidR="00CB03EE" w:rsidRDefault="00CB03EE" w:rsidP="00CB03EE">
      <w:r>
        <w:t>vice instances. As a result, the application risks being unreliable, especially when run-</w:t>
      </w:r>
    </w:p>
    <w:p w14:paraId="750EEFEC" w14:textId="77777777" w:rsidR="00CB03EE" w:rsidRDefault="00CB03EE" w:rsidP="00CB03EE">
      <w:r>
        <w:t>ning multiple service instances on the same machine.</w:t>
      </w:r>
    </w:p>
    <w:p w14:paraId="59173881" w14:textId="77777777" w:rsidR="00CB03EE" w:rsidRDefault="00CB03EE" w:rsidP="00CB03EE"/>
    <w:p w14:paraId="6ADF8BCC" w14:textId="77777777" w:rsidR="00CB03EE" w:rsidRDefault="00CB03EE" w:rsidP="00CB03EE">
      <w:r>
        <w:t>AUTOMATICALLY DETERMINING WHERE TO PLACE SERVICE INSTANCES IS CHALLENGING</w:t>
      </w:r>
    </w:p>
    <w:p w14:paraId="1D02F045" w14:textId="77777777" w:rsidR="00CB03EE" w:rsidRDefault="00CB03EE" w:rsidP="00CB03EE">
      <w:r>
        <w:t>Another challenge with running multiple service instances on the same machine is</w:t>
      </w:r>
    </w:p>
    <w:p w14:paraId="14C854EB" w14:textId="77777777" w:rsidR="00CB03EE" w:rsidRDefault="00CB03EE" w:rsidP="00CB03EE">
      <w:r>
        <w:t>determining the placement of service instances. Each machine has a fixed set of</w:t>
      </w:r>
    </w:p>
    <w:p w14:paraId="646E8AA5" w14:textId="77777777" w:rsidR="00CB03EE" w:rsidRDefault="00CB03EE" w:rsidP="00CB03EE">
      <w:r>
        <w:t>resources, CPU, memory, and so on, and each service instance needs some amount of</w:t>
      </w:r>
    </w:p>
    <w:p w14:paraId="7FC9BC85" w14:textId="77777777" w:rsidR="00CB03EE" w:rsidRDefault="00CB03EE" w:rsidP="00CB03EE">
      <w:r>
        <w:t>resources. It’s important to assign service instances to machines in a way that uses the</w:t>
      </w:r>
    </w:p>
    <w:p w14:paraId="79523FB0" w14:textId="77777777" w:rsidR="00CB03EE" w:rsidRDefault="00CB03EE" w:rsidP="00CB03EE">
      <w:r>
        <w:t>machines efficiently without overloading them. As I explain shortly, VM-based clouds</w:t>
      </w:r>
    </w:p>
    <w:p w14:paraId="63622910" w14:textId="77777777" w:rsidR="00CB03EE" w:rsidRDefault="00CB03EE" w:rsidP="00CB03EE">
      <w:r>
        <w:t>and container orchestration frameworks handle this automatically. When deploying</w:t>
      </w:r>
    </w:p>
    <w:p w14:paraId="47CE3AD5" w14:textId="77777777" w:rsidR="00CB03EE" w:rsidRDefault="00CB03EE" w:rsidP="00CB03EE">
      <w:r>
        <w:t>services natively, it’s likely that you’ll need to manually decide the placement.</w:t>
      </w:r>
    </w:p>
    <w:p w14:paraId="4DB3C60F" w14:textId="77777777" w:rsidR="00CB03EE" w:rsidRDefault="00CB03EE" w:rsidP="00CB03EE">
      <w:r>
        <w:t>As you can see, despite its familiarity, the Service as a language-specific package</w:t>
      </w:r>
    </w:p>
    <w:p w14:paraId="04C20EA3" w14:textId="77777777" w:rsidR="00CB03EE" w:rsidRDefault="00CB03EE" w:rsidP="00CB03EE">
      <w:r>
        <w:t>pattern has some significant drawbacks. You should rarely use this approach, except</w:t>
      </w:r>
    </w:p>
    <w:p w14:paraId="23B826E2" w14:textId="77777777" w:rsidR="00CB03EE" w:rsidRDefault="00CB03EE" w:rsidP="00CB03EE">
      <w:r>
        <w:t>perhaps when efficiency outweighs all other concerns.</w:t>
      </w:r>
    </w:p>
    <w:p w14:paraId="6AB87142" w14:textId="77777777" w:rsidR="00CB03EE" w:rsidRDefault="00CB03EE" w:rsidP="00CB03EE">
      <w:r>
        <w:t>Let’s now look at modern ways of deploying services that avoid these problems.</w:t>
      </w:r>
    </w:p>
    <w:p w14:paraId="40DDE3EB" w14:textId="77777777" w:rsidR="00CB03EE" w:rsidRDefault="00CB03EE" w:rsidP="00CB03EE">
      <w:r>
        <w:t>12.2 Deploying services using the Service as a virtual</w:t>
      </w:r>
    </w:p>
    <w:p w14:paraId="1B7D7A47" w14:textId="77777777" w:rsidR="00CB03EE" w:rsidRDefault="00CB03EE" w:rsidP="00CB03EE">
      <w:r>
        <w:lastRenderedPageBreak/>
        <w:t>machine pattern</w:t>
      </w:r>
    </w:p>
    <w:p w14:paraId="37C8A958" w14:textId="77777777" w:rsidR="00CB03EE" w:rsidRDefault="00CB03EE" w:rsidP="00CB03EE">
      <w:r>
        <w:t>Once again, imagine you want to deploy the FTGO Restaurant Service, except this</w:t>
      </w:r>
    </w:p>
    <w:p w14:paraId="28156D9C" w14:textId="77777777" w:rsidR="00CB03EE" w:rsidRDefault="00CB03EE" w:rsidP="00CB03EE">
      <w:r>
        <w:t>time it’s on AWS EC2. One option would be to create and configure an EC2 instance</w:t>
      </w:r>
    </w:p>
    <w:p w14:paraId="591ACEF0" w14:textId="77777777" w:rsidR="00CB03EE" w:rsidRDefault="00CB03EE" w:rsidP="00CB03EE">
      <w:r>
        <w:t>and copy onto it the executable or WAR file. Although you would get some benefit</w:t>
      </w:r>
    </w:p>
    <w:p w14:paraId="7481C226" w14:textId="77777777" w:rsidR="00CB03EE" w:rsidRDefault="00CB03EE" w:rsidP="00CB03EE"/>
    <w:p w14:paraId="31021A66" w14:textId="77777777" w:rsidR="00CB03EE" w:rsidRDefault="00CB03EE" w:rsidP="00CB03EE">
      <w:r>
        <w:t>from using the cloud, this approach suffers from the drawbacks described in the pre-</w:t>
      </w:r>
    </w:p>
    <w:p w14:paraId="38BB98CA" w14:textId="77777777" w:rsidR="00CB03EE" w:rsidRDefault="00CB03EE" w:rsidP="00CB03EE">
      <w:r>
        <w:t>ceding section. A better, more modern approach is to package the service as an Ama-</w:t>
      </w:r>
    </w:p>
    <w:p w14:paraId="0FE16024" w14:textId="77777777" w:rsidR="00CB03EE" w:rsidRDefault="00CB03EE" w:rsidP="00CB03EE">
      <w:r>
        <w:t>zon Machine Image (AMI), as shown in figure 12.6. Each service instance is an EC2</w:t>
      </w:r>
    </w:p>
    <w:p w14:paraId="543207FD" w14:textId="77777777" w:rsidR="00CB03EE" w:rsidRDefault="00CB03EE" w:rsidP="00CB03EE"/>
    <w:p w14:paraId="1E69569E" w14:textId="77777777" w:rsidR="00CB03EE" w:rsidRDefault="00CB03EE" w:rsidP="00CB03EE">
      <w:r>
        <w:t>instance created from that AMI. The EC2 instances would typically be managed by an</w:t>
      </w:r>
    </w:p>
    <w:p w14:paraId="4A2CBFD8" w14:textId="77777777" w:rsidR="00CB03EE" w:rsidRDefault="00CB03EE" w:rsidP="00CB03EE">
      <w:r>
        <w:t>AWS Auto Scaling group, which attempts to ensure that the desired number of</w:t>
      </w:r>
    </w:p>
    <w:p w14:paraId="31C89025" w14:textId="77777777" w:rsidR="00CB03EE" w:rsidRDefault="00CB03EE" w:rsidP="00CB03EE">
      <w:r>
        <w:t>healthy instances is always running.</w:t>
      </w:r>
    </w:p>
    <w:p w14:paraId="764EAAA3" w14:textId="77777777" w:rsidR="00CB03EE" w:rsidRDefault="00CB03EE" w:rsidP="00CB03EE"/>
    <w:p w14:paraId="42F52F31" w14:textId="77777777" w:rsidR="00CB03EE" w:rsidRDefault="00CB03EE" w:rsidP="00CB03EE">
      <w:r>
        <w:t>The virtual machine image is built by the service’s deployment pipeline. The deploy-</w:t>
      </w:r>
    </w:p>
    <w:p w14:paraId="53204DEE" w14:textId="77777777" w:rsidR="00CB03EE" w:rsidRDefault="00CB03EE" w:rsidP="00CB03EE">
      <w:r>
        <w:t>ment pipeline, as figure 12.6 shows, runs a VM image builder to create a VM image</w:t>
      </w:r>
    </w:p>
    <w:p w14:paraId="195A8937" w14:textId="77777777" w:rsidR="00CB03EE" w:rsidRDefault="00CB03EE" w:rsidP="00CB03EE"/>
    <w:p w14:paraId="414ED015" w14:textId="77777777" w:rsidR="00CB03EE" w:rsidRDefault="00CB03EE" w:rsidP="00CB03EE">
      <w:r>
        <w:t>that contains the service’s code and whatever software is required to run it. For</w:t>
      </w:r>
    </w:p>
    <w:p w14:paraId="07918BF3" w14:textId="77777777" w:rsidR="00CB03EE" w:rsidRDefault="00CB03EE" w:rsidP="00CB03EE"/>
    <w:p w14:paraId="75B2A657" w14:textId="77777777" w:rsidR="00CB03EE" w:rsidRDefault="00CB03EE" w:rsidP="00CB03EE">
      <w:r>
        <w:t>example, the VM builder for a FTGO service installs the JDK and the service’s exe-</w:t>
      </w:r>
    </w:p>
    <w:p w14:paraId="61A4593B" w14:textId="77777777" w:rsidR="00CB03EE" w:rsidRDefault="00CB03EE" w:rsidP="00CB03EE">
      <w:r>
        <w:t>cutable JAR. The VM image builder configures the VM image machine to run the</w:t>
      </w:r>
    </w:p>
    <w:p w14:paraId="79000F90" w14:textId="77777777" w:rsidR="00CB03EE" w:rsidRDefault="00CB03EE" w:rsidP="00CB03EE"/>
    <w:p w14:paraId="1261ED11" w14:textId="77777777" w:rsidR="00CB03EE" w:rsidRDefault="00CB03EE" w:rsidP="00CB03EE">
      <w:r>
        <w:t>application when the VM boots, using Linux’s init system, such as upstart.</w:t>
      </w:r>
    </w:p>
    <w:p w14:paraId="51D0726D" w14:textId="77777777" w:rsidR="00CB03EE" w:rsidRDefault="00CB03EE" w:rsidP="00CB03EE">
      <w:r>
        <w:t>Pattern: Deploy a service as a VM</w:t>
      </w:r>
    </w:p>
    <w:p w14:paraId="44C2A3DA" w14:textId="77777777" w:rsidR="00CB03EE" w:rsidRDefault="00CB03EE" w:rsidP="00CB03EE">
      <w:r>
        <w:t>Deploy services packaged as VM images into production. Each service instance is a</w:t>
      </w:r>
    </w:p>
    <w:p w14:paraId="7A14BD61" w14:textId="77777777" w:rsidR="00CB03EE" w:rsidRDefault="00CB03EE" w:rsidP="00CB03EE">
      <w:r>
        <w:t>VM. See http://microservices.io/patterns/deployment/service-per-vm.html.</w:t>
      </w:r>
    </w:p>
    <w:p w14:paraId="08B2349E" w14:textId="77777777" w:rsidR="00CB03EE" w:rsidRDefault="00CB03EE" w:rsidP="00CB03EE"/>
    <w:p w14:paraId="379946F9" w14:textId="77777777" w:rsidR="00CB03EE" w:rsidRDefault="00CB03EE" w:rsidP="00CB03EE">
      <w:r>
        <w:lastRenderedPageBreak/>
        <w:t>Deploying services using the Service as a virtual machine pattern 391</w:t>
      </w:r>
    </w:p>
    <w:p w14:paraId="0E44936E" w14:textId="77777777" w:rsidR="00CB03EE" w:rsidRDefault="00CB03EE" w:rsidP="00CB03EE"/>
    <w:p w14:paraId="77D895AF" w14:textId="77777777" w:rsidR="00CB03EE" w:rsidRDefault="00CB03EE" w:rsidP="00CB03EE">
      <w:r>
        <w:t>There are a variety of tools that your deployment pipeline can use to build VM</w:t>
      </w:r>
    </w:p>
    <w:p w14:paraId="4AF359A7" w14:textId="77777777" w:rsidR="00CB03EE" w:rsidRDefault="00CB03EE" w:rsidP="00CB03EE">
      <w:r>
        <w:t>images. One early tool for creating EC2 AMIs is Aminator, created by Netflix, which</w:t>
      </w:r>
    </w:p>
    <w:p w14:paraId="74C337E7" w14:textId="77777777" w:rsidR="00CB03EE" w:rsidRDefault="00CB03EE" w:rsidP="00CB03EE">
      <w:r>
        <w:t>used it to deploy its video-streaming service on AWS (https://github.com/Netflix/</w:t>
      </w:r>
    </w:p>
    <w:p w14:paraId="004489C4" w14:textId="77777777" w:rsidR="00CB03EE" w:rsidRDefault="00CB03EE" w:rsidP="00CB03EE"/>
    <w:p w14:paraId="6065C698" w14:textId="77777777" w:rsidR="00CB03EE" w:rsidRDefault="00CB03EE" w:rsidP="00CB03EE">
      <w:r>
        <w:t>aminator). A more modern VM image builder is Packer, which unlike Aminator sup-</w:t>
      </w:r>
    </w:p>
    <w:p w14:paraId="3B809D5F" w14:textId="77777777" w:rsidR="00CB03EE" w:rsidRDefault="00CB03EE" w:rsidP="00CB03EE">
      <w:r>
        <w:t>ports a variety of virtualization technologies, including EC2, Digital Ocean, Virtual</w:t>
      </w:r>
    </w:p>
    <w:p w14:paraId="502219CE" w14:textId="77777777" w:rsidR="00CB03EE" w:rsidRDefault="00CB03EE" w:rsidP="00CB03EE"/>
    <w:p w14:paraId="4744DAF0" w14:textId="77777777" w:rsidR="00CB03EE" w:rsidRDefault="00CB03EE" w:rsidP="00CB03EE">
      <w:r>
        <w:t>Box, and VMware (www.packer.io). To use Packer to create an AMI, you write a config-</w:t>
      </w:r>
    </w:p>
    <w:p w14:paraId="379000A1" w14:textId="77777777" w:rsidR="00CB03EE" w:rsidRDefault="00CB03EE" w:rsidP="00CB03EE">
      <w:r>
        <w:t>uration file that specifies the base image and a set of provisioners that install software</w:t>
      </w:r>
    </w:p>
    <w:p w14:paraId="2A74F95B" w14:textId="77777777" w:rsidR="00CB03EE" w:rsidRDefault="00CB03EE" w:rsidP="00CB03EE"/>
    <w:p w14:paraId="648EDBDE" w14:textId="77777777" w:rsidR="00CB03EE" w:rsidRDefault="00CB03EE" w:rsidP="00CB03EE">
      <w:r>
        <w:t>and configure the AMI.</w:t>
      </w:r>
    </w:p>
    <w:p w14:paraId="5795BC3F" w14:textId="77777777" w:rsidR="00CB03EE" w:rsidRDefault="00CB03EE" w:rsidP="00CB03EE">
      <w:r>
        <w:t>About Elastic Beanstalk</w:t>
      </w:r>
    </w:p>
    <w:p w14:paraId="2663AC9B" w14:textId="77777777" w:rsidR="00CB03EE" w:rsidRDefault="00CB03EE" w:rsidP="00CB03EE">
      <w:r>
        <w:t>Elastic Beanstalk, which is provided by AWS, is an easy way to deploy your services</w:t>
      </w:r>
    </w:p>
    <w:p w14:paraId="58E1897A" w14:textId="77777777" w:rsidR="00CB03EE" w:rsidRDefault="00CB03EE" w:rsidP="00CB03EE">
      <w:r>
        <w:t>using VMs. You upload your code, such as a WAR file, and Elastic Beanstalk deploys</w:t>
      </w:r>
    </w:p>
    <w:p w14:paraId="5F63FEFC" w14:textId="77777777" w:rsidR="00CB03EE" w:rsidRDefault="00CB03EE" w:rsidP="00CB03EE">
      <w:r>
        <w:t>it as one or more load-balanced and managed EC2 instances. Elastic Beanstalk is</w:t>
      </w:r>
    </w:p>
    <w:p w14:paraId="1A39F872" w14:textId="77777777" w:rsidR="00CB03EE" w:rsidRDefault="00CB03EE" w:rsidP="00CB03EE">
      <w:r>
        <w:t>perhaps not quite as fashionable as, say, Kubernetes, but it’s an easy way to deploy</w:t>
      </w:r>
    </w:p>
    <w:p w14:paraId="3CFCDA4C" w14:textId="77777777" w:rsidR="00CB03EE" w:rsidRDefault="00CB03EE" w:rsidP="00CB03EE">
      <w:r>
        <w:t>a microservices-based application on EC2.</w:t>
      </w:r>
    </w:p>
    <w:p w14:paraId="4B4F67E1" w14:textId="77777777" w:rsidR="00CB03EE" w:rsidRDefault="00CB03EE" w:rsidP="00CB03EE">
      <w:r>
        <w:t>Interestingly, Elastic Beanstalk combines elements of the three deployment patterns</w:t>
      </w:r>
    </w:p>
    <w:p w14:paraId="40510D83" w14:textId="77777777" w:rsidR="00CB03EE" w:rsidRDefault="00CB03EE" w:rsidP="00CB03EE"/>
    <w:p w14:paraId="00802E37" w14:textId="77777777" w:rsidR="00CB03EE" w:rsidRDefault="00CB03EE" w:rsidP="00CB03EE">
      <w:r>
        <w:t>described in this chapter. It supports several packaging formats for several lan-</w:t>
      </w:r>
    </w:p>
    <w:p w14:paraId="50799C5E" w14:textId="77777777" w:rsidR="00CB03EE" w:rsidRDefault="00CB03EE" w:rsidP="00CB03EE">
      <w:r>
        <w:t>guages, including Java, Ruby, and .NET. It deploys the application as VMs, but rather</w:t>
      </w:r>
    </w:p>
    <w:p w14:paraId="64709851" w14:textId="77777777" w:rsidR="00CB03EE" w:rsidRDefault="00CB03EE" w:rsidP="00CB03EE"/>
    <w:p w14:paraId="4E903C62" w14:textId="77777777" w:rsidR="00CB03EE" w:rsidRDefault="00CB03EE" w:rsidP="00CB03EE">
      <w:r>
        <w:t>than building an AMI, it uses a base image that installs the application on startup.</w:t>
      </w:r>
    </w:p>
    <w:p w14:paraId="0E695718" w14:textId="77777777" w:rsidR="00CB03EE" w:rsidRDefault="00CB03EE" w:rsidP="00CB03EE"/>
    <w:p w14:paraId="7A3EDEE0" w14:textId="77777777" w:rsidR="00CB03EE" w:rsidRDefault="00CB03EE" w:rsidP="00CB03EE">
      <w:r>
        <w:lastRenderedPageBreak/>
        <w:t>Build time Runtime</w:t>
      </w:r>
    </w:p>
    <w:p w14:paraId="58F92931" w14:textId="77777777" w:rsidR="00CB03EE" w:rsidRDefault="00CB03EE" w:rsidP="00CB03EE"/>
    <w:p w14:paraId="69AE1357" w14:textId="77777777" w:rsidR="00CB03EE" w:rsidRDefault="00CB03EE" w:rsidP="00CB03EE">
      <w:r>
        <w:t>Requests</w:t>
      </w:r>
    </w:p>
    <w:p w14:paraId="5628E8F0" w14:textId="77777777" w:rsidR="00CB03EE" w:rsidRDefault="00CB03EE" w:rsidP="00CB03EE"/>
    <w:p w14:paraId="7A7D3472" w14:textId="77777777" w:rsidR="00CB03EE" w:rsidRDefault="00CB03EE" w:rsidP="00CB03EE">
      <w:r>
        <w:t>Deployed as</w:t>
      </w:r>
    </w:p>
    <w:p w14:paraId="305203E2" w14:textId="77777777" w:rsidR="00CB03EE" w:rsidRDefault="00CB03EE" w:rsidP="00CB03EE"/>
    <w:p w14:paraId="556BC25A" w14:textId="77777777" w:rsidR="00CB03EE" w:rsidRDefault="00CB03EE" w:rsidP="00CB03EE">
      <w:r>
        <w:t>Service</w:t>
      </w:r>
    </w:p>
    <w:p w14:paraId="220BDAF4" w14:textId="77777777" w:rsidR="00CB03EE" w:rsidRDefault="00CB03EE" w:rsidP="00CB03EE">
      <w:r>
        <w:t>EC2 instance</w:t>
      </w:r>
    </w:p>
    <w:p w14:paraId="3BDB7777" w14:textId="77777777" w:rsidR="00CB03EE" w:rsidRDefault="00CB03EE" w:rsidP="00CB03EE">
      <w:r>
        <w:t>Autoscaling group</w:t>
      </w:r>
    </w:p>
    <w:p w14:paraId="6D82EC3D" w14:textId="77777777" w:rsidR="00CB03EE" w:rsidRDefault="00CB03EE" w:rsidP="00CB03EE"/>
    <w:p w14:paraId="52ADE276" w14:textId="77777777" w:rsidR="00CB03EE" w:rsidRDefault="00CB03EE" w:rsidP="00CB03EE">
      <w:r>
        <w:t>Service</w:t>
      </w:r>
    </w:p>
    <w:p w14:paraId="73D59DE8" w14:textId="77777777" w:rsidR="00CB03EE" w:rsidRDefault="00CB03EE" w:rsidP="00CB03EE">
      <w:r>
        <w:t>EC2 instance</w:t>
      </w:r>
    </w:p>
    <w:p w14:paraId="6517D3B3" w14:textId="77777777" w:rsidR="00CB03EE" w:rsidRDefault="00CB03EE" w:rsidP="00CB03EE"/>
    <w:p w14:paraId="5E217522" w14:textId="77777777" w:rsidR="00CB03EE" w:rsidRDefault="00CB03EE" w:rsidP="00CB03EE">
      <w:r>
        <w:t>Service</w:t>
      </w:r>
    </w:p>
    <w:p w14:paraId="449783E6" w14:textId="77777777" w:rsidR="00CB03EE" w:rsidRDefault="00CB03EE" w:rsidP="00CB03EE">
      <w:r>
        <w:t>EC2 instance</w:t>
      </w:r>
    </w:p>
    <w:p w14:paraId="03ABF3A3" w14:textId="77777777" w:rsidR="00CB03EE" w:rsidRDefault="00CB03EE" w:rsidP="00CB03EE"/>
    <w:p w14:paraId="76AE68F6" w14:textId="77777777" w:rsidR="00CB03EE" w:rsidRDefault="00CB03EE" w:rsidP="00CB03EE">
      <w:r>
        <w:t>Service</w:t>
      </w:r>
    </w:p>
    <w:p w14:paraId="1BFDA0C7" w14:textId="77777777" w:rsidR="00CB03EE" w:rsidRDefault="00CB03EE" w:rsidP="00CB03EE">
      <w:r>
        <w:t>code</w:t>
      </w:r>
    </w:p>
    <w:p w14:paraId="6C0DAC0F" w14:textId="77777777" w:rsidR="00CB03EE" w:rsidRDefault="00CB03EE" w:rsidP="00CB03EE"/>
    <w:p w14:paraId="638EBD5F" w14:textId="77777777" w:rsidR="00CB03EE" w:rsidRDefault="00CB03EE" w:rsidP="00CB03EE">
      <w:r>
        <w:t>Deployment pipeline</w:t>
      </w:r>
    </w:p>
    <w:p w14:paraId="7603E483" w14:textId="77777777" w:rsidR="00CB03EE" w:rsidRDefault="00CB03EE" w:rsidP="00CB03EE">
      <w:r>
        <w:t>VM image Creates</w:t>
      </w:r>
    </w:p>
    <w:p w14:paraId="0E62713A" w14:textId="77777777" w:rsidR="00CB03EE" w:rsidRDefault="00CB03EE" w:rsidP="00CB03EE">
      <w:r>
        <w:t>builder</w:t>
      </w:r>
    </w:p>
    <w:p w14:paraId="719E6674" w14:textId="77777777" w:rsidR="00CB03EE" w:rsidRDefault="00CB03EE" w:rsidP="00CB03EE"/>
    <w:p w14:paraId="64CD6CAB" w14:textId="77777777" w:rsidR="00CB03EE" w:rsidRDefault="00CB03EE" w:rsidP="00CB03EE">
      <w:r>
        <w:t>Elastic load</w:t>
      </w:r>
    </w:p>
    <w:p w14:paraId="37CED821" w14:textId="77777777" w:rsidR="00CB03EE" w:rsidRDefault="00CB03EE" w:rsidP="00CB03EE">
      <w:r>
        <w:t>balancer</w:t>
      </w:r>
    </w:p>
    <w:p w14:paraId="15463512" w14:textId="77777777" w:rsidR="00CB03EE" w:rsidRDefault="00CB03EE" w:rsidP="00CB03EE"/>
    <w:p w14:paraId="416EA72A" w14:textId="77777777" w:rsidR="00CB03EE" w:rsidRDefault="00CB03EE" w:rsidP="00CB03EE">
      <w:r>
        <w:lastRenderedPageBreak/>
        <w:t>AMI</w:t>
      </w:r>
    </w:p>
    <w:p w14:paraId="4D0FD5DE" w14:textId="77777777" w:rsidR="00CB03EE" w:rsidRDefault="00CB03EE" w:rsidP="00CB03EE">
      <w:r>
        <w:t>(VM</w:t>
      </w:r>
    </w:p>
    <w:p w14:paraId="738C76CB" w14:textId="77777777" w:rsidR="00CB03EE" w:rsidRDefault="00CB03EE" w:rsidP="00CB03EE">
      <w:r>
        <w:t>image)</w:t>
      </w:r>
    </w:p>
    <w:p w14:paraId="6EB63F15" w14:textId="77777777" w:rsidR="00CB03EE" w:rsidRDefault="00CB03EE" w:rsidP="00CB03EE"/>
    <w:p w14:paraId="609EF3DA" w14:textId="77777777" w:rsidR="00CB03EE" w:rsidRDefault="00CB03EE" w:rsidP="00CB03EE">
      <w:r>
        <w:t>Figure 12.6 The deployment pipeline packages a service as a virtual machine image, such as an EC2</w:t>
      </w:r>
    </w:p>
    <w:p w14:paraId="4CFDC956" w14:textId="77777777" w:rsidR="00CB03EE" w:rsidRDefault="00CB03EE" w:rsidP="00CB03EE">
      <w:r>
        <w:t>AMI, containing everything required to run the service, including the language runtime. At runtime,</w:t>
      </w:r>
    </w:p>
    <w:p w14:paraId="3F21CB99" w14:textId="77777777" w:rsidR="00CB03EE" w:rsidRDefault="00CB03EE" w:rsidP="00CB03EE">
      <w:r>
        <w:t>each service instance is a VM, such as an EC2 instance, instantiated from that image. An EC2 Elastic</w:t>
      </w:r>
    </w:p>
    <w:p w14:paraId="0E8C80E1" w14:textId="77777777" w:rsidR="00CB03EE" w:rsidRDefault="00CB03EE" w:rsidP="00CB03EE">
      <w:r>
        <w:t>Load Balancer routes requests to the instances.</w:t>
      </w:r>
    </w:p>
    <w:p w14:paraId="3F38F87A" w14:textId="77777777" w:rsidR="00CB03EE" w:rsidRDefault="00CB03EE" w:rsidP="00CB03EE"/>
    <w:p w14:paraId="07A137C4" w14:textId="77777777" w:rsidR="00CB03EE" w:rsidRDefault="00CB03EE" w:rsidP="00CB03EE">
      <w:r>
        <w:t>392 CHAPTER 12 Deploying microservices</w:t>
      </w:r>
    </w:p>
    <w:p w14:paraId="4EE50CB4" w14:textId="77777777" w:rsidR="00CB03EE" w:rsidRDefault="00CB03EE" w:rsidP="00CB03EE"/>
    <w:p w14:paraId="44253F90" w14:textId="77777777" w:rsidR="00CB03EE" w:rsidRDefault="00CB03EE" w:rsidP="00CB03EE">
      <w:r>
        <w:t>Let’s look at the benefits and drawbacks of using this approach.</w:t>
      </w:r>
    </w:p>
    <w:p w14:paraId="64045FE9" w14:textId="77777777" w:rsidR="00CB03EE" w:rsidRDefault="00CB03EE" w:rsidP="00CB03EE">
      <w:r>
        <w:t>12.2.1 The benefits of deploying services as VMs</w:t>
      </w:r>
    </w:p>
    <w:p w14:paraId="16E05D5E" w14:textId="77777777" w:rsidR="00CB03EE" w:rsidRDefault="00CB03EE" w:rsidP="00CB03EE">
      <w:r>
        <w:t>The Service as a virtual machine pattern has a number of benefits:</w:t>
      </w:r>
    </w:p>
    <w:p w14:paraId="386A8BF5" w14:textId="77777777" w:rsidR="00CB03EE" w:rsidRDefault="00CB03EE" w:rsidP="00CB03EE">
      <w:r>
        <w:t> The VM image encapsulates the technology stack.</w:t>
      </w:r>
    </w:p>
    <w:p w14:paraId="6A88014E" w14:textId="77777777" w:rsidR="00CB03EE" w:rsidRDefault="00CB03EE" w:rsidP="00CB03EE">
      <w:r>
        <w:t> Isolated service instances.</w:t>
      </w:r>
    </w:p>
    <w:p w14:paraId="7EA6FC3A" w14:textId="77777777" w:rsidR="00CB03EE" w:rsidRDefault="00CB03EE" w:rsidP="00CB03EE">
      <w:r>
        <w:t> Uses mature cloud infrastructure.</w:t>
      </w:r>
    </w:p>
    <w:p w14:paraId="672736AD" w14:textId="77777777" w:rsidR="00CB03EE" w:rsidRDefault="00CB03EE" w:rsidP="00CB03EE">
      <w:r>
        <w:t>Let’s look at each one.</w:t>
      </w:r>
    </w:p>
    <w:p w14:paraId="6669838E" w14:textId="77777777" w:rsidR="00CB03EE" w:rsidRDefault="00CB03EE" w:rsidP="00CB03EE">
      <w:r>
        <w:t>THE VM IMAGE ENCAPSULATES THE TECHNOLOGY STACK</w:t>
      </w:r>
    </w:p>
    <w:p w14:paraId="78E8D053" w14:textId="77777777" w:rsidR="00CB03EE" w:rsidRDefault="00CB03EE" w:rsidP="00CB03EE">
      <w:r>
        <w:t>An important benefit of this pattern is that the VM image contains the service and all</w:t>
      </w:r>
    </w:p>
    <w:p w14:paraId="168CF604" w14:textId="77777777" w:rsidR="00CB03EE" w:rsidRDefault="00CB03EE" w:rsidP="00CB03EE">
      <w:r>
        <w:t>of its dependencies. It eliminates the error-prone requirement to correctly install and</w:t>
      </w:r>
    </w:p>
    <w:p w14:paraId="38C6C6A7" w14:textId="77777777" w:rsidR="00CB03EE" w:rsidRDefault="00CB03EE" w:rsidP="00CB03EE"/>
    <w:p w14:paraId="3CBFCE48" w14:textId="77777777" w:rsidR="00CB03EE" w:rsidRDefault="00CB03EE" w:rsidP="00CB03EE">
      <w:r>
        <w:t>set up the software that a service needs in order to run. Once a service has been pack-</w:t>
      </w:r>
    </w:p>
    <w:p w14:paraId="2559834A" w14:textId="77777777" w:rsidR="00CB03EE" w:rsidRDefault="00CB03EE" w:rsidP="00CB03EE">
      <w:r>
        <w:t>aged as a virtual machine, it becomes a black box that encapsulates your service’s tech-</w:t>
      </w:r>
    </w:p>
    <w:p w14:paraId="760E6D45" w14:textId="77777777" w:rsidR="00CB03EE" w:rsidRDefault="00CB03EE" w:rsidP="00CB03EE">
      <w:r>
        <w:lastRenderedPageBreak/>
        <w:t>nology stack. The VM image can be deployed anywhere without modification. The API</w:t>
      </w:r>
    </w:p>
    <w:p w14:paraId="2282E388" w14:textId="77777777" w:rsidR="00CB03EE" w:rsidRDefault="00CB03EE" w:rsidP="00CB03EE"/>
    <w:p w14:paraId="125FAECD" w14:textId="77777777" w:rsidR="00CB03EE" w:rsidRDefault="00CB03EE" w:rsidP="00CB03EE">
      <w:r>
        <w:t>for deploying the service becomes the VM management API. Deployment becomes</w:t>
      </w:r>
    </w:p>
    <w:p w14:paraId="7BC1B281" w14:textId="77777777" w:rsidR="00CB03EE" w:rsidRDefault="00CB03EE" w:rsidP="00CB03EE">
      <w:r>
        <w:t>much simpler and more reliable.</w:t>
      </w:r>
    </w:p>
    <w:p w14:paraId="50E9FC5E" w14:textId="77777777" w:rsidR="00CB03EE" w:rsidRDefault="00CB03EE" w:rsidP="00CB03EE">
      <w:r>
        <w:t>SERVICE INSTANCES ARE ISOLATED</w:t>
      </w:r>
    </w:p>
    <w:p w14:paraId="3B838594" w14:textId="77777777" w:rsidR="00CB03EE" w:rsidRDefault="00CB03EE" w:rsidP="00CB03EE"/>
    <w:p w14:paraId="3FA85A07" w14:textId="77777777" w:rsidR="00CB03EE" w:rsidRDefault="00CB03EE" w:rsidP="00CB03EE">
      <w:r>
        <w:t>A major benefit of virtual machines is that each service instance runs in complete iso-</w:t>
      </w:r>
    </w:p>
    <w:p w14:paraId="3892A186" w14:textId="77777777" w:rsidR="00CB03EE" w:rsidRDefault="00CB03EE" w:rsidP="00CB03EE">
      <w:r>
        <w:t>lation. That, after all, is one of the main goals of virtual machine technology. Each vir-</w:t>
      </w:r>
    </w:p>
    <w:p w14:paraId="6C4B697E" w14:textId="77777777" w:rsidR="00CB03EE" w:rsidRDefault="00CB03EE" w:rsidP="00CB03EE">
      <w:r>
        <w:t>tual machine has a fixed amount of CPU and memory and can’t steal resources from</w:t>
      </w:r>
    </w:p>
    <w:p w14:paraId="241B027B" w14:textId="77777777" w:rsidR="00CB03EE" w:rsidRDefault="00CB03EE" w:rsidP="00CB03EE"/>
    <w:p w14:paraId="3B3AFE54" w14:textId="77777777" w:rsidR="00CB03EE" w:rsidRDefault="00CB03EE" w:rsidP="00CB03EE">
      <w:r>
        <w:t>other services.</w:t>
      </w:r>
    </w:p>
    <w:p w14:paraId="613BA798" w14:textId="77777777" w:rsidR="00CB03EE" w:rsidRDefault="00CB03EE" w:rsidP="00CB03EE">
      <w:r>
        <w:t>USES MATURE CLOUD INFRASTRUCTURE</w:t>
      </w:r>
    </w:p>
    <w:p w14:paraId="48994C35" w14:textId="77777777" w:rsidR="00CB03EE" w:rsidRDefault="00CB03EE" w:rsidP="00CB03EE">
      <w:r>
        <w:t>Another benefit of deploying your microservices as virtual machines is that you can</w:t>
      </w:r>
    </w:p>
    <w:p w14:paraId="3C0D6CDD" w14:textId="77777777" w:rsidR="00CB03EE" w:rsidRDefault="00CB03EE" w:rsidP="00CB03EE">
      <w:r>
        <w:t>leverage mature, highly automated cloud infrastructure. Public clouds such as AWS</w:t>
      </w:r>
    </w:p>
    <w:p w14:paraId="6A162B6E" w14:textId="77777777" w:rsidR="00CB03EE" w:rsidRDefault="00CB03EE" w:rsidP="00CB03EE">
      <w:r>
        <w:t>attempt to schedule VMs on physical machines in a way that avoids overloading the</w:t>
      </w:r>
    </w:p>
    <w:p w14:paraId="6F8D104C" w14:textId="77777777" w:rsidR="00CB03EE" w:rsidRDefault="00CB03EE" w:rsidP="00CB03EE">
      <w:r>
        <w:t>machine. They also provide valuable features such as load balancing of traffic across</w:t>
      </w:r>
    </w:p>
    <w:p w14:paraId="11B71EAF" w14:textId="77777777" w:rsidR="00CB03EE" w:rsidRDefault="00CB03EE" w:rsidP="00CB03EE">
      <w:r>
        <w:t>VMs and autoscaling.</w:t>
      </w:r>
    </w:p>
    <w:p w14:paraId="3920E8C8" w14:textId="77777777" w:rsidR="00CB03EE" w:rsidRDefault="00CB03EE" w:rsidP="00CB03EE">
      <w:r>
        <w:t>12.2.2 The drawbacks of deploying services as VMs</w:t>
      </w:r>
    </w:p>
    <w:p w14:paraId="3E8F05E4" w14:textId="77777777" w:rsidR="00CB03EE" w:rsidRDefault="00CB03EE" w:rsidP="00CB03EE">
      <w:r>
        <w:t>The Service as a VM pattern also has some drawbacks:</w:t>
      </w:r>
    </w:p>
    <w:p w14:paraId="0FE1CF60" w14:textId="77777777" w:rsidR="00CB03EE" w:rsidRDefault="00CB03EE" w:rsidP="00CB03EE">
      <w:r>
        <w:t> Less-efficient resource utilization</w:t>
      </w:r>
    </w:p>
    <w:p w14:paraId="64DD5DA8" w14:textId="77777777" w:rsidR="00CB03EE" w:rsidRDefault="00CB03EE" w:rsidP="00CB03EE">
      <w:r>
        <w:t> Relatively slow deployments</w:t>
      </w:r>
    </w:p>
    <w:p w14:paraId="1B5ED053" w14:textId="77777777" w:rsidR="00CB03EE" w:rsidRDefault="00CB03EE" w:rsidP="00CB03EE">
      <w:r>
        <w:t> System administration overhead</w:t>
      </w:r>
    </w:p>
    <w:p w14:paraId="1F6AAEE9" w14:textId="77777777" w:rsidR="00CB03EE" w:rsidRDefault="00CB03EE" w:rsidP="00CB03EE">
      <w:r>
        <w:t>Let’s look at each drawback in turn.</w:t>
      </w:r>
    </w:p>
    <w:p w14:paraId="5AC4E14E" w14:textId="77777777" w:rsidR="00CB03EE" w:rsidRDefault="00CB03EE" w:rsidP="00CB03EE">
      <w:r>
        <w:t>(continued)</w:t>
      </w:r>
    </w:p>
    <w:p w14:paraId="4E04642C" w14:textId="77777777" w:rsidR="00CB03EE" w:rsidRDefault="00CB03EE" w:rsidP="00CB03EE"/>
    <w:p w14:paraId="1983C8F9" w14:textId="77777777" w:rsidR="00CB03EE" w:rsidRDefault="00CB03EE" w:rsidP="00CB03EE">
      <w:r>
        <w:t>Elastic Beanstalk can also deploy Docker containers. Each EC2 instance runs a col-</w:t>
      </w:r>
    </w:p>
    <w:p w14:paraId="6FC1BBE4" w14:textId="77777777" w:rsidR="00CB03EE" w:rsidRDefault="00CB03EE" w:rsidP="00CB03EE">
      <w:r>
        <w:lastRenderedPageBreak/>
        <w:t>lection of one or more containers. Unlike a Docker orchestration framework, covered</w:t>
      </w:r>
    </w:p>
    <w:p w14:paraId="765205F2" w14:textId="77777777" w:rsidR="00CB03EE" w:rsidRDefault="00CB03EE" w:rsidP="00CB03EE"/>
    <w:p w14:paraId="43BB1950" w14:textId="77777777" w:rsidR="00CB03EE" w:rsidRDefault="00CB03EE" w:rsidP="00CB03EE">
      <w:r>
        <w:t>later in the chapter, the unit of scaling is the EC2 instance rather than a container.</w:t>
      </w:r>
    </w:p>
    <w:p w14:paraId="7BC6EA66" w14:textId="77777777" w:rsidR="00CB03EE" w:rsidRDefault="00CB03EE" w:rsidP="00CB03EE"/>
    <w:p w14:paraId="191B512E" w14:textId="77777777" w:rsidR="00CB03EE" w:rsidRDefault="00CB03EE" w:rsidP="00CB03EE">
      <w:r>
        <w:t>Deploying services using the Service as a container pattern 393</w:t>
      </w:r>
    </w:p>
    <w:p w14:paraId="48060A95" w14:textId="77777777" w:rsidR="00CB03EE" w:rsidRDefault="00CB03EE" w:rsidP="00CB03EE"/>
    <w:p w14:paraId="2AD0CACD" w14:textId="77777777" w:rsidR="00CB03EE" w:rsidRDefault="00CB03EE" w:rsidP="00CB03EE">
      <w:r>
        <w:t>LESS-EFFICIENT RESOURCE UTILIZATION</w:t>
      </w:r>
    </w:p>
    <w:p w14:paraId="2700D7B1" w14:textId="77777777" w:rsidR="00CB03EE" w:rsidRDefault="00CB03EE" w:rsidP="00CB03EE">
      <w:r>
        <w:t>Each service instance has the overhead of an entire virtual machine, including its</w:t>
      </w:r>
    </w:p>
    <w:p w14:paraId="665F6423" w14:textId="77777777" w:rsidR="00CB03EE" w:rsidRDefault="00CB03EE" w:rsidP="00CB03EE">
      <w:r>
        <w:t>operating system. Moreover, a typical public IaaS virtual machine offers a limited set</w:t>
      </w:r>
    </w:p>
    <w:p w14:paraId="74916D73" w14:textId="77777777" w:rsidR="00CB03EE" w:rsidRDefault="00CB03EE" w:rsidP="00CB03EE"/>
    <w:p w14:paraId="0A20D3B6" w14:textId="77777777" w:rsidR="00CB03EE" w:rsidRDefault="00CB03EE" w:rsidP="00CB03EE">
      <w:r>
        <w:t>of VM sizes, so the VM will probably be underutilized. This is less likely to be a prob-</w:t>
      </w:r>
    </w:p>
    <w:p w14:paraId="28669535" w14:textId="77777777" w:rsidR="00CB03EE" w:rsidRDefault="00CB03EE" w:rsidP="00CB03EE">
      <w:r>
        <w:t>lem for Java-based services because they’re relatively heavyweight. But this pattern</w:t>
      </w:r>
    </w:p>
    <w:p w14:paraId="0276CC8D" w14:textId="77777777" w:rsidR="00CB03EE" w:rsidRDefault="00CB03EE" w:rsidP="00CB03EE"/>
    <w:p w14:paraId="2291FCD7" w14:textId="77777777" w:rsidR="00CB03EE" w:rsidRDefault="00CB03EE" w:rsidP="00CB03EE">
      <w:r>
        <w:t>might be an inefficient way of deploying lightweight NodeJS and GoLang services.</w:t>
      </w:r>
    </w:p>
    <w:p w14:paraId="559D7FC0" w14:textId="77777777" w:rsidR="00CB03EE" w:rsidRDefault="00CB03EE" w:rsidP="00CB03EE">
      <w:r>
        <w:t>RELATIVELY SLOW DEPLOYMENTS</w:t>
      </w:r>
    </w:p>
    <w:p w14:paraId="163AC9B6" w14:textId="77777777" w:rsidR="00CB03EE" w:rsidRDefault="00CB03EE" w:rsidP="00CB03EE">
      <w:r>
        <w:t>Building a VM image typically takes some number of minutes because of the size of</w:t>
      </w:r>
    </w:p>
    <w:p w14:paraId="6859003D" w14:textId="77777777" w:rsidR="00CB03EE" w:rsidRDefault="00CB03EE" w:rsidP="00CB03EE">
      <w:r>
        <w:t>the VM. There are lots of bits to be moved over the network. Also, instantiating a VM</w:t>
      </w:r>
    </w:p>
    <w:p w14:paraId="396B1C0C" w14:textId="77777777" w:rsidR="00CB03EE" w:rsidRDefault="00CB03EE" w:rsidP="00CB03EE">
      <w:r>
        <w:t>from a VM image is time consuming because of, once again, the amount of data that</w:t>
      </w:r>
    </w:p>
    <w:p w14:paraId="5D1FC3D0" w14:textId="77777777" w:rsidR="00CB03EE" w:rsidRDefault="00CB03EE" w:rsidP="00CB03EE">
      <w:r>
        <w:t>must be moved over the network. The operating system running inside the VM also</w:t>
      </w:r>
    </w:p>
    <w:p w14:paraId="26A7D908" w14:textId="77777777" w:rsidR="00CB03EE" w:rsidRDefault="00CB03EE" w:rsidP="00CB03EE">
      <w:r>
        <w:t>takes some time to boot, though slow is a relative term. This process, which perhaps</w:t>
      </w:r>
    </w:p>
    <w:p w14:paraId="103DD2EA" w14:textId="77777777" w:rsidR="00CB03EE" w:rsidRDefault="00CB03EE" w:rsidP="00CB03EE">
      <w:r>
        <w:t>takes minutes, is much faster than the traditional deployment process. But it’s much</w:t>
      </w:r>
    </w:p>
    <w:p w14:paraId="2ED107AB" w14:textId="77777777" w:rsidR="00CB03EE" w:rsidRDefault="00CB03EE" w:rsidP="00CB03EE">
      <w:r>
        <w:t>slower than the more lightweight deployment patterns you’ll read about soon.</w:t>
      </w:r>
    </w:p>
    <w:p w14:paraId="241FE87D" w14:textId="77777777" w:rsidR="00CB03EE" w:rsidRDefault="00CB03EE" w:rsidP="00CB03EE">
      <w:r>
        <w:t>SYSTEM ADMINISTRATION OVERHEAD</w:t>
      </w:r>
    </w:p>
    <w:p w14:paraId="7726D42E" w14:textId="77777777" w:rsidR="00CB03EE" w:rsidRDefault="00CB03EE" w:rsidP="00CB03EE"/>
    <w:p w14:paraId="27A6E192" w14:textId="77777777" w:rsidR="00CB03EE" w:rsidRDefault="00CB03EE" w:rsidP="00CB03EE">
      <w:r>
        <w:t>You’re responsible for patching the operation system and runtime. System administra-</w:t>
      </w:r>
    </w:p>
    <w:p w14:paraId="4828776E" w14:textId="77777777" w:rsidR="00CB03EE" w:rsidRDefault="00CB03EE" w:rsidP="00CB03EE">
      <w:r>
        <w:t>tion may seem inevitable when deploying software, but later in section 12.5, I describe</w:t>
      </w:r>
    </w:p>
    <w:p w14:paraId="537A852F" w14:textId="77777777" w:rsidR="00CB03EE" w:rsidRDefault="00CB03EE" w:rsidP="00CB03EE"/>
    <w:p w14:paraId="1E544E31" w14:textId="77777777" w:rsidR="00CB03EE" w:rsidRDefault="00CB03EE" w:rsidP="00CB03EE">
      <w:r>
        <w:t>serverless deployment, which eliminates this kind of system administration.</w:t>
      </w:r>
    </w:p>
    <w:p w14:paraId="234879C8" w14:textId="77777777" w:rsidR="00CB03EE" w:rsidRDefault="00CB03EE" w:rsidP="00CB03EE"/>
    <w:p w14:paraId="2E74A82D" w14:textId="77777777" w:rsidR="00CB03EE" w:rsidRDefault="00CB03EE" w:rsidP="00CB03EE">
      <w:r>
        <w:t>Let’s now look at an alternative way to deploy microservices that’s more light-</w:t>
      </w:r>
    </w:p>
    <w:p w14:paraId="4C649ADE" w14:textId="77777777" w:rsidR="00CB03EE" w:rsidRDefault="00CB03EE" w:rsidP="00CB03EE">
      <w:r>
        <w:t>weight, yet still has many of the benefits of virtual machines.</w:t>
      </w:r>
    </w:p>
    <w:p w14:paraId="4A960C4B" w14:textId="77777777" w:rsidR="00CB03EE" w:rsidRDefault="00CB03EE" w:rsidP="00CB03EE"/>
    <w:p w14:paraId="79626452" w14:textId="77777777" w:rsidR="00CB03EE" w:rsidRDefault="00CB03EE" w:rsidP="00CB03EE">
      <w:r>
        <w:t>12.3 Deploying services using the Service as</w:t>
      </w:r>
    </w:p>
    <w:p w14:paraId="4EAF9E24" w14:textId="77777777" w:rsidR="00CB03EE" w:rsidRDefault="00CB03EE" w:rsidP="00CB03EE">
      <w:r>
        <w:t>a container pattern</w:t>
      </w:r>
    </w:p>
    <w:p w14:paraId="4252AAC3" w14:textId="77777777" w:rsidR="00CB03EE" w:rsidRDefault="00CB03EE" w:rsidP="00CB03EE">
      <w:r>
        <w:t>Containers are a more modern and lightweight deployment mechanism. They’re an</w:t>
      </w:r>
    </w:p>
    <w:p w14:paraId="786DD2F4" w14:textId="77777777" w:rsidR="00CB03EE" w:rsidRDefault="00CB03EE" w:rsidP="00CB03EE">
      <w:r>
        <w:t>operating-system-level virtualization mechanism. A container, as figure 12.7 shows,</w:t>
      </w:r>
    </w:p>
    <w:p w14:paraId="2842CBDC" w14:textId="77777777" w:rsidR="00CB03EE" w:rsidRDefault="00CB03EE" w:rsidP="00CB03EE">
      <w:r>
        <w:t>consists of usually one but sometimes multiple processes running in a sandbox, which</w:t>
      </w:r>
    </w:p>
    <w:p w14:paraId="25937C15" w14:textId="77777777" w:rsidR="00CB03EE" w:rsidRDefault="00CB03EE" w:rsidP="00CB03EE">
      <w:r>
        <w:t>isolates it from other containers. A container running a Java service, for example,</w:t>
      </w:r>
    </w:p>
    <w:p w14:paraId="260BFE35" w14:textId="77777777" w:rsidR="00CB03EE" w:rsidRDefault="00CB03EE" w:rsidP="00CB03EE">
      <w:r>
        <w:t>would typically consist of the JVM process.</w:t>
      </w:r>
    </w:p>
    <w:p w14:paraId="35240328" w14:textId="77777777" w:rsidR="00CB03EE" w:rsidRDefault="00CB03EE" w:rsidP="00CB03EE">
      <w:r>
        <w:t>From the perspective of a process running in a container, it’s as if it’s running on</w:t>
      </w:r>
    </w:p>
    <w:p w14:paraId="4199EF72" w14:textId="77777777" w:rsidR="00CB03EE" w:rsidRDefault="00CB03EE" w:rsidP="00CB03EE">
      <w:r>
        <w:t>its own machine. It typically has its own IP address, which eliminates port conflicts. All</w:t>
      </w:r>
    </w:p>
    <w:p w14:paraId="4983C10E" w14:textId="77777777" w:rsidR="00CB03EE" w:rsidRDefault="00CB03EE" w:rsidP="00CB03EE">
      <w:r>
        <w:t>Java processes can, for example, listen on port 8080. Each container also has its own</w:t>
      </w:r>
    </w:p>
    <w:p w14:paraId="5E920B5A" w14:textId="77777777" w:rsidR="00CB03EE" w:rsidRDefault="00CB03EE" w:rsidP="00CB03EE">
      <w:r>
        <w:t>root filesystem. The container runtime uses operating system mechanisms to isolate</w:t>
      </w:r>
    </w:p>
    <w:p w14:paraId="23CA70A9" w14:textId="77777777" w:rsidR="00CB03EE" w:rsidRDefault="00CB03EE" w:rsidP="00CB03EE">
      <w:r>
        <w:t>the containers from each other. The most popular example of a container runtime is</w:t>
      </w:r>
    </w:p>
    <w:p w14:paraId="2850CBA1" w14:textId="77777777" w:rsidR="00CB03EE" w:rsidRDefault="00CB03EE" w:rsidP="00CB03EE">
      <w:r>
        <w:t>Docker, although there are others, such as Solaris Zones.</w:t>
      </w:r>
    </w:p>
    <w:p w14:paraId="3EA096DC" w14:textId="77777777" w:rsidR="00CB03EE" w:rsidRDefault="00CB03EE" w:rsidP="00CB03EE">
      <w:r>
        <w:t>Pattern: Deploy a service as a container</w:t>
      </w:r>
    </w:p>
    <w:p w14:paraId="31C858AE" w14:textId="77777777" w:rsidR="00CB03EE" w:rsidRDefault="00CB03EE" w:rsidP="00CB03EE">
      <w:r>
        <w:t>Deploy services packaged as container images into production. Each service instance</w:t>
      </w:r>
    </w:p>
    <w:p w14:paraId="6DFECE1F" w14:textId="77777777" w:rsidR="00CB03EE" w:rsidRDefault="00CB03EE" w:rsidP="00CB03EE">
      <w:r>
        <w:t>is a container. See http://microservices.io/patterns/deployment/service-per-container</w:t>
      </w:r>
    </w:p>
    <w:p w14:paraId="63365CF7" w14:textId="77777777" w:rsidR="00CB03EE" w:rsidRDefault="00CB03EE" w:rsidP="00CB03EE">
      <w:r>
        <w:t>.html.</w:t>
      </w:r>
    </w:p>
    <w:p w14:paraId="37996A8A" w14:textId="77777777" w:rsidR="00CB03EE" w:rsidRDefault="00CB03EE" w:rsidP="00CB03EE"/>
    <w:p w14:paraId="1398FED0" w14:textId="77777777" w:rsidR="00CB03EE" w:rsidRDefault="00CB03EE" w:rsidP="00CB03EE">
      <w:r>
        <w:t>394 CHAPTER 12 Deploying microservices</w:t>
      </w:r>
    </w:p>
    <w:p w14:paraId="6F741A65" w14:textId="77777777" w:rsidR="00CB03EE" w:rsidRDefault="00CB03EE" w:rsidP="00CB03EE"/>
    <w:p w14:paraId="542594AB" w14:textId="77777777" w:rsidR="00CB03EE" w:rsidRDefault="00CB03EE" w:rsidP="00CB03EE">
      <w:r>
        <w:lastRenderedPageBreak/>
        <w:t>When you create a container, you can specify its CPU, memory resources, and, depend-</w:t>
      </w:r>
    </w:p>
    <w:p w14:paraId="40C54740" w14:textId="77777777" w:rsidR="00CB03EE" w:rsidRDefault="00CB03EE" w:rsidP="00CB03EE">
      <w:r>
        <w:t>ing on the container implementation, perhaps the I/O resources. The container run-</w:t>
      </w:r>
    </w:p>
    <w:p w14:paraId="6B4B4800" w14:textId="77777777" w:rsidR="00CB03EE" w:rsidRDefault="00CB03EE" w:rsidP="00CB03EE">
      <w:r>
        <w:t>time enforces these limits and prevents a container from hogging the resources of its</w:t>
      </w:r>
    </w:p>
    <w:p w14:paraId="42161B77" w14:textId="77777777" w:rsidR="00CB03EE" w:rsidRDefault="00CB03EE" w:rsidP="00CB03EE"/>
    <w:p w14:paraId="65287A9F" w14:textId="77777777" w:rsidR="00CB03EE" w:rsidRDefault="00CB03EE" w:rsidP="00CB03EE">
      <w:r>
        <w:t>machine. When using a Docker orchestration framework such as Kubernetes, it’s espe-</w:t>
      </w:r>
    </w:p>
    <w:p w14:paraId="5CF51029" w14:textId="77777777" w:rsidR="00CB03EE" w:rsidRDefault="00CB03EE" w:rsidP="00CB03EE">
      <w:r>
        <w:t>cially important to specify a container’s resources. That’s because the orchestration</w:t>
      </w:r>
    </w:p>
    <w:p w14:paraId="4079CC09" w14:textId="77777777" w:rsidR="00CB03EE" w:rsidRDefault="00CB03EE" w:rsidP="00CB03EE"/>
    <w:p w14:paraId="1B9558A1" w14:textId="77777777" w:rsidR="00CB03EE" w:rsidRDefault="00CB03EE" w:rsidP="00CB03EE">
      <w:r>
        <w:t>framework uses a container’s requested resources to select the machine to run the</w:t>
      </w:r>
    </w:p>
    <w:p w14:paraId="4B75C66B" w14:textId="77777777" w:rsidR="00CB03EE" w:rsidRDefault="00CB03EE" w:rsidP="00CB03EE">
      <w:r>
        <w:t>container and thereby ensure that machines aren’t overloaded.</w:t>
      </w:r>
    </w:p>
    <w:p w14:paraId="0049DDFA" w14:textId="77777777" w:rsidR="00CB03EE" w:rsidRDefault="00CB03EE" w:rsidP="00CB03EE">
      <w:r>
        <w:t>Figure 12.8 shows the process of deploying a service as a container. At build-time,</w:t>
      </w:r>
    </w:p>
    <w:p w14:paraId="2CD570E6" w14:textId="77777777" w:rsidR="00CB03EE" w:rsidRDefault="00CB03EE" w:rsidP="00CB03EE"/>
    <w:p w14:paraId="1359006D" w14:textId="77777777" w:rsidR="00CB03EE" w:rsidRDefault="00CB03EE" w:rsidP="00CB03EE">
      <w:r>
        <w:t>the deployment pipeline uses a container image-building tool, which reads the ser-</w:t>
      </w:r>
    </w:p>
    <w:p w14:paraId="5872016E" w14:textId="77777777" w:rsidR="00CB03EE" w:rsidRDefault="00CB03EE" w:rsidP="00CB03EE">
      <w:r>
        <w:t>vice’s code and a description of the image, to create the container image and stores it</w:t>
      </w:r>
    </w:p>
    <w:p w14:paraId="28ADBCC4" w14:textId="77777777" w:rsidR="00CB03EE" w:rsidRDefault="00CB03EE" w:rsidP="00CB03EE"/>
    <w:p w14:paraId="2C2F82F2" w14:textId="77777777" w:rsidR="00CB03EE" w:rsidRDefault="00CB03EE" w:rsidP="00CB03EE">
      <w:r>
        <w:t>in a registry. At runtime, the container image is pulled from the registry and used to</w:t>
      </w:r>
    </w:p>
    <w:p w14:paraId="35BF4C4A" w14:textId="77777777" w:rsidR="00CB03EE" w:rsidRDefault="00CB03EE" w:rsidP="00CB03EE">
      <w:r>
        <w:t>create containers.</w:t>
      </w:r>
    </w:p>
    <w:p w14:paraId="06DE8C93" w14:textId="77777777" w:rsidR="00CB03EE" w:rsidRDefault="00CB03EE" w:rsidP="00CB03EE">
      <w:r>
        <w:t>Let’s take a look at build-time and runtime steps in more detail.</w:t>
      </w:r>
    </w:p>
    <w:p w14:paraId="22C3A724" w14:textId="77777777" w:rsidR="00CB03EE" w:rsidRDefault="00CB03EE" w:rsidP="00CB03EE">
      <w:r>
        <w:t>Container</w:t>
      </w:r>
    </w:p>
    <w:p w14:paraId="46EFCB59" w14:textId="77777777" w:rsidR="00CB03EE" w:rsidRDefault="00CB03EE" w:rsidP="00CB03EE"/>
    <w:p w14:paraId="7858E2CE" w14:textId="77777777" w:rsidR="00CB03EE" w:rsidRDefault="00CB03EE" w:rsidP="00CB03EE">
      <w:r>
        <w:t>Machine</w:t>
      </w:r>
    </w:p>
    <w:p w14:paraId="0501F200" w14:textId="77777777" w:rsidR="00CB03EE" w:rsidRDefault="00CB03EE" w:rsidP="00CB03EE">
      <w:r>
        <w:t>Service</w:t>
      </w:r>
    </w:p>
    <w:p w14:paraId="36AD9289" w14:textId="77777777" w:rsidR="00CB03EE" w:rsidRDefault="00CB03EE" w:rsidP="00CB03EE">
      <w:r>
        <w:t>process</w:t>
      </w:r>
    </w:p>
    <w:p w14:paraId="3BDB75E0" w14:textId="77777777" w:rsidR="00CB03EE" w:rsidRDefault="00CB03EE" w:rsidP="00CB03EE"/>
    <w:p w14:paraId="6D45DFA0" w14:textId="77777777" w:rsidR="00CB03EE" w:rsidRDefault="00CB03EE" w:rsidP="00CB03EE">
      <w:r>
        <w:t>Container</w:t>
      </w:r>
    </w:p>
    <w:p w14:paraId="2CA0E161" w14:textId="77777777" w:rsidR="00CB03EE" w:rsidRDefault="00CB03EE" w:rsidP="00CB03EE">
      <w:r>
        <w:t>Container runtime, such as Docker</w:t>
      </w:r>
    </w:p>
    <w:p w14:paraId="32F32194" w14:textId="77777777" w:rsidR="00CB03EE" w:rsidRDefault="00CB03EE" w:rsidP="00CB03EE">
      <w:r>
        <w:t>Service</w:t>
      </w:r>
    </w:p>
    <w:p w14:paraId="345BEE5A" w14:textId="77777777" w:rsidR="00CB03EE" w:rsidRDefault="00CB03EE" w:rsidP="00CB03EE">
      <w:r>
        <w:lastRenderedPageBreak/>
        <w:t>process</w:t>
      </w:r>
    </w:p>
    <w:p w14:paraId="45D3C664" w14:textId="77777777" w:rsidR="00CB03EE" w:rsidRDefault="00CB03EE" w:rsidP="00CB03EE"/>
    <w:p w14:paraId="686EC00B" w14:textId="77777777" w:rsidR="00CB03EE" w:rsidRDefault="00CB03EE" w:rsidP="00CB03EE">
      <w:r>
        <w:t>Container</w:t>
      </w:r>
    </w:p>
    <w:p w14:paraId="7BCA5E67" w14:textId="77777777" w:rsidR="00CB03EE" w:rsidRDefault="00CB03EE" w:rsidP="00CB03EE">
      <w:r>
        <w:t>Service</w:t>
      </w:r>
    </w:p>
    <w:p w14:paraId="1D9491A7" w14:textId="77777777" w:rsidR="00CB03EE" w:rsidRDefault="00CB03EE" w:rsidP="00CB03EE">
      <w:r>
        <w:t>process</w:t>
      </w:r>
    </w:p>
    <w:p w14:paraId="67A46D70" w14:textId="77777777" w:rsidR="00CB03EE" w:rsidRDefault="00CB03EE" w:rsidP="00CB03EE"/>
    <w:p w14:paraId="2A073D40" w14:textId="77777777" w:rsidR="00CB03EE" w:rsidRDefault="00CB03EE" w:rsidP="00CB03EE">
      <w:r>
        <w:t>Operating System</w:t>
      </w:r>
    </w:p>
    <w:p w14:paraId="72C598BD" w14:textId="77777777" w:rsidR="00CB03EE" w:rsidRDefault="00CB03EE" w:rsidP="00CB03EE"/>
    <w:p w14:paraId="2181785B" w14:textId="77777777" w:rsidR="00CB03EE" w:rsidRDefault="00CB03EE" w:rsidP="00CB03EE">
      <w:r>
        <w:t>Each container is a sandbox</w:t>
      </w:r>
    </w:p>
    <w:p w14:paraId="7EF311E6" w14:textId="77777777" w:rsidR="00CB03EE" w:rsidRDefault="00CB03EE" w:rsidP="00CB03EE">
      <w:r>
        <w:t>that isolates the processes.</w:t>
      </w:r>
    </w:p>
    <w:p w14:paraId="4E029266" w14:textId="77777777" w:rsidR="00CB03EE" w:rsidRDefault="00CB03EE" w:rsidP="00CB03EE"/>
    <w:p w14:paraId="53B737FB" w14:textId="77777777" w:rsidR="00CB03EE" w:rsidRDefault="00CB03EE" w:rsidP="00CB03EE">
      <w:r>
        <w:t>Shared by all of the containers</w:t>
      </w:r>
    </w:p>
    <w:p w14:paraId="36EB8BB9" w14:textId="77777777" w:rsidR="00CB03EE" w:rsidRDefault="00CB03EE" w:rsidP="00CB03EE">
      <w:r>
        <w:t>Figure 12.7 A container consists of one or more processes</w:t>
      </w:r>
    </w:p>
    <w:p w14:paraId="055C157F" w14:textId="77777777" w:rsidR="00CB03EE" w:rsidRDefault="00CB03EE" w:rsidP="00CB03EE">
      <w:r>
        <w:t>running in an isolated sandbox. Multiple containers usually run</w:t>
      </w:r>
    </w:p>
    <w:p w14:paraId="38B16215" w14:textId="77777777" w:rsidR="00CB03EE" w:rsidRDefault="00CB03EE" w:rsidP="00CB03EE">
      <w:r>
        <w:t>on a single machine. The containers share the operating system.</w:t>
      </w:r>
    </w:p>
    <w:p w14:paraId="080C9B45" w14:textId="77777777" w:rsidR="00CB03EE" w:rsidRDefault="00CB03EE" w:rsidP="00CB03EE"/>
    <w:p w14:paraId="66AD5F29" w14:textId="77777777" w:rsidR="00CB03EE" w:rsidRDefault="00CB03EE" w:rsidP="00CB03EE">
      <w:r>
        <w:t>Deploying services using the Service as a container pattern 395</w:t>
      </w:r>
    </w:p>
    <w:p w14:paraId="24289178" w14:textId="77777777" w:rsidR="00CB03EE" w:rsidRDefault="00CB03EE" w:rsidP="00CB03EE"/>
    <w:p w14:paraId="43617FCF" w14:textId="77777777" w:rsidR="00CB03EE" w:rsidRDefault="00CB03EE" w:rsidP="00CB03EE">
      <w:r>
        <w:t>12.3.1 Deploying services using Docker</w:t>
      </w:r>
    </w:p>
    <w:p w14:paraId="0E711287" w14:textId="77777777" w:rsidR="00CB03EE" w:rsidRDefault="00CB03EE" w:rsidP="00CB03EE">
      <w:r>
        <w:t>To deploy a service as a container, you must package it as a container image. A container</w:t>
      </w:r>
    </w:p>
    <w:p w14:paraId="22E06EDB" w14:textId="77777777" w:rsidR="00CB03EE" w:rsidRDefault="00CB03EE" w:rsidP="00CB03EE">
      <w:r>
        <w:t>image is a filesystem image consisting of the application and any software required to</w:t>
      </w:r>
    </w:p>
    <w:p w14:paraId="170988AD" w14:textId="77777777" w:rsidR="00CB03EE" w:rsidRDefault="00CB03EE" w:rsidP="00CB03EE">
      <w:r>
        <w:t>run the service. It’s often a complete Linux root filesystem, although more lightweight</w:t>
      </w:r>
    </w:p>
    <w:p w14:paraId="63CD0267" w14:textId="77777777" w:rsidR="00CB03EE" w:rsidRDefault="00CB03EE" w:rsidP="00CB03EE">
      <w:r>
        <w:t>images are also used. For example, to deploy a Spring Boot-based service, you build a</w:t>
      </w:r>
    </w:p>
    <w:p w14:paraId="4AE2140A" w14:textId="77777777" w:rsidR="00CB03EE" w:rsidRDefault="00CB03EE" w:rsidP="00CB03EE">
      <w:r>
        <w:t>container image containing the service’s executable JAR and the correct version of</w:t>
      </w:r>
    </w:p>
    <w:p w14:paraId="5E27AFAE" w14:textId="77777777" w:rsidR="00CB03EE" w:rsidRDefault="00CB03EE" w:rsidP="00CB03EE">
      <w:r>
        <w:t>the JDK. Similarly, to deploy a Java web application, you would build a container</w:t>
      </w:r>
    </w:p>
    <w:p w14:paraId="338B7D34" w14:textId="77777777" w:rsidR="00CB03EE" w:rsidRDefault="00CB03EE" w:rsidP="00CB03EE">
      <w:r>
        <w:t>image containing the WAR file, Apache Tomcat, and the JDK.</w:t>
      </w:r>
    </w:p>
    <w:p w14:paraId="094F0950" w14:textId="77777777" w:rsidR="00CB03EE" w:rsidRDefault="00CB03EE" w:rsidP="00CB03EE">
      <w:r>
        <w:lastRenderedPageBreak/>
        <w:t>BUILDING A DOCKER IMAGE</w:t>
      </w:r>
    </w:p>
    <w:p w14:paraId="3824F83D" w14:textId="77777777" w:rsidR="00CB03EE" w:rsidRDefault="00CB03EE" w:rsidP="00CB03EE">
      <w:r>
        <w:t>The first step in building an image is to create a Dockerfile. A Dockerfile describes how</w:t>
      </w:r>
    </w:p>
    <w:p w14:paraId="7D53FC25" w14:textId="77777777" w:rsidR="00CB03EE" w:rsidRDefault="00CB03EE" w:rsidP="00CB03EE">
      <w:r>
        <w:t>to build a Docker container image. It specifies the base container image, a series of</w:t>
      </w:r>
    </w:p>
    <w:p w14:paraId="19FD1C4B" w14:textId="77777777" w:rsidR="00CB03EE" w:rsidRDefault="00CB03EE" w:rsidP="00CB03EE"/>
    <w:p w14:paraId="1E331EAC" w14:textId="77777777" w:rsidR="00CB03EE" w:rsidRDefault="00CB03EE" w:rsidP="00CB03EE">
      <w:r>
        <w:t>instructions for installing software and configuring the container, and the shell com-</w:t>
      </w:r>
    </w:p>
    <w:p w14:paraId="2A2C7385" w14:textId="77777777" w:rsidR="00CB03EE" w:rsidRDefault="00CB03EE" w:rsidP="00CB03EE">
      <w:r>
        <w:t>mand to run when the container is created. Listing 12.1 shows the Dockerfile used to</w:t>
      </w:r>
    </w:p>
    <w:p w14:paraId="0658704A" w14:textId="77777777" w:rsidR="00CB03EE" w:rsidRDefault="00CB03EE" w:rsidP="00CB03EE"/>
    <w:p w14:paraId="09D8787D" w14:textId="77777777" w:rsidR="00CB03EE" w:rsidRDefault="00CB03EE" w:rsidP="00CB03EE">
      <w:r>
        <w:t>build an image for Restaurant Service. It builds a container image containing the</w:t>
      </w:r>
    </w:p>
    <w:p w14:paraId="50931054" w14:textId="77777777" w:rsidR="00CB03EE" w:rsidRDefault="00CB03EE" w:rsidP="00CB03EE"/>
    <w:p w14:paraId="34E633D8" w14:textId="77777777" w:rsidR="00CB03EE" w:rsidRDefault="00CB03EE" w:rsidP="00CB03EE">
      <w:r>
        <w:t>service’s executable JAR file. It configures the container to run the java -jar com-</w:t>
      </w:r>
    </w:p>
    <w:p w14:paraId="7E5FAA53" w14:textId="77777777" w:rsidR="00CB03EE" w:rsidRDefault="00CB03EE" w:rsidP="00CB03EE">
      <w:r>
        <w:t>mand on startup.</w:t>
      </w:r>
    </w:p>
    <w:p w14:paraId="37162F95" w14:textId="77777777" w:rsidR="00CB03EE" w:rsidRDefault="00CB03EE" w:rsidP="00CB03EE"/>
    <w:p w14:paraId="692C43AA" w14:textId="77777777" w:rsidR="00CB03EE" w:rsidRDefault="00CB03EE" w:rsidP="00CB03EE">
      <w:r>
        <w:t>Build time Runtime</w:t>
      </w:r>
    </w:p>
    <w:p w14:paraId="622CB71C" w14:textId="77777777" w:rsidR="00CB03EE" w:rsidRDefault="00CB03EE" w:rsidP="00CB03EE"/>
    <w:p w14:paraId="68798BA8" w14:textId="77777777" w:rsidR="00CB03EE" w:rsidRDefault="00CB03EE" w:rsidP="00CB03EE">
      <w:r>
        <w:t>$ docker build ... Deployed</w:t>
      </w:r>
    </w:p>
    <w:p w14:paraId="19EF87BF" w14:textId="77777777" w:rsidR="00CB03EE" w:rsidRDefault="00CB03EE" w:rsidP="00CB03EE">
      <w:r>
        <w:t>as</w:t>
      </w:r>
    </w:p>
    <w:p w14:paraId="15376A74" w14:textId="77777777" w:rsidR="00CB03EE" w:rsidRDefault="00CB03EE" w:rsidP="00CB03EE"/>
    <w:p w14:paraId="09FBA33C" w14:textId="77777777" w:rsidR="00CB03EE" w:rsidRDefault="00CB03EE" w:rsidP="00CB03EE">
      <w:r>
        <w:t>Deployed</w:t>
      </w:r>
    </w:p>
    <w:p w14:paraId="15B1E607" w14:textId="77777777" w:rsidR="00CB03EE" w:rsidRDefault="00CB03EE" w:rsidP="00CB03EE">
      <w:r>
        <w:t>as</w:t>
      </w:r>
    </w:p>
    <w:p w14:paraId="64D25AFB" w14:textId="77777777" w:rsidR="00CB03EE" w:rsidRDefault="00CB03EE" w:rsidP="00CB03EE"/>
    <w:p w14:paraId="74F9311D" w14:textId="77777777" w:rsidR="00CB03EE" w:rsidRDefault="00CB03EE" w:rsidP="00CB03EE">
      <w:r>
        <w:t>Service</w:t>
      </w:r>
    </w:p>
    <w:p w14:paraId="16DE0EE3" w14:textId="77777777" w:rsidR="00CB03EE" w:rsidRDefault="00CB03EE" w:rsidP="00CB03EE">
      <w:r>
        <w:t>instance</w:t>
      </w:r>
    </w:p>
    <w:p w14:paraId="5FEDDCED" w14:textId="77777777" w:rsidR="00CB03EE" w:rsidRDefault="00CB03EE" w:rsidP="00CB03EE">
      <w:r>
        <w:t>Container</w:t>
      </w:r>
    </w:p>
    <w:p w14:paraId="43414E5C" w14:textId="77777777" w:rsidR="00CB03EE" w:rsidRDefault="00CB03EE" w:rsidP="00CB03EE">
      <w:r>
        <w:t>VM</w:t>
      </w:r>
    </w:p>
    <w:p w14:paraId="3B67E63B" w14:textId="77777777" w:rsidR="00CB03EE" w:rsidRDefault="00CB03EE" w:rsidP="00CB03EE"/>
    <w:p w14:paraId="1BF831DD" w14:textId="77777777" w:rsidR="00CB03EE" w:rsidRDefault="00CB03EE" w:rsidP="00CB03EE">
      <w:r>
        <w:t>VM</w:t>
      </w:r>
    </w:p>
    <w:p w14:paraId="1B9DA941" w14:textId="77777777" w:rsidR="00CB03EE" w:rsidRDefault="00CB03EE" w:rsidP="00CB03EE"/>
    <w:p w14:paraId="0A72DE69" w14:textId="77777777" w:rsidR="00CB03EE" w:rsidRDefault="00CB03EE" w:rsidP="00CB03EE">
      <w:r>
        <w:t>Container</w:t>
      </w:r>
    </w:p>
    <w:p w14:paraId="73CB13AB" w14:textId="77777777" w:rsidR="00CB03EE" w:rsidRDefault="00CB03EE" w:rsidP="00CB03EE">
      <w:r>
        <w:t>image registry</w:t>
      </w:r>
    </w:p>
    <w:p w14:paraId="50BE89CC" w14:textId="77777777" w:rsidR="00CB03EE" w:rsidRDefault="00CB03EE" w:rsidP="00CB03EE"/>
    <w:p w14:paraId="38B9288F" w14:textId="77777777" w:rsidR="00CB03EE" w:rsidRDefault="00CB03EE" w:rsidP="00CB03EE">
      <w:r>
        <w:t>Service</w:t>
      </w:r>
    </w:p>
    <w:p w14:paraId="3255BA6F" w14:textId="77777777" w:rsidR="00CB03EE" w:rsidRDefault="00CB03EE" w:rsidP="00CB03EE">
      <w:r>
        <w:t>instance</w:t>
      </w:r>
    </w:p>
    <w:p w14:paraId="1DDE0EEA" w14:textId="77777777" w:rsidR="00CB03EE" w:rsidRDefault="00CB03EE" w:rsidP="00CB03EE">
      <w:r>
        <w:t>Container</w:t>
      </w:r>
    </w:p>
    <w:p w14:paraId="6AEEF1A2" w14:textId="77777777" w:rsidR="00CB03EE" w:rsidRDefault="00CB03EE" w:rsidP="00CB03EE">
      <w:r>
        <w:t>Service</w:t>
      </w:r>
    </w:p>
    <w:p w14:paraId="6BB8D0C1" w14:textId="77777777" w:rsidR="00CB03EE" w:rsidRDefault="00CB03EE" w:rsidP="00CB03EE">
      <w:r>
        <w:t>instance</w:t>
      </w:r>
    </w:p>
    <w:p w14:paraId="2C2D7486" w14:textId="77777777" w:rsidR="00CB03EE" w:rsidRDefault="00CB03EE" w:rsidP="00CB03EE">
      <w:r>
        <w:t>Container</w:t>
      </w:r>
    </w:p>
    <w:p w14:paraId="66DC0E9F" w14:textId="77777777" w:rsidR="00CB03EE" w:rsidRDefault="00CB03EE" w:rsidP="00CB03EE"/>
    <w:p w14:paraId="2329D0B7" w14:textId="77777777" w:rsidR="00CB03EE" w:rsidRDefault="00CB03EE" w:rsidP="00CB03EE">
      <w:r>
        <w:t>Service</w:t>
      </w:r>
    </w:p>
    <w:p w14:paraId="1638C5FD" w14:textId="77777777" w:rsidR="00CB03EE" w:rsidRDefault="00CB03EE" w:rsidP="00CB03EE">
      <w:r>
        <w:t>code</w:t>
      </w:r>
    </w:p>
    <w:p w14:paraId="1B1035A8" w14:textId="77777777" w:rsidR="00CB03EE" w:rsidRDefault="00CB03EE" w:rsidP="00CB03EE"/>
    <w:p w14:paraId="57E73117" w14:textId="77777777" w:rsidR="00CB03EE" w:rsidRDefault="00CB03EE" w:rsidP="00CB03EE">
      <w:r>
        <w:t>Container runtime</w:t>
      </w:r>
    </w:p>
    <w:p w14:paraId="5B532EFF" w14:textId="77777777" w:rsidR="00CB03EE" w:rsidRDefault="00CB03EE" w:rsidP="00CB03EE"/>
    <w:p w14:paraId="213EDF34" w14:textId="77777777" w:rsidR="00CB03EE" w:rsidRDefault="00CB03EE" w:rsidP="00CB03EE">
      <w:r>
        <w:t>Container runtime</w:t>
      </w:r>
    </w:p>
    <w:p w14:paraId="04059D52" w14:textId="77777777" w:rsidR="00CB03EE" w:rsidRDefault="00CB03EE" w:rsidP="00CB03EE"/>
    <w:p w14:paraId="6670F494" w14:textId="77777777" w:rsidR="00CB03EE" w:rsidRDefault="00CB03EE" w:rsidP="00CB03EE">
      <w:r>
        <w:t>Deployment pipeline</w:t>
      </w:r>
    </w:p>
    <w:p w14:paraId="1663CEE6" w14:textId="77777777" w:rsidR="00CB03EE" w:rsidRDefault="00CB03EE" w:rsidP="00CB03EE">
      <w:r>
        <w:t>Container Creates</w:t>
      </w:r>
    </w:p>
    <w:p w14:paraId="0E050E12" w14:textId="77777777" w:rsidR="00CB03EE" w:rsidRDefault="00CB03EE" w:rsidP="00CB03EE">
      <w:r>
        <w:t>builder tool</w:t>
      </w:r>
    </w:p>
    <w:p w14:paraId="72F98B13" w14:textId="77777777" w:rsidR="00CB03EE" w:rsidRDefault="00CB03EE" w:rsidP="00CB03EE"/>
    <w:p w14:paraId="6A593D21" w14:textId="77777777" w:rsidR="00CB03EE" w:rsidRDefault="00CB03EE" w:rsidP="00CB03EE">
      <w:r>
        <w:t>Docker</w:t>
      </w:r>
    </w:p>
    <w:p w14:paraId="7C8B041C" w14:textId="77777777" w:rsidR="00CB03EE" w:rsidRDefault="00CB03EE" w:rsidP="00CB03EE">
      <w:r>
        <w:t>file</w:t>
      </w:r>
    </w:p>
    <w:p w14:paraId="7C29A04D" w14:textId="77777777" w:rsidR="00CB03EE" w:rsidRDefault="00CB03EE" w:rsidP="00CB03EE"/>
    <w:p w14:paraId="63F7AD2C" w14:textId="77777777" w:rsidR="00CB03EE" w:rsidRDefault="00CB03EE" w:rsidP="00CB03EE">
      <w:r>
        <w:t>Service</w:t>
      </w:r>
    </w:p>
    <w:p w14:paraId="2FBB4CEC" w14:textId="77777777" w:rsidR="00CB03EE" w:rsidRDefault="00CB03EE" w:rsidP="00CB03EE">
      <w:r>
        <w:lastRenderedPageBreak/>
        <w:t>container</w:t>
      </w:r>
    </w:p>
    <w:p w14:paraId="3F82CEB4" w14:textId="77777777" w:rsidR="00CB03EE" w:rsidRDefault="00CB03EE" w:rsidP="00CB03EE">
      <w:r>
        <w:t>image</w:t>
      </w:r>
    </w:p>
    <w:p w14:paraId="1840A87C" w14:textId="77777777" w:rsidR="00CB03EE" w:rsidRDefault="00CB03EE" w:rsidP="00CB03EE"/>
    <w:p w14:paraId="038C4F67" w14:textId="77777777" w:rsidR="00CB03EE" w:rsidRDefault="00CB03EE" w:rsidP="00CB03EE">
      <w:r>
        <w:t>Figure 12.8 A service is packaged as a container image, which is stored in a registry. At runtime</w:t>
      </w:r>
    </w:p>
    <w:p w14:paraId="38CED84B" w14:textId="77777777" w:rsidR="00CB03EE" w:rsidRDefault="00CB03EE" w:rsidP="00CB03EE">
      <w:r>
        <w:t>the service consists of multiple containers instantiated from that image. Containers typically run on</w:t>
      </w:r>
    </w:p>
    <w:p w14:paraId="724C7FB9" w14:textId="77777777" w:rsidR="00CB03EE" w:rsidRDefault="00CB03EE" w:rsidP="00CB03EE">
      <w:r>
        <w:t>virtual machines. A single VM will usually run multiple containers.</w:t>
      </w:r>
    </w:p>
    <w:p w14:paraId="7BCCCB2C" w14:textId="77777777" w:rsidR="00CB03EE" w:rsidRDefault="00CB03EE" w:rsidP="00CB03EE"/>
    <w:p w14:paraId="7A9B57A2" w14:textId="77777777" w:rsidR="00CB03EE" w:rsidRDefault="00CB03EE" w:rsidP="00CB03EE">
      <w:r>
        <w:t>396 CHAPTER 12 Deploying microservices</w:t>
      </w:r>
    </w:p>
    <w:p w14:paraId="347DDD69" w14:textId="77777777" w:rsidR="00CB03EE" w:rsidRDefault="00CB03EE" w:rsidP="00CB03EE"/>
    <w:p w14:paraId="5BA3CCD9" w14:textId="77777777" w:rsidR="00CB03EE" w:rsidRDefault="00CB03EE" w:rsidP="00CB03EE">
      <w:r>
        <w:t>FROM openjdk:8u171-jre-alpine</w:t>
      </w:r>
    </w:p>
    <w:p w14:paraId="35F69A84" w14:textId="77777777" w:rsidR="00CB03EE" w:rsidRDefault="00CB03EE" w:rsidP="00CB03EE">
      <w:r>
        <w:t>RUN apk --no-cache add curl</w:t>
      </w:r>
    </w:p>
    <w:p w14:paraId="50929331" w14:textId="77777777" w:rsidR="00CB03EE" w:rsidRDefault="00CB03EE" w:rsidP="00CB03EE">
      <w:r>
        <w:t>CMD java ${JAVA_OPTS} -jar ftgo-restaurant-service.jar</w:t>
      </w:r>
    </w:p>
    <w:p w14:paraId="2225A574" w14:textId="77777777" w:rsidR="00CB03EE" w:rsidRDefault="00CB03EE" w:rsidP="00CB03EE">
      <w:r>
        <w:t>HEALTHCHECK --start-period=30s --</w:t>
      </w:r>
    </w:p>
    <w:p w14:paraId="19492723" w14:textId="77777777" w:rsidR="00CB03EE" w:rsidRDefault="00CB03EE" w:rsidP="00CB03EE">
      <w:r>
        <w:t>interval=5s CMD curl http://localhost:8080/actuator/health || exit 1</w:t>
      </w:r>
    </w:p>
    <w:p w14:paraId="266F34F2" w14:textId="77777777" w:rsidR="00CB03EE" w:rsidRDefault="00CB03EE" w:rsidP="00CB03EE">
      <w:r>
        <w:t>COPY build/libs/ftgo-restaurant-service.jar .</w:t>
      </w:r>
    </w:p>
    <w:p w14:paraId="134EE97B" w14:textId="77777777" w:rsidR="00CB03EE" w:rsidRDefault="00CB03EE" w:rsidP="00CB03EE"/>
    <w:p w14:paraId="555FC4B0" w14:textId="77777777" w:rsidR="00CB03EE" w:rsidRDefault="00CB03EE" w:rsidP="00CB03EE">
      <w:r>
        <w:t>The base image openjdk:8u171-jre-alpine is a minimal footprint Linux image con-</w:t>
      </w:r>
    </w:p>
    <w:p w14:paraId="560965D5" w14:textId="77777777" w:rsidR="00CB03EE" w:rsidRDefault="00CB03EE" w:rsidP="00CB03EE">
      <w:r>
        <w:t>taining the JRE. The Dockerfile copies the service’s JAR into the image and config-</w:t>
      </w:r>
    </w:p>
    <w:p w14:paraId="41948AAC" w14:textId="77777777" w:rsidR="00CB03EE" w:rsidRDefault="00CB03EE" w:rsidP="00CB03EE">
      <w:r>
        <w:t>ures the image to execute the JAR on startup. It also configures Docker to periodically</w:t>
      </w:r>
    </w:p>
    <w:p w14:paraId="7A98D0B5" w14:textId="77777777" w:rsidR="00CB03EE" w:rsidRDefault="00CB03EE" w:rsidP="00CB03EE"/>
    <w:p w14:paraId="538BA2FE" w14:textId="77777777" w:rsidR="00CB03EE" w:rsidRDefault="00CB03EE" w:rsidP="00CB03EE">
      <w:r>
        <w:t>invoke the health check endpoint, described in chapter 11. The HEALTHCHECK direc-</w:t>
      </w:r>
    </w:p>
    <w:p w14:paraId="2EF8D233" w14:textId="77777777" w:rsidR="00CB03EE" w:rsidRDefault="00CB03EE" w:rsidP="00CB03EE">
      <w:r>
        <w:t>tive says to invoke the health check endpoint API, described in chapter 11, every 5 sec-</w:t>
      </w:r>
    </w:p>
    <w:p w14:paraId="1AA4C5E5" w14:textId="77777777" w:rsidR="00CB03EE" w:rsidRDefault="00CB03EE" w:rsidP="00CB03EE">
      <w:r>
        <w:t>onds after an initial 30-second delay, which gives the service time to start.</w:t>
      </w:r>
    </w:p>
    <w:p w14:paraId="3E48B417" w14:textId="77777777" w:rsidR="00CB03EE" w:rsidRDefault="00CB03EE" w:rsidP="00CB03EE"/>
    <w:p w14:paraId="06319E4A" w14:textId="77777777" w:rsidR="00CB03EE" w:rsidRDefault="00CB03EE" w:rsidP="00CB03EE">
      <w:r>
        <w:t>Once you’ve written the Dockerfile, you can then build the image. The following</w:t>
      </w:r>
    </w:p>
    <w:p w14:paraId="38923EBF" w14:textId="77777777" w:rsidR="00CB03EE" w:rsidRDefault="00CB03EE" w:rsidP="00CB03EE">
      <w:r>
        <w:lastRenderedPageBreak/>
        <w:t>listing shows the shell commands to build the image for Restaurant Service. The</w:t>
      </w:r>
    </w:p>
    <w:p w14:paraId="5D7DF243" w14:textId="77777777" w:rsidR="00CB03EE" w:rsidRDefault="00CB03EE" w:rsidP="00CB03EE">
      <w:r>
        <w:t>script builds the service’s JAR file and executes the docker build command to create</w:t>
      </w:r>
    </w:p>
    <w:p w14:paraId="43C3DC1E" w14:textId="77777777" w:rsidR="00CB03EE" w:rsidRDefault="00CB03EE" w:rsidP="00CB03EE">
      <w:r>
        <w:t>the image.</w:t>
      </w:r>
    </w:p>
    <w:p w14:paraId="4BE03454" w14:textId="77777777" w:rsidR="00CB03EE" w:rsidRDefault="00CB03EE" w:rsidP="00CB03EE"/>
    <w:p w14:paraId="734454A7" w14:textId="77777777" w:rsidR="00CB03EE" w:rsidRDefault="00CB03EE" w:rsidP="00CB03EE">
      <w:r>
        <w:t>cd ftgo-restaurant-service</w:t>
      </w:r>
    </w:p>
    <w:p w14:paraId="1F707837" w14:textId="77777777" w:rsidR="00CB03EE" w:rsidRDefault="00CB03EE" w:rsidP="00CB03EE">
      <w:r>
        <w:t>../gradlew assemble</w:t>
      </w:r>
    </w:p>
    <w:p w14:paraId="38C09F09" w14:textId="77777777" w:rsidR="00CB03EE" w:rsidRDefault="00CB03EE" w:rsidP="00CB03EE">
      <w:r>
        <w:t>docker build -t ftgo-restaurant-service .</w:t>
      </w:r>
    </w:p>
    <w:p w14:paraId="50A1F9EE" w14:textId="77777777" w:rsidR="00CB03EE" w:rsidRDefault="00CB03EE" w:rsidP="00CB03EE">
      <w:r>
        <w:t>The docker build command has two arguments: the -t argument specifies the name</w:t>
      </w:r>
    </w:p>
    <w:p w14:paraId="70FDFB3F" w14:textId="77777777" w:rsidR="00CB03EE" w:rsidRDefault="00CB03EE" w:rsidP="00CB03EE">
      <w:r>
        <w:t>of the image, and the . specifies what Docker calls the context. The context, which in</w:t>
      </w:r>
    </w:p>
    <w:p w14:paraId="5A9C8D48" w14:textId="77777777" w:rsidR="00CB03EE" w:rsidRDefault="00CB03EE" w:rsidP="00CB03EE">
      <w:r>
        <w:t>this example is the current directory, consists of Dockerfile and the files used to</w:t>
      </w:r>
    </w:p>
    <w:p w14:paraId="42E4E47D" w14:textId="77777777" w:rsidR="00CB03EE" w:rsidRDefault="00CB03EE" w:rsidP="00CB03EE"/>
    <w:p w14:paraId="621E6760" w14:textId="77777777" w:rsidR="00CB03EE" w:rsidRDefault="00CB03EE" w:rsidP="00CB03EE">
      <w:r>
        <w:t>build the image. The docker build command uploads the context to the Docker dae-</w:t>
      </w:r>
    </w:p>
    <w:p w14:paraId="4370B128" w14:textId="77777777" w:rsidR="00CB03EE" w:rsidRDefault="00CB03EE" w:rsidP="00CB03EE">
      <w:r>
        <w:t>mon, which builds the image.</w:t>
      </w:r>
    </w:p>
    <w:p w14:paraId="554918DB" w14:textId="77777777" w:rsidR="00CB03EE" w:rsidRDefault="00CB03EE" w:rsidP="00CB03EE"/>
    <w:p w14:paraId="704B74C7" w14:textId="77777777" w:rsidR="00CB03EE" w:rsidRDefault="00CB03EE" w:rsidP="00CB03EE">
      <w:r>
        <w:t>PUSHING A DOCKER IMAGE TO A REGISTRY</w:t>
      </w:r>
    </w:p>
    <w:p w14:paraId="19CBF3BA" w14:textId="77777777" w:rsidR="00CB03EE" w:rsidRDefault="00CB03EE" w:rsidP="00CB03EE">
      <w:r>
        <w:t>The final step of the build process is to push the newly built Docker image to what is</w:t>
      </w:r>
    </w:p>
    <w:p w14:paraId="4051DCBE" w14:textId="77777777" w:rsidR="00CB03EE" w:rsidRDefault="00CB03EE" w:rsidP="00CB03EE">
      <w:r>
        <w:t>known as a registry. A Docker registry is the equivalent of a Java Maven repository for</w:t>
      </w:r>
    </w:p>
    <w:p w14:paraId="1F8E4B61" w14:textId="77777777" w:rsidR="00CB03EE" w:rsidRDefault="00CB03EE" w:rsidP="00CB03EE"/>
    <w:p w14:paraId="30EE805C" w14:textId="77777777" w:rsidR="00CB03EE" w:rsidRDefault="00CB03EE" w:rsidP="00CB03EE">
      <w:r>
        <w:t>Java libraries, or a NodeJS npm registry for NodeJS packages. Docker hub is an exam-</w:t>
      </w:r>
    </w:p>
    <w:p w14:paraId="48BF2522" w14:textId="77777777" w:rsidR="00CB03EE" w:rsidRDefault="00CB03EE" w:rsidP="00CB03EE">
      <w:r>
        <w:t>ple of a public Docker registry and is equivalent to Maven Central or NpmJS.org. But</w:t>
      </w:r>
    </w:p>
    <w:p w14:paraId="68006FC7" w14:textId="77777777" w:rsidR="00CB03EE" w:rsidRDefault="00CB03EE" w:rsidP="00CB03EE"/>
    <w:p w14:paraId="73CD0ABE" w14:textId="77777777" w:rsidR="00CB03EE" w:rsidRDefault="00CB03EE" w:rsidP="00CB03EE">
      <w:r>
        <w:t>for your applications you’ll probably want to use a private registry provided by ser-</w:t>
      </w:r>
    </w:p>
    <w:p w14:paraId="1C2218FB" w14:textId="77777777" w:rsidR="00CB03EE" w:rsidRDefault="00CB03EE" w:rsidP="00CB03EE">
      <w:r>
        <w:t>vices, such as Docker Cloud registry or AWS EC2 Container Registry.</w:t>
      </w:r>
    </w:p>
    <w:p w14:paraId="632515B2" w14:textId="77777777" w:rsidR="00CB03EE" w:rsidRDefault="00CB03EE" w:rsidP="00CB03EE"/>
    <w:p w14:paraId="20BE3691" w14:textId="77777777" w:rsidR="00CB03EE" w:rsidRDefault="00CB03EE" w:rsidP="00CB03EE">
      <w:r>
        <w:t>You must use two Docker commands to push an image to a registry. First, you use</w:t>
      </w:r>
    </w:p>
    <w:p w14:paraId="3C40178B" w14:textId="77777777" w:rsidR="00CB03EE" w:rsidRDefault="00CB03EE" w:rsidP="00CB03EE">
      <w:r>
        <w:t>the docker tag command to give the image a name that’s prefixed with the hostname</w:t>
      </w:r>
    </w:p>
    <w:p w14:paraId="01D3F230" w14:textId="77777777" w:rsidR="00CB03EE" w:rsidRDefault="00CB03EE" w:rsidP="00CB03EE">
      <w:r>
        <w:lastRenderedPageBreak/>
        <w:t>Listing 12.1 The Dockerfile used to build Restaurant Service</w:t>
      </w:r>
    </w:p>
    <w:p w14:paraId="3AFEC1E0" w14:textId="77777777" w:rsidR="00CB03EE" w:rsidRDefault="00CB03EE" w:rsidP="00CB03EE"/>
    <w:p w14:paraId="5A608F2F" w14:textId="77777777" w:rsidR="00CB03EE" w:rsidRDefault="00CB03EE" w:rsidP="00CB03EE">
      <w:r>
        <w:t>Listing 12.2 The shell commands used to build the container image for</w:t>
      </w:r>
    </w:p>
    <w:p w14:paraId="4561E2A1" w14:textId="77777777" w:rsidR="00CB03EE" w:rsidRDefault="00CB03EE" w:rsidP="00CB03EE"/>
    <w:p w14:paraId="57400B2F" w14:textId="77777777" w:rsidR="00CB03EE" w:rsidRDefault="00CB03EE" w:rsidP="00CB03EE">
      <w:r>
        <w:t>Restaurant Service</w:t>
      </w:r>
    </w:p>
    <w:p w14:paraId="4EF9FBF7" w14:textId="77777777" w:rsidR="00CB03EE" w:rsidRDefault="00CB03EE" w:rsidP="00CB03EE"/>
    <w:p w14:paraId="6744102A" w14:textId="77777777" w:rsidR="00CB03EE" w:rsidRDefault="00CB03EE" w:rsidP="00CB03EE">
      <w:r>
        <w:t>The base image Install curl for</w:t>
      </w:r>
    </w:p>
    <w:p w14:paraId="392D0881" w14:textId="77777777" w:rsidR="00CB03EE" w:rsidRDefault="00CB03EE" w:rsidP="00CB03EE">
      <w:r>
        <w:t>use by the</w:t>
      </w:r>
    </w:p>
    <w:p w14:paraId="0FAC1043" w14:textId="77777777" w:rsidR="00CB03EE" w:rsidRDefault="00CB03EE" w:rsidP="00CB03EE">
      <w:r>
        <w:t>health check.</w:t>
      </w:r>
    </w:p>
    <w:p w14:paraId="56F8942F" w14:textId="77777777" w:rsidR="00CB03EE" w:rsidRDefault="00CB03EE" w:rsidP="00CB03EE"/>
    <w:p w14:paraId="1959B19C" w14:textId="77777777" w:rsidR="00CB03EE" w:rsidRDefault="00CB03EE" w:rsidP="00CB03EE">
      <w:r>
        <w:t>Configure Docker</w:t>
      </w:r>
    </w:p>
    <w:p w14:paraId="20FF5BAE" w14:textId="77777777" w:rsidR="00CB03EE" w:rsidRDefault="00CB03EE" w:rsidP="00CB03EE">
      <w:r>
        <w:t>to run java -jar ..</w:t>
      </w:r>
    </w:p>
    <w:p w14:paraId="7F6CE9EA" w14:textId="77777777" w:rsidR="00CB03EE" w:rsidRDefault="00CB03EE" w:rsidP="00CB03EE">
      <w:r>
        <w:t>when the container</w:t>
      </w:r>
    </w:p>
    <w:p w14:paraId="1056AFB2" w14:textId="77777777" w:rsidR="00CB03EE" w:rsidRDefault="00CB03EE" w:rsidP="00CB03EE">
      <w:r>
        <w:t>is started.</w:t>
      </w:r>
    </w:p>
    <w:p w14:paraId="689EF28A" w14:textId="77777777" w:rsidR="00CB03EE" w:rsidRDefault="00CB03EE" w:rsidP="00CB03EE"/>
    <w:p w14:paraId="34CB7EC9" w14:textId="77777777" w:rsidR="00CB03EE" w:rsidRDefault="00CB03EE" w:rsidP="00CB03EE">
      <w:r>
        <w:t>Configure Docker to</w:t>
      </w:r>
    </w:p>
    <w:p w14:paraId="7DCBB903" w14:textId="77777777" w:rsidR="00CB03EE" w:rsidRDefault="00CB03EE" w:rsidP="00CB03EE">
      <w:r>
        <w:t>invoke the health</w:t>
      </w:r>
    </w:p>
    <w:p w14:paraId="0B8599AF" w14:textId="77777777" w:rsidR="00CB03EE" w:rsidRDefault="00CB03EE" w:rsidP="00CB03EE">
      <w:r>
        <w:t>check endpoint.</w:t>
      </w:r>
    </w:p>
    <w:p w14:paraId="1F659024" w14:textId="77777777" w:rsidR="00CB03EE" w:rsidRDefault="00CB03EE" w:rsidP="00CB03EE"/>
    <w:p w14:paraId="16576616" w14:textId="77777777" w:rsidR="00CB03EE" w:rsidRDefault="00CB03EE" w:rsidP="00CB03EE">
      <w:r>
        <w:t>Copies the JAR in Gradle’s build</w:t>
      </w:r>
    </w:p>
    <w:p w14:paraId="31F40587" w14:textId="77777777" w:rsidR="00CB03EE" w:rsidRDefault="00CB03EE" w:rsidP="00CB03EE">
      <w:r>
        <w:t>directory into the image</w:t>
      </w:r>
    </w:p>
    <w:p w14:paraId="7984D3F9" w14:textId="77777777" w:rsidR="00CB03EE" w:rsidRDefault="00CB03EE" w:rsidP="00CB03EE"/>
    <w:p w14:paraId="77C4DFAE" w14:textId="77777777" w:rsidR="00CB03EE" w:rsidRDefault="00CB03EE" w:rsidP="00CB03EE">
      <w:r>
        <w:t>Change to the</w:t>
      </w:r>
    </w:p>
    <w:p w14:paraId="56C60986" w14:textId="77777777" w:rsidR="00CB03EE" w:rsidRDefault="00CB03EE" w:rsidP="00CB03EE">
      <w:r>
        <w:t>service’s directory. Build the</w:t>
      </w:r>
    </w:p>
    <w:p w14:paraId="06684881" w14:textId="77777777" w:rsidR="00CB03EE" w:rsidRDefault="00CB03EE" w:rsidP="00CB03EE">
      <w:r>
        <w:t>service’s JAR.</w:t>
      </w:r>
    </w:p>
    <w:p w14:paraId="69B222C6" w14:textId="77777777" w:rsidR="00CB03EE" w:rsidRDefault="00CB03EE" w:rsidP="00CB03EE">
      <w:r>
        <w:t>Build the image.</w:t>
      </w:r>
    </w:p>
    <w:p w14:paraId="71ED02AF" w14:textId="77777777" w:rsidR="00CB03EE" w:rsidRDefault="00CB03EE" w:rsidP="00CB03EE"/>
    <w:p w14:paraId="2C8CDDF9" w14:textId="77777777" w:rsidR="00CB03EE" w:rsidRDefault="00CB03EE" w:rsidP="00CB03EE">
      <w:r>
        <w:t>Deploying services using the Service as a container pattern 397</w:t>
      </w:r>
    </w:p>
    <w:p w14:paraId="332C709A" w14:textId="77777777" w:rsidR="00CB03EE" w:rsidRDefault="00CB03EE" w:rsidP="00CB03EE">
      <w:r>
        <w:t>and optional port of the registry. The image name is also suffixed with the version,</w:t>
      </w:r>
    </w:p>
    <w:p w14:paraId="4AE880F0" w14:textId="77777777" w:rsidR="00CB03EE" w:rsidRDefault="00CB03EE" w:rsidP="00CB03EE">
      <w:r>
        <w:t>which will be important when you make a new release of the service. For example, if</w:t>
      </w:r>
    </w:p>
    <w:p w14:paraId="54A74B7B" w14:textId="77777777" w:rsidR="00CB03EE" w:rsidRDefault="00CB03EE" w:rsidP="00CB03EE">
      <w:r>
        <w:t>the hostname of the registry is registry.acme.com, you would use this command to</w:t>
      </w:r>
    </w:p>
    <w:p w14:paraId="310794C9" w14:textId="77777777" w:rsidR="00CB03EE" w:rsidRDefault="00CB03EE" w:rsidP="00CB03EE">
      <w:r>
        <w:t>tag the image:</w:t>
      </w:r>
    </w:p>
    <w:p w14:paraId="0AE3BA77" w14:textId="77777777" w:rsidR="00CB03EE" w:rsidRDefault="00CB03EE" w:rsidP="00CB03EE"/>
    <w:p w14:paraId="5D7519BB" w14:textId="77777777" w:rsidR="00CB03EE" w:rsidRDefault="00CB03EE" w:rsidP="00CB03EE">
      <w:r>
        <w:t>docker tag ftgo-restaurant-service registry.acme.com/ftgo-restaurant-</w:t>
      </w:r>
    </w:p>
    <w:p w14:paraId="7069051B" w14:textId="77777777" w:rsidR="00CB03EE" w:rsidRDefault="00CB03EE" w:rsidP="00CB03EE">
      <w:r>
        <w:t>service:1.0.0.RELEASE</w:t>
      </w:r>
    </w:p>
    <w:p w14:paraId="07F5C56A" w14:textId="77777777" w:rsidR="00CB03EE" w:rsidRDefault="00CB03EE" w:rsidP="00CB03EE"/>
    <w:p w14:paraId="7AA3167F" w14:textId="77777777" w:rsidR="00CB03EE" w:rsidRDefault="00CB03EE" w:rsidP="00CB03EE">
      <w:r>
        <w:t>Next you use the docker push command to upload that tagged image to the registry:</w:t>
      </w:r>
    </w:p>
    <w:p w14:paraId="5DA2FFAB" w14:textId="77777777" w:rsidR="00CB03EE" w:rsidRDefault="00CB03EE" w:rsidP="00CB03EE">
      <w:r>
        <w:t>docker push registry.acme.com/ftgo-restaurant-service:1.0.0.RELEASE</w:t>
      </w:r>
    </w:p>
    <w:p w14:paraId="513734F0" w14:textId="77777777" w:rsidR="00CB03EE" w:rsidRDefault="00CB03EE" w:rsidP="00CB03EE">
      <w:r>
        <w:t>This command often takes much less time than you might expect. That’s because a</w:t>
      </w:r>
    </w:p>
    <w:p w14:paraId="4DF6B1A7" w14:textId="77777777" w:rsidR="00CB03EE" w:rsidRDefault="00CB03EE" w:rsidP="00CB03EE">
      <w:r>
        <w:t>Docker image has what’s known as a layered file system, which enables Docker to only</w:t>
      </w:r>
    </w:p>
    <w:p w14:paraId="0C0A450A" w14:textId="77777777" w:rsidR="00CB03EE" w:rsidRDefault="00CB03EE" w:rsidP="00CB03EE"/>
    <w:p w14:paraId="01073D4B" w14:textId="77777777" w:rsidR="00CB03EE" w:rsidRDefault="00CB03EE" w:rsidP="00CB03EE">
      <w:r>
        <w:t>transfer part of the image over the network. An image’s operating system, Java run-</w:t>
      </w:r>
    </w:p>
    <w:p w14:paraId="0DC7239E" w14:textId="77777777" w:rsidR="00CB03EE" w:rsidRDefault="00CB03EE" w:rsidP="00CB03EE">
      <w:r>
        <w:t>time, and the application are in separate layers. Docker only needs to transfer those</w:t>
      </w:r>
    </w:p>
    <w:p w14:paraId="2BAE0ED0" w14:textId="77777777" w:rsidR="00CB03EE" w:rsidRDefault="00CB03EE" w:rsidP="00CB03EE"/>
    <w:p w14:paraId="4F7AF932" w14:textId="77777777" w:rsidR="00CB03EE" w:rsidRDefault="00CB03EE" w:rsidP="00CB03EE">
      <w:r>
        <w:t>layers that don’t exist in the destination. As a result, transferring an image over a net-</w:t>
      </w:r>
    </w:p>
    <w:p w14:paraId="3BB6DB21" w14:textId="77777777" w:rsidR="00CB03EE" w:rsidRDefault="00CB03EE" w:rsidP="00CB03EE">
      <w:r>
        <w:t>work is quite fast when Docker only has to move the application’s layers, which are a</w:t>
      </w:r>
    </w:p>
    <w:p w14:paraId="7101489E" w14:textId="77777777" w:rsidR="00CB03EE" w:rsidRDefault="00CB03EE" w:rsidP="00CB03EE"/>
    <w:p w14:paraId="594BC81D" w14:textId="77777777" w:rsidR="00CB03EE" w:rsidRDefault="00CB03EE" w:rsidP="00CB03EE">
      <w:r>
        <w:t>small fraction of the image.</w:t>
      </w:r>
    </w:p>
    <w:p w14:paraId="4B48DDF8" w14:textId="77777777" w:rsidR="00CB03EE" w:rsidRDefault="00CB03EE" w:rsidP="00CB03EE">
      <w:r>
        <w:t>Now that we’ve pushed the image to a registry, let’s look at how to create a</w:t>
      </w:r>
    </w:p>
    <w:p w14:paraId="45786057" w14:textId="77777777" w:rsidR="00CB03EE" w:rsidRDefault="00CB03EE" w:rsidP="00CB03EE">
      <w:r>
        <w:t>container.</w:t>
      </w:r>
    </w:p>
    <w:p w14:paraId="3614BD00" w14:textId="77777777" w:rsidR="00CB03EE" w:rsidRDefault="00CB03EE" w:rsidP="00CB03EE">
      <w:r>
        <w:t>RUNNING A DOCKER CONTAINER</w:t>
      </w:r>
    </w:p>
    <w:p w14:paraId="54A38935" w14:textId="77777777" w:rsidR="00CB03EE" w:rsidRDefault="00CB03EE" w:rsidP="00CB03EE">
      <w:r>
        <w:t>Once you’ve packaged your service as a container image, you can then create one or</w:t>
      </w:r>
    </w:p>
    <w:p w14:paraId="20D398C9" w14:textId="77777777" w:rsidR="00CB03EE" w:rsidRDefault="00CB03EE" w:rsidP="00CB03EE">
      <w:r>
        <w:lastRenderedPageBreak/>
        <w:t>more containers. The container infrastructure will pull the image from the registry</w:t>
      </w:r>
    </w:p>
    <w:p w14:paraId="70992B63" w14:textId="77777777" w:rsidR="00CB03EE" w:rsidRDefault="00CB03EE" w:rsidP="00CB03EE">
      <w:r>
        <w:t>onto a production server. It will then create one or more containers from that image.</w:t>
      </w:r>
    </w:p>
    <w:p w14:paraId="3F226309" w14:textId="77777777" w:rsidR="00CB03EE" w:rsidRDefault="00CB03EE" w:rsidP="00CB03EE">
      <w:r>
        <w:t>Each container is an instance of your service.</w:t>
      </w:r>
    </w:p>
    <w:p w14:paraId="253E23AB" w14:textId="77777777" w:rsidR="00CB03EE" w:rsidRDefault="00CB03EE" w:rsidP="00CB03EE">
      <w:r>
        <w:t>As you might expect, Docker provides a docker run command that creates and</w:t>
      </w:r>
    </w:p>
    <w:p w14:paraId="5BEB10F7" w14:textId="77777777" w:rsidR="00CB03EE" w:rsidRDefault="00CB03EE" w:rsidP="00CB03EE">
      <w:r>
        <w:t>starts a container. Listing 12.3 shows how to use this command to run Restaurant</w:t>
      </w:r>
    </w:p>
    <w:p w14:paraId="63F6B642" w14:textId="77777777" w:rsidR="00CB03EE" w:rsidRDefault="00CB03EE" w:rsidP="00CB03EE">
      <w:r>
        <w:t>Service. The docker run command has several arguments, including the container</w:t>
      </w:r>
    </w:p>
    <w:p w14:paraId="0ABAFCB6" w14:textId="77777777" w:rsidR="00CB03EE" w:rsidRDefault="00CB03EE" w:rsidP="00CB03EE">
      <w:r>
        <w:t>image and a specification of environment variables to set in the runtime container.</w:t>
      </w:r>
    </w:p>
    <w:p w14:paraId="427D99D3" w14:textId="77777777" w:rsidR="00CB03EE" w:rsidRDefault="00CB03EE" w:rsidP="00CB03EE">
      <w:r>
        <w:t>These are used to pass an externalized configuration, such as the database’s network</w:t>
      </w:r>
    </w:p>
    <w:p w14:paraId="678306F8" w14:textId="77777777" w:rsidR="00CB03EE" w:rsidRDefault="00CB03EE" w:rsidP="00CB03EE">
      <w:r>
        <w:t>location and more.</w:t>
      </w:r>
    </w:p>
    <w:p w14:paraId="28AF57B3" w14:textId="77777777" w:rsidR="00CB03EE" w:rsidRDefault="00CB03EE" w:rsidP="00CB03EE"/>
    <w:p w14:paraId="69C42E50" w14:textId="77777777" w:rsidR="00CB03EE" w:rsidRDefault="00CB03EE" w:rsidP="00CB03EE">
      <w:r>
        <w:t>docker run \</w:t>
      </w:r>
    </w:p>
    <w:p w14:paraId="2631AD6C" w14:textId="77777777" w:rsidR="00CB03EE" w:rsidRDefault="00CB03EE" w:rsidP="00CB03EE">
      <w:r>
        <w:t>-d \</w:t>
      </w:r>
    </w:p>
    <w:p w14:paraId="5AD6D376" w14:textId="77777777" w:rsidR="00CB03EE" w:rsidRDefault="00CB03EE" w:rsidP="00CB03EE">
      <w:r>
        <w:t>--name ftgo-restaurant-service \</w:t>
      </w:r>
    </w:p>
    <w:p w14:paraId="7E7B3DCA" w14:textId="77777777" w:rsidR="00CB03EE" w:rsidRDefault="00CB03EE" w:rsidP="00CB03EE">
      <w:r>
        <w:t>-p 8082:8080 \</w:t>
      </w:r>
    </w:p>
    <w:p w14:paraId="58FE6C1C" w14:textId="77777777" w:rsidR="00CB03EE" w:rsidRDefault="00CB03EE" w:rsidP="00CB03EE">
      <w:r>
        <w:t>-e SPRING_DATASOURCE_URL=... -e SPRING_DATASOURCE_USERNAME=... \</w:t>
      </w:r>
    </w:p>
    <w:p w14:paraId="33866695" w14:textId="77777777" w:rsidR="00CB03EE" w:rsidRDefault="00CB03EE" w:rsidP="00CB03EE">
      <w:r>
        <w:t>-e SPRING_DATASOURCE_PASSWORD=... \</w:t>
      </w:r>
    </w:p>
    <w:p w14:paraId="461A37FF" w14:textId="77777777" w:rsidR="00CB03EE" w:rsidRDefault="00CB03EE" w:rsidP="00CB03EE">
      <w:r>
        <w:t>registry.acme.com/ftgo-restaurant-service:1.0.0.RELEASE</w:t>
      </w:r>
    </w:p>
    <w:p w14:paraId="76E3119E" w14:textId="77777777" w:rsidR="00CB03EE" w:rsidRDefault="00CB03EE" w:rsidP="00CB03EE">
      <w:r>
        <w:t>Listing 12.3 Using docker run to run a containerized service</w:t>
      </w:r>
    </w:p>
    <w:p w14:paraId="0027CE64" w14:textId="77777777" w:rsidR="00CB03EE" w:rsidRDefault="00CB03EE" w:rsidP="00CB03EE"/>
    <w:p w14:paraId="12258CB3" w14:textId="77777777" w:rsidR="00CB03EE" w:rsidRDefault="00CB03EE" w:rsidP="00CB03EE">
      <w:r>
        <w:t>Runs it as a</w:t>
      </w:r>
    </w:p>
    <w:p w14:paraId="4593759C" w14:textId="77777777" w:rsidR="00CB03EE" w:rsidRDefault="00CB03EE" w:rsidP="00CB03EE">
      <w:r>
        <w:t>background daemon The name of</w:t>
      </w:r>
    </w:p>
    <w:p w14:paraId="4513CDED" w14:textId="77777777" w:rsidR="00CB03EE" w:rsidRDefault="00CB03EE" w:rsidP="00CB03EE"/>
    <w:p w14:paraId="23CFCA80" w14:textId="77777777" w:rsidR="00CB03EE" w:rsidRDefault="00CB03EE" w:rsidP="00CB03EE">
      <w:r>
        <w:t>the container Binds port 8080 of the</w:t>
      </w:r>
    </w:p>
    <w:p w14:paraId="75985C53" w14:textId="77777777" w:rsidR="00CB03EE" w:rsidRDefault="00CB03EE" w:rsidP="00CB03EE">
      <w:r>
        <w:t>container to port 8082</w:t>
      </w:r>
    </w:p>
    <w:p w14:paraId="711AD575" w14:textId="77777777" w:rsidR="00CB03EE" w:rsidRDefault="00CB03EE" w:rsidP="00CB03EE">
      <w:r>
        <w:t>of the host machine</w:t>
      </w:r>
    </w:p>
    <w:p w14:paraId="2D7BECB4" w14:textId="77777777" w:rsidR="00CB03EE" w:rsidRDefault="00CB03EE" w:rsidP="00CB03EE">
      <w:r>
        <w:t>Environment</w:t>
      </w:r>
    </w:p>
    <w:p w14:paraId="06349155" w14:textId="77777777" w:rsidR="00CB03EE" w:rsidRDefault="00CB03EE" w:rsidP="00CB03EE">
      <w:r>
        <w:lastRenderedPageBreak/>
        <w:t>variables</w:t>
      </w:r>
    </w:p>
    <w:p w14:paraId="29B8187C" w14:textId="77777777" w:rsidR="00CB03EE" w:rsidRDefault="00CB03EE" w:rsidP="00CB03EE"/>
    <w:p w14:paraId="16902624" w14:textId="77777777" w:rsidR="00CB03EE" w:rsidRDefault="00CB03EE" w:rsidP="00CB03EE">
      <w:r>
        <w:t>Image to run</w:t>
      </w:r>
    </w:p>
    <w:p w14:paraId="3313E56E" w14:textId="77777777" w:rsidR="00CB03EE" w:rsidRDefault="00CB03EE" w:rsidP="00CB03EE"/>
    <w:p w14:paraId="1D558933" w14:textId="77777777" w:rsidR="00CB03EE" w:rsidRDefault="00CB03EE" w:rsidP="00CB03EE">
      <w:r>
        <w:t>398 CHAPTER 12 Deploying microservices</w:t>
      </w:r>
    </w:p>
    <w:p w14:paraId="757D3401" w14:textId="77777777" w:rsidR="00CB03EE" w:rsidRDefault="00CB03EE" w:rsidP="00CB03EE"/>
    <w:p w14:paraId="5F40F955" w14:textId="77777777" w:rsidR="00CB03EE" w:rsidRDefault="00CB03EE" w:rsidP="00CB03EE">
      <w:r>
        <w:t>The docker run command pulls the image from the registry if necessary. It then cre-</w:t>
      </w:r>
    </w:p>
    <w:p w14:paraId="5AAA0C2B" w14:textId="77777777" w:rsidR="00CB03EE" w:rsidRDefault="00CB03EE" w:rsidP="00CB03EE">
      <w:r>
        <w:t>ates and starts the container, which runs the java -jar command specified in the</w:t>
      </w:r>
    </w:p>
    <w:p w14:paraId="48A1A2BD" w14:textId="77777777" w:rsidR="00CB03EE" w:rsidRDefault="00CB03EE" w:rsidP="00CB03EE"/>
    <w:p w14:paraId="7BED13AF" w14:textId="77777777" w:rsidR="00CB03EE" w:rsidRDefault="00CB03EE" w:rsidP="00CB03EE">
      <w:r>
        <w:t>Dockerfile.</w:t>
      </w:r>
    </w:p>
    <w:p w14:paraId="51191769" w14:textId="77777777" w:rsidR="00CB03EE" w:rsidRDefault="00CB03EE" w:rsidP="00CB03EE"/>
    <w:p w14:paraId="4AA3F448" w14:textId="77777777" w:rsidR="00CB03EE" w:rsidRDefault="00CB03EE" w:rsidP="00CB03EE">
      <w:r>
        <w:t>Using the docker run command may seem simple, but there are a couple of prob-</w:t>
      </w:r>
    </w:p>
    <w:p w14:paraId="0EDF3F88" w14:textId="77777777" w:rsidR="00CB03EE" w:rsidRDefault="00CB03EE" w:rsidP="00CB03EE">
      <w:r>
        <w:t>lems. One is that docker run isn’t a reliable way to deploy a service, because it creates</w:t>
      </w:r>
    </w:p>
    <w:p w14:paraId="259501ED" w14:textId="77777777" w:rsidR="00CB03EE" w:rsidRDefault="00CB03EE" w:rsidP="00CB03EE"/>
    <w:p w14:paraId="60779971" w14:textId="77777777" w:rsidR="00CB03EE" w:rsidRDefault="00CB03EE" w:rsidP="00CB03EE">
      <w:r>
        <w:t>a container running on a single machine. The Docker engine provides some basic</w:t>
      </w:r>
    </w:p>
    <w:p w14:paraId="674674AA" w14:textId="77777777" w:rsidR="00CB03EE" w:rsidRDefault="00CB03EE" w:rsidP="00CB03EE">
      <w:r>
        <w:t>management features, such as automatically restarting containers if they crash or if</w:t>
      </w:r>
    </w:p>
    <w:p w14:paraId="14F69E30" w14:textId="77777777" w:rsidR="00CB03EE" w:rsidRDefault="00CB03EE" w:rsidP="00CB03EE">
      <w:r>
        <w:t>the machine is rebooted. But it doesn’t handle machine crashes.</w:t>
      </w:r>
    </w:p>
    <w:p w14:paraId="541F57A6" w14:textId="77777777" w:rsidR="00CB03EE" w:rsidRDefault="00CB03EE" w:rsidP="00CB03EE">
      <w:r>
        <w:t>Another problem is that services typically don’t exist in isolation. They depend on</w:t>
      </w:r>
    </w:p>
    <w:p w14:paraId="51726EB2" w14:textId="77777777" w:rsidR="00CB03EE" w:rsidRDefault="00CB03EE" w:rsidP="00CB03EE">
      <w:r>
        <w:t>other services, such as databases and message brokers. It would be nice to deploy or</w:t>
      </w:r>
    </w:p>
    <w:p w14:paraId="2E0D7204" w14:textId="77777777" w:rsidR="00CB03EE" w:rsidRDefault="00CB03EE" w:rsidP="00CB03EE">
      <w:r>
        <w:t>undeploy a service and its dependencies as a unit.</w:t>
      </w:r>
    </w:p>
    <w:p w14:paraId="54DBC4A4" w14:textId="77777777" w:rsidR="00CB03EE" w:rsidRDefault="00CB03EE" w:rsidP="00CB03EE">
      <w:r>
        <w:t>A better approach that’s especially useful during development is to use Docker</w:t>
      </w:r>
    </w:p>
    <w:p w14:paraId="0E13A278" w14:textId="77777777" w:rsidR="00CB03EE" w:rsidRDefault="00CB03EE" w:rsidP="00CB03EE"/>
    <w:p w14:paraId="224C95BC" w14:textId="77777777" w:rsidR="00CB03EE" w:rsidRDefault="00CB03EE" w:rsidP="00CB03EE">
      <w:r>
        <w:t>Compose. Docker Compose is a tool that lets you declaratively define a set of contain-</w:t>
      </w:r>
    </w:p>
    <w:p w14:paraId="6F19135A" w14:textId="77777777" w:rsidR="00CB03EE" w:rsidRDefault="00CB03EE" w:rsidP="00CB03EE">
      <w:r>
        <w:t>ers using a YAML file, and then start and stop those containers as a group. What’s</w:t>
      </w:r>
    </w:p>
    <w:p w14:paraId="30085D88" w14:textId="77777777" w:rsidR="00CB03EE" w:rsidRDefault="00CB03EE" w:rsidP="00CB03EE"/>
    <w:p w14:paraId="4BF8EB5E" w14:textId="77777777" w:rsidR="00CB03EE" w:rsidRDefault="00CB03EE" w:rsidP="00CB03EE">
      <w:r>
        <w:t>more, the YAML file is a convenient way to specify numerous externalized configura-</w:t>
      </w:r>
    </w:p>
    <w:p w14:paraId="276A617F" w14:textId="77777777" w:rsidR="00CB03EE" w:rsidRDefault="00CB03EE" w:rsidP="00CB03EE">
      <w:r>
        <w:lastRenderedPageBreak/>
        <w:t>tion properties. To learn more about Docker Compose, I recommend reading Docker</w:t>
      </w:r>
    </w:p>
    <w:p w14:paraId="372B11A4" w14:textId="77777777" w:rsidR="00CB03EE" w:rsidRDefault="00CB03EE" w:rsidP="00CB03EE"/>
    <w:p w14:paraId="0A508584" w14:textId="77777777" w:rsidR="00CB03EE" w:rsidRDefault="00CB03EE" w:rsidP="00CB03EE">
      <w:r>
        <w:t>in Action by Jeff Nickoloff (Manning, 2016) and looking at the docker-compose.yml</w:t>
      </w:r>
    </w:p>
    <w:p w14:paraId="4E1ED0A0" w14:textId="77777777" w:rsidR="00CB03EE" w:rsidRDefault="00CB03EE" w:rsidP="00CB03EE">
      <w:r>
        <w:t>file in the example code.</w:t>
      </w:r>
    </w:p>
    <w:p w14:paraId="0F366265" w14:textId="77777777" w:rsidR="00CB03EE" w:rsidRDefault="00CB03EE" w:rsidP="00CB03EE">
      <w:r>
        <w:t>The problem with Docker Compose, though, is that it’s limited to a single machine.</w:t>
      </w:r>
    </w:p>
    <w:p w14:paraId="34696F1F" w14:textId="77777777" w:rsidR="00CB03EE" w:rsidRDefault="00CB03EE" w:rsidP="00CB03EE">
      <w:r>
        <w:t>To deploy services reliably, you must use a Docker orchestration framework, such as</w:t>
      </w:r>
    </w:p>
    <w:p w14:paraId="4BD8B51A" w14:textId="77777777" w:rsidR="00CB03EE" w:rsidRDefault="00CB03EE" w:rsidP="00CB03EE">
      <w:r>
        <w:t>Kubernetes, which turns a set of machines into a pool of resources. I describe how to</w:t>
      </w:r>
    </w:p>
    <w:p w14:paraId="53A8932A" w14:textId="77777777" w:rsidR="00CB03EE" w:rsidRDefault="00CB03EE" w:rsidP="00CB03EE">
      <w:r>
        <w:t>use Kubernetes later, in section 12.4. First, let’s review the benefits and drawbacks of</w:t>
      </w:r>
    </w:p>
    <w:p w14:paraId="0522A19B" w14:textId="77777777" w:rsidR="00CB03EE" w:rsidRDefault="00CB03EE" w:rsidP="00CB03EE">
      <w:r>
        <w:t>using containers.</w:t>
      </w:r>
    </w:p>
    <w:p w14:paraId="1C9E67A4" w14:textId="77777777" w:rsidR="00CB03EE" w:rsidRDefault="00CB03EE" w:rsidP="00CB03EE">
      <w:r>
        <w:t>12.3.2 Benefits of deploying services as containers</w:t>
      </w:r>
    </w:p>
    <w:p w14:paraId="03FAB821" w14:textId="77777777" w:rsidR="00CB03EE" w:rsidRDefault="00CB03EE" w:rsidP="00CB03EE">
      <w:r>
        <w:t>Deploying services as containers has several benefits. First, containers have many of</w:t>
      </w:r>
    </w:p>
    <w:p w14:paraId="44766A48" w14:textId="77777777" w:rsidR="00CB03EE" w:rsidRDefault="00CB03EE" w:rsidP="00CB03EE">
      <w:r>
        <w:t>the benefits of virtual machines:</w:t>
      </w:r>
    </w:p>
    <w:p w14:paraId="0DD83103" w14:textId="77777777" w:rsidR="00CB03EE" w:rsidRDefault="00CB03EE" w:rsidP="00CB03EE"/>
    <w:p w14:paraId="39DD064C" w14:textId="77777777" w:rsidR="00CB03EE" w:rsidRDefault="00CB03EE" w:rsidP="00CB03EE">
      <w:r>
        <w:t> Encapsulation of the technology stack in which the API for managing your ser-</w:t>
      </w:r>
    </w:p>
    <w:p w14:paraId="6F477303" w14:textId="77777777" w:rsidR="00CB03EE" w:rsidRDefault="00CB03EE" w:rsidP="00CB03EE">
      <w:r>
        <w:t>vices becomes the container API.</w:t>
      </w:r>
    </w:p>
    <w:p w14:paraId="23143F64" w14:textId="77777777" w:rsidR="00CB03EE" w:rsidRDefault="00CB03EE" w:rsidP="00CB03EE"/>
    <w:p w14:paraId="5AD09833" w14:textId="77777777" w:rsidR="00CB03EE" w:rsidRDefault="00CB03EE" w:rsidP="00CB03EE">
      <w:r>
        <w:t> Service instances are isolated.</w:t>
      </w:r>
    </w:p>
    <w:p w14:paraId="0F6BB133" w14:textId="77777777" w:rsidR="00CB03EE" w:rsidRDefault="00CB03EE" w:rsidP="00CB03EE">
      <w:r>
        <w:t> Service instances’s resources are constrained.</w:t>
      </w:r>
    </w:p>
    <w:p w14:paraId="3179AEBF" w14:textId="77777777" w:rsidR="00CB03EE" w:rsidRDefault="00CB03EE" w:rsidP="00CB03EE">
      <w:r>
        <w:t>But unlike virtual machines, containers are a lightweight technology. Container</w:t>
      </w:r>
    </w:p>
    <w:p w14:paraId="2431983A" w14:textId="77777777" w:rsidR="00CB03EE" w:rsidRDefault="00CB03EE" w:rsidP="00CB03EE"/>
    <w:p w14:paraId="1DA99D73" w14:textId="77777777" w:rsidR="00CB03EE" w:rsidRDefault="00CB03EE" w:rsidP="00CB03EE">
      <w:r>
        <w:t>images are typically fast to build. For example, on my laptop it takes as little as five sec-</w:t>
      </w:r>
    </w:p>
    <w:p w14:paraId="0F09F6FC" w14:textId="77777777" w:rsidR="00CB03EE" w:rsidRDefault="00CB03EE" w:rsidP="00CB03EE">
      <w:r>
        <w:t>onds to package a Spring Boot application as a container image. Moving a container</w:t>
      </w:r>
    </w:p>
    <w:p w14:paraId="0C54C97D" w14:textId="77777777" w:rsidR="00CB03EE" w:rsidRDefault="00CB03EE" w:rsidP="00CB03EE"/>
    <w:p w14:paraId="2BC26CC5" w14:textId="77777777" w:rsidR="00CB03EE" w:rsidRDefault="00CB03EE" w:rsidP="00CB03EE">
      <w:r>
        <w:t>image over the network, such as to and from the container registry, is also relatively</w:t>
      </w:r>
    </w:p>
    <w:p w14:paraId="5CD3896C" w14:textId="77777777" w:rsidR="00CB03EE" w:rsidRDefault="00CB03EE" w:rsidP="00CB03EE"/>
    <w:p w14:paraId="3A4BD57E" w14:textId="77777777" w:rsidR="00CB03EE" w:rsidRDefault="00CB03EE" w:rsidP="00CB03EE">
      <w:r>
        <w:t>fast, primarily because only a subset of an image’s layers need to be transferred. Con-</w:t>
      </w:r>
    </w:p>
    <w:p w14:paraId="0A4A13C6" w14:textId="77777777" w:rsidR="00CB03EE" w:rsidRDefault="00CB03EE" w:rsidP="00CB03EE">
      <w:r>
        <w:lastRenderedPageBreak/>
        <w:t>tainers also start very quickly, because there’s no lengthy OS boot process. When a</w:t>
      </w:r>
    </w:p>
    <w:p w14:paraId="56E553F7" w14:textId="77777777" w:rsidR="00CB03EE" w:rsidRDefault="00CB03EE" w:rsidP="00CB03EE"/>
    <w:p w14:paraId="36D31E0C" w14:textId="77777777" w:rsidR="00CB03EE" w:rsidRDefault="00CB03EE" w:rsidP="00CB03EE">
      <w:r>
        <w:t>container starts, all that runs is the service.</w:t>
      </w:r>
    </w:p>
    <w:p w14:paraId="5C347ABD" w14:textId="77777777" w:rsidR="00CB03EE" w:rsidRDefault="00CB03EE" w:rsidP="00CB03EE"/>
    <w:p w14:paraId="64559055" w14:textId="77777777" w:rsidR="00CB03EE" w:rsidRDefault="00CB03EE" w:rsidP="00CB03EE">
      <w:r>
        <w:t>Deploying the FTGO application with Kubernetes 399</w:t>
      </w:r>
    </w:p>
    <w:p w14:paraId="418EE764" w14:textId="77777777" w:rsidR="00CB03EE" w:rsidRDefault="00CB03EE" w:rsidP="00CB03EE"/>
    <w:p w14:paraId="224FD15B" w14:textId="77777777" w:rsidR="00CB03EE" w:rsidRDefault="00CB03EE" w:rsidP="00CB03EE">
      <w:r>
        <w:t>12.3.3 Drawbacks of deploying services as containers</w:t>
      </w:r>
    </w:p>
    <w:p w14:paraId="6B1F445B" w14:textId="77777777" w:rsidR="00CB03EE" w:rsidRDefault="00CB03EE" w:rsidP="00CB03EE"/>
    <w:p w14:paraId="298E4F05" w14:textId="77777777" w:rsidR="00CB03EE" w:rsidRDefault="00CB03EE" w:rsidP="00CB03EE">
      <w:r>
        <w:t>One significant drawback of containers is that you’re responsible for the undifferenti-</w:t>
      </w:r>
    </w:p>
    <w:p w14:paraId="537A4550" w14:textId="77777777" w:rsidR="00CB03EE" w:rsidRDefault="00CB03EE" w:rsidP="00CB03EE">
      <w:r>
        <w:t>ated heavy lifting of administering the container images. You must patch the operat-</w:t>
      </w:r>
    </w:p>
    <w:p w14:paraId="14C1E761" w14:textId="77777777" w:rsidR="00CB03EE" w:rsidRDefault="00CB03EE" w:rsidP="00CB03EE">
      <w:r>
        <w:t>ing system and runtime. Also, unless you’re using a hosted container solution such as</w:t>
      </w:r>
    </w:p>
    <w:p w14:paraId="6DD63B7E" w14:textId="77777777" w:rsidR="00CB03EE" w:rsidRDefault="00CB03EE" w:rsidP="00CB03EE"/>
    <w:p w14:paraId="4EB54702" w14:textId="77777777" w:rsidR="00CB03EE" w:rsidRDefault="00CB03EE" w:rsidP="00CB03EE">
      <w:r>
        <w:t>Google Container Engine or AWS ECS, you must administer the container infrastruc-</w:t>
      </w:r>
    </w:p>
    <w:p w14:paraId="1B7209D8" w14:textId="77777777" w:rsidR="00CB03EE" w:rsidRDefault="00CB03EE" w:rsidP="00CB03EE">
      <w:r>
        <w:t>ture and possibly the VM infrastructure it runs on.</w:t>
      </w:r>
    </w:p>
    <w:p w14:paraId="00F06F73" w14:textId="77777777" w:rsidR="00CB03EE" w:rsidRDefault="00CB03EE" w:rsidP="00CB03EE"/>
    <w:p w14:paraId="22F0494C" w14:textId="77777777" w:rsidR="00CB03EE" w:rsidRDefault="00CB03EE" w:rsidP="00CB03EE">
      <w:r>
        <w:t>12.4 Deploying the FTGO application with Kubernetes</w:t>
      </w:r>
    </w:p>
    <w:p w14:paraId="7738BD20" w14:textId="77777777" w:rsidR="00CB03EE" w:rsidRDefault="00CB03EE" w:rsidP="00CB03EE">
      <w:r>
        <w:t>Now that we’ve looked at containers and their trade-offs, let’s look at how to deploy</w:t>
      </w:r>
    </w:p>
    <w:p w14:paraId="56BC7C22" w14:textId="77777777" w:rsidR="00CB03EE" w:rsidRDefault="00CB03EE" w:rsidP="00CB03EE">
      <w:r>
        <w:t>the FTGO application’s Restaurant Service using Kubernetes. Docker Compose,</w:t>
      </w:r>
    </w:p>
    <w:p w14:paraId="17F2FE31" w14:textId="77777777" w:rsidR="00CB03EE" w:rsidRDefault="00CB03EE" w:rsidP="00CB03EE">
      <w:r>
        <w:t>described in section 12.3.1, is great for development and testing. But to reliably run</w:t>
      </w:r>
    </w:p>
    <w:p w14:paraId="600E6F79" w14:textId="77777777" w:rsidR="00CB03EE" w:rsidRDefault="00CB03EE" w:rsidP="00CB03EE"/>
    <w:p w14:paraId="24D74E59" w14:textId="77777777" w:rsidR="00CB03EE" w:rsidRDefault="00CB03EE" w:rsidP="00CB03EE">
      <w:r>
        <w:t>containerized services in production, you need to use a much more sophisticated con-</w:t>
      </w:r>
    </w:p>
    <w:p w14:paraId="72E57A8E" w14:textId="77777777" w:rsidR="00CB03EE" w:rsidRDefault="00CB03EE" w:rsidP="00CB03EE">
      <w:r>
        <w:t>tainer runtime, such as Kubernetes. Kubernetes is a Docker orchestration framework,</w:t>
      </w:r>
    </w:p>
    <w:p w14:paraId="689B8BB3" w14:textId="77777777" w:rsidR="00CB03EE" w:rsidRDefault="00CB03EE" w:rsidP="00CB03EE"/>
    <w:p w14:paraId="324B4472" w14:textId="77777777" w:rsidR="00CB03EE" w:rsidRDefault="00CB03EE" w:rsidP="00CB03EE">
      <w:r>
        <w:t>a layer of software on top of Docker that turns a set of machines into a single pool of</w:t>
      </w:r>
    </w:p>
    <w:p w14:paraId="0C8D8AE8" w14:textId="77777777" w:rsidR="00CB03EE" w:rsidRDefault="00CB03EE" w:rsidP="00CB03EE">
      <w:r>
        <w:t>resources for running services. It endeavors to keep the desired number of instances</w:t>
      </w:r>
    </w:p>
    <w:p w14:paraId="2D169051" w14:textId="77777777" w:rsidR="00CB03EE" w:rsidRDefault="00CB03EE" w:rsidP="00CB03EE">
      <w:r>
        <w:t>of each service running at all times, even when service instances or machines crash.</w:t>
      </w:r>
    </w:p>
    <w:p w14:paraId="55AB4971" w14:textId="77777777" w:rsidR="00CB03EE" w:rsidRDefault="00CB03EE" w:rsidP="00CB03EE"/>
    <w:p w14:paraId="272D61F9" w14:textId="77777777" w:rsidR="00CB03EE" w:rsidRDefault="00CB03EE" w:rsidP="00CB03EE">
      <w:r>
        <w:t>The agility of containers combined with the sophistication of Kubernetes is a compel-</w:t>
      </w:r>
    </w:p>
    <w:p w14:paraId="131452D8" w14:textId="77777777" w:rsidR="00CB03EE" w:rsidRDefault="00CB03EE" w:rsidP="00CB03EE">
      <w:r>
        <w:t>ling way to deploy services.</w:t>
      </w:r>
    </w:p>
    <w:p w14:paraId="0DBAE397" w14:textId="77777777" w:rsidR="00CB03EE" w:rsidRDefault="00CB03EE" w:rsidP="00CB03EE"/>
    <w:p w14:paraId="55B9D765" w14:textId="77777777" w:rsidR="00CB03EE" w:rsidRDefault="00CB03EE" w:rsidP="00CB03EE">
      <w:r>
        <w:t>In this section, I first give an overview of Kubernetes, its functionality, and its archi-</w:t>
      </w:r>
    </w:p>
    <w:p w14:paraId="558918BA" w14:textId="77777777" w:rsidR="00CB03EE" w:rsidRDefault="00CB03EE" w:rsidP="00CB03EE">
      <w:r>
        <w:t>tecture. After that, I show how to deploy a service using Kubernetes. Kubernetes is a</w:t>
      </w:r>
    </w:p>
    <w:p w14:paraId="07868C03" w14:textId="77777777" w:rsidR="00CB03EE" w:rsidRDefault="00CB03EE" w:rsidP="00CB03EE"/>
    <w:p w14:paraId="4FB60CE8" w14:textId="77777777" w:rsidR="00CB03EE" w:rsidRDefault="00CB03EE" w:rsidP="00CB03EE">
      <w:r>
        <w:t>complex topic, and covering it exhaustively is beyond the scope of this book, so I only</w:t>
      </w:r>
    </w:p>
    <w:p w14:paraId="1619F481" w14:textId="77777777" w:rsidR="00CB03EE" w:rsidRDefault="00CB03EE" w:rsidP="00CB03EE"/>
    <w:p w14:paraId="7CC5B2A1" w14:textId="77777777" w:rsidR="00CB03EE" w:rsidRDefault="00CB03EE" w:rsidP="00CB03EE">
      <w:r>
        <w:t>show how to use Kubernetes from the perspective of a developer. For more informa-</w:t>
      </w:r>
    </w:p>
    <w:p w14:paraId="4762CC6A" w14:textId="77777777" w:rsidR="00CB03EE" w:rsidRDefault="00CB03EE" w:rsidP="00CB03EE">
      <w:r>
        <w:t>tion, I recommend Kubernetes in Action by Marko Luksa (Manning, 2018).</w:t>
      </w:r>
    </w:p>
    <w:p w14:paraId="3448D726" w14:textId="77777777" w:rsidR="00CB03EE" w:rsidRDefault="00CB03EE" w:rsidP="00CB03EE"/>
    <w:p w14:paraId="6972A212" w14:textId="77777777" w:rsidR="00CB03EE" w:rsidRDefault="00CB03EE" w:rsidP="00CB03EE">
      <w:r>
        <w:t>12.4.1 Overview of Kubernetes</w:t>
      </w:r>
    </w:p>
    <w:p w14:paraId="6DC08180" w14:textId="77777777" w:rsidR="00CB03EE" w:rsidRDefault="00CB03EE" w:rsidP="00CB03EE">
      <w:r>
        <w:t>Kubernetes is a Docker orchestration framework. A Docker orchestration framework treats</w:t>
      </w:r>
    </w:p>
    <w:p w14:paraId="0D34FA19" w14:textId="77777777" w:rsidR="00CB03EE" w:rsidRDefault="00CB03EE" w:rsidP="00CB03EE"/>
    <w:p w14:paraId="446B4874" w14:textId="77777777" w:rsidR="00CB03EE" w:rsidRDefault="00CB03EE" w:rsidP="00CB03EE">
      <w:r>
        <w:t>a set of machines running Docker as a pool of resources. You tell the Docker orches-</w:t>
      </w:r>
    </w:p>
    <w:p w14:paraId="62C76CE5" w14:textId="77777777" w:rsidR="00CB03EE" w:rsidRDefault="00CB03EE" w:rsidP="00CB03EE">
      <w:r>
        <w:t>tration framework to run N instances of your service, and it handles the rest. Figure 12.9</w:t>
      </w:r>
    </w:p>
    <w:p w14:paraId="17A97678" w14:textId="77777777" w:rsidR="00CB03EE" w:rsidRDefault="00CB03EE" w:rsidP="00CB03EE"/>
    <w:p w14:paraId="5B3294F0" w14:textId="77777777" w:rsidR="00CB03EE" w:rsidRDefault="00CB03EE" w:rsidP="00CB03EE">
      <w:r>
        <w:t>shows the architecture of a Docker orchestration framework.</w:t>
      </w:r>
    </w:p>
    <w:p w14:paraId="3E888FA2" w14:textId="77777777" w:rsidR="00CB03EE" w:rsidRDefault="00CB03EE" w:rsidP="00CB03EE">
      <w:r>
        <w:t>A Docker orchestration framework, such as Kubernetes , has three main functions:</w:t>
      </w:r>
    </w:p>
    <w:p w14:paraId="17FB0887" w14:textId="77777777" w:rsidR="00CB03EE" w:rsidRDefault="00CB03EE" w:rsidP="00CB03EE">
      <w:r>
        <w:t> Resource management—Treats a cluster of machines as a pool of CPU, memory,</w:t>
      </w:r>
    </w:p>
    <w:p w14:paraId="1482F23F" w14:textId="77777777" w:rsidR="00CB03EE" w:rsidRDefault="00CB03EE" w:rsidP="00CB03EE">
      <w:r>
        <w:t>and storage volumes, turning the collection of machines into a single machine.</w:t>
      </w:r>
    </w:p>
    <w:p w14:paraId="7E940E22" w14:textId="77777777" w:rsidR="00CB03EE" w:rsidRDefault="00CB03EE" w:rsidP="00CB03EE">
      <w:r>
        <w:t> Scheduling—Selects the machine to run your container. By default, scheduling</w:t>
      </w:r>
    </w:p>
    <w:p w14:paraId="10EF37D9" w14:textId="77777777" w:rsidR="00CB03EE" w:rsidRDefault="00CB03EE" w:rsidP="00CB03EE">
      <w:r>
        <w:t>considers the resource requirements of the container and each node’s available</w:t>
      </w:r>
    </w:p>
    <w:p w14:paraId="443E3F4C" w14:textId="77777777" w:rsidR="00CB03EE" w:rsidRDefault="00CB03EE" w:rsidP="00CB03EE">
      <w:r>
        <w:t>resources. It might also implement affinity, which colocates containers on the</w:t>
      </w:r>
    </w:p>
    <w:p w14:paraId="230F1AAE" w14:textId="77777777" w:rsidR="00CB03EE" w:rsidRDefault="00CB03EE" w:rsidP="00CB03EE">
      <w:r>
        <w:t>same node, and anti-affinity, which places containers on different nodes.</w:t>
      </w:r>
    </w:p>
    <w:p w14:paraId="157F5769" w14:textId="77777777" w:rsidR="00CB03EE" w:rsidRDefault="00CB03EE" w:rsidP="00CB03EE">
      <w:r>
        <w:lastRenderedPageBreak/>
        <w:t> Service management—Implements the concept of named and versioned services</w:t>
      </w:r>
    </w:p>
    <w:p w14:paraId="51491496" w14:textId="77777777" w:rsidR="00CB03EE" w:rsidRDefault="00CB03EE" w:rsidP="00CB03EE">
      <w:r>
        <w:t>that map directly to services in the microservice architecture. The orchestration</w:t>
      </w:r>
    </w:p>
    <w:p w14:paraId="7BA7963B" w14:textId="77777777" w:rsidR="00CB03EE" w:rsidRDefault="00CB03EE" w:rsidP="00CB03EE">
      <w:r>
        <w:t>framework ensures that the desired number of healthy instances is running at</w:t>
      </w:r>
    </w:p>
    <w:p w14:paraId="673B4A2B" w14:textId="77777777" w:rsidR="00CB03EE" w:rsidRDefault="00CB03EE" w:rsidP="00CB03EE">
      <w:r>
        <w:t>all times. It load balances requests across them. The orchestration framework</w:t>
      </w:r>
    </w:p>
    <w:p w14:paraId="689953D2" w14:textId="77777777" w:rsidR="00CB03EE" w:rsidRDefault="00CB03EE" w:rsidP="00CB03EE">
      <w:r>
        <w:t>performs rolling upgrades of services and lets you roll back to an old version.</w:t>
      </w:r>
    </w:p>
    <w:p w14:paraId="5D319753" w14:textId="77777777" w:rsidR="00CB03EE" w:rsidRDefault="00CB03EE" w:rsidP="00CB03EE"/>
    <w:p w14:paraId="5287248A" w14:textId="77777777" w:rsidR="00CB03EE" w:rsidRDefault="00CB03EE" w:rsidP="00CB03EE">
      <w:r>
        <w:t>400 CHAPTER 12 Deploying microservices</w:t>
      </w:r>
    </w:p>
    <w:p w14:paraId="2591B6B9" w14:textId="77777777" w:rsidR="00CB03EE" w:rsidRDefault="00CB03EE" w:rsidP="00CB03EE"/>
    <w:p w14:paraId="621BA2F5" w14:textId="77777777" w:rsidR="00CB03EE" w:rsidRDefault="00CB03EE" w:rsidP="00CB03EE">
      <w:r>
        <w:t>Docker orchestration frameworks are an increasingly popular way to deploy applica-</w:t>
      </w:r>
    </w:p>
    <w:p w14:paraId="59478358" w14:textId="77777777" w:rsidR="00CB03EE" w:rsidRDefault="00CB03EE" w:rsidP="00CB03EE">
      <w:r>
        <w:t>tions. Docker Swarm is part of the Docker engine, so is easy to set up and use. Kuber-</w:t>
      </w:r>
    </w:p>
    <w:p w14:paraId="2786A7DA" w14:textId="77777777" w:rsidR="00CB03EE" w:rsidRDefault="00CB03EE" w:rsidP="00CB03EE">
      <w:r>
        <w:t>netes is much more complex to set up and administer, but it’s much more sophisticated.</w:t>
      </w:r>
    </w:p>
    <w:p w14:paraId="73E22AB6" w14:textId="77777777" w:rsidR="00CB03EE" w:rsidRDefault="00CB03EE" w:rsidP="00CB03EE"/>
    <w:p w14:paraId="468D8420" w14:textId="77777777" w:rsidR="00CB03EE" w:rsidRDefault="00CB03EE" w:rsidP="00CB03EE">
      <w:r>
        <w:t>At the time of writing, Kubernetes has tremendous momentum, with a massive open</w:t>
      </w:r>
    </w:p>
    <w:p w14:paraId="3E128AC7" w14:textId="77777777" w:rsidR="00CB03EE" w:rsidRDefault="00CB03EE" w:rsidP="00CB03EE">
      <w:r>
        <w:t>source community. Let’s take a closer look at how it works.</w:t>
      </w:r>
    </w:p>
    <w:p w14:paraId="6862D53F" w14:textId="77777777" w:rsidR="00CB03EE" w:rsidRDefault="00CB03EE" w:rsidP="00CB03EE">
      <w:r>
        <w:t>KUBERNETES ARCHITECTURE</w:t>
      </w:r>
    </w:p>
    <w:p w14:paraId="329BD3BD" w14:textId="77777777" w:rsidR="00CB03EE" w:rsidRDefault="00CB03EE" w:rsidP="00CB03EE">
      <w:r>
        <w:t>Kubernetes runs on a cluster of machines. Figure 12.10 shows the architecture of a</w:t>
      </w:r>
    </w:p>
    <w:p w14:paraId="1F16CB2F" w14:textId="77777777" w:rsidR="00CB03EE" w:rsidRDefault="00CB03EE" w:rsidP="00CB03EE">
      <w:r>
        <w:t>Kubernetes cluster. Each machine in a Kubernetes cluster is either a master or a node.</w:t>
      </w:r>
    </w:p>
    <w:p w14:paraId="487D9587" w14:textId="77777777" w:rsidR="00CB03EE" w:rsidRDefault="00CB03EE" w:rsidP="00CB03EE">
      <w:r>
        <w:t>A typical cluster has a small number of masters—perhaps just one—and many nodes.</w:t>
      </w:r>
    </w:p>
    <w:p w14:paraId="14DE3283" w14:textId="77777777" w:rsidR="00CB03EE" w:rsidRDefault="00CB03EE" w:rsidP="00CB03EE">
      <w:r>
        <w:t>A master machine is responsible for managing the cluster. A node is a worker than runs</w:t>
      </w:r>
    </w:p>
    <w:p w14:paraId="2B449698" w14:textId="77777777" w:rsidR="00CB03EE" w:rsidRDefault="00CB03EE" w:rsidP="00CB03EE">
      <w:r>
        <w:t>one or more pods. A pod is Kubernetes’s unit of deployment and consists of a set of</w:t>
      </w:r>
    </w:p>
    <w:p w14:paraId="0152183E" w14:textId="77777777" w:rsidR="00CB03EE" w:rsidRDefault="00CB03EE" w:rsidP="00CB03EE">
      <w:r>
        <w:t>containers.</w:t>
      </w:r>
    </w:p>
    <w:p w14:paraId="4578BFE4" w14:textId="77777777" w:rsidR="00CB03EE" w:rsidRDefault="00CB03EE" w:rsidP="00CB03EE">
      <w:r>
        <w:t>A master runs several components, including the following:</w:t>
      </w:r>
    </w:p>
    <w:p w14:paraId="44665E9A" w14:textId="77777777" w:rsidR="00CB03EE" w:rsidRDefault="00CB03EE" w:rsidP="00CB03EE">
      <w:r>
        <w:t> API server—The REST API for deploying and managing services, used by the</w:t>
      </w:r>
    </w:p>
    <w:p w14:paraId="264817E8" w14:textId="77777777" w:rsidR="00CB03EE" w:rsidRDefault="00CB03EE" w:rsidP="00CB03EE">
      <w:r>
        <w:t>kubectl command-line interface, for example.</w:t>
      </w:r>
    </w:p>
    <w:p w14:paraId="36C9F094" w14:textId="77777777" w:rsidR="00CB03EE" w:rsidRDefault="00CB03EE" w:rsidP="00CB03EE">
      <w:r>
        <w:t> Etcd—A key-value NoSQL database that stores the cluster data.</w:t>
      </w:r>
    </w:p>
    <w:p w14:paraId="7C1F3AAC" w14:textId="77777777" w:rsidR="00CB03EE" w:rsidRDefault="00CB03EE" w:rsidP="00CB03EE">
      <w:r>
        <w:t>SVC</w:t>
      </w:r>
    </w:p>
    <w:p w14:paraId="551AE1AD" w14:textId="77777777" w:rsidR="00CB03EE" w:rsidRDefault="00CB03EE" w:rsidP="00CB03EE">
      <w:r>
        <w:lastRenderedPageBreak/>
        <w:t>A</w:t>
      </w:r>
    </w:p>
    <w:p w14:paraId="03509A2B" w14:textId="77777777" w:rsidR="00CB03EE" w:rsidRDefault="00CB03EE" w:rsidP="00CB03EE"/>
    <w:p w14:paraId="463721D0" w14:textId="77777777" w:rsidR="00CB03EE" w:rsidRDefault="00CB03EE" w:rsidP="00CB03EE">
      <w:r>
        <w:t>SVC</w:t>
      </w:r>
    </w:p>
    <w:p w14:paraId="4C18F943" w14:textId="77777777" w:rsidR="00CB03EE" w:rsidRDefault="00CB03EE" w:rsidP="00CB03EE">
      <w:r>
        <w:t>B</w:t>
      </w:r>
    </w:p>
    <w:p w14:paraId="751F61DE" w14:textId="77777777" w:rsidR="00CB03EE" w:rsidRDefault="00CB03EE" w:rsidP="00CB03EE"/>
    <w:p w14:paraId="4FFA7C61" w14:textId="77777777" w:rsidR="00CB03EE" w:rsidRDefault="00CB03EE" w:rsidP="00CB03EE">
      <w:r>
        <w:t>SVC</w:t>
      </w:r>
    </w:p>
    <w:p w14:paraId="57828375" w14:textId="77777777" w:rsidR="00CB03EE" w:rsidRDefault="00CB03EE" w:rsidP="00CB03EE">
      <w:r>
        <w:t>C</w:t>
      </w:r>
    </w:p>
    <w:p w14:paraId="44FA00C3" w14:textId="77777777" w:rsidR="00CB03EE" w:rsidRDefault="00CB03EE" w:rsidP="00CB03EE"/>
    <w:p w14:paraId="45FC09D6" w14:textId="77777777" w:rsidR="00CB03EE" w:rsidRDefault="00CB03EE" w:rsidP="00CB03EE">
      <w:r>
        <w:t>Container</w:t>
      </w:r>
    </w:p>
    <w:p w14:paraId="71123E24" w14:textId="77777777" w:rsidR="00CB03EE" w:rsidRDefault="00CB03EE" w:rsidP="00CB03EE"/>
    <w:p w14:paraId="63E6DE64" w14:textId="77777777" w:rsidR="00CB03EE" w:rsidRDefault="00CB03EE" w:rsidP="00CB03EE">
      <w:r>
        <w:t>Docker orchestration framework</w:t>
      </w:r>
    </w:p>
    <w:p w14:paraId="2AEE9126" w14:textId="77777777" w:rsidR="00CB03EE" w:rsidRDefault="00CB03EE" w:rsidP="00CB03EE"/>
    <w:p w14:paraId="1D432B16" w14:textId="77777777" w:rsidR="00CB03EE" w:rsidRDefault="00CB03EE" w:rsidP="00CB03EE">
      <w:r>
        <w:t>Container Container</w:t>
      </w:r>
    </w:p>
    <w:p w14:paraId="34D89B06" w14:textId="77777777" w:rsidR="00CB03EE" w:rsidRDefault="00CB03EE" w:rsidP="00CB03EE"/>
    <w:p w14:paraId="74BFF936" w14:textId="77777777" w:rsidR="00CB03EE" w:rsidRDefault="00CB03EE" w:rsidP="00CB03EE">
      <w:r>
        <w:t>Docker</w:t>
      </w:r>
    </w:p>
    <w:p w14:paraId="03C88A20" w14:textId="77777777" w:rsidR="00CB03EE" w:rsidRDefault="00CB03EE" w:rsidP="00CB03EE"/>
    <w:p w14:paraId="3F67AAB1" w14:textId="77777777" w:rsidR="00CB03EE" w:rsidRDefault="00CB03EE" w:rsidP="00CB03EE">
      <w:r>
        <w:t>Operating</w:t>
      </w:r>
    </w:p>
    <w:p w14:paraId="070C2391" w14:textId="77777777" w:rsidR="00CB03EE" w:rsidRDefault="00CB03EE" w:rsidP="00CB03EE">
      <w:r>
        <w:t>system</w:t>
      </w:r>
    </w:p>
    <w:p w14:paraId="77BD2E4A" w14:textId="77777777" w:rsidR="00CB03EE" w:rsidRDefault="00CB03EE" w:rsidP="00CB03EE">
      <w:r>
        <w:t>Machine</w:t>
      </w:r>
    </w:p>
    <w:p w14:paraId="2FA5CB10" w14:textId="77777777" w:rsidR="00CB03EE" w:rsidRDefault="00CB03EE" w:rsidP="00CB03EE"/>
    <w:p w14:paraId="066BFA29" w14:textId="77777777" w:rsidR="00CB03EE" w:rsidRDefault="00CB03EE" w:rsidP="00CB03EE">
      <w:r>
        <w:t>Docker</w:t>
      </w:r>
    </w:p>
    <w:p w14:paraId="7768A619" w14:textId="77777777" w:rsidR="00CB03EE" w:rsidRDefault="00CB03EE" w:rsidP="00CB03EE"/>
    <w:p w14:paraId="04B8F78F" w14:textId="77777777" w:rsidR="00CB03EE" w:rsidRDefault="00CB03EE" w:rsidP="00CB03EE">
      <w:r>
        <w:t>Operating</w:t>
      </w:r>
    </w:p>
    <w:p w14:paraId="46FDE0C5" w14:textId="77777777" w:rsidR="00CB03EE" w:rsidRDefault="00CB03EE" w:rsidP="00CB03EE">
      <w:r>
        <w:t>system</w:t>
      </w:r>
    </w:p>
    <w:p w14:paraId="14A4CBC6" w14:textId="77777777" w:rsidR="00CB03EE" w:rsidRDefault="00CB03EE" w:rsidP="00CB03EE">
      <w:r>
        <w:t>Machine</w:t>
      </w:r>
    </w:p>
    <w:p w14:paraId="112A151E" w14:textId="77777777" w:rsidR="00CB03EE" w:rsidRDefault="00CB03EE" w:rsidP="00CB03EE"/>
    <w:p w14:paraId="1678DD7E" w14:textId="77777777" w:rsidR="00CB03EE" w:rsidRDefault="00CB03EE" w:rsidP="00CB03EE">
      <w:r>
        <w:lastRenderedPageBreak/>
        <w:t>Docker</w:t>
      </w:r>
    </w:p>
    <w:p w14:paraId="35D5EA17" w14:textId="77777777" w:rsidR="00CB03EE" w:rsidRDefault="00CB03EE" w:rsidP="00CB03EE"/>
    <w:p w14:paraId="6A823A7C" w14:textId="77777777" w:rsidR="00CB03EE" w:rsidRDefault="00CB03EE" w:rsidP="00CB03EE">
      <w:r>
        <w:t>Operating</w:t>
      </w:r>
    </w:p>
    <w:p w14:paraId="210AA7DA" w14:textId="77777777" w:rsidR="00CB03EE" w:rsidRDefault="00CB03EE" w:rsidP="00CB03EE">
      <w:r>
        <w:t>system</w:t>
      </w:r>
    </w:p>
    <w:p w14:paraId="30D612E3" w14:textId="77777777" w:rsidR="00CB03EE" w:rsidRDefault="00CB03EE" w:rsidP="00CB03EE">
      <w:r>
        <w:t>Machine</w:t>
      </w:r>
    </w:p>
    <w:p w14:paraId="1F9F6D40" w14:textId="77777777" w:rsidR="00CB03EE" w:rsidRDefault="00CB03EE" w:rsidP="00CB03EE">
      <w:r>
        <w:t>Service management</w:t>
      </w:r>
    </w:p>
    <w:p w14:paraId="422F0179" w14:textId="77777777" w:rsidR="00CB03EE" w:rsidRDefault="00CB03EE" w:rsidP="00CB03EE">
      <w:r>
        <w:t>Scheduling</w:t>
      </w:r>
    </w:p>
    <w:p w14:paraId="205854E7" w14:textId="77777777" w:rsidR="00CB03EE" w:rsidRDefault="00CB03EE" w:rsidP="00CB03EE">
      <w:r>
        <w:t>Resource management</w:t>
      </w:r>
    </w:p>
    <w:p w14:paraId="77BDE281" w14:textId="77777777" w:rsidR="00CB03EE" w:rsidRDefault="00CB03EE" w:rsidP="00CB03EE"/>
    <w:p w14:paraId="4AA75EBB" w14:textId="77777777" w:rsidR="00CB03EE" w:rsidRDefault="00CB03EE" w:rsidP="00CB03EE">
      <w:r>
        <w:t>Figure 12.9 A Docker orchestration</w:t>
      </w:r>
    </w:p>
    <w:p w14:paraId="11EA0D1E" w14:textId="77777777" w:rsidR="00CB03EE" w:rsidRDefault="00CB03EE" w:rsidP="00CB03EE">
      <w:r>
        <w:t>framework turns a set of machines running</w:t>
      </w:r>
    </w:p>
    <w:p w14:paraId="5B0601ED" w14:textId="77777777" w:rsidR="00CB03EE" w:rsidRDefault="00CB03EE" w:rsidP="00CB03EE">
      <w:r>
        <w:t>Docker into a cluster of resources. It assigns</w:t>
      </w:r>
    </w:p>
    <w:p w14:paraId="1084CC9F" w14:textId="77777777" w:rsidR="00CB03EE" w:rsidRDefault="00CB03EE" w:rsidP="00CB03EE">
      <w:r>
        <w:t>containers to machines. The framework</w:t>
      </w:r>
    </w:p>
    <w:p w14:paraId="51AABC56" w14:textId="77777777" w:rsidR="00CB03EE" w:rsidRDefault="00CB03EE" w:rsidP="00CB03EE">
      <w:r>
        <w:t>attempts to keep the desired number of</w:t>
      </w:r>
    </w:p>
    <w:p w14:paraId="1E082183" w14:textId="77777777" w:rsidR="00CB03EE" w:rsidRDefault="00CB03EE" w:rsidP="00CB03EE">
      <w:r>
        <w:t>healthy containers running at all times.</w:t>
      </w:r>
    </w:p>
    <w:p w14:paraId="38FA5224" w14:textId="77777777" w:rsidR="00CB03EE" w:rsidRDefault="00CB03EE" w:rsidP="00CB03EE"/>
    <w:p w14:paraId="762E07B7" w14:textId="77777777" w:rsidR="00CB03EE" w:rsidRDefault="00CB03EE" w:rsidP="00CB03EE">
      <w:r>
        <w:t>Deploying the FTGO application with Kubernetes 401</w:t>
      </w:r>
    </w:p>
    <w:p w14:paraId="5EEAF31C" w14:textId="77777777" w:rsidR="00CB03EE" w:rsidRDefault="00CB03EE" w:rsidP="00CB03EE"/>
    <w:p w14:paraId="767D6E48" w14:textId="77777777" w:rsidR="00CB03EE" w:rsidRDefault="00CB03EE" w:rsidP="00CB03EE">
      <w:r>
        <w:t> Scheduler—Selects a node to run a pod.</w:t>
      </w:r>
    </w:p>
    <w:p w14:paraId="44FCBCB0" w14:textId="77777777" w:rsidR="00CB03EE" w:rsidRDefault="00CB03EE" w:rsidP="00CB03EE"/>
    <w:p w14:paraId="2EDF8195" w14:textId="77777777" w:rsidR="00CB03EE" w:rsidRDefault="00CB03EE" w:rsidP="00CB03EE">
      <w:r>
        <w:t> Controller manager—Runs the controllers, which ensure that the state of the clus-</w:t>
      </w:r>
    </w:p>
    <w:p w14:paraId="4F7AFC35" w14:textId="77777777" w:rsidR="00CB03EE" w:rsidRDefault="00CB03EE" w:rsidP="00CB03EE">
      <w:r>
        <w:t>ter matches the intended state. For example, one type of controller known as a</w:t>
      </w:r>
    </w:p>
    <w:p w14:paraId="3C2A573E" w14:textId="77777777" w:rsidR="00CB03EE" w:rsidRDefault="00CB03EE" w:rsidP="00CB03EE"/>
    <w:p w14:paraId="3F61C522" w14:textId="77777777" w:rsidR="00CB03EE" w:rsidRDefault="00CB03EE" w:rsidP="00CB03EE">
      <w:r>
        <w:t>replication controller ensures that the desired number of instances of a service</w:t>
      </w:r>
    </w:p>
    <w:p w14:paraId="24D47A80" w14:textId="77777777" w:rsidR="00CB03EE" w:rsidRDefault="00CB03EE" w:rsidP="00CB03EE">
      <w:r>
        <w:t>are running by starting and terminating instances.</w:t>
      </w:r>
    </w:p>
    <w:p w14:paraId="066C4F7A" w14:textId="77777777" w:rsidR="00CB03EE" w:rsidRDefault="00CB03EE" w:rsidP="00CB03EE">
      <w:r>
        <w:t>A node runs several components, including the following:</w:t>
      </w:r>
    </w:p>
    <w:p w14:paraId="0431C009" w14:textId="77777777" w:rsidR="00CB03EE" w:rsidRDefault="00CB03EE" w:rsidP="00CB03EE">
      <w:r>
        <w:lastRenderedPageBreak/>
        <w:t> Kubelet—Creates and manages the pods running on the node</w:t>
      </w:r>
    </w:p>
    <w:p w14:paraId="03A0BC0A" w14:textId="77777777" w:rsidR="00CB03EE" w:rsidRDefault="00CB03EE" w:rsidP="00CB03EE">
      <w:r>
        <w:t> Kube-proxy—Manages networking, including load balancing across pods</w:t>
      </w:r>
    </w:p>
    <w:p w14:paraId="485A89E6" w14:textId="77777777" w:rsidR="00CB03EE" w:rsidRDefault="00CB03EE" w:rsidP="00CB03EE">
      <w:r>
        <w:t> Pods—The application services</w:t>
      </w:r>
    </w:p>
    <w:p w14:paraId="54691438" w14:textId="77777777" w:rsidR="00CB03EE" w:rsidRDefault="00CB03EE" w:rsidP="00CB03EE"/>
    <w:p w14:paraId="5E39961D" w14:textId="77777777" w:rsidR="00CB03EE" w:rsidRDefault="00CB03EE" w:rsidP="00CB03EE">
      <w:r>
        <w:t>SVC</w:t>
      </w:r>
    </w:p>
    <w:p w14:paraId="6240B458" w14:textId="77777777" w:rsidR="00CB03EE" w:rsidRDefault="00CB03EE" w:rsidP="00CB03EE">
      <w:r>
        <w:t>Pod</w:t>
      </w:r>
    </w:p>
    <w:p w14:paraId="67537DB1" w14:textId="77777777" w:rsidR="00CB03EE" w:rsidRDefault="00CB03EE" w:rsidP="00CB03EE"/>
    <w:p w14:paraId="0909D475" w14:textId="77777777" w:rsidR="00CB03EE" w:rsidRDefault="00CB03EE" w:rsidP="00CB03EE">
      <w:r>
        <w:t>Kubernetes master</w:t>
      </w:r>
    </w:p>
    <w:p w14:paraId="59284838" w14:textId="77777777" w:rsidR="00CB03EE" w:rsidRDefault="00CB03EE" w:rsidP="00CB03EE"/>
    <w:p w14:paraId="796783A0" w14:textId="77777777" w:rsidR="00CB03EE" w:rsidRDefault="00CB03EE" w:rsidP="00CB03EE">
      <w:r>
        <w:t>etcd</w:t>
      </w:r>
    </w:p>
    <w:p w14:paraId="133197ED" w14:textId="77777777" w:rsidR="00CB03EE" w:rsidRDefault="00CB03EE" w:rsidP="00CB03EE"/>
    <w:p w14:paraId="709E09E1" w14:textId="77777777" w:rsidR="00CB03EE" w:rsidRDefault="00CB03EE" w:rsidP="00CB03EE">
      <w:r>
        <w:t>Kubelet Kube-proxy</w:t>
      </w:r>
    </w:p>
    <w:p w14:paraId="79EDF213" w14:textId="77777777" w:rsidR="00CB03EE" w:rsidRDefault="00CB03EE" w:rsidP="00CB03EE">
      <w:r>
        <w:t>Kubernetes node</w:t>
      </w:r>
    </w:p>
    <w:p w14:paraId="386CAE20" w14:textId="77777777" w:rsidR="00CB03EE" w:rsidRDefault="00CB03EE" w:rsidP="00CB03EE"/>
    <w:p w14:paraId="3C60D8C4" w14:textId="77777777" w:rsidR="00CB03EE" w:rsidRDefault="00CB03EE" w:rsidP="00CB03EE">
      <w:r>
        <w:t>SVC</w:t>
      </w:r>
    </w:p>
    <w:p w14:paraId="6A68BA8E" w14:textId="77777777" w:rsidR="00CB03EE" w:rsidRDefault="00CB03EE" w:rsidP="00CB03EE">
      <w:r>
        <w:t>Pod</w:t>
      </w:r>
    </w:p>
    <w:p w14:paraId="4EC9D43E" w14:textId="77777777" w:rsidR="00CB03EE" w:rsidRDefault="00CB03EE" w:rsidP="00CB03EE">
      <w:r>
        <w:t>Kubelet Kube-proxy</w:t>
      </w:r>
    </w:p>
    <w:p w14:paraId="2FE035A0" w14:textId="77777777" w:rsidR="00CB03EE" w:rsidRDefault="00CB03EE" w:rsidP="00CB03EE">
      <w:r>
        <w:t>Kubernetes node</w:t>
      </w:r>
    </w:p>
    <w:p w14:paraId="47761291" w14:textId="77777777" w:rsidR="00CB03EE" w:rsidRDefault="00CB03EE" w:rsidP="00CB03EE"/>
    <w:p w14:paraId="17B31D8B" w14:textId="77777777" w:rsidR="00CB03EE" w:rsidRDefault="00CB03EE" w:rsidP="00CB03EE">
      <w:r>
        <w:t>Application</w:t>
      </w:r>
    </w:p>
    <w:p w14:paraId="4D81214E" w14:textId="77777777" w:rsidR="00CB03EE" w:rsidRDefault="00CB03EE" w:rsidP="00CB03EE">
      <w:r>
        <w:t>requests</w:t>
      </w:r>
    </w:p>
    <w:p w14:paraId="6DE795EF" w14:textId="77777777" w:rsidR="00CB03EE" w:rsidRDefault="00CB03EE" w:rsidP="00CB03EE"/>
    <w:p w14:paraId="686FE18A" w14:textId="77777777" w:rsidR="00CB03EE" w:rsidRDefault="00CB03EE" w:rsidP="00CB03EE">
      <w:r>
        <w:t>Configuration</w:t>
      </w:r>
    </w:p>
    <w:p w14:paraId="272C64BE" w14:textId="77777777" w:rsidR="00CB03EE" w:rsidRDefault="00CB03EE" w:rsidP="00CB03EE">
      <w:r>
        <w:t>commands</w:t>
      </w:r>
    </w:p>
    <w:p w14:paraId="6D219F4B" w14:textId="77777777" w:rsidR="00CB03EE" w:rsidRDefault="00CB03EE" w:rsidP="00CB03EE"/>
    <w:p w14:paraId="3DE8EB05" w14:textId="77777777" w:rsidR="00CB03EE" w:rsidRDefault="00CB03EE" w:rsidP="00CB03EE">
      <w:r>
        <w:t>Developer</w:t>
      </w:r>
    </w:p>
    <w:p w14:paraId="2B8CF283" w14:textId="77777777" w:rsidR="00CB03EE" w:rsidRDefault="00CB03EE" w:rsidP="00CB03EE"/>
    <w:p w14:paraId="5940614E" w14:textId="77777777" w:rsidR="00CB03EE" w:rsidRDefault="00CB03EE" w:rsidP="00CB03EE">
      <w:r>
        <w:t>Aplication</w:t>
      </w:r>
    </w:p>
    <w:p w14:paraId="15E1E5C0" w14:textId="77777777" w:rsidR="00CB03EE" w:rsidRDefault="00CB03EE" w:rsidP="00CB03EE">
      <w:r>
        <w:t>user</w:t>
      </w:r>
    </w:p>
    <w:p w14:paraId="1637A642" w14:textId="77777777" w:rsidR="00CB03EE" w:rsidRDefault="00CB03EE" w:rsidP="00CB03EE"/>
    <w:p w14:paraId="6FF1EB98" w14:textId="77777777" w:rsidR="00CB03EE" w:rsidRDefault="00CB03EE" w:rsidP="00CB03EE">
      <w:r>
        <w:t>Deployment</w:t>
      </w:r>
    </w:p>
    <w:p w14:paraId="2EE81A36" w14:textId="77777777" w:rsidR="00CB03EE" w:rsidRDefault="00CB03EE" w:rsidP="00CB03EE">
      <w:r>
        <w:t>pipeline</w:t>
      </w:r>
    </w:p>
    <w:p w14:paraId="194243FD" w14:textId="77777777" w:rsidR="00CB03EE" w:rsidRDefault="00CB03EE" w:rsidP="00CB03EE"/>
    <w:p w14:paraId="1E37077F" w14:textId="77777777" w:rsidR="00CB03EE" w:rsidRDefault="00CB03EE" w:rsidP="00CB03EE">
      <w:r>
        <w:t>Kubecti</w:t>
      </w:r>
    </w:p>
    <w:p w14:paraId="40274AA9" w14:textId="77777777" w:rsidR="00CB03EE" w:rsidRDefault="00CB03EE" w:rsidP="00CB03EE">
      <w:r>
        <w:t>CLI API Server</w:t>
      </w:r>
    </w:p>
    <w:p w14:paraId="3E67FFB9" w14:textId="77777777" w:rsidR="00CB03EE" w:rsidRDefault="00CB03EE" w:rsidP="00CB03EE"/>
    <w:p w14:paraId="36CA3D3D" w14:textId="77777777" w:rsidR="00CB03EE" w:rsidRDefault="00CB03EE" w:rsidP="00CB03EE">
      <w:r>
        <w:t>Controller</w:t>
      </w:r>
    </w:p>
    <w:p w14:paraId="079C2F9F" w14:textId="77777777" w:rsidR="00CB03EE" w:rsidRDefault="00CB03EE" w:rsidP="00CB03EE">
      <w:r>
        <w:t>management</w:t>
      </w:r>
    </w:p>
    <w:p w14:paraId="0DDB8DCE" w14:textId="77777777" w:rsidR="00CB03EE" w:rsidRDefault="00CB03EE" w:rsidP="00CB03EE">
      <w:r>
        <w:t>Scheduler</w:t>
      </w:r>
    </w:p>
    <w:p w14:paraId="3ADBBD4D" w14:textId="77777777" w:rsidR="00CB03EE" w:rsidRDefault="00CB03EE" w:rsidP="00CB03EE"/>
    <w:p w14:paraId="1AFA05EC" w14:textId="77777777" w:rsidR="00CB03EE" w:rsidRDefault="00CB03EE" w:rsidP="00CB03EE">
      <w:r>
        <w:t>Figure 12.10 A Kubernetes cluster consists of a master, which manages the cluster, and nodes,</w:t>
      </w:r>
    </w:p>
    <w:p w14:paraId="04C1E523" w14:textId="77777777" w:rsidR="00CB03EE" w:rsidRDefault="00CB03EE" w:rsidP="00CB03EE">
      <w:r>
        <w:t>which run the services. Developers and the deployment pipeline interact with Kubernetes through the</w:t>
      </w:r>
    </w:p>
    <w:p w14:paraId="1D801E3F" w14:textId="77777777" w:rsidR="00CB03EE" w:rsidRDefault="00CB03EE" w:rsidP="00CB03EE">
      <w:r>
        <w:t>API server, which along with other cluster-management software runs on the master. Application</w:t>
      </w:r>
    </w:p>
    <w:p w14:paraId="57152902" w14:textId="77777777" w:rsidR="00CB03EE" w:rsidRDefault="00CB03EE" w:rsidP="00CB03EE">
      <w:r>
        <w:t>containers run on nodes. Each node runs a Kubelet, which manages the application container, and a</w:t>
      </w:r>
    </w:p>
    <w:p w14:paraId="61D30E90" w14:textId="77777777" w:rsidR="00CB03EE" w:rsidRDefault="00CB03EE" w:rsidP="00CB03EE">
      <w:r>
        <w:t>kube-proxy, which routes application requests to the pods, either directly as a proxy or indirectly by</w:t>
      </w:r>
    </w:p>
    <w:p w14:paraId="78E2862C" w14:textId="77777777" w:rsidR="00CB03EE" w:rsidRDefault="00CB03EE" w:rsidP="00CB03EE">
      <w:r>
        <w:t>configuring iptables routing rules built into the Linux kernel.</w:t>
      </w:r>
    </w:p>
    <w:p w14:paraId="25423A5A" w14:textId="77777777" w:rsidR="00CB03EE" w:rsidRDefault="00CB03EE" w:rsidP="00CB03EE"/>
    <w:p w14:paraId="78C5459D" w14:textId="77777777" w:rsidR="00CB03EE" w:rsidRDefault="00CB03EE" w:rsidP="00CB03EE">
      <w:r>
        <w:t>402 CHAPTER 12 Deploying microservices</w:t>
      </w:r>
    </w:p>
    <w:p w14:paraId="430C9DB5" w14:textId="77777777" w:rsidR="00CB03EE" w:rsidRDefault="00CB03EE" w:rsidP="00CB03EE">
      <w:r>
        <w:lastRenderedPageBreak/>
        <w:t>Let’s now look at key Kubernetes concepts you’ll need to master to deploy services on</w:t>
      </w:r>
    </w:p>
    <w:p w14:paraId="560B0464" w14:textId="77777777" w:rsidR="00CB03EE" w:rsidRDefault="00CB03EE" w:rsidP="00CB03EE">
      <w:r>
        <w:t>Kubernetes.</w:t>
      </w:r>
    </w:p>
    <w:p w14:paraId="7FB44FC9" w14:textId="77777777" w:rsidR="00CB03EE" w:rsidRDefault="00CB03EE" w:rsidP="00CB03EE">
      <w:r>
        <w:t>KEY KUBERNETES CONCEPTS</w:t>
      </w:r>
    </w:p>
    <w:p w14:paraId="4365BB98" w14:textId="77777777" w:rsidR="00CB03EE" w:rsidRDefault="00CB03EE" w:rsidP="00CB03EE">
      <w:r>
        <w:t>As mentioned in the introduction to this section, Kubernetes is quite complex. But it’s</w:t>
      </w:r>
    </w:p>
    <w:p w14:paraId="30DA8D83" w14:textId="77777777" w:rsidR="00CB03EE" w:rsidRDefault="00CB03EE" w:rsidP="00CB03EE">
      <w:r>
        <w:t>possible to use Kubernetes productively once you master a few key concepts, called</w:t>
      </w:r>
    </w:p>
    <w:p w14:paraId="4B73A585" w14:textId="77777777" w:rsidR="00CB03EE" w:rsidRDefault="00CB03EE" w:rsidP="00CB03EE">
      <w:r>
        <w:t>objects. Kubernetes defines many types of objects. From a developer’s perspective, the</w:t>
      </w:r>
    </w:p>
    <w:p w14:paraId="2EA1AB5F" w14:textId="77777777" w:rsidR="00CB03EE" w:rsidRDefault="00CB03EE" w:rsidP="00CB03EE">
      <w:r>
        <w:t>most important objects are the following:</w:t>
      </w:r>
    </w:p>
    <w:p w14:paraId="0B381D01" w14:textId="77777777" w:rsidR="00CB03EE" w:rsidRDefault="00CB03EE" w:rsidP="00CB03EE">
      <w:r>
        <w:t> Pod—A pod is the basic unit of deployment in Kubernetes. It consists of one or</w:t>
      </w:r>
    </w:p>
    <w:p w14:paraId="02BD5967" w14:textId="77777777" w:rsidR="00CB03EE" w:rsidRDefault="00CB03EE" w:rsidP="00CB03EE">
      <w:r>
        <w:t>more containers that share an IP address and storage volumes. The pod for a</w:t>
      </w:r>
    </w:p>
    <w:p w14:paraId="351B7413" w14:textId="77777777" w:rsidR="00CB03EE" w:rsidRDefault="00CB03EE" w:rsidP="00CB03EE">
      <w:r>
        <w:t>service instance often consists of a single container, such as a container running</w:t>
      </w:r>
    </w:p>
    <w:p w14:paraId="7940C475" w14:textId="77777777" w:rsidR="00CB03EE" w:rsidRDefault="00CB03EE" w:rsidP="00CB03EE">
      <w:r>
        <w:t>the JVM. But in some scenarios a pod contains one or more sidecar containers,</w:t>
      </w:r>
    </w:p>
    <w:p w14:paraId="44BDBF41" w14:textId="77777777" w:rsidR="00CB03EE" w:rsidRDefault="00CB03EE" w:rsidP="00CB03EE">
      <w:r>
        <w:t>which implement supporting functions. For example, an NGINX server could</w:t>
      </w:r>
    </w:p>
    <w:p w14:paraId="3E5EF91B" w14:textId="77777777" w:rsidR="00CB03EE" w:rsidRDefault="00CB03EE" w:rsidP="00CB03EE">
      <w:r>
        <w:t>have a sidecar that periodically does a git pull to download the latest version</w:t>
      </w:r>
    </w:p>
    <w:p w14:paraId="5C874824" w14:textId="77777777" w:rsidR="00CB03EE" w:rsidRDefault="00CB03EE" w:rsidP="00CB03EE">
      <w:r>
        <w:t>of the website. A pod is ephemeral, because either the pod’s containers or the</w:t>
      </w:r>
    </w:p>
    <w:p w14:paraId="4CE763EB" w14:textId="77777777" w:rsidR="00CB03EE" w:rsidRDefault="00CB03EE" w:rsidP="00CB03EE">
      <w:r>
        <w:t>node it’s running on might crash.</w:t>
      </w:r>
    </w:p>
    <w:p w14:paraId="63F11C37" w14:textId="77777777" w:rsidR="00CB03EE" w:rsidRDefault="00CB03EE" w:rsidP="00CB03EE">
      <w:r>
        <w:t> Deployment—A declarative specification of a pod. A deployment is a controller</w:t>
      </w:r>
    </w:p>
    <w:p w14:paraId="33D44EC3" w14:textId="77777777" w:rsidR="00CB03EE" w:rsidRDefault="00CB03EE" w:rsidP="00CB03EE">
      <w:r>
        <w:t>that ensures that the desired number of instances of the pod (service instances)</w:t>
      </w:r>
    </w:p>
    <w:p w14:paraId="72DE4E14" w14:textId="77777777" w:rsidR="00CB03EE" w:rsidRDefault="00CB03EE" w:rsidP="00CB03EE"/>
    <w:p w14:paraId="55663ACB" w14:textId="77777777" w:rsidR="00CB03EE" w:rsidRDefault="00CB03EE" w:rsidP="00CB03EE">
      <w:r>
        <w:t>are running at all times. It supports versioning with rolling upgrades and roll-</w:t>
      </w:r>
    </w:p>
    <w:p w14:paraId="4DEA5C61" w14:textId="77777777" w:rsidR="00CB03EE" w:rsidRDefault="00CB03EE" w:rsidP="00CB03EE">
      <w:r>
        <w:t>backs. Later in section 12.4.2, you’ll see that each service in a microservice</w:t>
      </w:r>
    </w:p>
    <w:p w14:paraId="32E6DEE3" w14:textId="77777777" w:rsidR="00CB03EE" w:rsidRDefault="00CB03EE" w:rsidP="00CB03EE"/>
    <w:p w14:paraId="5E0188A6" w14:textId="77777777" w:rsidR="00CB03EE" w:rsidRDefault="00CB03EE" w:rsidP="00CB03EE">
      <w:r>
        <w:t>architecture is a Kubernetes deployment.</w:t>
      </w:r>
    </w:p>
    <w:p w14:paraId="7BE42E81" w14:textId="77777777" w:rsidR="00CB03EE" w:rsidRDefault="00CB03EE" w:rsidP="00CB03EE">
      <w:r>
        <w:t> Service—Provides clients of an application service with a static/stable network</w:t>
      </w:r>
    </w:p>
    <w:p w14:paraId="7BD901C5" w14:textId="77777777" w:rsidR="00CB03EE" w:rsidRDefault="00CB03EE" w:rsidP="00CB03EE">
      <w:r>
        <w:t>location. It’s a form of infrastructure-provided service discovery, described in</w:t>
      </w:r>
    </w:p>
    <w:p w14:paraId="4F25ECF5" w14:textId="77777777" w:rsidR="00CB03EE" w:rsidRDefault="00CB03EE" w:rsidP="00CB03EE">
      <w:r>
        <w:t>chapter 3. A service has an IP address and a DNS name that resolves to that IP</w:t>
      </w:r>
    </w:p>
    <w:p w14:paraId="7D005FB9" w14:textId="77777777" w:rsidR="00CB03EE" w:rsidRDefault="00CB03EE" w:rsidP="00CB03EE">
      <w:r>
        <w:t>address and load balances TCP and UDP traffic across one or more pods. The</w:t>
      </w:r>
    </w:p>
    <w:p w14:paraId="12652B8E" w14:textId="77777777" w:rsidR="00CB03EE" w:rsidRDefault="00CB03EE" w:rsidP="00CB03EE">
      <w:r>
        <w:lastRenderedPageBreak/>
        <w:t>IP address and a DNS name are only accessible within the Kubernetes. Later, I</w:t>
      </w:r>
    </w:p>
    <w:p w14:paraId="4E449710" w14:textId="77777777" w:rsidR="00CB03EE" w:rsidRDefault="00CB03EE" w:rsidP="00CB03EE">
      <w:r>
        <w:t>describe how to configure services that are accessible from outside the cluster.</w:t>
      </w:r>
    </w:p>
    <w:p w14:paraId="38642EA8" w14:textId="77777777" w:rsidR="00CB03EE" w:rsidRDefault="00CB03EE" w:rsidP="00CB03EE"/>
    <w:p w14:paraId="765EC7CF" w14:textId="77777777" w:rsidR="00CB03EE" w:rsidRDefault="00CB03EE" w:rsidP="00CB03EE">
      <w:r>
        <w:t> ConfigMap—A named collection of name-value pairs that defines the external-</w:t>
      </w:r>
    </w:p>
    <w:p w14:paraId="2D2435CE" w14:textId="77777777" w:rsidR="00CB03EE" w:rsidRDefault="00CB03EE" w:rsidP="00CB03EE">
      <w:r>
        <w:t>ized configuration for one or more application services (see chapter 11 for an</w:t>
      </w:r>
    </w:p>
    <w:p w14:paraId="6130DF00" w14:textId="77777777" w:rsidR="00CB03EE" w:rsidRDefault="00CB03EE" w:rsidP="00CB03EE"/>
    <w:p w14:paraId="2AE7E190" w14:textId="77777777" w:rsidR="00CB03EE" w:rsidRDefault="00CB03EE" w:rsidP="00CB03EE">
      <w:r>
        <w:t>overview of externalized configuration). The definition of a pod’s container</w:t>
      </w:r>
    </w:p>
    <w:p w14:paraId="1CC50DA2" w14:textId="77777777" w:rsidR="00CB03EE" w:rsidRDefault="00CB03EE" w:rsidP="00CB03EE">
      <w:r>
        <w:t>can reference a ConfigMap to define the container’s environment variables. It</w:t>
      </w:r>
    </w:p>
    <w:p w14:paraId="4EA8BBCB" w14:textId="77777777" w:rsidR="00CB03EE" w:rsidRDefault="00CB03EE" w:rsidP="00CB03EE">
      <w:r>
        <w:t>can also use a ConfigMap to create configuration files inside the container. You</w:t>
      </w:r>
    </w:p>
    <w:p w14:paraId="3A394093" w14:textId="77777777" w:rsidR="00CB03EE" w:rsidRDefault="00CB03EE" w:rsidP="00CB03EE">
      <w:r>
        <w:t>can store sensitive information, such as passwords, in a form of ConfigMap</w:t>
      </w:r>
    </w:p>
    <w:p w14:paraId="416F1B79" w14:textId="77777777" w:rsidR="00CB03EE" w:rsidRDefault="00CB03EE" w:rsidP="00CB03EE">
      <w:r>
        <w:t>called a Secret.</w:t>
      </w:r>
    </w:p>
    <w:p w14:paraId="5E7DC327" w14:textId="77777777" w:rsidR="00CB03EE" w:rsidRDefault="00CB03EE" w:rsidP="00CB03EE"/>
    <w:p w14:paraId="19B492FA" w14:textId="77777777" w:rsidR="00CB03EE" w:rsidRDefault="00CB03EE" w:rsidP="00CB03EE">
      <w:r>
        <w:t>Now that we’ve reviewed the key Kubernetes concepts, let’s see them in action by look-</w:t>
      </w:r>
    </w:p>
    <w:p w14:paraId="3F773233" w14:textId="77777777" w:rsidR="00CB03EE" w:rsidRDefault="00CB03EE" w:rsidP="00CB03EE">
      <w:r>
        <w:t>ing at how to deploy an application service on Kubernetes.</w:t>
      </w:r>
    </w:p>
    <w:p w14:paraId="5ACD9CE7" w14:textId="77777777" w:rsidR="00CB03EE" w:rsidRDefault="00CB03EE" w:rsidP="00CB03EE"/>
    <w:p w14:paraId="1D09239C" w14:textId="77777777" w:rsidR="00CB03EE" w:rsidRDefault="00CB03EE" w:rsidP="00CB03EE">
      <w:r>
        <w:t>12.4.2 Deploying the Restaurant service on Kubernetes</w:t>
      </w:r>
    </w:p>
    <w:p w14:paraId="02A7DB69" w14:textId="77777777" w:rsidR="00CB03EE" w:rsidRDefault="00CB03EE" w:rsidP="00CB03EE"/>
    <w:p w14:paraId="7C990669" w14:textId="77777777" w:rsidR="00CB03EE" w:rsidRDefault="00CB03EE" w:rsidP="00CB03EE">
      <w:r>
        <w:t>As mentioned earlier, to deploy a service on Kubernetes, you need to define a deploy-</w:t>
      </w:r>
    </w:p>
    <w:p w14:paraId="1597DDFD" w14:textId="77777777" w:rsidR="00CB03EE" w:rsidRDefault="00CB03EE" w:rsidP="00CB03EE">
      <w:r>
        <w:t>ment. The easiest way to create a Kubernetes object such as a deployment is by writing</w:t>
      </w:r>
    </w:p>
    <w:p w14:paraId="7E2BF66B" w14:textId="77777777" w:rsidR="00CB03EE" w:rsidRDefault="00CB03EE" w:rsidP="00CB03EE"/>
    <w:p w14:paraId="779959F5" w14:textId="77777777" w:rsidR="00CB03EE" w:rsidRDefault="00CB03EE" w:rsidP="00CB03EE">
      <w:r>
        <w:t>a YAML file. Listing 12.4 is a YAML file defining a deployment for Restaurant Service.</w:t>
      </w:r>
    </w:p>
    <w:p w14:paraId="511D0C35" w14:textId="77777777" w:rsidR="00CB03EE" w:rsidRDefault="00CB03EE" w:rsidP="00CB03EE">
      <w:r>
        <w:t>This deployment specifies running two replicas of a pod. The pod has just one container.</w:t>
      </w:r>
    </w:p>
    <w:p w14:paraId="626A1F00" w14:textId="77777777" w:rsidR="00CB03EE" w:rsidRDefault="00CB03EE" w:rsidP="00CB03EE"/>
    <w:p w14:paraId="1C34235C" w14:textId="77777777" w:rsidR="00CB03EE" w:rsidRDefault="00CB03EE" w:rsidP="00CB03EE">
      <w:r>
        <w:t>Deploying the FTGO application with Kubernetes 403</w:t>
      </w:r>
    </w:p>
    <w:p w14:paraId="173D4A87" w14:textId="77777777" w:rsidR="00CB03EE" w:rsidRDefault="00CB03EE" w:rsidP="00CB03EE"/>
    <w:p w14:paraId="2560E92C" w14:textId="77777777" w:rsidR="00CB03EE" w:rsidRDefault="00CB03EE" w:rsidP="00CB03EE">
      <w:r>
        <w:t>The container definition specifies the Docker image running along with other attri-</w:t>
      </w:r>
    </w:p>
    <w:p w14:paraId="11DE0571" w14:textId="77777777" w:rsidR="00CB03EE" w:rsidRDefault="00CB03EE" w:rsidP="00CB03EE">
      <w:r>
        <w:lastRenderedPageBreak/>
        <w:t>butes, such as the values of environment variables. The container’s environment vari-</w:t>
      </w:r>
    </w:p>
    <w:p w14:paraId="0D838C55" w14:textId="77777777" w:rsidR="00CB03EE" w:rsidRDefault="00CB03EE" w:rsidP="00CB03EE">
      <w:r>
        <w:t>ables are the service’s externalized configuration. They are read by Spring Boot and</w:t>
      </w:r>
    </w:p>
    <w:p w14:paraId="0AAB48E9" w14:textId="77777777" w:rsidR="00CB03EE" w:rsidRDefault="00CB03EE" w:rsidP="00CB03EE"/>
    <w:p w14:paraId="6818D6AD" w14:textId="77777777" w:rsidR="00CB03EE" w:rsidRDefault="00CB03EE" w:rsidP="00CB03EE">
      <w:r>
        <w:t>made available as properties in the application context.</w:t>
      </w:r>
    </w:p>
    <w:p w14:paraId="1BF0A85B" w14:textId="77777777" w:rsidR="00CB03EE" w:rsidRDefault="00CB03EE" w:rsidP="00CB03EE"/>
    <w:p w14:paraId="7A77680C" w14:textId="77777777" w:rsidR="00CB03EE" w:rsidRDefault="00CB03EE" w:rsidP="00CB03EE">
      <w:r>
        <w:t>apiVersion: extensions/v1beta1</w:t>
      </w:r>
    </w:p>
    <w:p w14:paraId="51DF8F04" w14:textId="77777777" w:rsidR="00CB03EE" w:rsidRDefault="00CB03EE" w:rsidP="00CB03EE">
      <w:r>
        <w:t>kind: Deployment</w:t>
      </w:r>
    </w:p>
    <w:p w14:paraId="087E73A2" w14:textId="77777777" w:rsidR="00CB03EE" w:rsidRDefault="00CB03EE" w:rsidP="00CB03EE">
      <w:r>
        <w:t>metadata:</w:t>
      </w:r>
    </w:p>
    <w:p w14:paraId="7626C5E5" w14:textId="77777777" w:rsidR="00CB03EE" w:rsidRDefault="00CB03EE" w:rsidP="00CB03EE">
      <w:r>
        <w:t>name: ftgo-restaurant-service</w:t>
      </w:r>
    </w:p>
    <w:p w14:paraId="4882DD4C" w14:textId="77777777" w:rsidR="00CB03EE" w:rsidRDefault="00CB03EE" w:rsidP="00CB03EE">
      <w:r>
        <w:t>spec:</w:t>
      </w:r>
    </w:p>
    <w:p w14:paraId="5F70973B" w14:textId="77777777" w:rsidR="00CB03EE" w:rsidRDefault="00CB03EE" w:rsidP="00CB03EE">
      <w:r>
        <w:t>replicas: 2</w:t>
      </w:r>
    </w:p>
    <w:p w14:paraId="7D669E7A" w14:textId="77777777" w:rsidR="00CB03EE" w:rsidRDefault="00CB03EE" w:rsidP="00CB03EE">
      <w:r>
        <w:t>template:</w:t>
      </w:r>
    </w:p>
    <w:p w14:paraId="64DAABAC" w14:textId="77777777" w:rsidR="00CB03EE" w:rsidRDefault="00CB03EE" w:rsidP="00CB03EE">
      <w:r>
        <w:t>metadata:</w:t>
      </w:r>
    </w:p>
    <w:p w14:paraId="33F8E158" w14:textId="77777777" w:rsidR="00CB03EE" w:rsidRDefault="00CB03EE" w:rsidP="00CB03EE">
      <w:r>
        <w:t>labels:</w:t>
      </w:r>
    </w:p>
    <w:p w14:paraId="6DE9AA1C" w14:textId="77777777" w:rsidR="00CB03EE" w:rsidRDefault="00CB03EE" w:rsidP="00CB03EE">
      <w:r>
        <w:t>app: ftgo-restaurant-service</w:t>
      </w:r>
    </w:p>
    <w:p w14:paraId="382FD667" w14:textId="77777777" w:rsidR="00CB03EE" w:rsidRDefault="00CB03EE" w:rsidP="00CB03EE">
      <w:r>
        <w:t>spec:</w:t>
      </w:r>
    </w:p>
    <w:p w14:paraId="1E410C5B" w14:textId="77777777" w:rsidR="00CB03EE" w:rsidRDefault="00CB03EE" w:rsidP="00CB03EE">
      <w:r>
        <w:t>containers:</w:t>
      </w:r>
    </w:p>
    <w:p w14:paraId="4083B7DB" w14:textId="77777777" w:rsidR="00CB03EE" w:rsidRDefault="00CB03EE" w:rsidP="00CB03EE">
      <w:r>
        <w:t>- name: ftgo-restaurant-service</w:t>
      </w:r>
    </w:p>
    <w:p w14:paraId="18311A43" w14:textId="77777777" w:rsidR="00CB03EE" w:rsidRDefault="00CB03EE" w:rsidP="00CB03EE">
      <w:r>
        <w:t>image: msapatterns/ftgo-restaurant-service:latest</w:t>
      </w:r>
    </w:p>
    <w:p w14:paraId="2EC93DAE" w14:textId="77777777" w:rsidR="00CB03EE" w:rsidRDefault="00CB03EE" w:rsidP="00CB03EE">
      <w:r>
        <w:t>imagePullPolicy: Always</w:t>
      </w:r>
    </w:p>
    <w:p w14:paraId="794FFEAB" w14:textId="77777777" w:rsidR="00CB03EE" w:rsidRDefault="00CB03EE" w:rsidP="00CB03EE">
      <w:r>
        <w:t>ports:</w:t>
      </w:r>
    </w:p>
    <w:p w14:paraId="0CE9EABF" w14:textId="77777777" w:rsidR="00CB03EE" w:rsidRDefault="00CB03EE" w:rsidP="00CB03EE">
      <w:r>
        <w:t>- containerPort: 8080</w:t>
      </w:r>
    </w:p>
    <w:p w14:paraId="04DF6859" w14:textId="77777777" w:rsidR="00CB03EE" w:rsidRDefault="00CB03EE" w:rsidP="00CB03EE">
      <w:r>
        <w:t>name: httpport</w:t>
      </w:r>
    </w:p>
    <w:p w14:paraId="09B2D256" w14:textId="77777777" w:rsidR="00CB03EE" w:rsidRDefault="00CB03EE" w:rsidP="00CB03EE">
      <w:r>
        <w:t>env:</w:t>
      </w:r>
    </w:p>
    <w:p w14:paraId="2C3BE2F8" w14:textId="77777777" w:rsidR="00CB03EE" w:rsidRDefault="00CB03EE" w:rsidP="00CB03EE">
      <w:r>
        <w:t>- name: JAVA_OPTS</w:t>
      </w:r>
    </w:p>
    <w:p w14:paraId="107F00A4" w14:textId="77777777" w:rsidR="00CB03EE" w:rsidRDefault="00CB03EE" w:rsidP="00CB03EE">
      <w:r>
        <w:t>value: "-Dsun.net.inetaddr.ttl=30"</w:t>
      </w:r>
    </w:p>
    <w:p w14:paraId="73483E0F" w14:textId="77777777" w:rsidR="00CB03EE" w:rsidRDefault="00CB03EE" w:rsidP="00CB03EE">
      <w:r>
        <w:lastRenderedPageBreak/>
        <w:t>- name: SPRING_DATASOURCE_URL</w:t>
      </w:r>
    </w:p>
    <w:p w14:paraId="3581C547" w14:textId="77777777" w:rsidR="00CB03EE" w:rsidRDefault="00CB03EE" w:rsidP="00CB03EE">
      <w:r>
        <w:t>value: jdbc:mysql://ftgo-mysql/eventuate</w:t>
      </w:r>
    </w:p>
    <w:p w14:paraId="4E7A0A23" w14:textId="77777777" w:rsidR="00CB03EE" w:rsidRDefault="00CB03EE" w:rsidP="00CB03EE">
      <w:r>
        <w:t>- name: SPRING_DATASOURCE_USERNAME</w:t>
      </w:r>
    </w:p>
    <w:p w14:paraId="3AE3B649" w14:textId="77777777" w:rsidR="00CB03EE" w:rsidRDefault="00CB03EE" w:rsidP="00CB03EE">
      <w:r>
        <w:t>valueFrom:</w:t>
      </w:r>
    </w:p>
    <w:p w14:paraId="4CD4D2A1" w14:textId="77777777" w:rsidR="00CB03EE" w:rsidRDefault="00CB03EE" w:rsidP="00CB03EE">
      <w:r>
        <w:t>secretKeyRef:</w:t>
      </w:r>
    </w:p>
    <w:p w14:paraId="1BA1489A" w14:textId="77777777" w:rsidR="00CB03EE" w:rsidRDefault="00CB03EE" w:rsidP="00CB03EE">
      <w:r>
        <w:t>name: ftgo-db-secret</w:t>
      </w:r>
    </w:p>
    <w:p w14:paraId="156AF4D2" w14:textId="77777777" w:rsidR="00CB03EE" w:rsidRDefault="00CB03EE" w:rsidP="00CB03EE">
      <w:r>
        <w:t>key: username</w:t>
      </w:r>
    </w:p>
    <w:p w14:paraId="433ECA98" w14:textId="77777777" w:rsidR="00CB03EE" w:rsidRDefault="00CB03EE" w:rsidP="00CB03EE">
      <w:r>
        <w:t>- name: SPRING_DATASOURCE_PASSWORD</w:t>
      </w:r>
    </w:p>
    <w:p w14:paraId="5AEF0CCC" w14:textId="77777777" w:rsidR="00CB03EE" w:rsidRDefault="00CB03EE" w:rsidP="00CB03EE">
      <w:r>
        <w:t>valueFrom:</w:t>
      </w:r>
    </w:p>
    <w:p w14:paraId="1FCAD750" w14:textId="77777777" w:rsidR="00CB03EE" w:rsidRDefault="00CB03EE" w:rsidP="00CB03EE">
      <w:r>
        <w:t>secretKeyRef:</w:t>
      </w:r>
    </w:p>
    <w:p w14:paraId="43B2CC70" w14:textId="77777777" w:rsidR="00CB03EE" w:rsidRDefault="00CB03EE" w:rsidP="00CB03EE">
      <w:r>
        <w:t>name: ftgo-db-secret</w:t>
      </w:r>
    </w:p>
    <w:p w14:paraId="3D59BD41" w14:textId="77777777" w:rsidR="00CB03EE" w:rsidRDefault="00CB03EE" w:rsidP="00CB03EE">
      <w:r>
        <w:t>key: password</w:t>
      </w:r>
    </w:p>
    <w:p w14:paraId="36BE34EA" w14:textId="77777777" w:rsidR="00CB03EE" w:rsidRDefault="00CB03EE" w:rsidP="00CB03EE">
      <w:r>
        <w:t>- name: SPRING_DATASOURCE_DRIVER_CLASS_NAME</w:t>
      </w:r>
    </w:p>
    <w:p w14:paraId="3A00C7BB" w14:textId="77777777" w:rsidR="00CB03EE" w:rsidRDefault="00CB03EE" w:rsidP="00CB03EE">
      <w:r>
        <w:t>value: com.mysql.jdbc.Driver</w:t>
      </w:r>
    </w:p>
    <w:p w14:paraId="4AFB18CA" w14:textId="77777777" w:rsidR="00CB03EE" w:rsidRDefault="00CB03EE" w:rsidP="00CB03EE">
      <w:r>
        <w:t>- name: EVENTUATELOCAL_KAFKA_BOOTSTRAP_SERVERS</w:t>
      </w:r>
    </w:p>
    <w:p w14:paraId="1DF2DEA4" w14:textId="77777777" w:rsidR="00CB03EE" w:rsidRDefault="00CB03EE" w:rsidP="00CB03EE">
      <w:r>
        <w:t>value: ftgo-kafka:9092</w:t>
      </w:r>
    </w:p>
    <w:p w14:paraId="09540A94" w14:textId="77777777" w:rsidR="00CB03EE" w:rsidRDefault="00CB03EE" w:rsidP="00CB03EE">
      <w:r>
        <w:t>- name: EVENTUATELOCAL_ZOOKEEPER_CONNECTION_STRING</w:t>
      </w:r>
    </w:p>
    <w:p w14:paraId="782690CD" w14:textId="77777777" w:rsidR="00CB03EE" w:rsidRDefault="00CB03EE" w:rsidP="00CB03EE">
      <w:r>
        <w:t>value: ftgo-zookeeper:2181</w:t>
      </w:r>
    </w:p>
    <w:p w14:paraId="7A8DFBC9" w14:textId="77777777" w:rsidR="00CB03EE" w:rsidRDefault="00CB03EE" w:rsidP="00CB03EE">
      <w:r>
        <w:t>livenessProbe:</w:t>
      </w:r>
    </w:p>
    <w:p w14:paraId="34013CD7" w14:textId="77777777" w:rsidR="00CB03EE" w:rsidRDefault="00CB03EE" w:rsidP="00CB03EE">
      <w:r>
        <w:t>httpGet:</w:t>
      </w:r>
    </w:p>
    <w:p w14:paraId="2E87D075" w14:textId="77777777" w:rsidR="00CB03EE" w:rsidRDefault="00CB03EE" w:rsidP="00CB03EE">
      <w:r>
        <w:t>path: /actuator/health</w:t>
      </w:r>
    </w:p>
    <w:p w14:paraId="2B54F5DE" w14:textId="77777777" w:rsidR="00CB03EE" w:rsidRDefault="00CB03EE" w:rsidP="00CB03EE">
      <w:r>
        <w:t>port: 8080</w:t>
      </w:r>
    </w:p>
    <w:p w14:paraId="7569058F" w14:textId="77777777" w:rsidR="00CB03EE" w:rsidRDefault="00CB03EE" w:rsidP="00CB03EE">
      <w:r>
        <w:t>initialDelaySeconds: 60</w:t>
      </w:r>
    </w:p>
    <w:p w14:paraId="59073CD4" w14:textId="77777777" w:rsidR="00CB03EE" w:rsidRDefault="00CB03EE" w:rsidP="00CB03EE">
      <w:r>
        <w:t>periodSeconds: 20</w:t>
      </w:r>
    </w:p>
    <w:p w14:paraId="05B570DA" w14:textId="77777777" w:rsidR="00CB03EE" w:rsidRDefault="00CB03EE" w:rsidP="00CB03EE">
      <w:r>
        <w:t>readinessProbe:</w:t>
      </w:r>
    </w:p>
    <w:p w14:paraId="1CB71AE3" w14:textId="77777777" w:rsidR="00CB03EE" w:rsidRDefault="00CB03EE" w:rsidP="00CB03EE">
      <w:r>
        <w:t>Listing 12.4 Kubernetes Deployment for ftgo-restaurant-service</w:t>
      </w:r>
    </w:p>
    <w:p w14:paraId="378F3914" w14:textId="77777777" w:rsidR="00CB03EE" w:rsidRDefault="00CB03EE" w:rsidP="00CB03EE">
      <w:r>
        <w:lastRenderedPageBreak/>
        <w:t>Specifies that this is an</w:t>
      </w:r>
    </w:p>
    <w:p w14:paraId="0C8D7A1A" w14:textId="77777777" w:rsidR="00CB03EE" w:rsidRDefault="00CB03EE" w:rsidP="00CB03EE">
      <w:r>
        <w:t>object of type Deployment</w:t>
      </w:r>
    </w:p>
    <w:p w14:paraId="2A91F603" w14:textId="77777777" w:rsidR="00CB03EE" w:rsidRDefault="00CB03EE" w:rsidP="00CB03EE">
      <w:r>
        <w:t>The name of the deployment</w:t>
      </w:r>
    </w:p>
    <w:p w14:paraId="3C979E44" w14:textId="77777777" w:rsidR="00CB03EE" w:rsidRDefault="00CB03EE" w:rsidP="00CB03EE"/>
    <w:p w14:paraId="1F9F73FE" w14:textId="77777777" w:rsidR="00CB03EE" w:rsidRDefault="00CB03EE" w:rsidP="00CB03EE">
      <w:r>
        <w:t>Number of pod replicas</w:t>
      </w:r>
    </w:p>
    <w:p w14:paraId="43319038" w14:textId="77777777" w:rsidR="00CB03EE" w:rsidRDefault="00CB03EE" w:rsidP="00CB03EE"/>
    <w:p w14:paraId="5F768FFB" w14:textId="77777777" w:rsidR="00CB03EE" w:rsidRDefault="00CB03EE" w:rsidP="00CB03EE">
      <w:r>
        <w:t>Gives each pod a label</w:t>
      </w:r>
    </w:p>
    <w:p w14:paraId="627E6FA4" w14:textId="77777777" w:rsidR="00CB03EE" w:rsidRDefault="00CB03EE" w:rsidP="00CB03EE">
      <w:r>
        <w:t>called app whose value is</w:t>
      </w:r>
    </w:p>
    <w:p w14:paraId="278DD027" w14:textId="77777777" w:rsidR="00CB03EE" w:rsidRDefault="00CB03EE" w:rsidP="00CB03EE">
      <w:r>
        <w:t>ftgo-restaurant-service</w:t>
      </w:r>
    </w:p>
    <w:p w14:paraId="06773F63" w14:textId="77777777" w:rsidR="00CB03EE" w:rsidRDefault="00CB03EE" w:rsidP="00CB03EE"/>
    <w:p w14:paraId="27C77CED" w14:textId="77777777" w:rsidR="00CB03EE" w:rsidRDefault="00CB03EE" w:rsidP="00CB03EE">
      <w:r>
        <w:t>The specification of</w:t>
      </w:r>
    </w:p>
    <w:p w14:paraId="2B106046" w14:textId="77777777" w:rsidR="00CB03EE" w:rsidRDefault="00CB03EE" w:rsidP="00CB03EE">
      <w:r>
        <w:t>the pod, which defines</w:t>
      </w:r>
    </w:p>
    <w:p w14:paraId="2E4A1E8B" w14:textId="77777777" w:rsidR="00CB03EE" w:rsidRDefault="00CB03EE" w:rsidP="00CB03EE">
      <w:r>
        <w:t>just one container</w:t>
      </w:r>
    </w:p>
    <w:p w14:paraId="6C828E6A" w14:textId="77777777" w:rsidR="00CB03EE" w:rsidRDefault="00CB03EE" w:rsidP="00CB03EE"/>
    <w:p w14:paraId="679E6321" w14:textId="77777777" w:rsidR="00CB03EE" w:rsidRDefault="00CB03EE" w:rsidP="00CB03EE">
      <w:r>
        <w:t>The container’s port</w:t>
      </w:r>
    </w:p>
    <w:p w14:paraId="424DD51C" w14:textId="77777777" w:rsidR="00CB03EE" w:rsidRDefault="00CB03EE" w:rsidP="00CB03EE">
      <w:r>
        <w:t>The container’s environment</w:t>
      </w:r>
    </w:p>
    <w:p w14:paraId="3EF57122" w14:textId="77777777" w:rsidR="00CB03EE" w:rsidRDefault="00CB03EE" w:rsidP="00CB03EE">
      <w:r>
        <w:t>variables, which are read by</w:t>
      </w:r>
    </w:p>
    <w:p w14:paraId="6901F6A6" w14:textId="77777777" w:rsidR="00CB03EE" w:rsidRDefault="00CB03EE" w:rsidP="00CB03EE">
      <w:r>
        <w:t>Spring Boot</w:t>
      </w:r>
    </w:p>
    <w:p w14:paraId="0B601B38" w14:textId="77777777" w:rsidR="00CB03EE" w:rsidRDefault="00CB03EE" w:rsidP="00CB03EE"/>
    <w:p w14:paraId="0100EFD1" w14:textId="77777777" w:rsidR="00CB03EE" w:rsidRDefault="00CB03EE" w:rsidP="00CB03EE">
      <w:r>
        <w:t>Sensitive values that</w:t>
      </w:r>
    </w:p>
    <w:p w14:paraId="1BFCC872" w14:textId="77777777" w:rsidR="00CB03EE" w:rsidRDefault="00CB03EE" w:rsidP="00CB03EE">
      <w:r>
        <w:t>are retrieved from the</w:t>
      </w:r>
    </w:p>
    <w:p w14:paraId="4BA274A3" w14:textId="77777777" w:rsidR="00CB03EE" w:rsidRDefault="00CB03EE" w:rsidP="00CB03EE">
      <w:r>
        <w:t>Kubernetes Secret</w:t>
      </w:r>
    </w:p>
    <w:p w14:paraId="32617189" w14:textId="77777777" w:rsidR="00CB03EE" w:rsidRDefault="00CB03EE" w:rsidP="00CB03EE">
      <w:r>
        <w:t>called ftgo-db-secret</w:t>
      </w:r>
    </w:p>
    <w:p w14:paraId="5F4D6E88" w14:textId="77777777" w:rsidR="00CB03EE" w:rsidRDefault="00CB03EE" w:rsidP="00CB03EE"/>
    <w:p w14:paraId="38964879" w14:textId="77777777" w:rsidR="00CB03EE" w:rsidRDefault="00CB03EE" w:rsidP="00CB03EE">
      <w:r>
        <w:t>Configure Kubernetes</w:t>
      </w:r>
    </w:p>
    <w:p w14:paraId="78672777" w14:textId="77777777" w:rsidR="00CB03EE" w:rsidRDefault="00CB03EE" w:rsidP="00CB03EE">
      <w:r>
        <w:t>to invoke the health</w:t>
      </w:r>
    </w:p>
    <w:p w14:paraId="2861F472" w14:textId="77777777" w:rsidR="00CB03EE" w:rsidRDefault="00CB03EE" w:rsidP="00CB03EE">
      <w:r>
        <w:lastRenderedPageBreak/>
        <w:t>check endpoint.</w:t>
      </w:r>
    </w:p>
    <w:p w14:paraId="50EB88C3" w14:textId="77777777" w:rsidR="00CB03EE" w:rsidRDefault="00CB03EE" w:rsidP="00CB03EE"/>
    <w:p w14:paraId="76EA8863" w14:textId="77777777" w:rsidR="00CB03EE" w:rsidRDefault="00CB03EE" w:rsidP="00CB03EE">
      <w:r>
        <w:t>404 CHAPTER 12 Deploying microservices</w:t>
      </w:r>
    </w:p>
    <w:p w14:paraId="1E7F3F38" w14:textId="77777777" w:rsidR="00CB03EE" w:rsidRDefault="00CB03EE" w:rsidP="00CB03EE"/>
    <w:p w14:paraId="12A9078F" w14:textId="77777777" w:rsidR="00CB03EE" w:rsidRDefault="00CB03EE" w:rsidP="00CB03EE">
      <w:r>
        <w:t>httpGet:</w:t>
      </w:r>
    </w:p>
    <w:p w14:paraId="7993C5F9" w14:textId="77777777" w:rsidR="00CB03EE" w:rsidRDefault="00CB03EE" w:rsidP="00CB03EE">
      <w:r>
        <w:t>path: /actuator/health</w:t>
      </w:r>
    </w:p>
    <w:p w14:paraId="351ED72C" w14:textId="77777777" w:rsidR="00CB03EE" w:rsidRDefault="00CB03EE" w:rsidP="00CB03EE">
      <w:r>
        <w:t>port: 8080</w:t>
      </w:r>
    </w:p>
    <w:p w14:paraId="7B31743E" w14:textId="77777777" w:rsidR="00CB03EE" w:rsidRDefault="00CB03EE" w:rsidP="00CB03EE">
      <w:r>
        <w:t>initialDelaySeconds: 60</w:t>
      </w:r>
    </w:p>
    <w:p w14:paraId="334576BF" w14:textId="77777777" w:rsidR="00CB03EE" w:rsidRDefault="00CB03EE" w:rsidP="00CB03EE">
      <w:r>
        <w:t>periodSeconds: 20</w:t>
      </w:r>
    </w:p>
    <w:p w14:paraId="0AE9398F" w14:textId="77777777" w:rsidR="00CB03EE" w:rsidRDefault="00CB03EE" w:rsidP="00CB03EE">
      <w:r>
        <w:t>This deployment definition configures Kubernetes to invoke Restaurant Service’s</w:t>
      </w:r>
    </w:p>
    <w:p w14:paraId="3051D0F5" w14:textId="77777777" w:rsidR="00CB03EE" w:rsidRDefault="00CB03EE" w:rsidP="00CB03EE">
      <w:r>
        <w:t>health check endpoint. As described in chapter 11, a health check endpoint enables</w:t>
      </w:r>
    </w:p>
    <w:p w14:paraId="4DCA0EB6" w14:textId="77777777" w:rsidR="00CB03EE" w:rsidRDefault="00CB03EE" w:rsidP="00CB03EE">
      <w:r>
        <w:t>Kubernetes to determine the health of the service instance. Kubernetes implements</w:t>
      </w:r>
    </w:p>
    <w:p w14:paraId="5BA32F70" w14:textId="77777777" w:rsidR="00CB03EE" w:rsidRDefault="00CB03EE" w:rsidP="00CB03EE">
      <w:r>
        <w:t>two different checks. The first check is readinessProbe, which it uses to determine</w:t>
      </w:r>
    </w:p>
    <w:p w14:paraId="1E5FB4EE" w14:textId="77777777" w:rsidR="00CB03EE" w:rsidRDefault="00CB03EE" w:rsidP="00CB03EE">
      <w:r>
        <w:t>whether it should route traffic to a service instance. In this example, Kubernetes</w:t>
      </w:r>
    </w:p>
    <w:p w14:paraId="58ACCEC0" w14:textId="77777777" w:rsidR="00CB03EE" w:rsidRDefault="00CB03EE" w:rsidP="00CB03EE">
      <w:r>
        <w:t>invokes the /actuator/health HTTP endpoint every 20 seconds after an initial 30-</w:t>
      </w:r>
    </w:p>
    <w:p w14:paraId="78846FBE" w14:textId="77777777" w:rsidR="00CB03EE" w:rsidRDefault="00CB03EE" w:rsidP="00CB03EE">
      <w:r>
        <w:t>second delay, which gives it a chance to initialize. If some number (default is 1) of</w:t>
      </w:r>
    </w:p>
    <w:p w14:paraId="0BBFBD9E" w14:textId="77777777" w:rsidR="00CB03EE" w:rsidRDefault="00CB03EE" w:rsidP="00CB03EE">
      <w:r>
        <w:t>consecutive readinessProbes succeeds, Kubernetes considers the service to be ready,</w:t>
      </w:r>
    </w:p>
    <w:p w14:paraId="55DA17F6" w14:textId="77777777" w:rsidR="00CB03EE" w:rsidRDefault="00CB03EE" w:rsidP="00CB03EE"/>
    <w:p w14:paraId="2AD60FBC" w14:textId="77777777" w:rsidR="00CB03EE" w:rsidRDefault="00CB03EE" w:rsidP="00CB03EE">
      <w:r>
        <w:t>whereas if some number (default, 3) of consecutive readinessProbes fail, it’s consid-</w:t>
      </w:r>
    </w:p>
    <w:p w14:paraId="71267131" w14:textId="77777777" w:rsidR="00CB03EE" w:rsidRDefault="00CB03EE" w:rsidP="00CB03EE">
      <w:r>
        <w:t>ered not to be ready. Kubernetes will only route traffic to the service instance when</w:t>
      </w:r>
    </w:p>
    <w:p w14:paraId="6AD15318" w14:textId="77777777" w:rsidR="00CB03EE" w:rsidRDefault="00CB03EE" w:rsidP="00CB03EE"/>
    <w:p w14:paraId="7B6DA7F1" w14:textId="77777777" w:rsidR="00CB03EE" w:rsidRDefault="00CB03EE" w:rsidP="00CB03EE">
      <w:r>
        <w:t>the readinessProbe indicates that it’s ready.</w:t>
      </w:r>
    </w:p>
    <w:p w14:paraId="38D0BBDE" w14:textId="77777777" w:rsidR="00CB03EE" w:rsidRDefault="00CB03EE" w:rsidP="00CB03EE">
      <w:r>
        <w:t>The second health check is the livenessProbe. It’s configured the same way as the</w:t>
      </w:r>
    </w:p>
    <w:p w14:paraId="3AC3FC1B" w14:textId="77777777" w:rsidR="00CB03EE" w:rsidRDefault="00CB03EE" w:rsidP="00CB03EE"/>
    <w:p w14:paraId="0BAB6417" w14:textId="77777777" w:rsidR="00CB03EE" w:rsidRDefault="00CB03EE" w:rsidP="00CB03EE">
      <w:r>
        <w:t>readinessProbe. But rather than determine whether traffic should be routed to a ser-</w:t>
      </w:r>
    </w:p>
    <w:p w14:paraId="492B7662" w14:textId="77777777" w:rsidR="00CB03EE" w:rsidRDefault="00CB03EE" w:rsidP="00CB03EE">
      <w:r>
        <w:t>vice instance, the livenessProbe determines whether Kubernetes should terminate</w:t>
      </w:r>
    </w:p>
    <w:p w14:paraId="23697800" w14:textId="77777777" w:rsidR="00CB03EE" w:rsidRDefault="00CB03EE" w:rsidP="00CB03EE"/>
    <w:p w14:paraId="202D6F25" w14:textId="77777777" w:rsidR="00CB03EE" w:rsidRDefault="00CB03EE" w:rsidP="00CB03EE">
      <w:r>
        <w:t>and restart the service instance. If some number (default, 3) of consecutive liveness-</w:t>
      </w:r>
    </w:p>
    <w:p w14:paraId="0A0D9B70" w14:textId="77777777" w:rsidR="00CB03EE" w:rsidRDefault="00CB03EE" w:rsidP="00CB03EE">
      <w:r>
        <w:t>Probes fail in a row, Kubernetes will terminate and restart the service.</w:t>
      </w:r>
    </w:p>
    <w:p w14:paraId="4710C59E" w14:textId="77777777" w:rsidR="00CB03EE" w:rsidRDefault="00CB03EE" w:rsidP="00CB03EE"/>
    <w:p w14:paraId="697A257F" w14:textId="77777777" w:rsidR="00CB03EE" w:rsidRDefault="00CB03EE" w:rsidP="00CB03EE">
      <w:r>
        <w:t>Once you’ve written the YAML file, you can create or update the deployment by</w:t>
      </w:r>
    </w:p>
    <w:p w14:paraId="0DFD76F2" w14:textId="77777777" w:rsidR="00CB03EE" w:rsidRDefault="00CB03EE" w:rsidP="00CB03EE">
      <w:r>
        <w:t>using the kubectl apply command:</w:t>
      </w:r>
    </w:p>
    <w:p w14:paraId="4FC8D46A" w14:textId="77777777" w:rsidR="00CB03EE" w:rsidRDefault="00CB03EE" w:rsidP="00CB03EE"/>
    <w:p w14:paraId="6689D0AE" w14:textId="77777777" w:rsidR="00CB03EE" w:rsidRDefault="00CB03EE" w:rsidP="00CB03EE">
      <w:r>
        <w:t>kubectl apply -f ftgo-restaurant-service/src/deployment/kubernetes/ftgo-</w:t>
      </w:r>
    </w:p>
    <w:p w14:paraId="50178BCF" w14:textId="77777777" w:rsidR="00CB03EE" w:rsidRDefault="00CB03EE" w:rsidP="00CB03EE">
      <w:r>
        <w:t>restaurant-service.yml</w:t>
      </w:r>
    </w:p>
    <w:p w14:paraId="325B73EB" w14:textId="77777777" w:rsidR="00CB03EE" w:rsidRDefault="00CB03EE" w:rsidP="00CB03EE"/>
    <w:p w14:paraId="797AD18A" w14:textId="77777777" w:rsidR="00CB03EE" w:rsidRDefault="00CB03EE" w:rsidP="00CB03EE">
      <w:r>
        <w:t>This command makes a request to the Kubernetes API server that results in the cre-</w:t>
      </w:r>
    </w:p>
    <w:p w14:paraId="77C58CCC" w14:textId="77777777" w:rsidR="00CB03EE" w:rsidRDefault="00CB03EE" w:rsidP="00CB03EE">
      <w:r>
        <w:t>ation of the deployment and the pods.</w:t>
      </w:r>
    </w:p>
    <w:p w14:paraId="70B75D13" w14:textId="77777777" w:rsidR="00CB03EE" w:rsidRDefault="00CB03EE" w:rsidP="00CB03EE"/>
    <w:p w14:paraId="457AA28E" w14:textId="77777777" w:rsidR="00CB03EE" w:rsidRDefault="00CB03EE" w:rsidP="00CB03EE">
      <w:r>
        <w:t>To create this deployment, you must first create the Kubernetes Secret called</w:t>
      </w:r>
    </w:p>
    <w:p w14:paraId="0CBAF6C8" w14:textId="77777777" w:rsidR="00CB03EE" w:rsidRDefault="00CB03EE" w:rsidP="00CB03EE">
      <w:r>
        <w:t>ftgo-db-secret. One quick and insecure way to do that is as follows:</w:t>
      </w:r>
    </w:p>
    <w:p w14:paraId="7B9A1E49" w14:textId="77777777" w:rsidR="00CB03EE" w:rsidRDefault="00CB03EE" w:rsidP="00CB03EE">
      <w:r>
        <w:t>kubectl create secret generic ftgo-db-secret \</w:t>
      </w:r>
    </w:p>
    <w:p w14:paraId="6288C93C" w14:textId="77777777" w:rsidR="00CB03EE" w:rsidRDefault="00CB03EE" w:rsidP="00CB03EE">
      <w:r>
        <w:t>--from-literal=username=mysqluser --from-literal=password=mysqlpw</w:t>
      </w:r>
    </w:p>
    <w:p w14:paraId="349CE03C" w14:textId="77777777" w:rsidR="00CB03EE" w:rsidRDefault="00CB03EE" w:rsidP="00CB03EE"/>
    <w:p w14:paraId="015324AF" w14:textId="77777777" w:rsidR="00CB03EE" w:rsidRDefault="00CB03EE" w:rsidP="00CB03EE">
      <w:r>
        <w:t>This command creates a secret containing the database user ID and password speci-</w:t>
      </w:r>
    </w:p>
    <w:p w14:paraId="6DB2FA9B" w14:textId="77777777" w:rsidR="00CB03EE" w:rsidRDefault="00CB03EE" w:rsidP="00CB03EE">
      <w:r>
        <w:t>fied on the command line. See the Kubernetes documentation (https://kubernetes</w:t>
      </w:r>
    </w:p>
    <w:p w14:paraId="0644EC86" w14:textId="77777777" w:rsidR="00CB03EE" w:rsidRDefault="00CB03EE" w:rsidP="00CB03EE"/>
    <w:p w14:paraId="1D327206" w14:textId="77777777" w:rsidR="00CB03EE" w:rsidRDefault="00CB03EE" w:rsidP="00CB03EE">
      <w:r>
        <w:t>.io/docs/concepts/configuration/secret/#creating-your-own-secrets) for more secure</w:t>
      </w:r>
    </w:p>
    <w:p w14:paraId="334D2380" w14:textId="77777777" w:rsidR="00CB03EE" w:rsidRDefault="00CB03EE" w:rsidP="00CB03EE">
      <w:r>
        <w:t>ways to create secrets.</w:t>
      </w:r>
    </w:p>
    <w:p w14:paraId="3157BEBE" w14:textId="77777777" w:rsidR="00CB03EE" w:rsidRDefault="00CB03EE" w:rsidP="00CB03EE">
      <w:r>
        <w:t>CREATING A KUBERNETES SERVICE</w:t>
      </w:r>
    </w:p>
    <w:p w14:paraId="0E3D3F51" w14:textId="77777777" w:rsidR="00CB03EE" w:rsidRDefault="00CB03EE" w:rsidP="00CB03EE">
      <w:r>
        <w:t>At this point the pods are running, and the Kubernetes deployment will do its best to</w:t>
      </w:r>
    </w:p>
    <w:p w14:paraId="5EB2B40E" w14:textId="77777777" w:rsidR="00CB03EE" w:rsidRDefault="00CB03EE" w:rsidP="00CB03EE">
      <w:r>
        <w:t>keep them running. The problem is that the pods have dynamically assigned IP</w:t>
      </w:r>
    </w:p>
    <w:p w14:paraId="08B26EAE" w14:textId="77777777" w:rsidR="00CB03EE" w:rsidRDefault="00CB03EE" w:rsidP="00CB03EE">
      <w:r>
        <w:lastRenderedPageBreak/>
        <w:t>addresses and, as such, aren’t that useful to a client that wants to make an HTTP</w:t>
      </w:r>
    </w:p>
    <w:p w14:paraId="404CCAC6" w14:textId="77777777" w:rsidR="00CB03EE" w:rsidRDefault="00CB03EE" w:rsidP="00CB03EE">
      <w:r>
        <w:t>request. As described in chapter 3, the solution is to use a service discovery mechanism.</w:t>
      </w:r>
    </w:p>
    <w:p w14:paraId="5D0BE54B" w14:textId="77777777" w:rsidR="00CB03EE" w:rsidRDefault="00CB03EE" w:rsidP="00CB03EE"/>
    <w:p w14:paraId="2C686682" w14:textId="77777777" w:rsidR="00CB03EE" w:rsidRDefault="00CB03EE" w:rsidP="00CB03EE">
      <w:r>
        <w:t>Deploying the FTGO application with Kubernetes 405</w:t>
      </w:r>
    </w:p>
    <w:p w14:paraId="3C315129" w14:textId="77777777" w:rsidR="00CB03EE" w:rsidRDefault="00CB03EE" w:rsidP="00CB03EE">
      <w:r>
        <w:t>One approach is to use a client-side discovery mechanism and install a service registry,</w:t>
      </w:r>
    </w:p>
    <w:p w14:paraId="4B0353C2" w14:textId="77777777" w:rsidR="00CB03EE" w:rsidRDefault="00CB03EE" w:rsidP="00CB03EE">
      <w:r>
        <w:t>such as Netflix OSS Eureka. Fortunately, we can avoid doing that by using the service</w:t>
      </w:r>
    </w:p>
    <w:p w14:paraId="59B1065A" w14:textId="77777777" w:rsidR="00CB03EE" w:rsidRDefault="00CB03EE" w:rsidP="00CB03EE">
      <w:r>
        <w:t>discovery mechanism built in to Kubernetes and define a Kubernetes service.</w:t>
      </w:r>
    </w:p>
    <w:p w14:paraId="774D9278" w14:textId="77777777" w:rsidR="00CB03EE" w:rsidRDefault="00CB03EE" w:rsidP="00CB03EE">
      <w:r>
        <w:t>A service is a Kubernetes object that provides the clients of one or more pods with a</w:t>
      </w:r>
    </w:p>
    <w:p w14:paraId="75F8F562" w14:textId="77777777" w:rsidR="00CB03EE" w:rsidRDefault="00CB03EE" w:rsidP="00CB03EE">
      <w:r>
        <w:t>stable endpoint. It has an IP address and a DNS name that resolves that IP address.</w:t>
      </w:r>
    </w:p>
    <w:p w14:paraId="6AEAB11A" w14:textId="77777777" w:rsidR="00CB03EE" w:rsidRDefault="00CB03EE" w:rsidP="00CB03EE">
      <w:r>
        <w:t>The service load balances traffic to that IP address across the pods. Listing 12.5</w:t>
      </w:r>
    </w:p>
    <w:p w14:paraId="48992011" w14:textId="77777777" w:rsidR="00CB03EE" w:rsidRDefault="00CB03EE" w:rsidP="00CB03EE">
      <w:r>
        <w:t>shows the Kubernetes service for Restaurant Service. This service routes traffic</w:t>
      </w:r>
    </w:p>
    <w:p w14:paraId="356FFC20" w14:textId="77777777" w:rsidR="00CB03EE" w:rsidRDefault="00CB03EE" w:rsidP="00CB03EE"/>
    <w:p w14:paraId="24282A33" w14:textId="77777777" w:rsidR="00CB03EE" w:rsidRDefault="00CB03EE" w:rsidP="00CB03EE">
      <w:r>
        <w:t>from http://ftgo-restaurant-service:8080 to the pods defined by the deploy-</w:t>
      </w:r>
    </w:p>
    <w:p w14:paraId="33E7A073" w14:textId="77777777" w:rsidR="00CB03EE" w:rsidRDefault="00CB03EE" w:rsidP="00CB03EE">
      <w:r>
        <w:t>ment shown in the listing.</w:t>
      </w:r>
    </w:p>
    <w:p w14:paraId="58031EE9" w14:textId="77777777" w:rsidR="00CB03EE" w:rsidRDefault="00CB03EE" w:rsidP="00CB03EE"/>
    <w:p w14:paraId="0AC5C742" w14:textId="77777777" w:rsidR="00CB03EE" w:rsidRDefault="00CB03EE" w:rsidP="00CB03EE">
      <w:r>
        <w:t>apiVersion: v1</w:t>
      </w:r>
    </w:p>
    <w:p w14:paraId="6079F70E" w14:textId="77777777" w:rsidR="00CB03EE" w:rsidRDefault="00CB03EE" w:rsidP="00CB03EE">
      <w:r>
        <w:t>kind: Service</w:t>
      </w:r>
    </w:p>
    <w:p w14:paraId="4207CA40" w14:textId="77777777" w:rsidR="00CB03EE" w:rsidRDefault="00CB03EE" w:rsidP="00CB03EE">
      <w:r>
        <w:t>metadata:</w:t>
      </w:r>
    </w:p>
    <w:p w14:paraId="3FE6BDE2" w14:textId="77777777" w:rsidR="00CB03EE" w:rsidRDefault="00CB03EE" w:rsidP="00CB03EE">
      <w:r>
        <w:t>name: ftgo-restaurant-service</w:t>
      </w:r>
    </w:p>
    <w:p w14:paraId="120F6FA1" w14:textId="77777777" w:rsidR="00CB03EE" w:rsidRDefault="00CB03EE" w:rsidP="00CB03EE">
      <w:r>
        <w:t>spec:</w:t>
      </w:r>
    </w:p>
    <w:p w14:paraId="753A35DF" w14:textId="77777777" w:rsidR="00CB03EE" w:rsidRDefault="00CB03EE" w:rsidP="00CB03EE">
      <w:r>
        <w:t>ports:</w:t>
      </w:r>
    </w:p>
    <w:p w14:paraId="5531A9AA" w14:textId="77777777" w:rsidR="00CB03EE" w:rsidRDefault="00CB03EE" w:rsidP="00CB03EE">
      <w:r>
        <w:t>- port: 8080</w:t>
      </w:r>
    </w:p>
    <w:p w14:paraId="6D46D01F" w14:textId="77777777" w:rsidR="00CB03EE" w:rsidRDefault="00CB03EE" w:rsidP="00CB03EE">
      <w:r>
        <w:t>targetPort: 8080</w:t>
      </w:r>
    </w:p>
    <w:p w14:paraId="50AB2EA5" w14:textId="77777777" w:rsidR="00CB03EE" w:rsidRDefault="00CB03EE" w:rsidP="00CB03EE">
      <w:r>
        <w:t>selector:</w:t>
      </w:r>
    </w:p>
    <w:p w14:paraId="522953AC" w14:textId="77777777" w:rsidR="00CB03EE" w:rsidRDefault="00CB03EE" w:rsidP="00CB03EE">
      <w:r>
        <w:t>app: ftgo-restaurant-service</w:t>
      </w:r>
    </w:p>
    <w:p w14:paraId="167BBE43" w14:textId="77777777" w:rsidR="00CB03EE" w:rsidRDefault="00CB03EE" w:rsidP="00CB03EE">
      <w:r>
        <w:t>---</w:t>
      </w:r>
    </w:p>
    <w:p w14:paraId="243EBC7A" w14:textId="77777777" w:rsidR="00CB03EE" w:rsidRDefault="00CB03EE" w:rsidP="00CB03EE">
      <w:r>
        <w:lastRenderedPageBreak/>
        <w:t>The key part of the service definition is selector, which selects the target pods. It selects</w:t>
      </w:r>
    </w:p>
    <w:p w14:paraId="15D14746" w14:textId="77777777" w:rsidR="00CB03EE" w:rsidRDefault="00CB03EE" w:rsidP="00CB03EE">
      <w:r>
        <w:t>those pods that have a label named app with the value ftgo-restaurant-service. If</w:t>
      </w:r>
    </w:p>
    <w:p w14:paraId="18A80FB0" w14:textId="77777777" w:rsidR="00CB03EE" w:rsidRDefault="00CB03EE" w:rsidP="00CB03EE">
      <w:r>
        <w:t>you look closely, you’ll see that the container defined in listing 12.4 has such a label.</w:t>
      </w:r>
    </w:p>
    <w:p w14:paraId="026EA2D1" w14:textId="77777777" w:rsidR="00CB03EE" w:rsidRDefault="00CB03EE" w:rsidP="00CB03EE">
      <w:r>
        <w:t>Once you’ve written the YAML file, you can create the service using this command:</w:t>
      </w:r>
    </w:p>
    <w:p w14:paraId="6968D12A" w14:textId="77777777" w:rsidR="00CB03EE" w:rsidRDefault="00CB03EE" w:rsidP="00CB03EE">
      <w:r>
        <w:t>kubectl apply -f ftgo-restaurant-service-service.yml</w:t>
      </w:r>
    </w:p>
    <w:p w14:paraId="752D1CA9" w14:textId="77777777" w:rsidR="00CB03EE" w:rsidRDefault="00CB03EE" w:rsidP="00CB03EE">
      <w:r>
        <w:t>Now that we’ve created the Kubernetes service, any clients of Restaurant Service</w:t>
      </w:r>
    </w:p>
    <w:p w14:paraId="5EB17F85" w14:textId="77777777" w:rsidR="00CB03EE" w:rsidRDefault="00CB03EE" w:rsidP="00CB03EE">
      <w:r>
        <w:t>that are running inside the Kubernetes cluster can access its REST API via http://</w:t>
      </w:r>
    </w:p>
    <w:p w14:paraId="5A760288" w14:textId="77777777" w:rsidR="00CB03EE" w:rsidRDefault="00CB03EE" w:rsidP="00CB03EE">
      <w:r>
        <w:t>ftgo-restaurant-service:8080. Later, I discuss how to upgrade running services,</w:t>
      </w:r>
    </w:p>
    <w:p w14:paraId="7C4C06DA" w14:textId="77777777" w:rsidR="00CB03EE" w:rsidRDefault="00CB03EE" w:rsidP="00CB03EE">
      <w:r>
        <w:t>but first let’s take a look at how to make the services accessible from outside the</w:t>
      </w:r>
    </w:p>
    <w:p w14:paraId="0BAFC52C" w14:textId="77777777" w:rsidR="00CB03EE" w:rsidRDefault="00CB03EE" w:rsidP="00CB03EE">
      <w:r>
        <w:t>Kubernetes cluster.</w:t>
      </w:r>
    </w:p>
    <w:p w14:paraId="712BD2B7" w14:textId="77777777" w:rsidR="00CB03EE" w:rsidRDefault="00CB03EE" w:rsidP="00CB03EE">
      <w:r>
        <w:t>12.4.3 Deploying the API gateway</w:t>
      </w:r>
    </w:p>
    <w:p w14:paraId="393FBD5A" w14:textId="77777777" w:rsidR="00CB03EE" w:rsidRDefault="00CB03EE" w:rsidP="00CB03EE"/>
    <w:p w14:paraId="5D4FFDBC" w14:textId="77777777" w:rsidR="00CB03EE" w:rsidRDefault="00CB03EE" w:rsidP="00CB03EE">
      <w:r>
        <w:t>The Kubernetes service for Restaurant Service, shown in listing 12.5, is only accessi-</w:t>
      </w:r>
    </w:p>
    <w:p w14:paraId="60C5FF8B" w14:textId="77777777" w:rsidR="00CB03EE" w:rsidRDefault="00CB03EE" w:rsidP="00CB03EE">
      <w:r>
        <w:t>ble from within the cluster. That’s not a problem for Restaurant Service, but what</w:t>
      </w:r>
    </w:p>
    <w:p w14:paraId="26E96711" w14:textId="77777777" w:rsidR="00CB03EE" w:rsidRDefault="00CB03EE" w:rsidP="00CB03EE"/>
    <w:p w14:paraId="6323BC68" w14:textId="77777777" w:rsidR="00CB03EE" w:rsidRDefault="00CB03EE" w:rsidP="00CB03EE">
      <w:r>
        <w:t>about API Gateway? Its role is to route traffic from the outside world to the service. It</w:t>
      </w:r>
    </w:p>
    <w:p w14:paraId="6CFFDBB0" w14:textId="77777777" w:rsidR="00CB03EE" w:rsidRDefault="00CB03EE" w:rsidP="00CB03EE">
      <w:r>
        <w:t>therefore needs to be accessible from outside the cluster. Fortunately, a Kubernetes</w:t>
      </w:r>
    </w:p>
    <w:p w14:paraId="2E9BDD15" w14:textId="77777777" w:rsidR="00CB03EE" w:rsidRDefault="00CB03EE" w:rsidP="00CB03EE">
      <w:r>
        <w:t>service supports this use case as well. The service we looked at earlier is a ClusterIP</w:t>
      </w:r>
    </w:p>
    <w:p w14:paraId="2C7D4912" w14:textId="77777777" w:rsidR="00CB03EE" w:rsidRDefault="00CB03EE" w:rsidP="00CB03EE"/>
    <w:p w14:paraId="5D68F43B" w14:textId="77777777" w:rsidR="00CB03EE" w:rsidRDefault="00CB03EE" w:rsidP="00CB03EE">
      <w:r>
        <w:t>service, which is the default, but there are, however, two other types of services: Node-</w:t>
      </w:r>
    </w:p>
    <w:p w14:paraId="1E6E5A38" w14:textId="77777777" w:rsidR="00CB03EE" w:rsidRDefault="00CB03EE" w:rsidP="00CB03EE">
      <w:r>
        <w:t>Port and LoadBalancer.</w:t>
      </w:r>
    </w:p>
    <w:p w14:paraId="0A87E792" w14:textId="77777777" w:rsidR="00CB03EE" w:rsidRDefault="00CB03EE" w:rsidP="00CB03EE"/>
    <w:p w14:paraId="1ACB7B9F" w14:textId="77777777" w:rsidR="00CB03EE" w:rsidRDefault="00CB03EE" w:rsidP="00CB03EE">
      <w:r>
        <w:t>Listing 12.5 The YAML definition of the Kubernetes service for</w:t>
      </w:r>
    </w:p>
    <w:p w14:paraId="0B52435A" w14:textId="77777777" w:rsidR="00CB03EE" w:rsidRDefault="00CB03EE" w:rsidP="00CB03EE"/>
    <w:p w14:paraId="6DEE9D33" w14:textId="77777777" w:rsidR="00CB03EE" w:rsidRDefault="00CB03EE" w:rsidP="00CB03EE">
      <w:r>
        <w:t>ftgo-restaurant-service</w:t>
      </w:r>
    </w:p>
    <w:p w14:paraId="76118EA2" w14:textId="77777777" w:rsidR="00CB03EE" w:rsidRDefault="00CB03EE" w:rsidP="00CB03EE"/>
    <w:p w14:paraId="1A99C647" w14:textId="77777777" w:rsidR="00CB03EE" w:rsidRDefault="00CB03EE" w:rsidP="00CB03EE">
      <w:r>
        <w:lastRenderedPageBreak/>
        <w:t>The name of the service,</w:t>
      </w:r>
    </w:p>
    <w:p w14:paraId="18585B27" w14:textId="77777777" w:rsidR="00CB03EE" w:rsidRDefault="00CB03EE" w:rsidP="00CB03EE">
      <w:r>
        <w:t>also the DNS name</w:t>
      </w:r>
    </w:p>
    <w:p w14:paraId="10AD93FA" w14:textId="77777777" w:rsidR="00CB03EE" w:rsidRDefault="00CB03EE" w:rsidP="00CB03EE"/>
    <w:p w14:paraId="6E12A91F" w14:textId="77777777" w:rsidR="00CB03EE" w:rsidRDefault="00CB03EE" w:rsidP="00CB03EE">
      <w:r>
        <w:t>The exposed</w:t>
      </w:r>
    </w:p>
    <w:p w14:paraId="5CEEF927" w14:textId="77777777" w:rsidR="00CB03EE" w:rsidRDefault="00CB03EE" w:rsidP="00CB03EE">
      <w:r>
        <w:t>port The container port</w:t>
      </w:r>
    </w:p>
    <w:p w14:paraId="56D946C7" w14:textId="77777777" w:rsidR="00CB03EE" w:rsidRDefault="00CB03EE" w:rsidP="00CB03EE">
      <w:r>
        <w:t>to route traffic to</w:t>
      </w:r>
    </w:p>
    <w:p w14:paraId="687D1290" w14:textId="77777777" w:rsidR="00CB03EE" w:rsidRDefault="00CB03EE" w:rsidP="00CB03EE">
      <w:r>
        <w:t>Selects the containers</w:t>
      </w:r>
    </w:p>
    <w:p w14:paraId="213E0916" w14:textId="77777777" w:rsidR="00CB03EE" w:rsidRDefault="00CB03EE" w:rsidP="00CB03EE">
      <w:r>
        <w:t>to route traffic to</w:t>
      </w:r>
    </w:p>
    <w:p w14:paraId="63EF649C" w14:textId="77777777" w:rsidR="00CB03EE" w:rsidRDefault="00CB03EE" w:rsidP="00CB03EE"/>
    <w:p w14:paraId="71F3A9C8" w14:textId="77777777" w:rsidR="00CB03EE" w:rsidRDefault="00CB03EE" w:rsidP="00CB03EE">
      <w:r>
        <w:t>406 CHAPTER 12 Deploying microservices</w:t>
      </w:r>
    </w:p>
    <w:p w14:paraId="2BC55A30" w14:textId="77777777" w:rsidR="00CB03EE" w:rsidRDefault="00CB03EE" w:rsidP="00CB03EE"/>
    <w:p w14:paraId="4D21B914" w14:textId="77777777" w:rsidR="00CB03EE" w:rsidRDefault="00CB03EE" w:rsidP="00CB03EE">
      <w:r>
        <w:t>A NodePort service is accessible via a cluster-wide port on all the nodes in the clus-</w:t>
      </w:r>
    </w:p>
    <w:p w14:paraId="21C625B6" w14:textId="77777777" w:rsidR="00CB03EE" w:rsidRDefault="00CB03EE" w:rsidP="00CB03EE">
      <w:r>
        <w:t>ter. Any traffic to that port on any cluster node is load balanced to the backend pods.</w:t>
      </w:r>
    </w:p>
    <w:p w14:paraId="49A16ABE" w14:textId="77777777" w:rsidR="00CB03EE" w:rsidRDefault="00CB03EE" w:rsidP="00CB03EE"/>
    <w:p w14:paraId="5088DAA2" w14:textId="77777777" w:rsidR="00CB03EE" w:rsidRDefault="00CB03EE" w:rsidP="00CB03EE">
      <w:r>
        <w:t>You must select an available port in the range of 30000–32767. For example, listing 12.6</w:t>
      </w:r>
    </w:p>
    <w:p w14:paraId="2D384A00" w14:textId="77777777" w:rsidR="00CB03EE" w:rsidRDefault="00CB03EE" w:rsidP="00CB03EE">
      <w:r>
        <w:t>shows a service that routes traffic to port 30000 of Consumer Service.</w:t>
      </w:r>
    </w:p>
    <w:p w14:paraId="637BB0F9" w14:textId="77777777" w:rsidR="00CB03EE" w:rsidRDefault="00CB03EE" w:rsidP="00CB03EE"/>
    <w:p w14:paraId="1B412B88" w14:textId="77777777" w:rsidR="00CB03EE" w:rsidRDefault="00CB03EE" w:rsidP="00CB03EE">
      <w:r>
        <w:t>apiVersion: v1</w:t>
      </w:r>
    </w:p>
    <w:p w14:paraId="2E2FC98A" w14:textId="77777777" w:rsidR="00CB03EE" w:rsidRDefault="00CB03EE" w:rsidP="00CB03EE">
      <w:r>
        <w:t>kind: Service</w:t>
      </w:r>
    </w:p>
    <w:p w14:paraId="7A537165" w14:textId="77777777" w:rsidR="00CB03EE" w:rsidRDefault="00CB03EE" w:rsidP="00CB03EE">
      <w:r>
        <w:t>metadata:</w:t>
      </w:r>
    </w:p>
    <w:p w14:paraId="6E322DB8" w14:textId="77777777" w:rsidR="00CB03EE" w:rsidRDefault="00CB03EE" w:rsidP="00CB03EE">
      <w:r>
        <w:t>name: ftgo-api-gateway</w:t>
      </w:r>
    </w:p>
    <w:p w14:paraId="1610D9C4" w14:textId="77777777" w:rsidR="00CB03EE" w:rsidRDefault="00CB03EE" w:rsidP="00CB03EE">
      <w:r>
        <w:t>spec:</w:t>
      </w:r>
    </w:p>
    <w:p w14:paraId="1F7EF9AA" w14:textId="77777777" w:rsidR="00CB03EE" w:rsidRDefault="00CB03EE" w:rsidP="00CB03EE">
      <w:r>
        <w:t>type: NodePort</w:t>
      </w:r>
    </w:p>
    <w:p w14:paraId="653CB0D8" w14:textId="77777777" w:rsidR="00CB03EE" w:rsidRDefault="00CB03EE" w:rsidP="00CB03EE">
      <w:r>
        <w:t>ports:</w:t>
      </w:r>
    </w:p>
    <w:p w14:paraId="64593040" w14:textId="77777777" w:rsidR="00CB03EE" w:rsidRDefault="00CB03EE" w:rsidP="00CB03EE">
      <w:r>
        <w:t>- nodePort: 30000</w:t>
      </w:r>
    </w:p>
    <w:p w14:paraId="4C9CE2A9" w14:textId="77777777" w:rsidR="00CB03EE" w:rsidRDefault="00CB03EE" w:rsidP="00CB03EE">
      <w:r>
        <w:t>port: 80</w:t>
      </w:r>
    </w:p>
    <w:p w14:paraId="39B05E50" w14:textId="77777777" w:rsidR="00CB03EE" w:rsidRDefault="00CB03EE" w:rsidP="00CB03EE">
      <w:r>
        <w:lastRenderedPageBreak/>
        <w:t>targetPort: 8080</w:t>
      </w:r>
    </w:p>
    <w:p w14:paraId="3E1EF2A3" w14:textId="77777777" w:rsidR="00CB03EE" w:rsidRDefault="00CB03EE" w:rsidP="00CB03EE">
      <w:r>
        <w:t>selector:</w:t>
      </w:r>
    </w:p>
    <w:p w14:paraId="444F2D4F" w14:textId="77777777" w:rsidR="00CB03EE" w:rsidRDefault="00CB03EE" w:rsidP="00CB03EE">
      <w:r>
        <w:t>app: ftgo-api-gateway</w:t>
      </w:r>
    </w:p>
    <w:p w14:paraId="2C89FE3A" w14:textId="77777777" w:rsidR="00CB03EE" w:rsidRDefault="00CB03EE" w:rsidP="00CB03EE">
      <w:r>
        <w:t>---</w:t>
      </w:r>
    </w:p>
    <w:p w14:paraId="44EAB855" w14:textId="77777777" w:rsidR="00CB03EE" w:rsidRDefault="00CB03EE" w:rsidP="00CB03EE"/>
    <w:p w14:paraId="7BAE76BB" w14:textId="77777777" w:rsidR="00CB03EE" w:rsidRDefault="00CB03EE" w:rsidP="00CB03EE">
      <w:r>
        <w:t>API Gateway is within the cluster using the URL http://ftgo-api-gateway and out-</w:t>
      </w:r>
    </w:p>
    <w:p w14:paraId="6F0DECAD" w14:textId="77777777" w:rsidR="00CB03EE" w:rsidRDefault="00CB03EE" w:rsidP="00CB03EE">
      <w:r>
        <w:t>side the URL http://&lt;node-ip-address&gt;:3000/, where node-ip-address is the IP</w:t>
      </w:r>
    </w:p>
    <w:p w14:paraId="043D95B9" w14:textId="77777777" w:rsidR="00CB03EE" w:rsidRDefault="00CB03EE" w:rsidP="00CB03EE"/>
    <w:p w14:paraId="49A58AD6" w14:textId="77777777" w:rsidR="00CB03EE" w:rsidRDefault="00CB03EE" w:rsidP="00CB03EE">
      <w:r>
        <w:t>address of one of the nodes. After configuring a NodePort service you can, for exam-</w:t>
      </w:r>
    </w:p>
    <w:p w14:paraId="6ECC0928" w14:textId="77777777" w:rsidR="00CB03EE" w:rsidRDefault="00CB03EE" w:rsidP="00CB03EE">
      <w:r>
        <w:t>ple, configure an AWS Elastic Load Balancer (ELB) to load balance requests from the</w:t>
      </w:r>
    </w:p>
    <w:p w14:paraId="2488466F" w14:textId="77777777" w:rsidR="00CB03EE" w:rsidRDefault="00CB03EE" w:rsidP="00CB03EE"/>
    <w:p w14:paraId="1B02D064" w14:textId="77777777" w:rsidR="00CB03EE" w:rsidRDefault="00CB03EE" w:rsidP="00CB03EE">
      <w:r>
        <w:t>internet across the nodes. A key benefit of this approach is that the ELB is entirely</w:t>
      </w:r>
    </w:p>
    <w:p w14:paraId="56014B6B" w14:textId="77777777" w:rsidR="00CB03EE" w:rsidRDefault="00CB03EE" w:rsidP="00CB03EE">
      <w:r>
        <w:t>under your control. You have complete flexibility when configuring it.</w:t>
      </w:r>
    </w:p>
    <w:p w14:paraId="0AB71F77" w14:textId="77777777" w:rsidR="00CB03EE" w:rsidRDefault="00CB03EE" w:rsidP="00CB03EE"/>
    <w:p w14:paraId="2E3ED8AC" w14:textId="77777777" w:rsidR="00CB03EE" w:rsidRDefault="00CB03EE" w:rsidP="00CB03EE">
      <w:r>
        <w:t>A NodePort type service isn’t the only option, though. You can also use a Load-</w:t>
      </w:r>
    </w:p>
    <w:p w14:paraId="3C0AFA0E" w14:textId="77777777" w:rsidR="00CB03EE" w:rsidRDefault="00CB03EE" w:rsidP="00CB03EE">
      <w:r>
        <w:t>Balancer service, which automatically configures a cloud-specific load balancer. The</w:t>
      </w:r>
    </w:p>
    <w:p w14:paraId="0C27AE13" w14:textId="77777777" w:rsidR="00CB03EE" w:rsidRDefault="00CB03EE" w:rsidP="00CB03EE"/>
    <w:p w14:paraId="694DD136" w14:textId="77777777" w:rsidR="00CB03EE" w:rsidRDefault="00CB03EE" w:rsidP="00CB03EE">
      <w:r>
        <w:t>load balancer will be an ELB if Kubernetes is running on AWS. One benefit of this</w:t>
      </w:r>
    </w:p>
    <w:p w14:paraId="695FFB4D" w14:textId="77777777" w:rsidR="00CB03EE" w:rsidRDefault="00CB03EE" w:rsidP="00CB03EE">
      <w:r>
        <w:t>type of service is that you no longer have to configure your own load balancer. The</w:t>
      </w:r>
    </w:p>
    <w:p w14:paraId="2238AE63" w14:textId="77777777" w:rsidR="00CB03EE" w:rsidRDefault="00CB03EE" w:rsidP="00CB03EE"/>
    <w:p w14:paraId="7386D7A4" w14:textId="77777777" w:rsidR="00CB03EE" w:rsidRDefault="00CB03EE" w:rsidP="00CB03EE">
      <w:r>
        <w:t>drawback, however, is that although Kubernetes does give a few options for configur-</w:t>
      </w:r>
    </w:p>
    <w:p w14:paraId="170B99F4" w14:textId="77777777" w:rsidR="00CB03EE" w:rsidRDefault="00CB03EE" w:rsidP="00CB03EE">
      <w:r>
        <w:t>ing the ELB, such the SSL certificate, you have a lot less control over its configuration.</w:t>
      </w:r>
    </w:p>
    <w:p w14:paraId="331DE45B" w14:textId="77777777" w:rsidR="00CB03EE" w:rsidRDefault="00CB03EE" w:rsidP="00CB03EE"/>
    <w:p w14:paraId="1CCE522D" w14:textId="77777777" w:rsidR="00CB03EE" w:rsidRDefault="00CB03EE" w:rsidP="00CB03EE">
      <w:r>
        <w:t>12.4.4 Zero-downtime deployments</w:t>
      </w:r>
    </w:p>
    <w:p w14:paraId="32333707" w14:textId="77777777" w:rsidR="00CB03EE" w:rsidRDefault="00CB03EE" w:rsidP="00CB03EE">
      <w:r>
        <w:t>Imagine you’ve updated Restaurant Service and want to deploy those changes into</w:t>
      </w:r>
    </w:p>
    <w:p w14:paraId="71D2E799" w14:textId="77777777" w:rsidR="00CB03EE" w:rsidRDefault="00CB03EE" w:rsidP="00CB03EE">
      <w:r>
        <w:t>production. Updating a running service is a simple three-step process when using</w:t>
      </w:r>
    </w:p>
    <w:p w14:paraId="430BD38A" w14:textId="77777777" w:rsidR="00CB03EE" w:rsidRDefault="00CB03EE" w:rsidP="00CB03EE">
      <w:r>
        <w:lastRenderedPageBreak/>
        <w:t>Kubernetes:</w:t>
      </w:r>
    </w:p>
    <w:p w14:paraId="37BF31D2" w14:textId="77777777" w:rsidR="00CB03EE" w:rsidRDefault="00CB03EE" w:rsidP="00CB03EE">
      <w:r>
        <w:t>1 Build a new container image and push it to the registry using the same process</w:t>
      </w:r>
    </w:p>
    <w:p w14:paraId="3CE71337" w14:textId="77777777" w:rsidR="00CB03EE" w:rsidRDefault="00CB03EE" w:rsidP="00CB03EE"/>
    <w:p w14:paraId="07D8FB3A" w14:textId="77777777" w:rsidR="00CB03EE" w:rsidRDefault="00CB03EE" w:rsidP="00CB03EE">
      <w:r>
        <w:t>described earlier. The only difference is that the image will be tagged with a dif-</w:t>
      </w:r>
    </w:p>
    <w:p w14:paraId="2A2A962C" w14:textId="77777777" w:rsidR="00CB03EE" w:rsidRDefault="00CB03EE" w:rsidP="00CB03EE">
      <w:r>
        <w:t>ferent version tag—for example, ftgo-restaurant-service:1.1.0.RELEASE.</w:t>
      </w:r>
    </w:p>
    <w:p w14:paraId="3ECFCF01" w14:textId="77777777" w:rsidR="00CB03EE" w:rsidRDefault="00CB03EE" w:rsidP="00CB03EE"/>
    <w:p w14:paraId="45453BF8" w14:textId="77777777" w:rsidR="00CB03EE" w:rsidRDefault="00CB03EE" w:rsidP="00CB03EE">
      <w:r>
        <w:t>2 Edit the YAML file for the service’s deployment so that it references the new image.</w:t>
      </w:r>
    </w:p>
    <w:p w14:paraId="0C1A746F" w14:textId="77777777" w:rsidR="00CB03EE" w:rsidRDefault="00CB03EE" w:rsidP="00CB03EE">
      <w:r>
        <w:t>3 Update the deployment using the kubectl apply -f command.</w:t>
      </w:r>
    </w:p>
    <w:p w14:paraId="6DF189E8" w14:textId="77777777" w:rsidR="00CB03EE" w:rsidRDefault="00CB03EE" w:rsidP="00CB03EE"/>
    <w:p w14:paraId="66448356" w14:textId="77777777" w:rsidR="00CB03EE" w:rsidRDefault="00CB03EE" w:rsidP="00CB03EE">
      <w:r>
        <w:t>Kubernetes will then perform a rolling upgrade of the pods. It will incrementally cre-</w:t>
      </w:r>
    </w:p>
    <w:p w14:paraId="6D6F7665" w14:textId="77777777" w:rsidR="00CB03EE" w:rsidRDefault="00CB03EE" w:rsidP="00CB03EE">
      <w:r>
        <w:t>ate pods running version 1.1.0.RELEASE and terminate the pods running version</w:t>
      </w:r>
    </w:p>
    <w:p w14:paraId="681E0011" w14:textId="77777777" w:rsidR="00CB03EE" w:rsidRDefault="00CB03EE" w:rsidP="00CB03EE"/>
    <w:p w14:paraId="61F58449" w14:textId="77777777" w:rsidR="00CB03EE" w:rsidRDefault="00CB03EE" w:rsidP="00CB03EE">
      <w:r>
        <w:t>Listing 12.6 The YAML definition of a NodePort service that routes traffic to port</w:t>
      </w:r>
    </w:p>
    <w:p w14:paraId="22E0C4E1" w14:textId="77777777" w:rsidR="00CB03EE" w:rsidRDefault="00CB03EE" w:rsidP="00CB03EE"/>
    <w:p w14:paraId="23EDB5D8" w14:textId="77777777" w:rsidR="00CB03EE" w:rsidRDefault="00CB03EE" w:rsidP="00CB03EE">
      <w:r>
        <w:t>8082 of Consumer Service</w:t>
      </w:r>
    </w:p>
    <w:p w14:paraId="7165EB98" w14:textId="77777777" w:rsidR="00CB03EE" w:rsidRDefault="00CB03EE" w:rsidP="00CB03EE"/>
    <w:p w14:paraId="6E0C1509" w14:textId="77777777" w:rsidR="00CB03EE" w:rsidRDefault="00CB03EE" w:rsidP="00CB03EE">
      <w:r>
        <w:t>Specifies a type</w:t>
      </w:r>
    </w:p>
    <w:p w14:paraId="608FECFC" w14:textId="77777777" w:rsidR="00CB03EE" w:rsidRDefault="00CB03EE" w:rsidP="00CB03EE">
      <w:r>
        <w:t>of NodePort</w:t>
      </w:r>
    </w:p>
    <w:p w14:paraId="0C835CFC" w14:textId="77777777" w:rsidR="00CB03EE" w:rsidRDefault="00CB03EE" w:rsidP="00CB03EE"/>
    <w:p w14:paraId="2692F66E" w14:textId="77777777" w:rsidR="00CB03EE" w:rsidRDefault="00CB03EE" w:rsidP="00CB03EE">
      <w:r>
        <w:t>The cluster-</w:t>
      </w:r>
    </w:p>
    <w:p w14:paraId="6F04AD5B" w14:textId="77777777" w:rsidR="00CB03EE" w:rsidRDefault="00CB03EE" w:rsidP="00CB03EE">
      <w:r>
        <w:t>wide port</w:t>
      </w:r>
    </w:p>
    <w:p w14:paraId="217B5C45" w14:textId="77777777" w:rsidR="00CB03EE" w:rsidRDefault="00CB03EE" w:rsidP="00CB03EE"/>
    <w:p w14:paraId="148F7F3D" w14:textId="77777777" w:rsidR="00CB03EE" w:rsidRDefault="00CB03EE" w:rsidP="00CB03EE">
      <w:r>
        <w:t>Deploying the FTGO application with Kubernetes 407</w:t>
      </w:r>
    </w:p>
    <w:p w14:paraId="6010F52A" w14:textId="77777777" w:rsidR="00CB03EE" w:rsidRDefault="00CB03EE" w:rsidP="00CB03EE"/>
    <w:p w14:paraId="059A3A55" w14:textId="77777777" w:rsidR="00CB03EE" w:rsidRDefault="00CB03EE" w:rsidP="00CB03EE">
      <w:r>
        <w:t>1.0.0.RELEASE. What’s great about how Kubernetes does this is that it doesn’t ter-</w:t>
      </w:r>
    </w:p>
    <w:p w14:paraId="08BC7BD7" w14:textId="77777777" w:rsidR="00CB03EE" w:rsidRDefault="00CB03EE" w:rsidP="00CB03EE">
      <w:r>
        <w:t>minate old pods until their replacements are ready to handle requests. It uses the</w:t>
      </w:r>
    </w:p>
    <w:p w14:paraId="41E799FB" w14:textId="77777777" w:rsidR="00CB03EE" w:rsidRDefault="00CB03EE" w:rsidP="00CB03EE"/>
    <w:p w14:paraId="6D0B18D5" w14:textId="77777777" w:rsidR="00CB03EE" w:rsidRDefault="00CB03EE" w:rsidP="00CB03EE">
      <w:r>
        <w:t>readinessProbe mechanism, a health check mechanism described earlier in this</w:t>
      </w:r>
    </w:p>
    <w:p w14:paraId="5DC49DBC" w14:textId="77777777" w:rsidR="00CB03EE" w:rsidRDefault="00CB03EE" w:rsidP="00CB03EE">
      <w:r>
        <w:t>section, to determine whether a pod is ready. As a result, there will always be pods</w:t>
      </w:r>
    </w:p>
    <w:p w14:paraId="5AE426F6" w14:textId="77777777" w:rsidR="00CB03EE" w:rsidRDefault="00CB03EE" w:rsidP="00CB03EE">
      <w:r>
        <w:t>available to handle requests. Eventually, assuming the new pods start successfully, all</w:t>
      </w:r>
    </w:p>
    <w:p w14:paraId="7DB79A42" w14:textId="77777777" w:rsidR="00CB03EE" w:rsidRDefault="00CB03EE" w:rsidP="00CB03EE">
      <w:r>
        <w:t>the deployment’s pods will be running the new version.</w:t>
      </w:r>
    </w:p>
    <w:p w14:paraId="07A5CF97" w14:textId="77777777" w:rsidR="00CB03EE" w:rsidRDefault="00CB03EE" w:rsidP="00CB03EE">
      <w:r>
        <w:t>But what if there’s a problem and the version 1.1.0.RELEASE pods don’t start?</w:t>
      </w:r>
    </w:p>
    <w:p w14:paraId="7F197FD6" w14:textId="77777777" w:rsidR="00CB03EE" w:rsidRDefault="00CB03EE" w:rsidP="00CB03EE"/>
    <w:p w14:paraId="104A267D" w14:textId="77777777" w:rsidR="00CB03EE" w:rsidRDefault="00CB03EE" w:rsidP="00CB03EE">
      <w:r>
        <w:t>Perhaps there’s a bug, such as a misspelled container image name or a missing envi-</w:t>
      </w:r>
    </w:p>
    <w:p w14:paraId="07B332B3" w14:textId="77777777" w:rsidR="00CB03EE" w:rsidRDefault="00CB03EE" w:rsidP="00CB03EE">
      <w:r>
        <w:t>ronment variable for a new configuration property. If the pods fail to start, the deploy-</w:t>
      </w:r>
    </w:p>
    <w:p w14:paraId="00ACB3BB" w14:textId="77777777" w:rsidR="00CB03EE" w:rsidRDefault="00CB03EE" w:rsidP="00CB03EE">
      <w:r>
        <w:t>ment will become stuck. At that point, you have two options. One option is to fix the</w:t>
      </w:r>
    </w:p>
    <w:p w14:paraId="7C77B0F9" w14:textId="77777777" w:rsidR="00CB03EE" w:rsidRDefault="00CB03EE" w:rsidP="00CB03EE"/>
    <w:p w14:paraId="16CD2876" w14:textId="77777777" w:rsidR="00CB03EE" w:rsidRDefault="00CB03EE" w:rsidP="00CB03EE">
      <w:r>
        <w:t>YAML file and rerun kubectl apply -f to update the deployment. The other option is</w:t>
      </w:r>
    </w:p>
    <w:p w14:paraId="5795FA60" w14:textId="77777777" w:rsidR="00CB03EE" w:rsidRDefault="00CB03EE" w:rsidP="00CB03EE">
      <w:r>
        <w:t>to roll back the deployment.</w:t>
      </w:r>
    </w:p>
    <w:p w14:paraId="2FB327F7" w14:textId="77777777" w:rsidR="00CB03EE" w:rsidRDefault="00CB03EE" w:rsidP="00CB03EE">
      <w:r>
        <w:t>A deployment maintains the history of what are termed rollouts. Each time you</w:t>
      </w:r>
    </w:p>
    <w:p w14:paraId="07110893" w14:textId="77777777" w:rsidR="00CB03EE" w:rsidRDefault="00CB03EE" w:rsidP="00CB03EE">
      <w:r>
        <w:t>update the deployment, it creates a new rollout. As a result, you can easily roll back a</w:t>
      </w:r>
    </w:p>
    <w:p w14:paraId="33829AB6" w14:textId="77777777" w:rsidR="00CB03EE" w:rsidRDefault="00CB03EE" w:rsidP="00CB03EE">
      <w:r>
        <w:t>deployment to a previous version by executing the following command:</w:t>
      </w:r>
    </w:p>
    <w:p w14:paraId="34761182" w14:textId="77777777" w:rsidR="00CB03EE" w:rsidRDefault="00CB03EE" w:rsidP="00CB03EE">
      <w:r>
        <w:t>kubectl rollout undo deployment ftgo-restaurant-service</w:t>
      </w:r>
    </w:p>
    <w:p w14:paraId="308A7674" w14:textId="77777777" w:rsidR="00CB03EE" w:rsidRDefault="00CB03EE" w:rsidP="00CB03EE"/>
    <w:p w14:paraId="4AEF0BE5" w14:textId="77777777" w:rsidR="00CB03EE" w:rsidRDefault="00CB03EE" w:rsidP="00CB03EE">
      <w:r>
        <w:t>Kubernetes will then replace the pods running version 1.1.0.RELEASE with pods run-</w:t>
      </w:r>
    </w:p>
    <w:p w14:paraId="4FA81C2B" w14:textId="77777777" w:rsidR="00CB03EE" w:rsidRDefault="00CB03EE" w:rsidP="00CB03EE">
      <w:r>
        <w:t>ning the older version, 1.0.0.RELEASE.</w:t>
      </w:r>
    </w:p>
    <w:p w14:paraId="7F4D7E80" w14:textId="77777777" w:rsidR="00CB03EE" w:rsidRDefault="00CB03EE" w:rsidP="00CB03EE"/>
    <w:p w14:paraId="5AFAEF62" w14:textId="77777777" w:rsidR="00CB03EE" w:rsidRDefault="00CB03EE" w:rsidP="00CB03EE">
      <w:r>
        <w:t>A Kubernetes deployment is a good way to deploy a service without downtime. But</w:t>
      </w:r>
    </w:p>
    <w:p w14:paraId="67BE583E" w14:textId="77777777" w:rsidR="00CB03EE" w:rsidRDefault="00CB03EE" w:rsidP="00CB03EE">
      <w:r>
        <w:t>what if a bug only appears after the pod is ready and receiving production traffic? In</w:t>
      </w:r>
    </w:p>
    <w:p w14:paraId="0C4C33F8" w14:textId="77777777" w:rsidR="00CB03EE" w:rsidRDefault="00CB03EE" w:rsidP="00CB03EE">
      <w:r>
        <w:t>that situation, Kubernetes will continue to roll out new versions, so a growing number</w:t>
      </w:r>
    </w:p>
    <w:p w14:paraId="627264B8" w14:textId="77777777" w:rsidR="00CB03EE" w:rsidRDefault="00CB03EE" w:rsidP="00CB03EE">
      <w:r>
        <w:t>of users will be impacted. Though your monitoring system will hopefully detect the issue</w:t>
      </w:r>
    </w:p>
    <w:p w14:paraId="598EC673" w14:textId="77777777" w:rsidR="00CB03EE" w:rsidRDefault="00CB03EE" w:rsidP="00CB03EE">
      <w:r>
        <w:t>and quickly roll back the deployment, you won’t avoid impacting at least some users. To</w:t>
      </w:r>
    </w:p>
    <w:p w14:paraId="55602149" w14:textId="77777777" w:rsidR="00CB03EE" w:rsidRDefault="00CB03EE" w:rsidP="00CB03EE">
      <w:r>
        <w:lastRenderedPageBreak/>
        <w:t>address this issue and make rolling out a new version of a service more reliable, we need</w:t>
      </w:r>
    </w:p>
    <w:p w14:paraId="63E9E2DB" w14:textId="77777777" w:rsidR="00CB03EE" w:rsidRDefault="00CB03EE" w:rsidP="00CB03EE">
      <w:r>
        <w:t>to separate deploying, which means getting the service running in production, from</w:t>
      </w:r>
    </w:p>
    <w:p w14:paraId="1EB0D6A2" w14:textId="77777777" w:rsidR="00CB03EE" w:rsidRDefault="00CB03EE" w:rsidP="00CB03EE">
      <w:r>
        <w:t>releasing the service, which means making it available to handle production traffic.</w:t>
      </w:r>
    </w:p>
    <w:p w14:paraId="0126CDFC" w14:textId="77777777" w:rsidR="00CB03EE" w:rsidRDefault="00CB03EE" w:rsidP="00CB03EE">
      <w:r>
        <w:t>Let’s look at how to accomplish that using a service mesh.</w:t>
      </w:r>
    </w:p>
    <w:p w14:paraId="48B8FAD0" w14:textId="77777777" w:rsidR="00CB03EE" w:rsidRDefault="00CB03EE" w:rsidP="00CB03EE">
      <w:r>
        <w:t>12.4.5 Using a service mesh to separate deployment from release</w:t>
      </w:r>
    </w:p>
    <w:p w14:paraId="7B7AD53A" w14:textId="77777777" w:rsidR="00CB03EE" w:rsidRDefault="00CB03EE" w:rsidP="00CB03EE">
      <w:r>
        <w:t>The traditional way to roll out a new version of a service is to first test it in a staging</w:t>
      </w:r>
    </w:p>
    <w:p w14:paraId="32530B4E" w14:textId="77777777" w:rsidR="00CB03EE" w:rsidRDefault="00CB03EE" w:rsidP="00CB03EE">
      <w:r>
        <w:t>environment. Then, once it’s passed the test in staging, you deploy in production by</w:t>
      </w:r>
    </w:p>
    <w:p w14:paraId="36E58548" w14:textId="77777777" w:rsidR="00CB03EE" w:rsidRDefault="00CB03EE" w:rsidP="00CB03EE">
      <w:r>
        <w:t>doing a rolling upgrade that replaces old instances of the service with new service</w:t>
      </w:r>
    </w:p>
    <w:p w14:paraId="1E36DBBF" w14:textId="77777777" w:rsidR="00CB03EE" w:rsidRDefault="00CB03EE" w:rsidP="00CB03EE"/>
    <w:p w14:paraId="3998F7E4" w14:textId="77777777" w:rsidR="00CB03EE" w:rsidRDefault="00CB03EE" w:rsidP="00CB03EE">
      <w:r>
        <w:t>instances. On one hand, as you just saw, Kubernetes deployments make doing a roll-</w:t>
      </w:r>
    </w:p>
    <w:p w14:paraId="3C6AC6F0" w14:textId="77777777" w:rsidR="00CB03EE" w:rsidRDefault="00CB03EE" w:rsidP="00CB03EE">
      <w:r>
        <w:t>ing upgrade very straightforward. On the other hand, this approach assumes that</w:t>
      </w:r>
    </w:p>
    <w:p w14:paraId="675EA83F" w14:textId="77777777" w:rsidR="00CB03EE" w:rsidRDefault="00CB03EE" w:rsidP="00CB03EE"/>
    <w:p w14:paraId="35696888" w14:textId="77777777" w:rsidR="00CB03EE" w:rsidRDefault="00CB03EE" w:rsidP="00CB03EE">
      <w:r>
        <w:t>once a service version has passed the tests in the staging environment, it will work in</w:t>
      </w:r>
    </w:p>
    <w:p w14:paraId="27DBF59C" w14:textId="77777777" w:rsidR="00CB03EE" w:rsidRDefault="00CB03EE" w:rsidP="00CB03EE">
      <w:r>
        <w:t>production. Sadly, this is not always the case.</w:t>
      </w:r>
    </w:p>
    <w:p w14:paraId="3C6A3119" w14:textId="77777777" w:rsidR="00CB03EE" w:rsidRDefault="00CB03EE" w:rsidP="00CB03EE">
      <w:r>
        <w:t>One reason is because staging is unlikely to be an exact clone, if for no other reason</w:t>
      </w:r>
    </w:p>
    <w:p w14:paraId="50EA543D" w14:textId="77777777" w:rsidR="00CB03EE" w:rsidRDefault="00CB03EE" w:rsidP="00CB03EE">
      <w:r>
        <w:t>than the production environment is likely to be much larger and handle much more</w:t>
      </w:r>
    </w:p>
    <w:p w14:paraId="48AE7EED" w14:textId="77777777" w:rsidR="00CB03EE" w:rsidRDefault="00CB03EE" w:rsidP="00CB03EE">
      <w:r>
        <w:t>traffic. It’s also time consuming to keep the two environments synchronized. As a result</w:t>
      </w:r>
    </w:p>
    <w:p w14:paraId="694830F9" w14:textId="77777777" w:rsidR="00CB03EE" w:rsidRDefault="00CB03EE" w:rsidP="00CB03EE">
      <w:r>
        <w:t>of discrepancies, it’s likely that some bugs will only show up in production. And even it</w:t>
      </w:r>
    </w:p>
    <w:p w14:paraId="118BA95C" w14:textId="77777777" w:rsidR="00CB03EE" w:rsidRDefault="00CB03EE" w:rsidP="00CB03EE">
      <w:r>
        <w:t>were an exact clone, you can’t guarantee that testing will catch all bugs.</w:t>
      </w:r>
    </w:p>
    <w:p w14:paraId="35ECED4A" w14:textId="77777777" w:rsidR="00CB03EE" w:rsidRDefault="00CB03EE" w:rsidP="00CB03EE"/>
    <w:p w14:paraId="5D57F291" w14:textId="77777777" w:rsidR="00CB03EE" w:rsidRDefault="00CB03EE" w:rsidP="00CB03EE">
      <w:r>
        <w:t>408 CHAPTER 12 Deploying microservices</w:t>
      </w:r>
    </w:p>
    <w:p w14:paraId="120197D8" w14:textId="77777777" w:rsidR="00CB03EE" w:rsidRDefault="00CB03EE" w:rsidP="00CB03EE">
      <w:r>
        <w:t>A much more reliable way to roll out a new version is to separate deployment from</w:t>
      </w:r>
    </w:p>
    <w:p w14:paraId="622AF3E9" w14:textId="77777777" w:rsidR="00CB03EE" w:rsidRDefault="00CB03EE" w:rsidP="00CB03EE">
      <w:r>
        <w:t>release:</w:t>
      </w:r>
    </w:p>
    <w:p w14:paraId="24DC2590" w14:textId="77777777" w:rsidR="00CB03EE" w:rsidRDefault="00CB03EE" w:rsidP="00CB03EE">
      <w:r>
        <w:t> Deployment—Running in the production environment</w:t>
      </w:r>
    </w:p>
    <w:p w14:paraId="2C99B8B7" w14:textId="77777777" w:rsidR="00CB03EE" w:rsidRDefault="00CB03EE" w:rsidP="00CB03EE">
      <w:r>
        <w:t> Releasing a service—Making it available to end users</w:t>
      </w:r>
    </w:p>
    <w:p w14:paraId="20500F30" w14:textId="77777777" w:rsidR="00CB03EE" w:rsidRDefault="00CB03EE" w:rsidP="00CB03EE">
      <w:r>
        <w:t>You then deploy a service into production using the following steps:</w:t>
      </w:r>
    </w:p>
    <w:p w14:paraId="3A635B96" w14:textId="77777777" w:rsidR="00CB03EE" w:rsidRDefault="00CB03EE" w:rsidP="00CB03EE">
      <w:r>
        <w:lastRenderedPageBreak/>
        <w:t>1 Deploy the new version into production without routing any end-user requests</w:t>
      </w:r>
    </w:p>
    <w:p w14:paraId="10BD5759" w14:textId="77777777" w:rsidR="00CB03EE" w:rsidRDefault="00CB03EE" w:rsidP="00CB03EE">
      <w:r>
        <w:t>to it.</w:t>
      </w:r>
    </w:p>
    <w:p w14:paraId="4ACC9A3E" w14:textId="77777777" w:rsidR="00CB03EE" w:rsidRDefault="00CB03EE" w:rsidP="00CB03EE">
      <w:r>
        <w:t>2 Test it in production.</w:t>
      </w:r>
    </w:p>
    <w:p w14:paraId="26461D1C" w14:textId="77777777" w:rsidR="00CB03EE" w:rsidRDefault="00CB03EE" w:rsidP="00CB03EE">
      <w:r>
        <w:t>3 Release it to a small number of end users.</w:t>
      </w:r>
    </w:p>
    <w:p w14:paraId="6AD773D1" w14:textId="77777777" w:rsidR="00CB03EE" w:rsidRDefault="00CB03EE" w:rsidP="00CB03EE"/>
    <w:p w14:paraId="6682FF0D" w14:textId="77777777" w:rsidR="00CB03EE" w:rsidRDefault="00CB03EE" w:rsidP="00CB03EE">
      <w:r>
        <w:t>4 Incrementally release it to an increasingly larger number of users until it’s han-</w:t>
      </w:r>
    </w:p>
    <w:p w14:paraId="4A7F85BD" w14:textId="77777777" w:rsidR="00CB03EE" w:rsidRDefault="00CB03EE" w:rsidP="00CB03EE">
      <w:r>
        <w:t>dling all the production traffic.</w:t>
      </w:r>
    </w:p>
    <w:p w14:paraId="193A92B5" w14:textId="77777777" w:rsidR="00CB03EE" w:rsidRDefault="00CB03EE" w:rsidP="00CB03EE"/>
    <w:p w14:paraId="771AE492" w14:textId="77777777" w:rsidR="00CB03EE" w:rsidRDefault="00CB03EE" w:rsidP="00CB03EE">
      <w:r>
        <w:t>5 If at any point there’s an issue, revert back to the old version—otherwise, once</w:t>
      </w:r>
    </w:p>
    <w:p w14:paraId="5DBFA56E" w14:textId="77777777" w:rsidR="00CB03EE" w:rsidRDefault="00CB03EE" w:rsidP="00CB03EE">
      <w:r>
        <w:t>you’re confident the new version is working correctly, delete the old version.</w:t>
      </w:r>
    </w:p>
    <w:p w14:paraId="1C3A587C" w14:textId="77777777" w:rsidR="00CB03EE" w:rsidRDefault="00CB03EE" w:rsidP="00CB03EE">
      <w:r>
        <w:t>Ideally, those steps will be performed by a fully automated deployment pipeline that</w:t>
      </w:r>
    </w:p>
    <w:p w14:paraId="056159A1" w14:textId="77777777" w:rsidR="00CB03EE" w:rsidRDefault="00CB03EE" w:rsidP="00CB03EE">
      <w:r>
        <w:t>carefully monitors the newly deployed service for errors.</w:t>
      </w:r>
    </w:p>
    <w:p w14:paraId="02B81B08" w14:textId="77777777" w:rsidR="00CB03EE" w:rsidRDefault="00CB03EE" w:rsidP="00CB03EE"/>
    <w:p w14:paraId="6BF1B574" w14:textId="77777777" w:rsidR="00CB03EE" w:rsidRDefault="00CB03EE" w:rsidP="00CB03EE">
      <w:r>
        <w:t>Traditionally, separating deployments and releases in this way has been challeng-</w:t>
      </w:r>
    </w:p>
    <w:p w14:paraId="32CB2226" w14:textId="77777777" w:rsidR="00CB03EE" w:rsidRDefault="00CB03EE" w:rsidP="00CB03EE">
      <w:r>
        <w:t>ing because it requires a lot of work to implement it. But one of the benefits of using a</w:t>
      </w:r>
    </w:p>
    <w:p w14:paraId="35E9D1B7" w14:textId="77777777" w:rsidR="00CB03EE" w:rsidRDefault="00CB03EE" w:rsidP="00CB03EE"/>
    <w:p w14:paraId="661F1F03" w14:textId="77777777" w:rsidR="00CB03EE" w:rsidRDefault="00CB03EE" w:rsidP="00CB03EE">
      <w:r>
        <w:t>service mesh is that using this style of deployment is a lot easier. A service mesh is, as</w:t>
      </w:r>
    </w:p>
    <w:p w14:paraId="52F5A582" w14:textId="77777777" w:rsidR="00CB03EE" w:rsidRDefault="00CB03EE" w:rsidP="00CB03EE">
      <w:r>
        <w:t>described in chapter 11, networking infrastructure that mediates all communication</w:t>
      </w:r>
    </w:p>
    <w:p w14:paraId="34DB49E3" w14:textId="77777777" w:rsidR="00CB03EE" w:rsidRDefault="00CB03EE" w:rsidP="00CB03EE">
      <w:r>
        <w:t>between a service and other services and external applications. In addition to taking</w:t>
      </w:r>
    </w:p>
    <w:p w14:paraId="5BAE6540" w14:textId="77777777" w:rsidR="00CB03EE" w:rsidRDefault="00CB03EE" w:rsidP="00CB03EE">
      <w:r>
        <w:t>on some of the responsibilities of the microservice chassis framework, a service mesh</w:t>
      </w:r>
    </w:p>
    <w:p w14:paraId="4C6F35A5" w14:textId="77777777" w:rsidR="00CB03EE" w:rsidRDefault="00CB03EE" w:rsidP="00CB03EE">
      <w:r>
        <w:t>provides rule-based load balancing and traffic routing that lets you safely run multiple</w:t>
      </w:r>
    </w:p>
    <w:p w14:paraId="6169DC46" w14:textId="77777777" w:rsidR="00CB03EE" w:rsidRDefault="00CB03EE" w:rsidP="00CB03EE">
      <w:r>
        <w:t>versions of your services simultaneously. Later in this section, you’ll see that you can</w:t>
      </w:r>
    </w:p>
    <w:p w14:paraId="35344166" w14:textId="77777777" w:rsidR="00CB03EE" w:rsidRDefault="00CB03EE" w:rsidP="00CB03EE">
      <w:r>
        <w:t>route test users to one version of a service and end-users to a different version, for</w:t>
      </w:r>
    </w:p>
    <w:p w14:paraId="30BDA2F9" w14:textId="77777777" w:rsidR="00CB03EE" w:rsidRDefault="00CB03EE" w:rsidP="00CB03EE">
      <w:r>
        <w:t>example.</w:t>
      </w:r>
    </w:p>
    <w:p w14:paraId="7621F7C8" w14:textId="77777777" w:rsidR="00CB03EE" w:rsidRDefault="00CB03EE" w:rsidP="00CB03EE">
      <w:r>
        <w:t>As described in chapter 11, there are several service meshes to choose from. In this</w:t>
      </w:r>
    </w:p>
    <w:p w14:paraId="102B9EE2" w14:textId="77777777" w:rsidR="00CB03EE" w:rsidRDefault="00CB03EE" w:rsidP="00CB03EE">
      <w:r>
        <w:t>section, I show you how to use Istio, a popular, open source service mesh originally</w:t>
      </w:r>
    </w:p>
    <w:p w14:paraId="747AF4E1" w14:textId="77777777" w:rsidR="00CB03EE" w:rsidRDefault="00CB03EE" w:rsidP="00CB03EE">
      <w:r>
        <w:lastRenderedPageBreak/>
        <w:t>developed by Google, IBM, and Lyft. I begin by providing a brief overview of Istio and</w:t>
      </w:r>
    </w:p>
    <w:p w14:paraId="2C113F18" w14:textId="77777777" w:rsidR="00CB03EE" w:rsidRDefault="00CB03EE" w:rsidP="00CB03EE">
      <w:r>
        <w:t>a few of its many features. Next I describe how to deploy an application using Istio.</w:t>
      </w:r>
    </w:p>
    <w:p w14:paraId="2CAE502A" w14:textId="77777777" w:rsidR="00CB03EE" w:rsidRDefault="00CB03EE" w:rsidP="00CB03EE">
      <w:r>
        <w:t>After that, I show how to use its traffic-routing capabilities to deploy and release an</w:t>
      </w:r>
    </w:p>
    <w:p w14:paraId="364629EF" w14:textId="77777777" w:rsidR="00CB03EE" w:rsidRDefault="00CB03EE" w:rsidP="00CB03EE">
      <w:r>
        <w:t>upgrade to a service.</w:t>
      </w:r>
    </w:p>
    <w:p w14:paraId="3CC38506" w14:textId="77777777" w:rsidR="00CB03EE" w:rsidRDefault="00CB03EE" w:rsidP="00CB03EE">
      <w:r>
        <w:t>OVERVIEW OF THE ISTIO SERVICE MESH</w:t>
      </w:r>
    </w:p>
    <w:p w14:paraId="33D310CC" w14:textId="77777777" w:rsidR="00CB03EE" w:rsidRDefault="00CB03EE" w:rsidP="00CB03EE">
      <w:r>
        <w:t>The Istio website describes Istio as an “An open platform to connect, manage, and</w:t>
      </w:r>
    </w:p>
    <w:p w14:paraId="43381EE0" w14:textId="77777777" w:rsidR="00CB03EE" w:rsidRDefault="00CB03EE" w:rsidP="00CB03EE">
      <w:r>
        <w:t>secure microservices” (https://istio.io). It’s a networking layer through which all of</w:t>
      </w:r>
    </w:p>
    <w:p w14:paraId="5B055D20" w14:textId="77777777" w:rsidR="00CB03EE" w:rsidRDefault="00CB03EE" w:rsidP="00CB03EE">
      <w:r>
        <w:t>your services’ network traffic flows. Istio has a rich set of features organized into four</w:t>
      </w:r>
    </w:p>
    <w:p w14:paraId="77D28816" w14:textId="77777777" w:rsidR="00CB03EE" w:rsidRDefault="00CB03EE" w:rsidP="00CB03EE">
      <w:r>
        <w:t>main categories:</w:t>
      </w:r>
    </w:p>
    <w:p w14:paraId="62BBB0AC" w14:textId="77777777" w:rsidR="00CB03EE" w:rsidRDefault="00CB03EE" w:rsidP="00CB03EE">
      <w:r>
        <w:t> Traffic management—Includes service discovery, load balancing, routing rules,</w:t>
      </w:r>
    </w:p>
    <w:p w14:paraId="557599EA" w14:textId="77777777" w:rsidR="00CB03EE" w:rsidRDefault="00CB03EE" w:rsidP="00CB03EE">
      <w:r>
        <w:t>and circuit breakers</w:t>
      </w:r>
    </w:p>
    <w:p w14:paraId="1B9E8146" w14:textId="77777777" w:rsidR="00CB03EE" w:rsidRDefault="00CB03EE" w:rsidP="00CB03EE">
      <w:r>
        <w:t> Security—Secures interservice communication using Transport Layer Security</w:t>
      </w:r>
    </w:p>
    <w:p w14:paraId="2AD2170C" w14:textId="77777777" w:rsidR="00CB03EE" w:rsidRDefault="00CB03EE" w:rsidP="00CB03EE">
      <w:r>
        <w:t>(TLS)</w:t>
      </w:r>
    </w:p>
    <w:p w14:paraId="58CAFF2D" w14:textId="77777777" w:rsidR="00CB03EE" w:rsidRDefault="00CB03EE" w:rsidP="00CB03EE"/>
    <w:p w14:paraId="7EAC36B0" w14:textId="77777777" w:rsidR="00CB03EE" w:rsidRDefault="00CB03EE" w:rsidP="00CB03EE">
      <w:r>
        <w:t>Deploying the FTGO application with Kubernetes 409</w:t>
      </w:r>
    </w:p>
    <w:p w14:paraId="2FBAF9DF" w14:textId="77777777" w:rsidR="00CB03EE" w:rsidRDefault="00CB03EE" w:rsidP="00CB03EE">
      <w:r>
        <w:t> Telemetry—Captures metrics about network traffic and implements distributed</w:t>
      </w:r>
    </w:p>
    <w:p w14:paraId="3310A446" w14:textId="77777777" w:rsidR="00CB03EE" w:rsidRDefault="00CB03EE" w:rsidP="00CB03EE">
      <w:r>
        <w:t>tracing</w:t>
      </w:r>
    </w:p>
    <w:p w14:paraId="207AD71E" w14:textId="77777777" w:rsidR="00CB03EE" w:rsidRDefault="00CB03EE" w:rsidP="00CB03EE">
      <w:r>
        <w:t> Policy enforcement—Enforces quotas and rate limits</w:t>
      </w:r>
    </w:p>
    <w:p w14:paraId="239B4A87" w14:textId="77777777" w:rsidR="00CB03EE" w:rsidRDefault="00CB03EE" w:rsidP="00CB03EE">
      <w:r>
        <w:t>This section focuses on Istio’s traffic-management capabilities.</w:t>
      </w:r>
    </w:p>
    <w:p w14:paraId="1786F277" w14:textId="77777777" w:rsidR="00CB03EE" w:rsidRDefault="00CB03EE" w:rsidP="00CB03EE">
      <w:r>
        <w:t>Figure 12.11 shows Istio’s architecture. It consists of a control plane and a data</w:t>
      </w:r>
    </w:p>
    <w:p w14:paraId="2F107568" w14:textId="77777777" w:rsidR="00CB03EE" w:rsidRDefault="00CB03EE" w:rsidP="00CB03EE">
      <w:r>
        <w:t>plane. The control plane implements management functions, including configuring</w:t>
      </w:r>
    </w:p>
    <w:p w14:paraId="2574D6C6" w14:textId="77777777" w:rsidR="00CB03EE" w:rsidRDefault="00CB03EE" w:rsidP="00CB03EE"/>
    <w:p w14:paraId="0E60220E" w14:textId="77777777" w:rsidR="00CB03EE" w:rsidRDefault="00CB03EE" w:rsidP="00CB03EE">
      <w:r>
        <w:t>the data plane to route traffic. The data plane consists of Envoy proxies, one per ser-</w:t>
      </w:r>
    </w:p>
    <w:p w14:paraId="19072870" w14:textId="77777777" w:rsidR="00CB03EE" w:rsidRDefault="00CB03EE" w:rsidP="00CB03EE">
      <w:r>
        <w:t>vice instance.</w:t>
      </w:r>
    </w:p>
    <w:p w14:paraId="42A710C0" w14:textId="77777777" w:rsidR="00CB03EE" w:rsidRDefault="00CB03EE" w:rsidP="00CB03EE"/>
    <w:p w14:paraId="1E3A7B35" w14:textId="77777777" w:rsidR="00CB03EE" w:rsidRDefault="00CB03EE" w:rsidP="00CB03EE">
      <w:r>
        <w:t>The two main components of the control plane are the Pilot and the Mixer. The Pilot</w:t>
      </w:r>
    </w:p>
    <w:p w14:paraId="4495517B" w14:textId="77777777" w:rsidR="00CB03EE" w:rsidRDefault="00CB03EE" w:rsidP="00CB03EE">
      <w:r>
        <w:lastRenderedPageBreak/>
        <w:t>extracts information about deployed services from the underlying infrastructure. When</w:t>
      </w:r>
    </w:p>
    <w:p w14:paraId="2F63C27D" w14:textId="77777777" w:rsidR="00CB03EE" w:rsidRDefault="00CB03EE" w:rsidP="00CB03EE">
      <w:r>
        <w:t>running on Kubernetes, for example, the Pilot retrieves the services and healthy pods. It</w:t>
      </w:r>
    </w:p>
    <w:p w14:paraId="2128F0FB" w14:textId="77777777" w:rsidR="00CB03EE" w:rsidRDefault="00CB03EE" w:rsidP="00CB03EE">
      <w:r>
        <w:t>configures the Envoy proxies to route traffic according to the defined routing rules. The</w:t>
      </w:r>
    </w:p>
    <w:p w14:paraId="3AB1902C" w14:textId="77777777" w:rsidR="00CB03EE" w:rsidRDefault="00CB03EE" w:rsidP="00CB03EE">
      <w:r>
        <w:t>Mixer collects telemetry from the Envoy proxies and enforces policies.</w:t>
      </w:r>
    </w:p>
    <w:p w14:paraId="48F4AA4C" w14:textId="77777777" w:rsidR="00CB03EE" w:rsidRDefault="00CB03EE" w:rsidP="00CB03EE"/>
    <w:p w14:paraId="6D35F5EE" w14:textId="77777777" w:rsidR="00CB03EE" w:rsidRDefault="00CB03EE" w:rsidP="00CB03EE">
      <w:r>
        <w:t>API Gateway</w:t>
      </w:r>
    </w:p>
    <w:p w14:paraId="4A28A0E0" w14:textId="77777777" w:rsidR="00CB03EE" w:rsidRDefault="00CB03EE" w:rsidP="00CB03EE">
      <w:r>
        <w:t>container</w:t>
      </w:r>
    </w:p>
    <w:p w14:paraId="13B07D21" w14:textId="77777777" w:rsidR="00CB03EE" w:rsidRDefault="00CB03EE" w:rsidP="00CB03EE"/>
    <w:p w14:paraId="74BD26F6" w14:textId="77777777" w:rsidR="00CB03EE" w:rsidRDefault="00CB03EE" w:rsidP="00CB03EE">
      <w:r>
        <w:t>GET/consumers/1</w:t>
      </w:r>
    </w:p>
    <w:p w14:paraId="178CB29E" w14:textId="77777777" w:rsidR="00CB03EE" w:rsidRDefault="00CB03EE" w:rsidP="00CB03EE">
      <w:r>
        <w:t>GET/consumers/1</w:t>
      </w:r>
    </w:p>
    <w:p w14:paraId="0BAD05A2" w14:textId="77777777" w:rsidR="00CB03EE" w:rsidRDefault="00CB03EE" w:rsidP="00CB03EE"/>
    <w:p w14:paraId="07BDCE1A" w14:textId="77777777" w:rsidR="00CB03EE" w:rsidRDefault="00CB03EE" w:rsidP="00CB03EE">
      <w:r>
        <w:t>GET/consumers/1</w:t>
      </w:r>
    </w:p>
    <w:p w14:paraId="17988268" w14:textId="77777777" w:rsidR="00CB03EE" w:rsidRDefault="00CB03EE" w:rsidP="00CB03EE">
      <w:r>
        <w:t>Host: ftgo-consumer-service</w:t>
      </w:r>
    </w:p>
    <w:p w14:paraId="50CF83C8" w14:textId="77777777" w:rsidR="00CB03EE" w:rsidRDefault="00CB03EE" w:rsidP="00CB03EE"/>
    <w:p w14:paraId="43FF6BBE" w14:textId="77777777" w:rsidR="00CB03EE" w:rsidRDefault="00CB03EE" w:rsidP="00CB03EE">
      <w:r>
        <w:t>GET/consumers/1</w:t>
      </w:r>
    </w:p>
    <w:p w14:paraId="38D53AEE" w14:textId="77777777" w:rsidR="00CB03EE" w:rsidRDefault="00CB03EE" w:rsidP="00CB03EE">
      <w:r>
        <w:t>Host: ftgo-consumer-service</w:t>
      </w:r>
    </w:p>
    <w:p w14:paraId="67428D4E" w14:textId="77777777" w:rsidR="00CB03EE" w:rsidRDefault="00CB03EE" w:rsidP="00CB03EE"/>
    <w:p w14:paraId="7F33E929" w14:textId="77777777" w:rsidR="00CB03EE" w:rsidRDefault="00CB03EE" w:rsidP="00CB03EE">
      <w:r>
        <w:t>Pod</w:t>
      </w:r>
    </w:p>
    <w:p w14:paraId="0584C575" w14:textId="77777777" w:rsidR="00CB03EE" w:rsidRDefault="00CB03EE" w:rsidP="00CB03EE"/>
    <w:p w14:paraId="5197BAD9" w14:textId="77777777" w:rsidR="00CB03EE" w:rsidRDefault="00CB03EE" w:rsidP="00CB03EE">
      <w:r>
        <w:t>Service registry</w:t>
      </w:r>
    </w:p>
    <w:p w14:paraId="44E7EA27" w14:textId="77777777" w:rsidR="00CB03EE" w:rsidRDefault="00CB03EE" w:rsidP="00CB03EE"/>
    <w:p w14:paraId="100EB369" w14:textId="77777777" w:rsidR="00CB03EE" w:rsidRDefault="00CB03EE" w:rsidP="00CB03EE">
      <w:r>
        <w:t>Consumer</w:t>
      </w:r>
    </w:p>
    <w:p w14:paraId="1F05836F" w14:textId="77777777" w:rsidR="00CB03EE" w:rsidRDefault="00CB03EE" w:rsidP="00CB03EE">
      <w:r>
        <w:t>Service</w:t>
      </w:r>
    </w:p>
    <w:p w14:paraId="31900D52" w14:textId="77777777" w:rsidR="00CB03EE" w:rsidRDefault="00CB03EE" w:rsidP="00CB03EE">
      <w:r>
        <w:t>container</w:t>
      </w:r>
    </w:p>
    <w:p w14:paraId="7E5BCE03" w14:textId="77777777" w:rsidR="00CB03EE" w:rsidRDefault="00CB03EE" w:rsidP="00CB03EE"/>
    <w:p w14:paraId="22FB5761" w14:textId="77777777" w:rsidR="00CB03EE" w:rsidRDefault="00CB03EE" w:rsidP="00CB03EE">
      <w:r>
        <w:t>Istio Envoy</w:t>
      </w:r>
    </w:p>
    <w:p w14:paraId="1F53FBAF" w14:textId="77777777" w:rsidR="00CB03EE" w:rsidRDefault="00CB03EE" w:rsidP="00CB03EE">
      <w:r>
        <w:lastRenderedPageBreak/>
        <w:t>container</w:t>
      </w:r>
    </w:p>
    <w:p w14:paraId="73EB1B13" w14:textId="77777777" w:rsidR="00CB03EE" w:rsidRDefault="00CB03EE" w:rsidP="00CB03EE"/>
    <w:p w14:paraId="1D7A9214" w14:textId="77777777" w:rsidR="00CB03EE" w:rsidRDefault="00CB03EE" w:rsidP="00CB03EE">
      <w:r>
        <w:t>Logging</w:t>
      </w:r>
    </w:p>
    <w:p w14:paraId="0242CB95" w14:textId="77777777" w:rsidR="00CB03EE" w:rsidRDefault="00CB03EE" w:rsidP="00CB03EE">
      <w:r>
        <w:t>Server</w:t>
      </w:r>
    </w:p>
    <w:p w14:paraId="5788BD16" w14:textId="77777777" w:rsidR="00CB03EE" w:rsidRDefault="00CB03EE" w:rsidP="00CB03EE"/>
    <w:p w14:paraId="33CAEA69" w14:textId="77777777" w:rsidR="00CB03EE" w:rsidRDefault="00CB03EE" w:rsidP="00CB03EE">
      <w:r>
        <w:t>Service Pod</w:t>
      </w:r>
    </w:p>
    <w:p w14:paraId="0A8F7A77" w14:textId="77777777" w:rsidR="00CB03EE" w:rsidRDefault="00CB03EE" w:rsidP="00CB03EE"/>
    <w:p w14:paraId="3D59E32C" w14:textId="77777777" w:rsidR="00CB03EE" w:rsidRDefault="00CB03EE" w:rsidP="00CB03EE">
      <w:r>
        <w:t>Metrics</w:t>
      </w:r>
    </w:p>
    <w:p w14:paraId="3C6CF4D0" w14:textId="77777777" w:rsidR="00CB03EE" w:rsidRDefault="00CB03EE" w:rsidP="00CB03EE">
      <w:r>
        <w:t>Server</w:t>
      </w:r>
    </w:p>
    <w:p w14:paraId="3AF8A3A2" w14:textId="77777777" w:rsidR="00CB03EE" w:rsidRDefault="00CB03EE" w:rsidP="00CB03EE"/>
    <w:p w14:paraId="6FAA500C" w14:textId="77777777" w:rsidR="00CB03EE" w:rsidRDefault="00CB03EE" w:rsidP="00CB03EE">
      <w:r>
        <w:t>Istio Envoy</w:t>
      </w:r>
    </w:p>
    <w:p w14:paraId="73CDC029" w14:textId="77777777" w:rsidR="00CB03EE" w:rsidRDefault="00CB03EE" w:rsidP="00CB03EE">
      <w:r>
        <w:t>container</w:t>
      </w:r>
    </w:p>
    <w:p w14:paraId="3751E300" w14:textId="77777777" w:rsidR="00CB03EE" w:rsidRDefault="00CB03EE" w:rsidP="00CB03EE"/>
    <w:p w14:paraId="5B7E4573" w14:textId="77777777" w:rsidR="00CB03EE" w:rsidRDefault="00CB03EE" w:rsidP="00CB03EE">
      <w:r>
        <w:t>Pilot Mixer</w:t>
      </w:r>
    </w:p>
    <w:p w14:paraId="163B2D70" w14:textId="77777777" w:rsidR="00CB03EE" w:rsidRDefault="00CB03EE" w:rsidP="00CB03EE"/>
    <w:p w14:paraId="774AE14C" w14:textId="77777777" w:rsidR="00CB03EE" w:rsidRDefault="00CB03EE" w:rsidP="00CB03EE">
      <w:r>
        <w:t>Istio control plane</w:t>
      </w:r>
    </w:p>
    <w:p w14:paraId="0EB228FB" w14:textId="77777777" w:rsidR="00CB03EE" w:rsidRDefault="00CB03EE" w:rsidP="00CB03EE"/>
    <w:p w14:paraId="63DAEF23" w14:textId="77777777" w:rsidR="00CB03EE" w:rsidRDefault="00CB03EE" w:rsidP="00CB03EE">
      <w:r>
        <w:t>Configures Checks</w:t>
      </w:r>
    </w:p>
    <w:p w14:paraId="6114F644" w14:textId="77777777" w:rsidR="00CB03EE" w:rsidRDefault="00CB03EE" w:rsidP="00CB03EE">
      <w:r>
        <w:t>Telemetry</w:t>
      </w:r>
    </w:p>
    <w:p w14:paraId="7C3885C3" w14:textId="77777777" w:rsidR="00CB03EE" w:rsidRDefault="00CB03EE" w:rsidP="00CB03EE"/>
    <w:p w14:paraId="1F707BBC" w14:textId="77777777" w:rsidR="00CB03EE" w:rsidRDefault="00CB03EE" w:rsidP="00CB03EE">
      <w:r>
        <w:t>Kubernetes</w:t>
      </w:r>
    </w:p>
    <w:p w14:paraId="3947925F" w14:textId="77777777" w:rsidR="00CB03EE" w:rsidRDefault="00CB03EE" w:rsidP="00CB03EE"/>
    <w:p w14:paraId="09C70D66" w14:textId="77777777" w:rsidR="00CB03EE" w:rsidRDefault="00CB03EE" w:rsidP="00CB03EE">
      <w:r>
        <w:t>Pod</w:t>
      </w:r>
    </w:p>
    <w:p w14:paraId="3459AF16" w14:textId="77777777" w:rsidR="00CB03EE" w:rsidRDefault="00CB03EE" w:rsidP="00CB03EE"/>
    <w:p w14:paraId="6F9EBF33" w14:textId="77777777" w:rsidR="00CB03EE" w:rsidRDefault="00CB03EE" w:rsidP="00CB03EE">
      <w:r>
        <w:t>Key</w:t>
      </w:r>
    </w:p>
    <w:p w14:paraId="3819EA0F" w14:textId="77777777" w:rsidR="00CB03EE" w:rsidRDefault="00CB03EE" w:rsidP="00CB03EE">
      <w:r>
        <w:t>Configuration</w:t>
      </w:r>
    </w:p>
    <w:p w14:paraId="553515E4" w14:textId="77777777" w:rsidR="00CB03EE" w:rsidRDefault="00CB03EE" w:rsidP="00CB03EE">
      <w:r>
        <w:lastRenderedPageBreak/>
        <w:t>Requests</w:t>
      </w:r>
    </w:p>
    <w:p w14:paraId="7095C0DD" w14:textId="77777777" w:rsidR="00CB03EE" w:rsidRDefault="00CB03EE" w:rsidP="00CB03EE">
      <w:r>
        <w:t>Policy check</w:t>
      </w:r>
    </w:p>
    <w:p w14:paraId="3C14D3D9" w14:textId="77777777" w:rsidR="00CB03EE" w:rsidRDefault="00CB03EE" w:rsidP="00CB03EE">
      <w:r>
        <w:t>Telemetry</w:t>
      </w:r>
    </w:p>
    <w:p w14:paraId="06100586" w14:textId="77777777" w:rsidR="00CB03EE" w:rsidRDefault="00CB03EE" w:rsidP="00CB03EE"/>
    <w:p w14:paraId="2FB0A96B" w14:textId="77777777" w:rsidR="00CB03EE" w:rsidRDefault="00CB03EE" w:rsidP="00CB03EE">
      <w:r>
        <w:t>Monitoring infrastructure</w:t>
      </w:r>
    </w:p>
    <w:p w14:paraId="27602924" w14:textId="77777777" w:rsidR="00CB03EE" w:rsidRDefault="00CB03EE" w:rsidP="00CB03EE"/>
    <w:p w14:paraId="2F17178E" w14:textId="77777777" w:rsidR="00CB03EE" w:rsidRDefault="00CB03EE" w:rsidP="00CB03EE">
      <w:r>
        <w:t>Istio data plane</w:t>
      </w:r>
    </w:p>
    <w:p w14:paraId="23EF7562" w14:textId="77777777" w:rsidR="00CB03EE" w:rsidRDefault="00CB03EE" w:rsidP="00CB03EE"/>
    <w:p w14:paraId="3476FF6D" w14:textId="77777777" w:rsidR="00CB03EE" w:rsidRDefault="00CB03EE" w:rsidP="00CB03EE">
      <w:r>
        <w:t>Queries for deployed services</w:t>
      </w:r>
    </w:p>
    <w:p w14:paraId="5431D5BC" w14:textId="77777777" w:rsidR="00CB03EE" w:rsidRDefault="00CB03EE" w:rsidP="00CB03EE"/>
    <w:p w14:paraId="16E15EAC" w14:textId="77777777" w:rsidR="00CB03EE" w:rsidRDefault="00CB03EE" w:rsidP="00CB03EE">
      <w:r>
        <w:t>Figure 12.11 Istio consists of a control plane, whose components include the Pilot and the Mixer, and a data</w:t>
      </w:r>
    </w:p>
    <w:p w14:paraId="5EF9AA00" w14:textId="77777777" w:rsidR="00CB03EE" w:rsidRDefault="00CB03EE" w:rsidP="00CB03EE">
      <w:r>
        <w:t>plane, which consists of Envoy proxy servers. The Pilot extracts information about deployed services from the</w:t>
      </w:r>
    </w:p>
    <w:p w14:paraId="2AFBA0B6" w14:textId="77777777" w:rsidR="00CB03EE" w:rsidRDefault="00CB03EE" w:rsidP="00CB03EE">
      <w:r>
        <w:t>underlying infrastructure and configures the data plane. The Mixer enforces policies such as quotas and gathers</w:t>
      </w:r>
    </w:p>
    <w:p w14:paraId="12513060" w14:textId="77777777" w:rsidR="00CB03EE" w:rsidRDefault="00CB03EE" w:rsidP="00CB03EE">
      <w:r>
        <w:t>telemetry, reporting it to the monitoring infrastructure servers. The Envoy proxy servers route traffic in and out of</w:t>
      </w:r>
    </w:p>
    <w:p w14:paraId="4FB98693" w14:textId="77777777" w:rsidR="00CB03EE" w:rsidRDefault="00CB03EE" w:rsidP="00CB03EE">
      <w:r>
        <w:t>services. There’s one Envoy proxy server per service instance.</w:t>
      </w:r>
    </w:p>
    <w:p w14:paraId="1B6C9BFB" w14:textId="77777777" w:rsidR="00CB03EE" w:rsidRDefault="00CB03EE" w:rsidP="00CB03EE"/>
    <w:p w14:paraId="30A8B936" w14:textId="77777777" w:rsidR="00CB03EE" w:rsidRDefault="00CB03EE" w:rsidP="00CB03EE">
      <w:r>
        <w:t>410 CHAPTER 12 Deploying microservices</w:t>
      </w:r>
    </w:p>
    <w:p w14:paraId="53D61BF7" w14:textId="77777777" w:rsidR="00CB03EE" w:rsidRDefault="00CB03EE" w:rsidP="00CB03EE"/>
    <w:p w14:paraId="57FBBA48" w14:textId="77777777" w:rsidR="00CB03EE" w:rsidRDefault="00CB03EE" w:rsidP="00CB03EE">
      <w:r>
        <w:t>The Istio Envoy proxy is a modified version of Envoy (www.envoyproxy.io). It’s a high-</w:t>
      </w:r>
    </w:p>
    <w:p w14:paraId="6F26370B" w14:textId="77777777" w:rsidR="00CB03EE" w:rsidRDefault="00CB03EE" w:rsidP="00CB03EE">
      <w:r>
        <w:t>performance proxy that supports a variety of protocols, including TCP, low-level pro-</w:t>
      </w:r>
    </w:p>
    <w:p w14:paraId="281A8780" w14:textId="77777777" w:rsidR="00CB03EE" w:rsidRDefault="00CB03EE" w:rsidP="00CB03EE">
      <w:r>
        <w:t>tocols such as HTTP and HTTPS, and higher-level protocols. It also understands</w:t>
      </w:r>
    </w:p>
    <w:p w14:paraId="1CCCFF8F" w14:textId="77777777" w:rsidR="00CB03EE" w:rsidRDefault="00CB03EE" w:rsidP="00CB03EE"/>
    <w:p w14:paraId="7F74E46A" w14:textId="77777777" w:rsidR="00CB03EE" w:rsidRDefault="00CB03EE" w:rsidP="00CB03EE">
      <w:r>
        <w:t>MongoDB, Redis, and DynamoDB protocols. Envoy also supports robust interservice</w:t>
      </w:r>
    </w:p>
    <w:p w14:paraId="426BC40C" w14:textId="77777777" w:rsidR="00CB03EE" w:rsidRDefault="00CB03EE" w:rsidP="00CB03EE">
      <w:r>
        <w:lastRenderedPageBreak/>
        <w:t>communication with features such as circuit breakers, rate limiting, and automatic</w:t>
      </w:r>
    </w:p>
    <w:p w14:paraId="3B4CDED8" w14:textId="77777777" w:rsidR="00CB03EE" w:rsidRDefault="00CB03EE" w:rsidP="00CB03EE"/>
    <w:p w14:paraId="0F0DE02F" w14:textId="77777777" w:rsidR="00CB03EE" w:rsidRDefault="00CB03EE" w:rsidP="00CB03EE">
      <w:r>
        <w:t>retries. It can secure communication within the application by using TLS for inter-</w:t>
      </w:r>
    </w:p>
    <w:p w14:paraId="225E2B24" w14:textId="77777777" w:rsidR="00CB03EE" w:rsidRDefault="00CB03EE" w:rsidP="00CB03EE">
      <w:r>
        <w:t>Envoy communication.</w:t>
      </w:r>
    </w:p>
    <w:p w14:paraId="11A9C32C" w14:textId="77777777" w:rsidR="00CB03EE" w:rsidRDefault="00CB03EE" w:rsidP="00CB03EE"/>
    <w:p w14:paraId="38B12037" w14:textId="77777777" w:rsidR="00CB03EE" w:rsidRDefault="00CB03EE" w:rsidP="00CB03EE">
      <w:r>
        <w:t>Istio uses Envoy as a sidecar, a process or container that runs alongside the service</w:t>
      </w:r>
    </w:p>
    <w:p w14:paraId="7E2D9E6A" w14:textId="77777777" w:rsidR="00CB03EE" w:rsidRDefault="00CB03EE" w:rsidP="00CB03EE">
      <w:r>
        <w:t>instance and implements cross-cutting concerns. When running on Kubernetes, the</w:t>
      </w:r>
    </w:p>
    <w:p w14:paraId="372350CE" w14:textId="77777777" w:rsidR="00CB03EE" w:rsidRDefault="00CB03EE" w:rsidP="00CB03EE">
      <w:r>
        <w:t>Envoy proxy is a container within the service’s pod. In other environments that don’t</w:t>
      </w:r>
    </w:p>
    <w:p w14:paraId="60DFB1E5" w14:textId="77777777" w:rsidR="00CB03EE" w:rsidRDefault="00CB03EE" w:rsidP="00CB03EE">
      <w:r>
        <w:t>have the pod concept, Envoy runs in the same container as the service. All traffic to</w:t>
      </w:r>
    </w:p>
    <w:p w14:paraId="00B88DD7" w14:textId="77777777" w:rsidR="00CB03EE" w:rsidRDefault="00CB03EE" w:rsidP="00CB03EE">
      <w:r>
        <w:t>and from a service flows through its Envoy proxy, which routes traffic according to the</w:t>
      </w:r>
    </w:p>
    <w:p w14:paraId="432616F2" w14:textId="77777777" w:rsidR="00CB03EE" w:rsidRDefault="00CB03EE" w:rsidP="00CB03EE">
      <w:r>
        <w:t xml:space="preserve">routing rules given to it by the control plane. For example, direct Service </w:t>
      </w:r>
      <w:r>
        <w:t> Service</w:t>
      </w:r>
    </w:p>
    <w:p w14:paraId="274B1157" w14:textId="77777777" w:rsidR="00CB03EE" w:rsidRDefault="00CB03EE" w:rsidP="00CB03EE">
      <w:r>
        <w:t xml:space="preserve">communication becomes Service </w:t>
      </w:r>
      <w:r>
        <w:t xml:space="preserve"> Source Envoy </w:t>
      </w:r>
      <w:r>
        <w:t xml:space="preserve"> Destination Envoy </w:t>
      </w:r>
      <w:r>
        <w:t> Service.</w:t>
      </w:r>
    </w:p>
    <w:p w14:paraId="05E50A3B" w14:textId="77777777" w:rsidR="00CB03EE" w:rsidRDefault="00CB03EE" w:rsidP="00CB03EE"/>
    <w:p w14:paraId="3EC621D2" w14:textId="77777777" w:rsidR="00CB03EE" w:rsidRDefault="00CB03EE" w:rsidP="00CB03EE">
      <w:r>
        <w:t>Istio is configured using Kubernetes-style YAML configuration files. It has a command-</w:t>
      </w:r>
    </w:p>
    <w:p w14:paraId="520C4B75" w14:textId="77777777" w:rsidR="00CB03EE" w:rsidRDefault="00CB03EE" w:rsidP="00CB03EE">
      <w:r>
        <w:t>line tool called istioctl that’s similar to kubectl. You use istioctl for creating,</w:t>
      </w:r>
    </w:p>
    <w:p w14:paraId="3CB79CFF" w14:textId="77777777" w:rsidR="00CB03EE" w:rsidRDefault="00CB03EE" w:rsidP="00CB03EE"/>
    <w:p w14:paraId="6B0EC624" w14:textId="77777777" w:rsidR="00CB03EE" w:rsidRDefault="00CB03EE" w:rsidP="00CB03EE">
      <w:r>
        <w:t>updating, and deleting rules and policies. When using Istio on Kubernetes, you can</w:t>
      </w:r>
    </w:p>
    <w:p w14:paraId="30D4354F" w14:textId="77777777" w:rsidR="00CB03EE" w:rsidRDefault="00CB03EE" w:rsidP="00CB03EE">
      <w:r>
        <w:t>also use kubectl.</w:t>
      </w:r>
    </w:p>
    <w:p w14:paraId="580DF6A2" w14:textId="77777777" w:rsidR="00CB03EE" w:rsidRDefault="00CB03EE" w:rsidP="00CB03EE">
      <w:r>
        <w:t>Let’s look at how to deploy a service with Istio.</w:t>
      </w:r>
    </w:p>
    <w:p w14:paraId="2ABB8403" w14:textId="77777777" w:rsidR="00CB03EE" w:rsidRDefault="00CB03EE" w:rsidP="00CB03EE">
      <w:r>
        <w:t>DEPLOYING A SERVICE WITH ISTIO</w:t>
      </w:r>
    </w:p>
    <w:p w14:paraId="76C434CA" w14:textId="77777777" w:rsidR="00CB03EE" w:rsidRDefault="00CB03EE" w:rsidP="00CB03EE">
      <w:r>
        <w:t>Deploying a service on Istio is quite straightforward. You define a Kubernetes Service</w:t>
      </w:r>
    </w:p>
    <w:p w14:paraId="602A1115" w14:textId="77777777" w:rsidR="00CB03EE" w:rsidRDefault="00CB03EE" w:rsidP="00CB03EE"/>
    <w:p w14:paraId="48DE3B74" w14:textId="77777777" w:rsidR="00CB03EE" w:rsidRDefault="00CB03EE" w:rsidP="00CB03EE">
      <w:r>
        <w:t>and a Deployment for each of your application’s services. Listing 12.7 shows the defini-</w:t>
      </w:r>
    </w:p>
    <w:p w14:paraId="109BAF67" w14:textId="77777777" w:rsidR="00CB03EE" w:rsidRDefault="00CB03EE" w:rsidP="00CB03EE">
      <w:r>
        <w:t>tion of Service and Deployment for Consumer Service. Although it’s almost identical</w:t>
      </w:r>
    </w:p>
    <w:p w14:paraId="3FA4C93A" w14:textId="77777777" w:rsidR="00CB03EE" w:rsidRDefault="00CB03EE" w:rsidP="00CB03EE"/>
    <w:p w14:paraId="2FC88280" w14:textId="77777777" w:rsidR="00CB03EE" w:rsidRDefault="00CB03EE" w:rsidP="00CB03EE">
      <w:r>
        <w:t>to the definitions I showed earlier, there are a few differences. That’s because Istio has</w:t>
      </w:r>
    </w:p>
    <w:p w14:paraId="3A432677" w14:textId="77777777" w:rsidR="00CB03EE" w:rsidRDefault="00CB03EE" w:rsidP="00CB03EE">
      <w:r>
        <w:lastRenderedPageBreak/>
        <w:t>a few requirements for the Kubernetes services and pods:</w:t>
      </w:r>
    </w:p>
    <w:p w14:paraId="3D278563" w14:textId="77777777" w:rsidR="00CB03EE" w:rsidRDefault="00CB03EE" w:rsidP="00CB03EE"/>
    <w:p w14:paraId="3034FEDB" w14:textId="77777777" w:rsidR="00CB03EE" w:rsidRDefault="00CB03EE" w:rsidP="00CB03EE">
      <w:r>
        <w:t> A Kubernetes service port must use the Istio naming convention of &lt;proto-</w:t>
      </w:r>
    </w:p>
    <w:p w14:paraId="7C21F3DE" w14:textId="77777777" w:rsidR="00CB03EE" w:rsidRDefault="00CB03EE" w:rsidP="00CB03EE">
      <w:r>
        <w:t>col&gt;[-&lt;suffix&gt;], where protocol is http, http2, grpc, mongo, or redis. If the</w:t>
      </w:r>
    </w:p>
    <w:p w14:paraId="3D958376" w14:textId="77777777" w:rsidR="00CB03EE" w:rsidRDefault="00CB03EE" w:rsidP="00CB03EE"/>
    <w:p w14:paraId="2BE10A6E" w14:textId="77777777" w:rsidR="00CB03EE" w:rsidRDefault="00CB03EE" w:rsidP="00CB03EE">
      <w:r>
        <w:t>port is unnamed, Istio will treat the port as a TCP port and won’t apply rule-</w:t>
      </w:r>
    </w:p>
    <w:p w14:paraId="7359D927" w14:textId="77777777" w:rsidR="00CB03EE" w:rsidRDefault="00CB03EE" w:rsidP="00CB03EE">
      <w:r>
        <w:t>based routing.</w:t>
      </w:r>
    </w:p>
    <w:p w14:paraId="58EC9A0A" w14:textId="77777777" w:rsidR="00CB03EE" w:rsidRDefault="00CB03EE" w:rsidP="00CB03EE"/>
    <w:p w14:paraId="07DE48A1" w14:textId="77777777" w:rsidR="00CB03EE" w:rsidRDefault="00CB03EE" w:rsidP="00CB03EE">
      <w:r>
        <w:t> A pod should have an app label such as app: ftgo-consumer-service, which</w:t>
      </w:r>
    </w:p>
    <w:p w14:paraId="7594F78A" w14:textId="77777777" w:rsidR="00CB03EE" w:rsidRDefault="00CB03EE" w:rsidP="00CB03EE">
      <w:r>
        <w:t>identifies the service, in order to support Istio distributed tracing.</w:t>
      </w:r>
    </w:p>
    <w:p w14:paraId="6EE96C08" w14:textId="77777777" w:rsidR="00CB03EE" w:rsidRDefault="00CB03EE" w:rsidP="00CB03EE">
      <w:r>
        <w:t> In order to run multiple versions of a service simultaneously, the name of a</w:t>
      </w:r>
    </w:p>
    <w:p w14:paraId="0BE25556" w14:textId="77777777" w:rsidR="00CB03EE" w:rsidRDefault="00CB03EE" w:rsidP="00CB03EE"/>
    <w:p w14:paraId="04F08369" w14:textId="77777777" w:rsidR="00CB03EE" w:rsidRDefault="00CB03EE" w:rsidP="00CB03EE">
      <w:r>
        <w:t>Kubernetes deployment must include the version, such as ftgo-consumer-</w:t>
      </w:r>
    </w:p>
    <w:p w14:paraId="19EE0B58" w14:textId="77777777" w:rsidR="00CB03EE" w:rsidRDefault="00CB03EE" w:rsidP="00CB03EE">
      <w:r>
        <w:t>service-v1, ftgo-consumer-service-v2, and so on. A deployment’s pods should</w:t>
      </w:r>
    </w:p>
    <w:p w14:paraId="5C35EB49" w14:textId="77777777" w:rsidR="00CB03EE" w:rsidRDefault="00CB03EE" w:rsidP="00CB03EE"/>
    <w:p w14:paraId="1B9031D4" w14:textId="77777777" w:rsidR="00CB03EE" w:rsidRDefault="00CB03EE" w:rsidP="00CB03EE">
      <w:r>
        <w:t>have a version label, such as version: v1, which specifies the version, so that</w:t>
      </w:r>
    </w:p>
    <w:p w14:paraId="05D4517C" w14:textId="77777777" w:rsidR="00CB03EE" w:rsidRDefault="00CB03EE" w:rsidP="00CB03EE">
      <w:r>
        <w:t>Istio can route to a specific version.</w:t>
      </w:r>
    </w:p>
    <w:p w14:paraId="3D46AFC1" w14:textId="77777777" w:rsidR="00CB03EE" w:rsidRDefault="00CB03EE" w:rsidP="00CB03EE">
      <w:r>
        <w:t>Pattern: Sidecar</w:t>
      </w:r>
    </w:p>
    <w:p w14:paraId="5BD1514F" w14:textId="77777777" w:rsidR="00CB03EE" w:rsidRDefault="00CB03EE" w:rsidP="00CB03EE">
      <w:r>
        <w:t>Implement cross-cutting concerns in a sidecar process or container that runs alongside</w:t>
      </w:r>
    </w:p>
    <w:p w14:paraId="08292782" w14:textId="77777777" w:rsidR="00CB03EE" w:rsidRDefault="00CB03EE" w:rsidP="00CB03EE">
      <w:r>
        <w:t>the service instance. See http://microservices.io/patterns/deployment/sidecar.html.</w:t>
      </w:r>
    </w:p>
    <w:p w14:paraId="2DDD579B" w14:textId="77777777" w:rsidR="00CB03EE" w:rsidRDefault="00CB03EE" w:rsidP="00CB03EE"/>
    <w:p w14:paraId="1F76A3B0" w14:textId="77777777" w:rsidR="00CB03EE" w:rsidRDefault="00CB03EE" w:rsidP="00CB03EE">
      <w:r>
        <w:t>Deploying the FTGO application with Kubernetes 411</w:t>
      </w:r>
    </w:p>
    <w:p w14:paraId="25724A44" w14:textId="77777777" w:rsidR="00CB03EE" w:rsidRDefault="00CB03EE" w:rsidP="00CB03EE"/>
    <w:p w14:paraId="2C97D671" w14:textId="77777777" w:rsidR="00CB03EE" w:rsidRDefault="00CB03EE" w:rsidP="00CB03EE">
      <w:r>
        <w:t>apiVersion: v1</w:t>
      </w:r>
    </w:p>
    <w:p w14:paraId="580A6851" w14:textId="77777777" w:rsidR="00CB03EE" w:rsidRDefault="00CB03EE" w:rsidP="00CB03EE">
      <w:r>
        <w:t>kind: Service</w:t>
      </w:r>
    </w:p>
    <w:p w14:paraId="2250DF44" w14:textId="77777777" w:rsidR="00CB03EE" w:rsidRDefault="00CB03EE" w:rsidP="00CB03EE">
      <w:r>
        <w:t>metadata:</w:t>
      </w:r>
    </w:p>
    <w:p w14:paraId="13920680" w14:textId="77777777" w:rsidR="00CB03EE" w:rsidRDefault="00CB03EE" w:rsidP="00CB03EE">
      <w:r>
        <w:lastRenderedPageBreak/>
        <w:t>name: ftgo-consumer-service</w:t>
      </w:r>
    </w:p>
    <w:p w14:paraId="64102B53" w14:textId="77777777" w:rsidR="00CB03EE" w:rsidRDefault="00CB03EE" w:rsidP="00CB03EE">
      <w:r>
        <w:t>spec:</w:t>
      </w:r>
    </w:p>
    <w:p w14:paraId="5B5AEC49" w14:textId="77777777" w:rsidR="00CB03EE" w:rsidRDefault="00CB03EE" w:rsidP="00CB03EE">
      <w:r>
        <w:t>ports:</w:t>
      </w:r>
    </w:p>
    <w:p w14:paraId="4A27A441" w14:textId="77777777" w:rsidR="00CB03EE" w:rsidRDefault="00CB03EE" w:rsidP="00CB03EE">
      <w:r>
        <w:t>- name: http</w:t>
      </w:r>
    </w:p>
    <w:p w14:paraId="6DD5357D" w14:textId="77777777" w:rsidR="00CB03EE" w:rsidRDefault="00CB03EE" w:rsidP="00CB03EE">
      <w:r>
        <w:t>port: 8080</w:t>
      </w:r>
    </w:p>
    <w:p w14:paraId="2772017C" w14:textId="77777777" w:rsidR="00CB03EE" w:rsidRDefault="00CB03EE" w:rsidP="00CB03EE">
      <w:r>
        <w:t>targetPort: 8080</w:t>
      </w:r>
    </w:p>
    <w:p w14:paraId="5BAFBC4D" w14:textId="77777777" w:rsidR="00CB03EE" w:rsidRDefault="00CB03EE" w:rsidP="00CB03EE">
      <w:r>
        <w:t>selector:</w:t>
      </w:r>
    </w:p>
    <w:p w14:paraId="7FD7B008" w14:textId="77777777" w:rsidR="00CB03EE" w:rsidRDefault="00CB03EE" w:rsidP="00CB03EE">
      <w:r>
        <w:t>app: ftgo-consumer-service</w:t>
      </w:r>
    </w:p>
    <w:p w14:paraId="10892FD9" w14:textId="77777777" w:rsidR="00CB03EE" w:rsidRDefault="00CB03EE" w:rsidP="00CB03EE">
      <w:r>
        <w:t>---</w:t>
      </w:r>
    </w:p>
    <w:p w14:paraId="79FD64EE" w14:textId="77777777" w:rsidR="00CB03EE" w:rsidRDefault="00CB03EE" w:rsidP="00CB03EE">
      <w:r>
        <w:t>apiVersion: extensions/v1beta1</w:t>
      </w:r>
    </w:p>
    <w:p w14:paraId="0915FB25" w14:textId="77777777" w:rsidR="00CB03EE" w:rsidRDefault="00CB03EE" w:rsidP="00CB03EE">
      <w:r>
        <w:t>kind: Deployment</w:t>
      </w:r>
    </w:p>
    <w:p w14:paraId="2B507782" w14:textId="77777777" w:rsidR="00CB03EE" w:rsidRDefault="00CB03EE" w:rsidP="00CB03EE">
      <w:r>
        <w:t>metadata:</w:t>
      </w:r>
    </w:p>
    <w:p w14:paraId="4905917D" w14:textId="77777777" w:rsidR="00CB03EE" w:rsidRDefault="00CB03EE" w:rsidP="00CB03EE">
      <w:r>
        <w:t>name: ftgo-consumer-service-v2</w:t>
      </w:r>
    </w:p>
    <w:p w14:paraId="75AB4B63" w14:textId="77777777" w:rsidR="00CB03EE" w:rsidRDefault="00CB03EE" w:rsidP="00CB03EE">
      <w:r>
        <w:t>spec:</w:t>
      </w:r>
    </w:p>
    <w:p w14:paraId="47781325" w14:textId="77777777" w:rsidR="00CB03EE" w:rsidRDefault="00CB03EE" w:rsidP="00CB03EE">
      <w:r>
        <w:t>replicas: 1</w:t>
      </w:r>
    </w:p>
    <w:p w14:paraId="648347C8" w14:textId="77777777" w:rsidR="00CB03EE" w:rsidRDefault="00CB03EE" w:rsidP="00CB03EE">
      <w:r>
        <w:t>template:</w:t>
      </w:r>
    </w:p>
    <w:p w14:paraId="1B65BF97" w14:textId="77777777" w:rsidR="00CB03EE" w:rsidRDefault="00CB03EE" w:rsidP="00CB03EE">
      <w:r>
        <w:t>metadata:</w:t>
      </w:r>
    </w:p>
    <w:p w14:paraId="2973C7F8" w14:textId="77777777" w:rsidR="00CB03EE" w:rsidRDefault="00CB03EE" w:rsidP="00CB03EE">
      <w:r>
        <w:t>labels:</w:t>
      </w:r>
    </w:p>
    <w:p w14:paraId="59CB2CD7" w14:textId="77777777" w:rsidR="00CB03EE" w:rsidRDefault="00CB03EE" w:rsidP="00CB03EE">
      <w:r>
        <w:t>app: ftgo-consumer-service</w:t>
      </w:r>
    </w:p>
    <w:p w14:paraId="62841356" w14:textId="77777777" w:rsidR="00CB03EE" w:rsidRDefault="00CB03EE" w:rsidP="00CB03EE">
      <w:r>
        <w:t>version: v2</w:t>
      </w:r>
    </w:p>
    <w:p w14:paraId="7FE6C545" w14:textId="77777777" w:rsidR="00CB03EE" w:rsidRDefault="00CB03EE" w:rsidP="00CB03EE">
      <w:r>
        <w:t>spec:</w:t>
      </w:r>
    </w:p>
    <w:p w14:paraId="532AF202" w14:textId="77777777" w:rsidR="00CB03EE" w:rsidRDefault="00CB03EE" w:rsidP="00CB03EE">
      <w:r>
        <w:t>containers:</w:t>
      </w:r>
    </w:p>
    <w:p w14:paraId="31932001" w14:textId="77777777" w:rsidR="00CB03EE" w:rsidRDefault="00CB03EE" w:rsidP="00CB03EE">
      <w:r>
        <w:t>- image: image: ftgo-consumer-service:v2</w:t>
      </w:r>
    </w:p>
    <w:p w14:paraId="743F81B4" w14:textId="77777777" w:rsidR="00CB03EE" w:rsidRDefault="00CB03EE" w:rsidP="00CB03EE">
      <w:r>
        <w:t>...</w:t>
      </w:r>
    </w:p>
    <w:p w14:paraId="435FD133" w14:textId="77777777" w:rsidR="00CB03EE" w:rsidRDefault="00CB03EE" w:rsidP="00CB03EE">
      <w:r>
        <w:t>By now, you may be wondering how to run the Envoy proxy container in the service’s</w:t>
      </w:r>
    </w:p>
    <w:p w14:paraId="4DE96047" w14:textId="77777777" w:rsidR="00CB03EE" w:rsidRDefault="00CB03EE" w:rsidP="00CB03EE">
      <w:r>
        <w:t>pod. Fortunately, Istio makes that remarkably easy by automating modifying the pod</w:t>
      </w:r>
    </w:p>
    <w:p w14:paraId="0D1F59F7" w14:textId="77777777" w:rsidR="00CB03EE" w:rsidRDefault="00CB03EE" w:rsidP="00CB03EE">
      <w:r>
        <w:lastRenderedPageBreak/>
        <w:t>definition to include the Envoy proxy. There are two ways to do that. The first is to use</w:t>
      </w:r>
    </w:p>
    <w:p w14:paraId="06CB07DD" w14:textId="77777777" w:rsidR="00CB03EE" w:rsidRDefault="00CB03EE" w:rsidP="00CB03EE">
      <w:r>
        <w:t>manual sidecar injection and run the istioctl kube-inject command:</w:t>
      </w:r>
    </w:p>
    <w:p w14:paraId="35F9666D" w14:textId="77777777" w:rsidR="00CB03EE" w:rsidRDefault="00CB03EE" w:rsidP="00CB03EE"/>
    <w:p w14:paraId="3BDB45D4" w14:textId="77777777" w:rsidR="00CB03EE" w:rsidRDefault="00CB03EE" w:rsidP="00CB03EE">
      <w:r>
        <w:t>istioctl kube-inject -f ftgo-consumer-service/src/deployment/kubernetes/ftgo-</w:t>
      </w:r>
    </w:p>
    <w:p w14:paraId="6612B4DF" w14:textId="77777777" w:rsidR="00CB03EE" w:rsidRDefault="00CB03EE" w:rsidP="00CB03EE">
      <w:r>
        <w:t>consumer-service.yml | kubectl apply -f -</w:t>
      </w:r>
    </w:p>
    <w:p w14:paraId="76B1CD90" w14:textId="77777777" w:rsidR="00CB03EE" w:rsidRDefault="00CB03EE" w:rsidP="00CB03EE"/>
    <w:p w14:paraId="1E280580" w14:textId="77777777" w:rsidR="00CB03EE" w:rsidRDefault="00CB03EE" w:rsidP="00CB03EE">
      <w:r>
        <w:t>This command reads a Kubernetes YAML file and outputs the modified configura-</w:t>
      </w:r>
    </w:p>
    <w:p w14:paraId="0067C078" w14:textId="77777777" w:rsidR="00CB03EE" w:rsidRDefault="00CB03EE" w:rsidP="00CB03EE">
      <w:r>
        <w:t>tion containing the Envoy proxy. The modified configuration is then piped into</w:t>
      </w:r>
    </w:p>
    <w:p w14:paraId="274F5B37" w14:textId="77777777" w:rsidR="00CB03EE" w:rsidRDefault="00CB03EE" w:rsidP="00CB03EE"/>
    <w:p w14:paraId="2A6B197C" w14:textId="77777777" w:rsidR="00CB03EE" w:rsidRDefault="00CB03EE" w:rsidP="00CB03EE">
      <w:r>
        <w:t>kubectl apply.</w:t>
      </w:r>
    </w:p>
    <w:p w14:paraId="69BD7D5D" w14:textId="77777777" w:rsidR="00CB03EE" w:rsidRDefault="00CB03EE" w:rsidP="00CB03EE"/>
    <w:p w14:paraId="257F5864" w14:textId="77777777" w:rsidR="00CB03EE" w:rsidRDefault="00CB03EE" w:rsidP="00CB03EE">
      <w:r>
        <w:t>The second way to add the Envoy sidecar to the pod is to use automatic sidecar injec-</w:t>
      </w:r>
    </w:p>
    <w:p w14:paraId="216EB49E" w14:textId="77777777" w:rsidR="00CB03EE" w:rsidRDefault="00CB03EE" w:rsidP="00CB03EE">
      <w:r>
        <w:t>tion. When this feature is enabled, you deploy a service using kubectl apply. Kubernetes</w:t>
      </w:r>
    </w:p>
    <w:p w14:paraId="2F13E565" w14:textId="77777777" w:rsidR="00CB03EE" w:rsidRDefault="00CB03EE" w:rsidP="00CB03EE"/>
    <w:p w14:paraId="29541EEC" w14:textId="77777777" w:rsidR="00CB03EE" w:rsidRDefault="00CB03EE" w:rsidP="00CB03EE">
      <w:r>
        <w:t>automatically invokes Istio to modify the pod definition to include the Envoy proxy.</w:t>
      </w:r>
    </w:p>
    <w:p w14:paraId="1B33054D" w14:textId="77777777" w:rsidR="00CB03EE" w:rsidRDefault="00CB03EE" w:rsidP="00CB03EE"/>
    <w:p w14:paraId="0F5F0BFB" w14:textId="77777777" w:rsidR="00CB03EE" w:rsidRDefault="00CB03EE" w:rsidP="00CB03EE">
      <w:r>
        <w:t>If you describe your service’s pod, you’ll see that it consists of more than your ser-</w:t>
      </w:r>
    </w:p>
    <w:p w14:paraId="4C5B47B7" w14:textId="77777777" w:rsidR="00CB03EE" w:rsidRDefault="00CB03EE" w:rsidP="00CB03EE">
      <w:r>
        <w:t>vice’s container:</w:t>
      </w:r>
    </w:p>
    <w:p w14:paraId="64DB25C6" w14:textId="77777777" w:rsidR="00CB03EE" w:rsidRDefault="00CB03EE" w:rsidP="00CB03EE"/>
    <w:p w14:paraId="46450528" w14:textId="77777777" w:rsidR="00CB03EE" w:rsidRDefault="00CB03EE" w:rsidP="00CB03EE">
      <w:r>
        <w:t>$ kubectl describe po ftgo-consumer-service-7db65b6f97-q9jpr</w:t>
      </w:r>
    </w:p>
    <w:p w14:paraId="60E39C68" w14:textId="77777777" w:rsidR="00CB03EE" w:rsidRDefault="00CB03EE" w:rsidP="00CB03EE">
      <w:r>
        <w:t>Name: ftgo-consumer-service-7db65b6f97-q9jpr</w:t>
      </w:r>
    </w:p>
    <w:p w14:paraId="16F4298F" w14:textId="77777777" w:rsidR="00CB03EE" w:rsidRDefault="00CB03EE" w:rsidP="00CB03EE">
      <w:r>
        <w:t>Namespace: default</w:t>
      </w:r>
    </w:p>
    <w:p w14:paraId="2FEB1C61" w14:textId="77777777" w:rsidR="00CB03EE" w:rsidRDefault="00CB03EE" w:rsidP="00CB03EE">
      <w:r>
        <w:t>...</w:t>
      </w:r>
    </w:p>
    <w:p w14:paraId="69AC8F60" w14:textId="77777777" w:rsidR="00CB03EE" w:rsidRDefault="00CB03EE" w:rsidP="00CB03EE">
      <w:r>
        <w:t>Listing 12.7 Deploying Consumer Service with Istio</w:t>
      </w:r>
    </w:p>
    <w:p w14:paraId="1C05436C" w14:textId="77777777" w:rsidR="00CB03EE" w:rsidRDefault="00CB03EE" w:rsidP="00CB03EE"/>
    <w:p w14:paraId="10F84F25" w14:textId="77777777" w:rsidR="00CB03EE" w:rsidRDefault="00CB03EE" w:rsidP="00CB03EE">
      <w:r>
        <w:t>Named port</w:t>
      </w:r>
    </w:p>
    <w:p w14:paraId="2100E7CE" w14:textId="77777777" w:rsidR="00CB03EE" w:rsidRDefault="00CB03EE" w:rsidP="00CB03EE"/>
    <w:p w14:paraId="3AC98781" w14:textId="77777777" w:rsidR="00CB03EE" w:rsidRDefault="00CB03EE" w:rsidP="00CB03EE">
      <w:r>
        <w:t>Versioned</w:t>
      </w:r>
    </w:p>
    <w:p w14:paraId="60602625" w14:textId="77777777" w:rsidR="00CB03EE" w:rsidRDefault="00CB03EE" w:rsidP="00CB03EE">
      <w:r>
        <w:t>deployment</w:t>
      </w:r>
    </w:p>
    <w:p w14:paraId="63A441D1" w14:textId="77777777" w:rsidR="00CB03EE" w:rsidRDefault="00CB03EE" w:rsidP="00CB03EE"/>
    <w:p w14:paraId="2F7DC9BD" w14:textId="77777777" w:rsidR="00CB03EE" w:rsidRDefault="00CB03EE" w:rsidP="00CB03EE">
      <w:r>
        <w:t>Recommended</w:t>
      </w:r>
    </w:p>
    <w:p w14:paraId="07B13733" w14:textId="77777777" w:rsidR="00CB03EE" w:rsidRDefault="00CB03EE" w:rsidP="00CB03EE">
      <w:r>
        <w:t>labels</w:t>
      </w:r>
    </w:p>
    <w:p w14:paraId="349F4358" w14:textId="77777777" w:rsidR="00CB03EE" w:rsidRDefault="00CB03EE" w:rsidP="00CB03EE"/>
    <w:p w14:paraId="5CE75A10" w14:textId="77777777" w:rsidR="00CB03EE" w:rsidRDefault="00CB03EE" w:rsidP="00CB03EE">
      <w:r>
        <w:t>Image</w:t>
      </w:r>
    </w:p>
    <w:p w14:paraId="32770283" w14:textId="77777777" w:rsidR="00CB03EE" w:rsidRDefault="00CB03EE" w:rsidP="00CB03EE">
      <w:r>
        <w:t>version</w:t>
      </w:r>
    </w:p>
    <w:p w14:paraId="1AA8283E" w14:textId="77777777" w:rsidR="00CB03EE" w:rsidRDefault="00CB03EE" w:rsidP="00CB03EE"/>
    <w:p w14:paraId="401CA565" w14:textId="77777777" w:rsidR="00CB03EE" w:rsidRDefault="00CB03EE" w:rsidP="00CB03EE">
      <w:r>
        <w:t>412 CHAPTER 12 Deploying microservices</w:t>
      </w:r>
    </w:p>
    <w:p w14:paraId="2601E97C" w14:textId="77777777" w:rsidR="00CB03EE" w:rsidRDefault="00CB03EE" w:rsidP="00CB03EE">
      <w:r>
        <w:t>Init Containers:</w:t>
      </w:r>
    </w:p>
    <w:p w14:paraId="32671310" w14:textId="77777777" w:rsidR="00CB03EE" w:rsidRDefault="00CB03EE" w:rsidP="00CB03EE">
      <w:r>
        <w:t>istio-init:</w:t>
      </w:r>
    </w:p>
    <w:p w14:paraId="37531E8F" w14:textId="77777777" w:rsidR="00CB03EE" w:rsidRDefault="00CB03EE" w:rsidP="00CB03EE">
      <w:r>
        <w:t>Image: docker.io/istio/proxy_init:0.8.0</w:t>
      </w:r>
    </w:p>
    <w:p w14:paraId="0AC83450" w14:textId="77777777" w:rsidR="00CB03EE" w:rsidRDefault="00CB03EE" w:rsidP="00CB03EE">
      <w:r>
        <w:t>....</w:t>
      </w:r>
    </w:p>
    <w:p w14:paraId="3D8B84CE" w14:textId="77777777" w:rsidR="00CB03EE" w:rsidRDefault="00CB03EE" w:rsidP="00CB03EE">
      <w:r>
        <w:t>Containers:</w:t>
      </w:r>
    </w:p>
    <w:p w14:paraId="2C729EF7" w14:textId="77777777" w:rsidR="00CB03EE" w:rsidRDefault="00CB03EE" w:rsidP="00CB03EE">
      <w:r>
        <w:t>ftgo-consumer-service:</w:t>
      </w:r>
    </w:p>
    <w:p w14:paraId="44493230" w14:textId="77777777" w:rsidR="00CB03EE" w:rsidRDefault="00CB03EE" w:rsidP="00CB03EE">
      <w:r>
        <w:t>Image: msapatterns/ftgo-consumer-service:latest</w:t>
      </w:r>
    </w:p>
    <w:p w14:paraId="471727B7" w14:textId="77777777" w:rsidR="00CB03EE" w:rsidRDefault="00CB03EE" w:rsidP="00CB03EE">
      <w:r>
        <w:t>...</w:t>
      </w:r>
    </w:p>
    <w:p w14:paraId="5E5B6DDF" w14:textId="77777777" w:rsidR="00CB03EE" w:rsidRDefault="00CB03EE" w:rsidP="00CB03EE">
      <w:r>
        <w:t>istio-proxy:</w:t>
      </w:r>
    </w:p>
    <w:p w14:paraId="7492EE68" w14:textId="77777777" w:rsidR="00CB03EE" w:rsidRDefault="00CB03EE" w:rsidP="00CB03EE">
      <w:r>
        <w:t>Image: docker.io/istio/proxyv2:0.8.0</w:t>
      </w:r>
    </w:p>
    <w:p w14:paraId="43D10949" w14:textId="77777777" w:rsidR="00CB03EE" w:rsidRDefault="00CB03EE" w:rsidP="00CB03EE">
      <w:r>
        <w:t>...</w:t>
      </w:r>
    </w:p>
    <w:p w14:paraId="455E18F3" w14:textId="77777777" w:rsidR="00CB03EE" w:rsidRDefault="00CB03EE" w:rsidP="00CB03EE">
      <w:r>
        <w:t>Now that we’ve deployed the service, let’s look at how to define routing rules.</w:t>
      </w:r>
    </w:p>
    <w:p w14:paraId="45EFFD8A" w14:textId="77777777" w:rsidR="00CB03EE" w:rsidRDefault="00CB03EE" w:rsidP="00CB03EE">
      <w:r>
        <w:t>CREATE ROUTING RULES TO ROUTE TO THE V1 VERSION</w:t>
      </w:r>
    </w:p>
    <w:p w14:paraId="22DE7A1D" w14:textId="77777777" w:rsidR="00CB03EE" w:rsidRDefault="00CB03EE" w:rsidP="00CB03EE">
      <w:r>
        <w:t>Let’s imagine that you deployed the ftgo-consumer-service-v2 deployment. In the</w:t>
      </w:r>
    </w:p>
    <w:p w14:paraId="4BFF825A" w14:textId="77777777" w:rsidR="00CB03EE" w:rsidRDefault="00CB03EE" w:rsidP="00CB03EE">
      <w:r>
        <w:t>absence of routing rules, Istio load balances requests across all versions of a service. It</w:t>
      </w:r>
    </w:p>
    <w:p w14:paraId="24388C0A" w14:textId="77777777" w:rsidR="00CB03EE" w:rsidRDefault="00CB03EE" w:rsidP="00CB03EE">
      <w:r>
        <w:lastRenderedPageBreak/>
        <w:t>would, therefore, load balance across versions 1 and 2 of ftgo-consumer-service,</w:t>
      </w:r>
    </w:p>
    <w:p w14:paraId="28613134" w14:textId="77777777" w:rsidR="00CB03EE" w:rsidRDefault="00CB03EE" w:rsidP="00CB03EE">
      <w:r>
        <w:t>which defeats the purpose of using Istio. In order to safely roll out a new version, you</w:t>
      </w:r>
    </w:p>
    <w:p w14:paraId="33A95C00" w14:textId="77777777" w:rsidR="00CB03EE" w:rsidRDefault="00CB03EE" w:rsidP="00CB03EE">
      <w:r>
        <w:t>must define a routing rule that routes all traffic to the current v1 version.</w:t>
      </w:r>
    </w:p>
    <w:p w14:paraId="033B4A1D" w14:textId="77777777" w:rsidR="00CB03EE" w:rsidRDefault="00CB03EE" w:rsidP="00CB03EE"/>
    <w:p w14:paraId="1496F369" w14:textId="77777777" w:rsidR="00CB03EE" w:rsidRDefault="00CB03EE" w:rsidP="00CB03EE">
      <w:r>
        <w:t>Initializes the pod</w:t>
      </w:r>
    </w:p>
    <w:p w14:paraId="7E04B173" w14:textId="77777777" w:rsidR="00CB03EE" w:rsidRDefault="00CB03EE" w:rsidP="00CB03EE"/>
    <w:p w14:paraId="1518835D" w14:textId="77777777" w:rsidR="00CB03EE" w:rsidRDefault="00CB03EE" w:rsidP="00CB03EE">
      <w:r>
        <w:t>The service</w:t>
      </w:r>
    </w:p>
    <w:p w14:paraId="6874408D" w14:textId="77777777" w:rsidR="00CB03EE" w:rsidRDefault="00CB03EE" w:rsidP="00CB03EE">
      <w:r>
        <w:t>container</w:t>
      </w:r>
    </w:p>
    <w:p w14:paraId="4EDD6326" w14:textId="77777777" w:rsidR="00CB03EE" w:rsidRDefault="00CB03EE" w:rsidP="00CB03EE"/>
    <w:p w14:paraId="1E31814C" w14:textId="77777777" w:rsidR="00CB03EE" w:rsidRDefault="00CB03EE" w:rsidP="00CB03EE">
      <w:r>
        <w:t>The Envoy</w:t>
      </w:r>
    </w:p>
    <w:p w14:paraId="6C3A07F0" w14:textId="77777777" w:rsidR="00CB03EE" w:rsidRDefault="00CB03EE" w:rsidP="00CB03EE">
      <w:r>
        <w:t>container</w:t>
      </w:r>
    </w:p>
    <w:p w14:paraId="094F7F65" w14:textId="77777777" w:rsidR="00CB03EE" w:rsidRDefault="00CB03EE" w:rsidP="00CB03EE"/>
    <w:p w14:paraId="49D70D3F" w14:textId="77777777" w:rsidR="00CB03EE" w:rsidRDefault="00CB03EE" w:rsidP="00CB03EE">
      <w:r>
        <w:t>API gateway</w:t>
      </w:r>
    </w:p>
    <w:p w14:paraId="5A2415A2" w14:textId="77777777" w:rsidR="00CB03EE" w:rsidRDefault="00CB03EE" w:rsidP="00CB03EE">
      <w:r>
        <w:t>pod VirtualService DestinationRule</w:t>
      </w:r>
    </w:p>
    <w:p w14:paraId="355EC956" w14:textId="77777777" w:rsidR="00CB03EE" w:rsidRDefault="00CB03EE" w:rsidP="00CB03EE">
      <w:r>
        <w:t>Consumer</w:t>
      </w:r>
    </w:p>
    <w:p w14:paraId="105EA7C9" w14:textId="77777777" w:rsidR="00CB03EE" w:rsidRDefault="00CB03EE" w:rsidP="00CB03EE">
      <w:r>
        <w:t>Service</w:t>
      </w:r>
    </w:p>
    <w:p w14:paraId="1A577EB2" w14:textId="77777777" w:rsidR="00CB03EE" w:rsidRDefault="00CB03EE" w:rsidP="00CB03EE">
      <w:r>
        <w:t>v1 pod</w:t>
      </w:r>
    </w:p>
    <w:p w14:paraId="29A440BE" w14:textId="77777777" w:rsidR="00CB03EE" w:rsidRDefault="00CB03EE" w:rsidP="00CB03EE"/>
    <w:p w14:paraId="1D5476D7" w14:textId="77777777" w:rsidR="00CB03EE" w:rsidRDefault="00CB03EE" w:rsidP="00CB03EE">
      <w:r>
        <w:t>metadata:</w:t>
      </w:r>
    </w:p>
    <w:p w14:paraId="4C5FEA53" w14:textId="77777777" w:rsidR="00CB03EE" w:rsidRDefault="00CB03EE" w:rsidP="00CB03EE">
      <w:r>
        <w:t>labels:</w:t>
      </w:r>
    </w:p>
    <w:p w14:paraId="16AD524A" w14:textId="77777777" w:rsidR="00CB03EE" w:rsidRDefault="00CB03EE" w:rsidP="00CB03EE">
      <w:r>
        <w:t>app: ftgo-consumer-service</w:t>
      </w:r>
    </w:p>
    <w:p w14:paraId="123A9616" w14:textId="77777777" w:rsidR="00CB03EE" w:rsidRDefault="00CB03EE" w:rsidP="00CB03EE">
      <w:r>
        <w:t>version: v1</w:t>
      </w:r>
    </w:p>
    <w:p w14:paraId="6C9C7C1E" w14:textId="77777777" w:rsidR="00CB03EE" w:rsidRDefault="00CB03EE" w:rsidP="00CB03EE"/>
    <w:p w14:paraId="4A527898" w14:textId="77777777" w:rsidR="00CB03EE" w:rsidRDefault="00CB03EE" w:rsidP="00CB03EE">
      <w:r>
        <w:t>Consumer</w:t>
      </w:r>
    </w:p>
    <w:p w14:paraId="58E9360F" w14:textId="77777777" w:rsidR="00CB03EE" w:rsidRDefault="00CB03EE" w:rsidP="00CB03EE">
      <w:r>
        <w:t>Service</w:t>
      </w:r>
    </w:p>
    <w:p w14:paraId="05CBCB4C" w14:textId="77777777" w:rsidR="00CB03EE" w:rsidRDefault="00CB03EE" w:rsidP="00CB03EE">
      <w:r>
        <w:t>v2 pod</w:t>
      </w:r>
    </w:p>
    <w:p w14:paraId="7642E106" w14:textId="77777777" w:rsidR="00CB03EE" w:rsidRDefault="00CB03EE" w:rsidP="00CB03EE"/>
    <w:p w14:paraId="7EBF88C7" w14:textId="77777777" w:rsidR="00CB03EE" w:rsidRDefault="00CB03EE" w:rsidP="00CB03EE">
      <w:r>
        <w:t>Routes to the v subset 1</w:t>
      </w:r>
    </w:p>
    <w:p w14:paraId="14EF4630" w14:textId="77777777" w:rsidR="00CB03EE" w:rsidRDefault="00CB03EE" w:rsidP="00CB03EE"/>
    <w:p w14:paraId="3A6457B6" w14:textId="77777777" w:rsidR="00CB03EE" w:rsidRDefault="00CB03EE" w:rsidP="00CB03EE">
      <w:r>
        <w:t>Routing rule for the</w:t>
      </w:r>
    </w:p>
    <w:p w14:paraId="3685A467" w14:textId="77777777" w:rsidR="00CB03EE" w:rsidRDefault="00CB03EE" w:rsidP="00CB03EE">
      <w:r>
        <w:t>Consumer Service</w:t>
      </w:r>
    </w:p>
    <w:p w14:paraId="4000E19A" w14:textId="77777777" w:rsidR="00CB03EE" w:rsidRDefault="00CB03EE" w:rsidP="00CB03EE"/>
    <w:p w14:paraId="7CDBB725" w14:textId="77777777" w:rsidR="00CB03EE" w:rsidRDefault="00CB03EE" w:rsidP="00CB03EE">
      <w:r>
        <w:t>Defines subsets of</w:t>
      </w:r>
    </w:p>
    <w:p w14:paraId="140DFD5B" w14:textId="77777777" w:rsidR="00CB03EE" w:rsidRDefault="00CB03EE" w:rsidP="00CB03EE">
      <w:r>
        <w:t>pods of a service</w:t>
      </w:r>
    </w:p>
    <w:p w14:paraId="77BD49B9" w14:textId="77777777" w:rsidR="00CB03EE" w:rsidRDefault="00CB03EE" w:rsidP="00CB03EE">
      <w:r>
        <w:t>No traffic routed to v2.</w:t>
      </w:r>
    </w:p>
    <w:p w14:paraId="33C22ADB" w14:textId="77777777" w:rsidR="00CB03EE" w:rsidRDefault="00CB03EE" w:rsidP="00CB03EE"/>
    <w:p w14:paraId="3AF2D5B9" w14:textId="77777777" w:rsidR="00CB03EE" w:rsidRDefault="00CB03EE" w:rsidP="00CB03EE">
      <w:r>
        <w:t>Defines subsets</w:t>
      </w:r>
    </w:p>
    <w:p w14:paraId="10FDDC99" w14:textId="77777777" w:rsidR="00CB03EE" w:rsidRDefault="00CB03EE" w:rsidP="00CB03EE">
      <w:r>
        <w:t>v and v2 1</w:t>
      </w:r>
    </w:p>
    <w:p w14:paraId="76048A82" w14:textId="77777777" w:rsidR="00CB03EE" w:rsidRDefault="00CB03EE" w:rsidP="00CB03EE"/>
    <w:p w14:paraId="27428E85" w14:textId="77777777" w:rsidR="00CB03EE" w:rsidRDefault="00CB03EE" w:rsidP="00CB03EE">
      <w:r>
        <w:t>All traffic routed to v1</w:t>
      </w:r>
    </w:p>
    <w:p w14:paraId="3F62505E" w14:textId="77777777" w:rsidR="00CB03EE" w:rsidRDefault="00CB03EE" w:rsidP="00CB03EE"/>
    <w:p w14:paraId="39B20E00" w14:textId="77777777" w:rsidR="00CB03EE" w:rsidRDefault="00CB03EE" w:rsidP="00CB03EE">
      <w:r>
        <w:t>metadata:</w:t>
      </w:r>
    </w:p>
    <w:p w14:paraId="7ECFE665" w14:textId="77777777" w:rsidR="00CB03EE" w:rsidRDefault="00CB03EE" w:rsidP="00CB03EE">
      <w:r>
        <w:t>labels:</w:t>
      </w:r>
    </w:p>
    <w:p w14:paraId="08C6AD13" w14:textId="77777777" w:rsidR="00CB03EE" w:rsidRDefault="00CB03EE" w:rsidP="00CB03EE">
      <w:r>
        <w:t>app: ftgo-consumer-service</w:t>
      </w:r>
    </w:p>
    <w:p w14:paraId="48EA7975" w14:textId="77777777" w:rsidR="00CB03EE" w:rsidRDefault="00CB03EE" w:rsidP="00CB03EE">
      <w:r>
        <w:t>version: v2</w:t>
      </w:r>
    </w:p>
    <w:p w14:paraId="66426940" w14:textId="77777777" w:rsidR="00CB03EE" w:rsidRDefault="00CB03EE" w:rsidP="00CB03EE">
      <w:r>
        <w:t>kind: DestinationRule</w:t>
      </w:r>
    </w:p>
    <w:p w14:paraId="1CCC9DBC" w14:textId="77777777" w:rsidR="00CB03EE" w:rsidRDefault="00CB03EE" w:rsidP="00CB03EE">
      <w:r>
        <w:t>metadata:</w:t>
      </w:r>
    </w:p>
    <w:p w14:paraId="70CBF4D5" w14:textId="77777777" w:rsidR="00CB03EE" w:rsidRDefault="00CB03EE" w:rsidP="00CB03EE">
      <w:r>
        <w:t>name:ftgo-consumer-service</w:t>
      </w:r>
    </w:p>
    <w:p w14:paraId="5B7C90C7" w14:textId="77777777" w:rsidR="00CB03EE" w:rsidRDefault="00CB03EE" w:rsidP="00CB03EE">
      <w:r>
        <w:t>spec:</w:t>
      </w:r>
    </w:p>
    <w:p w14:paraId="54CB16CE" w14:textId="77777777" w:rsidR="00CB03EE" w:rsidRDefault="00CB03EE" w:rsidP="00CB03EE">
      <w:r>
        <w:t>host: ftgo-consumer-service</w:t>
      </w:r>
    </w:p>
    <w:p w14:paraId="0E36C7FD" w14:textId="77777777" w:rsidR="00CB03EE" w:rsidRDefault="00CB03EE" w:rsidP="00CB03EE">
      <w:r>
        <w:t>subsets:</w:t>
      </w:r>
    </w:p>
    <w:p w14:paraId="66A2DEA5" w14:textId="77777777" w:rsidR="00CB03EE" w:rsidRDefault="00CB03EE" w:rsidP="00CB03EE">
      <w:r>
        <w:t>-name: v1</w:t>
      </w:r>
    </w:p>
    <w:p w14:paraId="11444074" w14:textId="77777777" w:rsidR="00CB03EE" w:rsidRDefault="00CB03EE" w:rsidP="00CB03EE">
      <w:r>
        <w:lastRenderedPageBreak/>
        <w:t>labels:</w:t>
      </w:r>
    </w:p>
    <w:p w14:paraId="026953D2" w14:textId="77777777" w:rsidR="00CB03EE" w:rsidRDefault="00CB03EE" w:rsidP="00CB03EE">
      <w:r>
        <w:t>version: v1</w:t>
      </w:r>
    </w:p>
    <w:p w14:paraId="1DC1632D" w14:textId="77777777" w:rsidR="00CB03EE" w:rsidRDefault="00CB03EE" w:rsidP="00CB03EE">
      <w:r>
        <w:t>-name: v2</w:t>
      </w:r>
    </w:p>
    <w:p w14:paraId="1F067E8F" w14:textId="77777777" w:rsidR="00CB03EE" w:rsidRDefault="00CB03EE" w:rsidP="00CB03EE">
      <w:r>
        <w:t>labels:</w:t>
      </w:r>
    </w:p>
    <w:p w14:paraId="5731E9D2" w14:textId="77777777" w:rsidR="00CB03EE" w:rsidRDefault="00CB03EE" w:rsidP="00CB03EE">
      <w:r>
        <w:t>version: v2</w:t>
      </w:r>
    </w:p>
    <w:p w14:paraId="30E40E22" w14:textId="77777777" w:rsidR="00CB03EE" w:rsidRDefault="00CB03EE" w:rsidP="00CB03EE"/>
    <w:p w14:paraId="37FEF6F5" w14:textId="77777777" w:rsidR="00CB03EE" w:rsidRDefault="00CB03EE" w:rsidP="00CB03EE">
      <w:r>
        <w:t>kind: VirtualService</w:t>
      </w:r>
    </w:p>
    <w:p w14:paraId="4B54EF38" w14:textId="77777777" w:rsidR="00CB03EE" w:rsidRDefault="00CB03EE" w:rsidP="00CB03EE">
      <w:r>
        <w:t>metadata:</w:t>
      </w:r>
    </w:p>
    <w:p w14:paraId="146A057F" w14:textId="77777777" w:rsidR="00CB03EE" w:rsidRDefault="00CB03EE" w:rsidP="00CB03EE">
      <w:r>
        <w:t>name:ftgo-consumer-service</w:t>
      </w:r>
    </w:p>
    <w:p w14:paraId="42619DEC" w14:textId="77777777" w:rsidR="00CB03EE" w:rsidRDefault="00CB03EE" w:rsidP="00CB03EE">
      <w:r>
        <w:t>spec:</w:t>
      </w:r>
    </w:p>
    <w:p w14:paraId="35F436D5" w14:textId="77777777" w:rsidR="00CB03EE" w:rsidRDefault="00CB03EE" w:rsidP="00CB03EE">
      <w:r>
        <w:t>hosts:</w:t>
      </w:r>
    </w:p>
    <w:p w14:paraId="74E869E2" w14:textId="77777777" w:rsidR="00CB03EE" w:rsidRDefault="00CB03EE" w:rsidP="00CB03EE">
      <w:r>
        <w:t>-ftgo-consumer-service</w:t>
      </w:r>
    </w:p>
    <w:p w14:paraId="13330182" w14:textId="77777777" w:rsidR="00CB03EE" w:rsidRDefault="00CB03EE" w:rsidP="00CB03EE">
      <w:r>
        <w:t>http:</w:t>
      </w:r>
    </w:p>
    <w:p w14:paraId="26CD9C30" w14:textId="77777777" w:rsidR="00CB03EE" w:rsidRDefault="00CB03EE" w:rsidP="00CB03EE">
      <w:r>
        <w:t>-route:</w:t>
      </w:r>
    </w:p>
    <w:p w14:paraId="38EDAD9D" w14:textId="77777777" w:rsidR="00CB03EE" w:rsidRDefault="00CB03EE" w:rsidP="00CB03EE">
      <w:r>
        <w:t>-destination:</w:t>
      </w:r>
    </w:p>
    <w:p w14:paraId="112A2127" w14:textId="77777777" w:rsidR="00CB03EE" w:rsidRDefault="00CB03EE" w:rsidP="00CB03EE">
      <w:r>
        <w:t>host: ftgo-consumer-service</w:t>
      </w:r>
    </w:p>
    <w:p w14:paraId="184682BA" w14:textId="77777777" w:rsidR="00CB03EE" w:rsidRDefault="00CB03EE" w:rsidP="00CB03EE">
      <w:r>
        <w:t>subset: v1</w:t>
      </w:r>
    </w:p>
    <w:p w14:paraId="6411DDD4" w14:textId="77777777" w:rsidR="00CB03EE" w:rsidRDefault="00CB03EE" w:rsidP="00CB03EE">
      <w:r>
        <w:t>weight: 100</w:t>
      </w:r>
    </w:p>
    <w:p w14:paraId="1C77FA11" w14:textId="77777777" w:rsidR="00CB03EE" w:rsidRDefault="00CB03EE" w:rsidP="00CB03EE">
      <w:r>
        <w:t>GET/consumers/1</w:t>
      </w:r>
    </w:p>
    <w:p w14:paraId="41C10ECE" w14:textId="77777777" w:rsidR="00CB03EE" w:rsidRDefault="00CB03EE" w:rsidP="00CB03EE"/>
    <w:p w14:paraId="2661CA42" w14:textId="77777777" w:rsidR="00CB03EE" w:rsidRDefault="00CB03EE" w:rsidP="00CB03EE">
      <w:r>
        <w:t>host:ftgo-consumer-</w:t>
      </w:r>
    </w:p>
    <w:p w14:paraId="1098FC27" w14:textId="77777777" w:rsidR="00CB03EE" w:rsidRDefault="00CB03EE" w:rsidP="00CB03EE">
      <w:r>
        <w:t>service</w:t>
      </w:r>
    </w:p>
    <w:p w14:paraId="580E2428" w14:textId="77777777" w:rsidR="00CB03EE" w:rsidRDefault="00CB03EE" w:rsidP="00CB03EE"/>
    <w:p w14:paraId="318DF104" w14:textId="77777777" w:rsidR="00CB03EE" w:rsidRDefault="00CB03EE" w:rsidP="00CB03EE">
      <w:r>
        <w:t>Figure 12.12 The routing rule for Consumer Service, which routes all traffic to the v1 pods. It consists of a</w:t>
      </w:r>
    </w:p>
    <w:p w14:paraId="2D64022B" w14:textId="77777777" w:rsidR="00CB03EE" w:rsidRDefault="00CB03EE" w:rsidP="00CB03EE">
      <w:r>
        <w:t>VirtualService, which routes its traffic to the v1 subset, and a DestinationRule, which defines the v1</w:t>
      </w:r>
    </w:p>
    <w:p w14:paraId="70B3EBAF" w14:textId="77777777" w:rsidR="00CB03EE" w:rsidRDefault="00CB03EE" w:rsidP="00CB03EE">
      <w:r>
        <w:lastRenderedPageBreak/>
        <w:t>subset as the pods labeled with version: v1. Once you’ve defined this rule, you can safely deploy a new version</w:t>
      </w:r>
    </w:p>
    <w:p w14:paraId="41657E07" w14:textId="77777777" w:rsidR="00CB03EE" w:rsidRDefault="00CB03EE" w:rsidP="00CB03EE">
      <w:r>
        <w:t>without routing any traffic to it initially.</w:t>
      </w:r>
    </w:p>
    <w:p w14:paraId="6DA0AA48" w14:textId="77777777" w:rsidR="00CB03EE" w:rsidRDefault="00CB03EE" w:rsidP="00CB03EE"/>
    <w:p w14:paraId="47B180E5" w14:textId="77777777" w:rsidR="00CB03EE" w:rsidRDefault="00CB03EE" w:rsidP="00CB03EE">
      <w:r>
        <w:t>Deploying the FTGO application with Kubernetes 413</w:t>
      </w:r>
    </w:p>
    <w:p w14:paraId="7FAAAB07" w14:textId="77777777" w:rsidR="00CB03EE" w:rsidRDefault="00CB03EE" w:rsidP="00CB03EE">
      <w:r>
        <w:t>Figure 12.12 shows the routing rule for Consumer Service that routes all traffic to v1.</w:t>
      </w:r>
    </w:p>
    <w:p w14:paraId="51702394" w14:textId="77777777" w:rsidR="00CB03EE" w:rsidRDefault="00CB03EE" w:rsidP="00CB03EE">
      <w:r>
        <w:t>It consists of two Istio objects: a VirtualService and a DestinationRule.</w:t>
      </w:r>
    </w:p>
    <w:p w14:paraId="5611BE4E" w14:textId="77777777" w:rsidR="00CB03EE" w:rsidRDefault="00CB03EE" w:rsidP="00CB03EE">
      <w:r>
        <w:t>A VirtualService defines how to route requests for one or more hostnames. In this</w:t>
      </w:r>
    </w:p>
    <w:p w14:paraId="01BE9280" w14:textId="77777777" w:rsidR="00CB03EE" w:rsidRDefault="00CB03EE" w:rsidP="00CB03EE"/>
    <w:p w14:paraId="0706FC04" w14:textId="77777777" w:rsidR="00CB03EE" w:rsidRDefault="00CB03EE" w:rsidP="00CB03EE">
      <w:r>
        <w:t>example, VirtualService defines the routes for a single hostname: ftgo-consumer-</w:t>
      </w:r>
    </w:p>
    <w:p w14:paraId="31FECBD2" w14:textId="77777777" w:rsidR="00CB03EE" w:rsidRDefault="00CB03EE" w:rsidP="00CB03EE">
      <w:r>
        <w:t>service. Here’s the definition of VirtualService for Consumer Service:</w:t>
      </w:r>
    </w:p>
    <w:p w14:paraId="16DE01C3" w14:textId="77777777" w:rsidR="00CB03EE" w:rsidRDefault="00CB03EE" w:rsidP="00CB03EE"/>
    <w:p w14:paraId="5DF64F32" w14:textId="77777777" w:rsidR="00CB03EE" w:rsidRDefault="00CB03EE" w:rsidP="00CB03EE">
      <w:r>
        <w:t>apiVersion: networking.istio.io/v1alpha3</w:t>
      </w:r>
    </w:p>
    <w:p w14:paraId="4D491FF2" w14:textId="77777777" w:rsidR="00CB03EE" w:rsidRDefault="00CB03EE" w:rsidP="00CB03EE">
      <w:r>
        <w:t>kind: VirtualService</w:t>
      </w:r>
    </w:p>
    <w:p w14:paraId="095B62EE" w14:textId="77777777" w:rsidR="00CB03EE" w:rsidRDefault="00CB03EE" w:rsidP="00CB03EE">
      <w:r>
        <w:t>metadata:</w:t>
      </w:r>
    </w:p>
    <w:p w14:paraId="11EEFA0A" w14:textId="77777777" w:rsidR="00CB03EE" w:rsidRDefault="00CB03EE" w:rsidP="00CB03EE">
      <w:r>
        <w:t>name: ftgo-consumer-service</w:t>
      </w:r>
    </w:p>
    <w:p w14:paraId="17FB003E" w14:textId="77777777" w:rsidR="00CB03EE" w:rsidRDefault="00CB03EE" w:rsidP="00CB03EE">
      <w:r>
        <w:t>spec:</w:t>
      </w:r>
    </w:p>
    <w:p w14:paraId="1344FD41" w14:textId="77777777" w:rsidR="00CB03EE" w:rsidRDefault="00CB03EE" w:rsidP="00CB03EE">
      <w:r>
        <w:t>hosts:</w:t>
      </w:r>
    </w:p>
    <w:p w14:paraId="58B458F7" w14:textId="77777777" w:rsidR="00CB03EE" w:rsidRDefault="00CB03EE" w:rsidP="00CB03EE">
      <w:r>
        <w:t>- ftgo-consumer-service</w:t>
      </w:r>
    </w:p>
    <w:p w14:paraId="19C5D7F8" w14:textId="77777777" w:rsidR="00CB03EE" w:rsidRDefault="00CB03EE" w:rsidP="00CB03EE">
      <w:r>
        <w:t>http:</w:t>
      </w:r>
    </w:p>
    <w:p w14:paraId="55FB0F92" w14:textId="77777777" w:rsidR="00CB03EE" w:rsidRDefault="00CB03EE" w:rsidP="00CB03EE">
      <w:r>
        <w:t>- route:</w:t>
      </w:r>
    </w:p>
    <w:p w14:paraId="1B914303" w14:textId="77777777" w:rsidR="00CB03EE" w:rsidRDefault="00CB03EE" w:rsidP="00CB03EE">
      <w:r>
        <w:t>- destination:</w:t>
      </w:r>
    </w:p>
    <w:p w14:paraId="2EC47DF1" w14:textId="77777777" w:rsidR="00CB03EE" w:rsidRDefault="00CB03EE" w:rsidP="00CB03EE">
      <w:r>
        <w:t>host: ftgo-consumer-service</w:t>
      </w:r>
    </w:p>
    <w:p w14:paraId="432054B3" w14:textId="77777777" w:rsidR="00CB03EE" w:rsidRDefault="00CB03EE" w:rsidP="00CB03EE">
      <w:r>
        <w:t>subset: v1</w:t>
      </w:r>
    </w:p>
    <w:p w14:paraId="4A5E422D" w14:textId="77777777" w:rsidR="00CB03EE" w:rsidRDefault="00CB03EE" w:rsidP="00CB03EE">
      <w:r>
        <w:t>It routes all requests for the v1 subset of the pods of Consumer Service. Later, I show</w:t>
      </w:r>
    </w:p>
    <w:p w14:paraId="1D1D8873" w14:textId="77777777" w:rsidR="00CB03EE" w:rsidRDefault="00CB03EE" w:rsidP="00CB03EE">
      <w:r>
        <w:t>more complex examples that route based on HTTP requests and load balance across</w:t>
      </w:r>
    </w:p>
    <w:p w14:paraId="11085DED" w14:textId="77777777" w:rsidR="00CB03EE" w:rsidRDefault="00CB03EE" w:rsidP="00CB03EE">
      <w:r>
        <w:lastRenderedPageBreak/>
        <w:t>multiple weighted destinations.</w:t>
      </w:r>
    </w:p>
    <w:p w14:paraId="0907FEC7" w14:textId="77777777" w:rsidR="00CB03EE" w:rsidRDefault="00CB03EE" w:rsidP="00CB03EE">
      <w:r>
        <w:t>In addition to VirtualService, you must also define a DestinationRule, which</w:t>
      </w:r>
    </w:p>
    <w:p w14:paraId="12C5DC2E" w14:textId="77777777" w:rsidR="00CB03EE" w:rsidRDefault="00CB03EE" w:rsidP="00CB03EE">
      <w:r>
        <w:t>defines one or more subsets of pods for a service. A subset of pods is typically a service</w:t>
      </w:r>
    </w:p>
    <w:p w14:paraId="4B9C99EA" w14:textId="77777777" w:rsidR="00CB03EE" w:rsidRDefault="00CB03EE" w:rsidP="00CB03EE">
      <w:r>
        <w:t>version. A DestinationRule can also define traffic policies, such as the load-balancing</w:t>
      </w:r>
    </w:p>
    <w:p w14:paraId="51C9919B" w14:textId="77777777" w:rsidR="00CB03EE" w:rsidRDefault="00CB03EE" w:rsidP="00CB03EE">
      <w:r>
        <w:t>algorithm. Here’s the DestinationRule for Consumer Service:</w:t>
      </w:r>
    </w:p>
    <w:p w14:paraId="3CE3BADB" w14:textId="77777777" w:rsidR="00CB03EE" w:rsidRDefault="00CB03EE" w:rsidP="00CB03EE">
      <w:r>
        <w:t>apiVersion: networking.istio.io/v1alpha3</w:t>
      </w:r>
    </w:p>
    <w:p w14:paraId="07842B58" w14:textId="77777777" w:rsidR="00CB03EE" w:rsidRDefault="00CB03EE" w:rsidP="00CB03EE">
      <w:r>
        <w:t>kind: DestinationRule</w:t>
      </w:r>
    </w:p>
    <w:p w14:paraId="747F82E4" w14:textId="77777777" w:rsidR="00CB03EE" w:rsidRDefault="00CB03EE" w:rsidP="00CB03EE">
      <w:r>
        <w:t>metadata:</w:t>
      </w:r>
    </w:p>
    <w:p w14:paraId="5ACD604F" w14:textId="77777777" w:rsidR="00CB03EE" w:rsidRDefault="00CB03EE" w:rsidP="00CB03EE">
      <w:r>
        <w:t>name: ftgo-consumer-service</w:t>
      </w:r>
    </w:p>
    <w:p w14:paraId="13F49DBB" w14:textId="77777777" w:rsidR="00CB03EE" w:rsidRDefault="00CB03EE" w:rsidP="00CB03EE">
      <w:r>
        <w:t>spec:</w:t>
      </w:r>
    </w:p>
    <w:p w14:paraId="2A53B90C" w14:textId="77777777" w:rsidR="00CB03EE" w:rsidRDefault="00CB03EE" w:rsidP="00CB03EE">
      <w:r>
        <w:t>host: ftgo-consumer-service</w:t>
      </w:r>
    </w:p>
    <w:p w14:paraId="68EEB7FB" w14:textId="77777777" w:rsidR="00CB03EE" w:rsidRDefault="00CB03EE" w:rsidP="00CB03EE">
      <w:r>
        <w:t>subsets:</w:t>
      </w:r>
    </w:p>
    <w:p w14:paraId="291501FC" w14:textId="77777777" w:rsidR="00CB03EE" w:rsidRDefault="00CB03EE" w:rsidP="00CB03EE">
      <w:r>
        <w:t>- name: v1</w:t>
      </w:r>
    </w:p>
    <w:p w14:paraId="25F9E64F" w14:textId="77777777" w:rsidR="00CB03EE" w:rsidRDefault="00CB03EE" w:rsidP="00CB03EE">
      <w:r>
        <w:t>labels:</w:t>
      </w:r>
    </w:p>
    <w:p w14:paraId="7F051C4B" w14:textId="77777777" w:rsidR="00CB03EE" w:rsidRDefault="00CB03EE" w:rsidP="00CB03EE">
      <w:r>
        <w:t>version: v1</w:t>
      </w:r>
    </w:p>
    <w:p w14:paraId="021B60E9" w14:textId="77777777" w:rsidR="00CB03EE" w:rsidRDefault="00CB03EE" w:rsidP="00CB03EE">
      <w:r>
        <w:t>- name: v2</w:t>
      </w:r>
    </w:p>
    <w:p w14:paraId="6F618144" w14:textId="77777777" w:rsidR="00CB03EE" w:rsidRDefault="00CB03EE" w:rsidP="00CB03EE">
      <w:r>
        <w:t>labels:</w:t>
      </w:r>
    </w:p>
    <w:p w14:paraId="0AA8F782" w14:textId="77777777" w:rsidR="00CB03EE" w:rsidRDefault="00CB03EE" w:rsidP="00CB03EE">
      <w:r>
        <w:t>version: v2</w:t>
      </w:r>
    </w:p>
    <w:p w14:paraId="0F2BECB4" w14:textId="77777777" w:rsidR="00CB03EE" w:rsidRDefault="00CB03EE" w:rsidP="00CB03EE">
      <w:r>
        <w:t>This DestinationRule defines two subsets of pods: v1 and v2. The v1 subset selects</w:t>
      </w:r>
    </w:p>
    <w:p w14:paraId="23246AE4" w14:textId="77777777" w:rsidR="00CB03EE" w:rsidRDefault="00CB03EE" w:rsidP="00CB03EE">
      <w:r>
        <w:t>pods with the label version: v1. The v2 subset selects pods with the label version: v2.</w:t>
      </w:r>
    </w:p>
    <w:p w14:paraId="47257AD4" w14:textId="77777777" w:rsidR="00CB03EE" w:rsidRDefault="00CB03EE" w:rsidP="00CB03EE">
      <w:r>
        <w:t>Once you’ve defined these rules, Istio will only route traffic pods labeled version:</w:t>
      </w:r>
    </w:p>
    <w:p w14:paraId="03E5F43B" w14:textId="77777777" w:rsidR="00CB03EE" w:rsidRDefault="00CB03EE" w:rsidP="00CB03EE">
      <w:r>
        <w:t>v1. It’s now safe to deploy v2.</w:t>
      </w:r>
    </w:p>
    <w:p w14:paraId="27D72D6A" w14:textId="77777777" w:rsidR="00CB03EE" w:rsidRDefault="00CB03EE" w:rsidP="00CB03EE"/>
    <w:p w14:paraId="04F5F4E8" w14:textId="77777777" w:rsidR="00CB03EE" w:rsidRDefault="00CB03EE" w:rsidP="00CB03EE">
      <w:r>
        <w:t>Applies to the</w:t>
      </w:r>
    </w:p>
    <w:p w14:paraId="6AC12100" w14:textId="77777777" w:rsidR="00CB03EE" w:rsidRDefault="00CB03EE" w:rsidP="00CB03EE">
      <w:r>
        <w:t>Consumer Service</w:t>
      </w:r>
    </w:p>
    <w:p w14:paraId="0E1BEA19" w14:textId="77777777" w:rsidR="00CB03EE" w:rsidRDefault="00CB03EE" w:rsidP="00CB03EE">
      <w:r>
        <w:t>Routes to</w:t>
      </w:r>
    </w:p>
    <w:p w14:paraId="5FF0868A" w14:textId="77777777" w:rsidR="00CB03EE" w:rsidRDefault="00CB03EE" w:rsidP="00CB03EE">
      <w:r>
        <w:lastRenderedPageBreak/>
        <w:t>Consumer Service</w:t>
      </w:r>
    </w:p>
    <w:p w14:paraId="29664496" w14:textId="77777777" w:rsidR="00CB03EE" w:rsidRDefault="00CB03EE" w:rsidP="00CB03EE">
      <w:r>
        <w:t>The v1 subset</w:t>
      </w:r>
    </w:p>
    <w:p w14:paraId="5361E9E9" w14:textId="77777777" w:rsidR="00CB03EE" w:rsidRDefault="00CB03EE" w:rsidP="00CB03EE"/>
    <w:p w14:paraId="6E576B0E" w14:textId="77777777" w:rsidR="00CB03EE" w:rsidRDefault="00CB03EE" w:rsidP="00CB03EE">
      <w:r>
        <w:t>The name of</w:t>
      </w:r>
    </w:p>
    <w:p w14:paraId="2AB2E901" w14:textId="77777777" w:rsidR="00CB03EE" w:rsidRDefault="00CB03EE" w:rsidP="00CB03EE">
      <w:r>
        <w:t>the subset</w:t>
      </w:r>
    </w:p>
    <w:p w14:paraId="2CA19B03" w14:textId="77777777" w:rsidR="00CB03EE" w:rsidRDefault="00CB03EE" w:rsidP="00CB03EE">
      <w:r>
        <w:t>The pod selector</w:t>
      </w:r>
    </w:p>
    <w:p w14:paraId="4EC49F26" w14:textId="77777777" w:rsidR="00CB03EE" w:rsidRDefault="00CB03EE" w:rsidP="00CB03EE">
      <w:r>
        <w:t>for the subset</w:t>
      </w:r>
    </w:p>
    <w:p w14:paraId="681A6592" w14:textId="77777777" w:rsidR="00CB03EE" w:rsidRDefault="00CB03EE" w:rsidP="00CB03EE"/>
    <w:p w14:paraId="57B77A0A" w14:textId="77777777" w:rsidR="00CB03EE" w:rsidRDefault="00CB03EE" w:rsidP="00CB03EE">
      <w:r>
        <w:t>414 CHAPTER 12 Deploying microservices</w:t>
      </w:r>
    </w:p>
    <w:p w14:paraId="34D1AFF8" w14:textId="77777777" w:rsidR="00CB03EE" w:rsidRDefault="00CB03EE" w:rsidP="00CB03EE">
      <w:r>
        <w:t>DEPLOYING VERSION 2 OF CONSUMER SERVICE</w:t>
      </w:r>
    </w:p>
    <w:p w14:paraId="6B588ADE" w14:textId="77777777" w:rsidR="00CB03EE" w:rsidRDefault="00CB03EE" w:rsidP="00CB03EE">
      <w:r>
        <w:t>Here’s an excerpt of the version 2 Deployment for Consumer Service:</w:t>
      </w:r>
    </w:p>
    <w:p w14:paraId="3ED45551" w14:textId="77777777" w:rsidR="00CB03EE" w:rsidRDefault="00CB03EE" w:rsidP="00CB03EE">
      <w:r>
        <w:t>apiVersion: extensions/v1beta1</w:t>
      </w:r>
    </w:p>
    <w:p w14:paraId="72D9E934" w14:textId="77777777" w:rsidR="00CB03EE" w:rsidRDefault="00CB03EE" w:rsidP="00CB03EE">
      <w:r>
        <w:t>kind: Deployment</w:t>
      </w:r>
    </w:p>
    <w:p w14:paraId="2CD4557F" w14:textId="77777777" w:rsidR="00CB03EE" w:rsidRDefault="00CB03EE" w:rsidP="00CB03EE">
      <w:r>
        <w:t>metadata:</w:t>
      </w:r>
    </w:p>
    <w:p w14:paraId="68E0A84D" w14:textId="77777777" w:rsidR="00CB03EE" w:rsidRDefault="00CB03EE" w:rsidP="00CB03EE">
      <w:r>
        <w:t>name: ftgo-consumer-service-v2</w:t>
      </w:r>
    </w:p>
    <w:p w14:paraId="0DA57089" w14:textId="77777777" w:rsidR="00CB03EE" w:rsidRDefault="00CB03EE" w:rsidP="00CB03EE">
      <w:r>
        <w:t>spec:</w:t>
      </w:r>
    </w:p>
    <w:p w14:paraId="1EDAF417" w14:textId="77777777" w:rsidR="00CB03EE" w:rsidRDefault="00CB03EE" w:rsidP="00CB03EE">
      <w:r>
        <w:t>replicas: 1</w:t>
      </w:r>
    </w:p>
    <w:p w14:paraId="50D2D24C" w14:textId="77777777" w:rsidR="00CB03EE" w:rsidRDefault="00CB03EE" w:rsidP="00CB03EE">
      <w:r>
        <w:t>template:</w:t>
      </w:r>
    </w:p>
    <w:p w14:paraId="42DA9370" w14:textId="77777777" w:rsidR="00CB03EE" w:rsidRDefault="00CB03EE" w:rsidP="00CB03EE">
      <w:r>
        <w:t>metadata:</w:t>
      </w:r>
    </w:p>
    <w:p w14:paraId="565703C2" w14:textId="77777777" w:rsidR="00CB03EE" w:rsidRDefault="00CB03EE" w:rsidP="00CB03EE">
      <w:r>
        <w:t>labels:</w:t>
      </w:r>
    </w:p>
    <w:p w14:paraId="6337FBAC" w14:textId="77777777" w:rsidR="00CB03EE" w:rsidRDefault="00CB03EE" w:rsidP="00CB03EE">
      <w:r>
        <w:t>app: ftgo-consumer-service</w:t>
      </w:r>
    </w:p>
    <w:p w14:paraId="75BED949" w14:textId="77777777" w:rsidR="00CB03EE" w:rsidRDefault="00CB03EE" w:rsidP="00CB03EE">
      <w:r>
        <w:t>version: v2</w:t>
      </w:r>
    </w:p>
    <w:p w14:paraId="35A2C3A0" w14:textId="77777777" w:rsidR="00CB03EE" w:rsidRDefault="00CB03EE" w:rsidP="00CB03EE">
      <w:r>
        <w:t>...</w:t>
      </w:r>
    </w:p>
    <w:p w14:paraId="40379F93" w14:textId="77777777" w:rsidR="00CB03EE" w:rsidRDefault="00CB03EE" w:rsidP="00CB03EE">
      <w:r>
        <w:t>This deployment is called ftgo-consumer-service-v2. It labels its pods with version:</w:t>
      </w:r>
    </w:p>
    <w:p w14:paraId="30F1AB10" w14:textId="77777777" w:rsidR="00CB03EE" w:rsidRDefault="00CB03EE" w:rsidP="00CB03EE">
      <w:r>
        <w:t>v2. After creating this deployment, both versions of the ftgo-consumer-service will be</w:t>
      </w:r>
    </w:p>
    <w:p w14:paraId="423C446D" w14:textId="77777777" w:rsidR="00CB03EE" w:rsidRDefault="00CB03EE" w:rsidP="00CB03EE">
      <w:r>
        <w:t>running. But because of the routing rules, Istio won’t route any traffic to v2. You’re</w:t>
      </w:r>
    </w:p>
    <w:p w14:paraId="1D19EB9B" w14:textId="77777777" w:rsidR="00CB03EE" w:rsidRDefault="00CB03EE" w:rsidP="00CB03EE">
      <w:r>
        <w:lastRenderedPageBreak/>
        <w:t>now ready to route some test traffic to v2.</w:t>
      </w:r>
    </w:p>
    <w:p w14:paraId="06706344" w14:textId="77777777" w:rsidR="00CB03EE" w:rsidRDefault="00CB03EE" w:rsidP="00CB03EE">
      <w:r>
        <w:t>ROUTING TEST TRAFFIC TO VERSION 2</w:t>
      </w:r>
    </w:p>
    <w:p w14:paraId="209CE5E5" w14:textId="77777777" w:rsidR="00CB03EE" w:rsidRDefault="00CB03EE" w:rsidP="00CB03EE"/>
    <w:p w14:paraId="3E2C52E4" w14:textId="77777777" w:rsidR="00CB03EE" w:rsidRDefault="00CB03EE" w:rsidP="00CB03EE">
      <w:r>
        <w:t>Once you’ve deployed a new version of a service, the next step is to test it. Let’s sup-</w:t>
      </w:r>
    </w:p>
    <w:p w14:paraId="4574C05B" w14:textId="77777777" w:rsidR="00CB03EE" w:rsidRDefault="00CB03EE" w:rsidP="00CB03EE">
      <w:r>
        <w:t>pose that requests from test users have a testuser header . We can enhance the ftgo-</w:t>
      </w:r>
    </w:p>
    <w:p w14:paraId="2B04407F" w14:textId="77777777" w:rsidR="00CB03EE" w:rsidRDefault="00CB03EE" w:rsidP="00CB03EE">
      <w:r>
        <w:t>consumer-service VirtualService to route requests with this header to v2 instances</w:t>
      </w:r>
    </w:p>
    <w:p w14:paraId="5D2B0F04" w14:textId="77777777" w:rsidR="00CB03EE" w:rsidRDefault="00CB03EE" w:rsidP="00CB03EE"/>
    <w:p w14:paraId="57EC0636" w14:textId="77777777" w:rsidR="00CB03EE" w:rsidRDefault="00CB03EE" w:rsidP="00CB03EE">
      <w:r>
        <w:t>by making the following change:</w:t>
      </w:r>
    </w:p>
    <w:p w14:paraId="14B725D4" w14:textId="77777777" w:rsidR="00CB03EE" w:rsidRDefault="00CB03EE" w:rsidP="00CB03EE">
      <w:r>
        <w:t>apiVersion: networking.istio.io/v1alpha3</w:t>
      </w:r>
    </w:p>
    <w:p w14:paraId="5132F22F" w14:textId="77777777" w:rsidR="00CB03EE" w:rsidRDefault="00CB03EE" w:rsidP="00CB03EE">
      <w:r>
        <w:t>kind: VirtualService</w:t>
      </w:r>
    </w:p>
    <w:p w14:paraId="2A81C972" w14:textId="77777777" w:rsidR="00CB03EE" w:rsidRDefault="00CB03EE" w:rsidP="00CB03EE">
      <w:r>
        <w:t>metadata:</w:t>
      </w:r>
    </w:p>
    <w:p w14:paraId="5019E21F" w14:textId="77777777" w:rsidR="00CB03EE" w:rsidRDefault="00CB03EE" w:rsidP="00CB03EE">
      <w:r>
        <w:t>name: ftgo-consumer-service</w:t>
      </w:r>
    </w:p>
    <w:p w14:paraId="0C049296" w14:textId="77777777" w:rsidR="00CB03EE" w:rsidRDefault="00CB03EE" w:rsidP="00CB03EE">
      <w:r>
        <w:t>spec:</w:t>
      </w:r>
    </w:p>
    <w:p w14:paraId="2678375F" w14:textId="77777777" w:rsidR="00CB03EE" w:rsidRDefault="00CB03EE" w:rsidP="00CB03EE">
      <w:r>
        <w:t>hosts:</w:t>
      </w:r>
    </w:p>
    <w:p w14:paraId="6CF0F7CC" w14:textId="77777777" w:rsidR="00CB03EE" w:rsidRDefault="00CB03EE" w:rsidP="00CB03EE">
      <w:r>
        <w:t>- ftgo-consumer-service</w:t>
      </w:r>
    </w:p>
    <w:p w14:paraId="735F4777" w14:textId="77777777" w:rsidR="00CB03EE" w:rsidRDefault="00CB03EE" w:rsidP="00CB03EE">
      <w:r>
        <w:t>http:</w:t>
      </w:r>
    </w:p>
    <w:p w14:paraId="294591E6" w14:textId="77777777" w:rsidR="00CB03EE" w:rsidRDefault="00CB03EE" w:rsidP="00CB03EE">
      <w:r>
        <w:t>- match:</w:t>
      </w:r>
    </w:p>
    <w:p w14:paraId="6CFAED28" w14:textId="77777777" w:rsidR="00CB03EE" w:rsidRDefault="00CB03EE" w:rsidP="00CB03EE">
      <w:r>
        <w:t>- headers:</w:t>
      </w:r>
    </w:p>
    <w:p w14:paraId="7169181B" w14:textId="77777777" w:rsidR="00CB03EE" w:rsidRDefault="00CB03EE" w:rsidP="00CB03EE">
      <w:r>
        <w:t>testuser:</w:t>
      </w:r>
    </w:p>
    <w:p w14:paraId="67CEB852" w14:textId="77777777" w:rsidR="00CB03EE" w:rsidRDefault="00CB03EE" w:rsidP="00CB03EE">
      <w:r>
        <w:t>regex: "^.+$"</w:t>
      </w:r>
    </w:p>
    <w:p w14:paraId="00820D04" w14:textId="77777777" w:rsidR="00CB03EE" w:rsidRDefault="00CB03EE" w:rsidP="00CB03EE">
      <w:r>
        <w:t>route:</w:t>
      </w:r>
    </w:p>
    <w:p w14:paraId="183A0329" w14:textId="77777777" w:rsidR="00CB03EE" w:rsidRDefault="00CB03EE" w:rsidP="00CB03EE">
      <w:r>
        <w:t>- destination:</w:t>
      </w:r>
    </w:p>
    <w:p w14:paraId="0497F1EC" w14:textId="77777777" w:rsidR="00CB03EE" w:rsidRDefault="00CB03EE" w:rsidP="00CB03EE">
      <w:r>
        <w:t>host: ftgo-consumer-service</w:t>
      </w:r>
    </w:p>
    <w:p w14:paraId="5428A849" w14:textId="77777777" w:rsidR="00CB03EE" w:rsidRDefault="00CB03EE" w:rsidP="00CB03EE">
      <w:r>
        <w:t>subset: v2</w:t>
      </w:r>
    </w:p>
    <w:p w14:paraId="36CCEDE5" w14:textId="77777777" w:rsidR="00CB03EE" w:rsidRDefault="00CB03EE" w:rsidP="00CB03EE">
      <w:r>
        <w:t>- route:</w:t>
      </w:r>
    </w:p>
    <w:p w14:paraId="6ECF459A" w14:textId="77777777" w:rsidR="00CB03EE" w:rsidRDefault="00CB03EE" w:rsidP="00CB03EE">
      <w:r>
        <w:t>- destination:</w:t>
      </w:r>
    </w:p>
    <w:p w14:paraId="20AE15DD" w14:textId="77777777" w:rsidR="00CB03EE" w:rsidRDefault="00CB03EE" w:rsidP="00CB03EE">
      <w:r>
        <w:lastRenderedPageBreak/>
        <w:t>host: ftgo-consumer-service</w:t>
      </w:r>
    </w:p>
    <w:p w14:paraId="51898EEF" w14:textId="77777777" w:rsidR="00CB03EE" w:rsidRDefault="00CB03EE" w:rsidP="00CB03EE">
      <w:r>
        <w:t>subset: v1</w:t>
      </w:r>
    </w:p>
    <w:p w14:paraId="253D43E3" w14:textId="77777777" w:rsidR="00CB03EE" w:rsidRDefault="00CB03EE" w:rsidP="00CB03EE">
      <w:r>
        <w:t>In addition to the original default route, VirtualService has a routing rule that</w:t>
      </w:r>
    </w:p>
    <w:p w14:paraId="3A6225DF" w14:textId="77777777" w:rsidR="00CB03EE" w:rsidRDefault="00CB03EE" w:rsidP="00CB03EE">
      <w:r>
        <w:t>routes requests with the testuser header to the v2 subset. After you’ve updated the</w:t>
      </w:r>
    </w:p>
    <w:p w14:paraId="62539DA6" w14:textId="77777777" w:rsidR="00CB03EE" w:rsidRDefault="00CB03EE" w:rsidP="00CB03EE">
      <w:r>
        <w:t>rules, you can now test Consumer Service. Then, once you feel confident that the v2 is</w:t>
      </w:r>
    </w:p>
    <w:p w14:paraId="3CD3C7A4" w14:textId="77777777" w:rsidR="00CB03EE" w:rsidRDefault="00CB03EE" w:rsidP="00CB03EE">
      <w:r>
        <w:t>working, you can route some production traffic to it. Let’s look at how to do that.</w:t>
      </w:r>
    </w:p>
    <w:p w14:paraId="239EAC5B" w14:textId="77777777" w:rsidR="00CB03EE" w:rsidRDefault="00CB03EE" w:rsidP="00CB03EE"/>
    <w:p w14:paraId="1946E75E" w14:textId="77777777" w:rsidR="00CB03EE" w:rsidRDefault="00CB03EE" w:rsidP="00CB03EE">
      <w:r>
        <w:t>Version 2</w:t>
      </w:r>
    </w:p>
    <w:p w14:paraId="5026BF7D" w14:textId="77777777" w:rsidR="00CB03EE" w:rsidRDefault="00CB03EE" w:rsidP="00CB03EE"/>
    <w:p w14:paraId="798CFD0B" w14:textId="77777777" w:rsidR="00CB03EE" w:rsidRDefault="00CB03EE" w:rsidP="00CB03EE">
      <w:r>
        <w:t>Pod is labeled</w:t>
      </w:r>
    </w:p>
    <w:p w14:paraId="30D478A5" w14:textId="77777777" w:rsidR="00CB03EE" w:rsidRDefault="00CB03EE" w:rsidP="00CB03EE">
      <w:r>
        <w:t>with the version</w:t>
      </w:r>
    </w:p>
    <w:p w14:paraId="62253046" w14:textId="77777777" w:rsidR="00CB03EE" w:rsidRDefault="00CB03EE" w:rsidP="00CB03EE"/>
    <w:p w14:paraId="47B9E192" w14:textId="77777777" w:rsidR="00CB03EE" w:rsidRDefault="00CB03EE" w:rsidP="00CB03EE">
      <w:r>
        <w:t>Matches a nonblank</w:t>
      </w:r>
    </w:p>
    <w:p w14:paraId="410F6658" w14:textId="77777777" w:rsidR="00CB03EE" w:rsidRDefault="00CB03EE" w:rsidP="00CB03EE">
      <w:r>
        <w:t>testuser header</w:t>
      </w:r>
    </w:p>
    <w:p w14:paraId="06D622AD" w14:textId="77777777" w:rsidR="00CB03EE" w:rsidRDefault="00CB03EE" w:rsidP="00CB03EE">
      <w:r>
        <w:t>Routes test</w:t>
      </w:r>
    </w:p>
    <w:p w14:paraId="5FFCFF1E" w14:textId="77777777" w:rsidR="00CB03EE" w:rsidRDefault="00CB03EE" w:rsidP="00CB03EE">
      <w:r>
        <w:t>users to v2</w:t>
      </w:r>
    </w:p>
    <w:p w14:paraId="07D40B8D" w14:textId="77777777" w:rsidR="00CB03EE" w:rsidRDefault="00CB03EE" w:rsidP="00CB03EE">
      <w:r>
        <w:t>Routes everyone</w:t>
      </w:r>
    </w:p>
    <w:p w14:paraId="6CCBD80B" w14:textId="77777777" w:rsidR="00CB03EE" w:rsidRDefault="00CB03EE" w:rsidP="00CB03EE">
      <w:r>
        <w:t>else to v1</w:t>
      </w:r>
    </w:p>
    <w:p w14:paraId="632C0432" w14:textId="77777777" w:rsidR="00CB03EE" w:rsidRDefault="00CB03EE" w:rsidP="00CB03EE"/>
    <w:p w14:paraId="2AA9E914" w14:textId="77777777" w:rsidR="00CB03EE" w:rsidRDefault="00CB03EE" w:rsidP="00CB03EE">
      <w:r>
        <w:t>Deploying services using the Serverless deployment pattern 415</w:t>
      </w:r>
    </w:p>
    <w:p w14:paraId="535F61DB" w14:textId="77777777" w:rsidR="00CB03EE" w:rsidRDefault="00CB03EE" w:rsidP="00CB03EE"/>
    <w:p w14:paraId="0D39F43D" w14:textId="77777777" w:rsidR="00CB03EE" w:rsidRDefault="00CB03EE" w:rsidP="00CB03EE">
      <w:r>
        <w:t>ROUTING PRODUCTION TRAFFIC TO VERSION 2</w:t>
      </w:r>
    </w:p>
    <w:p w14:paraId="035B8E4C" w14:textId="77777777" w:rsidR="00CB03EE" w:rsidRDefault="00CB03EE" w:rsidP="00CB03EE"/>
    <w:p w14:paraId="6A6EADAF" w14:textId="77777777" w:rsidR="00CB03EE" w:rsidRDefault="00CB03EE" w:rsidP="00CB03EE">
      <w:r>
        <w:t>After you’ve tested a newly deployed service, the next step is to start routing produc-</w:t>
      </w:r>
    </w:p>
    <w:p w14:paraId="3309F5A1" w14:textId="77777777" w:rsidR="00CB03EE" w:rsidRDefault="00CB03EE" w:rsidP="00CB03EE">
      <w:r>
        <w:t>tion traffic to it. A good strategy is to initially only route a small amount of traffic.</w:t>
      </w:r>
    </w:p>
    <w:p w14:paraId="20210046" w14:textId="77777777" w:rsidR="00CB03EE" w:rsidRDefault="00CB03EE" w:rsidP="00CB03EE"/>
    <w:p w14:paraId="2D144EA7" w14:textId="77777777" w:rsidR="00CB03EE" w:rsidRDefault="00CB03EE" w:rsidP="00CB03EE">
      <w:r>
        <w:lastRenderedPageBreak/>
        <w:t>Here, for example, is a rule that routes 95% of traffic to v1 and 5% to v2:</w:t>
      </w:r>
    </w:p>
    <w:p w14:paraId="7F1A329B" w14:textId="77777777" w:rsidR="00CB03EE" w:rsidRDefault="00CB03EE" w:rsidP="00CB03EE">
      <w:r>
        <w:t>apiVersion: networking.istio.io/v1alpha3</w:t>
      </w:r>
    </w:p>
    <w:p w14:paraId="2B1471A0" w14:textId="77777777" w:rsidR="00CB03EE" w:rsidRDefault="00CB03EE" w:rsidP="00CB03EE">
      <w:r>
        <w:t>kind: VirtualService</w:t>
      </w:r>
    </w:p>
    <w:p w14:paraId="4A57D0C7" w14:textId="77777777" w:rsidR="00CB03EE" w:rsidRDefault="00CB03EE" w:rsidP="00CB03EE">
      <w:r>
        <w:t>metadata:</w:t>
      </w:r>
    </w:p>
    <w:p w14:paraId="25F15157" w14:textId="77777777" w:rsidR="00CB03EE" w:rsidRDefault="00CB03EE" w:rsidP="00CB03EE">
      <w:r>
        <w:t>name: ftgo-consumer-service</w:t>
      </w:r>
    </w:p>
    <w:p w14:paraId="35CA316D" w14:textId="77777777" w:rsidR="00CB03EE" w:rsidRDefault="00CB03EE" w:rsidP="00CB03EE">
      <w:r>
        <w:t>spec:</w:t>
      </w:r>
    </w:p>
    <w:p w14:paraId="28D6ECA1" w14:textId="77777777" w:rsidR="00CB03EE" w:rsidRDefault="00CB03EE" w:rsidP="00CB03EE">
      <w:r>
        <w:t>hosts:</w:t>
      </w:r>
    </w:p>
    <w:p w14:paraId="5840A1A5" w14:textId="77777777" w:rsidR="00CB03EE" w:rsidRDefault="00CB03EE" w:rsidP="00CB03EE">
      <w:r>
        <w:t>- ftgo-consumer-service</w:t>
      </w:r>
    </w:p>
    <w:p w14:paraId="428629E2" w14:textId="77777777" w:rsidR="00CB03EE" w:rsidRDefault="00CB03EE" w:rsidP="00CB03EE">
      <w:r>
        <w:t>http:</w:t>
      </w:r>
    </w:p>
    <w:p w14:paraId="30018F01" w14:textId="77777777" w:rsidR="00CB03EE" w:rsidRDefault="00CB03EE" w:rsidP="00CB03EE">
      <w:r>
        <w:t>- route:</w:t>
      </w:r>
    </w:p>
    <w:p w14:paraId="46D7F347" w14:textId="77777777" w:rsidR="00CB03EE" w:rsidRDefault="00CB03EE" w:rsidP="00CB03EE">
      <w:r>
        <w:t>- destination:</w:t>
      </w:r>
    </w:p>
    <w:p w14:paraId="659CC36E" w14:textId="77777777" w:rsidR="00CB03EE" w:rsidRDefault="00CB03EE" w:rsidP="00CB03EE">
      <w:r>
        <w:t>host: ftgo-consumer-service</w:t>
      </w:r>
    </w:p>
    <w:p w14:paraId="4A024E98" w14:textId="77777777" w:rsidR="00CB03EE" w:rsidRDefault="00CB03EE" w:rsidP="00CB03EE">
      <w:r>
        <w:t>subset: v1</w:t>
      </w:r>
    </w:p>
    <w:p w14:paraId="558DEBD1" w14:textId="77777777" w:rsidR="00CB03EE" w:rsidRDefault="00CB03EE" w:rsidP="00CB03EE">
      <w:r>
        <w:t>weight: 95</w:t>
      </w:r>
    </w:p>
    <w:p w14:paraId="409C9F85" w14:textId="77777777" w:rsidR="00CB03EE" w:rsidRDefault="00CB03EE" w:rsidP="00CB03EE">
      <w:r>
        <w:t>- destination:</w:t>
      </w:r>
    </w:p>
    <w:p w14:paraId="53A08F0D" w14:textId="77777777" w:rsidR="00CB03EE" w:rsidRDefault="00CB03EE" w:rsidP="00CB03EE">
      <w:r>
        <w:t>host: ftgo-consumer-service</w:t>
      </w:r>
    </w:p>
    <w:p w14:paraId="519CC87A" w14:textId="77777777" w:rsidR="00CB03EE" w:rsidRDefault="00CB03EE" w:rsidP="00CB03EE">
      <w:r>
        <w:t>subset: v2</w:t>
      </w:r>
    </w:p>
    <w:p w14:paraId="06C3D999" w14:textId="77777777" w:rsidR="00CB03EE" w:rsidRDefault="00CB03EE" w:rsidP="00CB03EE">
      <w:r>
        <w:t>weight: 5</w:t>
      </w:r>
    </w:p>
    <w:p w14:paraId="227F7DED" w14:textId="77777777" w:rsidR="00CB03EE" w:rsidRDefault="00CB03EE" w:rsidP="00CB03EE"/>
    <w:p w14:paraId="100EC18C" w14:textId="77777777" w:rsidR="00CB03EE" w:rsidRDefault="00CB03EE" w:rsidP="00CB03EE">
      <w:r>
        <w:t>As you gain confidence that the service can handle production traffic, you can incre-</w:t>
      </w:r>
    </w:p>
    <w:p w14:paraId="2123C02C" w14:textId="77777777" w:rsidR="00CB03EE" w:rsidRDefault="00CB03EE" w:rsidP="00CB03EE">
      <w:r>
        <w:t>mentally increase the amount of traffic going to the version 2 pods until it reaches</w:t>
      </w:r>
    </w:p>
    <w:p w14:paraId="7390272E" w14:textId="77777777" w:rsidR="00CB03EE" w:rsidRDefault="00CB03EE" w:rsidP="00CB03EE"/>
    <w:p w14:paraId="7C3C0FAF" w14:textId="77777777" w:rsidR="00CB03EE" w:rsidRDefault="00CB03EE" w:rsidP="00CB03EE">
      <w:r>
        <w:t>100%. At that point, Istio isn’t routing any traffic to the v1 pods. You could leave them</w:t>
      </w:r>
    </w:p>
    <w:p w14:paraId="2732B612" w14:textId="77777777" w:rsidR="00CB03EE" w:rsidRDefault="00CB03EE" w:rsidP="00CB03EE">
      <w:r>
        <w:t>running for a little while longer before deleting the version 1 Deployment.</w:t>
      </w:r>
    </w:p>
    <w:p w14:paraId="5F7F9000" w14:textId="77777777" w:rsidR="00CB03EE" w:rsidRDefault="00CB03EE" w:rsidP="00CB03EE">
      <w:r>
        <w:t>By letting you easily separate deployment from release, Istio makes rolling out a</w:t>
      </w:r>
    </w:p>
    <w:p w14:paraId="3BC44A6F" w14:textId="77777777" w:rsidR="00CB03EE" w:rsidRDefault="00CB03EE" w:rsidP="00CB03EE">
      <w:r>
        <w:t>new version of a service much more reliable. Yet I’ve barely scratched the surface of</w:t>
      </w:r>
    </w:p>
    <w:p w14:paraId="74685685" w14:textId="77777777" w:rsidR="00CB03EE" w:rsidRDefault="00CB03EE" w:rsidP="00CB03EE">
      <w:r>
        <w:lastRenderedPageBreak/>
        <w:t>Istio’s capabilities. As of the time of writing, the current version of Istio is 0.8. I’m</w:t>
      </w:r>
    </w:p>
    <w:p w14:paraId="61CC101F" w14:textId="77777777" w:rsidR="00CB03EE" w:rsidRDefault="00CB03EE" w:rsidP="00CB03EE">
      <w:r>
        <w:t>excited to watch it and the other service meshes mature and become a standard part</w:t>
      </w:r>
    </w:p>
    <w:p w14:paraId="6C934D00" w14:textId="77777777" w:rsidR="00CB03EE" w:rsidRDefault="00CB03EE" w:rsidP="00CB03EE">
      <w:r>
        <w:t>of a production environment.</w:t>
      </w:r>
    </w:p>
    <w:p w14:paraId="69FDEDBC" w14:textId="77777777" w:rsidR="00CB03EE" w:rsidRDefault="00CB03EE" w:rsidP="00CB03EE">
      <w:r>
        <w:t>12.5 Deploying services using the Serverless deployment</w:t>
      </w:r>
    </w:p>
    <w:p w14:paraId="4D964580" w14:textId="77777777" w:rsidR="00CB03EE" w:rsidRDefault="00CB03EE" w:rsidP="00CB03EE">
      <w:r>
        <w:t>pattern</w:t>
      </w:r>
    </w:p>
    <w:p w14:paraId="18F5112D" w14:textId="77777777" w:rsidR="00CB03EE" w:rsidRDefault="00CB03EE" w:rsidP="00CB03EE">
      <w:r>
        <w:t>The Language-specific packaging (section 12.1), Service as a VM (section 12.2), and</w:t>
      </w:r>
    </w:p>
    <w:p w14:paraId="0CA09E61" w14:textId="77777777" w:rsidR="00CB03EE" w:rsidRDefault="00CB03EE" w:rsidP="00CB03EE">
      <w:r>
        <w:t>Service as a container (section 12.3) patterns are all quite different, but they share</w:t>
      </w:r>
    </w:p>
    <w:p w14:paraId="08E8971B" w14:textId="77777777" w:rsidR="00CB03EE" w:rsidRDefault="00CB03EE" w:rsidP="00CB03EE"/>
    <w:p w14:paraId="5DF98C32" w14:textId="77777777" w:rsidR="00CB03EE" w:rsidRDefault="00CB03EE" w:rsidP="00CB03EE">
      <w:r>
        <w:t>some common characteristics. The first is that with all three patterns you must prepro-</w:t>
      </w:r>
    </w:p>
    <w:p w14:paraId="49844C81" w14:textId="77777777" w:rsidR="00CB03EE" w:rsidRDefault="00CB03EE" w:rsidP="00CB03EE">
      <w:r>
        <w:t>vision some computing resources—either physical machines, virtual machines, or con-</w:t>
      </w:r>
    </w:p>
    <w:p w14:paraId="7377D1BE" w14:textId="77777777" w:rsidR="00CB03EE" w:rsidRDefault="00CB03EE" w:rsidP="00CB03EE">
      <w:r>
        <w:t>tainers. Some deployment platforms implement autoscaling, which dynamically adjusts</w:t>
      </w:r>
    </w:p>
    <w:p w14:paraId="56B660E8" w14:textId="77777777" w:rsidR="00CB03EE" w:rsidRDefault="00CB03EE" w:rsidP="00CB03EE"/>
    <w:p w14:paraId="2DB079ED" w14:textId="77777777" w:rsidR="00CB03EE" w:rsidRDefault="00CB03EE" w:rsidP="00CB03EE">
      <w:r>
        <w:t>the number of VMs or containers based on the load. But you’ll always need to pay for</w:t>
      </w:r>
    </w:p>
    <w:p w14:paraId="6642442C" w14:textId="77777777" w:rsidR="00CB03EE" w:rsidRDefault="00CB03EE" w:rsidP="00CB03EE">
      <w:r>
        <w:t>some VMs or containers, even if they’re idle.</w:t>
      </w:r>
    </w:p>
    <w:p w14:paraId="173E4C57" w14:textId="77777777" w:rsidR="00CB03EE" w:rsidRDefault="00CB03EE" w:rsidP="00CB03EE"/>
    <w:p w14:paraId="4C035EDA" w14:textId="77777777" w:rsidR="00CB03EE" w:rsidRDefault="00CB03EE" w:rsidP="00CB03EE">
      <w:r>
        <w:t>Another common characteristic is that you’re responsible for system administra-</w:t>
      </w:r>
    </w:p>
    <w:p w14:paraId="385AA258" w14:textId="77777777" w:rsidR="00CB03EE" w:rsidRDefault="00CB03EE" w:rsidP="00CB03EE">
      <w:r>
        <w:t>tion. If you’re running any kind of machine, you must patch the operating system. In</w:t>
      </w:r>
    </w:p>
    <w:p w14:paraId="0812D8F2" w14:textId="77777777" w:rsidR="00CB03EE" w:rsidRDefault="00CB03EE" w:rsidP="00CB03EE"/>
    <w:p w14:paraId="5619809F" w14:textId="77777777" w:rsidR="00CB03EE" w:rsidRDefault="00CB03EE" w:rsidP="00CB03EE">
      <w:r>
        <w:t>the case of physical machines, this also includes racking and stacking. You’re also</w:t>
      </w:r>
    </w:p>
    <w:p w14:paraId="2B684342" w14:textId="77777777" w:rsidR="00CB03EE" w:rsidRDefault="00CB03EE" w:rsidP="00CB03EE"/>
    <w:p w14:paraId="59E8F93E" w14:textId="77777777" w:rsidR="00CB03EE" w:rsidRDefault="00CB03EE" w:rsidP="00CB03EE">
      <w:r>
        <w:t>responsible for administering the language runtime. This is an example of what Ama-</w:t>
      </w:r>
    </w:p>
    <w:p w14:paraId="59AE9730" w14:textId="77777777" w:rsidR="00CB03EE" w:rsidRDefault="00CB03EE" w:rsidP="00CB03EE">
      <w:r>
        <w:t>zon called “undifferentiated heavy lifting.” Since the early days of computing, system</w:t>
      </w:r>
    </w:p>
    <w:p w14:paraId="19EAFA36" w14:textId="77777777" w:rsidR="00CB03EE" w:rsidRDefault="00CB03EE" w:rsidP="00CB03EE"/>
    <w:p w14:paraId="668DA110" w14:textId="77777777" w:rsidR="00CB03EE" w:rsidRDefault="00CB03EE" w:rsidP="00CB03EE">
      <w:r>
        <w:t>416 CHAPTER 12 Deploying microservices</w:t>
      </w:r>
    </w:p>
    <w:p w14:paraId="6268CC89" w14:textId="77777777" w:rsidR="00CB03EE" w:rsidRDefault="00CB03EE" w:rsidP="00CB03EE">
      <w:r>
        <w:t>administration has been one of those things you need to do. As it turns out, though,</w:t>
      </w:r>
    </w:p>
    <w:p w14:paraId="697B88EC" w14:textId="77777777" w:rsidR="00CB03EE" w:rsidRDefault="00CB03EE" w:rsidP="00CB03EE">
      <w:r>
        <w:t>there’s a solution: serverless.</w:t>
      </w:r>
    </w:p>
    <w:p w14:paraId="4340A7D1" w14:textId="77777777" w:rsidR="00CB03EE" w:rsidRDefault="00CB03EE" w:rsidP="00CB03EE">
      <w:r>
        <w:lastRenderedPageBreak/>
        <w:t>12.5.1 Overview of serverless deployment with AWS Lambda</w:t>
      </w:r>
    </w:p>
    <w:p w14:paraId="2272CDDA" w14:textId="77777777" w:rsidR="00CB03EE" w:rsidRDefault="00CB03EE" w:rsidP="00CB03EE">
      <w:r>
        <w:t>At AWS Re:Invent 2014, Werner Vogels, the CTO of Amazon, introduced AWS</w:t>
      </w:r>
    </w:p>
    <w:p w14:paraId="294FDE44" w14:textId="77777777" w:rsidR="00CB03EE" w:rsidRDefault="00CB03EE" w:rsidP="00CB03EE">
      <w:r>
        <w:t>Lambda with the amazing phrase “magic happens at the intersection of functions,</w:t>
      </w:r>
    </w:p>
    <w:p w14:paraId="780EA7C6" w14:textId="77777777" w:rsidR="00CB03EE" w:rsidRDefault="00CB03EE" w:rsidP="00CB03EE">
      <w:r>
        <w:t>events, and data.” As this phrase suggests, AWS Lambda was initially for deploying</w:t>
      </w:r>
    </w:p>
    <w:p w14:paraId="6547454C" w14:textId="77777777" w:rsidR="00CB03EE" w:rsidRDefault="00CB03EE" w:rsidP="00CB03EE">
      <w:r>
        <w:t>event-driven services. It’s “magic” because, as you’ll see, AWS Lambda is an example of</w:t>
      </w:r>
    </w:p>
    <w:p w14:paraId="7A3A63E0" w14:textId="77777777" w:rsidR="00CB03EE" w:rsidRDefault="00CB03EE" w:rsidP="00CB03EE">
      <w:r>
        <w:t>serverless deployment technology.</w:t>
      </w:r>
    </w:p>
    <w:p w14:paraId="2D167E77" w14:textId="77777777" w:rsidR="00CB03EE" w:rsidRDefault="00CB03EE" w:rsidP="00CB03EE"/>
    <w:p w14:paraId="52FE58E5" w14:textId="77777777" w:rsidR="00CB03EE" w:rsidRDefault="00CB03EE" w:rsidP="00CB03EE">
      <w:r>
        <w:t>AWS Lambda supports Java, NodeJS, C#, GoLang, and Python. A lambda function is a</w:t>
      </w:r>
    </w:p>
    <w:p w14:paraId="02A535D7" w14:textId="77777777" w:rsidR="00CB03EE" w:rsidRDefault="00CB03EE" w:rsidP="00CB03EE">
      <w:r>
        <w:t>stateless service. It typically handles requests by invoking AWS services. For example, a</w:t>
      </w:r>
    </w:p>
    <w:p w14:paraId="170F3B1F" w14:textId="77777777" w:rsidR="00CB03EE" w:rsidRDefault="00CB03EE" w:rsidP="00CB03EE">
      <w:r>
        <w:t>lambda function that’s invoked when an image is uploaded to an S3 bucket could</w:t>
      </w:r>
    </w:p>
    <w:p w14:paraId="3E5BC8B7" w14:textId="77777777" w:rsidR="00CB03EE" w:rsidRDefault="00CB03EE" w:rsidP="00CB03EE">
      <w:r>
        <w:t>insert an item into a DynamoDB IMAGES table and publish a message to Kinesis to</w:t>
      </w:r>
    </w:p>
    <w:p w14:paraId="622FE4A7" w14:textId="77777777" w:rsidR="00CB03EE" w:rsidRDefault="00CB03EE" w:rsidP="00CB03EE">
      <w:r>
        <w:t>trigger image processing. A lambda function can also invoke third-party web services.</w:t>
      </w:r>
    </w:p>
    <w:p w14:paraId="6263C224" w14:textId="77777777" w:rsidR="00CB03EE" w:rsidRDefault="00CB03EE" w:rsidP="00CB03EE">
      <w:r>
        <w:t>To deploy a service, you package your application as a ZIP file or JAR file, upload it</w:t>
      </w:r>
    </w:p>
    <w:p w14:paraId="281BD95D" w14:textId="77777777" w:rsidR="00CB03EE" w:rsidRDefault="00CB03EE" w:rsidP="00CB03EE">
      <w:r>
        <w:t>to AWS Lambda, and specify the name of the function to invoke to handle a request</w:t>
      </w:r>
    </w:p>
    <w:p w14:paraId="4F6E890B" w14:textId="77777777" w:rsidR="00CB03EE" w:rsidRDefault="00CB03EE" w:rsidP="00CB03EE">
      <w:r>
        <w:t>(also called an event). AWS Lambda automatically runs enough instances of your</w:t>
      </w:r>
    </w:p>
    <w:p w14:paraId="5E8C570B" w14:textId="77777777" w:rsidR="00CB03EE" w:rsidRDefault="00CB03EE" w:rsidP="00CB03EE">
      <w:r>
        <w:t>microservice to handle incoming requests. You’re billed for each request based on the</w:t>
      </w:r>
    </w:p>
    <w:p w14:paraId="48F417FD" w14:textId="77777777" w:rsidR="00CB03EE" w:rsidRDefault="00CB03EE" w:rsidP="00CB03EE">
      <w:r>
        <w:t>time taken and the memory consumed. Of course, the devil is in the details, and later</w:t>
      </w:r>
    </w:p>
    <w:p w14:paraId="57491A54" w14:textId="77777777" w:rsidR="00CB03EE" w:rsidRDefault="00CB03EE" w:rsidP="00CB03EE"/>
    <w:p w14:paraId="2A83E50E" w14:textId="77777777" w:rsidR="00CB03EE" w:rsidRDefault="00CB03EE" w:rsidP="00CB03EE">
      <w:r>
        <w:t>you’ll see that AWS Lambda has limitations. But the notion that neither you as a devel-</w:t>
      </w:r>
    </w:p>
    <w:p w14:paraId="20F70A14" w14:textId="77777777" w:rsidR="00CB03EE" w:rsidRDefault="00CB03EE" w:rsidP="00CB03EE">
      <w:r>
        <w:t>oper nor anyone in your organization need worry about any aspect of servers, virtual</w:t>
      </w:r>
    </w:p>
    <w:p w14:paraId="404A5963" w14:textId="77777777" w:rsidR="00CB03EE" w:rsidRDefault="00CB03EE" w:rsidP="00CB03EE"/>
    <w:p w14:paraId="7F5406AC" w14:textId="77777777" w:rsidR="00CB03EE" w:rsidRDefault="00CB03EE" w:rsidP="00CB03EE">
      <w:r>
        <w:t>machines, or containers is incredibly powerful.</w:t>
      </w:r>
    </w:p>
    <w:p w14:paraId="55910146" w14:textId="77777777" w:rsidR="00CB03EE" w:rsidRDefault="00CB03EE" w:rsidP="00CB03EE">
      <w:r>
        <w:t>Serverless deployment technologies</w:t>
      </w:r>
    </w:p>
    <w:p w14:paraId="36EABFF5" w14:textId="77777777" w:rsidR="00CB03EE" w:rsidRDefault="00CB03EE" w:rsidP="00CB03EE">
      <w:r>
        <w:t>The main public clouds all provide a serverless deployment option, although AWS</w:t>
      </w:r>
    </w:p>
    <w:p w14:paraId="66D2F890" w14:textId="77777777" w:rsidR="00CB03EE" w:rsidRDefault="00CB03EE" w:rsidP="00CB03EE">
      <w:r>
        <w:t>Lambda is the most advanced. Google Cloud has Google Cloud functions, which as</w:t>
      </w:r>
    </w:p>
    <w:p w14:paraId="46968EFE" w14:textId="77777777" w:rsidR="00CB03EE" w:rsidRDefault="00CB03EE" w:rsidP="00CB03EE">
      <w:r>
        <w:t>of the time writing is in beta (https://cloud.google.com/functions/). Microsoft Azure</w:t>
      </w:r>
    </w:p>
    <w:p w14:paraId="18F88895" w14:textId="77777777" w:rsidR="00CB03EE" w:rsidRDefault="00CB03EE" w:rsidP="00CB03EE">
      <w:r>
        <w:lastRenderedPageBreak/>
        <w:t>has Azure functions (https://azure.microsoft.com/en-us/services/functions).</w:t>
      </w:r>
    </w:p>
    <w:p w14:paraId="119C7B99" w14:textId="77777777" w:rsidR="00CB03EE" w:rsidRDefault="00CB03EE" w:rsidP="00CB03EE">
      <w:r>
        <w:t>There are also open source serverless frameworks, such as Apache Openwhisk</w:t>
      </w:r>
    </w:p>
    <w:p w14:paraId="3B3E4A4A" w14:textId="77777777" w:rsidR="00CB03EE" w:rsidRDefault="00CB03EE" w:rsidP="00CB03EE">
      <w:r>
        <w:t>(https://openwhisk.apache.org) and Fission for Kubernetes (https://fission.io), that</w:t>
      </w:r>
    </w:p>
    <w:p w14:paraId="5FB4CB14" w14:textId="77777777" w:rsidR="00CB03EE" w:rsidRDefault="00CB03EE" w:rsidP="00CB03EE">
      <w:r>
        <w:t>you can run on your own infrastructure. But I’m not entirely convinced of their value.</w:t>
      </w:r>
    </w:p>
    <w:p w14:paraId="35DFA212" w14:textId="77777777" w:rsidR="00CB03EE" w:rsidRDefault="00CB03EE" w:rsidP="00CB03EE">
      <w:r>
        <w:t>You need to manage the infrastructure that runs the serverless framework—which</w:t>
      </w:r>
    </w:p>
    <w:p w14:paraId="5F596447" w14:textId="77777777" w:rsidR="00CB03EE" w:rsidRDefault="00CB03EE" w:rsidP="00CB03EE">
      <w:r>
        <w:t>doesn’t exactly sound like serverless. Moreover, as you’ll see later in this section,</w:t>
      </w:r>
    </w:p>
    <w:p w14:paraId="0368EC89" w14:textId="77777777" w:rsidR="00CB03EE" w:rsidRDefault="00CB03EE" w:rsidP="00CB03EE"/>
    <w:p w14:paraId="6B46F718" w14:textId="77777777" w:rsidR="00CB03EE" w:rsidRDefault="00CB03EE" w:rsidP="00CB03EE">
      <w:r>
        <w:t>serverless provides a constrained programming model in exchange for minimal sys-</w:t>
      </w:r>
    </w:p>
    <w:p w14:paraId="1C823DD2" w14:textId="77777777" w:rsidR="00CB03EE" w:rsidRDefault="00CB03EE" w:rsidP="00CB03EE">
      <w:r>
        <w:t>tem administration. If you need to manage infrastructure, then you have the con-</w:t>
      </w:r>
    </w:p>
    <w:p w14:paraId="4B8A5C8F" w14:textId="77777777" w:rsidR="00CB03EE" w:rsidRDefault="00CB03EE" w:rsidP="00CB03EE">
      <w:r>
        <w:t>straints without the benefit.</w:t>
      </w:r>
    </w:p>
    <w:p w14:paraId="160DA76E" w14:textId="77777777" w:rsidR="00CB03EE" w:rsidRDefault="00CB03EE" w:rsidP="00CB03EE"/>
    <w:p w14:paraId="24DCD365" w14:textId="77777777" w:rsidR="00CB03EE" w:rsidRDefault="00CB03EE" w:rsidP="00CB03EE">
      <w:r>
        <w:t>Pattern: Serverless deployment</w:t>
      </w:r>
    </w:p>
    <w:p w14:paraId="46A69884" w14:textId="77777777" w:rsidR="00CB03EE" w:rsidRDefault="00CB03EE" w:rsidP="00CB03EE">
      <w:r>
        <w:t>Deploy services using a serverless deployment mechanism provided by a public cloud.</w:t>
      </w:r>
    </w:p>
    <w:p w14:paraId="0035DD18" w14:textId="77777777" w:rsidR="00CB03EE" w:rsidRDefault="00CB03EE" w:rsidP="00CB03EE">
      <w:r>
        <w:t>See http://microservices.io/patterns/deployment/serverless-deployment.html.</w:t>
      </w:r>
    </w:p>
    <w:p w14:paraId="2D6F8CBB" w14:textId="77777777" w:rsidR="00CB03EE" w:rsidRDefault="00CB03EE" w:rsidP="00CB03EE"/>
    <w:p w14:paraId="2B769F74" w14:textId="77777777" w:rsidR="00CB03EE" w:rsidRDefault="00CB03EE" w:rsidP="00CB03EE">
      <w:r>
        <w:t>Deploying services using the Serverless deployment pattern 417</w:t>
      </w:r>
    </w:p>
    <w:p w14:paraId="00CFEBE1" w14:textId="77777777" w:rsidR="00CB03EE" w:rsidRDefault="00CB03EE" w:rsidP="00CB03EE"/>
    <w:p w14:paraId="4398B5D5" w14:textId="77777777" w:rsidR="00CB03EE" w:rsidRDefault="00CB03EE" w:rsidP="00CB03EE">
      <w:r>
        <w:t>12.5.2 Developing a lambda function</w:t>
      </w:r>
    </w:p>
    <w:p w14:paraId="548494D4" w14:textId="77777777" w:rsidR="00CB03EE" w:rsidRDefault="00CB03EE" w:rsidP="00CB03EE">
      <w:r>
        <w:t>Unlike when using the other three patterns, you must use a different programming</w:t>
      </w:r>
    </w:p>
    <w:p w14:paraId="7D4E7642" w14:textId="77777777" w:rsidR="00CB03EE" w:rsidRDefault="00CB03EE" w:rsidP="00CB03EE">
      <w:r>
        <w:t>model for your lambda functions. A lambda function’s code and the packaging</w:t>
      </w:r>
    </w:p>
    <w:p w14:paraId="461BBBBC" w14:textId="77777777" w:rsidR="00CB03EE" w:rsidRDefault="00CB03EE" w:rsidP="00CB03EE"/>
    <w:p w14:paraId="30FDFB95" w14:textId="77777777" w:rsidR="00CB03EE" w:rsidRDefault="00CB03EE" w:rsidP="00CB03EE">
      <w:r>
        <w:t>depend on the programming language. A Java lambda function is a class that imple-</w:t>
      </w:r>
    </w:p>
    <w:p w14:paraId="1AA94644" w14:textId="77777777" w:rsidR="00CB03EE" w:rsidRDefault="00CB03EE" w:rsidP="00CB03EE">
      <w:r>
        <w:t>ments the generic interface RequestHandler, which is defined by the AWS Lambda</w:t>
      </w:r>
    </w:p>
    <w:p w14:paraId="6AF96EF3" w14:textId="77777777" w:rsidR="00CB03EE" w:rsidRDefault="00CB03EE" w:rsidP="00CB03EE"/>
    <w:p w14:paraId="7E224EB8" w14:textId="77777777" w:rsidR="00CB03EE" w:rsidRDefault="00CB03EE" w:rsidP="00CB03EE">
      <w:r>
        <w:t>Java core library and shown in the following listing. This interface takes two type</w:t>
      </w:r>
    </w:p>
    <w:p w14:paraId="0532DF29" w14:textId="77777777" w:rsidR="00CB03EE" w:rsidRDefault="00CB03EE" w:rsidP="00CB03EE">
      <w:r>
        <w:t>parameters: I, which is the input type, and O, which is the output type. The type of I</w:t>
      </w:r>
    </w:p>
    <w:p w14:paraId="0BA7D42E" w14:textId="77777777" w:rsidR="00CB03EE" w:rsidRDefault="00CB03EE" w:rsidP="00CB03EE">
      <w:r>
        <w:lastRenderedPageBreak/>
        <w:t>and O depend on the specific kind of request that the lambda handles.</w:t>
      </w:r>
    </w:p>
    <w:p w14:paraId="4083A999" w14:textId="77777777" w:rsidR="00CB03EE" w:rsidRDefault="00CB03EE" w:rsidP="00CB03EE"/>
    <w:p w14:paraId="160E37F7" w14:textId="77777777" w:rsidR="00CB03EE" w:rsidRDefault="00CB03EE" w:rsidP="00CB03EE">
      <w:r>
        <w:t>public interface RequestHandler&lt;I, O&gt; {</w:t>
      </w:r>
    </w:p>
    <w:p w14:paraId="3A85A8FE" w14:textId="77777777" w:rsidR="00CB03EE" w:rsidRDefault="00CB03EE" w:rsidP="00CB03EE">
      <w:r>
        <w:t>public O handleRequest(I input, Context context);</w:t>
      </w:r>
    </w:p>
    <w:p w14:paraId="34B0DCD5" w14:textId="77777777" w:rsidR="00CB03EE" w:rsidRDefault="00CB03EE" w:rsidP="00CB03EE">
      <w:r>
        <w:t>}</w:t>
      </w:r>
    </w:p>
    <w:p w14:paraId="0014B8F1" w14:textId="77777777" w:rsidR="00CB03EE" w:rsidRDefault="00CB03EE" w:rsidP="00CB03EE">
      <w:r>
        <w:t>The RequestHandler interface defines a single handleRequest() method. This method</w:t>
      </w:r>
    </w:p>
    <w:p w14:paraId="360795B2" w14:textId="77777777" w:rsidR="00CB03EE" w:rsidRDefault="00CB03EE" w:rsidP="00CB03EE">
      <w:r>
        <w:t>has two parameters, an input object and a context, which provide access to the lambda</w:t>
      </w:r>
    </w:p>
    <w:p w14:paraId="5C06A495" w14:textId="77777777" w:rsidR="00CB03EE" w:rsidRDefault="00CB03EE" w:rsidP="00CB03EE">
      <w:r>
        <w:t>execution environment, such as the request ID. The handleRequest() method</w:t>
      </w:r>
    </w:p>
    <w:p w14:paraId="05E4C438" w14:textId="77777777" w:rsidR="00CB03EE" w:rsidRDefault="00CB03EE" w:rsidP="00CB03EE">
      <w:r>
        <w:t>returns an output object. For lambda functions that handle HTTP requests that are</w:t>
      </w:r>
    </w:p>
    <w:p w14:paraId="344854E3" w14:textId="77777777" w:rsidR="00CB03EE" w:rsidRDefault="00CB03EE" w:rsidP="00CB03EE">
      <w:r>
        <w:t>proxied by an AWS API Gateway, I and O are APIGatewayProxyRequestEvent and</w:t>
      </w:r>
    </w:p>
    <w:p w14:paraId="55ED5950" w14:textId="77777777" w:rsidR="00CB03EE" w:rsidRDefault="00CB03EE" w:rsidP="00CB03EE"/>
    <w:p w14:paraId="0D882B88" w14:textId="77777777" w:rsidR="00CB03EE" w:rsidRDefault="00CB03EE" w:rsidP="00CB03EE">
      <w:r>
        <w:t>APIGatewayProxyResponseEvent, respectively. As you’ll soon see, the handler func-</w:t>
      </w:r>
    </w:p>
    <w:p w14:paraId="3BFAAF3D" w14:textId="77777777" w:rsidR="00CB03EE" w:rsidRDefault="00CB03EE" w:rsidP="00CB03EE">
      <w:r>
        <w:t>tions are quite similar to old-style Java EE servlets.</w:t>
      </w:r>
    </w:p>
    <w:p w14:paraId="1B217ECB" w14:textId="77777777" w:rsidR="00CB03EE" w:rsidRDefault="00CB03EE" w:rsidP="00CB03EE"/>
    <w:p w14:paraId="6F09FE18" w14:textId="77777777" w:rsidR="00CB03EE" w:rsidRDefault="00CB03EE" w:rsidP="00CB03EE">
      <w:r>
        <w:t>A Java lambda is packaged as either a ZIP file or a JAR file. A JAR file is an uber JAR</w:t>
      </w:r>
    </w:p>
    <w:p w14:paraId="6D65E271" w14:textId="77777777" w:rsidR="00CB03EE" w:rsidRDefault="00CB03EE" w:rsidP="00CB03EE">
      <w:r>
        <w:t>(or fat JAR) created by, for example, the Maven Shade plugin. A ZIP file has the</w:t>
      </w:r>
    </w:p>
    <w:p w14:paraId="78ACEF7A" w14:textId="77777777" w:rsidR="00CB03EE" w:rsidRDefault="00CB03EE" w:rsidP="00CB03EE">
      <w:r>
        <w:t>classes in the root directory and JAR dependencies in the lib directory. Later, I show</w:t>
      </w:r>
    </w:p>
    <w:p w14:paraId="1D6C00DA" w14:textId="77777777" w:rsidR="00CB03EE" w:rsidRDefault="00CB03EE" w:rsidP="00CB03EE">
      <w:r>
        <w:t>how a Gradle project can create a ZIP file. But first, let’s look at the different ways of</w:t>
      </w:r>
    </w:p>
    <w:p w14:paraId="53696377" w14:textId="77777777" w:rsidR="00CB03EE" w:rsidRDefault="00CB03EE" w:rsidP="00CB03EE">
      <w:r>
        <w:t>invoking lambda function.</w:t>
      </w:r>
    </w:p>
    <w:p w14:paraId="0D19B5E2" w14:textId="77777777" w:rsidR="00CB03EE" w:rsidRDefault="00CB03EE" w:rsidP="00CB03EE">
      <w:r>
        <w:t>12.5.3 Invoking lambda functions</w:t>
      </w:r>
    </w:p>
    <w:p w14:paraId="2E6356ED" w14:textId="77777777" w:rsidR="00CB03EE" w:rsidRDefault="00CB03EE" w:rsidP="00CB03EE">
      <w:r>
        <w:t>There are four ways to invoke a lambda function:</w:t>
      </w:r>
    </w:p>
    <w:p w14:paraId="340A81F0" w14:textId="77777777" w:rsidR="00CB03EE" w:rsidRDefault="00CB03EE" w:rsidP="00CB03EE">
      <w:r>
        <w:t> HTTP requests</w:t>
      </w:r>
    </w:p>
    <w:p w14:paraId="1227A4BD" w14:textId="77777777" w:rsidR="00CB03EE" w:rsidRDefault="00CB03EE" w:rsidP="00CB03EE">
      <w:r>
        <w:t> Events generated by AWS services</w:t>
      </w:r>
    </w:p>
    <w:p w14:paraId="15E7A441" w14:textId="77777777" w:rsidR="00CB03EE" w:rsidRDefault="00CB03EE" w:rsidP="00CB03EE">
      <w:r>
        <w:t> Scheduled invocations</w:t>
      </w:r>
    </w:p>
    <w:p w14:paraId="729510ED" w14:textId="77777777" w:rsidR="00CB03EE" w:rsidRDefault="00CB03EE" w:rsidP="00CB03EE">
      <w:r>
        <w:t> Directly using an API call</w:t>
      </w:r>
    </w:p>
    <w:p w14:paraId="5BB74098" w14:textId="77777777" w:rsidR="00CB03EE" w:rsidRDefault="00CB03EE" w:rsidP="00CB03EE">
      <w:r>
        <w:t>Let’s look at each one.</w:t>
      </w:r>
    </w:p>
    <w:p w14:paraId="2035E1A9" w14:textId="77777777" w:rsidR="00CB03EE" w:rsidRDefault="00CB03EE" w:rsidP="00CB03EE">
      <w:r>
        <w:lastRenderedPageBreak/>
        <w:t>HANDLING HTTP REQUESTS</w:t>
      </w:r>
    </w:p>
    <w:p w14:paraId="4E1ECD16" w14:textId="77777777" w:rsidR="00CB03EE" w:rsidRDefault="00CB03EE" w:rsidP="00CB03EE">
      <w:r>
        <w:t>One way to invoke a lambda function is to configure an AWS API Gateway to route</w:t>
      </w:r>
    </w:p>
    <w:p w14:paraId="0EAEA3C8" w14:textId="77777777" w:rsidR="00CB03EE" w:rsidRDefault="00CB03EE" w:rsidP="00CB03EE">
      <w:r>
        <w:t>HTTP requests to your lambda. The API gateway exposes your lambda function as</w:t>
      </w:r>
    </w:p>
    <w:p w14:paraId="5CCDDA84" w14:textId="77777777" w:rsidR="00CB03EE" w:rsidRDefault="00CB03EE" w:rsidP="00CB03EE">
      <w:r>
        <w:t>an HTTPS endpoint. It functions as an HTTP proxy, invokes the lambda function</w:t>
      </w:r>
    </w:p>
    <w:p w14:paraId="6044CFE5" w14:textId="77777777" w:rsidR="00CB03EE" w:rsidRDefault="00CB03EE" w:rsidP="00CB03EE">
      <w:r>
        <w:t>with an HTTP request object, and expects the lambda function to return an HTTP</w:t>
      </w:r>
    </w:p>
    <w:p w14:paraId="4AE86B24" w14:textId="77777777" w:rsidR="00CB03EE" w:rsidRDefault="00CB03EE" w:rsidP="00CB03EE">
      <w:r>
        <w:t>response object. By using the API gateway with AWS Lambda you can, for example,</w:t>
      </w:r>
    </w:p>
    <w:p w14:paraId="516333F2" w14:textId="77777777" w:rsidR="00CB03EE" w:rsidRDefault="00CB03EE" w:rsidP="00CB03EE">
      <w:r>
        <w:t>deploy RESTful services as lambda functions.</w:t>
      </w:r>
    </w:p>
    <w:p w14:paraId="65CCAC05" w14:textId="77777777" w:rsidR="00CB03EE" w:rsidRDefault="00CB03EE" w:rsidP="00CB03EE">
      <w:r>
        <w:t>Listing 12.8 A Java lambda function is a class that implements the RequestHandler</w:t>
      </w:r>
    </w:p>
    <w:p w14:paraId="77F0253D" w14:textId="77777777" w:rsidR="00CB03EE" w:rsidRDefault="00CB03EE" w:rsidP="00CB03EE"/>
    <w:p w14:paraId="52D184CD" w14:textId="77777777" w:rsidR="00CB03EE" w:rsidRDefault="00CB03EE" w:rsidP="00CB03EE">
      <w:r>
        <w:t>interface.</w:t>
      </w:r>
    </w:p>
    <w:p w14:paraId="4AE09F30" w14:textId="77777777" w:rsidR="00CB03EE" w:rsidRDefault="00CB03EE" w:rsidP="00CB03EE"/>
    <w:p w14:paraId="2647D1CD" w14:textId="77777777" w:rsidR="00CB03EE" w:rsidRDefault="00CB03EE" w:rsidP="00CB03EE">
      <w:r>
        <w:t>418 CHAPTER 12 Deploying microservices</w:t>
      </w:r>
    </w:p>
    <w:p w14:paraId="2C486563" w14:textId="77777777" w:rsidR="00CB03EE" w:rsidRDefault="00CB03EE" w:rsidP="00CB03EE">
      <w:r>
        <w:t>HANDLING EVENTS GENERATED BY AWS SERVICES</w:t>
      </w:r>
    </w:p>
    <w:p w14:paraId="70665E7A" w14:textId="77777777" w:rsidR="00CB03EE" w:rsidRDefault="00CB03EE" w:rsidP="00CB03EE">
      <w:r>
        <w:t>The second way to invoke a lambda function is to configure your lambda function to</w:t>
      </w:r>
    </w:p>
    <w:p w14:paraId="22437485" w14:textId="77777777" w:rsidR="00CB03EE" w:rsidRDefault="00CB03EE" w:rsidP="00CB03EE">
      <w:r>
        <w:t>handle events generated by an AWS service. Examples of events that can trigger a</w:t>
      </w:r>
    </w:p>
    <w:p w14:paraId="10D9D215" w14:textId="77777777" w:rsidR="00CB03EE" w:rsidRDefault="00CB03EE" w:rsidP="00CB03EE">
      <w:r>
        <w:t>lambda function include the following:</w:t>
      </w:r>
    </w:p>
    <w:p w14:paraId="0F5D3936" w14:textId="77777777" w:rsidR="00CB03EE" w:rsidRDefault="00CB03EE" w:rsidP="00CB03EE">
      <w:r>
        <w:t> An object is created in an S3 bucket.</w:t>
      </w:r>
    </w:p>
    <w:p w14:paraId="06688E55" w14:textId="77777777" w:rsidR="00CB03EE" w:rsidRDefault="00CB03EE" w:rsidP="00CB03EE">
      <w:r>
        <w:t> An item is created, updated, or deleted in a DynamoDB table.</w:t>
      </w:r>
    </w:p>
    <w:p w14:paraId="742911D1" w14:textId="77777777" w:rsidR="00CB03EE" w:rsidRDefault="00CB03EE" w:rsidP="00CB03EE">
      <w:r>
        <w:t> A message is available to read from a Kinesis stream.</w:t>
      </w:r>
    </w:p>
    <w:p w14:paraId="669D6EF1" w14:textId="77777777" w:rsidR="00CB03EE" w:rsidRDefault="00CB03EE" w:rsidP="00CB03EE">
      <w:r>
        <w:t> An email is received via the Simple email service.</w:t>
      </w:r>
    </w:p>
    <w:p w14:paraId="40B602AB" w14:textId="77777777" w:rsidR="00CB03EE" w:rsidRDefault="00CB03EE" w:rsidP="00CB03EE">
      <w:r>
        <w:t>Because of this integration with other AWS services, AWS Lambda is useful for a wide</w:t>
      </w:r>
    </w:p>
    <w:p w14:paraId="21914246" w14:textId="77777777" w:rsidR="00CB03EE" w:rsidRDefault="00CB03EE" w:rsidP="00CB03EE">
      <w:r>
        <w:t>range of tasks.</w:t>
      </w:r>
    </w:p>
    <w:p w14:paraId="5CA83D56" w14:textId="77777777" w:rsidR="00CB03EE" w:rsidRDefault="00CB03EE" w:rsidP="00CB03EE">
      <w:r>
        <w:t>DEFINING SCHEDULED LAMBDA FUNCTIONS</w:t>
      </w:r>
    </w:p>
    <w:p w14:paraId="3D45F824" w14:textId="77777777" w:rsidR="00CB03EE" w:rsidRDefault="00CB03EE" w:rsidP="00CB03EE">
      <w:r>
        <w:t>Another way to invoke a lambda function is to use a Linux cron-like schedule. You can</w:t>
      </w:r>
    </w:p>
    <w:p w14:paraId="404D4622" w14:textId="77777777" w:rsidR="00CB03EE" w:rsidRDefault="00CB03EE" w:rsidP="00CB03EE">
      <w:r>
        <w:t>configure your lambda function to be invoked periodically—for example, every minute,</w:t>
      </w:r>
    </w:p>
    <w:p w14:paraId="6F886402" w14:textId="77777777" w:rsidR="00CB03EE" w:rsidRDefault="00CB03EE" w:rsidP="00CB03EE">
      <w:r>
        <w:t>3 hours, or 7 days. Alternatively, you can use a cron expression to specify when AWS</w:t>
      </w:r>
    </w:p>
    <w:p w14:paraId="5E71A2E0" w14:textId="77777777" w:rsidR="00CB03EE" w:rsidRDefault="00CB03EE" w:rsidP="00CB03EE"/>
    <w:p w14:paraId="488258D8" w14:textId="77777777" w:rsidR="00CB03EE" w:rsidRDefault="00CB03EE" w:rsidP="00CB03EE">
      <w:r>
        <w:t>should invoke your lambda. cron expressions give you tremendous flexibility. For exam-</w:t>
      </w:r>
    </w:p>
    <w:p w14:paraId="4B973EC5" w14:textId="77777777" w:rsidR="00CB03EE" w:rsidRDefault="00CB03EE" w:rsidP="00CB03EE">
      <w:r>
        <w:t>ple, you can configure a lambda to be invoked at 2:15 p.m. Monday through Friday.</w:t>
      </w:r>
    </w:p>
    <w:p w14:paraId="044FDF6A" w14:textId="77777777" w:rsidR="00CB03EE" w:rsidRDefault="00CB03EE" w:rsidP="00CB03EE"/>
    <w:p w14:paraId="073AA2CE" w14:textId="77777777" w:rsidR="00CB03EE" w:rsidRDefault="00CB03EE" w:rsidP="00CB03EE">
      <w:r>
        <w:t>INVOKING A LAMBDA FUNCTION USING A WEB SERVICE REQUEST</w:t>
      </w:r>
    </w:p>
    <w:p w14:paraId="6F845C46" w14:textId="77777777" w:rsidR="00CB03EE" w:rsidRDefault="00CB03EE" w:rsidP="00CB03EE">
      <w:r>
        <w:t>The fourth way to invoke a lambda function is for your application to invoke it using a</w:t>
      </w:r>
    </w:p>
    <w:p w14:paraId="43D4E669" w14:textId="77777777" w:rsidR="00CB03EE" w:rsidRDefault="00CB03EE" w:rsidP="00CB03EE">
      <w:r>
        <w:t>web service request. The web service request specifies the name of the lambda function</w:t>
      </w:r>
    </w:p>
    <w:p w14:paraId="59982315" w14:textId="77777777" w:rsidR="00CB03EE" w:rsidRDefault="00CB03EE" w:rsidP="00CB03EE">
      <w:r>
        <w:t>and the input event data. Your application can invoke a lambda function synchronously</w:t>
      </w:r>
    </w:p>
    <w:p w14:paraId="3C86CDC5" w14:textId="77777777" w:rsidR="00CB03EE" w:rsidRDefault="00CB03EE" w:rsidP="00CB03EE">
      <w:r>
        <w:t>or asynchronously. If your application invokes the lambda function synchronously, the</w:t>
      </w:r>
    </w:p>
    <w:p w14:paraId="1A90E30C" w14:textId="77777777" w:rsidR="00CB03EE" w:rsidRDefault="00CB03EE" w:rsidP="00CB03EE"/>
    <w:p w14:paraId="43630D17" w14:textId="77777777" w:rsidR="00CB03EE" w:rsidRDefault="00CB03EE" w:rsidP="00CB03EE">
      <w:r>
        <w:t>web service’s HTTP response contains the response of the lambda function. Other-</w:t>
      </w:r>
    </w:p>
    <w:p w14:paraId="49F9FB01" w14:textId="77777777" w:rsidR="00CB03EE" w:rsidRDefault="00CB03EE" w:rsidP="00CB03EE">
      <w:r>
        <w:t>wise, if it invokes the lambda function asynchronously, the web service response indi-</w:t>
      </w:r>
    </w:p>
    <w:p w14:paraId="161F326D" w14:textId="77777777" w:rsidR="00CB03EE" w:rsidRDefault="00CB03EE" w:rsidP="00CB03EE">
      <w:r>
        <w:t>cates whether the execution of the lambda was successfully initiated.</w:t>
      </w:r>
    </w:p>
    <w:p w14:paraId="45DE4A00" w14:textId="77777777" w:rsidR="00CB03EE" w:rsidRDefault="00CB03EE" w:rsidP="00CB03EE"/>
    <w:p w14:paraId="7BC9C9FF" w14:textId="77777777" w:rsidR="00CB03EE" w:rsidRDefault="00CB03EE" w:rsidP="00CB03EE">
      <w:r>
        <w:t>12.5.4 Benefits of using lambda functions</w:t>
      </w:r>
    </w:p>
    <w:p w14:paraId="07574057" w14:textId="77777777" w:rsidR="00CB03EE" w:rsidRDefault="00CB03EE" w:rsidP="00CB03EE">
      <w:r>
        <w:t>Deploying services using lambda functions has several benefits:</w:t>
      </w:r>
    </w:p>
    <w:p w14:paraId="394BF118" w14:textId="77777777" w:rsidR="00CB03EE" w:rsidRDefault="00CB03EE" w:rsidP="00CB03EE"/>
    <w:p w14:paraId="316CF4FE" w14:textId="77777777" w:rsidR="00CB03EE" w:rsidRDefault="00CB03EE" w:rsidP="00CB03EE">
      <w:r>
        <w:t> Integrated with many AWS services—It’s remarkably straightforward to write lamb-</w:t>
      </w:r>
    </w:p>
    <w:p w14:paraId="3BFF94DB" w14:textId="77777777" w:rsidR="00CB03EE" w:rsidRDefault="00CB03EE" w:rsidP="00CB03EE">
      <w:r>
        <w:t>das that consume events generated by AWS services, such as DynamoDB and</w:t>
      </w:r>
    </w:p>
    <w:p w14:paraId="56FE7491" w14:textId="77777777" w:rsidR="00CB03EE" w:rsidRDefault="00CB03EE" w:rsidP="00CB03EE"/>
    <w:p w14:paraId="7ACAC4CD" w14:textId="77777777" w:rsidR="00CB03EE" w:rsidRDefault="00CB03EE" w:rsidP="00CB03EE">
      <w:r>
        <w:t>Kinesis, and handle HTTP requests via the AWS API Gateway.</w:t>
      </w:r>
    </w:p>
    <w:p w14:paraId="4FECDC6A" w14:textId="77777777" w:rsidR="00CB03EE" w:rsidRDefault="00CB03EE" w:rsidP="00CB03EE"/>
    <w:p w14:paraId="4CD0B6BC" w14:textId="77777777" w:rsidR="00CB03EE" w:rsidRDefault="00CB03EE" w:rsidP="00CB03EE">
      <w:r>
        <w:t> Eliminates many system administration tasks—You’re no longer responsible for low-</w:t>
      </w:r>
    </w:p>
    <w:p w14:paraId="7DFF172B" w14:textId="77777777" w:rsidR="00CB03EE" w:rsidRDefault="00CB03EE" w:rsidP="00CB03EE">
      <w:r>
        <w:t>level system administration. There are no operating systems or runtimes to</w:t>
      </w:r>
    </w:p>
    <w:p w14:paraId="3E28DAC3" w14:textId="77777777" w:rsidR="00CB03EE" w:rsidRDefault="00CB03EE" w:rsidP="00CB03EE"/>
    <w:p w14:paraId="405D3458" w14:textId="77777777" w:rsidR="00CB03EE" w:rsidRDefault="00CB03EE" w:rsidP="00CB03EE">
      <w:r>
        <w:t>patch. As a result, you can focus on developing your application.</w:t>
      </w:r>
    </w:p>
    <w:p w14:paraId="52ADF513" w14:textId="77777777" w:rsidR="00CB03EE" w:rsidRDefault="00CB03EE" w:rsidP="00CB03EE">
      <w:r>
        <w:lastRenderedPageBreak/>
        <w:t> Elasticity—AWS Lambda runs as many instances of your application as are needed</w:t>
      </w:r>
    </w:p>
    <w:p w14:paraId="769FC353" w14:textId="77777777" w:rsidR="00CB03EE" w:rsidRDefault="00CB03EE" w:rsidP="00CB03EE">
      <w:r>
        <w:t>to handle the load. You don’t have the challenge of predicting needed capacity or</w:t>
      </w:r>
    </w:p>
    <w:p w14:paraId="6A1536CB" w14:textId="77777777" w:rsidR="00CB03EE" w:rsidRDefault="00CB03EE" w:rsidP="00CB03EE">
      <w:r>
        <w:t>run the risk of underprovisioning or overprovisioning VMs or containers.</w:t>
      </w:r>
    </w:p>
    <w:p w14:paraId="4AE3FC76" w14:textId="77777777" w:rsidR="00CB03EE" w:rsidRDefault="00CB03EE" w:rsidP="00CB03EE">
      <w:r>
        <w:t> Usage-based pricing—Unlike a typical IaaS cloud, which charges by the minute or</w:t>
      </w:r>
    </w:p>
    <w:p w14:paraId="2759183B" w14:textId="77777777" w:rsidR="00CB03EE" w:rsidRDefault="00CB03EE" w:rsidP="00CB03EE">
      <w:r>
        <w:t>hour for a VM or container even when it’s idle, AWS Lambda only charges you</w:t>
      </w:r>
    </w:p>
    <w:p w14:paraId="20034F5A" w14:textId="77777777" w:rsidR="00CB03EE" w:rsidRDefault="00CB03EE" w:rsidP="00CB03EE">
      <w:r>
        <w:t>for the resources that are consumed while processing each request.</w:t>
      </w:r>
    </w:p>
    <w:p w14:paraId="3A07E0D9" w14:textId="77777777" w:rsidR="00CB03EE" w:rsidRDefault="00CB03EE" w:rsidP="00CB03EE"/>
    <w:p w14:paraId="5B49C4AA" w14:textId="77777777" w:rsidR="00CB03EE" w:rsidRDefault="00CB03EE" w:rsidP="00CB03EE">
      <w:r>
        <w:t>Deploying a RESTful service using AWS Lambda and AWS Gateway 419</w:t>
      </w:r>
    </w:p>
    <w:p w14:paraId="380A93D0" w14:textId="77777777" w:rsidR="00CB03EE" w:rsidRDefault="00CB03EE" w:rsidP="00CB03EE"/>
    <w:p w14:paraId="08D5552D" w14:textId="77777777" w:rsidR="00CB03EE" w:rsidRDefault="00CB03EE" w:rsidP="00CB03EE">
      <w:r>
        <w:t>12.5.5 Drawbacks of using lambda functions</w:t>
      </w:r>
    </w:p>
    <w:p w14:paraId="7B31652D" w14:textId="77777777" w:rsidR="00CB03EE" w:rsidRDefault="00CB03EE" w:rsidP="00CB03EE">
      <w:r>
        <w:t>As you can see, AWS Lambda is an extremely convenient way to deploy services, but</w:t>
      </w:r>
    </w:p>
    <w:p w14:paraId="31037AA4" w14:textId="77777777" w:rsidR="00CB03EE" w:rsidRDefault="00CB03EE" w:rsidP="00CB03EE">
      <w:r>
        <w:t>there are some significant drawbacks and limitations:</w:t>
      </w:r>
    </w:p>
    <w:p w14:paraId="6D84B2D4" w14:textId="77777777" w:rsidR="00CB03EE" w:rsidRDefault="00CB03EE" w:rsidP="00CB03EE">
      <w:r>
        <w:t> Long-tail latency—Because AWS Lambda dynamically runs your code, some</w:t>
      </w:r>
    </w:p>
    <w:p w14:paraId="16CD5346" w14:textId="77777777" w:rsidR="00CB03EE" w:rsidRDefault="00CB03EE" w:rsidP="00CB03EE">
      <w:r>
        <w:t>requests have high latency because of the time it takes for AWS to provision an</w:t>
      </w:r>
    </w:p>
    <w:p w14:paraId="5E005967" w14:textId="77777777" w:rsidR="00CB03EE" w:rsidRDefault="00CB03EE" w:rsidP="00CB03EE">
      <w:r>
        <w:t>instance of your application and for the application to start. This is particularly</w:t>
      </w:r>
    </w:p>
    <w:p w14:paraId="4E72AE5E" w14:textId="77777777" w:rsidR="00CB03EE" w:rsidRDefault="00CB03EE" w:rsidP="00CB03EE">
      <w:r>
        <w:t>challenging when running Java-based services because they typically take at least</w:t>
      </w:r>
    </w:p>
    <w:p w14:paraId="20981FD8" w14:textId="77777777" w:rsidR="00CB03EE" w:rsidRDefault="00CB03EE" w:rsidP="00CB03EE">
      <w:r>
        <w:t>several seconds to start. For instance, the example lambda function described in</w:t>
      </w:r>
    </w:p>
    <w:p w14:paraId="070A7731" w14:textId="77777777" w:rsidR="00CB03EE" w:rsidRDefault="00CB03EE" w:rsidP="00CB03EE">
      <w:r>
        <w:t>the next section takes a while to start up. Consequently, AWS Lambda may not</w:t>
      </w:r>
    </w:p>
    <w:p w14:paraId="378B3E7C" w14:textId="77777777" w:rsidR="00CB03EE" w:rsidRDefault="00CB03EE" w:rsidP="00CB03EE">
      <w:r>
        <w:t>be suited for latency-sensitive services.</w:t>
      </w:r>
    </w:p>
    <w:p w14:paraId="73E8F0E9" w14:textId="77777777" w:rsidR="00CB03EE" w:rsidRDefault="00CB03EE" w:rsidP="00CB03EE">
      <w:r>
        <w:t> Limited event/request-based programming model—AWS Lambda isn’t intended to be</w:t>
      </w:r>
    </w:p>
    <w:p w14:paraId="4A6F20FE" w14:textId="77777777" w:rsidR="00CB03EE" w:rsidRDefault="00CB03EE" w:rsidP="00CB03EE">
      <w:r>
        <w:t>used to deploy long-running services, such as a service that consumes messages</w:t>
      </w:r>
    </w:p>
    <w:p w14:paraId="24517DFA" w14:textId="77777777" w:rsidR="00CB03EE" w:rsidRDefault="00CB03EE" w:rsidP="00CB03EE">
      <w:r>
        <w:t>from a third-party message broker.</w:t>
      </w:r>
    </w:p>
    <w:p w14:paraId="655AA128" w14:textId="77777777" w:rsidR="00CB03EE" w:rsidRDefault="00CB03EE" w:rsidP="00CB03EE">
      <w:r>
        <w:t>Because of these drawbacks and limitations, AWS Lambda isn’t a good fit for all</w:t>
      </w:r>
    </w:p>
    <w:p w14:paraId="60E5645B" w14:textId="77777777" w:rsidR="00CB03EE" w:rsidRDefault="00CB03EE" w:rsidP="00CB03EE">
      <w:r>
        <w:t>services. But when choosing a deployment pattern, I recommend first evaluating</w:t>
      </w:r>
    </w:p>
    <w:p w14:paraId="5B47D551" w14:textId="77777777" w:rsidR="00CB03EE" w:rsidRDefault="00CB03EE" w:rsidP="00CB03EE"/>
    <w:p w14:paraId="6DCF7198" w14:textId="77777777" w:rsidR="00CB03EE" w:rsidRDefault="00CB03EE" w:rsidP="00CB03EE">
      <w:r>
        <w:t>whether serverless deployment supports your service’s requirements before consid-</w:t>
      </w:r>
    </w:p>
    <w:p w14:paraId="4A45C702" w14:textId="77777777" w:rsidR="00CB03EE" w:rsidRDefault="00CB03EE" w:rsidP="00CB03EE">
      <w:r>
        <w:lastRenderedPageBreak/>
        <w:t>ering alternatives.</w:t>
      </w:r>
    </w:p>
    <w:p w14:paraId="71F07C0E" w14:textId="77777777" w:rsidR="00CB03EE" w:rsidRDefault="00CB03EE" w:rsidP="00CB03EE"/>
    <w:p w14:paraId="31D4073E" w14:textId="77777777" w:rsidR="00CB03EE" w:rsidRDefault="00CB03EE" w:rsidP="00CB03EE">
      <w:r>
        <w:t>12.6 Deploying a RESTful service using AWS Lambda</w:t>
      </w:r>
    </w:p>
    <w:p w14:paraId="2E26AD91" w14:textId="77777777" w:rsidR="00CB03EE" w:rsidRDefault="00CB03EE" w:rsidP="00CB03EE">
      <w:r>
        <w:t>and AWS Gateway</w:t>
      </w:r>
    </w:p>
    <w:p w14:paraId="1CDD5790" w14:textId="77777777" w:rsidR="00CB03EE" w:rsidRDefault="00CB03EE" w:rsidP="00CB03EE"/>
    <w:p w14:paraId="7274F884" w14:textId="77777777" w:rsidR="00CB03EE" w:rsidRDefault="00CB03EE" w:rsidP="00CB03EE">
      <w:r>
        <w:t>Let’s take a look at how to deploy Restaurant Service using AWS Lambda. It’s a ser-</w:t>
      </w:r>
    </w:p>
    <w:p w14:paraId="0C6ECB8E" w14:textId="77777777" w:rsidR="00CB03EE" w:rsidRDefault="00CB03EE" w:rsidP="00CB03EE">
      <w:r>
        <w:t>vice that has a REST API for creating and managing restaurants. It doesn’t have long-</w:t>
      </w:r>
    </w:p>
    <w:p w14:paraId="1183B3C5" w14:textId="77777777" w:rsidR="00CB03EE" w:rsidRDefault="00CB03EE" w:rsidP="00CB03EE">
      <w:r>
        <w:t>lived connections to Apache Kafka, for example, so it’s a good fit for AWS lambda. Fig-</w:t>
      </w:r>
    </w:p>
    <w:p w14:paraId="0494545A" w14:textId="77777777" w:rsidR="00CB03EE" w:rsidRDefault="00CB03EE" w:rsidP="00CB03EE">
      <w:r>
        <w:t>ure 12.13 shows the deployment architecture for this service. The service consists of</w:t>
      </w:r>
    </w:p>
    <w:p w14:paraId="4974B49F" w14:textId="77777777" w:rsidR="00CB03EE" w:rsidRDefault="00CB03EE" w:rsidP="00CB03EE"/>
    <w:p w14:paraId="1D420CE2" w14:textId="77777777" w:rsidR="00CB03EE" w:rsidRDefault="00CB03EE" w:rsidP="00CB03EE">
      <w:r>
        <w:t>several lambda functions, one for each REST endpoint. An AWS API Gateway is</w:t>
      </w:r>
    </w:p>
    <w:p w14:paraId="09F4FAC5" w14:textId="77777777" w:rsidR="00CB03EE" w:rsidRDefault="00CB03EE" w:rsidP="00CB03EE">
      <w:r>
        <w:t>responsible for routing HTTP requests to the lambda functions.</w:t>
      </w:r>
    </w:p>
    <w:p w14:paraId="164501AE" w14:textId="77777777" w:rsidR="00CB03EE" w:rsidRDefault="00CB03EE" w:rsidP="00CB03EE">
      <w:r>
        <w:t>Each lambda function has a request handler class. The ftgo-create-restaurant</w:t>
      </w:r>
    </w:p>
    <w:p w14:paraId="705E26D5" w14:textId="77777777" w:rsidR="00CB03EE" w:rsidRDefault="00CB03EE" w:rsidP="00CB03EE"/>
    <w:p w14:paraId="6704A32D" w14:textId="77777777" w:rsidR="00CB03EE" w:rsidRDefault="00CB03EE" w:rsidP="00CB03EE">
      <w:r>
        <w:t>lambda function invokes the CreateRestaurantRequestHandler class, and the ftgo-</w:t>
      </w:r>
    </w:p>
    <w:p w14:paraId="37F4E178" w14:textId="77777777" w:rsidR="00CB03EE" w:rsidRDefault="00CB03EE" w:rsidP="00CB03EE">
      <w:r>
        <w:t>find-restaurant lambda function invokes FindRestaurantRequestHandler. Because</w:t>
      </w:r>
    </w:p>
    <w:p w14:paraId="487A968E" w14:textId="77777777" w:rsidR="00CB03EE" w:rsidRDefault="00CB03EE" w:rsidP="00CB03EE"/>
    <w:p w14:paraId="21EE96E3" w14:textId="77777777" w:rsidR="00CB03EE" w:rsidRDefault="00CB03EE" w:rsidP="00CB03EE">
      <w:r>
        <w:t>these request handler classes implement closely related aspects of the same service,</w:t>
      </w:r>
    </w:p>
    <w:p w14:paraId="591F3903" w14:textId="77777777" w:rsidR="00CB03EE" w:rsidRDefault="00CB03EE" w:rsidP="00CB03EE">
      <w:r>
        <w:t>they’re packaged together in the same ZIP file, restaurant-service-aws-lambda</w:t>
      </w:r>
    </w:p>
    <w:p w14:paraId="1DDB0AEC" w14:textId="77777777" w:rsidR="00CB03EE" w:rsidRDefault="00CB03EE" w:rsidP="00CB03EE">
      <w:r>
        <w:t>.zip. Let’s look at the design of the service, including those handler classes.</w:t>
      </w:r>
    </w:p>
    <w:p w14:paraId="773EC99C" w14:textId="77777777" w:rsidR="00CB03EE" w:rsidRDefault="00CB03EE" w:rsidP="00CB03EE">
      <w:r>
        <w:t>12.6.1 The design of the AWS Lambda version of Restaurant Service</w:t>
      </w:r>
    </w:p>
    <w:p w14:paraId="3EC9699F" w14:textId="77777777" w:rsidR="00CB03EE" w:rsidRDefault="00CB03EE" w:rsidP="00CB03EE"/>
    <w:p w14:paraId="4FE5CDA8" w14:textId="77777777" w:rsidR="00CB03EE" w:rsidRDefault="00CB03EE" w:rsidP="00CB03EE">
      <w:r>
        <w:t>The architecture of the service, shown in figure 12.14, is quite similar to that of a tra-</w:t>
      </w:r>
    </w:p>
    <w:p w14:paraId="3E0F7827" w14:textId="77777777" w:rsidR="00CB03EE" w:rsidRDefault="00CB03EE" w:rsidP="00CB03EE">
      <w:r>
        <w:t>ditional service. The main difference is that Spring MVC controllers have been</w:t>
      </w:r>
    </w:p>
    <w:p w14:paraId="72814D00" w14:textId="77777777" w:rsidR="00CB03EE" w:rsidRDefault="00CB03EE" w:rsidP="00CB03EE"/>
    <w:p w14:paraId="6573FB39" w14:textId="77777777" w:rsidR="00CB03EE" w:rsidRDefault="00CB03EE" w:rsidP="00CB03EE">
      <w:r>
        <w:t>replaced by AWS Lambda request handler classes. The rest of the business logic is</w:t>
      </w:r>
    </w:p>
    <w:p w14:paraId="2D79AE39" w14:textId="77777777" w:rsidR="00CB03EE" w:rsidRDefault="00CB03EE" w:rsidP="00CB03EE">
      <w:r>
        <w:lastRenderedPageBreak/>
        <w:t>unchanged.</w:t>
      </w:r>
    </w:p>
    <w:p w14:paraId="301D857E" w14:textId="77777777" w:rsidR="00CB03EE" w:rsidRDefault="00CB03EE" w:rsidP="00CB03EE">
      <w:r>
        <w:t>The service consists of a presentation tier consisting of the request handlers, which</w:t>
      </w:r>
    </w:p>
    <w:p w14:paraId="779702DE" w14:textId="77777777" w:rsidR="00CB03EE" w:rsidRDefault="00CB03EE" w:rsidP="00CB03EE">
      <w:r>
        <w:t>are invoked by AWS Lambda to handle the HTTP requests, and a traditional business</w:t>
      </w:r>
    </w:p>
    <w:p w14:paraId="77560584" w14:textId="77777777" w:rsidR="00CB03EE" w:rsidRDefault="00CB03EE" w:rsidP="00CB03EE"/>
    <w:p w14:paraId="3A1E975C" w14:textId="77777777" w:rsidR="00CB03EE" w:rsidRDefault="00CB03EE" w:rsidP="00CB03EE">
      <w:r>
        <w:t>420 CHAPTER 12 Deploying microservices</w:t>
      </w:r>
    </w:p>
    <w:p w14:paraId="42A16862" w14:textId="77777777" w:rsidR="00CB03EE" w:rsidRDefault="00CB03EE" w:rsidP="00CB03EE"/>
    <w:p w14:paraId="452E47C6" w14:textId="77777777" w:rsidR="00CB03EE" w:rsidRDefault="00CB03EE" w:rsidP="00CB03EE">
      <w:r>
        <w:t>API gateway</w:t>
      </w:r>
    </w:p>
    <w:p w14:paraId="1B845E69" w14:textId="77777777" w:rsidR="00CB03EE" w:rsidRDefault="00CB03EE" w:rsidP="00CB03EE"/>
    <w:p w14:paraId="40268FB4" w14:textId="77777777" w:rsidR="00CB03EE" w:rsidRDefault="00CB03EE" w:rsidP="00CB03EE">
      <w:r>
        <w:t>AWS Lambda</w:t>
      </w:r>
    </w:p>
    <w:p w14:paraId="2263B0A7" w14:textId="77777777" w:rsidR="00CB03EE" w:rsidRDefault="00CB03EE" w:rsidP="00CB03EE">
      <w:r>
        <w:t>functions</w:t>
      </w:r>
    </w:p>
    <w:p w14:paraId="657CBC59" w14:textId="77777777" w:rsidR="00CB03EE" w:rsidRDefault="00CB03EE" w:rsidP="00CB03EE"/>
    <w:p w14:paraId="7D529FAF" w14:textId="77777777" w:rsidR="00CB03EE" w:rsidRDefault="00CB03EE" w:rsidP="00CB03EE">
      <w:r>
        <w:t>ftgo-create-restaurant ftgo-find-restaurant</w:t>
      </w:r>
    </w:p>
    <w:p w14:paraId="65C4F85B" w14:textId="77777777" w:rsidR="00CB03EE" w:rsidRDefault="00CB03EE" w:rsidP="00CB03EE"/>
    <w:p w14:paraId="50789798" w14:textId="77777777" w:rsidR="00CB03EE" w:rsidRDefault="00CB03EE" w:rsidP="00CB03EE">
      <w:r>
        <w:t>ftgo-restaurant-service-aws-lambda.zip</w:t>
      </w:r>
    </w:p>
    <w:p w14:paraId="3D5C8892" w14:textId="77777777" w:rsidR="00CB03EE" w:rsidRDefault="00CB03EE" w:rsidP="00CB03EE">
      <w:r>
        <w:t>ftgo-...</w:t>
      </w:r>
    </w:p>
    <w:p w14:paraId="21F02787" w14:textId="77777777" w:rsidR="00CB03EE" w:rsidRDefault="00CB03EE" w:rsidP="00CB03EE">
      <w:r>
        <w:t>POST/restaurant GET/restaurant/</w:t>
      </w:r>
    </w:p>
    <w:p w14:paraId="15291B65" w14:textId="77777777" w:rsidR="00CB03EE" w:rsidRDefault="00CB03EE" w:rsidP="00CB03EE">
      <w:r>
        <w:t>{restaurantId}</w:t>
      </w:r>
    </w:p>
    <w:p w14:paraId="650CB1C1" w14:textId="77777777" w:rsidR="00CB03EE" w:rsidRDefault="00CB03EE" w:rsidP="00CB03EE"/>
    <w:p w14:paraId="330C1E91" w14:textId="77777777" w:rsidR="00CB03EE" w:rsidRDefault="00CB03EE" w:rsidP="00CB03EE">
      <w:r>
        <w:t>«class»</w:t>
      </w:r>
    </w:p>
    <w:p w14:paraId="72FD7844" w14:textId="77777777" w:rsidR="00CB03EE" w:rsidRDefault="00CB03EE" w:rsidP="00CB03EE">
      <w:r>
        <w:t>Create</w:t>
      </w:r>
    </w:p>
    <w:p w14:paraId="00FBAF82" w14:textId="77777777" w:rsidR="00CB03EE" w:rsidRDefault="00CB03EE" w:rsidP="00CB03EE">
      <w:r>
        <w:t>Restaurant</w:t>
      </w:r>
    </w:p>
    <w:p w14:paraId="5288C9CB" w14:textId="77777777" w:rsidR="00CB03EE" w:rsidRDefault="00CB03EE" w:rsidP="00CB03EE">
      <w:r>
        <w:t>Request</w:t>
      </w:r>
    </w:p>
    <w:p w14:paraId="64B25A18" w14:textId="77777777" w:rsidR="00CB03EE" w:rsidRDefault="00CB03EE" w:rsidP="00CB03EE">
      <w:r>
        <w:t>Handler</w:t>
      </w:r>
    </w:p>
    <w:p w14:paraId="29373EDC" w14:textId="77777777" w:rsidR="00CB03EE" w:rsidRDefault="00CB03EE" w:rsidP="00CB03EE"/>
    <w:p w14:paraId="4773463A" w14:textId="77777777" w:rsidR="00CB03EE" w:rsidRDefault="00CB03EE" w:rsidP="00CB03EE">
      <w:r>
        <w:t>«class»</w:t>
      </w:r>
    </w:p>
    <w:p w14:paraId="2C5A03C7" w14:textId="77777777" w:rsidR="00CB03EE" w:rsidRDefault="00CB03EE" w:rsidP="00CB03EE">
      <w:r>
        <w:t>FindRestaurant</w:t>
      </w:r>
    </w:p>
    <w:p w14:paraId="144FA191" w14:textId="77777777" w:rsidR="00CB03EE" w:rsidRDefault="00CB03EE" w:rsidP="00CB03EE">
      <w:r>
        <w:lastRenderedPageBreak/>
        <w:t>Request</w:t>
      </w:r>
    </w:p>
    <w:p w14:paraId="4DF5FAF6" w14:textId="77777777" w:rsidR="00CB03EE" w:rsidRDefault="00CB03EE" w:rsidP="00CB03EE">
      <w:r>
        <w:t>Handler</w:t>
      </w:r>
    </w:p>
    <w:p w14:paraId="70A98D8D" w14:textId="77777777" w:rsidR="00CB03EE" w:rsidRDefault="00CB03EE" w:rsidP="00CB03EE"/>
    <w:p w14:paraId="33A8406D" w14:textId="77777777" w:rsidR="00CB03EE" w:rsidRDefault="00CB03EE" w:rsidP="00CB03EE">
      <w:r>
        <w:t>«class»</w:t>
      </w:r>
    </w:p>
    <w:p w14:paraId="58BC6625" w14:textId="77777777" w:rsidR="00CB03EE" w:rsidRDefault="00CB03EE" w:rsidP="00CB03EE">
      <w:r>
        <w:t>...</w:t>
      </w:r>
    </w:p>
    <w:p w14:paraId="4EA77D65" w14:textId="77777777" w:rsidR="00CB03EE" w:rsidRDefault="00CB03EE" w:rsidP="00CB03EE">
      <w:r>
        <w:t>Request</w:t>
      </w:r>
    </w:p>
    <w:p w14:paraId="0A82715F" w14:textId="77777777" w:rsidR="00CB03EE" w:rsidRDefault="00CB03EE" w:rsidP="00CB03EE">
      <w:r>
        <w:t>Handler</w:t>
      </w:r>
    </w:p>
    <w:p w14:paraId="49440FA5" w14:textId="77777777" w:rsidR="00CB03EE" w:rsidRDefault="00CB03EE" w:rsidP="00CB03EE"/>
    <w:p w14:paraId="53190761" w14:textId="77777777" w:rsidR="00CB03EE" w:rsidRDefault="00CB03EE" w:rsidP="00CB03EE">
      <w:r>
        <w:t>Figure 12.13 Deploying Restaurant Service as AWS Lambda functions. The</w:t>
      </w:r>
    </w:p>
    <w:p w14:paraId="023CF74C" w14:textId="77777777" w:rsidR="00CB03EE" w:rsidRDefault="00CB03EE" w:rsidP="00CB03EE">
      <w:r>
        <w:t>AWS API Gateway routes HTTP requests to the AWS Lambda functions, which are</w:t>
      </w:r>
    </w:p>
    <w:p w14:paraId="77E7D707" w14:textId="77777777" w:rsidR="00CB03EE" w:rsidRDefault="00CB03EE" w:rsidP="00CB03EE">
      <w:r>
        <w:t>implemented by request handler classes defined by Restaurant Service.</w:t>
      </w:r>
    </w:p>
    <w:p w14:paraId="14311F22" w14:textId="77777777" w:rsidR="00CB03EE" w:rsidRDefault="00CB03EE" w:rsidP="00CB03EE"/>
    <w:p w14:paraId="3B842202" w14:textId="77777777" w:rsidR="00CB03EE" w:rsidRDefault="00CB03EE" w:rsidP="00CB03EE">
      <w:r>
        <w:t>Create</w:t>
      </w:r>
    </w:p>
    <w:p w14:paraId="57198B94" w14:textId="77777777" w:rsidR="00CB03EE" w:rsidRDefault="00CB03EE" w:rsidP="00CB03EE">
      <w:r>
        <w:t>Restaurant</w:t>
      </w:r>
    </w:p>
    <w:p w14:paraId="0A0C9957" w14:textId="77777777" w:rsidR="00CB03EE" w:rsidRDefault="00CB03EE" w:rsidP="00CB03EE">
      <w:r>
        <w:t>Request</w:t>
      </w:r>
    </w:p>
    <w:p w14:paraId="206359A7" w14:textId="77777777" w:rsidR="00CB03EE" w:rsidRDefault="00CB03EE" w:rsidP="00CB03EE">
      <w:r>
        <w:t>Handler</w:t>
      </w:r>
    </w:p>
    <w:p w14:paraId="1E73143E" w14:textId="77777777" w:rsidR="00CB03EE" w:rsidRDefault="00CB03EE" w:rsidP="00CB03EE"/>
    <w:p w14:paraId="3FDC4752" w14:textId="77777777" w:rsidR="00CB03EE" w:rsidRDefault="00CB03EE" w:rsidP="00CB03EE">
      <w:r>
        <w:t>Presentation layer</w:t>
      </w:r>
    </w:p>
    <w:p w14:paraId="00A8E27E" w14:textId="77777777" w:rsidR="00CB03EE" w:rsidRDefault="00CB03EE" w:rsidP="00CB03EE"/>
    <w:p w14:paraId="6A05BD1C" w14:textId="77777777" w:rsidR="00CB03EE" w:rsidRDefault="00CB03EE" w:rsidP="00CB03EE">
      <w:r>
        <w:t>POST/restaurant GET/restaurant/{restaurantId}</w:t>
      </w:r>
    </w:p>
    <w:p w14:paraId="7934C3FF" w14:textId="77777777" w:rsidR="00CB03EE" w:rsidRDefault="00CB03EE" w:rsidP="00CB03EE"/>
    <w:p w14:paraId="784FF75C" w14:textId="77777777" w:rsidR="00CB03EE" w:rsidRDefault="00CB03EE" w:rsidP="00CB03EE">
      <w:r>
        <w:t>Business and</w:t>
      </w:r>
    </w:p>
    <w:p w14:paraId="2ED169A7" w14:textId="77777777" w:rsidR="00CB03EE" w:rsidRDefault="00CB03EE" w:rsidP="00CB03EE">
      <w:r>
        <w:t>data access layer</w:t>
      </w:r>
    </w:p>
    <w:p w14:paraId="32CEEE6E" w14:textId="77777777" w:rsidR="00CB03EE" w:rsidRDefault="00CB03EE" w:rsidP="00CB03EE"/>
    <w:p w14:paraId="479DC5BB" w14:textId="77777777" w:rsidR="00CB03EE" w:rsidRDefault="00CB03EE" w:rsidP="00CB03EE">
      <w:r>
        <w:t>Find</w:t>
      </w:r>
    </w:p>
    <w:p w14:paraId="0AB773A0" w14:textId="77777777" w:rsidR="00CB03EE" w:rsidRDefault="00CB03EE" w:rsidP="00CB03EE">
      <w:r>
        <w:t>Restaurant</w:t>
      </w:r>
    </w:p>
    <w:p w14:paraId="3ADB68B0" w14:textId="77777777" w:rsidR="00CB03EE" w:rsidRDefault="00CB03EE" w:rsidP="00CB03EE">
      <w:r>
        <w:lastRenderedPageBreak/>
        <w:t>Request</w:t>
      </w:r>
    </w:p>
    <w:p w14:paraId="0E4BFE2F" w14:textId="77777777" w:rsidR="00CB03EE" w:rsidRDefault="00CB03EE" w:rsidP="00CB03EE">
      <w:r>
        <w:t>Handler</w:t>
      </w:r>
    </w:p>
    <w:p w14:paraId="1463072D" w14:textId="77777777" w:rsidR="00CB03EE" w:rsidRDefault="00CB03EE" w:rsidP="00CB03EE"/>
    <w:p w14:paraId="3617025E" w14:textId="77777777" w:rsidR="00CB03EE" w:rsidRDefault="00CB03EE" w:rsidP="00CB03EE">
      <w:r>
        <w:t>RestaurantService</w:t>
      </w:r>
    </w:p>
    <w:p w14:paraId="2BC2B2C1" w14:textId="77777777" w:rsidR="00CB03EE" w:rsidRDefault="00CB03EE" w:rsidP="00CB03EE"/>
    <w:p w14:paraId="67507173" w14:textId="77777777" w:rsidR="00CB03EE" w:rsidRDefault="00CB03EE" w:rsidP="00CB03EE">
      <w:r>
        <w:t>RestaurantRepository Restaurant</w:t>
      </w:r>
    </w:p>
    <w:p w14:paraId="141D32BB" w14:textId="77777777" w:rsidR="00CB03EE" w:rsidRDefault="00CB03EE" w:rsidP="00CB03EE">
      <w:r>
        <w:t>...</w:t>
      </w:r>
    </w:p>
    <w:p w14:paraId="3F2FDD44" w14:textId="77777777" w:rsidR="00CB03EE" w:rsidRDefault="00CB03EE" w:rsidP="00CB03EE">
      <w:r>
        <w:t>Request</w:t>
      </w:r>
    </w:p>
    <w:p w14:paraId="2A484F6C" w14:textId="77777777" w:rsidR="00CB03EE" w:rsidRDefault="00CB03EE" w:rsidP="00CB03EE">
      <w:r>
        <w:t>Handler</w:t>
      </w:r>
    </w:p>
    <w:p w14:paraId="331BB448" w14:textId="77777777" w:rsidR="00CB03EE" w:rsidRDefault="00CB03EE" w:rsidP="00CB03EE"/>
    <w:p w14:paraId="48E00406" w14:textId="77777777" w:rsidR="00CB03EE" w:rsidRDefault="00CB03EE" w:rsidP="00CB03EE">
      <w:r>
        <w:t>Figure 12.14 The design of the AWS Lambda-based Restaurant Service. The</w:t>
      </w:r>
    </w:p>
    <w:p w14:paraId="55073A29" w14:textId="77777777" w:rsidR="00CB03EE" w:rsidRDefault="00CB03EE" w:rsidP="00CB03EE">
      <w:r>
        <w:t>presentation layer consists of request handler classes, which implement the lambda</w:t>
      </w:r>
    </w:p>
    <w:p w14:paraId="114F2AE3" w14:textId="77777777" w:rsidR="00CB03EE" w:rsidRDefault="00CB03EE" w:rsidP="00CB03EE">
      <w:r>
        <w:t>functions. They invoke the business tier, which is written in a traditional style</w:t>
      </w:r>
    </w:p>
    <w:p w14:paraId="252D00D6" w14:textId="77777777" w:rsidR="00CB03EE" w:rsidRDefault="00CB03EE" w:rsidP="00CB03EE">
      <w:r>
        <w:t>consisting of a service class, an entity, and a repository.</w:t>
      </w:r>
    </w:p>
    <w:p w14:paraId="4A85D853" w14:textId="77777777" w:rsidR="00CB03EE" w:rsidRDefault="00CB03EE" w:rsidP="00CB03EE"/>
    <w:p w14:paraId="0BC8C60A" w14:textId="77777777" w:rsidR="00CB03EE" w:rsidRDefault="00CB03EE" w:rsidP="00CB03EE">
      <w:r>
        <w:t>Deploying a RESTful service using AWS Lambda and AWS Gateway 421</w:t>
      </w:r>
    </w:p>
    <w:p w14:paraId="306237F7" w14:textId="77777777" w:rsidR="00CB03EE" w:rsidRDefault="00CB03EE" w:rsidP="00CB03EE">
      <w:r>
        <w:t>tier. The business tier consists of RestaurantService, the Restaurant JPA entity, and</w:t>
      </w:r>
    </w:p>
    <w:p w14:paraId="4309B966" w14:textId="77777777" w:rsidR="00CB03EE" w:rsidRDefault="00CB03EE" w:rsidP="00CB03EE">
      <w:r>
        <w:t>RestaurantRepository, which encapsulates the database.</w:t>
      </w:r>
    </w:p>
    <w:p w14:paraId="671A6082" w14:textId="77777777" w:rsidR="00CB03EE" w:rsidRDefault="00CB03EE" w:rsidP="00CB03EE">
      <w:r>
        <w:t>Let’s take a look at the FindRestaurantRequestHandler class.</w:t>
      </w:r>
    </w:p>
    <w:p w14:paraId="79F54EFD" w14:textId="77777777" w:rsidR="00CB03EE" w:rsidRDefault="00CB03EE" w:rsidP="00CB03EE">
      <w:r>
        <w:t>THE FINDRESTAURANTREQUESTHANDLER CLASS</w:t>
      </w:r>
    </w:p>
    <w:p w14:paraId="52E4321A" w14:textId="77777777" w:rsidR="00CB03EE" w:rsidRDefault="00CB03EE" w:rsidP="00CB03EE">
      <w:r>
        <w:t>The FindRestaurantRequestHandler class implements the GET /restaurant/</w:t>
      </w:r>
    </w:p>
    <w:p w14:paraId="1762E265" w14:textId="77777777" w:rsidR="00CB03EE" w:rsidRDefault="00CB03EE" w:rsidP="00CB03EE">
      <w:r>
        <w:t>{restaurantId} endpoint. This class along with the other request handler classes are</w:t>
      </w:r>
    </w:p>
    <w:p w14:paraId="4793F317" w14:textId="77777777" w:rsidR="00CB03EE" w:rsidRDefault="00CB03EE" w:rsidP="00CB03EE">
      <w:r>
        <w:t>the leaves of the class hierarchy shown in figure 12.15. The root of the hierarchy is</w:t>
      </w:r>
    </w:p>
    <w:p w14:paraId="11E18E41" w14:textId="77777777" w:rsidR="00CB03EE" w:rsidRDefault="00CB03EE" w:rsidP="00CB03EE">
      <w:r>
        <w:t>RequestHandler, which is part of the AWS SDK. Its abstract subclasses handle errors</w:t>
      </w:r>
    </w:p>
    <w:p w14:paraId="151AFF60" w14:textId="77777777" w:rsidR="00CB03EE" w:rsidRDefault="00CB03EE" w:rsidP="00CB03EE">
      <w:r>
        <w:t>and inject dependencies.</w:t>
      </w:r>
    </w:p>
    <w:p w14:paraId="47C3BC59" w14:textId="77777777" w:rsidR="00CB03EE" w:rsidRDefault="00CB03EE" w:rsidP="00CB03EE"/>
    <w:p w14:paraId="3B1D7E32" w14:textId="77777777" w:rsidR="00CB03EE" w:rsidRDefault="00CB03EE" w:rsidP="00CB03EE">
      <w:r>
        <w:lastRenderedPageBreak/>
        <w:t>The AbstractHttpHandler class is the abstract base class for HTTP request handlers.</w:t>
      </w:r>
    </w:p>
    <w:p w14:paraId="757F1229" w14:textId="77777777" w:rsidR="00CB03EE" w:rsidRDefault="00CB03EE" w:rsidP="00CB03EE">
      <w:r>
        <w:t>It catches unhandled exceptions thrown during request handling and returns a 500 -</w:t>
      </w:r>
    </w:p>
    <w:p w14:paraId="26E8B278" w14:textId="77777777" w:rsidR="00CB03EE" w:rsidRDefault="00CB03EE" w:rsidP="00CB03EE">
      <w:r>
        <w:t>internal server error response. The AbstractAutowiringHttpRequestHandler class</w:t>
      </w:r>
    </w:p>
    <w:p w14:paraId="48137DEF" w14:textId="77777777" w:rsidR="00CB03EE" w:rsidRDefault="00CB03EE" w:rsidP="00CB03EE">
      <w:r>
        <w:t>implements dependency injection for request handlers. I’ll describe these abstract</w:t>
      </w:r>
    </w:p>
    <w:p w14:paraId="2ED31995" w14:textId="77777777" w:rsidR="00CB03EE" w:rsidRDefault="00CB03EE" w:rsidP="00CB03EE">
      <w:r>
        <w:t>superclasses shortly, but first let’s look at the code for FindRestaurantRequestHandler.</w:t>
      </w:r>
    </w:p>
    <w:p w14:paraId="73894836" w14:textId="77777777" w:rsidR="00CB03EE" w:rsidRDefault="00CB03EE" w:rsidP="00CB03EE">
      <w:r>
        <w:t>Listing 12.9 shows the code for the FindRestaurantRequestHandler class. The</w:t>
      </w:r>
    </w:p>
    <w:p w14:paraId="74A42CB6" w14:textId="77777777" w:rsidR="00CB03EE" w:rsidRDefault="00CB03EE" w:rsidP="00CB03EE">
      <w:r>
        <w:t>FindRestaurantRequestHandler class has a handleHttpRequest() method, which</w:t>
      </w:r>
    </w:p>
    <w:p w14:paraId="59542DF0" w14:textId="77777777" w:rsidR="00CB03EE" w:rsidRDefault="00CB03EE" w:rsidP="00CB03EE"/>
    <w:p w14:paraId="0D7338B7" w14:textId="77777777" w:rsidR="00CB03EE" w:rsidRDefault="00CB03EE" w:rsidP="00CB03EE">
      <w:r>
        <w:t>takes an APIGatewayProxyRequestEvent representing an HTTP request as a parame-</w:t>
      </w:r>
    </w:p>
    <w:p w14:paraId="185386DF" w14:textId="77777777" w:rsidR="00CB03EE" w:rsidRDefault="00CB03EE" w:rsidP="00CB03EE">
      <w:r>
        <w:t>ter. It invokes RestaurantService to find the restaurant and returns an APIGateway-</w:t>
      </w:r>
    </w:p>
    <w:p w14:paraId="5769C9F0" w14:textId="77777777" w:rsidR="00CB03EE" w:rsidRDefault="00CB03EE" w:rsidP="00CB03EE">
      <w:r>
        <w:t>ProxyResponseEvent describing the HTTP response.</w:t>
      </w:r>
    </w:p>
    <w:p w14:paraId="1074ED7B" w14:textId="77777777" w:rsidR="00CB03EE" w:rsidRDefault="00CB03EE" w:rsidP="00CB03EE"/>
    <w:p w14:paraId="70C753BC" w14:textId="77777777" w:rsidR="00CB03EE" w:rsidRDefault="00CB03EE" w:rsidP="00CB03EE">
      <w:r>
        <w:t>Request</w:t>
      </w:r>
    </w:p>
    <w:p w14:paraId="29E43B26" w14:textId="77777777" w:rsidR="00CB03EE" w:rsidRDefault="00CB03EE" w:rsidP="00CB03EE">
      <w:r>
        <w:t>Handler</w:t>
      </w:r>
    </w:p>
    <w:p w14:paraId="33BDF15B" w14:textId="77777777" w:rsidR="00CB03EE" w:rsidRDefault="00CB03EE" w:rsidP="00CB03EE"/>
    <w:p w14:paraId="18E0EDA7" w14:textId="77777777" w:rsidR="00CB03EE" w:rsidRDefault="00CB03EE" w:rsidP="00CB03EE">
      <w:r>
        <w:t>Abstract</w:t>
      </w:r>
    </w:p>
    <w:p w14:paraId="0809DEFC" w14:textId="77777777" w:rsidR="00CB03EE" w:rsidRDefault="00CB03EE" w:rsidP="00CB03EE">
      <w:r>
        <w:t>HttpHandler</w:t>
      </w:r>
    </w:p>
    <w:p w14:paraId="7DBC2FAD" w14:textId="77777777" w:rsidR="00CB03EE" w:rsidRDefault="00CB03EE" w:rsidP="00CB03EE"/>
    <w:p w14:paraId="377E00A6" w14:textId="77777777" w:rsidR="00CB03EE" w:rsidRDefault="00CB03EE" w:rsidP="00CB03EE">
      <w:r>
        <w:t>Abstract</w:t>
      </w:r>
    </w:p>
    <w:p w14:paraId="77EBC36F" w14:textId="77777777" w:rsidR="00CB03EE" w:rsidRDefault="00CB03EE" w:rsidP="00CB03EE">
      <w:r>
        <w:t>Autowiring</w:t>
      </w:r>
    </w:p>
    <w:p w14:paraId="2AB55F14" w14:textId="77777777" w:rsidR="00CB03EE" w:rsidRDefault="00CB03EE" w:rsidP="00CB03EE">
      <w:r>
        <w:t>HttpRequest</w:t>
      </w:r>
    </w:p>
    <w:p w14:paraId="0B0D4F85" w14:textId="77777777" w:rsidR="00CB03EE" w:rsidRDefault="00CB03EE" w:rsidP="00CB03EE">
      <w:r>
        <w:t>Handler</w:t>
      </w:r>
    </w:p>
    <w:p w14:paraId="18B05F36" w14:textId="77777777" w:rsidR="00CB03EE" w:rsidRDefault="00CB03EE" w:rsidP="00CB03EE"/>
    <w:p w14:paraId="41414F71" w14:textId="77777777" w:rsidR="00CB03EE" w:rsidRDefault="00CB03EE" w:rsidP="00CB03EE">
      <w:r>
        <w:t>Create</w:t>
      </w:r>
    </w:p>
    <w:p w14:paraId="01917E11" w14:textId="77777777" w:rsidR="00CB03EE" w:rsidRDefault="00CB03EE" w:rsidP="00CB03EE">
      <w:r>
        <w:t>Restaurant</w:t>
      </w:r>
    </w:p>
    <w:p w14:paraId="459E07C0" w14:textId="77777777" w:rsidR="00CB03EE" w:rsidRDefault="00CB03EE" w:rsidP="00CB03EE">
      <w:r>
        <w:t>Request</w:t>
      </w:r>
    </w:p>
    <w:p w14:paraId="5A9C25B8" w14:textId="77777777" w:rsidR="00CB03EE" w:rsidRDefault="00CB03EE" w:rsidP="00CB03EE">
      <w:r>
        <w:lastRenderedPageBreak/>
        <w:t>Handler</w:t>
      </w:r>
    </w:p>
    <w:p w14:paraId="335FE866" w14:textId="77777777" w:rsidR="00CB03EE" w:rsidRDefault="00CB03EE" w:rsidP="00CB03EE"/>
    <w:p w14:paraId="016361C2" w14:textId="77777777" w:rsidR="00CB03EE" w:rsidRDefault="00CB03EE" w:rsidP="00CB03EE">
      <w:r>
        <w:t>Find</w:t>
      </w:r>
    </w:p>
    <w:p w14:paraId="5CA9F4A4" w14:textId="77777777" w:rsidR="00CB03EE" w:rsidRDefault="00CB03EE" w:rsidP="00CB03EE">
      <w:r>
        <w:t>Restaurant</w:t>
      </w:r>
    </w:p>
    <w:p w14:paraId="7F1B1503" w14:textId="77777777" w:rsidR="00CB03EE" w:rsidRDefault="00CB03EE" w:rsidP="00CB03EE">
      <w:r>
        <w:t>Request</w:t>
      </w:r>
    </w:p>
    <w:p w14:paraId="4D020CCD" w14:textId="77777777" w:rsidR="00CB03EE" w:rsidRDefault="00CB03EE" w:rsidP="00CB03EE">
      <w:r>
        <w:t>Handler</w:t>
      </w:r>
    </w:p>
    <w:p w14:paraId="62B1DFEC" w14:textId="77777777" w:rsidR="00CB03EE" w:rsidRDefault="00CB03EE" w:rsidP="00CB03EE"/>
    <w:p w14:paraId="5CE85D90" w14:textId="77777777" w:rsidR="00CB03EE" w:rsidRDefault="00CB03EE" w:rsidP="00CB03EE">
      <w:r>
        <w:t>...</w:t>
      </w:r>
    </w:p>
    <w:p w14:paraId="595A4EAE" w14:textId="77777777" w:rsidR="00CB03EE" w:rsidRDefault="00CB03EE" w:rsidP="00CB03EE">
      <w:r>
        <w:t>Request</w:t>
      </w:r>
    </w:p>
    <w:p w14:paraId="78893C3A" w14:textId="77777777" w:rsidR="00CB03EE" w:rsidRDefault="00CB03EE" w:rsidP="00CB03EE">
      <w:r>
        <w:t>Handler Figure 12.15 The design of the request handler</w:t>
      </w:r>
    </w:p>
    <w:p w14:paraId="43D8872A" w14:textId="77777777" w:rsidR="00CB03EE" w:rsidRDefault="00CB03EE" w:rsidP="00CB03EE">
      <w:r>
        <w:t>classes. The abstract superclasses implement</w:t>
      </w:r>
    </w:p>
    <w:p w14:paraId="64C6271B" w14:textId="77777777" w:rsidR="00CB03EE" w:rsidRDefault="00CB03EE" w:rsidP="00CB03EE">
      <w:r>
        <w:t>dependency injection and error handling.</w:t>
      </w:r>
    </w:p>
    <w:p w14:paraId="20D71046" w14:textId="77777777" w:rsidR="00CB03EE" w:rsidRDefault="00CB03EE" w:rsidP="00CB03EE"/>
    <w:p w14:paraId="7598229F" w14:textId="77777777" w:rsidR="00CB03EE" w:rsidRDefault="00CB03EE" w:rsidP="00CB03EE">
      <w:r>
        <w:t>422 CHAPTER 12 Deploying microservices</w:t>
      </w:r>
    </w:p>
    <w:p w14:paraId="68751BC1" w14:textId="77777777" w:rsidR="00CB03EE" w:rsidRDefault="00CB03EE" w:rsidP="00CB03EE"/>
    <w:p w14:paraId="6FB6ADD3" w14:textId="77777777" w:rsidR="00CB03EE" w:rsidRDefault="00CB03EE" w:rsidP="00CB03EE">
      <w:r>
        <w:t>public class FindRestaurantRequestHandler</w:t>
      </w:r>
    </w:p>
    <w:p w14:paraId="4E377B60" w14:textId="77777777" w:rsidR="00CB03EE" w:rsidRDefault="00CB03EE" w:rsidP="00CB03EE">
      <w:r>
        <w:t>extends AbstractAutowiringHttpRequestHandler {</w:t>
      </w:r>
    </w:p>
    <w:p w14:paraId="4184F84D" w14:textId="77777777" w:rsidR="00CB03EE" w:rsidRDefault="00CB03EE" w:rsidP="00CB03EE">
      <w:r>
        <w:t>@Autowired</w:t>
      </w:r>
    </w:p>
    <w:p w14:paraId="2536876D" w14:textId="77777777" w:rsidR="00CB03EE" w:rsidRDefault="00CB03EE" w:rsidP="00CB03EE">
      <w:r>
        <w:t>private RestaurantService restaurantService;</w:t>
      </w:r>
    </w:p>
    <w:p w14:paraId="37F63831" w14:textId="77777777" w:rsidR="00CB03EE" w:rsidRDefault="00CB03EE" w:rsidP="00CB03EE">
      <w:r>
        <w:t>@Override</w:t>
      </w:r>
    </w:p>
    <w:p w14:paraId="7BD6703C" w14:textId="77777777" w:rsidR="00CB03EE" w:rsidRDefault="00CB03EE" w:rsidP="00CB03EE">
      <w:r>
        <w:t>protected Class&lt;?&gt; getApplicationContextClass() {</w:t>
      </w:r>
    </w:p>
    <w:p w14:paraId="6C9CB617" w14:textId="77777777" w:rsidR="00CB03EE" w:rsidRDefault="00CB03EE" w:rsidP="00CB03EE">
      <w:r>
        <w:t>return CreateRestaurantRequestHandler.class;</w:t>
      </w:r>
    </w:p>
    <w:p w14:paraId="530279C7" w14:textId="77777777" w:rsidR="00CB03EE" w:rsidRDefault="00CB03EE" w:rsidP="00CB03EE">
      <w:r>
        <w:t>}</w:t>
      </w:r>
    </w:p>
    <w:p w14:paraId="2106B703" w14:textId="77777777" w:rsidR="00CB03EE" w:rsidRDefault="00CB03EE" w:rsidP="00CB03EE">
      <w:r>
        <w:t>@Override</w:t>
      </w:r>
    </w:p>
    <w:p w14:paraId="19A7C143" w14:textId="77777777" w:rsidR="00CB03EE" w:rsidRDefault="00CB03EE" w:rsidP="00CB03EE">
      <w:r>
        <w:t>protected APIGatewayProxyResponseEvent</w:t>
      </w:r>
    </w:p>
    <w:p w14:paraId="53ADF2A4" w14:textId="77777777" w:rsidR="00CB03EE" w:rsidRDefault="00CB03EE" w:rsidP="00CB03EE">
      <w:r>
        <w:t>handleHttpRequest(APIGatewayProxyRequestEvent request, Context context) {</w:t>
      </w:r>
    </w:p>
    <w:p w14:paraId="53426C79" w14:textId="77777777" w:rsidR="00CB03EE" w:rsidRDefault="00CB03EE" w:rsidP="00CB03EE">
      <w:r>
        <w:lastRenderedPageBreak/>
        <w:t>long restaurantId;</w:t>
      </w:r>
    </w:p>
    <w:p w14:paraId="36483134" w14:textId="77777777" w:rsidR="00CB03EE" w:rsidRDefault="00CB03EE" w:rsidP="00CB03EE">
      <w:r>
        <w:t>try {</w:t>
      </w:r>
    </w:p>
    <w:p w14:paraId="0A946A2A" w14:textId="77777777" w:rsidR="00CB03EE" w:rsidRDefault="00CB03EE" w:rsidP="00CB03EE">
      <w:r>
        <w:t>restaurantId = Long.parseLong(request.getPathParameters()</w:t>
      </w:r>
    </w:p>
    <w:p w14:paraId="7AB991AA" w14:textId="77777777" w:rsidR="00CB03EE" w:rsidRDefault="00CB03EE" w:rsidP="00CB03EE">
      <w:r>
        <w:t>.get("restaurantId"));</w:t>
      </w:r>
    </w:p>
    <w:p w14:paraId="3C1620BE" w14:textId="77777777" w:rsidR="00CB03EE" w:rsidRDefault="00CB03EE" w:rsidP="00CB03EE">
      <w:r>
        <w:t>} catch (NumberFormatException e) {</w:t>
      </w:r>
    </w:p>
    <w:p w14:paraId="37F2E7C6" w14:textId="77777777" w:rsidR="00CB03EE" w:rsidRDefault="00CB03EE" w:rsidP="00CB03EE">
      <w:r>
        <w:t>return makeBadRequestResponse(context);</w:t>
      </w:r>
    </w:p>
    <w:p w14:paraId="7CB26D18" w14:textId="77777777" w:rsidR="00CB03EE" w:rsidRDefault="00CB03EE" w:rsidP="00CB03EE">
      <w:r>
        <w:t>}</w:t>
      </w:r>
    </w:p>
    <w:p w14:paraId="64102D93" w14:textId="77777777" w:rsidR="00CB03EE" w:rsidRDefault="00CB03EE" w:rsidP="00CB03EE">
      <w:r>
        <w:t>Optional&lt;Restaurant&gt; possibleRestaurant = restaurantService.findById(restaur</w:t>
      </w:r>
    </w:p>
    <w:p w14:paraId="5BB143FB" w14:textId="77777777" w:rsidR="00CB03EE" w:rsidRDefault="00CB03EE" w:rsidP="00CB03EE">
      <w:r>
        <w:t>antId);</w:t>
      </w:r>
    </w:p>
    <w:p w14:paraId="3A89DD62" w14:textId="77777777" w:rsidR="00CB03EE" w:rsidRDefault="00CB03EE" w:rsidP="00CB03EE">
      <w:r>
        <w:t>return possibleRestaurant</w:t>
      </w:r>
    </w:p>
    <w:p w14:paraId="55FED357" w14:textId="77777777" w:rsidR="00CB03EE" w:rsidRDefault="00CB03EE" w:rsidP="00CB03EE">
      <w:r>
        <w:t>.map(this::makeGetRestaurantResponse)</w:t>
      </w:r>
    </w:p>
    <w:p w14:paraId="2BFE892C" w14:textId="77777777" w:rsidR="00CB03EE" w:rsidRDefault="00CB03EE" w:rsidP="00CB03EE">
      <w:r>
        <w:t>.orElseGet(() -&gt; makeRestaurantNotFoundResponse(context,</w:t>
      </w:r>
    </w:p>
    <w:p w14:paraId="5EE12B48" w14:textId="77777777" w:rsidR="00CB03EE" w:rsidRDefault="00CB03EE" w:rsidP="00CB03EE"/>
    <w:p w14:paraId="7F46623D" w14:textId="77777777" w:rsidR="00CB03EE" w:rsidRDefault="00CB03EE" w:rsidP="00CB03EE">
      <w:r>
        <w:t>restaurantId));</w:t>
      </w:r>
    </w:p>
    <w:p w14:paraId="4A33AC61" w14:textId="77777777" w:rsidR="00CB03EE" w:rsidRDefault="00CB03EE" w:rsidP="00CB03EE"/>
    <w:p w14:paraId="3B68E692" w14:textId="77777777" w:rsidR="00CB03EE" w:rsidRDefault="00CB03EE" w:rsidP="00CB03EE">
      <w:r>
        <w:t>}</w:t>
      </w:r>
    </w:p>
    <w:p w14:paraId="42624701" w14:textId="77777777" w:rsidR="00CB03EE" w:rsidRDefault="00CB03EE" w:rsidP="00CB03EE">
      <w:r>
        <w:t>private APIGatewayProxyResponseEvent makeBadRequestResponse(Context context) {</w:t>
      </w:r>
    </w:p>
    <w:p w14:paraId="4F4AD4A5" w14:textId="77777777" w:rsidR="00CB03EE" w:rsidRDefault="00CB03EE" w:rsidP="00CB03EE">
      <w:r>
        <w:t>...</w:t>
      </w:r>
    </w:p>
    <w:p w14:paraId="04CC8B45" w14:textId="77777777" w:rsidR="00CB03EE" w:rsidRDefault="00CB03EE" w:rsidP="00CB03EE">
      <w:r>
        <w:t>}</w:t>
      </w:r>
    </w:p>
    <w:p w14:paraId="36079AED" w14:textId="77777777" w:rsidR="00CB03EE" w:rsidRDefault="00CB03EE" w:rsidP="00CB03EE">
      <w:r>
        <w:t>private APIGatewayProxyResponseEvent</w:t>
      </w:r>
    </w:p>
    <w:p w14:paraId="5CCF4D2A" w14:textId="77777777" w:rsidR="00CB03EE" w:rsidRDefault="00CB03EE" w:rsidP="00CB03EE">
      <w:r>
        <w:t>makeRestaurantNotFoundResponse(Context context, long restaurantId) { ... }</w:t>
      </w:r>
    </w:p>
    <w:p w14:paraId="17D020A6" w14:textId="77777777" w:rsidR="00CB03EE" w:rsidRDefault="00CB03EE" w:rsidP="00CB03EE">
      <w:r>
        <w:t>private APIGatewayProxyResponseEvent</w:t>
      </w:r>
    </w:p>
    <w:p w14:paraId="2681325C" w14:textId="77777777" w:rsidR="00CB03EE" w:rsidRDefault="00CB03EE" w:rsidP="00CB03EE"/>
    <w:p w14:paraId="4575B3C9" w14:textId="77777777" w:rsidR="00CB03EE" w:rsidRDefault="00CB03EE" w:rsidP="00CB03EE">
      <w:r>
        <w:t>makeGetRestaurantResponse(Restaurant restaurant) { ... }</w:t>
      </w:r>
    </w:p>
    <w:p w14:paraId="4F7F00FB" w14:textId="77777777" w:rsidR="00CB03EE" w:rsidRDefault="00CB03EE" w:rsidP="00CB03EE"/>
    <w:p w14:paraId="56558AA7" w14:textId="77777777" w:rsidR="00CB03EE" w:rsidRDefault="00CB03EE" w:rsidP="00CB03EE">
      <w:r>
        <w:t>}</w:t>
      </w:r>
    </w:p>
    <w:p w14:paraId="2AB510F8" w14:textId="77777777" w:rsidR="00CB03EE" w:rsidRDefault="00CB03EE" w:rsidP="00CB03EE">
      <w:r>
        <w:lastRenderedPageBreak/>
        <w:t>As you can see, it’s quite similar to a servlet, except that instead of a service()</w:t>
      </w:r>
    </w:p>
    <w:p w14:paraId="7F58CDEF" w14:textId="77777777" w:rsidR="00CB03EE" w:rsidRDefault="00CB03EE" w:rsidP="00CB03EE">
      <w:r>
        <w:t>method, which takes an HttpServletRequest and returns HttpServletResponse, it</w:t>
      </w:r>
    </w:p>
    <w:p w14:paraId="0CE153D8" w14:textId="77777777" w:rsidR="00CB03EE" w:rsidRDefault="00CB03EE" w:rsidP="00CB03EE">
      <w:r>
        <w:t>has a handleHttpRequest(), which takes an APIGatewayProxyRequestEvent and returns</w:t>
      </w:r>
    </w:p>
    <w:p w14:paraId="3B5A4F6C" w14:textId="77777777" w:rsidR="00CB03EE" w:rsidRDefault="00CB03EE" w:rsidP="00CB03EE">
      <w:r>
        <w:t>APIGatewayProxyResponseEvent.</w:t>
      </w:r>
    </w:p>
    <w:p w14:paraId="12A5C6CB" w14:textId="77777777" w:rsidR="00CB03EE" w:rsidRDefault="00CB03EE" w:rsidP="00CB03EE">
      <w:r>
        <w:t>Let’s now take a look at its superclass, which implements dependency injection.</w:t>
      </w:r>
    </w:p>
    <w:p w14:paraId="7CC80414" w14:textId="77777777" w:rsidR="00CB03EE" w:rsidRDefault="00CB03EE" w:rsidP="00CB03EE">
      <w:r>
        <w:t>Listing 12.9 The handler class for GET /restaurant/{restaurantId}</w:t>
      </w:r>
    </w:p>
    <w:p w14:paraId="20516529" w14:textId="77777777" w:rsidR="00CB03EE" w:rsidRDefault="00CB03EE" w:rsidP="00CB03EE"/>
    <w:p w14:paraId="6DA28CF7" w14:textId="77777777" w:rsidR="00CB03EE" w:rsidRDefault="00CB03EE" w:rsidP="00CB03EE">
      <w:r>
        <w:t>The Spring Java</w:t>
      </w:r>
    </w:p>
    <w:p w14:paraId="1006CCFB" w14:textId="77777777" w:rsidR="00CB03EE" w:rsidRDefault="00CB03EE" w:rsidP="00CB03EE">
      <w:r>
        <w:t>configuration class to use</w:t>
      </w:r>
    </w:p>
    <w:p w14:paraId="6FF2665D" w14:textId="77777777" w:rsidR="00CB03EE" w:rsidRDefault="00CB03EE" w:rsidP="00CB03EE">
      <w:r>
        <w:t>for the application context</w:t>
      </w:r>
    </w:p>
    <w:p w14:paraId="414DEBEE" w14:textId="77777777" w:rsidR="00CB03EE" w:rsidRDefault="00CB03EE" w:rsidP="00CB03EE"/>
    <w:p w14:paraId="6560E3E6" w14:textId="77777777" w:rsidR="00CB03EE" w:rsidRDefault="00CB03EE" w:rsidP="00CB03EE">
      <w:r>
        <w:t>Returns a 400 - bad request</w:t>
      </w:r>
    </w:p>
    <w:p w14:paraId="5113D19C" w14:textId="77777777" w:rsidR="00CB03EE" w:rsidRDefault="00CB03EE" w:rsidP="00CB03EE">
      <w:r>
        <w:t>response if the restaurantId</w:t>
      </w:r>
    </w:p>
    <w:p w14:paraId="005D2C76" w14:textId="77777777" w:rsidR="00CB03EE" w:rsidRDefault="00CB03EE" w:rsidP="00CB03EE">
      <w:r>
        <w:t>is missing or invalid</w:t>
      </w:r>
    </w:p>
    <w:p w14:paraId="117F55BB" w14:textId="77777777" w:rsidR="00CB03EE" w:rsidRDefault="00CB03EE" w:rsidP="00CB03EE"/>
    <w:p w14:paraId="5D089683" w14:textId="77777777" w:rsidR="00CB03EE" w:rsidRDefault="00CB03EE" w:rsidP="00CB03EE">
      <w:r>
        <w:t>Returns either the</w:t>
      </w:r>
    </w:p>
    <w:p w14:paraId="2D8314E9" w14:textId="77777777" w:rsidR="00CB03EE" w:rsidRDefault="00CB03EE" w:rsidP="00CB03EE">
      <w:r>
        <w:t>restaurant or a 404 -</w:t>
      </w:r>
    </w:p>
    <w:p w14:paraId="18C5FB39" w14:textId="77777777" w:rsidR="00CB03EE" w:rsidRDefault="00CB03EE" w:rsidP="00CB03EE">
      <w:r>
        <w:t>not found response</w:t>
      </w:r>
    </w:p>
    <w:p w14:paraId="7E43859B" w14:textId="77777777" w:rsidR="00CB03EE" w:rsidRDefault="00CB03EE" w:rsidP="00CB03EE"/>
    <w:p w14:paraId="7F698B95" w14:textId="77777777" w:rsidR="00CB03EE" w:rsidRDefault="00CB03EE" w:rsidP="00CB03EE">
      <w:r>
        <w:t>Deploying a RESTful service using AWS Lambda and AWS Gateway 423</w:t>
      </w:r>
    </w:p>
    <w:p w14:paraId="0F1CD223" w14:textId="77777777" w:rsidR="00CB03EE" w:rsidRDefault="00CB03EE" w:rsidP="00CB03EE">
      <w:r>
        <w:t>DEPENDENCY INJECTION USING THE ABSTRACTAUTOWIRINGHTTPREQUESTHANDLER CLASS</w:t>
      </w:r>
    </w:p>
    <w:p w14:paraId="5FB637B1" w14:textId="77777777" w:rsidR="00CB03EE" w:rsidRDefault="00CB03EE" w:rsidP="00CB03EE">
      <w:r>
        <w:t>An AWS Lambda function is neither a web application nor an application with a</w:t>
      </w:r>
    </w:p>
    <w:p w14:paraId="6C837D3B" w14:textId="77777777" w:rsidR="00CB03EE" w:rsidRDefault="00CB03EE" w:rsidP="00CB03EE">
      <w:r>
        <w:t>main() method. But it would be a shame to not be able to use the features of Spring</w:t>
      </w:r>
    </w:p>
    <w:p w14:paraId="0B682AE9" w14:textId="77777777" w:rsidR="00CB03EE" w:rsidRDefault="00CB03EE" w:rsidP="00CB03EE">
      <w:r>
        <w:t>Boot that we’ve been accustomed to. The AbstractAutowiringHttpRequestHandler</w:t>
      </w:r>
    </w:p>
    <w:p w14:paraId="3642E478" w14:textId="77777777" w:rsidR="00CB03EE" w:rsidRDefault="00CB03EE" w:rsidP="00CB03EE"/>
    <w:p w14:paraId="3F438F6F" w14:textId="77777777" w:rsidR="00CB03EE" w:rsidRDefault="00CB03EE" w:rsidP="00CB03EE">
      <w:r>
        <w:lastRenderedPageBreak/>
        <w:t>class, shown in the following listing, implements dependency injection for request han-</w:t>
      </w:r>
    </w:p>
    <w:p w14:paraId="1DE265E0" w14:textId="77777777" w:rsidR="00CB03EE" w:rsidRDefault="00CB03EE" w:rsidP="00CB03EE">
      <w:r>
        <w:t>dlers. It creates an ApplicationContext using SpringApplication.run() and autowires</w:t>
      </w:r>
    </w:p>
    <w:p w14:paraId="116AFFF8" w14:textId="77777777" w:rsidR="00CB03EE" w:rsidRDefault="00CB03EE" w:rsidP="00CB03EE"/>
    <w:p w14:paraId="50EA8C68" w14:textId="77777777" w:rsidR="00CB03EE" w:rsidRDefault="00CB03EE" w:rsidP="00CB03EE">
      <w:r>
        <w:t>dependencies prior to handling the first request. Subclasses such as FindRestaurant-</w:t>
      </w:r>
    </w:p>
    <w:p w14:paraId="51195E47" w14:textId="77777777" w:rsidR="00CB03EE" w:rsidRDefault="00CB03EE" w:rsidP="00CB03EE">
      <w:r>
        <w:t>RequestHandler must implement the getApplicationContextClass() method.</w:t>
      </w:r>
    </w:p>
    <w:p w14:paraId="5542A43B" w14:textId="77777777" w:rsidR="00CB03EE" w:rsidRDefault="00CB03EE" w:rsidP="00CB03EE"/>
    <w:p w14:paraId="78A34E7C" w14:textId="77777777" w:rsidR="00CB03EE" w:rsidRDefault="00CB03EE" w:rsidP="00CB03EE">
      <w:r>
        <w:t>public abstract class AbstractAutowiringHttpRequestHandler</w:t>
      </w:r>
    </w:p>
    <w:p w14:paraId="2C06F032" w14:textId="77777777" w:rsidR="00CB03EE" w:rsidRDefault="00CB03EE" w:rsidP="00CB03EE">
      <w:r>
        <w:t>extends AbstractHttpHandler {</w:t>
      </w:r>
    </w:p>
    <w:p w14:paraId="21397F77" w14:textId="77777777" w:rsidR="00CB03EE" w:rsidRDefault="00CB03EE" w:rsidP="00CB03EE">
      <w:r>
        <w:t>private static ConfigurableApplicationContext ctx;</w:t>
      </w:r>
    </w:p>
    <w:p w14:paraId="35DBAEC7" w14:textId="77777777" w:rsidR="00CB03EE" w:rsidRDefault="00CB03EE" w:rsidP="00CB03EE">
      <w:r>
        <w:t>private ReentrantReadWriteLock ctxLock = new ReentrantReadWriteLock();</w:t>
      </w:r>
    </w:p>
    <w:p w14:paraId="47CCEB20" w14:textId="77777777" w:rsidR="00CB03EE" w:rsidRDefault="00CB03EE" w:rsidP="00CB03EE">
      <w:r>
        <w:t>private boolean autowired = false;</w:t>
      </w:r>
    </w:p>
    <w:p w14:paraId="1B64F482" w14:textId="77777777" w:rsidR="00CB03EE" w:rsidRDefault="00CB03EE" w:rsidP="00CB03EE">
      <w:r>
        <w:t>protected synchronized ApplicationContext getAppCtx() {</w:t>
      </w:r>
    </w:p>
    <w:p w14:paraId="0B04D674" w14:textId="77777777" w:rsidR="00CB03EE" w:rsidRDefault="00CB03EE" w:rsidP="00CB03EE">
      <w:r>
        <w:t>ctxLock.writeLock().lock();</w:t>
      </w:r>
    </w:p>
    <w:p w14:paraId="53A3CE98" w14:textId="77777777" w:rsidR="00CB03EE" w:rsidRDefault="00CB03EE" w:rsidP="00CB03EE">
      <w:r>
        <w:t>try {</w:t>
      </w:r>
    </w:p>
    <w:p w14:paraId="4E398EBC" w14:textId="77777777" w:rsidR="00CB03EE" w:rsidRDefault="00CB03EE" w:rsidP="00CB03EE">
      <w:r>
        <w:t>if (ctx == null) {</w:t>
      </w:r>
    </w:p>
    <w:p w14:paraId="1125A342" w14:textId="77777777" w:rsidR="00CB03EE" w:rsidRDefault="00CB03EE" w:rsidP="00CB03EE">
      <w:r>
        <w:t>ctx = SpringApplication.run(getApplicationContextClass());</w:t>
      </w:r>
    </w:p>
    <w:p w14:paraId="6BF4D019" w14:textId="77777777" w:rsidR="00CB03EE" w:rsidRDefault="00CB03EE" w:rsidP="00CB03EE">
      <w:r>
        <w:t>}</w:t>
      </w:r>
    </w:p>
    <w:p w14:paraId="29E046F8" w14:textId="77777777" w:rsidR="00CB03EE" w:rsidRDefault="00CB03EE" w:rsidP="00CB03EE">
      <w:r>
        <w:t>return ctx;</w:t>
      </w:r>
    </w:p>
    <w:p w14:paraId="1C0F638D" w14:textId="77777777" w:rsidR="00CB03EE" w:rsidRDefault="00CB03EE" w:rsidP="00CB03EE">
      <w:r>
        <w:t>} finally {</w:t>
      </w:r>
    </w:p>
    <w:p w14:paraId="156AC854" w14:textId="77777777" w:rsidR="00CB03EE" w:rsidRDefault="00CB03EE" w:rsidP="00CB03EE">
      <w:r>
        <w:t>ctxLock.writeLock().unlock();</w:t>
      </w:r>
    </w:p>
    <w:p w14:paraId="3C940985" w14:textId="77777777" w:rsidR="00CB03EE" w:rsidRDefault="00CB03EE" w:rsidP="00CB03EE">
      <w:r>
        <w:t>}</w:t>
      </w:r>
    </w:p>
    <w:p w14:paraId="163E0657" w14:textId="77777777" w:rsidR="00CB03EE" w:rsidRDefault="00CB03EE" w:rsidP="00CB03EE">
      <w:r>
        <w:t>}</w:t>
      </w:r>
    </w:p>
    <w:p w14:paraId="6485F4F8" w14:textId="77777777" w:rsidR="00CB03EE" w:rsidRDefault="00CB03EE" w:rsidP="00CB03EE">
      <w:r>
        <w:t>@Override</w:t>
      </w:r>
    </w:p>
    <w:p w14:paraId="0213C53C" w14:textId="77777777" w:rsidR="00CB03EE" w:rsidRDefault="00CB03EE" w:rsidP="00CB03EE">
      <w:r>
        <w:t>protected void</w:t>
      </w:r>
    </w:p>
    <w:p w14:paraId="4B823AEE" w14:textId="77777777" w:rsidR="00CB03EE" w:rsidRDefault="00CB03EE" w:rsidP="00CB03EE">
      <w:r>
        <w:t>beforeHandling(APIGatewayProxyRequestEvent request, Context context) {</w:t>
      </w:r>
    </w:p>
    <w:p w14:paraId="5E1B95C7" w14:textId="77777777" w:rsidR="00CB03EE" w:rsidRDefault="00CB03EE" w:rsidP="00CB03EE">
      <w:r>
        <w:t>super.beforeHandling(request, context);</w:t>
      </w:r>
    </w:p>
    <w:p w14:paraId="634DD18D" w14:textId="77777777" w:rsidR="00CB03EE" w:rsidRDefault="00CB03EE" w:rsidP="00CB03EE">
      <w:r>
        <w:lastRenderedPageBreak/>
        <w:t>if (!autowired) {</w:t>
      </w:r>
    </w:p>
    <w:p w14:paraId="3B6CFB65" w14:textId="77777777" w:rsidR="00CB03EE" w:rsidRDefault="00CB03EE" w:rsidP="00CB03EE">
      <w:r>
        <w:t>getAppCtx().getAutowireCapableBeanFactory().autowireBean(this);</w:t>
      </w:r>
    </w:p>
    <w:p w14:paraId="5EF51E1E" w14:textId="77777777" w:rsidR="00CB03EE" w:rsidRDefault="00CB03EE" w:rsidP="00CB03EE">
      <w:r>
        <w:t>autowired = true;</w:t>
      </w:r>
    </w:p>
    <w:p w14:paraId="7C914939" w14:textId="77777777" w:rsidR="00CB03EE" w:rsidRDefault="00CB03EE" w:rsidP="00CB03EE">
      <w:r>
        <w:t>}</w:t>
      </w:r>
    </w:p>
    <w:p w14:paraId="6CB31839" w14:textId="77777777" w:rsidR="00CB03EE" w:rsidRDefault="00CB03EE" w:rsidP="00CB03EE">
      <w:r>
        <w:t>}</w:t>
      </w:r>
    </w:p>
    <w:p w14:paraId="2DB5411D" w14:textId="77777777" w:rsidR="00CB03EE" w:rsidRDefault="00CB03EE" w:rsidP="00CB03EE">
      <w:r>
        <w:t>protected abstract Class&lt;?&gt; getApplicationContextClass();</w:t>
      </w:r>
    </w:p>
    <w:p w14:paraId="1D8FB97F" w14:textId="77777777" w:rsidR="00CB03EE" w:rsidRDefault="00CB03EE" w:rsidP="00CB03EE">
      <w:r>
        <w:t>}</w:t>
      </w:r>
    </w:p>
    <w:p w14:paraId="2DCC0D50" w14:textId="77777777" w:rsidR="00CB03EE" w:rsidRDefault="00CB03EE" w:rsidP="00CB03EE">
      <w:r>
        <w:t>This class overrides the beforeHandling() method defined by AbstractHttpHandler.</w:t>
      </w:r>
    </w:p>
    <w:p w14:paraId="0827772E" w14:textId="77777777" w:rsidR="00CB03EE" w:rsidRDefault="00CB03EE" w:rsidP="00CB03EE">
      <w:r>
        <w:t>Its beforeHandling() method injects dependencies using autowiring before handling</w:t>
      </w:r>
    </w:p>
    <w:p w14:paraId="6D13CD44" w14:textId="77777777" w:rsidR="00CB03EE" w:rsidRDefault="00CB03EE" w:rsidP="00CB03EE">
      <w:r>
        <w:t>the first request.</w:t>
      </w:r>
    </w:p>
    <w:p w14:paraId="2BB69454" w14:textId="77777777" w:rsidR="00CB03EE" w:rsidRDefault="00CB03EE" w:rsidP="00CB03EE">
      <w:r>
        <w:t>THE ABSTRACTHTTPHANDLER CLASS</w:t>
      </w:r>
    </w:p>
    <w:p w14:paraId="16652047" w14:textId="77777777" w:rsidR="00CB03EE" w:rsidRDefault="00CB03EE" w:rsidP="00CB03EE">
      <w:r>
        <w:t>The request handlers for Restaurant Service ultimately extend AbstractHttpHandler,</w:t>
      </w:r>
    </w:p>
    <w:p w14:paraId="4093FB64" w14:textId="77777777" w:rsidR="00CB03EE" w:rsidRDefault="00CB03EE" w:rsidP="00CB03EE"/>
    <w:p w14:paraId="081FFCA1" w14:textId="77777777" w:rsidR="00CB03EE" w:rsidRDefault="00CB03EE" w:rsidP="00CB03EE">
      <w:r>
        <w:t>shown in listing 12.11. This class implements RequestHandler&lt;APIGatewayProxy-</w:t>
      </w:r>
    </w:p>
    <w:p w14:paraId="4E2B6309" w14:textId="77777777" w:rsidR="00CB03EE" w:rsidRDefault="00CB03EE" w:rsidP="00CB03EE">
      <w:r>
        <w:t>RequestEvent and APIGatewayProxyResponseEvent&gt;. Its key responsibility is to catch</w:t>
      </w:r>
    </w:p>
    <w:p w14:paraId="71833319" w14:textId="77777777" w:rsidR="00CB03EE" w:rsidRDefault="00CB03EE" w:rsidP="00CB03EE"/>
    <w:p w14:paraId="514C3653" w14:textId="77777777" w:rsidR="00CB03EE" w:rsidRDefault="00CB03EE" w:rsidP="00CB03EE">
      <w:r>
        <w:t>exceptions thrown when handling a request and throw a 500 error code.</w:t>
      </w:r>
    </w:p>
    <w:p w14:paraId="73CCEBE3" w14:textId="77777777" w:rsidR="00CB03EE" w:rsidRDefault="00CB03EE" w:rsidP="00CB03EE">
      <w:r>
        <w:t>Listing 12.10 An abstract RequestHandler that implements dependency injection</w:t>
      </w:r>
    </w:p>
    <w:p w14:paraId="17824639" w14:textId="77777777" w:rsidR="00CB03EE" w:rsidRDefault="00CB03EE" w:rsidP="00CB03EE"/>
    <w:p w14:paraId="7BCCBBC4" w14:textId="77777777" w:rsidR="00CB03EE" w:rsidRDefault="00CB03EE" w:rsidP="00CB03EE">
      <w:r>
        <w:t>Creates the Spring</w:t>
      </w:r>
    </w:p>
    <w:p w14:paraId="784C3DD8" w14:textId="77777777" w:rsidR="00CB03EE" w:rsidRDefault="00CB03EE" w:rsidP="00CB03EE">
      <w:r>
        <w:t>Boot application</w:t>
      </w:r>
    </w:p>
    <w:p w14:paraId="1FED7A30" w14:textId="77777777" w:rsidR="00CB03EE" w:rsidRDefault="00CB03EE" w:rsidP="00CB03EE">
      <w:r>
        <w:t>context just once</w:t>
      </w:r>
    </w:p>
    <w:p w14:paraId="74753A82" w14:textId="77777777" w:rsidR="00CB03EE" w:rsidRDefault="00CB03EE" w:rsidP="00CB03EE"/>
    <w:p w14:paraId="50527A79" w14:textId="77777777" w:rsidR="00CB03EE" w:rsidRDefault="00CB03EE" w:rsidP="00CB03EE">
      <w:r>
        <w:t>Injects dependencies into</w:t>
      </w:r>
    </w:p>
    <w:p w14:paraId="07314782" w14:textId="77777777" w:rsidR="00CB03EE" w:rsidRDefault="00CB03EE" w:rsidP="00CB03EE">
      <w:r>
        <w:t>the request handler using</w:t>
      </w:r>
    </w:p>
    <w:p w14:paraId="0890E7A6" w14:textId="77777777" w:rsidR="00CB03EE" w:rsidRDefault="00CB03EE" w:rsidP="00CB03EE">
      <w:r>
        <w:t>autowiring before handling</w:t>
      </w:r>
    </w:p>
    <w:p w14:paraId="3A137F3B" w14:textId="77777777" w:rsidR="00CB03EE" w:rsidRDefault="00CB03EE" w:rsidP="00CB03EE">
      <w:r>
        <w:lastRenderedPageBreak/>
        <w:t>the first request</w:t>
      </w:r>
    </w:p>
    <w:p w14:paraId="1904CF8E" w14:textId="77777777" w:rsidR="00CB03EE" w:rsidRDefault="00CB03EE" w:rsidP="00CB03EE"/>
    <w:p w14:paraId="689B3B3F" w14:textId="77777777" w:rsidR="00CB03EE" w:rsidRDefault="00CB03EE" w:rsidP="00CB03EE">
      <w:r>
        <w:t>Returns the @Configuration</w:t>
      </w:r>
    </w:p>
    <w:p w14:paraId="263CD6BA" w14:textId="77777777" w:rsidR="00CB03EE" w:rsidRDefault="00CB03EE" w:rsidP="00CB03EE">
      <w:r>
        <w:t>class used to create</w:t>
      </w:r>
    </w:p>
    <w:p w14:paraId="07065432" w14:textId="77777777" w:rsidR="00CB03EE" w:rsidRDefault="00CB03EE" w:rsidP="00CB03EE">
      <w:r>
        <w:t>ApplicationContext</w:t>
      </w:r>
    </w:p>
    <w:p w14:paraId="18D8C59A" w14:textId="77777777" w:rsidR="00CB03EE" w:rsidRDefault="00CB03EE" w:rsidP="00CB03EE"/>
    <w:p w14:paraId="4F216AB4" w14:textId="77777777" w:rsidR="00CB03EE" w:rsidRDefault="00CB03EE" w:rsidP="00CB03EE">
      <w:r>
        <w:t>424 CHAPTER 12 Deploying microservices</w:t>
      </w:r>
    </w:p>
    <w:p w14:paraId="5007595A" w14:textId="77777777" w:rsidR="00CB03EE" w:rsidRDefault="00CB03EE" w:rsidP="00CB03EE"/>
    <w:p w14:paraId="44FBA2FE" w14:textId="77777777" w:rsidR="00CB03EE" w:rsidRDefault="00CB03EE" w:rsidP="00CB03EE">
      <w:r>
        <w:t>public abstract class AbstractHttpHandler implements</w:t>
      </w:r>
    </w:p>
    <w:p w14:paraId="04A8C730" w14:textId="77777777" w:rsidR="00CB03EE" w:rsidRDefault="00CB03EE" w:rsidP="00CB03EE">
      <w:r>
        <w:t>RequestHandler&lt;APIGatewayProxyRequestEvent, APIGatewayProxyResponseEvent&gt; {</w:t>
      </w:r>
    </w:p>
    <w:p w14:paraId="59EE38E7" w14:textId="77777777" w:rsidR="00CB03EE" w:rsidRDefault="00CB03EE" w:rsidP="00CB03EE">
      <w:r>
        <w:t>private Logger log = LoggerFactory.getLogger(this.getClass());</w:t>
      </w:r>
    </w:p>
    <w:p w14:paraId="2309E62A" w14:textId="77777777" w:rsidR="00CB03EE" w:rsidRDefault="00CB03EE" w:rsidP="00CB03EE">
      <w:r>
        <w:t>@Override</w:t>
      </w:r>
    </w:p>
    <w:p w14:paraId="4DCF907B" w14:textId="77777777" w:rsidR="00CB03EE" w:rsidRDefault="00CB03EE" w:rsidP="00CB03EE">
      <w:r>
        <w:t>public APIGatewayProxyResponseEvent handleRequest(</w:t>
      </w:r>
    </w:p>
    <w:p w14:paraId="2EE69381" w14:textId="77777777" w:rsidR="00CB03EE" w:rsidRDefault="00CB03EE" w:rsidP="00CB03EE">
      <w:r>
        <w:t>APIGatewayProxyRequestEvent input, Context context) {</w:t>
      </w:r>
    </w:p>
    <w:p w14:paraId="5EB58704" w14:textId="77777777" w:rsidR="00CB03EE" w:rsidRDefault="00CB03EE" w:rsidP="00CB03EE">
      <w:r>
        <w:t>log.debug("Got request: {}", input);</w:t>
      </w:r>
    </w:p>
    <w:p w14:paraId="75098568" w14:textId="77777777" w:rsidR="00CB03EE" w:rsidRDefault="00CB03EE" w:rsidP="00CB03EE">
      <w:r>
        <w:t>try {</w:t>
      </w:r>
    </w:p>
    <w:p w14:paraId="094FE8A3" w14:textId="77777777" w:rsidR="00CB03EE" w:rsidRDefault="00CB03EE" w:rsidP="00CB03EE">
      <w:r>
        <w:t>beforeHandling(input, context);</w:t>
      </w:r>
    </w:p>
    <w:p w14:paraId="599C6072" w14:textId="77777777" w:rsidR="00CB03EE" w:rsidRDefault="00CB03EE" w:rsidP="00CB03EE">
      <w:r>
        <w:t>return handleHttpRequest(input, context);</w:t>
      </w:r>
    </w:p>
    <w:p w14:paraId="5F2CEE32" w14:textId="77777777" w:rsidR="00CB03EE" w:rsidRDefault="00CB03EE" w:rsidP="00CB03EE">
      <w:r>
        <w:t>} catch (Exception e) {</w:t>
      </w:r>
    </w:p>
    <w:p w14:paraId="59BAECDF" w14:textId="77777777" w:rsidR="00CB03EE" w:rsidRDefault="00CB03EE" w:rsidP="00CB03EE">
      <w:r>
        <w:t>log.error("Error handling request id: {}", context.getAwsRequestId(), e);</w:t>
      </w:r>
    </w:p>
    <w:p w14:paraId="731E18C0" w14:textId="77777777" w:rsidR="00CB03EE" w:rsidRDefault="00CB03EE" w:rsidP="00CB03EE">
      <w:r>
        <w:t>return buildErrorResponse(new AwsLambdaError(</w:t>
      </w:r>
    </w:p>
    <w:p w14:paraId="64A8739C" w14:textId="77777777" w:rsidR="00CB03EE" w:rsidRDefault="00CB03EE" w:rsidP="00CB03EE">
      <w:r>
        <w:t>"Internal Server Error",</w:t>
      </w:r>
    </w:p>
    <w:p w14:paraId="2D681D3C" w14:textId="77777777" w:rsidR="00CB03EE" w:rsidRDefault="00CB03EE" w:rsidP="00CB03EE">
      <w:r>
        <w:t>"500",</w:t>
      </w:r>
    </w:p>
    <w:p w14:paraId="0E36606A" w14:textId="77777777" w:rsidR="00CB03EE" w:rsidRDefault="00CB03EE" w:rsidP="00CB03EE">
      <w:r>
        <w:t>context.getAwsRequestId(),</w:t>
      </w:r>
    </w:p>
    <w:p w14:paraId="571D7F46" w14:textId="77777777" w:rsidR="00CB03EE" w:rsidRDefault="00CB03EE" w:rsidP="00CB03EE">
      <w:r>
        <w:t>"Error handling request: " + context.getAwsRequestId() + " "</w:t>
      </w:r>
    </w:p>
    <w:p w14:paraId="21A8862F" w14:textId="77777777" w:rsidR="00CB03EE" w:rsidRDefault="00CB03EE" w:rsidP="00CB03EE">
      <w:r>
        <w:t>+ input.toString()));</w:t>
      </w:r>
    </w:p>
    <w:p w14:paraId="5930862D" w14:textId="77777777" w:rsidR="00CB03EE" w:rsidRDefault="00CB03EE" w:rsidP="00CB03EE">
      <w:r>
        <w:lastRenderedPageBreak/>
        <w:t>}</w:t>
      </w:r>
    </w:p>
    <w:p w14:paraId="359842AA" w14:textId="77777777" w:rsidR="00CB03EE" w:rsidRDefault="00CB03EE" w:rsidP="00CB03EE">
      <w:r>
        <w:t>}</w:t>
      </w:r>
    </w:p>
    <w:p w14:paraId="2D425730" w14:textId="77777777" w:rsidR="00CB03EE" w:rsidRDefault="00CB03EE" w:rsidP="00CB03EE">
      <w:r>
        <w:t>protected void beforeHandling(APIGatewayProxyRequestEvent request,</w:t>
      </w:r>
    </w:p>
    <w:p w14:paraId="6517A7B3" w14:textId="77777777" w:rsidR="00CB03EE" w:rsidRDefault="00CB03EE" w:rsidP="00CB03EE">
      <w:r>
        <w:t>Context context) {</w:t>
      </w:r>
    </w:p>
    <w:p w14:paraId="57896102" w14:textId="77777777" w:rsidR="00CB03EE" w:rsidRDefault="00CB03EE" w:rsidP="00CB03EE">
      <w:r>
        <w:t>// do nothing</w:t>
      </w:r>
    </w:p>
    <w:p w14:paraId="4C5B618B" w14:textId="77777777" w:rsidR="00CB03EE" w:rsidRDefault="00CB03EE" w:rsidP="00CB03EE">
      <w:r>
        <w:t>}</w:t>
      </w:r>
    </w:p>
    <w:p w14:paraId="68B9E6D6" w14:textId="77777777" w:rsidR="00CB03EE" w:rsidRDefault="00CB03EE" w:rsidP="00CB03EE">
      <w:r>
        <w:t>protected abstract APIGatewayProxyResponseEvent handleHttpRequest(</w:t>
      </w:r>
    </w:p>
    <w:p w14:paraId="3ED99BAD" w14:textId="77777777" w:rsidR="00CB03EE" w:rsidRDefault="00CB03EE" w:rsidP="00CB03EE">
      <w:r>
        <w:t>APIGatewayProxyRequestEvent request, Context context);</w:t>
      </w:r>
    </w:p>
    <w:p w14:paraId="3D35FFF5" w14:textId="77777777" w:rsidR="00CB03EE" w:rsidRDefault="00CB03EE" w:rsidP="00CB03EE">
      <w:r>
        <w:t>}</w:t>
      </w:r>
    </w:p>
    <w:p w14:paraId="5BA9381D" w14:textId="77777777" w:rsidR="00CB03EE" w:rsidRDefault="00CB03EE" w:rsidP="00CB03EE">
      <w:r>
        <w:t>12.6.2 Packaging the service as ZIP file</w:t>
      </w:r>
    </w:p>
    <w:p w14:paraId="05DA8FC6" w14:textId="77777777" w:rsidR="00CB03EE" w:rsidRDefault="00CB03EE" w:rsidP="00CB03EE">
      <w:r>
        <w:t>Before the service can be deployed, we must package it as a ZIP file. We can easily</w:t>
      </w:r>
    </w:p>
    <w:p w14:paraId="2CCA4D3D" w14:textId="77777777" w:rsidR="00CB03EE" w:rsidRDefault="00CB03EE" w:rsidP="00CB03EE">
      <w:r>
        <w:t>build the ZIP file using the following Gradle task:</w:t>
      </w:r>
    </w:p>
    <w:p w14:paraId="6801DA60" w14:textId="77777777" w:rsidR="00CB03EE" w:rsidRDefault="00CB03EE" w:rsidP="00CB03EE">
      <w:r>
        <w:t>task buildZip(type: Zip) {</w:t>
      </w:r>
    </w:p>
    <w:p w14:paraId="2A237E13" w14:textId="77777777" w:rsidR="00CB03EE" w:rsidRDefault="00CB03EE" w:rsidP="00CB03EE">
      <w:r>
        <w:t>from compileJava</w:t>
      </w:r>
    </w:p>
    <w:p w14:paraId="2EA879A4" w14:textId="77777777" w:rsidR="00CB03EE" w:rsidRDefault="00CB03EE" w:rsidP="00CB03EE">
      <w:r>
        <w:t>from processResources</w:t>
      </w:r>
    </w:p>
    <w:p w14:paraId="104F6126" w14:textId="77777777" w:rsidR="00CB03EE" w:rsidRDefault="00CB03EE" w:rsidP="00CB03EE">
      <w:r>
        <w:t>into('lib') {</w:t>
      </w:r>
    </w:p>
    <w:p w14:paraId="504E96BE" w14:textId="77777777" w:rsidR="00CB03EE" w:rsidRDefault="00CB03EE" w:rsidP="00CB03EE">
      <w:r>
        <w:t>from configurations.runtime</w:t>
      </w:r>
    </w:p>
    <w:p w14:paraId="71F9C9BE" w14:textId="77777777" w:rsidR="00CB03EE" w:rsidRDefault="00CB03EE" w:rsidP="00CB03EE">
      <w:r>
        <w:t>}</w:t>
      </w:r>
    </w:p>
    <w:p w14:paraId="16BD6C3F" w14:textId="77777777" w:rsidR="00CB03EE" w:rsidRDefault="00CB03EE" w:rsidP="00CB03EE">
      <w:r>
        <w:t>}</w:t>
      </w:r>
    </w:p>
    <w:p w14:paraId="7BEE67DA" w14:textId="77777777" w:rsidR="00CB03EE" w:rsidRDefault="00CB03EE" w:rsidP="00CB03EE">
      <w:r>
        <w:t>This task builds a ZIP with the classes and resources at the top level and the JAR</w:t>
      </w:r>
    </w:p>
    <w:p w14:paraId="04131487" w14:textId="77777777" w:rsidR="00CB03EE" w:rsidRDefault="00CB03EE" w:rsidP="00CB03EE">
      <w:r>
        <w:t>dependencies in the lib directory.</w:t>
      </w:r>
    </w:p>
    <w:p w14:paraId="6B073C1B" w14:textId="77777777" w:rsidR="00CB03EE" w:rsidRDefault="00CB03EE" w:rsidP="00CB03EE">
      <w:r>
        <w:t>Now that we’ve built the ZIP file, let’s look at how to deploy the lambda function.</w:t>
      </w:r>
    </w:p>
    <w:p w14:paraId="0F99D970" w14:textId="77777777" w:rsidR="00CB03EE" w:rsidRDefault="00CB03EE" w:rsidP="00CB03EE">
      <w:r>
        <w:t>Listing 12.11 An abstract RequestHandler that catches exceptions and returns</w:t>
      </w:r>
    </w:p>
    <w:p w14:paraId="1C375A75" w14:textId="77777777" w:rsidR="00CB03EE" w:rsidRDefault="00CB03EE" w:rsidP="00CB03EE"/>
    <w:p w14:paraId="1295F9E5" w14:textId="77777777" w:rsidR="00CB03EE" w:rsidRDefault="00CB03EE" w:rsidP="00CB03EE">
      <w:r>
        <w:t>a 500 HTTP response</w:t>
      </w:r>
    </w:p>
    <w:p w14:paraId="1EA0934C" w14:textId="77777777" w:rsidR="00CB03EE" w:rsidRDefault="00CB03EE" w:rsidP="00CB03EE"/>
    <w:p w14:paraId="113F7A91" w14:textId="77777777" w:rsidR="00CB03EE" w:rsidRDefault="00CB03EE" w:rsidP="00CB03EE">
      <w:r>
        <w:lastRenderedPageBreak/>
        <w:t>Deploying a RESTful service using AWS Lambda and AWS Gateway 425</w:t>
      </w:r>
    </w:p>
    <w:p w14:paraId="4B4DC9BE" w14:textId="77777777" w:rsidR="00CB03EE" w:rsidRDefault="00CB03EE" w:rsidP="00CB03EE"/>
    <w:p w14:paraId="0241594A" w14:textId="77777777" w:rsidR="00CB03EE" w:rsidRDefault="00CB03EE" w:rsidP="00CB03EE">
      <w:r>
        <w:t>12.6.3 Deploying lambda functions using the Serverless framework</w:t>
      </w:r>
    </w:p>
    <w:p w14:paraId="200B2881" w14:textId="77777777" w:rsidR="00CB03EE" w:rsidRDefault="00CB03EE" w:rsidP="00CB03EE">
      <w:r>
        <w:t>Using the tools provided by AWS to deploy lambda functions and configure the API</w:t>
      </w:r>
    </w:p>
    <w:p w14:paraId="671D8E51" w14:textId="77777777" w:rsidR="00CB03EE" w:rsidRDefault="00CB03EE" w:rsidP="00CB03EE">
      <w:r>
        <w:t>gateway is quite tedious. Fortunately, the Serverless open source project makes using</w:t>
      </w:r>
    </w:p>
    <w:p w14:paraId="73E9A5C5" w14:textId="77777777" w:rsidR="00CB03EE" w:rsidRDefault="00CB03EE" w:rsidP="00CB03EE"/>
    <w:p w14:paraId="6589696E" w14:textId="77777777" w:rsidR="00CB03EE" w:rsidRDefault="00CB03EE" w:rsidP="00CB03EE">
      <w:r>
        <w:t>lambda functions a lot easier. When using Serverless, you write a simple server-</w:t>
      </w:r>
    </w:p>
    <w:p w14:paraId="639E8C55" w14:textId="77777777" w:rsidR="00CB03EE" w:rsidRDefault="00CB03EE" w:rsidP="00CB03EE">
      <w:r>
        <w:t>less.yml file that defines your lambda functions and their RESTful endpoints.</w:t>
      </w:r>
    </w:p>
    <w:p w14:paraId="547A7DE2" w14:textId="77777777" w:rsidR="00CB03EE" w:rsidRDefault="00CB03EE" w:rsidP="00CB03EE"/>
    <w:p w14:paraId="7A3C1B3E" w14:textId="77777777" w:rsidR="00CB03EE" w:rsidRDefault="00CB03EE" w:rsidP="00CB03EE">
      <w:r>
        <w:t>Serverless then deploys the lambda functions and creates and configures an API gate-</w:t>
      </w:r>
    </w:p>
    <w:p w14:paraId="6EEE190D" w14:textId="77777777" w:rsidR="00CB03EE" w:rsidRDefault="00CB03EE" w:rsidP="00CB03EE">
      <w:r>
        <w:t>way that routes requests to them.</w:t>
      </w:r>
    </w:p>
    <w:p w14:paraId="3F43E78E" w14:textId="77777777" w:rsidR="00CB03EE" w:rsidRDefault="00CB03EE" w:rsidP="00CB03EE"/>
    <w:p w14:paraId="2B1718B7" w14:textId="77777777" w:rsidR="00CB03EE" w:rsidRDefault="00CB03EE" w:rsidP="00CB03EE">
      <w:r>
        <w:t>The following listing is an excerpt of the serverless.yml that deploys Restaurant</w:t>
      </w:r>
    </w:p>
    <w:p w14:paraId="301BEE10" w14:textId="77777777" w:rsidR="00CB03EE" w:rsidRDefault="00CB03EE" w:rsidP="00CB03EE">
      <w:r>
        <w:t>Service as a lambda.</w:t>
      </w:r>
    </w:p>
    <w:p w14:paraId="3A889D86" w14:textId="77777777" w:rsidR="00CB03EE" w:rsidRDefault="00CB03EE" w:rsidP="00CB03EE"/>
    <w:p w14:paraId="261002FC" w14:textId="77777777" w:rsidR="00CB03EE" w:rsidRDefault="00CB03EE" w:rsidP="00CB03EE">
      <w:r>
        <w:t>service: ftgo-application-lambda</w:t>
      </w:r>
    </w:p>
    <w:p w14:paraId="4F4F4733" w14:textId="77777777" w:rsidR="00CB03EE" w:rsidRDefault="00CB03EE" w:rsidP="00CB03EE">
      <w:r>
        <w:t>provider:</w:t>
      </w:r>
    </w:p>
    <w:p w14:paraId="2F6B5E93" w14:textId="77777777" w:rsidR="00CB03EE" w:rsidRDefault="00CB03EE" w:rsidP="00CB03EE">
      <w:r>
        <w:t>name: aws</w:t>
      </w:r>
    </w:p>
    <w:p w14:paraId="4517E839" w14:textId="77777777" w:rsidR="00CB03EE" w:rsidRDefault="00CB03EE" w:rsidP="00CB03EE">
      <w:r>
        <w:t>runtime: java8</w:t>
      </w:r>
    </w:p>
    <w:p w14:paraId="41349CBD" w14:textId="77777777" w:rsidR="00CB03EE" w:rsidRDefault="00CB03EE" w:rsidP="00CB03EE">
      <w:r>
        <w:t>timeout: 35</w:t>
      </w:r>
    </w:p>
    <w:p w14:paraId="1A6DC3D2" w14:textId="77777777" w:rsidR="00CB03EE" w:rsidRDefault="00CB03EE" w:rsidP="00CB03EE">
      <w:r>
        <w:t>region: ${env:AWS_REGION}</w:t>
      </w:r>
    </w:p>
    <w:p w14:paraId="7FFE1BDD" w14:textId="77777777" w:rsidR="00CB03EE" w:rsidRDefault="00CB03EE" w:rsidP="00CB03EE">
      <w:r>
        <w:t>stage: dev</w:t>
      </w:r>
    </w:p>
    <w:p w14:paraId="527FDF8D" w14:textId="77777777" w:rsidR="00CB03EE" w:rsidRDefault="00CB03EE" w:rsidP="00CB03EE">
      <w:r>
        <w:t>environment:</w:t>
      </w:r>
    </w:p>
    <w:p w14:paraId="0EAFFE37" w14:textId="77777777" w:rsidR="00CB03EE" w:rsidRDefault="00CB03EE" w:rsidP="00CB03EE">
      <w:r>
        <w:t>SPRING_DATASOURCE_DRIVER_CLASS_NAME: com.mysql.jdbc.Driver</w:t>
      </w:r>
    </w:p>
    <w:p w14:paraId="10B83D3B" w14:textId="77777777" w:rsidR="00CB03EE" w:rsidRDefault="00CB03EE" w:rsidP="00CB03EE">
      <w:r>
        <w:t>SPRING_DATASOURCE_URL: ...</w:t>
      </w:r>
    </w:p>
    <w:p w14:paraId="0711AB39" w14:textId="77777777" w:rsidR="00CB03EE" w:rsidRDefault="00CB03EE" w:rsidP="00CB03EE">
      <w:r>
        <w:t>SPRING_DATASOURCE_USERNAME: ...</w:t>
      </w:r>
    </w:p>
    <w:p w14:paraId="4BE25251" w14:textId="77777777" w:rsidR="00CB03EE" w:rsidRDefault="00CB03EE" w:rsidP="00CB03EE">
      <w:r>
        <w:lastRenderedPageBreak/>
        <w:t>SPRING_DATASOURCE_PASSWORD: ...</w:t>
      </w:r>
    </w:p>
    <w:p w14:paraId="447CD880" w14:textId="77777777" w:rsidR="00CB03EE" w:rsidRDefault="00CB03EE" w:rsidP="00CB03EE">
      <w:r>
        <w:t>package:</w:t>
      </w:r>
    </w:p>
    <w:p w14:paraId="048A6FA2" w14:textId="77777777" w:rsidR="00CB03EE" w:rsidRDefault="00CB03EE" w:rsidP="00CB03EE">
      <w:r>
        <w:t>artifact: ftgo-restaurant-service-aws-lambda/build/distributions/</w:t>
      </w:r>
    </w:p>
    <w:p w14:paraId="4DE9581E" w14:textId="77777777" w:rsidR="00CB03EE" w:rsidRDefault="00CB03EE" w:rsidP="00CB03EE">
      <w:r>
        <w:t>ftgo-restaurant-service-aws-lambda.zip</w:t>
      </w:r>
    </w:p>
    <w:p w14:paraId="0BE64E91" w14:textId="77777777" w:rsidR="00CB03EE" w:rsidRDefault="00CB03EE" w:rsidP="00CB03EE"/>
    <w:p w14:paraId="1D60D816" w14:textId="77777777" w:rsidR="00CB03EE" w:rsidRDefault="00CB03EE" w:rsidP="00CB03EE">
      <w:r>
        <w:t>functions:</w:t>
      </w:r>
    </w:p>
    <w:p w14:paraId="274E7B71" w14:textId="77777777" w:rsidR="00CB03EE" w:rsidRDefault="00CB03EE" w:rsidP="00CB03EE">
      <w:r>
        <w:t>create-restaurant:</w:t>
      </w:r>
    </w:p>
    <w:p w14:paraId="08E2616A" w14:textId="77777777" w:rsidR="00CB03EE" w:rsidRDefault="00CB03EE" w:rsidP="00CB03EE">
      <w:r>
        <w:t>handler: net.chrisrichardson.ftgo.restaurantservice.lambda</w:t>
      </w:r>
    </w:p>
    <w:p w14:paraId="6FBFDE4C" w14:textId="77777777" w:rsidR="00CB03EE" w:rsidRDefault="00CB03EE" w:rsidP="00CB03EE">
      <w:r>
        <w:t>.CreateRestaurantRequestHandler</w:t>
      </w:r>
    </w:p>
    <w:p w14:paraId="2EBFEBB1" w14:textId="77777777" w:rsidR="00CB03EE" w:rsidRDefault="00CB03EE" w:rsidP="00CB03EE">
      <w:r>
        <w:t>events:</w:t>
      </w:r>
    </w:p>
    <w:p w14:paraId="13C1B64D" w14:textId="77777777" w:rsidR="00CB03EE" w:rsidRDefault="00CB03EE" w:rsidP="00CB03EE">
      <w:r>
        <w:t>- http:</w:t>
      </w:r>
    </w:p>
    <w:p w14:paraId="097B6904" w14:textId="77777777" w:rsidR="00CB03EE" w:rsidRDefault="00CB03EE" w:rsidP="00CB03EE">
      <w:r>
        <w:t>path: restaurants</w:t>
      </w:r>
    </w:p>
    <w:p w14:paraId="5E78650A" w14:textId="77777777" w:rsidR="00CB03EE" w:rsidRDefault="00CB03EE" w:rsidP="00CB03EE">
      <w:r>
        <w:t>method: post</w:t>
      </w:r>
    </w:p>
    <w:p w14:paraId="4BC91F60" w14:textId="77777777" w:rsidR="00CB03EE" w:rsidRDefault="00CB03EE" w:rsidP="00CB03EE">
      <w:r>
        <w:t>find-restaurant:</w:t>
      </w:r>
    </w:p>
    <w:p w14:paraId="7DC5918B" w14:textId="77777777" w:rsidR="00CB03EE" w:rsidRDefault="00CB03EE" w:rsidP="00CB03EE">
      <w:r>
        <w:t>handler: net.chrisrichardson.ftgo.restaurantservice.lambda</w:t>
      </w:r>
    </w:p>
    <w:p w14:paraId="1F6D8260" w14:textId="77777777" w:rsidR="00CB03EE" w:rsidRDefault="00CB03EE" w:rsidP="00CB03EE">
      <w:r>
        <w:t>.FindRestaurantRequestHandler</w:t>
      </w:r>
    </w:p>
    <w:p w14:paraId="472F6089" w14:textId="77777777" w:rsidR="00CB03EE" w:rsidRDefault="00CB03EE" w:rsidP="00CB03EE">
      <w:r>
        <w:t>events:</w:t>
      </w:r>
    </w:p>
    <w:p w14:paraId="7F97426E" w14:textId="77777777" w:rsidR="00CB03EE" w:rsidRDefault="00CB03EE" w:rsidP="00CB03EE">
      <w:r>
        <w:t>- http:</w:t>
      </w:r>
    </w:p>
    <w:p w14:paraId="68DC6DEB" w14:textId="77777777" w:rsidR="00CB03EE" w:rsidRDefault="00CB03EE" w:rsidP="00CB03EE">
      <w:r>
        <w:t>path: restaurants/{restaurantId}</w:t>
      </w:r>
    </w:p>
    <w:p w14:paraId="6B71C93A" w14:textId="77777777" w:rsidR="00CB03EE" w:rsidRDefault="00CB03EE" w:rsidP="00CB03EE">
      <w:r>
        <w:t>method: get</w:t>
      </w:r>
    </w:p>
    <w:p w14:paraId="0741B5C0" w14:textId="77777777" w:rsidR="00CB03EE" w:rsidRDefault="00CB03EE" w:rsidP="00CB03EE">
      <w:r>
        <w:t>You can then use the serverless deploy command, which reads the serverless.yml</w:t>
      </w:r>
    </w:p>
    <w:p w14:paraId="7EE64E01" w14:textId="77777777" w:rsidR="00CB03EE" w:rsidRDefault="00CB03EE" w:rsidP="00CB03EE">
      <w:r>
        <w:t>file, deploys the lambda functions, and configures the AWS API Gateway. After a short</w:t>
      </w:r>
    </w:p>
    <w:p w14:paraId="644B7299" w14:textId="77777777" w:rsidR="00CB03EE" w:rsidRDefault="00CB03EE" w:rsidP="00CB03EE">
      <w:r>
        <w:t>Listing 12.12 The serverless.yml deploys Restaurant Service.</w:t>
      </w:r>
    </w:p>
    <w:p w14:paraId="3D7849B3" w14:textId="77777777" w:rsidR="00CB03EE" w:rsidRDefault="00CB03EE" w:rsidP="00CB03EE"/>
    <w:p w14:paraId="4AB02401" w14:textId="77777777" w:rsidR="00CB03EE" w:rsidRDefault="00CB03EE" w:rsidP="00CB03EE">
      <w:r>
        <w:t>Tells serverless to</w:t>
      </w:r>
    </w:p>
    <w:p w14:paraId="62621B3E" w14:textId="77777777" w:rsidR="00CB03EE" w:rsidRDefault="00CB03EE" w:rsidP="00CB03EE">
      <w:r>
        <w:t>deploy on AWS</w:t>
      </w:r>
    </w:p>
    <w:p w14:paraId="68BC1467" w14:textId="77777777" w:rsidR="00CB03EE" w:rsidRDefault="00CB03EE" w:rsidP="00CB03EE">
      <w:r>
        <w:lastRenderedPageBreak/>
        <w:t>Supplies the service’s</w:t>
      </w:r>
    </w:p>
    <w:p w14:paraId="1267AF6D" w14:textId="77777777" w:rsidR="00CB03EE" w:rsidRDefault="00CB03EE" w:rsidP="00CB03EE">
      <w:r>
        <w:t>externalized configuration</w:t>
      </w:r>
    </w:p>
    <w:p w14:paraId="2EC1B3AD" w14:textId="77777777" w:rsidR="00CB03EE" w:rsidRDefault="00CB03EE" w:rsidP="00CB03EE">
      <w:r>
        <w:t>via environment variables</w:t>
      </w:r>
    </w:p>
    <w:p w14:paraId="5816CDD6" w14:textId="77777777" w:rsidR="00CB03EE" w:rsidRDefault="00CB03EE" w:rsidP="00CB03EE"/>
    <w:p w14:paraId="7DE36A59" w14:textId="77777777" w:rsidR="00CB03EE" w:rsidRDefault="00CB03EE" w:rsidP="00CB03EE">
      <w:r>
        <w:t>The ZIP file</w:t>
      </w:r>
    </w:p>
    <w:p w14:paraId="1873CFD8" w14:textId="77777777" w:rsidR="00CB03EE" w:rsidRDefault="00CB03EE" w:rsidP="00CB03EE">
      <w:r>
        <w:t>containing the</w:t>
      </w:r>
    </w:p>
    <w:p w14:paraId="2DF96085" w14:textId="77777777" w:rsidR="00CB03EE" w:rsidRDefault="00CB03EE" w:rsidP="00CB03EE">
      <w:r>
        <w:t>lambda functions</w:t>
      </w:r>
    </w:p>
    <w:p w14:paraId="52F899FE" w14:textId="77777777" w:rsidR="00CB03EE" w:rsidRDefault="00CB03EE" w:rsidP="00CB03EE"/>
    <w:p w14:paraId="263890A6" w14:textId="77777777" w:rsidR="00CB03EE" w:rsidRDefault="00CB03EE" w:rsidP="00CB03EE">
      <w:r>
        <w:t>Lambda function definitions</w:t>
      </w:r>
    </w:p>
    <w:p w14:paraId="6311EEF1" w14:textId="77777777" w:rsidR="00CB03EE" w:rsidRDefault="00CB03EE" w:rsidP="00CB03EE">
      <w:r>
        <w:t>consisting of the handler</w:t>
      </w:r>
    </w:p>
    <w:p w14:paraId="42088E0F" w14:textId="77777777" w:rsidR="00CB03EE" w:rsidRDefault="00CB03EE" w:rsidP="00CB03EE">
      <w:r>
        <w:t>function and HTTP endpoint</w:t>
      </w:r>
    </w:p>
    <w:p w14:paraId="5D3EAE9D" w14:textId="77777777" w:rsidR="00CB03EE" w:rsidRDefault="00CB03EE" w:rsidP="00CB03EE"/>
    <w:p w14:paraId="48BD9CB8" w14:textId="77777777" w:rsidR="00CB03EE" w:rsidRDefault="00CB03EE" w:rsidP="00CB03EE">
      <w:r>
        <w:t>426 CHAPTER 12 Deploying microservices</w:t>
      </w:r>
    </w:p>
    <w:p w14:paraId="2D3216F6" w14:textId="77777777" w:rsidR="00CB03EE" w:rsidRDefault="00CB03EE" w:rsidP="00CB03EE">
      <w:r>
        <w:t>wait, your service will be accessible via the API gateway’s endpoint URL. AWS Lambda</w:t>
      </w:r>
    </w:p>
    <w:p w14:paraId="75A7A638" w14:textId="77777777" w:rsidR="00CB03EE" w:rsidRDefault="00CB03EE" w:rsidP="00CB03EE">
      <w:r>
        <w:t>will provision as many instances of each Restaurant Service lambda function that are</w:t>
      </w:r>
    </w:p>
    <w:p w14:paraId="3BA09DCB" w14:textId="77777777" w:rsidR="00CB03EE" w:rsidRDefault="00CB03EE" w:rsidP="00CB03EE">
      <w:r>
        <w:t>needed to support the load. If you change the code, you can easily update the lambda</w:t>
      </w:r>
    </w:p>
    <w:p w14:paraId="1BD23A82" w14:textId="77777777" w:rsidR="00CB03EE" w:rsidRDefault="00CB03EE" w:rsidP="00CB03EE">
      <w:r>
        <w:t>by rebuilding the ZIP file and rerunning serverless deploy. No servers involved!</w:t>
      </w:r>
    </w:p>
    <w:p w14:paraId="6B1B44D2" w14:textId="77777777" w:rsidR="00CB03EE" w:rsidRDefault="00CB03EE" w:rsidP="00CB03EE">
      <w:r>
        <w:t>The evolution of infrastructure is remarkable. Not that long ago, we manually</w:t>
      </w:r>
    </w:p>
    <w:p w14:paraId="102C23F4" w14:textId="77777777" w:rsidR="00CB03EE" w:rsidRDefault="00CB03EE" w:rsidP="00CB03EE">
      <w:r>
        <w:t>deployed applications on physical machines. Today, highly automated public clouds</w:t>
      </w:r>
    </w:p>
    <w:p w14:paraId="086BFE44" w14:textId="77777777" w:rsidR="00CB03EE" w:rsidRDefault="00CB03EE" w:rsidP="00CB03EE"/>
    <w:p w14:paraId="32063A24" w14:textId="77777777" w:rsidR="00CB03EE" w:rsidRDefault="00CB03EE" w:rsidP="00CB03EE">
      <w:r>
        <w:t>provide a range of virtual deployment options. One option is to deploy services as vir-</w:t>
      </w:r>
    </w:p>
    <w:p w14:paraId="33F13CD6" w14:textId="77777777" w:rsidR="00CB03EE" w:rsidRDefault="00CB03EE" w:rsidP="00CB03EE">
      <w:r>
        <w:t>tual machines. Or better yet, we can package services as containers and deploy them</w:t>
      </w:r>
    </w:p>
    <w:p w14:paraId="48B7BBB4" w14:textId="77777777" w:rsidR="00CB03EE" w:rsidRDefault="00CB03EE" w:rsidP="00CB03EE"/>
    <w:p w14:paraId="4BA8B9B0" w14:textId="77777777" w:rsidR="00CB03EE" w:rsidRDefault="00CB03EE" w:rsidP="00CB03EE">
      <w:r>
        <w:t>using sophisticated Docker orchestration frameworks such as Kubernetes. Sometimes</w:t>
      </w:r>
    </w:p>
    <w:p w14:paraId="22E871DA" w14:textId="77777777" w:rsidR="00CB03EE" w:rsidRDefault="00CB03EE" w:rsidP="00CB03EE"/>
    <w:p w14:paraId="4A6474AA" w14:textId="77777777" w:rsidR="00CB03EE" w:rsidRDefault="00CB03EE" w:rsidP="00CB03EE">
      <w:r>
        <w:t>we even avoid thinking about infrastructure entirely and deploy services as light-</w:t>
      </w:r>
    </w:p>
    <w:p w14:paraId="0ADC67A4" w14:textId="77777777" w:rsidR="00CB03EE" w:rsidRDefault="00CB03EE" w:rsidP="00CB03EE">
      <w:r>
        <w:lastRenderedPageBreak/>
        <w:t>weight, ephemeral lambda functions.</w:t>
      </w:r>
    </w:p>
    <w:p w14:paraId="4480B5CD" w14:textId="77777777" w:rsidR="00CB03EE" w:rsidRDefault="00CB03EE" w:rsidP="00CB03EE"/>
    <w:p w14:paraId="18CB4E4B" w14:textId="77777777" w:rsidR="00CB03EE" w:rsidRDefault="00CB03EE" w:rsidP="00CB03EE">
      <w:r>
        <w:t>Summary</w:t>
      </w:r>
    </w:p>
    <w:p w14:paraId="4A875E66" w14:textId="77777777" w:rsidR="00CB03EE" w:rsidRDefault="00CB03EE" w:rsidP="00CB03EE">
      <w:r>
        <w:t> You should choose the most lightweight deployment pattern that supports your</w:t>
      </w:r>
    </w:p>
    <w:p w14:paraId="463D5003" w14:textId="77777777" w:rsidR="00CB03EE" w:rsidRDefault="00CB03EE" w:rsidP="00CB03EE">
      <w:r>
        <w:t>service’s requirements. Evaluate the options in the following order: serverless,</w:t>
      </w:r>
    </w:p>
    <w:p w14:paraId="39335E94" w14:textId="77777777" w:rsidR="00CB03EE" w:rsidRDefault="00CB03EE" w:rsidP="00CB03EE">
      <w:r>
        <w:t>containers, virtual machines, and language-specific packages.</w:t>
      </w:r>
    </w:p>
    <w:p w14:paraId="02C0254B" w14:textId="77777777" w:rsidR="00CB03EE" w:rsidRDefault="00CB03EE" w:rsidP="00CB03EE">
      <w:r>
        <w:t> A serverless deployment isn’t a good fit for every service, because of long-tail</w:t>
      </w:r>
    </w:p>
    <w:p w14:paraId="20635356" w14:textId="77777777" w:rsidR="00CB03EE" w:rsidRDefault="00CB03EE" w:rsidP="00CB03EE">
      <w:r>
        <w:t>latencies and the requirement to use an event/request-based programming</w:t>
      </w:r>
    </w:p>
    <w:p w14:paraId="1D80E0B7" w14:textId="77777777" w:rsidR="00CB03EE" w:rsidRDefault="00CB03EE" w:rsidP="00CB03EE">
      <w:r>
        <w:t>model. When it is a good fit, though, serverless deployment is an extremely</w:t>
      </w:r>
    </w:p>
    <w:p w14:paraId="7439881F" w14:textId="77777777" w:rsidR="00CB03EE" w:rsidRDefault="00CB03EE" w:rsidP="00CB03EE"/>
    <w:p w14:paraId="5E27FD94" w14:textId="77777777" w:rsidR="00CB03EE" w:rsidRDefault="00CB03EE" w:rsidP="00CB03EE">
      <w:r>
        <w:t>compelling option because it eliminates the need to administer operating sys-</w:t>
      </w:r>
    </w:p>
    <w:p w14:paraId="3F37FB65" w14:textId="77777777" w:rsidR="00CB03EE" w:rsidRDefault="00CB03EE" w:rsidP="00CB03EE">
      <w:r>
        <w:t>tems and runtimes and provides automated elastic provisioning and request-</w:t>
      </w:r>
    </w:p>
    <w:p w14:paraId="61B4295B" w14:textId="77777777" w:rsidR="00CB03EE" w:rsidRDefault="00CB03EE" w:rsidP="00CB03EE">
      <w:r>
        <w:t>based pricing.</w:t>
      </w:r>
    </w:p>
    <w:p w14:paraId="57A375D4" w14:textId="77777777" w:rsidR="00CB03EE" w:rsidRDefault="00CB03EE" w:rsidP="00CB03EE"/>
    <w:p w14:paraId="34EC23D4" w14:textId="77777777" w:rsidR="00CB03EE" w:rsidRDefault="00CB03EE" w:rsidP="00CB03EE">
      <w:r>
        <w:t> Docker containers, which are a lightweight, OS-level virtualization technol-</w:t>
      </w:r>
    </w:p>
    <w:p w14:paraId="62273F60" w14:textId="77777777" w:rsidR="00CB03EE" w:rsidRDefault="00CB03EE" w:rsidP="00CB03EE">
      <w:r>
        <w:t>ogy, are more flexible than serverless deployment and have more predictable</w:t>
      </w:r>
    </w:p>
    <w:p w14:paraId="16B72B08" w14:textId="77777777" w:rsidR="00CB03EE" w:rsidRDefault="00CB03EE" w:rsidP="00CB03EE"/>
    <w:p w14:paraId="0BFA8DA1" w14:textId="77777777" w:rsidR="00CB03EE" w:rsidRDefault="00CB03EE" w:rsidP="00CB03EE">
      <w:r>
        <w:t>latency. It’s best to use a Docker orchestration framework such as Kuberne-</w:t>
      </w:r>
    </w:p>
    <w:p w14:paraId="2618040D" w14:textId="77777777" w:rsidR="00CB03EE" w:rsidRDefault="00CB03EE" w:rsidP="00CB03EE">
      <w:r>
        <w:t>tes, which manages containers on a cluster of machines. The drawback of</w:t>
      </w:r>
    </w:p>
    <w:p w14:paraId="026020CC" w14:textId="77777777" w:rsidR="00CB03EE" w:rsidRDefault="00CB03EE" w:rsidP="00CB03EE"/>
    <w:p w14:paraId="3CD6DCD2" w14:textId="77777777" w:rsidR="00CB03EE" w:rsidRDefault="00CB03EE" w:rsidP="00CB03EE">
      <w:r>
        <w:t>using containers is that you must administer the operating systems and run-</w:t>
      </w:r>
    </w:p>
    <w:p w14:paraId="19E22C4D" w14:textId="77777777" w:rsidR="00CB03EE" w:rsidRDefault="00CB03EE" w:rsidP="00CB03EE">
      <w:r>
        <w:t>times and most likely the Docker orchestration framework and the VMs that</w:t>
      </w:r>
    </w:p>
    <w:p w14:paraId="14CA3F72" w14:textId="77777777" w:rsidR="00CB03EE" w:rsidRDefault="00CB03EE" w:rsidP="00CB03EE"/>
    <w:p w14:paraId="2DF0B81B" w14:textId="77777777" w:rsidR="00CB03EE" w:rsidRDefault="00CB03EE" w:rsidP="00CB03EE">
      <w:r>
        <w:t>it runs on.</w:t>
      </w:r>
    </w:p>
    <w:p w14:paraId="06D3A66C" w14:textId="77777777" w:rsidR="00CB03EE" w:rsidRDefault="00CB03EE" w:rsidP="00CB03EE">
      <w:r>
        <w:t> The third deployment option is to deploy your service as a virtual machine. On</w:t>
      </w:r>
    </w:p>
    <w:p w14:paraId="00A44312" w14:textId="77777777" w:rsidR="00CB03EE" w:rsidRDefault="00CB03EE" w:rsidP="00CB03EE"/>
    <w:p w14:paraId="38ADC81B" w14:textId="77777777" w:rsidR="00CB03EE" w:rsidRDefault="00CB03EE" w:rsidP="00CB03EE">
      <w:r>
        <w:lastRenderedPageBreak/>
        <w:t>one hand, virtual machines are a heavyweight deployment option, so deploy-</w:t>
      </w:r>
    </w:p>
    <w:p w14:paraId="7DE280FC" w14:textId="77777777" w:rsidR="00CB03EE" w:rsidRDefault="00CB03EE" w:rsidP="00CB03EE">
      <w:r>
        <w:t>ment is slower and it will most likely use more resources than the second</w:t>
      </w:r>
    </w:p>
    <w:p w14:paraId="757B2C4B" w14:textId="77777777" w:rsidR="00CB03EE" w:rsidRDefault="00CB03EE" w:rsidP="00CB03EE"/>
    <w:p w14:paraId="115F370E" w14:textId="77777777" w:rsidR="00CB03EE" w:rsidRDefault="00CB03EE" w:rsidP="00CB03EE">
      <w:r>
        <w:t>option. On the other hand, modern clouds such as Amazon EC2 are highly</w:t>
      </w:r>
    </w:p>
    <w:p w14:paraId="0CCFC6AA" w14:textId="77777777" w:rsidR="00CB03EE" w:rsidRDefault="00CB03EE" w:rsidP="00CB03EE">
      <w:r>
        <w:t>automated and provide a rich set of features. Consequently, it may sometimes</w:t>
      </w:r>
    </w:p>
    <w:p w14:paraId="1A05328A" w14:textId="77777777" w:rsidR="00CB03EE" w:rsidRDefault="00CB03EE" w:rsidP="00CB03EE">
      <w:r>
        <w:t>be easier to deploy a small, simple application using virtual machines than to</w:t>
      </w:r>
    </w:p>
    <w:p w14:paraId="5470963F" w14:textId="77777777" w:rsidR="00CB03EE" w:rsidRDefault="00CB03EE" w:rsidP="00CB03EE">
      <w:r>
        <w:t>set up a Docker orchestration framework.</w:t>
      </w:r>
    </w:p>
    <w:p w14:paraId="7E40DEFA" w14:textId="77777777" w:rsidR="00CB03EE" w:rsidRDefault="00CB03EE" w:rsidP="00CB03EE">
      <w:r>
        <w:t> Deploying your services as language-specific packages is generally best avoided</w:t>
      </w:r>
    </w:p>
    <w:p w14:paraId="19B712D6" w14:textId="77777777" w:rsidR="00CB03EE" w:rsidRDefault="00CB03EE" w:rsidP="00CB03EE">
      <w:r>
        <w:t>unless you only have a small number of services. For example, as described in</w:t>
      </w:r>
    </w:p>
    <w:p w14:paraId="1F5A5284" w14:textId="77777777" w:rsidR="00CB03EE" w:rsidRDefault="00CB03EE" w:rsidP="00CB03EE">
      <w:r>
        <w:t>chapter 13, when starting on your journey to microservices you’ll probably</w:t>
      </w:r>
    </w:p>
    <w:p w14:paraId="671C6353" w14:textId="77777777" w:rsidR="00CB03EE" w:rsidRDefault="00CB03EE" w:rsidP="00CB03EE">
      <w:r>
        <w:t>deploy the services using the same mechanism you use for your monolithic</w:t>
      </w:r>
    </w:p>
    <w:p w14:paraId="471B4B08" w14:textId="77777777" w:rsidR="00CB03EE" w:rsidRDefault="00CB03EE" w:rsidP="00CB03EE">
      <w:r>
        <w:t>application, which is most likely this option. You should only consider setting</w:t>
      </w:r>
    </w:p>
    <w:p w14:paraId="7D1A509D" w14:textId="77777777" w:rsidR="00CB03EE" w:rsidRDefault="00CB03EE" w:rsidP="00CB03EE"/>
    <w:p w14:paraId="759387A6" w14:textId="77777777" w:rsidR="00CB03EE" w:rsidRDefault="00CB03EE" w:rsidP="00CB03EE">
      <w:r>
        <w:t>Summary 427</w:t>
      </w:r>
    </w:p>
    <w:p w14:paraId="37C7EBCF" w14:textId="77777777" w:rsidR="00CB03EE" w:rsidRDefault="00CB03EE" w:rsidP="00CB03EE">
      <w:r>
        <w:t>up a sophisticated deployment infrastructure such as Kubernetes once you’ve</w:t>
      </w:r>
    </w:p>
    <w:p w14:paraId="0BAE2B76" w14:textId="77777777" w:rsidR="00CB03EE" w:rsidRDefault="00CB03EE" w:rsidP="00CB03EE">
      <w:r>
        <w:t>developed some services.</w:t>
      </w:r>
    </w:p>
    <w:p w14:paraId="33C5F761" w14:textId="77777777" w:rsidR="00CB03EE" w:rsidRDefault="00CB03EE" w:rsidP="00CB03EE">
      <w:r>
        <w:t> One of the many benefits of using a service mesh—a networking layer that</w:t>
      </w:r>
    </w:p>
    <w:p w14:paraId="4CB00FD7" w14:textId="77777777" w:rsidR="00CB03EE" w:rsidRDefault="00CB03EE" w:rsidP="00CB03EE">
      <w:r>
        <w:t>mediates all network traffic in and out of services—is that it enables you to</w:t>
      </w:r>
    </w:p>
    <w:p w14:paraId="195C8F83" w14:textId="77777777" w:rsidR="00CB03EE" w:rsidRDefault="00CB03EE" w:rsidP="00CB03EE">
      <w:r>
        <w:t>deploy a service in production, test it, and only then route production traffic to</w:t>
      </w:r>
    </w:p>
    <w:p w14:paraId="0EFA575B" w14:textId="77777777" w:rsidR="00CB03EE" w:rsidRDefault="00CB03EE" w:rsidP="00CB03EE">
      <w:r>
        <w:t>it. Separating deployment from release improves the reliability of rolling out</w:t>
      </w:r>
    </w:p>
    <w:p w14:paraId="34F5EB77" w14:textId="77777777" w:rsidR="00CB03EE" w:rsidRDefault="00CB03EE" w:rsidP="00CB03EE">
      <w:r>
        <w:t>new versions of services.</w:t>
      </w:r>
    </w:p>
    <w:p w14:paraId="595710EA" w14:textId="77777777" w:rsidR="00CB03EE" w:rsidRDefault="00CB03EE" w:rsidP="00CB03EE"/>
    <w:p w14:paraId="7C30D54B" w14:textId="77777777" w:rsidR="00CB03EE" w:rsidRDefault="00CB03EE" w:rsidP="00CB03EE">
      <w:r>
        <w:t>428</w:t>
      </w:r>
    </w:p>
    <w:p w14:paraId="78739AD9" w14:textId="77777777" w:rsidR="00CB03EE" w:rsidRDefault="00CB03EE" w:rsidP="00CB03EE">
      <w:r>
        <w:t>Refactoring to</w:t>
      </w:r>
    </w:p>
    <w:p w14:paraId="060879BC" w14:textId="77777777" w:rsidR="00CB03EE" w:rsidRDefault="00CB03EE" w:rsidP="00CB03EE">
      <w:r>
        <w:t>microservices</w:t>
      </w:r>
    </w:p>
    <w:p w14:paraId="0E32E15D" w14:textId="77777777" w:rsidR="00CB03EE" w:rsidRDefault="00CB03EE" w:rsidP="00CB03EE"/>
    <w:p w14:paraId="50FC6BE0" w14:textId="77777777" w:rsidR="00CB03EE" w:rsidRDefault="00CB03EE" w:rsidP="00CB03EE">
      <w:r>
        <w:lastRenderedPageBreak/>
        <w:t>I hope that this book has given you a good understanding of the microservice</w:t>
      </w:r>
    </w:p>
    <w:p w14:paraId="7EC347F6" w14:textId="77777777" w:rsidR="00CB03EE" w:rsidRDefault="00CB03EE" w:rsidP="00CB03EE">
      <w:r>
        <w:t>architecture, its benefits and drawbacks, and when to use it. There is, however, a</w:t>
      </w:r>
    </w:p>
    <w:p w14:paraId="24ACB589" w14:textId="77777777" w:rsidR="00CB03EE" w:rsidRDefault="00CB03EE" w:rsidP="00CB03EE">
      <w:r>
        <w:t>fairly good chance you’re working on a large, complex monolithic application.</w:t>
      </w:r>
    </w:p>
    <w:p w14:paraId="10BD0457" w14:textId="77777777" w:rsidR="00CB03EE" w:rsidRDefault="00CB03EE" w:rsidP="00CB03EE">
      <w:r>
        <w:t>Your daily experience of developing and deploying your application is slow and</w:t>
      </w:r>
    </w:p>
    <w:p w14:paraId="3E5C4097" w14:textId="77777777" w:rsidR="00CB03EE" w:rsidRDefault="00CB03EE" w:rsidP="00CB03EE">
      <w:r>
        <w:t>painful. Microservices, which appear like a good fit for your application, seem like</w:t>
      </w:r>
    </w:p>
    <w:p w14:paraId="7426C987" w14:textId="77777777" w:rsidR="00CB03EE" w:rsidRDefault="00CB03EE" w:rsidP="00CB03EE">
      <w:r>
        <w:t>distant nirvana. Like Mary and the rest of the FTGO development team, you’re</w:t>
      </w:r>
    </w:p>
    <w:p w14:paraId="0F0E36BC" w14:textId="77777777" w:rsidR="00CB03EE" w:rsidRDefault="00CB03EE" w:rsidP="00CB03EE">
      <w:r>
        <w:t>wondering how on earth you can adopt the microservice architecture?</w:t>
      </w:r>
    </w:p>
    <w:p w14:paraId="2F5672FC" w14:textId="77777777" w:rsidR="00CB03EE" w:rsidRDefault="00CB03EE" w:rsidP="00CB03EE">
      <w:r>
        <w:t>Fortunately, there are strategies you can use to escape from monolithic hell</w:t>
      </w:r>
    </w:p>
    <w:p w14:paraId="2285F93A" w14:textId="77777777" w:rsidR="00CB03EE" w:rsidRDefault="00CB03EE" w:rsidP="00CB03EE">
      <w:r>
        <w:t>without having to rewrite your application from scratch. You incrementally convert</w:t>
      </w:r>
    </w:p>
    <w:p w14:paraId="08B6EB15" w14:textId="77777777" w:rsidR="00CB03EE" w:rsidRDefault="00CB03EE" w:rsidP="00CB03EE">
      <w:r>
        <w:t>This chapter covers</w:t>
      </w:r>
    </w:p>
    <w:p w14:paraId="6C654344" w14:textId="77777777" w:rsidR="00CB03EE" w:rsidRDefault="00CB03EE" w:rsidP="00CB03EE">
      <w:r>
        <w:t> When to migrate a monolithic application to a</w:t>
      </w:r>
    </w:p>
    <w:p w14:paraId="03D28237" w14:textId="77777777" w:rsidR="00CB03EE" w:rsidRDefault="00CB03EE" w:rsidP="00CB03EE">
      <w:r>
        <w:t>microservice architecture</w:t>
      </w:r>
    </w:p>
    <w:p w14:paraId="3DDA2ADB" w14:textId="77777777" w:rsidR="00CB03EE" w:rsidRDefault="00CB03EE" w:rsidP="00CB03EE">
      <w:r>
        <w:t> Why using an incremental approach is essential</w:t>
      </w:r>
    </w:p>
    <w:p w14:paraId="75AAFA35" w14:textId="77777777" w:rsidR="00CB03EE" w:rsidRDefault="00CB03EE" w:rsidP="00CB03EE">
      <w:r>
        <w:t>when refactoring a monolithic application to</w:t>
      </w:r>
    </w:p>
    <w:p w14:paraId="3B4DBD9D" w14:textId="77777777" w:rsidR="00CB03EE" w:rsidRDefault="00CB03EE" w:rsidP="00CB03EE">
      <w:r>
        <w:t>microservices</w:t>
      </w:r>
    </w:p>
    <w:p w14:paraId="306FFB57" w14:textId="77777777" w:rsidR="00CB03EE" w:rsidRDefault="00CB03EE" w:rsidP="00CB03EE">
      <w:r>
        <w:t> Implementing new features as services</w:t>
      </w:r>
    </w:p>
    <w:p w14:paraId="530A0123" w14:textId="77777777" w:rsidR="00CB03EE" w:rsidRDefault="00CB03EE" w:rsidP="00CB03EE">
      <w:r>
        <w:t> Extracting services from the monolith</w:t>
      </w:r>
    </w:p>
    <w:p w14:paraId="41DA6EF6" w14:textId="77777777" w:rsidR="00CB03EE" w:rsidRDefault="00CB03EE" w:rsidP="00CB03EE">
      <w:r>
        <w:t> Integrating a service and the monolith</w:t>
      </w:r>
    </w:p>
    <w:p w14:paraId="73DFA5A3" w14:textId="77777777" w:rsidR="00CB03EE" w:rsidRDefault="00CB03EE" w:rsidP="00CB03EE"/>
    <w:p w14:paraId="65E248FC" w14:textId="77777777" w:rsidR="00CB03EE" w:rsidRDefault="00CB03EE" w:rsidP="00CB03EE">
      <w:r>
        <w:t>Overview of refactoring to microservices 429</w:t>
      </w:r>
    </w:p>
    <w:p w14:paraId="3516E59B" w14:textId="77777777" w:rsidR="00CB03EE" w:rsidRDefault="00CB03EE" w:rsidP="00CB03EE"/>
    <w:p w14:paraId="4A734107" w14:textId="77777777" w:rsidR="00CB03EE" w:rsidRDefault="00CB03EE" w:rsidP="00CB03EE">
      <w:r>
        <w:t>your monolith into microservices by developing what’s known as a strangler applica-</w:t>
      </w:r>
    </w:p>
    <w:p w14:paraId="42927B97" w14:textId="77777777" w:rsidR="00CB03EE" w:rsidRDefault="00CB03EE" w:rsidP="00CB03EE">
      <w:r>
        <w:t>tion. The idea of a strangler application comes from strangler vines, which grow in</w:t>
      </w:r>
    </w:p>
    <w:p w14:paraId="089C25BA" w14:textId="77777777" w:rsidR="00CB03EE" w:rsidRDefault="00CB03EE" w:rsidP="00CB03EE"/>
    <w:p w14:paraId="69600A30" w14:textId="77777777" w:rsidR="00CB03EE" w:rsidRDefault="00CB03EE" w:rsidP="00CB03EE">
      <w:r>
        <w:t>rain forests by enveloping and sometimes killing trees. A strangler application is a new</w:t>
      </w:r>
    </w:p>
    <w:p w14:paraId="2473C76E" w14:textId="77777777" w:rsidR="00CB03EE" w:rsidRDefault="00CB03EE" w:rsidP="00CB03EE"/>
    <w:p w14:paraId="08B68155" w14:textId="77777777" w:rsidR="00CB03EE" w:rsidRDefault="00CB03EE" w:rsidP="00CB03EE">
      <w:r>
        <w:lastRenderedPageBreak/>
        <w:t>application consisting of microservices that you develop by implementing new func-</w:t>
      </w:r>
    </w:p>
    <w:p w14:paraId="5C8C6076" w14:textId="77777777" w:rsidR="00CB03EE" w:rsidRDefault="00CB03EE" w:rsidP="00CB03EE">
      <w:r>
        <w:t>tionality as services and extracting services from the monolith. Over time, as the stran-</w:t>
      </w:r>
    </w:p>
    <w:p w14:paraId="105D6CC1" w14:textId="77777777" w:rsidR="00CB03EE" w:rsidRDefault="00CB03EE" w:rsidP="00CB03EE">
      <w:r>
        <w:t>gler application implements more and more functionality, it shrinks and ultimately</w:t>
      </w:r>
    </w:p>
    <w:p w14:paraId="6B21F271" w14:textId="77777777" w:rsidR="00CB03EE" w:rsidRDefault="00CB03EE" w:rsidP="00CB03EE"/>
    <w:p w14:paraId="105EBA16" w14:textId="77777777" w:rsidR="00CB03EE" w:rsidRDefault="00CB03EE" w:rsidP="00CB03EE">
      <w:r>
        <w:t>kills the monolith. An important benefit of developing a strangler application is that,</w:t>
      </w:r>
    </w:p>
    <w:p w14:paraId="1D159A29" w14:textId="77777777" w:rsidR="00CB03EE" w:rsidRDefault="00CB03EE" w:rsidP="00CB03EE">
      <w:r>
        <w:t>unlike a big bang rewrite, it delivers value to the business early and often.</w:t>
      </w:r>
    </w:p>
    <w:p w14:paraId="60C7EB43" w14:textId="77777777" w:rsidR="00CB03EE" w:rsidRDefault="00CB03EE" w:rsidP="00CB03EE">
      <w:r>
        <w:t>I begin this chapter by describing the motivations for refactoring a monolith to a</w:t>
      </w:r>
    </w:p>
    <w:p w14:paraId="70995768" w14:textId="77777777" w:rsidR="00CB03EE" w:rsidRDefault="00CB03EE" w:rsidP="00CB03EE">
      <w:r>
        <w:t>microservice architecture. I then describe how to develop the strangler application</w:t>
      </w:r>
    </w:p>
    <w:p w14:paraId="45BB2A77" w14:textId="77777777" w:rsidR="00CB03EE" w:rsidRDefault="00CB03EE" w:rsidP="00CB03EE">
      <w:r>
        <w:t>by implementing new functionality as services and extracting services from the</w:t>
      </w:r>
    </w:p>
    <w:p w14:paraId="3858F079" w14:textId="77777777" w:rsidR="00CB03EE" w:rsidRDefault="00CB03EE" w:rsidP="00CB03EE"/>
    <w:p w14:paraId="470E123F" w14:textId="77777777" w:rsidR="00CB03EE" w:rsidRDefault="00CB03EE" w:rsidP="00CB03EE">
      <w:r>
        <w:t>monolith. Next, I cover various design topics, including how to integrate the mono-</w:t>
      </w:r>
    </w:p>
    <w:p w14:paraId="01DECEE3" w14:textId="77777777" w:rsidR="00CB03EE" w:rsidRDefault="00CB03EE" w:rsidP="00CB03EE">
      <w:r>
        <w:t>lith and services, how to maintain database consistency across the monolith and</w:t>
      </w:r>
    </w:p>
    <w:p w14:paraId="5BB37F54" w14:textId="77777777" w:rsidR="00CB03EE" w:rsidRDefault="00CB03EE" w:rsidP="00CB03EE"/>
    <w:p w14:paraId="1028A172" w14:textId="77777777" w:rsidR="00CB03EE" w:rsidRDefault="00CB03EE" w:rsidP="00CB03EE">
      <w:r>
        <w:t>services, and how to handle security. I end the chapter by describing a couple of</w:t>
      </w:r>
    </w:p>
    <w:p w14:paraId="01C65A6D" w14:textId="77777777" w:rsidR="00CB03EE" w:rsidRDefault="00CB03EE" w:rsidP="00CB03EE">
      <w:r>
        <w:t>example services. One service is Delayed Order Service, which implements brand</w:t>
      </w:r>
    </w:p>
    <w:p w14:paraId="3187AA11" w14:textId="77777777" w:rsidR="00CB03EE" w:rsidRDefault="00CB03EE" w:rsidP="00CB03EE">
      <w:r>
        <w:t>new functionality. The other service is Delivery Service, which is extracted from</w:t>
      </w:r>
    </w:p>
    <w:p w14:paraId="3C9416EF" w14:textId="77777777" w:rsidR="00CB03EE" w:rsidRDefault="00CB03EE" w:rsidP="00CB03EE"/>
    <w:p w14:paraId="1840A79E" w14:textId="77777777" w:rsidR="00CB03EE" w:rsidRDefault="00CB03EE" w:rsidP="00CB03EE">
      <w:r>
        <w:t>the monolith. Let’s start by taking a look at the concept of refactoring to a micro-</w:t>
      </w:r>
    </w:p>
    <w:p w14:paraId="036B153F" w14:textId="77777777" w:rsidR="00CB03EE" w:rsidRDefault="00CB03EE" w:rsidP="00CB03EE">
      <w:r>
        <w:t>service architecture.</w:t>
      </w:r>
    </w:p>
    <w:p w14:paraId="3E1AB1E2" w14:textId="77777777" w:rsidR="00CB03EE" w:rsidRDefault="00CB03EE" w:rsidP="00CB03EE"/>
    <w:p w14:paraId="2126F415" w14:textId="77777777" w:rsidR="00CB03EE" w:rsidRDefault="00CB03EE" w:rsidP="00CB03EE">
      <w:r>
        <w:t>13.1 Overview of refactoring to microservices</w:t>
      </w:r>
    </w:p>
    <w:p w14:paraId="6E6EA052" w14:textId="77777777" w:rsidR="00CB03EE" w:rsidRDefault="00CB03EE" w:rsidP="00CB03EE">
      <w:r>
        <w:t>Put yourself in Mary’s shoes. You’re responsible for the FTGO application, a large and</w:t>
      </w:r>
    </w:p>
    <w:p w14:paraId="250949B3" w14:textId="77777777" w:rsidR="00CB03EE" w:rsidRDefault="00CB03EE" w:rsidP="00CB03EE">
      <w:r>
        <w:t>old monolithic application. The business is extremely frustrated with engineering’s</w:t>
      </w:r>
    </w:p>
    <w:p w14:paraId="705D1EAF" w14:textId="77777777" w:rsidR="00CB03EE" w:rsidRDefault="00CB03EE" w:rsidP="00CB03EE">
      <w:r>
        <w:t>inability to deliver features rapidly and reliably. FTGO appears to be suffering from a</w:t>
      </w:r>
    </w:p>
    <w:p w14:paraId="3F6F046E" w14:textId="77777777" w:rsidR="00CB03EE" w:rsidRDefault="00CB03EE" w:rsidP="00CB03EE">
      <w:r>
        <w:t>classic case of monolithic hell. Microservices seem, at least on the surface, to be the</w:t>
      </w:r>
    </w:p>
    <w:p w14:paraId="2109B652" w14:textId="77777777" w:rsidR="00CB03EE" w:rsidRDefault="00CB03EE" w:rsidP="00CB03EE"/>
    <w:p w14:paraId="0CA430C6" w14:textId="77777777" w:rsidR="00CB03EE" w:rsidRDefault="00CB03EE" w:rsidP="00CB03EE">
      <w:r>
        <w:lastRenderedPageBreak/>
        <w:t>answer. Should you propose diverting development resources away from feature devel-</w:t>
      </w:r>
    </w:p>
    <w:p w14:paraId="11EFCC43" w14:textId="77777777" w:rsidR="00CB03EE" w:rsidRDefault="00CB03EE" w:rsidP="00CB03EE">
      <w:r>
        <w:t>opment to migrating to a microservice architecture?</w:t>
      </w:r>
    </w:p>
    <w:p w14:paraId="377BDFE3" w14:textId="77777777" w:rsidR="00CB03EE" w:rsidRDefault="00CB03EE" w:rsidP="00CB03EE"/>
    <w:p w14:paraId="2648CE20" w14:textId="77777777" w:rsidR="00CB03EE" w:rsidRDefault="00CB03EE" w:rsidP="00CB03EE">
      <w:r>
        <w:t>I start this section by discussing why you should consider refactoring to microser-</w:t>
      </w:r>
    </w:p>
    <w:p w14:paraId="5218601D" w14:textId="77777777" w:rsidR="00CB03EE" w:rsidRDefault="00CB03EE" w:rsidP="00CB03EE">
      <w:r>
        <w:t>vices. I also discuss why it’s important to be sure that your software development prob-</w:t>
      </w:r>
    </w:p>
    <w:p w14:paraId="0C2C251C" w14:textId="77777777" w:rsidR="00CB03EE" w:rsidRDefault="00CB03EE" w:rsidP="00CB03EE">
      <w:r>
        <w:t>lems are because you’re in monolithic hell rather than in, for example, a poor</w:t>
      </w:r>
    </w:p>
    <w:p w14:paraId="14985E38" w14:textId="77777777" w:rsidR="00CB03EE" w:rsidRDefault="00CB03EE" w:rsidP="00CB03EE"/>
    <w:p w14:paraId="346342EA" w14:textId="77777777" w:rsidR="00CB03EE" w:rsidRDefault="00CB03EE" w:rsidP="00CB03EE">
      <w:r>
        <w:t>software development process. I then describe strategies for incrementally refactoring</w:t>
      </w:r>
    </w:p>
    <w:p w14:paraId="5F0AEA2A" w14:textId="77777777" w:rsidR="00CB03EE" w:rsidRDefault="00CB03EE" w:rsidP="00CB03EE"/>
    <w:p w14:paraId="40C64152" w14:textId="77777777" w:rsidR="00CB03EE" w:rsidRDefault="00CB03EE" w:rsidP="00CB03EE">
      <w:r>
        <w:t>your monolith to a microservice architecture. Next, I discuss the importance of deliv-</w:t>
      </w:r>
    </w:p>
    <w:p w14:paraId="10C4CE7E" w14:textId="77777777" w:rsidR="00CB03EE" w:rsidRDefault="00CB03EE" w:rsidP="00CB03EE">
      <w:r>
        <w:t>ering improvements earlier and often in order to maintain the support of the busi-</w:t>
      </w:r>
    </w:p>
    <w:p w14:paraId="69327A3C" w14:textId="77777777" w:rsidR="00CB03EE" w:rsidRDefault="00CB03EE" w:rsidP="00CB03EE">
      <w:r>
        <w:t>ness. I then describe why you should avoid investing in a sophisticated deployment</w:t>
      </w:r>
    </w:p>
    <w:p w14:paraId="50882E0E" w14:textId="77777777" w:rsidR="00CB03EE" w:rsidRDefault="00CB03EE" w:rsidP="00CB03EE"/>
    <w:p w14:paraId="135BBC42" w14:textId="77777777" w:rsidR="00CB03EE" w:rsidRDefault="00CB03EE" w:rsidP="00CB03EE">
      <w:r>
        <w:t>infrastructure until you’ve developed a few services. Finally, I describe the various</w:t>
      </w:r>
    </w:p>
    <w:p w14:paraId="4151FC67" w14:textId="77777777" w:rsidR="00CB03EE" w:rsidRDefault="00CB03EE" w:rsidP="00CB03EE"/>
    <w:p w14:paraId="014CDFC0" w14:textId="77777777" w:rsidR="00CB03EE" w:rsidRDefault="00CB03EE" w:rsidP="00CB03EE">
      <w:r>
        <w:t>strategies you can use to introduce services into your architecture, including imple-</w:t>
      </w:r>
    </w:p>
    <w:p w14:paraId="7D30848A" w14:textId="77777777" w:rsidR="00CB03EE" w:rsidRDefault="00CB03EE" w:rsidP="00CB03EE">
      <w:r>
        <w:t>menting new features as services and extracting services from the monolith.</w:t>
      </w:r>
    </w:p>
    <w:p w14:paraId="4959A063" w14:textId="77777777" w:rsidR="00CB03EE" w:rsidRDefault="00CB03EE" w:rsidP="00CB03EE"/>
    <w:p w14:paraId="0E6ADDE5" w14:textId="77777777" w:rsidR="00CB03EE" w:rsidRDefault="00CB03EE" w:rsidP="00CB03EE">
      <w:r>
        <w:t>13.1.1 Why refactor a monolith?</w:t>
      </w:r>
    </w:p>
    <w:p w14:paraId="34CF4B32" w14:textId="77777777" w:rsidR="00CB03EE" w:rsidRDefault="00CB03EE" w:rsidP="00CB03EE">
      <w:r>
        <w:t>The microservice architecture has, as described in chapter 1, numerous benefits. It</w:t>
      </w:r>
    </w:p>
    <w:p w14:paraId="0F848F10" w14:textId="77777777" w:rsidR="00CB03EE" w:rsidRDefault="00CB03EE" w:rsidP="00CB03EE"/>
    <w:p w14:paraId="6B7120BE" w14:textId="77777777" w:rsidR="00CB03EE" w:rsidRDefault="00CB03EE" w:rsidP="00CB03EE">
      <w:r>
        <w:t>has much better maintainability, testability, and deployability, so it accelerates devel-</w:t>
      </w:r>
    </w:p>
    <w:p w14:paraId="6E02013F" w14:textId="77777777" w:rsidR="00CB03EE" w:rsidRDefault="00CB03EE" w:rsidP="00CB03EE">
      <w:r>
        <w:t>opment. The microservice architecture is more scalable and improves fault isolation.</w:t>
      </w:r>
    </w:p>
    <w:p w14:paraId="5DF6C133" w14:textId="77777777" w:rsidR="00CB03EE" w:rsidRDefault="00CB03EE" w:rsidP="00CB03EE"/>
    <w:p w14:paraId="5E5EB058" w14:textId="77777777" w:rsidR="00CB03EE" w:rsidRDefault="00CB03EE" w:rsidP="00CB03EE">
      <w:r>
        <w:t>It’s also much easier to evolve your technology stack. But refactoring a monolith to</w:t>
      </w:r>
    </w:p>
    <w:p w14:paraId="71A0129B" w14:textId="77777777" w:rsidR="00CB03EE" w:rsidRDefault="00CB03EE" w:rsidP="00CB03EE"/>
    <w:p w14:paraId="24F6C111" w14:textId="77777777" w:rsidR="00CB03EE" w:rsidRDefault="00CB03EE" w:rsidP="00CB03EE">
      <w:r>
        <w:lastRenderedPageBreak/>
        <w:t>430 CHAPTER 13 Refactoring to microservices</w:t>
      </w:r>
    </w:p>
    <w:p w14:paraId="29596D4A" w14:textId="77777777" w:rsidR="00CB03EE" w:rsidRDefault="00CB03EE" w:rsidP="00CB03EE"/>
    <w:p w14:paraId="66C267A1" w14:textId="77777777" w:rsidR="00CB03EE" w:rsidRDefault="00CB03EE" w:rsidP="00CB03EE">
      <w:r>
        <w:t>microservices is a significant undertaking. It will divert resources away from new fea-</w:t>
      </w:r>
    </w:p>
    <w:p w14:paraId="4B0E6AB9" w14:textId="77777777" w:rsidR="00CB03EE" w:rsidRDefault="00CB03EE" w:rsidP="00CB03EE">
      <w:r>
        <w:t>ture development. As a result, it’s likely that the business will only support the adop-</w:t>
      </w:r>
    </w:p>
    <w:p w14:paraId="03210FE1" w14:textId="77777777" w:rsidR="00CB03EE" w:rsidRDefault="00CB03EE" w:rsidP="00CB03EE">
      <w:r>
        <w:t>tion of microservices if it solves a significant business problem.</w:t>
      </w:r>
    </w:p>
    <w:p w14:paraId="266AE7F5" w14:textId="77777777" w:rsidR="00CB03EE" w:rsidRDefault="00CB03EE" w:rsidP="00CB03EE"/>
    <w:p w14:paraId="6E5164D7" w14:textId="77777777" w:rsidR="00CB03EE" w:rsidRDefault="00CB03EE" w:rsidP="00CB03EE">
      <w:r>
        <w:t>If you’re in monolithic hell, it’s likely that you already have at least one business</w:t>
      </w:r>
    </w:p>
    <w:p w14:paraId="43967DD9" w14:textId="77777777" w:rsidR="00CB03EE" w:rsidRDefault="00CB03EE" w:rsidP="00CB03EE">
      <w:r>
        <w:t>problem. Here are some examples of business problems caused by monolithic hell:</w:t>
      </w:r>
    </w:p>
    <w:p w14:paraId="7F66BD7A" w14:textId="77777777" w:rsidR="00CB03EE" w:rsidRDefault="00CB03EE" w:rsidP="00CB03EE">
      <w:r>
        <w:t> Slow delivery—The application is difficult to understand, maintain, and test, so</w:t>
      </w:r>
    </w:p>
    <w:p w14:paraId="237FF4BF" w14:textId="77777777" w:rsidR="00CB03EE" w:rsidRDefault="00CB03EE" w:rsidP="00CB03EE">
      <w:r>
        <w:t>developer productivity is low. As a result, the organization is unable to compete</w:t>
      </w:r>
    </w:p>
    <w:p w14:paraId="7EDD0DF0" w14:textId="77777777" w:rsidR="00CB03EE" w:rsidRDefault="00CB03EE" w:rsidP="00CB03EE">
      <w:r>
        <w:t>effectively and risks being overtaken by competitors.</w:t>
      </w:r>
    </w:p>
    <w:p w14:paraId="016CA621" w14:textId="77777777" w:rsidR="00CB03EE" w:rsidRDefault="00CB03EE" w:rsidP="00CB03EE">
      <w:r>
        <w:t> Buggy software releases—The lack of testability means that software releases are</w:t>
      </w:r>
    </w:p>
    <w:p w14:paraId="402DEFDE" w14:textId="77777777" w:rsidR="00CB03EE" w:rsidRDefault="00CB03EE" w:rsidP="00CB03EE">
      <w:r>
        <w:t>often buggy. This makes customers unhappy, which results in losing customers</w:t>
      </w:r>
    </w:p>
    <w:p w14:paraId="3D57F41D" w14:textId="77777777" w:rsidR="00CB03EE" w:rsidRDefault="00CB03EE" w:rsidP="00CB03EE">
      <w:r>
        <w:t>and reduced revenue.</w:t>
      </w:r>
    </w:p>
    <w:p w14:paraId="723CC104" w14:textId="77777777" w:rsidR="00CB03EE" w:rsidRDefault="00CB03EE" w:rsidP="00CB03EE">
      <w:r>
        <w:t> Poor scalability—Scaling a monolithic application is difficult because it combines</w:t>
      </w:r>
    </w:p>
    <w:p w14:paraId="1FC5B768" w14:textId="77777777" w:rsidR="00CB03EE" w:rsidRDefault="00CB03EE" w:rsidP="00CB03EE"/>
    <w:p w14:paraId="7F19DB7B" w14:textId="77777777" w:rsidR="00CB03EE" w:rsidRDefault="00CB03EE" w:rsidP="00CB03EE">
      <w:r>
        <w:t>modules with very different resource requirements into one executable compo-</w:t>
      </w:r>
    </w:p>
    <w:p w14:paraId="1E06018F" w14:textId="77777777" w:rsidR="00CB03EE" w:rsidRDefault="00CB03EE" w:rsidP="00CB03EE">
      <w:r>
        <w:t>nent. The lack of scalability means that it’s either impossible or prohibitively</w:t>
      </w:r>
    </w:p>
    <w:p w14:paraId="677698CC" w14:textId="77777777" w:rsidR="00CB03EE" w:rsidRDefault="00CB03EE" w:rsidP="00CB03EE"/>
    <w:p w14:paraId="4BD0BFBF" w14:textId="77777777" w:rsidR="00CB03EE" w:rsidRDefault="00CB03EE" w:rsidP="00CB03EE">
      <w:r>
        <w:t>expensive to scale the application beyond a certain point. As a result, the appli-</w:t>
      </w:r>
    </w:p>
    <w:p w14:paraId="2258E2F9" w14:textId="77777777" w:rsidR="00CB03EE" w:rsidRDefault="00CB03EE" w:rsidP="00CB03EE">
      <w:r>
        <w:t>cation can’t support the current or predicted needs of the business.</w:t>
      </w:r>
    </w:p>
    <w:p w14:paraId="4708231A" w14:textId="77777777" w:rsidR="00CB03EE" w:rsidRDefault="00CB03EE" w:rsidP="00CB03EE"/>
    <w:p w14:paraId="1E378293" w14:textId="77777777" w:rsidR="00CB03EE" w:rsidRDefault="00CB03EE" w:rsidP="00CB03EE">
      <w:r>
        <w:t>It’s important to be sure that these problems are there because you’ve outgrown your</w:t>
      </w:r>
    </w:p>
    <w:p w14:paraId="52990AFB" w14:textId="77777777" w:rsidR="00CB03EE" w:rsidRDefault="00CB03EE" w:rsidP="00CB03EE">
      <w:r>
        <w:t>architecture. A common reason for slow delivery and buggy releases is a poor software</w:t>
      </w:r>
    </w:p>
    <w:p w14:paraId="54472742" w14:textId="77777777" w:rsidR="00CB03EE" w:rsidRDefault="00CB03EE" w:rsidP="00CB03EE">
      <w:r>
        <w:t>development process. For example, if you’re still relying on manual testing, then</w:t>
      </w:r>
    </w:p>
    <w:p w14:paraId="48B9F448" w14:textId="77777777" w:rsidR="00CB03EE" w:rsidRDefault="00CB03EE" w:rsidP="00CB03EE">
      <w:r>
        <w:t>adopting automated testing alone can significantly increase development velocity.</w:t>
      </w:r>
    </w:p>
    <w:p w14:paraId="20DD37D0" w14:textId="77777777" w:rsidR="00CB03EE" w:rsidRDefault="00CB03EE" w:rsidP="00CB03EE"/>
    <w:p w14:paraId="61B2EF3E" w14:textId="77777777" w:rsidR="00CB03EE" w:rsidRDefault="00CB03EE" w:rsidP="00CB03EE">
      <w:r>
        <w:t>Similarly, you can sometimes solve scalability problems without changing your archi-</w:t>
      </w:r>
    </w:p>
    <w:p w14:paraId="2890FEB5" w14:textId="77777777" w:rsidR="00CB03EE" w:rsidRDefault="00CB03EE" w:rsidP="00CB03EE">
      <w:r>
        <w:t>tecture. You should first try simpler solutions. If, and only if, you still have software</w:t>
      </w:r>
    </w:p>
    <w:p w14:paraId="5D882FC8" w14:textId="77777777" w:rsidR="00CB03EE" w:rsidRDefault="00CB03EE" w:rsidP="00CB03EE"/>
    <w:p w14:paraId="4C9DF72E" w14:textId="77777777" w:rsidR="00CB03EE" w:rsidRDefault="00CB03EE" w:rsidP="00CB03EE">
      <w:r>
        <w:t>delivery problems should you then migrate to the microservice architecture. Let’s</w:t>
      </w:r>
    </w:p>
    <w:p w14:paraId="63206C49" w14:textId="77777777" w:rsidR="00CB03EE" w:rsidRDefault="00CB03EE" w:rsidP="00CB03EE">
      <w:r>
        <w:t>look at how to do that.</w:t>
      </w:r>
    </w:p>
    <w:p w14:paraId="6DE71EC8" w14:textId="77777777" w:rsidR="00CB03EE" w:rsidRDefault="00CB03EE" w:rsidP="00CB03EE">
      <w:r>
        <w:t>13.1.2 Strangling the monolith</w:t>
      </w:r>
    </w:p>
    <w:p w14:paraId="5694DEEF" w14:textId="77777777" w:rsidR="00CB03EE" w:rsidRDefault="00CB03EE" w:rsidP="00CB03EE">
      <w:r>
        <w:t>The process of transforming a monolithic application into microservices is a form of</w:t>
      </w:r>
    </w:p>
    <w:p w14:paraId="28394F77" w14:textId="77777777" w:rsidR="00CB03EE" w:rsidRDefault="00CB03EE" w:rsidP="00CB03EE">
      <w:r>
        <w:t>application modernization (https://en.wikipedia.org/wiki/Software_modernization).</w:t>
      </w:r>
    </w:p>
    <w:p w14:paraId="39AA5D80" w14:textId="77777777" w:rsidR="00CB03EE" w:rsidRDefault="00CB03EE" w:rsidP="00CB03EE">
      <w:r>
        <w:t>Application modernization is the process of converting a legacy application to one having</w:t>
      </w:r>
    </w:p>
    <w:p w14:paraId="57D1C619" w14:textId="77777777" w:rsidR="00CB03EE" w:rsidRDefault="00CB03EE" w:rsidP="00CB03EE"/>
    <w:p w14:paraId="25A99BAE" w14:textId="77777777" w:rsidR="00CB03EE" w:rsidRDefault="00CB03EE" w:rsidP="00CB03EE">
      <w:r>
        <w:t>a modern architecture and technology stack. Developers have been modernizing appli-</w:t>
      </w:r>
    </w:p>
    <w:p w14:paraId="76C61994" w14:textId="77777777" w:rsidR="00CB03EE" w:rsidRDefault="00CB03EE" w:rsidP="00CB03EE">
      <w:r>
        <w:t>cations for decades. As a result, there is wisdom accumulated through experience we</w:t>
      </w:r>
    </w:p>
    <w:p w14:paraId="28D04BE3" w14:textId="77777777" w:rsidR="00CB03EE" w:rsidRDefault="00CB03EE" w:rsidP="00CB03EE"/>
    <w:p w14:paraId="59FC0686" w14:textId="77777777" w:rsidR="00CB03EE" w:rsidRDefault="00CB03EE" w:rsidP="00CB03EE">
      <w:r>
        <w:t>can use when refactoring an application into a microservice architecture. The most</w:t>
      </w:r>
    </w:p>
    <w:p w14:paraId="34933253" w14:textId="77777777" w:rsidR="00CB03EE" w:rsidRDefault="00CB03EE" w:rsidP="00CB03EE">
      <w:r>
        <w:t>important lesson learned over the years is to not do a big bang rewrite.</w:t>
      </w:r>
    </w:p>
    <w:p w14:paraId="0DFE665C" w14:textId="77777777" w:rsidR="00CB03EE" w:rsidRDefault="00CB03EE" w:rsidP="00CB03EE"/>
    <w:p w14:paraId="73A9807B" w14:textId="77777777" w:rsidR="00CB03EE" w:rsidRDefault="00CB03EE" w:rsidP="00CB03EE">
      <w:r>
        <w:t>A big bang rewrite is when you develop a new application—in this case, a microservices-</w:t>
      </w:r>
    </w:p>
    <w:p w14:paraId="48B2DD34" w14:textId="77777777" w:rsidR="00CB03EE" w:rsidRDefault="00CB03EE" w:rsidP="00CB03EE">
      <w:r>
        <w:t>based application—from scratch. Although starting from scratch and leaving the legacy</w:t>
      </w:r>
    </w:p>
    <w:p w14:paraId="10DCEABC" w14:textId="77777777" w:rsidR="00CB03EE" w:rsidRDefault="00CB03EE" w:rsidP="00CB03EE"/>
    <w:p w14:paraId="0625F5C8" w14:textId="77777777" w:rsidR="00CB03EE" w:rsidRDefault="00CB03EE" w:rsidP="00CB03EE">
      <w:r>
        <w:t>code base behind sounds appealing, it’s extremely risky and will likely end in failure.</w:t>
      </w:r>
    </w:p>
    <w:p w14:paraId="7952B811" w14:textId="77777777" w:rsidR="00CB03EE" w:rsidRDefault="00CB03EE" w:rsidP="00CB03EE">
      <w:r>
        <w:t>You will spend months, possibly years, duplicating the existing functionality, and only</w:t>
      </w:r>
    </w:p>
    <w:p w14:paraId="756C7024" w14:textId="77777777" w:rsidR="00CB03EE" w:rsidRDefault="00CB03EE" w:rsidP="00CB03EE">
      <w:r>
        <w:t>then can you implement the features that the business needs today! Also, you’ll</w:t>
      </w:r>
    </w:p>
    <w:p w14:paraId="5C16FA9B" w14:textId="77777777" w:rsidR="00CB03EE" w:rsidRDefault="00CB03EE" w:rsidP="00CB03EE">
      <w:r>
        <w:t>need to develop the legacy application anyway, which diverts effort away from the</w:t>
      </w:r>
    </w:p>
    <w:p w14:paraId="7898EAF1" w14:textId="77777777" w:rsidR="00CB03EE" w:rsidRDefault="00CB03EE" w:rsidP="00CB03EE">
      <w:r>
        <w:t>rewrite and means that you have a constantly moving target. What’s more, it’s possible</w:t>
      </w:r>
    </w:p>
    <w:p w14:paraId="1D7A0934" w14:textId="77777777" w:rsidR="00CB03EE" w:rsidRDefault="00CB03EE" w:rsidP="00CB03EE"/>
    <w:p w14:paraId="6DBFC7DC" w14:textId="77777777" w:rsidR="00CB03EE" w:rsidRDefault="00CB03EE" w:rsidP="00CB03EE">
      <w:r>
        <w:lastRenderedPageBreak/>
        <w:t>Overview of refactoring to microservices 431</w:t>
      </w:r>
    </w:p>
    <w:p w14:paraId="7163370F" w14:textId="77777777" w:rsidR="00CB03EE" w:rsidRDefault="00CB03EE" w:rsidP="00CB03EE">
      <w:r>
        <w:t>that you’ll waste time reimplementing features that are no longer needed. As Martin</w:t>
      </w:r>
    </w:p>
    <w:p w14:paraId="06442946" w14:textId="77777777" w:rsidR="00CB03EE" w:rsidRDefault="00CB03EE" w:rsidP="00CB03EE">
      <w:r>
        <w:t>Fowler reportedly said, “the only thing a Big Bang rewrite guarantees is a Big Bang!”</w:t>
      </w:r>
    </w:p>
    <w:p w14:paraId="7FF0086A" w14:textId="77777777" w:rsidR="00CB03EE" w:rsidRDefault="00CB03EE" w:rsidP="00CB03EE">
      <w:r>
        <w:t>(www.randyshoup.com/evolutionary-architecture).</w:t>
      </w:r>
    </w:p>
    <w:p w14:paraId="367FCE3C" w14:textId="77777777" w:rsidR="00CB03EE" w:rsidRDefault="00CB03EE" w:rsidP="00CB03EE">
      <w:r>
        <w:t>Instead of doing a big bang rewrite, you should, as figure 13.1 shows, incrementally</w:t>
      </w:r>
    </w:p>
    <w:p w14:paraId="601793DC" w14:textId="77777777" w:rsidR="00CB03EE" w:rsidRDefault="00CB03EE" w:rsidP="00CB03EE">
      <w:r>
        <w:t>refactor your monolithic application. You gradually build a new application, which is</w:t>
      </w:r>
    </w:p>
    <w:p w14:paraId="03904461" w14:textId="77777777" w:rsidR="00CB03EE" w:rsidRDefault="00CB03EE" w:rsidP="00CB03EE">
      <w:r>
        <w:t>called a strangler application. It consists of microservices that runs in conjunction</w:t>
      </w:r>
    </w:p>
    <w:p w14:paraId="509BEE77" w14:textId="77777777" w:rsidR="00CB03EE" w:rsidRDefault="00CB03EE" w:rsidP="00CB03EE"/>
    <w:p w14:paraId="09183209" w14:textId="77777777" w:rsidR="00CB03EE" w:rsidRDefault="00CB03EE" w:rsidP="00CB03EE">
      <w:r>
        <w:t>with your monolithic application. Over time, the amount of functionality imple-</w:t>
      </w:r>
    </w:p>
    <w:p w14:paraId="00443ED7" w14:textId="77777777" w:rsidR="00CB03EE" w:rsidRDefault="00CB03EE" w:rsidP="00CB03EE">
      <w:r>
        <w:t>mented by the monolithic application shrinks until either it disappears entirely or it</w:t>
      </w:r>
    </w:p>
    <w:p w14:paraId="552B8117" w14:textId="77777777" w:rsidR="00CB03EE" w:rsidRDefault="00CB03EE" w:rsidP="00CB03EE"/>
    <w:p w14:paraId="01043809" w14:textId="77777777" w:rsidR="00CB03EE" w:rsidRDefault="00CB03EE" w:rsidP="00CB03EE">
      <w:r>
        <w:t>becomes just another microservice. This strategy is akin to servicing your car while</w:t>
      </w:r>
    </w:p>
    <w:p w14:paraId="19E6699E" w14:textId="77777777" w:rsidR="00CB03EE" w:rsidRDefault="00CB03EE" w:rsidP="00CB03EE"/>
    <w:p w14:paraId="376E9CA8" w14:textId="77777777" w:rsidR="00CB03EE" w:rsidRDefault="00CB03EE" w:rsidP="00CB03EE">
      <w:r>
        <w:t>driving down the highway at 70 mph. It’s challenging, but is far less risky that attempt-</w:t>
      </w:r>
    </w:p>
    <w:p w14:paraId="297C983C" w14:textId="77777777" w:rsidR="00CB03EE" w:rsidRDefault="00CB03EE" w:rsidP="00CB03EE">
      <w:r>
        <w:t>ing a big bang rewrite.</w:t>
      </w:r>
    </w:p>
    <w:p w14:paraId="2BE9049F" w14:textId="77777777" w:rsidR="00CB03EE" w:rsidRDefault="00CB03EE" w:rsidP="00CB03EE"/>
    <w:p w14:paraId="256324E6" w14:textId="77777777" w:rsidR="00CB03EE" w:rsidRDefault="00CB03EE" w:rsidP="00CB03EE">
      <w:r>
        <w:t>Martin Fowler refers to this application modernization strategy as the Strangler appli-</w:t>
      </w:r>
    </w:p>
    <w:p w14:paraId="678B5CED" w14:textId="77777777" w:rsidR="00CB03EE" w:rsidRDefault="00CB03EE" w:rsidP="00CB03EE">
      <w:r>
        <w:t>cation pattern (www.martinfowler.com/bliki/StranglerApplication.html). The name</w:t>
      </w:r>
    </w:p>
    <w:p w14:paraId="6878D3FA" w14:textId="77777777" w:rsidR="00CB03EE" w:rsidRDefault="00CB03EE" w:rsidP="00CB03EE"/>
    <w:p w14:paraId="7E68FC87" w14:textId="77777777" w:rsidR="00CB03EE" w:rsidRDefault="00CB03EE" w:rsidP="00CB03EE">
      <w:r>
        <w:t>comes from the strangler vine (or strangler fig—see https://en.wikipedia.org/wiki/</w:t>
      </w:r>
    </w:p>
    <w:p w14:paraId="1CACB7AA" w14:textId="77777777" w:rsidR="00CB03EE" w:rsidRDefault="00CB03EE" w:rsidP="00CB03EE">
      <w:r>
        <w:t>Strangler_fig) that is found in rain forests. A strangler vine grows around a tree in</w:t>
      </w:r>
    </w:p>
    <w:p w14:paraId="290EA889" w14:textId="77777777" w:rsidR="00CB03EE" w:rsidRDefault="00CB03EE" w:rsidP="00CB03EE"/>
    <w:p w14:paraId="326456F4" w14:textId="77777777" w:rsidR="00CB03EE" w:rsidRDefault="00CB03EE" w:rsidP="00CB03EE">
      <w:r>
        <w:t>The monolith shrinks over time.</w:t>
      </w:r>
    </w:p>
    <w:p w14:paraId="4E68978C" w14:textId="77777777" w:rsidR="00CB03EE" w:rsidRDefault="00CB03EE" w:rsidP="00CB03EE">
      <w:r>
        <w:t>The strangler application</w:t>
      </w:r>
    </w:p>
    <w:p w14:paraId="1D8AA596" w14:textId="77777777" w:rsidR="00CB03EE" w:rsidRDefault="00CB03EE" w:rsidP="00CB03EE">
      <w:r>
        <w:t>grows larger over time.</w:t>
      </w:r>
    </w:p>
    <w:p w14:paraId="6AFF2928" w14:textId="77777777" w:rsidR="00CB03EE" w:rsidRDefault="00CB03EE" w:rsidP="00CB03EE"/>
    <w:p w14:paraId="59DAD02D" w14:textId="77777777" w:rsidR="00CB03EE" w:rsidRDefault="00CB03EE" w:rsidP="00CB03EE">
      <w:r>
        <w:lastRenderedPageBreak/>
        <w:t>Monolith Monolith</w:t>
      </w:r>
    </w:p>
    <w:p w14:paraId="3A7136E0" w14:textId="77777777" w:rsidR="00CB03EE" w:rsidRDefault="00CB03EE" w:rsidP="00CB03EE">
      <w:r>
        <w:t>Service</w:t>
      </w:r>
    </w:p>
    <w:p w14:paraId="2452F1C3" w14:textId="77777777" w:rsidR="00CB03EE" w:rsidRDefault="00CB03EE" w:rsidP="00CB03EE">
      <w:r>
        <w:t>Strangler application</w:t>
      </w:r>
    </w:p>
    <w:p w14:paraId="1D119D22" w14:textId="77777777" w:rsidR="00CB03EE" w:rsidRDefault="00CB03EE" w:rsidP="00CB03EE"/>
    <w:p w14:paraId="47C5EC48" w14:textId="77777777" w:rsidR="00CB03EE" w:rsidRDefault="00CB03EE" w:rsidP="00CB03EE">
      <w:r>
        <w:t>Monolith</w:t>
      </w:r>
    </w:p>
    <w:p w14:paraId="0F065236" w14:textId="77777777" w:rsidR="00CB03EE" w:rsidRDefault="00CB03EE" w:rsidP="00CB03EE">
      <w:r>
        <w:t>Service</w:t>
      </w:r>
    </w:p>
    <w:p w14:paraId="008CA31C" w14:textId="77777777" w:rsidR="00CB03EE" w:rsidRDefault="00CB03EE" w:rsidP="00CB03EE"/>
    <w:p w14:paraId="2E5A1335" w14:textId="77777777" w:rsidR="00CB03EE" w:rsidRDefault="00CB03EE" w:rsidP="00CB03EE">
      <w:r>
        <w:t>Monolith</w:t>
      </w:r>
    </w:p>
    <w:p w14:paraId="509FAE46" w14:textId="77777777" w:rsidR="00CB03EE" w:rsidRDefault="00CB03EE" w:rsidP="00CB03EE">
      <w:r>
        <w:t>Service ...</w:t>
      </w:r>
    </w:p>
    <w:p w14:paraId="18ED867E" w14:textId="77777777" w:rsidR="00CB03EE" w:rsidRDefault="00CB03EE" w:rsidP="00CB03EE"/>
    <w:p w14:paraId="6B4D3D7A" w14:textId="77777777" w:rsidR="00CB03EE" w:rsidRDefault="00CB03EE" w:rsidP="00CB03EE">
      <w:r>
        <w:t>... Monolith</w:t>
      </w:r>
    </w:p>
    <w:p w14:paraId="0D3C69E2" w14:textId="77777777" w:rsidR="00CB03EE" w:rsidRDefault="00CB03EE" w:rsidP="00CB03EE">
      <w:r>
        <w:t>Service Service</w:t>
      </w:r>
    </w:p>
    <w:p w14:paraId="61B6C09E" w14:textId="77777777" w:rsidR="00CB03EE" w:rsidRDefault="00CB03EE" w:rsidP="00CB03EE">
      <w:r>
        <w:t>Service Service Service Service</w:t>
      </w:r>
    </w:p>
    <w:p w14:paraId="3B084C1C" w14:textId="77777777" w:rsidR="00CB03EE" w:rsidRDefault="00CB03EE" w:rsidP="00CB03EE">
      <w:r>
        <w:t>Service Service Service</w:t>
      </w:r>
    </w:p>
    <w:p w14:paraId="485C986D" w14:textId="77777777" w:rsidR="00CB03EE" w:rsidRDefault="00CB03EE" w:rsidP="00CB03EE">
      <w:r>
        <w:t>Service Service Service</w:t>
      </w:r>
    </w:p>
    <w:p w14:paraId="235067AA" w14:textId="77777777" w:rsidR="00CB03EE" w:rsidRDefault="00CB03EE" w:rsidP="00CB03EE">
      <w:r>
        <w:t>Service Service</w:t>
      </w:r>
    </w:p>
    <w:p w14:paraId="5EA5A4F8" w14:textId="77777777" w:rsidR="00CB03EE" w:rsidRDefault="00CB03EE" w:rsidP="00CB03EE">
      <w:r>
        <w:t>Service Service</w:t>
      </w:r>
    </w:p>
    <w:p w14:paraId="13B6B17D" w14:textId="77777777" w:rsidR="00CB03EE" w:rsidRDefault="00CB03EE" w:rsidP="00CB03EE">
      <w:r>
        <w:t>Service Service</w:t>
      </w:r>
    </w:p>
    <w:p w14:paraId="62C3B165" w14:textId="77777777" w:rsidR="00CB03EE" w:rsidRDefault="00CB03EE" w:rsidP="00CB03EE">
      <w:r>
        <w:t>Service</w:t>
      </w:r>
    </w:p>
    <w:p w14:paraId="0879573F" w14:textId="77777777" w:rsidR="00CB03EE" w:rsidRDefault="00CB03EE" w:rsidP="00CB03EE"/>
    <w:p w14:paraId="3214C06A" w14:textId="77777777" w:rsidR="00CB03EE" w:rsidRDefault="00CB03EE" w:rsidP="00CB03EE">
      <w:r>
        <w:t>Time</w:t>
      </w:r>
    </w:p>
    <w:p w14:paraId="612662A5" w14:textId="77777777" w:rsidR="00CB03EE" w:rsidRDefault="00CB03EE" w:rsidP="00CB03EE"/>
    <w:p w14:paraId="18A3405E" w14:textId="77777777" w:rsidR="00CB03EE" w:rsidRDefault="00CB03EE" w:rsidP="00CB03EE">
      <w:r>
        <w:t>Figure 13.1 The monolith is incrementally replaced by a strangler application comprised of services.</w:t>
      </w:r>
    </w:p>
    <w:p w14:paraId="49E90341" w14:textId="77777777" w:rsidR="00CB03EE" w:rsidRDefault="00CB03EE" w:rsidP="00CB03EE">
      <w:r>
        <w:t>Eventually, the monolith is replaced entirely by the strangler application or becomes another</w:t>
      </w:r>
    </w:p>
    <w:p w14:paraId="0B2EBBCB" w14:textId="77777777" w:rsidR="00CB03EE" w:rsidRDefault="00CB03EE" w:rsidP="00CB03EE">
      <w:r>
        <w:t>microservice.</w:t>
      </w:r>
    </w:p>
    <w:p w14:paraId="1AE712CC" w14:textId="77777777" w:rsidR="00CB03EE" w:rsidRDefault="00CB03EE" w:rsidP="00CB03EE"/>
    <w:p w14:paraId="2DC8CA7E" w14:textId="77777777" w:rsidR="00CB03EE" w:rsidRDefault="00CB03EE" w:rsidP="00CB03EE">
      <w:r>
        <w:t>432 CHAPTER 13 Refactoring to microservices</w:t>
      </w:r>
    </w:p>
    <w:p w14:paraId="0B0D07F6" w14:textId="77777777" w:rsidR="00CB03EE" w:rsidRDefault="00CB03EE" w:rsidP="00CB03EE">
      <w:r>
        <w:t>order to reach the sunlight above the forest canopy. Often the tree dies, because</w:t>
      </w:r>
    </w:p>
    <w:p w14:paraId="0DF72716" w14:textId="77777777" w:rsidR="00CB03EE" w:rsidRDefault="00CB03EE" w:rsidP="00CB03EE">
      <w:r>
        <w:t>either it’s killed by the vine or it dies of old age, leaving a tree-shaped vine.</w:t>
      </w:r>
    </w:p>
    <w:p w14:paraId="5DA32BBD" w14:textId="77777777" w:rsidR="00CB03EE" w:rsidRDefault="00CB03EE" w:rsidP="00CB03EE"/>
    <w:p w14:paraId="57D1ED11" w14:textId="77777777" w:rsidR="00CB03EE" w:rsidRDefault="00CB03EE" w:rsidP="00CB03EE">
      <w:r>
        <w:t>The refactoring process typically takes months, or years. For example, according to</w:t>
      </w:r>
    </w:p>
    <w:p w14:paraId="2B80853C" w14:textId="77777777" w:rsidR="00CB03EE" w:rsidRDefault="00CB03EE" w:rsidP="00CB03EE"/>
    <w:p w14:paraId="7C842363" w14:textId="77777777" w:rsidR="00CB03EE" w:rsidRDefault="00CB03EE" w:rsidP="00CB03EE">
      <w:r>
        <w:t>Steve Yegge (https://plus.google.com/+RipRowan/posts/eVeouesvaVX) it took Ama-</w:t>
      </w:r>
    </w:p>
    <w:p w14:paraId="744E8FF0" w14:textId="77777777" w:rsidR="00CB03EE" w:rsidRDefault="00CB03EE" w:rsidP="00CB03EE">
      <w:r>
        <w:t>zon.com a couple of years to refactor its monolith. In the case of a very large system,</w:t>
      </w:r>
    </w:p>
    <w:p w14:paraId="04F4D783" w14:textId="77777777" w:rsidR="00CB03EE" w:rsidRDefault="00CB03EE" w:rsidP="00CB03EE"/>
    <w:p w14:paraId="3FFC70AA" w14:textId="77777777" w:rsidR="00CB03EE" w:rsidRDefault="00CB03EE" w:rsidP="00CB03EE">
      <w:r>
        <w:t>you may never complete the process. You could, for example, get to a point where you</w:t>
      </w:r>
    </w:p>
    <w:p w14:paraId="527B0CD0" w14:textId="77777777" w:rsidR="00CB03EE" w:rsidRDefault="00CB03EE" w:rsidP="00CB03EE"/>
    <w:p w14:paraId="55A76659" w14:textId="77777777" w:rsidR="00CB03EE" w:rsidRDefault="00CB03EE" w:rsidP="00CB03EE">
      <w:r>
        <w:t>have tasks that are more important than breaking up the monolith, such as imple-</w:t>
      </w:r>
    </w:p>
    <w:p w14:paraId="120E358F" w14:textId="77777777" w:rsidR="00CB03EE" w:rsidRDefault="00CB03EE" w:rsidP="00CB03EE">
      <w:r>
        <w:t>menting revenue-generating features. If the monolith isn’t an obstacle to ongoing</w:t>
      </w:r>
    </w:p>
    <w:p w14:paraId="46295E87" w14:textId="77777777" w:rsidR="00CB03EE" w:rsidRDefault="00CB03EE" w:rsidP="00CB03EE"/>
    <w:p w14:paraId="3C1C47FF" w14:textId="77777777" w:rsidR="00CB03EE" w:rsidRDefault="00CB03EE" w:rsidP="00CB03EE">
      <w:r>
        <w:t>development, you may as well leave it alone.</w:t>
      </w:r>
    </w:p>
    <w:p w14:paraId="2402CB25" w14:textId="77777777" w:rsidR="00CB03EE" w:rsidRDefault="00CB03EE" w:rsidP="00CB03EE">
      <w:r>
        <w:t>DEMONSTRATE VALUE EARLY AND OFTEN</w:t>
      </w:r>
    </w:p>
    <w:p w14:paraId="1A380530" w14:textId="77777777" w:rsidR="00CB03EE" w:rsidRDefault="00CB03EE" w:rsidP="00CB03EE">
      <w:r>
        <w:t>An important benefit of incrementally refactoring to a microservice architecture is</w:t>
      </w:r>
    </w:p>
    <w:p w14:paraId="722BC57F" w14:textId="77777777" w:rsidR="00CB03EE" w:rsidRDefault="00CB03EE" w:rsidP="00CB03EE">
      <w:r>
        <w:t>that you get an immediate return on your investment. That’s very different than a big</w:t>
      </w:r>
    </w:p>
    <w:p w14:paraId="144488C8" w14:textId="77777777" w:rsidR="00CB03EE" w:rsidRDefault="00CB03EE" w:rsidP="00CB03EE"/>
    <w:p w14:paraId="24402D03" w14:textId="77777777" w:rsidR="00CB03EE" w:rsidRDefault="00CB03EE" w:rsidP="00CB03EE">
      <w:r>
        <w:t>bang rewrite, which doesn’t deliver any benefit until it’s complete. When incremen-</w:t>
      </w:r>
    </w:p>
    <w:p w14:paraId="4D0B8316" w14:textId="77777777" w:rsidR="00CB03EE" w:rsidRDefault="00CB03EE" w:rsidP="00CB03EE">
      <w:r>
        <w:t>tally refactoring the monolith, you can develop each new service using a new technology</w:t>
      </w:r>
    </w:p>
    <w:p w14:paraId="4DB0C945" w14:textId="77777777" w:rsidR="00CB03EE" w:rsidRDefault="00CB03EE" w:rsidP="00CB03EE"/>
    <w:p w14:paraId="12263396" w14:textId="77777777" w:rsidR="00CB03EE" w:rsidRDefault="00CB03EE" w:rsidP="00CB03EE">
      <w:r>
        <w:t>stack and a modern, high-velocity, DevOps-style development and delivery process. As a</w:t>
      </w:r>
    </w:p>
    <w:p w14:paraId="5E95BAF6" w14:textId="77777777" w:rsidR="00CB03EE" w:rsidRDefault="00CB03EE" w:rsidP="00CB03EE">
      <w:r>
        <w:t>result, your team’s delivery velocity steadily increases over time.</w:t>
      </w:r>
    </w:p>
    <w:p w14:paraId="3132556C" w14:textId="77777777" w:rsidR="00CB03EE" w:rsidRDefault="00CB03EE" w:rsidP="00CB03EE"/>
    <w:p w14:paraId="7303D2D8" w14:textId="77777777" w:rsidR="00CB03EE" w:rsidRDefault="00CB03EE" w:rsidP="00CB03EE">
      <w:r>
        <w:lastRenderedPageBreak/>
        <w:t>What’s more, you can migrate the high-value areas of your application to microser-</w:t>
      </w:r>
    </w:p>
    <w:p w14:paraId="74BC94AA" w14:textId="77777777" w:rsidR="00CB03EE" w:rsidRDefault="00CB03EE" w:rsidP="00CB03EE">
      <w:r>
        <w:t>vices first. For instance, imagine you’re working on the FTGO application. The business</w:t>
      </w:r>
    </w:p>
    <w:p w14:paraId="01A022B1" w14:textId="77777777" w:rsidR="00CB03EE" w:rsidRDefault="00CB03EE" w:rsidP="00CB03EE"/>
    <w:p w14:paraId="775F872F" w14:textId="77777777" w:rsidR="00CB03EE" w:rsidRDefault="00CB03EE" w:rsidP="00CB03EE">
      <w:r>
        <w:t>might, for example, decide that the delivery scheduling algorithm is a key competitive</w:t>
      </w:r>
    </w:p>
    <w:p w14:paraId="26D220B2" w14:textId="77777777" w:rsidR="00CB03EE" w:rsidRDefault="00CB03EE" w:rsidP="00CB03EE">
      <w:r>
        <w:t>advantage. It’s likely that delivery management will be an area of constant, ongoing</w:t>
      </w:r>
    </w:p>
    <w:p w14:paraId="663D0D07" w14:textId="77777777" w:rsidR="00CB03EE" w:rsidRDefault="00CB03EE" w:rsidP="00CB03EE">
      <w:r>
        <w:t>development. By extracting delivery management into a standalone service, the delivery</w:t>
      </w:r>
    </w:p>
    <w:p w14:paraId="4F29A081" w14:textId="77777777" w:rsidR="00CB03EE" w:rsidRDefault="00CB03EE" w:rsidP="00CB03EE"/>
    <w:p w14:paraId="0AFF6256" w14:textId="77777777" w:rsidR="00CB03EE" w:rsidRDefault="00CB03EE" w:rsidP="00CB03EE">
      <w:r>
        <w:t>management team will be able to work independently of the rest of the FTGO develop-</w:t>
      </w:r>
    </w:p>
    <w:p w14:paraId="026C3F2F" w14:textId="77777777" w:rsidR="00CB03EE" w:rsidRDefault="00CB03EE" w:rsidP="00CB03EE">
      <w:r>
        <w:t>ers and significantly increase their development velocity. They’ll be able to frequently</w:t>
      </w:r>
    </w:p>
    <w:p w14:paraId="0DC09B8F" w14:textId="77777777" w:rsidR="00CB03EE" w:rsidRDefault="00CB03EE" w:rsidP="00CB03EE"/>
    <w:p w14:paraId="311C7A3F" w14:textId="77777777" w:rsidR="00CB03EE" w:rsidRDefault="00CB03EE" w:rsidP="00CB03EE">
      <w:r>
        <w:t>deploy new versions of the algorithm and evaluate their effectiveness.</w:t>
      </w:r>
    </w:p>
    <w:p w14:paraId="2C8A7D55" w14:textId="77777777" w:rsidR="00CB03EE" w:rsidRDefault="00CB03EE" w:rsidP="00CB03EE">
      <w:r>
        <w:t>Another benefit of being able to deliver value earlier is that it helps maintain the</w:t>
      </w:r>
    </w:p>
    <w:p w14:paraId="57F6F36E" w14:textId="77777777" w:rsidR="00CB03EE" w:rsidRDefault="00CB03EE" w:rsidP="00CB03EE">
      <w:r>
        <w:t>business’s support for the migration effort. Their ongoing support is essential, because</w:t>
      </w:r>
    </w:p>
    <w:p w14:paraId="37E59CBA" w14:textId="77777777" w:rsidR="00CB03EE" w:rsidRDefault="00CB03EE" w:rsidP="00CB03EE">
      <w:r>
        <w:t>the refactoring effort will mean that less time is spent on developing features. Some</w:t>
      </w:r>
    </w:p>
    <w:p w14:paraId="7EBA5645" w14:textId="77777777" w:rsidR="00CB03EE" w:rsidRDefault="00CB03EE" w:rsidP="00CB03EE">
      <w:r>
        <w:t>organizations have difficulty eliminating technical debt because past attempts were</w:t>
      </w:r>
    </w:p>
    <w:p w14:paraId="4D8C98F1" w14:textId="77777777" w:rsidR="00CB03EE" w:rsidRDefault="00CB03EE" w:rsidP="00CB03EE">
      <w:r>
        <w:t>too ambitious and didn’t provide much benefit. As a result, the business becomes</w:t>
      </w:r>
    </w:p>
    <w:p w14:paraId="25D42367" w14:textId="77777777" w:rsidR="00CB03EE" w:rsidRDefault="00CB03EE" w:rsidP="00CB03EE">
      <w:r>
        <w:t>reluctant to invest in further cleanup efforts. The incremental nature of refactoring to</w:t>
      </w:r>
    </w:p>
    <w:p w14:paraId="565EF5B1" w14:textId="77777777" w:rsidR="00CB03EE" w:rsidRDefault="00CB03EE" w:rsidP="00CB03EE">
      <w:r>
        <w:t>microservices means that the development team is able to demonstrate value early</w:t>
      </w:r>
    </w:p>
    <w:p w14:paraId="140467E3" w14:textId="77777777" w:rsidR="00CB03EE" w:rsidRDefault="00CB03EE" w:rsidP="00CB03EE">
      <w:r>
        <w:t>and often.</w:t>
      </w:r>
    </w:p>
    <w:p w14:paraId="0812281D" w14:textId="77777777" w:rsidR="00CB03EE" w:rsidRDefault="00CB03EE" w:rsidP="00CB03EE">
      <w:r>
        <w:t>MINIMIZE CHANGES TO THE MONOLITH</w:t>
      </w:r>
    </w:p>
    <w:p w14:paraId="3B99A04D" w14:textId="77777777" w:rsidR="00CB03EE" w:rsidRDefault="00CB03EE" w:rsidP="00CB03EE">
      <w:r>
        <w:t>A recurring theme in this chapter is that you should avoid making widespread</w:t>
      </w:r>
    </w:p>
    <w:p w14:paraId="0FA7738E" w14:textId="77777777" w:rsidR="00CB03EE" w:rsidRDefault="00CB03EE" w:rsidP="00CB03EE">
      <w:r>
        <w:t>changes to the monolith when migrating to a microservice architecture. It’s inevitable</w:t>
      </w:r>
    </w:p>
    <w:p w14:paraId="2608D04D" w14:textId="77777777" w:rsidR="00CB03EE" w:rsidRDefault="00CB03EE" w:rsidP="00CB03EE">
      <w:r>
        <w:t>Pattern: Strangler application</w:t>
      </w:r>
    </w:p>
    <w:p w14:paraId="3B2BD8EA" w14:textId="77777777" w:rsidR="00CB03EE" w:rsidRDefault="00CB03EE" w:rsidP="00CB03EE">
      <w:r>
        <w:t>Modernize an application by incrementally developing a new (strangler) application</w:t>
      </w:r>
    </w:p>
    <w:p w14:paraId="1C2D52AA" w14:textId="77777777" w:rsidR="00CB03EE" w:rsidRDefault="00CB03EE" w:rsidP="00CB03EE">
      <w:r>
        <w:t>around the legacy application. See http://microservices.io/patterns/refactoring/</w:t>
      </w:r>
    </w:p>
    <w:p w14:paraId="11C90C71" w14:textId="77777777" w:rsidR="00CB03EE" w:rsidRDefault="00CB03EE" w:rsidP="00CB03EE">
      <w:r>
        <w:t>strangler-application.html.</w:t>
      </w:r>
    </w:p>
    <w:p w14:paraId="68EF05DE" w14:textId="77777777" w:rsidR="00CB03EE" w:rsidRDefault="00CB03EE" w:rsidP="00CB03EE"/>
    <w:p w14:paraId="34C1060B" w14:textId="77777777" w:rsidR="00CB03EE" w:rsidRDefault="00CB03EE" w:rsidP="00CB03EE">
      <w:r>
        <w:t>Strategies for refactoring a monolith to microservices 433</w:t>
      </w:r>
    </w:p>
    <w:p w14:paraId="6C119927" w14:textId="77777777" w:rsidR="00CB03EE" w:rsidRDefault="00CB03EE" w:rsidP="00CB03EE"/>
    <w:p w14:paraId="7A2D601B" w14:textId="77777777" w:rsidR="00CB03EE" w:rsidRDefault="00CB03EE" w:rsidP="00CB03EE">
      <w:r>
        <w:t>that you’ll need to make some changes in order to support migration to services. Sec-</w:t>
      </w:r>
    </w:p>
    <w:p w14:paraId="39CCDE3A" w14:textId="77777777" w:rsidR="00CB03EE" w:rsidRDefault="00CB03EE" w:rsidP="00CB03EE">
      <w:r>
        <w:t>tion 13.3.2 talks about how the monolith often needs to be modified so that it can par-</w:t>
      </w:r>
    </w:p>
    <w:p w14:paraId="037618A3" w14:textId="77777777" w:rsidR="00CB03EE" w:rsidRDefault="00CB03EE" w:rsidP="00CB03EE">
      <w:r>
        <w:t>ticipate in sagas that maintain data consistency across the monolith and services. The</w:t>
      </w:r>
    </w:p>
    <w:p w14:paraId="649BD637" w14:textId="77777777" w:rsidR="00CB03EE" w:rsidRDefault="00CB03EE" w:rsidP="00CB03EE"/>
    <w:p w14:paraId="4975F43D" w14:textId="77777777" w:rsidR="00CB03EE" w:rsidRDefault="00CB03EE" w:rsidP="00CB03EE">
      <w:r>
        <w:t>problem with making widespread changes to the monolith is that it’s time consuming,</w:t>
      </w:r>
    </w:p>
    <w:p w14:paraId="4D27B674" w14:textId="77777777" w:rsidR="00CB03EE" w:rsidRDefault="00CB03EE" w:rsidP="00CB03EE">
      <w:r>
        <w:t>costly, and risky. After all, that’s probably why you want to migrate to microservices in</w:t>
      </w:r>
    </w:p>
    <w:p w14:paraId="078F685F" w14:textId="77777777" w:rsidR="00CB03EE" w:rsidRDefault="00CB03EE" w:rsidP="00CB03EE">
      <w:r>
        <w:t>the first place.</w:t>
      </w:r>
    </w:p>
    <w:p w14:paraId="23A3AB07" w14:textId="77777777" w:rsidR="00CB03EE" w:rsidRDefault="00CB03EE" w:rsidP="00CB03EE">
      <w:r>
        <w:t>Fortunately, there are strategies you can use for reducing the scope of the changes</w:t>
      </w:r>
    </w:p>
    <w:p w14:paraId="58E4ECF4" w14:textId="77777777" w:rsidR="00CB03EE" w:rsidRDefault="00CB03EE" w:rsidP="00CB03EE">
      <w:r>
        <w:t>you need to make. For example, in section 13.2.3, I describe the strategy of replicating</w:t>
      </w:r>
    </w:p>
    <w:p w14:paraId="61633C6F" w14:textId="77777777" w:rsidR="00CB03EE" w:rsidRDefault="00CB03EE" w:rsidP="00CB03EE">
      <w:r>
        <w:t>data from an extracted service back to the monolith’s database. And in section 13.3.2,</w:t>
      </w:r>
    </w:p>
    <w:p w14:paraId="37124877" w14:textId="77777777" w:rsidR="00CB03EE" w:rsidRDefault="00CB03EE" w:rsidP="00CB03EE">
      <w:r>
        <w:t>I show how you can carefully sequence the extraction of services to reduce the impact</w:t>
      </w:r>
    </w:p>
    <w:p w14:paraId="5372C469" w14:textId="77777777" w:rsidR="00CB03EE" w:rsidRDefault="00CB03EE" w:rsidP="00CB03EE">
      <w:r>
        <w:t>on the monolith. By applying these strategies, you can reduce the amount of work</w:t>
      </w:r>
    </w:p>
    <w:p w14:paraId="74E5DF69" w14:textId="77777777" w:rsidR="00CB03EE" w:rsidRDefault="00CB03EE" w:rsidP="00CB03EE">
      <w:r>
        <w:t>required to refactor the monolith.</w:t>
      </w:r>
    </w:p>
    <w:p w14:paraId="31B8B53C" w14:textId="77777777" w:rsidR="00CB03EE" w:rsidRDefault="00CB03EE" w:rsidP="00CB03EE">
      <w:r>
        <w:t>TECHNICAL DEPLOYMENT INFRASTRUCTURE: YOU DON’T NEED ALL OF IT YET</w:t>
      </w:r>
    </w:p>
    <w:p w14:paraId="160D7C77" w14:textId="77777777" w:rsidR="00CB03EE" w:rsidRDefault="00CB03EE" w:rsidP="00CB03EE"/>
    <w:p w14:paraId="1E6CA784" w14:textId="77777777" w:rsidR="00CB03EE" w:rsidRDefault="00CB03EE" w:rsidP="00CB03EE">
      <w:r>
        <w:t>Throughout this book I’ve discussed a lot of shiny new technology, including deploy-</w:t>
      </w:r>
    </w:p>
    <w:p w14:paraId="496334F7" w14:textId="77777777" w:rsidR="00CB03EE" w:rsidRDefault="00CB03EE" w:rsidP="00CB03EE">
      <w:r>
        <w:t>ment platforms such as Kubernetes and AWS Lambda and service discovery mecha-</w:t>
      </w:r>
    </w:p>
    <w:p w14:paraId="7DF3C28A" w14:textId="77777777" w:rsidR="00CB03EE" w:rsidRDefault="00CB03EE" w:rsidP="00CB03EE">
      <w:r>
        <w:t>nisms. You might be tempted to begin your migrating to microservices by selecting</w:t>
      </w:r>
    </w:p>
    <w:p w14:paraId="0B7B2E09" w14:textId="77777777" w:rsidR="00CB03EE" w:rsidRDefault="00CB03EE" w:rsidP="00CB03EE"/>
    <w:p w14:paraId="0FA1B32A" w14:textId="77777777" w:rsidR="00CB03EE" w:rsidRDefault="00CB03EE" w:rsidP="00CB03EE">
      <w:r>
        <w:t>technologies and building out that infrastructure. You might even feel pressure from</w:t>
      </w:r>
    </w:p>
    <w:p w14:paraId="496305F5" w14:textId="77777777" w:rsidR="00CB03EE" w:rsidRDefault="00CB03EE" w:rsidP="00CB03EE">
      <w:r>
        <w:t>the business people and from your friendly PaaS vendor to start spending money on</w:t>
      </w:r>
    </w:p>
    <w:p w14:paraId="76E86E94" w14:textId="77777777" w:rsidR="00CB03EE" w:rsidRDefault="00CB03EE" w:rsidP="00CB03EE">
      <w:r>
        <w:t>this kind of infrastructure.</w:t>
      </w:r>
    </w:p>
    <w:p w14:paraId="4DE71728" w14:textId="77777777" w:rsidR="00CB03EE" w:rsidRDefault="00CB03EE" w:rsidP="00CB03EE">
      <w:r>
        <w:t>As tempting as it seems to build out this infrastructure up front, I recommend only</w:t>
      </w:r>
    </w:p>
    <w:p w14:paraId="357028E2" w14:textId="77777777" w:rsidR="00CB03EE" w:rsidRDefault="00CB03EE" w:rsidP="00CB03EE">
      <w:r>
        <w:lastRenderedPageBreak/>
        <w:t>making a minimal up-front investment in developing it. The only thing you can’t live</w:t>
      </w:r>
    </w:p>
    <w:p w14:paraId="2ADD274A" w14:textId="77777777" w:rsidR="00CB03EE" w:rsidRDefault="00CB03EE" w:rsidP="00CB03EE">
      <w:r>
        <w:t>without is a deployment pipeline that performs automating testing. For example, if</w:t>
      </w:r>
    </w:p>
    <w:p w14:paraId="01391CC6" w14:textId="77777777" w:rsidR="00CB03EE" w:rsidRDefault="00CB03EE" w:rsidP="00CB03EE">
      <w:r>
        <w:t>you only have a handful of services, you don’t need a sophisticated deployment and</w:t>
      </w:r>
    </w:p>
    <w:p w14:paraId="07119812" w14:textId="77777777" w:rsidR="00CB03EE" w:rsidRDefault="00CB03EE" w:rsidP="00CB03EE"/>
    <w:p w14:paraId="4903B099" w14:textId="77777777" w:rsidR="00CB03EE" w:rsidRDefault="00CB03EE" w:rsidP="00CB03EE">
      <w:r>
        <w:t>observability infrastructure. Initially, you can even get away with just using a hard-</w:t>
      </w:r>
    </w:p>
    <w:p w14:paraId="2D9ABC8E" w14:textId="77777777" w:rsidR="00CB03EE" w:rsidRDefault="00CB03EE" w:rsidP="00CB03EE">
      <w:r>
        <w:t>coded configuration file for service discovery. I suggest deferring any decisions about</w:t>
      </w:r>
    </w:p>
    <w:p w14:paraId="24406303" w14:textId="77777777" w:rsidR="00CB03EE" w:rsidRDefault="00CB03EE" w:rsidP="00CB03EE"/>
    <w:p w14:paraId="5523323F" w14:textId="77777777" w:rsidR="00CB03EE" w:rsidRDefault="00CB03EE" w:rsidP="00CB03EE">
      <w:r>
        <w:t>technical infrastructure that involve significant investment until you’ve gained real</w:t>
      </w:r>
    </w:p>
    <w:p w14:paraId="424B71A7" w14:textId="77777777" w:rsidR="00CB03EE" w:rsidRDefault="00CB03EE" w:rsidP="00CB03EE">
      <w:r>
        <w:t>experience with the microservice architecture. It’s only once you have a few services</w:t>
      </w:r>
    </w:p>
    <w:p w14:paraId="6353FA8B" w14:textId="77777777" w:rsidR="00CB03EE" w:rsidRDefault="00CB03EE" w:rsidP="00CB03EE">
      <w:r>
        <w:t>running that you’ll have the experience to pick technologies.</w:t>
      </w:r>
    </w:p>
    <w:p w14:paraId="27BF8F66" w14:textId="77777777" w:rsidR="00CB03EE" w:rsidRDefault="00CB03EE" w:rsidP="00CB03EE">
      <w:r>
        <w:t>Let’s now look at the strategies you can use for migrating to a microservice</w:t>
      </w:r>
    </w:p>
    <w:p w14:paraId="7AECFAEB" w14:textId="77777777" w:rsidR="00CB03EE" w:rsidRDefault="00CB03EE" w:rsidP="00CB03EE">
      <w:r>
        <w:t>architecture.</w:t>
      </w:r>
    </w:p>
    <w:p w14:paraId="7062F26B" w14:textId="77777777" w:rsidR="00CB03EE" w:rsidRDefault="00CB03EE" w:rsidP="00CB03EE">
      <w:r>
        <w:t>13.2 Strategies for refactoring a monolith to microservices</w:t>
      </w:r>
    </w:p>
    <w:p w14:paraId="1EFAE630" w14:textId="77777777" w:rsidR="00CB03EE" w:rsidRDefault="00CB03EE" w:rsidP="00CB03EE"/>
    <w:p w14:paraId="1A5D87E5" w14:textId="77777777" w:rsidR="00CB03EE" w:rsidRDefault="00CB03EE" w:rsidP="00CB03EE">
      <w:r>
        <w:t>There are three main strategies for strangling the monolith and incrementally replac-</w:t>
      </w:r>
    </w:p>
    <w:p w14:paraId="11332879" w14:textId="77777777" w:rsidR="00CB03EE" w:rsidRDefault="00CB03EE" w:rsidP="00CB03EE">
      <w:r>
        <w:t>ing it with microservices:</w:t>
      </w:r>
    </w:p>
    <w:p w14:paraId="72A459FC" w14:textId="77777777" w:rsidR="00CB03EE" w:rsidRDefault="00CB03EE" w:rsidP="00CB03EE"/>
    <w:p w14:paraId="261D02F2" w14:textId="77777777" w:rsidR="00CB03EE" w:rsidRDefault="00CB03EE" w:rsidP="00CB03EE">
      <w:r>
        <w:t>1 Implement new features as services.</w:t>
      </w:r>
    </w:p>
    <w:p w14:paraId="4206D50E" w14:textId="77777777" w:rsidR="00CB03EE" w:rsidRDefault="00CB03EE" w:rsidP="00CB03EE">
      <w:r>
        <w:t>2 Separate the presentation tier and backend.</w:t>
      </w:r>
    </w:p>
    <w:p w14:paraId="1B285D72" w14:textId="77777777" w:rsidR="00CB03EE" w:rsidRDefault="00CB03EE" w:rsidP="00CB03EE">
      <w:r>
        <w:t>3 Break up the monolith by extracting functionality into services.</w:t>
      </w:r>
    </w:p>
    <w:p w14:paraId="76958C58" w14:textId="77777777" w:rsidR="00CB03EE" w:rsidRDefault="00CB03EE" w:rsidP="00CB03EE">
      <w:r>
        <w:t>The first strategy stops the monolith from growing. It’s typically a quick way to</w:t>
      </w:r>
    </w:p>
    <w:p w14:paraId="6235F311" w14:textId="77777777" w:rsidR="00CB03EE" w:rsidRDefault="00CB03EE" w:rsidP="00CB03EE">
      <w:r>
        <w:t>demonstrate the value of microservices, helping build support for the migration</w:t>
      </w:r>
    </w:p>
    <w:p w14:paraId="4ABAD0FB" w14:textId="77777777" w:rsidR="00CB03EE" w:rsidRDefault="00CB03EE" w:rsidP="00CB03EE">
      <w:r>
        <w:t>effort. The other two strategies break apart the monolith. When refactoring your</w:t>
      </w:r>
    </w:p>
    <w:p w14:paraId="7BF0060C" w14:textId="77777777" w:rsidR="00CB03EE" w:rsidRDefault="00CB03EE" w:rsidP="00CB03EE">
      <w:r>
        <w:t>monolith, you might sometimes use the second strategy, but you’ll definitely use the</w:t>
      </w:r>
    </w:p>
    <w:p w14:paraId="4224E488" w14:textId="77777777" w:rsidR="00CB03EE" w:rsidRDefault="00CB03EE" w:rsidP="00CB03EE"/>
    <w:p w14:paraId="1C601E15" w14:textId="77777777" w:rsidR="00CB03EE" w:rsidRDefault="00CB03EE" w:rsidP="00CB03EE">
      <w:r>
        <w:t>434 CHAPTER 13 Refactoring to microservices</w:t>
      </w:r>
    </w:p>
    <w:p w14:paraId="2E6EDBF4" w14:textId="77777777" w:rsidR="00CB03EE" w:rsidRDefault="00CB03EE" w:rsidP="00CB03EE">
      <w:r>
        <w:lastRenderedPageBreak/>
        <w:t>third strategy, because it’s how functionality is migrated from the monolith into the</w:t>
      </w:r>
    </w:p>
    <w:p w14:paraId="6DF8EEB0" w14:textId="77777777" w:rsidR="00CB03EE" w:rsidRDefault="00CB03EE" w:rsidP="00CB03EE">
      <w:r>
        <w:t>strangler application.</w:t>
      </w:r>
    </w:p>
    <w:p w14:paraId="01E9C7FC" w14:textId="77777777" w:rsidR="00CB03EE" w:rsidRDefault="00CB03EE" w:rsidP="00CB03EE"/>
    <w:p w14:paraId="00A9AD59" w14:textId="77777777" w:rsidR="00CB03EE" w:rsidRDefault="00CB03EE" w:rsidP="00CB03EE">
      <w:r>
        <w:t>Let’s take a look at each of these strategies, starting with implementing new fea-</w:t>
      </w:r>
    </w:p>
    <w:p w14:paraId="086BD58D" w14:textId="77777777" w:rsidR="00CB03EE" w:rsidRDefault="00CB03EE" w:rsidP="00CB03EE">
      <w:r>
        <w:t>tures as services.</w:t>
      </w:r>
    </w:p>
    <w:p w14:paraId="2BEC3EC3" w14:textId="77777777" w:rsidR="00CB03EE" w:rsidRDefault="00CB03EE" w:rsidP="00CB03EE"/>
    <w:p w14:paraId="21307C90" w14:textId="77777777" w:rsidR="00CB03EE" w:rsidRDefault="00CB03EE" w:rsidP="00CB03EE">
      <w:r>
        <w:t>13.2.1 Implement new features as services</w:t>
      </w:r>
    </w:p>
    <w:p w14:paraId="5C27756E" w14:textId="77777777" w:rsidR="00CB03EE" w:rsidRDefault="00CB03EE" w:rsidP="00CB03EE">
      <w:r>
        <w:t>The Law of Holes states that “if you find yourself in a hole, stop digging” (https://</w:t>
      </w:r>
    </w:p>
    <w:p w14:paraId="70D0E3FC" w14:textId="77777777" w:rsidR="00CB03EE" w:rsidRDefault="00CB03EE" w:rsidP="00CB03EE"/>
    <w:p w14:paraId="18C73163" w14:textId="77777777" w:rsidR="00CB03EE" w:rsidRDefault="00CB03EE" w:rsidP="00CB03EE">
      <w:r>
        <w:t>en.m.wikipedia.org/wiki/Law_of_holes). This is great advice to follow when your mono-</w:t>
      </w:r>
    </w:p>
    <w:p w14:paraId="2CBE59BD" w14:textId="77777777" w:rsidR="00CB03EE" w:rsidRDefault="00CB03EE" w:rsidP="00CB03EE">
      <w:r>
        <w:t>lithic application has become unmanageable. In other words, if you have a large, com-</w:t>
      </w:r>
    </w:p>
    <w:p w14:paraId="1D857909" w14:textId="77777777" w:rsidR="00CB03EE" w:rsidRDefault="00CB03EE" w:rsidP="00CB03EE">
      <w:r>
        <w:t>plex monolithic application, don’t implement new features by adding code to the</w:t>
      </w:r>
    </w:p>
    <w:p w14:paraId="24810BCA" w14:textId="77777777" w:rsidR="00CB03EE" w:rsidRDefault="00CB03EE" w:rsidP="00CB03EE"/>
    <w:p w14:paraId="05ADFCBC" w14:textId="77777777" w:rsidR="00CB03EE" w:rsidRDefault="00CB03EE" w:rsidP="00CB03EE">
      <w:r>
        <w:t>monolith. That will make your monolith even larger and more unmanageable. Instead,</w:t>
      </w:r>
    </w:p>
    <w:p w14:paraId="7EC55C2F" w14:textId="77777777" w:rsidR="00CB03EE" w:rsidRDefault="00CB03EE" w:rsidP="00CB03EE">
      <w:r>
        <w:t>you should implement new features as services.</w:t>
      </w:r>
    </w:p>
    <w:p w14:paraId="746E7780" w14:textId="77777777" w:rsidR="00CB03EE" w:rsidRDefault="00CB03EE" w:rsidP="00CB03EE"/>
    <w:p w14:paraId="4CEB503A" w14:textId="77777777" w:rsidR="00CB03EE" w:rsidRDefault="00CB03EE" w:rsidP="00CB03EE">
      <w:r>
        <w:t>This is a great way to begin migrating your monolithic application to a microser-</w:t>
      </w:r>
    </w:p>
    <w:p w14:paraId="7A719C1B" w14:textId="77777777" w:rsidR="00CB03EE" w:rsidRDefault="00CB03EE" w:rsidP="00CB03EE">
      <w:r>
        <w:t>vice architecture. It reduces the growth rate of the monolith. It accelerates the devel-</w:t>
      </w:r>
    </w:p>
    <w:p w14:paraId="737EAC3F" w14:textId="77777777" w:rsidR="00CB03EE" w:rsidRDefault="00CB03EE" w:rsidP="00CB03EE">
      <w:r>
        <w:t>opment of the new features, because you’re doing development in a brand new code</w:t>
      </w:r>
    </w:p>
    <w:p w14:paraId="5DA2D137" w14:textId="77777777" w:rsidR="00CB03EE" w:rsidRDefault="00CB03EE" w:rsidP="00CB03EE"/>
    <w:p w14:paraId="4A410D36" w14:textId="77777777" w:rsidR="00CB03EE" w:rsidRDefault="00CB03EE" w:rsidP="00CB03EE">
      <w:r>
        <w:t>base. It also quickly demonstrates the value of adopting the microservice architecture.</w:t>
      </w:r>
    </w:p>
    <w:p w14:paraId="3CA4AF7A" w14:textId="77777777" w:rsidR="00CB03EE" w:rsidRDefault="00CB03EE" w:rsidP="00CB03EE">
      <w:r>
        <w:t>INTEGRATING THE NEW SERVICE WITH THE MONOLITH</w:t>
      </w:r>
    </w:p>
    <w:p w14:paraId="14ECB384" w14:textId="77777777" w:rsidR="00CB03EE" w:rsidRDefault="00CB03EE" w:rsidP="00CB03EE">
      <w:r>
        <w:t>Figure 13.2 shows the application’s architecture after implementing a new feature as a</w:t>
      </w:r>
    </w:p>
    <w:p w14:paraId="57AF7A69" w14:textId="77777777" w:rsidR="00CB03EE" w:rsidRDefault="00CB03EE" w:rsidP="00CB03EE"/>
    <w:p w14:paraId="01F7F57A" w14:textId="77777777" w:rsidR="00CB03EE" w:rsidRDefault="00CB03EE" w:rsidP="00CB03EE">
      <w:r>
        <w:t>service. Besides the new service and monolith, the architecture includes two other ele-</w:t>
      </w:r>
    </w:p>
    <w:p w14:paraId="2090E8F1" w14:textId="77777777" w:rsidR="00CB03EE" w:rsidRDefault="00CB03EE" w:rsidP="00CB03EE">
      <w:r>
        <w:t>ments that integrate the service into the application:</w:t>
      </w:r>
    </w:p>
    <w:p w14:paraId="7245320D" w14:textId="77777777" w:rsidR="00CB03EE" w:rsidRDefault="00CB03EE" w:rsidP="00CB03EE"/>
    <w:p w14:paraId="639E1F05" w14:textId="77777777" w:rsidR="00CB03EE" w:rsidRDefault="00CB03EE" w:rsidP="00CB03EE">
      <w:r>
        <w:t> API gateway—Routes requests for new functionality to the new service and</w:t>
      </w:r>
    </w:p>
    <w:p w14:paraId="4418FE39" w14:textId="77777777" w:rsidR="00CB03EE" w:rsidRDefault="00CB03EE" w:rsidP="00CB03EE">
      <w:r>
        <w:t>routes legacy requests to the monolith.</w:t>
      </w:r>
    </w:p>
    <w:p w14:paraId="0DDDB0C5" w14:textId="77777777" w:rsidR="00CB03EE" w:rsidRDefault="00CB03EE" w:rsidP="00CB03EE"/>
    <w:p w14:paraId="0CD323CD" w14:textId="77777777" w:rsidR="00CB03EE" w:rsidRDefault="00CB03EE" w:rsidP="00CB03EE">
      <w:r>
        <w:t> Integration glue code—Integrates the service with the monolith. It enables the ser-</w:t>
      </w:r>
    </w:p>
    <w:p w14:paraId="1B1125B9" w14:textId="77777777" w:rsidR="00CB03EE" w:rsidRDefault="00CB03EE" w:rsidP="00CB03EE">
      <w:r>
        <w:t>vice to access data owned by the monolith and to invoke functionality imple-</w:t>
      </w:r>
    </w:p>
    <w:p w14:paraId="7BE0F129" w14:textId="77777777" w:rsidR="00CB03EE" w:rsidRDefault="00CB03EE" w:rsidP="00CB03EE">
      <w:r>
        <w:t>mented by the monolith.</w:t>
      </w:r>
    </w:p>
    <w:p w14:paraId="7F90B29E" w14:textId="77777777" w:rsidR="00CB03EE" w:rsidRDefault="00CB03EE" w:rsidP="00CB03EE"/>
    <w:p w14:paraId="6D2159FF" w14:textId="77777777" w:rsidR="00CB03EE" w:rsidRDefault="00CB03EE" w:rsidP="00CB03EE">
      <w:r>
        <w:t>The integration glue code isn’t a standalone component. Instead, it consists of adapt-</w:t>
      </w:r>
    </w:p>
    <w:p w14:paraId="33867C8E" w14:textId="77777777" w:rsidR="00CB03EE" w:rsidRDefault="00CB03EE" w:rsidP="00CB03EE">
      <w:r>
        <w:t>ers in the monolith and the service that use one or more interprocess communication</w:t>
      </w:r>
    </w:p>
    <w:p w14:paraId="4965233C" w14:textId="77777777" w:rsidR="00CB03EE" w:rsidRDefault="00CB03EE" w:rsidP="00CB03EE"/>
    <w:p w14:paraId="480591DC" w14:textId="77777777" w:rsidR="00CB03EE" w:rsidRDefault="00CB03EE" w:rsidP="00CB03EE">
      <w:r>
        <w:t>mechanisms. For example, integration glue for Delayed Delivery Service, described</w:t>
      </w:r>
    </w:p>
    <w:p w14:paraId="18B96F54" w14:textId="77777777" w:rsidR="00CB03EE" w:rsidRDefault="00CB03EE" w:rsidP="00CB03EE">
      <w:r>
        <w:t>in section 13.4.1, uses both REST and domain events. The service retrieves customer</w:t>
      </w:r>
    </w:p>
    <w:p w14:paraId="1CF0AB28" w14:textId="77777777" w:rsidR="00CB03EE" w:rsidRDefault="00CB03EE" w:rsidP="00CB03EE"/>
    <w:p w14:paraId="57E2D580" w14:textId="77777777" w:rsidR="00CB03EE" w:rsidRDefault="00CB03EE" w:rsidP="00CB03EE">
      <w:r>
        <w:t>contract information from the monolith by invoking a REST API. The monolith pub-</w:t>
      </w:r>
    </w:p>
    <w:p w14:paraId="342583A4" w14:textId="77777777" w:rsidR="00CB03EE" w:rsidRDefault="00CB03EE" w:rsidP="00CB03EE">
      <w:r>
        <w:t>lishes Order domain events so that Delayed Delivery Service can track the state of</w:t>
      </w:r>
    </w:p>
    <w:p w14:paraId="1E37F2E3" w14:textId="77777777" w:rsidR="00CB03EE" w:rsidRDefault="00CB03EE" w:rsidP="00CB03EE"/>
    <w:p w14:paraId="636DACCE" w14:textId="77777777" w:rsidR="00CB03EE" w:rsidRDefault="00CB03EE" w:rsidP="00CB03EE">
      <w:r>
        <w:t>Orders and respond to orders that won’t be delivered on time. Section 13.3.1 describes</w:t>
      </w:r>
    </w:p>
    <w:p w14:paraId="018B3979" w14:textId="77777777" w:rsidR="00CB03EE" w:rsidRDefault="00CB03EE" w:rsidP="00CB03EE">
      <w:r>
        <w:t>the integration glue code in more detail.</w:t>
      </w:r>
    </w:p>
    <w:p w14:paraId="55289A3E" w14:textId="77777777" w:rsidR="00CB03EE" w:rsidRDefault="00CB03EE" w:rsidP="00CB03EE">
      <w:r>
        <w:t>WHEN TO IMPLEMENT A NEW FEATURE AS A SERVICE</w:t>
      </w:r>
    </w:p>
    <w:p w14:paraId="11B21AB6" w14:textId="77777777" w:rsidR="00CB03EE" w:rsidRDefault="00CB03EE" w:rsidP="00CB03EE">
      <w:r>
        <w:t>Ideally, you should implement every new feature in the strangler application rather</w:t>
      </w:r>
    </w:p>
    <w:p w14:paraId="78B7836B" w14:textId="77777777" w:rsidR="00CB03EE" w:rsidRDefault="00CB03EE" w:rsidP="00CB03EE">
      <w:r>
        <w:t>than in the monolith. You’ll implement a new feature as either a new service or as part</w:t>
      </w:r>
    </w:p>
    <w:p w14:paraId="33398EC4" w14:textId="77777777" w:rsidR="00CB03EE" w:rsidRDefault="00CB03EE" w:rsidP="00CB03EE">
      <w:r>
        <w:t>of an existing service. This way you’ll avoid ever having to touch the monolith code</w:t>
      </w:r>
    </w:p>
    <w:p w14:paraId="4226C873" w14:textId="77777777" w:rsidR="00CB03EE" w:rsidRDefault="00CB03EE" w:rsidP="00CB03EE">
      <w:r>
        <w:t>base. Unfortunately, though, not every new feature can be implemented as a service.</w:t>
      </w:r>
    </w:p>
    <w:p w14:paraId="64E4B60C" w14:textId="77777777" w:rsidR="00CB03EE" w:rsidRDefault="00CB03EE" w:rsidP="00CB03EE">
      <w:r>
        <w:t>That’s because the essence of a microservice architecture is a set of loosely coupled</w:t>
      </w:r>
    </w:p>
    <w:p w14:paraId="3528D522" w14:textId="77777777" w:rsidR="00CB03EE" w:rsidRDefault="00CB03EE" w:rsidP="00CB03EE">
      <w:r>
        <w:t>services that are organized around business capabilities. A feature might, for instance,</w:t>
      </w:r>
    </w:p>
    <w:p w14:paraId="7A854CF8" w14:textId="77777777" w:rsidR="00CB03EE" w:rsidRDefault="00CB03EE" w:rsidP="00CB03EE">
      <w:r>
        <w:lastRenderedPageBreak/>
        <w:t>be too small to be a meaningful service. You might, for example, just need to add a</w:t>
      </w:r>
    </w:p>
    <w:p w14:paraId="66E6BB34" w14:textId="77777777" w:rsidR="00CB03EE" w:rsidRDefault="00CB03EE" w:rsidP="00CB03EE"/>
    <w:p w14:paraId="3CA8B67F" w14:textId="77777777" w:rsidR="00CB03EE" w:rsidRDefault="00CB03EE" w:rsidP="00CB03EE">
      <w:r>
        <w:t>Strategies for refactoring a monolith to microservices 435</w:t>
      </w:r>
    </w:p>
    <w:p w14:paraId="2F6E0299" w14:textId="77777777" w:rsidR="00CB03EE" w:rsidRDefault="00CB03EE" w:rsidP="00CB03EE"/>
    <w:p w14:paraId="2A6686F8" w14:textId="77777777" w:rsidR="00CB03EE" w:rsidRDefault="00CB03EE" w:rsidP="00CB03EE">
      <w:r>
        <w:t>few fields and methods to an existing class. Or the new feature might be too tightly</w:t>
      </w:r>
    </w:p>
    <w:p w14:paraId="3A549456" w14:textId="77777777" w:rsidR="00CB03EE" w:rsidRDefault="00CB03EE" w:rsidP="00CB03EE"/>
    <w:p w14:paraId="59CB8294" w14:textId="77777777" w:rsidR="00CB03EE" w:rsidRDefault="00CB03EE" w:rsidP="00CB03EE">
      <w:r>
        <w:t>coupled to the code in the monolith. If you attempted to implement this kind of fea-</w:t>
      </w:r>
    </w:p>
    <w:p w14:paraId="6F5D51B6" w14:textId="77777777" w:rsidR="00CB03EE" w:rsidRDefault="00CB03EE" w:rsidP="00CB03EE">
      <w:r>
        <w:t>ture as a service you would typically find that performance would suffer because of</w:t>
      </w:r>
    </w:p>
    <w:p w14:paraId="6A14AD2C" w14:textId="77777777" w:rsidR="00CB03EE" w:rsidRDefault="00CB03EE" w:rsidP="00CB03EE"/>
    <w:p w14:paraId="36446D24" w14:textId="77777777" w:rsidR="00CB03EE" w:rsidRDefault="00CB03EE" w:rsidP="00CB03EE">
      <w:r>
        <w:t>excessive interprocess communication. You might also have problems maintaining</w:t>
      </w:r>
    </w:p>
    <w:p w14:paraId="7A1BD717" w14:textId="77777777" w:rsidR="00CB03EE" w:rsidRDefault="00CB03EE" w:rsidP="00CB03EE">
      <w:r>
        <w:t>data consistency. If a new feature can’t be implemented as a service, the solution is</w:t>
      </w:r>
    </w:p>
    <w:p w14:paraId="19178578" w14:textId="77777777" w:rsidR="00CB03EE" w:rsidRDefault="00CB03EE" w:rsidP="00CB03EE">
      <w:r>
        <w:t>often to initially implement the new feature in the monolith. Later on, you can then</w:t>
      </w:r>
    </w:p>
    <w:p w14:paraId="366806AA" w14:textId="77777777" w:rsidR="00CB03EE" w:rsidRDefault="00CB03EE" w:rsidP="00CB03EE">
      <w:r>
        <w:t>extract that feature along with other related features into their own service.</w:t>
      </w:r>
    </w:p>
    <w:p w14:paraId="4FD478D4" w14:textId="77777777" w:rsidR="00CB03EE" w:rsidRDefault="00CB03EE" w:rsidP="00CB03EE"/>
    <w:p w14:paraId="252C4B63" w14:textId="77777777" w:rsidR="00CB03EE" w:rsidRDefault="00CB03EE" w:rsidP="00CB03EE">
      <w:r>
        <w:t>Implementing new features as services accelerates the development of those fea-</w:t>
      </w:r>
    </w:p>
    <w:p w14:paraId="2F54DDCC" w14:textId="77777777" w:rsidR="00CB03EE" w:rsidRDefault="00CB03EE" w:rsidP="00CB03EE">
      <w:r>
        <w:t>tures. It’s a good way to quickly demonstrate the value of the microservice architec-</w:t>
      </w:r>
    </w:p>
    <w:p w14:paraId="65CDA3DD" w14:textId="77777777" w:rsidR="00CB03EE" w:rsidRDefault="00CB03EE" w:rsidP="00CB03EE">
      <w:r>
        <w:t>ture. It also reduces the monolith’s growth rate. But ultimately, you need to break</w:t>
      </w:r>
    </w:p>
    <w:p w14:paraId="1D143D70" w14:textId="77777777" w:rsidR="00CB03EE" w:rsidRDefault="00CB03EE" w:rsidP="00CB03EE"/>
    <w:p w14:paraId="2C85B799" w14:textId="77777777" w:rsidR="00CB03EE" w:rsidRDefault="00CB03EE" w:rsidP="00CB03EE">
      <w:r>
        <w:t>apart the monolith using the two other strategies. You need to migrate functionality to</w:t>
      </w:r>
    </w:p>
    <w:p w14:paraId="20E12E1E" w14:textId="77777777" w:rsidR="00CB03EE" w:rsidRDefault="00CB03EE" w:rsidP="00CB03EE">
      <w:r>
        <w:t>the strangler application by extracting functionality from the monolith into services.</w:t>
      </w:r>
    </w:p>
    <w:p w14:paraId="79B2FDF3" w14:textId="77777777" w:rsidR="00CB03EE" w:rsidRDefault="00CB03EE" w:rsidP="00CB03EE"/>
    <w:p w14:paraId="62C5574D" w14:textId="77777777" w:rsidR="00CB03EE" w:rsidRDefault="00CB03EE" w:rsidP="00CB03EE">
      <w:r>
        <w:t>You might also be able to improve development velocity by splitting the monolith hor-</w:t>
      </w:r>
    </w:p>
    <w:p w14:paraId="47B300E9" w14:textId="77777777" w:rsidR="00CB03EE" w:rsidRDefault="00CB03EE" w:rsidP="00CB03EE">
      <w:r>
        <w:t>izontally. Let’s look at how to do that.</w:t>
      </w:r>
    </w:p>
    <w:p w14:paraId="3936BF9D" w14:textId="77777777" w:rsidR="00CB03EE" w:rsidRDefault="00CB03EE" w:rsidP="00CB03EE"/>
    <w:p w14:paraId="0461C321" w14:textId="77777777" w:rsidR="00CB03EE" w:rsidRDefault="00CB03EE" w:rsidP="00CB03EE">
      <w:r>
        <w:t>Monolith</w:t>
      </w:r>
    </w:p>
    <w:p w14:paraId="35877B57" w14:textId="77777777" w:rsidR="00CB03EE" w:rsidRDefault="00CB03EE" w:rsidP="00CB03EE"/>
    <w:p w14:paraId="299394D8" w14:textId="77777777" w:rsidR="00CB03EE" w:rsidRDefault="00CB03EE" w:rsidP="00CB03EE">
      <w:r>
        <w:lastRenderedPageBreak/>
        <w:t>Outbound</w:t>
      </w:r>
    </w:p>
    <w:p w14:paraId="1DC1ECF3" w14:textId="77777777" w:rsidR="00CB03EE" w:rsidRDefault="00CB03EE" w:rsidP="00CB03EE">
      <w:r>
        <w:t>adapter</w:t>
      </w:r>
    </w:p>
    <w:p w14:paraId="33ABEEE2" w14:textId="77777777" w:rsidR="00CB03EE" w:rsidRDefault="00CB03EE" w:rsidP="00CB03EE">
      <w:r>
        <w:t>API gateway Old features New features</w:t>
      </w:r>
    </w:p>
    <w:p w14:paraId="65F82E50" w14:textId="77777777" w:rsidR="00CB03EE" w:rsidRDefault="00CB03EE" w:rsidP="00CB03EE"/>
    <w:p w14:paraId="7D15A793" w14:textId="77777777" w:rsidR="00CB03EE" w:rsidRDefault="00CB03EE" w:rsidP="00CB03EE">
      <w:r>
        <w:t>Integration</w:t>
      </w:r>
    </w:p>
    <w:p w14:paraId="42CA9D8D" w14:textId="77777777" w:rsidR="00CB03EE" w:rsidRDefault="00CB03EE" w:rsidP="00CB03EE">
      <w:r>
        <w:t>glue</w:t>
      </w:r>
    </w:p>
    <w:p w14:paraId="720AFA78" w14:textId="77777777" w:rsidR="00CB03EE" w:rsidRDefault="00CB03EE" w:rsidP="00CB03EE"/>
    <w:p w14:paraId="2A37BC0A" w14:textId="77777777" w:rsidR="00CB03EE" w:rsidRDefault="00CB03EE" w:rsidP="00CB03EE">
      <w:r>
        <w:t>Inbound</w:t>
      </w:r>
    </w:p>
    <w:p w14:paraId="37359B95" w14:textId="77777777" w:rsidR="00CB03EE" w:rsidRDefault="00CB03EE" w:rsidP="00CB03EE">
      <w:r>
        <w:t>adapter</w:t>
      </w:r>
    </w:p>
    <w:p w14:paraId="1E9E75B4" w14:textId="77777777" w:rsidR="00CB03EE" w:rsidRDefault="00CB03EE" w:rsidP="00CB03EE"/>
    <w:p w14:paraId="4016344F" w14:textId="77777777" w:rsidR="00CB03EE" w:rsidRDefault="00CB03EE" w:rsidP="00CB03EE">
      <w:r>
        <w:t>Inbound</w:t>
      </w:r>
    </w:p>
    <w:p w14:paraId="2EE1A433" w14:textId="77777777" w:rsidR="00CB03EE" w:rsidRDefault="00CB03EE" w:rsidP="00CB03EE">
      <w:r>
        <w:t>adapter</w:t>
      </w:r>
    </w:p>
    <w:p w14:paraId="216508C7" w14:textId="77777777" w:rsidR="00CB03EE" w:rsidRDefault="00CB03EE" w:rsidP="00CB03EE"/>
    <w:p w14:paraId="3C0E8260" w14:textId="77777777" w:rsidR="00CB03EE" w:rsidRDefault="00CB03EE" w:rsidP="00CB03EE">
      <w:r>
        <w:t>Database</w:t>
      </w:r>
    </w:p>
    <w:p w14:paraId="13AC6CAD" w14:textId="77777777" w:rsidR="00CB03EE" w:rsidRDefault="00CB03EE" w:rsidP="00CB03EE">
      <w:r>
        <w:t>adapter</w:t>
      </w:r>
    </w:p>
    <w:p w14:paraId="58D1ED7B" w14:textId="77777777" w:rsidR="00CB03EE" w:rsidRDefault="00CB03EE" w:rsidP="00CB03EE"/>
    <w:p w14:paraId="08907036" w14:textId="77777777" w:rsidR="00CB03EE" w:rsidRDefault="00CB03EE" w:rsidP="00CB03EE">
      <w:r>
        <w:t>Database</w:t>
      </w:r>
    </w:p>
    <w:p w14:paraId="282D8A01" w14:textId="77777777" w:rsidR="00CB03EE" w:rsidRDefault="00CB03EE" w:rsidP="00CB03EE">
      <w:r>
        <w:t>adapter</w:t>
      </w:r>
    </w:p>
    <w:p w14:paraId="76141FA7" w14:textId="77777777" w:rsidR="00CB03EE" w:rsidRDefault="00CB03EE" w:rsidP="00CB03EE"/>
    <w:p w14:paraId="7D0F3AF5" w14:textId="77777777" w:rsidR="00CB03EE" w:rsidRDefault="00CB03EE" w:rsidP="00CB03EE">
      <w:r>
        <w:t>Inbound</w:t>
      </w:r>
    </w:p>
    <w:p w14:paraId="4C55BB6B" w14:textId="77777777" w:rsidR="00CB03EE" w:rsidRDefault="00CB03EE" w:rsidP="00CB03EE">
      <w:r>
        <w:t>adapter</w:t>
      </w:r>
    </w:p>
    <w:p w14:paraId="1003DFCD" w14:textId="77777777" w:rsidR="00CB03EE" w:rsidRDefault="00CB03EE" w:rsidP="00CB03EE"/>
    <w:p w14:paraId="7FAD6C79" w14:textId="77777777" w:rsidR="00CB03EE" w:rsidRDefault="00CB03EE" w:rsidP="00CB03EE">
      <w:r>
        <w:t>Event</w:t>
      </w:r>
    </w:p>
    <w:p w14:paraId="3B275638" w14:textId="77777777" w:rsidR="00CB03EE" w:rsidRDefault="00CB03EE" w:rsidP="00CB03EE">
      <w:r>
        <w:t>subscriber</w:t>
      </w:r>
    </w:p>
    <w:p w14:paraId="6F236A59" w14:textId="77777777" w:rsidR="00CB03EE" w:rsidRDefault="00CB03EE" w:rsidP="00CB03EE">
      <w:r>
        <w:t>adapter</w:t>
      </w:r>
    </w:p>
    <w:p w14:paraId="3CB3C787" w14:textId="77777777" w:rsidR="00CB03EE" w:rsidRDefault="00CB03EE" w:rsidP="00CB03EE"/>
    <w:p w14:paraId="57FA4ECC" w14:textId="77777777" w:rsidR="00CB03EE" w:rsidRDefault="00CB03EE" w:rsidP="00CB03EE">
      <w:r>
        <w:lastRenderedPageBreak/>
        <w:t>Event</w:t>
      </w:r>
    </w:p>
    <w:p w14:paraId="38ADD043" w14:textId="77777777" w:rsidR="00CB03EE" w:rsidRDefault="00CB03EE" w:rsidP="00CB03EE">
      <w:r>
        <w:t>publisher</w:t>
      </w:r>
    </w:p>
    <w:p w14:paraId="7F1B603F" w14:textId="77777777" w:rsidR="00CB03EE" w:rsidRDefault="00CB03EE" w:rsidP="00CB03EE">
      <w:r>
        <w:t>adapter</w:t>
      </w:r>
    </w:p>
    <w:p w14:paraId="58483CC8" w14:textId="77777777" w:rsidR="00CB03EE" w:rsidRDefault="00CB03EE" w:rsidP="00CB03EE"/>
    <w:p w14:paraId="6650B413" w14:textId="77777777" w:rsidR="00CB03EE" w:rsidRDefault="00CB03EE" w:rsidP="00CB03EE">
      <w:r>
        <w:t>Service</w:t>
      </w:r>
    </w:p>
    <w:p w14:paraId="41191A90" w14:textId="77777777" w:rsidR="00CB03EE" w:rsidRDefault="00CB03EE" w:rsidP="00CB03EE">
      <w:r>
        <w:t>database</w:t>
      </w:r>
    </w:p>
    <w:p w14:paraId="7B1CE219" w14:textId="77777777" w:rsidR="00CB03EE" w:rsidRDefault="00CB03EE" w:rsidP="00CB03EE"/>
    <w:p w14:paraId="1E1AC67B" w14:textId="77777777" w:rsidR="00CB03EE" w:rsidRDefault="00CB03EE" w:rsidP="00CB03EE">
      <w:r>
        <w:t>Monolith</w:t>
      </w:r>
    </w:p>
    <w:p w14:paraId="043D17A8" w14:textId="77777777" w:rsidR="00CB03EE" w:rsidRDefault="00CB03EE" w:rsidP="00CB03EE">
      <w:r>
        <w:t>database</w:t>
      </w:r>
    </w:p>
    <w:p w14:paraId="36C139A2" w14:textId="77777777" w:rsidR="00CB03EE" w:rsidRDefault="00CB03EE" w:rsidP="00CB03EE"/>
    <w:p w14:paraId="2DCCDF22" w14:textId="77777777" w:rsidR="00CB03EE" w:rsidRDefault="00CB03EE" w:rsidP="00CB03EE">
      <w:r>
        <w:t>«aggregate»</w:t>
      </w:r>
    </w:p>
    <w:p w14:paraId="2798E8AE" w14:textId="77777777" w:rsidR="00CB03EE" w:rsidRDefault="00CB03EE" w:rsidP="00CB03EE">
      <w:r>
        <w:t>DelayedDelivery</w:t>
      </w:r>
    </w:p>
    <w:p w14:paraId="30232012" w14:textId="77777777" w:rsidR="00CB03EE" w:rsidRDefault="00CB03EE" w:rsidP="00CB03EE">
      <w:r>
        <w:t>Service</w:t>
      </w:r>
    </w:p>
    <w:p w14:paraId="4E92299B" w14:textId="77777777" w:rsidR="00CB03EE" w:rsidRDefault="00CB03EE" w:rsidP="00CB03EE">
      <w:r>
        <w:t>«aggregate»</w:t>
      </w:r>
    </w:p>
    <w:p w14:paraId="5852FBB2" w14:textId="77777777" w:rsidR="00CB03EE" w:rsidRDefault="00CB03EE" w:rsidP="00CB03EE">
      <w:r>
        <w:t>Order</w:t>
      </w:r>
    </w:p>
    <w:p w14:paraId="028EB415" w14:textId="77777777" w:rsidR="00CB03EE" w:rsidRDefault="00CB03EE" w:rsidP="00CB03EE">
      <w:r>
        <w:t>«aggregate»</w:t>
      </w:r>
    </w:p>
    <w:p w14:paraId="379F49FE" w14:textId="77777777" w:rsidR="00CB03EE" w:rsidRDefault="00CB03EE" w:rsidP="00CB03EE">
      <w:r>
        <w:t>Notification</w:t>
      </w:r>
    </w:p>
    <w:p w14:paraId="74E6703C" w14:textId="77777777" w:rsidR="00CB03EE" w:rsidRDefault="00CB03EE" w:rsidP="00CB03EE">
      <w:r>
        <w:t>Service</w:t>
      </w:r>
    </w:p>
    <w:p w14:paraId="476CB245" w14:textId="77777777" w:rsidR="00CB03EE" w:rsidRDefault="00CB03EE" w:rsidP="00CB03EE">
      <w:r>
        <w:t>implementing</w:t>
      </w:r>
    </w:p>
    <w:p w14:paraId="2FFFE04D" w14:textId="77777777" w:rsidR="00CB03EE" w:rsidRDefault="00CB03EE" w:rsidP="00CB03EE">
      <w:r>
        <w:t>new feature</w:t>
      </w:r>
    </w:p>
    <w:p w14:paraId="064CBEA5" w14:textId="77777777" w:rsidR="00CB03EE" w:rsidRDefault="00CB03EE" w:rsidP="00CB03EE"/>
    <w:p w14:paraId="493A7D28" w14:textId="77777777" w:rsidR="00CB03EE" w:rsidRDefault="00CB03EE" w:rsidP="00CB03EE">
      <w:r>
        <w:t>Figure 13.2 A new feature is implemented as a service that’s part of the strangler application. The</w:t>
      </w:r>
    </w:p>
    <w:p w14:paraId="63E050BB" w14:textId="77777777" w:rsidR="00CB03EE" w:rsidRDefault="00CB03EE" w:rsidP="00CB03EE">
      <w:r>
        <w:t>integration glue integrates the service with the monolith and consists of adapters that implement</w:t>
      </w:r>
    </w:p>
    <w:p w14:paraId="2F85F0AC" w14:textId="77777777" w:rsidR="00CB03EE" w:rsidRDefault="00CB03EE" w:rsidP="00CB03EE">
      <w:r>
        <w:t>synchronous and asynchronous APIs. An API gateway routes requests that invoke new functionality</w:t>
      </w:r>
    </w:p>
    <w:p w14:paraId="406ECF0D" w14:textId="77777777" w:rsidR="00CB03EE" w:rsidRDefault="00CB03EE" w:rsidP="00CB03EE">
      <w:r>
        <w:lastRenderedPageBreak/>
        <w:t>to the service.</w:t>
      </w:r>
    </w:p>
    <w:p w14:paraId="7609F405" w14:textId="77777777" w:rsidR="00CB03EE" w:rsidRDefault="00CB03EE" w:rsidP="00CB03EE"/>
    <w:p w14:paraId="76E35CE6" w14:textId="77777777" w:rsidR="00CB03EE" w:rsidRDefault="00CB03EE" w:rsidP="00CB03EE">
      <w:r>
        <w:t>436 CHAPTER 13 Refactoring to microservices</w:t>
      </w:r>
    </w:p>
    <w:p w14:paraId="0B6FD1C7" w14:textId="77777777" w:rsidR="00CB03EE" w:rsidRDefault="00CB03EE" w:rsidP="00CB03EE">
      <w:r>
        <w:t>13.2.2 Separate presentation tier from the backend</w:t>
      </w:r>
    </w:p>
    <w:p w14:paraId="5BCF7A43" w14:textId="77777777" w:rsidR="00CB03EE" w:rsidRDefault="00CB03EE" w:rsidP="00CB03EE">
      <w:r>
        <w:t>One strategy for shrinking a monolithic application is to split the presentation layer</w:t>
      </w:r>
    </w:p>
    <w:p w14:paraId="4192344E" w14:textId="77777777" w:rsidR="00CB03EE" w:rsidRDefault="00CB03EE" w:rsidP="00CB03EE">
      <w:r>
        <w:t>from the business logic and data access layers. A typical enterprise application consists</w:t>
      </w:r>
    </w:p>
    <w:p w14:paraId="20ED779E" w14:textId="77777777" w:rsidR="00CB03EE" w:rsidRDefault="00CB03EE" w:rsidP="00CB03EE">
      <w:r>
        <w:t>of the following layers:</w:t>
      </w:r>
    </w:p>
    <w:p w14:paraId="5112B5B9" w14:textId="77777777" w:rsidR="00CB03EE" w:rsidRDefault="00CB03EE" w:rsidP="00CB03EE"/>
    <w:p w14:paraId="55D2656E" w14:textId="77777777" w:rsidR="00CB03EE" w:rsidRDefault="00CB03EE" w:rsidP="00CB03EE">
      <w:r>
        <w:t> Presentation logic—This consists of modules that handle HTTP requests and gener-</w:t>
      </w:r>
    </w:p>
    <w:p w14:paraId="038A0408" w14:textId="77777777" w:rsidR="00CB03EE" w:rsidRDefault="00CB03EE" w:rsidP="00CB03EE">
      <w:r>
        <w:t>ate HTML pages that implement a web UI. In an application that has a sophisti-</w:t>
      </w:r>
    </w:p>
    <w:p w14:paraId="60C95CEE" w14:textId="77777777" w:rsidR="00CB03EE" w:rsidRDefault="00CB03EE" w:rsidP="00CB03EE">
      <w:r>
        <w:t>cated user interface, the presentation tier is often a substantial body of code.</w:t>
      </w:r>
    </w:p>
    <w:p w14:paraId="27FEEEE1" w14:textId="77777777" w:rsidR="00CB03EE" w:rsidRDefault="00CB03EE" w:rsidP="00CB03EE"/>
    <w:p w14:paraId="7A1EEE19" w14:textId="77777777" w:rsidR="00CB03EE" w:rsidRDefault="00CB03EE" w:rsidP="00CB03EE">
      <w:r>
        <w:t> Business logic—This consists of modules that implement the business rules, which</w:t>
      </w:r>
    </w:p>
    <w:p w14:paraId="0FA13669" w14:textId="77777777" w:rsidR="00CB03EE" w:rsidRDefault="00CB03EE" w:rsidP="00CB03EE">
      <w:r>
        <w:t>can be complex in an enterprise application.</w:t>
      </w:r>
    </w:p>
    <w:p w14:paraId="36B12167" w14:textId="77777777" w:rsidR="00CB03EE" w:rsidRDefault="00CB03EE" w:rsidP="00CB03EE">
      <w:r>
        <w:t> Data access logic—This consists of modules that access infrastructure services</w:t>
      </w:r>
    </w:p>
    <w:p w14:paraId="445B3C4B" w14:textId="77777777" w:rsidR="00CB03EE" w:rsidRDefault="00CB03EE" w:rsidP="00CB03EE">
      <w:r>
        <w:t>such as databases and message brokers.</w:t>
      </w:r>
    </w:p>
    <w:p w14:paraId="7B24D4D8" w14:textId="77777777" w:rsidR="00CB03EE" w:rsidRDefault="00CB03EE" w:rsidP="00CB03EE">
      <w:r>
        <w:t>There is usually a clean separation between the presentation logic and the business</w:t>
      </w:r>
    </w:p>
    <w:p w14:paraId="4F066D3C" w14:textId="77777777" w:rsidR="00CB03EE" w:rsidRDefault="00CB03EE" w:rsidP="00CB03EE">
      <w:r>
        <w:t>and data access logic. The business tier has a coarse-grained API consisting of one or</w:t>
      </w:r>
    </w:p>
    <w:p w14:paraId="44997FEC" w14:textId="77777777" w:rsidR="00CB03EE" w:rsidRDefault="00CB03EE" w:rsidP="00CB03EE">
      <w:r>
        <w:t>more facades that encapsulate the business logic. This API is a natural seam along</w:t>
      </w:r>
    </w:p>
    <w:p w14:paraId="4FCD5481" w14:textId="77777777" w:rsidR="00CB03EE" w:rsidRDefault="00CB03EE" w:rsidP="00CB03EE">
      <w:r>
        <w:t>which you can split the monolith into two smaller applications, as shown in figure 13.3.</w:t>
      </w:r>
    </w:p>
    <w:p w14:paraId="132FB58D" w14:textId="77777777" w:rsidR="00CB03EE" w:rsidRDefault="00CB03EE" w:rsidP="00CB03EE"/>
    <w:p w14:paraId="2854B026" w14:textId="77777777" w:rsidR="00CB03EE" w:rsidRDefault="00CB03EE" w:rsidP="00CB03EE">
      <w:r>
        <w:t>Business logic Business logic</w:t>
      </w:r>
    </w:p>
    <w:p w14:paraId="53F6780C" w14:textId="77777777" w:rsidR="00CB03EE" w:rsidRDefault="00CB03EE" w:rsidP="00CB03EE"/>
    <w:p w14:paraId="316840D2" w14:textId="77777777" w:rsidR="00CB03EE" w:rsidRDefault="00CB03EE" w:rsidP="00CB03EE">
      <w:r>
        <w:t>REST</w:t>
      </w:r>
    </w:p>
    <w:p w14:paraId="078B97AD" w14:textId="77777777" w:rsidR="00CB03EE" w:rsidRDefault="00CB03EE" w:rsidP="00CB03EE">
      <w:r>
        <w:t>REST API</w:t>
      </w:r>
    </w:p>
    <w:p w14:paraId="11468418" w14:textId="77777777" w:rsidR="00CB03EE" w:rsidRDefault="00CB03EE" w:rsidP="00CB03EE">
      <w:r>
        <w:t>client</w:t>
      </w:r>
    </w:p>
    <w:p w14:paraId="594641B1" w14:textId="77777777" w:rsidR="00CB03EE" w:rsidRDefault="00CB03EE" w:rsidP="00CB03EE">
      <w:r>
        <w:lastRenderedPageBreak/>
        <w:t>Web</w:t>
      </w:r>
    </w:p>
    <w:p w14:paraId="77530D3F" w14:textId="77777777" w:rsidR="00CB03EE" w:rsidRDefault="00CB03EE" w:rsidP="00CB03EE">
      <w:r>
        <w:t>app</w:t>
      </w:r>
    </w:p>
    <w:p w14:paraId="483023F2" w14:textId="77777777" w:rsidR="00CB03EE" w:rsidRDefault="00CB03EE" w:rsidP="00CB03EE">
      <w:r>
        <w:t>Browser Browser</w:t>
      </w:r>
    </w:p>
    <w:p w14:paraId="79DFD0B4" w14:textId="77777777" w:rsidR="00CB03EE" w:rsidRDefault="00CB03EE" w:rsidP="00CB03EE">
      <w:r>
        <w:t>HTML pages</w:t>
      </w:r>
    </w:p>
    <w:p w14:paraId="1A5688C5" w14:textId="77777777" w:rsidR="00CB03EE" w:rsidRDefault="00CB03EE" w:rsidP="00CB03EE"/>
    <w:p w14:paraId="04C9BF51" w14:textId="77777777" w:rsidR="00CB03EE" w:rsidRDefault="00CB03EE" w:rsidP="00CB03EE">
      <w:r>
        <w:t>HTML pages</w:t>
      </w:r>
    </w:p>
    <w:p w14:paraId="4ABD406C" w14:textId="77777777" w:rsidR="00CB03EE" w:rsidRDefault="00CB03EE" w:rsidP="00CB03EE">
      <w:r>
        <w:t>Monolith containing</w:t>
      </w:r>
    </w:p>
    <w:p w14:paraId="595D3956" w14:textId="77777777" w:rsidR="00CB03EE" w:rsidRDefault="00CB03EE" w:rsidP="00CB03EE">
      <w:r>
        <w:t>presentation logic and</w:t>
      </w:r>
    </w:p>
    <w:p w14:paraId="686D8ABB" w14:textId="77777777" w:rsidR="00CB03EE" w:rsidRDefault="00CB03EE" w:rsidP="00CB03EE">
      <w:r>
        <w:t>backend business logic</w:t>
      </w:r>
    </w:p>
    <w:p w14:paraId="4D7016C1" w14:textId="77777777" w:rsidR="00CB03EE" w:rsidRDefault="00CB03EE" w:rsidP="00CB03EE"/>
    <w:p w14:paraId="6025B663" w14:textId="77777777" w:rsidR="00CB03EE" w:rsidRDefault="00CB03EE" w:rsidP="00CB03EE">
      <w:r>
        <w:t>Smaller, independently</w:t>
      </w:r>
    </w:p>
    <w:p w14:paraId="21D2F0B9" w14:textId="77777777" w:rsidR="00CB03EE" w:rsidRDefault="00CB03EE" w:rsidP="00CB03EE">
      <w:r>
        <w:t>deployable presentation</w:t>
      </w:r>
    </w:p>
    <w:p w14:paraId="3469AD3E" w14:textId="77777777" w:rsidR="00CB03EE" w:rsidRDefault="00CB03EE" w:rsidP="00CB03EE">
      <w:r>
        <w:t>logic monolith</w:t>
      </w:r>
    </w:p>
    <w:p w14:paraId="5527FAAA" w14:textId="77777777" w:rsidR="00CB03EE" w:rsidRDefault="00CB03EE" w:rsidP="00CB03EE"/>
    <w:p w14:paraId="79C82F1C" w14:textId="77777777" w:rsidR="00CB03EE" w:rsidRDefault="00CB03EE" w:rsidP="00CB03EE">
      <w:r>
        <w:t>MySQL</w:t>
      </w:r>
    </w:p>
    <w:p w14:paraId="0FC43FD5" w14:textId="77777777" w:rsidR="00CB03EE" w:rsidRDefault="00CB03EE" w:rsidP="00CB03EE">
      <w:r>
        <w:t>Database</w:t>
      </w:r>
    </w:p>
    <w:p w14:paraId="76D18F30" w14:textId="77777777" w:rsidR="00CB03EE" w:rsidRDefault="00CB03EE" w:rsidP="00CB03EE">
      <w:r>
        <w:t>adapter</w:t>
      </w:r>
    </w:p>
    <w:p w14:paraId="606F2935" w14:textId="77777777" w:rsidR="00CB03EE" w:rsidRDefault="00CB03EE" w:rsidP="00CB03EE"/>
    <w:p w14:paraId="238CD15D" w14:textId="77777777" w:rsidR="00CB03EE" w:rsidRDefault="00CB03EE" w:rsidP="00CB03EE">
      <w:r>
        <w:t>MySQL</w:t>
      </w:r>
    </w:p>
    <w:p w14:paraId="6C48A0F8" w14:textId="77777777" w:rsidR="00CB03EE" w:rsidRDefault="00CB03EE" w:rsidP="00CB03EE">
      <w:r>
        <w:t>Database</w:t>
      </w:r>
    </w:p>
    <w:p w14:paraId="39542F2C" w14:textId="77777777" w:rsidR="00CB03EE" w:rsidRDefault="00CB03EE" w:rsidP="00CB03EE">
      <w:r>
        <w:t>adapter</w:t>
      </w:r>
    </w:p>
    <w:p w14:paraId="6DA2862B" w14:textId="77777777" w:rsidR="00CB03EE" w:rsidRDefault="00CB03EE" w:rsidP="00CB03EE"/>
    <w:p w14:paraId="0F022200" w14:textId="77777777" w:rsidR="00CB03EE" w:rsidRDefault="00CB03EE" w:rsidP="00CB03EE">
      <w:r>
        <w:t>Web</w:t>
      </w:r>
    </w:p>
    <w:p w14:paraId="5FDF0F92" w14:textId="77777777" w:rsidR="00CB03EE" w:rsidRDefault="00CB03EE" w:rsidP="00CB03EE">
      <w:r>
        <w:t>application</w:t>
      </w:r>
    </w:p>
    <w:p w14:paraId="0B654F60" w14:textId="77777777" w:rsidR="00CB03EE" w:rsidRDefault="00CB03EE" w:rsidP="00CB03EE"/>
    <w:p w14:paraId="48A2C89A" w14:textId="77777777" w:rsidR="00CB03EE" w:rsidRDefault="00CB03EE" w:rsidP="00CB03EE">
      <w:r>
        <w:t>Split</w:t>
      </w:r>
    </w:p>
    <w:p w14:paraId="27F694AA" w14:textId="77777777" w:rsidR="00CB03EE" w:rsidRDefault="00CB03EE" w:rsidP="00CB03EE"/>
    <w:p w14:paraId="39B1F3A2" w14:textId="77777777" w:rsidR="00CB03EE" w:rsidRDefault="00CB03EE" w:rsidP="00CB03EE">
      <w:r>
        <w:t>Smaller, independently</w:t>
      </w:r>
    </w:p>
    <w:p w14:paraId="7ADC5854" w14:textId="77777777" w:rsidR="00CB03EE" w:rsidRDefault="00CB03EE" w:rsidP="00CB03EE">
      <w:r>
        <w:t>deployable backend</w:t>
      </w:r>
    </w:p>
    <w:p w14:paraId="72357D7B" w14:textId="77777777" w:rsidR="00CB03EE" w:rsidRDefault="00CB03EE" w:rsidP="00CB03EE">
      <w:r>
        <w:t>monolith</w:t>
      </w:r>
    </w:p>
    <w:p w14:paraId="091BD857" w14:textId="77777777" w:rsidR="00CB03EE" w:rsidRDefault="00CB03EE" w:rsidP="00CB03EE"/>
    <w:p w14:paraId="0C473070" w14:textId="77777777" w:rsidR="00CB03EE" w:rsidRDefault="00CB03EE" w:rsidP="00CB03EE">
      <w:r>
        <w:t>An API that is callable</w:t>
      </w:r>
    </w:p>
    <w:p w14:paraId="221A0052" w14:textId="77777777" w:rsidR="00CB03EE" w:rsidRDefault="00CB03EE" w:rsidP="00CB03EE">
      <w:r>
        <w:t>by any future services</w:t>
      </w:r>
    </w:p>
    <w:p w14:paraId="5A8B1624" w14:textId="77777777" w:rsidR="00CB03EE" w:rsidRDefault="00CB03EE" w:rsidP="00CB03EE"/>
    <w:p w14:paraId="24DD4071" w14:textId="77777777" w:rsidR="00CB03EE" w:rsidRDefault="00CB03EE" w:rsidP="00CB03EE">
      <w:r>
        <w:t>Figure 13.3 Splitting the frontend from the backend enables each to be deployed independently. It also exposes</w:t>
      </w:r>
    </w:p>
    <w:p w14:paraId="56FDEEF7" w14:textId="77777777" w:rsidR="00CB03EE" w:rsidRDefault="00CB03EE" w:rsidP="00CB03EE">
      <w:r>
        <w:t>an API for services to invoke.</w:t>
      </w:r>
    </w:p>
    <w:p w14:paraId="66C5513F" w14:textId="77777777" w:rsidR="00CB03EE" w:rsidRDefault="00CB03EE" w:rsidP="00CB03EE"/>
    <w:p w14:paraId="3ACABDB8" w14:textId="77777777" w:rsidR="00CB03EE" w:rsidRDefault="00CB03EE" w:rsidP="00CB03EE">
      <w:r>
        <w:t>Strategies for refactoring a monolith to microservices 437</w:t>
      </w:r>
    </w:p>
    <w:p w14:paraId="0EDD21E6" w14:textId="77777777" w:rsidR="00CB03EE" w:rsidRDefault="00CB03EE" w:rsidP="00CB03EE">
      <w:r>
        <w:t>One application contains the presentation layer, and the other contains the business</w:t>
      </w:r>
    </w:p>
    <w:p w14:paraId="546A372A" w14:textId="77777777" w:rsidR="00CB03EE" w:rsidRDefault="00CB03EE" w:rsidP="00CB03EE">
      <w:r>
        <w:t>and data access logic. After the split, the presentation logic application makes remote</w:t>
      </w:r>
    </w:p>
    <w:p w14:paraId="09D33275" w14:textId="77777777" w:rsidR="00CB03EE" w:rsidRDefault="00CB03EE" w:rsidP="00CB03EE">
      <w:r>
        <w:t>calls to the business logic application.</w:t>
      </w:r>
    </w:p>
    <w:p w14:paraId="06437113" w14:textId="77777777" w:rsidR="00CB03EE" w:rsidRDefault="00CB03EE" w:rsidP="00CB03EE">
      <w:r>
        <w:t>Splitting the monolith in this way has two main benefits. It enables you to develop,</w:t>
      </w:r>
    </w:p>
    <w:p w14:paraId="64558CB7" w14:textId="77777777" w:rsidR="00CB03EE" w:rsidRDefault="00CB03EE" w:rsidP="00CB03EE">
      <w:r>
        <w:t>deploy, and scale the two applications independently of one another. In particular, it</w:t>
      </w:r>
    </w:p>
    <w:p w14:paraId="410425C4" w14:textId="77777777" w:rsidR="00CB03EE" w:rsidRDefault="00CB03EE" w:rsidP="00CB03EE">
      <w:r>
        <w:t>allows the presentation layer developers to rapidly iterate on the user interface and</w:t>
      </w:r>
    </w:p>
    <w:p w14:paraId="5729AF83" w14:textId="77777777" w:rsidR="00CB03EE" w:rsidRDefault="00CB03EE" w:rsidP="00CB03EE">
      <w:r>
        <w:t>easily perform A/B testing, for example, without having to deploy the backend.</w:t>
      </w:r>
    </w:p>
    <w:p w14:paraId="753F1039" w14:textId="77777777" w:rsidR="00CB03EE" w:rsidRDefault="00CB03EE" w:rsidP="00CB03EE">
      <w:r>
        <w:t>Another benefit of this approach is that it exposes a remote API that can be called by</w:t>
      </w:r>
    </w:p>
    <w:p w14:paraId="0F5E6088" w14:textId="77777777" w:rsidR="00CB03EE" w:rsidRDefault="00CB03EE" w:rsidP="00CB03EE">
      <w:r>
        <w:t>the microservices you develop later.</w:t>
      </w:r>
    </w:p>
    <w:p w14:paraId="32AA04C5" w14:textId="77777777" w:rsidR="00CB03EE" w:rsidRDefault="00CB03EE" w:rsidP="00CB03EE">
      <w:r>
        <w:t>But this strategy is only a partial solution. It’s very likely that at least one or both of</w:t>
      </w:r>
    </w:p>
    <w:p w14:paraId="3F85B85B" w14:textId="77777777" w:rsidR="00CB03EE" w:rsidRDefault="00CB03EE" w:rsidP="00CB03EE">
      <w:r>
        <w:t>the resulting applications will still be an unmanageable monolith. You need to use the</w:t>
      </w:r>
    </w:p>
    <w:p w14:paraId="07FE5D25" w14:textId="77777777" w:rsidR="00CB03EE" w:rsidRDefault="00CB03EE" w:rsidP="00CB03EE">
      <w:r>
        <w:t>third strategy to replace the monolith with services.</w:t>
      </w:r>
    </w:p>
    <w:p w14:paraId="4447FF00" w14:textId="77777777" w:rsidR="00CB03EE" w:rsidRDefault="00CB03EE" w:rsidP="00CB03EE">
      <w:r>
        <w:t>13.2.3 Extract business capabilities into services</w:t>
      </w:r>
    </w:p>
    <w:p w14:paraId="190E836F" w14:textId="77777777" w:rsidR="00CB03EE" w:rsidRDefault="00CB03EE" w:rsidP="00CB03EE">
      <w:r>
        <w:lastRenderedPageBreak/>
        <w:t>Implementing new features as services and splitting the frontend web application</w:t>
      </w:r>
    </w:p>
    <w:p w14:paraId="5CD50A65" w14:textId="77777777" w:rsidR="00CB03EE" w:rsidRDefault="00CB03EE" w:rsidP="00CB03EE"/>
    <w:p w14:paraId="73FCB30F" w14:textId="77777777" w:rsidR="00CB03EE" w:rsidRDefault="00CB03EE" w:rsidP="00CB03EE">
      <w:r>
        <w:t>from the backend will only get you so far. You’ll still end up doing a lot of develop-</w:t>
      </w:r>
    </w:p>
    <w:p w14:paraId="406E35A5" w14:textId="77777777" w:rsidR="00CB03EE" w:rsidRDefault="00CB03EE" w:rsidP="00CB03EE">
      <w:r>
        <w:t>ment in the monolithic code base. If you want to significantly improve your applica-</w:t>
      </w:r>
    </w:p>
    <w:p w14:paraId="5F0CC3B2" w14:textId="77777777" w:rsidR="00CB03EE" w:rsidRDefault="00CB03EE" w:rsidP="00CB03EE">
      <w:r>
        <w:t>tion’s architecture and increase your development velocity, you need to break apart</w:t>
      </w:r>
    </w:p>
    <w:p w14:paraId="07BC6BD1" w14:textId="77777777" w:rsidR="00CB03EE" w:rsidRDefault="00CB03EE" w:rsidP="00CB03EE"/>
    <w:p w14:paraId="6280F6D5" w14:textId="77777777" w:rsidR="00CB03EE" w:rsidRDefault="00CB03EE" w:rsidP="00CB03EE">
      <w:r>
        <w:t>the monolith by incrementally migrating business capabilities from the monolith to</w:t>
      </w:r>
    </w:p>
    <w:p w14:paraId="088A3548" w14:textId="77777777" w:rsidR="00CB03EE" w:rsidRDefault="00CB03EE" w:rsidP="00CB03EE">
      <w:r>
        <w:t>services. For example, section 13.5 describes how to extract delivery management</w:t>
      </w:r>
    </w:p>
    <w:p w14:paraId="392AADD9" w14:textId="77777777" w:rsidR="00CB03EE" w:rsidRDefault="00CB03EE" w:rsidP="00CB03EE">
      <w:r>
        <w:t>from the FTGO monolith into a new Delivery Service. When you use this strategy,</w:t>
      </w:r>
    </w:p>
    <w:p w14:paraId="355C3B7E" w14:textId="77777777" w:rsidR="00CB03EE" w:rsidRDefault="00CB03EE" w:rsidP="00CB03EE">
      <w:r>
        <w:t>over time the number of business capabilities implemented by the services grows, and</w:t>
      </w:r>
    </w:p>
    <w:p w14:paraId="2E632C90" w14:textId="77777777" w:rsidR="00CB03EE" w:rsidRDefault="00CB03EE" w:rsidP="00CB03EE">
      <w:r>
        <w:t>the monolith gradually shrinks.</w:t>
      </w:r>
    </w:p>
    <w:p w14:paraId="2DB15759" w14:textId="77777777" w:rsidR="00CB03EE" w:rsidRDefault="00CB03EE" w:rsidP="00CB03EE">
      <w:r>
        <w:t>The functionality you want extract into a service is a vertical slice through the</w:t>
      </w:r>
    </w:p>
    <w:p w14:paraId="0770AC4E" w14:textId="77777777" w:rsidR="00CB03EE" w:rsidRDefault="00CB03EE" w:rsidP="00CB03EE">
      <w:r>
        <w:t>monolith. The slice consists of the following:</w:t>
      </w:r>
    </w:p>
    <w:p w14:paraId="088EDDF1" w14:textId="77777777" w:rsidR="00CB03EE" w:rsidRDefault="00CB03EE" w:rsidP="00CB03EE">
      <w:r>
        <w:t> Inbound adapters that implement API endpoints</w:t>
      </w:r>
    </w:p>
    <w:p w14:paraId="6BE52377" w14:textId="77777777" w:rsidR="00CB03EE" w:rsidRDefault="00CB03EE" w:rsidP="00CB03EE">
      <w:r>
        <w:t> Domain logic</w:t>
      </w:r>
    </w:p>
    <w:p w14:paraId="508E7FEB" w14:textId="77777777" w:rsidR="00CB03EE" w:rsidRDefault="00CB03EE" w:rsidP="00CB03EE">
      <w:r>
        <w:t> Outbound adapters such as database access logic</w:t>
      </w:r>
    </w:p>
    <w:p w14:paraId="05CE4599" w14:textId="77777777" w:rsidR="00CB03EE" w:rsidRDefault="00CB03EE" w:rsidP="00CB03EE">
      <w:r>
        <w:t> The monolith’s database schema</w:t>
      </w:r>
    </w:p>
    <w:p w14:paraId="5550AF49" w14:textId="77777777" w:rsidR="00CB03EE" w:rsidRDefault="00CB03EE" w:rsidP="00CB03EE"/>
    <w:p w14:paraId="13615FE9" w14:textId="77777777" w:rsidR="00CB03EE" w:rsidRDefault="00CB03EE" w:rsidP="00CB03EE">
      <w:r>
        <w:t>As figure 13.4 shows, this code is extracted from the monolith and moved into a stand-</w:t>
      </w:r>
    </w:p>
    <w:p w14:paraId="19A91FB3" w14:textId="77777777" w:rsidR="00CB03EE" w:rsidRDefault="00CB03EE" w:rsidP="00CB03EE">
      <w:r>
        <w:t>alone service. An API gateway routes requests that invoke the extracted business capa-</w:t>
      </w:r>
    </w:p>
    <w:p w14:paraId="0831D665" w14:textId="77777777" w:rsidR="00CB03EE" w:rsidRDefault="00CB03EE" w:rsidP="00CB03EE">
      <w:r>
        <w:t>bility to the service and routes the other requests to the monolith. The monolith and</w:t>
      </w:r>
    </w:p>
    <w:p w14:paraId="7AFA954A" w14:textId="77777777" w:rsidR="00CB03EE" w:rsidRDefault="00CB03EE" w:rsidP="00CB03EE"/>
    <w:p w14:paraId="7A3E255A" w14:textId="77777777" w:rsidR="00CB03EE" w:rsidRDefault="00CB03EE" w:rsidP="00CB03EE">
      <w:r>
        <w:t>the service collaborate via the integration glue code. As described in section 13.3.1,</w:t>
      </w:r>
    </w:p>
    <w:p w14:paraId="3D2BD612" w14:textId="77777777" w:rsidR="00CB03EE" w:rsidRDefault="00CB03EE" w:rsidP="00CB03EE">
      <w:r>
        <w:t>the integration glue consists of adapters in the service and monolith that use one or</w:t>
      </w:r>
    </w:p>
    <w:p w14:paraId="55C04B6D" w14:textId="77777777" w:rsidR="00CB03EE" w:rsidRDefault="00CB03EE" w:rsidP="00CB03EE">
      <w:r>
        <w:t>more interprocess communication (IPC) mechanisms.</w:t>
      </w:r>
    </w:p>
    <w:p w14:paraId="4D1A7B19" w14:textId="77777777" w:rsidR="00CB03EE" w:rsidRDefault="00CB03EE" w:rsidP="00CB03EE"/>
    <w:p w14:paraId="0BF15A82" w14:textId="77777777" w:rsidR="00CB03EE" w:rsidRDefault="00CB03EE" w:rsidP="00CB03EE">
      <w:r>
        <w:lastRenderedPageBreak/>
        <w:t>Extracting services is challenging. You need to determine how to split the mono-</w:t>
      </w:r>
    </w:p>
    <w:p w14:paraId="4529DA55" w14:textId="77777777" w:rsidR="00CB03EE" w:rsidRDefault="00CB03EE" w:rsidP="00CB03EE">
      <w:r>
        <w:t>lith’s domain model into two separate domain models, one of which becomes the ser-</w:t>
      </w:r>
    </w:p>
    <w:p w14:paraId="71A9D60D" w14:textId="77777777" w:rsidR="00CB03EE" w:rsidRDefault="00CB03EE" w:rsidP="00CB03EE">
      <w:r>
        <w:t>vice’s domain model. You need to break dependencies such as object references. You</w:t>
      </w:r>
    </w:p>
    <w:p w14:paraId="1B85B580" w14:textId="77777777" w:rsidR="00CB03EE" w:rsidRDefault="00CB03EE" w:rsidP="00CB03EE"/>
    <w:p w14:paraId="73909DE1" w14:textId="77777777" w:rsidR="00CB03EE" w:rsidRDefault="00CB03EE" w:rsidP="00CB03EE">
      <w:r>
        <w:t>might even need to split classes in order to move functionality into the service. You</w:t>
      </w:r>
    </w:p>
    <w:p w14:paraId="0E05AB4A" w14:textId="77777777" w:rsidR="00CB03EE" w:rsidRDefault="00CB03EE" w:rsidP="00CB03EE">
      <w:r>
        <w:t>also need to refactor the database.</w:t>
      </w:r>
    </w:p>
    <w:p w14:paraId="0A88F4C0" w14:textId="77777777" w:rsidR="00CB03EE" w:rsidRDefault="00CB03EE" w:rsidP="00CB03EE">
      <w:r>
        <w:t>Extracting a service is often time consuming, especially because the monolith’s</w:t>
      </w:r>
    </w:p>
    <w:p w14:paraId="43222C70" w14:textId="77777777" w:rsidR="00CB03EE" w:rsidRDefault="00CB03EE" w:rsidP="00CB03EE">
      <w:r>
        <w:t>code base is likely to be messy. Consequently, you need to carefully think about which</w:t>
      </w:r>
    </w:p>
    <w:p w14:paraId="110F917E" w14:textId="77777777" w:rsidR="00CB03EE" w:rsidRDefault="00CB03EE" w:rsidP="00CB03EE"/>
    <w:p w14:paraId="1D4D4938" w14:textId="77777777" w:rsidR="00CB03EE" w:rsidRDefault="00CB03EE" w:rsidP="00CB03EE">
      <w:r>
        <w:t>438 CHAPTER 13 Refactoring to microservices</w:t>
      </w:r>
    </w:p>
    <w:p w14:paraId="38FEB6E5" w14:textId="77777777" w:rsidR="00CB03EE" w:rsidRDefault="00CB03EE" w:rsidP="00CB03EE"/>
    <w:p w14:paraId="1EBB48F5" w14:textId="77777777" w:rsidR="00CB03EE" w:rsidRDefault="00CB03EE" w:rsidP="00CB03EE">
      <w:r>
        <w:t>services to extract. It’s important to focus on refactoring those parts of the application</w:t>
      </w:r>
    </w:p>
    <w:p w14:paraId="11EAA9B6" w14:textId="77777777" w:rsidR="00CB03EE" w:rsidRDefault="00CB03EE" w:rsidP="00CB03EE">
      <w:r>
        <w:t>that provide a lot of value. Before extracting a service, ask yourself what the benefit is</w:t>
      </w:r>
    </w:p>
    <w:p w14:paraId="727D6243" w14:textId="77777777" w:rsidR="00CB03EE" w:rsidRDefault="00CB03EE" w:rsidP="00CB03EE">
      <w:r>
        <w:t>of doing that.</w:t>
      </w:r>
    </w:p>
    <w:p w14:paraId="4F2F988E" w14:textId="77777777" w:rsidR="00CB03EE" w:rsidRDefault="00CB03EE" w:rsidP="00CB03EE">
      <w:r>
        <w:t>For example, it’s worthwhile to extract a service that implements functionality</w:t>
      </w:r>
    </w:p>
    <w:p w14:paraId="6FFC4EEF" w14:textId="77777777" w:rsidR="00CB03EE" w:rsidRDefault="00CB03EE" w:rsidP="00CB03EE">
      <w:r>
        <w:t>that’s critical to the business and constantly evolving. It’s not valuable to invest effort</w:t>
      </w:r>
    </w:p>
    <w:p w14:paraId="3D6D0E60" w14:textId="77777777" w:rsidR="00CB03EE" w:rsidRDefault="00CB03EE" w:rsidP="00CB03EE"/>
    <w:p w14:paraId="1BCD53EA" w14:textId="77777777" w:rsidR="00CB03EE" w:rsidRDefault="00CB03EE" w:rsidP="00CB03EE">
      <w:r>
        <w:t>in extracting services when there’s not much benefit from doing so. Later in this sec-</w:t>
      </w:r>
    </w:p>
    <w:p w14:paraId="2F190616" w14:textId="77777777" w:rsidR="00CB03EE" w:rsidRDefault="00CB03EE" w:rsidP="00CB03EE">
      <w:r>
        <w:t>tion I describe some strategies for determining what to extract and when. But first,</w:t>
      </w:r>
    </w:p>
    <w:p w14:paraId="6E0B37CE" w14:textId="77777777" w:rsidR="00CB03EE" w:rsidRDefault="00CB03EE" w:rsidP="00CB03EE"/>
    <w:p w14:paraId="3F68D46B" w14:textId="77777777" w:rsidR="00CB03EE" w:rsidRDefault="00CB03EE" w:rsidP="00CB03EE">
      <w:r>
        <w:t>let’s look in more detail at some of the challenges you’ll face when extracting a service</w:t>
      </w:r>
    </w:p>
    <w:p w14:paraId="33A9ED01" w14:textId="77777777" w:rsidR="00CB03EE" w:rsidRDefault="00CB03EE" w:rsidP="00CB03EE">
      <w:r>
        <w:t>and how to address them.</w:t>
      </w:r>
    </w:p>
    <w:p w14:paraId="18F61AEE" w14:textId="77777777" w:rsidR="00CB03EE" w:rsidRDefault="00CB03EE" w:rsidP="00CB03EE">
      <w:r>
        <w:t>You’ll encounter a couple of challenges when extracting a service:</w:t>
      </w:r>
    </w:p>
    <w:p w14:paraId="3473CE97" w14:textId="77777777" w:rsidR="00CB03EE" w:rsidRDefault="00CB03EE" w:rsidP="00CB03EE">
      <w:r>
        <w:t> Splitting the domain model</w:t>
      </w:r>
    </w:p>
    <w:p w14:paraId="59C93E30" w14:textId="77777777" w:rsidR="00CB03EE" w:rsidRDefault="00CB03EE" w:rsidP="00CB03EE">
      <w:r>
        <w:t> Refactoring the database</w:t>
      </w:r>
    </w:p>
    <w:p w14:paraId="18638E48" w14:textId="77777777" w:rsidR="00CB03EE" w:rsidRDefault="00CB03EE" w:rsidP="00CB03EE">
      <w:r>
        <w:t>Let’s look at each one, starting with splitting the domain model.</w:t>
      </w:r>
    </w:p>
    <w:p w14:paraId="3E5627A3" w14:textId="77777777" w:rsidR="00CB03EE" w:rsidRDefault="00CB03EE" w:rsidP="00CB03EE">
      <w:r>
        <w:lastRenderedPageBreak/>
        <w:t>Outbound</w:t>
      </w:r>
    </w:p>
    <w:p w14:paraId="0A3B7CFF" w14:textId="77777777" w:rsidR="00CB03EE" w:rsidRDefault="00CB03EE" w:rsidP="00CB03EE">
      <w:r>
        <w:t>adapter</w:t>
      </w:r>
    </w:p>
    <w:p w14:paraId="273701E1" w14:textId="77777777" w:rsidR="00CB03EE" w:rsidRDefault="00CB03EE" w:rsidP="00CB03EE">
      <w:r>
        <w:t>API gateway</w:t>
      </w:r>
    </w:p>
    <w:p w14:paraId="044FD3E8" w14:textId="77777777" w:rsidR="00CB03EE" w:rsidRDefault="00CB03EE" w:rsidP="00CB03EE"/>
    <w:p w14:paraId="0581237B" w14:textId="77777777" w:rsidR="00CB03EE" w:rsidRDefault="00CB03EE" w:rsidP="00CB03EE">
      <w:r>
        <w:t>Service containing</w:t>
      </w:r>
    </w:p>
    <w:p w14:paraId="463AE200" w14:textId="77777777" w:rsidR="00CB03EE" w:rsidRDefault="00CB03EE" w:rsidP="00CB03EE">
      <w:r>
        <w:t>extracted code</w:t>
      </w:r>
    </w:p>
    <w:p w14:paraId="5BFCFC4E" w14:textId="77777777" w:rsidR="00CB03EE" w:rsidRDefault="00CB03EE" w:rsidP="00CB03EE"/>
    <w:p w14:paraId="1368222B" w14:textId="77777777" w:rsidR="00CB03EE" w:rsidRDefault="00CB03EE" w:rsidP="00CB03EE">
      <w:r>
        <w:t>Integration</w:t>
      </w:r>
    </w:p>
    <w:p w14:paraId="1CF37954" w14:textId="77777777" w:rsidR="00CB03EE" w:rsidRDefault="00CB03EE" w:rsidP="00CB03EE">
      <w:r>
        <w:t>glue</w:t>
      </w:r>
    </w:p>
    <w:p w14:paraId="43825DB6" w14:textId="77777777" w:rsidR="00CB03EE" w:rsidRDefault="00CB03EE" w:rsidP="00CB03EE"/>
    <w:p w14:paraId="7B51F2EB" w14:textId="77777777" w:rsidR="00CB03EE" w:rsidRDefault="00CB03EE" w:rsidP="00CB03EE">
      <w:r>
        <w:t>Inbound</w:t>
      </w:r>
    </w:p>
    <w:p w14:paraId="11E11F7B" w14:textId="77777777" w:rsidR="00CB03EE" w:rsidRDefault="00CB03EE" w:rsidP="00CB03EE">
      <w:r>
        <w:t>adapter</w:t>
      </w:r>
    </w:p>
    <w:p w14:paraId="048159C6" w14:textId="77777777" w:rsidR="00CB03EE" w:rsidRDefault="00CB03EE" w:rsidP="00CB03EE"/>
    <w:p w14:paraId="715DBB39" w14:textId="77777777" w:rsidR="00CB03EE" w:rsidRDefault="00CB03EE" w:rsidP="00CB03EE">
      <w:r>
        <w:t>Inbound</w:t>
      </w:r>
    </w:p>
    <w:p w14:paraId="33E45FAF" w14:textId="77777777" w:rsidR="00CB03EE" w:rsidRDefault="00CB03EE" w:rsidP="00CB03EE">
      <w:r>
        <w:t>adapter</w:t>
      </w:r>
    </w:p>
    <w:p w14:paraId="5B379EA7" w14:textId="77777777" w:rsidR="00CB03EE" w:rsidRDefault="00CB03EE" w:rsidP="00CB03EE"/>
    <w:p w14:paraId="7FCE63F3" w14:textId="77777777" w:rsidR="00CB03EE" w:rsidRDefault="00CB03EE" w:rsidP="00CB03EE">
      <w:r>
        <w:t>Database</w:t>
      </w:r>
    </w:p>
    <w:p w14:paraId="2BDD6813" w14:textId="77777777" w:rsidR="00CB03EE" w:rsidRDefault="00CB03EE" w:rsidP="00CB03EE">
      <w:r>
        <w:t>adapter</w:t>
      </w:r>
    </w:p>
    <w:p w14:paraId="67EE720C" w14:textId="77777777" w:rsidR="00CB03EE" w:rsidRDefault="00CB03EE" w:rsidP="00CB03EE"/>
    <w:p w14:paraId="419A2BB3" w14:textId="77777777" w:rsidR="00CB03EE" w:rsidRDefault="00CB03EE" w:rsidP="00CB03EE">
      <w:r>
        <w:t>Database</w:t>
      </w:r>
    </w:p>
    <w:p w14:paraId="528B36BC" w14:textId="77777777" w:rsidR="00CB03EE" w:rsidRDefault="00CB03EE" w:rsidP="00CB03EE">
      <w:r>
        <w:t>adapter</w:t>
      </w:r>
    </w:p>
    <w:p w14:paraId="41BFB9CA" w14:textId="77777777" w:rsidR="00CB03EE" w:rsidRDefault="00CB03EE" w:rsidP="00CB03EE"/>
    <w:p w14:paraId="73475F02" w14:textId="77777777" w:rsidR="00CB03EE" w:rsidRDefault="00CB03EE" w:rsidP="00CB03EE">
      <w:r>
        <w:t>Inbound</w:t>
      </w:r>
    </w:p>
    <w:p w14:paraId="1414CDC2" w14:textId="77777777" w:rsidR="00CB03EE" w:rsidRDefault="00CB03EE" w:rsidP="00CB03EE">
      <w:r>
        <w:t>adapter</w:t>
      </w:r>
    </w:p>
    <w:p w14:paraId="7D265308" w14:textId="77777777" w:rsidR="00CB03EE" w:rsidRDefault="00CB03EE" w:rsidP="00CB03EE"/>
    <w:p w14:paraId="424C45A7" w14:textId="77777777" w:rsidR="00CB03EE" w:rsidRDefault="00CB03EE" w:rsidP="00CB03EE">
      <w:r>
        <w:t>Outbound</w:t>
      </w:r>
    </w:p>
    <w:p w14:paraId="0318F94E" w14:textId="77777777" w:rsidR="00CB03EE" w:rsidRDefault="00CB03EE" w:rsidP="00CB03EE">
      <w:r>
        <w:lastRenderedPageBreak/>
        <w:t>adapter</w:t>
      </w:r>
    </w:p>
    <w:p w14:paraId="7020CC72" w14:textId="77777777" w:rsidR="00CB03EE" w:rsidRDefault="00CB03EE" w:rsidP="00CB03EE"/>
    <w:p w14:paraId="35502A94" w14:textId="77777777" w:rsidR="00CB03EE" w:rsidRDefault="00CB03EE" w:rsidP="00CB03EE">
      <w:r>
        <w:t>Inbound</w:t>
      </w:r>
    </w:p>
    <w:p w14:paraId="5F7E2F3A" w14:textId="77777777" w:rsidR="00CB03EE" w:rsidRDefault="00CB03EE" w:rsidP="00CB03EE">
      <w:r>
        <w:t>adapter</w:t>
      </w:r>
    </w:p>
    <w:p w14:paraId="06E6BE82" w14:textId="77777777" w:rsidR="00CB03EE" w:rsidRDefault="00CB03EE" w:rsidP="00CB03EE"/>
    <w:p w14:paraId="5D272D0F" w14:textId="77777777" w:rsidR="00CB03EE" w:rsidRDefault="00CB03EE" w:rsidP="00CB03EE">
      <w:r>
        <w:t>Service</w:t>
      </w:r>
    </w:p>
    <w:p w14:paraId="42F87C41" w14:textId="77777777" w:rsidR="00CB03EE" w:rsidRDefault="00CB03EE" w:rsidP="00CB03EE">
      <w:r>
        <w:t>database</w:t>
      </w:r>
    </w:p>
    <w:p w14:paraId="51C3A15B" w14:textId="77777777" w:rsidR="00CB03EE" w:rsidRDefault="00CB03EE" w:rsidP="00CB03EE"/>
    <w:p w14:paraId="5911EE6F" w14:textId="77777777" w:rsidR="00CB03EE" w:rsidRDefault="00CB03EE" w:rsidP="00CB03EE">
      <w:r>
        <w:t>Monolith</w:t>
      </w:r>
    </w:p>
    <w:p w14:paraId="1FF4F204" w14:textId="77777777" w:rsidR="00CB03EE" w:rsidRDefault="00CB03EE" w:rsidP="00CB03EE">
      <w:r>
        <w:t>database</w:t>
      </w:r>
    </w:p>
    <w:p w14:paraId="12F54731" w14:textId="77777777" w:rsidR="00CB03EE" w:rsidRDefault="00CB03EE" w:rsidP="00CB03EE"/>
    <w:p w14:paraId="66B8DE11" w14:textId="77777777" w:rsidR="00CB03EE" w:rsidRDefault="00CB03EE" w:rsidP="00CB03EE">
      <w:r>
        <w:t>Inbound</w:t>
      </w:r>
    </w:p>
    <w:p w14:paraId="5D2C2603" w14:textId="77777777" w:rsidR="00CB03EE" w:rsidRDefault="00CB03EE" w:rsidP="00CB03EE">
      <w:r>
        <w:t>adapter</w:t>
      </w:r>
    </w:p>
    <w:p w14:paraId="01BB3A41" w14:textId="77777777" w:rsidR="00CB03EE" w:rsidRDefault="00CB03EE" w:rsidP="00CB03EE"/>
    <w:p w14:paraId="06B67814" w14:textId="77777777" w:rsidR="00CB03EE" w:rsidRDefault="00CB03EE" w:rsidP="00CB03EE">
      <w:r>
        <w:t>Database</w:t>
      </w:r>
    </w:p>
    <w:p w14:paraId="21294E0B" w14:textId="77777777" w:rsidR="00CB03EE" w:rsidRDefault="00CB03EE" w:rsidP="00CB03EE">
      <w:r>
        <w:t>adapter</w:t>
      </w:r>
    </w:p>
    <w:p w14:paraId="48A3BE00" w14:textId="77777777" w:rsidR="00CB03EE" w:rsidRDefault="00CB03EE" w:rsidP="00CB03EE"/>
    <w:p w14:paraId="4CBCD191" w14:textId="77777777" w:rsidR="00CB03EE" w:rsidRDefault="00CB03EE" w:rsidP="00CB03EE">
      <w:r>
        <w:t>Monolith</w:t>
      </w:r>
    </w:p>
    <w:p w14:paraId="02C07575" w14:textId="77777777" w:rsidR="00CB03EE" w:rsidRDefault="00CB03EE" w:rsidP="00CB03EE">
      <w:r>
        <w:t>database</w:t>
      </w:r>
    </w:p>
    <w:p w14:paraId="2C66AB73" w14:textId="77777777" w:rsidR="00CB03EE" w:rsidRDefault="00CB03EE" w:rsidP="00CB03EE"/>
    <w:p w14:paraId="79CC191E" w14:textId="77777777" w:rsidR="00CB03EE" w:rsidRDefault="00CB03EE" w:rsidP="00CB03EE">
      <w:r>
        <w:t>« » service</w:t>
      </w:r>
    </w:p>
    <w:p w14:paraId="25EC898A" w14:textId="77777777" w:rsidR="00CB03EE" w:rsidRDefault="00CB03EE" w:rsidP="00CB03EE">
      <w:r>
        <w:t>Order Service</w:t>
      </w:r>
    </w:p>
    <w:p w14:paraId="7E652D80" w14:textId="77777777" w:rsidR="00CB03EE" w:rsidRDefault="00CB03EE" w:rsidP="00CB03EE">
      <w:r>
        <w:t>«aggregate»</w:t>
      </w:r>
    </w:p>
    <w:p w14:paraId="0A8F7473" w14:textId="77777777" w:rsidR="00CB03EE" w:rsidRDefault="00CB03EE" w:rsidP="00CB03EE">
      <w:r>
        <w:t>Courier</w:t>
      </w:r>
    </w:p>
    <w:p w14:paraId="3C731773" w14:textId="77777777" w:rsidR="00CB03EE" w:rsidRDefault="00CB03EE" w:rsidP="00CB03EE">
      <w:r>
        <w:t>«aggregate»</w:t>
      </w:r>
    </w:p>
    <w:p w14:paraId="26576F0B" w14:textId="77777777" w:rsidR="00CB03EE" w:rsidRDefault="00CB03EE" w:rsidP="00CB03EE">
      <w:r>
        <w:t>Plan</w:t>
      </w:r>
    </w:p>
    <w:p w14:paraId="034BD1CA" w14:textId="77777777" w:rsidR="00CB03EE" w:rsidRDefault="00CB03EE" w:rsidP="00CB03EE"/>
    <w:p w14:paraId="0EBBEF3A" w14:textId="77777777" w:rsidR="00CB03EE" w:rsidRDefault="00CB03EE" w:rsidP="00CB03EE">
      <w:r>
        <w:t>«service»</w:t>
      </w:r>
    </w:p>
    <w:p w14:paraId="5AD54A6E" w14:textId="77777777" w:rsidR="00CB03EE" w:rsidRDefault="00CB03EE" w:rsidP="00CB03EE">
      <w:r>
        <w:t>Order Service</w:t>
      </w:r>
    </w:p>
    <w:p w14:paraId="43953DF2" w14:textId="77777777" w:rsidR="00CB03EE" w:rsidRDefault="00CB03EE" w:rsidP="00CB03EE">
      <w:r>
        <w:t>«aggregate»</w:t>
      </w:r>
    </w:p>
    <w:p w14:paraId="4F763A8A" w14:textId="77777777" w:rsidR="00CB03EE" w:rsidRDefault="00CB03EE" w:rsidP="00CB03EE">
      <w:r>
        <w:t>Courier</w:t>
      </w:r>
    </w:p>
    <w:p w14:paraId="05B0A0DE" w14:textId="77777777" w:rsidR="00CB03EE" w:rsidRDefault="00CB03EE" w:rsidP="00CB03EE">
      <w:r>
        <w:t>«aggregate»</w:t>
      </w:r>
    </w:p>
    <w:p w14:paraId="64182B3B" w14:textId="77777777" w:rsidR="00CB03EE" w:rsidRDefault="00CB03EE" w:rsidP="00CB03EE">
      <w:r>
        <w:t>Plan</w:t>
      </w:r>
    </w:p>
    <w:p w14:paraId="0E3F5452" w14:textId="77777777" w:rsidR="00CB03EE" w:rsidRDefault="00CB03EE" w:rsidP="00CB03EE">
      <w:r>
        <w:t>Code to</w:t>
      </w:r>
    </w:p>
    <w:p w14:paraId="2E92981F" w14:textId="77777777" w:rsidR="00CB03EE" w:rsidRDefault="00CB03EE" w:rsidP="00CB03EE">
      <w:r>
        <w:t>extract into</w:t>
      </w:r>
    </w:p>
    <w:p w14:paraId="48E297EE" w14:textId="77777777" w:rsidR="00CB03EE" w:rsidRDefault="00CB03EE" w:rsidP="00CB03EE">
      <w:r>
        <w:t>Monolith a service</w:t>
      </w:r>
    </w:p>
    <w:p w14:paraId="37EB67EB" w14:textId="77777777" w:rsidR="00CB03EE" w:rsidRDefault="00CB03EE" w:rsidP="00CB03EE"/>
    <w:p w14:paraId="5CFE6FC5" w14:textId="77777777" w:rsidR="00CB03EE" w:rsidRDefault="00CB03EE" w:rsidP="00CB03EE">
      <w:r>
        <w:t>« » service</w:t>
      </w:r>
    </w:p>
    <w:p w14:paraId="2812CAC2" w14:textId="77777777" w:rsidR="00CB03EE" w:rsidRDefault="00CB03EE" w:rsidP="00CB03EE">
      <w:r>
        <w:t>Order Service</w:t>
      </w:r>
    </w:p>
    <w:p w14:paraId="73F9476B" w14:textId="77777777" w:rsidR="00CB03EE" w:rsidRDefault="00CB03EE" w:rsidP="00CB03EE">
      <w:r>
        <w:t>«aggregate»</w:t>
      </w:r>
    </w:p>
    <w:p w14:paraId="3D35D6FF" w14:textId="77777777" w:rsidR="00CB03EE" w:rsidRDefault="00CB03EE" w:rsidP="00CB03EE">
      <w:r>
        <w:t>Order</w:t>
      </w:r>
    </w:p>
    <w:p w14:paraId="5585C9AE" w14:textId="77777777" w:rsidR="00CB03EE" w:rsidRDefault="00CB03EE" w:rsidP="00CB03EE"/>
    <w:p w14:paraId="0896F846" w14:textId="77777777" w:rsidR="00CB03EE" w:rsidRDefault="00CB03EE" w:rsidP="00CB03EE">
      <w:r>
        <w:t>« » aggregate</w:t>
      </w:r>
    </w:p>
    <w:p w14:paraId="22BF43AA" w14:textId="77777777" w:rsidR="00CB03EE" w:rsidRDefault="00CB03EE" w:rsidP="00CB03EE">
      <w:r>
        <w:t>Order</w:t>
      </w:r>
    </w:p>
    <w:p w14:paraId="1E938702" w14:textId="77777777" w:rsidR="00CB03EE" w:rsidRDefault="00CB03EE" w:rsidP="00CB03EE"/>
    <w:p w14:paraId="1CAF1EB0" w14:textId="77777777" w:rsidR="00CB03EE" w:rsidRDefault="00CB03EE" w:rsidP="00CB03EE">
      <w:r>
        <w:t>Glue code integrating</w:t>
      </w:r>
    </w:p>
    <w:p w14:paraId="0538F9F1" w14:textId="77777777" w:rsidR="00CB03EE" w:rsidRDefault="00CB03EE" w:rsidP="00CB03EE">
      <w:r>
        <w:t>service with monolith</w:t>
      </w:r>
    </w:p>
    <w:p w14:paraId="75D94845" w14:textId="77777777" w:rsidR="00CB03EE" w:rsidRDefault="00CB03EE" w:rsidP="00CB03EE"/>
    <w:p w14:paraId="2BB68856" w14:textId="77777777" w:rsidR="00CB03EE" w:rsidRDefault="00CB03EE" w:rsidP="00CB03EE">
      <w:r>
        <w:t>Figure 13.4 Break apart the monolith by extracting services. You identify a slice of functionality, which consists</w:t>
      </w:r>
    </w:p>
    <w:p w14:paraId="14991C18" w14:textId="77777777" w:rsidR="00CB03EE" w:rsidRDefault="00CB03EE" w:rsidP="00CB03EE">
      <w:r>
        <w:t>of business logic and adapters, to extract into a service. You move that code into the service. The newly extracted</w:t>
      </w:r>
    </w:p>
    <w:p w14:paraId="50D777D2" w14:textId="77777777" w:rsidR="00CB03EE" w:rsidRDefault="00CB03EE" w:rsidP="00CB03EE">
      <w:r>
        <w:t>service and the monolith collaborate via the APIs provided by the integration glue.</w:t>
      </w:r>
    </w:p>
    <w:p w14:paraId="751C887B" w14:textId="77777777" w:rsidR="00CB03EE" w:rsidRDefault="00CB03EE" w:rsidP="00CB03EE"/>
    <w:p w14:paraId="62ACC4AD" w14:textId="77777777" w:rsidR="00CB03EE" w:rsidRDefault="00CB03EE" w:rsidP="00CB03EE">
      <w:r>
        <w:t>Strategies for refactoring a monolith to microservices 439</w:t>
      </w:r>
    </w:p>
    <w:p w14:paraId="19021391" w14:textId="77777777" w:rsidR="00CB03EE" w:rsidRDefault="00CB03EE" w:rsidP="00CB03EE"/>
    <w:p w14:paraId="7FB558AB" w14:textId="77777777" w:rsidR="00CB03EE" w:rsidRDefault="00CB03EE" w:rsidP="00CB03EE">
      <w:r>
        <w:t>SPLITTING THE DOMAIN MODEL</w:t>
      </w:r>
    </w:p>
    <w:p w14:paraId="6B17A4C2" w14:textId="77777777" w:rsidR="00CB03EE" w:rsidRDefault="00CB03EE" w:rsidP="00CB03EE">
      <w:r>
        <w:t>In order to extract a service, you need to extract its domain model out of the monolith’s</w:t>
      </w:r>
    </w:p>
    <w:p w14:paraId="0518A46F" w14:textId="77777777" w:rsidR="00CB03EE" w:rsidRDefault="00CB03EE" w:rsidP="00CB03EE">
      <w:r>
        <w:t>domain model. You’ll need to perform major surgery to split the domain models. One</w:t>
      </w:r>
    </w:p>
    <w:p w14:paraId="1D68F6D7" w14:textId="77777777" w:rsidR="00CB03EE" w:rsidRDefault="00CB03EE" w:rsidP="00CB03EE">
      <w:r>
        <w:t>challenge you’ll encounter is eliminating object references that would otherwise span</w:t>
      </w:r>
    </w:p>
    <w:p w14:paraId="5ED258A4" w14:textId="77777777" w:rsidR="00CB03EE" w:rsidRDefault="00CB03EE" w:rsidP="00CB03EE">
      <w:r>
        <w:t>service boundaries. It’s possible that classes that remain in the monolith will reference</w:t>
      </w:r>
    </w:p>
    <w:p w14:paraId="469F70CE" w14:textId="77777777" w:rsidR="00CB03EE" w:rsidRDefault="00CB03EE" w:rsidP="00CB03EE">
      <w:r>
        <w:t>classes that have been moved to the service or vice versa. For example, imagine that, as</w:t>
      </w:r>
    </w:p>
    <w:p w14:paraId="6DB777E2" w14:textId="77777777" w:rsidR="00CB03EE" w:rsidRDefault="00CB03EE" w:rsidP="00CB03EE">
      <w:r>
        <w:t>figure 13.5 shows, you extract Order Service, and as a result its Order class references</w:t>
      </w:r>
    </w:p>
    <w:p w14:paraId="327F0C44" w14:textId="77777777" w:rsidR="00CB03EE" w:rsidRDefault="00CB03EE" w:rsidP="00CB03EE">
      <w:r>
        <w:t>the monolith’s Restaurant class. Because a service instance is typically a process, it</w:t>
      </w:r>
    </w:p>
    <w:p w14:paraId="4F066D96" w14:textId="77777777" w:rsidR="00CB03EE" w:rsidRDefault="00CB03EE" w:rsidP="00CB03EE">
      <w:r>
        <w:t>doesn’t make sense to have object references that cross service boundaries. Somehow</w:t>
      </w:r>
    </w:p>
    <w:p w14:paraId="44A6E803" w14:textId="77777777" w:rsidR="00CB03EE" w:rsidRDefault="00CB03EE" w:rsidP="00CB03EE">
      <w:r>
        <w:t>you need to eliminate these types of object reference.</w:t>
      </w:r>
    </w:p>
    <w:p w14:paraId="521F90BB" w14:textId="77777777" w:rsidR="00CB03EE" w:rsidRDefault="00CB03EE" w:rsidP="00CB03EE"/>
    <w:p w14:paraId="20004761" w14:textId="77777777" w:rsidR="00CB03EE" w:rsidRDefault="00CB03EE" w:rsidP="00CB03EE">
      <w:r>
        <w:t>One good way to solve this problem is to think in terms of DDD aggregates, described</w:t>
      </w:r>
    </w:p>
    <w:p w14:paraId="45BF07DD" w14:textId="77777777" w:rsidR="00CB03EE" w:rsidRDefault="00CB03EE" w:rsidP="00CB03EE"/>
    <w:p w14:paraId="4C9D88E5" w14:textId="77777777" w:rsidR="00CB03EE" w:rsidRDefault="00CB03EE" w:rsidP="00CB03EE">
      <w:r>
        <w:t>in chapter 5. Aggregates reference each other using primary keys rather than object ref-</w:t>
      </w:r>
    </w:p>
    <w:p w14:paraId="52998A57" w14:textId="77777777" w:rsidR="00CB03EE" w:rsidRDefault="00CB03EE" w:rsidP="00CB03EE">
      <w:r>
        <w:t>erences. You would, therefore, think of the Order and Restaurant classes as aggre-</w:t>
      </w:r>
    </w:p>
    <w:p w14:paraId="675CFA94" w14:textId="77777777" w:rsidR="00CB03EE" w:rsidRDefault="00CB03EE" w:rsidP="00CB03EE">
      <w:r>
        <w:t>gates and, as figure 13.6 shows, replace the reference to Restaurant in the Order class</w:t>
      </w:r>
    </w:p>
    <w:p w14:paraId="7505EAD6" w14:textId="77777777" w:rsidR="00CB03EE" w:rsidRDefault="00CB03EE" w:rsidP="00CB03EE"/>
    <w:p w14:paraId="7F0F033B" w14:textId="77777777" w:rsidR="00CB03EE" w:rsidRDefault="00CB03EE" w:rsidP="00CB03EE">
      <w:r>
        <w:t>with a restaurantId field that stores the primary key value.</w:t>
      </w:r>
    </w:p>
    <w:p w14:paraId="7DFBF96C" w14:textId="77777777" w:rsidR="00CB03EE" w:rsidRDefault="00CB03EE" w:rsidP="00CB03EE">
      <w:r>
        <w:t>FTGO monolith</w:t>
      </w:r>
    </w:p>
    <w:p w14:paraId="469CA257" w14:textId="77777777" w:rsidR="00CB03EE" w:rsidRDefault="00CB03EE" w:rsidP="00CB03EE"/>
    <w:p w14:paraId="020CB20F" w14:textId="77777777" w:rsidR="00CB03EE" w:rsidRDefault="00CB03EE" w:rsidP="00CB03EE">
      <w:r>
        <w:t>Extracted service</w:t>
      </w:r>
    </w:p>
    <w:p w14:paraId="3C17A3BE" w14:textId="77777777" w:rsidR="00CB03EE" w:rsidRDefault="00CB03EE" w:rsidP="00CB03EE"/>
    <w:p w14:paraId="71F19600" w14:textId="77777777" w:rsidR="00CB03EE" w:rsidRDefault="00CB03EE" w:rsidP="00CB03EE">
      <w:r>
        <w:t>«Entity»</w:t>
      </w:r>
    </w:p>
    <w:p w14:paraId="5C147702" w14:textId="77777777" w:rsidR="00CB03EE" w:rsidRDefault="00CB03EE" w:rsidP="00CB03EE">
      <w:r>
        <w:lastRenderedPageBreak/>
        <w:t>Restaurant</w:t>
      </w:r>
    </w:p>
    <w:p w14:paraId="18266F0E" w14:textId="77777777" w:rsidR="00CB03EE" w:rsidRDefault="00CB03EE" w:rsidP="00CB03EE"/>
    <w:p w14:paraId="157F3212" w14:textId="77777777" w:rsidR="00CB03EE" w:rsidRDefault="00CB03EE" w:rsidP="00CB03EE">
      <w:r>
        <w:t>Object reference that spans</w:t>
      </w:r>
    </w:p>
    <w:p w14:paraId="4BB0A90A" w14:textId="77777777" w:rsidR="00CB03EE" w:rsidRDefault="00CB03EE" w:rsidP="00CB03EE">
      <w:r>
        <w:t>service boundaries</w:t>
      </w:r>
    </w:p>
    <w:p w14:paraId="5351CFEE" w14:textId="77777777" w:rsidR="00CB03EE" w:rsidRDefault="00CB03EE" w:rsidP="00CB03EE"/>
    <w:p w14:paraId="04A2BB80" w14:textId="77777777" w:rsidR="00CB03EE" w:rsidRDefault="00CB03EE" w:rsidP="00CB03EE">
      <w:r>
        <w:t>«Entity»</w:t>
      </w:r>
    </w:p>
    <w:p w14:paraId="71FFCF66" w14:textId="77777777" w:rsidR="00CB03EE" w:rsidRDefault="00CB03EE" w:rsidP="00CB03EE">
      <w:r>
        <w:t>Order</w:t>
      </w:r>
    </w:p>
    <w:p w14:paraId="7DC47B34" w14:textId="77777777" w:rsidR="00CB03EE" w:rsidRDefault="00CB03EE" w:rsidP="00CB03EE"/>
    <w:p w14:paraId="75B78388" w14:textId="77777777" w:rsidR="00CB03EE" w:rsidRDefault="00CB03EE" w:rsidP="00CB03EE">
      <w:r>
        <w:t>Delivery Service FTGO monolith</w:t>
      </w:r>
    </w:p>
    <w:p w14:paraId="1C3DEC2C" w14:textId="77777777" w:rsidR="00CB03EE" w:rsidRDefault="00CB03EE" w:rsidP="00CB03EE">
      <w:r>
        <w:t>? «Entity»</w:t>
      </w:r>
    </w:p>
    <w:p w14:paraId="0E9A1FE4" w14:textId="77777777" w:rsidR="00CB03EE" w:rsidRDefault="00CB03EE" w:rsidP="00CB03EE">
      <w:r>
        <w:t>Restaurant</w:t>
      </w:r>
    </w:p>
    <w:p w14:paraId="49C62161" w14:textId="77777777" w:rsidR="00CB03EE" w:rsidRDefault="00CB03EE" w:rsidP="00CB03EE"/>
    <w:p w14:paraId="50FB5EE1" w14:textId="77777777" w:rsidR="00CB03EE" w:rsidRDefault="00CB03EE" w:rsidP="00CB03EE">
      <w:r>
        <w:t>«Entity»</w:t>
      </w:r>
    </w:p>
    <w:p w14:paraId="5673B301" w14:textId="77777777" w:rsidR="00CB03EE" w:rsidRDefault="00CB03EE" w:rsidP="00CB03EE">
      <w:r>
        <w:t>Order</w:t>
      </w:r>
    </w:p>
    <w:p w14:paraId="2FA72254" w14:textId="77777777" w:rsidR="00CB03EE" w:rsidRDefault="00CB03EE" w:rsidP="00CB03EE"/>
    <w:p w14:paraId="39DCB8BF" w14:textId="77777777" w:rsidR="00CB03EE" w:rsidRDefault="00CB03EE" w:rsidP="00CB03EE">
      <w:r>
        <w:t>Figure 13.5 The Order domain class has a reference to a Restaurant class. If we extract</w:t>
      </w:r>
    </w:p>
    <w:p w14:paraId="63A8551F" w14:textId="77777777" w:rsidR="00CB03EE" w:rsidRDefault="00CB03EE" w:rsidP="00CB03EE">
      <w:r>
        <w:t>Order into a separate service, we need to do something about its reference to Restaurant,</w:t>
      </w:r>
    </w:p>
    <w:p w14:paraId="4BD66904" w14:textId="77777777" w:rsidR="00CB03EE" w:rsidRDefault="00CB03EE" w:rsidP="00CB03EE">
      <w:r>
        <w:t>because object references between processes don’t make sense.</w:t>
      </w:r>
    </w:p>
    <w:p w14:paraId="7B87A7B9" w14:textId="77777777" w:rsidR="00CB03EE" w:rsidRDefault="00CB03EE" w:rsidP="00CB03EE"/>
    <w:p w14:paraId="1E3A6C47" w14:textId="77777777" w:rsidR="00CB03EE" w:rsidRDefault="00CB03EE" w:rsidP="00CB03EE">
      <w:r>
        <w:t>Replace with primary key.</w:t>
      </w:r>
    </w:p>
    <w:p w14:paraId="4258B43D" w14:textId="77777777" w:rsidR="00CB03EE" w:rsidRDefault="00CB03EE" w:rsidP="00CB03EE">
      <w:r>
        <w:t>Delivery Service FTGO monolith</w:t>
      </w:r>
    </w:p>
    <w:p w14:paraId="600756D5" w14:textId="77777777" w:rsidR="00CB03EE" w:rsidRDefault="00CB03EE" w:rsidP="00CB03EE">
      <w:r>
        <w:t>«Entity»</w:t>
      </w:r>
    </w:p>
    <w:p w14:paraId="149B1EF2" w14:textId="77777777" w:rsidR="00CB03EE" w:rsidRDefault="00CB03EE" w:rsidP="00CB03EE">
      <w:r>
        <w:t>Restaurant</w:t>
      </w:r>
    </w:p>
    <w:p w14:paraId="1DFEDD2B" w14:textId="77777777" w:rsidR="00CB03EE" w:rsidRDefault="00CB03EE" w:rsidP="00CB03EE"/>
    <w:p w14:paraId="55777763" w14:textId="77777777" w:rsidR="00CB03EE" w:rsidRDefault="00CB03EE" w:rsidP="00CB03EE">
      <w:r>
        <w:t>«Entity»</w:t>
      </w:r>
    </w:p>
    <w:p w14:paraId="632BF6B7" w14:textId="77777777" w:rsidR="00CB03EE" w:rsidRDefault="00CB03EE" w:rsidP="00CB03EE">
      <w:r>
        <w:t>Order</w:t>
      </w:r>
    </w:p>
    <w:p w14:paraId="28A4BDF2" w14:textId="77777777" w:rsidR="00CB03EE" w:rsidRDefault="00CB03EE" w:rsidP="00CB03EE">
      <w:r>
        <w:lastRenderedPageBreak/>
        <w:t>restaurantId</w:t>
      </w:r>
    </w:p>
    <w:p w14:paraId="5317C33B" w14:textId="77777777" w:rsidR="00CB03EE" w:rsidRDefault="00CB03EE" w:rsidP="00CB03EE"/>
    <w:p w14:paraId="51A991DD" w14:textId="77777777" w:rsidR="00CB03EE" w:rsidRDefault="00CB03EE" w:rsidP="00CB03EE">
      <w:r>
        <w:t>Object reference that spans</w:t>
      </w:r>
    </w:p>
    <w:p w14:paraId="714DA68C" w14:textId="77777777" w:rsidR="00CB03EE" w:rsidRDefault="00CB03EE" w:rsidP="00CB03EE">
      <w:r>
        <w:t>service boundaries</w:t>
      </w:r>
    </w:p>
    <w:p w14:paraId="4AFB2BD7" w14:textId="77777777" w:rsidR="00CB03EE" w:rsidRDefault="00CB03EE" w:rsidP="00CB03EE">
      <w:r>
        <w:t>Delivery Service FTGO monolith</w:t>
      </w:r>
    </w:p>
    <w:p w14:paraId="20CDAF00" w14:textId="77777777" w:rsidR="00CB03EE" w:rsidRDefault="00CB03EE" w:rsidP="00CB03EE">
      <w:r>
        <w:t>? «Entity»</w:t>
      </w:r>
    </w:p>
    <w:p w14:paraId="0DBF48F4" w14:textId="77777777" w:rsidR="00CB03EE" w:rsidRDefault="00CB03EE" w:rsidP="00CB03EE">
      <w:r>
        <w:t>Restaurant</w:t>
      </w:r>
    </w:p>
    <w:p w14:paraId="7E5E63B9" w14:textId="77777777" w:rsidR="00CB03EE" w:rsidRDefault="00CB03EE" w:rsidP="00CB03EE"/>
    <w:p w14:paraId="06249B0F" w14:textId="77777777" w:rsidR="00CB03EE" w:rsidRDefault="00CB03EE" w:rsidP="00CB03EE">
      <w:r>
        <w:t>«Entity»</w:t>
      </w:r>
    </w:p>
    <w:p w14:paraId="455D42D3" w14:textId="77777777" w:rsidR="00CB03EE" w:rsidRDefault="00CB03EE" w:rsidP="00CB03EE">
      <w:r>
        <w:t>Order</w:t>
      </w:r>
    </w:p>
    <w:p w14:paraId="25D97138" w14:textId="77777777" w:rsidR="00CB03EE" w:rsidRDefault="00CB03EE" w:rsidP="00CB03EE"/>
    <w:p w14:paraId="21D93FA5" w14:textId="77777777" w:rsidR="00CB03EE" w:rsidRDefault="00CB03EE" w:rsidP="00CB03EE">
      <w:r>
        <w:t>Figure 13.6 The Order class’s reference to Restaurant is replaced with the Restaurant's</w:t>
      </w:r>
    </w:p>
    <w:p w14:paraId="266B6FAA" w14:textId="77777777" w:rsidR="00CB03EE" w:rsidRDefault="00CB03EE" w:rsidP="00CB03EE">
      <w:r>
        <w:t>primary key in order to eliminate an object that would span process boundaries.</w:t>
      </w:r>
    </w:p>
    <w:p w14:paraId="02A7949E" w14:textId="77777777" w:rsidR="00CB03EE" w:rsidRDefault="00CB03EE" w:rsidP="00CB03EE"/>
    <w:p w14:paraId="71FD2C4A" w14:textId="77777777" w:rsidR="00CB03EE" w:rsidRDefault="00CB03EE" w:rsidP="00CB03EE">
      <w:r>
        <w:t>440 CHAPTER 13 Refactoring to microservices</w:t>
      </w:r>
    </w:p>
    <w:p w14:paraId="18990A40" w14:textId="77777777" w:rsidR="00CB03EE" w:rsidRDefault="00CB03EE" w:rsidP="00CB03EE">
      <w:r>
        <w:t>One issue with replacing object references with primary keys is that although this is a</w:t>
      </w:r>
    </w:p>
    <w:p w14:paraId="422AEAED" w14:textId="77777777" w:rsidR="00CB03EE" w:rsidRDefault="00CB03EE" w:rsidP="00CB03EE">
      <w:r>
        <w:t>minor change to the class, it can potentially have a large impact on the clients of the</w:t>
      </w:r>
    </w:p>
    <w:p w14:paraId="0383705A" w14:textId="77777777" w:rsidR="00CB03EE" w:rsidRDefault="00CB03EE" w:rsidP="00CB03EE">
      <w:r>
        <w:t>class, which expect an object reference. Later in this section, I describe how to reduce</w:t>
      </w:r>
    </w:p>
    <w:p w14:paraId="6479CF89" w14:textId="77777777" w:rsidR="00CB03EE" w:rsidRDefault="00CB03EE" w:rsidP="00CB03EE">
      <w:r>
        <w:t>the scope of the change by replicating data between the service and monolith. Delivery</w:t>
      </w:r>
    </w:p>
    <w:p w14:paraId="301BA65E" w14:textId="77777777" w:rsidR="00CB03EE" w:rsidRDefault="00CB03EE" w:rsidP="00CB03EE"/>
    <w:p w14:paraId="2FCA37B2" w14:textId="77777777" w:rsidR="00CB03EE" w:rsidRDefault="00CB03EE" w:rsidP="00CB03EE">
      <w:r>
        <w:t>Service, for example, could define a Restaurant class that’s a replica of the mono-</w:t>
      </w:r>
    </w:p>
    <w:p w14:paraId="7BC76F71" w14:textId="77777777" w:rsidR="00CB03EE" w:rsidRDefault="00CB03EE" w:rsidP="00CB03EE">
      <w:r>
        <w:t>lith’s Restaurant class.</w:t>
      </w:r>
    </w:p>
    <w:p w14:paraId="2D0B42B4" w14:textId="77777777" w:rsidR="00CB03EE" w:rsidRDefault="00CB03EE" w:rsidP="00CB03EE"/>
    <w:p w14:paraId="240AC896" w14:textId="77777777" w:rsidR="00CB03EE" w:rsidRDefault="00CB03EE" w:rsidP="00CB03EE">
      <w:r>
        <w:t>Extracting a service is often much more involved than moving entire classes into a</w:t>
      </w:r>
    </w:p>
    <w:p w14:paraId="4CBDEA20" w14:textId="77777777" w:rsidR="00CB03EE" w:rsidRDefault="00CB03EE" w:rsidP="00CB03EE"/>
    <w:p w14:paraId="2CCB99FA" w14:textId="77777777" w:rsidR="00CB03EE" w:rsidRDefault="00CB03EE" w:rsidP="00CB03EE">
      <w:r>
        <w:t>service. An even greater challenge with splitting a domain model is extracting func-</w:t>
      </w:r>
    </w:p>
    <w:p w14:paraId="19DEE92F" w14:textId="77777777" w:rsidR="00CB03EE" w:rsidRDefault="00CB03EE" w:rsidP="00CB03EE">
      <w:r>
        <w:lastRenderedPageBreak/>
        <w:t>tionality that’s embedded in a class that has other responsibilities. This problem often</w:t>
      </w:r>
    </w:p>
    <w:p w14:paraId="17A46FFE" w14:textId="77777777" w:rsidR="00CB03EE" w:rsidRDefault="00CB03EE" w:rsidP="00CB03EE"/>
    <w:p w14:paraId="1A69146E" w14:textId="77777777" w:rsidR="00CB03EE" w:rsidRDefault="00CB03EE" w:rsidP="00CB03EE">
      <w:r>
        <w:t>occurs in god classes, described in chapter 2, that have an excessive number of responsi-</w:t>
      </w:r>
    </w:p>
    <w:p w14:paraId="4C41796E" w14:textId="77777777" w:rsidR="00CB03EE" w:rsidRDefault="00CB03EE" w:rsidP="00CB03EE">
      <w:r>
        <w:t>bilities. For example, the Order class is one of the god classes in the FTGO applica-</w:t>
      </w:r>
    </w:p>
    <w:p w14:paraId="06DC5704" w14:textId="77777777" w:rsidR="00CB03EE" w:rsidRDefault="00CB03EE" w:rsidP="00CB03EE">
      <w:r>
        <w:t>tion. It implements multiple business capabilities, including order management,</w:t>
      </w:r>
    </w:p>
    <w:p w14:paraId="4E02F710" w14:textId="77777777" w:rsidR="00CB03EE" w:rsidRDefault="00CB03EE" w:rsidP="00CB03EE"/>
    <w:p w14:paraId="62CD0D02" w14:textId="77777777" w:rsidR="00CB03EE" w:rsidRDefault="00CB03EE" w:rsidP="00CB03EE">
      <w:r>
        <w:t>delivery management, and so on. Later in section 13.5, I discuss how extracting the</w:t>
      </w:r>
    </w:p>
    <w:p w14:paraId="6F78EAA7" w14:textId="77777777" w:rsidR="00CB03EE" w:rsidRDefault="00CB03EE" w:rsidP="00CB03EE">
      <w:r>
        <w:t>delivery management into a service involves extracting a Delivery class from the</w:t>
      </w:r>
    </w:p>
    <w:p w14:paraId="0CCEFC36" w14:textId="77777777" w:rsidR="00CB03EE" w:rsidRDefault="00CB03EE" w:rsidP="00CB03EE">
      <w:r>
        <w:t>Order class. The Delivery entity implements the delivery management functionality</w:t>
      </w:r>
    </w:p>
    <w:p w14:paraId="7BAE5AB0" w14:textId="77777777" w:rsidR="00CB03EE" w:rsidRDefault="00CB03EE" w:rsidP="00CB03EE">
      <w:r>
        <w:t>that was previously bundled with other functionality in the Order class.</w:t>
      </w:r>
    </w:p>
    <w:p w14:paraId="6AD9FF2E" w14:textId="77777777" w:rsidR="00CB03EE" w:rsidRDefault="00CB03EE" w:rsidP="00CB03EE">
      <w:r>
        <w:t>REFACTORING THE DATABASE</w:t>
      </w:r>
    </w:p>
    <w:p w14:paraId="481F819E" w14:textId="77777777" w:rsidR="00CB03EE" w:rsidRDefault="00CB03EE" w:rsidP="00CB03EE">
      <w:r>
        <w:t>Splitting a domain model involves more than just changing code. Many classes in a</w:t>
      </w:r>
    </w:p>
    <w:p w14:paraId="7BBC789D" w14:textId="77777777" w:rsidR="00CB03EE" w:rsidRDefault="00CB03EE" w:rsidP="00CB03EE"/>
    <w:p w14:paraId="086C26A9" w14:textId="77777777" w:rsidR="00CB03EE" w:rsidRDefault="00CB03EE" w:rsidP="00CB03EE">
      <w:r>
        <w:t>domain model are persistent. Their fields are mapped to a database schema. Conse-</w:t>
      </w:r>
    </w:p>
    <w:p w14:paraId="3813CC2E" w14:textId="77777777" w:rsidR="00CB03EE" w:rsidRDefault="00CB03EE" w:rsidP="00CB03EE">
      <w:r>
        <w:t>quently, when you extract a service from the monolith, you’re also moving data. You</w:t>
      </w:r>
    </w:p>
    <w:p w14:paraId="6A8CCFAF" w14:textId="77777777" w:rsidR="00CB03EE" w:rsidRDefault="00CB03EE" w:rsidP="00CB03EE"/>
    <w:p w14:paraId="370857A6" w14:textId="77777777" w:rsidR="00CB03EE" w:rsidRDefault="00CB03EE" w:rsidP="00CB03EE">
      <w:r>
        <w:t>need to move tables from the monolith’s database to the service’s database.</w:t>
      </w:r>
    </w:p>
    <w:p w14:paraId="5617446F" w14:textId="77777777" w:rsidR="00CB03EE" w:rsidRDefault="00CB03EE" w:rsidP="00CB03EE">
      <w:r>
        <w:t>Also, when you split an entity you need to split the corresponding database table</w:t>
      </w:r>
    </w:p>
    <w:p w14:paraId="55A93AF4" w14:textId="77777777" w:rsidR="00CB03EE" w:rsidRDefault="00CB03EE" w:rsidP="00CB03EE"/>
    <w:p w14:paraId="58477A4E" w14:textId="77777777" w:rsidR="00CB03EE" w:rsidRDefault="00CB03EE" w:rsidP="00CB03EE">
      <w:r>
        <w:t>and move the new table to the service. For example, when extracting delivery manage-</w:t>
      </w:r>
    </w:p>
    <w:p w14:paraId="492BF01B" w14:textId="77777777" w:rsidR="00CB03EE" w:rsidRDefault="00CB03EE" w:rsidP="00CB03EE">
      <w:r>
        <w:t>ment into a service, you split the Order entity and extract a Delivery entity. At the</w:t>
      </w:r>
    </w:p>
    <w:p w14:paraId="35A7199F" w14:textId="77777777" w:rsidR="00CB03EE" w:rsidRDefault="00CB03EE" w:rsidP="00CB03EE"/>
    <w:p w14:paraId="668EAC1F" w14:textId="77777777" w:rsidR="00CB03EE" w:rsidRDefault="00CB03EE" w:rsidP="00CB03EE">
      <w:r>
        <w:t>database level, you split the ORDERS table and define a new DELIVERY table. You then</w:t>
      </w:r>
    </w:p>
    <w:p w14:paraId="0A6E066B" w14:textId="77777777" w:rsidR="00CB03EE" w:rsidRDefault="00CB03EE" w:rsidP="00CB03EE">
      <w:r>
        <w:t>move the DELIVERY table to the service.</w:t>
      </w:r>
    </w:p>
    <w:p w14:paraId="39F8F297" w14:textId="77777777" w:rsidR="00CB03EE" w:rsidRDefault="00CB03EE" w:rsidP="00CB03EE"/>
    <w:p w14:paraId="1E7F5BC8" w14:textId="77777777" w:rsidR="00CB03EE" w:rsidRDefault="00CB03EE" w:rsidP="00CB03EE">
      <w:r>
        <w:t>The book Refactoring Databases by Scott W. Ambler and Pramod J. Sadalage (Addison-</w:t>
      </w:r>
    </w:p>
    <w:p w14:paraId="16F0C1BA" w14:textId="77777777" w:rsidR="00CB03EE" w:rsidRDefault="00CB03EE" w:rsidP="00CB03EE">
      <w:r>
        <w:lastRenderedPageBreak/>
        <w:t>Wesley, 2011) describes a set of refactorings for a database schema. For example, it</w:t>
      </w:r>
    </w:p>
    <w:p w14:paraId="2D44CDA5" w14:textId="77777777" w:rsidR="00CB03EE" w:rsidRDefault="00CB03EE" w:rsidP="00CB03EE"/>
    <w:p w14:paraId="4391FAF3" w14:textId="77777777" w:rsidR="00CB03EE" w:rsidRDefault="00CB03EE" w:rsidP="00CB03EE">
      <w:r>
        <w:t>describes the Split Table refactoring, which splits a table into two or more tables.</w:t>
      </w:r>
    </w:p>
    <w:p w14:paraId="5255051B" w14:textId="77777777" w:rsidR="00CB03EE" w:rsidRDefault="00CB03EE" w:rsidP="00CB03EE">
      <w:r>
        <w:t>Many of the technique in that book are useful when extracting services from the</w:t>
      </w:r>
    </w:p>
    <w:p w14:paraId="22B1CBEE" w14:textId="77777777" w:rsidR="00CB03EE" w:rsidRDefault="00CB03EE" w:rsidP="00CB03EE">
      <w:r>
        <w:t>monolith. One such technique is the idea of replicating data in order to allow you to</w:t>
      </w:r>
    </w:p>
    <w:p w14:paraId="19E92B40" w14:textId="77777777" w:rsidR="00CB03EE" w:rsidRDefault="00CB03EE" w:rsidP="00CB03EE">
      <w:r>
        <w:t>incrementally update clients of the database to use the new schema. We can adapt</w:t>
      </w:r>
    </w:p>
    <w:p w14:paraId="212CFC29" w14:textId="77777777" w:rsidR="00CB03EE" w:rsidRDefault="00CB03EE" w:rsidP="00CB03EE">
      <w:r>
        <w:t>that idea to reduce the scope of the changes you must make to the monolith when</w:t>
      </w:r>
    </w:p>
    <w:p w14:paraId="55D2766D" w14:textId="77777777" w:rsidR="00CB03EE" w:rsidRDefault="00CB03EE" w:rsidP="00CB03EE">
      <w:r>
        <w:t>extracting a service.</w:t>
      </w:r>
    </w:p>
    <w:p w14:paraId="06162305" w14:textId="77777777" w:rsidR="00CB03EE" w:rsidRDefault="00CB03EE" w:rsidP="00CB03EE">
      <w:r>
        <w:t>REPLICATE DATA TO AVOID WIDESPREAD CHANGES</w:t>
      </w:r>
    </w:p>
    <w:p w14:paraId="1A4A2E1E" w14:textId="77777777" w:rsidR="00CB03EE" w:rsidRDefault="00CB03EE" w:rsidP="00CB03EE">
      <w:r>
        <w:t>As mentioned, extracting a service requires you to change to the monolith’s domain</w:t>
      </w:r>
    </w:p>
    <w:p w14:paraId="2AD7EA53" w14:textId="77777777" w:rsidR="00CB03EE" w:rsidRDefault="00CB03EE" w:rsidP="00CB03EE">
      <w:r>
        <w:t>model. For example, you replace object references with primary keys and split classes.</w:t>
      </w:r>
    </w:p>
    <w:p w14:paraId="3845392F" w14:textId="77777777" w:rsidR="00CB03EE" w:rsidRDefault="00CB03EE" w:rsidP="00CB03EE">
      <w:r>
        <w:t>These types of changes can ripple through the code base and require you to make</w:t>
      </w:r>
    </w:p>
    <w:p w14:paraId="52AFA168" w14:textId="77777777" w:rsidR="00CB03EE" w:rsidRDefault="00CB03EE" w:rsidP="00CB03EE">
      <w:r>
        <w:t>widespread changes to the monolith. For example, if you split the Order entity and</w:t>
      </w:r>
    </w:p>
    <w:p w14:paraId="36CFEABF" w14:textId="77777777" w:rsidR="00CB03EE" w:rsidRDefault="00CB03EE" w:rsidP="00CB03EE">
      <w:r>
        <w:t>extract a Delivery entity, you’ll have to change every place in the code that references</w:t>
      </w:r>
    </w:p>
    <w:p w14:paraId="616D84AA" w14:textId="77777777" w:rsidR="00CB03EE" w:rsidRDefault="00CB03EE" w:rsidP="00CB03EE">
      <w:r>
        <w:t>the fields that have been moved. Making these kinds of changes can be extremely</w:t>
      </w:r>
    </w:p>
    <w:p w14:paraId="41876173" w14:textId="77777777" w:rsidR="00CB03EE" w:rsidRDefault="00CB03EE" w:rsidP="00CB03EE">
      <w:r>
        <w:t>time consuming and can become a huge barrier to breaking up the monolith.</w:t>
      </w:r>
    </w:p>
    <w:p w14:paraId="01B23DA4" w14:textId="77777777" w:rsidR="00CB03EE" w:rsidRDefault="00CB03EE" w:rsidP="00CB03EE"/>
    <w:p w14:paraId="2DF36D48" w14:textId="77777777" w:rsidR="00CB03EE" w:rsidRDefault="00CB03EE" w:rsidP="00CB03EE">
      <w:r>
        <w:t>Strategies for refactoring a monolith to microservices 441</w:t>
      </w:r>
    </w:p>
    <w:p w14:paraId="6EB43F8B" w14:textId="77777777" w:rsidR="00CB03EE" w:rsidRDefault="00CB03EE" w:rsidP="00CB03EE">
      <w:r>
        <w:t>A great way to delay and possibly avoid making these kinds of expensive changes is</w:t>
      </w:r>
    </w:p>
    <w:p w14:paraId="13F6A6EB" w14:textId="77777777" w:rsidR="00CB03EE" w:rsidRDefault="00CB03EE" w:rsidP="00CB03EE">
      <w:r>
        <w:t>to use an approach that’s similar to the one described in Refactoring Databases. A major</w:t>
      </w:r>
    </w:p>
    <w:p w14:paraId="786E3CBD" w14:textId="77777777" w:rsidR="00CB03EE" w:rsidRDefault="00CB03EE" w:rsidP="00CB03EE">
      <w:r>
        <w:t>obstacle to refactoring a database is changing all the clients of that database to use the</w:t>
      </w:r>
    </w:p>
    <w:p w14:paraId="381D27C8" w14:textId="77777777" w:rsidR="00CB03EE" w:rsidRDefault="00CB03EE" w:rsidP="00CB03EE">
      <w:r>
        <w:t>new schema. The solution proposed in the book is to preserve the original schema for</w:t>
      </w:r>
    </w:p>
    <w:p w14:paraId="518BE6B7" w14:textId="77777777" w:rsidR="00CB03EE" w:rsidRDefault="00CB03EE" w:rsidP="00CB03EE">
      <w:r>
        <w:t>a transition period and use triggers to synchronize the original and new schemas. You</w:t>
      </w:r>
    </w:p>
    <w:p w14:paraId="7F1EEA1F" w14:textId="77777777" w:rsidR="00CB03EE" w:rsidRDefault="00CB03EE" w:rsidP="00CB03EE">
      <w:r>
        <w:t>then migrate clients from the old schema to the new schema over time.</w:t>
      </w:r>
    </w:p>
    <w:p w14:paraId="600899D3" w14:textId="77777777" w:rsidR="00CB03EE" w:rsidRDefault="00CB03EE" w:rsidP="00CB03EE">
      <w:r>
        <w:t>We can use a similar approach when extracting services from the monolith. For</w:t>
      </w:r>
    </w:p>
    <w:p w14:paraId="45022984" w14:textId="77777777" w:rsidR="00CB03EE" w:rsidRDefault="00CB03EE" w:rsidP="00CB03EE">
      <w:r>
        <w:t>example, when extracting the Delivery entity, we leave the Order entity mostly</w:t>
      </w:r>
    </w:p>
    <w:p w14:paraId="7EFF7C13" w14:textId="77777777" w:rsidR="00CB03EE" w:rsidRDefault="00CB03EE" w:rsidP="00CB03EE">
      <w:r>
        <w:lastRenderedPageBreak/>
        <w:t>unchanged for a transition period. As figure 13.7 shows, we make the delivery-related</w:t>
      </w:r>
    </w:p>
    <w:p w14:paraId="2A47DDEA" w14:textId="77777777" w:rsidR="00CB03EE" w:rsidRDefault="00CB03EE" w:rsidP="00CB03EE">
      <w:r>
        <w:t>fields read-only and keep them up-to-date by replicating data from Delivery Service</w:t>
      </w:r>
    </w:p>
    <w:p w14:paraId="22191AF9" w14:textId="77777777" w:rsidR="00CB03EE" w:rsidRDefault="00CB03EE" w:rsidP="00CB03EE">
      <w:r>
        <w:t>back to the monolith. As a result, we only need to find the places in the monolith’s code</w:t>
      </w:r>
    </w:p>
    <w:p w14:paraId="382C8871" w14:textId="77777777" w:rsidR="00CB03EE" w:rsidRDefault="00CB03EE" w:rsidP="00CB03EE">
      <w:r>
        <w:t>that update those fields and change them to invoke the new Delivery Service.</w:t>
      </w:r>
    </w:p>
    <w:p w14:paraId="1F7B238E" w14:textId="77777777" w:rsidR="00CB03EE" w:rsidRDefault="00CB03EE" w:rsidP="00CB03EE">
      <w:r>
        <w:t>Preserving the structure of the Order entity by replicating data from Delivery</w:t>
      </w:r>
    </w:p>
    <w:p w14:paraId="520FC385" w14:textId="77777777" w:rsidR="00CB03EE" w:rsidRDefault="00CB03EE" w:rsidP="00CB03EE">
      <w:r>
        <w:t>Service significantly reduces the amount of work we need to do immediately. Over</w:t>
      </w:r>
    </w:p>
    <w:p w14:paraId="41CCA35A" w14:textId="77777777" w:rsidR="00CB03EE" w:rsidRDefault="00CB03EE" w:rsidP="00CB03EE">
      <w:r>
        <w:t>time, we can migrate code that uses the delivery-related Order entity fields or ORDERS</w:t>
      </w:r>
    </w:p>
    <w:p w14:paraId="62A38BF6" w14:textId="77777777" w:rsidR="00CB03EE" w:rsidRDefault="00CB03EE" w:rsidP="00CB03EE">
      <w:r>
        <w:t>table columns to Delivery Service. What’s more, it’s possible that we never need to</w:t>
      </w:r>
    </w:p>
    <w:p w14:paraId="373D3528" w14:textId="77777777" w:rsidR="00CB03EE" w:rsidRDefault="00CB03EE" w:rsidP="00CB03EE"/>
    <w:p w14:paraId="422D22BD" w14:textId="77777777" w:rsidR="00CB03EE" w:rsidRDefault="00CB03EE" w:rsidP="00CB03EE">
      <w:r>
        <w:t>Read-only</w:t>
      </w:r>
    </w:p>
    <w:p w14:paraId="589A7304" w14:textId="77777777" w:rsidR="00CB03EE" w:rsidRDefault="00CB03EE" w:rsidP="00CB03EE">
      <w:r>
        <w:t>delivery-related</w:t>
      </w:r>
    </w:p>
    <w:p w14:paraId="383B4FCC" w14:textId="77777777" w:rsidR="00CB03EE" w:rsidRDefault="00CB03EE" w:rsidP="00CB03EE">
      <w:r>
        <w:t>fields</w:t>
      </w:r>
    </w:p>
    <w:p w14:paraId="56711BCD" w14:textId="77777777" w:rsidR="00CB03EE" w:rsidRDefault="00CB03EE" w:rsidP="00CB03EE"/>
    <w:p w14:paraId="4C446761" w14:textId="77777777" w:rsidR="00CB03EE" w:rsidRDefault="00CB03EE" w:rsidP="00CB03EE">
      <w:r>
        <w:t>ORDER_ID</w:t>
      </w:r>
    </w:p>
    <w:p w14:paraId="773EE142" w14:textId="77777777" w:rsidR="00CB03EE" w:rsidRDefault="00CB03EE" w:rsidP="00CB03EE">
      <w:r>
        <w:t>...</w:t>
      </w:r>
    </w:p>
    <w:p w14:paraId="425485D5" w14:textId="77777777" w:rsidR="00CB03EE" w:rsidRDefault="00CB03EE" w:rsidP="00CB03EE">
      <w:r>
        <w:t>ORDER table</w:t>
      </w:r>
    </w:p>
    <w:p w14:paraId="3F9F02BD" w14:textId="77777777" w:rsidR="00CB03EE" w:rsidRDefault="00CB03EE" w:rsidP="00CB03EE">
      <w:r>
        <w:t>RESTAURANT_ID</w:t>
      </w:r>
    </w:p>
    <w:p w14:paraId="5238D5A4" w14:textId="77777777" w:rsidR="00CB03EE" w:rsidRDefault="00CB03EE" w:rsidP="00CB03EE">
      <w:r>
        <w:t>...</w:t>
      </w:r>
    </w:p>
    <w:p w14:paraId="6968CB45" w14:textId="77777777" w:rsidR="00CB03EE" w:rsidRDefault="00CB03EE" w:rsidP="00CB03EE">
      <w:r>
        <w:t>SCHEDULED_PICKUP_TIME</w:t>
      </w:r>
    </w:p>
    <w:p w14:paraId="744AF5F9" w14:textId="77777777" w:rsidR="00CB03EE" w:rsidRDefault="00CB03EE" w:rsidP="00CB03EE">
      <w:r>
        <w:t>...</w:t>
      </w:r>
    </w:p>
    <w:p w14:paraId="7ACB3E79" w14:textId="77777777" w:rsidR="00CB03EE" w:rsidRDefault="00CB03EE" w:rsidP="00CB03EE">
      <w:r>
        <w:t>SCHEDULED_DELIVERY_TIME</w:t>
      </w:r>
    </w:p>
    <w:p w14:paraId="6228B33F" w14:textId="77777777" w:rsidR="00CB03EE" w:rsidRDefault="00CB03EE" w:rsidP="00CB03EE">
      <w:r>
        <w:t>...</w:t>
      </w:r>
    </w:p>
    <w:p w14:paraId="4E716B80" w14:textId="77777777" w:rsidR="00CB03EE" w:rsidRDefault="00CB03EE" w:rsidP="00CB03EE"/>
    <w:p w14:paraId="7035F1C0" w14:textId="77777777" w:rsidR="00CB03EE" w:rsidRDefault="00CB03EE" w:rsidP="00CB03EE">
      <w:r>
        <w:t>...</w:t>
      </w:r>
    </w:p>
    <w:p w14:paraId="6088544D" w14:textId="77777777" w:rsidR="00CB03EE" w:rsidRDefault="00CB03EE" w:rsidP="00CB03EE">
      <w:r>
        <w:t>...</w:t>
      </w:r>
    </w:p>
    <w:p w14:paraId="6916EA0F" w14:textId="77777777" w:rsidR="00CB03EE" w:rsidRDefault="00CB03EE" w:rsidP="00CB03EE">
      <w:r>
        <w:t>«Entity»</w:t>
      </w:r>
    </w:p>
    <w:p w14:paraId="2F1E245B" w14:textId="77777777" w:rsidR="00CB03EE" w:rsidRDefault="00CB03EE" w:rsidP="00CB03EE">
      <w:r>
        <w:lastRenderedPageBreak/>
        <w:t>Order</w:t>
      </w:r>
    </w:p>
    <w:p w14:paraId="326587E8" w14:textId="77777777" w:rsidR="00CB03EE" w:rsidRDefault="00CB03EE" w:rsidP="00CB03EE"/>
    <w:p w14:paraId="7C1BA8BE" w14:textId="77777777" w:rsidR="00CB03EE" w:rsidRDefault="00CB03EE" w:rsidP="00CB03EE">
      <w:r>
        <w:t>FTGO monolith</w:t>
      </w:r>
    </w:p>
    <w:p w14:paraId="4C257C94" w14:textId="77777777" w:rsidR="00CB03EE" w:rsidRDefault="00CB03EE" w:rsidP="00CB03EE">
      <w:r>
        <w:t>...</w:t>
      </w:r>
    </w:p>
    <w:p w14:paraId="552927D6" w14:textId="77777777" w:rsidR="00CB03EE" w:rsidRDefault="00CB03EE" w:rsidP="00CB03EE">
      <w:r>
        <w:t>consumerId</w:t>
      </w:r>
    </w:p>
    <w:p w14:paraId="26EA1010" w14:textId="77777777" w:rsidR="00CB03EE" w:rsidRDefault="00CB03EE" w:rsidP="00CB03EE">
      <w:r>
        <w:t>scheduledPickupTime</w:t>
      </w:r>
    </w:p>
    <w:p w14:paraId="7C770F0C" w14:textId="77777777" w:rsidR="00CB03EE" w:rsidRDefault="00CB03EE" w:rsidP="00CB03EE">
      <w:r>
        <w:t>scheduledDeliveryTime</w:t>
      </w:r>
    </w:p>
    <w:p w14:paraId="7E894C5F" w14:textId="77777777" w:rsidR="00CB03EE" w:rsidRDefault="00CB03EE" w:rsidP="00CB03EE">
      <w:r>
        <w:t>...</w:t>
      </w:r>
    </w:p>
    <w:p w14:paraId="7443D304" w14:textId="77777777" w:rsidR="00CB03EE" w:rsidRDefault="00CB03EE" w:rsidP="00CB03EE"/>
    <w:p w14:paraId="6903400E" w14:textId="77777777" w:rsidR="00CB03EE" w:rsidRDefault="00CB03EE" w:rsidP="00CB03EE">
      <w:r>
        <w:t>ORDER_ID</w:t>
      </w:r>
    </w:p>
    <w:p w14:paraId="3CBD3FD0" w14:textId="77777777" w:rsidR="00CB03EE" w:rsidRDefault="00CB03EE" w:rsidP="00CB03EE">
      <w:r>
        <w:t>...</w:t>
      </w:r>
    </w:p>
    <w:p w14:paraId="4345E987" w14:textId="77777777" w:rsidR="00CB03EE" w:rsidRDefault="00CB03EE" w:rsidP="00CB03EE">
      <w:r>
        <w:t>ORDER table</w:t>
      </w:r>
    </w:p>
    <w:p w14:paraId="6C1CA726" w14:textId="77777777" w:rsidR="00CB03EE" w:rsidRDefault="00CB03EE" w:rsidP="00CB03EE">
      <w:r>
        <w:t>RESTAURANT_ID</w:t>
      </w:r>
    </w:p>
    <w:p w14:paraId="2245451B" w14:textId="77777777" w:rsidR="00CB03EE" w:rsidRDefault="00CB03EE" w:rsidP="00CB03EE">
      <w:r>
        <w:t>...</w:t>
      </w:r>
    </w:p>
    <w:p w14:paraId="5678F0A7" w14:textId="77777777" w:rsidR="00CB03EE" w:rsidRDefault="00CB03EE" w:rsidP="00CB03EE">
      <w:r>
        <w:t>SCHEDULED_PICKUP_TIME</w:t>
      </w:r>
    </w:p>
    <w:p w14:paraId="78B51A52" w14:textId="77777777" w:rsidR="00CB03EE" w:rsidRDefault="00CB03EE" w:rsidP="00CB03EE">
      <w:r>
        <w:t>...</w:t>
      </w:r>
    </w:p>
    <w:p w14:paraId="56BFABF5" w14:textId="77777777" w:rsidR="00CB03EE" w:rsidRDefault="00CB03EE" w:rsidP="00CB03EE">
      <w:r>
        <w:t>SCHEDULED_DELIVERY_TIME</w:t>
      </w:r>
    </w:p>
    <w:p w14:paraId="1234ACB3" w14:textId="77777777" w:rsidR="00CB03EE" w:rsidRDefault="00CB03EE" w:rsidP="00CB03EE">
      <w:r>
        <w:t>...</w:t>
      </w:r>
    </w:p>
    <w:p w14:paraId="09D20893" w14:textId="77777777" w:rsidR="00CB03EE" w:rsidRDefault="00CB03EE" w:rsidP="00CB03EE"/>
    <w:p w14:paraId="599FB60F" w14:textId="77777777" w:rsidR="00CB03EE" w:rsidRDefault="00CB03EE" w:rsidP="00CB03EE">
      <w:r>
        <w:t>...</w:t>
      </w:r>
    </w:p>
    <w:p w14:paraId="5F18424D" w14:textId="77777777" w:rsidR="00CB03EE" w:rsidRDefault="00CB03EE" w:rsidP="00CB03EE">
      <w:r>
        <w:t>...</w:t>
      </w:r>
    </w:p>
    <w:p w14:paraId="40B4708B" w14:textId="77777777" w:rsidR="00CB03EE" w:rsidRDefault="00CB03EE" w:rsidP="00CB03EE">
      <w:r>
        <w:t>«Entity»</w:t>
      </w:r>
    </w:p>
    <w:p w14:paraId="654E65E7" w14:textId="77777777" w:rsidR="00CB03EE" w:rsidRDefault="00CB03EE" w:rsidP="00CB03EE">
      <w:r>
        <w:t>Order</w:t>
      </w:r>
    </w:p>
    <w:p w14:paraId="0BA82DDB" w14:textId="77777777" w:rsidR="00CB03EE" w:rsidRDefault="00CB03EE" w:rsidP="00CB03EE"/>
    <w:p w14:paraId="4DF3E35B" w14:textId="77777777" w:rsidR="00CB03EE" w:rsidRDefault="00CB03EE" w:rsidP="00CB03EE">
      <w:r>
        <w:t>FTGO monolith</w:t>
      </w:r>
    </w:p>
    <w:p w14:paraId="2065E7C3" w14:textId="77777777" w:rsidR="00CB03EE" w:rsidRDefault="00CB03EE" w:rsidP="00CB03EE">
      <w:r>
        <w:t>...</w:t>
      </w:r>
    </w:p>
    <w:p w14:paraId="0078E52E" w14:textId="77777777" w:rsidR="00CB03EE" w:rsidRDefault="00CB03EE" w:rsidP="00CB03EE">
      <w:r>
        <w:lastRenderedPageBreak/>
        <w:t>consumerId</w:t>
      </w:r>
    </w:p>
    <w:p w14:paraId="38FCD82C" w14:textId="77777777" w:rsidR="00CB03EE" w:rsidRDefault="00CB03EE" w:rsidP="00CB03EE">
      <w:r>
        <w:t>scheduledPickupTime</w:t>
      </w:r>
    </w:p>
    <w:p w14:paraId="56FDEE3F" w14:textId="77777777" w:rsidR="00CB03EE" w:rsidRDefault="00CB03EE" w:rsidP="00CB03EE">
      <w:r>
        <w:t>scheduledDeliveryTime</w:t>
      </w:r>
    </w:p>
    <w:p w14:paraId="66A9B928" w14:textId="77777777" w:rsidR="00CB03EE" w:rsidRDefault="00CB03EE" w:rsidP="00CB03EE">
      <w:r>
        <w:t>...</w:t>
      </w:r>
    </w:p>
    <w:p w14:paraId="18311E4F" w14:textId="77777777" w:rsidR="00CB03EE" w:rsidRDefault="00CB03EE" w:rsidP="00CB03EE"/>
    <w:p w14:paraId="2F6469F5" w14:textId="77777777" w:rsidR="00CB03EE" w:rsidRDefault="00CB03EE" w:rsidP="00CB03EE">
      <w:r>
        <w:t>ORDER_ID</w:t>
      </w:r>
    </w:p>
    <w:p w14:paraId="3A41AAC1" w14:textId="77777777" w:rsidR="00CB03EE" w:rsidRDefault="00CB03EE" w:rsidP="00CB03EE">
      <w:r>
        <w:t>...</w:t>
      </w:r>
    </w:p>
    <w:p w14:paraId="04408449" w14:textId="77777777" w:rsidR="00CB03EE" w:rsidRDefault="00CB03EE" w:rsidP="00CB03EE">
      <w:r>
        <w:t>DELIVERY table</w:t>
      </w:r>
    </w:p>
    <w:p w14:paraId="3A1F93A6" w14:textId="77777777" w:rsidR="00CB03EE" w:rsidRDefault="00CB03EE" w:rsidP="00CB03EE">
      <w:r>
        <w:t>SCHEDULED_PICKUP_TIME</w:t>
      </w:r>
    </w:p>
    <w:p w14:paraId="68702ACF" w14:textId="77777777" w:rsidR="00CB03EE" w:rsidRDefault="00CB03EE" w:rsidP="00CB03EE">
      <w:r>
        <w:t>...</w:t>
      </w:r>
    </w:p>
    <w:p w14:paraId="3227296E" w14:textId="77777777" w:rsidR="00CB03EE" w:rsidRDefault="00CB03EE" w:rsidP="00CB03EE">
      <w:r>
        <w:t>SCHEDULED_DELIVERY_TIME</w:t>
      </w:r>
    </w:p>
    <w:p w14:paraId="236D3FD2" w14:textId="77777777" w:rsidR="00CB03EE" w:rsidRDefault="00CB03EE" w:rsidP="00CB03EE">
      <w:r>
        <w:t>...</w:t>
      </w:r>
    </w:p>
    <w:p w14:paraId="3136337B" w14:textId="77777777" w:rsidR="00CB03EE" w:rsidRDefault="00CB03EE" w:rsidP="00CB03EE"/>
    <w:p w14:paraId="0761C782" w14:textId="77777777" w:rsidR="00CB03EE" w:rsidRDefault="00CB03EE" w:rsidP="00CB03EE">
      <w:r>
        <w:t>...</w:t>
      </w:r>
    </w:p>
    <w:p w14:paraId="4D2F8730" w14:textId="77777777" w:rsidR="00CB03EE" w:rsidRDefault="00CB03EE" w:rsidP="00CB03EE">
      <w:r>
        <w:t>...</w:t>
      </w:r>
    </w:p>
    <w:p w14:paraId="336228C9" w14:textId="77777777" w:rsidR="00CB03EE" w:rsidRDefault="00CB03EE" w:rsidP="00CB03EE">
      <w:r>
        <w:t>«Entity»</w:t>
      </w:r>
    </w:p>
    <w:p w14:paraId="57C37385" w14:textId="77777777" w:rsidR="00CB03EE" w:rsidRDefault="00CB03EE" w:rsidP="00CB03EE">
      <w:r>
        <w:t>Delivery</w:t>
      </w:r>
    </w:p>
    <w:p w14:paraId="0033A09E" w14:textId="77777777" w:rsidR="00CB03EE" w:rsidRDefault="00CB03EE" w:rsidP="00CB03EE"/>
    <w:p w14:paraId="57A58512" w14:textId="77777777" w:rsidR="00CB03EE" w:rsidRDefault="00CB03EE" w:rsidP="00CB03EE">
      <w:r>
        <w:t>Delivery Service</w:t>
      </w:r>
    </w:p>
    <w:p w14:paraId="03EEDBCF" w14:textId="77777777" w:rsidR="00CB03EE" w:rsidRDefault="00CB03EE" w:rsidP="00CB03EE">
      <w:r>
        <w:t>Extract Order Service and move columns from</w:t>
      </w:r>
    </w:p>
    <w:p w14:paraId="7D735502" w14:textId="77777777" w:rsidR="00CB03EE" w:rsidRDefault="00CB03EE" w:rsidP="00CB03EE">
      <w:r>
        <w:t>ORDER DELIVERY table to a new table.</w:t>
      </w:r>
    </w:p>
    <w:p w14:paraId="4C913280" w14:textId="77777777" w:rsidR="00CB03EE" w:rsidRDefault="00CB03EE" w:rsidP="00CB03EE"/>
    <w:p w14:paraId="794B2D3E" w14:textId="77777777" w:rsidR="00CB03EE" w:rsidRDefault="00CB03EE" w:rsidP="00CB03EE">
      <w:r>
        <w:t>Replicate data from Delivery Service to FTGO monolith.</w:t>
      </w:r>
    </w:p>
    <w:p w14:paraId="54138E12" w14:textId="77777777" w:rsidR="00CB03EE" w:rsidRDefault="00CB03EE" w:rsidP="00CB03EE">
      <w:r>
        <w:t>...</w:t>
      </w:r>
    </w:p>
    <w:p w14:paraId="0D3E2DC5" w14:textId="77777777" w:rsidR="00CB03EE" w:rsidRDefault="00CB03EE" w:rsidP="00CB03EE">
      <w:r>
        <w:t>orderId</w:t>
      </w:r>
    </w:p>
    <w:p w14:paraId="256EA141" w14:textId="77777777" w:rsidR="00CB03EE" w:rsidRDefault="00CB03EE" w:rsidP="00CB03EE">
      <w:r>
        <w:t>scheduledPickupTime</w:t>
      </w:r>
    </w:p>
    <w:p w14:paraId="202D076B" w14:textId="77777777" w:rsidR="00CB03EE" w:rsidRDefault="00CB03EE" w:rsidP="00CB03EE">
      <w:r>
        <w:lastRenderedPageBreak/>
        <w:t>scheduledDeliveryTime</w:t>
      </w:r>
    </w:p>
    <w:p w14:paraId="7A824E50" w14:textId="77777777" w:rsidR="00CB03EE" w:rsidRDefault="00CB03EE" w:rsidP="00CB03EE">
      <w:r>
        <w:t>...</w:t>
      </w:r>
    </w:p>
    <w:p w14:paraId="740346F9" w14:textId="77777777" w:rsidR="00CB03EE" w:rsidRDefault="00CB03EE" w:rsidP="00CB03EE"/>
    <w:p w14:paraId="3CC6BEA9" w14:textId="77777777" w:rsidR="00CB03EE" w:rsidRDefault="00CB03EE" w:rsidP="00CB03EE">
      <w:r>
        <w:t>Figure 13.7 Minimize the scope of the changes to the FTGO monolith by replicating delivery-related data from the</w:t>
      </w:r>
    </w:p>
    <w:p w14:paraId="2F8D2B25" w14:textId="77777777" w:rsidR="00CB03EE" w:rsidRDefault="00CB03EE" w:rsidP="00CB03EE">
      <w:r>
        <w:t>newly extracted Delivery Service back to the monolith’s database.</w:t>
      </w:r>
    </w:p>
    <w:p w14:paraId="55BCE46F" w14:textId="77777777" w:rsidR="00CB03EE" w:rsidRDefault="00CB03EE" w:rsidP="00CB03EE"/>
    <w:p w14:paraId="4A9466CB" w14:textId="77777777" w:rsidR="00CB03EE" w:rsidRDefault="00CB03EE" w:rsidP="00CB03EE">
      <w:r>
        <w:t>442 CHAPTER 13 Refactoring to microservices</w:t>
      </w:r>
    </w:p>
    <w:p w14:paraId="3A3845E0" w14:textId="77777777" w:rsidR="00CB03EE" w:rsidRDefault="00CB03EE" w:rsidP="00CB03EE"/>
    <w:p w14:paraId="1BDD6AD5" w14:textId="77777777" w:rsidR="00CB03EE" w:rsidRDefault="00CB03EE" w:rsidP="00CB03EE">
      <w:r>
        <w:t>make that change in the monolith. If that code is subsequently extracted into a ser-</w:t>
      </w:r>
    </w:p>
    <w:p w14:paraId="185839A9" w14:textId="77777777" w:rsidR="00CB03EE" w:rsidRDefault="00CB03EE" w:rsidP="00CB03EE">
      <w:r>
        <w:t>vice, then the service can access Delivery Service.</w:t>
      </w:r>
    </w:p>
    <w:p w14:paraId="0BA8B86D" w14:textId="77777777" w:rsidR="00CB03EE" w:rsidRDefault="00CB03EE" w:rsidP="00CB03EE"/>
    <w:p w14:paraId="62B7F1A1" w14:textId="77777777" w:rsidR="00CB03EE" w:rsidRDefault="00CB03EE" w:rsidP="00CB03EE">
      <w:r>
        <w:t>WHAT SERVICES TO EXTRACT AND WHEN</w:t>
      </w:r>
    </w:p>
    <w:p w14:paraId="45BDAAFE" w14:textId="77777777" w:rsidR="00CB03EE" w:rsidRDefault="00CB03EE" w:rsidP="00CB03EE">
      <w:r>
        <w:t>As I mentioned, breaking apart the monolith is time consuming. It diverts effort away</w:t>
      </w:r>
    </w:p>
    <w:p w14:paraId="1855B5A2" w14:textId="77777777" w:rsidR="00CB03EE" w:rsidRDefault="00CB03EE" w:rsidP="00CB03EE">
      <w:r>
        <w:t>from implementing features. As a result, you must carefully decide the sequence in</w:t>
      </w:r>
    </w:p>
    <w:p w14:paraId="2B25B5C9" w14:textId="77777777" w:rsidR="00CB03EE" w:rsidRDefault="00CB03EE" w:rsidP="00CB03EE"/>
    <w:p w14:paraId="60BBA0C2" w14:textId="77777777" w:rsidR="00CB03EE" w:rsidRDefault="00CB03EE" w:rsidP="00CB03EE">
      <w:r>
        <w:t>which you extract services. You need to focus on extracting services that give the larg-</w:t>
      </w:r>
    </w:p>
    <w:p w14:paraId="191309EC" w14:textId="77777777" w:rsidR="00CB03EE" w:rsidRDefault="00CB03EE" w:rsidP="00CB03EE">
      <w:r>
        <w:t>est benefit. What’s more, you want to continually demonstrate to the business that</w:t>
      </w:r>
    </w:p>
    <w:p w14:paraId="0A70553D" w14:textId="77777777" w:rsidR="00CB03EE" w:rsidRDefault="00CB03EE" w:rsidP="00CB03EE"/>
    <w:p w14:paraId="1282C8F9" w14:textId="77777777" w:rsidR="00CB03EE" w:rsidRDefault="00CB03EE" w:rsidP="00CB03EE">
      <w:r>
        <w:t>there’s value in migrating to a microservice architecture.</w:t>
      </w:r>
    </w:p>
    <w:p w14:paraId="3E64BAB2" w14:textId="77777777" w:rsidR="00CB03EE" w:rsidRDefault="00CB03EE" w:rsidP="00CB03EE">
      <w:r>
        <w:t>On any journey, it’s essential to know where you’re going. A good way to start the</w:t>
      </w:r>
    </w:p>
    <w:p w14:paraId="395B0805" w14:textId="77777777" w:rsidR="00CB03EE" w:rsidRDefault="00CB03EE" w:rsidP="00CB03EE">
      <w:r>
        <w:t>migration to microservices is with a time-boxed architecture definition effort. You</w:t>
      </w:r>
    </w:p>
    <w:p w14:paraId="744F7AFC" w14:textId="77777777" w:rsidR="00CB03EE" w:rsidRDefault="00CB03EE" w:rsidP="00CB03EE">
      <w:r>
        <w:t>should spend a short amount of time, such as a couple of weeks, brainstorming your</w:t>
      </w:r>
    </w:p>
    <w:p w14:paraId="282E0737" w14:textId="77777777" w:rsidR="00CB03EE" w:rsidRDefault="00CB03EE" w:rsidP="00CB03EE">
      <w:r>
        <w:t>ideal architecture and defining a set of services. This gives you a destination to aim</w:t>
      </w:r>
    </w:p>
    <w:p w14:paraId="08D79197" w14:textId="77777777" w:rsidR="00CB03EE" w:rsidRDefault="00CB03EE" w:rsidP="00CB03EE">
      <w:r>
        <w:t>for. It’s important, though, to remember that this architecture isn’t set in stone. As</w:t>
      </w:r>
    </w:p>
    <w:p w14:paraId="50F901B5" w14:textId="77777777" w:rsidR="00CB03EE" w:rsidRDefault="00CB03EE" w:rsidP="00CB03EE">
      <w:r>
        <w:t>you break apart the monolith and gain experience, you should revise the architecture</w:t>
      </w:r>
    </w:p>
    <w:p w14:paraId="7BC34AE7" w14:textId="77777777" w:rsidR="00CB03EE" w:rsidRDefault="00CB03EE" w:rsidP="00CB03EE">
      <w:r>
        <w:lastRenderedPageBreak/>
        <w:t>to take into account what you’ve learned.</w:t>
      </w:r>
    </w:p>
    <w:p w14:paraId="0E1D6B12" w14:textId="77777777" w:rsidR="00CB03EE" w:rsidRDefault="00CB03EE" w:rsidP="00CB03EE">
      <w:r>
        <w:t>Once you’ve determined the approximate destination, the next step is to start</w:t>
      </w:r>
    </w:p>
    <w:p w14:paraId="19A13B6D" w14:textId="77777777" w:rsidR="00CB03EE" w:rsidRDefault="00CB03EE" w:rsidP="00CB03EE">
      <w:r>
        <w:t>breaking apart the monolith. There are a couple of different strategies you can use to</w:t>
      </w:r>
    </w:p>
    <w:p w14:paraId="59718CAD" w14:textId="77777777" w:rsidR="00CB03EE" w:rsidRDefault="00CB03EE" w:rsidP="00CB03EE">
      <w:r>
        <w:t>determine the sequence in which you extract services.</w:t>
      </w:r>
    </w:p>
    <w:p w14:paraId="742EBF02" w14:textId="77777777" w:rsidR="00CB03EE" w:rsidRDefault="00CB03EE" w:rsidP="00CB03EE"/>
    <w:p w14:paraId="40629AB9" w14:textId="77777777" w:rsidR="00CB03EE" w:rsidRDefault="00CB03EE" w:rsidP="00CB03EE">
      <w:r>
        <w:t>One strategy is to effectively freeze development of the monolith and extract ser-</w:t>
      </w:r>
    </w:p>
    <w:p w14:paraId="21D693BC" w14:textId="77777777" w:rsidR="00CB03EE" w:rsidRDefault="00CB03EE" w:rsidP="00CB03EE">
      <w:r>
        <w:t>vices on demand. Instead of implementing features or fixing bugs in the monolith,</w:t>
      </w:r>
    </w:p>
    <w:p w14:paraId="3FEE55AF" w14:textId="77777777" w:rsidR="00CB03EE" w:rsidRDefault="00CB03EE" w:rsidP="00CB03EE"/>
    <w:p w14:paraId="3559F1DE" w14:textId="77777777" w:rsidR="00CB03EE" w:rsidRDefault="00CB03EE" w:rsidP="00CB03EE">
      <w:r>
        <w:t>you extract the necessary service or service(s) and change those. One benefit of this</w:t>
      </w:r>
    </w:p>
    <w:p w14:paraId="56A09C93" w14:textId="77777777" w:rsidR="00CB03EE" w:rsidRDefault="00CB03EE" w:rsidP="00CB03EE">
      <w:r>
        <w:t>approach is that it forces you to break up the monolith. One drawback is that the</w:t>
      </w:r>
    </w:p>
    <w:p w14:paraId="6AA3A5D1" w14:textId="77777777" w:rsidR="00CB03EE" w:rsidRDefault="00CB03EE" w:rsidP="00CB03EE">
      <w:r>
        <w:t>extraction of services is driven by short-term requirements rather than long-term</w:t>
      </w:r>
    </w:p>
    <w:p w14:paraId="231D2AC7" w14:textId="77777777" w:rsidR="00CB03EE" w:rsidRDefault="00CB03EE" w:rsidP="00CB03EE">
      <w:r>
        <w:t>needs. For instance, it requires you to extract services even if you’re making a small</w:t>
      </w:r>
    </w:p>
    <w:p w14:paraId="30FEE4B1" w14:textId="77777777" w:rsidR="00CB03EE" w:rsidRDefault="00CB03EE" w:rsidP="00CB03EE">
      <w:r>
        <w:t>change to a relatively stable part of the system. As a result, you risk doing a lot of work</w:t>
      </w:r>
    </w:p>
    <w:p w14:paraId="3D983052" w14:textId="77777777" w:rsidR="00CB03EE" w:rsidRDefault="00CB03EE" w:rsidP="00CB03EE">
      <w:r>
        <w:t>for minimal benefit.</w:t>
      </w:r>
    </w:p>
    <w:p w14:paraId="12828159" w14:textId="77777777" w:rsidR="00CB03EE" w:rsidRDefault="00CB03EE" w:rsidP="00CB03EE">
      <w:r>
        <w:t>An alternative strategy is a more planned approach, where you rank the modules</w:t>
      </w:r>
    </w:p>
    <w:p w14:paraId="33A8F8B7" w14:textId="77777777" w:rsidR="00CB03EE" w:rsidRDefault="00CB03EE" w:rsidP="00CB03EE">
      <w:r>
        <w:t>of an application by the benefit you anticipate getting from extracting them. There</w:t>
      </w:r>
    </w:p>
    <w:p w14:paraId="745A65F6" w14:textId="77777777" w:rsidR="00CB03EE" w:rsidRDefault="00CB03EE" w:rsidP="00CB03EE">
      <w:r>
        <w:t>are a few reasons why extracting a service is beneficial:</w:t>
      </w:r>
    </w:p>
    <w:p w14:paraId="4B067445" w14:textId="77777777" w:rsidR="00CB03EE" w:rsidRDefault="00CB03EE" w:rsidP="00CB03EE">
      <w:r>
        <w:t> Accelerates development—If your application’s roadmap suggests that a particular</w:t>
      </w:r>
    </w:p>
    <w:p w14:paraId="51A7561B" w14:textId="77777777" w:rsidR="00CB03EE" w:rsidRDefault="00CB03EE" w:rsidP="00CB03EE">
      <w:r>
        <w:t>part of your application will undergo a lot of development over the next year,</w:t>
      </w:r>
    </w:p>
    <w:p w14:paraId="1B9F17E3" w14:textId="77777777" w:rsidR="00CB03EE" w:rsidRDefault="00CB03EE" w:rsidP="00CB03EE">
      <w:r>
        <w:t>then converting it to a service accelerates development.</w:t>
      </w:r>
    </w:p>
    <w:p w14:paraId="41641D48" w14:textId="77777777" w:rsidR="00CB03EE" w:rsidRDefault="00CB03EE" w:rsidP="00CB03EE"/>
    <w:p w14:paraId="38C42760" w14:textId="77777777" w:rsidR="00CB03EE" w:rsidRDefault="00CB03EE" w:rsidP="00CB03EE">
      <w:r>
        <w:t> Solves a performance, scaling, or reliability problem—If a particular part of your appli-</w:t>
      </w:r>
    </w:p>
    <w:p w14:paraId="58276E02" w14:textId="77777777" w:rsidR="00CB03EE" w:rsidRDefault="00CB03EE" w:rsidP="00CB03EE">
      <w:r>
        <w:t>cation has a performance or scalability problem or is unreliable, then it’s valu-</w:t>
      </w:r>
    </w:p>
    <w:p w14:paraId="7BB41E49" w14:textId="77777777" w:rsidR="00CB03EE" w:rsidRDefault="00CB03EE" w:rsidP="00CB03EE">
      <w:r>
        <w:t>able to convert it to a service.</w:t>
      </w:r>
    </w:p>
    <w:p w14:paraId="47FAD55F" w14:textId="77777777" w:rsidR="00CB03EE" w:rsidRDefault="00CB03EE" w:rsidP="00CB03EE"/>
    <w:p w14:paraId="7CD88B47" w14:textId="77777777" w:rsidR="00CB03EE" w:rsidRDefault="00CB03EE" w:rsidP="00CB03EE">
      <w:r>
        <w:t> Enables the extraction of some other services—Sometimes extracting one service sim-</w:t>
      </w:r>
    </w:p>
    <w:p w14:paraId="1A6426F8" w14:textId="77777777" w:rsidR="00CB03EE" w:rsidRDefault="00CB03EE" w:rsidP="00CB03EE">
      <w:r>
        <w:lastRenderedPageBreak/>
        <w:t>plifies the extraction of another service, due to dependencies between modules.</w:t>
      </w:r>
    </w:p>
    <w:p w14:paraId="0F37BB75" w14:textId="77777777" w:rsidR="00CB03EE" w:rsidRDefault="00CB03EE" w:rsidP="00CB03EE"/>
    <w:p w14:paraId="681F364B" w14:textId="77777777" w:rsidR="00CB03EE" w:rsidRDefault="00CB03EE" w:rsidP="00CB03EE">
      <w:r>
        <w:t>You can use these criteria to add refactoring tasks to your application’s backlog,</w:t>
      </w:r>
    </w:p>
    <w:p w14:paraId="1072BD55" w14:textId="77777777" w:rsidR="00CB03EE" w:rsidRDefault="00CB03EE" w:rsidP="00CB03EE">
      <w:r>
        <w:t>ranked by expected benefit. The benefit of this approach is that it’s more strategic</w:t>
      </w:r>
    </w:p>
    <w:p w14:paraId="1CD61071" w14:textId="77777777" w:rsidR="00CB03EE" w:rsidRDefault="00CB03EE" w:rsidP="00CB03EE"/>
    <w:p w14:paraId="5B41791E" w14:textId="77777777" w:rsidR="00CB03EE" w:rsidRDefault="00CB03EE" w:rsidP="00CB03EE">
      <w:r>
        <w:t>and much more closely aligned with the needs of the business. During sprint plan-</w:t>
      </w:r>
    </w:p>
    <w:p w14:paraId="79D06B55" w14:textId="77777777" w:rsidR="00CB03EE" w:rsidRDefault="00CB03EE" w:rsidP="00CB03EE">
      <w:r>
        <w:t>ning, you decide whether it’s more valuable to implement features or extract services.</w:t>
      </w:r>
    </w:p>
    <w:p w14:paraId="4BB28A3F" w14:textId="77777777" w:rsidR="00CB03EE" w:rsidRDefault="00CB03EE" w:rsidP="00CB03EE"/>
    <w:p w14:paraId="1B6E8228" w14:textId="77777777" w:rsidR="00CB03EE" w:rsidRDefault="00CB03EE" w:rsidP="00CB03EE">
      <w:r>
        <w:t>Designing how the service and the monolith collaborate 443</w:t>
      </w:r>
    </w:p>
    <w:p w14:paraId="79840840" w14:textId="77777777" w:rsidR="00CB03EE" w:rsidRDefault="00CB03EE" w:rsidP="00CB03EE"/>
    <w:p w14:paraId="593D89A4" w14:textId="77777777" w:rsidR="00CB03EE" w:rsidRDefault="00CB03EE" w:rsidP="00CB03EE">
      <w:r>
        <w:t>13.3 Designing how the service and the monolith</w:t>
      </w:r>
    </w:p>
    <w:p w14:paraId="28D6454D" w14:textId="77777777" w:rsidR="00CB03EE" w:rsidRDefault="00CB03EE" w:rsidP="00CB03EE">
      <w:r>
        <w:t>collaborate</w:t>
      </w:r>
    </w:p>
    <w:p w14:paraId="3F2D63F4" w14:textId="77777777" w:rsidR="00CB03EE" w:rsidRDefault="00CB03EE" w:rsidP="00CB03EE"/>
    <w:p w14:paraId="4B605E55" w14:textId="77777777" w:rsidR="00CB03EE" w:rsidRDefault="00CB03EE" w:rsidP="00CB03EE">
      <w:r>
        <w:t>A service is rarely standalone. It usually needs to collaborate with the monolith. Some-</w:t>
      </w:r>
    </w:p>
    <w:p w14:paraId="4B0FC2C9" w14:textId="77777777" w:rsidR="00CB03EE" w:rsidRDefault="00CB03EE" w:rsidP="00CB03EE">
      <w:r>
        <w:t>times a service needs to access data owned by the monolith or invoke its operations.</w:t>
      </w:r>
    </w:p>
    <w:p w14:paraId="36B0860B" w14:textId="77777777" w:rsidR="00CB03EE" w:rsidRDefault="00CB03EE" w:rsidP="00CB03EE"/>
    <w:p w14:paraId="2D13127D" w14:textId="77777777" w:rsidR="00CB03EE" w:rsidRDefault="00CB03EE" w:rsidP="00CB03EE">
      <w:r>
        <w:t>For example, Delayed Delivery Service, described in detail in section 13.4.1, requires</w:t>
      </w:r>
    </w:p>
    <w:p w14:paraId="4FB90B9E" w14:textId="77777777" w:rsidR="00CB03EE" w:rsidRDefault="00CB03EE" w:rsidP="00CB03EE">
      <w:r>
        <w:t>access to the monolith’s orders and customer contact info. The monolith might also</w:t>
      </w:r>
    </w:p>
    <w:p w14:paraId="08FF8DCF" w14:textId="77777777" w:rsidR="00CB03EE" w:rsidRDefault="00CB03EE" w:rsidP="00CB03EE">
      <w:r>
        <w:t>need to access data owned by the service or invoke its operations. For example, later</w:t>
      </w:r>
    </w:p>
    <w:p w14:paraId="4EEFF6C5" w14:textId="77777777" w:rsidR="00CB03EE" w:rsidRDefault="00CB03EE" w:rsidP="00CB03EE">
      <w:r>
        <w:t>in section 13.5, when discussing how to extract delivery management into a service, I</w:t>
      </w:r>
    </w:p>
    <w:p w14:paraId="66DAC2B9" w14:textId="77777777" w:rsidR="00CB03EE" w:rsidRDefault="00CB03EE" w:rsidP="00CB03EE">
      <w:r>
        <w:t>describe how the monolith needs to invoke Delivery Service.</w:t>
      </w:r>
    </w:p>
    <w:p w14:paraId="716D2745" w14:textId="77777777" w:rsidR="00CB03EE" w:rsidRDefault="00CB03EE" w:rsidP="00CB03EE">
      <w:r>
        <w:t>One important concern is maintaining data consistency between the service and</w:t>
      </w:r>
    </w:p>
    <w:p w14:paraId="038869C5" w14:textId="77777777" w:rsidR="00CB03EE" w:rsidRDefault="00CB03EE" w:rsidP="00CB03EE">
      <w:r>
        <w:t>monolith. In particular, when you extract a service from the monolith, you invariably</w:t>
      </w:r>
    </w:p>
    <w:p w14:paraId="234E6D08" w14:textId="77777777" w:rsidR="00CB03EE" w:rsidRDefault="00CB03EE" w:rsidP="00CB03EE">
      <w:r>
        <w:t>split what were originally ACID transactions. You must be careful to ensure that data</w:t>
      </w:r>
    </w:p>
    <w:p w14:paraId="12B983CE" w14:textId="77777777" w:rsidR="00CB03EE" w:rsidRDefault="00CB03EE" w:rsidP="00CB03EE">
      <w:r>
        <w:t>consistency is still maintained. As described later in this section, sometimes you use</w:t>
      </w:r>
    </w:p>
    <w:p w14:paraId="72023CA4" w14:textId="77777777" w:rsidR="00CB03EE" w:rsidRDefault="00CB03EE" w:rsidP="00CB03EE">
      <w:r>
        <w:t>sagas to maintain data consistency.</w:t>
      </w:r>
    </w:p>
    <w:p w14:paraId="5ADD525E" w14:textId="77777777" w:rsidR="00CB03EE" w:rsidRDefault="00CB03EE" w:rsidP="00CB03EE"/>
    <w:p w14:paraId="77ADC479" w14:textId="77777777" w:rsidR="00CB03EE" w:rsidRDefault="00CB03EE" w:rsidP="00CB03EE">
      <w:r>
        <w:t>The interaction between a service and the monolith is, as described earlier, facili-</w:t>
      </w:r>
    </w:p>
    <w:p w14:paraId="60575E7A" w14:textId="77777777" w:rsidR="00CB03EE" w:rsidRDefault="00CB03EE" w:rsidP="00CB03EE">
      <w:r>
        <w:t>tated by integration glue code. Figure 13.8 shows the structure of the integration glue.</w:t>
      </w:r>
    </w:p>
    <w:p w14:paraId="12D0465D" w14:textId="77777777" w:rsidR="00CB03EE" w:rsidRDefault="00CB03EE" w:rsidP="00CB03EE"/>
    <w:p w14:paraId="5B2821AB" w14:textId="77777777" w:rsidR="00CB03EE" w:rsidRDefault="00CB03EE" w:rsidP="00CB03EE">
      <w:r>
        <w:t>It consists of adapters in the service and monolith that communicate using some kind</w:t>
      </w:r>
    </w:p>
    <w:p w14:paraId="2DA08CB1" w14:textId="77777777" w:rsidR="00CB03EE" w:rsidRDefault="00CB03EE" w:rsidP="00CB03EE">
      <w:r>
        <w:t>of IPC mechanism. Depending on the requirements, the service and monolith might</w:t>
      </w:r>
    </w:p>
    <w:p w14:paraId="0342278A" w14:textId="77777777" w:rsidR="00CB03EE" w:rsidRDefault="00CB03EE" w:rsidP="00CB03EE">
      <w:r>
        <w:t>interact over REST or they might use messaging. They might even communicate using</w:t>
      </w:r>
    </w:p>
    <w:p w14:paraId="1BF38651" w14:textId="77777777" w:rsidR="00CB03EE" w:rsidRDefault="00CB03EE" w:rsidP="00CB03EE">
      <w:r>
        <w:t>multiple IPC mechanisms.</w:t>
      </w:r>
    </w:p>
    <w:p w14:paraId="68749935" w14:textId="77777777" w:rsidR="00CB03EE" w:rsidRDefault="00CB03EE" w:rsidP="00CB03EE"/>
    <w:p w14:paraId="5C26778B" w14:textId="77777777" w:rsidR="00CB03EE" w:rsidRDefault="00CB03EE" w:rsidP="00CB03EE">
      <w:r>
        <w:t>For example, Delayed Delivery Service uses both REST and domain events. It</w:t>
      </w:r>
    </w:p>
    <w:p w14:paraId="4AC501E9" w14:textId="77777777" w:rsidR="00CB03EE" w:rsidRDefault="00CB03EE" w:rsidP="00CB03EE">
      <w:r>
        <w:t>retrieves customer contact info from the monolith using REST. It tracks the state of</w:t>
      </w:r>
    </w:p>
    <w:p w14:paraId="02E72F80" w14:textId="77777777" w:rsidR="00CB03EE" w:rsidRDefault="00CB03EE" w:rsidP="00CB03EE">
      <w:r>
        <w:t>Orders by subscribing to domain events published by the monolith.</w:t>
      </w:r>
    </w:p>
    <w:p w14:paraId="7A15EB88" w14:textId="77777777" w:rsidR="00CB03EE" w:rsidRDefault="00CB03EE" w:rsidP="00CB03EE">
      <w:r>
        <w:t>Monolith Service</w:t>
      </w:r>
    </w:p>
    <w:p w14:paraId="35F9BCCA" w14:textId="77777777" w:rsidR="00CB03EE" w:rsidRDefault="00CB03EE" w:rsidP="00CB03EE"/>
    <w:p w14:paraId="48CC7004" w14:textId="77777777" w:rsidR="00CB03EE" w:rsidRDefault="00CB03EE" w:rsidP="00CB03EE">
      <w:r>
        <w:t>Inbound</w:t>
      </w:r>
    </w:p>
    <w:p w14:paraId="65F2331A" w14:textId="77777777" w:rsidR="00CB03EE" w:rsidRDefault="00CB03EE" w:rsidP="00CB03EE">
      <w:r>
        <w:t>adapter</w:t>
      </w:r>
    </w:p>
    <w:p w14:paraId="179F4AA2" w14:textId="77777777" w:rsidR="00CB03EE" w:rsidRDefault="00CB03EE" w:rsidP="00CB03EE"/>
    <w:p w14:paraId="54FEE8B1" w14:textId="77777777" w:rsidR="00CB03EE" w:rsidRDefault="00CB03EE" w:rsidP="00CB03EE">
      <w:r>
        <w:t>Integration</w:t>
      </w:r>
    </w:p>
    <w:p w14:paraId="52319ED9" w14:textId="77777777" w:rsidR="00CB03EE" w:rsidRDefault="00CB03EE" w:rsidP="00CB03EE">
      <w:r>
        <w:t>glue</w:t>
      </w:r>
    </w:p>
    <w:p w14:paraId="54A7CEC9" w14:textId="77777777" w:rsidR="00CB03EE" w:rsidRDefault="00CB03EE" w:rsidP="00CB03EE"/>
    <w:p w14:paraId="44B4DAB2" w14:textId="77777777" w:rsidR="00CB03EE" w:rsidRDefault="00CB03EE" w:rsidP="00CB03EE">
      <w:r>
        <w:t>API</w:t>
      </w:r>
    </w:p>
    <w:p w14:paraId="6936CB28" w14:textId="77777777" w:rsidR="00CB03EE" w:rsidRDefault="00CB03EE" w:rsidP="00CB03EE">
      <w:r>
        <w:t>adapter</w:t>
      </w:r>
    </w:p>
    <w:p w14:paraId="761CBE54" w14:textId="77777777" w:rsidR="00CB03EE" w:rsidRDefault="00CB03EE" w:rsidP="00CB03EE"/>
    <w:p w14:paraId="47BEA5EF" w14:textId="77777777" w:rsidR="00CB03EE" w:rsidRDefault="00CB03EE" w:rsidP="00CB03EE">
      <w:r>
        <w:t>API</w:t>
      </w:r>
    </w:p>
    <w:p w14:paraId="77F0A0C1" w14:textId="77777777" w:rsidR="00CB03EE" w:rsidRDefault="00CB03EE" w:rsidP="00CB03EE">
      <w:r>
        <w:t>adapter</w:t>
      </w:r>
    </w:p>
    <w:p w14:paraId="655411A2" w14:textId="77777777" w:rsidR="00CB03EE" w:rsidRDefault="00CB03EE" w:rsidP="00CB03EE"/>
    <w:p w14:paraId="65356810" w14:textId="77777777" w:rsidR="00CB03EE" w:rsidRDefault="00CB03EE" w:rsidP="00CB03EE">
      <w:r>
        <w:lastRenderedPageBreak/>
        <w:t>Outbound</w:t>
      </w:r>
    </w:p>
    <w:p w14:paraId="4CE62373" w14:textId="77777777" w:rsidR="00CB03EE" w:rsidRDefault="00CB03EE" w:rsidP="00CB03EE">
      <w:r>
        <w:t>adapter</w:t>
      </w:r>
    </w:p>
    <w:p w14:paraId="33EAD35C" w14:textId="77777777" w:rsidR="00CB03EE" w:rsidRDefault="00CB03EE" w:rsidP="00CB03EE"/>
    <w:p w14:paraId="52BB4F6E" w14:textId="77777777" w:rsidR="00CB03EE" w:rsidRDefault="00CB03EE" w:rsidP="00CB03EE">
      <w:r>
        <w:t>Outbound</w:t>
      </w:r>
    </w:p>
    <w:p w14:paraId="76E31516" w14:textId="77777777" w:rsidR="00CB03EE" w:rsidRDefault="00CB03EE" w:rsidP="00CB03EE">
      <w:r>
        <w:t>adapter</w:t>
      </w:r>
    </w:p>
    <w:p w14:paraId="00ACDCF0" w14:textId="77777777" w:rsidR="00CB03EE" w:rsidRDefault="00CB03EE" w:rsidP="00CB03EE"/>
    <w:p w14:paraId="02A4A50E" w14:textId="77777777" w:rsidR="00CB03EE" w:rsidRDefault="00CB03EE" w:rsidP="00CB03EE">
      <w:r>
        <w:t>Inbound</w:t>
      </w:r>
    </w:p>
    <w:p w14:paraId="015CB09B" w14:textId="77777777" w:rsidR="00CB03EE" w:rsidRDefault="00CB03EE" w:rsidP="00CB03EE">
      <w:r>
        <w:t>adapter</w:t>
      </w:r>
    </w:p>
    <w:p w14:paraId="5BEFD0DB" w14:textId="77777777" w:rsidR="00CB03EE" w:rsidRDefault="00CB03EE" w:rsidP="00CB03EE"/>
    <w:p w14:paraId="1A2C4902" w14:textId="77777777" w:rsidR="00CB03EE" w:rsidRDefault="00CB03EE" w:rsidP="00CB03EE">
      <w:r>
        <w:t>Figure 13.8 When migrating a monolith to microservices, the services and monolith often need to access each</w:t>
      </w:r>
    </w:p>
    <w:p w14:paraId="2FF992C4" w14:textId="77777777" w:rsidR="00CB03EE" w:rsidRDefault="00CB03EE" w:rsidP="00CB03EE">
      <w:r>
        <w:t>other’s data. This interaction is facilitated by the integration glue, which consists of adapters that implement APIs.</w:t>
      </w:r>
    </w:p>
    <w:p w14:paraId="14803628" w14:textId="77777777" w:rsidR="00CB03EE" w:rsidRDefault="00CB03EE" w:rsidP="00CB03EE">
      <w:r>
        <w:t>Some APIs are messaging based. Other APIs are RPI based.</w:t>
      </w:r>
    </w:p>
    <w:p w14:paraId="15AA64EA" w14:textId="77777777" w:rsidR="00CB03EE" w:rsidRDefault="00CB03EE" w:rsidP="00CB03EE"/>
    <w:p w14:paraId="44EE2A51" w14:textId="77777777" w:rsidR="00CB03EE" w:rsidRDefault="00CB03EE" w:rsidP="00CB03EE">
      <w:r>
        <w:t>444 CHAPTER 13 Refactoring to microservices</w:t>
      </w:r>
    </w:p>
    <w:p w14:paraId="7FDA3FF0" w14:textId="77777777" w:rsidR="00CB03EE" w:rsidRDefault="00CB03EE" w:rsidP="00CB03EE"/>
    <w:p w14:paraId="72D3C435" w14:textId="77777777" w:rsidR="00CB03EE" w:rsidRDefault="00CB03EE" w:rsidP="00CB03EE">
      <w:r>
        <w:t>In this section, I first describe the design of the integration glue. I talk about the prob-</w:t>
      </w:r>
    </w:p>
    <w:p w14:paraId="411B265B" w14:textId="77777777" w:rsidR="00CB03EE" w:rsidRDefault="00CB03EE" w:rsidP="00CB03EE">
      <w:r>
        <w:t>lems it solves and the different implementation options. After that I describe transaction</w:t>
      </w:r>
    </w:p>
    <w:p w14:paraId="499B49B3" w14:textId="77777777" w:rsidR="00CB03EE" w:rsidRDefault="00CB03EE" w:rsidP="00CB03EE"/>
    <w:p w14:paraId="65672D4B" w14:textId="77777777" w:rsidR="00CB03EE" w:rsidRDefault="00CB03EE" w:rsidP="00CB03EE">
      <w:r>
        <w:t>management strategies, including the use of sagas. I discuss how sometimes the require-</w:t>
      </w:r>
    </w:p>
    <w:p w14:paraId="42418B36" w14:textId="77777777" w:rsidR="00CB03EE" w:rsidRDefault="00CB03EE" w:rsidP="00CB03EE">
      <w:r>
        <w:t>ment to maintain data consistency changes the order in which you extract services.</w:t>
      </w:r>
    </w:p>
    <w:p w14:paraId="67865ED9" w14:textId="77777777" w:rsidR="00CB03EE" w:rsidRDefault="00CB03EE" w:rsidP="00CB03EE"/>
    <w:p w14:paraId="28F18892" w14:textId="77777777" w:rsidR="00CB03EE" w:rsidRDefault="00CB03EE" w:rsidP="00CB03EE">
      <w:r>
        <w:t>Let’s first look at the design of the integration glue.</w:t>
      </w:r>
    </w:p>
    <w:p w14:paraId="5511056E" w14:textId="77777777" w:rsidR="00CB03EE" w:rsidRDefault="00CB03EE" w:rsidP="00CB03EE">
      <w:r>
        <w:t>13.3.1 Designing the integration glue</w:t>
      </w:r>
    </w:p>
    <w:p w14:paraId="090A363D" w14:textId="77777777" w:rsidR="00CB03EE" w:rsidRDefault="00CB03EE" w:rsidP="00CB03EE">
      <w:r>
        <w:t>When implementing a feature as a service or extracting a service from the monolith,</w:t>
      </w:r>
    </w:p>
    <w:p w14:paraId="67CF7D80" w14:textId="77777777" w:rsidR="00CB03EE" w:rsidRDefault="00CB03EE" w:rsidP="00CB03EE">
      <w:r>
        <w:t>you must develop the integration glue that enables a service to collaborate with the</w:t>
      </w:r>
    </w:p>
    <w:p w14:paraId="1E0E924F" w14:textId="77777777" w:rsidR="00CB03EE" w:rsidRDefault="00CB03EE" w:rsidP="00CB03EE">
      <w:r>
        <w:lastRenderedPageBreak/>
        <w:t>monolith. It consists of code in both the service and monolith that uses some kind of</w:t>
      </w:r>
    </w:p>
    <w:p w14:paraId="300FAF60" w14:textId="77777777" w:rsidR="00CB03EE" w:rsidRDefault="00CB03EE" w:rsidP="00CB03EE">
      <w:r>
        <w:t>IPC mechanism. The structure of the integration glue depends on the type of IPC</w:t>
      </w:r>
    </w:p>
    <w:p w14:paraId="64C7C513" w14:textId="77777777" w:rsidR="00CB03EE" w:rsidRDefault="00CB03EE" w:rsidP="00CB03EE">
      <w:r>
        <w:t>mechanism that is used. If, for example, the service invokes the monolith using REST,</w:t>
      </w:r>
    </w:p>
    <w:p w14:paraId="5EE04384" w14:textId="77777777" w:rsidR="00CB03EE" w:rsidRDefault="00CB03EE" w:rsidP="00CB03EE">
      <w:r>
        <w:t>then the integration glue consists of a REST client in the service and web controllers</w:t>
      </w:r>
    </w:p>
    <w:p w14:paraId="5C8B0215" w14:textId="77777777" w:rsidR="00CB03EE" w:rsidRDefault="00CB03EE" w:rsidP="00CB03EE">
      <w:r>
        <w:t>in the monolith. Alternatively, if the monolith subscribes to domain events published</w:t>
      </w:r>
    </w:p>
    <w:p w14:paraId="5BDBC561" w14:textId="77777777" w:rsidR="00CB03EE" w:rsidRDefault="00CB03EE" w:rsidP="00CB03EE">
      <w:r>
        <w:t>by the service, then the integration glue consists of an event-publishing adapter in the</w:t>
      </w:r>
    </w:p>
    <w:p w14:paraId="19300DB5" w14:textId="77777777" w:rsidR="00CB03EE" w:rsidRDefault="00CB03EE" w:rsidP="00CB03EE">
      <w:r>
        <w:t>service and event handlers in the monolith.</w:t>
      </w:r>
    </w:p>
    <w:p w14:paraId="638A88B5" w14:textId="77777777" w:rsidR="00CB03EE" w:rsidRDefault="00CB03EE" w:rsidP="00CB03EE">
      <w:r>
        <w:t>DESIGNING THE INTEGRATION GLUE API</w:t>
      </w:r>
    </w:p>
    <w:p w14:paraId="54AB6B2F" w14:textId="77777777" w:rsidR="00CB03EE" w:rsidRDefault="00CB03EE" w:rsidP="00CB03EE">
      <w:r>
        <w:t>The first step in designing the integration glue is to decide what APIs it provides to</w:t>
      </w:r>
    </w:p>
    <w:p w14:paraId="4F3BC556" w14:textId="77777777" w:rsidR="00CB03EE" w:rsidRDefault="00CB03EE" w:rsidP="00CB03EE">
      <w:r>
        <w:t>the domain logic. There are a couple of different styles of interface to choose from,</w:t>
      </w:r>
    </w:p>
    <w:p w14:paraId="430E5739" w14:textId="77777777" w:rsidR="00CB03EE" w:rsidRDefault="00CB03EE" w:rsidP="00CB03EE"/>
    <w:p w14:paraId="1834FD87" w14:textId="77777777" w:rsidR="00CB03EE" w:rsidRDefault="00CB03EE" w:rsidP="00CB03EE">
      <w:r>
        <w:t>depending on whether you’re querying data or updating data. Let’s say you’re work-</w:t>
      </w:r>
    </w:p>
    <w:p w14:paraId="43EED306" w14:textId="77777777" w:rsidR="00CB03EE" w:rsidRDefault="00CB03EE" w:rsidP="00CB03EE">
      <w:r>
        <w:t>ing on Delayed Delivery Service, which needs to retrieve customer contact info</w:t>
      </w:r>
    </w:p>
    <w:p w14:paraId="3C2262C0" w14:textId="77777777" w:rsidR="00CB03EE" w:rsidRDefault="00CB03EE" w:rsidP="00CB03EE"/>
    <w:p w14:paraId="0E3323DD" w14:textId="77777777" w:rsidR="00CB03EE" w:rsidRDefault="00CB03EE" w:rsidP="00CB03EE">
      <w:r>
        <w:t>from the monolith. The service’s business logic doesn’t need to know the IPC mecha-</w:t>
      </w:r>
    </w:p>
    <w:p w14:paraId="5AF38D08" w14:textId="77777777" w:rsidR="00CB03EE" w:rsidRDefault="00CB03EE" w:rsidP="00CB03EE">
      <w:r>
        <w:t>nism that the integration glue uses to retrieve the information. Therefore, that mecha-</w:t>
      </w:r>
    </w:p>
    <w:p w14:paraId="4C764B24" w14:textId="77777777" w:rsidR="00CB03EE" w:rsidRDefault="00CB03EE" w:rsidP="00CB03EE">
      <w:r>
        <w:t>nism should be encapsulated by an interface. Because Delayed Delivery Service is</w:t>
      </w:r>
    </w:p>
    <w:p w14:paraId="712D78BF" w14:textId="77777777" w:rsidR="00CB03EE" w:rsidRDefault="00CB03EE" w:rsidP="00CB03EE"/>
    <w:p w14:paraId="787E1AF7" w14:textId="77777777" w:rsidR="00CB03EE" w:rsidRDefault="00CB03EE" w:rsidP="00CB03EE">
      <w:r>
        <w:t>querying data, it makes sense to define a CustomerContactInfoRepository:</w:t>
      </w:r>
    </w:p>
    <w:p w14:paraId="18DD5F02" w14:textId="77777777" w:rsidR="00CB03EE" w:rsidRDefault="00CB03EE" w:rsidP="00CB03EE">
      <w:r>
        <w:t>interface CustomerContactInfoRepository {</w:t>
      </w:r>
    </w:p>
    <w:p w14:paraId="7F928B24" w14:textId="77777777" w:rsidR="00CB03EE" w:rsidRDefault="00CB03EE" w:rsidP="00CB03EE">
      <w:r>
        <w:t>CustomerContactInfo findCustomerContactInfo(long customerId)</w:t>
      </w:r>
    </w:p>
    <w:p w14:paraId="33F0E5DB" w14:textId="77777777" w:rsidR="00CB03EE" w:rsidRDefault="00CB03EE" w:rsidP="00CB03EE">
      <w:r>
        <w:t>}</w:t>
      </w:r>
    </w:p>
    <w:p w14:paraId="3BAECD1D" w14:textId="77777777" w:rsidR="00CB03EE" w:rsidRDefault="00CB03EE" w:rsidP="00CB03EE">
      <w:r>
        <w:t>The service’s business logic can invoke this API without knowing how the integration</w:t>
      </w:r>
    </w:p>
    <w:p w14:paraId="3BFFA11C" w14:textId="77777777" w:rsidR="00CB03EE" w:rsidRDefault="00CB03EE" w:rsidP="00CB03EE">
      <w:r>
        <w:t>glue retrieves the data.</w:t>
      </w:r>
    </w:p>
    <w:p w14:paraId="58D48543" w14:textId="77777777" w:rsidR="00CB03EE" w:rsidRDefault="00CB03EE" w:rsidP="00CB03EE"/>
    <w:p w14:paraId="6C09503A" w14:textId="77777777" w:rsidR="00CB03EE" w:rsidRDefault="00CB03EE" w:rsidP="00CB03EE">
      <w:r>
        <w:t>Let’s consider a different service. Imagine that you’re extracting delivery manage-</w:t>
      </w:r>
    </w:p>
    <w:p w14:paraId="3C57A8B2" w14:textId="77777777" w:rsidR="00CB03EE" w:rsidRDefault="00CB03EE" w:rsidP="00CB03EE">
      <w:r>
        <w:lastRenderedPageBreak/>
        <w:t>ment from the FTGO monolith. The monolith needs to invoke Delivery Service to</w:t>
      </w:r>
    </w:p>
    <w:p w14:paraId="09EF9699" w14:textId="77777777" w:rsidR="00CB03EE" w:rsidRDefault="00CB03EE" w:rsidP="00CB03EE"/>
    <w:p w14:paraId="47712E91" w14:textId="77777777" w:rsidR="00CB03EE" w:rsidRDefault="00CB03EE" w:rsidP="00CB03EE">
      <w:r>
        <w:t>schedule, reschedule, and cancel deliveries. Once again, the details of the underlying</w:t>
      </w:r>
    </w:p>
    <w:p w14:paraId="5C145959" w14:textId="77777777" w:rsidR="00CB03EE" w:rsidRDefault="00CB03EE" w:rsidP="00CB03EE">
      <w:r>
        <w:t>IPC mechanism aren’t important to the business logic and should be encapsulated by</w:t>
      </w:r>
    </w:p>
    <w:p w14:paraId="13B4A205" w14:textId="77777777" w:rsidR="00CB03EE" w:rsidRDefault="00CB03EE" w:rsidP="00CB03EE">
      <w:r>
        <w:t>an interface. In this scenario, the monolith must invoke a service operation, so using a</w:t>
      </w:r>
    </w:p>
    <w:p w14:paraId="13B868DE" w14:textId="77777777" w:rsidR="00CB03EE" w:rsidRDefault="00CB03EE" w:rsidP="00CB03EE">
      <w:r>
        <w:t>repository doesn’t make sense. A better approach is to define a service interface, such</w:t>
      </w:r>
    </w:p>
    <w:p w14:paraId="249BD854" w14:textId="77777777" w:rsidR="00CB03EE" w:rsidRDefault="00CB03EE" w:rsidP="00CB03EE">
      <w:r>
        <w:t>as the following:</w:t>
      </w:r>
    </w:p>
    <w:p w14:paraId="09C6D387" w14:textId="77777777" w:rsidR="00CB03EE" w:rsidRDefault="00CB03EE" w:rsidP="00CB03EE">
      <w:r>
        <w:t>interface DeliveryService {</w:t>
      </w:r>
    </w:p>
    <w:p w14:paraId="2BADA0AF" w14:textId="77777777" w:rsidR="00CB03EE" w:rsidRDefault="00CB03EE" w:rsidP="00CB03EE">
      <w:r>
        <w:t>void scheduleDelivery(...);</w:t>
      </w:r>
    </w:p>
    <w:p w14:paraId="3EFA2DB8" w14:textId="77777777" w:rsidR="00CB03EE" w:rsidRDefault="00CB03EE" w:rsidP="00CB03EE">
      <w:r>
        <w:t>void rescheduleDelivery(...);</w:t>
      </w:r>
    </w:p>
    <w:p w14:paraId="1EB8C503" w14:textId="77777777" w:rsidR="00CB03EE" w:rsidRDefault="00CB03EE" w:rsidP="00CB03EE">
      <w:r>
        <w:t>void cancelDelivery(...);</w:t>
      </w:r>
    </w:p>
    <w:p w14:paraId="316ABD69" w14:textId="77777777" w:rsidR="00CB03EE" w:rsidRDefault="00CB03EE" w:rsidP="00CB03EE">
      <w:r>
        <w:t>}</w:t>
      </w:r>
    </w:p>
    <w:p w14:paraId="66F13D42" w14:textId="77777777" w:rsidR="00CB03EE" w:rsidRDefault="00CB03EE" w:rsidP="00CB03EE"/>
    <w:p w14:paraId="4FC7FE31" w14:textId="77777777" w:rsidR="00CB03EE" w:rsidRDefault="00CB03EE" w:rsidP="00CB03EE">
      <w:r>
        <w:t>Designing how the service and the monolith collaborate 445</w:t>
      </w:r>
    </w:p>
    <w:p w14:paraId="466F893F" w14:textId="77777777" w:rsidR="00CB03EE" w:rsidRDefault="00CB03EE" w:rsidP="00CB03EE">
      <w:r>
        <w:t>The monolith’s business logic invokes this API without knowing how it’s implemented</w:t>
      </w:r>
    </w:p>
    <w:p w14:paraId="3FF121DC" w14:textId="77777777" w:rsidR="00CB03EE" w:rsidRDefault="00CB03EE" w:rsidP="00CB03EE">
      <w:r>
        <w:t>by the integration glue.</w:t>
      </w:r>
    </w:p>
    <w:p w14:paraId="20ACC4F3" w14:textId="77777777" w:rsidR="00CB03EE" w:rsidRDefault="00CB03EE" w:rsidP="00CB03EE">
      <w:r>
        <w:t>Now that we’ve seen interface design, let’s look at interaction styles and IPC</w:t>
      </w:r>
    </w:p>
    <w:p w14:paraId="1F0C5175" w14:textId="77777777" w:rsidR="00CB03EE" w:rsidRDefault="00CB03EE" w:rsidP="00CB03EE">
      <w:r>
        <w:t>mechanisms.</w:t>
      </w:r>
    </w:p>
    <w:p w14:paraId="369DAB4E" w14:textId="77777777" w:rsidR="00CB03EE" w:rsidRDefault="00CB03EE" w:rsidP="00CB03EE">
      <w:r>
        <w:t>PICKING AN INTERACTION STYLE AND IPC MECHANISM</w:t>
      </w:r>
    </w:p>
    <w:p w14:paraId="59C192D8" w14:textId="77777777" w:rsidR="00CB03EE" w:rsidRDefault="00CB03EE" w:rsidP="00CB03EE">
      <w:r>
        <w:t>An important design decision you must make when designing the integration glue is</w:t>
      </w:r>
    </w:p>
    <w:p w14:paraId="722B5B8E" w14:textId="77777777" w:rsidR="00CB03EE" w:rsidRDefault="00CB03EE" w:rsidP="00CB03EE">
      <w:r>
        <w:t>selecting the interaction styles and IPC mechanisms that enable the service and the</w:t>
      </w:r>
    </w:p>
    <w:p w14:paraId="046456CB" w14:textId="77777777" w:rsidR="00CB03EE" w:rsidRDefault="00CB03EE" w:rsidP="00CB03EE">
      <w:r>
        <w:t>monolith to collaborate. As described in chapter 3, there are several interaction</w:t>
      </w:r>
    </w:p>
    <w:p w14:paraId="18625522" w14:textId="77777777" w:rsidR="00CB03EE" w:rsidRDefault="00CB03EE" w:rsidP="00CB03EE">
      <w:r>
        <w:t>styles and IPC mechanisms to choose from. Which one you should use depends on</w:t>
      </w:r>
    </w:p>
    <w:p w14:paraId="0F68B359" w14:textId="77777777" w:rsidR="00CB03EE" w:rsidRDefault="00CB03EE" w:rsidP="00CB03EE">
      <w:r>
        <w:t>what one party—the service or monolith—needs in order to query or update the</w:t>
      </w:r>
    </w:p>
    <w:p w14:paraId="3EB52770" w14:textId="77777777" w:rsidR="00CB03EE" w:rsidRDefault="00CB03EE" w:rsidP="00CB03EE">
      <w:r>
        <w:t>other party.</w:t>
      </w:r>
    </w:p>
    <w:p w14:paraId="46B6BFD1" w14:textId="77777777" w:rsidR="00CB03EE" w:rsidRDefault="00CB03EE" w:rsidP="00CB03EE">
      <w:r>
        <w:t>If one party needs to query data owned by the other party, there are several</w:t>
      </w:r>
    </w:p>
    <w:p w14:paraId="6BE97D61" w14:textId="77777777" w:rsidR="00CB03EE" w:rsidRDefault="00CB03EE" w:rsidP="00CB03EE">
      <w:r>
        <w:lastRenderedPageBreak/>
        <w:t>options. One option is, as figure 13.9 shows, for the adapter that implements the</w:t>
      </w:r>
    </w:p>
    <w:p w14:paraId="777BE4E0" w14:textId="77777777" w:rsidR="00CB03EE" w:rsidRDefault="00CB03EE" w:rsidP="00CB03EE">
      <w:r>
        <w:t>repository interface to invoke an API of the data provider. This API will typically use a</w:t>
      </w:r>
    </w:p>
    <w:p w14:paraId="67086247" w14:textId="77777777" w:rsidR="00CB03EE" w:rsidRDefault="00CB03EE" w:rsidP="00CB03EE">
      <w:r>
        <w:t>request/response interaction style, such as REST or gRPC. For example, Delayed</w:t>
      </w:r>
    </w:p>
    <w:p w14:paraId="47AF3634" w14:textId="77777777" w:rsidR="00CB03EE" w:rsidRDefault="00CB03EE" w:rsidP="00CB03EE">
      <w:r>
        <w:t>Delivery Service might retrieve the customer contact info by invoking a REST API</w:t>
      </w:r>
    </w:p>
    <w:p w14:paraId="27BF3EC3" w14:textId="77777777" w:rsidR="00CB03EE" w:rsidRDefault="00CB03EE" w:rsidP="00CB03EE">
      <w:r>
        <w:t>implemented by the FTGO monolith.</w:t>
      </w:r>
    </w:p>
    <w:p w14:paraId="6ED77875" w14:textId="77777777" w:rsidR="00CB03EE" w:rsidRDefault="00CB03EE" w:rsidP="00CB03EE"/>
    <w:p w14:paraId="5B35147E" w14:textId="77777777" w:rsidR="00CB03EE" w:rsidRDefault="00CB03EE" w:rsidP="00CB03EE">
      <w:r>
        <w:t>In this example, the Delayed Delivery Service’s domain logic retrieves the customer</w:t>
      </w:r>
    </w:p>
    <w:p w14:paraId="1E600682" w14:textId="77777777" w:rsidR="00CB03EE" w:rsidRDefault="00CB03EE" w:rsidP="00CB03EE"/>
    <w:p w14:paraId="64E66FCF" w14:textId="77777777" w:rsidR="00CB03EE" w:rsidRDefault="00CB03EE" w:rsidP="00CB03EE">
      <w:r>
        <w:t>contact info by invoking the CustomerContactInfoRepository interface. The imple-</w:t>
      </w:r>
    </w:p>
    <w:p w14:paraId="775C3615" w14:textId="77777777" w:rsidR="00CB03EE" w:rsidRDefault="00CB03EE" w:rsidP="00CB03EE">
      <w:r>
        <w:t>mentation of this interface invokes the monolith’s REST API.</w:t>
      </w:r>
    </w:p>
    <w:p w14:paraId="2793B453" w14:textId="77777777" w:rsidR="00CB03EE" w:rsidRDefault="00CB03EE" w:rsidP="00CB03EE"/>
    <w:p w14:paraId="68798ED2" w14:textId="77777777" w:rsidR="00CB03EE" w:rsidRDefault="00CB03EE" w:rsidP="00CB03EE">
      <w:r>
        <w:t>An important benefit of querying data by invoking a query API is its simplicity. The</w:t>
      </w:r>
    </w:p>
    <w:p w14:paraId="1A68F0BF" w14:textId="77777777" w:rsidR="00CB03EE" w:rsidRDefault="00CB03EE" w:rsidP="00CB03EE">
      <w:r>
        <w:t>main drawback is that it’s potentially inefficient. A consumer might need to make a</w:t>
      </w:r>
    </w:p>
    <w:p w14:paraId="46E89CCA" w14:textId="77777777" w:rsidR="00CB03EE" w:rsidRDefault="00CB03EE" w:rsidP="00CB03EE">
      <w:r>
        <w:t>large number of requests. A provider might return a large amount of data. Another</w:t>
      </w:r>
    </w:p>
    <w:p w14:paraId="64D3BD35" w14:textId="77777777" w:rsidR="00CB03EE" w:rsidRDefault="00CB03EE" w:rsidP="00CB03EE">
      <w:r>
        <w:t>drawback is that it reduces availability because it’s synchronous IPC. As a result, it</w:t>
      </w:r>
    </w:p>
    <w:p w14:paraId="2A0E9391" w14:textId="77777777" w:rsidR="00CB03EE" w:rsidRDefault="00CB03EE" w:rsidP="00CB03EE">
      <w:r>
        <w:t>might not be practical to use a query API.</w:t>
      </w:r>
    </w:p>
    <w:p w14:paraId="0C3FD814" w14:textId="77777777" w:rsidR="00CB03EE" w:rsidRDefault="00CB03EE" w:rsidP="00CB03EE">
      <w:r>
        <w:t>Delayed</w:t>
      </w:r>
    </w:p>
    <w:p w14:paraId="085125CD" w14:textId="77777777" w:rsidR="00CB03EE" w:rsidRDefault="00CB03EE" w:rsidP="00CB03EE">
      <w:r>
        <w:t>Delivery Service</w:t>
      </w:r>
    </w:p>
    <w:p w14:paraId="2C23D53B" w14:textId="77777777" w:rsidR="00CB03EE" w:rsidRDefault="00CB03EE" w:rsidP="00CB03EE">
      <w:r>
        <w:t>Customer</w:t>
      </w:r>
    </w:p>
    <w:p w14:paraId="75B81544" w14:textId="77777777" w:rsidR="00CB03EE" w:rsidRDefault="00CB03EE" w:rsidP="00CB03EE">
      <w:r>
        <w:t>ContactInfo</w:t>
      </w:r>
    </w:p>
    <w:p w14:paraId="3214D3EE" w14:textId="77777777" w:rsidR="00CB03EE" w:rsidRDefault="00CB03EE" w:rsidP="00CB03EE">
      <w:r>
        <w:t>Repository</w:t>
      </w:r>
    </w:p>
    <w:p w14:paraId="64131F9C" w14:textId="77777777" w:rsidR="00CB03EE" w:rsidRDefault="00CB03EE" w:rsidP="00CB03EE"/>
    <w:p w14:paraId="4CB08ED2" w14:textId="77777777" w:rsidR="00CB03EE" w:rsidRDefault="00CB03EE" w:rsidP="00CB03EE">
      <w:r>
        <w:t>GET/customers/{customerId}</w:t>
      </w:r>
    </w:p>
    <w:p w14:paraId="2C63DE64" w14:textId="77777777" w:rsidR="00CB03EE" w:rsidRDefault="00CB03EE" w:rsidP="00CB03EE"/>
    <w:p w14:paraId="0E575C7A" w14:textId="77777777" w:rsidR="00CB03EE" w:rsidRDefault="00CB03EE" w:rsidP="00CB03EE">
      <w:r>
        <w:t>FTGO</w:t>
      </w:r>
    </w:p>
    <w:p w14:paraId="488365FF" w14:textId="77777777" w:rsidR="00CB03EE" w:rsidRDefault="00CB03EE" w:rsidP="00CB03EE">
      <w:r>
        <w:t>monolith</w:t>
      </w:r>
    </w:p>
    <w:p w14:paraId="73ECD1E2" w14:textId="77777777" w:rsidR="00CB03EE" w:rsidRDefault="00CB03EE" w:rsidP="00CB03EE"/>
    <w:p w14:paraId="5F3CBAAB" w14:textId="77777777" w:rsidR="00CB03EE" w:rsidRDefault="00CB03EE" w:rsidP="00CB03EE">
      <w:r>
        <w:t>Monolith</w:t>
      </w:r>
    </w:p>
    <w:p w14:paraId="37D21DCB" w14:textId="77777777" w:rsidR="00CB03EE" w:rsidRDefault="00CB03EE" w:rsidP="00CB03EE">
      <w:r>
        <w:t>database</w:t>
      </w:r>
    </w:p>
    <w:p w14:paraId="12CDCF43" w14:textId="77777777" w:rsidR="00CB03EE" w:rsidRDefault="00CB03EE" w:rsidP="00CB03EE"/>
    <w:p w14:paraId="7C9500FF" w14:textId="77777777" w:rsidR="00CB03EE" w:rsidRDefault="00CB03EE" w:rsidP="00CB03EE">
      <w:r>
        <w:t>REST</w:t>
      </w:r>
    </w:p>
    <w:p w14:paraId="7B5437A9" w14:textId="77777777" w:rsidR="00CB03EE" w:rsidRDefault="00CB03EE" w:rsidP="00CB03EE">
      <w:r>
        <w:t>REST API</w:t>
      </w:r>
    </w:p>
    <w:p w14:paraId="68E84681" w14:textId="77777777" w:rsidR="00CB03EE" w:rsidRDefault="00CB03EE" w:rsidP="00CB03EE">
      <w:r>
        <w:t>client</w:t>
      </w:r>
    </w:p>
    <w:p w14:paraId="31E5A34C" w14:textId="77777777" w:rsidR="00CB03EE" w:rsidRDefault="00CB03EE" w:rsidP="00CB03EE"/>
    <w:p w14:paraId="51B66BAE" w14:textId="77777777" w:rsidR="00CB03EE" w:rsidRDefault="00CB03EE" w:rsidP="00CB03EE">
      <w:r>
        <w:t>Figure 13.9 The adapter that implements the CustomerContactInfoRepository interface invokes the</w:t>
      </w:r>
    </w:p>
    <w:p w14:paraId="5E4DE094" w14:textId="77777777" w:rsidR="00CB03EE" w:rsidRDefault="00CB03EE" w:rsidP="00CB03EE">
      <w:r>
        <w:t>monolith’s REST API to retrieve the customer information.</w:t>
      </w:r>
    </w:p>
    <w:p w14:paraId="6CAD7CF5" w14:textId="77777777" w:rsidR="00CB03EE" w:rsidRDefault="00CB03EE" w:rsidP="00CB03EE"/>
    <w:p w14:paraId="569FB21F" w14:textId="77777777" w:rsidR="00CB03EE" w:rsidRDefault="00CB03EE" w:rsidP="00CB03EE">
      <w:r>
        <w:t>446 CHAPTER 13 Refactoring to microservices</w:t>
      </w:r>
    </w:p>
    <w:p w14:paraId="4781377D" w14:textId="77777777" w:rsidR="00CB03EE" w:rsidRDefault="00CB03EE" w:rsidP="00CB03EE">
      <w:r>
        <w:t>An alternative approach is for the data consumer to maintain a replica of the data,</w:t>
      </w:r>
    </w:p>
    <w:p w14:paraId="433A8349" w14:textId="77777777" w:rsidR="00CB03EE" w:rsidRDefault="00CB03EE" w:rsidP="00CB03EE">
      <w:r>
        <w:t>as shown in figure 13.10. The replica is essentially a CQRS view. The data consumer</w:t>
      </w:r>
    </w:p>
    <w:p w14:paraId="36CB6F4C" w14:textId="77777777" w:rsidR="00CB03EE" w:rsidRDefault="00CB03EE" w:rsidP="00CB03EE">
      <w:r>
        <w:t>keeps the replica up-to-date by subscribing to domain events published by the data</w:t>
      </w:r>
    </w:p>
    <w:p w14:paraId="3579800A" w14:textId="77777777" w:rsidR="00CB03EE" w:rsidRDefault="00CB03EE" w:rsidP="00CB03EE">
      <w:r>
        <w:t>provider.</w:t>
      </w:r>
    </w:p>
    <w:p w14:paraId="1131D9C6" w14:textId="77777777" w:rsidR="00CB03EE" w:rsidRDefault="00CB03EE" w:rsidP="00CB03EE"/>
    <w:p w14:paraId="407C481D" w14:textId="77777777" w:rsidR="00CB03EE" w:rsidRDefault="00CB03EE" w:rsidP="00CB03EE">
      <w:r>
        <w:t>Using a replica has several benefits. It avoids the overhead of repeatedly querying the</w:t>
      </w:r>
    </w:p>
    <w:p w14:paraId="7AE74970" w14:textId="77777777" w:rsidR="00CB03EE" w:rsidRDefault="00CB03EE" w:rsidP="00CB03EE">
      <w:r>
        <w:t>data provider. Instead, as discussed when describing CQRS in chapter 7, you can</w:t>
      </w:r>
    </w:p>
    <w:p w14:paraId="15F943C7" w14:textId="77777777" w:rsidR="00CB03EE" w:rsidRDefault="00CB03EE" w:rsidP="00CB03EE">
      <w:r>
        <w:t>design the replica to support efficient queries. One drawback of using a replica,</w:t>
      </w:r>
    </w:p>
    <w:p w14:paraId="16A9E6F6" w14:textId="77777777" w:rsidR="00CB03EE" w:rsidRDefault="00CB03EE" w:rsidP="00CB03EE">
      <w:r>
        <w:t>though, is the complexity of maintaining it. A potential challenge, as described later</w:t>
      </w:r>
    </w:p>
    <w:p w14:paraId="0F0E31A7" w14:textId="77777777" w:rsidR="00CB03EE" w:rsidRDefault="00CB03EE" w:rsidP="00CB03EE">
      <w:r>
        <w:t>in this section, is the need to modify the monolith to publish domain events.</w:t>
      </w:r>
    </w:p>
    <w:p w14:paraId="2E9395AE" w14:textId="77777777" w:rsidR="00CB03EE" w:rsidRDefault="00CB03EE" w:rsidP="00CB03EE">
      <w:r>
        <w:t>Now that we’ve discussed how to do queries, let’s consider how to do updates. One</w:t>
      </w:r>
    </w:p>
    <w:p w14:paraId="6EE20F06" w14:textId="77777777" w:rsidR="00CB03EE" w:rsidRDefault="00CB03EE" w:rsidP="00CB03EE">
      <w:r>
        <w:t>challenge with performing updates is the need to maintain data consistency across the</w:t>
      </w:r>
    </w:p>
    <w:p w14:paraId="716738B6" w14:textId="77777777" w:rsidR="00CB03EE" w:rsidRDefault="00CB03EE" w:rsidP="00CB03EE">
      <w:r>
        <w:t>service and monolith. The party making the update request (the requestor) has</w:t>
      </w:r>
    </w:p>
    <w:p w14:paraId="1FF78EBD" w14:textId="77777777" w:rsidR="00CB03EE" w:rsidRDefault="00CB03EE" w:rsidP="00CB03EE">
      <w:r>
        <w:lastRenderedPageBreak/>
        <w:t>updated or needs to update its database. So it’s essential that both updates happen.</w:t>
      </w:r>
    </w:p>
    <w:p w14:paraId="772B9C6F" w14:textId="77777777" w:rsidR="00CB03EE" w:rsidRDefault="00CB03EE" w:rsidP="00CB03EE"/>
    <w:p w14:paraId="5F1D3BDE" w14:textId="77777777" w:rsidR="00CB03EE" w:rsidRDefault="00CB03EE" w:rsidP="00CB03EE">
      <w:r>
        <w:t>The solution is for the service and monolith to communicate using transactional mes-</w:t>
      </w:r>
    </w:p>
    <w:p w14:paraId="7F8EA310" w14:textId="77777777" w:rsidR="00CB03EE" w:rsidRDefault="00CB03EE" w:rsidP="00CB03EE">
      <w:r>
        <w:t>saging implemented by a framework, such as Eventuate Tram. In simple scenarios, the</w:t>
      </w:r>
    </w:p>
    <w:p w14:paraId="1E12A0D7" w14:textId="77777777" w:rsidR="00CB03EE" w:rsidRDefault="00CB03EE" w:rsidP="00CB03EE"/>
    <w:p w14:paraId="4BB10DAE" w14:textId="77777777" w:rsidR="00CB03EE" w:rsidRDefault="00CB03EE" w:rsidP="00CB03EE">
      <w:r>
        <w:t>requestor can send a notification message or publish an event to trigger an update. In</w:t>
      </w:r>
    </w:p>
    <w:p w14:paraId="6266A12E" w14:textId="77777777" w:rsidR="00CB03EE" w:rsidRDefault="00CB03EE" w:rsidP="00CB03EE">
      <w:r>
        <w:t>more complex scenarios, the requestor must use a saga to maintain data consistency.</w:t>
      </w:r>
    </w:p>
    <w:p w14:paraId="16423ACE" w14:textId="77777777" w:rsidR="00CB03EE" w:rsidRDefault="00CB03EE" w:rsidP="00CB03EE">
      <w:r>
        <w:t>Section 13.3.2 discusses the implications of using sagas.</w:t>
      </w:r>
    </w:p>
    <w:p w14:paraId="05D6A331" w14:textId="77777777" w:rsidR="00CB03EE" w:rsidRDefault="00CB03EE" w:rsidP="00CB03EE">
      <w:r>
        <w:t>IMPLEMENTING AN ANTI-CORRUPTION LAYER</w:t>
      </w:r>
    </w:p>
    <w:p w14:paraId="163F44AD" w14:textId="77777777" w:rsidR="00CB03EE" w:rsidRDefault="00CB03EE" w:rsidP="00CB03EE"/>
    <w:p w14:paraId="143A6B54" w14:textId="77777777" w:rsidR="00CB03EE" w:rsidRDefault="00CB03EE" w:rsidP="00CB03EE">
      <w:r>
        <w:t>Imagine you’re implementing a new feature as a brand new service. You’re not con-</w:t>
      </w:r>
    </w:p>
    <w:p w14:paraId="20343E20" w14:textId="77777777" w:rsidR="00CB03EE" w:rsidRDefault="00CB03EE" w:rsidP="00CB03EE">
      <w:r>
        <w:t>strained by the monolith’s code base, so you can use modern development techniques</w:t>
      </w:r>
    </w:p>
    <w:p w14:paraId="0F40057B" w14:textId="77777777" w:rsidR="00CB03EE" w:rsidRDefault="00CB03EE" w:rsidP="00CB03EE"/>
    <w:p w14:paraId="261EE779" w14:textId="77777777" w:rsidR="00CB03EE" w:rsidRDefault="00CB03EE" w:rsidP="00CB03EE">
      <w:r>
        <w:t>Delayed</w:t>
      </w:r>
    </w:p>
    <w:p w14:paraId="0AA2D1BF" w14:textId="77777777" w:rsidR="00CB03EE" w:rsidRDefault="00CB03EE" w:rsidP="00CB03EE">
      <w:r>
        <w:t>Delivery Service FTGO</w:t>
      </w:r>
    </w:p>
    <w:p w14:paraId="23553620" w14:textId="77777777" w:rsidR="00CB03EE" w:rsidRDefault="00CB03EE" w:rsidP="00CB03EE">
      <w:r>
        <w:t>monolith</w:t>
      </w:r>
    </w:p>
    <w:p w14:paraId="170A23C6" w14:textId="77777777" w:rsidR="00CB03EE" w:rsidRDefault="00CB03EE" w:rsidP="00CB03EE"/>
    <w:p w14:paraId="7B0B149B" w14:textId="77777777" w:rsidR="00CB03EE" w:rsidRDefault="00CB03EE" w:rsidP="00CB03EE">
      <w:r>
        <w:t>Monolith</w:t>
      </w:r>
    </w:p>
    <w:p w14:paraId="7322688E" w14:textId="77777777" w:rsidR="00CB03EE" w:rsidRDefault="00CB03EE" w:rsidP="00CB03EE">
      <w:r>
        <w:t>database</w:t>
      </w:r>
    </w:p>
    <w:p w14:paraId="0A11FF4F" w14:textId="77777777" w:rsidR="00CB03EE" w:rsidRDefault="00CB03EE" w:rsidP="00CB03EE"/>
    <w:p w14:paraId="6F7C2694" w14:textId="77777777" w:rsidR="00CB03EE" w:rsidRDefault="00CB03EE" w:rsidP="00CB03EE">
      <w:r>
        <w:t>Service</w:t>
      </w:r>
    </w:p>
    <w:p w14:paraId="08E0F467" w14:textId="77777777" w:rsidR="00CB03EE" w:rsidRDefault="00CB03EE" w:rsidP="00CB03EE">
      <w:r>
        <w:t>database</w:t>
      </w:r>
    </w:p>
    <w:p w14:paraId="390CD7FA" w14:textId="77777777" w:rsidR="00CB03EE" w:rsidRDefault="00CB03EE" w:rsidP="00CB03EE"/>
    <w:p w14:paraId="3CC67361" w14:textId="77777777" w:rsidR="00CB03EE" w:rsidRDefault="00CB03EE" w:rsidP="00CB03EE">
      <w:r>
        <w:t>Event</w:t>
      </w:r>
    </w:p>
    <w:p w14:paraId="244516BF" w14:textId="77777777" w:rsidR="00CB03EE" w:rsidRDefault="00CB03EE" w:rsidP="00CB03EE">
      <w:r>
        <w:t>publisher</w:t>
      </w:r>
    </w:p>
    <w:p w14:paraId="0986744F" w14:textId="77777777" w:rsidR="00CB03EE" w:rsidRDefault="00CB03EE" w:rsidP="00CB03EE"/>
    <w:p w14:paraId="0628A2CA" w14:textId="77777777" w:rsidR="00CB03EE" w:rsidRDefault="00CB03EE" w:rsidP="00CB03EE">
      <w:r>
        <w:lastRenderedPageBreak/>
        <w:t>Customer event channel</w:t>
      </w:r>
    </w:p>
    <w:p w14:paraId="5FF9D9AD" w14:textId="77777777" w:rsidR="00CB03EE" w:rsidRDefault="00CB03EE" w:rsidP="00CB03EE">
      <w:r>
        <w:t>Customer</w:t>
      </w:r>
    </w:p>
    <w:p w14:paraId="0F20A7D4" w14:textId="77777777" w:rsidR="00CB03EE" w:rsidRDefault="00CB03EE" w:rsidP="00CB03EE">
      <w:r>
        <w:t>domain</w:t>
      </w:r>
    </w:p>
    <w:p w14:paraId="72D32BA8" w14:textId="77777777" w:rsidR="00CB03EE" w:rsidRDefault="00CB03EE" w:rsidP="00CB03EE">
      <w:r>
        <w:t>event Event</w:t>
      </w:r>
    </w:p>
    <w:p w14:paraId="2A3EBC5A" w14:textId="77777777" w:rsidR="00CB03EE" w:rsidRDefault="00CB03EE" w:rsidP="00CB03EE">
      <w:r>
        <w:t>subscriber</w:t>
      </w:r>
    </w:p>
    <w:p w14:paraId="43CC86F6" w14:textId="77777777" w:rsidR="00CB03EE" w:rsidRDefault="00CB03EE" w:rsidP="00CB03EE"/>
    <w:p w14:paraId="18626309" w14:textId="77777777" w:rsidR="00CB03EE" w:rsidRDefault="00CB03EE" w:rsidP="00CB03EE">
      <w:r>
        <w:t>Database</w:t>
      </w:r>
    </w:p>
    <w:p w14:paraId="117E17AE" w14:textId="77777777" w:rsidR="00CB03EE" w:rsidRDefault="00CB03EE" w:rsidP="00CB03EE">
      <w:r>
        <w:t>adapter</w:t>
      </w:r>
    </w:p>
    <w:p w14:paraId="2D5F25A9" w14:textId="77777777" w:rsidR="00CB03EE" w:rsidRDefault="00CB03EE" w:rsidP="00CB03EE">
      <w:r>
        <w:t>Customer</w:t>
      </w:r>
    </w:p>
    <w:p w14:paraId="363487C2" w14:textId="77777777" w:rsidR="00CB03EE" w:rsidRDefault="00CB03EE" w:rsidP="00CB03EE">
      <w:r>
        <w:t>ContactInfo</w:t>
      </w:r>
    </w:p>
    <w:p w14:paraId="1848DC45" w14:textId="77777777" w:rsidR="00CB03EE" w:rsidRDefault="00CB03EE" w:rsidP="00CB03EE">
      <w:r>
        <w:t>Repository</w:t>
      </w:r>
    </w:p>
    <w:p w14:paraId="3E36FEC9" w14:textId="77777777" w:rsidR="00CB03EE" w:rsidRDefault="00CB03EE" w:rsidP="00CB03EE">
      <w:r>
        <w:t>query()</w:t>
      </w:r>
    </w:p>
    <w:p w14:paraId="5ED935F1" w14:textId="77777777" w:rsidR="00CB03EE" w:rsidRDefault="00CB03EE" w:rsidP="00CB03EE"/>
    <w:p w14:paraId="4DF73EFC" w14:textId="77777777" w:rsidR="00CB03EE" w:rsidRDefault="00CB03EE" w:rsidP="00CB03EE">
      <w:r>
        <w:t>update()</w:t>
      </w:r>
    </w:p>
    <w:p w14:paraId="21381A9F" w14:textId="77777777" w:rsidR="00CB03EE" w:rsidRDefault="00CB03EE" w:rsidP="00CB03EE"/>
    <w:p w14:paraId="00620DC6" w14:textId="77777777" w:rsidR="00CB03EE" w:rsidRDefault="00CB03EE" w:rsidP="00CB03EE">
      <w:r>
        <w:t>Figure 13.10 The integration glue replicates data from the monolith to the service. The monolith publishes</w:t>
      </w:r>
    </w:p>
    <w:p w14:paraId="4CB70765" w14:textId="77777777" w:rsidR="00CB03EE" w:rsidRDefault="00CB03EE" w:rsidP="00CB03EE">
      <w:r>
        <w:t>domain events, and an event handler implemented by the service updates the service’s database.</w:t>
      </w:r>
    </w:p>
    <w:p w14:paraId="24A39CD0" w14:textId="77777777" w:rsidR="00CB03EE" w:rsidRDefault="00CB03EE" w:rsidP="00CB03EE"/>
    <w:p w14:paraId="33C3A7BD" w14:textId="77777777" w:rsidR="00CB03EE" w:rsidRDefault="00CB03EE" w:rsidP="00CB03EE">
      <w:r>
        <w:t>Designing how the service and the monolith collaborate 447</w:t>
      </w:r>
    </w:p>
    <w:p w14:paraId="7406BEC5" w14:textId="77777777" w:rsidR="00CB03EE" w:rsidRDefault="00CB03EE" w:rsidP="00CB03EE">
      <w:r>
        <w:t>such as DDD and develop a pristine new domain model. Also, because the FTGO</w:t>
      </w:r>
    </w:p>
    <w:p w14:paraId="41D185D9" w14:textId="77777777" w:rsidR="00CB03EE" w:rsidRDefault="00CB03EE" w:rsidP="00CB03EE">
      <w:r>
        <w:t>monolith’s domain is poorly defined and somewhat out-of-date, you’ll probably model</w:t>
      </w:r>
    </w:p>
    <w:p w14:paraId="1E08C075" w14:textId="77777777" w:rsidR="00CB03EE" w:rsidRDefault="00CB03EE" w:rsidP="00CB03EE">
      <w:r>
        <w:t>concepts differently. As a result, your service’s domain model will have different class</w:t>
      </w:r>
    </w:p>
    <w:p w14:paraId="50CC0E30" w14:textId="77777777" w:rsidR="00CB03EE" w:rsidRDefault="00CB03EE" w:rsidP="00CB03EE">
      <w:r>
        <w:t>names, field names, and field values. For example, Delayed Delivery Service has a</w:t>
      </w:r>
    </w:p>
    <w:p w14:paraId="3F491E6E" w14:textId="77777777" w:rsidR="00CB03EE" w:rsidRDefault="00CB03EE" w:rsidP="00CB03EE">
      <w:r>
        <w:t>Delivery entity with narrowly focused responsibilities, whereas the FTGO monolith</w:t>
      </w:r>
    </w:p>
    <w:p w14:paraId="73213760" w14:textId="77777777" w:rsidR="00CB03EE" w:rsidRDefault="00CB03EE" w:rsidP="00CB03EE">
      <w:r>
        <w:t>has an Order entity with an excessive number of responsibilities. Because the two</w:t>
      </w:r>
    </w:p>
    <w:p w14:paraId="5C5660C6" w14:textId="77777777" w:rsidR="00CB03EE" w:rsidRDefault="00CB03EE" w:rsidP="00CB03EE">
      <w:r>
        <w:lastRenderedPageBreak/>
        <w:t>domain models are different, you must implement what DDD calls an anti-corruption</w:t>
      </w:r>
    </w:p>
    <w:p w14:paraId="78CB725B" w14:textId="77777777" w:rsidR="00CB03EE" w:rsidRDefault="00CB03EE" w:rsidP="00CB03EE">
      <w:r>
        <w:t>layer (ACL) in order for the service to communicate with the monolith.</w:t>
      </w:r>
    </w:p>
    <w:p w14:paraId="2FEEF283" w14:textId="77777777" w:rsidR="00CB03EE" w:rsidRDefault="00CB03EE" w:rsidP="00CB03EE"/>
    <w:p w14:paraId="7CDA6354" w14:textId="77777777" w:rsidR="00CB03EE" w:rsidRDefault="00CB03EE" w:rsidP="00CB03EE">
      <w:r>
        <w:t>The goal of an ACL is to prevent a legacy monolith’s domain model from polluting a</w:t>
      </w:r>
    </w:p>
    <w:p w14:paraId="61218241" w14:textId="77777777" w:rsidR="00CB03EE" w:rsidRDefault="00CB03EE" w:rsidP="00CB03EE">
      <w:r>
        <w:t>service’s domain model. It’s a layer of code that translates between the different</w:t>
      </w:r>
    </w:p>
    <w:p w14:paraId="5D8ED173" w14:textId="77777777" w:rsidR="00CB03EE" w:rsidRDefault="00CB03EE" w:rsidP="00CB03EE">
      <w:r>
        <w:t>domain models. For example, as figure 13.11 shows, Delayed Delivery Service has a</w:t>
      </w:r>
    </w:p>
    <w:p w14:paraId="4B0620D0" w14:textId="77777777" w:rsidR="00CB03EE" w:rsidRDefault="00CB03EE" w:rsidP="00CB03EE"/>
    <w:p w14:paraId="4525A4F4" w14:textId="77777777" w:rsidR="00CB03EE" w:rsidRDefault="00CB03EE" w:rsidP="00CB03EE">
      <w:r>
        <w:t>CustomerContactInfoRepository interface, which defines a findCustomerContact-</w:t>
      </w:r>
    </w:p>
    <w:p w14:paraId="5035F2DD" w14:textId="77777777" w:rsidR="00CB03EE" w:rsidRDefault="00CB03EE" w:rsidP="00CB03EE">
      <w:r>
        <w:t>Info() method that returns CustomerContactInfo. The class that implements the</w:t>
      </w:r>
    </w:p>
    <w:p w14:paraId="40B2FA67" w14:textId="77777777" w:rsidR="00CB03EE" w:rsidRDefault="00CB03EE" w:rsidP="00CB03EE"/>
    <w:p w14:paraId="2D3D0D66" w14:textId="77777777" w:rsidR="00CB03EE" w:rsidRDefault="00CB03EE" w:rsidP="00CB03EE">
      <w:r>
        <w:t>CustomerContactInfoRepository interface must translate between the ubiquitous</w:t>
      </w:r>
    </w:p>
    <w:p w14:paraId="1A37BC94" w14:textId="77777777" w:rsidR="00CB03EE" w:rsidRDefault="00CB03EE" w:rsidP="00CB03EE">
      <w:r>
        <w:t>language of Delayed Delivery Service and that of the FTGO monolith.</w:t>
      </w:r>
    </w:p>
    <w:p w14:paraId="674A27EB" w14:textId="77777777" w:rsidR="00CB03EE" w:rsidRDefault="00CB03EE" w:rsidP="00CB03EE"/>
    <w:p w14:paraId="22EA5E61" w14:textId="77777777" w:rsidR="00CB03EE" w:rsidRDefault="00CB03EE" w:rsidP="00CB03EE">
      <w:r>
        <w:t>The implementation of findCustomerContactInfo() invokes the FTGO monolith to</w:t>
      </w:r>
    </w:p>
    <w:p w14:paraId="14337A52" w14:textId="77777777" w:rsidR="00CB03EE" w:rsidRDefault="00CB03EE" w:rsidP="00CB03EE"/>
    <w:p w14:paraId="15E84F6B" w14:textId="77777777" w:rsidR="00CB03EE" w:rsidRDefault="00CB03EE" w:rsidP="00CB03EE">
      <w:r>
        <w:t>retrieve the customer information and translates the response to CustomerContact-</w:t>
      </w:r>
    </w:p>
    <w:p w14:paraId="0C3B751F" w14:textId="77777777" w:rsidR="00CB03EE" w:rsidRDefault="00CB03EE" w:rsidP="00CB03EE">
      <w:r>
        <w:t>Info. In this example, the translation is quite simple, but in other scenarios it could</w:t>
      </w:r>
    </w:p>
    <w:p w14:paraId="6008D10B" w14:textId="77777777" w:rsidR="00CB03EE" w:rsidRDefault="00CB03EE" w:rsidP="00CB03EE"/>
    <w:p w14:paraId="4D488855" w14:textId="77777777" w:rsidR="00CB03EE" w:rsidRDefault="00CB03EE" w:rsidP="00CB03EE">
      <w:r>
        <w:t>be quite complex and involve, for example, mapping values such as status codes.</w:t>
      </w:r>
    </w:p>
    <w:p w14:paraId="72A30FF3" w14:textId="77777777" w:rsidR="00CB03EE" w:rsidRDefault="00CB03EE" w:rsidP="00CB03EE">
      <w:r>
        <w:t>Pattern: Anti-corruption layer</w:t>
      </w:r>
    </w:p>
    <w:p w14:paraId="74A7CCC5" w14:textId="77777777" w:rsidR="00CB03EE" w:rsidRDefault="00CB03EE" w:rsidP="00CB03EE">
      <w:r>
        <w:t>A software layer that translates between two different domain models in order to</w:t>
      </w:r>
    </w:p>
    <w:p w14:paraId="64678631" w14:textId="77777777" w:rsidR="00CB03EE" w:rsidRDefault="00CB03EE" w:rsidP="00CB03EE">
      <w:r>
        <w:t>prevent concepts from one model polluting another. See https://microservices.io/</w:t>
      </w:r>
    </w:p>
    <w:p w14:paraId="729403E7" w14:textId="77777777" w:rsidR="00CB03EE" w:rsidRDefault="00CB03EE" w:rsidP="00CB03EE">
      <w:r>
        <w:t>patterns/refactoring/anti-corruption-layer.html.</w:t>
      </w:r>
    </w:p>
    <w:p w14:paraId="3366A9A8" w14:textId="77777777" w:rsidR="00CB03EE" w:rsidRDefault="00CB03EE" w:rsidP="00CB03EE"/>
    <w:p w14:paraId="04876BE0" w14:textId="77777777" w:rsidR="00CB03EE" w:rsidRDefault="00CB03EE" w:rsidP="00CB03EE">
      <w:r>
        <w:t>Delayed</w:t>
      </w:r>
    </w:p>
    <w:p w14:paraId="5A421BAF" w14:textId="77777777" w:rsidR="00CB03EE" w:rsidRDefault="00CB03EE" w:rsidP="00CB03EE">
      <w:r>
        <w:t>Delivery Service FTGO</w:t>
      </w:r>
    </w:p>
    <w:p w14:paraId="352CE1F7" w14:textId="77777777" w:rsidR="00CB03EE" w:rsidRDefault="00CB03EE" w:rsidP="00CB03EE">
      <w:r>
        <w:lastRenderedPageBreak/>
        <w:t>monolith</w:t>
      </w:r>
    </w:p>
    <w:p w14:paraId="15E58EF5" w14:textId="77777777" w:rsidR="00CB03EE" w:rsidRDefault="00CB03EE" w:rsidP="00CB03EE"/>
    <w:p w14:paraId="22AA18C2" w14:textId="77777777" w:rsidR="00CB03EE" w:rsidRDefault="00CB03EE" w:rsidP="00CB03EE">
      <w:r>
        <w:t>REST</w:t>
      </w:r>
    </w:p>
    <w:p w14:paraId="72849673" w14:textId="77777777" w:rsidR="00CB03EE" w:rsidRDefault="00CB03EE" w:rsidP="00CB03EE">
      <w:r>
        <w:t>API</w:t>
      </w:r>
    </w:p>
    <w:p w14:paraId="638CC105" w14:textId="77777777" w:rsidR="00CB03EE" w:rsidRDefault="00CB03EE" w:rsidP="00CB03EE"/>
    <w:p w14:paraId="29D5D7C7" w14:textId="77777777" w:rsidR="00CB03EE" w:rsidRDefault="00CB03EE" w:rsidP="00CB03EE">
      <w:r>
        <w:t>API</w:t>
      </w:r>
    </w:p>
    <w:p w14:paraId="0BC3A38B" w14:textId="77777777" w:rsidR="00CB03EE" w:rsidRDefault="00CB03EE" w:rsidP="00CB03EE">
      <w:r>
        <w:t>Translation layer</w:t>
      </w:r>
    </w:p>
    <w:p w14:paraId="6B65D273" w14:textId="77777777" w:rsidR="00CB03EE" w:rsidRDefault="00CB03EE" w:rsidP="00CB03EE"/>
    <w:p w14:paraId="3C478681" w14:textId="77777777" w:rsidR="00CB03EE" w:rsidRDefault="00CB03EE" w:rsidP="00CB03EE">
      <w:r>
        <w:t>GET/user/{userId}</w:t>
      </w:r>
    </w:p>
    <w:p w14:paraId="1EFFDF1A" w14:textId="77777777" w:rsidR="00CB03EE" w:rsidRDefault="00CB03EE" w:rsidP="00CB03EE"/>
    <w:p w14:paraId="591EB2EC" w14:textId="77777777" w:rsidR="00CB03EE" w:rsidRDefault="00CB03EE" w:rsidP="00CB03EE">
      <w:r>
        <w:t>Monolith layer</w:t>
      </w:r>
    </w:p>
    <w:p w14:paraId="09C2F6B5" w14:textId="77777777" w:rsidR="00CB03EE" w:rsidRDefault="00CB03EE" w:rsidP="00CB03EE">
      <w:r>
        <w:t>REST client</w:t>
      </w:r>
    </w:p>
    <w:p w14:paraId="177F319B" w14:textId="77777777" w:rsidR="00CB03EE" w:rsidRDefault="00CB03EE" w:rsidP="00CB03EE"/>
    <w:p w14:paraId="059ED576" w14:textId="77777777" w:rsidR="00CB03EE" w:rsidRDefault="00CB03EE" w:rsidP="00CB03EE">
      <w:r>
        <w:t>Customer</w:t>
      </w:r>
    </w:p>
    <w:p w14:paraId="396FD4A7" w14:textId="77777777" w:rsidR="00CB03EE" w:rsidRDefault="00CB03EE" w:rsidP="00CB03EE">
      <w:r>
        <w:t>ContactInfo</w:t>
      </w:r>
    </w:p>
    <w:p w14:paraId="123DDAC5" w14:textId="77777777" w:rsidR="00CB03EE" w:rsidRDefault="00CB03EE" w:rsidP="00CB03EE">
      <w:r>
        <w:t>Repository</w:t>
      </w:r>
    </w:p>
    <w:p w14:paraId="69FE71B5" w14:textId="77777777" w:rsidR="00CB03EE" w:rsidRDefault="00CB03EE" w:rsidP="00CB03EE"/>
    <w:p w14:paraId="615D2B28" w14:textId="77777777" w:rsidR="00CB03EE" w:rsidRDefault="00CB03EE" w:rsidP="00CB03EE">
      <w:r>
        <w:t>Ubiquitous language of service</w:t>
      </w:r>
    </w:p>
    <w:p w14:paraId="4E4D87C7" w14:textId="77777777" w:rsidR="00CB03EE" w:rsidRDefault="00CB03EE" w:rsidP="00CB03EE"/>
    <w:p w14:paraId="0F5ECCDD" w14:textId="77777777" w:rsidR="00CB03EE" w:rsidRDefault="00CB03EE" w:rsidP="00CB03EE">
      <w:r>
        <w:t>Ubiquitous language of monolith</w:t>
      </w:r>
    </w:p>
    <w:p w14:paraId="42E5FF85" w14:textId="77777777" w:rsidR="00CB03EE" w:rsidRDefault="00CB03EE" w:rsidP="00CB03EE"/>
    <w:p w14:paraId="0C8864DD" w14:textId="77777777" w:rsidR="00CB03EE" w:rsidRDefault="00CB03EE" w:rsidP="00CB03EE">
      <w:r>
        <w:t>Anti-corruption layer</w:t>
      </w:r>
    </w:p>
    <w:p w14:paraId="67923A10" w14:textId="77777777" w:rsidR="00CB03EE" w:rsidRDefault="00CB03EE" w:rsidP="00CB03EE"/>
    <w:p w14:paraId="6FCA7876" w14:textId="77777777" w:rsidR="00CB03EE" w:rsidRDefault="00CB03EE" w:rsidP="00CB03EE">
      <w:r>
        <w:t>Figure 13.11 A service adapter that invokes the monolith must translate between the service’s domain model</w:t>
      </w:r>
    </w:p>
    <w:p w14:paraId="457C4259" w14:textId="77777777" w:rsidR="00CB03EE" w:rsidRDefault="00CB03EE" w:rsidP="00CB03EE">
      <w:r>
        <w:t>and the monolith’s domain model.</w:t>
      </w:r>
    </w:p>
    <w:p w14:paraId="4B0A375C" w14:textId="77777777" w:rsidR="00CB03EE" w:rsidRDefault="00CB03EE" w:rsidP="00CB03EE"/>
    <w:p w14:paraId="61FA94E5" w14:textId="77777777" w:rsidR="00CB03EE" w:rsidRDefault="00CB03EE" w:rsidP="00CB03EE">
      <w:r>
        <w:t>448 CHAPTER 13 Refactoring to microservices</w:t>
      </w:r>
    </w:p>
    <w:p w14:paraId="652EF22D" w14:textId="77777777" w:rsidR="00CB03EE" w:rsidRDefault="00CB03EE" w:rsidP="00CB03EE">
      <w:r>
        <w:t>An event subscriber, which consumes domain events, also has an ACL. Domain</w:t>
      </w:r>
    </w:p>
    <w:p w14:paraId="550D9225" w14:textId="77777777" w:rsidR="00CB03EE" w:rsidRDefault="00CB03EE" w:rsidP="00CB03EE">
      <w:r>
        <w:t>events are part of the publisher’s domain model. An event handler must translate</w:t>
      </w:r>
    </w:p>
    <w:p w14:paraId="04AC8191" w14:textId="77777777" w:rsidR="00CB03EE" w:rsidRDefault="00CB03EE" w:rsidP="00CB03EE">
      <w:r>
        <w:t>domain events to the subscriber’s domain model. For example, as figure 13.12 shows,</w:t>
      </w:r>
    </w:p>
    <w:p w14:paraId="68F34F45" w14:textId="77777777" w:rsidR="00CB03EE" w:rsidRDefault="00CB03EE" w:rsidP="00CB03EE">
      <w:r>
        <w:t>the FTGO monolith publishes Order domain events. Delivery Service has an event</w:t>
      </w:r>
    </w:p>
    <w:p w14:paraId="593501BA" w14:textId="77777777" w:rsidR="00CB03EE" w:rsidRDefault="00CB03EE" w:rsidP="00CB03EE">
      <w:r>
        <w:t>handler that subscribes to those events.</w:t>
      </w:r>
    </w:p>
    <w:p w14:paraId="6190197B" w14:textId="77777777" w:rsidR="00CB03EE" w:rsidRDefault="00CB03EE" w:rsidP="00CB03EE"/>
    <w:p w14:paraId="702E6683" w14:textId="77777777" w:rsidR="00CB03EE" w:rsidRDefault="00CB03EE" w:rsidP="00CB03EE">
      <w:r>
        <w:t>The event handler must translate domain events from the monolith’s domain lan-</w:t>
      </w:r>
    </w:p>
    <w:p w14:paraId="3F1F9FD5" w14:textId="77777777" w:rsidR="00CB03EE" w:rsidRDefault="00CB03EE" w:rsidP="00CB03EE">
      <w:r>
        <w:t>guage to that of Delivery Service. It might need to map class and attribute names</w:t>
      </w:r>
    </w:p>
    <w:p w14:paraId="3B438C1D" w14:textId="77777777" w:rsidR="00CB03EE" w:rsidRDefault="00CB03EE" w:rsidP="00CB03EE"/>
    <w:p w14:paraId="2963174B" w14:textId="77777777" w:rsidR="00CB03EE" w:rsidRDefault="00CB03EE" w:rsidP="00CB03EE">
      <w:r>
        <w:t>and potentially attribute values.</w:t>
      </w:r>
    </w:p>
    <w:p w14:paraId="59815B28" w14:textId="77777777" w:rsidR="00CB03EE" w:rsidRDefault="00CB03EE" w:rsidP="00CB03EE">
      <w:r>
        <w:t>It’s not just services that use an anti-corruption layer. A monolith also uses an ACL</w:t>
      </w:r>
    </w:p>
    <w:p w14:paraId="5292EF3D" w14:textId="77777777" w:rsidR="00CB03EE" w:rsidRDefault="00CB03EE" w:rsidP="00CB03EE"/>
    <w:p w14:paraId="69F0CB9A" w14:textId="77777777" w:rsidR="00CB03EE" w:rsidRDefault="00CB03EE" w:rsidP="00CB03EE">
      <w:r>
        <w:t>when invoking the service and when subscribing to domain events published by a ser-</w:t>
      </w:r>
    </w:p>
    <w:p w14:paraId="55BFC7FB" w14:textId="77777777" w:rsidR="00CB03EE" w:rsidRDefault="00CB03EE" w:rsidP="00CB03EE">
      <w:r>
        <w:t>vice. For example, the FTGO monolith schedules a delivery by sending a notification</w:t>
      </w:r>
    </w:p>
    <w:p w14:paraId="3967DDBF" w14:textId="77777777" w:rsidR="00CB03EE" w:rsidRDefault="00CB03EE" w:rsidP="00CB03EE"/>
    <w:p w14:paraId="60B2C200" w14:textId="77777777" w:rsidR="00CB03EE" w:rsidRDefault="00CB03EE" w:rsidP="00CB03EE">
      <w:r>
        <w:t>message to Delivery Service. It sends the notification by invoking a method on the</w:t>
      </w:r>
    </w:p>
    <w:p w14:paraId="44C95D21" w14:textId="77777777" w:rsidR="00CB03EE" w:rsidRDefault="00CB03EE" w:rsidP="00CB03EE">
      <w:r>
        <w:t>DeliveryService interface. The implementation class translates its parameters into a</w:t>
      </w:r>
    </w:p>
    <w:p w14:paraId="7C06A0BD" w14:textId="77777777" w:rsidR="00CB03EE" w:rsidRDefault="00CB03EE" w:rsidP="00CB03EE">
      <w:r>
        <w:t>message that Delivery Service understands.</w:t>
      </w:r>
    </w:p>
    <w:p w14:paraId="25516620" w14:textId="77777777" w:rsidR="00CB03EE" w:rsidRDefault="00CB03EE" w:rsidP="00CB03EE">
      <w:r>
        <w:t>HOW THE MONOLITH PUBLISHES AND SUBSCRIBES TO DOMAIN EVENTS</w:t>
      </w:r>
    </w:p>
    <w:p w14:paraId="3EC7B005" w14:textId="77777777" w:rsidR="00CB03EE" w:rsidRDefault="00CB03EE" w:rsidP="00CB03EE">
      <w:r>
        <w:t>Domain events are an important collaboration mechanism. It’s straightforward for a</w:t>
      </w:r>
    </w:p>
    <w:p w14:paraId="0DB873DB" w14:textId="77777777" w:rsidR="00CB03EE" w:rsidRDefault="00CB03EE" w:rsidP="00CB03EE"/>
    <w:p w14:paraId="78414955" w14:textId="77777777" w:rsidR="00CB03EE" w:rsidRDefault="00CB03EE" w:rsidP="00CB03EE">
      <w:r>
        <w:t>newly developed service to publish and consume events. It can use one of the mech-</w:t>
      </w:r>
    </w:p>
    <w:p w14:paraId="7BA74B98" w14:textId="77777777" w:rsidR="00CB03EE" w:rsidRDefault="00CB03EE" w:rsidP="00CB03EE">
      <w:r>
        <w:t>anisms described in chapter 3, such as the Eventuate Tram framework. A service</w:t>
      </w:r>
    </w:p>
    <w:p w14:paraId="5C0C0106" w14:textId="77777777" w:rsidR="00CB03EE" w:rsidRDefault="00CB03EE" w:rsidP="00CB03EE"/>
    <w:p w14:paraId="5390384B" w14:textId="77777777" w:rsidR="00CB03EE" w:rsidRDefault="00CB03EE" w:rsidP="00CB03EE">
      <w:r>
        <w:lastRenderedPageBreak/>
        <w:t>might even publish events using event sourcing, described in chapter 6. It’s poten-</w:t>
      </w:r>
    </w:p>
    <w:p w14:paraId="5ECC6B69" w14:textId="77777777" w:rsidR="00CB03EE" w:rsidRDefault="00CB03EE" w:rsidP="00CB03EE">
      <w:r>
        <w:t>tially challenging, though, to change the monolith to publish and consume events.</w:t>
      </w:r>
    </w:p>
    <w:p w14:paraId="63419700" w14:textId="77777777" w:rsidR="00CB03EE" w:rsidRDefault="00CB03EE" w:rsidP="00CB03EE"/>
    <w:p w14:paraId="664ABE81" w14:textId="77777777" w:rsidR="00CB03EE" w:rsidRDefault="00CB03EE" w:rsidP="00CB03EE">
      <w:r>
        <w:t>Let’s look at why.</w:t>
      </w:r>
    </w:p>
    <w:p w14:paraId="5C7B3D18" w14:textId="77777777" w:rsidR="00CB03EE" w:rsidRDefault="00CB03EE" w:rsidP="00CB03EE">
      <w:r>
        <w:t>There are a couple of different ways that a monolith can publish domain events.</w:t>
      </w:r>
    </w:p>
    <w:p w14:paraId="7EE3A093" w14:textId="77777777" w:rsidR="00CB03EE" w:rsidRDefault="00CB03EE" w:rsidP="00CB03EE">
      <w:r>
        <w:t>One approach is to use the same domain event publishing mechanism used by the</w:t>
      </w:r>
    </w:p>
    <w:p w14:paraId="7D9425F4" w14:textId="77777777" w:rsidR="00CB03EE" w:rsidRDefault="00CB03EE" w:rsidP="00CB03EE"/>
    <w:p w14:paraId="3780F9E7" w14:textId="77777777" w:rsidR="00CB03EE" w:rsidRDefault="00CB03EE" w:rsidP="00CB03EE">
      <w:r>
        <w:t>Delayed</w:t>
      </w:r>
    </w:p>
    <w:p w14:paraId="69FFDAEC" w14:textId="77777777" w:rsidR="00CB03EE" w:rsidRDefault="00CB03EE" w:rsidP="00CB03EE">
      <w:r>
        <w:t>Delivery</w:t>
      </w:r>
    </w:p>
    <w:p w14:paraId="177E7EEE" w14:textId="77777777" w:rsidR="00CB03EE" w:rsidRDefault="00CB03EE" w:rsidP="00CB03EE">
      <w:r>
        <w:t>Service</w:t>
      </w:r>
    </w:p>
    <w:p w14:paraId="6AD83937" w14:textId="77777777" w:rsidR="00CB03EE" w:rsidRDefault="00CB03EE" w:rsidP="00CB03EE"/>
    <w:p w14:paraId="0417DB23" w14:textId="77777777" w:rsidR="00CB03EE" w:rsidRDefault="00CB03EE" w:rsidP="00CB03EE">
      <w:r>
        <w:t>FTGO</w:t>
      </w:r>
    </w:p>
    <w:p w14:paraId="223E6D69" w14:textId="77777777" w:rsidR="00CB03EE" w:rsidRDefault="00CB03EE" w:rsidP="00CB03EE">
      <w:r>
        <w:t>monolith</w:t>
      </w:r>
    </w:p>
    <w:p w14:paraId="4FF8289D" w14:textId="77777777" w:rsidR="00CB03EE" w:rsidRDefault="00CB03EE" w:rsidP="00CB03EE"/>
    <w:p w14:paraId="7E3AF635" w14:textId="77777777" w:rsidR="00CB03EE" w:rsidRDefault="00CB03EE" w:rsidP="00CB03EE">
      <w:r>
        <w:t>Event handler</w:t>
      </w:r>
    </w:p>
    <w:p w14:paraId="37045407" w14:textId="77777777" w:rsidR="00CB03EE" w:rsidRDefault="00CB03EE" w:rsidP="00CB03EE">
      <w:r>
        <w:t>Translation layer</w:t>
      </w:r>
    </w:p>
    <w:p w14:paraId="3C18654A" w14:textId="77777777" w:rsidR="00CB03EE" w:rsidRDefault="00CB03EE" w:rsidP="00CB03EE">
      <w:r>
        <w:t>Messaging client</w:t>
      </w:r>
    </w:p>
    <w:p w14:paraId="0EF28C12" w14:textId="77777777" w:rsidR="00CB03EE" w:rsidRDefault="00CB03EE" w:rsidP="00CB03EE">
      <w:r>
        <w:t>Ubiquitous language of service</w:t>
      </w:r>
    </w:p>
    <w:p w14:paraId="09F44D42" w14:textId="77777777" w:rsidR="00CB03EE" w:rsidRDefault="00CB03EE" w:rsidP="00CB03EE"/>
    <w:p w14:paraId="7C4491B9" w14:textId="77777777" w:rsidR="00CB03EE" w:rsidRDefault="00CB03EE" w:rsidP="00CB03EE">
      <w:r>
        <w:t>Ubiquitous language of monolith</w:t>
      </w:r>
    </w:p>
    <w:p w14:paraId="6D97619D" w14:textId="77777777" w:rsidR="00CB03EE" w:rsidRDefault="00CB03EE" w:rsidP="00CB03EE"/>
    <w:p w14:paraId="6388A42B" w14:textId="77777777" w:rsidR="00CB03EE" w:rsidRDefault="00CB03EE" w:rsidP="00CB03EE">
      <w:r>
        <w:t>Anti-corruption layer</w:t>
      </w:r>
    </w:p>
    <w:p w14:paraId="0C0EE143" w14:textId="77777777" w:rsidR="00CB03EE" w:rsidRDefault="00CB03EE" w:rsidP="00CB03EE"/>
    <w:p w14:paraId="31E48070" w14:textId="77777777" w:rsidR="00CB03EE" w:rsidRDefault="00CB03EE" w:rsidP="00CB03EE">
      <w:r>
        <w:t>Event channel</w:t>
      </w:r>
    </w:p>
    <w:p w14:paraId="26200BE6" w14:textId="77777777" w:rsidR="00CB03EE" w:rsidRDefault="00CB03EE" w:rsidP="00CB03EE">
      <w:r>
        <w:t>Order</w:t>
      </w:r>
    </w:p>
    <w:p w14:paraId="36754DC6" w14:textId="77777777" w:rsidR="00CB03EE" w:rsidRDefault="00CB03EE" w:rsidP="00CB03EE">
      <w:r>
        <w:t>event</w:t>
      </w:r>
    </w:p>
    <w:p w14:paraId="4D3568E4" w14:textId="77777777" w:rsidR="00CB03EE" w:rsidRDefault="00CB03EE" w:rsidP="00CB03EE">
      <w:r>
        <w:lastRenderedPageBreak/>
        <w:t>Event</w:t>
      </w:r>
    </w:p>
    <w:p w14:paraId="1505C301" w14:textId="77777777" w:rsidR="00CB03EE" w:rsidRDefault="00CB03EE" w:rsidP="00CB03EE">
      <w:r>
        <w:t>publisher</w:t>
      </w:r>
    </w:p>
    <w:p w14:paraId="1916BE7B" w14:textId="77777777" w:rsidR="00CB03EE" w:rsidRDefault="00CB03EE" w:rsidP="00CB03EE"/>
    <w:p w14:paraId="1896223E" w14:textId="77777777" w:rsidR="00CB03EE" w:rsidRDefault="00CB03EE" w:rsidP="00CB03EE">
      <w:r>
        <w:t>Figure 13.12 An event handler must translate from the event publisher’s domain model to the subscriber’s domain</w:t>
      </w:r>
    </w:p>
    <w:p w14:paraId="52AC68C8" w14:textId="77777777" w:rsidR="00CB03EE" w:rsidRDefault="00CB03EE" w:rsidP="00CB03EE">
      <w:r>
        <w:t>model.</w:t>
      </w:r>
    </w:p>
    <w:p w14:paraId="3B3CACB4" w14:textId="77777777" w:rsidR="00CB03EE" w:rsidRDefault="00CB03EE" w:rsidP="00CB03EE"/>
    <w:p w14:paraId="21BA4C62" w14:textId="77777777" w:rsidR="00CB03EE" w:rsidRDefault="00CB03EE" w:rsidP="00CB03EE">
      <w:r>
        <w:t>Designing how the service and the monolith collaborate 449</w:t>
      </w:r>
    </w:p>
    <w:p w14:paraId="03112106" w14:textId="77777777" w:rsidR="00CB03EE" w:rsidRDefault="00CB03EE" w:rsidP="00CB03EE">
      <w:r>
        <w:t>services. You find all the places in the code that change a particular entity and insert a</w:t>
      </w:r>
    </w:p>
    <w:p w14:paraId="432C995A" w14:textId="77777777" w:rsidR="00CB03EE" w:rsidRDefault="00CB03EE" w:rsidP="00CB03EE">
      <w:r>
        <w:t>call to an event publishing API. The problem with this approach is that changing a</w:t>
      </w:r>
    </w:p>
    <w:p w14:paraId="2103F80D" w14:textId="77777777" w:rsidR="00CB03EE" w:rsidRDefault="00CB03EE" w:rsidP="00CB03EE">
      <w:r>
        <w:t>monolith isn’t always easy. It might be time consuming and error prone to locate all</w:t>
      </w:r>
    </w:p>
    <w:p w14:paraId="304FD9D9" w14:textId="77777777" w:rsidR="00CB03EE" w:rsidRDefault="00CB03EE" w:rsidP="00CB03EE">
      <w:r>
        <w:t>the places and insert calls to publish events. To make matters worse, some of the</w:t>
      </w:r>
    </w:p>
    <w:p w14:paraId="02652C7B" w14:textId="77777777" w:rsidR="00CB03EE" w:rsidRDefault="00CB03EE" w:rsidP="00CB03EE">
      <w:r>
        <w:t>monolith’s business logic might consist of stored procedures that can’t easily publish</w:t>
      </w:r>
    </w:p>
    <w:p w14:paraId="7E682B91" w14:textId="77777777" w:rsidR="00CB03EE" w:rsidRDefault="00CB03EE" w:rsidP="00CB03EE">
      <w:r>
        <w:t>domain events.</w:t>
      </w:r>
    </w:p>
    <w:p w14:paraId="7D5C656A" w14:textId="77777777" w:rsidR="00CB03EE" w:rsidRDefault="00CB03EE" w:rsidP="00CB03EE">
      <w:r>
        <w:t>Another approach is to publish domain events at the database level. You can, for</w:t>
      </w:r>
    </w:p>
    <w:p w14:paraId="5CABA17F" w14:textId="77777777" w:rsidR="00CB03EE" w:rsidRDefault="00CB03EE" w:rsidP="00CB03EE">
      <w:r>
        <w:t>example, use either transaction logic tailing or polling, described in chapter 3. A key</w:t>
      </w:r>
    </w:p>
    <w:p w14:paraId="3F5F6712" w14:textId="77777777" w:rsidR="00CB03EE" w:rsidRDefault="00CB03EE" w:rsidP="00CB03EE">
      <w:r>
        <w:t>benefit of using transaction tailing is that you don’t have to change the monolith. The</w:t>
      </w:r>
    </w:p>
    <w:p w14:paraId="4A01E086" w14:textId="77777777" w:rsidR="00CB03EE" w:rsidRDefault="00CB03EE" w:rsidP="00CB03EE">
      <w:r>
        <w:t>main drawback of publishing events at the database level is that it’s often difficult to</w:t>
      </w:r>
    </w:p>
    <w:p w14:paraId="450F5D5B" w14:textId="77777777" w:rsidR="00CB03EE" w:rsidRDefault="00CB03EE" w:rsidP="00CB03EE">
      <w:r>
        <w:t>identify the reason for the update and publish the appropriate high-level business</w:t>
      </w:r>
    </w:p>
    <w:p w14:paraId="797D3C61" w14:textId="77777777" w:rsidR="00CB03EE" w:rsidRDefault="00CB03EE" w:rsidP="00CB03EE">
      <w:r>
        <w:t>event. As a result, the service will typically publish events representing changes to</w:t>
      </w:r>
    </w:p>
    <w:p w14:paraId="54824AA6" w14:textId="77777777" w:rsidR="00CB03EE" w:rsidRDefault="00CB03EE" w:rsidP="00CB03EE">
      <w:r>
        <w:t>tables rather than business entities.</w:t>
      </w:r>
    </w:p>
    <w:p w14:paraId="2576B46C" w14:textId="77777777" w:rsidR="00CB03EE" w:rsidRDefault="00CB03EE" w:rsidP="00CB03EE"/>
    <w:p w14:paraId="55F45F36" w14:textId="77777777" w:rsidR="00CB03EE" w:rsidRDefault="00CB03EE" w:rsidP="00CB03EE">
      <w:r>
        <w:t>Fortunately, it’s usually easier for the monolith to subscribe to domain events pub-</w:t>
      </w:r>
    </w:p>
    <w:p w14:paraId="1AF57B81" w14:textId="77777777" w:rsidR="00CB03EE" w:rsidRDefault="00CB03EE" w:rsidP="00CB03EE">
      <w:r>
        <w:t>lished as services. Quite often, you can write event handlers using a framework, such</w:t>
      </w:r>
    </w:p>
    <w:p w14:paraId="568FB205" w14:textId="77777777" w:rsidR="00CB03EE" w:rsidRDefault="00CB03EE" w:rsidP="00CB03EE"/>
    <w:p w14:paraId="61AD3F75" w14:textId="77777777" w:rsidR="00CB03EE" w:rsidRDefault="00CB03EE" w:rsidP="00CB03EE">
      <w:r>
        <w:t>as Eventuate Tram. But sometimes it’s even challenging for the monolith to subscribe</w:t>
      </w:r>
    </w:p>
    <w:p w14:paraId="4E685CF2" w14:textId="77777777" w:rsidR="00CB03EE" w:rsidRDefault="00CB03EE" w:rsidP="00CB03EE">
      <w:r>
        <w:lastRenderedPageBreak/>
        <w:t>to events. For example, the monolith might be written in a language that doesn’t have</w:t>
      </w:r>
    </w:p>
    <w:p w14:paraId="14C289E8" w14:textId="77777777" w:rsidR="00CB03EE" w:rsidRDefault="00CB03EE" w:rsidP="00CB03EE"/>
    <w:p w14:paraId="06314288" w14:textId="77777777" w:rsidR="00CB03EE" w:rsidRDefault="00CB03EE" w:rsidP="00CB03EE">
      <w:r>
        <w:t>a message broker client. In that situation, you need to write a small “helper” applica-</w:t>
      </w:r>
    </w:p>
    <w:p w14:paraId="2AD20631" w14:textId="77777777" w:rsidR="00CB03EE" w:rsidRDefault="00CB03EE" w:rsidP="00CB03EE">
      <w:r>
        <w:t>tion that subscribes to events and updates the monolith’s database directly.</w:t>
      </w:r>
    </w:p>
    <w:p w14:paraId="564454C6" w14:textId="77777777" w:rsidR="00CB03EE" w:rsidRDefault="00CB03EE" w:rsidP="00CB03EE"/>
    <w:p w14:paraId="16751B01" w14:textId="77777777" w:rsidR="00CB03EE" w:rsidRDefault="00CB03EE" w:rsidP="00CB03EE">
      <w:r>
        <w:t>Now that we’ve looked at how to design the integration glue that enables a ser-</w:t>
      </w:r>
    </w:p>
    <w:p w14:paraId="2599BE7F" w14:textId="77777777" w:rsidR="00CB03EE" w:rsidRDefault="00CB03EE" w:rsidP="00CB03EE">
      <w:r>
        <w:t>vice and the monolith to collaborate, let’s look at another challenge you might face</w:t>
      </w:r>
    </w:p>
    <w:p w14:paraId="162DCC68" w14:textId="77777777" w:rsidR="00CB03EE" w:rsidRDefault="00CB03EE" w:rsidP="00CB03EE"/>
    <w:p w14:paraId="76076315" w14:textId="77777777" w:rsidR="00CB03EE" w:rsidRDefault="00CB03EE" w:rsidP="00CB03EE">
      <w:r>
        <w:t>when migrating to microservices: maintaining data consistency across a service and</w:t>
      </w:r>
    </w:p>
    <w:p w14:paraId="14710A67" w14:textId="77777777" w:rsidR="00CB03EE" w:rsidRDefault="00CB03EE" w:rsidP="00CB03EE">
      <w:r>
        <w:t>a monolith.</w:t>
      </w:r>
    </w:p>
    <w:p w14:paraId="4FA8C8F0" w14:textId="77777777" w:rsidR="00CB03EE" w:rsidRDefault="00CB03EE" w:rsidP="00CB03EE">
      <w:r>
        <w:t>13.3.2 Maintaining data consistency across a service and a monolith</w:t>
      </w:r>
    </w:p>
    <w:p w14:paraId="19318FE2" w14:textId="77777777" w:rsidR="00CB03EE" w:rsidRDefault="00CB03EE" w:rsidP="00CB03EE"/>
    <w:p w14:paraId="1D698BC6" w14:textId="77777777" w:rsidR="00CB03EE" w:rsidRDefault="00CB03EE" w:rsidP="00CB03EE">
      <w:r>
        <w:t>When you develop a service, you might find it challenging to maintain data consis-</w:t>
      </w:r>
    </w:p>
    <w:p w14:paraId="7523E705" w14:textId="77777777" w:rsidR="00CB03EE" w:rsidRDefault="00CB03EE" w:rsidP="00CB03EE">
      <w:r>
        <w:t>tency across the service and the monolith. A service operation might need to update</w:t>
      </w:r>
    </w:p>
    <w:p w14:paraId="7D629E94" w14:textId="77777777" w:rsidR="00CB03EE" w:rsidRDefault="00CB03EE" w:rsidP="00CB03EE"/>
    <w:p w14:paraId="4B6A8608" w14:textId="77777777" w:rsidR="00CB03EE" w:rsidRDefault="00CB03EE" w:rsidP="00CB03EE">
      <w:r>
        <w:t>data in the monolith, or a monolith operation might need to update data in the ser-</w:t>
      </w:r>
    </w:p>
    <w:p w14:paraId="50A4BAE5" w14:textId="77777777" w:rsidR="00CB03EE" w:rsidRDefault="00CB03EE" w:rsidP="00CB03EE">
      <w:r>
        <w:t>vice. For example, imagine you extracted Kitchen Service from the monolith. You</w:t>
      </w:r>
    </w:p>
    <w:p w14:paraId="5AA2C2CC" w14:textId="77777777" w:rsidR="00CB03EE" w:rsidRDefault="00CB03EE" w:rsidP="00CB03EE"/>
    <w:p w14:paraId="3118039F" w14:textId="77777777" w:rsidR="00CB03EE" w:rsidRDefault="00CB03EE" w:rsidP="00CB03EE">
      <w:r>
        <w:t>would need to change the monolith’s order-management operations, such as create-</w:t>
      </w:r>
    </w:p>
    <w:p w14:paraId="014FB9BE" w14:textId="77777777" w:rsidR="00CB03EE" w:rsidRDefault="00CB03EE" w:rsidP="00CB03EE">
      <w:r>
        <w:t>Order() and cancelOrder(), to use sagas in order to keep the Ticket consistent with</w:t>
      </w:r>
    </w:p>
    <w:p w14:paraId="6A954C5E" w14:textId="77777777" w:rsidR="00CB03EE" w:rsidRDefault="00CB03EE" w:rsidP="00CB03EE"/>
    <w:p w14:paraId="7C9FA1A4" w14:textId="77777777" w:rsidR="00CB03EE" w:rsidRDefault="00CB03EE" w:rsidP="00CB03EE">
      <w:r>
        <w:t>the Order.</w:t>
      </w:r>
    </w:p>
    <w:p w14:paraId="130900AD" w14:textId="77777777" w:rsidR="00CB03EE" w:rsidRDefault="00CB03EE" w:rsidP="00CB03EE"/>
    <w:p w14:paraId="5B6B9622" w14:textId="77777777" w:rsidR="00CB03EE" w:rsidRDefault="00CB03EE" w:rsidP="00CB03EE">
      <w:r>
        <w:t>The problem with using sagas, however, is that the monolith might not be a will-</w:t>
      </w:r>
    </w:p>
    <w:p w14:paraId="496B736A" w14:textId="77777777" w:rsidR="00CB03EE" w:rsidRDefault="00CB03EE" w:rsidP="00CB03EE">
      <w:r>
        <w:t>ing participant. As described in chapter 4, sagas must use compensating transactions</w:t>
      </w:r>
    </w:p>
    <w:p w14:paraId="3A3773EA" w14:textId="77777777" w:rsidR="00CB03EE" w:rsidRDefault="00CB03EE" w:rsidP="00CB03EE"/>
    <w:p w14:paraId="7C6699A4" w14:textId="77777777" w:rsidR="00CB03EE" w:rsidRDefault="00CB03EE" w:rsidP="00CB03EE">
      <w:r>
        <w:lastRenderedPageBreak/>
        <w:t>to undo changes. Create Order Saga, for example, includes a compensating transac-</w:t>
      </w:r>
    </w:p>
    <w:p w14:paraId="07212D48" w14:textId="77777777" w:rsidR="00CB03EE" w:rsidRDefault="00CB03EE" w:rsidP="00CB03EE">
      <w:r>
        <w:t>tion that marks an Order as rejected if it’s rejected by Kitchen Service. The prob-</w:t>
      </w:r>
    </w:p>
    <w:p w14:paraId="1ED2CAA5" w14:textId="77777777" w:rsidR="00CB03EE" w:rsidRDefault="00CB03EE" w:rsidP="00CB03EE">
      <w:r>
        <w:t>lem with compensating transactions in the monolith is that you might need to make</w:t>
      </w:r>
    </w:p>
    <w:p w14:paraId="17B4EB38" w14:textId="77777777" w:rsidR="00CB03EE" w:rsidRDefault="00CB03EE" w:rsidP="00CB03EE"/>
    <w:p w14:paraId="12B07D91" w14:textId="77777777" w:rsidR="00CB03EE" w:rsidRDefault="00CB03EE" w:rsidP="00CB03EE">
      <w:r>
        <w:t>numerous and time-consuming changes to the monolith in order to support them.</w:t>
      </w:r>
    </w:p>
    <w:p w14:paraId="17CDDC53" w14:textId="77777777" w:rsidR="00CB03EE" w:rsidRDefault="00CB03EE" w:rsidP="00CB03EE">
      <w:r>
        <w:t>The monolith might also need to implement countermeasures to handle the lack of</w:t>
      </w:r>
    </w:p>
    <w:p w14:paraId="4F8A1BEA" w14:textId="77777777" w:rsidR="00CB03EE" w:rsidRDefault="00CB03EE" w:rsidP="00CB03EE">
      <w:r>
        <w:t>isolation between sagas. The cost of these code changes can be a huge obstacle to</w:t>
      </w:r>
    </w:p>
    <w:p w14:paraId="005DCFF4" w14:textId="77777777" w:rsidR="00CB03EE" w:rsidRDefault="00CB03EE" w:rsidP="00CB03EE">
      <w:r>
        <w:t>extracting a service.</w:t>
      </w:r>
    </w:p>
    <w:p w14:paraId="29FF855B" w14:textId="77777777" w:rsidR="00CB03EE" w:rsidRDefault="00CB03EE" w:rsidP="00CB03EE"/>
    <w:p w14:paraId="4AABB300" w14:textId="77777777" w:rsidR="00CB03EE" w:rsidRDefault="00CB03EE" w:rsidP="00CB03EE">
      <w:r>
        <w:t>450 CHAPTER 13 Refactoring to microservices</w:t>
      </w:r>
    </w:p>
    <w:p w14:paraId="37FEDF0B" w14:textId="77777777" w:rsidR="00CB03EE" w:rsidRDefault="00CB03EE" w:rsidP="00CB03EE"/>
    <w:p w14:paraId="47BF6CE2" w14:textId="77777777" w:rsidR="00CB03EE" w:rsidRDefault="00CB03EE" w:rsidP="00CB03EE">
      <w:r>
        <w:t>Fortunately, many sagas are straightforward to implement. As covered in chapter 4, if</w:t>
      </w:r>
    </w:p>
    <w:p w14:paraId="15C0E34F" w14:textId="77777777" w:rsidR="00CB03EE" w:rsidRDefault="00CB03EE" w:rsidP="00CB03EE">
      <w:r>
        <w:t>the monolith’s transactions are either pivot transactions or retriable transactions, then</w:t>
      </w:r>
    </w:p>
    <w:p w14:paraId="23DD12EF" w14:textId="77777777" w:rsidR="00CB03EE" w:rsidRDefault="00CB03EE" w:rsidP="00CB03EE">
      <w:r>
        <w:t>implementing sagas should be straightforward. You may even be able to simplify</w:t>
      </w:r>
    </w:p>
    <w:p w14:paraId="732C2E5E" w14:textId="77777777" w:rsidR="00CB03EE" w:rsidRDefault="00CB03EE" w:rsidP="00CB03EE">
      <w:r>
        <w:t>implementation by carefully ordering the sequence of service extractions so that the</w:t>
      </w:r>
    </w:p>
    <w:p w14:paraId="00FBBA4C" w14:textId="77777777" w:rsidR="00CB03EE" w:rsidRDefault="00CB03EE" w:rsidP="00CB03EE"/>
    <w:p w14:paraId="5426A9AF" w14:textId="77777777" w:rsidR="00CB03EE" w:rsidRDefault="00CB03EE" w:rsidP="00CB03EE">
      <w:r>
        <w:t>monolith’s transactions never need to be compensatable. Or it may be relatively diffi-</w:t>
      </w:r>
    </w:p>
    <w:p w14:paraId="6A4881A1" w14:textId="77777777" w:rsidR="00CB03EE" w:rsidRDefault="00CB03EE" w:rsidP="00CB03EE">
      <w:r>
        <w:t>cult to change the monolith to support compensating transactions. To understand</w:t>
      </w:r>
    </w:p>
    <w:p w14:paraId="7AA1E7BC" w14:textId="77777777" w:rsidR="00CB03EE" w:rsidRDefault="00CB03EE" w:rsidP="00CB03EE"/>
    <w:p w14:paraId="304406DE" w14:textId="77777777" w:rsidR="00CB03EE" w:rsidRDefault="00CB03EE" w:rsidP="00CB03EE">
      <w:r>
        <w:t>why implementing compensating transactions in the monolith is sometimes challeng-</w:t>
      </w:r>
    </w:p>
    <w:p w14:paraId="3CC837F5" w14:textId="77777777" w:rsidR="00CB03EE" w:rsidRDefault="00CB03EE" w:rsidP="00CB03EE">
      <w:r>
        <w:t>ing, let’s look at some examples, beginning with a particularly troublesome one.</w:t>
      </w:r>
    </w:p>
    <w:p w14:paraId="68178C84" w14:textId="77777777" w:rsidR="00CB03EE" w:rsidRDefault="00CB03EE" w:rsidP="00CB03EE"/>
    <w:p w14:paraId="6A768DF9" w14:textId="77777777" w:rsidR="00CB03EE" w:rsidRDefault="00CB03EE" w:rsidP="00CB03EE">
      <w:r>
        <w:t>THE CHALLENGE OF CHANGING THE MONOLITH TO SUPPORT COMPENSATABLE TRANSACTIONS</w:t>
      </w:r>
    </w:p>
    <w:p w14:paraId="61318A7B" w14:textId="77777777" w:rsidR="00CB03EE" w:rsidRDefault="00CB03EE" w:rsidP="00CB03EE">
      <w:r>
        <w:t>Let’s dig into the problem of compensating transactions that you’ll need to solve when</w:t>
      </w:r>
    </w:p>
    <w:p w14:paraId="449A88A5" w14:textId="77777777" w:rsidR="00CB03EE" w:rsidRDefault="00CB03EE" w:rsidP="00CB03EE">
      <w:r>
        <w:t>extracting Kitchen Service from the monolith. This refactoring involves splitting the</w:t>
      </w:r>
    </w:p>
    <w:p w14:paraId="7778F45C" w14:textId="77777777" w:rsidR="00CB03EE" w:rsidRDefault="00CB03EE" w:rsidP="00CB03EE">
      <w:r>
        <w:lastRenderedPageBreak/>
        <w:t>Order entity and creating a Ticket entity in Kitchen Service. It impacts numerous</w:t>
      </w:r>
    </w:p>
    <w:p w14:paraId="76436621" w14:textId="77777777" w:rsidR="00CB03EE" w:rsidRDefault="00CB03EE" w:rsidP="00CB03EE">
      <w:r>
        <w:t>commands implemented by the monolith, including createOrder().</w:t>
      </w:r>
    </w:p>
    <w:p w14:paraId="12B1F1CF" w14:textId="77777777" w:rsidR="00CB03EE" w:rsidRDefault="00CB03EE" w:rsidP="00CB03EE"/>
    <w:p w14:paraId="4F964261" w14:textId="77777777" w:rsidR="00CB03EE" w:rsidRDefault="00CB03EE" w:rsidP="00CB03EE">
      <w:r>
        <w:t>The monolith implements the createOrder() command as a single ACID transac-</w:t>
      </w:r>
    </w:p>
    <w:p w14:paraId="527D5536" w14:textId="77777777" w:rsidR="00CB03EE" w:rsidRDefault="00CB03EE" w:rsidP="00CB03EE">
      <w:r>
        <w:t>tion consisting of the following steps:</w:t>
      </w:r>
    </w:p>
    <w:p w14:paraId="2D3AC785" w14:textId="77777777" w:rsidR="00CB03EE" w:rsidRDefault="00CB03EE" w:rsidP="00CB03EE"/>
    <w:p w14:paraId="4304F70F" w14:textId="77777777" w:rsidR="00CB03EE" w:rsidRDefault="00CB03EE" w:rsidP="00CB03EE">
      <w:r>
        <w:t>1 Validate order details.</w:t>
      </w:r>
    </w:p>
    <w:p w14:paraId="3086C7B4" w14:textId="77777777" w:rsidR="00CB03EE" w:rsidRDefault="00CB03EE" w:rsidP="00CB03EE">
      <w:r>
        <w:t>2 Verify that the consumer can place an order.</w:t>
      </w:r>
    </w:p>
    <w:p w14:paraId="3DA80248" w14:textId="77777777" w:rsidR="00CB03EE" w:rsidRDefault="00CB03EE" w:rsidP="00CB03EE">
      <w:r>
        <w:t>3 Authorize consumer’s credit card.</w:t>
      </w:r>
    </w:p>
    <w:p w14:paraId="716C5F57" w14:textId="77777777" w:rsidR="00CB03EE" w:rsidRDefault="00CB03EE" w:rsidP="00CB03EE">
      <w:r>
        <w:t>4 Create an Order.</w:t>
      </w:r>
    </w:p>
    <w:p w14:paraId="65928EFB" w14:textId="77777777" w:rsidR="00CB03EE" w:rsidRDefault="00CB03EE" w:rsidP="00CB03EE">
      <w:r>
        <w:t>You need to replace this ACID transaction with a saga consisting of the following steps:</w:t>
      </w:r>
    </w:p>
    <w:p w14:paraId="42840F1F" w14:textId="77777777" w:rsidR="00CB03EE" w:rsidRDefault="00CB03EE" w:rsidP="00CB03EE">
      <w:r>
        <w:t>1 In the monolith</w:t>
      </w:r>
    </w:p>
    <w:p w14:paraId="5F44ED3B" w14:textId="77777777" w:rsidR="00CB03EE" w:rsidRDefault="00CB03EE" w:rsidP="00CB03EE">
      <w:r>
        <w:t>– Create an Order in an APPROVAL_PENDING state.</w:t>
      </w:r>
    </w:p>
    <w:p w14:paraId="724DC985" w14:textId="77777777" w:rsidR="00CB03EE" w:rsidRDefault="00CB03EE" w:rsidP="00CB03EE">
      <w:r>
        <w:t>– Verify that the consumer can place an order.</w:t>
      </w:r>
    </w:p>
    <w:p w14:paraId="2D38F265" w14:textId="77777777" w:rsidR="00CB03EE" w:rsidRDefault="00CB03EE" w:rsidP="00CB03EE">
      <w:r>
        <w:t>Key saga terminology</w:t>
      </w:r>
    </w:p>
    <w:p w14:paraId="7CB7E8ED" w14:textId="77777777" w:rsidR="00CB03EE" w:rsidRDefault="00CB03EE" w:rsidP="00CB03EE">
      <w:r>
        <w:t>I cover sagas in chapter 4. Here are some key terms:</w:t>
      </w:r>
    </w:p>
    <w:p w14:paraId="366FBCF1" w14:textId="77777777" w:rsidR="00CB03EE" w:rsidRDefault="00CB03EE" w:rsidP="00CB03EE">
      <w:r>
        <w:t> Saga—A sequence of local transactions coordinated through asynchronous</w:t>
      </w:r>
    </w:p>
    <w:p w14:paraId="77B0324E" w14:textId="77777777" w:rsidR="00CB03EE" w:rsidRDefault="00CB03EE" w:rsidP="00CB03EE">
      <w:r>
        <w:t>messaging.</w:t>
      </w:r>
    </w:p>
    <w:p w14:paraId="3D86C27D" w14:textId="77777777" w:rsidR="00CB03EE" w:rsidRDefault="00CB03EE" w:rsidP="00CB03EE">
      <w:r>
        <w:t> Compensating transaction—A transaction that undoes the updates made by a</w:t>
      </w:r>
    </w:p>
    <w:p w14:paraId="75DFFB77" w14:textId="77777777" w:rsidR="00CB03EE" w:rsidRDefault="00CB03EE" w:rsidP="00CB03EE">
      <w:r>
        <w:t>local transaction.</w:t>
      </w:r>
    </w:p>
    <w:p w14:paraId="2CBEFE11" w14:textId="77777777" w:rsidR="00CB03EE" w:rsidRDefault="00CB03EE" w:rsidP="00CB03EE">
      <w:r>
        <w:t> Countermeasure—A design technique used to handle the lack of isolation</w:t>
      </w:r>
    </w:p>
    <w:p w14:paraId="36259324" w14:textId="77777777" w:rsidR="00CB03EE" w:rsidRDefault="00CB03EE" w:rsidP="00CB03EE">
      <w:r>
        <w:t>between sagas.</w:t>
      </w:r>
    </w:p>
    <w:p w14:paraId="5A8A920F" w14:textId="77777777" w:rsidR="00CB03EE" w:rsidRDefault="00CB03EE" w:rsidP="00CB03EE">
      <w:r>
        <w:t> Semantic lock—A countermeasure that sets a flag in a record that is being</w:t>
      </w:r>
    </w:p>
    <w:p w14:paraId="11123C51" w14:textId="77777777" w:rsidR="00CB03EE" w:rsidRDefault="00CB03EE" w:rsidP="00CB03EE">
      <w:r>
        <w:t>updated by a saga.</w:t>
      </w:r>
    </w:p>
    <w:p w14:paraId="03A0B45D" w14:textId="77777777" w:rsidR="00CB03EE" w:rsidRDefault="00CB03EE" w:rsidP="00CB03EE"/>
    <w:p w14:paraId="47340B75" w14:textId="77777777" w:rsidR="00CB03EE" w:rsidRDefault="00CB03EE" w:rsidP="00CB03EE">
      <w:r>
        <w:t> Compensatable transaction—A transaction that needs a compensating trans-</w:t>
      </w:r>
    </w:p>
    <w:p w14:paraId="32A85FC5" w14:textId="77777777" w:rsidR="00CB03EE" w:rsidRDefault="00CB03EE" w:rsidP="00CB03EE">
      <w:r>
        <w:lastRenderedPageBreak/>
        <w:t>action because one of the transactions that follows it in the saga can fail.</w:t>
      </w:r>
    </w:p>
    <w:p w14:paraId="006EE15C" w14:textId="77777777" w:rsidR="00CB03EE" w:rsidRDefault="00CB03EE" w:rsidP="00CB03EE"/>
    <w:p w14:paraId="38C84344" w14:textId="77777777" w:rsidR="00CB03EE" w:rsidRDefault="00CB03EE" w:rsidP="00CB03EE">
      <w:r>
        <w:t> Pivot transaction—A transaction that is the saga’s go/no-go point. If it suc-</w:t>
      </w:r>
    </w:p>
    <w:p w14:paraId="75C94E0F" w14:textId="77777777" w:rsidR="00CB03EE" w:rsidRDefault="00CB03EE" w:rsidP="00CB03EE">
      <w:r>
        <w:t>ceeds, then the saga will run to completion.</w:t>
      </w:r>
    </w:p>
    <w:p w14:paraId="46C49042" w14:textId="77777777" w:rsidR="00CB03EE" w:rsidRDefault="00CB03EE" w:rsidP="00CB03EE"/>
    <w:p w14:paraId="7DDF02B9" w14:textId="77777777" w:rsidR="00CB03EE" w:rsidRDefault="00CB03EE" w:rsidP="00CB03EE">
      <w:r>
        <w:t> Retriable transaction—A transaction that follows the pivot transaction and is</w:t>
      </w:r>
    </w:p>
    <w:p w14:paraId="6F786FBC" w14:textId="77777777" w:rsidR="00CB03EE" w:rsidRDefault="00CB03EE" w:rsidP="00CB03EE">
      <w:r>
        <w:t>guaranteed to succeed.</w:t>
      </w:r>
    </w:p>
    <w:p w14:paraId="7A637B4D" w14:textId="77777777" w:rsidR="00CB03EE" w:rsidRDefault="00CB03EE" w:rsidP="00CB03EE"/>
    <w:p w14:paraId="557E2A7D" w14:textId="77777777" w:rsidR="00CB03EE" w:rsidRDefault="00CB03EE" w:rsidP="00CB03EE">
      <w:r>
        <w:t>Designing how the service and the monolith collaborate 451</w:t>
      </w:r>
    </w:p>
    <w:p w14:paraId="6430DE71" w14:textId="77777777" w:rsidR="00CB03EE" w:rsidRDefault="00CB03EE" w:rsidP="00CB03EE"/>
    <w:p w14:paraId="41D27782" w14:textId="77777777" w:rsidR="00CB03EE" w:rsidRDefault="00CB03EE" w:rsidP="00CB03EE">
      <w:r>
        <w:t>2 In the Kitchen Service</w:t>
      </w:r>
    </w:p>
    <w:p w14:paraId="423F83A1" w14:textId="77777777" w:rsidR="00CB03EE" w:rsidRDefault="00CB03EE" w:rsidP="00CB03EE">
      <w:r>
        <w:t>– Validate order details.</w:t>
      </w:r>
    </w:p>
    <w:p w14:paraId="19A98352" w14:textId="77777777" w:rsidR="00CB03EE" w:rsidRDefault="00CB03EE" w:rsidP="00CB03EE">
      <w:r>
        <w:t>– Create a Ticket in the CREATE_PENDING state.</w:t>
      </w:r>
    </w:p>
    <w:p w14:paraId="171F8D60" w14:textId="77777777" w:rsidR="00CB03EE" w:rsidRDefault="00CB03EE" w:rsidP="00CB03EE">
      <w:r>
        <w:t>3 In the monolith</w:t>
      </w:r>
    </w:p>
    <w:p w14:paraId="307F5246" w14:textId="77777777" w:rsidR="00CB03EE" w:rsidRDefault="00CB03EE" w:rsidP="00CB03EE">
      <w:r>
        <w:t>– Authorize consumer’s credit card.</w:t>
      </w:r>
    </w:p>
    <w:p w14:paraId="1F841C53" w14:textId="77777777" w:rsidR="00CB03EE" w:rsidRDefault="00CB03EE" w:rsidP="00CB03EE">
      <w:r>
        <w:t>– Change state of Order to APPROVED.</w:t>
      </w:r>
    </w:p>
    <w:p w14:paraId="2A3F6E47" w14:textId="77777777" w:rsidR="00CB03EE" w:rsidRDefault="00CB03EE" w:rsidP="00CB03EE">
      <w:r>
        <w:t>4 In Kitchen Service</w:t>
      </w:r>
    </w:p>
    <w:p w14:paraId="5E765044" w14:textId="77777777" w:rsidR="00CB03EE" w:rsidRDefault="00CB03EE" w:rsidP="00CB03EE">
      <w:r>
        <w:t>– Change the state of the Ticket to AWAITING_ACCEPTANCE.</w:t>
      </w:r>
    </w:p>
    <w:p w14:paraId="7BF21C90" w14:textId="77777777" w:rsidR="00CB03EE" w:rsidRDefault="00CB03EE" w:rsidP="00CB03EE">
      <w:r>
        <w:t>This saga is similar to CreateOrderSaga described in chapter 4. It consists of four local</w:t>
      </w:r>
    </w:p>
    <w:p w14:paraId="123EB4AE" w14:textId="77777777" w:rsidR="00CB03EE" w:rsidRDefault="00CB03EE" w:rsidP="00CB03EE">
      <w:r>
        <w:t>transactions, two in the monolith and two in Kitchen Service. The first transaction</w:t>
      </w:r>
    </w:p>
    <w:p w14:paraId="0AA62E23" w14:textId="77777777" w:rsidR="00CB03EE" w:rsidRDefault="00CB03EE" w:rsidP="00CB03EE">
      <w:r>
        <w:t>creates an Order in the APPROVAL_PENDING state. The second transaction creates a</w:t>
      </w:r>
    </w:p>
    <w:p w14:paraId="2444ADAA" w14:textId="77777777" w:rsidR="00CB03EE" w:rsidRDefault="00CB03EE" w:rsidP="00CB03EE">
      <w:r>
        <w:t>Ticket in the CREATE_PENDING state. The third transaction authorizes the Consumer</w:t>
      </w:r>
    </w:p>
    <w:p w14:paraId="79C70807" w14:textId="77777777" w:rsidR="00CB03EE" w:rsidRDefault="00CB03EE" w:rsidP="00CB03EE"/>
    <w:p w14:paraId="638BFA5D" w14:textId="77777777" w:rsidR="00CB03EE" w:rsidRDefault="00CB03EE" w:rsidP="00CB03EE">
      <w:r>
        <w:t>credit card and changes the state of the order to APPROVED. The fourth and final trans-</w:t>
      </w:r>
    </w:p>
    <w:p w14:paraId="0C10AB83" w14:textId="77777777" w:rsidR="00CB03EE" w:rsidRDefault="00CB03EE" w:rsidP="00CB03EE">
      <w:r>
        <w:t>action changes the state of the Ticket to AWAITING_ACCEPTANCE.</w:t>
      </w:r>
    </w:p>
    <w:p w14:paraId="76907F60" w14:textId="77777777" w:rsidR="00CB03EE" w:rsidRDefault="00CB03EE" w:rsidP="00CB03EE"/>
    <w:p w14:paraId="20738E52" w14:textId="77777777" w:rsidR="00CB03EE" w:rsidRDefault="00CB03EE" w:rsidP="00CB03EE">
      <w:r>
        <w:lastRenderedPageBreak/>
        <w:t>The challenge with implementing this saga is that the first step, which creates the</w:t>
      </w:r>
    </w:p>
    <w:p w14:paraId="0C27B0CA" w14:textId="77777777" w:rsidR="00CB03EE" w:rsidRDefault="00CB03EE" w:rsidP="00CB03EE">
      <w:r>
        <w:t>Order, must be compensatable. That’s because the second local transaction, which</w:t>
      </w:r>
    </w:p>
    <w:p w14:paraId="69B5F66B" w14:textId="77777777" w:rsidR="00CB03EE" w:rsidRDefault="00CB03EE" w:rsidP="00CB03EE">
      <w:r>
        <w:t>occurs in Kitchen Service, might fail and require the monolith to undo the updates</w:t>
      </w:r>
    </w:p>
    <w:p w14:paraId="04BB5A31" w14:textId="77777777" w:rsidR="00CB03EE" w:rsidRDefault="00CB03EE" w:rsidP="00CB03EE">
      <w:r>
        <w:t>performed by the first local transaction. As a result, the Order entity needs to have an</w:t>
      </w:r>
    </w:p>
    <w:p w14:paraId="227FABD2" w14:textId="77777777" w:rsidR="00CB03EE" w:rsidRDefault="00CB03EE" w:rsidP="00CB03EE">
      <w:r>
        <w:t>APPROVAL_PENDING, a semantic lock countermeasure, described in chapter 4, that</w:t>
      </w:r>
    </w:p>
    <w:p w14:paraId="16EF5C9A" w14:textId="77777777" w:rsidR="00CB03EE" w:rsidRDefault="00CB03EE" w:rsidP="00CB03EE">
      <w:r>
        <w:t>indicates an Order is in the process of being created.</w:t>
      </w:r>
    </w:p>
    <w:p w14:paraId="77C03418" w14:textId="77777777" w:rsidR="00CB03EE" w:rsidRDefault="00CB03EE" w:rsidP="00CB03EE">
      <w:r>
        <w:t>The problem with introducing a new Order entity state is that it potentially requires</w:t>
      </w:r>
    </w:p>
    <w:p w14:paraId="239B66BF" w14:textId="77777777" w:rsidR="00CB03EE" w:rsidRDefault="00CB03EE" w:rsidP="00CB03EE">
      <w:r>
        <w:t>widespread changes to the monolith. You might need to change every place in the</w:t>
      </w:r>
    </w:p>
    <w:p w14:paraId="1BC161C4" w14:textId="77777777" w:rsidR="00CB03EE" w:rsidRDefault="00CB03EE" w:rsidP="00CB03EE">
      <w:r>
        <w:t>code that touches an Order entity. Making these kinds of widespread changes to the</w:t>
      </w:r>
    </w:p>
    <w:p w14:paraId="64D04E67" w14:textId="77777777" w:rsidR="00CB03EE" w:rsidRDefault="00CB03EE" w:rsidP="00CB03EE">
      <w:r>
        <w:t>monolith is time consuming and not the best investment of development resources.</w:t>
      </w:r>
    </w:p>
    <w:p w14:paraId="265CBA15" w14:textId="77777777" w:rsidR="00CB03EE" w:rsidRDefault="00CB03EE" w:rsidP="00CB03EE">
      <w:r>
        <w:t>It’s also potentially risky, because the monolith is often difficult to test.</w:t>
      </w:r>
    </w:p>
    <w:p w14:paraId="4E5B8A59" w14:textId="77777777" w:rsidR="00CB03EE" w:rsidRDefault="00CB03EE" w:rsidP="00CB03EE">
      <w:r>
        <w:t>SAGAS DON’T ALWAYS REQUIRE THE MONOLITH TO SUPPORT COMPENSATABLE TRANSACTIONS</w:t>
      </w:r>
    </w:p>
    <w:p w14:paraId="28D7668E" w14:textId="77777777" w:rsidR="00CB03EE" w:rsidRDefault="00CB03EE" w:rsidP="00CB03EE">
      <w:r>
        <w:t>Sagas are highly domain-specific. Some, such as the one we just looked at, require the</w:t>
      </w:r>
    </w:p>
    <w:p w14:paraId="6A86107A" w14:textId="77777777" w:rsidR="00CB03EE" w:rsidRDefault="00CB03EE" w:rsidP="00CB03EE">
      <w:r>
        <w:t>monolith to support compensating transactions. But it’s quite possible that when you</w:t>
      </w:r>
    </w:p>
    <w:p w14:paraId="34330FAF" w14:textId="77777777" w:rsidR="00CB03EE" w:rsidRDefault="00CB03EE" w:rsidP="00CB03EE">
      <w:r>
        <w:t>extract a service, you may be able to design sagas that don’t require the monolith to</w:t>
      </w:r>
    </w:p>
    <w:p w14:paraId="25ED6D9D" w14:textId="77777777" w:rsidR="00CB03EE" w:rsidRDefault="00CB03EE" w:rsidP="00CB03EE"/>
    <w:p w14:paraId="2092ECFD" w14:textId="77777777" w:rsidR="00CB03EE" w:rsidRDefault="00CB03EE" w:rsidP="00CB03EE">
      <w:r>
        <w:t>implement compensating transactions. That’s because a monolith only needs to sup-</w:t>
      </w:r>
    </w:p>
    <w:p w14:paraId="3F9A6E4B" w14:textId="77777777" w:rsidR="00CB03EE" w:rsidRDefault="00CB03EE" w:rsidP="00CB03EE">
      <w:r>
        <w:t>port compensating transactions if the transactions that follow the monolith’s transac-</w:t>
      </w:r>
    </w:p>
    <w:p w14:paraId="2285F88F" w14:textId="77777777" w:rsidR="00CB03EE" w:rsidRDefault="00CB03EE" w:rsidP="00CB03EE">
      <w:r>
        <w:t>tion can fail. If each of the monolith’s transactions is either a pivot transaction or a</w:t>
      </w:r>
    </w:p>
    <w:p w14:paraId="089D3A1A" w14:textId="77777777" w:rsidR="00CB03EE" w:rsidRDefault="00CB03EE" w:rsidP="00CB03EE"/>
    <w:p w14:paraId="12CABB1C" w14:textId="77777777" w:rsidR="00CB03EE" w:rsidRDefault="00CB03EE" w:rsidP="00CB03EE">
      <w:r>
        <w:t>retriable transaction, then the monolith never needs to execute a compensating trans-</w:t>
      </w:r>
    </w:p>
    <w:p w14:paraId="0678D57A" w14:textId="77777777" w:rsidR="00CB03EE" w:rsidRDefault="00CB03EE" w:rsidP="00CB03EE">
      <w:r>
        <w:t>action. As a result, you only need to make minimal changes to the monolith to sup-</w:t>
      </w:r>
    </w:p>
    <w:p w14:paraId="64A2548D" w14:textId="77777777" w:rsidR="00CB03EE" w:rsidRDefault="00CB03EE" w:rsidP="00CB03EE">
      <w:r>
        <w:t>port sagas.</w:t>
      </w:r>
    </w:p>
    <w:p w14:paraId="42929E02" w14:textId="77777777" w:rsidR="00CB03EE" w:rsidRDefault="00CB03EE" w:rsidP="00CB03EE"/>
    <w:p w14:paraId="0DC48513" w14:textId="77777777" w:rsidR="00CB03EE" w:rsidRDefault="00CB03EE" w:rsidP="00CB03EE">
      <w:r>
        <w:t>For example, imagine that instead of extracting Kitchen Service, you extract Order</w:t>
      </w:r>
    </w:p>
    <w:p w14:paraId="4731F548" w14:textId="77777777" w:rsidR="00CB03EE" w:rsidRDefault="00CB03EE" w:rsidP="00CB03EE"/>
    <w:p w14:paraId="629B9AA7" w14:textId="77777777" w:rsidR="00CB03EE" w:rsidRDefault="00CB03EE" w:rsidP="00CB03EE">
      <w:r>
        <w:t>Service. This refactoring involves splitting the Order entity and creating a slimmed-</w:t>
      </w:r>
    </w:p>
    <w:p w14:paraId="0688EE29" w14:textId="77777777" w:rsidR="00CB03EE" w:rsidRDefault="00CB03EE" w:rsidP="00CB03EE">
      <w:r>
        <w:t>down Order entity in Order Service. It also impacts numerous commands, including</w:t>
      </w:r>
    </w:p>
    <w:p w14:paraId="4E25472D" w14:textId="77777777" w:rsidR="00CB03EE" w:rsidRDefault="00CB03EE" w:rsidP="00CB03EE"/>
    <w:p w14:paraId="0728709A" w14:textId="77777777" w:rsidR="00CB03EE" w:rsidRDefault="00CB03EE" w:rsidP="00CB03EE">
      <w:r>
        <w:t>createOrder(), which is moved from the monolith to Order Service. In order to</w:t>
      </w:r>
    </w:p>
    <w:p w14:paraId="357482F6" w14:textId="77777777" w:rsidR="00CB03EE" w:rsidRDefault="00CB03EE" w:rsidP="00CB03EE">
      <w:r>
        <w:t>extract Order Service, you need to change the createOrder() command to use a</w:t>
      </w:r>
    </w:p>
    <w:p w14:paraId="51D0E7FD" w14:textId="77777777" w:rsidR="00CB03EE" w:rsidRDefault="00CB03EE" w:rsidP="00CB03EE">
      <w:r>
        <w:t>saga, using the following steps:</w:t>
      </w:r>
    </w:p>
    <w:p w14:paraId="5660BFD5" w14:textId="77777777" w:rsidR="00CB03EE" w:rsidRDefault="00CB03EE" w:rsidP="00CB03EE"/>
    <w:p w14:paraId="58AC2FEF" w14:textId="77777777" w:rsidR="00CB03EE" w:rsidRDefault="00CB03EE" w:rsidP="00CB03EE">
      <w:r>
        <w:t>452 CHAPTER 13 Refactoring to microservices</w:t>
      </w:r>
    </w:p>
    <w:p w14:paraId="60B7D0B1" w14:textId="77777777" w:rsidR="00CB03EE" w:rsidRDefault="00CB03EE" w:rsidP="00CB03EE"/>
    <w:p w14:paraId="06CE1396" w14:textId="77777777" w:rsidR="00CB03EE" w:rsidRDefault="00CB03EE" w:rsidP="00CB03EE">
      <w:r>
        <w:t>1 Order Service</w:t>
      </w:r>
    </w:p>
    <w:p w14:paraId="2AD20995" w14:textId="77777777" w:rsidR="00CB03EE" w:rsidRDefault="00CB03EE" w:rsidP="00CB03EE">
      <w:r>
        <w:t>– Create an Order in an APPROVAL_PENDING state.</w:t>
      </w:r>
    </w:p>
    <w:p w14:paraId="56C6536C" w14:textId="77777777" w:rsidR="00CB03EE" w:rsidRDefault="00CB03EE" w:rsidP="00CB03EE">
      <w:r>
        <w:t>2 Monolith</w:t>
      </w:r>
    </w:p>
    <w:p w14:paraId="117B3C37" w14:textId="77777777" w:rsidR="00CB03EE" w:rsidRDefault="00CB03EE" w:rsidP="00CB03EE">
      <w:r>
        <w:t>– Verify that the consumer can place an order.</w:t>
      </w:r>
    </w:p>
    <w:p w14:paraId="3FC1C5A0" w14:textId="77777777" w:rsidR="00CB03EE" w:rsidRDefault="00CB03EE" w:rsidP="00CB03EE">
      <w:r>
        <w:t>– Validate order details and create a Ticket.</w:t>
      </w:r>
    </w:p>
    <w:p w14:paraId="07C75515" w14:textId="77777777" w:rsidR="00CB03EE" w:rsidRDefault="00CB03EE" w:rsidP="00CB03EE">
      <w:r>
        <w:t>– Authorize consumer’s credit card.</w:t>
      </w:r>
    </w:p>
    <w:p w14:paraId="0517C4D3" w14:textId="77777777" w:rsidR="00CB03EE" w:rsidRDefault="00CB03EE" w:rsidP="00CB03EE">
      <w:r>
        <w:t>3 Order Service</w:t>
      </w:r>
    </w:p>
    <w:p w14:paraId="7BE67CFC" w14:textId="77777777" w:rsidR="00CB03EE" w:rsidRDefault="00CB03EE" w:rsidP="00CB03EE">
      <w:r>
        <w:t>– Change state of Order to APPROVED.</w:t>
      </w:r>
    </w:p>
    <w:p w14:paraId="5455C170" w14:textId="77777777" w:rsidR="00CB03EE" w:rsidRDefault="00CB03EE" w:rsidP="00CB03EE">
      <w:r>
        <w:t>This saga consists of three local transactions, one in the monolith and two in Order</w:t>
      </w:r>
    </w:p>
    <w:p w14:paraId="78EAC31F" w14:textId="77777777" w:rsidR="00CB03EE" w:rsidRDefault="00CB03EE" w:rsidP="00CB03EE">
      <w:r>
        <w:t>Service. The first transaction, which is in Order Service, creates an Order in the</w:t>
      </w:r>
    </w:p>
    <w:p w14:paraId="614C6981" w14:textId="77777777" w:rsidR="00CB03EE" w:rsidRDefault="00CB03EE" w:rsidP="00CB03EE">
      <w:r>
        <w:t>APPROVAL_PENDING state. The second transaction, which is in the monolith, verifies</w:t>
      </w:r>
    </w:p>
    <w:p w14:paraId="4B7873C5" w14:textId="77777777" w:rsidR="00CB03EE" w:rsidRDefault="00CB03EE" w:rsidP="00CB03EE">
      <w:r>
        <w:t>that the consumer can place orders, authorizes their credit card, and creates a</w:t>
      </w:r>
    </w:p>
    <w:p w14:paraId="66FE3AB5" w14:textId="77777777" w:rsidR="00CB03EE" w:rsidRDefault="00CB03EE" w:rsidP="00CB03EE">
      <w:r>
        <w:t>Ticket. The third transaction, which is in Order Service, changes the state of the</w:t>
      </w:r>
    </w:p>
    <w:p w14:paraId="421F3268" w14:textId="77777777" w:rsidR="00CB03EE" w:rsidRDefault="00CB03EE" w:rsidP="00CB03EE">
      <w:r>
        <w:t>Order to APPROVED.</w:t>
      </w:r>
    </w:p>
    <w:p w14:paraId="41DD94E6" w14:textId="77777777" w:rsidR="00CB03EE" w:rsidRDefault="00CB03EE" w:rsidP="00CB03EE">
      <w:r>
        <w:t>The monolith’s transaction is the saga’s pivot transaction—the point of no return</w:t>
      </w:r>
    </w:p>
    <w:p w14:paraId="6CA62294" w14:textId="77777777" w:rsidR="00CB03EE" w:rsidRDefault="00CB03EE" w:rsidP="00CB03EE"/>
    <w:p w14:paraId="3C897E9A" w14:textId="77777777" w:rsidR="00CB03EE" w:rsidRDefault="00CB03EE" w:rsidP="00CB03EE">
      <w:r>
        <w:lastRenderedPageBreak/>
        <w:t>for the saga. If the monolith’s transaction completes, then the saga will run until com-</w:t>
      </w:r>
    </w:p>
    <w:p w14:paraId="01CAB716" w14:textId="77777777" w:rsidR="00CB03EE" w:rsidRDefault="00CB03EE" w:rsidP="00CB03EE">
      <w:r>
        <w:t>pletion. Only the first and second steps of this saga can fail. The third transaction</w:t>
      </w:r>
    </w:p>
    <w:p w14:paraId="58DE7200" w14:textId="77777777" w:rsidR="00CB03EE" w:rsidRDefault="00CB03EE" w:rsidP="00CB03EE"/>
    <w:p w14:paraId="68C84DE1" w14:textId="77777777" w:rsidR="00CB03EE" w:rsidRDefault="00CB03EE" w:rsidP="00CB03EE">
      <w:r>
        <w:t>can’t fail, so the second transaction in the monolith never needs to be rolled back. As</w:t>
      </w:r>
    </w:p>
    <w:p w14:paraId="6760A673" w14:textId="77777777" w:rsidR="00CB03EE" w:rsidRDefault="00CB03EE" w:rsidP="00CB03EE">
      <w:r>
        <w:t>a result, all the complexity of supporting compensatable transactions is in Order</w:t>
      </w:r>
    </w:p>
    <w:p w14:paraId="01DE7155" w14:textId="77777777" w:rsidR="00CB03EE" w:rsidRDefault="00CB03EE" w:rsidP="00CB03EE">
      <w:r>
        <w:t>Service, which is much more testable than the monolith.</w:t>
      </w:r>
    </w:p>
    <w:p w14:paraId="4DAE7E67" w14:textId="77777777" w:rsidR="00CB03EE" w:rsidRDefault="00CB03EE" w:rsidP="00CB03EE"/>
    <w:p w14:paraId="3A341BEC" w14:textId="77777777" w:rsidR="00CB03EE" w:rsidRDefault="00CB03EE" w:rsidP="00CB03EE">
      <w:r>
        <w:t>If all the sagas that you need to write when extracting a service have this struc-</w:t>
      </w:r>
    </w:p>
    <w:p w14:paraId="7C2009CB" w14:textId="77777777" w:rsidR="00CB03EE" w:rsidRDefault="00CB03EE" w:rsidP="00CB03EE">
      <w:r>
        <w:t>ture, you’ll need to make far fewer changes to the monolith. What’s more, it’s possi-</w:t>
      </w:r>
    </w:p>
    <w:p w14:paraId="7424A183" w14:textId="77777777" w:rsidR="00CB03EE" w:rsidRDefault="00CB03EE" w:rsidP="00CB03EE">
      <w:r>
        <w:t>ble to carefully sequence the extraction of services to ensure that the monolith’s</w:t>
      </w:r>
    </w:p>
    <w:p w14:paraId="3C5506AA" w14:textId="77777777" w:rsidR="00CB03EE" w:rsidRDefault="00CB03EE" w:rsidP="00CB03EE"/>
    <w:p w14:paraId="24ED8D23" w14:textId="77777777" w:rsidR="00CB03EE" w:rsidRDefault="00CB03EE" w:rsidP="00CB03EE">
      <w:r>
        <w:t>transactions are either pivot transactions or retriable transactions. Let’s look at how</w:t>
      </w:r>
    </w:p>
    <w:p w14:paraId="484C4856" w14:textId="77777777" w:rsidR="00CB03EE" w:rsidRDefault="00CB03EE" w:rsidP="00CB03EE">
      <w:r>
        <w:t>to do that.</w:t>
      </w:r>
    </w:p>
    <w:p w14:paraId="317FF62B" w14:textId="77777777" w:rsidR="00CB03EE" w:rsidRDefault="00CB03EE" w:rsidP="00CB03EE">
      <w:r>
        <w:t>SEQUENCING THE EXTRACTION OF SERVICES TO AVOID IMPLEMENTING COMPENSATING TRANSACTIONS</w:t>
      </w:r>
    </w:p>
    <w:p w14:paraId="15138AD1" w14:textId="77777777" w:rsidR="00CB03EE" w:rsidRDefault="00CB03EE" w:rsidP="00CB03EE">
      <w:r>
        <w:t>IN THE MONOLITH</w:t>
      </w:r>
    </w:p>
    <w:p w14:paraId="29C13A6F" w14:textId="77777777" w:rsidR="00CB03EE" w:rsidRDefault="00CB03EE" w:rsidP="00CB03EE"/>
    <w:p w14:paraId="74EB8B3D" w14:textId="77777777" w:rsidR="00CB03EE" w:rsidRDefault="00CB03EE" w:rsidP="00CB03EE">
      <w:r>
        <w:t>As we just saw, extracting Kitchen Service requires the monolith to implement com-</w:t>
      </w:r>
    </w:p>
    <w:p w14:paraId="0B4997FA" w14:textId="77777777" w:rsidR="00CB03EE" w:rsidRDefault="00CB03EE" w:rsidP="00CB03EE">
      <w:r>
        <w:t>pensating transactions, whereas extracting Order Service doesn’t. This suggests that</w:t>
      </w:r>
    </w:p>
    <w:p w14:paraId="21580C31" w14:textId="77777777" w:rsidR="00CB03EE" w:rsidRDefault="00CB03EE" w:rsidP="00CB03EE"/>
    <w:p w14:paraId="49D87A62" w14:textId="77777777" w:rsidR="00CB03EE" w:rsidRDefault="00CB03EE" w:rsidP="00CB03EE">
      <w:r>
        <w:t>the order in which you extract services matters. By carefully ordering the extraction of</w:t>
      </w:r>
    </w:p>
    <w:p w14:paraId="10DBDF7D" w14:textId="77777777" w:rsidR="00CB03EE" w:rsidRDefault="00CB03EE" w:rsidP="00CB03EE">
      <w:r>
        <w:t>services, you can potentially avoid having to make widespread modifications to the</w:t>
      </w:r>
    </w:p>
    <w:p w14:paraId="5E1988BD" w14:textId="77777777" w:rsidR="00CB03EE" w:rsidRDefault="00CB03EE" w:rsidP="00CB03EE">
      <w:r>
        <w:t>monolith to support compensatable transactions. We can ensure that the monolith’s</w:t>
      </w:r>
    </w:p>
    <w:p w14:paraId="149F9BB2" w14:textId="77777777" w:rsidR="00CB03EE" w:rsidRDefault="00CB03EE" w:rsidP="00CB03EE">
      <w:r>
        <w:t>transactions are either pivot transactions or retriable transactions. For example, if we</w:t>
      </w:r>
    </w:p>
    <w:p w14:paraId="4A24B7C2" w14:textId="77777777" w:rsidR="00CB03EE" w:rsidRDefault="00CB03EE" w:rsidP="00CB03EE">
      <w:r>
        <w:t>first extract Order Service from the FTGO monolith and then extract Consumer</w:t>
      </w:r>
    </w:p>
    <w:p w14:paraId="7DAA5AE0" w14:textId="77777777" w:rsidR="00CB03EE" w:rsidRDefault="00CB03EE" w:rsidP="00CB03EE">
      <w:r>
        <w:t>Service, extracting Kitchen Service will be straightforward. Let’s take a closer look</w:t>
      </w:r>
    </w:p>
    <w:p w14:paraId="0B6D3592" w14:textId="77777777" w:rsidR="00CB03EE" w:rsidRDefault="00CB03EE" w:rsidP="00CB03EE">
      <w:r>
        <w:lastRenderedPageBreak/>
        <w:t>at how to do that.</w:t>
      </w:r>
    </w:p>
    <w:p w14:paraId="77ACCE9E" w14:textId="77777777" w:rsidR="00CB03EE" w:rsidRDefault="00CB03EE" w:rsidP="00CB03EE">
      <w:r>
        <w:t>Once we have extracted Consumer Service, the createOrder() command uses the</w:t>
      </w:r>
    </w:p>
    <w:p w14:paraId="3B7F8686" w14:textId="77777777" w:rsidR="00CB03EE" w:rsidRDefault="00CB03EE" w:rsidP="00CB03EE">
      <w:r>
        <w:t>following saga:</w:t>
      </w:r>
    </w:p>
    <w:p w14:paraId="265897BA" w14:textId="77777777" w:rsidR="00CB03EE" w:rsidRDefault="00CB03EE" w:rsidP="00CB03EE">
      <w:r>
        <w:t>1 Order Service: create an Order in an APPROVAL_PENDING state.</w:t>
      </w:r>
    </w:p>
    <w:p w14:paraId="2FC17444" w14:textId="77777777" w:rsidR="00CB03EE" w:rsidRDefault="00CB03EE" w:rsidP="00CB03EE">
      <w:r>
        <w:t>2 Consumer Service: verify that the consumer can place an order.</w:t>
      </w:r>
    </w:p>
    <w:p w14:paraId="2B96294C" w14:textId="77777777" w:rsidR="00CB03EE" w:rsidRDefault="00CB03EE" w:rsidP="00CB03EE"/>
    <w:p w14:paraId="3ABB2539" w14:textId="77777777" w:rsidR="00CB03EE" w:rsidRDefault="00CB03EE" w:rsidP="00CB03EE">
      <w:r>
        <w:t>Designing how the service and the monolith collaborate 453</w:t>
      </w:r>
    </w:p>
    <w:p w14:paraId="388FC2AA" w14:textId="77777777" w:rsidR="00CB03EE" w:rsidRDefault="00CB03EE" w:rsidP="00CB03EE"/>
    <w:p w14:paraId="7E2BCE1E" w14:textId="77777777" w:rsidR="00CB03EE" w:rsidRDefault="00CB03EE" w:rsidP="00CB03EE">
      <w:r>
        <w:t>3 Monolith</w:t>
      </w:r>
    </w:p>
    <w:p w14:paraId="718F5759" w14:textId="77777777" w:rsidR="00CB03EE" w:rsidRDefault="00CB03EE" w:rsidP="00CB03EE">
      <w:r>
        <w:t>– Validate order details and create a Ticket.</w:t>
      </w:r>
    </w:p>
    <w:p w14:paraId="2316D450" w14:textId="77777777" w:rsidR="00CB03EE" w:rsidRDefault="00CB03EE" w:rsidP="00CB03EE">
      <w:r>
        <w:t>– Authorize consumer’s credit card.</w:t>
      </w:r>
    </w:p>
    <w:p w14:paraId="3DDBD8F4" w14:textId="77777777" w:rsidR="00CB03EE" w:rsidRDefault="00CB03EE" w:rsidP="00CB03EE">
      <w:r>
        <w:t>4 Order Service: change state of Order to APPROVED.</w:t>
      </w:r>
    </w:p>
    <w:p w14:paraId="361EE4F4" w14:textId="77777777" w:rsidR="00CB03EE" w:rsidRDefault="00CB03EE" w:rsidP="00CB03EE"/>
    <w:p w14:paraId="5A423616" w14:textId="77777777" w:rsidR="00CB03EE" w:rsidRDefault="00CB03EE" w:rsidP="00CB03EE">
      <w:r>
        <w:t>In this saga, the monolith’s transaction is the pivot transaction. Order Service imple-</w:t>
      </w:r>
    </w:p>
    <w:p w14:paraId="3921D4D7" w14:textId="77777777" w:rsidR="00CB03EE" w:rsidRDefault="00CB03EE" w:rsidP="00CB03EE">
      <w:r>
        <w:t>ments the compensatable transaction.</w:t>
      </w:r>
    </w:p>
    <w:p w14:paraId="61EF16B1" w14:textId="77777777" w:rsidR="00CB03EE" w:rsidRDefault="00CB03EE" w:rsidP="00CB03EE"/>
    <w:p w14:paraId="2C46754B" w14:textId="77777777" w:rsidR="00CB03EE" w:rsidRDefault="00CB03EE" w:rsidP="00CB03EE">
      <w:r>
        <w:t>Now that we’ve extracted Consumer Service, we can extract Kitchen Service. If we</w:t>
      </w:r>
    </w:p>
    <w:p w14:paraId="260E94CA" w14:textId="77777777" w:rsidR="00CB03EE" w:rsidRDefault="00CB03EE" w:rsidP="00CB03EE">
      <w:r>
        <w:t>extract this service, the createOrder() command uses the following saga:</w:t>
      </w:r>
    </w:p>
    <w:p w14:paraId="186EDB5B" w14:textId="77777777" w:rsidR="00CB03EE" w:rsidRDefault="00CB03EE" w:rsidP="00CB03EE">
      <w:r>
        <w:t>1 Order Service: create an Order in an APPROVAL_PENDING state.</w:t>
      </w:r>
    </w:p>
    <w:p w14:paraId="6FE200F5" w14:textId="77777777" w:rsidR="00CB03EE" w:rsidRDefault="00CB03EE" w:rsidP="00CB03EE">
      <w:r>
        <w:t>2 Consumer Service: verify that the consumer can place an order.</w:t>
      </w:r>
    </w:p>
    <w:p w14:paraId="4C4B9B1C" w14:textId="77777777" w:rsidR="00CB03EE" w:rsidRDefault="00CB03EE" w:rsidP="00CB03EE">
      <w:r>
        <w:t>3 Kitchen Service: validate order details and create a PENDING Ticket.</w:t>
      </w:r>
    </w:p>
    <w:p w14:paraId="0B8A4E6D" w14:textId="77777777" w:rsidR="00CB03EE" w:rsidRDefault="00CB03EE" w:rsidP="00CB03EE">
      <w:r>
        <w:t>4 Monolith: authorize consumer’s credit card.</w:t>
      </w:r>
    </w:p>
    <w:p w14:paraId="53EF697D" w14:textId="77777777" w:rsidR="00CB03EE" w:rsidRDefault="00CB03EE" w:rsidP="00CB03EE">
      <w:r>
        <w:t>5 Kitchen Service: change state of Ticket to APPROVED.</w:t>
      </w:r>
    </w:p>
    <w:p w14:paraId="22AEBB9A" w14:textId="77777777" w:rsidR="00CB03EE" w:rsidRDefault="00CB03EE" w:rsidP="00CB03EE">
      <w:r>
        <w:t>6 Order Service: change state of Order to APPROVED.</w:t>
      </w:r>
    </w:p>
    <w:p w14:paraId="245FB899" w14:textId="77777777" w:rsidR="00CB03EE" w:rsidRDefault="00CB03EE" w:rsidP="00CB03EE">
      <w:r>
        <w:t>In this saga, the monolith’s transaction is still the pivot transaction. Order Service and</w:t>
      </w:r>
    </w:p>
    <w:p w14:paraId="07397B29" w14:textId="77777777" w:rsidR="00CB03EE" w:rsidRDefault="00CB03EE" w:rsidP="00CB03EE">
      <w:r>
        <w:t>Kitchen Service implement the compensatable transactions.</w:t>
      </w:r>
    </w:p>
    <w:p w14:paraId="43368280" w14:textId="77777777" w:rsidR="00CB03EE" w:rsidRDefault="00CB03EE" w:rsidP="00CB03EE">
      <w:r>
        <w:lastRenderedPageBreak/>
        <w:t>We can even continue to refactor the monolith by extracting Accounting Service. If</w:t>
      </w:r>
    </w:p>
    <w:p w14:paraId="1D394198" w14:textId="77777777" w:rsidR="00CB03EE" w:rsidRDefault="00CB03EE" w:rsidP="00CB03EE">
      <w:r>
        <w:t>we extract this service, the createOrder() command uses the following saga:</w:t>
      </w:r>
    </w:p>
    <w:p w14:paraId="38961692" w14:textId="77777777" w:rsidR="00CB03EE" w:rsidRDefault="00CB03EE" w:rsidP="00CB03EE">
      <w:r>
        <w:t>1 Order Service: create an Order in an APPROVAL_PENDING state.</w:t>
      </w:r>
    </w:p>
    <w:p w14:paraId="70ECBB46" w14:textId="77777777" w:rsidR="00CB03EE" w:rsidRDefault="00CB03EE" w:rsidP="00CB03EE">
      <w:r>
        <w:t>2 Consumer Service: verify that the consumer can place an order.</w:t>
      </w:r>
    </w:p>
    <w:p w14:paraId="44D95D46" w14:textId="77777777" w:rsidR="00CB03EE" w:rsidRDefault="00CB03EE" w:rsidP="00CB03EE">
      <w:r>
        <w:t>3 Kitchen Service: validate order details and create a PENDING Ticket.</w:t>
      </w:r>
    </w:p>
    <w:p w14:paraId="61DC0F2F" w14:textId="77777777" w:rsidR="00CB03EE" w:rsidRDefault="00CB03EE" w:rsidP="00CB03EE">
      <w:r>
        <w:t>4 Accounting Service: authorize consumer’s credit card.</w:t>
      </w:r>
    </w:p>
    <w:p w14:paraId="523F6639" w14:textId="77777777" w:rsidR="00CB03EE" w:rsidRDefault="00CB03EE" w:rsidP="00CB03EE">
      <w:r>
        <w:t>5 Kitchen Service: change state of Ticket to APPROVED.</w:t>
      </w:r>
    </w:p>
    <w:p w14:paraId="654184FA" w14:textId="77777777" w:rsidR="00CB03EE" w:rsidRDefault="00CB03EE" w:rsidP="00CB03EE">
      <w:r>
        <w:t>6 Order Service: change state of Order to APPROVED.</w:t>
      </w:r>
    </w:p>
    <w:p w14:paraId="1D9756B8" w14:textId="77777777" w:rsidR="00CB03EE" w:rsidRDefault="00CB03EE" w:rsidP="00CB03EE">
      <w:r>
        <w:t>As you can see, by carefully sequencing the extractions, you can avoid using sagas that</w:t>
      </w:r>
    </w:p>
    <w:p w14:paraId="51E699E6" w14:textId="77777777" w:rsidR="00CB03EE" w:rsidRDefault="00CB03EE" w:rsidP="00CB03EE">
      <w:r>
        <w:t>require making complex changes to the monolith. Let’s now look at how to handle</w:t>
      </w:r>
    </w:p>
    <w:p w14:paraId="16AAEA38" w14:textId="77777777" w:rsidR="00CB03EE" w:rsidRDefault="00CB03EE" w:rsidP="00CB03EE">
      <w:r>
        <w:t>security when migrating to a microservice architecture.</w:t>
      </w:r>
    </w:p>
    <w:p w14:paraId="35E81BC5" w14:textId="77777777" w:rsidR="00CB03EE" w:rsidRDefault="00CB03EE" w:rsidP="00CB03EE">
      <w:r>
        <w:t>13.3.3 Handling authentication and authorization</w:t>
      </w:r>
    </w:p>
    <w:p w14:paraId="247E1B9A" w14:textId="77777777" w:rsidR="00CB03EE" w:rsidRDefault="00CB03EE" w:rsidP="00CB03EE">
      <w:r>
        <w:t>Another design issue you need to tackle when refactoring a monolithic application to</w:t>
      </w:r>
    </w:p>
    <w:p w14:paraId="14F59DEB" w14:textId="77777777" w:rsidR="00CB03EE" w:rsidRDefault="00CB03EE" w:rsidP="00CB03EE">
      <w:r>
        <w:t>a microservice architecture is adapting the monolith’s security mechanism to support</w:t>
      </w:r>
    </w:p>
    <w:p w14:paraId="2DB7F1FA" w14:textId="77777777" w:rsidR="00CB03EE" w:rsidRDefault="00CB03EE" w:rsidP="00CB03EE"/>
    <w:p w14:paraId="04CAC0BE" w14:textId="77777777" w:rsidR="00CB03EE" w:rsidRDefault="00CB03EE" w:rsidP="00CB03EE">
      <w:r>
        <w:t>the services. Chapter 11 describes how to handle security in a microservice architec-</w:t>
      </w:r>
    </w:p>
    <w:p w14:paraId="7150DFFC" w14:textId="77777777" w:rsidR="00CB03EE" w:rsidRDefault="00CB03EE" w:rsidP="00CB03EE">
      <w:r>
        <w:t>ture. A microservices-based application uses tokens, such as JSON Web tokens (JWT),</w:t>
      </w:r>
    </w:p>
    <w:p w14:paraId="46ADB1C5" w14:textId="77777777" w:rsidR="00CB03EE" w:rsidRDefault="00CB03EE" w:rsidP="00CB03EE"/>
    <w:p w14:paraId="1089A9B6" w14:textId="77777777" w:rsidR="00CB03EE" w:rsidRDefault="00CB03EE" w:rsidP="00CB03EE">
      <w:r>
        <w:t>to pass around user identity. That’s quite different than a typical traditional, mono-</w:t>
      </w:r>
    </w:p>
    <w:p w14:paraId="0C40681D" w14:textId="77777777" w:rsidR="00CB03EE" w:rsidRDefault="00CB03EE" w:rsidP="00CB03EE">
      <w:r>
        <w:t>lithic application that uses in-memory session state and passes around the user iden-</w:t>
      </w:r>
    </w:p>
    <w:p w14:paraId="1DE6CE78" w14:textId="77777777" w:rsidR="00CB03EE" w:rsidRDefault="00CB03EE" w:rsidP="00CB03EE">
      <w:r>
        <w:t>tity using a thread local. The challenge when transforming a monolithic application</w:t>
      </w:r>
    </w:p>
    <w:p w14:paraId="3A8B9255" w14:textId="77777777" w:rsidR="00CB03EE" w:rsidRDefault="00CB03EE" w:rsidP="00CB03EE"/>
    <w:p w14:paraId="17799E53" w14:textId="77777777" w:rsidR="00CB03EE" w:rsidRDefault="00CB03EE" w:rsidP="00CB03EE">
      <w:r>
        <w:t>to a microservice architecture is that you need to support both the monolithic and</w:t>
      </w:r>
    </w:p>
    <w:p w14:paraId="2FBB88A8" w14:textId="77777777" w:rsidR="00CB03EE" w:rsidRDefault="00CB03EE" w:rsidP="00CB03EE">
      <w:r>
        <w:t>JWT-based security mechanisms simultaneously.</w:t>
      </w:r>
    </w:p>
    <w:p w14:paraId="487658D7" w14:textId="77777777" w:rsidR="00CB03EE" w:rsidRDefault="00CB03EE" w:rsidP="00CB03EE">
      <w:r>
        <w:t>Fortunately, there’s a straightforward way to solve this problem that only requires</w:t>
      </w:r>
    </w:p>
    <w:p w14:paraId="7F3B18B4" w14:textId="77777777" w:rsidR="00CB03EE" w:rsidRDefault="00CB03EE" w:rsidP="00CB03EE">
      <w:r>
        <w:t>you to make one small change to the monolith’s login request handler. Figure 13.13</w:t>
      </w:r>
    </w:p>
    <w:p w14:paraId="192FA11D" w14:textId="77777777" w:rsidR="00CB03EE" w:rsidRDefault="00CB03EE" w:rsidP="00CB03EE"/>
    <w:p w14:paraId="5344826B" w14:textId="77777777" w:rsidR="00CB03EE" w:rsidRDefault="00CB03EE" w:rsidP="00CB03EE">
      <w:r>
        <w:t>454 CHAPTER 13 Refactoring to microservices</w:t>
      </w:r>
    </w:p>
    <w:p w14:paraId="064C1525" w14:textId="77777777" w:rsidR="00CB03EE" w:rsidRDefault="00CB03EE" w:rsidP="00CB03EE">
      <w:r>
        <w:t>shows how this works. The login handler returns an additional cookie, which in this</w:t>
      </w:r>
    </w:p>
    <w:p w14:paraId="2FD3F0DA" w14:textId="77777777" w:rsidR="00CB03EE" w:rsidRDefault="00CB03EE" w:rsidP="00CB03EE">
      <w:r>
        <w:t>example I call USERINFO, that contains user information, such as the user ID and roles.</w:t>
      </w:r>
    </w:p>
    <w:p w14:paraId="70CBAED0" w14:textId="77777777" w:rsidR="00CB03EE" w:rsidRDefault="00CB03EE" w:rsidP="00CB03EE"/>
    <w:p w14:paraId="50FE56AD" w14:textId="77777777" w:rsidR="00CB03EE" w:rsidRDefault="00CB03EE" w:rsidP="00CB03EE">
      <w:r>
        <w:t>The browser includes that cookie in every request. The API gateway extracts the infor-</w:t>
      </w:r>
    </w:p>
    <w:p w14:paraId="48500117" w14:textId="77777777" w:rsidR="00CB03EE" w:rsidRDefault="00CB03EE" w:rsidP="00CB03EE">
      <w:r>
        <w:t>mation from the cookie and includes it in the HTTP requests that it makes to a ser-</w:t>
      </w:r>
    </w:p>
    <w:p w14:paraId="4046ABD1" w14:textId="77777777" w:rsidR="00CB03EE" w:rsidRDefault="00CB03EE" w:rsidP="00CB03EE">
      <w:r>
        <w:t>vice. As a result, each service has access to the needed user information.</w:t>
      </w:r>
    </w:p>
    <w:p w14:paraId="723A504F" w14:textId="77777777" w:rsidR="00CB03EE" w:rsidRDefault="00CB03EE" w:rsidP="00CB03EE"/>
    <w:p w14:paraId="4227C94E" w14:textId="77777777" w:rsidR="00CB03EE" w:rsidRDefault="00CB03EE" w:rsidP="00CB03EE">
      <w:r>
        <w:t>The sequence of events is as follows:</w:t>
      </w:r>
    </w:p>
    <w:p w14:paraId="0B6290AD" w14:textId="77777777" w:rsidR="00CB03EE" w:rsidRDefault="00CB03EE" w:rsidP="00CB03EE">
      <w:r>
        <w:t>1 The client makes a login request containing the user’s credentials.</w:t>
      </w:r>
    </w:p>
    <w:p w14:paraId="5F55006E" w14:textId="77777777" w:rsidR="00CB03EE" w:rsidRDefault="00CB03EE" w:rsidP="00CB03EE">
      <w:r>
        <w:t>2 API Gateway routes the login request to the FTGO monolith.</w:t>
      </w:r>
    </w:p>
    <w:p w14:paraId="5AFE7605" w14:textId="77777777" w:rsidR="00CB03EE" w:rsidRDefault="00CB03EE" w:rsidP="00CB03EE">
      <w:r>
        <w:t>3 The monolith returns a response containing the JSESSIONID session cookie</w:t>
      </w:r>
    </w:p>
    <w:p w14:paraId="6F027388" w14:textId="77777777" w:rsidR="00CB03EE" w:rsidRDefault="00CB03EE" w:rsidP="00CB03EE">
      <w:r>
        <w:t>and the USERINFO cookie, which contains the user information, such as ID</w:t>
      </w:r>
    </w:p>
    <w:p w14:paraId="4C1720D1" w14:textId="77777777" w:rsidR="00CB03EE" w:rsidRDefault="00CB03EE" w:rsidP="00CB03EE">
      <w:r>
        <w:t>and roles.</w:t>
      </w:r>
    </w:p>
    <w:p w14:paraId="2E52C7DF" w14:textId="77777777" w:rsidR="00CB03EE" w:rsidRDefault="00CB03EE" w:rsidP="00CB03EE">
      <w:r>
        <w:t>4 The client makes a request, which includes the USERINFO cookie, in order to</w:t>
      </w:r>
    </w:p>
    <w:p w14:paraId="38CA769A" w14:textId="77777777" w:rsidR="00CB03EE" w:rsidRDefault="00CB03EE" w:rsidP="00CB03EE">
      <w:r>
        <w:t>invoke an operation.</w:t>
      </w:r>
    </w:p>
    <w:p w14:paraId="4A34BB73" w14:textId="77777777" w:rsidR="00CB03EE" w:rsidRDefault="00CB03EE" w:rsidP="00CB03EE"/>
    <w:p w14:paraId="64080BE2" w14:textId="77777777" w:rsidR="00CB03EE" w:rsidRDefault="00CB03EE" w:rsidP="00CB03EE">
      <w:r>
        <w:t>5 API Gateway validates the USERINFO cookie and includes it in the Authoriza-</w:t>
      </w:r>
    </w:p>
    <w:p w14:paraId="23BCC687" w14:textId="77777777" w:rsidR="00CB03EE" w:rsidRDefault="00CB03EE" w:rsidP="00CB03EE">
      <w:r>
        <w:t>tion header of the request that it makes to the service. The service validates the</w:t>
      </w:r>
    </w:p>
    <w:p w14:paraId="1C18F253" w14:textId="77777777" w:rsidR="00CB03EE" w:rsidRDefault="00CB03EE" w:rsidP="00CB03EE"/>
    <w:p w14:paraId="0415265C" w14:textId="77777777" w:rsidR="00CB03EE" w:rsidRDefault="00CB03EE" w:rsidP="00CB03EE">
      <w:r>
        <w:t>USERINFO token and extracts the user information.</w:t>
      </w:r>
    </w:p>
    <w:p w14:paraId="3A6D407C" w14:textId="77777777" w:rsidR="00CB03EE" w:rsidRDefault="00CB03EE" w:rsidP="00CB03EE">
      <w:r>
        <w:t>Let’s look at LoginHandler and API Gateway in more detail.</w:t>
      </w:r>
    </w:p>
    <w:p w14:paraId="0C4F9D35" w14:textId="77777777" w:rsidR="00CB03EE" w:rsidRDefault="00CB03EE" w:rsidP="00CB03EE">
      <w:r>
        <w:t>THE MONOLITH’S LOGINHANDLER SETS THE USERINFO COOKIE</w:t>
      </w:r>
    </w:p>
    <w:p w14:paraId="654EAAA8" w14:textId="77777777" w:rsidR="00CB03EE" w:rsidRDefault="00CB03EE" w:rsidP="00CB03EE">
      <w:r>
        <w:t>LoginHandler processes the POST of the user’s credentials. It authenticates the user</w:t>
      </w:r>
    </w:p>
    <w:p w14:paraId="15F5D5E9" w14:textId="77777777" w:rsidR="00CB03EE" w:rsidRDefault="00CB03EE" w:rsidP="00CB03EE">
      <w:r>
        <w:t>and stores information about the user in the session. It’s often implemented by a</w:t>
      </w:r>
    </w:p>
    <w:p w14:paraId="131C0E2F" w14:textId="77777777" w:rsidR="00CB03EE" w:rsidRDefault="00CB03EE" w:rsidP="00CB03EE"/>
    <w:p w14:paraId="3658DFF1" w14:textId="77777777" w:rsidR="00CB03EE" w:rsidRDefault="00CB03EE" w:rsidP="00CB03EE">
      <w:r>
        <w:t>FTGO Monolith</w:t>
      </w:r>
    </w:p>
    <w:p w14:paraId="0A93E33E" w14:textId="77777777" w:rsidR="00CB03EE" w:rsidRDefault="00CB03EE" w:rsidP="00CB03EE"/>
    <w:p w14:paraId="668167F6" w14:textId="77777777" w:rsidR="00CB03EE" w:rsidRDefault="00CB03EE" w:rsidP="00CB03EE">
      <w:r>
        <w:t>Order History Service</w:t>
      </w:r>
    </w:p>
    <w:p w14:paraId="0D7E292E" w14:textId="77777777" w:rsidR="00CB03EE" w:rsidRDefault="00CB03EE" w:rsidP="00CB03EE"/>
    <w:p w14:paraId="3BFE70E6" w14:textId="77777777" w:rsidR="00CB03EE" w:rsidRDefault="00CB03EE" w:rsidP="00CB03EE">
      <w:r>
        <w:t>POST/login</w:t>
      </w:r>
    </w:p>
    <w:p w14:paraId="2B3E0152" w14:textId="77777777" w:rsidR="00CB03EE" w:rsidRDefault="00CB03EE" w:rsidP="00CB03EE"/>
    <w:p w14:paraId="04C5717F" w14:textId="77777777" w:rsidR="00CB03EE" w:rsidRDefault="00CB03EE" w:rsidP="00CB03EE">
      <w:r>
        <w:t>GET/orders</w:t>
      </w:r>
    </w:p>
    <w:p w14:paraId="259FCC49" w14:textId="77777777" w:rsidR="00CB03EE" w:rsidRDefault="00CB03EE" w:rsidP="00CB03EE">
      <w:r>
        <w:t>Authorization: TOKEN</w:t>
      </w:r>
    </w:p>
    <w:p w14:paraId="7E6CDA5E" w14:textId="77777777" w:rsidR="00CB03EE" w:rsidRDefault="00CB03EE" w:rsidP="00CB03EE">
      <w:r>
        <w:t>...</w:t>
      </w:r>
    </w:p>
    <w:p w14:paraId="31023DC9" w14:textId="77777777" w:rsidR="00CB03EE" w:rsidRDefault="00CB03EE" w:rsidP="00CB03EE">
      <w:r>
        <w:t>HTTP/1.1 200 OK</w:t>
      </w:r>
    </w:p>
    <w:p w14:paraId="3E0928C1" w14:textId="77777777" w:rsidR="00CB03EE" w:rsidRDefault="00CB03EE" w:rsidP="00CB03EE">
      <w:r>
        <w:t>Set-cookie: JSESSIONID=...</w:t>
      </w:r>
    </w:p>
    <w:p w14:paraId="006D3AB3" w14:textId="77777777" w:rsidR="00CB03EE" w:rsidRDefault="00CB03EE" w:rsidP="00CB03EE">
      <w:r>
        <w:t>Set-cookie: USERINFO=TOKEN</w:t>
      </w:r>
    </w:p>
    <w:p w14:paraId="79719C8C" w14:textId="77777777" w:rsidR="00CB03EE" w:rsidRDefault="00CB03EE" w:rsidP="00CB03EE">
      <w:r>
        <w:t>...</w:t>
      </w:r>
    </w:p>
    <w:p w14:paraId="168F978E" w14:textId="77777777" w:rsidR="00CB03EE" w:rsidRDefault="00CB03EE" w:rsidP="00CB03EE"/>
    <w:p w14:paraId="1DB5E8CC" w14:textId="77777777" w:rsidR="00CB03EE" w:rsidRDefault="00CB03EE" w:rsidP="00CB03EE">
      <w:r>
        <w:t>GET/orders</w:t>
      </w:r>
    </w:p>
    <w:p w14:paraId="66B09527" w14:textId="77777777" w:rsidR="00CB03EE" w:rsidRDefault="00CB03EE" w:rsidP="00CB03EE">
      <w:r>
        <w:t>Cookie: JSESSIONID=...</w:t>
      </w:r>
    </w:p>
    <w:p w14:paraId="1F56D81B" w14:textId="77777777" w:rsidR="00CB03EE" w:rsidRDefault="00CB03EE" w:rsidP="00CB03EE">
      <w:r>
        <w:t>Cookie: USERINFO=TOKEN</w:t>
      </w:r>
    </w:p>
    <w:p w14:paraId="61AD3C9A" w14:textId="77777777" w:rsidR="00CB03EE" w:rsidRDefault="00CB03EE" w:rsidP="00CB03EE">
      <w:r>
        <w:t>...</w:t>
      </w:r>
    </w:p>
    <w:p w14:paraId="4DFAD402" w14:textId="77777777" w:rsidR="00CB03EE" w:rsidRDefault="00CB03EE" w:rsidP="00CB03EE">
      <w:r>
        <w:t>Browser-based</w:t>
      </w:r>
    </w:p>
    <w:p w14:paraId="2AA4386E" w14:textId="77777777" w:rsidR="00CB03EE" w:rsidRDefault="00CB03EE" w:rsidP="00CB03EE">
      <w:r>
        <w:t>SPA application</w:t>
      </w:r>
    </w:p>
    <w:p w14:paraId="7915966B" w14:textId="77777777" w:rsidR="00CB03EE" w:rsidRDefault="00CB03EE" w:rsidP="00CB03EE"/>
    <w:p w14:paraId="4C388B7E" w14:textId="77777777" w:rsidR="00CB03EE" w:rsidRDefault="00CB03EE" w:rsidP="00CB03EE">
      <w:r>
        <w:t>Log in with user</w:t>
      </w:r>
    </w:p>
    <w:p w14:paraId="304C4E18" w14:textId="77777777" w:rsidR="00CB03EE" w:rsidRDefault="00CB03EE" w:rsidP="00CB03EE">
      <w:r>
        <w:t>ID and password.</w:t>
      </w:r>
    </w:p>
    <w:p w14:paraId="7A5CC914" w14:textId="77777777" w:rsidR="00CB03EE" w:rsidRDefault="00CB03EE" w:rsidP="00CB03EE"/>
    <w:p w14:paraId="549B06B7" w14:textId="77777777" w:rsidR="00CB03EE" w:rsidRDefault="00CB03EE" w:rsidP="00CB03EE">
      <w:r>
        <w:t>User</w:t>
      </w:r>
    </w:p>
    <w:p w14:paraId="5A5D7D76" w14:textId="77777777" w:rsidR="00CB03EE" w:rsidRDefault="00CB03EE" w:rsidP="00CB03EE">
      <w:r>
        <w:lastRenderedPageBreak/>
        <w:t>database</w:t>
      </w:r>
    </w:p>
    <w:p w14:paraId="4FA2EFAF" w14:textId="77777777" w:rsidR="00CB03EE" w:rsidRDefault="00CB03EE" w:rsidP="00CB03EE"/>
    <w:p w14:paraId="38D1E1EB" w14:textId="77777777" w:rsidR="00CB03EE" w:rsidRDefault="00CB03EE" w:rsidP="00CB03EE">
      <w:r>
        <w:t>API</w:t>
      </w:r>
    </w:p>
    <w:p w14:paraId="66D4C9F0" w14:textId="77777777" w:rsidR="00CB03EE" w:rsidRDefault="00CB03EE" w:rsidP="00CB03EE">
      <w:r>
        <w:t>gateway</w:t>
      </w:r>
    </w:p>
    <w:p w14:paraId="0C53E6AA" w14:textId="77777777" w:rsidR="00CB03EE" w:rsidRDefault="00CB03EE" w:rsidP="00CB03EE"/>
    <w:p w14:paraId="09C4BF82" w14:textId="77777777" w:rsidR="00CB03EE" w:rsidRDefault="00CB03EE" w:rsidP="00CB03EE">
      <w:r>
        <w:t>userId: xxx</w:t>
      </w:r>
    </w:p>
    <w:p w14:paraId="5BF39719" w14:textId="77777777" w:rsidR="00CB03EE" w:rsidRDefault="00CB03EE" w:rsidP="00CB03EE">
      <w:r>
        <w:t>roles:[a, b, c]</w:t>
      </w:r>
    </w:p>
    <w:p w14:paraId="2AF86EC1" w14:textId="77777777" w:rsidR="00CB03EE" w:rsidRDefault="00CB03EE" w:rsidP="00CB03EE">
      <w:r>
        <w:t>...</w:t>
      </w:r>
    </w:p>
    <w:p w14:paraId="17BD9F55" w14:textId="77777777" w:rsidR="00CB03EE" w:rsidRDefault="00CB03EE" w:rsidP="00CB03EE"/>
    <w:p w14:paraId="609642B7" w14:textId="77777777" w:rsidR="00CB03EE" w:rsidRDefault="00CB03EE" w:rsidP="00CB03EE">
      <w:r>
        <w:t>OrderHistory</w:t>
      </w:r>
    </w:p>
    <w:p w14:paraId="7F8A4137" w14:textId="77777777" w:rsidR="00CB03EE" w:rsidRDefault="00CB03EE" w:rsidP="00CB03EE">
      <w:r>
        <w:t>RequestHandler</w:t>
      </w:r>
    </w:p>
    <w:p w14:paraId="75F4D9E8" w14:textId="77777777" w:rsidR="00CB03EE" w:rsidRDefault="00CB03EE" w:rsidP="00CB03EE">
      <w:r>
        <w:t>Login</w:t>
      </w:r>
    </w:p>
    <w:p w14:paraId="4D588E18" w14:textId="77777777" w:rsidR="00CB03EE" w:rsidRDefault="00CB03EE" w:rsidP="00CB03EE">
      <w:r>
        <w:t>handler</w:t>
      </w:r>
    </w:p>
    <w:p w14:paraId="59500F73" w14:textId="77777777" w:rsidR="00CB03EE" w:rsidRDefault="00CB03EE" w:rsidP="00CB03EE">
      <w:r>
        <w:t>Initializes</w:t>
      </w:r>
    </w:p>
    <w:p w14:paraId="6F6D9BB8" w14:textId="77777777" w:rsidR="00CB03EE" w:rsidRDefault="00CB03EE" w:rsidP="00CB03EE">
      <w:r>
        <w:t>Query</w:t>
      </w:r>
    </w:p>
    <w:p w14:paraId="5AFBE617" w14:textId="77777777" w:rsidR="00CB03EE" w:rsidRDefault="00CB03EE" w:rsidP="00CB03EE"/>
    <w:p w14:paraId="0CB6F120" w14:textId="77777777" w:rsidR="00CB03EE" w:rsidRDefault="00CB03EE" w:rsidP="00CB03EE">
      <w:r>
        <w:t>POST/login</w:t>
      </w:r>
    </w:p>
    <w:p w14:paraId="614D1A43" w14:textId="77777777" w:rsidR="00CB03EE" w:rsidRDefault="00CB03EE" w:rsidP="00CB03EE"/>
    <w:p w14:paraId="65F55AAC" w14:textId="77777777" w:rsidR="00CB03EE" w:rsidRDefault="00CB03EE" w:rsidP="00CB03EE">
      <w:r>
        <w:t>Log in with user</w:t>
      </w:r>
    </w:p>
    <w:p w14:paraId="10A46CA0" w14:textId="77777777" w:rsidR="00CB03EE" w:rsidRDefault="00CB03EE" w:rsidP="00CB03EE">
      <w:r>
        <w:t>ID and password.</w:t>
      </w:r>
    </w:p>
    <w:p w14:paraId="0EE7FE6F" w14:textId="77777777" w:rsidR="00CB03EE" w:rsidRDefault="00CB03EE" w:rsidP="00CB03EE">
      <w:r>
        <w:t>Return session cookie.</w:t>
      </w:r>
    </w:p>
    <w:p w14:paraId="7518A6A9" w14:textId="77777777" w:rsidR="00CB03EE" w:rsidRDefault="00CB03EE" w:rsidP="00CB03EE"/>
    <w:p w14:paraId="4DBEA664" w14:textId="77777777" w:rsidR="00CB03EE" w:rsidRDefault="00CB03EE" w:rsidP="00CB03EE">
      <w:r>
        <w:t>Provide JWT.</w:t>
      </w:r>
    </w:p>
    <w:p w14:paraId="2602340E" w14:textId="77777777" w:rsidR="00CB03EE" w:rsidRDefault="00CB03EE" w:rsidP="00CB03EE"/>
    <w:p w14:paraId="3D93BBE0" w14:textId="77777777" w:rsidR="00CB03EE" w:rsidRDefault="00CB03EE" w:rsidP="00CB03EE">
      <w:r>
        <w:t>Provide session cookie.</w:t>
      </w:r>
    </w:p>
    <w:p w14:paraId="679B6274" w14:textId="77777777" w:rsidR="00CB03EE" w:rsidRDefault="00CB03EE" w:rsidP="00CB03EE"/>
    <w:p w14:paraId="4F1CF36D" w14:textId="77777777" w:rsidR="00CB03EE" w:rsidRDefault="00CB03EE" w:rsidP="00CB03EE">
      <w:r>
        <w:lastRenderedPageBreak/>
        <w:t>Contains user information,</w:t>
      </w:r>
    </w:p>
    <w:p w14:paraId="24B37D08" w14:textId="77777777" w:rsidR="00CB03EE" w:rsidRDefault="00CB03EE" w:rsidP="00CB03EE">
      <w:r>
        <w:t>such as ID and roles</w:t>
      </w:r>
    </w:p>
    <w:p w14:paraId="14D06CFB" w14:textId="77777777" w:rsidR="00CB03EE" w:rsidRDefault="00CB03EE" w:rsidP="00CB03EE"/>
    <w:p w14:paraId="1AF1A131" w14:textId="77777777" w:rsidR="00CB03EE" w:rsidRDefault="00CB03EE" w:rsidP="00CB03EE">
      <w:r>
        <w:t>In-memory</w:t>
      </w:r>
    </w:p>
    <w:p w14:paraId="42C19DA2" w14:textId="77777777" w:rsidR="00CB03EE" w:rsidRDefault="00CB03EE" w:rsidP="00CB03EE">
      <w:r>
        <w:t>session</w:t>
      </w:r>
    </w:p>
    <w:p w14:paraId="18C9189C" w14:textId="77777777" w:rsidR="00CB03EE" w:rsidRDefault="00CB03EE" w:rsidP="00CB03EE"/>
    <w:p w14:paraId="75C1DA75" w14:textId="77777777" w:rsidR="00CB03EE" w:rsidRDefault="00CB03EE" w:rsidP="00CB03EE">
      <w:r>
        <w:t>Figure 13.13 The login handler is enhanced to set a USERINFO cookie, which is a JWT containing user</w:t>
      </w:r>
    </w:p>
    <w:p w14:paraId="28E6A6C7" w14:textId="77777777" w:rsidR="00CB03EE" w:rsidRDefault="00CB03EE" w:rsidP="00CB03EE">
      <w:r>
        <w:t>information. API Gateway transfers the USERINFO cookie to an authorization header when it invokes a</w:t>
      </w:r>
    </w:p>
    <w:p w14:paraId="3398E5E7" w14:textId="77777777" w:rsidR="00CB03EE" w:rsidRDefault="00CB03EE" w:rsidP="00CB03EE">
      <w:r>
        <w:t>service.</w:t>
      </w:r>
    </w:p>
    <w:p w14:paraId="0BB89EF2" w14:textId="77777777" w:rsidR="00CB03EE" w:rsidRDefault="00CB03EE" w:rsidP="00CB03EE"/>
    <w:p w14:paraId="44B65D17" w14:textId="77777777" w:rsidR="00CB03EE" w:rsidRDefault="00CB03EE" w:rsidP="00CB03EE">
      <w:r>
        <w:t>Implementing a new feature as a service: handling misdelivered orders 455</w:t>
      </w:r>
    </w:p>
    <w:p w14:paraId="231E1785" w14:textId="77777777" w:rsidR="00CB03EE" w:rsidRDefault="00CB03EE" w:rsidP="00CB03EE"/>
    <w:p w14:paraId="54790CD3" w14:textId="77777777" w:rsidR="00CB03EE" w:rsidRDefault="00CB03EE" w:rsidP="00CB03EE">
      <w:r>
        <w:t>security framework, such as Spring Security or Passport for NodeJS. If the applica-</w:t>
      </w:r>
    </w:p>
    <w:p w14:paraId="42EDEDBE" w14:textId="77777777" w:rsidR="00CB03EE" w:rsidRDefault="00CB03EE" w:rsidP="00CB03EE">
      <w:r>
        <w:t>tion is configured to use the default in-memory session, the HTTP response sets a ses-</w:t>
      </w:r>
    </w:p>
    <w:p w14:paraId="3CC66BDD" w14:textId="77777777" w:rsidR="00CB03EE" w:rsidRDefault="00CB03EE" w:rsidP="00CB03EE">
      <w:r>
        <w:t>sion cookie, such as JSESSIONID. In order to support the migration to microservices,</w:t>
      </w:r>
    </w:p>
    <w:p w14:paraId="2324CEF6" w14:textId="77777777" w:rsidR="00CB03EE" w:rsidRDefault="00CB03EE" w:rsidP="00CB03EE"/>
    <w:p w14:paraId="56246664" w14:textId="77777777" w:rsidR="00CB03EE" w:rsidRDefault="00CB03EE" w:rsidP="00CB03EE">
      <w:r>
        <w:t>LoginHandler must also set the USERINFO cookie containing the JWT that describes</w:t>
      </w:r>
    </w:p>
    <w:p w14:paraId="4D78FEEB" w14:textId="77777777" w:rsidR="00CB03EE" w:rsidRDefault="00CB03EE" w:rsidP="00CB03EE">
      <w:r>
        <w:t>the user.</w:t>
      </w:r>
    </w:p>
    <w:p w14:paraId="35D84920" w14:textId="77777777" w:rsidR="00CB03EE" w:rsidRDefault="00CB03EE" w:rsidP="00CB03EE">
      <w:r>
        <w:t>THE API GATEWAY MAPS THE USERINFO COOKIE TO THE AUTHORIZATION HEADER</w:t>
      </w:r>
    </w:p>
    <w:p w14:paraId="457A1C9A" w14:textId="77777777" w:rsidR="00CB03EE" w:rsidRDefault="00CB03EE" w:rsidP="00CB03EE">
      <w:r>
        <w:t>The API gateway, as described in chapter 8, is responsible for request routing and API</w:t>
      </w:r>
    </w:p>
    <w:p w14:paraId="78A820D3" w14:textId="77777777" w:rsidR="00CB03EE" w:rsidRDefault="00CB03EE" w:rsidP="00CB03EE">
      <w:r>
        <w:t>composition. It handles each request by making one or more requests to the monolith</w:t>
      </w:r>
    </w:p>
    <w:p w14:paraId="65003988" w14:textId="77777777" w:rsidR="00CB03EE" w:rsidRDefault="00CB03EE" w:rsidP="00CB03EE">
      <w:r>
        <w:t>and the services. When the API gateway invokes a service, it validates the USERINFO</w:t>
      </w:r>
    </w:p>
    <w:p w14:paraId="54AC1269" w14:textId="77777777" w:rsidR="00CB03EE" w:rsidRDefault="00CB03EE" w:rsidP="00CB03EE">
      <w:r>
        <w:t>cookie and passes it to the service in the HTTP request’s Authorization header. By</w:t>
      </w:r>
    </w:p>
    <w:p w14:paraId="684B3795" w14:textId="77777777" w:rsidR="00CB03EE" w:rsidRDefault="00CB03EE" w:rsidP="00CB03EE">
      <w:r>
        <w:t>mapping the cookie to the Authorization header, the API gateway ensures that it</w:t>
      </w:r>
    </w:p>
    <w:p w14:paraId="28A04F7C" w14:textId="77777777" w:rsidR="00CB03EE" w:rsidRDefault="00CB03EE" w:rsidP="00CB03EE">
      <w:r>
        <w:t>passes the user identity to the service in a standard way that’s independent of the type</w:t>
      </w:r>
    </w:p>
    <w:p w14:paraId="2916014B" w14:textId="77777777" w:rsidR="00CB03EE" w:rsidRDefault="00CB03EE" w:rsidP="00CB03EE">
      <w:r>
        <w:lastRenderedPageBreak/>
        <w:t>of client.</w:t>
      </w:r>
    </w:p>
    <w:p w14:paraId="4C3C6B65" w14:textId="77777777" w:rsidR="00CB03EE" w:rsidRDefault="00CB03EE" w:rsidP="00CB03EE">
      <w:r>
        <w:t>Eventually, we’ll most likely extract login and user management into services. But</w:t>
      </w:r>
    </w:p>
    <w:p w14:paraId="44F0D0AA" w14:textId="77777777" w:rsidR="00CB03EE" w:rsidRDefault="00CB03EE" w:rsidP="00CB03EE">
      <w:r>
        <w:t>as you can see, by only making one small change to the monolith’s login handler, it’s</w:t>
      </w:r>
    </w:p>
    <w:p w14:paraId="6581F4D4" w14:textId="77777777" w:rsidR="00CB03EE" w:rsidRDefault="00CB03EE" w:rsidP="00CB03EE"/>
    <w:p w14:paraId="459A5882" w14:textId="77777777" w:rsidR="00CB03EE" w:rsidRDefault="00CB03EE" w:rsidP="00CB03EE">
      <w:r>
        <w:t>now possible for services to access user information. This enables you focus on devel-</w:t>
      </w:r>
    </w:p>
    <w:p w14:paraId="4D4257DB" w14:textId="77777777" w:rsidR="00CB03EE" w:rsidRDefault="00CB03EE" w:rsidP="00CB03EE">
      <w:r>
        <w:t>oping services that provide the greatest value to the business and delay extracting less</w:t>
      </w:r>
    </w:p>
    <w:p w14:paraId="0531443B" w14:textId="77777777" w:rsidR="00CB03EE" w:rsidRDefault="00CB03EE" w:rsidP="00CB03EE"/>
    <w:p w14:paraId="4E132C7A" w14:textId="77777777" w:rsidR="00CB03EE" w:rsidRDefault="00CB03EE" w:rsidP="00CB03EE">
      <w:r>
        <w:t>valuable services, such as user management.</w:t>
      </w:r>
    </w:p>
    <w:p w14:paraId="509E2221" w14:textId="77777777" w:rsidR="00CB03EE" w:rsidRDefault="00CB03EE" w:rsidP="00CB03EE"/>
    <w:p w14:paraId="5D9035B6" w14:textId="77777777" w:rsidR="00CB03EE" w:rsidRDefault="00CB03EE" w:rsidP="00CB03EE">
      <w:r>
        <w:t>Now that we’ve looked at how to handle security when refactoring to microser-</w:t>
      </w:r>
    </w:p>
    <w:p w14:paraId="00696C46" w14:textId="77777777" w:rsidR="00CB03EE" w:rsidRDefault="00CB03EE" w:rsidP="00CB03EE">
      <w:r>
        <w:t>vices, let’s see an example of implementing a new feature as a service.</w:t>
      </w:r>
    </w:p>
    <w:p w14:paraId="676B7525" w14:textId="77777777" w:rsidR="00CB03EE" w:rsidRDefault="00CB03EE" w:rsidP="00CB03EE"/>
    <w:p w14:paraId="207A03BB" w14:textId="77777777" w:rsidR="00CB03EE" w:rsidRDefault="00CB03EE" w:rsidP="00CB03EE">
      <w:r>
        <w:t>13.4 Implementing a new feature as a service: handling</w:t>
      </w:r>
    </w:p>
    <w:p w14:paraId="03EDE565" w14:textId="77777777" w:rsidR="00CB03EE" w:rsidRDefault="00CB03EE" w:rsidP="00CB03EE">
      <w:r>
        <w:t>misdelivered orders</w:t>
      </w:r>
    </w:p>
    <w:p w14:paraId="5885F99B" w14:textId="77777777" w:rsidR="00CB03EE" w:rsidRDefault="00CB03EE" w:rsidP="00CB03EE">
      <w:r>
        <w:t>Let’s say you’ve been tasked with improving how FTGO handles misdelivered orders.</w:t>
      </w:r>
    </w:p>
    <w:p w14:paraId="26C585B4" w14:textId="77777777" w:rsidR="00CB03EE" w:rsidRDefault="00CB03EE" w:rsidP="00CB03EE"/>
    <w:p w14:paraId="02A70E6E" w14:textId="77777777" w:rsidR="00CB03EE" w:rsidRDefault="00CB03EE" w:rsidP="00CB03EE">
      <w:r>
        <w:t>A growing number of customers have been complaining about how customer ser-</w:t>
      </w:r>
    </w:p>
    <w:p w14:paraId="5DE142BD" w14:textId="77777777" w:rsidR="00CB03EE" w:rsidRDefault="00CB03EE" w:rsidP="00CB03EE">
      <w:r>
        <w:t>vice handles orders not being delivered. The majority of orders are delivered on</w:t>
      </w:r>
    </w:p>
    <w:p w14:paraId="25CA3005" w14:textId="77777777" w:rsidR="00CB03EE" w:rsidRDefault="00CB03EE" w:rsidP="00CB03EE"/>
    <w:p w14:paraId="58A0F4C0" w14:textId="77777777" w:rsidR="00CB03EE" w:rsidRDefault="00CB03EE" w:rsidP="00CB03EE">
      <w:r>
        <w:t>time, but from time to time orders are either delivered late or not at all. For exam-</w:t>
      </w:r>
    </w:p>
    <w:p w14:paraId="31DA47C9" w14:textId="77777777" w:rsidR="00CB03EE" w:rsidRDefault="00CB03EE" w:rsidP="00CB03EE">
      <w:r>
        <w:t>ple, the courier gets delayed by unexpectedly bad traffic, so the order is picked up</w:t>
      </w:r>
    </w:p>
    <w:p w14:paraId="1E00C24A" w14:textId="77777777" w:rsidR="00CB03EE" w:rsidRDefault="00CB03EE" w:rsidP="00CB03EE"/>
    <w:p w14:paraId="1E2A4350" w14:textId="77777777" w:rsidR="00CB03EE" w:rsidRDefault="00CB03EE" w:rsidP="00CB03EE">
      <w:r>
        <w:t>and delivered late. Or perhaps by the time the courier arrives at the restaurant, it’s</w:t>
      </w:r>
    </w:p>
    <w:p w14:paraId="566510E7" w14:textId="77777777" w:rsidR="00CB03EE" w:rsidRDefault="00CB03EE" w:rsidP="00CB03EE"/>
    <w:p w14:paraId="7E465AA3" w14:textId="77777777" w:rsidR="00CB03EE" w:rsidRDefault="00CB03EE" w:rsidP="00CB03EE">
      <w:r>
        <w:t>closed, and the delivery can’t be made. To make matters worse, the first time cus-</w:t>
      </w:r>
    </w:p>
    <w:p w14:paraId="6C100E8E" w14:textId="77777777" w:rsidR="00CB03EE" w:rsidRDefault="00CB03EE" w:rsidP="00CB03EE">
      <w:r>
        <w:t>tomer service hears about the misdelivery is when they receive an angry email from</w:t>
      </w:r>
    </w:p>
    <w:p w14:paraId="3F0B5ACB" w14:textId="77777777" w:rsidR="00CB03EE" w:rsidRDefault="00CB03EE" w:rsidP="00CB03EE"/>
    <w:p w14:paraId="31A6E54E" w14:textId="77777777" w:rsidR="00CB03EE" w:rsidRDefault="00CB03EE" w:rsidP="00CB03EE">
      <w:r>
        <w:t>an unhappy customer.</w:t>
      </w:r>
    </w:p>
    <w:p w14:paraId="6AB7A6B8" w14:textId="77777777" w:rsidR="00CB03EE" w:rsidRDefault="00CB03EE" w:rsidP="00CB03EE">
      <w:r>
        <w:t>A true story: My missing ice cream</w:t>
      </w:r>
    </w:p>
    <w:p w14:paraId="2283C254" w14:textId="77777777" w:rsidR="00CB03EE" w:rsidRDefault="00CB03EE" w:rsidP="00CB03EE">
      <w:r>
        <w:t>One Saturday night I was feeling lazy and placed an order using a well-known food</w:t>
      </w:r>
    </w:p>
    <w:p w14:paraId="33C2D00E" w14:textId="77777777" w:rsidR="00CB03EE" w:rsidRDefault="00CB03EE" w:rsidP="00CB03EE">
      <w:r>
        <w:t>delivery app to have ice cream delivered from Smitten. It never showed up. The only</w:t>
      </w:r>
    </w:p>
    <w:p w14:paraId="53B4841F" w14:textId="77777777" w:rsidR="00CB03EE" w:rsidRDefault="00CB03EE" w:rsidP="00CB03EE">
      <w:r>
        <w:t>communication from the company was an email the next morning saying my order had</w:t>
      </w:r>
    </w:p>
    <w:p w14:paraId="4F3D8DB3" w14:textId="77777777" w:rsidR="00CB03EE" w:rsidRDefault="00CB03EE" w:rsidP="00CB03EE">
      <w:r>
        <w:t>been canceled. I also got a voicemail from a very confused customer service agent</w:t>
      </w:r>
    </w:p>
    <w:p w14:paraId="0771F036" w14:textId="77777777" w:rsidR="00CB03EE" w:rsidRDefault="00CB03EE" w:rsidP="00CB03EE">
      <w:r>
        <w:t>who clearly didn’t know what she was calling about. Perhaps the call was prompted</w:t>
      </w:r>
    </w:p>
    <w:p w14:paraId="3918F579" w14:textId="77777777" w:rsidR="00CB03EE" w:rsidRDefault="00CB03EE" w:rsidP="00CB03EE">
      <w:r>
        <w:t>by one of my tweets describing what happened. Clearly, the delivery company had not</w:t>
      </w:r>
    </w:p>
    <w:p w14:paraId="0D8E0318" w14:textId="77777777" w:rsidR="00CB03EE" w:rsidRDefault="00CB03EE" w:rsidP="00CB03EE">
      <w:r>
        <w:t>established any mechanisms for properly handling inevitable mistakes.</w:t>
      </w:r>
    </w:p>
    <w:p w14:paraId="1C1964EC" w14:textId="77777777" w:rsidR="00CB03EE" w:rsidRDefault="00CB03EE" w:rsidP="00CB03EE"/>
    <w:p w14:paraId="154163DD" w14:textId="77777777" w:rsidR="00CB03EE" w:rsidRDefault="00CB03EE" w:rsidP="00CB03EE">
      <w:r>
        <w:t>456 CHAPTER 13 Refactoring to microservices</w:t>
      </w:r>
    </w:p>
    <w:p w14:paraId="08A0DC9F" w14:textId="77777777" w:rsidR="00CB03EE" w:rsidRDefault="00CB03EE" w:rsidP="00CB03EE"/>
    <w:p w14:paraId="1E3C703E" w14:textId="77777777" w:rsidR="00CB03EE" w:rsidRDefault="00CB03EE" w:rsidP="00CB03EE">
      <w:r>
        <w:t>The root cause for many of these delivery problems is the primitive delivery schedul-</w:t>
      </w:r>
    </w:p>
    <w:p w14:paraId="0FAAC202" w14:textId="77777777" w:rsidR="00CB03EE" w:rsidRDefault="00CB03EE" w:rsidP="00CB03EE">
      <w:r>
        <w:t>ing algorithm used by the FTGO application. A more sophisticated scheduler is under</w:t>
      </w:r>
    </w:p>
    <w:p w14:paraId="24E18525" w14:textId="77777777" w:rsidR="00CB03EE" w:rsidRDefault="00CB03EE" w:rsidP="00CB03EE"/>
    <w:p w14:paraId="7ABD9BAD" w14:textId="77777777" w:rsidR="00CB03EE" w:rsidRDefault="00CB03EE" w:rsidP="00CB03EE">
      <w:r>
        <w:t>development but won’t be finished for a few months. The interim solution is for</w:t>
      </w:r>
    </w:p>
    <w:p w14:paraId="570A47BD" w14:textId="77777777" w:rsidR="00CB03EE" w:rsidRDefault="00CB03EE" w:rsidP="00CB03EE"/>
    <w:p w14:paraId="406EFC4B" w14:textId="77777777" w:rsidR="00CB03EE" w:rsidRDefault="00CB03EE" w:rsidP="00CB03EE">
      <w:r>
        <w:t>FTGO to proactively handle delayed or canceled orders by apologizing to the cus-</w:t>
      </w:r>
    </w:p>
    <w:p w14:paraId="7CD1B2E4" w14:textId="77777777" w:rsidR="00CB03EE" w:rsidRDefault="00CB03EE" w:rsidP="00CB03EE">
      <w:r>
        <w:t>tomer, and in some cases offering compensation before the customer complains.</w:t>
      </w:r>
    </w:p>
    <w:p w14:paraId="13C8D961" w14:textId="77777777" w:rsidR="00CB03EE" w:rsidRDefault="00CB03EE" w:rsidP="00CB03EE"/>
    <w:p w14:paraId="1B481E28" w14:textId="77777777" w:rsidR="00CB03EE" w:rsidRDefault="00CB03EE" w:rsidP="00CB03EE">
      <w:r>
        <w:t>Your job is to implement a new feature that will do the following:</w:t>
      </w:r>
    </w:p>
    <w:p w14:paraId="38B995AF" w14:textId="77777777" w:rsidR="00CB03EE" w:rsidRDefault="00CB03EE" w:rsidP="00CB03EE">
      <w:r>
        <w:t>1 Notify the customer when their order won’t be delivered on time.</w:t>
      </w:r>
    </w:p>
    <w:p w14:paraId="42B03A68" w14:textId="77777777" w:rsidR="00CB03EE" w:rsidRDefault="00CB03EE" w:rsidP="00CB03EE">
      <w:r>
        <w:t>2 Notify the customer when their order can’t be delivered because it can’t be</w:t>
      </w:r>
    </w:p>
    <w:p w14:paraId="7DBD8DD5" w14:textId="77777777" w:rsidR="00CB03EE" w:rsidRDefault="00CB03EE" w:rsidP="00CB03EE">
      <w:r>
        <w:t>picked up before the restaurant closes.</w:t>
      </w:r>
    </w:p>
    <w:p w14:paraId="6BF70D5A" w14:textId="77777777" w:rsidR="00CB03EE" w:rsidRDefault="00CB03EE" w:rsidP="00CB03EE">
      <w:r>
        <w:t>3 Notify customer service when an order can’t be delivered on time so that they</w:t>
      </w:r>
    </w:p>
    <w:p w14:paraId="7FC821F7" w14:textId="77777777" w:rsidR="00CB03EE" w:rsidRDefault="00CB03EE" w:rsidP="00CB03EE">
      <w:r>
        <w:lastRenderedPageBreak/>
        <w:t>can proactively rectify the situation by compensating the customer.</w:t>
      </w:r>
    </w:p>
    <w:p w14:paraId="3BCBECB4" w14:textId="77777777" w:rsidR="00CB03EE" w:rsidRDefault="00CB03EE" w:rsidP="00CB03EE">
      <w:r>
        <w:t>4 Track delivery statistics.</w:t>
      </w:r>
    </w:p>
    <w:p w14:paraId="1944857E" w14:textId="77777777" w:rsidR="00CB03EE" w:rsidRDefault="00CB03EE" w:rsidP="00CB03EE">
      <w:r>
        <w:t>This new feature is fairly simple. The new code must track the state of each Order, and</w:t>
      </w:r>
    </w:p>
    <w:p w14:paraId="74C1ECEA" w14:textId="77777777" w:rsidR="00CB03EE" w:rsidRDefault="00CB03EE" w:rsidP="00CB03EE"/>
    <w:p w14:paraId="4EAACB69" w14:textId="77777777" w:rsidR="00CB03EE" w:rsidRDefault="00CB03EE" w:rsidP="00CB03EE">
      <w:r>
        <w:t>if an Order can’t be delivered as promised, the code must notify the customer and cus-</w:t>
      </w:r>
    </w:p>
    <w:p w14:paraId="094A6579" w14:textId="77777777" w:rsidR="00CB03EE" w:rsidRDefault="00CB03EE" w:rsidP="00CB03EE">
      <w:r>
        <w:t>tomer support, by, for example, sending an email.</w:t>
      </w:r>
    </w:p>
    <w:p w14:paraId="06237CC5" w14:textId="77777777" w:rsidR="00CB03EE" w:rsidRDefault="00CB03EE" w:rsidP="00CB03EE"/>
    <w:p w14:paraId="1A7652AF" w14:textId="77777777" w:rsidR="00CB03EE" w:rsidRDefault="00CB03EE" w:rsidP="00CB03EE">
      <w:r>
        <w:t>But how—or perhaps more precisely, where—should you implement this new fea-</w:t>
      </w:r>
    </w:p>
    <w:p w14:paraId="484EB121" w14:textId="77777777" w:rsidR="00CB03EE" w:rsidRDefault="00CB03EE" w:rsidP="00CB03EE">
      <w:r>
        <w:t>ture? One approach is to implement a new module in the monolith. The problem</w:t>
      </w:r>
    </w:p>
    <w:p w14:paraId="0DEE299D" w14:textId="77777777" w:rsidR="00CB03EE" w:rsidRDefault="00CB03EE" w:rsidP="00CB03EE"/>
    <w:p w14:paraId="04BF31B9" w14:textId="77777777" w:rsidR="00CB03EE" w:rsidRDefault="00CB03EE" w:rsidP="00CB03EE">
      <w:r>
        <w:t>there is that developing and testing this code will be difficult. What’s more, this</w:t>
      </w:r>
    </w:p>
    <w:p w14:paraId="35E336D6" w14:textId="77777777" w:rsidR="00CB03EE" w:rsidRDefault="00CB03EE" w:rsidP="00CB03EE">
      <w:r>
        <w:t>approach increases the size of the monolith and thereby makes monolith hell even</w:t>
      </w:r>
    </w:p>
    <w:p w14:paraId="68BB8529" w14:textId="77777777" w:rsidR="00CB03EE" w:rsidRDefault="00CB03EE" w:rsidP="00CB03EE">
      <w:r>
        <w:t>worse. Remember the Law of Holes from earlier: when you’re in a hole, it’s best to stop</w:t>
      </w:r>
    </w:p>
    <w:p w14:paraId="7CF0526D" w14:textId="77777777" w:rsidR="00CB03EE" w:rsidRDefault="00CB03EE" w:rsidP="00CB03EE"/>
    <w:p w14:paraId="2A972C51" w14:textId="77777777" w:rsidR="00CB03EE" w:rsidRDefault="00CB03EE" w:rsidP="00CB03EE">
      <w:r>
        <w:t>digging. Rather than make the monolith larger, a much better approach is to imple-</w:t>
      </w:r>
    </w:p>
    <w:p w14:paraId="048BD7B3" w14:textId="77777777" w:rsidR="00CB03EE" w:rsidRDefault="00CB03EE" w:rsidP="00CB03EE">
      <w:r>
        <w:t>ment these new features as a service.</w:t>
      </w:r>
    </w:p>
    <w:p w14:paraId="03DEB151" w14:textId="77777777" w:rsidR="00CB03EE" w:rsidRDefault="00CB03EE" w:rsidP="00CB03EE"/>
    <w:p w14:paraId="11452840" w14:textId="77777777" w:rsidR="00CB03EE" w:rsidRDefault="00CB03EE" w:rsidP="00CB03EE">
      <w:r>
        <w:t>13.4.1 The design of Delayed Delivery Service</w:t>
      </w:r>
    </w:p>
    <w:p w14:paraId="2525DF17" w14:textId="77777777" w:rsidR="00CB03EE" w:rsidRDefault="00CB03EE" w:rsidP="00CB03EE">
      <w:r>
        <w:t>We’ll implement this feature as a service called Delayed Order Service. Figure 13.14</w:t>
      </w:r>
    </w:p>
    <w:p w14:paraId="38EC45E7" w14:textId="77777777" w:rsidR="00CB03EE" w:rsidRDefault="00CB03EE" w:rsidP="00CB03EE"/>
    <w:p w14:paraId="5B4292DF" w14:textId="77777777" w:rsidR="00CB03EE" w:rsidRDefault="00CB03EE" w:rsidP="00CB03EE">
      <w:r>
        <w:t>shows the FTGO application’s architecture after implementing this service. The appli-</w:t>
      </w:r>
    </w:p>
    <w:p w14:paraId="24095AB1" w14:textId="77777777" w:rsidR="00CB03EE" w:rsidRDefault="00CB03EE" w:rsidP="00CB03EE">
      <w:r>
        <w:t>cation consists of the FTGO monolith, the new Delayed Delivery Service, and an</w:t>
      </w:r>
    </w:p>
    <w:p w14:paraId="15E8FE70" w14:textId="77777777" w:rsidR="00CB03EE" w:rsidRDefault="00CB03EE" w:rsidP="00CB03EE"/>
    <w:p w14:paraId="2675C2C4" w14:textId="77777777" w:rsidR="00CB03EE" w:rsidRDefault="00CB03EE" w:rsidP="00CB03EE">
      <w:r>
        <w:t>API Gateway. Delayed Delivery Service has an API that defines a single query opera-</w:t>
      </w:r>
    </w:p>
    <w:p w14:paraId="0EBD95E6" w14:textId="77777777" w:rsidR="00CB03EE" w:rsidRDefault="00CB03EE" w:rsidP="00CB03EE">
      <w:r>
        <w:t>tion called getDelayedOrders(), which returns the currently delayed or undeliver-</w:t>
      </w:r>
    </w:p>
    <w:p w14:paraId="1A2C50FA" w14:textId="77777777" w:rsidR="00CB03EE" w:rsidRDefault="00CB03EE" w:rsidP="00CB03EE">
      <w:r>
        <w:t>able orders. API Gateway routes the getDelayedOrders() request to the service and all</w:t>
      </w:r>
    </w:p>
    <w:p w14:paraId="312B580B" w14:textId="77777777" w:rsidR="00CB03EE" w:rsidRDefault="00CB03EE" w:rsidP="00CB03EE"/>
    <w:p w14:paraId="66DD73F0" w14:textId="77777777" w:rsidR="00CB03EE" w:rsidRDefault="00CB03EE" w:rsidP="00CB03EE">
      <w:r>
        <w:t>other requests to the monolith. The integration glue provides Delayed Order Service</w:t>
      </w:r>
    </w:p>
    <w:p w14:paraId="58B5A523" w14:textId="77777777" w:rsidR="00CB03EE" w:rsidRDefault="00CB03EE" w:rsidP="00CB03EE">
      <w:r>
        <w:t>with access to the monolith’s data.</w:t>
      </w:r>
    </w:p>
    <w:p w14:paraId="4B8D1F95" w14:textId="77777777" w:rsidR="00CB03EE" w:rsidRDefault="00CB03EE" w:rsidP="00CB03EE">
      <w:r>
        <w:t>The Delayed Order Service’s domain model consists of various entities, including</w:t>
      </w:r>
    </w:p>
    <w:p w14:paraId="0001783D" w14:textId="77777777" w:rsidR="00CB03EE" w:rsidRDefault="00CB03EE" w:rsidP="00CB03EE">
      <w:r>
        <w:t>DelayedOrderNotification, Order, and Restaurant. The core logic is implemented</w:t>
      </w:r>
    </w:p>
    <w:p w14:paraId="536E7F38" w14:textId="77777777" w:rsidR="00CB03EE" w:rsidRDefault="00CB03EE" w:rsidP="00CB03EE">
      <w:r>
        <w:t>by the DelayedOrderService class. It’s periodically invoked by a timer to find orders</w:t>
      </w:r>
    </w:p>
    <w:p w14:paraId="511376FD" w14:textId="77777777" w:rsidR="00CB03EE" w:rsidRDefault="00CB03EE" w:rsidP="00CB03EE">
      <w:r>
        <w:t>that won’t be delivered on time. It does that by querying Orders and Restaurants. If</w:t>
      </w:r>
    </w:p>
    <w:p w14:paraId="72C8A1F9" w14:textId="77777777" w:rsidR="00CB03EE" w:rsidRDefault="00CB03EE" w:rsidP="00CB03EE">
      <w:r>
        <w:t>an Order can’t be delivered on time, DelayedOrderService notifies the consumer and</w:t>
      </w:r>
    </w:p>
    <w:p w14:paraId="15FAB409" w14:textId="77777777" w:rsidR="00CB03EE" w:rsidRDefault="00CB03EE" w:rsidP="00CB03EE">
      <w:r>
        <w:t>customer service.</w:t>
      </w:r>
    </w:p>
    <w:p w14:paraId="4DD98A5F" w14:textId="77777777" w:rsidR="00CB03EE" w:rsidRDefault="00CB03EE" w:rsidP="00CB03EE">
      <w:r>
        <w:t>Delayed Order Service doesn’t own the Order and Restaurant entities. Instead,</w:t>
      </w:r>
    </w:p>
    <w:p w14:paraId="2D9E34D5" w14:textId="77777777" w:rsidR="00CB03EE" w:rsidRDefault="00CB03EE" w:rsidP="00CB03EE">
      <w:r>
        <w:t>this data is replicated from the FTGO monolith. What’s more, the service doesn’t</w:t>
      </w:r>
    </w:p>
    <w:p w14:paraId="295D8C72" w14:textId="77777777" w:rsidR="00CB03EE" w:rsidRDefault="00CB03EE" w:rsidP="00CB03EE">
      <w:r>
        <w:t>store the customer contact information, but instead retrieves it from the monolith.</w:t>
      </w:r>
    </w:p>
    <w:p w14:paraId="04E1CCAE" w14:textId="77777777" w:rsidR="00CB03EE" w:rsidRDefault="00CB03EE" w:rsidP="00CB03EE"/>
    <w:p w14:paraId="6575EBD3" w14:textId="77777777" w:rsidR="00CB03EE" w:rsidRDefault="00CB03EE" w:rsidP="00CB03EE">
      <w:r>
        <w:t>Implementing a new feature as a service: handling misdelivered orders 457</w:t>
      </w:r>
    </w:p>
    <w:p w14:paraId="77E4FBD4" w14:textId="77777777" w:rsidR="00CB03EE" w:rsidRDefault="00CB03EE" w:rsidP="00CB03EE"/>
    <w:p w14:paraId="269DEFB9" w14:textId="77777777" w:rsidR="00CB03EE" w:rsidRDefault="00CB03EE" w:rsidP="00CB03EE">
      <w:r>
        <w:t>Let’s look at the design of the integration glue that provides Delayed Order Service</w:t>
      </w:r>
    </w:p>
    <w:p w14:paraId="140261DA" w14:textId="77777777" w:rsidR="00CB03EE" w:rsidRDefault="00CB03EE" w:rsidP="00CB03EE">
      <w:r>
        <w:t>access to the monolith’s data.</w:t>
      </w:r>
    </w:p>
    <w:p w14:paraId="3A70B346" w14:textId="77777777" w:rsidR="00CB03EE" w:rsidRDefault="00CB03EE" w:rsidP="00CB03EE">
      <w:r>
        <w:t>13.4.2 Designing the integration glue for Delayed Delivery Service</w:t>
      </w:r>
    </w:p>
    <w:p w14:paraId="109A5E6C" w14:textId="77777777" w:rsidR="00CB03EE" w:rsidRDefault="00CB03EE" w:rsidP="00CB03EE">
      <w:r>
        <w:t>Even though a service that implements a new feature defines its own entity classes, it</w:t>
      </w:r>
    </w:p>
    <w:p w14:paraId="0D250E7C" w14:textId="77777777" w:rsidR="00CB03EE" w:rsidRDefault="00CB03EE" w:rsidP="00CB03EE">
      <w:r>
        <w:t>usually accesses data that’s owned by the monolith. Delayed Delivery Service is no</w:t>
      </w:r>
    </w:p>
    <w:p w14:paraId="61A955D4" w14:textId="77777777" w:rsidR="00CB03EE" w:rsidRDefault="00CB03EE" w:rsidP="00CB03EE">
      <w:r>
        <w:t>exception. It has a DelayedOrderNotification entity, which represents a notification</w:t>
      </w:r>
    </w:p>
    <w:p w14:paraId="384E9B5B" w14:textId="77777777" w:rsidR="00CB03EE" w:rsidRDefault="00CB03EE" w:rsidP="00CB03EE"/>
    <w:p w14:paraId="3AAAB6C5" w14:textId="77777777" w:rsidR="00CB03EE" w:rsidRDefault="00CB03EE" w:rsidP="00CB03EE">
      <w:r>
        <w:t>that it has sent to the consumer. But as I just mentioned, its Order and Restaurant enti-</w:t>
      </w:r>
    </w:p>
    <w:p w14:paraId="42326CB2" w14:textId="77777777" w:rsidR="00CB03EE" w:rsidRDefault="00CB03EE" w:rsidP="00CB03EE">
      <w:r>
        <w:t>ties replicate data from the FTGO monolith. It also needs to query user contact infor-</w:t>
      </w:r>
    </w:p>
    <w:p w14:paraId="2380CD4B" w14:textId="77777777" w:rsidR="00CB03EE" w:rsidRDefault="00CB03EE" w:rsidP="00CB03EE">
      <w:r>
        <w:t>mation in order to notify the user. Consequently, we need to implement integration</w:t>
      </w:r>
    </w:p>
    <w:p w14:paraId="1F508DEA" w14:textId="77777777" w:rsidR="00CB03EE" w:rsidRDefault="00CB03EE" w:rsidP="00CB03EE"/>
    <w:p w14:paraId="70611169" w14:textId="77777777" w:rsidR="00CB03EE" w:rsidRDefault="00CB03EE" w:rsidP="00CB03EE">
      <w:r>
        <w:lastRenderedPageBreak/>
        <w:t>glue that enables Delivery Service to access the monolith’s data.</w:t>
      </w:r>
    </w:p>
    <w:p w14:paraId="56E5ED51" w14:textId="77777777" w:rsidR="00CB03EE" w:rsidRDefault="00CB03EE" w:rsidP="00CB03EE"/>
    <w:p w14:paraId="4DCE2626" w14:textId="77777777" w:rsidR="00CB03EE" w:rsidRDefault="00CB03EE" w:rsidP="00CB03EE">
      <w:r>
        <w:t>Figure 13.15 shows the design of the integration glue. The FTGO monolith pub-</w:t>
      </w:r>
    </w:p>
    <w:p w14:paraId="789A64F4" w14:textId="77777777" w:rsidR="00CB03EE" w:rsidRDefault="00CB03EE" w:rsidP="00CB03EE">
      <w:r>
        <w:t>lishes Order and Restaurant domain events. Delivery Service consumes these events</w:t>
      </w:r>
    </w:p>
    <w:p w14:paraId="561FED16" w14:textId="77777777" w:rsidR="00CB03EE" w:rsidRDefault="00CB03EE" w:rsidP="00CB03EE"/>
    <w:p w14:paraId="21D735FE" w14:textId="77777777" w:rsidR="00CB03EE" w:rsidRDefault="00CB03EE" w:rsidP="00CB03EE">
      <w:r>
        <w:t>and updates its replicas of those entities. The FTGO monolith implements a REST</w:t>
      </w:r>
    </w:p>
    <w:p w14:paraId="583F124F" w14:textId="77777777" w:rsidR="00CB03EE" w:rsidRDefault="00CB03EE" w:rsidP="00CB03EE">
      <w:r>
        <w:t>Monolith</w:t>
      </w:r>
    </w:p>
    <w:p w14:paraId="06AE5405" w14:textId="77777777" w:rsidR="00CB03EE" w:rsidRDefault="00CB03EE" w:rsidP="00CB03EE"/>
    <w:p w14:paraId="68D9E5D5" w14:textId="77777777" w:rsidR="00CB03EE" w:rsidRDefault="00CB03EE" w:rsidP="00CB03EE">
      <w:r>
        <w:t>???</w:t>
      </w:r>
    </w:p>
    <w:p w14:paraId="0A53080E" w14:textId="77777777" w:rsidR="00CB03EE" w:rsidRDefault="00CB03EE" w:rsidP="00CB03EE">
      <w:r>
        <w:t>API gateway</w:t>
      </w:r>
    </w:p>
    <w:p w14:paraId="2E68B53D" w14:textId="77777777" w:rsidR="00CB03EE" w:rsidRDefault="00CB03EE" w:rsidP="00CB03EE"/>
    <w:p w14:paraId="01FDA8D3" w14:textId="77777777" w:rsidR="00CB03EE" w:rsidRDefault="00CB03EE" w:rsidP="00CB03EE">
      <w:r>
        <w:t>REST</w:t>
      </w:r>
    </w:p>
    <w:p w14:paraId="7B425AF3" w14:textId="77777777" w:rsidR="00CB03EE" w:rsidRDefault="00CB03EE" w:rsidP="00CB03EE">
      <w:r>
        <w:t>API</w:t>
      </w:r>
    </w:p>
    <w:p w14:paraId="3BA8143E" w14:textId="77777777" w:rsidR="00CB03EE" w:rsidRDefault="00CB03EE" w:rsidP="00CB03EE"/>
    <w:p w14:paraId="3A1D5196" w14:textId="77777777" w:rsidR="00CB03EE" w:rsidRDefault="00CB03EE" w:rsidP="00CB03EE">
      <w:r>
        <w:t>Integration</w:t>
      </w:r>
    </w:p>
    <w:p w14:paraId="11CFB0C6" w14:textId="77777777" w:rsidR="00CB03EE" w:rsidRDefault="00CB03EE" w:rsidP="00CB03EE">
      <w:r>
        <w:t>glue</w:t>
      </w:r>
    </w:p>
    <w:p w14:paraId="67BD6821" w14:textId="77777777" w:rsidR="00CB03EE" w:rsidRDefault="00CB03EE" w:rsidP="00CB03EE"/>
    <w:p w14:paraId="6850AFC6" w14:textId="77777777" w:rsidR="00CB03EE" w:rsidRDefault="00CB03EE" w:rsidP="00CB03EE">
      <w:r>
        <w:t>Delayed</w:t>
      </w:r>
    </w:p>
    <w:p w14:paraId="7A742D72" w14:textId="77777777" w:rsidR="00CB03EE" w:rsidRDefault="00CB03EE" w:rsidP="00CB03EE">
      <w:r>
        <w:t>Order</w:t>
      </w:r>
    </w:p>
    <w:p w14:paraId="56006B8B" w14:textId="77777777" w:rsidR="00CB03EE" w:rsidRDefault="00CB03EE" w:rsidP="00CB03EE">
      <w:r>
        <w:t>Service</w:t>
      </w:r>
    </w:p>
    <w:p w14:paraId="692A9A85" w14:textId="77777777" w:rsidR="00CB03EE" w:rsidRDefault="00CB03EE" w:rsidP="00CB03EE">
      <w:r>
        <w:t>GetDelayedOrders()</w:t>
      </w:r>
    </w:p>
    <w:p w14:paraId="2276D728" w14:textId="77777777" w:rsidR="00CB03EE" w:rsidRDefault="00CB03EE" w:rsidP="00CB03EE"/>
    <w:p w14:paraId="4428D027" w14:textId="77777777" w:rsidR="00CB03EE" w:rsidRDefault="00CB03EE" w:rsidP="00CB03EE">
      <w:r>
        <w:t>REST</w:t>
      </w:r>
    </w:p>
    <w:p w14:paraId="6CC651F7" w14:textId="77777777" w:rsidR="00CB03EE" w:rsidRDefault="00CB03EE" w:rsidP="00CB03EE">
      <w:r>
        <w:t>API</w:t>
      </w:r>
    </w:p>
    <w:p w14:paraId="0F435CDB" w14:textId="77777777" w:rsidR="00CB03EE" w:rsidRDefault="00CB03EE" w:rsidP="00CB03EE"/>
    <w:p w14:paraId="264DF53B" w14:textId="77777777" w:rsidR="00CB03EE" w:rsidRDefault="00CB03EE" w:rsidP="00CB03EE">
      <w:r>
        <w:t>Notification</w:t>
      </w:r>
    </w:p>
    <w:p w14:paraId="17C5B0B4" w14:textId="77777777" w:rsidR="00CB03EE" w:rsidRDefault="00CB03EE" w:rsidP="00CB03EE">
      <w:r>
        <w:lastRenderedPageBreak/>
        <w:t>Service</w:t>
      </w:r>
    </w:p>
    <w:p w14:paraId="16189BD2" w14:textId="77777777" w:rsidR="00CB03EE" w:rsidRDefault="00CB03EE" w:rsidP="00CB03EE"/>
    <w:p w14:paraId="491E8421" w14:textId="77777777" w:rsidR="00CB03EE" w:rsidRDefault="00CB03EE" w:rsidP="00CB03EE">
      <w:r>
        <w:t>CRM system</w:t>
      </w:r>
    </w:p>
    <w:p w14:paraId="32BFD2B6" w14:textId="77777777" w:rsidR="00CB03EE" w:rsidRDefault="00CB03EE" w:rsidP="00CB03EE">
      <w:r>
        <w:t>Create case.</w:t>
      </w:r>
    </w:p>
    <w:p w14:paraId="0403591A" w14:textId="77777777" w:rsidR="00CB03EE" w:rsidRDefault="00CB03EE" w:rsidP="00CB03EE"/>
    <w:p w14:paraId="0F7DEAC7" w14:textId="77777777" w:rsidR="00CB03EE" w:rsidRDefault="00CB03EE" w:rsidP="00CB03EE">
      <w:r>
        <w:t>Send apology</w:t>
      </w:r>
    </w:p>
    <w:p w14:paraId="6CA48DD6" w14:textId="77777777" w:rsidR="00CB03EE" w:rsidRDefault="00CB03EE" w:rsidP="00CB03EE">
      <w:r>
        <w:t>notification.</w:t>
      </w:r>
    </w:p>
    <w:p w14:paraId="7FE237C2" w14:textId="77777777" w:rsidR="00CB03EE" w:rsidRDefault="00CB03EE" w:rsidP="00CB03EE"/>
    <w:p w14:paraId="248218C5" w14:textId="77777777" w:rsidR="00CB03EE" w:rsidRDefault="00CB03EE" w:rsidP="00CB03EE">
      <w:r>
        <w:t>Need to design.</w:t>
      </w:r>
    </w:p>
    <w:p w14:paraId="2DFD0AD2" w14:textId="77777777" w:rsidR="00CB03EE" w:rsidRDefault="00CB03EE" w:rsidP="00CB03EE">
      <w:r>
        <w:t>???</w:t>
      </w:r>
    </w:p>
    <w:p w14:paraId="5F94D82E" w14:textId="77777777" w:rsidR="00CB03EE" w:rsidRDefault="00CB03EE" w:rsidP="00CB03EE"/>
    <w:p w14:paraId="6C3637E5" w14:textId="77777777" w:rsidR="00CB03EE" w:rsidRDefault="00CB03EE" w:rsidP="00CB03EE">
      <w:r>
        <w:t>«Service»</w:t>
      </w:r>
    </w:p>
    <w:p w14:paraId="770B4E90" w14:textId="77777777" w:rsidR="00CB03EE" w:rsidRDefault="00CB03EE" w:rsidP="00CB03EE">
      <w:r>
        <w:t>DelayedDelivery</w:t>
      </w:r>
    </w:p>
    <w:p w14:paraId="07D1EC9E" w14:textId="77777777" w:rsidR="00CB03EE" w:rsidRDefault="00CB03EE" w:rsidP="00CB03EE">
      <w:r>
        <w:t>Service</w:t>
      </w:r>
    </w:p>
    <w:p w14:paraId="1B6F1815" w14:textId="77777777" w:rsidR="00CB03EE" w:rsidRDefault="00CB03EE" w:rsidP="00CB03EE">
      <w:r>
        <w:t>«stereotype»</w:t>
      </w:r>
    </w:p>
    <w:p w14:paraId="0FFB9754" w14:textId="77777777" w:rsidR="00CB03EE" w:rsidRDefault="00CB03EE" w:rsidP="00CB03EE">
      <w:r>
        <w:t>Order</w:t>
      </w:r>
    </w:p>
    <w:p w14:paraId="41E91FBF" w14:textId="77777777" w:rsidR="00CB03EE" w:rsidRDefault="00CB03EE" w:rsidP="00CB03EE">
      <w:r>
        <w:t>«entity»</w:t>
      </w:r>
    </w:p>
    <w:p w14:paraId="2773BF00" w14:textId="77777777" w:rsidR="00CB03EE" w:rsidRDefault="00CB03EE" w:rsidP="00CB03EE">
      <w:r>
        <w:t>Notification «entity»</w:t>
      </w:r>
    </w:p>
    <w:p w14:paraId="1E7329F6" w14:textId="77777777" w:rsidR="00CB03EE" w:rsidRDefault="00CB03EE" w:rsidP="00CB03EE">
      <w:r>
        <w:t>Restaurant</w:t>
      </w:r>
    </w:p>
    <w:p w14:paraId="431D765E" w14:textId="77777777" w:rsidR="00CB03EE" w:rsidRDefault="00CB03EE" w:rsidP="00CB03EE"/>
    <w:p w14:paraId="5C52D03C" w14:textId="77777777" w:rsidR="00CB03EE" w:rsidRDefault="00CB03EE" w:rsidP="00CB03EE">
      <w:r>
        <w:t>«repository»</w:t>
      </w:r>
    </w:p>
    <w:p w14:paraId="700B70B3" w14:textId="77777777" w:rsidR="00CB03EE" w:rsidRDefault="00CB03EE" w:rsidP="00CB03EE">
      <w:r>
        <w:t>Customer</w:t>
      </w:r>
    </w:p>
    <w:p w14:paraId="01EF7A3E" w14:textId="77777777" w:rsidR="00CB03EE" w:rsidRDefault="00CB03EE" w:rsidP="00CB03EE">
      <w:r>
        <w:t>ContactInfo</w:t>
      </w:r>
    </w:p>
    <w:p w14:paraId="5B314FB3" w14:textId="77777777" w:rsidR="00CB03EE" w:rsidRDefault="00CB03EE" w:rsidP="00CB03EE">
      <w:r>
        <w:t>Repository</w:t>
      </w:r>
    </w:p>
    <w:p w14:paraId="0DCB6232" w14:textId="77777777" w:rsidR="00CB03EE" w:rsidRDefault="00CB03EE" w:rsidP="00CB03EE"/>
    <w:p w14:paraId="4E82CC50" w14:textId="77777777" w:rsidR="00CB03EE" w:rsidRDefault="00CB03EE" w:rsidP="00CB03EE">
      <w:r>
        <w:t>«entity»</w:t>
      </w:r>
    </w:p>
    <w:p w14:paraId="0AE50317" w14:textId="77777777" w:rsidR="00CB03EE" w:rsidRDefault="00CB03EE" w:rsidP="00CB03EE">
      <w:r>
        <w:lastRenderedPageBreak/>
        <w:t>OpeningHours</w:t>
      </w:r>
    </w:p>
    <w:p w14:paraId="0EB43DA9" w14:textId="77777777" w:rsidR="00CB03EE" w:rsidRDefault="00CB03EE" w:rsidP="00CB03EE"/>
    <w:p w14:paraId="33AE27A1" w14:textId="77777777" w:rsidR="00CB03EE" w:rsidRDefault="00CB03EE" w:rsidP="00CB03EE">
      <w:r>
        <w:t>Figure 13.14 The design of Delayed Delivery Service. The integration glue provides Delayed Delivery</w:t>
      </w:r>
    </w:p>
    <w:p w14:paraId="3B331DE9" w14:textId="77777777" w:rsidR="00CB03EE" w:rsidRDefault="00CB03EE" w:rsidP="00CB03EE">
      <w:r>
        <w:t>Service access to data owned by the monolith, such as the Order and Restaurant entities, and the customer</w:t>
      </w:r>
    </w:p>
    <w:p w14:paraId="330F45FE" w14:textId="77777777" w:rsidR="00CB03EE" w:rsidRDefault="00CB03EE" w:rsidP="00CB03EE">
      <w:r>
        <w:t>contact information.</w:t>
      </w:r>
    </w:p>
    <w:p w14:paraId="6BFCECA6" w14:textId="77777777" w:rsidR="00CB03EE" w:rsidRDefault="00CB03EE" w:rsidP="00CB03EE"/>
    <w:p w14:paraId="610F922A" w14:textId="77777777" w:rsidR="00CB03EE" w:rsidRDefault="00CB03EE" w:rsidP="00CB03EE">
      <w:r>
        <w:t>458 CHAPTER 13 Refactoring to microservices</w:t>
      </w:r>
    </w:p>
    <w:p w14:paraId="2D674AD2" w14:textId="77777777" w:rsidR="00CB03EE" w:rsidRDefault="00CB03EE" w:rsidP="00CB03EE">
      <w:r>
        <w:t>endpoint for querying the customer contact information. Delivery Service calls this</w:t>
      </w:r>
    </w:p>
    <w:p w14:paraId="6EAE33E7" w14:textId="77777777" w:rsidR="00CB03EE" w:rsidRDefault="00CB03EE" w:rsidP="00CB03EE">
      <w:r>
        <w:t>endpoint when it needs to notify a user that their order cannot be delivered on time.</w:t>
      </w:r>
    </w:p>
    <w:p w14:paraId="2C0A080D" w14:textId="77777777" w:rsidR="00CB03EE" w:rsidRDefault="00CB03EE" w:rsidP="00CB03EE"/>
    <w:p w14:paraId="17E39A31" w14:textId="77777777" w:rsidR="00CB03EE" w:rsidRDefault="00CB03EE" w:rsidP="00CB03EE">
      <w:r>
        <w:t>Let’s look at the design of each part of the integration, starting with the REST API for</w:t>
      </w:r>
    </w:p>
    <w:p w14:paraId="119EF783" w14:textId="77777777" w:rsidR="00CB03EE" w:rsidRDefault="00CB03EE" w:rsidP="00CB03EE">
      <w:r>
        <w:t>retrieving customer contact information.</w:t>
      </w:r>
    </w:p>
    <w:p w14:paraId="1A8A086D" w14:textId="77777777" w:rsidR="00CB03EE" w:rsidRDefault="00CB03EE" w:rsidP="00CB03EE">
      <w:r>
        <w:t>QUERYING CUSTOMER CONTACT INFORMATION USING CUSTOMERCONTACTINFOREPOSITORY</w:t>
      </w:r>
    </w:p>
    <w:p w14:paraId="3C71FB0A" w14:textId="77777777" w:rsidR="00CB03EE" w:rsidRDefault="00CB03EE" w:rsidP="00CB03EE">
      <w:r>
        <w:t>As described in section 13.3.1, there are a couple of different ways that a service such</w:t>
      </w:r>
    </w:p>
    <w:p w14:paraId="7BB8865F" w14:textId="77777777" w:rsidR="00CB03EE" w:rsidRDefault="00CB03EE" w:rsidP="00CB03EE">
      <w:r>
        <w:t>as Delayed Delivery Service could read the monolith’s data. The simplest option is</w:t>
      </w:r>
    </w:p>
    <w:p w14:paraId="7107DF3F" w14:textId="77777777" w:rsidR="00CB03EE" w:rsidRDefault="00CB03EE" w:rsidP="00CB03EE">
      <w:r>
        <w:t>for Delayed Order Service to retrieve data using the monolith’s query API. This</w:t>
      </w:r>
    </w:p>
    <w:p w14:paraId="560C7417" w14:textId="77777777" w:rsidR="00CB03EE" w:rsidRDefault="00CB03EE" w:rsidP="00CB03EE">
      <w:r>
        <w:t>approach makes sense when retrieving the User contact information. There aren’t</w:t>
      </w:r>
    </w:p>
    <w:p w14:paraId="36CE681A" w14:textId="77777777" w:rsidR="00CB03EE" w:rsidRDefault="00CB03EE" w:rsidP="00CB03EE">
      <w:r>
        <w:t>any latency or performance, issues because Delayed Delivery Service rarely needs to</w:t>
      </w:r>
    </w:p>
    <w:p w14:paraId="277C8DCE" w14:textId="77777777" w:rsidR="00CB03EE" w:rsidRDefault="00CB03EE" w:rsidP="00CB03EE">
      <w:r>
        <w:t>retrieve a user’s contact information, and the amount of data is quite small.</w:t>
      </w:r>
    </w:p>
    <w:p w14:paraId="7058E1F0" w14:textId="77777777" w:rsidR="00CB03EE" w:rsidRDefault="00CB03EE" w:rsidP="00CB03EE">
      <w:r>
        <w:t>CustomerContactInfoRepository is an interface that enables Delayed Delivery</w:t>
      </w:r>
    </w:p>
    <w:p w14:paraId="1CE0A6AE" w14:textId="77777777" w:rsidR="00CB03EE" w:rsidRDefault="00CB03EE" w:rsidP="00CB03EE"/>
    <w:p w14:paraId="716729AA" w14:textId="77777777" w:rsidR="00CB03EE" w:rsidRDefault="00CB03EE" w:rsidP="00CB03EE">
      <w:r>
        <w:t>Service to retrieve a consumer’s contact info. It’s implemented by a Customer-</w:t>
      </w:r>
    </w:p>
    <w:p w14:paraId="1DB65167" w14:textId="77777777" w:rsidR="00CB03EE" w:rsidRDefault="00CB03EE" w:rsidP="00CB03EE">
      <w:r>
        <w:t>ContactInfoProxy, which retrieves the user information by invoking the monolith’s</w:t>
      </w:r>
    </w:p>
    <w:p w14:paraId="765D8C98" w14:textId="77777777" w:rsidR="00CB03EE" w:rsidRDefault="00CB03EE" w:rsidP="00CB03EE"/>
    <w:p w14:paraId="7DE79B8D" w14:textId="77777777" w:rsidR="00CB03EE" w:rsidRDefault="00CB03EE" w:rsidP="00CB03EE">
      <w:r>
        <w:lastRenderedPageBreak/>
        <w:t>getCustomerContactInfo() REST endpoint.</w:t>
      </w:r>
    </w:p>
    <w:p w14:paraId="394765A3" w14:textId="77777777" w:rsidR="00CB03EE" w:rsidRDefault="00CB03EE" w:rsidP="00CB03EE">
      <w:r>
        <w:t>PUBLISHING AND CONSUMING ORDER AND RESTAURANT DOMAIN EVENTS</w:t>
      </w:r>
    </w:p>
    <w:p w14:paraId="0312E9F9" w14:textId="77777777" w:rsidR="00CB03EE" w:rsidRDefault="00CB03EE" w:rsidP="00CB03EE"/>
    <w:p w14:paraId="07A69B13" w14:textId="77777777" w:rsidR="00CB03EE" w:rsidRDefault="00CB03EE" w:rsidP="00CB03EE">
      <w:r>
        <w:t>Unfortunately, it isn’t practical for Delayed Delivery Service to query the mono-</w:t>
      </w:r>
    </w:p>
    <w:p w14:paraId="1D97E26D" w14:textId="77777777" w:rsidR="00CB03EE" w:rsidRDefault="00CB03EE" w:rsidP="00CB03EE">
      <w:r>
        <w:t>lith for the state of all open Orders and Restaurant hours. That’s because it’s ineffi-</w:t>
      </w:r>
    </w:p>
    <w:p w14:paraId="66D634BF" w14:textId="77777777" w:rsidR="00CB03EE" w:rsidRDefault="00CB03EE" w:rsidP="00CB03EE">
      <w:r>
        <w:t>cient to repeatedly transfer a large amount of data over the network. Consequently,</w:t>
      </w:r>
    </w:p>
    <w:p w14:paraId="42B26714" w14:textId="77777777" w:rsidR="00CB03EE" w:rsidRDefault="00CB03EE" w:rsidP="00CB03EE"/>
    <w:p w14:paraId="51294AC6" w14:textId="77777777" w:rsidR="00CB03EE" w:rsidRDefault="00CB03EE" w:rsidP="00CB03EE">
      <w:r>
        <w:t>Delayed Delivery Service must use the second, more complex option and main-</w:t>
      </w:r>
    </w:p>
    <w:p w14:paraId="382665F9" w14:textId="77777777" w:rsidR="00CB03EE" w:rsidRDefault="00CB03EE" w:rsidP="00CB03EE">
      <w:r>
        <w:t>tain a replica of Orders and Restaurants by subscribing to events published by the</w:t>
      </w:r>
    </w:p>
    <w:p w14:paraId="3422C558" w14:textId="77777777" w:rsidR="00CB03EE" w:rsidRDefault="00CB03EE" w:rsidP="00CB03EE"/>
    <w:p w14:paraId="34F98A2D" w14:textId="77777777" w:rsidR="00CB03EE" w:rsidRDefault="00CB03EE" w:rsidP="00CB03EE">
      <w:r>
        <w:t>monolith. It’s important to remember that the replica isn’t a complete copy of the</w:t>
      </w:r>
    </w:p>
    <w:p w14:paraId="6436A594" w14:textId="77777777" w:rsidR="00CB03EE" w:rsidRDefault="00CB03EE" w:rsidP="00CB03EE">
      <w:r>
        <w:t>data from the monolith—it just stores a small subset of the attributes of Order and</w:t>
      </w:r>
    </w:p>
    <w:p w14:paraId="1F7B18AD" w14:textId="77777777" w:rsidR="00CB03EE" w:rsidRDefault="00CB03EE" w:rsidP="00CB03EE">
      <w:r>
        <w:t>Restaurant entities.</w:t>
      </w:r>
    </w:p>
    <w:p w14:paraId="506E6CA1" w14:textId="77777777" w:rsidR="00CB03EE" w:rsidRDefault="00CB03EE" w:rsidP="00CB03EE">
      <w:r>
        <w:t>Monolith</w:t>
      </w:r>
    </w:p>
    <w:p w14:paraId="374A36C7" w14:textId="77777777" w:rsidR="00CB03EE" w:rsidRDefault="00CB03EE" w:rsidP="00CB03EE"/>
    <w:p w14:paraId="3524456A" w14:textId="77777777" w:rsidR="00CB03EE" w:rsidRDefault="00CB03EE" w:rsidP="00CB03EE">
      <w:r>
        <w:t>Event</w:t>
      </w:r>
    </w:p>
    <w:p w14:paraId="4B87B42C" w14:textId="77777777" w:rsidR="00CB03EE" w:rsidRDefault="00CB03EE" w:rsidP="00CB03EE">
      <w:r>
        <w:t>subscriber</w:t>
      </w:r>
    </w:p>
    <w:p w14:paraId="3017CC75" w14:textId="77777777" w:rsidR="00CB03EE" w:rsidRDefault="00CB03EE" w:rsidP="00CB03EE"/>
    <w:p w14:paraId="1C0B817E" w14:textId="77777777" w:rsidR="00CB03EE" w:rsidRDefault="00CB03EE" w:rsidP="00CB03EE">
      <w:r>
        <w:t>Delayed Order Service</w:t>
      </w:r>
    </w:p>
    <w:p w14:paraId="00738237" w14:textId="77777777" w:rsidR="00CB03EE" w:rsidRDefault="00CB03EE" w:rsidP="00CB03EE"/>
    <w:p w14:paraId="6A571760" w14:textId="77777777" w:rsidR="00CB03EE" w:rsidRDefault="00CB03EE" w:rsidP="00CB03EE">
      <w:r>
        <w:t>Domain</w:t>
      </w:r>
    </w:p>
    <w:p w14:paraId="2A289BD7" w14:textId="77777777" w:rsidR="00CB03EE" w:rsidRDefault="00CB03EE" w:rsidP="00CB03EE">
      <w:r>
        <w:t>event</w:t>
      </w:r>
    </w:p>
    <w:p w14:paraId="72EF3D80" w14:textId="77777777" w:rsidR="00CB03EE" w:rsidRDefault="00CB03EE" w:rsidP="00CB03EE">
      <w:r>
        <w:t>publisher</w:t>
      </w:r>
    </w:p>
    <w:p w14:paraId="5F1752C1" w14:textId="77777777" w:rsidR="00CB03EE" w:rsidRDefault="00CB03EE" w:rsidP="00CB03EE"/>
    <w:p w14:paraId="1CCEAEAD" w14:textId="77777777" w:rsidR="00CB03EE" w:rsidRDefault="00CB03EE" w:rsidP="00CB03EE">
      <w:r>
        <w:t>REST</w:t>
      </w:r>
    </w:p>
    <w:p w14:paraId="400FE04A" w14:textId="77777777" w:rsidR="00CB03EE" w:rsidRDefault="00CB03EE" w:rsidP="00CB03EE">
      <w:r>
        <w:t>endpoint</w:t>
      </w:r>
    </w:p>
    <w:p w14:paraId="3C1C4EA0" w14:textId="77777777" w:rsidR="00CB03EE" w:rsidRDefault="00CB03EE" w:rsidP="00CB03EE"/>
    <w:p w14:paraId="25011E81" w14:textId="77777777" w:rsidR="00CB03EE" w:rsidRDefault="00CB03EE" w:rsidP="00CB03EE">
      <w:r>
        <w:t>Customer</w:t>
      </w:r>
    </w:p>
    <w:p w14:paraId="36FBEE31" w14:textId="77777777" w:rsidR="00CB03EE" w:rsidRDefault="00CB03EE" w:rsidP="00CB03EE">
      <w:r>
        <w:t>ContactInfo</w:t>
      </w:r>
    </w:p>
    <w:p w14:paraId="79ED9188" w14:textId="77777777" w:rsidR="00CB03EE" w:rsidRDefault="00CB03EE" w:rsidP="00CB03EE">
      <w:r>
        <w:t>Proxy</w:t>
      </w:r>
    </w:p>
    <w:p w14:paraId="29F51667" w14:textId="77777777" w:rsidR="00CB03EE" w:rsidRDefault="00CB03EE" w:rsidP="00CB03EE">
      <w:r>
        <w:t>&lt;Repository&gt;</w:t>
      </w:r>
    </w:p>
    <w:p w14:paraId="3A693AF8" w14:textId="77777777" w:rsidR="00CB03EE" w:rsidRDefault="00CB03EE" w:rsidP="00CB03EE">
      <w:r>
        <w:t>Customer</w:t>
      </w:r>
    </w:p>
    <w:p w14:paraId="720815DB" w14:textId="77777777" w:rsidR="00CB03EE" w:rsidRDefault="00CB03EE" w:rsidP="00CB03EE">
      <w:r>
        <w:t>ContactInfo</w:t>
      </w:r>
    </w:p>
    <w:p w14:paraId="3B3B63A0" w14:textId="77777777" w:rsidR="00CB03EE" w:rsidRDefault="00CB03EE" w:rsidP="00CB03EE">
      <w:r>
        <w:t>Repository</w:t>
      </w:r>
    </w:p>
    <w:p w14:paraId="7069CEB5" w14:textId="77777777" w:rsidR="00CB03EE" w:rsidRDefault="00CB03EE" w:rsidP="00CB03EE"/>
    <w:p w14:paraId="262BF0F0" w14:textId="77777777" w:rsidR="00CB03EE" w:rsidRDefault="00CB03EE" w:rsidP="00CB03EE">
      <w:r>
        <w:t>Restaurant events</w:t>
      </w:r>
    </w:p>
    <w:p w14:paraId="7EC6F256" w14:textId="77777777" w:rsidR="00CB03EE" w:rsidRDefault="00CB03EE" w:rsidP="00CB03EE"/>
    <w:p w14:paraId="314BD490" w14:textId="77777777" w:rsidR="00CB03EE" w:rsidRDefault="00CB03EE" w:rsidP="00CB03EE">
      <w:r>
        <w:t>getCustomerContactInfo()</w:t>
      </w:r>
    </w:p>
    <w:p w14:paraId="452673F3" w14:textId="77777777" w:rsidR="00CB03EE" w:rsidRDefault="00CB03EE" w:rsidP="00CB03EE">
      <w:r>
        <w:t>Order events</w:t>
      </w:r>
    </w:p>
    <w:p w14:paraId="6F3B10BC" w14:textId="77777777" w:rsidR="00CB03EE" w:rsidRDefault="00CB03EE" w:rsidP="00CB03EE"/>
    <w:p w14:paraId="47FDE5DF" w14:textId="77777777" w:rsidR="00CB03EE" w:rsidRDefault="00CB03EE" w:rsidP="00CB03EE">
      <w:r>
        <w:t>Restaurant</w:t>
      </w:r>
    </w:p>
    <w:p w14:paraId="7268734D" w14:textId="77777777" w:rsidR="00CB03EE" w:rsidRDefault="00CB03EE" w:rsidP="00CB03EE">
      <w:r>
        <w:t>events</w:t>
      </w:r>
    </w:p>
    <w:p w14:paraId="2C1C4244" w14:textId="77777777" w:rsidR="00CB03EE" w:rsidRDefault="00CB03EE" w:rsidP="00CB03EE">
      <w:r>
        <w:t>Order</w:t>
      </w:r>
    </w:p>
    <w:p w14:paraId="5326F6C1" w14:textId="77777777" w:rsidR="00CB03EE" w:rsidRDefault="00CB03EE" w:rsidP="00CB03EE">
      <w:r>
        <w:t>events</w:t>
      </w:r>
    </w:p>
    <w:p w14:paraId="18D531F7" w14:textId="77777777" w:rsidR="00CB03EE" w:rsidRDefault="00CB03EE" w:rsidP="00CB03EE"/>
    <w:p w14:paraId="45EAA121" w14:textId="77777777" w:rsidR="00CB03EE" w:rsidRDefault="00CB03EE" w:rsidP="00CB03EE">
      <w:r>
        <w:t>Figure 13.15 The integration glue provides Delayed Delivery Service with access to the data owned by</w:t>
      </w:r>
    </w:p>
    <w:p w14:paraId="55344501" w14:textId="77777777" w:rsidR="00CB03EE" w:rsidRDefault="00CB03EE" w:rsidP="00CB03EE">
      <w:r>
        <w:t>the monolith.</w:t>
      </w:r>
    </w:p>
    <w:p w14:paraId="51482548" w14:textId="77777777" w:rsidR="00CB03EE" w:rsidRDefault="00CB03EE" w:rsidP="00CB03EE"/>
    <w:p w14:paraId="57CB26E7" w14:textId="77777777" w:rsidR="00CB03EE" w:rsidRDefault="00CB03EE" w:rsidP="00CB03EE">
      <w:r>
        <w:t>Breaking apart the monolith: extracting delivery management 459</w:t>
      </w:r>
    </w:p>
    <w:p w14:paraId="27A04D67" w14:textId="77777777" w:rsidR="00CB03EE" w:rsidRDefault="00CB03EE" w:rsidP="00CB03EE">
      <w:r>
        <w:t>As described earlier in section 13.3.1, there are a couple of different ways that we</w:t>
      </w:r>
    </w:p>
    <w:p w14:paraId="4BC627F5" w14:textId="77777777" w:rsidR="00CB03EE" w:rsidRDefault="00CB03EE" w:rsidP="00CB03EE">
      <w:r>
        <w:t>can change the FTGO monolith so that it publishes Order and Restaurant domain</w:t>
      </w:r>
    </w:p>
    <w:p w14:paraId="0BF7BD0C" w14:textId="77777777" w:rsidR="00CB03EE" w:rsidRDefault="00CB03EE" w:rsidP="00CB03EE">
      <w:r>
        <w:lastRenderedPageBreak/>
        <w:t>events. One option is to modify all the places in the monolith that update Orders and</w:t>
      </w:r>
    </w:p>
    <w:p w14:paraId="3A1C1D12" w14:textId="77777777" w:rsidR="00CB03EE" w:rsidRDefault="00CB03EE" w:rsidP="00CB03EE">
      <w:r>
        <w:t>Restaurants to publish high-level domain events. The second option is to tail the</w:t>
      </w:r>
    </w:p>
    <w:p w14:paraId="63941FB7" w14:textId="77777777" w:rsidR="00CB03EE" w:rsidRDefault="00CB03EE" w:rsidP="00CB03EE">
      <w:r>
        <w:t>transaction log to replicate the changes as events. In this particular scenario, we need</w:t>
      </w:r>
    </w:p>
    <w:p w14:paraId="4491AA10" w14:textId="77777777" w:rsidR="00CB03EE" w:rsidRDefault="00CB03EE" w:rsidP="00CB03EE">
      <w:r>
        <w:t>to synchronize the two databases. We don’t require the FTGO monolith to publish</w:t>
      </w:r>
    </w:p>
    <w:p w14:paraId="233607F3" w14:textId="77777777" w:rsidR="00CB03EE" w:rsidRDefault="00CB03EE" w:rsidP="00CB03EE">
      <w:r>
        <w:t>high-level domain events, so either approach is fine.</w:t>
      </w:r>
    </w:p>
    <w:p w14:paraId="6ADBAA79" w14:textId="77777777" w:rsidR="00CB03EE" w:rsidRDefault="00CB03EE" w:rsidP="00CB03EE">
      <w:r>
        <w:t>Delayed Order Service implements event handlers that subscribe to events from</w:t>
      </w:r>
    </w:p>
    <w:p w14:paraId="0827E2D0" w14:textId="77777777" w:rsidR="00CB03EE" w:rsidRDefault="00CB03EE" w:rsidP="00CB03EE">
      <w:r>
        <w:t>the monolith and update its Order and Restaurant entities. The details of the event</w:t>
      </w:r>
    </w:p>
    <w:p w14:paraId="7D350CF7" w14:textId="77777777" w:rsidR="00CB03EE" w:rsidRDefault="00CB03EE" w:rsidP="00CB03EE"/>
    <w:p w14:paraId="773F63E7" w14:textId="77777777" w:rsidR="00CB03EE" w:rsidRDefault="00CB03EE" w:rsidP="00CB03EE">
      <w:r>
        <w:t>handlers depend on whether the monolith publishes specific high-level events or low-</w:t>
      </w:r>
    </w:p>
    <w:p w14:paraId="55E87EA4" w14:textId="77777777" w:rsidR="00CB03EE" w:rsidRDefault="00CB03EE" w:rsidP="00CB03EE">
      <w:r>
        <w:t>level change events. In either case, you can think of an event handler as translating an</w:t>
      </w:r>
    </w:p>
    <w:p w14:paraId="534F3ECE" w14:textId="77777777" w:rsidR="00CB03EE" w:rsidRDefault="00CB03EE" w:rsidP="00CB03EE"/>
    <w:p w14:paraId="22294DE3" w14:textId="77777777" w:rsidR="00CB03EE" w:rsidRDefault="00CB03EE" w:rsidP="00CB03EE">
      <w:r>
        <w:t>event in the monolith’s bounded context to the update of an entity in the service’s</w:t>
      </w:r>
    </w:p>
    <w:p w14:paraId="259DCA45" w14:textId="77777777" w:rsidR="00CB03EE" w:rsidRDefault="00CB03EE" w:rsidP="00CB03EE">
      <w:r>
        <w:t>bounded context.</w:t>
      </w:r>
    </w:p>
    <w:p w14:paraId="31657383" w14:textId="77777777" w:rsidR="00CB03EE" w:rsidRDefault="00CB03EE" w:rsidP="00CB03EE">
      <w:r>
        <w:t>An important benefit of using a replica is that it enables Delayed Order Service</w:t>
      </w:r>
    </w:p>
    <w:p w14:paraId="1C0D3625" w14:textId="77777777" w:rsidR="00CB03EE" w:rsidRDefault="00CB03EE" w:rsidP="00CB03EE">
      <w:r>
        <w:t>to efficiently query the orders and the restaurant opening hours. One drawback,</w:t>
      </w:r>
    </w:p>
    <w:p w14:paraId="41E2DCD8" w14:textId="77777777" w:rsidR="00CB03EE" w:rsidRDefault="00CB03EE" w:rsidP="00CB03EE"/>
    <w:p w14:paraId="373F152C" w14:textId="77777777" w:rsidR="00CB03EE" w:rsidRDefault="00CB03EE" w:rsidP="00CB03EE">
      <w:r>
        <w:t>however, is that it’s more complex. Another drawback is that it requires the mono-</w:t>
      </w:r>
    </w:p>
    <w:p w14:paraId="0A1C1680" w14:textId="77777777" w:rsidR="00CB03EE" w:rsidRDefault="00CB03EE" w:rsidP="00CB03EE">
      <w:r>
        <w:t>lith to publish the necessary Order and Restaurant events. Fortunately, because</w:t>
      </w:r>
    </w:p>
    <w:p w14:paraId="7297D3FC" w14:textId="77777777" w:rsidR="00CB03EE" w:rsidRDefault="00CB03EE" w:rsidP="00CB03EE"/>
    <w:p w14:paraId="45AC602F" w14:textId="77777777" w:rsidR="00CB03EE" w:rsidRDefault="00CB03EE" w:rsidP="00CB03EE">
      <w:r>
        <w:t>Delayed Delivery Service only needs what’s essentially a subset of the columns of</w:t>
      </w:r>
    </w:p>
    <w:p w14:paraId="00F2CBD0" w14:textId="77777777" w:rsidR="00CB03EE" w:rsidRDefault="00CB03EE" w:rsidP="00CB03EE">
      <w:r>
        <w:t>the ORDERS and RESTAURANT tables, we shouldn’t encounter the problems described</w:t>
      </w:r>
    </w:p>
    <w:p w14:paraId="7D818AC7" w14:textId="77777777" w:rsidR="00CB03EE" w:rsidRDefault="00CB03EE" w:rsidP="00CB03EE">
      <w:r>
        <w:t>in section 13.3.1.</w:t>
      </w:r>
    </w:p>
    <w:p w14:paraId="6DB5F88A" w14:textId="77777777" w:rsidR="00CB03EE" w:rsidRDefault="00CB03EE" w:rsidP="00CB03EE">
      <w:r>
        <w:t>Implementing a new feature such as delayed order management as a standalone</w:t>
      </w:r>
    </w:p>
    <w:p w14:paraId="790CC270" w14:textId="77777777" w:rsidR="00CB03EE" w:rsidRDefault="00CB03EE" w:rsidP="00CB03EE">
      <w:r>
        <w:t>service accelerates its development, testing, and deployment. What’s more, it enables</w:t>
      </w:r>
    </w:p>
    <w:p w14:paraId="798C29B6" w14:textId="77777777" w:rsidR="00CB03EE" w:rsidRDefault="00CB03EE" w:rsidP="00CB03EE">
      <w:r>
        <w:t>you to implement the feature using a brand new technology stack instead of the</w:t>
      </w:r>
    </w:p>
    <w:p w14:paraId="11292208" w14:textId="77777777" w:rsidR="00CB03EE" w:rsidRDefault="00CB03EE" w:rsidP="00CB03EE"/>
    <w:p w14:paraId="720B4A92" w14:textId="77777777" w:rsidR="00CB03EE" w:rsidRDefault="00CB03EE" w:rsidP="00CB03EE">
      <w:r>
        <w:lastRenderedPageBreak/>
        <w:t>monolith’s older one. It also stops the monolith from growing. Delayed order man-</w:t>
      </w:r>
    </w:p>
    <w:p w14:paraId="3638AFB0" w14:textId="77777777" w:rsidR="00CB03EE" w:rsidRDefault="00CB03EE" w:rsidP="00CB03EE">
      <w:r>
        <w:t>agement is just one of many new features planned for the FTGO application. The</w:t>
      </w:r>
    </w:p>
    <w:p w14:paraId="37B8B51A" w14:textId="77777777" w:rsidR="00CB03EE" w:rsidRDefault="00CB03EE" w:rsidP="00CB03EE"/>
    <w:p w14:paraId="440868D5" w14:textId="77777777" w:rsidR="00CB03EE" w:rsidRDefault="00CB03EE" w:rsidP="00CB03EE">
      <w:r>
        <w:t>FTGO team can implement many of these features as separate services.</w:t>
      </w:r>
    </w:p>
    <w:p w14:paraId="11AA8AAC" w14:textId="77777777" w:rsidR="00CB03EE" w:rsidRDefault="00CB03EE" w:rsidP="00CB03EE">
      <w:r>
        <w:t>Unfortunately, you can’t implement all changes as new services. Quite often you</w:t>
      </w:r>
    </w:p>
    <w:p w14:paraId="5696B369" w14:textId="77777777" w:rsidR="00CB03EE" w:rsidRDefault="00CB03EE" w:rsidP="00CB03EE">
      <w:r>
        <w:t>must make extensive changes to the monolith to implement new features or change</w:t>
      </w:r>
    </w:p>
    <w:p w14:paraId="6E6DB58F" w14:textId="77777777" w:rsidR="00CB03EE" w:rsidRDefault="00CB03EE" w:rsidP="00CB03EE">
      <w:r>
        <w:t>existing features. Any development involving the monolith will mostly likely be slow</w:t>
      </w:r>
    </w:p>
    <w:p w14:paraId="01DB16CE" w14:textId="77777777" w:rsidR="00CB03EE" w:rsidRDefault="00CB03EE" w:rsidP="00CB03EE">
      <w:r>
        <w:t>and painful. If you want to accelerate the delivery of these features, you must break up</w:t>
      </w:r>
    </w:p>
    <w:p w14:paraId="4D068705" w14:textId="77777777" w:rsidR="00CB03EE" w:rsidRDefault="00CB03EE" w:rsidP="00CB03EE">
      <w:r>
        <w:t>the monolith by migrating functionality from the monolith into services. Let’s look at</w:t>
      </w:r>
    </w:p>
    <w:p w14:paraId="0E76AEC7" w14:textId="77777777" w:rsidR="00CB03EE" w:rsidRDefault="00CB03EE" w:rsidP="00CB03EE">
      <w:r>
        <w:t>how to do that.</w:t>
      </w:r>
    </w:p>
    <w:p w14:paraId="7A1BB83E" w14:textId="77777777" w:rsidR="00CB03EE" w:rsidRDefault="00CB03EE" w:rsidP="00CB03EE">
      <w:r>
        <w:t>13.5 Breaking apart the monolith: extracting delivery</w:t>
      </w:r>
    </w:p>
    <w:p w14:paraId="14782C52" w14:textId="77777777" w:rsidR="00CB03EE" w:rsidRDefault="00CB03EE" w:rsidP="00CB03EE">
      <w:r>
        <w:t>management</w:t>
      </w:r>
    </w:p>
    <w:p w14:paraId="6148FAC3" w14:textId="77777777" w:rsidR="00CB03EE" w:rsidRDefault="00CB03EE" w:rsidP="00CB03EE">
      <w:r>
        <w:t>To accelerate the delivery of features that are implemented by a monolith, you need</w:t>
      </w:r>
    </w:p>
    <w:p w14:paraId="47C8F4CA" w14:textId="77777777" w:rsidR="00CB03EE" w:rsidRDefault="00CB03EE" w:rsidP="00CB03EE">
      <w:r>
        <w:t>to break up the monolith into services. For example, let’s imagine that you want to</w:t>
      </w:r>
    </w:p>
    <w:p w14:paraId="0363BD15" w14:textId="77777777" w:rsidR="00CB03EE" w:rsidRDefault="00CB03EE" w:rsidP="00CB03EE">
      <w:r>
        <w:t>enhance FTGO delivery management by implementing a new routing algorithm. A</w:t>
      </w:r>
    </w:p>
    <w:p w14:paraId="24597DFC" w14:textId="77777777" w:rsidR="00CB03EE" w:rsidRDefault="00CB03EE" w:rsidP="00CB03EE">
      <w:r>
        <w:t>major obstacle to developing delivery management is that it’s entangled with order</w:t>
      </w:r>
    </w:p>
    <w:p w14:paraId="1842FE99" w14:textId="77777777" w:rsidR="00CB03EE" w:rsidRDefault="00CB03EE" w:rsidP="00CB03EE"/>
    <w:p w14:paraId="5D2DE316" w14:textId="77777777" w:rsidR="00CB03EE" w:rsidRDefault="00CB03EE" w:rsidP="00CB03EE">
      <w:r>
        <w:t>management and is part of the monolithic code base. Developing, testing, and deploy-</w:t>
      </w:r>
    </w:p>
    <w:p w14:paraId="446DA2FA" w14:textId="77777777" w:rsidR="00CB03EE" w:rsidRDefault="00CB03EE" w:rsidP="00CB03EE">
      <w:r>
        <w:t>ing delivery management is likely to be slow. In order to accelerate its development,</w:t>
      </w:r>
    </w:p>
    <w:p w14:paraId="3D121E72" w14:textId="77777777" w:rsidR="00CB03EE" w:rsidRDefault="00CB03EE" w:rsidP="00CB03EE"/>
    <w:p w14:paraId="7B26DC25" w14:textId="77777777" w:rsidR="00CB03EE" w:rsidRDefault="00CB03EE" w:rsidP="00CB03EE">
      <w:r>
        <w:t>you need to extract delivery management into a Delivery Service.</w:t>
      </w:r>
    </w:p>
    <w:p w14:paraId="1CD86464" w14:textId="77777777" w:rsidR="00CB03EE" w:rsidRDefault="00CB03EE" w:rsidP="00CB03EE"/>
    <w:p w14:paraId="34900800" w14:textId="77777777" w:rsidR="00CB03EE" w:rsidRDefault="00CB03EE" w:rsidP="00CB03EE">
      <w:r>
        <w:t>460 CHAPTER 13 Refactoring to microservices</w:t>
      </w:r>
    </w:p>
    <w:p w14:paraId="148FC045" w14:textId="77777777" w:rsidR="00CB03EE" w:rsidRDefault="00CB03EE" w:rsidP="00CB03EE">
      <w:r>
        <w:t>I start this section by describing delivery management and how it’s currently</w:t>
      </w:r>
    </w:p>
    <w:p w14:paraId="69CFC97E" w14:textId="77777777" w:rsidR="00CB03EE" w:rsidRDefault="00CB03EE" w:rsidP="00CB03EE">
      <w:r>
        <w:t>embedded within the monolith. Next I discuss the design of the new, standalone</w:t>
      </w:r>
    </w:p>
    <w:p w14:paraId="6371C9FA" w14:textId="77777777" w:rsidR="00CB03EE" w:rsidRDefault="00CB03EE" w:rsidP="00CB03EE">
      <w:r>
        <w:t>Delivery Service and its API. I then describe how Delivery Service and the FTGO</w:t>
      </w:r>
    </w:p>
    <w:p w14:paraId="1F5E688B" w14:textId="77777777" w:rsidR="00CB03EE" w:rsidRDefault="00CB03EE" w:rsidP="00CB03EE">
      <w:r>
        <w:lastRenderedPageBreak/>
        <w:t>monolith collaborate. Finally I talk about some of the changes we need to make to the</w:t>
      </w:r>
    </w:p>
    <w:p w14:paraId="03DD657B" w14:textId="77777777" w:rsidR="00CB03EE" w:rsidRDefault="00CB03EE" w:rsidP="00CB03EE">
      <w:r>
        <w:t>monolith to support Delivery Service.</w:t>
      </w:r>
    </w:p>
    <w:p w14:paraId="5F8AD003" w14:textId="77777777" w:rsidR="00CB03EE" w:rsidRDefault="00CB03EE" w:rsidP="00CB03EE">
      <w:r>
        <w:t>Let’s begin by reviewing the existing design.</w:t>
      </w:r>
    </w:p>
    <w:p w14:paraId="6B5AE2FF" w14:textId="77777777" w:rsidR="00CB03EE" w:rsidRDefault="00CB03EE" w:rsidP="00CB03EE">
      <w:r>
        <w:t>13.5.1 Overview of existing delivery management functionality</w:t>
      </w:r>
    </w:p>
    <w:p w14:paraId="18C33DA9" w14:textId="77777777" w:rsidR="00CB03EE" w:rsidRDefault="00CB03EE" w:rsidP="00CB03EE">
      <w:r>
        <w:t>Delivery management is responsible for scheduling the couriers that pick up orders at</w:t>
      </w:r>
    </w:p>
    <w:p w14:paraId="15213AF6" w14:textId="77777777" w:rsidR="00CB03EE" w:rsidRDefault="00CB03EE" w:rsidP="00CB03EE">
      <w:r>
        <w:t>restaurants and deliver them to consumers. Each courier has a plan that is a schedule</w:t>
      </w:r>
    </w:p>
    <w:p w14:paraId="36DFBC8B" w14:textId="77777777" w:rsidR="00CB03EE" w:rsidRDefault="00CB03EE" w:rsidP="00CB03EE">
      <w:r>
        <w:t>of pickup and deliver actions. A pickup action tells the Courier to pick up an order</w:t>
      </w:r>
    </w:p>
    <w:p w14:paraId="4050FDC8" w14:textId="77777777" w:rsidR="00CB03EE" w:rsidRDefault="00CB03EE" w:rsidP="00CB03EE">
      <w:r>
        <w:t>from a restaurant at a particular time. A deliver action tells the Courier to deliver an</w:t>
      </w:r>
    </w:p>
    <w:p w14:paraId="7E24C0F6" w14:textId="77777777" w:rsidR="00CB03EE" w:rsidRDefault="00CB03EE" w:rsidP="00CB03EE">
      <w:r>
        <w:t>order to a consumer. The plans are revised whenever orders are placed, canceled, or</w:t>
      </w:r>
    </w:p>
    <w:p w14:paraId="630B9F5E" w14:textId="77777777" w:rsidR="00CB03EE" w:rsidRDefault="00CB03EE" w:rsidP="00CB03EE">
      <w:r>
        <w:t>revised, and as the location and availability of couriers changes.</w:t>
      </w:r>
    </w:p>
    <w:p w14:paraId="4FEDB8AE" w14:textId="77777777" w:rsidR="00CB03EE" w:rsidRDefault="00CB03EE" w:rsidP="00CB03EE"/>
    <w:p w14:paraId="6DD2DBC0" w14:textId="77777777" w:rsidR="00CB03EE" w:rsidRDefault="00CB03EE" w:rsidP="00CB03EE">
      <w:r>
        <w:t>Delivery management is one of the oldest parts of the FTGO application. As fig-</w:t>
      </w:r>
    </w:p>
    <w:p w14:paraId="4D454E35" w14:textId="77777777" w:rsidR="00CB03EE" w:rsidRDefault="00CB03EE" w:rsidP="00CB03EE">
      <w:r>
        <w:t>ure 13.16 shows, it’s embedded within order management. Much of the code for man-</w:t>
      </w:r>
    </w:p>
    <w:p w14:paraId="76D63206" w14:textId="77777777" w:rsidR="00CB03EE" w:rsidRDefault="00CB03EE" w:rsidP="00CB03EE">
      <w:r>
        <w:t>aging deliveries is in OrderService. What’s more, there’s no explicit representation of</w:t>
      </w:r>
    </w:p>
    <w:p w14:paraId="124A0A2B" w14:textId="77777777" w:rsidR="00CB03EE" w:rsidRDefault="00CB03EE" w:rsidP="00CB03EE"/>
    <w:p w14:paraId="3D74BC02" w14:textId="77777777" w:rsidR="00CB03EE" w:rsidRDefault="00CB03EE" w:rsidP="00CB03EE">
      <w:r>
        <w:t>a Delivery. It’s embedded within the Order entity, which has various delivery-related</w:t>
      </w:r>
    </w:p>
    <w:p w14:paraId="425D6EE5" w14:textId="77777777" w:rsidR="00CB03EE" w:rsidRDefault="00CB03EE" w:rsidP="00CB03EE">
      <w:r>
        <w:t>fields, such as scheduledPickupTime and scheduledDeliveryTime.</w:t>
      </w:r>
    </w:p>
    <w:p w14:paraId="15741CB0" w14:textId="77777777" w:rsidR="00CB03EE" w:rsidRDefault="00CB03EE" w:rsidP="00CB03EE"/>
    <w:p w14:paraId="227D4915" w14:textId="77777777" w:rsidR="00CB03EE" w:rsidRDefault="00CB03EE" w:rsidP="00CB03EE">
      <w:r>
        <w:t>Numerous commands implemented by the monolith invoke delivery manage-</w:t>
      </w:r>
    </w:p>
    <w:p w14:paraId="3B69667F" w14:textId="77777777" w:rsidR="00CB03EE" w:rsidRDefault="00CB03EE" w:rsidP="00CB03EE">
      <w:r>
        <w:t>ment, including the following:</w:t>
      </w:r>
    </w:p>
    <w:p w14:paraId="558DF4FF" w14:textId="77777777" w:rsidR="00CB03EE" w:rsidRDefault="00CB03EE" w:rsidP="00CB03EE"/>
    <w:p w14:paraId="41FCB2D4" w14:textId="77777777" w:rsidR="00CB03EE" w:rsidRDefault="00CB03EE" w:rsidP="00CB03EE">
      <w:r>
        <w:t> acceptOrder()—Invoked when a restaurant accepts an order and commits to</w:t>
      </w:r>
    </w:p>
    <w:p w14:paraId="166540D7" w14:textId="77777777" w:rsidR="00CB03EE" w:rsidRDefault="00CB03EE" w:rsidP="00CB03EE">
      <w:r>
        <w:t>preparing it by a certain time. This operation invokes delivery management to</w:t>
      </w:r>
    </w:p>
    <w:p w14:paraId="45753911" w14:textId="77777777" w:rsidR="00CB03EE" w:rsidRDefault="00CB03EE" w:rsidP="00CB03EE">
      <w:r>
        <w:t>schedule a delivery.</w:t>
      </w:r>
    </w:p>
    <w:p w14:paraId="3D1B2D86" w14:textId="77777777" w:rsidR="00CB03EE" w:rsidRDefault="00CB03EE" w:rsidP="00CB03EE">
      <w:r>
        <w:t> cancelOrder()—Invoked when a consumer cancels an order. If necessary, it</w:t>
      </w:r>
    </w:p>
    <w:p w14:paraId="56AE3A2E" w14:textId="77777777" w:rsidR="00CB03EE" w:rsidRDefault="00CB03EE" w:rsidP="00CB03EE">
      <w:r>
        <w:t>cancels the delivery.</w:t>
      </w:r>
    </w:p>
    <w:p w14:paraId="74FAE201" w14:textId="77777777" w:rsidR="00CB03EE" w:rsidRDefault="00CB03EE" w:rsidP="00CB03EE">
      <w:r>
        <w:lastRenderedPageBreak/>
        <w:t> noteCourierLocationUpdated()—Invoked by the courier’s mobile application</w:t>
      </w:r>
    </w:p>
    <w:p w14:paraId="57BD44C3" w14:textId="77777777" w:rsidR="00CB03EE" w:rsidRDefault="00CB03EE" w:rsidP="00CB03EE">
      <w:r>
        <w:t>to update the courier’s location. It triggers the rescheduling of deliveries.</w:t>
      </w:r>
    </w:p>
    <w:p w14:paraId="1303C52F" w14:textId="77777777" w:rsidR="00CB03EE" w:rsidRDefault="00CB03EE" w:rsidP="00CB03EE"/>
    <w:p w14:paraId="12B05579" w14:textId="77777777" w:rsidR="00CB03EE" w:rsidRDefault="00CB03EE" w:rsidP="00CB03EE">
      <w:r>
        <w:t> noteCourierAvailabilityChanged()—Invoked by the courier’s mobile applica-</w:t>
      </w:r>
    </w:p>
    <w:p w14:paraId="11CBBBAE" w14:textId="77777777" w:rsidR="00CB03EE" w:rsidRDefault="00CB03EE" w:rsidP="00CB03EE">
      <w:r>
        <w:t>tion to update the courier’s availability. It triggers the rescheduling of deliveries.</w:t>
      </w:r>
    </w:p>
    <w:p w14:paraId="4FEBC8F1" w14:textId="77777777" w:rsidR="00CB03EE" w:rsidRDefault="00CB03EE" w:rsidP="00CB03EE"/>
    <w:p w14:paraId="2388B160" w14:textId="77777777" w:rsidR="00CB03EE" w:rsidRDefault="00CB03EE" w:rsidP="00CB03EE">
      <w:r>
        <w:t>Also, various queries retrieve data maintained by delivery management, including the</w:t>
      </w:r>
    </w:p>
    <w:p w14:paraId="4E0971F6" w14:textId="77777777" w:rsidR="00CB03EE" w:rsidRDefault="00CB03EE" w:rsidP="00CB03EE">
      <w:r>
        <w:t>following:</w:t>
      </w:r>
    </w:p>
    <w:p w14:paraId="5B65CC26" w14:textId="77777777" w:rsidR="00CB03EE" w:rsidRDefault="00CB03EE" w:rsidP="00CB03EE">
      <w:r>
        <w:t> getCourierPlan()—Invoked by the courier’s mobile application and returns</w:t>
      </w:r>
    </w:p>
    <w:p w14:paraId="6B55A937" w14:textId="77777777" w:rsidR="00CB03EE" w:rsidRDefault="00CB03EE" w:rsidP="00CB03EE">
      <w:r>
        <w:t>the courier’s plan</w:t>
      </w:r>
    </w:p>
    <w:p w14:paraId="504993E6" w14:textId="77777777" w:rsidR="00CB03EE" w:rsidRDefault="00CB03EE" w:rsidP="00CB03EE">
      <w:r>
        <w:t> getOrderStatus()—Returns the order’s status, which includes delivery-related</w:t>
      </w:r>
    </w:p>
    <w:p w14:paraId="31BBAE34" w14:textId="77777777" w:rsidR="00CB03EE" w:rsidRDefault="00CB03EE" w:rsidP="00CB03EE">
      <w:r>
        <w:t>information such as the assigned courier and the ETA</w:t>
      </w:r>
    </w:p>
    <w:p w14:paraId="0816DDF5" w14:textId="77777777" w:rsidR="00CB03EE" w:rsidRDefault="00CB03EE" w:rsidP="00CB03EE">
      <w:r>
        <w:t> getOrderHistory()—Returns similar information as getOrderStatus() except</w:t>
      </w:r>
    </w:p>
    <w:p w14:paraId="704DA40B" w14:textId="77777777" w:rsidR="00CB03EE" w:rsidRDefault="00CB03EE" w:rsidP="00CB03EE">
      <w:r>
        <w:t>about multiple orders</w:t>
      </w:r>
    </w:p>
    <w:p w14:paraId="6D9B21FE" w14:textId="77777777" w:rsidR="00CB03EE" w:rsidRDefault="00CB03EE" w:rsidP="00CB03EE">
      <w:r>
        <w:t>Quite often what’s extracted into a service is, as mentioned in section 13.2.3, an entire</w:t>
      </w:r>
    </w:p>
    <w:p w14:paraId="737411F8" w14:textId="77777777" w:rsidR="00CB03EE" w:rsidRDefault="00CB03EE" w:rsidP="00CB03EE">
      <w:r>
        <w:t>vertical slice, with controllers at the top and database tables at the bottom. We could</w:t>
      </w:r>
    </w:p>
    <w:p w14:paraId="46E24B4F" w14:textId="77777777" w:rsidR="00CB03EE" w:rsidRDefault="00CB03EE" w:rsidP="00CB03EE"/>
    <w:p w14:paraId="726FE50C" w14:textId="77777777" w:rsidR="00CB03EE" w:rsidRDefault="00CB03EE" w:rsidP="00CB03EE">
      <w:r>
        <w:t>Breaking apart the monolith: extracting delivery management 461</w:t>
      </w:r>
    </w:p>
    <w:p w14:paraId="49B2E4E9" w14:textId="77777777" w:rsidR="00CB03EE" w:rsidRDefault="00CB03EE" w:rsidP="00CB03EE"/>
    <w:p w14:paraId="6F0499AE" w14:textId="77777777" w:rsidR="00CB03EE" w:rsidRDefault="00CB03EE" w:rsidP="00CB03EE">
      <w:r>
        <w:t>consider the Courier-related commands and queries to be part of delivery manage-</w:t>
      </w:r>
    </w:p>
    <w:p w14:paraId="1E889CA7" w14:textId="77777777" w:rsidR="00CB03EE" w:rsidRDefault="00CB03EE" w:rsidP="00CB03EE">
      <w:r>
        <w:t>ment. After all, delivery management creates the courier plans and is the primary con-</w:t>
      </w:r>
    </w:p>
    <w:p w14:paraId="79EE70A1" w14:textId="77777777" w:rsidR="00CB03EE" w:rsidRDefault="00CB03EE" w:rsidP="00CB03EE">
      <w:r>
        <w:t>sumer of the Courier location and availability information. But in order to minimize</w:t>
      </w:r>
    </w:p>
    <w:p w14:paraId="4B63D902" w14:textId="77777777" w:rsidR="00CB03EE" w:rsidRDefault="00CB03EE" w:rsidP="00CB03EE"/>
    <w:p w14:paraId="5088F9C4" w14:textId="77777777" w:rsidR="00CB03EE" w:rsidRDefault="00CB03EE" w:rsidP="00CB03EE">
      <w:r>
        <w:t>the development effort, we’ll leave those operations in the monolith and just extract</w:t>
      </w:r>
    </w:p>
    <w:p w14:paraId="31E2BE74" w14:textId="77777777" w:rsidR="00CB03EE" w:rsidRDefault="00CB03EE" w:rsidP="00CB03EE">
      <w:r>
        <w:t>the core of the algorithm. Consequently, the first iteration of Delivery Service won’t</w:t>
      </w:r>
    </w:p>
    <w:p w14:paraId="62B13158" w14:textId="77777777" w:rsidR="00CB03EE" w:rsidRDefault="00CB03EE" w:rsidP="00CB03EE">
      <w:r>
        <w:t>expose a publicly accessible API. Instead, it will only be invoked by the monolith.</w:t>
      </w:r>
    </w:p>
    <w:p w14:paraId="42BEE891" w14:textId="77777777" w:rsidR="00CB03EE" w:rsidRDefault="00CB03EE" w:rsidP="00CB03EE">
      <w:r>
        <w:lastRenderedPageBreak/>
        <w:t>Next, let’s explore the design of Delivery Service.</w:t>
      </w:r>
    </w:p>
    <w:p w14:paraId="30ECD639" w14:textId="77777777" w:rsidR="00CB03EE" w:rsidRDefault="00CB03EE" w:rsidP="00CB03EE"/>
    <w:p w14:paraId="08E3107E" w14:textId="77777777" w:rsidR="00CB03EE" w:rsidRDefault="00CB03EE" w:rsidP="00CB03EE">
      <w:r>
        <w:t>API</w:t>
      </w:r>
    </w:p>
    <w:p w14:paraId="09FC65B4" w14:textId="77777777" w:rsidR="00CB03EE" w:rsidRDefault="00CB03EE" w:rsidP="00CB03EE">
      <w:r>
        <w:t>FTGO monolith</w:t>
      </w:r>
    </w:p>
    <w:p w14:paraId="32D65926" w14:textId="77777777" w:rsidR="00CB03EE" w:rsidRDefault="00CB03EE" w:rsidP="00CB03EE"/>
    <w:p w14:paraId="6426C777" w14:textId="77777777" w:rsidR="00CB03EE" w:rsidRDefault="00CB03EE" w:rsidP="00CB03EE">
      <w:r>
        <w:t>«Service»</w:t>
      </w:r>
    </w:p>
    <w:p w14:paraId="3EBF1711" w14:textId="77777777" w:rsidR="00CB03EE" w:rsidRDefault="00CB03EE" w:rsidP="00CB03EE">
      <w:r>
        <w:t>OrderService</w:t>
      </w:r>
    </w:p>
    <w:p w14:paraId="43E4C429" w14:textId="77777777" w:rsidR="00CB03EE" w:rsidRDefault="00CB03EE" w:rsidP="00CB03EE"/>
    <w:p w14:paraId="3A4642B2" w14:textId="77777777" w:rsidR="00CB03EE" w:rsidRDefault="00CB03EE" w:rsidP="00CB03EE">
      <w:r>
        <w:t>«Service»</w:t>
      </w:r>
    </w:p>
    <w:p w14:paraId="34796C6C" w14:textId="77777777" w:rsidR="00CB03EE" w:rsidRDefault="00CB03EE" w:rsidP="00CB03EE">
      <w:r>
        <w:t>CourierService</w:t>
      </w:r>
    </w:p>
    <w:p w14:paraId="31414932" w14:textId="77777777" w:rsidR="00CB03EE" w:rsidRDefault="00CB03EE" w:rsidP="00CB03EE"/>
    <w:p w14:paraId="30A1D476" w14:textId="77777777" w:rsidR="00CB03EE" w:rsidRDefault="00CB03EE" w:rsidP="00CB03EE">
      <w:r>
        <w:t>...</w:t>
      </w:r>
    </w:p>
    <w:p w14:paraId="4B608FC7" w14:textId="77777777" w:rsidR="00CB03EE" w:rsidRDefault="00CB03EE" w:rsidP="00CB03EE">
      <w:r>
        <w:t>«delivery management»</w:t>
      </w:r>
    </w:p>
    <w:p w14:paraId="5278A81F" w14:textId="77777777" w:rsidR="00CB03EE" w:rsidRDefault="00CB03EE" w:rsidP="00CB03EE">
      <w:r>
        <w:t>scheduleDelivery()</w:t>
      </w:r>
    </w:p>
    <w:p w14:paraId="79D69D80" w14:textId="77777777" w:rsidR="00CB03EE" w:rsidRDefault="00CB03EE" w:rsidP="00CB03EE">
      <w:r>
        <w:t>rescheduleDelivery()</w:t>
      </w:r>
    </w:p>
    <w:p w14:paraId="39653B73" w14:textId="77777777" w:rsidR="00CB03EE" w:rsidRDefault="00CB03EE" w:rsidP="00CB03EE">
      <w:r>
        <w:t>cancelDelivery()</w:t>
      </w:r>
    </w:p>
    <w:p w14:paraId="7BA67FAB" w14:textId="77777777" w:rsidR="00CB03EE" w:rsidRDefault="00CB03EE" w:rsidP="00CB03EE">
      <w:r>
        <w:t>reviseSchedule()</w:t>
      </w:r>
    </w:p>
    <w:p w14:paraId="3D7CBB9B" w14:textId="77777777" w:rsidR="00CB03EE" w:rsidRDefault="00CB03EE" w:rsidP="00CB03EE">
      <w:r>
        <w:t>...</w:t>
      </w:r>
    </w:p>
    <w:p w14:paraId="75360624" w14:textId="77777777" w:rsidR="00CB03EE" w:rsidRDefault="00CB03EE" w:rsidP="00CB03EE"/>
    <w:p w14:paraId="3496954E" w14:textId="77777777" w:rsidR="00CB03EE" w:rsidRDefault="00CB03EE" w:rsidP="00CB03EE">
      <w:r>
        <w:t>acceptOrder()</w:t>
      </w:r>
    </w:p>
    <w:p w14:paraId="0FEA9F7D" w14:textId="77777777" w:rsidR="00CB03EE" w:rsidRDefault="00CB03EE" w:rsidP="00CB03EE">
      <w:r>
        <w:t>cancelOrder()</w:t>
      </w:r>
    </w:p>
    <w:p w14:paraId="36F54332" w14:textId="77777777" w:rsidR="00CB03EE" w:rsidRDefault="00CB03EE" w:rsidP="00CB03EE">
      <w:r>
        <w:t>getOrderStatus()</w:t>
      </w:r>
    </w:p>
    <w:p w14:paraId="7A1FA542" w14:textId="77777777" w:rsidR="00CB03EE" w:rsidRDefault="00CB03EE" w:rsidP="00CB03EE">
      <w:r>
        <w:t>getOrderHistory()</w:t>
      </w:r>
    </w:p>
    <w:p w14:paraId="2B13DBD9" w14:textId="77777777" w:rsidR="00CB03EE" w:rsidRDefault="00CB03EE" w:rsidP="00CB03EE"/>
    <w:p w14:paraId="33E5EBE0" w14:textId="77777777" w:rsidR="00CB03EE" w:rsidRDefault="00CB03EE" w:rsidP="00CB03EE">
      <w:r>
        <w:t>updateCourierLocation()</w:t>
      </w:r>
    </w:p>
    <w:p w14:paraId="1696B443" w14:textId="77777777" w:rsidR="00CB03EE" w:rsidRDefault="00CB03EE" w:rsidP="00CB03EE">
      <w:r>
        <w:t>updateCourierAvailability()</w:t>
      </w:r>
    </w:p>
    <w:p w14:paraId="2E8E378C" w14:textId="77777777" w:rsidR="00CB03EE" w:rsidRDefault="00CB03EE" w:rsidP="00CB03EE">
      <w:r>
        <w:lastRenderedPageBreak/>
        <w:t>getCourierPlan()</w:t>
      </w:r>
    </w:p>
    <w:p w14:paraId="20F5BB18" w14:textId="77777777" w:rsidR="00CB03EE" w:rsidRDefault="00CB03EE" w:rsidP="00CB03EE">
      <w:r>
        <w:t>Order operations: Courier operations:</w:t>
      </w:r>
    </w:p>
    <w:p w14:paraId="0E175B44" w14:textId="77777777" w:rsidR="00CB03EE" w:rsidRDefault="00CB03EE" w:rsidP="00CB03EE"/>
    <w:p w14:paraId="3115077C" w14:textId="77777777" w:rsidR="00CB03EE" w:rsidRDefault="00CB03EE" w:rsidP="00CB03EE">
      <w:r>
        <w:t>«entity»</w:t>
      </w:r>
    </w:p>
    <w:p w14:paraId="0ECCFA57" w14:textId="77777777" w:rsidR="00CB03EE" w:rsidRDefault="00CB03EE" w:rsidP="00CB03EE">
      <w:r>
        <w:t>Courier</w:t>
      </w:r>
    </w:p>
    <w:p w14:paraId="68AC8A5C" w14:textId="77777777" w:rsidR="00CB03EE" w:rsidRDefault="00CB03EE" w:rsidP="00CB03EE">
      <w:r>
        <w:t>«value object»</w:t>
      </w:r>
    </w:p>
    <w:p w14:paraId="3E44D273" w14:textId="77777777" w:rsidR="00CB03EE" w:rsidRDefault="00CB03EE" w:rsidP="00CB03EE">
      <w:r>
        <w:t>Plan</w:t>
      </w:r>
    </w:p>
    <w:p w14:paraId="714A563F" w14:textId="77777777" w:rsidR="00CB03EE" w:rsidRDefault="00CB03EE" w:rsidP="00CB03EE"/>
    <w:p w14:paraId="4BDBB23C" w14:textId="77777777" w:rsidR="00CB03EE" w:rsidRDefault="00CB03EE" w:rsidP="00CB03EE">
      <w:r>
        <w:t>«entity»</w:t>
      </w:r>
    </w:p>
    <w:p w14:paraId="465191AC" w14:textId="77777777" w:rsidR="00CB03EE" w:rsidRDefault="00CB03EE" w:rsidP="00CB03EE">
      <w:r>
        <w:t>Order</w:t>
      </w:r>
    </w:p>
    <w:p w14:paraId="424E4036" w14:textId="77777777" w:rsidR="00CB03EE" w:rsidRDefault="00CB03EE" w:rsidP="00CB03EE">
      <w:r>
        <w:t>«entity»</w:t>
      </w:r>
    </w:p>
    <w:p w14:paraId="4F023175" w14:textId="77777777" w:rsidR="00CB03EE" w:rsidRDefault="00CB03EE" w:rsidP="00CB03EE">
      <w:r>
        <w:t>Restaurant «value object»</w:t>
      </w:r>
    </w:p>
    <w:p w14:paraId="2230272E" w14:textId="77777777" w:rsidR="00CB03EE" w:rsidRDefault="00CB03EE" w:rsidP="00CB03EE">
      <w:r>
        <w:t>Action</w:t>
      </w:r>
    </w:p>
    <w:p w14:paraId="2C5BC2BD" w14:textId="77777777" w:rsidR="00CB03EE" w:rsidRDefault="00CB03EE" w:rsidP="00CB03EE"/>
    <w:p w14:paraId="574A9AE2" w14:textId="77777777" w:rsidR="00CB03EE" w:rsidRDefault="00CB03EE" w:rsidP="00CB03EE">
      <w:r>
        <w:t>«value object»</w:t>
      </w:r>
    </w:p>
    <w:p w14:paraId="6424C237" w14:textId="77777777" w:rsidR="00CB03EE" w:rsidRDefault="00CB03EE" w:rsidP="00CB03EE">
      <w:r>
        <w:t>Dropoff</w:t>
      </w:r>
    </w:p>
    <w:p w14:paraId="713BAA52" w14:textId="77777777" w:rsidR="00CB03EE" w:rsidRDefault="00CB03EE" w:rsidP="00CB03EE"/>
    <w:p w14:paraId="1901ECAD" w14:textId="77777777" w:rsidR="00CB03EE" w:rsidRDefault="00CB03EE" w:rsidP="00CB03EE">
      <w:r>
        <w:t>«value object»</w:t>
      </w:r>
    </w:p>
    <w:p w14:paraId="79E15713" w14:textId="77777777" w:rsidR="00CB03EE" w:rsidRDefault="00CB03EE" w:rsidP="00CB03EE">
      <w:r>
        <w:t>Pickup</w:t>
      </w:r>
    </w:p>
    <w:p w14:paraId="54D676E0" w14:textId="77777777" w:rsidR="00CB03EE" w:rsidRDefault="00CB03EE" w:rsidP="00CB03EE"/>
    <w:p w14:paraId="429B5CB2" w14:textId="77777777" w:rsidR="00CB03EE" w:rsidRDefault="00CB03EE" w:rsidP="00CB03EE">
      <w:r>
        <w:t>Figure 13.16 Delivery management is entangled with order management within the FTGO monolith.</w:t>
      </w:r>
    </w:p>
    <w:p w14:paraId="5D3FF307" w14:textId="77777777" w:rsidR="00CB03EE" w:rsidRDefault="00CB03EE" w:rsidP="00CB03EE"/>
    <w:p w14:paraId="795B2FA0" w14:textId="77777777" w:rsidR="00CB03EE" w:rsidRDefault="00CB03EE" w:rsidP="00CB03EE">
      <w:r>
        <w:t>462 CHAPTER 13 Refactoring to microservices</w:t>
      </w:r>
    </w:p>
    <w:p w14:paraId="3A3F1665" w14:textId="77777777" w:rsidR="00CB03EE" w:rsidRDefault="00CB03EE" w:rsidP="00CB03EE">
      <w:r>
        <w:t>13.5.2 Overview of Delivery Service</w:t>
      </w:r>
    </w:p>
    <w:p w14:paraId="214AF18B" w14:textId="77777777" w:rsidR="00CB03EE" w:rsidRDefault="00CB03EE" w:rsidP="00CB03EE">
      <w:r>
        <w:t>The proposed new Delivery Service is responsible for scheduling, rescheduling, and</w:t>
      </w:r>
    </w:p>
    <w:p w14:paraId="53211499" w14:textId="77777777" w:rsidR="00CB03EE" w:rsidRDefault="00CB03EE" w:rsidP="00CB03EE">
      <w:r>
        <w:lastRenderedPageBreak/>
        <w:t>canceling deliveries. Figure 13.17 shows a high-level view of the architecture of the</w:t>
      </w:r>
    </w:p>
    <w:p w14:paraId="372006C7" w14:textId="77777777" w:rsidR="00CB03EE" w:rsidRDefault="00CB03EE" w:rsidP="00CB03EE">
      <w:r>
        <w:t>FTGO application after extracting Delivery Service. The architecture consists of</w:t>
      </w:r>
    </w:p>
    <w:p w14:paraId="62B0C7EC" w14:textId="77777777" w:rsidR="00CB03EE" w:rsidRDefault="00CB03EE" w:rsidP="00CB03EE">
      <w:r>
        <w:t>the FTGO monolith and Delivery Service. They collaborate using the integration</w:t>
      </w:r>
    </w:p>
    <w:p w14:paraId="32F29B73" w14:textId="77777777" w:rsidR="00CB03EE" w:rsidRDefault="00CB03EE" w:rsidP="00CB03EE">
      <w:r>
        <w:t>glue, which consists of APIs in both the service and monolith. Delivery Service has</w:t>
      </w:r>
    </w:p>
    <w:p w14:paraId="20426824" w14:textId="77777777" w:rsidR="00CB03EE" w:rsidRDefault="00CB03EE" w:rsidP="00CB03EE">
      <w:r>
        <w:t>its own domain model and database.</w:t>
      </w:r>
    </w:p>
    <w:p w14:paraId="2EA1ECFE" w14:textId="77777777" w:rsidR="00CB03EE" w:rsidRDefault="00CB03EE" w:rsidP="00CB03EE"/>
    <w:p w14:paraId="150DA3CB" w14:textId="77777777" w:rsidR="00CB03EE" w:rsidRDefault="00CB03EE" w:rsidP="00CB03EE">
      <w:r>
        <w:t>In order to flesh out this architecture and determine the service’s domain model, we</w:t>
      </w:r>
    </w:p>
    <w:p w14:paraId="47515C37" w14:textId="77777777" w:rsidR="00CB03EE" w:rsidRDefault="00CB03EE" w:rsidP="00CB03EE">
      <w:r>
        <w:t>need to answer the following questions:</w:t>
      </w:r>
    </w:p>
    <w:p w14:paraId="174B9009" w14:textId="77777777" w:rsidR="00CB03EE" w:rsidRDefault="00CB03EE" w:rsidP="00CB03EE">
      <w:r>
        <w:t> Which behavior and data are moved to Delivery Service?</w:t>
      </w:r>
    </w:p>
    <w:p w14:paraId="48E16BE1" w14:textId="77777777" w:rsidR="00CB03EE" w:rsidRDefault="00CB03EE" w:rsidP="00CB03EE">
      <w:r>
        <w:t> What API does Delivery Service expose to the monolith?</w:t>
      </w:r>
    </w:p>
    <w:p w14:paraId="0AF482F0" w14:textId="77777777" w:rsidR="00CB03EE" w:rsidRDefault="00CB03EE" w:rsidP="00CB03EE">
      <w:r>
        <w:t> What API does the monolith expose to Delivery Service?</w:t>
      </w:r>
    </w:p>
    <w:p w14:paraId="614FEFC0" w14:textId="77777777" w:rsidR="00CB03EE" w:rsidRDefault="00CB03EE" w:rsidP="00CB03EE">
      <w:r>
        <w:t>These issues are interrelated because the distribution of responsibilities between the</w:t>
      </w:r>
    </w:p>
    <w:p w14:paraId="52AD8C4A" w14:textId="77777777" w:rsidR="00CB03EE" w:rsidRDefault="00CB03EE" w:rsidP="00CB03EE">
      <w:r>
        <w:t>monolith and the service affects the APIs. For instance, Delivery Service will need to</w:t>
      </w:r>
    </w:p>
    <w:p w14:paraId="66EBD02B" w14:textId="77777777" w:rsidR="00CB03EE" w:rsidRDefault="00CB03EE" w:rsidP="00CB03EE"/>
    <w:p w14:paraId="7F9DE0ED" w14:textId="77777777" w:rsidR="00CB03EE" w:rsidRDefault="00CB03EE" w:rsidP="00CB03EE">
      <w:r>
        <w:t>invoke an API provided by the monolith to access the data in the monolith’s data-</w:t>
      </w:r>
    </w:p>
    <w:p w14:paraId="66CAE619" w14:textId="77777777" w:rsidR="00CB03EE" w:rsidRDefault="00CB03EE" w:rsidP="00CB03EE">
      <w:r>
        <w:t>base and vice versa. Later, I’ll describe the design of the integration glue that enables</w:t>
      </w:r>
    </w:p>
    <w:p w14:paraId="10EA2C9E" w14:textId="77777777" w:rsidR="00CB03EE" w:rsidRDefault="00CB03EE" w:rsidP="00CB03EE"/>
    <w:p w14:paraId="02BE7395" w14:textId="77777777" w:rsidR="00CB03EE" w:rsidRDefault="00CB03EE" w:rsidP="00CB03EE">
      <w:r>
        <w:t>Monolith</w:t>
      </w:r>
    </w:p>
    <w:p w14:paraId="5F64C7DC" w14:textId="77777777" w:rsidR="00CB03EE" w:rsidRDefault="00CB03EE" w:rsidP="00CB03EE">
      <w:r>
        <w:t>domain model</w:t>
      </w:r>
    </w:p>
    <w:p w14:paraId="38542D9F" w14:textId="77777777" w:rsidR="00CB03EE" w:rsidRDefault="00CB03EE" w:rsidP="00CB03EE"/>
    <w:p w14:paraId="1067106B" w14:textId="77777777" w:rsidR="00CB03EE" w:rsidRDefault="00CB03EE" w:rsidP="00CB03EE">
      <w:r>
        <w:t>Integration glue</w:t>
      </w:r>
    </w:p>
    <w:p w14:paraId="5CEDA2AD" w14:textId="77777777" w:rsidR="00CB03EE" w:rsidRDefault="00CB03EE" w:rsidP="00CB03EE">
      <w:r>
        <w:t>What API does the Delivery Service</w:t>
      </w:r>
    </w:p>
    <w:p w14:paraId="23869D78" w14:textId="77777777" w:rsidR="00CB03EE" w:rsidRDefault="00CB03EE" w:rsidP="00CB03EE">
      <w:r>
        <w:t>expose to the monolith?</w:t>
      </w:r>
    </w:p>
    <w:p w14:paraId="7E53B72B" w14:textId="77777777" w:rsidR="00CB03EE" w:rsidRDefault="00CB03EE" w:rsidP="00CB03EE"/>
    <w:p w14:paraId="6CA6DDC3" w14:textId="77777777" w:rsidR="00CB03EE" w:rsidRDefault="00CB03EE" w:rsidP="00CB03EE">
      <w:r>
        <w:t>Delivery Service</w:t>
      </w:r>
    </w:p>
    <w:p w14:paraId="58966678" w14:textId="77777777" w:rsidR="00CB03EE" w:rsidRDefault="00CB03EE" w:rsidP="00CB03EE">
      <w:r>
        <w:t>domain model</w:t>
      </w:r>
    </w:p>
    <w:p w14:paraId="1CE5E156" w14:textId="77777777" w:rsidR="00CB03EE" w:rsidRDefault="00CB03EE" w:rsidP="00CB03EE">
      <w:r>
        <w:lastRenderedPageBreak/>
        <w:t>FTGO Monolith Delivery Service</w:t>
      </w:r>
    </w:p>
    <w:p w14:paraId="3A026E9E" w14:textId="77777777" w:rsidR="00CB03EE" w:rsidRDefault="00CB03EE" w:rsidP="00CB03EE"/>
    <w:p w14:paraId="0A5A7D17" w14:textId="77777777" w:rsidR="00CB03EE" w:rsidRDefault="00CB03EE" w:rsidP="00CB03EE">
      <w:r>
        <w:t>Delivery</w:t>
      </w:r>
    </w:p>
    <w:p w14:paraId="4C7D9F17" w14:textId="77777777" w:rsidR="00CB03EE" w:rsidRDefault="00CB03EE" w:rsidP="00CB03EE">
      <w:r>
        <w:t>Service</w:t>
      </w:r>
    </w:p>
    <w:p w14:paraId="0A4D16FE" w14:textId="77777777" w:rsidR="00CB03EE" w:rsidRDefault="00CB03EE" w:rsidP="00CB03EE">
      <w:r>
        <w:t>database</w:t>
      </w:r>
    </w:p>
    <w:p w14:paraId="4A77B563" w14:textId="77777777" w:rsidR="00CB03EE" w:rsidRDefault="00CB03EE" w:rsidP="00CB03EE"/>
    <w:p w14:paraId="6D7669C2" w14:textId="77777777" w:rsidR="00CB03EE" w:rsidRDefault="00CB03EE" w:rsidP="00CB03EE">
      <w:r>
        <w:t>Monolith</w:t>
      </w:r>
    </w:p>
    <w:p w14:paraId="72C42CA9" w14:textId="77777777" w:rsidR="00CB03EE" w:rsidRDefault="00CB03EE" w:rsidP="00CB03EE">
      <w:r>
        <w:t>database</w:t>
      </w:r>
    </w:p>
    <w:p w14:paraId="6AF252E4" w14:textId="77777777" w:rsidR="00CB03EE" w:rsidRDefault="00CB03EE" w:rsidP="00CB03EE"/>
    <w:p w14:paraId="6D62ECA3" w14:textId="77777777" w:rsidR="00CB03EE" w:rsidRDefault="00CB03EE" w:rsidP="00CB03EE">
      <w:r>
        <w:t>Adapter Adapter</w:t>
      </w:r>
    </w:p>
    <w:p w14:paraId="071D1424" w14:textId="77777777" w:rsidR="00CB03EE" w:rsidRDefault="00CB03EE" w:rsidP="00CB03EE"/>
    <w:p w14:paraId="019A645A" w14:textId="77777777" w:rsidR="00CB03EE" w:rsidRDefault="00CB03EE" w:rsidP="00CB03EE">
      <w:r>
        <w:t>What API does the monolith</w:t>
      </w:r>
    </w:p>
    <w:p w14:paraId="1B0877CF" w14:textId="77777777" w:rsidR="00CB03EE" w:rsidRDefault="00CB03EE" w:rsidP="00CB03EE">
      <w:r>
        <w:t>expose to the Delivery Service?</w:t>
      </w:r>
    </w:p>
    <w:p w14:paraId="2EE912FF" w14:textId="77777777" w:rsidR="00CB03EE" w:rsidRDefault="00CB03EE" w:rsidP="00CB03EE"/>
    <w:p w14:paraId="3E8A9AF7" w14:textId="77777777" w:rsidR="00CB03EE" w:rsidRDefault="00CB03EE" w:rsidP="00CB03EE">
      <w:r>
        <w:t>Which behavior and</w:t>
      </w:r>
    </w:p>
    <w:p w14:paraId="6667BB26" w14:textId="77777777" w:rsidR="00CB03EE" w:rsidRDefault="00CB03EE" w:rsidP="00CB03EE">
      <w:r>
        <w:t>data is moved to the</w:t>
      </w:r>
    </w:p>
    <w:p w14:paraId="348398FE" w14:textId="77777777" w:rsidR="00CB03EE" w:rsidRDefault="00CB03EE" w:rsidP="00CB03EE">
      <w:r>
        <w:t>Delivery Service?</w:t>
      </w:r>
    </w:p>
    <w:p w14:paraId="3791093D" w14:textId="77777777" w:rsidR="00CB03EE" w:rsidRDefault="00CB03EE" w:rsidP="00CB03EE"/>
    <w:p w14:paraId="521C2F24" w14:textId="77777777" w:rsidR="00CB03EE" w:rsidRDefault="00CB03EE" w:rsidP="00CB03EE">
      <w:r>
        <w:t>Figure 13.17 The high-level view of the FTGO application after extracting Delivery Service. The FTGO</w:t>
      </w:r>
    </w:p>
    <w:p w14:paraId="1E496AF2" w14:textId="77777777" w:rsidR="00CB03EE" w:rsidRDefault="00CB03EE" w:rsidP="00CB03EE">
      <w:r>
        <w:t>monolith and Delivery Service collaborate using the integration glue, which consists of APIs in each of them.</w:t>
      </w:r>
    </w:p>
    <w:p w14:paraId="01988ADA" w14:textId="77777777" w:rsidR="00CB03EE" w:rsidRDefault="00CB03EE" w:rsidP="00CB03EE">
      <w:r>
        <w:t>The two key decisions that need to be made are which functionality and data are moved to Delivery Service</w:t>
      </w:r>
    </w:p>
    <w:p w14:paraId="541384DE" w14:textId="77777777" w:rsidR="00CB03EE" w:rsidRDefault="00CB03EE" w:rsidP="00CB03EE">
      <w:r>
        <w:t>and how do the monolith and Delivery Service collaborate via APIs?</w:t>
      </w:r>
    </w:p>
    <w:p w14:paraId="0BDD10EB" w14:textId="77777777" w:rsidR="00CB03EE" w:rsidRDefault="00CB03EE" w:rsidP="00CB03EE"/>
    <w:p w14:paraId="3ADEC543" w14:textId="77777777" w:rsidR="00CB03EE" w:rsidRDefault="00CB03EE" w:rsidP="00CB03EE">
      <w:r>
        <w:t>Breaking apart the monolith: extracting delivery management 463</w:t>
      </w:r>
    </w:p>
    <w:p w14:paraId="0F427688" w14:textId="77777777" w:rsidR="00CB03EE" w:rsidRDefault="00CB03EE" w:rsidP="00CB03EE">
      <w:r>
        <w:lastRenderedPageBreak/>
        <w:t>Delivery Service and the FTGO monolith to collaborate. But first, let’s look at the</w:t>
      </w:r>
    </w:p>
    <w:p w14:paraId="03C9F50F" w14:textId="77777777" w:rsidR="00CB03EE" w:rsidRDefault="00CB03EE" w:rsidP="00CB03EE">
      <w:r>
        <w:t>design of Delivery Service’s domain model.</w:t>
      </w:r>
    </w:p>
    <w:p w14:paraId="75CAF605" w14:textId="77777777" w:rsidR="00CB03EE" w:rsidRDefault="00CB03EE" w:rsidP="00CB03EE">
      <w:r>
        <w:t>13.5.3 Designing the Delivery Service domain model</w:t>
      </w:r>
    </w:p>
    <w:p w14:paraId="064D1927" w14:textId="77777777" w:rsidR="00CB03EE" w:rsidRDefault="00CB03EE" w:rsidP="00CB03EE">
      <w:r>
        <w:t>To be able to extract delivery management, we first need to identify the classes that</w:t>
      </w:r>
    </w:p>
    <w:p w14:paraId="56CAA00B" w14:textId="77777777" w:rsidR="00CB03EE" w:rsidRDefault="00CB03EE" w:rsidP="00CB03EE">
      <w:r>
        <w:t>implement it. Once we’ve done that, we can decide which classes to move to Delivery</w:t>
      </w:r>
    </w:p>
    <w:p w14:paraId="366AACA6" w14:textId="77777777" w:rsidR="00CB03EE" w:rsidRDefault="00CB03EE" w:rsidP="00CB03EE">
      <w:r>
        <w:t>Service to form its domain logic. In some cases, we’ll need to split classes. We’ll</w:t>
      </w:r>
    </w:p>
    <w:p w14:paraId="356E304D" w14:textId="77777777" w:rsidR="00CB03EE" w:rsidRDefault="00CB03EE" w:rsidP="00CB03EE">
      <w:r>
        <w:t>also need to decide which data to replicate between the service and the monolith.</w:t>
      </w:r>
    </w:p>
    <w:p w14:paraId="5F3FC533" w14:textId="77777777" w:rsidR="00CB03EE" w:rsidRDefault="00CB03EE" w:rsidP="00CB03EE">
      <w:r>
        <w:t>Let’s start by identifying the classes that implement delivery management.</w:t>
      </w:r>
    </w:p>
    <w:p w14:paraId="2C7D1D74" w14:textId="77777777" w:rsidR="00CB03EE" w:rsidRDefault="00CB03EE" w:rsidP="00CB03EE">
      <w:r>
        <w:t>IDENTIFYING WHICH ENTITIES AND THEIR FIELDS ARE PART OF DELIVERY MANAGEMENT</w:t>
      </w:r>
    </w:p>
    <w:p w14:paraId="56DFC282" w14:textId="77777777" w:rsidR="00CB03EE" w:rsidRDefault="00CB03EE" w:rsidP="00CB03EE">
      <w:r>
        <w:t>The first step in the process of designing Delivery Service is to carefully review the</w:t>
      </w:r>
    </w:p>
    <w:p w14:paraId="6135C71F" w14:textId="77777777" w:rsidR="00CB03EE" w:rsidRDefault="00CB03EE" w:rsidP="00CB03EE"/>
    <w:p w14:paraId="6724DE8E" w14:textId="77777777" w:rsidR="00CB03EE" w:rsidRDefault="00CB03EE" w:rsidP="00CB03EE">
      <w:r>
        <w:t>delivery management code and identify the participating entities and their fields. Fig-</w:t>
      </w:r>
    </w:p>
    <w:p w14:paraId="0C7AD5D1" w14:textId="77777777" w:rsidR="00CB03EE" w:rsidRDefault="00CB03EE" w:rsidP="00CB03EE">
      <w:r>
        <w:t>ure 13.18 shows the entities and fields that are part of delivery management. Some</w:t>
      </w:r>
    </w:p>
    <w:p w14:paraId="5F695970" w14:textId="77777777" w:rsidR="00CB03EE" w:rsidRDefault="00CB03EE" w:rsidP="00CB03EE"/>
    <w:p w14:paraId="67990576" w14:textId="77777777" w:rsidR="00CB03EE" w:rsidRDefault="00CB03EE" w:rsidP="00CB03EE">
      <w:r>
        <w:t>fields are inputs to the delivery-scheduling algorithm, and others are the outputs. The</w:t>
      </w:r>
    </w:p>
    <w:p w14:paraId="74736FA8" w14:textId="77777777" w:rsidR="00CB03EE" w:rsidRDefault="00CB03EE" w:rsidP="00CB03EE">
      <w:r>
        <w:t>figure shows which of those fields are also used by other functionality implemented by</w:t>
      </w:r>
    </w:p>
    <w:p w14:paraId="0B8F8089" w14:textId="77777777" w:rsidR="00CB03EE" w:rsidRDefault="00CB03EE" w:rsidP="00CB03EE">
      <w:r>
        <w:t>the monolith.</w:t>
      </w:r>
    </w:p>
    <w:p w14:paraId="1B42CF07" w14:textId="77777777" w:rsidR="00CB03EE" w:rsidRDefault="00CB03EE" w:rsidP="00CB03EE"/>
    <w:p w14:paraId="6D0D0F6A" w14:textId="77777777" w:rsidR="00CB03EE" w:rsidRDefault="00CB03EE" w:rsidP="00CB03EE">
      <w:r>
        <w:t>The delivery scheduling algorithm reads various attributes including the Order’s</w:t>
      </w:r>
    </w:p>
    <w:p w14:paraId="2915477A" w14:textId="77777777" w:rsidR="00CB03EE" w:rsidRDefault="00CB03EE" w:rsidP="00CB03EE">
      <w:r>
        <w:t>restaurant, promisedDeliveryTime, and deliveryAddress, and the Courier’s location,</w:t>
      </w:r>
    </w:p>
    <w:p w14:paraId="3063D170" w14:textId="77777777" w:rsidR="00CB03EE" w:rsidRDefault="00CB03EE" w:rsidP="00CB03EE"/>
    <w:p w14:paraId="00667F6C" w14:textId="77777777" w:rsidR="00CB03EE" w:rsidRDefault="00CB03EE" w:rsidP="00CB03EE">
      <w:r>
        <w:t>availability, and current plans. It updates the Courier’s plans, the Order’s scheduled-</w:t>
      </w:r>
    </w:p>
    <w:p w14:paraId="7732FB84" w14:textId="77777777" w:rsidR="00CB03EE" w:rsidRDefault="00CB03EE" w:rsidP="00CB03EE">
      <w:r>
        <w:t>PickupTime, and scheduledDeliveryTime. As you can see, the fields used by delivery</w:t>
      </w:r>
    </w:p>
    <w:p w14:paraId="79E7FA60" w14:textId="77777777" w:rsidR="00CB03EE" w:rsidRDefault="00CB03EE" w:rsidP="00CB03EE"/>
    <w:p w14:paraId="537D3407" w14:textId="77777777" w:rsidR="00CB03EE" w:rsidRDefault="00CB03EE" w:rsidP="00CB03EE">
      <w:r>
        <w:t>management are also used by the monolith.</w:t>
      </w:r>
    </w:p>
    <w:p w14:paraId="0541D3D4" w14:textId="77777777" w:rsidR="00CB03EE" w:rsidRDefault="00CB03EE" w:rsidP="00CB03EE">
      <w:r>
        <w:t>Order</w:t>
      </w:r>
    </w:p>
    <w:p w14:paraId="496812FA" w14:textId="77777777" w:rsidR="00CB03EE" w:rsidRDefault="00CB03EE" w:rsidP="00CB03EE">
      <w:r>
        <w:lastRenderedPageBreak/>
        <w:t>«Monolith Read/Write»</w:t>
      </w:r>
    </w:p>
    <w:p w14:paraId="38ACEC0B" w14:textId="77777777" w:rsidR="00CB03EE" w:rsidRDefault="00CB03EE" w:rsidP="00CB03EE">
      <w:r>
        <w:t>«Service Read»</w:t>
      </w:r>
    </w:p>
    <w:p w14:paraId="5CE83910" w14:textId="77777777" w:rsidR="00CB03EE" w:rsidRDefault="00CB03EE" w:rsidP="00CB03EE">
      <w:r>
        <w:t>state</w:t>
      </w:r>
    </w:p>
    <w:p w14:paraId="53E1F733" w14:textId="77777777" w:rsidR="00CB03EE" w:rsidRDefault="00CB03EE" w:rsidP="00CB03EE">
      <w:r>
        <w:t>deliveryAddress</w:t>
      </w:r>
    </w:p>
    <w:p w14:paraId="1ED537F2" w14:textId="77777777" w:rsidR="00CB03EE" w:rsidRDefault="00CB03EE" w:rsidP="00CB03EE">
      <w:r>
        <w:t>promisedDeliveryTime</w:t>
      </w:r>
    </w:p>
    <w:p w14:paraId="74CFFF46" w14:textId="77777777" w:rsidR="00CB03EE" w:rsidRDefault="00CB03EE" w:rsidP="00CB03EE">
      <w:r>
        <w:t>preparedByTime</w:t>
      </w:r>
    </w:p>
    <w:p w14:paraId="6A8121C1" w14:textId="77777777" w:rsidR="00CB03EE" w:rsidRDefault="00CB03EE" w:rsidP="00CB03EE">
      <w:r>
        <w:t>«Service Read/Write»</w:t>
      </w:r>
    </w:p>
    <w:p w14:paraId="76F8D6BB" w14:textId="77777777" w:rsidR="00CB03EE" w:rsidRDefault="00CB03EE" w:rsidP="00CB03EE">
      <w:r>
        <w:t>«Monolith Read»</w:t>
      </w:r>
    </w:p>
    <w:p w14:paraId="4352BA2C" w14:textId="77777777" w:rsidR="00CB03EE" w:rsidRDefault="00CB03EE" w:rsidP="00CB03EE">
      <w:r>
        <w:t>scheduledPickupTime</w:t>
      </w:r>
    </w:p>
    <w:p w14:paraId="57BCF5BC" w14:textId="77777777" w:rsidR="00CB03EE" w:rsidRDefault="00CB03EE" w:rsidP="00CB03EE">
      <w:r>
        <w:t>scheduledDeliveryTime</w:t>
      </w:r>
    </w:p>
    <w:p w14:paraId="072C1FA4" w14:textId="77777777" w:rsidR="00CB03EE" w:rsidRDefault="00CB03EE" w:rsidP="00CB03EE"/>
    <w:p w14:paraId="42C69119" w14:textId="77777777" w:rsidR="00CB03EE" w:rsidRDefault="00CB03EE" w:rsidP="00CB03EE">
      <w:r>
        <w:t>Restaurant</w:t>
      </w:r>
    </w:p>
    <w:p w14:paraId="56B9409A" w14:textId="77777777" w:rsidR="00CB03EE" w:rsidRDefault="00CB03EE" w:rsidP="00CB03EE">
      <w:r>
        <w:t>«Read»</w:t>
      </w:r>
    </w:p>
    <w:p w14:paraId="1BF02997" w14:textId="77777777" w:rsidR="00CB03EE" w:rsidRDefault="00CB03EE" w:rsidP="00CB03EE">
      <w:r>
        <w:t>address</w:t>
      </w:r>
    </w:p>
    <w:p w14:paraId="677850EE" w14:textId="77777777" w:rsidR="00CB03EE" w:rsidRDefault="00CB03EE" w:rsidP="00CB03EE"/>
    <w:p w14:paraId="0DC5BAD1" w14:textId="77777777" w:rsidR="00CB03EE" w:rsidRDefault="00CB03EE" w:rsidP="00CB03EE">
      <w:r>
        <w:t>Courier</w:t>
      </w:r>
    </w:p>
    <w:p w14:paraId="759C9D2B" w14:textId="77777777" w:rsidR="00CB03EE" w:rsidRDefault="00CB03EE" w:rsidP="00CB03EE">
      <w:r>
        <w:t>«Monolith Read/Write»</w:t>
      </w:r>
    </w:p>
    <w:p w14:paraId="14467222" w14:textId="77777777" w:rsidR="00CB03EE" w:rsidRDefault="00CB03EE" w:rsidP="00CB03EE">
      <w:r>
        <w:t>«Service Read»</w:t>
      </w:r>
    </w:p>
    <w:p w14:paraId="6D955166" w14:textId="77777777" w:rsidR="00CB03EE" w:rsidRDefault="00CB03EE" w:rsidP="00CB03EE">
      <w:r>
        <w:t>Location</w:t>
      </w:r>
    </w:p>
    <w:p w14:paraId="1460A819" w14:textId="77777777" w:rsidR="00CB03EE" w:rsidRDefault="00CB03EE" w:rsidP="00CB03EE">
      <w:r>
        <w:t>availability</w:t>
      </w:r>
    </w:p>
    <w:p w14:paraId="5B1D8C3D" w14:textId="77777777" w:rsidR="00CB03EE" w:rsidRDefault="00CB03EE" w:rsidP="00CB03EE">
      <w:r>
        <w:t>«Service Read/Write»</w:t>
      </w:r>
    </w:p>
    <w:p w14:paraId="1799F31A" w14:textId="77777777" w:rsidR="00CB03EE" w:rsidRDefault="00CB03EE" w:rsidP="00CB03EE">
      <w:r>
        <w:t>«Monolith Read»</w:t>
      </w:r>
    </w:p>
    <w:p w14:paraId="080FF85A" w14:textId="77777777" w:rsidR="00CB03EE" w:rsidRDefault="00CB03EE" w:rsidP="00CB03EE">
      <w:r>
        <w:t>Plan</w:t>
      </w:r>
    </w:p>
    <w:p w14:paraId="67B7483E" w14:textId="77777777" w:rsidR="00CB03EE" w:rsidRDefault="00CB03EE" w:rsidP="00CB03EE"/>
    <w:p w14:paraId="7D5B7186" w14:textId="77777777" w:rsidR="00CB03EE" w:rsidRDefault="00CB03EE" w:rsidP="00CB03EE">
      <w:r>
        <w:t>Task</w:t>
      </w:r>
    </w:p>
    <w:p w14:paraId="381F1D50" w14:textId="77777777" w:rsidR="00CB03EE" w:rsidRDefault="00CB03EE" w:rsidP="00CB03EE"/>
    <w:p w14:paraId="1CB454D1" w14:textId="77777777" w:rsidR="00CB03EE" w:rsidRDefault="00CB03EE" w:rsidP="00CB03EE">
      <w:r>
        <w:lastRenderedPageBreak/>
        <w:t>Figure 13.18 The entities and fields that are accessed by delivery management</w:t>
      </w:r>
    </w:p>
    <w:p w14:paraId="4D2685BB" w14:textId="77777777" w:rsidR="00CB03EE" w:rsidRDefault="00CB03EE" w:rsidP="00CB03EE">
      <w:r>
        <w:t>and other functionality implemented by the monolith. A field can be read or written</w:t>
      </w:r>
    </w:p>
    <w:p w14:paraId="59E52C6D" w14:textId="77777777" w:rsidR="00CB03EE" w:rsidRDefault="00CB03EE" w:rsidP="00CB03EE">
      <w:r>
        <w:t>or both. It can be accessed by delivery management, the monolith, or both.</w:t>
      </w:r>
    </w:p>
    <w:p w14:paraId="47E6351A" w14:textId="77777777" w:rsidR="00CB03EE" w:rsidRDefault="00CB03EE" w:rsidP="00CB03EE"/>
    <w:p w14:paraId="659008AD" w14:textId="77777777" w:rsidR="00CB03EE" w:rsidRDefault="00CB03EE" w:rsidP="00CB03EE">
      <w:r>
        <w:t>464 CHAPTER 13 Refactoring to microservices</w:t>
      </w:r>
    </w:p>
    <w:p w14:paraId="61A9B3B5" w14:textId="77777777" w:rsidR="00CB03EE" w:rsidRDefault="00CB03EE" w:rsidP="00CB03EE">
      <w:r>
        <w:t>DECIDING WHICH DATA TO MIGRATE TO DELIVERY SERVICE</w:t>
      </w:r>
    </w:p>
    <w:p w14:paraId="465FFEF2" w14:textId="77777777" w:rsidR="00CB03EE" w:rsidRDefault="00CB03EE" w:rsidP="00CB03EE"/>
    <w:p w14:paraId="6BC45BBC" w14:textId="77777777" w:rsidR="00CB03EE" w:rsidRDefault="00CB03EE" w:rsidP="00CB03EE">
      <w:r>
        <w:t>Now that we’ve identified which entities and fields participate in delivery manage-</w:t>
      </w:r>
    </w:p>
    <w:p w14:paraId="6700229F" w14:textId="77777777" w:rsidR="00CB03EE" w:rsidRDefault="00CB03EE" w:rsidP="00CB03EE">
      <w:r>
        <w:t>ment, the next step is to decide which of them we should move to the service. In an</w:t>
      </w:r>
    </w:p>
    <w:p w14:paraId="0B3D1A30" w14:textId="77777777" w:rsidR="00CB03EE" w:rsidRDefault="00CB03EE" w:rsidP="00CB03EE"/>
    <w:p w14:paraId="4222508B" w14:textId="77777777" w:rsidR="00CB03EE" w:rsidRDefault="00CB03EE" w:rsidP="00CB03EE">
      <w:r>
        <w:t>ideal scenario, the data accessed by the service is used exclusively by the service, so we</w:t>
      </w:r>
    </w:p>
    <w:p w14:paraId="3978CBAC" w14:textId="77777777" w:rsidR="00CB03EE" w:rsidRDefault="00CB03EE" w:rsidP="00CB03EE">
      <w:r>
        <w:t>could simply move that data to the service and be done. Sadly, it’s rarely that simple,</w:t>
      </w:r>
    </w:p>
    <w:p w14:paraId="6A2A63E4" w14:textId="77777777" w:rsidR="00CB03EE" w:rsidRDefault="00CB03EE" w:rsidP="00CB03EE"/>
    <w:p w14:paraId="77471CEF" w14:textId="77777777" w:rsidR="00CB03EE" w:rsidRDefault="00CB03EE" w:rsidP="00CB03EE">
      <w:r>
        <w:t>and this situation is no exception. All the entities and fields used by the delivery man-</w:t>
      </w:r>
    </w:p>
    <w:p w14:paraId="7E2DE75E" w14:textId="77777777" w:rsidR="00CB03EE" w:rsidRDefault="00CB03EE" w:rsidP="00CB03EE">
      <w:r>
        <w:t>agement are also used by other functionality implemented by the monolith.</w:t>
      </w:r>
    </w:p>
    <w:p w14:paraId="42120CBD" w14:textId="77777777" w:rsidR="00CB03EE" w:rsidRDefault="00CB03EE" w:rsidP="00CB03EE"/>
    <w:p w14:paraId="497F97C9" w14:textId="77777777" w:rsidR="00CB03EE" w:rsidRDefault="00CB03EE" w:rsidP="00CB03EE">
      <w:r>
        <w:t>As a result, when determining which data to move to the service, we need to keep</w:t>
      </w:r>
    </w:p>
    <w:p w14:paraId="3EEECDCA" w14:textId="77777777" w:rsidR="00CB03EE" w:rsidRDefault="00CB03EE" w:rsidP="00CB03EE">
      <w:r>
        <w:t>in mind two issues. The first is: how does the service access the data that remains in</w:t>
      </w:r>
    </w:p>
    <w:p w14:paraId="6A599B11" w14:textId="77777777" w:rsidR="00CB03EE" w:rsidRDefault="00CB03EE" w:rsidP="00CB03EE">
      <w:r>
        <w:t>the monolith? The second is: how does the monolith access data that’s moved to the</w:t>
      </w:r>
    </w:p>
    <w:p w14:paraId="0A9ECF78" w14:textId="77777777" w:rsidR="00CB03EE" w:rsidRDefault="00CB03EE" w:rsidP="00CB03EE">
      <w:r>
        <w:t>service? Also, as described earlier in section 13.3, we need to carefully consider how to</w:t>
      </w:r>
    </w:p>
    <w:p w14:paraId="0989DE7A" w14:textId="77777777" w:rsidR="00CB03EE" w:rsidRDefault="00CB03EE" w:rsidP="00CB03EE">
      <w:r>
        <w:t>maintain data consistency between the service and the monolith.</w:t>
      </w:r>
    </w:p>
    <w:p w14:paraId="0928A46C" w14:textId="77777777" w:rsidR="00CB03EE" w:rsidRDefault="00CB03EE" w:rsidP="00CB03EE">
      <w:r>
        <w:t>The essential responsibility of Delivery Service is managing courier plans and</w:t>
      </w:r>
    </w:p>
    <w:p w14:paraId="77387C40" w14:textId="77777777" w:rsidR="00CB03EE" w:rsidRDefault="00CB03EE" w:rsidP="00CB03EE">
      <w:r>
        <w:t>updating the Order’s scheduledPickupTime and scheduledDeliveryTime fields. It</w:t>
      </w:r>
    </w:p>
    <w:p w14:paraId="4D03AC38" w14:textId="77777777" w:rsidR="00CB03EE" w:rsidRDefault="00CB03EE" w:rsidP="00CB03EE"/>
    <w:p w14:paraId="20F2BBAF" w14:textId="77777777" w:rsidR="00CB03EE" w:rsidRDefault="00CB03EE" w:rsidP="00CB03EE">
      <w:r>
        <w:t>makes sense, therefore, for it to own those fields. We could also move the Cou-</w:t>
      </w:r>
    </w:p>
    <w:p w14:paraId="1B16EC2A" w14:textId="77777777" w:rsidR="00CB03EE" w:rsidRDefault="00CB03EE" w:rsidP="00CB03EE">
      <w:r>
        <w:t>rier.location and Courier.availability fields to Delivery Service. But because</w:t>
      </w:r>
    </w:p>
    <w:p w14:paraId="596EB497" w14:textId="77777777" w:rsidR="00CB03EE" w:rsidRDefault="00CB03EE" w:rsidP="00CB03EE"/>
    <w:p w14:paraId="0712DA94" w14:textId="77777777" w:rsidR="00CB03EE" w:rsidRDefault="00CB03EE" w:rsidP="00CB03EE">
      <w:r>
        <w:t>we’re trying to make the smallest possible change, we’ll leave those fields in the mono-</w:t>
      </w:r>
    </w:p>
    <w:p w14:paraId="79580B72" w14:textId="77777777" w:rsidR="00CB03EE" w:rsidRDefault="00CB03EE" w:rsidP="00CB03EE">
      <w:r>
        <w:t>lith for now.</w:t>
      </w:r>
    </w:p>
    <w:p w14:paraId="41BC10A5" w14:textId="77777777" w:rsidR="00CB03EE" w:rsidRDefault="00CB03EE" w:rsidP="00CB03EE"/>
    <w:p w14:paraId="66D76A13" w14:textId="77777777" w:rsidR="00CB03EE" w:rsidRDefault="00CB03EE" w:rsidP="00CB03EE">
      <w:r>
        <w:t>THE DESIGN OF THE DELIVERY SERVICE DOMAIN LOGIC</w:t>
      </w:r>
    </w:p>
    <w:p w14:paraId="710D3676" w14:textId="77777777" w:rsidR="00CB03EE" w:rsidRDefault="00CB03EE" w:rsidP="00CB03EE">
      <w:r>
        <w:t>Figure 13.19 shows the design of the Delivery Service’s domain model. The core of</w:t>
      </w:r>
    </w:p>
    <w:p w14:paraId="22EF4BB9" w14:textId="77777777" w:rsidR="00CB03EE" w:rsidRDefault="00CB03EE" w:rsidP="00CB03EE"/>
    <w:p w14:paraId="5138BF9D" w14:textId="77777777" w:rsidR="00CB03EE" w:rsidRDefault="00CB03EE" w:rsidP="00CB03EE">
      <w:r>
        <w:t>the service consists of domain classes such as Delivery and Courier. The Delivery-</w:t>
      </w:r>
    </w:p>
    <w:p w14:paraId="091BC7D9" w14:textId="77777777" w:rsidR="00CB03EE" w:rsidRDefault="00CB03EE" w:rsidP="00CB03EE">
      <w:r>
        <w:t>ServiceImpl class is the entry point into the delivery management business logic. It</w:t>
      </w:r>
    </w:p>
    <w:p w14:paraId="09CE9332" w14:textId="77777777" w:rsidR="00CB03EE" w:rsidRDefault="00CB03EE" w:rsidP="00CB03EE"/>
    <w:p w14:paraId="54F1A3F4" w14:textId="77777777" w:rsidR="00CB03EE" w:rsidRDefault="00CB03EE" w:rsidP="00CB03EE">
      <w:r>
        <w:t>implements the DeliveryService and CourierService interfaces, which are invoked</w:t>
      </w:r>
    </w:p>
    <w:p w14:paraId="552BA9B9" w14:textId="77777777" w:rsidR="00CB03EE" w:rsidRDefault="00CB03EE" w:rsidP="00CB03EE">
      <w:r>
        <w:t>by DeliveryServiceEventsHandler and DeliveryServiceNotificationsHandlers,</w:t>
      </w:r>
    </w:p>
    <w:p w14:paraId="071AEF22" w14:textId="77777777" w:rsidR="00CB03EE" w:rsidRDefault="00CB03EE" w:rsidP="00CB03EE">
      <w:r>
        <w:t>described later in this section.</w:t>
      </w:r>
    </w:p>
    <w:p w14:paraId="2F54A56C" w14:textId="77777777" w:rsidR="00CB03EE" w:rsidRDefault="00CB03EE" w:rsidP="00CB03EE">
      <w:r>
        <w:t>The delivery management business logic is mostly code copied from the monolith.</w:t>
      </w:r>
    </w:p>
    <w:p w14:paraId="5D5AF14E" w14:textId="77777777" w:rsidR="00CB03EE" w:rsidRDefault="00CB03EE" w:rsidP="00CB03EE">
      <w:r>
        <w:t>For example, we’ll copy the Order entity from the monolith to Delivery Service,</w:t>
      </w:r>
    </w:p>
    <w:p w14:paraId="04E82BB6" w14:textId="77777777" w:rsidR="00CB03EE" w:rsidRDefault="00CB03EE" w:rsidP="00CB03EE"/>
    <w:p w14:paraId="59E18795" w14:textId="77777777" w:rsidR="00CB03EE" w:rsidRDefault="00CB03EE" w:rsidP="00CB03EE">
      <w:r>
        <w:t>rename it to Delivery, and delete all fields except those used by delivery manage-</w:t>
      </w:r>
    </w:p>
    <w:p w14:paraId="3C1B4E40" w14:textId="77777777" w:rsidR="00CB03EE" w:rsidRDefault="00CB03EE" w:rsidP="00CB03EE">
      <w:r>
        <w:t>ment. We’ll also copy the Courier entity and delete most of its fields. In order to</w:t>
      </w:r>
    </w:p>
    <w:p w14:paraId="7E95AF09" w14:textId="77777777" w:rsidR="00CB03EE" w:rsidRDefault="00CB03EE" w:rsidP="00CB03EE"/>
    <w:p w14:paraId="4F68D88A" w14:textId="77777777" w:rsidR="00CB03EE" w:rsidRDefault="00CB03EE" w:rsidP="00CB03EE">
      <w:r>
        <w:t>develop the domain logic for Delivery Service, we will need to untangle the code</w:t>
      </w:r>
    </w:p>
    <w:p w14:paraId="0448121C" w14:textId="77777777" w:rsidR="00CB03EE" w:rsidRDefault="00CB03EE" w:rsidP="00CB03EE">
      <w:r>
        <w:t>from the monolith. We’ll need to break numerous dependencies, which is likely to be</w:t>
      </w:r>
    </w:p>
    <w:p w14:paraId="5BEB65D5" w14:textId="77777777" w:rsidR="00CB03EE" w:rsidRDefault="00CB03EE" w:rsidP="00CB03EE">
      <w:r>
        <w:t>time consuming. Once again, it’s a lot easier to refactor code when using a statically</w:t>
      </w:r>
    </w:p>
    <w:p w14:paraId="70AE75EA" w14:textId="77777777" w:rsidR="00CB03EE" w:rsidRDefault="00CB03EE" w:rsidP="00CB03EE">
      <w:r>
        <w:t>typed language, because the compiler will be your friend.</w:t>
      </w:r>
    </w:p>
    <w:p w14:paraId="6FEE9488" w14:textId="77777777" w:rsidR="00CB03EE" w:rsidRDefault="00CB03EE" w:rsidP="00CB03EE"/>
    <w:p w14:paraId="2EC50F6E" w14:textId="77777777" w:rsidR="00CB03EE" w:rsidRDefault="00CB03EE" w:rsidP="00CB03EE">
      <w:r>
        <w:t>Delivery Service is not a standalone service. Let’s look at the design of the inte-</w:t>
      </w:r>
    </w:p>
    <w:p w14:paraId="58EDC9B3" w14:textId="77777777" w:rsidR="00CB03EE" w:rsidRDefault="00CB03EE" w:rsidP="00CB03EE">
      <w:r>
        <w:t>gration glue that enables Delivery Service and the FTGO monolith to collaborate.</w:t>
      </w:r>
    </w:p>
    <w:p w14:paraId="355FB098" w14:textId="77777777" w:rsidR="00CB03EE" w:rsidRDefault="00CB03EE" w:rsidP="00CB03EE"/>
    <w:p w14:paraId="33068585" w14:textId="77777777" w:rsidR="00CB03EE" w:rsidRDefault="00CB03EE" w:rsidP="00CB03EE">
      <w:r>
        <w:t>Breaking apart the monolith: extracting delivery management 465</w:t>
      </w:r>
    </w:p>
    <w:p w14:paraId="1C3D120A" w14:textId="77777777" w:rsidR="00CB03EE" w:rsidRDefault="00CB03EE" w:rsidP="00CB03EE"/>
    <w:p w14:paraId="6DE9D17D" w14:textId="77777777" w:rsidR="00CB03EE" w:rsidRDefault="00CB03EE" w:rsidP="00CB03EE">
      <w:r>
        <w:t>13.5.4 The design of the Delivery Service integration glue</w:t>
      </w:r>
    </w:p>
    <w:p w14:paraId="3E1689AB" w14:textId="77777777" w:rsidR="00CB03EE" w:rsidRDefault="00CB03EE" w:rsidP="00CB03EE">
      <w:r>
        <w:t>The FTGO monolith needs to invoke Delivery Service to manage deliveries. The</w:t>
      </w:r>
    </w:p>
    <w:p w14:paraId="01AC3646" w14:textId="77777777" w:rsidR="00CB03EE" w:rsidRDefault="00CB03EE" w:rsidP="00CB03EE">
      <w:r>
        <w:t>monolith also needs to exchange data with Delivery Service. This collaboration is</w:t>
      </w:r>
    </w:p>
    <w:p w14:paraId="46AAC40A" w14:textId="77777777" w:rsidR="00CB03EE" w:rsidRDefault="00CB03EE" w:rsidP="00CB03EE"/>
    <w:p w14:paraId="202F9EB6" w14:textId="77777777" w:rsidR="00CB03EE" w:rsidRDefault="00CB03EE" w:rsidP="00CB03EE">
      <w:r>
        <w:t>enabled by the integration glue. Figure 13.20 shows the design of the Delivery Ser-</w:t>
      </w:r>
    </w:p>
    <w:p w14:paraId="5DE865E3" w14:textId="77777777" w:rsidR="00CB03EE" w:rsidRDefault="00CB03EE" w:rsidP="00CB03EE">
      <w:r>
        <w:t>vice integration glue. Delivery Service has a delivery management API. It also pub-</w:t>
      </w:r>
    </w:p>
    <w:p w14:paraId="37999107" w14:textId="77777777" w:rsidR="00CB03EE" w:rsidRDefault="00CB03EE" w:rsidP="00CB03EE">
      <w:r>
        <w:t>lishes Delivery and Courier domain events. The FTGO monolith publishes Courier</w:t>
      </w:r>
    </w:p>
    <w:p w14:paraId="195D9209" w14:textId="77777777" w:rsidR="00CB03EE" w:rsidRDefault="00CB03EE" w:rsidP="00CB03EE"/>
    <w:p w14:paraId="35B82A9A" w14:textId="77777777" w:rsidR="00CB03EE" w:rsidRDefault="00CB03EE" w:rsidP="00CB03EE">
      <w:r>
        <w:t>domain events.</w:t>
      </w:r>
    </w:p>
    <w:p w14:paraId="75472CC9" w14:textId="77777777" w:rsidR="00CB03EE" w:rsidRDefault="00CB03EE" w:rsidP="00CB03EE">
      <w:r>
        <w:t>Let’s look at the design of each part of the integration glue, starting with Delivery</w:t>
      </w:r>
    </w:p>
    <w:p w14:paraId="468E08DD" w14:textId="77777777" w:rsidR="00CB03EE" w:rsidRDefault="00CB03EE" w:rsidP="00CB03EE">
      <w:r>
        <w:t>Service’s API for managing deliveries.</w:t>
      </w:r>
    </w:p>
    <w:p w14:paraId="51F6EB36" w14:textId="77777777" w:rsidR="00CB03EE" w:rsidRDefault="00CB03EE" w:rsidP="00CB03EE">
      <w:r>
        <w:t>THE DESIGN OF THE DELIVERY SERVICE API</w:t>
      </w:r>
    </w:p>
    <w:p w14:paraId="08AA6A29" w14:textId="77777777" w:rsidR="00CB03EE" w:rsidRDefault="00CB03EE" w:rsidP="00CB03EE">
      <w:r>
        <w:t>Delivery Service must provide an API that enables the monolith to schedule, revise,</w:t>
      </w:r>
    </w:p>
    <w:p w14:paraId="0CB75DD2" w14:textId="77777777" w:rsidR="00CB03EE" w:rsidRDefault="00CB03EE" w:rsidP="00CB03EE">
      <w:r>
        <w:t>and cancel deliveries. As you’ve seen throughout this book, the preferred approach is</w:t>
      </w:r>
    </w:p>
    <w:p w14:paraId="7196FA3B" w14:textId="77777777" w:rsidR="00CB03EE" w:rsidRDefault="00CB03EE" w:rsidP="00CB03EE">
      <w:r>
        <w:t>to use asynchronous messaging, because it promotes loose coupling and increases</w:t>
      </w:r>
    </w:p>
    <w:p w14:paraId="480AAB6F" w14:textId="77777777" w:rsidR="00CB03EE" w:rsidRDefault="00CB03EE" w:rsidP="00CB03EE">
      <w:r>
        <w:t>availability. One approach is for Delivery Service to subscribe to Order domain</w:t>
      </w:r>
    </w:p>
    <w:p w14:paraId="5C5FA0DB" w14:textId="77777777" w:rsidR="00CB03EE" w:rsidRDefault="00CB03EE" w:rsidP="00CB03EE">
      <w:r>
        <w:t>events published by the monolith. Depending on the type of the event, it creates,</w:t>
      </w:r>
    </w:p>
    <w:p w14:paraId="5BAAE219" w14:textId="77777777" w:rsidR="00CB03EE" w:rsidRDefault="00CB03EE" w:rsidP="00CB03EE"/>
    <w:p w14:paraId="45B0D28A" w14:textId="77777777" w:rsidR="00CB03EE" w:rsidRDefault="00CB03EE" w:rsidP="00CB03EE">
      <w:r>
        <w:t>Delivery Service</w:t>
      </w:r>
    </w:p>
    <w:p w14:paraId="2B89E2D5" w14:textId="77777777" w:rsidR="00CB03EE" w:rsidRDefault="00CB03EE" w:rsidP="00CB03EE"/>
    <w:p w14:paraId="63CFD207" w14:textId="77777777" w:rsidR="00CB03EE" w:rsidRDefault="00CB03EE" w:rsidP="00CB03EE">
      <w:r>
        <w:t>DeliveryServiceImpl</w:t>
      </w:r>
    </w:p>
    <w:p w14:paraId="36B94FC7" w14:textId="77777777" w:rsidR="00CB03EE" w:rsidRDefault="00CB03EE" w:rsidP="00CB03EE"/>
    <w:p w14:paraId="7E365B15" w14:textId="77777777" w:rsidR="00CB03EE" w:rsidRDefault="00CB03EE" w:rsidP="00CB03EE">
      <w:r>
        <w:t>«interface»</w:t>
      </w:r>
    </w:p>
    <w:p w14:paraId="06513403" w14:textId="77777777" w:rsidR="00CB03EE" w:rsidRDefault="00CB03EE" w:rsidP="00CB03EE">
      <w:r>
        <w:lastRenderedPageBreak/>
        <w:t>DeliveryService</w:t>
      </w:r>
    </w:p>
    <w:p w14:paraId="74450278" w14:textId="77777777" w:rsidR="00CB03EE" w:rsidRDefault="00CB03EE" w:rsidP="00CB03EE">
      <w:r>
        <w:t>void schedule(...)</w:t>
      </w:r>
    </w:p>
    <w:p w14:paraId="167CBC51" w14:textId="77777777" w:rsidR="00CB03EE" w:rsidRDefault="00CB03EE" w:rsidP="00CB03EE">
      <w:r>
        <w:t>void reschedule(...)</w:t>
      </w:r>
    </w:p>
    <w:p w14:paraId="4A5139AE" w14:textId="77777777" w:rsidR="00CB03EE" w:rsidRDefault="00CB03EE" w:rsidP="00CB03EE">
      <w:r>
        <w:t>void cancel(...)</w:t>
      </w:r>
    </w:p>
    <w:p w14:paraId="291EA247" w14:textId="77777777" w:rsidR="00CB03EE" w:rsidRDefault="00CB03EE" w:rsidP="00CB03EE"/>
    <w:p w14:paraId="17443E02" w14:textId="77777777" w:rsidR="00CB03EE" w:rsidRDefault="00CB03EE" w:rsidP="00CB03EE">
      <w:r>
        <w:t>«interface»</w:t>
      </w:r>
    </w:p>
    <w:p w14:paraId="300B9FC1" w14:textId="77777777" w:rsidR="00CB03EE" w:rsidRDefault="00CB03EE" w:rsidP="00CB03EE">
      <w:r>
        <w:t>CourierService</w:t>
      </w:r>
    </w:p>
    <w:p w14:paraId="48FC7E76" w14:textId="77777777" w:rsidR="00CB03EE" w:rsidRDefault="00CB03EE" w:rsidP="00CB03EE">
      <w:r>
        <w:t>noteCourierLocationUpdated(...)</w:t>
      </w:r>
    </w:p>
    <w:p w14:paraId="198C5C6C" w14:textId="77777777" w:rsidR="00CB03EE" w:rsidRDefault="00CB03EE" w:rsidP="00CB03EE">
      <w:r>
        <w:t>noteCourierAvailabilityUpdated(...) «entity»</w:t>
      </w:r>
    </w:p>
    <w:p w14:paraId="38C24FC3" w14:textId="77777777" w:rsidR="00CB03EE" w:rsidRDefault="00CB03EE" w:rsidP="00CB03EE">
      <w:r>
        <w:t>Courier «entity»</w:t>
      </w:r>
    </w:p>
    <w:p w14:paraId="117AABFB" w14:textId="77777777" w:rsidR="00CB03EE" w:rsidRDefault="00CB03EE" w:rsidP="00CB03EE">
      <w:r>
        <w:t>Delivery</w:t>
      </w:r>
    </w:p>
    <w:p w14:paraId="2A24823E" w14:textId="77777777" w:rsidR="00CB03EE" w:rsidRDefault="00CB03EE" w:rsidP="00CB03EE">
      <w:r>
        <w:t>«value object»</w:t>
      </w:r>
    </w:p>
    <w:p w14:paraId="55A557FE" w14:textId="77777777" w:rsidR="00CB03EE" w:rsidRDefault="00CB03EE" w:rsidP="00CB03EE">
      <w:r>
        <w:t>Plan DeliveryService</w:t>
      </w:r>
    </w:p>
    <w:p w14:paraId="432D9273" w14:textId="77777777" w:rsidR="00CB03EE" w:rsidRDefault="00CB03EE" w:rsidP="00CB03EE">
      <w:r>
        <w:t>EventsHandlers</w:t>
      </w:r>
    </w:p>
    <w:p w14:paraId="46582430" w14:textId="77777777" w:rsidR="00CB03EE" w:rsidRDefault="00CB03EE" w:rsidP="00CB03EE">
      <w:r>
        <w:t>DeliveryService</w:t>
      </w:r>
    </w:p>
    <w:p w14:paraId="3E711A2F" w14:textId="77777777" w:rsidR="00CB03EE" w:rsidRDefault="00CB03EE" w:rsidP="00CB03EE">
      <w:r>
        <w:t>NotificationHandlers</w:t>
      </w:r>
    </w:p>
    <w:p w14:paraId="14064143" w14:textId="77777777" w:rsidR="00CB03EE" w:rsidRDefault="00CB03EE" w:rsidP="00CB03EE"/>
    <w:p w14:paraId="4F02660E" w14:textId="77777777" w:rsidR="00CB03EE" w:rsidRDefault="00CB03EE" w:rsidP="00CB03EE">
      <w:r>
        <w:t>Figure 13.19 The design of the Delivery Service's domain model</w:t>
      </w:r>
    </w:p>
    <w:p w14:paraId="2A120233" w14:textId="77777777" w:rsidR="00CB03EE" w:rsidRDefault="00CB03EE" w:rsidP="00CB03EE"/>
    <w:p w14:paraId="0FEB3393" w14:textId="77777777" w:rsidR="00CB03EE" w:rsidRDefault="00CB03EE" w:rsidP="00CB03EE">
      <w:r>
        <w:t>466 CHAPTER 13 Refactoring to microservices</w:t>
      </w:r>
    </w:p>
    <w:p w14:paraId="4D264819" w14:textId="77777777" w:rsidR="00CB03EE" w:rsidRDefault="00CB03EE" w:rsidP="00CB03EE"/>
    <w:p w14:paraId="50A8BBAD" w14:textId="77777777" w:rsidR="00CB03EE" w:rsidRDefault="00CB03EE" w:rsidP="00CB03EE">
      <w:r>
        <w:t>revises, and cancels a Delivery. A benefit of this approach is that the monolith doesn’t</w:t>
      </w:r>
    </w:p>
    <w:p w14:paraId="7434B875" w14:textId="77777777" w:rsidR="00CB03EE" w:rsidRDefault="00CB03EE" w:rsidP="00CB03EE">
      <w:r>
        <w:t>need to explicitly invoke Delivery Service. The drawback of relying on domain events</w:t>
      </w:r>
    </w:p>
    <w:p w14:paraId="25954DD4" w14:textId="77777777" w:rsidR="00CB03EE" w:rsidRDefault="00CB03EE" w:rsidP="00CB03EE"/>
    <w:p w14:paraId="6BD77217" w14:textId="77777777" w:rsidR="00CB03EE" w:rsidRDefault="00CB03EE" w:rsidP="00CB03EE">
      <w:r>
        <w:t>is that it requires Delivery Service to know how each Order event impacts the corre-</w:t>
      </w:r>
    </w:p>
    <w:p w14:paraId="4340BF69" w14:textId="77777777" w:rsidR="00CB03EE" w:rsidRDefault="00CB03EE" w:rsidP="00CB03EE">
      <w:r>
        <w:t>sponding Delivery.</w:t>
      </w:r>
    </w:p>
    <w:p w14:paraId="25FBFE15" w14:textId="77777777" w:rsidR="00CB03EE" w:rsidRDefault="00CB03EE" w:rsidP="00CB03EE"/>
    <w:p w14:paraId="4F4F246D" w14:textId="77777777" w:rsidR="00CB03EE" w:rsidRDefault="00CB03EE" w:rsidP="00CB03EE">
      <w:r>
        <w:t>A better approach is for Delivery Service to implement a notification-based API</w:t>
      </w:r>
    </w:p>
    <w:p w14:paraId="2A35374D" w14:textId="77777777" w:rsidR="00CB03EE" w:rsidRDefault="00CB03EE" w:rsidP="00CB03EE">
      <w:r>
        <w:t>that enables the monolith to explicitly tell Delivery Service to create, revise, and</w:t>
      </w:r>
    </w:p>
    <w:p w14:paraId="5697464F" w14:textId="77777777" w:rsidR="00CB03EE" w:rsidRDefault="00CB03EE" w:rsidP="00CB03EE">
      <w:r>
        <w:t>cancel deliveries. Delivery Service’s API consists of a message notification channel</w:t>
      </w:r>
    </w:p>
    <w:p w14:paraId="04712D87" w14:textId="77777777" w:rsidR="00CB03EE" w:rsidRDefault="00CB03EE" w:rsidP="00CB03EE">
      <w:r>
        <w:t>and three message types: ScheduleDelivery, ReviseDelivery, or CancelDelivery. A</w:t>
      </w:r>
    </w:p>
    <w:p w14:paraId="04EC4BF2" w14:textId="77777777" w:rsidR="00CB03EE" w:rsidRDefault="00CB03EE" w:rsidP="00CB03EE">
      <w:r>
        <w:t>notification message contains Order information needed by Delivery Service. For</w:t>
      </w:r>
    </w:p>
    <w:p w14:paraId="782A235B" w14:textId="77777777" w:rsidR="00CB03EE" w:rsidRDefault="00CB03EE" w:rsidP="00CB03EE">
      <w:r>
        <w:t>example, a ScheduleDelivery notification contains the pickup time and location and</w:t>
      </w:r>
    </w:p>
    <w:p w14:paraId="039B4CDA" w14:textId="77777777" w:rsidR="00CB03EE" w:rsidRDefault="00CB03EE" w:rsidP="00CB03EE">
      <w:r>
        <w:t>the delivery time and location. An important benefit of this approach is that Delivery</w:t>
      </w:r>
    </w:p>
    <w:p w14:paraId="77E00528" w14:textId="77777777" w:rsidR="00CB03EE" w:rsidRDefault="00CB03EE" w:rsidP="00CB03EE">
      <w:r>
        <w:t>Service doesn’t have detailed knowledge of the Order lifecycle. It’s entirely focused</w:t>
      </w:r>
    </w:p>
    <w:p w14:paraId="6832D80C" w14:textId="77777777" w:rsidR="00CB03EE" w:rsidRDefault="00CB03EE" w:rsidP="00CB03EE">
      <w:r>
        <w:t>on managing deliveries and has no knowledge of orders.</w:t>
      </w:r>
    </w:p>
    <w:p w14:paraId="019742C4" w14:textId="77777777" w:rsidR="00CB03EE" w:rsidRDefault="00CB03EE" w:rsidP="00CB03EE"/>
    <w:p w14:paraId="22E91D17" w14:textId="77777777" w:rsidR="00CB03EE" w:rsidRDefault="00CB03EE" w:rsidP="00CB03EE">
      <w:r>
        <w:t>This API isn’t the only way that Delivery Service and the FTGO monolith collab-</w:t>
      </w:r>
    </w:p>
    <w:p w14:paraId="640DC48F" w14:textId="77777777" w:rsidR="00CB03EE" w:rsidRDefault="00CB03EE" w:rsidP="00CB03EE">
      <w:r>
        <w:t>orate. They also need to exchange data.</w:t>
      </w:r>
    </w:p>
    <w:p w14:paraId="7F3A990B" w14:textId="77777777" w:rsidR="00CB03EE" w:rsidRDefault="00CB03EE" w:rsidP="00CB03EE"/>
    <w:p w14:paraId="060E4385" w14:textId="77777777" w:rsidR="00CB03EE" w:rsidRDefault="00CB03EE" w:rsidP="00CB03EE">
      <w:r>
        <w:t>HOW THE DELIVERY SERVICE ACCESSES THE FTGO MONOLITH’S DATA</w:t>
      </w:r>
    </w:p>
    <w:p w14:paraId="6C40F6FE" w14:textId="77777777" w:rsidR="00CB03EE" w:rsidRDefault="00CB03EE" w:rsidP="00CB03EE">
      <w:r>
        <w:t>Delivery Service needs to access the Courier location and availability data, which is</w:t>
      </w:r>
    </w:p>
    <w:p w14:paraId="13505886" w14:textId="77777777" w:rsidR="00CB03EE" w:rsidRDefault="00CB03EE" w:rsidP="00CB03EE"/>
    <w:p w14:paraId="0C60D60A" w14:textId="77777777" w:rsidR="00CB03EE" w:rsidRDefault="00CB03EE" w:rsidP="00CB03EE">
      <w:r>
        <w:t>owned by the monolith. Because that’s potentially a large amount of data, it’s not practi-</w:t>
      </w:r>
    </w:p>
    <w:p w14:paraId="79FFEA70" w14:textId="77777777" w:rsidR="00CB03EE" w:rsidRDefault="00CB03EE" w:rsidP="00CB03EE">
      <w:r>
        <w:t>cal for the service to repeatedly query the monolith. Instead, a better approach is for the</w:t>
      </w:r>
    </w:p>
    <w:p w14:paraId="69D1BC5A" w14:textId="77777777" w:rsidR="00CB03EE" w:rsidRDefault="00CB03EE" w:rsidP="00CB03EE"/>
    <w:p w14:paraId="2E33B7AA" w14:textId="77777777" w:rsidR="00CB03EE" w:rsidRDefault="00CB03EE" w:rsidP="00CB03EE">
      <w:r>
        <w:t>monolith to replicate the data to Delivery Service by publishing Courier domain</w:t>
      </w:r>
    </w:p>
    <w:p w14:paraId="1119CEFA" w14:textId="77777777" w:rsidR="00CB03EE" w:rsidRDefault="00CB03EE" w:rsidP="00CB03EE">
      <w:r>
        <w:t>events, CourierLocationUpdated and CourierAvailabilityUpdated. Delivery Service</w:t>
      </w:r>
    </w:p>
    <w:p w14:paraId="2625F49C" w14:textId="77777777" w:rsidR="00CB03EE" w:rsidRDefault="00CB03EE" w:rsidP="00CB03EE">
      <w:r>
        <w:t>has a CourierEventSubscriber that subscribes to the domain events and updates its</w:t>
      </w:r>
    </w:p>
    <w:p w14:paraId="1925C975" w14:textId="77777777" w:rsidR="00CB03EE" w:rsidRDefault="00CB03EE" w:rsidP="00CB03EE">
      <w:r>
        <w:t>version of the Courier. It might also trigger the rescheduling of deliveries.</w:t>
      </w:r>
    </w:p>
    <w:p w14:paraId="59AE5D9A" w14:textId="77777777" w:rsidR="00CB03EE" w:rsidRDefault="00CB03EE" w:rsidP="00CB03EE">
      <w:r>
        <w:t>Delivery</w:t>
      </w:r>
    </w:p>
    <w:p w14:paraId="1149BD75" w14:textId="77777777" w:rsidR="00CB03EE" w:rsidRDefault="00CB03EE" w:rsidP="00CB03EE">
      <w:r>
        <w:t>Service</w:t>
      </w:r>
    </w:p>
    <w:p w14:paraId="54F5E32E" w14:textId="77777777" w:rsidR="00CB03EE" w:rsidRDefault="00CB03EE" w:rsidP="00CB03EE"/>
    <w:p w14:paraId="781945F5" w14:textId="77777777" w:rsidR="00CB03EE" w:rsidRDefault="00CB03EE" w:rsidP="00CB03EE">
      <w:r>
        <w:t>FTGO</w:t>
      </w:r>
    </w:p>
    <w:p w14:paraId="7C9DB792" w14:textId="77777777" w:rsidR="00CB03EE" w:rsidRDefault="00CB03EE" w:rsidP="00CB03EE">
      <w:r>
        <w:t>monolith</w:t>
      </w:r>
    </w:p>
    <w:p w14:paraId="499847B6" w14:textId="77777777" w:rsidR="00CB03EE" w:rsidRDefault="00CB03EE" w:rsidP="00CB03EE"/>
    <w:p w14:paraId="7203EBB4" w14:textId="77777777" w:rsidR="00CB03EE" w:rsidRDefault="00CB03EE" w:rsidP="00CB03EE">
      <w:r>
        <w:t>Courier events</w:t>
      </w:r>
    </w:p>
    <w:p w14:paraId="1B764963" w14:textId="77777777" w:rsidR="00CB03EE" w:rsidRDefault="00CB03EE" w:rsidP="00CB03EE"/>
    <w:p w14:paraId="23EA0B25" w14:textId="77777777" w:rsidR="00CB03EE" w:rsidRDefault="00CB03EE" w:rsidP="00CB03EE">
      <w:r>
        <w:t>Courier events</w:t>
      </w:r>
    </w:p>
    <w:p w14:paraId="64BA5C69" w14:textId="77777777" w:rsidR="00CB03EE" w:rsidRDefault="00CB03EE" w:rsidP="00CB03EE"/>
    <w:p w14:paraId="5C781D68" w14:textId="77777777" w:rsidR="00CB03EE" w:rsidRDefault="00CB03EE" w:rsidP="00CB03EE">
      <w:r>
        <w:t>Delivery events</w:t>
      </w:r>
    </w:p>
    <w:p w14:paraId="070D02E4" w14:textId="77777777" w:rsidR="00CB03EE" w:rsidRDefault="00CB03EE" w:rsidP="00CB03EE">
      <w:r>
        <w:t>Delivery Service</w:t>
      </w:r>
    </w:p>
    <w:p w14:paraId="19348BB8" w14:textId="77777777" w:rsidR="00CB03EE" w:rsidRDefault="00CB03EE" w:rsidP="00CB03EE">
      <w:r>
        <w:t>notifications</w:t>
      </w:r>
    </w:p>
    <w:p w14:paraId="0FE0CFBD" w14:textId="77777777" w:rsidR="00CB03EE" w:rsidRDefault="00CB03EE" w:rsidP="00CB03EE"/>
    <w:p w14:paraId="3E8E3A7C" w14:textId="77777777" w:rsidR="00CB03EE" w:rsidRDefault="00CB03EE" w:rsidP="00CB03EE">
      <w:r>
        <w:t>Delivery events</w:t>
      </w:r>
    </w:p>
    <w:p w14:paraId="7166830E" w14:textId="77777777" w:rsidR="00CB03EE" w:rsidRDefault="00CB03EE" w:rsidP="00CB03EE">
      <w:r>
        <w:t>Courier events</w:t>
      </w:r>
    </w:p>
    <w:p w14:paraId="04BEB264" w14:textId="77777777" w:rsidR="00CB03EE" w:rsidRDefault="00CB03EE" w:rsidP="00CB03EE">
      <w:r>
        <w:t>Courier</w:t>
      </w:r>
    </w:p>
    <w:p w14:paraId="22CE5503" w14:textId="77777777" w:rsidR="00CB03EE" w:rsidRDefault="00CB03EE" w:rsidP="00CB03EE">
      <w:r>
        <w:t>event</w:t>
      </w:r>
    </w:p>
    <w:p w14:paraId="60A00DC8" w14:textId="77777777" w:rsidR="00CB03EE" w:rsidRDefault="00CB03EE" w:rsidP="00CB03EE">
      <w:r>
        <w:t>subscriber</w:t>
      </w:r>
    </w:p>
    <w:p w14:paraId="773DAC9C" w14:textId="77777777" w:rsidR="00CB03EE" w:rsidRDefault="00CB03EE" w:rsidP="00CB03EE"/>
    <w:p w14:paraId="1413DFA6" w14:textId="77777777" w:rsidR="00CB03EE" w:rsidRDefault="00CB03EE" w:rsidP="00CB03EE">
      <w:r>
        <w:t>Delivery</w:t>
      </w:r>
    </w:p>
    <w:p w14:paraId="5977AA43" w14:textId="77777777" w:rsidR="00CB03EE" w:rsidRDefault="00CB03EE" w:rsidP="00CB03EE">
      <w:r>
        <w:t>event</w:t>
      </w:r>
    </w:p>
    <w:p w14:paraId="5ECBA6B4" w14:textId="77777777" w:rsidR="00CB03EE" w:rsidRDefault="00CB03EE" w:rsidP="00CB03EE">
      <w:r>
        <w:t>subscriber</w:t>
      </w:r>
    </w:p>
    <w:p w14:paraId="45C7237A" w14:textId="77777777" w:rsidR="00CB03EE" w:rsidRDefault="00CB03EE" w:rsidP="00CB03EE">
      <w:r>
        <w:t>Delivery</w:t>
      </w:r>
    </w:p>
    <w:p w14:paraId="03A8E23B" w14:textId="77777777" w:rsidR="00CB03EE" w:rsidRDefault="00CB03EE" w:rsidP="00CB03EE">
      <w:r>
        <w:t>Service</w:t>
      </w:r>
    </w:p>
    <w:p w14:paraId="00FB9BEC" w14:textId="77777777" w:rsidR="00CB03EE" w:rsidRDefault="00CB03EE" w:rsidP="00CB03EE">
      <w:r>
        <w:t>proxy</w:t>
      </w:r>
    </w:p>
    <w:p w14:paraId="4F995FD6" w14:textId="77777777" w:rsidR="00CB03EE" w:rsidRDefault="00CB03EE" w:rsidP="00CB03EE"/>
    <w:p w14:paraId="49FE69F0" w14:textId="77777777" w:rsidR="00CB03EE" w:rsidRDefault="00CB03EE" w:rsidP="00CB03EE">
      <w:r>
        <w:t>Messaging</w:t>
      </w:r>
    </w:p>
    <w:p w14:paraId="4032EF49" w14:textId="77777777" w:rsidR="00CB03EE" w:rsidRDefault="00CB03EE" w:rsidP="00CB03EE">
      <w:r>
        <w:lastRenderedPageBreak/>
        <w:t>adapter</w:t>
      </w:r>
    </w:p>
    <w:p w14:paraId="7D1287DA" w14:textId="77777777" w:rsidR="00CB03EE" w:rsidRDefault="00CB03EE" w:rsidP="00CB03EE"/>
    <w:p w14:paraId="4AF2A936" w14:textId="77777777" w:rsidR="00CB03EE" w:rsidRDefault="00CB03EE" w:rsidP="00CB03EE">
      <w:r>
        <w:t>Messaging</w:t>
      </w:r>
    </w:p>
    <w:p w14:paraId="5A524F90" w14:textId="77777777" w:rsidR="00CB03EE" w:rsidRDefault="00CB03EE" w:rsidP="00CB03EE">
      <w:r>
        <w:t>adapter</w:t>
      </w:r>
    </w:p>
    <w:p w14:paraId="22C32413" w14:textId="77777777" w:rsidR="00CB03EE" w:rsidRDefault="00CB03EE" w:rsidP="00CB03EE"/>
    <w:p w14:paraId="334BC1CC" w14:textId="77777777" w:rsidR="00CB03EE" w:rsidRDefault="00CB03EE" w:rsidP="00CB03EE">
      <w:r>
        <w:t>Delivery</w:t>
      </w:r>
    </w:p>
    <w:p w14:paraId="7C56813A" w14:textId="77777777" w:rsidR="00CB03EE" w:rsidRDefault="00CB03EE" w:rsidP="00CB03EE">
      <w:r>
        <w:t>Service</w:t>
      </w:r>
    </w:p>
    <w:p w14:paraId="1DA89146" w14:textId="77777777" w:rsidR="00CB03EE" w:rsidRDefault="00CB03EE" w:rsidP="00CB03EE">
      <w:r>
        <w:t>notifications</w:t>
      </w:r>
    </w:p>
    <w:p w14:paraId="66D9E000" w14:textId="77777777" w:rsidR="00CB03EE" w:rsidRDefault="00CB03EE" w:rsidP="00CB03EE">
      <w:r>
        <w:t>handlers</w:t>
      </w:r>
    </w:p>
    <w:p w14:paraId="4F735B55" w14:textId="77777777" w:rsidR="00CB03EE" w:rsidRDefault="00CB03EE" w:rsidP="00CB03EE"/>
    <w:p w14:paraId="1783A4F9" w14:textId="77777777" w:rsidR="00CB03EE" w:rsidRDefault="00CB03EE" w:rsidP="00CB03EE">
      <w:r>
        <w:t>«interface» «interface» DeliveryService</w:t>
      </w:r>
    </w:p>
    <w:p w14:paraId="305C96CF" w14:textId="77777777" w:rsidR="00CB03EE" w:rsidRDefault="00CB03EE" w:rsidP="00CB03EE">
      <w:r>
        <w:t>DeliveryService</w:t>
      </w:r>
    </w:p>
    <w:p w14:paraId="6B125F6F" w14:textId="77777777" w:rsidR="00CB03EE" w:rsidRDefault="00CB03EE" w:rsidP="00CB03EE"/>
    <w:p w14:paraId="3AE4162B" w14:textId="77777777" w:rsidR="00CB03EE" w:rsidRDefault="00CB03EE" w:rsidP="00CB03EE">
      <w:r>
        <w:t>«interface»</w:t>
      </w:r>
    </w:p>
    <w:p w14:paraId="5B333860" w14:textId="77777777" w:rsidR="00CB03EE" w:rsidRDefault="00CB03EE" w:rsidP="00CB03EE">
      <w:r>
        <w:t>CourierService</w:t>
      </w:r>
    </w:p>
    <w:p w14:paraId="5706A306" w14:textId="77777777" w:rsidR="00CB03EE" w:rsidRDefault="00CB03EE" w:rsidP="00CB03EE"/>
    <w:p w14:paraId="34A90974" w14:textId="77777777" w:rsidR="00CB03EE" w:rsidRDefault="00CB03EE" w:rsidP="00CB03EE">
      <w:r>
        <w:t>Figure 13.20 The design of the Delivery Service integration glue. Delivery Service has a delivery</w:t>
      </w:r>
    </w:p>
    <w:p w14:paraId="53DC6CAC" w14:textId="77777777" w:rsidR="00CB03EE" w:rsidRDefault="00CB03EE" w:rsidP="00CB03EE">
      <w:r>
        <w:t>management API. The service and the FTGO monolith synchronize data by exchanging domain events.</w:t>
      </w:r>
    </w:p>
    <w:p w14:paraId="4A41F1E7" w14:textId="77777777" w:rsidR="00CB03EE" w:rsidRDefault="00CB03EE" w:rsidP="00CB03EE"/>
    <w:p w14:paraId="5EEA0894" w14:textId="77777777" w:rsidR="00CB03EE" w:rsidRDefault="00CB03EE" w:rsidP="00CB03EE">
      <w:r>
        <w:t>Breaking apart the monolith: extracting delivery management 467</w:t>
      </w:r>
    </w:p>
    <w:p w14:paraId="5357F18D" w14:textId="77777777" w:rsidR="00CB03EE" w:rsidRDefault="00CB03EE" w:rsidP="00CB03EE"/>
    <w:p w14:paraId="6FDA9B9E" w14:textId="77777777" w:rsidR="00CB03EE" w:rsidRDefault="00CB03EE" w:rsidP="00CB03EE">
      <w:r>
        <w:t>HOW THE FTGO MONOLITH ACCESSES THE DELIVERY SERVICE DATA</w:t>
      </w:r>
    </w:p>
    <w:p w14:paraId="3090DDBB" w14:textId="77777777" w:rsidR="00CB03EE" w:rsidRDefault="00CB03EE" w:rsidP="00CB03EE">
      <w:r>
        <w:t>The FTGO monolith needs to read the data that’s been moved to Delivery Service,</w:t>
      </w:r>
    </w:p>
    <w:p w14:paraId="409726FA" w14:textId="77777777" w:rsidR="00CB03EE" w:rsidRDefault="00CB03EE" w:rsidP="00CB03EE">
      <w:r>
        <w:t>such as the Courier plans. In theory, the monolith could query the service, but that</w:t>
      </w:r>
    </w:p>
    <w:p w14:paraId="01BF08B6" w14:textId="77777777" w:rsidR="00CB03EE" w:rsidRDefault="00CB03EE" w:rsidP="00CB03EE">
      <w:r>
        <w:t>requires extensive changes to the monolith. For the time being, it’s easier to leave the</w:t>
      </w:r>
    </w:p>
    <w:p w14:paraId="18BDD0F6" w14:textId="77777777" w:rsidR="00CB03EE" w:rsidRDefault="00CB03EE" w:rsidP="00CB03EE">
      <w:r>
        <w:lastRenderedPageBreak/>
        <w:t>monolith’s domain model and database schema unchanged and replicate data from</w:t>
      </w:r>
    </w:p>
    <w:p w14:paraId="4506329A" w14:textId="77777777" w:rsidR="00CB03EE" w:rsidRDefault="00CB03EE" w:rsidP="00CB03EE">
      <w:r>
        <w:t>the service back to the monolith.</w:t>
      </w:r>
    </w:p>
    <w:p w14:paraId="19D0287F" w14:textId="77777777" w:rsidR="00CB03EE" w:rsidRDefault="00CB03EE" w:rsidP="00CB03EE">
      <w:r>
        <w:t>The easiest way to accomplish that is for Delivery Service to publish Courier and</w:t>
      </w:r>
    </w:p>
    <w:p w14:paraId="61AE4EDA" w14:textId="77777777" w:rsidR="00CB03EE" w:rsidRDefault="00CB03EE" w:rsidP="00CB03EE">
      <w:r>
        <w:t>Delivery domain events. The service publishes a CourierPlanUpdated event when it</w:t>
      </w:r>
    </w:p>
    <w:p w14:paraId="7713DC4E" w14:textId="77777777" w:rsidR="00CB03EE" w:rsidRDefault="00CB03EE" w:rsidP="00CB03EE">
      <w:r>
        <w:t>updates a Courier’s plan, and a DeliveryScheduleUpdate event when it updates a</w:t>
      </w:r>
    </w:p>
    <w:p w14:paraId="4FF797BE" w14:textId="77777777" w:rsidR="00CB03EE" w:rsidRDefault="00CB03EE" w:rsidP="00CB03EE">
      <w:r>
        <w:t>Delivery. The monolith consumes these domain events and updates its database.</w:t>
      </w:r>
    </w:p>
    <w:p w14:paraId="68853427" w14:textId="77777777" w:rsidR="00CB03EE" w:rsidRDefault="00CB03EE" w:rsidP="00CB03EE">
      <w:r>
        <w:t>Now that we’ve looked at how the FTGO monolith and Delivery Service interact,</w:t>
      </w:r>
    </w:p>
    <w:p w14:paraId="592EBE18" w14:textId="77777777" w:rsidR="00CB03EE" w:rsidRDefault="00CB03EE" w:rsidP="00CB03EE">
      <w:r>
        <w:t>let’s see how to change the monolith.</w:t>
      </w:r>
    </w:p>
    <w:p w14:paraId="713F7735" w14:textId="77777777" w:rsidR="00CB03EE" w:rsidRDefault="00CB03EE" w:rsidP="00CB03EE">
      <w:r>
        <w:t>13.5.5 Changing the FTGO monolith to interact with Delivery Service</w:t>
      </w:r>
    </w:p>
    <w:p w14:paraId="2ACD19F3" w14:textId="77777777" w:rsidR="00CB03EE" w:rsidRDefault="00CB03EE" w:rsidP="00CB03EE">
      <w:r>
        <w:t>In many ways, implementing Delivery Service is the easier part of the extraction</w:t>
      </w:r>
    </w:p>
    <w:p w14:paraId="1969561F" w14:textId="77777777" w:rsidR="00CB03EE" w:rsidRDefault="00CB03EE" w:rsidP="00CB03EE"/>
    <w:p w14:paraId="7919AABD" w14:textId="77777777" w:rsidR="00CB03EE" w:rsidRDefault="00CB03EE" w:rsidP="00CB03EE">
      <w:r>
        <w:t>process. Modifying the FTGO monolith is much more difficult. Fortunately, replicat-</w:t>
      </w:r>
    </w:p>
    <w:p w14:paraId="68B81FCD" w14:textId="77777777" w:rsidR="00CB03EE" w:rsidRDefault="00CB03EE" w:rsidP="00CB03EE">
      <w:r>
        <w:t>ing data from the service back to the monolith reduces the size of the change. But we</w:t>
      </w:r>
    </w:p>
    <w:p w14:paraId="7AA8E126" w14:textId="77777777" w:rsidR="00CB03EE" w:rsidRDefault="00CB03EE" w:rsidP="00CB03EE"/>
    <w:p w14:paraId="3BD25B4D" w14:textId="77777777" w:rsidR="00CB03EE" w:rsidRDefault="00CB03EE" w:rsidP="00CB03EE">
      <w:r>
        <w:t>still need to change the monolith to manage deliveries by invoking Delivery Service.</w:t>
      </w:r>
    </w:p>
    <w:p w14:paraId="1005736A" w14:textId="77777777" w:rsidR="00CB03EE" w:rsidRDefault="00CB03EE" w:rsidP="00CB03EE">
      <w:r>
        <w:t>Let’s look at how to do that.</w:t>
      </w:r>
    </w:p>
    <w:p w14:paraId="3C296633" w14:textId="77777777" w:rsidR="00CB03EE" w:rsidRDefault="00CB03EE" w:rsidP="00CB03EE">
      <w:r>
        <w:t>DEFINING A DELIVERYSERVICE INTERFACE</w:t>
      </w:r>
    </w:p>
    <w:p w14:paraId="1B429150" w14:textId="77777777" w:rsidR="00CB03EE" w:rsidRDefault="00CB03EE" w:rsidP="00CB03EE">
      <w:r>
        <w:t>The first step is to encapsulate the delivery management code with a Java interface</w:t>
      </w:r>
    </w:p>
    <w:p w14:paraId="63CD7B48" w14:textId="77777777" w:rsidR="00CB03EE" w:rsidRDefault="00CB03EE" w:rsidP="00CB03EE">
      <w:r>
        <w:t>corresponding to the messaging-based API defined earlier. This interface, shown in</w:t>
      </w:r>
    </w:p>
    <w:p w14:paraId="5CFF7576" w14:textId="77777777" w:rsidR="00CB03EE" w:rsidRDefault="00CB03EE" w:rsidP="00CB03EE">
      <w:r>
        <w:t>figure 13.21, defines methods for scheduling, rescheduling, and canceling deliveries.</w:t>
      </w:r>
    </w:p>
    <w:p w14:paraId="4F4A16D1" w14:textId="77777777" w:rsidR="00CB03EE" w:rsidRDefault="00CB03EE" w:rsidP="00CB03EE"/>
    <w:p w14:paraId="685A3FCB" w14:textId="77777777" w:rsidR="00CB03EE" w:rsidRDefault="00CB03EE" w:rsidP="00CB03EE">
      <w:r>
        <w:t>«interface»</w:t>
      </w:r>
    </w:p>
    <w:p w14:paraId="694E2FDA" w14:textId="77777777" w:rsidR="00CB03EE" w:rsidRDefault="00CB03EE" w:rsidP="00CB03EE">
      <w:r>
        <w:t>DeliveryService</w:t>
      </w:r>
    </w:p>
    <w:p w14:paraId="778EA79E" w14:textId="77777777" w:rsidR="00CB03EE" w:rsidRDefault="00CB03EE" w:rsidP="00CB03EE"/>
    <w:p w14:paraId="36C1480B" w14:textId="77777777" w:rsidR="00CB03EE" w:rsidRDefault="00CB03EE" w:rsidP="00CB03EE">
      <w:r>
        <w:t>DeliveryServiceImpl</w:t>
      </w:r>
    </w:p>
    <w:p w14:paraId="2FF59A59" w14:textId="77777777" w:rsidR="00CB03EE" w:rsidRDefault="00CB03EE" w:rsidP="00CB03EE">
      <w:r>
        <w:t>void schedule(...)</w:t>
      </w:r>
    </w:p>
    <w:p w14:paraId="7C2F25B0" w14:textId="77777777" w:rsidR="00CB03EE" w:rsidRDefault="00CB03EE" w:rsidP="00CB03EE">
      <w:r>
        <w:lastRenderedPageBreak/>
        <w:t>void reschedule(...)</w:t>
      </w:r>
    </w:p>
    <w:p w14:paraId="37C5DD94" w14:textId="77777777" w:rsidR="00CB03EE" w:rsidRDefault="00CB03EE" w:rsidP="00CB03EE">
      <w:r>
        <w:t>void cancel(...)</w:t>
      </w:r>
    </w:p>
    <w:p w14:paraId="3CD24E5B" w14:textId="77777777" w:rsidR="00CB03EE" w:rsidRDefault="00CB03EE" w:rsidP="00CB03EE"/>
    <w:p w14:paraId="6B14DFDC" w14:textId="77777777" w:rsidR="00CB03EE" w:rsidRDefault="00CB03EE" w:rsidP="00CB03EE">
      <w:r>
        <w:t>Delivery</w:t>
      </w:r>
    </w:p>
    <w:p w14:paraId="1ADCDCDB" w14:textId="77777777" w:rsidR="00CB03EE" w:rsidRDefault="00CB03EE" w:rsidP="00CB03EE">
      <w:r>
        <w:t>management</w:t>
      </w:r>
    </w:p>
    <w:p w14:paraId="2611809F" w14:textId="77777777" w:rsidR="00CB03EE" w:rsidRDefault="00CB03EE" w:rsidP="00CB03EE"/>
    <w:p w14:paraId="08801D0C" w14:textId="77777777" w:rsidR="00CB03EE" w:rsidRDefault="00CB03EE" w:rsidP="00CB03EE">
      <w:r>
        <w:t>Delivery</w:t>
      </w:r>
    </w:p>
    <w:p w14:paraId="35E6FB33" w14:textId="77777777" w:rsidR="00CB03EE" w:rsidRDefault="00CB03EE" w:rsidP="00CB03EE">
      <w:r>
        <w:t>management</w:t>
      </w:r>
    </w:p>
    <w:p w14:paraId="793FA2F3" w14:textId="77777777" w:rsidR="00CB03EE" w:rsidRDefault="00CB03EE" w:rsidP="00CB03EE">
      <w:r>
        <w:t>client</w:t>
      </w:r>
    </w:p>
    <w:p w14:paraId="195B32CD" w14:textId="77777777" w:rsidR="00CB03EE" w:rsidRDefault="00CB03EE" w:rsidP="00CB03EE"/>
    <w:p w14:paraId="5AB892F3" w14:textId="77777777" w:rsidR="00CB03EE" w:rsidRDefault="00CB03EE" w:rsidP="00CB03EE">
      <w:r>
        <w:t>Figure 13.21 The first step is to define DeliveryService, which</w:t>
      </w:r>
    </w:p>
    <w:p w14:paraId="75EA621F" w14:textId="77777777" w:rsidR="00CB03EE" w:rsidRDefault="00CB03EE" w:rsidP="00CB03EE">
      <w:r>
        <w:t>is a coarse-grained, remotable API for invoking the delivery</w:t>
      </w:r>
    </w:p>
    <w:p w14:paraId="3BC3240A" w14:textId="77777777" w:rsidR="00CB03EE" w:rsidRDefault="00CB03EE" w:rsidP="00CB03EE">
      <w:r>
        <w:t>management logic.</w:t>
      </w:r>
    </w:p>
    <w:p w14:paraId="484A794F" w14:textId="77777777" w:rsidR="00CB03EE" w:rsidRDefault="00CB03EE" w:rsidP="00CB03EE"/>
    <w:p w14:paraId="6C1CB831" w14:textId="77777777" w:rsidR="00CB03EE" w:rsidRDefault="00CB03EE" w:rsidP="00CB03EE">
      <w:r>
        <w:t>468 CHAPTER 13 Refactoring to microservices</w:t>
      </w:r>
    </w:p>
    <w:p w14:paraId="24D3309B" w14:textId="77777777" w:rsidR="00CB03EE" w:rsidRDefault="00CB03EE" w:rsidP="00CB03EE">
      <w:r>
        <w:t>Eventually, we’ll implement this interface with a proxy that sends messages to the</w:t>
      </w:r>
    </w:p>
    <w:p w14:paraId="54FC6713" w14:textId="77777777" w:rsidR="00CB03EE" w:rsidRDefault="00CB03EE" w:rsidP="00CB03EE"/>
    <w:p w14:paraId="720B29A7" w14:textId="77777777" w:rsidR="00CB03EE" w:rsidRDefault="00CB03EE" w:rsidP="00CB03EE">
      <w:r>
        <w:t>delivery service. But initially, we’ll implement this API with a class that calls the deliv-</w:t>
      </w:r>
    </w:p>
    <w:p w14:paraId="3149DF22" w14:textId="77777777" w:rsidR="00CB03EE" w:rsidRDefault="00CB03EE" w:rsidP="00CB03EE">
      <w:r>
        <w:t>ery management code.</w:t>
      </w:r>
    </w:p>
    <w:p w14:paraId="7A01F1BE" w14:textId="77777777" w:rsidR="00CB03EE" w:rsidRDefault="00CB03EE" w:rsidP="00CB03EE"/>
    <w:p w14:paraId="37A3F06C" w14:textId="77777777" w:rsidR="00CB03EE" w:rsidRDefault="00CB03EE" w:rsidP="00CB03EE">
      <w:r>
        <w:t>The DeliveryService interface is a coarse-grained interface that’s well suited to</w:t>
      </w:r>
    </w:p>
    <w:p w14:paraId="274B3661" w14:textId="77777777" w:rsidR="00CB03EE" w:rsidRDefault="00CB03EE" w:rsidP="00CB03EE">
      <w:r>
        <w:t>being implemented by an IPC mechanism. It defines schedule(), reschedule(), and</w:t>
      </w:r>
    </w:p>
    <w:p w14:paraId="0B71E43C" w14:textId="77777777" w:rsidR="00CB03EE" w:rsidRDefault="00CB03EE" w:rsidP="00CB03EE">
      <w:r>
        <w:t>cancel() methods, which correspond to the notification message types defined earlier.</w:t>
      </w:r>
    </w:p>
    <w:p w14:paraId="2B4D7FBB" w14:textId="77777777" w:rsidR="00CB03EE" w:rsidRDefault="00CB03EE" w:rsidP="00CB03EE">
      <w:r>
        <w:t>REFACTORING THE MONOLITH TO CALL THE DELIVERYSERVICE INTERFACE</w:t>
      </w:r>
    </w:p>
    <w:p w14:paraId="5729E9AC" w14:textId="77777777" w:rsidR="00CB03EE" w:rsidRDefault="00CB03EE" w:rsidP="00CB03EE">
      <w:r>
        <w:t>Next, as figure 13.22 shows, we need to identify all the places in the FTGO monolith</w:t>
      </w:r>
    </w:p>
    <w:p w14:paraId="7DF642EC" w14:textId="77777777" w:rsidR="00CB03EE" w:rsidRDefault="00CB03EE" w:rsidP="00CB03EE"/>
    <w:p w14:paraId="6B7256F6" w14:textId="77777777" w:rsidR="00CB03EE" w:rsidRDefault="00CB03EE" w:rsidP="00CB03EE">
      <w:r>
        <w:lastRenderedPageBreak/>
        <w:t>that invoke delivery management and change them to use the DeliveryService inter-</w:t>
      </w:r>
    </w:p>
    <w:p w14:paraId="1C7F05B1" w14:textId="77777777" w:rsidR="00CB03EE" w:rsidRDefault="00CB03EE" w:rsidP="00CB03EE">
      <w:r>
        <w:t>face. This may take some time and is one of the most challenging aspects of extracting</w:t>
      </w:r>
    </w:p>
    <w:p w14:paraId="500A278C" w14:textId="77777777" w:rsidR="00CB03EE" w:rsidRDefault="00CB03EE" w:rsidP="00CB03EE"/>
    <w:p w14:paraId="309C144E" w14:textId="77777777" w:rsidR="00CB03EE" w:rsidRDefault="00CB03EE" w:rsidP="00CB03EE">
      <w:r>
        <w:t>a service from the monolith.</w:t>
      </w:r>
    </w:p>
    <w:p w14:paraId="6EC3C422" w14:textId="77777777" w:rsidR="00CB03EE" w:rsidRDefault="00CB03EE" w:rsidP="00CB03EE"/>
    <w:p w14:paraId="67483759" w14:textId="77777777" w:rsidR="00CB03EE" w:rsidRDefault="00CB03EE" w:rsidP="00CB03EE">
      <w:r>
        <w:t>It certainly helps if the monolith is written in a statically typed language, such as Java,</w:t>
      </w:r>
    </w:p>
    <w:p w14:paraId="588039DB" w14:textId="77777777" w:rsidR="00CB03EE" w:rsidRDefault="00CB03EE" w:rsidP="00CB03EE">
      <w:r>
        <w:t>because the tools do a better job of identifying dependencies. If not, then hopefully</w:t>
      </w:r>
    </w:p>
    <w:p w14:paraId="4A386F4F" w14:textId="77777777" w:rsidR="00CB03EE" w:rsidRDefault="00CB03EE" w:rsidP="00CB03EE">
      <w:r>
        <w:t>you have some automated tests with sufficient coverage of the parts of the code that</w:t>
      </w:r>
    </w:p>
    <w:p w14:paraId="721300FD" w14:textId="77777777" w:rsidR="00CB03EE" w:rsidRDefault="00CB03EE" w:rsidP="00CB03EE">
      <w:r>
        <w:t>need to be changed.</w:t>
      </w:r>
    </w:p>
    <w:p w14:paraId="5E19DB33" w14:textId="77777777" w:rsidR="00CB03EE" w:rsidRDefault="00CB03EE" w:rsidP="00CB03EE">
      <w:r>
        <w:t>IMPLEMENTING THE DELIVERYSERVICE INTERFACE</w:t>
      </w:r>
    </w:p>
    <w:p w14:paraId="20FB25F2" w14:textId="77777777" w:rsidR="00CB03EE" w:rsidRDefault="00CB03EE" w:rsidP="00CB03EE">
      <w:r>
        <w:t>The final step is to replace the DeliveryServiceImpl class with a proxy that sends</w:t>
      </w:r>
    </w:p>
    <w:p w14:paraId="5DEB7666" w14:textId="77777777" w:rsidR="00CB03EE" w:rsidRDefault="00CB03EE" w:rsidP="00CB03EE">
      <w:r>
        <w:t>notification messages to the standalone Delivery Service. But rather than discard</w:t>
      </w:r>
    </w:p>
    <w:p w14:paraId="2D2A1DD1" w14:textId="77777777" w:rsidR="00CB03EE" w:rsidRDefault="00CB03EE" w:rsidP="00CB03EE">
      <w:r>
        <w:t>the existing implementation right away, we’ll use a design, shown in figure 13.23, that</w:t>
      </w:r>
    </w:p>
    <w:p w14:paraId="43C6B0F2" w14:textId="77777777" w:rsidR="00CB03EE" w:rsidRDefault="00CB03EE" w:rsidP="00CB03EE">
      <w:r>
        <w:t>enables the monolith to dynamically switch between the existing implementation and</w:t>
      </w:r>
    </w:p>
    <w:p w14:paraId="387EFB79" w14:textId="77777777" w:rsidR="00CB03EE" w:rsidRDefault="00CB03EE" w:rsidP="00CB03EE">
      <w:r>
        <w:t>Delivery Service. We’ll implement the DeliveryService interface with a class that</w:t>
      </w:r>
    </w:p>
    <w:p w14:paraId="7A821656" w14:textId="77777777" w:rsidR="00CB03EE" w:rsidRDefault="00CB03EE" w:rsidP="00CB03EE"/>
    <w:p w14:paraId="6B9FE916" w14:textId="77777777" w:rsidR="00CB03EE" w:rsidRDefault="00CB03EE" w:rsidP="00CB03EE">
      <w:r>
        <w:t>uses a dynamic feature toggle to determine whether to invoke the existing implemen-</w:t>
      </w:r>
    </w:p>
    <w:p w14:paraId="70BDD6F8" w14:textId="77777777" w:rsidR="00CB03EE" w:rsidRDefault="00CB03EE" w:rsidP="00CB03EE">
      <w:r>
        <w:t>tation or Delivery Service.</w:t>
      </w:r>
    </w:p>
    <w:p w14:paraId="3DECCA2D" w14:textId="77777777" w:rsidR="00CB03EE" w:rsidRDefault="00CB03EE" w:rsidP="00CB03EE"/>
    <w:p w14:paraId="4014F158" w14:textId="77777777" w:rsidR="00CB03EE" w:rsidRDefault="00CB03EE" w:rsidP="00CB03EE">
      <w:r>
        <w:t>«interface»</w:t>
      </w:r>
    </w:p>
    <w:p w14:paraId="7E7BA45E" w14:textId="77777777" w:rsidR="00CB03EE" w:rsidRDefault="00CB03EE" w:rsidP="00CB03EE">
      <w:r>
        <w:t>DeliveryService</w:t>
      </w:r>
    </w:p>
    <w:p w14:paraId="685D9D76" w14:textId="77777777" w:rsidR="00CB03EE" w:rsidRDefault="00CB03EE" w:rsidP="00CB03EE"/>
    <w:p w14:paraId="6A6EA6AF" w14:textId="77777777" w:rsidR="00CB03EE" w:rsidRDefault="00CB03EE" w:rsidP="00CB03EE">
      <w:r>
        <w:t>DeliveryServiceImpl</w:t>
      </w:r>
    </w:p>
    <w:p w14:paraId="31FD7A37" w14:textId="77777777" w:rsidR="00CB03EE" w:rsidRDefault="00CB03EE" w:rsidP="00CB03EE">
      <w:r>
        <w:t>void schedule(...)</w:t>
      </w:r>
    </w:p>
    <w:p w14:paraId="6446665F" w14:textId="77777777" w:rsidR="00CB03EE" w:rsidRDefault="00CB03EE" w:rsidP="00CB03EE">
      <w:r>
        <w:t>void reschedule(...)</w:t>
      </w:r>
    </w:p>
    <w:p w14:paraId="7BD234E8" w14:textId="77777777" w:rsidR="00CB03EE" w:rsidRDefault="00CB03EE" w:rsidP="00CB03EE">
      <w:r>
        <w:t>void cancel(...)</w:t>
      </w:r>
    </w:p>
    <w:p w14:paraId="4A44A5C9" w14:textId="77777777" w:rsidR="00CB03EE" w:rsidRDefault="00CB03EE" w:rsidP="00CB03EE"/>
    <w:p w14:paraId="4698F373" w14:textId="77777777" w:rsidR="00CB03EE" w:rsidRDefault="00CB03EE" w:rsidP="00CB03EE">
      <w:r>
        <w:t>Delivery</w:t>
      </w:r>
    </w:p>
    <w:p w14:paraId="74C05E09" w14:textId="77777777" w:rsidR="00CB03EE" w:rsidRDefault="00CB03EE" w:rsidP="00CB03EE">
      <w:r>
        <w:t>management</w:t>
      </w:r>
    </w:p>
    <w:p w14:paraId="12E4889E" w14:textId="77777777" w:rsidR="00CB03EE" w:rsidRDefault="00CB03EE" w:rsidP="00CB03EE"/>
    <w:p w14:paraId="6459C6ED" w14:textId="77777777" w:rsidR="00CB03EE" w:rsidRDefault="00CB03EE" w:rsidP="00CB03EE">
      <w:r>
        <w:t>Delivery</w:t>
      </w:r>
    </w:p>
    <w:p w14:paraId="63314E68" w14:textId="77777777" w:rsidR="00CB03EE" w:rsidRDefault="00CB03EE" w:rsidP="00CB03EE">
      <w:r>
        <w:t>management</w:t>
      </w:r>
    </w:p>
    <w:p w14:paraId="7599E397" w14:textId="77777777" w:rsidR="00CB03EE" w:rsidRDefault="00CB03EE" w:rsidP="00CB03EE">
      <w:r>
        <w:t>client</w:t>
      </w:r>
    </w:p>
    <w:p w14:paraId="2BBD02B4" w14:textId="77777777" w:rsidR="00CB03EE" w:rsidRDefault="00CB03EE" w:rsidP="00CB03EE"/>
    <w:p w14:paraId="0D1D8E22" w14:textId="77777777" w:rsidR="00CB03EE" w:rsidRDefault="00CB03EE" w:rsidP="00CB03EE">
      <w:r>
        <w:t>Figure 13.22 The second step is to change the FTGO monolith to</w:t>
      </w:r>
    </w:p>
    <w:p w14:paraId="41E2608E" w14:textId="77777777" w:rsidR="00CB03EE" w:rsidRDefault="00CB03EE" w:rsidP="00CB03EE">
      <w:r>
        <w:t>invoke delivery management via the DeliveryService interface.</w:t>
      </w:r>
    </w:p>
    <w:p w14:paraId="249EF5E3" w14:textId="77777777" w:rsidR="00CB03EE" w:rsidRDefault="00CB03EE" w:rsidP="00CB03EE"/>
    <w:p w14:paraId="014BD831" w14:textId="77777777" w:rsidR="00CB03EE" w:rsidRDefault="00CB03EE" w:rsidP="00CB03EE">
      <w:r>
        <w:t>Breaking apart the monolith: extracting delivery management 469</w:t>
      </w:r>
    </w:p>
    <w:p w14:paraId="55B1714B" w14:textId="77777777" w:rsidR="00CB03EE" w:rsidRDefault="00CB03EE" w:rsidP="00CB03EE"/>
    <w:p w14:paraId="13542B82" w14:textId="77777777" w:rsidR="00CB03EE" w:rsidRDefault="00CB03EE" w:rsidP="00CB03EE">
      <w:r>
        <w:t>Using a feature toggle significantly reduces the risk of rolling out Delivery Service. We</w:t>
      </w:r>
    </w:p>
    <w:p w14:paraId="1F15D054" w14:textId="77777777" w:rsidR="00CB03EE" w:rsidRDefault="00CB03EE" w:rsidP="00CB03EE">
      <w:r>
        <w:t>can deploy Delivery Service and test it. And then, once we’re sure it works, we can flip</w:t>
      </w:r>
    </w:p>
    <w:p w14:paraId="22E5DF8A" w14:textId="77777777" w:rsidR="00CB03EE" w:rsidRDefault="00CB03EE" w:rsidP="00CB03EE">
      <w:r>
        <w:t>the toggle to route traffic to it. If we then discover that Delivery Service isn’t working</w:t>
      </w:r>
    </w:p>
    <w:p w14:paraId="67BD6D60" w14:textId="77777777" w:rsidR="00CB03EE" w:rsidRDefault="00CB03EE" w:rsidP="00CB03EE">
      <w:r>
        <w:t>as expected, we can switch back to the old implementation.</w:t>
      </w:r>
    </w:p>
    <w:p w14:paraId="6919D736" w14:textId="77777777" w:rsidR="00CB03EE" w:rsidRDefault="00CB03EE" w:rsidP="00CB03EE"/>
    <w:p w14:paraId="1F621C91" w14:textId="77777777" w:rsidR="00CB03EE" w:rsidRDefault="00CB03EE" w:rsidP="00CB03EE">
      <w:r>
        <w:t>Once we’re sure that Delivery Service is working as expected, we can then remove</w:t>
      </w:r>
    </w:p>
    <w:p w14:paraId="11EEBA60" w14:textId="77777777" w:rsidR="00CB03EE" w:rsidRDefault="00CB03EE" w:rsidP="00CB03EE">
      <w:r>
        <w:t>the delivery management code from the monolith.</w:t>
      </w:r>
    </w:p>
    <w:p w14:paraId="0E70A43C" w14:textId="77777777" w:rsidR="00CB03EE" w:rsidRDefault="00CB03EE" w:rsidP="00CB03EE">
      <w:r>
        <w:t>Delivery Service and Delayed Order Service are examples of the services that</w:t>
      </w:r>
    </w:p>
    <w:p w14:paraId="12593D7C" w14:textId="77777777" w:rsidR="00CB03EE" w:rsidRDefault="00CB03EE" w:rsidP="00CB03EE">
      <w:r>
        <w:t>the FTGO team will develop during their journey to the microservice architecture.</w:t>
      </w:r>
    </w:p>
    <w:p w14:paraId="04986D8E" w14:textId="77777777" w:rsidR="00CB03EE" w:rsidRDefault="00CB03EE" w:rsidP="00CB03EE">
      <w:r>
        <w:t>Where they go next after implementing these services depends on the priorities of the</w:t>
      </w:r>
    </w:p>
    <w:p w14:paraId="66AF9A34" w14:textId="77777777" w:rsidR="00CB03EE" w:rsidRDefault="00CB03EE" w:rsidP="00CB03EE"/>
    <w:p w14:paraId="79BBB0E0" w14:textId="77777777" w:rsidR="00CB03EE" w:rsidRDefault="00CB03EE" w:rsidP="00CB03EE">
      <w:r>
        <w:t>business. One possible path is to extract Order History Service, described in chap-</w:t>
      </w:r>
    </w:p>
    <w:p w14:paraId="307D8879" w14:textId="77777777" w:rsidR="00CB03EE" w:rsidRDefault="00CB03EE" w:rsidP="00CB03EE">
      <w:r>
        <w:t>ter 7. Extracting this service partially eliminates the need for Delivery Service to</w:t>
      </w:r>
    </w:p>
    <w:p w14:paraId="5AE9509D" w14:textId="77777777" w:rsidR="00CB03EE" w:rsidRDefault="00CB03EE" w:rsidP="00CB03EE"/>
    <w:p w14:paraId="43C67BE4" w14:textId="77777777" w:rsidR="00CB03EE" w:rsidRDefault="00CB03EE" w:rsidP="00CB03EE">
      <w:r>
        <w:t>replicate data back to the monolith.</w:t>
      </w:r>
    </w:p>
    <w:p w14:paraId="308BA00A" w14:textId="77777777" w:rsidR="00CB03EE" w:rsidRDefault="00CB03EE" w:rsidP="00CB03EE">
      <w:r>
        <w:t>About feature toggles</w:t>
      </w:r>
    </w:p>
    <w:p w14:paraId="77875AAC" w14:textId="77777777" w:rsidR="00CB03EE" w:rsidRDefault="00CB03EE" w:rsidP="00CB03EE">
      <w:r>
        <w:t>Feature toggles, or feature flags, let you deploy code changes without necessarily</w:t>
      </w:r>
    </w:p>
    <w:p w14:paraId="1EAE7DC9" w14:textId="77777777" w:rsidR="00CB03EE" w:rsidRDefault="00CB03EE" w:rsidP="00CB03EE">
      <w:r>
        <w:t>releasing them to users. They also enable you to dynamically change the behavior</w:t>
      </w:r>
    </w:p>
    <w:p w14:paraId="271C40E4" w14:textId="77777777" w:rsidR="00CB03EE" w:rsidRDefault="00CB03EE" w:rsidP="00CB03EE">
      <w:r>
        <w:t>of the application by deploying new code. This article by Martin Fowler provides an</w:t>
      </w:r>
    </w:p>
    <w:p w14:paraId="01F23F80" w14:textId="77777777" w:rsidR="00CB03EE" w:rsidRDefault="00CB03EE" w:rsidP="00CB03EE">
      <w:r>
        <w:t>excellent overview of the topic: https://martinfowler.com/articles/feature-toggles</w:t>
      </w:r>
    </w:p>
    <w:p w14:paraId="457ACEB7" w14:textId="77777777" w:rsidR="00CB03EE" w:rsidRDefault="00CB03EE" w:rsidP="00CB03EE">
      <w:r>
        <w:t>.html.</w:t>
      </w:r>
    </w:p>
    <w:p w14:paraId="13592BAF" w14:textId="77777777" w:rsidR="00CB03EE" w:rsidRDefault="00CB03EE" w:rsidP="00CB03EE"/>
    <w:p w14:paraId="5EEDA3F3" w14:textId="77777777" w:rsidR="00CB03EE" w:rsidRDefault="00CB03EE" w:rsidP="00CB03EE">
      <w:r>
        <w:t>«interface»</w:t>
      </w:r>
    </w:p>
    <w:p w14:paraId="5DB79723" w14:textId="77777777" w:rsidR="00CB03EE" w:rsidRDefault="00CB03EE" w:rsidP="00CB03EE">
      <w:r>
        <w:t>DeliveryService</w:t>
      </w:r>
    </w:p>
    <w:p w14:paraId="672E0F33" w14:textId="77777777" w:rsidR="00CB03EE" w:rsidRDefault="00CB03EE" w:rsidP="00CB03EE">
      <w:r>
        <w:t>void schedule(...)</w:t>
      </w:r>
    </w:p>
    <w:p w14:paraId="6D0A1089" w14:textId="77777777" w:rsidR="00CB03EE" w:rsidRDefault="00CB03EE" w:rsidP="00CB03EE">
      <w:r>
        <w:t>void reschedule(...)</w:t>
      </w:r>
    </w:p>
    <w:p w14:paraId="36293F06" w14:textId="77777777" w:rsidR="00CB03EE" w:rsidRDefault="00CB03EE" w:rsidP="00CB03EE">
      <w:r>
        <w:t>void cancel(...)</w:t>
      </w:r>
    </w:p>
    <w:p w14:paraId="67638858" w14:textId="77777777" w:rsidR="00CB03EE" w:rsidRDefault="00CB03EE" w:rsidP="00CB03EE"/>
    <w:p w14:paraId="70727687" w14:textId="77777777" w:rsidR="00CB03EE" w:rsidRDefault="00CB03EE" w:rsidP="00CB03EE">
      <w:r>
        <w:t>FeatureToggleBased</w:t>
      </w:r>
    </w:p>
    <w:p w14:paraId="7239FBB9" w14:textId="77777777" w:rsidR="00CB03EE" w:rsidRDefault="00CB03EE" w:rsidP="00CB03EE">
      <w:r>
        <w:t>DeliveryServiceImpl</w:t>
      </w:r>
    </w:p>
    <w:p w14:paraId="357ACA97" w14:textId="77777777" w:rsidR="00CB03EE" w:rsidRDefault="00CB03EE" w:rsidP="00CB03EE"/>
    <w:p w14:paraId="42BAC95D" w14:textId="77777777" w:rsidR="00CB03EE" w:rsidRDefault="00CB03EE" w:rsidP="00CB03EE">
      <w:r>
        <w:t>DeliveryServiceImpl</w:t>
      </w:r>
    </w:p>
    <w:p w14:paraId="12CBCBB4" w14:textId="77777777" w:rsidR="00CB03EE" w:rsidRDefault="00CB03EE" w:rsidP="00CB03EE"/>
    <w:p w14:paraId="2F5286D8" w14:textId="77777777" w:rsidR="00CB03EE" w:rsidRDefault="00CB03EE" w:rsidP="00CB03EE">
      <w:r>
        <w:t>DeliveryServiceProxy</w:t>
      </w:r>
    </w:p>
    <w:p w14:paraId="0C0BC6C4" w14:textId="77777777" w:rsidR="00CB03EE" w:rsidRDefault="00CB03EE" w:rsidP="00CB03EE"/>
    <w:p w14:paraId="3AD50CD1" w14:textId="77777777" w:rsidR="00CB03EE" w:rsidRDefault="00CB03EE" w:rsidP="00CB03EE">
      <w:r>
        <w:t>Delivery</w:t>
      </w:r>
    </w:p>
    <w:p w14:paraId="1A598FEF" w14:textId="77777777" w:rsidR="00CB03EE" w:rsidRDefault="00CB03EE" w:rsidP="00CB03EE">
      <w:r>
        <w:t>management</w:t>
      </w:r>
    </w:p>
    <w:p w14:paraId="78F38DC6" w14:textId="77777777" w:rsidR="00CB03EE" w:rsidRDefault="00CB03EE" w:rsidP="00CB03EE"/>
    <w:p w14:paraId="3292EFD9" w14:textId="77777777" w:rsidR="00CB03EE" w:rsidRDefault="00CB03EE" w:rsidP="00CB03EE">
      <w:r>
        <w:t>Invokes</w:t>
      </w:r>
    </w:p>
    <w:p w14:paraId="4A0828AE" w14:textId="77777777" w:rsidR="00CB03EE" w:rsidRDefault="00CB03EE" w:rsidP="00CB03EE"/>
    <w:p w14:paraId="360D74AD" w14:textId="77777777" w:rsidR="00CB03EE" w:rsidRDefault="00CB03EE" w:rsidP="00CB03EE">
      <w:r>
        <w:t>Invokes</w:t>
      </w:r>
    </w:p>
    <w:p w14:paraId="3D41E60B" w14:textId="77777777" w:rsidR="00CB03EE" w:rsidRDefault="00CB03EE" w:rsidP="00CB03EE"/>
    <w:p w14:paraId="2422FBA1" w14:textId="77777777" w:rsidR="00CB03EE" w:rsidRDefault="00CB03EE" w:rsidP="00CB03EE">
      <w:r>
        <w:t>Sends</w:t>
      </w:r>
    </w:p>
    <w:p w14:paraId="6D1C1BD6" w14:textId="77777777" w:rsidR="00CB03EE" w:rsidRDefault="00CB03EE" w:rsidP="00CB03EE">
      <w:r>
        <w:t>message</w:t>
      </w:r>
    </w:p>
    <w:p w14:paraId="6A64E477" w14:textId="77777777" w:rsidR="00CB03EE" w:rsidRDefault="00CB03EE" w:rsidP="00CB03EE"/>
    <w:p w14:paraId="3B9D8FA8" w14:textId="77777777" w:rsidR="00CB03EE" w:rsidRDefault="00CB03EE" w:rsidP="00CB03EE">
      <w:r>
        <w:t>Delivery</w:t>
      </w:r>
    </w:p>
    <w:p w14:paraId="269D057C" w14:textId="77777777" w:rsidR="00CB03EE" w:rsidRDefault="00CB03EE" w:rsidP="00CB03EE">
      <w:r>
        <w:t>management</w:t>
      </w:r>
    </w:p>
    <w:p w14:paraId="70E83DA3" w14:textId="77777777" w:rsidR="00CB03EE" w:rsidRDefault="00CB03EE" w:rsidP="00CB03EE">
      <w:r>
        <w:t>client</w:t>
      </w:r>
    </w:p>
    <w:p w14:paraId="18917D05" w14:textId="77777777" w:rsidR="00CB03EE" w:rsidRDefault="00CB03EE" w:rsidP="00CB03EE"/>
    <w:p w14:paraId="2075E463" w14:textId="77777777" w:rsidR="00CB03EE" w:rsidRDefault="00CB03EE" w:rsidP="00CB03EE">
      <w:r>
        <w:t>Delivery notifications</w:t>
      </w:r>
    </w:p>
    <w:p w14:paraId="65C76CF3" w14:textId="77777777" w:rsidR="00CB03EE" w:rsidRDefault="00CB03EE" w:rsidP="00CB03EE"/>
    <w:p w14:paraId="2EAB8EF4" w14:textId="77777777" w:rsidR="00CB03EE" w:rsidRDefault="00CB03EE" w:rsidP="00CB03EE">
      <w:r>
        <w:t>Figure 13.23 The final step is to implement DeliveryService with a proxy class that sends</w:t>
      </w:r>
    </w:p>
    <w:p w14:paraId="0697F6F8" w14:textId="77777777" w:rsidR="00CB03EE" w:rsidRDefault="00CB03EE" w:rsidP="00CB03EE">
      <w:r>
        <w:t>messages Delivery Service. A feature toggle controls whether the FTGO monolith uses the old</w:t>
      </w:r>
    </w:p>
    <w:p w14:paraId="0EEA30C8" w14:textId="77777777" w:rsidR="00CB03EE" w:rsidRDefault="00CB03EE" w:rsidP="00CB03EE">
      <w:r>
        <w:t>implementation or the new Delivery Service.</w:t>
      </w:r>
    </w:p>
    <w:p w14:paraId="495E3455" w14:textId="77777777" w:rsidR="00CB03EE" w:rsidRDefault="00CB03EE" w:rsidP="00CB03EE"/>
    <w:p w14:paraId="3E0A8C40" w14:textId="77777777" w:rsidR="00CB03EE" w:rsidRDefault="00CB03EE" w:rsidP="00CB03EE">
      <w:r>
        <w:t>470 CHAPTER 13 Refactoring to microservices</w:t>
      </w:r>
    </w:p>
    <w:p w14:paraId="35B35841" w14:textId="77777777" w:rsidR="00CB03EE" w:rsidRDefault="00CB03EE" w:rsidP="00CB03EE">
      <w:r>
        <w:t>After implementing Order History Service, the FTGO team can then extract the</w:t>
      </w:r>
    </w:p>
    <w:p w14:paraId="3C4D89C2" w14:textId="77777777" w:rsidR="00CB03EE" w:rsidRDefault="00CB03EE" w:rsidP="00CB03EE">
      <w:r>
        <w:t>services in the order described in section 13.3.2: Order Service, Consumer Service,</w:t>
      </w:r>
    </w:p>
    <w:p w14:paraId="05AAB0A5" w14:textId="77777777" w:rsidR="00CB03EE" w:rsidRDefault="00CB03EE" w:rsidP="00CB03EE"/>
    <w:p w14:paraId="00476344" w14:textId="77777777" w:rsidR="00CB03EE" w:rsidRDefault="00CB03EE" w:rsidP="00CB03EE">
      <w:r>
        <w:t>Kitchen Service, and so on. As the FTGO team extracts each service, the maintain-</w:t>
      </w:r>
    </w:p>
    <w:p w14:paraId="4DB7D974" w14:textId="77777777" w:rsidR="00CB03EE" w:rsidRDefault="00CB03EE" w:rsidP="00CB03EE">
      <w:r>
        <w:t>ability and testability of their application gradually improves, and their development</w:t>
      </w:r>
    </w:p>
    <w:p w14:paraId="211E285C" w14:textId="77777777" w:rsidR="00CB03EE" w:rsidRDefault="00CB03EE" w:rsidP="00CB03EE"/>
    <w:p w14:paraId="1CFF24E5" w14:textId="77777777" w:rsidR="00CB03EE" w:rsidRDefault="00CB03EE" w:rsidP="00CB03EE">
      <w:r>
        <w:t>velocity increases.</w:t>
      </w:r>
    </w:p>
    <w:p w14:paraId="03372602" w14:textId="77777777" w:rsidR="00CB03EE" w:rsidRDefault="00CB03EE" w:rsidP="00CB03EE">
      <w:r>
        <w:t>Summary</w:t>
      </w:r>
    </w:p>
    <w:p w14:paraId="75B9D2C5" w14:textId="77777777" w:rsidR="00CB03EE" w:rsidRDefault="00CB03EE" w:rsidP="00CB03EE">
      <w:r>
        <w:lastRenderedPageBreak/>
        <w:t> Before migrating to a microservice architecture, it’s important to be sure that</w:t>
      </w:r>
    </w:p>
    <w:p w14:paraId="74D7CAAC" w14:textId="77777777" w:rsidR="00CB03EE" w:rsidRDefault="00CB03EE" w:rsidP="00CB03EE"/>
    <w:p w14:paraId="15872A0A" w14:textId="77777777" w:rsidR="00CB03EE" w:rsidRDefault="00CB03EE" w:rsidP="00CB03EE">
      <w:r>
        <w:t>your software delivery problems are a result of having outgrown your mono-</w:t>
      </w:r>
    </w:p>
    <w:p w14:paraId="7D64775A" w14:textId="77777777" w:rsidR="00CB03EE" w:rsidRDefault="00CB03EE" w:rsidP="00CB03EE">
      <w:r>
        <w:t>lithic architecture. You might be able to accelerate delivery by improving your</w:t>
      </w:r>
    </w:p>
    <w:p w14:paraId="1243C0F8" w14:textId="77777777" w:rsidR="00CB03EE" w:rsidRDefault="00CB03EE" w:rsidP="00CB03EE"/>
    <w:p w14:paraId="4C4E9494" w14:textId="77777777" w:rsidR="00CB03EE" w:rsidRDefault="00CB03EE" w:rsidP="00CB03EE">
      <w:r>
        <w:t>software development process.</w:t>
      </w:r>
    </w:p>
    <w:p w14:paraId="7DA6CB3A" w14:textId="77777777" w:rsidR="00CB03EE" w:rsidRDefault="00CB03EE" w:rsidP="00CB03EE"/>
    <w:p w14:paraId="02CF6BA2" w14:textId="77777777" w:rsidR="00CB03EE" w:rsidRDefault="00CB03EE" w:rsidP="00CB03EE">
      <w:r>
        <w:t> It’s important to migrate to microservices by incrementally developing a stran-</w:t>
      </w:r>
    </w:p>
    <w:p w14:paraId="6A60C731" w14:textId="77777777" w:rsidR="00CB03EE" w:rsidRDefault="00CB03EE" w:rsidP="00CB03EE">
      <w:r>
        <w:t>gler application. A strangler application is a new application consisting of</w:t>
      </w:r>
    </w:p>
    <w:p w14:paraId="1DC69C7D" w14:textId="77777777" w:rsidR="00CB03EE" w:rsidRDefault="00CB03EE" w:rsidP="00CB03EE"/>
    <w:p w14:paraId="676E314A" w14:textId="77777777" w:rsidR="00CB03EE" w:rsidRDefault="00CB03EE" w:rsidP="00CB03EE">
      <w:r>
        <w:t>microservices that you build around the existing monolithic application. You</w:t>
      </w:r>
    </w:p>
    <w:p w14:paraId="0965C179" w14:textId="77777777" w:rsidR="00CB03EE" w:rsidRDefault="00CB03EE" w:rsidP="00CB03EE">
      <w:r>
        <w:t>should demonstrate value early and often in order to ensure that the business</w:t>
      </w:r>
    </w:p>
    <w:p w14:paraId="1FBBED6A" w14:textId="77777777" w:rsidR="00CB03EE" w:rsidRDefault="00CB03EE" w:rsidP="00CB03EE">
      <w:r>
        <w:t>supports the migration effort.</w:t>
      </w:r>
    </w:p>
    <w:p w14:paraId="078FC6AA" w14:textId="77777777" w:rsidR="00CB03EE" w:rsidRDefault="00CB03EE" w:rsidP="00CB03EE">
      <w:r>
        <w:t> A great way to introduce microservices into your architecture is to implement</w:t>
      </w:r>
    </w:p>
    <w:p w14:paraId="31C5225A" w14:textId="77777777" w:rsidR="00CB03EE" w:rsidRDefault="00CB03EE" w:rsidP="00CB03EE">
      <w:r>
        <w:t>new features as services. Doing so enables you to quickly and easily develop a</w:t>
      </w:r>
    </w:p>
    <w:p w14:paraId="72C3B22E" w14:textId="77777777" w:rsidR="00CB03EE" w:rsidRDefault="00CB03EE" w:rsidP="00CB03EE">
      <w:r>
        <w:t>feature using a modern technology and development process. It’s a good way to</w:t>
      </w:r>
    </w:p>
    <w:p w14:paraId="58978698" w14:textId="77777777" w:rsidR="00CB03EE" w:rsidRDefault="00CB03EE" w:rsidP="00CB03EE">
      <w:r>
        <w:t>quickly demonstrate the value of migrating to microservices.</w:t>
      </w:r>
    </w:p>
    <w:p w14:paraId="48136709" w14:textId="77777777" w:rsidR="00CB03EE" w:rsidRDefault="00CB03EE" w:rsidP="00CB03EE">
      <w:r>
        <w:t> One way to break up the monolith is to separate the presentation tier from the</w:t>
      </w:r>
    </w:p>
    <w:p w14:paraId="2B649ABD" w14:textId="77777777" w:rsidR="00CB03EE" w:rsidRDefault="00CB03EE" w:rsidP="00CB03EE">
      <w:r>
        <w:t>backend, which results in two smaller monoliths. Although it’s not a huge</w:t>
      </w:r>
    </w:p>
    <w:p w14:paraId="4D910FAA" w14:textId="77777777" w:rsidR="00CB03EE" w:rsidRDefault="00CB03EE" w:rsidP="00CB03EE">
      <w:r>
        <w:t>improvement, it does mean that you can deploy each monolith independently.</w:t>
      </w:r>
    </w:p>
    <w:p w14:paraId="5112BFC7" w14:textId="77777777" w:rsidR="00CB03EE" w:rsidRDefault="00CB03EE" w:rsidP="00CB03EE">
      <w:r>
        <w:t>This allows, for example, the UI team to iterate more easily on the UI design</w:t>
      </w:r>
    </w:p>
    <w:p w14:paraId="57541905" w14:textId="77777777" w:rsidR="00CB03EE" w:rsidRDefault="00CB03EE" w:rsidP="00CB03EE">
      <w:r>
        <w:t>without impacting the backend.</w:t>
      </w:r>
    </w:p>
    <w:p w14:paraId="5050CBF4" w14:textId="77777777" w:rsidR="00CB03EE" w:rsidRDefault="00CB03EE" w:rsidP="00CB03EE"/>
    <w:p w14:paraId="46AD2223" w14:textId="77777777" w:rsidR="00CB03EE" w:rsidRDefault="00CB03EE" w:rsidP="00CB03EE">
      <w:r>
        <w:t> The main way to break up the monolith is by incrementally migrating function-</w:t>
      </w:r>
    </w:p>
    <w:p w14:paraId="7B037207" w14:textId="77777777" w:rsidR="00CB03EE" w:rsidRDefault="00CB03EE" w:rsidP="00CB03EE">
      <w:r>
        <w:t>ality from the monolith into services. It’s important to focus on extracting the</w:t>
      </w:r>
    </w:p>
    <w:p w14:paraId="4E3A642A" w14:textId="77777777" w:rsidR="00CB03EE" w:rsidRDefault="00CB03EE" w:rsidP="00CB03EE"/>
    <w:p w14:paraId="31216F35" w14:textId="77777777" w:rsidR="00CB03EE" w:rsidRDefault="00CB03EE" w:rsidP="00CB03EE">
      <w:r>
        <w:lastRenderedPageBreak/>
        <w:t>services that provide the most benefit. For example, you’ll accelerate develop-</w:t>
      </w:r>
    </w:p>
    <w:p w14:paraId="6AB416D3" w14:textId="77777777" w:rsidR="00CB03EE" w:rsidRDefault="00CB03EE" w:rsidP="00CB03EE">
      <w:r>
        <w:t>ment if you extract a service that implements functionality that’s being actively</w:t>
      </w:r>
    </w:p>
    <w:p w14:paraId="19DC7CF0" w14:textId="77777777" w:rsidR="00CB03EE" w:rsidRDefault="00CB03EE" w:rsidP="00CB03EE"/>
    <w:p w14:paraId="3AB1C653" w14:textId="77777777" w:rsidR="00CB03EE" w:rsidRDefault="00CB03EE" w:rsidP="00CB03EE">
      <w:r>
        <w:t>developed.</w:t>
      </w:r>
    </w:p>
    <w:p w14:paraId="51122E66" w14:textId="77777777" w:rsidR="00CB03EE" w:rsidRDefault="00CB03EE" w:rsidP="00CB03EE">
      <w:r>
        <w:t> Newly developed services almost always have to interact with the monolith. A</w:t>
      </w:r>
    </w:p>
    <w:p w14:paraId="418AED80" w14:textId="77777777" w:rsidR="00CB03EE" w:rsidRDefault="00CB03EE" w:rsidP="00CB03EE">
      <w:r>
        <w:t>service often needs to access a monolith’s data and invoke its functionality. The</w:t>
      </w:r>
    </w:p>
    <w:p w14:paraId="09C6174D" w14:textId="77777777" w:rsidR="00CB03EE" w:rsidRDefault="00CB03EE" w:rsidP="00CB03EE">
      <w:r>
        <w:t>monolith sometimes needs to access a service’s data and invoke its functionality.</w:t>
      </w:r>
    </w:p>
    <w:p w14:paraId="0F78A99C" w14:textId="77777777" w:rsidR="00CB03EE" w:rsidRDefault="00CB03EE" w:rsidP="00CB03EE">
      <w:r>
        <w:t>To implement this collaboration, develop integration glue, which consists of</w:t>
      </w:r>
    </w:p>
    <w:p w14:paraId="230F87D6" w14:textId="77777777" w:rsidR="00CB03EE" w:rsidRDefault="00CB03EE" w:rsidP="00CB03EE">
      <w:r>
        <w:t>inbound and outbound adapters in the monolith.</w:t>
      </w:r>
    </w:p>
    <w:p w14:paraId="25DADF21" w14:textId="77777777" w:rsidR="00CB03EE" w:rsidRDefault="00CB03EE" w:rsidP="00CB03EE">
      <w:r>
        <w:t> To prevent the monolith’s domain model from polluting the service’s domain</w:t>
      </w:r>
    </w:p>
    <w:p w14:paraId="58AECC47" w14:textId="77777777" w:rsidR="00CB03EE" w:rsidRDefault="00CB03EE" w:rsidP="00CB03EE">
      <w:r>
        <w:t>model, the integration glue should use an anti-corruption layer, which is a layer</w:t>
      </w:r>
    </w:p>
    <w:p w14:paraId="44DFB116" w14:textId="77777777" w:rsidR="00CB03EE" w:rsidRDefault="00CB03EE" w:rsidP="00CB03EE">
      <w:r>
        <w:t>of software that translates between domain models.</w:t>
      </w:r>
    </w:p>
    <w:p w14:paraId="5499650B" w14:textId="77777777" w:rsidR="00CB03EE" w:rsidRDefault="00CB03EE" w:rsidP="00CB03EE">
      <w:r>
        <w:t> One way to minimize the impact on the monolith of extracting a service is to</w:t>
      </w:r>
    </w:p>
    <w:p w14:paraId="1BC63ED9" w14:textId="77777777" w:rsidR="00CB03EE" w:rsidRDefault="00CB03EE" w:rsidP="00CB03EE"/>
    <w:p w14:paraId="1F65DB3B" w14:textId="77777777" w:rsidR="00CB03EE" w:rsidRDefault="00CB03EE" w:rsidP="00CB03EE">
      <w:r>
        <w:t>replicate the data that was moved to the service back to the monolith’s data-</w:t>
      </w:r>
    </w:p>
    <w:p w14:paraId="21983C74" w14:textId="77777777" w:rsidR="00CB03EE" w:rsidRDefault="00CB03EE" w:rsidP="00CB03EE">
      <w:r>
        <w:t>base. Because the monolith’s schema is left unchanged, this eliminates the</w:t>
      </w:r>
    </w:p>
    <w:p w14:paraId="6853F5B2" w14:textId="77777777" w:rsidR="00CB03EE" w:rsidRDefault="00CB03EE" w:rsidP="00CB03EE"/>
    <w:p w14:paraId="78059968" w14:textId="77777777" w:rsidR="00CB03EE" w:rsidRDefault="00CB03EE" w:rsidP="00CB03EE">
      <w:r>
        <w:t>need to make potentially widespread changes to the monolith code base.</w:t>
      </w:r>
    </w:p>
    <w:p w14:paraId="09DB32A1" w14:textId="77777777" w:rsidR="00CB03EE" w:rsidRDefault="00CB03EE" w:rsidP="00CB03EE"/>
    <w:p w14:paraId="39320A1A" w14:textId="77777777" w:rsidR="00CB03EE" w:rsidRDefault="00CB03EE" w:rsidP="00CB03EE">
      <w:r>
        <w:t>Summary 471</w:t>
      </w:r>
    </w:p>
    <w:p w14:paraId="4FBA6973" w14:textId="77777777" w:rsidR="00CB03EE" w:rsidRDefault="00CB03EE" w:rsidP="00CB03EE">
      <w:r>
        <w:t> Developing a service often requires you to implement sagas that involve the</w:t>
      </w:r>
    </w:p>
    <w:p w14:paraId="3D6C5118" w14:textId="77777777" w:rsidR="00CB03EE" w:rsidRDefault="00CB03EE" w:rsidP="00CB03EE">
      <w:r>
        <w:t>monolith. But it can be challenging to implement a compensatable transaction</w:t>
      </w:r>
    </w:p>
    <w:p w14:paraId="7F6FEA45" w14:textId="77777777" w:rsidR="00CB03EE" w:rsidRDefault="00CB03EE" w:rsidP="00CB03EE">
      <w:r>
        <w:t>that requires making widespread changes to the monolith. Consequently, you</w:t>
      </w:r>
    </w:p>
    <w:p w14:paraId="037B5022" w14:textId="77777777" w:rsidR="00CB03EE" w:rsidRDefault="00CB03EE" w:rsidP="00CB03EE"/>
    <w:p w14:paraId="2CBDCD98" w14:textId="77777777" w:rsidR="00CB03EE" w:rsidRDefault="00CB03EE" w:rsidP="00CB03EE">
      <w:r>
        <w:t>sometimes need to carefully sequence the extraction of services to avoid imple-</w:t>
      </w:r>
    </w:p>
    <w:p w14:paraId="0884FE43" w14:textId="77777777" w:rsidR="00CB03EE" w:rsidRDefault="00CB03EE" w:rsidP="00CB03EE">
      <w:r>
        <w:t>menting compensatable transactions in the monolith.</w:t>
      </w:r>
    </w:p>
    <w:p w14:paraId="711B1319" w14:textId="77777777" w:rsidR="00CB03EE" w:rsidRDefault="00CB03EE" w:rsidP="00CB03EE"/>
    <w:p w14:paraId="36B8A037" w14:textId="77777777" w:rsidR="00CB03EE" w:rsidRDefault="00CB03EE" w:rsidP="00CB03EE">
      <w:r>
        <w:t> When refactoring to a microservice architecture, you need to simultaneously</w:t>
      </w:r>
    </w:p>
    <w:p w14:paraId="63E73AD1" w14:textId="77777777" w:rsidR="00CB03EE" w:rsidRDefault="00CB03EE" w:rsidP="00CB03EE">
      <w:r>
        <w:t>support the monolithic application’s existing security mechanism, which is often</w:t>
      </w:r>
    </w:p>
    <w:p w14:paraId="38C83FCA" w14:textId="77777777" w:rsidR="00CB03EE" w:rsidRDefault="00CB03EE" w:rsidP="00CB03EE">
      <w:r>
        <w:t>based on an in-memory session, and the token-based security mechanism used</w:t>
      </w:r>
    </w:p>
    <w:p w14:paraId="7543F661" w14:textId="77777777" w:rsidR="00CB03EE" w:rsidRDefault="00CB03EE" w:rsidP="00CB03EE">
      <w:r>
        <w:t>by the services. Fortunately, a simple solution is to modify the monolith’s login</w:t>
      </w:r>
    </w:p>
    <w:p w14:paraId="4B4FEAD0" w14:textId="77777777" w:rsidR="00CB03EE" w:rsidRDefault="00CB03EE" w:rsidP="00CB03EE"/>
    <w:p w14:paraId="53F005E7" w14:textId="77777777" w:rsidR="00CB03EE" w:rsidRDefault="00CB03EE" w:rsidP="00CB03EE">
      <w:r>
        <w:t>handler to generate a cookie containing a security token, which is then for-</w:t>
      </w:r>
    </w:p>
    <w:p w14:paraId="3A1F4EAD" w14:textId="77777777" w:rsidR="00CB03EE" w:rsidRDefault="00CB03EE" w:rsidP="00CB03EE">
      <w:r>
        <w:t>warded to the services by the API gateway.</w:t>
      </w:r>
    </w:p>
    <w:p w14:paraId="5E1A21EE" w14:textId="77777777" w:rsidR="00CB03EE" w:rsidRDefault="00CB03EE" w:rsidP="00CB03EE"/>
    <w:p w14:paraId="2B94948F" w14:textId="77777777" w:rsidR="00CB03EE" w:rsidRDefault="00CB03EE" w:rsidP="00CB03EE">
      <w:r>
        <w:t>473</w:t>
      </w:r>
    </w:p>
    <w:p w14:paraId="7E13F767" w14:textId="77777777" w:rsidR="00CB03EE" w:rsidRDefault="00CB03EE" w:rsidP="00CB03EE"/>
    <w:p w14:paraId="5F07393B" w14:textId="77777777" w:rsidR="00CB03EE" w:rsidRDefault="00CB03EE" w:rsidP="00CB03EE">
      <w:r>
        <w:t>index</w:t>
      </w:r>
    </w:p>
    <w:p w14:paraId="332B6E5E" w14:textId="77777777" w:rsidR="00CB03EE" w:rsidRDefault="00CB03EE" w:rsidP="00CB03EE"/>
    <w:p w14:paraId="2435CF23" w14:textId="77777777" w:rsidR="00CB03EE" w:rsidRDefault="00CB03EE" w:rsidP="00CB03EE">
      <w:r>
        <w:t>Numerics</w:t>
      </w:r>
    </w:p>
    <w:p w14:paraId="3F583407" w14:textId="77777777" w:rsidR="00CB03EE" w:rsidRDefault="00CB03EE" w:rsidP="00CB03EE">
      <w:r>
        <w:t>2PC (two-phase commit) 112</w:t>
      </w:r>
    </w:p>
    <w:p w14:paraId="35D0C0DE" w14:textId="77777777" w:rsidR="00CB03EE" w:rsidRDefault="00CB03EE" w:rsidP="00CB03EE">
      <w:r>
        <w:t>3rd party registration pattern 84–85, 108</w:t>
      </w:r>
    </w:p>
    <w:p w14:paraId="2483D3B3" w14:textId="77777777" w:rsidR="00CB03EE" w:rsidRDefault="00CB03EE" w:rsidP="00CB03EE">
      <w:r>
        <w:t>4+1 view model of software architecture 35–37</w:t>
      </w:r>
    </w:p>
    <w:p w14:paraId="705D45B4" w14:textId="77777777" w:rsidR="00CB03EE" w:rsidRDefault="00CB03EE" w:rsidP="00CB03EE">
      <w:r>
        <w:t>500 status code, HTTP 367</w:t>
      </w:r>
    </w:p>
    <w:p w14:paraId="4547F5C3" w14:textId="77777777" w:rsidR="00CB03EE" w:rsidRDefault="00CB03EE" w:rsidP="00CB03EE">
      <w:r>
        <w:t>A</w:t>
      </w:r>
    </w:p>
    <w:p w14:paraId="74AC1EEA" w14:textId="77777777" w:rsidR="00CB03EE" w:rsidRDefault="00CB03EE" w:rsidP="00CB03EE">
      <w:r>
        <w:t>AbstractAutowiringHttpRequestHandler class 423</w:t>
      </w:r>
    </w:p>
    <w:p w14:paraId="0A2AF87D" w14:textId="77777777" w:rsidR="00CB03EE" w:rsidRDefault="00CB03EE" w:rsidP="00CB03EE">
      <w:r>
        <w:t>AbstractHttpHandler class 423</w:t>
      </w:r>
    </w:p>
    <w:p w14:paraId="2D8B8218" w14:textId="77777777" w:rsidR="00CB03EE" w:rsidRDefault="00CB03EE" w:rsidP="00CB03EE">
      <w:r>
        <w:t>accept() method 165, 172</w:t>
      </w:r>
    </w:p>
    <w:p w14:paraId="5C0A8C6A" w14:textId="77777777" w:rsidR="00CB03EE" w:rsidRDefault="00CB03EE" w:rsidP="00CB03EE">
      <w:r>
        <w:t>acceptance tests 335–338</w:t>
      </w:r>
    </w:p>
    <w:p w14:paraId="1BB9931B" w14:textId="77777777" w:rsidR="00CB03EE" w:rsidRDefault="00CB03EE" w:rsidP="00CB03EE">
      <w:r>
        <w:t>defining 336</w:t>
      </w:r>
    </w:p>
    <w:p w14:paraId="394D290F" w14:textId="77777777" w:rsidR="00CB03EE" w:rsidRDefault="00CB03EE" w:rsidP="00CB03EE">
      <w:r>
        <w:t>executing specifications using Cucumber 338</w:t>
      </w:r>
    </w:p>
    <w:p w14:paraId="602CEB68" w14:textId="77777777" w:rsidR="00CB03EE" w:rsidRDefault="00CB03EE" w:rsidP="00CB03EE">
      <w:r>
        <w:t>writing using Gherkin 337–338</w:t>
      </w:r>
    </w:p>
    <w:p w14:paraId="364FCF25" w14:textId="77777777" w:rsidR="00CB03EE" w:rsidRDefault="00CB03EE" w:rsidP="00CB03EE">
      <w:r>
        <w:lastRenderedPageBreak/>
        <w:t>acceptOrder() method 460</w:t>
      </w:r>
    </w:p>
    <w:p w14:paraId="2ECA9A88" w14:textId="77777777" w:rsidR="00CB03EE" w:rsidRDefault="00CB03EE" w:rsidP="00CB03EE">
      <w:r>
        <w:t>Access Token 28, 354, 357</w:t>
      </w:r>
    </w:p>
    <w:p w14:paraId="2D970FF3" w14:textId="77777777" w:rsidR="00CB03EE" w:rsidRDefault="00CB03EE" w:rsidP="00CB03EE">
      <w:r>
        <w:t>ACD (Atomicity, Consistency, Durability) 111</w:t>
      </w:r>
    </w:p>
    <w:p w14:paraId="174BAE21" w14:textId="77777777" w:rsidR="00CB03EE" w:rsidRDefault="00CB03EE" w:rsidP="00CB03EE"/>
    <w:p w14:paraId="4D63DB17" w14:textId="77777777" w:rsidR="00CB03EE" w:rsidRDefault="00CB03EE" w:rsidP="00CB03EE">
      <w:r>
        <w:t>ACID (Atomicity, Consistency, Isolation, Dur-</w:t>
      </w:r>
    </w:p>
    <w:p w14:paraId="0AD8D68D" w14:textId="77777777" w:rsidR="00CB03EE" w:rsidRDefault="00CB03EE" w:rsidP="00CB03EE">
      <w:r>
        <w:t>ability) transactions 98, 110</w:t>
      </w:r>
    </w:p>
    <w:p w14:paraId="3BABA6DB" w14:textId="77777777" w:rsidR="00CB03EE" w:rsidRDefault="00CB03EE" w:rsidP="00CB03EE"/>
    <w:p w14:paraId="432CEBE9" w14:textId="77777777" w:rsidR="00CB03EE" w:rsidRDefault="00CB03EE" w:rsidP="00CB03EE">
      <w:r>
        <w:t>ACLs (access control lists) 350</w:t>
      </w:r>
    </w:p>
    <w:p w14:paraId="2D632702" w14:textId="77777777" w:rsidR="00CB03EE" w:rsidRDefault="00CB03EE" w:rsidP="00CB03EE">
      <w:r>
        <w:t>ActiveMQ message broker 92</w:t>
      </w:r>
    </w:p>
    <w:p w14:paraId="4FDC37A4" w14:textId="77777777" w:rsidR="00CB03EE" w:rsidRDefault="00CB03EE" w:rsidP="00CB03EE">
      <w:r>
        <w:t>add() method 310</w:t>
      </w:r>
    </w:p>
    <w:p w14:paraId="4E4F6618" w14:textId="77777777" w:rsidR="00CB03EE" w:rsidRDefault="00CB03EE" w:rsidP="00CB03EE">
      <w:r>
        <w:t>addOrder() method 249–250</w:t>
      </w:r>
    </w:p>
    <w:p w14:paraId="570C868D" w14:textId="77777777" w:rsidR="00CB03EE" w:rsidRDefault="00CB03EE" w:rsidP="00CB03EE">
      <w:r>
        <w:t>AggregateRepository class 206–208</w:t>
      </w:r>
    </w:p>
    <w:p w14:paraId="1692B547" w14:textId="77777777" w:rsidR="00CB03EE" w:rsidRDefault="00CB03EE" w:rsidP="00CB03EE">
      <w:r>
        <w:t>aggregates 147, 374, 439</w:t>
      </w:r>
    </w:p>
    <w:p w14:paraId="15412768" w14:textId="77777777" w:rsidR="00CB03EE" w:rsidRDefault="00CB03EE" w:rsidP="00CB03EE">
      <w:r>
        <w:t>consistency boundaries 155</w:t>
      </w:r>
    </w:p>
    <w:p w14:paraId="7F91869C" w14:textId="77777777" w:rsidR="00CB03EE" w:rsidRDefault="00CB03EE" w:rsidP="00CB03EE">
      <w:r>
        <w:t>creating, finding, and updating 207–208</w:t>
      </w:r>
    </w:p>
    <w:p w14:paraId="0CE619F8" w14:textId="77777777" w:rsidR="00CB03EE" w:rsidRDefault="00CB03EE" w:rsidP="00CB03EE">
      <w:r>
        <w:t>defining aggregate commands 207</w:t>
      </w:r>
    </w:p>
    <w:p w14:paraId="727EE5FB" w14:textId="77777777" w:rsidR="00CB03EE" w:rsidRDefault="00CB03EE" w:rsidP="00CB03EE"/>
    <w:p w14:paraId="0949B271" w14:textId="77777777" w:rsidR="00CB03EE" w:rsidRDefault="00CB03EE" w:rsidP="00CB03EE">
      <w:r>
        <w:t>defining with ReflectiveMutableCommand-</w:t>
      </w:r>
    </w:p>
    <w:p w14:paraId="6B4F4E06" w14:textId="77777777" w:rsidR="00CB03EE" w:rsidRDefault="00CB03EE" w:rsidP="00CB03EE">
      <w:r>
        <w:t>ProcessingAggregate class 206–207</w:t>
      </w:r>
    </w:p>
    <w:p w14:paraId="5C712620" w14:textId="77777777" w:rsidR="00CB03EE" w:rsidRDefault="00CB03EE" w:rsidP="00CB03EE"/>
    <w:p w14:paraId="7BD093D4" w14:textId="77777777" w:rsidR="00CB03EE" w:rsidRDefault="00CB03EE" w:rsidP="00CB03EE">
      <w:r>
        <w:t>designing business logic with 159–160</w:t>
      </w:r>
    </w:p>
    <w:p w14:paraId="0BC43609" w14:textId="77777777" w:rsidR="00CB03EE" w:rsidRDefault="00CB03EE" w:rsidP="00CB03EE">
      <w:r>
        <w:t>event sourcing</w:t>
      </w:r>
    </w:p>
    <w:p w14:paraId="0159C13A" w14:textId="77777777" w:rsidR="00CB03EE" w:rsidRDefault="00CB03EE" w:rsidP="00CB03EE">
      <w:r>
        <w:t>aggregate history 186, 199–200</w:t>
      </w:r>
    </w:p>
    <w:p w14:paraId="6B568C42" w14:textId="77777777" w:rsidR="00CB03EE" w:rsidRDefault="00CB03EE" w:rsidP="00CB03EE">
      <w:r>
        <w:t>aggregate methods and events 189–191</w:t>
      </w:r>
    </w:p>
    <w:p w14:paraId="724FB709" w14:textId="77777777" w:rsidR="00CB03EE" w:rsidRDefault="00CB03EE" w:rsidP="00CB03EE"/>
    <w:p w14:paraId="772DD1C5" w14:textId="77777777" w:rsidR="00CB03EE" w:rsidRDefault="00CB03EE" w:rsidP="00CB03EE">
      <w:r>
        <w:t>event sourcing-based Order aggregate</w:t>
      </w:r>
    </w:p>
    <w:p w14:paraId="33D57C5C" w14:textId="77777777" w:rsidR="00CB03EE" w:rsidRDefault="00CB03EE" w:rsidP="00CB03EE">
      <w:r>
        <w:lastRenderedPageBreak/>
        <w:t>191–193</w:t>
      </w:r>
    </w:p>
    <w:p w14:paraId="2010B0C3" w14:textId="77777777" w:rsidR="00CB03EE" w:rsidRDefault="00CB03EE" w:rsidP="00CB03EE">
      <w:r>
        <w:t>persisting aggregates using events 186–188</w:t>
      </w:r>
    </w:p>
    <w:p w14:paraId="3B59EC6D" w14:textId="77777777" w:rsidR="00CB03EE" w:rsidRDefault="00CB03EE" w:rsidP="00CB03EE">
      <w:r>
        <w:t>event sourcing and aggregate history 199–200</w:t>
      </w:r>
    </w:p>
    <w:p w14:paraId="03CFE54C" w14:textId="77777777" w:rsidR="00CB03EE" w:rsidRDefault="00CB03EE" w:rsidP="00CB03EE">
      <w:r>
        <w:t>explicit boundaries 154–155</w:t>
      </w:r>
    </w:p>
    <w:p w14:paraId="599C43F6" w14:textId="77777777" w:rsidR="00CB03EE" w:rsidRDefault="00CB03EE" w:rsidP="00CB03EE">
      <w:r>
        <w:t>granularity 158</w:t>
      </w:r>
    </w:p>
    <w:p w14:paraId="5AE82CC7" w14:textId="77777777" w:rsidR="00CB03EE" w:rsidRDefault="00CB03EE" w:rsidP="00CB03EE">
      <w:r>
        <w:t>identifying 155</w:t>
      </w:r>
    </w:p>
    <w:p w14:paraId="180AA42A" w14:textId="77777777" w:rsidR="00CB03EE" w:rsidRDefault="00CB03EE" w:rsidP="00CB03EE">
      <w:r>
        <w:t>Order aggregate 175–180</w:t>
      </w:r>
    </w:p>
    <w:p w14:paraId="6B4898E0" w14:textId="77777777" w:rsidR="00CB03EE" w:rsidRDefault="00CB03EE" w:rsidP="00CB03EE">
      <w:r>
        <w:t>methods 177–180</w:t>
      </w:r>
    </w:p>
    <w:p w14:paraId="5B1DBD5D" w14:textId="77777777" w:rsidR="00CB03EE" w:rsidRDefault="00CB03EE" w:rsidP="00CB03EE">
      <w:r>
        <w:t>state machine 176–177</w:t>
      </w:r>
    </w:p>
    <w:p w14:paraId="1EF67985" w14:textId="77777777" w:rsidR="00CB03EE" w:rsidRDefault="00CB03EE" w:rsidP="00CB03EE">
      <w:r>
        <w:t>structure of 175–176</w:t>
      </w:r>
    </w:p>
    <w:p w14:paraId="70A0A9E5" w14:textId="77777777" w:rsidR="00CB03EE" w:rsidRDefault="00CB03EE" w:rsidP="00CB03EE">
      <w:r>
        <w:t>rules for 155–157</w:t>
      </w:r>
    </w:p>
    <w:p w14:paraId="5EA2BA70" w14:textId="77777777" w:rsidR="00CB03EE" w:rsidRDefault="00CB03EE" w:rsidP="00CB03EE">
      <w:r>
        <w:t>Ticket aggregate 169–173</w:t>
      </w:r>
    </w:p>
    <w:p w14:paraId="23D74B75" w14:textId="77777777" w:rsidR="00CB03EE" w:rsidRDefault="00CB03EE" w:rsidP="00CB03EE">
      <w:r>
        <w:t>behavior of 170–171</w:t>
      </w:r>
    </w:p>
    <w:p w14:paraId="15768925" w14:textId="77777777" w:rsidR="00CB03EE" w:rsidRDefault="00CB03EE" w:rsidP="00CB03EE">
      <w:r>
        <w:t>KitchenService domain service 171–172</w:t>
      </w:r>
    </w:p>
    <w:p w14:paraId="7F780869" w14:textId="77777777" w:rsidR="00CB03EE" w:rsidRDefault="00CB03EE" w:rsidP="00CB03EE">
      <w:r>
        <w:t>KitchenServiceCommandHandler class</w:t>
      </w:r>
    </w:p>
    <w:p w14:paraId="3AE79849" w14:textId="77777777" w:rsidR="00CB03EE" w:rsidRDefault="00CB03EE" w:rsidP="00CB03EE">
      <w:r>
        <w:t>172–173</w:t>
      </w:r>
    </w:p>
    <w:p w14:paraId="61C9F0F9" w14:textId="77777777" w:rsidR="00CB03EE" w:rsidRDefault="00CB03EE" w:rsidP="00CB03EE">
      <w:r>
        <w:t>structure of Ticket class 170</w:t>
      </w:r>
    </w:p>
    <w:p w14:paraId="1B2E731A" w14:textId="77777777" w:rsidR="00CB03EE" w:rsidRDefault="00CB03EE" w:rsidP="00CB03EE">
      <w:r>
        <w:t>traditional persistence and aggregate</w:t>
      </w:r>
    </w:p>
    <w:p w14:paraId="60025C79" w14:textId="77777777" w:rsidR="00CB03EE" w:rsidRDefault="00CB03EE" w:rsidP="00CB03EE">
      <w:r>
        <w:t>history 186</w:t>
      </w:r>
    </w:p>
    <w:p w14:paraId="55A2785B" w14:textId="77777777" w:rsidR="00CB03EE" w:rsidRDefault="00CB03EE" w:rsidP="00CB03EE">
      <w:r>
        <w:t>aliases 285</w:t>
      </w:r>
    </w:p>
    <w:p w14:paraId="54F01233" w14:textId="77777777" w:rsidR="00CB03EE" w:rsidRDefault="00CB03EE" w:rsidP="00CB03EE">
      <w:r>
        <w:t>Alternative pattern 22</w:t>
      </w:r>
    </w:p>
    <w:p w14:paraId="18F711E3" w14:textId="77777777" w:rsidR="00CB03EE" w:rsidRDefault="00CB03EE" w:rsidP="00CB03EE">
      <w:r>
        <w:t>AMI (Amazon Machine Image) 390</w:t>
      </w:r>
    </w:p>
    <w:p w14:paraId="5975DF65" w14:textId="77777777" w:rsidR="00CB03EE" w:rsidRDefault="00CB03EE" w:rsidP="00CB03EE">
      <w:r>
        <w:t>anomalies 126</w:t>
      </w:r>
    </w:p>
    <w:p w14:paraId="1A080CCC" w14:textId="77777777" w:rsidR="00CB03EE" w:rsidRDefault="00CB03EE" w:rsidP="00CB03EE">
      <w:r>
        <w:t>Anti-corruption layer pattern 447</w:t>
      </w:r>
    </w:p>
    <w:p w14:paraId="41DF9F30" w14:textId="77777777" w:rsidR="00CB03EE" w:rsidRDefault="00CB03EE" w:rsidP="00CB03EE">
      <w:r>
        <w:t>AOP (aspect-oriented programming) 373, 378</w:t>
      </w:r>
    </w:p>
    <w:p w14:paraId="3AEACD4E" w14:textId="77777777" w:rsidR="00CB03EE" w:rsidRDefault="00CB03EE" w:rsidP="00CB03EE">
      <w:r>
        <w:t>Apache Flume 370</w:t>
      </w:r>
    </w:p>
    <w:p w14:paraId="5CD2ED25" w14:textId="77777777" w:rsidR="00CB03EE" w:rsidRDefault="00CB03EE" w:rsidP="00CB03EE">
      <w:r>
        <w:lastRenderedPageBreak/>
        <w:t>Apache Kafka 92</w:t>
      </w:r>
    </w:p>
    <w:p w14:paraId="22E08D0B" w14:textId="77777777" w:rsidR="00CB03EE" w:rsidRDefault="00CB03EE" w:rsidP="00CB03EE">
      <w:r>
        <w:t>Apache Openwhisk 416</w:t>
      </w:r>
    </w:p>
    <w:p w14:paraId="1B8FA85A" w14:textId="77777777" w:rsidR="00CB03EE" w:rsidRDefault="00CB03EE" w:rsidP="00CB03EE">
      <w:r>
        <w:t>Apache Shiro 351</w:t>
      </w:r>
    </w:p>
    <w:p w14:paraId="713A57DD" w14:textId="77777777" w:rsidR="00CB03EE" w:rsidRDefault="00CB03EE" w:rsidP="00CB03EE">
      <w:r>
        <w:t>API composition pattern 221–228</w:t>
      </w:r>
    </w:p>
    <w:p w14:paraId="6649AAF3" w14:textId="77777777" w:rsidR="00CB03EE" w:rsidRDefault="00CB03EE" w:rsidP="00CB03EE">
      <w:r>
        <w:t>benefits and drawbacks of 227–228</w:t>
      </w:r>
    </w:p>
    <w:p w14:paraId="33301B3F" w14:textId="77777777" w:rsidR="00CB03EE" w:rsidRDefault="00CB03EE" w:rsidP="00CB03EE">
      <w:r>
        <w:t>increased overhead 227</w:t>
      </w:r>
    </w:p>
    <w:p w14:paraId="57921A19" w14:textId="77777777" w:rsidR="00CB03EE" w:rsidRDefault="00CB03EE" w:rsidP="00CB03EE">
      <w:r>
        <w:t>lack of transactional data consistency</w:t>
      </w:r>
    </w:p>
    <w:p w14:paraId="1B002599" w14:textId="77777777" w:rsidR="00CB03EE" w:rsidRDefault="00CB03EE" w:rsidP="00CB03EE">
      <w:r>
        <w:t>228</w:t>
      </w:r>
    </w:p>
    <w:p w14:paraId="6FAF235D" w14:textId="77777777" w:rsidR="00CB03EE" w:rsidRDefault="00CB03EE" w:rsidP="00CB03EE">
      <w:r>
        <w:t>risk of reduced availability 227–228</w:t>
      </w:r>
    </w:p>
    <w:p w14:paraId="2CEC9D40" w14:textId="77777777" w:rsidR="00CB03EE" w:rsidRDefault="00CB03EE" w:rsidP="00CB03EE"/>
    <w:p w14:paraId="0C595A79" w14:textId="77777777" w:rsidR="00CB03EE" w:rsidRDefault="00CB03EE" w:rsidP="00CB03EE">
      <w:r>
        <w:t>474 INDEX</w:t>
      </w:r>
    </w:p>
    <w:p w14:paraId="5AF08C9A" w14:textId="77777777" w:rsidR="00CB03EE" w:rsidRDefault="00CB03EE" w:rsidP="00CB03EE">
      <w:r>
        <w:t>API composition pattern (continued)</w:t>
      </w:r>
    </w:p>
    <w:p w14:paraId="594ED612" w14:textId="77777777" w:rsidR="00CB03EE" w:rsidRDefault="00CB03EE" w:rsidP="00CB03EE">
      <w:r>
        <w:t>design issues 225–227</w:t>
      </w:r>
    </w:p>
    <w:p w14:paraId="4077607B" w14:textId="77777777" w:rsidR="00CB03EE" w:rsidRDefault="00CB03EE" w:rsidP="00CB03EE">
      <w:r>
        <w:t>reactive programming model 227</w:t>
      </w:r>
    </w:p>
    <w:p w14:paraId="3EBD36C2" w14:textId="77777777" w:rsidR="00CB03EE" w:rsidRDefault="00CB03EE" w:rsidP="00CB03EE">
      <w:r>
        <w:t>role of API composer 225–227</w:t>
      </w:r>
    </w:p>
    <w:p w14:paraId="7BEA95C7" w14:textId="77777777" w:rsidR="00CB03EE" w:rsidRDefault="00CB03EE" w:rsidP="00CB03EE">
      <w:r>
        <w:t>findOrder() query operation 221–222, 224</w:t>
      </w:r>
    </w:p>
    <w:p w14:paraId="7180E34F" w14:textId="77777777" w:rsidR="00CB03EE" w:rsidRDefault="00CB03EE" w:rsidP="00CB03EE">
      <w:r>
        <w:t>overview of 222–224</w:t>
      </w:r>
    </w:p>
    <w:p w14:paraId="789D3CD1" w14:textId="77777777" w:rsidR="00CB03EE" w:rsidRDefault="00CB03EE" w:rsidP="00CB03EE">
      <w:r>
        <w:t>API gateway 259–291</w:t>
      </w:r>
    </w:p>
    <w:p w14:paraId="43330627" w14:textId="77777777" w:rsidR="00CB03EE" w:rsidRDefault="00CB03EE" w:rsidP="00CB03EE">
      <w:r>
        <w:t>authentication 354–355</w:t>
      </w:r>
    </w:p>
    <w:p w14:paraId="177FD31F" w14:textId="77777777" w:rsidR="00CB03EE" w:rsidRDefault="00CB03EE" w:rsidP="00CB03EE">
      <w:r>
        <w:t>benefits of 267</w:t>
      </w:r>
    </w:p>
    <w:p w14:paraId="1DD314A5" w14:textId="77777777" w:rsidR="00CB03EE" w:rsidRDefault="00CB03EE" w:rsidP="00CB03EE">
      <w:r>
        <w:t>design issues 268–271</w:t>
      </w:r>
    </w:p>
    <w:p w14:paraId="45CBC340" w14:textId="77777777" w:rsidR="00CB03EE" w:rsidRDefault="00CB03EE" w:rsidP="00CB03EE">
      <w:r>
        <w:t>being good citizen in architecture 270–271</w:t>
      </w:r>
    </w:p>
    <w:p w14:paraId="350E48C4" w14:textId="77777777" w:rsidR="00CB03EE" w:rsidRDefault="00CB03EE" w:rsidP="00CB03EE">
      <w:r>
        <w:t>handling partial failures 270</w:t>
      </w:r>
    </w:p>
    <w:p w14:paraId="000A4ADE" w14:textId="77777777" w:rsidR="00CB03EE" w:rsidRDefault="00CB03EE" w:rsidP="00CB03EE">
      <w:r>
        <w:t>performance and scalability 268–269</w:t>
      </w:r>
    </w:p>
    <w:p w14:paraId="25E6DAF3" w14:textId="77777777" w:rsidR="00CB03EE" w:rsidRDefault="00CB03EE" w:rsidP="00CB03EE">
      <w:r>
        <w:t>reactive programming abstractions 269–270</w:t>
      </w:r>
    </w:p>
    <w:p w14:paraId="246A6DE1" w14:textId="77777777" w:rsidR="00CB03EE" w:rsidRDefault="00CB03EE" w:rsidP="00CB03EE">
      <w:r>
        <w:t>drawbacks of 267</w:t>
      </w:r>
    </w:p>
    <w:p w14:paraId="22060A6F" w14:textId="77777777" w:rsidR="00CB03EE" w:rsidRDefault="00CB03EE" w:rsidP="00CB03EE">
      <w:r>
        <w:lastRenderedPageBreak/>
        <w:t>implementation using GraphQL 279–291</w:t>
      </w:r>
    </w:p>
    <w:p w14:paraId="5CCB18EB" w14:textId="77777777" w:rsidR="00CB03EE" w:rsidRDefault="00CB03EE" w:rsidP="00CB03EE">
      <w:r>
        <w:t>connecting schema to data 285–287</w:t>
      </w:r>
    </w:p>
    <w:p w14:paraId="7687CBFB" w14:textId="77777777" w:rsidR="00CB03EE" w:rsidRDefault="00CB03EE" w:rsidP="00CB03EE">
      <w:r>
        <w:t>defining schema 282–284</w:t>
      </w:r>
    </w:p>
    <w:p w14:paraId="52A94981" w14:textId="77777777" w:rsidR="00CB03EE" w:rsidRDefault="00CB03EE" w:rsidP="00CB03EE">
      <w:r>
        <w:t>executing queries 284–285</w:t>
      </w:r>
    </w:p>
    <w:p w14:paraId="4375B44D" w14:textId="77777777" w:rsidR="00CB03EE" w:rsidRDefault="00CB03EE" w:rsidP="00CB03EE">
      <w:r>
        <w:t>integrating Apollo GraphQL server with</w:t>
      </w:r>
    </w:p>
    <w:p w14:paraId="1592D108" w14:textId="77777777" w:rsidR="00CB03EE" w:rsidRDefault="00CB03EE" w:rsidP="00CB03EE">
      <w:r>
        <w:t>Express 289–290</w:t>
      </w:r>
    </w:p>
    <w:p w14:paraId="3C69D854" w14:textId="77777777" w:rsidR="00CB03EE" w:rsidRDefault="00CB03EE" w:rsidP="00CB03EE">
      <w:r>
        <w:t>optimizing loading using batching and</w:t>
      </w:r>
    </w:p>
    <w:p w14:paraId="439CDFBD" w14:textId="77777777" w:rsidR="00CB03EE" w:rsidRDefault="00CB03EE" w:rsidP="00CB03EE">
      <w:r>
        <w:t>caching 288</w:t>
      </w:r>
    </w:p>
    <w:p w14:paraId="74402B9A" w14:textId="77777777" w:rsidR="00CB03EE" w:rsidRDefault="00CB03EE" w:rsidP="00CB03EE">
      <w:r>
        <w:t>writing client 290–291</w:t>
      </w:r>
    </w:p>
    <w:p w14:paraId="5CD599E5" w14:textId="77777777" w:rsidR="00CB03EE" w:rsidRDefault="00CB03EE" w:rsidP="00CB03EE">
      <w:r>
        <w:t>implementation using Netflix Zuul 273</w:t>
      </w:r>
    </w:p>
    <w:p w14:paraId="097DD636" w14:textId="77777777" w:rsidR="00CB03EE" w:rsidRDefault="00CB03EE" w:rsidP="00CB03EE">
      <w:r>
        <w:t>implementation using off-the-shelf products/</w:t>
      </w:r>
    </w:p>
    <w:p w14:paraId="3B8F9E4C" w14:textId="77777777" w:rsidR="00CB03EE" w:rsidRDefault="00CB03EE" w:rsidP="00CB03EE">
      <w:r>
        <w:t>services 271–272</w:t>
      </w:r>
    </w:p>
    <w:p w14:paraId="0FB8AACB" w14:textId="77777777" w:rsidR="00CB03EE" w:rsidRDefault="00CB03EE" w:rsidP="00CB03EE">
      <w:r>
        <w:t>API gateway products 272</w:t>
      </w:r>
    </w:p>
    <w:p w14:paraId="3A7CF7C7" w14:textId="77777777" w:rsidR="00CB03EE" w:rsidRDefault="00CB03EE" w:rsidP="00CB03EE">
      <w:r>
        <w:t>AWS API gateway service 271–272</w:t>
      </w:r>
    </w:p>
    <w:p w14:paraId="673A5273" w14:textId="77777777" w:rsidR="00CB03EE" w:rsidRDefault="00CB03EE" w:rsidP="00CB03EE">
      <w:r>
        <w:t>AWS Application Load Balancer service 272</w:t>
      </w:r>
    </w:p>
    <w:p w14:paraId="4379F8B8" w14:textId="77777777" w:rsidR="00CB03EE" w:rsidRDefault="00CB03EE" w:rsidP="00CB03EE">
      <w:r>
        <w:t>implementation using Spring Cloud</w:t>
      </w:r>
    </w:p>
    <w:p w14:paraId="394776BF" w14:textId="77777777" w:rsidR="00CB03EE" w:rsidRDefault="00CB03EE" w:rsidP="00CB03EE">
      <w:r>
        <w:t>Gateway 273–275</w:t>
      </w:r>
    </w:p>
    <w:p w14:paraId="05A3574E" w14:textId="77777777" w:rsidR="00CB03EE" w:rsidRDefault="00CB03EE" w:rsidP="00CB03EE">
      <w:r>
        <w:t>ApiGatewayApplication class 279</w:t>
      </w:r>
    </w:p>
    <w:p w14:paraId="6658FD9C" w14:textId="77777777" w:rsidR="00CB03EE" w:rsidRDefault="00CB03EE" w:rsidP="00CB03EE">
      <w:r>
        <w:t>OrderConfiguration class 275–276</w:t>
      </w:r>
    </w:p>
    <w:p w14:paraId="7F06454D" w14:textId="77777777" w:rsidR="00CB03EE" w:rsidRDefault="00CB03EE" w:rsidP="00CB03EE">
      <w:r>
        <w:t>OrderHandlers class 276–278</w:t>
      </w:r>
    </w:p>
    <w:p w14:paraId="2E9D8FF0" w14:textId="77777777" w:rsidR="00CB03EE" w:rsidRDefault="00CB03EE" w:rsidP="00CB03EE">
      <w:r>
        <w:t>OrderService class 278–279</w:t>
      </w:r>
    </w:p>
    <w:p w14:paraId="6DA7B27E" w14:textId="77777777" w:rsidR="00CB03EE" w:rsidRDefault="00CB03EE" w:rsidP="00CB03EE">
      <w:r>
        <w:t>mapping USERINFO cookie to Authorization</w:t>
      </w:r>
    </w:p>
    <w:p w14:paraId="5577707A" w14:textId="77777777" w:rsidR="00CB03EE" w:rsidRDefault="00CB03EE" w:rsidP="00CB03EE">
      <w:r>
        <w:t>header 455</w:t>
      </w:r>
    </w:p>
    <w:p w14:paraId="6222D6F4" w14:textId="77777777" w:rsidR="00CB03EE" w:rsidRDefault="00CB03EE" w:rsidP="00CB03EE">
      <w:r>
        <w:t>Netflix example 267–268</w:t>
      </w:r>
    </w:p>
    <w:p w14:paraId="6D9D3849" w14:textId="77777777" w:rsidR="00CB03EE" w:rsidRDefault="00CB03EE" w:rsidP="00CB03EE">
      <w:r>
        <w:t>overview of 259–266</w:t>
      </w:r>
    </w:p>
    <w:p w14:paraId="43854D11" w14:textId="77777777" w:rsidR="00CB03EE" w:rsidRDefault="00CB03EE" w:rsidP="00CB03EE">
      <w:r>
        <w:t>API composition 261</w:t>
      </w:r>
    </w:p>
    <w:p w14:paraId="6BEA6B73" w14:textId="77777777" w:rsidR="00CB03EE" w:rsidRDefault="00CB03EE" w:rsidP="00CB03EE">
      <w:r>
        <w:lastRenderedPageBreak/>
        <w:t>architecture 263–264</w:t>
      </w:r>
    </w:p>
    <w:p w14:paraId="1B2918A9" w14:textId="77777777" w:rsidR="00CB03EE" w:rsidRDefault="00CB03EE" w:rsidP="00CB03EE">
      <w:r>
        <w:t>Backends for frontends pattern 264–266</w:t>
      </w:r>
    </w:p>
    <w:p w14:paraId="12A3C4DE" w14:textId="77777777" w:rsidR="00CB03EE" w:rsidRDefault="00CB03EE" w:rsidP="00CB03EE">
      <w:r>
        <w:t>client-specific API 262</w:t>
      </w:r>
    </w:p>
    <w:p w14:paraId="2FC43857" w14:textId="77777777" w:rsidR="00CB03EE" w:rsidRDefault="00CB03EE" w:rsidP="00CB03EE">
      <w:r>
        <w:t>edge functions 262–263</w:t>
      </w:r>
    </w:p>
    <w:p w14:paraId="15B22438" w14:textId="77777777" w:rsidR="00CB03EE" w:rsidRDefault="00CB03EE" w:rsidP="00CB03EE">
      <w:r>
        <w:t>ownership model 264</w:t>
      </w:r>
    </w:p>
    <w:p w14:paraId="6E243E2D" w14:textId="77777777" w:rsidR="00CB03EE" w:rsidRDefault="00CB03EE" w:rsidP="00CB03EE">
      <w:r>
        <w:t>protocol translation 262</w:t>
      </w:r>
    </w:p>
    <w:p w14:paraId="7F722946" w14:textId="77777777" w:rsidR="00CB03EE" w:rsidRDefault="00CB03EE" w:rsidP="00CB03EE">
      <w:r>
        <w:t>request routing 260</w:t>
      </w:r>
    </w:p>
    <w:p w14:paraId="59A6560B" w14:textId="77777777" w:rsidR="00CB03EE" w:rsidRDefault="00CB03EE" w:rsidP="00CB03EE">
      <w:r>
        <w:t>ApiGatewayApplication class 279</w:t>
      </w:r>
    </w:p>
    <w:p w14:paraId="5D3FC853" w14:textId="77777777" w:rsidR="00CB03EE" w:rsidRDefault="00CB03EE" w:rsidP="00CB03EE">
      <w:r>
        <w:t>ApiGatewayMain package 274</w:t>
      </w:r>
    </w:p>
    <w:p w14:paraId="72F4FA4E" w14:textId="77777777" w:rsidR="00CB03EE" w:rsidRDefault="00CB03EE" w:rsidP="00CB03EE">
      <w:r>
        <w:t>APIGatewayProxyRequestEvent 417, 421–422</w:t>
      </w:r>
    </w:p>
    <w:p w14:paraId="3B338097" w14:textId="77777777" w:rsidR="00CB03EE" w:rsidRDefault="00CB03EE" w:rsidP="00CB03EE">
      <w:r>
        <w:t>APIGatewayProxyResponseEvent 417, 422</w:t>
      </w:r>
    </w:p>
    <w:p w14:paraId="41D8FD3E" w14:textId="77777777" w:rsidR="00CB03EE" w:rsidRDefault="00CB03EE" w:rsidP="00CB03EE">
      <w:r>
        <w:t>APIs</w:t>
      </w:r>
    </w:p>
    <w:p w14:paraId="3C780BF0" w14:textId="77777777" w:rsidR="00CB03EE" w:rsidRDefault="00CB03EE" w:rsidP="00CB03EE">
      <w:r>
        <w:t>defining in microservice architecture 68–69</w:t>
      </w:r>
    </w:p>
    <w:p w14:paraId="646EDCEA" w14:textId="77777777" w:rsidR="00CB03EE" w:rsidRDefault="00CB03EE" w:rsidP="00CB03EE">
      <w:r>
        <w:t>interprocess communication 69–71</w:t>
      </w:r>
    </w:p>
    <w:p w14:paraId="0C1DD7F9" w14:textId="77777777" w:rsidR="00CB03EE" w:rsidRDefault="00CB03EE" w:rsidP="00CB03EE"/>
    <w:p w14:paraId="6FF33290" w14:textId="77777777" w:rsidR="00CB03EE" w:rsidRDefault="00CB03EE" w:rsidP="00CB03EE">
      <w:r>
        <w:t>creating specification for messaging-based</w:t>
      </w:r>
    </w:p>
    <w:p w14:paraId="5FE7A69C" w14:textId="77777777" w:rsidR="00CB03EE" w:rsidRDefault="00CB03EE" w:rsidP="00CB03EE">
      <w:r>
        <w:t>service API 89–90</w:t>
      </w:r>
    </w:p>
    <w:p w14:paraId="54EFA8E1" w14:textId="77777777" w:rsidR="00CB03EE" w:rsidRDefault="00CB03EE" w:rsidP="00CB03EE">
      <w:r>
        <w:t>major, breaking changes 70–71</w:t>
      </w:r>
    </w:p>
    <w:p w14:paraId="092EA366" w14:textId="77777777" w:rsidR="00CB03EE" w:rsidRDefault="00CB03EE" w:rsidP="00CB03EE">
      <w:r>
        <w:t>minor, backward-compatible changes 70</w:t>
      </w:r>
    </w:p>
    <w:p w14:paraId="5D3F237F" w14:textId="77777777" w:rsidR="00CB03EE" w:rsidRDefault="00CB03EE" w:rsidP="00CB03EE">
      <w:r>
        <w:t>semantic versioning 70</w:t>
      </w:r>
    </w:p>
    <w:p w14:paraId="5A4195C1" w14:textId="77777777" w:rsidR="00CB03EE" w:rsidRDefault="00CB03EE" w:rsidP="00CB03EE">
      <w:r>
        <w:t>specifying REST APIs 74</w:t>
      </w:r>
    </w:p>
    <w:p w14:paraId="211AE60E" w14:textId="77777777" w:rsidR="00CB03EE" w:rsidRDefault="00CB03EE" w:rsidP="00CB03EE">
      <w:r>
        <w:t>refactoring to microservices 444–445, 465–466</w:t>
      </w:r>
    </w:p>
    <w:p w14:paraId="1FF871DE" w14:textId="77777777" w:rsidR="00CB03EE" w:rsidRDefault="00CB03EE" w:rsidP="00CB03EE">
      <w:r>
        <w:t>testing microservices</w:t>
      </w:r>
    </w:p>
    <w:p w14:paraId="19350FC4" w14:textId="77777777" w:rsidR="00CB03EE" w:rsidRDefault="00CB03EE" w:rsidP="00CB03EE">
      <w:r>
        <w:t>consumer contract tests for messaging</w:t>
      </w:r>
    </w:p>
    <w:p w14:paraId="23AA9BEF" w14:textId="77777777" w:rsidR="00CB03EE" w:rsidRDefault="00CB03EE" w:rsidP="00CB03EE">
      <w:r>
        <w:t>APIs 305</w:t>
      </w:r>
    </w:p>
    <w:p w14:paraId="632CEF79" w14:textId="77777777" w:rsidR="00CB03EE" w:rsidRDefault="00CB03EE" w:rsidP="00CB03EE"/>
    <w:p w14:paraId="4DEBD204" w14:textId="77777777" w:rsidR="00CB03EE" w:rsidRDefault="00CB03EE" w:rsidP="00CB03EE">
      <w:r>
        <w:lastRenderedPageBreak/>
        <w:t>consumer-side integration test for API gate-</w:t>
      </w:r>
    </w:p>
    <w:p w14:paraId="6AE4D438" w14:textId="77777777" w:rsidR="00CB03EE" w:rsidRDefault="00CB03EE" w:rsidP="00CB03EE">
      <w:r>
        <w:t>way’s OrderServiceProxy 325–326</w:t>
      </w:r>
    </w:p>
    <w:p w14:paraId="67AE5058" w14:textId="77777777" w:rsidR="00CB03EE" w:rsidRDefault="00CB03EE" w:rsidP="00CB03EE"/>
    <w:p w14:paraId="254D1E4E" w14:textId="77777777" w:rsidR="00CB03EE" w:rsidRDefault="00CB03EE" w:rsidP="00CB03EE">
      <w:r>
        <w:t>example contract for REST API 324</w:t>
      </w:r>
    </w:p>
    <w:p w14:paraId="1A90641D" w14:textId="77777777" w:rsidR="00CB03EE" w:rsidRDefault="00CB03EE" w:rsidP="00CB03EE">
      <w:r>
        <w:t>See also API gateways</w:t>
      </w:r>
    </w:p>
    <w:p w14:paraId="305D74D8" w14:textId="77777777" w:rsidR="00CB03EE" w:rsidRDefault="00CB03EE" w:rsidP="00CB03EE">
      <w:r>
        <w:t>Application architecture patterns</w:t>
      </w:r>
    </w:p>
    <w:p w14:paraId="0C5840D0" w14:textId="77777777" w:rsidR="00CB03EE" w:rsidRDefault="00CB03EE" w:rsidP="00CB03EE">
      <w:r>
        <w:t>Microservice architecture 8–18, 40</w:t>
      </w:r>
    </w:p>
    <w:p w14:paraId="30BB23D6" w14:textId="77777777" w:rsidR="00CB03EE" w:rsidRDefault="00CB03EE" w:rsidP="00CB03EE">
      <w:r>
        <w:t>Monolithic architecture 2–7, 22–34, 40</w:t>
      </w:r>
    </w:p>
    <w:p w14:paraId="165A8C08" w14:textId="77777777" w:rsidR="00CB03EE" w:rsidRDefault="00CB03EE" w:rsidP="00CB03EE">
      <w:r>
        <w:t>application infrastructure 24</w:t>
      </w:r>
    </w:p>
    <w:p w14:paraId="2ABAC6BB" w14:textId="77777777" w:rsidR="00CB03EE" w:rsidRDefault="00CB03EE" w:rsidP="00CB03EE">
      <w:r>
        <w:t>application metrics 28, 366, 373–376</w:t>
      </w:r>
    </w:p>
    <w:p w14:paraId="5A66B3C5" w14:textId="77777777" w:rsidR="00CB03EE" w:rsidRDefault="00CB03EE" w:rsidP="00CB03EE">
      <w:r>
        <w:t>collecting service-level metrics 374–375</w:t>
      </w:r>
    </w:p>
    <w:p w14:paraId="310B837B" w14:textId="77777777" w:rsidR="00CB03EE" w:rsidRDefault="00CB03EE" w:rsidP="00CB03EE">
      <w:r>
        <w:t>delivering metrics to metrics service 375–376</w:t>
      </w:r>
    </w:p>
    <w:p w14:paraId="21BFC347" w14:textId="77777777" w:rsidR="00CB03EE" w:rsidRDefault="00CB03EE" w:rsidP="00CB03EE">
      <w:r>
        <w:t>application modernization 23–24, 430–432</w:t>
      </w:r>
    </w:p>
    <w:p w14:paraId="54B33A1B" w14:textId="77777777" w:rsidR="00CB03EE" w:rsidRDefault="00CB03EE" w:rsidP="00CB03EE">
      <w:r>
        <w:t>application security 349</w:t>
      </w:r>
    </w:p>
    <w:p w14:paraId="7AC90A4D" w14:textId="77777777" w:rsidR="00CB03EE" w:rsidRDefault="00CB03EE" w:rsidP="00CB03EE">
      <w:r>
        <w:t>apply() method 188, 193</w:t>
      </w:r>
    </w:p>
    <w:p w14:paraId="0D9D2CC7" w14:textId="77777777" w:rsidR="00CB03EE" w:rsidRDefault="00CB03EE" w:rsidP="00CB03EE">
      <w:r>
        <w:t>architectural styles 37–40</w:t>
      </w:r>
    </w:p>
    <w:p w14:paraId="61CB8B0F" w14:textId="77777777" w:rsidR="00CB03EE" w:rsidRDefault="00CB03EE" w:rsidP="00CB03EE">
      <w:r>
        <w:t>hexagonal 38–40</w:t>
      </w:r>
    </w:p>
    <w:p w14:paraId="58A2A433" w14:textId="77777777" w:rsidR="00CB03EE" w:rsidRDefault="00CB03EE" w:rsidP="00CB03EE">
      <w:r>
        <w:t>layered 37–38</w:t>
      </w:r>
    </w:p>
    <w:p w14:paraId="72822BFD" w14:textId="77777777" w:rsidR="00CB03EE" w:rsidRDefault="00CB03EE" w:rsidP="00CB03EE">
      <w:r>
        <w:t>microservice architecture 40–43</w:t>
      </w:r>
    </w:p>
    <w:p w14:paraId="06DE8598" w14:textId="77777777" w:rsidR="00CB03EE" w:rsidRDefault="00CB03EE" w:rsidP="00CB03EE">
      <w:r>
        <w:t>loose coupling, defined 42–43</w:t>
      </w:r>
    </w:p>
    <w:p w14:paraId="21B7D54A" w14:textId="77777777" w:rsidR="00CB03EE" w:rsidRDefault="00CB03EE" w:rsidP="00CB03EE">
      <w:r>
        <w:t>relative unimportance of size of service 43</w:t>
      </w:r>
    </w:p>
    <w:p w14:paraId="247E2CC9" w14:textId="77777777" w:rsidR="00CB03EE" w:rsidRDefault="00CB03EE" w:rsidP="00CB03EE">
      <w:r>
        <w:t>role of shared libraries 43</w:t>
      </w:r>
    </w:p>
    <w:p w14:paraId="1788D7A4" w14:textId="77777777" w:rsidR="00CB03EE" w:rsidRDefault="00CB03EE" w:rsidP="00CB03EE">
      <w:r>
        <w:t>services, defined 41–42</w:t>
      </w:r>
    </w:p>
    <w:p w14:paraId="77C56007" w14:textId="77777777" w:rsidR="00CB03EE" w:rsidRDefault="00CB03EE" w:rsidP="00CB03EE">
      <w:r>
        <w:t>aspect-oriented programming (AOP) 373, 378</w:t>
      </w:r>
    </w:p>
    <w:p w14:paraId="6A01E83F" w14:textId="77777777" w:rsidR="00CB03EE" w:rsidRDefault="00CB03EE" w:rsidP="00CB03EE">
      <w:r>
        <w:t>asynchronous (nonblocking) I/O model 268</w:t>
      </w:r>
    </w:p>
    <w:p w14:paraId="6637B4E4" w14:textId="77777777" w:rsidR="00CB03EE" w:rsidRDefault="00CB03EE" w:rsidP="00CB03EE">
      <w:r>
        <w:t>asynchronous interactions 67</w:t>
      </w:r>
    </w:p>
    <w:p w14:paraId="02238046" w14:textId="77777777" w:rsidR="00CB03EE" w:rsidRDefault="00CB03EE" w:rsidP="00CB03EE">
      <w:r>
        <w:lastRenderedPageBreak/>
        <w:t>Asynchronous messaging pattern 85–103</w:t>
      </w:r>
    </w:p>
    <w:p w14:paraId="26FCB10F" w14:textId="77777777" w:rsidR="00CB03EE" w:rsidRDefault="00CB03EE" w:rsidP="00CB03EE">
      <w:r>
        <w:t>competing receivers and message ordering</w:t>
      </w:r>
    </w:p>
    <w:p w14:paraId="472145B2" w14:textId="77777777" w:rsidR="00CB03EE" w:rsidRDefault="00CB03EE" w:rsidP="00CB03EE">
      <w:r>
        <w:t>94–95</w:t>
      </w:r>
    </w:p>
    <w:p w14:paraId="627BA5D0" w14:textId="77777777" w:rsidR="00CB03EE" w:rsidRDefault="00CB03EE" w:rsidP="00CB03EE">
      <w:r>
        <w:t>creating API specification 89–90</w:t>
      </w:r>
    </w:p>
    <w:p w14:paraId="3C9508D6" w14:textId="77777777" w:rsidR="00CB03EE" w:rsidRDefault="00CB03EE" w:rsidP="00CB03EE">
      <w:r>
        <w:t>documenting asynchronous operations 90</w:t>
      </w:r>
    </w:p>
    <w:p w14:paraId="3C80BF47" w14:textId="77777777" w:rsidR="00CB03EE" w:rsidRDefault="00CB03EE" w:rsidP="00CB03EE">
      <w:r>
        <w:t>documenting published events 90</w:t>
      </w:r>
    </w:p>
    <w:p w14:paraId="3236CFD9" w14:textId="77777777" w:rsidR="00CB03EE" w:rsidRDefault="00CB03EE" w:rsidP="00CB03EE">
      <w:r>
        <w:t>duplicate messages 95–97</w:t>
      </w:r>
    </w:p>
    <w:p w14:paraId="7BD0957D" w14:textId="77777777" w:rsidR="00CB03EE" w:rsidRDefault="00CB03EE" w:rsidP="00CB03EE">
      <w:r>
        <w:t>tracking messages and discarding</w:t>
      </w:r>
    </w:p>
    <w:p w14:paraId="0C03DE90" w14:textId="77777777" w:rsidR="00CB03EE" w:rsidRDefault="00CB03EE" w:rsidP="00CB03EE">
      <w:r>
        <w:t>duplicates 96–97</w:t>
      </w:r>
    </w:p>
    <w:p w14:paraId="0B7E016C" w14:textId="77777777" w:rsidR="00CB03EE" w:rsidRDefault="00CB03EE" w:rsidP="00CB03EE">
      <w:r>
        <w:t>writing idempotent message handlers 96</w:t>
      </w:r>
    </w:p>
    <w:p w14:paraId="7C094E2B" w14:textId="77777777" w:rsidR="00CB03EE" w:rsidRDefault="00CB03EE" w:rsidP="00CB03EE">
      <w:r>
        <w:t>improving availability 103–108</w:t>
      </w:r>
    </w:p>
    <w:p w14:paraId="0C08C1D5" w14:textId="77777777" w:rsidR="00CB03EE" w:rsidRDefault="00CB03EE" w:rsidP="00CB03EE">
      <w:r>
        <w:t>eliminating synchronous interaction</w:t>
      </w:r>
    </w:p>
    <w:p w14:paraId="4700C5BF" w14:textId="77777777" w:rsidR="00CB03EE" w:rsidRDefault="00CB03EE" w:rsidP="00CB03EE">
      <w:r>
        <w:t>104–108</w:t>
      </w:r>
    </w:p>
    <w:p w14:paraId="03AF012A" w14:textId="77777777" w:rsidR="00CB03EE" w:rsidRDefault="00CB03EE" w:rsidP="00CB03EE">
      <w:r>
        <w:t>synchronous communication and</w:t>
      </w:r>
    </w:p>
    <w:p w14:paraId="6BCC5463" w14:textId="77777777" w:rsidR="00CB03EE" w:rsidRDefault="00CB03EE" w:rsidP="00CB03EE">
      <w:r>
        <w:t>availability 103–104</w:t>
      </w:r>
    </w:p>
    <w:p w14:paraId="18CE59A5" w14:textId="77777777" w:rsidR="00CB03EE" w:rsidRDefault="00CB03EE" w:rsidP="00CB03EE">
      <w:r>
        <w:t>interaction styles 87–89</w:t>
      </w:r>
    </w:p>
    <w:p w14:paraId="3F51D633" w14:textId="77777777" w:rsidR="00CB03EE" w:rsidRDefault="00CB03EE" w:rsidP="00CB03EE">
      <w:r>
        <w:t>one-way notifications 89</w:t>
      </w:r>
    </w:p>
    <w:p w14:paraId="41933267" w14:textId="77777777" w:rsidR="00CB03EE" w:rsidRDefault="00CB03EE" w:rsidP="00CB03EE">
      <w:r>
        <w:t>publish/subscribe 89</w:t>
      </w:r>
    </w:p>
    <w:p w14:paraId="47016505" w14:textId="77777777" w:rsidR="00CB03EE" w:rsidRDefault="00CB03EE" w:rsidP="00CB03EE">
      <w:r>
        <w:t>request/response and asynchronous request/</w:t>
      </w:r>
    </w:p>
    <w:p w14:paraId="1B8D5539" w14:textId="77777777" w:rsidR="00CB03EE" w:rsidRDefault="00CB03EE" w:rsidP="00CB03EE">
      <w:r>
        <w:t>response 87–88</w:t>
      </w:r>
    </w:p>
    <w:p w14:paraId="180B2E79" w14:textId="77777777" w:rsidR="00CB03EE" w:rsidRDefault="00CB03EE" w:rsidP="00CB03EE"/>
    <w:p w14:paraId="0002855E" w14:textId="77777777" w:rsidR="00CB03EE" w:rsidRDefault="00CB03EE" w:rsidP="00CB03EE">
      <w:r>
        <w:t>INDEX 475</w:t>
      </w:r>
    </w:p>
    <w:p w14:paraId="7BC31D78" w14:textId="77777777" w:rsidR="00CB03EE" w:rsidRDefault="00CB03EE" w:rsidP="00CB03EE"/>
    <w:p w14:paraId="074E78E3" w14:textId="77777777" w:rsidR="00CB03EE" w:rsidRDefault="00CB03EE" w:rsidP="00CB03EE">
      <w:r>
        <w:t>Asynchronous messaging pattern (continued)</w:t>
      </w:r>
    </w:p>
    <w:p w14:paraId="68805A47" w14:textId="77777777" w:rsidR="00CB03EE" w:rsidRDefault="00CB03EE" w:rsidP="00CB03EE">
      <w:r>
        <w:t>libraries and frameworks for 100–103</w:t>
      </w:r>
    </w:p>
    <w:p w14:paraId="1F145061" w14:textId="77777777" w:rsidR="00CB03EE" w:rsidRDefault="00CB03EE" w:rsidP="00CB03EE">
      <w:r>
        <w:t>basic messaging 101</w:t>
      </w:r>
    </w:p>
    <w:p w14:paraId="695C5301" w14:textId="77777777" w:rsidR="00CB03EE" w:rsidRDefault="00CB03EE" w:rsidP="00CB03EE">
      <w:r>
        <w:lastRenderedPageBreak/>
        <w:t>command/reply-based messaging 102–103</w:t>
      </w:r>
    </w:p>
    <w:p w14:paraId="15E94F4B" w14:textId="77777777" w:rsidR="00CB03EE" w:rsidRDefault="00CB03EE" w:rsidP="00CB03EE">
      <w:r>
        <w:t>domain event publishing 102</w:t>
      </w:r>
    </w:p>
    <w:p w14:paraId="3293A260" w14:textId="77777777" w:rsidR="00CB03EE" w:rsidRDefault="00CB03EE" w:rsidP="00CB03EE">
      <w:r>
        <w:t>message brokers 90–94</w:t>
      </w:r>
    </w:p>
    <w:p w14:paraId="64C90434" w14:textId="77777777" w:rsidR="00CB03EE" w:rsidRDefault="00CB03EE" w:rsidP="00CB03EE">
      <w:r>
        <w:t>benefits and drawbacks of 93–94</w:t>
      </w:r>
    </w:p>
    <w:p w14:paraId="0EB33C19" w14:textId="77777777" w:rsidR="00CB03EE" w:rsidRDefault="00CB03EE" w:rsidP="00CB03EE">
      <w:r>
        <w:t>brokerless messaging 91–92</w:t>
      </w:r>
    </w:p>
    <w:p w14:paraId="0D155291" w14:textId="77777777" w:rsidR="00CB03EE" w:rsidRDefault="00CB03EE" w:rsidP="00CB03EE">
      <w:r>
        <w:t>implementing message channels using 93</w:t>
      </w:r>
    </w:p>
    <w:p w14:paraId="060D4318" w14:textId="77777777" w:rsidR="00CB03EE" w:rsidRDefault="00CB03EE" w:rsidP="00CB03EE">
      <w:r>
        <w:t>overview of 92</w:t>
      </w:r>
    </w:p>
    <w:p w14:paraId="45D3AEF5" w14:textId="77777777" w:rsidR="00CB03EE" w:rsidRDefault="00CB03EE" w:rsidP="00CB03EE">
      <w:r>
        <w:t>overview of 86–87</w:t>
      </w:r>
    </w:p>
    <w:p w14:paraId="64EBD288" w14:textId="77777777" w:rsidR="00CB03EE" w:rsidRDefault="00CB03EE" w:rsidP="00CB03EE">
      <w:r>
        <w:t>transactional messaging 97–100</w:t>
      </w:r>
    </w:p>
    <w:p w14:paraId="45F889F7" w14:textId="77777777" w:rsidR="00CB03EE" w:rsidRDefault="00CB03EE" w:rsidP="00CB03EE">
      <w:r>
        <w:t>publishing events using Polling publisher</w:t>
      </w:r>
    </w:p>
    <w:p w14:paraId="6AD1AB69" w14:textId="77777777" w:rsidR="00CB03EE" w:rsidRDefault="00CB03EE" w:rsidP="00CB03EE">
      <w:r>
        <w:t>pattern 98–99</w:t>
      </w:r>
    </w:p>
    <w:p w14:paraId="08A9BD74" w14:textId="77777777" w:rsidR="00CB03EE" w:rsidRDefault="00CB03EE" w:rsidP="00CB03EE"/>
    <w:p w14:paraId="72D5CA9A" w14:textId="77777777" w:rsidR="00CB03EE" w:rsidRDefault="00CB03EE" w:rsidP="00CB03EE">
      <w:r>
        <w:t>publishing events using Transaction log tail-</w:t>
      </w:r>
    </w:p>
    <w:p w14:paraId="0ECA7062" w14:textId="77777777" w:rsidR="00CB03EE" w:rsidRDefault="00CB03EE" w:rsidP="00CB03EE">
      <w:r>
        <w:t>ing pattern 99–100</w:t>
      </w:r>
    </w:p>
    <w:p w14:paraId="07460B97" w14:textId="77777777" w:rsidR="00CB03EE" w:rsidRDefault="00CB03EE" w:rsidP="00CB03EE"/>
    <w:p w14:paraId="253744DF" w14:textId="77777777" w:rsidR="00CB03EE" w:rsidRDefault="00CB03EE" w:rsidP="00CB03EE">
      <w:r>
        <w:t>using database table as message queue</w:t>
      </w:r>
    </w:p>
    <w:p w14:paraId="5459EE82" w14:textId="77777777" w:rsidR="00CB03EE" w:rsidRDefault="00CB03EE" w:rsidP="00CB03EE">
      <w:r>
        <w:t>97–98</w:t>
      </w:r>
    </w:p>
    <w:p w14:paraId="191FE6B8" w14:textId="77777777" w:rsidR="00CB03EE" w:rsidRDefault="00CB03EE" w:rsidP="00CB03EE">
      <w:r>
        <w:t>asynchronous request/response interactions</w:t>
      </w:r>
    </w:p>
    <w:p w14:paraId="77E2CD20" w14:textId="77777777" w:rsidR="00CB03EE" w:rsidRDefault="00CB03EE" w:rsidP="00CB03EE">
      <w:r>
        <w:t>implementing 87–88</w:t>
      </w:r>
    </w:p>
    <w:p w14:paraId="52E42BE0" w14:textId="77777777" w:rsidR="00CB03EE" w:rsidRDefault="00CB03EE" w:rsidP="00CB03EE">
      <w:r>
        <w:t>integration tests for</w:t>
      </w:r>
    </w:p>
    <w:p w14:paraId="167415E8" w14:textId="77777777" w:rsidR="00CB03EE" w:rsidRDefault="00CB03EE" w:rsidP="00CB03EE">
      <w:r>
        <w:t>consumer-side contract tests 332–335</w:t>
      </w:r>
    </w:p>
    <w:p w14:paraId="7E791D79" w14:textId="77777777" w:rsidR="00CB03EE" w:rsidRDefault="00CB03EE" w:rsidP="00CB03EE">
      <w:r>
        <w:t>contract tests 330–335</w:t>
      </w:r>
    </w:p>
    <w:p w14:paraId="076CB401" w14:textId="77777777" w:rsidR="00CB03EE" w:rsidRDefault="00CB03EE" w:rsidP="00CB03EE">
      <w:r>
        <w:t>example contract 331–332</w:t>
      </w:r>
    </w:p>
    <w:p w14:paraId="70424661" w14:textId="77777777" w:rsidR="00CB03EE" w:rsidRDefault="00CB03EE" w:rsidP="00CB03EE">
      <w:r>
        <w:t>Atomicity, Consistency, Durability (ACD) 111</w:t>
      </w:r>
    </w:p>
    <w:p w14:paraId="3992E409" w14:textId="77777777" w:rsidR="00CB03EE" w:rsidRDefault="00CB03EE" w:rsidP="00CB03EE">
      <w:r>
        <w:t>Atomicity, Consistency, Isolation, Durability</w:t>
      </w:r>
    </w:p>
    <w:p w14:paraId="5342FD38" w14:textId="77777777" w:rsidR="00CB03EE" w:rsidRDefault="00CB03EE" w:rsidP="00CB03EE">
      <w:r>
        <w:t>(ACID) transactions 98, 110</w:t>
      </w:r>
    </w:p>
    <w:p w14:paraId="4BF91FEA" w14:textId="77777777" w:rsidR="00CB03EE" w:rsidRDefault="00CB03EE" w:rsidP="00CB03EE">
      <w:r>
        <w:lastRenderedPageBreak/>
        <w:t>attribute value 245</w:t>
      </w:r>
    </w:p>
    <w:p w14:paraId="2F4A344B" w14:textId="77777777" w:rsidR="00CB03EE" w:rsidRDefault="00CB03EE" w:rsidP="00CB03EE">
      <w:r>
        <w:t>audit logging 28, 186, 366, 377–378</w:t>
      </w:r>
    </w:p>
    <w:p w14:paraId="4CC4E462" w14:textId="77777777" w:rsidR="00CB03EE" w:rsidRDefault="00CB03EE" w:rsidP="00CB03EE">
      <w:r>
        <w:t>adding code to business logic 378</w:t>
      </w:r>
    </w:p>
    <w:p w14:paraId="387A53DA" w14:textId="77777777" w:rsidR="00CB03EE" w:rsidRDefault="00CB03EE" w:rsidP="00CB03EE">
      <w:r>
        <w:t>aspect-oriented programming 378</w:t>
      </w:r>
    </w:p>
    <w:p w14:paraId="47EF9A47" w14:textId="77777777" w:rsidR="00CB03EE" w:rsidRDefault="00CB03EE" w:rsidP="00CB03EE">
      <w:r>
        <w:t>event sourcing 378</w:t>
      </w:r>
    </w:p>
    <w:p w14:paraId="4DFE6597" w14:textId="77777777" w:rsidR="00CB03EE" w:rsidRDefault="00CB03EE" w:rsidP="00CB03EE">
      <w:r>
        <w:t>auditing 350</w:t>
      </w:r>
    </w:p>
    <w:p w14:paraId="338C3CDB" w14:textId="77777777" w:rsidR="00CB03EE" w:rsidRDefault="00CB03EE" w:rsidP="00CB03EE">
      <w:r>
        <w:t>authentication and authorization</w:t>
      </w:r>
    </w:p>
    <w:p w14:paraId="26075FB9" w14:textId="77777777" w:rsidR="00CB03EE" w:rsidRDefault="00CB03EE" w:rsidP="00CB03EE">
      <w:r>
        <w:t>refactoring to microservices 453–455</w:t>
      </w:r>
    </w:p>
    <w:p w14:paraId="03EFFE99" w14:textId="77777777" w:rsidR="00CB03EE" w:rsidRDefault="00CB03EE" w:rsidP="00CB03EE">
      <w:r>
        <w:t>API gateway maps USERINFO cookie to</w:t>
      </w:r>
    </w:p>
    <w:p w14:paraId="2906E483" w14:textId="77777777" w:rsidR="00CB03EE" w:rsidRDefault="00CB03EE" w:rsidP="00CB03EE">
      <w:r>
        <w:t>Authorization header 455</w:t>
      </w:r>
    </w:p>
    <w:p w14:paraId="08794086" w14:textId="77777777" w:rsidR="00CB03EE" w:rsidRDefault="00CB03EE" w:rsidP="00CB03EE">
      <w:r>
        <w:t>LoginHandler sets USERINFO cookie</w:t>
      </w:r>
    </w:p>
    <w:p w14:paraId="2EACFA5F" w14:textId="77777777" w:rsidR="00CB03EE" w:rsidRDefault="00CB03EE" w:rsidP="00CB03EE">
      <w:r>
        <w:t>454–455</w:t>
      </w:r>
    </w:p>
    <w:p w14:paraId="3D0DD000" w14:textId="77777777" w:rsidR="00CB03EE" w:rsidRDefault="00CB03EE" w:rsidP="00CB03EE">
      <w:r>
        <w:t>security in microservice architecture</w:t>
      </w:r>
    </w:p>
    <w:p w14:paraId="55F16066" w14:textId="77777777" w:rsidR="00CB03EE" w:rsidRDefault="00CB03EE" w:rsidP="00CB03EE">
      <w:r>
        <w:t>handling authentication 354–355</w:t>
      </w:r>
    </w:p>
    <w:p w14:paraId="280BFF13" w14:textId="77777777" w:rsidR="00CB03EE" w:rsidRDefault="00CB03EE" w:rsidP="00CB03EE">
      <w:r>
        <w:t>handling authorization 356</w:t>
      </w:r>
    </w:p>
    <w:p w14:paraId="6F454375" w14:textId="77777777" w:rsidR="00CB03EE" w:rsidRDefault="00CB03EE" w:rsidP="00CB03EE">
      <w:r>
        <w:t>Authorization Server concept 357</w:t>
      </w:r>
    </w:p>
    <w:p w14:paraId="4F39CB40" w14:textId="77777777" w:rsidR="00CB03EE" w:rsidRDefault="00CB03EE" w:rsidP="00CB03EE">
      <w:r>
        <w:t>automated testing 28, 293, 295–296</w:t>
      </w:r>
    </w:p>
    <w:p w14:paraId="773737E1" w14:textId="77777777" w:rsidR="00CB03EE" w:rsidRDefault="00CB03EE" w:rsidP="00CB03EE">
      <w:r>
        <w:t>automatic sidecar injection 411</w:t>
      </w:r>
    </w:p>
    <w:p w14:paraId="1C67A694" w14:textId="77777777" w:rsidR="00CB03EE" w:rsidRDefault="00CB03EE" w:rsidP="00CB03EE">
      <w:r>
        <w:t>Avro 72</w:t>
      </w:r>
    </w:p>
    <w:p w14:paraId="4F6E4EB6" w14:textId="77777777" w:rsidR="00CB03EE" w:rsidRDefault="00CB03EE" w:rsidP="00CB03EE">
      <w:r>
        <w:t>AWS API gateway service 271–272</w:t>
      </w:r>
    </w:p>
    <w:p w14:paraId="55CE78E1" w14:textId="77777777" w:rsidR="00CB03EE" w:rsidRDefault="00CB03EE" w:rsidP="00CB03EE">
      <w:r>
        <w:t>AWS Application Load Balancer service 272</w:t>
      </w:r>
    </w:p>
    <w:p w14:paraId="6D0024A1" w14:textId="77777777" w:rsidR="00CB03EE" w:rsidRDefault="00CB03EE" w:rsidP="00CB03EE">
      <w:r>
        <w:t>AWS DynamoDB 242–252</w:t>
      </w:r>
    </w:p>
    <w:p w14:paraId="398A2CF9" w14:textId="77777777" w:rsidR="00CB03EE" w:rsidRDefault="00CB03EE" w:rsidP="00CB03EE">
      <w:r>
        <w:t>data modeling and query design 244–249</w:t>
      </w:r>
    </w:p>
    <w:p w14:paraId="04EC294C" w14:textId="77777777" w:rsidR="00CB03EE" w:rsidRDefault="00CB03EE" w:rsidP="00CB03EE">
      <w:r>
        <w:t>detecting duplicate events 248–249</w:t>
      </w:r>
    </w:p>
    <w:p w14:paraId="72F8FE1B" w14:textId="77777777" w:rsidR="00CB03EE" w:rsidRDefault="00CB03EE" w:rsidP="00CB03EE">
      <w:r>
        <w:t>findOrderHistory query 245–247</w:t>
      </w:r>
    </w:p>
    <w:p w14:paraId="5539462C" w14:textId="77777777" w:rsidR="00CB03EE" w:rsidRDefault="00CB03EE" w:rsidP="00CB03EE">
      <w:r>
        <w:t>FTGO-order-history table 245</w:t>
      </w:r>
    </w:p>
    <w:p w14:paraId="1145E346" w14:textId="77777777" w:rsidR="00CB03EE" w:rsidRDefault="00CB03EE" w:rsidP="00CB03EE">
      <w:r>
        <w:lastRenderedPageBreak/>
        <w:t>paginating query results 247</w:t>
      </w:r>
    </w:p>
    <w:p w14:paraId="412CAD60" w14:textId="77777777" w:rsidR="00CB03EE" w:rsidRDefault="00CB03EE" w:rsidP="00CB03EE">
      <w:r>
        <w:t>updating orders 247–248</w:t>
      </w:r>
    </w:p>
    <w:p w14:paraId="6A041783" w14:textId="77777777" w:rsidR="00CB03EE" w:rsidRDefault="00CB03EE" w:rsidP="00CB03EE"/>
    <w:p w14:paraId="3A06DC0D" w14:textId="77777777" w:rsidR="00CB03EE" w:rsidRDefault="00CB03EE" w:rsidP="00CB03EE">
      <w:r>
        <w:t>OrderHistoryDaoDynamoDb class 249–252</w:t>
      </w:r>
    </w:p>
    <w:p w14:paraId="3434A1EF" w14:textId="77777777" w:rsidR="00CB03EE" w:rsidRDefault="00CB03EE" w:rsidP="00CB03EE">
      <w:r>
        <w:t>addOrder() method 249–250</w:t>
      </w:r>
    </w:p>
    <w:p w14:paraId="6235250A" w14:textId="77777777" w:rsidR="00CB03EE" w:rsidRDefault="00CB03EE" w:rsidP="00CB03EE">
      <w:r>
        <w:t>findOrderHistory() method 251–252</w:t>
      </w:r>
    </w:p>
    <w:p w14:paraId="2BDADAF5" w14:textId="77777777" w:rsidR="00CB03EE" w:rsidRDefault="00CB03EE" w:rsidP="00CB03EE">
      <w:r>
        <w:t>idempotentUpdate() method 250–251</w:t>
      </w:r>
    </w:p>
    <w:p w14:paraId="060EB92E" w14:textId="77777777" w:rsidR="00CB03EE" w:rsidRDefault="00CB03EE" w:rsidP="00CB03EE">
      <w:r>
        <w:t>notePickedUp() method 250</w:t>
      </w:r>
    </w:p>
    <w:p w14:paraId="7DE2DAD2" w14:textId="77777777" w:rsidR="00CB03EE" w:rsidRDefault="00CB03EE" w:rsidP="00CB03EE">
      <w:r>
        <w:t>OrderHistoryEventHandlers module 243–244</w:t>
      </w:r>
    </w:p>
    <w:p w14:paraId="02F1A493" w14:textId="77777777" w:rsidR="00CB03EE" w:rsidRDefault="00CB03EE" w:rsidP="00CB03EE">
      <w:r>
        <w:t>AWS Gateway, deploying RESTful services</w:t>
      </w:r>
    </w:p>
    <w:p w14:paraId="0B435FAA" w14:textId="77777777" w:rsidR="00CB03EE" w:rsidRDefault="00CB03EE" w:rsidP="00CB03EE">
      <w:r>
        <w:t>using 419–426</w:t>
      </w:r>
    </w:p>
    <w:p w14:paraId="32B9C272" w14:textId="77777777" w:rsidR="00CB03EE" w:rsidRDefault="00CB03EE" w:rsidP="00CB03EE">
      <w:r>
        <w:t>deploying lambda functions using Serverless</w:t>
      </w:r>
    </w:p>
    <w:p w14:paraId="1B65570A" w14:textId="77777777" w:rsidR="00CB03EE" w:rsidRDefault="00CB03EE" w:rsidP="00CB03EE">
      <w:r>
        <w:t>framework 425–426</w:t>
      </w:r>
    </w:p>
    <w:p w14:paraId="19C8D7BD" w14:textId="77777777" w:rsidR="00CB03EE" w:rsidRDefault="00CB03EE" w:rsidP="00CB03EE">
      <w:r>
        <w:t>design of Restaurant Service 419–423</w:t>
      </w:r>
    </w:p>
    <w:p w14:paraId="4909393A" w14:textId="77777777" w:rsidR="00CB03EE" w:rsidRDefault="00CB03EE" w:rsidP="00CB03EE">
      <w:r>
        <w:t>packaging service as ZIP file 424</w:t>
      </w:r>
    </w:p>
    <w:p w14:paraId="01E533D0" w14:textId="77777777" w:rsidR="00CB03EE" w:rsidRDefault="00CB03EE" w:rsidP="00CB03EE">
      <w:r>
        <w:t>AWS Lambda</w:t>
      </w:r>
    </w:p>
    <w:p w14:paraId="5101642A" w14:textId="77777777" w:rsidR="00CB03EE" w:rsidRDefault="00CB03EE" w:rsidP="00CB03EE">
      <w:r>
        <w:t>benefits of lambda functions 418</w:t>
      </w:r>
    </w:p>
    <w:p w14:paraId="3D6C828A" w14:textId="77777777" w:rsidR="00CB03EE" w:rsidRDefault="00CB03EE" w:rsidP="00CB03EE">
      <w:r>
        <w:t>developing lambda functions 417</w:t>
      </w:r>
    </w:p>
    <w:p w14:paraId="06D8CC77" w14:textId="77777777" w:rsidR="00CB03EE" w:rsidRDefault="00CB03EE" w:rsidP="00CB03EE">
      <w:r>
        <w:t>drawbacks of lambda functions 419</w:t>
      </w:r>
    </w:p>
    <w:p w14:paraId="4628AD06" w14:textId="77777777" w:rsidR="00CB03EE" w:rsidRDefault="00CB03EE" w:rsidP="00CB03EE">
      <w:r>
        <w:t>invoking lambda functions 417–418</w:t>
      </w:r>
    </w:p>
    <w:p w14:paraId="21829713" w14:textId="77777777" w:rsidR="00CB03EE" w:rsidRDefault="00CB03EE" w:rsidP="00CB03EE">
      <w:r>
        <w:t>defining scheduled lambda functions 418</w:t>
      </w:r>
    </w:p>
    <w:p w14:paraId="29EA69DA" w14:textId="77777777" w:rsidR="00CB03EE" w:rsidRDefault="00CB03EE" w:rsidP="00CB03EE">
      <w:r>
        <w:t>handling events 418</w:t>
      </w:r>
    </w:p>
    <w:p w14:paraId="20EBA1A5" w14:textId="77777777" w:rsidR="00CB03EE" w:rsidRDefault="00CB03EE" w:rsidP="00CB03EE">
      <w:r>
        <w:t>handling HTTP requests 417</w:t>
      </w:r>
    </w:p>
    <w:p w14:paraId="0AA4FB6E" w14:textId="77777777" w:rsidR="00CB03EE" w:rsidRDefault="00CB03EE" w:rsidP="00CB03EE">
      <w:r>
        <w:t>invoking lambda functions using web service</w:t>
      </w:r>
    </w:p>
    <w:p w14:paraId="764E5F2F" w14:textId="77777777" w:rsidR="00CB03EE" w:rsidRDefault="00CB03EE" w:rsidP="00CB03EE">
      <w:r>
        <w:t>requests 418</w:t>
      </w:r>
    </w:p>
    <w:p w14:paraId="37A67F11" w14:textId="77777777" w:rsidR="00CB03EE" w:rsidRDefault="00CB03EE" w:rsidP="00CB03EE">
      <w:r>
        <w:t>overview of 416</w:t>
      </w:r>
    </w:p>
    <w:p w14:paraId="096585B9" w14:textId="77777777" w:rsidR="00CB03EE" w:rsidRDefault="00CB03EE" w:rsidP="00CB03EE">
      <w:r>
        <w:lastRenderedPageBreak/>
        <w:t>RESTful services 419–426</w:t>
      </w:r>
    </w:p>
    <w:p w14:paraId="16C7B5D1" w14:textId="77777777" w:rsidR="00CB03EE" w:rsidRDefault="00CB03EE" w:rsidP="00CB03EE">
      <w:r>
        <w:t>deploying lambda functions using Serverless</w:t>
      </w:r>
    </w:p>
    <w:p w14:paraId="0696E1D4" w14:textId="77777777" w:rsidR="00CB03EE" w:rsidRDefault="00CB03EE" w:rsidP="00CB03EE">
      <w:r>
        <w:t>framework 425–426</w:t>
      </w:r>
    </w:p>
    <w:p w14:paraId="65623FC1" w14:textId="77777777" w:rsidR="00CB03EE" w:rsidRDefault="00CB03EE" w:rsidP="00CB03EE">
      <w:r>
        <w:t>design of Restaurant Service 419–423</w:t>
      </w:r>
    </w:p>
    <w:p w14:paraId="0534C2BB" w14:textId="77777777" w:rsidR="00CB03EE" w:rsidRDefault="00CB03EE" w:rsidP="00CB03EE">
      <w:r>
        <w:t>packaging service as ZIP file 424</w:t>
      </w:r>
    </w:p>
    <w:p w14:paraId="541F3DD3" w14:textId="77777777" w:rsidR="00CB03EE" w:rsidRDefault="00CB03EE" w:rsidP="00CB03EE">
      <w:r>
        <w:t>aws.region property 363</w:t>
      </w:r>
    </w:p>
    <w:p w14:paraId="4D93A2D7" w14:textId="77777777" w:rsidR="00CB03EE" w:rsidRDefault="00CB03EE" w:rsidP="00CB03EE">
      <w:r>
        <w:t>Axon 202</w:t>
      </w:r>
    </w:p>
    <w:p w14:paraId="33DAEE1E" w14:textId="77777777" w:rsidR="00CB03EE" w:rsidRDefault="00CB03EE" w:rsidP="00CB03EE">
      <w:r>
        <w:t>Azure functions, Microsoft 416</w:t>
      </w:r>
    </w:p>
    <w:p w14:paraId="70EDD0D5" w14:textId="77777777" w:rsidR="00CB03EE" w:rsidRDefault="00CB03EE" w:rsidP="00CB03EE">
      <w:r>
        <w:t>B</w:t>
      </w:r>
    </w:p>
    <w:p w14:paraId="6E7176B5" w14:textId="77777777" w:rsidR="00CB03EE" w:rsidRDefault="00CB03EE" w:rsidP="00CB03EE">
      <w:r>
        <w:t>Backends for frontends (BFF) pattern 264–266</w:t>
      </w:r>
    </w:p>
    <w:p w14:paraId="11E3FD5C" w14:textId="77777777" w:rsidR="00CB03EE" w:rsidRDefault="00CB03EE" w:rsidP="00CB03EE">
      <w:r>
        <w:t>batching 288</w:t>
      </w:r>
    </w:p>
    <w:p w14:paraId="727B72C8" w14:textId="77777777" w:rsidR="00CB03EE" w:rsidRDefault="00CB03EE" w:rsidP="00CB03EE">
      <w:r>
        <w:t>@Before setUp() method 309</w:t>
      </w:r>
    </w:p>
    <w:p w14:paraId="04EF63FD" w14:textId="77777777" w:rsidR="00CB03EE" w:rsidRDefault="00CB03EE" w:rsidP="00CB03EE">
      <w:r>
        <w:t>beforeHandling() method 423</w:t>
      </w:r>
    </w:p>
    <w:p w14:paraId="6EDB81CD" w14:textId="77777777" w:rsidR="00CB03EE" w:rsidRDefault="00CB03EE" w:rsidP="00CB03EE">
      <w:r>
        <w:t>Big Ball of Mud pattern 2</w:t>
      </w:r>
    </w:p>
    <w:p w14:paraId="760F8BB5" w14:textId="77777777" w:rsidR="00CB03EE" w:rsidRDefault="00CB03EE" w:rsidP="00CB03EE">
      <w:r>
        <w:t>big bang rewrite 430</w:t>
      </w:r>
    </w:p>
    <w:p w14:paraId="4D6F90DF" w14:textId="77777777" w:rsidR="00CB03EE" w:rsidRDefault="00CB03EE" w:rsidP="00CB03EE">
      <w:r>
        <w:t>binary message formats 72</w:t>
      </w:r>
    </w:p>
    <w:p w14:paraId="4C158710" w14:textId="77777777" w:rsidR="00CB03EE" w:rsidRDefault="00CB03EE" w:rsidP="00CB03EE">
      <w:r>
        <w:t>bounded context 55</w:t>
      </w:r>
    </w:p>
    <w:p w14:paraId="70EB58A9" w14:textId="77777777" w:rsidR="00CB03EE" w:rsidRDefault="00CB03EE" w:rsidP="00CB03EE">
      <w:r>
        <w:t>broker-based messaging 90–94</w:t>
      </w:r>
    </w:p>
    <w:p w14:paraId="0FB54229" w14:textId="77777777" w:rsidR="00CB03EE" w:rsidRDefault="00CB03EE" w:rsidP="00CB03EE">
      <w:r>
        <w:t>benefits and drawbacks of 93–94</w:t>
      </w:r>
    </w:p>
    <w:p w14:paraId="37B7CEA0" w14:textId="77777777" w:rsidR="00CB03EE" w:rsidRDefault="00CB03EE" w:rsidP="00CB03EE">
      <w:r>
        <w:t>implementing message channels using 93</w:t>
      </w:r>
    </w:p>
    <w:p w14:paraId="217E9EA7" w14:textId="77777777" w:rsidR="00CB03EE" w:rsidRDefault="00CB03EE" w:rsidP="00CB03EE">
      <w:r>
        <w:t>overview of 92</w:t>
      </w:r>
    </w:p>
    <w:p w14:paraId="11992DEF" w14:textId="77777777" w:rsidR="00CB03EE" w:rsidRDefault="00CB03EE" w:rsidP="00CB03EE">
      <w:r>
        <w:t>brokerless messaging 91–92</w:t>
      </w:r>
    </w:p>
    <w:p w14:paraId="3C83E551" w14:textId="77777777" w:rsidR="00CB03EE" w:rsidRDefault="00CB03EE" w:rsidP="00CB03EE">
      <w:r>
        <w:t>Browser API module 264</w:t>
      </w:r>
    </w:p>
    <w:p w14:paraId="2B0136CF" w14:textId="77777777" w:rsidR="00CB03EE" w:rsidRDefault="00CB03EE" w:rsidP="00CB03EE">
      <w:r>
        <w:t>business capability 40</w:t>
      </w:r>
    </w:p>
    <w:p w14:paraId="68A069A1" w14:textId="77777777" w:rsidR="00CB03EE" w:rsidRDefault="00CB03EE" w:rsidP="00CB03EE">
      <w:r>
        <w:t>business logic 146–219</w:t>
      </w:r>
    </w:p>
    <w:p w14:paraId="6D013BCC" w14:textId="77777777" w:rsidR="00CB03EE" w:rsidRDefault="00CB03EE" w:rsidP="00CB03EE">
      <w:r>
        <w:t>adding audit logging code to 378</w:t>
      </w:r>
    </w:p>
    <w:p w14:paraId="635FFA0B" w14:textId="77777777" w:rsidR="00CB03EE" w:rsidRDefault="00CB03EE" w:rsidP="00CB03EE">
      <w:r>
        <w:lastRenderedPageBreak/>
        <w:t>domain events 160–168</w:t>
      </w:r>
    </w:p>
    <w:p w14:paraId="7408586D" w14:textId="77777777" w:rsidR="00CB03EE" w:rsidRDefault="00CB03EE" w:rsidP="00CB03EE">
      <w:r>
        <w:t>consuming 167–168</w:t>
      </w:r>
    </w:p>
    <w:p w14:paraId="7F354508" w14:textId="77777777" w:rsidR="00CB03EE" w:rsidRDefault="00CB03EE" w:rsidP="00CB03EE">
      <w:r>
        <w:t>defined 161</w:t>
      </w:r>
    </w:p>
    <w:p w14:paraId="39A6326D" w14:textId="77777777" w:rsidR="00CB03EE" w:rsidRDefault="00CB03EE" w:rsidP="00CB03EE">
      <w:r>
        <w:t>event enrichment 161–162</w:t>
      </w:r>
    </w:p>
    <w:p w14:paraId="37E95671" w14:textId="77777777" w:rsidR="00CB03EE" w:rsidRDefault="00CB03EE" w:rsidP="00CB03EE"/>
    <w:p w14:paraId="0DA5F489" w14:textId="77777777" w:rsidR="00CB03EE" w:rsidRDefault="00CB03EE" w:rsidP="00CB03EE">
      <w:r>
        <w:t>476 INDEX</w:t>
      </w:r>
    </w:p>
    <w:p w14:paraId="32A2EA30" w14:textId="77777777" w:rsidR="00CB03EE" w:rsidRDefault="00CB03EE" w:rsidP="00CB03EE">
      <w:r>
        <w:t>business logic (continued)</w:t>
      </w:r>
    </w:p>
    <w:p w14:paraId="2EFEF2AE" w14:textId="77777777" w:rsidR="00CB03EE" w:rsidRDefault="00CB03EE" w:rsidP="00CB03EE">
      <w:r>
        <w:t>generating 164–165</w:t>
      </w:r>
    </w:p>
    <w:p w14:paraId="05B0BC61" w14:textId="77777777" w:rsidR="00CB03EE" w:rsidRDefault="00CB03EE" w:rsidP="00CB03EE">
      <w:r>
        <w:t>identifying 162–163</w:t>
      </w:r>
    </w:p>
    <w:p w14:paraId="68378D6F" w14:textId="77777777" w:rsidR="00CB03EE" w:rsidRDefault="00CB03EE" w:rsidP="00CB03EE">
      <w:r>
        <w:t>publishing 166–167</w:t>
      </w:r>
    </w:p>
    <w:p w14:paraId="3639BE01" w14:textId="77777777" w:rsidR="00CB03EE" w:rsidRDefault="00CB03EE" w:rsidP="00CB03EE">
      <w:r>
        <w:t>reasons to publish 160–161</w:t>
      </w:r>
    </w:p>
    <w:p w14:paraId="603B0EAB" w14:textId="77777777" w:rsidR="00CB03EE" w:rsidRDefault="00CB03EE" w:rsidP="00CB03EE">
      <w:r>
        <w:t>domain model design 152–160</w:t>
      </w:r>
    </w:p>
    <w:p w14:paraId="54AE9BF3" w14:textId="77777777" w:rsidR="00CB03EE" w:rsidRDefault="00CB03EE" w:rsidP="00CB03EE">
      <w:r>
        <w:t>aggregates 154–160</w:t>
      </w:r>
    </w:p>
    <w:p w14:paraId="49A18D59" w14:textId="77777777" w:rsidR="00CB03EE" w:rsidRDefault="00CB03EE" w:rsidP="00CB03EE">
      <w:r>
        <w:t>problem with fuzzy boundaries 153–154</w:t>
      </w:r>
    </w:p>
    <w:p w14:paraId="55B86187" w14:textId="77777777" w:rsidR="00CB03EE" w:rsidRDefault="00CB03EE" w:rsidP="00CB03EE">
      <w:r>
        <w:t>event sourcing 184–202</w:t>
      </w:r>
    </w:p>
    <w:p w14:paraId="1D825BDA" w14:textId="77777777" w:rsidR="00CB03EE" w:rsidRDefault="00CB03EE" w:rsidP="00CB03EE">
      <w:r>
        <w:t>benefits of 199–200</w:t>
      </w:r>
    </w:p>
    <w:p w14:paraId="2D0A6B93" w14:textId="77777777" w:rsidR="00CB03EE" w:rsidRDefault="00CB03EE" w:rsidP="00CB03EE">
      <w:r>
        <w:t>drawbacks of 200–202</w:t>
      </w:r>
    </w:p>
    <w:p w14:paraId="03CDB4C8" w14:textId="77777777" w:rsidR="00CB03EE" w:rsidRDefault="00CB03EE" w:rsidP="00CB03EE">
      <w:r>
        <w:t>event publishing 194–195</w:t>
      </w:r>
    </w:p>
    <w:p w14:paraId="059D0FFC" w14:textId="77777777" w:rsidR="00CB03EE" w:rsidRDefault="00CB03EE" w:rsidP="00CB03EE">
      <w:r>
        <w:t>evolving domain events 198–199</w:t>
      </w:r>
    </w:p>
    <w:p w14:paraId="757AFA47" w14:textId="77777777" w:rsidR="00CB03EE" w:rsidRDefault="00CB03EE" w:rsidP="00CB03EE"/>
    <w:p w14:paraId="09E07DCB" w14:textId="77777777" w:rsidR="00CB03EE" w:rsidRDefault="00CB03EE" w:rsidP="00CB03EE">
      <w:r>
        <w:t>handling concurrent updates using optimis-</w:t>
      </w:r>
    </w:p>
    <w:p w14:paraId="04467BF0" w14:textId="77777777" w:rsidR="00CB03EE" w:rsidRDefault="00CB03EE" w:rsidP="00CB03EE">
      <w:r>
        <w:t>tic locking 193–194</w:t>
      </w:r>
    </w:p>
    <w:p w14:paraId="1F0D5997" w14:textId="77777777" w:rsidR="00CB03EE" w:rsidRDefault="00CB03EE" w:rsidP="00CB03EE"/>
    <w:p w14:paraId="5E32C08F" w14:textId="77777777" w:rsidR="00CB03EE" w:rsidRDefault="00CB03EE" w:rsidP="00CB03EE">
      <w:r>
        <w:t>idempotent message processing 197</w:t>
      </w:r>
    </w:p>
    <w:p w14:paraId="5C120B75" w14:textId="77777777" w:rsidR="00CB03EE" w:rsidRDefault="00CB03EE" w:rsidP="00CB03EE">
      <w:r>
        <w:t>overview of 186–193</w:t>
      </w:r>
    </w:p>
    <w:p w14:paraId="3B4E7BB8" w14:textId="77777777" w:rsidR="00CB03EE" w:rsidRDefault="00CB03EE" w:rsidP="00CB03EE">
      <w:r>
        <w:t>snapshots, improving performance with</w:t>
      </w:r>
    </w:p>
    <w:p w14:paraId="4CED111E" w14:textId="77777777" w:rsidR="00CB03EE" w:rsidRDefault="00CB03EE" w:rsidP="00CB03EE">
      <w:r>
        <w:lastRenderedPageBreak/>
        <w:t>195–196</w:t>
      </w:r>
    </w:p>
    <w:p w14:paraId="3DB68C7B" w14:textId="77777777" w:rsidR="00CB03EE" w:rsidRDefault="00CB03EE" w:rsidP="00CB03EE">
      <w:r>
        <w:t>traditional persistence 185–186</w:t>
      </w:r>
    </w:p>
    <w:p w14:paraId="1F3829B2" w14:textId="77777777" w:rsidR="00CB03EE" w:rsidRDefault="00CB03EE" w:rsidP="00CB03EE">
      <w:r>
        <w:t>event store implementation 202–209</w:t>
      </w:r>
    </w:p>
    <w:p w14:paraId="48A4516E" w14:textId="77777777" w:rsidR="00CB03EE" w:rsidRDefault="00CB03EE" w:rsidP="00CB03EE">
      <w:r>
        <w:t>Eventuate client framework for Java 205–209</w:t>
      </w:r>
    </w:p>
    <w:p w14:paraId="62D4B28A" w14:textId="77777777" w:rsidR="00CB03EE" w:rsidRDefault="00CB03EE" w:rsidP="00CB03EE">
      <w:r>
        <w:t>Eventuate Local event store 203–205</w:t>
      </w:r>
    </w:p>
    <w:p w14:paraId="14D24036" w14:textId="77777777" w:rsidR="00CB03EE" w:rsidRDefault="00CB03EE" w:rsidP="00CB03EE">
      <w:r>
        <w:t>Kitchen Service business logic 168–173</w:t>
      </w:r>
    </w:p>
    <w:p w14:paraId="60F6168E" w14:textId="77777777" w:rsidR="00CB03EE" w:rsidRDefault="00CB03EE" w:rsidP="00CB03EE">
      <w:r>
        <w:t>Order Service business logic 173–182</w:t>
      </w:r>
    </w:p>
    <w:p w14:paraId="5BCC359A" w14:textId="77777777" w:rsidR="00CB03EE" w:rsidRDefault="00CB03EE" w:rsidP="00CB03EE">
      <w:r>
        <w:t>Order aggregate 175–180</w:t>
      </w:r>
    </w:p>
    <w:p w14:paraId="443143FD" w14:textId="77777777" w:rsidR="00CB03EE" w:rsidRDefault="00CB03EE" w:rsidP="00CB03EE">
      <w:r>
        <w:t>OrderService class 180–182</w:t>
      </w:r>
    </w:p>
    <w:p w14:paraId="310A2218" w14:textId="77777777" w:rsidR="00CB03EE" w:rsidRDefault="00CB03EE" w:rsidP="00CB03EE">
      <w:r>
        <w:t>organization patterns 147–152</w:t>
      </w:r>
    </w:p>
    <w:p w14:paraId="6CCABCBF" w14:textId="77777777" w:rsidR="00CB03EE" w:rsidRDefault="00CB03EE" w:rsidP="00CB03EE">
      <w:r>
        <w:t>Domain model pattern 150–151</w:t>
      </w:r>
    </w:p>
    <w:p w14:paraId="38B7D6E9" w14:textId="77777777" w:rsidR="00CB03EE" w:rsidRDefault="00CB03EE" w:rsidP="00CB03EE">
      <w:r>
        <w:t>domain-driven design 151–152</w:t>
      </w:r>
    </w:p>
    <w:p w14:paraId="7FBC754B" w14:textId="77777777" w:rsidR="00CB03EE" w:rsidRDefault="00CB03EE" w:rsidP="00CB03EE">
      <w:r>
        <w:t>Transaction script pattern 149–150</w:t>
      </w:r>
    </w:p>
    <w:p w14:paraId="7BECB77A" w14:textId="77777777" w:rsidR="00CB03EE" w:rsidRDefault="00CB03EE" w:rsidP="00CB03EE">
      <w:r>
        <w:t>sagas and event sourcing together 209–218</w:t>
      </w:r>
    </w:p>
    <w:p w14:paraId="4347BFA0" w14:textId="77777777" w:rsidR="00CB03EE" w:rsidRDefault="00CB03EE" w:rsidP="00CB03EE">
      <w:r>
        <w:t>creating orchestration-based saga 211–212</w:t>
      </w:r>
    </w:p>
    <w:p w14:paraId="328F4427" w14:textId="77777777" w:rsidR="00CB03EE" w:rsidRDefault="00CB03EE" w:rsidP="00CB03EE">
      <w:r>
        <w:t>implementing choreography-based sagas</w:t>
      </w:r>
    </w:p>
    <w:p w14:paraId="3D365CA4" w14:textId="77777777" w:rsidR="00CB03EE" w:rsidRDefault="00CB03EE" w:rsidP="00CB03EE">
      <w:r>
        <w:t>using event sourcing 210</w:t>
      </w:r>
    </w:p>
    <w:p w14:paraId="698CDC90" w14:textId="77777777" w:rsidR="00CB03EE" w:rsidRDefault="00CB03EE" w:rsidP="00CB03EE">
      <w:r>
        <w:t>implementing event sourcing-based saga</w:t>
      </w:r>
    </w:p>
    <w:p w14:paraId="5BF66A1C" w14:textId="77777777" w:rsidR="00CB03EE" w:rsidRDefault="00CB03EE" w:rsidP="00CB03EE">
      <w:r>
        <w:t>participant 213–216</w:t>
      </w:r>
    </w:p>
    <w:p w14:paraId="1751A04C" w14:textId="77777777" w:rsidR="00CB03EE" w:rsidRDefault="00CB03EE" w:rsidP="00CB03EE">
      <w:r>
        <w:t>implementing saga orchestrators using event</w:t>
      </w:r>
    </w:p>
    <w:p w14:paraId="317F3B35" w14:textId="77777777" w:rsidR="00CB03EE" w:rsidRDefault="00CB03EE" w:rsidP="00CB03EE">
      <w:r>
        <w:t>sourcing 216–218</w:t>
      </w:r>
    </w:p>
    <w:p w14:paraId="790F318C" w14:textId="77777777" w:rsidR="00CB03EE" w:rsidRDefault="00CB03EE" w:rsidP="00CB03EE">
      <w:r>
        <w:t>Business logic design patterns</w:t>
      </w:r>
    </w:p>
    <w:p w14:paraId="56ECCB22" w14:textId="77777777" w:rsidR="00CB03EE" w:rsidRDefault="00CB03EE" w:rsidP="00CB03EE">
      <w:r>
        <w:t>Aggregate 147, 152–160</w:t>
      </w:r>
    </w:p>
    <w:p w14:paraId="5539BA2E" w14:textId="77777777" w:rsidR="00CB03EE" w:rsidRDefault="00CB03EE" w:rsidP="00CB03EE">
      <w:r>
        <w:t>Domain event 160</w:t>
      </w:r>
    </w:p>
    <w:p w14:paraId="22A866F5" w14:textId="77777777" w:rsidR="00CB03EE" w:rsidRDefault="00CB03EE" w:rsidP="00CB03EE">
      <w:r>
        <w:t>Domain model 150–151</w:t>
      </w:r>
    </w:p>
    <w:p w14:paraId="31827C3A" w14:textId="77777777" w:rsidR="00CB03EE" w:rsidRDefault="00CB03EE" w:rsidP="00CB03EE">
      <w:r>
        <w:t>Event sourcing 184</w:t>
      </w:r>
    </w:p>
    <w:p w14:paraId="75E491E3" w14:textId="77777777" w:rsidR="00CB03EE" w:rsidRDefault="00CB03EE" w:rsidP="00CB03EE">
      <w:r>
        <w:lastRenderedPageBreak/>
        <w:t>Transaction script 149–150</w:t>
      </w:r>
    </w:p>
    <w:p w14:paraId="5CBDA2FB" w14:textId="77777777" w:rsidR="00CB03EE" w:rsidRDefault="00CB03EE" w:rsidP="00CB03EE">
      <w:r>
        <w:t>business logic layer 38, 436</w:t>
      </w:r>
    </w:p>
    <w:p w14:paraId="72225837" w14:textId="77777777" w:rsidR="00CB03EE" w:rsidRDefault="00CB03EE" w:rsidP="00CB03EE">
      <w:r>
        <w:t>by value countermeasure 131–132</w:t>
      </w:r>
    </w:p>
    <w:p w14:paraId="2A9F1870" w14:textId="77777777" w:rsidR="00CB03EE" w:rsidRDefault="00CB03EE" w:rsidP="00CB03EE">
      <w:r>
        <w:t>C</w:t>
      </w:r>
    </w:p>
    <w:p w14:paraId="34794E3D" w14:textId="77777777" w:rsidR="00CB03EE" w:rsidRDefault="00CB03EE" w:rsidP="00CB03EE">
      <w:r>
        <w:t>caching 262, 288</w:t>
      </w:r>
    </w:p>
    <w:p w14:paraId="2CBB53ED" w14:textId="77777777" w:rsidR="00CB03EE" w:rsidRDefault="00CB03EE" w:rsidP="00CB03EE">
      <w:r>
        <w:t>cancel() operation 177</w:t>
      </w:r>
    </w:p>
    <w:p w14:paraId="298F75CE" w14:textId="77777777" w:rsidR="00CB03EE" w:rsidRDefault="00CB03EE" w:rsidP="00CB03EE">
      <w:r>
        <w:t>cancelOrder() method 460</w:t>
      </w:r>
    </w:p>
    <w:p w14:paraId="7FA716FB" w14:textId="77777777" w:rsidR="00CB03EE" w:rsidRDefault="00CB03EE" w:rsidP="00CB03EE">
      <w:r>
        <w:t>CAP theorem 113</w:t>
      </w:r>
    </w:p>
    <w:p w14:paraId="48298F66" w14:textId="77777777" w:rsidR="00CB03EE" w:rsidRDefault="00CB03EE" w:rsidP="00CB03EE">
      <w:r>
        <w:t>CCP (Common Closure Principle) 56</w:t>
      </w:r>
    </w:p>
    <w:p w14:paraId="7D6F0B66" w14:textId="77777777" w:rsidR="00CB03EE" w:rsidRDefault="00CB03EE" w:rsidP="00CB03EE"/>
    <w:p w14:paraId="281555F8" w14:textId="77777777" w:rsidR="00CB03EE" w:rsidRDefault="00CB03EE" w:rsidP="00CB03EE">
      <w:r>
        <w:t>centralized sessions 354</w:t>
      </w:r>
    </w:p>
    <w:p w14:paraId="558FE621" w14:textId="77777777" w:rsidR="00CB03EE" w:rsidRDefault="00CB03EE" w:rsidP="00CB03EE">
      <w:r>
        <w:t>change failure rate 31</w:t>
      </w:r>
    </w:p>
    <w:p w14:paraId="0C7C746E" w14:textId="77777777" w:rsidR="00CB03EE" w:rsidRDefault="00CB03EE" w:rsidP="00CB03EE">
      <w:r>
        <w:t>choreography 111</w:t>
      </w:r>
    </w:p>
    <w:p w14:paraId="1D8B5DC7" w14:textId="77777777" w:rsidR="00CB03EE" w:rsidRDefault="00CB03EE" w:rsidP="00CB03EE">
      <w:r>
        <w:t>choreography-based sagas 118–121</w:t>
      </w:r>
    </w:p>
    <w:p w14:paraId="06996F84" w14:textId="77777777" w:rsidR="00CB03EE" w:rsidRDefault="00CB03EE" w:rsidP="00CB03EE">
      <w:r>
        <w:t>benefits and drawbacks of 121</w:t>
      </w:r>
    </w:p>
    <w:p w14:paraId="4757D4B9" w14:textId="77777777" w:rsidR="00CB03EE" w:rsidRDefault="00CB03EE" w:rsidP="00CB03EE">
      <w:r>
        <w:t>implementing Create Order saga 118–119</w:t>
      </w:r>
    </w:p>
    <w:p w14:paraId="0F8898C6" w14:textId="77777777" w:rsidR="00CB03EE" w:rsidRDefault="00CB03EE" w:rsidP="00CB03EE">
      <w:r>
        <w:t>implementing using event sourcing 210</w:t>
      </w:r>
    </w:p>
    <w:p w14:paraId="06599610" w14:textId="77777777" w:rsidR="00CB03EE" w:rsidRDefault="00CB03EE" w:rsidP="00CB03EE">
      <w:r>
        <w:t>reliable event-based communication 120–121</w:t>
      </w:r>
    </w:p>
    <w:p w14:paraId="35DE84C8" w14:textId="77777777" w:rsidR="00CB03EE" w:rsidRDefault="00CB03EE" w:rsidP="00CB03EE">
      <w:r>
        <w:t>CI (Continuous Integration) 6, 306, 357</w:t>
      </w:r>
    </w:p>
    <w:p w14:paraId="3498C380" w14:textId="77777777" w:rsidR="00CB03EE" w:rsidRDefault="00CB03EE" w:rsidP="00CB03EE">
      <w:r>
        <w:t>Circuit breaker pattern 77–80</w:t>
      </w:r>
    </w:p>
    <w:p w14:paraId="6390CCFB" w14:textId="77777777" w:rsidR="00CB03EE" w:rsidRDefault="00CB03EE" w:rsidP="00CB03EE">
      <w:r>
        <w:t>developing robust RPI proxies 79</w:t>
      </w:r>
    </w:p>
    <w:p w14:paraId="45149DF6" w14:textId="77777777" w:rsidR="00CB03EE" w:rsidRDefault="00CB03EE" w:rsidP="00CB03EE">
      <w:r>
        <w:t>recovering from unavailable services 79–80</w:t>
      </w:r>
    </w:p>
    <w:p w14:paraId="42FCCBF8" w14:textId="77777777" w:rsidR="00CB03EE" w:rsidRDefault="00CB03EE" w:rsidP="00CB03EE">
      <w:r>
        <w:t>Client concept 358</w:t>
      </w:r>
    </w:p>
    <w:p w14:paraId="7729CE9E" w14:textId="77777777" w:rsidR="00CB03EE" w:rsidRDefault="00CB03EE" w:rsidP="00CB03EE">
      <w:r>
        <w:t>Client-side discovery pattern 82–83</w:t>
      </w:r>
    </w:p>
    <w:p w14:paraId="19E88853" w14:textId="77777777" w:rsidR="00CB03EE" w:rsidRDefault="00CB03EE" w:rsidP="00CB03EE">
      <w:r>
        <w:t>command message 86</w:t>
      </w:r>
    </w:p>
    <w:p w14:paraId="08C294A0" w14:textId="77777777" w:rsidR="00CB03EE" w:rsidRDefault="00CB03EE" w:rsidP="00CB03EE">
      <w:r>
        <w:t>Command query responsibility segregation. See</w:t>
      </w:r>
    </w:p>
    <w:p w14:paraId="2BCC61A4" w14:textId="77777777" w:rsidR="00CB03EE" w:rsidRDefault="00CB03EE" w:rsidP="00CB03EE">
      <w:r>
        <w:lastRenderedPageBreak/>
        <w:t>CQRS pattern</w:t>
      </w:r>
    </w:p>
    <w:p w14:paraId="5ACAAE2A" w14:textId="77777777" w:rsidR="00CB03EE" w:rsidRDefault="00CB03EE" w:rsidP="00CB03EE">
      <w:r>
        <w:t>command/reply-based messaging 102–103</w:t>
      </w:r>
    </w:p>
    <w:p w14:paraId="2C885614" w14:textId="77777777" w:rsidR="00CB03EE" w:rsidRDefault="00CB03EE" w:rsidP="00CB03EE">
      <w:r>
        <w:t>commands 41</w:t>
      </w:r>
    </w:p>
    <w:p w14:paraId="055B086C" w14:textId="77777777" w:rsidR="00CB03EE" w:rsidRDefault="00CB03EE" w:rsidP="00CB03EE">
      <w:r>
        <w:t>commit tests stage 306</w:t>
      </w:r>
    </w:p>
    <w:p w14:paraId="105ED1D5" w14:textId="77777777" w:rsidR="00CB03EE" w:rsidRDefault="00CB03EE" w:rsidP="00CB03EE">
      <w:r>
        <w:t>committed records 130</w:t>
      </w:r>
    </w:p>
    <w:p w14:paraId="20A48D81" w14:textId="77777777" w:rsidR="00CB03EE" w:rsidRDefault="00CB03EE" w:rsidP="00CB03EE">
      <w:r>
        <w:t>Common Closure Principle (CCP) 56–57</w:t>
      </w:r>
    </w:p>
    <w:p w14:paraId="63D55F62" w14:textId="77777777" w:rsidR="00CB03EE" w:rsidRDefault="00CB03EE" w:rsidP="00CB03EE">
      <w:r>
        <w:t>communication</w:t>
      </w:r>
    </w:p>
    <w:p w14:paraId="0BB9246C" w14:textId="77777777" w:rsidR="00CB03EE" w:rsidRDefault="00CB03EE" w:rsidP="00CB03EE">
      <w:r>
        <w:t>flexible 93</w:t>
      </w:r>
    </w:p>
    <w:p w14:paraId="58B6F356" w14:textId="77777777" w:rsidR="00CB03EE" w:rsidRDefault="00CB03EE" w:rsidP="00CB03EE">
      <w:r>
        <w:t>secure interprocess 350</w:t>
      </w:r>
    </w:p>
    <w:p w14:paraId="7DA21B9B" w14:textId="77777777" w:rsidR="00CB03EE" w:rsidRDefault="00CB03EE" w:rsidP="00CB03EE">
      <w:r>
        <w:t>communication patterns 23–25</w:t>
      </w:r>
    </w:p>
    <w:p w14:paraId="4F0A02B1" w14:textId="77777777" w:rsidR="00CB03EE" w:rsidRDefault="00CB03EE" w:rsidP="00CB03EE">
      <w:r>
        <w:t>commutative update countermeasure 130</w:t>
      </w:r>
    </w:p>
    <w:p w14:paraId="4E162408" w14:textId="77777777" w:rsidR="00CB03EE" w:rsidRDefault="00CB03EE" w:rsidP="00CB03EE">
      <w:r>
        <w:t>compensatable transactions 116, 128, 450</w:t>
      </w:r>
    </w:p>
    <w:p w14:paraId="427117AE" w14:textId="77777777" w:rsidR="00CB03EE" w:rsidRDefault="00CB03EE" w:rsidP="00CB03EE">
      <w:r>
        <w:t>compensating transaction 450</w:t>
      </w:r>
    </w:p>
    <w:p w14:paraId="07A640B6" w14:textId="77777777" w:rsidR="00CB03EE" w:rsidRDefault="00CB03EE" w:rsidP="00CB03EE">
      <w:r>
        <w:t>compile-time tests 297</w:t>
      </w:r>
    </w:p>
    <w:p w14:paraId="100D3912" w14:textId="77777777" w:rsidR="00CB03EE" w:rsidRDefault="00CB03EE" w:rsidP="00CB03EE">
      <w:r>
        <w:t>component tests 306, 339–340</w:t>
      </w:r>
    </w:p>
    <w:p w14:paraId="66532ECB" w14:textId="77777777" w:rsidR="00CB03EE" w:rsidRDefault="00CB03EE" w:rsidP="00CB03EE">
      <w:r>
        <w:t>for FTGO Order Service</w:t>
      </w:r>
    </w:p>
    <w:p w14:paraId="203717FC" w14:textId="77777777" w:rsidR="00CB03EE" w:rsidRDefault="00CB03EE" w:rsidP="00CB03EE">
      <w:r>
        <w:t>OrderServiceComponentTestStepDefinitions</w:t>
      </w:r>
    </w:p>
    <w:p w14:paraId="7C9FEA25" w14:textId="77777777" w:rsidR="00CB03EE" w:rsidRDefault="00CB03EE" w:rsidP="00CB03EE">
      <w:r>
        <w:t>class 341–344</w:t>
      </w:r>
    </w:p>
    <w:p w14:paraId="1DE69836" w14:textId="77777777" w:rsidR="00CB03EE" w:rsidRDefault="00CB03EE" w:rsidP="00CB03EE">
      <w:r>
        <w:t>running 344–345</w:t>
      </w:r>
    </w:p>
    <w:p w14:paraId="326A1261" w14:textId="77777777" w:rsidR="00CB03EE" w:rsidRDefault="00CB03EE" w:rsidP="00CB03EE">
      <w:r>
        <w:t>writing 340–345</w:t>
      </w:r>
    </w:p>
    <w:p w14:paraId="2A4FE702" w14:textId="77777777" w:rsidR="00CB03EE" w:rsidRDefault="00CB03EE" w:rsidP="00CB03EE">
      <w:r>
        <w:t>in-process component tests 339</w:t>
      </w:r>
    </w:p>
    <w:p w14:paraId="565E1469" w14:textId="77777777" w:rsidR="00CB03EE" w:rsidRDefault="00CB03EE" w:rsidP="00CB03EE">
      <w:r>
        <w:t>out-of-process component tests 339–340</w:t>
      </w:r>
    </w:p>
    <w:p w14:paraId="7241F46E" w14:textId="77777777" w:rsidR="00CB03EE" w:rsidRDefault="00CB03EE" w:rsidP="00CB03EE">
      <w:r>
        <w:t>condition expression 248</w:t>
      </w:r>
    </w:p>
    <w:p w14:paraId="674B1C91" w14:textId="77777777" w:rsidR="00CB03EE" w:rsidRDefault="00CB03EE" w:rsidP="00CB03EE">
      <w:r>
        <w:t>Conduit 381</w:t>
      </w:r>
    </w:p>
    <w:p w14:paraId="4793C336" w14:textId="77777777" w:rsidR="00CB03EE" w:rsidRDefault="00CB03EE" w:rsidP="00CB03EE">
      <w:r>
        <w:t>ConfigMap 402</w:t>
      </w:r>
    </w:p>
    <w:p w14:paraId="0AB4D4F9" w14:textId="77777777" w:rsidR="00CB03EE" w:rsidRDefault="00CB03EE" w:rsidP="00CB03EE">
      <w:r>
        <w:t>configurable services 360–364</w:t>
      </w:r>
    </w:p>
    <w:p w14:paraId="565B0C94" w14:textId="77777777" w:rsidR="00CB03EE" w:rsidRDefault="00CB03EE" w:rsidP="00CB03EE">
      <w:r>
        <w:lastRenderedPageBreak/>
        <w:t>pull-based externalized configuration 363–364</w:t>
      </w:r>
    </w:p>
    <w:p w14:paraId="7DFE6579" w14:textId="77777777" w:rsidR="00CB03EE" w:rsidRDefault="00CB03EE" w:rsidP="00CB03EE">
      <w:r>
        <w:t>push-based externalized configuration 362–363</w:t>
      </w:r>
    </w:p>
    <w:p w14:paraId="2387DFC0" w14:textId="77777777" w:rsidR="00CB03EE" w:rsidRDefault="00CB03EE" w:rsidP="00CB03EE">
      <w:r>
        <w:t>@ConfigurationProperties class 276</w:t>
      </w:r>
    </w:p>
    <w:p w14:paraId="2E9F87EA" w14:textId="77777777" w:rsidR="00CB03EE" w:rsidRDefault="00CB03EE" w:rsidP="00CB03EE">
      <w:r>
        <w:t>consumer contract testing 301–303</w:t>
      </w:r>
    </w:p>
    <w:p w14:paraId="392DFA91" w14:textId="77777777" w:rsidR="00CB03EE" w:rsidRDefault="00CB03EE" w:rsidP="00CB03EE">
      <w:r>
        <w:t>for asynchronous request/response</w:t>
      </w:r>
    </w:p>
    <w:p w14:paraId="33F26F5B" w14:textId="77777777" w:rsidR="00CB03EE" w:rsidRDefault="00CB03EE" w:rsidP="00CB03EE">
      <w:r>
        <w:t>interaction 332–335</w:t>
      </w:r>
    </w:p>
    <w:p w14:paraId="76A6D85D" w14:textId="77777777" w:rsidR="00CB03EE" w:rsidRDefault="00CB03EE" w:rsidP="00CB03EE">
      <w:r>
        <w:t>for messaging APIs 305</w:t>
      </w:r>
    </w:p>
    <w:p w14:paraId="79C74D9C" w14:textId="77777777" w:rsidR="00CB03EE" w:rsidRDefault="00CB03EE" w:rsidP="00CB03EE">
      <w:r>
        <w:t>for publish/subscribe-style interactions</w:t>
      </w:r>
    </w:p>
    <w:p w14:paraId="6DF9542D" w14:textId="77777777" w:rsidR="00CB03EE" w:rsidRDefault="00CB03EE" w:rsidP="00CB03EE">
      <w:r>
        <w:t>328–330</w:t>
      </w:r>
    </w:p>
    <w:p w14:paraId="111F41F4" w14:textId="77777777" w:rsidR="00CB03EE" w:rsidRDefault="00CB03EE" w:rsidP="00CB03EE">
      <w:r>
        <w:t>for REST-based request/response style</w:t>
      </w:r>
    </w:p>
    <w:p w14:paraId="7731EE00" w14:textId="77777777" w:rsidR="00CB03EE" w:rsidRDefault="00CB03EE" w:rsidP="00CB03EE">
      <w:r>
        <w:t>interactions 324–326</w:t>
      </w:r>
    </w:p>
    <w:p w14:paraId="51847753" w14:textId="77777777" w:rsidR="00CB03EE" w:rsidRDefault="00CB03EE" w:rsidP="00CB03EE">
      <w:r>
        <w:t>consumer group 94</w:t>
      </w:r>
    </w:p>
    <w:p w14:paraId="61E298C5" w14:textId="77777777" w:rsidR="00CB03EE" w:rsidRDefault="00CB03EE" w:rsidP="00CB03EE">
      <w:r>
        <w:t>consumer-driven contract test 28, 302</w:t>
      </w:r>
    </w:p>
    <w:p w14:paraId="4D0BB3CE" w14:textId="77777777" w:rsidR="00CB03EE" w:rsidRDefault="00CB03EE" w:rsidP="00CB03EE"/>
    <w:p w14:paraId="54FDB170" w14:textId="77777777" w:rsidR="00CB03EE" w:rsidRDefault="00CB03EE" w:rsidP="00CB03EE">
      <w:r>
        <w:t>INDEX 477</w:t>
      </w:r>
    </w:p>
    <w:p w14:paraId="238CFA18" w14:textId="77777777" w:rsidR="00CB03EE" w:rsidRDefault="00CB03EE" w:rsidP="00CB03EE"/>
    <w:p w14:paraId="72632D7A" w14:textId="77777777" w:rsidR="00CB03EE" w:rsidRDefault="00CB03EE" w:rsidP="00CB03EE">
      <w:r>
        <w:t>consumerId parameter 229</w:t>
      </w:r>
    </w:p>
    <w:p w14:paraId="61D49B74" w14:textId="77777777" w:rsidR="00CB03EE" w:rsidRDefault="00CB03EE" w:rsidP="00CB03EE">
      <w:r>
        <w:t>consumer-provider relationship 301</w:t>
      </w:r>
    </w:p>
    <w:p w14:paraId="345C8DFA" w14:textId="77777777" w:rsidR="00CB03EE" w:rsidRDefault="00CB03EE" w:rsidP="00CB03EE">
      <w:r>
        <w:t>consumer-side contract test 28, 302</w:t>
      </w:r>
    </w:p>
    <w:p w14:paraId="5DBF8BAE" w14:textId="77777777" w:rsidR="00CB03EE" w:rsidRDefault="00CB03EE" w:rsidP="00CB03EE">
      <w:r>
        <w:t>containers</w:t>
      </w:r>
    </w:p>
    <w:p w14:paraId="185E8694" w14:textId="77777777" w:rsidR="00CB03EE" w:rsidRDefault="00CB03EE" w:rsidP="00CB03EE">
      <w:r>
        <w:t>container image 395</w:t>
      </w:r>
    </w:p>
    <w:p w14:paraId="7D5D929C" w14:textId="77777777" w:rsidR="00CB03EE" w:rsidRDefault="00CB03EE" w:rsidP="00CB03EE">
      <w:r>
        <w:t>Deploy a service as a container 22, 393</w:t>
      </w:r>
    </w:p>
    <w:p w14:paraId="09CE6961" w14:textId="77777777" w:rsidR="00CB03EE" w:rsidRDefault="00CB03EE" w:rsidP="00CB03EE">
      <w:r>
        <w:t>Docker 395–398</w:t>
      </w:r>
    </w:p>
    <w:p w14:paraId="4EAD67B5" w14:textId="77777777" w:rsidR="00CB03EE" w:rsidRDefault="00CB03EE" w:rsidP="00CB03EE">
      <w:r>
        <w:t>continuous deployment 5</w:t>
      </w:r>
    </w:p>
    <w:p w14:paraId="6D7070CE" w14:textId="77777777" w:rsidR="00CB03EE" w:rsidRDefault="00CB03EE" w:rsidP="00CB03EE">
      <w:r>
        <w:t>deployment pipeline 305–307</w:t>
      </w:r>
    </w:p>
    <w:p w14:paraId="0DA477D0" w14:textId="77777777" w:rsidR="00CB03EE" w:rsidRDefault="00CB03EE" w:rsidP="00CB03EE">
      <w:r>
        <w:t>Continuous Integration (CI) 6, 306, 357</w:t>
      </w:r>
    </w:p>
    <w:p w14:paraId="79952C78" w14:textId="77777777" w:rsidR="00CB03EE" w:rsidRDefault="00CB03EE" w:rsidP="00CB03EE">
      <w:r>
        <w:lastRenderedPageBreak/>
        <w:t>controllers, unit tests for 313–315</w:t>
      </w:r>
    </w:p>
    <w:p w14:paraId="6AD7E37D" w14:textId="77777777" w:rsidR="00CB03EE" w:rsidRDefault="00CB03EE" w:rsidP="00CB03EE">
      <w:r>
        <w:t>Conway, Melvin 30</w:t>
      </w:r>
    </w:p>
    <w:p w14:paraId="773F21D3" w14:textId="77777777" w:rsidR="00CB03EE" w:rsidRDefault="00CB03EE" w:rsidP="00CB03EE">
      <w:r>
        <w:t>Conway’s law 30</w:t>
      </w:r>
    </w:p>
    <w:p w14:paraId="4C019FC0" w14:textId="77777777" w:rsidR="00CB03EE" w:rsidRDefault="00CB03EE" w:rsidP="00CB03EE">
      <w:r>
        <w:t>correlation ID 88–89, 120</w:t>
      </w:r>
    </w:p>
    <w:p w14:paraId="755A6B94" w14:textId="77777777" w:rsidR="00CB03EE" w:rsidRDefault="00CB03EE" w:rsidP="00CB03EE">
      <w:r>
        <w:t>countermeasures 111, 126, 450</w:t>
      </w:r>
    </w:p>
    <w:p w14:paraId="28DDFD03" w14:textId="77777777" w:rsidR="00CB03EE" w:rsidRDefault="00CB03EE" w:rsidP="00CB03EE">
      <w:r>
        <w:t>CQRS (Command query responsibility</w:t>
      </w:r>
    </w:p>
    <w:p w14:paraId="67401376" w14:textId="77777777" w:rsidR="00CB03EE" w:rsidRDefault="00CB03EE" w:rsidP="00CB03EE">
      <w:r>
        <w:t>segregation) 26, 63, 160, 228–236</w:t>
      </w:r>
    </w:p>
    <w:p w14:paraId="203778A0" w14:textId="77777777" w:rsidR="00CB03EE" w:rsidRDefault="00CB03EE" w:rsidP="00CB03EE">
      <w:r>
        <w:t>benefits of 235–236</w:t>
      </w:r>
    </w:p>
    <w:p w14:paraId="0B1B550A" w14:textId="77777777" w:rsidR="00CB03EE" w:rsidRDefault="00CB03EE" w:rsidP="00CB03EE">
      <w:r>
        <w:t>efficient implementation 235</w:t>
      </w:r>
    </w:p>
    <w:p w14:paraId="329A1BFA" w14:textId="77777777" w:rsidR="00CB03EE" w:rsidRDefault="00CB03EE" w:rsidP="00CB03EE">
      <w:r>
        <w:t>improved separation of concerns 235–236</w:t>
      </w:r>
    </w:p>
    <w:p w14:paraId="5D301A43" w14:textId="77777777" w:rsidR="00CB03EE" w:rsidRDefault="00CB03EE" w:rsidP="00CB03EE">
      <w:r>
        <w:t>querying in event sourcing-based</w:t>
      </w:r>
    </w:p>
    <w:p w14:paraId="196C7161" w14:textId="77777777" w:rsidR="00CB03EE" w:rsidRDefault="00CB03EE" w:rsidP="00CB03EE">
      <w:r>
        <w:t>application 235</w:t>
      </w:r>
    </w:p>
    <w:p w14:paraId="7046656F" w14:textId="77777777" w:rsidR="00CB03EE" w:rsidRDefault="00CB03EE" w:rsidP="00CB03EE">
      <w:r>
        <w:t>drawbacks of 236</w:t>
      </w:r>
    </w:p>
    <w:p w14:paraId="57AE534D" w14:textId="77777777" w:rsidR="00CB03EE" w:rsidRDefault="00CB03EE" w:rsidP="00CB03EE">
      <w:r>
        <w:t>more complex architecture 236</w:t>
      </w:r>
    </w:p>
    <w:p w14:paraId="55BE941A" w14:textId="77777777" w:rsidR="00CB03EE" w:rsidRDefault="00CB03EE" w:rsidP="00CB03EE">
      <w:r>
        <w:t>replication lag 236</w:t>
      </w:r>
    </w:p>
    <w:p w14:paraId="0B448F34" w14:textId="77777777" w:rsidR="00CB03EE" w:rsidRDefault="00CB03EE" w:rsidP="00CB03EE">
      <w:r>
        <w:t>motivations for using 229–232</w:t>
      </w:r>
    </w:p>
    <w:p w14:paraId="603664A0" w14:textId="77777777" w:rsidR="00CB03EE" w:rsidRDefault="00CB03EE" w:rsidP="00CB03EE">
      <w:r>
        <w:t>findAvailableRestaurants() query</w:t>
      </w:r>
    </w:p>
    <w:p w14:paraId="21BF4ACF" w14:textId="77777777" w:rsidR="00CB03EE" w:rsidRDefault="00CB03EE" w:rsidP="00CB03EE">
      <w:r>
        <w:t>operation 231</w:t>
      </w:r>
    </w:p>
    <w:p w14:paraId="42A5A444" w14:textId="77777777" w:rsidR="00CB03EE" w:rsidRDefault="00CB03EE" w:rsidP="00CB03EE">
      <w:r>
        <w:t>findOrderHistory() query operation 229–231</w:t>
      </w:r>
    </w:p>
    <w:p w14:paraId="679B9FF7" w14:textId="77777777" w:rsidR="00CB03EE" w:rsidRDefault="00CB03EE" w:rsidP="00CB03EE">
      <w:r>
        <w:t>need to separate concerns 231–232</w:t>
      </w:r>
    </w:p>
    <w:p w14:paraId="5854A9B6" w14:textId="77777777" w:rsidR="00CB03EE" w:rsidRDefault="00CB03EE" w:rsidP="00CB03EE">
      <w:r>
        <w:t>overview of 232–235</w:t>
      </w:r>
    </w:p>
    <w:p w14:paraId="42FF82EF" w14:textId="77777777" w:rsidR="00CB03EE" w:rsidRDefault="00CB03EE" w:rsidP="00CB03EE">
      <w:r>
        <w:t>query-only services 233–235</w:t>
      </w:r>
    </w:p>
    <w:p w14:paraId="5F4EE02A" w14:textId="77777777" w:rsidR="00CB03EE" w:rsidRDefault="00CB03EE" w:rsidP="00CB03EE">
      <w:r>
        <w:t>separating commands from queries 232–233</w:t>
      </w:r>
    </w:p>
    <w:p w14:paraId="6FFAA730" w14:textId="77777777" w:rsidR="00CB03EE" w:rsidRDefault="00CB03EE" w:rsidP="00CB03EE">
      <w:r>
        <w:t>views</w:t>
      </w:r>
    </w:p>
    <w:p w14:paraId="7DECC6E8" w14:textId="77777777" w:rsidR="00CB03EE" w:rsidRDefault="00CB03EE" w:rsidP="00CB03EE">
      <w:r>
        <w:t>adding and updating 241–242</w:t>
      </w:r>
    </w:p>
    <w:p w14:paraId="7F97B6D3" w14:textId="77777777" w:rsidR="00CB03EE" w:rsidRDefault="00CB03EE" w:rsidP="00CB03EE">
      <w:r>
        <w:t>designing 236–242</w:t>
      </w:r>
    </w:p>
    <w:p w14:paraId="7A4DC94A" w14:textId="77777777" w:rsidR="00CB03EE" w:rsidRDefault="00CB03EE" w:rsidP="00CB03EE">
      <w:r>
        <w:lastRenderedPageBreak/>
        <w:t>implementing with AWS DynamoDB</w:t>
      </w:r>
    </w:p>
    <w:p w14:paraId="153019D7" w14:textId="77777777" w:rsidR="00CB03EE" w:rsidRDefault="00CB03EE" w:rsidP="00CB03EE">
      <w:r>
        <w:t>242–252</w:t>
      </w:r>
    </w:p>
    <w:p w14:paraId="715C0D9E" w14:textId="77777777" w:rsidR="00CB03EE" w:rsidRDefault="00CB03EE" w:rsidP="00CB03EE">
      <w:r>
        <w:t>Create Order saga 114–115, 135–142</w:t>
      </w:r>
    </w:p>
    <w:p w14:paraId="73834F4C" w14:textId="77777777" w:rsidR="00CB03EE" w:rsidRDefault="00CB03EE" w:rsidP="00CB03EE">
      <w:r>
        <w:t>CreateOrderSaga orchestrator 136–138</w:t>
      </w:r>
    </w:p>
    <w:p w14:paraId="0F85FBD7" w14:textId="77777777" w:rsidR="00CB03EE" w:rsidRDefault="00CB03EE" w:rsidP="00CB03EE">
      <w:r>
        <w:t>CreateOrderSagaState class 138</w:t>
      </w:r>
    </w:p>
    <w:p w14:paraId="221B29DE" w14:textId="77777777" w:rsidR="00CB03EE" w:rsidRDefault="00CB03EE" w:rsidP="00CB03EE">
      <w:r>
        <w:t>Eventuate Tram Saga framework 140–142</w:t>
      </w:r>
    </w:p>
    <w:p w14:paraId="0721FD6C" w14:textId="77777777" w:rsidR="00CB03EE" w:rsidRDefault="00CB03EE" w:rsidP="00CB03EE">
      <w:r>
        <w:t>implementing using choreography 118–119</w:t>
      </w:r>
    </w:p>
    <w:p w14:paraId="3E03CE8F" w14:textId="77777777" w:rsidR="00CB03EE" w:rsidRDefault="00CB03EE" w:rsidP="00CB03EE">
      <w:r>
        <w:t>implementing using orchestration 122–123</w:t>
      </w:r>
    </w:p>
    <w:p w14:paraId="331811E0" w14:textId="77777777" w:rsidR="00CB03EE" w:rsidRDefault="00CB03EE" w:rsidP="00CB03EE">
      <w:r>
        <w:t>KitchenServiceProxy class 139</w:t>
      </w:r>
    </w:p>
    <w:p w14:paraId="3D72949E" w14:textId="77777777" w:rsidR="00CB03EE" w:rsidRDefault="00CB03EE" w:rsidP="00CB03EE">
      <w:r>
        <w:t>create, update, and delete (CRUD)</w:t>
      </w:r>
    </w:p>
    <w:p w14:paraId="6FBC4DDB" w14:textId="77777777" w:rsidR="00CB03EE" w:rsidRDefault="00CB03EE" w:rsidP="00CB03EE">
      <w:r>
        <w:t>operations 232</w:t>
      </w:r>
    </w:p>
    <w:p w14:paraId="2603D04F" w14:textId="77777777" w:rsidR="00CB03EE" w:rsidRDefault="00CB03EE" w:rsidP="00CB03EE">
      <w:r>
        <w:t>create() method 171, 204</w:t>
      </w:r>
    </w:p>
    <w:p w14:paraId="7B5B2303" w14:textId="77777777" w:rsidR="00CB03EE" w:rsidRDefault="00CB03EE" w:rsidP="00CB03EE">
      <w:r>
        <w:t>createOrder() operation 114</w:t>
      </w:r>
    </w:p>
    <w:p w14:paraId="725B32C2" w14:textId="77777777" w:rsidR="00CB03EE" w:rsidRDefault="00CB03EE" w:rsidP="00CB03EE">
      <w:r>
        <w:t>CreateOrderSaga orchestrator 136–138</w:t>
      </w:r>
    </w:p>
    <w:p w14:paraId="2FB7224E" w14:textId="77777777" w:rsidR="00CB03EE" w:rsidRDefault="00CB03EE" w:rsidP="00CB03EE">
      <w:r>
        <w:t>CreateOrderSagaState class 138</w:t>
      </w:r>
    </w:p>
    <w:p w14:paraId="1FABDE7C" w14:textId="77777777" w:rsidR="00CB03EE" w:rsidRDefault="00CB03EE" w:rsidP="00CB03EE">
      <w:r>
        <w:t>CreateOrderSagaTest class 312</w:t>
      </w:r>
    </w:p>
    <w:p w14:paraId="1F82EDDA" w14:textId="77777777" w:rsidR="00CB03EE" w:rsidRDefault="00CB03EE" w:rsidP="00CB03EE">
      <w:r>
        <w:t>Cross-cutting concerns patterns</w:t>
      </w:r>
    </w:p>
    <w:p w14:paraId="7CEB7D83" w14:textId="77777777" w:rsidR="00CB03EE" w:rsidRDefault="00CB03EE" w:rsidP="00CB03EE">
      <w:r>
        <w:t>Externalized configuration 28, 361</w:t>
      </w:r>
    </w:p>
    <w:p w14:paraId="713B0911" w14:textId="77777777" w:rsidR="00CB03EE" w:rsidRDefault="00CB03EE" w:rsidP="00CB03EE">
      <w:r>
        <w:t>Microservice chassis 28, 378–382</w:t>
      </w:r>
    </w:p>
    <w:p w14:paraId="00D7C266" w14:textId="77777777" w:rsidR="00CB03EE" w:rsidRDefault="00CB03EE" w:rsidP="00CB03EE"/>
    <w:p w14:paraId="704961D9" w14:textId="77777777" w:rsidR="00CB03EE" w:rsidRDefault="00CB03EE" w:rsidP="00CB03EE">
      <w:r>
        <w:t>CRUD (create, update, and delete)</w:t>
      </w:r>
    </w:p>
    <w:p w14:paraId="4A3BB4C6" w14:textId="77777777" w:rsidR="00CB03EE" w:rsidRDefault="00CB03EE" w:rsidP="00CB03EE">
      <w:r>
        <w:t>operations 232</w:t>
      </w:r>
    </w:p>
    <w:p w14:paraId="6F92E75E" w14:textId="77777777" w:rsidR="00CB03EE" w:rsidRDefault="00CB03EE" w:rsidP="00CB03EE">
      <w:r>
        <w:t>Cucumber framework 338</w:t>
      </w:r>
    </w:p>
    <w:p w14:paraId="71C30060" w14:textId="77777777" w:rsidR="00CB03EE" w:rsidRDefault="00CB03EE" w:rsidP="00CB03EE">
      <w:r>
        <w:t>CustomerContactInfoRepository interface 445,</w:t>
      </w:r>
    </w:p>
    <w:p w14:paraId="60F24D32" w14:textId="77777777" w:rsidR="00CB03EE" w:rsidRDefault="00CB03EE" w:rsidP="00CB03EE">
      <w:r>
        <w:t>458</w:t>
      </w:r>
    </w:p>
    <w:p w14:paraId="4A886DC6" w14:textId="77777777" w:rsidR="00CB03EE" w:rsidRDefault="00CB03EE" w:rsidP="00CB03EE">
      <w:r>
        <w:t>D</w:t>
      </w:r>
    </w:p>
    <w:p w14:paraId="6EE8335F" w14:textId="77777777" w:rsidR="00CB03EE" w:rsidRDefault="00CB03EE" w:rsidP="00CB03EE">
      <w:r>
        <w:lastRenderedPageBreak/>
        <w:t>DAO (data access object) 39, 149, 239</w:t>
      </w:r>
    </w:p>
    <w:p w14:paraId="5D07B9AC" w14:textId="77777777" w:rsidR="00CB03EE" w:rsidRDefault="00CB03EE" w:rsidP="00CB03EE">
      <w:r>
        <w:t>data access logic layer 436</w:t>
      </w:r>
    </w:p>
    <w:p w14:paraId="0C6AE68F" w14:textId="77777777" w:rsidR="00CB03EE" w:rsidRDefault="00CB03EE" w:rsidP="00CB03EE">
      <w:r>
        <w:t>data consistency 449–453</w:t>
      </w:r>
    </w:p>
    <w:p w14:paraId="7C1BC513" w14:textId="77777777" w:rsidR="00CB03EE" w:rsidRDefault="00CB03EE" w:rsidP="00CB03EE">
      <w:r>
        <w:t>API composition pattern and 228</w:t>
      </w:r>
    </w:p>
    <w:p w14:paraId="506474E5" w14:textId="77777777" w:rsidR="00CB03EE" w:rsidRDefault="00CB03EE" w:rsidP="00CB03EE">
      <w:r>
        <w:t>maintaining across services 58</w:t>
      </w:r>
    </w:p>
    <w:p w14:paraId="38E54CEF" w14:textId="77777777" w:rsidR="00CB03EE" w:rsidRDefault="00CB03EE" w:rsidP="00CB03EE">
      <w:r>
        <w:t>refactoring to microservices</w:t>
      </w:r>
    </w:p>
    <w:p w14:paraId="4FC53B33" w14:textId="77777777" w:rsidR="00CB03EE" w:rsidRDefault="00CB03EE" w:rsidP="00CB03EE">
      <w:r>
        <w:t>sagas and compensatable transactions</w:t>
      </w:r>
    </w:p>
    <w:p w14:paraId="5C7CED37" w14:textId="77777777" w:rsidR="00CB03EE" w:rsidRDefault="00CB03EE" w:rsidP="00CB03EE">
      <w:r>
        <w:t>451–452</w:t>
      </w:r>
    </w:p>
    <w:p w14:paraId="3FA54114" w14:textId="77777777" w:rsidR="00CB03EE" w:rsidRDefault="00CB03EE" w:rsidP="00CB03EE">
      <w:r>
        <w:t>sequencing extraction of services 452–453</w:t>
      </w:r>
    </w:p>
    <w:p w14:paraId="41BE7DE6" w14:textId="77777777" w:rsidR="00CB03EE" w:rsidRDefault="00CB03EE" w:rsidP="00CB03EE">
      <w:r>
        <w:t>supporting compensatable transactions</w:t>
      </w:r>
    </w:p>
    <w:p w14:paraId="43F0AE08" w14:textId="77777777" w:rsidR="00CB03EE" w:rsidRDefault="00CB03EE" w:rsidP="00CB03EE">
      <w:r>
        <w:t>450–451</w:t>
      </w:r>
    </w:p>
    <w:p w14:paraId="03513BB5" w14:textId="77777777" w:rsidR="00CB03EE" w:rsidRDefault="00CB03EE" w:rsidP="00CB03EE">
      <w:r>
        <w:t>Saga pattern 25–26, 114–117</w:t>
      </w:r>
    </w:p>
    <w:p w14:paraId="5E6C3737" w14:textId="77777777" w:rsidR="00CB03EE" w:rsidRDefault="00CB03EE" w:rsidP="00CB03EE">
      <w:r>
        <w:t>data consistency patterns 25</w:t>
      </w:r>
    </w:p>
    <w:p w14:paraId="788F161E" w14:textId="77777777" w:rsidR="00CB03EE" w:rsidRDefault="00CB03EE" w:rsidP="00CB03EE">
      <w:r>
        <w:t>Saga pattern 25–26, 114–117</w:t>
      </w:r>
    </w:p>
    <w:p w14:paraId="24506547" w14:textId="77777777" w:rsidR="00CB03EE" w:rsidRDefault="00CB03EE" w:rsidP="00CB03EE">
      <w:r>
        <w:t>DataLoader module 288</w:t>
      </w:r>
    </w:p>
    <w:p w14:paraId="3B4A0951" w14:textId="77777777" w:rsidR="00CB03EE" w:rsidRDefault="00CB03EE" w:rsidP="00CB03EE">
      <w:r>
        <w:t>DDD (domain-driven design) 24, 34</w:t>
      </w:r>
    </w:p>
    <w:p w14:paraId="22544EEE" w14:textId="77777777" w:rsidR="00CB03EE" w:rsidRDefault="00CB03EE" w:rsidP="00CB03EE">
      <w:r>
        <w:t>DDD aggregate pattern 152–160</w:t>
      </w:r>
    </w:p>
    <w:p w14:paraId="1764C686" w14:textId="77777777" w:rsidR="00CB03EE" w:rsidRDefault="00CB03EE" w:rsidP="00CB03EE">
      <w:r>
        <w:t>Debezium 100</w:t>
      </w:r>
    </w:p>
    <w:p w14:paraId="1020AFCA" w14:textId="77777777" w:rsidR="00CB03EE" w:rsidRDefault="00CB03EE" w:rsidP="00CB03EE">
      <w:r>
        <w:t>Decompose by business capability pattern 51–54</w:t>
      </w:r>
    </w:p>
    <w:p w14:paraId="51049932" w14:textId="77777777" w:rsidR="00CB03EE" w:rsidRDefault="00CB03EE" w:rsidP="00CB03EE">
      <w:r>
        <w:t>decomposition 52–54</w:t>
      </w:r>
    </w:p>
    <w:p w14:paraId="3875F193" w14:textId="77777777" w:rsidR="00CB03EE" w:rsidRDefault="00CB03EE" w:rsidP="00CB03EE">
      <w:r>
        <w:t>identifying business capabilities 51–52</w:t>
      </w:r>
    </w:p>
    <w:p w14:paraId="1FC16926" w14:textId="77777777" w:rsidR="00CB03EE" w:rsidRDefault="00CB03EE" w:rsidP="00CB03EE">
      <w:r>
        <w:t>purpose of business capabilities 51</w:t>
      </w:r>
    </w:p>
    <w:p w14:paraId="59EB9AFD" w14:textId="77777777" w:rsidR="00CB03EE" w:rsidRDefault="00CB03EE" w:rsidP="00CB03EE">
      <w:r>
        <w:t>decomposition 33–64</w:t>
      </w:r>
    </w:p>
    <w:p w14:paraId="3EA5C0FD" w14:textId="77777777" w:rsidR="00CB03EE" w:rsidRDefault="00CB03EE" w:rsidP="00CB03EE">
      <w:r>
        <w:t>Decompose by subdomain 54</w:t>
      </w:r>
    </w:p>
    <w:p w14:paraId="77E98505" w14:textId="77777777" w:rsidR="00CB03EE" w:rsidRDefault="00CB03EE" w:rsidP="00CB03EE">
      <w:r>
        <w:t>defining application’s microservice</w:t>
      </w:r>
    </w:p>
    <w:p w14:paraId="54A10C39" w14:textId="77777777" w:rsidR="00CB03EE" w:rsidRDefault="00CB03EE" w:rsidP="00CB03EE">
      <w:r>
        <w:t>architecture 44–64</w:t>
      </w:r>
    </w:p>
    <w:p w14:paraId="415EC6D7" w14:textId="77777777" w:rsidR="00CB03EE" w:rsidRDefault="00CB03EE" w:rsidP="00CB03EE">
      <w:r>
        <w:lastRenderedPageBreak/>
        <w:t>defining service APIs 61–64</w:t>
      </w:r>
    </w:p>
    <w:p w14:paraId="6BFF01AA" w14:textId="77777777" w:rsidR="00CB03EE" w:rsidRDefault="00CB03EE" w:rsidP="00CB03EE">
      <w:r>
        <w:t>guidelines for decomposition 56–57</w:t>
      </w:r>
    </w:p>
    <w:p w14:paraId="30EFD59D" w14:textId="77777777" w:rsidR="00CB03EE" w:rsidRDefault="00CB03EE" w:rsidP="00CB03EE">
      <w:r>
        <w:t>identifying system operations 45–50</w:t>
      </w:r>
    </w:p>
    <w:p w14:paraId="7BE2AF70" w14:textId="77777777" w:rsidR="00CB03EE" w:rsidRDefault="00CB03EE" w:rsidP="00CB03EE">
      <w:r>
        <w:t>obstacles to decomposition 57–61</w:t>
      </w:r>
    </w:p>
    <w:p w14:paraId="42715FDC" w14:textId="77777777" w:rsidR="00CB03EE" w:rsidRDefault="00CB03EE" w:rsidP="00CB03EE">
      <w:r>
        <w:t>service definition with Decompose by business</w:t>
      </w:r>
    </w:p>
    <w:p w14:paraId="127764A6" w14:textId="77777777" w:rsidR="00CB03EE" w:rsidRDefault="00CB03EE" w:rsidP="00CB03EE">
      <w:r>
        <w:t>capability pattern 51–54</w:t>
      </w:r>
    </w:p>
    <w:p w14:paraId="095CF319" w14:textId="77777777" w:rsidR="00CB03EE" w:rsidRDefault="00CB03EE" w:rsidP="00CB03EE"/>
    <w:p w14:paraId="4DE6C1CD" w14:textId="77777777" w:rsidR="00CB03EE" w:rsidRDefault="00CB03EE" w:rsidP="00CB03EE">
      <w:r>
        <w:t>service definition with Decompose by sub-</w:t>
      </w:r>
    </w:p>
    <w:p w14:paraId="28A5A666" w14:textId="77777777" w:rsidR="00CB03EE" w:rsidRDefault="00CB03EE" w:rsidP="00CB03EE">
      <w:r>
        <w:t>domain pattern 54–55</w:t>
      </w:r>
    </w:p>
    <w:p w14:paraId="75ED511F" w14:textId="77777777" w:rsidR="00CB03EE" w:rsidRDefault="00CB03EE" w:rsidP="00CB03EE"/>
    <w:p w14:paraId="2C4E09B3" w14:textId="77777777" w:rsidR="00CB03EE" w:rsidRDefault="00CB03EE" w:rsidP="00CB03EE">
      <w:r>
        <w:t>guidelines for 56–57</w:t>
      </w:r>
    </w:p>
    <w:p w14:paraId="48D6E02F" w14:textId="77777777" w:rsidR="00CB03EE" w:rsidRDefault="00CB03EE" w:rsidP="00CB03EE">
      <w:r>
        <w:t>Common Closure Principle 56–57</w:t>
      </w:r>
    </w:p>
    <w:p w14:paraId="766341D7" w14:textId="77777777" w:rsidR="00CB03EE" w:rsidRDefault="00CB03EE" w:rsidP="00CB03EE">
      <w:r>
        <w:t>Single Responsibility Principle 56</w:t>
      </w:r>
    </w:p>
    <w:p w14:paraId="58E1BBFB" w14:textId="77777777" w:rsidR="00CB03EE" w:rsidRDefault="00CB03EE" w:rsidP="00CB03EE">
      <w:r>
        <w:t>obstacles to 57–61</w:t>
      </w:r>
    </w:p>
    <w:p w14:paraId="66F57528" w14:textId="77777777" w:rsidR="00CB03EE" w:rsidRDefault="00CB03EE" w:rsidP="00CB03EE">
      <w:r>
        <w:t>god classes 58–61</w:t>
      </w:r>
    </w:p>
    <w:p w14:paraId="719C6BBA" w14:textId="77777777" w:rsidR="00CB03EE" w:rsidRDefault="00CB03EE" w:rsidP="00CB03EE">
      <w:r>
        <w:t>maintaining data consistency across</w:t>
      </w:r>
    </w:p>
    <w:p w14:paraId="18DDA380" w14:textId="77777777" w:rsidR="00CB03EE" w:rsidRDefault="00CB03EE" w:rsidP="00CB03EE">
      <w:r>
        <w:t>services 58</w:t>
      </w:r>
    </w:p>
    <w:p w14:paraId="09D632C1" w14:textId="77777777" w:rsidR="00CB03EE" w:rsidRDefault="00CB03EE" w:rsidP="00CB03EE">
      <w:r>
        <w:t>network latency 57</w:t>
      </w:r>
    </w:p>
    <w:p w14:paraId="7965D400" w14:textId="77777777" w:rsidR="00CB03EE" w:rsidRDefault="00CB03EE" w:rsidP="00CB03EE">
      <w:r>
        <w:t>obtaining consistent view of data 58</w:t>
      </w:r>
    </w:p>
    <w:p w14:paraId="5283058D" w14:textId="77777777" w:rsidR="00CB03EE" w:rsidRDefault="00CB03EE" w:rsidP="00CB03EE">
      <w:r>
        <w:t>synchronous interprocess communication 57</w:t>
      </w:r>
    </w:p>
    <w:p w14:paraId="0778CE50" w14:textId="77777777" w:rsidR="00CB03EE" w:rsidRDefault="00CB03EE" w:rsidP="00CB03EE">
      <w:r>
        <w:t>patterns</w:t>
      </w:r>
    </w:p>
    <w:p w14:paraId="408F8F9B" w14:textId="77777777" w:rsidR="00CB03EE" w:rsidRDefault="00CB03EE" w:rsidP="00CB03EE">
      <w:r>
        <w:t>Decompose by business capability 24, 51–54</w:t>
      </w:r>
    </w:p>
    <w:p w14:paraId="5E84FE28" w14:textId="77777777" w:rsidR="00CB03EE" w:rsidRDefault="00CB03EE" w:rsidP="00CB03EE">
      <w:r>
        <w:t>Decompose by subdomain 24, 54</w:t>
      </w:r>
    </w:p>
    <w:p w14:paraId="2F171DFF" w14:textId="77777777" w:rsidR="00CB03EE" w:rsidRDefault="00CB03EE" w:rsidP="00CB03EE"/>
    <w:p w14:paraId="24E694D5" w14:textId="77777777" w:rsidR="00CB03EE" w:rsidRDefault="00CB03EE" w:rsidP="00CB03EE">
      <w:r>
        <w:t>478 INDEX</w:t>
      </w:r>
    </w:p>
    <w:p w14:paraId="3CE87703" w14:textId="77777777" w:rsidR="00CB03EE" w:rsidRDefault="00CB03EE" w:rsidP="00CB03EE">
      <w:r>
        <w:t>Delayed Delivery Service</w:t>
      </w:r>
    </w:p>
    <w:p w14:paraId="3D2A7A71" w14:textId="77777777" w:rsidR="00CB03EE" w:rsidRDefault="00CB03EE" w:rsidP="00CB03EE">
      <w:r>
        <w:lastRenderedPageBreak/>
        <w:t>changing FTGO monolith to interact with</w:t>
      </w:r>
    </w:p>
    <w:p w14:paraId="21A81E6A" w14:textId="77777777" w:rsidR="00CB03EE" w:rsidRDefault="00CB03EE" w:rsidP="00CB03EE">
      <w:r>
        <w:t>467–470</w:t>
      </w:r>
    </w:p>
    <w:p w14:paraId="49A3886C" w14:textId="77777777" w:rsidR="00CB03EE" w:rsidRDefault="00CB03EE" w:rsidP="00CB03EE">
      <w:r>
        <w:t>defining interface 467–468</w:t>
      </w:r>
    </w:p>
    <w:p w14:paraId="21B56EC1" w14:textId="77777777" w:rsidR="00CB03EE" w:rsidRDefault="00CB03EE" w:rsidP="00CB03EE">
      <w:r>
        <w:t>implementing interface 468–470</w:t>
      </w:r>
    </w:p>
    <w:p w14:paraId="48669B95" w14:textId="77777777" w:rsidR="00CB03EE" w:rsidRDefault="00CB03EE" w:rsidP="00CB03EE">
      <w:r>
        <w:t>refactoring monolith to call interface</w:t>
      </w:r>
    </w:p>
    <w:p w14:paraId="236B892F" w14:textId="77777777" w:rsidR="00CB03EE" w:rsidRDefault="00CB03EE" w:rsidP="00CB03EE">
      <w:r>
        <w:t>468</w:t>
      </w:r>
    </w:p>
    <w:p w14:paraId="6F7A92AF" w14:textId="77777777" w:rsidR="00CB03EE" w:rsidRDefault="00CB03EE" w:rsidP="00CB03EE">
      <w:r>
        <w:t>design for 456–457</w:t>
      </w:r>
    </w:p>
    <w:p w14:paraId="4C5A2FC5" w14:textId="77777777" w:rsidR="00CB03EE" w:rsidRDefault="00CB03EE" w:rsidP="00CB03EE">
      <w:r>
        <w:t>domain model 463–464</w:t>
      </w:r>
    </w:p>
    <w:p w14:paraId="3AE77D7F" w14:textId="77777777" w:rsidR="00CB03EE" w:rsidRDefault="00CB03EE" w:rsidP="00CB03EE">
      <w:r>
        <w:t>deciding which data to migrate 464</w:t>
      </w:r>
    </w:p>
    <w:p w14:paraId="5DC63E50" w14:textId="77777777" w:rsidR="00CB03EE" w:rsidRDefault="00CB03EE" w:rsidP="00CB03EE">
      <w:r>
        <w:t>design of domain logic 464</w:t>
      </w:r>
    </w:p>
    <w:p w14:paraId="1951605A" w14:textId="77777777" w:rsidR="00CB03EE" w:rsidRDefault="00CB03EE" w:rsidP="00CB03EE">
      <w:r>
        <w:t>identifying which entities and fields are</w:t>
      </w:r>
    </w:p>
    <w:p w14:paraId="61EA15A4" w14:textId="77777777" w:rsidR="00CB03EE" w:rsidRDefault="00CB03EE" w:rsidP="00CB03EE">
      <w:r>
        <w:t>part of delivery management 463</w:t>
      </w:r>
    </w:p>
    <w:p w14:paraId="6C4D1037" w14:textId="77777777" w:rsidR="00CB03EE" w:rsidRDefault="00CB03EE" w:rsidP="00CB03EE">
      <w:r>
        <w:t>existing delivery functionality 460–461</w:t>
      </w:r>
    </w:p>
    <w:p w14:paraId="6373ED70" w14:textId="77777777" w:rsidR="00CB03EE" w:rsidRDefault="00CB03EE" w:rsidP="00CB03EE">
      <w:r>
        <w:t>integration glue for 457–459, 465–467</w:t>
      </w:r>
    </w:p>
    <w:p w14:paraId="7168CB69" w14:textId="77777777" w:rsidR="00CB03EE" w:rsidRDefault="00CB03EE" w:rsidP="00CB03EE">
      <w:r>
        <w:t>CustomerContactInfoRepository</w:t>
      </w:r>
    </w:p>
    <w:p w14:paraId="5C50604C" w14:textId="77777777" w:rsidR="00CB03EE" w:rsidRDefault="00CB03EE" w:rsidP="00CB03EE">
      <w:r>
        <w:t>interface 458</w:t>
      </w:r>
    </w:p>
    <w:p w14:paraId="128B25D8" w14:textId="77777777" w:rsidR="00CB03EE" w:rsidRDefault="00CB03EE" w:rsidP="00CB03EE">
      <w:r>
        <w:t>design of API 465–466</w:t>
      </w:r>
    </w:p>
    <w:p w14:paraId="7F3787F6" w14:textId="77777777" w:rsidR="00CB03EE" w:rsidRDefault="00CB03EE" w:rsidP="00CB03EE">
      <w:r>
        <w:t>how Delivery Service accesses FTGO</w:t>
      </w:r>
    </w:p>
    <w:p w14:paraId="1067E6ED" w14:textId="77777777" w:rsidR="00CB03EE" w:rsidRDefault="00CB03EE" w:rsidP="00CB03EE">
      <w:r>
        <w:t>data 466</w:t>
      </w:r>
    </w:p>
    <w:p w14:paraId="7D12BDA1" w14:textId="77777777" w:rsidR="00CB03EE" w:rsidRDefault="00CB03EE" w:rsidP="00CB03EE">
      <w:r>
        <w:t>how FTGO accesses data 467</w:t>
      </w:r>
    </w:p>
    <w:p w14:paraId="5301B7C8" w14:textId="77777777" w:rsidR="00CB03EE" w:rsidRDefault="00CB03EE" w:rsidP="00CB03EE"/>
    <w:p w14:paraId="03F45BE3" w14:textId="77777777" w:rsidR="00CB03EE" w:rsidRDefault="00CB03EE" w:rsidP="00CB03EE">
      <w:r>
        <w:t>publishing and consuming Order and Restau-</w:t>
      </w:r>
    </w:p>
    <w:p w14:paraId="5075B9FA" w14:textId="77777777" w:rsidR="00CB03EE" w:rsidRDefault="00CB03EE" w:rsidP="00CB03EE">
      <w:r>
        <w:t>rant domain events 458–459</w:t>
      </w:r>
    </w:p>
    <w:p w14:paraId="4F6C9398" w14:textId="77777777" w:rsidR="00CB03EE" w:rsidRDefault="00CB03EE" w:rsidP="00CB03EE"/>
    <w:p w14:paraId="13671E04" w14:textId="77777777" w:rsidR="00CB03EE" w:rsidRDefault="00CB03EE" w:rsidP="00CB03EE">
      <w:r>
        <w:t>overview of 462–463</w:t>
      </w:r>
    </w:p>
    <w:p w14:paraId="75F7333A" w14:textId="77777777" w:rsidR="00CB03EE" w:rsidRDefault="00CB03EE" w:rsidP="00CB03EE">
      <w:r>
        <w:t>deleted flag 201</w:t>
      </w:r>
    </w:p>
    <w:p w14:paraId="2775259E" w14:textId="77777777" w:rsidR="00CB03EE" w:rsidRDefault="00CB03EE" w:rsidP="00CB03EE">
      <w:r>
        <w:lastRenderedPageBreak/>
        <w:t>deliver action 460</w:t>
      </w:r>
    </w:p>
    <w:p w14:paraId="5430E774" w14:textId="77777777" w:rsidR="00CB03EE" w:rsidRDefault="00CB03EE" w:rsidP="00CB03EE">
      <w:r>
        <w:t>DeliveryServiceImpl class 468</w:t>
      </w:r>
    </w:p>
    <w:p w14:paraId="732C2ACC" w14:textId="77777777" w:rsidR="00CB03EE" w:rsidRDefault="00CB03EE" w:rsidP="00CB03EE">
      <w:r>
        <w:t>dependencies 125</w:t>
      </w:r>
    </w:p>
    <w:p w14:paraId="0072D644" w14:textId="77777777" w:rsidR="00CB03EE" w:rsidRDefault="00CB03EE" w:rsidP="00CB03EE">
      <w:r>
        <w:t>deploy stage 306</w:t>
      </w:r>
    </w:p>
    <w:p w14:paraId="50928F72" w14:textId="77777777" w:rsidR="00CB03EE" w:rsidRDefault="00CB03EE" w:rsidP="00CB03EE">
      <w:r>
        <w:t>deployment 383–427</w:t>
      </w:r>
    </w:p>
    <w:p w14:paraId="2195F0B8" w14:textId="77777777" w:rsidR="00CB03EE" w:rsidRDefault="00CB03EE" w:rsidP="00CB03EE">
      <w:r>
        <w:t>Language-specific packaging format</w:t>
      </w:r>
    </w:p>
    <w:p w14:paraId="10407BCB" w14:textId="77777777" w:rsidR="00CB03EE" w:rsidRDefault="00CB03EE" w:rsidP="00CB03EE">
      <w:r>
        <w:t>pattern 386–390</w:t>
      </w:r>
    </w:p>
    <w:p w14:paraId="14D9D006" w14:textId="77777777" w:rsidR="00CB03EE" w:rsidRDefault="00CB03EE" w:rsidP="00CB03EE">
      <w:r>
        <w:t>benefits of 388–389</w:t>
      </w:r>
    </w:p>
    <w:p w14:paraId="030E2F47" w14:textId="77777777" w:rsidR="00CB03EE" w:rsidRDefault="00CB03EE" w:rsidP="00CB03EE">
      <w:r>
        <w:t>drawbacks of 389–390</w:t>
      </w:r>
    </w:p>
    <w:p w14:paraId="52387A01" w14:textId="77777777" w:rsidR="00CB03EE" w:rsidRDefault="00CB03EE" w:rsidP="00CB03EE">
      <w:r>
        <w:t>RESTful services using AWS Lambda and AWS</w:t>
      </w:r>
    </w:p>
    <w:p w14:paraId="5BAD4F95" w14:textId="77777777" w:rsidR="00CB03EE" w:rsidRDefault="00CB03EE" w:rsidP="00CB03EE">
      <w:r>
        <w:t>Gateway 419–426</w:t>
      </w:r>
    </w:p>
    <w:p w14:paraId="22D2E218" w14:textId="77777777" w:rsidR="00CB03EE" w:rsidRDefault="00CB03EE" w:rsidP="00CB03EE">
      <w:r>
        <w:t>deploying lambda functions using Serverless</w:t>
      </w:r>
    </w:p>
    <w:p w14:paraId="0F3879D4" w14:textId="77777777" w:rsidR="00CB03EE" w:rsidRDefault="00CB03EE" w:rsidP="00CB03EE">
      <w:r>
        <w:t>framework 425–426</w:t>
      </w:r>
    </w:p>
    <w:p w14:paraId="04A67BF5" w14:textId="77777777" w:rsidR="00CB03EE" w:rsidRDefault="00CB03EE" w:rsidP="00CB03EE">
      <w:r>
        <w:t>design of Restaurant Service 419–423</w:t>
      </w:r>
    </w:p>
    <w:p w14:paraId="01EE137D" w14:textId="77777777" w:rsidR="00CB03EE" w:rsidRDefault="00CB03EE" w:rsidP="00CB03EE">
      <w:r>
        <w:t>packaging service as ZIP file 424</w:t>
      </w:r>
    </w:p>
    <w:p w14:paraId="256E5FB4" w14:textId="77777777" w:rsidR="00CB03EE" w:rsidRDefault="00CB03EE" w:rsidP="00CB03EE">
      <w:r>
        <w:t>Serverless deployment pattern 415–419</w:t>
      </w:r>
    </w:p>
    <w:p w14:paraId="165A4633" w14:textId="77777777" w:rsidR="00CB03EE" w:rsidRDefault="00CB03EE" w:rsidP="00CB03EE">
      <w:r>
        <w:t>benefits of lambda functions 418</w:t>
      </w:r>
    </w:p>
    <w:p w14:paraId="2043D9C9" w14:textId="77777777" w:rsidR="00CB03EE" w:rsidRDefault="00CB03EE" w:rsidP="00CB03EE">
      <w:r>
        <w:t>developing lambda functions 417</w:t>
      </w:r>
    </w:p>
    <w:p w14:paraId="6606C3E4" w14:textId="77777777" w:rsidR="00CB03EE" w:rsidRDefault="00CB03EE" w:rsidP="00CB03EE">
      <w:r>
        <w:t>drawbacks of lambda functions 419</w:t>
      </w:r>
    </w:p>
    <w:p w14:paraId="2C95F3CC" w14:textId="77777777" w:rsidR="00CB03EE" w:rsidRDefault="00CB03EE" w:rsidP="00CB03EE">
      <w:r>
        <w:t>invoking lambda functions 417–418</w:t>
      </w:r>
    </w:p>
    <w:p w14:paraId="0FB69727" w14:textId="77777777" w:rsidR="00CB03EE" w:rsidRDefault="00CB03EE" w:rsidP="00CB03EE">
      <w:r>
        <w:t>overview of 416</w:t>
      </w:r>
    </w:p>
    <w:p w14:paraId="6AD175ED" w14:textId="77777777" w:rsidR="00CB03EE" w:rsidRDefault="00CB03EE" w:rsidP="00CB03EE">
      <w:r>
        <w:t>Service as container pattern 393–399</w:t>
      </w:r>
    </w:p>
    <w:p w14:paraId="00A5FF3C" w14:textId="77777777" w:rsidR="00CB03EE" w:rsidRDefault="00CB03EE" w:rsidP="00CB03EE">
      <w:r>
        <w:t>benefits of 398</w:t>
      </w:r>
    </w:p>
    <w:p w14:paraId="7B3D5744" w14:textId="77777777" w:rsidR="00CB03EE" w:rsidRDefault="00CB03EE" w:rsidP="00CB03EE">
      <w:r>
        <w:t>Docker 395–398</w:t>
      </w:r>
    </w:p>
    <w:p w14:paraId="7B49CDED" w14:textId="77777777" w:rsidR="00CB03EE" w:rsidRDefault="00CB03EE" w:rsidP="00CB03EE">
      <w:r>
        <w:t>drawbacks of 399</w:t>
      </w:r>
    </w:p>
    <w:p w14:paraId="596DFD00" w14:textId="77777777" w:rsidR="00CB03EE" w:rsidRDefault="00CB03EE" w:rsidP="00CB03EE">
      <w:r>
        <w:t>Service as virtual machine pattern 390–393</w:t>
      </w:r>
    </w:p>
    <w:p w14:paraId="6B8FC53C" w14:textId="77777777" w:rsidR="00CB03EE" w:rsidRDefault="00CB03EE" w:rsidP="00CB03EE">
      <w:r>
        <w:lastRenderedPageBreak/>
        <w:t>benefits of 392</w:t>
      </w:r>
    </w:p>
    <w:p w14:paraId="058E7FA5" w14:textId="77777777" w:rsidR="00CB03EE" w:rsidRDefault="00CB03EE" w:rsidP="00CB03EE">
      <w:r>
        <w:t>drawbacks of 392–393</w:t>
      </w:r>
    </w:p>
    <w:p w14:paraId="46C37F55" w14:textId="77777777" w:rsidR="00CB03EE" w:rsidRDefault="00CB03EE" w:rsidP="00CB03EE">
      <w:r>
        <w:t>Service mesh pattern 380</w:t>
      </w:r>
    </w:p>
    <w:p w14:paraId="54F8C807" w14:textId="77777777" w:rsidR="00CB03EE" w:rsidRDefault="00CB03EE" w:rsidP="00CB03EE">
      <w:r>
        <w:t>Sidecar pattern 410</w:t>
      </w:r>
    </w:p>
    <w:p w14:paraId="671EA0D0" w14:textId="77777777" w:rsidR="00CB03EE" w:rsidRDefault="00CB03EE" w:rsidP="00CB03EE"/>
    <w:p w14:paraId="1D0C3776" w14:textId="77777777" w:rsidR="00CB03EE" w:rsidRDefault="00CB03EE" w:rsidP="00CB03EE">
      <w:r>
        <w:t>with Kubernetes 399–415</w:t>
      </w:r>
    </w:p>
    <w:p w14:paraId="78B872EB" w14:textId="77777777" w:rsidR="00CB03EE" w:rsidRDefault="00CB03EE" w:rsidP="00CB03EE">
      <w:r>
        <w:t>deploying API gateway 405–406</w:t>
      </w:r>
    </w:p>
    <w:p w14:paraId="571DA565" w14:textId="77777777" w:rsidR="00CB03EE" w:rsidRDefault="00CB03EE" w:rsidP="00CB03EE">
      <w:r>
        <w:t>deploying Restaurant Service 402–405</w:t>
      </w:r>
    </w:p>
    <w:p w14:paraId="275EEFA1" w14:textId="77777777" w:rsidR="00CB03EE" w:rsidRDefault="00CB03EE" w:rsidP="00CB03EE">
      <w:r>
        <w:t>overview of 399–402</w:t>
      </w:r>
    </w:p>
    <w:p w14:paraId="001BC876" w14:textId="77777777" w:rsidR="00CB03EE" w:rsidRDefault="00CB03EE" w:rsidP="00CB03EE">
      <w:r>
        <w:t>service meshes 407–415</w:t>
      </w:r>
    </w:p>
    <w:p w14:paraId="44E60998" w14:textId="77777777" w:rsidR="00CB03EE" w:rsidRDefault="00CB03EE" w:rsidP="00CB03EE">
      <w:r>
        <w:t>zero-downtime deployments 406–407</w:t>
      </w:r>
    </w:p>
    <w:p w14:paraId="480AE4EF" w14:textId="77777777" w:rsidR="00CB03EE" w:rsidRDefault="00CB03EE" w:rsidP="00CB03EE">
      <w:r>
        <w:t>deployment frequency 31</w:t>
      </w:r>
    </w:p>
    <w:p w14:paraId="64FD8F72" w14:textId="77777777" w:rsidR="00CB03EE" w:rsidRDefault="00CB03EE" w:rsidP="00CB03EE">
      <w:r>
        <w:t>Deployment patterns</w:t>
      </w:r>
    </w:p>
    <w:p w14:paraId="6E74F475" w14:textId="77777777" w:rsidR="00CB03EE" w:rsidRDefault="00CB03EE" w:rsidP="00CB03EE">
      <w:r>
        <w:t>Deploy a service as a container 22, 393</w:t>
      </w:r>
    </w:p>
    <w:p w14:paraId="17D329DD" w14:textId="77777777" w:rsidR="00CB03EE" w:rsidRDefault="00CB03EE" w:rsidP="00CB03EE">
      <w:r>
        <w:t>Deploy a service as a VM 390, 392</w:t>
      </w:r>
    </w:p>
    <w:p w14:paraId="1AF9B26B" w14:textId="77777777" w:rsidR="00CB03EE" w:rsidRDefault="00CB03EE" w:rsidP="00CB03EE">
      <w:r>
        <w:t>Language-specific packaging format 386, 390</w:t>
      </w:r>
    </w:p>
    <w:p w14:paraId="783E7002" w14:textId="77777777" w:rsidR="00CB03EE" w:rsidRDefault="00CB03EE" w:rsidP="00CB03EE">
      <w:r>
        <w:t>Serverless deployment 415–419</w:t>
      </w:r>
    </w:p>
    <w:p w14:paraId="0E5C0553" w14:textId="77777777" w:rsidR="00CB03EE" w:rsidRDefault="00CB03EE" w:rsidP="00CB03EE">
      <w:r>
        <w:t>Service mesh 380</w:t>
      </w:r>
    </w:p>
    <w:p w14:paraId="7B44F9B8" w14:textId="77777777" w:rsidR="00CB03EE" w:rsidRDefault="00CB03EE" w:rsidP="00CB03EE">
      <w:r>
        <w:t>Sidecar 410</w:t>
      </w:r>
    </w:p>
    <w:p w14:paraId="202D0D5E" w14:textId="77777777" w:rsidR="00CB03EE" w:rsidRDefault="00CB03EE" w:rsidP="00CB03EE">
      <w:r>
        <w:t>deployment pipeline 305–307</w:t>
      </w:r>
    </w:p>
    <w:p w14:paraId="7B669CFF" w14:textId="77777777" w:rsidR="00CB03EE" w:rsidRDefault="00CB03EE" w:rsidP="00CB03EE">
      <w:r>
        <w:t>Deployment view 36</w:t>
      </w:r>
    </w:p>
    <w:p w14:paraId="2AA1D847" w14:textId="77777777" w:rsidR="00CB03EE" w:rsidRDefault="00CB03EE" w:rsidP="00CB03EE">
      <w:r>
        <w:t>DestinationRule 413</w:t>
      </w:r>
    </w:p>
    <w:p w14:paraId="1DF2D62A" w14:textId="77777777" w:rsidR="00CB03EE" w:rsidRDefault="00CB03EE" w:rsidP="00CB03EE">
      <w:r>
        <w:t>dirty reads 127</w:t>
      </w:r>
    </w:p>
    <w:p w14:paraId="080ECFD8" w14:textId="77777777" w:rsidR="00CB03EE" w:rsidRDefault="00CB03EE" w:rsidP="00CB03EE">
      <w:r>
        <w:t>Distributed tracing pattern 28, 366, 370–373</w:t>
      </w:r>
    </w:p>
    <w:p w14:paraId="3B4848FE" w14:textId="77777777" w:rsidR="00CB03EE" w:rsidRDefault="00CB03EE" w:rsidP="00CB03EE">
      <w:r>
        <w:t>distributed tracing server 373</w:t>
      </w:r>
    </w:p>
    <w:p w14:paraId="5F25029A" w14:textId="77777777" w:rsidR="00CB03EE" w:rsidRDefault="00CB03EE" w:rsidP="00CB03EE">
      <w:r>
        <w:t>instrumentation libraries 373</w:t>
      </w:r>
    </w:p>
    <w:p w14:paraId="29E1AEFB" w14:textId="77777777" w:rsidR="00CB03EE" w:rsidRDefault="00CB03EE" w:rsidP="00CB03EE">
      <w:r>
        <w:lastRenderedPageBreak/>
        <w:t>Distributed Transaction Processing (DTP) 112</w:t>
      </w:r>
    </w:p>
    <w:p w14:paraId="52028F46" w14:textId="77777777" w:rsidR="00CB03EE" w:rsidRDefault="00CB03EE" w:rsidP="00CB03EE">
      <w:r>
        <w:t>Docker 395–398</w:t>
      </w:r>
    </w:p>
    <w:p w14:paraId="473F6432" w14:textId="77777777" w:rsidR="00CB03EE" w:rsidRDefault="00CB03EE" w:rsidP="00CB03EE">
      <w:r>
        <w:t>building images 395–396</w:t>
      </w:r>
    </w:p>
    <w:p w14:paraId="65F39DFD" w14:textId="77777777" w:rsidR="00CB03EE" w:rsidRDefault="00CB03EE" w:rsidP="00CB03EE">
      <w:r>
        <w:t>pushing images to registry 396–397</w:t>
      </w:r>
    </w:p>
    <w:p w14:paraId="4E00EC38" w14:textId="77777777" w:rsidR="00CB03EE" w:rsidRDefault="00CB03EE" w:rsidP="00CB03EE">
      <w:r>
        <w:t>running containers 397–398</w:t>
      </w:r>
    </w:p>
    <w:p w14:paraId="1472FD1C" w14:textId="77777777" w:rsidR="00CB03EE" w:rsidRDefault="00CB03EE" w:rsidP="00CB03EE">
      <w:r>
        <w:t>docker build command 396</w:t>
      </w:r>
    </w:p>
    <w:p w14:paraId="1A64C9B4" w14:textId="77777777" w:rsidR="00CB03EE" w:rsidRDefault="00CB03EE" w:rsidP="00CB03EE">
      <w:r>
        <w:t>Docker containers 267</w:t>
      </w:r>
    </w:p>
    <w:p w14:paraId="279AD084" w14:textId="77777777" w:rsidR="00CB03EE" w:rsidRDefault="00CB03EE" w:rsidP="00CB03EE">
      <w:r>
        <w:t>docker push command 397</w:t>
      </w:r>
    </w:p>
    <w:p w14:paraId="793E0E6C" w14:textId="77777777" w:rsidR="00CB03EE" w:rsidRDefault="00CB03EE" w:rsidP="00CB03EE">
      <w:r>
        <w:t>docker run command 397</w:t>
      </w:r>
    </w:p>
    <w:p w14:paraId="5CBC4775" w14:textId="77777777" w:rsidR="00CB03EE" w:rsidRDefault="00CB03EE" w:rsidP="00CB03EE">
      <w:r>
        <w:t>docker tag command 396</w:t>
      </w:r>
    </w:p>
    <w:p w14:paraId="3E0E4805" w14:textId="77777777" w:rsidR="00CB03EE" w:rsidRDefault="00CB03EE" w:rsidP="00CB03EE">
      <w:r>
        <w:t>document message 86</w:t>
      </w:r>
    </w:p>
    <w:p w14:paraId="44EDAC9A" w14:textId="77777777" w:rsidR="00CB03EE" w:rsidRDefault="00CB03EE" w:rsidP="00CB03EE">
      <w:r>
        <w:t>domain event publishing 102</w:t>
      </w:r>
    </w:p>
    <w:p w14:paraId="6D03600B" w14:textId="77777777" w:rsidR="00CB03EE" w:rsidRDefault="00CB03EE" w:rsidP="00CB03EE">
      <w:r>
        <w:t>domain events 160–168, 198–199</w:t>
      </w:r>
    </w:p>
    <w:p w14:paraId="35886681" w14:textId="77777777" w:rsidR="00CB03EE" w:rsidRDefault="00CB03EE" w:rsidP="00CB03EE">
      <w:r>
        <w:t>consuming 167–168, 458–459</w:t>
      </w:r>
    </w:p>
    <w:p w14:paraId="4CD13AE7" w14:textId="77777777" w:rsidR="00CB03EE" w:rsidRDefault="00CB03EE" w:rsidP="00CB03EE">
      <w:r>
        <w:t>defined 161</w:t>
      </w:r>
    </w:p>
    <w:p w14:paraId="11CD9A2B" w14:textId="77777777" w:rsidR="00CB03EE" w:rsidRDefault="00CB03EE" w:rsidP="00CB03EE">
      <w:r>
        <w:t>defining 207</w:t>
      </w:r>
    </w:p>
    <w:p w14:paraId="17A02CD4" w14:textId="77777777" w:rsidR="00CB03EE" w:rsidRDefault="00CB03EE" w:rsidP="00CB03EE">
      <w:r>
        <w:t>event enrichment 161–162</w:t>
      </w:r>
    </w:p>
    <w:p w14:paraId="76E4863F" w14:textId="77777777" w:rsidR="00CB03EE" w:rsidRDefault="00CB03EE" w:rsidP="00CB03EE">
      <w:r>
        <w:t>event schema evolution 198–199</w:t>
      </w:r>
    </w:p>
    <w:p w14:paraId="37FF18CC" w14:textId="77777777" w:rsidR="00CB03EE" w:rsidRDefault="00CB03EE" w:rsidP="00CB03EE">
      <w:r>
        <w:t>generating 164–165</w:t>
      </w:r>
    </w:p>
    <w:p w14:paraId="506711F7" w14:textId="77777777" w:rsidR="00CB03EE" w:rsidRDefault="00CB03EE" w:rsidP="00CB03EE">
      <w:r>
        <w:t>identifying 162–163</w:t>
      </w:r>
    </w:p>
    <w:p w14:paraId="1D2911FD" w14:textId="77777777" w:rsidR="00CB03EE" w:rsidRDefault="00CB03EE" w:rsidP="00CB03EE">
      <w:r>
        <w:t>managing schema changes through</w:t>
      </w:r>
    </w:p>
    <w:p w14:paraId="4BA3E7E8" w14:textId="77777777" w:rsidR="00CB03EE" w:rsidRDefault="00CB03EE" w:rsidP="00CB03EE">
      <w:r>
        <w:t>upcasting 199</w:t>
      </w:r>
    </w:p>
    <w:p w14:paraId="6A0496AE" w14:textId="77777777" w:rsidR="00CB03EE" w:rsidRDefault="00CB03EE" w:rsidP="00CB03EE">
      <w:r>
        <w:t>publishing 102, 166–167, 448–449, 458–459</w:t>
      </w:r>
    </w:p>
    <w:p w14:paraId="4D158486" w14:textId="77777777" w:rsidR="00CB03EE" w:rsidRDefault="00CB03EE" w:rsidP="00CB03EE">
      <w:r>
        <w:t>reasons to publish 160–161</w:t>
      </w:r>
    </w:p>
    <w:p w14:paraId="4D89F76C" w14:textId="77777777" w:rsidR="00CB03EE" w:rsidRDefault="00CB03EE" w:rsidP="00CB03EE">
      <w:r>
        <w:t>subscribing to 208–209, 448–449</w:t>
      </w:r>
    </w:p>
    <w:p w14:paraId="40E5D5E8" w14:textId="77777777" w:rsidR="00CB03EE" w:rsidRDefault="00CB03EE" w:rsidP="00CB03EE">
      <w:r>
        <w:t>domain model 54, 150–160</w:t>
      </w:r>
    </w:p>
    <w:p w14:paraId="4C4BFFCB" w14:textId="77777777" w:rsidR="00CB03EE" w:rsidRDefault="00CB03EE" w:rsidP="00CB03EE">
      <w:r>
        <w:lastRenderedPageBreak/>
        <w:t>aggregates</w:t>
      </w:r>
    </w:p>
    <w:p w14:paraId="1AA0F8C6" w14:textId="77777777" w:rsidR="00CB03EE" w:rsidRDefault="00CB03EE" w:rsidP="00CB03EE">
      <w:r>
        <w:t>consistency boundaries 155</w:t>
      </w:r>
    </w:p>
    <w:p w14:paraId="2C74783B" w14:textId="77777777" w:rsidR="00CB03EE" w:rsidRDefault="00CB03EE" w:rsidP="00CB03EE">
      <w:r>
        <w:t>designing business logic with 159–160</w:t>
      </w:r>
    </w:p>
    <w:p w14:paraId="0B354109" w14:textId="77777777" w:rsidR="00CB03EE" w:rsidRDefault="00CB03EE" w:rsidP="00CB03EE">
      <w:r>
        <w:t>explicit boundaries 154–155</w:t>
      </w:r>
    </w:p>
    <w:p w14:paraId="150CA255" w14:textId="77777777" w:rsidR="00CB03EE" w:rsidRDefault="00CB03EE" w:rsidP="00CB03EE">
      <w:r>
        <w:t>granularity 158</w:t>
      </w:r>
    </w:p>
    <w:p w14:paraId="20BC42DD" w14:textId="77777777" w:rsidR="00CB03EE" w:rsidRDefault="00CB03EE" w:rsidP="00CB03EE">
      <w:r>
        <w:t>identifying aggregates 155</w:t>
      </w:r>
    </w:p>
    <w:p w14:paraId="715DE3A9" w14:textId="77777777" w:rsidR="00CB03EE" w:rsidRDefault="00CB03EE" w:rsidP="00CB03EE">
      <w:r>
        <w:t>rules for 155–157</w:t>
      </w:r>
    </w:p>
    <w:p w14:paraId="39F3C042" w14:textId="77777777" w:rsidR="00CB03EE" w:rsidRDefault="00CB03EE" w:rsidP="00CB03EE">
      <w:r>
        <w:t>creating high-level domain model 46–48</w:t>
      </w:r>
    </w:p>
    <w:p w14:paraId="5723732D" w14:textId="77777777" w:rsidR="00CB03EE" w:rsidRDefault="00CB03EE" w:rsidP="00CB03EE"/>
    <w:p w14:paraId="06065EF7" w14:textId="77777777" w:rsidR="00CB03EE" w:rsidRDefault="00CB03EE" w:rsidP="00CB03EE">
      <w:r>
        <w:t>INDEX 479</w:t>
      </w:r>
    </w:p>
    <w:p w14:paraId="3D75E67F" w14:textId="77777777" w:rsidR="00CB03EE" w:rsidRDefault="00CB03EE" w:rsidP="00CB03EE"/>
    <w:p w14:paraId="6F187BE3" w14:textId="77777777" w:rsidR="00CB03EE" w:rsidRDefault="00CB03EE" w:rsidP="00CB03EE">
      <w:r>
        <w:t>domain model (continued)</w:t>
      </w:r>
    </w:p>
    <w:p w14:paraId="1955A6EF" w14:textId="77777777" w:rsidR="00CB03EE" w:rsidRDefault="00CB03EE" w:rsidP="00CB03EE">
      <w:r>
        <w:t>Delivery Service 463–464</w:t>
      </w:r>
    </w:p>
    <w:p w14:paraId="05F1CEDB" w14:textId="77777777" w:rsidR="00CB03EE" w:rsidRDefault="00CB03EE" w:rsidP="00CB03EE">
      <w:r>
        <w:t>deciding which data to migrate 464</w:t>
      </w:r>
    </w:p>
    <w:p w14:paraId="28996B98" w14:textId="77777777" w:rsidR="00CB03EE" w:rsidRDefault="00CB03EE" w:rsidP="00CB03EE">
      <w:r>
        <w:t>design of domain logic 464</w:t>
      </w:r>
    </w:p>
    <w:p w14:paraId="20C17D5D" w14:textId="77777777" w:rsidR="00CB03EE" w:rsidRDefault="00CB03EE" w:rsidP="00CB03EE">
      <w:r>
        <w:t>identifying which entities and fields are part</w:t>
      </w:r>
    </w:p>
    <w:p w14:paraId="39F315C7" w14:textId="77777777" w:rsidR="00CB03EE" w:rsidRDefault="00CB03EE" w:rsidP="00CB03EE">
      <w:r>
        <w:t>of delivery management 463</w:t>
      </w:r>
    </w:p>
    <w:p w14:paraId="3D974796" w14:textId="77777777" w:rsidR="00CB03EE" w:rsidRDefault="00CB03EE" w:rsidP="00CB03EE">
      <w:r>
        <w:t>problem with fuzzy boundaries 153–154</w:t>
      </w:r>
    </w:p>
    <w:p w14:paraId="6FA22C97" w14:textId="77777777" w:rsidR="00CB03EE" w:rsidRDefault="00CB03EE" w:rsidP="00CB03EE">
      <w:r>
        <w:t>splitting 439–440</w:t>
      </w:r>
    </w:p>
    <w:p w14:paraId="3B959AA9" w14:textId="77777777" w:rsidR="00CB03EE" w:rsidRDefault="00CB03EE" w:rsidP="00CB03EE">
      <w:r>
        <w:t>domain services</w:t>
      </w:r>
    </w:p>
    <w:p w14:paraId="755B1E55" w14:textId="77777777" w:rsidR="00CB03EE" w:rsidRDefault="00CB03EE" w:rsidP="00CB03EE">
      <w:r>
        <w:t>KitchenService 171–172</w:t>
      </w:r>
    </w:p>
    <w:p w14:paraId="43A79405" w14:textId="77777777" w:rsidR="00CB03EE" w:rsidRDefault="00CB03EE" w:rsidP="00CB03EE">
      <w:r>
        <w:t>unit tests for 312–313</w:t>
      </w:r>
    </w:p>
    <w:p w14:paraId="0EE66873" w14:textId="77777777" w:rsidR="00CB03EE" w:rsidRDefault="00CB03EE" w:rsidP="00CB03EE">
      <w:r>
        <w:t>domain-driven design (DDD) 24, 34</w:t>
      </w:r>
    </w:p>
    <w:p w14:paraId="3841B515" w14:textId="77777777" w:rsidR="00CB03EE" w:rsidRDefault="00CB03EE" w:rsidP="00CB03EE">
      <w:r>
        <w:t>DSL (domain-specific language) 303</w:t>
      </w:r>
    </w:p>
    <w:p w14:paraId="4BCCAE09" w14:textId="77777777" w:rsidR="00CB03EE" w:rsidRDefault="00CB03EE" w:rsidP="00CB03EE">
      <w:r>
        <w:t>DTP (Distributed Transaction Processing)</w:t>
      </w:r>
    </w:p>
    <w:p w14:paraId="063D6D15" w14:textId="77777777" w:rsidR="00CB03EE" w:rsidRDefault="00CB03EE" w:rsidP="00CB03EE">
      <w:r>
        <w:t>112</w:t>
      </w:r>
    </w:p>
    <w:p w14:paraId="7D8E81FC" w14:textId="77777777" w:rsidR="00CB03EE" w:rsidRDefault="00CB03EE" w:rsidP="00CB03EE">
      <w:r>
        <w:lastRenderedPageBreak/>
        <w:t>dumb pipes 14</w:t>
      </w:r>
    </w:p>
    <w:p w14:paraId="5F1DAC10" w14:textId="77777777" w:rsidR="00CB03EE" w:rsidRDefault="00CB03EE" w:rsidP="00CB03EE">
      <w:r>
        <w:t>duplicate messages 95–97</w:t>
      </w:r>
    </w:p>
    <w:p w14:paraId="105EC40C" w14:textId="77777777" w:rsidR="00CB03EE" w:rsidRDefault="00CB03EE" w:rsidP="00CB03EE">
      <w:r>
        <w:t>tracking messages and discarding</w:t>
      </w:r>
    </w:p>
    <w:p w14:paraId="1E93B8DC" w14:textId="77777777" w:rsidR="00CB03EE" w:rsidRDefault="00CB03EE" w:rsidP="00CB03EE">
      <w:r>
        <w:t>duplicates 96–97</w:t>
      </w:r>
    </w:p>
    <w:p w14:paraId="242781C0" w14:textId="77777777" w:rsidR="00CB03EE" w:rsidRDefault="00CB03EE" w:rsidP="00CB03EE">
      <w:r>
        <w:t>writing idempotent message handlers 96</w:t>
      </w:r>
    </w:p>
    <w:p w14:paraId="1AA97493" w14:textId="77777777" w:rsidR="00CB03EE" w:rsidRDefault="00CB03EE" w:rsidP="00CB03EE">
      <w:r>
        <w:t>DynamoDB streams 100</w:t>
      </w:r>
    </w:p>
    <w:p w14:paraId="71E9EC5D" w14:textId="77777777" w:rsidR="00CB03EE" w:rsidRDefault="00CB03EE" w:rsidP="00CB03EE">
      <w:r>
        <w:t>E</w:t>
      </w:r>
    </w:p>
    <w:p w14:paraId="361D9822" w14:textId="77777777" w:rsidR="00CB03EE" w:rsidRDefault="00CB03EE" w:rsidP="00CB03EE">
      <w:r>
        <w:t>edge functions 271</w:t>
      </w:r>
    </w:p>
    <w:p w14:paraId="28621D01" w14:textId="77777777" w:rsidR="00CB03EE" w:rsidRDefault="00CB03EE" w:rsidP="00CB03EE">
      <w:r>
        <w:t>Elastic Beanstalk 391</w:t>
      </w:r>
    </w:p>
    <w:p w14:paraId="56FF823C" w14:textId="77777777" w:rsidR="00CB03EE" w:rsidRDefault="00CB03EE" w:rsidP="00CB03EE">
      <w:r>
        <w:t>Elasticsearch 370</w:t>
      </w:r>
    </w:p>
    <w:p w14:paraId="23340D98" w14:textId="77777777" w:rsidR="00CB03EE" w:rsidRDefault="00CB03EE" w:rsidP="00CB03EE">
      <w:r>
        <w:t>@EnableGateway annotation 279</w:t>
      </w:r>
    </w:p>
    <w:p w14:paraId="1EFA32DF" w14:textId="77777777" w:rsidR="00CB03EE" w:rsidRDefault="00CB03EE" w:rsidP="00CB03EE">
      <w:r>
        <w:t>end-to-end tests 345–346</w:t>
      </w:r>
    </w:p>
    <w:p w14:paraId="7F7E66C1" w14:textId="77777777" w:rsidR="00CB03EE" w:rsidRDefault="00CB03EE" w:rsidP="00CB03EE">
      <w:r>
        <w:t>designing 345</w:t>
      </w:r>
    </w:p>
    <w:p w14:paraId="2F3900D6" w14:textId="77777777" w:rsidR="00CB03EE" w:rsidRDefault="00CB03EE" w:rsidP="00CB03EE">
      <w:r>
        <w:t>running 346</w:t>
      </w:r>
    </w:p>
    <w:p w14:paraId="38E1DBFF" w14:textId="77777777" w:rsidR="00CB03EE" w:rsidRDefault="00CB03EE" w:rsidP="00CB03EE">
      <w:r>
        <w:t>writing 346</w:t>
      </w:r>
    </w:p>
    <w:p w14:paraId="4BC19FB3" w14:textId="77777777" w:rsidR="00CB03EE" w:rsidRDefault="00CB03EE" w:rsidP="00CB03EE">
      <w:r>
        <w:t>Enterprise Service Bus (ESB) 264</w:t>
      </w:r>
    </w:p>
    <w:p w14:paraId="5E187C9A" w14:textId="77777777" w:rsidR="00CB03EE" w:rsidRDefault="00CB03EE" w:rsidP="00CB03EE">
      <w:r>
        <w:t>entities, unit tests for 309–310</w:t>
      </w:r>
    </w:p>
    <w:p w14:paraId="6C711355" w14:textId="77777777" w:rsidR="00CB03EE" w:rsidRDefault="00CB03EE" w:rsidP="00CB03EE">
      <w:r>
        <w:t>Entity object, DDD 151</w:t>
      </w:r>
    </w:p>
    <w:p w14:paraId="48FF9997" w14:textId="77777777" w:rsidR="00CB03EE" w:rsidRDefault="00CB03EE" w:rsidP="00CB03EE">
      <w:r>
        <w:t>enums 283</w:t>
      </w:r>
    </w:p>
    <w:p w14:paraId="10B41D7C" w14:textId="77777777" w:rsidR="00CB03EE" w:rsidRDefault="00CB03EE" w:rsidP="00CB03EE">
      <w:r>
        <w:t>ESB (Enterprise Service Bus) 264</w:t>
      </w:r>
    </w:p>
    <w:p w14:paraId="68DBD98A" w14:textId="77777777" w:rsidR="00CB03EE" w:rsidRDefault="00CB03EE" w:rsidP="00CB03EE">
      <w:r>
        <w:t>event. See Domain events</w:t>
      </w:r>
    </w:p>
    <w:p w14:paraId="55356583" w14:textId="77777777" w:rsidR="00CB03EE" w:rsidRDefault="00CB03EE" w:rsidP="00CB03EE">
      <w:r>
        <w:t>event handlers</w:t>
      </w:r>
    </w:p>
    <w:p w14:paraId="7C843F62" w14:textId="77777777" w:rsidR="00CB03EE" w:rsidRDefault="00CB03EE" w:rsidP="00CB03EE">
      <w:r>
        <w:t>events generated by AWS services 418</w:t>
      </w:r>
    </w:p>
    <w:p w14:paraId="788088E9" w14:textId="77777777" w:rsidR="00CB03EE" w:rsidRDefault="00CB03EE" w:rsidP="00CB03EE">
      <w:r>
        <w:t>idempotent 240–241</w:t>
      </w:r>
    </w:p>
    <w:p w14:paraId="76114BA7" w14:textId="77777777" w:rsidR="00CB03EE" w:rsidRDefault="00CB03EE" w:rsidP="00CB03EE">
      <w:r>
        <w:t>unit tests for 315–317</w:t>
      </w:r>
    </w:p>
    <w:p w14:paraId="10902CFF" w14:textId="77777777" w:rsidR="00CB03EE" w:rsidRDefault="00CB03EE" w:rsidP="00CB03EE">
      <w:r>
        <w:t>event message 86</w:t>
      </w:r>
    </w:p>
    <w:p w14:paraId="061AF8B3" w14:textId="77777777" w:rsidR="00CB03EE" w:rsidRDefault="00CB03EE" w:rsidP="00CB03EE">
      <w:r>
        <w:lastRenderedPageBreak/>
        <w:t>event publishing 194–195</w:t>
      </w:r>
    </w:p>
    <w:p w14:paraId="53C39822" w14:textId="77777777" w:rsidR="00CB03EE" w:rsidRDefault="00CB03EE" w:rsidP="00CB03EE">
      <w:r>
        <w:t>Asynchronous messaging pattern 89–90,</w:t>
      </w:r>
    </w:p>
    <w:p w14:paraId="11B03788" w14:textId="77777777" w:rsidR="00CB03EE" w:rsidRDefault="00CB03EE" w:rsidP="00CB03EE">
      <w:r>
        <w:t>98–100, 102</w:t>
      </w:r>
    </w:p>
    <w:p w14:paraId="304F1474" w14:textId="77777777" w:rsidR="00CB03EE" w:rsidRDefault="00CB03EE" w:rsidP="00CB03EE">
      <w:r>
        <w:t>domain events 160–168</w:t>
      </w:r>
    </w:p>
    <w:p w14:paraId="64D07AE2" w14:textId="77777777" w:rsidR="00CB03EE" w:rsidRDefault="00CB03EE" w:rsidP="00CB03EE">
      <w:r>
        <w:t>consuming 167–168</w:t>
      </w:r>
    </w:p>
    <w:p w14:paraId="2D071AA7" w14:textId="77777777" w:rsidR="00CB03EE" w:rsidRDefault="00CB03EE" w:rsidP="00CB03EE">
      <w:r>
        <w:t>defined 161</w:t>
      </w:r>
    </w:p>
    <w:p w14:paraId="04963763" w14:textId="77777777" w:rsidR="00CB03EE" w:rsidRDefault="00CB03EE" w:rsidP="00CB03EE">
      <w:r>
        <w:t>event enrichment 161–162</w:t>
      </w:r>
    </w:p>
    <w:p w14:paraId="11D785B8" w14:textId="77777777" w:rsidR="00CB03EE" w:rsidRDefault="00CB03EE" w:rsidP="00CB03EE">
      <w:r>
        <w:t>generating and publishing 164–167</w:t>
      </w:r>
    </w:p>
    <w:p w14:paraId="14319287" w14:textId="77777777" w:rsidR="00CB03EE" w:rsidRDefault="00CB03EE" w:rsidP="00CB03EE">
      <w:r>
        <w:t>identifying 162–163</w:t>
      </w:r>
    </w:p>
    <w:p w14:paraId="4CCEFEBD" w14:textId="77777777" w:rsidR="00CB03EE" w:rsidRDefault="00CB03EE" w:rsidP="00CB03EE">
      <w:r>
        <w:t>reasons for 160–161</w:t>
      </w:r>
    </w:p>
    <w:p w14:paraId="3C0F6D41" w14:textId="77777777" w:rsidR="00CB03EE" w:rsidRDefault="00CB03EE" w:rsidP="00CB03EE">
      <w:r>
        <w:t>event sourcing 194–195, 199</w:t>
      </w:r>
    </w:p>
    <w:p w14:paraId="36DF333A" w14:textId="77777777" w:rsidR="00CB03EE" w:rsidRDefault="00CB03EE" w:rsidP="00CB03EE">
      <w:r>
        <w:t>traditional persistence and 186</w:t>
      </w:r>
    </w:p>
    <w:p w14:paraId="2BBCFF07" w14:textId="77777777" w:rsidR="00CB03EE" w:rsidRDefault="00CB03EE" w:rsidP="00CB03EE"/>
    <w:p w14:paraId="0C9089E9" w14:textId="77777777" w:rsidR="00CB03EE" w:rsidRDefault="00CB03EE" w:rsidP="00CB03EE">
      <w:r>
        <w:t>using polling 194–195</w:t>
      </w:r>
    </w:p>
    <w:p w14:paraId="2007655F" w14:textId="77777777" w:rsidR="00CB03EE" w:rsidRDefault="00CB03EE" w:rsidP="00CB03EE">
      <w:r>
        <w:t>using transaction log tailing 195</w:t>
      </w:r>
    </w:p>
    <w:p w14:paraId="56C8AA0D" w14:textId="77777777" w:rsidR="00CB03EE" w:rsidRDefault="00CB03EE" w:rsidP="00CB03EE">
      <w:r>
        <w:t>event sourcing 184–202</w:t>
      </w:r>
    </w:p>
    <w:p w14:paraId="6B30ABEE" w14:textId="77777777" w:rsidR="00CB03EE" w:rsidRDefault="00CB03EE" w:rsidP="00CB03EE">
      <w:r>
        <w:t>audit logging 378</w:t>
      </w:r>
    </w:p>
    <w:p w14:paraId="4540C94A" w14:textId="77777777" w:rsidR="00CB03EE" w:rsidRDefault="00CB03EE" w:rsidP="00CB03EE">
      <w:r>
        <w:t>benefits of 199–200</w:t>
      </w:r>
    </w:p>
    <w:p w14:paraId="6176F139" w14:textId="77777777" w:rsidR="00CB03EE" w:rsidRDefault="00CB03EE" w:rsidP="00CB03EE">
      <w:r>
        <w:t>avoids O/R impedance mismatch</w:t>
      </w:r>
    </w:p>
    <w:p w14:paraId="2B1113A4" w14:textId="77777777" w:rsidR="00CB03EE" w:rsidRDefault="00CB03EE" w:rsidP="00CB03EE">
      <w:r>
        <w:t>problem 200</w:t>
      </w:r>
    </w:p>
    <w:p w14:paraId="492B3EB0" w14:textId="77777777" w:rsidR="00CB03EE" w:rsidRDefault="00CB03EE" w:rsidP="00CB03EE">
      <w:r>
        <w:t>preserves aggregate history 199–200</w:t>
      </w:r>
    </w:p>
    <w:p w14:paraId="1B10C40D" w14:textId="77777777" w:rsidR="00CB03EE" w:rsidRDefault="00CB03EE" w:rsidP="00CB03EE">
      <w:r>
        <w:t>reliable domain event publishing 199</w:t>
      </w:r>
    </w:p>
    <w:p w14:paraId="6D3DDF97" w14:textId="77777777" w:rsidR="00CB03EE" w:rsidRDefault="00CB03EE" w:rsidP="00CB03EE">
      <w:r>
        <w:t>time machine for developers 200</w:t>
      </w:r>
    </w:p>
    <w:p w14:paraId="79B79EE2" w14:textId="77777777" w:rsidR="00CB03EE" w:rsidRDefault="00CB03EE" w:rsidP="00CB03EE">
      <w:r>
        <w:t>concurrent updates and optimistic locking</w:t>
      </w:r>
    </w:p>
    <w:p w14:paraId="14574E33" w14:textId="77777777" w:rsidR="00CB03EE" w:rsidRDefault="00CB03EE" w:rsidP="00CB03EE">
      <w:r>
        <w:t>193–194</w:t>
      </w:r>
    </w:p>
    <w:p w14:paraId="745FA502" w14:textId="77777777" w:rsidR="00CB03EE" w:rsidRDefault="00CB03EE" w:rsidP="00CB03EE">
      <w:r>
        <w:t>drawbacks of 200–202</w:t>
      </w:r>
    </w:p>
    <w:p w14:paraId="144A3D8F" w14:textId="77777777" w:rsidR="00CB03EE" w:rsidRDefault="00CB03EE" w:rsidP="00CB03EE">
      <w:r>
        <w:lastRenderedPageBreak/>
        <w:t>complexity 200</w:t>
      </w:r>
    </w:p>
    <w:p w14:paraId="7F2845ED" w14:textId="77777777" w:rsidR="00CB03EE" w:rsidRDefault="00CB03EE" w:rsidP="00CB03EE">
      <w:r>
        <w:t>deleting data 201</w:t>
      </w:r>
    </w:p>
    <w:p w14:paraId="470F9107" w14:textId="77777777" w:rsidR="00CB03EE" w:rsidRDefault="00CB03EE" w:rsidP="00CB03EE">
      <w:r>
        <w:t>evolving events 201</w:t>
      </w:r>
    </w:p>
    <w:p w14:paraId="3B3BA42B" w14:textId="77777777" w:rsidR="00CB03EE" w:rsidRDefault="00CB03EE" w:rsidP="00CB03EE">
      <w:r>
        <w:t>learning curve 200</w:t>
      </w:r>
    </w:p>
    <w:p w14:paraId="7A15CB4D" w14:textId="77777777" w:rsidR="00CB03EE" w:rsidRDefault="00CB03EE" w:rsidP="00CB03EE">
      <w:r>
        <w:t>querying event store 202</w:t>
      </w:r>
    </w:p>
    <w:p w14:paraId="31254654" w14:textId="77777777" w:rsidR="00CB03EE" w:rsidRDefault="00CB03EE" w:rsidP="00CB03EE">
      <w:r>
        <w:t>event publishing 194–195</w:t>
      </w:r>
    </w:p>
    <w:p w14:paraId="7E07DA01" w14:textId="77777777" w:rsidR="00CB03EE" w:rsidRDefault="00CB03EE" w:rsidP="00CB03EE">
      <w:r>
        <w:t>using polling 194–195</w:t>
      </w:r>
    </w:p>
    <w:p w14:paraId="0E43623C" w14:textId="77777777" w:rsidR="00CB03EE" w:rsidRDefault="00CB03EE" w:rsidP="00CB03EE">
      <w:r>
        <w:t>using transaction log tailing 195</w:t>
      </w:r>
    </w:p>
    <w:p w14:paraId="4A1C53AA" w14:textId="77777777" w:rsidR="00CB03EE" w:rsidRDefault="00CB03EE" w:rsidP="00CB03EE">
      <w:r>
        <w:t>evolving domain events 198–199</w:t>
      </w:r>
    </w:p>
    <w:p w14:paraId="3BC27F9E" w14:textId="77777777" w:rsidR="00CB03EE" w:rsidRDefault="00CB03EE" w:rsidP="00CB03EE">
      <w:r>
        <w:t>event schema evolution 198–199</w:t>
      </w:r>
    </w:p>
    <w:p w14:paraId="2FA6A897" w14:textId="77777777" w:rsidR="00CB03EE" w:rsidRDefault="00CB03EE" w:rsidP="00CB03EE">
      <w:r>
        <w:t>managing schema changes through</w:t>
      </w:r>
    </w:p>
    <w:p w14:paraId="279E7AAE" w14:textId="77777777" w:rsidR="00CB03EE" w:rsidRDefault="00CB03EE" w:rsidP="00CB03EE">
      <w:r>
        <w:t>upcasting 199</w:t>
      </w:r>
    </w:p>
    <w:p w14:paraId="05D5262D" w14:textId="77777777" w:rsidR="00CB03EE" w:rsidRDefault="00CB03EE" w:rsidP="00CB03EE">
      <w:r>
        <w:t>idempotent message processing 197</w:t>
      </w:r>
    </w:p>
    <w:p w14:paraId="5D265254" w14:textId="77777777" w:rsidR="00CB03EE" w:rsidRDefault="00CB03EE" w:rsidP="00CB03EE">
      <w:r>
        <w:t>with NoSQL-based event store 197</w:t>
      </w:r>
    </w:p>
    <w:p w14:paraId="22315362" w14:textId="77777777" w:rsidR="00CB03EE" w:rsidRDefault="00CB03EE" w:rsidP="00CB03EE">
      <w:r>
        <w:t>with RDBMS-based event store 197</w:t>
      </w:r>
    </w:p>
    <w:p w14:paraId="59589B89" w14:textId="77777777" w:rsidR="00CB03EE" w:rsidRDefault="00CB03EE" w:rsidP="00CB03EE">
      <w:r>
        <w:t>overview of 186–193</w:t>
      </w:r>
    </w:p>
    <w:p w14:paraId="3753B4CE" w14:textId="77777777" w:rsidR="00CB03EE" w:rsidRDefault="00CB03EE" w:rsidP="00CB03EE">
      <w:r>
        <w:t>aggregate methods required to generate</w:t>
      </w:r>
    </w:p>
    <w:p w14:paraId="214C1B1B" w14:textId="77777777" w:rsidR="00CB03EE" w:rsidRDefault="00CB03EE" w:rsidP="00CB03EE">
      <w:r>
        <w:t>events 189–191</w:t>
      </w:r>
    </w:p>
    <w:p w14:paraId="7FB88D3B" w14:textId="77777777" w:rsidR="00CB03EE" w:rsidRDefault="00CB03EE" w:rsidP="00CB03EE">
      <w:r>
        <w:t>event sourcing-based Order aggregate 191–193</w:t>
      </w:r>
    </w:p>
    <w:p w14:paraId="660F1A00" w14:textId="77777777" w:rsidR="00CB03EE" w:rsidRDefault="00CB03EE" w:rsidP="00CB03EE">
      <w:r>
        <w:t>events representing state changes 188</w:t>
      </w:r>
    </w:p>
    <w:p w14:paraId="6C655EB8" w14:textId="77777777" w:rsidR="00CB03EE" w:rsidRDefault="00CB03EE" w:rsidP="00CB03EE">
      <w:r>
        <w:t>persisting aggregates using events 186–188</w:t>
      </w:r>
    </w:p>
    <w:p w14:paraId="07EFA831" w14:textId="77777777" w:rsidR="00CB03EE" w:rsidRDefault="00CB03EE" w:rsidP="00CB03EE">
      <w:r>
        <w:t>sagas and 209–218</w:t>
      </w:r>
    </w:p>
    <w:p w14:paraId="10141048" w14:textId="77777777" w:rsidR="00CB03EE" w:rsidRDefault="00CB03EE" w:rsidP="00CB03EE">
      <w:r>
        <w:t>creating orchestration-based saga 211–212</w:t>
      </w:r>
    </w:p>
    <w:p w14:paraId="6CC161A3" w14:textId="77777777" w:rsidR="00CB03EE" w:rsidRDefault="00CB03EE" w:rsidP="00CB03EE">
      <w:r>
        <w:t>implementing choreography-based sagas</w:t>
      </w:r>
    </w:p>
    <w:p w14:paraId="51CB8EFE" w14:textId="77777777" w:rsidR="00CB03EE" w:rsidRDefault="00CB03EE" w:rsidP="00CB03EE">
      <w:r>
        <w:t>using event sourcing 210</w:t>
      </w:r>
    </w:p>
    <w:p w14:paraId="09398BF4" w14:textId="77777777" w:rsidR="00CB03EE" w:rsidRDefault="00CB03EE" w:rsidP="00CB03EE">
      <w:r>
        <w:t>implementing event sourcing-based saga</w:t>
      </w:r>
    </w:p>
    <w:p w14:paraId="7FBAD5C5" w14:textId="77777777" w:rsidR="00CB03EE" w:rsidRDefault="00CB03EE" w:rsidP="00CB03EE">
      <w:r>
        <w:lastRenderedPageBreak/>
        <w:t>participant 213–216</w:t>
      </w:r>
    </w:p>
    <w:p w14:paraId="3DA7E75E" w14:textId="77777777" w:rsidR="00CB03EE" w:rsidRDefault="00CB03EE" w:rsidP="00CB03EE">
      <w:r>
        <w:t>implementing saga orchestrators using event</w:t>
      </w:r>
    </w:p>
    <w:p w14:paraId="6D63E447" w14:textId="77777777" w:rsidR="00CB03EE" w:rsidRDefault="00CB03EE" w:rsidP="00CB03EE">
      <w:r>
        <w:t>sourcing 216–218</w:t>
      </w:r>
    </w:p>
    <w:p w14:paraId="2C395D8C" w14:textId="77777777" w:rsidR="00CB03EE" w:rsidRDefault="00CB03EE" w:rsidP="00CB03EE">
      <w:r>
        <w:t>snapshots and performance improvement</w:t>
      </w:r>
    </w:p>
    <w:p w14:paraId="2FC6911D" w14:textId="77777777" w:rsidR="00CB03EE" w:rsidRDefault="00CB03EE" w:rsidP="00CB03EE">
      <w:r>
        <w:t>195–196</w:t>
      </w:r>
    </w:p>
    <w:p w14:paraId="6FB9C36C" w14:textId="77777777" w:rsidR="00CB03EE" w:rsidRDefault="00CB03EE" w:rsidP="00CB03EE">
      <w:r>
        <w:t>trouble with traditional persistence 185–186</w:t>
      </w:r>
    </w:p>
    <w:p w14:paraId="448B07C9" w14:textId="77777777" w:rsidR="00CB03EE" w:rsidRDefault="00CB03EE" w:rsidP="00CB03EE">
      <w:r>
        <w:t>audit logging 186</w:t>
      </w:r>
    </w:p>
    <w:p w14:paraId="24B6861C" w14:textId="77777777" w:rsidR="00CB03EE" w:rsidRDefault="00CB03EE" w:rsidP="00CB03EE">
      <w:r>
        <w:t>event publishing bolted to business logic 186</w:t>
      </w:r>
    </w:p>
    <w:p w14:paraId="09439CB8" w14:textId="77777777" w:rsidR="00CB03EE" w:rsidRDefault="00CB03EE" w:rsidP="00CB03EE">
      <w:r>
        <w:t>lack of aggregate history 186</w:t>
      </w:r>
    </w:p>
    <w:p w14:paraId="01DFE955" w14:textId="77777777" w:rsidR="00CB03EE" w:rsidRDefault="00CB03EE" w:rsidP="00CB03EE">
      <w:r>
        <w:t>Object-Relational impedance mismatch</w:t>
      </w:r>
    </w:p>
    <w:p w14:paraId="060714FC" w14:textId="77777777" w:rsidR="00CB03EE" w:rsidRDefault="00CB03EE" w:rsidP="00CB03EE">
      <w:r>
        <w:t>185–186</w:t>
      </w:r>
    </w:p>
    <w:p w14:paraId="58BCB661" w14:textId="77777777" w:rsidR="00CB03EE" w:rsidRDefault="00CB03EE" w:rsidP="00CB03EE">
      <w:r>
        <w:t>Event Store 202</w:t>
      </w:r>
    </w:p>
    <w:p w14:paraId="5AAD85DD" w14:textId="77777777" w:rsidR="00CB03EE" w:rsidRDefault="00CB03EE" w:rsidP="00CB03EE">
      <w:r>
        <w:t>event store implementation 202–209</w:t>
      </w:r>
    </w:p>
    <w:p w14:paraId="4DF549A6" w14:textId="77777777" w:rsidR="00CB03EE" w:rsidRDefault="00CB03EE" w:rsidP="00CB03EE">
      <w:r>
        <w:t>Eventuate client framework for Java 205–209</w:t>
      </w:r>
    </w:p>
    <w:p w14:paraId="56174164" w14:textId="77777777" w:rsidR="00CB03EE" w:rsidRDefault="00CB03EE" w:rsidP="00CB03EE">
      <w:r>
        <w:t>AggregateRepository class 207–208</w:t>
      </w:r>
    </w:p>
    <w:p w14:paraId="55347C3C" w14:textId="77777777" w:rsidR="00CB03EE" w:rsidRDefault="00CB03EE" w:rsidP="00CB03EE">
      <w:r>
        <w:t>defining aggregate commands 207</w:t>
      </w:r>
    </w:p>
    <w:p w14:paraId="598EDAA5" w14:textId="77777777" w:rsidR="00CB03EE" w:rsidRDefault="00CB03EE" w:rsidP="00CB03EE"/>
    <w:p w14:paraId="5866C568" w14:textId="77777777" w:rsidR="00CB03EE" w:rsidRDefault="00CB03EE" w:rsidP="00CB03EE">
      <w:r>
        <w:t>480 INDEX</w:t>
      </w:r>
    </w:p>
    <w:p w14:paraId="79AFFBF9" w14:textId="77777777" w:rsidR="00CB03EE" w:rsidRDefault="00CB03EE" w:rsidP="00CB03EE">
      <w:r>
        <w:t>event store implementation (continued)</w:t>
      </w:r>
    </w:p>
    <w:p w14:paraId="6F626D73" w14:textId="77777777" w:rsidR="00CB03EE" w:rsidRDefault="00CB03EE" w:rsidP="00CB03EE"/>
    <w:p w14:paraId="2E0DC77E" w14:textId="77777777" w:rsidR="00CB03EE" w:rsidRDefault="00CB03EE" w:rsidP="00CB03EE">
      <w:r>
        <w:t>defining aggregates with ReflectiveMutable-</w:t>
      </w:r>
    </w:p>
    <w:p w14:paraId="61AB0A35" w14:textId="77777777" w:rsidR="00CB03EE" w:rsidRDefault="00CB03EE" w:rsidP="00CB03EE">
      <w:r>
        <w:t>CommandProcessingAggregate</w:t>
      </w:r>
    </w:p>
    <w:p w14:paraId="79B3807F" w14:textId="77777777" w:rsidR="00CB03EE" w:rsidRDefault="00CB03EE" w:rsidP="00CB03EE"/>
    <w:p w14:paraId="765581E4" w14:textId="77777777" w:rsidR="00CB03EE" w:rsidRDefault="00CB03EE" w:rsidP="00CB03EE">
      <w:r>
        <w:t>class 206–207</w:t>
      </w:r>
    </w:p>
    <w:p w14:paraId="49650E79" w14:textId="77777777" w:rsidR="00CB03EE" w:rsidRDefault="00CB03EE" w:rsidP="00CB03EE">
      <w:r>
        <w:t>defining domain events 207</w:t>
      </w:r>
    </w:p>
    <w:p w14:paraId="44E92188" w14:textId="77777777" w:rsidR="00CB03EE" w:rsidRDefault="00CB03EE" w:rsidP="00CB03EE">
      <w:r>
        <w:t>subscribing to domain events 208–209</w:t>
      </w:r>
    </w:p>
    <w:p w14:paraId="3EB835A0" w14:textId="77777777" w:rsidR="00CB03EE" w:rsidRDefault="00CB03EE" w:rsidP="00CB03EE">
      <w:r>
        <w:lastRenderedPageBreak/>
        <w:t>Eventuate Local event store 203–205</w:t>
      </w:r>
    </w:p>
    <w:p w14:paraId="3BEDFF16" w14:textId="77777777" w:rsidR="00CB03EE" w:rsidRDefault="00CB03EE" w:rsidP="00CB03EE">
      <w:r>
        <w:t>consuming events by subscribing to event</w:t>
      </w:r>
    </w:p>
    <w:p w14:paraId="345FBF2B" w14:textId="77777777" w:rsidR="00CB03EE" w:rsidRDefault="00CB03EE" w:rsidP="00CB03EE">
      <w:r>
        <w:t>broker 205</w:t>
      </w:r>
    </w:p>
    <w:p w14:paraId="583595BC" w14:textId="77777777" w:rsidR="00CB03EE" w:rsidRDefault="00CB03EE" w:rsidP="00CB03EE">
      <w:r>
        <w:t>event relay propagates events from database</w:t>
      </w:r>
    </w:p>
    <w:p w14:paraId="1ABE2138" w14:textId="77777777" w:rsidR="00CB03EE" w:rsidRDefault="00CB03EE" w:rsidP="00CB03EE">
      <w:r>
        <w:t>to message broker 205</w:t>
      </w:r>
    </w:p>
    <w:p w14:paraId="0B0D259B" w14:textId="77777777" w:rsidR="00CB03EE" w:rsidRDefault="00CB03EE" w:rsidP="00CB03EE">
      <w:r>
        <w:t>schema 203–205</w:t>
      </w:r>
    </w:p>
    <w:p w14:paraId="126870FF" w14:textId="77777777" w:rsidR="00CB03EE" w:rsidRDefault="00CB03EE" w:rsidP="00CB03EE">
      <w:r>
        <w:t>event storming 162</w:t>
      </w:r>
    </w:p>
    <w:p w14:paraId="4BC39744" w14:textId="77777777" w:rsidR="00CB03EE" w:rsidRDefault="00CB03EE" w:rsidP="00CB03EE">
      <w:r>
        <w:t>event-driven I/O 269</w:t>
      </w:r>
    </w:p>
    <w:p w14:paraId="298EE120" w14:textId="77777777" w:rsidR="00CB03EE" w:rsidRDefault="00CB03EE" w:rsidP="00CB03EE">
      <w:r>
        <w:t>@EventHandlerMethod annotation 208</w:t>
      </w:r>
    </w:p>
    <w:p w14:paraId="695F3ECC" w14:textId="77777777" w:rsidR="00CB03EE" w:rsidRDefault="00CB03EE" w:rsidP="00CB03EE">
      <w:r>
        <w:t>events. See Domain events</w:t>
      </w:r>
    </w:p>
    <w:p w14:paraId="05F8FE77" w14:textId="77777777" w:rsidR="00CB03EE" w:rsidRDefault="00CB03EE" w:rsidP="00CB03EE">
      <w:r>
        <w:t>@EventSubscriber annotation 208</w:t>
      </w:r>
    </w:p>
    <w:p w14:paraId="3C46D35A" w14:textId="77777777" w:rsidR="00CB03EE" w:rsidRDefault="00CB03EE" w:rsidP="00CB03EE">
      <w:r>
        <w:t>Eventuate framework 101, 202, 205–209</w:t>
      </w:r>
    </w:p>
    <w:p w14:paraId="0426FF69" w14:textId="77777777" w:rsidR="00CB03EE" w:rsidRDefault="00CB03EE" w:rsidP="00CB03EE"/>
    <w:p w14:paraId="67211F35" w14:textId="77777777" w:rsidR="00CB03EE" w:rsidRDefault="00CB03EE" w:rsidP="00CB03EE">
      <w:r>
        <w:t>and updating aggregates with the Aggregate-</w:t>
      </w:r>
    </w:p>
    <w:p w14:paraId="7CB719B4" w14:textId="77777777" w:rsidR="00CB03EE" w:rsidRDefault="00CB03EE" w:rsidP="00CB03EE">
      <w:r>
        <w:t>Repository class 207–208</w:t>
      </w:r>
    </w:p>
    <w:p w14:paraId="17620C59" w14:textId="77777777" w:rsidR="00CB03EE" w:rsidRDefault="00CB03EE" w:rsidP="00CB03EE"/>
    <w:p w14:paraId="278072D9" w14:textId="77777777" w:rsidR="00CB03EE" w:rsidRDefault="00CB03EE" w:rsidP="00CB03EE">
      <w:r>
        <w:t>defining aggregate commands 207</w:t>
      </w:r>
    </w:p>
    <w:p w14:paraId="05C2B15F" w14:textId="77777777" w:rsidR="00CB03EE" w:rsidRDefault="00CB03EE" w:rsidP="00CB03EE"/>
    <w:p w14:paraId="191B4861" w14:textId="77777777" w:rsidR="00CB03EE" w:rsidRDefault="00CB03EE" w:rsidP="00CB03EE">
      <w:r>
        <w:t>defining aggregates with ReflectiveMutable-</w:t>
      </w:r>
    </w:p>
    <w:p w14:paraId="46B473ED" w14:textId="77777777" w:rsidR="00CB03EE" w:rsidRDefault="00CB03EE" w:rsidP="00CB03EE">
      <w:r>
        <w:t>CommandProcessingAggregate class</w:t>
      </w:r>
    </w:p>
    <w:p w14:paraId="13D017E7" w14:textId="77777777" w:rsidR="00CB03EE" w:rsidRDefault="00CB03EE" w:rsidP="00CB03EE"/>
    <w:p w14:paraId="3131B35D" w14:textId="77777777" w:rsidR="00CB03EE" w:rsidRDefault="00CB03EE" w:rsidP="00CB03EE">
      <w:r>
        <w:t>206–207</w:t>
      </w:r>
    </w:p>
    <w:p w14:paraId="5ABAC456" w14:textId="77777777" w:rsidR="00CB03EE" w:rsidRDefault="00CB03EE" w:rsidP="00CB03EE">
      <w:r>
        <w:t>defining domain events 207</w:t>
      </w:r>
    </w:p>
    <w:p w14:paraId="4A0AF102" w14:textId="77777777" w:rsidR="00CB03EE" w:rsidRDefault="00CB03EE" w:rsidP="00CB03EE">
      <w:r>
        <w:t>subscribing to domain events 208–209</w:t>
      </w:r>
    </w:p>
    <w:p w14:paraId="20CCA46F" w14:textId="77777777" w:rsidR="00CB03EE" w:rsidRDefault="00CB03EE" w:rsidP="00CB03EE">
      <w:r>
        <w:t>Eventuate Local event store 203–205</w:t>
      </w:r>
    </w:p>
    <w:p w14:paraId="65CCED78" w14:textId="77777777" w:rsidR="00CB03EE" w:rsidRDefault="00CB03EE" w:rsidP="00CB03EE">
      <w:r>
        <w:t>consuming events by subscribing to event</w:t>
      </w:r>
    </w:p>
    <w:p w14:paraId="01BF08D0" w14:textId="77777777" w:rsidR="00CB03EE" w:rsidRDefault="00CB03EE" w:rsidP="00CB03EE">
      <w:r>
        <w:lastRenderedPageBreak/>
        <w:t>broker 205</w:t>
      </w:r>
    </w:p>
    <w:p w14:paraId="18C1BC7A" w14:textId="77777777" w:rsidR="00CB03EE" w:rsidRDefault="00CB03EE" w:rsidP="00CB03EE">
      <w:r>
        <w:t>event relay propagates events from database to</w:t>
      </w:r>
    </w:p>
    <w:p w14:paraId="5B684E8A" w14:textId="77777777" w:rsidR="00CB03EE" w:rsidRDefault="00CB03EE" w:rsidP="00CB03EE">
      <w:r>
        <w:t>message broker 205</w:t>
      </w:r>
    </w:p>
    <w:p w14:paraId="4B99FA25" w14:textId="77777777" w:rsidR="00CB03EE" w:rsidRDefault="00CB03EE" w:rsidP="00CB03EE">
      <w:r>
        <w:t>schema 203–205</w:t>
      </w:r>
    </w:p>
    <w:p w14:paraId="6D1E3A80" w14:textId="77777777" w:rsidR="00CB03EE" w:rsidRDefault="00CB03EE" w:rsidP="00CB03EE">
      <w:r>
        <w:t>Eventuate Tram 100, 166</w:t>
      </w:r>
    </w:p>
    <w:p w14:paraId="3BB73145" w14:textId="77777777" w:rsidR="00CB03EE" w:rsidRDefault="00CB03EE" w:rsidP="00CB03EE">
      <w:r>
        <w:t>Eventuate Tram Saga framework 140–142</w:t>
      </w:r>
    </w:p>
    <w:p w14:paraId="7DE9E5C6" w14:textId="77777777" w:rsidR="00CB03EE" w:rsidRDefault="00CB03EE" w:rsidP="00CB03EE">
      <w:r>
        <w:t>Exception tracking pattern 28, 366, 376–377</w:t>
      </w:r>
    </w:p>
    <w:p w14:paraId="1120E899" w14:textId="77777777" w:rsidR="00CB03EE" w:rsidRDefault="00CB03EE" w:rsidP="00CB03EE">
      <w:r>
        <w:t>Express framework 289–290</w:t>
      </w:r>
    </w:p>
    <w:p w14:paraId="3687FF3D" w14:textId="77777777" w:rsidR="00CB03EE" w:rsidRDefault="00CB03EE" w:rsidP="00CB03EE">
      <w:r>
        <w:t>external API patterns 253–291</w:t>
      </w:r>
    </w:p>
    <w:p w14:paraId="1A578FD8" w14:textId="77777777" w:rsidR="00CB03EE" w:rsidRDefault="00CB03EE" w:rsidP="00CB03EE">
      <w:r>
        <w:t>API gateway 76, 227, 254, 259–272</w:t>
      </w:r>
    </w:p>
    <w:p w14:paraId="2C360C4A" w14:textId="77777777" w:rsidR="00CB03EE" w:rsidRDefault="00CB03EE" w:rsidP="00CB03EE">
      <w:r>
        <w:t>API gateway implementation 271–291</w:t>
      </w:r>
    </w:p>
    <w:p w14:paraId="30823CEA" w14:textId="77777777" w:rsidR="00CB03EE" w:rsidRDefault="00CB03EE" w:rsidP="00CB03EE">
      <w:r>
        <w:t>using GraphQL 279–291</w:t>
      </w:r>
    </w:p>
    <w:p w14:paraId="0F67A22B" w14:textId="77777777" w:rsidR="00CB03EE" w:rsidRDefault="00CB03EE" w:rsidP="00CB03EE">
      <w:r>
        <w:t>using Netflix Zuul 273</w:t>
      </w:r>
    </w:p>
    <w:p w14:paraId="15C51833" w14:textId="77777777" w:rsidR="00CB03EE" w:rsidRDefault="00CB03EE" w:rsidP="00CB03EE">
      <w:r>
        <w:t>using off-the-shelf products/services 271–272</w:t>
      </w:r>
    </w:p>
    <w:p w14:paraId="453E286E" w14:textId="77777777" w:rsidR="00CB03EE" w:rsidRDefault="00CB03EE" w:rsidP="00CB03EE">
      <w:r>
        <w:t>using Spring Cloud Gateway 273–275</w:t>
      </w:r>
    </w:p>
    <w:p w14:paraId="7CA1DDDF" w14:textId="77777777" w:rsidR="00CB03EE" w:rsidRDefault="00CB03EE" w:rsidP="00CB03EE">
      <w:r>
        <w:t>API gateway pattern 76, 227, 254, 259–271</w:t>
      </w:r>
    </w:p>
    <w:p w14:paraId="68C9B303" w14:textId="77777777" w:rsidR="00CB03EE" w:rsidRDefault="00CB03EE" w:rsidP="00CB03EE">
      <w:r>
        <w:t>benefits of 267</w:t>
      </w:r>
    </w:p>
    <w:p w14:paraId="1CE575CD" w14:textId="77777777" w:rsidR="00CB03EE" w:rsidRDefault="00CB03EE" w:rsidP="00CB03EE">
      <w:r>
        <w:t>design issues 268–271</w:t>
      </w:r>
    </w:p>
    <w:p w14:paraId="29E4E8AE" w14:textId="77777777" w:rsidR="00CB03EE" w:rsidRDefault="00CB03EE" w:rsidP="00CB03EE">
      <w:r>
        <w:t>drawbacks of 267</w:t>
      </w:r>
    </w:p>
    <w:p w14:paraId="4DBF1F52" w14:textId="77777777" w:rsidR="00CB03EE" w:rsidRDefault="00CB03EE" w:rsidP="00CB03EE">
      <w:r>
        <w:t>Netflix example 267–268</w:t>
      </w:r>
    </w:p>
    <w:p w14:paraId="38216AE6" w14:textId="77777777" w:rsidR="00CB03EE" w:rsidRDefault="00CB03EE" w:rsidP="00CB03EE">
      <w:r>
        <w:t>overview of 259–266</w:t>
      </w:r>
    </w:p>
    <w:p w14:paraId="750ED8C9" w14:textId="77777777" w:rsidR="00CB03EE" w:rsidRDefault="00CB03EE" w:rsidP="00CB03EE">
      <w:r>
        <w:t>Backends for frontends 254, 262, 264–266</w:t>
      </w:r>
    </w:p>
    <w:p w14:paraId="559F920D" w14:textId="77777777" w:rsidR="00CB03EE" w:rsidRDefault="00CB03EE" w:rsidP="00CB03EE">
      <w:r>
        <w:t>design issues 254–259</w:t>
      </w:r>
    </w:p>
    <w:p w14:paraId="65B2E073" w14:textId="77777777" w:rsidR="00CB03EE" w:rsidRDefault="00CB03EE" w:rsidP="00CB03EE">
      <w:r>
        <w:t>browser-based JavaScript applications 258</w:t>
      </w:r>
    </w:p>
    <w:p w14:paraId="1A5992EA" w14:textId="77777777" w:rsidR="00CB03EE" w:rsidRDefault="00CB03EE" w:rsidP="00CB03EE">
      <w:r>
        <w:t>FTGO mobile client 255–258</w:t>
      </w:r>
    </w:p>
    <w:p w14:paraId="7965ED80" w14:textId="77777777" w:rsidR="00CB03EE" w:rsidRDefault="00CB03EE" w:rsidP="00CB03EE">
      <w:r>
        <w:t>third-party applications 258–259</w:t>
      </w:r>
    </w:p>
    <w:p w14:paraId="5655472D" w14:textId="77777777" w:rsidR="00CB03EE" w:rsidRDefault="00CB03EE" w:rsidP="00CB03EE">
      <w:r>
        <w:lastRenderedPageBreak/>
        <w:t>web applications 258</w:t>
      </w:r>
    </w:p>
    <w:p w14:paraId="209876F8" w14:textId="77777777" w:rsidR="00CB03EE" w:rsidRDefault="00CB03EE" w:rsidP="00CB03EE"/>
    <w:p w14:paraId="1418D7F8" w14:textId="77777777" w:rsidR="00CB03EE" w:rsidRDefault="00CB03EE" w:rsidP="00CB03EE">
      <w:r>
        <w:t>externalized configuration 361</w:t>
      </w:r>
    </w:p>
    <w:p w14:paraId="182210B3" w14:textId="77777777" w:rsidR="00CB03EE" w:rsidRDefault="00CB03EE" w:rsidP="00CB03EE">
      <w:r>
        <w:t>pull-based 363–364</w:t>
      </w:r>
    </w:p>
    <w:p w14:paraId="6DE76111" w14:textId="77777777" w:rsidR="00CB03EE" w:rsidRDefault="00CB03EE" w:rsidP="00CB03EE">
      <w:r>
        <w:t>push-based 262–263</w:t>
      </w:r>
    </w:p>
    <w:p w14:paraId="6083B24C" w14:textId="77777777" w:rsidR="00CB03EE" w:rsidRDefault="00CB03EE" w:rsidP="00CB03EE">
      <w:r>
        <w:t>Externalized Configuration pattern 28, 361</w:t>
      </w:r>
    </w:p>
    <w:p w14:paraId="375C07D1" w14:textId="77777777" w:rsidR="00CB03EE" w:rsidRDefault="00CB03EE" w:rsidP="00CB03EE">
      <w:r>
        <w:t>F</w:t>
      </w:r>
    </w:p>
    <w:p w14:paraId="60A4C094" w14:textId="77777777" w:rsidR="00CB03EE" w:rsidRDefault="00CB03EE" w:rsidP="00CB03EE">
      <w:r>
        <w:t>Factory object, DDD 151</w:t>
      </w:r>
    </w:p>
    <w:p w14:paraId="2B7CDDEF" w14:textId="77777777" w:rsidR="00CB03EE" w:rsidRDefault="00CB03EE" w:rsidP="00CB03EE">
      <w:r>
        <w:t>fault isolation 6</w:t>
      </w:r>
    </w:p>
    <w:p w14:paraId="705AF070" w14:textId="77777777" w:rsidR="00CB03EE" w:rsidRDefault="00CB03EE" w:rsidP="00CB03EE">
      <w:r>
        <w:t>feature flags 469</w:t>
      </w:r>
    </w:p>
    <w:p w14:paraId="6BC6F7FD" w14:textId="77777777" w:rsidR="00CB03EE" w:rsidRDefault="00CB03EE" w:rsidP="00CB03EE">
      <w:r>
        <w:t>feature toggles 469</w:t>
      </w:r>
    </w:p>
    <w:p w14:paraId="4B249620" w14:textId="77777777" w:rsidR="00CB03EE" w:rsidRDefault="00CB03EE" w:rsidP="00CB03EE">
      <w:r>
        <w:t>filter expression 247</w:t>
      </w:r>
    </w:p>
    <w:p w14:paraId="55A03525" w14:textId="77777777" w:rsidR="00CB03EE" w:rsidRDefault="00CB03EE" w:rsidP="00CB03EE">
      <w:r>
        <w:t>filter parameter 229</w:t>
      </w:r>
    </w:p>
    <w:p w14:paraId="7E23BF61" w14:textId="77777777" w:rsidR="00CB03EE" w:rsidRDefault="00CB03EE" w:rsidP="00CB03EE">
      <w:r>
        <w:t>find() operation 204</w:t>
      </w:r>
    </w:p>
    <w:p w14:paraId="3C71DE81" w14:textId="77777777" w:rsidR="00CB03EE" w:rsidRDefault="00CB03EE" w:rsidP="00CB03EE">
      <w:r>
        <w:t>findAvailableRestaurants() query operation 231</w:t>
      </w:r>
    </w:p>
    <w:p w14:paraId="7771D4D9" w14:textId="77777777" w:rsidR="00CB03EE" w:rsidRDefault="00CB03EE" w:rsidP="00CB03EE">
      <w:r>
        <w:t>findCustomerContactInfo() method 447</w:t>
      </w:r>
    </w:p>
    <w:p w14:paraId="64FF8ECD" w14:textId="77777777" w:rsidR="00CB03EE" w:rsidRDefault="00CB03EE" w:rsidP="00CB03EE">
      <w:r>
        <w:t>findOrder() operation 221–222, 224</w:t>
      </w:r>
    </w:p>
    <w:p w14:paraId="3B1645FC" w14:textId="77777777" w:rsidR="00CB03EE" w:rsidRDefault="00CB03EE" w:rsidP="00CB03EE">
      <w:r>
        <w:t>findOrderHistory() query operation 229–231,</w:t>
      </w:r>
    </w:p>
    <w:p w14:paraId="6087A385" w14:textId="77777777" w:rsidR="00CB03EE" w:rsidRDefault="00CB03EE" w:rsidP="00CB03EE">
      <w:r>
        <w:t>251–252</w:t>
      </w:r>
    </w:p>
    <w:p w14:paraId="4E991063" w14:textId="77777777" w:rsidR="00CB03EE" w:rsidRDefault="00CB03EE" w:rsidP="00CB03EE">
      <w:r>
        <w:t>defining index for 245–247</w:t>
      </w:r>
    </w:p>
    <w:p w14:paraId="61169575" w14:textId="77777777" w:rsidR="00CB03EE" w:rsidRDefault="00CB03EE" w:rsidP="00CB03EE">
      <w:r>
        <w:t>implementing 247</w:t>
      </w:r>
    </w:p>
    <w:p w14:paraId="3A708E22" w14:textId="77777777" w:rsidR="00CB03EE" w:rsidRDefault="00CB03EE" w:rsidP="00CB03EE">
      <w:r>
        <w:t>FindRestaurantRequestHandler class 421–422</w:t>
      </w:r>
    </w:p>
    <w:p w14:paraId="0B098605" w14:textId="77777777" w:rsidR="00CB03EE" w:rsidRDefault="00CB03EE" w:rsidP="00CB03EE">
      <w:r>
        <w:t>Fission framework 416</w:t>
      </w:r>
    </w:p>
    <w:p w14:paraId="0767353A" w14:textId="77777777" w:rsidR="00CB03EE" w:rsidRDefault="00CB03EE" w:rsidP="00CB03EE">
      <w:r>
        <w:t>Fluentd 370</w:t>
      </w:r>
    </w:p>
    <w:p w14:paraId="1D71A985" w14:textId="77777777" w:rsidR="00CB03EE" w:rsidRDefault="00CB03EE" w:rsidP="00CB03EE">
      <w:r>
        <w:t>Flume 370</w:t>
      </w:r>
    </w:p>
    <w:p w14:paraId="2C8116AE" w14:textId="77777777" w:rsidR="00CB03EE" w:rsidRDefault="00CB03EE" w:rsidP="00CB03EE">
      <w:r>
        <w:t>fold operation 187</w:t>
      </w:r>
    </w:p>
    <w:p w14:paraId="6F4FD000" w14:textId="77777777" w:rsidR="00CB03EE" w:rsidRDefault="00CB03EE" w:rsidP="00CB03EE">
      <w:r>
        <w:lastRenderedPageBreak/>
        <w:t>FTGO application</w:t>
      </w:r>
    </w:p>
    <w:p w14:paraId="63EB7214" w14:textId="77777777" w:rsidR="00CB03EE" w:rsidRDefault="00CB03EE" w:rsidP="00CB03EE">
      <w:r>
        <w:t>API design issues for mobile client 255–258</w:t>
      </w:r>
    </w:p>
    <w:p w14:paraId="5A8460A0" w14:textId="77777777" w:rsidR="00CB03EE" w:rsidRDefault="00CB03EE" w:rsidP="00CB03EE">
      <w:r>
        <w:t>changing monolith to interact with Delivery</w:t>
      </w:r>
    </w:p>
    <w:p w14:paraId="237BC187" w14:textId="77777777" w:rsidR="00CB03EE" w:rsidRDefault="00CB03EE" w:rsidP="00CB03EE">
      <w:r>
        <w:t>Service 467–470</w:t>
      </w:r>
    </w:p>
    <w:p w14:paraId="5DBC24FE" w14:textId="77777777" w:rsidR="00CB03EE" w:rsidRDefault="00CB03EE" w:rsidP="00CB03EE">
      <w:r>
        <w:t>component tests for Order Service 340–345</w:t>
      </w:r>
    </w:p>
    <w:p w14:paraId="15E41305" w14:textId="77777777" w:rsidR="00CB03EE" w:rsidRDefault="00CB03EE" w:rsidP="00CB03EE">
      <w:r>
        <w:t>deploying with Kubernetes 399–415</w:t>
      </w:r>
    </w:p>
    <w:p w14:paraId="69BA6C1F" w14:textId="77777777" w:rsidR="00CB03EE" w:rsidRDefault="00CB03EE" w:rsidP="00CB03EE">
      <w:r>
        <w:t>API gateway 405–406</w:t>
      </w:r>
    </w:p>
    <w:p w14:paraId="2FD2E224" w14:textId="77777777" w:rsidR="00CB03EE" w:rsidRDefault="00CB03EE" w:rsidP="00CB03EE">
      <w:r>
        <w:t>Restaurant Service 402–405</w:t>
      </w:r>
    </w:p>
    <w:p w14:paraId="483A42BD" w14:textId="77777777" w:rsidR="00CB03EE" w:rsidRDefault="00CB03EE" w:rsidP="00CB03EE">
      <w:r>
        <w:t>service meshes 407–415</w:t>
      </w:r>
    </w:p>
    <w:p w14:paraId="7E1F2752" w14:textId="77777777" w:rsidR="00CB03EE" w:rsidRDefault="00CB03EE" w:rsidP="00CB03EE">
      <w:r>
        <w:t>zero-downtime deployments 406–407</w:t>
      </w:r>
    </w:p>
    <w:p w14:paraId="0C346CC1" w14:textId="77777777" w:rsidR="00CB03EE" w:rsidRDefault="00CB03EE" w:rsidP="00CB03EE">
      <w:r>
        <w:t>microservice architecture of 12–13</w:t>
      </w:r>
    </w:p>
    <w:p w14:paraId="523CD43F" w14:textId="77777777" w:rsidR="00CB03EE" w:rsidRDefault="00CB03EE" w:rsidP="00CB03EE">
      <w:r>
        <w:t>monolithic architecture of 3–4</w:t>
      </w:r>
    </w:p>
    <w:p w14:paraId="02A74E35" w14:textId="77777777" w:rsidR="00CB03EE" w:rsidRDefault="00CB03EE" w:rsidP="00CB03EE">
      <w:r>
        <w:t>ftgo-db-secret 404</w:t>
      </w:r>
    </w:p>
    <w:p w14:paraId="676FE825" w14:textId="77777777" w:rsidR="00CB03EE" w:rsidRDefault="00CB03EE" w:rsidP="00CB03EE">
      <w:r>
        <w:t>FtgoGraphQLClient class 290</w:t>
      </w:r>
    </w:p>
    <w:p w14:paraId="4B29C9AE" w14:textId="77777777" w:rsidR="00CB03EE" w:rsidRDefault="00CB03EE" w:rsidP="00CB03EE">
      <w:r>
        <w:t>functional decomposition 10</w:t>
      </w:r>
    </w:p>
    <w:p w14:paraId="1D2AFAD2" w14:textId="77777777" w:rsidR="00CB03EE" w:rsidRDefault="00CB03EE" w:rsidP="00CB03EE">
      <w:r>
        <w:t>fuzzy boundaries 153–154</w:t>
      </w:r>
    </w:p>
    <w:p w14:paraId="14E4FF44" w14:textId="77777777" w:rsidR="00CB03EE" w:rsidRDefault="00CB03EE" w:rsidP="00CB03EE">
      <w:r>
        <w:t>G</w:t>
      </w:r>
    </w:p>
    <w:p w14:paraId="3021974A" w14:textId="77777777" w:rsidR="00CB03EE" w:rsidRDefault="00CB03EE" w:rsidP="00CB03EE">
      <w:r>
        <w:t>GDPR (General Data Protection Regulation) 201</w:t>
      </w:r>
    </w:p>
    <w:p w14:paraId="13B5C595" w14:textId="77777777" w:rsidR="00CB03EE" w:rsidRDefault="00CB03EE" w:rsidP="00CB03EE">
      <w:r>
        <w:t>generalization pattern 22</w:t>
      </w:r>
    </w:p>
    <w:p w14:paraId="3F69947C" w14:textId="77777777" w:rsidR="00CB03EE" w:rsidRDefault="00CB03EE" w:rsidP="00CB03EE">
      <w:r>
        <w:t>GET REST endpoint 271</w:t>
      </w:r>
    </w:p>
    <w:p w14:paraId="50722B18" w14:textId="77777777" w:rsidR="00CB03EE" w:rsidRDefault="00CB03EE" w:rsidP="00CB03EE">
      <w:r>
        <w:t>getDelayedOrders() method 456</w:t>
      </w:r>
    </w:p>
    <w:p w14:paraId="46EC0D96" w14:textId="77777777" w:rsidR="00CB03EE" w:rsidRDefault="00CB03EE" w:rsidP="00CB03EE">
      <w:r>
        <w:t>getOrderDetails() query 368</w:t>
      </w:r>
    </w:p>
    <w:p w14:paraId="68D21379" w14:textId="77777777" w:rsidR="00CB03EE" w:rsidRDefault="00CB03EE" w:rsidP="00CB03EE">
      <w:r>
        <w:t>Gherkin</w:t>
      </w:r>
    </w:p>
    <w:p w14:paraId="5E41FCF2" w14:textId="77777777" w:rsidR="00CB03EE" w:rsidRDefault="00CB03EE" w:rsidP="00CB03EE">
      <w:r>
        <w:t>executing specifications using Cucumber 338</w:t>
      </w:r>
    </w:p>
    <w:p w14:paraId="2491B0A6" w14:textId="77777777" w:rsidR="00CB03EE" w:rsidRDefault="00CB03EE" w:rsidP="00CB03EE">
      <w:r>
        <w:t>writing acceptance tests 337–338</w:t>
      </w:r>
    </w:p>
    <w:p w14:paraId="043296E4" w14:textId="77777777" w:rsidR="00CB03EE" w:rsidRDefault="00CB03EE" w:rsidP="00CB03EE">
      <w:r>
        <w:t>Go Kit 380</w:t>
      </w:r>
    </w:p>
    <w:p w14:paraId="23D3605A" w14:textId="77777777" w:rsidR="00CB03EE" w:rsidRDefault="00CB03EE" w:rsidP="00CB03EE">
      <w:r>
        <w:lastRenderedPageBreak/>
        <w:t>god classes 58–61</w:t>
      </w:r>
    </w:p>
    <w:p w14:paraId="7F242705" w14:textId="77777777" w:rsidR="00CB03EE" w:rsidRDefault="00CB03EE" w:rsidP="00CB03EE"/>
    <w:p w14:paraId="28F9F237" w14:textId="77777777" w:rsidR="00CB03EE" w:rsidRDefault="00CB03EE" w:rsidP="00CB03EE">
      <w:r>
        <w:t>INDEX 481</w:t>
      </w:r>
    </w:p>
    <w:p w14:paraId="17CDE427" w14:textId="77777777" w:rsidR="00CB03EE" w:rsidRDefault="00CB03EE" w:rsidP="00CB03EE"/>
    <w:p w14:paraId="50B65A2C" w14:textId="77777777" w:rsidR="00CB03EE" w:rsidRDefault="00CB03EE" w:rsidP="00CB03EE">
      <w:r>
        <w:t>GoLang (Go language) 4, 380</w:t>
      </w:r>
    </w:p>
    <w:p w14:paraId="7EAE380D" w14:textId="77777777" w:rsidR="00CB03EE" w:rsidRDefault="00CB03EE" w:rsidP="00CB03EE">
      <w:r>
        <w:t>Google Cloud functions 416</w:t>
      </w:r>
    </w:p>
    <w:p w14:paraId="7CA94467" w14:textId="77777777" w:rsidR="00CB03EE" w:rsidRDefault="00CB03EE" w:rsidP="00CB03EE">
      <w:r>
        <w:t>graph-based schema 280</w:t>
      </w:r>
    </w:p>
    <w:p w14:paraId="04B22306" w14:textId="77777777" w:rsidR="00CB03EE" w:rsidRDefault="00CB03EE" w:rsidP="00CB03EE">
      <w:r>
        <w:t>GraphQL 279, 281–291</w:t>
      </w:r>
    </w:p>
    <w:p w14:paraId="40F65D8B" w14:textId="77777777" w:rsidR="00CB03EE" w:rsidRDefault="00CB03EE" w:rsidP="00CB03EE">
      <w:r>
        <w:t>connecting schema to data 285–287</w:t>
      </w:r>
    </w:p>
    <w:p w14:paraId="466F7875" w14:textId="77777777" w:rsidR="00CB03EE" w:rsidRDefault="00CB03EE" w:rsidP="00CB03EE">
      <w:r>
        <w:t>defining schema 282–284</w:t>
      </w:r>
    </w:p>
    <w:p w14:paraId="3D6D0DFA" w14:textId="77777777" w:rsidR="00CB03EE" w:rsidRDefault="00CB03EE" w:rsidP="00CB03EE">
      <w:r>
        <w:t>executing queries 284–285</w:t>
      </w:r>
    </w:p>
    <w:p w14:paraId="1BBDF1C2" w14:textId="77777777" w:rsidR="00CB03EE" w:rsidRDefault="00CB03EE" w:rsidP="00CB03EE">
      <w:r>
        <w:t>integrating Apollo GraphQL server with</w:t>
      </w:r>
    </w:p>
    <w:p w14:paraId="60F07352" w14:textId="77777777" w:rsidR="00CB03EE" w:rsidRDefault="00CB03EE" w:rsidP="00CB03EE">
      <w:r>
        <w:t>Express 289–290</w:t>
      </w:r>
    </w:p>
    <w:p w14:paraId="0384F473" w14:textId="77777777" w:rsidR="00CB03EE" w:rsidRDefault="00CB03EE" w:rsidP="00CB03EE">
      <w:r>
        <w:t>load optimization using batching and caching 288</w:t>
      </w:r>
    </w:p>
    <w:p w14:paraId="1EA28339" w14:textId="77777777" w:rsidR="00CB03EE" w:rsidRDefault="00CB03EE" w:rsidP="00CB03EE">
      <w:r>
        <w:t>writing client 290–291</w:t>
      </w:r>
    </w:p>
    <w:p w14:paraId="5B90D1F6" w14:textId="77777777" w:rsidR="00CB03EE" w:rsidRDefault="00CB03EE" w:rsidP="00CB03EE">
      <w:r>
        <w:t>gRPC 76–77</w:t>
      </w:r>
    </w:p>
    <w:p w14:paraId="5DD3A34E" w14:textId="77777777" w:rsidR="00CB03EE" w:rsidRDefault="00CB03EE" w:rsidP="00CB03EE">
      <w:r>
        <w:t>H</w:t>
      </w:r>
    </w:p>
    <w:p w14:paraId="1B2CD87B" w14:textId="77777777" w:rsidR="00CB03EE" w:rsidRDefault="00CB03EE" w:rsidP="00CB03EE">
      <w:r>
        <w:t>handleHttpRequest() method 421</w:t>
      </w:r>
    </w:p>
    <w:p w14:paraId="2279A4CD" w14:textId="77777777" w:rsidR="00CB03EE" w:rsidRDefault="00CB03EE" w:rsidP="00CB03EE">
      <w:r>
        <w:t>handleRequest() method 417</w:t>
      </w:r>
    </w:p>
    <w:p w14:paraId="2FB41634" w14:textId="77777777" w:rsidR="00CB03EE" w:rsidRDefault="00CB03EE" w:rsidP="00CB03EE">
      <w:r>
        <w:t>health check 82, 365</w:t>
      </w:r>
    </w:p>
    <w:p w14:paraId="2AC4988B" w14:textId="77777777" w:rsidR="00CB03EE" w:rsidRDefault="00CB03EE" w:rsidP="00CB03EE">
      <w:r>
        <w:t>Health check API pattern 27, 366–368</w:t>
      </w:r>
    </w:p>
    <w:p w14:paraId="531CC331" w14:textId="77777777" w:rsidR="00CB03EE" w:rsidRDefault="00CB03EE" w:rsidP="00CB03EE">
      <w:r>
        <w:t>implementing endpoint 367–368</w:t>
      </w:r>
    </w:p>
    <w:p w14:paraId="11791F92" w14:textId="77777777" w:rsidR="00CB03EE" w:rsidRDefault="00CB03EE" w:rsidP="00CB03EE">
      <w:r>
        <w:t>invoking endpoint 368</w:t>
      </w:r>
    </w:p>
    <w:p w14:paraId="6EBCE5AC" w14:textId="77777777" w:rsidR="00CB03EE" w:rsidRDefault="00CB03EE" w:rsidP="00CB03EE">
      <w:r>
        <w:t>hexagonal architecture 3, 38–40</w:t>
      </w:r>
    </w:p>
    <w:p w14:paraId="5FC3FC2E" w14:textId="77777777" w:rsidR="00CB03EE" w:rsidRDefault="00CB03EE" w:rsidP="00CB03EE">
      <w:r>
        <w:t>high-level design patterns 20</w:t>
      </w:r>
    </w:p>
    <w:p w14:paraId="7CAE64EC" w14:textId="77777777" w:rsidR="00CB03EE" w:rsidRDefault="00CB03EE" w:rsidP="00CB03EE">
      <w:r>
        <w:t>Honeybadger 377</w:t>
      </w:r>
    </w:p>
    <w:p w14:paraId="4962A75F" w14:textId="77777777" w:rsidR="00CB03EE" w:rsidRDefault="00CB03EE" w:rsidP="00CB03EE">
      <w:r>
        <w:lastRenderedPageBreak/>
        <w:t>HttpServletResponse 422</w:t>
      </w:r>
    </w:p>
    <w:p w14:paraId="68BBC83E" w14:textId="77777777" w:rsidR="00CB03EE" w:rsidRDefault="00CB03EE" w:rsidP="00CB03EE">
      <w:r>
        <w:t>Humble, Jez 30</w:t>
      </w:r>
    </w:p>
    <w:p w14:paraId="06FDDF79" w14:textId="77777777" w:rsidR="00CB03EE" w:rsidRDefault="00CB03EE" w:rsidP="00CB03EE">
      <w:r>
        <w:t>I</w:t>
      </w:r>
    </w:p>
    <w:p w14:paraId="5472DC7A" w14:textId="77777777" w:rsidR="00CB03EE" w:rsidRDefault="00CB03EE" w:rsidP="00CB03EE">
      <w:r>
        <w:t>idempotent message processing 96, 197</w:t>
      </w:r>
    </w:p>
    <w:p w14:paraId="55812503" w14:textId="77777777" w:rsidR="00CB03EE" w:rsidRDefault="00CB03EE" w:rsidP="00CB03EE">
      <w:r>
        <w:t>CQRS views 240–241</w:t>
      </w:r>
    </w:p>
    <w:p w14:paraId="5675C51F" w14:textId="77777777" w:rsidR="00CB03EE" w:rsidRDefault="00CB03EE" w:rsidP="00CB03EE">
      <w:r>
        <w:t>event sourcing-based saga participant 213</w:t>
      </w:r>
    </w:p>
    <w:p w14:paraId="7F1818B7" w14:textId="77777777" w:rsidR="00CB03EE" w:rsidRDefault="00CB03EE" w:rsidP="00CB03EE">
      <w:r>
        <w:t>with NoSQL-based event store 197</w:t>
      </w:r>
    </w:p>
    <w:p w14:paraId="5A79183E" w14:textId="77777777" w:rsidR="00CB03EE" w:rsidRDefault="00CB03EE" w:rsidP="00CB03EE">
      <w:r>
        <w:t>with RDBMS-based event store 197</w:t>
      </w:r>
    </w:p>
    <w:p w14:paraId="72A3F4C9" w14:textId="77777777" w:rsidR="00CB03EE" w:rsidRDefault="00CB03EE" w:rsidP="00CB03EE">
      <w:r>
        <w:t>idempotentUpdate() method 250–251</w:t>
      </w:r>
    </w:p>
    <w:p w14:paraId="16F2C34D" w14:textId="77777777" w:rsidR="00CB03EE" w:rsidRDefault="00CB03EE" w:rsidP="00CB03EE">
      <w:r>
        <w:t>IDL (interface definition language) 69</w:t>
      </w:r>
    </w:p>
    <w:p w14:paraId="7A3B133F" w14:textId="77777777" w:rsidR="00CB03EE" w:rsidRDefault="00CB03EE" w:rsidP="00CB03EE">
      <w:r>
        <w:t>-ilities 8, 34, 37</w:t>
      </w:r>
    </w:p>
    <w:p w14:paraId="475E5385" w14:textId="77777777" w:rsidR="00CB03EE" w:rsidRDefault="00CB03EE" w:rsidP="00CB03EE">
      <w:r>
        <w:t>Implementation view 35</w:t>
      </w:r>
    </w:p>
    <w:p w14:paraId="08B6E412" w14:textId="77777777" w:rsidR="00CB03EE" w:rsidRDefault="00CB03EE" w:rsidP="00CB03EE">
      <w:r>
        <w:t>inbound adapters 3, 38</w:t>
      </w:r>
    </w:p>
    <w:p w14:paraId="6B583657" w14:textId="77777777" w:rsidR="00CB03EE" w:rsidRDefault="00CB03EE" w:rsidP="00CB03EE">
      <w:r>
        <w:t>infrastructure patterns 23–24</w:t>
      </w:r>
    </w:p>
    <w:p w14:paraId="3229A377" w14:textId="77777777" w:rsidR="00CB03EE" w:rsidRDefault="00CB03EE" w:rsidP="00CB03EE">
      <w:r>
        <w:t>init system, Linux 390</w:t>
      </w:r>
    </w:p>
    <w:p w14:paraId="0270C973" w14:textId="77777777" w:rsidR="00CB03EE" w:rsidRDefault="00CB03EE" w:rsidP="00CB03EE">
      <w:r>
        <w:t>in-memory security context 353</w:t>
      </w:r>
    </w:p>
    <w:p w14:paraId="3BED039D" w14:textId="77777777" w:rsidR="00CB03EE" w:rsidRDefault="00CB03EE" w:rsidP="00CB03EE">
      <w:r>
        <w:t>instrumentation libraries 373</w:t>
      </w:r>
    </w:p>
    <w:p w14:paraId="0EB078C7" w14:textId="77777777" w:rsidR="00CB03EE" w:rsidRDefault="00CB03EE" w:rsidP="00CB03EE">
      <w:r>
        <w:t>integration glue 444–449</w:t>
      </w:r>
    </w:p>
    <w:p w14:paraId="23163380" w14:textId="77777777" w:rsidR="00CB03EE" w:rsidRDefault="00CB03EE" w:rsidP="00CB03EE">
      <w:r>
        <w:t>designing API for 444–445</w:t>
      </w:r>
    </w:p>
    <w:p w14:paraId="25C27ABC" w14:textId="77777777" w:rsidR="00CB03EE" w:rsidRDefault="00CB03EE" w:rsidP="00CB03EE">
      <w:r>
        <w:t>for Delayed Delivery Service 457–459, 465–467</w:t>
      </w:r>
    </w:p>
    <w:p w14:paraId="30EB51D8" w14:textId="77777777" w:rsidR="00CB03EE" w:rsidRDefault="00CB03EE" w:rsidP="00CB03EE">
      <w:r>
        <w:t>CustomerContactInfoRepository</w:t>
      </w:r>
    </w:p>
    <w:p w14:paraId="4EAF9340" w14:textId="77777777" w:rsidR="00CB03EE" w:rsidRDefault="00CB03EE" w:rsidP="00CB03EE">
      <w:r>
        <w:t>interface 458</w:t>
      </w:r>
    </w:p>
    <w:p w14:paraId="40B0D88A" w14:textId="77777777" w:rsidR="00CB03EE" w:rsidRDefault="00CB03EE" w:rsidP="00CB03EE">
      <w:r>
        <w:t>design of API 465–466</w:t>
      </w:r>
    </w:p>
    <w:p w14:paraId="5B6FFB40" w14:textId="77777777" w:rsidR="00CB03EE" w:rsidRDefault="00CB03EE" w:rsidP="00CB03EE">
      <w:r>
        <w:t>how Delivery Service accesses FTGO data 466</w:t>
      </w:r>
    </w:p>
    <w:p w14:paraId="7206AD46" w14:textId="77777777" w:rsidR="00CB03EE" w:rsidRDefault="00CB03EE" w:rsidP="00CB03EE">
      <w:r>
        <w:t>how FTGO accesses data 467</w:t>
      </w:r>
    </w:p>
    <w:p w14:paraId="05324D45" w14:textId="77777777" w:rsidR="00CB03EE" w:rsidRDefault="00CB03EE" w:rsidP="00CB03EE">
      <w:r>
        <w:t>publishing and consuming Order and</w:t>
      </w:r>
    </w:p>
    <w:p w14:paraId="75CB06D6" w14:textId="77777777" w:rsidR="00CB03EE" w:rsidRDefault="00CB03EE" w:rsidP="00CB03EE">
      <w:r>
        <w:lastRenderedPageBreak/>
        <w:t>Restaurant domain events 458–459</w:t>
      </w:r>
    </w:p>
    <w:p w14:paraId="08D2377B" w14:textId="77777777" w:rsidR="00CB03EE" w:rsidRDefault="00CB03EE" w:rsidP="00CB03EE">
      <w:r>
        <w:t>how monolith publishes and subscribes to</w:t>
      </w:r>
    </w:p>
    <w:p w14:paraId="03A7275B" w14:textId="77777777" w:rsidR="00CB03EE" w:rsidRDefault="00CB03EE" w:rsidP="00CB03EE">
      <w:r>
        <w:t>domain events 448–449</w:t>
      </w:r>
    </w:p>
    <w:p w14:paraId="3E9D6DFA" w14:textId="77777777" w:rsidR="00CB03EE" w:rsidRDefault="00CB03EE" w:rsidP="00CB03EE"/>
    <w:p w14:paraId="3890F832" w14:textId="77777777" w:rsidR="00CB03EE" w:rsidRDefault="00CB03EE" w:rsidP="00CB03EE">
      <w:r>
        <w:t>implementing anti-corruption layer 446–448</w:t>
      </w:r>
    </w:p>
    <w:p w14:paraId="2C8E70FB" w14:textId="77777777" w:rsidR="00CB03EE" w:rsidRDefault="00CB03EE" w:rsidP="00CB03EE">
      <w:r>
        <w:t>picking interaction style and IPC</w:t>
      </w:r>
    </w:p>
    <w:p w14:paraId="6F91065A" w14:textId="77777777" w:rsidR="00CB03EE" w:rsidRDefault="00CB03EE" w:rsidP="00CB03EE">
      <w:r>
        <w:t>mechanism 445–446</w:t>
      </w:r>
    </w:p>
    <w:p w14:paraId="29AD9B3D" w14:textId="77777777" w:rsidR="00CB03EE" w:rsidRDefault="00CB03EE" w:rsidP="00CB03EE">
      <w:r>
        <w:t>integration tests 319–335</w:t>
      </w:r>
    </w:p>
    <w:p w14:paraId="04294669" w14:textId="77777777" w:rsidR="00CB03EE" w:rsidRDefault="00CB03EE" w:rsidP="00CB03EE">
      <w:r>
        <w:t>asynchronous request/response</w:t>
      </w:r>
    </w:p>
    <w:p w14:paraId="3E7ED60E" w14:textId="77777777" w:rsidR="00CB03EE" w:rsidRDefault="00CB03EE" w:rsidP="00CB03EE">
      <w:r>
        <w:t>interactions 330–335</w:t>
      </w:r>
    </w:p>
    <w:p w14:paraId="22E69B7F" w14:textId="77777777" w:rsidR="00CB03EE" w:rsidRDefault="00CB03EE" w:rsidP="00CB03EE">
      <w:r>
        <w:t>example contract 331–332</w:t>
      </w:r>
    </w:p>
    <w:p w14:paraId="03E82AC3" w14:textId="77777777" w:rsidR="00CB03EE" w:rsidRDefault="00CB03EE" w:rsidP="00CB03EE">
      <w:r>
        <w:t>tests for asynchronous request/response</w:t>
      </w:r>
    </w:p>
    <w:p w14:paraId="7CBD2339" w14:textId="77777777" w:rsidR="00CB03EE" w:rsidRDefault="00CB03EE" w:rsidP="00CB03EE">
      <w:r>
        <w:t>interaction 332–335</w:t>
      </w:r>
    </w:p>
    <w:p w14:paraId="7EFD3E3C" w14:textId="77777777" w:rsidR="00CB03EE" w:rsidRDefault="00CB03EE" w:rsidP="00CB03EE">
      <w:r>
        <w:t>persistence integration tests 321–322</w:t>
      </w:r>
    </w:p>
    <w:p w14:paraId="54497FCD" w14:textId="77777777" w:rsidR="00CB03EE" w:rsidRDefault="00CB03EE" w:rsidP="00CB03EE">
      <w:r>
        <w:t>publish/subscribe-style interactions 326–330</w:t>
      </w:r>
    </w:p>
    <w:p w14:paraId="22B8CCFE" w14:textId="77777777" w:rsidR="00CB03EE" w:rsidRDefault="00CB03EE" w:rsidP="00CB03EE">
      <w:r>
        <w:t>contract for publishing OrderCreated</w:t>
      </w:r>
    </w:p>
    <w:p w14:paraId="269CE6DF" w14:textId="77777777" w:rsidR="00CB03EE" w:rsidRDefault="00CB03EE" w:rsidP="00CB03EE">
      <w:r>
        <w:t>event 327–328</w:t>
      </w:r>
    </w:p>
    <w:p w14:paraId="6C51AE22" w14:textId="77777777" w:rsidR="00CB03EE" w:rsidRDefault="00CB03EE" w:rsidP="00CB03EE">
      <w:r>
        <w:t>tests for Order History Service 329–330</w:t>
      </w:r>
    </w:p>
    <w:p w14:paraId="1492463D" w14:textId="77777777" w:rsidR="00CB03EE" w:rsidRDefault="00CB03EE" w:rsidP="00CB03EE">
      <w:r>
        <w:t>tests for Order Service 328–329</w:t>
      </w:r>
    </w:p>
    <w:p w14:paraId="4A9D5D9D" w14:textId="77777777" w:rsidR="00CB03EE" w:rsidRDefault="00CB03EE" w:rsidP="00CB03EE">
      <w:r>
        <w:t>REST-based request/response style</w:t>
      </w:r>
    </w:p>
    <w:p w14:paraId="121D2681" w14:textId="77777777" w:rsidR="00CB03EE" w:rsidRDefault="00CB03EE" w:rsidP="00CB03EE">
      <w:r>
        <w:t>interactions 322–326</w:t>
      </w:r>
    </w:p>
    <w:p w14:paraId="035AEDDF" w14:textId="77777777" w:rsidR="00CB03EE" w:rsidRDefault="00CB03EE" w:rsidP="00CB03EE">
      <w:r>
        <w:t>example contract 324</w:t>
      </w:r>
    </w:p>
    <w:p w14:paraId="526430AB" w14:textId="77777777" w:rsidR="00CB03EE" w:rsidRDefault="00CB03EE" w:rsidP="00CB03EE">
      <w:r>
        <w:t>tests for API gateway OrderServiceProxy</w:t>
      </w:r>
    </w:p>
    <w:p w14:paraId="68ABF3D9" w14:textId="77777777" w:rsidR="00CB03EE" w:rsidRDefault="00CB03EE" w:rsidP="00CB03EE">
      <w:r>
        <w:t>325–326</w:t>
      </w:r>
    </w:p>
    <w:p w14:paraId="27B6C2F8" w14:textId="77777777" w:rsidR="00CB03EE" w:rsidRDefault="00CB03EE" w:rsidP="00CB03EE">
      <w:r>
        <w:t>tests for Order Service 324–325</w:t>
      </w:r>
    </w:p>
    <w:p w14:paraId="29627697" w14:textId="77777777" w:rsidR="00CB03EE" w:rsidRDefault="00CB03EE" w:rsidP="00CB03EE">
      <w:r>
        <w:t>interaction styles 67–68, 87–89</w:t>
      </w:r>
    </w:p>
    <w:p w14:paraId="416C582C" w14:textId="77777777" w:rsidR="00CB03EE" w:rsidRDefault="00CB03EE" w:rsidP="00CB03EE">
      <w:r>
        <w:lastRenderedPageBreak/>
        <w:t>asynchronous 104–105</w:t>
      </w:r>
    </w:p>
    <w:p w14:paraId="747F573D" w14:textId="77777777" w:rsidR="00CB03EE" w:rsidRDefault="00CB03EE" w:rsidP="00CB03EE">
      <w:r>
        <w:t>one-way notifications 89</w:t>
      </w:r>
    </w:p>
    <w:p w14:paraId="5442B565" w14:textId="77777777" w:rsidR="00CB03EE" w:rsidRDefault="00CB03EE" w:rsidP="00CB03EE">
      <w:r>
        <w:t>publish/async responses 89</w:t>
      </w:r>
    </w:p>
    <w:p w14:paraId="1E35D5CF" w14:textId="77777777" w:rsidR="00CB03EE" w:rsidRDefault="00CB03EE" w:rsidP="00CB03EE">
      <w:r>
        <w:t>publish/subscribe 89</w:t>
      </w:r>
    </w:p>
    <w:p w14:paraId="1258322E" w14:textId="77777777" w:rsidR="00CB03EE" w:rsidRDefault="00CB03EE" w:rsidP="00CB03EE">
      <w:r>
        <w:t>request/response and asynchronous request/</w:t>
      </w:r>
    </w:p>
    <w:p w14:paraId="5C89C93B" w14:textId="77777777" w:rsidR="00CB03EE" w:rsidRDefault="00CB03EE" w:rsidP="00CB03EE">
      <w:r>
        <w:t>response 87–88</w:t>
      </w:r>
    </w:p>
    <w:p w14:paraId="2CF9B0F4" w14:textId="77777777" w:rsidR="00CB03EE" w:rsidRDefault="00CB03EE" w:rsidP="00CB03EE">
      <w:r>
        <w:t>selecting 445–446</w:t>
      </w:r>
    </w:p>
    <w:p w14:paraId="0206564A" w14:textId="77777777" w:rsidR="00CB03EE" w:rsidRDefault="00CB03EE" w:rsidP="00CB03EE">
      <w:r>
        <w:t>interface definition language (IDL) 69</w:t>
      </w:r>
    </w:p>
    <w:p w14:paraId="4828F999" w14:textId="77777777" w:rsidR="00CB03EE" w:rsidRDefault="00CB03EE" w:rsidP="00CB03EE">
      <w:r>
        <w:t>invariants 153</w:t>
      </w:r>
    </w:p>
    <w:p w14:paraId="66FC3C92" w14:textId="77777777" w:rsidR="00CB03EE" w:rsidRDefault="00CB03EE" w:rsidP="00CB03EE">
      <w:r>
        <w:t>IPC (interprocess communication) 24, 65,</w:t>
      </w:r>
    </w:p>
    <w:p w14:paraId="75ACA3A6" w14:textId="77777777" w:rsidR="00CB03EE" w:rsidRDefault="00CB03EE" w:rsidP="00CB03EE">
      <w:r>
        <w:t>93–109</w:t>
      </w:r>
    </w:p>
    <w:p w14:paraId="7B0F05BF" w14:textId="77777777" w:rsidR="00CB03EE" w:rsidRDefault="00CB03EE" w:rsidP="00CB03EE">
      <w:r>
        <w:t>overview of 66–72</w:t>
      </w:r>
    </w:p>
    <w:p w14:paraId="0A5C66B4" w14:textId="77777777" w:rsidR="00CB03EE" w:rsidRDefault="00CB03EE" w:rsidP="00CB03EE">
      <w:r>
        <w:t>defining APIs 68–69</w:t>
      </w:r>
    </w:p>
    <w:p w14:paraId="15DCB3AD" w14:textId="77777777" w:rsidR="00CB03EE" w:rsidRDefault="00CB03EE" w:rsidP="00CB03EE">
      <w:r>
        <w:t>evolving APIs 69–71</w:t>
      </w:r>
    </w:p>
    <w:p w14:paraId="4EE5B4BC" w14:textId="77777777" w:rsidR="00CB03EE" w:rsidRDefault="00CB03EE" w:rsidP="00CB03EE">
      <w:r>
        <w:t>interaction styles 67–68</w:t>
      </w:r>
    </w:p>
    <w:p w14:paraId="5D5375AC" w14:textId="77777777" w:rsidR="00CB03EE" w:rsidRDefault="00CB03EE" w:rsidP="00CB03EE">
      <w:r>
        <w:t>message formats 71–72</w:t>
      </w:r>
    </w:p>
    <w:p w14:paraId="65D63E78" w14:textId="77777777" w:rsidR="00CB03EE" w:rsidRDefault="00CB03EE" w:rsidP="00CB03EE">
      <w:r>
        <w:t>using asynchronous Messaging pattern 85–103</w:t>
      </w:r>
    </w:p>
    <w:p w14:paraId="67276C84" w14:textId="77777777" w:rsidR="00CB03EE" w:rsidRDefault="00CB03EE" w:rsidP="00CB03EE">
      <w:r>
        <w:t>competing receivers and message</w:t>
      </w:r>
    </w:p>
    <w:p w14:paraId="6E7AE582" w14:textId="77777777" w:rsidR="00CB03EE" w:rsidRDefault="00CB03EE" w:rsidP="00CB03EE">
      <w:r>
        <w:t>ordering 94–95</w:t>
      </w:r>
    </w:p>
    <w:p w14:paraId="7BC39918" w14:textId="77777777" w:rsidR="00CB03EE" w:rsidRDefault="00CB03EE" w:rsidP="00CB03EE">
      <w:r>
        <w:t>creating API specification 89–90</w:t>
      </w:r>
    </w:p>
    <w:p w14:paraId="19D52B14" w14:textId="77777777" w:rsidR="00CB03EE" w:rsidRDefault="00CB03EE" w:rsidP="00CB03EE">
      <w:r>
        <w:t>duplicate messages 95–97</w:t>
      </w:r>
    </w:p>
    <w:p w14:paraId="21E24D66" w14:textId="77777777" w:rsidR="00CB03EE" w:rsidRDefault="00CB03EE" w:rsidP="00CB03EE">
      <w:r>
        <w:t>improving availability 103–108</w:t>
      </w:r>
    </w:p>
    <w:p w14:paraId="01BFFF33" w14:textId="77777777" w:rsidR="00CB03EE" w:rsidRDefault="00CB03EE" w:rsidP="00CB03EE">
      <w:r>
        <w:t>interaction styles 87–89</w:t>
      </w:r>
    </w:p>
    <w:p w14:paraId="3DAE0365" w14:textId="77777777" w:rsidR="00CB03EE" w:rsidRDefault="00CB03EE" w:rsidP="00CB03EE">
      <w:r>
        <w:t>libraries and frameworks for 100–103</w:t>
      </w:r>
    </w:p>
    <w:p w14:paraId="57C5188D" w14:textId="77777777" w:rsidR="00CB03EE" w:rsidRDefault="00CB03EE" w:rsidP="00CB03EE">
      <w:r>
        <w:t>message brokers 90–94</w:t>
      </w:r>
    </w:p>
    <w:p w14:paraId="3F4BC86B" w14:textId="77777777" w:rsidR="00CB03EE" w:rsidRDefault="00CB03EE" w:rsidP="00CB03EE">
      <w:r>
        <w:t>overview of 86–87</w:t>
      </w:r>
    </w:p>
    <w:p w14:paraId="595479A0" w14:textId="77777777" w:rsidR="00CB03EE" w:rsidRDefault="00CB03EE" w:rsidP="00CB03EE">
      <w:r>
        <w:lastRenderedPageBreak/>
        <w:t>transactional messaging 97–100</w:t>
      </w:r>
    </w:p>
    <w:p w14:paraId="18CAD747" w14:textId="77777777" w:rsidR="00CB03EE" w:rsidRDefault="00CB03EE" w:rsidP="00CB03EE"/>
    <w:p w14:paraId="38B184B4" w14:textId="77777777" w:rsidR="00CB03EE" w:rsidRDefault="00CB03EE" w:rsidP="00CB03EE">
      <w:r>
        <w:t>using synchronous Remote procedure invoca-</w:t>
      </w:r>
    </w:p>
    <w:p w14:paraId="0D3CB2ED" w14:textId="77777777" w:rsidR="00CB03EE" w:rsidRDefault="00CB03EE" w:rsidP="00CB03EE">
      <w:r>
        <w:t>tion pattern 72–85</w:t>
      </w:r>
    </w:p>
    <w:p w14:paraId="6CA8F726" w14:textId="77777777" w:rsidR="00CB03EE" w:rsidRDefault="00CB03EE" w:rsidP="00CB03EE"/>
    <w:p w14:paraId="291E70D4" w14:textId="77777777" w:rsidR="00CB03EE" w:rsidRDefault="00CB03EE" w:rsidP="00CB03EE">
      <w:r>
        <w:t>Circuit breaker pattern 77–80</w:t>
      </w:r>
    </w:p>
    <w:p w14:paraId="0FDB50F5" w14:textId="77777777" w:rsidR="00CB03EE" w:rsidRDefault="00CB03EE" w:rsidP="00CB03EE">
      <w:r>
        <w:t>gRPC 76–77</w:t>
      </w:r>
    </w:p>
    <w:p w14:paraId="6BBD759B" w14:textId="77777777" w:rsidR="00CB03EE" w:rsidRDefault="00CB03EE" w:rsidP="00CB03EE">
      <w:r>
        <w:t>REST 73–76</w:t>
      </w:r>
    </w:p>
    <w:p w14:paraId="5E55BAC3" w14:textId="77777777" w:rsidR="00CB03EE" w:rsidRDefault="00CB03EE" w:rsidP="00CB03EE">
      <w:r>
        <w:t>service discovery 80–85</w:t>
      </w:r>
    </w:p>
    <w:p w14:paraId="19EAA3A2" w14:textId="77777777" w:rsidR="00CB03EE" w:rsidRDefault="00CB03EE" w:rsidP="00CB03EE"/>
    <w:p w14:paraId="59943AB1" w14:textId="77777777" w:rsidR="00CB03EE" w:rsidRDefault="00CB03EE" w:rsidP="00CB03EE">
      <w:r>
        <w:t>482 INDEX</w:t>
      </w:r>
    </w:p>
    <w:p w14:paraId="269C8506" w14:textId="77777777" w:rsidR="00CB03EE" w:rsidRDefault="00CB03EE" w:rsidP="00CB03EE">
      <w:r>
        <w:t>Istio 381</w:t>
      </w:r>
    </w:p>
    <w:p w14:paraId="5DA80029" w14:textId="77777777" w:rsidR="00CB03EE" w:rsidRDefault="00CB03EE" w:rsidP="00CB03EE">
      <w:r>
        <w:t>deploying services 410–412</w:t>
      </w:r>
    </w:p>
    <w:p w14:paraId="111AFB97" w14:textId="77777777" w:rsidR="00CB03EE" w:rsidRDefault="00CB03EE" w:rsidP="00CB03EE">
      <w:r>
        <w:t>Envoy proxy 410</w:t>
      </w:r>
    </w:p>
    <w:p w14:paraId="53328966" w14:textId="77777777" w:rsidR="00CB03EE" w:rsidRDefault="00CB03EE" w:rsidP="00CB03EE">
      <w:r>
        <w:t>service meshes 408–410</w:t>
      </w:r>
    </w:p>
    <w:p w14:paraId="54CDFB13" w14:textId="77777777" w:rsidR="00CB03EE" w:rsidRDefault="00CB03EE" w:rsidP="00CB03EE">
      <w:r>
        <w:t>J</w:t>
      </w:r>
    </w:p>
    <w:p w14:paraId="7D25ECC1" w14:textId="77777777" w:rsidR="00CB03EE" w:rsidRDefault="00CB03EE" w:rsidP="00CB03EE">
      <w:r>
        <w:t>java -jar command 395</w:t>
      </w:r>
    </w:p>
    <w:p w14:paraId="32F894AF" w14:textId="77777777" w:rsidR="00CB03EE" w:rsidRDefault="00CB03EE" w:rsidP="00CB03EE">
      <w:r>
        <w:t>Jenkins 306</w:t>
      </w:r>
    </w:p>
    <w:p w14:paraId="056CDF0F" w14:textId="77777777" w:rsidR="00CB03EE" w:rsidRDefault="00CB03EE" w:rsidP="00CB03EE">
      <w:r>
        <w:t>JSESSIONID cookie 351</w:t>
      </w:r>
    </w:p>
    <w:p w14:paraId="3CB601FD" w14:textId="77777777" w:rsidR="00CB03EE" w:rsidRDefault="00CB03EE" w:rsidP="00CB03EE">
      <w:r>
        <w:t>JSON message 71</w:t>
      </w:r>
    </w:p>
    <w:p w14:paraId="2D7721F3" w14:textId="77777777" w:rsidR="00CB03EE" w:rsidRDefault="00CB03EE" w:rsidP="00CB03EE">
      <w:r>
        <w:t>JUL (java.util.logging) 369</w:t>
      </w:r>
    </w:p>
    <w:p w14:paraId="4E5E355A" w14:textId="77777777" w:rsidR="00CB03EE" w:rsidRDefault="00CB03EE" w:rsidP="00CB03EE">
      <w:r>
        <w:t>JWT (JSON Web Token) 28, 356–357</w:t>
      </w:r>
    </w:p>
    <w:p w14:paraId="0F31A1E1" w14:textId="77777777" w:rsidR="00CB03EE" w:rsidRDefault="00CB03EE" w:rsidP="00CB03EE">
      <w:r>
        <w:t>K</w:t>
      </w:r>
    </w:p>
    <w:p w14:paraId="7E1BE297" w14:textId="77777777" w:rsidR="00CB03EE" w:rsidRDefault="00CB03EE" w:rsidP="00CB03EE">
      <w:r>
        <w:t>Kafka 92</w:t>
      </w:r>
    </w:p>
    <w:p w14:paraId="0ED0C15B" w14:textId="77777777" w:rsidR="00CB03EE" w:rsidRDefault="00CB03EE" w:rsidP="00CB03EE">
      <w:r>
        <w:t>key condition expression 247</w:t>
      </w:r>
    </w:p>
    <w:p w14:paraId="79967554" w14:textId="77777777" w:rsidR="00CB03EE" w:rsidRDefault="00CB03EE" w:rsidP="00CB03EE">
      <w:r>
        <w:t>Kibana 370</w:t>
      </w:r>
    </w:p>
    <w:p w14:paraId="1C201D57" w14:textId="77777777" w:rsidR="00CB03EE" w:rsidRDefault="00CB03EE" w:rsidP="00CB03EE">
      <w:r>
        <w:lastRenderedPageBreak/>
        <w:t>Kitchen Service</w:t>
      </w:r>
    </w:p>
    <w:p w14:paraId="171255F8" w14:textId="77777777" w:rsidR="00CB03EE" w:rsidRDefault="00CB03EE" w:rsidP="00CB03EE">
      <w:r>
        <w:t>business logic 168–173</w:t>
      </w:r>
    </w:p>
    <w:p w14:paraId="3578C9E2" w14:textId="77777777" w:rsidR="00CB03EE" w:rsidRDefault="00CB03EE" w:rsidP="00CB03EE">
      <w:r>
        <w:t>Ticket aggregate 169–173</w:t>
      </w:r>
    </w:p>
    <w:p w14:paraId="75E5C52E" w14:textId="77777777" w:rsidR="00CB03EE" w:rsidRDefault="00CB03EE" w:rsidP="00CB03EE">
      <w:r>
        <w:t>KitchenServiceCommandHandler class 172–173</w:t>
      </w:r>
    </w:p>
    <w:p w14:paraId="0ACA6D00" w14:textId="77777777" w:rsidR="00CB03EE" w:rsidRDefault="00CB03EE" w:rsidP="00CB03EE">
      <w:r>
        <w:t>KitchenServiceProxy class 139</w:t>
      </w:r>
    </w:p>
    <w:p w14:paraId="12C45313" w14:textId="77777777" w:rsidR="00CB03EE" w:rsidRDefault="00CB03EE" w:rsidP="00CB03EE">
      <w:r>
        <w:t>Kong package 272</w:t>
      </w:r>
    </w:p>
    <w:p w14:paraId="10B3AA9D" w14:textId="77777777" w:rsidR="00CB03EE" w:rsidRDefault="00CB03EE" w:rsidP="00CB03EE">
      <w:r>
        <w:t>kubectl apply command 404</w:t>
      </w:r>
    </w:p>
    <w:p w14:paraId="57A5110A" w14:textId="77777777" w:rsidR="00CB03EE" w:rsidRDefault="00CB03EE" w:rsidP="00CB03EE">
      <w:r>
        <w:t>kubectl apply -f command 406</w:t>
      </w:r>
    </w:p>
    <w:p w14:paraId="728B9BD3" w14:textId="77777777" w:rsidR="00CB03EE" w:rsidRDefault="00CB03EE" w:rsidP="00CB03EE">
      <w:r>
        <w:t>Kubernetes 399–415</w:t>
      </w:r>
    </w:p>
    <w:p w14:paraId="70E5DCC5" w14:textId="77777777" w:rsidR="00CB03EE" w:rsidRDefault="00CB03EE" w:rsidP="00CB03EE">
      <w:r>
        <w:t>deploying API gateway 405–406</w:t>
      </w:r>
    </w:p>
    <w:p w14:paraId="3D5359CB" w14:textId="77777777" w:rsidR="00CB03EE" w:rsidRDefault="00CB03EE" w:rsidP="00CB03EE">
      <w:r>
        <w:t>deploying Restaurant Service 402–405</w:t>
      </w:r>
    </w:p>
    <w:p w14:paraId="41A88DB3" w14:textId="77777777" w:rsidR="00CB03EE" w:rsidRDefault="00CB03EE" w:rsidP="00CB03EE">
      <w:r>
        <w:t>overview of 399–402</w:t>
      </w:r>
    </w:p>
    <w:p w14:paraId="7A50D468" w14:textId="77777777" w:rsidR="00CB03EE" w:rsidRDefault="00CB03EE" w:rsidP="00CB03EE">
      <w:r>
        <w:t>architecture 400–402</w:t>
      </w:r>
    </w:p>
    <w:p w14:paraId="09F18575" w14:textId="77777777" w:rsidR="00CB03EE" w:rsidRDefault="00CB03EE" w:rsidP="00CB03EE">
      <w:r>
        <w:t>key concepts 402</w:t>
      </w:r>
    </w:p>
    <w:p w14:paraId="11998DBB" w14:textId="77777777" w:rsidR="00CB03EE" w:rsidRDefault="00CB03EE" w:rsidP="00CB03EE">
      <w:r>
        <w:t>service meshes 407–415</w:t>
      </w:r>
    </w:p>
    <w:p w14:paraId="4ADF0990" w14:textId="77777777" w:rsidR="00CB03EE" w:rsidRDefault="00CB03EE" w:rsidP="00CB03EE">
      <w:r>
        <w:t>deploying services 410–412</w:t>
      </w:r>
    </w:p>
    <w:p w14:paraId="697EAFDA" w14:textId="77777777" w:rsidR="00CB03EE" w:rsidRDefault="00CB03EE" w:rsidP="00CB03EE">
      <w:r>
        <w:t>deploying v2 of Consumer Service 414</w:t>
      </w:r>
    </w:p>
    <w:p w14:paraId="3C2D3688" w14:textId="77777777" w:rsidR="00CB03EE" w:rsidRDefault="00CB03EE" w:rsidP="00CB03EE">
      <w:r>
        <w:t>Istio 408–412</w:t>
      </w:r>
    </w:p>
    <w:p w14:paraId="2D91CE4F" w14:textId="77777777" w:rsidR="00CB03EE" w:rsidRDefault="00CB03EE" w:rsidP="00CB03EE">
      <w:r>
        <w:t>routing production traffic to v2 415</w:t>
      </w:r>
    </w:p>
    <w:p w14:paraId="4DA46A71" w14:textId="77777777" w:rsidR="00CB03EE" w:rsidRDefault="00CB03EE" w:rsidP="00CB03EE">
      <w:r>
        <w:t>routing rules to route to v1 version</w:t>
      </w:r>
    </w:p>
    <w:p w14:paraId="37943E4D" w14:textId="77777777" w:rsidR="00CB03EE" w:rsidRDefault="00CB03EE" w:rsidP="00CB03EE">
      <w:r>
        <w:t>412–413</w:t>
      </w:r>
    </w:p>
    <w:p w14:paraId="4D26F43A" w14:textId="77777777" w:rsidR="00CB03EE" w:rsidRDefault="00CB03EE" w:rsidP="00CB03EE">
      <w:r>
        <w:t>routing test traffic to v2 414</w:t>
      </w:r>
    </w:p>
    <w:p w14:paraId="6A743041" w14:textId="77777777" w:rsidR="00CB03EE" w:rsidRDefault="00CB03EE" w:rsidP="00CB03EE">
      <w:r>
        <w:t>zero-downtime deployments 406–407</w:t>
      </w:r>
    </w:p>
    <w:p w14:paraId="066C2FFE" w14:textId="77777777" w:rsidR="00CB03EE" w:rsidRDefault="00CB03EE" w:rsidP="00CB03EE">
      <w:r>
        <w:t>L</w:t>
      </w:r>
    </w:p>
    <w:p w14:paraId="7F79D8D8" w14:textId="77777777" w:rsidR="00CB03EE" w:rsidRDefault="00CB03EE" w:rsidP="00CB03EE">
      <w:r>
        <w:t>Lagom 202</w:t>
      </w:r>
    </w:p>
    <w:p w14:paraId="0080D1CE" w14:textId="77777777" w:rsidR="00CB03EE" w:rsidRDefault="00CB03EE" w:rsidP="00CB03EE">
      <w:r>
        <w:t>lambda functions 271, 416</w:t>
      </w:r>
    </w:p>
    <w:p w14:paraId="68FD7EB6" w14:textId="77777777" w:rsidR="00CB03EE" w:rsidRDefault="00CB03EE" w:rsidP="00CB03EE">
      <w:r>
        <w:lastRenderedPageBreak/>
        <w:t>benefits of 418</w:t>
      </w:r>
    </w:p>
    <w:p w14:paraId="5FF2F2C5" w14:textId="77777777" w:rsidR="00CB03EE" w:rsidRDefault="00CB03EE" w:rsidP="00CB03EE">
      <w:r>
        <w:t>deploying using Serverless framework 425–426</w:t>
      </w:r>
    </w:p>
    <w:p w14:paraId="06584F07" w14:textId="77777777" w:rsidR="00CB03EE" w:rsidRDefault="00CB03EE" w:rsidP="00CB03EE">
      <w:r>
        <w:t>developing 417</w:t>
      </w:r>
    </w:p>
    <w:p w14:paraId="04DC82C2" w14:textId="77777777" w:rsidR="00CB03EE" w:rsidRDefault="00CB03EE" w:rsidP="00CB03EE">
      <w:r>
        <w:t>drawbacks of 419</w:t>
      </w:r>
    </w:p>
    <w:p w14:paraId="1A90FD55" w14:textId="77777777" w:rsidR="00CB03EE" w:rsidRDefault="00CB03EE" w:rsidP="00CB03EE">
      <w:r>
        <w:t>invoking 417–418</w:t>
      </w:r>
    </w:p>
    <w:p w14:paraId="475369D7" w14:textId="77777777" w:rsidR="00CB03EE" w:rsidRDefault="00CB03EE" w:rsidP="00CB03EE">
      <w:r>
        <w:t>defining scheduled lambda functions 418</w:t>
      </w:r>
    </w:p>
    <w:p w14:paraId="66102D47" w14:textId="77777777" w:rsidR="00CB03EE" w:rsidRDefault="00CB03EE" w:rsidP="00CB03EE">
      <w:r>
        <w:t>handling events generated by AWS</w:t>
      </w:r>
    </w:p>
    <w:p w14:paraId="15A5E446" w14:textId="77777777" w:rsidR="00CB03EE" w:rsidRDefault="00CB03EE" w:rsidP="00CB03EE">
      <w:r>
        <w:t>services 418</w:t>
      </w:r>
    </w:p>
    <w:p w14:paraId="1832FEFD" w14:textId="77777777" w:rsidR="00CB03EE" w:rsidRDefault="00CB03EE" w:rsidP="00CB03EE"/>
    <w:p w14:paraId="776CF42B" w14:textId="77777777" w:rsidR="00CB03EE" w:rsidRDefault="00CB03EE" w:rsidP="00CB03EE">
      <w:r>
        <w:t>handling HTTP requests 417</w:t>
      </w:r>
    </w:p>
    <w:p w14:paraId="29E001AB" w14:textId="77777777" w:rsidR="00CB03EE" w:rsidRDefault="00CB03EE" w:rsidP="00CB03EE">
      <w:r>
        <w:t>using web service request 418</w:t>
      </w:r>
    </w:p>
    <w:p w14:paraId="11ACD444" w14:textId="77777777" w:rsidR="00CB03EE" w:rsidRDefault="00CB03EE" w:rsidP="00CB03EE">
      <w:r>
        <w:t>Language-specific packaging format pattern</w:t>
      </w:r>
    </w:p>
    <w:p w14:paraId="2E57F1B2" w14:textId="77777777" w:rsidR="00CB03EE" w:rsidRDefault="00CB03EE" w:rsidP="00CB03EE">
      <w:r>
        <w:t>386–390</w:t>
      </w:r>
    </w:p>
    <w:p w14:paraId="7EE00DF4" w14:textId="77777777" w:rsidR="00CB03EE" w:rsidRDefault="00CB03EE" w:rsidP="00CB03EE">
      <w:r>
        <w:t>benefits of 388–389</w:t>
      </w:r>
    </w:p>
    <w:p w14:paraId="7484571A" w14:textId="77777777" w:rsidR="00CB03EE" w:rsidRDefault="00CB03EE" w:rsidP="00CB03EE">
      <w:r>
        <w:t>efficient resource utilization 389</w:t>
      </w:r>
    </w:p>
    <w:p w14:paraId="140E7E41" w14:textId="77777777" w:rsidR="00CB03EE" w:rsidRDefault="00CB03EE" w:rsidP="00CB03EE">
      <w:r>
        <w:t>fast deployment 389</w:t>
      </w:r>
    </w:p>
    <w:p w14:paraId="0B0E3632" w14:textId="77777777" w:rsidR="00CB03EE" w:rsidRDefault="00CB03EE" w:rsidP="00CB03EE">
      <w:r>
        <w:t>drawbacks of 389–390</w:t>
      </w:r>
    </w:p>
    <w:p w14:paraId="3B41C094" w14:textId="77777777" w:rsidR="00CB03EE" w:rsidRDefault="00CB03EE" w:rsidP="00CB03EE"/>
    <w:p w14:paraId="6485D23E" w14:textId="77777777" w:rsidR="00CB03EE" w:rsidRDefault="00CB03EE" w:rsidP="00CB03EE">
      <w:r>
        <w:t>automatically determining where to place ser-</w:t>
      </w:r>
    </w:p>
    <w:p w14:paraId="7CDF849D" w14:textId="77777777" w:rsidR="00CB03EE" w:rsidRDefault="00CB03EE" w:rsidP="00CB03EE">
      <w:r>
        <w:t>vice instances 390</w:t>
      </w:r>
    </w:p>
    <w:p w14:paraId="25EF710D" w14:textId="77777777" w:rsidR="00CB03EE" w:rsidRDefault="00CB03EE" w:rsidP="00CB03EE"/>
    <w:p w14:paraId="6DD0B67E" w14:textId="77777777" w:rsidR="00CB03EE" w:rsidRDefault="00CB03EE" w:rsidP="00CB03EE">
      <w:r>
        <w:t>lack of encapsulation of technology stack 389</w:t>
      </w:r>
    </w:p>
    <w:p w14:paraId="7AF5F781" w14:textId="77777777" w:rsidR="00CB03EE" w:rsidRDefault="00CB03EE" w:rsidP="00CB03EE">
      <w:r>
        <w:t>lack of isolation 390</w:t>
      </w:r>
    </w:p>
    <w:p w14:paraId="49251A41" w14:textId="77777777" w:rsidR="00CB03EE" w:rsidRDefault="00CB03EE" w:rsidP="00CB03EE">
      <w:r>
        <w:t>no ability to constrain resources</w:t>
      </w:r>
    </w:p>
    <w:p w14:paraId="2F6D1C56" w14:textId="77777777" w:rsidR="00CB03EE" w:rsidRDefault="00CB03EE" w:rsidP="00CB03EE">
      <w:r>
        <w:t>consumed 389</w:t>
      </w:r>
    </w:p>
    <w:p w14:paraId="07E4D83A" w14:textId="77777777" w:rsidR="00CB03EE" w:rsidRDefault="00CB03EE" w:rsidP="00CB03EE">
      <w:r>
        <w:t>latency 419</w:t>
      </w:r>
    </w:p>
    <w:p w14:paraId="7147D965" w14:textId="77777777" w:rsidR="00CB03EE" w:rsidRDefault="00CB03EE" w:rsidP="00CB03EE">
      <w:r>
        <w:lastRenderedPageBreak/>
        <w:t>layered architectural style 37–38</w:t>
      </w:r>
    </w:p>
    <w:p w14:paraId="6C6BFDF6" w14:textId="77777777" w:rsidR="00CB03EE" w:rsidRDefault="00CB03EE" w:rsidP="00CB03EE">
      <w:r>
        <w:t>layered file system 397</w:t>
      </w:r>
    </w:p>
    <w:p w14:paraId="05FAB364" w14:textId="77777777" w:rsidR="00CB03EE" w:rsidRDefault="00CB03EE" w:rsidP="00CB03EE">
      <w:r>
        <w:t>lead time 31, 293</w:t>
      </w:r>
    </w:p>
    <w:p w14:paraId="7DC0C1E4" w14:textId="77777777" w:rsidR="00CB03EE" w:rsidRDefault="00CB03EE" w:rsidP="00CB03EE">
      <w:r>
        <w:t>lines of code (LOC) application 5</w:t>
      </w:r>
    </w:p>
    <w:p w14:paraId="66DB3B5E" w14:textId="77777777" w:rsidR="00CB03EE" w:rsidRDefault="00CB03EE" w:rsidP="00CB03EE">
      <w:r>
        <w:t>LinkedIn Databus 100</w:t>
      </w:r>
    </w:p>
    <w:p w14:paraId="03816297" w14:textId="77777777" w:rsidR="00CB03EE" w:rsidRDefault="00CB03EE" w:rsidP="00CB03EE">
      <w:r>
        <w:t>Linkerd 381</w:t>
      </w:r>
    </w:p>
    <w:p w14:paraId="15AFDB61" w14:textId="77777777" w:rsidR="00CB03EE" w:rsidRDefault="00CB03EE" w:rsidP="00CB03EE">
      <w:r>
        <w:t>livenessProbe 404</w:t>
      </w:r>
    </w:p>
    <w:p w14:paraId="167FC546" w14:textId="77777777" w:rsidR="00CB03EE" w:rsidRDefault="00CB03EE" w:rsidP="00CB03EE">
      <w:r>
        <w:t>LoadBalancer service 405</w:t>
      </w:r>
    </w:p>
    <w:p w14:paraId="3EBFC846" w14:textId="77777777" w:rsidR="00CB03EE" w:rsidRDefault="00CB03EE" w:rsidP="00CB03EE">
      <w:r>
        <w:t>LOC (lines of code) application 5</w:t>
      </w:r>
    </w:p>
    <w:p w14:paraId="5E7307F5" w14:textId="77777777" w:rsidR="00CB03EE" w:rsidRDefault="00CB03EE" w:rsidP="00CB03EE">
      <w:r>
        <w:t>Log aggregation pattern 27, 365, 368–370</w:t>
      </w:r>
    </w:p>
    <w:p w14:paraId="7E053CBC" w14:textId="77777777" w:rsidR="00CB03EE" w:rsidRDefault="00CB03EE" w:rsidP="00CB03EE">
      <w:r>
        <w:t>log aggregation infrastructure 370</w:t>
      </w:r>
    </w:p>
    <w:p w14:paraId="29F7E65E" w14:textId="77777777" w:rsidR="00CB03EE" w:rsidRDefault="00CB03EE" w:rsidP="00CB03EE">
      <w:r>
        <w:t>log generation 369–370</w:t>
      </w:r>
    </w:p>
    <w:p w14:paraId="264D778C" w14:textId="77777777" w:rsidR="00CB03EE" w:rsidRDefault="00CB03EE" w:rsidP="00CB03EE">
      <w:r>
        <w:t>log4j 369</w:t>
      </w:r>
    </w:p>
    <w:p w14:paraId="04EFEFB5" w14:textId="77777777" w:rsidR="00CB03EE" w:rsidRDefault="00CB03EE" w:rsidP="00CB03EE">
      <w:r>
        <w:t>Logback 369</w:t>
      </w:r>
    </w:p>
    <w:p w14:paraId="03CBAEED" w14:textId="77777777" w:rsidR="00CB03EE" w:rsidRDefault="00CB03EE" w:rsidP="00CB03EE">
      <w:r>
        <w:t>Logical view 35</w:t>
      </w:r>
    </w:p>
    <w:p w14:paraId="3802681B" w14:textId="77777777" w:rsidR="00CB03EE" w:rsidRDefault="00CB03EE" w:rsidP="00CB03EE">
      <w:r>
        <w:t>LoginHandler 352, 454–455</w:t>
      </w:r>
    </w:p>
    <w:p w14:paraId="4F609B84" w14:textId="77777777" w:rsidR="00CB03EE" w:rsidRDefault="00CB03EE" w:rsidP="00CB03EE">
      <w:r>
        <w:t>Logstash 370</w:t>
      </w:r>
    </w:p>
    <w:p w14:paraId="483AEA46" w14:textId="77777777" w:rsidR="00CB03EE" w:rsidRDefault="00CB03EE" w:rsidP="00CB03EE">
      <w:r>
        <w:t>loose coupling 93, 121</w:t>
      </w:r>
    </w:p>
    <w:p w14:paraId="173A58AC" w14:textId="77777777" w:rsidR="00CB03EE" w:rsidRDefault="00CB03EE" w:rsidP="00CB03EE">
      <w:r>
        <w:t>lost updates 127</w:t>
      </w:r>
    </w:p>
    <w:p w14:paraId="34687EC6" w14:textId="77777777" w:rsidR="00CB03EE" w:rsidRDefault="00CB03EE" w:rsidP="00CB03EE">
      <w:r>
        <w:t>M</w:t>
      </w:r>
    </w:p>
    <w:p w14:paraId="27D445ED" w14:textId="77777777" w:rsidR="00CB03EE" w:rsidRDefault="00CB03EE" w:rsidP="00CB03EE">
      <w:r>
        <w:t>MAJOR part, Semvers 70</w:t>
      </w:r>
    </w:p>
    <w:p w14:paraId="158B6054" w14:textId="77777777" w:rsidR="00CB03EE" w:rsidRDefault="00CB03EE" w:rsidP="00CB03EE">
      <w:r>
        <w:t>makeContextWithDependencies() function 290</w:t>
      </w:r>
    </w:p>
    <w:p w14:paraId="1EFB3815" w14:textId="77777777" w:rsidR="00CB03EE" w:rsidRDefault="00CB03EE" w:rsidP="00CB03EE">
      <w:r>
        <w:t>manual sidecar injection 411</w:t>
      </w:r>
    </w:p>
    <w:p w14:paraId="26A32EA2" w14:textId="77777777" w:rsidR="00CB03EE" w:rsidRDefault="00CB03EE" w:rsidP="00CB03EE">
      <w:r>
        <w:t>Martin, Robert C. 57</w:t>
      </w:r>
    </w:p>
    <w:p w14:paraId="5D40CEBF" w14:textId="77777777" w:rsidR="00CB03EE" w:rsidRDefault="00CB03EE" w:rsidP="00CB03EE">
      <w:r>
        <w:t>master machine 400</w:t>
      </w:r>
    </w:p>
    <w:p w14:paraId="1A4863AF" w14:textId="77777777" w:rsidR="00CB03EE" w:rsidRDefault="00CB03EE" w:rsidP="00CB03EE">
      <w:r>
        <w:t>mean time to recover 31</w:t>
      </w:r>
    </w:p>
    <w:p w14:paraId="6624F26F" w14:textId="77777777" w:rsidR="00CB03EE" w:rsidRDefault="00CB03EE" w:rsidP="00CB03EE">
      <w:r>
        <w:lastRenderedPageBreak/>
        <w:t>Memento pattern 196</w:t>
      </w:r>
    </w:p>
    <w:p w14:paraId="32757F91" w14:textId="77777777" w:rsidR="00CB03EE" w:rsidRDefault="00CB03EE" w:rsidP="00CB03EE">
      <w:r>
        <w:t>message brokers 85, 90–94</w:t>
      </w:r>
    </w:p>
    <w:p w14:paraId="60AB9F16" w14:textId="77777777" w:rsidR="00CB03EE" w:rsidRDefault="00CB03EE" w:rsidP="00CB03EE">
      <w:r>
        <w:t>benefits and drawbacks of 93–94</w:t>
      </w:r>
    </w:p>
    <w:p w14:paraId="3302FEC9" w14:textId="77777777" w:rsidR="00CB03EE" w:rsidRDefault="00CB03EE" w:rsidP="00CB03EE">
      <w:r>
        <w:t>implementing message channels using 93</w:t>
      </w:r>
    </w:p>
    <w:p w14:paraId="14F53F29" w14:textId="77777777" w:rsidR="00CB03EE" w:rsidRDefault="00CB03EE" w:rsidP="00CB03EE">
      <w:r>
        <w:t>overview of 92</w:t>
      </w:r>
    </w:p>
    <w:p w14:paraId="1F84CF14" w14:textId="77777777" w:rsidR="00CB03EE" w:rsidRDefault="00CB03EE" w:rsidP="00CB03EE">
      <w:r>
        <w:t>message buffering 93</w:t>
      </w:r>
    </w:p>
    <w:p w14:paraId="4508FB2C" w14:textId="77777777" w:rsidR="00CB03EE" w:rsidRDefault="00CB03EE" w:rsidP="00CB03EE">
      <w:r>
        <w:t>message channels 86–87, 93</w:t>
      </w:r>
    </w:p>
    <w:p w14:paraId="049896B6" w14:textId="77777777" w:rsidR="00CB03EE" w:rsidRDefault="00CB03EE" w:rsidP="00CB03EE">
      <w:r>
        <w:t>message handler adapter class 86</w:t>
      </w:r>
    </w:p>
    <w:p w14:paraId="6CDA81C8" w14:textId="77777777" w:rsidR="00CB03EE" w:rsidRDefault="00CB03EE" w:rsidP="00CB03EE">
      <w:r>
        <w:t>message handlers, unit tests for 315–317</w:t>
      </w:r>
    </w:p>
    <w:p w14:paraId="15B1C24E" w14:textId="77777777" w:rsidR="00CB03EE" w:rsidRDefault="00CB03EE" w:rsidP="00CB03EE">
      <w:r>
        <w:t>message identifier 88</w:t>
      </w:r>
    </w:p>
    <w:p w14:paraId="5F77EC7F" w14:textId="77777777" w:rsidR="00CB03EE" w:rsidRDefault="00CB03EE" w:rsidP="00CB03EE">
      <w:r>
        <w:t>message ordering 94–95</w:t>
      </w:r>
    </w:p>
    <w:p w14:paraId="16B8ACE4" w14:textId="77777777" w:rsidR="00CB03EE" w:rsidRDefault="00CB03EE" w:rsidP="00CB03EE">
      <w:r>
        <w:t>message sender adapter class 86</w:t>
      </w:r>
    </w:p>
    <w:p w14:paraId="45CD57C2" w14:textId="77777777" w:rsidR="00CB03EE" w:rsidRDefault="00CB03EE" w:rsidP="00CB03EE"/>
    <w:p w14:paraId="71AC7867" w14:textId="77777777" w:rsidR="00CB03EE" w:rsidRDefault="00CB03EE" w:rsidP="00CB03EE">
      <w:r>
        <w:t>INDEX 483</w:t>
      </w:r>
    </w:p>
    <w:p w14:paraId="0093F9D6" w14:textId="77777777" w:rsidR="00CB03EE" w:rsidRDefault="00CB03EE" w:rsidP="00CB03EE"/>
    <w:p w14:paraId="47E4484E" w14:textId="77777777" w:rsidR="00CB03EE" w:rsidRDefault="00CB03EE" w:rsidP="00CB03EE">
      <w:r>
        <w:t>messaging. See Asynchronous messaging pattern</w:t>
      </w:r>
    </w:p>
    <w:p w14:paraId="1BB6AFB5" w14:textId="77777777" w:rsidR="00CB03EE" w:rsidRDefault="00CB03EE" w:rsidP="00CB03EE"/>
    <w:p w14:paraId="4A7F69C0" w14:textId="77777777" w:rsidR="00CB03EE" w:rsidRDefault="00CB03EE" w:rsidP="00CB03EE">
      <w:r>
        <w:t>Messaging style patterns. See Asynchronous messag-</w:t>
      </w:r>
    </w:p>
    <w:p w14:paraId="1508D108" w14:textId="77777777" w:rsidR="00CB03EE" w:rsidRDefault="00CB03EE" w:rsidP="00CB03EE">
      <w:r>
        <w:t>ing pattern</w:t>
      </w:r>
    </w:p>
    <w:p w14:paraId="0E47D110" w14:textId="77777777" w:rsidR="00CB03EE" w:rsidRDefault="00CB03EE" w:rsidP="00CB03EE"/>
    <w:p w14:paraId="742C0C48" w14:textId="77777777" w:rsidR="00CB03EE" w:rsidRDefault="00CB03EE" w:rsidP="00CB03EE">
      <w:r>
        <w:t>metrics collection 262</w:t>
      </w:r>
    </w:p>
    <w:p w14:paraId="58E00C35" w14:textId="77777777" w:rsidR="00CB03EE" w:rsidRDefault="00CB03EE" w:rsidP="00CB03EE">
      <w:r>
        <w:t>Micro framework 380</w:t>
      </w:r>
    </w:p>
    <w:p w14:paraId="26413661" w14:textId="77777777" w:rsidR="00CB03EE" w:rsidRDefault="00CB03EE" w:rsidP="00CB03EE">
      <w:r>
        <w:t>micrometer-registry-prometheus library 375</w:t>
      </w:r>
    </w:p>
    <w:p w14:paraId="2ECFFB02" w14:textId="77777777" w:rsidR="00CB03EE" w:rsidRDefault="00CB03EE" w:rsidP="00CB03EE">
      <w:r>
        <w:t>microservice architecture 8–14, 34, 43</w:t>
      </w:r>
    </w:p>
    <w:p w14:paraId="7BDD5869" w14:textId="77777777" w:rsidR="00CB03EE" w:rsidRDefault="00CB03EE" w:rsidP="00CB03EE">
      <w:r>
        <w:t>as form of modularity 11–12</w:t>
      </w:r>
    </w:p>
    <w:p w14:paraId="7595A86E" w14:textId="77777777" w:rsidR="00CB03EE" w:rsidRDefault="00CB03EE" w:rsidP="00CB03EE">
      <w:r>
        <w:t>benefits of 14–17</w:t>
      </w:r>
    </w:p>
    <w:p w14:paraId="096B8092" w14:textId="77777777" w:rsidR="00CB03EE" w:rsidRDefault="00CB03EE" w:rsidP="00CB03EE">
      <w:r>
        <w:lastRenderedPageBreak/>
        <w:t>continuous delivery and deployment of large,</w:t>
      </w:r>
    </w:p>
    <w:p w14:paraId="7C301735" w14:textId="77777777" w:rsidR="00CB03EE" w:rsidRDefault="00CB03EE" w:rsidP="00CB03EE">
      <w:r>
        <w:t>complex applications 15</w:t>
      </w:r>
    </w:p>
    <w:p w14:paraId="5BF758F8" w14:textId="77777777" w:rsidR="00CB03EE" w:rsidRDefault="00CB03EE" w:rsidP="00CB03EE">
      <w:r>
        <w:t>fault isolation improvement 16</w:t>
      </w:r>
    </w:p>
    <w:p w14:paraId="3B1D00BB" w14:textId="77777777" w:rsidR="00CB03EE" w:rsidRDefault="00CB03EE" w:rsidP="00CB03EE">
      <w:r>
        <w:t>independently scalable services 16</w:t>
      </w:r>
    </w:p>
    <w:p w14:paraId="62B1C938" w14:textId="77777777" w:rsidR="00CB03EE" w:rsidRDefault="00CB03EE" w:rsidP="00CB03EE">
      <w:r>
        <w:t>new technology experimentation and</w:t>
      </w:r>
    </w:p>
    <w:p w14:paraId="59814787" w14:textId="77777777" w:rsidR="00CB03EE" w:rsidRDefault="00CB03EE" w:rsidP="00CB03EE">
      <w:r>
        <w:t>adoption 16–17</w:t>
      </w:r>
    </w:p>
    <w:p w14:paraId="4FA1EC3F" w14:textId="77777777" w:rsidR="00CB03EE" w:rsidRDefault="00CB03EE" w:rsidP="00CB03EE">
      <w:r>
        <w:t>small, easily maintained services 15</w:t>
      </w:r>
    </w:p>
    <w:p w14:paraId="11F0FD70" w14:textId="77777777" w:rsidR="00CB03EE" w:rsidRDefault="00CB03EE" w:rsidP="00CB03EE">
      <w:r>
        <w:t>defining 44–64</w:t>
      </w:r>
    </w:p>
    <w:p w14:paraId="65376F47" w14:textId="77777777" w:rsidR="00CB03EE" w:rsidRDefault="00CB03EE" w:rsidP="00CB03EE">
      <w:r>
        <w:t>decomposition guidelines 56–57</w:t>
      </w:r>
    </w:p>
    <w:p w14:paraId="1AB4DC79" w14:textId="77777777" w:rsidR="00CB03EE" w:rsidRDefault="00CB03EE" w:rsidP="00CB03EE">
      <w:r>
        <w:t>defining service APIs 61–64</w:t>
      </w:r>
    </w:p>
    <w:p w14:paraId="277AD417" w14:textId="77777777" w:rsidR="00CB03EE" w:rsidRDefault="00CB03EE" w:rsidP="00CB03EE">
      <w:r>
        <w:t>identifying system operations 45–50</w:t>
      </w:r>
    </w:p>
    <w:p w14:paraId="2E2750CC" w14:textId="77777777" w:rsidR="00CB03EE" w:rsidRDefault="00CB03EE" w:rsidP="00CB03EE">
      <w:r>
        <w:t>obstacles to decomposing an application into</w:t>
      </w:r>
    </w:p>
    <w:p w14:paraId="35535ECD" w14:textId="77777777" w:rsidR="00CB03EE" w:rsidRDefault="00CB03EE" w:rsidP="00CB03EE">
      <w:r>
        <w:t>services 57–61</w:t>
      </w:r>
    </w:p>
    <w:p w14:paraId="5A68BD41" w14:textId="77777777" w:rsidR="00CB03EE" w:rsidRDefault="00CB03EE" w:rsidP="00CB03EE">
      <w:r>
        <w:t>service definition with Decompose by business</w:t>
      </w:r>
    </w:p>
    <w:p w14:paraId="7F315E32" w14:textId="77777777" w:rsidR="00CB03EE" w:rsidRDefault="00CB03EE" w:rsidP="00CB03EE">
      <w:r>
        <w:t>capability pattern 51–54</w:t>
      </w:r>
    </w:p>
    <w:p w14:paraId="23F7A079" w14:textId="77777777" w:rsidR="00CB03EE" w:rsidRDefault="00CB03EE" w:rsidP="00CB03EE"/>
    <w:p w14:paraId="6DD4029E" w14:textId="77777777" w:rsidR="00CB03EE" w:rsidRDefault="00CB03EE" w:rsidP="00CB03EE">
      <w:r>
        <w:t>service definition with Decompose by sub-</w:t>
      </w:r>
    </w:p>
    <w:p w14:paraId="79755E3B" w14:textId="77777777" w:rsidR="00CB03EE" w:rsidRDefault="00CB03EE" w:rsidP="00CB03EE">
      <w:r>
        <w:t>domain pattern 54–55</w:t>
      </w:r>
    </w:p>
    <w:p w14:paraId="26AD00EF" w14:textId="77777777" w:rsidR="00CB03EE" w:rsidRDefault="00CB03EE" w:rsidP="00CB03EE"/>
    <w:p w14:paraId="5609A245" w14:textId="77777777" w:rsidR="00CB03EE" w:rsidRDefault="00CB03EE" w:rsidP="00CB03EE">
      <w:r>
        <w:t>drawbacks of 17–19</w:t>
      </w:r>
    </w:p>
    <w:p w14:paraId="4AA31BEA" w14:textId="77777777" w:rsidR="00CB03EE" w:rsidRDefault="00CB03EE" w:rsidP="00CB03EE">
      <w:r>
        <w:t>adoption timing 18–19</w:t>
      </w:r>
    </w:p>
    <w:p w14:paraId="6E72BA98" w14:textId="77777777" w:rsidR="00CB03EE" w:rsidRDefault="00CB03EE" w:rsidP="00CB03EE">
      <w:r>
        <w:t>challenge of finding right services 17</w:t>
      </w:r>
    </w:p>
    <w:p w14:paraId="426D4A36" w14:textId="77777777" w:rsidR="00CB03EE" w:rsidRDefault="00CB03EE" w:rsidP="00CB03EE">
      <w:r>
        <w:t>complex distributed systems 17–18</w:t>
      </w:r>
    </w:p>
    <w:p w14:paraId="75C4D028" w14:textId="77777777" w:rsidR="00CB03EE" w:rsidRDefault="00CB03EE" w:rsidP="00CB03EE">
      <w:r>
        <w:t>deployment coordination 18</w:t>
      </w:r>
    </w:p>
    <w:p w14:paraId="1A7286DE" w14:textId="77777777" w:rsidR="00CB03EE" w:rsidRDefault="00CB03EE" w:rsidP="00CB03EE">
      <w:r>
        <w:t>each service has own database 12</w:t>
      </w:r>
    </w:p>
    <w:p w14:paraId="36ACC1B3" w14:textId="77777777" w:rsidR="00CB03EE" w:rsidRDefault="00CB03EE" w:rsidP="00CB03EE">
      <w:r>
        <w:t>FTGO application 12–13</w:t>
      </w:r>
    </w:p>
    <w:p w14:paraId="1C8FBBB5" w14:textId="77777777" w:rsidR="00CB03EE" w:rsidRDefault="00CB03EE" w:rsidP="00CB03EE">
      <w:r>
        <w:lastRenderedPageBreak/>
        <w:t>loose coupling, defined 42–43</w:t>
      </w:r>
    </w:p>
    <w:p w14:paraId="5120D3C3" w14:textId="77777777" w:rsidR="00CB03EE" w:rsidRDefault="00CB03EE" w:rsidP="00CB03EE">
      <w:r>
        <w:t>not silver bullet 19–20</w:t>
      </w:r>
    </w:p>
    <w:p w14:paraId="7368C4D7" w14:textId="77777777" w:rsidR="00CB03EE" w:rsidRDefault="00CB03EE" w:rsidP="00CB03EE">
      <w:r>
        <w:t>relationships between process, organization,</w:t>
      </w:r>
    </w:p>
    <w:p w14:paraId="1554669E" w14:textId="77777777" w:rsidR="00CB03EE" w:rsidRDefault="00CB03EE" w:rsidP="00CB03EE">
      <w:r>
        <w:t>and 29–32</w:t>
      </w:r>
    </w:p>
    <w:p w14:paraId="61F16E46" w14:textId="77777777" w:rsidR="00CB03EE" w:rsidRDefault="00CB03EE" w:rsidP="00CB03EE">
      <w:r>
        <w:t>human side of adopting microservices</w:t>
      </w:r>
    </w:p>
    <w:p w14:paraId="06205A16" w14:textId="77777777" w:rsidR="00CB03EE" w:rsidRDefault="00CB03EE" w:rsidP="00CB03EE">
      <w:r>
        <w:t>31–32</w:t>
      </w:r>
    </w:p>
    <w:p w14:paraId="222CABA0" w14:textId="77777777" w:rsidR="00CB03EE" w:rsidRDefault="00CB03EE" w:rsidP="00CB03EE">
      <w:r>
        <w:t>software development and delivery</w:t>
      </w:r>
    </w:p>
    <w:p w14:paraId="26C0E45B" w14:textId="77777777" w:rsidR="00CB03EE" w:rsidRDefault="00CB03EE" w:rsidP="00CB03EE">
      <w:r>
        <w:t>organization 29–30</w:t>
      </w:r>
    </w:p>
    <w:p w14:paraId="5105389F" w14:textId="77777777" w:rsidR="00CB03EE" w:rsidRDefault="00CB03EE" w:rsidP="00CB03EE">
      <w:r>
        <w:t>software development and delivery</w:t>
      </w:r>
    </w:p>
    <w:p w14:paraId="505A0321" w14:textId="77777777" w:rsidR="00CB03EE" w:rsidRDefault="00CB03EE" w:rsidP="00CB03EE">
      <w:r>
        <w:t>process 30–31</w:t>
      </w:r>
    </w:p>
    <w:p w14:paraId="2836DAE3" w14:textId="77777777" w:rsidR="00CB03EE" w:rsidRDefault="00CB03EE" w:rsidP="00CB03EE">
      <w:r>
        <w:t>relative unimportance of size of service 43</w:t>
      </w:r>
    </w:p>
    <w:p w14:paraId="5B77FE65" w14:textId="77777777" w:rsidR="00CB03EE" w:rsidRDefault="00CB03EE" w:rsidP="00CB03EE">
      <w:r>
        <w:t>role of shared libraries 43</w:t>
      </w:r>
    </w:p>
    <w:p w14:paraId="256750EB" w14:textId="77777777" w:rsidR="00CB03EE" w:rsidRDefault="00CB03EE" w:rsidP="00CB03EE">
      <w:r>
        <w:t>scale cube 8–11</w:t>
      </w:r>
    </w:p>
    <w:p w14:paraId="07981440" w14:textId="77777777" w:rsidR="00CB03EE" w:rsidRDefault="00CB03EE" w:rsidP="00CB03EE">
      <w:r>
        <w:t>X-axis scaling 9</w:t>
      </w:r>
    </w:p>
    <w:p w14:paraId="704D9CA9" w14:textId="77777777" w:rsidR="00CB03EE" w:rsidRDefault="00CB03EE" w:rsidP="00CB03EE">
      <w:r>
        <w:t>Y-axis scaling 10–11</w:t>
      </w:r>
    </w:p>
    <w:p w14:paraId="6C7FEF2F" w14:textId="77777777" w:rsidR="00CB03EE" w:rsidRDefault="00CB03EE" w:rsidP="00CB03EE">
      <w:r>
        <w:t>Z-axis scaling 9–10</w:t>
      </w:r>
    </w:p>
    <w:p w14:paraId="0307DE95" w14:textId="77777777" w:rsidR="00CB03EE" w:rsidRDefault="00CB03EE" w:rsidP="00CB03EE">
      <w:r>
        <w:t>service-oriented architecture versus 13–14</w:t>
      </w:r>
    </w:p>
    <w:p w14:paraId="5FF29B05" w14:textId="77777777" w:rsidR="00CB03EE" w:rsidRDefault="00CB03EE" w:rsidP="00CB03EE">
      <w:r>
        <w:t>services, defined 41–42</w:t>
      </w:r>
    </w:p>
    <w:p w14:paraId="7932050D" w14:textId="77777777" w:rsidR="00CB03EE" w:rsidRDefault="00CB03EE" w:rsidP="00CB03EE">
      <w:r>
        <w:t>software architecture 34–37</w:t>
      </w:r>
    </w:p>
    <w:p w14:paraId="0EF8CCB2" w14:textId="77777777" w:rsidR="00CB03EE" w:rsidRDefault="00CB03EE" w:rsidP="00CB03EE">
      <w:r>
        <w:t>4+1 view model of 35–37</w:t>
      </w:r>
    </w:p>
    <w:p w14:paraId="79D17DA3" w14:textId="77777777" w:rsidR="00CB03EE" w:rsidRDefault="00CB03EE" w:rsidP="00CB03EE">
      <w:r>
        <w:t>definition of 35</w:t>
      </w:r>
    </w:p>
    <w:p w14:paraId="74CDC029" w14:textId="77777777" w:rsidR="00CB03EE" w:rsidRDefault="00CB03EE" w:rsidP="00CB03EE">
      <w:r>
        <w:t>relevance of 37</w:t>
      </w:r>
    </w:p>
    <w:p w14:paraId="1451DF1B" w14:textId="77777777" w:rsidR="00CB03EE" w:rsidRDefault="00CB03EE" w:rsidP="00CB03EE"/>
    <w:p w14:paraId="23E8CC2D" w14:textId="77777777" w:rsidR="00CB03EE" w:rsidRDefault="00CB03EE" w:rsidP="00CB03EE">
      <w:r>
        <w:t>transaction management 111–117</w:t>
      </w:r>
    </w:p>
    <w:p w14:paraId="34EDAB1F" w14:textId="77777777" w:rsidR="00CB03EE" w:rsidRDefault="00CB03EE" w:rsidP="00CB03EE">
      <w:r>
        <w:t>maintaining data consistency 114–117</w:t>
      </w:r>
    </w:p>
    <w:p w14:paraId="1CCA96C3" w14:textId="77777777" w:rsidR="00CB03EE" w:rsidRDefault="00CB03EE" w:rsidP="00CB03EE">
      <w:r>
        <w:t>need for distributed transactions 112</w:t>
      </w:r>
    </w:p>
    <w:p w14:paraId="230669CB" w14:textId="77777777" w:rsidR="00CB03EE" w:rsidRDefault="00CB03EE" w:rsidP="00CB03EE">
      <w:r>
        <w:lastRenderedPageBreak/>
        <w:t>trouble with distributed transactions 112–114</w:t>
      </w:r>
    </w:p>
    <w:p w14:paraId="48155801" w14:textId="77777777" w:rsidR="00CB03EE" w:rsidRDefault="00CB03EE" w:rsidP="00CB03EE">
      <w:r>
        <w:t>Microservice chassis pattern 28, 378–382</w:t>
      </w:r>
    </w:p>
    <w:p w14:paraId="75DDEE3C" w14:textId="77777777" w:rsidR="00CB03EE" w:rsidRDefault="00CB03EE" w:rsidP="00CB03EE">
      <w:r>
        <w:t>service meshes 380–382</w:t>
      </w:r>
    </w:p>
    <w:p w14:paraId="5E0965C3" w14:textId="77777777" w:rsidR="00CB03EE" w:rsidRDefault="00CB03EE" w:rsidP="00CB03EE">
      <w:r>
        <w:t>using 379–380</w:t>
      </w:r>
    </w:p>
    <w:p w14:paraId="2991CE52" w14:textId="77777777" w:rsidR="00CB03EE" w:rsidRDefault="00CB03EE" w:rsidP="00CB03EE">
      <w:r>
        <w:t>MINOR part, Semvers 70</w:t>
      </w:r>
    </w:p>
    <w:p w14:paraId="59A4E984" w14:textId="77777777" w:rsidR="00CB03EE" w:rsidRDefault="00CB03EE" w:rsidP="00CB03EE">
      <w:r>
        <w:t>Mixer 409</w:t>
      </w:r>
    </w:p>
    <w:p w14:paraId="269F62F8" w14:textId="77777777" w:rsidR="00CB03EE" w:rsidRDefault="00CB03EE" w:rsidP="00CB03EE">
      <w:r>
        <w:t>Mobile API module 264</w:t>
      </w:r>
    </w:p>
    <w:p w14:paraId="4BA47ACB" w14:textId="77777777" w:rsidR="00CB03EE" w:rsidRDefault="00CB03EE" w:rsidP="00CB03EE">
      <w:r>
        <w:t>Mockito 305</w:t>
      </w:r>
    </w:p>
    <w:p w14:paraId="00078827" w14:textId="77777777" w:rsidR="00CB03EE" w:rsidRDefault="00CB03EE" w:rsidP="00CB03EE">
      <w:r>
        <w:t>mocks 296</w:t>
      </w:r>
    </w:p>
    <w:p w14:paraId="3BFF01CE" w14:textId="77777777" w:rsidR="00CB03EE" w:rsidRDefault="00CB03EE" w:rsidP="00CB03EE">
      <w:r>
        <w:t>modularity, microservice architecture as form</w:t>
      </w:r>
    </w:p>
    <w:p w14:paraId="40F51A2C" w14:textId="77777777" w:rsidR="00CB03EE" w:rsidRDefault="00CB03EE" w:rsidP="00CB03EE">
      <w:r>
        <w:t>of 11–12</w:t>
      </w:r>
    </w:p>
    <w:p w14:paraId="15F9E566" w14:textId="77777777" w:rsidR="00CB03EE" w:rsidRDefault="00CB03EE" w:rsidP="00CB03EE">
      <w:r>
        <w:t>Mono abstraction 277</w:t>
      </w:r>
    </w:p>
    <w:p w14:paraId="2EE2449C" w14:textId="77777777" w:rsidR="00CB03EE" w:rsidRDefault="00CB03EE" w:rsidP="00CB03EE">
      <w:r>
        <w:t>monolithic architecture 1–32, 40</w:t>
      </w:r>
    </w:p>
    <w:p w14:paraId="396EE43F" w14:textId="77777777" w:rsidR="00CB03EE" w:rsidRDefault="00CB03EE" w:rsidP="00CB03EE">
      <w:r>
        <w:t>benefits of 4</w:t>
      </w:r>
    </w:p>
    <w:p w14:paraId="6E371AFA" w14:textId="77777777" w:rsidR="00CB03EE" w:rsidRDefault="00CB03EE" w:rsidP="00CB03EE">
      <w:r>
        <w:t>causes of monolithic hell 4–7</w:t>
      </w:r>
    </w:p>
    <w:p w14:paraId="5312DDB5" w14:textId="77777777" w:rsidR="00CB03EE" w:rsidRDefault="00CB03EE" w:rsidP="00CB03EE">
      <w:r>
        <w:t>intimidation due to complexity 4–5</w:t>
      </w:r>
    </w:p>
    <w:p w14:paraId="15D05062" w14:textId="77777777" w:rsidR="00CB03EE" w:rsidRDefault="00CB03EE" w:rsidP="00CB03EE">
      <w:r>
        <w:t>long and arduous path from commit to</w:t>
      </w:r>
    </w:p>
    <w:p w14:paraId="73A87B18" w14:textId="77777777" w:rsidR="00CB03EE" w:rsidRDefault="00CB03EE" w:rsidP="00CB03EE">
      <w:r>
        <w:t>deployment 5–6</w:t>
      </w:r>
    </w:p>
    <w:p w14:paraId="21872A1A" w14:textId="77777777" w:rsidR="00CB03EE" w:rsidRDefault="00CB03EE" w:rsidP="00CB03EE">
      <w:r>
        <w:t>reliability challenges 6</w:t>
      </w:r>
    </w:p>
    <w:p w14:paraId="5966EDF4" w14:textId="77777777" w:rsidR="00CB03EE" w:rsidRDefault="00CB03EE" w:rsidP="00CB03EE">
      <w:r>
        <w:t>scaling challenges 6</w:t>
      </w:r>
    </w:p>
    <w:p w14:paraId="5CC3808E" w14:textId="77777777" w:rsidR="00CB03EE" w:rsidRDefault="00CB03EE" w:rsidP="00CB03EE">
      <w:r>
        <w:t>slow development 5</w:t>
      </w:r>
    </w:p>
    <w:p w14:paraId="5327BC66" w14:textId="77777777" w:rsidR="00CB03EE" w:rsidRDefault="00CB03EE" w:rsidP="00CB03EE">
      <w:r>
        <w:t>technology stack obsolescence 6–7</w:t>
      </w:r>
    </w:p>
    <w:p w14:paraId="367375B7" w14:textId="77777777" w:rsidR="00CB03EE" w:rsidRDefault="00CB03EE" w:rsidP="00CB03EE">
      <w:r>
        <w:t>FTGO monolithic architecture 3–4</w:t>
      </w:r>
    </w:p>
    <w:p w14:paraId="0677AD19" w14:textId="77777777" w:rsidR="00CB03EE" w:rsidRDefault="00CB03EE" w:rsidP="00CB03EE">
      <w:r>
        <w:t>multiply() method 310</w:t>
      </w:r>
    </w:p>
    <w:p w14:paraId="383853BA" w14:textId="77777777" w:rsidR="00CB03EE" w:rsidRDefault="00CB03EE" w:rsidP="00CB03EE">
      <w:r>
        <w:t>MyBATIS 185</w:t>
      </w:r>
    </w:p>
    <w:p w14:paraId="63F0D086" w14:textId="77777777" w:rsidR="00CB03EE" w:rsidRDefault="00CB03EE" w:rsidP="00CB03EE">
      <w:r>
        <w:t>N</w:t>
      </w:r>
    </w:p>
    <w:p w14:paraId="287C893C" w14:textId="77777777" w:rsidR="00CB03EE" w:rsidRDefault="00CB03EE" w:rsidP="00CB03EE">
      <w:r>
        <w:lastRenderedPageBreak/>
        <w:t>Netflix Falcor 281</w:t>
      </w:r>
    </w:p>
    <w:p w14:paraId="4CA9937F" w14:textId="77777777" w:rsidR="00CB03EE" w:rsidRDefault="00CB03EE" w:rsidP="00CB03EE">
      <w:r>
        <w:t>Netflix Hystrix 79</w:t>
      </w:r>
    </w:p>
    <w:p w14:paraId="208C3AAB" w14:textId="77777777" w:rsidR="00CB03EE" w:rsidRDefault="00CB03EE" w:rsidP="00CB03EE">
      <w:r>
        <w:t>Netflix Zuul 273</w:t>
      </w:r>
    </w:p>
    <w:p w14:paraId="3EB36932" w14:textId="77777777" w:rsidR="00CB03EE" w:rsidRDefault="00CB03EE" w:rsidP="00CB03EE">
      <w:r>
        <w:t>Netflix, as API gateway 267–268</w:t>
      </w:r>
    </w:p>
    <w:p w14:paraId="03D76A0D" w14:textId="77777777" w:rsidR="00CB03EE" w:rsidRDefault="00CB03EE" w:rsidP="00CB03EE">
      <w:r>
        <w:t>network latency 57</w:t>
      </w:r>
    </w:p>
    <w:p w14:paraId="7A0C21C0" w14:textId="77777777" w:rsidR="00CB03EE" w:rsidRDefault="00CB03EE" w:rsidP="00CB03EE">
      <w:r>
        <w:t>network timeouts 79</w:t>
      </w:r>
    </w:p>
    <w:p w14:paraId="3E77C952" w14:textId="77777777" w:rsidR="00CB03EE" w:rsidRDefault="00CB03EE" w:rsidP="00CB03EE">
      <w:r>
        <w:t>NodePort service 406</w:t>
      </w:r>
    </w:p>
    <w:p w14:paraId="14733153" w14:textId="77777777" w:rsidR="00CB03EE" w:rsidRDefault="00CB03EE" w:rsidP="00CB03EE">
      <w:r>
        <w:t>nodes 280, 400</w:t>
      </w:r>
    </w:p>
    <w:p w14:paraId="2237EB29" w14:textId="77777777" w:rsidR="00CB03EE" w:rsidRDefault="00CB03EE" w:rsidP="00CB03EE">
      <w:r>
        <w:t>nonblocking I/O 268</w:t>
      </w:r>
    </w:p>
    <w:p w14:paraId="56454B9A" w14:textId="77777777" w:rsidR="00CB03EE" w:rsidRDefault="00CB03EE" w:rsidP="00CB03EE">
      <w:r>
        <w:t>nonfunctional requirements 8</w:t>
      </w:r>
    </w:p>
    <w:p w14:paraId="3B722644" w14:textId="77777777" w:rsidR="00CB03EE" w:rsidRDefault="00CB03EE" w:rsidP="00CB03EE">
      <w:r>
        <w:t>non-key attributes 246</w:t>
      </w:r>
    </w:p>
    <w:p w14:paraId="2532D7F2" w14:textId="77777777" w:rsidR="00CB03EE" w:rsidRDefault="00CB03EE" w:rsidP="00CB03EE">
      <w:r>
        <w:t>NoSQL-based event store</w:t>
      </w:r>
    </w:p>
    <w:p w14:paraId="2A931F34" w14:textId="77777777" w:rsidR="00CB03EE" w:rsidRDefault="00CB03EE" w:rsidP="00CB03EE">
      <w:r>
        <w:t>creating saga orchestrator when using 211–212</w:t>
      </w:r>
    </w:p>
    <w:p w14:paraId="6920E1E2" w14:textId="77777777" w:rsidR="00CB03EE" w:rsidRDefault="00CB03EE" w:rsidP="00CB03EE">
      <w:r>
        <w:t>idempotent message processing when using 197</w:t>
      </w:r>
    </w:p>
    <w:p w14:paraId="2D868CB2" w14:textId="77777777" w:rsidR="00CB03EE" w:rsidRDefault="00CB03EE" w:rsidP="00CB03EE">
      <w:r>
        <w:t>SQL versus 237–238</w:t>
      </w:r>
    </w:p>
    <w:p w14:paraId="1DD04A3B" w14:textId="77777777" w:rsidR="00CB03EE" w:rsidRDefault="00CB03EE" w:rsidP="00CB03EE">
      <w:r>
        <w:t>notePickedUp() method 250</w:t>
      </w:r>
    </w:p>
    <w:p w14:paraId="5ABC6A6F" w14:textId="77777777" w:rsidR="00CB03EE" w:rsidRDefault="00CB03EE" w:rsidP="00CB03EE">
      <w:r>
        <w:t>O</w:t>
      </w:r>
    </w:p>
    <w:p w14:paraId="094C1C96" w14:textId="77777777" w:rsidR="00CB03EE" w:rsidRDefault="00CB03EE" w:rsidP="00CB03EE">
      <w:r>
        <w:t>O/R (Object-Relational) impedance</w:t>
      </w:r>
    </w:p>
    <w:p w14:paraId="47F16E6C" w14:textId="77777777" w:rsidR="00CB03EE" w:rsidRDefault="00CB03EE" w:rsidP="00CB03EE">
      <w:r>
        <w:t>mismatch 185–186, 200</w:t>
      </w:r>
    </w:p>
    <w:p w14:paraId="14260D76" w14:textId="77777777" w:rsidR="00CB03EE" w:rsidRDefault="00CB03EE" w:rsidP="00CB03EE">
      <w:r>
        <w:t>OAuth 2.0 protocol 357–360</w:t>
      </w:r>
    </w:p>
    <w:p w14:paraId="12DF34BF" w14:textId="77777777" w:rsidR="00CB03EE" w:rsidRDefault="00CB03EE" w:rsidP="00CB03EE">
      <w:r>
        <w:t>object-oriented design pattern 20</w:t>
      </w:r>
    </w:p>
    <w:p w14:paraId="17F744CD" w14:textId="77777777" w:rsidR="00CB03EE" w:rsidRDefault="00CB03EE" w:rsidP="00CB03EE">
      <w:r>
        <w:t>object-oriented programming (OOP) 149</w:t>
      </w:r>
    </w:p>
    <w:p w14:paraId="041735E8" w14:textId="77777777" w:rsidR="00CB03EE" w:rsidRDefault="00CB03EE" w:rsidP="00CB03EE"/>
    <w:p w14:paraId="097BB90F" w14:textId="77777777" w:rsidR="00CB03EE" w:rsidRDefault="00CB03EE" w:rsidP="00CB03EE">
      <w:r>
        <w:t>484 INDEX</w:t>
      </w:r>
    </w:p>
    <w:p w14:paraId="6A773BA1" w14:textId="77777777" w:rsidR="00CB03EE" w:rsidRDefault="00CB03EE" w:rsidP="00CB03EE">
      <w:r>
        <w:t>Object-Relational (O/R) impedance</w:t>
      </w:r>
    </w:p>
    <w:p w14:paraId="7B377EC1" w14:textId="77777777" w:rsidR="00CB03EE" w:rsidRDefault="00CB03EE" w:rsidP="00CB03EE">
      <w:r>
        <w:t>mismatch 185–186, 200</w:t>
      </w:r>
    </w:p>
    <w:p w14:paraId="1B06A834" w14:textId="77777777" w:rsidR="00CB03EE" w:rsidRDefault="00CB03EE" w:rsidP="00CB03EE">
      <w:r>
        <w:lastRenderedPageBreak/>
        <w:t>observability 349</w:t>
      </w:r>
    </w:p>
    <w:p w14:paraId="696F908E" w14:textId="77777777" w:rsidR="00CB03EE" w:rsidRDefault="00CB03EE" w:rsidP="00CB03EE">
      <w:r>
        <w:t>observability patterns 27–28</w:t>
      </w:r>
    </w:p>
    <w:p w14:paraId="7809843B" w14:textId="77777777" w:rsidR="00CB03EE" w:rsidRDefault="00CB03EE" w:rsidP="00CB03EE">
      <w:r>
        <w:t>Application metrics 373–376</w:t>
      </w:r>
    </w:p>
    <w:p w14:paraId="2022B3D0" w14:textId="77777777" w:rsidR="00CB03EE" w:rsidRDefault="00CB03EE" w:rsidP="00CB03EE">
      <w:r>
        <w:t>Audit logging 377–378</w:t>
      </w:r>
    </w:p>
    <w:p w14:paraId="6E58E716" w14:textId="77777777" w:rsidR="00CB03EE" w:rsidRDefault="00CB03EE" w:rsidP="00CB03EE">
      <w:r>
        <w:t>Distributed tracing 370–373</w:t>
      </w:r>
    </w:p>
    <w:p w14:paraId="63A61D7E" w14:textId="77777777" w:rsidR="00CB03EE" w:rsidRDefault="00CB03EE" w:rsidP="00CB03EE">
      <w:r>
        <w:t>Exception tracking 376–377</w:t>
      </w:r>
    </w:p>
    <w:p w14:paraId="76C65731" w14:textId="77777777" w:rsidR="00CB03EE" w:rsidRDefault="00CB03EE" w:rsidP="00CB03EE">
      <w:r>
        <w:t>Health check API 366–368</w:t>
      </w:r>
    </w:p>
    <w:p w14:paraId="320BECA3" w14:textId="77777777" w:rsidR="00CB03EE" w:rsidRDefault="00CB03EE" w:rsidP="00CB03EE">
      <w:r>
        <w:t>Log aggregation 366, 368–370</w:t>
      </w:r>
    </w:p>
    <w:p w14:paraId="0E81EA2E" w14:textId="77777777" w:rsidR="00CB03EE" w:rsidRDefault="00CB03EE" w:rsidP="00CB03EE">
      <w:r>
        <w:t>observable services 364–378</w:t>
      </w:r>
    </w:p>
    <w:p w14:paraId="2901ACB2" w14:textId="77777777" w:rsidR="00CB03EE" w:rsidRDefault="00CB03EE" w:rsidP="00CB03EE">
      <w:r>
        <w:t>Application metrics pattern 373–376</w:t>
      </w:r>
    </w:p>
    <w:p w14:paraId="404AF52B" w14:textId="77777777" w:rsidR="00CB03EE" w:rsidRDefault="00CB03EE" w:rsidP="00CB03EE">
      <w:r>
        <w:t>collecting service-level metrics 374–375</w:t>
      </w:r>
    </w:p>
    <w:p w14:paraId="16AC378F" w14:textId="77777777" w:rsidR="00CB03EE" w:rsidRDefault="00CB03EE" w:rsidP="00CB03EE">
      <w:r>
        <w:t>delivering metrics to metrics service 375–376</w:t>
      </w:r>
    </w:p>
    <w:p w14:paraId="67DC209E" w14:textId="77777777" w:rsidR="00CB03EE" w:rsidRDefault="00CB03EE" w:rsidP="00CB03EE">
      <w:r>
        <w:t>Audit logging pattern 377–378</w:t>
      </w:r>
    </w:p>
    <w:p w14:paraId="02DC4C08" w14:textId="77777777" w:rsidR="00CB03EE" w:rsidRDefault="00CB03EE" w:rsidP="00CB03EE">
      <w:r>
        <w:t>adding code to business logic 378</w:t>
      </w:r>
    </w:p>
    <w:p w14:paraId="585D8155" w14:textId="77777777" w:rsidR="00CB03EE" w:rsidRDefault="00CB03EE" w:rsidP="00CB03EE">
      <w:r>
        <w:t>aspect-oriented programming 378</w:t>
      </w:r>
    </w:p>
    <w:p w14:paraId="16377D17" w14:textId="77777777" w:rsidR="00CB03EE" w:rsidRDefault="00CB03EE" w:rsidP="00CB03EE">
      <w:r>
        <w:t>event sourcing 378</w:t>
      </w:r>
    </w:p>
    <w:p w14:paraId="69C6925A" w14:textId="77777777" w:rsidR="00CB03EE" w:rsidRDefault="00CB03EE" w:rsidP="00CB03EE">
      <w:r>
        <w:t>Distributed tracing pattern 370–373</w:t>
      </w:r>
    </w:p>
    <w:p w14:paraId="01E96CFA" w14:textId="77777777" w:rsidR="00CB03EE" w:rsidRDefault="00CB03EE" w:rsidP="00CB03EE">
      <w:r>
        <w:t>distributed tracing server 373</w:t>
      </w:r>
    </w:p>
    <w:p w14:paraId="730663F8" w14:textId="77777777" w:rsidR="00CB03EE" w:rsidRDefault="00CB03EE" w:rsidP="00CB03EE">
      <w:r>
        <w:t>instrumentation libraries 373</w:t>
      </w:r>
    </w:p>
    <w:p w14:paraId="5736274B" w14:textId="77777777" w:rsidR="00CB03EE" w:rsidRDefault="00CB03EE" w:rsidP="00CB03EE">
      <w:r>
        <w:t>Exception tracking pattern 376–377</w:t>
      </w:r>
    </w:p>
    <w:p w14:paraId="538E3EF0" w14:textId="77777777" w:rsidR="00CB03EE" w:rsidRDefault="00CB03EE" w:rsidP="00CB03EE">
      <w:r>
        <w:t>Health check API pattern 366–368</w:t>
      </w:r>
    </w:p>
    <w:p w14:paraId="13115D19" w14:textId="77777777" w:rsidR="00CB03EE" w:rsidRDefault="00CB03EE" w:rsidP="00CB03EE">
      <w:r>
        <w:t>implementing endpoint 367–368</w:t>
      </w:r>
    </w:p>
    <w:p w14:paraId="1C2D4EBE" w14:textId="77777777" w:rsidR="00CB03EE" w:rsidRDefault="00CB03EE" w:rsidP="00CB03EE">
      <w:r>
        <w:t>invoking endpoint 368</w:t>
      </w:r>
    </w:p>
    <w:p w14:paraId="11328D84" w14:textId="77777777" w:rsidR="00CB03EE" w:rsidRDefault="00CB03EE" w:rsidP="00CB03EE">
      <w:r>
        <w:t>Log aggregation pattern 368–370</w:t>
      </w:r>
    </w:p>
    <w:p w14:paraId="5B6BC729" w14:textId="77777777" w:rsidR="00CB03EE" w:rsidRDefault="00CB03EE" w:rsidP="00CB03EE">
      <w:r>
        <w:t>log generation 369–370</w:t>
      </w:r>
    </w:p>
    <w:p w14:paraId="50C4514D" w14:textId="77777777" w:rsidR="00CB03EE" w:rsidRDefault="00CB03EE" w:rsidP="00CB03EE">
      <w:r>
        <w:t>logging aggregation infrastructure 370</w:t>
      </w:r>
    </w:p>
    <w:p w14:paraId="166FD5E9" w14:textId="77777777" w:rsidR="00CB03EE" w:rsidRDefault="00CB03EE" w:rsidP="00CB03EE">
      <w:r>
        <w:lastRenderedPageBreak/>
        <w:t>ole-based authorization 353</w:t>
      </w:r>
    </w:p>
    <w:p w14:paraId="5B6E0470" w14:textId="77777777" w:rsidR="00CB03EE" w:rsidRDefault="00CB03EE" w:rsidP="00CB03EE">
      <w:r>
        <w:t>one-size-fits-all (OSFA) 262</w:t>
      </w:r>
    </w:p>
    <w:p w14:paraId="26AD30C1" w14:textId="77777777" w:rsidR="00CB03EE" w:rsidRDefault="00CB03EE" w:rsidP="00CB03EE">
      <w:r>
        <w:t>one-to-many interaction 67</w:t>
      </w:r>
    </w:p>
    <w:p w14:paraId="5D341D73" w14:textId="77777777" w:rsidR="00CB03EE" w:rsidRDefault="00CB03EE" w:rsidP="00CB03EE">
      <w:r>
        <w:t>one-to-one interaction 67</w:t>
      </w:r>
    </w:p>
    <w:p w14:paraId="335AAD9A" w14:textId="77777777" w:rsidR="00CB03EE" w:rsidRDefault="00CB03EE" w:rsidP="00CB03EE">
      <w:r>
        <w:t>one-way notifications 68, 89</w:t>
      </w:r>
    </w:p>
    <w:p w14:paraId="38C2CB35" w14:textId="77777777" w:rsidR="00CB03EE" w:rsidRDefault="00CB03EE" w:rsidP="00CB03EE">
      <w:r>
        <w:t>one-way notification-style API 90</w:t>
      </w:r>
    </w:p>
    <w:p w14:paraId="23FA7710" w14:textId="77777777" w:rsidR="00CB03EE" w:rsidRDefault="00CB03EE" w:rsidP="00CB03EE">
      <w:r>
        <w:t>OOP (object-oriented programming) 149</w:t>
      </w:r>
    </w:p>
    <w:p w14:paraId="5AB66D3D" w14:textId="77777777" w:rsidR="00CB03EE" w:rsidRDefault="00CB03EE" w:rsidP="00CB03EE">
      <w:r>
        <w:t>opaque tokens 356</w:t>
      </w:r>
    </w:p>
    <w:p w14:paraId="2389A17E" w14:textId="77777777" w:rsidR="00CB03EE" w:rsidRDefault="00CB03EE" w:rsidP="00CB03EE">
      <w:r>
        <w:t>Openwhisk 416</w:t>
      </w:r>
    </w:p>
    <w:p w14:paraId="72051A90" w14:textId="77777777" w:rsidR="00CB03EE" w:rsidRDefault="00CB03EE" w:rsidP="00CB03EE">
      <w:r>
        <w:t>optimistic locking 193–194</w:t>
      </w:r>
    </w:p>
    <w:p w14:paraId="48D90491" w14:textId="77777777" w:rsidR="00CB03EE" w:rsidRDefault="00CB03EE" w:rsidP="00CB03EE">
      <w:r>
        <w:t>Optimistic Offline Lock pattern 131</w:t>
      </w:r>
    </w:p>
    <w:p w14:paraId="48910B10" w14:textId="77777777" w:rsidR="00CB03EE" w:rsidRDefault="00CB03EE" w:rsidP="00CB03EE">
      <w:r>
        <w:t>orchestration 111, 399</w:t>
      </w:r>
    </w:p>
    <w:p w14:paraId="7F623D39" w14:textId="77777777" w:rsidR="00CB03EE" w:rsidRDefault="00CB03EE" w:rsidP="00CB03EE">
      <w:r>
        <w:t>orchestration-based sagas 121–125</w:t>
      </w:r>
    </w:p>
    <w:p w14:paraId="76D3C0CB" w14:textId="77777777" w:rsidR="00CB03EE" w:rsidRDefault="00CB03EE" w:rsidP="00CB03EE">
      <w:r>
        <w:t>benefits and drawbacks of 125</w:t>
      </w:r>
    </w:p>
    <w:p w14:paraId="34982D26" w14:textId="77777777" w:rsidR="00CB03EE" w:rsidRDefault="00CB03EE" w:rsidP="00CB03EE">
      <w:r>
        <w:t>creating 211–212</w:t>
      </w:r>
    </w:p>
    <w:p w14:paraId="4D08D8F4" w14:textId="77777777" w:rsidR="00CB03EE" w:rsidRDefault="00CB03EE" w:rsidP="00CB03EE">
      <w:r>
        <w:t>implementing Create Order saga 122–123</w:t>
      </w:r>
    </w:p>
    <w:p w14:paraId="6777F3C9" w14:textId="77777777" w:rsidR="00CB03EE" w:rsidRDefault="00CB03EE" w:rsidP="00CB03EE">
      <w:r>
        <w:t>implementing using event sourcing 216–218</w:t>
      </w:r>
    </w:p>
    <w:p w14:paraId="7FD05C7A" w14:textId="77777777" w:rsidR="00CB03EE" w:rsidRDefault="00CB03EE" w:rsidP="00CB03EE">
      <w:r>
        <w:t>modeling saga orchestrators as state</w:t>
      </w:r>
    </w:p>
    <w:p w14:paraId="7778BB30" w14:textId="77777777" w:rsidR="00CB03EE" w:rsidRDefault="00CB03EE" w:rsidP="00CB03EE">
      <w:r>
        <w:t>machines 123–124</w:t>
      </w:r>
    </w:p>
    <w:p w14:paraId="6DB21ED7" w14:textId="77777777" w:rsidR="00CB03EE" w:rsidRDefault="00CB03EE" w:rsidP="00CB03EE">
      <w:r>
        <w:t>transactional messaging and 125</w:t>
      </w:r>
    </w:p>
    <w:p w14:paraId="6556086D" w14:textId="77777777" w:rsidR="00CB03EE" w:rsidRDefault="00CB03EE" w:rsidP="00CB03EE">
      <w:r>
        <w:t>Order aggregate 175–180</w:t>
      </w:r>
    </w:p>
    <w:p w14:paraId="308E3436" w14:textId="77777777" w:rsidR="00CB03EE" w:rsidRDefault="00CB03EE" w:rsidP="00CB03EE">
      <w:r>
        <w:t>event sourcing-based 191–193</w:t>
      </w:r>
    </w:p>
    <w:p w14:paraId="5A75C3B2" w14:textId="77777777" w:rsidR="00CB03EE" w:rsidRDefault="00CB03EE" w:rsidP="00CB03EE">
      <w:r>
        <w:t>methods 177–180</w:t>
      </w:r>
    </w:p>
    <w:p w14:paraId="72E179D3" w14:textId="77777777" w:rsidR="00CB03EE" w:rsidRDefault="00CB03EE" w:rsidP="00CB03EE">
      <w:r>
        <w:t>state machine 176–177</w:t>
      </w:r>
    </w:p>
    <w:p w14:paraId="4F0B7EA6" w14:textId="77777777" w:rsidR="00CB03EE" w:rsidRDefault="00CB03EE" w:rsidP="00CB03EE">
      <w:r>
        <w:t>structure of 175–176</w:t>
      </w:r>
    </w:p>
    <w:p w14:paraId="07068ED5" w14:textId="77777777" w:rsidR="00CB03EE" w:rsidRDefault="00CB03EE" w:rsidP="00CB03EE">
      <w:r>
        <w:t>Order domain events, publishing and</w:t>
      </w:r>
    </w:p>
    <w:p w14:paraId="21A243C4" w14:textId="77777777" w:rsidR="00CB03EE" w:rsidRDefault="00CB03EE" w:rsidP="00CB03EE">
      <w:r>
        <w:lastRenderedPageBreak/>
        <w:t>consuming 458–459</w:t>
      </w:r>
    </w:p>
    <w:p w14:paraId="690E8D7E" w14:textId="77777777" w:rsidR="00CB03EE" w:rsidRDefault="00CB03EE" w:rsidP="00CB03EE"/>
    <w:p w14:paraId="6E570C10" w14:textId="77777777" w:rsidR="00CB03EE" w:rsidRDefault="00CB03EE" w:rsidP="00CB03EE">
      <w:r>
        <w:t>Order History Service 329–330</w:t>
      </w:r>
    </w:p>
    <w:p w14:paraId="1C76B43B" w14:textId="77777777" w:rsidR="00CB03EE" w:rsidRDefault="00CB03EE" w:rsidP="00CB03EE">
      <w:r>
        <w:t>Order Service</w:t>
      </w:r>
    </w:p>
    <w:p w14:paraId="10ECFD00" w14:textId="77777777" w:rsidR="00CB03EE" w:rsidRDefault="00CB03EE" w:rsidP="00CB03EE">
      <w:r>
        <w:t>business logic 173–182</w:t>
      </w:r>
    </w:p>
    <w:p w14:paraId="6EB29A00" w14:textId="77777777" w:rsidR="00CB03EE" w:rsidRDefault="00CB03EE" w:rsidP="00CB03EE">
      <w:r>
        <w:t>Order aggregate 175–180</w:t>
      </w:r>
    </w:p>
    <w:p w14:paraId="54CAEA42" w14:textId="77777777" w:rsidR="00CB03EE" w:rsidRDefault="00CB03EE" w:rsidP="00CB03EE">
      <w:r>
        <w:t>OrderService class 180–182</w:t>
      </w:r>
    </w:p>
    <w:p w14:paraId="0789D45A" w14:textId="77777777" w:rsidR="00CB03EE" w:rsidRDefault="00CB03EE" w:rsidP="00CB03EE">
      <w:r>
        <w:t>consumer-driven contract integration tests</w:t>
      </w:r>
    </w:p>
    <w:p w14:paraId="4DA42329" w14:textId="77777777" w:rsidR="00CB03EE" w:rsidRDefault="00CB03EE" w:rsidP="00CB03EE">
      <w:r>
        <w:t>for 324–325</w:t>
      </w:r>
    </w:p>
    <w:p w14:paraId="2CE5CB04" w14:textId="77777777" w:rsidR="00CB03EE" w:rsidRDefault="00CB03EE" w:rsidP="00CB03EE">
      <w:r>
        <w:t>consumer-driven contract tests for 328–329</w:t>
      </w:r>
    </w:p>
    <w:p w14:paraId="06AA1A3E" w14:textId="77777777" w:rsidR="00CB03EE" w:rsidRDefault="00CB03EE" w:rsidP="00CB03EE">
      <w:r>
        <w:t>OrderCommandHandlers class 142–143</w:t>
      </w:r>
    </w:p>
    <w:p w14:paraId="46BD826E" w14:textId="77777777" w:rsidR="00CB03EE" w:rsidRDefault="00CB03EE" w:rsidP="00CB03EE">
      <w:r>
        <w:t>OrderService class 133–134</w:t>
      </w:r>
    </w:p>
    <w:p w14:paraId="6F41A1DB" w14:textId="77777777" w:rsidR="00CB03EE" w:rsidRDefault="00CB03EE" w:rsidP="00CB03EE">
      <w:r>
        <w:t>OrderServiceConfiguration class 143–145</w:t>
      </w:r>
    </w:p>
    <w:p w14:paraId="43EB3DFA" w14:textId="77777777" w:rsidR="00CB03EE" w:rsidRDefault="00CB03EE" w:rsidP="00CB03EE">
      <w:r>
        <w:t>OrderCommandHandlers class 142–143</w:t>
      </w:r>
    </w:p>
    <w:p w14:paraId="32B57D8F" w14:textId="77777777" w:rsidR="00CB03EE" w:rsidRDefault="00CB03EE" w:rsidP="00CB03EE">
      <w:r>
        <w:t>OrderConfiguration class 275–276</w:t>
      </w:r>
    </w:p>
    <w:p w14:paraId="779E9357" w14:textId="77777777" w:rsidR="00CB03EE" w:rsidRDefault="00CB03EE" w:rsidP="00CB03EE">
      <w:r>
        <w:t>OrderCreated event 327–328</w:t>
      </w:r>
    </w:p>
    <w:p w14:paraId="198759E2" w14:textId="77777777" w:rsidR="00CB03EE" w:rsidRDefault="00CB03EE" w:rsidP="00CB03EE">
      <w:r>
        <w:t>OrderDetailsRequestHandler 352</w:t>
      </w:r>
    </w:p>
    <w:p w14:paraId="788FEE84" w14:textId="77777777" w:rsidR="00CB03EE" w:rsidRDefault="00CB03EE" w:rsidP="00CB03EE">
      <w:r>
        <w:t>OrderHandlers class 276–278</w:t>
      </w:r>
    </w:p>
    <w:p w14:paraId="44BE3FBB" w14:textId="77777777" w:rsidR="00CB03EE" w:rsidRDefault="00CB03EE" w:rsidP="00CB03EE">
      <w:r>
        <w:t>OrderHistoryDaoDynamoDb class 249–252</w:t>
      </w:r>
    </w:p>
    <w:p w14:paraId="519FB37D" w14:textId="77777777" w:rsidR="00CB03EE" w:rsidRDefault="00CB03EE" w:rsidP="00CB03EE">
      <w:r>
        <w:t>addOrder() method 249–250</w:t>
      </w:r>
    </w:p>
    <w:p w14:paraId="76B591FB" w14:textId="77777777" w:rsidR="00CB03EE" w:rsidRDefault="00CB03EE" w:rsidP="00CB03EE">
      <w:r>
        <w:t>findOrderHistory() method 251–252</w:t>
      </w:r>
    </w:p>
    <w:p w14:paraId="2EAE46A4" w14:textId="77777777" w:rsidR="00CB03EE" w:rsidRDefault="00CB03EE" w:rsidP="00CB03EE">
      <w:r>
        <w:t>idempotentUpdate() method 250–251</w:t>
      </w:r>
    </w:p>
    <w:p w14:paraId="6ED8D02D" w14:textId="77777777" w:rsidR="00CB03EE" w:rsidRDefault="00CB03EE" w:rsidP="00CB03EE">
      <w:r>
        <w:t>notePickedUp() method 250</w:t>
      </w:r>
    </w:p>
    <w:p w14:paraId="0EB73CF2" w14:textId="77777777" w:rsidR="00CB03EE" w:rsidRDefault="00CB03EE" w:rsidP="00CB03EE">
      <w:r>
        <w:t>OrderHistoryEventHandlers module 243–244</w:t>
      </w:r>
    </w:p>
    <w:p w14:paraId="26A9C74A" w14:textId="77777777" w:rsidR="00CB03EE" w:rsidRDefault="00CB03EE" w:rsidP="00CB03EE">
      <w:r>
        <w:t>OrderService class 133–134, 180–182, 278–279</w:t>
      </w:r>
    </w:p>
    <w:p w14:paraId="5A4F1E46" w14:textId="77777777" w:rsidR="00CB03EE" w:rsidRDefault="00CB03EE" w:rsidP="00CB03EE">
      <w:r>
        <w:t>OrderServiceComponentTestStepDefinitions</w:t>
      </w:r>
    </w:p>
    <w:p w14:paraId="28494CB5" w14:textId="77777777" w:rsidR="00CB03EE" w:rsidRDefault="00CB03EE" w:rsidP="00CB03EE">
      <w:r>
        <w:lastRenderedPageBreak/>
        <w:t>class 341–344</w:t>
      </w:r>
    </w:p>
    <w:p w14:paraId="1F107719" w14:textId="77777777" w:rsidR="00CB03EE" w:rsidRDefault="00CB03EE" w:rsidP="00CB03EE">
      <w:r>
        <w:t>OrderServiceConfiguration class 143–145</w:t>
      </w:r>
    </w:p>
    <w:p w14:paraId="55B5CE86" w14:textId="77777777" w:rsidR="00CB03EE" w:rsidRDefault="00CB03EE" w:rsidP="00CB03EE">
      <w:r>
        <w:t>OrderServiceProxy 325–326</w:t>
      </w:r>
    </w:p>
    <w:p w14:paraId="3AC0DFB8" w14:textId="77777777" w:rsidR="00CB03EE" w:rsidRDefault="00CB03EE" w:rsidP="00CB03EE">
      <w:r>
        <w:t>OSFA (one-size-fits-all) 262</w:t>
      </w:r>
    </w:p>
    <w:p w14:paraId="1453650C" w14:textId="77777777" w:rsidR="00CB03EE" w:rsidRDefault="00CB03EE" w:rsidP="00CB03EE">
      <w:r>
        <w:t>outbound adapters 3, 38, 147</w:t>
      </w:r>
    </w:p>
    <w:p w14:paraId="5E58309C" w14:textId="77777777" w:rsidR="00CB03EE" w:rsidRDefault="00CB03EE" w:rsidP="00CB03EE">
      <w:r>
        <w:t>outstanding requests 79</w:t>
      </w:r>
    </w:p>
    <w:p w14:paraId="784DB3CD" w14:textId="77777777" w:rsidR="00CB03EE" w:rsidRDefault="00CB03EE" w:rsidP="00CB03EE">
      <w:r>
        <w:t>P</w:t>
      </w:r>
    </w:p>
    <w:p w14:paraId="57F7A539" w14:textId="77777777" w:rsidR="00CB03EE" w:rsidRDefault="00CB03EE" w:rsidP="00CB03EE">
      <w:r>
        <w:t>pagination parameter 229</w:t>
      </w:r>
    </w:p>
    <w:p w14:paraId="528A6F52" w14:textId="77777777" w:rsidR="00CB03EE" w:rsidRDefault="00CB03EE" w:rsidP="00CB03EE">
      <w:r>
        <w:t>partition key 246</w:t>
      </w:r>
    </w:p>
    <w:p w14:paraId="23DD810C" w14:textId="77777777" w:rsidR="00CB03EE" w:rsidRDefault="00CB03EE" w:rsidP="00CB03EE">
      <w:r>
        <w:t>Passport framework 351</w:t>
      </w:r>
    </w:p>
    <w:p w14:paraId="03AC5E30" w14:textId="77777777" w:rsidR="00CB03EE" w:rsidRDefault="00CB03EE" w:rsidP="00CB03EE">
      <w:r>
        <w:t>PATCH part, Semvers 70</w:t>
      </w:r>
    </w:p>
    <w:p w14:paraId="06A60D17" w14:textId="77777777" w:rsidR="00CB03EE" w:rsidRDefault="00CB03EE" w:rsidP="00CB03EE">
      <w:r>
        <w:t>patterns and pattern language 20–23</w:t>
      </w:r>
    </w:p>
    <w:p w14:paraId="2B50E0EE" w14:textId="77777777" w:rsidR="00CB03EE" w:rsidRDefault="00CB03EE" w:rsidP="00CB03EE">
      <w:r>
        <w:t>by name</w:t>
      </w:r>
    </w:p>
    <w:p w14:paraId="58D1DF6E" w14:textId="77777777" w:rsidR="00CB03EE" w:rsidRDefault="00CB03EE" w:rsidP="00CB03EE">
      <w:r>
        <w:t>3rd party registration 85</w:t>
      </w:r>
    </w:p>
    <w:p w14:paraId="0675580E" w14:textId="77777777" w:rsidR="00CB03EE" w:rsidRDefault="00CB03EE" w:rsidP="00CB03EE">
      <w:r>
        <w:t>Access token 354</w:t>
      </w:r>
    </w:p>
    <w:p w14:paraId="5EBFC370" w14:textId="77777777" w:rsidR="00CB03EE" w:rsidRDefault="00CB03EE" w:rsidP="00CB03EE">
      <w:r>
        <w:t>Aggregate 150</w:t>
      </w:r>
    </w:p>
    <w:p w14:paraId="7DB97BEC" w14:textId="77777777" w:rsidR="00CB03EE" w:rsidRDefault="00CB03EE" w:rsidP="00CB03EE">
      <w:r>
        <w:t>Anti-corruption layer 447</w:t>
      </w:r>
    </w:p>
    <w:p w14:paraId="4FD3FD93" w14:textId="77777777" w:rsidR="00CB03EE" w:rsidRDefault="00CB03EE" w:rsidP="00CB03EE">
      <w:r>
        <w:t>API composition 223</w:t>
      </w:r>
    </w:p>
    <w:p w14:paraId="12B3DF86" w14:textId="77777777" w:rsidR="00CB03EE" w:rsidRDefault="00CB03EE" w:rsidP="00CB03EE">
      <w:r>
        <w:t>API gateway 259</w:t>
      </w:r>
    </w:p>
    <w:p w14:paraId="1992D978" w14:textId="77777777" w:rsidR="00CB03EE" w:rsidRDefault="00CB03EE" w:rsidP="00CB03EE">
      <w:r>
        <w:t>Application metrics 373</w:t>
      </w:r>
    </w:p>
    <w:p w14:paraId="31AD9681" w14:textId="77777777" w:rsidR="00CB03EE" w:rsidRDefault="00CB03EE" w:rsidP="00CB03EE">
      <w:r>
        <w:t>Audit logging 377</w:t>
      </w:r>
    </w:p>
    <w:p w14:paraId="6B739865" w14:textId="77777777" w:rsidR="00CB03EE" w:rsidRDefault="00CB03EE" w:rsidP="00CB03EE">
      <w:r>
        <w:t>Backends for frontends 265</w:t>
      </w:r>
    </w:p>
    <w:p w14:paraId="4CAA4A1C" w14:textId="77777777" w:rsidR="00CB03EE" w:rsidRDefault="00CB03EE" w:rsidP="00CB03EE">
      <w:r>
        <w:t>Circuit breaker 78</w:t>
      </w:r>
    </w:p>
    <w:p w14:paraId="3BE9F1E8" w14:textId="77777777" w:rsidR="00CB03EE" w:rsidRDefault="00CB03EE" w:rsidP="00CB03EE">
      <w:r>
        <w:t>Client-side discovery 83</w:t>
      </w:r>
    </w:p>
    <w:p w14:paraId="18F2340A" w14:textId="77777777" w:rsidR="00CB03EE" w:rsidRDefault="00CB03EE" w:rsidP="00CB03EE">
      <w:r>
        <w:t>Command query responsibility</w:t>
      </w:r>
    </w:p>
    <w:p w14:paraId="1EC3268C" w14:textId="77777777" w:rsidR="00CB03EE" w:rsidRDefault="00CB03EE" w:rsidP="00CB03EE">
      <w:r>
        <w:t>segregation 228</w:t>
      </w:r>
    </w:p>
    <w:p w14:paraId="3FAA8434" w14:textId="77777777" w:rsidR="00CB03EE" w:rsidRDefault="00CB03EE" w:rsidP="00CB03EE">
      <w:r>
        <w:lastRenderedPageBreak/>
        <w:t>Consumer-driven contract test 302</w:t>
      </w:r>
    </w:p>
    <w:p w14:paraId="0B9E9357" w14:textId="77777777" w:rsidR="00CB03EE" w:rsidRDefault="00CB03EE" w:rsidP="00CB03EE">
      <w:r>
        <w:t>Consumer-side contract test 303</w:t>
      </w:r>
    </w:p>
    <w:p w14:paraId="5D8718EA" w14:textId="77777777" w:rsidR="00CB03EE" w:rsidRDefault="00CB03EE" w:rsidP="00CB03EE">
      <w:r>
        <w:t>Decompose by business capability 51</w:t>
      </w:r>
    </w:p>
    <w:p w14:paraId="22D3BE93" w14:textId="77777777" w:rsidR="00CB03EE" w:rsidRDefault="00CB03EE" w:rsidP="00CB03EE"/>
    <w:p w14:paraId="3042C0A8" w14:textId="77777777" w:rsidR="00CB03EE" w:rsidRDefault="00CB03EE" w:rsidP="00CB03EE">
      <w:r>
        <w:t>INDEX 485</w:t>
      </w:r>
    </w:p>
    <w:p w14:paraId="0BE5A9CD" w14:textId="77777777" w:rsidR="00CB03EE" w:rsidRDefault="00CB03EE" w:rsidP="00CB03EE"/>
    <w:p w14:paraId="04AFDCDE" w14:textId="77777777" w:rsidR="00CB03EE" w:rsidRDefault="00CB03EE" w:rsidP="00CB03EE">
      <w:r>
        <w:t>patterns and pattern language (continued)</w:t>
      </w:r>
    </w:p>
    <w:p w14:paraId="69B8D762" w14:textId="77777777" w:rsidR="00CB03EE" w:rsidRDefault="00CB03EE" w:rsidP="00CB03EE">
      <w:r>
        <w:t>Decompose by subdomain 54</w:t>
      </w:r>
    </w:p>
    <w:p w14:paraId="732BC748" w14:textId="77777777" w:rsidR="00CB03EE" w:rsidRDefault="00CB03EE" w:rsidP="00CB03EE">
      <w:r>
        <w:t>Deploy a service as a container 393</w:t>
      </w:r>
    </w:p>
    <w:p w14:paraId="7188F895" w14:textId="77777777" w:rsidR="00CB03EE" w:rsidRDefault="00CB03EE" w:rsidP="00CB03EE">
      <w:r>
        <w:t>Deploy a service as a VM 390</w:t>
      </w:r>
    </w:p>
    <w:p w14:paraId="2EB56DD5" w14:textId="77777777" w:rsidR="00CB03EE" w:rsidRDefault="00CB03EE" w:rsidP="00CB03EE">
      <w:r>
        <w:t>Distributed tracing 370</w:t>
      </w:r>
    </w:p>
    <w:p w14:paraId="0143480B" w14:textId="77777777" w:rsidR="00CB03EE" w:rsidRDefault="00CB03EE" w:rsidP="00CB03EE">
      <w:r>
        <w:t>Domain event 160</w:t>
      </w:r>
    </w:p>
    <w:p w14:paraId="0D2F824D" w14:textId="77777777" w:rsidR="00CB03EE" w:rsidRDefault="00CB03EE" w:rsidP="00CB03EE">
      <w:r>
        <w:t>Domain model 150</w:t>
      </w:r>
    </w:p>
    <w:p w14:paraId="72A66F34" w14:textId="77777777" w:rsidR="00CB03EE" w:rsidRDefault="00CB03EE" w:rsidP="00CB03EE">
      <w:r>
        <w:t>Event sourcing 184</w:t>
      </w:r>
    </w:p>
    <w:p w14:paraId="7605222C" w14:textId="77777777" w:rsidR="00CB03EE" w:rsidRDefault="00CB03EE" w:rsidP="00CB03EE">
      <w:r>
        <w:t>Exception tracking 376</w:t>
      </w:r>
    </w:p>
    <w:p w14:paraId="3DFCF961" w14:textId="77777777" w:rsidR="00CB03EE" w:rsidRDefault="00CB03EE" w:rsidP="00CB03EE">
      <w:r>
        <w:t>Externalized configuration 361</w:t>
      </w:r>
    </w:p>
    <w:p w14:paraId="2CF7E0C5" w14:textId="77777777" w:rsidR="00CB03EE" w:rsidRDefault="00CB03EE" w:rsidP="00CB03EE">
      <w:r>
        <w:t>Health check API 366</w:t>
      </w:r>
    </w:p>
    <w:p w14:paraId="3C76B9F0" w14:textId="77777777" w:rsidR="00CB03EE" w:rsidRDefault="00CB03EE" w:rsidP="00CB03EE">
      <w:r>
        <w:t>Language-specific packaging format 387</w:t>
      </w:r>
    </w:p>
    <w:p w14:paraId="31C7F3E5" w14:textId="77777777" w:rsidR="00CB03EE" w:rsidRDefault="00CB03EE" w:rsidP="00CB03EE">
      <w:r>
        <w:t>Log aggregation 368</w:t>
      </w:r>
    </w:p>
    <w:p w14:paraId="5EE46B83" w14:textId="77777777" w:rsidR="00CB03EE" w:rsidRDefault="00CB03EE" w:rsidP="00CB03EE">
      <w:r>
        <w:t>Messaging 85</w:t>
      </w:r>
    </w:p>
    <w:p w14:paraId="7BFD59D3" w14:textId="77777777" w:rsidR="00CB03EE" w:rsidRDefault="00CB03EE" w:rsidP="00CB03EE">
      <w:r>
        <w:t>Microservice architecture 40</w:t>
      </w:r>
    </w:p>
    <w:p w14:paraId="416C00AB" w14:textId="77777777" w:rsidR="00CB03EE" w:rsidRDefault="00CB03EE" w:rsidP="00CB03EE">
      <w:r>
        <w:t>Microservice chassis 379</w:t>
      </w:r>
    </w:p>
    <w:p w14:paraId="67627443" w14:textId="77777777" w:rsidR="00CB03EE" w:rsidRDefault="00CB03EE" w:rsidP="00CB03EE">
      <w:r>
        <w:t>Monolithic architecture 40</w:t>
      </w:r>
    </w:p>
    <w:p w14:paraId="47132DDE" w14:textId="77777777" w:rsidR="00CB03EE" w:rsidRDefault="00CB03EE" w:rsidP="00CB03EE">
      <w:r>
        <w:t>Polling publisher 98</w:t>
      </w:r>
    </w:p>
    <w:p w14:paraId="45D37D55" w14:textId="77777777" w:rsidR="00CB03EE" w:rsidRDefault="00CB03EE" w:rsidP="00CB03EE">
      <w:r>
        <w:t>Remote procedure invocation 72</w:t>
      </w:r>
    </w:p>
    <w:p w14:paraId="5D7BFDFE" w14:textId="77777777" w:rsidR="00CB03EE" w:rsidRDefault="00CB03EE" w:rsidP="00CB03EE">
      <w:r>
        <w:t>Saga 114</w:t>
      </w:r>
    </w:p>
    <w:p w14:paraId="78CBEA7D" w14:textId="77777777" w:rsidR="00CB03EE" w:rsidRDefault="00CB03EE" w:rsidP="00CB03EE">
      <w:r>
        <w:lastRenderedPageBreak/>
        <w:t>Self registration 82</w:t>
      </w:r>
    </w:p>
    <w:p w14:paraId="41EFA8DC" w14:textId="77777777" w:rsidR="00CB03EE" w:rsidRDefault="00CB03EE" w:rsidP="00CB03EE">
      <w:r>
        <w:t>Serverless deployment 416</w:t>
      </w:r>
    </w:p>
    <w:p w14:paraId="222DC5AF" w14:textId="77777777" w:rsidR="00CB03EE" w:rsidRDefault="00CB03EE" w:rsidP="00CB03EE">
      <w:r>
        <w:t>Server-side discovery 85</w:t>
      </w:r>
    </w:p>
    <w:p w14:paraId="5105822C" w14:textId="77777777" w:rsidR="00CB03EE" w:rsidRDefault="00CB03EE" w:rsidP="00CB03EE">
      <w:r>
        <w:t>Service component test 335</w:t>
      </w:r>
    </w:p>
    <w:p w14:paraId="5B5FA348" w14:textId="77777777" w:rsidR="00CB03EE" w:rsidRDefault="00CB03EE" w:rsidP="00CB03EE">
      <w:r>
        <w:t>Service mesh 380</w:t>
      </w:r>
    </w:p>
    <w:p w14:paraId="7F07DE10" w14:textId="77777777" w:rsidR="00CB03EE" w:rsidRDefault="00CB03EE" w:rsidP="00CB03EE">
      <w:r>
        <w:t>Sidecar 410</w:t>
      </w:r>
    </w:p>
    <w:p w14:paraId="6BDF1501" w14:textId="77777777" w:rsidR="00CB03EE" w:rsidRDefault="00CB03EE" w:rsidP="00CB03EE">
      <w:r>
        <w:t>Strangler application 432</w:t>
      </w:r>
    </w:p>
    <w:p w14:paraId="6835B7AE" w14:textId="77777777" w:rsidR="00CB03EE" w:rsidRDefault="00CB03EE" w:rsidP="00CB03EE">
      <w:r>
        <w:t>Transaction log tailing 99</w:t>
      </w:r>
    </w:p>
    <w:p w14:paraId="6FD472D6" w14:textId="77777777" w:rsidR="00CB03EE" w:rsidRDefault="00CB03EE" w:rsidP="00CB03EE">
      <w:r>
        <w:t>Transaction script 149</w:t>
      </w:r>
    </w:p>
    <w:p w14:paraId="444679C6" w14:textId="77777777" w:rsidR="00CB03EE" w:rsidRDefault="00CB03EE" w:rsidP="00CB03EE">
      <w:r>
        <w:t>Transactional outbox 98</w:t>
      </w:r>
    </w:p>
    <w:p w14:paraId="5EBA687C" w14:textId="77777777" w:rsidR="00CB03EE" w:rsidRDefault="00CB03EE" w:rsidP="00CB03EE">
      <w:r>
        <w:t>groups of patterns 23–29</w:t>
      </w:r>
    </w:p>
    <w:p w14:paraId="304748CC" w14:textId="77777777" w:rsidR="00CB03EE" w:rsidRDefault="00CB03EE" w:rsidP="00CB03EE">
      <w:r>
        <w:t>communication patterns 24–25</w:t>
      </w:r>
    </w:p>
    <w:p w14:paraId="39C0753A" w14:textId="77777777" w:rsidR="00CB03EE" w:rsidRDefault="00CB03EE" w:rsidP="00CB03EE">
      <w:r>
        <w:t>data consistency patterns 25</w:t>
      </w:r>
    </w:p>
    <w:p w14:paraId="275E17FA" w14:textId="77777777" w:rsidR="00CB03EE" w:rsidRDefault="00CB03EE" w:rsidP="00CB03EE">
      <w:r>
        <w:t>for automated testing of services 28</w:t>
      </w:r>
    </w:p>
    <w:p w14:paraId="5FCA867E" w14:textId="77777777" w:rsidR="00CB03EE" w:rsidRDefault="00CB03EE" w:rsidP="00CB03EE">
      <w:r>
        <w:t>for decomposing applications into</w:t>
      </w:r>
    </w:p>
    <w:p w14:paraId="77968435" w14:textId="77777777" w:rsidR="00CB03EE" w:rsidRDefault="00CB03EE" w:rsidP="00CB03EE">
      <w:r>
        <w:t>services 24</w:t>
      </w:r>
    </w:p>
    <w:p w14:paraId="645AEFCB" w14:textId="77777777" w:rsidR="00CB03EE" w:rsidRDefault="00CB03EE" w:rsidP="00CB03EE">
      <w:r>
        <w:t>for handling cross-cutting concerns 28</w:t>
      </w:r>
    </w:p>
    <w:p w14:paraId="0FAE3968" w14:textId="77777777" w:rsidR="00CB03EE" w:rsidRDefault="00CB03EE" w:rsidP="00CB03EE">
      <w:r>
        <w:t>for querying data 25–26</w:t>
      </w:r>
    </w:p>
    <w:p w14:paraId="29DD0B85" w14:textId="77777777" w:rsidR="00CB03EE" w:rsidRDefault="00CB03EE" w:rsidP="00CB03EE">
      <w:r>
        <w:t>observability patterns 27–28</w:t>
      </w:r>
    </w:p>
    <w:p w14:paraId="200FC4C3" w14:textId="77777777" w:rsidR="00CB03EE" w:rsidRDefault="00CB03EE" w:rsidP="00CB03EE">
      <w:r>
        <w:t>security patterns 28–29</w:t>
      </w:r>
    </w:p>
    <w:p w14:paraId="17FC1F58" w14:textId="77777777" w:rsidR="00CB03EE" w:rsidRDefault="00CB03EE" w:rsidP="00CB03EE">
      <w:r>
        <w:t>service deployment patterns 26</w:t>
      </w:r>
    </w:p>
    <w:p w14:paraId="3E4B36C7" w14:textId="77777777" w:rsidR="00CB03EE" w:rsidRDefault="00CB03EE" w:rsidP="00CB03EE">
      <w:r>
        <w:t>sections of patterns</w:t>
      </w:r>
    </w:p>
    <w:p w14:paraId="668158E4" w14:textId="77777777" w:rsidR="00CB03EE" w:rsidRDefault="00CB03EE" w:rsidP="00CB03EE">
      <w:r>
        <w:t>forces 21</w:t>
      </w:r>
    </w:p>
    <w:p w14:paraId="0B3C128D" w14:textId="77777777" w:rsidR="00CB03EE" w:rsidRDefault="00CB03EE" w:rsidP="00CB03EE">
      <w:r>
        <w:t>related patterns 21–23</w:t>
      </w:r>
    </w:p>
    <w:p w14:paraId="1AA05808" w14:textId="77777777" w:rsidR="00CB03EE" w:rsidRDefault="00CB03EE" w:rsidP="00CB03EE">
      <w:r>
        <w:t>resulting context 21</w:t>
      </w:r>
    </w:p>
    <w:p w14:paraId="145DF636" w14:textId="77777777" w:rsidR="00CB03EE" w:rsidRDefault="00CB03EE" w:rsidP="00CB03EE">
      <w:r>
        <w:t>pending state 176</w:t>
      </w:r>
    </w:p>
    <w:p w14:paraId="73BB3E25" w14:textId="77777777" w:rsidR="00CB03EE" w:rsidRDefault="00CB03EE" w:rsidP="00CB03EE">
      <w:r>
        <w:lastRenderedPageBreak/>
        <w:t>persistence</w:t>
      </w:r>
    </w:p>
    <w:p w14:paraId="714C0B0C" w14:textId="77777777" w:rsidR="00CB03EE" w:rsidRDefault="00CB03EE" w:rsidP="00CB03EE">
      <w:r>
        <w:t>persisting aggregates using events 186–188</w:t>
      </w:r>
    </w:p>
    <w:p w14:paraId="0D50C413" w14:textId="77777777" w:rsidR="00CB03EE" w:rsidRDefault="00CB03EE" w:rsidP="00CB03EE">
      <w:r>
        <w:t>traditional approach to 185–186</w:t>
      </w:r>
    </w:p>
    <w:p w14:paraId="6E7EB1FD" w14:textId="77777777" w:rsidR="00CB03EE" w:rsidRDefault="00CB03EE" w:rsidP="00CB03EE">
      <w:r>
        <w:t>audit logging 186</w:t>
      </w:r>
    </w:p>
    <w:p w14:paraId="0D7F33BE" w14:textId="77777777" w:rsidR="00CB03EE" w:rsidRDefault="00CB03EE" w:rsidP="00CB03EE">
      <w:r>
        <w:t>event publishing bolted to business</w:t>
      </w:r>
    </w:p>
    <w:p w14:paraId="63F0CB2D" w14:textId="77777777" w:rsidR="00CB03EE" w:rsidRDefault="00CB03EE" w:rsidP="00CB03EE">
      <w:r>
        <w:t>logic 186</w:t>
      </w:r>
    </w:p>
    <w:p w14:paraId="27AF5E4F" w14:textId="77777777" w:rsidR="00CB03EE" w:rsidRDefault="00CB03EE" w:rsidP="00CB03EE">
      <w:r>
        <w:t>lack of aggregate history 186</w:t>
      </w:r>
    </w:p>
    <w:p w14:paraId="0DC1B1D4" w14:textId="77777777" w:rsidR="00CB03EE" w:rsidRDefault="00CB03EE" w:rsidP="00CB03EE">
      <w:r>
        <w:t>object-relational impedance mismatch</w:t>
      </w:r>
    </w:p>
    <w:p w14:paraId="5ACFBD2C" w14:textId="77777777" w:rsidR="00CB03EE" w:rsidRDefault="00CB03EE" w:rsidP="00CB03EE">
      <w:r>
        <w:t>185–186</w:t>
      </w:r>
    </w:p>
    <w:p w14:paraId="6E9932CC" w14:textId="77777777" w:rsidR="00CB03EE" w:rsidRDefault="00CB03EE" w:rsidP="00CB03EE"/>
    <w:p w14:paraId="063EB8F2" w14:textId="77777777" w:rsidR="00CB03EE" w:rsidRDefault="00CB03EE" w:rsidP="00CB03EE">
      <w:r>
        <w:t>persistence integration tests 321–322</w:t>
      </w:r>
    </w:p>
    <w:p w14:paraId="2F49C0B5" w14:textId="77777777" w:rsidR="00CB03EE" w:rsidRDefault="00CB03EE" w:rsidP="00CB03EE">
      <w:r>
        <w:t>Persistence layer 38</w:t>
      </w:r>
    </w:p>
    <w:p w14:paraId="3B729A59" w14:textId="77777777" w:rsidR="00CB03EE" w:rsidRDefault="00CB03EE" w:rsidP="00CB03EE">
      <w:r>
        <w:t>pessimistic view countermeasure 130–131</w:t>
      </w:r>
    </w:p>
    <w:p w14:paraId="369823D2" w14:textId="77777777" w:rsidR="00CB03EE" w:rsidRDefault="00CB03EE" w:rsidP="00CB03EE">
      <w:r>
        <w:t>pickup action 460</w:t>
      </w:r>
    </w:p>
    <w:p w14:paraId="05A300D1" w14:textId="77777777" w:rsidR="00CB03EE" w:rsidRDefault="00CB03EE" w:rsidP="00CB03EE">
      <w:r>
        <w:t>Pilot 409</w:t>
      </w:r>
    </w:p>
    <w:p w14:paraId="5962F704" w14:textId="77777777" w:rsidR="00CB03EE" w:rsidRDefault="00CB03EE" w:rsidP="00CB03EE">
      <w:r>
        <w:t>pivot transaction 128, 450</w:t>
      </w:r>
    </w:p>
    <w:p w14:paraId="44AB2AEC" w14:textId="77777777" w:rsidR="00CB03EE" w:rsidRDefault="00CB03EE" w:rsidP="00CB03EE">
      <w:r>
        <w:t>pods 402</w:t>
      </w:r>
    </w:p>
    <w:p w14:paraId="759A6ABC" w14:textId="77777777" w:rsidR="00CB03EE" w:rsidRDefault="00CB03EE" w:rsidP="00CB03EE">
      <w:r>
        <w:t>point-to-point channel 87</w:t>
      </w:r>
    </w:p>
    <w:p w14:paraId="3FFDA7AE" w14:textId="77777777" w:rsidR="00CB03EE" w:rsidRDefault="00CB03EE" w:rsidP="00CB03EE">
      <w:r>
        <w:t>policy enforcement 409</w:t>
      </w:r>
    </w:p>
    <w:p w14:paraId="0116A1F2" w14:textId="77777777" w:rsidR="00CB03EE" w:rsidRDefault="00CB03EE" w:rsidP="00CB03EE">
      <w:r>
        <w:t>polling 194–195</w:t>
      </w:r>
    </w:p>
    <w:p w14:paraId="5C4F6B52" w14:textId="77777777" w:rsidR="00CB03EE" w:rsidRDefault="00CB03EE" w:rsidP="00CB03EE">
      <w:r>
        <w:t>Polling publisher pattern 98–99</w:t>
      </w:r>
    </w:p>
    <w:p w14:paraId="6DD521A6" w14:textId="77777777" w:rsidR="00CB03EE" w:rsidRDefault="00CB03EE" w:rsidP="00CB03EE">
      <w:r>
        <w:t>ports 38</w:t>
      </w:r>
    </w:p>
    <w:p w14:paraId="2478C216" w14:textId="77777777" w:rsidR="00CB03EE" w:rsidRDefault="00CB03EE" w:rsidP="00CB03EE">
      <w:r>
        <w:t>pre-commit tests stage 306</w:t>
      </w:r>
    </w:p>
    <w:p w14:paraId="47BA854E" w14:textId="77777777" w:rsidR="00CB03EE" w:rsidRDefault="00CB03EE" w:rsidP="00CB03EE">
      <w:r>
        <w:t>predecessor pattern 21</w:t>
      </w:r>
    </w:p>
    <w:p w14:paraId="5998EDD5" w14:textId="77777777" w:rsidR="00CB03EE" w:rsidRDefault="00CB03EE" w:rsidP="00CB03EE">
      <w:r>
        <w:t>Presentation layer 38</w:t>
      </w:r>
    </w:p>
    <w:p w14:paraId="5AE8DED1" w14:textId="77777777" w:rsidR="00CB03EE" w:rsidRDefault="00CB03EE" w:rsidP="00CB03EE">
      <w:r>
        <w:t>presentation logic 436</w:t>
      </w:r>
    </w:p>
    <w:p w14:paraId="32B8DAFB" w14:textId="77777777" w:rsidR="00CB03EE" w:rsidRDefault="00CB03EE" w:rsidP="00CB03EE">
      <w:r>
        <w:lastRenderedPageBreak/>
        <w:t>primary key-based queries 235</w:t>
      </w:r>
    </w:p>
    <w:p w14:paraId="78B5ADF7" w14:textId="77777777" w:rsidR="00CB03EE" w:rsidRDefault="00CB03EE" w:rsidP="00CB03EE">
      <w:r>
        <w:t>Process view 36</w:t>
      </w:r>
    </w:p>
    <w:p w14:paraId="6CDFD450" w14:textId="77777777" w:rsidR="00CB03EE" w:rsidRDefault="00CB03EE" w:rsidP="00CB03EE">
      <w:r>
        <w:t>process() method 190, 193</w:t>
      </w:r>
    </w:p>
    <w:p w14:paraId="61E0FD5E" w14:textId="77777777" w:rsidR="00CB03EE" w:rsidRDefault="00CB03EE" w:rsidP="00CB03EE">
      <w:r>
        <w:t>production-ready service development</w:t>
      </w:r>
    </w:p>
    <w:p w14:paraId="0F64E62E" w14:textId="77777777" w:rsidR="00CB03EE" w:rsidRDefault="00CB03EE" w:rsidP="00CB03EE">
      <w:r>
        <w:t>348–382</w:t>
      </w:r>
    </w:p>
    <w:p w14:paraId="2CDF1CD2" w14:textId="77777777" w:rsidR="00CB03EE" w:rsidRDefault="00CB03EE" w:rsidP="00CB03EE">
      <w:r>
        <w:t>configurable services 360–364</w:t>
      </w:r>
    </w:p>
    <w:p w14:paraId="06618147" w14:textId="77777777" w:rsidR="00CB03EE" w:rsidRDefault="00CB03EE" w:rsidP="00CB03EE">
      <w:r>
        <w:t>pull-based externalized configuration</w:t>
      </w:r>
    </w:p>
    <w:p w14:paraId="65A9443A" w14:textId="77777777" w:rsidR="00CB03EE" w:rsidRDefault="00CB03EE" w:rsidP="00CB03EE">
      <w:r>
        <w:t>363–364</w:t>
      </w:r>
    </w:p>
    <w:p w14:paraId="29AB5132" w14:textId="77777777" w:rsidR="00CB03EE" w:rsidRDefault="00CB03EE" w:rsidP="00CB03EE">
      <w:r>
        <w:t>push-based externalized configuration</w:t>
      </w:r>
    </w:p>
    <w:p w14:paraId="2C56A2C3" w14:textId="77777777" w:rsidR="00CB03EE" w:rsidRDefault="00CB03EE" w:rsidP="00CB03EE">
      <w:r>
        <w:t>362–363</w:t>
      </w:r>
    </w:p>
    <w:p w14:paraId="12AEE424" w14:textId="77777777" w:rsidR="00CB03EE" w:rsidRDefault="00CB03EE" w:rsidP="00CB03EE">
      <w:r>
        <w:t>Microservice chassis pattern 378–382</w:t>
      </w:r>
    </w:p>
    <w:p w14:paraId="5A72EFA0" w14:textId="77777777" w:rsidR="00CB03EE" w:rsidRDefault="00CB03EE" w:rsidP="00CB03EE">
      <w:r>
        <w:t>service meshes 380–382</w:t>
      </w:r>
    </w:p>
    <w:p w14:paraId="065FAFF6" w14:textId="77777777" w:rsidR="00CB03EE" w:rsidRDefault="00CB03EE" w:rsidP="00CB03EE">
      <w:r>
        <w:t>using 379–380</w:t>
      </w:r>
    </w:p>
    <w:p w14:paraId="1FEE13E3" w14:textId="77777777" w:rsidR="00CB03EE" w:rsidRDefault="00CB03EE" w:rsidP="00CB03EE">
      <w:r>
        <w:t>observable services 364–378</w:t>
      </w:r>
    </w:p>
    <w:p w14:paraId="0B7DA2B1" w14:textId="77777777" w:rsidR="00CB03EE" w:rsidRDefault="00CB03EE" w:rsidP="00CB03EE">
      <w:r>
        <w:t>Application metrics pattern 373–376</w:t>
      </w:r>
    </w:p>
    <w:p w14:paraId="6DD70EC1" w14:textId="77777777" w:rsidR="00CB03EE" w:rsidRDefault="00CB03EE" w:rsidP="00CB03EE">
      <w:r>
        <w:t>Audit logging pattern 377–378</w:t>
      </w:r>
    </w:p>
    <w:p w14:paraId="6E5DF3A1" w14:textId="77777777" w:rsidR="00CB03EE" w:rsidRDefault="00CB03EE" w:rsidP="00CB03EE">
      <w:r>
        <w:t>Distributed tracing pattern 370–373</w:t>
      </w:r>
    </w:p>
    <w:p w14:paraId="25584886" w14:textId="77777777" w:rsidR="00CB03EE" w:rsidRDefault="00CB03EE" w:rsidP="00CB03EE">
      <w:r>
        <w:t>Exception tracking pattern 376–377</w:t>
      </w:r>
    </w:p>
    <w:p w14:paraId="46E2F8D9" w14:textId="77777777" w:rsidR="00CB03EE" w:rsidRDefault="00CB03EE" w:rsidP="00CB03EE">
      <w:r>
        <w:t>Health check API pattern 366–368</w:t>
      </w:r>
    </w:p>
    <w:p w14:paraId="0C717134" w14:textId="77777777" w:rsidR="00CB03EE" w:rsidRDefault="00CB03EE" w:rsidP="00CB03EE">
      <w:r>
        <w:t>Log aggregation pattern 368–370</w:t>
      </w:r>
    </w:p>
    <w:p w14:paraId="77109F98" w14:textId="77777777" w:rsidR="00CB03EE" w:rsidRDefault="00CB03EE" w:rsidP="00CB03EE">
      <w:r>
        <w:t>secure services 349–360</w:t>
      </w:r>
    </w:p>
    <w:p w14:paraId="53C783E7" w14:textId="77777777" w:rsidR="00CB03EE" w:rsidRDefault="00CB03EE" w:rsidP="00CB03EE">
      <w:r>
        <w:t>handling authentication in API gateway</w:t>
      </w:r>
    </w:p>
    <w:p w14:paraId="281C0E29" w14:textId="77777777" w:rsidR="00CB03EE" w:rsidRDefault="00CB03EE" w:rsidP="00CB03EE">
      <w:r>
        <w:t>354–355</w:t>
      </w:r>
    </w:p>
    <w:p w14:paraId="5757FB2F" w14:textId="77777777" w:rsidR="00CB03EE" w:rsidRDefault="00CB03EE" w:rsidP="00CB03EE">
      <w:r>
        <w:t>handling authorization 356</w:t>
      </w:r>
    </w:p>
    <w:p w14:paraId="654C0E11" w14:textId="77777777" w:rsidR="00CB03EE" w:rsidRDefault="00CB03EE" w:rsidP="00CB03EE">
      <w:r>
        <w:t>in traditional monolithic application</w:t>
      </w:r>
    </w:p>
    <w:p w14:paraId="31C493C5" w14:textId="77777777" w:rsidR="00CB03EE" w:rsidRDefault="00CB03EE" w:rsidP="00CB03EE">
      <w:r>
        <w:t>350–353</w:t>
      </w:r>
    </w:p>
    <w:p w14:paraId="5D65AE21" w14:textId="77777777" w:rsidR="00CB03EE" w:rsidRDefault="00CB03EE" w:rsidP="00CB03EE">
      <w:r>
        <w:lastRenderedPageBreak/>
        <w:t>using JWTs to pass user identity and</w:t>
      </w:r>
    </w:p>
    <w:p w14:paraId="20D5FF5B" w14:textId="77777777" w:rsidR="00CB03EE" w:rsidRDefault="00CB03EE" w:rsidP="00CB03EE">
      <w:r>
        <w:t>roles 356–357</w:t>
      </w:r>
    </w:p>
    <w:p w14:paraId="4CB217F4" w14:textId="77777777" w:rsidR="00CB03EE" w:rsidRDefault="00CB03EE" w:rsidP="00CB03EE">
      <w:r>
        <w:t>using OAuth 2.0 357–360</w:t>
      </w:r>
    </w:p>
    <w:p w14:paraId="674DD9EF" w14:textId="77777777" w:rsidR="00CB03EE" w:rsidRDefault="00CB03EE" w:rsidP="00CB03EE">
      <w:r>
        <w:t>Prometheus 375</w:t>
      </w:r>
    </w:p>
    <w:p w14:paraId="30AE8E0D" w14:textId="77777777" w:rsidR="00CB03EE" w:rsidRDefault="00CB03EE" w:rsidP="00CB03EE">
      <w:r>
        <w:t>properties, graph-based schema 280</w:t>
      </w:r>
    </w:p>
    <w:p w14:paraId="338C559A" w14:textId="77777777" w:rsidR="00CB03EE" w:rsidRDefault="00CB03EE" w:rsidP="00CB03EE">
      <w:r>
        <w:t>Protocol Buffers 72</w:t>
      </w:r>
    </w:p>
    <w:p w14:paraId="29BCB65C" w14:textId="77777777" w:rsidR="00CB03EE" w:rsidRDefault="00CB03EE" w:rsidP="00CB03EE">
      <w:r>
        <w:t>provider service 223</w:t>
      </w:r>
    </w:p>
    <w:p w14:paraId="47ACB0DA" w14:textId="77777777" w:rsidR="00CB03EE" w:rsidRDefault="00CB03EE" w:rsidP="00CB03EE">
      <w:r>
        <w:t>proxy classes 274</w:t>
      </w:r>
    </w:p>
    <w:p w14:paraId="47097555" w14:textId="77777777" w:rsidR="00CB03EE" w:rsidRDefault="00CB03EE" w:rsidP="00CB03EE">
      <w:r>
        <w:t>proxy interface 72</w:t>
      </w:r>
    </w:p>
    <w:p w14:paraId="50E72B6C" w14:textId="77777777" w:rsidR="00CB03EE" w:rsidRDefault="00CB03EE" w:rsidP="00CB03EE">
      <w:r>
        <w:t>pseudonymization 201</w:t>
      </w:r>
    </w:p>
    <w:p w14:paraId="4F79BD81" w14:textId="77777777" w:rsidR="00CB03EE" w:rsidRDefault="00CB03EE" w:rsidP="00CB03EE">
      <w:r>
        <w:t>Public API module 264</w:t>
      </w:r>
    </w:p>
    <w:p w14:paraId="0C67CD97" w14:textId="77777777" w:rsidR="00CB03EE" w:rsidRDefault="00CB03EE" w:rsidP="00CB03EE">
      <w:r>
        <w:t>publish() method 166</w:t>
      </w:r>
    </w:p>
    <w:p w14:paraId="0546D786" w14:textId="77777777" w:rsidR="00CB03EE" w:rsidRDefault="00CB03EE" w:rsidP="00CB03EE">
      <w:r>
        <w:t>publish/async responses 89</w:t>
      </w:r>
    </w:p>
    <w:p w14:paraId="09C6F5F7" w14:textId="77777777" w:rsidR="00CB03EE" w:rsidRDefault="00CB03EE" w:rsidP="00CB03EE"/>
    <w:p w14:paraId="30D6C6BE" w14:textId="77777777" w:rsidR="00CB03EE" w:rsidRDefault="00CB03EE" w:rsidP="00CB03EE">
      <w:r>
        <w:t>486 INDEX</w:t>
      </w:r>
    </w:p>
    <w:p w14:paraId="3A9341D6" w14:textId="77777777" w:rsidR="00CB03EE" w:rsidRDefault="00CB03EE" w:rsidP="00CB03EE">
      <w:r>
        <w:t>publish/subscribe-style interaction</w:t>
      </w:r>
    </w:p>
    <w:p w14:paraId="3E518E47" w14:textId="77777777" w:rsidR="00CB03EE" w:rsidRDefault="00CB03EE" w:rsidP="00CB03EE">
      <w:r>
        <w:t>implementing 89</w:t>
      </w:r>
    </w:p>
    <w:p w14:paraId="59CC03F9" w14:textId="77777777" w:rsidR="00CB03EE" w:rsidRDefault="00CB03EE" w:rsidP="00CB03EE">
      <w:r>
        <w:t>integration tests for 326–330</w:t>
      </w:r>
    </w:p>
    <w:p w14:paraId="02C13A8E" w14:textId="77777777" w:rsidR="00CB03EE" w:rsidRDefault="00CB03EE" w:rsidP="00CB03EE">
      <w:r>
        <w:t>contract for publishing OrderCreated</w:t>
      </w:r>
    </w:p>
    <w:p w14:paraId="49F01DEC" w14:textId="77777777" w:rsidR="00CB03EE" w:rsidRDefault="00CB03EE" w:rsidP="00CB03EE">
      <w:r>
        <w:t>event 327–328</w:t>
      </w:r>
    </w:p>
    <w:p w14:paraId="1BB8B364" w14:textId="77777777" w:rsidR="00CB03EE" w:rsidRDefault="00CB03EE" w:rsidP="00CB03EE">
      <w:r>
        <w:t>tests for Order History Service 329–330</w:t>
      </w:r>
    </w:p>
    <w:p w14:paraId="17C6C6D7" w14:textId="77777777" w:rsidR="00CB03EE" w:rsidRDefault="00CB03EE" w:rsidP="00CB03EE">
      <w:r>
        <w:t>tests for Order Service 328–329</w:t>
      </w:r>
    </w:p>
    <w:p w14:paraId="3FC6F2D5" w14:textId="77777777" w:rsidR="00CB03EE" w:rsidRDefault="00CB03EE" w:rsidP="00CB03EE">
      <w:r>
        <w:t>publish-subscribe channel 87</w:t>
      </w:r>
    </w:p>
    <w:p w14:paraId="4E5EAF38" w14:textId="77777777" w:rsidR="00CB03EE" w:rsidRDefault="00CB03EE" w:rsidP="00CB03EE">
      <w:r>
        <w:t>pull model of externalized configuration 361, 375</w:t>
      </w:r>
    </w:p>
    <w:p w14:paraId="2174C905" w14:textId="77777777" w:rsidR="00CB03EE" w:rsidRDefault="00CB03EE" w:rsidP="00CB03EE">
      <w:r>
        <w:t>push model of externalized configuration 361,</w:t>
      </w:r>
    </w:p>
    <w:p w14:paraId="185077D8" w14:textId="77777777" w:rsidR="00CB03EE" w:rsidRDefault="00CB03EE" w:rsidP="00CB03EE">
      <w:r>
        <w:t>375</w:t>
      </w:r>
    </w:p>
    <w:p w14:paraId="621267B1" w14:textId="77777777" w:rsidR="00CB03EE" w:rsidRDefault="00CB03EE" w:rsidP="00CB03EE">
      <w:r>
        <w:lastRenderedPageBreak/>
        <w:t>Q</w:t>
      </w:r>
    </w:p>
    <w:p w14:paraId="7720E36A" w14:textId="77777777" w:rsidR="00CB03EE" w:rsidRDefault="00CB03EE" w:rsidP="00CB03EE">
      <w:r>
        <w:t>quality attributes 8, 34, 37</w:t>
      </w:r>
    </w:p>
    <w:p w14:paraId="43C14BD9" w14:textId="77777777" w:rsidR="00CB03EE" w:rsidRDefault="00CB03EE" w:rsidP="00CB03EE">
      <w:r>
        <w:t>quality of service 8, 37</w:t>
      </w:r>
    </w:p>
    <w:p w14:paraId="6987A4DD" w14:textId="77777777" w:rsidR="00CB03EE" w:rsidRDefault="00CB03EE" w:rsidP="00CB03EE">
      <w:r>
        <w:t>queries 41</w:t>
      </w:r>
    </w:p>
    <w:p w14:paraId="13CC94BE" w14:textId="77777777" w:rsidR="00CB03EE" w:rsidRDefault="00CB03EE" w:rsidP="00CB03EE">
      <w:r>
        <w:t>query arguments 286</w:t>
      </w:r>
    </w:p>
    <w:p w14:paraId="2A730A6D" w14:textId="77777777" w:rsidR="00CB03EE" w:rsidRDefault="00CB03EE" w:rsidP="00CB03EE">
      <w:r>
        <w:t>query() operation 246, 249</w:t>
      </w:r>
    </w:p>
    <w:p w14:paraId="1A63C36D" w14:textId="77777777" w:rsidR="00CB03EE" w:rsidRDefault="00CB03EE" w:rsidP="00CB03EE">
      <w:r>
        <w:t>querying patterns 220–252</w:t>
      </w:r>
    </w:p>
    <w:p w14:paraId="004CFF8C" w14:textId="77777777" w:rsidR="00CB03EE" w:rsidRDefault="00CB03EE" w:rsidP="00CB03EE">
      <w:r>
        <w:t>API composition pattern 26, 64, 79, 221–228</w:t>
      </w:r>
    </w:p>
    <w:p w14:paraId="24F45442" w14:textId="77777777" w:rsidR="00CB03EE" w:rsidRDefault="00CB03EE" w:rsidP="00CB03EE">
      <w:r>
        <w:t>benefits and drawbacks of 227–228</w:t>
      </w:r>
    </w:p>
    <w:p w14:paraId="4C513CDF" w14:textId="77777777" w:rsidR="00CB03EE" w:rsidRDefault="00CB03EE" w:rsidP="00CB03EE">
      <w:r>
        <w:t>design issues 225–227</w:t>
      </w:r>
    </w:p>
    <w:p w14:paraId="63991784" w14:textId="77777777" w:rsidR="00CB03EE" w:rsidRDefault="00CB03EE" w:rsidP="00CB03EE">
      <w:r>
        <w:t>findOrder() query operation 221–222, 224</w:t>
      </w:r>
    </w:p>
    <w:p w14:paraId="0328215C" w14:textId="77777777" w:rsidR="00CB03EE" w:rsidRDefault="00CB03EE" w:rsidP="00CB03EE">
      <w:r>
        <w:t>overview of 222–224</w:t>
      </w:r>
    </w:p>
    <w:p w14:paraId="35948A4F" w14:textId="77777777" w:rsidR="00CB03EE" w:rsidRDefault="00CB03EE" w:rsidP="00CB03EE">
      <w:r>
        <w:t>CQRS pattern 26, 63, 160, 184, 221, 228–236</w:t>
      </w:r>
    </w:p>
    <w:p w14:paraId="1E8AC1E9" w14:textId="77777777" w:rsidR="00CB03EE" w:rsidRDefault="00CB03EE" w:rsidP="00CB03EE">
      <w:r>
        <w:t>benefits of 235–236</w:t>
      </w:r>
    </w:p>
    <w:p w14:paraId="4C3DBD84" w14:textId="77777777" w:rsidR="00CB03EE" w:rsidRDefault="00CB03EE" w:rsidP="00CB03EE">
      <w:r>
        <w:t>drawbacks of 236</w:t>
      </w:r>
    </w:p>
    <w:p w14:paraId="779C61CB" w14:textId="77777777" w:rsidR="00CB03EE" w:rsidRDefault="00CB03EE" w:rsidP="00CB03EE">
      <w:r>
        <w:t>motivations for using 229–232</w:t>
      </w:r>
    </w:p>
    <w:p w14:paraId="456097B7" w14:textId="77777777" w:rsidR="00CB03EE" w:rsidRDefault="00CB03EE" w:rsidP="00CB03EE">
      <w:r>
        <w:t>overview of 232–235</w:t>
      </w:r>
    </w:p>
    <w:p w14:paraId="25A921C5" w14:textId="77777777" w:rsidR="00CB03EE" w:rsidRDefault="00CB03EE" w:rsidP="00CB03EE">
      <w:r>
        <w:t>R</w:t>
      </w:r>
    </w:p>
    <w:p w14:paraId="648157AF" w14:textId="77777777" w:rsidR="00CB03EE" w:rsidRDefault="00CB03EE" w:rsidP="00CB03EE">
      <w:r>
        <w:t>RabbitMQ 92</w:t>
      </w:r>
    </w:p>
    <w:p w14:paraId="510DBB9A" w14:textId="77777777" w:rsidR="00CB03EE" w:rsidRDefault="00CB03EE" w:rsidP="00CB03EE">
      <w:r>
        <w:t>rate limiting 262</w:t>
      </w:r>
    </w:p>
    <w:p w14:paraId="16E2D36C" w14:textId="77777777" w:rsidR="00CB03EE" w:rsidRDefault="00CB03EE" w:rsidP="00CB03EE">
      <w:r>
        <w:t>RDBMS-based event store</w:t>
      </w:r>
    </w:p>
    <w:p w14:paraId="16D58CDC" w14:textId="77777777" w:rsidR="00CB03EE" w:rsidRDefault="00CB03EE" w:rsidP="00CB03EE">
      <w:r>
        <w:t>creating saga orchestrator when using 211</w:t>
      </w:r>
    </w:p>
    <w:p w14:paraId="1989975C" w14:textId="77777777" w:rsidR="00CB03EE" w:rsidRDefault="00CB03EE" w:rsidP="00CB03EE">
      <w:r>
        <w:t>idempotent message processing with 197</w:t>
      </w:r>
    </w:p>
    <w:p w14:paraId="4E806A2E" w14:textId="77777777" w:rsidR="00CB03EE" w:rsidRDefault="00CB03EE" w:rsidP="00CB03EE">
      <w:r>
        <w:t>reactive programming model 227</w:t>
      </w:r>
    </w:p>
    <w:p w14:paraId="2F7644AC" w14:textId="77777777" w:rsidR="00CB03EE" w:rsidRDefault="00CB03EE" w:rsidP="00CB03EE">
      <w:r>
        <w:t>readinessProbe 404, 407</w:t>
      </w:r>
    </w:p>
    <w:p w14:paraId="67354BC8" w14:textId="77777777" w:rsidR="00CB03EE" w:rsidRDefault="00CB03EE" w:rsidP="00CB03EE">
      <w:r>
        <w:t>receiving port interface 86</w:t>
      </w:r>
    </w:p>
    <w:p w14:paraId="02A91492" w14:textId="77777777" w:rsidR="00CB03EE" w:rsidRDefault="00CB03EE" w:rsidP="00CB03EE">
      <w:r>
        <w:lastRenderedPageBreak/>
        <w:t>reduce operation 187</w:t>
      </w:r>
    </w:p>
    <w:p w14:paraId="2B86E182" w14:textId="77777777" w:rsidR="00CB03EE" w:rsidRDefault="00CB03EE" w:rsidP="00CB03EE">
      <w:r>
        <w:t>refactoring 428–471</w:t>
      </w:r>
    </w:p>
    <w:p w14:paraId="7086021B" w14:textId="77777777" w:rsidR="00CB03EE" w:rsidRDefault="00CB03EE" w:rsidP="00CB03EE">
      <w:r>
        <w:t>application modernization 430–432</w:t>
      </w:r>
    </w:p>
    <w:p w14:paraId="600BBA65" w14:textId="77777777" w:rsidR="00CB03EE" w:rsidRDefault="00CB03EE" w:rsidP="00CB03EE">
      <w:r>
        <w:t>demonstrating value 432</w:t>
      </w:r>
    </w:p>
    <w:p w14:paraId="3CFAA6CF" w14:textId="77777777" w:rsidR="00CB03EE" w:rsidRDefault="00CB03EE" w:rsidP="00CB03EE">
      <w:r>
        <w:t>designing how service and monolith</w:t>
      </w:r>
    </w:p>
    <w:p w14:paraId="76DE1F2C" w14:textId="77777777" w:rsidR="00CB03EE" w:rsidRDefault="00CB03EE" w:rsidP="00CB03EE">
      <w:r>
        <w:t>collaborate 443–455</w:t>
      </w:r>
    </w:p>
    <w:p w14:paraId="425EE23B" w14:textId="77777777" w:rsidR="00CB03EE" w:rsidRDefault="00CB03EE" w:rsidP="00CB03EE">
      <w:r>
        <w:t>authentication and authorization 453–455</w:t>
      </w:r>
    </w:p>
    <w:p w14:paraId="4D19C607" w14:textId="77777777" w:rsidR="00CB03EE" w:rsidRDefault="00CB03EE" w:rsidP="00CB03EE">
      <w:r>
        <w:t>data consistency 449–453</w:t>
      </w:r>
    </w:p>
    <w:p w14:paraId="70CED727" w14:textId="77777777" w:rsidR="00CB03EE" w:rsidRDefault="00CB03EE" w:rsidP="00CB03EE">
      <w:r>
        <w:t>integration glue 444–449</w:t>
      </w:r>
    </w:p>
    <w:p w14:paraId="4A20E07D" w14:textId="77777777" w:rsidR="00CB03EE" w:rsidRDefault="00CB03EE" w:rsidP="00CB03EE">
      <w:r>
        <w:t>extracting delivery management 459–470</w:t>
      </w:r>
    </w:p>
    <w:p w14:paraId="6A50F5D9" w14:textId="77777777" w:rsidR="00CB03EE" w:rsidRDefault="00CB03EE" w:rsidP="00CB03EE">
      <w:r>
        <w:t>changing FTGO monolith to interact with</w:t>
      </w:r>
    </w:p>
    <w:p w14:paraId="3EF468E3" w14:textId="77777777" w:rsidR="00CB03EE" w:rsidRDefault="00CB03EE" w:rsidP="00CB03EE">
      <w:r>
        <w:t>Delivery Service 467–470</w:t>
      </w:r>
    </w:p>
    <w:p w14:paraId="4168AB40" w14:textId="77777777" w:rsidR="00CB03EE" w:rsidRDefault="00CB03EE" w:rsidP="00CB03EE">
      <w:r>
        <w:t>designing Delivery Service domain</w:t>
      </w:r>
    </w:p>
    <w:p w14:paraId="677E8778" w14:textId="77777777" w:rsidR="00CB03EE" w:rsidRDefault="00CB03EE" w:rsidP="00CB03EE">
      <w:r>
        <w:t>model 463–464</w:t>
      </w:r>
    </w:p>
    <w:p w14:paraId="7C2002E5" w14:textId="77777777" w:rsidR="00CB03EE" w:rsidRDefault="00CB03EE" w:rsidP="00CB03EE"/>
    <w:p w14:paraId="731C1881" w14:textId="77777777" w:rsidR="00CB03EE" w:rsidRDefault="00CB03EE" w:rsidP="00CB03EE">
      <w:r>
        <w:t>designing Delivery Service integration</w:t>
      </w:r>
    </w:p>
    <w:p w14:paraId="17E4FCE2" w14:textId="77777777" w:rsidR="00CB03EE" w:rsidRDefault="00CB03EE" w:rsidP="00CB03EE">
      <w:r>
        <w:t>glue 465–467</w:t>
      </w:r>
    </w:p>
    <w:p w14:paraId="46C632DB" w14:textId="77777777" w:rsidR="00CB03EE" w:rsidRDefault="00CB03EE" w:rsidP="00CB03EE">
      <w:r>
        <w:t>existing delivery functionality 460–461</w:t>
      </w:r>
    </w:p>
    <w:p w14:paraId="3C99E3B6" w14:textId="77777777" w:rsidR="00CB03EE" w:rsidRDefault="00CB03EE" w:rsidP="00CB03EE">
      <w:r>
        <w:t>overview of Delivery Service 462–463</w:t>
      </w:r>
    </w:p>
    <w:p w14:paraId="76C18306" w14:textId="77777777" w:rsidR="00CB03EE" w:rsidRDefault="00CB03EE" w:rsidP="00CB03EE">
      <w:r>
        <w:t>implementing new features as services 455–459</w:t>
      </w:r>
    </w:p>
    <w:p w14:paraId="78CC6913" w14:textId="77777777" w:rsidR="00CB03EE" w:rsidRDefault="00CB03EE" w:rsidP="00CB03EE">
      <w:r>
        <w:t>design for Delayed Delivery Service 456–457</w:t>
      </w:r>
    </w:p>
    <w:p w14:paraId="54E7ED52" w14:textId="77777777" w:rsidR="00CB03EE" w:rsidRDefault="00CB03EE" w:rsidP="00CB03EE">
      <w:r>
        <w:t>integration glue for Delayed Delivery</w:t>
      </w:r>
    </w:p>
    <w:p w14:paraId="60884086" w14:textId="77777777" w:rsidR="00CB03EE" w:rsidRDefault="00CB03EE" w:rsidP="00CB03EE">
      <w:r>
        <w:t>Service 457–459</w:t>
      </w:r>
    </w:p>
    <w:p w14:paraId="6620376F" w14:textId="77777777" w:rsidR="00CB03EE" w:rsidRDefault="00CB03EE" w:rsidP="00CB03EE">
      <w:r>
        <w:t>minimizing changes 432–433</w:t>
      </w:r>
    </w:p>
    <w:p w14:paraId="7CFB8698" w14:textId="77777777" w:rsidR="00CB03EE" w:rsidRDefault="00CB03EE" w:rsidP="00CB03EE">
      <w:r>
        <w:t>overview of 429–433</w:t>
      </w:r>
    </w:p>
    <w:p w14:paraId="58677D4A" w14:textId="77777777" w:rsidR="00CB03EE" w:rsidRDefault="00CB03EE" w:rsidP="00CB03EE">
      <w:r>
        <w:t>reasons for 429–430</w:t>
      </w:r>
    </w:p>
    <w:p w14:paraId="153E5454" w14:textId="77777777" w:rsidR="00CB03EE" w:rsidRDefault="00CB03EE" w:rsidP="00CB03EE">
      <w:r>
        <w:lastRenderedPageBreak/>
        <w:t>strategies for 433–442</w:t>
      </w:r>
    </w:p>
    <w:p w14:paraId="1335E932" w14:textId="77777777" w:rsidR="00CB03EE" w:rsidRDefault="00CB03EE" w:rsidP="00CB03EE">
      <w:r>
        <w:t>extracting business capabilities into</w:t>
      </w:r>
    </w:p>
    <w:p w14:paraId="163FCC01" w14:textId="77777777" w:rsidR="00CB03EE" w:rsidRDefault="00CB03EE" w:rsidP="00CB03EE">
      <w:r>
        <w:t>services 437–442</w:t>
      </w:r>
    </w:p>
    <w:p w14:paraId="2881F59E" w14:textId="77777777" w:rsidR="00CB03EE" w:rsidRDefault="00CB03EE" w:rsidP="00CB03EE">
      <w:r>
        <w:t>implementing new features as services</w:t>
      </w:r>
    </w:p>
    <w:p w14:paraId="1CB86B2B" w14:textId="77777777" w:rsidR="00CB03EE" w:rsidRDefault="00CB03EE" w:rsidP="00CB03EE">
      <w:r>
        <w:t>434–435</w:t>
      </w:r>
    </w:p>
    <w:p w14:paraId="69F41002" w14:textId="77777777" w:rsidR="00CB03EE" w:rsidRDefault="00CB03EE" w:rsidP="00CB03EE">
      <w:r>
        <w:t>separating presentation tier from</w:t>
      </w:r>
    </w:p>
    <w:p w14:paraId="53171031" w14:textId="77777777" w:rsidR="00CB03EE" w:rsidRDefault="00CB03EE" w:rsidP="00CB03EE">
      <w:r>
        <w:t>backend 436–437</w:t>
      </w:r>
    </w:p>
    <w:p w14:paraId="36D4FE1E" w14:textId="77777777" w:rsidR="00CB03EE" w:rsidRDefault="00CB03EE" w:rsidP="00CB03EE">
      <w:r>
        <w:t>technical deployment infrastructure 433</w:t>
      </w:r>
    </w:p>
    <w:p w14:paraId="2425A855" w14:textId="77777777" w:rsidR="00CB03EE" w:rsidRDefault="00CB03EE" w:rsidP="00CB03EE">
      <w:r>
        <w:t>Refactoring to microservices patterns</w:t>
      </w:r>
    </w:p>
    <w:p w14:paraId="53B779C7" w14:textId="77777777" w:rsidR="00CB03EE" w:rsidRDefault="00CB03EE" w:rsidP="00CB03EE">
      <w:r>
        <w:t>Anti-corruption layer 446–447</w:t>
      </w:r>
    </w:p>
    <w:p w14:paraId="40C7AA46" w14:textId="77777777" w:rsidR="00CB03EE" w:rsidRDefault="00CB03EE" w:rsidP="00CB03EE">
      <w:r>
        <w:t>Strangler application 431–432</w:t>
      </w:r>
    </w:p>
    <w:p w14:paraId="46DC173F" w14:textId="77777777" w:rsidR="00CB03EE" w:rsidRDefault="00CB03EE" w:rsidP="00CB03EE">
      <w:r>
        <w:t>ReflectiveMutableCommandProcessingAggregate</w:t>
      </w:r>
    </w:p>
    <w:p w14:paraId="0474A13C" w14:textId="77777777" w:rsidR="00CB03EE" w:rsidRDefault="00CB03EE" w:rsidP="00CB03EE">
      <w:r>
        <w:t>class 206–207</w:t>
      </w:r>
    </w:p>
    <w:p w14:paraId="095A2A01" w14:textId="77777777" w:rsidR="00CB03EE" w:rsidRDefault="00CB03EE" w:rsidP="00CB03EE">
      <w:r>
        <w:t>Refresh Token concept 358</w:t>
      </w:r>
    </w:p>
    <w:p w14:paraId="630A2C79" w14:textId="77777777" w:rsidR="00CB03EE" w:rsidRDefault="00CB03EE" w:rsidP="00CB03EE">
      <w:r>
        <w:t>Releasing services 408</w:t>
      </w:r>
    </w:p>
    <w:p w14:paraId="1858FC12" w14:textId="77777777" w:rsidR="00CB03EE" w:rsidRDefault="00CB03EE" w:rsidP="00CB03EE">
      <w:r>
        <w:t>Reliable communications pattern</w:t>
      </w:r>
    </w:p>
    <w:p w14:paraId="28CAF769" w14:textId="77777777" w:rsidR="00CB03EE" w:rsidRDefault="00CB03EE" w:rsidP="00CB03EE">
      <w:r>
        <w:t>Circuit breaker 77–80, 108</w:t>
      </w:r>
    </w:p>
    <w:p w14:paraId="0D824BD1" w14:textId="77777777" w:rsidR="00CB03EE" w:rsidRDefault="00CB03EE" w:rsidP="00CB03EE">
      <w:r>
        <w:t>Remote procedure invocation (RPI) pattern</w:t>
      </w:r>
    </w:p>
    <w:p w14:paraId="5AA34E24" w14:textId="77777777" w:rsidR="00CB03EE" w:rsidRDefault="00CB03EE" w:rsidP="00CB03EE">
      <w:r>
        <w:t>72–85</w:t>
      </w:r>
    </w:p>
    <w:p w14:paraId="45F9A447" w14:textId="77777777" w:rsidR="00CB03EE" w:rsidRDefault="00CB03EE" w:rsidP="00CB03EE">
      <w:r>
        <w:t>Circuit breaker pattern 77–80</w:t>
      </w:r>
    </w:p>
    <w:p w14:paraId="15201289" w14:textId="77777777" w:rsidR="00CB03EE" w:rsidRDefault="00CB03EE" w:rsidP="00CB03EE">
      <w:r>
        <w:t>developing robust RPI proxies 79</w:t>
      </w:r>
    </w:p>
    <w:p w14:paraId="0A73C3FA" w14:textId="77777777" w:rsidR="00CB03EE" w:rsidRDefault="00CB03EE" w:rsidP="00CB03EE">
      <w:r>
        <w:t>recovering from unavailable services 79–80</w:t>
      </w:r>
    </w:p>
    <w:p w14:paraId="1631F5C3" w14:textId="77777777" w:rsidR="00CB03EE" w:rsidRDefault="00CB03EE" w:rsidP="00CB03EE">
      <w:r>
        <w:t>gRPC 76–77</w:t>
      </w:r>
    </w:p>
    <w:p w14:paraId="15ADE633" w14:textId="77777777" w:rsidR="00CB03EE" w:rsidRDefault="00CB03EE" w:rsidP="00CB03EE">
      <w:r>
        <w:t>REST 73–76</w:t>
      </w:r>
    </w:p>
    <w:p w14:paraId="4B64FA62" w14:textId="77777777" w:rsidR="00CB03EE" w:rsidRDefault="00CB03EE" w:rsidP="00CB03EE">
      <w:r>
        <w:t>benefits and drawbacks of 75–76</w:t>
      </w:r>
    </w:p>
    <w:p w14:paraId="7BE662DB" w14:textId="77777777" w:rsidR="00CB03EE" w:rsidRDefault="00CB03EE" w:rsidP="00CB03EE">
      <w:r>
        <w:t>fetching multiple resources in single</w:t>
      </w:r>
    </w:p>
    <w:p w14:paraId="506B62EB" w14:textId="77777777" w:rsidR="00CB03EE" w:rsidRDefault="00CB03EE" w:rsidP="00CB03EE">
      <w:r>
        <w:lastRenderedPageBreak/>
        <w:t>request 74–75</w:t>
      </w:r>
    </w:p>
    <w:p w14:paraId="42BEB8D9" w14:textId="77777777" w:rsidR="00CB03EE" w:rsidRDefault="00CB03EE" w:rsidP="00CB03EE">
      <w:r>
        <w:t>mapping operations to HTTP verbs 75</w:t>
      </w:r>
    </w:p>
    <w:p w14:paraId="29C630C1" w14:textId="77777777" w:rsidR="00CB03EE" w:rsidRDefault="00CB03EE" w:rsidP="00CB03EE">
      <w:r>
        <w:t>REST maturity model 74</w:t>
      </w:r>
    </w:p>
    <w:p w14:paraId="33492060" w14:textId="77777777" w:rsidR="00CB03EE" w:rsidRDefault="00CB03EE" w:rsidP="00CB03EE">
      <w:r>
        <w:t>specifying REST APIs 74</w:t>
      </w:r>
    </w:p>
    <w:p w14:paraId="176BC890" w14:textId="77777777" w:rsidR="00CB03EE" w:rsidRDefault="00CB03EE" w:rsidP="00CB03EE">
      <w:r>
        <w:t>service discovery 80–85</w:t>
      </w:r>
    </w:p>
    <w:p w14:paraId="1CF9ECF2" w14:textId="77777777" w:rsidR="00CB03EE" w:rsidRDefault="00CB03EE" w:rsidP="00CB03EE">
      <w:r>
        <w:t>overview of 81</w:t>
      </w:r>
    </w:p>
    <w:p w14:paraId="3B03AEF8" w14:textId="77777777" w:rsidR="00CB03EE" w:rsidRDefault="00CB03EE" w:rsidP="00CB03EE">
      <w:r>
        <w:t>using application-level service discovery</w:t>
      </w:r>
    </w:p>
    <w:p w14:paraId="175C3CA2" w14:textId="77777777" w:rsidR="00CB03EE" w:rsidRDefault="00CB03EE" w:rsidP="00CB03EE">
      <w:r>
        <w:t>patterns 81–83</w:t>
      </w:r>
    </w:p>
    <w:p w14:paraId="488ED2D7" w14:textId="77777777" w:rsidR="00CB03EE" w:rsidRDefault="00CB03EE" w:rsidP="00CB03EE">
      <w:r>
        <w:t>using platform-provided service discovery</w:t>
      </w:r>
    </w:p>
    <w:p w14:paraId="2A3B6097" w14:textId="77777777" w:rsidR="00CB03EE" w:rsidRDefault="00CB03EE" w:rsidP="00CB03EE">
      <w:r>
        <w:t>patterns 83–85</w:t>
      </w:r>
    </w:p>
    <w:p w14:paraId="42F55C91" w14:textId="77777777" w:rsidR="00CB03EE" w:rsidRDefault="00CB03EE" w:rsidP="00CB03EE">
      <w:r>
        <w:t>reply channel header 88–89</w:t>
      </w:r>
    </w:p>
    <w:p w14:paraId="59ED0D1A" w14:textId="77777777" w:rsidR="00CB03EE" w:rsidRDefault="00CB03EE" w:rsidP="00CB03EE">
      <w:r>
        <w:t>Repository object, DDD 152</w:t>
      </w:r>
    </w:p>
    <w:p w14:paraId="761C83E5" w14:textId="77777777" w:rsidR="00CB03EE" w:rsidRDefault="00CB03EE" w:rsidP="00CB03EE">
      <w:r>
        <w:t>request attribute 10</w:t>
      </w:r>
    </w:p>
    <w:p w14:paraId="3EFCE625" w14:textId="77777777" w:rsidR="00CB03EE" w:rsidRDefault="00CB03EE" w:rsidP="00CB03EE">
      <w:r>
        <w:t>request logging 262</w:t>
      </w:r>
    </w:p>
    <w:p w14:paraId="07160052" w14:textId="77777777" w:rsidR="00CB03EE" w:rsidRDefault="00CB03EE" w:rsidP="00CB03EE">
      <w:r>
        <w:t>request/async response-style API 90</w:t>
      </w:r>
    </w:p>
    <w:p w14:paraId="72170C53" w14:textId="77777777" w:rsidR="00CB03EE" w:rsidRDefault="00CB03EE" w:rsidP="00CB03EE">
      <w:r>
        <w:t>request/response interactions 87–89</w:t>
      </w:r>
    </w:p>
    <w:p w14:paraId="7940B161" w14:textId="77777777" w:rsidR="00CB03EE" w:rsidRDefault="00CB03EE" w:rsidP="00CB03EE">
      <w:r>
        <w:t>asynchronous 87–88</w:t>
      </w:r>
    </w:p>
    <w:p w14:paraId="41E1BF5D" w14:textId="77777777" w:rsidR="00CB03EE" w:rsidRDefault="00CB03EE" w:rsidP="00CB03EE">
      <w:r>
        <w:t>integration tests for REST-based 322–326</w:t>
      </w:r>
    </w:p>
    <w:p w14:paraId="0C7726A2" w14:textId="77777777" w:rsidR="00CB03EE" w:rsidRDefault="00CB03EE" w:rsidP="00CB03EE"/>
    <w:p w14:paraId="5211D224" w14:textId="77777777" w:rsidR="00CB03EE" w:rsidRDefault="00CB03EE" w:rsidP="00CB03EE">
      <w:r>
        <w:t>INDEX 487</w:t>
      </w:r>
    </w:p>
    <w:p w14:paraId="10B79F40" w14:textId="77777777" w:rsidR="00CB03EE" w:rsidRDefault="00CB03EE" w:rsidP="00CB03EE"/>
    <w:p w14:paraId="6F650A80" w14:textId="77777777" w:rsidR="00CB03EE" w:rsidRDefault="00CB03EE" w:rsidP="00CB03EE">
      <w:r>
        <w:t>RequestHandler interface 417</w:t>
      </w:r>
    </w:p>
    <w:p w14:paraId="1250CFCE" w14:textId="77777777" w:rsidR="00CB03EE" w:rsidRDefault="00CB03EE" w:rsidP="00CB03EE">
      <w:r>
        <w:t>reread value countermeasure 131</w:t>
      </w:r>
    </w:p>
    <w:p w14:paraId="4140DCB1" w14:textId="77777777" w:rsidR="00CB03EE" w:rsidRDefault="00CB03EE" w:rsidP="00CB03EE">
      <w:r>
        <w:t>Resource Server concept 358</w:t>
      </w:r>
    </w:p>
    <w:p w14:paraId="705F3762" w14:textId="77777777" w:rsidR="00CB03EE" w:rsidRDefault="00CB03EE" w:rsidP="00CB03EE">
      <w:r>
        <w:t>REST 73–76</w:t>
      </w:r>
    </w:p>
    <w:p w14:paraId="0FDC9694" w14:textId="77777777" w:rsidR="00CB03EE" w:rsidRDefault="00CB03EE" w:rsidP="00CB03EE">
      <w:r>
        <w:t>benefits and drawbacks of 75–76</w:t>
      </w:r>
    </w:p>
    <w:p w14:paraId="1C895581" w14:textId="77777777" w:rsidR="00CB03EE" w:rsidRDefault="00CB03EE" w:rsidP="00CB03EE">
      <w:r>
        <w:lastRenderedPageBreak/>
        <w:t>fetching multiple resources in single</w:t>
      </w:r>
    </w:p>
    <w:p w14:paraId="5BA1F002" w14:textId="77777777" w:rsidR="00CB03EE" w:rsidRDefault="00CB03EE" w:rsidP="00CB03EE">
      <w:r>
        <w:t>request 74–75</w:t>
      </w:r>
    </w:p>
    <w:p w14:paraId="6E8154C4" w14:textId="77777777" w:rsidR="00CB03EE" w:rsidRDefault="00CB03EE" w:rsidP="00CB03EE">
      <w:r>
        <w:t>mapping operations to HTTP verbs 75</w:t>
      </w:r>
    </w:p>
    <w:p w14:paraId="729DCD73" w14:textId="77777777" w:rsidR="00CB03EE" w:rsidRDefault="00CB03EE" w:rsidP="00CB03EE">
      <w:r>
        <w:t>REST maturity model 74</w:t>
      </w:r>
    </w:p>
    <w:p w14:paraId="2ADFA47F" w14:textId="77777777" w:rsidR="00CB03EE" w:rsidRDefault="00CB03EE" w:rsidP="00CB03EE">
      <w:r>
        <w:t>specifying REST APIs 74</w:t>
      </w:r>
    </w:p>
    <w:p w14:paraId="60B66F61" w14:textId="77777777" w:rsidR="00CB03EE" w:rsidRDefault="00CB03EE" w:rsidP="00CB03EE">
      <w:r>
        <w:t>Rest Assured Mock MVC 314</w:t>
      </w:r>
    </w:p>
    <w:p w14:paraId="51DBD4DF" w14:textId="77777777" w:rsidR="00CB03EE" w:rsidRDefault="00CB03EE" w:rsidP="00CB03EE">
      <w:r>
        <w:t>Restaurant domain events 458–459</w:t>
      </w:r>
    </w:p>
    <w:p w14:paraId="798259C8" w14:textId="77777777" w:rsidR="00CB03EE" w:rsidRDefault="00CB03EE" w:rsidP="00CB03EE">
      <w:r>
        <w:t>Restaurant Service</w:t>
      </w:r>
    </w:p>
    <w:p w14:paraId="18BB47A4" w14:textId="77777777" w:rsidR="00CB03EE" w:rsidRDefault="00CB03EE" w:rsidP="00CB03EE">
      <w:r>
        <w:t>creating services 404–405</w:t>
      </w:r>
    </w:p>
    <w:p w14:paraId="63B82D53" w14:textId="77777777" w:rsidR="00CB03EE" w:rsidRDefault="00CB03EE" w:rsidP="00CB03EE">
      <w:r>
        <w:t>deploying 402–405</w:t>
      </w:r>
    </w:p>
    <w:p w14:paraId="2BAFC5AF" w14:textId="77777777" w:rsidR="00CB03EE" w:rsidRDefault="00CB03EE" w:rsidP="00CB03EE">
      <w:r>
        <w:t>design of 419–423</w:t>
      </w:r>
    </w:p>
    <w:p w14:paraId="113FA012" w14:textId="77777777" w:rsidR="00CB03EE" w:rsidRDefault="00CB03EE" w:rsidP="00CB03EE">
      <w:r>
        <w:t>AbstractAutowiringHttpRequestHandler</w:t>
      </w:r>
    </w:p>
    <w:p w14:paraId="50EC8FAE" w14:textId="77777777" w:rsidR="00CB03EE" w:rsidRDefault="00CB03EE" w:rsidP="00CB03EE">
      <w:r>
        <w:t>class 423</w:t>
      </w:r>
    </w:p>
    <w:p w14:paraId="1E50E872" w14:textId="77777777" w:rsidR="00CB03EE" w:rsidRDefault="00CB03EE" w:rsidP="00CB03EE">
      <w:r>
        <w:t>AbstractHttpHandler class 423</w:t>
      </w:r>
    </w:p>
    <w:p w14:paraId="20F215EA" w14:textId="77777777" w:rsidR="00CB03EE" w:rsidRDefault="00CB03EE" w:rsidP="00CB03EE">
      <w:r>
        <w:t>FindRestaurantRequestHandler class</w:t>
      </w:r>
    </w:p>
    <w:p w14:paraId="023F63D7" w14:textId="77777777" w:rsidR="00CB03EE" w:rsidRDefault="00CB03EE" w:rsidP="00CB03EE">
      <w:r>
        <w:t>421–422</w:t>
      </w:r>
    </w:p>
    <w:p w14:paraId="54E5DA90" w14:textId="77777777" w:rsidR="00CB03EE" w:rsidRDefault="00CB03EE" w:rsidP="00CB03EE">
      <w:r>
        <w:t>REST-based request/response style interactions,</w:t>
      </w:r>
    </w:p>
    <w:p w14:paraId="10FEADA5" w14:textId="77777777" w:rsidR="00CB03EE" w:rsidRDefault="00CB03EE" w:rsidP="00CB03EE">
      <w:r>
        <w:t>integration tests for 322–326</w:t>
      </w:r>
    </w:p>
    <w:p w14:paraId="15584991" w14:textId="77777777" w:rsidR="00CB03EE" w:rsidRDefault="00CB03EE" w:rsidP="00CB03EE">
      <w:r>
        <w:t>example contract 324</w:t>
      </w:r>
    </w:p>
    <w:p w14:paraId="770B031C" w14:textId="77777777" w:rsidR="00CB03EE" w:rsidRDefault="00CB03EE" w:rsidP="00CB03EE">
      <w:r>
        <w:t>tests for API gateway OrderServiceProxy</w:t>
      </w:r>
    </w:p>
    <w:p w14:paraId="7C83354A" w14:textId="77777777" w:rsidR="00CB03EE" w:rsidRDefault="00CB03EE" w:rsidP="00CB03EE">
      <w:r>
        <w:t>325–326</w:t>
      </w:r>
    </w:p>
    <w:p w14:paraId="50A05C48" w14:textId="77777777" w:rsidR="00CB03EE" w:rsidRDefault="00CB03EE" w:rsidP="00CB03EE">
      <w:r>
        <w:t>tests for Order Service 324–325</w:t>
      </w:r>
    </w:p>
    <w:p w14:paraId="33010E7F" w14:textId="77777777" w:rsidR="00CB03EE" w:rsidRDefault="00CB03EE" w:rsidP="00CB03EE">
      <w:r>
        <w:t>RESTful services 419–426</w:t>
      </w:r>
    </w:p>
    <w:p w14:paraId="4A95FDE5" w14:textId="77777777" w:rsidR="00CB03EE" w:rsidRDefault="00CB03EE" w:rsidP="00CB03EE">
      <w:r>
        <w:t>deploying lambda functions using Serverless</w:t>
      </w:r>
    </w:p>
    <w:p w14:paraId="773A1946" w14:textId="77777777" w:rsidR="00CB03EE" w:rsidRDefault="00CB03EE" w:rsidP="00CB03EE">
      <w:r>
        <w:t>framework 425–426</w:t>
      </w:r>
    </w:p>
    <w:p w14:paraId="0AE87F87" w14:textId="77777777" w:rsidR="00CB03EE" w:rsidRDefault="00CB03EE" w:rsidP="00CB03EE">
      <w:r>
        <w:t>design of Restaurant Service 419–423</w:t>
      </w:r>
    </w:p>
    <w:p w14:paraId="14712381" w14:textId="77777777" w:rsidR="00CB03EE" w:rsidRDefault="00CB03EE" w:rsidP="00CB03EE">
      <w:r>
        <w:lastRenderedPageBreak/>
        <w:t>packaging service as ZIP file 424</w:t>
      </w:r>
    </w:p>
    <w:p w14:paraId="536BCDF3" w14:textId="77777777" w:rsidR="00CB03EE" w:rsidRDefault="00CB03EE" w:rsidP="00CB03EE">
      <w:r>
        <w:t>retriable transactions 117, 129, 450</w:t>
      </w:r>
    </w:p>
    <w:p w14:paraId="69C8C50E" w14:textId="77777777" w:rsidR="00CB03EE" w:rsidRDefault="00CB03EE" w:rsidP="00CB03EE">
      <w:r>
        <w:t>revise() method 179</w:t>
      </w:r>
    </w:p>
    <w:p w14:paraId="563CABDC" w14:textId="77777777" w:rsidR="00CB03EE" w:rsidRDefault="00CB03EE" w:rsidP="00CB03EE">
      <w:r>
        <w:t>S</w:t>
      </w:r>
    </w:p>
    <w:p w14:paraId="709A07D6" w14:textId="77777777" w:rsidR="00CB03EE" w:rsidRDefault="00CB03EE" w:rsidP="00CB03EE">
      <w:r>
        <w:t>Saas (Software-as-a-Service) 5</w:t>
      </w:r>
    </w:p>
    <w:p w14:paraId="602B92AD" w14:textId="77777777" w:rsidR="00CB03EE" w:rsidRDefault="00CB03EE" w:rsidP="00CB03EE">
      <w:r>
        <w:t>saga orchestration package 140</w:t>
      </w:r>
    </w:p>
    <w:p w14:paraId="02A6F375" w14:textId="77777777" w:rsidR="00CB03EE" w:rsidRDefault="00CB03EE" w:rsidP="00CB03EE">
      <w:r>
        <w:t>Saga pattern 26</w:t>
      </w:r>
    </w:p>
    <w:p w14:paraId="59D6859A" w14:textId="77777777" w:rsidR="00CB03EE" w:rsidRDefault="00CB03EE" w:rsidP="00CB03EE">
      <w:r>
        <w:t>SagaOrchestratorCreated event 216</w:t>
      </w:r>
    </w:p>
    <w:p w14:paraId="15D04456" w14:textId="77777777" w:rsidR="00CB03EE" w:rsidRDefault="00CB03EE" w:rsidP="00CB03EE">
      <w:r>
        <w:t>SagaOrchestratorUpdated event 216</w:t>
      </w:r>
    </w:p>
    <w:p w14:paraId="71DA441F" w14:textId="77777777" w:rsidR="00CB03EE" w:rsidRDefault="00CB03EE" w:rsidP="00CB03EE">
      <w:r>
        <w:t>SagaReplyRequested pseudo event 213</w:t>
      </w:r>
    </w:p>
    <w:p w14:paraId="5D7451E5" w14:textId="77777777" w:rsidR="00CB03EE" w:rsidRDefault="00CB03EE" w:rsidP="00CB03EE">
      <w:r>
        <w:t>sagas 17, 58, 106, 110–145, 209–218, 450</w:t>
      </w:r>
    </w:p>
    <w:p w14:paraId="5276A91D" w14:textId="77777777" w:rsidR="00CB03EE" w:rsidRDefault="00CB03EE" w:rsidP="00CB03EE">
      <w:r>
        <w:t>coordinating 117–125</w:t>
      </w:r>
    </w:p>
    <w:p w14:paraId="2D429F18" w14:textId="77777777" w:rsidR="00CB03EE" w:rsidRDefault="00CB03EE" w:rsidP="00CB03EE">
      <w:r>
        <w:t>choreography-based sagas 118–121</w:t>
      </w:r>
    </w:p>
    <w:p w14:paraId="6FDE2239" w14:textId="77777777" w:rsidR="00CB03EE" w:rsidRDefault="00CB03EE" w:rsidP="00CB03EE">
      <w:r>
        <w:t>orchestration-based sagas 121–125</w:t>
      </w:r>
    </w:p>
    <w:p w14:paraId="37D3E1FD" w14:textId="77777777" w:rsidR="00CB03EE" w:rsidRDefault="00CB03EE" w:rsidP="00CB03EE">
      <w:r>
        <w:t>Create Order saga 135–142</w:t>
      </w:r>
    </w:p>
    <w:p w14:paraId="5691755C" w14:textId="77777777" w:rsidR="00CB03EE" w:rsidRDefault="00CB03EE" w:rsidP="00CB03EE">
      <w:r>
        <w:t>CreateOrderSaga orchestrator 136–138</w:t>
      </w:r>
    </w:p>
    <w:p w14:paraId="25502B15" w14:textId="77777777" w:rsidR="00CB03EE" w:rsidRDefault="00CB03EE" w:rsidP="00CB03EE">
      <w:r>
        <w:t>CreateOrderSagaState class 138</w:t>
      </w:r>
    </w:p>
    <w:p w14:paraId="0F91843F" w14:textId="77777777" w:rsidR="00CB03EE" w:rsidRDefault="00CB03EE" w:rsidP="00CB03EE">
      <w:r>
        <w:t>Eventuate Tram Saga framework 140–142</w:t>
      </w:r>
    </w:p>
    <w:p w14:paraId="5C8B2087" w14:textId="77777777" w:rsidR="00CB03EE" w:rsidRDefault="00CB03EE" w:rsidP="00CB03EE">
      <w:r>
        <w:t>KitchenServiceProxy class 139</w:t>
      </w:r>
    </w:p>
    <w:p w14:paraId="606BCB5C" w14:textId="77777777" w:rsidR="00CB03EE" w:rsidRDefault="00CB03EE" w:rsidP="00CB03EE">
      <w:r>
        <w:t>creating orchestration-based saga 211–212</w:t>
      </w:r>
    </w:p>
    <w:p w14:paraId="22656CFA" w14:textId="77777777" w:rsidR="00CB03EE" w:rsidRDefault="00CB03EE" w:rsidP="00CB03EE">
      <w:r>
        <w:t>with a NoSQL-based event store 211–212</w:t>
      </w:r>
    </w:p>
    <w:p w14:paraId="28128385" w14:textId="77777777" w:rsidR="00CB03EE" w:rsidRDefault="00CB03EE" w:rsidP="00CB03EE">
      <w:r>
        <w:t>with RDBMS-based event store 211</w:t>
      </w:r>
    </w:p>
    <w:p w14:paraId="694C50D8" w14:textId="77777777" w:rsidR="00CB03EE" w:rsidRDefault="00CB03EE" w:rsidP="00CB03EE"/>
    <w:p w14:paraId="2FC64BE8" w14:textId="77777777" w:rsidR="00CB03EE" w:rsidRDefault="00CB03EE" w:rsidP="00CB03EE">
      <w:r>
        <w:t>implementing choreography-based sagas using</w:t>
      </w:r>
    </w:p>
    <w:p w14:paraId="655ACA29" w14:textId="77777777" w:rsidR="00CB03EE" w:rsidRDefault="00CB03EE" w:rsidP="00CB03EE">
      <w:r>
        <w:t>event sourcing 210</w:t>
      </w:r>
    </w:p>
    <w:p w14:paraId="670A80A7" w14:textId="77777777" w:rsidR="00CB03EE" w:rsidRDefault="00CB03EE" w:rsidP="00CB03EE">
      <w:r>
        <w:t>implementing event sourcing-based saga</w:t>
      </w:r>
    </w:p>
    <w:p w14:paraId="18F666E1" w14:textId="77777777" w:rsidR="00CB03EE" w:rsidRDefault="00CB03EE" w:rsidP="00CB03EE">
      <w:r>
        <w:lastRenderedPageBreak/>
        <w:t>participant 213–216</w:t>
      </w:r>
    </w:p>
    <w:p w14:paraId="3FD581E8" w14:textId="77777777" w:rsidR="00CB03EE" w:rsidRDefault="00CB03EE" w:rsidP="00CB03EE">
      <w:r>
        <w:t>implementing saga orchestrators using event</w:t>
      </w:r>
    </w:p>
    <w:p w14:paraId="7CE575A6" w14:textId="77777777" w:rsidR="00CB03EE" w:rsidRDefault="00CB03EE" w:rsidP="00CB03EE">
      <w:r>
        <w:t>sourcing 216–218</w:t>
      </w:r>
    </w:p>
    <w:p w14:paraId="09DF4F61" w14:textId="77777777" w:rsidR="00CB03EE" w:rsidRDefault="00CB03EE" w:rsidP="00CB03EE">
      <w:r>
        <w:t>persisting using event sourcing 216</w:t>
      </w:r>
    </w:p>
    <w:p w14:paraId="56F4E945" w14:textId="77777777" w:rsidR="00CB03EE" w:rsidRDefault="00CB03EE" w:rsidP="00CB03EE">
      <w:r>
        <w:t>processing replies exactly once 218</w:t>
      </w:r>
    </w:p>
    <w:p w14:paraId="0CA5DC47" w14:textId="77777777" w:rsidR="00CB03EE" w:rsidRDefault="00CB03EE" w:rsidP="00CB03EE">
      <w:r>
        <w:t>sending command messages reliably</w:t>
      </w:r>
    </w:p>
    <w:p w14:paraId="52004BF6" w14:textId="77777777" w:rsidR="00CB03EE" w:rsidRDefault="00CB03EE" w:rsidP="00CB03EE">
      <w:r>
        <w:t>216–218</w:t>
      </w:r>
    </w:p>
    <w:p w14:paraId="706EF0BC" w14:textId="77777777" w:rsidR="00CB03EE" w:rsidRDefault="00CB03EE" w:rsidP="00CB03EE">
      <w:r>
        <w:t>lack of isolation 126–132</w:t>
      </w:r>
    </w:p>
    <w:p w14:paraId="6B164A5D" w14:textId="77777777" w:rsidR="00CB03EE" w:rsidRDefault="00CB03EE" w:rsidP="00CB03EE">
      <w:r>
        <w:t>anomalies caused by 127</w:t>
      </w:r>
    </w:p>
    <w:p w14:paraId="512FCB8B" w14:textId="77777777" w:rsidR="00CB03EE" w:rsidRDefault="00CB03EE" w:rsidP="00CB03EE">
      <w:r>
        <w:t>countermeasures for handling 128–132</w:t>
      </w:r>
    </w:p>
    <w:p w14:paraId="31A073C8" w14:textId="77777777" w:rsidR="00CB03EE" w:rsidRDefault="00CB03EE" w:rsidP="00CB03EE">
      <w:r>
        <w:t>Order Service</w:t>
      </w:r>
    </w:p>
    <w:p w14:paraId="738682CA" w14:textId="77777777" w:rsidR="00CB03EE" w:rsidRDefault="00CB03EE" w:rsidP="00CB03EE">
      <w:r>
        <w:t>OrderCommandHandlers class 142–143</w:t>
      </w:r>
    </w:p>
    <w:p w14:paraId="0A5475FF" w14:textId="77777777" w:rsidR="00CB03EE" w:rsidRDefault="00CB03EE" w:rsidP="00CB03EE">
      <w:r>
        <w:t>OrderService class 133–134</w:t>
      </w:r>
    </w:p>
    <w:p w14:paraId="653F7FCA" w14:textId="77777777" w:rsidR="00CB03EE" w:rsidRDefault="00CB03EE" w:rsidP="00CB03EE">
      <w:r>
        <w:t>OrderServiceConfiguration class 143–145</w:t>
      </w:r>
    </w:p>
    <w:p w14:paraId="50166583" w14:textId="77777777" w:rsidR="00CB03EE" w:rsidRDefault="00CB03EE" w:rsidP="00CB03EE">
      <w:r>
        <w:t>transaction management 111–117</w:t>
      </w:r>
    </w:p>
    <w:p w14:paraId="06413978" w14:textId="77777777" w:rsidR="00CB03EE" w:rsidRDefault="00CB03EE" w:rsidP="00CB03EE">
      <w:r>
        <w:t>maintaining data consistency 114–117</w:t>
      </w:r>
    </w:p>
    <w:p w14:paraId="0F467322" w14:textId="77777777" w:rsidR="00CB03EE" w:rsidRDefault="00CB03EE" w:rsidP="00CB03EE">
      <w:r>
        <w:t>need for distributed transactions 112</w:t>
      </w:r>
    </w:p>
    <w:p w14:paraId="1CBB9E38" w14:textId="77777777" w:rsidR="00CB03EE" w:rsidRDefault="00CB03EE" w:rsidP="00CB03EE">
      <w:r>
        <w:t>trouble with distributed transactions 112–114</w:t>
      </w:r>
    </w:p>
    <w:p w14:paraId="64B18D07" w14:textId="77777777" w:rsidR="00CB03EE" w:rsidRDefault="00CB03EE" w:rsidP="00CB03EE">
      <w:r>
        <w:t>unit tests for 310–312</w:t>
      </w:r>
    </w:p>
    <w:p w14:paraId="0A7C38B6" w14:textId="77777777" w:rsidR="00CB03EE" w:rsidRDefault="00CB03EE" w:rsidP="00CB03EE">
      <w:r>
        <w:t>SATURN conference 34</w:t>
      </w:r>
    </w:p>
    <w:p w14:paraId="5A98588F" w14:textId="77777777" w:rsidR="00CB03EE" w:rsidRDefault="00CB03EE" w:rsidP="00CB03EE">
      <w:r>
        <w:t>save() method 207</w:t>
      </w:r>
    </w:p>
    <w:p w14:paraId="218A59DE" w14:textId="77777777" w:rsidR="00CB03EE" w:rsidRDefault="00CB03EE" w:rsidP="00CB03EE">
      <w:r>
        <w:t>scalability 430</w:t>
      </w:r>
    </w:p>
    <w:p w14:paraId="53A64D0C" w14:textId="77777777" w:rsidR="00CB03EE" w:rsidRDefault="00CB03EE" w:rsidP="00CB03EE">
      <w:r>
        <w:t>scale cube 8–11</w:t>
      </w:r>
    </w:p>
    <w:p w14:paraId="2DE6B66D" w14:textId="77777777" w:rsidR="00CB03EE" w:rsidRDefault="00CB03EE" w:rsidP="00CB03EE">
      <w:r>
        <w:t>X-axis scaling 9</w:t>
      </w:r>
    </w:p>
    <w:p w14:paraId="06F1511D" w14:textId="77777777" w:rsidR="00CB03EE" w:rsidRDefault="00CB03EE" w:rsidP="00CB03EE">
      <w:r>
        <w:t>Y-axis scaling 10–11</w:t>
      </w:r>
    </w:p>
    <w:p w14:paraId="72C16D05" w14:textId="77777777" w:rsidR="00CB03EE" w:rsidRDefault="00CB03EE" w:rsidP="00CB03EE">
      <w:r>
        <w:t>Z-axis scaling 9–10</w:t>
      </w:r>
    </w:p>
    <w:p w14:paraId="01804E75" w14:textId="77777777" w:rsidR="00CB03EE" w:rsidRDefault="00CB03EE" w:rsidP="00CB03EE">
      <w:r>
        <w:lastRenderedPageBreak/>
        <w:t>secure services 349–360</w:t>
      </w:r>
    </w:p>
    <w:p w14:paraId="324E98E0" w14:textId="77777777" w:rsidR="00CB03EE" w:rsidRDefault="00CB03EE" w:rsidP="00CB03EE">
      <w:r>
        <w:t>authentication in API gateway 354–355</w:t>
      </w:r>
    </w:p>
    <w:p w14:paraId="0C4B8FF6" w14:textId="77777777" w:rsidR="00CB03EE" w:rsidRDefault="00CB03EE" w:rsidP="00CB03EE">
      <w:r>
        <w:t>authorization 356</w:t>
      </w:r>
    </w:p>
    <w:p w14:paraId="49DE9364" w14:textId="77777777" w:rsidR="00CB03EE" w:rsidRDefault="00CB03EE" w:rsidP="00CB03EE">
      <w:r>
        <w:t>in traditional monolithic application 350–353</w:t>
      </w:r>
    </w:p>
    <w:p w14:paraId="7AC93C4D" w14:textId="77777777" w:rsidR="00CB03EE" w:rsidRDefault="00CB03EE" w:rsidP="00CB03EE">
      <w:r>
        <w:t>using JWTs to pass user identity and roles</w:t>
      </w:r>
    </w:p>
    <w:p w14:paraId="151B5DBF" w14:textId="77777777" w:rsidR="00CB03EE" w:rsidRDefault="00CB03EE" w:rsidP="00CB03EE">
      <w:r>
        <w:t>356–357</w:t>
      </w:r>
    </w:p>
    <w:p w14:paraId="55E820F5" w14:textId="77777777" w:rsidR="00CB03EE" w:rsidRDefault="00CB03EE" w:rsidP="00CB03EE">
      <w:r>
        <w:t>using OAuth 2.0 357–360</w:t>
      </w:r>
    </w:p>
    <w:p w14:paraId="4545362A" w14:textId="77777777" w:rsidR="00CB03EE" w:rsidRDefault="00CB03EE" w:rsidP="00CB03EE">
      <w:r>
        <w:t>security patterns 28–29</w:t>
      </w:r>
    </w:p>
    <w:p w14:paraId="0B3BB6F6" w14:textId="77777777" w:rsidR="00CB03EE" w:rsidRDefault="00CB03EE" w:rsidP="00CB03EE">
      <w:r>
        <w:t>Access token 28, 38, 354</w:t>
      </w:r>
    </w:p>
    <w:p w14:paraId="0CE6BCB5" w14:textId="77777777" w:rsidR="00CB03EE" w:rsidRDefault="00CB03EE" w:rsidP="00CB03EE">
      <w:r>
        <w:t>SELECT statements 188</w:t>
      </w:r>
    </w:p>
    <w:p w14:paraId="0AE22E38" w14:textId="77777777" w:rsidR="00CB03EE" w:rsidRDefault="00CB03EE" w:rsidP="00CB03EE">
      <w:r>
        <w:t>Self registration pattern 82</w:t>
      </w:r>
    </w:p>
    <w:p w14:paraId="2213D23E" w14:textId="77777777" w:rsidR="00CB03EE" w:rsidRDefault="00CB03EE" w:rsidP="00CB03EE">
      <w:r>
        <w:t>semantic lock 450</w:t>
      </w:r>
    </w:p>
    <w:p w14:paraId="6D755B54" w14:textId="77777777" w:rsidR="00CB03EE" w:rsidRDefault="00CB03EE" w:rsidP="00CB03EE">
      <w:r>
        <w:t>semantic lock countermeasure 129–130</w:t>
      </w:r>
    </w:p>
    <w:p w14:paraId="4A3D984E" w14:textId="77777777" w:rsidR="00CB03EE" w:rsidRDefault="00CB03EE" w:rsidP="00CB03EE">
      <w:r>
        <w:t>sending port interface 86</w:t>
      </w:r>
    </w:p>
    <w:p w14:paraId="3808CCAA" w14:textId="77777777" w:rsidR="00CB03EE" w:rsidRDefault="00CB03EE" w:rsidP="00CB03EE">
      <w:r>
        <w:t>Serverless deployment with lambda 415–419</w:t>
      </w:r>
    </w:p>
    <w:p w14:paraId="44A077EA" w14:textId="77777777" w:rsidR="00CB03EE" w:rsidRDefault="00CB03EE" w:rsidP="00CB03EE">
      <w:r>
        <w:t>benefits of lambda functions 418</w:t>
      </w:r>
    </w:p>
    <w:p w14:paraId="5B2523E6" w14:textId="77777777" w:rsidR="00CB03EE" w:rsidRDefault="00CB03EE" w:rsidP="00CB03EE">
      <w:r>
        <w:t>developing lambda functions 417</w:t>
      </w:r>
    </w:p>
    <w:p w14:paraId="3ADF0ADE" w14:textId="77777777" w:rsidR="00CB03EE" w:rsidRDefault="00CB03EE" w:rsidP="00CB03EE">
      <w:r>
        <w:t>drawbacks of lambda functions 419</w:t>
      </w:r>
    </w:p>
    <w:p w14:paraId="19B0B819" w14:textId="77777777" w:rsidR="00CB03EE" w:rsidRDefault="00CB03EE" w:rsidP="00CB03EE">
      <w:r>
        <w:t>invoking lambda functions 417–418</w:t>
      </w:r>
    </w:p>
    <w:p w14:paraId="2B935B91" w14:textId="77777777" w:rsidR="00CB03EE" w:rsidRDefault="00CB03EE" w:rsidP="00CB03EE">
      <w:r>
        <w:t>defining scheduled lambda functions</w:t>
      </w:r>
    </w:p>
    <w:p w14:paraId="4F2CA443" w14:textId="77777777" w:rsidR="00CB03EE" w:rsidRDefault="00CB03EE" w:rsidP="00CB03EE">
      <w:r>
        <w:t>418</w:t>
      </w:r>
    </w:p>
    <w:p w14:paraId="7EA68F54" w14:textId="77777777" w:rsidR="00CB03EE" w:rsidRDefault="00CB03EE" w:rsidP="00CB03EE">
      <w:r>
        <w:t>handling events generated by AWS</w:t>
      </w:r>
    </w:p>
    <w:p w14:paraId="56D5866C" w14:textId="77777777" w:rsidR="00CB03EE" w:rsidRDefault="00CB03EE" w:rsidP="00CB03EE">
      <w:r>
        <w:t>services 418</w:t>
      </w:r>
    </w:p>
    <w:p w14:paraId="5892AF48" w14:textId="77777777" w:rsidR="00CB03EE" w:rsidRDefault="00CB03EE" w:rsidP="00CB03EE">
      <w:r>
        <w:t>handling HTTP requests 417</w:t>
      </w:r>
    </w:p>
    <w:p w14:paraId="0E5B3307" w14:textId="77777777" w:rsidR="00CB03EE" w:rsidRDefault="00CB03EE" w:rsidP="00CB03EE">
      <w:r>
        <w:t>using web service request 418</w:t>
      </w:r>
    </w:p>
    <w:p w14:paraId="5BC14D29" w14:textId="77777777" w:rsidR="00CB03EE" w:rsidRDefault="00CB03EE" w:rsidP="00CB03EE">
      <w:r>
        <w:t>overview of 416</w:t>
      </w:r>
    </w:p>
    <w:p w14:paraId="21BA11E3" w14:textId="77777777" w:rsidR="00CB03EE" w:rsidRDefault="00CB03EE" w:rsidP="00CB03EE"/>
    <w:p w14:paraId="7A4CEBD5" w14:textId="77777777" w:rsidR="00CB03EE" w:rsidRDefault="00CB03EE" w:rsidP="00CB03EE">
      <w:r>
        <w:t>488 INDEX</w:t>
      </w:r>
    </w:p>
    <w:p w14:paraId="74003752" w14:textId="77777777" w:rsidR="00CB03EE" w:rsidRDefault="00CB03EE" w:rsidP="00CB03EE">
      <w:r>
        <w:t>Serverless framework 425–426</w:t>
      </w:r>
    </w:p>
    <w:p w14:paraId="47574930" w14:textId="77777777" w:rsidR="00CB03EE" w:rsidRDefault="00CB03EE" w:rsidP="00CB03EE">
      <w:r>
        <w:t>server-side discovery pattern 84–85</w:t>
      </w:r>
    </w:p>
    <w:p w14:paraId="7A9F8EC6" w14:textId="77777777" w:rsidR="00CB03EE" w:rsidRDefault="00CB03EE" w:rsidP="00CB03EE">
      <w:r>
        <w:t>service API definition 61–64</w:t>
      </w:r>
    </w:p>
    <w:p w14:paraId="5635480D" w14:textId="77777777" w:rsidR="00CB03EE" w:rsidRDefault="00CB03EE" w:rsidP="00CB03EE">
      <w:r>
        <w:t>assigning system operations to services</w:t>
      </w:r>
    </w:p>
    <w:p w14:paraId="5519F9F5" w14:textId="77777777" w:rsidR="00CB03EE" w:rsidRDefault="00CB03EE" w:rsidP="00CB03EE">
      <w:r>
        <w:t>61–62</w:t>
      </w:r>
    </w:p>
    <w:p w14:paraId="609700AC" w14:textId="77777777" w:rsidR="00CB03EE" w:rsidRDefault="00CB03EE" w:rsidP="00CB03EE">
      <w:r>
        <w:t>determining APIs required to support</w:t>
      </w:r>
    </w:p>
    <w:p w14:paraId="1C01AA11" w14:textId="77777777" w:rsidR="00CB03EE" w:rsidRDefault="00CB03EE" w:rsidP="00CB03EE">
      <w:r>
        <w:t>collaboration between services</w:t>
      </w:r>
    </w:p>
    <w:p w14:paraId="06E61104" w14:textId="77777777" w:rsidR="00CB03EE" w:rsidRDefault="00CB03EE" w:rsidP="00CB03EE">
      <w:r>
        <w:t>62–64</w:t>
      </w:r>
    </w:p>
    <w:p w14:paraId="43277AD4" w14:textId="77777777" w:rsidR="00CB03EE" w:rsidRDefault="00CB03EE" w:rsidP="00CB03EE">
      <w:r>
        <w:t>Service as a container pattern 393–399</w:t>
      </w:r>
    </w:p>
    <w:p w14:paraId="5C9FEF94" w14:textId="77777777" w:rsidR="00CB03EE" w:rsidRDefault="00CB03EE" w:rsidP="00CB03EE">
      <w:r>
        <w:t>benefits of 398</w:t>
      </w:r>
    </w:p>
    <w:p w14:paraId="7EB6F56D" w14:textId="77777777" w:rsidR="00CB03EE" w:rsidRDefault="00CB03EE" w:rsidP="00CB03EE">
      <w:r>
        <w:t>Docker 395–398</w:t>
      </w:r>
    </w:p>
    <w:p w14:paraId="4BF24FAE" w14:textId="77777777" w:rsidR="00CB03EE" w:rsidRDefault="00CB03EE" w:rsidP="00CB03EE">
      <w:r>
        <w:t>building Docker images 395–396</w:t>
      </w:r>
    </w:p>
    <w:p w14:paraId="29E7B46F" w14:textId="77777777" w:rsidR="00CB03EE" w:rsidRDefault="00CB03EE" w:rsidP="00CB03EE">
      <w:r>
        <w:t>pushing Docker images to registry</w:t>
      </w:r>
    </w:p>
    <w:p w14:paraId="3901C138" w14:textId="77777777" w:rsidR="00CB03EE" w:rsidRDefault="00CB03EE" w:rsidP="00CB03EE">
      <w:r>
        <w:t>396–397</w:t>
      </w:r>
    </w:p>
    <w:p w14:paraId="135E5258" w14:textId="77777777" w:rsidR="00CB03EE" w:rsidRDefault="00CB03EE" w:rsidP="00CB03EE">
      <w:r>
        <w:t>running Docker containers 397–398</w:t>
      </w:r>
    </w:p>
    <w:p w14:paraId="2489BB02" w14:textId="77777777" w:rsidR="00CB03EE" w:rsidRDefault="00CB03EE" w:rsidP="00CB03EE">
      <w:r>
        <w:t>drawbacks of 399</w:t>
      </w:r>
    </w:p>
    <w:p w14:paraId="52D808AD" w14:textId="77777777" w:rsidR="00CB03EE" w:rsidRDefault="00CB03EE" w:rsidP="00CB03EE">
      <w:r>
        <w:t>Service as a virtual machine pattern</w:t>
      </w:r>
    </w:p>
    <w:p w14:paraId="44D1C397" w14:textId="77777777" w:rsidR="00CB03EE" w:rsidRDefault="00CB03EE" w:rsidP="00CB03EE">
      <w:r>
        <w:t>390–393</w:t>
      </w:r>
    </w:p>
    <w:p w14:paraId="3E496387" w14:textId="77777777" w:rsidR="00CB03EE" w:rsidRDefault="00CB03EE" w:rsidP="00CB03EE">
      <w:r>
        <w:t>benefits of 392</w:t>
      </w:r>
    </w:p>
    <w:p w14:paraId="207C0C8F" w14:textId="77777777" w:rsidR="00CB03EE" w:rsidRDefault="00CB03EE" w:rsidP="00CB03EE">
      <w:r>
        <w:t>mature cloud infrastructure 392</w:t>
      </w:r>
    </w:p>
    <w:p w14:paraId="51FA8D9C" w14:textId="77777777" w:rsidR="00CB03EE" w:rsidRDefault="00CB03EE" w:rsidP="00CB03EE">
      <w:r>
        <w:t>service instances are isolated 392</w:t>
      </w:r>
    </w:p>
    <w:p w14:paraId="14177457" w14:textId="77777777" w:rsidR="00CB03EE" w:rsidRDefault="00CB03EE" w:rsidP="00CB03EE">
      <w:r>
        <w:t>VM image encapsulates technology</w:t>
      </w:r>
    </w:p>
    <w:p w14:paraId="62D6D8D6" w14:textId="77777777" w:rsidR="00CB03EE" w:rsidRDefault="00CB03EE" w:rsidP="00CB03EE">
      <w:r>
        <w:t>stack 392</w:t>
      </w:r>
    </w:p>
    <w:p w14:paraId="67498286" w14:textId="77777777" w:rsidR="00CB03EE" w:rsidRDefault="00CB03EE" w:rsidP="00CB03EE">
      <w:r>
        <w:t>drawbacks of 392–393</w:t>
      </w:r>
    </w:p>
    <w:p w14:paraId="0A214765" w14:textId="77777777" w:rsidR="00CB03EE" w:rsidRDefault="00CB03EE" w:rsidP="00CB03EE">
      <w:r>
        <w:lastRenderedPageBreak/>
        <w:t>less-efficient resource utilization 393</w:t>
      </w:r>
    </w:p>
    <w:p w14:paraId="39BC92B5" w14:textId="77777777" w:rsidR="00CB03EE" w:rsidRDefault="00CB03EE" w:rsidP="00CB03EE">
      <w:r>
        <w:t>relatively slow deployments 393</w:t>
      </w:r>
    </w:p>
    <w:p w14:paraId="1254F942" w14:textId="77777777" w:rsidR="00CB03EE" w:rsidRDefault="00CB03EE" w:rsidP="00CB03EE">
      <w:r>
        <w:t>system administration overhead 393</w:t>
      </w:r>
    </w:p>
    <w:p w14:paraId="60EB01BC" w14:textId="77777777" w:rsidR="00CB03EE" w:rsidRDefault="00CB03EE" w:rsidP="00CB03EE">
      <w:r>
        <w:t>service component test 28, 335</w:t>
      </w:r>
    </w:p>
    <w:p w14:paraId="32AE824F" w14:textId="77777777" w:rsidR="00CB03EE" w:rsidRDefault="00CB03EE" w:rsidP="00CB03EE">
      <w:r>
        <w:t>service configurability 349</w:t>
      </w:r>
    </w:p>
    <w:p w14:paraId="6BC9D196" w14:textId="77777777" w:rsidR="00CB03EE" w:rsidRDefault="00CB03EE" w:rsidP="00CB03EE">
      <w:r>
        <w:t>service definition 76</w:t>
      </w:r>
    </w:p>
    <w:p w14:paraId="387A4CDF" w14:textId="77777777" w:rsidR="00CB03EE" w:rsidRDefault="00CB03EE" w:rsidP="00CB03EE">
      <w:r>
        <w:t>Decompose by business capability pattern</w:t>
      </w:r>
    </w:p>
    <w:p w14:paraId="46E3D7B6" w14:textId="77777777" w:rsidR="00CB03EE" w:rsidRDefault="00CB03EE" w:rsidP="00CB03EE">
      <w:r>
        <w:t>51–54</w:t>
      </w:r>
    </w:p>
    <w:p w14:paraId="2DD72CA5" w14:textId="77777777" w:rsidR="00CB03EE" w:rsidRDefault="00CB03EE" w:rsidP="00CB03EE">
      <w:r>
        <w:t>decomposition 52–54</w:t>
      </w:r>
    </w:p>
    <w:p w14:paraId="32D89361" w14:textId="77777777" w:rsidR="00CB03EE" w:rsidRDefault="00CB03EE" w:rsidP="00CB03EE">
      <w:r>
        <w:t>identifying business capabilities 51–52</w:t>
      </w:r>
    </w:p>
    <w:p w14:paraId="399AB71F" w14:textId="77777777" w:rsidR="00CB03EE" w:rsidRDefault="00CB03EE" w:rsidP="00CB03EE">
      <w:r>
        <w:t>purpose of business capabilities 51</w:t>
      </w:r>
    </w:p>
    <w:p w14:paraId="7F6FF3A7" w14:textId="77777777" w:rsidR="00CB03EE" w:rsidRDefault="00CB03EE" w:rsidP="00CB03EE">
      <w:r>
        <w:t>Decompose by sub-domain pattern</w:t>
      </w:r>
    </w:p>
    <w:p w14:paraId="04E3543E" w14:textId="77777777" w:rsidR="00CB03EE" w:rsidRDefault="00CB03EE" w:rsidP="00CB03EE">
      <w:r>
        <w:t>54–55</w:t>
      </w:r>
    </w:p>
    <w:p w14:paraId="20238AB1" w14:textId="77777777" w:rsidR="00CB03EE" w:rsidRDefault="00CB03EE" w:rsidP="00CB03EE">
      <w:r>
        <w:t>service deployment patterns 26</w:t>
      </w:r>
    </w:p>
    <w:p w14:paraId="0E8C7CAC" w14:textId="77777777" w:rsidR="00CB03EE" w:rsidRDefault="00CB03EE" w:rsidP="00CB03EE">
      <w:r>
        <w:t>service discovery 80–85</w:t>
      </w:r>
    </w:p>
    <w:p w14:paraId="3E979A31" w14:textId="77777777" w:rsidR="00CB03EE" w:rsidRDefault="00CB03EE" w:rsidP="00CB03EE">
      <w:r>
        <w:t>3rd party registration 84–85, 108</w:t>
      </w:r>
    </w:p>
    <w:p w14:paraId="59031D1F" w14:textId="77777777" w:rsidR="00CB03EE" w:rsidRDefault="00CB03EE" w:rsidP="00CB03EE">
      <w:r>
        <w:t>Client-side discovery 82–83</w:t>
      </w:r>
    </w:p>
    <w:p w14:paraId="67810780" w14:textId="77777777" w:rsidR="00CB03EE" w:rsidRDefault="00CB03EE" w:rsidP="00CB03EE">
      <w:r>
        <w:t>overview of 81</w:t>
      </w:r>
    </w:p>
    <w:p w14:paraId="5C09A026" w14:textId="77777777" w:rsidR="00CB03EE" w:rsidRDefault="00CB03EE" w:rsidP="00CB03EE">
      <w:r>
        <w:t>Self registration 82</w:t>
      </w:r>
    </w:p>
    <w:p w14:paraId="7851CC29" w14:textId="77777777" w:rsidR="00CB03EE" w:rsidRDefault="00CB03EE" w:rsidP="00CB03EE">
      <w:r>
        <w:t>Server-side discovery 84–85</w:t>
      </w:r>
    </w:p>
    <w:p w14:paraId="7512327C" w14:textId="77777777" w:rsidR="00CB03EE" w:rsidRDefault="00CB03EE" w:rsidP="00CB03EE">
      <w:r>
        <w:t>service meshes 380–382, 407–415</w:t>
      </w:r>
    </w:p>
    <w:p w14:paraId="5627A6F9" w14:textId="77777777" w:rsidR="00CB03EE" w:rsidRDefault="00CB03EE" w:rsidP="00CB03EE">
      <w:r>
        <w:t>deploying v2 of Consumer Service 414</w:t>
      </w:r>
    </w:p>
    <w:p w14:paraId="4A3D75E6" w14:textId="77777777" w:rsidR="00CB03EE" w:rsidRDefault="00CB03EE" w:rsidP="00CB03EE">
      <w:r>
        <w:t>Istio 408–412</w:t>
      </w:r>
    </w:p>
    <w:p w14:paraId="32E0D16C" w14:textId="77777777" w:rsidR="00CB03EE" w:rsidRDefault="00CB03EE" w:rsidP="00CB03EE">
      <w:r>
        <w:t>routing production traffic to v2 415</w:t>
      </w:r>
    </w:p>
    <w:p w14:paraId="75CEE00B" w14:textId="77777777" w:rsidR="00CB03EE" w:rsidRDefault="00CB03EE" w:rsidP="00CB03EE">
      <w:r>
        <w:t>routing rules to route to v1 version</w:t>
      </w:r>
    </w:p>
    <w:p w14:paraId="1C75EE99" w14:textId="77777777" w:rsidR="00CB03EE" w:rsidRDefault="00CB03EE" w:rsidP="00CB03EE">
      <w:r>
        <w:t>412–413</w:t>
      </w:r>
    </w:p>
    <w:p w14:paraId="734F2CEF" w14:textId="77777777" w:rsidR="00CB03EE" w:rsidRDefault="00CB03EE" w:rsidP="00CB03EE">
      <w:r>
        <w:lastRenderedPageBreak/>
        <w:t>routing test traffic to v2 414</w:t>
      </w:r>
    </w:p>
    <w:p w14:paraId="3F7BC65C" w14:textId="77777777" w:rsidR="00CB03EE" w:rsidRDefault="00CB03EE" w:rsidP="00CB03EE">
      <w:r>
        <w:t>Service object, DDD 152</w:t>
      </w:r>
    </w:p>
    <w:p w14:paraId="0A7582E1" w14:textId="77777777" w:rsidR="00CB03EE" w:rsidRDefault="00CB03EE" w:rsidP="00CB03EE">
      <w:r>
        <w:t>service() method 422</w:t>
      </w:r>
    </w:p>
    <w:p w14:paraId="592AA1D7" w14:textId="77777777" w:rsidR="00CB03EE" w:rsidRDefault="00CB03EE" w:rsidP="00CB03EE">
      <w:r>
        <w:t>service-oriented architecture (SOA)</w:t>
      </w:r>
    </w:p>
    <w:p w14:paraId="538FA679" w14:textId="77777777" w:rsidR="00CB03EE" w:rsidRDefault="00CB03EE" w:rsidP="00CB03EE">
      <w:r>
        <w:t>13–14</w:t>
      </w:r>
    </w:p>
    <w:p w14:paraId="48F242FA" w14:textId="77777777" w:rsidR="00CB03EE" w:rsidRDefault="00CB03EE" w:rsidP="00CB03EE"/>
    <w:p w14:paraId="1100548E" w14:textId="77777777" w:rsidR="00CB03EE" w:rsidRDefault="00CB03EE" w:rsidP="00CB03EE">
      <w:r>
        <w:t>SES (Simple Email Service) 2</w:t>
      </w:r>
    </w:p>
    <w:p w14:paraId="54B875FF" w14:textId="77777777" w:rsidR="00CB03EE" w:rsidRDefault="00CB03EE" w:rsidP="00CB03EE">
      <w:r>
        <w:t>SessionBasedSecurityInterceptor 352</w:t>
      </w:r>
    </w:p>
    <w:p w14:paraId="43938A22" w14:textId="77777777" w:rsidR="00CB03EE" w:rsidRDefault="00CB03EE" w:rsidP="00CB03EE">
      <w:r>
        <w:t>sessions 351</w:t>
      </w:r>
    </w:p>
    <w:p w14:paraId="0E2713AB" w14:textId="77777777" w:rsidR="00CB03EE" w:rsidRDefault="00CB03EE" w:rsidP="00CB03EE">
      <w:r>
        <w:t>setUp() method 313</w:t>
      </w:r>
    </w:p>
    <w:p w14:paraId="0C2A4E62" w14:textId="77777777" w:rsidR="00CB03EE" w:rsidRDefault="00CB03EE" w:rsidP="00CB03EE">
      <w:r>
        <w:t>sharded channel 94</w:t>
      </w:r>
    </w:p>
    <w:p w14:paraId="4E0DAF1C" w14:textId="77777777" w:rsidR="00CB03EE" w:rsidRDefault="00CB03EE" w:rsidP="00CB03EE">
      <w:r>
        <w:t>Shiro 351</w:t>
      </w:r>
    </w:p>
    <w:p w14:paraId="7E03B722" w14:textId="77777777" w:rsidR="00CB03EE" w:rsidRDefault="00CB03EE" w:rsidP="00CB03EE">
      <w:r>
        <w:t>Sidecar pattern 410</w:t>
      </w:r>
    </w:p>
    <w:p w14:paraId="6F959E1E" w14:textId="77777777" w:rsidR="00CB03EE" w:rsidRDefault="00CB03EE" w:rsidP="00CB03EE">
      <w:r>
        <w:t>Simple Email Service (SES) 2</w:t>
      </w:r>
    </w:p>
    <w:p w14:paraId="59DFCE06" w14:textId="77777777" w:rsidR="00CB03EE" w:rsidRDefault="00CB03EE" w:rsidP="00CB03EE">
      <w:r>
        <w:t>Single persistence layer 38</w:t>
      </w:r>
    </w:p>
    <w:p w14:paraId="79EF9005" w14:textId="77777777" w:rsidR="00CB03EE" w:rsidRDefault="00CB03EE" w:rsidP="00CB03EE">
      <w:r>
        <w:t>Single presentation layer 38</w:t>
      </w:r>
    </w:p>
    <w:p w14:paraId="767519D5" w14:textId="77777777" w:rsidR="00CB03EE" w:rsidRDefault="00CB03EE" w:rsidP="00CB03EE">
      <w:r>
        <w:t>Single Responsibility Principle (SRP) 56</w:t>
      </w:r>
    </w:p>
    <w:p w14:paraId="056CF0B3" w14:textId="77777777" w:rsidR="00CB03EE" w:rsidRDefault="00CB03EE" w:rsidP="00CB03EE">
      <w:r>
        <w:t>smart pipes 14</w:t>
      </w:r>
    </w:p>
    <w:p w14:paraId="3F5AC14B" w14:textId="77777777" w:rsidR="00CB03EE" w:rsidRDefault="00CB03EE" w:rsidP="00CB03EE">
      <w:r>
        <w:t>snapshots 195–196, 201</w:t>
      </w:r>
    </w:p>
    <w:p w14:paraId="17B631EA" w14:textId="77777777" w:rsidR="00CB03EE" w:rsidRDefault="00CB03EE" w:rsidP="00CB03EE">
      <w:r>
        <w:t>SOA (service-oriented architecture) 13</w:t>
      </w:r>
    </w:p>
    <w:p w14:paraId="43A5A56A" w14:textId="77777777" w:rsidR="00CB03EE" w:rsidRDefault="00CB03EE" w:rsidP="00CB03EE">
      <w:r>
        <w:t>sociable unit test 308</w:t>
      </w:r>
    </w:p>
    <w:p w14:paraId="44C7B151" w14:textId="77777777" w:rsidR="00CB03EE" w:rsidRDefault="00CB03EE" w:rsidP="00CB03EE">
      <w:r>
        <w:t>software architecture 34–37</w:t>
      </w:r>
    </w:p>
    <w:p w14:paraId="3BEA5A26" w14:textId="77777777" w:rsidR="00CB03EE" w:rsidRDefault="00CB03EE" w:rsidP="00CB03EE">
      <w:r>
        <w:t>4+1 view model of 35–37</w:t>
      </w:r>
    </w:p>
    <w:p w14:paraId="289148F6" w14:textId="77777777" w:rsidR="00CB03EE" w:rsidRDefault="00CB03EE" w:rsidP="00CB03EE">
      <w:r>
        <w:t>definition of 35</w:t>
      </w:r>
    </w:p>
    <w:p w14:paraId="68A8C115" w14:textId="77777777" w:rsidR="00CB03EE" w:rsidRDefault="00CB03EE" w:rsidP="00CB03EE">
      <w:r>
        <w:t>relevance of 37</w:t>
      </w:r>
    </w:p>
    <w:p w14:paraId="2D0439EB" w14:textId="77777777" w:rsidR="00CB03EE" w:rsidRDefault="00CB03EE" w:rsidP="00CB03EE">
      <w:r>
        <w:t>software pattern 20</w:t>
      </w:r>
    </w:p>
    <w:p w14:paraId="162EA672" w14:textId="77777777" w:rsidR="00CB03EE" w:rsidRDefault="00CB03EE" w:rsidP="00CB03EE">
      <w:r>
        <w:lastRenderedPageBreak/>
        <w:t>Software-as-a-Service (SaaS) 5</w:t>
      </w:r>
    </w:p>
    <w:p w14:paraId="16B40E20" w14:textId="77777777" w:rsidR="00CB03EE" w:rsidRDefault="00CB03EE" w:rsidP="00CB03EE">
      <w:r>
        <w:t>solitary unit test 308</w:t>
      </w:r>
    </w:p>
    <w:p w14:paraId="148EA9A2" w14:textId="77777777" w:rsidR="00CB03EE" w:rsidRDefault="00CB03EE" w:rsidP="00CB03EE">
      <w:r>
        <w:t>SoundCloud 265</w:t>
      </w:r>
    </w:p>
    <w:p w14:paraId="400E74AF" w14:textId="77777777" w:rsidR="00CB03EE" w:rsidRDefault="00CB03EE" w:rsidP="00CB03EE">
      <w:r>
        <w:t>specialization pattern 22</w:t>
      </w:r>
    </w:p>
    <w:p w14:paraId="059F2655" w14:textId="77777777" w:rsidR="00CB03EE" w:rsidRDefault="00CB03EE" w:rsidP="00CB03EE">
      <w:r>
        <w:t>Spring Cloud Contract 303–305</w:t>
      </w:r>
    </w:p>
    <w:p w14:paraId="458E4CAA" w14:textId="77777777" w:rsidR="00CB03EE" w:rsidRDefault="00CB03EE" w:rsidP="00CB03EE">
      <w:r>
        <w:t>Spring Cloud Gateway 273–275</w:t>
      </w:r>
    </w:p>
    <w:p w14:paraId="7F200207" w14:textId="77777777" w:rsidR="00CB03EE" w:rsidRDefault="00CB03EE" w:rsidP="00CB03EE">
      <w:r>
        <w:t>ApiGatewayApplication class 279</w:t>
      </w:r>
    </w:p>
    <w:p w14:paraId="09FAB271" w14:textId="77777777" w:rsidR="00CB03EE" w:rsidRDefault="00CB03EE" w:rsidP="00CB03EE">
      <w:r>
        <w:t>OrderConfiguration class 275–276</w:t>
      </w:r>
    </w:p>
    <w:p w14:paraId="719C621A" w14:textId="77777777" w:rsidR="00CB03EE" w:rsidRDefault="00CB03EE" w:rsidP="00CB03EE">
      <w:r>
        <w:t>OrderHandlers class 276–278</w:t>
      </w:r>
    </w:p>
    <w:p w14:paraId="176C8379" w14:textId="77777777" w:rsidR="00CB03EE" w:rsidRDefault="00CB03EE" w:rsidP="00CB03EE">
      <w:r>
        <w:t>OrderService class 278–279</w:t>
      </w:r>
    </w:p>
    <w:p w14:paraId="38FC6E88" w14:textId="77777777" w:rsidR="00CB03EE" w:rsidRDefault="00CB03EE" w:rsidP="00CB03EE">
      <w:r>
        <w:t>Spring Mock MVC 314</w:t>
      </w:r>
    </w:p>
    <w:p w14:paraId="47292C60" w14:textId="77777777" w:rsidR="00CB03EE" w:rsidRDefault="00CB03EE" w:rsidP="00CB03EE">
      <w:r>
        <w:t>Spring Security 351</w:t>
      </w:r>
    </w:p>
    <w:p w14:paraId="119837F8" w14:textId="77777777" w:rsidR="00CB03EE" w:rsidRDefault="00CB03EE" w:rsidP="00CB03EE">
      <w:r>
        <w:t>SPRING_APPLICATION_JSON variable</w:t>
      </w:r>
    </w:p>
    <w:p w14:paraId="17A7D773" w14:textId="77777777" w:rsidR="00CB03EE" w:rsidRDefault="00CB03EE" w:rsidP="00CB03EE">
      <w:r>
        <w:t>363</w:t>
      </w:r>
    </w:p>
    <w:p w14:paraId="1D010CA7" w14:textId="77777777" w:rsidR="00CB03EE" w:rsidRDefault="00CB03EE" w:rsidP="00CB03EE">
      <w:r>
        <w:t>SQL 237–238</w:t>
      </w:r>
    </w:p>
    <w:p w14:paraId="4C4F2D25" w14:textId="77777777" w:rsidR="00CB03EE" w:rsidRDefault="00CB03EE" w:rsidP="00CB03EE">
      <w:r>
        <w:t>SRP (Single Responsibility Principle) 56</w:t>
      </w:r>
    </w:p>
    <w:p w14:paraId="1483D36A" w14:textId="77777777" w:rsidR="00CB03EE" w:rsidRDefault="00CB03EE" w:rsidP="00CB03EE">
      <w:r>
        <w:t>state machines</w:t>
      </w:r>
    </w:p>
    <w:p w14:paraId="20523D5C" w14:textId="77777777" w:rsidR="00CB03EE" w:rsidRDefault="00CB03EE" w:rsidP="00CB03EE">
      <w:r>
        <w:t>modeling saga orchestrators as</w:t>
      </w:r>
    </w:p>
    <w:p w14:paraId="0E08C093" w14:textId="77777777" w:rsidR="00CB03EE" w:rsidRDefault="00CB03EE" w:rsidP="00CB03EE">
      <w:r>
        <w:t>123–124</w:t>
      </w:r>
    </w:p>
    <w:p w14:paraId="00D08C31" w14:textId="77777777" w:rsidR="00CB03EE" w:rsidRDefault="00CB03EE" w:rsidP="00CB03EE">
      <w:r>
        <w:t>Order aggregate 176–177</w:t>
      </w:r>
    </w:p>
    <w:p w14:paraId="5B9EDD89" w14:textId="77777777" w:rsidR="00CB03EE" w:rsidRDefault="00CB03EE" w:rsidP="00CB03EE">
      <w:r>
        <w:t>Strangler Application pattern 431–432</w:t>
      </w:r>
    </w:p>
    <w:p w14:paraId="78A5B146" w14:textId="77777777" w:rsidR="00CB03EE" w:rsidRDefault="00CB03EE" w:rsidP="00CB03EE">
      <w:r>
        <w:t>Strategy pattern 20</w:t>
      </w:r>
    </w:p>
    <w:p w14:paraId="078ED44D" w14:textId="77777777" w:rsidR="00CB03EE" w:rsidRDefault="00CB03EE" w:rsidP="00CB03EE">
      <w:r>
        <w:t>stubs 296, 339–340</w:t>
      </w:r>
    </w:p>
    <w:p w14:paraId="0D7349D8" w14:textId="77777777" w:rsidR="00CB03EE" w:rsidRDefault="00CB03EE" w:rsidP="00CB03EE">
      <w:r>
        <w:t>successor pattern 21</w:t>
      </w:r>
    </w:p>
    <w:p w14:paraId="1AE49BF8" w14:textId="77777777" w:rsidR="00CB03EE" w:rsidRDefault="00CB03EE" w:rsidP="00CB03EE">
      <w:r>
        <w:t>SUT (system under test) 294</w:t>
      </w:r>
    </w:p>
    <w:p w14:paraId="4F402AEC" w14:textId="77777777" w:rsidR="00CB03EE" w:rsidRDefault="00CB03EE" w:rsidP="00CB03EE">
      <w:r>
        <w:t>synchronous I/O model 268</w:t>
      </w:r>
    </w:p>
    <w:p w14:paraId="6BBB718E" w14:textId="77777777" w:rsidR="00CB03EE" w:rsidRDefault="00CB03EE" w:rsidP="00CB03EE">
      <w:r>
        <w:lastRenderedPageBreak/>
        <w:t>synchronous interactions 67</w:t>
      </w:r>
    </w:p>
    <w:p w14:paraId="11003BEA" w14:textId="77777777" w:rsidR="00CB03EE" w:rsidRDefault="00CB03EE" w:rsidP="00CB03EE">
      <w:r>
        <w:t>system operations 45</w:t>
      </w:r>
    </w:p>
    <w:p w14:paraId="51074611" w14:textId="77777777" w:rsidR="00CB03EE" w:rsidRDefault="00CB03EE" w:rsidP="00CB03EE">
      <w:r>
        <w:t>assigning to services 61–62</w:t>
      </w:r>
    </w:p>
    <w:p w14:paraId="1F17CDA6" w14:textId="77777777" w:rsidR="00CB03EE" w:rsidRDefault="00CB03EE" w:rsidP="00CB03EE">
      <w:r>
        <w:t>creating high-level domain model 46–48</w:t>
      </w:r>
    </w:p>
    <w:p w14:paraId="6F391A1D" w14:textId="77777777" w:rsidR="00CB03EE" w:rsidRDefault="00CB03EE" w:rsidP="00CB03EE">
      <w:r>
        <w:t>defining 48–50</w:t>
      </w:r>
    </w:p>
    <w:p w14:paraId="7CABCF4E" w14:textId="77777777" w:rsidR="00CB03EE" w:rsidRDefault="00CB03EE" w:rsidP="00CB03EE">
      <w:r>
        <w:t>identifying 45–50</w:t>
      </w:r>
    </w:p>
    <w:p w14:paraId="663CDE71" w14:textId="77777777" w:rsidR="00CB03EE" w:rsidRDefault="00CB03EE" w:rsidP="00CB03EE">
      <w:r>
        <w:t>system under test (SUT) 294</w:t>
      </w:r>
    </w:p>
    <w:p w14:paraId="482E7FAC" w14:textId="77777777" w:rsidR="00CB03EE" w:rsidRDefault="00CB03EE" w:rsidP="00CB03EE">
      <w:r>
        <w:t>System.getenv() method 362</w:t>
      </w:r>
    </w:p>
    <w:p w14:paraId="3AE4D588" w14:textId="77777777" w:rsidR="00CB03EE" w:rsidRDefault="00CB03EE" w:rsidP="00CB03EE"/>
    <w:p w14:paraId="77E09965" w14:textId="77777777" w:rsidR="00CB03EE" w:rsidRDefault="00CB03EE" w:rsidP="00CB03EE">
      <w:r>
        <w:t>INDEX 489</w:t>
      </w:r>
    </w:p>
    <w:p w14:paraId="7E69B378" w14:textId="77777777" w:rsidR="00CB03EE" w:rsidRDefault="00CB03EE" w:rsidP="00CB03EE"/>
    <w:p w14:paraId="3817057F" w14:textId="77777777" w:rsidR="00CB03EE" w:rsidRDefault="00CB03EE" w:rsidP="00CB03EE">
      <w:r>
        <w:t>T</w:t>
      </w:r>
    </w:p>
    <w:p w14:paraId="663A9933" w14:textId="77777777" w:rsidR="00CB03EE" w:rsidRDefault="00CB03EE" w:rsidP="00CB03EE">
      <w:r>
        <w:t>telemetry 409</w:t>
      </w:r>
    </w:p>
    <w:p w14:paraId="71141EFA" w14:textId="77777777" w:rsidR="00CB03EE" w:rsidRDefault="00CB03EE" w:rsidP="00CB03EE">
      <w:r>
        <w:t>test cases 294</w:t>
      </w:r>
    </w:p>
    <w:p w14:paraId="2BF55AC7" w14:textId="77777777" w:rsidR="00CB03EE" w:rsidRDefault="00CB03EE" w:rsidP="00CB03EE">
      <w:r>
        <w:t>test double 296</w:t>
      </w:r>
    </w:p>
    <w:p w14:paraId="7EA844CD" w14:textId="77777777" w:rsidR="00CB03EE" w:rsidRDefault="00CB03EE" w:rsidP="00CB03EE">
      <w:r>
        <w:t>test pyramid 298–299</w:t>
      </w:r>
    </w:p>
    <w:p w14:paraId="18647BBD" w14:textId="77777777" w:rsidR="00CB03EE" w:rsidRDefault="00CB03EE" w:rsidP="00CB03EE">
      <w:r>
        <w:t>test quadrant 297–298</w:t>
      </w:r>
    </w:p>
    <w:p w14:paraId="61EBC086" w14:textId="77777777" w:rsidR="00CB03EE" w:rsidRDefault="00CB03EE" w:rsidP="00CB03EE">
      <w:r>
        <w:t>@Test shouldCalculateTotal() method 309</w:t>
      </w:r>
    </w:p>
    <w:p w14:paraId="2C45BDBB" w14:textId="77777777" w:rsidR="00CB03EE" w:rsidRDefault="00CB03EE" w:rsidP="00CB03EE">
      <w:r>
        <w:t>@Test shouldCreateOrder() method 312</w:t>
      </w:r>
    </w:p>
    <w:p w14:paraId="0A8C7BBD" w14:textId="77777777" w:rsidR="00CB03EE" w:rsidRDefault="00CB03EE" w:rsidP="00CB03EE">
      <w:r>
        <w:t>test suites 294</w:t>
      </w:r>
    </w:p>
    <w:p w14:paraId="4A73BC1B" w14:textId="77777777" w:rsidR="00CB03EE" w:rsidRDefault="00CB03EE" w:rsidP="00CB03EE">
      <w:r>
        <w:t>testing 292–347</w:t>
      </w:r>
    </w:p>
    <w:p w14:paraId="5504255C" w14:textId="77777777" w:rsidR="00CB03EE" w:rsidRDefault="00CB03EE" w:rsidP="00CB03EE">
      <w:r>
        <w:t>acceptance tests 335–338</w:t>
      </w:r>
    </w:p>
    <w:p w14:paraId="1B1A1430" w14:textId="77777777" w:rsidR="00CB03EE" w:rsidRDefault="00CB03EE" w:rsidP="00CB03EE">
      <w:r>
        <w:t>defining 336</w:t>
      </w:r>
    </w:p>
    <w:p w14:paraId="52854024" w14:textId="77777777" w:rsidR="00CB03EE" w:rsidRDefault="00CB03EE" w:rsidP="00CB03EE">
      <w:r>
        <w:t>writing using Gherkin 337–338</w:t>
      </w:r>
    </w:p>
    <w:p w14:paraId="5CFA8296" w14:textId="77777777" w:rsidR="00CB03EE" w:rsidRDefault="00CB03EE" w:rsidP="00CB03EE">
      <w:r>
        <w:t>challenge of 299–305</w:t>
      </w:r>
    </w:p>
    <w:p w14:paraId="1170A8B6" w14:textId="77777777" w:rsidR="00CB03EE" w:rsidRDefault="00CB03EE" w:rsidP="00CB03EE">
      <w:r>
        <w:t>consumer contract testing 301–303</w:t>
      </w:r>
    </w:p>
    <w:p w14:paraId="2A04F708" w14:textId="77777777" w:rsidR="00CB03EE" w:rsidRDefault="00CB03EE" w:rsidP="00CB03EE">
      <w:r>
        <w:lastRenderedPageBreak/>
        <w:t>consumer contract testing for messaging</w:t>
      </w:r>
    </w:p>
    <w:p w14:paraId="1B85A821" w14:textId="77777777" w:rsidR="00CB03EE" w:rsidRDefault="00CB03EE" w:rsidP="00CB03EE">
      <w:r>
        <w:t>APIs 305</w:t>
      </w:r>
    </w:p>
    <w:p w14:paraId="718FB2A2" w14:textId="77777777" w:rsidR="00CB03EE" w:rsidRDefault="00CB03EE" w:rsidP="00CB03EE">
      <w:r>
        <w:t>Spring Cloud Contract 303–305</w:t>
      </w:r>
    </w:p>
    <w:p w14:paraId="30C4D6FB" w14:textId="77777777" w:rsidR="00CB03EE" w:rsidRDefault="00CB03EE" w:rsidP="00CB03EE">
      <w:r>
        <w:t>component tests 339–340</w:t>
      </w:r>
    </w:p>
    <w:p w14:paraId="0A7824D7" w14:textId="77777777" w:rsidR="00CB03EE" w:rsidRDefault="00CB03EE" w:rsidP="00CB03EE">
      <w:r>
        <w:t>for FTGO Order Service 340–345</w:t>
      </w:r>
    </w:p>
    <w:p w14:paraId="3E2A14C9" w14:textId="77777777" w:rsidR="00CB03EE" w:rsidRDefault="00CB03EE" w:rsidP="00CB03EE">
      <w:r>
        <w:t>in-process component tests 339</w:t>
      </w:r>
    </w:p>
    <w:p w14:paraId="6F6C4433" w14:textId="77777777" w:rsidR="00CB03EE" w:rsidRDefault="00CB03EE" w:rsidP="00CB03EE">
      <w:r>
        <w:t>out-of-process component tests</w:t>
      </w:r>
    </w:p>
    <w:p w14:paraId="278148EC" w14:textId="77777777" w:rsidR="00CB03EE" w:rsidRDefault="00CB03EE" w:rsidP="00CB03EE">
      <w:r>
        <w:t>339–340</w:t>
      </w:r>
    </w:p>
    <w:p w14:paraId="25D74AE5" w14:textId="77777777" w:rsidR="00CB03EE" w:rsidRDefault="00CB03EE" w:rsidP="00CB03EE">
      <w:r>
        <w:t>Consumer-driven contract test 28,</w:t>
      </w:r>
    </w:p>
    <w:p w14:paraId="4F60FFC4" w14:textId="77777777" w:rsidR="00CB03EE" w:rsidRDefault="00CB03EE" w:rsidP="00CB03EE">
      <w:r>
        <w:t>301–302</w:t>
      </w:r>
    </w:p>
    <w:p w14:paraId="5740F478" w14:textId="77777777" w:rsidR="00CB03EE" w:rsidRDefault="00CB03EE" w:rsidP="00CB03EE">
      <w:r>
        <w:t>Consumer-side contract test 28, 303</w:t>
      </w:r>
    </w:p>
    <w:p w14:paraId="71EF7981" w14:textId="77777777" w:rsidR="00CB03EE" w:rsidRDefault="00CB03EE" w:rsidP="00CB03EE">
      <w:r>
        <w:t>deployment pipeline 305–307</w:t>
      </w:r>
    </w:p>
    <w:p w14:paraId="0B1548DF" w14:textId="77777777" w:rsidR="00CB03EE" w:rsidRDefault="00CB03EE" w:rsidP="00CB03EE">
      <w:r>
        <w:t>end-to-end tests 345–346</w:t>
      </w:r>
    </w:p>
    <w:p w14:paraId="4A9941FE" w14:textId="77777777" w:rsidR="00CB03EE" w:rsidRDefault="00CB03EE" w:rsidP="00CB03EE">
      <w:r>
        <w:t>designing 345</w:t>
      </w:r>
    </w:p>
    <w:p w14:paraId="748582D7" w14:textId="77777777" w:rsidR="00CB03EE" w:rsidRDefault="00CB03EE" w:rsidP="00CB03EE">
      <w:r>
        <w:t>running 346</w:t>
      </w:r>
    </w:p>
    <w:p w14:paraId="40F95C94" w14:textId="77777777" w:rsidR="00CB03EE" w:rsidRDefault="00CB03EE" w:rsidP="00CB03EE">
      <w:r>
        <w:t>writing 346</w:t>
      </w:r>
    </w:p>
    <w:p w14:paraId="396177F4" w14:textId="77777777" w:rsidR="00CB03EE" w:rsidRDefault="00CB03EE" w:rsidP="00CB03EE">
      <w:r>
        <w:t>integration tests 319–335</w:t>
      </w:r>
    </w:p>
    <w:p w14:paraId="6B438B7A" w14:textId="77777777" w:rsidR="00CB03EE" w:rsidRDefault="00CB03EE" w:rsidP="00CB03EE">
      <w:r>
        <w:t>contract tests for asynchronous request/</w:t>
      </w:r>
    </w:p>
    <w:p w14:paraId="194ABE3C" w14:textId="77777777" w:rsidR="00CB03EE" w:rsidRDefault="00CB03EE" w:rsidP="00CB03EE">
      <w:r>
        <w:t>response interactions 330–335</w:t>
      </w:r>
    </w:p>
    <w:p w14:paraId="6370C176" w14:textId="77777777" w:rsidR="00CB03EE" w:rsidRDefault="00CB03EE" w:rsidP="00CB03EE">
      <w:r>
        <w:t>persistence integration tests 321–322</w:t>
      </w:r>
    </w:p>
    <w:p w14:paraId="77BAB883" w14:textId="77777777" w:rsidR="00CB03EE" w:rsidRDefault="00CB03EE" w:rsidP="00CB03EE">
      <w:r>
        <w:t>publish/subscribe-style interactions</w:t>
      </w:r>
    </w:p>
    <w:p w14:paraId="514561F7" w14:textId="77777777" w:rsidR="00CB03EE" w:rsidRDefault="00CB03EE" w:rsidP="00CB03EE">
      <w:r>
        <w:t>326–330</w:t>
      </w:r>
    </w:p>
    <w:p w14:paraId="6DCC1B9E" w14:textId="77777777" w:rsidR="00CB03EE" w:rsidRDefault="00CB03EE" w:rsidP="00CB03EE">
      <w:r>
        <w:t>REST-based request/response style</w:t>
      </w:r>
    </w:p>
    <w:p w14:paraId="4A4C62E6" w14:textId="77777777" w:rsidR="00CB03EE" w:rsidRDefault="00CB03EE" w:rsidP="00CB03EE">
      <w:r>
        <w:t>interactions 322–326</w:t>
      </w:r>
    </w:p>
    <w:p w14:paraId="6F7AFDF9" w14:textId="77777777" w:rsidR="00CB03EE" w:rsidRDefault="00CB03EE" w:rsidP="00CB03EE">
      <w:r>
        <w:t>overview of 294–299</w:t>
      </w:r>
    </w:p>
    <w:p w14:paraId="5C6E334A" w14:textId="77777777" w:rsidR="00CB03EE" w:rsidRDefault="00CB03EE" w:rsidP="00CB03EE">
      <w:r>
        <w:t>automated tests 295–296</w:t>
      </w:r>
    </w:p>
    <w:p w14:paraId="0AB28536" w14:textId="77777777" w:rsidR="00CB03EE" w:rsidRDefault="00CB03EE" w:rsidP="00CB03EE">
      <w:r>
        <w:lastRenderedPageBreak/>
        <w:t>different types of tests 297</w:t>
      </w:r>
    </w:p>
    <w:p w14:paraId="7DAD2E99" w14:textId="77777777" w:rsidR="00CB03EE" w:rsidRDefault="00CB03EE" w:rsidP="00CB03EE">
      <w:r>
        <w:t>mocks and stubs 296</w:t>
      </w:r>
    </w:p>
    <w:p w14:paraId="77E19672" w14:textId="77777777" w:rsidR="00CB03EE" w:rsidRDefault="00CB03EE" w:rsidP="00CB03EE">
      <w:r>
        <w:t>test pyramid 298–299</w:t>
      </w:r>
    </w:p>
    <w:p w14:paraId="24557ECA" w14:textId="77777777" w:rsidR="00CB03EE" w:rsidRDefault="00CB03EE" w:rsidP="00CB03EE">
      <w:r>
        <w:t>test quadrant 297–298</w:t>
      </w:r>
    </w:p>
    <w:p w14:paraId="7EEDCA18" w14:textId="77777777" w:rsidR="00CB03EE" w:rsidRDefault="00CB03EE" w:rsidP="00CB03EE">
      <w:r>
        <w:t>Service component test 28, 335</w:t>
      </w:r>
    </w:p>
    <w:p w14:paraId="036EFC33" w14:textId="77777777" w:rsidR="00CB03EE" w:rsidRDefault="00CB03EE" w:rsidP="00CB03EE">
      <w:r>
        <w:t>unit tests 307–317</w:t>
      </w:r>
    </w:p>
    <w:p w14:paraId="53CDDF35" w14:textId="77777777" w:rsidR="00CB03EE" w:rsidRDefault="00CB03EE" w:rsidP="00CB03EE">
      <w:r>
        <w:t>for controllers 313–315</w:t>
      </w:r>
    </w:p>
    <w:p w14:paraId="1BF8D451" w14:textId="77777777" w:rsidR="00CB03EE" w:rsidRDefault="00CB03EE" w:rsidP="00CB03EE">
      <w:r>
        <w:t>for domain services 312–313</w:t>
      </w:r>
    </w:p>
    <w:p w14:paraId="33F5D5A8" w14:textId="77777777" w:rsidR="00CB03EE" w:rsidRDefault="00CB03EE" w:rsidP="00CB03EE">
      <w:r>
        <w:t>for entities 309–310</w:t>
      </w:r>
    </w:p>
    <w:p w14:paraId="79126AA4" w14:textId="77777777" w:rsidR="00CB03EE" w:rsidRDefault="00CB03EE" w:rsidP="00CB03EE">
      <w:r>
        <w:t>for event and message handlers 315–317</w:t>
      </w:r>
    </w:p>
    <w:p w14:paraId="529202E6" w14:textId="77777777" w:rsidR="00CB03EE" w:rsidRDefault="00CB03EE" w:rsidP="00CB03EE">
      <w:r>
        <w:t>for sagas 310–312</w:t>
      </w:r>
    </w:p>
    <w:p w14:paraId="46860BFE" w14:textId="77777777" w:rsidR="00CB03EE" w:rsidRDefault="00CB03EE" w:rsidP="00CB03EE">
      <w:r>
        <w:t>for value objects 310</w:t>
      </w:r>
    </w:p>
    <w:p w14:paraId="1F86F255" w14:textId="77777777" w:rsidR="00CB03EE" w:rsidRDefault="00CB03EE" w:rsidP="00CB03EE">
      <w:r>
        <w:t>testuser header 414</w:t>
      </w:r>
    </w:p>
    <w:p w14:paraId="170B5F4E" w14:textId="77777777" w:rsidR="00CB03EE" w:rsidRDefault="00CB03EE" w:rsidP="00CB03EE"/>
    <w:p w14:paraId="2A53DE32" w14:textId="77777777" w:rsidR="00CB03EE" w:rsidRDefault="00CB03EE" w:rsidP="00CB03EE">
      <w:r>
        <w:t>text-based message formats 71–72</w:t>
      </w:r>
    </w:p>
    <w:p w14:paraId="6E7FFA1B" w14:textId="77777777" w:rsidR="00CB03EE" w:rsidRDefault="00CB03EE" w:rsidP="00CB03EE">
      <w:r>
        <w:t>Ticket aggregate 169–173</w:t>
      </w:r>
    </w:p>
    <w:p w14:paraId="3EAAC4C3" w14:textId="77777777" w:rsidR="00CB03EE" w:rsidRDefault="00CB03EE" w:rsidP="00CB03EE">
      <w:r>
        <w:t>behavior of 170–171</w:t>
      </w:r>
    </w:p>
    <w:p w14:paraId="384B367F" w14:textId="77777777" w:rsidR="00CB03EE" w:rsidRDefault="00CB03EE" w:rsidP="00CB03EE">
      <w:r>
        <w:t>KitchenService domain service 171–172</w:t>
      </w:r>
    </w:p>
    <w:p w14:paraId="38766ED1" w14:textId="77777777" w:rsidR="00CB03EE" w:rsidRDefault="00CB03EE" w:rsidP="00CB03EE">
      <w:r>
        <w:t>KitchenServiceCommandHandler class</w:t>
      </w:r>
    </w:p>
    <w:p w14:paraId="3286291C" w14:textId="77777777" w:rsidR="00CB03EE" w:rsidRDefault="00CB03EE" w:rsidP="00CB03EE">
      <w:r>
        <w:t>172–173</w:t>
      </w:r>
    </w:p>
    <w:p w14:paraId="5FE3E133" w14:textId="77777777" w:rsidR="00CB03EE" w:rsidRDefault="00CB03EE" w:rsidP="00CB03EE">
      <w:r>
        <w:t>structure of Ticket class 170</w:t>
      </w:r>
    </w:p>
    <w:p w14:paraId="44434D0D" w14:textId="77777777" w:rsidR="00CB03EE" w:rsidRDefault="00CB03EE" w:rsidP="00CB03EE">
      <w:r>
        <w:t>tight coupling 121</w:t>
      </w:r>
    </w:p>
    <w:p w14:paraId="64EFB84C" w14:textId="77777777" w:rsidR="00CB03EE" w:rsidRDefault="00CB03EE" w:rsidP="00CB03EE">
      <w:r>
        <w:t>timeouts 79</w:t>
      </w:r>
    </w:p>
    <w:p w14:paraId="5B7E2DE0" w14:textId="77777777" w:rsidR="00CB03EE" w:rsidRDefault="00CB03EE" w:rsidP="00CB03EE">
      <w:r>
        <w:t>TLS (Transport Layer Security) 350</w:t>
      </w:r>
    </w:p>
    <w:p w14:paraId="12B2C44B" w14:textId="77777777" w:rsidR="00CB03EE" w:rsidRDefault="00CB03EE" w:rsidP="00CB03EE">
      <w:r>
        <w:t>tokens 356</w:t>
      </w:r>
    </w:p>
    <w:p w14:paraId="6F212385" w14:textId="77777777" w:rsidR="00CB03EE" w:rsidRDefault="00CB03EE" w:rsidP="00CB03EE">
      <w:r>
        <w:t>Traefik 272</w:t>
      </w:r>
    </w:p>
    <w:p w14:paraId="655CA0F2" w14:textId="77777777" w:rsidR="00CB03EE" w:rsidRDefault="00CB03EE" w:rsidP="00CB03EE">
      <w:r>
        <w:lastRenderedPageBreak/>
        <w:t>traffic management 408</w:t>
      </w:r>
    </w:p>
    <w:p w14:paraId="2D975907" w14:textId="77777777" w:rsidR="00CB03EE" w:rsidRDefault="00CB03EE" w:rsidP="00CB03EE">
      <w:r>
        <w:t>transaction log tailing 99–100, 195</w:t>
      </w:r>
    </w:p>
    <w:p w14:paraId="223F37B6" w14:textId="77777777" w:rsidR="00CB03EE" w:rsidRDefault="00CB03EE" w:rsidP="00CB03EE">
      <w:r>
        <w:t>transaction management 111–117</w:t>
      </w:r>
    </w:p>
    <w:p w14:paraId="6E49169C" w14:textId="77777777" w:rsidR="00CB03EE" w:rsidRDefault="00CB03EE" w:rsidP="00CB03EE">
      <w:r>
        <w:t>maintaining data consistency 114–117</w:t>
      </w:r>
    </w:p>
    <w:p w14:paraId="04F5422E" w14:textId="77777777" w:rsidR="00CB03EE" w:rsidRDefault="00CB03EE" w:rsidP="00CB03EE">
      <w:r>
        <w:t>need for distributed transactions 112</w:t>
      </w:r>
    </w:p>
    <w:p w14:paraId="4FF89A94" w14:textId="77777777" w:rsidR="00CB03EE" w:rsidRDefault="00CB03EE" w:rsidP="00CB03EE">
      <w:r>
        <w:t>trouble with distributed transactions</w:t>
      </w:r>
    </w:p>
    <w:p w14:paraId="0F4EFEA1" w14:textId="77777777" w:rsidR="00CB03EE" w:rsidRDefault="00CB03EE" w:rsidP="00CB03EE">
      <w:r>
        <w:t>112–114</w:t>
      </w:r>
    </w:p>
    <w:p w14:paraId="648B1850" w14:textId="77777777" w:rsidR="00CB03EE" w:rsidRDefault="00CB03EE" w:rsidP="00CB03EE">
      <w:r>
        <w:t>See also sagas</w:t>
      </w:r>
    </w:p>
    <w:p w14:paraId="4730AD3F" w14:textId="77777777" w:rsidR="00CB03EE" w:rsidRDefault="00CB03EE" w:rsidP="00CB03EE">
      <w:r>
        <w:t>Transaction script pattern 149–150</w:t>
      </w:r>
    </w:p>
    <w:p w14:paraId="31733137" w14:textId="77777777" w:rsidR="00CB03EE" w:rsidRDefault="00CB03EE" w:rsidP="00CB03EE">
      <w:r>
        <w:t>@Transactional annotation 111</w:t>
      </w:r>
    </w:p>
    <w:p w14:paraId="2B33D0F7" w14:textId="77777777" w:rsidR="00CB03EE" w:rsidRDefault="00CB03EE" w:rsidP="00CB03EE">
      <w:r>
        <w:t>transactional messaging 97–100</w:t>
      </w:r>
    </w:p>
    <w:p w14:paraId="7DE4603B" w14:textId="77777777" w:rsidR="00CB03EE" w:rsidRDefault="00CB03EE" w:rsidP="00CB03EE">
      <w:r>
        <w:t>Polling publisher pattern 98–99</w:t>
      </w:r>
    </w:p>
    <w:p w14:paraId="3D4CA2BB" w14:textId="77777777" w:rsidR="00CB03EE" w:rsidRDefault="00CB03EE" w:rsidP="00CB03EE">
      <w:r>
        <w:t>Transaction log tailing pattern 99–100</w:t>
      </w:r>
    </w:p>
    <w:p w14:paraId="400BBDF8" w14:textId="77777777" w:rsidR="00CB03EE" w:rsidRDefault="00CB03EE" w:rsidP="00CB03EE">
      <w:r>
        <w:t>Transactional outbox pattern 97–98, 109</w:t>
      </w:r>
    </w:p>
    <w:p w14:paraId="1D83AB5D" w14:textId="77777777" w:rsidR="00CB03EE" w:rsidRDefault="00CB03EE" w:rsidP="00CB03EE">
      <w:r>
        <w:t>using database table as message queue</w:t>
      </w:r>
    </w:p>
    <w:p w14:paraId="5F51C136" w14:textId="77777777" w:rsidR="00CB03EE" w:rsidRDefault="00CB03EE" w:rsidP="00CB03EE">
      <w:r>
        <w:t>97–98</w:t>
      </w:r>
    </w:p>
    <w:p w14:paraId="5E6E17D2" w14:textId="77777777" w:rsidR="00CB03EE" w:rsidRDefault="00CB03EE" w:rsidP="00CB03EE">
      <w:r>
        <w:t>transparent tokens 356</w:t>
      </w:r>
    </w:p>
    <w:p w14:paraId="4094C003" w14:textId="77777777" w:rsidR="00CB03EE" w:rsidRDefault="00CB03EE" w:rsidP="00CB03EE">
      <w:r>
        <w:t>Transport Layer Security (TLS) 350</w:t>
      </w:r>
    </w:p>
    <w:p w14:paraId="2596FC12" w14:textId="77777777" w:rsidR="00CB03EE" w:rsidRDefault="00CB03EE" w:rsidP="00CB03EE">
      <w:r>
        <w:t>two-phase commit (2PC) 112</w:t>
      </w:r>
    </w:p>
    <w:p w14:paraId="2C51153C" w14:textId="77777777" w:rsidR="00CB03EE" w:rsidRDefault="00CB03EE" w:rsidP="00CB03EE">
      <w:r>
        <w:t>U</w:t>
      </w:r>
    </w:p>
    <w:p w14:paraId="3DA85858" w14:textId="77777777" w:rsidR="00CB03EE" w:rsidRDefault="00CB03EE" w:rsidP="00CB03EE">
      <w:r>
        <w:t>Ubiquitous Language 54</w:t>
      </w:r>
    </w:p>
    <w:p w14:paraId="7E51EE9F" w14:textId="77777777" w:rsidR="00CB03EE" w:rsidRDefault="00CB03EE" w:rsidP="00CB03EE">
      <w:r>
        <w:t>unit tests 307–317</w:t>
      </w:r>
    </w:p>
    <w:p w14:paraId="283C54FB" w14:textId="77777777" w:rsidR="00CB03EE" w:rsidRDefault="00CB03EE" w:rsidP="00CB03EE">
      <w:r>
        <w:t>for controllers 313–315</w:t>
      </w:r>
    </w:p>
    <w:p w14:paraId="2D94E78B" w14:textId="77777777" w:rsidR="00CB03EE" w:rsidRDefault="00CB03EE" w:rsidP="00CB03EE">
      <w:r>
        <w:t>for domain services 312–313</w:t>
      </w:r>
    </w:p>
    <w:p w14:paraId="4483887A" w14:textId="77777777" w:rsidR="00CB03EE" w:rsidRDefault="00CB03EE" w:rsidP="00CB03EE">
      <w:r>
        <w:t>for entities 309–310</w:t>
      </w:r>
    </w:p>
    <w:p w14:paraId="05178704" w14:textId="77777777" w:rsidR="00CB03EE" w:rsidRDefault="00CB03EE" w:rsidP="00CB03EE">
      <w:r>
        <w:t>for event and message handlers 315–317</w:t>
      </w:r>
    </w:p>
    <w:p w14:paraId="72A35DFF" w14:textId="77777777" w:rsidR="00CB03EE" w:rsidRDefault="00CB03EE" w:rsidP="00CB03EE">
      <w:r>
        <w:lastRenderedPageBreak/>
        <w:t>for sagas 310–312</w:t>
      </w:r>
    </w:p>
    <w:p w14:paraId="0059ECA9" w14:textId="77777777" w:rsidR="00CB03EE" w:rsidRDefault="00CB03EE" w:rsidP="00CB03EE">
      <w:r>
        <w:t>for value objects 310</w:t>
      </w:r>
    </w:p>
    <w:p w14:paraId="14D8CDF6" w14:textId="77777777" w:rsidR="00CB03EE" w:rsidRDefault="00CB03EE" w:rsidP="00CB03EE">
      <w:r>
        <w:t>upcasting 199</w:t>
      </w:r>
    </w:p>
    <w:p w14:paraId="5C62238B" w14:textId="77777777" w:rsidR="00CB03EE" w:rsidRDefault="00CB03EE" w:rsidP="00CB03EE">
      <w:r>
        <w:t>UPDATE statement 193</w:t>
      </w:r>
    </w:p>
    <w:p w14:paraId="3BFA7726" w14:textId="77777777" w:rsidR="00CB03EE" w:rsidRDefault="00CB03EE" w:rsidP="00CB03EE">
      <w:r>
        <w:t>update() method 204, 207, 215</w:t>
      </w:r>
    </w:p>
    <w:p w14:paraId="12B9CF30" w14:textId="77777777" w:rsidR="00CB03EE" w:rsidRDefault="00CB03EE" w:rsidP="00CB03EE">
      <w:r>
        <w:t>UpdateItem() operation 248</w:t>
      </w:r>
    </w:p>
    <w:p w14:paraId="7D4E2ADE" w14:textId="77777777" w:rsidR="00CB03EE" w:rsidRDefault="00CB03EE" w:rsidP="00CB03EE">
      <w:r>
        <w:t>USERINFO cookie</w:t>
      </w:r>
    </w:p>
    <w:p w14:paraId="3ACF7CF6" w14:textId="77777777" w:rsidR="00CB03EE" w:rsidRDefault="00CB03EE" w:rsidP="00CB03EE">
      <w:r>
        <w:t>LoginHandler and 454–455</w:t>
      </w:r>
    </w:p>
    <w:p w14:paraId="44F9BC03" w14:textId="77777777" w:rsidR="00CB03EE" w:rsidRDefault="00CB03EE" w:rsidP="00CB03EE">
      <w:r>
        <w:t>mapping to Authorization header 455</w:t>
      </w:r>
    </w:p>
    <w:p w14:paraId="3BAEA657" w14:textId="77777777" w:rsidR="00CB03EE" w:rsidRDefault="00CB03EE" w:rsidP="00CB03EE">
      <w:r>
        <w:t>V</w:t>
      </w:r>
    </w:p>
    <w:p w14:paraId="36303CFC" w14:textId="77777777" w:rsidR="00CB03EE" w:rsidRDefault="00CB03EE" w:rsidP="00CB03EE">
      <w:r>
        <w:t>Value object, DDD 151</w:t>
      </w:r>
    </w:p>
    <w:p w14:paraId="73A0602B" w14:textId="77777777" w:rsidR="00CB03EE" w:rsidRDefault="00CB03EE" w:rsidP="00CB03EE">
      <w:r>
        <w:t>value objects, unit tests for 310</w:t>
      </w:r>
    </w:p>
    <w:p w14:paraId="6A963C8B" w14:textId="77777777" w:rsidR="00CB03EE" w:rsidRDefault="00CB03EE" w:rsidP="00CB03EE">
      <w:r>
        <w:t>version file countermeasure 131</w:t>
      </w:r>
    </w:p>
    <w:p w14:paraId="209D8221" w14:textId="77777777" w:rsidR="00CB03EE" w:rsidRDefault="00CB03EE" w:rsidP="00CB03EE"/>
    <w:p w14:paraId="5595F977" w14:textId="77777777" w:rsidR="00CB03EE" w:rsidRDefault="00CB03EE" w:rsidP="00CB03EE">
      <w:r>
        <w:t>490 INDEX</w:t>
      </w:r>
    </w:p>
    <w:p w14:paraId="75901D06" w14:textId="77777777" w:rsidR="00CB03EE" w:rsidRDefault="00CB03EE" w:rsidP="00CB03EE">
      <w:r>
        <w:t>VIP (virtual IP) address 83</w:t>
      </w:r>
    </w:p>
    <w:p w14:paraId="34B6645E" w14:textId="77777777" w:rsidR="00CB03EE" w:rsidRDefault="00CB03EE" w:rsidP="00CB03EE">
      <w:r>
        <w:t>VirtualService 413</w:t>
      </w:r>
    </w:p>
    <w:p w14:paraId="54354749" w14:textId="77777777" w:rsidR="00CB03EE" w:rsidRDefault="00CB03EE" w:rsidP="00CB03EE">
      <w:r>
        <w:t>VMs (virtual machines) 26</w:t>
      </w:r>
    </w:p>
    <w:p w14:paraId="1AFC8CE5" w14:textId="77777777" w:rsidR="00CB03EE" w:rsidRDefault="00CB03EE" w:rsidP="00CB03EE">
      <w:r>
        <w:t>W</w:t>
      </w:r>
    </w:p>
    <w:p w14:paraId="65B5EAB5" w14:textId="77777777" w:rsidR="00CB03EE" w:rsidRDefault="00CB03EE" w:rsidP="00CB03EE">
      <w:r>
        <w:t>WAR (Web Application Archive) file 2</w:t>
      </w:r>
    </w:p>
    <w:p w14:paraId="0EFA0077" w14:textId="77777777" w:rsidR="00CB03EE" w:rsidRDefault="00CB03EE" w:rsidP="00CB03EE">
      <w:r>
        <w:t>WebSockets 257</w:t>
      </w:r>
    </w:p>
    <w:p w14:paraId="27F09F7C" w14:textId="77777777" w:rsidR="00CB03EE" w:rsidRDefault="00CB03EE" w:rsidP="00CB03EE"/>
    <w:p w14:paraId="5523321C" w14:textId="77777777" w:rsidR="00CB03EE" w:rsidRDefault="00CB03EE" w:rsidP="00CB03EE">
      <w:r>
        <w:t>X</w:t>
      </w:r>
    </w:p>
    <w:p w14:paraId="424642C0" w14:textId="77777777" w:rsidR="00CB03EE" w:rsidRDefault="00CB03EE" w:rsidP="00CB03EE">
      <w:r>
        <w:t>XML message 71</w:t>
      </w:r>
    </w:p>
    <w:p w14:paraId="1C7B8CC7" w14:textId="77777777" w:rsidR="00CB03EE" w:rsidRDefault="00CB03EE" w:rsidP="00CB03EE">
      <w:r>
        <w:t>Z</w:t>
      </w:r>
    </w:p>
    <w:p w14:paraId="4AD47DA4" w14:textId="77777777" w:rsidR="00CB03EE" w:rsidRDefault="00CB03EE" w:rsidP="00CB03EE">
      <w:r>
        <w:t>ZeroMQ 91</w:t>
      </w:r>
    </w:p>
    <w:p w14:paraId="54E4E421" w14:textId="77777777" w:rsidR="00CB03EE" w:rsidRDefault="00CB03EE" w:rsidP="00CB03EE">
      <w:r>
        <w:lastRenderedPageBreak/>
        <w:t>Zipkin 373</w:t>
      </w:r>
    </w:p>
    <w:p w14:paraId="6C10A0E0" w14:textId="77777777" w:rsidR="00CB03EE" w:rsidRDefault="00CB03EE" w:rsidP="00CB03EE"/>
    <w:p w14:paraId="54F897E0" w14:textId="77777777" w:rsidR="00CB03EE" w:rsidRDefault="00CB03EE" w:rsidP="00CB03EE">
      <w:r>
        <w:t>Enables</w:t>
      </w:r>
    </w:p>
    <w:p w14:paraId="5FE758CB" w14:textId="77777777" w:rsidR="00CB03EE" w:rsidRDefault="00CB03EE" w:rsidP="00CB03EE"/>
    <w:p w14:paraId="49465D94" w14:textId="77777777" w:rsidR="00CB03EE" w:rsidRDefault="00CB03EE" w:rsidP="00CB03EE">
      <w:r>
        <w:t>Enables</w:t>
      </w:r>
    </w:p>
    <w:p w14:paraId="2B80DDF2" w14:textId="77777777" w:rsidR="00CB03EE" w:rsidRDefault="00CB03EE" w:rsidP="00CB03EE"/>
    <w:p w14:paraId="09CF44F7" w14:textId="77777777" w:rsidR="00CB03EE" w:rsidRDefault="00CB03EE" w:rsidP="00CB03EE">
      <w:r>
        <w:t>Architecture:</w:t>
      </w:r>
    </w:p>
    <w:p w14:paraId="6F95661C" w14:textId="77777777" w:rsidR="00CB03EE" w:rsidRDefault="00CB03EE" w:rsidP="00CB03EE">
      <w:r>
        <w:t>Microservice</w:t>
      </w:r>
    </w:p>
    <w:p w14:paraId="517B2AB8" w14:textId="77777777" w:rsidR="00CB03EE" w:rsidRDefault="00CB03EE" w:rsidP="00CB03EE">
      <w:r>
        <w:t>architecture</w:t>
      </w:r>
    </w:p>
    <w:p w14:paraId="7D22BA12" w14:textId="77777777" w:rsidR="00CB03EE" w:rsidRDefault="00CB03EE" w:rsidP="00CB03EE"/>
    <w:p w14:paraId="38492D97" w14:textId="77777777" w:rsidR="00CB03EE" w:rsidRDefault="00CB03EE" w:rsidP="00CB03EE">
      <w:r>
        <w:t>Organization:</w:t>
      </w:r>
    </w:p>
    <w:p w14:paraId="6A66C6CE" w14:textId="77777777" w:rsidR="00CB03EE" w:rsidRDefault="00CB03EE" w:rsidP="00CB03EE">
      <w:r>
        <w:t>Small, autonomous,</w:t>
      </w:r>
    </w:p>
    <w:p w14:paraId="03E5BB95" w14:textId="77777777" w:rsidR="00CB03EE" w:rsidRDefault="00CB03EE" w:rsidP="00CB03EE">
      <w:r>
        <w:t>cross-functional teams</w:t>
      </w:r>
    </w:p>
    <w:p w14:paraId="1F5A0871" w14:textId="77777777" w:rsidR="00CB03EE" w:rsidRDefault="00CB03EE" w:rsidP="00CB03EE"/>
    <w:p w14:paraId="5C028B33" w14:textId="77777777" w:rsidR="00CB03EE" w:rsidRDefault="00CB03EE" w:rsidP="00CB03EE">
      <w:r>
        <w:t>Process:</w:t>
      </w:r>
    </w:p>
    <w:p w14:paraId="68A30D8C" w14:textId="77777777" w:rsidR="00CB03EE" w:rsidRDefault="00CB03EE" w:rsidP="00CB03EE">
      <w:r>
        <w:t>DevOps/continuous delivery/deployment</w:t>
      </w:r>
    </w:p>
    <w:p w14:paraId="524BB4E3" w14:textId="77777777" w:rsidR="00CB03EE" w:rsidRDefault="00CB03EE" w:rsidP="00CB03EE"/>
    <w:p w14:paraId="3D673A10" w14:textId="77777777" w:rsidR="00CB03EE" w:rsidRDefault="00CB03EE" w:rsidP="00CB03EE">
      <w:r>
        <w:t>Enables</w:t>
      </w:r>
    </w:p>
    <w:p w14:paraId="3C2B4A3C" w14:textId="77777777" w:rsidR="00CB03EE" w:rsidRDefault="00CB03EE" w:rsidP="00CB03EE"/>
    <w:p w14:paraId="63CBB224" w14:textId="77777777" w:rsidR="00CB03EE" w:rsidRDefault="00CB03EE" w:rsidP="00CB03EE">
      <w:r>
        <w:t>Rapid, frequent,</w:t>
      </w:r>
    </w:p>
    <w:p w14:paraId="187E00D2" w14:textId="77777777" w:rsidR="00CB03EE" w:rsidRDefault="00CB03EE" w:rsidP="00CB03EE">
      <w:r>
        <w:t>and reliable delivery</w:t>
      </w:r>
    </w:p>
    <w:p w14:paraId="34F247CA" w14:textId="77777777" w:rsidR="00CB03EE" w:rsidRDefault="00CB03EE" w:rsidP="00CB03EE">
      <w:r>
        <w:t>of software</w:t>
      </w:r>
    </w:p>
    <w:p w14:paraId="4DB8DF82" w14:textId="77777777" w:rsidR="00CB03EE" w:rsidRDefault="00CB03EE" w:rsidP="00CB03EE"/>
    <w:p w14:paraId="486350DF" w14:textId="77777777" w:rsidR="00CB03EE" w:rsidRDefault="00CB03EE" w:rsidP="00CB03EE">
      <w:r>
        <w:t>The rapid, frequent, and reliable delivery of large, complex applications requires</w:t>
      </w:r>
    </w:p>
    <w:p w14:paraId="25226244" w14:textId="77777777" w:rsidR="00CB03EE" w:rsidRDefault="00CB03EE" w:rsidP="00CB03EE">
      <w:r>
        <w:t>a combination of DevOps, which includes continuous delivery/deployment, small,</w:t>
      </w:r>
    </w:p>
    <w:p w14:paraId="332089B8" w14:textId="77777777" w:rsidR="00CB03EE" w:rsidRDefault="00CB03EE" w:rsidP="00CB03EE">
      <w:r>
        <w:t>autonomous teams, and the microservice architecture.</w:t>
      </w:r>
    </w:p>
    <w:p w14:paraId="02502878" w14:textId="77777777" w:rsidR="00CB03EE" w:rsidRDefault="00CB03EE" w:rsidP="00CB03EE"/>
    <w:p w14:paraId="582D4827" w14:textId="77777777" w:rsidR="00CB03EE" w:rsidRDefault="00CB03EE" w:rsidP="00CB03EE">
      <w:r>
        <w:t>Small, autonomous,</w:t>
      </w:r>
    </w:p>
    <w:p w14:paraId="5C35E1BA" w14:textId="77777777" w:rsidR="00CB03EE" w:rsidRDefault="00CB03EE" w:rsidP="00CB03EE">
      <w:r>
        <w:t>loosely coupled teams</w:t>
      </w:r>
    </w:p>
    <w:p w14:paraId="1A217A15" w14:textId="77777777" w:rsidR="00CB03EE" w:rsidRDefault="00CB03EE" w:rsidP="00CB03EE"/>
    <w:p w14:paraId="1155457C" w14:textId="77777777" w:rsidR="00CB03EE" w:rsidRDefault="00CB03EE" w:rsidP="00CB03EE">
      <w:r>
        <w:t>Each service has</w:t>
      </w:r>
    </w:p>
    <w:p w14:paraId="0F574EF6" w14:textId="77777777" w:rsidR="00CB03EE" w:rsidRDefault="00CB03EE" w:rsidP="00CB03EE">
      <w:r>
        <w:t>its own source</w:t>
      </w:r>
    </w:p>
    <w:p w14:paraId="237CED97" w14:textId="77777777" w:rsidR="00CB03EE" w:rsidRDefault="00CB03EE" w:rsidP="00CB03EE">
      <w:r>
        <w:t>code repository.</w:t>
      </w:r>
    </w:p>
    <w:p w14:paraId="0AB37281" w14:textId="77777777" w:rsidR="00CB03EE" w:rsidRDefault="00CB03EE" w:rsidP="00CB03EE"/>
    <w:p w14:paraId="213C7EA1" w14:textId="77777777" w:rsidR="00CB03EE" w:rsidRDefault="00CB03EE" w:rsidP="00CB03EE">
      <w:r>
        <w:t>Each service has</w:t>
      </w:r>
    </w:p>
    <w:p w14:paraId="28D2B012" w14:textId="77777777" w:rsidR="00CB03EE" w:rsidRDefault="00CB03EE" w:rsidP="00CB03EE">
      <w:r>
        <w:t>its own automated</w:t>
      </w:r>
    </w:p>
    <w:p w14:paraId="35B96441" w14:textId="77777777" w:rsidR="00CB03EE" w:rsidRDefault="00CB03EE" w:rsidP="00CB03EE">
      <w:r>
        <w:t>deployment pipeline.</w:t>
      </w:r>
    </w:p>
    <w:p w14:paraId="2447D08E" w14:textId="77777777" w:rsidR="00CB03EE" w:rsidRDefault="00CB03EE" w:rsidP="00CB03EE"/>
    <w:p w14:paraId="7218A13D" w14:textId="77777777" w:rsidR="00CB03EE" w:rsidRDefault="00CB03EE" w:rsidP="00CB03EE">
      <w:r>
        <w:t>Small, simple,</w:t>
      </w:r>
    </w:p>
    <w:p w14:paraId="35EE9034" w14:textId="77777777" w:rsidR="00CB03EE" w:rsidRDefault="00CB03EE" w:rsidP="00CB03EE">
      <w:r>
        <w:t>reliable, easy to</w:t>
      </w:r>
    </w:p>
    <w:p w14:paraId="1C1EFC3A" w14:textId="77777777" w:rsidR="00CB03EE" w:rsidRDefault="00CB03EE" w:rsidP="00CB03EE">
      <w:r>
        <w:t>maintain services</w:t>
      </w:r>
    </w:p>
    <w:p w14:paraId="6BBEEEAC" w14:textId="77777777" w:rsidR="00CB03EE" w:rsidRDefault="00CB03EE" w:rsidP="00CB03EE"/>
    <w:p w14:paraId="16D71FC4" w14:textId="77777777" w:rsidR="00CB03EE" w:rsidRDefault="00CB03EE" w:rsidP="00CB03EE">
      <w:r>
        <w:t>Order management team</w:t>
      </w:r>
    </w:p>
    <w:p w14:paraId="55EA6F9A" w14:textId="77777777" w:rsidR="00CB03EE" w:rsidRDefault="00CB03EE" w:rsidP="00CB03EE"/>
    <w:p w14:paraId="1DC85923" w14:textId="77777777" w:rsidR="00CB03EE" w:rsidRDefault="00CB03EE" w:rsidP="00CB03EE">
      <w:r>
        <w:t>Restaurant management team</w:t>
      </w:r>
    </w:p>
    <w:p w14:paraId="2A1066AA" w14:textId="77777777" w:rsidR="00CB03EE" w:rsidRDefault="00CB03EE" w:rsidP="00CB03EE"/>
    <w:p w14:paraId="523F3E28" w14:textId="77777777" w:rsidR="00CB03EE" w:rsidRDefault="00CB03EE" w:rsidP="00CB03EE">
      <w:r>
        <w:t>Delivery management team</w:t>
      </w:r>
    </w:p>
    <w:p w14:paraId="5F40596C" w14:textId="77777777" w:rsidR="00CB03EE" w:rsidRDefault="00CB03EE" w:rsidP="00CB03EE">
      <w:r>
        <w:t>FTGO development</w:t>
      </w:r>
    </w:p>
    <w:p w14:paraId="42B37CB8" w14:textId="77777777" w:rsidR="00CB03EE" w:rsidRDefault="00CB03EE" w:rsidP="00CB03EE"/>
    <w:p w14:paraId="7AC47BAD" w14:textId="77777777" w:rsidR="00CB03EE" w:rsidRDefault="00CB03EE" w:rsidP="00CB03EE">
      <w:r>
        <w:t>Production</w:t>
      </w:r>
    </w:p>
    <w:p w14:paraId="5EC99E12" w14:textId="77777777" w:rsidR="00CB03EE" w:rsidRDefault="00CB03EE" w:rsidP="00CB03EE"/>
    <w:p w14:paraId="77C20D0D" w14:textId="77777777" w:rsidR="00CB03EE" w:rsidRDefault="00CB03EE" w:rsidP="00CB03EE">
      <w:r>
        <w:t>Jenkins Cl</w:t>
      </w:r>
    </w:p>
    <w:p w14:paraId="6A7B96DE" w14:textId="77777777" w:rsidR="00CB03EE" w:rsidRDefault="00CB03EE" w:rsidP="00CB03EE">
      <w:r>
        <w:lastRenderedPageBreak/>
        <w:t>Deployment pipeline</w:t>
      </w:r>
    </w:p>
    <w:p w14:paraId="2257B943" w14:textId="77777777" w:rsidR="00CB03EE" w:rsidRDefault="00CB03EE" w:rsidP="00CB03EE"/>
    <w:p w14:paraId="1A6B076C" w14:textId="77777777" w:rsidR="00CB03EE" w:rsidRDefault="00CB03EE" w:rsidP="00CB03EE">
      <w:r>
        <w:t>Order Service</w:t>
      </w:r>
    </w:p>
    <w:p w14:paraId="17088A09" w14:textId="77777777" w:rsidR="00CB03EE" w:rsidRDefault="00CB03EE" w:rsidP="00CB03EE">
      <w:r>
        <w:t>source code</w:t>
      </w:r>
    </w:p>
    <w:p w14:paraId="3DA43FE8" w14:textId="77777777" w:rsidR="00CB03EE" w:rsidRDefault="00CB03EE" w:rsidP="00CB03EE">
      <w:r>
        <w:t>repository</w:t>
      </w:r>
    </w:p>
    <w:p w14:paraId="61346971" w14:textId="77777777" w:rsidR="00CB03EE" w:rsidRDefault="00CB03EE" w:rsidP="00CB03EE"/>
    <w:p w14:paraId="32BDFCCD" w14:textId="77777777" w:rsidR="00CB03EE" w:rsidRDefault="00CB03EE" w:rsidP="00CB03EE">
      <w:r>
        <w:t>Order Service</w:t>
      </w:r>
    </w:p>
    <w:p w14:paraId="3D981BC4" w14:textId="77777777" w:rsidR="00CB03EE" w:rsidRDefault="00CB03EE" w:rsidP="00CB03EE"/>
    <w:p w14:paraId="0F6DF922" w14:textId="77777777" w:rsidR="00CB03EE" w:rsidRDefault="00CB03EE" w:rsidP="00CB03EE">
      <w:r>
        <w:t>Jenkins Cl</w:t>
      </w:r>
    </w:p>
    <w:p w14:paraId="08FB5968" w14:textId="77777777" w:rsidR="00CB03EE" w:rsidRDefault="00CB03EE" w:rsidP="00CB03EE">
      <w:r>
        <w:t>Deployment pipeline</w:t>
      </w:r>
    </w:p>
    <w:p w14:paraId="2DA1AC45" w14:textId="77777777" w:rsidR="00CB03EE" w:rsidRDefault="00CB03EE" w:rsidP="00CB03EE"/>
    <w:p w14:paraId="2E5AA377" w14:textId="77777777" w:rsidR="00CB03EE" w:rsidRDefault="00CB03EE" w:rsidP="00CB03EE">
      <w:r>
        <w:t>Restaurant Service</w:t>
      </w:r>
    </w:p>
    <w:p w14:paraId="663DE23F" w14:textId="77777777" w:rsidR="00CB03EE" w:rsidRDefault="00CB03EE" w:rsidP="00CB03EE">
      <w:r>
        <w:t>source code</w:t>
      </w:r>
    </w:p>
    <w:p w14:paraId="6F1D78CE" w14:textId="77777777" w:rsidR="00CB03EE" w:rsidRDefault="00CB03EE" w:rsidP="00CB03EE">
      <w:r>
        <w:t>repository</w:t>
      </w:r>
    </w:p>
    <w:p w14:paraId="58B06295" w14:textId="77777777" w:rsidR="00CB03EE" w:rsidRDefault="00CB03EE" w:rsidP="00CB03EE"/>
    <w:p w14:paraId="01C2CFC4" w14:textId="77777777" w:rsidR="00CB03EE" w:rsidRDefault="00CB03EE" w:rsidP="00CB03EE">
      <w:r>
        <w:t>Restaurant Service</w:t>
      </w:r>
    </w:p>
    <w:p w14:paraId="29A93951" w14:textId="77777777" w:rsidR="00CB03EE" w:rsidRDefault="00CB03EE" w:rsidP="00CB03EE"/>
    <w:p w14:paraId="5C08AB39" w14:textId="77777777" w:rsidR="00CB03EE" w:rsidRDefault="00CB03EE" w:rsidP="00CB03EE">
      <w:r>
        <w:t>Jenkins Cl</w:t>
      </w:r>
    </w:p>
    <w:p w14:paraId="539D8F89" w14:textId="77777777" w:rsidR="00CB03EE" w:rsidRDefault="00CB03EE" w:rsidP="00CB03EE">
      <w:r>
        <w:t>Deployment pipeline</w:t>
      </w:r>
    </w:p>
    <w:p w14:paraId="5E984ED6" w14:textId="77777777" w:rsidR="00CB03EE" w:rsidRDefault="00CB03EE" w:rsidP="00CB03EE"/>
    <w:p w14:paraId="1415604E" w14:textId="77777777" w:rsidR="00CB03EE" w:rsidRDefault="00CB03EE" w:rsidP="00CB03EE">
      <w:r>
        <w:t>Delivery Service</w:t>
      </w:r>
    </w:p>
    <w:p w14:paraId="131C4DC8" w14:textId="77777777" w:rsidR="00CB03EE" w:rsidRDefault="00CB03EE" w:rsidP="00CB03EE">
      <w:r>
        <w:t>source code</w:t>
      </w:r>
    </w:p>
    <w:p w14:paraId="3FE0A309" w14:textId="77777777" w:rsidR="00CB03EE" w:rsidRDefault="00CB03EE" w:rsidP="00CB03EE">
      <w:r>
        <w:t>repository</w:t>
      </w:r>
    </w:p>
    <w:p w14:paraId="27DB5EA5" w14:textId="77777777" w:rsidR="00CB03EE" w:rsidRDefault="00CB03EE" w:rsidP="00CB03EE"/>
    <w:p w14:paraId="25CAB9A2" w14:textId="77777777" w:rsidR="00CB03EE" w:rsidRDefault="00CB03EE" w:rsidP="00CB03EE">
      <w:r>
        <w:t>Delivery Service</w:t>
      </w:r>
    </w:p>
    <w:p w14:paraId="6D403F96" w14:textId="77777777" w:rsidR="00CB03EE" w:rsidRDefault="00CB03EE" w:rsidP="00CB03EE"/>
    <w:p w14:paraId="54D43F1F" w14:textId="77777777" w:rsidR="00CB03EE" w:rsidRDefault="00CB03EE" w:rsidP="00CB03EE">
      <w:r>
        <w:lastRenderedPageBreak/>
        <w:t>The microservice architecture structures an application as a set of loosely coupled services that are</w:t>
      </w:r>
    </w:p>
    <w:p w14:paraId="6D867C2C" w14:textId="77777777" w:rsidR="00CB03EE" w:rsidRDefault="00CB03EE" w:rsidP="00CB03EE">
      <w:r>
        <w:t>organized around business capabilities. Each team develops, tests, and deploys their services</w:t>
      </w:r>
    </w:p>
    <w:p w14:paraId="5B56A41C" w14:textId="77777777" w:rsidR="00CB03EE" w:rsidRDefault="00CB03EE" w:rsidP="00CB03EE">
      <w:r>
        <w:t>independently.</w:t>
      </w:r>
    </w:p>
    <w:p w14:paraId="25E2B764" w14:textId="77777777" w:rsidR="00CB03EE" w:rsidRDefault="00CB03EE" w:rsidP="00CB03EE"/>
    <w:p w14:paraId="05A23C6A" w14:textId="77777777" w:rsidR="00CB03EE" w:rsidRDefault="00CB03EE" w:rsidP="00CB03EE">
      <w:r>
        <w:t>Chris Richardson</w:t>
      </w:r>
    </w:p>
    <w:p w14:paraId="3BF4741E" w14:textId="77777777" w:rsidR="00CB03EE" w:rsidRDefault="00CB03EE" w:rsidP="00CB03EE"/>
    <w:p w14:paraId="2C1772EC" w14:textId="77777777" w:rsidR="00CB03EE" w:rsidRDefault="00CB03EE" w:rsidP="00CB03EE">
      <w:r>
        <w:t>S</w:t>
      </w:r>
    </w:p>
    <w:p w14:paraId="1AA0A147" w14:textId="77777777" w:rsidR="00CB03EE" w:rsidRDefault="00CB03EE" w:rsidP="00CB03EE">
      <w:r>
        <w:t>uccessfully developing microservices-based applications</w:t>
      </w:r>
    </w:p>
    <w:p w14:paraId="1F57D698" w14:textId="77777777" w:rsidR="00CB03EE" w:rsidRDefault="00CB03EE" w:rsidP="00CB03EE">
      <w:r>
        <w:t>requires mastering a new set of architectural insights and</w:t>
      </w:r>
    </w:p>
    <w:p w14:paraId="07D048BC" w14:textId="77777777" w:rsidR="00CB03EE" w:rsidRDefault="00CB03EE" w:rsidP="00CB03EE">
      <w:r>
        <w:t>practices. In this unique book, microservice architecture</w:t>
      </w:r>
    </w:p>
    <w:p w14:paraId="5C82FAA9" w14:textId="77777777" w:rsidR="00CB03EE" w:rsidRDefault="00CB03EE" w:rsidP="00CB03EE"/>
    <w:p w14:paraId="27D6FF3C" w14:textId="77777777" w:rsidR="00CB03EE" w:rsidRDefault="00CB03EE" w:rsidP="00CB03EE">
      <w:r>
        <w:t>pioneer and Java Champion Chris Richardson collects, cata-</w:t>
      </w:r>
    </w:p>
    <w:p w14:paraId="7E0A7277" w14:textId="77777777" w:rsidR="00CB03EE" w:rsidRDefault="00CB03EE" w:rsidP="00CB03EE">
      <w:r>
        <w:t>logues, and explains 44 patterns that solve problems such as</w:t>
      </w:r>
    </w:p>
    <w:p w14:paraId="71D63EFB" w14:textId="77777777" w:rsidR="00CB03EE" w:rsidRDefault="00CB03EE" w:rsidP="00CB03EE"/>
    <w:p w14:paraId="433B17D9" w14:textId="77777777" w:rsidR="00CB03EE" w:rsidRDefault="00CB03EE" w:rsidP="00CB03EE">
      <w:r>
        <w:t>service decomposition, transaction management, querying,</w:t>
      </w:r>
    </w:p>
    <w:p w14:paraId="4D0EB2A1" w14:textId="77777777" w:rsidR="00CB03EE" w:rsidRDefault="00CB03EE" w:rsidP="00CB03EE">
      <w:r>
        <w:t>and inter-service communication.</w:t>
      </w:r>
    </w:p>
    <w:p w14:paraId="47E79950" w14:textId="77777777" w:rsidR="00CB03EE" w:rsidRDefault="00CB03EE" w:rsidP="00CB03EE">
      <w:r>
        <w:t>Microservices Patterns teaches you how to develop and deploy</w:t>
      </w:r>
    </w:p>
    <w:p w14:paraId="1AF16F33" w14:textId="77777777" w:rsidR="00CB03EE" w:rsidRDefault="00CB03EE" w:rsidP="00CB03EE">
      <w:r>
        <w:t>production-quality microservices-based applications. This</w:t>
      </w:r>
    </w:p>
    <w:p w14:paraId="3B43C8E6" w14:textId="77777777" w:rsidR="00CB03EE" w:rsidRDefault="00CB03EE" w:rsidP="00CB03EE"/>
    <w:p w14:paraId="327F036F" w14:textId="77777777" w:rsidR="00CB03EE" w:rsidRDefault="00CB03EE" w:rsidP="00CB03EE">
      <w:r>
        <w:t>invaluable set of design patterns builds on decades of dis-</w:t>
      </w:r>
    </w:p>
    <w:p w14:paraId="4DB39808" w14:textId="77777777" w:rsidR="00CB03EE" w:rsidRDefault="00CB03EE" w:rsidP="00CB03EE">
      <w:r>
        <w:t>tributed system experience, adding new patterns for writing</w:t>
      </w:r>
    </w:p>
    <w:p w14:paraId="7DDC5B85" w14:textId="77777777" w:rsidR="00CB03EE" w:rsidRDefault="00CB03EE" w:rsidP="00CB03EE"/>
    <w:p w14:paraId="09AFFDBF" w14:textId="77777777" w:rsidR="00CB03EE" w:rsidRDefault="00CB03EE" w:rsidP="00CB03EE">
      <w:r>
        <w:t>services and composing them into systems that scale and</w:t>
      </w:r>
    </w:p>
    <w:p w14:paraId="3FA648C0" w14:textId="77777777" w:rsidR="00CB03EE" w:rsidRDefault="00CB03EE" w:rsidP="00CB03EE">
      <w:r>
        <w:t>perform reliably under real-world conditions. More than just</w:t>
      </w:r>
    </w:p>
    <w:p w14:paraId="6941C8B6" w14:textId="77777777" w:rsidR="00CB03EE" w:rsidRDefault="00CB03EE" w:rsidP="00CB03EE">
      <w:r>
        <w:t>a patterns catalog, this practical guide offers experience-driven</w:t>
      </w:r>
    </w:p>
    <w:p w14:paraId="1BBDDB97" w14:textId="77777777" w:rsidR="00CB03EE" w:rsidRDefault="00CB03EE" w:rsidP="00CB03EE">
      <w:r>
        <w:lastRenderedPageBreak/>
        <w:t>advice to help you design, implement, test, and deploy your</w:t>
      </w:r>
    </w:p>
    <w:p w14:paraId="5D9DF1CA" w14:textId="77777777" w:rsidR="00CB03EE" w:rsidRDefault="00CB03EE" w:rsidP="00CB03EE">
      <w:r>
        <w:t>microservices-based application.</w:t>
      </w:r>
    </w:p>
    <w:p w14:paraId="0F51CC98" w14:textId="77777777" w:rsidR="00CB03EE" w:rsidRDefault="00CB03EE" w:rsidP="00CB03EE">
      <w:r>
        <w:t>What’s Inside</w:t>
      </w:r>
    </w:p>
    <w:p w14:paraId="5022A082" w14:textId="77777777" w:rsidR="00CB03EE" w:rsidRDefault="00CB03EE" w:rsidP="00CB03EE">
      <w:r>
        <w:t>● How (and why!) to use the microservice architecture</w:t>
      </w:r>
    </w:p>
    <w:p w14:paraId="5B748B65" w14:textId="77777777" w:rsidR="00CB03EE" w:rsidRDefault="00CB03EE" w:rsidP="00CB03EE">
      <w:r>
        <w:t>● Service decomposition strategies</w:t>
      </w:r>
    </w:p>
    <w:p w14:paraId="21147850" w14:textId="77777777" w:rsidR="00CB03EE" w:rsidRDefault="00CB03EE" w:rsidP="00CB03EE">
      <w:r>
        <w:t>● Transaction management and querying patterns</w:t>
      </w:r>
    </w:p>
    <w:p w14:paraId="295847A4" w14:textId="77777777" w:rsidR="00CB03EE" w:rsidRDefault="00CB03EE" w:rsidP="00CB03EE">
      <w:r>
        <w:t>● Effective testing strategies</w:t>
      </w:r>
    </w:p>
    <w:p w14:paraId="3AC1295B" w14:textId="77777777" w:rsidR="00CB03EE" w:rsidRDefault="00CB03EE" w:rsidP="00CB03EE">
      <w:r>
        <w:t>● Deployment patterns including containers and serverless</w:t>
      </w:r>
    </w:p>
    <w:p w14:paraId="1F5C6C8A" w14:textId="77777777" w:rsidR="00CB03EE" w:rsidRDefault="00CB03EE" w:rsidP="00CB03EE"/>
    <w:p w14:paraId="37BCB3DD" w14:textId="77777777" w:rsidR="00CB03EE" w:rsidRDefault="00CB03EE" w:rsidP="00CB03EE">
      <w:r>
        <w:t>Written for enterprise developers familiar with standard enter-</w:t>
      </w:r>
    </w:p>
    <w:p w14:paraId="5D4CF4EF" w14:textId="77777777" w:rsidR="00CB03EE" w:rsidRDefault="00CB03EE" w:rsidP="00CB03EE">
      <w:r>
        <w:t>prise application architecture. Examples are in Java.</w:t>
      </w:r>
    </w:p>
    <w:p w14:paraId="6C5D51E2" w14:textId="77777777" w:rsidR="00CB03EE" w:rsidRDefault="00CB03EE" w:rsidP="00CB03EE"/>
    <w:p w14:paraId="531B3BDE" w14:textId="77777777" w:rsidR="00CB03EE" w:rsidRDefault="00CB03EE" w:rsidP="00CB03EE">
      <w:r>
        <w:t>Chris Richardson is a Java Champion, a JavaOne rock star,</w:t>
      </w:r>
    </w:p>
    <w:p w14:paraId="56D49BB9" w14:textId="77777777" w:rsidR="00CB03EE" w:rsidRDefault="00CB03EE" w:rsidP="00CB03EE">
      <w:r>
        <w:t>author of Manning’s POJOs in Action, and the creator of the</w:t>
      </w:r>
    </w:p>
    <w:p w14:paraId="3566ED83" w14:textId="77777777" w:rsidR="00CB03EE" w:rsidRDefault="00CB03EE" w:rsidP="00CB03EE">
      <w:r>
        <w:t>original CloudFoundry.com.</w:t>
      </w:r>
    </w:p>
    <w:p w14:paraId="48B2843F" w14:textId="77777777" w:rsidR="00CB03EE" w:rsidRDefault="00CB03EE" w:rsidP="00CB03EE">
      <w:r>
        <w:t>To download their free eBook in PDF, ePub, and Kindle formats, owners</w:t>
      </w:r>
    </w:p>
    <w:p w14:paraId="231F0342" w14:textId="03882D92" w:rsidR="00A02ED6" w:rsidRDefault="00CB03EE" w:rsidP="00CB03EE">
      <w:r>
        <w:t>of this book should visit manning.com/books/microservices-patterns</w:t>
      </w:r>
    </w:p>
    <w:sectPr w:rsidR="00A02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D6"/>
    <w:rsid w:val="00870EF5"/>
    <w:rsid w:val="00A02ED6"/>
    <w:rsid w:val="00BE2BD8"/>
    <w:rsid w:val="00CB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18E78-9625-4766-94FA-BB10225D7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</Pages>
  <Words>170562</Words>
  <Characters>972208</Characters>
  <Application>Microsoft Office Word</Application>
  <DocSecurity>0</DocSecurity>
  <Lines>8101</Lines>
  <Paragraphs>2280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Fakhar Mumtaz</dc:creator>
  <cp:keywords/>
  <dc:description/>
  <cp:lastModifiedBy>Fakhar Mumtaz</cp:lastModifiedBy>
  <cp:revision>3</cp:revision>
  <dcterms:created xsi:type="dcterms:W3CDTF">2025-06-25T03:15:00Z</dcterms:created>
  <dcterms:modified xsi:type="dcterms:W3CDTF">2025-06-25T17:55:00Z</dcterms:modified>
</cp:coreProperties>
</file>