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2EE75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3C12D87E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3A083962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48A04751" wp14:editId="47DCCF75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E35BF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32B0D5BA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45040548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D467A6">
        <w:rPr>
          <w:rFonts w:asciiTheme="majorBidi" w:hAnsiTheme="majorBidi" w:cstheme="majorBidi"/>
          <w:color w:val="003366"/>
          <w:sz w:val="56"/>
          <w:szCs w:val="56"/>
        </w:rPr>
        <w:t>SQL Server</w:t>
      </w:r>
    </w:p>
    <w:p w14:paraId="464B6449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55532926" w14:textId="77777777" w:rsidR="004C546B" w:rsidRDefault="00583FDB" w:rsidP="006619FC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725E6E78" w14:textId="77777777" w:rsidR="00771D56" w:rsidRDefault="00771D56">
      <w:pPr>
        <w:rPr>
          <w:rFonts w:ascii="byekan" w:eastAsia="Times New Roman" w:hAnsi="byekan" w:cs="B Zar"/>
          <w:b/>
          <w:bCs/>
          <w:color w:val="FFFFFF"/>
          <w:sz w:val="28"/>
          <w:szCs w:val="28"/>
          <w:rtl/>
        </w:rPr>
      </w:pPr>
      <w:r>
        <w:rPr>
          <w:rFonts w:ascii="byekan" w:eastAsia="Times New Roman" w:hAnsi="byekan" w:cs="B Zar"/>
          <w:b/>
          <w:bCs/>
          <w:color w:val="FFFFFF"/>
          <w:sz w:val="28"/>
          <w:szCs w:val="28"/>
          <w:rtl/>
        </w:rPr>
        <w:br w:type="page"/>
      </w:r>
    </w:p>
    <w:p w14:paraId="2BC0DF5E" w14:textId="77777777" w:rsidR="008030C5" w:rsidRPr="00AB084C" w:rsidRDefault="008030C5" w:rsidP="008030C5">
      <w:pPr>
        <w:pBdr>
          <w:right w:val="single" w:sz="36" w:space="7" w:color="B00D1D"/>
        </w:pBdr>
        <w:shd w:val="clear" w:color="auto" w:fill="008B9A"/>
        <w:bidi/>
        <w:spacing w:after="0" w:line="336" w:lineRule="atLeast"/>
        <w:textAlignment w:val="baseline"/>
        <w:outlineLvl w:val="1"/>
        <w:rPr>
          <w:rFonts w:ascii="Times New Roman" w:eastAsia="Times New Roman" w:hAnsi="Times New Roman" w:cs="B Zar"/>
          <w:b/>
          <w:bCs/>
          <w:color w:val="FFFFFF"/>
          <w:sz w:val="28"/>
          <w:szCs w:val="28"/>
        </w:rPr>
      </w:pPr>
      <w:bookmarkStart w:id="0" w:name="_GoBack"/>
      <w:r w:rsidRPr="00AB084C">
        <w:rPr>
          <w:rFonts w:ascii="Times New Roman" w:eastAsia="Times New Roman" w:hAnsi="Times New Roman" w:cs="B Zar"/>
          <w:b/>
          <w:bCs/>
          <w:color w:val="FFFFFF"/>
          <w:sz w:val="28"/>
          <w:szCs w:val="28"/>
          <w:rtl/>
        </w:rPr>
        <w:lastRenderedPageBreak/>
        <w:t>مبانی توابع در</w:t>
      </w:r>
      <w:r w:rsidRPr="00AB084C">
        <w:rPr>
          <w:rFonts w:ascii="Times New Roman" w:eastAsia="Times New Roman" w:hAnsi="Times New Roman" w:cs="B Zar"/>
          <w:b/>
          <w:bCs/>
          <w:color w:val="FFFFFF"/>
          <w:sz w:val="28"/>
          <w:szCs w:val="28"/>
        </w:rPr>
        <w:t xml:space="preserve"> </w:t>
      </w:r>
      <w:r w:rsidRPr="00AB084C">
        <w:rPr>
          <w:rFonts w:ascii="Times New Roman" w:eastAsia="Times New Roman" w:hAnsi="Times New Roman" w:cstheme="majorBidi"/>
          <w:b/>
          <w:bCs/>
          <w:color w:val="FFFFFF"/>
          <w:sz w:val="28"/>
          <w:szCs w:val="28"/>
        </w:rPr>
        <w:t>SQL</w:t>
      </w:r>
      <w:r w:rsidRPr="00AB084C">
        <w:rPr>
          <w:rFonts w:ascii="Times New Roman" w:eastAsia="Times New Roman" w:hAnsi="Times New Roman" w:cs="B Zar"/>
          <w:b/>
          <w:bCs/>
          <w:color w:val="FFFFFF"/>
          <w:sz w:val="28"/>
          <w:szCs w:val="28"/>
        </w:rPr>
        <w:t xml:space="preserve"> </w:t>
      </w:r>
    </w:p>
    <w:p w14:paraId="2145D0AC" w14:textId="77777777" w:rsidR="008030C5" w:rsidRPr="00AB084C" w:rsidRDefault="008030C5" w:rsidP="000C4EBC">
      <w:pPr>
        <w:bidi/>
        <w:spacing w:before="120"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C090A"/>
          <w:sz w:val="24"/>
          <w:szCs w:val="24"/>
        </w:rPr>
      </w:pPr>
      <w:r w:rsidRPr="00AB084C">
        <w:rPr>
          <w:rFonts w:ascii="Times New Roman" w:eastAsia="Times New Roman" w:hAnsi="Times New Roman" w:cs="B Lotus"/>
          <w:color w:val="0C090A"/>
          <w:sz w:val="24"/>
          <w:szCs w:val="24"/>
          <w:rtl/>
        </w:rPr>
        <w:t>وقتی خطوط برنامه ما زیاد می شود درک، پیگیری و رصد، خطایابی یا اشکال زدایی و دیگر اعمال بر روی برنامه بسیار ملال آور و دشوار خواهد شد. توابع ابزاری هستند که به ما در بهبود برنامه کمک شایانی می کنند و برنامه نویسی ساخت یافته را ارائه می دهند، بدین معنا که برنامه اصلی به تکه های منطقی و مجزای کوچکتری تقسیم می شود که توابع نام دارند. یک تابع وظیفه ای شبیه به یک ماشین دارد که یک سری ورودی را می گیرد و با انجام عملیات بر روی ورودی های دریافتی (پارامتر یا آرگومان)، خروجی یا خروجی هایی را برمی گرداند</w:t>
      </w:r>
      <w:r w:rsidRPr="00AB084C">
        <w:rPr>
          <w:rFonts w:ascii="Times New Roman" w:eastAsia="Times New Roman" w:hAnsi="Times New Roman" w:cs="B Lotus"/>
          <w:color w:val="0C090A"/>
          <w:sz w:val="24"/>
          <w:szCs w:val="24"/>
        </w:rPr>
        <w:t>. </w:t>
      </w:r>
    </w:p>
    <w:p w14:paraId="0E6320D1" w14:textId="77777777" w:rsidR="008030C5" w:rsidRPr="00AB084C" w:rsidRDefault="008030C5" w:rsidP="000C4EBC">
      <w:pPr>
        <w:bidi/>
        <w:spacing w:before="150"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C090A"/>
          <w:sz w:val="24"/>
          <w:szCs w:val="24"/>
        </w:rPr>
      </w:pPr>
      <w:r w:rsidRPr="00AB084C">
        <w:rPr>
          <w:rFonts w:ascii="Times New Roman" w:eastAsia="Times New Roman" w:hAnsi="Times New Roman" w:cs="B Lotus"/>
          <w:color w:val="0C090A"/>
          <w:sz w:val="24"/>
          <w:szCs w:val="24"/>
          <w:rtl/>
        </w:rPr>
        <w:t>تابع یا</w:t>
      </w:r>
      <w:r w:rsidRPr="00AB084C">
        <w:rPr>
          <w:rFonts w:ascii="Times New Roman" w:eastAsia="Times New Roman" w:hAnsi="Times New Roman" w:cs="B Lotus"/>
          <w:color w:val="0C090A"/>
          <w:sz w:val="24"/>
          <w:szCs w:val="24"/>
        </w:rPr>
        <w:t xml:space="preserve"> Function </w:t>
      </w:r>
      <w:r w:rsidRPr="00AB084C">
        <w:rPr>
          <w:rFonts w:ascii="Times New Roman" w:eastAsia="Times New Roman" w:hAnsi="Times New Roman" w:cs="B Lotus"/>
          <w:color w:val="0C090A"/>
          <w:sz w:val="24"/>
          <w:szCs w:val="24"/>
          <w:rtl/>
        </w:rPr>
        <w:t>یک تکه کد است که برای اجرای عملیات مجزا بکار می رود. پس از اجرای تکلیف و عملیات محول شده به آن، می توان به نتایج یا خروجی تابع دسترسی داشت. در</w:t>
      </w:r>
      <w:r w:rsidRPr="00AB084C">
        <w:rPr>
          <w:rFonts w:ascii="Times New Roman" w:eastAsia="Times New Roman" w:hAnsi="Times New Roman" w:cs="B Lotus"/>
          <w:color w:val="0C090A"/>
          <w:sz w:val="24"/>
          <w:szCs w:val="24"/>
        </w:rPr>
        <w:t xml:space="preserve"> SQL </w:t>
      </w:r>
      <w:r w:rsidRPr="00AB084C">
        <w:rPr>
          <w:rFonts w:ascii="Times New Roman" w:eastAsia="Times New Roman" w:hAnsi="Times New Roman" w:cs="B Lotus"/>
          <w:color w:val="0C090A"/>
          <w:sz w:val="24"/>
          <w:szCs w:val="24"/>
          <w:rtl/>
        </w:rPr>
        <w:t>نیز توابع کاربردی مشابه به توابع در دیگر زبان ها دارند، بدین معنی که می توان از آن ها برای اجرای عملیات مختلف بهره گرفت</w:t>
      </w:r>
      <w:r w:rsidRPr="00AB084C">
        <w:rPr>
          <w:rFonts w:ascii="Times New Roman" w:eastAsia="Times New Roman" w:hAnsi="Times New Roman" w:cs="B Lotus" w:hint="cs"/>
          <w:color w:val="0C090A"/>
          <w:sz w:val="24"/>
          <w:szCs w:val="24"/>
          <w:rtl/>
        </w:rPr>
        <w:t>.</w:t>
      </w:r>
    </w:p>
    <w:p w14:paraId="0BEEAC99" w14:textId="77777777" w:rsidR="007C56C8" w:rsidRPr="00AB084C" w:rsidRDefault="008030C5" w:rsidP="000C4EBC">
      <w:pPr>
        <w:bidi/>
        <w:spacing w:before="150" w:after="240" w:line="276" w:lineRule="auto"/>
        <w:jc w:val="both"/>
        <w:textAlignment w:val="baseline"/>
        <w:rPr>
          <w:rFonts w:ascii="Times New Roman" w:eastAsia="Times New Roman" w:hAnsi="Times New Roman" w:cs="B Lotus"/>
          <w:color w:val="0C090A"/>
          <w:sz w:val="20"/>
          <w:szCs w:val="20"/>
        </w:rPr>
      </w:pPr>
      <w:r w:rsidRPr="00AB084C">
        <w:rPr>
          <w:rFonts w:ascii="Times New Roman" w:eastAsia="Times New Roman" w:hAnsi="Times New Roman" w:cs="B Lotus"/>
          <w:color w:val="0C090A"/>
          <w:sz w:val="24"/>
          <w:szCs w:val="24"/>
          <w:rtl/>
        </w:rPr>
        <w:t>در زبان</w:t>
      </w:r>
      <w:r w:rsidRPr="00AB084C">
        <w:rPr>
          <w:rFonts w:ascii="Times New Roman" w:eastAsia="Times New Roman" w:hAnsi="Times New Roman" w:cs="B Lotus"/>
          <w:color w:val="0C090A"/>
          <w:sz w:val="24"/>
          <w:szCs w:val="24"/>
        </w:rPr>
        <w:t xml:space="preserve"> Transact-SQL </w:t>
      </w:r>
      <w:r w:rsidRPr="00AB084C">
        <w:rPr>
          <w:rFonts w:ascii="Times New Roman" w:eastAsia="Times New Roman" w:hAnsi="Times New Roman" w:cs="B Lotus"/>
          <w:color w:val="0C090A"/>
          <w:sz w:val="24"/>
          <w:szCs w:val="24"/>
          <w:rtl/>
        </w:rPr>
        <w:t>، تابع یک شی محسوب می شود. پس از ایجاد یا تعریف آن، تابع در پایگاه داده ذخیره می شود، سپس می توان آن را در صورت نیاز و هر زمان که لازم بود صدا زده و اجرا کرد</w:t>
      </w:r>
      <w:r w:rsidRPr="00AB084C">
        <w:rPr>
          <w:rFonts w:ascii="Times New Roman" w:eastAsia="Times New Roman" w:hAnsi="Times New Roman" w:cs="B Lotus"/>
          <w:color w:val="0C090A"/>
          <w:sz w:val="24"/>
          <w:szCs w:val="24"/>
        </w:rPr>
        <w:t>.</w:t>
      </w:r>
    </w:p>
    <w:p w14:paraId="5E6025AC" w14:textId="77777777" w:rsidR="005F64BF" w:rsidRPr="00AB084C" w:rsidRDefault="00F90588" w:rsidP="005F64BF">
      <w:pPr>
        <w:pBdr>
          <w:right w:val="single" w:sz="36" w:space="7" w:color="B00D1D"/>
        </w:pBdr>
        <w:shd w:val="clear" w:color="auto" w:fill="008B9A"/>
        <w:bidi/>
        <w:spacing w:after="0" w:line="336" w:lineRule="atLeast"/>
        <w:textAlignment w:val="baseline"/>
        <w:outlineLvl w:val="1"/>
        <w:rPr>
          <w:rFonts w:ascii="Times New Roman" w:eastAsia="Times New Roman" w:hAnsi="Times New Roman" w:cs="B Zar"/>
          <w:b/>
          <w:bCs/>
          <w:color w:val="FFFFFF"/>
          <w:sz w:val="28"/>
          <w:szCs w:val="28"/>
        </w:rPr>
      </w:pPr>
      <w:r w:rsidRPr="00AB084C">
        <w:rPr>
          <w:rFonts w:ascii="Times New Roman" w:eastAsia="Times New Roman" w:hAnsi="Times New Roman" w:cs="B Zar" w:hint="cs"/>
          <w:b/>
          <w:bCs/>
          <w:color w:val="FFFFFF"/>
          <w:sz w:val="28"/>
          <w:szCs w:val="28"/>
          <w:rtl/>
        </w:rPr>
        <w:t>انواع</w:t>
      </w:r>
      <w:r w:rsidR="005F64BF" w:rsidRPr="00AB084C">
        <w:rPr>
          <w:rFonts w:ascii="Times New Roman" w:eastAsia="Times New Roman" w:hAnsi="Times New Roman" w:cs="B Zar"/>
          <w:b/>
          <w:bCs/>
          <w:color w:val="FFFFFF"/>
          <w:sz w:val="28"/>
          <w:szCs w:val="28"/>
          <w:rtl/>
        </w:rPr>
        <w:t xml:space="preserve"> توابع</w:t>
      </w:r>
    </w:p>
    <w:p w14:paraId="29922B40" w14:textId="77777777" w:rsidR="00553115" w:rsidRPr="00AB084C" w:rsidRDefault="00741DB3" w:rsidP="00D63351">
      <w:pPr>
        <w:bidi/>
        <w:spacing w:before="150" w:after="240" w:line="240" w:lineRule="auto"/>
        <w:jc w:val="both"/>
        <w:textAlignment w:val="baseline"/>
        <w:rPr>
          <w:rFonts w:ascii="Times New Roman" w:eastAsia="Times New Roman" w:hAnsi="Times New Roman" w:cs="B Lotus"/>
          <w:color w:val="0C090A"/>
          <w:sz w:val="24"/>
          <w:szCs w:val="24"/>
        </w:rPr>
      </w:pPr>
      <w:r w:rsidRPr="00AB084C">
        <w:rPr>
          <w:rFonts w:ascii="Times New Roman" w:eastAsia="Times New Roman" w:hAnsi="Times New Roman" w:cs="B Lotus"/>
          <w:color w:val="0C090A"/>
          <w:sz w:val="24"/>
          <w:szCs w:val="24"/>
        </w:rPr>
        <w:t>SQL Server</w:t>
      </w:r>
      <w:r w:rsidRPr="00AB084C">
        <w:rPr>
          <w:rFonts w:ascii="Times New Roman" w:eastAsia="Times New Roman" w:hAnsi="Times New Roman" w:cs="B Lotus"/>
          <w:color w:val="0C090A"/>
          <w:sz w:val="24"/>
          <w:szCs w:val="24"/>
          <w:rtl/>
        </w:rPr>
        <w:t xml:space="preserve"> توابع توکار </w:t>
      </w:r>
      <w:r w:rsidRPr="00AB084C">
        <w:rPr>
          <w:rFonts w:ascii="Times New Roman" w:eastAsia="Times New Roman" w:hAnsi="Times New Roman" w:cs="B Lotus" w:hint="cs"/>
          <w:color w:val="0C090A"/>
          <w:sz w:val="24"/>
          <w:szCs w:val="24"/>
          <w:rtl/>
        </w:rPr>
        <w:t>ی</w:t>
      </w:r>
      <w:r w:rsidRPr="00AB084C">
        <w:rPr>
          <w:rFonts w:ascii="Times New Roman" w:eastAsia="Times New Roman" w:hAnsi="Times New Roman" w:cs="B Lotus" w:hint="eastAsia"/>
          <w:color w:val="0C090A"/>
          <w:sz w:val="24"/>
          <w:szCs w:val="24"/>
          <w:rtl/>
        </w:rPr>
        <w:t>ا</w:t>
      </w:r>
      <w:r w:rsidRPr="00AB084C">
        <w:rPr>
          <w:rFonts w:ascii="Times New Roman" w:eastAsia="Times New Roman" w:hAnsi="Times New Roman" w:cs="B Lotus"/>
          <w:color w:val="0C090A"/>
          <w:sz w:val="24"/>
          <w:szCs w:val="24"/>
          <w:rtl/>
        </w:rPr>
        <w:t xml:space="preserve"> از پ</w:t>
      </w:r>
      <w:r w:rsidRPr="00AB084C">
        <w:rPr>
          <w:rFonts w:ascii="Times New Roman" w:eastAsia="Times New Roman" w:hAnsi="Times New Roman" w:cs="B Lotus" w:hint="cs"/>
          <w:color w:val="0C090A"/>
          <w:sz w:val="24"/>
          <w:szCs w:val="24"/>
          <w:rtl/>
        </w:rPr>
        <w:t>ی</w:t>
      </w:r>
      <w:r w:rsidRPr="00AB084C">
        <w:rPr>
          <w:rFonts w:ascii="Times New Roman" w:eastAsia="Times New Roman" w:hAnsi="Times New Roman" w:cs="B Lotus" w:hint="eastAsia"/>
          <w:color w:val="0C090A"/>
          <w:sz w:val="24"/>
          <w:szCs w:val="24"/>
          <w:rtl/>
        </w:rPr>
        <w:t>ش</w:t>
      </w:r>
      <w:r w:rsidRPr="00AB084C">
        <w:rPr>
          <w:rFonts w:ascii="Times New Roman" w:eastAsia="Times New Roman" w:hAnsi="Times New Roman" w:cs="B Lotus"/>
          <w:color w:val="0C090A"/>
          <w:sz w:val="24"/>
          <w:szCs w:val="24"/>
          <w:rtl/>
        </w:rPr>
        <w:t xml:space="preserve"> تعر</w:t>
      </w:r>
      <w:r w:rsidRPr="00AB084C">
        <w:rPr>
          <w:rFonts w:ascii="Times New Roman" w:eastAsia="Times New Roman" w:hAnsi="Times New Roman" w:cs="B Lotus" w:hint="cs"/>
          <w:color w:val="0C090A"/>
          <w:sz w:val="24"/>
          <w:szCs w:val="24"/>
          <w:rtl/>
        </w:rPr>
        <w:t>ی</w:t>
      </w:r>
      <w:r w:rsidRPr="00AB084C">
        <w:rPr>
          <w:rFonts w:ascii="Times New Roman" w:eastAsia="Times New Roman" w:hAnsi="Times New Roman" w:cs="B Lotus" w:hint="eastAsia"/>
          <w:color w:val="0C090A"/>
          <w:sz w:val="24"/>
          <w:szCs w:val="24"/>
          <w:rtl/>
        </w:rPr>
        <w:t>ف</w:t>
      </w:r>
      <w:r w:rsidRPr="00AB084C">
        <w:rPr>
          <w:rFonts w:ascii="Times New Roman" w:eastAsia="Times New Roman" w:hAnsi="Times New Roman" w:cs="B Lotus"/>
          <w:color w:val="0C090A"/>
          <w:sz w:val="24"/>
          <w:szCs w:val="24"/>
          <w:rtl/>
        </w:rPr>
        <w:t xml:space="preserve"> شده فراوان</w:t>
      </w:r>
      <w:r w:rsidRPr="00AB084C">
        <w:rPr>
          <w:rFonts w:ascii="Times New Roman" w:eastAsia="Times New Roman" w:hAnsi="Times New Roman" w:cs="B Lotus" w:hint="cs"/>
          <w:color w:val="0C090A"/>
          <w:sz w:val="24"/>
          <w:szCs w:val="24"/>
          <w:rtl/>
        </w:rPr>
        <w:t>ی</w:t>
      </w:r>
      <w:r w:rsidRPr="00AB084C">
        <w:rPr>
          <w:rFonts w:ascii="Times New Roman" w:eastAsia="Times New Roman" w:hAnsi="Times New Roman" w:cs="B Lotus"/>
          <w:color w:val="0C090A"/>
          <w:sz w:val="24"/>
          <w:szCs w:val="24"/>
          <w:rtl/>
        </w:rPr>
        <w:t xml:space="preserve"> را برا</w:t>
      </w:r>
      <w:r w:rsidRPr="00AB084C">
        <w:rPr>
          <w:rFonts w:ascii="Times New Roman" w:eastAsia="Times New Roman" w:hAnsi="Times New Roman" w:cs="B Lotus" w:hint="cs"/>
          <w:color w:val="0C090A"/>
          <w:sz w:val="24"/>
          <w:szCs w:val="24"/>
          <w:rtl/>
        </w:rPr>
        <w:t>ی</w:t>
      </w:r>
      <w:r w:rsidRPr="00AB084C">
        <w:rPr>
          <w:rFonts w:ascii="Times New Roman" w:eastAsia="Times New Roman" w:hAnsi="Times New Roman" w:cs="B Lotus"/>
          <w:color w:val="0C090A"/>
          <w:sz w:val="24"/>
          <w:szCs w:val="24"/>
          <w:rtl/>
        </w:rPr>
        <w:t xml:space="preserve"> ما فراهم م</w:t>
      </w:r>
      <w:r w:rsidRPr="00AB084C">
        <w:rPr>
          <w:rFonts w:ascii="Times New Roman" w:eastAsia="Times New Roman" w:hAnsi="Times New Roman" w:cs="B Lotus" w:hint="cs"/>
          <w:color w:val="0C090A"/>
          <w:sz w:val="24"/>
          <w:szCs w:val="24"/>
          <w:rtl/>
        </w:rPr>
        <w:t>ی</w:t>
      </w:r>
      <w:r w:rsidRPr="00AB084C">
        <w:rPr>
          <w:rFonts w:ascii="Times New Roman" w:eastAsia="Times New Roman" w:hAnsi="Times New Roman" w:cs="B Lotus"/>
          <w:color w:val="0C090A"/>
          <w:sz w:val="24"/>
          <w:szCs w:val="24"/>
          <w:rtl/>
        </w:rPr>
        <w:t xml:space="preserve"> کند. ا</w:t>
      </w:r>
      <w:r w:rsidRPr="00AB084C">
        <w:rPr>
          <w:rFonts w:ascii="Times New Roman" w:eastAsia="Times New Roman" w:hAnsi="Times New Roman" w:cs="B Lotus" w:hint="cs"/>
          <w:color w:val="0C090A"/>
          <w:sz w:val="24"/>
          <w:szCs w:val="24"/>
          <w:rtl/>
        </w:rPr>
        <w:t>ی</w:t>
      </w:r>
      <w:r w:rsidRPr="00AB084C">
        <w:rPr>
          <w:rFonts w:ascii="Times New Roman" w:eastAsia="Times New Roman" w:hAnsi="Times New Roman" w:cs="B Lotus" w:hint="eastAsia"/>
          <w:color w:val="0C090A"/>
          <w:sz w:val="24"/>
          <w:szCs w:val="24"/>
          <w:rtl/>
        </w:rPr>
        <w:t>ن</w:t>
      </w:r>
      <w:r w:rsidRPr="00AB084C">
        <w:rPr>
          <w:rFonts w:ascii="Times New Roman" w:eastAsia="Times New Roman" w:hAnsi="Times New Roman" w:cs="B Lotus"/>
          <w:color w:val="0C090A"/>
          <w:sz w:val="24"/>
          <w:szCs w:val="24"/>
          <w:rtl/>
        </w:rPr>
        <w:t xml:space="preserve"> توابع را م</w:t>
      </w:r>
      <w:r w:rsidRPr="00AB084C">
        <w:rPr>
          <w:rFonts w:ascii="Times New Roman" w:eastAsia="Times New Roman" w:hAnsi="Times New Roman" w:cs="B Lotus" w:hint="cs"/>
          <w:color w:val="0C090A"/>
          <w:sz w:val="24"/>
          <w:szCs w:val="24"/>
          <w:rtl/>
        </w:rPr>
        <w:t>ی</w:t>
      </w:r>
      <w:r w:rsidRPr="00AB084C">
        <w:rPr>
          <w:rFonts w:ascii="Times New Roman" w:eastAsia="Times New Roman" w:hAnsi="Times New Roman" w:cs="B Lotus"/>
          <w:color w:val="0C090A"/>
          <w:sz w:val="24"/>
          <w:szCs w:val="24"/>
          <w:rtl/>
        </w:rPr>
        <w:t xml:space="preserve"> توان به صورت ز</w:t>
      </w:r>
      <w:r w:rsidRPr="00AB084C">
        <w:rPr>
          <w:rFonts w:ascii="Times New Roman" w:eastAsia="Times New Roman" w:hAnsi="Times New Roman" w:cs="B Lotus" w:hint="cs"/>
          <w:color w:val="0C090A"/>
          <w:sz w:val="24"/>
          <w:szCs w:val="24"/>
          <w:rtl/>
        </w:rPr>
        <w:t>ی</w:t>
      </w:r>
      <w:r w:rsidRPr="00AB084C">
        <w:rPr>
          <w:rFonts w:ascii="Times New Roman" w:eastAsia="Times New Roman" w:hAnsi="Times New Roman" w:cs="B Lotus" w:hint="eastAsia"/>
          <w:color w:val="0C090A"/>
          <w:sz w:val="24"/>
          <w:szCs w:val="24"/>
          <w:rtl/>
        </w:rPr>
        <w:t>ر</w:t>
      </w:r>
      <w:r w:rsidRPr="00AB084C">
        <w:rPr>
          <w:rFonts w:ascii="Times New Roman" w:eastAsia="Times New Roman" w:hAnsi="Times New Roman" w:cs="B Lotus"/>
          <w:color w:val="0C090A"/>
          <w:sz w:val="24"/>
          <w:szCs w:val="24"/>
          <w:rtl/>
        </w:rPr>
        <w:t xml:space="preserve"> دسته بند</w:t>
      </w:r>
      <w:r w:rsidRPr="00AB084C">
        <w:rPr>
          <w:rFonts w:ascii="Times New Roman" w:eastAsia="Times New Roman" w:hAnsi="Times New Roman" w:cs="B Lotus" w:hint="cs"/>
          <w:color w:val="0C090A"/>
          <w:sz w:val="24"/>
          <w:szCs w:val="24"/>
          <w:rtl/>
        </w:rPr>
        <w:t>ی</w:t>
      </w:r>
      <w:r w:rsidRPr="00AB084C">
        <w:rPr>
          <w:rFonts w:ascii="Times New Roman" w:eastAsia="Times New Roman" w:hAnsi="Times New Roman" w:cs="B Lotus"/>
          <w:color w:val="0C090A"/>
          <w:sz w:val="24"/>
          <w:szCs w:val="24"/>
          <w:rtl/>
        </w:rPr>
        <w:t xml:space="preserve"> نمود:</w:t>
      </w:r>
    </w:p>
    <w:p w14:paraId="67920213" w14:textId="28811AF9" w:rsidR="003B45AD" w:rsidRPr="00AB084C" w:rsidRDefault="003B45AD" w:rsidP="00D63351">
      <w:pPr>
        <w:bidi/>
        <w:spacing w:after="240" w:line="240" w:lineRule="auto"/>
        <w:jc w:val="both"/>
        <w:textAlignment w:val="baseline"/>
        <w:rPr>
          <w:rFonts w:ascii="Times New Roman" w:eastAsia="Times New Roman" w:hAnsi="Times New Roman" w:cs="B Lotus"/>
          <w:color w:val="0C090A"/>
          <w:sz w:val="24"/>
          <w:szCs w:val="24"/>
          <w:rtl/>
        </w:rPr>
      </w:pPr>
      <w:r w:rsidRPr="00AB084C">
        <w:rPr>
          <w:rFonts w:ascii="Times New Roman" w:eastAsia="Times New Roman" w:hAnsi="Times New Roman" w:cs="B Lotus" w:hint="cs"/>
          <w:color w:val="0C090A"/>
          <w:sz w:val="24"/>
          <w:szCs w:val="24"/>
          <w:rtl/>
        </w:rPr>
        <w:t xml:space="preserve">در حالت کلی </w:t>
      </w:r>
      <w:r w:rsidRPr="00AB084C">
        <w:rPr>
          <w:rFonts w:ascii="Times New Roman" w:eastAsia="Times New Roman" w:hAnsi="Times New Roman" w:cs="B Lotus"/>
          <w:color w:val="0C090A"/>
          <w:sz w:val="24"/>
          <w:szCs w:val="24"/>
        </w:rPr>
        <w:t>Function</w:t>
      </w:r>
      <w:r w:rsidRPr="00AB084C">
        <w:rPr>
          <w:rFonts w:ascii="Times New Roman" w:eastAsia="Times New Roman" w:hAnsi="Times New Roman" w:cs="B Lotus" w:hint="cs"/>
          <w:color w:val="0C090A"/>
          <w:sz w:val="24"/>
          <w:szCs w:val="24"/>
          <w:rtl/>
        </w:rPr>
        <w:t xml:space="preserve"> به </w:t>
      </w:r>
      <w:r w:rsidR="00163196" w:rsidRPr="00AB084C">
        <w:rPr>
          <w:rFonts w:ascii="Times New Roman" w:eastAsia="Times New Roman" w:hAnsi="Times New Roman" w:cs="B Lotus" w:hint="cs"/>
          <w:color w:val="0C090A"/>
          <w:sz w:val="24"/>
          <w:szCs w:val="24"/>
          <w:rtl/>
        </w:rPr>
        <w:t>3</w:t>
      </w:r>
      <w:r w:rsidRPr="00AB084C">
        <w:rPr>
          <w:rFonts w:ascii="Times New Roman" w:eastAsia="Times New Roman" w:hAnsi="Times New Roman" w:cs="B Lotus" w:hint="cs"/>
          <w:color w:val="0C090A"/>
          <w:sz w:val="24"/>
          <w:szCs w:val="24"/>
          <w:rtl/>
        </w:rPr>
        <w:t xml:space="preserve"> </w:t>
      </w:r>
      <w:r w:rsidR="00484846" w:rsidRPr="00AB084C">
        <w:rPr>
          <w:rFonts w:ascii="Times New Roman" w:eastAsia="Times New Roman" w:hAnsi="Times New Roman" w:cs="B Lotus" w:hint="cs"/>
          <w:color w:val="0C090A"/>
          <w:sz w:val="24"/>
          <w:szCs w:val="24"/>
          <w:rtl/>
        </w:rPr>
        <w:t>گروه</w:t>
      </w:r>
      <w:r w:rsidRPr="00AB084C">
        <w:rPr>
          <w:rFonts w:ascii="Times New Roman" w:eastAsia="Times New Roman" w:hAnsi="Times New Roman" w:cs="B Lotus" w:hint="cs"/>
          <w:color w:val="0C090A"/>
          <w:sz w:val="24"/>
          <w:szCs w:val="24"/>
          <w:rtl/>
        </w:rPr>
        <w:t xml:space="preserve"> تقسیم </w:t>
      </w:r>
      <w:r w:rsidR="00997D83" w:rsidRPr="00AB084C">
        <w:rPr>
          <w:rFonts w:ascii="Times New Roman" w:eastAsia="Times New Roman" w:hAnsi="Times New Roman" w:cs="B Lotus" w:hint="cs"/>
          <w:color w:val="0C090A"/>
          <w:sz w:val="24"/>
          <w:szCs w:val="24"/>
          <w:rtl/>
        </w:rPr>
        <w:t>کرد</w:t>
      </w:r>
    </w:p>
    <w:p w14:paraId="67668C36" w14:textId="77777777" w:rsidR="003B45AD" w:rsidRPr="00AB084C" w:rsidRDefault="00B75ED0" w:rsidP="008E031F">
      <w:pPr>
        <w:pStyle w:val="NormalWeb"/>
        <w:numPr>
          <w:ilvl w:val="0"/>
          <w:numId w:val="6"/>
        </w:numPr>
        <w:bidi/>
        <w:spacing w:before="120" w:beforeAutospacing="0" w:after="0" w:afterAutospacing="0"/>
        <w:rPr>
          <w:rFonts w:cs="B Lotus"/>
          <w:color w:val="0C090A"/>
          <w:rtl/>
          <w:lang w:bidi="fa-IR"/>
        </w:rPr>
      </w:pPr>
      <w:r w:rsidRPr="00AB084C">
        <w:rPr>
          <w:rFonts w:cs="B Lotus"/>
          <w:color w:val="0C090A"/>
          <w:lang w:bidi="fa-IR"/>
        </w:rPr>
        <w:t>Table Valued Function</w:t>
      </w:r>
    </w:p>
    <w:p w14:paraId="641DD060" w14:textId="77777777" w:rsidR="003B45AD" w:rsidRPr="00AB084C" w:rsidRDefault="00B75ED0" w:rsidP="008E031F">
      <w:pPr>
        <w:pStyle w:val="NormalWeb"/>
        <w:numPr>
          <w:ilvl w:val="0"/>
          <w:numId w:val="6"/>
        </w:numPr>
        <w:bidi/>
        <w:spacing w:before="120" w:beforeAutospacing="0" w:after="0" w:afterAutospacing="0"/>
        <w:rPr>
          <w:rFonts w:cs="B Lotus"/>
          <w:color w:val="0C090A"/>
          <w:lang w:bidi="fa-IR"/>
        </w:rPr>
      </w:pPr>
      <w:r w:rsidRPr="00AB084C">
        <w:rPr>
          <w:rFonts w:cs="B Lotus"/>
          <w:color w:val="0C090A"/>
          <w:lang w:bidi="fa-IR"/>
        </w:rPr>
        <w:t>Scalar Valued Function</w:t>
      </w:r>
    </w:p>
    <w:p w14:paraId="51EF6079" w14:textId="77777777" w:rsidR="00457CD4" w:rsidRPr="00AB084C" w:rsidRDefault="00457CD4" w:rsidP="008E031F">
      <w:pPr>
        <w:pStyle w:val="NormalWeb"/>
        <w:numPr>
          <w:ilvl w:val="0"/>
          <w:numId w:val="6"/>
        </w:numPr>
        <w:bidi/>
        <w:spacing w:before="120" w:beforeAutospacing="0" w:after="240" w:afterAutospacing="0"/>
        <w:rPr>
          <w:rFonts w:cs="B Lotus"/>
          <w:color w:val="0C090A"/>
          <w:lang w:bidi="fa-IR"/>
        </w:rPr>
      </w:pPr>
      <w:r w:rsidRPr="00AB084C">
        <w:rPr>
          <w:rFonts w:cs="B Lotus"/>
          <w:color w:val="0C090A"/>
          <w:lang w:bidi="fa-IR"/>
        </w:rPr>
        <w:t xml:space="preserve">CLR </w:t>
      </w:r>
      <w:r w:rsidR="00034850" w:rsidRPr="00AB084C">
        <w:rPr>
          <w:rFonts w:cs="B Lotus"/>
          <w:color w:val="0C090A"/>
          <w:lang w:bidi="fa-IR"/>
        </w:rPr>
        <w:t>I</w:t>
      </w:r>
      <w:r w:rsidRPr="00AB084C">
        <w:rPr>
          <w:rFonts w:cs="B Lotus"/>
          <w:color w:val="0C090A"/>
          <w:lang w:bidi="fa-IR"/>
        </w:rPr>
        <w:t>ntegration</w:t>
      </w:r>
      <w:r w:rsidR="003E4292" w:rsidRPr="00AB084C">
        <w:rPr>
          <w:rFonts w:cs="B Lotus" w:hint="cs"/>
          <w:color w:val="0C090A"/>
          <w:rtl/>
          <w:lang w:bidi="fa-IR"/>
        </w:rPr>
        <w:t xml:space="preserve"> (متدی برای اتصال به دیگر زبان های برنامه نویسی)</w:t>
      </w:r>
    </w:p>
    <w:p w14:paraId="6754DECB" w14:textId="77777777" w:rsidR="00A109F0" w:rsidRPr="00AB084C" w:rsidRDefault="0075543A" w:rsidP="0075543A">
      <w:pPr>
        <w:pStyle w:val="NormalWeb"/>
        <w:bidi/>
        <w:spacing w:before="120" w:beforeAutospacing="0" w:after="240" w:afterAutospacing="0"/>
        <w:jc w:val="center"/>
        <w:rPr>
          <w:rFonts w:cs="B Zar"/>
          <w:color w:val="0C090A"/>
          <w:rtl/>
          <w:lang w:bidi="fa-IR"/>
        </w:rPr>
      </w:pPr>
      <w:r w:rsidRPr="00AB084C">
        <w:rPr>
          <w:noProof/>
        </w:rPr>
        <w:drawing>
          <wp:inline distT="0" distB="0" distL="0" distR="0" wp14:anchorId="7D0F9DF5" wp14:editId="5B2BB3C4">
            <wp:extent cx="2060483" cy="24213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7280" cy="24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ED9C" w14:textId="77777777" w:rsidR="00A109F0" w:rsidRPr="00AB084C" w:rsidRDefault="00A109F0">
      <w:pPr>
        <w:rPr>
          <w:rFonts w:ascii="Times New Roman" w:eastAsia="Times New Roman" w:hAnsi="Times New Roman" w:cs="B Zar"/>
          <w:color w:val="0C090A"/>
          <w:sz w:val="24"/>
          <w:szCs w:val="24"/>
          <w:rtl/>
          <w:lang w:bidi="fa-IR"/>
        </w:rPr>
      </w:pPr>
      <w:r w:rsidRPr="00AB084C">
        <w:rPr>
          <w:rFonts w:ascii="Times New Roman" w:hAnsi="Times New Roman" w:cs="B Zar"/>
          <w:color w:val="0C090A"/>
          <w:rtl/>
          <w:lang w:bidi="fa-IR"/>
        </w:rPr>
        <w:br w:type="page"/>
      </w:r>
    </w:p>
    <w:p w14:paraId="51EF47AC" w14:textId="77777777" w:rsidR="004A569A" w:rsidRPr="00AB084C" w:rsidRDefault="004A569A" w:rsidP="004A569A">
      <w:pPr>
        <w:pBdr>
          <w:right w:val="single" w:sz="36" w:space="7" w:color="B00D1D"/>
        </w:pBdr>
        <w:shd w:val="clear" w:color="auto" w:fill="008B9A"/>
        <w:bidi/>
        <w:spacing w:after="0" w:line="336" w:lineRule="atLeast"/>
        <w:textAlignment w:val="baseline"/>
        <w:outlineLvl w:val="1"/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</w:pPr>
      <w:r w:rsidRPr="00AB084C"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  <w:lastRenderedPageBreak/>
        <w:t>Table Valued Function</w:t>
      </w:r>
    </w:p>
    <w:p w14:paraId="639D6EB1" w14:textId="77777777" w:rsidR="004A569A" w:rsidRPr="00AB084C" w:rsidRDefault="004A569A" w:rsidP="004A569A">
      <w:pPr>
        <w:pStyle w:val="NormalWeb"/>
        <w:bidi/>
        <w:spacing w:before="120" w:beforeAutospacing="0" w:after="120" w:afterAutospacing="0"/>
        <w:rPr>
          <w:rFonts w:cs="B Lotus"/>
          <w:color w:val="000000" w:themeColor="text1"/>
        </w:rPr>
      </w:pPr>
      <w:r w:rsidRPr="00AB084C">
        <w:rPr>
          <w:rFonts w:cs="B Lotus"/>
          <w:color w:val="000000" w:themeColor="text1"/>
          <w:rtl/>
        </w:rPr>
        <w:t>اين توابع خود به 2 دسته تقسيم مي شوند</w:t>
      </w:r>
      <w:r w:rsidRPr="00AB084C">
        <w:rPr>
          <w:rFonts w:cs="B Lotus" w:hint="cs"/>
          <w:color w:val="000000" w:themeColor="text1"/>
          <w:rtl/>
        </w:rPr>
        <w:t>:</w:t>
      </w:r>
    </w:p>
    <w:p w14:paraId="29AC7B02" w14:textId="77777777" w:rsidR="004A569A" w:rsidRPr="00AB084C" w:rsidRDefault="004A569A" w:rsidP="005409CE">
      <w:pPr>
        <w:pStyle w:val="NormalWeb"/>
        <w:numPr>
          <w:ilvl w:val="0"/>
          <w:numId w:val="3"/>
        </w:numPr>
        <w:bidi/>
        <w:spacing w:before="120" w:beforeAutospacing="0" w:after="120" w:afterAutospacing="0"/>
        <w:rPr>
          <w:rFonts w:cstheme="majorBidi"/>
          <w:color w:val="000000" w:themeColor="text1"/>
        </w:rPr>
      </w:pPr>
      <w:r w:rsidRPr="00AB084C">
        <w:rPr>
          <w:rFonts w:cstheme="majorBidi"/>
          <w:color w:val="000000" w:themeColor="text1"/>
        </w:rPr>
        <w:t>Inline table-Statement</w:t>
      </w:r>
    </w:p>
    <w:p w14:paraId="58F7B51F" w14:textId="77777777" w:rsidR="002F5AA7" w:rsidRPr="00AB084C" w:rsidRDefault="004A569A" w:rsidP="005409CE">
      <w:pPr>
        <w:pStyle w:val="NormalWeb"/>
        <w:numPr>
          <w:ilvl w:val="0"/>
          <w:numId w:val="3"/>
        </w:numPr>
        <w:bidi/>
        <w:spacing w:before="120" w:beforeAutospacing="0" w:after="120" w:afterAutospacing="0"/>
        <w:rPr>
          <w:rFonts w:cstheme="majorBidi"/>
          <w:color w:val="000000" w:themeColor="text1"/>
        </w:rPr>
      </w:pPr>
      <w:r w:rsidRPr="00AB084C">
        <w:rPr>
          <w:rFonts w:cstheme="majorBidi"/>
          <w:color w:val="000000" w:themeColor="text1"/>
        </w:rPr>
        <w:t xml:space="preserve">Multi table </w:t>
      </w:r>
      <w:r w:rsidR="002F5AA7" w:rsidRPr="00AB084C">
        <w:rPr>
          <w:rFonts w:cstheme="majorBidi"/>
          <w:color w:val="000000" w:themeColor="text1"/>
        </w:rPr>
        <w:t>–</w:t>
      </w:r>
      <w:r w:rsidRPr="00AB084C">
        <w:rPr>
          <w:rFonts w:cstheme="majorBidi"/>
          <w:color w:val="000000" w:themeColor="text1"/>
        </w:rPr>
        <w:t xml:space="preserve"> Statement</w:t>
      </w:r>
    </w:p>
    <w:p w14:paraId="31EC4559" w14:textId="77777777" w:rsidR="002F5AA7" w:rsidRPr="00AB084C" w:rsidRDefault="002F5AA7" w:rsidP="002F5AA7">
      <w:pPr>
        <w:pStyle w:val="NormalWeb"/>
        <w:spacing w:before="120" w:beforeAutospacing="0" w:after="120" w:afterAutospacing="0"/>
        <w:rPr>
          <w:rFonts w:cstheme="majorBidi"/>
          <w:color w:val="000000" w:themeColor="text1"/>
        </w:rPr>
      </w:pPr>
      <w:r w:rsidRPr="00AB084C">
        <w:rPr>
          <w:rFonts w:cstheme="majorBidi"/>
          <w:noProof/>
          <w:color w:val="000000" w:themeColor="text1"/>
        </w:rPr>
        <w:drawing>
          <wp:inline distT="0" distB="0" distL="0" distR="0" wp14:anchorId="369C5878" wp14:editId="26FACD82">
            <wp:extent cx="2604677" cy="181417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913" cy="184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D2E10" w14:textId="77777777" w:rsidR="004A569A" w:rsidRPr="00AB084C" w:rsidRDefault="004A569A" w:rsidP="002516D8">
      <w:pPr>
        <w:pStyle w:val="NormalWeb"/>
        <w:bidi/>
        <w:spacing w:before="0" w:beforeAutospacing="0" w:after="120" w:afterAutospacing="0"/>
        <w:rPr>
          <w:rFonts w:cs="B Lotus"/>
          <w:color w:val="000000" w:themeColor="text1"/>
          <w:rtl/>
        </w:rPr>
      </w:pPr>
      <w:r w:rsidRPr="00AB084C">
        <w:rPr>
          <w:rFonts w:cs="B Lotus"/>
          <w:color w:val="000000" w:themeColor="text1"/>
          <w:rtl/>
        </w:rPr>
        <w:t>توابع</w:t>
      </w:r>
      <w:r w:rsidRPr="00AB084C">
        <w:rPr>
          <w:rFonts w:cs="B Lotus"/>
          <w:color w:val="000000" w:themeColor="text1"/>
        </w:rPr>
        <w:t xml:space="preserve"> Inline  </w:t>
      </w:r>
      <w:r w:rsidRPr="00AB084C">
        <w:rPr>
          <w:rFonts w:cs="B Lotus"/>
          <w:color w:val="000000" w:themeColor="text1"/>
          <w:rtl/>
        </w:rPr>
        <w:t>نوع خاصي از توابع</w:t>
      </w:r>
      <w:r w:rsidRPr="00AB084C">
        <w:rPr>
          <w:rFonts w:cs="B Lotus"/>
          <w:color w:val="000000" w:themeColor="text1"/>
        </w:rPr>
        <w:t xml:space="preserve"> Multi-table </w:t>
      </w:r>
      <w:r w:rsidRPr="00AB084C">
        <w:rPr>
          <w:rFonts w:cs="B Lotus"/>
          <w:color w:val="000000" w:themeColor="text1"/>
          <w:rtl/>
        </w:rPr>
        <w:t>هستند، يعني در حالت کلي شما بايد از توابع</w:t>
      </w:r>
      <w:r w:rsidRPr="00AB084C">
        <w:rPr>
          <w:rFonts w:cs="B Lotus"/>
          <w:color w:val="000000" w:themeColor="text1"/>
        </w:rPr>
        <w:t xml:space="preserve"> Multi-Statement </w:t>
      </w:r>
      <w:r w:rsidRPr="00AB084C">
        <w:rPr>
          <w:rFonts w:cs="B Lotus"/>
          <w:color w:val="000000" w:themeColor="text1"/>
          <w:rtl/>
        </w:rPr>
        <w:t>استفاده کنيد</w:t>
      </w:r>
      <w:r w:rsidRPr="00AB084C">
        <w:rPr>
          <w:rFonts w:cs="B Lotus"/>
          <w:color w:val="000000" w:themeColor="text1"/>
        </w:rPr>
        <w:t xml:space="preserve"> .</w:t>
      </w:r>
      <w:r w:rsidRPr="00AB084C">
        <w:rPr>
          <w:rFonts w:cs="B Lotus"/>
          <w:color w:val="000000" w:themeColor="text1"/>
        </w:rPr>
        <w:br/>
      </w:r>
      <w:r w:rsidRPr="00AB084C">
        <w:rPr>
          <w:rFonts w:cs="B Lotus"/>
          <w:color w:val="000000" w:themeColor="text1"/>
          <w:rtl/>
        </w:rPr>
        <w:t>شما از توابعي که جدول برمي گردانند ، دقيقا مانند يک جدول حقيقي مي توانيد استفاده کنيد</w:t>
      </w:r>
      <w:r w:rsidRPr="00AB084C">
        <w:rPr>
          <w:rFonts w:cs="B Lotus"/>
          <w:color w:val="000000" w:themeColor="text1"/>
        </w:rPr>
        <w:t xml:space="preserve"> .</w:t>
      </w:r>
      <w:r w:rsidRPr="00AB084C">
        <w:rPr>
          <w:rFonts w:cs="B Lotus"/>
          <w:color w:val="000000" w:themeColor="text1"/>
        </w:rPr>
        <w:br/>
      </w:r>
      <w:r w:rsidRPr="00AB084C">
        <w:rPr>
          <w:rFonts w:cs="B Lotus"/>
          <w:color w:val="000000" w:themeColor="text1"/>
          <w:rtl/>
        </w:rPr>
        <w:t>يعني مي توانيد يک يا چند ستون پانرا انتخاب کنيد يا آنرا با يک جدول يا چند جدول ديگر</w:t>
      </w:r>
      <w:r w:rsidRPr="00AB084C">
        <w:rPr>
          <w:rFonts w:cs="B Lotus"/>
          <w:color w:val="000000" w:themeColor="text1"/>
        </w:rPr>
        <w:t xml:space="preserve"> join  </w:t>
      </w:r>
      <w:r w:rsidRPr="00AB084C">
        <w:rPr>
          <w:rFonts w:cs="B Lotus"/>
          <w:color w:val="000000" w:themeColor="text1"/>
          <w:rtl/>
        </w:rPr>
        <w:t>کنيد و</w:t>
      </w:r>
      <w:r w:rsidRPr="00AB084C">
        <w:rPr>
          <w:rFonts w:cs="B Lotus"/>
          <w:color w:val="000000" w:themeColor="text1"/>
        </w:rPr>
        <w:t xml:space="preserve"> ...</w:t>
      </w:r>
    </w:p>
    <w:p w14:paraId="704D07A2" w14:textId="77777777" w:rsidR="004A569A" w:rsidRPr="00AB084C" w:rsidRDefault="004A569A" w:rsidP="004A569A">
      <w:pPr>
        <w:pStyle w:val="NormalWeb"/>
        <w:bidi/>
        <w:spacing w:before="0" w:beforeAutospacing="0" w:after="120" w:afterAutospacing="0"/>
        <w:rPr>
          <w:rFonts w:cs="B Lotus"/>
          <w:color w:val="000000" w:themeColor="text1"/>
        </w:rPr>
      </w:pPr>
      <w:r w:rsidRPr="00AB084C">
        <w:rPr>
          <w:rFonts w:cs="B Lotus" w:hint="cs"/>
          <w:color w:val="000000" w:themeColor="text1"/>
          <w:rtl/>
        </w:rPr>
        <w:t>در</w:t>
      </w:r>
      <w:r w:rsidRPr="00AB084C">
        <w:rPr>
          <w:rFonts w:cs="B Lotus"/>
          <w:color w:val="000000" w:themeColor="text1"/>
        </w:rPr>
        <w:t xml:space="preserve"> inline </w:t>
      </w:r>
      <w:r w:rsidRPr="00AB084C">
        <w:rPr>
          <w:rFonts w:cs="B Lotus"/>
          <w:color w:val="000000" w:themeColor="text1"/>
          <w:rtl/>
        </w:rPr>
        <w:t>شما فقط یه</w:t>
      </w:r>
      <w:r w:rsidRPr="00AB084C">
        <w:rPr>
          <w:rFonts w:cs="B Lotus"/>
          <w:color w:val="000000" w:themeColor="text1"/>
        </w:rPr>
        <w:t xml:space="preserve"> Select </w:t>
      </w:r>
      <w:r w:rsidRPr="00AB084C">
        <w:rPr>
          <w:rFonts w:cs="B Lotus"/>
          <w:color w:val="000000" w:themeColor="text1"/>
          <w:rtl/>
        </w:rPr>
        <w:t>دارید که نتیجه اونو بر می گرد</w:t>
      </w:r>
      <w:r w:rsidRPr="00AB084C">
        <w:rPr>
          <w:rFonts w:cs="B Lotus" w:hint="cs"/>
          <w:color w:val="000000" w:themeColor="text1"/>
          <w:rtl/>
        </w:rPr>
        <w:t>انید</w:t>
      </w:r>
      <w:r w:rsidRPr="00AB084C">
        <w:rPr>
          <w:rFonts w:cs="B Lotus"/>
          <w:color w:val="000000" w:themeColor="text1"/>
          <w:rtl/>
        </w:rPr>
        <w:t xml:space="preserve"> اما توی</w:t>
      </w:r>
      <w:r w:rsidRPr="00AB084C">
        <w:rPr>
          <w:rFonts w:cs="B Lotus"/>
          <w:color w:val="000000" w:themeColor="text1"/>
        </w:rPr>
        <w:t xml:space="preserve"> Multi-statement </w:t>
      </w:r>
      <w:r w:rsidRPr="00AB084C">
        <w:rPr>
          <w:rFonts w:cs="B Lotus"/>
          <w:color w:val="000000" w:themeColor="text1"/>
          <w:rtl/>
        </w:rPr>
        <w:t>شما می تونید یه جدول با ساختار مشخص بسازید اطلاعات توش بریزید و تابع اون جدول رو برای شما بر می گردونه</w:t>
      </w:r>
      <w:r w:rsidRPr="00AB084C">
        <w:rPr>
          <w:rFonts w:cs="B Lotus" w:hint="cs"/>
          <w:color w:val="000000" w:themeColor="text1"/>
          <w:rtl/>
        </w:rPr>
        <w:t>.</w:t>
      </w:r>
      <w:r w:rsidRPr="00AB084C">
        <w:rPr>
          <w:rFonts w:cs="B Lotus"/>
          <w:color w:val="000000" w:themeColor="text1"/>
        </w:rPr>
        <w:br/>
      </w:r>
      <w:r w:rsidRPr="00AB084C">
        <w:rPr>
          <w:rFonts w:cs="B Lotus"/>
          <w:color w:val="000000" w:themeColor="text1"/>
          <w:rtl/>
        </w:rPr>
        <w:t>استفاده صحيح از اين گونه توابع مي تواند تاثير بسيار مناسبي در کارايي و سرعت برنامه هاي شما بگذارد و گاهي مسائل مشکل را با استفاده صحيح از اين توابع به راحتي مي توانيد حل کنيد</w:t>
      </w:r>
      <w:r w:rsidRPr="00AB084C">
        <w:rPr>
          <w:rFonts w:cs="B Lotus"/>
          <w:color w:val="000000" w:themeColor="text1"/>
        </w:rPr>
        <w:t xml:space="preserve"> 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57"/>
      </w:tblGrid>
      <w:tr w:rsidR="004A569A" w:rsidRPr="00AB084C" w14:paraId="6B061A3D" w14:textId="77777777" w:rsidTr="003538E8">
        <w:trPr>
          <w:trHeight w:val="1796"/>
        </w:trPr>
        <w:tc>
          <w:tcPr>
            <w:tcW w:w="5000" w:type="pct"/>
            <w:vAlign w:val="center"/>
          </w:tcPr>
          <w:p w14:paraId="562ABA4D" w14:textId="77777777" w:rsidR="004A569A" w:rsidRPr="00AB084C" w:rsidRDefault="004A569A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CREATE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FUNCTION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GetTable</w:t>
            </w:r>
            <w:proofErr w:type="spellEnd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@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CatID</w:t>
            </w:r>
            <w:proofErr w:type="spellEnd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int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4039FDE7" w14:textId="77777777" w:rsidR="004A569A" w:rsidRPr="00AB084C" w:rsidRDefault="004A569A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RETURNS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TABLE</w:t>
            </w:r>
          </w:p>
          <w:p w14:paraId="0BCE7045" w14:textId="77777777" w:rsidR="004A569A" w:rsidRPr="00AB084C" w:rsidRDefault="004A569A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AS</w:t>
            </w:r>
          </w:p>
          <w:p w14:paraId="09B5C962" w14:textId="77777777" w:rsidR="004A569A" w:rsidRPr="00AB084C" w:rsidRDefault="004A569A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RETURN</w:t>
            </w:r>
          </w:p>
          <w:p w14:paraId="1DFB5E90" w14:textId="77777777" w:rsidR="004A569A" w:rsidRPr="00AB084C" w:rsidRDefault="004A569A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</w:p>
          <w:p w14:paraId="4F67895C" w14:textId="77777777" w:rsidR="004A569A" w:rsidRPr="00AB084C" w:rsidRDefault="004A569A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SELECT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*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FROM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Categories</w:t>
            </w:r>
          </w:p>
          <w:p w14:paraId="520D8076" w14:textId="77777777" w:rsidR="004A569A" w:rsidRPr="00AB084C" w:rsidRDefault="004A569A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);</w:t>
            </w:r>
          </w:p>
        </w:tc>
      </w:tr>
      <w:tr w:rsidR="004A569A" w:rsidRPr="00AB084C" w14:paraId="631A1774" w14:textId="77777777" w:rsidTr="00E93EFC">
        <w:trPr>
          <w:trHeight w:val="1976"/>
        </w:trPr>
        <w:tc>
          <w:tcPr>
            <w:tcW w:w="5000" w:type="pct"/>
            <w:vAlign w:val="center"/>
          </w:tcPr>
          <w:p w14:paraId="64297B29" w14:textId="77777777" w:rsidR="004A569A" w:rsidRPr="00AB084C" w:rsidRDefault="004A569A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CREATE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FUNCTION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GetTable1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()</w:t>
            </w:r>
          </w:p>
          <w:p w14:paraId="2666CE67" w14:textId="77777777" w:rsidR="004A569A" w:rsidRPr="00AB084C" w:rsidRDefault="004A569A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RETURNS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@T1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TABLE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51091E95" w14:textId="77777777" w:rsidR="004A569A" w:rsidRPr="00AB084C" w:rsidRDefault="004A569A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CatName</w:t>
            </w:r>
            <w:proofErr w:type="spellEnd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NVARCHAR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50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),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ForumsName</w:t>
            </w:r>
            <w:proofErr w:type="spellEnd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NVARCHAR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50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))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65E719CF" w14:textId="77777777" w:rsidR="004A569A" w:rsidRPr="00AB084C" w:rsidRDefault="004A569A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AS</w:t>
            </w:r>
          </w:p>
          <w:p w14:paraId="6DD618AD" w14:textId="77777777" w:rsidR="004A569A" w:rsidRPr="00AB084C" w:rsidRDefault="004A569A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BEGIN</w:t>
            </w:r>
          </w:p>
          <w:p w14:paraId="497D9610" w14:textId="77777777" w:rsidR="004A569A" w:rsidRPr="00AB084C" w:rsidRDefault="004A569A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INSERT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INTO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@T1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CatName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ForumsName</w:t>
            </w:r>
            <w:proofErr w:type="spellEnd"/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71F2CF55" w14:textId="77777777" w:rsidR="004A569A" w:rsidRPr="00AB084C" w:rsidRDefault="004A569A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SELECT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Categories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CatName</w:t>
            </w:r>
            <w:proofErr w:type="spellEnd"/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,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Forums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ForumsName</w:t>
            </w:r>
            <w:proofErr w:type="spellEnd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FROM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Categories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INNER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JOIN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Forums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ON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Categories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ID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=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Forums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CatID</w:t>
            </w:r>
            <w:proofErr w:type="spellEnd"/>
          </w:p>
          <w:p w14:paraId="0B08E2D3" w14:textId="77777777" w:rsidR="004A569A" w:rsidRPr="00AB084C" w:rsidRDefault="004A569A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RETURN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;</w:t>
            </w:r>
          </w:p>
          <w:p w14:paraId="6EF25E57" w14:textId="77777777" w:rsidR="004A569A" w:rsidRPr="00AB084C" w:rsidRDefault="004A569A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END</w:t>
            </w:r>
          </w:p>
        </w:tc>
      </w:tr>
    </w:tbl>
    <w:p w14:paraId="7B02B40C" w14:textId="77777777" w:rsidR="004A569A" w:rsidRPr="00AB084C" w:rsidRDefault="004A569A" w:rsidP="004A569A">
      <w:pPr>
        <w:pStyle w:val="NormalWeb"/>
        <w:bidi/>
        <w:spacing w:before="120" w:beforeAutospacing="0" w:after="120" w:afterAutospacing="0"/>
        <w:rPr>
          <w:rFonts w:cs="B Titr"/>
          <w:b/>
          <w:bCs/>
          <w:color w:val="000000" w:themeColor="text1"/>
          <w:sz w:val="28"/>
          <w:szCs w:val="28"/>
        </w:rPr>
      </w:pPr>
      <w:r w:rsidRPr="00AB084C">
        <w:rPr>
          <w:rFonts w:cs="B Titr" w:hint="cs"/>
          <w:b/>
          <w:bCs/>
          <w:color w:val="000000" w:themeColor="text1"/>
          <w:sz w:val="28"/>
          <w:szCs w:val="28"/>
          <w:rtl/>
        </w:rPr>
        <w:t xml:space="preserve">طریقه استفاده از </w:t>
      </w:r>
      <w:r w:rsidRPr="00AB084C">
        <w:rPr>
          <w:rFonts w:cs="B Titr"/>
          <w:b/>
          <w:bCs/>
          <w:color w:val="000000" w:themeColor="text1"/>
          <w:sz w:val="28"/>
          <w:szCs w:val="28"/>
        </w:rPr>
        <w:t>GetTable1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5228"/>
        <w:gridCol w:w="5229"/>
      </w:tblGrid>
      <w:tr w:rsidR="004A569A" w:rsidRPr="00AB084C" w14:paraId="77BE94EA" w14:textId="77777777" w:rsidTr="00E93EFC">
        <w:trPr>
          <w:trHeight w:val="293"/>
        </w:trPr>
        <w:tc>
          <w:tcPr>
            <w:tcW w:w="2500" w:type="pct"/>
            <w:vAlign w:val="center"/>
          </w:tcPr>
          <w:p w14:paraId="31C23AAE" w14:textId="77777777" w:rsidR="004A569A" w:rsidRPr="00AB084C" w:rsidRDefault="004A569A" w:rsidP="00E93EFC">
            <w:pPr>
              <w:bidi/>
              <w:spacing w:after="100" w:afterAutospacing="1"/>
              <w:contextualSpacing/>
              <w:jc w:val="right"/>
              <w:rPr>
                <w:rFonts w:ascii="Times New Roman" w:hAnsi="Times New Roman" w:cs="Tahoma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select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*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from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GetTable</w:t>
            </w:r>
            <w:proofErr w:type="spellEnd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1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2500" w:type="pct"/>
            <w:vAlign w:val="center"/>
          </w:tcPr>
          <w:p w14:paraId="0351E4AE" w14:textId="77777777" w:rsidR="004A569A" w:rsidRPr="00AB084C" w:rsidRDefault="004A569A" w:rsidP="00E93EFC">
            <w:pPr>
              <w:bidi/>
              <w:spacing w:after="100" w:afterAutospacing="1"/>
              <w:contextualSpacing/>
              <w:jc w:val="right"/>
              <w:rPr>
                <w:rFonts w:ascii="Times New Roman" w:hAnsi="Times New Roman" w:cs="Tahoma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SELECT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*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FROM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GetTable1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()</w:t>
            </w:r>
          </w:p>
        </w:tc>
      </w:tr>
    </w:tbl>
    <w:p w14:paraId="6563CD91" w14:textId="77777777" w:rsidR="004A569A" w:rsidRPr="00AB084C" w:rsidRDefault="004A569A" w:rsidP="004A569A">
      <w:pPr>
        <w:pStyle w:val="NormalWeb"/>
        <w:bidi/>
        <w:spacing w:before="120" w:beforeAutospacing="0" w:after="120" w:afterAutospacing="0"/>
        <w:rPr>
          <w:rFonts w:cs="B Titr"/>
          <w:b/>
          <w:bCs/>
          <w:color w:val="000000" w:themeColor="text1"/>
          <w:sz w:val="28"/>
          <w:szCs w:val="28"/>
        </w:rPr>
      </w:pPr>
      <w:r w:rsidRPr="00AB084C">
        <w:rPr>
          <w:rFonts w:cs="B Titr" w:hint="cs"/>
          <w:b/>
          <w:bCs/>
          <w:color w:val="000000" w:themeColor="text1"/>
          <w:sz w:val="28"/>
          <w:szCs w:val="28"/>
          <w:rtl/>
        </w:rPr>
        <w:t xml:space="preserve">حذف کردن </w:t>
      </w:r>
      <w:r w:rsidRPr="00AB084C">
        <w:rPr>
          <w:rFonts w:cs="B Titr"/>
          <w:b/>
          <w:bCs/>
          <w:color w:val="000000" w:themeColor="text1"/>
          <w:sz w:val="28"/>
          <w:szCs w:val="28"/>
        </w:rPr>
        <w:t>GetTable1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0457"/>
      </w:tblGrid>
      <w:tr w:rsidR="004A569A" w:rsidRPr="00AB084C" w14:paraId="5A4E19B8" w14:textId="77777777" w:rsidTr="00E93EFC">
        <w:trPr>
          <w:trHeight w:val="266"/>
        </w:trPr>
        <w:tc>
          <w:tcPr>
            <w:tcW w:w="5000" w:type="pct"/>
            <w:vAlign w:val="center"/>
          </w:tcPr>
          <w:p w14:paraId="40D22E7C" w14:textId="77777777" w:rsidR="004A569A" w:rsidRPr="00AB084C" w:rsidRDefault="004A569A" w:rsidP="00E93EFC">
            <w:pPr>
              <w:bidi/>
              <w:spacing w:after="100" w:afterAutospacing="1"/>
              <w:contextualSpacing/>
              <w:jc w:val="right"/>
              <w:rPr>
                <w:rFonts w:ascii="Times New Roman" w:hAnsi="Times New Roman" w:cs="Tahoma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Drop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FUNCTION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GetTable1</w:t>
            </w:r>
          </w:p>
        </w:tc>
      </w:tr>
    </w:tbl>
    <w:p w14:paraId="013D9D69" w14:textId="77777777" w:rsidR="00021B51" w:rsidRPr="00AB084C" w:rsidRDefault="00021B51">
      <w:pPr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</w:pPr>
    </w:p>
    <w:p w14:paraId="33CC7866" w14:textId="77777777" w:rsidR="00021B51" w:rsidRPr="00AB084C" w:rsidRDefault="00021B51">
      <w:pPr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</w:pPr>
      <w:r w:rsidRPr="00AB084C"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  <w:br w:type="page"/>
      </w:r>
    </w:p>
    <w:p w14:paraId="46339DD3" w14:textId="77777777" w:rsidR="00021B51" w:rsidRPr="00AB084C" w:rsidRDefault="00021B51" w:rsidP="00021B51">
      <w:pPr>
        <w:pBdr>
          <w:right w:val="single" w:sz="36" w:space="7" w:color="B00D1D"/>
        </w:pBdr>
        <w:shd w:val="clear" w:color="auto" w:fill="008B9A"/>
        <w:bidi/>
        <w:spacing w:after="0" w:line="336" w:lineRule="atLeast"/>
        <w:textAlignment w:val="baseline"/>
        <w:outlineLvl w:val="1"/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</w:pPr>
      <w:r w:rsidRPr="00AB084C"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  <w:lastRenderedPageBreak/>
        <w:t>Scalar Function</w:t>
      </w:r>
    </w:p>
    <w:p w14:paraId="453A728B" w14:textId="77777777" w:rsidR="00021B51" w:rsidRPr="00AB084C" w:rsidRDefault="00021B51" w:rsidP="00021B51">
      <w:pPr>
        <w:pStyle w:val="NormalWeb"/>
        <w:bidi/>
        <w:spacing w:before="120" w:beforeAutospacing="0" w:after="120" w:afterAutospacing="0"/>
        <w:rPr>
          <w:rFonts w:cs="B Lotus"/>
          <w:color w:val="000000" w:themeColor="text1"/>
        </w:rPr>
      </w:pPr>
      <w:r w:rsidRPr="00AB084C">
        <w:rPr>
          <w:rFonts w:cs="B Lotus"/>
          <w:color w:val="000000" w:themeColor="text1"/>
          <w:rtl/>
        </w:rPr>
        <w:t>خروجي هاياين توابع تک مقداري مي با شدکه معمولا براي انجام محاسبات به کار برده مي شود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0457"/>
      </w:tblGrid>
      <w:tr w:rsidR="00021B51" w:rsidRPr="00AB084C" w14:paraId="43D51D2C" w14:textId="77777777" w:rsidTr="00637C27">
        <w:trPr>
          <w:trHeight w:val="2300"/>
          <w:jc w:val="right"/>
        </w:trPr>
        <w:tc>
          <w:tcPr>
            <w:tcW w:w="10457" w:type="dxa"/>
            <w:vAlign w:val="center"/>
          </w:tcPr>
          <w:p w14:paraId="6E491A35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CREATE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FUNCTION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GetTable1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@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CatID</w:t>
            </w:r>
            <w:proofErr w:type="spellEnd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int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057F49AF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RETURNS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nvarchar</w:t>
            </w:r>
            <w:proofErr w:type="spellEnd"/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50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7F3A7DBC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AS</w:t>
            </w:r>
          </w:p>
          <w:p w14:paraId="01F69A39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begin</w:t>
            </w:r>
          </w:p>
          <w:p w14:paraId="6C87392C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declare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CategoryName</w:t>
            </w:r>
            <w:proofErr w:type="spellEnd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nvarchar</w:t>
            </w:r>
            <w:proofErr w:type="spellEnd"/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50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1AA93D3B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</w:p>
          <w:p w14:paraId="699ECEBB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SELECT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CategoryName</w:t>
            </w:r>
            <w:proofErr w:type="spellEnd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=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CatName</w:t>
            </w:r>
            <w:proofErr w:type="spellEnd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from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Categories</w:t>
            </w:r>
          </w:p>
          <w:p w14:paraId="0C6DD505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WHERE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ID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=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CatID</w:t>
            </w:r>
            <w:proofErr w:type="spellEnd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6C91E8AC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RETURN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CategoryName</w:t>
            </w:r>
            <w:proofErr w:type="spellEnd"/>
          </w:p>
          <w:p w14:paraId="3497EFBE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  <w:rtl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end</w:t>
            </w:r>
          </w:p>
        </w:tc>
      </w:tr>
    </w:tbl>
    <w:p w14:paraId="61CCEFF5" w14:textId="77777777" w:rsidR="00021B51" w:rsidRPr="00AB084C" w:rsidRDefault="00021B51" w:rsidP="00021B51">
      <w:pPr>
        <w:pStyle w:val="NormalWeb"/>
        <w:bidi/>
        <w:spacing w:before="120" w:beforeAutospacing="0" w:after="120" w:afterAutospacing="0"/>
        <w:rPr>
          <w:rFonts w:cs="B Titr"/>
          <w:b/>
          <w:bCs/>
          <w:color w:val="000000" w:themeColor="text1"/>
          <w:sz w:val="28"/>
          <w:szCs w:val="28"/>
        </w:rPr>
      </w:pPr>
      <w:r w:rsidRPr="00AB084C">
        <w:rPr>
          <w:rFonts w:cs="B Titr" w:hint="cs"/>
          <w:b/>
          <w:bCs/>
          <w:color w:val="000000" w:themeColor="text1"/>
          <w:sz w:val="28"/>
          <w:szCs w:val="28"/>
          <w:rtl/>
        </w:rPr>
        <w:t xml:space="preserve">طریقه استفاده از </w:t>
      </w:r>
      <w:r w:rsidRPr="00AB084C">
        <w:rPr>
          <w:rFonts w:cs="B Titr"/>
          <w:b/>
          <w:bCs/>
          <w:color w:val="000000" w:themeColor="text1"/>
          <w:sz w:val="28"/>
          <w:szCs w:val="28"/>
        </w:rPr>
        <w:t>GetTable1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0457"/>
      </w:tblGrid>
      <w:tr w:rsidR="00021B51" w:rsidRPr="00AB084C" w14:paraId="417E4965" w14:textId="77777777" w:rsidTr="00E93EFC">
        <w:trPr>
          <w:trHeight w:val="338"/>
        </w:trPr>
        <w:tc>
          <w:tcPr>
            <w:tcW w:w="5000" w:type="pct"/>
            <w:vAlign w:val="center"/>
          </w:tcPr>
          <w:p w14:paraId="0E1E7514" w14:textId="77777777" w:rsidR="00021B51" w:rsidRPr="00AB084C" w:rsidRDefault="00021B51" w:rsidP="00E93EFC">
            <w:pPr>
              <w:bidi/>
              <w:spacing w:after="100" w:afterAutospacing="1"/>
              <w:contextualSpacing/>
              <w:jc w:val="right"/>
              <w:rPr>
                <w:rFonts w:ascii="Times New Roman" w:hAnsi="Times New Roman" w:cs="Tahoma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select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*,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dbo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GetTable1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1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from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Categories</w:t>
            </w:r>
          </w:p>
        </w:tc>
      </w:tr>
      <w:tr w:rsidR="00021B51" w:rsidRPr="00AB084C" w14:paraId="3C5DFD75" w14:textId="77777777" w:rsidTr="00E93EFC">
        <w:trPr>
          <w:trHeight w:val="347"/>
        </w:trPr>
        <w:tc>
          <w:tcPr>
            <w:tcW w:w="5000" w:type="pct"/>
            <w:vAlign w:val="center"/>
          </w:tcPr>
          <w:p w14:paraId="24D28C52" w14:textId="77777777" w:rsidR="00021B51" w:rsidRPr="00AB084C" w:rsidRDefault="00021B51" w:rsidP="00E93EFC">
            <w:pPr>
              <w:bidi/>
              <w:spacing w:after="100" w:afterAutospacing="1"/>
              <w:contextualSpacing/>
              <w:jc w:val="right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select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*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from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Categories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where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CatName</w:t>
            </w:r>
            <w:proofErr w:type="spellEnd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=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dbo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GetTable1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1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</w:tc>
      </w:tr>
    </w:tbl>
    <w:p w14:paraId="7CD138E8" w14:textId="77777777" w:rsidR="00021B51" w:rsidRPr="00AB084C" w:rsidRDefault="00021B51" w:rsidP="00021B51">
      <w:pPr>
        <w:pStyle w:val="NormalWeb"/>
        <w:bidi/>
        <w:spacing w:before="120" w:beforeAutospacing="0" w:after="120" w:afterAutospacing="0"/>
        <w:rPr>
          <w:rFonts w:cs="B Titr"/>
          <w:b/>
          <w:bCs/>
          <w:color w:val="000000" w:themeColor="text1"/>
          <w:sz w:val="28"/>
          <w:szCs w:val="28"/>
        </w:rPr>
      </w:pPr>
      <w:r w:rsidRPr="00AB084C">
        <w:rPr>
          <w:rFonts w:cs="B Titr" w:hint="cs"/>
          <w:b/>
          <w:bCs/>
          <w:color w:val="000000" w:themeColor="text1"/>
          <w:sz w:val="28"/>
          <w:szCs w:val="28"/>
          <w:rtl/>
        </w:rPr>
        <w:t xml:space="preserve">حذف کردن </w:t>
      </w:r>
      <w:r w:rsidRPr="00AB084C">
        <w:rPr>
          <w:rFonts w:cs="B Titr"/>
          <w:b/>
          <w:bCs/>
          <w:color w:val="000000" w:themeColor="text1"/>
          <w:sz w:val="28"/>
          <w:szCs w:val="28"/>
        </w:rPr>
        <w:t>GetTable1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0457"/>
      </w:tblGrid>
      <w:tr w:rsidR="00021B51" w:rsidRPr="00AB084C" w14:paraId="51C6EBDD" w14:textId="77777777" w:rsidTr="00E93EFC">
        <w:trPr>
          <w:trHeight w:val="356"/>
        </w:trPr>
        <w:tc>
          <w:tcPr>
            <w:tcW w:w="5000" w:type="pct"/>
            <w:vAlign w:val="center"/>
          </w:tcPr>
          <w:p w14:paraId="01812075" w14:textId="77777777" w:rsidR="00021B51" w:rsidRPr="00AB084C" w:rsidRDefault="00021B51" w:rsidP="00E93EFC">
            <w:pPr>
              <w:bidi/>
              <w:spacing w:after="100" w:afterAutospacing="1"/>
              <w:contextualSpacing/>
              <w:jc w:val="right"/>
              <w:rPr>
                <w:rFonts w:ascii="Times New Roman" w:hAnsi="Times New Roman" w:cs="Tahoma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Drop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FUNCTION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GetTable1</w:t>
            </w:r>
          </w:p>
        </w:tc>
      </w:tr>
    </w:tbl>
    <w:p w14:paraId="57536270" w14:textId="77777777" w:rsidR="00021B51" w:rsidRPr="00AB084C" w:rsidRDefault="00021B51" w:rsidP="00021B51">
      <w:pPr>
        <w:pStyle w:val="NormalWeb"/>
        <w:bidi/>
        <w:spacing w:before="120" w:beforeAutospacing="0" w:after="120" w:afterAutospacing="0"/>
        <w:rPr>
          <w:rFonts w:cs="B Titr"/>
          <w:b/>
          <w:bCs/>
          <w:color w:val="000000" w:themeColor="text1"/>
          <w:sz w:val="28"/>
          <w:szCs w:val="28"/>
          <w:rtl/>
        </w:rPr>
      </w:pPr>
      <w:r w:rsidRPr="00AB084C">
        <w:rPr>
          <w:rFonts w:cs="B Titr" w:hint="cs"/>
          <w:b/>
          <w:bCs/>
          <w:color w:val="000000" w:themeColor="text1"/>
          <w:sz w:val="28"/>
          <w:szCs w:val="28"/>
          <w:rtl/>
        </w:rPr>
        <w:t xml:space="preserve">مثال برای </w:t>
      </w:r>
      <w:r w:rsidRPr="00AB084C">
        <w:rPr>
          <w:rFonts w:cs="B Titr"/>
          <w:b/>
          <w:bCs/>
          <w:color w:val="000000" w:themeColor="text1"/>
          <w:sz w:val="28"/>
          <w:szCs w:val="28"/>
        </w:rPr>
        <w:t>Scalar Valued Function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687"/>
        <w:gridCol w:w="4770"/>
      </w:tblGrid>
      <w:tr w:rsidR="00021B51" w:rsidRPr="00AB084C" w14:paraId="605AF6DC" w14:textId="77777777" w:rsidTr="00E93EFC">
        <w:trPr>
          <w:trHeight w:val="2417"/>
        </w:trPr>
        <w:tc>
          <w:tcPr>
            <w:tcW w:w="5687" w:type="dxa"/>
            <w:vAlign w:val="center"/>
          </w:tcPr>
          <w:p w14:paraId="34F4503C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INSERT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[Table_1]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[Month]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VALUES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1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1BB6D6B4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INSERT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[Table_1]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[Month]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VALUES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2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5057871D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INSERT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[Table_1]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[Month]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VALUES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3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48E74790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INSERT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[Table_1]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[Month]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VALUES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4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6BB14BF5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INSERT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[Table_1]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[Month]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VALUES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5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0BBBDE62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INSERT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[Table_1]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[Month]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VALUES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6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414F0A20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INSERT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[Table_1]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[Month]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VALUES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7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10445421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INSERT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[Table_1]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[Month]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VALUES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8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285C3C0C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INSERT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[Table_1]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[Month]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VALUES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9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75786BD4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INSERT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[Table_1]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[Month]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VALUES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10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27CD8B32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INSERT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[Table_1]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[Month]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VALUES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11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1361B54A" w14:textId="77777777" w:rsidR="00021B51" w:rsidRPr="00AB084C" w:rsidRDefault="00021B51" w:rsidP="00E93EFC">
            <w:pPr>
              <w:spacing w:line="360" w:lineRule="auto"/>
              <w:rPr>
                <w:rFonts w:ascii="Times New Roman" w:hAnsi="Times New Roman" w:cs="Tahoma"/>
                <w:b/>
                <w:bCs/>
                <w:color w:val="000000"/>
                <w:sz w:val="18"/>
                <w:szCs w:val="18"/>
                <w:lang w:bidi="fa-IR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INSERT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.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[Table_1]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[Month]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VALUES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12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4770" w:type="dxa"/>
            <w:vAlign w:val="center"/>
          </w:tcPr>
          <w:p w14:paraId="26748D3C" w14:textId="77777777" w:rsidR="00021B51" w:rsidRPr="00AB084C" w:rsidRDefault="00021B51" w:rsidP="00E93EF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CREATE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TABLE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[Table_1]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[Month] [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tinyint</w:t>
            </w:r>
            <w:proofErr w:type="spellEnd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 ULL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</w:tc>
      </w:tr>
    </w:tbl>
    <w:p w14:paraId="1CBD3B61" w14:textId="77777777" w:rsidR="00021B51" w:rsidRPr="00AB084C" w:rsidRDefault="00021B51" w:rsidP="00021B51">
      <w:pPr>
        <w:pStyle w:val="NormalWeb"/>
        <w:bidi/>
        <w:spacing w:before="120" w:beforeAutospacing="0" w:after="120" w:afterAutospacing="0"/>
        <w:rPr>
          <w:rFonts w:cs="B Titr"/>
          <w:b/>
          <w:bCs/>
          <w:color w:val="000000" w:themeColor="text1"/>
          <w:sz w:val="28"/>
          <w:szCs w:val="28"/>
          <w:rtl/>
        </w:rPr>
      </w:pPr>
      <w:r w:rsidRPr="00AB084C">
        <w:rPr>
          <w:rFonts w:cs="B Titr"/>
          <w:b/>
          <w:bCs/>
          <w:color w:val="000000" w:themeColor="text1"/>
          <w:sz w:val="28"/>
          <w:szCs w:val="28"/>
        </w:rPr>
        <w:t>Scalar</w:t>
      </w:r>
      <w:r w:rsidRPr="00AB084C">
        <w:rPr>
          <w:rFonts w:cs="B Titr" w:hint="cs"/>
          <w:b/>
          <w:bCs/>
          <w:color w:val="000000" w:themeColor="text1"/>
          <w:sz w:val="28"/>
          <w:szCs w:val="28"/>
          <w:rtl/>
        </w:rPr>
        <w:t xml:space="preserve"> برای تبدیل عدد به ماه معادل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021B51" w:rsidRPr="00AB084C" w14:paraId="714466BE" w14:textId="77777777" w:rsidTr="00235692">
        <w:trPr>
          <w:trHeight w:val="2462"/>
        </w:trPr>
        <w:tc>
          <w:tcPr>
            <w:tcW w:w="10457" w:type="dxa"/>
            <w:vAlign w:val="center"/>
          </w:tcPr>
          <w:p w14:paraId="229BA978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CREATE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FUNCTION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GetMonth</w:t>
            </w:r>
            <w:proofErr w:type="spellEnd"/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]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@Month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INT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48C12108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RETURNS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NVARCHAR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>50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  <w:p w14:paraId="341D11D7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AS</w:t>
            </w:r>
          </w:p>
          <w:p w14:paraId="5A422817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BEGIN</w:t>
            </w:r>
          </w:p>
          <w:p w14:paraId="3708E308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RETURN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CASE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@Month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WHEN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1 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THEN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N'Farvardin</w:t>
            </w:r>
            <w:proofErr w:type="spellEnd"/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'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WHEN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2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THEN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N'Ordibehesht</w:t>
            </w:r>
            <w:proofErr w:type="spellEnd"/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'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6AFA7A3A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              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WHEN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3 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THEN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N'Khordad</w:t>
            </w:r>
            <w:proofErr w:type="spellEnd"/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'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WHEN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4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THEN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N'Tir</w:t>
            </w:r>
            <w:proofErr w:type="spellEnd"/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'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262FF87C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              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WHEN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5 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THEN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N'Mordad</w:t>
            </w:r>
            <w:proofErr w:type="spellEnd"/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 xml:space="preserve">' 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WHEN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6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THEN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N'Shahrivar</w:t>
            </w:r>
            <w:proofErr w:type="spellEnd"/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'</w:t>
            </w:r>
          </w:p>
          <w:p w14:paraId="195C78CD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 xml:space="preserve">                  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WHEN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7 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THEN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N'Mehr</w:t>
            </w:r>
            <w:proofErr w:type="spellEnd"/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'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    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WHEN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8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THEN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N'Aban</w:t>
            </w:r>
            <w:proofErr w:type="spellEnd"/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'</w:t>
            </w:r>
          </w:p>
          <w:p w14:paraId="0B931C74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 xml:space="preserve">                  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WHEN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9 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THEN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N'Azar</w:t>
            </w:r>
            <w:proofErr w:type="spellEnd"/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 xml:space="preserve">'     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WHEN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10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THEN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N'Dei</w:t>
            </w:r>
            <w:proofErr w:type="spellEnd"/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'</w:t>
            </w:r>
          </w:p>
          <w:p w14:paraId="25B748A9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 xml:space="preserve">                  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WHEN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11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THEN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N'Bahman</w:t>
            </w:r>
            <w:proofErr w:type="spellEnd"/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 xml:space="preserve">'   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WHEN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12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THEN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N'Esfand</w:t>
            </w:r>
            <w:proofErr w:type="spellEnd"/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'</w:t>
            </w:r>
          </w:p>
          <w:p w14:paraId="036B4FEB" w14:textId="77777777" w:rsidR="00021B51" w:rsidRPr="00AB084C" w:rsidRDefault="00021B51" w:rsidP="00E93EF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ELSE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N'Not</w:t>
            </w:r>
            <w:proofErr w:type="spellEnd"/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'</w:t>
            </w:r>
            <w:r w:rsidRPr="00AB084C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END</w:t>
            </w:r>
          </w:p>
          <w:p w14:paraId="46E599A7" w14:textId="77777777" w:rsidR="00021B51" w:rsidRPr="00AB084C" w:rsidRDefault="00021B51" w:rsidP="00E93EFC">
            <w:pPr>
              <w:spacing w:line="276" w:lineRule="auto"/>
              <w:rPr>
                <w:rFonts w:ascii="Times New Roman" w:hAnsi="Times New Roman" w:cs="Tahoma"/>
                <w:color w:val="000000"/>
                <w:sz w:val="18"/>
                <w:szCs w:val="18"/>
                <w:lang w:bidi="fa-IR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END</w:t>
            </w:r>
          </w:p>
        </w:tc>
      </w:tr>
    </w:tbl>
    <w:p w14:paraId="68268760" w14:textId="77777777" w:rsidR="00021B51" w:rsidRPr="00AB084C" w:rsidRDefault="00021B51" w:rsidP="00021B51">
      <w:pPr>
        <w:pStyle w:val="NormalWeb"/>
        <w:bidi/>
        <w:spacing w:before="120" w:beforeAutospacing="0" w:after="120" w:afterAutospacing="0"/>
        <w:rPr>
          <w:rFonts w:cs="B Titr"/>
          <w:b/>
          <w:bCs/>
          <w:color w:val="000000" w:themeColor="text1"/>
          <w:sz w:val="28"/>
          <w:szCs w:val="28"/>
        </w:rPr>
      </w:pPr>
      <w:r w:rsidRPr="00AB084C">
        <w:rPr>
          <w:rFonts w:cs="B Titr" w:hint="cs"/>
          <w:b/>
          <w:bCs/>
          <w:color w:val="000000" w:themeColor="text1"/>
          <w:sz w:val="28"/>
          <w:szCs w:val="28"/>
          <w:rtl/>
        </w:rPr>
        <w:t xml:space="preserve">طریقه استفاده از </w:t>
      </w:r>
      <w:r w:rsidRPr="00AB084C">
        <w:rPr>
          <w:rFonts w:cs="B Titr"/>
          <w:b/>
          <w:bCs/>
          <w:color w:val="000000" w:themeColor="text1"/>
          <w:sz w:val="28"/>
          <w:szCs w:val="28"/>
        </w:rPr>
        <w:t>GetTable1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0457"/>
      </w:tblGrid>
      <w:tr w:rsidR="00021B51" w:rsidRPr="00AB084C" w14:paraId="70C03F10" w14:textId="77777777" w:rsidTr="00E93EFC">
        <w:trPr>
          <w:trHeight w:val="293"/>
        </w:trPr>
        <w:tc>
          <w:tcPr>
            <w:tcW w:w="5000" w:type="pct"/>
            <w:vAlign w:val="center"/>
          </w:tcPr>
          <w:p w14:paraId="29244D8F" w14:textId="77777777" w:rsidR="00021B51" w:rsidRPr="00AB084C" w:rsidRDefault="00021B51" w:rsidP="00E93EFC">
            <w:pPr>
              <w:bidi/>
              <w:spacing w:after="100" w:afterAutospacing="1"/>
              <w:contextualSpacing/>
              <w:jc w:val="right"/>
              <w:rPr>
                <w:rFonts w:ascii="Times New Roman" w:hAnsi="Times New Roman" w:cs="Tahoma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AB084C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AB084C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*,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dbo</w:t>
            </w:r>
            <w:proofErr w:type="spellEnd"/>
            <w:r w:rsidRPr="00AB084C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.</w:t>
            </w:r>
            <w:r w:rsidRPr="00AB084C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[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GetMonth</w:t>
            </w:r>
            <w:proofErr w:type="spellEnd"/>
            <w:r w:rsidRPr="00AB084C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]</w:t>
            </w:r>
            <w:r w:rsidRPr="00AB084C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AB084C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Month</w:t>
            </w:r>
            <w:r w:rsidRPr="00AB084C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AB084C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FROM</w:t>
            </w:r>
            <w:r w:rsidRPr="00AB084C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Table_1</w:t>
            </w:r>
          </w:p>
        </w:tc>
      </w:tr>
    </w:tbl>
    <w:p w14:paraId="1A403A08" w14:textId="77777777" w:rsidR="00021B51" w:rsidRPr="00AB084C" w:rsidRDefault="00021B51" w:rsidP="00021B51">
      <w:pPr>
        <w:pStyle w:val="NormalWeb"/>
        <w:bidi/>
        <w:spacing w:before="120" w:beforeAutospacing="0" w:after="120" w:afterAutospacing="0"/>
        <w:rPr>
          <w:rFonts w:cs="B Titr"/>
          <w:b/>
          <w:bCs/>
          <w:color w:val="000000" w:themeColor="text1"/>
          <w:sz w:val="28"/>
          <w:szCs w:val="28"/>
        </w:rPr>
      </w:pPr>
      <w:r w:rsidRPr="00AB084C">
        <w:rPr>
          <w:rFonts w:cs="B Titr" w:hint="cs"/>
          <w:b/>
          <w:bCs/>
          <w:color w:val="000000" w:themeColor="text1"/>
          <w:sz w:val="28"/>
          <w:szCs w:val="28"/>
          <w:rtl/>
        </w:rPr>
        <w:t xml:space="preserve">حذف کردن </w:t>
      </w:r>
      <w:r w:rsidRPr="00AB084C">
        <w:rPr>
          <w:rFonts w:cs="B Titr"/>
          <w:b/>
          <w:bCs/>
          <w:color w:val="000000" w:themeColor="text1"/>
          <w:sz w:val="28"/>
          <w:szCs w:val="28"/>
        </w:rPr>
        <w:t>GetTable1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0457"/>
      </w:tblGrid>
      <w:tr w:rsidR="00021B51" w:rsidRPr="00AB084C" w14:paraId="4F31FAC0" w14:textId="77777777" w:rsidTr="00E93EFC">
        <w:trPr>
          <w:trHeight w:val="284"/>
        </w:trPr>
        <w:tc>
          <w:tcPr>
            <w:tcW w:w="5000" w:type="pct"/>
            <w:vAlign w:val="center"/>
          </w:tcPr>
          <w:p w14:paraId="2CFF0A11" w14:textId="77777777" w:rsidR="00021B51" w:rsidRPr="00AB084C" w:rsidRDefault="00021B51" w:rsidP="00E93EFC">
            <w:pPr>
              <w:bidi/>
              <w:spacing w:after="100" w:afterAutospacing="1"/>
              <w:contextualSpacing/>
              <w:jc w:val="right"/>
              <w:rPr>
                <w:rFonts w:ascii="Times New Roman" w:hAnsi="Times New Roman" w:cs="Tahoma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AB084C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Drop</w:t>
            </w:r>
            <w:r w:rsidRPr="00AB084C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FUNCTION</w:t>
            </w:r>
            <w:r w:rsidRPr="00AB084C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AB084C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GetMonth</w:t>
            </w:r>
            <w:proofErr w:type="spellEnd"/>
          </w:p>
        </w:tc>
      </w:tr>
    </w:tbl>
    <w:p w14:paraId="4B6D8A04" w14:textId="77777777" w:rsidR="00055DFB" w:rsidRPr="00AB084C" w:rsidRDefault="00055DFB" w:rsidP="00055DFB">
      <w:pPr>
        <w:pBdr>
          <w:right w:val="single" w:sz="36" w:space="7" w:color="B00D1D"/>
        </w:pBdr>
        <w:shd w:val="clear" w:color="auto" w:fill="008B9A"/>
        <w:bidi/>
        <w:spacing w:after="0" w:line="336" w:lineRule="atLeast"/>
        <w:textAlignment w:val="baseline"/>
        <w:outlineLvl w:val="1"/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</w:pPr>
      <w:r w:rsidRPr="00AB084C"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  <w:lastRenderedPageBreak/>
        <w:t>CLR integration</w:t>
      </w:r>
    </w:p>
    <w:p w14:paraId="4454955E" w14:textId="4B645703" w:rsidR="00055DFB" w:rsidRPr="00AB084C" w:rsidRDefault="00055DFB" w:rsidP="00055DFB">
      <w:pPr>
        <w:pStyle w:val="NormalWeb"/>
        <w:bidi/>
        <w:spacing w:before="120" w:beforeAutospacing="0" w:after="120" w:afterAutospacing="0"/>
        <w:jc w:val="both"/>
        <w:rPr>
          <w:rFonts w:cs="B Lotus"/>
          <w:color w:val="000000" w:themeColor="text1"/>
        </w:rPr>
      </w:pPr>
      <w:r w:rsidRPr="00AB084C">
        <w:rPr>
          <w:rFonts w:cs="B Lotus"/>
          <w:color w:val="000000" w:themeColor="text1"/>
          <w:rtl/>
        </w:rPr>
        <w:t>در</w:t>
      </w:r>
      <w:r w:rsidRPr="00AB084C">
        <w:rPr>
          <w:rFonts w:cs="B Lotus"/>
          <w:color w:val="000000" w:themeColor="text1"/>
        </w:rPr>
        <w:t xml:space="preserve"> SQL Server 2005 </w:t>
      </w:r>
      <w:r w:rsidRPr="00AB084C">
        <w:rPr>
          <w:rFonts w:cs="B Lotus"/>
          <w:color w:val="000000" w:themeColor="text1"/>
          <w:rtl/>
        </w:rPr>
        <w:t>اين قابليت يه</w:t>
      </w:r>
      <w:r w:rsidRPr="00AB084C">
        <w:rPr>
          <w:rFonts w:cs="B Lotus"/>
          <w:color w:val="000000" w:themeColor="text1"/>
        </w:rPr>
        <w:t xml:space="preserve"> SQL Server  </w:t>
      </w:r>
      <w:r w:rsidRPr="00AB084C">
        <w:rPr>
          <w:rFonts w:cs="B Lotus"/>
          <w:color w:val="000000" w:themeColor="text1"/>
          <w:rtl/>
        </w:rPr>
        <w:t>اضافه شد</w:t>
      </w:r>
      <w:r w:rsidR="00164B33" w:rsidRPr="00AB084C">
        <w:rPr>
          <w:rFonts w:cs="B Lotus"/>
          <w:color w:val="000000" w:themeColor="text1"/>
        </w:rPr>
        <w:t xml:space="preserve"> Common Language Runtime </w:t>
      </w:r>
      <w:r w:rsidRPr="00AB084C">
        <w:rPr>
          <w:rFonts w:cs="B Lotus"/>
          <w:color w:val="000000" w:themeColor="text1"/>
          <w:rtl/>
        </w:rPr>
        <w:t xml:space="preserve"> که توابعي که توسط</w:t>
      </w:r>
      <w:r w:rsidRPr="00AB084C">
        <w:rPr>
          <w:rFonts w:cs="Cambria" w:hint="cs"/>
          <w:color w:val="000000" w:themeColor="text1"/>
          <w:rtl/>
        </w:rPr>
        <w:t> </w:t>
      </w:r>
      <w:r w:rsidRPr="00AB084C">
        <w:rPr>
          <w:rFonts w:cs="B Lotus"/>
          <w:color w:val="000000" w:themeColor="text1"/>
          <w:rtl/>
        </w:rPr>
        <w:t xml:space="preserve"> </w:t>
      </w:r>
      <w:r w:rsidRPr="00AB084C">
        <w:rPr>
          <w:rFonts w:cs="B Lotus" w:hint="cs"/>
          <w:color w:val="000000" w:themeColor="text1"/>
          <w:rtl/>
        </w:rPr>
        <w:t>يکي</w:t>
      </w:r>
      <w:r w:rsidRPr="00AB084C">
        <w:rPr>
          <w:rFonts w:cs="B Lotus"/>
          <w:color w:val="000000" w:themeColor="text1"/>
          <w:rtl/>
        </w:rPr>
        <w:t xml:space="preserve"> </w:t>
      </w:r>
      <w:r w:rsidRPr="00AB084C">
        <w:rPr>
          <w:rFonts w:cs="B Lotus" w:hint="cs"/>
          <w:color w:val="000000" w:themeColor="text1"/>
          <w:rtl/>
        </w:rPr>
        <w:t>از</w:t>
      </w:r>
      <w:r w:rsidRPr="00AB084C">
        <w:rPr>
          <w:rFonts w:cs="B Lotus"/>
          <w:color w:val="000000" w:themeColor="text1"/>
          <w:rtl/>
        </w:rPr>
        <w:t xml:space="preserve"> </w:t>
      </w:r>
      <w:r w:rsidRPr="00AB084C">
        <w:rPr>
          <w:rFonts w:cs="B Lotus" w:hint="cs"/>
          <w:color w:val="000000" w:themeColor="text1"/>
          <w:rtl/>
        </w:rPr>
        <w:t>زبانهايي</w:t>
      </w:r>
      <w:r w:rsidRPr="00AB084C">
        <w:rPr>
          <w:rFonts w:cs="B Lotus"/>
          <w:color w:val="000000" w:themeColor="text1"/>
          <w:rtl/>
        </w:rPr>
        <w:t xml:space="preserve"> </w:t>
      </w:r>
      <w:r w:rsidRPr="00AB084C">
        <w:rPr>
          <w:rFonts w:cs="B Lotus" w:hint="cs"/>
          <w:color w:val="000000" w:themeColor="text1"/>
          <w:rtl/>
        </w:rPr>
        <w:t>که</w:t>
      </w:r>
      <w:r w:rsidRPr="00AB084C">
        <w:rPr>
          <w:rFonts w:cs="B Lotus"/>
          <w:color w:val="000000" w:themeColor="text1"/>
        </w:rPr>
        <w:t xml:space="preserve"> .NET Framework  </w:t>
      </w:r>
      <w:r w:rsidRPr="00AB084C">
        <w:rPr>
          <w:rFonts w:cs="B Lotus"/>
          <w:color w:val="000000" w:themeColor="text1"/>
          <w:rtl/>
        </w:rPr>
        <w:t>را پشتيباني مي کنند نوشته شده اند را بتوان در</w:t>
      </w:r>
      <w:r w:rsidRPr="00AB084C">
        <w:rPr>
          <w:rFonts w:cs="B Lotus"/>
          <w:color w:val="000000" w:themeColor="text1"/>
        </w:rPr>
        <w:t xml:space="preserve"> SQL Server  </w:t>
      </w:r>
      <w:r w:rsidRPr="00AB084C">
        <w:rPr>
          <w:rFonts w:cs="B Lotus"/>
          <w:color w:val="000000" w:themeColor="text1"/>
          <w:rtl/>
        </w:rPr>
        <w:t>استفاده نمود</w:t>
      </w:r>
      <w:r w:rsidRPr="00AB084C">
        <w:rPr>
          <w:rFonts w:cs="B Lotus" w:hint="cs"/>
          <w:color w:val="000000" w:themeColor="text1"/>
          <w:rtl/>
        </w:rPr>
        <w:t xml:space="preserve">، </w:t>
      </w:r>
      <w:r w:rsidRPr="00AB084C">
        <w:rPr>
          <w:rFonts w:cs="B Lotus"/>
          <w:color w:val="000000" w:themeColor="text1"/>
          <w:rtl/>
        </w:rPr>
        <w:t>يعني يه اين معني که شما بوسيله يکي از زبانهاي</w:t>
      </w:r>
      <w:r w:rsidRPr="00AB084C">
        <w:rPr>
          <w:rFonts w:cs="B Lotus"/>
          <w:color w:val="000000" w:themeColor="text1"/>
        </w:rPr>
        <w:t xml:space="preserve"> .NET </w:t>
      </w:r>
      <w:r w:rsidRPr="00AB084C">
        <w:rPr>
          <w:rFonts w:cs="B Lotus"/>
          <w:color w:val="000000" w:themeColor="text1"/>
          <w:rtl/>
        </w:rPr>
        <w:t>تابعي يا کدي را مي نويسيد و سپس مي توانيد از اين کد داخل</w:t>
      </w:r>
      <w:r w:rsidRPr="00AB084C">
        <w:rPr>
          <w:rFonts w:cs="B Lotus"/>
          <w:color w:val="000000" w:themeColor="text1"/>
        </w:rPr>
        <w:t xml:space="preserve"> SQL Server </w:t>
      </w:r>
      <w:r w:rsidRPr="00AB084C">
        <w:rPr>
          <w:rFonts w:cs="B Lotus"/>
          <w:color w:val="000000" w:themeColor="text1"/>
          <w:rtl/>
        </w:rPr>
        <w:t>استفاده کنيد</w:t>
      </w:r>
      <w:r w:rsidRPr="00AB084C">
        <w:rPr>
          <w:rFonts w:cs="B Lotus"/>
          <w:color w:val="000000" w:themeColor="text1"/>
        </w:rPr>
        <w:t xml:space="preserve"> .</w:t>
      </w:r>
    </w:p>
    <w:p w14:paraId="7BF30FC9" w14:textId="77777777" w:rsidR="00BA0453" w:rsidRPr="00AB084C" w:rsidRDefault="00BA0453" w:rsidP="00BA0453">
      <w:pPr>
        <w:pStyle w:val="NormalWeb"/>
        <w:bidi/>
        <w:spacing w:before="120" w:beforeAutospacing="0" w:after="120" w:afterAutospacing="0"/>
        <w:jc w:val="both"/>
        <w:rPr>
          <w:rFonts w:cs="B Lotus"/>
          <w:color w:val="000000" w:themeColor="text1"/>
          <w:rtl/>
        </w:rPr>
      </w:pPr>
      <w:r w:rsidRPr="00AB084C">
        <w:rPr>
          <w:rFonts w:cs="B Lotus"/>
          <w:color w:val="000000" w:themeColor="text1"/>
          <w:rtl/>
        </w:rPr>
        <w:t>خطوط زیر را جهت فعالسازی</w:t>
      </w:r>
      <w:r w:rsidRPr="00AB084C">
        <w:rPr>
          <w:rFonts w:cs="B Lotus"/>
          <w:color w:val="000000" w:themeColor="text1"/>
        </w:rPr>
        <w:t xml:space="preserve"> </w:t>
      </w:r>
      <w:r w:rsidR="003760E8" w:rsidRPr="00AB084C">
        <w:rPr>
          <w:rFonts w:cs="B Lotus"/>
          <w:color w:val="000000" w:themeColor="text1"/>
        </w:rPr>
        <w:t>CLR</w:t>
      </w:r>
      <w:r w:rsidRPr="00AB084C">
        <w:rPr>
          <w:rFonts w:cs="B Lotus"/>
          <w:color w:val="000000" w:themeColor="text1"/>
        </w:rPr>
        <w:t xml:space="preserve"> </w:t>
      </w:r>
      <w:r w:rsidRPr="00AB084C">
        <w:rPr>
          <w:rFonts w:cs="B Lotus"/>
          <w:color w:val="000000" w:themeColor="text1"/>
          <w:rtl/>
        </w:rPr>
        <w:t>در</w:t>
      </w:r>
      <w:r w:rsidRPr="00AB084C">
        <w:rPr>
          <w:rFonts w:cs="B Lotus"/>
          <w:color w:val="000000" w:themeColor="text1"/>
        </w:rPr>
        <w:t xml:space="preserve"> </w:t>
      </w:r>
      <w:r w:rsidR="003760E8" w:rsidRPr="00AB084C">
        <w:rPr>
          <w:rFonts w:cs="B Lotus"/>
          <w:color w:val="000000" w:themeColor="text1"/>
        </w:rPr>
        <w:t>N</w:t>
      </w:r>
      <w:r w:rsidRPr="00AB084C">
        <w:rPr>
          <w:rFonts w:cs="B Lotus"/>
          <w:color w:val="000000" w:themeColor="text1"/>
        </w:rPr>
        <w:t xml:space="preserve">ew </w:t>
      </w:r>
      <w:r w:rsidR="003760E8" w:rsidRPr="00AB084C">
        <w:rPr>
          <w:rFonts w:cs="B Lotus"/>
          <w:color w:val="000000" w:themeColor="text1"/>
        </w:rPr>
        <w:t>Q</w:t>
      </w:r>
      <w:r w:rsidRPr="00AB084C">
        <w:rPr>
          <w:rFonts w:cs="B Lotus"/>
          <w:color w:val="000000" w:themeColor="text1"/>
        </w:rPr>
        <w:t xml:space="preserve">uery </w:t>
      </w:r>
      <w:r w:rsidRPr="00AB084C">
        <w:rPr>
          <w:rFonts w:cs="B Lotus"/>
          <w:color w:val="000000" w:themeColor="text1"/>
          <w:rtl/>
        </w:rPr>
        <w:t>جدید در</w:t>
      </w:r>
      <w:r w:rsidRPr="00AB084C">
        <w:rPr>
          <w:rFonts w:cs="B Lotus"/>
          <w:color w:val="000000" w:themeColor="text1"/>
        </w:rPr>
        <w:t xml:space="preserve"> </w:t>
      </w:r>
      <w:r w:rsidR="003760E8" w:rsidRPr="00AB084C">
        <w:rPr>
          <w:rFonts w:cs="B Lotus"/>
          <w:color w:val="000000" w:themeColor="text1"/>
        </w:rPr>
        <w:t xml:space="preserve">SQL </w:t>
      </w:r>
      <w:r w:rsidRPr="00AB084C">
        <w:rPr>
          <w:rFonts w:cs="B Lotus"/>
          <w:color w:val="000000" w:themeColor="text1"/>
          <w:rtl/>
        </w:rPr>
        <w:t>اجرا نمائید</w:t>
      </w:r>
      <w:r w:rsidRPr="00AB084C">
        <w:rPr>
          <w:rFonts w:cs="B Lotus"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AD43A6" w:rsidRPr="00AB084C" w14:paraId="2BE56A74" w14:textId="77777777" w:rsidTr="002C188D">
        <w:tc>
          <w:tcPr>
            <w:tcW w:w="10457" w:type="dxa"/>
            <w:vAlign w:val="center"/>
          </w:tcPr>
          <w:p w14:paraId="36B18DA7" w14:textId="77777777" w:rsidR="00AD43A6" w:rsidRPr="00AB084C" w:rsidRDefault="00AD43A6" w:rsidP="002C188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>IF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</w:rPr>
              <w:t>NOT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</w:rPr>
              <w:t>EXISTS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 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value</w:t>
            </w:r>
          </w:p>
          <w:p w14:paraId="54940E6B" w14:textId="77777777" w:rsidR="00AD43A6" w:rsidRPr="00AB084C" w:rsidRDefault="00AD43A6" w:rsidP="002C188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                  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AB084C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AB084C">
              <w:rPr>
                <w:rFonts w:ascii="Times New Roman" w:hAnsi="Times New Roman" w:cs="Consolas"/>
                <w:color w:val="008000"/>
                <w:sz w:val="18"/>
                <w:szCs w:val="18"/>
              </w:rPr>
              <w:t>configurations</w:t>
            </w:r>
            <w:proofErr w:type="spellEnd"/>
          </w:p>
          <w:p w14:paraId="4EF9F50A" w14:textId="77777777" w:rsidR="00AD43A6" w:rsidRPr="00AB084C" w:rsidRDefault="00AD43A6" w:rsidP="002C188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                 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WHERE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name 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</w:rPr>
              <w:t>'</w:t>
            </w:r>
            <w:proofErr w:type="spellStart"/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</w:rPr>
              <w:t>clr</w:t>
            </w:r>
            <w:proofErr w:type="spellEnd"/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</w:rPr>
              <w:t xml:space="preserve"> enabled'</w:t>
            </w:r>
          </w:p>
          <w:p w14:paraId="663A5620" w14:textId="77777777" w:rsidR="00AD43A6" w:rsidRPr="00AB084C" w:rsidRDefault="00AD43A6" w:rsidP="002C188D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  <w:rtl/>
                <w:lang w:bidi="fa-IR"/>
              </w:rPr>
            </w:pP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                   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</w:rPr>
              <w:t>AND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value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1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6706ED21" w14:textId="77777777" w:rsidR="00AD43A6" w:rsidRPr="00AB084C" w:rsidRDefault="00AD43A6" w:rsidP="002C188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>BEGIN</w:t>
            </w:r>
          </w:p>
          <w:p w14:paraId="0FC3ED39" w14:textId="77777777" w:rsidR="00AD43A6" w:rsidRPr="00AB084C" w:rsidRDefault="00AD43A6" w:rsidP="002C188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  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>EXEC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AB084C">
              <w:rPr>
                <w:rFonts w:ascii="Times New Roman" w:hAnsi="Times New Roman" w:cs="Consolas"/>
                <w:color w:val="800000"/>
                <w:sz w:val="18"/>
                <w:szCs w:val="18"/>
              </w:rPr>
              <w:t>sp_configure</w:t>
            </w:r>
            <w:proofErr w:type="spellEnd"/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>@</w:t>
            </w:r>
            <w:proofErr w:type="spellStart"/>
            <w:r w:rsidRPr="00AB084C">
              <w:rPr>
                <w:rFonts w:ascii="Times New Roman" w:hAnsi="Times New Roman" w:cs="Consolas"/>
                <w:sz w:val="18"/>
                <w:szCs w:val="18"/>
              </w:rPr>
              <w:t>configname</w:t>
            </w:r>
            <w:proofErr w:type="spellEnd"/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AB084C">
              <w:rPr>
                <w:rFonts w:ascii="Times New Roman" w:hAnsi="Times New Roman" w:cs="Consolas"/>
                <w:sz w:val="18"/>
                <w:szCs w:val="18"/>
              </w:rPr>
              <w:t>clr_enabled</w:t>
            </w:r>
            <w:proofErr w:type="spellEnd"/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@</w:t>
            </w:r>
            <w:proofErr w:type="spellStart"/>
            <w:r w:rsidRPr="00AB084C">
              <w:rPr>
                <w:rFonts w:ascii="Times New Roman" w:hAnsi="Times New Roman" w:cs="Consolas"/>
                <w:sz w:val="18"/>
                <w:szCs w:val="18"/>
              </w:rPr>
              <w:t>configvalue</w:t>
            </w:r>
            <w:proofErr w:type="spellEnd"/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1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6A705C33" w14:textId="77777777" w:rsidR="00AD43A6" w:rsidRPr="00AB084C" w:rsidRDefault="00AD43A6" w:rsidP="002C188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  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>RECONFIGURE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738E0F14" w14:textId="77777777" w:rsidR="00AD43A6" w:rsidRPr="00AB084C" w:rsidRDefault="00AD43A6" w:rsidP="002C188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>END</w:t>
            </w:r>
          </w:p>
        </w:tc>
      </w:tr>
      <w:tr w:rsidR="002C188D" w:rsidRPr="00AB084C" w14:paraId="0B18B240" w14:textId="77777777" w:rsidTr="002C188D">
        <w:trPr>
          <w:trHeight w:val="626"/>
        </w:trPr>
        <w:tc>
          <w:tcPr>
            <w:tcW w:w="10457" w:type="dxa"/>
            <w:vAlign w:val="center"/>
          </w:tcPr>
          <w:p w14:paraId="1B31A51B" w14:textId="77777777" w:rsidR="002C188D" w:rsidRPr="00AB084C" w:rsidRDefault="002C188D" w:rsidP="002C188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AB084C">
              <w:rPr>
                <w:rFonts w:ascii="Times New Roman" w:hAnsi="Times New Roman" w:cs="Consolas"/>
                <w:color w:val="0000FF"/>
                <w:sz w:val="19"/>
                <w:szCs w:val="19"/>
              </w:rPr>
              <w:t>EXEC</w:t>
            </w:r>
            <w:r w:rsidRPr="00AB084C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AB084C">
              <w:rPr>
                <w:rFonts w:ascii="Times New Roman" w:hAnsi="Times New Roman" w:cs="Consolas"/>
                <w:color w:val="800000"/>
                <w:sz w:val="19"/>
                <w:szCs w:val="19"/>
              </w:rPr>
              <w:t>sp_configure</w:t>
            </w:r>
            <w:proofErr w:type="spellEnd"/>
            <w:r w:rsidRPr="00AB084C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 </w:t>
            </w:r>
            <w:r w:rsidRPr="00AB084C">
              <w:rPr>
                <w:rFonts w:ascii="Times New Roman" w:hAnsi="Times New Roman" w:cs="Consolas"/>
                <w:sz w:val="19"/>
                <w:szCs w:val="19"/>
              </w:rPr>
              <w:t>@</w:t>
            </w:r>
            <w:proofErr w:type="spellStart"/>
            <w:r w:rsidRPr="00AB084C">
              <w:rPr>
                <w:rFonts w:ascii="Times New Roman" w:hAnsi="Times New Roman" w:cs="Consolas"/>
                <w:sz w:val="19"/>
                <w:szCs w:val="19"/>
              </w:rPr>
              <w:t>configname</w:t>
            </w:r>
            <w:proofErr w:type="spellEnd"/>
            <w:r w:rsidRPr="00AB084C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AB084C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AB084C">
              <w:rPr>
                <w:rFonts w:ascii="Times New Roman" w:hAnsi="Times New Roman" w:cs="Consolas"/>
                <w:sz w:val="19"/>
                <w:szCs w:val="19"/>
              </w:rPr>
              <w:t>clr_enabled</w:t>
            </w:r>
            <w:proofErr w:type="spellEnd"/>
            <w:r w:rsidRPr="00AB084C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AB084C">
              <w:rPr>
                <w:rFonts w:ascii="Times New Roman" w:hAnsi="Times New Roman" w:cs="Consolas"/>
                <w:sz w:val="19"/>
                <w:szCs w:val="19"/>
              </w:rPr>
              <w:t xml:space="preserve"> @</w:t>
            </w:r>
            <w:proofErr w:type="spellStart"/>
            <w:r w:rsidRPr="00AB084C">
              <w:rPr>
                <w:rFonts w:ascii="Times New Roman" w:hAnsi="Times New Roman" w:cs="Consolas"/>
                <w:sz w:val="19"/>
                <w:szCs w:val="19"/>
              </w:rPr>
              <w:t>configvalue</w:t>
            </w:r>
            <w:proofErr w:type="spellEnd"/>
            <w:r w:rsidRPr="00AB084C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AB084C">
              <w:rPr>
                <w:rFonts w:ascii="Times New Roman" w:hAnsi="Times New Roman" w:cs="Consolas"/>
                <w:sz w:val="19"/>
                <w:szCs w:val="19"/>
              </w:rPr>
              <w:t xml:space="preserve"> 0</w:t>
            </w:r>
            <w:r w:rsidRPr="00AB084C">
              <w:rPr>
                <w:rFonts w:ascii="Times New Roman" w:hAnsi="Times New Roman" w:cs="Consolas"/>
                <w:color w:val="808080"/>
                <w:sz w:val="19"/>
                <w:szCs w:val="19"/>
              </w:rPr>
              <w:t>;</w:t>
            </w:r>
          </w:p>
          <w:p w14:paraId="5A97C2CA" w14:textId="77777777" w:rsidR="002C188D" w:rsidRPr="00AB084C" w:rsidRDefault="002C188D" w:rsidP="002C188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9"/>
                <w:szCs w:val="19"/>
              </w:rPr>
            </w:pPr>
            <w:r w:rsidRPr="00AB084C">
              <w:rPr>
                <w:rFonts w:ascii="Times New Roman" w:hAnsi="Times New Roman" w:cs="Consolas"/>
                <w:color w:val="0000FF"/>
                <w:sz w:val="19"/>
                <w:szCs w:val="19"/>
              </w:rPr>
              <w:t>RECONFIGURE</w:t>
            </w:r>
            <w:r w:rsidRPr="00AB084C">
              <w:rPr>
                <w:rFonts w:ascii="Times New Roman" w:hAnsi="Times New Roman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4D7B062F" w14:textId="77777777" w:rsidR="00055DFB" w:rsidRPr="00AB084C" w:rsidRDefault="00F54C79" w:rsidP="00F54C79">
      <w:pPr>
        <w:pStyle w:val="NormalWeb"/>
        <w:bidi/>
        <w:spacing w:before="120" w:beforeAutospacing="0" w:after="120" w:afterAutospacing="0"/>
        <w:jc w:val="both"/>
        <w:rPr>
          <w:rFonts w:cs="B Titr"/>
          <w:color w:val="000000" w:themeColor="text1"/>
          <w:sz w:val="28"/>
          <w:szCs w:val="28"/>
          <w:rtl/>
        </w:rPr>
      </w:pPr>
      <w:r w:rsidRPr="00AB084C">
        <w:rPr>
          <w:rFonts w:cs="B Titr"/>
          <w:color w:val="000000" w:themeColor="text1"/>
          <w:sz w:val="28"/>
          <w:szCs w:val="28"/>
          <w:rtl/>
        </w:rPr>
        <w:t xml:space="preserve">آموزش گام به گام ساخت </w:t>
      </w:r>
      <w:r w:rsidRPr="00AB084C">
        <w:rPr>
          <w:rFonts w:cs="B Titr"/>
          <w:color w:val="000000" w:themeColor="text1"/>
          <w:sz w:val="28"/>
          <w:szCs w:val="28"/>
        </w:rPr>
        <w:t>Stored Procedure CLR</w:t>
      </w:r>
      <w:r w:rsidRPr="00AB084C">
        <w:rPr>
          <w:rFonts w:cs="B Titr"/>
          <w:color w:val="000000" w:themeColor="text1"/>
          <w:sz w:val="28"/>
          <w:szCs w:val="28"/>
          <w:rtl/>
        </w:rPr>
        <w:t xml:space="preserve"> </w:t>
      </w:r>
    </w:p>
    <w:p w14:paraId="03A9171D" w14:textId="77777777" w:rsidR="00F14DF6" w:rsidRPr="00AB084C" w:rsidRDefault="00F14DF6" w:rsidP="00F14DF6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sz w:val="24"/>
          <w:szCs w:val="24"/>
        </w:rPr>
      </w:pPr>
      <w:r w:rsidRPr="00AB084C">
        <w:rPr>
          <w:rFonts w:ascii="Times New Roman" w:eastAsia="Times New Roman" w:hAnsi="Times New Roman" w:cs="B Lotus"/>
          <w:sz w:val="24"/>
          <w:szCs w:val="24"/>
          <w:rtl/>
        </w:rPr>
        <w:t xml:space="preserve">ویژوال استودیوی </w:t>
      </w:r>
      <w:r w:rsidRPr="00AB084C">
        <w:rPr>
          <w:rFonts w:ascii="Times New Roman" w:eastAsia="Times New Roman" w:hAnsi="Times New Roman" w:cs="B Lotus"/>
          <w:sz w:val="24"/>
          <w:szCs w:val="24"/>
          <w:rtl/>
          <w:lang w:bidi="fa-IR"/>
        </w:rPr>
        <w:t>۲۰۱۰</w:t>
      </w:r>
      <w:r w:rsidRPr="00AB084C">
        <w:rPr>
          <w:rFonts w:ascii="Times New Roman" w:eastAsia="Times New Roman" w:hAnsi="Times New Roman" w:cs="B Lotus"/>
          <w:sz w:val="24"/>
          <w:szCs w:val="24"/>
          <w:rtl/>
        </w:rPr>
        <w:t xml:space="preserve"> یا بالاتر را اجرا کنید.</w:t>
      </w:r>
    </w:p>
    <w:p w14:paraId="08E86571" w14:textId="77777777" w:rsidR="00F14DF6" w:rsidRPr="00AB084C" w:rsidRDefault="00F14DF6" w:rsidP="00F14DF6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sz w:val="24"/>
          <w:szCs w:val="24"/>
        </w:rPr>
      </w:pPr>
      <w:r w:rsidRPr="00AB084C">
        <w:rPr>
          <w:rFonts w:ascii="Times New Roman" w:eastAsia="Times New Roman" w:hAnsi="Times New Roman" w:cs="B Lotus"/>
          <w:sz w:val="24"/>
          <w:szCs w:val="24"/>
          <w:rtl/>
        </w:rPr>
        <w:t>یک پروژه ی جدید بسازید.</w:t>
      </w:r>
    </w:p>
    <w:p w14:paraId="5688527A" w14:textId="77777777" w:rsidR="00F14DF6" w:rsidRPr="00AB084C" w:rsidRDefault="00F14DF6" w:rsidP="00F14DF6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sz w:val="24"/>
          <w:szCs w:val="24"/>
        </w:rPr>
      </w:pPr>
      <w:r w:rsidRPr="00AB084C">
        <w:rPr>
          <w:rFonts w:ascii="Times New Roman" w:eastAsia="Times New Roman" w:hAnsi="Times New Roman" w:cs="B Lotus"/>
          <w:sz w:val="24"/>
          <w:szCs w:val="24"/>
          <w:rtl/>
        </w:rPr>
        <w:t>پروژه ی پایگاه داده را انتخاب کنید.</w:t>
      </w:r>
    </w:p>
    <w:p w14:paraId="46D0F586" w14:textId="77777777" w:rsidR="00F14DF6" w:rsidRPr="00AB084C" w:rsidRDefault="00F14DF6" w:rsidP="00F14DF6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sz w:val="24"/>
          <w:szCs w:val="24"/>
        </w:rPr>
      </w:pPr>
      <w:r w:rsidRPr="00AB084C">
        <w:rPr>
          <w:rFonts w:ascii="Times New Roman" w:eastAsia="Times New Roman" w:hAnsi="Times New Roman" w:cs="B Lotus"/>
          <w:sz w:val="24"/>
          <w:szCs w:val="24"/>
          <w:rtl/>
        </w:rPr>
        <w:t>پروژه را بسازید که به یک پایگاه داده مرجع نیز اجتیاج دارید.</w:t>
      </w:r>
    </w:p>
    <w:p w14:paraId="59680266" w14:textId="77777777" w:rsidR="00F14DF6" w:rsidRPr="00AB084C" w:rsidRDefault="00F14DF6" w:rsidP="00F14DF6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sz w:val="24"/>
          <w:szCs w:val="24"/>
        </w:rPr>
      </w:pPr>
      <w:r w:rsidRPr="00AB084C">
        <w:rPr>
          <w:rFonts w:ascii="Times New Roman" w:eastAsia="Times New Roman" w:hAnsi="Times New Roman" w:cs="B Lotus"/>
          <w:sz w:val="24"/>
          <w:szCs w:val="24"/>
          <w:rtl/>
        </w:rPr>
        <w:t xml:space="preserve">در </w:t>
      </w:r>
      <w:r w:rsidRPr="00AB084C">
        <w:rPr>
          <w:rFonts w:ascii="Times New Roman" w:eastAsia="Times New Roman" w:hAnsi="Times New Roman" w:cs="B Lotus"/>
          <w:sz w:val="24"/>
          <w:szCs w:val="24"/>
        </w:rPr>
        <w:t>Solution Explorer</w:t>
      </w:r>
      <w:r w:rsidRPr="00AB084C">
        <w:rPr>
          <w:rFonts w:ascii="Times New Roman" w:eastAsia="Times New Roman" w:hAnsi="Times New Roman" w:cs="B Lotus"/>
          <w:sz w:val="24"/>
          <w:szCs w:val="24"/>
          <w:rtl/>
        </w:rPr>
        <w:t xml:space="preserve"> بر روی نام پروژه راست کلیک کنید و گزینه ی افزودن را انتخاب کنید.</w:t>
      </w:r>
    </w:p>
    <w:p w14:paraId="0630F267" w14:textId="77777777" w:rsidR="00F14DF6" w:rsidRPr="00AB084C" w:rsidRDefault="00F14DF6" w:rsidP="00F14DF6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sz w:val="24"/>
          <w:szCs w:val="24"/>
        </w:rPr>
      </w:pPr>
      <w:r w:rsidRPr="00AB084C">
        <w:rPr>
          <w:rFonts w:ascii="Times New Roman" w:eastAsia="Times New Roman" w:hAnsi="Times New Roman" w:cs="B Lotus"/>
          <w:sz w:val="24"/>
          <w:szCs w:val="24"/>
          <w:rtl/>
        </w:rPr>
        <w:t>روش ذخیره سازی را انتخاب کنید</w:t>
      </w:r>
    </w:p>
    <w:p w14:paraId="1ED009C0" w14:textId="77777777" w:rsidR="00BE7040" w:rsidRPr="00AB084C" w:rsidRDefault="00F14DF6" w:rsidP="00F14DF6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sz w:val="24"/>
          <w:szCs w:val="24"/>
        </w:rPr>
      </w:pPr>
      <w:r w:rsidRPr="00AB084C">
        <w:rPr>
          <w:rFonts w:ascii="Times New Roman" w:eastAsia="Times New Roman" w:hAnsi="Times New Roman" w:cs="B Lotus"/>
          <w:sz w:val="24"/>
          <w:szCs w:val="24"/>
          <w:rtl/>
        </w:rPr>
        <w:t>فایل جدیدی به نام “</w:t>
      </w:r>
      <w:proofErr w:type="spellStart"/>
      <w:r w:rsidRPr="00AB084C">
        <w:rPr>
          <w:rFonts w:ascii="Times New Roman" w:eastAsia="Times New Roman" w:hAnsi="Times New Roman" w:cs="B Lotus"/>
          <w:sz w:val="24"/>
          <w:szCs w:val="24"/>
        </w:rPr>
        <w:t>myTestStoredProcedure</w:t>
      </w:r>
      <w:proofErr w:type="spellEnd"/>
      <w:r w:rsidRPr="00AB084C">
        <w:rPr>
          <w:rFonts w:ascii="Times New Roman" w:eastAsia="Times New Roman" w:hAnsi="Times New Roman" w:cs="B Lotus"/>
          <w:sz w:val="24"/>
          <w:szCs w:val="24"/>
          <w:rtl/>
        </w:rPr>
        <w:t>” را بیافزایید.</w:t>
      </w:r>
    </w:p>
    <w:p w14:paraId="2E12C44C" w14:textId="77777777" w:rsidR="00BE7040" w:rsidRPr="00AB084C" w:rsidRDefault="00781C6B">
      <w:pPr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</w:pPr>
      <w:r w:rsidRPr="00AB084C">
        <w:rPr>
          <w:rFonts w:ascii="Times New Roman" w:hAnsi="Times New Roman"/>
          <w:noProof/>
        </w:rPr>
        <w:drawing>
          <wp:inline distT="0" distB="0" distL="0" distR="0" wp14:anchorId="7EAACCDD" wp14:editId="798235EA">
            <wp:extent cx="6646545" cy="359092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84C"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  <w:t xml:space="preserve"> </w:t>
      </w:r>
      <w:r w:rsidR="00BE7040" w:rsidRPr="00AB084C"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  <w:br w:type="page"/>
      </w:r>
    </w:p>
    <w:p w14:paraId="21015E45" w14:textId="77777777" w:rsidR="00B86D40" w:rsidRPr="00AB084C" w:rsidRDefault="00B86D40">
      <w:pPr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</w:pPr>
      <w:r w:rsidRPr="00AB084C">
        <w:rPr>
          <w:rFonts w:ascii="Times New Roman" w:eastAsia="Times New Roman" w:hAnsi="Times New Roman" w:cstheme="majorBidi"/>
          <w:b/>
          <w:bCs/>
          <w:noProof/>
          <w:color w:val="FFFFFF"/>
          <w:sz w:val="32"/>
          <w:szCs w:val="32"/>
        </w:rPr>
        <w:lastRenderedPageBreak/>
        <w:drawing>
          <wp:inline distT="0" distB="0" distL="0" distR="0" wp14:anchorId="135B4720" wp14:editId="2FC44681">
            <wp:extent cx="6635115" cy="3584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A3B8E" w14:textId="77777777" w:rsidR="00D673BE" w:rsidRPr="00AB084C" w:rsidRDefault="00D673BE">
      <w:pPr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</w:pPr>
      <w:r w:rsidRPr="00AB084C">
        <w:rPr>
          <w:rFonts w:ascii="Times New Roman" w:eastAsia="Times New Roman" w:hAnsi="Times New Roman" w:cstheme="majorBidi"/>
          <w:b/>
          <w:bCs/>
          <w:noProof/>
          <w:color w:val="FFFFFF"/>
          <w:sz w:val="32"/>
          <w:szCs w:val="32"/>
        </w:rPr>
        <w:drawing>
          <wp:inline distT="0" distB="0" distL="0" distR="0" wp14:anchorId="17D19F54" wp14:editId="5FDA1289">
            <wp:extent cx="6635115" cy="3445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BA328" w14:textId="77777777" w:rsidR="002E17DC" w:rsidRPr="00AB084C" w:rsidRDefault="002E17DC" w:rsidP="002E17DC">
      <w:pPr>
        <w:jc w:val="center"/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</w:pPr>
      <w:r w:rsidRPr="00AB084C">
        <w:rPr>
          <w:rFonts w:ascii="Times New Roman" w:hAnsi="Times New Roman"/>
          <w:noProof/>
        </w:rPr>
        <w:drawing>
          <wp:inline distT="0" distB="0" distL="0" distR="0" wp14:anchorId="4C05F460" wp14:editId="1B7CE237">
            <wp:extent cx="4270755" cy="2120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3294" cy="214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16F0" w14:textId="77777777" w:rsidR="00B469A4" w:rsidRPr="00AB084C" w:rsidRDefault="008A5A09" w:rsidP="008A5A09">
      <w:pPr>
        <w:jc w:val="center"/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</w:pPr>
      <w:r w:rsidRPr="00AB084C">
        <w:rPr>
          <w:rFonts w:ascii="Times New Roman" w:hAnsi="Times New Roman"/>
          <w:noProof/>
        </w:rPr>
        <w:lastRenderedPageBreak/>
        <w:drawing>
          <wp:inline distT="0" distB="0" distL="0" distR="0" wp14:anchorId="20FF1B91" wp14:editId="75D15D5E">
            <wp:extent cx="3511296" cy="17149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1098" cy="172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D41F" w14:textId="77777777" w:rsidR="00CF0304" w:rsidRPr="00AB084C" w:rsidRDefault="000B5152" w:rsidP="00CF0304">
      <w:pPr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</w:pPr>
      <w:r w:rsidRPr="00AB084C">
        <w:rPr>
          <w:rFonts w:ascii="Times New Roman" w:hAnsi="Times New Roman"/>
          <w:noProof/>
        </w:rPr>
        <w:drawing>
          <wp:inline distT="0" distB="0" distL="0" distR="0" wp14:anchorId="7BF7DB3A" wp14:editId="6EA2387A">
            <wp:extent cx="6646545" cy="2874645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F0304" w:rsidRPr="00AB084C" w14:paraId="68C15981" w14:textId="77777777" w:rsidTr="00223EDF">
        <w:trPr>
          <w:trHeight w:val="761"/>
        </w:trPr>
        <w:tc>
          <w:tcPr>
            <w:tcW w:w="10457" w:type="dxa"/>
            <w:vAlign w:val="center"/>
          </w:tcPr>
          <w:p w14:paraId="63E9886B" w14:textId="77777777" w:rsidR="00CF0304" w:rsidRPr="00AB084C" w:rsidRDefault="00CF0304" w:rsidP="00223ED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>ALTER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>DATABASE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[Fakhravari]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>SET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>TRUSTWORTHY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>ON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112364F0" w14:textId="77777777" w:rsidR="00CF0304" w:rsidRPr="00AB084C" w:rsidRDefault="00CF0304" w:rsidP="00223ED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>CREATE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>ASSEMBLY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ClassLibrary1</w:t>
            </w:r>
          </w:p>
          <w:p w14:paraId="15E40C87" w14:textId="77777777" w:rsidR="00CF0304" w:rsidRPr="00AB084C" w:rsidRDefault="00CF0304" w:rsidP="00223ED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FF0000"/>
                <w:sz w:val="18"/>
                <w:szCs w:val="18"/>
              </w:rPr>
              <w:t>'C:\Users\h\Desktop\Database2\Database2\bin\Release\Database1.dll'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>WITH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>PERMISSION_SET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>UNSAFE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</w:tc>
      </w:tr>
      <w:tr w:rsidR="0091035F" w:rsidRPr="00AB084C" w14:paraId="22D9FA6F" w14:textId="77777777" w:rsidTr="00223EDF">
        <w:trPr>
          <w:trHeight w:val="347"/>
        </w:trPr>
        <w:tc>
          <w:tcPr>
            <w:tcW w:w="10457" w:type="dxa"/>
            <w:vAlign w:val="center"/>
          </w:tcPr>
          <w:p w14:paraId="5C93881F" w14:textId="77777777" w:rsidR="0091035F" w:rsidRPr="00AB084C" w:rsidRDefault="0091035F" w:rsidP="00223ED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AB084C">
              <w:rPr>
                <w:rFonts w:ascii="Times New Roman" w:hAnsi="Times New Roman" w:cs="Consolas"/>
                <w:color w:val="0000FF"/>
                <w:sz w:val="19"/>
                <w:szCs w:val="19"/>
              </w:rPr>
              <w:t>DROP</w:t>
            </w:r>
            <w:r w:rsidRPr="00AB084C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9"/>
                <w:szCs w:val="19"/>
              </w:rPr>
              <w:t>ASSEMBLY</w:t>
            </w:r>
            <w:r w:rsidRPr="00AB084C">
              <w:rPr>
                <w:rFonts w:ascii="Times New Roman" w:hAnsi="Times New Roman" w:cs="Consolas"/>
                <w:sz w:val="19"/>
                <w:szCs w:val="19"/>
              </w:rPr>
              <w:t xml:space="preserve"> ClassLibrary1</w:t>
            </w:r>
          </w:p>
        </w:tc>
      </w:tr>
    </w:tbl>
    <w:p w14:paraId="1F6940C1" w14:textId="77777777" w:rsidR="000B5152" w:rsidRPr="00AB084C" w:rsidRDefault="003C42F2" w:rsidP="0091035F">
      <w:pPr>
        <w:bidi/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lang w:bidi="fa-IR"/>
        </w:rPr>
      </w:pPr>
      <w:r w:rsidRPr="00AB084C">
        <w:rPr>
          <w:rFonts w:ascii="Times New Roman" w:eastAsia="Times New Roman" w:hAnsi="Times New Roman" w:cs="B Titr" w:hint="cs"/>
          <w:b/>
          <w:bCs/>
          <w:color w:val="000000" w:themeColor="text1"/>
          <w:sz w:val="28"/>
          <w:szCs w:val="28"/>
          <w:rtl/>
          <w:lang w:bidi="fa-IR"/>
        </w:rPr>
        <w:t>مپ کردن اسمبلی به پرو</w:t>
      </w:r>
      <w:r w:rsidR="005148B8" w:rsidRPr="00AB084C">
        <w:rPr>
          <w:rFonts w:ascii="Times New Roman" w:eastAsia="Times New Roman" w:hAnsi="Times New Roman" w:cs="B Titr" w:hint="cs"/>
          <w:b/>
          <w:bCs/>
          <w:color w:val="000000" w:themeColor="text1"/>
          <w:sz w:val="28"/>
          <w:szCs w:val="28"/>
          <w:rtl/>
          <w:lang w:bidi="fa-IR"/>
        </w:rPr>
        <w:t>ژه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B25E1" w:rsidRPr="00AB084C" w14:paraId="42E36EC5" w14:textId="77777777" w:rsidTr="00F646FA">
        <w:trPr>
          <w:trHeight w:val="1715"/>
        </w:trPr>
        <w:tc>
          <w:tcPr>
            <w:tcW w:w="10457" w:type="dxa"/>
          </w:tcPr>
          <w:p w14:paraId="23E5EA15" w14:textId="77777777" w:rsidR="00CB25E1" w:rsidRPr="00AB084C" w:rsidRDefault="00CB25E1" w:rsidP="00CB25E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>CREATE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>FUNCTION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AB084C">
              <w:rPr>
                <w:rFonts w:ascii="Times New Roman" w:hAnsi="Times New Roman" w:cs="Consolas"/>
                <w:sz w:val="18"/>
                <w:szCs w:val="18"/>
              </w:rPr>
              <w:t>dbo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>GetNextDate</w:t>
            </w:r>
            <w:proofErr w:type="spellEnd"/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>@</w:t>
            </w:r>
            <w:proofErr w:type="spellStart"/>
            <w:r w:rsidRPr="00AB084C">
              <w:rPr>
                <w:rFonts w:ascii="Times New Roman" w:hAnsi="Times New Roman" w:cs="Consolas"/>
                <w:sz w:val="18"/>
                <w:szCs w:val="18"/>
              </w:rPr>
              <w:t>pDateTime</w:t>
            </w:r>
            <w:proofErr w:type="spellEnd"/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>DATETIME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</w:rPr>
              <w:t>NULL)</w:t>
            </w:r>
          </w:p>
          <w:p w14:paraId="4651E36C" w14:textId="77777777" w:rsidR="00CB25E1" w:rsidRPr="00AB084C" w:rsidRDefault="00CB25E1" w:rsidP="00CB25E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>RETURNS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>DATETIME</w:t>
            </w:r>
          </w:p>
          <w:p w14:paraId="4E8E7E20" w14:textId="77777777" w:rsidR="00CB25E1" w:rsidRPr="00AB084C" w:rsidRDefault="00CB25E1" w:rsidP="00CB25E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</w:p>
          <w:p w14:paraId="4B896DF0" w14:textId="77777777" w:rsidR="00CB25E1" w:rsidRPr="00AB084C" w:rsidRDefault="00CB25E1" w:rsidP="00CB25E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>EXTERNAL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NAME ClassLibrary1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>UserDefinedFunctions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>SqlFunction1</w:t>
            </w:r>
          </w:p>
          <w:p w14:paraId="724B61A2" w14:textId="77777777" w:rsidR="00CB25E1" w:rsidRPr="00AB084C" w:rsidRDefault="00CB25E1" w:rsidP="00CB25E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>GO</w:t>
            </w:r>
          </w:p>
          <w:p w14:paraId="50ED6EB3" w14:textId="77777777" w:rsidR="00CB25E1" w:rsidRPr="00AB084C" w:rsidRDefault="00CB25E1" w:rsidP="00CB25E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3FBCA3C4" w14:textId="77777777" w:rsidR="00CB25E1" w:rsidRPr="00AB084C" w:rsidRDefault="00CB25E1" w:rsidP="00CB25E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8"/>
                <w:szCs w:val="18"/>
                <w:rtl/>
              </w:rPr>
            </w:pPr>
            <w:r w:rsidRPr="00AB084C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AB084C">
              <w:rPr>
                <w:rFonts w:ascii="Times New Roman" w:hAnsi="Times New Roman" w:cs="Consolas"/>
                <w:color w:val="FF00FF"/>
                <w:sz w:val="18"/>
                <w:szCs w:val="18"/>
              </w:rPr>
              <w:t>GETDATE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</w:rPr>
              <w:t>(),</w:t>
            </w:r>
            <w:proofErr w:type="spellStart"/>
            <w:r w:rsidRPr="00AB084C">
              <w:rPr>
                <w:rFonts w:ascii="Times New Roman" w:hAnsi="Times New Roman" w:cs="Consolas"/>
                <w:sz w:val="18"/>
                <w:szCs w:val="18"/>
              </w:rPr>
              <w:t>dbo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AB084C">
              <w:rPr>
                <w:rFonts w:ascii="Times New Roman" w:hAnsi="Times New Roman" w:cs="Consolas"/>
                <w:sz w:val="18"/>
                <w:szCs w:val="18"/>
              </w:rPr>
              <w:t>GetNextDate</w:t>
            </w:r>
            <w:proofErr w:type="spellEnd"/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AB084C">
              <w:rPr>
                <w:rFonts w:ascii="Times New Roman" w:hAnsi="Times New Roman" w:cs="Consolas"/>
                <w:color w:val="FF00FF"/>
                <w:sz w:val="18"/>
                <w:szCs w:val="18"/>
              </w:rPr>
              <w:t>GETDATE</w:t>
            </w:r>
            <w:r w:rsidRPr="00AB084C">
              <w:rPr>
                <w:rFonts w:ascii="Times New Roman" w:hAnsi="Times New Roman" w:cs="Consolas"/>
                <w:color w:val="808080"/>
                <w:sz w:val="18"/>
                <w:szCs w:val="18"/>
              </w:rPr>
              <w:t>())</w:t>
            </w:r>
          </w:p>
        </w:tc>
      </w:tr>
    </w:tbl>
    <w:p w14:paraId="2A1D49DE" w14:textId="77777777" w:rsidR="00F646FA" w:rsidRPr="00AB084C" w:rsidRDefault="00F646FA" w:rsidP="00F646FA">
      <w:pPr>
        <w:bidi/>
        <w:jc w:val="center"/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lang w:bidi="fa-IR"/>
        </w:rPr>
      </w:pPr>
    </w:p>
    <w:bookmarkEnd w:id="0"/>
    <w:p w14:paraId="40A79C5F" w14:textId="77777777" w:rsidR="00CB25E1" w:rsidRDefault="00F646FA" w:rsidP="00FD48FA">
      <w:pPr>
        <w:bidi/>
        <w:jc w:val="center"/>
        <w:rPr>
          <w:rFonts w:asciiTheme="majorBidi" w:eastAsia="Times New Roman" w:hAnsiTheme="majorBidi" w:cs="B Titr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05D9CA0" wp14:editId="024E8D28">
            <wp:extent cx="3514725" cy="1019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5E1" w:rsidSect="00B5072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03CAE" w14:textId="77777777" w:rsidR="007D5693" w:rsidRDefault="007D5693" w:rsidP="008604FD">
      <w:pPr>
        <w:spacing w:after="0" w:line="240" w:lineRule="auto"/>
      </w:pPr>
      <w:r>
        <w:separator/>
      </w:r>
    </w:p>
  </w:endnote>
  <w:endnote w:type="continuationSeparator" w:id="0">
    <w:p w14:paraId="5836B608" w14:textId="77777777" w:rsidR="007D5693" w:rsidRDefault="007D5693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panose1 w:val="000003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yekan">
    <w:altName w:val="Cambria"/>
    <w:panose1 w:val="00000000000000000000"/>
    <w:charset w:val="00"/>
    <w:family w:val="roman"/>
    <w:notTrueType/>
    <w:pitch w:val="default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">
    <w:altName w:val="Times New Roman"/>
    <w:panose1 w:val="00000000000000000000"/>
    <w:charset w:val="00"/>
    <w:family w:val="roman"/>
    <w:notTrueType/>
    <w:pitch w:val="default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B2CAE" w14:textId="77777777" w:rsidR="008648A8" w:rsidRDefault="008648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B74D5" w14:textId="77777777" w:rsidR="008648A8" w:rsidRDefault="008648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BD02B" w14:textId="77777777" w:rsidR="008648A8" w:rsidRDefault="008648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D4889" w14:textId="77777777" w:rsidR="007D5693" w:rsidRDefault="007D5693" w:rsidP="008604FD">
      <w:pPr>
        <w:spacing w:after="0" w:line="240" w:lineRule="auto"/>
      </w:pPr>
      <w:r>
        <w:separator/>
      </w:r>
    </w:p>
  </w:footnote>
  <w:footnote w:type="continuationSeparator" w:id="0">
    <w:p w14:paraId="2B1704F7" w14:textId="77777777" w:rsidR="007D5693" w:rsidRDefault="007D5693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C2298" w14:textId="77777777" w:rsidR="008648A8" w:rsidRDefault="007D5693">
    <w:pPr>
      <w:pStyle w:val="Header"/>
    </w:pPr>
    <w:r>
      <w:rPr>
        <w:noProof/>
      </w:rPr>
      <w:pict w14:anchorId="13D507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283172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#d8d8d8 [2732]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AF364" w14:textId="77777777" w:rsidR="008648A8" w:rsidRDefault="007D5693" w:rsidP="00E70AFD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ascii="vazir" w:hAnsi="vazir" w:cstheme="majorBidi"/>
        <w:b/>
        <w:bCs/>
        <w:noProof/>
        <w:rtl/>
      </w:rPr>
      <w:pict w14:anchorId="6E8BD7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283173" o:spid="_x0000_s2055" type="#_x0000_t136" style="position:absolute;left:0;text-align:left;margin-left:0;margin-top:0;width:705.95pt;height:55.3pt;rotation:315;z-index:-251646976;mso-position-horizontal:center;mso-position-horizontal-relative:margin;mso-position-vertical:center;mso-position-vertical-relative:margin" o:allowincell="f" fillcolor="#d8d8d8 [2732]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8648A8" w:rsidRPr="00B35543">
      <w:rPr>
        <w:rFonts w:ascii="vazir" w:hAnsi="vazir" w:cstheme="majorBidi"/>
        <w:b/>
        <w:bCs/>
        <w:noProof/>
      </w:rPr>
      <w:t>SQL FUNCTIONS</w:t>
    </w:r>
    <w:r w:rsidR="008648A8">
      <w:rPr>
        <w:rFonts w:cs="B Homa" w:hint="cs"/>
        <w:rtl/>
        <w:lang w:bidi="fa-IR"/>
      </w:rPr>
      <w:tab/>
    </w:r>
    <w:r w:rsidR="008648A8">
      <w:rPr>
        <w:rFonts w:cs="B Homa"/>
        <w:lang w:bidi="fa-IR"/>
      </w:rPr>
      <w:t xml:space="preserve"> </w:t>
    </w:r>
    <w:r w:rsidR="008648A8">
      <w:rPr>
        <w:rFonts w:cs="B Homa" w:hint="cs"/>
        <w:rtl/>
        <w:lang w:bidi="fa-IR"/>
      </w:rPr>
      <w:t xml:space="preserve">                                                              </w:t>
    </w:r>
    <w:r w:rsidR="008648A8">
      <w:rPr>
        <w:rFonts w:cs="B Homa" w:hint="cs"/>
        <w:rtl/>
        <w:lang w:bidi="fa-IR"/>
      </w:rPr>
      <w:tab/>
      <w:t xml:space="preserve">   مدرس: محمدحسین فخرآوری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1C119" w14:textId="77777777" w:rsidR="008648A8" w:rsidRDefault="007D5693">
    <w:pPr>
      <w:pStyle w:val="Header"/>
    </w:pPr>
    <w:r>
      <w:rPr>
        <w:noProof/>
      </w:rPr>
      <w:pict w14:anchorId="05DB80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283171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4pt;height:14.4pt" o:bullet="t">
        <v:imagedata r:id="rId1" o:title="msoA645"/>
      </v:shape>
    </w:pict>
  </w:numPicBullet>
  <w:abstractNum w:abstractNumId="0" w15:restartNumberingAfterBreak="0">
    <w:nsid w:val="354F496E"/>
    <w:multiLevelType w:val="hybridMultilevel"/>
    <w:tmpl w:val="643CD3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F07B7"/>
    <w:multiLevelType w:val="hybridMultilevel"/>
    <w:tmpl w:val="6742DD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54C93"/>
    <w:multiLevelType w:val="hybridMultilevel"/>
    <w:tmpl w:val="C26C1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205D2"/>
    <w:multiLevelType w:val="hybridMultilevel"/>
    <w:tmpl w:val="D80E38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B09B7"/>
    <w:multiLevelType w:val="hybridMultilevel"/>
    <w:tmpl w:val="242049D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19190E"/>
    <w:multiLevelType w:val="hybridMultilevel"/>
    <w:tmpl w:val="BE6818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AAD"/>
    <w:rsid w:val="000067F4"/>
    <w:rsid w:val="00006A7E"/>
    <w:rsid w:val="000070DE"/>
    <w:rsid w:val="000101FC"/>
    <w:rsid w:val="00010AE7"/>
    <w:rsid w:val="00010ED5"/>
    <w:rsid w:val="00010FA6"/>
    <w:rsid w:val="00011495"/>
    <w:rsid w:val="000118F5"/>
    <w:rsid w:val="000129FC"/>
    <w:rsid w:val="000143C6"/>
    <w:rsid w:val="00014AA6"/>
    <w:rsid w:val="00015308"/>
    <w:rsid w:val="00015321"/>
    <w:rsid w:val="000172DE"/>
    <w:rsid w:val="000178BD"/>
    <w:rsid w:val="000209B2"/>
    <w:rsid w:val="00021B51"/>
    <w:rsid w:val="00021FDA"/>
    <w:rsid w:val="00023E60"/>
    <w:rsid w:val="00024FAE"/>
    <w:rsid w:val="000251AC"/>
    <w:rsid w:val="000253A6"/>
    <w:rsid w:val="00025B16"/>
    <w:rsid w:val="00027571"/>
    <w:rsid w:val="00030932"/>
    <w:rsid w:val="00031E00"/>
    <w:rsid w:val="00032A7F"/>
    <w:rsid w:val="000335B6"/>
    <w:rsid w:val="00034415"/>
    <w:rsid w:val="0003454A"/>
    <w:rsid w:val="00034850"/>
    <w:rsid w:val="00035665"/>
    <w:rsid w:val="00035E43"/>
    <w:rsid w:val="00035E7E"/>
    <w:rsid w:val="0003690B"/>
    <w:rsid w:val="00037490"/>
    <w:rsid w:val="000401CA"/>
    <w:rsid w:val="00042816"/>
    <w:rsid w:val="00043876"/>
    <w:rsid w:val="00043B35"/>
    <w:rsid w:val="00043B5F"/>
    <w:rsid w:val="00044C8B"/>
    <w:rsid w:val="00045687"/>
    <w:rsid w:val="00047E75"/>
    <w:rsid w:val="00052F39"/>
    <w:rsid w:val="00053EBD"/>
    <w:rsid w:val="0005468A"/>
    <w:rsid w:val="00054883"/>
    <w:rsid w:val="00055187"/>
    <w:rsid w:val="00055DFB"/>
    <w:rsid w:val="00056C2F"/>
    <w:rsid w:val="000572F9"/>
    <w:rsid w:val="000574F7"/>
    <w:rsid w:val="00057666"/>
    <w:rsid w:val="000625F3"/>
    <w:rsid w:val="0006276E"/>
    <w:rsid w:val="00065C82"/>
    <w:rsid w:val="00065DD6"/>
    <w:rsid w:val="00066562"/>
    <w:rsid w:val="00066EB9"/>
    <w:rsid w:val="0006759D"/>
    <w:rsid w:val="000712EA"/>
    <w:rsid w:val="0007170B"/>
    <w:rsid w:val="00071A5A"/>
    <w:rsid w:val="00071F61"/>
    <w:rsid w:val="00071FBC"/>
    <w:rsid w:val="00073638"/>
    <w:rsid w:val="0007421C"/>
    <w:rsid w:val="000743CE"/>
    <w:rsid w:val="00074B4B"/>
    <w:rsid w:val="000777C4"/>
    <w:rsid w:val="00077AAD"/>
    <w:rsid w:val="00077CF7"/>
    <w:rsid w:val="00077D36"/>
    <w:rsid w:val="000812F4"/>
    <w:rsid w:val="00082639"/>
    <w:rsid w:val="00083005"/>
    <w:rsid w:val="0008428F"/>
    <w:rsid w:val="000851F3"/>
    <w:rsid w:val="00085C0B"/>
    <w:rsid w:val="0008615D"/>
    <w:rsid w:val="000870EE"/>
    <w:rsid w:val="00090322"/>
    <w:rsid w:val="00090739"/>
    <w:rsid w:val="00090C74"/>
    <w:rsid w:val="00092D3B"/>
    <w:rsid w:val="00093803"/>
    <w:rsid w:val="00094BC0"/>
    <w:rsid w:val="00095AAA"/>
    <w:rsid w:val="00096B81"/>
    <w:rsid w:val="0009708E"/>
    <w:rsid w:val="000A0069"/>
    <w:rsid w:val="000A0917"/>
    <w:rsid w:val="000A0A41"/>
    <w:rsid w:val="000A0E3A"/>
    <w:rsid w:val="000A1CC7"/>
    <w:rsid w:val="000A2139"/>
    <w:rsid w:val="000A3886"/>
    <w:rsid w:val="000A43ED"/>
    <w:rsid w:val="000A4BC3"/>
    <w:rsid w:val="000A576C"/>
    <w:rsid w:val="000A5AB9"/>
    <w:rsid w:val="000A5E76"/>
    <w:rsid w:val="000B2402"/>
    <w:rsid w:val="000B2856"/>
    <w:rsid w:val="000B3EF4"/>
    <w:rsid w:val="000B406F"/>
    <w:rsid w:val="000B5152"/>
    <w:rsid w:val="000C0772"/>
    <w:rsid w:val="000C0EFA"/>
    <w:rsid w:val="000C28D3"/>
    <w:rsid w:val="000C3023"/>
    <w:rsid w:val="000C384D"/>
    <w:rsid w:val="000C39F0"/>
    <w:rsid w:val="000C465C"/>
    <w:rsid w:val="000C4EBC"/>
    <w:rsid w:val="000C6266"/>
    <w:rsid w:val="000C65B2"/>
    <w:rsid w:val="000C6768"/>
    <w:rsid w:val="000C790F"/>
    <w:rsid w:val="000D10C6"/>
    <w:rsid w:val="000D1E25"/>
    <w:rsid w:val="000D4F99"/>
    <w:rsid w:val="000D5182"/>
    <w:rsid w:val="000D64AF"/>
    <w:rsid w:val="000D6646"/>
    <w:rsid w:val="000D6764"/>
    <w:rsid w:val="000D6ED8"/>
    <w:rsid w:val="000D7934"/>
    <w:rsid w:val="000D7F24"/>
    <w:rsid w:val="000E1BFF"/>
    <w:rsid w:val="000E2B2A"/>
    <w:rsid w:val="000E2D75"/>
    <w:rsid w:val="000E3343"/>
    <w:rsid w:val="000E4D5E"/>
    <w:rsid w:val="000F141A"/>
    <w:rsid w:val="000F18BA"/>
    <w:rsid w:val="000F19A2"/>
    <w:rsid w:val="000F1DED"/>
    <w:rsid w:val="000F3A05"/>
    <w:rsid w:val="000F416B"/>
    <w:rsid w:val="000F594F"/>
    <w:rsid w:val="000F7296"/>
    <w:rsid w:val="000F7D31"/>
    <w:rsid w:val="0010175E"/>
    <w:rsid w:val="00101D2F"/>
    <w:rsid w:val="00103A53"/>
    <w:rsid w:val="00103CBC"/>
    <w:rsid w:val="00103E99"/>
    <w:rsid w:val="0010531D"/>
    <w:rsid w:val="001063FB"/>
    <w:rsid w:val="0010644C"/>
    <w:rsid w:val="00107116"/>
    <w:rsid w:val="001105CA"/>
    <w:rsid w:val="001109A9"/>
    <w:rsid w:val="00111819"/>
    <w:rsid w:val="00113DF0"/>
    <w:rsid w:val="00113E7D"/>
    <w:rsid w:val="00116B45"/>
    <w:rsid w:val="0012163F"/>
    <w:rsid w:val="001225AC"/>
    <w:rsid w:val="001230F8"/>
    <w:rsid w:val="00123C7D"/>
    <w:rsid w:val="00126CA8"/>
    <w:rsid w:val="00127DFB"/>
    <w:rsid w:val="0013091C"/>
    <w:rsid w:val="00130B90"/>
    <w:rsid w:val="001310BB"/>
    <w:rsid w:val="001312AA"/>
    <w:rsid w:val="00133D4E"/>
    <w:rsid w:val="00133E9A"/>
    <w:rsid w:val="00134A7B"/>
    <w:rsid w:val="00134EED"/>
    <w:rsid w:val="00136148"/>
    <w:rsid w:val="0014027E"/>
    <w:rsid w:val="00141FD1"/>
    <w:rsid w:val="001435B5"/>
    <w:rsid w:val="00143F45"/>
    <w:rsid w:val="00144A8C"/>
    <w:rsid w:val="00145815"/>
    <w:rsid w:val="001463C1"/>
    <w:rsid w:val="001465CB"/>
    <w:rsid w:val="00146C83"/>
    <w:rsid w:val="00147208"/>
    <w:rsid w:val="001473D1"/>
    <w:rsid w:val="001514DB"/>
    <w:rsid w:val="001533F2"/>
    <w:rsid w:val="001537CA"/>
    <w:rsid w:val="001538F4"/>
    <w:rsid w:val="00154EEA"/>
    <w:rsid w:val="00156DC7"/>
    <w:rsid w:val="00157942"/>
    <w:rsid w:val="00157CD0"/>
    <w:rsid w:val="0016043F"/>
    <w:rsid w:val="00160676"/>
    <w:rsid w:val="00161988"/>
    <w:rsid w:val="001619CC"/>
    <w:rsid w:val="001620F8"/>
    <w:rsid w:val="0016269C"/>
    <w:rsid w:val="00162AD5"/>
    <w:rsid w:val="00162B78"/>
    <w:rsid w:val="00163196"/>
    <w:rsid w:val="001633A8"/>
    <w:rsid w:val="00163F2A"/>
    <w:rsid w:val="001641A1"/>
    <w:rsid w:val="00164B33"/>
    <w:rsid w:val="00164CB2"/>
    <w:rsid w:val="00167650"/>
    <w:rsid w:val="0017050E"/>
    <w:rsid w:val="0017205D"/>
    <w:rsid w:val="00172C60"/>
    <w:rsid w:val="00173189"/>
    <w:rsid w:val="001734A3"/>
    <w:rsid w:val="00174FE5"/>
    <w:rsid w:val="00175744"/>
    <w:rsid w:val="001767DF"/>
    <w:rsid w:val="00176F61"/>
    <w:rsid w:val="00180456"/>
    <w:rsid w:val="00180517"/>
    <w:rsid w:val="00180942"/>
    <w:rsid w:val="00181AC8"/>
    <w:rsid w:val="00181E90"/>
    <w:rsid w:val="00182BAC"/>
    <w:rsid w:val="00183374"/>
    <w:rsid w:val="00183A8B"/>
    <w:rsid w:val="00185AD1"/>
    <w:rsid w:val="00186905"/>
    <w:rsid w:val="00186C0A"/>
    <w:rsid w:val="00186D75"/>
    <w:rsid w:val="00191FC7"/>
    <w:rsid w:val="00192984"/>
    <w:rsid w:val="00193F17"/>
    <w:rsid w:val="00195166"/>
    <w:rsid w:val="0019656F"/>
    <w:rsid w:val="00197616"/>
    <w:rsid w:val="001976A0"/>
    <w:rsid w:val="001A1FFB"/>
    <w:rsid w:val="001A4856"/>
    <w:rsid w:val="001A51BB"/>
    <w:rsid w:val="001A7093"/>
    <w:rsid w:val="001A7129"/>
    <w:rsid w:val="001A7448"/>
    <w:rsid w:val="001B003E"/>
    <w:rsid w:val="001B0482"/>
    <w:rsid w:val="001B1C7F"/>
    <w:rsid w:val="001B1F38"/>
    <w:rsid w:val="001B23E3"/>
    <w:rsid w:val="001B25BF"/>
    <w:rsid w:val="001B295F"/>
    <w:rsid w:val="001B3D30"/>
    <w:rsid w:val="001B4DC8"/>
    <w:rsid w:val="001B5DDF"/>
    <w:rsid w:val="001B76A8"/>
    <w:rsid w:val="001C111D"/>
    <w:rsid w:val="001C17D5"/>
    <w:rsid w:val="001C1FEA"/>
    <w:rsid w:val="001C3AC3"/>
    <w:rsid w:val="001C41E9"/>
    <w:rsid w:val="001C585E"/>
    <w:rsid w:val="001C64BF"/>
    <w:rsid w:val="001C6B14"/>
    <w:rsid w:val="001C7C31"/>
    <w:rsid w:val="001D0DED"/>
    <w:rsid w:val="001D21A5"/>
    <w:rsid w:val="001D2A1F"/>
    <w:rsid w:val="001D3272"/>
    <w:rsid w:val="001D3FAD"/>
    <w:rsid w:val="001D43A7"/>
    <w:rsid w:val="001D43BB"/>
    <w:rsid w:val="001D48B1"/>
    <w:rsid w:val="001D6593"/>
    <w:rsid w:val="001D6772"/>
    <w:rsid w:val="001D69D5"/>
    <w:rsid w:val="001E0A8C"/>
    <w:rsid w:val="001E18D4"/>
    <w:rsid w:val="001E2F2A"/>
    <w:rsid w:val="001E5F02"/>
    <w:rsid w:val="001E65C8"/>
    <w:rsid w:val="001E7F6A"/>
    <w:rsid w:val="001F020F"/>
    <w:rsid w:val="001F1492"/>
    <w:rsid w:val="001F1C9C"/>
    <w:rsid w:val="001F254A"/>
    <w:rsid w:val="001F2B8C"/>
    <w:rsid w:val="001F3221"/>
    <w:rsid w:val="001F56AB"/>
    <w:rsid w:val="001F5744"/>
    <w:rsid w:val="001F5B21"/>
    <w:rsid w:val="001F5B52"/>
    <w:rsid w:val="0020191E"/>
    <w:rsid w:val="00201EEB"/>
    <w:rsid w:val="00203369"/>
    <w:rsid w:val="00203F3E"/>
    <w:rsid w:val="0020444D"/>
    <w:rsid w:val="00205FB9"/>
    <w:rsid w:val="00206287"/>
    <w:rsid w:val="00206655"/>
    <w:rsid w:val="0020715C"/>
    <w:rsid w:val="002071F8"/>
    <w:rsid w:val="002079C7"/>
    <w:rsid w:val="002123BC"/>
    <w:rsid w:val="00212718"/>
    <w:rsid w:val="002137FA"/>
    <w:rsid w:val="0021384B"/>
    <w:rsid w:val="00213EC9"/>
    <w:rsid w:val="00214945"/>
    <w:rsid w:val="002155B1"/>
    <w:rsid w:val="002159A8"/>
    <w:rsid w:val="00215BF0"/>
    <w:rsid w:val="00217201"/>
    <w:rsid w:val="00220904"/>
    <w:rsid w:val="00222A28"/>
    <w:rsid w:val="00222DB2"/>
    <w:rsid w:val="00223806"/>
    <w:rsid w:val="00223EDF"/>
    <w:rsid w:val="0022541A"/>
    <w:rsid w:val="00227DD4"/>
    <w:rsid w:val="002303F5"/>
    <w:rsid w:val="00231DC8"/>
    <w:rsid w:val="00231F70"/>
    <w:rsid w:val="00233288"/>
    <w:rsid w:val="0023330D"/>
    <w:rsid w:val="00233AE8"/>
    <w:rsid w:val="0023561D"/>
    <w:rsid w:val="00235692"/>
    <w:rsid w:val="00240F93"/>
    <w:rsid w:val="002416EE"/>
    <w:rsid w:val="002418CE"/>
    <w:rsid w:val="00241BD1"/>
    <w:rsid w:val="00241D01"/>
    <w:rsid w:val="00242313"/>
    <w:rsid w:val="00242DE6"/>
    <w:rsid w:val="002438B8"/>
    <w:rsid w:val="00244138"/>
    <w:rsid w:val="00244155"/>
    <w:rsid w:val="00244C94"/>
    <w:rsid w:val="0024706B"/>
    <w:rsid w:val="00247825"/>
    <w:rsid w:val="0025005A"/>
    <w:rsid w:val="00250B99"/>
    <w:rsid w:val="00250ED6"/>
    <w:rsid w:val="002516D8"/>
    <w:rsid w:val="00251754"/>
    <w:rsid w:val="00251C95"/>
    <w:rsid w:val="0025244B"/>
    <w:rsid w:val="00253FF2"/>
    <w:rsid w:val="0025419E"/>
    <w:rsid w:val="0025606D"/>
    <w:rsid w:val="0025696C"/>
    <w:rsid w:val="002605E3"/>
    <w:rsid w:val="002611BA"/>
    <w:rsid w:val="0026154F"/>
    <w:rsid w:val="0026318E"/>
    <w:rsid w:val="00263BE0"/>
    <w:rsid w:val="0026493D"/>
    <w:rsid w:val="0026667F"/>
    <w:rsid w:val="00266CF6"/>
    <w:rsid w:val="00266DCB"/>
    <w:rsid w:val="002674E4"/>
    <w:rsid w:val="002707BC"/>
    <w:rsid w:val="0027157B"/>
    <w:rsid w:val="00272796"/>
    <w:rsid w:val="00273AE6"/>
    <w:rsid w:val="002744BE"/>
    <w:rsid w:val="00274522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2030"/>
    <w:rsid w:val="00282C6A"/>
    <w:rsid w:val="002851EA"/>
    <w:rsid w:val="002859E7"/>
    <w:rsid w:val="0028606E"/>
    <w:rsid w:val="00286991"/>
    <w:rsid w:val="00287076"/>
    <w:rsid w:val="0028769D"/>
    <w:rsid w:val="00293C02"/>
    <w:rsid w:val="00293C7A"/>
    <w:rsid w:val="002956E1"/>
    <w:rsid w:val="0029648A"/>
    <w:rsid w:val="002A1B8A"/>
    <w:rsid w:val="002A31B0"/>
    <w:rsid w:val="002A5A62"/>
    <w:rsid w:val="002A6736"/>
    <w:rsid w:val="002B2787"/>
    <w:rsid w:val="002B2CDB"/>
    <w:rsid w:val="002B31D6"/>
    <w:rsid w:val="002B3856"/>
    <w:rsid w:val="002B3B73"/>
    <w:rsid w:val="002B3D3F"/>
    <w:rsid w:val="002B48F6"/>
    <w:rsid w:val="002B4CBB"/>
    <w:rsid w:val="002B61B1"/>
    <w:rsid w:val="002B7597"/>
    <w:rsid w:val="002B7AB7"/>
    <w:rsid w:val="002B7FE4"/>
    <w:rsid w:val="002C1433"/>
    <w:rsid w:val="002C188D"/>
    <w:rsid w:val="002C19CC"/>
    <w:rsid w:val="002C42AB"/>
    <w:rsid w:val="002C55A5"/>
    <w:rsid w:val="002C55A8"/>
    <w:rsid w:val="002C57BD"/>
    <w:rsid w:val="002C659C"/>
    <w:rsid w:val="002C66A9"/>
    <w:rsid w:val="002D171B"/>
    <w:rsid w:val="002D26EA"/>
    <w:rsid w:val="002D27FB"/>
    <w:rsid w:val="002D2CEC"/>
    <w:rsid w:val="002D2FD3"/>
    <w:rsid w:val="002D36C5"/>
    <w:rsid w:val="002D506E"/>
    <w:rsid w:val="002D511E"/>
    <w:rsid w:val="002D7CEC"/>
    <w:rsid w:val="002E17DC"/>
    <w:rsid w:val="002E1B28"/>
    <w:rsid w:val="002E3634"/>
    <w:rsid w:val="002E3762"/>
    <w:rsid w:val="002E382B"/>
    <w:rsid w:val="002E41B5"/>
    <w:rsid w:val="002E644E"/>
    <w:rsid w:val="002E6959"/>
    <w:rsid w:val="002E6E57"/>
    <w:rsid w:val="002E75A7"/>
    <w:rsid w:val="002F16FE"/>
    <w:rsid w:val="002F1D3F"/>
    <w:rsid w:val="002F5AA7"/>
    <w:rsid w:val="002F6F81"/>
    <w:rsid w:val="003008BA"/>
    <w:rsid w:val="00303055"/>
    <w:rsid w:val="00303163"/>
    <w:rsid w:val="00303830"/>
    <w:rsid w:val="00303BD7"/>
    <w:rsid w:val="00305D37"/>
    <w:rsid w:val="003068F4"/>
    <w:rsid w:val="00306EB0"/>
    <w:rsid w:val="00307259"/>
    <w:rsid w:val="0031069D"/>
    <w:rsid w:val="00310BD0"/>
    <w:rsid w:val="00310BE5"/>
    <w:rsid w:val="00313669"/>
    <w:rsid w:val="003144DE"/>
    <w:rsid w:val="003147B4"/>
    <w:rsid w:val="003163D9"/>
    <w:rsid w:val="00317818"/>
    <w:rsid w:val="00321391"/>
    <w:rsid w:val="00321A0E"/>
    <w:rsid w:val="0032245C"/>
    <w:rsid w:val="00323A45"/>
    <w:rsid w:val="00323DFA"/>
    <w:rsid w:val="00325B0B"/>
    <w:rsid w:val="00325C02"/>
    <w:rsid w:val="00327685"/>
    <w:rsid w:val="00327EA6"/>
    <w:rsid w:val="0033033F"/>
    <w:rsid w:val="00330BF7"/>
    <w:rsid w:val="0033161E"/>
    <w:rsid w:val="003319B8"/>
    <w:rsid w:val="00331B30"/>
    <w:rsid w:val="003339A3"/>
    <w:rsid w:val="00335BAD"/>
    <w:rsid w:val="003407C0"/>
    <w:rsid w:val="00340A1B"/>
    <w:rsid w:val="00340F89"/>
    <w:rsid w:val="00344368"/>
    <w:rsid w:val="0034467F"/>
    <w:rsid w:val="00346480"/>
    <w:rsid w:val="00346A3C"/>
    <w:rsid w:val="003474FE"/>
    <w:rsid w:val="0035083C"/>
    <w:rsid w:val="00350B7B"/>
    <w:rsid w:val="00350B95"/>
    <w:rsid w:val="0035105C"/>
    <w:rsid w:val="003526C4"/>
    <w:rsid w:val="003538E8"/>
    <w:rsid w:val="00354499"/>
    <w:rsid w:val="00355710"/>
    <w:rsid w:val="0035580A"/>
    <w:rsid w:val="00355CBE"/>
    <w:rsid w:val="003601A5"/>
    <w:rsid w:val="0036160B"/>
    <w:rsid w:val="00362019"/>
    <w:rsid w:val="00364493"/>
    <w:rsid w:val="003647D2"/>
    <w:rsid w:val="00366F06"/>
    <w:rsid w:val="003676AC"/>
    <w:rsid w:val="00367B57"/>
    <w:rsid w:val="003705F9"/>
    <w:rsid w:val="00370C66"/>
    <w:rsid w:val="00371808"/>
    <w:rsid w:val="0037282C"/>
    <w:rsid w:val="0037310B"/>
    <w:rsid w:val="00373B4D"/>
    <w:rsid w:val="00373F30"/>
    <w:rsid w:val="00373F54"/>
    <w:rsid w:val="00374E5A"/>
    <w:rsid w:val="00374F2C"/>
    <w:rsid w:val="003760E8"/>
    <w:rsid w:val="003824B6"/>
    <w:rsid w:val="00382FC7"/>
    <w:rsid w:val="00384AD0"/>
    <w:rsid w:val="00384CC8"/>
    <w:rsid w:val="00385FB6"/>
    <w:rsid w:val="00386348"/>
    <w:rsid w:val="00386421"/>
    <w:rsid w:val="003869F4"/>
    <w:rsid w:val="00387D2A"/>
    <w:rsid w:val="00393B45"/>
    <w:rsid w:val="00393D35"/>
    <w:rsid w:val="00394175"/>
    <w:rsid w:val="003944C5"/>
    <w:rsid w:val="00396349"/>
    <w:rsid w:val="00396991"/>
    <w:rsid w:val="00396BA4"/>
    <w:rsid w:val="00397D27"/>
    <w:rsid w:val="003A0BAD"/>
    <w:rsid w:val="003A0DAC"/>
    <w:rsid w:val="003A0EF4"/>
    <w:rsid w:val="003A1A1E"/>
    <w:rsid w:val="003A1E9D"/>
    <w:rsid w:val="003A3921"/>
    <w:rsid w:val="003A449C"/>
    <w:rsid w:val="003A4D6F"/>
    <w:rsid w:val="003A5BB6"/>
    <w:rsid w:val="003A6762"/>
    <w:rsid w:val="003A694D"/>
    <w:rsid w:val="003A7B38"/>
    <w:rsid w:val="003A7F93"/>
    <w:rsid w:val="003B0313"/>
    <w:rsid w:val="003B08A9"/>
    <w:rsid w:val="003B1F24"/>
    <w:rsid w:val="003B45AD"/>
    <w:rsid w:val="003B4957"/>
    <w:rsid w:val="003B5C10"/>
    <w:rsid w:val="003B5C52"/>
    <w:rsid w:val="003B600E"/>
    <w:rsid w:val="003B6AA6"/>
    <w:rsid w:val="003B74A9"/>
    <w:rsid w:val="003B778E"/>
    <w:rsid w:val="003B793F"/>
    <w:rsid w:val="003B7A98"/>
    <w:rsid w:val="003C024E"/>
    <w:rsid w:val="003C0F18"/>
    <w:rsid w:val="003C150B"/>
    <w:rsid w:val="003C1A64"/>
    <w:rsid w:val="003C2606"/>
    <w:rsid w:val="003C268A"/>
    <w:rsid w:val="003C42F2"/>
    <w:rsid w:val="003C44B8"/>
    <w:rsid w:val="003C5390"/>
    <w:rsid w:val="003C63C7"/>
    <w:rsid w:val="003C7FE2"/>
    <w:rsid w:val="003D1F78"/>
    <w:rsid w:val="003D3486"/>
    <w:rsid w:val="003D5EF0"/>
    <w:rsid w:val="003D7A2C"/>
    <w:rsid w:val="003E2112"/>
    <w:rsid w:val="003E3D2C"/>
    <w:rsid w:val="003E3F79"/>
    <w:rsid w:val="003E4292"/>
    <w:rsid w:val="003E507B"/>
    <w:rsid w:val="003E54C9"/>
    <w:rsid w:val="003E5EEC"/>
    <w:rsid w:val="003E5F94"/>
    <w:rsid w:val="003E74B2"/>
    <w:rsid w:val="003F0340"/>
    <w:rsid w:val="003F1E86"/>
    <w:rsid w:val="003F2D61"/>
    <w:rsid w:val="003F4D76"/>
    <w:rsid w:val="003F53F4"/>
    <w:rsid w:val="003F6351"/>
    <w:rsid w:val="003F64C1"/>
    <w:rsid w:val="003F67FD"/>
    <w:rsid w:val="003F70AE"/>
    <w:rsid w:val="00400646"/>
    <w:rsid w:val="00400767"/>
    <w:rsid w:val="004015E2"/>
    <w:rsid w:val="004027C4"/>
    <w:rsid w:val="00402A3E"/>
    <w:rsid w:val="00403BFA"/>
    <w:rsid w:val="00404176"/>
    <w:rsid w:val="004045D4"/>
    <w:rsid w:val="0040557D"/>
    <w:rsid w:val="00405A87"/>
    <w:rsid w:val="00405E7D"/>
    <w:rsid w:val="00405ECC"/>
    <w:rsid w:val="004060CC"/>
    <w:rsid w:val="00406D85"/>
    <w:rsid w:val="00407369"/>
    <w:rsid w:val="0041018E"/>
    <w:rsid w:val="004131F6"/>
    <w:rsid w:val="00413A72"/>
    <w:rsid w:val="00414D5B"/>
    <w:rsid w:val="004155BE"/>
    <w:rsid w:val="00415DD7"/>
    <w:rsid w:val="00416183"/>
    <w:rsid w:val="004166DC"/>
    <w:rsid w:val="00416976"/>
    <w:rsid w:val="004200DB"/>
    <w:rsid w:val="00420597"/>
    <w:rsid w:val="00420693"/>
    <w:rsid w:val="00421AF9"/>
    <w:rsid w:val="00422510"/>
    <w:rsid w:val="00423357"/>
    <w:rsid w:val="004238A4"/>
    <w:rsid w:val="00425BF0"/>
    <w:rsid w:val="0042645C"/>
    <w:rsid w:val="00426810"/>
    <w:rsid w:val="0043082C"/>
    <w:rsid w:val="00431353"/>
    <w:rsid w:val="00431B0C"/>
    <w:rsid w:val="004323B7"/>
    <w:rsid w:val="00435C67"/>
    <w:rsid w:val="00436883"/>
    <w:rsid w:val="004376C5"/>
    <w:rsid w:val="00442960"/>
    <w:rsid w:val="00443B23"/>
    <w:rsid w:val="004451B8"/>
    <w:rsid w:val="00447C75"/>
    <w:rsid w:val="00451935"/>
    <w:rsid w:val="00453DC9"/>
    <w:rsid w:val="004557E3"/>
    <w:rsid w:val="00456AB3"/>
    <w:rsid w:val="0045736D"/>
    <w:rsid w:val="00457CD4"/>
    <w:rsid w:val="00460E32"/>
    <w:rsid w:val="00460F72"/>
    <w:rsid w:val="0046172F"/>
    <w:rsid w:val="00464072"/>
    <w:rsid w:val="0046414A"/>
    <w:rsid w:val="00465DC7"/>
    <w:rsid w:val="00466631"/>
    <w:rsid w:val="004668A3"/>
    <w:rsid w:val="00466FC3"/>
    <w:rsid w:val="00467B95"/>
    <w:rsid w:val="00467D52"/>
    <w:rsid w:val="00467EA4"/>
    <w:rsid w:val="00467FAD"/>
    <w:rsid w:val="004706C4"/>
    <w:rsid w:val="0047072C"/>
    <w:rsid w:val="0047218C"/>
    <w:rsid w:val="00473CE2"/>
    <w:rsid w:val="00475EB9"/>
    <w:rsid w:val="00475F2D"/>
    <w:rsid w:val="0047612F"/>
    <w:rsid w:val="004770EC"/>
    <w:rsid w:val="004774A0"/>
    <w:rsid w:val="004813B6"/>
    <w:rsid w:val="00482340"/>
    <w:rsid w:val="004832C9"/>
    <w:rsid w:val="00484846"/>
    <w:rsid w:val="004877B7"/>
    <w:rsid w:val="00490359"/>
    <w:rsid w:val="00490401"/>
    <w:rsid w:val="00490B2B"/>
    <w:rsid w:val="00491893"/>
    <w:rsid w:val="00492FAF"/>
    <w:rsid w:val="004933B6"/>
    <w:rsid w:val="00493C4D"/>
    <w:rsid w:val="0049565B"/>
    <w:rsid w:val="004957CC"/>
    <w:rsid w:val="00495B68"/>
    <w:rsid w:val="004966DB"/>
    <w:rsid w:val="00497E1B"/>
    <w:rsid w:val="004A01D3"/>
    <w:rsid w:val="004A1373"/>
    <w:rsid w:val="004A27A0"/>
    <w:rsid w:val="004A4465"/>
    <w:rsid w:val="004A569A"/>
    <w:rsid w:val="004B0931"/>
    <w:rsid w:val="004B14BE"/>
    <w:rsid w:val="004B1969"/>
    <w:rsid w:val="004B42AB"/>
    <w:rsid w:val="004B5851"/>
    <w:rsid w:val="004B61F4"/>
    <w:rsid w:val="004B6D56"/>
    <w:rsid w:val="004C01DB"/>
    <w:rsid w:val="004C02A3"/>
    <w:rsid w:val="004C263B"/>
    <w:rsid w:val="004C2F61"/>
    <w:rsid w:val="004C3A93"/>
    <w:rsid w:val="004C4A4D"/>
    <w:rsid w:val="004C546B"/>
    <w:rsid w:val="004C6110"/>
    <w:rsid w:val="004C7DF6"/>
    <w:rsid w:val="004D27E2"/>
    <w:rsid w:val="004D289C"/>
    <w:rsid w:val="004D2BA0"/>
    <w:rsid w:val="004D2ED4"/>
    <w:rsid w:val="004D3E53"/>
    <w:rsid w:val="004D44F2"/>
    <w:rsid w:val="004D47D1"/>
    <w:rsid w:val="004D483A"/>
    <w:rsid w:val="004D505D"/>
    <w:rsid w:val="004D5482"/>
    <w:rsid w:val="004D5B3C"/>
    <w:rsid w:val="004D73E8"/>
    <w:rsid w:val="004E1648"/>
    <w:rsid w:val="004E16F4"/>
    <w:rsid w:val="004E298A"/>
    <w:rsid w:val="004E4B17"/>
    <w:rsid w:val="004E5541"/>
    <w:rsid w:val="004E5D21"/>
    <w:rsid w:val="004E7504"/>
    <w:rsid w:val="004F30B3"/>
    <w:rsid w:val="004F3260"/>
    <w:rsid w:val="004F33CD"/>
    <w:rsid w:val="004F502B"/>
    <w:rsid w:val="004F7417"/>
    <w:rsid w:val="00500B5A"/>
    <w:rsid w:val="0050237F"/>
    <w:rsid w:val="005023A8"/>
    <w:rsid w:val="0050261D"/>
    <w:rsid w:val="00502AFE"/>
    <w:rsid w:val="0050412B"/>
    <w:rsid w:val="00513531"/>
    <w:rsid w:val="005148B8"/>
    <w:rsid w:val="00514DE0"/>
    <w:rsid w:val="005154AD"/>
    <w:rsid w:val="0051550E"/>
    <w:rsid w:val="00516071"/>
    <w:rsid w:val="00516276"/>
    <w:rsid w:val="00517414"/>
    <w:rsid w:val="00520721"/>
    <w:rsid w:val="00520924"/>
    <w:rsid w:val="00520CA0"/>
    <w:rsid w:val="0052202E"/>
    <w:rsid w:val="005220B3"/>
    <w:rsid w:val="00522356"/>
    <w:rsid w:val="0052347C"/>
    <w:rsid w:val="0052605F"/>
    <w:rsid w:val="00530C4D"/>
    <w:rsid w:val="00530F39"/>
    <w:rsid w:val="00531A19"/>
    <w:rsid w:val="00532026"/>
    <w:rsid w:val="005323F1"/>
    <w:rsid w:val="00532420"/>
    <w:rsid w:val="00532B06"/>
    <w:rsid w:val="00533072"/>
    <w:rsid w:val="005333D4"/>
    <w:rsid w:val="00533B9B"/>
    <w:rsid w:val="00535F6C"/>
    <w:rsid w:val="005364EE"/>
    <w:rsid w:val="00537D08"/>
    <w:rsid w:val="00537DE9"/>
    <w:rsid w:val="0054094C"/>
    <w:rsid w:val="005409CE"/>
    <w:rsid w:val="00542DD3"/>
    <w:rsid w:val="00542F1A"/>
    <w:rsid w:val="005457B8"/>
    <w:rsid w:val="005459B6"/>
    <w:rsid w:val="00546384"/>
    <w:rsid w:val="00546EA9"/>
    <w:rsid w:val="00551D45"/>
    <w:rsid w:val="0055212F"/>
    <w:rsid w:val="00553115"/>
    <w:rsid w:val="00553442"/>
    <w:rsid w:val="005538AD"/>
    <w:rsid w:val="00553D6D"/>
    <w:rsid w:val="005605A0"/>
    <w:rsid w:val="00560DEC"/>
    <w:rsid w:val="00560DED"/>
    <w:rsid w:val="00561835"/>
    <w:rsid w:val="005621CA"/>
    <w:rsid w:val="00563231"/>
    <w:rsid w:val="005633D5"/>
    <w:rsid w:val="00563443"/>
    <w:rsid w:val="00563673"/>
    <w:rsid w:val="00563E4E"/>
    <w:rsid w:val="00565BC2"/>
    <w:rsid w:val="00566814"/>
    <w:rsid w:val="00570728"/>
    <w:rsid w:val="005719E1"/>
    <w:rsid w:val="00571B73"/>
    <w:rsid w:val="0057375A"/>
    <w:rsid w:val="00573957"/>
    <w:rsid w:val="005748BA"/>
    <w:rsid w:val="00575066"/>
    <w:rsid w:val="0057534D"/>
    <w:rsid w:val="005778AC"/>
    <w:rsid w:val="00577FAA"/>
    <w:rsid w:val="00580071"/>
    <w:rsid w:val="00582FDC"/>
    <w:rsid w:val="0058323B"/>
    <w:rsid w:val="005835BD"/>
    <w:rsid w:val="00583FDB"/>
    <w:rsid w:val="005848A6"/>
    <w:rsid w:val="005849B0"/>
    <w:rsid w:val="005863C9"/>
    <w:rsid w:val="0058737D"/>
    <w:rsid w:val="00587724"/>
    <w:rsid w:val="00590C3F"/>
    <w:rsid w:val="005920E7"/>
    <w:rsid w:val="005921B8"/>
    <w:rsid w:val="005927E2"/>
    <w:rsid w:val="00593CEA"/>
    <w:rsid w:val="00594C82"/>
    <w:rsid w:val="00597878"/>
    <w:rsid w:val="005978BE"/>
    <w:rsid w:val="00597FB7"/>
    <w:rsid w:val="005A0ABE"/>
    <w:rsid w:val="005A1890"/>
    <w:rsid w:val="005A2026"/>
    <w:rsid w:val="005A3208"/>
    <w:rsid w:val="005A38A2"/>
    <w:rsid w:val="005A3EFE"/>
    <w:rsid w:val="005A41B8"/>
    <w:rsid w:val="005A4687"/>
    <w:rsid w:val="005A49DE"/>
    <w:rsid w:val="005A669F"/>
    <w:rsid w:val="005A7519"/>
    <w:rsid w:val="005A7D01"/>
    <w:rsid w:val="005B1C1B"/>
    <w:rsid w:val="005B2F8D"/>
    <w:rsid w:val="005B3679"/>
    <w:rsid w:val="005B6A1A"/>
    <w:rsid w:val="005B7378"/>
    <w:rsid w:val="005B7707"/>
    <w:rsid w:val="005C0B2E"/>
    <w:rsid w:val="005C2202"/>
    <w:rsid w:val="005C2342"/>
    <w:rsid w:val="005C4423"/>
    <w:rsid w:val="005C6584"/>
    <w:rsid w:val="005C6B73"/>
    <w:rsid w:val="005C70F1"/>
    <w:rsid w:val="005D1566"/>
    <w:rsid w:val="005D1FDB"/>
    <w:rsid w:val="005D2591"/>
    <w:rsid w:val="005D3D90"/>
    <w:rsid w:val="005D491F"/>
    <w:rsid w:val="005D68A8"/>
    <w:rsid w:val="005D73D8"/>
    <w:rsid w:val="005E2A4E"/>
    <w:rsid w:val="005E56DB"/>
    <w:rsid w:val="005F0BE4"/>
    <w:rsid w:val="005F1B30"/>
    <w:rsid w:val="005F299D"/>
    <w:rsid w:val="005F4B63"/>
    <w:rsid w:val="005F52C9"/>
    <w:rsid w:val="005F61EA"/>
    <w:rsid w:val="005F64BF"/>
    <w:rsid w:val="005F6502"/>
    <w:rsid w:val="005F66C2"/>
    <w:rsid w:val="005F6B0D"/>
    <w:rsid w:val="005F71AB"/>
    <w:rsid w:val="005F7574"/>
    <w:rsid w:val="005F7D17"/>
    <w:rsid w:val="00604122"/>
    <w:rsid w:val="006067A2"/>
    <w:rsid w:val="00607FCA"/>
    <w:rsid w:val="006133CF"/>
    <w:rsid w:val="00613623"/>
    <w:rsid w:val="00614D7B"/>
    <w:rsid w:val="00615B7B"/>
    <w:rsid w:val="00621162"/>
    <w:rsid w:val="0062424B"/>
    <w:rsid w:val="00625838"/>
    <w:rsid w:val="00626BAF"/>
    <w:rsid w:val="00626E78"/>
    <w:rsid w:val="0062775E"/>
    <w:rsid w:val="00630290"/>
    <w:rsid w:val="00630E65"/>
    <w:rsid w:val="0063113E"/>
    <w:rsid w:val="006342A3"/>
    <w:rsid w:val="00634621"/>
    <w:rsid w:val="00635588"/>
    <w:rsid w:val="00636AD1"/>
    <w:rsid w:val="006371BB"/>
    <w:rsid w:val="00637C27"/>
    <w:rsid w:val="00637FEE"/>
    <w:rsid w:val="006402B6"/>
    <w:rsid w:val="006403BB"/>
    <w:rsid w:val="006418A4"/>
    <w:rsid w:val="00644AF1"/>
    <w:rsid w:val="00644B4E"/>
    <w:rsid w:val="00646CF7"/>
    <w:rsid w:val="00650258"/>
    <w:rsid w:val="00650777"/>
    <w:rsid w:val="006513D6"/>
    <w:rsid w:val="00652EE0"/>
    <w:rsid w:val="00653067"/>
    <w:rsid w:val="0065452E"/>
    <w:rsid w:val="006545DE"/>
    <w:rsid w:val="00654B05"/>
    <w:rsid w:val="00654F3C"/>
    <w:rsid w:val="0065505B"/>
    <w:rsid w:val="00656F35"/>
    <w:rsid w:val="006572B0"/>
    <w:rsid w:val="006572CA"/>
    <w:rsid w:val="006575D9"/>
    <w:rsid w:val="00657B74"/>
    <w:rsid w:val="00657E76"/>
    <w:rsid w:val="006619FC"/>
    <w:rsid w:val="00661F41"/>
    <w:rsid w:val="00662343"/>
    <w:rsid w:val="0066306D"/>
    <w:rsid w:val="00665D8A"/>
    <w:rsid w:val="006666CC"/>
    <w:rsid w:val="00666BC4"/>
    <w:rsid w:val="00667C39"/>
    <w:rsid w:val="006709E9"/>
    <w:rsid w:val="00670B8D"/>
    <w:rsid w:val="006716EF"/>
    <w:rsid w:val="00674805"/>
    <w:rsid w:val="00676BC7"/>
    <w:rsid w:val="00680450"/>
    <w:rsid w:val="0068102B"/>
    <w:rsid w:val="006814BF"/>
    <w:rsid w:val="00681CB0"/>
    <w:rsid w:val="00682227"/>
    <w:rsid w:val="0068276D"/>
    <w:rsid w:val="0068491B"/>
    <w:rsid w:val="006908F5"/>
    <w:rsid w:val="00690ADA"/>
    <w:rsid w:val="00691286"/>
    <w:rsid w:val="006913A5"/>
    <w:rsid w:val="00696EFA"/>
    <w:rsid w:val="0069712F"/>
    <w:rsid w:val="00697668"/>
    <w:rsid w:val="006A15D5"/>
    <w:rsid w:val="006A2137"/>
    <w:rsid w:val="006A3AE5"/>
    <w:rsid w:val="006A581B"/>
    <w:rsid w:val="006A6E07"/>
    <w:rsid w:val="006A702D"/>
    <w:rsid w:val="006B2B9B"/>
    <w:rsid w:val="006B5C88"/>
    <w:rsid w:val="006C17F3"/>
    <w:rsid w:val="006C1826"/>
    <w:rsid w:val="006C2084"/>
    <w:rsid w:val="006C20D0"/>
    <w:rsid w:val="006C2AB0"/>
    <w:rsid w:val="006C355E"/>
    <w:rsid w:val="006C5420"/>
    <w:rsid w:val="006C553F"/>
    <w:rsid w:val="006C56BC"/>
    <w:rsid w:val="006C5A27"/>
    <w:rsid w:val="006C6E28"/>
    <w:rsid w:val="006C7CF2"/>
    <w:rsid w:val="006D075A"/>
    <w:rsid w:val="006D53A3"/>
    <w:rsid w:val="006D71E6"/>
    <w:rsid w:val="006D724F"/>
    <w:rsid w:val="006E09D3"/>
    <w:rsid w:val="006E0C10"/>
    <w:rsid w:val="006E3A6A"/>
    <w:rsid w:val="006E536F"/>
    <w:rsid w:val="006E5932"/>
    <w:rsid w:val="006E6D50"/>
    <w:rsid w:val="006E7758"/>
    <w:rsid w:val="006F3372"/>
    <w:rsid w:val="006F5291"/>
    <w:rsid w:val="006F607C"/>
    <w:rsid w:val="006F7830"/>
    <w:rsid w:val="006F7B91"/>
    <w:rsid w:val="007015F2"/>
    <w:rsid w:val="007018DB"/>
    <w:rsid w:val="00701F7C"/>
    <w:rsid w:val="0070263A"/>
    <w:rsid w:val="0070290B"/>
    <w:rsid w:val="00703F0E"/>
    <w:rsid w:val="00704653"/>
    <w:rsid w:val="00707DE9"/>
    <w:rsid w:val="00707FF7"/>
    <w:rsid w:val="00710313"/>
    <w:rsid w:val="00711AD1"/>
    <w:rsid w:val="00712012"/>
    <w:rsid w:val="007132AC"/>
    <w:rsid w:val="0071395A"/>
    <w:rsid w:val="00713D54"/>
    <w:rsid w:val="00717698"/>
    <w:rsid w:val="00720ACB"/>
    <w:rsid w:val="00721CF5"/>
    <w:rsid w:val="00724CDD"/>
    <w:rsid w:val="007251B7"/>
    <w:rsid w:val="00727520"/>
    <w:rsid w:val="00730515"/>
    <w:rsid w:val="00731F95"/>
    <w:rsid w:val="00732027"/>
    <w:rsid w:val="007327D1"/>
    <w:rsid w:val="00733CB8"/>
    <w:rsid w:val="00735264"/>
    <w:rsid w:val="00735478"/>
    <w:rsid w:val="00735F17"/>
    <w:rsid w:val="007367DE"/>
    <w:rsid w:val="007374B2"/>
    <w:rsid w:val="0074083C"/>
    <w:rsid w:val="00740851"/>
    <w:rsid w:val="0074085F"/>
    <w:rsid w:val="0074092A"/>
    <w:rsid w:val="007409FA"/>
    <w:rsid w:val="007419E5"/>
    <w:rsid w:val="00741DB3"/>
    <w:rsid w:val="00742FFC"/>
    <w:rsid w:val="00743BDE"/>
    <w:rsid w:val="00743D80"/>
    <w:rsid w:val="007446B9"/>
    <w:rsid w:val="007453E5"/>
    <w:rsid w:val="00746FFE"/>
    <w:rsid w:val="0075086C"/>
    <w:rsid w:val="00750EC1"/>
    <w:rsid w:val="007511D5"/>
    <w:rsid w:val="00751296"/>
    <w:rsid w:val="00753989"/>
    <w:rsid w:val="00754025"/>
    <w:rsid w:val="00754977"/>
    <w:rsid w:val="00754F45"/>
    <w:rsid w:val="00755038"/>
    <w:rsid w:val="0075530F"/>
    <w:rsid w:val="0075543A"/>
    <w:rsid w:val="0075596E"/>
    <w:rsid w:val="00757716"/>
    <w:rsid w:val="007606DB"/>
    <w:rsid w:val="00760C3A"/>
    <w:rsid w:val="007617D6"/>
    <w:rsid w:val="00761F0A"/>
    <w:rsid w:val="0076273F"/>
    <w:rsid w:val="0076279C"/>
    <w:rsid w:val="007627DB"/>
    <w:rsid w:val="00762F85"/>
    <w:rsid w:val="00763C19"/>
    <w:rsid w:val="007644C3"/>
    <w:rsid w:val="00764E4F"/>
    <w:rsid w:val="00765501"/>
    <w:rsid w:val="00765885"/>
    <w:rsid w:val="00765CA2"/>
    <w:rsid w:val="0076694F"/>
    <w:rsid w:val="00771D56"/>
    <w:rsid w:val="00773DE9"/>
    <w:rsid w:val="00774590"/>
    <w:rsid w:val="00774847"/>
    <w:rsid w:val="00774F1F"/>
    <w:rsid w:val="00777C6F"/>
    <w:rsid w:val="00781C26"/>
    <w:rsid w:val="00781C6B"/>
    <w:rsid w:val="007825EF"/>
    <w:rsid w:val="00783013"/>
    <w:rsid w:val="00784FBF"/>
    <w:rsid w:val="00786239"/>
    <w:rsid w:val="007877EC"/>
    <w:rsid w:val="00787AF5"/>
    <w:rsid w:val="00787F7B"/>
    <w:rsid w:val="007911FD"/>
    <w:rsid w:val="0079121C"/>
    <w:rsid w:val="00792048"/>
    <w:rsid w:val="00794785"/>
    <w:rsid w:val="00794F9B"/>
    <w:rsid w:val="0079589E"/>
    <w:rsid w:val="00796C9A"/>
    <w:rsid w:val="0079755B"/>
    <w:rsid w:val="007A0286"/>
    <w:rsid w:val="007A2D76"/>
    <w:rsid w:val="007B0BBC"/>
    <w:rsid w:val="007B1A76"/>
    <w:rsid w:val="007B3C12"/>
    <w:rsid w:val="007B3D20"/>
    <w:rsid w:val="007B7BEB"/>
    <w:rsid w:val="007C0796"/>
    <w:rsid w:val="007C0C52"/>
    <w:rsid w:val="007C1179"/>
    <w:rsid w:val="007C13BE"/>
    <w:rsid w:val="007C1733"/>
    <w:rsid w:val="007C19C7"/>
    <w:rsid w:val="007C2758"/>
    <w:rsid w:val="007C3163"/>
    <w:rsid w:val="007C3486"/>
    <w:rsid w:val="007C3D51"/>
    <w:rsid w:val="007C4DBE"/>
    <w:rsid w:val="007C56C8"/>
    <w:rsid w:val="007C68DC"/>
    <w:rsid w:val="007C6C66"/>
    <w:rsid w:val="007C7A1A"/>
    <w:rsid w:val="007C7B51"/>
    <w:rsid w:val="007D03EE"/>
    <w:rsid w:val="007D1654"/>
    <w:rsid w:val="007D19B3"/>
    <w:rsid w:val="007D1DA9"/>
    <w:rsid w:val="007D3421"/>
    <w:rsid w:val="007D5693"/>
    <w:rsid w:val="007D6072"/>
    <w:rsid w:val="007E1026"/>
    <w:rsid w:val="007E10F0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8DD"/>
    <w:rsid w:val="007F4B44"/>
    <w:rsid w:val="007F6A18"/>
    <w:rsid w:val="007F6B3B"/>
    <w:rsid w:val="00800005"/>
    <w:rsid w:val="00800B1B"/>
    <w:rsid w:val="008011D2"/>
    <w:rsid w:val="008013E3"/>
    <w:rsid w:val="0080274E"/>
    <w:rsid w:val="008030C5"/>
    <w:rsid w:val="00803148"/>
    <w:rsid w:val="00803C85"/>
    <w:rsid w:val="008063A8"/>
    <w:rsid w:val="00806D78"/>
    <w:rsid w:val="0081083F"/>
    <w:rsid w:val="00811D37"/>
    <w:rsid w:val="0081205D"/>
    <w:rsid w:val="008122A2"/>
    <w:rsid w:val="00813E67"/>
    <w:rsid w:val="00813EC2"/>
    <w:rsid w:val="00815D94"/>
    <w:rsid w:val="008209A0"/>
    <w:rsid w:val="00821036"/>
    <w:rsid w:val="00821E5A"/>
    <w:rsid w:val="00823579"/>
    <w:rsid w:val="008254B7"/>
    <w:rsid w:val="008254E0"/>
    <w:rsid w:val="008257B4"/>
    <w:rsid w:val="008257F8"/>
    <w:rsid w:val="00831071"/>
    <w:rsid w:val="00831CF0"/>
    <w:rsid w:val="008321B2"/>
    <w:rsid w:val="008322E2"/>
    <w:rsid w:val="00832B91"/>
    <w:rsid w:val="008332F2"/>
    <w:rsid w:val="0083346F"/>
    <w:rsid w:val="00834A08"/>
    <w:rsid w:val="00836B72"/>
    <w:rsid w:val="008400EC"/>
    <w:rsid w:val="008401A1"/>
    <w:rsid w:val="00840353"/>
    <w:rsid w:val="008407D8"/>
    <w:rsid w:val="00841A36"/>
    <w:rsid w:val="00841FFD"/>
    <w:rsid w:val="00842B2D"/>
    <w:rsid w:val="00843743"/>
    <w:rsid w:val="00843BF0"/>
    <w:rsid w:val="00843E5A"/>
    <w:rsid w:val="00844208"/>
    <w:rsid w:val="008446F7"/>
    <w:rsid w:val="008449D0"/>
    <w:rsid w:val="00844B56"/>
    <w:rsid w:val="00845779"/>
    <w:rsid w:val="00846B92"/>
    <w:rsid w:val="008474B7"/>
    <w:rsid w:val="008506F0"/>
    <w:rsid w:val="008515B6"/>
    <w:rsid w:val="00851964"/>
    <w:rsid w:val="00851CFC"/>
    <w:rsid w:val="00851EA7"/>
    <w:rsid w:val="0085249F"/>
    <w:rsid w:val="0085296F"/>
    <w:rsid w:val="0085441D"/>
    <w:rsid w:val="00855B20"/>
    <w:rsid w:val="00857CFC"/>
    <w:rsid w:val="008604FD"/>
    <w:rsid w:val="00861DFA"/>
    <w:rsid w:val="008634CD"/>
    <w:rsid w:val="00863C76"/>
    <w:rsid w:val="00863F4E"/>
    <w:rsid w:val="008648A8"/>
    <w:rsid w:val="00865C8B"/>
    <w:rsid w:val="00865F4D"/>
    <w:rsid w:val="00871AA9"/>
    <w:rsid w:val="0087251E"/>
    <w:rsid w:val="00873DF4"/>
    <w:rsid w:val="00876309"/>
    <w:rsid w:val="00877B6A"/>
    <w:rsid w:val="0088002F"/>
    <w:rsid w:val="0088018A"/>
    <w:rsid w:val="00881B0E"/>
    <w:rsid w:val="00882385"/>
    <w:rsid w:val="008830D9"/>
    <w:rsid w:val="0088354E"/>
    <w:rsid w:val="0088356F"/>
    <w:rsid w:val="00884BD4"/>
    <w:rsid w:val="008879AF"/>
    <w:rsid w:val="00891513"/>
    <w:rsid w:val="00891F30"/>
    <w:rsid w:val="0089319A"/>
    <w:rsid w:val="0089475B"/>
    <w:rsid w:val="0089726F"/>
    <w:rsid w:val="008977AE"/>
    <w:rsid w:val="008A0A47"/>
    <w:rsid w:val="008A0B30"/>
    <w:rsid w:val="008A16D4"/>
    <w:rsid w:val="008A2101"/>
    <w:rsid w:val="008A23FC"/>
    <w:rsid w:val="008A33E6"/>
    <w:rsid w:val="008A351A"/>
    <w:rsid w:val="008A5355"/>
    <w:rsid w:val="008A5A09"/>
    <w:rsid w:val="008A5F7E"/>
    <w:rsid w:val="008A75C3"/>
    <w:rsid w:val="008B0EBB"/>
    <w:rsid w:val="008B1787"/>
    <w:rsid w:val="008B1D67"/>
    <w:rsid w:val="008B2D42"/>
    <w:rsid w:val="008B4286"/>
    <w:rsid w:val="008B4C66"/>
    <w:rsid w:val="008B4D24"/>
    <w:rsid w:val="008B4EF0"/>
    <w:rsid w:val="008B767A"/>
    <w:rsid w:val="008B7B0F"/>
    <w:rsid w:val="008B7E8A"/>
    <w:rsid w:val="008B7FDA"/>
    <w:rsid w:val="008C0A99"/>
    <w:rsid w:val="008C10D0"/>
    <w:rsid w:val="008C364C"/>
    <w:rsid w:val="008C3768"/>
    <w:rsid w:val="008C50F8"/>
    <w:rsid w:val="008C5837"/>
    <w:rsid w:val="008C5B99"/>
    <w:rsid w:val="008C69B7"/>
    <w:rsid w:val="008C6F53"/>
    <w:rsid w:val="008C775C"/>
    <w:rsid w:val="008D008F"/>
    <w:rsid w:val="008D03E3"/>
    <w:rsid w:val="008D1101"/>
    <w:rsid w:val="008D33F9"/>
    <w:rsid w:val="008D4E26"/>
    <w:rsid w:val="008D4FBC"/>
    <w:rsid w:val="008D6119"/>
    <w:rsid w:val="008E00C3"/>
    <w:rsid w:val="008E031F"/>
    <w:rsid w:val="008E04B8"/>
    <w:rsid w:val="008E30E6"/>
    <w:rsid w:val="008E35BA"/>
    <w:rsid w:val="008E372E"/>
    <w:rsid w:val="008E435E"/>
    <w:rsid w:val="008E464F"/>
    <w:rsid w:val="008E496E"/>
    <w:rsid w:val="008E64EA"/>
    <w:rsid w:val="008F21FE"/>
    <w:rsid w:val="008F5D57"/>
    <w:rsid w:val="008F621C"/>
    <w:rsid w:val="008F7A9B"/>
    <w:rsid w:val="009012D9"/>
    <w:rsid w:val="00902061"/>
    <w:rsid w:val="00902875"/>
    <w:rsid w:val="0090297B"/>
    <w:rsid w:val="00903495"/>
    <w:rsid w:val="00903EFD"/>
    <w:rsid w:val="00905BB0"/>
    <w:rsid w:val="00906434"/>
    <w:rsid w:val="00906501"/>
    <w:rsid w:val="00910356"/>
    <w:rsid w:val="0091035F"/>
    <w:rsid w:val="00910A2C"/>
    <w:rsid w:val="00910D40"/>
    <w:rsid w:val="00912B92"/>
    <w:rsid w:val="00913D3A"/>
    <w:rsid w:val="00913F27"/>
    <w:rsid w:val="00915DF6"/>
    <w:rsid w:val="00916951"/>
    <w:rsid w:val="00916A9E"/>
    <w:rsid w:val="00916D95"/>
    <w:rsid w:val="00917EFA"/>
    <w:rsid w:val="00920B44"/>
    <w:rsid w:val="00920DE9"/>
    <w:rsid w:val="009243E8"/>
    <w:rsid w:val="0092453A"/>
    <w:rsid w:val="00924D60"/>
    <w:rsid w:val="009252CD"/>
    <w:rsid w:val="00925E1A"/>
    <w:rsid w:val="0092631B"/>
    <w:rsid w:val="00926330"/>
    <w:rsid w:val="00926F15"/>
    <w:rsid w:val="00930D97"/>
    <w:rsid w:val="0093206F"/>
    <w:rsid w:val="00932CFE"/>
    <w:rsid w:val="00933E68"/>
    <w:rsid w:val="009355D9"/>
    <w:rsid w:val="00935E00"/>
    <w:rsid w:val="009362F5"/>
    <w:rsid w:val="009371BB"/>
    <w:rsid w:val="00937747"/>
    <w:rsid w:val="0094047E"/>
    <w:rsid w:val="00940513"/>
    <w:rsid w:val="009419EC"/>
    <w:rsid w:val="00945282"/>
    <w:rsid w:val="0094540B"/>
    <w:rsid w:val="0094602F"/>
    <w:rsid w:val="00946148"/>
    <w:rsid w:val="00946566"/>
    <w:rsid w:val="0094706F"/>
    <w:rsid w:val="009471C8"/>
    <w:rsid w:val="0095077D"/>
    <w:rsid w:val="00950AA8"/>
    <w:rsid w:val="00950D80"/>
    <w:rsid w:val="009516C8"/>
    <w:rsid w:val="0095332E"/>
    <w:rsid w:val="0095490B"/>
    <w:rsid w:val="00954B92"/>
    <w:rsid w:val="00955F33"/>
    <w:rsid w:val="009600C5"/>
    <w:rsid w:val="0096043E"/>
    <w:rsid w:val="00961A6A"/>
    <w:rsid w:val="00962476"/>
    <w:rsid w:val="009643F7"/>
    <w:rsid w:val="00964EC3"/>
    <w:rsid w:val="009654D5"/>
    <w:rsid w:val="009659EA"/>
    <w:rsid w:val="00966079"/>
    <w:rsid w:val="00966C45"/>
    <w:rsid w:val="009670D5"/>
    <w:rsid w:val="009674D9"/>
    <w:rsid w:val="0097076D"/>
    <w:rsid w:val="0097298B"/>
    <w:rsid w:val="009746DB"/>
    <w:rsid w:val="00974A38"/>
    <w:rsid w:val="009760C4"/>
    <w:rsid w:val="009768E9"/>
    <w:rsid w:val="00977FB6"/>
    <w:rsid w:val="00981BC1"/>
    <w:rsid w:val="00982039"/>
    <w:rsid w:val="00982496"/>
    <w:rsid w:val="00982578"/>
    <w:rsid w:val="0098448F"/>
    <w:rsid w:val="00986638"/>
    <w:rsid w:val="00986A8B"/>
    <w:rsid w:val="00986C02"/>
    <w:rsid w:val="00990503"/>
    <w:rsid w:val="009906DF"/>
    <w:rsid w:val="00991DC4"/>
    <w:rsid w:val="0099200C"/>
    <w:rsid w:val="00992464"/>
    <w:rsid w:val="009925B5"/>
    <w:rsid w:val="009926E4"/>
    <w:rsid w:val="0099377F"/>
    <w:rsid w:val="00993D93"/>
    <w:rsid w:val="00994780"/>
    <w:rsid w:val="0099530C"/>
    <w:rsid w:val="0099563F"/>
    <w:rsid w:val="00997D83"/>
    <w:rsid w:val="009A2394"/>
    <w:rsid w:val="009A294A"/>
    <w:rsid w:val="009A5995"/>
    <w:rsid w:val="009A6401"/>
    <w:rsid w:val="009A6645"/>
    <w:rsid w:val="009A67D7"/>
    <w:rsid w:val="009A6980"/>
    <w:rsid w:val="009A6D80"/>
    <w:rsid w:val="009A7291"/>
    <w:rsid w:val="009A7A24"/>
    <w:rsid w:val="009A7F1E"/>
    <w:rsid w:val="009B3269"/>
    <w:rsid w:val="009B5517"/>
    <w:rsid w:val="009B5539"/>
    <w:rsid w:val="009B7093"/>
    <w:rsid w:val="009B7286"/>
    <w:rsid w:val="009C0ADD"/>
    <w:rsid w:val="009C1DB4"/>
    <w:rsid w:val="009C25E4"/>
    <w:rsid w:val="009C286D"/>
    <w:rsid w:val="009C2F89"/>
    <w:rsid w:val="009C38E6"/>
    <w:rsid w:val="009C6E65"/>
    <w:rsid w:val="009D19D5"/>
    <w:rsid w:val="009D2190"/>
    <w:rsid w:val="009D2840"/>
    <w:rsid w:val="009D3261"/>
    <w:rsid w:val="009D4960"/>
    <w:rsid w:val="009D4C57"/>
    <w:rsid w:val="009D5CE8"/>
    <w:rsid w:val="009D6996"/>
    <w:rsid w:val="009D6B36"/>
    <w:rsid w:val="009D7989"/>
    <w:rsid w:val="009E0BA7"/>
    <w:rsid w:val="009E2A4C"/>
    <w:rsid w:val="009E31A1"/>
    <w:rsid w:val="009E3BB4"/>
    <w:rsid w:val="009E40C3"/>
    <w:rsid w:val="009E67DA"/>
    <w:rsid w:val="009F1CF7"/>
    <w:rsid w:val="009F1E57"/>
    <w:rsid w:val="009F2C3E"/>
    <w:rsid w:val="009F51DA"/>
    <w:rsid w:val="009F6B92"/>
    <w:rsid w:val="009F72A3"/>
    <w:rsid w:val="00A02DAF"/>
    <w:rsid w:val="00A03CD7"/>
    <w:rsid w:val="00A04595"/>
    <w:rsid w:val="00A06F61"/>
    <w:rsid w:val="00A07A31"/>
    <w:rsid w:val="00A07A37"/>
    <w:rsid w:val="00A109F0"/>
    <w:rsid w:val="00A11393"/>
    <w:rsid w:val="00A12855"/>
    <w:rsid w:val="00A12A26"/>
    <w:rsid w:val="00A12D90"/>
    <w:rsid w:val="00A12EC7"/>
    <w:rsid w:val="00A156B0"/>
    <w:rsid w:val="00A157A8"/>
    <w:rsid w:val="00A16940"/>
    <w:rsid w:val="00A20669"/>
    <w:rsid w:val="00A20DB9"/>
    <w:rsid w:val="00A21CA4"/>
    <w:rsid w:val="00A21D64"/>
    <w:rsid w:val="00A237BF"/>
    <w:rsid w:val="00A237E1"/>
    <w:rsid w:val="00A251EA"/>
    <w:rsid w:val="00A26071"/>
    <w:rsid w:val="00A26161"/>
    <w:rsid w:val="00A266CC"/>
    <w:rsid w:val="00A2798A"/>
    <w:rsid w:val="00A30C97"/>
    <w:rsid w:val="00A3129F"/>
    <w:rsid w:val="00A31306"/>
    <w:rsid w:val="00A322FF"/>
    <w:rsid w:val="00A326D7"/>
    <w:rsid w:val="00A32D94"/>
    <w:rsid w:val="00A333F2"/>
    <w:rsid w:val="00A33AC2"/>
    <w:rsid w:val="00A355FB"/>
    <w:rsid w:val="00A370A4"/>
    <w:rsid w:val="00A37C40"/>
    <w:rsid w:val="00A40F7C"/>
    <w:rsid w:val="00A43FE3"/>
    <w:rsid w:val="00A44975"/>
    <w:rsid w:val="00A45704"/>
    <w:rsid w:val="00A46895"/>
    <w:rsid w:val="00A46AE7"/>
    <w:rsid w:val="00A47A45"/>
    <w:rsid w:val="00A50C1D"/>
    <w:rsid w:val="00A525D5"/>
    <w:rsid w:val="00A52EB4"/>
    <w:rsid w:val="00A534C3"/>
    <w:rsid w:val="00A534EE"/>
    <w:rsid w:val="00A610BB"/>
    <w:rsid w:val="00A625D4"/>
    <w:rsid w:val="00A63061"/>
    <w:rsid w:val="00A64761"/>
    <w:rsid w:val="00A655DA"/>
    <w:rsid w:val="00A668E2"/>
    <w:rsid w:val="00A713E6"/>
    <w:rsid w:val="00A7142E"/>
    <w:rsid w:val="00A73784"/>
    <w:rsid w:val="00A73896"/>
    <w:rsid w:val="00A747A7"/>
    <w:rsid w:val="00A77809"/>
    <w:rsid w:val="00A82DEF"/>
    <w:rsid w:val="00A82F1E"/>
    <w:rsid w:val="00A85D66"/>
    <w:rsid w:val="00A8652A"/>
    <w:rsid w:val="00A877F6"/>
    <w:rsid w:val="00A87E02"/>
    <w:rsid w:val="00A9010D"/>
    <w:rsid w:val="00A90FA7"/>
    <w:rsid w:val="00A91AD4"/>
    <w:rsid w:val="00A91EC6"/>
    <w:rsid w:val="00A9284C"/>
    <w:rsid w:val="00A92D5E"/>
    <w:rsid w:val="00A93334"/>
    <w:rsid w:val="00A95036"/>
    <w:rsid w:val="00A9535B"/>
    <w:rsid w:val="00A95585"/>
    <w:rsid w:val="00A95D26"/>
    <w:rsid w:val="00A95F09"/>
    <w:rsid w:val="00AA3034"/>
    <w:rsid w:val="00AA6983"/>
    <w:rsid w:val="00AB084C"/>
    <w:rsid w:val="00AB12BB"/>
    <w:rsid w:val="00AB2EA3"/>
    <w:rsid w:val="00AB3420"/>
    <w:rsid w:val="00AB6F1F"/>
    <w:rsid w:val="00AB756A"/>
    <w:rsid w:val="00AB7982"/>
    <w:rsid w:val="00AB79E3"/>
    <w:rsid w:val="00AC1956"/>
    <w:rsid w:val="00AC1A92"/>
    <w:rsid w:val="00AC2FAD"/>
    <w:rsid w:val="00AC3359"/>
    <w:rsid w:val="00AC521C"/>
    <w:rsid w:val="00AC70E3"/>
    <w:rsid w:val="00AC71D5"/>
    <w:rsid w:val="00AD0806"/>
    <w:rsid w:val="00AD0F0C"/>
    <w:rsid w:val="00AD260E"/>
    <w:rsid w:val="00AD2BBD"/>
    <w:rsid w:val="00AD2FB8"/>
    <w:rsid w:val="00AD3ACD"/>
    <w:rsid w:val="00AD43A6"/>
    <w:rsid w:val="00AD46BF"/>
    <w:rsid w:val="00AD7E06"/>
    <w:rsid w:val="00AE1354"/>
    <w:rsid w:val="00AE265C"/>
    <w:rsid w:val="00AE2ADB"/>
    <w:rsid w:val="00AE3D3E"/>
    <w:rsid w:val="00AE464D"/>
    <w:rsid w:val="00AE6193"/>
    <w:rsid w:val="00AE70C2"/>
    <w:rsid w:val="00AE775D"/>
    <w:rsid w:val="00AF0A78"/>
    <w:rsid w:val="00AF4F83"/>
    <w:rsid w:val="00B0100E"/>
    <w:rsid w:val="00B01CA6"/>
    <w:rsid w:val="00B02440"/>
    <w:rsid w:val="00B0334A"/>
    <w:rsid w:val="00B05320"/>
    <w:rsid w:val="00B06FEF"/>
    <w:rsid w:val="00B078C9"/>
    <w:rsid w:val="00B12A5F"/>
    <w:rsid w:val="00B12C36"/>
    <w:rsid w:val="00B12D52"/>
    <w:rsid w:val="00B13F58"/>
    <w:rsid w:val="00B1458D"/>
    <w:rsid w:val="00B1497A"/>
    <w:rsid w:val="00B14F55"/>
    <w:rsid w:val="00B14F6F"/>
    <w:rsid w:val="00B17117"/>
    <w:rsid w:val="00B1714C"/>
    <w:rsid w:val="00B2002C"/>
    <w:rsid w:val="00B22031"/>
    <w:rsid w:val="00B224FC"/>
    <w:rsid w:val="00B22DE2"/>
    <w:rsid w:val="00B23AF4"/>
    <w:rsid w:val="00B24630"/>
    <w:rsid w:val="00B247B5"/>
    <w:rsid w:val="00B303B8"/>
    <w:rsid w:val="00B310CB"/>
    <w:rsid w:val="00B32109"/>
    <w:rsid w:val="00B329C2"/>
    <w:rsid w:val="00B35543"/>
    <w:rsid w:val="00B35945"/>
    <w:rsid w:val="00B363C1"/>
    <w:rsid w:val="00B368CD"/>
    <w:rsid w:val="00B377B2"/>
    <w:rsid w:val="00B37C5E"/>
    <w:rsid w:val="00B37E4C"/>
    <w:rsid w:val="00B40A0F"/>
    <w:rsid w:val="00B43C80"/>
    <w:rsid w:val="00B45439"/>
    <w:rsid w:val="00B46495"/>
    <w:rsid w:val="00B469A4"/>
    <w:rsid w:val="00B50727"/>
    <w:rsid w:val="00B5276B"/>
    <w:rsid w:val="00B52B24"/>
    <w:rsid w:val="00B614C3"/>
    <w:rsid w:val="00B6150E"/>
    <w:rsid w:val="00B615CD"/>
    <w:rsid w:val="00B62CE1"/>
    <w:rsid w:val="00B6355A"/>
    <w:rsid w:val="00B65809"/>
    <w:rsid w:val="00B65BC3"/>
    <w:rsid w:val="00B67B14"/>
    <w:rsid w:val="00B71256"/>
    <w:rsid w:val="00B71C19"/>
    <w:rsid w:val="00B71D0C"/>
    <w:rsid w:val="00B75DFE"/>
    <w:rsid w:val="00B75ED0"/>
    <w:rsid w:val="00B80693"/>
    <w:rsid w:val="00B80C6D"/>
    <w:rsid w:val="00B82FCF"/>
    <w:rsid w:val="00B8380A"/>
    <w:rsid w:val="00B84733"/>
    <w:rsid w:val="00B86D40"/>
    <w:rsid w:val="00B87E49"/>
    <w:rsid w:val="00B900F4"/>
    <w:rsid w:val="00B92BEA"/>
    <w:rsid w:val="00B92EB3"/>
    <w:rsid w:val="00B947B6"/>
    <w:rsid w:val="00B94804"/>
    <w:rsid w:val="00B96042"/>
    <w:rsid w:val="00B96D04"/>
    <w:rsid w:val="00BA0453"/>
    <w:rsid w:val="00BA13DA"/>
    <w:rsid w:val="00BA1D45"/>
    <w:rsid w:val="00BA2760"/>
    <w:rsid w:val="00BA2B13"/>
    <w:rsid w:val="00BA33B6"/>
    <w:rsid w:val="00BA4842"/>
    <w:rsid w:val="00BA4AC0"/>
    <w:rsid w:val="00BA6257"/>
    <w:rsid w:val="00BB06B6"/>
    <w:rsid w:val="00BB1E91"/>
    <w:rsid w:val="00BB32CF"/>
    <w:rsid w:val="00BB3826"/>
    <w:rsid w:val="00BB416F"/>
    <w:rsid w:val="00BB54A1"/>
    <w:rsid w:val="00BB561B"/>
    <w:rsid w:val="00BB686C"/>
    <w:rsid w:val="00BB777C"/>
    <w:rsid w:val="00BC038A"/>
    <w:rsid w:val="00BC16EF"/>
    <w:rsid w:val="00BC2533"/>
    <w:rsid w:val="00BC288F"/>
    <w:rsid w:val="00BC2E20"/>
    <w:rsid w:val="00BC50AD"/>
    <w:rsid w:val="00BC534C"/>
    <w:rsid w:val="00BC7CCA"/>
    <w:rsid w:val="00BD08DC"/>
    <w:rsid w:val="00BD3F08"/>
    <w:rsid w:val="00BD473A"/>
    <w:rsid w:val="00BD7DC9"/>
    <w:rsid w:val="00BE0B66"/>
    <w:rsid w:val="00BE1836"/>
    <w:rsid w:val="00BE2361"/>
    <w:rsid w:val="00BE505A"/>
    <w:rsid w:val="00BE5C40"/>
    <w:rsid w:val="00BE7040"/>
    <w:rsid w:val="00BE7258"/>
    <w:rsid w:val="00BF1F1F"/>
    <w:rsid w:val="00BF2B1D"/>
    <w:rsid w:val="00BF4EAF"/>
    <w:rsid w:val="00BF5A78"/>
    <w:rsid w:val="00BF748C"/>
    <w:rsid w:val="00C00ACE"/>
    <w:rsid w:val="00C00F77"/>
    <w:rsid w:val="00C0127F"/>
    <w:rsid w:val="00C02DCF"/>
    <w:rsid w:val="00C02F0A"/>
    <w:rsid w:val="00C0459D"/>
    <w:rsid w:val="00C04BC5"/>
    <w:rsid w:val="00C05053"/>
    <w:rsid w:val="00C05278"/>
    <w:rsid w:val="00C057D1"/>
    <w:rsid w:val="00C05E46"/>
    <w:rsid w:val="00C06B19"/>
    <w:rsid w:val="00C07298"/>
    <w:rsid w:val="00C07DD3"/>
    <w:rsid w:val="00C1083E"/>
    <w:rsid w:val="00C110DF"/>
    <w:rsid w:val="00C11654"/>
    <w:rsid w:val="00C144C9"/>
    <w:rsid w:val="00C164E2"/>
    <w:rsid w:val="00C2043B"/>
    <w:rsid w:val="00C21964"/>
    <w:rsid w:val="00C2204E"/>
    <w:rsid w:val="00C22F5E"/>
    <w:rsid w:val="00C24338"/>
    <w:rsid w:val="00C257BD"/>
    <w:rsid w:val="00C25FA2"/>
    <w:rsid w:val="00C26358"/>
    <w:rsid w:val="00C314C7"/>
    <w:rsid w:val="00C3337D"/>
    <w:rsid w:val="00C334F2"/>
    <w:rsid w:val="00C34044"/>
    <w:rsid w:val="00C34BD5"/>
    <w:rsid w:val="00C35989"/>
    <w:rsid w:val="00C35B24"/>
    <w:rsid w:val="00C36B95"/>
    <w:rsid w:val="00C37F1C"/>
    <w:rsid w:val="00C40F1B"/>
    <w:rsid w:val="00C416D6"/>
    <w:rsid w:val="00C43B65"/>
    <w:rsid w:val="00C445C1"/>
    <w:rsid w:val="00C4592D"/>
    <w:rsid w:val="00C45D71"/>
    <w:rsid w:val="00C478D3"/>
    <w:rsid w:val="00C479E8"/>
    <w:rsid w:val="00C50ECD"/>
    <w:rsid w:val="00C528DE"/>
    <w:rsid w:val="00C53FA7"/>
    <w:rsid w:val="00C54205"/>
    <w:rsid w:val="00C57D81"/>
    <w:rsid w:val="00C617D9"/>
    <w:rsid w:val="00C64005"/>
    <w:rsid w:val="00C666DE"/>
    <w:rsid w:val="00C71632"/>
    <w:rsid w:val="00C74F35"/>
    <w:rsid w:val="00C753FB"/>
    <w:rsid w:val="00C75FEF"/>
    <w:rsid w:val="00C7665A"/>
    <w:rsid w:val="00C7780E"/>
    <w:rsid w:val="00C77B73"/>
    <w:rsid w:val="00C83895"/>
    <w:rsid w:val="00C838B3"/>
    <w:rsid w:val="00C83C63"/>
    <w:rsid w:val="00C869F6"/>
    <w:rsid w:val="00C878A7"/>
    <w:rsid w:val="00C87E3F"/>
    <w:rsid w:val="00C91528"/>
    <w:rsid w:val="00C91913"/>
    <w:rsid w:val="00C91C90"/>
    <w:rsid w:val="00C9373F"/>
    <w:rsid w:val="00C9386B"/>
    <w:rsid w:val="00C93C43"/>
    <w:rsid w:val="00C94FB7"/>
    <w:rsid w:val="00C94FEF"/>
    <w:rsid w:val="00C95F0C"/>
    <w:rsid w:val="00C96DC6"/>
    <w:rsid w:val="00CA070D"/>
    <w:rsid w:val="00CA0F14"/>
    <w:rsid w:val="00CA2B4D"/>
    <w:rsid w:val="00CA43E4"/>
    <w:rsid w:val="00CA4683"/>
    <w:rsid w:val="00CA4A7E"/>
    <w:rsid w:val="00CA557C"/>
    <w:rsid w:val="00CA6670"/>
    <w:rsid w:val="00CB25E1"/>
    <w:rsid w:val="00CB2DF9"/>
    <w:rsid w:val="00CB5C4D"/>
    <w:rsid w:val="00CB5D99"/>
    <w:rsid w:val="00CB6BCF"/>
    <w:rsid w:val="00CB71E4"/>
    <w:rsid w:val="00CB7221"/>
    <w:rsid w:val="00CC056A"/>
    <w:rsid w:val="00CC0BE9"/>
    <w:rsid w:val="00CC131F"/>
    <w:rsid w:val="00CC2031"/>
    <w:rsid w:val="00CC49B5"/>
    <w:rsid w:val="00CC4A08"/>
    <w:rsid w:val="00CC4A95"/>
    <w:rsid w:val="00CD080E"/>
    <w:rsid w:val="00CD0990"/>
    <w:rsid w:val="00CD162B"/>
    <w:rsid w:val="00CD1748"/>
    <w:rsid w:val="00CD248D"/>
    <w:rsid w:val="00CD5D09"/>
    <w:rsid w:val="00CD5DB0"/>
    <w:rsid w:val="00CD60B9"/>
    <w:rsid w:val="00CD744B"/>
    <w:rsid w:val="00CD756E"/>
    <w:rsid w:val="00CD75E3"/>
    <w:rsid w:val="00CD7C52"/>
    <w:rsid w:val="00CE01BA"/>
    <w:rsid w:val="00CE094E"/>
    <w:rsid w:val="00CE39A1"/>
    <w:rsid w:val="00CE424A"/>
    <w:rsid w:val="00CE55E8"/>
    <w:rsid w:val="00CE5B3A"/>
    <w:rsid w:val="00CE5EA2"/>
    <w:rsid w:val="00CF0304"/>
    <w:rsid w:val="00CF1EA9"/>
    <w:rsid w:val="00CF275C"/>
    <w:rsid w:val="00CF2ED6"/>
    <w:rsid w:val="00CF3044"/>
    <w:rsid w:val="00CF49B8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9F"/>
    <w:rsid w:val="00D020D8"/>
    <w:rsid w:val="00D02165"/>
    <w:rsid w:val="00D02A87"/>
    <w:rsid w:val="00D02DDE"/>
    <w:rsid w:val="00D02E57"/>
    <w:rsid w:val="00D05432"/>
    <w:rsid w:val="00D057AB"/>
    <w:rsid w:val="00D057C5"/>
    <w:rsid w:val="00D06B9A"/>
    <w:rsid w:val="00D102F7"/>
    <w:rsid w:val="00D10DDD"/>
    <w:rsid w:val="00D11403"/>
    <w:rsid w:val="00D13B22"/>
    <w:rsid w:val="00D14448"/>
    <w:rsid w:val="00D14770"/>
    <w:rsid w:val="00D151BE"/>
    <w:rsid w:val="00D15B5E"/>
    <w:rsid w:val="00D23CB2"/>
    <w:rsid w:val="00D23D87"/>
    <w:rsid w:val="00D24E79"/>
    <w:rsid w:val="00D2549F"/>
    <w:rsid w:val="00D25D33"/>
    <w:rsid w:val="00D3100C"/>
    <w:rsid w:val="00D31D8E"/>
    <w:rsid w:val="00D3397A"/>
    <w:rsid w:val="00D340C7"/>
    <w:rsid w:val="00D349D2"/>
    <w:rsid w:val="00D363EE"/>
    <w:rsid w:val="00D367BA"/>
    <w:rsid w:val="00D367E6"/>
    <w:rsid w:val="00D36A8B"/>
    <w:rsid w:val="00D403E0"/>
    <w:rsid w:val="00D41166"/>
    <w:rsid w:val="00D421D7"/>
    <w:rsid w:val="00D422E7"/>
    <w:rsid w:val="00D43DBE"/>
    <w:rsid w:val="00D443DA"/>
    <w:rsid w:val="00D44923"/>
    <w:rsid w:val="00D450D7"/>
    <w:rsid w:val="00D461B6"/>
    <w:rsid w:val="00D467A6"/>
    <w:rsid w:val="00D47444"/>
    <w:rsid w:val="00D478A8"/>
    <w:rsid w:val="00D50C0C"/>
    <w:rsid w:val="00D52AF1"/>
    <w:rsid w:val="00D55021"/>
    <w:rsid w:val="00D61266"/>
    <w:rsid w:val="00D61BF8"/>
    <w:rsid w:val="00D620C2"/>
    <w:rsid w:val="00D62231"/>
    <w:rsid w:val="00D62934"/>
    <w:rsid w:val="00D63351"/>
    <w:rsid w:val="00D65382"/>
    <w:rsid w:val="00D65B3F"/>
    <w:rsid w:val="00D66C5F"/>
    <w:rsid w:val="00D66D2A"/>
    <w:rsid w:val="00D673BE"/>
    <w:rsid w:val="00D73699"/>
    <w:rsid w:val="00D74AC0"/>
    <w:rsid w:val="00D74D50"/>
    <w:rsid w:val="00D74EA8"/>
    <w:rsid w:val="00D757BB"/>
    <w:rsid w:val="00D77280"/>
    <w:rsid w:val="00D777B3"/>
    <w:rsid w:val="00D80A29"/>
    <w:rsid w:val="00D83B51"/>
    <w:rsid w:val="00D83DC0"/>
    <w:rsid w:val="00D8418B"/>
    <w:rsid w:val="00D84C34"/>
    <w:rsid w:val="00D852A3"/>
    <w:rsid w:val="00D854B7"/>
    <w:rsid w:val="00D86A19"/>
    <w:rsid w:val="00D87B0D"/>
    <w:rsid w:val="00D87E3A"/>
    <w:rsid w:val="00D902A3"/>
    <w:rsid w:val="00D9041D"/>
    <w:rsid w:val="00D90BDD"/>
    <w:rsid w:val="00D910F6"/>
    <w:rsid w:val="00D9318C"/>
    <w:rsid w:val="00D931FC"/>
    <w:rsid w:val="00D9335A"/>
    <w:rsid w:val="00D93B67"/>
    <w:rsid w:val="00D94C78"/>
    <w:rsid w:val="00D959E5"/>
    <w:rsid w:val="00D9653B"/>
    <w:rsid w:val="00DA055F"/>
    <w:rsid w:val="00DA0E63"/>
    <w:rsid w:val="00DA15FD"/>
    <w:rsid w:val="00DA4382"/>
    <w:rsid w:val="00DA4BBA"/>
    <w:rsid w:val="00DA4D89"/>
    <w:rsid w:val="00DA54E2"/>
    <w:rsid w:val="00DA599D"/>
    <w:rsid w:val="00DA59D4"/>
    <w:rsid w:val="00DA6516"/>
    <w:rsid w:val="00DA6EB5"/>
    <w:rsid w:val="00DB02BB"/>
    <w:rsid w:val="00DB0FB9"/>
    <w:rsid w:val="00DB1061"/>
    <w:rsid w:val="00DB238B"/>
    <w:rsid w:val="00DB3C48"/>
    <w:rsid w:val="00DB426F"/>
    <w:rsid w:val="00DB53CB"/>
    <w:rsid w:val="00DB5BD3"/>
    <w:rsid w:val="00DB7570"/>
    <w:rsid w:val="00DB7FAF"/>
    <w:rsid w:val="00DC106A"/>
    <w:rsid w:val="00DC2794"/>
    <w:rsid w:val="00DC321E"/>
    <w:rsid w:val="00DC3A66"/>
    <w:rsid w:val="00DC44AD"/>
    <w:rsid w:val="00DC5697"/>
    <w:rsid w:val="00DC5EDB"/>
    <w:rsid w:val="00DC62E4"/>
    <w:rsid w:val="00DD0401"/>
    <w:rsid w:val="00DD248E"/>
    <w:rsid w:val="00DD40DB"/>
    <w:rsid w:val="00DE2062"/>
    <w:rsid w:val="00DE4A43"/>
    <w:rsid w:val="00DE5469"/>
    <w:rsid w:val="00DE5DB7"/>
    <w:rsid w:val="00DF0D74"/>
    <w:rsid w:val="00DF0E6E"/>
    <w:rsid w:val="00DF2333"/>
    <w:rsid w:val="00DF3BF5"/>
    <w:rsid w:val="00DF638F"/>
    <w:rsid w:val="00DF66A0"/>
    <w:rsid w:val="00DF731C"/>
    <w:rsid w:val="00DF75B7"/>
    <w:rsid w:val="00E0028B"/>
    <w:rsid w:val="00E002DA"/>
    <w:rsid w:val="00E00305"/>
    <w:rsid w:val="00E00BF9"/>
    <w:rsid w:val="00E0140C"/>
    <w:rsid w:val="00E02C70"/>
    <w:rsid w:val="00E02C75"/>
    <w:rsid w:val="00E031EB"/>
    <w:rsid w:val="00E04C48"/>
    <w:rsid w:val="00E05937"/>
    <w:rsid w:val="00E05D6D"/>
    <w:rsid w:val="00E06256"/>
    <w:rsid w:val="00E1031C"/>
    <w:rsid w:val="00E10708"/>
    <w:rsid w:val="00E135CF"/>
    <w:rsid w:val="00E13A61"/>
    <w:rsid w:val="00E14301"/>
    <w:rsid w:val="00E16108"/>
    <w:rsid w:val="00E17FDC"/>
    <w:rsid w:val="00E206FF"/>
    <w:rsid w:val="00E22AA4"/>
    <w:rsid w:val="00E23303"/>
    <w:rsid w:val="00E23D5E"/>
    <w:rsid w:val="00E245F5"/>
    <w:rsid w:val="00E24FFB"/>
    <w:rsid w:val="00E25E8C"/>
    <w:rsid w:val="00E3380C"/>
    <w:rsid w:val="00E35EAC"/>
    <w:rsid w:val="00E36337"/>
    <w:rsid w:val="00E3696D"/>
    <w:rsid w:val="00E37BE0"/>
    <w:rsid w:val="00E401E1"/>
    <w:rsid w:val="00E40427"/>
    <w:rsid w:val="00E4127F"/>
    <w:rsid w:val="00E41627"/>
    <w:rsid w:val="00E41DA5"/>
    <w:rsid w:val="00E42EC8"/>
    <w:rsid w:val="00E448E6"/>
    <w:rsid w:val="00E44BD8"/>
    <w:rsid w:val="00E457AA"/>
    <w:rsid w:val="00E46794"/>
    <w:rsid w:val="00E474FC"/>
    <w:rsid w:val="00E50832"/>
    <w:rsid w:val="00E50880"/>
    <w:rsid w:val="00E52E57"/>
    <w:rsid w:val="00E533C1"/>
    <w:rsid w:val="00E53E78"/>
    <w:rsid w:val="00E53E93"/>
    <w:rsid w:val="00E53F14"/>
    <w:rsid w:val="00E54056"/>
    <w:rsid w:val="00E5457B"/>
    <w:rsid w:val="00E54BA5"/>
    <w:rsid w:val="00E54E56"/>
    <w:rsid w:val="00E557E6"/>
    <w:rsid w:val="00E5616E"/>
    <w:rsid w:val="00E605E5"/>
    <w:rsid w:val="00E61454"/>
    <w:rsid w:val="00E61B31"/>
    <w:rsid w:val="00E62113"/>
    <w:rsid w:val="00E62F94"/>
    <w:rsid w:val="00E6342A"/>
    <w:rsid w:val="00E6552D"/>
    <w:rsid w:val="00E658A0"/>
    <w:rsid w:val="00E65A32"/>
    <w:rsid w:val="00E66456"/>
    <w:rsid w:val="00E666ED"/>
    <w:rsid w:val="00E70AFD"/>
    <w:rsid w:val="00E71414"/>
    <w:rsid w:val="00E722CC"/>
    <w:rsid w:val="00E72DEF"/>
    <w:rsid w:val="00E73204"/>
    <w:rsid w:val="00E73962"/>
    <w:rsid w:val="00E73B8B"/>
    <w:rsid w:val="00E748EE"/>
    <w:rsid w:val="00E752BB"/>
    <w:rsid w:val="00E77721"/>
    <w:rsid w:val="00E829F8"/>
    <w:rsid w:val="00E8329E"/>
    <w:rsid w:val="00E84E33"/>
    <w:rsid w:val="00E8574A"/>
    <w:rsid w:val="00E867B7"/>
    <w:rsid w:val="00E86C19"/>
    <w:rsid w:val="00E87CAD"/>
    <w:rsid w:val="00E9196B"/>
    <w:rsid w:val="00E93148"/>
    <w:rsid w:val="00E932A2"/>
    <w:rsid w:val="00E934B4"/>
    <w:rsid w:val="00E93CC4"/>
    <w:rsid w:val="00E93EFC"/>
    <w:rsid w:val="00E9402E"/>
    <w:rsid w:val="00E966FA"/>
    <w:rsid w:val="00EA1C8D"/>
    <w:rsid w:val="00EA22E6"/>
    <w:rsid w:val="00EA2D74"/>
    <w:rsid w:val="00EA4649"/>
    <w:rsid w:val="00EA4C69"/>
    <w:rsid w:val="00EA4EC2"/>
    <w:rsid w:val="00EA7FE3"/>
    <w:rsid w:val="00EB0DB8"/>
    <w:rsid w:val="00EB1092"/>
    <w:rsid w:val="00EB1147"/>
    <w:rsid w:val="00EB1477"/>
    <w:rsid w:val="00EB38F7"/>
    <w:rsid w:val="00EB66A7"/>
    <w:rsid w:val="00EB6CD3"/>
    <w:rsid w:val="00EB792D"/>
    <w:rsid w:val="00EC10DC"/>
    <w:rsid w:val="00EC1BA5"/>
    <w:rsid w:val="00EC2955"/>
    <w:rsid w:val="00EC3038"/>
    <w:rsid w:val="00EC309A"/>
    <w:rsid w:val="00EC35DA"/>
    <w:rsid w:val="00EC587A"/>
    <w:rsid w:val="00EC7835"/>
    <w:rsid w:val="00EC7ED8"/>
    <w:rsid w:val="00ED0569"/>
    <w:rsid w:val="00ED1025"/>
    <w:rsid w:val="00ED2D3C"/>
    <w:rsid w:val="00ED305C"/>
    <w:rsid w:val="00ED35D7"/>
    <w:rsid w:val="00ED600D"/>
    <w:rsid w:val="00ED6D70"/>
    <w:rsid w:val="00ED6FAF"/>
    <w:rsid w:val="00ED7A25"/>
    <w:rsid w:val="00EE052D"/>
    <w:rsid w:val="00EE0851"/>
    <w:rsid w:val="00EE0B0D"/>
    <w:rsid w:val="00EE1047"/>
    <w:rsid w:val="00EE10D0"/>
    <w:rsid w:val="00EE1365"/>
    <w:rsid w:val="00EE162D"/>
    <w:rsid w:val="00EE1F3E"/>
    <w:rsid w:val="00EE35AE"/>
    <w:rsid w:val="00EE36D2"/>
    <w:rsid w:val="00EE3E2D"/>
    <w:rsid w:val="00EE7382"/>
    <w:rsid w:val="00EF0625"/>
    <w:rsid w:val="00EF2DF1"/>
    <w:rsid w:val="00EF3224"/>
    <w:rsid w:val="00EF361D"/>
    <w:rsid w:val="00EF3F8F"/>
    <w:rsid w:val="00EF44CD"/>
    <w:rsid w:val="00EF50DA"/>
    <w:rsid w:val="00EF58FB"/>
    <w:rsid w:val="00F00128"/>
    <w:rsid w:val="00F00EEE"/>
    <w:rsid w:val="00F0119F"/>
    <w:rsid w:val="00F01922"/>
    <w:rsid w:val="00F01FDB"/>
    <w:rsid w:val="00F024F9"/>
    <w:rsid w:val="00F02939"/>
    <w:rsid w:val="00F03F5C"/>
    <w:rsid w:val="00F0516E"/>
    <w:rsid w:val="00F05412"/>
    <w:rsid w:val="00F05F71"/>
    <w:rsid w:val="00F062E2"/>
    <w:rsid w:val="00F072EF"/>
    <w:rsid w:val="00F074B6"/>
    <w:rsid w:val="00F10BD1"/>
    <w:rsid w:val="00F1192E"/>
    <w:rsid w:val="00F12108"/>
    <w:rsid w:val="00F14CB3"/>
    <w:rsid w:val="00F14DF6"/>
    <w:rsid w:val="00F15A75"/>
    <w:rsid w:val="00F2125E"/>
    <w:rsid w:val="00F22FDC"/>
    <w:rsid w:val="00F23CCA"/>
    <w:rsid w:val="00F24EC7"/>
    <w:rsid w:val="00F25962"/>
    <w:rsid w:val="00F2632C"/>
    <w:rsid w:val="00F27D96"/>
    <w:rsid w:val="00F30989"/>
    <w:rsid w:val="00F317F3"/>
    <w:rsid w:val="00F31B2B"/>
    <w:rsid w:val="00F32C3A"/>
    <w:rsid w:val="00F33A38"/>
    <w:rsid w:val="00F3466B"/>
    <w:rsid w:val="00F3481B"/>
    <w:rsid w:val="00F3518E"/>
    <w:rsid w:val="00F356F5"/>
    <w:rsid w:val="00F35F62"/>
    <w:rsid w:val="00F36DEA"/>
    <w:rsid w:val="00F37482"/>
    <w:rsid w:val="00F409BD"/>
    <w:rsid w:val="00F422C5"/>
    <w:rsid w:val="00F42860"/>
    <w:rsid w:val="00F448F4"/>
    <w:rsid w:val="00F46710"/>
    <w:rsid w:val="00F5079E"/>
    <w:rsid w:val="00F52E88"/>
    <w:rsid w:val="00F5435F"/>
    <w:rsid w:val="00F54C79"/>
    <w:rsid w:val="00F55A92"/>
    <w:rsid w:val="00F56EC7"/>
    <w:rsid w:val="00F56EDF"/>
    <w:rsid w:val="00F60B7C"/>
    <w:rsid w:val="00F6119D"/>
    <w:rsid w:val="00F61ED1"/>
    <w:rsid w:val="00F63818"/>
    <w:rsid w:val="00F63BFA"/>
    <w:rsid w:val="00F646FA"/>
    <w:rsid w:val="00F64803"/>
    <w:rsid w:val="00F6598D"/>
    <w:rsid w:val="00F70B6D"/>
    <w:rsid w:val="00F71940"/>
    <w:rsid w:val="00F73233"/>
    <w:rsid w:val="00F73343"/>
    <w:rsid w:val="00F73488"/>
    <w:rsid w:val="00F74B49"/>
    <w:rsid w:val="00F75B57"/>
    <w:rsid w:val="00F760C0"/>
    <w:rsid w:val="00F7622B"/>
    <w:rsid w:val="00F76D12"/>
    <w:rsid w:val="00F80748"/>
    <w:rsid w:val="00F81557"/>
    <w:rsid w:val="00F819E9"/>
    <w:rsid w:val="00F820E8"/>
    <w:rsid w:val="00F8375B"/>
    <w:rsid w:val="00F84F0A"/>
    <w:rsid w:val="00F87256"/>
    <w:rsid w:val="00F90588"/>
    <w:rsid w:val="00F90C8C"/>
    <w:rsid w:val="00F9108B"/>
    <w:rsid w:val="00F91A06"/>
    <w:rsid w:val="00F9217E"/>
    <w:rsid w:val="00F9224B"/>
    <w:rsid w:val="00F93D50"/>
    <w:rsid w:val="00F93F3B"/>
    <w:rsid w:val="00F9668D"/>
    <w:rsid w:val="00F9716B"/>
    <w:rsid w:val="00FA1871"/>
    <w:rsid w:val="00FA1B22"/>
    <w:rsid w:val="00FA32AF"/>
    <w:rsid w:val="00FA4BDA"/>
    <w:rsid w:val="00FA6542"/>
    <w:rsid w:val="00FA7774"/>
    <w:rsid w:val="00FA7986"/>
    <w:rsid w:val="00FA7BB0"/>
    <w:rsid w:val="00FB00D0"/>
    <w:rsid w:val="00FB097F"/>
    <w:rsid w:val="00FB0C2A"/>
    <w:rsid w:val="00FB0CFD"/>
    <w:rsid w:val="00FB23F2"/>
    <w:rsid w:val="00FB2B9B"/>
    <w:rsid w:val="00FB2F38"/>
    <w:rsid w:val="00FB34F1"/>
    <w:rsid w:val="00FB3CF2"/>
    <w:rsid w:val="00FB49EE"/>
    <w:rsid w:val="00FB5534"/>
    <w:rsid w:val="00FB5682"/>
    <w:rsid w:val="00FC1DB1"/>
    <w:rsid w:val="00FC2799"/>
    <w:rsid w:val="00FC3A98"/>
    <w:rsid w:val="00FC4504"/>
    <w:rsid w:val="00FC5371"/>
    <w:rsid w:val="00FC56A9"/>
    <w:rsid w:val="00FC5D60"/>
    <w:rsid w:val="00FC739B"/>
    <w:rsid w:val="00FC7EBA"/>
    <w:rsid w:val="00FC7FC0"/>
    <w:rsid w:val="00FD0A7B"/>
    <w:rsid w:val="00FD1BBE"/>
    <w:rsid w:val="00FD33ED"/>
    <w:rsid w:val="00FD3809"/>
    <w:rsid w:val="00FD48FA"/>
    <w:rsid w:val="00FD5FC0"/>
    <w:rsid w:val="00FD6CAA"/>
    <w:rsid w:val="00FD7610"/>
    <w:rsid w:val="00FE0793"/>
    <w:rsid w:val="00FE0DF4"/>
    <w:rsid w:val="00FE34E0"/>
    <w:rsid w:val="00FE3F28"/>
    <w:rsid w:val="00FE4820"/>
    <w:rsid w:val="00FE6D83"/>
    <w:rsid w:val="00FF1786"/>
    <w:rsid w:val="00FF1B47"/>
    <w:rsid w:val="00FF1B5A"/>
    <w:rsid w:val="00FF36CF"/>
    <w:rsid w:val="00FF7150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8546A28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1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1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Keyboard">
    <w:name w:val="HTML Keyboard"/>
    <w:basedOn w:val="DefaultParagraphFont"/>
    <w:uiPriority w:val="99"/>
    <w:semiHidden/>
    <w:unhideWhenUsed/>
    <w:rsid w:val="00FF7150"/>
    <w:rPr>
      <w:rFonts w:ascii="Courier New" w:eastAsia="Times New Roman" w:hAnsi="Courier New" w:cs="Courier New"/>
      <w:sz w:val="20"/>
      <w:szCs w:val="20"/>
    </w:rPr>
  </w:style>
  <w:style w:type="paragraph" w:customStyle="1" w:styleId="eng">
    <w:name w:val="eng"/>
    <w:basedOn w:val="Normal"/>
    <w:rsid w:val="00017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65025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5025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037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37490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B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5469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11295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6153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11622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13450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2183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031C0-4610-4EF4-8D02-8B8EBB15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3697</TotalTime>
  <Pages>7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2066</cp:revision>
  <cp:lastPrinted>2018-11-20T03:31:00Z</cp:lastPrinted>
  <dcterms:created xsi:type="dcterms:W3CDTF">2013-05-03T18:37:00Z</dcterms:created>
  <dcterms:modified xsi:type="dcterms:W3CDTF">2019-11-08T09:53:00Z</dcterms:modified>
</cp:coreProperties>
</file>