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E54CA" w14:textId="77777777" w:rsidR="00674AF3" w:rsidRPr="00A14DA2" w:rsidRDefault="00674AF3" w:rsidP="00674AF3">
      <w:pPr>
        <w:bidi/>
        <w:jc w:val="center"/>
        <w:rPr>
          <w:rFonts w:cs="B Narenj"/>
          <w:b/>
          <w:bCs/>
          <w:color w:val="003366"/>
          <w:sz w:val="96"/>
          <w:szCs w:val="96"/>
          <w:rtl/>
        </w:rPr>
      </w:pPr>
      <w:r w:rsidRPr="00A14DA2">
        <w:rPr>
          <w:rFonts w:cs="B Narenj" w:hint="cs"/>
          <w:b/>
          <w:bCs/>
          <w:color w:val="003366"/>
          <w:sz w:val="96"/>
          <w:szCs w:val="96"/>
          <w:rtl/>
        </w:rPr>
        <w:t>بسمه تعالی</w:t>
      </w:r>
    </w:p>
    <w:p w14:paraId="5DB7785D" w14:textId="77777777" w:rsidR="00674AF3" w:rsidRPr="00A14DA2" w:rsidRDefault="00674AF3" w:rsidP="00674AF3">
      <w:pPr>
        <w:bidi/>
        <w:jc w:val="both"/>
        <w:rPr>
          <w:b/>
          <w:bCs/>
          <w:rtl/>
        </w:rPr>
      </w:pPr>
    </w:p>
    <w:p w14:paraId="62915D5B" w14:textId="77777777" w:rsidR="00674AF3" w:rsidRPr="00A14DA2" w:rsidRDefault="00674AF3" w:rsidP="00674AF3">
      <w:pPr>
        <w:bidi/>
        <w:jc w:val="center"/>
        <w:rPr>
          <w:b/>
          <w:bCs/>
          <w:rtl/>
        </w:rPr>
      </w:pPr>
      <w:r w:rsidRPr="00A14DA2">
        <w:rPr>
          <w:noProof/>
          <w:lang w:bidi="fa-IR"/>
        </w:rPr>
        <w:drawing>
          <wp:inline distT="0" distB="0" distL="0" distR="0" wp14:anchorId="2A4FA5E8" wp14:editId="4C9C793E">
            <wp:extent cx="6573520" cy="5330825"/>
            <wp:effectExtent l="0" t="0" r="0" b="3175"/>
            <wp:docPr id="2" name="Picture 2" descr="http://www.wavesoft.ir/wp-content/uploads/2013/04/sql-server-wavesoft.i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avesoft.ir/wp-content/uploads/2013/04/sql-server-wavesoft.ir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520" cy="5330825"/>
                    </a:xfrm>
                    <a:prstGeom prst="rect">
                      <a:avLst/>
                    </a:prstGeom>
                    <a:noFill/>
                    <a:ln>
                      <a:noFill/>
                    </a:ln>
                  </pic:spPr>
                </pic:pic>
              </a:graphicData>
            </a:graphic>
          </wp:inline>
        </w:drawing>
      </w:r>
    </w:p>
    <w:p w14:paraId="7DB7472B" w14:textId="77777777" w:rsidR="00674AF3" w:rsidRPr="00A14DA2" w:rsidRDefault="00674AF3" w:rsidP="00674AF3">
      <w:pPr>
        <w:bidi/>
        <w:jc w:val="both"/>
        <w:rPr>
          <w:b/>
          <w:bCs/>
          <w:rtl/>
        </w:rPr>
      </w:pPr>
    </w:p>
    <w:p w14:paraId="7B323806" w14:textId="77777777" w:rsidR="00674AF3" w:rsidRPr="00A14DA2" w:rsidRDefault="00674AF3" w:rsidP="00674AF3">
      <w:pPr>
        <w:bidi/>
        <w:jc w:val="both"/>
        <w:rPr>
          <w:b/>
          <w:bCs/>
          <w:rtl/>
        </w:rPr>
      </w:pPr>
    </w:p>
    <w:p w14:paraId="509C44AD" w14:textId="77777777" w:rsidR="00674AF3" w:rsidRPr="00A14DA2" w:rsidRDefault="00674AF3" w:rsidP="00674AF3">
      <w:pPr>
        <w:bidi/>
        <w:jc w:val="center"/>
        <w:rPr>
          <w:rFonts w:cs="B Titr"/>
          <w:color w:val="003366"/>
          <w:sz w:val="56"/>
          <w:szCs w:val="56"/>
          <w:rtl/>
        </w:rPr>
      </w:pPr>
      <w:r w:rsidRPr="00A14DA2">
        <w:rPr>
          <w:rFonts w:cs="B Titr" w:hint="cs"/>
          <w:color w:val="003366"/>
          <w:sz w:val="56"/>
          <w:szCs w:val="56"/>
          <w:rtl/>
        </w:rPr>
        <w:t xml:space="preserve">برنامه نویسی بانک اطلاعاتی </w:t>
      </w:r>
      <w:r w:rsidRPr="00A14DA2">
        <w:rPr>
          <w:rFonts w:cs="B Titr"/>
          <w:color w:val="003366"/>
          <w:sz w:val="56"/>
          <w:szCs w:val="56"/>
        </w:rPr>
        <w:t>SQL Server</w:t>
      </w:r>
    </w:p>
    <w:p w14:paraId="16037C7D" w14:textId="77777777" w:rsidR="00674AF3" w:rsidRPr="00A14DA2" w:rsidRDefault="00674AF3" w:rsidP="00674AF3">
      <w:pPr>
        <w:bidi/>
        <w:ind w:left="4320" w:firstLine="292"/>
        <w:jc w:val="both"/>
        <w:rPr>
          <w:rFonts w:cs="2  Baran Outline"/>
          <w:b/>
          <w:bCs/>
          <w:color w:val="003366"/>
          <w:sz w:val="40"/>
          <w:szCs w:val="40"/>
        </w:rPr>
      </w:pPr>
    </w:p>
    <w:p w14:paraId="1ECB8082" w14:textId="77777777" w:rsidR="00674AF3" w:rsidRPr="00A14DA2" w:rsidRDefault="00674AF3" w:rsidP="00674AF3">
      <w:pPr>
        <w:bidi/>
        <w:ind w:left="6057" w:hanging="513"/>
        <w:jc w:val="both"/>
        <w:rPr>
          <w:rFonts w:cs="B Zar"/>
          <w:b/>
          <w:bCs/>
          <w:color w:val="003366"/>
          <w:sz w:val="40"/>
          <w:szCs w:val="40"/>
          <w:rtl/>
        </w:rPr>
      </w:pPr>
      <w:r w:rsidRPr="00A14DA2">
        <w:rPr>
          <w:rFonts w:cs="B Zar" w:hint="cs"/>
          <w:b/>
          <w:bCs/>
          <w:color w:val="003366"/>
          <w:sz w:val="40"/>
          <w:szCs w:val="40"/>
          <w:rtl/>
        </w:rPr>
        <w:t>نویسنده : محمد حسین فخرآوری</w:t>
      </w:r>
    </w:p>
    <w:p w14:paraId="000DBE71" w14:textId="77777777" w:rsidR="00674AF3" w:rsidRPr="00A14DA2" w:rsidRDefault="00674AF3" w:rsidP="00674AF3">
      <w:pPr>
        <w:bidi/>
        <w:spacing w:after="0" w:line="240" w:lineRule="auto"/>
        <w:contextualSpacing/>
        <w:jc w:val="both"/>
        <w:rPr>
          <w:rFonts w:cs="B Zar"/>
          <w:b/>
          <w:bCs/>
          <w:sz w:val="32"/>
          <w:szCs w:val="32"/>
          <w:rtl/>
          <w:lang w:bidi="fa-IR"/>
        </w:rPr>
        <w:sectPr w:rsidR="00674AF3" w:rsidRPr="00A14DA2" w:rsidSect="00B50727">
          <w:headerReference w:type="even" r:id="rId9"/>
          <w:headerReference w:type="default" r:id="rId10"/>
          <w:headerReference w:type="first" r:id="rId11"/>
          <w:pgSz w:w="11907" w:h="16839" w:code="9"/>
          <w:pgMar w:top="624" w:right="720" w:bottom="450" w:left="720" w:header="180" w:footer="720" w:gutter="0"/>
          <w:cols w:space="720"/>
          <w:bidi/>
          <w:rtlGutter/>
          <w:docGrid w:linePitch="360"/>
        </w:sectPr>
      </w:pPr>
    </w:p>
    <w:p w14:paraId="11B26618" w14:textId="77777777" w:rsidR="00456203" w:rsidRPr="00211D8D" w:rsidRDefault="00456203" w:rsidP="00456203">
      <w:pPr>
        <w:bidi/>
        <w:spacing w:after="300" w:line="240" w:lineRule="auto"/>
        <w:jc w:val="both"/>
        <w:rPr>
          <w:rFonts w:ascii="Times New Roman" w:eastAsia="Times New Roman" w:hAnsi="Times New Roman" w:cs="B Lotus"/>
          <w:color w:val="000000" w:themeColor="text1"/>
          <w:sz w:val="24"/>
          <w:szCs w:val="24"/>
        </w:rPr>
      </w:pPr>
      <w:bookmarkStart w:id="0" w:name="_GoBack"/>
      <w:r w:rsidRPr="00211D8D">
        <w:rPr>
          <w:rFonts w:ascii="Times New Roman" w:eastAsia="Times New Roman" w:hAnsi="Times New Roman" w:cs="B Lotus" w:hint="cs"/>
          <w:color w:val="000000" w:themeColor="text1"/>
          <w:sz w:val="24"/>
          <w:szCs w:val="24"/>
          <w:rtl/>
        </w:rPr>
        <w:lastRenderedPageBreak/>
        <w:t>در بعضی مواقع ممکن است که در حین کار و با تراکنش‌های باز، دیتابیس</w:t>
      </w:r>
      <w:r w:rsidRPr="00211D8D">
        <w:rPr>
          <w:rFonts w:ascii="Times New Roman" w:eastAsia="Times New Roman" w:hAnsi="Times New Roman" w:cs="B Lotus"/>
          <w:color w:val="000000" w:themeColor="text1"/>
          <w:sz w:val="24"/>
          <w:szCs w:val="24"/>
        </w:rPr>
        <w:t xml:space="preserve"> SQL Server </w:t>
      </w:r>
      <w:r w:rsidRPr="00211D8D">
        <w:rPr>
          <w:rFonts w:ascii="Times New Roman" w:eastAsia="Times New Roman" w:hAnsi="Times New Roman" w:cs="B Lotus" w:hint="cs"/>
          <w:color w:val="000000" w:themeColor="text1"/>
          <w:sz w:val="24"/>
          <w:szCs w:val="24"/>
          <w:rtl/>
        </w:rPr>
        <w:t>دچار مشکل شود و از دسترس خارج شود و این فرض را هم در نظر بگیرید که بک آپ دیتابیس مربوط به زمانی بیش از حد انتظار است. آیا ممکن است که دیتابیس را با وجود از دست دادن فایل لاگ آن بازگردانی کرد؟</w:t>
      </w:r>
    </w:p>
    <w:p w14:paraId="04036D15" w14:textId="77777777" w:rsidR="00456203" w:rsidRPr="00211D8D" w:rsidRDefault="00456203" w:rsidP="00456203">
      <w:pPr>
        <w:bidi/>
        <w:spacing w:after="300" w:line="240" w:lineRule="auto"/>
        <w:jc w:val="both"/>
        <w:rPr>
          <w:rFonts w:ascii="Times New Roman" w:hAnsi="Times New Roman"/>
        </w:rPr>
      </w:pPr>
      <w:r w:rsidRPr="00211D8D">
        <w:rPr>
          <w:rFonts w:ascii="Times New Roman" w:eastAsia="Times New Roman" w:hAnsi="Times New Roman" w:cs="B Lotus" w:hint="cs"/>
          <w:color w:val="000000" w:themeColor="text1"/>
          <w:sz w:val="24"/>
          <w:szCs w:val="24"/>
          <w:rtl/>
        </w:rPr>
        <w:t>جواب: بله ولی بدون عواقب نیست</w:t>
      </w:r>
      <w:r w:rsidRPr="00211D8D">
        <w:rPr>
          <w:rFonts w:ascii="Times New Roman" w:eastAsia="Times New Roman" w:hAnsi="Times New Roman" w:cs="B Lotus"/>
          <w:color w:val="000000" w:themeColor="text1"/>
          <w:sz w:val="24"/>
          <w:szCs w:val="24"/>
        </w:rPr>
        <w:t>.</w:t>
      </w:r>
    </w:p>
    <w:p w14:paraId="127C6140" w14:textId="77777777" w:rsidR="00456203" w:rsidRPr="00211D8D" w:rsidRDefault="00456203" w:rsidP="00456203">
      <w:pPr>
        <w:bidi/>
        <w:spacing w:after="300" w:line="240" w:lineRule="auto"/>
        <w:jc w:val="both"/>
        <w:rPr>
          <w:rFonts w:ascii="Times New Roman" w:hAnsi="Times New Roman"/>
          <w:rtl/>
        </w:rPr>
      </w:pPr>
      <w:r w:rsidRPr="00211D8D">
        <w:rPr>
          <w:rFonts w:ascii="Times New Roman" w:eastAsia="Times New Roman" w:hAnsi="Times New Roman" w:cs="B Lotus" w:hint="cs"/>
          <w:color w:val="000000" w:themeColor="text1"/>
          <w:sz w:val="24"/>
          <w:szCs w:val="24"/>
          <w:rtl/>
        </w:rPr>
        <w:t>بطور معمول در زمانی که تراکنش‌های باز بر روی سرور دیتابیس وجود دارد و بانک کرش میکند، کرش ریکاوری، تراکنش‌های باز را رول بک میکند. این امر مانع از اثرات پراکنده از تراکنش‌های فعلی در پایگاه داده می‌باشد</w:t>
      </w:r>
      <w:r w:rsidRPr="00211D8D">
        <w:rPr>
          <w:rFonts w:ascii="Times New Roman" w:eastAsia="Times New Roman" w:hAnsi="Times New Roman" w:cs="B Lotus"/>
          <w:color w:val="000000" w:themeColor="text1"/>
          <w:sz w:val="24"/>
          <w:szCs w:val="24"/>
        </w:rPr>
        <w:t>.</w:t>
      </w:r>
    </w:p>
    <w:p w14:paraId="48AB8494" w14:textId="77777777" w:rsidR="00456203" w:rsidRPr="00211D8D" w:rsidRDefault="00456203" w:rsidP="00456203">
      <w:pPr>
        <w:bidi/>
        <w:spacing w:after="300" w:line="240" w:lineRule="auto"/>
        <w:jc w:val="both"/>
        <w:rPr>
          <w:rFonts w:ascii="Times New Roman" w:eastAsia="Times New Roman" w:hAnsi="Times New Roman" w:cs="B Lotus"/>
          <w:color w:val="000000" w:themeColor="text1"/>
          <w:sz w:val="24"/>
          <w:szCs w:val="24"/>
          <w:rtl/>
        </w:rPr>
      </w:pPr>
      <w:r w:rsidRPr="00211D8D">
        <w:rPr>
          <w:rFonts w:ascii="Times New Roman" w:eastAsia="Times New Roman" w:hAnsi="Times New Roman" w:cs="B Lotus" w:hint="cs"/>
          <w:color w:val="000000" w:themeColor="text1"/>
          <w:sz w:val="24"/>
          <w:szCs w:val="24"/>
          <w:rtl/>
        </w:rPr>
        <w:t>اگر لاگ در دسترس نباشد هنگامی که کار سرور</w:t>
      </w:r>
      <w:r w:rsidRPr="00211D8D">
        <w:rPr>
          <w:rFonts w:ascii="Times New Roman" w:eastAsia="Times New Roman" w:hAnsi="Times New Roman" w:cs="B Lotus"/>
          <w:color w:val="000000" w:themeColor="text1"/>
          <w:sz w:val="24"/>
          <w:szCs w:val="24"/>
        </w:rPr>
        <w:t xml:space="preserve"> SQL </w:t>
      </w:r>
      <w:r w:rsidRPr="00211D8D">
        <w:rPr>
          <w:rFonts w:ascii="Times New Roman" w:eastAsia="Times New Roman" w:hAnsi="Times New Roman" w:cs="B Lotus" w:hint="cs"/>
          <w:color w:val="000000" w:themeColor="text1"/>
          <w:sz w:val="24"/>
          <w:szCs w:val="24"/>
          <w:rtl/>
        </w:rPr>
        <w:t>شروع می‌شود، پایگاه داده در حالت</w:t>
      </w:r>
      <w:r w:rsidRPr="00211D8D">
        <w:rPr>
          <w:rFonts w:ascii="Times New Roman" w:eastAsia="Times New Roman" w:hAnsi="Times New Roman" w:cs="B Lotus"/>
          <w:color w:val="000000" w:themeColor="text1"/>
          <w:sz w:val="24"/>
          <w:szCs w:val="24"/>
        </w:rPr>
        <w:t xml:space="preserve"> SUSPECT  </w:t>
      </w:r>
      <w:r w:rsidRPr="00211D8D">
        <w:rPr>
          <w:rFonts w:ascii="Times New Roman" w:eastAsia="Times New Roman" w:hAnsi="Times New Roman" w:cs="B Lotus" w:hint="cs"/>
          <w:color w:val="000000" w:themeColor="text1"/>
          <w:sz w:val="24"/>
          <w:szCs w:val="24"/>
          <w:rtl/>
        </w:rPr>
        <w:t>قرار داده می‌شود. در این مواقع تنها راه آن لاین نمودن بانک ( البته منظور آماده بکار نمودن بانک نیست) استفاده از حالت قابلیت تعمیر اورژانسی است که از نسخه 2005 افزده شده است که با ساخت یک فایل لاگ جدید و سپس اجرا نمودن</w:t>
      </w:r>
      <w:r w:rsidRPr="00211D8D">
        <w:rPr>
          <w:rFonts w:ascii="Times New Roman" w:eastAsia="Times New Roman" w:hAnsi="Times New Roman" w:cs="B Lotus"/>
          <w:color w:val="000000" w:themeColor="text1"/>
          <w:sz w:val="24"/>
          <w:szCs w:val="24"/>
        </w:rPr>
        <w:t xml:space="preserve"> DBCC CHECKDB </w:t>
      </w:r>
      <w:r w:rsidRPr="00211D8D">
        <w:rPr>
          <w:rFonts w:ascii="Times New Roman" w:eastAsia="Times New Roman" w:hAnsi="Times New Roman" w:cs="B Lotus" w:hint="cs"/>
          <w:color w:val="000000" w:themeColor="text1"/>
          <w:sz w:val="24"/>
          <w:szCs w:val="24"/>
          <w:rtl/>
        </w:rPr>
        <w:t>با استفاده از</w:t>
      </w:r>
      <w:r w:rsidRPr="00211D8D">
        <w:rPr>
          <w:rFonts w:ascii="Times New Roman" w:eastAsia="Times New Roman" w:hAnsi="Times New Roman" w:cs="B Lotus"/>
          <w:color w:val="000000" w:themeColor="text1"/>
          <w:sz w:val="24"/>
          <w:szCs w:val="24"/>
        </w:rPr>
        <w:t xml:space="preserve"> REPAIR_ALLOW_DATA_LOSS </w:t>
      </w:r>
      <w:r w:rsidRPr="00211D8D">
        <w:rPr>
          <w:rFonts w:ascii="Times New Roman" w:eastAsia="Times New Roman" w:hAnsi="Times New Roman" w:cs="B Lotus" w:hint="cs"/>
          <w:color w:val="000000" w:themeColor="text1"/>
          <w:sz w:val="24"/>
          <w:szCs w:val="24"/>
          <w:rtl/>
        </w:rPr>
        <w:t>انجام می‌شود</w:t>
      </w:r>
      <w:r w:rsidRPr="00211D8D">
        <w:rPr>
          <w:rFonts w:ascii="Times New Roman" w:eastAsia="Times New Roman" w:hAnsi="Times New Roman" w:cs="B Lotus"/>
          <w:color w:val="000000" w:themeColor="text1"/>
          <w:sz w:val="24"/>
          <w:szCs w:val="24"/>
        </w:rPr>
        <w:t>.</w:t>
      </w:r>
      <w:r w:rsidRPr="00211D8D">
        <w:rPr>
          <w:rFonts w:ascii="Times New Roman" w:hAnsi="Times New Roman"/>
          <w:rtl/>
        </w:rPr>
        <w:br/>
      </w:r>
      <w:r w:rsidRPr="00211D8D">
        <w:rPr>
          <w:rFonts w:ascii="Times New Roman" w:eastAsia="Times New Roman" w:hAnsi="Times New Roman" w:cs="B Lotus" w:hint="cs"/>
          <w:color w:val="000000" w:themeColor="text1"/>
          <w:sz w:val="24"/>
          <w:szCs w:val="24"/>
          <w:rtl/>
        </w:rPr>
        <w:t>مشکل اینجاست که اگر شما به همین طریق بخواهید ادامه بدهید و از این قابلیت اورژانسی استفاده کنید، مسلما امکان وجود دسته‌ای از تغییرات در بانک که ممکن است در میانه اعمال بروز رسانی چند رکورد فروش در یک جدول نیمی از تراکنش‌های آن‌ها روی بانک اعمال شده و بعد از راه اندازی دوباره با لاگ جدید، امکان برگرداندن آن‌ها وجود داشته باشد، مواجه شوید. به این معنی که در بهترین حالت، پایگاه داده بدست آمده با برنامه هماهنگ نیست و یا اینکه به بک آپی که وجود دارد رضایت بدهید</w:t>
      </w:r>
      <w:r w:rsidRPr="00211D8D">
        <w:rPr>
          <w:rFonts w:ascii="Times New Roman" w:eastAsia="Times New Roman" w:hAnsi="Times New Roman" w:cs="B Lotus"/>
          <w:color w:val="000000" w:themeColor="text1"/>
          <w:sz w:val="24"/>
          <w:szCs w:val="24"/>
        </w:rPr>
        <w:t>.</w:t>
      </w:r>
    </w:p>
    <w:p w14:paraId="770A01AC" w14:textId="2FD89551" w:rsidR="00456203" w:rsidRPr="00211D8D" w:rsidRDefault="00456203" w:rsidP="00456203">
      <w:pPr>
        <w:bidi/>
        <w:spacing w:after="300" w:line="240" w:lineRule="auto"/>
        <w:jc w:val="both"/>
        <w:rPr>
          <w:rFonts w:ascii="Times New Roman" w:eastAsia="Times New Roman" w:hAnsi="Times New Roman" w:cs="B Lotus"/>
          <w:color w:val="000000" w:themeColor="text1"/>
          <w:sz w:val="24"/>
          <w:szCs w:val="24"/>
          <w:rtl/>
        </w:rPr>
      </w:pPr>
      <w:r w:rsidRPr="00211D8D">
        <w:rPr>
          <w:rFonts w:ascii="Times New Roman" w:eastAsia="Times New Roman" w:hAnsi="Times New Roman" w:cs="B Lotus" w:hint="cs"/>
          <w:color w:val="000000" w:themeColor="text1"/>
          <w:sz w:val="24"/>
          <w:szCs w:val="24"/>
          <w:rtl/>
        </w:rPr>
        <w:t>حالت تعمیر اورژانسی، زمانیکه همه راه‌حل‌های بازگردانی بانک مغلوب شوند آخرین روش مانده است. این حالت، حالتی بین دو شر، ریکاور کردن بانک به حالتی نا هماهنگ با نرم افزار و یا برگرداندن به زمانی خیلی عقب‌تر است که در نهایت اقدام به انجام هر دو و هماهنگ‌تر کردن بانک برای کار با برنامه میشوید که بسیار وقت گیر و مشکل ساز است</w:t>
      </w:r>
      <w:r w:rsidRPr="00211D8D">
        <w:rPr>
          <w:rFonts w:ascii="Times New Roman" w:eastAsia="Times New Roman" w:hAnsi="Times New Roman" w:cs="B Lotus"/>
          <w:color w:val="000000" w:themeColor="text1"/>
          <w:sz w:val="24"/>
          <w:szCs w:val="24"/>
        </w:rPr>
        <w:t>.</w:t>
      </w:r>
    </w:p>
    <w:p w14:paraId="22E5102E" w14:textId="56D42425" w:rsidR="00447D71" w:rsidRPr="00211D8D" w:rsidRDefault="00447D71" w:rsidP="00447D71">
      <w:pPr>
        <w:bidi/>
        <w:spacing w:after="300" w:line="240" w:lineRule="auto"/>
        <w:jc w:val="center"/>
        <w:rPr>
          <w:rFonts w:ascii="Times New Roman" w:hAnsi="Times New Roman"/>
          <w:rtl/>
        </w:rPr>
      </w:pPr>
      <w:r w:rsidRPr="00211D8D">
        <w:rPr>
          <w:rFonts w:ascii="Times New Roman" w:hAnsi="Times New Roman"/>
          <w:noProof/>
        </w:rPr>
        <w:drawing>
          <wp:inline distT="0" distB="0" distL="0" distR="0" wp14:anchorId="7301E392" wp14:editId="06DE68F8">
            <wp:extent cx="4034184" cy="3053300"/>
            <wp:effectExtent l="0" t="0" r="4445" b="0"/>
            <wp:docPr id="8" name="Picture 8" descr="Attach Databas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ach Database 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088" cy="3099395"/>
                    </a:xfrm>
                    <a:prstGeom prst="rect">
                      <a:avLst/>
                    </a:prstGeom>
                    <a:noFill/>
                    <a:ln>
                      <a:noFill/>
                    </a:ln>
                  </pic:spPr>
                </pic:pic>
              </a:graphicData>
            </a:graphic>
          </wp:inline>
        </w:drawing>
      </w:r>
    </w:p>
    <w:tbl>
      <w:tblPr>
        <w:tblStyle w:val="TableGrid"/>
        <w:tblW w:w="5000" w:type="pct"/>
        <w:tblLook w:val="04A0" w:firstRow="1" w:lastRow="0" w:firstColumn="1" w:lastColumn="0" w:noHBand="0" w:noVBand="1"/>
      </w:tblPr>
      <w:tblGrid>
        <w:gridCol w:w="10457"/>
      </w:tblGrid>
      <w:tr w:rsidR="00456203" w:rsidRPr="00211D8D" w14:paraId="23C0A406" w14:textId="77777777" w:rsidTr="0060084A">
        <w:trPr>
          <w:trHeight w:val="502"/>
        </w:trPr>
        <w:tc>
          <w:tcPr>
            <w:tcW w:w="5000" w:type="pct"/>
            <w:tcBorders>
              <w:top w:val="single" w:sz="4" w:space="0" w:color="auto"/>
              <w:left w:val="single" w:sz="4" w:space="0" w:color="auto"/>
              <w:bottom w:val="single" w:sz="4" w:space="0" w:color="auto"/>
              <w:right w:val="single" w:sz="4" w:space="0" w:color="auto"/>
            </w:tcBorders>
            <w:vAlign w:val="center"/>
            <w:hideMark/>
          </w:tcPr>
          <w:p w14:paraId="25D97DED" w14:textId="2DD70AD4" w:rsidR="00456203" w:rsidRPr="00211D8D" w:rsidRDefault="00456203" w:rsidP="0060084A">
            <w:pPr>
              <w:autoSpaceDE w:val="0"/>
              <w:autoSpaceDN w:val="0"/>
              <w:adjustRightInd w:val="0"/>
              <w:rPr>
                <w:rFonts w:ascii="Times New Roman" w:eastAsia="Times New Roman" w:hAnsi="Times New Roman" w:cs="B Lotus"/>
                <w:color w:val="000000" w:themeColor="text1"/>
                <w:sz w:val="24"/>
                <w:szCs w:val="24"/>
              </w:rPr>
            </w:pPr>
            <w:r w:rsidRPr="00211D8D">
              <w:rPr>
                <w:rFonts w:ascii="Times New Roman" w:hAnsi="Times New Roman" w:cs="Consolas"/>
                <w:color w:val="0000FF"/>
                <w:sz w:val="19"/>
                <w:szCs w:val="19"/>
                <w:lang w:val="en-GB"/>
              </w:rPr>
              <w:t>EXECUTE</w:t>
            </w:r>
            <w:r w:rsidRPr="00211D8D">
              <w:rPr>
                <w:rFonts w:ascii="Times New Roman" w:hAnsi="Times New Roman" w:cs="Consolas"/>
                <w:color w:val="000000"/>
                <w:sz w:val="19"/>
                <w:szCs w:val="19"/>
                <w:lang w:val="en-GB"/>
              </w:rPr>
              <w:t xml:space="preserve"> </w:t>
            </w:r>
            <w:proofErr w:type="spellStart"/>
            <w:r w:rsidRPr="00211D8D">
              <w:rPr>
                <w:rFonts w:ascii="Times New Roman" w:hAnsi="Times New Roman" w:cs="Consolas"/>
                <w:color w:val="800000"/>
                <w:sz w:val="19"/>
                <w:szCs w:val="19"/>
                <w:lang w:val="en-GB"/>
              </w:rPr>
              <w:t>sp_attach_single_file_db</w:t>
            </w:r>
            <w:proofErr w:type="spellEnd"/>
            <w:r w:rsidRPr="00211D8D">
              <w:rPr>
                <w:rFonts w:ascii="Times New Roman" w:hAnsi="Times New Roman" w:cs="Consolas"/>
                <w:color w:val="0000FF"/>
                <w:sz w:val="19"/>
                <w:szCs w:val="19"/>
                <w:lang w:val="en-GB"/>
              </w:rPr>
              <w:t xml:space="preserve"> </w:t>
            </w:r>
            <w:r w:rsidRPr="00211D8D">
              <w:rPr>
                <w:rFonts w:ascii="Times New Roman" w:hAnsi="Times New Roman" w:cs="Consolas"/>
                <w:color w:val="000000"/>
                <w:sz w:val="19"/>
                <w:szCs w:val="19"/>
                <w:lang w:val="en-GB"/>
              </w:rPr>
              <w:t>@</w:t>
            </w:r>
            <w:proofErr w:type="spellStart"/>
            <w:r w:rsidRPr="00211D8D">
              <w:rPr>
                <w:rFonts w:ascii="Times New Roman" w:hAnsi="Times New Roman" w:cs="Consolas"/>
                <w:color w:val="000000"/>
                <w:sz w:val="19"/>
                <w:szCs w:val="19"/>
                <w:lang w:val="en-GB"/>
              </w:rPr>
              <w:t>dbname</w:t>
            </w:r>
            <w:proofErr w:type="spellEnd"/>
            <w:r w:rsidRPr="00211D8D">
              <w:rPr>
                <w:rFonts w:ascii="Times New Roman" w:hAnsi="Times New Roman" w:cs="Consolas"/>
                <w:color w:val="808080"/>
                <w:sz w:val="19"/>
                <w:szCs w:val="19"/>
                <w:lang w:val="en-GB"/>
              </w:rPr>
              <w:t>=</w:t>
            </w:r>
            <w:r w:rsidRPr="00211D8D">
              <w:rPr>
                <w:rFonts w:ascii="Times New Roman" w:hAnsi="Times New Roman" w:cs="Consolas"/>
                <w:color w:val="FF0000"/>
                <w:sz w:val="19"/>
                <w:szCs w:val="19"/>
                <w:lang w:val="en-GB"/>
              </w:rPr>
              <w:t>'NORTHWND'</w:t>
            </w:r>
            <w:r w:rsidRPr="00211D8D">
              <w:rPr>
                <w:rFonts w:ascii="Times New Roman" w:hAnsi="Times New Roman" w:cs="Consolas"/>
                <w:color w:val="808080"/>
                <w:sz w:val="19"/>
                <w:szCs w:val="19"/>
                <w:lang w:val="en-GB"/>
              </w:rPr>
              <w:t>,</w:t>
            </w:r>
            <w:r w:rsidRPr="00211D8D">
              <w:rPr>
                <w:rFonts w:ascii="Times New Roman" w:hAnsi="Times New Roman" w:cs="Consolas"/>
                <w:color w:val="000000"/>
                <w:sz w:val="19"/>
                <w:szCs w:val="19"/>
                <w:lang w:val="en-GB"/>
              </w:rPr>
              <w:t xml:space="preserve"> @</w:t>
            </w:r>
            <w:proofErr w:type="spellStart"/>
            <w:r w:rsidRPr="00211D8D">
              <w:rPr>
                <w:rFonts w:ascii="Times New Roman" w:hAnsi="Times New Roman" w:cs="Consolas"/>
                <w:color w:val="000000"/>
                <w:sz w:val="19"/>
                <w:szCs w:val="19"/>
                <w:lang w:val="en-GB"/>
              </w:rPr>
              <w:t>physname</w:t>
            </w:r>
            <w:proofErr w:type="spellEnd"/>
            <w:r w:rsidRPr="00211D8D">
              <w:rPr>
                <w:rFonts w:ascii="Times New Roman" w:hAnsi="Times New Roman" w:cs="Consolas"/>
                <w:color w:val="808080"/>
                <w:sz w:val="19"/>
                <w:szCs w:val="19"/>
                <w:lang w:val="en-GB"/>
              </w:rPr>
              <w:t>=</w:t>
            </w:r>
            <w:proofErr w:type="gramStart"/>
            <w:r w:rsidRPr="00211D8D">
              <w:rPr>
                <w:rFonts w:ascii="Times New Roman" w:hAnsi="Times New Roman" w:cs="Consolas"/>
                <w:color w:val="FF0000"/>
                <w:sz w:val="19"/>
                <w:szCs w:val="19"/>
                <w:lang w:val="en-GB"/>
              </w:rPr>
              <w:t>N'D:\Db\</w:t>
            </w:r>
            <w:proofErr w:type="spellStart"/>
            <w:r w:rsidRPr="00211D8D">
              <w:rPr>
                <w:rFonts w:ascii="Times New Roman" w:hAnsi="Times New Roman" w:cs="Consolas"/>
                <w:color w:val="FF0000"/>
                <w:sz w:val="19"/>
                <w:szCs w:val="19"/>
                <w:lang w:val="en-GB"/>
              </w:rPr>
              <w:t>tst</w:t>
            </w:r>
            <w:proofErr w:type="spellEnd"/>
            <w:r w:rsidRPr="00211D8D">
              <w:rPr>
                <w:rFonts w:ascii="Times New Roman" w:hAnsi="Times New Roman" w:cs="Consolas"/>
                <w:color w:val="FF0000"/>
                <w:sz w:val="19"/>
                <w:szCs w:val="19"/>
                <w:lang w:val="en-GB"/>
              </w:rPr>
              <w:t>\NORTHWND.MDF</w:t>
            </w:r>
            <w:proofErr w:type="gramEnd"/>
            <w:r w:rsidRPr="00211D8D">
              <w:rPr>
                <w:rFonts w:ascii="Times New Roman" w:hAnsi="Times New Roman" w:cs="Consolas"/>
                <w:color w:val="FF0000"/>
                <w:sz w:val="19"/>
                <w:szCs w:val="19"/>
                <w:lang w:val="en-GB"/>
              </w:rPr>
              <w:t>'</w:t>
            </w:r>
            <w:r w:rsidRPr="00211D8D">
              <w:rPr>
                <w:rFonts w:ascii="Times New Roman" w:hAnsi="Times New Roman" w:cs="Consolas"/>
                <w:color w:val="808080"/>
                <w:sz w:val="19"/>
                <w:szCs w:val="19"/>
                <w:lang w:val="en-GB"/>
              </w:rPr>
              <w:t>;</w:t>
            </w:r>
          </w:p>
        </w:tc>
      </w:tr>
      <w:tr w:rsidR="00456203" w:rsidRPr="00211D8D" w14:paraId="25F93EAF" w14:textId="77777777" w:rsidTr="0060084A">
        <w:trPr>
          <w:trHeight w:val="406"/>
        </w:trPr>
        <w:tc>
          <w:tcPr>
            <w:tcW w:w="5000" w:type="pct"/>
            <w:tcBorders>
              <w:top w:val="single" w:sz="4" w:space="0" w:color="auto"/>
              <w:left w:val="single" w:sz="4" w:space="0" w:color="auto"/>
              <w:bottom w:val="single" w:sz="4" w:space="0" w:color="auto"/>
              <w:right w:val="single" w:sz="4" w:space="0" w:color="auto"/>
            </w:tcBorders>
            <w:vAlign w:val="center"/>
            <w:hideMark/>
          </w:tcPr>
          <w:p w14:paraId="5B429FCC" w14:textId="25767031" w:rsidR="00456203" w:rsidRPr="00211D8D" w:rsidRDefault="00456203" w:rsidP="0060084A">
            <w:pPr>
              <w:autoSpaceDE w:val="0"/>
              <w:autoSpaceDN w:val="0"/>
              <w:adjustRightInd w:val="0"/>
              <w:rPr>
                <w:rFonts w:ascii="Times New Roman" w:eastAsia="Times New Roman" w:hAnsi="Times New Roman" w:cs="B Lotus"/>
                <w:color w:val="000000" w:themeColor="text1"/>
                <w:sz w:val="24"/>
                <w:szCs w:val="24"/>
              </w:rPr>
            </w:pPr>
            <w:r w:rsidRPr="00211D8D">
              <w:rPr>
                <w:rFonts w:ascii="Times New Roman" w:hAnsi="Times New Roman" w:cs="Consolas"/>
                <w:color w:val="0000FF"/>
                <w:sz w:val="19"/>
                <w:szCs w:val="19"/>
                <w:lang w:val="en-GB"/>
              </w:rPr>
              <w:t>CREATE</w:t>
            </w:r>
            <w:r w:rsidRPr="00211D8D">
              <w:rPr>
                <w:rFonts w:ascii="Times New Roman" w:hAnsi="Times New Roman" w:cs="Consolas"/>
                <w:color w:val="000000"/>
                <w:sz w:val="19"/>
                <w:szCs w:val="19"/>
                <w:lang w:val="en-GB"/>
              </w:rPr>
              <w:t xml:space="preserve"> </w:t>
            </w:r>
            <w:r w:rsidRPr="00211D8D">
              <w:rPr>
                <w:rFonts w:ascii="Times New Roman" w:hAnsi="Times New Roman" w:cs="Consolas"/>
                <w:color w:val="0000FF"/>
                <w:sz w:val="19"/>
                <w:szCs w:val="19"/>
                <w:lang w:val="en-GB"/>
              </w:rPr>
              <w:t>DATABASE</w:t>
            </w:r>
            <w:r w:rsidRPr="00211D8D">
              <w:rPr>
                <w:rFonts w:ascii="Times New Roman" w:hAnsi="Times New Roman" w:cs="Consolas"/>
                <w:color w:val="000000"/>
                <w:sz w:val="19"/>
                <w:szCs w:val="19"/>
                <w:lang w:val="en-GB"/>
              </w:rPr>
              <w:t xml:space="preserve"> NORTHWND</w:t>
            </w:r>
            <w:r w:rsidR="0060084A" w:rsidRPr="00211D8D">
              <w:rPr>
                <w:rFonts w:ascii="Times New Roman" w:hAnsi="Times New Roman" w:cs="Consolas" w:hint="cs"/>
                <w:color w:val="000000"/>
                <w:sz w:val="19"/>
                <w:szCs w:val="19"/>
                <w:rtl/>
                <w:lang w:val="en-GB"/>
              </w:rPr>
              <w:t xml:space="preserve"> </w:t>
            </w:r>
            <w:proofErr w:type="gramStart"/>
            <w:r w:rsidRPr="00211D8D">
              <w:rPr>
                <w:rFonts w:ascii="Times New Roman" w:hAnsi="Times New Roman" w:cs="Consolas"/>
                <w:color w:val="0000FF"/>
                <w:sz w:val="19"/>
                <w:szCs w:val="19"/>
                <w:lang w:val="en-GB"/>
              </w:rPr>
              <w:t xml:space="preserve">ON  </w:t>
            </w:r>
            <w:r w:rsidRPr="00211D8D">
              <w:rPr>
                <w:rFonts w:ascii="Times New Roman" w:hAnsi="Times New Roman" w:cs="Consolas"/>
                <w:color w:val="808080"/>
                <w:sz w:val="19"/>
                <w:szCs w:val="19"/>
                <w:lang w:val="en-GB"/>
              </w:rPr>
              <w:t>(</w:t>
            </w:r>
            <w:proofErr w:type="gramEnd"/>
            <w:r w:rsidRPr="00211D8D">
              <w:rPr>
                <w:rFonts w:ascii="Times New Roman" w:hAnsi="Times New Roman" w:cs="Consolas"/>
                <w:color w:val="0000FF"/>
                <w:sz w:val="19"/>
                <w:szCs w:val="19"/>
                <w:lang w:val="en-GB"/>
              </w:rPr>
              <w:t>FILENAME</w:t>
            </w:r>
            <w:r w:rsidRPr="00211D8D">
              <w:rPr>
                <w:rFonts w:ascii="Times New Roman" w:hAnsi="Times New Roman" w:cs="Consolas"/>
                <w:color w:val="808080"/>
                <w:sz w:val="19"/>
                <w:szCs w:val="19"/>
                <w:lang w:val="en-GB"/>
              </w:rPr>
              <w:t>=</w:t>
            </w:r>
            <w:r w:rsidRPr="00211D8D">
              <w:rPr>
                <w:rFonts w:ascii="Times New Roman" w:hAnsi="Times New Roman" w:cs="Consolas"/>
                <w:color w:val="FF0000"/>
                <w:sz w:val="19"/>
                <w:szCs w:val="19"/>
                <w:lang w:val="en-GB"/>
              </w:rPr>
              <w:t>N'D:\Db\</w:t>
            </w:r>
            <w:proofErr w:type="spellStart"/>
            <w:r w:rsidRPr="00211D8D">
              <w:rPr>
                <w:rFonts w:ascii="Times New Roman" w:hAnsi="Times New Roman" w:cs="Consolas"/>
                <w:color w:val="FF0000"/>
                <w:sz w:val="19"/>
                <w:szCs w:val="19"/>
                <w:lang w:val="en-GB"/>
              </w:rPr>
              <w:t>tst</w:t>
            </w:r>
            <w:proofErr w:type="spellEnd"/>
            <w:r w:rsidRPr="00211D8D">
              <w:rPr>
                <w:rFonts w:ascii="Times New Roman" w:hAnsi="Times New Roman" w:cs="Consolas"/>
                <w:color w:val="FF0000"/>
                <w:sz w:val="19"/>
                <w:szCs w:val="19"/>
                <w:lang w:val="en-GB"/>
              </w:rPr>
              <w:t>\NORTHWND.MDF'</w:t>
            </w:r>
            <w:r w:rsidRPr="00211D8D">
              <w:rPr>
                <w:rFonts w:ascii="Times New Roman" w:hAnsi="Times New Roman" w:cs="Consolas"/>
                <w:color w:val="808080"/>
                <w:sz w:val="19"/>
                <w:szCs w:val="19"/>
                <w:lang w:val="en-GB"/>
              </w:rPr>
              <w:t>)</w:t>
            </w:r>
            <w:r w:rsidR="0060084A" w:rsidRPr="00211D8D">
              <w:rPr>
                <w:rFonts w:ascii="Times New Roman" w:hAnsi="Times New Roman" w:cs="Consolas" w:hint="cs"/>
                <w:color w:val="808080"/>
                <w:sz w:val="19"/>
                <w:szCs w:val="19"/>
                <w:rtl/>
                <w:lang w:val="en-GB"/>
              </w:rPr>
              <w:t xml:space="preserve"> </w:t>
            </w:r>
            <w:r w:rsidRPr="00211D8D">
              <w:rPr>
                <w:rFonts w:ascii="Times New Roman" w:hAnsi="Times New Roman" w:cs="Consolas"/>
                <w:color w:val="0000FF"/>
                <w:sz w:val="19"/>
                <w:szCs w:val="19"/>
                <w:lang w:val="en-GB"/>
              </w:rPr>
              <w:t>FOR</w:t>
            </w:r>
            <w:r w:rsidRPr="00211D8D">
              <w:rPr>
                <w:rFonts w:ascii="Times New Roman" w:hAnsi="Times New Roman" w:cs="Consolas"/>
                <w:color w:val="000000"/>
                <w:sz w:val="19"/>
                <w:szCs w:val="19"/>
                <w:lang w:val="en-GB"/>
              </w:rPr>
              <w:t xml:space="preserve"> </w:t>
            </w:r>
            <w:r w:rsidRPr="00211D8D">
              <w:rPr>
                <w:rFonts w:ascii="Times New Roman" w:hAnsi="Times New Roman" w:cs="Consolas"/>
                <w:color w:val="0000FF"/>
                <w:sz w:val="19"/>
                <w:szCs w:val="19"/>
                <w:lang w:val="en-GB"/>
              </w:rPr>
              <w:t>ATTACH_REBUILD_LOG</w:t>
            </w:r>
            <w:r w:rsidRPr="00211D8D">
              <w:rPr>
                <w:rFonts w:ascii="Times New Roman" w:hAnsi="Times New Roman" w:cs="Consolas"/>
                <w:color w:val="808080"/>
                <w:sz w:val="19"/>
                <w:szCs w:val="19"/>
                <w:lang w:val="en-GB"/>
              </w:rPr>
              <w:t>;</w:t>
            </w:r>
          </w:p>
        </w:tc>
      </w:tr>
    </w:tbl>
    <w:p w14:paraId="5AAE8AEA" w14:textId="77777777" w:rsidR="0060084A" w:rsidRPr="00211D8D" w:rsidRDefault="0060084A" w:rsidP="00456203">
      <w:pPr>
        <w:bidi/>
        <w:jc w:val="both"/>
        <w:rPr>
          <w:rFonts w:ascii="Times New Roman" w:hAnsi="Times New Roman" w:cs="B Lotus"/>
          <w:color w:val="000000" w:themeColor="text1"/>
          <w:sz w:val="24"/>
          <w:szCs w:val="24"/>
          <w:shd w:val="clear" w:color="auto" w:fill="FFFFFF"/>
          <w:rtl/>
          <w:lang w:bidi="fa-IR"/>
        </w:rPr>
      </w:pPr>
    </w:p>
    <w:p w14:paraId="1E4EC638" w14:textId="77777777" w:rsidR="0060084A" w:rsidRPr="00211D8D" w:rsidRDefault="0060084A">
      <w:pPr>
        <w:rPr>
          <w:rFonts w:ascii="Times New Roman" w:hAnsi="Times New Roman" w:cs="B Lotus"/>
          <w:color w:val="000000" w:themeColor="text1"/>
          <w:sz w:val="24"/>
          <w:szCs w:val="24"/>
          <w:shd w:val="clear" w:color="auto" w:fill="FFFFFF"/>
          <w:rtl/>
          <w:lang w:bidi="fa-IR"/>
        </w:rPr>
      </w:pPr>
      <w:r w:rsidRPr="00211D8D">
        <w:rPr>
          <w:rFonts w:ascii="Times New Roman" w:hAnsi="Times New Roman" w:cs="B Lotus"/>
          <w:color w:val="000000" w:themeColor="text1"/>
          <w:sz w:val="24"/>
          <w:szCs w:val="24"/>
          <w:shd w:val="clear" w:color="auto" w:fill="FFFFFF"/>
          <w:rtl/>
          <w:lang w:bidi="fa-IR"/>
        </w:rPr>
        <w:br w:type="page"/>
      </w:r>
    </w:p>
    <w:p w14:paraId="6BFAFA16" w14:textId="751413F6" w:rsidR="00356E6F" w:rsidRPr="00211D8D" w:rsidRDefault="00356E6F" w:rsidP="00456203">
      <w:pPr>
        <w:bidi/>
        <w:jc w:val="both"/>
        <w:rPr>
          <w:rFonts w:ascii="Times New Roman" w:hAnsi="Times New Roman" w:cs="B Lotus"/>
          <w:color w:val="000000" w:themeColor="text1"/>
          <w:sz w:val="24"/>
          <w:szCs w:val="24"/>
          <w:shd w:val="clear" w:color="auto" w:fill="FFFFFF"/>
          <w:lang w:bidi="fa-IR"/>
        </w:rPr>
      </w:pPr>
      <w:r w:rsidRPr="00211D8D">
        <w:rPr>
          <w:rFonts w:ascii="Times New Roman" w:hAnsi="Times New Roman" w:cs="B Lotus"/>
          <w:color w:val="000000" w:themeColor="text1"/>
          <w:sz w:val="24"/>
          <w:szCs w:val="24"/>
          <w:shd w:val="clear" w:color="auto" w:fill="FFFFFF"/>
          <w:rtl/>
          <w:lang w:bidi="fa-IR"/>
        </w:rPr>
        <w:lastRenderedPageBreak/>
        <w:t>در</w:t>
      </w:r>
      <w:r w:rsidRPr="00211D8D">
        <w:rPr>
          <w:rFonts w:ascii="Times New Roman" w:hAnsi="Times New Roman" w:cs="B Lotus"/>
          <w:color w:val="000000" w:themeColor="text1"/>
          <w:sz w:val="24"/>
          <w:szCs w:val="24"/>
          <w:shd w:val="clear" w:color="auto" w:fill="FFFFFF"/>
          <w:lang w:bidi="fa-IR"/>
        </w:rPr>
        <w:t xml:space="preserve"> Microsoft SQL Server</w:t>
      </w:r>
      <w:r w:rsidRPr="00211D8D">
        <w:rPr>
          <w:rFonts w:ascii="Times New Roman" w:hAnsi="Times New Roman" w:cs="B Lotus"/>
          <w:color w:val="000000" w:themeColor="text1"/>
          <w:sz w:val="24"/>
          <w:szCs w:val="24"/>
          <w:shd w:val="clear" w:color="auto" w:fill="FFFFFF"/>
          <w:rtl/>
          <w:lang w:bidi="fa-IR"/>
        </w:rPr>
        <w:t>، داده و فا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ل</w:t>
      </w:r>
      <w:r w:rsidRPr="00211D8D">
        <w:rPr>
          <w:rFonts w:ascii="Times New Roman" w:hAnsi="Times New Roman" w:cs="B Lotus"/>
          <w:color w:val="000000" w:themeColor="text1"/>
          <w:sz w:val="24"/>
          <w:szCs w:val="24"/>
          <w:shd w:val="clear" w:color="auto" w:fill="FFFFFF"/>
          <w:lang w:bidi="fa-IR"/>
        </w:rPr>
        <w:t xml:space="preserve"> log </w:t>
      </w:r>
      <w:r w:rsidRPr="00211D8D">
        <w:rPr>
          <w:rFonts w:ascii="Times New Roman" w:hAnsi="Times New Roman" w:cs="B Lotus"/>
          <w:color w:val="000000" w:themeColor="text1"/>
          <w:sz w:val="24"/>
          <w:szCs w:val="24"/>
          <w:shd w:val="clear" w:color="auto" w:fill="FFFFFF"/>
          <w:rtl/>
          <w:lang w:bidi="fa-IR"/>
        </w:rPr>
        <w:t>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م</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color w:val="000000" w:themeColor="text1"/>
          <w:sz w:val="24"/>
          <w:szCs w:val="24"/>
          <w:shd w:val="clear" w:color="auto" w:fill="FFFFFF"/>
          <w:rtl/>
          <w:lang w:bidi="fa-IR"/>
        </w:rPr>
        <w:t xml:space="preserve"> تواند</w:t>
      </w:r>
      <w:r w:rsidRPr="00211D8D">
        <w:rPr>
          <w:rFonts w:ascii="Times New Roman" w:hAnsi="Times New Roman" w:cs="B Lotus"/>
          <w:color w:val="000000" w:themeColor="text1"/>
          <w:sz w:val="24"/>
          <w:szCs w:val="24"/>
          <w:shd w:val="clear" w:color="auto" w:fill="FFFFFF"/>
          <w:lang w:bidi="fa-IR"/>
        </w:rPr>
        <w:t xml:space="preserve"> Detach </w:t>
      </w:r>
      <w:r w:rsidRPr="00211D8D">
        <w:rPr>
          <w:rFonts w:ascii="Times New Roman" w:hAnsi="Times New Roman" w:cs="B Lotus"/>
          <w:color w:val="000000" w:themeColor="text1"/>
          <w:sz w:val="24"/>
          <w:szCs w:val="24"/>
          <w:shd w:val="clear" w:color="auto" w:fill="FFFFFF"/>
          <w:rtl/>
          <w:lang w:bidi="fa-IR"/>
        </w:rPr>
        <w:t>شده و مجدد به سرور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گر</w:t>
      </w:r>
      <w:r w:rsidRPr="00211D8D">
        <w:rPr>
          <w:rFonts w:ascii="Times New Roman" w:hAnsi="Times New Roman" w:cs="B Lotus"/>
          <w:color w:val="000000" w:themeColor="text1"/>
          <w:sz w:val="24"/>
          <w:szCs w:val="24"/>
          <w:shd w:val="clear" w:color="auto" w:fill="FFFFFF"/>
          <w:rtl/>
          <w:lang w:bidi="fa-IR"/>
        </w:rPr>
        <w:t xml:space="preserve"> و </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ا</w:t>
      </w:r>
      <w:r w:rsidRPr="00211D8D">
        <w:rPr>
          <w:rFonts w:ascii="Times New Roman" w:hAnsi="Times New Roman" w:cs="B Lotus"/>
          <w:color w:val="000000" w:themeColor="text1"/>
          <w:sz w:val="24"/>
          <w:szCs w:val="24"/>
          <w:shd w:val="clear" w:color="auto" w:fill="FFFFFF"/>
          <w:rtl/>
          <w:lang w:bidi="fa-IR"/>
        </w:rPr>
        <w:t xml:space="preserve"> همان سرور، </w:t>
      </w:r>
      <w:r w:rsidRPr="00211D8D">
        <w:rPr>
          <w:rFonts w:ascii="Times New Roman" w:hAnsi="Times New Roman" w:cs="B Lotus"/>
          <w:color w:val="000000" w:themeColor="text1"/>
          <w:sz w:val="24"/>
          <w:szCs w:val="24"/>
          <w:shd w:val="clear" w:color="auto" w:fill="FFFFFF"/>
          <w:lang w:bidi="fa-IR"/>
        </w:rPr>
        <w:t xml:space="preserve">Attach </w:t>
      </w:r>
      <w:r w:rsidRPr="00211D8D">
        <w:rPr>
          <w:rFonts w:ascii="Times New Roman" w:hAnsi="Times New Roman" w:cs="B Lotus"/>
          <w:color w:val="000000" w:themeColor="text1"/>
          <w:sz w:val="24"/>
          <w:szCs w:val="24"/>
          <w:shd w:val="clear" w:color="auto" w:fill="FFFFFF"/>
          <w:rtl/>
          <w:lang w:bidi="fa-IR"/>
        </w:rPr>
        <w:t>گردد. 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ن</w:t>
      </w:r>
      <w:r w:rsidRPr="00211D8D">
        <w:rPr>
          <w:rFonts w:ascii="Times New Roman" w:hAnsi="Times New Roman" w:cs="B Lotus"/>
          <w:color w:val="000000" w:themeColor="text1"/>
          <w:sz w:val="24"/>
          <w:szCs w:val="24"/>
          <w:shd w:val="clear" w:color="auto" w:fill="FFFFFF"/>
          <w:rtl/>
          <w:lang w:bidi="fa-IR"/>
        </w:rPr>
        <w:t xml:space="preserve"> عمل،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را از</w:t>
      </w:r>
      <w:r w:rsidRPr="00211D8D">
        <w:rPr>
          <w:rFonts w:ascii="Times New Roman" w:hAnsi="Times New Roman" w:cs="B Lotus"/>
          <w:color w:val="000000" w:themeColor="text1"/>
          <w:sz w:val="24"/>
          <w:szCs w:val="24"/>
          <w:shd w:val="clear" w:color="auto" w:fill="FFFFFF"/>
          <w:lang w:bidi="fa-IR"/>
        </w:rPr>
        <w:t xml:space="preserve"> SQL Server</w:t>
      </w:r>
      <w:r w:rsidRPr="00211D8D">
        <w:rPr>
          <w:rFonts w:ascii="Times New Roman" w:hAnsi="Times New Roman" w:cs="B Lotus"/>
          <w:color w:val="000000" w:themeColor="text1"/>
          <w:sz w:val="24"/>
          <w:szCs w:val="24"/>
          <w:shd w:val="clear" w:color="auto" w:fill="FFFFFF"/>
          <w:rtl/>
          <w:lang w:bidi="fa-IR"/>
        </w:rPr>
        <w:t>، حذف م</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color w:val="000000" w:themeColor="text1"/>
          <w:sz w:val="24"/>
          <w:szCs w:val="24"/>
          <w:shd w:val="clear" w:color="auto" w:fill="FFFFFF"/>
          <w:rtl/>
          <w:lang w:bidi="fa-IR"/>
        </w:rPr>
        <w:t xml:space="preserve"> نما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د</w:t>
      </w:r>
      <w:r w:rsidRPr="00211D8D">
        <w:rPr>
          <w:rFonts w:ascii="Times New Roman" w:hAnsi="Times New Roman" w:cs="B Lotus"/>
          <w:color w:val="000000" w:themeColor="text1"/>
          <w:sz w:val="24"/>
          <w:szCs w:val="24"/>
          <w:shd w:val="clear" w:color="auto" w:fill="FFFFFF"/>
          <w:rtl/>
          <w:lang w:bidi="fa-IR"/>
        </w:rPr>
        <w:t xml:space="preserve"> اما داده و فا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ل</w:t>
      </w:r>
      <w:r w:rsidRPr="00211D8D">
        <w:rPr>
          <w:rFonts w:ascii="Times New Roman" w:hAnsi="Times New Roman" w:cs="B Lotus"/>
          <w:color w:val="000000" w:themeColor="text1"/>
          <w:sz w:val="24"/>
          <w:szCs w:val="24"/>
          <w:shd w:val="clear" w:color="auto" w:fill="FFFFFF"/>
          <w:lang w:bidi="fa-IR"/>
        </w:rPr>
        <w:t xml:space="preserve"> log </w:t>
      </w:r>
      <w:r w:rsidRPr="00211D8D">
        <w:rPr>
          <w:rFonts w:ascii="Times New Roman" w:hAnsi="Times New Roman" w:cs="B Lotus"/>
          <w:color w:val="000000" w:themeColor="text1"/>
          <w:sz w:val="24"/>
          <w:szCs w:val="24"/>
          <w:shd w:val="clear" w:color="auto" w:fill="FFFFFF"/>
          <w:rtl/>
          <w:lang w:bidi="fa-IR"/>
        </w:rPr>
        <w:t>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را بدون تغ</w:t>
      </w:r>
      <w:r w:rsidRPr="00211D8D">
        <w:rPr>
          <w:rFonts w:ascii="Times New Roman" w:hAnsi="Times New Roman" w:cs="B Lotus" w:hint="cs"/>
          <w:color w:val="000000" w:themeColor="text1"/>
          <w:sz w:val="24"/>
          <w:szCs w:val="24"/>
          <w:shd w:val="clear" w:color="auto" w:fill="FFFFFF"/>
          <w:rtl/>
          <w:lang w:bidi="fa-IR"/>
        </w:rPr>
        <w:t>یی</w:t>
      </w:r>
      <w:r w:rsidRPr="00211D8D">
        <w:rPr>
          <w:rFonts w:ascii="Times New Roman" w:hAnsi="Times New Roman" w:cs="B Lotus" w:hint="eastAsia"/>
          <w:color w:val="000000" w:themeColor="text1"/>
          <w:sz w:val="24"/>
          <w:szCs w:val="24"/>
          <w:shd w:val="clear" w:color="auto" w:fill="FFFFFF"/>
          <w:rtl/>
          <w:lang w:bidi="fa-IR"/>
        </w:rPr>
        <w:t>ر</w:t>
      </w:r>
      <w:r w:rsidRPr="00211D8D">
        <w:rPr>
          <w:rFonts w:ascii="Times New Roman" w:hAnsi="Times New Roman" w:cs="B Lotus"/>
          <w:color w:val="000000" w:themeColor="text1"/>
          <w:sz w:val="24"/>
          <w:szCs w:val="24"/>
          <w:shd w:val="clear" w:color="auto" w:fill="FFFFFF"/>
          <w:rtl/>
          <w:lang w:bidi="fa-IR"/>
        </w:rPr>
        <w:t xml:space="preserve"> باق</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color w:val="000000" w:themeColor="text1"/>
          <w:sz w:val="24"/>
          <w:szCs w:val="24"/>
          <w:shd w:val="clear" w:color="auto" w:fill="FFFFFF"/>
          <w:rtl/>
          <w:lang w:bidi="fa-IR"/>
        </w:rPr>
        <w:t xml:space="preserve"> م</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color w:val="000000" w:themeColor="text1"/>
          <w:sz w:val="24"/>
          <w:szCs w:val="24"/>
          <w:shd w:val="clear" w:color="auto" w:fill="FFFFFF"/>
          <w:rtl/>
          <w:lang w:bidi="fa-IR"/>
        </w:rPr>
        <w:t xml:space="preserve"> گذارد. 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ن</w:t>
      </w:r>
      <w:r w:rsidRPr="00211D8D">
        <w:rPr>
          <w:rFonts w:ascii="Times New Roman" w:hAnsi="Times New Roman" w:cs="B Lotus"/>
          <w:color w:val="000000" w:themeColor="text1"/>
          <w:sz w:val="24"/>
          <w:szCs w:val="24"/>
          <w:shd w:val="clear" w:color="auto" w:fill="FFFFFF"/>
          <w:rtl/>
          <w:lang w:bidi="fa-IR"/>
        </w:rPr>
        <w:t xml:space="preserve"> فا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ل</w:t>
      </w:r>
      <w:r w:rsidRPr="00211D8D">
        <w:rPr>
          <w:rFonts w:ascii="Times New Roman" w:hAnsi="Times New Roman" w:cs="B Lotus"/>
          <w:color w:val="000000" w:themeColor="text1"/>
          <w:sz w:val="24"/>
          <w:szCs w:val="24"/>
          <w:shd w:val="clear" w:color="auto" w:fill="FFFFFF"/>
          <w:rtl/>
          <w:lang w:bidi="fa-IR"/>
        </w:rPr>
        <w:t xml:space="preserve"> داده و</w:t>
      </w:r>
      <w:r w:rsidRPr="00211D8D">
        <w:rPr>
          <w:rFonts w:ascii="Times New Roman" w:hAnsi="Times New Roman" w:cs="B Lotus"/>
          <w:color w:val="000000" w:themeColor="text1"/>
          <w:sz w:val="24"/>
          <w:szCs w:val="24"/>
          <w:shd w:val="clear" w:color="auto" w:fill="FFFFFF"/>
          <w:lang w:bidi="fa-IR"/>
        </w:rPr>
        <w:t xml:space="preserve"> log </w:t>
      </w:r>
      <w:r w:rsidRPr="00211D8D">
        <w:rPr>
          <w:rFonts w:ascii="Times New Roman" w:hAnsi="Times New Roman" w:cs="B Lotus"/>
          <w:color w:val="000000" w:themeColor="text1"/>
          <w:sz w:val="24"/>
          <w:szCs w:val="24"/>
          <w:shd w:val="clear" w:color="auto" w:fill="FFFFFF"/>
          <w:rtl/>
          <w:lang w:bidi="fa-IR"/>
        </w:rPr>
        <w:t>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م</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color w:val="000000" w:themeColor="text1"/>
          <w:sz w:val="24"/>
          <w:szCs w:val="24"/>
          <w:shd w:val="clear" w:color="auto" w:fill="FFFFFF"/>
          <w:rtl/>
          <w:lang w:bidi="fa-IR"/>
        </w:rPr>
        <w:t xml:space="preserve"> تو</w:t>
      </w:r>
      <w:r w:rsidRPr="00211D8D">
        <w:rPr>
          <w:rFonts w:ascii="Times New Roman" w:hAnsi="Times New Roman" w:cs="B Lotus" w:hint="eastAsia"/>
          <w:color w:val="000000" w:themeColor="text1"/>
          <w:sz w:val="24"/>
          <w:szCs w:val="24"/>
          <w:shd w:val="clear" w:color="auto" w:fill="FFFFFF"/>
          <w:rtl/>
          <w:lang w:bidi="fa-IR"/>
        </w:rPr>
        <w:t>اند</w:t>
      </w:r>
      <w:r w:rsidRPr="00211D8D">
        <w:rPr>
          <w:rFonts w:ascii="Times New Roman" w:hAnsi="Times New Roman" w:cs="B Lotus"/>
          <w:color w:val="000000" w:themeColor="text1"/>
          <w:sz w:val="24"/>
          <w:szCs w:val="24"/>
          <w:shd w:val="clear" w:color="auto" w:fill="FFFFFF"/>
          <w:rtl/>
          <w:lang w:bidi="fa-IR"/>
        </w:rPr>
        <w:t xml:space="preserve"> به هر</w:t>
      </w:r>
      <w:r w:rsidRPr="00211D8D">
        <w:rPr>
          <w:rFonts w:ascii="Times New Roman" w:hAnsi="Times New Roman" w:cs="B Lotus"/>
          <w:color w:val="000000" w:themeColor="text1"/>
          <w:sz w:val="24"/>
          <w:szCs w:val="24"/>
          <w:shd w:val="clear" w:color="auto" w:fill="FFFFFF"/>
          <w:lang w:bidi="fa-IR"/>
        </w:rPr>
        <w:t xml:space="preserve"> SQL Server </w:t>
      </w:r>
      <w:r w:rsidRPr="00211D8D">
        <w:rPr>
          <w:rFonts w:ascii="Times New Roman" w:hAnsi="Times New Roman" w:cs="B Lotus"/>
          <w:color w:val="000000" w:themeColor="text1"/>
          <w:sz w:val="24"/>
          <w:szCs w:val="24"/>
          <w:shd w:val="clear" w:color="auto" w:fill="FFFFFF"/>
          <w:rtl/>
          <w:lang w:bidi="fa-IR"/>
        </w:rPr>
        <w:t>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گر</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w:t>
      </w:r>
      <w:r w:rsidRPr="00211D8D">
        <w:rPr>
          <w:rFonts w:ascii="Times New Roman" w:hAnsi="Times New Roman" w:cs="B Lotus"/>
          <w:color w:val="000000" w:themeColor="text1"/>
          <w:sz w:val="24"/>
          <w:szCs w:val="24"/>
          <w:shd w:val="clear" w:color="auto" w:fill="FFFFFF"/>
          <w:rtl/>
          <w:lang w:bidi="fa-IR"/>
        </w:rPr>
        <w:t xml:space="preserve"> </w:t>
      </w:r>
      <w:r w:rsidRPr="00211D8D">
        <w:rPr>
          <w:rFonts w:ascii="Times New Roman" w:hAnsi="Times New Roman" w:cs="B Lotus"/>
          <w:color w:val="000000" w:themeColor="text1"/>
          <w:sz w:val="24"/>
          <w:szCs w:val="24"/>
          <w:shd w:val="clear" w:color="auto" w:fill="FFFFFF"/>
          <w:lang w:bidi="fa-IR"/>
        </w:rPr>
        <w:t xml:space="preserve">Attach </w:t>
      </w:r>
      <w:r w:rsidRPr="00211D8D">
        <w:rPr>
          <w:rFonts w:ascii="Times New Roman" w:hAnsi="Times New Roman" w:cs="B Lotus"/>
          <w:color w:val="000000" w:themeColor="text1"/>
          <w:sz w:val="24"/>
          <w:szCs w:val="24"/>
          <w:shd w:val="clear" w:color="auto" w:fill="FFFFFF"/>
          <w:rtl/>
          <w:lang w:bidi="fa-IR"/>
        </w:rPr>
        <w:t>گردد</w:t>
      </w:r>
      <w:r w:rsidRPr="00211D8D">
        <w:rPr>
          <w:rFonts w:ascii="Times New Roman" w:hAnsi="Times New Roman" w:cs="B Lotus"/>
          <w:color w:val="000000" w:themeColor="text1"/>
          <w:sz w:val="24"/>
          <w:szCs w:val="24"/>
          <w:shd w:val="clear" w:color="auto" w:fill="FFFFFF"/>
          <w:lang w:bidi="fa-IR"/>
        </w:rPr>
        <w:t xml:space="preserve">. Detach </w:t>
      </w:r>
      <w:r w:rsidRPr="00211D8D">
        <w:rPr>
          <w:rFonts w:ascii="Times New Roman" w:hAnsi="Times New Roman" w:cs="B Lotus"/>
          <w:color w:val="000000" w:themeColor="text1"/>
          <w:sz w:val="24"/>
          <w:szCs w:val="24"/>
          <w:shd w:val="clear" w:color="auto" w:fill="FFFFFF"/>
          <w:rtl/>
          <w:lang w:bidi="fa-IR"/>
        </w:rPr>
        <w:t>و</w:t>
      </w:r>
      <w:r w:rsidRPr="00211D8D">
        <w:rPr>
          <w:rFonts w:ascii="Times New Roman" w:hAnsi="Times New Roman" w:cs="B Lotus"/>
          <w:color w:val="000000" w:themeColor="text1"/>
          <w:sz w:val="24"/>
          <w:szCs w:val="24"/>
          <w:shd w:val="clear" w:color="auto" w:fill="FFFFFF"/>
          <w:lang w:bidi="fa-IR"/>
        </w:rPr>
        <w:t xml:space="preserve"> Attach </w:t>
      </w:r>
      <w:r w:rsidRPr="00211D8D">
        <w:rPr>
          <w:rFonts w:ascii="Times New Roman" w:hAnsi="Times New Roman" w:cs="B Lotus"/>
          <w:color w:val="000000" w:themeColor="text1"/>
          <w:sz w:val="24"/>
          <w:szCs w:val="24"/>
          <w:shd w:val="clear" w:color="auto" w:fill="FFFFFF"/>
          <w:rtl/>
          <w:lang w:bidi="fa-IR"/>
        </w:rPr>
        <w:t>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جهت انتقال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از </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ک</w:t>
      </w:r>
      <w:r w:rsidRPr="00211D8D">
        <w:rPr>
          <w:rFonts w:ascii="Times New Roman" w:hAnsi="Times New Roman" w:cs="B Lotus"/>
          <w:color w:val="000000" w:themeColor="text1"/>
          <w:sz w:val="24"/>
          <w:szCs w:val="24"/>
          <w:shd w:val="clear" w:color="auto" w:fill="FFFFFF"/>
          <w:rtl/>
          <w:lang w:bidi="fa-IR"/>
        </w:rPr>
        <w:t xml:space="preserve"> کامپ</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وتر</w:t>
      </w:r>
      <w:r w:rsidRPr="00211D8D">
        <w:rPr>
          <w:rFonts w:ascii="Times New Roman" w:hAnsi="Times New Roman" w:cs="B Lotus"/>
          <w:color w:val="000000" w:themeColor="text1"/>
          <w:sz w:val="24"/>
          <w:szCs w:val="24"/>
          <w:shd w:val="clear" w:color="auto" w:fill="FFFFFF"/>
          <w:rtl/>
          <w:lang w:bidi="fa-IR"/>
        </w:rPr>
        <w:t xml:space="preserve"> به کامپ</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وتر</w:t>
      </w:r>
      <w:r w:rsidRPr="00211D8D">
        <w:rPr>
          <w:rFonts w:ascii="Times New Roman" w:hAnsi="Times New Roman" w:cs="B Lotus"/>
          <w:color w:val="000000" w:themeColor="text1"/>
          <w:sz w:val="24"/>
          <w:szCs w:val="24"/>
          <w:shd w:val="clear" w:color="auto" w:fill="FFFFFF"/>
          <w:rtl/>
          <w:lang w:bidi="fa-IR"/>
        </w:rPr>
        <w:t xml:space="preserve">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گر،</w:t>
      </w:r>
      <w:r w:rsidRPr="00211D8D">
        <w:rPr>
          <w:rFonts w:ascii="Times New Roman" w:hAnsi="Times New Roman" w:cs="B Lotus"/>
          <w:color w:val="000000" w:themeColor="text1"/>
          <w:sz w:val="24"/>
          <w:szCs w:val="24"/>
          <w:shd w:val="clear" w:color="auto" w:fill="FFFFFF"/>
          <w:rtl/>
          <w:lang w:bidi="fa-IR"/>
        </w:rPr>
        <w:t xml:space="preserve"> بدون ن</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از</w:t>
      </w:r>
      <w:r w:rsidRPr="00211D8D">
        <w:rPr>
          <w:rFonts w:ascii="Times New Roman" w:hAnsi="Times New Roman" w:cs="B Lotus"/>
          <w:color w:val="000000" w:themeColor="text1"/>
          <w:sz w:val="24"/>
          <w:szCs w:val="24"/>
          <w:shd w:val="clear" w:color="auto" w:fill="FFFFFF"/>
          <w:rtl/>
          <w:lang w:bidi="fa-IR"/>
        </w:rPr>
        <w:t xml:space="preserve"> به ا</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جاد</w:t>
      </w:r>
      <w:r w:rsidRPr="00211D8D">
        <w:rPr>
          <w:rFonts w:ascii="Times New Roman" w:hAnsi="Times New Roman" w:cs="B Lotus"/>
          <w:color w:val="000000" w:themeColor="text1"/>
          <w:sz w:val="24"/>
          <w:szCs w:val="24"/>
          <w:shd w:val="clear" w:color="auto" w:fill="FFFFFF"/>
          <w:rtl/>
          <w:lang w:bidi="fa-IR"/>
        </w:rPr>
        <w:t xml:space="preserve"> دوباره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و </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ا</w:t>
      </w:r>
      <w:r w:rsidRPr="00211D8D">
        <w:rPr>
          <w:rFonts w:ascii="Times New Roman" w:hAnsi="Times New Roman" w:cs="B Lotus"/>
          <w:color w:val="000000" w:themeColor="text1"/>
          <w:sz w:val="24"/>
          <w:szCs w:val="24"/>
          <w:shd w:val="clear" w:color="auto" w:fill="FFFFFF"/>
          <w:rtl/>
          <w:lang w:bidi="fa-IR"/>
        </w:rPr>
        <w:t xml:space="preserve"> انتقال د</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تاب</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س</w:t>
      </w:r>
      <w:r w:rsidRPr="00211D8D">
        <w:rPr>
          <w:rFonts w:ascii="Times New Roman" w:hAnsi="Times New Roman" w:cs="B Lotus"/>
          <w:color w:val="000000" w:themeColor="text1"/>
          <w:sz w:val="24"/>
          <w:szCs w:val="24"/>
          <w:shd w:val="clear" w:color="auto" w:fill="FFFFFF"/>
          <w:rtl/>
          <w:lang w:bidi="fa-IR"/>
        </w:rPr>
        <w:t xml:space="preserve"> به </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ک</w:t>
      </w:r>
      <w:r w:rsidRPr="00211D8D">
        <w:rPr>
          <w:rFonts w:ascii="Times New Roman" w:hAnsi="Times New Roman" w:cs="B Lotus"/>
          <w:color w:val="000000" w:themeColor="text1"/>
          <w:sz w:val="24"/>
          <w:szCs w:val="24"/>
          <w:shd w:val="clear" w:color="auto" w:fill="FFFFFF"/>
          <w:rtl/>
          <w:lang w:bidi="fa-IR"/>
        </w:rPr>
        <w:t xml:space="preserve"> حافظه ف</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ز</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ک</w:t>
      </w:r>
      <w:r w:rsidRPr="00211D8D">
        <w:rPr>
          <w:rFonts w:ascii="Times New Roman" w:hAnsi="Times New Roman" w:cs="B Lotus" w:hint="cs"/>
          <w:color w:val="000000" w:themeColor="text1"/>
          <w:sz w:val="24"/>
          <w:szCs w:val="24"/>
          <w:shd w:val="clear" w:color="auto" w:fill="FFFFFF"/>
          <w:rtl/>
          <w:lang w:bidi="fa-IR"/>
        </w:rPr>
        <w:t>ی</w:t>
      </w:r>
      <w:r w:rsidRPr="00211D8D">
        <w:rPr>
          <w:rFonts w:ascii="Times New Roman" w:hAnsi="Times New Roman" w:cs="B Lotus" w:hint="eastAsia"/>
          <w:color w:val="000000" w:themeColor="text1"/>
          <w:sz w:val="24"/>
          <w:szCs w:val="24"/>
          <w:shd w:val="clear" w:color="auto" w:fill="FFFFFF"/>
          <w:rtl/>
          <w:lang w:bidi="fa-IR"/>
        </w:rPr>
        <w:t>،</w:t>
      </w:r>
      <w:r w:rsidRPr="00211D8D">
        <w:rPr>
          <w:rFonts w:ascii="Times New Roman" w:hAnsi="Times New Roman" w:cs="B Lotus"/>
          <w:color w:val="000000" w:themeColor="text1"/>
          <w:sz w:val="24"/>
          <w:szCs w:val="24"/>
          <w:shd w:val="clear" w:color="auto" w:fill="FFFFFF"/>
          <w:rtl/>
          <w:lang w:bidi="fa-IR"/>
        </w:rPr>
        <w:t xml:space="preserve"> کاربرد دارد</w:t>
      </w:r>
      <w:r w:rsidRPr="00211D8D">
        <w:rPr>
          <w:rFonts w:ascii="Times New Roman" w:hAnsi="Times New Roman" w:cs="B Lotus"/>
          <w:color w:val="000000" w:themeColor="text1"/>
          <w:sz w:val="24"/>
          <w:szCs w:val="24"/>
          <w:shd w:val="clear" w:color="auto" w:fill="FFFFFF"/>
          <w:lang w:bidi="fa-IR"/>
        </w:rPr>
        <w:t>.</w:t>
      </w:r>
    </w:p>
    <w:p w14:paraId="04CE4855" w14:textId="2BCAE6F1"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drawing>
          <wp:inline distT="0" distB="0" distL="0" distR="0" wp14:anchorId="4632A96E" wp14:editId="34CC7188">
            <wp:extent cx="5901465" cy="3689614"/>
            <wp:effectExtent l="0" t="0" r="4445" b="6350"/>
            <wp:docPr id="17" name="Picture 17" descr="https://support.parsdata.com/Files/12/knowledgebase/support/database/Attach-Detach-Database/helm-sql-dettach-attac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parsdata.com/Files/12/knowledgebase/support/database/Attach-Detach-Database/helm-sql-dettach-attach-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154" cy="3706300"/>
                    </a:xfrm>
                    <a:prstGeom prst="rect">
                      <a:avLst/>
                    </a:prstGeom>
                    <a:noFill/>
                    <a:ln>
                      <a:noFill/>
                    </a:ln>
                  </pic:spPr>
                </pic:pic>
              </a:graphicData>
            </a:graphic>
          </wp:inline>
        </w:drawing>
      </w:r>
    </w:p>
    <w:p w14:paraId="78B99654"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02C9103A" w14:textId="547D7970"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209AB0B0" wp14:editId="613A1019">
            <wp:extent cx="5937053" cy="5197403"/>
            <wp:effectExtent l="0" t="0" r="6985" b="3810"/>
            <wp:docPr id="16" name="Picture 16" descr="https://support.parsdata.com/Files/12/knowledgebase/support/database/Attach-Detach-Database/helm-sql-dettach-attach-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parsdata.com/Files/12/knowledgebase/support/database/Attach-Detach-Database/helm-sql-dettach-attach-3-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758" cy="5205899"/>
                    </a:xfrm>
                    <a:prstGeom prst="rect">
                      <a:avLst/>
                    </a:prstGeom>
                    <a:noFill/>
                    <a:ln>
                      <a:noFill/>
                    </a:ln>
                  </pic:spPr>
                </pic:pic>
              </a:graphicData>
            </a:graphic>
          </wp:inline>
        </w:drawing>
      </w:r>
    </w:p>
    <w:p w14:paraId="76803059"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2ECBB7C7" w14:textId="068FC669"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69790D9A" wp14:editId="32C364BC">
            <wp:extent cx="5848367" cy="5119766"/>
            <wp:effectExtent l="0" t="0" r="0" b="5080"/>
            <wp:docPr id="15" name="Picture 15" descr="https://support.parsdata.com/Files/12/knowledgebase/support/database/Attach-Detach-Database/helm-sql-dettach-attach-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parsdata.com/Files/12/knowledgebase/support/database/Attach-Detach-Database/helm-sql-dettach-attach-5-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5338" cy="5125868"/>
                    </a:xfrm>
                    <a:prstGeom prst="rect">
                      <a:avLst/>
                    </a:prstGeom>
                    <a:noFill/>
                    <a:ln>
                      <a:noFill/>
                    </a:ln>
                  </pic:spPr>
                </pic:pic>
              </a:graphicData>
            </a:graphic>
          </wp:inline>
        </w:drawing>
      </w:r>
    </w:p>
    <w:p w14:paraId="585617FF"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79E36F25" w14:textId="0BA0BAEC"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640BB997" wp14:editId="33A0C5A6">
            <wp:extent cx="6094718" cy="5335426"/>
            <wp:effectExtent l="0" t="0" r="1905" b="0"/>
            <wp:docPr id="14" name="Picture 14" descr="https://support.parsdata.com/Files/12/knowledgebase/support/database/Attach-Detach-Database/helm-sql-dettach-attach-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pport.parsdata.com/Files/12/knowledgebase/support/database/Attach-Detach-Database/helm-sql-dettach-attach-7-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848" cy="5343419"/>
                    </a:xfrm>
                    <a:prstGeom prst="rect">
                      <a:avLst/>
                    </a:prstGeom>
                    <a:noFill/>
                    <a:ln>
                      <a:noFill/>
                    </a:ln>
                  </pic:spPr>
                </pic:pic>
              </a:graphicData>
            </a:graphic>
          </wp:inline>
        </w:drawing>
      </w:r>
    </w:p>
    <w:p w14:paraId="252BD2A8"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1D3D4662" w14:textId="79406584"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30DBBE3B" wp14:editId="3FAAA477">
            <wp:extent cx="6094718" cy="5335426"/>
            <wp:effectExtent l="0" t="0" r="1905" b="0"/>
            <wp:docPr id="13" name="Picture 13" descr="https://support.parsdata.com/Files/12/knowledgebase/support/database/Attach-Detach-Database/helm-sql-dettach-attach-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pport.parsdata.com/Files/12/knowledgebase/support/database/Attach-Detach-Database/helm-sql-dettach-attach-9-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044" cy="5342715"/>
                    </a:xfrm>
                    <a:prstGeom prst="rect">
                      <a:avLst/>
                    </a:prstGeom>
                    <a:noFill/>
                    <a:ln>
                      <a:noFill/>
                    </a:ln>
                  </pic:spPr>
                </pic:pic>
              </a:graphicData>
            </a:graphic>
          </wp:inline>
        </w:drawing>
      </w:r>
    </w:p>
    <w:p w14:paraId="52C1DECA"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728CC645" w14:textId="0762F9FE"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791DB83E" wp14:editId="6972A4FA">
            <wp:extent cx="6201413" cy="5408092"/>
            <wp:effectExtent l="0" t="0" r="8890" b="2540"/>
            <wp:docPr id="12" name="Picture 12" descr="https://support.parsdata.com/Files/12/knowledgebase/support/database/Attach-Detach-Database/helm-sql-dettach-attac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pport.parsdata.com/Files/12/knowledgebase/support/database/Attach-Detach-Database/helm-sql-dettach-attach-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9487" cy="5415134"/>
                    </a:xfrm>
                    <a:prstGeom prst="rect">
                      <a:avLst/>
                    </a:prstGeom>
                    <a:noFill/>
                    <a:ln>
                      <a:noFill/>
                    </a:ln>
                  </pic:spPr>
                </pic:pic>
              </a:graphicData>
            </a:graphic>
          </wp:inline>
        </w:drawing>
      </w:r>
    </w:p>
    <w:p w14:paraId="1D9F2B92"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7E574618" w14:textId="09B162AC"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0432286D" wp14:editId="668F4F84">
            <wp:extent cx="6370632" cy="5576966"/>
            <wp:effectExtent l="0" t="0" r="0" b="5080"/>
            <wp:docPr id="11" name="Picture 11" descr="https://support.parsdata.com/Files/12/knowledgebase/support/database/Attach-Detach-Database/helm-sql-dettach-attac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pport.parsdata.com/Files/12/knowledgebase/support/database/Attach-Detach-Database/helm-sql-dettach-attach-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6758" cy="5582329"/>
                    </a:xfrm>
                    <a:prstGeom prst="rect">
                      <a:avLst/>
                    </a:prstGeom>
                    <a:noFill/>
                    <a:ln>
                      <a:noFill/>
                    </a:ln>
                  </pic:spPr>
                </pic:pic>
              </a:graphicData>
            </a:graphic>
          </wp:inline>
        </w:drawing>
      </w:r>
    </w:p>
    <w:p w14:paraId="7529008D"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4107088D" w14:textId="75C1A624"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1345817E" wp14:editId="4354DF73">
            <wp:extent cx="6429756" cy="5628724"/>
            <wp:effectExtent l="0" t="0" r="9525" b="0"/>
            <wp:docPr id="7" name="Picture 7" descr="https://support.parsdata.com/Files/12/knowledgebase/support/database/Attach-Detach-Database/helm-sql-dettach-attac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pport.parsdata.com/Files/12/knowledgebase/support/database/Attach-Detach-Database/helm-sql-dettach-attach-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4851" cy="5633185"/>
                    </a:xfrm>
                    <a:prstGeom prst="rect">
                      <a:avLst/>
                    </a:prstGeom>
                    <a:noFill/>
                    <a:ln>
                      <a:noFill/>
                    </a:ln>
                  </pic:spPr>
                </pic:pic>
              </a:graphicData>
            </a:graphic>
          </wp:inline>
        </w:drawing>
      </w:r>
    </w:p>
    <w:p w14:paraId="45DFCF48"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361FD0A1" w14:textId="6B1952E3"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6C857279" wp14:editId="62E615B7">
            <wp:extent cx="6321361" cy="5533833"/>
            <wp:effectExtent l="0" t="0" r="3810" b="0"/>
            <wp:docPr id="6" name="Picture 6" descr="https://support.parsdata.com/Files/12/knowledgebase/support/database/Attach-Detach-Database/helm-sql-dettach-attac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pport.parsdata.com/Files/12/knowledgebase/support/database/Attach-Detach-Database/helm-sql-dettach-attach-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782" cy="5538579"/>
                    </a:xfrm>
                    <a:prstGeom prst="rect">
                      <a:avLst/>
                    </a:prstGeom>
                    <a:noFill/>
                    <a:ln>
                      <a:noFill/>
                    </a:ln>
                  </pic:spPr>
                </pic:pic>
              </a:graphicData>
            </a:graphic>
          </wp:inline>
        </w:drawing>
      </w:r>
    </w:p>
    <w:p w14:paraId="7D93714C"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1C6E7563" w14:textId="6CBB5556"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56857288" wp14:editId="7B8D88A1">
            <wp:extent cx="6167887" cy="5399479"/>
            <wp:effectExtent l="0" t="0" r="4445" b="0"/>
            <wp:docPr id="5" name="Picture 5" descr="https://support.parsdata.com/Files/12/knowledgebase/support/database/Attach-Detach-Database/helm-sql-dettach-attach-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pport.parsdata.com/Files/12/knowledgebase/support/database/Attach-Detach-Database/helm-sql-dettach-attach-15-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4985" cy="5405693"/>
                    </a:xfrm>
                    <a:prstGeom prst="rect">
                      <a:avLst/>
                    </a:prstGeom>
                    <a:noFill/>
                    <a:ln>
                      <a:noFill/>
                    </a:ln>
                  </pic:spPr>
                </pic:pic>
              </a:graphicData>
            </a:graphic>
          </wp:inline>
        </w:drawing>
      </w:r>
    </w:p>
    <w:p w14:paraId="549A0558"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33CBEB85" w14:textId="52C4635A"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5887BEDF" wp14:editId="38155D0D">
            <wp:extent cx="6021238" cy="5271100"/>
            <wp:effectExtent l="0" t="0" r="0" b="6350"/>
            <wp:docPr id="4" name="Picture 4" descr="https://support.parsdata.com/Files/12/knowledgebase/support/database/Attach-Detach-Database/helm-sql-dettach-attach-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pport.parsdata.com/Files/12/knowledgebase/support/database/Attach-Detach-Database/helm-sql-dettach-attach-17-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801" cy="5275970"/>
                    </a:xfrm>
                    <a:prstGeom prst="rect">
                      <a:avLst/>
                    </a:prstGeom>
                    <a:noFill/>
                    <a:ln>
                      <a:noFill/>
                    </a:ln>
                  </pic:spPr>
                </pic:pic>
              </a:graphicData>
            </a:graphic>
          </wp:inline>
        </w:drawing>
      </w:r>
    </w:p>
    <w:p w14:paraId="31170C08"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5C356A05" w14:textId="6796351E" w:rsidR="00D645D9" w:rsidRPr="00211D8D" w:rsidRDefault="00D645D9" w:rsidP="00D645D9">
      <w:pPr>
        <w:spacing w:after="150" w:line="240" w:lineRule="auto"/>
        <w:jc w:val="center"/>
        <w:rPr>
          <w:rFonts w:ascii="Times New Roman" w:eastAsia="Times New Roman" w:hAnsi="Times New Roman" w:cs="Tahoma"/>
          <w:color w:val="333333"/>
          <w:sz w:val="17"/>
          <w:szCs w:val="17"/>
        </w:rPr>
      </w:pPr>
      <w:r w:rsidRPr="00211D8D">
        <w:rPr>
          <w:rFonts w:ascii="Times New Roman" w:eastAsia="Times New Roman" w:hAnsi="Times New Roman" w:cs="Tahoma"/>
          <w:noProof/>
          <w:color w:val="333333"/>
          <w:sz w:val="17"/>
          <w:szCs w:val="17"/>
        </w:rPr>
        <w:lastRenderedPageBreak/>
        <w:drawing>
          <wp:inline distT="0" distB="0" distL="0" distR="0" wp14:anchorId="6AB24754" wp14:editId="3F9F25E5">
            <wp:extent cx="6081623" cy="5323962"/>
            <wp:effectExtent l="0" t="0" r="0" b="0"/>
            <wp:docPr id="3" name="Picture 3" descr="https://support.parsdata.com/Files/12/knowledgebase/support/database/Attach-Detach-Database/helm-sql-dettach-attac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pport.parsdata.com/Files/12/knowledgebase/support/database/Attach-Detach-Database/helm-sql-dettach-attach-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5170" cy="5327067"/>
                    </a:xfrm>
                    <a:prstGeom prst="rect">
                      <a:avLst/>
                    </a:prstGeom>
                    <a:noFill/>
                    <a:ln>
                      <a:noFill/>
                    </a:ln>
                  </pic:spPr>
                </pic:pic>
              </a:graphicData>
            </a:graphic>
          </wp:inline>
        </w:drawing>
      </w:r>
    </w:p>
    <w:p w14:paraId="083116DD" w14:textId="77777777" w:rsidR="00D645D9" w:rsidRPr="00211D8D" w:rsidRDefault="00D645D9" w:rsidP="00D645D9">
      <w:pPr>
        <w:spacing w:after="0" w:line="240" w:lineRule="auto"/>
        <w:rPr>
          <w:rFonts w:ascii="Times New Roman" w:eastAsia="Times New Roman" w:hAnsi="Times New Roman" w:cs="Times New Roman"/>
          <w:sz w:val="24"/>
          <w:szCs w:val="24"/>
        </w:rPr>
      </w:pPr>
      <w:r w:rsidRPr="00211D8D">
        <w:rPr>
          <w:rFonts w:ascii="Times New Roman" w:eastAsia="Times New Roman" w:hAnsi="Times New Roman" w:cs="Tahoma"/>
          <w:color w:val="333333"/>
          <w:sz w:val="17"/>
          <w:szCs w:val="17"/>
        </w:rPr>
        <w:t> </w:t>
      </w:r>
    </w:p>
    <w:p w14:paraId="7F4F441F" w14:textId="77777777" w:rsidR="00BE726E" w:rsidRPr="00211D8D" w:rsidRDefault="00BE726E" w:rsidP="0086519A">
      <w:pPr>
        <w:spacing w:after="150" w:line="240" w:lineRule="auto"/>
        <w:jc w:val="center"/>
        <w:rPr>
          <w:rFonts w:ascii="Times New Roman" w:eastAsia="Times New Roman" w:hAnsi="Times New Roman" w:cs="Tahoma"/>
          <w:noProof/>
          <w:color w:val="333333"/>
          <w:sz w:val="17"/>
          <w:szCs w:val="17"/>
        </w:rPr>
      </w:pPr>
    </w:p>
    <w:p w14:paraId="43FE49C3" w14:textId="77777777" w:rsidR="00BE726E" w:rsidRPr="00211D8D" w:rsidRDefault="00BE726E" w:rsidP="0086519A">
      <w:pPr>
        <w:spacing w:after="150" w:line="240" w:lineRule="auto"/>
        <w:jc w:val="center"/>
        <w:rPr>
          <w:rFonts w:ascii="Times New Roman" w:eastAsia="Times New Roman" w:hAnsi="Times New Roman" w:cs="Tahoma"/>
          <w:noProof/>
          <w:color w:val="333333"/>
          <w:sz w:val="17"/>
          <w:szCs w:val="17"/>
        </w:rPr>
      </w:pPr>
    </w:p>
    <w:bookmarkEnd w:id="0"/>
    <w:p w14:paraId="5E46D5FA" w14:textId="43CDA9F7" w:rsidR="00D645D9" w:rsidRPr="00D645D9" w:rsidRDefault="00D645D9" w:rsidP="0086519A">
      <w:pPr>
        <w:spacing w:after="150" w:line="240" w:lineRule="auto"/>
        <w:jc w:val="center"/>
        <w:rPr>
          <w:rFonts w:ascii="Tahoma" w:eastAsia="Times New Roman" w:hAnsi="Tahoma" w:cs="Tahoma"/>
          <w:color w:val="333333"/>
          <w:sz w:val="17"/>
          <w:szCs w:val="17"/>
        </w:rPr>
      </w:pPr>
      <w:r w:rsidRPr="00D645D9">
        <w:rPr>
          <w:rFonts w:ascii="Tahoma" w:eastAsia="Times New Roman" w:hAnsi="Tahoma" w:cs="Tahoma"/>
          <w:noProof/>
          <w:color w:val="333333"/>
          <w:sz w:val="17"/>
          <w:szCs w:val="17"/>
        </w:rPr>
        <w:drawing>
          <wp:inline distT="0" distB="0" distL="0" distR="0" wp14:anchorId="546744F2" wp14:editId="68E8BDFE">
            <wp:extent cx="6244788" cy="3476445"/>
            <wp:effectExtent l="0" t="0" r="3810" b="0"/>
            <wp:docPr id="1" name="Picture 1" descr="https://support.parsdata.com/Files/12/knowledgebase/support/database/Attach-Detach-Database/helm-sql-dettach-attac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parsdata.com/Files/12/knowledgebase/support/database/Attach-Detach-Database/helm-sql-dettach-attach-20.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64" b="23944"/>
                    <a:stretch/>
                  </pic:blipFill>
                  <pic:spPr bwMode="auto">
                    <a:xfrm>
                      <a:off x="0" y="0"/>
                      <a:ext cx="6249105" cy="3478848"/>
                    </a:xfrm>
                    <a:prstGeom prst="rect">
                      <a:avLst/>
                    </a:prstGeom>
                    <a:noFill/>
                    <a:ln>
                      <a:noFill/>
                    </a:ln>
                    <a:extLst>
                      <a:ext uri="{53640926-AAD7-44D8-BBD7-CCE9431645EC}">
                        <a14:shadowObscured xmlns:a14="http://schemas.microsoft.com/office/drawing/2010/main"/>
                      </a:ext>
                    </a:extLst>
                  </pic:spPr>
                </pic:pic>
              </a:graphicData>
            </a:graphic>
          </wp:inline>
        </w:drawing>
      </w:r>
    </w:p>
    <w:sectPr w:rsidR="00D645D9" w:rsidRPr="00D645D9" w:rsidSect="00B50727">
      <w:headerReference w:type="even" r:id="rId26"/>
      <w:headerReference w:type="default" r:id="rId27"/>
      <w:headerReference w:type="first" r:id="rId28"/>
      <w:pgSz w:w="11907" w:h="16839" w:code="9"/>
      <w:pgMar w:top="624" w:right="720" w:bottom="450" w:left="720" w:header="18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459F0" w14:textId="77777777" w:rsidR="00D15149" w:rsidRDefault="00D15149" w:rsidP="008604FD">
      <w:pPr>
        <w:spacing w:after="0" w:line="240" w:lineRule="auto"/>
      </w:pPr>
      <w:r>
        <w:separator/>
      </w:r>
    </w:p>
  </w:endnote>
  <w:endnote w:type="continuationSeparator" w:id="0">
    <w:p w14:paraId="2BBB9C96" w14:textId="77777777" w:rsidR="00D15149" w:rsidRDefault="00D15149" w:rsidP="0086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renj">
    <w:altName w:val="Courier New"/>
    <w:panose1 w:val="00000300000000000000"/>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2  Baran Outline">
    <w:altName w:val="Courier New"/>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 Homa">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9BAC9" w14:textId="77777777" w:rsidR="00D15149" w:rsidRDefault="00D15149" w:rsidP="008604FD">
      <w:pPr>
        <w:spacing w:after="0" w:line="240" w:lineRule="auto"/>
      </w:pPr>
      <w:r>
        <w:separator/>
      </w:r>
    </w:p>
  </w:footnote>
  <w:footnote w:type="continuationSeparator" w:id="0">
    <w:p w14:paraId="01358F4B" w14:textId="77777777" w:rsidR="00D15149" w:rsidRDefault="00D15149" w:rsidP="00860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FD2A" w14:textId="77777777" w:rsidR="00674AF3" w:rsidRDefault="00D15149">
    <w:pPr>
      <w:pStyle w:val="Header"/>
    </w:pPr>
    <w:r>
      <w:rPr>
        <w:noProof/>
      </w:rPr>
      <w:pict w14:anchorId="29E41D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2" o:spid="_x0000_s2057" type="#_x0000_t136" style="position:absolute;margin-left:0;margin-top:0;width:682.35pt;height:55.3pt;rotation:315;z-index:-251643904;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99624" w14:textId="77777777" w:rsidR="00674AF3" w:rsidRDefault="00D15149">
    <w:pPr>
      <w:pStyle w:val="Header"/>
    </w:pPr>
    <w:r>
      <w:rPr>
        <w:noProof/>
      </w:rPr>
      <w:pict w14:anchorId="2F462F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3" o:spid="_x0000_s2058" type="#_x0000_t136" style="position:absolute;margin-left:0;margin-top:0;width:682.35pt;height:55.3pt;rotation:315;z-index:-251642880;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8C21C" w14:textId="77777777" w:rsidR="00674AF3" w:rsidRDefault="00D15149">
    <w:pPr>
      <w:pStyle w:val="Header"/>
    </w:pPr>
    <w:r>
      <w:rPr>
        <w:noProof/>
      </w:rPr>
      <w:pict w14:anchorId="329D0C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1" o:spid="_x0000_s2056" type="#_x0000_t136" style="position:absolute;margin-left:0;margin-top:0;width:682.35pt;height:55.3pt;rotation:315;z-index:-251644928;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2C91" w14:textId="77777777" w:rsidR="00AC468E" w:rsidRDefault="00D15149">
    <w:pPr>
      <w:pStyle w:val="Header"/>
    </w:pPr>
    <w:r>
      <w:rPr>
        <w:noProof/>
      </w:rPr>
      <w:pict w14:anchorId="4E6293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50" o:spid="_x0000_s2054" type="#_x0000_t136" style="position:absolute;margin-left:0;margin-top:0;width:682.35pt;height:55.3pt;rotation:315;z-index:-251649024;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96E2C" w14:textId="125891F3" w:rsidR="006F7830" w:rsidRDefault="00D15149" w:rsidP="00E70AFD">
    <w:pPr>
      <w:pStyle w:val="Header"/>
      <w:pBdr>
        <w:bottom w:val="single" w:sz="12" w:space="1" w:color="auto"/>
      </w:pBdr>
      <w:bidi/>
      <w:spacing w:after="100" w:afterAutospacing="1"/>
      <w:contextualSpacing/>
      <w:rPr>
        <w:rFonts w:cs="B Homa"/>
        <w:rtl/>
        <w:lang w:bidi="fa-IR"/>
      </w:rPr>
    </w:pPr>
    <w:r>
      <w:rPr>
        <w:rFonts w:cs="B Homa"/>
        <w:b/>
        <w:bCs/>
        <w:rtl/>
        <w:lang w:bidi="fa-IR"/>
      </w:rPr>
      <w:pict w14:anchorId="36B8C2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51" o:spid="_x0000_s2055" type="#_x0000_t136" style="position:absolute;left:0;text-align:left;margin-left:0;margin-top:0;width:682.35pt;height:55.3pt;rotation:315;z-index:-25164697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r w:rsidR="004E5DF2" w:rsidRPr="004E5DF2">
      <w:rPr>
        <w:rtl/>
      </w:rPr>
      <w:t xml:space="preserve"> </w:t>
    </w:r>
    <w:r w:rsidR="004E5DF2" w:rsidRPr="004E5DF2">
      <w:rPr>
        <w:rFonts w:cs="B Homa"/>
        <w:b/>
        <w:bCs/>
        <w:rtl/>
        <w:lang w:bidi="fa-IR"/>
      </w:rPr>
      <w:t xml:space="preserve">نحوه </w:t>
    </w:r>
    <w:proofErr w:type="spellStart"/>
    <w:r w:rsidR="004E5DF2" w:rsidRPr="004E5DF2">
      <w:rPr>
        <w:rFonts w:cs="B Homa"/>
        <w:b/>
        <w:bCs/>
        <w:lang w:bidi="fa-IR"/>
      </w:rPr>
      <w:t>AttachDetach</w:t>
    </w:r>
    <w:proofErr w:type="spellEnd"/>
    <w:r w:rsidR="004E5DF2" w:rsidRPr="004E5DF2">
      <w:rPr>
        <w:rFonts w:cs="B Homa"/>
        <w:b/>
        <w:bCs/>
        <w:rtl/>
        <w:lang w:bidi="fa-IR"/>
      </w:rPr>
      <w:t xml:space="preserve"> د</w:t>
    </w:r>
    <w:r w:rsidR="004E5DF2" w:rsidRPr="004E5DF2">
      <w:rPr>
        <w:rFonts w:cs="B Homa" w:hint="cs"/>
        <w:b/>
        <w:bCs/>
        <w:rtl/>
        <w:lang w:bidi="fa-IR"/>
      </w:rPr>
      <w:t>ی</w:t>
    </w:r>
    <w:r w:rsidR="004E5DF2" w:rsidRPr="004E5DF2">
      <w:rPr>
        <w:rFonts w:cs="B Homa" w:hint="eastAsia"/>
        <w:b/>
        <w:bCs/>
        <w:rtl/>
        <w:lang w:bidi="fa-IR"/>
      </w:rPr>
      <w:t>تاب</w:t>
    </w:r>
    <w:r w:rsidR="004E5DF2" w:rsidRPr="004E5DF2">
      <w:rPr>
        <w:rFonts w:cs="B Homa" w:hint="cs"/>
        <w:b/>
        <w:bCs/>
        <w:rtl/>
        <w:lang w:bidi="fa-IR"/>
      </w:rPr>
      <w:t>ی</w:t>
    </w:r>
    <w:r w:rsidR="004E5DF2" w:rsidRPr="004E5DF2">
      <w:rPr>
        <w:rFonts w:cs="B Homa" w:hint="eastAsia"/>
        <w:b/>
        <w:bCs/>
        <w:rtl/>
        <w:lang w:bidi="fa-IR"/>
      </w:rPr>
      <w:t>س</w:t>
    </w:r>
    <w:r w:rsidR="004E5DF2" w:rsidRPr="004E5DF2">
      <w:rPr>
        <w:rFonts w:cs="B Homa"/>
        <w:b/>
        <w:bCs/>
        <w:rtl/>
        <w:lang w:bidi="fa-IR"/>
      </w:rPr>
      <w:t xml:space="preserve"> و حذف فا</w:t>
    </w:r>
    <w:r w:rsidR="004E5DF2" w:rsidRPr="004E5DF2">
      <w:rPr>
        <w:rFonts w:cs="B Homa" w:hint="cs"/>
        <w:b/>
        <w:bCs/>
        <w:rtl/>
        <w:lang w:bidi="fa-IR"/>
      </w:rPr>
      <w:t>ی</w:t>
    </w:r>
    <w:r w:rsidR="004E5DF2" w:rsidRPr="004E5DF2">
      <w:rPr>
        <w:rFonts w:cs="B Homa" w:hint="eastAsia"/>
        <w:b/>
        <w:bCs/>
        <w:rtl/>
        <w:lang w:bidi="fa-IR"/>
      </w:rPr>
      <w:t>ل</w:t>
    </w:r>
    <w:r w:rsidR="004E5DF2" w:rsidRPr="004E5DF2">
      <w:rPr>
        <w:rFonts w:cs="B Homa"/>
        <w:b/>
        <w:bCs/>
        <w:rtl/>
        <w:lang w:bidi="fa-IR"/>
      </w:rPr>
      <w:t xml:space="preserve"> </w:t>
    </w:r>
    <w:r w:rsidR="004E5DF2" w:rsidRPr="004E5DF2">
      <w:rPr>
        <w:rFonts w:cs="B Homa"/>
        <w:b/>
        <w:bCs/>
        <w:lang w:bidi="fa-IR"/>
      </w:rPr>
      <w:t>log</w:t>
    </w:r>
    <w:r w:rsidR="006F7830">
      <w:rPr>
        <w:rFonts w:cs="B Homa" w:hint="cs"/>
        <w:rtl/>
        <w:lang w:bidi="fa-IR"/>
      </w:rPr>
      <w:tab/>
    </w:r>
    <w:r w:rsidR="006F7830">
      <w:rPr>
        <w:rFonts w:cs="B Homa"/>
        <w:lang w:bidi="fa-IR"/>
      </w:rPr>
      <w:t xml:space="preserve"> </w:t>
    </w:r>
    <w:r w:rsidR="006F7830">
      <w:rPr>
        <w:rFonts w:cs="B Homa" w:hint="cs"/>
        <w:rtl/>
        <w:lang w:bidi="fa-IR"/>
      </w:rPr>
      <w:t xml:space="preserve">                                                              </w:t>
    </w:r>
    <w:r w:rsidR="006F7830">
      <w:rPr>
        <w:rFonts w:cs="B Homa" w:hint="cs"/>
        <w:rtl/>
        <w:lang w:bidi="fa-IR"/>
      </w:rPr>
      <w:tab/>
      <w:t xml:space="preserve">   مدرس : محمدحسین فخرآوری</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D22B7" w14:textId="77777777" w:rsidR="00AC468E" w:rsidRDefault="00D15149">
    <w:pPr>
      <w:pStyle w:val="Header"/>
    </w:pPr>
    <w:r>
      <w:rPr>
        <w:noProof/>
      </w:rPr>
      <w:pict w14:anchorId="691D46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49" o:spid="_x0000_s2053" type="#_x0000_t136" style="position:absolute;margin-left:0;margin-top:0;width:682.35pt;height:55.3pt;rotation:315;z-index:-251651072;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B620"/>
      </v:shape>
    </w:pict>
  </w:numPicBullet>
  <w:abstractNum w:abstractNumId="0" w15:restartNumberingAfterBreak="0">
    <w:nsid w:val="03CB3329"/>
    <w:multiLevelType w:val="hybridMultilevel"/>
    <w:tmpl w:val="B0F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11E84"/>
    <w:multiLevelType w:val="hybridMultilevel"/>
    <w:tmpl w:val="C49E8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91176"/>
    <w:multiLevelType w:val="hybridMultilevel"/>
    <w:tmpl w:val="44189F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32BD4"/>
    <w:multiLevelType w:val="multilevel"/>
    <w:tmpl w:val="5BD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129A6"/>
    <w:multiLevelType w:val="hybridMultilevel"/>
    <w:tmpl w:val="DB9EC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B1EC3"/>
    <w:multiLevelType w:val="multilevel"/>
    <w:tmpl w:val="B33A5A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E18EC"/>
    <w:multiLevelType w:val="multilevel"/>
    <w:tmpl w:val="9E5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181416"/>
    <w:multiLevelType w:val="multilevel"/>
    <w:tmpl w:val="9A8A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115508"/>
    <w:multiLevelType w:val="hybridMultilevel"/>
    <w:tmpl w:val="C9961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11B6D"/>
    <w:multiLevelType w:val="multilevel"/>
    <w:tmpl w:val="995CD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933D3E"/>
    <w:multiLevelType w:val="hybridMultilevel"/>
    <w:tmpl w:val="8C0629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E2992"/>
    <w:multiLevelType w:val="multilevel"/>
    <w:tmpl w:val="0E68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C20493"/>
    <w:multiLevelType w:val="multilevel"/>
    <w:tmpl w:val="32C6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4B05CF"/>
    <w:multiLevelType w:val="hybridMultilevel"/>
    <w:tmpl w:val="F252B6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97506"/>
    <w:multiLevelType w:val="multilevel"/>
    <w:tmpl w:val="8E302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FC275E"/>
    <w:multiLevelType w:val="hybridMultilevel"/>
    <w:tmpl w:val="FD148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4"/>
  </w:num>
  <w:num w:numId="4">
    <w:abstractNumId w:val="8"/>
  </w:num>
  <w:num w:numId="5">
    <w:abstractNumId w:val="1"/>
  </w:num>
  <w:num w:numId="6">
    <w:abstractNumId w:val="11"/>
  </w:num>
  <w:num w:numId="7">
    <w:abstractNumId w:val="9"/>
  </w:num>
  <w:num w:numId="8">
    <w:abstractNumId w:val="14"/>
  </w:num>
  <w:num w:numId="9">
    <w:abstractNumId w:val="0"/>
  </w:num>
  <w:num w:numId="10">
    <w:abstractNumId w:val="3"/>
  </w:num>
  <w:num w:numId="11">
    <w:abstractNumId w:val="6"/>
  </w:num>
  <w:num w:numId="12">
    <w:abstractNumId w:val="7"/>
  </w:num>
  <w:num w:numId="13">
    <w:abstractNumId w:val="10"/>
  </w:num>
  <w:num w:numId="14">
    <w:abstractNumId w:val="5"/>
  </w:num>
  <w:num w:numId="15">
    <w:abstractNumId w:val="12"/>
  </w:num>
  <w:num w:numId="16">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FC0"/>
    <w:rsid w:val="000023A8"/>
    <w:rsid w:val="0000278B"/>
    <w:rsid w:val="00003495"/>
    <w:rsid w:val="000047CE"/>
    <w:rsid w:val="00004AAD"/>
    <w:rsid w:val="000070DE"/>
    <w:rsid w:val="000101FC"/>
    <w:rsid w:val="00010FA6"/>
    <w:rsid w:val="00011495"/>
    <w:rsid w:val="000129FC"/>
    <w:rsid w:val="000143C6"/>
    <w:rsid w:val="00014AA6"/>
    <w:rsid w:val="00015308"/>
    <w:rsid w:val="00015321"/>
    <w:rsid w:val="000161B6"/>
    <w:rsid w:val="000172DE"/>
    <w:rsid w:val="000209B2"/>
    <w:rsid w:val="00022709"/>
    <w:rsid w:val="00023ED1"/>
    <w:rsid w:val="00024FAE"/>
    <w:rsid w:val="000251AC"/>
    <w:rsid w:val="000253A6"/>
    <w:rsid w:val="00025B16"/>
    <w:rsid w:val="0002698C"/>
    <w:rsid w:val="00030932"/>
    <w:rsid w:val="00031E00"/>
    <w:rsid w:val="000335B6"/>
    <w:rsid w:val="00033982"/>
    <w:rsid w:val="00033D36"/>
    <w:rsid w:val="0003454A"/>
    <w:rsid w:val="00035665"/>
    <w:rsid w:val="00035E43"/>
    <w:rsid w:val="00035E7E"/>
    <w:rsid w:val="000401CA"/>
    <w:rsid w:val="00040978"/>
    <w:rsid w:val="00041BF4"/>
    <w:rsid w:val="00042816"/>
    <w:rsid w:val="00043876"/>
    <w:rsid w:val="0005290D"/>
    <w:rsid w:val="00052F39"/>
    <w:rsid w:val="00053EBD"/>
    <w:rsid w:val="0005468A"/>
    <w:rsid w:val="00054883"/>
    <w:rsid w:val="00055187"/>
    <w:rsid w:val="00056C2F"/>
    <w:rsid w:val="00057666"/>
    <w:rsid w:val="0006276E"/>
    <w:rsid w:val="00065DD6"/>
    <w:rsid w:val="00066562"/>
    <w:rsid w:val="00067FF0"/>
    <w:rsid w:val="000712EA"/>
    <w:rsid w:val="000713F1"/>
    <w:rsid w:val="00071A5A"/>
    <w:rsid w:val="00071F61"/>
    <w:rsid w:val="00071FBB"/>
    <w:rsid w:val="00073B45"/>
    <w:rsid w:val="0007421C"/>
    <w:rsid w:val="000743CE"/>
    <w:rsid w:val="00074B4B"/>
    <w:rsid w:val="000777C4"/>
    <w:rsid w:val="00077D36"/>
    <w:rsid w:val="00082639"/>
    <w:rsid w:val="000848B1"/>
    <w:rsid w:val="00085C0B"/>
    <w:rsid w:val="0008615D"/>
    <w:rsid w:val="00090322"/>
    <w:rsid w:val="00090739"/>
    <w:rsid w:val="00090C74"/>
    <w:rsid w:val="00092D3B"/>
    <w:rsid w:val="00094BC0"/>
    <w:rsid w:val="00096B81"/>
    <w:rsid w:val="0009708E"/>
    <w:rsid w:val="000A0069"/>
    <w:rsid w:val="000A0917"/>
    <w:rsid w:val="000A0A41"/>
    <w:rsid w:val="000A0E3A"/>
    <w:rsid w:val="000A2139"/>
    <w:rsid w:val="000A3886"/>
    <w:rsid w:val="000A3A9D"/>
    <w:rsid w:val="000A4BC3"/>
    <w:rsid w:val="000A5AB9"/>
    <w:rsid w:val="000A5E76"/>
    <w:rsid w:val="000B3EF4"/>
    <w:rsid w:val="000B406F"/>
    <w:rsid w:val="000C0EFA"/>
    <w:rsid w:val="000C28D3"/>
    <w:rsid w:val="000C3023"/>
    <w:rsid w:val="000C465C"/>
    <w:rsid w:val="000C473A"/>
    <w:rsid w:val="000C6266"/>
    <w:rsid w:val="000C65B2"/>
    <w:rsid w:val="000C6768"/>
    <w:rsid w:val="000D10C6"/>
    <w:rsid w:val="000D1E25"/>
    <w:rsid w:val="000D4F99"/>
    <w:rsid w:val="000D5182"/>
    <w:rsid w:val="000D631F"/>
    <w:rsid w:val="000D64AF"/>
    <w:rsid w:val="000D6764"/>
    <w:rsid w:val="000D6ED8"/>
    <w:rsid w:val="000D7D3B"/>
    <w:rsid w:val="000D7F24"/>
    <w:rsid w:val="000E2B2A"/>
    <w:rsid w:val="000E2D75"/>
    <w:rsid w:val="000E3343"/>
    <w:rsid w:val="000E4D5E"/>
    <w:rsid w:val="000F141A"/>
    <w:rsid w:val="000F1DED"/>
    <w:rsid w:val="000F3A05"/>
    <w:rsid w:val="000F594F"/>
    <w:rsid w:val="000F5A63"/>
    <w:rsid w:val="000F7296"/>
    <w:rsid w:val="0010175E"/>
    <w:rsid w:val="00101D2F"/>
    <w:rsid w:val="00103A53"/>
    <w:rsid w:val="00103CBC"/>
    <w:rsid w:val="00103E99"/>
    <w:rsid w:val="00105880"/>
    <w:rsid w:val="001063FB"/>
    <w:rsid w:val="0010644C"/>
    <w:rsid w:val="00107116"/>
    <w:rsid w:val="001073E1"/>
    <w:rsid w:val="00107B2E"/>
    <w:rsid w:val="001109A9"/>
    <w:rsid w:val="00111819"/>
    <w:rsid w:val="00113DF0"/>
    <w:rsid w:val="001149AB"/>
    <w:rsid w:val="001209B0"/>
    <w:rsid w:val="0012163F"/>
    <w:rsid w:val="001230F8"/>
    <w:rsid w:val="00123C7D"/>
    <w:rsid w:val="00126CA8"/>
    <w:rsid w:val="00127DFB"/>
    <w:rsid w:val="0013091C"/>
    <w:rsid w:val="00130B90"/>
    <w:rsid w:val="001310BB"/>
    <w:rsid w:val="001312AA"/>
    <w:rsid w:val="00133E9A"/>
    <w:rsid w:val="00134A7B"/>
    <w:rsid w:val="00134EED"/>
    <w:rsid w:val="001360FC"/>
    <w:rsid w:val="0013762F"/>
    <w:rsid w:val="001377A7"/>
    <w:rsid w:val="00137EB5"/>
    <w:rsid w:val="0014027E"/>
    <w:rsid w:val="00141FD1"/>
    <w:rsid w:val="001435B5"/>
    <w:rsid w:val="00143712"/>
    <w:rsid w:val="00143F45"/>
    <w:rsid w:val="00144A8C"/>
    <w:rsid w:val="00145815"/>
    <w:rsid w:val="001463C1"/>
    <w:rsid w:val="00146C83"/>
    <w:rsid w:val="001473D1"/>
    <w:rsid w:val="001537CA"/>
    <w:rsid w:val="001538F4"/>
    <w:rsid w:val="001543D4"/>
    <w:rsid w:val="00154EEA"/>
    <w:rsid w:val="00155287"/>
    <w:rsid w:val="00156DC7"/>
    <w:rsid w:val="001571F2"/>
    <w:rsid w:val="00157942"/>
    <w:rsid w:val="00157CD0"/>
    <w:rsid w:val="00160676"/>
    <w:rsid w:val="00161988"/>
    <w:rsid w:val="001619CC"/>
    <w:rsid w:val="001620F8"/>
    <w:rsid w:val="0016269C"/>
    <w:rsid w:val="00162AD5"/>
    <w:rsid w:val="001633A8"/>
    <w:rsid w:val="001641A1"/>
    <w:rsid w:val="00164CB2"/>
    <w:rsid w:val="00167650"/>
    <w:rsid w:val="0017050E"/>
    <w:rsid w:val="0017205D"/>
    <w:rsid w:val="00173189"/>
    <w:rsid w:val="00174E45"/>
    <w:rsid w:val="00174FE5"/>
    <w:rsid w:val="00175744"/>
    <w:rsid w:val="001767DF"/>
    <w:rsid w:val="00177442"/>
    <w:rsid w:val="00180456"/>
    <w:rsid w:val="00180942"/>
    <w:rsid w:val="00181AC8"/>
    <w:rsid w:val="00183374"/>
    <w:rsid w:val="00183A8B"/>
    <w:rsid w:val="00184F9A"/>
    <w:rsid w:val="00186905"/>
    <w:rsid w:val="00186C0A"/>
    <w:rsid w:val="00186D75"/>
    <w:rsid w:val="00191269"/>
    <w:rsid w:val="0019144D"/>
    <w:rsid w:val="00191FC7"/>
    <w:rsid w:val="00192984"/>
    <w:rsid w:val="00193F17"/>
    <w:rsid w:val="00195166"/>
    <w:rsid w:val="0019612B"/>
    <w:rsid w:val="0019656F"/>
    <w:rsid w:val="00197616"/>
    <w:rsid w:val="001976A0"/>
    <w:rsid w:val="001A1FFB"/>
    <w:rsid w:val="001A2873"/>
    <w:rsid w:val="001A4856"/>
    <w:rsid w:val="001A51BB"/>
    <w:rsid w:val="001A7093"/>
    <w:rsid w:val="001A7129"/>
    <w:rsid w:val="001A7448"/>
    <w:rsid w:val="001B1C7F"/>
    <w:rsid w:val="001B1F38"/>
    <w:rsid w:val="001B23E3"/>
    <w:rsid w:val="001B25BF"/>
    <w:rsid w:val="001B295F"/>
    <w:rsid w:val="001B3D30"/>
    <w:rsid w:val="001B4930"/>
    <w:rsid w:val="001B4DC8"/>
    <w:rsid w:val="001B5DDF"/>
    <w:rsid w:val="001B76A8"/>
    <w:rsid w:val="001C111D"/>
    <w:rsid w:val="001C14CC"/>
    <w:rsid w:val="001C17D5"/>
    <w:rsid w:val="001C3AC3"/>
    <w:rsid w:val="001C41E9"/>
    <w:rsid w:val="001C585E"/>
    <w:rsid w:val="001D0DED"/>
    <w:rsid w:val="001D2476"/>
    <w:rsid w:val="001D3272"/>
    <w:rsid w:val="001D3FAD"/>
    <w:rsid w:val="001D43A7"/>
    <w:rsid w:val="001D43BB"/>
    <w:rsid w:val="001D48B1"/>
    <w:rsid w:val="001D6772"/>
    <w:rsid w:val="001E0A8C"/>
    <w:rsid w:val="001E18D4"/>
    <w:rsid w:val="001E7CB7"/>
    <w:rsid w:val="001E7F6A"/>
    <w:rsid w:val="001F020F"/>
    <w:rsid w:val="001F0D7C"/>
    <w:rsid w:val="001F1492"/>
    <w:rsid w:val="001F1C9C"/>
    <w:rsid w:val="001F3221"/>
    <w:rsid w:val="001F5744"/>
    <w:rsid w:val="001F5B21"/>
    <w:rsid w:val="001F5B52"/>
    <w:rsid w:val="0020191E"/>
    <w:rsid w:val="00201EEB"/>
    <w:rsid w:val="00203369"/>
    <w:rsid w:val="00204FC0"/>
    <w:rsid w:val="00205FB9"/>
    <w:rsid w:val="00206287"/>
    <w:rsid w:val="00206655"/>
    <w:rsid w:val="002071F8"/>
    <w:rsid w:val="002079C7"/>
    <w:rsid w:val="00211B8D"/>
    <w:rsid w:val="00211D8D"/>
    <w:rsid w:val="002137FA"/>
    <w:rsid w:val="00214945"/>
    <w:rsid w:val="002155B1"/>
    <w:rsid w:val="002159A8"/>
    <w:rsid w:val="00220904"/>
    <w:rsid w:val="00222A28"/>
    <w:rsid w:val="00222DB2"/>
    <w:rsid w:val="00223806"/>
    <w:rsid w:val="0022537B"/>
    <w:rsid w:val="0022541A"/>
    <w:rsid w:val="00227DD4"/>
    <w:rsid w:val="00227F88"/>
    <w:rsid w:val="00231DC8"/>
    <w:rsid w:val="00231F70"/>
    <w:rsid w:val="00233288"/>
    <w:rsid w:val="0023330D"/>
    <w:rsid w:val="00233AE8"/>
    <w:rsid w:val="0023452A"/>
    <w:rsid w:val="0023561D"/>
    <w:rsid w:val="00235859"/>
    <w:rsid w:val="00240F93"/>
    <w:rsid w:val="00241101"/>
    <w:rsid w:val="002416EE"/>
    <w:rsid w:val="002418CE"/>
    <w:rsid w:val="00242313"/>
    <w:rsid w:val="002438B8"/>
    <w:rsid w:val="00244138"/>
    <w:rsid w:val="00244C94"/>
    <w:rsid w:val="0024706B"/>
    <w:rsid w:val="00247825"/>
    <w:rsid w:val="00250B99"/>
    <w:rsid w:val="00252099"/>
    <w:rsid w:val="0025257E"/>
    <w:rsid w:val="00253FF2"/>
    <w:rsid w:val="0025419E"/>
    <w:rsid w:val="0025606D"/>
    <w:rsid w:val="0025696C"/>
    <w:rsid w:val="0026154F"/>
    <w:rsid w:val="0026318E"/>
    <w:rsid w:val="00263BE0"/>
    <w:rsid w:val="0026493D"/>
    <w:rsid w:val="002653C4"/>
    <w:rsid w:val="0026667F"/>
    <w:rsid w:val="00266CF6"/>
    <w:rsid w:val="00266DCB"/>
    <w:rsid w:val="002674E4"/>
    <w:rsid w:val="002679FC"/>
    <w:rsid w:val="002707BC"/>
    <w:rsid w:val="002708F3"/>
    <w:rsid w:val="00272C46"/>
    <w:rsid w:val="00273AE6"/>
    <w:rsid w:val="00274210"/>
    <w:rsid w:val="0027494D"/>
    <w:rsid w:val="00274CBA"/>
    <w:rsid w:val="00274FCF"/>
    <w:rsid w:val="0027573C"/>
    <w:rsid w:val="002761BA"/>
    <w:rsid w:val="00276C0E"/>
    <w:rsid w:val="002807C1"/>
    <w:rsid w:val="00281214"/>
    <w:rsid w:val="0028145D"/>
    <w:rsid w:val="00282030"/>
    <w:rsid w:val="00282C6A"/>
    <w:rsid w:val="002859E7"/>
    <w:rsid w:val="00286991"/>
    <w:rsid w:val="0028769D"/>
    <w:rsid w:val="00293C7A"/>
    <w:rsid w:val="002956E1"/>
    <w:rsid w:val="002A346F"/>
    <w:rsid w:val="002A5A62"/>
    <w:rsid w:val="002A6736"/>
    <w:rsid w:val="002B13FB"/>
    <w:rsid w:val="002B2787"/>
    <w:rsid w:val="002B31D6"/>
    <w:rsid w:val="002B3856"/>
    <w:rsid w:val="002B3B73"/>
    <w:rsid w:val="002B48F6"/>
    <w:rsid w:val="002B4CBB"/>
    <w:rsid w:val="002B61B1"/>
    <w:rsid w:val="002B6983"/>
    <w:rsid w:val="002B7155"/>
    <w:rsid w:val="002B7597"/>
    <w:rsid w:val="002B7AB7"/>
    <w:rsid w:val="002C19CC"/>
    <w:rsid w:val="002C3947"/>
    <w:rsid w:val="002C42AB"/>
    <w:rsid w:val="002C55A8"/>
    <w:rsid w:val="002C57BD"/>
    <w:rsid w:val="002C659C"/>
    <w:rsid w:val="002C66A9"/>
    <w:rsid w:val="002D02D2"/>
    <w:rsid w:val="002D066A"/>
    <w:rsid w:val="002D171B"/>
    <w:rsid w:val="002D27FB"/>
    <w:rsid w:val="002D2CEC"/>
    <w:rsid w:val="002D4E02"/>
    <w:rsid w:val="002D506E"/>
    <w:rsid w:val="002D511E"/>
    <w:rsid w:val="002D552C"/>
    <w:rsid w:val="002D666F"/>
    <w:rsid w:val="002D7CEC"/>
    <w:rsid w:val="002E1B28"/>
    <w:rsid w:val="002E382B"/>
    <w:rsid w:val="002E41B5"/>
    <w:rsid w:val="002E644E"/>
    <w:rsid w:val="002E6729"/>
    <w:rsid w:val="002E6E57"/>
    <w:rsid w:val="002E7321"/>
    <w:rsid w:val="002F0190"/>
    <w:rsid w:val="002F357C"/>
    <w:rsid w:val="002F6F81"/>
    <w:rsid w:val="003008BA"/>
    <w:rsid w:val="00300BD0"/>
    <w:rsid w:val="0030138B"/>
    <w:rsid w:val="00303055"/>
    <w:rsid w:val="00303830"/>
    <w:rsid w:val="00303BD7"/>
    <w:rsid w:val="00305B13"/>
    <w:rsid w:val="00305D37"/>
    <w:rsid w:val="003068F4"/>
    <w:rsid w:val="00306EB0"/>
    <w:rsid w:val="00307225"/>
    <w:rsid w:val="00307259"/>
    <w:rsid w:val="00310BD0"/>
    <w:rsid w:val="0031139E"/>
    <w:rsid w:val="00313669"/>
    <w:rsid w:val="003141C4"/>
    <w:rsid w:val="003143D3"/>
    <w:rsid w:val="003144DE"/>
    <w:rsid w:val="00321391"/>
    <w:rsid w:val="00321A0E"/>
    <w:rsid w:val="00323A45"/>
    <w:rsid w:val="00323DFA"/>
    <w:rsid w:val="00324998"/>
    <w:rsid w:val="00325C02"/>
    <w:rsid w:val="00327685"/>
    <w:rsid w:val="0033033F"/>
    <w:rsid w:val="0033161E"/>
    <w:rsid w:val="003319B8"/>
    <w:rsid w:val="003339A3"/>
    <w:rsid w:val="00335BAD"/>
    <w:rsid w:val="003407C0"/>
    <w:rsid w:val="00340A1B"/>
    <w:rsid w:val="00340F89"/>
    <w:rsid w:val="003419DB"/>
    <w:rsid w:val="00343DBA"/>
    <w:rsid w:val="00344368"/>
    <w:rsid w:val="00346480"/>
    <w:rsid w:val="0035083C"/>
    <w:rsid w:val="00350B7B"/>
    <w:rsid w:val="00350B95"/>
    <w:rsid w:val="0035105C"/>
    <w:rsid w:val="003525CF"/>
    <w:rsid w:val="003526C4"/>
    <w:rsid w:val="00354424"/>
    <w:rsid w:val="00354499"/>
    <w:rsid w:val="00355710"/>
    <w:rsid w:val="00355CBE"/>
    <w:rsid w:val="00356E6F"/>
    <w:rsid w:val="00360ABA"/>
    <w:rsid w:val="00362019"/>
    <w:rsid w:val="0036303E"/>
    <w:rsid w:val="003647D2"/>
    <w:rsid w:val="00366F06"/>
    <w:rsid w:val="00367B57"/>
    <w:rsid w:val="003705F9"/>
    <w:rsid w:val="0037282C"/>
    <w:rsid w:val="00372EB5"/>
    <w:rsid w:val="0037310B"/>
    <w:rsid w:val="00373B4D"/>
    <w:rsid w:val="00373F30"/>
    <w:rsid w:val="00373F54"/>
    <w:rsid w:val="00374F2C"/>
    <w:rsid w:val="00382FC7"/>
    <w:rsid w:val="0038426F"/>
    <w:rsid w:val="00384AD0"/>
    <w:rsid w:val="00386348"/>
    <w:rsid w:val="003869F4"/>
    <w:rsid w:val="00387D2A"/>
    <w:rsid w:val="00393B45"/>
    <w:rsid w:val="00393D35"/>
    <w:rsid w:val="003944C5"/>
    <w:rsid w:val="00396349"/>
    <w:rsid w:val="00397D27"/>
    <w:rsid w:val="003A0BAD"/>
    <w:rsid w:val="003A0DAC"/>
    <w:rsid w:val="003A1A1E"/>
    <w:rsid w:val="003A1E9D"/>
    <w:rsid w:val="003A3921"/>
    <w:rsid w:val="003A449C"/>
    <w:rsid w:val="003A60C5"/>
    <w:rsid w:val="003A694D"/>
    <w:rsid w:val="003A7B38"/>
    <w:rsid w:val="003A7F93"/>
    <w:rsid w:val="003B0313"/>
    <w:rsid w:val="003B08A9"/>
    <w:rsid w:val="003B1F24"/>
    <w:rsid w:val="003B4957"/>
    <w:rsid w:val="003B5C10"/>
    <w:rsid w:val="003B5C52"/>
    <w:rsid w:val="003B600E"/>
    <w:rsid w:val="003B6AA6"/>
    <w:rsid w:val="003B74A9"/>
    <w:rsid w:val="003B778E"/>
    <w:rsid w:val="003B793F"/>
    <w:rsid w:val="003C0A4E"/>
    <w:rsid w:val="003C0F18"/>
    <w:rsid w:val="003C1A64"/>
    <w:rsid w:val="003C2606"/>
    <w:rsid w:val="003C5390"/>
    <w:rsid w:val="003C63C7"/>
    <w:rsid w:val="003C6579"/>
    <w:rsid w:val="003C7F73"/>
    <w:rsid w:val="003C7FDF"/>
    <w:rsid w:val="003C7FE2"/>
    <w:rsid w:val="003D1F78"/>
    <w:rsid w:val="003D3486"/>
    <w:rsid w:val="003D5EF0"/>
    <w:rsid w:val="003D7A2C"/>
    <w:rsid w:val="003E2112"/>
    <w:rsid w:val="003E2CCF"/>
    <w:rsid w:val="003E507B"/>
    <w:rsid w:val="003E5F94"/>
    <w:rsid w:val="003E6F4A"/>
    <w:rsid w:val="003E74B2"/>
    <w:rsid w:val="003F1E86"/>
    <w:rsid w:val="003F21AA"/>
    <w:rsid w:val="003F2D61"/>
    <w:rsid w:val="003F4D76"/>
    <w:rsid w:val="003F53F4"/>
    <w:rsid w:val="003F6351"/>
    <w:rsid w:val="003F64C1"/>
    <w:rsid w:val="003F70AE"/>
    <w:rsid w:val="00400646"/>
    <w:rsid w:val="00400767"/>
    <w:rsid w:val="004015E2"/>
    <w:rsid w:val="00401E4D"/>
    <w:rsid w:val="00402A3E"/>
    <w:rsid w:val="004032ED"/>
    <w:rsid w:val="00403BFA"/>
    <w:rsid w:val="00404176"/>
    <w:rsid w:val="004045D4"/>
    <w:rsid w:val="0040557D"/>
    <w:rsid w:val="0040585D"/>
    <w:rsid w:val="00405E7D"/>
    <w:rsid w:val="00405ECC"/>
    <w:rsid w:val="00406D85"/>
    <w:rsid w:val="00407369"/>
    <w:rsid w:val="0041018E"/>
    <w:rsid w:val="004131F6"/>
    <w:rsid w:val="00413A72"/>
    <w:rsid w:val="00414D5B"/>
    <w:rsid w:val="00415DD7"/>
    <w:rsid w:val="004166DC"/>
    <w:rsid w:val="00416976"/>
    <w:rsid w:val="004200DB"/>
    <w:rsid w:val="00420597"/>
    <w:rsid w:val="00420693"/>
    <w:rsid w:val="00421CC5"/>
    <w:rsid w:val="00422ED4"/>
    <w:rsid w:val="00423357"/>
    <w:rsid w:val="004238A4"/>
    <w:rsid w:val="004249C0"/>
    <w:rsid w:val="0042645C"/>
    <w:rsid w:val="00426810"/>
    <w:rsid w:val="0043082C"/>
    <w:rsid w:val="00436323"/>
    <w:rsid w:val="00436883"/>
    <w:rsid w:val="00442960"/>
    <w:rsid w:val="00443B23"/>
    <w:rsid w:val="004451B8"/>
    <w:rsid w:val="00447C75"/>
    <w:rsid w:val="00447D71"/>
    <w:rsid w:val="00451935"/>
    <w:rsid w:val="00453DC9"/>
    <w:rsid w:val="00454F9E"/>
    <w:rsid w:val="004557E3"/>
    <w:rsid w:val="00456203"/>
    <w:rsid w:val="00456AB3"/>
    <w:rsid w:val="0045736D"/>
    <w:rsid w:val="004576E1"/>
    <w:rsid w:val="00460E32"/>
    <w:rsid w:val="00460F72"/>
    <w:rsid w:val="004616AF"/>
    <w:rsid w:val="0046172F"/>
    <w:rsid w:val="0046414A"/>
    <w:rsid w:val="004668A3"/>
    <w:rsid w:val="00466FC3"/>
    <w:rsid w:val="00467FAD"/>
    <w:rsid w:val="004706C4"/>
    <w:rsid w:val="0047072C"/>
    <w:rsid w:val="00470B57"/>
    <w:rsid w:val="0047218C"/>
    <w:rsid w:val="00473CE2"/>
    <w:rsid w:val="00475EB9"/>
    <w:rsid w:val="00475F2D"/>
    <w:rsid w:val="0047612F"/>
    <w:rsid w:val="004770EC"/>
    <w:rsid w:val="004774A0"/>
    <w:rsid w:val="004802DF"/>
    <w:rsid w:val="004813B6"/>
    <w:rsid w:val="00481944"/>
    <w:rsid w:val="00482340"/>
    <w:rsid w:val="004832C9"/>
    <w:rsid w:val="00485B02"/>
    <w:rsid w:val="004877B7"/>
    <w:rsid w:val="00490B2B"/>
    <w:rsid w:val="00491893"/>
    <w:rsid w:val="004933B6"/>
    <w:rsid w:val="00493C4D"/>
    <w:rsid w:val="00495B68"/>
    <w:rsid w:val="004966DB"/>
    <w:rsid w:val="00497E1B"/>
    <w:rsid w:val="004A01D3"/>
    <w:rsid w:val="004A1373"/>
    <w:rsid w:val="004A27A0"/>
    <w:rsid w:val="004A2FA8"/>
    <w:rsid w:val="004B0931"/>
    <w:rsid w:val="004B14BE"/>
    <w:rsid w:val="004B1969"/>
    <w:rsid w:val="004B42AB"/>
    <w:rsid w:val="004B5851"/>
    <w:rsid w:val="004B6D56"/>
    <w:rsid w:val="004C01DB"/>
    <w:rsid w:val="004C02A3"/>
    <w:rsid w:val="004C263B"/>
    <w:rsid w:val="004C2F61"/>
    <w:rsid w:val="004C3A93"/>
    <w:rsid w:val="004C4A4D"/>
    <w:rsid w:val="004C6110"/>
    <w:rsid w:val="004C6438"/>
    <w:rsid w:val="004D27E2"/>
    <w:rsid w:val="004D289C"/>
    <w:rsid w:val="004D2BA0"/>
    <w:rsid w:val="004D44F2"/>
    <w:rsid w:val="004D47D1"/>
    <w:rsid w:val="004D483A"/>
    <w:rsid w:val="004D505D"/>
    <w:rsid w:val="004E1648"/>
    <w:rsid w:val="004E16F4"/>
    <w:rsid w:val="004E298A"/>
    <w:rsid w:val="004E2AA4"/>
    <w:rsid w:val="004E5541"/>
    <w:rsid w:val="004E5DF2"/>
    <w:rsid w:val="004E7504"/>
    <w:rsid w:val="004F3260"/>
    <w:rsid w:val="004F33CD"/>
    <w:rsid w:val="004F4126"/>
    <w:rsid w:val="004F43C3"/>
    <w:rsid w:val="004F7417"/>
    <w:rsid w:val="00500B5A"/>
    <w:rsid w:val="0050237F"/>
    <w:rsid w:val="005023A8"/>
    <w:rsid w:val="005154AD"/>
    <w:rsid w:val="0051550E"/>
    <w:rsid w:val="00516071"/>
    <w:rsid w:val="00517414"/>
    <w:rsid w:val="00520924"/>
    <w:rsid w:val="00520CA0"/>
    <w:rsid w:val="005220B3"/>
    <w:rsid w:val="0052347C"/>
    <w:rsid w:val="005246C4"/>
    <w:rsid w:val="0052605F"/>
    <w:rsid w:val="00530C4D"/>
    <w:rsid w:val="00530F39"/>
    <w:rsid w:val="00532026"/>
    <w:rsid w:val="005323F1"/>
    <w:rsid w:val="00532420"/>
    <w:rsid w:val="005333D4"/>
    <w:rsid w:val="00533B9B"/>
    <w:rsid w:val="00535F6C"/>
    <w:rsid w:val="005374FA"/>
    <w:rsid w:val="00537D08"/>
    <w:rsid w:val="0054094C"/>
    <w:rsid w:val="00542DD3"/>
    <w:rsid w:val="00542F1A"/>
    <w:rsid w:val="00544262"/>
    <w:rsid w:val="005444D8"/>
    <w:rsid w:val="005455FB"/>
    <w:rsid w:val="005457B8"/>
    <w:rsid w:val="0055145C"/>
    <w:rsid w:val="00551D45"/>
    <w:rsid w:val="00553442"/>
    <w:rsid w:val="005538AD"/>
    <w:rsid w:val="00553D6D"/>
    <w:rsid w:val="00560DED"/>
    <w:rsid w:val="005621CA"/>
    <w:rsid w:val="00563231"/>
    <w:rsid w:val="005633D5"/>
    <w:rsid w:val="00563443"/>
    <w:rsid w:val="00563673"/>
    <w:rsid w:val="00563E4E"/>
    <w:rsid w:val="00565BC2"/>
    <w:rsid w:val="00566659"/>
    <w:rsid w:val="00566814"/>
    <w:rsid w:val="00570728"/>
    <w:rsid w:val="005719E1"/>
    <w:rsid w:val="00571B0F"/>
    <w:rsid w:val="00571B73"/>
    <w:rsid w:val="00571C8E"/>
    <w:rsid w:val="005727EE"/>
    <w:rsid w:val="0057375A"/>
    <w:rsid w:val="00573957"/>
    <w:rsid w:val="005778AC"/>
    <w:rsid w:val="0058323B"/>
    <w:rsid w:val="00583FDB"/>
    <w:rsid w:val="005848A6"/>
    <w:rsid w:val="005849B0"/>
    <w:rsid w:val="005863C9"/>
    <w:rsid w:val="00587724"/>
    <w:rsid w:val="00590DDF"/>
    <w:rsid w:val="00591B1A"/>
    <w:rsid w:val="005920E7"/>
    <w:rsid w:val="005921B8"/>
    <w:rsid w:val="005927E2"/>
    <w:rsid w:val="00593CEA"/>
    <w:rsid w:val="00594C82"/>
    <w:rsid w:val="00595209"/>
    <w:rsid w:val="00597878"/>
    <w:rsid w:val="00597FB7"/>
    <w:rsid w:val="005A0ABE"/>
    <w:rsid w:val="005A2026"/>
    <w:rsid w:val="005A3C5C"/>
    <w:rsid w:val="005A3EFE"/>
    <w:rsid w:val="005A4687"/>
    <w:rsid w:val="005A49DE"/>
    <w:rsid w:val="005A669F"/>
    <w:rsid w:val="005B2F8D"/>
    <w:rsid w:val="005B3679"/>
    <w:rsid w:val="005B6A1A"/>
    <w:rsid w:val="005B6A8D"/>
    <w:rsid w:val="005B7378"/>
    <w:rsid w:val="005B7707"/>
    <w:rsid w:val="005C0846"/>
    <w:rsid w:val="005C2202"/>
    <w:rsid w:val="005C443D"/>
    <w:rsid w:val="005C6584"/>
    <w:rsid w:val="005C6B73"/>
    <w:rsid w:val="005C6FD1"/>
    <w:rsid w:val="005D1566"/>
    <w:rsid w:val="005D2591"/>
    <w:rsid w:val="005D3D90"/>
    <w:rsid w:val="005D491F"/>
    <w:rsid w:val="005D68A8"/>
    <w:rsid w:val="005E2A4E"/>
    <w:rsid w:val="005E56DB"/>
    <w:rsid w:val="005F299D"/>
    <w:rsid w:val="005F52C9"/>
    <w:rsid w:val="005F61EA"/>
    <w:rsid w:val="005F6502"/>
    <w:rsid w:val="005F66C2"/>
    <w:rsid w:val="005F6B0D"/>
    <w:rsid w:val="005F71AB"/>
    <w:rsid w:val="005F7574"/>
    <w:rsid w:val="005F7D17"/>
    <w:rsid w:val="0060084A"/>
    <w:rsid w:val="00604122"/>
    <w:rsid w:val="006055B9"/>
    <w:rsid w:val="006067A2"/>
    <w:rsid w:val="00607FCA"/>
    <w:rsid w:val="00613623"/>
    <w:rsid w:val="00614D7B"/>
    <w:rsid w:val="00615B7B"/>
    <w:rsid w:val="00621162"/>
    <w:rsid w:val="00623232"/>
    <w:rsid w:val="006235B7"/>
    <w:rsid w:val="00626BAF"/>
    <w:rsid w:val="00630290"/>
    <w:rsid w:val="00630E65"/>
    <w:rsid w:val="0063113E"/>
    <w:rsid w:val="006342A3"/>
    <w:rsid w:val="00634621"/>
    <w:rsid w:val="006371BB"/>
    <w:rsid w:val="00637FEE"/>
    <w:rsid w:val="006402B6"/>
    <w:rsid w:val="006418A4"/>
    <w:rsid w:val="00644B4E"/>
    <w:rsid w:val="00646CF7"/>
    <w:rsid w:val="00650777"/>
    <w:rsid w:val="006508DB"/>
    <w:rsid w:val="006513D6"/>
    <w:rsid w:val="00651713"/>
    <w:rsid w:val="00652EE0"/>
    <w:rsid w:val="00653067"/>
    <w:rsid w:val="0065452E"/>
    <w:rsid w:val="006545DE"/>
    <w:rsid w:val="00654F3C"/>
    <w:rsid w:val="00656A4A"/>
    <w:rsid w:val="00656F35"/>
    <w:rsid w:val="006572B0"/>
    <w:rsid w:val="006572CA"/>
    <w:rsid w:val="00657B74"/>
    <w:rsid w:val="00660231"/>
    <w:rsid w:val="006619FC"/>
    <w:rsid w:val="00661F41"/>
    <w:rsid w:val="00662343"/>
    <w:rsid w:val="006666CC"/>
    <w:rsid w:val="00667C39"/>
    <w:rsid w:val="00674805"/>
    <w:rsid w:val="00674AF3"/>
    <w:rsid w:val="00677753"/>
    <w:rsid w:val="006778CD"/>
    <w:rsid w:val="00680450"/>
    <w:rsid w:val="0068102B"/>
    <w:rsid w:val="00681CB0"/>
    <w:rsid w:val="00682227"/>
    <w:rsid w:val="006858F7"/>
    <w:rsid w:val="006874D3"/>
    <w:rsid w:val="006908F5"/>
    <w:rsid w:val="00690ADA"/>
    <w:rsid w:val="00691286"/>
    <w:rsid w:val="006913A5"/>
    <w:rsid w:val="00696EFA"/>
    <w:rsid w:val="0069712F"/>
    <w:rsid w:val="006A15D5"/>
    <w:rsid w:val="006A2137"/>
    <w:rsid w:val="006A3AE5"/>
    <w:rsid w:val="006A581B"/>
    <w:rsid w:val="006A6E07"/>
    <w:rsid w:val="006A702D"/>
    <w:rsid w:val="006B2370"/>
    <w:rsid w:val="006B24ED"/>
    <w:rsid w:val="006B2B9B"/>
    <w:rsid w:val="006B5C88"/>
    <w:rsid w:val="006C17F3"/>
    <w:rsid w:val="006C1826"/>
    <w:rsid w:val="006C2084"/>
    <w:rsid w:val="006C355E"/>
    <w:rsid w:val="006C5420"/>
    <w:rsid w:val="006C5A27"/>
    <w:rsid w:val="006C6E28"/>
    <w:rsid w:val="006C7CF2"/>
    <w:rsid w:val="006D075A"/>
    <w:rsid w:val="006D53A3"/>
    <w:rsid w:val="006D71E6"/>
    <w:rsid w:val="006E09D3"/>
    <w:rsid w:val="006E5932"/>
    <w:rsid w:val="006E6D50"/>
    <w:rsid w:val="006E7758"/>
    <w:rsid w:val="006F5291"/>
    <w:rsid w:val="006F607C"/>
    <w:rsid w:val="006F7830"/>
    <w:rsid w:val="006F7B91"/>
    <w:rsid w:val="007015F2"/>
    <w:rsid w:val="00701F7C"/>
    <w:rsid w:val="0070263A"/>
    <w:rsid w:val="0070290B"/>
    <w:rsid w:val="007037F9"/>
    <w:rsid w:val="00703F0E"/>
    <w:rsid w:val="00704653"/>
    <w:rsid w:val="00707DE9"/>
    <w:rsid w:val="00711AD1"/>
    <w:rsid w:val="00712012"/>
    <w:rsid w:val="007132AC"/>
    <w:rsid w:val="0071395A"/>
    <w:rsid w:val="00713D54"/>
    <w:rsid w:val="00720ACB"/>
    <w:rsid w:val="00721CF5"/>
    <w:rsid w:val="00724CDD"/>
    <w:rsid w:val="007251B7"/>
    <w:rsid w:val="00727520"/>
    <w:rsid w:val="007304A3"/>
    <w:rsid w:val="00730515"/>
    <w:rsid w:val="00731F95"/>
    <w:rsid w:val="00732027"/>
    <w:rsid w:val="007327D1"/>
    <w:rsid w:val="00735478"/>
    <w:rsid w:val="00735F17"/>
    <w:rsid w:val="007367DE"/>
    <w:rsid w:val="007374B2"/>
    <w:rsid w:val="0074083C"/>
    <w:rsid w:val="0074085F"/>
    <w:rsid w:val="0074092A"/>
    <w:rsid w:val="007409FA"/>
    <w:rsid w:val="007419E5"/>
    <w:rsid w:val="0074271E"/>
    <w:rsid w:val="00742FFC"/>
    <w:rsid w:val="00743BDE"/>
    <w:rsid w:val="00743D80"/>
    <w:rsid w:val="007446B9"/>
    <w:rsid w:val="007446EF"/>
    <w:rsid w:val="00744BAB"/>
    <w:rsid w:val="007453E5"/>
    <w:rsid w:val="00746FFE"/>
    <w:rsid w:val="00747038"/>
    <w:rsid w:val="0075080F"/>
    <w:rsid w:val="0075086C"/>
    <w:rsid w:val="00751296"/>
    <w:rsid w:val="00753254"/>
    <w:rsid w:val="00753989"/>
    <w:rsid w:val="00754025"/>
    <w:rsid w:val="00754977"/>
    <w:rsid w:val="00754F45"/>
    <w:rsid w:val="0075596E"/>
    <w:rsid w:val="00755F53"/>
    <w:rsid w:val="00757716"/>
    <w:rsid w:val="007606DB"/>
    <w:rsid w:val="007617D6"/>
    <w:rsid w:val="00761F0A"/>
    <w:rsid w:val="0076273F"/>
    <w:rsid w:val="00762F85"/>
    <w:rsid w:val="00763C19"/>
    <w:rsid w:val="007644C3"/>
    <w:rsid w:val="00764E4F"/>
    <w:rsid w:val="00765885"/>
    <w:rsid w:val="00765CA2"/>
    <w:rsid w:val="0076694F"/>
    <w:rsid w:val="00770DDB"/>
    <w:rsid w:val="00773DE9"/>
    <w:rsid w:val="00774847"/>
    <w:rsid w:val="00774F1F"/>
    <w:rsid w:val="00775460"/>
    <w:rsid w:val="007777AF"/>
    <w:rsid w:val="007815DA"/>
    <w:rsid w:val="00781EA5"/>
    <w:rsid w:val="00783013"/>
    <w:rsid w:val="00784A58"/>
    <w:rsid w:val="00784FBF"/>
    <w:rsid w:val="00786239"/>
    <w:rsid w:val="007877EC"/>
    <w:rsid w:val="00787AF5"/>
    <w:rsid w:val="00792048"/>
    <w:rsid w:val="00794785"/>
    <w:rsid w:val="00794D91"/>
    <w:rsid w:val="00794F9B"/>
    <w:rsid w:val="0079589E"/>
    <w:rsid w:val="00796C9A"/>
    <w:rsid w:val="0079755B"/>
    <w:rsid w:val="007A0286"/>
    <w:rsid w:val="007A0B41"/>
    <w:rsid w:val="007A2D76"/>
    <w:rsid w:val="007A4768"/>
    <w:rsid w:val="007B1A76"/>
    <w:rsid w:val="007B3D20"/>
    <w:rsid w:val="007C0796"/>
    <w:rsid w:val="007C0C52"/>
    <w:rsid w:val="007C13BE"/>
    <w:rsid w:val="007C19C7"/>
    <w:rsid w:val="007C3486"/>
    <w:rsid w:val="007C3D51"/>
    <w:rsid w:val="007C4DBE"/>
    <w:rsid w:val="007C7A1A"/>
    <w:rsid w:val="007D1654"/>
    <w:rsid w:val="007D19B3"/>
    <w:rsid w:val="007D1DA9"/>
    <w:rsid w:val="007D1DDC"/>
    <w:rsid w:val="007D3421"/>
    <w:rsid w:val="007D763B"/>
    <w:rsid w:val="007E041B"/>
    <w:rsid w:val="007E1026"/>
    <w:rsid w:val="007E2902"/>
    <w:rsid w:val="007E2BA0"/>
    <w:rsid w:val="007E459B"/>
    <w:rsid w:val="007E6113"/>
    <w:rsid w:val="007E6745"/>
    <w:rsid w:val="007E67C5"/>
    <w:rsid w:val="007E6F24"/>
    <w:rsid w:val="007E7259"/>
    <w:rsid w:val="007F0273"/>
    <w:rsid w:val="007F046B"/>
    <w:rsid w:val="007F0BFC"/>
    <w:rsid w:val="007F0F97"/>
    <w:rsid w:val="007F397D"/>
    <w:rsid w:val="007F3AC6"/>
    <w:rsid w:val="007F48DD"/>
    <w:rsid w:val="007F4B44"/>
    <w:rsid w:val="007F6A18"/>
    <w:rsid w:val="007F6B3B"/>
    <w:rsid w:val="00800005"/>
    <w:rsid w:val="00800B1B"/>
    <w:rsid w:val="008011D2"/>
    <w:rsid w:val="0080274E"/>
    <w:rsid w:val="00803123"/>
    <w:rsid w:val="00803148"/>
    <w:rsid w:val="00803C85"/>
    <w:rsid w:val="008042F1"/>
    <w:rsid w:val="008063A8"/>
    <w:rsid w:val="0081019E"/>
    <w:rsid w:val="0081083F"/>
    <w:rsid w:val="0081205D"/>
    <w:rsid w:val="008122A2"/>
    <w:rsid w:val="008148B8"/>
    <w:rsid w:val="00815D94"/>
    <w:rsid w:val="00823579"/>
    <w:rsid w:val="008254B7"/>
    <w:rsid w:val="008254E0"/>
    <w:rsid w:val="008257B4"/>
    <w:rsid w:val="00827929"/>
    <w:rsid w:val="00830853"/>
    <w:rsid w:val="00831071"/>
    <w:rsid w:val="00831CF0"/>
    <w:rsid w:val="008321B2"/>
    <w:rsid w:val="008322E2"/>
    <w:rsid w:val="00832B91"/>
    <w:rsid w:val="008332F2"/>
    <w:rsid w:val="00834A08"/>
    <w:rsid w:val="00836B72"/>
    <w:rsid w:val="008400EC"/>
    <w:rsid w:val="008401A1"/>
    <w:rsid w:val="00840353"/>
    <w:rsid w:val="008407D8"/>
    <w:rsid w:val="00841FFD"/>
    <w:rsid w:val="00842074"/>
    <w:rsid w:val="00843743"/>
    <w:rsid w:val="00843BF0"/>
    <w:rsid w:val="00843E5A"/>
    <w:rsid w:val="00844208"/>
    <w:rsid w:val="008449D0"/>
    <w:rsid w:val="00845779"/>
    <w:rsid w:val="00846B92"/>
    <w:rsid w:val="008506F0"/>
    <w:rsid w:val="008515B6"/>
    <w:rsid w:val="00851964"/>
    <w:rsid w:val="00851ACF"/>
    <w:rsid w:val="00851EA7"/>
    <w:rsid w:val="0085249F"/>
    <w:rsid w:val="0085296F"/>
    <w:rsid w:val="0085441D"/>
    <w:rsid w:val="00855B20"/>
    <w:rsid w:val="00857CFC"/>
    <w:rsid w:val="008604FD"/>
    <w:rsid w:val="00861DFA"/>
    <w:rsid w:val="008634CD"/>
    <w:rsid w:val="00863C76"/>
    <w:rsid w:val="00863F4E"/>
    <w:rsid w:val="0086519A"/>
    <w:rsid w:val="00865C8B"/>
    <w:rsid w:val="00865F4D"/>
    <w:rsid w:val="00871AA9"/>
    <w:rsid w:val="0087251E"/>
    <w:rsid w:val="0087391A"/>
    <w:rsid w:val="00873DF4"/>
    <w:rsid w:val="00877B6A"/>
    <w:rsid w:val="0088002F"/>
    <w:rsid w:val="0088136F"/>
    <w:rsid w:val="008819EC"/>
    <w:rsid w:val="008830D9"/>
    <w:rsid w:val="0088356F"/>
    <w:rsid w:val="00887CC8"/>
    <w:rsid w:val="00890E1B"/>
    <w:rsid w:val="00891513"/>
    <w:rsid w:val="00891F30"/>
    <w:rsid w:val="0089319A"/>
    <w:rsid w:val="0089475B"/>
    <w:rsid w:val="00895360"/>
    <w:rsid w:val="0089726F"/>
    <w:rsid w:val="008A0A47"/>
    <w:rsid w:val="008A0B30"/>
    <w:rsid w:val="008A16D4"/>
    <w:rsid w:val="008A33E6"/>
    <w:rsid w:val="008A351A"/>
    <w:rsid w:val="008A5355"/>
    <w:rsid w:val="008A5F7E"/>
    <w:rsid w:val="008A75C3"/>
    <w:rsid w:val="008B0EBB"/>
    <w:rsid w:val="008B18F0"/>
    <w:rsid w:val="008B4C66"/>
    <w:rsid w:val="008B4D24"/>
    <w:rsid w:val="008B767A"/>
    <w:rsid w:val="008B7B0F"/>
    <w:rsid w:val="008B7E8A"/>
    <w:rsid w:val="008B7FDA"/>
    <w:rsid w:val="008C0A99"/>
    <w:rsid w:val="008C3768"/>
    <w:rsid w:val="008C50F8"/>
    <w:rsid w:val="008C5837"/>
    <w:rsid w:val="008C69B7"/>
    <w:rsid w:val="008C6F53"/>
    <w:rsid w:val="008C775C"/>
    <w:rsid w:val="008D03E3"/>
    <w:rsid w:val="008D1101"/>
    <w:rsid w:val="008D3362"/>
    <w:rsid w:val="008D33F9"/>
    <w:rsid w:val="008D4FBC"/>
    <w:rsid w:val="008D6119"/>
    <w:rsid w:val="008E00C3"/>
    <w:rsid w:val="008E04B8"/>
    <w:rsid w:val="008E30E6"/>
    <w:rsid w:val="008E35BA"/>
    <w:rsid w:val="008E372E"/>
    <w:rsid w:val="008E38F8"/>
    <w:rsid w:val="008E464F"/>
    <w:rsid w:val="008E496E"/>
    <w:rsid w:val="008F21FE"/>
    <w:rsid w:val="008F5D57"/>
    <w:rsid w:val="008F621C"/>
    <w:rsid w:val="00902061"/>
    <w:rsid w:val="00902875"/>
    <w:rsid w:val="00903495"/>
    <w:rsid w:val="00903EFD"/>
    <w:rsid w:val="00905BB0"/>
    <w:rsid w:val="00906434"/>
    <w:rsid w:val="00906501"/>
    <w:rsid w:val="0090705C"/>
    <w:rsid w:val="00910356"/>
    <w:rsid w:val="0091174E"/>
    <w:rsid w:val="00912B92"/>
    <w:rsid w:val="009131C3"/>
    <w:rsid w:val="00913F27"/>
    <w:rsid w:val="00915E17"/>
    <w:rsid w:val="00916951"/>
    <w:rsid w:val="00916A9E"/>
    <w:rsid w:val="00916D95"/>
    <w:rsid w:val="00917EFA"/>
    <w:rsid w:val="00920B44"/>
    <w:rsid w:val="00920DE9"/>
    <w:rsid w:val="00922579"/>
    <w:rsid w:val="0092453A"/>
    <w:rsid w:val="00924D60"/>
    <w:rsid w:val="009252CD"/>
    <w:rsid w:val="00926330"/>
    <w:rsid w:val="00926F15"/>
    <w:rsid w:val="00930D97"/>
    <w:rsid w:val="0093206F"/>
    <w:rsid w:val="00932CFE"/>
    <w:rsid w:val="00933E68"/>
    <w:rsid w:val="00935E00"/>
    <w:rsid w:val="009362F5"/>
    <w:rsid w:val="009371BB"/>
    <w:rsid w:val="0093752D"/>
    <w:rsid w:val="00937747"/>
    <w:rsid w:val="00940513"/>
    <w:rsid w:val="0094602F"/>
    <w:rsid w:val="00946148"/>
    <w:rsid w:val="00946566"/>
    <w:rsid w:val="009471C8"/>
    <w:rsid w:val="0095077D"/>
    <w:rsid w:val="00950AA8"/>
    <w:rsid w:val="0095332E"/>
    <w:rsid w:val="0095490B"/>
    <w:rsid w:val="00954B92"/>
    <w:rsid w:val="00955F33"/>
    <w:rsid w:val="009600C5"/>
    <w:rsid w:val="00962476"/>
    <w:rsid w:val="009654D5"/>
    <w:rsid w:val="00966079"/>
    <w:rsid w:val="00966C45"/>
    <w:rsid w:val="009674D9"/>
    <w:rsid w:val="0097076D"/>
    <w:rsid w:val="0097298B"/>
    <w:rsid w:val="00972F13"/>
    <w:rsid w:val="009746DB"/>
    <w:rsid w:val="00974A38"/>
    <w:rsid w:val="009753B7"/>
    <w:rsid w:val="009760C4"/>
    <w:rsid w:val="009768E9"/>
    <w:rsid w:val="00977FB6"/>
    <w:rsid w:val="00982496"/>
    <w:rsid w:val="00982578"/>
    <w:rsid w:val="00986638"/>
    <w:rsid w:val="00990503"/>
    <w:rsid w:val="00991DC4"/>
    <w:rsid w:val="009922FD"/>
    <w:rsid w:val="009926E4"/>
    <w:rsid w:val="00994780"/>
    <w:rsid w:val="0099530C"/>
    <w:rsid w:val="0099563F"/>
    <w:rsid w:val="009A2394"/>
    <w:rsid w:val="009A4524"/>
    <w:rsid w:val="009A5995"/>
    <w:rsid w:val="009A6401"/>
    <w:rsid w:val="009A67D7"/>
    <w:rsid w:val="009A6980"/>
    <w:rsid w:val="009A6D80"/>
    <w:rsid w:val="009A7A24"/>
    <w:rsid w:val="009B3269"/>
    <w:rsid w:val="009B5539"/>
    <w:rsid w:val="009B60AC"/>
    <w:rsid w:val="009B7286"/>
    <w:rsid w:val="009B7836"/>
    <w:rsid w:val="009C1DB4"/>
    <w:rsid w:val="009C25E4"/>
    <w:rsid w:val="009C38E6"/>
    <w:rsid w:val="009C4D8F"/>
    <w:rsid w:val="009C6E65"/>
    <w:rsid w:val="009D0950"/>
    <w:rsid w:val="009D19D5"/>
    <w:rsid w:val="009D2190"/>
    <w:rsid w:val="009D3261"/>
    <w:rsid w:val="009D4960"/>
    <w:rsid w:val="009D4C57"/>
    <w:rsid w:val="009D5CE8"/>
    <w:rsid w:val="009D6996"/>
    <w:rsid w:val="009D6B36"/>
    <w:rsid w:val="009E0BA7"/>
    <w:rsid w:val="009E3BB4"/>
    <w:rsid w:val="009E40C3"/>
    <w:rsid w:val="009E67DA"/>
    <w:rsid w:val="009F1B30"/>
    <w:rsid w:val="009F1E57"/>
    <w:rsid w:val="009F2C3E"/>
    <w:rsid w:val="009F467C"/>
    <w:rsid w:val="009F7F6E"/>
    <w:rsid w:val="00A01CCD"/>
    <w:rsid w:val="00A028A7"/>
    <w:rsid w:val="00A02DAF"/>
    <w:rsid w:val="00A03CD7"/>
    <w:rsid w:val="00A04595"/>
    <w:rsid w:val="00A05BC3"/>
    <w:rsid w:val="00A06F61"/>
    <w:rsid w:val="00A07A31"/>
    <w:rsid w:val="00A07A37"/>
    <w:rsid w:val="00A11393"/>
    <w:rsid w:val="00A11F9F"/>
    <w:rsid w:val="00A12855"/>
    <w:rsid w:val="00A12A26"/>
    <w:rsid w:val="00A12ACE"/>
    <w:rsid w:val="00A12D90"/>
    <w:rsid w:val="00A12EC7"/>
    <w:rsid w:val="00A156B0"/>
    <w:rsid w:val="00A157A8"/>
    <w:rsid w:val="00A16940"/>
    <w:rsid w:val="00A20DB9"/>
    <w:rsid w:val="00A21CA4"/>
    <w:rsid w:val="00A21D64"/>
    <w:rsid w:val="00A237BF"/>
    <w:rsid w:val="00A24690"/>
    <w:rsid w:val="00A26071"/>
    <w:rsid w:val="00A26161"/>
    <w:rsid w:val="00A266CC"/>
    <w:rsid w:val="00A278C3"/>
    <w:rsid w:val="00A2798A"/>
    <w:rsid w:val="00A3129F"/>
    <w:rsid w:val="00A322FF"/>
    <w:rsid w:val="00A32D94"/>
    <w:rsid w:val="00A333F2"/>
    <w:rsid w:val="00A33AC2"/>
    <w:rsid w:val="00A34FED"/>
    <w:rsid w:val="00A355FB"/>
    <w:rsid w:val="00A370A4"/>
    <w:rsid w:val="00A37C40"/>
    <w:rsid w:val="00A40AE8"/>
    <w:rsid w:val="00A40F7C"/>
    <w:rsid w:val="00A46895"/>
    <w:rsid w:val="00A46AE7"/>
    <w:rsid w:val="00A47A45"/>
    <w:rsid w:val="00A50C1D"/>
    <w:rsid w:val="00A525D5"/>
    <w:rsid w:val="00A52EB4"/>
    <w:rsid w:val="00A55E86"/>
    <w:rsid w:val="00A577D5"/>
    <w:rsid w:val="00A610BB"/>
    <w:rsid w:val="00A64761"/>
    <w:rsid w:val="00A655DA"/>
    <w:rsid w:val="00A65603"/>
    <w:rsid w:val="00A713E6"/>
    <w:rsid w:val="00A7142E"/>
    <w:rsid w:val="00A73784"/>
    <w:rsid w:val="00A73896"/>
    <w:rsid w:val="00A76B25"/>
    <w:rsid w:val="00A77809"/>
    <w:rsid w:val="00A800A5"/>
    <w:rsid w:val="00A82DEF"/>
    <w:rsid w:val="00A82F1E"/>
    <w:rsid w:val="00A83C05"/>
    <w:rsid w:val="00A84FC0"/>
    <w:rsid w:val="00A8529A"/>
    <w:rsid w:val="00A85D66"/>
    <w:rsid w:val="00A8652A"/>
    <w:rsid w:val="00A90FA7"/>
    <w:rsid w:val="00A91AD4"/>
    <w:rsid w:val="00A93334"/>
    <w:rsid w:val="00A93C61"/>
    <w:rsid w:val="00A95036"/>
    <w:rsid w:val="00A9535B"/>
    <w:rsid w:val="00A97F24"/>
    <w:rsid w:val="00AA4F33"/>
    <w:rsid w:val="00AA6983"/>
    <w:rsid w:val="00AB12BB"/>
    <w:rsid w:val="00AB2EA3"/>
    <w:rsid w:val="00AB3420"/>
    <w:rsid w:val="00AB3CDC"/>
    <w:rsid w:val="00AB6F1F"/>
    <w:rsid w:val="00AB756A"/>
    <w:rsid w:val="00AB7982"/>
    <w:rsid w:val="00AB79E3"/>
    <w:rsid w:val="00AC1147"/>
    <w:rsid w:val="00AC1695"/>
    <w:rsid w:val="00AC1956"/>
    <w:rsid w:val="00AC1A92"/>
    <w:rsid w:val="00AC468E"/>
    <w:rsid w:val="00AC521C"/>
    <w:rsid w:val="00AC70E3"/>
    <w:rsid w:val="00AC71D5"/>
    <w:rsid w:val="00AD0F0C"/>
    <w:rsid w:val="00AD2BBD"/>
    <w:rsid w:val="00AD2FB8"/>
    <w:rsid w:val="00AD2FD8"/>
    <w:rsid w:val="00AD3ACD"/>
    <w:rsid w:val="00AD46BF"/>
    <w:rsid w:val="00AD7E06"/>
    <w:rsid w:val="00AE1354"/>
    <w:rsid w:val="00AE138B"/>
    <w:rsid w:val="00AE265C"/>
    <w:rsid w:val="00AE2ADB"/>
    <w:rsid w:val="00AE3D3E"/>
    <w:rsid w:val="00AE44BC"/>
    <w:rsid w:val="00AE464D"/>
    <w:rsid w:val="00AE58BF"/>
    <w:rsid w:val="00AE6193"/>
    <w:rsid w:val="00AE70C2"/>
    <w:rsid w:val="00AE775D"/>
    <w:rsid w:val="00AF0A78"/>
    <w:rsid w:val="00AF3E93"/>
    <w:rsid w:val="00AF5552"/>
    <w:rsid w:val="00B0100E"/>
    <w:rsid w:val="00B01CA6"/>
    <w:rsid w:val="00B02440"/>
    <w:rsid w:val="00B0334A"/>
    <w:rsid w:val="00B050D1"/>
    <w:rsid w:val="00B05320"/>
    <w:rsid w:val="00B12A5F"/>
    <w:rsid w:val="00B12C36"/>
    <w:rsid w:val="00B12D52"/>
    <w:rsid w:val="00B13F58"/>
    <w:rsid w:val="00B1458D"/>
    <w:rsid w:val="00B1497A"/>
    <w:rsid w:val="00B14F55"/>
    <w:rsid w:val="00B14F6F"/>
    <w:rsid w:val="00B1714C"/>
    <w:rsid w:val="00B22031"/>
    <w:rsid w:val="00B224FC"/>
    <w:rsid w:val="00B22DE2"/>
    <w:rsid w:val="00B23AF4"/>
    <w:rsid w:val="00B24630"/>
    <w:rsid w:val="00B247B5"/>
    <w:rsid w:val="00B303B8"/>
    <w:rsid w:val="00B305B0"/>
    <w:rsid w:val="00B310CB"/>
    <w:rsid w:val="00B32109"/>
    <w:rsid w:val="00B329C2"/>
    <w:rsid w:val="00B35945"/>
    <w:rsid w:val="00B363C1"/>
    <w:rsid w:val="00B368CD"/>
    <w:rsid w:val="00B377B2"/>
    <w:rsid w:val="00B37C5E"/>
    <w:rsid w:val="00B37E4C"/>
    <w:rsid w:val="00B43C80"/>
    <w:rsid w:val="00B45439"/>
    <w:rsid w:val="00B50727"/>
    <w:rsid w:val="00B52B24"/>
    <w:rsid w:val="00B614C3"/>
    <w:rsid w:val="00B6150E"/>
    <w:rsid w:val="00B61A09"/>
    <w:rsid w:val="00B62CE1"/>
    <w:rsid w:val="00B6355A"/>
    <w:rsid w:val="00B63711"/>
    <w:rsid w:val="00B65809"/>
    <w:rsid w:val="00B71256"/>
    <w:rsid w:val="00B71C19"/>
    <w:rsid w:val="00B71D0C"/>
    <w:rsid w:val="00B7434B"/>
    <w:rsid w:val="00B758CA"/>
    <w:rsid w:val="00B75DFE"/>
    <w:rsid w:val="00B82FCF"/>
    <w:rsid w:val="00B84733"/>
    <w:rsid w:val="00B900F4"/>
    <w:rsid w:val="00B9204D"/>
    <w:rsid w:val="00B92BEA"/>
    <w:rsid w:val="00B92EB3"/>
    <w:rsid w:val="00B947B6"/>
    <w:rsid w:val="00B94804"/>
    <w:rsid w:val="00B96042"/>
    <w:rsid w:val="00BA13DA"/>
    <w:rsid w:val="00BA1D45"/>
    <w:rsid w:val="00BA2760"/>
    <w:rsid w:val="00BA2B13"/>
    <w:rsid w:val="00BA33B6"/>
    <w:rsid w:val="00BA4842"/>
    <w:rsid w:val="00BA4AC0"/>
    <w:rsid w:val="00BA6257"/>
    <w:rsid w:val="00BA6367"/>
    <w:rsid w:val="00BB06B6"/>
    <w:rsid w:val="00BB1E91"/>
    <w:rsid w:val="00BB32CF"/>
    <w:rsid w:val="00BB416F"/>
    <w:rsid w:val="00BB54A1"/>
    <w:rsid w:val="00BB777C"/>
    <w:rsid w:val="00BC038A"/>
    <w:rsid w:val="00BC16EF"/>
    <w:rsid w:val="00BC2533"/>
    <w:rsid w:val="00BC288F"/>
    <w:rsid w:val="00BC2E20"/>
    <w:rsid w:val="00BC504D"/>
    <w:rsid w:val="00BC50AD"/>
    <w:rsid w:val="00BC7CCA"/>
    <w:rsid w:val="00BD08DC"/>
    <w:rsid w:val="00BD473A"/>
    <w:rsid w:val="00BE2361"/>
    <w:rsid w:val="00BE505A"/>
    <w:rsid w:val="00BE7258"/>
    <w:rsid w:val="00BE726E"/>
    <w:rsid w:val="00BF1C99"/>
    <w:rsid w:val="00BF1F1F"/>
    <w:rsid w:val="00BF2B1D"/>
    <w:rsid w:val="00BF4EAF"/>
    <w:rsid w:val="00BF5A78"/>
    <w:rsid w:val="00BF748C"/>
    <w:rsid w:val="00C00ACE"/>
    <w:rsid w:val="00C00F77"/>
    <w:rsid w:val="00C011B3"/>
    <w:rsid w:val="00C02DCF"/>
    <w:rsid w:val="00C02F0A"/>
    <w:rsid w:val="00C0459D"/>
    <w:rsid w:val="00C05053"/>
    <w:rsid w:val="00C0517E"/>
    <w:rsid w:val="00C05278"/>
    <w:rsid w:val="00C07DD3"/>
    <w:rsid w:val="00C1083E"/>
    <w:rsid w:val="00C110DF"/>
    <w:rsid w:val="00C11654"/>
    <w:rsid w:val="00C144C9"/>
    <w:rsid w:val="00C21964"/>
    <w:rsid w:val="00C2204E"/>
    <w:rsid w:val="00C24338"/>
    <w:rsid w:val="00C25FA2"/>
    <w:rsid w:val="00C26358"/>
    <w:rsid w:val="00C34044"/>
    <w:rsid w:val="00C35989"/>
    <w:rsid w:val="00C35B24"/>
    <w:rsid w:val="00C37F1C"/>
    <w:rsid w:val="00C40F1B"/>
    <w:rsid w:val="00C416D6"/>
    <w:rsid w:val="00C43B65"/>
    <w:rsid w:val="00C445C1"/>
    <w:rsid w:val="00C4592D"/>
    <w:rsid w:val="00C45D0F"/>
    <w:rsid w:val="00C45D71"/>
    <w:rsid w:val="00C478D3"/>
    <w:rsid w:val="00C50ECD"/>
    <w:rsid w:val="00C528DE"/>
    <w:rsid w:val="00C53FA7"/>
    <w:rsid w:val="00C54205"/>
    <w:rsid w:val="00C57D81"/>
    <w:rsid w:val="00C61F86"/>
    <w:rsid w:val="00C64005"/>
    <w:rsid w:val="00C67EA2"/>
    <w:rsid w:val="00C74ABD"/>
    <w:rsid w:val="00C753FB"/>
    <w:rsid w:val="00C7665A"/>
    <w:rsid w:val="00C7780E"/>
    <w:rsid w:val="00C77B73"/>
    <w:rsid w:val="00C83895"/>
    <w:rsid w:val="00C838B3"/>
    <w:rsid w:val="00C84F14"/>
    <w:rsid w:val="00C878A7"/>
    <w:rsid w:val="00C87E3F"/>
    <w:rsid w:val="00C91528"/>
    <w:rsid w:val="00C91913"/>
    <w:rsid w:val="00C91C90"/>
    <w:rsid w:val="00C9373F"/>
    <w:rsid w:val="00C9386B"/>
    <w:rsid w:val="00C93C43"/>
    <w:rsid w:val="00C94FB7"/>
    <w:rsid w:val="00C94FEF"/>
    <w:rsid w:val="00C95F0C"/>
    <w:rsid w:val="00C96DC6"/>
    <w:rsid w:val="00CA43E4"/>
    <w:rsid w:val="00CA4683"/>
    <w:rsid w:val="00CA557C"/>
    <w:rsid w:val="00CA62FA"/>
    <w:rsid w:val="00CB2DF9"/>
    <w:rsid w:val="00CB5C4D"/>
    <w:rsid w:val="00CB5D99"/>
    <w:rsid w:val="00CB6692"/>
    <w:rsid w:val="00CB6BCF"/>
    <w:rsid w:val="00CB6FCB"/>
    <w:rsid w:val="00CC056A"/>
    <w:rsid w:val="00CC131F"/>
    <w:rsid w:val="00CC2031"/>
    <w:rsid w:val="00CC3266"/>
    <w:rsid w:val="00CC49B5"/>
    <w:rsid w:val="00CD080E"/>
    <w:rsid w:val="00CD0990"/>
    <w:rsid w:val="00CD0AD5"/>
    <w:rsid w:val="00CD0D95"/>
    <w:rsid w:val="00CD162B"/>
    <w:rsid w:val="00CD33AA"/>
    <w:rsid w:val="00CD5D09"/>
    <w:rsid w:val="00CD5DB0"/>
    <w:rsid w:val="00CD60B9"/>
    <w:rsid w:val="00CD744B"/>
    <w:rsid w:val="00CD756E"/>
    <w:rsid w:val="00CE01BA"/>
    <w:rsid w:val="00CE094E"/>
    <w:rsid w:val="00CE55E8"/>
    <w:rsid w:val="00CE5672"/>
    <w:rsid w:val="00CE5B3A"/>
    <w:rsid w:val="00CE5EA2"/>
    <w:rsid w:val="00CF1EA9"/>
    <w:rsid w:val="00CF275C"/>
    <w:rsid w:val="00CF2ED6"/>
    <w:rsid w:val="00CF3044"/>
    <w:rsid w:val="00CF5205"/>
    <w:rsid w:val="00CF56F1"/>
    <w:rsid w:val="00CF5979"/>
    <w:rsid w:val="00CF5DE1"/>
    <w:rsid w:val="00CF6A7A"/>
    <w:rsid w:val="00CF70F3"/>
    <w:rsid w:val="00CF7880"/>
    <w:rsid w:val="00CF7E77"/>
    <w:rsid w:val="00CF7EDB"/>
    <w:rsid w:val="00D01D8A"/>
    <w:rsid w:val="00D01D9F"/>
    <w:rsid w:val="00D020D8"/>
    <w:rsid w:val="00D02A87"/>
    <w:rsid w:val="00D02DDE"/>
    <w:rsid w:val="00D02E57"/>
    <w:rsid w:val="00D05432"/>
    <w:rsid w:val="00D057C5"/>
    <w:rsid w:val="00D06B9A"/>
    <w:rsid w:val="00D102F7"/>
    <w:rsid w:val="00D11403"/>
    <w:rsid w:val="00D14448"/>
    <w:rsid w:val="00D14770"/>
    <w:rsid w:val="00D15149"/>
    <w:rsid w:val="00D151BE"/>
    <w:rsid w:val="00D15B5E"/>
    <w:rsid w:val="00D23129"/>
    <w:rsid w:val="00D23359"/>
    <w:rsid w:val="00D23CB2"/>
    <w:rsid w:val="00D23D87"/>
    <w:rsid w:val="00D24E79"/>
    <w:rsid w:val="00D2549F"/>
    <w:rsid w:val="00D25D33"/>
    <w:rsid w:val="00D27377"/>
    <w:rsid w:val="00D3100C"/>
    <w:rsid w:val="00D31D8E"/>
    <w:rsid w:val="00D329E2"/>
    <w:rsid w:val="00D33776"/>
    <w:rsid w:val="00D3397A"/>
    <w:rsid w:val="00D340C7"/>
    <w:rsid w:val="00D349D2"/>
    <w:rsid w:val="00D35648"/>
    <w:rsid w:val="00D367E6"/>
    <w:rsid w:val="00D40B44"/>
    <w:rsid w:val="00D41060"/>
    <w:rsid w:val="00D41166"/>
    <w:rsid w:val="00D421D7"/>
    <w:rsid w:val="00D422E7"/>
    <w:rsid w:val="00D43DBE"/>
    <w:rsid w:val="00D443DA"/>
    <w:rsid w:val="00D44923"/>
    <w:rsid w:val="00D450D7"/>
    <w:rsid w:val="00D50C0C"/>
    <w:rsid w:val="00D52588"/>
    <w:rsid w:val="00D61BF8"/>
    <w:rsid w:val="00D620C2"/>
    <w:rsid w:val="00D62231"/>
    <w:rsid w:val="00D62934"/>
    <w:rsid w:val="00D645D9"/>
    <w:rsid w:val="00D65382"/>
    <w:rsid w:val="00D66D2A"/>
    <w:rsid w:val="00D73699"/>
    <w:rsid w:val="00D74AC0"/>
    <w:rsid w:val="00D74EA8"/>
    <w:rsid w:val="00D77280"/>
    <w:rsid w:val="00D777B3"/>
    <w:rsid w:val="00D80A29"/>
    <w:rsid w:val="00D80D88"/>
    <w:rsid w:val="00D81500"/>
    <w:rsid w:val="00D83DC0"/>
    <w:rsid w:val="00D84C34"/>
    <w:rsid w:val="00D852A3"/>
    <w:rsid w:val="00D86A19"/>
    <w:rsid w:val="00D87B0D"/>
    <w:rsid w:val="00D87E3A"/>
    <w:rsid w:val="00D902A3"/>
    <w:rsid w:val="00D90B50"/>
    <w:rsid w:val="00D90BDD"/>
    <w:rsid w:val="00D910F6"/>
    <w:rsid w:val="00D9318C"/>
    <w:rsid w:val="00D931FC"/>
    <w:rsid w:val="00D9335A"/>
    <w:rsid w:val="00D93B67"/>
    <w:rsid w:val="00D94C78"/>
    <w:rsid w:val="00D959E5"/>
    <w:rsid w:val="00D96595"/>
    <w:rsid w:val="00DA15FD"/>
    <w:rsid w:val="00DA175E"/>
    <w:rsid w:val="00DA4382"/>
    <w:rsid w:val="00DA4D89"/>
    <w:rsid w:val="00DA59D4"/>
    <w:rsid w:val="00DA6516"/>
    <w:rsid w:val="00DB0FB9"/>
    <w:rsid w:val="00DB1061"/>
    <w:rsid w:val="00DB238B"/>
    <w:rsid w:val="00DB3C48"/>
    <w:rsid w:val="00DB4114"/>
    <w:rsid w:val="00DB53CB"/>
    <w:rsid w:val="00DB5BD3"/>
    <w:rsid w:val="00DB7570"/>
    <w:rsid w:val="00DB7FAF"/>
    <w:rsid w:val="00DC04E8"/>
    <w:rsid w:val="00DC0DD9"/>
    <w:rsid w:val="00DC106A"/>
    <w:rsid w:val="00DC321E"/>
    <w:rsid w:val="00DC3A66"/>
    <w:rsid w:val="00DC44AD"/>
    <w:rsid w:val="00DC5EDB"/>
    <w:rsid w:val="00DC62E4"/>
    <w:rsid w:val="00DD0401"/>
    <w:rsid w:val="00DD15B3"/>
    <w:rsid w:val="00DD248E"/>
    <w:rsid w:val="00DD2E19"/>
    <w:rsid w:val="00DD6BDC"/>
    <w:rsid w:val="00DE0C2D"/>
    <w:rsid w:val="00DE2062"/>
    <w:rsid w:val="00DE34AB"/>
    <w:rsid w:val="00DE5469"/>
    <w:rsid w:val="00DF0D74"/>
    <w:rsid w:val="00DF0E6E"/>
    <w:rsid w:val="00DF2333"/>
    <w:rsid w:val="00DF3BF5"/>
    <w:rsid w:val="00DF638F"/>
    <w:rsid w:val="00DF66A0"/>
    <w:rsid w:val="00DF731C"/>
    <w:rsid w:val="00DF75B7"/>
    <w:rsid w:val="00E002DA"/>
    <w:rsid w:val="00E00BF9"/>
    <w:rsid w:val="00E0140C"/>
    <w:rsid w:val="00E01434"/>
    <w:rsid w:val="00E02C70"/>
    <w:rsid w:val="00E031EB"/>
    <w:rsid w:val="00E05937"/>
    <w:rsid w:val="00E06256"/>
    <w:rsid w:val="00E1031C"/>
    <w:rsid w:val="00E10708"/>
    <w:rsid w:val="00E13A61"/>
    <w:rsid w:val="00E14301"/>
    <w:rsid w:val="00E16108"/>
    <w:rsid w:val="00E16646"/>
    <w:rsid w:val="00E17FDC"/>
    <w:rsid w:val="00E206FF"/>
    <w:rsid w:val="00E22AA4"/>
    <w:rsid w:val="00E23303"/>
    <w:rsid w:val="00E23D5E"/>
    <w:rsid w:val="00E245F5"/>
    <w:rsid w:val="00E25CE5"/>
    <w:rsid w:val="00E27132"/>
    <w:rsid w:val="00E31C69"/>
    <w:rsid w:val="00E330BC"/>
    <w:rsid w:val="00E3380C"/>
    <w:rsid w:val="00E343E2"/>
    <w:rsid w:val="00E35EAC"/>
    <w:rsid w:val="00E36337"/>
    <w:rsid w:val="00E3696D"/>
    <w:rsid w:val="00E37BDB"/>
    <w:rsid w:val="00E37BE0"/>
    <w:rsid w:val="00E401E1"/>
    <w:rsid w:val="00E40427"/>
    <w:rsid w:val="00E4127F"/>
    <w:rsid w:val="00E41DA5"/>
    <w:rsid w:val="00E421D6"/>
    <w:rsid w:val="00E448E6"/>
    <w:rsid w:val="00E44BD8"/>
    <w:rsid w:val="00E45716"/>
    <w:rsid w:val="00E50832"/>
    <w:rsid w:val="00E516C9"/>
    <w:rsid w:val="00E533C1"/>
    <w:rsid w:val="00E53E78"/>
    <w:rsid w:val="00E53E93"/>
    <w:rsid w:val="00E53F14"/>
    <w:rsid w:val="00E5457B"/>
    <w:rsid w:val="00E54BA5"/>
    <w:rsid w:val="00E54E56"/>
    <w:rsid w:val="00E557E6"/>
    <w:rsid w:val="00E5616E"/>
    <w:rsid w:val="00E566A8"/>
    <w:rsid w:val="00E605E5"/>
    <w:rsid w:val="00E612F6"/>
    <w:rsid w:val="00E62113"/>
    <w:rsid w:val="00E6552D"/>
    <w:rsid w:val="00E658A0"/>
    <w:rsid w:val="00E66456"/>
    <w:rsid w:val="00E666ED"/>
    <w:rsid w:val="00E70AFD"/>
    <w:rsid w:val="00E722CC"/>
    <w:rsid w:val="00E72DEF"/>
    <w:rsid w:val="00E73204"/>
    <w:rsid w:val="00E73962"/>
    <w:rsid w:val="00E73B8B"/>
    <w:rsid w:val="00E748EE"/>
    <w:rsid w:val="00E77721"/>
    <w:rsid w:val="00E829F8"/>
    <w:rsid w:val="00E8574A"/>
    <w:rsid w:val="00E867B7"/>
    <w:rsid w:val="00E874B9"/>
    <w:rsid w:val="00E87CAD"/>
    <w:rsid w:val="00E93148"/>
    <w:rsid w:val="00E932A2"/>
    <w:rsid w:val="00E934B4"/>
    <w:rsid w:val="00E93CC4"/>
    <w:rsid w:val="00E9402E"/>
    <w:rsid w:val="00E942BD"/>
    <w:rsid w:val="00EA2D74"/>
    <w:rsid w:val="00EA4649"/>
    <w:rsid w:val="00EA4C69"/>
    <w:rsid w:val="00EA4EC2"/>
    <w:rsid w:val="00EA562D"/>
    <w:rsid w:val="00EA7FE3"/>
    <w:rsid w:val="00EB0DB8"/>
    <w:rsid w:val="00EB1147"/>
    <w:rsid w:val="00EB1477"/>
    <w:rsid w:val="00EB6CD3"/>
    <w:rsid w:val="00EB7580"/>
    <w:rsid w:val="00EB792D"/>
    <w:rsid w:val="00EC10DC"/>
    <w:rsid w:val="00EC1BA5"/>
    <w:rsid w:val="00EC3038"/>
    <w:rsid w:val="00EC3AA4"/>
    <w:rsid w:val="00EC587A"/>
    <w:rsid w:val="00EC7FCA"/>
    <w:rsid w:val="00ED0569"/>
    <w:rsid w:val="00ED1025"/>
    <w:rsid w:val="00ED1339"/>
    <w:rsid w:val="00ED15A0"/>
    <w:rsid w:val="00ED305C"/>
    <w:rsid w:val="00ED35D7"/>
    <w:rsid w:val="00ED4B58"/>
    <w:rsid w:val="00ED600D"/>
    <w:rsid w:val="00ED6D70"/>
    <w:rsid w:val="00ED6FAF"/>
    <w:rsid w:val="00EE0B0D"/>
    <w:rsid w:val="00EE10D0"/>
    <w:rsid w:val="00EE1365"/>
    <w:rsid w:val="00EE162D"/>
    <w:rsid w:val="00EE1F3E"/>
    <w:rsid w:val="00EE35AE"/>
    <w:rsid w:val="00EE7382"/>
    <w:rsid w:val="00EF0625"/>
    <w:rsid w:val="00EF361D"/>
    <w:rsid w:val="00EF41C0"/>
    <w:rsid w:val="00EF44CD"/>
    <w:rsid w:val="00EF50DA"/>
    <w:rsid w:val="00EF58FB"/>
    <w:rsid w:val="00F00EEE"/>
    <w:rsid w:val="00F0119F"/>
    <w:rsid w:val="00F01922"/>
    <w:rsid w:val="00F01FDB"/>
    <w:rsid w:val="00F024F9"/>
    <w:rsid w:val="00F02939"/>
    <w:rsid w:val="00F05412"/>
    <w:rsid w:val="00F05F71"/>
    <w:rsid w:val="00F062E2"/>
    <w:rsid w:val="00F072EF"/>
    <w:rsid w:val="00F074B6"/>
    <w:rsid w:val="00F10BD1"/>
    <w:rsid w:val="00F1192E"/>
    <w:rsid w:val="00F12108"/>
    <w:rsid w:val="00F14CB3"/>
    <w:rsid w:val="00F215DA"/>
    <w:rsid w:val="00F224E0"/>
    <w:rsid w:val="00F22FDC"/>
    <w:rsid w:val="00F23CCA"/>
    <w:rsid w:val="00F27D96"/>
    <w:rsid w:val="00F30989"/>
    <w:rsid w:val="00F315A1"/>
    <w:rsid w:val="00F317F3"/>
    <w:rsid w:val="00F31B2B"/>
    <w:rsid w:val="00F31D4E"/>
    <w:rsid w:val="00F32C3A"/>
    <w:rsid w:val="00F333EF"/>
    <w:rsid w:val="00F33A38"/>
    <w:rsid w:val="00F3466B"/>
    <w:rsid w:val="00F3481B"/>
    <w:rsid w:val="00F356F5"/>
    <w:rsid w:val="00F409BD"/>
    <w:rsid w:val="00F422C5"/>
    <w:rsid w:val="00F42860"/>
    <w:rsid w:val="00F448F4"/>
    <w:rsid w:val="00F45B73"/>
    <w:rsid w:val="00F5079E"/>
    <w:rsid w:val="00F5435F"/>
    <w:rsid w:val="00F55A92"/>
    <w:rsid w:val="00F560E5"/>
    <w:rsid w:val="00F56725"/>
    <w:rsid w:val="00F56EDF"/>
    <w:rsid w:val="00F60B7C"/>
    <w:rsid w:val="00F6119D"/>
    <w:rsid w:val="00F61ED1"/>
    <w:rsid w:val="00F63818"/>
    <w:rsid w:val="00F6598D"/>
    <w:rsid w:val="00F71940"/>
    <w:rsid w:val="00F74B49"/>
    <w:rsid w:val="00F760C0"/>
    <w:rsid w:val="00F7622B"/>
    <w:rsid w:val="00F76D12"/>
    <w:rsid w:val="00F80748"/>
    <w:rsid w:val="00F81557"/>
    <w:rsid w:val="00F819E9"/>
    <w:rsid w:val="00F820E8"/>
    <w:rsid w:val="00F8375B"/>
    <w:rsid w:val="00F84F0A"/>
    <w:rsid w:val="00F87256"/>
    <w:rsid w:val="00F905B6"/>
    <w:rsid w:val="00F90C8C"/>
    <w:rsid w:val="00F9108B"/>
    <w:rsid w:val="00F91A06"/>
    <w:rsid w:val="00F9217E"/>
    <w:rsid w:val="00F9224B"/>
    <w:rsid w:val="00F9331F"/>
    <w:rsid w:val="00F93CD2"/>
    <w:rsid w:val="00F93D50"/>
    <w:rsid w:val="00F93F3B"/>
    <w:rsid w:val="00F9668D"/>
    <w:rsid w:val="00F9716B"/>
    <w:rsid w:val="00FA1B22"/>
    <w:rsid w:val="00FA32AF"/>
    <w:rsid w:val="00FA4BDA"/>
    <w:rsid w:val="00FA546B"/>
    <w:rsid w:val="00FA7774"/>
    <w:rsid w:val="00FA7986"/>
    <w:rsid w:val="00FB00D0"/>
    <w:rsid w:val="00FB0C2A"/>
    <w:rsid w:val="00FB23F2"/>
    <w:rsid w:val="00FB2B9B"/>
    <w:rsid w:val="00FB34F1"/>
    <w:rsid w:val="00FB3CF2"/>
    <w:rsid w:val="00FB49EE"/>
    <w:rsid w:val="00FB5534"/>
    <w:rsid w:val="00FB5682"/>
    <w:rsid w:val="00FC19C6"/>
    <w:rsid w:val="00FC3A98"/>
    <w:rsid w:val="00FC4504"/>
    <w:rsid w:val="00FC5371"/>
    <w:rsid w:val="00FC5D60"/>
    <w:rsid w:val="00FD0A7B"/>
    <w:rsid w:val="00FD1BBE"/>
    <w:rsid w:val="00FD3809"/>
    <w:rsid w:val="00FD5628"/>
    <w:rsid w:val="00FD5D2D"/>
    <w:rsid w:val="00FD5FC0"/>
    <w:rsid w:val="00FD6CAA"/>
    <w:rsid w:val="00FE0793"/>
    <w:rsid w:val="00FE34E0"/>
    <w:rsid w:val="00FE3F28"/>
    <w:rsid w:val="00FE4820"/>
    <w:rsid w:val="00FE6D83"/>
    <w:rsid w:val="00FF1786"/>
    <w:rsid w:val="00FF1B47"/>
    <w:rsid w:val="00FF1B5A"/>
    <w:rsid w:val="00FF36CF"/>
    <w:rsid w:val="00FF50FE"/>
    <w:rsid w:val="00FF7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B1597BA"/>
  <w15:chartTrackingRefBased/>
  <w15:docId w15:val="{AC99A188-ADFC-4107-9CAC-4C354902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AF3"/>
  </w:style>
  <w:style w:type="paragraph" w:styleId="Heading1">
    <w:name w:val="heading 1"/>
    <w:basedOn w:val="Normal"/>
    <w:next w:val="Normal"/>
    <w:link w:val="Heading1Char"/>
    <w:uiPriority w:val="9"/>
    <w:qFormat/>
    <w:rsid w:val="00313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2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59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707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435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D42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4B42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B22DE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2DE2"/>
    <w:rPr>
      <w:color w:val="0000FF"/>
      <w:u w:val="single"/>
    </w:rPr>
  </w:style>
  <w:style w:type="character" w:styleId="Strong">
    <w:name w:val="Strong"/>
    <w:basedOn w:val="DefaultParagraphFont"/>
    <w:uiPriority w:val="22"/>
    <w:qFormat/>
    <w:rsid w:val="00B22DE2"/>
    <w:rPr>
      <w:b/>
      <w:bCs/>
    </w:rPr>
  </w:style>
  <w:style w:type="paragraph" w:styleId="ListParagraph">
    <w:name w:val="List Paragraph"/>
    <w:basedOn w:val="Normal"/>
    <w:uiPriority w:val="34"/>
    <w:qFormat/>
    <w:rsid w:val="005633D5"/>
    <w:pPr>
      <w:ind w:left="720"/>
      <w:contextualSpacing/>
    </w:pPr>
  </w:style>
  <w:style w:type="character" w:customStyle="1" w:styleId="Heading1Char">
    <w:name w:val="Heading 1 Char"/>
    <w:basedOn w:val="DefaultParagraphFont"/>
    <w:link w:val="Heading1"/>
    <w:uiPriority w:val="9"/>
    <w:rsid w:val="0031366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4FD"/>
  </w:style>
  <w:style w:type="paragraph" w:styleId="Footer">
    <w:name w:val="footer"/>
    <w:basedOn w:val="Normal"/>
    <w:link w:val="FooterChar"/>
    <w:uiPriority w:val="99"/>
    <w:unhideWhenUsed/>
    <w:rsid w:val="0086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4FD"/>
  </w:style>
  <w:style w:type="character" w:customStyle="1" w:styleId="apple-converted-space">
    <w:name w:val="apple-converted-space"/>
    <w:basedOn w:val="DefaultParagraphFont"/>
    <w:rsid w:val="004A27A0"/>
  </w:style>
  <w:style w:type="character" w:customStyle="1" w:styleId="Heading5Char">
    <w:name w:val="Heading 5 Char"/>
    <w:basedOn w:val="DefaultParagraphFont"/>
    <w:link w:val="Heading5"/>
    <w:uiPriority w:val="9"/>
    <w:semiHidden/>
    <w:rsid w:val="002707BC"/>
    <w:rPr>
      <w:rFonts w:asciiTheme="majorHAnsi" w:eastAsiaTheme="majorEastAsia" w:hAnsiTheme="majorHAnsi" w:cstheme="majorBidi"/>
      <w:color w:val="2E74B5" w:themeColor="accent1" w:themeShade="BF"/>
    </w:rPr>
  </w:style>
  <w:style w:type="paragraph" w:customStyle="1" w:styleId="subheading">
    <w:name w:val="subheading"/>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
    <w:name w:val="table-para"/>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597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16D95"/>
    <w:rPr>
      <w:rFonts w:ascii="Courier New" w:eastAsia="Times New Roman" w:hAnsi="Courier New" w:cs="Courier New"/>
      <w:sz w:val="20"/>
      <w:szCs w:val="20"/>
    </w:rPr>
  </w:style>
  <w:style w:type="character" w:customStyle="1" w:styleId="style5">
    <w:name w:val="style5"/>
    <w:basedOn w:val="DefaultParagraphFont"/>
    <w:rsid w:val="00D62231"/>
  </w:style>
  <w:style w:type="paragraph" w:styleId="BalloonText">
    <w:name w:val="Balloon Text"/>
    <w:basedOn w:val="Normal"/>
    <w:link w:val="BalloonTextChar"/>
    <w:uiPriority w:val="99"/>
    <w:semiHidden/>
    <w:unhideWhenUsed/>
    <w:rsid w:val="00A47A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A45"/>
    <w:rPr>
      <w:rFonts w:ascii="Segoe UI" w:hAnsi="Segoe UI" w:cs="Segoe UI"/>
      <w:sz w:val="18"/>
      <w:szCs w:val="18"/>
    </w:rPr>
  </w:style>
  <w:style w:type="paragraph" w:customStyle="1" w:styleId="alert">
    <w:name w:val="alert"/>
    <w:basedOn w:val="Normal"/>
    <w:rsid w:val="00A76B2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74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4A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231">
      <w:bodyDiv w:val="1"/>
      <w:marLeft w:val="0"/>
      <w:marRight w:val="0"/>
      <w:marTop w:val="0"/>
      <w:marBottom w:val="0"/>
      <w:divBdr>
        <w:top w:val="none" w:sz="0" w:space="0" w:color="auto"/>
        <w:left w:val="none" w:sz="0" w:space="0" w:color="auto"/>
        <w:bottom w:val="none" w:sz="0" w:space="0" w:color="auto"/>
        <w:right w:val="none" w:sz="0" w:space="0" w:color="auto"/>
      </w:divBdr>
      <w:divsChild>
        <w:div w:id="1598060152">
          <w:marLeft w:val="0"/>
          <w:marRight w:val="0"/>
          <w:marTop w:val="0"/>
          <w:marBottom w:val="0"/>
          <w:divBdr>
            <w:top w:val="none" w:sz="0" w:space="0" w:color="auto"/>
            <w:left w:val="none" w:sz="0" w:space="0" w:color="auto"/>
            <w:bottom w:val="none" w:sz="0" w:space="0" w:color="auto"/>
            <w:right w:val="none" w:sz="0" w:space="0" w:color="auto"/>
          </w:divBdr>
        </w:div>
        <w:div w:id="1929387217">
          <w:marLeft w:val="0"/>
          <w:marRight w:val="0"/>
          <w:marTop w:val="0"/>
          <w:marBottom w:val="0"/>
          <w:divBdr>
            <w:top w:val="none" w:sz="0" w:space="0" w:color="auto"/>
            <w:left w:val="none" w:sz="0" w:space="0" w:color="auto"/>
            <w:bottom w:val="none" w:sz="0" w:space="0" w:color="auto"/>
            <w:right w:val="none" w:sz="0" w:space="0" w:color="auto"/>
          </w:divBdr>
        </w:div>
      </w:divsChild>
    </w:div>
    <w:div w:id="22445828">
      <w:bodyDiv w:val="1"/>
      <w:marLeft w:val="0"/>
      <w:marRight w:val="0"/>
      <w:marTop w:val="0"/>
      <w:marBottom w:val="0"/>
      <w:divBdr>
        <w:top w:val="none" w:sz="0" w:space="0" w:color="auto"/>
        <w:left w:val="none" w:sz="0" w:space="0" w:color="auto"/>
        <w:bottom w:val="none" w:sz="0" w:space="0" w:color="auto"/>
        <w:right w:val="none" w:sz="0" w:space="0" w:color="auto"/>
      </w:divBdr>
      <w:divsChild>
        <w:div w:id="91123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089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917796">
          <w:blockQuote w:val="1"/>
          <w:marLeft w:val="720"/>
          <w:marRight w:val="720"/>
          <w:marTop w:val="100"/>
          <w:marBottom w:val="100"/>
          <w:divBdr>
            <w:top w:val="none" w:sz="0" w:space="0" w:color="auto"/>
            <w:left w:val="none" w:sz="0" w:space="0" w:color="auto"/>
            <w:bottom w:val="none" w:sz="0" w:space="0" w:color="auto"/>
            <w:right w:val="none" w:sz="0" w:space="0" w:color="auto"/>
          </w:divBdr>
        </w:div>
        <w:div w:id="907763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46009">
      <w:bodyDiv w:val="1"/>
      <w:marLeft w:val="0"/>
      <w:marRight w:val="0"/>
      <w:marTop w:val="0"/>
      <w:marBottom w:val="0"/>
      <w:divBdr>
        <w:top w:val="none" w:sz="0" w:space="0" w:color="auto"/>
        <w:left w:val="none" w:sz="0" w:space="0" w:color="auto"/>
        <w:bottom w:val="none" w:sz="0" w:space="0" w:color="auto"/>
        <w:right w:val="none" w:sz="0" w:space="0" w:color="auto"/>
      </w:divBdr>
    </w:div>
    <w:div w:id="42683982">
      <w:bodyDiv w:val="1"/>
      <w:marLeft w:val="0"/>
      <w:marRight w:val="0"/>
      <w:marTop w:val="0"/>
      <w:marBottom w:val="0"/>
      <w:divBdr>
        <w:top w:val="none" w:sz="0" w:space="0" w:color="auto"/>
        <w:left w:val="none" w:sz="0" w:space="0" w:color="auto"/>
        <w:bottom w:val="none" w:sz="0" w:space="0" w:color="auto"/>
        <w:right w:val="none" w:sz="0" w:space="0" w:color="auto"/>
      </w:divBdr>
      <w:divsChild>
        <w:div w:id="268781260">
          <w:marLeft w:val="0"/>
          <w:marRight w:val="150"/>
          <w:marTop w:val="30"/>
          <w:marBottom w:val="30"/>
          <w:divBdr>
            <w:top w:val="single" w:sz="6" w:space="3" w:color="D4D4D4"/>
            <w:left w:val="single" w:sz="6" w:space="3" w:color="D4D4D4"/>
            <w:bottom w:val="single" w:sz="6" w:space="3" w:color="D4D4D4"/>
            <w:right w:val="single" w:sz="6" w:space="3" w:color="D4D4D4"/>
          </w:divBdr>
          <w:divsChild>
            <w:div w:id="470095090">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1383552513">
          <w:marLeft w:val="0"/>
          <w:marRight w:val="150"/>
          <w:marTop w:val="30"/>
          <w:marBottom w:val="30"/>
          <w:divBdr>
            <w:top w:val="single" w:sz="6" w:space="3" w:color="D4D4D4"/>
            <w:left w:val="single" w:sz="6" w:space="3" w:color="D4D4D4"/>
            <w:bottom w:val="single" w:sz="6" w:space="3" w:color="D4D4D4"/>
            <w:right w:val="single" w:sz="6" w:space="3" w:color="D4D4D4"/>
          </w:divBdr>
          <w:divsChild>
            <w:div w:id="752046872">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55592801">
      <w:bodyDiv w:val="1"/>
      <w:marLeft w:val="0"/>
      <w:marRight w:val="0"/>
      <w:marTop w:val="0"/>
      <w:marBottom w:val="0"/>
      <w:divBdr>
        <w:top w:val="none" w:sz="0" w:space="0" w:color="auto"/>
        <w:left w:val="none" w:sz="0" w:space="0" w:color="auto"/>
        <w:bottom w:val="none" w:sz="0" w:space="0" w:color="auto"/>
        <w:right w:val="none" w:sz="0" w:space="0" w:color="auto"/>
      </w:divBdr>
    </w:div>
    <w:div w:id="79377570">
      <w:bodyDiv w:val="1"/>
      <w:marLeft w:val="0"/>
      <w:marRight w:val="0"/>
      <w:marTop w:val="0"/>
      <w:marBottom w:val="0"/>
      <w:divBdr>
        <w:top w:val="none" w:sz="0" w:space="0" w:color="auto"/>
        <w:left w:val="none" w:sz="0" w:space="0" w:color="auto"/>
        <w:bottom w:val="none" w:sz="0" w:space="0" w:color="auto"/>
        <w:right w:val="none" w:sz="0" w:space="0" w:color="auto"/>
      </w:divBdr>
      <w:divsChild>
        <w:div w:id="1631590699">
          <w:marLeft w:val="0"/>
          <w:marRight w:val="0"/>
          <w:marTop w:val="0"/>
          <w:marBottom w:val="0"/>
          <w:divBdr>
            <w:top w:val="none" w:sz="0" w:space="0" w:color="auto"/>
            <w:left w:val="none" w:sz="0" w:space="0" w:color="auto"/>
            <w:bottom w:val="none" w:sz="0" w:space="0" w:color="auto"/>
            <w:right w:val="none" w:sz="0" w:space="0" w:color="auto"/>
          </w:divBdr>
        </w:div>
        <w:div w:id="58334227">
          <w:marLeft w:val="0"/>
          <w:marRight w:val="0"/>
          <w:marTop w:val="0"/>
          <w:marBottom w:val="0"/>
          <w:divBdr>
            <w:top w:val="none" w:sz="0" w:space="0" w:color="auto"/>
            <w:left w:val="none" w:sz="0" w:space="0" w:color="auto"/>
            <w:bottom w:val="none" w:sz="0" w:space="0" w:color="auto"/>
            <w:right w:val="none" w:sz="0" w:space="0" w:color="auto"/>
          </w:divBdr>
        </w:div>
      </w:divsChild>
    </w:div>
    <w:div w:id="99843600">
      <w:bodyDiv w:val="1"/>
      <w:marLeft w:val="0"/>
      <w:marRight w:val="0"/>
      <w:marTop w:val="0"/>
      <w:marBottom w:val="0"/>
      <w:divBdr>
        <w:top w:val="none" w:sz="0" w:space="0" w:color="auto"/>
        <w:left w:val="none" w:sz="0" w:space="0" w:color="auto"/>
        <w:bottom w:val="none" w:sz="0" w:space="0" w:color="auto"/>
        <w:right w:val="none" w:sz="0" w:space="0" w:color="auto"/>
      </w:divBdr>
    </w:div>
    <w:div w:id="135494396">
      <w:bodyDiv w:val="1"/>
      <w:marLeft w:val="0"/>
      <w:marRight w:val="0"/>
      <w:marTop w:val="0"/>
      <w:marBottom w:val="0"/>
      <w:divBdr>
        <w:top w:val="none" w:sz="0" w:space="0" w:color="auto"/>
        <w:left w:val="none" w:sz="0" w:space="0" w:color="auto"/>
        <w:bottom w:val="none" w:sz="0" w:space="0" w:color="auto"/>
        <w:right w:val="none" w:sz="0" w:space="0" w:color="auto"/>
      </w:divBdr>
    </w:div>
    <w:div w:id="146629356">
      <w:bodyDiv w:val="1"/>
      <w:marLeft w:val="0"/>
      <w:marRight w:val="0"/>
      <w:marTop w:val="0"/>
      <w:marBottom w:val="0"/>
      <w:divBdr>
        <w:top w:val="none" w:sz="0" w:space="0" w:color="auto"/>
        <w:left w:val="none" w:sz="0" w:space="0" w:color="auto"/>
        <w:bottom w:val="none" w:sz="0" w:space="0" w:color="auto"/>
        <w:right w:val="none" w:sz="0" w:space="0" w:color="auto"/>
      </w:divBdr>
    </w:div>
    <w:div w:id="147408479">
      <w:bodyDiv w:val="1"/>
      <w:marLeft w:val="0"/>
      <w:marRight w:val="0"/>
      <w:marTop w:val="0"/>
      <w:marBottom w:val="0"/>
      <w:divBdr>
        <w:top w:val="none" w:sz="0" w:space="0" w:color="auto"/>
        <w:left w:val="none" w:sz="0" w:space="0" w:color="auto"/>
        <w:bottom w:val="none" w:sz="0" w:space="0" w:color="auto"/>
        <w:right w:val="none" w:sz="0" w:space="0" w:color="auto"/>
      </w:divBdr>
      <w:divsChild>
        <w:div w:id="1663848301">
          <w:marLeft w:val="0"/>
          <w:marRight w:val="150"/>
          <w:marTop w:val="30"/>
          <w:marBottom w:val="30"/>
          <w:divBdr>
            <w:top w:val="single" w:sz="6" w:space="3" w:color="D4D4D4"/>
            <w:left w:val="single" w:sz="6" w:space="3" w:color="D4D4D4"/>
            <w:bottom w:val="single" w:sz="6" w:space="3" w:color="D4D4D4"/>
            <w:right w:val="single" w:sz="6" w:space="3" w:color="D4D4D4"/>
          </w:divBdr>
          <w:divsChild>
            <w:div w:id="1222905733">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173694784">
      <w:bodyDiv w:val="1"/>
      <w:marLeft w:val="0"/>
      <w:marRight w:val="0"/>
      <w:marTop w:val="0"/>
      <w:marBottom w:val="0"/>
      <w:divBdr>
        <w:top w:val="none" w:sz="0" w:space="0" w:color="auto"/>
        <w:left w:val="none" w:sz="0" w:space="0" w:color="auto"/>
        <w:bottom w:val="none" w:sz="0" w:space="0" w:color="auto"/>
        <w:right w:val="none" w:sz="0" w:space="0" w:color="auto"/>
      </w:divBdr>
    </w:div>
    <w:div w:id="194314924">
      <w:bodyDiv w:val="1"/>
      <w:marLeft w:val="0"/>
      <w:marRight w:val="0"/>
      <w:marTop w:val="0"/>
      <w:marBottom w:val="0"/>
      <w:divBdr>
        <w:top w:val="none" w:sz="0" w:space="0" w:color="auto"/>
        <w:left w:val="none" w:sz="0" w:space="0" w:color="auto"/>
        <w:bottom w:val="none" w:sz="0" w:space="0" w:color="auto"/>
        <w:right w:val="none" w:sz="0" w:space="0" w:color="auto"/>
      </w:divBdr>
    </w:div>
    <w:div w:id="229971448">
      <w:bodyDiv w:val="1"/>
      <w:marLeft w:val="0"/>
      <w:marRight w:val="0"/>
      <w:marTop w:val="0"/>
      <w:marBottom w:val="0"/>
      <w:divBdr>
        <w:top w:val="none" w:sz="0" w:space="0" w:color="auto"/>
        <w:left w:val="none" w:sz="0" w:space="0" w:color="auto"/>
        <w:bottom w:val="none" w:sz="0" w:space="0" w:color="auto"/>
        <w:right w:val="none" w:sz="0" w:space="0" w:color="auto"/>
      </w:divBdr>
    </w:div>
    <w:div w:id="239365968">
      <w:bodyDiv w:val="1"/>
      <w:marLeft w:val="0"/>
      <w:marRight w:val="0"/>
      <w:marTop w:val="0"/>
      <w:marBottom w:val="0"/>
      <w:divBdr>
        <w:top w:val="none" w:sz="0" w:space="0" w:color="auto"/>
        <w:left w:val="none" w:sz="0" w:space="0" w:color="auto"/>
        <w:bottom w:val="none" w:sz="0" w:space="0" w:color="auto"/>
        <w:right w:val="none" w:sz="0" w:space="0" w:color="auto"/>
      </w:divBdr>
    </w:div>
    <w:div w:id="241645871">
      <w:bodyDiv w:val="1"/>
      <w:marLeft w:val="0"/>
      <w:marRight w:val="0"/>
      <w:marTop w:val="0"/>
      <w:marBottom w:val="0"/>
      <w:divBdr>
        <w:top w:val="none" w:sz="0" w:space="0" w:color="auto"/>
        <w:left w:val="none" w:sz="0" w:space="0" w:color="auto"/>
        <w:bottom w:val="none" w:sz="0" w:space="0" w:color="auto"/>
        <w:right w:val="none" w:sz="0" w:space="0" w:color="auto"/>
      </w:divBdr>
    </w:div>
    <w:div w:id="248076576">
      <w:bodyDiv w:val="1"/>
      <w:marLeft w:val="0"/>
      <w:marRight w:val="0"/>
      <w:marTop w:val="0"/>
      <w:marBottom w:val="0"/>
      <w:divBdr>
        <w:top w:val="none" w:sz="0" w:space="0" w:color="auto"/>
        <w:left w:val="none" w:sz="0" w:space="0" w:color="auto"/>
        <w:bottom w:val="none" w:sz="0" w:space="0" w:color="auto"/>
        <w:right w:val="none" w:sz="0" w:space="0" w:color="auto"/>
      </w:divBdr>
      <w:divsChild>
        <w:div w:id="1076900194">
          <w:marLeft w:val="0"/>
          <w:marRight w:val="0"/>
          <w:marTop w:val="0"/>
          <w:marBottom w:val="0"/>
          <w:divBdr>
            <w:top w:val="none" w:sz="0" w:space="0" w:color="auto"/>
            <w:left w:val="none" w:sz="0" w:space="0" w:color="auto"/>
            <w:bottom w:val="none" w:sz="0" w:space="0" w:color="auto"/>
            <w:right w:val="none" w:sz="0" w:space="0" w:color="auto"/>
          </w:divBdr>
        </w:div>
      </w:divsChild>
    </w:div>
    <w:div w:id="299304426">
      <w:bodyDiv w:val="1"/>
      <w:marLeft w:val="0"/>
      <w:marRight w:val="0"/>
      <w:marTop w:val="0"/>
      <w:marBottom w:val="0"/>
      <w:divBdr>
        <w:top w:val="none" w:sz="0" w:space="0" w:color="auto"/>
        <w:left w:val="none" w:sz="0" w:space="0" w:color="auto"/>
        <w:bottom w:val="none" w:sz="0" w:space="0" w:color="auto"/>
        <w:right w:val="none" w:sz="0" w:space="0" w:color="auto"/>
      </w:divBdr>
    </w:div>
    <w:div w:id="307781828">
      <w:bodyDiv w:val="1"/>
      <w:marLeft w:val="0"/>
      <w:marRight w:val="0"/>
      <w:marTop w:val="0"/>
      <w:marBottom w:val="0"/>
      <w:divBdr>
        <w:top w:val="none" w:sz="0" w:space="0" w:color="auto"/>
        <w:left w:val="none" w:sz="0" w:space="0" w:color="auto"/>
        <w:bottom w:val="none" w:sz="0" w:space="0" w:color="auto"/>
        <w:right w:val="none" w:sz="0" w:space="0" w:color="auto"/>
      </w:divBdr>
    </w:div>
    <w:div w:id="312416127">
      <w:bodyDiv w:val="1"/>
      <w:marLeft w:val="0"/>
      <w:marRight w:val="0"/>
      <w:marTop w:val="0"/>
      <w:marBottom w:val="0"/>
      <w:divBdr>
        <w:top w:val="none" w:sz="0" w:space="0" w:color="auto"/>
        <w:left w:val="none" w:sz="0" w:space="0" w:color="auto"/>
        <w:bottom w:val="none" w:sz="0" w:space="0" w:color="auto"/>
        <w:right w:val="none" w:sz="0" w:space="0" w:color="auto"/>
      </w:divBdr>
    </w:div>
    <w:div w:id="359090121">
      <w:bodyDiv w:val="1"/>
      <w:marLeft w:val="0"/>
      <w:marRight w:val="0"/>
      <w:marTop w:val="0"/>
      <w:marBottom w:val="0"/>
      <w:divBdr>
        <w:top w:val="none" w:sz="0" w:space="0" w:color="auto"/>
        <w:left w:val="none" w:sz="0" w:space="0" w:color="auto"/>
        <w:bottom w:val="none" w:sz="0" w:space="0" w:color="auto"/>
        <w:right w:val="none" w:sz="0" w:space="0" w:color="auto"/>
      </w:divBdr>
      <w:divsChild>
        <w:div w:id="703748286">
          <w:blockQuote w:val="1"/>
          <w:marLeft w:val="0"/>
          <w:marRight w:val="0"/>
          <w:marTop w:val="0"/>
          <w:marBottom w:val="450"/>
          <w:divBdr>
            <w:top w:val="none" w:sz="0" w:space="11" w:color="auto"/>
            <w:left w:val="none" w:sz="0" w:space="15" w:color="auto"/>
            <w:bottom w:val="single" w:sz="6" w:space="11" w:color="DEEEEC"/>
            <w:right w:val="none" w:sz="0" w:space="31" w:color="auto"/>
          </w:divBdr>
        </w:div>
        <w:div w:id="402683108">
          <w:blockQuote w:val="1"/>
          <w:marLeft w:val="0"/>
          <w:marRight w:val="0"/>
          <w:marTop w:val="0"/>
          <w:marBottom w:val="450"/>
          <w:divBdr>
            <w:top w:val="none" w:sz="0" w:space="11" w:color="auto"/>
            <w:left w:val="none" w:sz="0" w:space="15" w:color="auto"/>
            <w:bottom w:val="single" w:sz="6" w:space="11" w:color="DEEEEC"/>
            <w:right w:val="none" w:sz="0" w:space="31" w:color="auto"/>
          </w:divBdr>
        </w:div>
        <w:div w:id="2128810614">
          <w:blockQuote w:val="1"/>
          <w:marLeft w:val="0"/>
          <w:marRight w:val="0"/>
          <w:marTop w:val="0"/>
          <w:marBottom w:val="450"/>
          <w:divBdr>
            <w:top w:val="none" w:sz="0" w:space="11" w:color="auto"/>
            <w:left w:val="none" w:sz="0" w:space="15" w:color="auto"/>
            <w:bottom w:val="single" w:sz="6" w:space="11" w:color="DEEEEC"/>
            <w:right w:val="none" w:sz="0" w:space="31" w:color="auto"/>
          </w:divBdr>
        </w:div>
      </w:divsChild>
    </w:div>
    <w:div w:id="387190711">
      <w:bodyDiv w:val="1"/>
      <w:marLeft w:val="0"/>
      <w:marRight w:val="0"/>
      <w:marTop w:val="0"/>
      <w:marBottom w:val="0"/>
      <w:divBdr>
        <w:top w:val="none" w:sz="0" w:space="0" w:color="auto"/>
        <w:left w:val="none" w:sz="0" w:space="0" w:color="auto"/>
        <w:bottom w:val="none" w:sz="0" w:space="0" w:color="auto"/>
        <w:right w:val="none" w:sz="0" w:space="0" w:color="auto"/>
      </w:divBdr>
    </w:div>
    <w:div w:id="388918132">
      <w:bodyDiv w:val="1"/>
      <w:marLeft w:val="0"/>
      <w:marRight w:val="0"/>
      <w:marTop w:val="0"/>
      <w:marBottom w:val="0"/>
      <w:divBdr>
        <w:top w:val="none" w:sz="0" w:space="0" w:color="auto"/>
        <w:left w:val="none" w:sz="0" w:space="0" w:color="auto"/>
        <w:bottom w:val="none" w:sz="0" w:space="0" w:color="auto"/>
        <w:right w:val="none" w:sz="0" w:space="0" w:color="auto"/>
      </w:divBdr>
    </w:div>
    <w:div w:id="422072860">
      <w:bodyDiv w:val="1"/>
      <w:marLeft w:val="0"/>
      <w:marRight w:val="0"/>
      <w:marTop w:val="0"/>
      <w:marBottom w:val="0"/>
      <w:divBdr>
        <w:top w:val="none" w:sz="0" w:space="0" w:color="auto"/>
        <w:left w:val="none" w:sz="0" w:space="0" w:color="auto"/>
        <w:bottom w:val="none" w:sz="0" w:space="0" w:color="auto"/>
        <w:right w:val="none" w:sz="0" w:space="0" w:color="auto"/>
      </w:divBdr>
    </w:div>
    <w:div w:id="438112314">
      <w:bodyDiv w:val="1"/>
      <w:marLeft w:val="0"/>
      <w:marRight w:val="0"/>
      <w:marTop w:val="0"/>
      <w:marBottom w:val="0"/>
      <w:divBdr>
        <w:top w:val="none" w:sz="0" w:space="0" w:color="auto"/>
        <w:left w:val="none" w:sz="0" w:space="0" w:color="auto"/>
        <w:bottom w:val="none" w:sz="0" w:space="0" w:color="auto"/>
        <w:right w:val="none" w:sz="0" w:space="0" w:color="auto"/>
      </w:divBdr>
    </w:div>
    <w:div w:id="438381705">
      <w:bodyDiv w:val="1"/>
      <w:marLeft w:val="0"/>
      <w:marRight w:val="0"/>
      <w:marTop w:val="0"/>
      <w:marBottom w:val="0"/>
      <w:divBdr>
        <w:top w:val="none" w:sz="0" w:space="0" w:color="auto"/>
        <w:left w:val="none" w:sz="0" w:space="0" w:color="auto"/>
        <w:bottom w:val="none" w:sz="0" w:space="0" w:color="auto"/>
        <w:right w:val="none" w:sz="0" w:space="0" w:color="auto"/>
      </w:divBdr>
    </w:div>
    <w:div w:id="439643137">
      <w:bodyDiv w:val="1"/>
      <w:marLeft w:val="0"/>
      <w:marRight w:val="0"/>
      <w:marTop w:val="0"/>
      <w:marBottom w:val="0"/>
      <w:divBdr>
        <w:top w:val="none" w:sz="0" w:space="0" w:color="auto"/>
        <w:left w:val="none" w:sz="0" w:space="0" w:color="auto"/>
        <w:bottom w:val="none" w:sz="0" w:space="0" w:color="auto"/>
        <w:right w:val="none" w:sz="0" w:space="0" w:color="auto"/>
      </w:divBdr>
    </w:div>
    <w:div w:id="467016004">
      <w:bodyDiv w:val="1"/>
      <w:marLeft w:val="0"/>
      <w:marRight w:val="0"/>
      <w:marTop w:val="0"/>
      <w:marBottom w:val="0"/>
      <w:divBdr>
        <w:top w:val="none" w:sz="0" w:space="0" w:color="auto"/>
        <w:left w:val="none" w:sz="0" w:space="0" w:color="auto"/>
        <w:bottom w:val="none" w:sz="0" w:space="0" w:color="auto"/>
        <w:right w:val="none" w:sz="0" w:space="0" w:color="auto"/>
      </w:divBdr>
    </w:div>
    <w:div w:id="481968456">
      <w:bodyDiv w:val="1"/>
      <w:marLeft w:val="0"/>
      <w:marRight w:val="0"/>
      <w:marTop w:val="0"/>
      <w:marBottom w:val="0"/>
      <w:divBdr>
        <w:top w:val="none" w:sz="0" w:space="0" w:color="auto"/>
        <w:left w:val="none" w:sz="0" w:space="0" w:color="auto"/>
        <w:bottom w:val="none" w:sz="0" w:space="0" w:color="auto"/>
        <w:right w:val="none" w:sz="0" w:space="0" w:color="auto"/>
      </w:divBdr>
    </w:div>
    <w:div w:id="494540213">
      <w:bodyDiv w:val="1"/>
      <w:marLeft w:val="0"/>
      <w:marRight w:val="0"/>
      <w:marTop w:val="0"/>
      <w:marBottom w:val="0"/>
      <w:divBdr>
        <w:top w:val="none" w:sz="0" w:space="0" w:color="auto"/>
        <w:left w:val="none" w:sz="0" w:space="0" w:color="auto"/>
        <w:bottom w:val="none" w:sz="0" w:space="0" w:color="auto"/>
        <w:right w:val="none" w:sz="0" w:space="0" w:color="auto"/>
      </w:divBdr>
    </w:div>
    <w:div w:id="528296335">
      <w:bodyDiv w:val="1"/>
      <w:marLeft w:val="0"/>
      <w:marRight w:val="0"/>
      <w:marTop w:val="0"/>
      <w:marBottom w:val="0"/>
      <w:divBdr>
        <w:top w:val="none" w:sz="0" w:space="0" w:color="auto"/>
        <w:left w:val="none" w:sz="0" w:space="0" w:color="auto"/>
        <w:bottom w:val="none" w:sz="0" w:space="0" w:color="auto"/>
        <w:right w:val="none" w:sz="0" w:space="0" w:color="auto"/>
      </w:divBdr>
    </w:div>
    <w:div w:id="528641200">
      <w:bodyDiv w:val="1"/>
      <w:marLeft w:val="0"/>
      <w:marRight w:val="0"/>
      <w:marTop w:val="0"/>
      <w:marBottom w:val="0"/>
      <w:divBdr>
        <w:top w:val="none" w:sz="0" w:space="0" w:color="auto"/>
        <w:left w:val="none" w:sz="0" w:space="0" w:color="auto"/>
        <w:bottom w:val="none" w:sz="0" w:space="0" w:color="auto"/>
        <w:right w:val="none" w:sz="0" w:space="0" w:color="auto"/>
      </w:divBdr>
    </w:div>
    <w:div w:id="536281859">
      <w:bodyDiv w:val="1"/>
      <w:marLeft w:val="0"/>
      <w:marRight w:val="0"/>
      <w:marTop w:val="0"/>
      <w:marBottom w:val="0"/>
      <w:divBdr>
        <w:top w:val="none" w:sz="0" w:space="0" w:color="auto"/>
        <w:left w:val="none" w:sz="0" w:space="0" w:color="auto"/>
        <w:bottom w:val="none" w:sz="0" w:space="0" w:color="auto"/>
        <w:right w:val="none" w:sz="0" w:space="0" w:color="auto"/>
      </w:divBdr>
    </w:div>
    <w:div w:id="566762204">
      <w:bodyDiv w:val="1"/>
      <w:marLeft w:val="0"/>
      <w:marRight w:val="0"/>
      <w:marTop w:val="0"/>
      <w:marBottom w:val="0"/>
      <w:divBdr>
        <w:top w:val="none" w:sz="0" w:space="0" w:color="auto"/>
        <w:left w:val="none" w:sz="0" w:space="0" w:color="auto"/>
        <w:bottom w:val="none" w:sz="0" w:space="0" w:color="auto"/>
        <w:right w:val="none" w:sz="0" w:space="0" w:color="auto"/>
      </w:divBdr>
    </w:div>
    <w:div w:id="613707304">
      <w:bodyDiv w:val="1"/>
      <w:marLeft w:val="0"/>
      <w:marRight w:val="0"/>
      <w:marTop w:val="0"/>
      <w:marBottom w:val="0"/>
      <w:divBdr>
        <w:top w:val="none" w:sz="0" w:space="0" w:color="auto"/>
        <w:left w:val="none" w:sz="0" w:space="0" w:color="auto"/>
        <w:bottom w:val="none" w:sz="0" w:space="0" w:color="auto"/>
        <w:right w:val="none" w:sz="0" w:space="0" w:color="auto"/>
      </w:divBdr>
    </w:div>
    <w:div w:id="662126821">
      <w:bodyDiv w:val="1"/>
      <w:marLeft w:val="0"/>
      <w:marRight w:val="0"/>
      <w:marTop w:val="0"/>
      <w:marBottom w:val="0"/>
      <w:divBdr>
        <w:top w:val="none" w:sz="0" w:space="0" w:color="auto"/>
        <w:left w:val="none" w:sz="0" w:space="0" w:color="auto"/>
        <w:bottom w:val="none" w:sz="0" w:space="0" w:color="auto"/>
        <w:right w:val="none" w:sz="0" w:space="0" w:color="auto"/>
      </w:divBdr>
    </w:div>
    <w:div w:id="693111212">
      <w:bodyDiv w:val="1"/>
      <w:marLeft w:val="0"/>
      <w:marRight w:val="0"/>
      <w:marTop w:val="0"/>
      <w:marBottom w:val="0"/>
      <w:divBdr>
        <w:top w:val="none" w:sz="0" w:space="0" w:color="auto"/>
        <w:left w:val="none" w:sz="0" w:space="0" w:color="auto"/>
        <w:bottom w:val="none" w:sz="0" w:space="0" w:color="auto"/>
        <w:right w:val="none" w:sz="0" w:space="0" w:color="auto"/>
      </w:divBdr>
    </w:div>
    <w:div w:id="736707459">
      <w:bodyDiv w:val="1"/>
      <w:marLeft w:val="0"/>
      <w:marRight w:val="0"/>
      <w:marTop w:val="0"/>
      <w:marBottom w:val="0"/>
      <w:divBdr>
        <w:top w:val="none" w:sz="0" w:space="0" w:color="auto"/>
        <w:left w:val="none" w:sz="0" w:space="0" w:color="auto"/>
        <w:bottom w:val="none" w:sz="0" w:space="0" w:color="auto"/>
        <w:right w:val="none" w:sz="0" w:space="0" w:color="auto"/>
      </w:divBdr>
    </w:div>
    <w:div w:id="744841735">
      <w:bodyDiv w:val="1"/>
      <w:marLeft w:val="0"/>
      <w:marRight w:val="0"/>
      <w:marTop w:val="0"/>
      <w:marBottom w:val="0"/>
      <w:divBdr>
        <w:top w:val="none" w:sz="0" w:space="0" w:color="auto"/>
        <w:left w:val="none" w:sz="0" w:space="0" w:color="auto"/>
        <w:bottom w:val="none" w:sz="0" w:space="0" w:color="auto"/>
        <w:right w:val="none" w:sz="0" w:space="0" w:color="auto"/>
      </w:divBdr>
    </w:div>
    <w:div w:id="750157682">
      <w:bodyDiv w:val="1"/>
      <w:marLeft w:val="0"/>
      <w:marRight w:val="0"/>
      <w:marTop w:val="0"/>
      <w:marBottom w:val="0"/>
      <w:divBdr>
        <w:top w:val="none" w:sz="0" w:space="0" w:color="auto"/>
        <w:left w:val="none" w:sz="0" w:space="0" w:color="auto"/>
        <w:bottom w:val="none" w:sz="0" w:space="0" w:color="auto"/>
        <w:right w:val="none" w:sz="0" w:space="0" w:color="auto"/>
      </w:divBdr>
    </w:div>
    <w:div w:id="757989544">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83034958">
      <w:bodyDiv w:val="1"/>
      <w:marLeft w:val="0"/>
      <w:marRight w:val="0"/>
      <w:marTop w:val="0"/>
      <w:marBottom w:val="0"/>
      <w:divBdr>
        <w:top w:val="none" w:sz="0" w:space="0" w:color="auto"/>
        <w:left w:val="none" w:sz="0" w:space="0" w:color="auto"/>
        <w:bottom w:val="none" w:sz="0" w:space="0" w:color="auto"/>
        <w:right w:val="none" w:sz="0" w:space="0" w:color="auto"/>
      </w:divBdr>
    </w:div>
    <w:div w:id="799879422">
      <w:bodyDiv w:val="1"/>
      <w:marLeft w:val="0"/>
      <w:marRight w:val="0"/>
      <w:marTop w:val="0"/>
      <w:marBottom w:val="0"/>
      <w:divBdr>
        <w:top w:val="none" w:sz="0" w:space="0" w:color="auto"/>
        <w:left w:val="none" w:sz="0" w:space="0" w:color="auto"/>
        <w:bottom w:val="none" w:sz="0" w:space="0" w:color="auto"/>
        <w:right w:val="none" w:sz="0" w:space="0" w:color="auto"/>
      </w:divBdr>
      <w:divsChild>
        <w:div w:id="153228528">
          <w:marLeft w:val="0"/>
          <w:marRight w:val="0"/>
          <w:marTop w:val="0"/>
          <w:marBottom w:val="0"/>
          <w:divBdr>
            <w:top w:val="none" w:sz="0" w:space="0" w:color="auto"/>
            <w:left w:val="none" w:sz="0" w:space="0" w:color="auto"/>
            <w:bottom w:val="none" w:sz="0" w:space="0" w:color="auto"/>
            <w:right w:val="none" w:sz="0" w:space="0" w:color="auto"/>
          </w:divBdr>
        </w:div>
      </w:divsChild>
    </w:div>
    <w:div w:id="811487082">
      <w:bodyDiv w:val="1"/>
      <w:marLeft w:val="0"/>
      <w:marRight w:val="0"/>
      <w:marTop w:val="0"/>
      <w:marBottom w:val="0"/>
      <w:divBdr>
        <w:top w:val="none" w:sz="0" w:space="0" w:color="auto"/>
        <w:left w:val="none" w:sz="0" w:space="0" w:color="auto"/>
        <w:bottom w:val="none" w:sz="0" w:space="0" w:color="auto"/>
        <w:right w:val="none" w:sz="0" w:space="0" w:color="auto"/>
      </w:divBdr>
    </w:div>
    <w:div w:id="811755816">
      <w:bodyDiv w:val="1"/>
      <w:marLeft w:val="0"/>
      <w:marRight w:val="0"/>
      <w:marTop w:val="0"/>
      <w:marBottom w:val="0"/>
      <w:divBdr>
        <w:top w:val="none" w:sz="0" w:space="0" w:color="auto"/>
        <w:left w:val="none" w:sz="0" w:space="0" w:color="auto"/>
        <w:bottom w:val="none" w:sz="0" w:space="0" w:color="auto"/>
        <w:right w:val="none" w:sz="0" w:space="0" w:color="auto"/>
      </w:divBdr>
    </w:div>
    <w:div w:id="857767734">
      <w:bodyDiv w:val="1"/>
      <w:marLeft w:val="0"/>
      <w:marRight w:val="0"/>
      <w:marTop w:val="0"/>
      <w:marBottom w:val="0"/>
      <w:divBdr>
        <w:top w:val="none" w:sz="0" w:space="0" w:color="auto"/>
        <w:left w:val="none" w:sz="0" w:space="0" w:color="auto"/>
        <w:bottom w:val="none" w:sz="0" w:space="0" w:color="auto"/>
        <w:right w:val="none" w:sz="0" w:space="0" w:color="auto"/>
      </w:divBdr>
    </w:div>
    <w:div w:id="895895620">
      <w:bodyDiv w:val="1"/>
      <w:marLeft w:val="0"/>
      <w:marRight w:val="0"/>
      <w:marTop w:val="0"/>
      <w:marBottom w:val="0"/>
      <w:divBdr>
        <w:top w:val="none" w:sz="0" w:space="0" w:color="auto"/>
        <w:left w:val="none" w:sz="0" w:space="0" w:color="auto"/>
        <w:bottom w:val="none" w:sz="0" w:space="0" w:color="auto"/>
        <w:right w:val="none" w:sz="0" w:space="0" w:color="auto"/>
      </w:divBdr>
    </w:div>
    <w:div w:id="914054074">
      <w:bodyDiv w:val="1"/>
      <w:marLeft w:val="0"/>
      <w:marRight w:val="0"/>
      <w:marTop w:val="0"/>
      <w:marBottom w:val="0"/>
      <w:divBdr>
        <w:top w:val="none" w:sz="0" w:space="0" w:color="auto"/>
        <w:left w:val="none" w:sz="0" w:space="0" w:color="auto"/>
        <w:bottom w:val="none" w:sz="0" w:space="0" w:color="auto"/>
        <w:right w:val="none" w:sz="0" w:space="0" w:color="auto"/>
      </w:divBdr>
    </w:div>
    <w:div w:id="929049291">
      <w:bodyDiv w:val="1"/>
      <w:marLeft w:val="0"/>
      <w:marRight w:val="0"/>
      <w:marTop w:val="0"/>
      <w:marBottom w:val="0"/>
      <w:divBdr>
        <w:top w:val="none" w:sz="0" w:space="0" w:color="auto"/>
        <w:left w:val="none" w:sz="0" w:space="0" w:color="auto"/>
        <w:bottom w:val="none" w:sz="0" w:space="0" w:color="auto"/>
        <w:right w:val="none" w:sz="0" w:space="0" w:color="auto"/>
      </w:divBdr>
    </w:div>
    <w:div w:id="932661281">
      <w:bodyDiv w:val="1"/>
      <w:marLeft w:val="0"/>
      <w:marRight w:val="0"/>
      <w:marTop w:val="0"/>
      <w:marBottom w:val="0"/>
      <w:divBdr>
        <w:top w:val="none" w:sz="0" w:space="0" w:color="auto"/>
        <w:left w:val="none" w:sz="0" w:space="0" w:color="auto"/>
        <w:bottom w:val="none" w:sz="0" w:space="0" w:color="auto"/>
        <w:right w:val="none" w:sz="0" w:space="0" w:color="auto"/>
      </w:divBdr>
      <w:divsChild>
        <w:div w:id="1315065731">
          <w:marLeft w:val="0"/>
          <w:marRight w:val="0"/>
          <w:marTop w:val="0"/>
          <w:marBottom w:val="0"/>
          <w:divBdr>
            <w:top w:val="none" w:sz="0" w:space="0" w:color="auto"/>
            <w:left w:val="none" w:sz="0" w:space="0" w:color="auto"/>
            <w:bottom w:val="none" w:sz="0" w:space="0" w:color="auto"/>
            <w:right w:val="none" w:sz="0" w:space="0" w:color="auto"/>
          </w:divBdr>
          <w:divsChild>
            <w:div w:id="568537977">
              <w:marLeft w:val="0"/>
              <w:marRight w:val="0"/>
              <w:marTop w:val="0"/>
              <w:marBottom w:val="0"/>
              <w:divBdr>
                <w:top w:val="none" w:sz="0" w:space="0" w:color="auto"/>
                <w:left w:val="none" w:sz="0" w:space="0" w:color="auto"/>
                <w:bottom w:val="none" w:sz="0" w:space="0" w:color="auto"/>
                <w:right w:val="none" w:sz="0" w:space="0" w:color="auto"/>
              </w:divBdr>
            </w:div>
          </w:divsChild>
        </w:div>
        <w:div w:id="1638729257">
          <w:marLeft w:val="0"/>
          <w:marRight w:val="0"/>
          <w:marTop w:val="0"/>
          <w:marBottom w:val="0"/>
          <w:divBdr>
            <w:top w:val="none" w:sz="0" w:space="0" w:color="auto"/>
            <w:left w:val="none" w:sz="0" w:space="0" w:color="auto"/>
            <w:bottom w:val="none" w:sz="0" w:space="0" w:color="auto"/>
            <w:right w:val="none" w:sz="0" w:space="0" w:color="auto"/>
          </w:divBdr>
        </w:div>
        <w:div w:id="1352220212">
          <w:marLeft w:val="0"/>
          <w:marRight w:val="0"/>
          <w:marTop w:val="0"/>
          <w:marBottom w:val="0"/>
          <w:divBdr>
            <w:top w:val="none" w:sz="0" w:space="0" w:color="auto"/>
            <w:left w:val="none" w:sz="0" w:space="0" w:color="auto"/>
            <w:bottom w:val="none" w:sz="0" w:space="0" w:color="auto"/>
            <w:right w:val="none" w:sz="0" w:space="0" w:color="auto"/>
          </w:divBdr>
        </w:div>
        <w:div w:id="1939829987">
          <w:marLeft w:val="0"/>
          <w:marRight w:val="0"/>
          <w:marTop w:val="0"/>
          <w:marBottom w:val="0"/>
          <w:divBdr>
            <w:top w:val="none" w:sz="0" w:space="0" w:color="auto"/>
            <w:left w:val="none" w:sz="0" w:space="0" w:color="auto"/>
            <w:bottom w:val="none" w:sz="0" w:space="0" w:color="auto"/>
            <w:right w:val="none" w:sz="0" w:space="0" w:color="auto"/>
          </w:divBdr>
        </w:div>
        <w:div w:id="1789818239">
          <w:marLeft w:val="0"/>
          <w:marRight w:val="0"/>
          <w:marTop w:val="0"/>
          <w:marBottom w:val="0"/>
          <w:divBdr>
            <w:top w:val="none" w:sz="0" w:space="0" w:color="auto"/>
            <w:left w:val="none" w:sz="0" w:space="0" w:color="auto"/>
            <w:bottom w:val="none" w:sz="0" w:space="0" w:color="auto"/>
            <w:right w:val="none" w:sz="0" w:space="0" w:color="auto"/>
          </w:divBdr>
        </w:div>
      </w:divsChild>
    </w:div>
    <w:div w:id="938441421">
      <w:bodyDiv w:val="1"/>
      <w:marLeft w:val="0"/>
      <w:marRight w:val="0"/>
      <w:marTop w:val="0"/>
      <w:marBottom w:val="0"/>
      <w:divBdr>
        <w:top w:val="none" w:sz="0" w:space="0" w:color="auto"/>
        <w:left w:val="none" w:sz="0" w:space="0" w:color="auto"/>
        <w:bottom w:val="none" w:sz="0" w:space="0" w:color="auto"/>
        <w:right w:val="none" w:sz="0" w:space="0" w:color="auto"/>
      </w:divBdr>
    </w:div>
    <w:div w:id="946545753">
      <w:bodyDiv w:val="1"/>
      <w:marLeft w:val="0"/>
      <w:marRight w:val="0"/>
      <w:marTop w:val="0"/>
      <w:marBottom w:val="0"/>
      <w:divBdr>
        <w:top w:val="none" w:sz="0" w:space="0" w:color="auto"/>
        <w:left w:val="none" w:sz="0" w:space="0" w:color="auto"/>
        <w:bottom w:val="none" w:sz="0" w:space="0" w:color="auto"/>
        <w:right w:val="none" w:sz="0" w:space="0" w:color="auto"/>
      </w:divBdr>
    </w:div>
    <w:div w:id="950355231">
      <w:bodyDiv w:val="1"/>
      <w:marLeft w:val="0"/>
      <w:marRight w:val="0"/>
      <w:marTop w:val="0"/>
      <w:marBottom w:val="0"/>
      <w:divBdr>
        <w:top w:val="none" w:sz="0" w:space="0" w:color="auto"/>
        <w:left w:val="none" w:sz="0" w:space="0" w:color="auto"/>
        <w:bottom w:val="none" w:sz="0" w:space="0" w:color="auto"/>
        <w:right w:val="none" w:sz="0" w:space="0" w:color="auto"/>
      </w:divBdr>
      <w:divsChild>
        <w:div w:id="1272132386">
          <w:marLeft w:val="0"/>
          <w:marRight w:val="0"/>
          <w:marTop w:val="0"/>
          <w:marBottom w:val="0"/>
          <w:divBdr>
            <w:top w:val="none" w:sz="0" w:space="0" w:color="auto"/>
            <w:left w:val="none" w:sz="0" w:space="0" w:color="auto"/>
            <w:bottom w:val="none" w:sz="0" w:space="0" w:color="auto"/>
            <w:right w:val="none" w:sz="0" w:space="0" w:color="auto"/>
          </w:divBdr>
        </w:div>
      </w:divsChild>
    </w:div>
    <w:div w:id="981889293">
      <w:bodyDiv w:val="1"/>
      <w:marLeft w:val="0"/>
      <w:marRight w:val="0"/>
      <w:marTop w:val="0"/>
      <w:marBottom w:val="0"/>
      <w:divBdr>
        <w:top w:val="none" w:sz="0" w:space="0" w:color="auto"/>
        <w:left w:val="none" w:sz="0" w:space="0" w:color="auto"/>
        <w:bottom w:val="none" w:sz="0" w:space="0" w:color="auto"/>
        <w:right w:val="none" w:sz="0" w:space="0" w:color="auto"/>
      </w:divBdr>
    </w:div>
    <w:div w:id="986666685">
      <w:bodyDiv w:val="1"/>
      <w:marLeft w:val="0"/>
      <w:marRight w:val="0"/>
      <w:marTop w:val="0"/>
      <w:marBottom w:val="0"/>
      <w:divBdr>
        <w:top w:val="none" w:sz="0" w:space="0" w:color="auto"/>
        <w:left w:val="none" w:sz="0" w:space="0" w:color="auto"/>
        <w:bottom w:val="none" w:sz="0" w:space="0" w:color="auto"/>
        <w:right w:val="none" w:sz="0" w:space="0" w:color="auto"/>
      </w:divBdr>
    </w:div>
    <w:div w:id="1010571665">
      <w:bodyDiv w:val="1"/>
      <w:marLeft w:val="0"/>
      <w:marRight w:val="0"/>
      <w:marTop w:val="0"/>
      <w:marBottom w:val="0"/>
      <w:divBdr>
        <w:top w:val="none" w:sz="0" w:space="0" w:color="auto"/>
        <w:left w:val="none" w:sz="0" w:space="0" w:color="auto"/>
        <w:bottom w:val="none" w:sz="0" w:space="0" w:color="auto"/>
        <w:right w:val="none" w:sz="0" w:space="0" w:color="auto"/>
      </w:divBdr>
    </w:div>
    <w:div w:id="1030227183">
      <w:bodyDiv w:val="1"/>
      <w:marLeft w:val="0"/>
      <w:marRight w:val="0"/>
      <w:marTop w:val="0"/>
      <w:marBottom w:val="0"/>
      <w:divBdr>
        <w:top w:val="none" w:sz="0" w:space="0" w:color="auto"/>
        <w:left w:val="none" w:sz="0" w:space="0" w:color="auto"/>
        <w:bottom w:val="none" w:sz="0" w:space="0" w:color="auto"/>
        <w:right w:val="none" w:sz="0" w:space="0" w:color="auto"/>
      </w:divBdr>
      <w:divsChild>
        <w:div w:id="409817179">
          <w:marLeft w:val="0"/>
          <w:marRight w:val="0"/>
          <w:marTop w:val="0"/>
          <w:marBottom w:val="0"/>
          <w:divBdr>
            <w:top w:val="none" w:sz="0" w:space="0" w:color="auto"/>
            <w:left w:val="none" w:sz="0" w:space="0" w:color="auto"/>
            <w:bottom w:val="none" w:sz="0" w:space="0" w:color="auto"/>
            <w:right w:val="none" w:sz="0" w:space="0" w:color="auto"/>
          </w:divBdr>
        </w:div>
        <w:div w:id="1364288537">
          <w:marLeft w:val="0"/>
          <w:marRight w:val="0"/>
          <w:marTop w:val="0"/>
          <w:marBottom w:val="0"/>
          <w:divBdr>
            <w:top w:val="none" w:sz="0" w:space="0" w:color="auto"/>
            <w:left w:val="none" w:sz="0" w:space="0" w:color="auto"/>
            <w:bottom w:val="none" w:sz="0" w:space="0" w:color="auto"/>
            <w:right w:val="none" w:sz="0" w:space="0" w:color="auto"/>
          </w:divBdr>
        </w:div>
      </w:divsChild>
    </w:div>
    <w:div w:id="1039669525">
      <w:bodyDiv w:val="1"/>
      <w:marLeft w:val="0"/>
      <w:marRight w:val="0"/>
      <w:marTop w:val="0"/>
      <w:marBottom w:val="0"/>
      <w:divBdr>
        <w:top w:val="none" w:sz="0" w:space="0" w:color="auto"/>
        <w:left w:val="none" w:sz="0" w:space="0" w:color="auto"/>
        <w:bottom w:val="none" w:sz="0" w:space="0" w:color="auto"/>
        <w:right w:val="none" w:sz="0" w:space="0" w:color="auto"/>
      </w:divBdr>
    </w:div>
    <w:div w:id="1057049520">
      <w:bodyDiv w:val="1"/>
      <w:marLeft w:val="0"/>
      <w:marRight w:val="0"/>
      <w:marTop w:val="0"/>
      <w:marBottom w:val="0"/>
      <w:divBdr>
        <w:top w:val="none" w:sz="0" w:space="0" w:color="auto"/>
        <w:left w:val="none" w:sz="0" w:space="0" w:color="auto"/>
        <w:bottom w:val="none" w:sz="0" w:space="0" w:color="auto"/>
        <w:right w:val="none" w:sz="0" w:space="0" w:color="auto"/>
      </w:divBdr>
    </w:div>
    <w:div w:id="1063522522">
      <w:bodyDiv w:val="1"/>
      <w:marLeft w:val="0"/>
      <w:marRight w:val="0"/>
      <w:marTop w:val="0"/>
      <w:marBottom w:val="0"/>
      <w:divBdr>
        <w:top w:val="none" w:sz="0" w:space="0" w:color="auto"/>
        <w:left w:val="none" w:sz="0" w:space="0" w:color="auto"/>
        <w:bottom w:val="none" w:sz="0" w:space="0" w:color="auto"/>
        <w:right w:val="none" w:sz="0" w:space="0" w:color="auto"/>
      </w:divBdr>
    </w:div>
    <w:div w:id="1066227307">
      <w:bodyDiv w:val="1"/>
      <w:marLeft w:val="0"/>
      <w:marRight w:val="0"/>
      <w:marTop w:val="0"/>
      <w:marBottom w:val="0"/>
      <w:divBdr>
        <w:top w:val="none" w:sz="0" w:space="0" w:color="auto"/>
        <w:left w:val="none" w:sz="0" w:space="0" w:color="auto"/>
        <w:bottom w:val="none" w:sz="0" w:space="0" w:color="auto"/>
        <w:right w:val="none" w:sz="0" w:space="0" w:color="auto"/>
      </w:divBdr>
    </w:div>
    <w:div w:id="1084182920">
      <w:bodyDiv w:val="1"/>
      <w:marLeft w:val="0"/>
      <w:marRight w:val="0"/>
      <w:marTop w:val="0"/>
      <w:marBottom w:val="0"/>
      <w:divBdr>
        <w:top w:val="none" w:sz="0" w:space="0" w:color="auto"/>
        <w:left w:val="none" w:sz="0" w:space="0" w:color="auto"/>
        <w:bottom w:val="none" w:sz="0" w:space="0" w:color="auto"/>
        <w:right w:val="none" w:sz="0" w:space="0" w:color="auto"/>
      </w:divBdr>
      <w:divsChild>
        <w:div w:id="70738948">
          <w:marLeft w:val="0"/>
          <w:marRight w:val="0"/>
          <w:marTop w:val="150"/>
          <w:marBottom w:val="150"/>
          <w:divBdr>
            <w:top w:val="dashed" w:sz="6" w:space="4" w:color="CCCCCC"/>
            <w:left w:val="dashed" w:sz="6" w:space="4" w:color="CCCCCC"/>
            <w:bottom w:val="dashed" w:sz="6" w:space="4" w:color="CCCCCC"/>
            <w:right w:val="dashed" w:sz="6" w:space="4" w:color="CCCCCC"/>
          </w:divBdr>
        </w:div>
        <w:div w:id="432627835">
          <w:marLeft w:val="0"/>
          <w:marRight w:val="0"/>
          <w:marTop w:val="150"/>
          <w:marBottom w:val="150"/>
          <w:divBdr>
            <w:top w:val="dashed" w:sz="6" w:space="4" w:color="CCCCCC"/>
            <w:left w:val="dashed" w:sz="6" w:space="4" w:color="CCCCCC"/>
            <w:bottom w:val="dashed" w:sz="6" w:space="4" w:color="CCCCCC"/>
            <w:right w:val="dashed" w:sz="6" w:space="4" w:color="CCCCCC"/>
          </w:divBdr>
        </w:div>
        <w:div w:id="2112578666">
          <w:marLeft w:val="0"/>
          <w:marRight w:val="0"/>
          <w:marTop w:val="150"/>
          <w:marBottom w:val="150"/>
          <w:divBdr>
            <w:top w:val="dashed" w:sz="6" w:space="4" w:color="CCCCCC"/>
            <w:left w:val="dashed" w:sz="6" w:space="4" w:color="CCCCCC"/>
            <w:bottom w:val="dashed" w:sz="6" w:space="4" w:color="CCCCCC"/>
            <w:right w:val="dashed" w:sz="6" w:space="4" w:color="CCCCCC"/>
          </w:divBdr>
        </w:div>
        <w:div w:id="1240096897">
          <w:marLeft w:val="0"/>
          <w:marRight w:val="0"/>
          <w:marTop w:val="150"/>
          <w:marBottom w:val="150"/>
          <w:divBdr>
            <w:top w:val="dashed" w:sz="6" w:space="4" w:color="CCCCCC"/>
            <w:left w:val="dashed" w:sz="6" w:space="4" w:color="CCCCCC"/>
            <w:bottom w:val="dashed" w:sz="6" w:space="4" w:color="CCCCCC"/>
            <w:right w:val="dashed" w:sz="6" w:space="4" w:color="CCCCCC"/>
          </w:divBdr>
        </w:div>
        <w:div w:id="1502307775">
          <w:marLeft w:val="0"/>
          <w:marRight w:val="0"/>
          <w:marTop w:val="150"/>
          <w:marBottom w:val="150"/>
          <w:divBdr>
            <w:top w:val="dashed" w:sz="6" w:space="4" w:color="CCCCCC"/>
            <w:left w:val="dashed" w:sz="6" w:space="4" w:color="CCCCCC"/>
            <w:bottom w:val="dashed" w:sz="6" w:space="4" w:color="CCCCCC"/>
            <w:right w:val="dashed" w:sz="6" w:space="4" w:color="CCCCCC"/>
          </w:divBdr>
        </w:div>
        <w:div w:id="1989550994">
          <w:marLeft w:val="0"/>
          <w:marRight w:val="0"/>
          <w:marTop w:val="150"/>
          <w:marBottom w:val="150"/>
          <w:divBdr>
            <w:top w:val="dashed" w:sz="6" w:space="4" w:color="CCCCCC"/>
            <w:left w:val="dashed" w:sz="6" w:space="4" w:color="CCCCCC"/>
            <w:bottom w:val="dashed" w:sz="6" w:space="4" w:color="CCCCCC"/>
            <w:right w:val="dashed" w:sz="6" w:space="4" w:color="CCCCCC"/>
          </w:divBdr>
        </w:div>
        <w:div w:id="832332618">
          <w:marLeft w:val="0"/>
          <w:marRight w:val="0"/>
          <w:marTop w:val="150"/>
          <w:marBottom w:val="150"/>
          <w:divBdr>
            <w:top w:val="dashed" w:sz="6" w:space="4" w:color="CCCCCC"/>
            <w:left w:val="dashed" w:sz="6" w:space="4" w:color="CCCCCC"/>
            <w:bottom w:val="dashed" w:sz="6" w:space="4" w:color="CCCCCC"/>
            <w:right w:val="dashed" w:sz="6" w:space="4" w:color="CCCCCC"/>
          </w:divBdr>
        </w:div>
        <w:div w:id="1053426587">
          <w:marLeft w:val="0"/>
          <w:marRight w:val="0"/>
          <w:marTop w:val="150"/>
          <w:marBottom w:val="150"/>
          <w:divBdr>
            <w:top w:val="dashed" w:sz="6" w:space="4" w:color="CCCCCC"/>
            <w:left w:val="dashed" w:sz="6" w:space="4" w:color="CCCCCC"/>
            <w:bottom w:val="dashed" w:sz="6" w:space="4" w:color="CCCCCC"/>
            <w:right w:val="dashed" w:sz="6" w:space="4" w:color="CCCCCC"/>
          </w:divBdr>
        </w:div>
        <w:div w:id="1243024887">
          <w:marLeft w:val="0"/>
          <w:marRight w:val="0"/>
          <w:marTop w:val="150"/>
          <w:marBottom w:val="150"/>
          <w:divBdr>
            <w:top w:val="dashed" w:sz="6" w:space="4" w:color="CCCCCC"/>
            <w:left w:val="dashed" w:sz="6" w:space="4" w:color="CCCCCC"/>
            <w:bottom w:val="dashed" w:sz="6" w:space="4" w:color="CCCCCC"/>
            <w:right w:val="dashed" w:sz="6" w:space="4" w:color="CCCCCC"/>
          </w:divBdr>
        </w:div>
        <w:div w:id="1405032798">
          <w:marLeft w:val="0"/>
          <w:marRight w:val="0"/>
          <w:marTop w:val="150"/>
          <w:marBottom w:val="150"/>
          <w:divBdr>
            <w:top w:val="dashed" w:sz="6" w:space="4" w:color="CCCCCC"/>
            <w:left w:val="dashed" w:sz="6" w:space="4" w:color="CCCCCC"/>
            <w:bottom w:val="dashed" w:sz="6" w:space="4" w:color="CCCCCC"/>
            <w:right w:val="dashed" w:sz="6" w:space="4" w:color="CCCCCC"/>
          </w:divBdr>
        </w:div>
        <w:div w:id="727072677">
          <w:marLeft w:val="0"/>
          <w:marRight w:val="0"/>
          <w:marTop w:val="150"/>
          <w:marBottom w:val="150"/>
          <w:divBdr>
            <w:top w:val="dashed" w:sz="6" w:space="4" w:color="CCCCCC"/>
            <w:left w:val="dashed" w:sz="6" w:space="4" w:color="CCCCCC"/>
            <w:bottom w:val="dashed" w:sz="6" w:space="4" w:color="CCCCCC"/>
            <w:right w:val="dashed" w:sz="6" w:space="4" w:color="CCCCCC"/>
          </w:divBdr>
        </w:div>
        <w:div w:id="770206148">
          <w:marLeft w:val="0"/>
          <w:marRight w:val="0"/>
          <w:marTop w:val="150"/>
          <w:marBottom w:val="150"/>
          <w:divBdr>
            <w:top w:val="dashed" w:sz="6" w:space="4" w:color="CCCCCC"/>
            <w:left w:val="dashed" w:sz="6" w:space="4" w:color="CCCCCC"/>
            <w:bottom w:val="dashed" w:sz="6" w:space="4" w:color="CCCCCC"/>
            <w:right w:val="dashed" w:sz="6" w:space="4" w:color="CCCCCC"/>
          </w:divBdr>
        </w:div>
        <w:div w:id="948203509">
          <w:marLeft w:val="0"/>
          <w:marRight w:val="0"/>
          <w:marTop w:val="150"/>
          <w:marBottom w:val="150"/>
          <w:divBdr>
            <w:top w:val="dashed" w:sz="6" w:space="4" w:color="CCCCCC"/>
            <w:left w:val="dashed" w:sz="6" w:space="4" w:color="CCCCCC"/>
            <w:bottom w:val="dashed" w:sz="6" w:space="4" w:color="CCCCCC"/>
            <w:right w:val="dashed" w:sz="6" w:space="4" w:color="CCCCCC"/>
          </w:divBdr>
        </w:div>
      </w:divsChild>
    </w:div>
    <w:div w:id="1089931087">
      <w:bodyDiv w:val="1"/>
      <w:marLeft w:val="0"/>
      <w:marRight w:val="0"/>
      <w:marTop w:val="0"/>
      <w:marBottom w:val="0"/>
      <w:divBdr>
        <w:top w:val="none" w:sz="0" w:space="0" w:color="auto"/>
        <w:left w:val="none" w:sz="0" w:space="0" w:color="auto"/>
        <w:bottom w:val="none" w:sz="0" w:space="0" w:color="auto"/>
        <w:right w:val="none" w:sz="0" w:space="0" w:color="auto"/>
      </w:divBdr>
    </w:div>
    <w:div w:id="1119224738">
      <w:bodyDiv w:val="1"/>
      <w:marLeft w:val="0"/>
      <w:marRight w:val="0"/>
      <w:marTop w:val="0"/>
      <w:marBottom w:val="0"/>
      <w:divBdr>
        <w:top w:val="none" w:sz="0" w:space="0" w:color="auto"/>
        <w:left w:val="none" w:sz="0" w:space="0" w:color="auto"/>
        <w:bottom w:val="none" w:sz="0" w:space="0" w:color="auto"/>
        <w:right w:val="none" w:sz="0" w:space="0" w:color="auto"/>
      </w:divBdr>
    </w:div>
    <w:div w:id="1143157598">
      <w:bodyDiv w:val="1"/>
      <w:marLeft w:val="0"/>
      <w:marRight w:val="0"/>
      <w:marTop w:val="0"/>
      <w:marBottom w:val="0"/>
      <w:divBdr>
        <w:top w:val="none" w:sz="0" w:space="0" w:color="auto"/>
        <w:left w:val="none" w:sz="0" w:space="0" w:color="auto"/>
        <w:bottom w:val="none" w:sz="0" w:space="0" w:color="auto"/>
        <w:right w:val="none" w:sz="0" w:space="0" w:color="auto"/>
      </w:divBdr>
    </w:div>
    <w:div w:id="1164205678">
      <w:bodyDiv w:val="1"/>
      <w:marLeft w:val="0"/>
      <w:marRight w:val="0"/>
      <w:marTop w:val="0"/>
      <w:marBottom w:val="0"/>
      <w:divBdr>
        <w:top w:val="none" w:sz="0" w:space="0" w:color="auto"/>
        <w:left w:val="none" w:sz="0" w:space="0" w:color="auto"/>
        <w:bottom w:val="none" w:sz="0" w:space="0" w:color="auto"/>
        <w:right w:val="none" w:sz="0" w:space="0" w:color="auto"/>
      </w:divBdr>
    </w:div>
    <w:div w:id="1170176806">
      <w:bodyDiv w:val="1"/>
      <w:marLeft w:val="0"/>
      <w:marRight w:val="0"/>
      <w:marTop w:val="0"/>
      <w:marBottom w:val="0"/>
      <w:divBdr>
        <w:top w:val="none" w:sz="0" w:space="0" w:color="auto"/>
        <w:left w:val="none" w:sz="0" w:space="0" w:color="auto"/>
        <w:bottom w:val="none" w:sz="0" w:space="0" w:color="auto"/>
        <w:right w:val="none" w:sz="0" w:space="0" w:color="auto"/>
      </w:divBdr>
    </w:div>
    <w:div w:id="1177421730">
      <w:bodyDiv w:val="1"/>
      <w:marLeft w:val="0"/>
      <w:marRight w:val="0"/>
      <w:marTop w:val="0"/>
      <w:marBottom w:val="0"/>
      <w:divBdr>
        <w:top w:val="none" w:sz="0" w:space="0" w:color="auto"/>
        <w:left w:val="none" w:sz="0" w:space="0" w:color="auto"/>
        <w:bottom w:val="none" w:sz="0" w:space="0" w:color="auto"/>
        <w:right w:val="none" w:sz="0" w:space="0" w:color="auto"/>
      </w:divBdr>
    </w:div>
    <w:div w:id="1224636202">
      <w:bodyDiv w:val="1"/>
      <w:marLeft w:val="0"/>
      <w:marRight w:val="0"/>
      <w:marTop w:val="0"/>
      <w:marBottom w:val="0"/>
      <w:divBdr>
        <w:top w:val="none" w:sz="0" w:space="0" w:color="auto"/>
        <w:left w:val="none" w:sz="0" w:space="0" w:color="auto"/>
        <w:bottom w:val="none" w:sz="0" w:space="0" w:color="auto"/>
        <w:right w:val="none" w:sz="0" w:space="0" w:color="auto"/>
      </w:divBdr>
    </w:div>
    <w:div w:id="1229413297">
      <w:bodyDiv w:val="1"/>
      <w:marLeft w:val="0"/>
      <w:marRight w:val="0"/>
      <w:marTop w:val="0"/>
      <w:marBottom w:val="0"/>
      <w:divBdr>
        <w:top w:val="none" w:sz="0" w:space="0" w:color="auto"/>
        <w:left w:val="none" w:sz="0" w:space="0" w:color="auto"/>
        <w:bottom w:val="none" w:sz="0" w:space="0" w:color="auto"/>
        <w:right w:val="none" w:sz="0" w:space="0" w:color="auto"/>
      </w:divBdr>
    </w:div>
    <w:div w:id="1246647843">
      <w:bodyDiv w:val="1"/>
      <w:marLeft w:val="0"/>
      <w:marRight w:val="0"/>
      <w:marTop w:val="0"/>
      <w:marBottom w:val="0"/>
      <w:divBdr>
        <w:top w:val="none" w:sz="0" w:space="0" w:color="auto"/>
        <w:left w:val="none" w:sz="0" w:space="0" w:color="auto"/>
        <w:bottom w:val="none" w:sz="0" w:space="0" w:color="auto"/>
        <w:right w:val="none" w:sz="0" w:space="0" w:color="auto"/>
      </w:divBdr>
    </w:div>
    <w:div w:id="1257520038">
      <w:bodyDiv w:val="1"/>
      <w:marLeft w:val="0"/>
      <w:marRight w:val="0"/>
      <w:marTop w:val="0"/>
      <w:marBottom w:val="0"/>
      <w:divBdr>
        <w:top w:val="none" w:sz="0" w:space="0" w:color="auto"/>
        <w:left w:val="none" w:sz="0" w:space="0" w:color="auto"/>
        <w:bottom w:val="none" w:sz="0" w:space="0" w:color="auto"/>
        <w:right w:val="none" w:sz="0" w:space="0" w:color="auto"/>
      </w:divBdr>
    </w:div>
    <w:div w:id="1266691097">
      <w:bodyDiv w:val="1"/>
      <w:marLeft w:val="0"/>
      <w:marRight w:val="0"/>
      <w:marTop w:val="0"/>
      <w:marBottom w:val="0"/>
      <w:divBdr>
        <w:top w:val="none" w:sz="0" w:space="0" w:color="auto"/>
        <w:left w:val="none" w:sz="0" w:space="0" w:color="auto"/>
        <w:bottom w:val="none" w:sz="0" w:space="0" w:color="auto"/>
        <w:right w:val="none" w:sz="0" w:space="0" w:color="auto"/>
      </w:divBdr>
    </w:div>
    <w:div w:id="1278440802">
      <w:bodyDiv w:val="1"/>
      <w:marLeft w:val="0"/>
      <w:marRight w:val="0"/>
      <w:marTop w:val="0"/>
      <w:marBottom w:val="0"/>
      <w:divBdr>
        <w:top w:val="none" w:sz="0" w:space="0" w:color="auto"/>
        <w:left w:val="none" w:sz="0" w:space="0" w:color="auto"/>
        <w:bottom w:val="none" w:sz="0" w:space="0" w:color="auto"/>
        <w:right w:val="none" w:sz="0" w:space="0" w:color="auto"/>
      </w:divBdr>
    </w:div>
    <w:div w:id="1280449865">
      <w:bodyDiv w:val="1"/>
      <w:marLeft w:val="0"/>
      <w:marRight w:val="0"/>
      <w:marTop w:val="0"/>
      <w:marBottom w:val="0"/>
      <w:divBdr>
        <w:top w:val="none" w:sz="0" w:space="0" w:color="auto"/>
        <w:left w:val="none" w:sz="0" w:space="0" w:color="auto"/>
        <w:bottom w:val="none" w:sz="0" w:space="0" w:color="auto"/>
        <w:right w:val="none" w:sz="0" w:space="0" w:color="auto"/>
      </w:divBdr>
      <w:divsChild>
        <w:div w:id="159003305">
          <w:marLeft w:val="0"/>
          <w:marRight w:val="0"/>
          <w:marTop w:val="0"/>
          <w:marBottom w:val="0"/>
          <w:divBdr>
            <w:top w:val="none" w:sz="0" w:space="0" w:color="auto"/>
            <w:left w:val="none" w:sz="0" w:space="0" w:color="auto"/>
            <w:bottom w:val="none" w:sz="0" w:space="0" w:color="auto"/>
            <w:right w:val="none" w:sz="0" w:space="0" w:color="auto"/>
          </w:divBdr>
        </w:div>
        <w:div w:id="394742221">
          <w:marLeft w:val="0"/>
          <w:marRight w:val="0"/>
          <w:marTop w:val="0"/>
          <w:marBottom w:val="0"/>
          <w:divBdr>
            <w:top w:val="none" w:sz="0" w:space="0" w:color="auto"/>
            <w:left w:val="none" w:sz="0" w:space="0" w:color="auto"/>
            <w:bottom w:val="none" w:sz="0" w:space="0" w:color="auto"/>
            <w:right w:val="none" w:sz="0" w:space="0" w:color="auto"/>
          </w:divBdr>
        </w:div>
      </w:divsChild>
    </w:div>
    <w:div w:id="1285693785">
      <w:bodyDiv w:val="1"/>
      <w:marLeft w:val="0"/>
      <w:marRight w:val="0"/>
      <w:marTop w:val="0"/>
      <w:marBottom w:val="0"/>
      <w:divBdr>
        <w:top w:val="none" w:sz="0" w:space="0" w:color="auto"/>
        <w:left w:val="none" w:sz="0" w:space="0" w:color="auto"/>
        <w:bottom w:val="none" w:sz="0" w:space="0" w:color="auto"/>
        <w:right w:val="none" w:sz="0" w:space="0" w:color="auto"/>
      </w:divBdr>
      <w:divsChild>
        <w:div w:id="164174724">
          <w:marLeft w:val="0"/>
          <w:marRight w:val="0"/>
          <w:marTop w:val="0"/>
          <w:marBottom w:val="0"/>
          <w:divBdr>
            <w:top w:val="none" w:sz="0" w:space="0" w:color="auto"/>
            <w:left w:val="none" w:sz="0" w:space="0" w:color="auto"/>
            <w:bottom w:val="none" w:sz="0" w:space="0" w:color="auto"/>
            <w:right w:val="none" w:sz="0" w:space="0" w:color="auto"/>
          </w:divBdr>
        </w:div>
        <w:div w:id="560286350">
          <w:marLeft w:val="0"/>
          <w:marRight w:val="0"/>
          <w:marTop w:val="0"/>
          <w:marBottom w:val="0"/>
          <w:divBdr>
            <w:top w:val="none" w:sz="0" w:space="0" w:color="auto"/>
            <w:left w:val="none" w:sz="0" w:space="0" w:color="auto"/>
            <w:bottom w:val="none" w:sz="0" w:space="0" w:color="auto"/>
            <w:right w:val="none" w:sz="0" w:space="0" w:color="auto"/>
          </w:divBdr>
        </w:div>
      </w:divsChild>
    </w:div>
    <w:div w:id="1294479876">
      <w:bodyDiv w:val="1"/>
      <w:marLeft w:val="0"/>
      <w:marRight w:val="0"/>
      <w:marTop w:val="0"/>
      <w:marBottom w:val="0"/>
      <w:divBdr>
        <w:top w:val="none" w:sz="0" w:space="0" w:color="auto"/>
        <w:left w:val="none" w:sz="0" w:space="0" w:color="auto"/>
        <w:bottom w:val="none" w:sz="0" w:space="0" w:color="auto"/>
        <w:right w:val="none" w:sz="0" w:space="0" w:color="auto"/>
      </w:divBdr>
    </w:div>
    <w:div w:id="1319185092">
      <w:bodyDiv w:val="1"/>
      <w:marLeft w:val="0"/>
      <w:marRight w:val="0"/>
      <w:marTop w:val="0"/>
      <w:marBottom w:val="0"/>
      <w:divBdr>
        <w:top w:val="none" w:sz="0" w:space="0" w:color="auto"/>
        <w:left w:val="none" w:sz="0" w:space="0" w:color="auto"/>
        <w:bottom w:val="none" w:sz="0" w:space="0" w:color="auto"/>
        <w:right w:val="none" w:sz="0" w:space="0" w:color="auto"/>
      </w:divBdr>
    </w:div>
    <w:div w:id="1319846704">
      <w:bodyDiv w:val="1"/>
      <w:marLeft w:val="0"/>
      <w:marRight w:val="0"/>
      <w:marTop w:val="0"/>
      <w:marBottom w:val="0"/>
      <w:divBdr>
        <w:top w:val="none" w:sz="0" w:space="0" w:color="auto"/>
        <w:left w:val="none" w:sz="0" w:space="0" w:color="auto"/>
        <w:bottom w:val="none" w:sz="0" w:space="0" w:color="auto"/>
        <w:right w:val="none" w:sz="0" w:space="0" w:color="auto"/>
      </w:divBdr>
    </w:div>
    <w:div w:id="1330711505">
      <w:bodyDiv w:val="1"/>
      <w:marLeft w:val="0"/>
      <w:marRight w:val="0"/>
      <w:marTop w:val="0"/>
      <w:marBottom w:val="0"/>
      <w:divBdr>
        <w:top w:val="none" w:sz="0" w:space="0" w:color="auto"/>
        <w:left w:val="none" w:sz="0" w:space="0" w:color="auto"/>
        <w:bottom w:val="none" w:sz="0" w:space="0" w:color="auto"/>
        <w:right w:val="none" w:sz="0" w:space="0" w:color="auto"/>
      </w:divBdr>
    </w:div>
    <w:div w:id="1339650071">
      <w:bodyDiv w:val="1"/>
      <w:marLeft w:val="0"/>
      <w:marRight w:val="0"/>
      <w:marTop w:val="0"/>
      <w:marBottom w:val="0"/>
      <w:divBdr>
        <w:top w:val="none" w:sz="0" w:space="0" w:color="auto"/>
        <w:left w:val="none" w:sz="0" w:space="0" w:color="auto"/>
        <w:bottom w:val="none" w:sz="0" w:space="0" w:color="auto"/>
        <w:right w:val="none" w:sz="0" w:space="0" w:color="auto"/>
      </w:divBdr>
      <w:divsChild>
        <w:div w:id="51470038">
          <w:marLeft w:val="0"/>
          <w:marRight w:val="0"/>
          <w:marTop w:val="0"/>
          <w:marBottom w:val="0"/>
          <w:divBdr>
            <w:top w:val="none" w:sz="0" w:space="0" w:color="auto"/>
            <w:left w:val="none" w:sz="0" w:space="0" w:color="auto"/>
            <w:bottom w:val="none" w:sz="0" w:space="0" w:color="auto"/>
            <w:right w:val="none" w:sz="0" w:space="0" w:color="auto"/>
          </w:divBdr>
          <w:divsChild>
            <w:div w:id="1773278656">
              <w:marLeft w:val="0"/>
              <w:marRight w:val="0"/>
              <w:marTop w:val="0"/>
              <w:marBottom w:val="0"/>
              <w:divBdr>
                <w:top w:val="none" w:sz="0" w:space="0" w:color="auto"/>
                <w:left w:val="none" w:sz="0" w:space="0" w:color="auto"/>
                <w:bottom w:val="none" w:sz="0" w:space="0" w:color="auto"/>
                <w:right w:val="none" w:sz="0" w:space="0" w:color="auto"/>
              </w:divBdr>
              <w:divsChild>
                <w:div w:id="1744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91075">
      <w:bodyDiv w:val="1"/>
      <w:marLeft w:val="0"/>
      <w:marRight w:val="0"/>
      <w:marTop w:val="0"/>
      <w:marBottom w:val="0"/>
      <w:divBdr>
        <w:top w:val="none" w:sz="0" w:space="0" w:color="auto"/>
        <w:left w:val="none" w:sz="0" w:space="0" w:color="auto"/>
        <w:bottom w:val="none" w:sz="0" w:space="0" w:color="auto"/>
        <w:right w:val="none" w:sz="0" w:space="0" w:color="auto"/>
      </w:divBdr>
    </w:div>
    <w:div w:id="1367946615">
      <w:bodyDiv w:val="1"/>
      <w:marLeft w:val="0"/>
      <w:marRight w:val="0"/>
      <w:marTop w:val="0"/>
      <w:marBottom w:val="0"/>
      <w:divBdr>
        <w:top w:val="none" w:sz="0" w:space="0" w:color="auto"/>
        <w:left w:val="none" w:sz="0" w:space="0" w:color="auto"/>
        <w:bottom w:val="none" w:sz="0" w:space="0" w:color="auto"/>
        <w:right w:val="none" w:sz="0" w:space="0" w:color="auto"/>
      </w:divBdr>
    </w:div>
    <w:div w:id="1415317792">
      <w:bodyDiv w:val="1"/>
      <w:marLeft w:val="0"/>
      <w:marRight w:val="0"/>
      <w:marTop w:val="0"/>
      <w:marBottom w:val="0"/>
      <w:divBdr>
        <w:top w:val="none" w:sz="0" w:space="0" w:color="auto"/>
        <w:left w:val="none" w:sz="0" w:space="0" w:color="auto"/>
        <w:bottom w:val="none" w:sz="0" w:space="0" w:color="auto"/>
        <w:right w:val="none" w:sz="0" w:space="0" w:color="auto"/>
      </w:divBdr>
    </w:div>
    <w:div w:id="1423725413">
      <w:bodyDiv w:val="1"/>
      <w:marLeft w:val="0"/>
      <w:marRight w:val="0"/>
      <w:marTop w:val="0"/>
      <w:marBottom w:val="0"/>
      <w:divBdr>
        <w:top w:val="none" w:sz="0" w:space="0" w:color="auto"/>
        <w:left w:val="none" w:sz="0" w:space="0" w:color="auto"/>
        <w:bottom w:val="none" w:sz="0" w:space="0" w:color="auto"/>
        <w:right w:val="none" w:sz="0" w:space="0" w:color="auto"/>
      </w:divBdr>
    </w:div>
    <w:div w:id="1434857402">
      <w:bodyDiv w:val="1"/>
      <w:marLeft w:val="0"/>
      <w:marRight w:val="0"/>
      <w:marTop w:val="0"/>
      <w:marBottom w:val="0"/>
      <w:divBdr>
        <w:top w:val="none" w:sz="0" w:space="0" w:color="auto"/>
        <w:left w:val="none" w:sz="0" w:space="0" w:color="auto"/>
        <w:bottom w:val="none" w:sz="0" w:space="0" w:color="auto"/>
        <w:right w:val="none" w:sz="0" w:space="0" w:color="auto"/>
      </w:divBdr>
    </w:div>
    <w:div w:id="1456369844">
      <w:bodyDiv w:val="1"/>
      <w:marLeft w:val="0"/>
      <w:marRight w:val="0"/>
      <w:marTop w:val="0"/>
      <w:marBottom w:val="0"/>
      <w:divBdr>
        <w:top w:val="none" w:sz="0" w:space="0" w:color="auto"/>
        <w:left w:val="none" w:sz="0" w:space="0" w:color="auto"/>
        <w:bottom w:val="none" w:sz="0" w:space="0" w:color="auto"/>
        <w:right w:val="none" w:sz="0" w:space="0" w:color="auto"/>
      </w:divBdr>
    </w:div>
    <w:div w:id="1457338151">
      <w:bodyDiv w:val="1"/>
      <w:marLeft w:val="0"/>
      <w:marRight w:val="0"/>
      <w:marTop w:val="0"/>
      <w:marBottom w:val="0"/>
      <w:divBdr>
        <w:top w:val="none" w:sz="0" w:space="0" w:color="auto"/>
        <w:left w:val="none" w:sz="0" w:space="0" w:color="auto"/>
        <w:bottom w:val="none" w:sz="0" w:space="0" w:color="auto"/>
        <w:right w:val="none" w:sz="0" w:space="0" w:color="auto"/>
      </w:divBdr>
    </w:div>
    <w:div w:id="1540822173">
      <w:bodyDiv w:val="1"/>
      <w:marLeft w:val="0"/>
      <w:marRight w:val="0"/>
      <w:marTop w:val="0"/>
      <w:marBottom w:val="0"/>
      <w:divBdr>
        <w:top w:val="none" w:sz="0" w:space="0" w:color="auto"/>
        <w:left w:val="none" w:sz="0" w:space="0" w:color="auto"/>
        <w:bottom w:val="none" w:sz="0" w:space="0" w:color="auto"/>
        <w:right w:val="none" w:sz="0" w:space="0" w:color="auto"/>
      </w:divBdr>
    </w:div>
    <w:div w:id="1548296350">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619556846">
      <w:bodyDiv w:val="1"/>
      <w:marLeft w:val="0"/>
      <w:marRight w:val="0"/>
      <w:marTop w:val="0"/>
      <w:marBottom w:val="0"/>
      <w:divBdr>
        <w:top w:val="none" w:sz="0" w:space="0" w:color="auto"/>
        <w:left w:val="none" w:sz="0" w:space="0" w:color="auto"/>
        <w:bottom w:val="none" w:sz="0" w:space="0" w:color="auto"/>
        <w:right w:val="none" w:sz="0" w:space="0" w:color="auto"/>
      </w:divBdr>
    </w:div>
    <w:div w:id="1670136000">
      <w:bodyDiv w:val="1"/>
      <w:marLeft w:val="0"/>
      <w:marRight w:val="0"/>
      <w:marTop w:val="0"/>
      <w:marBottom w:val="0"/>
      <w:divBdr>
        <w:top w:val="none" w:sz="0" w:space="0" w:color="auto"/>
        <w:left w:val="none" w:sz="0" w:space="0" w:color="auto"/>
        <w:bottom w:val="none" w:sz="0" w:space="0" w:color="auto"/>
        <w:right w:val="none" w:sz="0" w:space="0" w:color="auto"/>
      </w:divBdr>
    </w:div>
    <w:div w:id="1672175783">
      <w:bodyDiv w:val="1"/>
      <w:marLeft w:val="0"/>
      <w:marRight w:val="0"/>
      <w:marTop w:val="0"/>
      <w:marBottom w:val="0"/>
      <w:divBdr>
        <w:top w:val="none" w:sz="0" w:space="0" w:color="auto"/>
        <w:left w:val="none" w:sz="0" w:space="0" w:color="auto"/>
        <w:bottom w:val="none" w:sz="0" w:space="0" w:color="auto"/>
        <w:right w:val="none" w:sz="0" w:space="0" w:color="auto"/>
      </w:divBdr>
    </w:div>
    <w:div w:id="1694958529">
      <w:bodyDiv w:val="1"/>
      <w:marLeft w:val="0"/>
      <w:marRight w:val="0"/>
      <w:marTop w:val="0"/>
      <w:marBottom w:val="0"/>
      <w:divBdr>
        <w:top w:val="none" w:sz="0" w:space="0" w:color="auto"/>
        <w:left w:val="none" w:sz="0" w:space="0" w:color="auto"/>
        <w:bottom w:val="none" w:sz="0" w:space="0" w:color="auto"/>
        <w:right w:val="none" w:sz="0" w:space="0" w:color="auto"/>
      </w:divBdr>
    </w:div>
    <w:div w:id="1715347466">
      <w:bodyDiv w:val="1"/>
      <w:marLeft w:val="0"/>
      <w:marRight w:val="0"/>
      <w:marTop w:val="0"/>
      <w:marBottom w:val="0"/>
      <w:divBdr>
        <w:top w:val="none" w:sz="0" w:space="0" w:color="auto"/>
        <w:left w:val="none" w:sz="0" w:space="0" w:color="auto"/>
        <w:bottom w:val="none" w:sz="0" w:space="0" w:color="auto"/>
        <w:right w:val="none" w:sz="0" w:space="0" w:color="auto"/>
      </w:divBdr>
      <w:divsChild>
        <w:div w:id="17550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706752">
      <w:bodyDiv w:val="1"/>
      <w:marLeft w:val="0"/>
      <w:marRight w:val="0"/>
      <w:marTop w:val="0"/>
      <w:marBottom w:val="0"/>
      <w:divBdr>
        <w:top w:val="none" w:sz="0" w:space="0" w:color="auto"/>
        <w:left w:val="none" w:sz="0" w:space="0" w:color="auto"/>
        <w:bottom w:val="none" w:sz="0" w:space="0" w:color="auto"/>
        <w:right w:val="none" w:sz="0" w:space="0" w:color="auto"/>
      </w:divBdr>
    </w:div>
    <w:div w:id="1812675015">
      <w:bodyDiv w:val="1"/>
      <w:marLeft w:val="0"/>
      <w:marRight w:val="0"/>
      <w:marTop w:val="0"/>
      <w:marBottom w:val="0"/>
      <w:divBdr>
        <w:top w:val="none" w:sz="0" w:space="0" w:color="auto"/>
        <w:left w:val="none" w:sz="0" w:space="0" w:color="auto"/>
        <w:bottom w:val="none" w:sz="0" w:space="0" w:color="auto"/>
        <w:right w:val="none" w:sz="0" w:space="0" w:color="auto"/>
      </w:divBdr>
      <w:divsChild>
        <w:div w:id="621613140">
          <w:marLeft w:val="0"/>
          <w:marRight w:val="0"/>
          <w:marTop w:val="0"/>
          <w:marBottom w:val="0"/>
          <w:divBdr>
            <w:top w:val="none" w:sz="0" w:space="0" w:color="auto"/>
            <w:left w:val="none" w:sz="0" w:space="0" w:color="auto"/>
            <w:bottom w:val="none" w:sz="0" w:space="0" w:color="auto"/>
            <w:right w:val="none" w:sz="0" w:space="0" w:color="auto"/>
          </w:divBdr>
        </w:div>
      </w:divsChild>
    </w:div>
    <w:div w:id="1819108227">
      <w:bodyDiv w:val="1"/>
      <w:marLeft w:val="0"/>
      <w:marRight w:val="0"/>
      <w:marTop w:val="0"/>
      <w:marBottom w:val="0"/>
      <w:divBdr>
        <w:top w:val="none" w:sz="0" w:space="0" w:color="auto"/>
        <w:left w:val="none" w:sz="0" w:space="0" w:color="auto"/>
        <w:bottom w:val="none" w:sz="0" w:space="0" w:color="auto"/>
        <w:right w:val="none" w:sz="0" w:space="0" w:color="auto"/>
      </w:divBdr>
    </w:div>
    <w:div w:id="1865172371">
      <w:bodyDiv w:val="1"/>
      <w:marLeft w:val="0"/>
      <w:marRight w:val="0"/>
      <w:marTop w:val="0"/>
      <w:marBottom w:val="0"/>
      <w:divBdr>
        <w:top w:val="none" w:sz="0" w:space="0" w:color="auto"/>
        <w:left w:val="none" w:sz="0" w:space="0" w:color="auto"/>
        <w:bottom w:val="none" w:sz="0" w:space="0" w:color="auto"/>
        <w:right w:val="none" w:sz="0" w:space="0" w:color="auto"/>
      </w:divBdr>
      <w:divsChild>
        <w:div w:id="2001691354">
          <w:marLeft w:val="0"/>
          <w:marRight w:val="0"/>
          <w:marTop w:val="0"/>
          <w:marBottom w:val="0"/>
          <w:divBdr>
            <w:top w:val="none" w:sz="0" w:space="0" w:color="auto"/>
            <w:left w:val="none" w:sz="0" w:space="0" w:color="auto"/>
            <w:bottom w:val="none" w:sz="0" w:space="0" w:color="auto"/>
            <w:right w:val="none" w:sz="0" w:space="0" w:color="auto"/>
          </w:divBdr>
          <w:divsChild>
            <w:div w:id="511263766">
              <w:marLeft w:val="0"/>
              <w:marRight w:val="0"/>
              <w:marTop w:val="0"/>
              <w:marBottom w:val="0"/>
              <w:divBdr>
                <w:top w:val="none" w:sz="0" w:space="0" w:color="auto"/>
                <w:left w:val="none" w:sz="0" w:space="0" w:color="auto"/>
                <w:bottom w:val="none" w:sz="0" w:space="0" w:color="auto"/>
                <w:right w:val="none" w:sz="0" w:space="0" w:color="auto"/>
              </w:divBdr>
            </w:div>
            <w:div w:id="2115513813">
              <w:marLeft w:val="0"/>
              <w:marRight w:val="0"/>
              <w:marTop w:val="0"/>
              <w:marBottom w:val="0"/>
              <w:divBdr>
                <w:top w:val="none" w:sz="0" w:space="0" w:color="auto"/>
                <w:left w:val="none" w:sz="0" w:space="0" w:color="auto"/>
                <w:bottom w:val="none" w:sz="0" w:space="0" w:color="auto"/>
                <w:right w:val="none" w:sz="0" w:space="0" w:color="auto"/>
              </w:divBdr>
              <w:divsChild>
                <w:div w:id="5499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3971">
      <w:bodyDiv w:val="1"/>
      <w:marLeft w:val="0"/>
      <w:marRight w:val="0"/>
      <w:marTop w:val="0"/>
      <w:marBottom w:val="0"/>
      <w:divBdr>
        <w:top w:val="none" w:sz="0" w:space="0" w:color="auto"/>
        <w:left w:val="none" w:sz="0" w:space="0" w:color="auto"/>
        <w:bottom w:val="none" w:sz="0" w:space="0" w:color="auto"/>
        <w:right w:val="none" w:sz="0" w:space="0" w:color="auto"/>
      </w:divBdr>
    </w:div>
    <w:div w:id="1950434173">
      <w:bodyDiv w:val="1"/>
      <w:marLeft w:val="0"/>
      <w:marRight w:val="0"/>
      <w:marTop w:val="0"/>
      <w:marBottom w:val="0"/>
      <w:divBdr>
        <w:top w:val="none" w:sz="0" w:space="0" w:color="auto"/>
        <w:left w:val="none" w:sz="0" w:space="0" w:color="auto"/>
        <w:bottom w:val="none" w:sz="0" w:space="0" w:color="auto"/>
        <w:right w:val="none" w:sz="0" w:space="0" w:color="auto"/>
      </w:divBdr>
    </w:div>
    <w:div w:id="1990211330">
      <w:bodyDiv w:val="1"/>
      <w:marLeft w:val="0"/>
      <w:marRight w:val="0"/>
      <w:marTop w:val="0"/>
      <w:marBottom w:val="0"/>
      <w:divBdr>
        <w:top w:val="none" w:sz="0" w:space="0" w:color="auto"/>
        <w:left w:val="none" w:sz="0" w:space="0" w:color="auto"/>
        <w:bottom w:val="none" w:sz="0" w:space="0" w:color="auto"/>
        <w:right w:val="none" w:sz="0" w:space="0" w:color="auto"/>
      </w:divBdr>
    </w:div>
    <w:div w:id="1990940746">
      <w:bodyDiv w:val="1"/>
      <w:marLeft w:val="0"/>
      <w:marRight w:val="0"/>
      <w:marTop w:val="0"/>
      <w:marBottom w:val="0"/>
      <w:divBdr>
        <w:top w:val="none" w:sz="0" w:space="0" w:color="auto"/>
        <w:left w:val="none" w:sz="0" w:space="0" w:color="auto"/>
        <w:bottom w:val="none" w:sz="0" w:space="0" w:color="auto"/>
        <w:right w:val="none" w:sz="0" w:space="0" w:color="auto"/>
      </w:divBdr>
    </w:div>
    <w:div w:id="2021348330">
      <w:bodyDiv w:val="1"/>
      <w:marLeft w:val="0"/>
      <w:marRight w:val="0"/>
      <w:marTop w:val="0"/>
      <w:marBottom w:val="0"/>
      <w:divBdr>
        <w:top w:val="none" w:sz="0" w:space="0" w:color="auto"/>
        <w:left w:val="none" w:sz="0" w:space="0" w:color="auto"/>
        <w:bottom w:val="none" w:sz="0" w:space="0" w:color="auto"/>
        <w:right w:val="none" w:sz="0" w:space="0" w:color="auto"/>
      </w:divBdr>
    </w:div>
    <w:div w:id="2034454934">
      <w:bodyDiv w:val="1"/>
      <w:marLeft w:val="0"/>
      <w:marRight w:val="0"/>
      <w:marTop w:val="0"/>
      <w:marBottom w:val="0"/>
      <w:divBdr>
        <w:top w:val="none" w:sz="0" w:space="0" w:color="auto"/>
        <w:left w:val="none" w:sz="0" w:space="0" w:color="auto"/>
        <w:bottom w:val="none" w:sz="0" w:space="0" w:color="auto"/>
        <w:right w:val="none" w:sz="0" w:space="0" w:color="auto"/>
      </w:divBdr>
    </w:div>
    <w:div w:id="2100524046">
      <w:bodyDiv w:val="1"/>
      <w:marLeft w:val="0"/>
      <w:marRight w:val="0"/>
      <w:marTop w:val="0"/>
      <w:marBottom w:val="0"/>
      <w:divBdr>
        <w:top w:val="none" w:sz="0" w:space="0" w:color="auto"/>
        <w:left w:val="none" w:sz="0" w:space="0" w:color="auto"/>
        <w:bottom w:val="none" w:sz="0" w:space="0" w:color="auto"/>
        <w:right w:val="none" w:sz="0" w:space="0" w:color="auto"/>
      </w:divBdr>
    </w:div>
    <w:div w:id="2131119628">
      <w:bodyDiv w:val="1"/>
      <w:marLeft w:val="0"/>
      <w:marRight w:val="0"/>
      <w:marTop w:val="0"/>
      <w:marBottom w:val="0"/>
      <w:divBdr>
        <w:top w:val="none" w:sz="0" w:space="0" w:color="auto"/>
        <w:left w:val="none" w:sz="0" w:space="0" w:color="auto"/>
        <w:bottom w:val="none" w:sz="0" w:space="0" w:color="auto"/>
        <w:right w:val="none" w:sz="0" w:space="0" w:color="auto"/>
      </w:divBdr>
    </w:div>
    <w:div w:id="2138595536">
      <w:bodyDiv w:val="1"/>
      <w:marLeft w:val="0"/>
      <w:marRight w:val="0"/>
      <w:marTop w:val="0"/>
      <w:marBottom w:val="0"/>
      <w:divBdr>
        <w:top w:val="none" w:sz="0" w:space="0" w:color="auto"/>
        <w:left w:val="none" w:sz="0" w:space="0" w:color="auto"/>
        <w:bottom w:val="none" w:sz="0" w:space="0" w:color="auto"/>
        <w:right w:val="none" w:sz="0" w:space="0" w:color="auto"/>
      </w:divBdr>
    </w:div>
    <w:div w:id="2145342342">
      <w:bodyDiv w:val="1"/>
      <w:marLeft w:val="0"/>
      <w:marRight w:val="0"/>
      <w:marTop w:val="0"/>
      <w:marBottom w:val="0"/>
      <w:divBdr>
        <w:top w:val="none" w:sz="0" w:space="0" w:color="auto"/>
        <w:left w:val="none" w:sz="0" w:space="0" w:color="auto"/>
        <w:bottom w:val="none" w:sz="0" w:space="0" w:color="auto"/>
        <w:right w:val="none" w:sz="0" w:space="0" w:color="auto"/>
      </w:divBdr>
      <w:divsChild>
        <w:div w:id="643585555">
          <w:marLeft w:val="0"/>
          <w:marRight w:val="0"/>
          <w:marTop w:val="30"/>
          <w:marBottom w:val="30"/>
          <w:divBdr>
            <w:top w:val="single" w:sz="6" w:space="3" w:color="D4D4D4"/>
            <w:left w:val="single" w:sz="6" w:space="3" w:color="D4D4D4"/>
            <w:bottom w:val="single" w:sz="6" w:space="3" w:color="D4D4D4"/>
            <w:right w:val="single" w:sz="6" w:space="3" w:color="D4D4D4"/>
          </w:divBdr>
          <w:divsChild>
            <w:div w:id="1107433671">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417945114">
          <w:marLeft w:val="0"/>
          <w:marRight w:val="0"/>
          <w:marTop w:val="30"/>
          <w:marBottom w:val="30"/>
          <w:divBdr>
            <w:top w:val="single" w:sz="6" w:space="3" w:color="D4D4D4"/>
            <w:left w:val="single" w:sz="6" w:space="3" w:color="D4D4D4"/>
            <w:bottom w:val="single" w:sz="6" w:space="3" w:color="D4D4D4"/>
            <w:right w:val="single" w:sz="6" w:space="3" w:color="D4D4D4"/>
          </w:divBdr>
          <w:divsChild>
            <w:div w:id="678696505">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1470129566">
          <w:marLeft w:val="0"/>
          <w:marRight w:val="0"/>
          <w:marTop w:val="30"/>
          <w:marBottom w:val="30"/>
          <w:divBdr>
            <w:top w:val="single" w:sz="6" w:space="3" w:color="D4D4D4"/>
            <w:left w:val="single" w:sz="6" w:space="3" w:color="D4D4D4"/>
            <w:bottom w:val="single" w:sz="6" w:space="3" w:color="D4D4D4"/>
            <w:right w:val="single" w:sz="6" w:space="3" w:color="D4D4D4"/>
          </w:divBdr>
          <w:divsChild>
            <w:div w:id="1437020129">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5.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C1A14-141C-45FC-B7B6-78B0B26F7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TotalTime>
  <Pages>1</Pages>
  <Words>364</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Fakhravary</dc:creator>
  <cp:keywords/>
  <dc:description/>
  <cp:lastModifiedBy>Mohammad Hussein Fakhravari</cp:lastModifiedBy>
  <cp:revision>1707</cp:revision>
  <cp:lastPrinted>2014-10-11T17:31:00Z</cp:lastPrinted>
  <dcterms:created xsi:type="dcterms:W3CDTF">2013-05-03T18:37:00Z</dcterms:created>
  <dcterms:modified xsi:type="dcterms:W3CDTF">2019-11-08T10:25:00Z</dcterms:modified>
</cp:coreProperties>
</file>