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9C0FD" w14:textId="77777777" w:rsidR="00D8477D" w:rsidRPr="00D8477D" w:rsidRDefault="00D8477D" w:rsidP="00D8477D">
      <w:pPr>
        <w:bidi/>
        <w:spacing w:after="150" w:line="312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800080"/>
          <w:kern w:val="36"/>
          <w:sz w:val="36"/>
          <w:szCs w:val="36"/>
        </w:rPr>
      </w:pPr>
      <w:r w:rsidRPr="00D8477D">
        <w:rPr>
          <w:rFonts w:ascii="Times New Roman" w:eastAsia="Times New Roman" w:hAnsi="Times New Roman" w:cs="Times New Roman"/>
          <w:b/>
          <w:bCs/>
          <w:color w:val="800080"/>
          <w:kern w:val="36"/>
          <w:sz w:val="36"/>
          <w:szCs w:val="36"/>
          <w:rtl/>
        </w:rPr>
        <w:t>آشنایی با</w:t>
      </w:r>
      <w:r w:rsidRPr="00D8477D">
        <w:rPr>
          <w:rFonts w:ascii="Times New Roman" w:eastAsia="Times New Roman" w:hAnsi="Times New Roman" w:cs="Times New Roman"/>
          <w:b/>
          <w:bCs/>
          <w:color w:val="800080"/>
          <w:kern w:val="36"/>
          <w:sz w:val="36"/>
          <w:szCs w:val="36"/>
        </w:rPr>
        <w:t xml:space="preserve"> SQL Server Data Tools</w:t>
      </w:r>
    </w:p>
    <w:p w14:paraId="04C89A23" w14:textId="261EA17A" w:rsidR="00D8477D" w:rsidRPr="00D8477D" w:rsidRDefault="00D8477D" w:rsidP="00D8477D">
      <w:pPr>
        <w:bidi/>
        <w:spacing w:after="30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drawing>
          <wp:inline distT="0" distB="0" distL="0" distR="0" wp14:anchorId="5A6A4788" wp14:editId="667EB625">
            <wp:extent cx="3808730" cy="2854325"/>
            <wp:effectExtent l="0" t="0" r="1270" b="3175"/>
            <wp:docPr id="18" name="Picture 18" descr="sql-server-data-tools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-server-data-tools-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EF95" w14:textId="77777777" w:rsidR="00D8477D" w:rsidRPr="00D8477D" w:rsidRDefault="00D8477D" w:rsidP="00D8477D">
      <w:pPr>
        <w:bidi/>
        <w:spacing w:after="30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همانگونه که اطلاع دارید یکی از امکانات موجود در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مربوط به حوزه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Business Intelligence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و یا هوش سازمانی است. برای کار با امکانات این حوزه در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2012,2014  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شما باید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Data Tools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را نصب نمایید تا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Component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های حوزه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BI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 محیط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Visual Studio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 اختیار شما قرار گیرد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5D6CE9D0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توجه داشته باشید که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Tools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علاوه بر اینکه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Template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پروژه‌های خود را در اختیار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Visual Studio 2013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قرار می‌دهد برنامه‌ای جداگانه‌ای همانند تصویر زیر به نام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Data Tools for Visual Studio 2013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نصب می‌کند تا شما بتوانید از آن استفاده نمایید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3652C3BA" w14:textId="3C7C6C4B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drawing>
          <wp:inline distT="0" distB="0" distL="0" distR="0" wp14:anchorId="3A470F16" wp14:editId="62CF0EEC">
            <wp:extent cx="2647950" cy="1073150"/>
            <wp:effectExtent l="0" t="0" r="0" b="0"/>
            <wp:docPr id="17" name="Picture 17" descr="https://nikamooz.com/wp-content/plugins/woo-taheri/uploads/data-tools-sql-server-01_7532966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ikamooz.com/wp-content/plugins/woo-taheri/uploads/data-tools-sql-server-01_75329667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9761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برای دانلود این برنامه می‌توانید به این </w:t>
      </w:r>
      <w:r w:rsidRPr="00D8477D">
        <w:rPr>
          <w:rFonts w:ascii="IRANSans" w:eastAsia="Times New Roman" w:hAnsi="IRANSans" w:cs="Times New Roman"/>
          <w:b/>
          <w:bCs/>
          <w:color w:val="33302E"/>
          <w:sz w:val="23"/>
          <w:szCs w:val="23"/>
          <w:rtl/>
        </w:rPr>
        <w:t>لینک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 مراجعه کنید و همانند پنجره زیر بر روی دکمه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Download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 xml:space="preserve">کلیک کنید. توجه داشته باشید که این برنامه دارای نسخه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۳۲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 xml:space="preserve"> بیتی بوده و امکان اجرای آن در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Plat Form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 xml:space="preserve">های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۶۴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 xml:space="preserve"> بیتی وجود دارد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435B31CA" w14:textId="28CC7F3F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lastRenderedPageBreak/>
        <w:drawing>
          <wp:inline distT="0" distB="0" distL="0" distR="0" wp14:anchorId="531AA14C" wp14:editId="16C543F3">
            <wp:extent cx="5943600" cy="2940050"/>
            <wp:effectExtent l="0" t="0" r="0" b="0"/>
            <wp:docPr id="16" name="Picture 16" descr="https://nikamooz.com/wp-content/plugins/woo-taheri/uploads/sql-server-data-tools-02_6736638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ikamooz.com/wp-content/plugins/woo-taheri/uploads/sql-server-data-tools-02_67366385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EC26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b/>
          <w:bCs/>
          <w:color w:val="33302E"/>
          <w:sz w:val="23"/>
          <w:szCs w:val="23"/>
          <w:rtl/>
        </w:rPr>
        <w:t>پس از دانلود این برنامه مراحل زیر را طی کنید تا بتوانید آن را نصب نمایید</w:t>
      </w:r>
      <w:r w:rsidRPr="00D8477D">
        <w:rPr>
          <w:rFonts w:ascii="IRANSans" w:eastAsia="Times New Roman" w:hAnsi="IRANSans" w:cs="Times New Roman"/>
          <w:b/>
          <w:bCs/>
          <w:color w:val="33302E"/>
          <w:sz w:val="23"/>
          <w:szCs w:val="23"/>
        </w:rPr>
        <w:t>.</w:t>
      </w:r>
    </w:p>
    <w:p w14:paraId="251D3883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b/>
          <w:bCs/>
          <w:color w:val="33302E"/>
          <w:sz w:val="23"/>
          <w:szCs w:val="23"/>
        </w:rPr>
        <w:t> </w:t>
      </w:r>
    </w:p>
    <w:p w14:paraId="6D0DB0BC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۱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همانند تصویر زیر بر روی فایل اجرایی برنامه کلیک کنید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41421083" w14:textId="47197B18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drawing>
          <wp:inline distT="0" distB="0" distL="0" distR="0" wp14:anchorId="3FAAC670" wp14:editId="4E0C40A9">
            <wp:extent cx="3713480" cy="1002030"/>
            <wp:effectExtent l="0" t="0" r="1270" b="7620"/>
            <wp:docPr id="15" name="Picture 15" descr="https://nikamooz.com/wp-content/plugins/woo-taheri/uploads/sql-server-data-tools-03_1587391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ikamooz.com/wp-content/plugins/woo-taheri/uploads/sql-server-data-tools-03_15873912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40F1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۲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 این مرحله مسیری برای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Extract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کردن فایل‌های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Setup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نرم‌افزار در نظر بگیرد و بر روی دکمه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OK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کلیک کنید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39481EBD" w14:textId="11618BC3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drawing>
          <wp:inline distT="0" distB="0" distL="0" distR="0" wp14:anchorId="158B8AC3" wp14:editId="4598C8F0">
            <wp:extent cx="3005455" cy="1431290"/>
            <wp:effectExtent l="0" t="0" r="4445" b="0"/>
            <wp:docPr id="14" name="Picture 14" descr="https://nikamooz.com/wp-content/plugins/woo-taheri/uploads/sql-server-data-tools-04_5602757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ikamooz.com/wp-content/plugins/woo-taheri/uploads/sql-server-data-tools-04_56027576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138D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۳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 این مرحله عملیات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Extract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کردن فایل‌های مربوط به برنامه انجام می‌شود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2F8AC85D" w14:textId="0015721A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drawing>
          <wp:inline distT="0" distB="0" distL="0" distR="0" wp14:anchorId="255706AD" wp14:editId="35AB1A1C">
            <wp:extent cx="4436745" cy="1304290"/>
            <wp:effectExtent l="0" t="0" r="1905" b="0"/>
            <wp:docPr id="13" name="Picture 13" descr="https://nikamooz.com/wp-content/plugins/woo-taheri/uploads/sql-server-data-tools-05_3443327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ikamooz.com/wp-content/plugins/woo-taheri/uploads/sql-server-data-tools-05_34433272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5DD7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۴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پس از اتمام عملیات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Extract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به طور اتوماتیک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Setup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نرم‌افزار اجرا خواهد شد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6C5DFAF0" w14:textId="5C415338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lastRenderedPageBreak/>
        <w:drawing>
          <wp:inline distT="0" distB="0" distL="0" distR="0" wp14:anchorId="16A7D84B" wp14:editId="2C373036">
            <wp:extent cx="4635500" cy="1200785"/>
            <wp:effectExtent l="0" t="0" r="0" b="0"/>
            <wp:docPr id="12" name="Picture 12" descr="https://nikamooz.com/wp-content/plugins/woo-taheri/uploads/sql-server-data-tools-06_9812726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ikamooz.com/wp-content/plugins/woo-taheri/uploads/sql-server-data-tools-06_98127260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B083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۵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 این مرحله مثل همیشه قانون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Copyright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را نخواند قبول کرده و بر روی گزینه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I accepts the license terms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کلیک کرده و پس از آن دکمه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Next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را فشار دهید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3A307E03" w14:textId="2C4D9320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drawing>
          <wp:inline distT="0" distB="0" distL="0" distR="0" wp14:anchorId="402166A0" wp14:editId="04E3A56A">
            <wp:extent cx="5943600" cy="4457700"/>
            <wp:effectExtent l="0" t="0" r="0" b="0"/>
            <wp:docPr id="11" name="Picture 11" descr="https://nikamooz.com/wp-content/plugins/woo-taheri/uploads/sql-server-data-tools-07_3918716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ikamooz.com/wp-content/plugins/woo-taheri/uploads/sql-server-data-tools-07_39187167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0CA2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۶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 این مرحله برخی از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Rule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 و پیش‌نیازهای مربوط به نصب بررسی می‌شود. در صورت وجود مشکلی حاد اگر نتوانید خودتان آن را حل نمایید کافی است آن را در اینترنت جستجو کنید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667490FF" w14:textId="6630EE5C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lastRenderedPageBreak/>
        <w:drawing>
          <wp:inline distT="0" distB="0" distL="0" distR="0" wp14:anchorId="5C6AD680" wp14:editId="70722637">
            <wp:extent cx="5943600" cy="4457700"/>
            <wp:effectExtent l="0" t="0" r="0" b="0"/>
            <wp:docPr id="10" name="Picture 10" descr="https://nikamooz.com/wp-content/plugins/woo-taheri/uploads/sql-server-data-tools-08_7241526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ikamooz.com/wp-content/plugins/woo-taheri/uploads/sql-server-data-tools-08_72415268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6114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۷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 این مرحله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Setup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نرم‌افزار به دنبال نصب برخی از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Update‌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های جدید برای ویندوز و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می‌باشد. چنانچه خواهان عدم دریافت آن هستید می‌توانید بدون انتخاب گزینه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Use Microsoft Update to check for updates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و با کلیک بر روی دکمه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Next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وارد مرحله بعدی شوید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00F7F8F6" w14:textId="7BE00195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lastRenderedPageBreak/>
        <w:drawing>
          <wp:inline distT="0" distB="0" distL="0" distR="0" wp14:anchorId="09B3C631" wp14:editId="5BA59F60">
            <wp:extent cx="5943600" cy="4457700"/>
            <wp:effectExtent l="0" t="0" r="0" b="0"/>
            <wp:docPr id="9" name="Picture 9" descr="https://nikamooz.com/wp-content/plugins/woo-taheri/uploads/sql-server-data-tools-09_184369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ikamooz.com/wp-content/plugins/woo-taheri/uploads/sql-server-data-tools-09_1843695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ADCA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۸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این مرحله همانند مرحله قبل بوده و باید منتظر اتمام آن باشید. پس از اتمام کار می‌توانید با کلیک بر روی دکمه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Next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وارد مرحله بعدی شوید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3515EF9B" w14:textId="6F34A88B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lastRenderedPageBreak/>
        <w:drawing>
          <wp:inline distT="0" distB="0" distL="0" distR="0" wp14:anchorId="50C70989" wp14:editId="276BD770">
            <wp:extent cx="5943600" cy="4457700"/>
            <wp:effectExtent l="0" t="0" r="0" b="0"/>
            <wp:docPr id="8" name="Picture 8" descr="https://nikamooz.com/wp-content/plugins/woo-taheri/uploads/sql-server-data-tools-10_1981359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ikamooz.com/wp-content/plugins/woo-taheri/uploads/sql-server-data-tools-10_198135945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EEB8" w14:textId="77777777" w:rsidR="00D8477D" w:rsidRPr="00D8477D" w:rsidRDefault="00D8477D" w:rsidP="00D8477D">
      <w:pPr>
        <w:bidi/>
        <w:spacing w:after="0" w:line="240" w:lineRule="auto"/>
        <w:ind w:left="45"/>
        <w:jc w:val="both"/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2C3E50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fldChar w:fldCharType="begin"/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instrText xml:space="preserve"> HYPERLINK "https://nikamooz.com/kill-indexing-sql-server-part1/" \t "_blank" </w:instrTex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fldChar w:fldCharType="separate"/>
      </w:r>
    </w:p>
    <w:p w14:paraId="481E13D2" w14:textId="77777777" w:rsidR="00D8477D" w:rsidRPr="00D8477D" w:rsidRDefault="00D8477D" w:rsidP="00D8477D">
      <w:pPr>
        <w:bidi/>
        <w:spacing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fldChar w:fldCharType="end"/>
      </w:r>
    </w:p>
    <w:p w14:paraId="44EB46FD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۹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 این مرحله برخی از فایل‌های دانلود شده به ازای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Update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نصب خواهد شد. لازم به ذکر است اگر از مراحل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Update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صزف نظر کرده باشید بررسی‌های مربوط به این مرحله پس از چند لحظه کوتاه به پایان خواهد رسید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110F40BD" w14:textId="614BDB9C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lastRenderedPageBreak/>
        <w:drawing>
          <wp:inline distT="0" distB="0" distL="0" distR="0" wp14:anchorId="7EC5AE66" wp14:editId="413675A4">
            <wp:extent cx="5943600" cy="4457700"/>
            <wp:effectExtent l="0" t="0" r="0" b="0"/>
            <wp:docPr id="7" name="Picture 7" descr="https://nikamooz.com/wp-content/plugins/woo-taheri/uploads/sql-server-data-tools-11_9788222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ikamooz.com/wp-content/plugins/woo-taheri/uploads/sql-server-data-tools-11_978822207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4A8F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۱۰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 مرحله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Installation Type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نوع نصب را به ازای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Tools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مشخص کنید. چنانچه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Plat Form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 xml:space="preserve">شما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۶۴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 xml:space="preserve"> بیتی است حتماً گزینه اول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(Perform a new installation of SQL Server 2014)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را انتخاب نمایید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77C016C1" w14:textId="464D47A9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lastRenderedPageBreak/>
        <w:drawing>
          <wp:inline distT="0" distB="0" distL="0" distR="0" wp14:anchorId="00C072E6" wp14:editId="3260CAB5">
            <wp:extent cx="5943600" cy="4457700"/>
            <wp:effectExtent l="0" t="0" r="0" b="0"/>
            <wp:docPr id="6" name="Picture 6" descr="https://nikamooz.com/wp-content/plugins/woo-taheri/uploads/sql-server-data-tools-12_9151771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ikamooz.com/wp-content/plugins/woo-taheri/uploads/sql-server-data-tools-12_915177179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DCE8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b/>
          <w:bCs/>
          <w:color w:val="33302E"/>
          <w:sz w:val="23"/>
          <w:szCs w:val="23"/>
          <w:rtl/>
        </w:rPr>
        <w:t>توجه داشته باشید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 که اگر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Plat Form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 xml:space="preserve">شما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۶۴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 xml:space="preserve"> بیتی باشد و گزینه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Add feature to an existing instance of SQL Server 2014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را انتخاب نمایید در مراحل بعد همانند تصویر زیر با خطای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Same architecture installation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مواجه خواهید شد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70686E3F" w14:textId="08FD580A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drawing>
          <wp:inline distT="0" distB="0" distL="0" distR="0" wp14:anchorId="72048E22" wp14:editId="6CA17473">
            <wp:extent cx="5931535" cy="2616200"/>
            <wp:effectExtent l="0" t="0" r="0" b="0"/>
            <wp:docPr id="5" name="Picture 5" descr="https://nikamooz.com/wp-content/plugins/woo-taheri/uploads/sql-server-data-tools-13_3227699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nikamooz.com/wp-content/plugins/woo-taheri/uploads/sql-server-data-tools-13_322769987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490A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۱۱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 این مرحله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Feature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هایی که قرار است نصب شود را مشخص کنید. توجه داشته باشید جهت نصب و راه‌اندازی کامل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Tools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نصب هر دو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Feature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الزامی می‌باشد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2FB1030A" w14:textId="4520CC4F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lastRenderedPageBreak/>
        <w:drawing>
          <wp:inline distT="0" distB="0" distL="0" distR="0" wp14:anchorId="33CDB17A" wp14:editId="31DEA305">
            <wp:extent cx="5943600" cy="4457700"/>
            <wp:effectExtent l="0" t="0" r="0" b="0"/>
            <wp:docPr id="4" name="Picture 4" descr="https://nikamooz.com/wp-content/plugins/woo-taheri/uploads/sql-server-data-tools-14_6995722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nikamooz.com/wp-content/plugins/woo-taheri/uploads/sql-server-data-tools-14_699572253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5A98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پس از تعیین ویژگی‌ها با کلیک بر روی دکمه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Next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وارد مراحل بعدی شوید. لازم می‌دانم اشاره کنم که اگر مشکلی در دو مرحله بعدی وجود نداشته باشد به طور خودکار عملیات نصب شروع خواهد شد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6B764964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۱۲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طی این مرحله نصب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Tools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 روی سیستم شما انجام خواهد شد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33EA68CE" w14:textId="42DE6855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lastRenderedPageBreak/>
        <w:drawing>
          <wp:inline distT="0" distB="0" distL="0" distR="0" wp14:anchorId="751E75C0" wp14:editId="7B067C60">
            <wp:extent cx="5943600" cy="4457700"/>
            <wp:effectExtent l="0" t="0" r="0" b="0"/>
            <wp:docPr id="3" name="Picture 3" descr="https://nikamooz.com/wp-content/plugins/woo-taheri/uploads/sql-server-data-tools-15_3162424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ikamooz.com/wp-content/plugins/woo-taheri/uploads/sql-server-data-tools-15_31624243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7AD5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۱۳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پس از اتمام نصب اگر همه چیز با موفقیت طی شود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Wizard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به شما با نشان دادن علامت  در کنار هر ویژگی این موضوع را اطلاع رسانی خواهد کرد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604C089B" w14:textId="001E4F89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lastRenderedPageBreak/>
        <w:drawing>
          <wp:inline distT="0" distB="0" distL="0" distR="0" wp14:anchorId="2C983E30" wp14:editId="4DF9B840">
            <wp:extent cx="5943600" cy="4457700"/>
            <wp:effectExtent l="0" t="0" r="0" b="0"/>
            <wp:docPr id="2" name="Picture 2" descr="https://nikamooz.com/wp-content/plugins/woo-taheri/uploads/sql-server-data-tools-16_4967586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ikamooz.com/wp-content/plugins/woo-taheri/uploads/sql-server-data-tools-16_49675863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0A3C" w14:textId="77777777" w:rsidR="00D8477D" w:rsidRPr="00D8477D" w:rsidRDefault="00D8477D" w:rsidP="00D8477D">
      <w:pPr>
        <w:bidi/>
        <w:spacing w:after="0" w:line="240" w:lineRule="auto"/>
        <w:jc w:val="both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پس از اتمام نصب کافی است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Visual Studio 2013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و یا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 SQL Server Data Tools for Visual Studio 2013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را اجرا نمایید و با ایجاد یک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Project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از نوع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 xml:space="preserve"> Business Intelligence 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  <w:rtl/>
        </w:rPr>
        <w:t>کار خود را شروع کنید</w:t>
      </w:r>
      <w:r w:rsidRPr="00D8477D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09DC772B" w14:textId="7D319410" w:rsidR="00D8477D" w:rsidRPr="00D8477D" w:rsidRDefault="00D8477D" w:rsidP="00D8477D">
      <w:pPr>
        <w:bidi/>
        <w:spacing w:after="0" w:line="240" w:lineRule="auto"/>
        <w:jc w:val="center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D8477D">
        <w:rPr>
          <w:rFonts w:ascii="IRANSans" w:eastAsia="Times New Roman" w:hAnsi="IRANSans" w:cs="Times New Roman"/>
          <w:noProof/>
          <w:color w:val="33302E"/>
          <w:sz w:val="23"/>
          <w:szCs w:val="23"/>
        </w:rPr>
        <w:drawing>
          <wp:inline distT="0" distB="0" distL="0" distR="0" wp14:anchorId="67967F97" wp14:editId="2267A4FF">
            <wp:extent cx="5943600" cy="3059430"/>
            <wp:effectExtent l="0" t="0" r="0" b="7620"/>
            <wp:docPr id="1" name="Picture 1" descr="https://nikamooz.com/wp-content/plugins/woo-taheri/uploads/sql-server-data-tools-17_3145644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nikamooz.com/wp-content/plugins/woo-taheri/uploads/sql-server-data-tools-17_314564412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3B40" w14:textId="7CE0B283" w:rsidR="00FE61D6" w:rsidRDefault="00FE61D6" w:rsidP="00D8477D">
      <w:pPr>
        <w:bidi/>
        <w:rPr>
          <w:rFonts w:ascii="IRANSans" w:eastAsia="Times New Roman" w:hAnsi="IRANSans" w:cs="Times New Roman"/>
          <w:b/>
          <w:bCs/>
          <w:color w:val="33302E"/>
          <w:sz w:val="24"/>
          <w:szCs w:val="24"/>
        </w:rPr>
      </w:pPr>
    </w:p>
    <w:p w14:paraId="287B734E" w14:textId="03E9D7B7" w:rsidR="00C33219" w:rsidRPr="00C33219" w:rsidRDefault="00C33219" w:rsidP="00CF3C44">
      <w:pPr>
        <w:shd w:val="clear" w:color="auto" w:fill="FFFFFF"/>
        <w:bidi/>
        <w:spacing w:after="30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lastRenderedPageBreak/>
        <w:t>SSIS</w:t>
      </w:r>
      <w:r w:rsidR="003D4CF9">
        <w:rPr>
          <w:rFonts w:ascii="IRANSans" w:eastAsia="Times New Roman" w:hAnsi="IRANSans" w:cs="Times New Roman" w:hint="cs"/>
          <w:color w:val="33302E"/>
          <w:sz w:val="23"/>
          <w:szCs w:val="23"/>
          <w:rtl/>
        </w:rPr>
        <w:t xml:space="preserve">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یا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Integration Services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یکی از سرویس‌های سودمند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است که وظیفه آن فراهم کردن زیر ساختی برای تبدیل داده‌ها از یک ساختار به ساختار دیگر است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3F71AC9E" w14:textId="77777777" w:rsidR="00CF3C44" w:rsidRDefault="00C33219" w:rsidP="00CF3C44">
      <w:pPr>
        <w:shd w:val="clear" w:color="auto" w:fill="FFFFFF"/>
        <w:bidi/>
        <w:spacing w:after="300" w:line="240" w:lineRule="auto"/>
        <w:rPr>
          <w:rFonts w:ascii="IRANSans" w:eastAsia="Times New Roman" w:hAnsi="IRANSans" w:cs="Times New Roman"/>
          <w:b/>
          <w:bCs/>
          <w:color w:val="33302E"/>
          <w:sz w:val="23"/>
          <w:szCs w:val="23"/>
          <w:rtl/>
        </w:rPr>
      </w:pPr>
      <w:r w:rsidRPr="00C33219">
        <w:rPr>
          <w:rFonts w:ascii="IRANSans" w:eastAsia="Times New Roman" w:hAnsi="IRANSans" w:cs="Times New Roman"/>
          <w:b/>
          <w:bCs/>
          <w:color w:val="33302E"/>
          <w:sz w:val="23"/>
          <w:szCs w:val="23"/>
          <w:rtl/>
        </w:rPr>
        <w:t>سناریو‌های زیر را در نظر بگیرید</w:t>
      </w:r>
      <w:r w:rsidRPr="00C33219">
        <w:rPr>
          <w:rFonts w:ascii="IRANSans" w:eastAsia="Times New Roman" w:hAnsi="IRANSans" w:cs="Times New Roman"/>
          <w:b/>
          <w:bCs/>
          <w:color w:val="33302E"/>
          <w:sz w:val="23"/>
          <w:szCs w:val="23"/>
        </w:rPr>
        <w:t>.</w:t>
      </w:r>
    </w:p>
    <w:p w14:paraId="230347E3" w14:textId="06F7FA06" w:rsidR="00C33219" w:rsidRPr="00C33219" w:rsidRDefault="00C33219" w:rsidP="00CF3C44">
      <w:pPr>
        <w:shd w:val="clear" w:color="auto" w:fill="FFFFFF"/>
        <w:bidi/>
        <w:spacing w:after="30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۱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فرض کنید در شرکتی کار می‌کنید که قرار است روزانه تعدادی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Flat File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را از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FTP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شرکت دریافت و آن را در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Database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درج نمایید.اگر برنامه نویس قهاری باشید برای انجام اینکار برنامه می‌نویسید. غافل از اینکه چرخ شما از قبل اختراع شده و کافی است که از آن استفاده نمایید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4FE98D0E" w14:textId="77777777" w:rsidR="00C33219" w:rsidRPr="00C33219" w:rsidRDefault="00C33219" w:rsidP="00CF3C44">
      <w:pPr>
        <w:shd w:val="clear" w:color="auto" w:fill="FFFFFF"/>
        <w:bidi/>
        <w:spacing w:after="30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۲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فرض کنید قرار است پس از تهیه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Backup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آن را با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Email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به شخص دیگری ارسال نمایید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>. (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البته اگر حجم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Backup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کم باشد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)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پیشنهاد شما برای انجام اینکار چیست؟</w:t>
      </w:r>
    </w:p>
    <w:p w14:paraId="08A14038" w14:textId="77777777" w:rsidR="00CF3C44" w:rsidRDefault="00C33219" w:rsidP="00CF3C44">
      <w:pPr>
        <w:shd w:val="clear" w:color="auto" w:fill="FFFFFF"/>
        <w:bidi/>
        <w:spacing w:after="300" w:line="240" w:lineRule="auto"/>
        <w:rPr>
          <w:rFonts w:ascii="IRANSans" w:eastAsia="Times New Roman" w:hAnsi="IRANSans" w:cs="Times New Roman"/>
          <w:b/>
          <w:bCs/>
          <w:color w:val="33302E"/>
          <w:sz w:val="23"/>
          <w:szCs w:val="23"/>
          <w:rtl/>
        </w:rPr>
      </w:pPr>
      <w:r w:rsidRPr="00C33219">
        <w:rPr>
          <w:rFonts w:ascii="IRANSans" w:eastAsia="Times New Roman" w:hAnsi="IRANSans" w:cs="Times New Roman"/>
          <w:b/>
          <w:bCs/>
          <w:color w:val="33302E"/>
          <w:sz w:val="23"/>
          <w:szCs w:val="23"/>
          <w:rtl/>
        </w:rPr>
        <w:t>این سناریوها ساده‌ترین کارهایی است که با</w:t>
      </w:r>
      <w:r w:rsidRPr="00C33219">
        <w:rPr>
          <w:rFonts w:ascii="IRANSans" w:eastAsia="Times New Roman" w:hAnsi="IRANSans" w:cs="Times New Roman"/>
          <w:b/>
          <w:bCs/>
          <w:color w:val="33302E"/>
          <w:sz w:val="23"/>
          <w:szCs w:val="23"/>
        </w:rPr>
        <w:t xml:space="preserve"> SSIS </w:t>
      </w:r>
      <w:r w:rsidRPr="00C33219">
        <w:rPr>
          <w:rFonts w:ascii="IRANSans" w:eastAsia="Times New Roman" w:hAnsi="IRANSans" w:cs="Times New Roman"/>
          <w:b/>
          <w:bCs/>
          <w:color w:val="33302E"/>
          <w:sz w:val="23"/>
          <w:szCs w:val="23"/>
          <w:rtl/>
        </w:rPr>
        <w:t>می‌توانید انجام دهید</w:t>
      </w:r>
      <w:r w:rsidRPr="00C33219">
        <w:rPr>
          <w:rFonts w:ascii="IRANSans" w:eastAsia="Times New Roman" w:hAnsi="IRANSans" w:cs="Times New Roman"/>
          <w:b/>
          <w:bCs/>
          <w:color w:val="33302E"/>
          <w:sz w:val="23"/>
          <w:szCs w:val="23"/>
        </w:rPr>
        <w:t>.</w:t>
      </w:r>
    </w:p>
    <w:p w14:paraId="4DD537C3" w14:textId="2D296B01" w:rsidR="00C33219" w:rsidRPr="00C33219" w:rsidRDefault="00C33219" w:rsidP="00CF3C44">
      <w:pPr>
        <w:shd w:val="clear" w:color="auto" w:fill="FFFFFF"/>
        <w:bidi/>
        <w:spacing w:after="30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برای استفاده از این سرویس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کافی است پس از نصب سرویس آن را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Start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نموده و در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BIDS (Business Intelligence Developments-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مخصوص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2008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به قبل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)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یا در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Data Tools (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مخصوص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2012, SQL Server 2014) 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یک پروژه از نوع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SSIS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ایجاد و کار خود را با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Drag&amp; Drop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کامپونت‌ها و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Task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 جلو ببرید. ضمناً هر کجا کم آوردید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Script Control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 خدمت شما است می‌توانید از کد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C#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یا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VB.NET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کمک بگیرید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07C92057" w14:textId="77777777" w:rsidR="00C33219" w:rsidRPr="00C33219" w:rsidRDefault="00C33219" w:rsidP="00CF3C44">
      <w:pPr>
        <w:shd w:val="clear" w:color="auto" w:fill="FFFFFF"/>
        <w:bidi/>
        <w:spacing w:after="30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33219">
        <w:rPr>
          <w:rFonts w:ascii="IRANSans" w:eastAsia="Times New Roman" w:hAnsi="IRANSans" w:cs="Times New Roman"/>
          <w:b/>
          <w:bCs/>
          <w:color w:val="33302E"/>
          <w:sz w:val="23"/>
          <w:szCs w:val="23"/>
          <w:rtl/>
        </w:rPr>
        <w:t>اما در این پادکست صوتی شما با مباحث زیر آشنا می‌شوید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br/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۱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SSIS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چیست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br/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۲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-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کاربردهای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SSIS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br/>
        <w:t xml:space="preserve">3-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چند سناریوی کاربردی برای کار با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SSIS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br/>
        <w:t xml:space="preserve">4-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مفهوم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ETL (Extraction, Transformation, Loading)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br/>
        <w:t xml:space="preserve">5-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مفهوم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Package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br/>
        <w:t xml:space="preserve">6-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مفهوم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Warehouse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br/>
        <w:t xml:space="preserve">7-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BIDS (Business Intelligence Developments)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br/>
        <w:t xml:space="preserve">8-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Data Tools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br/>
        <w:t xml:space="preserve">9- 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  <w:rtl/>
        </w:rPr>
        <w:t>و</w:t>
      </w:r>
      <w:r w:rsidRPr="00C33219">
        <w:rPr>
          <w:rFonts w:ascii="IRANSans" w:eastAsia="Times New Roman" w:hAnsi="IRANSans" w:cs="Times New Roman"/>
          <w:color w:val="33302E"/>
          <w:sz w:val="23"/>
          <w:szCs w:val="23"/>
        </w:rPr>
        <w:t>…</w:t>
      </w:r>
      <w:bookmarkStart w:id="0" w:name="_GoBack"/>
      <w:bookmarkEnd w:id="0"/>
    </w:p>
    <w:sectPr w:rsidR="00C33219" w:rsidRPr="00C3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2"/>
    <w:rsid w:val="00273FE5"/>
    <w:rsid w:val="003D4CF9"/>
    <w:rsid w:val="009827E2"/>
    <w:rsid w:val="00C33219"/>
    <w:rsid w:val="00CF3C44"/>
    <w:rsid w:val="00D8477D"/>
    <w:rsid w:val="00FE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33DD"/>
  <w15:chartTrackingRefBased/>
  <w15:docId w15:val="{62CE38A8-0093-4151-8451-D911483E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47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7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D8477D"/>
  </w:style>
  <w:style w:type="character" w:customStyle="1" w:styleId="fn">
    <w:name w:val="fn"/>
    <w:basedOn w:val="DefaultParagraphFont"/>
    <w:rsid w:val="00D8477D"/>
  </w:style>
  <w:style w:type="character" w:styleId="Hyperlink">
    <w:name w:val="Hyperlink"/>
    <w:basedOn w:val="DefaultParagraphFont"/>
    <w:uiPriority w:val="99"/>
    <w:semiHidden/>
    <w:unhideWhenUsed/>
    <w:rsid w:val="00D847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47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5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5" w:color="EAEAEA"/>
            <w:right w:val="none" w:sz="0" w:space="0" w:color="auto"/>
          </w:divBdr>
        </w:div>
        <w:div w:id="17023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51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0" w:color="FFFFFF"/>
                                <w:right w:val="none" w:sz="0" w:space="0" w:color="auto"/>
                              </w:divBdr>
                            </w:div>
                            <w:div w:id="13212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6</cp:revision>
  <dcterms:created xsi:type="dcterms:W3CDTF">2019-04-19T11:51:00Z</dcterms:created>
  <dcterms:modified xsi:type="dcterms:W3CDTF">2019-04-19T11:53:00Z</dcterms:modified>
</cp:coreProperties>
</file>