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6C255D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6C255D">
              <w:t>6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AD4DA5">
              <w:rPr>
                <w:noProof/>
              </w:rPr>
              <w:t>24/05/2016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AD4DA5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0A7781" w:rsidP="006C255D">
            <w:r>
              <w:t>2</w:t>
            </w:r>
            <w:r w:rsidR="006C255D">
              <w:t>4</w:t>
            </w:r>
            <w:r w:rsidR="005C6F0A">
              <w:t>/</w:t>
            </w:r>
            <w:r w:rsidR="00B20E8F">
              <w:t>0</w:t>
            </w:r>
            <w:r w:rsidR="006C255D">
              <w:t>5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A7781">
            <w:r>
              <w:t>Version 1.0.7</w:t>
            </w:r>
            <w:r w:rsidR="006C255D">
              <w:t>6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  <w:tr w:rsidR="006C255D" w:rsidRPr="00004867" w:rsidTr="002E6D77">
        <w:tc>
          <w:tcPr>
            <w:tcW w:w="1070" w:type="dxa"/>
          </w:tcPr>
          <w:p w:rsidR="006C255D" w:rsidRDefault="006C255D" w:rsidP="001E49E6">
            <w:pPr>
              <w:jc w:val="center"/>
            </w:pPr>
            <w:r>
              <w:t>1.0.76</w:t>
            </w:r>
          </w:p>
        </w:tc>
        <w:tc>
          <w:tcPr>
            <w:tcW w:w="1378" w:type="dxa"/>
          </w:tcPr>
          <w:p w:rsidR="006C255D" w:rsidRDefault="006C255D" w:rsidP="001E49E6">
            <w:r>
              <w:t>24/05/2016</w:t>
            </w:r>
          </w:p>
        </w:tc>
        <w:tc>
          <w:tcPr>
            <w:tcW w:w="2083" w:type="dxa"/>
          </w:tcPr>
          <w:p w:rsidR="006C255D" w:rsidRDefault="006C255D" w:rsidP="001E49E6">
            <w:r>
              <w:t>James Oakey</w:t>
            </w:r>
          </w:p>
        </w:tc>
        <w:tc>
          <w:tcPr>
            <w:tcW w:w="4757" w:type="dxa"/>
          </w:tcPr>
          <w:p w:rsidR="006C255D" w:rsidRDefault="006C255D" w:rsidP="001E49E6">
            <w:r>
              <w:t>Version 1.0.76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AD4DA5" w:rsidRPr="00AD4DA5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AD4DA5">
        <w:rPr>
          <w:noProof/>
        </w:rPr>
        <w:t>1.</w:t>
      </w:r>
      <w:r w:rsidR="00AD4DA5"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DA5">
        <w:rPr>
          <w:noProof/>
        </w:rPr>
        <w:t>Introduction</w:t>
      </w:r>
      <w:r w:rsidR="00AD4DA5">
        <w:rPr>
          <w:noProof/>
        </w:rPr>
        <w:tab/>
      </w:r>
      <w:r w:rsidR="00AD4DA5">
        <w:rPr>
          <w:noProof/>
        </w:rPr>
        <w:fldChar w:fldCharType="begin"/>
      </w:r>
      <w:r w:rsidR="00AD4DA5">
        <w:rPr>
          <w:noProof/>
        </w:rPr>
        <w:instrText xml:space="preserve"> PAGEREF _Toc451873253 \h </w:instrText>
      </w:r>
      <w:r w:rsidR="00AD4DA5">
        <w:rPr>
          <w:noProof/>
        </w:rPr>
      </w:r>
      <w:r w:rsidR="00AD4DA5">
        <w:rPr>
          <w:noProof/>
        </w:rPr>
        <w:fldChar w:fldCharType="separate"/>
      </w:r>
      <w:r w:rsidR="00AD4DA5">
        <w:rPr>
          <w:noProof/>
        </w:rPr>
        <w:t>5</w:t>
      </w:r>
      <w:r w:rsidR="00AD4DA5">
        <w:rPr>
          <w:noProof/>
        </w:rPr>
        <w:fldChar w:fldCharType="end"/>
      </w:r>
    </w:p>
    <w:p w:rsidR="00AD4DA5" w:rsidRPr="00AD4DA5" w:rsidRDefault="00AD4D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2.6.3.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2.10.2.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2.14.2.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4DA5" w:rsidRPr="00AD4DA5" w:rsidRDefault="00AD4DA5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1.0.76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4DA5" w:rsidRP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2.15.1.</w:t>
      </w:r>
      <w:r w:rsidRPr="00AD4D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4DA5" w:rsidRDefault="00AD4DA5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_Toc451873301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51873253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51873254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51873255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51873256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51873257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51873258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51873259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51873260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51873261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51873262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51873263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51873264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51873265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51873266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51873267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51873268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51873269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51873270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51873271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51873272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51873273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51873274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51873275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51873276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51873277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51873278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51873279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51873280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51873281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51873282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51873283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51873284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51873285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51873286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51873287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51873288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51873289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51873290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51873291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51873292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51873293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51873294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51873295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51873296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51873297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51873298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6C255D" w:rsidRDefault="006C255D" w:rsidP="006C255D">
      <w:pPr>
        <w:pStyle w:val="Heading2"/>
      </w:pPr>
      <w:bookmarkStart w:id="47" w:name="_Toc451873299"/>
      <w:r>
        <w:t>Release 1.0.76</w:t>
      </w:r>
      <w:bookmarkEnd w:id="47"/>
    </w:p>
    <w:p w:rsidR="006C255D" w:rsidRDefault="006C255D" w:rsidP="006C255D">
      <w:pPr>
        <w:pStyle w:val="Heading3"/>
        <w:rPr>
          <w:sz w:val="22"/>
          <w:szCs w:val="22"/>
        </w:rPr>
      </w:pPr>
      <w:bookmarkStart w:id="48" w:name="_Toc451873300"/>
      <w:r>
        <w:t>Tool</w:t>
      </w:r>
      <w:bookmarkEnd w:id="48"/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Updated Subset-076 generated report</w:t>
      </w:r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The changes in a test sub step must now all be compatible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Extend rule check disabling to sub sequences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Bug fixes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 xml:space="preserve">Fixed the braking curves importer </w:t>
      </w:r>
    </w:p>
    <w:p w:rsidR="006C255D" w:rsidRDefault="006C255D" w:rsidP="006C255D">
      <w:pPr>
        <w:pStyle w:val="Heading3"/>
      </w:pPr>
      <w:bookmarkStart w:id="49" w:name="_Toc451873301"/>
      <w:r>
        <w:t>Model</w:t>
      </w:r>
      <w:bookmarkEnd w:id="49"/>
    </w:p>
    <w:p w:rsidR="006C255D" w:rsidRDefault="00410578" w:rsidP="006C255D">
      <w:pPr>
        <w:pStyle w:val="ListParagraph"/>
        <w:numPr>
          <w:ilvl w:val="0"/>
          <w:numId w:val="41"/>
        </w:numPr>
      </w:pPr>
      <w:r>
        <w:t>Change to RBC selection during connection or disconnection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Record trackside malfunction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Various bug fixes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 xml:space="preserve">Updated definition of </w:t>
      </w:r>
      <w:proofErr w:type="spellStart"/>
      <w:r>
        <w:t>odometry</w:t>
      </w:r>
      <w:proofErr w:type="spellEnd"/>
      <w:r>
        <w:t xml:space="preserve"> messages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Provide the trip reason when entering TR mode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Allow level change when the train is at standstill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Change of train orientation</w:t>
      </w:r>
    </w:p>
    <w:p w:rsidR="000E64E8" w:rsidRPr="009E0B43" w:rsidRDefault="000E64E8" w:rsidP="006C255D">
      <w:pPr>
        <w:pStyle w:val="ListParagraph"/>
        <w:numPr>
          <w:ilvl w:val="0"/>
          <w:numId w:val="41"/>
        </w:numPr>
      </w:pPr>
      <w:r>
        <w:t>Fixed Geographical position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1D" w:rsidRDefault="005C161D">
      <w:r>
        <w:separator/>
      </w:r>
    </w:p>
  </w:endnote>
  <w:endnote w:type="continuationSeparator" w:id="0">
    <w:p w:rsidR="005C161D" w:rsidRDefault="005C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6C255D" w:rsidTr="00D76617">
      <w:tc>
        <w:tcPr>
          <w:tcW w:w="1668" w:type="dxa"/>
        </w:tcPr>
        <w:p w:rsidR="006C255D" w:rsidRDefault="006C255D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AD4DA5">
            <w:rPr>
              <w:noProof/>
              <w:sz w:val="16"/>
              <w:szCs w:val="16"/>
            </w:rPr>
            <w:t>24/05/2016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6C255D" w:rsidRDefault="006C255D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6C255D" w:rsidRDefault="006C255D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AD4DA5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AD4DA5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6C255D" w:rsidRDefault="006C25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6C255D" w:rsidTr="008527E2">
      <w:tc>
        <w:tcPr>
          <w:tcW w:w="1668" w:type="dxa"/>
        </w:tcPr>
        <w:p w:rsidR="006C255D" w:rsidRDefault="006C255D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AD4DA5">
            <w:rPr>
              <w:noProof/>
              <w:sz w:val="16"/>
              <w:szCs w:val="16"/>
            </w:rPr>
            <w:t>24/05/2016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6C255D" w:rsidRDefault="006C255D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6C255D" w:rsidRDefault="006C255D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AD4DA5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AD4DA5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6C255D" w:rsidRDefault="006C2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1D" w:rsidRDefault="005C161D">
      <w:r>
        <w:separator/>
      </w:r>
    </w:p>
  </w:footnote>
  <w:footnote w:type="continuationSeparator" w:id="0">
    <w:p w:rsidR="005C161D" w:rsidRDefault="005C1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6C255D" w:rsidTr="00D76617">
      <w:tc>
        <w:tcPr>
          <w:tcW w:w="1668" w:type="dxa"/>
          <w:vAlign w:val="center"/>
        </w:tcPr>
        <w:p w:rsidR="006C255D" w:rsidRPr="006E6853" w:rsidRDefault="006C255D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6C255D" w:rsidRPr="00290AD1" w:rsidRDefault="006C255D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6C255D" w:rsidRDefault="006C255D" w:rsidP="0003067B">
          <w:pPr>
            <w:pStyle w:val="Header"/>
            <w:jc w:val="center"/>
          </w:pPr>
        </w:p>
      </w:tc>
    </w:tr>
  </w:tbl>
  <w:p w:rsidR="006C255D" w:rsidRDefault="006C2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64E8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0578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161D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55E"/>
    <w:rsid w:val="00694B0E"/>
    <w:rsid w:val="0069674F"/>
    <w:rsid w:val="006A113F"/>
    <w:rsid w:val="006B2029"/>
    <w:rsid w:val="006B6032"/>
    <w:rsid w:val="006C0848"/>
    <w:rsid w:val="006C1456"/>
    <w:rsid w:val="006C1E64"/>
    <w:rsid w:val="006C255D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DA5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253080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3913-787E-4098-962C-97F64694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2172</Words>
  <Characters>11950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92</cp:revision>
  <cp:lastPrinted>2016-05-24T15:12:00Z</cp:lastPrinted>
  <dcterms:created xsi:type="dcterms:W3CDTF">2015-06-23T09:22:00Z</dcterms:created>
  <dcterms:modified xsi:type="dcterms:W3CDTF">2016-05-24T15:12:00Z</dcterms:modified>
</cp:coreProperties>
</file>