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74" w:rsidRPr="00435874" w:rsidRDefault="00435874" w:rsidP="00435874">
      <w:pPr>
        <w:pStyle w:val="Tytu"/>
      </w:pPr>
      <w:bookmarkStart w:id="0" w:name="_Toc485781322"/>
      <w:r w:rsidRPr="00435874">
        <w:t xml:space="preserve">Aplikacja wspomagająca wybór </w:t>
      </w:r>
      <w:proofErr w:type="spellStart"/>
      <w:r w:rsidRPr="00435874">
        <w:t>smartfona</w:t>
      </w:r>
      <w:proofErr w:type="spellEnd"/>
    </w:p>
    <w:p w:rsidR="00435874" w:rsidRDefault="00435874" w:rsidP="00435874"/>
    <w:p w:rsidR="00435874" w:rsidRDefault="00435874" w:rsidP="00435874">
      <w:r>
        <w:br w:type="page"/>
      </w:r>
    </w:p>
    <w:sdt>
      <w:sdtPr>
        <w:id w:val="8641038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:rsidR="00435874" w:rsidRDefault="00435874">
          <w:pPr>
            <w:pStyle w:val="Nagwekspisutreci"/>
          </w:pPr>
          <w:r>
            <w:t>Spis treści</w:t>
          </w:r>
          <w:bookmarkStart w:id="1" w:name="_GoBack"/>
          <w:bookmarkEnd w:id="1"/>
        </w:p>
        <w:p w:rsidR="00435874" w:rsidRPr="00435874" w:rsidRDefault="00435874" w:rsidP="00435874"/>
        <w:p w:rsidR="00F419EA" w:rsidRDefault="00435874">
          <w:pPr>
            <w:pStyle w:val="Spistreci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86667" w:history="1">
            <w:r w:rsidR="00F419EA" w:rsidRPr="008F0911">
              <w:rPr>
                <w:rStyle w:val="Hipercze"/>
                <w:noProof/>
              </w:rPr>
              <w:t>1.</w:t>
            </w:r>
            <w:r w:rsidR="00F419E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419EA" w:rsidRPr="008F0911">
              <w:rPr>
                <w:rStyle w:val="Hipercze"/>
                <w:noProof/>
              </w:rPr>
              <w:t>Wizja</w:t>
            </w:r>
            <w:r w:rsidR="00F419EA">
              <w:rPr>
                <w:noProof/>
                <w:webHidden/>
              </w:rPr>
              <w:tab/>
            </w:r>
            <w:r w:rsidR="00F419EA">
              <w:rPr>
                <w:noProof/>
                <w:webHidden/>
              </w:rPr>
              <w:fldChar w:fldCharType="begin"/>
            </w:r>
            <w:r w:rsidR="00F419EA">
              <w:rPr>
                <w:noProof/>
                <w:webHidden/>
              </w:rPr>
              <w:instrText xml:space="preserve"> PAGEREF _Toc485786667 \h </w:instrText>
            </w:r>
            <w:r w:rsidR="00F419EA">
              <w:rPr>
                <w:noProof/>
                <w:webHidden/>
              </w:rPr>
            </w:r>
            <w:r w:rsidR="00F419EA">
              <w:rPr>
                <w:noProof/>
                <w:webHidden/>
              </w:rPr>
              <w:fldChar w:fldCharType="separate"/>
            </w:r>
            <w:r w:rsidR="004A2167">
              <w:rPr>
                <w:noProof/>
                <w:webHidden/>
              </w:rPr>
              <w:t>3</w:t>
            </w:r>
            <w:r w:rsidR="00F419EA">
              <w:rPr>
                <w:noProof/>
                <w:webHidden/>
              </w:rPr>
              <w:fldChar w:fldCharType="end"/>
            </w:r>
          </w:hyperlink>
        </w:p>
        <w:p w:rsidR="00F419EA" w:rsidRDefault="00F419EA">
          <w:pPr>
            <w:pStyle w:val="Spistreci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</w:rPr>
          </w:pPr>
          <w:hyperlink w:anchor="_Toc485786668" w:history="1">
            <w:r w:rsidRPr="008F0911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8F0911">
              <w:rPr>
                <w:rStyle w:val="Hipercze"/>
                <w:noProof/>
              </w:rPr>
              <w:t>Reguły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_Toc485786668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1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9EA" w:rsidRDefault="00F419EA">
          <w:pPr>
            <w:pStyle w:val="Spistreci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</w:rPr>
          </w:pPr>
          <w:hyperlink w:anchor="_Toc485786669" w:history="1">
            <w:r w:rsidRPr="008F0911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8F0911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1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9EA" w:rsidRDefault="00F419EA">
          <w:pPr>
            <w:pStyle w:val="Spistreci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</w:rPr>
          </w:pPr>
          <w:hyperlink w:anchor="_Toc485786670" w:history="1">
            <w:r w:rsidRPr="008F0911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8F0911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_Toc485786670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1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9EA" w:rsidRDefault="00F419EA">
          <w:pPr>
            <w:pStyle w:val="Spistreci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</w:rPr>
          </w:pPr>
          <w:hyperlink w:anchor="_Toc485786671" w:history="1">
            <w:r w:rsidRPr="008F0911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8F0911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_Toc485786671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1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9EA" w:rsidRDefault="00F419EA">
          <w:pPr>
            <w:pStyle w:val="Spistreci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</w:rPr>
          </w:pPr>
          <w:hyperlink w:anchor="_Toc485786672" w:history="1">
            <w:r w:rsidRPr="008F0911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8F0911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_Toc485786672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1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9EA" w:rsidRDefault="00F419EA">
          <w:pPr>
            <w:pStyle w:val="Spistreci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</w:rPr>
          </w:pPr>
          <w:hyperlink w:anchor="_Toc485786673" w:history="1">
            <w:r w:rsidRPr="008F0911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8F0911">
              <w:rPr>
                <w:rStyle w:val="Hipercze"/>
                <w:noProof/>
              </w:rPr>
              <w:t>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_Toc485786673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1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874" w:rsidRDefault="00435874">
          <w:r>
            <w:rPr>
              <w:b/>
              <w:bCs/>
            </w:rPr>
            <w:fldChar w:fldCharType="end"/>
          </w:r>
        </w:p>
      </w:sdtContent>
    </w:sdt>
    <w:p w:rsidR="00435874" w:rsidRDefault="00435874" w:rsidP="0043587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B62D1" w:rsidRDefault="006B62D1" w:rsidP="00435874">
      <w:pPr>
        <w:pStyle w:val="Nagwek1"/>
      </w:pPr>
      <w:bookmarkStart w:id="2" w:name="_Toc485786667"/>
      <w:r>
        <w:lastRenderedPageBreak/>
        <w:t>Wizja</w:t>
      </w:r>
      <w:bookmarkEnd w:id="0"/>
      <w:bookmarkEnd w:id="2"/>
    </w:p>
    <w:p w:rsidR="00BA1546" w:rsidRPr="00435874" w:rsidRDefault="00BA1546" w:rsidP="00435874"/>
    <w:p w:rsidR="00BA1546" w:rsidRPr="00435874" w:rsidRDefault="006B62D1" w:rsidP="00435874">
      <w:r w:rsidRPr="00435874">
        <w:t xml:space="preserve">Użytkownik, który nie zna się na smartfonach potrzebuje programu, który pomoże mu w wyborze modelu zgodnego z jego preferencjami. Program </w:t>
      </w:r>
      <w:r w:rsidR="00BA1546" w:rsidRPr="00435874">
        <w:t>powinien umożliwiać</w:t>
      </w:r>
      <w:r w:rsidRPr="00435874">
        <w:t xml:space="preserve"> wprowadzenie potrzeb jakie ma spełniać urządzenie oraz maksymalnej kwoty jaką jest w stanie wydać na nie użytkownik. Po wprowadzeniu wszystkich informacji użytkownik otrzyma listę smartfonów spełniających jego kryteria</w:t>
      </w:r>
      <w:r w:rsidR="00BA1546" w:rsidRPr="00435874">
        <w:t>.</w:t>
      </w:r>
    </w:p>
    <w:p w:rsidR="006B62D1" w:rsidRPr="00435874" w:rsidRDefault="00BA1546" w:rsidP="00435874">
      <w:r w:rsidRPr="00435874">
        <w:t xml:space="preserve">Aplikacja powinna również mieć możliwość pokazania użytkownikowi dla jakich klientów nadawałby się konkretny model </w:t>
      </w:r>
      <w:proofErr w:type="spellStart"/>
      <w:r w:rsidRPr="00435874">
        <w:t>smartfona</w:t>
      </w:r>
      <w:proofErr w:type="spellEnd"/>
      <w:r w:rsidRPr="00435874">
        <w:t xml:space="preserve"> wybrany z listy.</w:t>
      </w:r>
    </w:p>
    <w:p w:rsidR="00BA1546" w:rsidRDefault="00BA1546" w:rsidP="00435874">
      <w:r w:rsidRPr="00435874">
        <w:t>Oprogramowanie powinno również mieć możliwość dodawania nowych smartfonów do bazy danych oraz umożliwiać zmianę wartości progowych odpowiadających potrzebom użytkownika.</w:t>
      </w:r>
    </w:p>
    <w:p w:rsidR="00435874" w:rsidRPr="00435874" w:rsidRDefault="00435874" w:rsidP="00435874"/>
    <w:p w:rsidR="006B62D1" w:rsidRDefault="006B62D1" w:rsidP="00435874">
      <w:pPr>
        <w:pStyle w:val="Nagwek1"/>
      </w:pPr>
      <w:bookmarkStart w:id="3" w:name="_Toc485781323"/>
      <w:bookmarkStart w:id="4" w:name="_Toc485786668"/>
      <w:r>
        <w:t>Reguły biznesowe</w:t>
      </w:r>
      <w:bookmarkEnd w:id="3"/>
      <w:bookmarkEnd w:id="4"/>
    </w:p>
    <w:p w:rsidR="00BA1546" w:rsidRPr="00BA1546" w:rsidRDefault="00BA1546" w:rsidP="00435874"/>
    <w:p w:rsidR="00BA1546" w:rsidRDefault="00BA1546" w:rsidP="00435874">
      <w:pPr>
        <w:pStyle w:val="Akapitzlist"/>
        <w:numPr>
          <w:ilvl w:val="0"/>
          <w:numId w:val="6"/>
        </w:numPr>
        <w:ind w:left="993"/>
      </w:pPr>
      <w:r>
        <w:t xml:space="preserve">Każdy użytkownik ma możliwość wyszukania </w:t>
      </w:r>
      <w:proofErr w:type="spellStart"/>
      <w:r>
        <w:t>smartfona</w:t>
      </w:r>
      <w:proofErr w:type="spellEnd"/>
      <w:r>
        <w:t xml:space="preserve"> według swoich preferencji.</w:t>
      </w:r>
    </w:p>
    <w:p w:rsidR="00435874" w:rsidRDefault="00BA1546" w:rsidP="00435874">
      <w:pPr>
        <w:pStyle w:val="Akapitzlist"/>
        <w:numPr>
          <w:ilvl w:val="0"/>
          <w:numId w:val="6"/>
        </w:numPr>
        <w:ind w:left="993"/>
      </w:pPr>
      <w:r>
        <w:t xml:space="preserve">Każdy użytkownik ma możliwość wyświetlenia listy wszystkich </w:t>
      </w:r>
      <w:r w:rsidR="00435874">
        <w:t>dostępnych smartfonów.</w:t>
      </w:r>
    </w:p>
    <w:p w:rsidR="00BA1546" w:rsidRDefault="00BA1546" w:rsidP="00435874">
      <w:pPr>
        <w:pStyle w:val="Akapitzlist"/>
        <w:numPr>
          <w:ilvl w:val="0"/>
          <w:numId w:val="6"/>
        </w:numPr>
        <w:ind w:left="993"/>
      </w:pPr>
      <w:r>
        <w:t>Każdy użytkownik ma możliwość sprawdzenia, wymagania jakich klien</w:t>
      </w:r>
      <w:r w:rsidR="00435874">
        <w:t>t</w:t>
      </w:r>
      <w:r>
        <w:t>ów spełnia konkretny smartfon.</w:t>
      </w:r>
    </w:p>
    <w:p w:rsidR="00BA1546" w:rsidRDefault="00BA1546" w:rsidP="00435874">
      <w:pPr>
        <w:pStyle w:val="Akapitzlist"/>
        <w:numPr>
          <w:ilvl w:val="0"/>
          <w:numId w:val="6"/>
        </w:numPr>
        <w:ind w:left="993"/>
      </w:pPr>
      <w:r>
        <w:t>Tylko administrator ma możliwość dodawania nowych smartfonów do bazy danych</w:t>
      </w:r>
    </w:p>
    <w:p w:rsidR="00BA1546" w:rsidRDefault="00BA1546" w:rsidP="00435874">
      <w:pPr>
        <w:pStyle w:val="Akapitzlist"/>
        <w:numPr>
          <w:ilvl w:val="0"/>
          <w:numId w:val="6"/>
        </w:numPr>
        <w:ind w:left="993"/>
      </w:pPr>
      <w:r>
        <w:t>Tylko administrator ma możliwość zmiany wartości progowych odpowiadających potrzebom użytkowników.</w:t>
      </w:r>
    </w:p>
    <w:p w:rsidR="00435874" w:rsidRPr="00BA1546" w:rsidRDefault="00435874" w:rsidP="00435874">
      <w:pPr>
        <w:pStyle w:val="Akapitzlist"/>
      </w:pPr>
    </w:p>
    <w:p w:rsidR="006B62D1" w:rsidRDefault="006B62D1" w:rsidP="00435874">
      <w:pPr>
        <w:pStyle w:val="Nagwek1"/>
      </w:pPr>
      <w:bookmarkStart w:id="5" w:name="_Toc485781324"/>
      <w:bookmarkStart w:id="6" w:name="_Toc485786669"/>
      <w:r w:rsidRPr="006B62D1">
        <w:t>Wymagania funkcjonalne</w:t>
      </w:r>
      <w:bookmarkEnd w:id="5"/>
      <w:bookmarkEnd w:id="6"/>
    </w:p>
    <w:p w:rsidR="00BA1546" w:rsidRPr="00BA1546" w:rsidRDefault="00BA1546" w:rsidP="00435874"/>
    <w:p w:rsidR="00BA1546" w:rsidRDefault="00BA1546" w:rsidP="00435874">
      <w:pPr>
        <w:pStyle w:val="Akapitzlist"/>
        <w:numPr>
          <w:ilvl w:val="0"/>
          <w:numId w:val="5"/>
        </w:numPr>
      </w:pPr>
      <w:r>
        <w:t>Jako niezalogowany użytkownik chcę mieć możliwość</w:t>
      </w:r>
      <w:r w:rsidR="00435874">
        <w:t xml:space="preserve"> zalogowania się na swoje konto.</w:t>
      </w:r>
    </w:p>
    <w:p w:rsidR="00435874" w:rsidRDefault="00435874" w:rsidP="00435874">
      <w:pPr>
        <w:pStyle w:val="Akapitzlist"/>
        <w:numPr>
          <w:ilvl w:val="0"/>
          <w:numId w:val="5"/>
        </w:numPr>
      </w:pPr>
      <w:r>
        <w:t>Jako niezalogowany użytkownik chcę mieć możliwość</w:t>
      </w:r>
      <w:r>
        <w:t xml:space="preserve"> skorzystania z aplikacji jako anonimowy użytkownik.</w:t>
      </w:r>
    </w:p>
    <w:p w:rsidR="00435874" w:rsidRDefault="00435874" w:rsidP="00435874">
      <w:pPr>
        <w:pStyle w:val="Akapitzlist"/>
        <w:numPr>
          <w:ilvl w:val="0"/>
          <w:numId w:val="5"/>
        </w:numPr>
      </w:pPr>
      <w:r>
        <w:t>Jako</w:t>
      </w:r>
      <w:r>
        <w:t xml:space="preserve"> zwykły lub anonimowy użytkownik chcę mieć możliwość </w:t>
      </w:r>
      <w:r>
        <w:t>wyświetlenia listy wszystkich dostępnych smar</w:t>
      </w:r>
      <w:r>
        <w:t>t</w:t>
      </w:r>
      <w:r>
        <w:t>fonów.</w:t>
      </w:r>
    </w:p>
    <w:p w:rsidR="00435874" w:rsidRDefault="00435874" w:rsidP="00435874">
      <w:pPr>
        <w:pStyle w:val="Akapitzlist"/>
        <w:numPr>
          <w:ilvl w:val="0"/>
          <w:numId w:val="5"/>
        </w:numPr>
      </w:pPr>
      <w:r>
        <w:t>Jako zwykły lub anonimowy</w:t>
      </w:r>
      <w:r>
        <w:t xml:space="preserve"> użytkownik ma możliwość sprawdzenia, wymagania jakich klien</w:t>
      </w:r>
      <w:r>
        <w:t>t</w:t>
      </w:r>
      <w:r>
        <w:t>ów spełnia konkretny smartfon.</w:t>
      </w:r>
    </w:p>
    <w:p w:rsidR="00435874" w:rsidRDefault="00435874" w:rsidP="00435874">
      <w:pPr>
        <w:pStyle w:val="Akapitzlist"/>
        <w:numPr>
          <w:ilvl w:val="0"/>
          <w:numId w:val="5"/>
        </w:numPr>
      </w:pPr>
      <w:r>
        <w:t xml:space="preserve">Jako administrator chcę mieć </w:t>
      </w:r>
      <w:r>
        <w:t>możliwość dodawania nowych smartfonów do bazy danych</w:t>
      </w:r>
      <w:r>
        <w:t>.</w:t>
      </w:r>
    </w:p>
    <w:p w:rsidR="00435874" w:rsidRPr="00BA1546" w:rsidRDefault="00435874" w:rsidP="00435874">
      <w:pPr>
        <w:pStyle w:val="Akapitzlist"/>
        <w:numPr>
          <w:ilvl w:val="0"/>
          <w:numId w:val="5"/>
        </w:numPr>
      </w:pPr>
      <w:r>
        <w:t xml:space="preserve">Jako administrator chcę mieć możliwość </w:t>
      </w:r>
      <w:r>
        <w:t>zmiany wartości progowych odpowiadających potrzebom użytkowników.</w:t>
      </w:r>
    </w:p>
    <w:p w:rsidR="006B62D1" w:rsidRDefault="006B62D1" w:rsidP="00435874">
      <w:pPr>
        <w:pStyle w:val="Nagwek1"/>
      </w:pPr>
      <w:bookmarkStart w:id="7" w:name="_Toc485781325"/>
      <w:bookmarkStart w:id="8" w:name="_Toc485786670"/>
      <w:r>
        <w:lastRenderedPageBreak/>
        <w:t>Wymagania niefunkcjonalne</w:t>
      </w:r>
      <w:bookmarkEnd w:id="7"/>
      <w:bookmarkEnd w:id="8"/>
    </w:p>
    <w:p w:rsidR="00F2413A" w:rsidRPr="00F2413A" w:rsidRDefault="00F2413A" w:rsidP="00F2413A"/>
    <w:p w:rsidR="00F2413A" w:rsidRDefault="00F2413A" w:rsidP="00F2413A">
      <w:pPr>
        <w:pStyle w:val="Akapitzlist"/>
        <w:numPr>
          <w:ilvl w:val="0"/>
          <w:numId w:val="7"/>
        </w:numPr>
      </w:pPr>
      <w:r>
        <w:t>Aplikacja powinna być systemem desktopowym.</w:t>
      </w:r>
    </w:p>
    <w:p w:rsidR="00F2413A" w:rsidRDefault="00F2413A" w:rsidP="00F2413A">
      <w:pPr>
        <w:pStyle w:val="Akapitzlist"/>
        <w:numPr>
          <w:ilvl w:val="0"/>
          <w:numId w:val="7"/>
        </w:numPr>
      </w:pPr>
      <w:r>
        <w:t>Aplikacja powinna poprawnie działać na komputerach z systemem Windows.</w:t>
      </w:r>
    </w:p>
    <w:p w:rsidR="00F2413A" w:rsidRPr="00F2413A" w:rsidRDefault="00F2413A" w:rsidP="00F2413A">
      <w:pPr>
        <w:pStyle w:val="Akapitzlist"/>
        <w:numPr>
          <w:ilvl w:val="0"/>
          <w:numId w:val="7"/>
        </w:numPr>
      </w:pPr>
      <w:r>
        <w:t xml:space="preserve">Aplikacja powinna znajdować </w:t>
      </w:r>
      <w:proofErr w:type="spellStart"/>
      <w:r>
        <w:t>smartfona</w:t>
      </w:r>
      <w:proofErr w:type="spellEnd"/>
      <w:r>
        <w:t xml:space="preserve"> w mniej niż 15 sekund</w:t>
      </w:r>
    </w:p>
    <w:p w:rsidR="006B62D1" w:rsidRDefault="006B62D1" w:rsidP="00435874">
      <w:pPr>
        <w:pStyle w:val="Nagwek1"/>
      </w:pPr>
      <w:bookmarkStart w:id="9" w:name="_Toc485781326"/>
      <w:bookmarkStart w:id="10" w:name="_Toc485786671"/>
      <w:r>
        <w:t>Diagram przypadków użycia</w:t>
      </w:r>
      <w:bookmarkEnd w:id="9"/>
      <w:bookmarkEnd w:id="10"/>
    </w:p>
    <w:p w:rsidR="006B62D1" w:rsidRDefault="006B62D1" w:rsidP="00435874">
      <w:pPr>
        <w:rPr>
          <w:noProof/>
        </w:rPr>
      </w:pPr>
    </w:p>
    <w:p w:rsidR="00037BB1" w:rsidRDefault="006B62D1" w:rsidP="00435874">
      <w:r>
        <w:rPr>
          <w:noProof/>
        </w:rPr>
        <w:drawing>
          <wp:inline distT="0" distB="0" distL="0" distR="0">
            <wp:extent cx="5760720" cy="5508392"/>
            <wp:effectExtent l="0" t="0" r="0" b="0"/>
            <wp:docPr id="1" name="Obraz 1" descr="https://lh4.googleusercontent.com/M50Bpghyz6BlpyDgTn0atMKVY4AUdmF_Os1FZaJQCUL0K7MDbUKC1b0BuztqmW93kNfZWC4VtdBUK1suA8i0EUhBJSZrx80nouwGiYXRcFtJNUKbFsFOQwKazLhmybGtSWApgZH0M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50Bpghyz6BlpyDgTn0atMKVY4AUdmF_Os1FZaJQCUL0K7MDbUKC1b0BuztqmW93kNfZWC4VtdBUK1suA8i0EUhBJSZrx80nouwGiYXRcFtJNUKbFsFOQwKazLhmybGtSWApgZH0M8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0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4E" w:rsidRDefault="00032A4E" w:rsidP="00032A4E">
      <w:pPr>
        <w:pStyle w:val="Nagwek1"/>
      </w:pPr>
      <w:bookmarkStart w:id="11" w:name="_Toc485786672"/>
      <w:r>
        <w:lastRenderedPageBreak/>
        <w:t>Diagram klas</w:t>
      </w:r>
      <w:bookmarkEnd w:id="11"/>
    </w:p>
    <w:p w:rsidR="00032A4E" w:rsidRPr="00032A4E" w:rsidRDefault="00032A4E" w:rsidP="00032A4E">
      <w:r>
        <w:rPr>
          <w:noProof/>
        </w:rPr>
        <w:drawing>
          <wp:inline distT="0" distB="0" distL="0" distR="0" wp14:anchorId="124958B8" wp14:editId="6D3DA127">
            <wp:extent cx="5760720" cy="4585970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4E" w:rsidRDefault="00032A4E">
      <w:pPr>
        <w:ind w:firstLine="0"/>
        <w:jc w:val="left"/>
      </w:pPr>
      <w:r>
        <w:br w:type="page"/>
      </w:r>
    </w:p>
    <w:p w:rsidR="00435874" w:rsidRDefault="00435874" w:rsidP="00435874">
      <w:pPr>
        <w:pStyle w:val="Nagwek1"/>
      </w:pPr>
      <w:bookmarkStart w:id="12" w:name="_Toc485786673"/>
      <w:r>
        <w:lastRenderedPageBreak/>
        <w:t>Interfejs</w:t>
      </w:r>
      <w:bookmarkEnd w:id="12"/>
    </w:p>
    <w:p w:rsidR="00605EB6" w:rsidRDefault="00605EB6" w:rsidP="00605EB6"/>
    <w:p w:rsidR="00605EB6" w:rsidRPr="00605EB6" w:rsidRDefault="00437ADB" w:rsidP="00437ADB">
      <w:pPr>
        <w:ind w:firstLine="708"/>
      </w:pPr>
      <w:r>
        <w:t>Na rysunku 1. przedstawiono ekran logowania do aplikacji. Klient ma możliwość zalogowania się na swoje konto lub skorzystania z aplikacji jako użytkownik anonimowy.</w:t>
      </w:r>
    </w:p>
    <w:p w:rsidR="00605EB6" w:rsidRDefault="00F2413A" w:rsidP="00605EB6">
      <w:pPr>
        <w:keepNext/>
      </w:pPr>
      <w:r>
        <w:rPr>
          <w:noProof/>
        </w:rPr>
        <w:drawing>
          <wp:inline distT="0" distB="0" distL="0" distR="0" wp14:anchorId="11EE9F7D" wp14:editId="572DDD04">
            <wp:extent cx="5029200" cy="42195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74" w:rsidRDefault="00605EB6" w:rsidP="00605EB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A2167">
        <w:rPr>
          <w:noProof/>
        </w:rPr>
        <w:t>1</w:t>
      </w:r>
      <w:r>
        <w:fldChar w:fldCharType="end"/>
      </w:r>
      <w:r>
        <w:t xml:space="preserve"> Ekran logowania</w:t>
      </w:r>
    </w:p>
    <w:p w:rsidR="00F2413A" w:rsidRDefault="00F2413A" w:rsidP="00435874"/>
    <w:p w:rsidR="00437ADB" w:rsidRDefault="00437ADB" w:rsidP="00435874">
      <w:r>
        <w:tab/>
        <w:t xml:space="preserve">Na rysunku 2. </w:t>
      </w:r>
      <w:r w:rsidR="00E050F9">
        <w:t>ukazano</w:t>
      </w:r>
      <w:r>
        <w:t xml:space="preserve"> wygląd aplikacji z perspektywy zwykłego użytkownika zaś na rysunku 3. z perspektywy administratora. Można zauważyć, że zwykły użytkownik nie ma możliwości przejść do kart służących do dodawania nowego </w:t>
      </w:r>
      <w:proofErr w:type="spellStart"/>
      <w:r>
        <w:t>smartfona</w:t>
      </w:r>
      <w:proofErr w:type="spellEnd"/>
      <w:r>
        <w:t xml:space="preserve"> czy zmiany wartości progowych. Taką możliwość posiada wyłącznie administrator.</w:t>
      </w:r>
    </w:p>
    <w:p w:rsidR="00437ADB" w:rsidRDefault="00437ADB" w:rsidP="00435874"/>
    <w:p w:rsidR="00605EB6" w:rsidRDefault="00F2413A" w:rsidP="00605EB6">
      <w:pPr>
        <w:keepNext/>
      </w:pPr>
      <w:r>
        <w:rPr>
          <w:noProof/>
        </w:rPr>
        <w:lastRenderedPageBreak/>
        <w:drawing>
          <wp:inline distT="0" distB="0" distL="0" distR="0" wp14:anchorId="14E68DD7" wp14:editId="3730AD34">
            <wp:extent cx="5760720" cy="328739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3A" w:rsidRDefault="00605EB6" w:rsidP="00605EB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A2167">
        <w:rPr>
          <w:noProof/>
        </w:rPr>
        <w:t>2</w:t>
      </w:r>
      <w:r>
        <w:fldChar w:fldCharType="end"/>
      </w:r>
      <w:r>
        <w:t xml:space="preserve"> Wygląd aplikacji z perspektywy zwykłego użytkownika</w:t>
      </w:r>
    </w:p>
    <w:p w:rsidR="00605EB6" w:rsidRDefault="00F2413A" w:rsidP="00605EB6">
      <w:pPr>
        <w:keepNext/>
      </w:pPr>
      <w:r>
        <w:rPr>
          <w:noProof/>
        </w:rPr>
        <w:drawing>
          <wp:inline distT="0" distB="0" distL="0" distR="0" wp14:anchorId="176770CF" wp14:editId="765F6B12">
            <wp:extent cx="5760720" cy="32956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3A" w:rsidRDefault="00605EB6" w:rsidP="00605EB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A2167">
        <w:rPr>
          <w:noProof/>
        </w:rPr>
        <w:t>3</w:t>
      </w:r>
      <w:r>
        <w:fldChar w:fldCharType="end"/>
      </w:r>
      <w:r>
        <w:t xml:space="preserve"> Wygląd aplikacji z perspektywy administratora</w:t>
      </w:r>
    </w:p>
    <w:p w:rsidR="005B2021" w:rsidRDefault="005B2021">
      <w:pPr>
        <w:ind w:firstLine="0"/>
        <w:jc w:val="left"/>
      </w:pPr>
      <w:r>
        <w:br w:type="page"/>
      </w:r>
    </w:p>
    <w:p w:rsidR="00437ADB" w:rsidRDefault="00437ADB" w:rsidP="00437ADB">
      <w:pPr>
        <w:ind w:firstLine="708"/>
      </w:pPr>
      <w:r>
        <w:lastRenderedPageBreak/>
        <w:t xml:space="preserve">Na rysunku 4. </w:t>
      </w:r>
      <w:r w:rsidR="00E050F9">
        <w:t>pokazano</w:t>
      </w:r>
      <w:r>
        <w:t xml:space="preserve"> wynik wyszukiwania </w:t>
      </w:r>
      <w:proofErr w:type="spellStart"/>
      <w:r>
        <w:t>smartfona</w:t>
      </w:r>
      <w:proofErr w:type="spellEnd"/>
      <w:r>
        <w:t xml:space="preserve"> według preferencji klienta. Użytkownik wypełnia wszystkie niezbędne pola</w:t>
      </w:r>
      <w:r w:rsidR="00E050F9">
        <w:t>, klika</w:t>
      </w:r>
      <w:r>
        <w:t xml:space="preserve"> </w:t>
      </w:r>
      <w:r w:rsidR="00E050F9">
        <w:t>przycisk „znajdź smartfony”, a po chwili otrzymuje listę wynikową.</w:t>
      </w:r>
    </w:p>
    <w:p w:rsidR="005B2021" w:rsidRPr="00437ADB" w:rsidRDefault="005B2021" w:rsidP="00437ADB">
      <w:pPr>
        <w:ind w:firstLine="708"/>
      </w:pPr>
    </w:p>
    <w:p w:rsidR="00605EB6" w:rsidRDefault="00F2413A" w:rsidP="00605EB6">
      <w:pPr>
        <w:keepNext/>
      </w:pPr>
      <w:r>
        <w:rPr>
          <w:noProof/>
        </w:rPr>
        <w:drawing>
          <wp:inline distT="0" distB="0" distL="0" distR="0" wp14:anchorId="7C1E1EAC" wp14:editId="381D33E6">
            <wp:extent cx="5760720" cy="32918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3A" w:rsidRDefault="00605EB6" w:rsidP="00605EB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A2167">
        <w:rPr>
          <w:noProof/>
        </w:rPr>
        <w:t>4</w:t>
      </w:r>
      <w:r>
        <w:fldChar w:fldCharType="end"/>
      </w:r>
      <w:r>
        <w:t xml:space="preserve"> Ekran przedstawiający wynik wyszukania </w:t>
      </w:r>
      <w:proofErr w:type="spellStart"/>
      <w:r>
        <w:t>smartfona</w:t>
      </w:r>
      <w:proofErr w:type="spellEnd"/>
      <w:r>
        <w:t xml:space="preserve"> wg preferencji</w:t>
      </w:r>
    </w:p>
    <w:p w:rsidR="005B2021" w:rsidRDefault="00E050F9" w:rsidP="00E050F9">
      <w:r>
        <w:tab/>
      </w:r>
    </w:p>
    <w:p w:rsidR="005B2021" w:rsidRDefault="005B2021" w:rsidP="005B2021">
      <w:r>
        <w:br w:type="page"/>
      </w:r>
    </w:p>
    <w:p w:rsidR="00E050F9" w:rsidRDefault="00E050F9" w:rsidP="00E050F9">
      <w:r>
        <w:lastRenderedPageBreak/>
        <w:t xml:space="preserve">Na rysunku 5. przedstawiono ekran umożliwiający wybór </w:t>
      </w:r>
      <w:proofErr w:type="spellStart"/>
      <w:r>
        <w:t>smartfona</w:t>
      </w:r>
      <w:proofErr w:type="spellEnd"/>
      <w:r>
        <w:t xml:space="preserve"> w celu sprawdzenia dla jakich klientów będzie on odpowiedni. Po kliknięciu danego modelu ukazuje się lista rodzajów użytkowników. Po wybraniu użytkownika ukazuje się jego opis, co przedstawiono na rysunku 6.</w:t>
      </w:r>
    </w:p>
    <w:p w:rsidR="00E050F9" w:rsidRPr="00E050F9" w:rsidRDefault="00E050F9" w:rsidP="00E050F9"/>
    <w:p w:rsidR="00437ADB" w:rsidRDefault="00F2413A" w:rsidP="00437ADB">
      <w:pPr>
        <w:keepNext/>
      </w:pPr>
      <w:r>
        <w:rPr>
          <w:noProof/>
        </w:rPr>
        <w:drawing>
          <wp:inline distT="0" distB="0" distL="0" distR="0" wp14:anchorId="56EBFAA9" wp14:editId="74A03010">
            <wp:extent cx="5760720" cy="329501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3A" w:rsidRDefault="00437ADB" w:rsidP="00437AD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A2167">
        <w:rPr>
          <w:noProof/>
        </w:rPr>
        <w:t>5</w:t>
      </w:r>
      <w:r>
        <w:fldChar w:fldCharType="end"/>
      </w:r>
      <w:r>
        <w:t xml:space="preserve"> Ekran umożliwiający wybór </w:t>
      </w:r>
      <w:proofErr w:type="spellStart"/>
      <w:r>
        <w:t>smartfona</w:t>
      </w:r>
      <w:proofErr w:type="spellEnd"/>
    </w:p>
    <w:p w:rsidR="00437ADB" w:rsidRDefault="00605EB6" w:rsidP="00437ADB">
      <w:pPr>
        <w:keepNext/>
      </w:pPr>
      <w:r>
        <w:rPr>
          <w:noProof/>
        </w:rPr>
        <w:drawing>
          <wp:inline distT="0" distB="0" distL="0" distR="0" wp14:anchorId="2F169817" wp14:editId="4841890E">
            <wp:extent cx="5760720" cy="32918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B6" w:rsidRDefault="00437ADB" w:rsidP="00437AD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A2167">
        <w:rPr>
          <w:noProof/>
        </w:rPr>
        <w:t>6</w:t>
      </w:r>
      <w:r>
        <w:fldChar w:fldCharType="end"/>
      </w:r>
      <w:r>
        <w:t xml:space="preserve"> Ekran przedstawiający rodzaje </w:t>
      </w:r>
      <w:proofErr w:type="spellStart"/>
      <w:r>
        <w:t>użytkówników</w:t>
      </w:r>
      <w:proofErr w:type="spellEnd"/>
      <w:r>
        <w:t>, którzy mogą być zainteresowani danym smartfonem</w:t>
      </w:r>
    </w:p>
    <w:p w:rsidR="00E050F9" w:rsidRDefault="00E050F9" w:rsidP="00E050F9">
      <w:pPr>
        <w:ind w:firstLine="708"/>
      </w:pPr>
    </w:p>
    <w:p w:rsidR="00E050F9" w:rsidRDefault="00E050F9" w:rsidP="00E050F9">
      <w:pPr>
        <w:ind w:firstLine="708"/>
      </w:pPr>
      <w:r>
        <w:lastRenderedPageBreak/>
        <w:t xml:space="preserve">Rysunek 7. ukazuje ekran dodawania nowego </w:t>
      </w:r>
      <w:proofErr w:type="spellStart"/>
      <w:r>
        <w:t>smartfona</w:t>
      </w:r>
      <w:proofErr w:type="spellEnd"/>
      <w:r>
        <w:t xml:space="preserve"> do bazy. Administrator wypełnia wszystkie niezbędne pola po czym klika przycisk „Dodaj”.</w:t>
      </w:r>
    </w:p>
    <w:p w:rsidR="00E050F9" w:rsidRPr="00E050F9" w:rsidRDefault="00E050F9" w:rsidP="00E050F9"/>
    <w:p w:rsidR="00437ADB" w:rsidRDefault="00605EB6" w:rsidP="00437ADB">
      <w:pPr>
        <w:keepNext/>
      </w:pPr>
      <w:r>
        <w:rPr>
          <w:noProof/>
        </w:rPr>
        <w:drawing>
          <wp:inline distT="0" distB="0" distL="0" distR="0" wp14:anchorId="37251881" wp14:editId="37E28325">
            <wp:extent cx="5760720" cy="3311525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B6" w:rsidRDefault="00437ADB" w:rsidP="00437AD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A2167">
        <w:rPr>
          <w:noProof/>
        </w:rPr>
        <w:t>7</w:t>
      </w:r>
      <w:r>
        <w:fldChar w:fldCharType="end"/>
      </w:r>
      <w:r>
        <w:t xml:space="preserve"> Ekran dodawania nowego </w:t>
      </w:r>
      <w:proofErr w:type="spellStart"/>
      <w:r>
        <w:t>smartfona</w:t>
      </w:r>
      <w:proofErr w:type="spellEnd"/>
    </w:p>
    <w:p w:rsidR="00E050F9" w:rsidRDefault="00E050F9" w:rsidP="00E050F9"/>
    <w:p w:rsidR="00E050F9" w:rsidRPr="00E050F9" w:rsidRDefault="00E050F9" w:rsidP="00E050F9">
      <w:r>
        <w:tab/>
        <w:t>Na rysunku 8. pokazano ekran zmiany wartości progowych preferencji użytkownika. Analogicznie jak w poprzednim przypadku administrator wypełnia wszystkie pola i klika przycisk „Zapisz”.</w:t>
      </w:r>
    </w:p>
    <w:p w:rsidR="00437ADB" w:rsidRDefault="00605EB6" w:rsidP="00437ADB">
      <w:pPr>
        <w:keepNext/>
      </w:pPr>
      <w:r>
        <w:rPr>
          <w:noProof/>
        </w:rPr>
        <w:drawing>
          <wp:inline distT="0" distB="0" distL="0" distR="0" wp14:anchorId="5431234B" wp14:editId="2C0F9001">
            <wp:extent cx="5425031" cy="3100616"/>
            <wp:effectExtent l="0" t="0" r="4445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5486" cy="31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B6" w:rsidRDefault="00437ADB" w:rsidP="00437AD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A2167">
        <w:rPr>
          <w:noProof/>
        </w:rPr>
        <w:t>8</w:t>
      </w:r>
      <w:r>
        <w:fldChar w:fldCharType="end"/>
      </w:r>
      <w:r>
        <w:t xml:space="preserve"> Ekran zmiany wartości progowych dla preferencji użytkownika</w:t>
      </w:r>
    </w:p>
    <w:sectPr w:rsidR="00605EB6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958" w:rsidRDefault="00B55958" w:rsidP="00D9574F">
      <w:pPr>
        <w:spacing w:after="0" w:line="240" w:lineRule="auto"/>
      </w:pPr>
      <w:r>
        <w:separator/>
      </w:r>
    </w:p>
  </w:endnote>
  <w:endnote w:type="continuationSeparator" w:id="0">
    <w:p w:rsidR="00B55958" w:rsidRDefault="00B55958" w:rsidP="00D9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9961245"/>
      <w:docPartObj>
        <w:docPartGallery w:val="Page Numbers (Bottom of Page)"/>
        <w:docPartUnique/>
      </w:docPartObj>
    </w:sdtPr>
    <w:sdtContent>
      <w:p w:rsidR="00D9574F" w:rsidRDefault="00D9574F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167">
          <w:rPr>
            <w:noProof/>
          </w:rPr>
          <w:t>2</w:t>
        </w:r>
        <w:r>
          <w:fldChar w:fldCharType="end"/>
        </w:r>
      </w:p>
    </w:sdtContent>
  </w:sdt>
  <w:p w:rsidR="00D9574F" w:rsidRDefault="00D9574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958" w:rsidRDefault="00B55958" w:rsidP="00D9574F">
      <w:pPr>
        <w:spacing w:after="0" w:line="240" w:lineRule="auto"/>
      </w:pPr>
      <w:r>
        <w:separator/>
      </w:r>
    </w:p>
  </w:footnote>
  <w:footnote w:type="continuationSeparator" w:id="0">
    <w:p w:rsidR="00B55958" w:rsidRDefault="00B55958" w:rsidP="00D95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5A8"/>
    <w:multiLevelType w:val="hybridMultilevel"/>
    <w:tmpl w:val="44B07C98"/>
    <w:lvl w:ilvl="0" w:tplc="3332586E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42A7"/>
    <w:multiLevelType w:val="hybridMultilevel"/>
    <w:tmpl w:val="6DBE911E"/>
    <w:lvl w:ilvl="0" w:tplc="7C2E6C1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54BA8"/>
    <w:multiLevelType w:val="hybridMultilevel"/>
    <w:tmpl w:val="EA6A8230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D631EE2"/>
    <w:multiLevelType w:val="hybridMultilevel"/>
    <w:tmpl w:val="EF145A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D45A7"/>
    <w:multiLevelType w:val="hybridMultilevel"/>
    <w:tmpl w:val="4B56A5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F00CC"/>
    <w:multiLevelType w:val="hybridMultilevel"/>
    <w:tmpl w:val="7A6CEC22"/>
    <w:lvl w:ilvl="0" w:tplc="7C2E6C1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56220"/>
    <w:multiLevelType w:val="hybridMultilevel"/>
    <w:tmpl w:val="54827A1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D1"/>
    <w:rsid w:val="00032A4E"/>
    <w:rsid w:val="00037BB1"/>
    <w:rsid w:val="00435874"/>
    <w:rsid w:val="00437ADB"/>
    <w:rsid w:val="00457888"/>
    <w:rsid w:val="004A2167"/>
    <w:rsid w:val="005B2021"/>
    <w:rsid w:val="00605EB6"/>
    <w:rsid w:val="006B62D1"/>
    <w:rsid w:val="00B55958"/>
    <w:rsid w:val="00BA1546"/>
    <w:rsid w:val="00D9574F"/>
    <w:rsid w:val="00E050F9"/>
    <w:rsid w:val="00F2413A"/>
    <w:rsid w:val="00F4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0993"/>
  <w15:chartTrackingRefBased/>
  <w15:docId w15:val="{51DEB4B2-B124-47F4-9AD5-B317D74A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435874"/>
    <w:pPr>
      <w:ind w:firstLine="360"/>
      <w:jc w:val="both"/>
    </w:pPr>
    <w:rPr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B62D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noProof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62D1"/>
    <w:rPr>
      <w:rFonts w:asciiTheme="majorHAnsi" w:eastAsiaTheme="majorEastAsia" w:hAnsiTheme="majorHAnsi" w:cstheme="majorBidi"/>
      <w:b/>
      <w:noProof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A1546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435874"/>
    <w:pPr>
      <w:numPr>
        <w:numId w:val="0"/>
      </w:numPr>
      <w:outlineLvl w:val="9"/>
    </w:pPr>
    <w:rPr>
      <w:b w:val="0"/>
      <w:noProof w:val="0"/>
      <w:color w:val="2E74B5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43587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35874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43587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5874"/>
    <w:rPr>
      <w:rFonts w:asciiTheme="majorHAnsi" w:eastAsiaTheme="majorEastAsia" w:hAnsiTheme="majorHAnsi" w:cstheme="majorBidi"/>
      <w:b/>
      <w:spacing w:val="-10"/>
      <w:kern w:val="28"/>
      <w:sz w:val="56"/>
      <w:szCs w:val="5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605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5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574F"/>
    <w:rPr>
      <w:rFonts w:ascii="Segoe UI" w:hAnsi="Segoe UI" w:cs="Segoe UI"/>
      <w:sz w:val="18"/>
      <w:szCs w:val="18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95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9574F"/>
    <w:rPr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95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574F"/>
    <w:rPr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/>
</file>

<file path=customXml/itemProps1.xml><?xml version="1.0" encoding="utf-8"?>
<ds:datastoreItem xmlns:ds="http://schemas.openxmlformats.org/officeDocument/2006/customXml" ds:itemID="{89163529-5F1E-44AB-B890-9BDDBF6AD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673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212796</dc:creator>
  <cp:keywords/>
  <dc:description/>
  <cp:lastModifiedBy>Student 212796</cp:lastModifiedBy>
  <cp:revision>8</cp:revision>
  <cp:lastPrinted>2017-06-21T03:37:00Z</cp:lastPrinted>
  <dcterms:created xsi:type="dcterms:W3CDTF">2017-06-21T01:41:00Z</dcterms:created>
  <dcterms:modified xsi:type="dcterms:W3CDTF">2017-06-21T03:38:00Z</dcterms:modified>
</cp:coreProperties>
</file>