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rFonts w:ascii="Arial" w:hAnsi="Arial" w:cs="Arial"/>
          <w:b/>
          <w:sz w:val="56"/>
          <w:szCs w:val="56"/>
          <w:lang w:val="pl-PL"/>
        </w:rPr>
      </w:pPr>
      <w:r>
        <w:rPr>
          <w:rFonts w:cs="Arial" w:ascii="Arial" w:hAnsi="Arial"/>
          <w:b/>
          <w:sz w:val="56"/>
          <w:szCs w:val="56"/>
          <w:lang w:val="pl-PL"/>
        </w:rPr>
        <w:t>Algorytm genetyczny dla problemu P||Cmax</w:t>
      </w:r>
    </w:p>
    <w:p>
      <w:pPr>
        <w:pStyle w:val="Normal"/>
        <w:tabs>
          <w:tab w:val="clear" w:pos="720"/>
          <w:tab w:val="left" w:pos="7380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7380" w:leader="none"/>
        </w:tabs>
        <w:rPr>
          <w:rFonts w:ascii="Arial" w:hAnsi="Arial" w:cs="Arial"/>
          <w:lang w:val="pl-PL"/>
        </w:rPr>
      </w:pPr>
      <w:r>
        <w:rPr>
          <w:rFonts w:cs="Arial" w:ascii="Arial" w:hAnsi="Arial"/>
          <w:lang w:val="pl-PL"/>
        </w:rPr>
        <w:t>Błażej Kuliszak 166435</w:t>
        <w:tab/>
      </w:r>
    </w:p>
    <w:p>
      <w:pPr>
        <w:pStyle w:val="Normal"/>
        <w:tabs>
          <w:tab w:val="clear" w:pos="720"/>
          <w:tab w:val="left" w:pos="7380" w:leader="none"/>
        </w:tabs>
        <w:rPr>
          <w:rFonts w:ascii="Arial" w:hAnsi="Arial" w:cs="Arial"/>
          <w:b/>
          <w:sz w:val="32"/>
          <w:szCs w:val="32"/>
          <w:u w:val="single"/>
          <w:lang w:val="pl-PL"/>
        </w:rPr>
      </w:pPr>
      <w:r>
        <w:rPr>
          <w:rFonts w:cs="Arial" w:ascii="Arial" w:hAnsi="Arial"/>
          <w:lang w:val="pl-PL"/>
        </w:rPr>
        <w:t>Jakub Okupniczak Indeks</w:t>
        <w:tab/>
      </w:r>
    </w:p>
    <w:p>
      <w:pPr>
        <w:pStyle w:val="Normal"/>
        <w:rPr>
          <w:rFonts w:ascii="Arial" w:hAnsi="Arial" w:cs="Arial"/>
          <w:b/>
          <w:sz w:val="32"/>
          <w:szCs w:val="32"/>
          <w:u w:val="single"/>
          <w:lang w:val="pl-PL"/>
        </w:rPr>
      </w:pPr>
      <w:r>
        <w:rPr>
          <w:rFonts w:cs="Arial" w:ascii="Arial" w:hAnsi="Arial"/>
          <w:b/>
          <w:sz w:val="32"/>
          <w:szCs w:val="32"/>
          <w:u w:val="single"/>
          <w:lang w:val="pl-PL"/>
        </w:rPr>
      </w:r>
    </w:p>
    <w:p>
      <w:pPr>
        <w:pStyle w:val="Normal"/>
        <w:rPr>
          <w:rFonts w:ascii="Arial" w:hAnsi="Arial" w:cs="Arial"/>
          <w:b/>
          <w:sz w:val="26"/>
          <w:szCs w:val="26"/>
          <w:lang w:val="pl-PL"/>
        </w:rPr>
      </w:pPr>
      <w:r>
        <w:rPr>
          <w:rFonts w:cs="Arial" w:ascii="Arial" w:hAnsi="Arial"/>
          <w:b/>
          <w:sz w:val="28"/>
          <w:szCs w:val="28"/>
        </w:rPr>
        <w:t>Algorytm genetyczny</w:t>
      </w:r>
    </w:p>
    <w:p>
      <w:pPr>
        <w:pStyle w:val="Normal"/>
        <w:numPr>
          <w:ilvl w:val="0"/>
          <w:numId w:val="2"/>
        </w:numPr>
        <w:spacing w:before="227" w:after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b/>
          <w:sz w:val="26"/>
          <w:szCs w:val="26"/>
          <w:lang w:val="pl-PL"/>
        </w:rPr>
        <w:t>Inicjalizacja</w:t>
      </w:r>
    </w:p>
    <w:p>
      <w:pPr>
        <w:pStyle w:val="Normal"/>
        <w:spacing w:before="227" w:after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b/>
          <w:sz w:val="20"/>
          <w:szCs w:val="20"/>
          <w:lang w:val="pl-PL"/>
        </w:rPr>
        <w:t>Osobnik początkowy:</w:t>
      </w:r>
    </w:p>
    <w:p>
      <w:pPr>
        <w:pStyle w:val="Normal"/>
        <w:spacing w:before="227" w:after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93980</wp:posOffset>
            </wp:positionH>
            <wp:positionV relativeFrom="paragraph">
              <wp:posOffset>125730</wp:posOffset>
            </wp:positionV>
            <wp:extent cx="4096385" cy="495300"/>
            <wp:effectExtent l="0" t="0" r="0" b="0"/>
            <wp:wrapSquare wrapText="largest"/>
            <wp:docPr id="1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b/>
          <w:sz w:val="26"/>
          <w:szCs w:val="26"/>
          <w:lang w:val="pl-PL"/>
        </w:rPr>
        <w:t xml:space="preserve">   </w:t>
      </w:r>
      <w:r>
        <w:rPr>
          <w:rFonts w:cs="Arial" w:ascii="Arial" w:hAnsi="Arial"/>
          <w:b/>
          <w:sz w:val="26"/>
          <w:szCs w:val="26"/>
          <w:lang w:val="pl-PL"/>
        </w:rPr>
        <w:t>C</w:t>
      </w:r>
      <w:r>
        <w:rPr>
          <w:rFonts w:cs="Arial" w:ascii="Arial" w:hAnsi="Arial"/>
          <w:b/>
          <w:sz w:val="26"/>
          <w:szCs w:val="26"/>
          <w:lang w:val="pl-PL"/>
        </w:rPr>
        <w:t>max = 20</w:t>
      </w:r>
    </w:p>
    <w:p>
      <w:pPr>
        <w:pStyle w:val="Normal"/>
        <w:spacing w:before="227" w:after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183640"/>
            <wp:effectExtent l="0" t="0" r="0" b="0"/>
            <wp:wrapSquare wrapText="largest"/>
            <wp:docPr id="2" name="Obraz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8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b w:val="false"/>
          <w:bCs w:val="false"/>
          <w:sz w:val="20"/>
          <w:szCs w:val="20"/>
          <w:lang w:val="pl-PL"/>
        </w:rPr>
        <w:t>Rysunek 1. Algorytm zachłanny dla osobnika O1</w:t>
      </w:r>
    </w:p>
    <w:p>
      <w:pPr>
        <w:pStyle w:val="Normal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numPr>
          <w:ilvl w:val="0"/>
          <w:numId w:val="2"/>
        </w:numPr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b/>
          <w:sz w:val="26"/>
          <w:szCs w:val="26"/>
          <w:lang w:val="pl-PL"/>
        </w:rPr>
        <w:t>Opis Algorytmu</w:t>
      </w:r>
    </w:p>
    <w:p>
      <w:pPr>
        <w:pStyle w:val="Normal"/>
        <w:numPr>
          <w:ilvl w:val="0"/>
          <w:numId w:val="0"/>
        </w:numPr>
        <w:ind w:hanging="0" w:left="720"/>
        <w:rPr>
          <w:rFonts w:ascii="Arial" w:hAnsi="Arial" w:cs="Arial"/>
          <w:b w:val="false"/>
          <w:bCs w:val="false"/>
          <w:sz w:val="20"/>
          <w:szCs w:val="20"/>
          <w:lang w:val="pl-PL"/>
        </w:rPr>
      </w:pPr>
      <w:r>
        <w:rPr>
          <w:rFonts w:cs="Arial" w:ascii="Arial" w:hAnsi="Arial"/>
          <w:b w:val="false"/>
          <w:bCs w:val="false"/>
          <w:sz w:val="20"/>
          <w:szCs w:val="20"/>
          <w:lang w:val="pl-PL"/>
        </w:rPr>
        <w:t>Algorytm genetyczny przypomina w działaniu zjawisko ewolucji biologicznej. W celu uzyskania wyniku tworzymy w sposób losowy populację początkową. Każdy z tych osobników posiada swój genotyp., którym jest pewna permutacja czasów wykonywania zadań. Stosując algorytm zachłanny na osobnikach otrzymujemy fenotyp – czas potrzebny do zakończenia wszystkich zadań. W myśl strategii Elityzmu osobnik/i o najlepszym czasie przechodzą do nowego pokolenia bez zmian. Reszta osobników w nowym pokoleniu powstaje z krzyżowania osobników ze starego pokolenia ze sobą strategią turniejową (losujemy 2 razy 3 osobniki i te z najlepszym czasem zostają rodzicem) metodą OX1 (Order Crossover). Następnie każde dziecko ma pewien procent szansy na zmutowanie, czyli zamianę ze sobą dwóch czasów.</w:t>
      </w:r>
    </w:p>
    <w:p>
      <w:pPr>
        <w:pStyle w:val="Normal"/>
        <w:rPr>
          <w:rFonts w:ascii="Arial" w:hAnsi="Arial" w:cs="Arial"/>
          <w:b w:val="false"/>
          <w:bCs w:val="false"/>
          <w:sz w:val="20"/>
          <w:szCs w:val="20"/>
          <w:lang w:val="pl-PL"/>
        </w:rPr>
      </w:pPr>
      <w:r>
        <w:rPr>
          <w:rFonts w:cs="Arial" w:ascii="Arial" w:hAnsi="Arial"/>
          <w:b w:val="false"/>
          <w:bCs w:val="false"/>
          <w:sz w:val="20"/>
          <w:szCs w:val="20"/>
          <w:lang w:val="pl-PL"/>
        </w:rPr>
      </w:r>
    </w:p>
    <w:p>
      <w:pPr>
        <w:pStyle w:val="Normal"/>
        <w:rPr>
          <w:rFonts w:ascii="Arial" w:hAnsi="Arial" w:cs="Arial"/>
          <w:b w:val="false"/>
          <w:bCs w:val="false"/>
          <w:sz w:val="20"/>
          <w:szCs w:val="20"/>
          <w:lang w:val="pl-PL"/>
        </w:rPr>
      </w:pPr>
      <w:r>
        <w:rPr>
          <w:rFonts w:cs="Arial" w:ascii="Arial" w:hAnsi="Arial"/>
          <w:b w:val="false"/>
          <w:bCs w:val="false"/>
          <w:sz w:val="20"/>
          <w:szCs w:val="20"/>
          <w:lang w:val="pl-PL"/>
        </w:rPr>
      </w:r>
    </w:p>
    <w:p>
      <w:pPr>
        <w:pStyle w:val="Normal"/>
        <w:rPr>
          <w:rFonts w:ascii="Arial" w:hAnsi="Arial" w:cs="Arial"/>
          <w:b w:val="false"/>
          <w:bCs w:val="false"/>
          <w:sz w:val="20"/>
          <w:szCs w:val="20"/>
          <w:lang w:val="pl-PL"/>
        </w:rPr>
      </w:pPr>
      <w:r>
        <w:rPr>
          <w:rFonts w:cs="Arial" w:ascii="Arial" w:hAnsi="Arial"/>
          <w:b w:val="false"/>
          <w:bCs w:val="false"/>
          <w:sz w:val="20"/>
          <w:szCs w:val="20"/>
          <w:lang w:val="pl-PL"/>
        </w:rPr>
      </w:r>
    </w:p>
    <w:p>
      <w:pPr>
        <w:pStyle w:val="Normal"/>
        <w:numPr>
          <w:ilvl w:val="0"/>
          <w:numId w:val="2"/>
        </w:numPr>
        <w:ind w:hanging="357" w:left="714" w:right="0"/>
        <w:rPr>
          <w:rFonts w:ascii="Arial" w:hAnsi="Arial" w:cs="Arial"/>
          <w:b/>
          <w:sz w:val="26"/>
          <w:szCs w:val="26"/>
          <w:lang w:val="pl-PL"/>
        </w:rPr>
      </w:pPr>
      <w:r>
        <w:rPr>
          <w:rFonts w:cs="Arial" w:ascii="Arial" w:hAnsi="Arial"/>
          <w:b/>
          <w:sz w:val="26"/>
          <w:szCs w:val="26"/>
          <w:lang w:val="pl-PL"/>
        </w:rPr>
        <w:t>Pseudokod</w:t>
      </w:r>
    </w:p>
    <w:p>
      <w:pPr>
        <w:pStyle w:val="BodyText"/>
        <w:ind w:hanging="357" w:left="714" w:right="0"/>
        <w:rPr>
          <w:rFonts w:ascii="Arial" w:hAnsi="Arial" w:cs="Arial"/>
          <w:b w:val="false"/>
          <w:bCs w:val="false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b w:val="false"/>
          <w:bCs w:val="false"/>
          <w:sz w:val="20"/>
          <w:szCs w:val="20"/>
          <w:lang w:val="pl-PL"/>
        </w:rPr>
        <w:t>utwórz populację początkową</w:t>
      </w:r>
    </w:p>
    <w:p>
      <w:pPr>
        <w:pStyle w:val="BodyText"/>
        <w:spacing w:lineRule="auto" w:line="274" w:before="0" w:after="120"/>
        <w:ind w:hanging="0" w:left="0" w:right="0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najlepszy_wynik = nieskończoność</w:t>
      </w:r>
    </w:p>
    <w:p>
      <w:pPr>
        <w:pStyle w:val="BodyText"/>
        <w:spacing w:lineRule="auto" w:line="274" w:before="0" w:after="120"/>
        <w:ind w:hanging="0" w:left="0" w:right="0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czas_start = aktualny czas</w:t>
      </w:r>
    </w:p>
    <w:p>
      <w:pPr>
        <w:pStyle w:val="BodyText"/>
        <w:spacing w:lineRule="auto" w:line="274" w:before="0" w:after="120"/>
        <w:ind w:hanging="0" w:left="0" w:right="0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b/>
          <w:sz w:val="20"/>
          <w:szCs w:val="20"/>
          <w:lang w:val="pl-PL"/>
        </w:rPr>
        <w:t>while</w:t>
      </w:r>
      <w:r>
        <w:rPr>
          <w:rFonts w:cs="Arial" w:ascii="Google Sans Text;sans-serif" w:hAnsi="Google Sans Text;sans-serif"/>
          <w:sz w:val="20"/>
          <w:szCs w:val="20"/>
          <w:lang w:val="pl-PL"/>
        </w:rPr>
        <w:t xml:space="preserve"> nieprzekroczony czas (3 minuty):</w:t>
      </w:r>
    </w:p>
    <w:p>
      <w:pPr>
        <w:pStyle w:val="Cytatblokowy"/>
        <w:spacing w:lineRule="auto" w:line="274" w:before="0" w:after="283"/>
        <w:ind w:hanging="0" w:left="567" w:right="567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oceń całą populację (</w:t>
      </w:r>
      <w:r>
        <w:rPr>
          <w:rFonts w:cs="Arial" w:ascii="Google Sans Text;sans-serif" w:hAnsi="Google Sans Text;sans-serif"/>
          <w:sz w:val="20"/>
          <w:szCs w:val="20"/>
          <w:lang w:val="pl-PL"/>
        </w:rPr>
        <w:t>algorytm zachłanny</w:t>
      </w:r>
      <w:r>
        <w:rPr>
          <w:rFonts w:cs="Arial" w:ascii="Google Sans Text;sans-serif" w:hAnsi="Google Sans Text;sans-serif"/>
          <w:sz w:val="20"/>
          <w:szCs w:val="20"/>
          <w:lang w:val="pl-PL"/>
        </w:rPr>
        <w:t>)</w:t>
      </w:r>
    </w:p>
    <w:p>
      <w:pPr>
        <w:pStyle w:val="Cytatblokowy"/>
        <w:spacing w:lineRule="auto" w:line="274" w:before="0" w:after="283"/>
        <w:ind w:hanging="0" w:left="567" w:right="567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posortuj populację od najlepszych do najgorszych</w:t>
      </w:r>
    </w:p>
    <w:p>
      <w:pPr>
        <w:pStyle w:val="Cytatblokowy"/>
        <w:spacing w:lineRule="auto" w:line="274" w:before="0" w:after="283"/>
        <w:ind w:hanging="0" w:left="567" w:right="567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b/>
          <w:sz w:val="20"/>
          <w:szCs w:val="20"/>
          <w:lang w:val="pl-PL"/>
        </w:rPr>
        <w:t>if</w:t>
      </w:r>
      <w:r>
        <w:rPr>
          <w:rFonts w:cs="Arial" w:ascii="Google Sans Text;sans-serif" w:hAnsi="Google Sans Text;sans-serif"/>
          <w:sz w:val="20"/>
          <w:szCs w:val="20"/>
          <w:lang w:val="pl-PL"/>
        </w:rPr>
        <w:t xml:space="preserve"> najlepszy w pokoleniu &lt; najlepszy_wynik:</w:t>
      </w:r>
    </w:p>
    <w:p>
      <w:pPr>
        <w:pStyle w:val="Cytatblokowy"/>
        <w:spacing w:lineRule="auto" w:line="274" w:before="0" w:after="283"/>
        <w:ind w:hanging="0" w:left="1134" w:right="1134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najlepszy_wynik= najlepszy w pokoleniu</w:t>
      </w:r>
    </w:p>
    <w:p>
      <w:pPr>
        <w:pStyle w:val="Cytatblokowy"/>
        <w:spacing w:lineRule="auto" w:line="274" w:before="0" w:after="283"/>
        <w:ind w:hanging="0" w:left="567" w:right="567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utwórz nową pustą populację</w:t>
      </w:r>
    </w:p>
    <w:p>
      <w:pPr>
        <w:pStyle w:val="Cytatblokowy"/>
        <w:spacing w:lineRule="auto" w:line="274" w:before="0" w:after="283"/>
        <w:ind w:hanging="0" w:left="567" w:right="567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dodaj najlepszego osobnika do nowej populacji (elityzm)</w:t>
      </w:r>
    </w:p>
    <w:p>
      <w:pPr>
        <w:pStyle w:val="Cytatblokowy"/>
        <w:spacing w:lineRule="auto" w:line="274" w:before="0" w:after="283"/>
        <w:ind w:hanging="0" w:left="567" w:right="567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b/>
          <w:sz w:val="20"/>
          <w:szCs w:val="20"/>
          <w:lang w:val="pl-PL"/>
        </w:rPr>
        <w:t>while</w:t>
      </w:r>
      <w:r>
        <w:rPr>
          <w:rFonts w:cs="Arial" w:ascii="Google Sans Text;sans-serif" w:hAnsi="Google Sans Text;sans-serif"/>
          <w:sz w:val="20"/>
          <w:szCs w:val="20"/>
          <w:lang w:val="pl-PL"/>
        </w:rPr>
        <w:t xml:space="preserve"> nowa populacja mniejsza niż rozmiar docelowy:</w:t>
      </w:r>
    </w:p>
    <w:p>
      <w:pPr>
        <w:pStyle w:val="Cytatblokowy"/>
        <w:spacing w:lineRule="auto" w:line="274" w:before="0" w:after="283"/>
        <w:ind w:hanging="0" w:left="1134" w:right="1134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wybierz rodzica 1 (selekcja turniejowa)</w:t>
      </w:r>
    </w:p>
    <w:p>
      <w:pPr>
        <w:pStyle w:val="Cytatblokowy"/>
        <w:spacing w:lineRule="auto" w:line="274" w:before="0" w:after="283"/>
        <w:ind w:hanging="0" w:left="1134" w:right="1134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wybierz rodzica 2 (selekcja turniejowa)</w:t>
      </w:r>
    </w:p>
    <w:p>
      <w:pPr>
        <w:pStyle w:val="Cytatblokowy"/>
        <w:spacing w:lineRule="auto" w:line="274" w:before="0" w:after="283"/>
        <w:ind w:hanging="0" w:left="1134" w:right="1134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krzyżuj rodziców (metoda OX)</w:t>
      </w:r>
    </w:p>
    <w:p>
      <w:pPr>
        <w:pStyle w:val="Cytatblokowy"/>
        <w:spacing w:lineRule="auto" w:line="274" w:before="0" w:after="283"/>
        <w:ind w:hanging="0" w:left="1134" w:right="1134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utwórz dziecko</w:t>
      </w:r>
    </w:p>
    <w:p>
      <w:pPr>
        <w:pStyle w:val="Cytatblokowy"/>
        <w:spacing w:lineRule="auto" w:line="274" w:before="0" w:after="283"/>
        <w:ind w:hanging="0" w:left="1134" w:right="1134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b/>
          <w:sz w:val="20"/>
          <w:szCs w:val="20"/>
          <w:lang w:val="pl-PL"/>
        </w:rPr>
        <w:t>if</w:t>
      </w:r>
      <w:r>
        <w:rPr>
          <w:rFonts w:cs="Arial" w:ascii="Google Sans Text;sans-serif" w:hAnsi="Google Sans Text;sans-serif"/>
          <w:sz w:val="20"/>
          <w:szCs w:val="20"/>
          <w:lang w:val="pl-PL"/>
        </w:rPr>
        <w:t xml:space="preserve"> wylosowano szansę mutacji:</w:t>
      </w:r>
    </w:p>
    <w:p>
      <w:pPr>
        <w:pStyle w:val="Cytatblokowy"/>
        <w:widowControl/>
        <w:bidi w:val="0"/>
        <w:spacing w:lineRule="auto" w:line="274" w:before="0" w:after="283"/>
        <w:ind w:hanging="0" w:left="1701" w:right="1701"/>
        <w:jc w:val="left"/>
        <w:rPr>
          <w:rFonts w:ascii="Google Sans Text;sans-serif" w:hAnsi="Google Sans Text;sans-serif" w:cs="Arial"/>
          <w:color w:val="auto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color w:val="auto"/>
          <w:sz w:val="20"/>
          <w:szCs w:val="20"/>
          <w:lang w:val="pl-PL"/>
        </w:rPr>
        <w:t>zmutuj dziecko (zamiana genów swap)</w:t>
      </w:r>
    </w:p>
    <w:p>
      <w:pPr>
        <w:pStyle w:val="Cytatblokowy"/>
        <w:spacing w:lineRule="auto" w:line="274" w:before="0" w:after="283"/>
        <w:ind w:hanging="0" w:left="1134" w:right="1134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dodaj dziecko do nowej populacji</w:t>
      </w:r>
    </w:p>
    <w:p>
      <w:pPr>
        <w:pStyle w:val="Cytatblokowy"/>
        <w:spacing w:lineRule="auto" w:line="274" w:before="0" w:after="283"/>
        <w:ind w:hanging="0" w:left="567" w:right="567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zastąp starą populację nową populacją</w:t>
      </w:r>
    </w:p>
    <w:p>
      <w:pPr>
        <w:pStyle w:val="BodyText"/>
        <w:spacing w:lineRule="auto" w:line="274" w:before="0" w:after="120"/>
        <w:ind w:hanging="0" w:left="0" w:right="0"/>
        <w:rPr>
          <w:rFonts w:ascii="Google Sans Text;sans-serif" w:hAnsi="Google Sans Text;sans-serif" w:cs="Arial"/>
          <w:sz w:val="20"/>
          <w:szCs w:val="20"/>
          <w:lang w:val="pl-PL"/>
        </w:rPr>
      </w:pPr>
      <w:r>
        <w:rPr>
          <w:rFonts w:cs="Arial" w:ascii="Google Sans Text;sans-serif" w:hAnsi="Google Sans Text;sans-serif"/>
          <w:sz w:val="20"/>
          <w:szCs w:val="20"/>
          <w:lang w:val="pl-PL"/>
        </w:rPr>
        <w:t>wyświetl najlepszy_wynik</w:t>
      </w:r>
    </w:p>
    <w:p>
      <w:pPr>
        <w:pStyle w:val="Normal"/>
        <w:ind w:hanging="357" w:left="714" w:right="0"/>
        <w:rPr>
          <w:rFonts w:ascii="Arial" w:hAnsi="Arial" w:cs="Arial"/>
          <w:b w:val="false"/>
          <w:bCs w:val="false"/>
          <w:sz w:val="20"/>
          <w:szCs w:val="20"/>
          <w:lang w:val="pl-PL"/>
        </w:rPr>
      </w:pPr>
      <w:r>
        <w:rPr>
          <w:rFonts w:cs="Arial" w:ascii="Arial" w:hAnsi="Arial"/>
          <w:b w:val="false"/>
          <w:bCs w:val="false"/>
          <w:sz w:val="20"/>
          <w:szCs w:val="20"/>
          <w:lang w:val="pl-PL"/>
        </w:rPr>
      </w:r>
    </w:p>
    <w:p>
      <w:pPr>
        <w:pStyle w:val="Normal"/>
        <w:numPr>
          <w:ilvl w:val="0"/>
          <w:numId w:val="2"/>
        </w:numPr>
        <w:spacing w:before="164" w:after="0"/>
        <w:ind w:hanging="357" w:left="714" w:right="0"/>
        <w:rPr>
          <w:rFonts w:ascii="Arial" w:hAnsi="Arial" w:cs="Arial"/>
          <w:sz w:val="20"/>
          <w:szCs w:val="20"/>
          <w:lang w:val="pl-PL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33020</wp:posOffset>
            </wp:positionH>
            <wp:positionV relativeFrom="paragraph">
              <wp:posOffset>338455</wp:posOffset>
            </wp:positionV>
            <wp:extent cx="5259705" cy="3002280"/>
            <wp:effectExtent l="0" t="0" r="0" b="0"/>
            <wp:wrapSquare wrapText="largest"/>
            <wp:docPr id="3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0" b="2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300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sz w:val="26"/>
          <w:szCs w:val="26"/>
          <w:lang w:val="pl-PL"/>
        </w:rPr>
        <w:t xml:space="preserve">Przykład obrazujący działanie </w:t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b/>
          <w:sz w:val="20"/>
          <w:szCs w:val="20"/>
          <w:lang w:val="pl-PL"/>
        </w:rPr>
        <w:t>Tworzenie nowego osobnika na bazie osobnika O1</w:t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b w:val="false"/>
          <w:bCs w:val="false"/>
          <w:sz w:val="20"/>
          <w:szCs w:val="20"/>
          <w:lang w:val="pl-PL"/>
        </w:rPr>
      </w:pPr>
      <w:r>
        <w:rPr>
          <w:rFonts w:cs="Arial" w:ascii="Arial" w:hAnsi="Arial"/>
          <w:b w:val="false"/>
          <w:bCs w:val="false"/>
          <w:sz w:val="20"/>
          <w:szCs w:val="20"/>
          <w:lang w:val="pl-PL"/>
        </w:rPr>
        <w:t>Losujemy 2 zadania i zamieniamy je pozycją, powtarzamy kilka razy.</w:t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101600</wp:posOffset>
            </wp:positionV>
            <wp:extent cx="4134485" cy="1914525"/>
            <wp:effectExtent l="0" t="0" r="0" b="0"/>
            <wp:wrapSquare wrapText="largest"/>
            <wp:docPr id="4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b/>
          <w:sz w:val="20"/>
          <w:szCs w:val="20"/>
          <w:lang w:val="pl-PL"/>
        </w:rPr>
        <w:t>Krzyżowanie osobników na przykładzie Osobnika O1 i Osobnika O2</w:t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b w:val="false"/>
          <w:bCs w:val="false"/>
          <w:sz w:val="20"/>
          <w:szCs w:val="20"/>
          <w:lang w:val="pl-PL"/>
        </w:rPr>
        <w:t>L</w:t>
      </w:r>
      <w:r>
        <w:rPr>
          <w:rFonts w:cs="Arial" w:ascii="Arial" w:hAnsi="Arial"/>
          <w:b w:val="false"/>
          <w:bCs w:val="false"/>
          <w:sz w:val="20"/>
          <w:szCs w:val="20"/>
          <w:lang w:val="pl-PL"/>
        </w:rPr>
        <w:t>osujemy 2 miejsca przecięcia rodzica_1, zadania między tymi przecięciami przepisujemy bez zmian do dziecka i uzupełniamy je pozostałymi zadaniami w kolejności w jakiej występują w rodzicu_2.</w:t>
      </w:r>
    </w:p>
    <w:p>
      <w:pPr>
        <w:pStyle w:val="Normal"/>
        <w:spacing w:before="164" w:after="0"/>
        <w:ind w:hanging="0" w:left="0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6860" cy="2095500"/>
            <wp:effectExtent l="0" t="0" r="0" b="0"/>
            <wp:wrapSquare wrapText="largest"/>
            <wp:docPr id="5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64" w:after="0"/>
        <w:ind w:hanging="357" w:left="714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357" w:left="714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357" w:left="714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357" w:left="714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64" w:after="0"/>
        <w:ind w:hanging="357" w:left="714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20" w:after="0"/>
        <w:ind w:hanging="357" w:left="709" w:right="0"/>
        <w:jc w:val="center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20" w:after="0"/>
        <w:ind w:hanging="357" w:left="709" w:right="0"/>
        <w:jc w:val="center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20" w:after="0"/>
        <w:ind w:hanging="357" w:left="709" w:right="0"/>
        <w:jc w:val="center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20" w:after="0"/>
        <w:ind w:hanging="357" w:left="709" w:right="0"/>
        <w:jc w:val="center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20" w:after="0"/>
        <w:ind w:hanging="0" w:left="352" w:right="0"/>
        <w:jc w:val="left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  <w:t xml:space="preserve">Mutacja osobnika na przykładzie osobnika O3, </w:t>
      </w:r>
      <w:r>
        <w:rPr>
          <w:rFonts w:cs="Arial" w:ascii="Arial" w:hAnsi="Arial"/>
          <w:sz w:val="20"/>
          <w:szCs w:val="20"/>
          <w:lang w:val="pl-PL"/>
        </w:rPr>
        <w:t>losujemy dwa zadania i zamieniamy je miejscami.</w:t>
      </w:r>
    </w:p>
    <w:p>
      <w:pPr>
        <w:pStyle w:val="Normal"/>
        <w:spacing w:before="120" w:after="0"/>
        <w:ind w:hanging="0" w:left="352" w:right="0"/>
        <w:jc w:val="left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76700" cy="1114425"/>
            <wp:effectExtent l="0" t="0" r="0" b="0"/>
            <wp:wrapSquare wrapText="largest"/>
            <wp:docPr id="6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0"/>
        <w:ind w:hanging="357" w:left="709" w:right="0"/>
        <w:jc w:val="center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20" w:after="0"/>
        <w:ind w:hanging="357" w:left="709" w:right="0"/>
        <w:jc w:val="center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20" w:after="0"/>
        <w:ind w:hanging="357" w:left="709" w:right="0"/>
        <w:jc w:val="center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20" w:after="0"/>
        <w:ind w:hanging="357" w:left="709" w:right="0"/>
        <w:jc w:val="center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spacing w:before="120" w:after="0"/>
        <w:ind w:hanging="357" w:left="709" w:right="0"/>
        <w:jc w:val="center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numPr>
          <w:ilvl w:val="0"/>
          <w:numId w:val="2"/>
        </w:numPr>
        <w:spacing w:before="120" w:after="0"/>
        <w:ind w:hanging="357" w:left="709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b/>
          <w:bCs/>
          <w:lang w:val="pl-PL"/>
        </w:rPr>
        <w:t>Finalizacja</w:t>
      </w:r>
    </w:p>
    <w:p>
      <w:pPr>
        <w:pStyle w:val="Normal"/>
        <w:spacing w:before="120" w:after="0"/>
        <w:ind w:hanging="357" w:left="709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b/>
          <w:bCs/>
          <w:lang w:val="pl-PL"/>
        </w:rPr>
        <w:t>Dla zmutowanego osobnika O3</w:t>
      </w:r>
    </w:p>
    <w:p>
      <w:pPr>
        <w:pStyle w:val="Normal"/>
        <w:spacing w:before="120" w:after="0"/>
        <w:ind w:hanging="357" w:left="709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62880" cy="1285240"/>
            <wp:effectExtent l="0" t="0" r="0" b="0"/>
            <wp:wrapSquare wrapText="largest"/>
            <wp:docPr id="7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285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0"/>
        <w:ind w:hanging="357" w:left="709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b/>
          <w:bCs/>
          <w:sz w:val="20"/>
          <w:szCs w:val="20"/>
          <w:lang w:val="pl-PL"/>
        </w:rPr>
        <w:t>C</w:t>
      </w:r>
      <w:r>
        <w:rPr>
          <w:rFonts w:cs="Arial" w:ascii="Arial" w:hAnsi="Arial"/>
          <w:b/>
          <w:bCs/>
          <w:sz w:val="20"/>
          <w:szCs w:val="20"/>
          <w:lang w:val="pl-PL"/>
        </w:rPr>
        <w:t>max = 18</w:t>
      </w:r>
    </w:p>
    <w:p>
      <w:pPr>
        <w:pStyle w:val="Normal"/>
        <w:spacing w:before="120" w:after="0"/>
        <w:ind w:hanging="357" w:left="709" w:right="0"/>
        <w:rPr>
          <w:rFonts w:ascii="Arial" w:hAnsi="Arial" w:cs="Arial"/>
          <w:sz w:val="20"/>
          <w:szCs w:val="20"/>
          <w:lang w:val="pl-PL"/>
        </w:rPr>
      </w:pPr>
      <w:r>
        <w:rPr>
          <w:rFonts w:cs="Arial" w:ascii="Arial" w:hAnsi="Arial"/>
          <w:sz w:val="20"/>
          <w:szCs w:val="20"/>
          <w:lang w:val="pl-PL"/>
        </w:rPr>
      </w:r>
    </w:p>
    <w:p>
      <w:pPr>
        <w:pStyle w:val="Normal"/>
        <w:rPr>
          <w:rFonts w:ascii="Arial" w:hAnsi="Arial" w:cs="Arial"/>
          <w:b/>
          <w:sz w:val="28"/>
          <w:szCs w:val="28"/>
          <w:lang w:val="pl-PL"/>
        </w:rPr>
      </w:pPr>
      <w:r>
        <w:rPr>
          <w:rFonts w:cs="Arial" w:ascii="Arial" w:hAnsi="Arial"/>
          <w:b/>
          <w:sz w:val="28"/>
          <w:szCs w:val="28"/>
          <w:lang w:val="pl-PL"/>
        </w:rPr>
      </w:r>
    </w:p>
    <w:p>
      <w:pPr>
        <w:pStyle w:val="Normal"/>
        <w:rPr>
          <w:lang w:val="pl-PL"/>
        </w:rPr>
      </w:pPr>
      <w:r>
        <w:rPr>
          <w:rFonts w:cs="Arial" w:ascii="Arial" w:hAnsi="Arial"/>
          <w:b/>
          <w:sz w:val="28"/>
          <w:szCs w:val="28"/>
          <w:lang w:val="pl-PL"/>
        </w:rPr>
        <w:t xml:space="preserve">Wykresy </w:t>
      </w:r>
    </w:p>
    <w:p>
      <w:pPr>
        <w:pStyle w:val="Normal"/>
        <w:numPr>
          <w:ilvl w:val="0"/>
          <w:numId w:val="1"/>
        </w:numPr>
        <w:spacing w:before="120" w:after="0"/>
        <w:ind w:hanging="357" w:left="714" w:right="0"/>
        <w:rPr>
          <w:lang w:val="pl-PL"/>
        </w:rPr>
      </w:pPr>
      <w:r>
        <w:rPr>
          <w:lang w:val="pl-PL"/>
        </w:rPr>
        <w:t xml:space="preserve">Porównaj optymalizowaną wartość (wynik) Algorytmu z A. zachłannym. </w:t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9705" cy="3251835"/>
            <wp:effectExtent l="0" t="0" r="0" b="0"/>
            <wp:wrapSquare wrapText="largest"/>
            <wp:docPr id="8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325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before="120" w:after="0"/>
        <w:ind w:hanging="357" w:left="714" w:right="0"/>
        <w:rPr>
          <w:lang w:val="pl-PL"/>
        </w:rPr>
      </w:pPr>
      <w:r>
        <w:rPr>
          <w:lang w:val="pl-PL"/>
        </w:rPr>
        <w:t xml:space="preserve">Korzystając z bibliotek instancji (benchmarków) pokaż na wykresie wartość błędu względnego Algorytmu w stosunku do wartości optymalnej. </w:t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-334010</wp:posOffset>
            </wp:positionH>
            <wp:positionV relativeFrom="paragraph">
              <wp:posOffset>33655</wp:posOffset>
            </wp:positionV>
            <wp:extent cx="5259705" cy="3257550"/>
            <wp:effectExtent l="0" t="0" r="0" b="0"/>
            <wp:wrapNone/>
            <wp:docPr id="9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325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spacing w:before="120" w:after="0"/>
        <w:ind w:hanging="357" w:left="714" w:right="0"/>
        <w:jc w:val="center"/>
        <w:rPr>
          <w:lang w:val="pl-PL"/>
        </w:rPr>
      </w:pPr>
      <w:r>
        <w:rPr>
          <w:lang w:val="pl-PL"/>
        </w:rPr>
      </w:r>
    </w:p>
    <w:p>
      <w:pPr>
        <w:pStyle w:val="Normal"/>
        <w:numPr>
          <w:ilvl w:val="0"/>
          <w:numId w:val="1"/>
        </w:numPr>
        <w:spacing w:before="120" w:after="0"/>
        <w:ind w:hanging="357" w:left="714" w:right="0"/>
        <w:rPr>
          <w:sz w:val="20"/>
          <w:szCs w:val="20"/>
        </w:rPr>
      </w:pPr>
      <w:r>
        <w:rPr>
          <w:lang w:val="pl-PL"/>
        </w:rPr>
        <w:t xml:space="preserve">Zamieść </w:t>
      </w:r>
      <w:r>
        <w:rPr>
          <w:b/>
          <w:lang w:val="pl-PL"/>
        </w:rPr>
        <w:t>swoje</w:t>
      </w:r>
      <w:r>
        <w:rPr>
          <w:lang w:val="pl-PL"/>
        </w:rPr>
        <w:t xml:space="preserve"> wyniki w Tabelce z </w:t>
      </w:r>
      <w:r>
        <w:rPr>
          <w:b/>
          <w:lang w:val="pl-PL"/>
        </w:rPr>
        <w:t>Rankingu</w:t>
      </w:r>
      <w:r>
        <w:rPr>
          <w:lang w:val="pl-PL"/>
        </w:rPr>
        <w:t>,</w:t>
      </w:r>
      <w:r>
        <w:rPr/>
        <w:t xml:space="preserve"> instancje rankingowe są w katalogu  </w:t>
      </w:r>
      <w:hyperlink r:id="rId11">
        <w:r>
          <w:rPr>
            <w:rStyle w:val="Hyperlink"/>
          </w:rPr>
          <w:t>http://www.cs.put.poznan.pl/mmachowiak/instances/</w:t>
        </w:r>
      </w:hyperlink>
      <w:r>
        <w:rPr/>
        <w:t xml:space="preserve"> </w:t>
      </w:r>
    </w:p>
    <w:p>
      <w:pPr>
        <w:pStyle w:val="Normal"/>
        <w:spacing w:before="120" w:after="0"/>
        <w:ind w:hanging="357" w:left="714" w:right="0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8644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321"/>
        <w:gridCol w:w="4323"/>
      </w:tblGrid>
      <w:tr>
        <w:trPr>
          <w:tblHeader w:val="true"/>
        </w:trPr>
        <w:tc>
          <w:tcPr>
            <w:tcW w:w="4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agwektabeli"/>
              <w:rPr/>
            </w:pPr>
            <w:r>
              <w:rPr/>
              <w:t>m25</w:t>
            </w:r>
          </w:p>
        </w:tc>
        <w:tc>
          <w:tcPr>
            <w:tcW w:w="4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agwektabeli"/>
              <w:rPr/>
            </w:pPr>
            <w:r>
              <w:rPr/>
              <w:t>3524</w:t>
            </w:r>
          </w:p>
        </w:tc>
      </w:tr>
      <w:tr>
        <w:trPr/>
        <w:tc>
          <w:tcPr>
            <w:tcW w:w="43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agwektabeli"/>
              <w:rPr/>
            </w:pPr>
            <w:r>
              <w:rPr/>
              <w:t>m50</w:t>
            </w:r>
          </w:p>
        </w:tc>
        <w:tc>
          <w:tcPr>
            <w:tcW w:w="43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agwektabeli"/>
              <w:rPr/>
            </w:pPr>
            <w:r>
              <w:rPr/>
              <w:t>166</w:t>
            </w:r>
          </w:p>
        </w:tc>
      </w:tr>
      <w:tr>
        <w:trPr>
          <w:trHeight w:val="72" w:hRule="atLeast"/>
        </w:trPr>
        <w:tc>
          <w:tcPr>
            <w:tcW w:w="43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agwektabeli"/>
              <w:rPr/>
            </w:pPr>
            <w:r>
              <w:rPr/>
              <w:t>m10n_200</w:t>
            </w:r>
          </w:p>
        </w:tc>
        <w:tc>
          <w:tcPr>
            <w:tcW w:w="43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agwektabeli"/>
              <w:rPr/>
            </w:pPr>
            <w:r>
              <w:rPr/>
              <w:t>11024</w:t>
            </w:r>
          </w:p>
        </w:tc>
      </w:tr>
      <w:tr>
        <w:trPr/>
        <w:tc>
          <w:tcPr>
            <w:tcW w:w="43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agwektabeli"/>
              <w:rPr/>
            </w:pPr>
            <w:r>
              <w:rPr/>
              <w:t>m50n_200</w:t>
            </w:r>
          </w:p>
        </w:tc>
        <w:tc>
          <w:tcPr>
            <w:tcW w:w="43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agwektabeli"/>
              <w:rPr/>
            </w:pPr>
            <w:r>
              <w:rPr/>
              <w:t>1036</w:t>
            </w:r>
          </w:p>
        </w:tc>
      </w:tr>
      <w:tr>
        <w:trPr/>
        <w:tc>
          <w:tcPr>
            <w:tcW w:w="43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agwektabeli"/>
              <w:rPr/>
            </w:pPr>
            <w:r>
              <w:rPr/>
              <w:t>m50n_1000</w:t>
            </w:r>
          </w:p>
        </w:tc>
        <w:tc>
          <w:tcPr>
            <w:tcW w:w="432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agwektabeli"/>
              <w:rPr/>
            </w:pPr>
            <w:r>
              <w:rPr/>
              <w:t>9912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rPr/>
      </w:pPr>
      <w:r>
        <w:rPr/>
        <w:t>Bibliografia:</w:t>
      </w:r>
    </w:p>
    <w:p>
      <w:pPr>
        <w:pStyle w:val="Normal"/>
        <w:spacing w:before="120" w:after="0"/>
        <w:rPr/>
      </w:pPr>
      <w:hyperlink r:id="rId12">
        <w:r>
          <w:rPr>
            <w:rStyle w:val="Hyperlink"/>
          </w:rPr>
          <w:t>https://en.wikipedia.org/wiki/Tournament_selection</w:t>
        </w:r>
      </w:hyperlink>
    </w:p>
    <w:p>
      <w:pPr>
        <w:pStyle w:val="Normal"/>
        <w:spacing w:before="120" w:after="0"/>
        <w:rPr/>
      </w:pPr>
      <w:hyperlink r:id="rId13">
        <w:r>
          <w:rPr>
            <w:rStyle w:val="Hyperlink"/>
          </w:rPr>
          <w:t>https://en.wikipedia.org/wiki/Genetic_algorithm</w:t>
        </w:r>
      </w:hyperlink>
    </w:p>
    <w:p>
      <w:pPr>
        <w:pStyle w:val="Normal"/>
        <w:spacing w:before="120" w:after="0"/>
        <w:rPr/>
      </w:pPr>
      <w:hyperlink r:id="rId14">
        <w:r>
          <w:rPr>
            <w:rStyle w:val="Hyperlink"/>
          </w:rPr>
          <w:t>https://en.wikipedia.org/wiki/Metaheuristic</w:t>
        </w:r>
      </w:hyperlink>
    </w:p>
    <w:p>
      <w:pPr>
        <w:pStyle w:val="Normal"/>
        <w:spacing w:before="120" w:after="0"/>
        <w:rPr/>
      </w:pPr>
      <w:hyperlink r:id="rId15">
        <w:r>
          <w:rPr>
            <w:rStyle w:val="Hyperlink"/>
          </w:rPr>
          <w:t>https://en.wikipedia.org/wiki/Crossover_(evolutionary_algorithm)</w:t>
        </w:r>
      </w:hyperlink>
    </w:p>
    <w:p>
      <w:pPr>
        <w:pStyle w:val="Normal"/>
        <w:spacing w:before="120" w:after="0"/>
        <w:rPr/>
      </w:pPr>
      <w:hyperlink r:id="rId16">
        <w:r>
          <w:rPr>
            <w:rStyle w:val="Hyperlink"/>
          </w:rPr>
          <w:t>https://en.wikipedia.org/wiki/Mutation_(evolutionary_algorithm)</w:t>
        </w:r>
      </w:hyperlink>
    </w:p>
    <w:p>
      <w:pPr>
        <w:pStyle w:val="Normal"/>
        <w:spacing w:before="120" w:after="0"/>
        <w:rPr/>
      </w:pPr>
      <w:hyperlink r:id="rId17">
        <w:r>
          <w:rPr>
            <w:rStyle w:val="Hyperlink"/>
          </w:rPr>
          <w:t>https://en.wikipedia.org/wiki/Selection_(evolutionary_algorithm)</w:t>
        </w:r>
      </w:hyperlink>
    </w:p>
    <w:p>
      <w:pPr>
        <w:pStyle w:val="Normal"/>
        <w:spacing w:before="120" w:after="0"/>
        <w:rPr/>
      </w:pPr>
      <w:r>
        <w:rPr/>
      </w:r>
    </w:p>
    <w:sectPr>
      <w:headerReference w:type="even" r:id="rId18"/>
      <w:headerReference w:type="default" r:id="rId19"/>
      <w:headerReference w:type="first" r:id="rId20"/>
      <w:type w:val="nextPage"/>
      <w:pgSz w:w="12240" w:h="15840"/>
      <w:pgMar w:left="1800" w:right="1800" w:gutter="0" w:header="1440" w:top="1999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Symbol">
    <w:charset w:val="ee"/>
    <w:family w:val="roman"/>
    <w:pitch w:val="variable"/>
  </w:font>
  <w:font w:name="Courier New">
    <w:charset w:val="ee"/>
    <w:family w:val="roman"/>
    <w:pitch w:val="variable"/>
  </w:font>
  <w:font w:name="Wingdings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ee"/>
    <w:family w:val="swiss"/>
    <w:pitch w:val="variable"/>
  </w:font>
  <w:font w:name="Google Sans Text">
    <w:altName w:val="sans-serif"/>
    <w:charset w:val="ee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t>Poznań, dn. 21.37.2137r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t>Poznań, dn. 21.37.2137r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b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isplayBackgroundShape/>
  <w:defaultTabStop w:val="7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character" w:styleId="WW8Num1z0">
    <w:name w:val="WW8Num1z0"/>
    <w:qFormat/>
    <w:rPr>
      <w:sz w:val="20"/>
      <w:szCs w:val="20"/>
    </w:rPr>
  </w:style>
  <w:style w:type="character" w:styleId="WW8Num2z0">
    <w:name w:val="WW8Num2z0"/>
    <w:qFormat/>
    <w:rPr>
      <w:rFonts w:ascii="Symbol" w:hAnsi="Symbol" w:cs="Symbol"/>
      <w:bCs w:val="false"/>
      <w:sz w:val="20"/>
      <w:szCs w:val="20"/>
    </w:rPr>
  </w:style>
  <w:style w:type="character" w:styleId="Domylnaczcionkaakapitu">
    <w:name w:val="Domyślna czcionka akapitu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lang w:val="pl-PL"/>
    </w:rPr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b w:val="false"/>
    </w:rPr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>
      <w:b w:val="false"/>
    </w:rPr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>
      <w:b w:val="false"/>
    </w:rPr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Domylnaczcionkaakapitu1">
    <w:name w:val="Domyślna czcionka akapitu1"/>
    <w:qFormat/>
    <w:rPr/>
  </w:style>
  <w:style w:type="character" w:styleId="Znakinumeracji">
    <w:name w:val="Znaki numeracji"/>
    <w:qFormat/>
    <w:rPr/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FollowedHyperlink">
    <w:name w:val="FollowedHyperlink"/>
    <w:rPr>
      <w:color w:val="800000"/>
      <w:u w:val="single"/>
      <w:lang w:val="zxx" w:bidi="zxx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agwek1">
    <w:name w:val="Nagłówek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Zawartotabeli">
    <w:name w:val="Zawartość tabeli"/>
    <w:basedOn w:val="Normal"/>
    <w:qFormat/>
    <w:pPr>
      <w:suppressLineNumbers/>
    </w:pPr>
    <w:rPr/>
  </w:style>
  <w:style w:type="paragraph" w:styleId="Nagwektabeli">
    <w:name w:val="Nagłówek tabeli"/>
    <w:basedOn w:val="Zawartotabeli"/>
    <w:qFormat/>
    <w:pPr>
      <w:suppressLineNumbers/>
      <w:jc w:val="center"/>
    </w:pPr>
    <w:rPr>
      <w:b/>
      <w:bCs/>
    </w:rPr>
  </w:style>
  <w:style w:type="paragraph" w:styleId="Gwkaistopka">
    <w:name w:val="Główka i stopk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Gwkaistopkauser">
    <w:name w:val="Główka i stopka (user)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Gwkaistopka"/>
    <w:pPr>
      <w:suppressLineNumbers/>
    </w:pPr>
    <w:rPr/>
  </w:style>
  <w:style w:type="paragraph" w:styleId="Cytatblokowy">
    <w:name w:val="Cytat blokowy"/>
    <w:basedOn w:val="Normal"/>
    <w:qFormat/>
    <w:pPr>
      <w:spacing w:before="0" w:after="283"/>
      <w:ind w:hanging="0" w:left="567" w:right="567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yperlink" Target="http://www.cs.put.poznan.pl/mmachowiak/instances/" TargetMode="External"/><Relationship Id="rId12" Type="http://schemas.openxmlformats.org/officeDocument/2006/relationships/hyperlink" Target="https://en.wikipedia.org/wiki/Tournament_selection" TargetMode="External"/><Relationship Id="rId13" Type="http://schemas.openxmlformats.org/officeDocument/2006/relationships/hyperlink" Target="https://en.wikipedia.org/wiki/Genetic_algorithm" TargetMode="External"/><Relationship Id="rId14" Type="http://schemas.openxmlformats.org/officeDocument/2006/relationships/hyperlink" Target="https://en.wikipedia.org/wiki/Metaheuristic" TargetMode="External"/><Relationship Id="rId15" Type="http://schemas.openxmlformats.org/officeDocument/2006/relationships/hyperlink" Target="https://en.wikipedia.org/wiki/Crossover_(evolutionary_algorithm)" TargetMode="External"/><Relationship Id="rId16" Type="http://schemas.openxmlformats.org/officeDocument/2006/relationships/hyperlink" Target="https://en.wikipedia.org/wiki/Mutation_(evolutionary_algorithm)" TargetMode="External"/><Relationship Id="rId17" Type="http://schemas.openxmlformats.org/officeDocument/2006/relationships/hyperlink" Target="https://en.wikipedia.org/wiki/Selection_(evolutionary_algorithm)" TargetMode="External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32</TotalTime>
  <Application>LibreOffice/25.8.5.2$Windows_X86_64 LibreOffice_project/9c8b85f387cc00a89945a79c9e6239f32e450ac2</Application>
  <AppVersion>15.0000</AppVersion>
  <Pages>6</Pages>
  <Words>372</Words>
  <Characters>2713</Characters>
  <CharactersWithSpaces>3026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2023-04-23T07:53:00Z</dcterms:created>
  <dc:creator>Wojciech Biniecki</dc:creator>
  <dc:description/>
  <dc:language>pl-PL</dc:language>
  <cp:lastModifiedBy/>
  <cp:lastPrinted>1995-11-21T17:41:00Z</cp:lastPrinted>
  <dcterms:modified xsi:type="dcterms:W3CDTF">2026-05-15T22:27:59Z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