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FD1" w:rsidRPr="009A3E78" w:rsidRDefault="00993A29" w:rsidP="009A3E78">
      <w:pPr>
        <w:jc w:val="center"/>
        <w:rPr>
          <w:b/>
          <w:bCs/>
          <w:sz w:val="36"/>
          <w:szCs w:val="36"/>
          <w:rtl/>
        </w:rPr>
      </w:pPr>
      <w:r w:rsidRPr="009A3E78">
        <w:rPr>
          <w:rFonts w:hint="cs"/>
          <w:b/>
          <w:bCs/>
          <w:sz w:val="36"/>
          <w:szCs w:val="36"/>
          <w:rtl/>
        </w:rPr>
        <w:t>مشروع</w:t>
      </w:r>
    </w:p>
    <w:p w:rsidR="00993A29" w:rsidRPr="009A3E78" w:rsidRDefault="00993A29" w:rsidP="009A3E78">
      <w:pPr>
        <w:jc w:val="center"/>
        <w:rPr>
          <w:b/>
          <w:bCs/>
          <w:sz w:val="36"/>
          <w:szCs w:val="36"/>
          <w:rtl/>
        </w:rPr>
      </w:pPr>
      <w:r w:rsidRPr="009A3E78">
        <w:rPr>
          <w:rFonts w:hint="cs"/>
          <w:b/>
          <w:bCs/>
          <w:sz w:val="36"/>
          <w:szCs w:val="36"/>
          <w:rtl/>
        </w:rPr>
        <w:t>خزن بيانات الطقس في الخادم السحابي كوكل دراف  لمنطقة بغداد باستخدام بورد الواي فاي</w:t>
      </w:r>
    </w:p>
    <w:p w:rsidR="00993A29" w:rsidRDefault="00807AF8" w:rsidP="009A3E78">
      <w:pPr>
        <w:jc w:val="center"/>
        <w:rPr>
          <w:b/>
          <w:bCs/>
          <w:sz w:val="36"/>
          <w:szCs w:val="36"/>
        </w:rPr>
      </w:pPr>
      <w:r w:rsidRPr="00807AF8">
        <w:rPr>
          <w:b/>
          <w:bCs/>
          <w:sz w:val="36"/>
          <w:szCs w:val="36"/>
        </w:rPr>
        <w:t xml:space="preserve">Weather data stored on a server cloud Google Drive </w:t>
      </w:r>
      <w:proofErr w:type="gramStart"/>
      <w:r w:rsidRPr="00807AF8">
        <w:rPr>
          <w:b/>
          <w:bCs/>
          <w:sz w:val="36"/>
          <w:szCs w:val="36"/>
        </w:rPr>
        <w:t>for  Baghdad</w:t>
      </w:r>
      <w:proofErr w:type="gramEnd"/>
      <w:r w:rsidRPr="00807AF8">
        <w:rPr>
          <w:b/>
          <w:bCs/>
          <w:sz w:val="36"/>
          <w:szCs w:val="36"/>
        </w:rPr>
        <w:t xml:space="preserve"> City using Board </w:t>
      </w:r>
      <w:proofErr w:type="spellStart"/>
      <w:r w:rsidRPr="00807AF8">
        <w:rPr>
          <w:b/>
          <w:bCs/>
          <w:sz w:val="36"/>
          <w:szCs w:val="36"/>
        </w:rPr>
        <w:t>Wifi</w:t>
      </w:r>
      <w:proofErr w:type="spellEnd"/>
    </w:p>
    <w:p w:rsidR="00F92374" w:rsidRDefault="00F92374" w:rsidP="009A3E78">
      <w:pPr>
        <w:jc w:val="center"/>
        <w:rPr>
          <w:b/>
          <w:bCs/>
          <w:sz w:val="36"/>
          <w:szCs w:val="36"/>
        </w:rPr>
      </w:pPr>
    </w:p>
    <w:p w:rsidR="00F92374" w:rsidRDefault="00F92374" w:rsidP="00F92374">
      <w:pPr>
        <w:rPr>
          <w:b/>
          <w:bCs/>
          <w:sz w:val="36"/>
          <w:szCs w:val="36"/>
          <w:rtl/>
          <w:lang w:bidi="ar-IQ"/>
        </w:rPr>
      </w:pPr>
      <w:r>
        <w:rPr>
          <w:rFonts w:hint="cs"/>
          <w:b/>
          <w:bCs/>
          <w:sz w:val="36"/>
          <w:szCs w:val="36"/>
          <w:rtl/>
          <w:lang w:bidi="ar-IQ"/>
        </w:rPr>
        <w:t xml:space="preserve">التفاصيل </w:t>
      </w:r>
    </w:p>
    <w:p w:rsidR="00F92374" w:rsidRDefault="00F92374" w:rsidP="00F92374">
      <w:pPr>
        <w:rPr>
          <w:b/>
          <w:bCs/>
          <w:sz w:val="36"/>
          <w:szCs w:val="36"/>
          <w:rtl/>
          <w:lang w:bidi="ar-IQ"/>
        </w:rPr>
      </w:pPr>
      <w:r>
        <w:rPr>
          <w:rFonts w:hint="cs"/>
          <w:b/>
          <w:bCs/>
          <w:sz w:val="36"/>
          <w:szCs w:val="36"/>
          <w:rtl/>
          <w:lang w:bidi="ar-IQ"/>
        </w:rPr>
        <w:t>يقوم هذا المشروع بخزن ونقل بيانات الطقس المستلمة من متحسس درجة الحرارة والرطوبة ورفعها على الخادم السحابي كوكل درايفر بمستندات الجداول الاحصائية اكسيل لغرض السرعة</w:t>
      </w:r>
      <w:r w:rsidR="009A1CC1">
        <w:rPr>
          <w:rFonts w:hint="cs"/>
          <w:b/>
          <w:bCs/>
          <w:sz w:val="36"/>
          <w:szCs w:val="36"/>
          <w:rtl/>
          <w:lang w:bidi="ar-IQ"/>
        </w:rPr>
        <w:t xml:space="preserve"> </w:t>
      </w:r>
      <w:r>
        <w:rPr>
          <w:rFonts w:hint="cs"/>
          <w:b/>
          <w:bCs/>
          <w:sz w:val="36"/>
          <w:szCs w:val="36"/>
          <w:rtl/>
          <w:lang w:bidi="ar-IQ"/>
        </w:rPr>
        <w:t xml:space="preserve">والمشاركة مع بقية المحطات البيئة الجوية </w:t>
      </w:r>
      <w:r w:rsidR="009A1CC1">
        <w:rPr>
          <w:rFonts w:hint="cs"/>
          <w:b/>
          <w:bCs/>
          <w:sz w:val="36"/>
          <w:szCs w:val="36"/>
          <w:rtl/>
          <w:lang w:bidi="ar-IQ"/>
        </w:rPr>
        <w:t xml:space="preserve">اي </w:t>
      </w:r>
      <w:r>
        <w:rPr>
          <w:rFonts w:hint="cs"/>
          <w:b/>
          <w:bCs/>
          <w:sz w:val="36"/>
          <w:szCs w:val="36"/>
          <w:rtl/>
          <w:lang w:bidi="ar-IQ"/>
        </w:rPr>
        <w:t xml:space="preserve">محطات الطقس المنتشرة في العراق باستخدام المتحسس مع بورد الواي فاي </w:t>
      </w:r>
    </w:p>
    <w:p w:rsidR="00F92374" w:rsidRDefault="004D4371" w:rsidP="00F92374">
      <w:pPr>
        <w:rPr>
          <w:b/>
          <w:bCs/>
          <w:sz w:val="36"/>
          <w:szCs w:val="36"/>
          <w:rtl/>
          <w:lang w:bidi="ar-IQ"/>
        </w:rPr>
      </w:pPr>
      <w:r>
        <w:rPr>
          <w:rFonts w:hint="cs"/>
          <w:b/>
          <w:bCs/>
          <w:sz w:val="36"/>
          <w:szCs w:val="36"/>
          <w:rtl/>
          <w:lang w:bidi="ar-IQ"/>
        </w:rPr>
        <w:t xml:space="preserve">المتطلبات المشروع </w:t>
      </w:r>
    </w:p>
    <w:p w:rsidR="004D4371" w:rsidRDefault="004D4371" w:rsidP="004D4371">
      <w:pPr>
        <w:pStyle w:val="ListParagraph"/>
        <w:numPr>
          <w:ilvl w:val="0"/>
          <w:numId w:val="1"/>
        </w:numPr>
        <w:rPr>
          <w:b/>
          <w:bCs/>
          <w:sz w:val="36"/>
          <w:szCs w:val="36"/>
          <w:lang w:bidi="ar-IQ"/>
        </w:rPr>
      </w:pPr>
      <w:r>
        <w:rPr>
          <w:rFonts w:hint="cs"/>
          <w:b/>
          <w:bCs/>
          <w:sz w:val="36"/>
          <w:szCs w:val="36"/>
          <w:rtl/>
          <w:lang w:bidi="ar-IQ"/>
        </w:rPr>
        <w:t xml:space="preserve">بورد الواي فاي </w:t>
      </w:r>
      <w:r w:rsidR="00013F6F">
        <w:rPr>
          <w:rFonts w:hint="cs"/>
          <w:b/>
          <w:bCs/>
          <w:sz w:val="36"/>
          <w:szCs w:val="36"/>
          <w:rtl/>
          <w:lang w:bidi="ar-IQ"/>
        </w:rPr>
        <w:t>...... الرابط</w:t>
      </w:r>
    </w:p>
    <w:p w:rsidR="004D4371" w:rsidRDefault="004D4371" w:rsidP="004D4371">
      <w:pPr>
        <w:pStyle w:val="ListParagraph"/>
        <w:numPr>
          <w:ilvl w:val="0"/>
          <w:numId w:val="1"/>
        </w:numPr>
        <w:rPr>
          <w:b/>
          <w:bCs/>
          <w:sz w:val="36"/>
          <w:szCs w:val="36"/>
          <w:lang w:bidi="ar-IQ"/>
        </w:rPr>
      </w:pPr>
      <w:r>
        <w:rPr>
          <w:rFonts w:hint="cs"/>
          <w:b/>
          <w:bCs/>
          <w:sz w:val="36"/>
          <w:szCs w:val="36"/>
          <w:rtl/>
          <w:lang w:bidi="ar-IQ"/>
        </w:rPr>
        <w:t xml:space="preserve">اي متحسس لقياس درجات الحرارة والرطوبة النسبية والضغط الجوي وغيرها من المتغيرات الفيزيائية للطقس </w:t>
      </w:r>
      <w:r w:rsidR="00013F6F">
        <w:rPr>
          <w:rFonts w:hint="cs"/>
          <w:b/>
          <w:bCs/>
          <w:sz w:val="36"/>
          <w:szCs w:val="36"/>
          <w:rtl/>
          <w:lang w:bidi="ar-IQ"/>
        </w:rPr>
        <w:t>..... الرابط</w:t>
      </w:r>
    </w:p>
    <w:p w:rsidR="004D4371" w:rsidRDefault="007033E1" w:rsidP="004D4371">
      <w:pPr>
        <w:pStyle w:val="ListParagraph"/>
        <w:numPr>
          <w:ilvl w:val="0"/>
          <w:numId w:val="1"/>
        </w:numPr>
        <w:rPr>
          <w:b/>
          <w:bCs/>
          <w:sz w:val="36"/>
          <w:szCs w:val="36"/>
          <w:lang w:bidi="ar-IQ"/>
        </w:rPr>
      </w:pPr>
      <w:r>
        <w:rPr>
          <w:rFonts w:hint="cs"/>
          <w:b/>
          <w:bCs/>
          <w:sz w:val="36"/>
          <w:szCs w:val="36"/>
          <w:rtl/>
          <w:lang w:bidi="ar-IQ"/>
        </w:rPr>
        <w:t xml:space="preserve">وجود حساب مع كوكل درايفر لغرض خزن البيانات </w:t>
      </w:r>
      <w:r w:rsidR="00013F6F">
        <w:rPr>
          <w:rFonts w:hint="cs"/>
          <w:b/>
          <w:bCs/>
          <w:sz w:val="36"/>
          <w:szCs w:val="36"/>
          <w:rtl/>
          <w:lang w:bidi="ar-IQ"/>
        </w:rPr>
        <w:t>.......الرابط</w:t>
      </w:r>
    </w:p>
    <w:p w:rsidR="0015730C" w:rsidRDefault="0015730C" w:rsidP="004D4371">
      <w:pPr>
        <w:pStyle w:val="ListParagraph"/>
        <w:numPr>
          <w:ilvl w:val="0"/>
          <w:numId w:val="1"/>
        </w:numPr>
        <w:rPr>
          <w:b/>
          <w:bCs/>
          <w:sz w:val="36"/>
          <w:szCs w:val="36"/>
          <w:lang w:bidi="ar-IQ"/>
        </w:rPr>
      </w:pPr>
      <w:r>
        <w:rPr>
          <w:rFonts w:hint="cs"/>
          <w:b/>
          <w:bCs/>
          <w:sz w:val="36"/>
          <w:szCs w:val="36"/>
          <w:rtl/>
          <w:lang w:bidi="ar-IQ"/>
        </w:rPr>
        <w:t xml:space="preserve">وجود حساب مع خادم ويب سيرفيس </w:t>
      </w:r>
      <w:r w:rsidR="00013F6F">
        <w:rPr>
          <w:rFonts w:hint="cs"/>
          <w:b/>
          <w:bCs/>
          <w:sz w:val="36"/>
          <w:szCs w:val="36"/>
          <w:rtl/>
          <w:lang w:bidi="ar-IQ"/>
        </w:rPr>
        <w:t>......الرابط</w:t>
      </w:r>
    </w:p>
    <w:p w:rsidR="007033E1" w:rsidRDefault="007033E1" w:rsidP="007033E1">
      <w:pPr>
        <w:rPr>
          <w:b/>
          <w:bCs/>
          <w:sz w:val="36"/>
          <w:szCs w:val="36"/>
          <w:rtl/>
          <w:lang w:bidi="ar-IQ"/>
        </w:rPr>
      </w:pPr>
      <w:r>
        <w:rPr>
          <w:rFonts w:hint="cs"/>
          <w:b/>
          <w:bCs/>
          <w:sz w:val="36"/>
          <w:szCs w:val="36"/>
          <w:rtl/>
          <w:lang w:bidi="ar-IQ"/>
        </w:rPr>
        <w:t xml:space="preserve">الهدف من المشروع </w:t>
      </w:r>
    </w:p>
    <w:p w:rsidR="007033E1" w:rsidRDefault="007033E1" w:rsidP="007033E1">
      <w:pPr>
        <w:rPr>
          <w:b/>
          <w:bCs/>
          <w:sz w:val="36"/>
          <w:szCs w:val="36"/>
          <w:rtl/>
          <w:lang w:bidi="ar-IQ"/>
        </w:rPr>
      </w:pPr>
    </w:p>
    <w:p w:rsidR="009A1CC1" w:rsidRDefault="00B31FF8" w:rsidP="009A1CC1">
      <w:pPr>
        <w:rPr>
          <w:rFonts w:hint="cs"/>
          <w:b/>
          <w:bCs/>
          <w:sz w:val="36"/>
          <w:szCs w:val="36"/>
          <w:rtl/>
          <w:lang w:bidi="ar-IQ"/>
        </w:rPr>
      </w:pPr>
      <w:r>
        <w:rPr>
          <w:rFonts w:hint="cs"/>
          <w:b/>
          <w:bCs/>
          <w:sz w:val="36"/>
          <w:szCs w:val="36"/>
          <w:rtl/>
          <w:lang w:bidi="ar-IQ"/>
        </w:rPr>
        <w:t xml:space="preserve">استغلال الخوادم السحابية لخزن البيانات والمشاركة مع الخوادم الاخرى ومع التطبيقات الاخرى مستغلين دوال ووظائف وادوات التطوير البرمجية للخادم السحابي وبقية الخدمات للخوادم السحابية التي يقدمها </w:t>
      </w:r>
      <w:r w:rsidR="009A1CC1">
        <w:rPr>
          <w:rFonts w:hint="cs"/>
          <w:b/>
          <w:bCs/>
          <w:sz w:val="36"/>
          <w:szCs w:val="36"/>
          <w:rtl/>
          <w:lang w:bidi="ar-IQ"/>
        </w:rPr>
        <w:t xml:space="preserve">وتقدمها للمبرمجين المطورين .....اي استخدام دوال واجهات برمجة النطبيقات عن الاستدعاء والاستجابة من قبل الخوادم السحابية والتي </w:t>
      </w:r>
      <w:r w:rsidR="009A1CC1">
        <w:rPr>
          <w:rFonts w:hint="cs"/>
          <w:b/>
          <w:bCs/>
          <w:sz w:val="36"/>
          <w:szCs w:val="36"/>
          <w:rtl/>
          <w:lang w:bidi="ar-IQ"/>
        </w:rPr>
        <w:lastRenderedPageBreak/>
        <w:t>توفر خدمات افضل من البرمجة التقليدية وخزن البيانات بالطرق  التقليدية وتخلص المطورين من عناء متطلبا المكونات المادية لمتطلا عمل الشبكات والخدوام في بلد نامي وخاصة  لاسباب مادية والفساد الاداري ومشاكل التغدية الطاقة الكهربائية للخوادم للدولة البدائية ...!!!</w:t>
      </w:r>
    </w:p>
    <w:p w:rsidR="007033E1" w:rsidRDefault="00013F6F" w:rsidP="009A1CC1">
      <w:pPr>
        <w:rPr>
          <w:b/>
          <w:bCs/>
          <w:sz w:val="36"/>
          <w:szCs w:val="36"/>
          <w:lang w:bidi="ar-IQ"/>
        </w:rPr>
      </w:pPr>
      <w:r>
        <w:rPr>
          <w:rFonts w:hint="cs"/>
          <w:b/>
          <w:bCs/>
          <w:sz w:val="36"/>
          <w:szCs w:val="36"/>
          <w:rtl/>
          <w:lang w:bidi="ar-IQ"/>
        </w:rPr>
        <w:t xml:space="preserve"> </w:t>
      </w:r>
    </w:p>
    <w:p w:rsidR="00B31FF8" w:rsidRDefault="00B31FF8" w:rsidP="007033E1">
      <w:pPr>
        <w:rPr>
          <w:b/>
          <w:bCs/>
          <w:sz w:val="36"/>
          <w:szCs w:val="36"/>
          <w:rtl/>
          <w:lang w:bidi="ar-IQ"/>
        </w:rPr>
      </w:pPr>
      <w:r>
        <w:rPr>
          <w:rFonts w:hint="cs"/>
          <w:b/>
          <w:bCs/>
          <w:sz w:val="36"/>
          <w:szCs w:val="36"/>
          <w:rtl/>
          <w:lang w:bidi="ar-IQ"/>
        </w:rPr>
        <w:t xml:space="preserve">ان التقنيات </w:t>
      </w:r>
    </w:p>
    <w:p w:rsidR="00A80939" w:rsidRDefault="00A80939" w:rsidP="007033E1">
      <w:pPr>
        <w:rPr>
          <w:b/>
          <w:bCs/>
          <w:sz w:val="36"/>
          <w:szCs w:val="36"/>
          <w:rtl/>
          <w:lang w:bidi="ar-IQ"/>
        </w:rPr>
      </w:pPr>
      <w:r>
        <w:rPr>
          <w:rFonts w:ascii="Arial" w:hAnsi="Arial" w:cs="Arial"/>
          <w:color w:val="000000"/>
          <w:sz w:val="18"/>
          <w:szCs w:val="18"/>
          <w:shd w:val="clear" w:color="auto" w:fill="F8F8F8"/>
          <w:rtl/>
        </w:rPr>
        <w:t>تكنولوجيا تخزين البيانات</w:t>
      </w:r>
      <w:r>
        <w:rPr>
          <w:rFonts w:ascii="Arial" w:hAnsi="Arial" w:cs="Arial"/>
          <w:color w:val="000000"/>
          <w:sz w:val="18"/>
          <w:szCs w:val="18"/>
          <w:shd w:val="clear" w:color="auto" w:fill="F8F8F8"/>
        </w:rPr>
        <w:t xml:space="preserve"> SSD </w:t>
      </w:r>
      <w:r>
        <w:rPr>
          <w:rFonts w:ascii="Arial" w:hAnsi="Arial" w:cs="Arial"/>
          <w:color w:val="000000"/>
          <w:sz w:val="18"/>
          <w:szCs w:val="18"/>
          <w:shd w:val="clear" w:color="auto" w:fill="F8F8F8"/>
          <w:rtl/>
        </w:rPr>
        <w:t>سوف تزيد من تحسين أداء موقعك بشكل كبير، ذلك من خلال عمليات إدخال/إخراج أسرع للبيانات</w:t>
      </w:r>
      <w:r>
        <w:rPr>
          <w:rFonts w:ascii="Arial" w:hAnsi="Arial" w:cs="Arial"/>
          <w:color w:val="000000"/>
          <w:sz w:val="18"/>
          <w:szCs w:val="18"/>
          <w:shd w:val="clear" w:color="auto" w:fill="F8F8F8"/>
        </w:rPr>
        <w:t>.</w:t>
      </w:r>
    </w:p>
    <w:p w:rsidR="00A80939" w:rsidRDefault="00D577B4" w:rsidP="007033E1">
      <w:pPr>
        <w:rPr>
          <w:b/>
          <w:bCs/>
          <w:sz w:val="36"/>
          <w:szCs w:val="36"/>
          <w:rtl/>
        </w:rPr>
      </w:pPr>
      <w:r>
        <w:rPr>
          <w:rFonts w:ascii="Arial" w:hAnsi="Arial" w:cs="Arial"/>
          <w:color w:val="000000"/>
          <w:sz w:val="18"/>
          <w:szCs w:val="18"/>
          <w:shd w:val="clear" w:color="auto" w:fill="F8F8F8"/>
          <w:rtl/>
        </w:rPr>
        <w:t>يقدم مع السيرفرت السحابية بشكل أساسي معدل اتصال 1جيجا/ثانية و معدل نقل بيانات 1تيرا/شهريا ويزيد معدل البيانات تدريجيا</w:t>
      </w:r>
    </w:p>
    <w:p w:rsidR="00EF6718" w:rsidRDefault="00EF6718" w:rsidP="00EF6718">
      <w:pPr>
        <w:pStyle w:val="NormalWeb"/>
        <w:shd w:val="clear" w:color="auto" w:fill="F8F8F8"/>
        <w:bidi/>
        <w:spacing w:before="0" w:beforeAutospacing="0" w:after="0" w:afterAutospacing="0"/>
        <w:jc w:val="center"/>
        <w:textAlignment w:val="baseline"/>
        <w:rPr>
          <w:rFonts w:ascii="inherit" w:hAnsi="inherit" w:cs="Arial"/>
          <w:color w:val="FFFFFF"/>
          <w:sz w:val="18"/>
          <w:szCs w:val="18"/>
        </w:rPr>
      </w:pPr>
      <w:r>
        <w:rPr>
          <w:rFonts w:ascii="inherit" w:hAnsi="inherit" w:cs="Arial"/>
          <w:color w:val="000000"/>
          <w:sz w:val="18"/>
          <w:szCs w:val="18"/>
          <w:bdr w:val="none" w:sz="0" w:space="0" w:color="auto" w:frame="1"/>
          <w:rtl/>
        </w:rPr>
        <w:t>السيرفرات السحابية للمستضيفون العرب صممت لتوفير مستوى عالي جدا من الأمان و توفير الأداء</w:t>
      </w:r>
    </w:p>
    <w:p w:rsidR="00D577B4" w:rsidRDefault="00D577B4" w:rsidP="007033E1">
      <w:pPr>
        <w:rPr>
          <w:b/>
          <w:bCs/>
          <w:sz w:val="36"/>
          <w:szCs w:val="36"/>
          <w:rtl/>
        </w:rPr>
      </w:pPr>
    </w:p>
    <w:p w:rsidR="00B04341" w:rsidRDefault="00B04341" w:rsidP="00B04341">
      <w:pPr>
        <w:pStyle w:val="NormalWeb"/>
        <w:shd w:val="clear" w:color="auto" w:fill="F8F8F8"/>
        <w:bidi/>
        <w:spacing w:before="0" w:beforeAutospacing="0" w:after="0" w:afterAutospacing="0"/>
        <w:jc w:val="center"/>
        <w:textAlignment w:val="baseline"/>
        <w:rPr>
          <w:rFonts w:ascii="inherit" w:hAnsi="inherit" w:cs="Arial"/>
          <w:color w:val="FFFFFF"/>
          <w:sz w:val="18"/>
          <w:szCs w:val="18"/>
        </w:rPr>
      </w:pPr>
      <w:r>
        <w:rPr>
          <w:rFonts w:ascii="inherit" w:hAnsi="inherit" w:cs="Arial"/>
          <w:color w:val="000000"/>
          <w:sz w:val="18"/>
          <w:szCs w:val="18"/>
          <w:bdr w:val="none" w:sz="0" w:space="0" w:color="auto" w:frame="1"/>
          <w:rtl/>
        </w:rPr>
        <w:t>نحن نضمن أن مراكز البيانات لدينا تقدم أعلى مستوى من التكنولوجيا، سواء كان ذلك في الاتصال، الطاقة وتوافر السيرفر.</w:t>
      </w:r>
    </w:p>
    <w:p w:rsidR="00B04341" w:rsidRDefault="00B04341" w:rsidP="007033E1">
      <w:pPr>
        <w:rPr>
          <w:b/>
          <w:bCs/>
          <w:sz w:val="36"/>
          <w:szCs w:val="36"/>
          <w:rtl/>
        </w:rPr>
      </w:pPr>
    </w:p>
    <w:p w:rsidR="00FA49BE" w:rsidRPr="00013F6F" w:rsidRDefault="00FA49BE" w:rsidP="007033E1">
      <w:pPr>
        <w:rPr>
          <w:b/>
          <w:bCs/>
          <w:sz w:val="36"/>
          <w:szCs w:val="36"/>
          <w:rtl/>
        </w:rPr>
      </w:pPr>
      <w:r w:rsidRPr="00013F6F">
        <w:rPr>
          <w:rFonts w:hint="cs"/>
          <w:b/>
          <w:bCs/>
          <w:sz w:val="36"/>
          <w:szCs w:val="36"/>
          <w:rtl/>
        </w:rPr>
        <w:t>المصدر</w:t>
      </w:r>
    </w:p>
    <w:p w:rsidR="00FA49BE" w:rsidRDefault="00FE4261" w:rsidP="007033E1">
      <w:pPr>
        <w:rPr>
          <w:b/>
          <w:bCs/>
          <w:sz w:val="36"/>
          <w:szCs w:val="36"/>
          <w:rtl/>
        </w:rPr>
      </w:pPr>
      <w:hyperlink r:id="rId5" w:history="1">
        <w:r w:rsidR="00FA49BE" w:rsidRPr="00013F6F">
          <w:rPr>
            <w:rStyle w:val="Hyperlink"/>
            <w:b/>
            <w:bCs/>
            <w:sz w:val="36"/>
            <w:szCs w:val="36"/>
          </w:rPr>
          <w:t>https://securingthehuman.sans.org/newsletters/ouch/issues/OUCH-201409_aa.pdf</w:t>
        </w:r>
      </w:hyperlink>
    </w:p>
    <w:p w:rsidR="005C74C4" w:rsidRDefault="007434BD" w:rsidP="007033E1">
      <w:r>
        <w:rPr>
          <w:rtl/>
        </w:rPr>
        <w:t xml:space="preserve">الوصو </w:t>
      </w:r>
      <w:r w:rsidR="005C74C4">
        <w:rPr>
          <w:rFonts w:hint="cs"/>
          <w:rtl/>
        </w:rPr>
        <w:t xml:space="preserve">ل </w:t>
      </w:r>
      <w:r>
        <w:rPr>
          <w:rtl/>
        </w:rPr>
        <w:t>للبرمجيات بشك</w:t>
      </w:r>
      <w:r w:rsidR="005C74C4">
        <w:rPr>
          <w:rFonts w:hint="cs"/>
          <w:rtl/>
        </w:rPr>
        <w:t>ل</w:t>
      </w:r>
      <w:r>
        <w:rPr>
          <w:rtl/>
        </w:rPr>
        <w:t xml:space="preserve"> أسه</w:t>
      </w:r>
      <w:r w:rsidR="005C74C4">
        <w:rPr>
          <w:rFonts w:hint="cs"/>
          <w:rtl/>
        </w:rPr>
        <w:t>ل</w:t>
      </w:r>
      <w:r>
        <w:rPr>
          <w:rtl/>
        </w:rPr>
        <w:t xml:space="preserve"> </w:t>
      </w:r>
    </w:p>
    <w:p w:rsidR="007033E1" w:rsidRDefault="008F2FD4" w:rsidP="007033E1">
      <w:r>
        <w:rPr>
          <w:rtl/>
        </w:rPr>
        <w:t>التعاضفي م الكارثة بشك أسه</w:t>
      </w:r>
      <w:r>
        <w:t>vu</w:t>
      </w:r>
    </w:p>
    <w:p w:rsidR="008F2FD4" w:rsidRDefault="008F2FD4" w:rsidP="007033E1">
      <w:pPr>
        <w:rPr>
          <w:rtl/>
          <w:lang w:bidi="ar-IQ"/>
        </w:rPr>
      </w:pPr>
      <w:r>
        <w:rPr>
          <w:rFonts w:hint="cs"/>
          <w:rtl/>
          <w:lang w:bidi="ar-IQ"/>
        </w:rPr>
        <w:t xml:space="preserve">افكار مستقبلية </w:t>
      </w:r>
    </w:p>
    <w:p w:rsidR="008F2FD4" w:rsidRDefault="008F2FD4" w:rsidP="008F2FD4">
      <w:pPr>
        <w:pStyle w:val="ListParagraph"/>
        <w:numPr>
          <w:ilvl w:val="0"/>
          <w:numId w:val="2"/>
        </w:numPr>
        <w:rPr>
          <w:b/>
          <w:bCs/>
          <w:sz w:val="36"/>
          <w:szCs w:val="36"/>
          <w:lang w:bidi="ar-IQ"/>
        </w:rPr>
      </w:pPr>
      <w:r>
        <w:rPr>
          <w:rFonts w:hint="cs"/>
          <w:b/>
          <w:bCs/>
          <w:sz w:val="36"/>
          <w:szCs w:val="36"/>
          <w:rtl/>
          <w:lang w:bidi="ar-IQ"/>
        </w:rPr>
        <w:t xml:space="preserve">استغلال ادوات التطوير البرمجية للخوادم السحابية لغرض الاستفادة منها لغرض تحويل البيانات وخزنها ايا كانت اليها </w:t>
      </w:r>
    </w:p>
    <w:p w:rsidR="008F2FD4" w:rsidRDefault="008F2FD4" w:rsidP="008F2FD4">
      <w:pPr>
        <w:pStyle w:val="ListParagraph"/>
        <w:numPr>
          <w:ilvl w:val="0"/>
          <w:numId w:val="2"/>
        </w:numPr>
        <w:rPr>
          <w:b/>
          <w:bCs/>
          <w:sz w:val="36"/>
          <w:szCs w:val="36"/>
          <w:lang w:bidi="ar-IQ"/>
        </w:rPr>
      </w:pPr>
      <w:r>
        <w:rPr>
          <w:rFonts w:hint="cs"/>
          <w:b/>
          <w:bCs/>
          <w:sz w:val="36"/>
          <w:szCs w:val="36"/>
          <w:rtl/>
          <w:lang w:bidi="ar-IQ"/>
        </w:rPr>
        <w:t xml:space="preserve">انشاء محطة بيئية باستخدام المتحسسات </w:t>
      </w:r>
    </w:p>
    <w:p w:rsidR="008F2FD4" w:rsidRDefault="008F2FD4" w:rsidP="008F2FD4">
      <w:pPr>
        <w:pStyle w:val="ListParagraph"/>
        <w:numPr>
          <w:ilvl w:val="0"/>
          <w:numId w:val="2"/>
        </w:numPr>
        <w:rPr>
          <w:b/>
          <w:bCs/>
          <w:sz w:val="36"/>
          <w:szCs w:val="36"/>
          <w:lang w:bidi="ar-IQ"/>
        </w:rPr>
      </w:pPr>
      <w:r>
        <w:rPr>
          <w:rFonts w:hint="cs"/>
          <w:b/>
          <w:bCs/>
          <w:sz w:val="36"/>
          <w:szCs w:val="36"/>
          <w:rtl/>
          <w:lang w:bidi="ar-IQ"/>
        </w:rPr>
        <w:t xml:space="preserve">استغلال الخوادم السحابية لغرض التخاطب والتعامل بين الالات والاجهزة الكهربائية للاسباب اعلاه </w:t>
      </w:r>
    </w:p>
    <w:p w:rsidR="008F2FD4" w:rsidRPr="008F2FD4" w:rsidRDefault="008F2FD4" w:rsidP="008F2FD4">
      <w:pPr>
        <w:pStyle w:val="ListParagraph"/>
        <w:rPr>
          <w:b/>
          <w:bCs/>
          <w:sz w:val="36"/>
          <w:szCs w:val="36"/>
          <w:rtl/>
          <w:lang w:bidi="ar-IQ"/>
        </w:rPr>
      </w:pPr>
    </w:p>
    <w:p w:rsidR="00F92374" w:rsidRPr="009A3E78" w:rsidRDefault="00F92374" w:rsidP="009A3E78">
      <w:pPr>
        <w:jc w:val="center"/>
        <w:rPr>
          <w:b/>
          <w:bCs/>
          <w:sz w:val="36"/>
          <w:szCs w:val="36"/>
          <w:rtl/>
          <w:lang w:bidi="ar-IQ"/>
        </w:rPr>
      </w:pPr>
    </w:p>
    <w:sectPr w:rsidR="00F92374" w:rsidRPr="009A3E78" w:rsidSect="00F43FD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43039"/>
    <w:multiLevelType w:val="hybridMultilevel"/>
    <w:tmpl w:val="DD84AA62"/>
    <w:lvl w:ilvl="0" w:tplc="EF7CE60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D210F"/>
    <w:multiLevelType w:val="hybridMultilevel"/>
    <w:tmpl w:val="2EDE4EA0"/>
    <w:lvl w:ilvl="0" w:tplc="D8F23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93A29"/>
    <w:rsid w:val="00013F6F"/>
    <w:rsid w:val="0015730C"/>
    <w:rsid w:val="00300CD2"/>
    <w:rsid w:val="004D4371"/>
    <w:rsid w:val="005C74C4"/>
    <w:rsid w:val="007033E1"/>
    <w:rsid w:val="007434BD"/>
    <w:rsid w:val="00807AF8"/>
    <w:rsid w:val="008F2FD4"/>
    <w:rsid w:val="00993A29"/>
    <w:rsid w:val="009A1CC1"/>
    <w:rsid w:val="009A3E78"/>
    <w:rsid w:val="00A80939"/>
    <w:rsid w:val="00B04341"/>
    <w:rsid w:val="00B31FF8"/>
    <w:rsid w:val="00D577B4"/>
    <w:rsid w:val="00DA3476"/>
    <w:rsid w:val="00EF6718"/>
    <w:rsid w:val="00F43FD1"/>
    <w:rsid w:val="00F92374"/>
    <w:rsid w:val="00FA49BE"/>
    <w:rsid w:val="00FE426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F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371"/>
    <w:pPr>
      <w:ind w:left="720"/>
      <w:contextualSpacing/>
    </w:pPr>
  </w:style>
  <w:style w:type="paragraph" w:styleId="NormalWeb">
    <w:name w:val="Normal (Web)"/>
    <w:basedOn w:val="Normal"/>
    <w:uiPriority w:val="99"/>
    <w:semiHidden/>
    <w:unhideWhenUsed/>
    <w:rsid w:val="00EF671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49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7544046">
      <w:bodyDiv w:val="1"/>
      <w:marLeft w:val="0"/>
      <w:marRight w:val="0"/>
      <w:marTop w:val="0"/>
      <w:marBottom w:val="0"/>
      <w:divBdr>
        <w:top w:val="none" w:sz="0" w:space="0" w:color="auto"/>
        <w:left w:val="none" w:sz="0" w:space="0" w:color="auto"/>
        <w:bottom w:val="none" w:sz="0" w:space="0" w:color="auto"/>
        <w:right w:val="none" w:sz="0" w:space="0" w:color="auto"/>
      </w:divBdr>
      <w:divsChild>
        <w:div w:id="1940211963">
          <w:marLeft w:val="-1350"/>
          <w:marRight w:val="0"/>
          <w:marTop w:val="0"/>
          <w:marBottom w:val="0"/>
          <w:divBdr>
            <w:top w:val="none" w:sz="0" w:space="0" w:color="auto"/>
            <w:left w:val="none" w:sz="0" w:space="0" w:color="auto"/>
            <w:bottom w:val="none" w:sz="0" w:space="0" w:color="auto"/>
            <w:right w:val="none" w:sz="0" w:space="0" w:color="auto"/>
          </w:divBdr>
          <w:divsChild>
            <w:div w:id="1826627362">
              <w:marLeft w:val="260"/>
              <w:marRight w:val="0"/>
              <w:marTop w:val="0"/>
              <w:marBottom w:val="0"/>
              <w:divBdr>
                <w:top w:val="none" w:sz="0" w:space="0" w:color="auto"/>
                <w:left w:val="none" w:sz="0" w:space="0" w:color="auto"/>
                <w:bottom w:val="none" w:sz="0" w:space="0" w:color="auto"/>
                <w:right w:val="none" w:sz="0" w:space="0" w:color="auto"/>
              </w:divBdr>
              <w:divsChild>
                <w:div w:id="1796439859">
                  <w:marLeft w:val="0"/>
                  <w:marRight w:val="0"/>
                  <w:marTop w:val="0"/>
                  <w:marBottom w:val="0"/>
                  <w:divBdr>
                    <w:top w:val="none" w:sz="0" w:space="0" w:color="auto"/>
                    <w:left w:val="none" w:sz="0" w:space="0" w:color="auto"/>
                    <w:bottom w:val="none" w:sz="0" w:space="0" w:color="auto"/>
                    <w:right w:val="none" w:sz="0" w:space="0" w:color="auto"/>
                  </w:divBdr>
                  <w:divsChild>
                    <w:div w:id="1819222975">
                      <w:marLeft w:val="0"/>
                      <w:marRight w:val="0"/>
                      <w:marTop w:val="0"/>
                      <w:marBottom w:val="0"/>
                      <w:divBdr>
                        <w:top w:val="none" w:sz="0" w:space="0" w:color="auto"/>
                        <w:left w:val="none" w:sz="0" w:space="0" w:color="auto"/>
                        <w:bottom w:val="none" w:sz="0" w:space="0" w:color="auto"/>
                        <w:right w:val="none" w:sz="0" w:space="0" w:color="auto"/>
                      </w:divBdr>
                      <w:divsChild>
                        <w:div w:id="18904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916389">
      <w:bodyDiv w:val="1"/>
      <w:marLeft w:val="0"/>
      <w:marRight w:val="0"/>
      <w:marTop w:val="0"/>
      <w:marBottom w:val="0"/>
      <w:divBdr>
        <w:top w:val="none" w:sz="0" w:space="0" w:color="auto"/>
        <w:left w:val="none" w:sz="0" w:space="0" w:color="auto"/>
        <w:bottom w:val="none" w:sz="0" w:space="0" w:color="auto"/>
        <w:right w:val="none" w:sz="0" w:space="0" w:color="auto"/>
      </w:divBdr>
      <w:divsChild>
        <w:div w:id="1585724085">
          <w:marLeft w:val="0"/>
          <w:marRight w:val="0"/>
          <w:marTop w:val="0"/>
          <w:marBottom w:val="0"/>
          <w:divBdr>
            <w:top w:val="none" w:sz="0" w:space="0" w:color="auto"/>
            <w:left w:val="none" w:sz="0" w:space="0" w:color="auto"/>
            <w:bottom w:val="none" w:sz="0" w:space="0" w:color="auto"/>
            <w:right w:val="none" w:sz="0" w:space="0" w:color="auto"/>
          </w:divBdr>
          <w:divsChild>
            <w:div w:id="1921214811">
              <w:marLeft w:val="0"/>
              <w:marRight w:val="0"/>
              <w:marTop w:val="0"/>
              <w:marBottom w:val="0"/>
              <w:divBdr>
                <w:top w:val="none" w:sz="0" w:space="0" w:color="auto"/>
                <w:left w:val="none" w:sz="0" w:space="0" w:color="auto"/>
                <w:bottom w:val="none" w:sz="0" w:space="0" w:color="auto"/>
                <w:right w:val="none" w:sz="0" w:space="0" w:color="auto"/>
              </w:divBdr>
              <w:divsChild>
                <w:div w:id="8441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curingthehuman.sans.org/newsletters/ouch/issues/OUCH-201409_a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cp:revision>
  <dcterms:created xsi:type="dcterms:W3CDTF">2017-02-25T03:08:00Z</dcterms:created>
  <dcterms:modified xsi:type="dcterms:W3CDTF">2017-03-07T15:35:00Z</dcterms:modified>
</cp:coreProperties>
</file>