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7CC8" w14:textId="7FC4065C" w:rsidR="001A689B" w:rsidRPr="00063C83" w:rsidRDefault="00956635" w:rsidP="009566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63C83">
        <w:rPr>
          <w:rFonts w:ascii="Times New Roman" w:hAnsi="Times New Roman" w:cs="Times New Roman"/>
          <w:b/>
          <w:bCs/>
          <w:sz w:val="40"/>
          <w:szCs w:val="40"/>
          <w:lang w:val="en-US"/>
        </w:rPr>
        <w:t>Sentiment Analysis</w:t>
      </w:r>
    </w:p>
    <w:p w14:paraId="1E34F946" w14:textId="714BC406" w:rsidR="00956635" w:rsidRDefault="00956635" w:rsidP="00956635">
      <w:pPr>
        <w:rPr>
          <w:sz w:val="36"/>
          <w:szCs w:val="36"/>
          <w:lang w:val="en-US"/>
        </w:rPr>
      </w:pPr>
    </w:p>
    <w:p w14:paraId="02AC12F8" w14:textId="06F03117" w:rsidR="00956635" w:rsidRPr="00655222" w:rsidRDefault="00956635" w:rsidP="009566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5222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4797F78D" w14:textId="2C00BEE8" w:rsidR="00956635" w:rsidRDefault="00956635" w:rsidP="00956635">
      <w:pPr>
        <w:rPr>
          <w:b/>
          <w:bCs/>
          <w:sz w:val="28"/>
          <w:szCs w:val="28"/>
          <w:lang w:val="en-US"/>
        </w:rPr>
      </w:pPr>
    </w:p>
    <w:p w14:paraId="73765B89" w14:textId="5BE5F9FC" w:rsidR="00956635" w:rsidRPr="00655222" w:rsidRDefault="00956635" w:rsidP="0095663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566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 xml:space="preserve">Sentiment analysis is the process of using natural language processing, text analysis, and statistics to </w:t>
      </w:r>
      <w:r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>analyse</w:t>
      </w:r>
      <w:r w:rsidRPr="009566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 xml:space="preserve"> customer sentimen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t. Sentiment analysis algorithm analyses customer tone based on the review text. </w:t>
      </w:r>
      <w:r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>W</w:t>
      </w:r>
      <w:r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>e use </w:t>
      </w:r>
      <w:r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 xml:space="preserve"> </w:t>
      </w:r>
      <w:r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 xml:space="preserve">statistics, and text analysis to extract, and identify the sentiment of words into positive, negative, </w:t>
      </w:r>
      <w:r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 xml:space="preserve">abusive </w:t>
      </w:r>
      <w:r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>or neutral categories.</w:t>
      </w:r>
      <w:r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 xml:space="preserve"> </w:t>
      </w:r>
      <w:r w:rsidR="00C07F49"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 xml:space="preserve">Sentiment analysis can be used to measure the impact of </w:t>
      </w:r>
      <w:r w:rsidR="00C07F49" w:rsidRPr="006552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GB"/>
        </w:rPr>
        <w:t>new product</w:t>
      </w:r>
      <w:r w:rsidR="00C07F49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campaigns and generally user sentiments across different range of products. </w:t>
      </w:r>
    </w:p>
    <w:p w14:paraId="20B4317C" w14:textId="3BDB1BF8" w:rsidR="00C07F49" w:rsidRDefault="00C07F49" w:rsidP="00956635">
      <w:pPr>
        <w:rPr>
          <w:rFonts w:ascii="Times New Roman" w:eastAsia="Times New Roman" w:hAnsi="Times New Roman" w:cs="Times New Roman"/>
          <w:lang w:eastAsia="en-GB"/>
        </w:rPr>
      </w:pPr>
    </w:p>
    <w:p w14:paraId="595FA8A3" w14:textId="77777777" w:rsidR="00C07F49" w:rsidRDefault="00C07F49" w:rsidP="00956635">
      <w:pPr>
        <w:rPr>
          <w:rFonts w:ascii="Times New Roman" w:eastAsia="Times New Roman" w:hAnsi="Times New Roman" w:cs="Times New Roman"/>
          <w:lang w:eastAsia="en-GB"/>
        </w:rPr>
      </w:pPr>
    </w:p>
    <w:p w14:paraId="5FCCBC3A" w14:textId="45D55A4B" w:rsidR="00C07F49" w:rsidRPr="00655222" w:rsidRDefault="00C07F49" w:rsidP="00956635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65522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How Sentiment Analysis is calculated?</w:t>
      </w:r>
    </w:p>
    <w:p w14:paraId="24F5CA5C" w14:textId="04610078" w:rsidR="00C07F49" w:rsidRDefault="00C07F49" w:rsidP="00956635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185BB54B" w14:textId="07DA8AAA" w:rsidR="00C07F49" w:rsidRPr="00655222" w:rsidRDefault="00C07F49" w:rsidP="0095663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Based on user entered review text, we create each word as token. We compare tokens against the list of positive, negative, inverters</w:t>
      </w:r>
      <w:r w:rsidR="00351C28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, exclamatory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abusive words.  First we check</w:t>
      </w:r>
      <w:r w:rsidR="00665950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number of tokens which are under positive, negative and inverters. We derive sentiment factor based on the below logic. </w:t>
      </w:r>
    </w:p>
    <w:p w14:paraId="098E64DC" w14:textId="36BFFE59" w:rsidR="00665950" w:rsidRPr="00655222" w:rsidRDefault="00665950" w:rsidP="0095663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D8A4CFA" w14:textId="35F911A6" w:rsidR="00665950" w:rsidRPr="00655222" w:rsidRDefault="00665950" w:rsidP="0095663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Positive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: Check number of positive tokens. If there are 5 positive tokens and each token individual weight is 1(This can be varied based on words) then positive score is 5.</w:t>
      </w:r>
    </w:p>
    <w:p w14:paraId="2F26DF21" w14:textId="014AB5F5" w:rsidR="00665950" w:rsidRPr="00655222" w:rsidRDefault="00665950" w:rsidP="0095663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5F63921" w14:textId="77DDDDAD" w:rsidR="00665950" w:rsidRPr="00655222" w:rsidRDefault="00665950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Negative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Check number of negative tokens.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there are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negative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tokens and each token individual weight is 1(This can be varied based on words) then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negative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score is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58E40B1" w14:textId="0D54901C" w:rsidR="00351C28" w:rsidRPr="00655222" w:rsidRDefault="00351C28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029326E" w14:textId="2D93BB4E" w:rsidR="00351C28" w:rsidRPr="00655222" w:rsidRDefault="00351C28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Exclamatory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Check number of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exclamatory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tokens. If there are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1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positive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token and each token individual weight is 1(This can be varied based on words)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and exclamatory token weight is 2 then total exclamatory count would be 1*2 i.e. 2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For exclamatory before negative token we will negate by (2*1).</w:t>
      </w:r>
    </w:p>
    <w:p w14:paraId="15712BE0" w14:textId="31ACDFF5" w:rsidR="00665950" w:rsidRPr="00655222" w:rsidRDefault="00665950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EAA823B" w14:textId="6947F070" w:rsidR="00665950" w:rsidRPr="00655222" w:rsidRDefault="00665950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Inverters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Check number of 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nverter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tokens. If there are 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1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inverter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tokens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before positive word then inverter value is -1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and 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there are 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inverter tokens before 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two negative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word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then 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total inverter count becomes 2.  So the inverter count would be +1.</w:t>
      </w:r>
    </w:p>
    <w:p w14:paraId="7A5DD01F" w14:textId="7C062700" w:rsidR="00052435" w:rsidRDefault="00052435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13132104" w14:textId="198E55BA" w:rsidR="00052435" w:rsidRPr="00655222" w:rsidRDefault="00052435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So that total count would be </w:t>
      </w:r>
    </w:p>
    <w:p w14:paraId="047B9219" w14:textId="13A06E2D" w:rsidR="00052435" w:rsidRPr="00655222" w:rsidRDefault="00052435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CAF6475" w14:textId="4536EC60" w:rsidR="00052435" w:rsidRPr="00655222" w:rsidRDefault="00351C28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Exclamatory + </w:t>
      </w:r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Positive - Negative + Inverters = </w:t>
      </w:r>
      <w:proofErr w:type="spellStart"/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sentimental_factor</w:t>
      </w:r>
      <w:proofErr w:type="spellEnd"/>
      <w:r w:rsidR="00052435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</w:p>
    <w:p w14:paraId="784AC1C1" w14:textId="66F8129B" w:rsidR="00052435" w:rsidRPr="00655222" w:rsidRDefault="00052435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5EEAA23" w14:textId="2DD27C44" w:rsidR="00052435" w:rsidRPr="00655222" w:rsidRDefault="00052435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 above case </w:t>
      </w:r>
    </w:p>
    <w:p w14:paraId="7EF606F4" w14:textId="55F43F48" w:rsidR="00052435" w:rsidRPr="00655222" w:rsidRDefault="00052435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sentimental_factor</w:t>
      </w:r>
      <w:proofErr w:type="spellEnd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</w:t>
      </w:r>
      <w:r w:rsidR="00351C28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2+ 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5 – 2 +1 = </w:t>
      </w:r>
      <w:r w:rsidR="00351C28"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8</w:t>
      </w:r>
    </w:p>
    <w:p w14:paraId="5285A02A" w14:textId="6B5E55CE" w:rsidR="00052435" w:rsidRPr="00655222" w:rsidRDefault="00052435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D0EA4EB" w14:textId="47D9676E" w:rsidR="00052435" w:rsidRPr="00655222" w:rsidRDefault="00052435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Abusive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If there are any abusive words occur in token then we tag the review as abusive. </w:t>
      </w:r>
    </w:p>
    <w:p w14:paraId="7A61BCC0" w14:textId="12931122" w:rsidR="00052435" w:rsidRDefault="00052435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2F04F0BD" w14:textId="62EC3143" w:rsidR="00052435" w:rsidRDefault="00052435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1A2AD479" w14:textId="7825E678" w:rsidR="00351C28" w:rsidRDefault="00351C28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724EAF06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66E79AB0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7E91A79A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51F85B8E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674964B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322F3970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1A47B0F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92408BD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153F5F22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6C81DA01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18C12102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036587B1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4422C75" w14:textId="77777777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1DBCD802" w14:textId="69134B71" w:rsidR="00655222" w:rsidRDefault="00351C28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Sample Data:</w:t>
      </w:r>
    </w:p>
    <w:p w14:paraId="4C9351A5" w14:textId="4AB0002E" w:rsid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5D03CB5C" w14:textId="77777777" w:rsidR="00655222" w:rsidRPr="00655222" w:rsidRDefault="00655222" w:rsidP="006659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64E7FDCD" w14:textId="33007F5C" w:rsidR="00351C28" w:rsidRPr="00655222" w:rsidRDefault="00351C28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Style w:val="TableGrid"/>
        <w:tblW w:w="14317" w:type="dxa"/>
        <w:tblInd w:w="-5" w:type="dxa"/>
        <w:tblLook w:val="04A0" w:firstRow="1" w:lastRow="0" w:firstColumn="1" w:lastColumn="0" w:noHBand="0" w:noVBand="1"/>
      </w:tblPr>
      <w:tblGrid>
        <w:gridCol w:w="1088"/>
        <w:gridCol w:w="963"/>
        <w:gridCol w:w="1933"/>
        <w:gridCol w:w="1406"/>
        <w:gridCol w:w="1535"/>
        <w:gridCol w:w="1756"/>
        <w:gridCol w:w="2092"/>
        <w:gridCol w:w="2363"/>
        <w:gridCol w:w="1181"/>
      </w:tblGrid>
      <w:tr w:rsidR="0062594A" w:rsidRPr="00655222" w14:paraId="2A547EC9" w14:textId="77777777" w:rsidTr="0062594A">
        <w:tc>
          <w:tcPr>
            <w:tcW w:w="963" w:type="dxa"/>
          </w:tcPr>
          <w:p w14:paraId="693A74D9" w14:textId="49F391D2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Author</w:t>
            </w:r>
          </w:p>
        </w:tc>
        <w:tc>
          <w:tcPr>
            <w:tcW w:w="857" w:type="dxa"/>
          </w:tcPr>
          <w:p w14:paraId="02A1A6F1" w14:textId="1B0C4660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Entity Id</w:t>
            </w:r>
          </w:p>
        </w:tc>
        <w:tc>
          <w:tcPr>
            <w:tcW w:w="2291" w:type="dxa"/>
          </w:tcPr>
          <w:p w14:paraId="0E8E1391" w14:textId="042B2465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Review Text</w:t>
            </w:r>
          </w:p>
        </w:tc>
        <w:tc>
          <w:tcPr>
            <w:tcW w:w="1276" w:type="dxa"/>
          </w:tcPr>
          <w:p w14:paraId="7B915500" w14:textId="7D323ACD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Positive Count</w:t>
            </w:r>
          </w:p>
        </w:tc>
        <w:tc>
          <w:tcPr>
            <w:tcW w:w="1701" w:type="dxa"/>
          </w:tcPr>
          <w:p w14:paraId="1176E21B" w14:textId="41DF5184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Negative Count</w:t>
            </w:r>
          </w:p>
        </w:tc>
        <w:tc>
          <w:tcPr>
            <w:tcW w:w="1701" w:type="dxa"/>
          </w:tcPr>
          <w:p w14:paraId="18CCD817" w14:textId="65A9E7E8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Exclamatory</w:t>
            </w:r>
          </w:p>
        </w:tc>
        <w:tc>
          <w:tcPr>
            <w:tcW w:w="2344" w:type="dxa"/>
          </w:tcPr>
          <w:p w14:paraId="4641D3C6" w14:textId="7E3FC388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Inverter</w:t>
            </w:r>
          </w:p>
        </w:tc>
        <w:tc>
          <w:tcPr>
            <w:tcW w:w="2056" w:type="dxa"/>
          </w:tcPr>
          <w:p w14:paraId="058A9944" w14:textId="4E3E474A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655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Sentiment_Factor</w:t>
            </w:r>
            <w:proofErr w:type="spellEnd"/>
          </w:p>
        </w:tc>
        <w:tc>
          <w:tcPr>
            <w:tcW w:w="1128" w:type="dxa"/>
          </w:tcPr>
          <w:p w14:paraId="31266DF1" w14:textId="6E8C4636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Abusive flag</w:t>
            </w:r>
          </w:p>
        </w:tc>
      </w:tr>
      <w:tr w:rsidR="0062594A" w:rsidRPr="00655222" w14:paraId="3011C4B1" w14:textId="77777777" w:rsidTr="0062594A">
        <w:tc>
          <w:tcPr>
            <w:tcW w:w="963" w:type="dxa"/>
          </w:tcPr>
          <w:p w14:paraId="06909C65" w14:textId="030B6F09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123</w:t>
            </w:r>
          </w:p>
        </w:tc>
        <w:tc>
          <w:tcPr>
            <w:tcW w:w="857" w:type="dxa"/>
          </w:tcPr>
          <w:p w14:paraId="74CC8B15" w14:textId="60873ED9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234</w:t>
            </w:r>
          </w:p>
        </w:tc>
        <w:tc>
          <w:tcPr>
            <w:tcW w:w="2291" w:type="dxa"/>
          </w:tcPr>
          <w:p w14:paraId="66008DE7" w14:textId="536F8212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This is awesome. I really liked it.</w:t>
            </w:r>
          </w:p>
        </w:tc>
        <w:tc>
          <w:tcPr>
            <w:tcW w:w="1276" w:type="dxa"/>
          </w:tcPr>
          <w:p w14:paraId="3CA38F41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Words:</w:t>
            </w:r>
          </w:p>
          <w:p w14:paraId="4C262B87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Awesome, really</w:t>
            </w:r>
          </w:p>
          <w:p w14:paraId="6EDE545F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3E50B8B3" w14:textId="3F4A7855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Count=2</w:t>
            </w:r>
          </w:p>
        </w:tc>
        <w:tc>
          <w:tcPr>
            <w:tcW w:w="1701" w:type="dxa"/>
          </w:tcPr>
          <w:p w14:paraId="39CA8671" w14:textId="028D30EF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 = 0</w:t>
            </w:r>
          </w:p>
        </w:tc>
        <w:tc>
          <w:tcPr>
            <w:tcW w:w="1701" w:type="dxa"/>
          </w:tcPr>
          <w:p w14:paraId="12E505C6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Words: Really</w:t>
            </w:r>
          </w:p>
          <w:p w14:paraId="6AFA01FC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2994679B" w14:textId="47C73B2D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Count=2</w:t>
            </w:r>
          </w:p>
        </w:tc>
        <w:tc>
          <w:tcPr>
            <w:tcW w:w="2344" w:type="dxa"/>
          </w:tcPr>
          <w:p w14:paraId="795A4D07" w14:textId="023B69C0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Count=0</w:t>
            </w:r>
          </w:p>
        </w:tc>
        <w:tc>
          <w:tcPr>
            <w:tcW w:w="2056" w:type="dxa"/>
          </w:tcPr>
          <w:p w14:paraId="3D5774E2" w14:textId="6666305D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2+2-0=4</w:t>
            </w:r>
          </w:p>
        </w:tc>
        <w:tc>
          <w:tcPr>
            <w:tcW w:w="1128" w:type="dxa"/>
          </w:tcPr>
          <w:p w14:paraId="5F2BD831" w14:textId="1A9B541C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No</w:t>
            </w:r>
          </w:p>
        </w:tc>
      </w:tr>
      <w:tr w:rsidR="0062594A" w:rsidRPr="00655222" w14:paraId="3D76E161" w14:textId="77777777" w:rsidTr="0062594A">
        <w:tc>
          <w:tcPr>
            <w:tcW w:w="963" w:type="dxa"/>
          </w:tcPr>
          <w:p w14:paraId="34B37B90" w14:textId="2ACBE566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111</w:t>
            </w:r>
          </w:p>
        </w:tc>
        <w:tc>
          <w:tcPr>
            <w:tcW w:w="857" w:type="dxa"/>
          </w:tcPr>
          <w:p w14:paraId="6498252B" w14:textId="68B4739E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222</w:t>
            </w:r>
          </w:p>
        </w:tc>
        <w:tc>
          <w:tcPr>
            <w:tcW w:w="2291" w:type="dxa"/>
          </w:tcPr>
          <w:p w14:paraId="39CD81B9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This is </w:t>
            </w:r>
            <w:proofErr w:type="spellStart"/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fukcin</w:t>
            </w:r>
            <w:proofErr w:type="spellEnd"/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waste of money. Utter Garbage.</w:t>
            </w:r>
          </w:p>
          <w:p w14:paraId="3BD6C501" w14:textId="56E77FAD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 felt good after reviewing it.</w:t>
            </w:r>
          </w:p>
        </w:tc>
        <w:tc>
          <w:tcPr>
            <w:tcW w:w="1276" w:type="dxa"/>
          </w:tcPr>
          <w:p w14:paraId="6F0C0C1E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Words:</w:t>
            </w:r>
          </w:p>
          <w:p w14:paraId="7B6275EC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Good</w:t>
            </w:r>
          </w:p>
          <w:p w14:paraId="03F7BDAE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39507DCC" w14:textId="48BCB520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Count=1</w:t>
            </w:r>
          </w:p>
        </w:tc>
        <w:tc>
          <w:tcPr>
            <w:tcW w:w="1701" w:type="dxa"/>
          </w:tcPr>
          <w:p w14:paraId="0009BB18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Words:</w:t>
            </w:r>
          </w:p>
          <w:p w14:paraId="51D2F64B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Waste, Garbage</w:t>
            </w:r>
          </w:p>
          <w:p w14:paraId="101F4BC9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5FF6CB0E" w14:textId="5ED0073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Count=-2</w:t>
            </w:r>
          </w:p>
        </w:tc>
        <w:tc>
          <w:tcPr>
            <w:tcW w:w="1701" w:type="dxa"/>
          </w:tcPr>
          <w:p w14:paraId="641397FB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Words:</w:t>
            </w:r>
          </w:p>
          <w:p w14:paraId="1250D022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Utter</w:t>
            </w:r>
          </w:p>
          <w:p w14:paraId="523E295D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571B71C8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Count = </w:t>
            </w:r>
          </w:p>
          <w:p w14:paraId="19D8D106" w14:textId="6DB1BFE4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-2</w:t>
            </w:r>
          </w:p>
        </w:tc>
        <w:tc>
          <w:tcPr>
            <w:tcW w:w="2344" w:type="dxa"/>
          </w:tcPr>
          <w:p w14:paraId="69D40D41" w14:textId="51CD4932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Count=0</w:t>
            </w:r>
          </w:p>
        </w:tc>
        <w:tc>
          <w:tcPr>
            <w:tcW w:w="2056" w:type="dxa"/>
          </w:tcPr>
          <w:p w14:paraId="2DD78D1A" w14:textId="53494870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1-2-2+0=-3</w:t>
            </w:r>
          </w:p>
        </w:tc>
        <w:tc>
          <w:tcPr>
            <w:tcW w:w="1128" w:type="dxa"/>
          </w:tcPr>
          <w:p w14:paraId="5B16A26B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Words:</w:t>
            </w:r>
          </w:p>
          <w:p w14:paraId="405C73DC" w14:textId="5E9A1F4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Fukcin</w:t>
            </w:r>
            <w:proofErr w:type="spellEnd"/>
          </w:p>
          <w:p w14:paraId="21DE647B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414CE195" w14:textId="4023273A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Yes</w:t>
            </w:r>
          </w:p>
        </w:tc>
      </w:tr>
      <w:tr w:rsidR="0062594A" w:rsidRPr="00655222" w14:paraId="70127310" w14:textId="77777777" w:rsidTr="0062594A">
        <w:tc>
          <w:tcPr>
            <w:tcW w:w="963" w:type="dxa"/>
          </w:tcPr>
          <w:p w14:paraId="14B10E53" w14:textId="49C865DE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222</w:t>
            </w:r>
          </w:p>
        </w:tc>
        <w:tc>
          <w:tcPr>
            <w:tcW w:w="857" w:type="dxa"/>
          </w:tcPr>
          <w:p w14:paraId="677F2F96" w14:textId="33EBFA4C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444</w:t>
            </w:r>
          </w:p>
        </w:tc>
        <w:tc>
          <w:tcPr>
            <w:tcW w:w="2291" w:type="dxa"/>
          </w:tcPr>
          <w:p w14:paraId="1551787E" w14:textId="58C22F9C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This doesn’t work. Don’t buy.</w:t>
            </w:r>
          </w:p>
        </w:tc>
        <w:tc>
          <w:tcPr>
            <w:tcW w:w="1276" w:type="dxa"/>
          </w:tcPr>
          <w:p w14:paraId="52D436BC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Words:</w:t>
            </w:r>
          </w:p>
          <w:p w14:paraId="4BBBB431" w14:textId="6D2F76A3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Work, buy</w:t>
            </w:r>
          </w:p>
          <w:p w14:paraId="50E73DA1" w14:textId="5234316A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375886E0" w14:textId="77109E3E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Count=2</w:t>
            </w:r>
          </w:p>
          <w:p w14:paraId="71883BEF" w14:textId="69E3302A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701" w:type="dxa"/>
          </w:tcPr>
          <w:p w14:paraId="12702894" w14:textId="69C48702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Count=0</w:t>
            </w:r>
          </w:p>
        </w:tc>
        <w:tc>
          <w:tcPr>
            <w:tcW w:w="1701" w:type="dxa"/>
          </w:tcPr>
          <w:p w14:paraId="73D166D7" w14:textId="606F2522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 =0</w:t>
            </w:r>
          </w:p>
        </w:tc>
        <w:tc>
          <w:tcPr>
            <w:tcW w:w="2344" w:type="dxa"/>
          </w:tcPr>
          <w:p w14:paraId="42DD2357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Words:</w:t>
            </w:r>
          </w:p>
          <w:p w14:paraId="46378ED6" w14:textId="77777777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Doenst,don’t</w:t>
            </w:r>
            <w:proofErr w:type="spellEnd"/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both before positive words.</w:t>
            </w:r>
          </w:p>
          <w:p w14:paraId="272D08C9" w14:textId="37F770C8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Count = -2</w:t>
            </w:r>
          </w:p>
        </w:tc>
        <w:tc>
          <w:tcPr>
            <w:tcW w:w="2056" w:type="dxa"/>
          </w:tcPr>
          <w:p w14:paraId="43634555" w14:textId="4C23D47E" w:rsidR="0052419F" w:rsidRPr="00655222" w:rsidRDefault="0052419F" w:rsidP="0066595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2-0+0-2=0</w:t>
            </w:r>
          </w:p>
        </w:tc>
        <w:tc>
          <w:tcPr>
            <w:tcW w:w="1128" w:type="dxa"/>
          </w:tcPr>
          <w:p w14:paraId="5267B834" w14:textId="166B552C" w:rsidR="0052419F" w:rsidRPr="00655222" w:rsidRDefault="0052419F" w:rsidP="0062594A">
            <w:pP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655222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No</w:t>
            </w:r>
          </w:p>
        </w:tc>
      </w:tr>
    </w:tbl>
    <w:p w14:paraId="3522B6C0" w14:textId="77777777" w:rsidR="00351C28" w:rsidRDefault="00351C28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7BC32603" w14:textId="08962978" w:rsidR="00052435" w:rsidRDefault="00052435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03C1951F" w14:textId="34828667" w:rsidR="00052435" w:rsidRDefault="00052435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0E6AE37B" w14:textId="35A592CB" w:rsidR="00052435" w:rsidRDefault="00052435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2BFD3690" w14:textId="44A7D095" w:rsidR="00052435" w:rsidRPr="00655222" w:rsidRDefault="00DF71F2" w:rsidP="00665950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655222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Sentiment Analysis:</w:t>
      </w:r>
    </w:p>
    <w:p w14:paraId="74F9BB6B" w14:textId="2B97E92A" w:rsidR="00DF71F2" w:rsidRDefault="00DF71F2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7DD8BC4E" w14:textId="75598132" w:rsidR="00DF71F2" w:rsidRPr="00655222" w:rsidRDefault="00DF71F2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Super Happy = </w:t>
      </w:r>
      <w:proofErr w:type="spellStart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sentimental_factor</w:t>
      </w:r>
      <w:proofErr w:type="spellEnd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&gt; 5</w:t>
      </w:r>
    </w:p>
    <w:p w14:paraId="2D90C6DE" w14:textId="262A0200" w:rsidR="00DF71F2" w:rsidRPr="00655222" w:rsidRDefault="00DF71F2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49B7B30" w14:textId="5E656106" w:rsidR="00DF71F2" w:rsidRPr="00655222" w:rsidRDefault="00DF71F2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Happy = </w:t>
      </w:r>
      <w:proofErr w:type="spellStart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sentimental_fact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or</w:t>
      </w:r>
      <w:proofErr w:type="spellEnd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&gt; 2 and </w:t>
      </w:r>
      <w:proofErr w:type="spellStart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sentimental_fact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or</w:t>
      </w:r>
      <w:proofErr w:type="spellEnd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&lt;=5</w:t>
      </w:r>
    </w:p>
    <w:p w14:paraId="72481033" w14:textId="51A25961" w:rsidR="00DF71F2" w:rsidRPr="00655222" w:rsidRDefault="00DF71F2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C4BCAF5" w14:textId="1CD12AC3" w:rsidR="00DF71F2" w:rsidRPr="00655222" w:rsidRDefault="00DF71F2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Neutral: </w:t>
      </w:r>
      <w:proofErr w:type="spellStart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sentimental_fact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or</w:t>
      </w:r>
      <w:proofErr w:type="spellEnd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=0 and -1</w:t>
      </w:r>
    </w:p>
    <w:p w14:paraId="18621B6F" w14:textId="06C32BD9" w:rsidR="00DF71F2" w:rsidRPr="00655222" w:rsidRDefault="00DF71F2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875D1FE" w14:textId="1ED2BA03" w:rsidR="00DF71F2" w:rsidRPr="00655222" w:rsidRDefault="00DF71F2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Sad: </w:t>
      </w:r>
      <w:proofErr w:type="spellStart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sentimental_fact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or</w:t>
      </w:r>
      <w:proofErr w:type="spellEnd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&lt; -1 and </w:t>
      </w:r>
      <w:proofErr w:type="spellStart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sentimental_fact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or</w:t>
      </w:r>
      <w:proofErr w:type="spellEnd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&gt; -5 </w:t>
      </w:r>
    </w:p>
    <w:p w14:paraId="1536D9B0" w14:textId="7449EB2F" w:rsidR="00DF71F2" w:rsidRPr="00655222" w:rsidRDefault="00DF71F2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2D05765" w14:textId="2B7724B6" w:rsidR="00DF71F2" w:rsidRPr="00655222" w:rsidRDefault="00DF71F2" w:rsidP="0066595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Super Sad: </w:t>
      </w:r>
      <w:proofErr w:type="spellStart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sentimental_fact</w:t>
      </w:r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>or</w:t>
      </w:r>
      <w:proofErr w:type="spellEnd"/>
      <w:r w:rsidRPr="0065522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&lt; = -5</w:t>
      </w:r>
    </w:p>
    <w:p w14:paraId="50187A97" w14:textId="4E52FA08" w:rsidR="00665950" w:rsidRDefault="00665950" w:rsidP="00665950">
      <w:pPr>
        <w:rPr>
          <w:rFonts w:ascii="Times New Roman" w:eastAsia="Times New Roman" w:hAnsi="Times New Roman" w:cs="Times New Roman"/>
          <w:lang w:eastAsia="en-GB"/>
        </w:rPr>
      </w:pPr>
    </w:p>
    <w:p w14:paraId="2A3317A0" w14:textId="51FA4CAD" w:rsidR="00665950" w:rsidRPr="00C07F49" w:rsidRDefault="00665950" w:rsidP="00956635">
      <w:pPr>
        <w:rPr>
          <w:rFonts w:ascii="Times New Roman" w:eastAsia="Times New Roman" w:hAnsi="Times New Roman" w:cs="Times New Roman"/>
          <w:lang w:eastAsia="en-GB"/>
        </w:rPr>
      </w:pPr>
    </w:p>
    <w:p w14:paraId="1E9083FA" w14:textId="2923DA19" w:rsidR="00956635" w:rsidRDefault="00956635" w:rsidP="00956635">
      <w:pPr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</w:p>
    <w:p w14:paraId="5F72C779" w14:textId="77777777" w:rsidR="00956635" w:rsidRPr="00956635" w:rsidRDefault="00956635" w:rsidP="00956635">
      <w:pPr>
        <w:rPr>
          <w:rFonts w:ascii="Times New Roman" w:eastAsia="Times New Roman" w:hAnsi="Times New Roman" w:cs="Times New Roman"/>
          <w:lang w:eastAsia="en-GB"/>
        </w:rPr>
      </w:pPr>
    </w:p>
    <w:p w14:paraId="33A8863A" w14:textId="1EA2849E" w:rsidR="00956635" w:rsidRPr="00956635" w:rsidRDefault="00956635" w:rsidP="00956635">
      <w:pPr>
        <w:rPr>
          <w:rFonts w:ascii="Times New Roman" w:eastAsia="Times New Roman" w:hAnsi="Times New Roman" w:cs="Times New Roman"/>
          <w:lang w:eastAsia="en-GB"/>
        </w:rPr>
      </w:pPr>
    </w:p>
    <w:sectPr w:rsidR="00956635" w:rsidRPr="00956635" w:rsidSect="0062594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35"/>
    <w:rsid w:val="00052435"/>
    <w:rsid w:val="00063C83"/>
    <w:rsid w:val="001A689B"/>
    <w:rsid w:val="00351C28"/>
    <w:rsid w:val="0052419F"/>
    <w:rsid w:val="0062594A"/>
    <w:rsid w:val="00655222"/>
    <w:rsid w:val="00665950"/>
    <w:rsid w:val="00956635"/>
    <w:rsid w:val="00C07F49"/>
    <w:rsid w:val="00CE38F8"/>
    <w:rsid w:val="00DF71F2"/>
    <w:rsid w:val="00E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9F3E9"/>
  <w15:chartTrackingRefBased/>
  <w15:docId w15:val="{E76BA7A9-0233-934C-9755-D9852879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635"/>
    <w:rPr>
      <w:color w:val="0000FF"/>
      <w:u w:val="single"/>
    </w:rPr>
  </w:style>
  <w:style w:type="table" w:styleId="TableGrid">
    <w:name w:val="Table Grid"/>
    <w:basedOn w:val="TableNormal"/>
    <w:uiPriority w:val="39"/>
    <w:rsid w:val="00351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Basavarajappa</dc:creator>
  <cp:keywords/>
  <dc:description/>
  <cp:lastModifiedBy>Shreyas Basavarajappa</cp:lastModifiedBy>
  <cp:revision>14</cp:revision>
  <dcterms:created xsi:type="dcterms:W3CDTF">2020-09-26T11:05:00Z</dcterms:created>
  <dcterms:modified xsi:type="dcterms:W3CDTF">2020-09-26T12:37:00Z</dcterms:modified>
</cp:coreProperties>
</file>