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5E15" w14:textId="77777777" w:rsidR="006326D3" w:rsidRPr="00693444" w:rsidRDefault="006326D3" w:rsidP="006326D3">
      <w:pPr>
        <w:rPr>
          <w:b/>
          <w:bCs/>
          <w:sz w:val="28"/>
          <w:szCs w:val="28"/>
          <w:lang w:val="en-US"/>
        </w:rPr>
      </w:pPr>
      <w:bookmarkStart w:id="0" w:name="_Toc219470833"/>
      <w:bookmarkStart w:id="1" w:name="_Toc220062720"/>
      <w:bookmarkStart w:id="2" w:name="_Toc220253636"/>
      <w:r w:rsidRPr="00D03FA1">
        <w:rPr>
          <w:b/>
          <w:bCs/>
          <w:sz w:val="28"/>
          <w:szCs w:val="28"/>
          <w:lang w:val="en-US"/>
        </w:rPr>
        <w:t>Contents</w:t>
      </w:r>
    </w:p>
    <w:p w14:paraId="1C2C97AC" w14:textId="383E7D3D" w:rsidR="0075128A" w:rsidRDefault="006326D3">
      <w:pPr>
        <w:pStyle w:val="TOC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r w:rsidRPr="00D579D4">
        <w:rPr>
          <w:rFonts w:cs="Arial"/>
          <w:sz w:val="24"/>
          <w:szCs w:val="28"/>
        </w:rPr>
        <w:fldChar w:fldCharType="begin"/>
      </w:r>
      <w:r w:rsidRPr="00D579D4">
        <w:rPr>
          <w:rFonts w:cs="Arial"/>
          <w:sz w:val="24"/>
          <w:szCs w:val="28"/>
        </w:rPr>
        <w:instrText xml:space="preserve"> TOC \o "1-3" \h \z \u </w:instrText>
      </w:r>
      <w:r w:rsidRPr="00D579D4">
        <w:rPr>
          <w:rFonts w:cs="Arial"/>
          <w:sz w:val="24"/>
          <w:szCs w:val="28"/>
        </w:rPr>
        <w:fldChar w:fldCharType="separate"/>
      </w:r>
      <w:hyperlink w:anchor="_Toc221881959" w:history="1">
        <w:r w:rsidR="0075128A" w:rsidRPr="00930F62">
          <w:rPr>
            <w:rStyle w:val="Hyperlink"/>
            <w:rFonts w:eastAsia="Times New Roman" w:cs="Arial"/>
            <w:noProof/>
            <w:lang w:val="en-US"/>
          </w:rPr>
          <w:t>Subsystem-Level Analysis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_Toc221881959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409353B0" w14:textId="75C35CE6" w:rsidR="006326D3" w:rsidRDefault="006326D3" w:rsidP="006326D3">
      <w:r w:rsidRPr="00D579D4">
        <w:fldChar w:fldCharType="end"/>
      </w:r>
    </w:p>
    <w:p w14:paraId="6EFE4B1F" w14:textId="77777777" w:rsidR="006326D3" w:rsidRPr="009B6CE6" w:rsidRDefault="006326D3" w:rsidP="006326D3">
      <w:pPr>
        <w:rPr>
          <w:rFonts w:eastAsia="Times New Roman" w:cs="Arial"/>
          <w:b/>
          <w:bCs/>
          <w:sz w:val="28"/>
          <w:szCs w:val="28"/>
          <w:lang w:val="en-US"/>
        </w:rPr>
      </w:pPr>
      <w:r w:rsidRPr="009B6CE6">
        <w:rPr>
          <w:rFonts w:eastAsia="Times New Roman" w:cs="Arial"/>
          <w:b/>
          <w:bCs/>
          <w:sz w:val="28"/>
          <w:szCs w:val="28"/>
          <w:lang w:val="en-US"/>
        </w:rPr>
        <w:t>Tables:</w:t>
      </w:r>
    </w:p>
    <w:p w14:paraId="7DEA8F21" w14:textId="33F41DDB" w:rsidR="0075128A" w:rsidRDefault="006326D3">
      <w:pPr>
        <w:pStyle w:val="TableofFigures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r>
        <w:rPr>
          <w:caps/>
          <w:smallCaps w:val="0"/>
        </w:rPr>
        <w:fldChar w:fldCharType="begin"/>
      </w:r>
      <w:r w:rsidRPr="000444B7">
        <w:rPr>
          <w:caps/>
          <w:smallCaps w:val="0"/>
        </w:rPr>
        <w:instrText xml:space="preserve"> TOC \h \z \c "Table" </w:instrText>
      </w:r>
      <w:r>
        <w:rPr>
          <w:caps/>
          <w:smallCaps w:val="0"/>
        </w:rPr>
        <w:fldChar w:fldCharType="separate"/>
      </w:r>
      <w:hyperlink w:anchor="_Toc221881960" w:history="1">
        <w:r w:rsidR="0075128A" w:rsidRPr="00080661">
          <w:rPr>
            <w:rStyle w:val="Hyperlink"/>
            <w:b/>
            <w:bCs/>
            <w:noProof/>
          </w:rPr>
          <w:t>Table 1: {{.Subsystem}} - Alarm Occurrence per Device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_Toc221881960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701A3B97" w14:textId="2A81DCBA" w:rsidR="006326D3" w:rsidRDefault="006326D3" w:rsidP="006326D3">
      <w:pPr>
        <w:spacing w:line="240" w:lineRule="auto"/>
        <w:jc w:val="left"/>
      </w:pPr>
      <w:r>
        <w:fldChar w:fldCharType="end"/>
      </w:r>
    </w:p>
    <w:p w14:paraId="396CFA1B" w14:textId="77777777" w:rsidR="006326D3" w:rsidRPr="009B6CE6" w:rsidRDefault="006326D3" w:rsidP="006326D3">
      <w:pPr>
        <w:tabs>
          <w:tab w:val="right" w:leader="dot" w:pos="8902"/>
        </w:tabs>
        <w:spacing w:line="240" w:lineRule="auto"/>
        <w:rPr>
          <w:rFonts w:eastAsia="Times New Roman" w:cs="Arial"/>
          <w:b/>
          <w:bCs/>
          <w:lang w:val="en-US"/>
        </w:rPr>
      </w:pPr>
      <w:r w:rsidRPr="009B6CE6">
        <w:rPr>
          <w:rFonts w:eastAsia="Times New Roman" w:cs="Arial"/>
          <w:b/>
          <w:bCs/>
          <w:sz w:val="28"/>
          <w:szCs w:val="28"/>
          <w:lang w:val="en-US"/>
        </w:rPr>
        <w:t>Figures</w:t>
      </w:r>
      <w:r w:rsidRPr="009B6CE6">
        <w:rPr>
          <w:rFonts w:eastAsia="Times New Roman" w:cs="Arial"/>
          <w:b/>
          <w:bCs/>
          <w:lang w:val="en-US"/>
        </w:rPr>
        <w:t>:</w:t>
      </w:r>
    </w:p>
    <w:p w14:paraId="0DF22A96" w14:textId="41A731FA" w:rsidR="0075128A" w:rsidRDefault="006326D3">
      <w:pPr>
        <w:pStyle w:val="TableofFigures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r w:rsidRPr="000444B7">
        <w:rPr>
          <w:rFonts w:cstheme="minorHAnsi"/>
          <w:smallCaps w:val="0"/>
        </w:rPr>
        <w:fldChar w:fldCharType="begin"/>
      </w:r>
      <w:r>
        <w:rPr>
          <w:rFonts w:cstheme="minorHAnsi"/>
          <w:smallCaps w:val="0"/>
        </w:rPr>
        <w:instrText xml:space="preserve"> TOC \h \z \c "Figure" </w:instrText>
      </w:r>
      <w:r w:rsidRPr="000444B7">
        <w:rPr>
          <w:rFonts w:cstheme="minorHAnsi"/>
          <w:smallCaps w:val="0"/>
        </w:rPr>
        <w:fldChar w:fldCharType="separate"/>
      </w:r>
      <w:hyperlink w:anchor="_Toc221881962" w:history="1">
        <w:r w:rsidR="0075128A" w:rsidRPr="00AE59BF">
          <w:rPr>
            <w:rStyle w:val="Hyperlink"/>
            <w:b/>
            <w:bCs/>
            <w:noProof/>
          </w:rPr>
          <w:t>Figure 1: {{.Subsystem}} - Alarms per Device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_Toc221881962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21F053B0" w14:textId="1E5865A2" w:rsidR="006326D3" w:rsidRDefault="006326D3" w:rsidP="006326D3">
      <w:pPr>
        <w:rPr>
          <w:rFonts w:eastAsia="Times New Roman" w:cs="Arial"/>
          <w:b/>
          <w:bCs/>
          <w:sz w:val="24"/>
          <w:szCs w:val="32"/>
          <w:lang w:val="en-US"/>
        </w:rPr>
      </w:pPr>
      <w:r w:rsidRPr="000444B7">
        <w:rPr>
          <w:rFonts w:asciiTheme="minorHAnsi" w:hAnsiTheme="minorHAnsi" w:cstheme="minorHAnsi"/>
          <w:caps/>
          <w:szCs w:val="20"/>
        </w:rPr>
        <w:fldChar w:fldCharType="end"/>
      </w:r>
      <w:r>
        <w:rPr>
          <w:rFonts w:eastAsia="Times New Roman" w:cs="Arial"/>
          <w:b/>
          <w:bCs/>
          <w:sz w:val="24"/>
          <w:szCs w:val="32"/>
          <w:lang w:val="en-US"/>
        </w:rPr>
        <w:br w:type="page"/>
      </w:r>
    </w:p>
    <w:p w14:paraId="47B94F9E" w14:textId="7192A5D2" w:rsidR="00317CB5" w:rsidRPr="00317CB5" w:rsidRDefault="00317CB5" w:rsidP="00317CB5">
      <w:pPr>
        <w:keepNext/>
        <w:tabs>
          <w:tab w:val="num" w:pos="680"/>
          <w:tab w:val="left" w:pos="851"/>
        </w:tabs>
        <w:spacing w:before="0" w:after="280"/>
        <w:ind w:left="680" w:hanging="680"/>
        <w:outlineLvl w:val="0"/>
        <w:rPr>
          <w:rFonts w:eastAsia="Times New Roman" w:cs="Arial"/>
          <w:b/>
          <w:bCs/>
          <w:sz w:val="24"/>
          <w:szCs w:val="32"/>
          <w:lang w:val="en-US"/>
        </w:rPr>
      </w:pPr>
      <w:bookmarkStart w:id="3" w:name="_Toc221881959"/>
      <w:r w:rsidRPr="00317CB5">
        <w:rPr>
          <w:rFonts w:eastAsia="Times New Roman" w:cs="Arial"/>
          <w:b/>
          <w:bCs/>
          <w:sz w:val="24"/>
          <w:szCs w:val="32"/>
          <w:lang w:val="en-US"/>
        </w:rPr>
        <w:lastRenderedPageBreak/>
        <w:t>Subsystem-Level Analysis</w:t>
      </w:r>
      <w:bookmarkEnd w:id="0"/>
      <w:bookmarkEnd w:id="1"/>
      <w:bookmarkEnd w:id="2"/>
      <w:bookmarkEnd w:id="3"/>
    </w:p>
    <w:p w14:paraId="67C932C7" w14:textId="77777777" w:rsidR="009946A1" w:rsidRDefault="00317CB5" w:rsidP="009946A1">
      <w:pPr>
        <w:keepNext/>
      </w:pPr>
      <w:r>
        <w:rPr>
          <w:noProof/>
          <w14:ligatures w14:val="standardContextual"/>
        </w:rPr>
        <w:drawing>
          <wp:inline distT="0" distB="0" distL="0" distR="0" wp14:anchorId="304BCD87" wp14:editId="0DF374A8">
            <wp:extent cx="6099523" cy="3340467"/>
            <wp:effectExtent l="0" t="0" r="15875" b="12700"/>
            <wp:docPr id="199631468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7D55F30" w14:textId="288399A8" w:rsidR="00751B32" w:rsidRPr="006326D3" w:rsidRDefault="009946A1" w:rsidP="006326D3">
      <w:pPr>
        <w:pStyle w:val="Caption"/>
        <w:jc w:val="left"/>
        <w:rPr>
          <w:b/>
          <w:bCs/>
        </w:rPr>
      </w:pPr>
      <w:bookmarkStart w:id="4" w:name="_Toc221881962"/>
      <w:r w:rsidRPr="006326D3">
        <w:rPr>
          <w:b/>
          <w:bCs/>
        </w:rPr>
        <w:t xml:space="preserve">Figure </w:t>
      </w:r>
      <w:r w:rsidRPr="006326D3">
        <w:rPr>
          <w:b/>
          <w:bCs/>
        </w:rPr>
        <w:fldChar w:fldCharType="begin"/>
      </w:r>
      <w:r w:rsidRPr="006326D3">
        <w:rPr>
          <w:b/>
          <w:bCs/>
        </w:rPr>
        <w:instrText xml:space="preserve"> SEQ Figure \* ARABIC </w:instrText>
      </w:r>
      <w:r w:rsidRPr="006326D3">
        <w:rPr>
          <w:b/>
          <w:bCs/>
        </w:rPr>
        <w:fldChar w:fldCharType="separate"/>
      </w:r>
      <w:r w:rsidR="0075128A">
        <w:rPr>
          <w:b/>
          <w:bCs/>
          <w:noProof/>
        </w:rPr>
        <w:t>1</w:t>
      </w:r>
      <w:r w:rsidRPr="006326D3">
        <w:rPr>
          <w:b/>
          <w:bCs/>
        </w:rPr>
        <w:fldChar w:fldCharType="end"/>
      </w:r>
      <w:r w:rsidRPr="006326D3">
        <w:rPr>
          <w:b/>
          <w:bCs/>
        </w:rPr>
        <w:t>: {</w:t>
      </w:r>
      <w:proofErr w:type="gramStart"/>
      <w:r w:rsidRPr="006326D3">
        <w:rPr>
          <w:b/>
          <w:bCs/>
        </w:rPr>
        <w:t>{.Subsystem</w:t>
      </w:r>
      <w:proofErr w:type="gramEnd"/>
      <w:r w:rsidRPr="006326D3">
        <w:rPr>
          <w:b/>
          <w:bCs/>
        </w:rPr>
        <w:t>}} - Alarms per Device</w:t>
      </w:r>
      <w:bookmarkEnd w:id="4"/>
    </w:p>
    <w:p w14:paraId="716180EA" w14:textId="77777777" w:rsidR="006326D3" w:rsidRDefault="006326D3"/>
    <w:p w14:paraId="5CEEE9F2" w14:textId="21DB7C78" w:rsidR="006326D3" w:rsidRPr="006326D3" w:rsidRDefault="006326D3" w:rsidP="006326D3">
      <w:pPr>
        <w:pStyle w:val="Caption"/>
        <w:keepNext/>
        <w:rPr>
          <w:b/>
          <w:bCs/>
        </w:rPr>
      </w:pPr>
      <w:bookmarkStart w:id="5" w:name="_Toc221881960"/>
      <w:r w:rsidRPr="006326D3">
        <w:rPr>
          <w:b/>
          <w:bCs/>
        </w:rPr>
        <w:t xml:space="preserve">Table </w:t>
      </w:r>
      <w:r w:rsidRPr="006326D3">
        <w:rPr>
          <w:b/>
          <w:bCs/>
        </w:rPr>
        <w:fldChar w:fldCharType="begin"/>
      </w:r>
      <w:r w:rsidRPr="006326D3">
        <w:rPr>
          <w:b/>
          <w:bCs/>
        </w:rPr>
        <w:instrText xml:space="preserve"> SEQ Table \* ARABIC </w:instrText>
      </w:r>
      <w:r w:rsidRPr="006326D3">
        <w:rPr>
          <w:b/>
          <w:bCs/>
        </w:rPr>
        <w:fldChar w:fldCharType="separate"/>
      </w:r>
      <w:r w:rsidR="0075128A">
        <w:rPr>
          <w:b/>
          <w:bCs/>
          <w:noProof/>
        </w:rPr>
        <w:t>1</w:t>
      </w:r>
      <w:r w:rsidRPr="006326D3">
        <w:rPr>
          <w:b/>
          <w:bCs/>
        </w:rPr>
        <w:fldChar w:fldCharType="end"/>
      </w:r>
      <w:r w:rsidRPr="006326D3">
        <w:rPr>
          <w:b/>
          <w:bCs/>
        </w:rPr>
        <w:t>:</w:t>
      </w:r>
      <w:r w:rsidR="0075128A">
        <w:rPr>
          <w:b/>
          <w:bCs/>
        </w:rPr>
        <w:t xml:space="preserve"> </w:t>
      </w:r>
      <w:r w:rsidR="0075128A" w:rsidRPr="006326D3">
        <w:rPr>
          <w:b/>
          <w:bCs/>
        </w:rPr>
        <w:t>{</w:t>
      </w:r>
      <w:proofErr w:type="gramStart"/>
      <w:r w:rsidR="0075128A" w:rsidRPr="006326D3">
        <w:rPr>
          <w:b/>
          <w:bCs/>
        </w:rPr>
        <w:t>{.Subsystem</w:t>
      </w:r>
      <w:proofErr w:type="gramEnd"/>
      <w:r w:rsidR="0075128A" w:rsidRPr="006326D3">
        <w:rPr>
          <w:b/>
          <w:bCs/>
        </w:rPr>
        <w:t>}} -</w:t>
      </w:r>
      <w:r w:rsidR="0075128A">
        <w:rPr>
          <w:b/>
          <w:bCs/>
        </w:rPr>
        <w:t xml:space="preserve"> A</w:t>
      </w:r>
      <w:r w:rsidR="0075128A" w:rsidRPr="0075128A">
        <w:rPr>
          <w:b/>
          <w:bCs/>
        </w:rPr>
        <w:t xml:space="preserve">larm </w:t>
      </w:r>
      <w:r w:rsidR="0075128A">
        <w:rPr>
          <w:b/>
          <w:bCs/>
        </w:rPr>
        <w:t>O</w:t>
      </w:r>
      <w:r w:rsidR="0075128A" w:rsidRPr="0075128A">
        <w:rPr>
          <w:b/>
          <w:bCs/>
        </w:rPr>
        <w:t xml:space="preserve">ccurrence per </w:t>
      </w:r>
      <w:r w:rsidR="0075128A">
        <w:rPr>
          <w:b/>
          <w:bCs/>
        </w:rPr>
        <w:t>D</w:t>
      </w:r>
      <w:r w:rsidR="0075128A" w:rsidRPr="0075128A">
        <w:rPr>
          <w:b/>
          <w:bCs/>
        </w:rPr>
        <w:t>evice</w:t>
      </w:r>
      <w:bookmarkEnd w:id="5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7"/>
        <w:gridCol w:w="1078"/>
        <w:gridCol w:w="1021"/>
        <w:gridCol w:w="1132"/>
        <w:gridCol w:w="1132"/>
        <w:gridCol w:w="1128"/>
      </w:tblGrid>
      <w:tr w:rsidR="006326D3" w:rsidRPr="006326D3" w14:paraId="67B78F90" w14:textId="77777777" w:rsidTr="0075128A">
        <w:trPr>
          <w:trHeight w:val="283"/>
          <w:tblHeader/>
        </w:trPr>
        <w:tc>
          <w:tcPr>
            <w:tcW w:w="2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A0C945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  <w:lang w:val="en-US"/>
              </w:rPr>
            </w:pPr>
            <w:r w:rsidRPr="006326D3">
              <w:rPr>
                <w:b/>
                <w:bCs/>
              </w:rPr>
              <w:t>Device</w:t>
            </w:r>
          </w:p>
        </w:tc>
        <w:tc>
          <w:tcPr>
            <w:tcW w:w="5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561072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Total Alarms</w:t>
            </w:r>
          </w:p>
        </w:tc>
        <w:tc>
          <w:tcPr>
            <w:tcW w:w="53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C1979E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Critical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E256B2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Non-critical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4E3C0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Active</w:t>
            </w:r>
          </w:p>
        </w:tc>
        <w:tc>
          <w:tcPr>
            <w:tcW w:w="58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42049C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Cleared</w:t>
            </w:r>
          </w:p>
        </w:tc>
      </w:tr>
      <w:tr w:rsidR="0075128A" w:rsidRPr="00935DF4" w14:paraId="2F11F1E9" w14:textId="77777777" w:rsidTr="0075128A">
        <w:trPr>
          <w:trHeight w:val="283"/>
        </w:trPr>
        <w:tc>
          <w:tcPr>
            <w:tcW w:w="21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0B7EAD" w14:textId="626C7B8D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{{</w:t>
            </w:r>
            <w:proofErr w:type="gramStart"/>
            <w:r>
              <w:t>range .</w:t>
            </w:r>
            <w:proofErr w:type="spellStart"/>
            <w:proofErr w:type="gramEnd"/>
            <w:r>
              <w:t>TETRA.Devices</w:t>
            </w:r>
            <w:proofErr w:type="spellEnd"/>
            <w:r>
              <w:t>}}{{.Device}}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0773E3" w14:textId="76CCCDF3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{.Total</w:t>
            </w:r>
            <w:proofErr w:type="gramEnd"/>
            <w:r>
              <w:t>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F5986C" w14:textId="2A05DB8A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{.Critical</w:t>
            </w:r>
            <w:proofErr w:type="gramEnd"/>
            <w: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E50940" w14:textId="3DC40524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</w:t>
            </w:r>
            <w:proofErr w:type="spellStart"/>
            <w:r>
              <w:t>NonCritical</w:t>
            </w:r>
            <w:proofErr w:type="spellEnd"/>
            <w:proofErr w:type="gramEnd"/>
            <w: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A0C7EC" w14:textId="2405FEE9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{.Active</w:t>
            </w:r>
            <w:proofErr w:type="gramEnd"/>
            <w:r>
              <w:t>}}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228340" w14:textId="1510F967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{.Cleared</w:t>
            </w:r>
            <w:proofErr w:type="gramEnd"/>
            <w:r>
              <w:t>}}{{end}}</w:t>
            </w:r>
          </w:p>
        </w:tc>
      </w:tr>
    </w:tbl>
    <w:p w14:paraId="36580C92" w14:textId="77777777" w:rsidR="009946A1" w:rsidRDefault="009946A1"/>
    <w:sectPr w:rsidR="009946A1" w:rsidSect="006326D3"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emens Sans">
    <w:altName w:val="Calibri"/>
    <w:charset w:val="00"/>
    <w:family w:val="auto"/>
    <w:pitch w:val="variable"/>
    <w:sig w:usb0="A00002AF" w:usb1="5000205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F04"/>
    <w:multiLevelType w:val="hybridMultilevel"/>
    <w:tmpl w:val="DFE04C48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54DC2"/>
    <w:multiLevelType w:val="hybridMultilevel"/>
    <w:tmpl w:val="C1E4E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429D3"/>
    <w:multiLevelType w:val="hybridMultilevel"/>
    <w:tmpl w:val="6FE89878"/>
    <w:lvl w:ilvl="0" w:tplc="7E282C04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C6238"/>
    <w:multiLevelType w:val="hybridMultilevel"/>
    <w:tmpl w:val="7DB8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22C6C"/>
    <w:multiLevelType w:val="multilevel"/>
    <w:tmpl w:val="CA3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05C80"/>
    <w:multiLevelType w:val="multilevel"/>
    <w:tmpl w:val="5CE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F0F58"/>
    <w:multiLevelType w:val="hybridMultilevel"/>
    <w:tmpl w:val="88E41668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C5479"/>
    <w:multiLevelType w:val="hybridMultilevel"/>
    <w:tmpl w:val="EFB6B4F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01BA8"/>
    <w:multiLevelType w:val="hybridMultilevel"/>
    <w:tmpl w:val="93D4D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290ED5"/>
    <w:multiLevelType w:val="hybridMultilevel"/>
    <w:tmpl w:val="68C0FA10"/>
    <w:lvl w:ilvl="0" w:tplc="0478D112">
      <w:start w:val="9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9314E3"/>
    <w:multiLevelType w:val="hybridMultilevel"/>
    <w:tmpl w:val="0C14B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17DED"/>
    <w:multiLevelType w:val="multilevel"/>
    <w:tmpl w:val="A00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0600D"/>
    <w:multiLevelType w:val="hybridMultilevel"/>
    <w:tmpl w:val="2320EFA6"/>
    <w:lvl w:ilvl="0" w:tplc="7ED05320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pStyle w:val="Style1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11A8F"/>
    <w:multiLevelType w:val="singleLevel"/>
    <w:tmpl w:val="1F207E1A"/>
    <w:lvl w:ilvl="0">
      <w:start w:val="1"/>
      <w:numFmt w:val="none"/>
      <w:pStyle w:val="ListNumber3"/>
      <w:lvlText w:val=""/>
      <w:legacy w:legacy="1" w:legacySpace="0" w:legacyIndent="0"/>
      <w:lvlJc w:val="left"/>
      <w:rPr>
        <w:rFonts w:cs="Times New Roman"/>
      </w:rPr>
    </w:lvl>
  </w:abstractNum>
  <w:abstractNum w:abstractNumId="14" w15:restartNumberingAfterBreak="0">
    <w:nsid w:val="3AB6130B"/>
    <w:multiLevelType w:val="hybridMultilevel"/>
    <w:tmpl w:val="8D706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E65F6"/>
    <w:multiLevelType w:val="hybridMultilevel"/>
    <w:tmpl w:val="DBCCDC00"/>
    <w:lvl w:ilvl="0" w:tplc="7E282C04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C4D8E"/>
    <w:multiLevelType w:val="hybridMultilevel"/>
    <w:tmpl w:val="2CA287DC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46B31"/>
    <w:multiLevelType w:val="hybridMultilevel"/>
    <w:tmpl w:val="DFDA5EF2"/>
    <w:lvl w:ilvl="0" w:tplc="04090001">
      <w:start w:val="1"/>
      <w:numFmt w:val="bullet"/>
      <w:pStyle w:val="Aufzhlung1"/>
      <w:lvlText w:val="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caps w:val="0"/>
        <w:strike w:val="0"/>
        <w:dstrike w:val="0"/>
        <w:vanish w:val="0"/>
        <w:color w:val="auto"/>
        <w:position w:val="2"/>
        <w:sz w:val="12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81715"/>
    <w:multiLevelType w:val="multilevel"/>
    <w:tmpl w:val="4E9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73294"/>
    <w:multiLevelType w:val="hybridMultilevel"/>
    <w:tmpl w:val="8B6E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0" w15:restartNumberingAfterBreak="0">
    <w:nsid w:val="517710B5"/>
    <w:multiLevelType w:val="hybridMultilevel"/>
    <w:tmpl w:val="2924D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82FE5"/>
    <w:multiLevelType w:val="hybridMultilevel"/>
    <w:tmpl w:val="308E117E"/>
    <w:lvl w:ilvl="0" w:tplc="0478D112">
      <w:start w:val="9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80AE9"/>
    <w:multiLevelType w:val="hybridMultilevel"/>
    <w:tmpl w:val="3A16AAD4"/>
    <w:lvl w:ilvl="0" w:tplc="123CC81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B92DB1"/>
    <w:multiLevelType w:val="hybridMultilevel"/>
    <w:tmpl w:val="51F0D1C0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E0F7B50"/>
    <w:multiLevelType w:val="hybridMultilevel"/>
    <w:tmpl w:val="24B81BBE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7494140E"/>
    <w:multiLevelType w:val="hybridMultilevel"/>
    <w:tmpl w:val="378C8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7C4D06"/>
    <w:multiLevelType w:val="hybridMultilevel"/>
    <w:tmpl w:val="ACC69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8371566">
    <w:abstractNumId w:val="17"/>
  </w:num>
  <w:num w:numId="2" w16cid:durableId="127166491">
    <w:abstractNumId w:val="13"/>
  </w:num>
  <w:num w:numId="3" w16cid:durableId="1417479666">
    <w:abstractNumId w:val="12"/>
  </w:num>
  <w:num w:numId="4" w16cid:durableId="2023849968">
    <w:abstractNumId w:val="22"/>
  </w:num>
  <w:num w:numId="5" w16cid:durableId="338849874">
    <w:abstractNumId w:val="23"/>
  </w:num>
  <w:num w:numId="6" w16cid:durableId="951743830">
    <w:abstractNumId w:val="7"/>
  </w:num>
  <w:num w:numId="7" w16cid:durableId="1086614035">
    <w:abstractNumId w:val="8"/>
  </w:num>
  <w:num w:numId="8" w16cid:durableId="1611081659">
    <w:abstractNumId w:val="25"/>
  </w:num>
  <w:num w:numId="9" w16cid:durableId="1790513958">
    <w:abstractNumId w:val="20"/>
  </w:num>
  <w:num w:numId="10" w16cid:durableId="1254514368">
    <w:abstractNumId w:val="19"/>
  </w:num>
  <w:num w:numId="11" w16cid:durableId="1070465722">
    <w:abstractNumId w:val="4"/>
  </w:num>
  <w:num w:numId="12" w16cid:durableId="1244415627">
    <w:abstractNumId w:val="18"/>
  </w:num>
  <w:num w:numId="13" w16cid:durableId="1417089612">
    <w:abstractNumId w:val="5"/>
  </w:num>
  <w:num w:numId="14" w16cid:durableId="1031492558">
    <w:abstractNumId w:val="11"/>
  </w:num>
  <w:num w:numId="15" w16cid:durableId="2013871475">
    <w:abstractNumId w:val="24"/>
  </w:num>
  <w:num w:numId="16" w16cid:durableId="1404135374">
    <w:abstractNumId w:val="0"/>
  </w:num>
  <w:num w:numId="17" w16cid:durableId="909920377">
    <w:abstractNumId w:val="6"/>
  </w:num>
  <w:num w:numId="18" w16cid:durableId="472989394">
    <w:abstractNumId w:val="16"/>
  </w:num>
  <w:num w:numId="19" w16cid:durableId="672074759">
    <w:abstractNumId w:val="3"/>
  </w:num>
  <w:num w:numId="20" w16cid:durableId="1408529276">
    <w:abstractNumId w:val="15"/>
  </w:num>
  <w:num w:numId="21" w16cid:durableId="1789928243">
    <w:abstractNumId w:val="2"/>
  </w:num>
  <w:num w:numId="22" w16cid:durableId="1611665552">
    <w:abstractNumId w:val="1"/>
  </w:num>
  <w:num w:numId="23" w16cid:durableId="1018240161">
    <w:abstractNumId w:val="21"/>
  </w:num>
  <w:num w:numId="24" w16cid:durableId="978152065">
    <w:abstractNumId w:val="9"/>
  </w:num>
  <w:num w:numId="25" w16cid:durableId="350498684">
    <w:abstractNumId w:val="26"/>
  </w:num>
  <w:num w:numId="26" w16cid:durableId="1930887455">
    <w:abstractNumId w:val="10"/>
  </w:num>
  <w:num w:numId="27" w16cid:durableId="10558597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B5"/>
    <w:rsid w:val="000C69CD"/>
    <w:rsid w:val="001C2EA8"/>
    <w:rsid w:val="00317CB5"/>
    <w:rsid w:val="00420224"/>
    <w:rsid w:val="00455D34"/>
    <w:rsid w:val="004E3878"/>
    <w:rsid w:val="00503AF1"/>
    <w:rsid w:val="006326D3"/>
    <w:rsid w:val="0067522D"/>
    <w:rsid w:val="0075128A"/>
    <w:rsid w:val="00751B32"/>
    <w:rsid w:val="008A0D54"/>
    <w:rsid w:val="008F01C7"/>
    <w:rsid w:val="00917765"/>
    <w:rsid w:val="009946A1"/>
    <w:rsid w:val="00A87EAD"/>
    <w:rsid w:val="00B45F55"/>
    <w:rsid w:val="00CF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C745"/>
  <w15:chartTrackingRefBased/>
  <w15:docId w15:val="{E723AC45-D996-4050-B1B8-12C3293F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before="240" w:after="120" w:line="28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9CD"/>
    <w:rPr>
      <w:rFonts w:ascii="Arial" w:hAnsi="Arial" w:cs="Times New Roman"/>
      <w:kern w:val="0"/>
      <w:sz w:val="20"/>
      <w:lang w:eastAsia="da-DK"/>
      <w14:ligatures w14:val="none"/>
    </w:rPr>
  </w:style>
  <w:style w:type="paragraph" w:styleId="Heading1">
    <w:name w:val="heading 1"/>
    <w:aliases w:val="title 1,Headline 1,LAF1,Overskrift 1 Tegn1 Tegn,Overskrift 1 Tegn Tegn Tegn,Overskrift 1 Tegn1,Overskrift 1 Tegn Tegn,1 ghost,g,ghost,ERMH1,ERMH11,ERMH12,ERMH13,ERMH14,ERMH15,ERMH16,ERMH17,ERMH18,ERMH19,ERMH110,ERMH111,ERMH112,ERMH113,ERMH114"/>
    <w:basedOn w:val="Normal"/>
    <w:next w:val="Normal"/>
    <w:link w:val="Heading1Char"/>
    <w:qFormat/>
    <w:rsid w:val="0031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title 2,LAF2,Overskrift 2 Tegn1,Overskrift 2 Tegn Tegn,Afsnit primæroverskrift Tegn,Afsnit primæroverskrift,Overskrift 2 Tegn1 Tegn Tegn,Heading 2 Tegn Tegn Tegn Tegn,Overskrift 2 Tegn Tegn Tegn Tegn Tegn,Overskrift 2,Overskrift 2 Tegn1 Tegn,h"/>
    <w:basedOn w:val="Normal"/>
    <w:next w:val="Normal"/>
    <w:link w:val="Heading2Char"/>
    <w:unhideWhenUsed/>
    <w:qFormat/>
    <w:rsid w:val="0031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title 3,Overskr 3,Overskrift 3 Tegn1,Overskrift 3 Tegn Tegn,Headline 3,3 bullet,b,2,bullet,bullets,ERMH3,ERMH31,ERMH32,ERMH33,ERMH34,ERMH35,ERMH36,ERMH37,ERMH38,ERMH39,ERMH310,ERMH311,ERMH312,ERMH313,ERMH314,ERMH315,ERMH316,ERMH317,ERMH318"/>
    <w:basedOn w:val="Normal"/>
    <w:next w:val="Normal"/>
    <w:link w:val="Heading3Char"/>
    <w:unhideWhenUsed/>
    <w:qFormat/>
    <w:rsid w:val="00317C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title 4,H4,h4,4,Alt+4,Alt+41,Alt+42,Alt+43,Alt+411,Alt+421,Alt+44,Alt+412,Alt+422,Alt+45,Alt+413,Alt+423,Alt+431,Alt+4111,Alt+4211,Alt+441,Alt+4121,Alt+4221,Alt+46,Alt+414,Alt+424,Alt+432,Alt+4112,Alt+4212,Alt+442,Alt+4122,Alt+4222,Alt+47,E4"/>
    <w:basedOn w:val="Normal"/>
    <w:next w:val="Normal"/>
    <w:link w:val="Heading4Char"/>
    <w:unhideWhenUsed/>
    <w:qFormat/>
    <w:rsid w:val="00317C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aliases w:val="title 5,5 sub-bullet,sb,4th order hd,4th order,4th order head,H5,l5,heading5,h5,h51,h52,h53,h54,h55,h56,h57,Abs_Num,5 sub-bullet1,sb1,5 sub-bullet2,sb2,5 sub-bullet11,sb11,5 sub-bullet3,sb3,5 sub-bullet4,sb4,5 sub-bullet5,sb5,5 sub-bullet6,sb6"/>
    <w:basedOn w:val="Normal"/>
    <w:next w:val="Normal"/>
    <w:link w:val="Heading5Char"/>
    <w:unhideWhenUsed/>
    <w:qFormat/>
    <w:rsid w:val="00317C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aliases w:val="sub-dash,sd,5,6 style,6 sub-sub-bullet,ssb,H6,ITT t6,PA Appendix,l6,6,Alt+6,ats-6,. (a.),7 sub-dash,-&gt;1),Legal Level 1.,Appendix Titre 1,Heading 6-Appendixes,paragraphe[3],h6,NSR Titre 6,61,62,Heading 6 CFMU,PIM 6,第五层条,Req. number,Appendix 1"/>
    <w:basedOn w:val="Normal"/>
    <w:next w:val="Normal"/>
    <w:link w:val="Heading6Char"/>
    <w:unhideWhenUsed/>
    <w:qFormat/>
    <w:rsid w:val="00317C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7 sub-style,l7,. [(1)],(use for appendix),(use for appendix)1,(use for appendix)2,(use for appendix)3,(use for appendix)4,(use for appendix)5,liste1,Appendix Titre 2,liste[1],h7,NSR Titre 7,Heading 7 CFMU,7,PIM 7,appendix,L7,ARC 7"/>
    <w:basedOn w:val="Normal"/>
    <w:next w:val="Normal"/>
    <w:link w:val="Heading7Char"/>
    <w:unhideWhenUsed/>
    <w:qFormat/>
    <w:rsid w:val="00317C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l8,Annex,Appendix,Vedlegg,. [(a)],(use for figures),(figure),liste 2,Appendix Titre 3,liste[2],NSR Titre 8,Titre général,Heading 8 CFMU,h8,8,标题6,Figures,figures,Appendix 3,Legal Level 1.1.1.,Center Bold,tt,tt1,heading 8,z,z1,Body Text 7,ARC 8"/>
    <w:basedOn w:val="Normal"/>
    <w:next w:val="Normal"/>
    <w:link w:val="Heading8Char"/>
    <w:unhideWhenUsed/>
    <w:qFormat/>
    <w:rsid w:val="00317CB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ITT t9,L1 Heading 9,l9,Annex1, Appen 1,Appen 1,Uvedl,. [(iii)],Heading 9;ITT t9;L1 Heading 9;l9;Annex1;Appen 1;Uvedl;. [(iii)],Titolo 10,Appendice,Appendix Titre 4,liste[3],NSR Titre 9,(use for tables),Sous-titre,Heading 9 CFMU,h9,9,Bijlage,标"/>
    <w:basedOn w:val="Normal"/>
    <w:next w:val="Normal"/>
    <w:link w:val="Heading9Char"/>
    <w:unhideWhenUsed/>
    <w:qFormat/>
    <w:rsid w:val="00317CB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 1 Char,Headline 1 Char,LAF1 Char,Overskrift 1 Tegn1 Tegn Char,Overskrift 1 Tegn Tegn Tegn Char,Overskrift 1 Tegn1 Char,Overskrift 1 Tegn Tegn Char,1 ghost Char,g Char,ghost Char,ERMH1 Char,ERMH11 Char,ERMH12 Char,ERMH13 Char"/>
    <w:basedOn w:val="DefaultParagraphFont"/>
    <w:link w:val="Heading1"/>
    <w:rsid w:val="00317CB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da-DK"/>
      <w14:ligatures w14:val="none"/>
    </w:rPr>
  </w:style>
  <w:style w:type="character" w:customStyle="1" w:styleId="Heading2Char">
    <w:name w:val="Heading 2 Char"/>
    <w:aliases w:val="title 2 Char,LAF2 Char,Overskrift 2 Tegn1 Char,Overskrift 2 Tegn Tegn Char,Afsnit primæroverskrift Tegn Char,Afsnit primæroverskrift Char,Overskrift 2 Tegn1 Tegn Tegn Char,Heading 2 Tegn Tegn Tegn Tegn Char,Overskrift 2 Char,h Char"/>
    <w:basedOn w:val="DefaultParagraphFont"/>
    <w:link w:val="Heading2"/>
    <w:rsid w:val="00317CB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da-DK"/>
      <w14:ligatures w14:val="none"/>
    </w:rPr>
  </w:style>
  <w:style w:type="character" w:customStyle="1" w:styleId="Heading3Char">
    <w:name w:val="Heading 3 Char"/>
    <w:aliases w:val="title 3 Char,Overskr 3 Char,Overskrift 3 Tegn1 Char,Overskrift 3 Tegn Tegn Char,Headline 3 Char,3 bullet Char,b Char,2 Char,bullet Char,bullets Char,ERMH3 Char,ERMH31 Char,ERMH32 Char,ERMH33 Char,ERMH34 Char,ERMH35 Char,ERMH36 Char"/>
    <w:basedOn w:val="DefaultParagraphFont"/>
    <w:link w:val="Heading3"/>
    <w:rsid w:val="00317CB5"/>
    <w:rPr>
      <w:rFonts w:eastAsiaTheme="majorEastAsia" w:cstheme="majorBidi"/>
      <w:color w:val="0F4761" w:themeColor="accent1" w:themeShade="BF"/>
      <w:kern w:val="0"/>
      <w:sz w:val="28"/>
      <w:szCs w:val="28"/>
      <w:lang w:eastAsia="da-DK"/>
      <w14:ligatures w14:val="none"/>
    </w:rPr>
  </w:style>
  <w:style w:type="character" w:customStyle="1" w:styleId="Heading4Char">
    <w:name w:val="Heading 4 Char"/>
    <w:aliases w:val="title 4 Char,H4 Char,h4 Char,4 Char,Alt+4 Char,Alt+41 Char,Alt+42 Char,Alt+43 Char,Alt+411 Char,Alt+421 Char,Alt+44 Char,Alt+412 Char,Alt+422 Char,Alt+45 Char,Alt+413 Char,Alt+423 Char,Alt+431 Char,Alt+4111 Char,Alt+4211 Char,Alt+441 Char"/>
    <w:basedOn w:val="DefaultParagraphFont"/>
    <w:link w:val="Heading4"/>
    <w:rsid w:val="00317CB5"/>
    <w:rPr>
      <w:rFonts w:eastAsiaTheme="majorEastAsia" w:cstheme="majorBidi"/>
      <w:i/>
      <w:iCs/>
      <w:color w:val="0F4761" w:themeColor="accent1" w:themeShade="BF"/>
      <w:kern w:val="0"/>
      <w:sz w:val="20"/>
      <w:lang w:eastAsia="da-DK"/>
      <w14:ligatures w14:val="none"/>
    </w:rPr>
  </w:style>
  <w:style w:type="character" w:customStyle="1" w:styleId="Heading5Char">
    <w:name w:val="Heading 5 Char"/>
    <w:aliases w:val="title 5 Char,5 sub-bullet Char,sb Char,4th order hd Char,4th order Char,4th order head Char,H5 Char,l5 Char,heading5 Char,h5 Char,h51 Char,h52 Char,h53 Char,h54 Char,h55 Char,h56 Char,h57 Char,Abs_Num Char,5 sub-bullet1 Char,sb1 Char"/>
    <w:basedOn w:val="DefaultParagraphFont"/>
    <w:link w:val="Heading5"/>
    <w:rsid w:val="00317CB5"/>
    <w:rPr>
      <w:rFonts w:eastAsiaTheme="majorEastAsia" w:cstheme="majorBidi"/>
      <w:color w:val="0F4761" w:themeColor="accent1" w:themeShade="BF"/>
      <w:kern w:val="0"/>
      <w:sz w:val="20"/>
      <w:lang w:eastAsia="da-DK"/>
      <w14:ligatures w14:val="none"/>
    </w:rPr>
  </w:style>
  <w:style w:type="character" w:customStyle="1" w:styleId="Heading6Char">
    <w:name w:val="Heading 6 Char"/>
    <w:aliases w:val="sub-dash Char,sd Char,5 Char,6 style Char,6 sub-sub-bullet Char,ssb Char,H6 Char,ITT t6 Char,PA Appendix Char,l6 Char,6 Char,Alt+6 Char,ats-6 Char,. (a.) Char,7 sub-dash Char,-&gt;1) Char,Legal Level 1. Char,Appendix Titre 1 Char,h6 Char"/>
    <w:basedOn w:val="DefaultParagraphFont"/>
    <w:link w:val="Heading6"/>
    <w:rsid w:val="00317CB5"/>
    <w:rPr>
      <w:rFonts w:eastAsiaTheme="majorEastAsia" w:cstheme="majorBidi"/>
      <w:i/>
      <w:iCs/>
      <w:color w:val="595959" w:themeColor="text1" w:themeTint="A6"/>
      <w:kern w:val="0"/>
      <w:sz w:val="20"/>
      <w:lang w:eastAsia="da-DK"/>
      <w14:ligatures w14:val="none"/>
    </w:rPr>
  </w:style>
  <w:style w:type="character" w:customStyle="1" w:styleId="Heading7Char">
    <w:name w:val="Heading 7 Char"/>
    <w:aliases w:val="7 sub-style Char,l7 Char,. [(1)] Char,(use for appendix) Char,(use for appendix)1 Char,(use for appendix)2 Char,(use for appendix)3 Char,(use for appendix)4 Char,(use for appendix)5 Char,liste1 Char,Appendix Titre 2 Char,liste[1] Char"/>
    <w:basedOn w:val="DefaultParagraphFont"/>
    <w:link w:val="Heading7"/>
    <w:rsid w:val="00317CB5"/>
    <w:rPr>
      <w:rFonts w:eastAsiaTheme="majorEastAsia" w:cstheme="majorBidi"/>
      <w:color w:val="595959" w:themeColor="text1" w:themeTint="A6"/>
      <w:kern w:val="0"/>
      <w:sz w:val="20"/>
      <w:lang w:eastAsia="da-DK"/>
      <w14:ligatures w14:val="none"/>
    </w:rPr>
  </w:style>
  <w:style w:type="character" w:customStyle="1" w:styleId="Heading8Char">
    <w:name w:val="Heading 8 Char"/>
    <w:aliases w:val="l8 Char,Annex Char,Appendix Char,Vedlegg Char,. [(a)] Char,(use for figures) Char,(figure) Char,liste 2 Char,Appendix Titre 3 Char,liste[2] Char,NSR Titre 8 Char,Titre général Char,Heading 8 CFMU Char,h8 Char,8 Char,标题6 Char,Figures Char"/>
    <w:basedOn w:val="DefaultParagraphFont"/>
    <w:link w:val="Heading8"/>
    <w:rsid w:val="00317CB5"/>
    <w:rPr>
      <w:rFonts w:eastAsiaTheme="majorEastAsia" w:cstheme="majorBidi"/>
      <w:i/>
      <w:iCs/>
      <w:color w:val="272727" w:themeColor="text1" w:themeTint="D8"/>
      <w:kern w:val="0"/>
      <w:sz w:val="20"/>
      <w:lang w:eastAsia="da-DK"/>
      <w14:ligatures w14:val="none"/>
    </w:rPr>
  </w:style>
  <w:style w:type="character" w:customStyle="1" w:styleId="Heading9Char">
    <w:name w:val="Heading 9 Char"/>
    <w:aliases w:val="ITT t9 Char,L1 Heading 9 Char,l9 Char,Annex1 Char, Appen 1 Char,Appen 1 Char,Uvedl Char,. [(iii)] Char,Heading 9.ITT t9.L1 Heading 9.l9.Annex1.Appen 1.Uvedl.. [(iii)] Char,Titolo 10 Char,Appendice Char,Appendix Titre 4 Char,liste[3] Char"/>
    <w:basedOn w:val="DefaultParagraphFont"/>
    <w:link w:val="Heading9"/>
    <w:rsid w:val="00317CB5"/>
    <w:rPr>
      <w:rFonts w:eastAsiaTheme="majorEastAsia" w:cstheme="majorBidi"/>
      <w:color w:val="272727" w:themeColor="text1" w:themeTint="D8"/>
      <w:kern w:val="0"/>
      <w:sz w:val="20"/>
      <w:lang w:eastAsia="da-DK"/>
      <w14:ligatures w14:val="none"/>
    </w:rPr>
  </w:style>
  <w:style w:type="paragraph" w:styleId="Title">
    <w:name w:val="Title"/>
    <w:basedOn w:val="Normal"/>
    <w:next w:val="Normal"/>
    <w:link w:val="TitleChar"/>
    <w:qFormat/>
    <w:rsid w:val="00317CB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17CB5"/>
    <w:rPr>
      <w:rFonts w:asciiTheme="majorHAnsi" w:eastAsiaTheme="majorEastAsia" w:hAnsiTheme="majorHAnsi" w:cstheme="majorBidi"/>
      <w:spacing w:val="-10"/>
      <w:kern w:val="28"/>
      <w:sz w:val="56"/>
      <w:szCs w:val="56"/>
      <w:lang w:eastAsia="da-DK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B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da-DK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17C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B5"/>
    <w:rPr>
      <w:rFonts w:ascii="Arial" w:hAnsi="Arial" w:cs="Times New Roman"/>
      <w:i/>
      <w:iCs/>
      <w:color w:val="404040" w:themeColor="text1" w:themeTint="BF"/>
      <w:kern w:val="0"/>
      <w:sz w:val="20"/>
      <w:lang w:eastAsia="da-DK"/>
      <w14:ligatures w14:val="none"/>
    </w:rPr>
  </w:style>
  <w:style w:type="paragraph" w:styleId="ListParagraph">
    <w:name w:val="List Paragraph"/>
    <w:aliases w:val="Listeafsnit (a"/>
    <w:basedOn w:val="Normal"/>
    <w:link w:val="ListParagraphChar"/>
    <w:uiPriority w:val="34"/>
    <w:qFormat/>
    <w:rsid w:val="0031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B5"/>
    <w:rPr>
      <w:rFonts w:ascii="Arial" w:hAnsi="Arial" w:cs="Times New Roman"/>
      <w:i/>
      <w:iCs/>
      <w:color w:val="0F4761" w:themeColor="accent1" w:themeShade="BF"/>
      <w:kern w:val="0"/>
      <w:sz w:val="20"/>
      <w:lang w:eastAsia="da-DK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17CB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aliases w:val="BB,TF,Epígrafe,Bildunterschrift Char,Bildunterschrift,Bildunterschrift + Links,Caption2,Legend,L1 Caption,DTSBeschriftung,Resp caption,0-Beskrivning,cap,ref,...,Fig &amp; Table Title,Caption - Centre Graphic,Requirement,Char Char Char Char Char"/>
    <w:basedOn w:val="Normal"/>
    <w:next w:val="Normal"/>
    <w:link w:val="CaptionChar"/>
    <w:unhideWhenUsed/>
    <w:qFormat/>
    <w:rsid w:val="009946A1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SubtleEmphasis">
    <w:name w:val="Subtle Emphasis"/>
    <w:uiPriority w:val="19"/>
    <w:rsid w:val="006326D3"/>
    <w:rPr>
      <w:rFonts w:ascii="Arial" w:hAnsi="Arial"/>
      <w:iCs/>
      <w:color w:val="auto"/>
      <w:sz w:val="20"/>
    </w:rPr>
  </w:style>
  <w:style w:type="character" w:styleId="Emphasis">
    <w:name w:val="Emphasis"/>
    <w:uiPriority w:val="20"/>
    <w:rsid w:val="006326D3"/>
    <w:rPr>
      <w:rFonts w:ascii="Arial" w:hAnsi="Arial"/>
      <w:iCs/>
      <w:color w:val="auto"/>
      <w:sz w:val="20"/>
    </w:rPr>
  </w:style>
  <w:style w:type="paragraph" w:styleId="Header">
    <w:name w:val="header"/>
    <w:basedOn w:val="Normal"/>
    <w:link w:val="HeaderChar"/>
    <w:uiPriority w:val="99"/>
    <w:rsid w:val="006326D3"/>
    <w:pPr>
      <w:tabs>
        <w:tab w:val="left" w:pos="8930"/>
      </w:tabs>
      <w:spacing w:before="0" w:after="0" w:line="200" w:lineRule="atLeast"/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99"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26D3"/>
    <w:pPr>
      <w:tabs>
        <w:tab w:val="left" w:pos="8930"/>
      </w:tabs>
      <w:spacing w:before="0" w:after="0" w:line="200" w:lineRule="atLeast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paragraph" w:customStyle="1" w:styleId="DE-Kolofon">
    <w:name w:val="DE-Kolofon"/>
    <w:basedOn w:val="Header"/>
    <w:uiPriority w:val="10"/>
    <w:rsid w:val="006326D3"/>
    <w:pPr>
      <w:spacing w:line="200" w:lineRule="exact"/>
    </w:pPr>
    <w:rPr>
      <w:rFonts w:eastAsia="Times New Roman"/>
      <w:szCs w:val="20"/>
    </w:rPr>
  </w:style>
  <w:style w:type="paragraph" w:customStyle="1" w:styleId="DE-Hjemsted">
    <w:name w:val="DE-Hjemsted"/>
    <w:basedOn w:val="Header"/>
    <w:uiPriority w:val="10"/>
    <w:rsid w:val="006326D3"/>
    <w:rPr>
      <w:sz w:val="11"/>
    </w:rPr>
  </w:style>
  <w:style w:type="paragraph" w:customStyle="1" w:styleId="Small">
    <w:name w:val="Small"/>
    <w:basedOn w:val="Normal"/>
    <w:rsid w:val="006326D3"/>
    <w:pPr>
      <w:spacing w:before="0" w:after="0" w:line="200" w:lineRule="atLeast"/>
    </w:pPr>
    <w:rPr>
      <w:rFonts w:eastAsia="SimSun"/>
      <w:sz w:val="14"/>
      <w:szCs w:val="14"/>
      <w:lang w:eastAsia="zh-CN"/>
    </w:rPr>
  </w:style>
  <w:style w:type="table" w:styleId="TableGrid">
    <w:name w:val="Table Grid"/>
    <w:basedOn w:val="TableNormal"/>
    <w:uiPriority w:val="39"/>
    <w:rsid w:val="006326D3"/>
    <w:pPr>
      <w:spacing w:before="0" w:after="0" w:line="240" w:lineRule="auto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26D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6D3"/>
    <w:rPr>
      <w:rFonts w:ascii="Tahoma" w:hAnsi="Tahoma" w:cs="Tahoma"/>
      <w:kern w:val="0"/>
      <w:sz w:val="16"/>
      <w:szCs w:val="16"/>
      <w:lang w:eastAsia="da-DK"/>
      <w14:ligatures w14:val="none"/>
    </w:rPr>
  </w:style>
  <w:style w:type="paragraph" w:customStyle="1" w:styleId="ElsamTextbox">
    <w:name w:val="Elsam Textbox"/>
    <w:basedOn w:val="Normal"/>
    <w:rsid w:val="006326D3"/>
    <w:pPr>
      <w:spacing w:before="0" w:after="0" w:line="200" w:lineRule="exact"/>
    </w:pPr>
    <w:rPr>
      <w:rFonts w:eastAsia="Times New Roman"/>
      <w:noProof/>
      <w:sz w:val="14"/>
      <w:szCs w:val="20"/>
    </w:rPr>
  </w:style>
  <w:style w:type="paragraph" w:customStyle="1" w:styleId="Titel2">
    <w:name w:val="Titel2"/>
    <w:basedOn w:val="Normal"/>
    <w:next w:val="Normal"/>
    <w:rsid w:val="006326D3"/>
    <w:pPr>
      <w:spacing w:before="0" w:after="0" w:line="320" w:lineRule="atLeast"/>
    </w:pPr>
    <w:rPr>
      <w:rFonts w:eastAsia="Times New Roman"/>
      <w:b/>
      <w:sz w:val="24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326D3"/>
    <w:pPr>
      <w:spacing w:before="120"/>
    </w:pPr>
    <w:rPr>
      <w:rFonts w:asciiTheme="minorHAnsi" w:hAnsi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326D3"/>
    <w:pPr>
      <w:tabs>
        <w:tab w:val="left" w:pos="800"/>
        <w:tab w:val="right" w:leader="dot" w:pos="9629"/>
      </w:tabs>
      <w:spacing w:before="0" w:after="0"/>
      <w:ind w:left="200"/>
    </w:pPr>
    <w:rPr>
      <w:rFonts w:asciiTheme="minorHAnsi" w:hAnsi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326D3"/>
    <w:pPr>
      <w:tabs>
        <w:tab w:val="left" w:pos="1200"/>
        <w:tab w:val="right" w:leader="dot" w:pos="9629"/>
      </w:tabs>
      <w:spacing w:before="0" w:after="0"/>
      <w:ind w:left="400"/>
    </w:pPr>
    <w:rPr>
      <w:rFonts w:asciiTheme="minorHAnsi" w:hAnsiTheme="minorHAns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326D3"/>
    <w:pPr>
      <w:spacing w:before="0" w:after="0"/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326D3"/>
    <w:pPr>
      <w:spacing w:before="0" w:after="0"/>
      <w:ind w:left="800"/>
    </w:pPr>
    <w:rPr>
      <w:rFonts w:asciiTheme="minorHAnsi" w:hAnsiTheme="minorHAns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326D3"/>
    <w:rPr>
      <w:color w:val="808080"/>
    </w:rPr>
  </w:style>
  <w:style w:type="paragraph" w:styleId="BodyText">
    <w:name w:val="Body Text"/>
    <w:basedOn w:val="Normal"/>
    <w:link w:val="BodyTextChar"/>
    <w:rsid w:val="006326D3"/>
    <w:pPr>
      <w:spacing w:before="60" w:after="60" w:line="240" w:lineRule="auto"/>
    </w:pPr>
    <w:rPr>
      <w:rFonts w:eastAsia="Times New Roman"/>
      <w:b/>
      <w:snapToGrid w:val="0"/>
      <w:sz w:val="22"/>
      <w:szCs w:val="20"/>
      <w:lang w:val="de-DE" w:eastAsia="de-DE"/>
    </w:rPr>
  </w:style>
  <w:style w:type="character" w:customStyle="1" w:styleId="BodyTextChar">
    <w:name w:val="Body Text Char"/>
    <w:basedOn w:val="DefaultParagraphFont"/>
    <w:link w:val="BodyText"/>
    <w:rsid w:val="006326D3"/>
    <w:rPr>
      <w:rFonts w:ascii="Arial" w:eastAsia="Times New Roman" w:hAnsi="Arial" w:cs="Times New Roman"/>
      <w:b/>
      <w:snapToGrid w:val="0"/>
      <w:kern w:val="0"/>
      <w:szCs w:val="20"/>
      <w:lang w:val="de-DE" w:eastAsia="de-DE"/>
      <w14:ligatures w14:val="none"/>
    </w:rPr>
  </w:style>
  <w:style w:type="paragraph" w:customStyle="1" w:styleId="berschrift">
    <w:name w:val="Überschrift"/>
    <w:basedOn w:val="Normal"/>
    <w:next w:val="Normal"/>
    <w:rsid w:val="006326D3"/>
    <w:pPr>
      <w:keepNext/>
      <w:keepLines/>
      <w:overflowPunct w:val="0"/>
      <w:autoSpaceDE w:val="0"/>
      <w:autoSpaceDN w:val="0"/>
      <w:adjustRightInd w:val="0"/>
      <w:spacing w:before="360" w:after="240" w:line="240" w:lineRule="auto"/>
      <w:textAlignment w:val="baseline"/>
    </w:pPr>
    <w:rPr>
      <w:rFonts w:eastAsia="Times New Roman"/>
      <w:b/>
      <w:snapToGrid w:val="0"/>
      <w:sz w:val="28"/>
      <w:szCs w:val="20"/>
      <w:lang w:val="en-US" w:eastAsia="de-DE"/>
    </w:rPr>
  </w:style>
  <w:style w:type="paragraph" w:customStyle="1" w:styleId="KommentierterInhalt">
    <w:name w:val="Kommentierter Inhalt"/>
    <w:basedOn w:val="Normal"/>
    <w:next w:val="Normal"/>
    <w:link w:val="KommentierterInhaltCharChar"/>
    <w:rsid w:val="006326D3"/>
    <w:p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eastAsia="Times New Roman"/>
      <w:i/>
      <w:snapToGrid w:val="0"/>
      <w:color w:val="0000FF"/>
      <w:sz w:val="22"/>
      <w:szCs w:val="20"/>
      <w:lang w:val="en-US" w:eastAsia="de-DE"/>
    </w:rPr>
  </w:style>
  <w:style w:type="paragraph" w:styleId="TOC6">
    <w:name w:val="toc 6"/>
    <w:basedOn w:val="Normal"/>
    <w:next w:val="Normal"/>
    <w:uiPriority w:val="39"/>
    <w:rsid w:val="006326D3"/>
    <w:pPr>
      <w:spacing w:before="0" w:after="0"/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uiPriority w:val="39"/>
    <w:rsid w:val="006326D3"/>
    <w:pPr>
      <w:spacing w:before="0" w:after="0"/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uiPriority w:val="39"/>
    <w:rsid w:val="006326D3"/>
    <w:pPr>
      <w:spacing w:before="0" w:after="0"/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uiPriority w:val="39"/>
    <w:rsid w:val="006326D3"/>
    <w:pPr>
      <w:spacing w:before="0" w:after="0"/>
      <w:ind w:left="1600"/>
    </w:pPr>
    <w:rPr>
      <w:rFonts w:asciiTheme="minorHAnsi" w:hAnsiTheme="minorHAnsi"/>
      <w:sz w:val="18"/>
      <w:szCs w:val="18"/>
    </w:rPr>
  </w:style>
  <w:style w:type="paragraph" w:customStyle="1" w:styleId="Projekt">
    <w:name w:val="Projekt"/>
    <w:basedOn w:val="Normal"/>
    <w:rsid w:val="006326D3"/>
    <w:pPr>
      <w:widowControl w:val="0"/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eastAsia="Times New Roman"/>
      <w:snapToGrid w:val="0"/>
      <w:sz w:val="36"/>
      <w:szCs w:val="20"/>
      <w:lang w:val="en-US" w:eastAsia="de-DE"/>
    </w:rPr>
  </w:style>
  <w:style w:type="paragraph" w:customStyle="1" w:styleId="Version">
    <w:name w:val="Version"/>
    <w:basedOn w:val="Normal"/>
    <w:rsid w:val="006326D3"/>
    <w:pPr>
      <w:widowControl w:val="0"/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eastAsia="Times New Roman"/>
      <w:snapToGrid w:val="0"/>
      <w:sz w:val="36"/>
      <w:szCs w:val="20"/>
      <w:lang w:val="en-US" w:eastAsia="de-DE"/>
    </w:rPr>
  </w:style>
  <w:style w:type="character" w:styleId="Hyperlink">
    <w:name w:val="Hyperlink"/>
    <w:uiPriority w:val="99"/>
    <w:rsid w:val="006326D3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326D3"/>
    <w:rPr>
      <w:rFonts w:cs="Times New Roman"/>
      <w:color w:val="800080"/>
      <w:u w:val="single"/>
    </w:rPr>
  </w:style>
  <w:style w:type="character" w:customStyle="1" w:styleId="KommentierterInhaltZchn">
    <w:name w:val="Kommentierter Inhalt Zchn"/>
    <w:locked/>
    <w:rsid w:val="006326D3"/>
    <w:rPr>
      <w:rFonts w:ascii="Arial" w:hAnsi="Arial" w:cs="Times New Roman"/>
      <w:i/>
      <w:color w:val="0000FF"/>
      <w:sz w:val="22"/>
      <w:lang w:val="en-US" w:bidi="ar-SA"/>
    </w:rPr>
  </w:style>
  <w:style w:type="paragraph" w:customStyle="1" w:styleId="KommentierterInhaltGrobQSPlan">
    <w:name w:val="Kommentierter Inhalt GrobQSPlan"/>
    <w:basedOn w:val="Normal"/>
    <w:next w:val="Normal"/>
    <w:rsid w:val="006326D3"/>
    <w:pPr>
      <w:spacing w:before="0" w:after="0" w:line="240" w:lineRule="auto"/>
    </w:pPr>
    <w:rPr>
      <w:rFonts w:eastAsia="Times New Roman"/>
      <w:bCs/>
      <w:i/>
      <w:snapToGrid w:val="0"/>
      <w:color w:val="008000"/>
      <w:sz w:val="22"/>
      <w:szCs w:val="20"/>
      <w:lang w:val="de-DE" w:eastAsia="de-DE"/>
    </w:rPr>
  </w:style>
  <w:style w:type="character" w:customStyle="1" w:styleId="tw4winMark">
    <w:name w:val="tw4winMark"/>
    <w:rsid w:val="006326D3"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rsid w:val="006326D3"/>
    <w:rPr>
      <w:rFonts w:ascii="Courier New" w:hAnsi="Courier New"/>
      <w:color w:val="00FF00"/>
      <w:sz w:val="40"/>
    </w:rPr>
  </w:style>
  <w:style w:type="character" w:customStyle="1" w:styleId="tw4winTerm">
    <w:name w:val="tw4winTerm"/>
    <w:rsid w:val="006326D3"/>
    <w:rPr>
      <w:color w:val="0000FF"/>
    </w:rPr>
  </w:style>
  <w:style w:type="character" w:customStyle="1" w:styleId="tw4winPopup">
    <w:name w:val="tw4winPopup"/>
    <w:rsid w:val="006326D3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6326D3"/>
    <w:rPr>
      <w:rFonts w:ascii="Courier New" w:hAnsi="Courier New"/>
      <w:noProof/>
      <w:color w:val="008080"/>
    </w:rPr>
  </w:style>
  <w:style w:type="character" w:customStyle="1" w:styleId="tw4winExternal">
    <w:name w:val="tw4winExternal"/>
    <w:rsid w:val="006326D3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6326D3"/>
    <w:rPr>
      <w:rFonts w:ascii="Courier New" w:hAnsi="Courier New"/>
      <w:noProof/>
      <w:color w:val="FF0000"/>
    </w:rPr>
  </w:style>
  <w:style w:type="character" w:customStyle="1" w:styleId="DONOTTRANSLATE">
    <w:name w:val="DO_NOT_TRANSLATE"/>
    <w:rsid w:val="006326D3"/>
    <w:rPr>
      <w:rFonts w:ascii="Courier New" w:hAnsi="Courier New"/>
      <w:color w:val="800000"/>
    </w:rPr>
  </w:style>
  <w:style w:type="character" w:styleId="CommentReference">
    <w:name w:val="annotation reference"/>
    <w:uiPriority w:val="99"/>
    <w:rsid w:val="006326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326D3"/>
    <w:p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eastAsia="Times New Roman"/>
      <w:snapToGrid w:val="0"/>
      <w:szCs w:val="20"/>
      <w:lang w:val="en-US" w:eastAsia="de-D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26D3"/>
    <w:rPr>
      <w:rFonts w:ascii="Arial" w:eastAsia="Times New Roman" w:hAnsi="Arial" w:cs="Times New Roman"/>
      <w:snapToGrid w:val="0"/>
      <w:kern w:val="0"/>
      <w:sz w:val="20"/>
      <w:szCs w:val="20"/>
      <w:lang w:val="en-US" w:eastAsia="de-D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326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26D3"/>
    <w:rPr>
      <w:rFonts w:ascii="Arial" w:eastAsia="Times New Roman" w:hAnsi="Arial" w:cs="Times New Roman"/>
      <w:b/>
      <w:bCs/>
      <w:snapToGrid w:val="0"/>
      <w:kern w:val="0"/>
      <w:sz w:val="20"/>
      <w:szCs w:val="20"/>
      <w:lang w:val="en-US" w:eastAsia="de-DE"/>
      <w14:ligatures w14:val="none"/>
    </w:rPr>
  </w:style>
  <w:style w:type="paragraph" w:customStyle="1" w:styleId="ISClass">
    <w:name w:val="IS Class"/>
    <w:basedOn w:val="Normal"/>
    <w:rsid w:val="006326D3"/>
    <w:pPr>
      <w:tabs>
        <w:tab w:val="left" w:pos="6946"/>
      </w:tabs>
      <w:overflowPunct w:val="0"/>
      <w:autoSpaceDE w:val="0"/>
      <w:autoSpaceDN w:val="0"/>
      <w:adjustRightInd w:val="0"/>
      <w:spacing w:before="57" w:after="0" w:line="240" w:lineRule="auto"/>
      <w:jc w:val="right"/>
      <w:textAlignment w:val="baseline"/>
    </w:pPr>
    <w:rPr>
      <w:rFonts w:eastAsia="Times New Roman"/>
      <w:b/>
      <w:sz w:val="22"/>
      <w:szCs w:val="24"/>
      <w:lang w:val="en-US"/>
    </w:rPr>
  </w:style>
  <w:style w:type="character" w:customStyle="1" w:styleId="KommentierterInhaltCharChar">
    <w:name w:val="Kommentierter Inhalt Char Char"/>
    <w:link w:val="KommentierterInhalt"/>
    <w:rsid w:val="006326D3"/>
    <w:rPr>
      <w:rFonts w:ascii="Arial" w:eastAsia="Times New Roman" w:hAnsi="Arial" w:cs="Times New Roman"/>
      <w:i/>
      <w:snapToGrid w:val="0"/>
      <w:color w:val="0000FF"/>
      <w:kern w:val="0"/>
      <w:szCs w:val="20"/>
      <w:lang w:val="en-US" w:eastAsia="de-DE"/>
      <w14:ligatures w14:val="none"/>
    </w:rPr>
  </w:style>
  <w:style w:type="paragraph" w:styleId="NormalWeb">
    <w:name w:val="Normal (Web)"/>
    <w:basedOn w:val="Normal"/>
    <w:uiPriority w:val="99"/>
    <w:unhideWhenUsed/>
    <w:rsid w:val="006326D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de-DE" w:eastAsia="de-DE"/>
    </w:rPr>
  </w:style>
  <w:style w:type="paragraph" w:customStyle="1" w:styleId="Default">
    <w:name w:val="Default"/>
    <w:rsid w:val="006326D3"/>
    <w:pPr>
      <w:autoSpaceDE w:val="0"/>
      <w:autoSpaceDN w:val="0"/>
      <w:adjustRightInd w:val="0"/>
      <w:spacing w:before="0" w:after="0" w:line="240" w:lineRule="auto"/>
      <w:jc w:val="left"/>
    </w:pPr>
    <w:rPr>
      <w:rFonts w:ascii="Arial" w:eastAsia="Times New Roman" w:hAnsi="Arial" w:cs="Arial"/>
      <w:color w:val="000000"/>
      <w:kern w:val="0"/>
      <w:sz w:val="24"/>
      <w:szCs w:val="24"/>
      <w:lang w:val="de-DE" w:eastAsia="de-DE"/>
      <w14:ligatures w14:val="none"/>
    </w:rPr>
  </w:style>
  <w:style w:type="paragraph" w:customStyle="1" w:styleId="Text">
    <w:name w:val="Text"/>
    <w:basedOn w:val="Normal"/>
    <w:link w:val="TextZchn"/>
    <w:rsid w:val="006326D3"/>
    <w:pPr>
      <w:spacing w:before="60" w:after="60" w:line="240" w:lineRule="auto"/>
    </w:pPr>
    <w:rPr>
      <w:rFonts w:eastAsia="Times New Roman"/>
      <w:sz w:val="22"/>
      <w:szCs w:val="20"/>
      <w:lang w:val="de-DE"/>
    </w:rPr>
  </w:style>
  <w:style w:type="character" w:customStyle="1" w:styleId="TextZchn">
    <w:name w:val="Text Zchn"/>
    <w:link w:val="Text"/>
    <w:rsid w:val="006326D3"/>
    <w:rPr>
      <w:rFonts w:ascii="Arial" w:eastAsia="Times New Roman" w:hAnsi="Arial" w:cs="Times New Roman"/>
      <w:kern w:val="0"/>
      <w:szCs w:val="20"/>
      <w:lang w:val="de-DE" w:eastAsia="da-DK"/>
      <w14:ligatures w14:val="none"/>
    </w:rPr>
  </w:style>
  <w:style w:type="character" w:customStyle="1" w:styleId="hps">
    <w:name w:val="hps"/>
    <w:rsid w:val="006326D3"/>
  </w:style>
  <w:style w:type="paragraph" w:styleId="Revision">
    <w:name w:val="Revision"/>
    <w:hidden/>
    <w:uiPriority w:val="99"/>
    <w:semiHidden/>
    <w:rsid w:val="006326D3"/>
    <w:pPr>
      <w:spacing w:before="0" w:after="0" w:line="240" w:lineRule="auto"/>
      <w:jc w:val="left"/>
    </w:pPr>
    <w:rPr>
      <w:rFonts w:ascii="Arial" w:eastAsia="Times New Roman" w:hAnsi="Arial" w:cs="Times New Roman"/>
      <w:snapToGrid w:val="0"/>
      <w:kern w:val="0"/>
      <w:szCs w:val="20"/>
      <w:lang w:val="en-US" w:eastAsia="de-DE"/>
      <w14:ligatures w14:val="none"/>
    </w:rPr>
  </w:style>
  <w:style w:type="paragraph" w:customStyle="1" w:styleId="Formatvorlageberschrift2Links">
    <w:name w:val="Formatvorlage Überschrift 2 + Links"/>
    <w:basedOn w:val="Heading2"/>
    <w:rsid w:val="006326D3"/>
    <w:pPr>
      <w:keepLines w:val="0"/>
      <w:tabs>
        <w:tab w:val="left" w:pos="680"/>
      </w:tabs>
      <w:spacing w:before="0" w:after="120" w:line="320" w:lineRule="exact"/>
    </w:pPr>
    <w:rPr>
      <w:rFonts w:ascii="Siemens Sans" w:eastAsia="Times New Roman" w:hAnsi="Siemens Sans" w:cs="Times New Roman"/>
      <w:b/>
      <w:noProof/>
      <w:color w:val="auto"/>
      <w:sz w:val="26"/>
      <w:szCs w:val="28"/>
      <w:lang w:val="en-US" w:eastAsia="de-DE"/>
    </w:rPr>
  </w:style>
  <w:style w:type="paragraph" w:customStyle="1" w:styleId="Aufzhlung1">
    <w:name w:val="• Aufzählung1"/>
    <w:basedOn w:val="Normal"/>
    <w:rsid w:val="006326D3"/>
    <w:pPr>
      <w:numPr>
        <w:numId w:val="1"/>
      </w:numPr>
      <w:tabs>
        <w:tab w:val="clear" w:pos="170"/>
        <w:tab w:val="num" w:pos="360"/>
      </w:tabs>
      <w:spacing w:before="0" w:line="240" w:lineRule="auto"/>
      <w:ind w:left="0" w:firstLine="0"/>
    </w:pPr>
    <w:rPr>
      <w:rFonts w:ascii="Siemens Sans" w:eastAsia="Times New Roman" w:hAnsi="Siemens Sans"/>
      <w:szCs w:val="24"/>
      <w:lang w:val="de-DE" w:eastAsia="de-DE"/>
    </w:rPr>
  </w:style>
  <w:style w:type="paragraph" w:styleId="ListNumber3">
    <w:name w:val="List Number 3"/>
    <w:basedOn w:val="Normal"/>
    <w:rsid w:val="006326D3"/>
    <w:pPr>
      <w:numPr>
        <w:numId w:val="2"/>
      </w:numPr>
      <w:tabs>
        <w:tab w:val="num" w:pos="926"/>
      </w:tabs>
      <w:spacing w:before="0" w:after="0" w:line="240" w:lineRule="auto"/>
    </w:pPr>
    <w:rPr>
      <w:rFonts w:eastAsia="Times New Roman"/>
      <w:sz w:val="18"/>
      <w:szCs w:val="20"/>
      <w:lang w:val="de-DE"/>
    </w:rPr>
  </w:style>
  <w:style w:type="character" w:customStyle="1" w:styleId="ListParagraphChar">
    <w:name w:val="List Paragraph Char"/>
    <w:aliases w:val="Listeafsnit (a Char"/>
    <w:link w:val="ListParagraph"/>
    <w:uiPriority w:val="34"/>
    <w:locked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character" w:customStyle="1" w:styleId="tgc">
    <w:name w:val="_tgc"/>
    <w:rsid w:val="006326D3"/>
  </w:style>
  <w:style w:type="paragraph" w:styleId="TableofFigures">
    <w:name w:val="table of figures"/>
    <w:basedOn w:val="Normal"/>
    <w:next w:val="Normal"/>
    <w:uiPriority w:val="99"/>
    <w:unhideWhenUsed/>
    <w:rsid w:val="006326D3"/>
    <w:pPr>
      <w:spacing w:before="0" w:after="0"/>
      <w:ind w:left="400" w:hanging="400"/>
    </w:pPr>
    <w:rPr>
      <w:rFonts w:asciiTheme="minorHAnsi" w:hAnsiTheme="minorHAnsi"/>
      <w:smallCaps/>
      <w:szCs w:val="20"/>
    </w:rPr>
  </w:style>
  <w:style w:type="paragraph" w:customStyle="1" w:styleId="SubSubtitle">
    <w:name w:val="SubSubtitle"/>
    <w:basedOn w:val="Normal"/>
    <w:link w:val="SubSubtitleChar"/>
    <w:qFormat/>
    <w:rsid w:val="006326D3"/>
    <w:pPr>
      <w:spacing w:before="120" w:after="100" w:afterAutospacing="1" w:line="270" w:lineRule="atLeast"/>
    </w:pPr>
    <w:rPr>
      <w:rFonts w:eastAsiaTheme="minorHAnsi" w:cstheme="minorBidi"/>
      <w:b/>
      <w:sz w:val="28"/>
      <w:szCs w:val="28"/>
    </w:rPr>
  </w:style>
  <w:style w:type="character" w:customStyle="1" w:styleId="SubSubtitleChar">
    <w:name w:val="SubSubtitle Char"/>
    <w:basedOn w:val="DefaultParagraphFont"/>
    <w:link w:val="SubSubtitle"/>
    <w:rsid w:val="006326D3"/>
    <w:rPr>
      <w:rFonts w:ascii="Arial" w:eastAsiaTheme="minorHAnsi" w:hAnsi="Arial"/>
      <w:b/>
      <w:kern w:val="0"/>
      <w:sz w:val="28"/>
      <w:szCs w:val="28"/>
      <w:lang w:eastAsia="da-DK"/>
      <w14:ligatures w14:val="none"/>
    </w:rPr>
  </w:style>
  <w:style w:type="paragraph" w:customStyle="1" w:styleId="testingStyle">
    <w:name w:val="testingStyle"/>
    <w:basedOn w:val="Normal"/>
    <w:rsid w:val="006326D3"/>
    <w:pPr>
      <w:tabs>
        <w:tab w:val="right" w:pos="709"/>
      </w:tabs>
      <w:spacing w:before="0" w:after="0" w:line="240" w:lineRule="auto"/>
      <w:ind w:right="-2837"/>
    </w:pPr>
    <w:rPr>
      <w:rFonts w:eastAsiaTheme="minorHAnsi" w:cs="Arial"/>
      <w:sz w:val="14"/>
      <w:szCs w:val="14"/>
    </w:rPr>
  </w:style>
  <w:style w:type="paragraph" w:customStyle="1" w:styleId="scfmodultext">
    <w:name w:val="scfmodultext"/>
    <w:basedOn w:val="Normal"/>
    <w:rsid w:val="006326D3"/>
    <w:pPr>
      <w:spacing w:before="0" w:after="0" w:line="240" w:lineRule="auto"/>
    </w:pPr>
    <w:rPr>
      <w:rFonts w:eastAsia="Times New Roman"/>
      <w:noProof/>
      <w:sz w:val="18"/>
      <w:szCs w:val="20"/>
      <w:lang w:val="en-US"/>
    </w:rPr>
  </w:style>
  <w:style w:type="character" w:customStyle="1" w:styleId="CaptionChar">
    <w:name w:val="Caption Char"/>
    <w:aliases w:val="BB Char,TF Char,Epígrafe Char,Bildunterschrift Char Char,Bildunterschrift Char1,Bildunterschrift + Links Char,Caption2 Char,Legend Char,L1 Caption Char,DTSBeschriftung Char,Resp caption Char,0-Beskrivning Char,cap Char,ref Char,... Char"/>
    <w:link w:val="Caption"/>
    <w:locked/>
    <w:rsid w:val="006326D3"/>
    <w:rPr>
      <w:rFonts w:ascii="Arial" w:hAnsi="Arial" w:cs="Times New Roman"/>
      <w:i/>
      <w:iCs/>
      <w:color w:val="0E2841" w:themeColor="text2"/>
      <w:kern w:val="0"/>
      <w:sz w:val="18"/>
      <w:szCs w:val="18"/>
      <w:lang w:eastAsia="da-DK"/>
      <w14:ligatures w14:val="none"/>
    </w:rPr>
  </w:style>
  <w:style w:type="paragraph" w:customStyle="1" w:styleId="Orsteddocno">
    <w:name w:val="Orsted doc no"/>
    <w:basedOn w:val="testingStyle"/>
    <w:link w:val="OrsteddocnoChar"/>
    <w:qFormat/>
    <w:rsid w:val="006326D3"/>
  </w:style>
  <w:style w:type="paragraph" w:customStyle="1" w:styleId="OrstedDocNo0">
    <w:name w:val="OrstedDocNo"/>
    <w:basedOn w:val="Normal"/>
    <w:qFormat/>
    <w:rsid w:val="006326D3"/>
    <w:pPr>
      <w:tabs>
        <w:tab w:val="left" w:pos="1304"/>
        <w:tab w:val="left" w:pos="5309"/>
      </w:tabs>
      <w:spacing w:before="0" w:after="0" w:line="240" w:lineRule="auto"/>
    </w:pPr>
    <w:rPr>
      <w:rFonts w:cs="Arial"/>
      <w:noProof/>
      <w:sz w:val="14"/>
      <w:szCs w:val="14"/>
      <w:lang w:val="en-US"/>
    </w:rPr>
  </w:style>
  <w:style w:type="character" w:customStyle="1" w:styleId="OrsteddocnoChar">
    <w:name w:val="Orsted doc no Char"/>
    <w:basedOn w:val="DefaultParagraphFont"/>
    <w:link w:val="Orsteddocno"/>
    <w:rsid w:val="006326D3"/>
    <w:rPr>
      <w:rFonts w:ascii="Arial" w:eastAsiaTheme="minorHAnsi" w:hAnsi="Arial" w:cs="Arial"/>
      <w:kern w:val="0"/>
      <w:sz w:val="14"/>
      <w:szCs w:val="14"/>
      <w:lang w:eastAsia="da-DK"/>
      <w14:ligatures w14:val="none"/>
    </w:rPr>
  </w:style>
  <w:style w:type="paragraph" w:customStyle="1" w:styleId="Table">
    <w:name w:val="Table"/>
    <w:basedOn w:val="Normal"/>
    <w:link w:val="TableChar"/>
    <w:qFormat/>
    <w:rsid w:val="006326D3"/>
    <w:pPr>
      <w:spacing w:before="20" w:after="20" w:line="240" w:lineRule="auto"/>
    </w:pPr>
  </w:style>
  <w:style w:type="character" w:customStyle="1" w:styleId="TableChar">
    <w:name w:val="Table Char"/>
    <w:basedOn w:val="DefaultParagraphFont"/>
    <w:link w:val="Table"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paragraph" w:styleId="FootnoteText">
    <w:name w:val="footnote text"/>
    <w:basedOn w:val="Normal"/>
    <w:next w:val="Normal"/>
    <w:link w:val="FootnoteTextChar"/>
    <w:rsid w:val="006326D3"/>
    <w:pPr>
      <w:widowControl w:val="0"/>
      <w:tabs>
        <w:tab w:val="left" w:pos="782"/>
        <w:tab w:val="left" w:pos="1406"/>
        <w:tab w:val="left" w:pos="2030"/>
      </w:tabs>
      <w:suppressAutoHyphens/>
      <w:spacing w:before="120" w:after="100" w:line="200" w:lineRule="atLeast"/>
      <w:ind w:left="782" w:hanging="782"/>
    </w:pPr>
    <w:rPr>
      <w:rFonts w:ascii="Verdana" w:eastAsia="Times New Roman" w:hAnsi="Verdana"/>
      <w:sz w:val="14"/>
      <w:szCs w:val="14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6326D3"/>
    <w:rPr>
      <w:rFonts w:ascii="Verdana" w:eastAsia="Times New Roman" w:hAnsi="Verdana" w:cs="Times New Roman"/>
      <w:kern w:val="0"/>
      <w:sz w:val="14"/>
      <w:szCs w:val="14"/>
      <w:lang w:eastAsia="ja-JP"/>
      <w14:ligatures w14:val="none"/>
    </w:rPr>
  </w:style>
  <w:style w:type="table" w:styleId="TableContemporary">
    <w:name w:val="Table Contemporary"/>
    <w:basedOn w:val="TableNormal"/>
    <w:unhideWhenUsed/>
    <w:rsid w:val="006326D3"/>
    <w:pPr>
      <w:spacing w:before="120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FootnoteReference">
    <w:name w:val="footnote reference"/>
    <w:basedOn w:val="DefaultParagraphFont"/>
    <w:unhideWhenUsed/>
    <w:rsid w:val="006326D3"/>
    <w:rPr>
      <w:vertAlign w:val="superscript"/>
    </w:rPr>
  </w:style>
  <w:style w:type="table" w:customStyle="1" w:styleId="TableContemporary1">
    <w:name w:val="Table Contemporary1"/>
    <w:basedOn w:val="TableNormal"/>
    <w:next w:val="TableContemporary"/>
    <w:rsid w:val="006326D3"/>
    <w:pPr>
      <w:spacing w:before="0" w:after="0" w:line="240" w:lineRule="auto"/>
      <w:jc w:val="left"/>
    </w:pPr>
    <w:rPr>
      <w:rFonts w:ascii="Times New Roman" w:eastAsia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paragraph" w:customStyle="1" w:styleId="StandardEinzug">
    <w:name w:val="Standard_Einzug"/>
    <w:basedOn w:val="Normal"/>
    <w:link w:val="StandardEinzugZchn"/>
    <w:uiPriority w:val="99"/>
    <w:rsid w:val="006326D3"/>
    <w:pPr>
      <w:spacing w:before="120" w:line="240" w:lineRule="auto"/>
    </w:pPr>
    <w:rPr>
      <w:rFonts w:ascii="Siemens Sans" w:eastAsia="Times New Roman" w:hAnsi="Siemens Sans"/>
      <w:szCs w:val="24"/>
      <w:lang w:val="de-DE" w:eastAsia="de-DE"/>
    </w:rPr>
  </w:style>
  <w:style w:type="character" w:customStyle="1" w:styleId="StandardEinzugZchn">
    <w:name w:val="Standard_Einzug Zchn"/>
    <w:basedOn w:val="DefaultParagraphFont"/>
    <w:link w:val="StandardEinzug"/>
    <w:uiPriority w:val="99"/>
    <w:locked/>
    <w:rsid w:val="006326D3"/>
    <w:rPr>
      <w:rFonts w:ascii="Siemens Sans" w:eastAsia="Times New Roman" w:hAnsi="Siemens Sans" w:cs="Times New Roman"/>
      <w:kern w:val="0"/>
      <w:sz w:val="20"/>
      <w:szCs w:val="24"/>
      <w:lang w:val="de-DE" w:eastAsia="de-DE"/>
      <w14:ligatures w14:val="none"/>
    </w:rPr>
  </w:style>
  <w:style w:type="character" w:styleId="Strong">
    <w:name w:val="Strong"/>
    <w:aliases w:val="1.1.1.1.1 heading"/>
    <w:uiPriority w:val="22"/>
    <w:qFormat/>
    <w:rsid w:val="006326D3"/>
    <w:rPr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paragraph" w:customStyle="1" w:styleId="Style1">
    <w:name w:val="Style1"/>
    <w:basedOn w:val="Heading5"/>
    <w:link w:val="Style1Char"/>
    <w:qFormat/>
    <w:rsid w:val="006326D3"/>
    <w:pPr>
      <w:keepNext w:val="0"/>
      <w:keepLines w:val="0"/>
      <w:numPr>
        <w:ilvl w:val="4"/>
        <w:numId w:val="3"/>
      </w:numPr>
      <w:spacing w:before="240" w:after="60" w:line="240" w:lineRule="auto"/>
      <w:ind w:left="0" w:firstLine="0"/>
    </w:pPr>
    <w:rPr>
      <w:rFonts w:ascii="Siemens Sans" w:eastAsia="Times New Roman" w:hAnsi="Siemens Sans" w:cs="Times New Roman"/>
      <w:b/>
      <w:i/>
      <w:szCs w:val="26"/>
      <w:lang w:val="en-US"/>
    </w:rPr>
  </w:style>
  <w:style w:type="paragraph" w:customStyle="1" w:styleId="parag2">
    <w:name w:val="parag2"/>
    <w:basedOn w:val="ListParagraph"/>
    <w:link w:val="parag2Char"/>
    <w:qFormat/>
    <w:rsid w:val="006326D3"/>
    <w:pPr>
      <w:spacing w:before="0" w:after="0"/>
      <w:ind w:left="0"/>
    </w:pPr>
    <w:rPr>
      <w:lang w:val="en-US"/>
    </w:rPr>
  </w:style>
  <w:style w:type="character" w:customStyle="1" w:styleId="parag2Char">
    <w:name w:val="parag2 Char"/>
    <w:basedOn w:val="ListParagraphChar"/>
    <w:link w:val="parag2"/>
    <w:rsid w:val="006326D3"/>
    <w:rPr>
      <w:rFonts w:ascii="Arial" w:hAnsi="Arial" w:cs="Times New Roman"/>
      <w:kern w:val="0"/>
      <w:sz w:val="20"/>
      <w:lang w:val="en-US" w:eastAsia="da-DK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character" w:customStyle="1" w:styleId="normaltextrun">
    <w:name w:val="normaltextrun"/>
    <w:basedOn w:val="DefaultParagraphFont"/>
    <w:rsid w:val="006326D3"/>
  </w:style>
  <w:style w:type="character" w:customStyle="1" w:styleId="eop">
    <w:name w:val="eop"/>
    <w:basedOn w:val="DefaultParagraphFont"/>
    <w:rsid w:val="006326D3"/>
  </w:style>
  <w:style w:type="character" w:customStyle="1" w:styleId="spellingerror">
    <w:name w:val="spellingerror"/>
    <w:basedOn w:val="DefaultParagraphFont"/>
    <w:rsid w:val="006326D3"/>
  </w:style>
  <w:style w:type="paragraph" w:customStyle="1" w:styleId="paragraph">
    <w:name w:val="paragraph"/>
    <w:basedOn w:val="Normal"/>
    <w:rsid w:val="006326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sk-SK" w:eastAsia="sk-SK"/>
    </w:rPr>
  </w:style>
  <w:style w:type="character" w:customStyle="1" w:styleId="advancedproofingissue">
    <w:name w:val="advancedproofingissue"/>
    <w:basedOn w:val="DefaultParagraphFont"/>
    <w:rsid w:val="006326D3"/>
  </w:style>
  <w:style w:type="character" w:customStyle="1" w:styleId="scxw145586411">
    <w:name w:val="scxw145586411"/>
    <w:basedOn w:val="DefaultParagraphFont"/>
    <w:rsid w:val="006326D3"/>
  </w:style>
  <w:style w:type="character" w:customStyle="1" w:styleId="contextualspellingandgrammarerror">
    <w:name w:val="contextualspellingandgrammarerror"/>
    <w:basedOn w:val="DefaultParagraphFont"/>
    <w:rsid w:val="006326D3"/>
  </w:style>
  <w:style w:type="paragraph" w:customStyle="1" w:styleId="MyNorm">
    <w:name w:val="MyNorm"/>
    <w:basedOn w:val="Normal"/>
    <w:link w:val="MyNormChar"/>
    <w:rsid w:val="006326D3"/>
    <w:pPr>
      <w:spacing w:before="0" w:line="240" w:lineRule="auto"/>
      <w:ind w:left="709"/>
      <w:jc w:val="left"/>
    </w:pPr>
    <w:rPr>
      <w:rFonts w:ascii="Siemens Sans" w:eastAsia="Times New Roman" w:hAnsi="Siemens Sans"/>
      <w:szCs w:val="20"/>
      <w:lang w:val="en-US" w:eastAsia="de-DE"/>
    </w:rPr>
  </w:style>
  <w:style w:type="character" w:customStyle="1" w:styleId="MyNormChar">
    <w:name w:val="MyNorm Char"/>
    <w:basedOn w:val="DefaultParagraphFont"/>
    <w:link w:val="MyNorm"/>
    <w:rsid w:val="006326D3"/>
    <w:rPr>
      <w:rFonts w:ascii="Siemens Sans" w:eastAsia="Times New Roman" w:hAnsi="Siemens Sans" w:cs="Times New Roman"/>
      <w:kern w:val="0"/>
      <w:sz w:val="20"/>
      <w:szCs w:val="20"/>
      <w:lang w:val="en-US" w:eastAsia="de-DE"/>
      <w14:ligatures w14:val="none"/>
    </w:rPr>
  </w:style>
  <w:style w:type="paragraph" w:customStyle="1" w:styleId="Caption1">
    <w:name w:val="Caption1"/>
    <w:basedOn w:val="Normal"/>
    <w:link w:val="captionChar0"/>
    <w:qFormat/>
    <w:rsid w:val="006326D3"/>
    <w:pPr>
      <w:spacing w:before="0" w:after="0"/>
      <w:jc w:val="center"/>
    </w:pPr>
    <w:rPr>
      <w:b/>
    </w:rPr>
  </w:style>
  <w:style w:type="character" w:customStyle="1" w:styleId="captionChar0">
    <w:name w:val="caption Char"/>
    <w:basedOn w:val="DefaultParagraphFont"/>
    <w:link w:val="Caption1"/>
    <w:rsid w:val="006326D3"/>
    <w:rPr>
      <w:rFonts w:ascii="Arial" w:hAnsi="Arial" w:cs="Times New Roman"/>
      <w:b/>
      <w:kern w:val="0"/>
      <w:sz w:val="20"/>
      <w:lang w:eastAsia="da-DK"/>
      <w14:ligatures w14:val="none"/>
    </w:rPr>
  </w:style>
  <w:style w:type="table" w:styleId="TableGridLight">
    <w:name w:val="Grid Table Light"/>
    <w:basedOn w:val="TableNormal"/>
    <w:uiPriority w:val="40"/>
    <w:rsid w:val="006326D3"/>
    <w:pPr>
      <w:spacing w:before="0" w:after="0" w:line="240" w:lineRule="auto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326D3"/>
    <w:pPr>
      <w:spacing w:before="240" w:after="0" w:line="259" w:lineRule="auto"/>
      <w:jc w:val="left"/>
      <w:outlineLvl w:val="9"/>
    </w:pPr>
    <w:rPr>
      <w:sz w:val="32"/>
      <w:szCs w:val="32"/>
      <w:lang w:val="en-US" w:eastAsia="en-US"/>
    </w:rPr>
  </w:style>
  <w:style w:type="character" w:customStyle="1" w:styleId="Style1Char">
    <w:name w:val="Style1 Char"/>
    <w:basedOn w:val="Heading1Char"/>
    <w:link w:val="Style1"/>
    <w:rsid w:val="006326D3"/>
    <w:rPr>
      <w:rFonts w:ascii="Siemens Sans" w:eastAsia="Times New Roman" w:hAnsi="Siemens Sans" w:cs="Times New Roman"/>
      <w:b/>
      <w:i/>
      <w:color w:val="0F4761" w:themeColor="accent1" w:themeShade="BF"/>
      <w:kern w:val="0"/>
      <w:sz w:val="20"/>
      <w:szCs w:val="26"/>
      <w:lang w:val="en-US" w:eastAsia="da-DK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26D3"/>
    <w:pPr>
      <w:spacing w:before="0" w:after="0" w:line="240" w:lineRule="auto"/>
      <w:jc w:val="left"/>
    </w:pPr>
    <w:rPr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26D3"/>
    <w:rPr>
      <w:rFonts w:ascii="Arial" w:hAnsi="Arial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6326D3"/>
    <w:rPr>
      <w:vertAlign w:val="superscript"/>
    </w:rPr>
  </w:style>
  <w:style w:type="character" w:customStyle="1" w:styleId="label">
    <w:name w:val="label"/>
    <w:basedOn w:val="DefaultParagraphFont"/>
    <w:rsid w:val="006326D3"/>
  </w:style>
  <w:style w:type="paragraph" w:customStyle="1" w:styleId="msonormal0">
    <w:name w:val="msonormal"/>
    <w:basedOn w:val="Normal"/>
    <w:rsid w:val="006326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xl65">
    <w:name w:val="xl65"/>
    <w:basedOn w:val="Normal"/>
    <w:rsid w:val="006326D3"/>
    <w:pPr>
      <w:shd w:val="clear" w:color="000000" w:fill="FFFF00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xl66">
    <w:name w:val="xl66"/>
    <w:basedOn w:val="Normal"/>
    <w:rsid w:val="006326D3"/>
    <w:pPr>
      <w:shd w:val="clear" w:color="000000" w:fill="70AD47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 standalone="yes"?>
<chartSpace xmlns="http://schemas.openxmlformats.org/drawingml/2006/chart" xmlns="http://schemas.openxmlformats.org/drawingml/2006/chart" xmlns:_xmlns="xmlns" _xmlns:_xmlns="xmlns" _xmlns:c="http://schemas.openxmlformats.org/drawingml/2006/chart" _xmlns:a="http://schemas.openxmlformats.org/drawingml/2006/main" _xmlns:r="http://schemas.openxmlformats.org/officeDocument/2006/relationships" _xmlns:c16r2="http://schemas.microsoft.com/office/drawing/2015/06/chart"><date1904 xmlns="http://schemas.openxmlformats.org/drawingml/2006/chart" xmlns="http://schemas.openxmlformats.org/drawingml/2006/chart" val="0"></date1904><lang xmlns="http://schemas.openxmlformats.org/drawingml/2006/chart" xmlns="http://schemas.openxmlformats.org/drawingml/2006/chart" val="en-GB"></lang><roundedCorners xmlns="http://schemas.openxmlformats.org/drawingml/2006/chart" xmlns="http://schemas.openxmlformats.org/drawingml/2006/chart" val="0"></roundedCorners><AlternateContent xmlns="http://schemas.openxmlformats.org/markup-compatibility/2006" xmlns="http://schemas.openxmlformats.org/markup-compatibility/2006" _xmlns:mc="http://schemas.openxmlformats.org/markup-compatibility/2006"><Choice xmlns="http://schemas.openxmlformats.org/markup-compatibility/2006" xmlns="http://schemas.openxmlformats.org/markup-compatibility/2006" Requires="c14" _xmlns:c14="http://schemas.microsoft.com/office/drawing/2007/8/2/chart"><style xmlns="http://schemas.microsoft.com/office/drawing/2007/8/2/chart" xmlns="http://schemas.microsoft.com/office/drawing/2007/8/2/chart" val="102"></style></Choice><Fallback xmlns="http://schemas.openxmlformats.org/markup-compatibility/2006" xmlns="http://schemas.openxmlformats.org/markup-compatibility/2006"><style xmlns="http://schemas.openxmlformats.org/drawingml/2006/chart" xmlns="http://schemas.openxmlformats.org/drawingml/2006/chart" val="2"></style></Fallback></AlternateContent><chart xmlns="http://schemas.openxmlformats.org/drawingml/2006/chart" xmlns="http://schemas.openxmlformats.org/drawingml/2006/chart"><title xmlns="http://schemas.openxmlformats.org/drawingml/2006/chart" xmlns="http://schemas.openxmlformats.org/drawingml/2006/chart"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 xmlns="http://schemas.openxmlformats.org/drawingml/2006/chart" xmlns="http://schemas.openxmlformats.org/drawingml/2006/chart"><rich xmlns="http://schemas.openxmlformats.org/drawingml/2006/chart" xmlns="http://schemas.openxmlformats.org/drawingml/2006/chart"><bodyPr xmlns="http://schemas.openxmlformats.org/drawingml/2006/main" xmlns="http://schemas.openxmlformats.org/drawingml/2006/main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></defRPr></pPr><r xmlns="http://schemas.openxmlformats.org/drawingml/2006/main" xmlns="http://schemas.openxmlformats.org/drawingml/2006/main"><t xmlns="http://schemas.openxmlformats.org/drawingml/2006/main" xmlns="http://schemas.openxmlformats.org/drawingml/2006/main">Alarm Statistics Report</t></r></p></rich></tx><txPr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400" b="0" i="0" u="none" strike="noStrike" kern="1200" spc="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title><autoTitleDeleted xmlns="http://schemas.openxmlformats.org/drawingml/2006/chart" xmlns="http://schemas.openxmlformats.org/drawingml/2006/chart" val="0"></autoTitleDeleted><plotArea xmlns="http://schemas.openxmlformats.org/drawingml/2006/chart" xmlns="http://schemas.openxmlformats.org/drawingml/2006/chart"><layout xmlns="http://schemas.openxmlformats.org/drawingml/2006/chart" xmlns="http://schemas.openxmlformats.org/drawingml/2006/chart"></layout><barChart xmlns="http://schemas.openxmlformats.org/drawingml/2006/chart" xmlns="http://schemas.openxmlformats.org/drawingml/2006/chart"><barDir xmlns="http://schemas.openxmlformats.org/drawingml/2006/chart" xmlns="http://schemas.openxmlformats.org/drawingml/2006/chart" val="col"></barDir><grouping xmlns="http://schemas.openxmlformats.org/drawingml/2006/chart" xmlns="http://schemas.openxmlformats.org/drawingml/2006/chart" val="clustered"></grouping><varyColors xmlns="http://schemas.openxmlformats.org/drawingml/2006/chart" xmlns="http://schemas.openxmlformats.org/drawingml/2006/chart" val="0"></varyColors><ser xmlns="http://schemas.openxmlformats.org/drawingml/2006/chart" xmlns="http://schemas.openxmlformats.org/drawingml/2006/chart"><idx val="0"></idx><order val="0"></order><tx><strRef><f>Sheet1!$B$1</f><strCache><ptCount val="1"></ptCount><pt idx="0"><v>Requests</v></pt></strCache></strRef></tx><spPr><a:solidFill><a:srgbClr val="FF0000"/></a:solidFill><a:ln><a:noFill/></a:ln><a:effectLst/></spPr><invertIfNegative val="0"></invertIfNegative><cat xmlns="http://schemas.openxmlformats.org/drawingml/2006/chart"><strRef><f>Sheet1!$A$2</f><strCache><ptCount val="4"></ptCount><pt idx="0"><v>Jan</v></pt><pt idx="1"><v>Feb</v></pt><pt idx="2"><v>Mar</v></pt><pt idx="3"><v>Apr</v></pt></strCache></strRef></cat><val xmlns="http://schemas.openxmlformats.org/drawingml/2006/chart"><numRef><f>Sheet1!$B$2</f><numCache><ptCount val="4"></ptCount><pt idx="0"><v>1200</v></pt><pt idx="1"><v>1450</v></pt><pt idx="2"><v>1380</v></pt><pt idx="3"><v>1520</v></pt></numCache></numRef></val><extLst><c:ext uri="{C3380CC4-5D6E-409C-BE32-E72D297353CC}" xmlns:c16="http://schemas.microsoft.com/office/drawing/2014/chart"><c16:uniqueId val="{00000000-9585-4228-AA5F-BAFAC1C03F90}"/></c:ext></extLst></ser><ser xmlns="http://schemas.openxmlformats.org/drawingml/2006/chart" xmlns="http://schemas.openxmlformats.org/drawingml/2006/chart"><idx val="1"></idx><order val="1"></order><tx><strRef><f>Sheet1!$C$1</f><strCache><ptCount val="1"></ptCount><pt idx="0"><v>Errors</v></pt></strCache></strRef></tx><spPr><a:solidFill><a:srgbClr val="FFC000"/></a:solidFill><a:ln><a:noFill/></a:ln><a:effectLst/></spPr><invertIfNegative val="0"></invertIfNegative><cat xmlns="http://schemas.openxmlformats.org/drawingml/2006/chart"><strRef><f>Sheet1!$A$2</f><strCache><ptCount val="4"></ptCount><pt idx="0"><v>Jan</v></pt><pt idx="1"><v>Feb</v></pt><pt idx="2"><v>Mar</v></pt><pt idx="3"><v>Apr</v></pt></strCache></strRef></cat><val xmlns="http://schemas.openxmlformats.org/drawingml/2006/chart"><numRef><f>Sheet1!$C$2</f><numCache><ptCount val="4"></ptCount><pt idx="0"><v>15</v></pt><pt idx="1"><v>12</v></pt><pt idx="2"><v>18</v></pt><pt idx="3"><v>10</v></pt></numCache></numRef></val><extLst><c:ext uri="{C3380CC4-5D6E-409C-BE32-E72D297353CC}" xmlns:c16="http://schemas.microsoft.com/office/drawing/2014/chart"><c16:uniqueId val="{00000001-9585-4228-AA5F-BAFAC1C03F90}"/></c:ext></extLst></ser><dLbls xmlns="http://schemas.openxmlformats.org/drawingml/2006/chart" xmlns="http://schemas.openxmlformats.org/drawingml/2006/chart"><showLegendKey xmlns="http://schemas.openxmlformats.org/drawingml/2006/chart" xmlns="http://schemas.openxmlformats.org/drawingml/2006/chart" val="0"></showLegendKey><showVal xmlns="http://schemas.openxmlformats.org/drawingml/2006/chart" xmlns="http://schemas.openxmlformats.org/drawingml/2006/chart" val="0"></showVal><showCatName xmlns="http://schemas.openxmlformats.org/drawingml/2006/chart" xmlns="http://schemas.openxmlformats.org/drawingml/2006/chart" val="0"></showCatName><showSerName xmlns="http://schemas.openxmlformats.org/drawingml/2006/chart" xmlns="http://schemas.openxmlformats.org/drawingml/2006/chart" val="0"></showSerName><showPercent xmlns="http://schemas.openxmlformats.org/drawingml/2006/chart" xmlns="http://schemas.openxmlformats.org/drawingml/2006/chart" val="0"></showPercent><showBubbleSize xmlns="http://schemas.openxmlformats.org/drawingml/2006/chart" xmlns="http://schemas.openxmlformats.org/drawingml/2006/chart" val="0"></showBubbleSize></dLbls><gapWidth xmlns="http://schemas.openxmlformats.org/drawingml/2006/chart" xmlns="http://schemas.openxmlformats.org/drawingml/2006/chart" val="219"></gapWidth><overlap xmlns="http://schemas.openxmlformats.org/drawingml/2006/chart" xmlns="http://schemas.openxmlformats.org/drawingml/2006/chart" val="-27"></overlap><axId xmlns="http://schemas.openxmlformats.org/drawingml/2006/chart" xmlns="http://schemas.openxmlformats.org/drawingml/2006/chart" val="557379168"></axId><axId xmlns="http://schemas.openxmlformats.org/drawingml/2006/chart" xmlns="http://schemas.openxmlformats.org/drawingml/2006/chart" val="557372928"></axId></barChart><catAx xmlns="http://schemas.openxmlformats.org/drawingml/2006/chart" xmlns="http://schemas.openxmlformats.org/drawingml/2006/chart"><axId xmlns="http://schemas.openxmlformats.org/drawingml/2006/chart" xmlns="http://schemas.openxmlformats.org/drawingml/2006/chart" val="557379168"></axId><scaling xmlns="http://schemas.openxmlformats.org/drawingml/2006/chart" xmlns="http://schemas.openxmlformats.org/drawingml/2006/chart"><orientation xmlns="http://schemas.openxmlformats.org/drawingml/2006/chart" xmlns="http://schemas.openxmlformats.org/drawingml/2006/chart" val="minMax"></orientation></scaling><delete xmlns="http://schemas.openxmlformats.org/drawingml/2006/chart" xmlns="http://schemas.openxmlformats.org/drawingml/2006/chart" val="0"></delete><axPos xmlns="http://schemas.openxmlformats.org/drawingml/2006/chart" xmlns="http://schemas.openxmlformats.org/drawingml/2006/chart" val="b"></axPos><title xmlns="http://schemas.openxmlformats.org/drawingml/2006/chart" xmlns="http://schemas.openxmlformats.org/drawingml/2006/chart"><tx xmlns="http://schemas.openxmlformats.org/drawingml/2006/chart" xmlns="http://schemas.openxmlformats.org/drawingml/2006/chart"><rich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r xmlns="http://schemas.openxmlformats.org/drawingml/2006/main" xmlns="http://schemas.openxmlformats.org/drawingml/2006/main"><rPr xmlns="http://schemas.openxmlformats.org/drawingml/2006/main" xmlns="http://schemas.openxmlformats.org/drawingml/2006/main" lang="en-GB"></rPr><t xmlns="http://schemas.openxmlformats.org/drawingml/2006/main" xmlns="http://schemas.openxmlformats.org/drawingml/2006/main">Network Devices</t></r></p></rich></tx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title><numFmt xmlns="http://schemas.openxmlformats.org/drawingml/2006/chart" xmlns="http://schemas.openxmlformats.org/drawingml/2006/chart" formatCode="General" sourceLinked="1"></numFmt><majorTickMark xmlns="http://schemas.openxmlformats.org/drawingml/2006/chart" xmlns="http://schemas.openxmlformats.org/drawingml/2006/chart" val="none"></majorTickMark><minorTickMark xmlns="http://schemas.openxmlformats.org/drawingml/2006/chart" xmlns="http://schemas.openxmlformats.org/drawingml/2006/chart" val="none"></minorTickMark><tickLblPos xmlns="http://schemas.openxmlformats.org/drawingml/2006/chart" xmlns="http://schemas.openxmlformats.org/drawingml/2006/chart" val="nextTo"></tickLblPos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 w="9525" cap="flat" cmpd="sng" algn="ctr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15000"></lumMod><lumOff xmlns="http://schemas.openxmlformats.org/drawingml/2006/main" xmlns="http://schemas.openxmlformats.org/drawingml/2006/main" val="85000"></lumOff></schemeClr></solidFill><round xmlns="http://schemas.openxmlformats.org/drawingml/2006/main" xmlns="http://schemas.openxmlformats.org/drawingml/2006/main"></round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2700000" spcFirstLastPara="1" vertOverflow="ellipsis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9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crossAx xmlns="http://schemas.openxmlformats.org/drawingml/2006/chart" xmlns="http://schemas.openxmlformats.org/drawingml/2006/chart" val="557372928"></crossAx><crosses xmlns="http://schemas.openxmlformats.org/drawingml/2006/chart" xmlns="http://schemas.openxmlformats.org/drawingml/2006/chart" val="autoZero"></crosses><auto xmlns="http://schemas.openxmlformats.org/drawingml/2006/chart" xmlns="http://schemas.openxmlformats.org/drawingml/2006/chart" val="1"></auto><lblAlgn xmlns="http://schemas.openxmlformats.org/drawingml/2006/chart" xmlns="http://schemas.openxmlformats.org/drawingml/2006/chart" val="ctr"></lblAlgn><lblOffset xmlns="http://schemas.openxmlformats.org/drawingml/2006/chart" xmlns="http://schemas.openxmlformats.org/drawingml/2006/chart" val="100"></lblOffset><noMultiLvlLbl xmlns="http://schemas.openxmlformats.org/drawingml/2006/chart" xmlns="http://schemas.openxmlformats.org/drawingml/2006/chart" val="0"></noMultiLvlLbl></catAx><valAx xmlns="http://schemas.openxmlformats.org/drawingml/2006/chart" xmlns="http://schemas.openxmlformats.org/drawingml/2006/chart"><axId xmlns="http://schemas.openxmlformats.org/drawingml/2006/chart" xmlns="http://schemas.openxmlformats.org/drawingml/2006/chart" val="557372928"></axId><scaling xmlns="http://schemas.openxmlformats.org/drawingml/2006/chart" xmlns="http://schemas.openxmlformats.org/drawingml/2006/chart"><orientation xmlns="http://schemas.openxmlformats.org/drawingml/2006/chart" xmlns="http://schemas.openxmlformats.org/drawingml/2006/chart" val="minMax"></orientation></scaling><delete xmlns="http://schemas.openxmlformats.org/drawingml/2006/chart" xmlns="http://schemas.openxmlformats.org/drawingml/2006/chart" val="0"></delete><axPos xmlns="http://schemas.openxmlformats.org/drawingml/2006/chart" xmlns="http://schemas.openxmlformats.org/drawingml/2006/chart" val="l"></axPos><majorGridlines xmlns="http://schemas.openxmlformats.org/drawingml/2006/chart" xmlns="http://schemas.openxmlformats.org/drawingml/2006/chart"><spPr xmlns="http://schemas.openxmlformats.org/drawingml/2006/chart" xmlns="http://schemas.openxmlformats.org/drawingml/2006/chart"><ln xmlns="http://schemas.openxmlformats.org/drawingml/2006/main" xmlns="http://schemas.openxmlformats.org/drawingml/2006/main" w="9525" cap="flat" cmpd="sng" algn="ctr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15000"></lumMod><lumOff xmlns="http://schemas.openxmlformats.org/drawingml/2006/main" xmlns="http://schemas.openxmlformats.org/drawingml/2006/main" val="85000"></lumOff></schemeClr></solidFill><round xmlns="http://schemas.openxmlformats.org/drawingml/2006/main" xmlns="http://schemas.openxmlformats.org/drawingml/2006/main"></round></ln><effectLst xmlns="http://schemas.openxmlformats.org/drawingml/2006/main" xmlns="http://schemas.openxmlformats.org/drawingml/2006/main"></effectLst></spPr></majorGridlines><title xmlns="http://schemas.openxmlformats.org/drawingml/2006/chart" xmlns="http://schemas.openxmlformats.org/drawingml/2006/chart"><tx xmlns="http://schemas.openxmlformats.org/drawingml/2006/chart" xmlns="http://schemas.openxmlformats.org/drawingml/2006/chart"><rich xmlns="http://schemas.openxmlformats.org/drawingml/2006/chart" xmlns="http://schemas.openxmlformats.org/drawingml/2006/chart"><bodyPr xmlns="http://schemas.openxmlformats.org/drawingml/2006/main" xmlns="http://schemas.openxmlformats.org/drawingml/2006/main" rot="-540000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r xmlns="http://schemas.openxmlformats.org/drawingml/2006/main" xmlns="http://schemas.openxmlformats.org/drawingml/2006/main"><rPr xmlns="http://schemas.openxmlformats.org/drawingml/2006/main" xmlns="http://schemas.openxmlformats.org/drawingml/2006/main" lang="en-GB"></rPr><t xmlns="http://schemas.openxmlformats.org/drawingml/2006/main" xmlns="http://schemas.openxmlformats.org/drawingml/2006/main">Alarm Count</t></r></p></rich></tx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-540000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title><numFmt xmlns="http://schemas.openxmlformats.org/drawingml/2006/chart" xmlns="http://schemas.openxmlformats.org/drawingml/2006/chart" formatCode="General" sourceLinked="1"></numFmt><majorTickMark xmlns="http://schemas.openxmlformats.org/drawingml/2006/chart" xmlns="http://schemas.openxmlformats.org/drawingml/2006/chart" val="none"></majorTickMark><minorTickMark xmlns="http://schemas.openxmlformats.org/drawingml/2006/chart" xmlns="http://schemas.openxmlformats.org/drawingml/2006/chart" val="none"></minorTickMark><tickLblPos xmlns="http://schemas.openxmlformats.org/drawingml/2006/chart" xmlns="http://schemas.openxmlformats.org/drawingml/2006/chart" val="nextTo"></tickLblPos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-6000000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9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crossAx xmlns="http://schemas.openxmlformats.org/drawingml/2006/chart" xmlns="http://schemas.openxmlformats.org/drawingml/2006/chart" val="557379168"></crossAx><crosses xmlns="http://schemas.openxmlformats.org/drawingml/2006/chart" xmlns="http://schemas.openxmlformats.org/drawingml/2006/chart" val="autoZero"></crosses><crossBetween xmlns="http://schemas.openxmlformats.org/drawingml/2006/chart" xmlns="http://schemas.openxmlformats.org/drawingml/2006/chart" val="between"></crossBetween></valAx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/plotArea><legend xmlns="http://schemas.openxmlformats.org/drawingml/2006/chart" xmlns="http://schemas.openxmlformats.org/drawingml/2006/chart"><legendPos xmlns="http://schemas.openxmlformats.org/drawingml/2006/chart" xmlns="http://schemas.openxmlformats.org/drawingml/2006/chart" val="b"></legendPos><layout xmlns="http://schemas.openxmlformats.org/drawingml/2006/chart" xmlns="http://schemas.openxmlformats.org/drawingml/2006/chart"><manualLayout xmlns="http://schemas.openxmlformats.org/drawingml/2006/chart" xmlns="http://schemas.openxmlformats.org/drawingml/2006/chart"><xMode xmlns="http://schemas.openxmlformats.org/drawingml/2006/chart" xmlns="http://schemas.openxmlformats.org/drawingml/2006/chart" val="edge"></xMode><yMode xmlns="http://schemas.openxmlformats.org/drawingml/2006/chart" xmlns="http://schemas.openxmlformats.org/drawingml/2006/chart" val="edge"></yMode><x xmlns="http://schemas.openxmlformats.org/drawingml/2006/chart" xmlns="http://schemas.openxmlformats.org/drawingml/2006/chart" val="0.42396870856950614"></x><y xmlns="http://schemas.openxmlformats.org/drawingml/2006/chart" xmlns="http://schemas.openxmlformats.org/drawingml/2006/chart" val="0.89282922679647747"></y><w xmlns="http://schemas.openxmlformats.org/drawingml/2006/chart" xmlns="http://schemas.openxmlformats.org/drawingml/2006/chart" val="0.24896803657719196"></w><h xmlns="http://schemas.openxmlformats.org/drawingml/2006/chart" xmlns="http://schemas.openxmlformats.org/drawingml/2006/chart" val="6.4879346829051221E-2"></h></manualLayout></layout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9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legend><plotVisOnly xmlns="http://schemas.openxmlformats.org/drawingml/2006/chart" xmlns="http://schemas.openxmlformats.org/drawingml/2006/chart" val="1"></plotVisOnly><dispBlanksAs xmlns="http://schemas.openxmlformats.org/drawingml/2006/chart" xmlns="http://schemas.openxmlformats.org/drawingml/2006/chart" val="gap"></dispBlanksAs><showDLblsOverMax xmlns="http://schemas.openxmlformats.org/drawingml/2006/chart" xmlns="http://schemas.openxmlformats.org/drawingml/2006/chart" val="0"></showDLblsOverMax><extLst xmlns="http://schemas.openxmlformats.org/drawingml/2006/chart" xmlns="http://schemas.openxmlformats.org/drawingml/2006/chart"><ext xmlns="http://schemas.openxmlformats.org/drawingml/2006/chart" xmlns="http://schemas.openxmlformats.org/drawingml/2006/chart" uri="{56B9EC1D-385E-4148-901F-78D8002777C0}" _xmlns:c16r3="http://schemas.microsoft.com/office/drawing/2017/03/chart"><dataDisplayOptions16 xmlns="http://schemas.microsoft.com/office/drawing/2017/03/chart" xmlns="http://schemas.microsoft.com/office/drawing/2017/03/chart"><dispNaAsBlank xmlns="http://schemas.microsoft.com/office/drawing/2017/03/chart" xmlns="http://schemas.microsoft.com/office/drawing/2017/03/chart" val="1"></dispNaAsBlank></dataDisplayOptions16></ext></extLst></chart><spPr xmlns="http://schemas.openxmlformats.org/drawingml/2006/chart" xmlns="http://schemas.openxmlformats.org/drawingml/2006/chart"><solidFill xmlns="http://schemas.openxmlformats.org/drawingml/2006/main" xmlns="http://schemas.openxmlformats.org/drawingml/2006/main"><schemeClr xmlns="http://schemas.openxmlformats.org/drawingml/2006/main" xmlns="http://schemas.openxmlformats.org/drawingml/2006/main" val="bg1"></schemeClr></solidFill><ln xmlns="http://schemas.openxmlformats.org/drawingml/2006/main" xmlns="http://schemas.openxmlformats.org/drawingml/2006/main" w="9525" cap="flat" cmpd="sng" algn="ctr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15000"></lumMod><lumOff xmlns="http://schemas.openxmlformats.org/drawingml/2006/main" xmlns="http://schemas.openxmlformats.org/drawingml/2006/main" val="85000"></lumOff></schemeClr></solidFill><round xmlns="http://schemas.openxmlformats.org/drawingml/2006/main" xmlns="http://schemas.openxmlformats.org/drawingml/2006/main"></round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></defRPr></pPr><endParaRPr xmlns="http://schemas.openxmlformats.org/drawingml/2006/main" xmlns="http://schemas.openxmlformats.org/drawingml/2006/main" lang="en-US"></endParaRPr></p></txPr><externalData xmlns="http://schemas.openxmlformats.org/drawingml/2006/chart" xmlns="http://schemas.openxmlformats.org/drawingml/2006/chart" _xmlns:relationships="http://schemas.openxmlformats.org/officeDocument/2006/relationships" xmlns:relationships="http://schemas.openxmlformats.org/officeDocument/2006/relationships" relationships:id="rId3"><autoUpdate xmlns="http://schemas.openxmlformats.org/drawingml/2006/chart" xmlns="http://schemas.openxmlformats.org/drawingml/2006/chart" val="0"></autoUpdate></externalData></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Falat</dc:creator>
  <cp:keywords/>
  <dc:description/>
  <cp:lastModifiedBy>Peter Falat</cp:lastModifiedBy>
  <cp:revision>5</cp:revision>
  <dcterms:created xsi:type="dcterms:W3CDTF">2026-02-13T11:10:00Z</dcterms:created>
  <dcterms:modified xsi:type="dcterms:W3CDTF">2026-02-13T13:56:00Z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2026-02-13T12:19:09Z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71c72129-0cac-4fe2-b412-d09b5818b40f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