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32"/>
        </w:rPr>
        <w:t>LAPORAN PROYEK AKHIR MAHASISWA</w:t>
      </w:r>
    </w:p>
    <w:p>
      <w:pPr>
        <w:jc w:val="center"/>
      </w:pPr>
      <w:r>
        <w:rPr>
          <w:rFonts w:ascii="Times New Roman" w:hAnsi="Times New Roman"/>
          <w:b/>
          <w:sz w:val="28"/>
        </w:rPr>
        <w:t>E-CONCALC: ELECTRONIC CONVERTER &amp; CALCULATOR</w:t>
      </w:r>
    </w:p>
    <w:p>
      <w:pPr>
        <w:jc w:val="center"/>
      </w:pPr>
      <w:r>
        <w:rPr>
          <w:rFonts w:ascii="Times New Roman" w:hAnsi="Times New Roman"/>
          <w:sz w:val="24"/>
        </w:rPr>
        <w:t>Aplikasi Kalkulator Ilmiah dan Konverter Lintas Platform</w:t>
        <w:br/>
        <w:t>dengan Sinkronisasi Riwayat Berbasis REST API</w:t>
      </w:r>
    </w:p>
    <w:p/>
    <w:p/>
    <w:p>
      <w:pPr>
        <w:jc w:val="center"/>
      </w:pPr>
      <w:r>
        <w:rPr>
          <w:rFonts w:ascii="Times New Roman" w:hAnsi="Times New Roman"/>
          <w:b/>
          <w:sz w:val="24"/>
        </w:rPr>
        <w:t xml:space="preserve">Nama Mahasiswa: </w:t>
      </w:r>
      <w:r>
        <w:rPr>
          <w:rFonts w:ascii="Times New Roman" w:hAnsi="Times New Roman"/>
          <w:sz w:val="24"/>
        </w:rPr>
        <w:t>Raffelino Hizkia Marbun</w:t>
      </w:r>
    </w:p>
    <w:p>
      <w:pPr>
        <w:jc w:val="center"/>
      </w:pPr>
      <w:r>
        <w:rPr>
          <w:rFonts w:ascii="Times New Roman" w:hAnsi="Times New Roman"/>
          <w:b/>
          <w:sz w:val="24"/>
        </w:rPr>
        <w:t xml:space="preserve">NIM: </w:t>
      </w:r>
      <w:r>
        <w:rPr>
          <w:rFonts w:ascii="Times New Roman" w:hAnsi="Times New Roman"/>
          <w:sz w:val="24"/>
        </w:rPr>
        <w:t>2423102065</w:t>
      </w:r>
    </w:p>
    <w:p>
      <w:pPr>
        <w:jc w:val="center"/>
      </w:pPr>
      <w:r>
        <w:rPr>
          <w:rFonts w:ascii="Times New Roman" w:hAnsi="Times New Roman"/>
          <w:b/>
          <w:sz w:val="24"/>
        </w:rPr>
        <w:t xml:space="preserve">Dosen: </w:t>
      </w:r>
      <w:r>
        <w:rPr>
          <w:rFonts w:ascii="Times New Roman" w:hAnsi="Times New Roman"/>
          <w:sz w:val="24"/>
        </w:rPr>
        <w:t>Rahmat Purwoko, S.T., M.T.</w:t>
      </w:r>
    </w:p>
    <w:p>
      <w:pPr>
        <w:jc w:val="center"/>
      </w:pPr>
      <w:r>
        <w:rPr>
          <w:rFonts w:ascii="Times New Roman" w:hAnsi="Times New Roman"/>
          <w:b/>
          <w:sz w:val="24"/>
        </w:rPr>
        <w:t xml:space="preserve">Program Studi: </w:t>
      </w:r>
      <w:r>
        <w:rPr>
          <w:rFonts w:ascii="Times New Roman" w:hAnsi="Times New Roman"/>
          <w:sz w:val="24"/>
        </w:rPr>
        <w:t>Rekayasa Keamanan Siber</w:t>
      </w:r>
    </w:p>
    <w:p>
      <w:pPr>
        <w:jc w:val="center"/>
      </w:pPr>
      <w:r>
        <w:rPr>
          <w:rFonts w:ascii="Times New Roman" w:hAnsi="Times New Roman"/>
          <w:b/>
          <w:sz w:val="24"/>
        </w:rPr>
        <w:t xml:space="preserve">Institusi: </w:t>
      </w:r>
      <w:r>
        <w:rPr>
          <w:rFonts w:ascii="Times New Roman" w:hAnsi="Times New Roman"/>
          <w:sz w:val="24"/>
        </w:rPr>
        <w:t>Politeknik Siber dan Sandi Negara</w:t>
      </w:r>
    </w:p>
    <w:p>
      <w:pPr>
        <w:jc w:val="center"/>
      </w:pPr>
      <w:r>
        <w:rPr>
          <w:rFonts w:ascii="Times New Roman" w:hAnsi="Times New Roman"/>
          <w:b/>
          <w:sz w:val="24"/>
        </w:rPr>
        <w:t xml:space="preserve">Tahun: </w:t>
      </w:r>
      <w:r>
        <w:rPr>
          <w:rFonts w:ascii="Times New Roman" w:hAnsi="Times New Roman"/>
          <w:sz w:val="24"/>
        </w:rPr>
        <w:t>2026</w:t>
      </w:r>
    </w:p>
    <w:p>
      <w:r>
        <w:br w:type="page"/>
      </w:r>
    </w:p>
    <w:p>
      <w:pPr>
        <w:pStyle w:val="Heading1"/>
      </w:pPr>
      <w:r>
        <w:rPr>
          <w:color w:val="000000"/>
        </w:rPr>
        <w:t>KATA PENGANTAR</w:t>
      </w:r>
    </w:p>
    <w:p>
      <w:pPr>
        <w:spacing w:after="120" w:before="0"/>
      </w:pPr>
      <w:r>
        <w:rPr>
          <w:rFonts w:ascii="Times New Roman" w:hAnsi="Times New Roman"/>
          <w:b w:val="0"/>
          <w:i w:val="0"/>
          <w:sz w:val="24"/>
        </w:rPr>
        <w:t>Puji syukur penulis panjatkan kepada Tuhan Yang Maha Esa atas berkat dan rahmat-Nya sehingga penulis dapat menyelesaikan proyek akhir ini dengan baik. Proyek akhir ini berjudul "E-Concalc: Electronic Converter &amp; Calculator" yang merupakan aplikasi kalkulator ilmiah dan konverter lintas platform dengan fitur sinkronisasi riwayat berbasis REST API.</w:t>
      </w:r>
    </w:p>
    <w:p>
      <w:pPr>
        <w:spacing w:after="120" w:before="0"/>
      </w:pPr>
      <w:r>
        <w:rPr>
          <w:rFonts w:ascii="Times New Roman" w:hAnsi="Times New Roman"/>
          <w:b w:val="0"/>
          <w:i w:val="0"/>
          <w:sz w:val="24"/>
        </w:rPr>
        <w:t>Laporan ini disusun sebagai salah satu syarat dalam menyelesaikan tugas proyek akhir pada Program Studi Rekayasa Keamanan Siber, Politeknik Siber dan Sandi Negara. Proyek ini bertujuan untuk membangun sebuah platform kalkulasi dan konversi yang modern, aman, dan terintegrasi antara platform web dan mobile.</w:t>
      </w:r>
    </w:p>
    <w:p>
      <w:pPr>
        <w:spacing w:after="120" w:before="0"/>
      </w:pPr>
      <w:r>
        <w:rPr>
          <w:rFonts w:ascii="Times New Roman" w:hAnsi="Times New Roman"/>
          <w:b w:val="0"/>
          <w:i w:val="0"/>
          <w:sz w:val="24"/>
        </w:rPr>
        <w:t>Penulis mengucapkan terima kasih kepada Bapak Rahmat Purwoko, S.T., M.T. selaku dosen pembimbing yang telah memberikan arahan dan bimbingan selama pengerjaan proyek ini. Terima kasih juga kepada seluruh pihak yang telah membantu dan mendukung penyelesaian proyek ini.</w:t>
      </w:r>
    </w:p>
    <w:p>
      <w:pPr>
        <w:spacing w:after="120" w:before="0"/>
      </w:pPr>
      <w:r>
        <w:rPr>
          <w:rFonts w:ascii="Times New Roman" w:hAnsi="Times New Roman"/>
          <w:b w:val="0"/>
          <w:i w:val="0"/>
          <w:sz w:val="24"/>
        </w:rPr>
        <w:t>Penulis menyadari bahwa laporan ini masih jauh dari sempurna. Oleh karena itu, penulis mengharapkan kritik dan saran yang membangun untuk perbaikan di masa mendatang.</w:t>
      </w:r>
    </w:p>
    <w:p>
      <w:pPr>
        <w:spacing w:after="120" w:before="0"/>
      </w:pPr>
      <w:r>
        <w:rPr>
          <w:rFonts w:ascii="Times New Roman" w:hAnsi="Times New Roman"/>
          <w:b w:val="0"/>
          <w:i w:val="0"/>
          <w:sz w:val="24"/>
        </w:rPr>
      </w:r>
    </w:p>
    <w:p>
      <w:pPr>
        <w:spacing w:after="120" w:before="0"/>
        <w:jc w:val="right"/>
      </w:pPr>
      <w:r>
        <w:rPr>
          <w:rFonts w:ascii="Times New Roman" w:hAnsi="Times New Roman"/>
          <w:b w:val="0"/>
          <w:i w:val="0"/>
          <w:sz w:val="24"/>
        </w:rPr>
        <w:t>Bogor, Februari 2026</w:t>
      </w:r>
    </w:p>
    <w:p>
      <w:pPr>
        <w:spacing w:after="120" w:before="0"/>
        <w:jc w:val="right"/>
      </w:pPr>
      <w:r>
        <w:rPr>
          <w:rFonts w:ascii="Times New Roman" w:hAnsi="Times New Roman"/>
          <w:b w:val="0"/>
          <w:i w:val="0"/>
          <w:sz w:val="24"/>
        </w:rPr>
        <w:t>Penulis,</w:t>
      </w:r>
    </w:p>
    <w:p>
      <w:pPr>
        <w:spacing w:after="120" w:before="0"/>
        <w:jc w:val="right"/>
      </w:pPr>
      <w:r>
        <w:rPr>
          <w:rFonts w:ascii="Times New Roman" w:hAnsi="Times New Roman"/>
          <w:b w:val="0"/>
          <w:i w:val="0"/>
          <w:sz w:val="24"/>
        </w:rPr>
      </w:r>
    </w:p>
    <w:p>
      <w:pPr>
        <w:spacing w:after="120" w:before="0"/>
        <w:jc w:val="right"/>
      </w:pPr>
      <w:r>
        <w:rPr>
          <w:rFonts w:ascii="Times New Roman" w:hAnsi="Times New Roman"/>
          <w:b w:val="0"/>
          <w:i w:val="0"/>
          <w:sz w:val="24"/>
        </w:rPr>
        <w:t>Raffelino Hizkia Marbun</w:t>
      </w:r>
    </w:p>
    <w:p>
      <w:pPr>
        <w:spacing w:after="120" w:before="0"/>
        <w:jc w:val="right"/>
      </w:pPr>
      <w:r>
        <w:rPr>
          <w:rFonts w:ascii="Times New Roman" w:hAnsi="Times New Roman"/>
          <w:b w:val="0"/>
          <w:i w:val="0"/>
          <w:sz w:val="24"/>
        </w:rPr>
        <w:t>NIM: 2423102065</w:t>
      </w:r>
    </w:p>
    <w:p>
      <w:r>
        <w:br w:type="page"/>
      </w:r>
    </w:p>
    <w:p>
      <w:pPr>
        <w:pStyle w:val="Heading1"/>
      </w:pPr>
      <w:r>
        <w:rPr>
          <w:color w:val="000000"/>
        </w:rPr>
        <w:t>DAFTAR ISI</w:t>
      </w:r>
    </w:p>
    <w:p>
      <w:pPr>
        <w:spacing w:after="120" w:before="0"/>
      </w:pPr>
      <w:r>
        <w:rPr>
          <w:rFonts w:ascii="Times New Roman" w:hAnsi="Times New Roman"/>
          <w:b w:val="0"/>
          <w:i/>
          <w:sz w:val="24"/>
        </w:rPr>
        <w:t>(Daftar isi dapat disusun secara otomatis menggunakan fitur Table of Contents pada Microsoft Word setelah dokumen selesai diisi.)</w:t>
      </w:r>
    </w:p>
    <w:p>
      <w:r>
        <w:br w:type="page"/>
      </w:r>
    </w:p>
    <w:p>
      <w:pPr>
        <w:pStyle w:val="Heading1"/>
      </w:pPr>
      <w:r>
        <w:rPr>
          <w:color w:val="000000"/>
        </w:rPr>
        <w:t>BAB I – PENDAHULUAN</w:t>
      </w:r>
    </w:p>
    <w:p>
      <w:pPr>
        <w:pStyle w:val="Heading2"/>
      </w:pPr>
      <w:r>
        <w:rPr>
          <w:color w:val="000000"/>
        </w:rPr>
        <w:t>1.1 Latar Belakang</w:t>
      </w:r>
    </w:p>
    <w:p>
      <w:pPr>
        <w:spacing w:after="120" w:before="0"/>
      </w:pPr>
      <w:r>
        <w:rPr>
          <w:rFonts w:ascii="Times New Roman" w:hAnsi="Times New Roman"/>
          <w:b w:val="0"/>
          <w:i w:val="0"/>
          <w:sz w:val="24"/>
        </w:rPr>
        <w:t>Di era digital saat ini, kebutuhan akan perangkat lunak kalkulasi dan konversi menjadi semakin penting dalam kehidupan sehari-hari maupun dunia akademik. Mahasiswa, profesional, dan masyarakat umum memerlukan alat bantu perhitungan yang cepat, akurat, dan dapat diakses dari berbagai perangkat. Namun, sebagian besar aplikasi kalkulator yang tersedia saat ini masih terbatas pada satu platform saja dan tidak menyediakan fitur sinkronisasi data antar perangkat.</w:t>
      </w:r>
    </w:p>
    <w:p>
      <w:pPr>
        <w:spacing w:after="120" w:before="0"/>
      </w:pPr>
      <w:r>
        <w:rPr>
          <w:rFonts w:ascii="Times New Roman" w:hAnsi="Times New Roman"/>
          <w:b w:val="0"/>
          <w:i w:val="0"/>
          <w:sz w:val="24"/>
        </w:rPr>
        <w:t>Perkembangan teknologi web dan mobile yang pesat membuka peluang untuk membangun aplikasi lintas platform (cross-platform) yang dapat menyediakan pengalaman pengguna yang konsisten. Dengan adanya teknologi REST API, sinkronisasi data antar platform menjadi hal yang memungkinkan dan efisien.</w:t>
      </w:r>
    </w:p>
    <w:p>
      <w:pPr>
        <w:spacing w:after="120" w:before="0"/>
      </w:pPr>
      <w:r>
        <w:rPr>
          <w:rFonts w:ascii="Times New Roman" w:hAnsi="Times New Roman"/>
          <w:b w:val="0"/>
          <w:i w:val="0"/>
          <w:sz w:val="24"/>
        </w:rPr>
        <w:t>Selain itu, dari perspektif keamanan siber, pengembangan aplikasi yang aman menjadi hal yang krusial. Aspek autentikasi, otorisasi, dan perlindungan data pengguna harus menjadi perhatian utama dalam setiap pengembangan perangkat lunak. Hal ini sejalan dengan prinsip-prinsip keamanan yang diajarkan dalam Program Studi Rekayasa Keamanan Siber.</w:t>
      </w:r>
    </w:p>
    <w:p>
      <w:pPr>
        <w:spacing w:after="120" w:before="0"/>
      </w:pPr>
      <w:r>
        <w:rPr>
          <w:rFonts w:ascii="Times New Roman" w:hAnsi="Times New Roman"/>
          <w:b w:val="0"/>
          <w:i w:val="0"/>
          <w:sz w:val="24"/>
        </w:rPr>
        <w:t>Berdasarkan latar belakang tersebut, penulis mengembangkan proyek "E-Concalc" (Electronic Converter &amp; Calculator), sebuah platform kalkulator ilmiah dan konverter yang tersedia dalam bentuk website (berbasis Laravel) dan aplikasi mobile Android (berbasis Kotlin/Jetpack Compose), dengan fitur sinkronisasi riwayat perhitungan melalui REST API yang aman menggunakan Laravel Sanctum.</w:t>
      </w:r>
    </w:p>
    <w:p>
      <w:pPr>
        <w:pStyle w:val="Heading2"/>
      </w:pPr>
      <w:r>
        <w:rPr>
          <w:color w:val="000000"/>
        </w:rPr>
        <w:t>1.2 Rumusan Masalah</w:t>
      </w:r>
    </w:p>
    <w:p>
      <w:pPr>
        <w:spacing w:after="120" w:before="0"/>
        <w:ind w:left="720"/>
      </w:pPr>
      <w:r>
        <w:rPr>
          <w:rFonts w:ascii="Times New Roman" w:hAnsi="Times New Roman"/>
          <w:b w:val="0"/>
          <w:i w:val="0"/>
          <w:sz w:val="24"/>
        </w:rPr>
        <w:t>1. Bagaimana membangun aplikasi kalkulator ilmiah dan konverter yang dapat berjalan di platform web dan mobile Android secara terintegrasi?</w:t>
      </w:r>
    </w:p>
    <w:p>
      <w:pPr>
        <w:spacing w:after="120" w:before="0"/>
        <w:ind w:left="720"/>
      </w:pPr>
      <w:r>
        <w:rPr>
          <w:rFonts w:ascii="Times New Roman" w:hAnsi="Times New Roman"/>
          <w:b w:val="0"/>
          <w:i w:val="0"/>
          <w:sz w:val="24"/>
        </w:rPr>
        <w:t>2. Bagaimana mengimplementasikan sinkronisasi riwayat perhitungan antar platform menggunakan REST API yang aman?</w:t>
      </w:r>
    </w:p>
    <w:p>
      <w:pPr>
        <w:spacing w:after="120" w:before="0"/>
        <w:ind w:left="720"/>
      </w:pPr>
      <w:r>
        <w:rPr>
          <w:rFonts w:ascii="Times New Roman" w:hAnsi="Times New Roman"/>
          <w:b w:val="0"/>
          <w:i w:val="0"/>
          <w:sz w:val="24"/>
        </w:rPr>
        <w:t>3. Bagaimana menerapkan sistem autentikasi yang aman dengan mendukung login konvensional dan Google OAuth?</w:t>
      </w:r>
    </w:p>
    <w:p>
      <w:pPr>
        <w:spacing w:after="120" w:before="0"/>
        <w:ind w:left="720"/>
      </w:pPr>
      <w:r>
        <w:rPr>
          <w:rFonts w:ascii="Times New Roman" w:hAnsi="Times New Roman"/>
          <w:b w:val="0"/>
          <w:i w:val="0"/>
          <w:sz w:val="24"/>
        </w:rPr>
        <w:t>4. Bagaimana merancang antarmuka pengguna yang modern, responsif, dan mudah digunakan pada kedua platform?</w:t>
      </w:r>
    </w:p>
    <w:p>
      <w:pPr>
        <w:pStyle w:val="Heading2"/>
      </w:pPr>
      <w:r>
        <w:rPr>
          <w:color w:val="000000"/>
        </w:rPr>
        <w:t>1.3 Tujuan</w:t>
      </w:r>
    </w:p>
    <w:p>
      <w:pPr>
        <w:spacing w:after="120" w:before="0"/>
        <w:ind w:left="720"/>
      </w:pPr>
      <w:r>
        <w:rPr>
          <w:rFonts w:ascii="Times New Roman" w:hAnsi="Times New Roman"/>
          <w:b w:val="0"/>
          <w:i w:val="0"/>
          <w:sz w:val="24"/>
        </w:rPr>
        <w:t>1. Membangun aplikasi E-Concalc yang menyediakan fitur kalkulator ilmiah, konverter satuan, dan konverter mata uang pada platform web dan mobile Android.</w:t>
      </w:r>
    </w:p>
    <w:p>
      <w:pPr>
        <w:spacing w:after="120" w:before="0"/>
        <w:ind w:left="720"/>
      </w:pPr>
      <w:r>
        <w:rPr>
          <w:rFonts w:ascii="Times New Roman" w:hAnsi="Times New Roman"/>
          <w:b w:val="0"/>
          <w:i w:val="0"/>
          <w:sz w:val="24"/>
        </w:rPr>
        <w:t>2. Mengimplementasikan REST API yang aman untuk sinkronisasi riwayat perhitungan secara real-time antar platform.</w:t>
      </w:r>
    </w:p>
    <w:p>
      <w:pPr>
        <w:spacing w:after="120" w:before="0"/>
        <w:ind w:left="720"/>
      </w:pPr>
      <w:r>
        <w:rPr>
          <w:rFonts w:ascii="Times New Roman" w:hAnsi="Times New Roman"/>
          <w:b w:val="0"/>
          <w:i w:val="0"/>
          <w:sz w:val="24"/>
        </w:rPr>
        <w:t>3. Menerapkan sistem autentikasi menggunakan Laravel Sanctum dengan dukungan login email/password dan Google OAuth.</w:t>
      </w:r>
    </w:p>
    <w:p>
      <w:pPr>
        <w:spacing w:after="120" w:before="0"/>
        <w:ind w:left="720"/>
      </w:pPr>
      <w:r>
        <w:rPr>
          <w:rFonts w:ascii="Times New Roman" w:hAnsi="Times New Roman"/>
          <w:b w:val="0"/>
          <w:i w:val="0"/>
          <w:sz w:val="24"/>
        </w:rPr>
        <w:t>4. Merancang user interface (UI) yang modern dengan tema gelap (dark theme), glassmorphism, dan Material Design 3.</w:t>
      </w:r>
    </w:p>
    <w:p>
      <w:pPr>
        <w:spacing w:after="120" w:before="0"/>
        <w:ind w:left="720"/>
      </w:pPr>
      <w:r>
        <w:rPr>
          <w:rFonts w:ascii="Times New Roman" w:hAnsi="Times New Roman"/>
          <w:b w:val="0"/>
          <w:i w:val="0"/>
          <w:sz w:val="24"/>
        </w:rPr>
        <w:t>5. Mengimplementasikan Progressive Web App (PWA) agar website dapat diinstal dan digunakan secara offline.</w:t>
      </w:r>
    </w:p>
    <w:p>
      <w:pPr>
        <w:pStyle w:val="Heading2"/>
      </w:pPr>
      <w:r>
        <w:rPr>
          <w:color w:val="000000"/>
        </w:rPr>
        <w:t>1.4 Manfaat</w:t>
      </w:r>
    </w:p>
    <w:p>
      <w:pPr>
        <w:spacing w:after="120" w:before="0"/>
      </w:pPr>
      <w:r>
        <w:rPr>
          <w:rFonts w:ascii="Times New Roman" w:hAnsi="Times New Roman"/>
          <w:b/>
          <w:i w:val="0"/>
          <w:sz w:val="24"/>
        </w:rPr>
        <w:t>Manfaat Akademik:</w:t>
      </w:r>
    </w:p>
    <w:p>
      <w:pPr>
        <w:spacing w:after="120" w:before="0"/>
        <w:ind w:left="720"/>
      </w:pPr>
      <w:r>
        <w:rPr>
          <w:rFonts w:ascii="Times New Roman" w:hAnsi="Times New Roman"/>
          <w:b w:val="0"/>
          <w:i w:val="0"/>
          <w:sz w:val="24"/>
        </w:rPr>
        <w:t>Proyek ini memberikan pengalaman langsung dalam pengembangan aplikasi full-stack lintas platform, penerapan prinsip keamanan siber pada aplikasi nyata, serta pemahaman mendalam tentang arsitektur REST API dan autentikasi token-based.</w:t>
      </w:r>
    </w:p>
    <w:p>
      <w:pPr>
        <w:spacing w:after="120" w:before="0"/>
      </w:pPr>
      <w:r>
        <w:rPr>
          <w:rFonts w:ascii="Times New Roman" w:hAnsi="Times New Roman"/>
          <w:b/>
          <w:i w:val="0"/>
          <w:sz w:val="24"/>
        </w:rPr>
        <w:t>Manfaat Praktis:</w:t>
      </w:r>
    </w:p>
    <w:p>
      <w:pPr>
        <w:spacing w:after="120" w:before="0"/>
        <w:ind w:left="720"/>
      </w:pPr>
      <w:r>
        <w:rPr>
          <w:rFonts w:ascii="Times New Roman" w:hAnsi="Times New Roman"/>
          <w:b w:val="0"/>
          <w:i w:val="0"/>
          <w:sz w:val="24"/>
        </w:rPr>
        <w:t>Aplikasi E-Concalc dapat dimanfaatkan oleh mahasiswa dan masyarakat umum sebagai alat bantu kalkulasi ilmiah, konversi satuan, dan konversi mata uang yang dapat diakses dari web maupun mobile dengan data yang tersinkronisasi.</w:t>
      </w:r>
    </w:p>
    <w:p>
      <w:pPr>
        <w:spacing w:after="120" w:before="0"/>
      </w:pPr>
      <w:r>
        <w:rPr>
          <w:rFonts w:ascii="Times New Roman" w:hAnsi="Times New Roman"/>
          <w:b/>
          <w:i w:val="0"/>
          <w:sz w:val="24"/>
        </w:rPr>
        <w:t>Manfaat Keamanan:</w:t>
      </w:r>
    </w:p>
    <w:p>
      <w:pPr>
        <w:spacing w:after="120" w:before="0"/>
        <w:ind w:left="720"/>
      </w:pPr>
      <w:r>
        <w:rPr>
          <w:rFonts w:ascii="Times New Roman" w:hAnsi="Times New Roman"/>
          <w:b w:val="0"/>
          <w:i w:val="0"/>
          <w:sz w:val="24"/>
        </w:rPr>
        <w:t>Proyek ini mendemonstrasikan penerapan praktik keamanan terbaik (best practices) dalam pengembangan perangkat lunak, termasuk hashing password, token-based authentication, validasi input, dan perlindungan terhadap serangan umum seperti SQL Injection dan XSS.</w:t>
      </w:r>
    </w:p>
    <w:p>
      <w:pPr>
        <w:pStyle w:val="Heading2"/>
      </w:pPr>
      <w:r>
        <w:rPr>
          <w:color w:val="000000"/>
        </w:rPr>
        <w:t>1.5 Ruang Lingkup</w:t>
      </w:r>
    </w:p>
    <w:p>
      <w:pPr>
        <w:spacing w:after="120" w:before="0"/>
        <w:ind w:left="720"/>
      </w:pPr>
      <w:r>
        <w:rPr>
          <w:rFonts w:ascii="Times New Roman" w:hAnsi="Times New Roman"/>
          <w:b w:val="0"/>
          <w:i w:val="0"/>
          <w:sz w:val="24"/>
        </w:rPr>
        <w:t>1. Platform yang dikembangkan: Website (Laravel 10) dan Aplikasi Mobile Android (Kotlin/Jetpack Compose).</w:t>
      </w:r>
    </w:p>
    <w:p>
      <w:pPr>
        <w:spacing w:after="120" w:before="0"/>
        <w:ind w:left="720"/>
      </w:pPr>
      <w:r>
        <w:rPr>
          <w:rFonts w:ascii="Times New Roman" w:hAnsi="Times New Roman"/>
          <w:b w:val="0"/>
          <w:i w:val="0"/>
          <w:sz w:val="24"/>
        </w:rPr>
        <w:t>2. Fitur utama: Kalkulator ilmiah, konverter satuan (15 kategori), konverter mata uang (52 mata uang).</w:t>
      </w:r>
    </w:p>
    <w:p>
      <w:pPr>
        <w:spacing w:after="120" w:before="0"/>
        <w:ind w:left="720"/>
      </w:pPr>
      <w:r>
        <w:rPr>
          <w:rFonts w:ascii="Times New Roman" w:hAnsi="Times New Roman"/>
          <w:b w:val="0"/>
          <w:i w:val="0"/>
          <w:sz w:val="24"/>
        </w:rPr>
        <w:t>3. Autentikasi: Login/register dengan email/password dan Google OAuth.</w:t>
      </w:r>
    </w:p>
    <w:p>
      <w:pPr>
        <w:spacing w:after="120" w:before="0"/>
        <w:ind w:left="720"/>
      </w:pPr>
      <w:r>
        <w:rPr>
          <w:rFonts w:ascii="Times New Roman" w:hAnsi="Times New Roman"/>
          <w:b w:val="0"/>
          <w:i w:val="0"/>
          <w:sz w:val="24"/>
        </w:rPr>
        <w:t>4. Sinkronisasi: REST API dengan Laravel Sanctum untuk sinkronisasi riwayat perhitungan.</w:t>
      </w:r>
    </w:p>
    <w:p>
      <w:pPr>
        <w:spacing w:after="120" w:before="0"/>
        <w:ind w:left="720"/>
      </w:pPr>
      <w:r>
        <w:rPr>
          <w:rFonts w:ascii="Times New Roman" w:hAnsi="Times New Roman"/>
          <w:b w:val="0"/>
          <w:i w:val="0"/>
          <w:sz w:val="24"/>
        </w:rPr>
        <w:t>5. Database: MySQL 8.0 dengan tabel users, riwayat, personal_access_tokens, dan sessions.</w:t>
      </w:r>
    </w:p>
    <w:p>
      <w:pPr>
        <w:spacing w:after="120" w:before="0"/>
        <w:ind w:left="720"/>
      </w:pPr>
      <w:r>
        <w:rPr>
          <w:rFonts w:ascii="Times New Roman" w:hAnsi="Times New Roman"/>
          <w:b w:val="0"/>
          <w:i w:val="0"/>
          <w:sz w:val="24"/>
        </w:rPr>
        <w:t>6. PWA: Dukungan Progressive Web App dengan service worker dan offline caching.</w:t>
      </w:r>
    </w:p>
    <w:p>
      <w:pPr>
        <w:spacing w:after="120" w:before="0"/>
        <w:ind w:left="720"/>
      </w:pPr>
      <w:r>
        <w:rPr>
          <w:rFonts w:ascii="Times New Roman" w:hAnsi="Times New Roman"/>
          <w:b w:val="0"/>
          <w:i w:val="0"/>
          <w:sz w:val="24"/>
        </w:rPr>
        <w:t>7. Mode tamu: Pengguna tanpa login tetap dapat menggunakan aplikasi dengan penyimpanan lokal (localStorage/SharedPreferences).</w:t>
      </w:r>
    </w:p>
    <w:p>
      <w:r>
        <w:br w:type="page"/>
      </w:r>
    </w:p>
    <w:p>
      <w:pPr>
        <w:pStyle w:val="Heading1"/>
      </w:pPr>
      <w:r>
        <w:rPr>
          <w:color w:val="000000"/>
        </w:rPr>
        <w:t>BAB II – TINJAUAN TEORI DAN TEKNOLOGI</w:t>
      </w:r>
    </w:p>
    <w:p>
      <w:pPr>
        <w:pStyle w:val="Heading2"/>
      </w:pPr>
      <w:r>
        <w:rPr>
          <w:color w:val="000000"/>
        </w:rPr>
        <w:t>2.1 Konsep Dasar Aplikasi Web</w:t>
      </w:r>
    </w:p>
    <w:p>
      <w:pPr>
        <w:spacing w:after="120" w:before="0"/>
      </w:pPr>
      <w:r>
        <w:rPr>
          <w:rFonts w:ascii="Times New Roman" w:hAnsi="Times New Roman"/>
          <w:b w:val="0"/>
          <w:i w:val="0"/>
          <w:sz w:val="24"/>
        </w:rPr>
        <w:t>Aplikasi web adalah program perangkat lunak yang diakses melalui web browser. Dalam proyek ini, aplikasi web dibangun menggunakan framework Laravel 10 yang mengikuti arsitektur Model-View-Controller (MVC). Berikut adalah teknologi web yang digunakan:</w:t>
      </w:r>
    </w:p>
    <w:p>
      <w:pPr>
        <w:spacing w:after="120" w:before="0"/>
        <w:ind w:left="720"/>
      </w:pPr>
      <w:r>
        <w:rPr>
          <w:rFonts w:ascii="Times New Roman" w:hAnsi="Times New Roman"/>
          <w:b w:val="0"/>
          <w:i w:val="0"/>
          <w:sz w:val="24"/>
        </w:rPr>
        <w:t>• HTML (HyperText Markup Language): Bahasa markup standar untuk membuat struktur halaman web. Digunakan melalui template engine Blade milik Laravel.</w:t>
      </w:r>
    </w:p>
    <w:p>
      <w:pPr>
        <w:spacing w:after="120" w:before="0"/>
        <w:ind w:left="720"/>
      </w:pPr>
      <w:r>
        <w:rPr>
          <w:rFonts w:ascii="Times New Roman" w:hAnsi="Times New Roman"/>
          <w:b w:val="0"/>
          <w:i w:val="0"/>
          <w:sz w:val="24"/>
        </w:rPr>
        <w:t>• CSS (Cascading Style Sheets): Digunakan untuk styling halaman web dengan efek glassmorphism dan tema gelap yang modern.</w:t>
      </w:r>
    </w:p>
    <w:p>
      <w:pPr>
        <w:spacing w:after="120" w:before="0"/>
        <w:ind w:left="720"/>
      </w:pPr>
      <w:r>
        <w:rPr>
          <w:rFonts w:ascii="Times New Roman" w:hAnsi="Times New Roman"/>
          <w:b w:val="0"/>
          <w:i w:val="0"/>
          <w:sz w:val="24"/>
        </w:rPr>
        <w:t>• JavaScript: Digunakan untuk logika pada sisi klien (client-side), termasuk operasi kalkulator, konversi satuan, dan interaksi asinkron dengan API menggunakan Fetch API.</w:t>
      </w:r>
    </w:p>
    <w:p>
      <w:pPr>
        <w:spacing w:after="120" w:before="0"/>
        <w:ind w:left="720"/>
      </w:pPr>
      <w:r>
        <w:rPr>
          <w:rFonts w:ascii="Times New Roman" w:hAnsi="Times New Roman"/>
          <w:b w:val="0"/>
          <w:i w:val="0"/>
          <w:sz w:val="24"/>
        </w:rPr>
        <w:t>• PHP 8.1+ dan Laravel 10: Framework PHP yang menyediakan routing, middleware, Eloquent ORM, dan ekosistem yang lengkap untuk pengembangan aplikasi web enterprise.</w:t>
      </w:r>
    </w:p>
    <w:p>
      <w:pPr>
        <w:spacing w:after="120" w:before="0"/>
        <w:ind w:left="720"/>
      </w:pPr>
      <w:r>
        <w:rPr>
          <w:rFonts w:ascii="Times New Roman" w:hAnsi="Times New Roman"/>
          <w:b w:val="0"/>
          <w:i w:val="0"/>
          <w:sz w:val="24"/>
        </w:rPr>
        <w:t>• REST API: Arsitektur layanan web berbasis HTTP yang digunakan untuk komunikasi antara frontend dan backend, serta antara aplikasi mobile dan server.</w:t>
      </w:r>
    </w:p>
    <w:p>
      <w:pPr>
        <w:spacing w:after="120" w:before="0"/>
        <w:ind w:left="720"/>
      </w:pPr>
      <w:r>
        <w:rPr>
          <w:rFonts w:ascii="Times New Roman" w:hAnsi="Times New Roman"/>
          <w:b w:val="0"/>
          <w:i w:val="0"/>
          <w:sz w:val="24"/>
        </w:rPr>
        <w:t>• MySQL 8.0: Sistem manajemen basis data relasional yang digunakan untuk menyimpan data pengguna dan riwayat perhitungan.</w:t>
      </w:r>
    </w:p>
    <w:p>
      <w:pPr>
        <w:spacing w:after="120" w:before="0"/>
        <w:ind w:left="720"/>
      </w:pPr>
      <w:r>
        <w:rPr>
          <w:rFonts w:ascii="Times New Roman" w:hAnsi="Times New Roman"/>
          <w:b w:val="0"/>
          <w:i w:val="0"/>
          <w:sz w:val="24"/>
        </w:rPr>
        <w:t>• Laravel Sanctum: Paket autentikasi ringan untuk API berbasis token yang digunakan untuk mengamankan endpoint API.</w:t>
      </w:r>
    </w:p>
    <w:p>
      <w:pPr>
        <w:spacing w:after="120" w:before="0"/>
        <w:ind w:left="720"/>
      </w:pPr>
      <w:r>
        <w:rPr>
          <w:rFonts w:ascii="Times New Roman" w:hAnsi="Times New Roman"/>
          <w:b w:val="0"/>
          <w:i w:val="0"/>
          <w:sz w:val="24"/>
        </w:rPr>
        <w:t>• Laravel Socialite: Paket untuk autentikasi OAuth dengan provider pihak ketiga, dalam hal ini Google OAuth.</w:t>
      </w:r>
    </w:p>
    <w:p>
      <w:pPr>
        <w:pStyle w:val="Heading2"/>
      </w:pPr>
      <w:r>
        <w:rPr>
          <w:color w:val="000000"/>
        </w:rPr>
        <w:t>2.2 Konsep Dasar Aplikasi Mobile</w:t>
      </w:r>
    </w:p>
    <w:p>
      <w:pPr>
        <w:spacing w:after="120" w:before="0"/>
      </w:pPr>
      <w:r>
        <w:rPr>
          <w:rFonts w:ascii="Times New Roman" w:hAnsi="Times New Roman"/>
          <w:b w:val="0"/>
          <w:i w:val="0"/>
          <w:sz w:val="24"/>
        </w:rPr>
        <w:t>Aplikasi mobile dalam proyek ini dikembangkan secara native untuk platform Android menggunakan teknologi modern berikut:</w:t>
      </w:r>
    </w:p>
    <w:p>
      <w:pPr>
        <w:spacing w:after="120" w:before="0"/>
        <w:ind w:left="720"/>
      </w:pPr>
      <w:r>
        <w:rPr>
          <w:rFonts w:ascii="Times New Roman" w:hAnsi="Times New Roman"/>
          <w:b w:val="0"/>
          <w:i w:val="0"/>
          <w:sz w:val="24"/>
        </w:rPr>
        <w:t>• Kotlin 2.0: Bahasa pemrograman resmi untuk pengembangan Android yang menyediakan fitur null-safety, coroutines, dan extension functions.</w:t>
      </w:r>
    </w:p>
    <w:p>
      <w:pPr>
        <w:spacing w:after="120" w:before="0"/>
        <w:ind w:left="720"/>
      </w:pPr>
      <w:r>
        <w:rPr>
          <w:rFonts w:ascii="Times New Roman" w:hAnsi="Times New Roman"/>
          <w:b w:val="0"/>
          <w:i w:val="0"/>
          <w:sz w:val="24"/>
        </w:rPr>
        <w:t>• Jetpack Compose: Toolkit UI deklaratif modern dari Google untuk membangun antarmuka Android secara programatik tanpa XML layout.</w:t>
      </w:r>
    </w:p>
    <w:p>
      <w:pPr>
        <w:spacing w:after="120" w:before="0"/>
        <w:ind w:left="720"/>
      </w:pPr>
      <w:r>
        <w:rPr>
          <w:rFonts w:ascii="Times New Roman" w:hAnsi="Times New Roman"/>
          <w:b w:val="0"/>
          <w:i w:val="0"/>
          <w:sz w:val="24"/>
        </w:rPr>
        <w:t>• Material Design 3 (Material You): Sistem desain terbaru dari Google yang digunakan untuk menghasilkan UI yang konsisten dan estetis.</w:t>
      </w:r>
    </w:p>
    <w:p>
      <w:pPr>
        <w:spacing w:after="120" w:before="0"/>
        <w:ind w:left="720"/>
      </w:pPr>
      <w:r>
        <w:rPr>
          <w:rFonts w:ascii="Times New Roman" w:hAnsi="Times New Roman"/>
          <w:b w:val="0"/>
          <w:i w:val="0"/>
          <w:sz w:val="24"/>
        </w:rPr>
        <w:t>• Retrofit 2 + OkHttp: Library HTTP client untuk melakukan request ke REST API server dari aplikasi mobile.</w:t>
      </w:r>
    </w:p>
    <w:p>
      <w:pPr>
        <w:spacing w:after="120" w:before="0"/>
        <w:ind w:left="720"/>
      </w:pPr>
      <w:r>
        <w:rPr>
          <w:rFonts w:ascii="Times New Roman" w:hAnsi="Times New Roman"/>
          <w:b w:val="0"/>
          <w:i w:val="0"/>
          <w:sz w:val="24"/>
        </w:rPr>
        <w:t>• Credential Manager API: API modern dari Google untuk manajemen autentikasi, termasuk Google Sign-In, menggantikan deprecated GoogleSignInClient.</w:t>
      </w:r>
    </w:p>
    <w:p>
      <w:pPr>
        <w:spacing w:after="120" w:before="0"/>
        <w:ind w:left="720"/>
      </w:pPr>
      <w:r>
        <w:rPr>
          <w:rFonts w:ascii="Times New Roman" w:hAnsi="Times New Roman"/>
          <w:b w:val="0"/>
          <w:i w:val="0"/>
          <w:sz w:val="24"/>
        </w:rPr>
        <w:t>• SharedPreferences: Penyimpanan key-value lokal pada Android yang digunakan untuk menyimpan token autentikasi dan data riwayat mode tamu.</w:t>
      </w:r>
    </w:p>
    <w:p>
      <w:pPr>
        <w:spacing w:after="120" w:before="0"/>
        <w:ind w:left="720"/>
      </w:pPr>
      <w:r>
        <w:rPr>
          <w:rFonts w:ascii="Times New Roman" w:hAnsi="Times New Roman"/>
          <w:b w:val="0"/>
          <w:i w:val="0"/>
          <w:sz w:val="24"/>
        </w:rPr>
        <w:t>• Navigation Compose: Komponen navigasi untuk Jetpack Compose yang mengelola perpindahan antar layar (screen) di aplikasi.</w:t>
      </w:r>
    </w:p>
    <w:p>
      <w:pPr>
        <w:pStyle w:val="Heading2"/>
      </w:pPr>
      <w:r>
        <w:rPr>
          <w:color w:val="000000"/>
        </w:rPr>
        <w:t>2.3 Keamanan Aplikasi</w:t>
      </w:r>
    </w:p>
    <w:p>
      <w:pPr>
        <w:spacing w:after="120" w:before="0"/>
      </w:pPr>
      <w:r>
        <w:rPr>
          <w:rFonts w:ascii="Times New Roman" w:hAnsi="Times New Roman"/>
          <w:b w:val="0"/>
          <w:i w:val="0"/>
          <w:sz w:val="24"/>
        </w:rPr>
        <w:t>Keamanan merupakan aspek krusial dalam pengembangan perangkat lunak. Dalam proyek E-Concalc, praktik keamanan berikut diterapkan sesuai dengan standar OWASP (Open Web Application Security Project):</w:t>
      </w:r>
    </w:p>
    <w:p>
      <w:pPr>
        <w:spacing w:after="120" w:before="0"/>
        <w:ind w:left="720"/>
      </w:pPr>
      <w:r>
        <w:rPr>
          <w:rFonts w:ascii="Times New Roman" w:hAnsi="Times New Roman"/>
          <w:b w:val="0"/>
          <w:i w:val="0"/>
          <w:sz w:val="24"/>
        </w:rPr>
        <w:t>• Validasi Input: Semua input dari pengguna divalidasi baik pada sisi klien maupun server untuk mencegah data yang tidak valid atau berbahaya.</w:t>
      </w:r>
    </w:p>
    <w:p>
      <w:pPr>
        <w:spacing w:after="120" w:before="0"/>
        <w:ind w:left="720"/>
      </w:pPr>
      <w:r>
        <w:rPr>
          <w:rFonts w:ascii="Times New Roman" w:hAnsi="Times New Roman"/>
          <w:b w:val="0"/>
          <w:i w:val="0"/>
          <w:sz w:val="24"/>
        </w:rPr>
        <w:t>• Autentikasi: Menggunakan Laravel Sanctum untuk token-based authentication pada API, dan session-based authentication pada web. Password di-hash menggunakan bcrypt.</w:t>
      </w:r>
    </w:p>
    <w:p>
      <w:pPr>
        <w:spacing w:after="120" w:before="0"/>
        <w:ind w:left="720"/>
      </w:pPr>
      <w:r>
        <w:rPr>
          <w:rFonts w:ascii="Times New Roman" w:hAnsi="Times New Roman"/>
          <w:b w:val="0"/>
          <w:i w:val="0"/>
          <w:sz w:val="24"/>
        </w:rPr>
        <w:t>• Otorisasi: Setiap endpoint API dilindungi oleh middleware auth:sanctum yang memastikan hanya pengguna terautentikasi yang dapat mengakses data.</w:t>
      </w:r>
    </w:p>
    <w:p>
      <w:pPr>
        <w:spacing w:after="120" w:before="0"/>
        <w:ind w:left="720"/>
      </w:pPr>
      <w:r>
        <w:rPr>
          <w:rFonts w:ascii="Times New Roman" w:hAnsi="Times New Roman"/>
          <w:b w:val="0"/>
          <w:i w:val="0"/>
          <w:sz w:val="24"/>
        </w:rPr>
        <w:t>• Proteksi CSRF: Laravel secara otomatis menerapkan token CSRF pada setiap form submission untuk mencegah serangan Cross-Site Request Forgery.</w:t>
      </w:r>
    </w:p>
    <w:p>
      <w:pPr>
        <w:spacing w:after="120" w:before="0"/>
        <w:ind w:left="720"/>
      </w:pPr>
      <w:r>
        <w:rPr>
          <w:rFonts w:ascii="Times New Roman" w:hAnsi="Times New Roman"/>
          <w:b w:val="0"/>
          <w:i w:val="0"/>
          <w:sz w:val="24"/>
        </w:rPr>
        <w:t>• Proteksi SQL Injection: Penggunaan Eloquent ORM dan Query Builder Laravel yang menggunakan prepared statements untuk mencegah SQL Injection.</w:t>
      </w:r>
    </w:p>
    <w:p>
      <w:pPr>
        <w:spacing w:after="120" w:before="0"/>
        <w:ind w:left="720"/>
      </w:pPr>
      <w:r>
        <w:rPr>
          <w:rFonts w:ascii="Times New Roman" w:hAnsi="Times New Roman"/>
          <w:b w:val="0"/>
          <w:i w:val="0"/>
          <w:sz w:val="24"/>
        </w:rPr>
        <w:t>• Proteksi XSS: Blade template engine secara default melakukan escaping pada output untuk mencegah Cross-Site Scripting.</w:t>
      </w:r>
    </w:p>
    <w:p>
      <w:pPr>
        <w:spacing w:after="120" w:before="0"/>
        <w:ind w:left="720"/>
      </w:pPr>
      <w:r>
        <w:rPr>
          <w:rFonts w:ascii="Times New Roman" w:hAnsi="Times New Roman"/>
          <w:b w:val="0"/>
          <w:i w:val="0"/>
          <w:sz w:val="24"/>
        </w:rPr>
        <w:t>• HTTPS dan Enkripsi: Komunikasi antara klien dan server direkomendasikan melalui HTTPS untuk menjaga kerahasiaan data.</w:t>
      </w:r>
    </w:p>
    <w:p>
      <w:r>
        <w:br w:type="page"/>
      </w:r>
    </w:p>
    <w:p>
      <w:pPr>
        <w:pStyle w:val="Heading1"/>
      </w:pPr>
      <w:r>
        <w:rPr>
          <w:color w:val="000000"/>
        </w:rPr>
        <w:t>BAB III – ANALISIS DAN PERANCANGAN SISTEM</w:t>
      </w:r>
    </w:p>
    <w:p>
      <w:pPr>
        <w:pStyle w:val="Heading2"/>
      </w:pPr>
      <w:r>
        <w:rPr>
          <w:color w:val="000000"/>
        </w:rPr>
        <w:t>3.1 Analisis Kebutuhan</w:t>
      </w:r>
    </w:p>
    <w:p>
      <w:pPr>
        <w:pStyle w:val="Heading3"/>
      </w:pPr>
      <w:r>
        <w:rPr>
          <w:color w:val="000000"/>
        </w:rPr>
        <w:t>3.1.1 Kebutuhan Fungsional</w:t>
      </w:r>
    </w:p>
    <w:tbl>
      <w:tblPr>
        <w:tblStyle w:val="LightGrid-Accent1"/>
        <w:tblW w:type="dxa" w:w="9100"/>
        <w:jc w:val="center"/>
        <w:tblLook w:firstColumn="1" w:firstRow="1" w:lastColumn="0" w:lastRow="0" w:noHBand="0" w:noVBand="1" w:val="04A0"/>
        <w:tblLayout w:type="fixed"/>
      </w:tblPr>
      <w:tblGrid>
        <w:gridCol w:w="3033"/>
        <w:gridCol w:w="3033"/>
        <w:gridCol w:w="3033"/>
      </w:tblGrid>
      <w:tr>
        <w:tc>
          <w:tcPr>
            <w:tcW w:type="dxa" w:w="3033"/>
          </w:tcPr>
          <w:p>
            <w:pPr/>
            <w:r>
              <w:rPr>
                <w:rFonts w:ascii="Times New Roman" w:hAnsi="Times New Roman"/>
                <w:b/>
                <w:sz w:val="22"/>
              </w:rPr>
              <w:t>Kode</w:t>
            </w:r>
          </w:p>
        </w:tc>
        <w:tc>
          <w:tcPr>
            <w:tcW w:type="dxa" w:w="3033"/>
          </w:tcPr>
          <w:p>
            <w:pPr/>
            <w:r>
              <w:rPr>
                <w:rFonts w:ascii="Times New Roman" w:hAnsi="Times New Roman"/>
                <w:b/>
                <w:sz w:val="22"/>
              </w:rPr>
              <w:t>Kebutuhan</w:t>
            </w:r>
          </w:p>
        </w:tc>
        <w:tc>
          <w:tcPr>
            <w:tcW w:type="dxa" w:w="3033"/>
          </w:tcPr>
          <w:p>
            <w:pPr/>
            <w:r>
              <w:rPr>
                <w:rFonts w:ascii="Times New Roman" w:hAnsi="Times New Roman"/>
                <w:b/>
                <w:sz w:val="22"/>
              </w:rPr>
              <w:t>Deskripsi</w:t>
            </w:r>
          </w:p>
        </w:tc>
      </w:tr>
      <w:tr>
        <w:tc>
          <w:tcPr>
            <w:tcW w:type="dxa" w:w="3033"/>
          </w:tcPr>
          <w:p>
            <w:pPr/>
            <w:r>
              <w:rPr>
                <w:rFonts w:ascii="Times New Roman" w:hAnsi="Times New Roman"/>
                <w:sz w:val="22"/>
              </w:rPr>
              <w:t>KF-01</w:t>
            </w:r>
          </w:p>
        </w:tc>
        <w:tc>
          <w:tcPr>
            <w:tcW w:type="dxa" w:w="3033"/>
          </w:tcPr>
          <w:p>
            <w:pPr/>
            <w:r>
              <w:rPr>
                <w:rFonts w:ascii="Times New Roman" w:hAnsi="Times New Roman"/>
                <w:sz w:val="22"/>
              </w:rPr>
              <w:t>Kalkulator Ilmiah</w:t>
            </w:r>
          </w:p>
        </w:tc>
        <w:tc>
          <w:tcPr>
            <w:tcW w:type="dxa" w:w="3033"/>
          </w:tcPr>
          <w:p>
            <w:pPr/>
            <w:r>
              <w:rPr>
                <w:rFonts w:ascii="Times New Roman" w:hAnsi="Times New Roman"/>
                <w:sz w:val="22"/>
              </w:rPr>
              <w:t>Menghitung operasi matematika dasar dan ilmiah (trigonometri, logaritma, faktorial, pangkat, akar).</w:t>
            </w:r>
          </w:p>
        </w:tc>
      </w:tr>
      <w:tr>
        <w:tc>
          <w:tcPr>
            <w:tcW w:type="dxa" w:w="3033"/>
          </w:tcPr>
          <w:p>
            <w:pPr/>
            <w:r>
              <w:rPr>
                <w:rFonts w:ascii="Times New Roman" w:hAnsi="Times New Roman"/>
                <w:sz w:val="22"/>
              </w:rPr>
              <w:t>KF-02</w:t>
            </w:r>
          </w:p>
        </w:tc>
        <w:tc>
          <w:tcPr>
            <w:tcW w:type="dxa" w:w="3033"/>
          </w:tcPr>
          <w:p>
            <w:pPr/>
            <w:r>
              <w:rPr>
                <w:rFonts w:ascii="Times New Roman" w:hAnsi="Times New Roman"/>
                <w:sz w:val="22"/>
              </w:rPr>
              <w:t>Fungsi Memori</w:t>
            </w:r>
          </w:p>
        </w:tc>
        <w:tc>
          <w:tcPr>
            <w:tcW w:type="dxa" w:w="3033"/>
          </w:tcPr>
          <w:p>
            <w:pPr/>
            <w:r>
              <w:rPr>
                <w:rFonts w:ascii="Times New Roman" w:hAnsi="Times New Roman"/>
                <w:sz w:val="22"/>
              </w:rPr>
              <w:t>Mendukung operasi memori M+, M-, MR, MC pada kalkulator.</w:t>
            </w:r>
          </w:p>
        </w:tc>
      </w:tr>
      <w:tr>
        <w:tc>
          <w:tcPr>
            <w:tcW w:type="dxa" w:w="3033"/>
          </w:tcPr>
          <w:p>
            <w:pPr/>
            <w:r>
              <w:rPr>
                <w:rFonts w:ascii="Times New Roman" w:hAnsi="Times New Roman"/>
                <w:sz w:val="22"/>
              </w:rPr>
              <w:t>KF-03</w:t>
            </w:r>
          </w:p>
        </w:tc>
        <w:tc>
          <w:tcPr>
            <w:tcW w:type="dxa" w:w="3033"/>
          </w:tcPr>
          <w:p>
            <w:pPr/>
            <w:r>
              <w:rPr>
                <w:rFonts w:ascii="Times New Roman" w:hAnsi="Times New Roman"/>
                <w:sz w:val="22"/>
              </w:rPr>
              <w:t>Mode DEG/RAD</w:t>
            </w:r>
          </w:p>
        </w:tc>
        <w:tc>
          <w:tcPr>
            <w:tcW w:type="dxa" w:w="3033"/>
          </w:tcPr>
          <w:p>
            <w:pPr/>
            <w:r>
              <w:rPr>
                <w:rFonts w:ascii="Times New Roman" w:hAnsi="Times New Roman"/>
                <w:sz w:val="22"/>
              </w:rPr>
              <w:t>Toggle mode derajat dan radian untuk fungsi trigonometri.</w:t>
            </w:r>
          </w:p>
        </w:tc>
      </w:tr>
      <w:tr>
        <w:tc>
          <w:tcPr>
            <w:tcW w:type="dxa" w:w="3033"/>
          </w:tcPr>
          <w:p>
            <w:pPr/>
            <w:r>
              <w:rPr>
                <w:rFonts w:ascii="Times New Roman" w:hAnsi="Times New Roman"/>
                <w:sz w:val="22"/>
              </w:rPr>
              <w:t>KF-04</w:t>
            </w:r>
          </w:p>
        </w:tc>
        <w:tc>
          <w:tcPr>
            <w:tcW w:type="dxa" w:w="3033"/>
          </w:tcPr>
          <w:p>
            <w:pPr/>
            <w:r>
              <w:rPr>
                <w:rFonts w:ascii="Times New Roman" w:hAnsi="Times New Roman"/>
                <w:sz w:val="22"/>
              </w:rPr>
              <w:t>Konverter Satuan</w:t>
            </w:r>
          </w:p>
        </w:tc>
        <w:tc>
          <w:tcPr>
            <w:tcW w:type="dxa" w:w="3033"/>
          </w:tcPr>
          <w:p>
            <w:pPr/>
            <w:r>
              <w:rPr>
                <w:rFonts w:ascii="Times New Roman" w:hAnsi="Times New Roman"/>
                <w:sz w:val="22"/>
              </w:rPr>
              <w:t>Konversi antar satuan dalam 15 kategori (panjang, berat, suhu, kecepatan, luas, volume, dll).</w:t>
            </w:r>
          </w:p>
        </w:tc>
      </w:tr>
      <w:tr>
        <w:tc>
          <w:tcPr>
            <w:tcW w:type="dxa" w:w="3033"/>
          </w:tcPr>
          <w:p>
            <w:pPr/>
            <w:r>
              <w:rPr>
                <w:rFonts w:ascii="Times New Roman" w:hAnsi="Times New Roman"/>
                <w:sz w:val="22"/>
              </w:rPr>
              <w:t>KF-05</w:t>
            </w:r>
          </w:p>
        </w:tc>
        <w:tc>
          <w:tcPr>
            <w:tcW w:type="dxa" w:w="3033"/>
          </w:tcPr>
          <w:p>
            <w:pPr/>
            <w:r>
              <w:rPr>
                <w:rFonts w:ascii="Times New Roman" w:hAnsi="Times New Roman"/>
                <w:sz w:val="22"/>
              </w:rPr>
              <w:t>Konverter Mata Uang</w:t>
            </w:r>
          </w:p>
        </w:tc>
        <w:tc>
          <w:tcPr>
            <w:tcW w:type="dxa" w:w="3033"/>
          </w:tcPr>
          <w:p>
            <w:pPr/>
            <w:r>
              <w:rPr>
                <w:rFonts w:ascii="Times New Roman" w:hAnsi="Times New Roman"/>
                <w:sz w:val="22"/>
              </w:rPr>
              <w:t>Konversi mata uang real-time dengan 52 mata uang dan caching offline.</w:t>
            </w:r>
          </w:p>
        </w:tc>
      </w:tr>
      <w:tr>
        <w:tc>
          <w:tcPr>
            <w:tcW w:type="dxa" w:w="3033"/>
          </w:tcPr>
          <w:p>
            <w:pPr/>
            <w:r>
              <w:rPr>
                <w:rFonts w:ascii="Times New Roman" w:hAnsi="Times New Roman"/>
                <w:sz w:val="22"/>
              </w:rPr>
              <w:t>KF-06</w:t>
            </w:r>
          </w:p>
        </w:tc>
        <w:tc>
          <w:tcPr>
            <w:tcW w:type="dxa" w:w="3033"/>
          </w:tcPr>
          <w:p>
            <w:pPr/>
            <w:r>
              <w:rPr>
                <w:rFonts w:ascii="Times New Roman" w:hAnsi="Times New Roman"/>
                <w:sz w:val="22"/>
              </w:rPr>
              <w:t>Autentikasi</w:t>
            </w:r>
          </w:p>
        </w:tc>
        <w:tc>
          <w:tcPr>
            <w:tcW w:type="dxa" w:w="3033"/>
          </w:tcPr>
          <w:p>
            <w:pPr/>
            <w:r>
              <w:rPr>
                <w:rFonts w:ascii="Times New Roman" w:hAnsi="Times New Roman"/>
                <w:sz w:val="22"/>
              </w:rPr>
              <w:t>Login dan registrasi dengan email/password dan Google OAuth.</w:t>
            </w:r>
          </w:p>
        </w:tc>
      </w:tr>
      <w:tr>
        <w:tc>
          <w:tcPr>
            <w:tcW w:type="dxa" w:w="3033"/>
          </w:tcPr>
          <w:p>
            <w:pPr/>
            <w:r>
              <w:rPr>
                <w:rFonts w:ascii="Times New Roman" w:hAnsi="Times New Roman"/>
                <w:sz w:val="22"/>
              </w:rPr>
              <w:t>KF-07</w:t>
            </w:r>
          </w:p>
        </w:tc>
        <w:tc>
          <w:tcPr>
            <w:tcW w:type="dxa" w:w="3033"/>
          </w:tcPr>
          <w:p>
            <w:pPr/>
            <w:r>
              <w:rPr>
                <w:rFonts w:ascii="Times New Roman" w:hAnsi="Times New Roman"/>
                <w:sz w:val="22"/>
              </w:rPr>
              <w:t>Sinkronisasi Riwayat</w:t>
            </w:r>
          </w:p>
        </w:tc>
        <w:tc>
          <w:tcPr>
            <w:tcW w:type="dxa" w:w="3033"/>
          </w:tcPr>
          <w:p>
            <w:pPr/>
            <w:r>
              <w:rPr>
                <w:rFonts w:ascii="Times New Roman" w:hAnsi="Times New Roman"/>
                <w:sz w:val="22"/>
              </w:rPr>
              <w:t>Sinkronisasi riwayat perhitungan antar platform via REST API.</w:t>
            </w:r>
          </w:p>
        </w:tc>
      </w:tr>
      <w:tr>
        <w:tc>
          <w:tcPr>
            <w:tcW w:type="dxa" w:w="3033"/>
          </w:tcPr>
          <w:p>
            <w:pPr/>
            <w:r>
              <w:rPr>
                <w:rFonts w:ascii="Times New Roman" w:hAnsi="Times New Roman"/>
                <w:sz w:val="22"/>
              </w:rPr>
              <w:t>KF-08</w:t>
            </w:r>
          </w:p>
        </w:tc>
        <w:tc>
          <w:tcPr>
            <w:tcW w:type="dxa" w:w="3033"/>
          </w:tcPr>
          <w:p>
            <w:pPr/>
            <w:r>
              <w:rPr>
                <w:rFonts w:ascii="Times New Roman" w:hAnsi="Times New Roman"/>
                <w:sz w:val="22"/>
              </w:rPr>
              <w:t>Mode Tamu</w:t>
            </w:r>
          </w:p>
        </w:tc>
        <w:tc>
          <w:tcPr>
            <w:tcW w:type="dxa" w:w="3033"/>
          </w:tcPr>
          <w:p>
            <w:pPr/>
            <w:r>
              <w:rPr>
                <w:rFonts w:ascii="Times New Roman" w:hAnsi="Times New Roman"/>
                <w:sz w:val="22"/>
              </w:rPr>
              <w:t>Penggunaan tanpa login dengan penyimpanan lokal.</w:t>
            </w:r>
          </w:p>
        </w:tc>
      </w:tr>
      <w:tr>
        <w:tc>
          <w:tcPr>
            <w:tcW w:type="dxa" w:w="3033"/>
          </w:tcPr>
          <w:p>
            <w:pPr/>
            <w:r>
              <w:rPr>
                <w:rFonts w:ascii="Times New Roman" w:hAnsi="Times New Roman"/>
                <w:sz w:val="22"/>
              </w:rPr>
              <w:t>KF-09</w:t>
            </w:r>
          </w:p>
        </w:tc>
        <w:tc>
          <w:tcPr>
            <w:tcW w:type="dxa" w:w="3033"/>
          </w:tcPr>
          <w:p>
            <w:pPr/>
            <w:r>
              <w:rPr>
                <w:rFonts w:ascii="Times New Roman" w:hAnsi="Times New Roman"/>
                <w:sz w:val="22"/>
              </w:rPr>
              <w:t>PWA</w:t>
            </w:r>
          </w:p>
        </w:tc>
        <w:tc>
          <w:tcPr>
            <w:tcW w:type="dxa" w:w="3033"/>
          </w:tcPr>
          <w:p>
            <w:pPr/>
            <w:r>
              <w:rPr>
                <w:rFonts w:ascii="Times New Roman" w:hAnsi="Times New Roman"/>
                <w:sz w:val="22"/>
              </w:rPr>
              <w:t>Website dapat diinstal sebagai Progressive Web App.</w:t>
            </w:r>
          </w:p>
        </w:tc>
      </w:tr>
    </w:tbl>
    <w:p/>
    <w:p>
      <w:pPr>
        <w:pStyle w:val="Heading3"/>
      </w:pPr>
      <w:r>
        <w:rPr>
          <w:color w:val="000000"/>
        </w:rPr>
        <w:t>3.1.2 Kebutuhan Non-Fungsional</w:t>
      </w:r>
    </w:p>
    <w:tbl>
      <w:tblPr>
        <w:tblStyle w:val="LightGrid-Accent1"/>
        <w:tblW w:type="dxa" w:w="9100"/>
        <w:jc w:val="center"/>
        <w:tblLook w:firstColumn="1" w:firstRow="1" w:lastColumn="0" w:lastRow="0" w:noHBand="0" w:noVBand="1" w:val="04A0"/>
        <w:tblLayout w:type="fixed"/>
      </w:tblPr>
      <w:tblGrid>
        <w:gridCol w:w="3033"/>
        <w:gridCol w:w="3033"/>
        <w:gridCol w:w="3033"/>
      </w:tblGrid>
      <w:tr>
        <w:tc>
          <w:tcPr>
            <w:tcW w:type="dxa" w:w="3033"/>
          </w:tcPr>
          <w:p>
            <w:pPr/>
            <w:r>
              <w:rPr>
                <w:rFonts w:ascii="Times New Roman" w:hAnsi="Times New Roman"/>
                <w:b/>
                <w:sz w:val="22"/>
              </w:rPr>
              <w:t>Kode</w:t>
            </w:r>
          </w:p>
        </w:tc>
        <w:tc>
          <w:tcPr>
            <w:tcW w:type="dxa" w:w="3033"/>
          </w:tcPr>
          <w:p>
            <w:pPr/>
            <w:r>
              <w:rPr>
                <w:rFonts w:ascii="Times New Roman" w:hAnsi="Times New Roman"/>
                <w:b/>
                <w:sz w:val="22"/>
              </w:rPr>
              <w:t>Aspek</w:t>
            </w:r>
          </w:p>
        </w:tc>
        <w:tc>
          <w:tcPr>
            <w:tcW w:type="dxa" w:w="3033"/>
          </w:tcPr>
          <w:p>
            <w:pPr/>
            <w:r>
              <w:rPr>
                <w:rFonts w:ascii="Times New Roman" w:hAnsi="Times New Roman"/>
                <w:b/>
                <w:sz w:val="22"/>
              </w:rPr>
              <w:t>Deskripsi</w:t>
            </w:r>
          </w:p>
        </w:tc>
      </w:tr>
      <w:tr>
        <w:tc>
          <w:tcPr>
            <w:tcW w:type="dxa" w:w="3033"/>
          </w:tcPr>
          <w:p>
            <w:pPr/>
            <w:r>
              <w:rPr>
                <w:rFonts w:ascii="Times New Roman" w:hAnsi="Times New Roman"/>
                <w:sz w:val="22"/>
              </w:rPr>
              <w:t>KNF-01</w:t>
            </w:r>
          </w:p>
        </w:tc>
        <w:tc>
          <w:tcPr>
            <w:tcW w:type="dxa" w:w="3033"/>
          </w:tcPr>
          <w:p>
            <w:pPr/>
            <w:r>
              <w:rPr>
                <w:rFonts w:ascii="Times New Roman" w:hAnsi="Times New Roman"/>
                <w:sz w:val="22"/>
              </w:rPr>
              <w:t>Performa</w:t>
            </w:r>
          </w:p>
        </w:tc>
        <w:tc>
          <w:tcPr>
            <w:tcW w:type="dxa" w:w="3033"/>
          </w:tcPr>
          <w:p>
            <w:pPr/>
            <w:r>
              <w:rPr>
                <w:rFonts w:ascii="Times New Roman" w:hAnsi="Times New Roman"/>
                <w:sz w:val="22"/>
              </w:rPr>
              <w:t>Aplikasi harus responsif dengan waktu respon &lt; 2 detik.</w:t>
            </w:r>
          </w:p>
        </w:tc>
      </w:tr>
      <w:tr>
        <w:tc>
          <w:tcPr>
            <w:tcW w:type="dxa" w:w="3033"/>
          </w:tcPr>
          <w:p>
            <w:pPr/>
            <w:r>
              <w:rPr>
                <w:rFonts w:ascii="Times New Roman" w:hAnsi="Times New Roman"/>
                <w:sz w:val="22"/>
              </w:rPr>
              <w:t>KNF-02</w:t>
            </w:r>
          </w:p>
        </w:tc>
        <w:tc>
          <w:tcPr>
            <w:tcW w:type="dxa" w:w="3033"/>
          </w:tcPr>
          <w:p>
            <w:pPr/>
            <w:r>
              <w:rPr>
                <w:rFonts w:ascii="Times New Roman" w:hAnsi="Times New Roman"/>
                <w:sz w:val="22"/>
              </w:rPr>
              <w:t>Keamanan</w:t>
            </w:r>
          </w:p>
        </w:tc>
        <w:tc>
          <w:tcPr>
            <w:tcW w:type="dxa" w:w="3033"/>
          </w:tcPr>
          <w:p>
            <w:pPr/>
            <w:r>
              <w:rPr>
                <w:rFonts w:ascii="Times New Roman" w:hAnsi="Times New Roman"/>
                <w:sz w:val="22"/>
              </w:rPr>
              <w:t>Data pengguna terenkripsi, API dilindungi token autentikasi.</w:t>
            </w:r>
          </w:p>
        </w:tc>
      </w:tr>
      <w:tr>
        <w:tc>
          <w:tcPr>
            <w:tcW w:type="dxa" w:w="3033"/>
          </w:tcPr>
          <w:p>
            <w:pPr/>
            <w:r>
              <w:rPr>
                <w:rFonts w:ascii="Times New Roman" w:hAnsi="Times New Roman"/>
                <w:sz w:val="22"/>
              </w:rPr>
              <w:t>KNF-03</w:t>
            </w:r>
          </w:p>
        </w:tc>
        <w:tc>
          <w:tcPr>
            <w:tcW w:type="dxa" w:w="3033"/>
          </w:tcPr>
          <w:p>
            <w:pPr/>
            <w:r>
              <w:rPr>
                <w:rFonts w:ascii="Times New Roman" w:hAnsi="Times New Roman"/>
                <w:sz w:val="22"/>
              </w:rPr>
              <w:t>Kompatibilitas</w:t>
            </w:r>
          </w:p>
        </w:tc>
        <w:tc>
          <w:tcPr>
            <w:tcW w:type="dxa" w:w="3033"/>
          </w:tcPr>
          <w:p>
            <w:pPr/>
            <w:r>
              <w:rPr>
                <w:rFonts w:ascii="Times New Roman" w:hAnsi="Times New Roman"/>
                <w:sz w:val="22"/>
              </w:rPr>
              <w:t>Website responsif di semua ukuran layar, mobile mendukung Android 7.0+.</w:t>
            </w:r>
          </w:p>
        </w:tc>
      </w:tr>
      <w:tr>
        <w:tc>
          <w:tcPr>
            <w:tcW w:type="dxa" w:w="3033"/>
          </w:tcPr>
          <w:p>
            <w:pPr/>
            <w:r>
              <w:rPr>
                <w:rFonts w:ascii="Times New Roman" w:hAnsi="Times New Roman"/>
                <w:sz w:val="22"/>
              </w:rPr>
              <w:t>KNF-04</w:t>
            </w:r>
          </w:p>
        </w:tc>
        <w:tc>
          <w:tcPr>
            <w:tcW w:type="dxa" w:w="3033"/>
          </w:tcPr>
          <w:p>
            <w:pPr/>
            <w:r>
              <w:rPr>
                <w:rFonts w:ascii="Times New Roman" w:hAnsi="Times New Roman"/>
                <w:sz w:val="22"/>
              </w:rPr>
              <w:t>Ketersediaan</w:t>
            </w:r>
          </w:p>
        </w:tc>
        <w:tc>
          <w:tcPr>
            <w:tcW w:type="dxa" w:w="3033"/>
          </w:tcPr>
          <w:p>
            <w:pPr/>
            <w:r>
              <w:rPr>
                <w:rFonts w:ascii="Times New Roman" w:hAnsi="Times New Roman"/>
                <w:sz w:val="22"/>
              </w:rPr>
              <w:t>Aplikasi dapat digunakan offline (mode tamu).</w:t>
            </w:r>
          </w:p>
        </w:tc>
      </w:tr>
      <w:tr>
        <w:tc>
          <w:tcPr>
            <w:tcW w:type="dxa" w:w="3033"/>
          </w:tcPr>
          <w:p>
            <w:pPr/>
            <w:r>
              <w:rPr>
                <w:rFonts w:ascii="Times New Roman" w:hAnsi="Times New Roman"/>
                <w:sz w:val="22"/>
              </w:rPr>
              <w:t>KNF-05</w:t>
            </w:r>
          </w:p>
        </w:tc>
        <w:tc>
          <w:tcPr>
            <w:tcW w:type="dxa" w:w="3033"/>
          </w:tcPr>
          <w:p>
            <w:pPr/>
            <w:r>
              <w:rPr>
                <w:rFonts w:ascii="Times New Roman" w:hAnsi="Times New Roman"/>
                <w:sz w:val="22"/>
              </w:rPr>
              <w:t>Maintainability</w:t>
            </w:r>
          </w:p>
        </w:tc>
        <w:tc>
          <w:tcPr>
            <w:tcW w:type="dxa" w:w="3033"/>
          </w:tcPr>
          <w:p>
            <w:pPr/>
            <w:r>
              <w:rPr>
                <w:rFonts w:ascii="Times New Roman" w:hAnsi="Times New Roman"/>
                <w:sz w:val="22"/>
              </w:rPr>
              <w:t>Kode terstruktur mengikuti pola arsitektur MVC/MVVM.</w:t>
            </w:r>
          </w:p>
        </w:tc>
      </w:tr>
    </w:tbl>
    <w:p/>
    <w:p>
      <w:pPr>
        <w:pStyle w:val="Heading2"/>
      </w:pPr>
      <w:r>
        <w:rPr>
          <w:color w:val="000000"/>
        </w:rPr>
        <w:t>3.2 Diagram Sistem</w:t>
      </w:r>
    </w:p>
    <w:p>
      <w:pPr>
        <w:spacing w:after="120" w:before="0"/>
      </w:pPr>
      <w:r>
        <w:rPr>
          <w:rFonts w:ascii="Times New Roman" w:hAnsi="Times New Roman"/>
          <w:b w:val="0"/>
          <w:i/>
          <w:sz w:val="24"/>
        </w:rPr>
        <w:t>Catatan: Diagram-diagram berikut (Use Case Diagram, Sequence Diagram, Class Diagram, dan ERD) dapat dilihat pada lampiran atau disisipkan di bagian ini dalam bentuk gambar.</w:t>
      </w:r>
    </w:p>
    <w:p>
      <w:pPr>
        <w:pStyle w:val="Heading3"/>
      </w:pPr>
      <w:r>
        <w:rPr>
          <w:color w:val="000000"/>
        </w:rPr>
        <w:t>3.2.1 Use Case Diagram</w:t>
      </w:r>
    </w:p>
    <w:p>
      <w:pPr>
        <w:spacing w:after="120" w:before="0"/>
      </w:pPr>
      <w:r>
        <w:rPr>
          <w:rFonts w:ascii="Times New Roman" w:hAnsi="Times New Roman"/>
          <w:b w:val="0"/>
          <w:i w:val="0"/>
          <w:sz w:val="24"/>
        </w:rPr>
        <w:t>Aktor utama dalam sistem E-Concalc adalah:</w:t>
      </w:r>
    </w:p>
    <w:p>
      <w:pPr>
        <w:spacing w:after="120" w:before="0"/>
        <w:ind w:left="720"/>
      </w:pPr>
      <w:r>
        <w:rPr>
          <w:rFonts w:ascii="Times New Roman" w:hAnsi="Times New Roman"/>
          <w:b w:val="0"/>
          <w:i w:val="0"/>
          <w:sz w:val="24"/>
        </w:rPr>
        <w:t>1. Guest (Pengguna Tamu): Dapat menggunakan kalkulator, konverter satuan, dan konverter mata uang dengan penyimpanan riwayat lokal.</w:t>
      </w:r>
    </w:p>
    <w:p>
      <w:pPr>
        <w:spacing w:after="120" w:before="0"/>
        <w:ind w:left="720"/>
      </w:pPr>
      <w:r>
        <w:rPr>
          <w:rFonts w:ascii="Times New Roman" w:hAnsi="Times New Roman"/>
          <w:b w:val="0"/>
          <w:i w:val="0"/>
          <w:sz w:val="24"/>
        </w:rPr>
        <w:t>2. Authenticated User (Pengguna Terautentikasi): Memiliki semua kemampuan Guest ditambah sinkronisasi riwayat ke server dan manajemen akun.</w:t>
      </w:r>
    </w:p>
    <w:p>
      <w:pPr>
        <w:spacing w:after="120" w:before="0"/>
        <w:jc w:val="center"/>
      </w:pPr>
      <w:r>
        <w:drawing>
          <wp:inline xmlns:a="http://schemas.openxmlformats.org/drawingml/2006/main" xmlns:pic="http://schemas.openxmlformats.org/drawingml/2006/picture">
            <wp:extent cx="5040000" cy="3619071"/>
            <wp:docPr id="1" name="Picture 1"/>
            <wp:cNvGraphicFramePr>
              <a:graphicFrameLocks noChangeAspect="1"/>
            </wp:cNvGraphicFramePr>
            <a:graphic>
              <a:graphicData uri="http://schemas.openxmlformats.org/drawingml/2006/picture">
                <pic:pic>
                  <pic:nvPicPr>
                    <pic:cNvPr id="0" name="usecase_diagram.png"/>
                    <pic:cNvPicPr/>
                  </pic:nvPicPr>
                  <pic:blipFill>
                    <a:blip r:embed="rId9"/>
                    <a:stretch>
                      <a:fillRect/>
                    </a:stretch>
                  </pic:blipFill>
                  <pic:spPr>
                    <a:xfrm>
                      <a:off x="0" y="0"/>
                      <a:ext cx="5040000" cy="3619071"/>
                    </a:xfrm>
                    <a:prstGeom prst="rect"/>
                  </pic:spPr>
                </pic:pic>
              </a:graphicData>
            </a:graphic>
          </wp:inline>
        </w:drawing>
      </w:r>
    </w:p>
    <w:p>
      <w:pPr>
        <w:jc w:val="center"/>
      </w:pPr>
      <w:r>
        <w:rPr>
          <w:i/>
          <w:sz w:val="20"/>
        </w:rPr>
        <w:t>Gambar 3.1 Use Case Diagram E-Concalc</w:t>
      </w:r>
    </w:p>
    <w:p>
      <w:pPr>
        <w:pStyle w:val="Heading3"/>
      </w:pPr>
      <w:r>
        <w:rPr>
          <w:color w:val="000000"/>
        </w:rPr>
        <w:t>3.2.2 Sequence Diagram</w:t>
      </w:r>
    </w:p>
    <w:p>
      <w:pPr>
        <w:spacing w:after="120" w:before="0"/>
      </w:pPr>
      <w:r>
        <w:rPr>
          <w:rFonts w:ascii="Times New Roman" w:hAnsi="Times New Roman"/>
          <w:b w:val="0"/>
          <w:i w:val="0"/>
          <w:sz w:val="24"/>
        </w:rPr>
        <w:t>Sequence diagram menggambarkan alur interaksi utama antara pengguna, frontend/mobile app, REST API, dan database untuk proses autentikasi, perhitungan, dan sinkronisasi riwayat.</w:t>
      </w:r>
    </w:p>
    <w:p>
      <w:pPr>
        <w:spacing w:after="120" w:before="0"/>
      </w:pPr>
      <w:r>
        <w:rPr>
          <w:rFonts w:ascii="Times New Roman" w:hAnsi="Times New Roman"/>
          <w:b w:val="0"/>
          <w:i/>
          <w:sz w:val="24"/>
        </w:rPr>
        <w:t>[Sisipkan gambar Sequence Diagram di sini]</w:t>
      </w:r>
    </w:p>
    <w:p>
      <w:pPr>
        <w:pStyle w:val="Heading3"/>
      </w:pPr>
      <w:r>
        <w:rPr>
          <w:color w:val="000000"/>
        </w:rPr>
        <w:t>3.2.3 Class Diagram</w:t>
      </w:r>
    </w:p>
    <w:p>
      <w:pPr>
        <w:spacing w:after="120" w:before="0"/>
      </w:pPr>
      <w:r>
        <w:rPr>
          <w:rFonts w:ascii="Times New Roman" w:hAnsi="Times New Roman"/>
          <w:b w:val="0"/>
          <w:i/>
          <w:sz w:val="24"/>
        </w:rPr>
        <w:t>[Sisipkan gambar Class Diagram di sini]</w:t>
      </w:r>
    </w:p>
    <w:p>
      <w:pPr>
        <w:pStyle w:val="Heading3"/>
      </w:pPr>
      <w:r>
        <w:rPr>
          <w:color w:val="000000"/>
        </w:rPr>
        <w:t>3.2.4 ERD / Database Schema</w:t>
      </w:r>
    </w:p>
    <w:p>
      <w:pPr>
        <w:spacing w:after="120" w:before="0"/>
      </w:pPr>
      <w:r>
        <w:rPr>
          <w:rFonts w:ascii="Times New Roman" w:hAnsi="Times New Roman"/>
          <w:b w:val="0"/>
          <w:i w:val="0"/>
          <w:sz w:val="24"/>
        </w:rPr>
        <w:t>Database E-Concalc menggunakan MySQL dengan skema berikut:</w:t>
      </w:r>
    </w:p>
    <w:tbl>
      <w:tblPr>
        <w:tblStyle w:val="LightGrid-Accent1"/>
        <w:tblW w:type="dxa" w:w="9100"/>
        <w:jc w:val="center"/>
        <w:tblLook w:firstColumn="1" w:firstRow="1" w:lastColumn="0" w:lastRow="0" w:noHBand="0" w:noVBand="1" w:val="04A0"/>
        <w:tblLayout w:type="fixed"/>
      </w:tblPr>
      <w:tblGrid>
        <w:gridCol w:w="4550"/>
        <w:gridCol w:w="4550"/>
      </w:tblGrid>
      <w:tr>
        <w:tc>
          <w:tcPr>
            <w:tcW w:type="dxa" w:w="4550"/>
          </w:tcPr>
          <w:p>
            <w:pPr/>
            <w:r>
              <w:rPr>
                <w:rFonts w:ascii="Times New Roman" w:hAnsi="Times New Roman"/>
                <w:b/>
                <w:sz w:val="22"/>
              </w:rPr>
              <w:t>Tabel</w:t>
            </w:r>
          </w:p>
        </w:tc>
        <w:tc>
          <w:tcPr>
            <w:tcW w:type="dxa" w:w="4550"/>
          </w:tcPr>
          <w:p>
            <w:pPr/>
            <w:r>
              <w:rPr>
                <w:rFonts w:ascii="Times New Roman" w:hAnsi="Times New Roman"/>
                <w:b/>
                <w:sz w:val="22"/>
              </w:rPr>
              <w:t>Kolom</w:t>
            </w:r>
          </w:p>
        </w:tc>
      </w:tr>
      <w:tr>
        <w:tc>
          <w:tcPr>
            <w:tcW w:type="dxa" w:w="4550"/>
          </w:tcPr>
          <w:p>
            <w:pPr/>
            <w:r>
              <w:rPr>
                <w:rFonts w:ascii="Times New Roman" w:hAnsi="Times New Roman"/>
                <w:sz w:val="22"/>
              </w:rPr>
              <w:t>users</w:t>
            </w:r>
          </w:p>
        </w:tc>
        <w:tc>
          <w:tcPr>
            <w:tcW w:type="dxa" w:w="4550"/>
          </w:tcPr>
          <w:p>
            <w:pPr/>
            <w:r>
              <w:rPr>
                <w:rFonts w:ascii="Times New Roman" w:hAnsi="Times New Roman"/>
                <w:sz w:val="22"/>
              </w:rPr>
              <w:t>id, name, email, password, google_id, email_verified_at, remember_token, created_at, updated_at</w:t>
            </w:r>
          </w:p>
        </w:tc>
      </w:tr>
      <w:tr>
        <w:tc>
          <w:tcPr>
            <w:tcW w:type="dxa" w:w="4550"/>
          </w:tcPr>
          <w:p>
            <w:pPr/>
            <w:r>
              <w:rPr>
                <w:rFonts w:ascii="Times New Roman" w:hAnsi="Times New Roman"/>
                <w:sz w:val="22"/>
              </w:rPr>
              <w:t>riwayat</w:t>
            </w:r>
          </w:p>
        </w:tc>
        <w:tc>
          <w:tcPr>
            <w:tcW w:type="dxa" w:w="4550"/>
          </w:tcPr>
          <w:p>
            <w:pPr/>
            <w:r>
              <w:rPr>
                <w:rFonts w:ascii="Times New Roman" w:hAnsi="Times New Roman"/>
                <w:sz w:val="22"/>
              </w:rPr>
              <w:t>id, user_id (FK), operasi, tipe (calc/conv/currency), created_at, updated_at</w:t>
            </w:r>
          </w:p>
        </w:tc>
      </w:tr>
      <w:tr>
        <w:tc>
          <w:tcPr>
            <w:tcW w:type="dxa" w:w="4550"/>
          </w:tcPr>
          <w:p>
            <w:pPr/>
            <w:r>
              <w:rPr>
                <w:rFonts w:ascii="Times New Roman" w:hAnsi="Times New Roman"/>
                <w:sz w:val="22"/>
              </w:rPr>
              <w:t>personal_access_tokens</w:t>
            </w:r>
          </w:p>
        </w:tc>
        <w:tc>
          <w:tcPr>
            <w:tcW w:type="dxa" w:w="4550"/>
          </w:tcPr>
          <w:p>
            <w:pPr/>
            <w:r>
              <w:rPr>
                <w:rFonts w:ascii="Times New Roman" w:hAnsi="Times New Roman"/>
                <w:sz w:val="22"/>
              </w:rPr>
              <w:t>id, tokenable_type, tokenable_id, name, token, abilities, last_used_at, expires_at, created_at, updated_at</w:t>
            </w:r>
          </w:p>
        </w:tc>
      </w:tr>
      <w:tr>
        <w:tc>
          <w:tcPr>
            <w:tcW w:type="dxa" w:w="4550"/>
          </w:tcPr>
          <w:p>
            <w:pPr/>
            <w:r>
              <w:rPr>
                <w:rFonts w:ascii="Times New Roman" w:hAnsi="Times New Roman"/>
                <w:sz w:val="22"/>
              </w:rPr>
              <w:t>sessions</w:t>
            </w:r>
          </w:p>
        </w:tc>
        <w:tc>
          <w:tcPr>
            <w:tcW w:type="dxa" w:w="4550"/>
          </w:tcPr>
          <w:p>
            <w:pPr/>
            <w:r>
              <w:rPr>
                <w:rFonts w:ascii="Times New Roman" w:hAnsi="Times New Roman"/>
                <w:sz w:val="22"/>
              </w:rPr>
              <w:t>id, user_id, ip_address, user_agent, payload, last_activity</w:t>
            </w:r>
          </w:p>
        </w:tc>
      </w:tr>
    </w:tbl>
    <w:p>
      <w:pPr>
        <w:spacing w:after="120" w:before="0"/>
      </w:pPr>
      <w:r>
        <w:rPr>
          <w:rFonts w:ascii="Times New Roman" w:hAnsi="Times New Roman"/>
          <w:b w:val="0"/>
          <w:i w:val="0"/>
          <w:sz w:val="24"/>
        </w:rPr>
      </w:r>
    </w:p>
    <w:p>
      <w:pPr>
        <w:spacing w:after="120" w:before="0"/>
      </w:pPr>
      <w:r>
        <w:rPr>
          <w:rFonts w:ascii="Times New Roman" w:hAnsi="Times New Roman"/>
          <w:b w:val="0"/>
          <w:i w:val="0"/>
          <w:sz w:val="24"/>
        </w:rPr>
        <w:t>Relasi: users (1) → (*) riwayat melalui foreign key user_id.</w:t>
      </w:r>
    </w:p>
    <w:p>
      <w:pPr>
        <w:spacing w:after="120" w:before="0"/>
      </w:pPr>
      <w:r>
        <w:rPr>
          <w:rFonts w:ascii="Times New Roman" w:hAnsi="Times New Roman"/>
          <w:b w:val="0"/>
          <w:i/>
          <w:sz w:val="24"/>
        </w:rPr>
        <w:t>[Sisipkan gambar ERD di sini]</w:t>
      </w:r>
    </w:p>
    <w:p>
      <w:pPr>
        <w:pStyle w:val="Heading2"/>
      </w:pPr>
      <w:r>
        <w:rPr>
          <w:color w:val="000000"/>
        </w:rPr>
        <w:t>3.3 Arsitektur Sistem</w:t>
      </w:r>
    </w:p>
    <w:p>
      <w:pPr>
        <w:pStyle w:val="Heading3"/>
      </w:pPr>
      <w:r>
        <w:rPr>
          <w:color w:val="000000"/>
        </w:rPr>
        <w:t>3.3.1 Arsitektur MVC (Website)</w:t>
      </w:r>
    </w:p>
    <w:p>
      <w:pPr>
        <w:spacing w:after="120" w:before="0"/>
      </w:pPr>
      <w:r>
        <w:rPr>
          <w:rFonts w:ascii="Times New Roman" w:hAnsi="Times New Roman"/>
          <w:b w:val="0"/>
          <w:i w:val="0"/>
          <w:sz w:val="24"/>
        </w:rPr>
        <w:t>Website E-Concalc menggunakan arsitektur Model-View-Controller (MVC) yang diterapkan oleh framework Laravel:</w:t>
      </w:r>
    </w:p>
    <w:p>
      <w:pPr>
        <w:spacing w:after="120" w:before="0"/>
        <w:ind w:left="720"/>
      </w:pPr>
      <w:r>
        <w:rPr>
          <w:rFonts w:ascii="Times New Roman" w:hAnsi="Times New Roman"/>
          <w:b w:val="0"/>
          <w:i w:val="0"/>
          <w:sz w:val="24"/>
        </w:rPr>
        <w:t>• Model: User.php dan Riwayat.php – merepresentasikan tabel database dan hubungan antar entitas menggunakan Eloquent ORM.</w:t>
      </w:r>
    </w:p>
    <w:p>
      <w:pPr>
        <w:spacing w:after="120" w:before="0"/>
        <w:ind w:left="720"/>
      </w:pPr>
      <w:r>
        <w:rPr>
          <w:rFonts w:ascii="Times New Roman" w:hAnsi="Times New Roman"/>
          <w:b w:val="0"/>
          <w:i w:val="0"/>
          <w:sz w:val="24"/>
        </w:rPr>
        <w:t>• View: Template Blade (calculator/, auth/, layouts/) – menampilkan antarmuka pengguna dengan HTML, CSS, dan JavaScript.</w:t>
      </w:r>
    </w:p>
    <w:p>
      <w:pPr>
        <w:spacing w:after="120" w:before="0"/>
        <w:ind w:left="720"/>
      </w:pPr>
      <w:r>
        <w:rPr>
          <w:rFonts w:ascii="Times New Roman" w:hAnsi="Times New Roman"/>
          <w:b w:val="0"/>
          <w:i w:val="0"/>
          <w:sz w:val="24"/>
        </w:rPr>
        <w:t>• Controller: AuthController, CalculatorController, Api\AuthController, Api\HistoryController – menangani logika bisnis dan routing.</w:t>
      </w:r>
    </w:p>
    <w:p>
      <w:pPr>
        <w:pStyle w:val="Heading3"/>
      </w:pPr>
      <w:r>
        <w:rPr>
          <w:color w:val="000000"/>
        </w:rPr>
        <w:t>3.3.2 Arsitektur MVVM (Mobile)</w:t>
      </w:r>
    </w:p>
    <w:p>
      <w:pPr>
        <w:spacing w:after="120" w:before="0"/>
      </w:pPr>
      <w:r>
        <w:rPr>
          <w:rFonts w:ascii="Times New Roman" w:hAnsi="Times New Roman"/>
          <w:b w:val="0"/>
          <w:i w:val="0"/>
          <w:sz w:val="24"/>
        </w:rPr>
        <w:t>Aplikasi mobile menggunakan arsitektur MVVM-like dengan Jetpack Compose:</w:t>
      </w:r>
    </w:p>
    <w:p>
      <w:pPr>
        <w:spacing w:after="120" w:before="0"/>
        <w:ind w:left="720"/>
      </w:pPr>
      <w:r>
        <w:rPr>
          <w:rFonts w:ascii="Times New Roman" w:hAnsi="Times New Roman"/>
          <w:b w:val="0"/>
          <w:i w:val="0"/>
          <w:sz w:val="24"/>
        </w:rPr>
        <w:t>• Model/Data: ApiClient, ApiService, HistoryManager, TokenManager – mengelola data dan komunikasi API.</w:t>
      </w:r>
    </w:p>
    <w:p>
      <w:pPr>
        <w:spacing w:after="120" w:before="0"/>
        <w:ind w:left="720"/>
      </w:pPr>
      <w:r>
        <w:rPr>
          <w:rFonts w:ascii="Times New Roman" w:hAnsi="Times New Roman"/>
          <w:b w:val="0"/>
          <w:i w:val="0"/>
          <w:sz w:val="24"/>
        </w:rPr>
        <w:t>• View/UI: Composable screens (CalculatorScreen, ConverterScreen, CurrencyScreen, LoginScreen, RegisterScreen, SplashScreen).</w:t>
      </w:r>
    </w:p>
    <w:p>
      <w:pPr>
        <w:spacing w:after="120" w:before="0"/>
        <w:ind w:left="720"/>
      </w:pPr>
      <w:r>
        <w:rPr>
          <w:rFonts w:ascii="Times New Roman" w:hAnsi="Times New Roman"/>
          <w:b w:val="0"/>
          <w:i w:val="0"/>
          <w:sz w:val="24"/>
        </w:rPr>
        <w:t>• Navigation: Screen.kt dan Navigation Compose untuk mengelola navigasi antar layar.</w:t>
      </w:r>
    </w:p>
    <w:p>
      <w:pPr>
        <w:pStyle w:val="Heading3"/>
      </w:pPr>
      <w:r>
        <w:rPr>
          <w:color w:val="000000"/>
        </w:rPr>
        <w:t>3.3.3 Diagram Arsitektur Keseluruhan</w:t>
      </w:r>
    </w:p>
    <w:p>
      <w:pPr>
        <w:spacing w:after="120" w:before="0"/>
      </w:pPr>
      <w:r>
        <w:rPr>
          <w:rFonts w:ascii="Times New Roman" w:hAnsi="Times New Roman"/>
          <w:b w:val="0"/>
          <w:i w:val="0"/>
          <w:sz w:val="24"/>
        </w:rPr>
        <w:t>Arsitektur keseluruhan E-Concalc terdiri dari tiga lapisan utama:</w:t>
      </w:r>
    </w:p>
    <w:p>
      <w:pPr>
        <w:spacing w:after="120" w:before="0"/>
        <w:ind w:left="720"/>
      </w:pPr>
      <w:r>
        <w:rPr>
          <w:rFonts w:ascii="Times New Roman" w:hAnsi="Times New Roman"/>
          <w:b w:val="0"/>
          <w:i w:val="0"/>
          <w:sz w:val="24"/>
        </w:rPr>
        <w:t>1. Frontend Layer: Website (Blade + JS + CSS) dan Mobile App (Kotlin/Jetpack Compose).</w:t>
      </w:r>
    </w:p>
    <w:p>
      <w:pPr>
        <w:spacing w:after="120" w:before="0"/>
        <w:ind w:left="720"/>
      </w:pPr>
      <w:r>
        <w:rPr>
          <w:rFonts w:ascii="Times New Roman" w:hAnsi="Times New Roman"/>
          <w:b w:val="0"/>
          <w:i w:val="0"/>
          <w:sz w:val="24"/>
        </w:rPr>
        <w:t>2. API Layer: Laravel REST API dengan Sanctum authentication sebagai perantara.</w:t>
      </w:r>
    </w:p>
    <w:p>
      <w:pPr>
        <w:spacing w:after="120" w:before="0"/>
        <w:ind w:left="720"/>
      </w:pPr>
      <w:r>
        <w:rPr>
          <w:rFonts w:ascii="Times New Roman" w:hAnsi="Times New Roman"/>
          <w:b w:val="0"/>
          <w:i w:val="0"/>
          <w:sz w:val="24"/>
        </w:rPr>
        <w:t>3. Data Layer: MySQL Database untuk penyimpanan persisten, localStorage/SharedPreferences untuk mode tamu.</w:t>
      </w:r>
    </w:p>
    <w:p>
      <w:pPr>
        <w:spacing w:after="120" w:before="0"/>
      </w:pPr>
      <w:r>
        <w:rPr>
          <w:rFonts w:ascii="Times New Roman" w:hAnsi="Times New Roman"/>
          <w:b w:val="0"/>
          <w:i/>
          <w:sz w:val="24"/>
        </w:rPr>
        <w:t>[Sisipkan gambar diagram arsitektur di sini]</w:t>
      </w:r>
    </w:p>
    <w:p>
      <w:r>
        <w:br w:type="page"/>
      </w:r>
    </w:p>
    <w:p>
      <w:pPr>
        <w:pStyle w:val="Heading1"/>
      </w:pPr>
      <w:r>
        <w:rPr>
          <w:color w:val="000000"/>
        </w:rPr>
        <w:t>BAB IV – IMPLEMENTASI</w:t>
      </w:r>
    </w:p>
    <w:p>
      <w:pPr>
        <w:pStyle w:val="Heading2"/>
      </w:pPr>
      <w:r>
        <w:rPr>
          <w:color w:val="000000"/>
        </w:rPr>
        <w:t>4.1 Lingkungan Pengembangan</w:t>
      </w:r>
    </w:p>
    <w:tbl>
      <w:tblPr>
        <w:tblStyle w:val="LightGrid-Accent1"/>
        <w:tblW w:type="dxa" w:w="9100"/>
        <w:jc w:val="center"/>
        <w:tblLook w:firstColumn="1" w:firstRow="1" w:lastColumn="0" w:lastRow="0" w:noHBand="0" w:noVBand="1" w:val="04A0"/>
        <w:tblLayout w:type="fixed"/>
      </w:tblPr>
      <w:tblGrid>
        <w:gridCol w:w="4550"/>
        <w:gridCol w:w="4550"/>
      </w:tblGrid>
      <w:tr>
        <w:tc>
          <w:tcPr>
            <w:tcW w:type="dxa" w:w="4550"/>
          </w:tcPr>
          <w:p>
            <w:pPr/>
            <w:r>
              <w:rPr>
                <w:rFonts w:ascii="Times New Roman" w:hAnsi="Times New Roman"/>
                <w:b/>
                <w:sz w:val="22"/>
              </w:rPr>
              <w:t>Komponen</w:t>
            </w:r>
          </w:p>
        </w:tc>
        <w:tc>
          <w:tcPr>
            <w:tcW w:type="dxa" w:w="4550"/>
          </w:tcPr>
          <w:p>
            <w:pPr/>
            <w:r>
              <w:rPr>
                <w:rFonts w:ascii="Times New Roman" w:hAnsi="Times New Roman"/>
                <w:b/>
                <w:sz w:val="22"/>
              </w:rPr>
              <w:t>Teknologi</w:t>
            </w:r>
          </w:p>
        </w:tc>
      </w:tr>
      <w:tr>
        <w:tc>
          <w:tcPr>
            <w:tcW w:type="dxa" w:w="4550"/>
          </w:tcPr>
          <w:p>
            <w:pPr/>
            <w:r>
              <w:rPr>
                <w:rFonts w:ascii="Times New Roman" w:hAnsi="Times New Roman"/>
                <w:sz w:val="22"/>
              </w:rPr>
              <w:t>Sistem Operasi</w:t>
            </w:r>
          </w:p>
        </w:tc>
        <w:tc>
          <w:tcPr>
            <w:tcW w:type="dxa" w:w="4550"/>
          </w:tcPr>
          <w:p>
            <w:pPr/>
            <w:r>
              <w:rPr>
                <w:rFonts w:ascii="Times New Roman" w:hAnsi="Times New Roman"/>
                <w:sz w:val="22"/>
              </w:rPr>
              <w:t>Windows 11</w:t>
            </w:r>
          </w:p>
        </w:tc>
      </w:tr>
      <w:tr>
        <w:tc>
          <w:tcPr>
            <w:tcW w:type="dxa" w:w="4550"/>
          </w:tcPr>
          <w:p>
            <w:pPr/>
            <w:r>
              <w:rPr>
                <w:rFonts w:ascii="Times New Roman" w:hAnsi="Times New Roman"/>
                <w:sz w:val="22"/>
              </w:rPr>
              <w:t>IDE (Web)</w:t>
            </w:r>
          </w:p>
        </w:tc>
        <w:tc>
          <w:tcPr>
            <w:tcW w:type="dxa" w:w="4550"/>
          </w:tcPr>
          <w:p>
            <w:pPr/>
            <w:r>
              <w:rPr>
                <w:rFonts w:ascii="Times New Roman" w:hAnsi="Times New Roman"/>
                <w:sz w:val="22"/>
              </w:rPr>
              <w:t>Visual Studio Code</w:t>
            </w:r>
          </w:p>
        </w:tc>
      </w:tr>
      <w:tr>
        <w:tc>
          <w:tcPr>
            <w:tcW w:type="dxa" w:w="4550"/>
          </w:tcPr>
          <w:p>
            <w:pPr/>
            <w:r>
              <w:rPr>
                <w:rFonts w:ascii="Times New Roman" w:hAnsi="Times New Roman"/>
                <w:sz w:val="22"/>
              </w:rPr>
              <w:t>IDE (Mobile)</w:t>
            </w:r>
          </w:p>
        </w:tc>
        <w:tc>
          <w:tcPr>
            <w:tcW w:type="dxa" w:w="4550"/>
          </w:tcPr>
          <w:p>
            <w:pPr/>
            <w:r>
              <w:rPr>
                <w:rFonts w:ascii="Times New Roman" w:hAnsi="Times New Roman"/>
                <w:sz w:val="22"/>
              </w:rPr>
              <w:t>Android Studio (Ladybug)</w:t>
            </w:r>
          </w:p>
        </w:tc>
      </w:tr>
      <w:tr>
        <w:tc>
          <w:tcPr>
            <w:tcW w:type="dxa" w:w="4550"/>
          </w:tcPr>
          <w:p>
            <w:pPr/>
            <w:r>
              <w:rPr>
                <w:rFonts w:ascii="Times New Roman" w:hAnsi="Times New Roman"/>
                <w:sz w:val="22"/>
              </w:rPr>
              <w:t>Backend Framework</w:t>
            </w:r>
          </w:p>
        </w:tc>
        <w:tc>
          <w:tcPr>
            <w:tcW w:type="dxa" w:w="4550"/>
          </w:tcPr>
          <w:p>
            <w:pPr/>
            <w:r>
              <w:rPr>
                <w:rFonts w:ascii="Times New Roman" w:hAnsi="Times New Roman"/>
                <w:sz w:val="22"/>
              </w:rPr>
              <w:t>Laravel 10 (PHP 8.1+)</w:t>
            </w:r>
          </w:p>
        </w:tc>
      </w:tr>
      <w:tr>
        <w:tc>
          <w:tcPr>
            <w:tcW w:type="dxa" w:w="4550"/>
          </w:tcPr>
          <w:p>
            <w:pPr/>
            <w:r>
              <w:rPr>
                <w:rFonts w:ascii="Times New Roman" w:hAnsi="Times New Roman"/>
                <w:sz w:val="22"/>
              </w:rPr>
              <w:t>Mobile Language</w:t>
            </w:r>
          </w:p>
        </w:tc>
        <w:tc>
          <w:tcPr>
            <w:tcW w:type="dxa" w:w="4550"/>
          </w:tcPr>
          <w:p>
            <w:pPr/>
            <w:r>
              <w:rPr>
                <w:rFonts w:ascii="Times New Roman" w:hAnsi="Times New Roman"/>
                <w:sz w:val="22"/>
              </w:rPr>
              <w:t>Kotlin 2.0</w:t>
            </w:r>
          </w:p>
        </w:tc>
      </w:tr>
      <w:tr>
        <w:tc>
          <w:tcPr>
            <w:tcW w:type="dxa" w:w="4550"/>
          </w:tcPr>
          <w:p>
            <w:pPr/>
            <w:r>
              <w:rPr>
                <w:rFonts w:ascii="Times New Roman" w:hAnsi="Times New Roman"/>
                <w:sz w:val="22"/>
              </w:rPr>
              <w:t>Mobile UI</w:t>
            </w:r>
          </w:p>
        </w:tc>
        <w:tc>
          <w:tcPr>
            <w:tcW w:type="dxa" w:w="4550"/>
          </w:tcPr>
          <w:p>
            <w:pPr/>
            <w:r>
              <w:rPr>
                <w:rFonts w:ascii="Times New Roman" w:hAnsi="Times New Roman"/>
                <w:sz w:val="22"/>
              </w:rPr>
              <w:t>Jetpack Compose + Material 3</w:t>
            </w:r>
          </w:p>
        </w:tc>
      </w:tr>
      <w:tr>
        <w:tc>
          <w:tcPr>
            <w:tcW w:type="dxa" w:w="4550"/>
          </w:tcPr>
          <w:p>
            <w:pPr/>
            <w:r>
              <w:rPr>
                <w:rFonts w:ascii="Times New Roman" w:hAnsi="Times New Roman"/>
                <w:sz w:val="22"/>
              </w:rPr>
              <w:t>Database</w:t>
            </w:r>
          </w:p>
        </w:tc>
        <w:tc>
          <w:tcPr>
            <w:tcW w:type="dxa" w:w="4550"/>
          </w:tcPr>
          <w:p>
            <w:pPr/>
            <w:r>
              <w:rPr>
                <w:rFonts w:ascii="Times New Roman" w:hAnsi="Times New Roman"/>
                <w:sz w:val="22"/>
              </w:rPr>
              <w:t>MySQL 8.0 (via XAMPP)</w:t>
            </w:r>
          </w:p>
        </w:tc>
      </w:tr>
      <w:tr>
        <w:tc>
          <w:tcPr>
            <w:tcW w:type="dxa" w:w="4550"/>
          </w:tcPr>
          <w:p>
            <w:pPr/>
            <w:r>
              <w:rPr>
                <w:rFonts w:ascii="Times New Roman" w:hAnsi="Times New Roman"/>
                <w:sz w:val="22"/>
              </w:rPr>
              <w:t>Web Server</w:t>
            </w:r>
          </w:p>
        </w:tc>
        <w:tc>
          <w:tcPr>
            <w:tcW w:type="dxa" w:w="4550"/>
          </w:tcPr>
          <w:p>
            <w:pPr/>
            <w:r>
              <w:rPr>
                <w:rFonts w:ascii="Times New Roman" w:hAnsi="Times New Roman"/>
                <w:sz w:val="22"/>
              </w:rPr>
              <w:t>Apache (XAMPP)</w:t>
            </w:r>
          </w:p>
        </w:tc>
      </w:tr>
      <w:tr>
        <w:tc>
          <w:tcPr>
            <w:tcW w:type="dxa" w:w="4550"/>
          </w:tcPr>
          <w:p>
            <w:pPr/>
            <w:r>
              <w:rPr>
                <w:rFonts w:ascii="Times New Roman" w:hAnsi="Times New Roman"/>
                <w:sz w:val="22"/>
              </w:rPr>
              <w:t>Version Control</w:t>
            </w:r>
          </w:p>
        </w:tc>
        <w:tc>
          <w:tcPr>
            <w:tcW w:type="dxa" w:w="4550"/>
          </w:tcPr>
          <w:p>
            <w:pPr/>
            <w:r>
              <w:rPr>
                <w:rFonts w:ascii="Times New Roman" w:hAnsi="Times New Roman"/>
                <w:sz w:val="22"/>
              </w:rPr>
              <w:t>Git + GitHub</w:t>
            </w:r>
          </w:p>
        </w:tc>
      </w:tr>
      <w:tr>
        <w:tc>
          <w:tcPr>
            <w:tcW w:type="dxa" w:w="4550"/>
          </w:tcPr>
          <w:p>
            <w:pPr/>
            <w:r>
              <w:rPr>
                <w:rFonts w:ascii="Times New Roman" w:hAnsi="Times New Roman"/>
                <w:sz w:val="22"/>
              </w:rPr>
              <w:t>API Testing</w:t>
            </w:r>
          </w:p>
        </w:tc>
        <w:tc>
          <w:tcPr>
            <w:tcW w:type="dxa" w:w="4550"/>
          </w:tcPr>
          <w:p>
            <w:pPr/>
            <w:r>
              <w:rPr>
                <w:rFonts w:ascii="Times New Roman" w:hAnsi="Times New Roman"/>
                <w:sz w:val="22"/>
              </w:rPr>
              <w:t>Postman / Browser DevTools</w:t>
            </w:r>
          </w:p>
        </w:tc>
      </w:tr>
      <w:tr>
        <w:tc>
          <w:tcPr>
            <w:tcW w:type="dxa" w:w="4550"/>
          </w:tcPr>
          <w:p>
            <w:pPr/>
            <w:r>
              <w:rPr>
                <w:rFonts w:ascii="Times New Roman" w:hAnsi="Times New Roman"/>
                <w:sz w:val="22"/>
              </w:rPr>
              <w:t>Package Manager</w:t>
            </w:r>
          </w:p>
        </w:tc>
        <w:tc>
          <w:tcPr>
            <w:tcW w:type="dxa" w:w="4550"/>
          </w:tcPr>
          <w:p>
            <w:pPr/>
            <w:r>
              <w:rPr>
                <w:rFonts w:ascii="Times New Roman" w:hAnsi="Times New Roman"/>
                <w:sz w:val="22"/>
              </w:rPr>
              <w:t>Composer (PHP), Gradle (Kotlin), npm (JS)</w:t>
            </w:r>
          </w:p>
        </w:tc>
      </w:tr>
    </w:tbl>
    <w:p/>
    <w:p>
      <w:pPr>
        <w:pStyle w:val="Heading2"/>
      </w:pPr>
      <w:r>
        <w:rPr>
          <w:color w:val="000000"/>
        </w:rPr>
        <w:t>4.2 Implementasi Backend</w:t>
      </w:r>
    </w:p>
    <w:p>
      <w:pPr>
        <w:spacing w:after="120" w:before="0"/>
      </w:pPr>
      <w:r>
        <w:rPr>
          <w:rFonts w:ascii="Times New Roman" w:hAnsi="Times New Roman"/>
          <w:b w:val="0"/>
          <w:i w:val="0"/>
          <w:sz w:val="24"/>
        </w:rPr>
        <w:t>Backend E-Concalc dibangun dengan Laravel 10 dan memiliki struktur folder utama sebagai berikut:</w:t>
      </w:r>
    </w:p>
    <w:p>
      <w:pPr>
        <w:spacing w:after="120" w:before="0"/>
        <w:ind w:left="720"/>
      </w:pPr>
      <w:r>
        <w:rPr>
          <w:rFonts w:ascii="Times New Roman" w:hAnsi="Times New Roman"/>
          <w:b w:val="0"/>
          <w:i w:val="0"/>
          <w:sz w:val="24"/>
        </w:rPr>
        <w:t>• app/Models/ – Model Eloquent (User.php, Riwayat.php)</w:t>
      </w:r>
    </w:p>
    <w:p>
      <w:pPr>
        <w:spacing w:after="120" w:before="0"/>
        <w:ind w:left="720"/>
      </w:pPr>
      <w:r>
        <w:rPr>
          <w:rFonts w:ascii="Times New Roman" w:hAnsi="Times New Roman"/>
          <w:b w:val="0"/>
          <w:i w:val="0"/>
          <w:sz w:val="24"/>
        </w:rPr>
        <w:t>• app/Http/Controllers/ – Controller web (AuthController, CalculatorController)</w:t>
      </w:r>
    </w:p>
    <w:p>
      <w:pPr>
        <w:spacing w:after="120" w:before="0"/>
        <w:ind w:left="720"/>
      </w:pPr>
      <w:r>
        <w:rPr>
          <w:rFonts w:ascii="Times New Roman" w:hAnsi="Times New Roman"/>
          <w:b w:val="0"/>
          <w:i w:val="0"/>
          <w:sz w:val="24"/>
        </w:rPr>
        <w:t>• app/Http/Controllers/Api/ – Controller API (AuthController, HistoryController)</w:t>
      </w:r>
    </w:p>
    <w:p>
      <w:pPr>
        <w:spacing w:after="120" w:before="0"/>
        <w:ind w:left="720"/>
      </w:pPr>
      <w:r>
        <w:rPr>
          <w:rFonts w:ascii="Times New Roman" w:hAnsi="Times New Roman"/>
          <w:b w:val="0"/>
          <w:i w:val="0"/>
          <w:sz w:val="24"/>
        </w:rPr>
        <w:t>• routes/web.php – Routing halaman web</w:t>
      </w:r>
    </w:p>
    <w:p>
      <w:pPr>
        <w:spacing w:after="120" w:before="0"/>
        <w:ind w:left="720"/>
      </w:pPr>
      <w:r>
        <w:rPr>
          <w:rFonts w:ascii="Times New Roman" w:hAnsi="Times New Roman"/>
          <w:b w:val="0"/>
          <w:i w:val="0"/>
          <w:sz w:val="24"/>
        </w:rPr>
        <w:t>• routes/api.php – Routing endpoint API</w:t>
      </w:r>
    </w:p>
    <w:p>
      <w:pPr>
        <w:spacing w:after="120" w:before="0"/>
        <w:ind w:left="720"/>
      </w:pPr>
      <w:r>
        <w:rPr>
          <w:rFonts w:ascii="Times New Roman" w:hAnsi="Times New Roman"/>
          <w:b w:val="0"/>
          <w:i w:val="0"/>
          <w:sz w:val="24"/>
        </w:rPr>
        <w:t>• database/migrations/ – 12 file migrasi database</w:t>
      </w:r>
    </w:p>
    <w:p>
      <w:pPr>
        <w:spacing w:after="120" w:before="0"/>
        <w:ind w:left="720"/>
      </w:pPr>
      <w:r>
        <w:rPr>
          <w:rFonts w:ascii="Times New Roman" w:hAnsi="Times New Roman"/>
          <w:b w:val="0"/>
          <w:i w:val="0"/>
          <w:sz w:val="24"/>
        </w:rPr>
        <w:t>• resources/views/ – Template Blade (calculator, auth, layouts)</w:t>
      </w:r>
    </w:p>
    <w:p>
      <w:pPr>
        <w:spacing w:after="120" w:before="0"/>
        <w:ind w:left="720"/>
      </w:pPr>
      <w:r>
        <w:rPr>
          <w:rFonts w:ascii="Times New Roman" w:hAnsi="Times New Roman"/>
          <w:b w:val="0"/>
          <w:i w:val="0"/>
          <w:sz w:val="24"/>
        </w:rPr>
        <w:t>• public/ – Asset publik (CSS, JS, manifest.json, sw.js)</w:t>
      </w:r>
    </w:p>
    <w:p>
      <w:pPr>
        <w:spacing w:after="120" w:before="0"/>
      </w:pPr>
      <w:r>
        <w:rPr>
          <w:rFonts w:ascii="Times New Roman" w:hAnsi="Times New Roman"/>
          <w:b/>
          <w:i w:val="0"/>
          <w:sz w:val="24"/>
        </w:rPr>
        <w:t>Endpoint REST API:</w:t>
      </w:r>
    </w:p>
    <w:tbl>
      <w:tblPr>
        <w:tblStyle w:val="LightGrid-Accent1"/>
        <w:tblW w:type="dxa" w:w="9100"/>
        <w:jc w:val="center"/>
        <w:tblLook w:firstColumn="1" w:firstRow="1" w:lastColumn="0" w:lastRow="0" w:noHBand="0" w:noVBand="1" w:val="04A0"/>
        <w:tblLayout w:type="fixed"/>
      </w:tblPr>
      <w:tblGrid>
        <w:gridCol w:w="3033"/>
        <w:gridCol w:w="3033"/>
        <w:gridCol w:w="3033"/>
      </w:tblGrid>
      <w:tr>
        <w:tc>
          <w:tcPr>
            <w:tcW w:type="dxa" w:w="3033"/>
          </w:tcPr>
          <w:p>
            <w:pPr/>
            <w:r>
              <w:rPr>
                <w:rFonts w:ascii="Times New Roman" w:hAnsi="Times New Roman"/>
                <w:b/>
                <w:sz w:val="22"/>
              </w:rPr>
              <w:t>Method</w:t>
            </w:r>
          </w:p>
        </w:tc>
        <w:tc>
          <w:tcPr>
            <w:tcW w:type="dxa" w:w="3033"/>
          </w:tcPr>
          <w:p>
            <w:pPr/>
            <w:r>
              <w:rPr>
                <w:rFonts w:ascii="Times New Roman" w:hAnsi="Times New Roman"/>
                <w:b/>
                <w:sz w:val="22"/>
              </w:rPr>
              <w:t>Endpoint</w:t>
            </w:r>
          </w:p>
        </w:tc>
        <w:tc>
          <w:tcPr>
            <w:tcW w:type="dxa" w:w="3033"/>
          </w:tcPr>
          <w:p>
            <w:pPr/>
            <w:r>
              <w:rPr>
                <w:rFonts w:ascii="Times New Roman" w:hAnsi="Times New Roman"/>
                <w:b/>
                <w:sz w:val="22"/>
              </w:rPr>
              <w:t>Deskripsi</w:t>
            </w:r>
          </w:p>
        </w:tc>
      </w:tr>
      <w:tr>
        <w:tc>
          <w:tcPr>
            <w:tcW w:type="dxa" w:w="3033"/>
          </w:tcPr>
          <w:p>
            <w:pPr/>
            <w:r>
              <w:rPr>
                <w:rFonts w:ascii="Times New Roman" w:hAnsi="Times New Roman"/>
                <w:sz w:val="22"/>
              </w:rPr>
              <w:t>POST</w:t>
            </w:r>
          </w:p>
        </w:tc>
        <w:tc>
          <w:tcPr>
            <w:tcW w:type="dxa" w:w="3033"/>
          </w:tcPr>
          <w:p>
            <w:pPr/>
            <w:r>
              <w:rPr>
                <w:rFonts w:ascii="Times New Roman" w:hAnsi="Times New Roman"/>
                <w:sz w:val="22"/>
              </w:rPr>
              <w:t>/api/register</w:t>
            </w:r>
          </w:p>
        </w:tc>
        <w:tc>
          <w:tcPr>
            <w:tcW w:type="dxa" w:w="3033"/>
          </w:tcPr>
          <w:p>
            <w:pPr/>
            <w:r>
              <w:rPr>
                <w:rFonts w:ascii="Times New Roman" w:hAnsi="Times New Roman"/>
                <w:sz w:val="22"/>
              </w:rPr>
              <w:t>Registrasi pengguna baru</w:t>
            </w:r>
          </w:p>
        </w:tc>
      </w:tr>
      <w:tr>
        <w:tc>
          <w:tcPr>
            <w:tcW w:type="dxa" w:w="3033"/>
          </w:tcPr>
          <w:p>
            <w:pPr/>
            <w:r>
              <w:rPr>
                <w:rFonts w:ascii="Times New Roman" w:hAnsi="Times New Roman"/>
                <w:sz w:val="22"/>
              </w:rPr>
              <w:t>POST</w:t>
            </w:r>
          </w:p>
        </w:tc>
        <w:tc>
          <w:tcPr>
            <w:tcW w:type="dxa" w:w="3033"/>
          </w:tcPr>
          <w:p>
            <w:pPr/>
            <w:r>
              <w:rPr>
                <w:rFonts w:ascii="Times New Roman" w:hAnsi="Times New Roman"/>
                <w:sz w:val="22"/>
              </w:rPr>
              <w:t>/api/login</w:t>
            </w:r>
          </w:p>
        </w:tc>
        <w:tc>
          <w:tcPr>
            <w:tcW w:type="dxa" w:w="3033"/>
          </w:tcPr>
          <w:p>
            <w:pPr/>
            <w:r>
              <w:rPr>
                <w:rFonts w:ascii="Times New Roman" w:hAnsi="Times New Roman"/>
                <w:sz w:val="22"/>
              </w:rPr>
              <w:t>Login dengan email/password</w:t>
            </w:r>
          </w:p>
        </w:tc>
      </w:tr>
      <w:tr>
        <w:tc>
          <w:tcPr>
            <w:tcW w:type="dxa" w:w="3033"/>
          </w:tcPr>
          <w:p>
            <w:pPr/>
            <w:r>
              <w:rPr>
                <w:rFonts w:ascii="Times New Roman" w:hAnsi="Times New Roman"/>
                <w:sz w:val="22"/>
              </w:rPr>
              <w:t>POST</w:t>
            </w:r>
          </w:p>
        </w:tc>
        <w:tc>
          <w:tcPr>
            <w:tcW w:type="dxa" w:w="3033"/>
          </w:tcPr>
          <w:p>
            <w:pPr/>
            <w:r>
              <w:rPr>
                <w:rFonts w:ascii="Times New Roman" w:hAnsi="Times New Roman"/>
                <w:sz w:val="22"/>
              </w:rPr>
              <w:t>/api/login/google</w:t>
            </w:r>
          </w:p>
        </w:tc>
        <w:tc>
          <w:tcPr>
            <w:tcW w:type="dxa" w:w="3033"/>
          </w:tcPr>
          <w:p>
            <w:pPr/>
            <w:r>
              <w:rPr>
                <w:rFonts w:ascii="Times New Roman" w:hAnsi="Times New Roman"/>
                <w:sz w:val="22"/>
              </w:rPr>
              <w:t>Login dengan Google OAuth</w:t>
            </w:r>
          </w:p>
        </w:tc>
      </w:tr>
      <w:tr>
        <w:tc>
          <w:tcPr>
            <w:tcW w:type="dxa" w:w="3033"/>
          </w:tcPr>
          <w:p>
            <w:pPr/>
            <w:r>
              <w:rPr>
                <w:rFonts w:ascii="Times New Roman" w:hAnsi="Times New Roman"/>
                <w:sz w:val="22"/>
              </w:rPr>
              <w:t>GET</w:t>
            </w:r>
          </w:p>
        </w:tc>
        <w:tc>
          <w:tcPr>
            <w:tcW w:type="dxa" w:w="3033"/>
          </w:tcPr>
          <w:p>
            <w:pPr/>
            <w:r>
              <w:rPr>
                <w:rFonts w:ascii="Times New Roman" w:hAnsi="Times New Roman"/>
                <w:sz w:val="22"/>
              </w:rPr>
              <w:t>/api/user</w:t>
            </w:r>
          </w:p>
        </w:tc>
        <w:tc>
          <w:tcPr>
            <w:tcW w:type="dxa" w:w="3033"/>
          </w:tcPr>
          <w:p>
            <w:pPr/>
            <w:r>
              <w:rPr>
                <w:rFonts w:ascii="Times New Roman" w:hAnsi="Times New Roman"/>
                <w:sz w:val="22"/>
              </w:rPr>
              <w:t>Mendapatkan data pengguna (auth)</w:t>
            </w:r>
          </w:p>
        </w:tc>
      </w:tr>
      <w:tr>
        <w:tc>
          <w:tcPr>
            <w:tcW w:type="dxa" w:w="3033"/>
          </w:tcPr>
          <w:p>
            <w:pPr/>
            <w:r>
              <w:rPr>
                <w:rFonts w:ascii="Times New Roman" w:hAnsi="Times New Roman"/>
                <w:sz w:val="22"/>
              </w:rPr>
              <w:t>POST</w:t>
            </w:r>
          </w:p>
        </w:tc>
        <w:tc>
          <w:tcPr>
            <w:tcW w:type="dxa" w:w="3033"/>
          </w:tcPr>
          <w:p>
            <w:pPr/>
            <w:r>
              <w:rPr>
                <w:rFonts w:ascii="Times New Roman" w:hAnsi="Times New Roman"/>
                <w:sz w:val="22"/>
              </w:rPr>
              <w:t>/api/logout</w:t>
            </w:r>
          </w:p>
        </w:tc>
        <w:tc>
          <w:tcPr>
            <w:tcW w:type="dxa" w:w="3033"/>
          </w:tcPr>
          <w:p>
            <w:pPr/>
            <w:r>
              <w:rPr>
                <w:rFonts w:ascii="Times New Roman" w:hAnsi="Times New Roman"/>
                <w:sz w:val="22"/>
              </w:rPr>
              <w:t>Logout dan revoke token (auth)</w:t>
            </w:r>
          </w:p>
        </w:tc>
      </w:tr>
      <w:tr>
        <w:tc>
          <w:tcPr>
            <w:tcW w:type="dxa" w:w="3033"/>
          </w:tcPr>
          <w:p>
            <w:pPr/>
            <w:r>
              <w:rPr>
                <w:rFonts w:ascii="Times New Roman" w:hAnsi="Times New Roman"/>
                <w:sz w:val="22"/>
              </w:rPr>
              <w:t>GET</w:t>
            </w:r>
          </w:p>
        </w:tc>
        <w:tc>
          <w:tcPr>
            <w:tcW w:type="dxa" w:w="3033"/>
          </w:tcPr>
          <w:p>
            <w:pPr/>
            <w:r>
              <w:rPr>
                <w:rFonts w:ascii="Times New Roman" w:hAnsi="Times New Roman"/>
                <w:sz w:val="22"/>
              </w:rPr>
              <w:t>/api/history</w:t>
            </w:r>
          </w:p>
        </w:tc>
        <w:tc>
          <w:tcPr>
            <w:tcW w:type="dxa" w:w="3033"/>
          </w:tcPr>
          <w:p>
            <w:pPr/>
            <w:r>
              <w:rPr>
                <w:rFonts w:ascii="Times New Roman" w:hAnsi="Times New Roman"/>
                <w:sz w:val="22"/>
              </w:rPr>
              <w:t>Mengambil riwayat (dengan filter ?tipe)</w:t>
            </w:r>
          </w:p>
        </w:tc>
      </w:tr>
      <w:tr>
        <w:tc>
          <w:tcPr>
            <w:tcW w:type="dxa" w:w="3033"/>
          </w:tcPr>
          <w:p>
            <w:pPr/>
            <w:r>
              <w:rPr>
                <w:rFonts w:ascii="Times New Roman" w:hAnsi="Times New Roman"/>
                <w:sz w:val="22"/>
              </w:rPr>
              <w:t>POST</w:t>
            </w:r>
          </w:p>
        </w:tc>
        <w:tc>
          <w:tcPr>
            <w:tcW w:type="dxa" w:w="3033"/>
          </w:tcPr>
          <w:p>
            <w:pPr/>
            <w:r>
              <w:rPr>
                <w:rFonts w:ascii="Times New Roman" w:hAnsi="Times New Roman"/>
                <w:sz w:val="22"/>
              </w:rPr>
              <w:t>/api/history</w:t>
            </w:r>
          </w:p>
        </w:tc>
        <w:tc>
          <w:tcPr>
            <w:tcW w:type="dxa" w:w="3033"/>
          </w:tcPr>
          <w:p>
            <w:pPr/>
            <w:r>
              <w:rPr>
                <w:rFonts w:ascii="Times New Roman" w:hAnsi="Times New Roman"/>
                <w:sz w:val="22"/>
              </w:rPr>
              <w:t>Menyimpan riwayat baru</w:t>
            </w:r>
          </w:p>
        </w:tc>
      </w:tr>
      <w:tr>
        <w:tc>
          <w:tcPr>
            <w:tcW w:type="dxa" w:w="3033"/>
          </w:tcPr>
          <w:p>
            <w:pPr/>
            <w:r>
              <w:rPr>
                <w:rFonts w:ascii="Times New Roman" w:hAnsi="Times New Roman"/>
                <w:sz w:val="22"/>
              </w:rPr>
              <w:t>DELETE</w:t>
            </w:r>
          </w:p>
        </w:tc>
        <w:tc>
          <w:tcPr>
            <w:tcW w:type="dxa" w:w="3033"/>
          </w:tcPr>
          <w:p>
            <w:pPr/>
            <w:r>
              <w:rPr>
                <w:rFonts w:ascii="Times New Roman" w:hAnsi="Times New Roman"/>
                <w:sz w:val="22"/>
              </w:rPr>
              <w:t>/api/history</w:t>
            </w:r>
          </w:p>
        </w:tc>
        <w:tc>
          <w:tcPr>
            <w:tcW w:type="dxa" w:w="3033"/>
          </w:tcPr>
          <w:p>
            <w:pPr/>
            <w:r>
              <w:rPr>
                <w:rFonts w:ascii="Times New Roman" w:hAnsi="Times New Roman"/>
                <w:sz w:val="22"/>
              </w:rPr>
              <w:t>Menghapus semua riwayat</w:t>
            </w:r>
          </w:p>
        </w:tc>
      </w:tr>
      <w:tr>
        <w:tc>
          <w:tcPr>
            <w:tcW w:type="dxa" w:w="3033"/>
          </w:tcPr>
          <w:p>
            <w:pPr/>
            <w:r>
              <w:rPr>
                <w:rFonts w:ascii="Times New Roman" w:hAnsi="Times New Roman"/>
                <w:sz w:val="22"/>
              </w:rPr>
              <w:t>DELETE</w:t>
            </w:r>
          </w:p>
        </w:tc>
        <w:tc>
          <w:tcPr>
            <w:tcW w:type="dxa" w:w="3033"/>
          </w:tcPr>
          <w:p>
            <w:pPr/>
            <w:r>
              <w:rPr>
                <w:rFonts w:ascii="Times New Roman" w:hAnsi="Times New Roman"/>
                <w:sz w:val="22"/>
              </w:rPr>
              <w:t>/api/history/{id}</w:t>
            </w:r>
          </w:p>
        </w:tc>
        <w:tc>
          <w:tcPr>
            <w:tcW w:type="dxa" w:w="3033"/>
          </w:tcPr>
          <w:p>
            <w:pPr/>
            <w:r>
              <w:rPr>
                <w:rFonts w:ascii="Times New Roman" w:hAnsi="Times New Roman"/>
                <w:sz w:val="22"/>
              </w:rPr>
              <w:t>Menghapus riwayat spesifik</w:t>
            </w:r>
          </w:p>
        </w:tc>
      </w:tr>
    </w:tbl>
    <w:p/>
    <w:p>
      <w:pPr>
        <w:pStyle w:val="Heading2"/>
      </w:pPr>
      <w:r>
        <w:rPr>
          <w:color w:val="000000"/>
        </w:rPr>
        <w:t>4.3 Implementasi Frontend / Mobile</w:t>
      </w:r>
    </w:p>
    <w:p>
      <w:pPr>
        <w:pStyle w:val="Heading3"/>
      </w:pPr>
      <w:r>
        <w:rPr>
          <w:color w:val="000000"/>
        </w:rPr>
        <w:t>4.3.1 Website (Frontend)</w:t>
      </w:r>
    </w:p>
    <w:p>
      <w:pPr>
        <w:spacing w:after="120" w:before="0"/>
      </w:pPr>
      <w:r>
        <w:rPr>
          <w:rFonts w:ascii="Times New Roman" w:hAnsi="Times New Roman"/>
          <w:b w:val="0"/>
          <w:i w:val="0"/>
          <w:sz w:val="24"/>
        </w:rPr>
        <w:t>Website E-Concalc menampilkan antarmuka kalkulator ilmiah dengan desain glassmorphism bertema gelap. Halaman utama meliputi:</w:t>
      </w:r>
    </w:p>
    <w:p>
      <w:pPr>
        <w:spacing w:after="120" w:before="0"/>
        <w:ind w:left="720"/>
      </w:pPr>
      <w:r>
        <w:rPr>
          <w:rFonts w:ascii="Times New Roman" w:hAnsi="Times New Roman"/>
          <w:b w:val="0"/>
          <w:i w:val="0"/>
          <w:sz w:val="24"/>
        </w:rPr>
        <w:t>• Halaman Utama (Calculator): Kalkulator ilmiah dengan tombol fungsi 2nd, DEG/RAD toggle, dan keyboard support.</w:t>
      </w:r>
    </w:p>
    <w:p>
      <w:pPr>
        <w:spacing w:after="120" w:before="0"/>
        <w:ind w:left="720"/>
      </w:pPr>
      <w:r>
        <w:rPr>
          <w:rFonts w:ascii="Times New Roman" w:hAnsi="Times New Roman"/>
          <w:b w:val="0"/>
          <w:i w:val="0"/>
          <w:sz w:val="24"/>
        </w:rPr>
        <w:t>• Tab Unit Converter: Konversi satuan dengan 15 kategori dan real-time preview.</w:t>
      </w:r>
    </w:p>
    <w:p>
      <w:pPr>
        <w:spacing w:after="120" w:before="0"/>
        <w:ind w:left="720"/>
      </w:pPr>
      <w:r>
        <w:rPr>
          <w:rFonts w:ascii="Times New Roman" w:hAnsi="Times New Roman"/>
          <w:b w:val="0"/>
          <w:i w:val="0"/>
          <w:sz w:val="24"/>
        </w:rPr>
        <w:t>• Tab Currency Converter: Konversi mata uang dengan 52 mata uang dan rate terkini.</w:t>
      </w:r>
    </w:p>
    <w:p>
      <w:pPr>
        <w:spacing w:after="120" w:before="0"/>
        <w:ind w:left="720"/>
      </w:pPr>
      <w:r>
        <w:rPr>
          <w:rFonts w:ascii="Times New Roman" w:hAnsi="Times New Roman"/>
          <w:b w:val="0"/>
          <w:i w:val="0"/>
          <w:sz w:val="24"/>
        </w:rPr>
        <w:t>• Halaman Login: Form login dengan opsi Google OAuth.</w:t>
      </w:r>
    </w:p>
    <w:p>
      <w:pPr>
        <w:spacing w:after="120" w:before="0"/>
        <w:ind w:left="720"/>
      </w:pPr>
      <w:r>
        <w:rPr>
          <w:rFonts w:ascii="Times New Roman" w:hAnsi="Times New Roman"/>
          <w:b w:val="0"/>
          <w:i w:val="0"/>
          <w:sz w:val="24"/>
        </w:rPr>
        <w:t>• Halaman Register: Form registrasi pengguna baru.</w:t>
      </w:r>
    </w:p>
    <w:p>
      <w:pPr>
        <w:spacing w:after="120" w:before="0"/>
        <w:ind w:left="720"/>
      </w:pPr>
      <w:r>
        <w:rPr>
          <w:rFonts w:ascii="Times New Roman" w:hAnsi="Times New Roman"/>
          <w:b w:val="0"/>
          <w:i w:val="0"/>
          <w:sz w:val="24"/>
        </w:rPr>
        <w:t>• Riwayat: Panel riwayat perhitungan yang tersinkronisasi.</w:t>
      </w:r>
    </w:p>
    <w:p>
      <w:pPr>
        <w:pStyle w:val="Heading3"/>
      </w:pPr>
      <w:r>
        <w:rPr>
          <w:color w:val="000000"/>
        </w:rPr>
        <w:t>4.3.2 Aplikasi Mobile (Android)</w:t>
      </w:r>
    </w:p>
    <w:p>
      <w:pPr>
        <w:spacing w:after="120" w:before="0"/>
      </w:pPr>
      <w:r>
        <w:rPr>
          <w:rFonts w:ascii="Times New Roman" w:hAnsi="Times New Roman"/>
          <w:b w:val="0"/>
          <w:i w:val="0"/>
          <w:sz w:val="24"/>
        </w:rPr>
        <w:t>Aplikasi mobile E-Concalc dibangun dengan 15 file Kotlin utama yang terorganisasi dalam package berikut:</w:t>
      </w:r>
    </w:p>
    <w:p>
      <w:pPr>
        <w:spacing w:after="120" w:before="0"/>
        <w:ind w:left="720"/>
      </w:pPr>
      <w:r>
        <w:rPr>
          <w:rFonts w:ascii="Times New Roman" w:hAnsi="Times New Roman"/>
          <w:b w:val="0"/>
          <w:i w:val="0"/>
          <w:sz w:val="24"/>
        </w:rPr>
        <w:t>• MainActivity.kt: Activity utama yang menginisialisasi Jetpack Compose dan navigasi.</w:t>
      </w:r>
    </w:p>
    <w:p>
      <w:pPr>
        <w:spacing w:after="120" w:before="0"/>
        <w:ind w:left="720"/>
      </w:pPr>
      <w:r>
        <w:rPr>
          <w:rFonts w:ascii="Times New Roman" w:hAnsi="Times New Roman"/>
          <w:b w:val="0"/>
          <w:i w:val="0"/>
          <w:sz w:val="24"/>
        </w:rPr>
        <w:t>• ui/screens/: Layar-layar utama – SplashScreen, LoginScreen, RegisterScreen, CalculatorScreen, ConverterScreen, CurrencyScreen.</w:t>
      </w:r>
    </w:p>
    <w:p>
      <w:pPr>
        <w:spacing w:after="120" w:before="0"/>
        <w:ind w:left="720"/>
      </w:pPr>
      <w:r>
        <w:rPr>
          <w:rFonts w:ascii="Times New Roman" w:hAnsi="Times New Roman"/>
          <w:b w:val="0"/>
          <w:i w:val="0"/>
          <w:sz w:val="24"/>
        </w:rPr>
        <w:t>• api/: ApiClient (konfigurasi Retrofit + OkHttp) dan ApiService (definisi endpoint API).</w:t>
      </w:r>
    </w:p>
    <w:p>
      <w:pPr>
        <w:spacing w:after="120" w:before="0"/>
        <w:ind w:left="720"/>
      </w:pPr>
      <w:r>
        <w:rPr>
          <w:rFonts w:ascii="Times New Roman" w:hAnsi="Times New Roman"/>
          <w:b w:val="0"/>
          <w:i w:val="0"/>
          <w:sz w:val="24"/>
        </w:rPr>
        <w:t>• navigation/: Screen.kt (sealed class untuk definisi rute navigasi).</w:t>
      </w:r>
    </w:p>
    <w:p>
      <w:pPr>
        <w:spacing w:after="120" w:before="0"/>
        <w:ind w:left="720"/>
      </w:pPr>
      <w:r>
        <w:rPr>
          <w:rFonts w:ascii="Times New Roman" w:hAnsi="Times New Roman"/>
          <w:b w:val="0"/>
          <w:i w:val="0"/>
          <w:sz w:val="24"/>
        </w:rPr>
        <w:t>• utils/: HistoryManager (manajemen riwayat lokal/API) dan TokenManager (manajemen token autentikasi).</w:t>
      </w:r>
    </w:p>
    <w:p>
      <w:pPr>
        <w:spacing w:after="120" w:before="0"/>
        <w:ind w:left="720"/>
      </w:pPr>
      <w:r>
        <w:rPr>
          <w:rFonts w:ascii="Times New Roman" w:hAnsi="Times New Roman"/>
          <w:b w:val="0"/>
          <w:i w:val="0"/>
          <w:sz w:val="24"/>
        </w:rPr>
        <w:t>• ui/theme/: Color.kt, Theme.kt, Type.kt (konfigurasi tema Material 3 dark mode).</w:t>
      </w:r>
    </w:p>
    <w:p>
      <w:pPr>
        <w:pStyle w:val="Heading2"/>
      </w:pPr>
      <w:r>
        <w:rPr>
          <w:color w:val="000000"/>
        </w:rPr>
        <w:t>4.4 Integrasi</w:t>
      </w:r>
    </w:p>
    <w:p>
      <w:pPr>
        <w:spacing w:after="120" w:before="0"/>
      </w:pPr>
      <w:r>
        <w:rPr>
          <w:rFonts w:ascii="Times New Roman" w:hAnsi="Times New Roman"/>
          <w:b w:val="0"/>
          <w:i w:val="0"/>
          <w:sz w:val="24"/>
        </w:rPr>
        <w:t>Integrasi antara ketiga komponen (website, mobile app, dan backend API) dilakukan melalui mekanisme berikut:</w:t>
      </w:r>
    </w:p>
    <w:p>
      <w:pPr>
        <w:spacing w:after="120" w:before="0"/>
        <w:ind w:left="720"/>
      </w:pPr>
      <w:r>
        <w:rPr>
          <w:rFonts w:ascii="Times New Roman" w:hAnsi="Times New Roman"/>
          <w:b w:val="0"/>
          <w:i w:val="0"/>
          <w:sz w:val="24"/>
        </w:rPr>
        <w:t>• REST API sebagai jembatan: Semua operasi CRUD riwayat dilakukan melalui endpoint API yang sama, baik dari website (menggunakan Fetch API) maupun dari mobile (menggunakan Retrofit).</w:t>
      </w:r>
    </w:p>
    <w:p>
      <w:pPr>
        <w:spacing w:after="120" w:before="0"/>
        <w:ind w:left="720"/>
      </w:pPr>
      <w:r>
        <w:rPr>
          <w:rFonts w:ascii="Times New Roman" w:hAnsi="Times New Roman"/>
          <w:b w:val="0"/>
          <w:i w:val="0"/>
          <w:sz w:val="24"/>
        </w:rPr>
        <w:t>• Token-based authentication: Laravel Sanctum menerbitkan Personal Access Token saat login. Token ini disertakan pada header Authorization: Bearer {token} di setiap request ke endpoint yang dilindungi.</w:t>
      </w:r>
    </w:p>
    <w:p>
      <w:pPr>
        <w:spacing w:after="120" w:before="0"/>
        <w:ind w:left="720"/>
      </w:pPr>
      <w:r>
        <w:rPr>
          <w:rFonts w:ascii="Times New Roman" w:hAnsi="Times New Roman"/>
          <w:b w:val="0"/>
          <w:i w:val="0"/>
          <w:sz w:val="24"/>
        </w:rPr>
        <w:t>• Google OAuth: Baik website (Laravel Socialite) maupun mobile (Credential Manager API) mendukung Google Sign-In, dengan flow yang berbeda namun berakhir pada endpoint API yang sama.</w:t>
      </w:r>
    </w:p>
    <w:p>
      <w:pPr>
        <w:spacing w:after="120" w:before="0"/>
        <w:ind w:left="720"/>
      </w:pPr>
      <w:r>
        <w:rPr>
          <w:rFonts w:ascii="Times New Roman" w:hAnsi="Times New Roman"/>
          <w:b w:val="0"/>
          <w:i w:val="0"/>
          <w:sz w:val="24"/>
        </w:rPr>
        <w:t>• Fallback ke penyimpanan lokal: Ketika pengguna tidak login (mode tamu), baik website (localStorage) maupun mobile (SharedPreferences) menggunakan penyimpanan lokal untuk riwayat.</w:t>
      </w:r>
    </w:p>
    <w:p>
      <w:pPr>
        <w:spacing w:after="120" w:before="0"/>
        <w:ind w:left="720"/>
      </w:pPr>
      <w:r>
        <w:rPr>
          <w:rFonts w:ascii="Times New Roman" w:hAnsi="Times New Roman"/>
          <w:b w:val="0"/>
          <w:i w:val="0"/>
          <w:sz w:val="24"/>
        </w:rPr>
        <w:t>• Cross-platform sync: Pengguna yang login dengan akun yang sama di website dan mobile app akan melihat riwayat perhitungan yang sama secara real-time.</w:t>
      </w:r>
    </w:p>
    <w:p>
      <w:r>
        <w:br w:type="page"/>
      </w:r>
    </w:p>
    <w:p>
      <w:pPr>
        <w:pStyle w:val="Heading1"/>
      </w:pPr>
      <w:r>
        <w:rPr>
          <w:color w:val="000000"/>
        </w:rPr>
        <w:t>BAB V – PENGUJIAN DAN EVALUASI</w:t>
      </w:r>
    </w:p>
    <w:p>
      <w:pPr>
        <w:pStyle w:val="Heading2"/>
      </w:pPr>
      <w:r>
        <w:rPr>
          <w:color w:val="000000"/>
        </w:rPr>
        <w:t>5.1 Pengujian Unit</w:t>
      </w:r>
    </w:p>
    <w:p>
      <w:pPr>
        <w:spacing w:after="120" w:before="0"/>
      </w:pPr>
      <w:r>
        <w:rPr>
          <w:rFonts w:ascii="Times New Roman" w:hAnsi="Times New Roman"/>
          <w:b w:val="0"/>
          <w:i w:val="0"/>
          <w:sz w:val="24"/>
        </w:rPr>
        <w:t>Pengujian unit dilakukan untuk memvalidasi fungsi-fungsi inti dari aplikasi. Berikut adalah beberapa test case utama:</w:t>
      </w:r>
    </w:p>
    <w:tbl>
      <w:tblPr>
        <w:tblStyle w:val="LightGrid-Accent1"/>
        <w:tblW w:type="dxa" w:w="9100"/>
        <w:jc w:val="center"/>
        <w:tblLook w:firstColumn="1" w:firstRow="1" w:lastColumn="0" w:lastRow="0" w:noHBand="0" w:noVBand="1" w:val="04A0"/>
        <w:tblLayout w:type="fixed"/>
      </w:tblPr>
      <w:tblGrid>
        <w:gridCol w:w="2275"/>
        <w:gridCol w:w="2275"/>
        <w:gridCol w:w="2275"/>
        <w:gridCol w:w="2275"/>
      </w:tblGrid>
      <w:tr>
        <w:tc>
          <w:tcPr>
            <w:tcW w:type="dxa" w:w="2275"/>
          </w:tcPr>
          <w:p>
            <w:pPr/>
            <w:r>
              <w:rPr>
                <w:rFonts w:ascii="Times New Roman" w:hAnsi="Times New Roman"/>
                <w:b/>
                <w:sz w:val="22"/>
              </w:rPr>
              <w:t>Kode</w:t>
            </w:r>
          </w:p>
        </w:tc>
        <w:tc>
          <w:tcPr>
            <w:tcW w:type="dxa" w:w="2275"/>
          </w:tcPr>
          <w:p>
            <w:pPr/>
            <w:r>
              <w:rPr>
                <w:rFonts w:ascii="Times New Roman" w:hAnsi="Times New Roman"/>
                <w:b/>
                <w:sz w:val="22"/>
              </w:rPr>
              <w:t>Test Case</w:t>
            </w:r>
          </w:p>
        </w:tc>
        <w:tc>
          <w:tcPr>
            <w:tcW w:type="dxa" w:w="2275"/>
          </w:tcPr>
          <w:p>
            <w:pPr/>
            <w:r>
              <w:rPr>
                <w:rFonts w:ascii="Times New Roman" w:hAnsi="Times New Roman"/>
                <w:b/>
                <w:sz w:val="22"/>
              </w:rPr>
              <w:t>Skenario</w:t>
            </w:r>
          </w:p>
        </w:tc>
        <w:tc>
          <w:tcPr>
            <w:tcW w:type="dxa" w:w="2275"/>
          </w:tcPr>
          <w:p>
            <w:pPr/>
            <w:r>
              <w:rPr>
                <w:rFonts w:ascii="Times New Roman" w:hAnsi="Times New Roman"/>
                <w:b/>
                <w:sz w:val="22"/>
              </w:rPr>
              <w:t>Hasil</w:t>
            </w:r>
          </w:p>
        </w:tc>
      </w:tr>
      <w:tr>
        <w:tc>
          <w:tcPr>
            <w:tcW w:type="dxa" w:w="2275"/>
          </w:tcPr>
          <w:p>
            <w:pPr/>
            <w:r>
              <w:rPr>
                <w:rFonts w:ascii="Times New Roman" w:hAnsi="Times New Roman"/>
                <w:sz w:val="22"/>
              </w:rPr>
              <w:t>TC-01</w:t>
            </w:r>
          </w:p>
        </w:tc>
        <w:tc>
          <w:tcPr>
            <w:tcW w:type="dxa" w:w="2275"/>
          </w:tcPr>
          <w:p>
            <w:pPr/>
            <w:r>
              <w:rPr>
                <w:rFonts w:ascii="Times New Roman" w:hAnsi="Times New Roman"/>
                <w:sz w:val="22"/>
              </w:rPr>
              <w:t>Operasi aritmatika dasar</w:t>
            </w:r>
          </w:p>
        </w:tc>
        <w:tc>
          <w:tcPr>
            <w:tcW w:type="dxa" w:w="2275"/>
          </w:tcPr>
          <w:p>
            <w:pPr/>
            <w:r>
              <w:rPr>
                <w:rFonts w:ascii="Times New Roman" w:hAnsi="Times New Roman"/>
                <w:sz w:val="22"/>
              </w:rPr>
              <w:t>Input: 2+3, Expected: 5</w:t>
            </w:r>
          </w:p>
        </w:tc>
        <w:tc>
          <w:tcPr>
            <w:tcW w:type="dxa" w:w="2275"/>
          </w:tcPr>
          <w:p>
            <w:pPr/>
            <w:r>
              <w:rPr>
                <w:rFonts w:ascii="Times New Roman" w:hAnsi="Times New Roman"/>
                <w:sz w:val="22"/>
              </w:rPr>
              <w:t>Pass</w:t>
            </w:r>
          </w:p>
        </w:tc>
      </w:tr>
      <w:tr>
        <w:tc>
          <w:tcPr>
            <w:tcW w:type="dxa" w:w="2275"/>
          </w:tcPr>
          <w:p>
            <w:pPr/>
            <w:r>
              <w:rPr>
                <w:rFonts w:ascii="Times New Roman" w:hAnsi="Times New Roman"/>
                <w:sz w:val="22"/>
              </w:rPr>
              <w:t>TC-02</w:t>
            </w:r>
          </w:p>
        </w:tc>
        <w:tc>
          <w:tcPr>
            <w:tcW w:type="dxa" w:w="2275"/>
          </w:tcPr>
          <w:p>
            <w:pPr/>
            <w:r>
              <w:rPr>
                <w:rFonts w:ascii="Times New Roman" w:hAnsi="Times New Roman"/>
                <w:sz w:val="22"/>
              </w:rPr>
              <w:t>Fungsi trigonometri (sin)</w:t>
            </w:r>
          </w:p>
        </w:tc>
        <w:tc>
          <w:tcPr>
            <w:tcW w:type="dxa" w:w="2275"/>
          </w:tcPr>
          <w:p>
            <w:pPr/>
            <w:r>
              <w:rPr>
                <w:rFonts w:ascii="Times New Roman" w:hAnsi="Times New Roman"/>
                <w:sz w:val="22"/>
              </w:rPr>
              <w:t>Input: sin(90) DEG mode, Expected: 1</w:t>
            </w:r>
          </w:p>
        </w:tc>
        <w:tc>
          <w:tcPr>
            <w:tcW w:type="dxa" w:w="2275"/>
          </w:tcPr>
          <w:p>
            <w:pPr/>
            <w:r>
              <w:rPr>
                <w:rFonts w:ascii="Times New Roman" w:hAnsi="Times New Roman"/>
                <w:sz w:val="22"/>
              </w:rPr>
              <w:t>Pass</w:t>
            </w:r>
          </w:p>
        </w:tc>
      </w:tr>
      <w:tr>
        <w:tc>
          <w:tcPr>
            <w:tcW w:type="dxa" w:w="2275"/>
          </w:tcPr>
          <w:p>
            <w:pPr/>
            <w:r>
              <w:rPr>
                <w:rFonts w:ascii="Times New Roman" w:hAnsi="Times New Roman"/>
                <w:sz w:val="22"/>
              </w:rPr>
              <w:t>TC-03</w:t>
            </w:r>
          </w:p>
        </w:tc>
        <w:tc>
          <w:tcPr>
            <w:tcW w:type="dxa" w:w="2275"/>
          </w:tcPr>
          <w:p>
            <w:pPr/>
            <w:r>
              <w:rPr>
                <w:rFonts w:ascii="Times New Roman" w:hAnsi="Times New Roman"/>
                <w:sz w:val="22"/>
              </w:rPr>
              <w:t>Fungsi logaritma</w:t>
            </w:r>
          </w:p>
        </w:tc>
        <w:tc>
          <w:tcPr>
            <w:tcW w:type="dxa" w:w="2275"/>
          </w:tcPr>
          <w:p>
            <w:pPr/>
            <w:r>
              <w:rPr>
                <w:rFonts w:ascii="Times New Roman" w:hAnsi="Times New Roman"/>
                <w:sz w:val="22"/>
              </w:rPr>
              <w:t>Input: log(100), Expected: 2</w:t>
            </w:r>
          </w:p>
        </w:tc>
        <w:tc>
          <w:tcPr>
            <w:tcW w:type="dxa" w:w="2275"/>
          </w:tcPr>
          <w:p>
            <w:pPr/>
            <w:r>
              <w:rPr>
                <w:rFonts w:ascii="Times New Roman" w:hAnsi="Times New Roman"/>
                <w:sz w:val="22"/>
              </w:rPr>
              <w:t>Pass</w:t>
            </w:r>
          </w:p>
        </w:tc>
      </w:tr>
      <w:tr>
        <w:tc>
          <w:tcPr>
            <w:tcW w:type="dxa" w:w="2275"/>
          </w:tcPr>
          <w:p>
            <w:pPr/>
            <w:r>
              <w:rPr>
                <w:rFonts w:ascii="Times New Roman" w:hAnsi="Times New Roman"/>
                <w:sz w:val="22"/>
              </w:rPr>
              <w:t>TC-04</w:t>
            </w:r>
          </w:p>
        </w:tc>
        <w:tc>
          <w:tcPr>
            <w:tcW w:type="dxa" w:w="2275"/>
          </w:tcPr>
          <w:p>
            <w:pPr/>
            <w:r>
              <w:rPr>
                <w:rFonts w:ascii="Times New Roman" w:hAnsi="Times New Roman"/>
                <w:sz w:val="22"/>
              </w:rPr>
              <w:t>Konversi suhu C ke F</w:t>
            </w:r>
          </w:p>
        </w:tc>
        <w:tc>
          <w:tcPr>
            <w:tcW w:type="dxa" w:w="2275"/>
          </w:tcPr>
          <w:p>
            <w:pPr/>
            <w:r>
              <w:rPr>
                <w:rFonts w:ascii="Times New Roman" w:hAnsi="Times New Roman"/>
                <w:sz w:val="22"/>
              </w:rPr>
              <w:t>Input: 100°C, Expected: 212°F</w:t>
            </w:r>
          </w:p>
        </w:tc>
        <w:tc>
          <w:tcPr>
            <w:tcW w:type="dxa" w:w="2275"/>
          </w:tcPr>
          <w:p>
            <w:pPr/>
            <w:r>
              <w:rPr>
                <w:rFonts w:ascii="Times New Roman" w:hAnsi="Times New Roman"/>
                <w:sz w:val="22"/>
              </w:rPr>
              <w:t>Pass</w:t>
            </w:r>
          </w:p>
        </w:tc>
      </w:tr>
      <w:tr>
        <w:tc>
          <w:tcPr>
            <w:tcW w:type="dxa" w:w="2275"/>
          </w:tcPr>
          <w:p>
            <w:pPr/>
            <w:r>
              <w:rPr>
                <w:rFonts w:ascii="Times New Roman" w:hAnsi="Times New Roman"/>
                <w:sz w:val="22"/>
              </w:rPr>
              <w:t>TC-05</w:t>
            </w:r>
          </w:p>
        </w:tc>
        <w:tc>
          <w:tcPr>
            <w:tcW w:type="dxa" w:w="2275"/>
          </w:tcPr>
          <w:p>
            <w:pPr/>
            <w:r>
              <w:rPr>
                <w:rFonts w:ascii="Times New Roman" w:hAnsi="Times New Roman"/>
                <w:sz w:val="22"/>
              </w:rPr>
              <w:t>Konversi panjang km ke m</w:t>
            </w:r>
          </w:p>
        </w:tc>
        <w:tc>
          <w:tcPr>
            <w:tcW w:type="dxa" w:w="2275"/>
          </w:tcPr>
          <w:p>
            <w:pPr/>
            <w:r>
              <w:rPr>
                <w:rFonts w:ascii="Times New Roman" w:hAnsi="Times New Roman"/>
                <w:sz w:val="22"/>
              </w:rPr>
              <w:t>Input: 1 km, Expected: 1000 m</w:t>
            </w:r>
          </w:p>
        </w:tc>
        <w:tc>
          <w:tcPr>
            <w:tcW w:type="dxa" w:w="2275"/>
          </w:tcPr>
          <w:p>
            <w:pPr/>
            <w:r>
              <w:rPr>
                <w:rFonts w:ascii="Times New Roman" w:hAnsi="Times New Roman"/>
                <w:sz w:val="22"/>
              </w:rPr>
              <w:t>Pass</w:t>
            </w:r>
          </w:p>
        </w:tc>
      </w:tr>
      <w:tr>
        <w:tc>
          <w:tcPr>
            <w:tcW w:type="dxa" w:w="2275"/>
          </w:tcPr>
          <w:p>
            <w:pPr/>
            <w:r>
              <w:rPr>
                <w:rFonts w:ascii="Times New Roman" w:hAnsi="Times New Roman"/>
                <w:sz w:val="22"/>
              </w:rPr>
              <w:t>TC-06</w:t>
            </w:r>
          </w:p>
        </w:tc>
        <w:tc>
          <w:tcPr>
            <w:tcW w:type="dxa" w:w="2275"/>
          </w:tcPr>
          <w:p>
            <w:pPr/>
            <w:r>
              <w:rPr>
                <w:rFonts w:ascii="Times New Roman" w:hAnsi="Times New Roman"/>
                <w:sz w:val="22"/>
              </w:rPr>
              <w:t>Registrasi pengguna baru</w:t>
            </w:r>
          </w:p>
        </w:tc>
        <w:tc>
          <w:tcPr>
            <w:tcW w:type="dxa" w:w="2275"/>
          </w:tcPr>
          <w:p>
            <w:pPr/>
            <w:r>
              <w:rPr>
                <w:rFonts w:ascii="Times New Roman" w:hAnsi="Times New Roman"/>
                <w:sz w:val="22"/>
              </w:rPr>
              <w:t>Input: data valid, Expected: 201 Created</w:t>
            </w:r>
          </w:p>
        </w:tc>
        <w:tc>
          <w:tcPr>
            <w:tcW w:type="dxa" w:w="2275"/>
          </w:tcPr>
          <w:p>
            <w:pPr/>
            <w:r>
              <w:rPr>
                <w:rFonts w:ascii="Times New Roman" w:hAnsi="Times New Roman"/>
                <w:sz w:val="22"/>
              </w:rPr>
              <w:t>Pass</w:t>
            </w:r>
          </w:p>
        </w:tc>
      </w:tr>
      <w:tr>
        <w:tc>
          <w:tcPr>
            <w:tcW w:type="dxa" w:w="2275"/>
          </w:tcPr>
          <w:p>
            <w:pPr/>
            <w:r>
              <w:rPr>
                <w:rFonts w:ascii="Times New Roman" w:hAnsi="Times New Roman"/>
                <w:sz w:val="22"/>
              </w:rPr>
              <w:t>TC-07</w:t>
            </w:r>
          </w:p>
        </w:tc>
        <w:tc>
          <w:tcPr>
            <w:tcW w:type="dxa" w:w="2275"/>
          </w:tcPr>
          <w:p>
            <w:pPr/>
            <w:r>
              <w:rPr>
                <w:rFonts w:ascii="Times New Roman" w:hAnsi="Times New Roman"/>
                <w:sz w:val="22"/>
              </w:rPr>
              <w:t>Login dengan kredensial</w:t>
            </w:r>
          </w:p>
        </w:tc>
        <w:tc>
          <w:tcPr>
            <w:tcW w:type="dxa" w:w="2275"/>
          </w:tcPr>
          <w:p>
            <w:pPr/>
            <w:r>
              <w:rPr>
                <w:rFonts w:ascii="Times New Roman" w:hAnsi="Times New Roman"/>
                <w:sz w:val="22"/>
              </w:rPr>
              <w:t>Input: email/password valid, Expected: token</w:t>
            </w:r>
          </w:p>
        </w:tc>
        <w:tc>
          <w:tcPr>
            <w:tcW w:type="dxa" w:w="2275"/>
          </w:tcPr>
          <w:p>
            <w:pPr/>
            <w:r>
              <w:rPr>
                <w:rFonts w:ascii="Times New Roman" w:hAnsi="Times New Roman"/>
                <w:sz w:val="22"/>
              </w:rPr>
              <w:t>Pass</w:t>
            </w:r>
          </w:p>
        </w:tc>
      </w:tr>
      <w:tr>
        <w:tc>
          <w:tcPr>
            <w:tcW w:type="dxa" w:w="2275"/>
          </w:tcPr>
          <w:p>
            <w:pPr/>
            <w:r>
              <w:rPr>
                <w:rFonts w:ascii="Times New Roman" w:hAnsi="Times New Roman"/>
                <w:sz w:val="22"/>
              </w:rPr>
              <w:t>TC-08</w:t>
            </w:r>
          </w:p>
        </w:tc>
        <w:tc>
          <w:tcPr>
            <w:tcW w:type="dxa" w:w="2275"/>
          </w:tcPr>
          <w:p>
            <w:pPr/>
            <w:r>
              <w:rPr>
                <w:rFonts w:ascii="Times New Roman" w:hAnsi="Times New Roman"/>
                <w:sz w:val="22"/>
              </w:rPr>
              <w:t>Simpan riwayat (auth)</w:t>
            </w:r>
          </w:p>
        </w:tc>
        <w:tc>
          <w:tcPr>
            <w:tcW w:type="dxa" w:w="2275"/>
          </w:tcPr>
          <w:p>
            <w:pPr/>
            <w:r>
              <w:rPr>
                <w:rFonts w:ascii="Times New Roman" w:hAnsi="Times New Roman"/>
                <w:sz w:val="22"/>
              </w:rPr>
              <w:t>POST /api/history, Expected: 201</w:t>
            </w:r>
          </w:p>
        </w:tc>
        <w:tc>
          <w:tcPr>
            <w:tcW w:type="dxa" w:w="2275"/>
          </w:tcPr>
          <w:p>
            <w:pPr/>
            <w:r>
              <w:rPr>
                <w:rFonts w:ascii="Times New Roman" w:hAnsi="Times New Roman"/>
                <w:sz w:val="22"/>
              </w:rPr>
              <w:t>Pass</w:t>
            </w:r>
          </w:p>
        </w:tc>
      </w:tr>
      <w:tr>
        <w:tc>
          <w:tcPr>
            <w:tcW w:type="dxa" w:w="2275"/>
          </w:tcPr>
          <w:p>
            <w:pPr/>
            <w:r>
              <w:rPr>
                <w:rFonts w:ascii="Times New Roman" w:hAnsi="Times New Roman"/>
                <w:sz w:val="22"/>
              </w:rPr>
              <w:t>TC-09</w:t>
            </w:r>
          </w:p>
        </w:tc>
        <w:tc>
          <w:tcPr>
            <w:tcW w:type="dxa" w:w="2275"/>
          </w:tcPr>
          <w:p>
            <w:pPr/>
            <w:r>
              <w:rPr>
                <w:rFonts w:ascii="Times New Roman" w:hAnsi="Times New Roman"/>
                <w:sz w:val="22"/>
              </w:rPr>
              <w:t>Ambil riwayat (auth)</w:t>
            </w:r>
          </w:p>
        </w:tc>
        <w:tc>
          <w:tcPr>
            <w:tcW w:type="dxa" w:w="2275"/>
          </w:tcPr>
          <w:p>
            <w:pPr/>
            <w:r>
              <w:rPr>
                <w:rFonts w:ascii="Times New Roman" w:hAnsi="Times New Roman"/>
                <w:sz w:val="22"/>
              </w:rPr>
              <w:t>GET /api/history, Expected: 200 + data</w:t>
            </w:r>
          </w:p>
        </w:tc>
        <w:tc>
          <w:tcPr>
            <w:tcW w:type="dxa" w:w="2275"/>
          </w:tcPr>
          <w:p>
            <w:pPr/>
            <w:r>
              <w:rPr>
                <w:rFonts w:ascii="Times New Roman" w:hAnsi="Times New Roman"/>
                <w:sz w:val="22"/>
              </w:rPr>
              <w:t>Pass</w:t>
            </w:r>
          </w:p>
        </w:tc>
      </w:tr>
      <w:tr>
        <w:tc>
          <w:tcPr>
            <w:tcW w:type="dxa" w:w="2275"/>
          </w:tcPr>
          <w:p>
            <w:pPr/>
            <w:r>
              <w:rPr>
                <w:rFonts w:ascii="Times New Roman" w:hAnsi="Times New Roman"/>
                <w:sz w:val="22"/>
              </w:rPr>
              <w:t>TC-10</w:t>
            </w:r>
          </w:p>
        </w:tc>
        <w:tc>
          <w:tcPr>
            <w:tcW w:type="dxa" w:w="2275"/>
          </w:tcPr>
          <w:p>
            <w:pPr/>
            <w:r>
              <w:rPr>
                <w:rFonts w:ascii="Times New Roman" w:hAnsi="Times New Roman"/>
                <w:sz w:val="22"/>
              </w:rPr>
              <w:t>Hapus semua riwayat</w:t>
            </w:r>
          </w:p>
        </w:tc>
        <w:tc>
          <w:tcPr>
            <w:tcW w:type="dxa" w:w="2275"/>
          </w:tcPr>
          <w:p>
            <w:pPr/>
            <w:r>
              <w:rPr>
                <w:rFonts w:ascii="Times New Roman" w:hAnsi="Times New Roman"/>
                <w:sz w:val="22"/>
              </w:rPr>
              <w:t>DELETE /api/history, Expected: 200</w:t>
            </w:r>
          </w:p>
        </w:tc>
        <w:tc>
          <w:tcPr>
            <w:tcW w:type="dxa" w:w="2275"/>
          </w:tcPr>
          <w:p>
            <w:pPr/>
            <w:r>
              <w:rPr>
                <w:rFonts w:ascii="Times New Roman" w:hAnsi="Times New Roman"/>
                <w:sz w:val="22"/>
              </w:rPr>
              <w:t>Pass</w:t>
            </w:r>
          </w:p>
        </w:tc>
      </w:tr>
    </w:tbl>
    <w:p/>
    <w:p>
      <w:pPr>
        <w:pStyle w:val="Heading2"/>
      </w:pPr>
      <w:r>
        <w:rPr>
          <w:color w:val="000000"/>
        </w:rPr>
        <w:t>5.2 Pengujian Integrasi</w:t>
      </w:r>
    </w:p>
    <w:p>
      <w:pPr>
        <w:spacing w:after="120" w:before="0"/>
      </w:pPr>
      <w:r>
        <w:rPr>
          <w:rFonts w:ascii="Times New Roman" w:hAnsi="Times New Roman"/>
          <w:b w:val="0"/>
          <w:i w:val="0"/>
          <w:sz w:val="24"/>
        </w:rPr>
        <w:t>Pengujian integrasi dilakukan untuk memastikan semua komponen bekerja dengan baik secara bersama-sama:</w:t>
      </w:r>
    </w:p>
    <w:tbl>
      <w:tblPr>
        <w:tblStyle w:val="LightGrid-Accent1"/>
        <w:tblW w:type="dxa" w:w="9100"/>
        <w:jc w:val="center"/>
        <w:tblLook w:firstColumn="1" w:firstRow="1" w:lastColumn="0" w:lastRow="0" w:noHBand="0" w:noVBand="1" w:val="04A0"/>
        <w:tblLayout w:type="fixed"/>
      </w:tblPr>
      <w:tblGrid>
        <w:gridCol w:w="3033"/>
        <w:gridCol w:w="3033"/>
        <w:gridCol w:w="3033"/>
      </w:tblGrid>
      <w:tr>
        <w:tc>
          <w:tcPr>
            <w:tcW w:type="dxa" w:w="3033"/>
          </w:tcPr>
          <w:p>
            <w:pPr/>
            <w:r>
              <w:rPr>
                <w:rFonts w:ascii="Times New Roman" w:hAnsi="Times New Roman"/>
                <w:b/>
                <w:sz w:val="22"/>
              </w:rPr>
              <w:t>Kode</w:t>
            </w:r>
          </w:p>
        </w:tc>
        <w:tc>
          <w:tcPr>
            <w:tcW w:type="dxa" w:w="3033"/>
          </w:tcPr>
          <w:p>
            <w:pPr/>
            <w:r>
              <w:rPr>
                <w:rFonts w:ascii="Times New Roman" w:hAnsi="Times New Roman"/>
                <w:b/>
                <w:sz w:val="22"/>
              </w:rPr>
              <w:t>Skenario Pengujian</w:t>
            </w:r>
          </w:p>
        </w:tc>
        <w:tc>
          <w:tcPr>
            <w:tcW w:type="dxa" w:w="3033"/>
          </w:tcPr>
          <w:p>
            <w:pPr/>
            <w:r>
              <w:rPr>
                <w:rFonts w:ascii="Times New Roman" w:hAnsi="Times New Roman"/>
                <w:b/>
                <w:sz w:val="22"/>
              </w:rPr>
              <w:t>Hasil</w:t>
            </w:r>
          </w:p>
        </w:tc>
      </w:tr>
      <w:tr>
        <w:tc>
          <w:tcPr>
            <w:tcW w:type="dxa" w:w="3033"/>
          </w:tcPr>
          <w:p>
            <w:pPr/>
            <w:r>
              <w:rPr>
                <w:rFonts w:ascii="Times New Roman" w:hAnsi="Times New Roman"/>
                <w:sz w:val="22"/>
              </w:rPr>
              <w:t>IT-01</w:t>
            </w:r>
          </w:p>
        </w:tc>
        <w:tc>
          <w:tcPr>
            <w:tcW w:type="dxa" w:w="3033"/>
          </w:tcPr>
          <w:p>
            <w:pPr/>
            <w:r>
              <w:rPr>
                <w:rFonts w:ascii="Times New Roman" w:hAnsi="Times New Roman"/>
                <w:sz w:val="22"/>
              </w:rPr>
              <w:t>Login di web, cek riwayat muncul di mobile</w:t>
            </w:r>
          </w:p>
        </w:tc>
        <w:tc>
          <w:tcPr>
            <w:tcW w:type="dxa" w:w="3033"/>
          </w:tcPr>
          <w:p>
            <w:pPr/>
            <w:r>
              <w:rPr>
                <w:rFonts w:ascii="Times New Roman" w:hAnsi="Times New Roman"/>
                <w:sz w:val="22"/>
              </w:rPr>
              <w:t>Pass</w:t>
            </w:r>
          </w:p>
        </w:tc>
      </w:tr>
      <w:tr>
        <w:tc>
          <w:tcPr>
            <w:tcW w:type="dxa" w:w="3033"/>
          </w:tcPr>
          <w:p>
            <w:pPr/>
            <w:r>
              <w:rPr>
                <w:rFonts w:ascii="Times New Roman" w:hAnsi="Times New Roman"/>
                <w:sz w:val="22"/>
              </w:rPr>
              <w:t>IT-02</w:t>
            </w:r>
          </w:p>
        </w:tc>
        <w:tc>
          <w:tcPr>
            <w:tcW w:type="dxa" w:w="3033"/>
          </w:tcPr>
          <w:p>
            <w:pPr/>
            <w:r>
              <w:rPr>
                <w:rFonts w:ascii="Times New Roman" w:hAnsi="Times New Roman"/>
                <w:sz w:val="22"/>
              </w:rPr>
              <w:t>Simpan riwayat dari mobile, cek muncul di web</w:t>
            </w:r>
          </w:p>
        </w:tc>
        <w:tc>
          <w:tcPr>
            <w:tcW w:type="dxa" w:w="3033"/>
          </w:tcPr>
          <w:p>
            <w:pPr/>
            <w:r>
              <w:rPr>
                <w:rFonts w:ascii="Times New Roman" w:hAnsi="Times New Roman"/>
                <w:sz w:val="22"/>
              </w:rPr>
              <w:t>Pass</w:t>
            </w:r>
          </w:p>
        </w:tc>
      </w:tr>
      <w:tr>
        <w:tc>
          <w:tcPr>
            <w:tcW w:type="dxa" w:w="3033"/>
          </w:tcPr>
          <w:p>
            <w:pPr/>
            <w:r>
              <w:rPr>
                <w:rFonts w:ascii="Times New Roman" w:hAnsi="Times New Roman"/>
                <w:sz w:val="22"/>
              </w:rPr>
              <w:t>IT-03</w:t>
            </w:r>
          </w:p>
        </w:tc>
        <w:tc>
          <w:tcPr>
            <w:tcW w:type="dxa" w:w="3033"/>
          </w:tcPr>
          <w:p>
            <w:pPr/>
            <w:r>
              <w:rPr>
                <w:rFonts w:ascii="Times New Roman" w:hAnsi="Times New Roman"/>
                <w:sz w:val="22"/>
              </w:rPr>
              <w:t>Login Google di web, verifikasi token tercipta</w:t>
            </w:r>
          </w:p>
        </w:tc>
        <w:tc>
          <w:tcPr>
            <w:tcW w:type="dxa" w:w="3033"/>
          </w:tcPr>
          <w:p>
            <w:pPr/>
            <w:r>
              <w:rPr>
                <w:rFonts w:ascii="Times New Roman" w:hAnsi="Times New Roman"/>
                <w:sz w:val="22"/>
              </w:rPr>
              <w:t>Pass</w:t>
            </w:r>
          </w:p>
        </w:tc>
      </w:tr>
      <w:tr>
        <w:tc>
          <w:tcPr>
            <w:tcW w:type="dxa" w:w="3033"/>
          </w:tcPr>
          <w:p>
            <w:pPr/>
            <w:r>
              <w:rPr>
                <w:rFonts w:ascii="Times New Roman" w:hAnsi="Times New Roman"/>
                <w:sz w:val="22"/>
              </w:rPr>
              <w:t>IT-04</w:t>
            </w:r>
          </w:p>
        </w:tc>
        <w:tc>
          <w:tcPr>
            <w:tcW w:type="dxa" w:w="3033"/>
          </w:tcPr>
          <w:p>
            <w:pPr/>
            <w:r>
              <w:rPr>
                <w:rFonts w:ascii="Times New Roman" w:hAnsi="Times New Roman"/>
                <w:sz w:val="22"/>
              </w:rPr>
              <w:t>Operasi kalkulator + simpan riwayat end-to-end</w:t>
            </w:r>
          </w:p>
        </w:tc>
        <w:tc>
          <w:tcPr>
            <w:tcW w:type="dxa" w:w="3033"/>
          </w:tcPr>
          <w:p>
            <w:pPr/>
            <w:r>
              <w:rPr>
                <w:rFonts w:ascii="Times New Roman" w:hAnsi="Times New Roman"/>
                <w:sz w:val="22"/>
              </w:rPr>
              <w:t>Pass</w:t>
            </w:r>
          </w:p>
        </w:tc>
      </w:tr>
      <w:tr>
        <w:tc>
          <w:tcPr>
            <w:tcW w:type="dxa" w:w="3033"/>
          </w:tcPr>
          <w:p>
            <w:pPr/>
            <w:r>
              <w:rPr>
                <w:rFonts w:ascii="Times New Roman" w:hAnsi="Times New Roman"/>
                <w:sz w:val="22"/>
              </w:rPr>
              <w:t>IT-05</w:t>
            </w:r>
          </w:p>
        </w:tc>
        <w:tc>
          <w:tcPr>
            <w:tcW w:type="dxa" w:w="3033"/>
          </w:tcPr>
          <w:p>
            <w:pPr/>
            <w:r>
              <w:rPr>
                <w:rFonts w:ascii="Times New Roman" w:hAnsi="Times New Roman"/>
                <w:sz w:val="22"/>
              </w:rPr>
              <w:t>Mode tamu: riwayat tersimpan lokal, tidak ke API</w:t>
            </w:r>
          </w:p>
        </w:tc>
        <w:tc>
          <w:tcPr>
            <w:tcW w:type="dxa" w:w="3033"/>
          </w:tcPr>
          <w:p>
            <w:pPr/>
            <w:r>
              <w:rPr>
                <w:rFonts w:ascii="Times New Roman" w:hAnsi="Times New Roman"/>
                <w:sz w:val="22"/>
              </w:rPr>
              <w:t>Pass</w:t>
            </w:r>
          </w:p>
        </w:tc>
      </w:tr>
      <w:tr>
        <w:tc>
          <w:tcPr>
            <w:tcW w:type="dxa" w:w="3033"/>
          </w:tcPr>
          <w:p>
            <w:pPr/>
            <w:r>
              <w:rPr>
                <w:rFonts w:ascii="Times New Roman" w:hAnsi="Times New Roman"/>
                <w:sz w:val="22"/>
              </w:rPr>
              <w:t>IT-06</w:t>
            </w:r>
          </w:p>
        </w:tc>
        <w:tc>
          <w:tcPr>
            <w:tcW w:type="dxa" w:w="3033"/>
          </w:tcPr>
          <w:p>
            <w:pPr/>
            <w:r>
              <w:rPr>
                <w:rFonts w:ascii="Times New Roman" w:hAnsi="Times New Roman"/>
                <w:sz w:val="22"/>
              </w:rPr>
              <w:t>Logout: token direvoke, API menolak akses</w:t>
            </w:r>
          </w:p>
        </w:tc>
        <w:tc>
          <w:tcPr>
            <w:tcW w:type="dxa" w:w="3033"/>
          </w:tcPr>
          <w:p>
            <w:pPr/>
            <w:r>
              <w:rPr>
                <w:rFonts w:ascii="Times New Roman" w:hAnsi="Times New Roman"/>
                <w:sz w:val="22"/>
              </w:rPr>
              <w:t>Pass</w:t>
            </w:r>
          </w:p>
        </w:tc>
      </w:tr>
    </w:tbl>
    <w:p/>
    <w:p>
      <w:pPr>
        <w:pStyle w:val="Heading2"/>
      </w:pPr>
      <w:r>
        <w:rPr>
          <w:color w:val="000000"/>
        </w:rPr>
        <w:t>5.3 Pengujian Keamanan</w:t>
      </w:r>
    </w:p>
    <w:tbl>
      <w:tblPr>
        <w:tblStyle w:val="LightGrid-Accent1"/>
        <w:tblW w:type="dxa" w:w="9100"/>
        <w:jc w:val="center"/>
        <w:tblLook w:firstColumn="1" w:firstRow="1" w:lastColumn="0" w:lastRow="0" w:noHBand="0" w:noVBand="1" w:val="04A0"/>
        <w:tblLayout w:type="fixed"/>
      </w:tblPr>
      <w:tblGrid>
        <w:gridCol w:w="2275"/>
        <w:gridCol w:w="2275"/>
        <w:gridCol w:w="2275"/>
        <w:gridCol w:w="2275"/>
      </w:tblGrid>
      <w:tr>
        <w:tc>
          <w:tcPr>
            <w:tcW w:type="dxa" w:w="2275"/>
          </w:tcPr>
          <w:p>
            <w:pPr/>
            <w:r>
              <w:rPr>
                <w:rFonts w:ascii="Times New Roman" w:hAnsi="Times New Roman"/>
                <w:b/>
                <w:sz w:val="22"/>
              </w:rPr>
              <w:t>Kode</w:t>
            </w:r>
          </w:p>
        </w:tc>
        <w:tc>
          <w:tcPr>
            <w:tcW w:type="dxa" w:w="2275"/>
          </w:tcPr>
          <w:p>
            <w:pPr/>
            <w:r>
              <w:rPr>
                <w:rFonts w:ascii="Times New Roman" w:hAnsi="Times New Roman"/>
                <w:b/>
                <w:sz w:val="22"/>
              </w:rPr>
              <w:t>Skenario</w:t>
            </w:r>
          </w:p>
        </w:tc>
        <w:tc>
          <w:tcPr>
            <w:tcW w:type="dxa" w:w="2275"/>
          </w:tcPr>
          <w:p>
            <w:pPr/>
            <w:r>
              <w:rPr>
                <w:rFonts w:ascii="Times New Roman" w:hAnsi="Times New Roman"/>
                <w:b/>
                <w:sz w:val="22"/>
              </w:rPr>
              <w:t>Hasil</w:t>
            </w:r>
          </w:p>
        </w:tc>
        <w:tc>
          <w:tcPr>
            <w:tcW w:type="dxa" w:w="2275"/>
          </w:tcPr>
          <w:p>
            <w:pPr/>
            <w:r>
              <w:rPr>
                <w:rFonts w:ascii="Times New Roman" w:hAnsi="Times New Roman"/>
                <w:b/>
                <w:sz w:val="22"/>
              </w:rPr>
              <w:t>Status</w:t>
            </w:r>
          </w:p>
        </w:tc>
      </w:tr>
      <w:tr>
        <w:tc>
          <w:tcPr>
            <w:tcW w:type="dxa" w:w="2275"/>
          </w:tcPr>
          <w:p>
            <w:pPr/>
            <w:r>
              <w:rPr>
                <w:rFonts w:ascii="Times New Roman" w:hAnsi="Times New Roman"/>
                <w:sz w:val="22"/>
              </w:rPr>
              <w:t>SK-01</w:t>
            </w:r>
          </w:p>
        </w:tc>
        <w:tc>
          <w:tcPr>
            <w:tcW w:type="dxa" w:w="2275"/>
          </w:tcPr>
          <w:p>
            <w:pPr/>
            <w:r>
              <w:rPr>
                <w:rFonts w:ascii="Times New Roman" w:hAnsi="Times New Roman"/>
                <w:sz w:val="22"/>
              </w:rPr>
              <w:t>SQL Injection pada form login</w:t>
            </w:r>
          </w:p>
        </w:tc>
        <w:tc>
          <w:tcPr>
            <w:tcW w:type="dxa" w:w="2275"/>
          </w:tcPr>
          <w:p>
            <w:pPr/>
            <w:r>
              <w:rPr>
                <w:rFonts w:ascii="Times New Roman" w:hAnsi="Times New Roman"/>
                <w:sz w:val="22"/>
              </w:rPr>
              <w:t>Terblokir (prepared statements)</w:t>
            </w:r>
          </w:p>
        </w:tc>
        <w:tc>
          <w:tcPr>
            <w:tcW w:type="dxa" w:w="2275"/>
          </w:tcPr>
          <w:p>
            <w:pPr/>
            <w:r>
              <w:rPr>
                <w:rFonts w:ascii="Times New Roman" w:hAnsi="Times New Roman"/>
                <w:sz w:val="22"/>
              </w:rPr>
              <w:t>Pass</w:t>
            </w:r>
          </w:p>
        </w:tc>
      </w:tr>
      <w:tr>
        <w:tc>
          <w:tcPr>
            <w:tcW w:type="dxa" w:w="2275"/>
          </w:tcPr>
          <w:p>
            <w:pPr/>
            <w:r>
              <w:rPr>
                <w:rFonts w:ascii="Times New Roman" w:hAnsi="Times New Roman"/>
                <w:sz w:val="22"/>
              </w:rPr>
              <w:t>SK-02</w:t>
            </w:r>
          </w:p>
        </w:tc>
        <w:tc>
          <w:tcPr>
            <w:tcW w:type="dxa" w:w="2275"/>
          </w:tcPr>
          <w:p>
            <w:pPr/>
            <w:r>
              <w:rPr>
                <w:rFonts w:ascii="Times New Roman" w:hAnsi="Times New Roman"/>
                <w:sz w:val="22"/>
              </w:rPr>
              <w:t>XSS pada input kalkulator</w:t>
            </w:r>
          </w:p>
        </w:tc>
        <w:tc>
          <w:tcPr>
            <w:tcW w:type="dxa" w:w="2275"/>
          </w:tcPr>
          <w:p>
            <w:pPr/>
            <w:r>
              <w:rPr>
                <w:rFonts w:ascii="Times New Roman" w:hAnsi="Times New Roman"/>
                <w:sz w:val="22"/>
              </w:rPr>
              <w:t>Terblokir (Blade escaping)</w:t>
            </w:r>
          </w:p>
        </w:tc>
        <w:tc>
          <w:tcPr>
            <w:tcW w:type="dxa" w:w="2275"/>
          </w:tcPr>
          <w:p>
            <w:pPr/>
            <w:r>
              <w:rPr>
                <w:rFonts w:ascii="Times New Roman" w:hAnsi="Times New Roman"/>
                <w:sz w:val="22"/>
              </w:rPr>
              <w:t>Pass</w:t>
            </w:r>
          </w:p>
        </w:tc>
      </w:tr>
      <w:tr>
        <w:tc>
          <w:tcPr>
            <w:tcW w:type="dxa" w:w="2275"/>
          </w:tcPr>
          <w:p>
            <w:pPr/>
            <w:r>
              <w:rPr>
                <w:rFonts w:ascii="Times New Roman" w:hAnsi="Times New Roman"/>
                <w:sz w:val="22"/>
              </w:rPr>
              <w:t>SK-03</w:t>
            </w:r>
          </w:p>
        </w:tc>
        <w:tc>
          <w:tcPr>
            <w:tcW w:type="dxa" w:w="2275"/>
          </w:tcPr>
          <w:p>
            <w:pPr/>
            <w:r>
              <w:rPr>
                <w:rFonts w:ascii="Times New Roman" w:hAnsi="Times New Roman"/>
                <w:sz w:val="22"/>
              </w:rPr>
              <w:t>Akses API tanpa token</w:t>
            </w:r>
          </w:p>
        </w:tc>
        <w:tc>
          <w:tcPr>
            <w:tcW w:type="dxa" w:w="2275"/>
          </w:tcPr>
          <w:p>
            <w:pPr/>
            <w:r>
              <w:rPr>
                <w:rFonts w:ascii="Times New Roman" w:hAnsi="Times New Roman"/>
                <w:sz w:val="22"/>
              </w:rPr>
              <w:t>HTTP 401 Unauthorized</w:t>
            </w:r>
          </w:p>
        </w:tc>
        <w:tc>
          <w:tcPr>
            <w:tcW w:type="dxa" w:w="2275"/>
          </w:tcPr>
          <w:p>
            <w:pPr/>
            <w:r>
              <w:rPr>
                <w:rFonts w:ascii="Times New Roman" w:hAnsi="Times New Roman"/>
                <w:sz w:val="22"/>
              </w:rPr>
              <w:t>Pass</w:t>
            </w:r>
          </w:p>
        </w:tc>
      </w:tr>
      <w:tr>
        <w:tc>
          <w:tcPr>
            <w:tcW w:type="dxa" w:w="2275"/>
          </w:tcPr>
          <w:p>
            <w:pPr/>
            <w:r>
              <w:rPr>
                <w:rFonts w:ascii="Times New Roman" w:hAnsi="Times New Roman"/>
                <w:sz w:val="22"/>
              </w:rPr>
              <w:t>SK-04</w:t>
            </w:r>
          </w:p>
        </w:tc>
        <w:tc>
          <w:tcPr>
            <w:tcW w:type="dxa" w:w="2275"/>
          </w:tcPr>
          <w:p>
            <w:pPr/>
            <w:r>
              <w:rPr>
                <w:rFonts w:ascii="Times New Roman" w:hAnsi="Times New Roman"/>
                <w:sz w:val="22"/>
              </w:rPr>
              <w:t>CSRF pada form submission</w:t>
            </w:r>
          </w:p>
        </w:tc>
        <w:tc>
          <w:tcPr>
            <w:tcW w:type="dxa" w:w="2275"/>
          </w:tcPr>
          <w:p>
            <w:pPr/>
            <w:r>
              <w:rPr>
                <w:rFonts w:ascii="Times New Roman" w:hAnsi="Times New Roman"/>
                <w:sz w:val="22"/>
              </w:rPr>
              <w:t>Terblokir (CSRF token)</w:t>
            </w:r>
          </w:p>
        </w:tc>
        <w:tc>
          <w:tcPr>
            <w:tcW w:type="dxa" w:w="2275"/>
          </w:tcPr>
          <w:p>
            <w:pPr/>
            <w:r>
              <w:rPr>
                <w:rFonts w:ascii="Times New Roman" w:hAnsi="Times New Roman"/>
                <w:sz w:val="22"/>
              </w:rPr>
              <w:t>Pass</w:t>
            </w:r>
          </w:p>
        </w:tc>
      </w:tr>
      <w:tr>
        <w:tc>
          <w:tcPr>
            <w:tcW w:type="dxa" w:w="2275"/>
          </w:tcPr>
          <w:p>
            <w:pPr/>
            <w:r>
              <w:rPr>
                <w:rFonts w:ascii="Times New Roman" w:hAnsi="Times New Roman"/>
                <w:sz w:val="22"/>
              </w:rPr>
              <w:t>SK-05</w:t>
            </w:r>
          </w:p>
        </w:tc>
        <w:tc>
          <w:tcPr>
            <w:tcW w:type="dxa" w:w="2275"/>
          </w:tcPr>
          <w:p>
            <w:pPr/>
            <w:r>
              <w:rPr>
                <w:rFonts w:ascii="Times New Roman" w:hAnsi="Times New Roman"/>
                <w:sz w:val="22"/>
              </w:rPr>
              <w:t>Brute force login</w:t>
            </w:r>
          </w:p>
        </w:tc>
        <w:tc>
          <w:tcPr>
            <w:tcW w:type="dxa" w:w="2275"/>
          </w:tcPr>
          <w:p>
            <w:pPr/>
            <w:r>
              <w:rPr>
                <w:rFonts w:ascii="Times New Roman" w:hAnsi="Times New Roman"/>
                <w:sz w:val="22"/>
              </w:rPr>
              <w:t>Rate limiting aktif</w:t>
            </w:r>
          </w:p>
        </w:tc>
        <w:tc>
          <w:tcPr>
            <w:tcW w:type="dxa" w:w="2275"/>
          </w:tcPr>
          <w:p>
            <w:pPr/>
            <w:r>
              <w:rPr>
                <w:rFonts w:ascii="Times New Roman" w:hAnsi="Times New Roman"/>
                <w:sz w:val="22"/>
              </w:rPr>
              <w:t>Pass</w:t>
            </w:r>
          </w:p>
        </w:tc>
      </w:tr>
      <w:tr>
        <w:tc>
          <w:tcPr>
            <w:tcW w:type="dxa" w:w="2275"/>
          </w:tcPr>
          <w:p>
            <w:pPr/>
            <w:r>
              <w:rPr>
                <w:rFonts w:ascii="Times New Roman" w:hAnsi="Times New Roman"/>
                <w:sz w:val="22"/>
              </w:rPr>
              <w:t>SK-06</w:t>
            </w:r>
          </w:p>
        </w:tc>
        <w:tc>
          <w:tcPr>
            <w:tcW w:type="dxa" w:w="2275"/>
          </w:tcPr>
          <w:p>
            <w:pPr/>
            <w:r>
              <w:rPr>
                <w:rFonts w:ascii="Times New Roman" w:hAnsi="Times New Roman"/>
                <w:sz w:val="22"/>
              </w:rPr>
              <w:t>Password tersimpan di DB</w:t>
            </w:r>
          </w:p>
        </w:tc>
        <w:tc>
          <w:tcPr>
            <w:tcW w:type="dxa" w:w="2275"/>
          </w:tcPr>
          <w:p>
            <w:pPr/>
            <w:r>
              <w:rPr>
                <w:rFonts w:ascii="Times New Roman" w:hAnsi="Times New Roman"/>
                <w:sz w:val="22"/>
              </w:rPr>
              <w:t>Hash bcrypt (tidak plaintext)</w:t>
            </w:r>
          </w:p>
        </w:tc>
        <w:tc>
          <w:tcPr>
            <w:tcW w:type="dxa" w:w="2275"/>
          </w:tcPr>
          <w:p>
            <w:pPr/>
            <w:r>
              <w:rPr>
                <w:rFonts w:ascii="Times New Roman" w:hAnsi="Times New Roman"/>
                <w:sz w:val="22"/>
              </w:rPr>
              <w:t>Pass</w:t>
            </w:r>
          </w:p>
        </w:tc>
      </w:tr>
    </w:tbl>
    <w:p/>
    <w:p>
      <w:pPr>
        <w:pStyle w:val="Heading2"/>
      </w:pPr>
      <w:r>
        <w:rPr>
          <w:color w:val="000000"/>
        </w:rPr>
        <w:t>5.4 Evaluasi</w:t>
      </w:r>
    </w:p>
    <w:p>
      <w:pPr>
        <w:spacing w:after="120" w:before="0"/>
      </w:pPr>
      <w:r>
        <w:rPr>
          <w:rFonts w:ascii="Times New Roman" w:hAnsi="Times New Roman"/>
          <w:b/>
          <w:i w:val="0"/>
          <w:sz w:val="24"/>
        </w:rPr>
        <w:t>Kelebihan:</w:t>
      </w:r>
    </w:p>
    <w:p>
      <w:pPr>
        <w:spacing w:after="120" w:before="0"/>
        <w:ind w:left="720"/>
      </w:pPr>
      <w:r>
        <w:rPr>
          <w:rFonts w:ascii="Times New Roman" w:hAnsi="Times New Roman"/>
          <w:b w:val="0"/>
          <w:i w:val="0"/>
          <w:sz w:val="24"/>
        </w:rPr>
        <w:t>• Cross-platform synchronization yang seamless antara web dan mobile.</w:t>
      </w:r>
    </w:p>
    <w:p>
      <w:pPr>
        <w:spacing w:after="120" w:before="0"/>
        <w:ind w:left="720"/>
      </w:pPr>
      <w:r>
        <w:rPr>
          <w:rFonts w:ascii="Times New Roman" w:hAnsi="Times New Roman"/>
          <w:b w:val="0"/>
          <w:i w:val="0"/>
          <w:sz w:val="24"/>
        </w:rPr>
        <w:t>• Desain UI modern dengan glassmorphism (web) dan Material 3 (mobile).</w:t>
      </w:r>
    </w:p>
    <w:p>
      <w:pPr>
        <w:spacing w:after="120" w:before="0"/>
        <w:ind w:left="720"/>
      </w:pPr>
      <w:r>
        <w:rPr>
          <w:rFonts w:ascii="Times New Roman" w:hAnsi="Times New Roman"/>
          <w:b w:val="0"/>
          <w:i w:val="0"/>
          <w:sz w:val="24"/>
        </w:rPr>
        <w:t>• Dukungan multi-autentikasi (email/password + Google OAuth).</w:t>
      </w:r>
    </w:p>
    <w:p>
      <w:pPr>
        <w:spacing w:after="120" w:before="0"/>
        <w:ind w:left="720"/>
      </w:pPr>
      <w:r>
        <w:rPr>
          <w:rFonts w:ascii="Times New Roman" w:hAnsi="Times New Roman"/>
          <w:b w:val="0"/>
          <w:i w:val="0"/>
          <w:sz w:val="24"/>
        </w:rPr>
        <w:t>• Mode tamu yang memungkinkan penggunaan tanpa registrasi.</w:t>
      </w:r>
    </w:p>
    <w:p>
      <w:pPr>
        <w:spacing w:after="120" w:before="0"/>
        <w:ind w:left="720"/>
      </w:pPr>
      <w:r>
        <w:rPr>
          <w:rFonts w:ascii="Times New Roman" w:hAnsi="Times New Roman"/>
          <w:b w:val="0"/>
          <w:i w:val="0"/>
          <w:sz w:val="24"/>
        </w:rPr>
        <w:t>• PWA support untuk pengalaman app-like di browser.</w:t>
      </w:r>
    </w:p>
    <w:p>
      <w:pPr>
        <w:spacing w:after="120" w:before="0"/>
        <w:ind w:left="720"/>
      </w:pPr>
      <w:r>
        <w:rPr>
          <w:rFonts w:ascii="Times New Roman" w:hAnsi="Times New Roman"/>
          <w:b w:val="0"/>
          <w:i w:val="0"/>
          <w:sz w:val="24"/>
        </w:rPr>
        <w:t>• REST API yang well-documented dan reusable.</w:t>
      </w:r>
    </w:p>
    <w:p>
      <w:pPr>
        <w:spacing w:after="120" w:before="0"/>
      </w:pPr>
      <w:r>
        <w:rPr>
          <w:rFonts w:ascii="Times New Roman" w:hAnsi="Times New Roman"/>
          <w:b/>
          <w:i w:val="0"/>
          <w:sz w:val="24"/>
        </w:rPr>
        <w:t>Kekurangan:</w:t>
      </w:r>
    </w:p>
    <w:p>
      <w:pPr>
        <w:spacing w:after="120" w:before="0"/>
        <w:ind w:left="720"/>
      </w:pPr>
      <w:r>
        <w:rPr>
          <w:rFonts w:ascii="Times New Roman" w:hAnsi="Times New Roman"/>
          <w:b w:val="0"/>
          <w:i w:val="0"/>
          <w:sz w:val="24"/>
        </w:rPr>
        <w:t>• Belum tersedia fitur export riwayat dalam format PDF/Excel secara langsung dari mobile.</w:t>
      </w:r>
    </w:p>
    <w:p>
      <w:pPr>
        <w:spacing w:after="120" w:before="0"/>
        <w:ind w:left="720"/>
      </w:pPr>
      <w:r>
        <w:rPr>
          <w:rFonts w:ascii="Times New Roman" w:hAnsi="Times New Roman"/>
          <w:b w:val="0"/>
          <w:i w:val="0"/>
          <w:sz w:val="24"/>
        </w:rPr>
        <w:t>• Konversi mata uang memerlukan koneksi internet untuk mendapatkan rate terbaru.</w:t>
      </w:r>
    </w:p>
    <w:p>
      <w:pPr>
        <w:spacing w:after="120" w:before="0"/>
        <w:ind w:left="720"/>
      </w:pPr>
      <w:r>
        <w:rPr>
          <w:rFonts w:ascii="Times New Roman" w:hAnsi="Times New Roman"/>
          <w:b w:val="0"/>
          <w:i w:val="0"/>
          <w:sz w:val="24"/>
        </w:rPr>
        <w:t>• Belum mengimplementasikan unit testing otomatis secara menyeluruh.</w:t>
      </w:r>
    </w:p>
    <w:p>
      <w:pPr>
        <w:spacing w:after="120" w:before="0"/>
        <w:ind w:left="720"/>
      </w:pPr>
      <w:r>
        <w:rPr>
          <w:rFonts w:ascii="Times New Roman" w:hAnsi="Times New Roman"/>
          <w:b w:val="0"/>
          <w:i w:val="0"/>
          <w:sz w:val="24"/>
        </w:rPr>
        <w:t>• Belum ada fitur reset password melalui email.</w:t>
      </w:r>
    </w:p>
    <w:p>
      <w:r>
        <w:br w:type="page"/>
      </w:r>
    </w:p>
    <w:p>
      <w:pPr>
        <w:pStyle w:val="Heading1"/>
      </w:pPr>
      <w:r>
        <w:rPr>
          <w:color w:val="000000"/>
        </w:rPr>
        <w:t>BAB VI – CI/CD DAN DEPLOYMENT</w:t>
      </w:r>
    </w:p>
    <w:p>
      <w:pPr>
        <w:pStyle w:val="Heading2"/>
      </w:pPr>
      <w:r>
        <w:rPr>
          <w:color w:val="000000"/>
        </w:rPr>
        <w:t>6.1 Version Control</w:t>
      </w:r>
    </w:p>
    <w:p>
      <w:pPr>
        <w:spacing w:after="120" w:before="0"/>
      </w:pPr>
      <w:r>
        <w:rPr>
          <w:rFonts w:ascii="Times New Roman" w:hAnsi="Times New Roman"/>
          <w:b w:val="0"/>
          <w:i w:val="0"/>
          <w:sz w:val="24"/>
        </w:rPr>
        <w:t>Proyek E-Concalc menggunakan Git sebagai version control system dengan repository yang di-host di GitHub. Struktur repository menggunakan pendekatan monorepo yang mencakup seluruh komponen proyek dalam satu repository.</w:t>
      </w:r>
    </w:p>
    <w:p>
      <w:pPr>
        <w:pStyle w:val="Heading2"/>
      </w:pPr>
      <w:r>
        <w:rPr>
          <w:color w:val="000000"/>
        </w:rPr>
        <w:t>6.2 Deployment Website</w:t>
      </w:r>
    </w:p>
    <w:p>
      <w:pPr>
        <w:spacing w:after="120" w:before="0"/>
        <w:ind w:left="720"/>
      </w:pPr>
      <w:r>
        <w:rPr>
          <w:rFonts w:ascii="Times New Roman" w:hAnsi="Times New Roman"/>
          <w:b w:val="0"/>
          <w:i w:val="0"/>
          <w:sz w:val="24"/>
        </w:rPr>
        <w:t>• Server lokal menggunakan XAMPP (Apache + MySQL + PHP).</w:t>
      </w:r>
    </w:p>
    <w:p>
      <w:pPr>
        <w:spacing w:after="120" w:before="0"/>
        <w:ind w:left="720"/>
      </w:pPr>
      <w:r>
        <w:rPr>
          <w:rFonts w:ascii="Times New Roman" w:hAnsi="Times New Roman"/>
          <w:b w:val="0"/>
          <w:i w:val="0"/>
          <w:sz w:val="24"/>
        </w:rPr>
        <w:t>• Konfigurasi .env untuk pengaturan database, app key, dan service credentials.</w:t>
      </w:r>
    </w:p>
    <w:p>
      <w:pPr>
        <w:spacing w:after="120" w:before="0"/>
        <w:ind w:left="720"/>
      </w:pPr>
      <w:r>
        <w:rPr>
          <w:rFonts w:ascii="Times New Roman" w:hAnsi="Times New Roman"/>
          <w:b w:val="0"/>
          <w:i w:val="0"/>
          <w:sz w:val="24"/>
        </w:rPr>
        <w:t>• Migrasi database menggunakan php artisan migrate.</w:t>
      </w:r>
    </w:p>
    <w:p>
      <w:pPr>
        <w:spacing w:after="120" w:before="0"/>
        <w:ind w:left="720"/>
      </w:pPr>
      <w:r>
        <w:rPr>
          <w:rFonts w:ascii="Times New Roman" w:hAnsi="Times New Roman"/>
          <w:b w:val="0"/>
          <w:i w:val="0"/>
          <w:sz w:val="24"/>
        </w:rPr>
        <w:t>• Development server menggunakan php artisan serve --port=8080.</w:t>
      </w:r>
    </w:p>
    <w:p>
      <w:pPr>
        <w:spacing w:after="120" w:before="0"/>
        <w:ind w:left="720"/>
      </w:pPr>
      <w:r>
        <w:rPr>
          <w:rFonts w:ascii="Times New Roman" w:hAnsi="Times New Roman"/>
          <w:b w:val="0"/>
          <w:i w:val="0"/>
          <w:sz w:val="24"/>
        </w:rPr>
        <w:t>• Untuk deployment produksi, dapat menggunakan shared hosting atau VPS dengan konfigurasi Apache/Nginx.</w:t>
      </w:r>
    </w:p>
    <w:p>
      <w:pPr>
        <w:pStyle w:val="Heading2"/>
      </w:pPr>
      <w:r>
        <w:rPr>
          <w:color w:val="000000"/>
        </w:rPr>
        <w:t>6.3 Deployment Mobile</w:t>
      </w:r>
    </w:p>
    <w:p>
      <w:pPr>
        <w:spacing w:after="120" w:before="0"/>
        <w:ind w:left="720"/>
      </w:pPr>
      <w:r>
        <w:rPr>
          <w:rFonts w:ascii="Times New Roman" w:hAnsi="Times New Roman"/>
          <w:b w:val="0"/>
          <w:i w:val="0"/>
          <w:sz w:val="24"/>
        </w:rPr>
        <w:t>• Build dan debugging melalui Android Studio.</w:t>
      </w:r>
    </w:p>
    <w:p>
      <w:pPr>
        <w:spacing w:after="120" w:before="0"/>
        <w:ind w:left="720"/>
      </w:pPr>
      <w:r>
        <w:rPr>
          <w:rFonts w:ascii="Times New Roman" w:hAnsi="Times New Roman"/>
          <w:b w:val="0"/>
          <w:i w:val="0"/>
          <w:sz w:val="24"/>
        </w:rPr>
        <w:t>• Pengujian pada emulator Android dan perangkat fisik.</w:t>
      </w:r>
    </w:p>
    <w:p>
      <w:pPr>
        <w:spacing w:after="120" w:before="0"/>
        <w:ind w:left="720"/>
      </w:pPr>
      <w:r>
        <w:rPr>
          <w:rFonts w:ascii="Times New Roman" w:hAnsi="Times New Roman"/>
          <w:b w:val="0"/>
          <w:i w:val="0"/>
          <w:sz w:val="24"/>
        </w:rPr>
        <w:t>• Konfigurasi BASE_URL di ApiClient.kt: http://10.0.2.2:8080/ untuk emulator, IP lokal untuk perangkat fisik.</w:t>
      </w:r>
    </w:p>
    <w:p>
      <w:pPr>
        <w:spacing w:after="120" w:before="0"/>
        <w:ind w:left="720"/>
      </w:pPr>
      <w:r>
        <w:rPr>
          <w:rFonts w:ascii="Times New Roman" w:hAnsi="Times New Roman"/>
          <w:b w:val="0"/>
          <w:i w:val="0"/>
          <w:sz w:val="24"/>
        </w:rPr>
        <w:t>• Generate APK release melalui Build &gt; Generate Signed Bundle/APK di Android Studio.</w:t>
      </w:r>
    </w:p>
    <w:p>
      <w:pPr>
        <w:spacing w:after="120" w:before="0"/>
        <w:ind w:left="720"/>
      </w:pPr>
      <w:r>
        <w:rPr>
          <w:rFonts w:ascii="Times New Roman" w:hAnsi="Times New Roman"/>
          <w:b w:val="0"/>
          <w:i w:val="0"/>
          <w:sz w:val="24"/>
        </w:rPr>
        <w:t>• Distribusi melalui APK langsung atau Google Play Store (jika diperlukan).</w:t>
      </w:r>
    </w:p>
    <w:p>
      <w:pPr>
        <w:pStyle w:val="Heading2"/>
      </w:pPr>
      <w:r>
        <w:rPr>
          <w:color w:val="000000"/>
        </w:rPr>
        <w:t>6.4 Konfigurasi CI/CD (Rekomendasi)</w:t>
      </w:r>
    </w:p>
    <w:p>
      <w:pPr>
        <w:spacing w:after="120" w:before="0"/>
      </w:pPr>
      <w:r>
        <w:rPr>
          <w:rFonts w:ascii="Times New Roman" w:hAnsi="Times New Roman"/>
          <w:b w:val="0"/>
          <w:i w:val="0"/>
          <w:sz w:val="24"/>
        </w:rPr>
        <w:t>Untuk pengembangan lebih lanjut, CI/CD pipeline dapat dikonfigurasi menggunakan GitHub Actions atau GitLab CI/CD dengan tahapan berikut:</w:t>
      </w:r>
    </w:p>
    <w:p>
      <w:pPr>
        <w:spacing w:after="120" w:before="0"/>
        <w:ind w:left="720"/>
      </w:pPr>
      <w:r>
        <w:rPr>
          <w:rFonts w:ascii="Times New Roman" w:hAnsi="Times New Roman"/>
          <w:b w:val="0"/>
          <w:i w:val="0"/>
          <w:sz w:val="24"/>
        </w:rPr>
        <w:t>1. Build Stage: Instalasi dependensi (composer install, npm install, gradle build).</w:t>
      </w:r>
    </w:p>
    <w:p>
      <w:pPr>
        <w:spacing w:after="120" w:before="0"/>
        <w:ind w:left="720"/>
      </w:pPr>
      <w:r>
        <w:rPr>
          <w:rFonts w:ascii="Times New Roman" w:hAnsi="Times New Roman"/>
          <w:b w:val="0"/>
          <w:i w:val="0"/>
          <w:sz w:val="24"/>
        </w:rPr>
        <w:t>2. Test Stage: Menjalankan unit test (php artisan test, gradle test).</w:t>
      </w:r>
    </w:p>
    <w:p>
      <w:pPr>
        <w:spacing w:after="120" w:before="0"/>
        <w:ind w:left="720"/>
      </w:pPr>
      <w:r>
        <w:rPr>
          <w:rFonts w:ascii="Times New Roman" w:hAnsi="Times New Roman"/>
          <w:b w:val="0"/>
          <w:i w:val="0"/>
          <w:sz w:val="24"/>
        </w:rPr>
        <w:t>3. Deploy Stage: Auto-deploy ke server staging/produksi setelah semua test lolos.</w:t>
      </w:r>
    </w:p>
    <w:p>
      <w:r>
        <w:br w:type="page"/>
      </w:r>
    </w:p>
    <w:p>
      <w:pPr>
        <w:pStyle w:val="Heading1"/>
      </w:pPr>
      <w:r>
        <w:rPr>
          <w:color w:val="000000"/>
        </w:rPr>
        <w:t>BAB VII – PENUTUP</w:t>
      </w:r>
    </w:p>
    <w:p>
      <w:pPr>
        <w:pStyle w:val="Heading2"/>
      </w:pPr>
      <w:r>
        <w:rPr>
          <w:color w:val="000000"/>
        </w:rPr>
        <w:t>7.1 Kesimpulan</w:t>
      </w:r>
    </w:p>
    <w:p>
      <w:pPr>
        <w:spacing w:after="120" w:before="0"/>
      </w:pPr>
      <w:r>
        <w:rPr>
          <w:rFonts w:ascii="Times New Roman" w:hAnsi="Times New Roman"/>
          <w:b w:val="0"/>
          <w:i w:val="0"/>
          <w:sz w:val="24"/>
        </w:rPr>
        <w:t>Proyek E-Concalc telah berhasil dibangun sebagai platform kalkulator ilmiah dan konverter lintas platform yang mengintegrasikan website berbasis Laravel 10 dan aplikasi mobile Android berbasis Kotlin/Jetpack Compose. Berikut adalah kesimpulan dari proyek ini:</w:t>
      </w:r>
    </w:p>
    <w:p>
      <w:pPr>
        <w:spacing w:after="120" w:before="0"/>
      </w:pPr>
      <w:r>
        <w:rPr>
          <w:rFonts w:ascii="Times New Roman" w:hAnsi="Times New Roman"/>
          <w:b w:val="0"/>
          <w:i w:val="0"/>
          <w:sz w:val="24"/>
        </w:rPr>
        <w:t>1. Aplikasi E-Concalc berhasil menyediakan fitur kalkulator ilmiah lengkap dengan fungsi trigonometri, logaritma, dan memori, serta konverter satuan (15 kategori) dan konverter mata uang (52 mata uang) pada kedua platform.</w:t>
      </w:r>
    </w:p>
    <w:p>
      <w:pPr>
        <w:spacing w:after="120" w:before="0"/>
      </w:pPr>
      <w:r>
        <w:rPr>
          <w:rFonts w:ascii="Times New Roman" w:hAnsi="Times New Roman"/>
          <w:b w:val="0"/>
          <w:i w:val="0"/>
          <w:sz w:val="24"/>
        </w:rPr>
        <w:t>2. REST API yang dibangun dengan Laravel Sanctum berhasil mengamankan proses autentikasi dan sinkronisasi riwayat perhitungan antar platform secara real-time.</w:t>
      </w:r>
    </w:p>
    <w:p>
      <w:pPr>
        <w:spacing w:after="120" w:before="0"/>
      </w:pPr>
      <w:r>
        <w:rPr>
          <w:rFonts w:ascii="Times New Roman" w:hAnsi="Times New Roman"/>
          <w:b w:val="0"/>
          <w:i w:val="0"/>
          <w:sz w:val="24"/>
        </w:rPr>
        <w:t>3. Sistem autentikasi ganda (email/password dan Google OAuth) berhasil diimplementasikan pada kedua platform, memberikan fleksibilitas bagi pengguna.</w:t>
      </w:r>
    </w:p>
    <w:p>
      <w:pPr>
        <w:spacing w:after="120" w:before="0"/>
      </w:pPr>
      <w:r>
        <w:rPr>
          <w:rFonts w:ascii="Times New Roman" w:hAnsi="Times New Roman"/>
          <w:b w:val="0"/>
          <w:i w:val="0"/>
          <w:sz w:val="24"/>
        </w:rPr>
        <w:t>4. Antarmuka pengguna dirancang dengan standar modern menggunakan glassmorphism pada website dan Material Design 3 pada mobile, menghasilkan pengalaman pengguna yang premium.</w:t>
      </w:r>
    </w:p>
    <w:p>
      <w:pPr>
        <w:spacing w:after="120" w:before="0"/>
      </w:pPr>
      <w:r>
        <w:rPr>
          <w:rFonts w:ascii="Times New Roman" w:hAnsi="Times New Roman"/>
          <w:b w:val="0"/>
          <w:i w:val="0"/>
          <w:sz w:val="24"/>
        </w:rPr>
        <w:t>5. Aspek keamanan telah diterapkan sesuai standar OWASP, meliputi validasi input, hashing password, token-based authentication, proteksi CSRF, SQL Injection, dan XSS.</w:t>
      </w:r>
    </w:p>
    <w:p>
      <w:pPr>
        <w:pStyle w:val="Heading2"/>
      </w:pPr>
      <w:r>
        <w:rPr>
          <w:color w:val="000000"/>
        </w:rPr>
        <w:t>7.2 Saran</w:t>
      </w:r>
    </w:p>
    <w:p>
      <w:pPr>
        <w:spacing w:after="120" w:before="0"/>
        <w:ind w:left="720"/>
      </w:pPr>
      <w:r>
        <w:rPr>
          <w:rFonts w:ascii="Times New Roman" w:hAnsi="Times New Roman"/>
          <w:b w:val="0"/>
          <w:i w:val="0"/>
          <w:sz w:val="24"/>
        </w:rPr>
        <w:t>1. Mengimplementasikan CI/CD pipeline menggunakan GitHub Actions untuk otomatisasi build, test, dan deployment.</w:t>
      </w:r>
    </w:p>
    <w:p>
      <w:pPr>
        <w:spacing w:after="120" w:before="0"/>
        <w:ind w:left="720"/>
      </w:pPr>
      <w:r>
        <w:rPr>
          <w:rFonts w:ascii="Times New Roman" w:hAnsi="Times New Roman"/>
          <w:b w:val="0"/>
          <w:i w:val="0"/>
          <w:sz w:val="24"/>
        </w:rPr>
        <w:t>2. Menambahkan fitur reset password melalui email verification.</w:t>
      </w:r>
    </w:p>
    <w:p>
      <w:pPr>
        <w:spacing w:after="120" w:before="0"/>
        <w:ind w:left="720"/>
      </w:pPr>
      <w:r>
        <w:rPr>
          <w:rFonts w:ascii="Times New Roman" w:hAnsi="Times New Roman"/>
          <w:b w:val="0"/>
          <w:i w:val="0"/>
          <w:sz w:val="24"/>
        </w:rPr>
        <w:t>3. Mengembangkan versi iOS untuk memperluas jangkauan platform.</w:t>
      </w:r>
    </w:p>
    <w:p>
      <w:pPr>
        <w:spacing w:after="120" w:before="0"/>
        <w:ind w:left="720"/>
      </w:pPr>
      <w:r>
        <w:rPr>
          <w:rFonts w:ascii="Times New Roman" w:hAnsi="Times New Roman"/>
          <w:b w:val="0"/>
          <w:i w:val="0"/>
          <w:sz w:val="24"/>
        </w:rPr>
        <w:t>4. Menambahkan fitur export riwayat ke format PDF/Excel langsung dari aplikasi mobile.</w:t>
      </w:r>
    </w:p>
    <w:p>
      <w:pPr>
        <w:spacing w:after="120" w:before="0"/>
        <w:ind w:left="720"/>
      </w:pPr>
      <w:r>
        <w:rPr>
          <w:rFonts w:ascii="Times New Roman" w:hAnsi="Times New Roman"/>
          <w:b w:val="0"/>
          <w:i w:val="0"/>
          <w:sz w:val="24"/>
        </w:rPr>
        <w:t>5. Mengimplementasikan two-factor authentication (2FA) untuk meningkatkan keamanan akun pengguna.</w:t>
      </w:r>
    </w:p>
    <w:p>
      <w:pPr>
        <w:spacing w:after="120" w:before="0"/>
        <w:ind w:left="720"/>
      </w:pPr>
      <w:r>
        <w:rPr>
          <w:rFonts w:ascii="Times New Roman" w:hAnsi="Times New Roman"/>
          <w:b w:val="0"/>
          <w:i w:val="0"/>
          <w:sz w:val="24"/>
        </w:rPr>
        <w:t>6. Melakukan penetration testing yang lebih komprehensif untuk memastikan keamanan aplikasi.</w:t>
      </w:r>
    </w:p>
    <w:p>
      <w:pPr>
        <w:spacing w:after="120" w:before="0"/>
        <w:ind w:left="720"/>
      </w:pPr>
      <w:r>
        <w:rPr>
          <w:rFonts w:ascii="Times New Roman" w:hAnsi="Times New Roman"/>
          <w:b w:val="0"/>
          <w:i w:val="0"/>
          <w:sz w:val="24"/>
        </w:rPr>
        <w:t>7. Menambahkan fitur kalkulator grafik (graphing calculator) untuk kebutuhan akademik lebih lanjut.</w:t>
      </w:r>
    </w:p>
    <w:p>
      <w:pPr>
        <w:spacing w:after="120" w:before="0"/>
        <w:ind w:left="720"/>
      </w:pPr>
      <w:r>
        <w:rPr>
          <w:rFonts w:ascii="Times New Roman" w:hAnsi="Times New Roman"/>
          <w:b w:val="0"/>
          <w:i w:val="0"/>
          <w:sz w:val="24"/>
        </w:rPr>
        <w:t>8. Mengembangkan dashboard admin untuk manajemen pengguna dan monitoring penggunaan aplikasi.</w:t>
      </w:r>
    </w:p>
    <w:p>
      <w:r>
        <w:br w:type="page"/>
      </w:r>
    </w:p>
    <w:p>
      <w:pPr>
        <w:pStyle w:val="Heading1"/>
      </w:pPr>
      <w:r>
        <w:rPr>
          <w:color w:val="000000"/>
        </w:rPr>
        <w:t>DAFTAR PUSTAKA</w:t>
      </w:r>
    </w:p>
    <w:p>
      <w:pPr>
        <w:spacing w:after="160" w:before="0"/>
      </w:pPr>
      <w:r>
        <w:rPr>
          <w:rFonts w:ascii="Times New Roman" w:hAnsi="Times New Roman"/>
          <w:b w:val="0"/>
          <w:i w:val="0"/>
          <w:sz w:val="24"/>
        </w:rPr>
        <w:t>Sommerville, I. (2015). Software Engineering (10th Edition). Pearson Education.</w:t>
      </w:r>
    </w:p>
    <w:p>
      <w:pPr>
        <w:spacing w:after="160" w:before="0"/>
      </w:pPr>
      <w:r>
        <w:rPr>
          <w:rFonts w:ascii="Times New Roman" w:hAnsi="Times New Roman"/>
          <w:b w:val="0"/>
          <w:i w:val="0"/>
          <w:sz w:val="24"/>
        </w:rPr>
        <w:t>Pressman, R. S., &amp; Maxim, B. R. (2019). Software Engineering: A Practitioner’s Approach (9th Edition). McGraw-Hill.</w:t>
      </w:r>
    </w:p>
    <w:p>
      <w:pPr>
        <w:spacing w:after="160" w:before="0"/>
      </w:pPr>
      <w:r>
        <w:rPr>
          <w:rFonts w:ascii="Times New Roman" w:hAnsi="Times New Roman"/>
          <w:b w:val="0"/>
          <w:i w:val="0"/>
          <w:sz w:val="24"/>
        </w:rPr>
        <w:t>Laravel Documentation. (2026). Laravel – The PHP Framework for Web Artisans. https://laravel.com/docs</w:t>
      </w:r>
    </w:p>
    <w:p>
      <w:pPr>
        <w:spacing w:after="160" w:before="0"/>
      </w:pPr>
      <w:r>
        <w:rPr>
          <w:rFonts w:ascii="Times New Roman" w:hAnsi="Times New Roman"/>
          <w:b w:val="0"/>
          <w:i w:val="0"/>
          <w:sz w:val="24"/>
        </w:rPr>
        <w:t>Kotlin Documentation. (2026). Kotlin Programming Language. https://kotlinlang.org/docs/home.html</w:t>
      </w:r>
    </w:p>
    <w:p>
      <w:pPr>
        <w:spacing w:after="160" w:before="0"/>
      </w:pPr>
      <w:r>
        <w:rPr>
          <w:rFonts w:ascii="Times New Roman" w:hAnsi="Times New Roman"/>
          <w:b w:val="0"/>
          <w:i w:val="0"/>
          <w:sz w:val="24"/>
        </w:rPr>
        <w:t>Android Developers. (2026). Jetpack Compose. https://developer.android.com/jetpack/compose</w:t>
      </w:r>
    </w:p>
    <w:p>
      <w:pPr>
        <w:spacing w:after="160" w:before="0"/>
      </w:pPr>
      <w:r>
        <w:rPr>
          <w:rFonts w:ascii="Times New Roman" w:hAnsi="Times New Roman"/>
          <w:b w:val="0"/>
          <w:i w:val="0"/>
          <w:sz w:val="24"/>
        </w:rPr>
        <w:t>Android Developers. (2026). Credential Manager. https://developer.android.com/training/sign-in/credential-manager</w:t>
      </w:r>
    </w:p>
    <w:p>
      <w:pPr>
        <w:spacing w:after="160" w:before="0"/>
      </w:pPr>
      <w:r>
        <w:rPr>
          <w:rFonts w:ascii="Times New Roman" w:hAnsi="Times New Roman"/>
          <w:b w:val="0"/>
          <w:i w:val="0"/>
          <w:sz w:val="24"/>
        </w:rPr>
        <w:t>OWASP Foundation. (2026). OWASP Top Ten. https://owasp.org/www-project-top-ten/</w:t>
      </w:r>
    </w:p>
    <w:p>
      <w:pPr>
        <w:spacing w:after="160" w:before="0"/>
      </w:pPr>
      <w:r>
        <w:rPr>
          <w:rFonts w:ascii="Times New Roman" w:hAnsi="Times New Roman"/>
          <w:b w:val="0"/>
          <w:i w:val="0"/>
          <w:sz w:val="24"/>
        </w:rPr>
        <w:t>GitHub Documentation. (2026). GitHub Actions. https://docs.github.com/en/actions</w:t>
      </w:r>
    </w:p>
    <w:p>
      <w:pPr>
        <w:spacing w:after="160" w:before="0"/>
      </w:pPr>
      <w:r>
        <w:rPr>
          <w:rFonts w:ascii="Times New Roman" w:hAnsi="Times New Roman"/>
          <w:b w:val="0"/>
          <w:i w:val="0"/>
          <w:sz w:val="24"/>
        </w:rPr>
        <w:t>Retrofit. (2026). A Type-safe HTTP Client for Android and Java. https://square.github.io/retrofit/</w:t>
      </w:r>
    </w:p>
    <w:p>
      <w:pPr>
        <w:spacing w:after="160" w:before="0"/>
      </w:pPr>
      <w:r>
        <w:rPr>
          <w:rFonts w:ascii="Times New Roman" w:hAnsi="Times New Roman"/>
          <w:b w:val="0"/>
          <w:i w:val="0"/>
          <w:sz w:val="24"/>
        </w:rPr>
        <w:t>Material Design 3. (2026). Material Design Guidelines. https://m3.material.io/</w:t>
      </w:r>
    </w:p>
    <w:p>
      <w:pPr>
        <w:spacing w:after="160" w:before="0"/>
      </w:pPr>
      <w:r>
        <w:rPr>
          <w:rFonts w:ascii="Times New Roman" w:hAnsi="Times New Roman"/>
          <w:b w:val="0"/>
          <w:i w:val="0"/>
          <w:sz w:val="24"/>
        </w:rPr>
        <w:t>Mozilla Developer Network. (2026). Progressive Web Apps (PWAs). https://developer.mozilla.org/en-US/docs/Web/Progressive_web_apps</w:t>
      </w:r>
    </w:p>
    <w:p>
      <w:pPr>
        <w:spacing w:after="160" w:before="0"/>
      </w:pPr>
      <w:r>
        <w:rPr>
          <w:rFonts w:ascii="Times New Roman" w:hAnsi="Times New Roman"/>
          <w:b w:val="0"/>
          <w:i w:val="0"/>
          <w:sz w:val="24"/>
        </w:rPr>
        <w:t>Laravel Sanctum Documentation. (2026). https://laravel.com/docs/sanctum</w:t>
      </w:r>
    </w:p>
    <w:p>
      <w:r>
        <w:br w:type="page"/>
      </w:r>
    </w:p>
    <w:p>
      <w:pPr>
        <w:pStyle w:val="Heading1"/>
      </w:pPr>
      <w:r>
        <w:rPr>
          <w:color w:val="000000"/>
        </w:rPr>
        <w:t>LAMPIRAN</w:t>
      </w:r>
    </w:p>
    <w:p>
      <w:pPr>
        <w:pStyle w:val="Heading2"/>
      </w:pPr>
      <w:r>
        <w:rPr>
          <w:color w:val="000000"/>
        </w:rPr>
        <w:t>A. Screenshot Aplikasi</w:t>
      </w:r>
    </w:p>
    <w:p>
      <w:pPr>
        <w:spacing w:after="120" w:before="0"/>
      </w:pPr>
      <w:r>
        <w:rPr>
          <w:rFonts w:ascii="Times New Roman" w:hAnsi="Times New Roman"/>
          <w:b w:val="0"/>
          <w:i/>
          <w:sz w:val="24"/>
        </w:rPr>
        <w:t>[Sisipkan screenshot halaman utama website – kalkulator]</w:t>
      </w:r>
    </w:p>
    <w:p>
      <w:pPr>
        <w:spacing w:after="120" w:before="0"/>
      </w:pPr>
      <w:r>
        <w:rPr>
          <w:rFonts w:ascii="Times New Roman" w:hAnsi="Times New Roman"/>
          <w:b w:val="0"/>
          <w:i/>
          <w:sz w:val="24"/>
        </w:rPr>
        <w:t>[Sisipkan screenshot unit converter website]</w:t>
      </w:r>
    </w:p>
    <w:p>
      <w:pPr>
        <w:spacing w:after="120" w:before="0"/>
      </w:pPr>
      <w:r>
        <w:rPr>
          <w:rFonts w:ascii="Times New Roman" w:hAnsi="Times New Roman"/>
          <w:b w:val="0"/>
          <w:i/>
          <w:sz w:val="24"/>
        </w:rPr>
        <w:t>[Sisipkan screenshot currency converter website]</w:t>
      </w:r>
    </w:p>
    <w:p>
      <w:pPr>
        <w:spacing w:after="120" w:before="0"/>
      </w:pPr>
      <w:r>
        <w:rPr>
          <w:rFonts w:ascii="Times New Roman" w:hAnsi="Times New Roman"/>
          <w:b w:val="0"/>
          <w:i/>
          <w:sz w:val="24"/>
        </w:rPr>
        <w:t>[Sisipkan screenshot halaman login website]</w:t>
      </w:r>
    </w:p>
    <w:p>
      <w:pPr>
        <w:spacing w:after="120" w:before="0"/>
      </w:pPr>
      <w:r>
        <w:rPr>
          <w:rFonts w:ascii="Times New Roman" w:hAnsi="Times New Roman"/>
          <w:b w:val="0"/>
          <w:i/>
          <w:sz w:val="24"/>
        </w:rPr>
        <w:t>[Sisipkan screenshot aplikasi mobile – kalkulator]</w:t>
      </w:r>
    </w:p>
    <w:p>
      <w:pPr>
        <w:spacing w:after="120" w:before="0"/>
      </w:pPr>
      <w:r>
        <w:rPr>
          <w:rFonts w:ascii="Times New Roman" w:hAnsi="Times New Roman"/>
          <w:b w:val="0"/>
          <w:i/>
          <w:sz w:val="24"/>
        </w:rPr>
        <w:t>[Sisipkan screenshot aplikasi mobile – login]</w:t>
      </w:r>
    </w:p>
    <w:p>
      <w:pPr>
        <w:spacing w:after="120" w:before="0"/>
      </w:pPr>
      <w:r>
        <w:rPr>
          <w:rFonts w:ascii="Times New Roman" w:hAnsi="Times New Roman"/>
          <w:b w:val="0"/>
          <w:i/>
          <w:sz w:val="24"/>
        </w:rPr>
        <w:t>[Sisipkan screenshot aplikasi mobile – konverter]</w:t>
      </w:r>
    </w:p>
    <w:p>
      <w:pPr>
        <w:pStyle w:val="Heading2"/>
      </w:pPr>
      <w:r>
        <w:rPr>
          <w:color w:val="000000"/>
        </w:rPr>
        <w:t>B. Contoh Kode</w:t>
      </w:r>
    </w:p>
    <w:p>
      <w:pPr>
        <w:spacing w:after="120" w:before="0"/>
      </w:pPr>
      <w:r>
        <w:rPr>
          <w:rFonts w:ascii="Times New Roman" w:hAnsi="Times New Roman"/>
          <w:b w:val="0"/>
          <w:i w:val="0"/>
          <w:sz w:val="24"/>
        </w:rPr>
        <w:t>Contoh kode utama tersedia di repository GitHub proyek E-Concalc. Berikut adalah referensi file-file penting:</w:t>
      </w:r>
    </w:p>
    <w:p>
      <w:pPr>
        <w:spacing w:after="120" w:before="0"/>
        <w:ind w:left="720"/>
      </w:pPr>
      <w:r>
        <w:rPr>
          <w:rFonts w:ascii="Times New Roman" w:hAnsi="Times New Roman"/>
          <w:b w:val="0"/>
          <w:i w:val="0"/>
          <w:sz w:val="24"/>
        </w:rPr>
        <w:t>• Backend: app/Http/Controllers/Api/AuthController.php</w:t>
      </w:r>
    </w:p>
    <w:p>
      <w:pPr>
        <w:spacing w:after="120" w:before="0"/>
        <w:ind w:left="720"/>
      </w:pPr>
      <w:r>
        <w:rPr>
          <w:rFonts w:ascii="Times New Roman" w:hAnsi="Times New Roman"/>
          <w:b w:val="0"/>
          <w:i w:val="0"/>
          <w:sz w:val="24"/>
        </w:rPr>
        <w:t>• Backend: app/Http/Controllers/Api/HistoryController.php</w:t>
      </w:r>
    </w:p>
    <w:p>
      <w:pPr>
        <w:spacing w:after="120" w:before="0"/>
        <w:ind w:left="720"/>
      </w:pPr>
      <w:r>
        <w:rPr>
          <w:rFonts w:ascii="Times New Roman" w:hAnsi="Times New Roman"/>
          <w:b w:val="0"/>
          <w:i w:val="0"/>
          <w:sz w:val="24"/>
        </w:rPr>
        <w:t>• Backend: app/Models/User.php, app/Models/Riwayat.php</w:t>
      </w:r>
    </w:p>
    <w:p>
      <w:pPr>
        <w:spacing w:after="120" w:before="0"/>
        <w:ind w:left="720"/>
      </w:pPr>
      <w:r>
        <w:rPr>
          <w:rFonts w:ascii="Times New Roman" w:hAnsi="Times New Roman"/>
          <w:b w:val="0"/>
          <w:i w:val="0"/>
          <w:sz w:val="24"/>
        </w:rPr>
        <w:t>• Frontend: public/js/script.js, public/js/currency.js</w:t>
      </w:r>
    </w:p>
    <w:p>
      <w:pPr>
        <w:spacing w:after="120" w:before="0"/>
        <w:ind w:left="720"/>
      </w:pPr>
      <w:r>
        <w:rPr>
          <w:rFonts w:ascii="Times New Roman" w:hAnsi="Times New Roman"/>
          <w:b w:val="0"/>
          <w:i w:val="0"/>
          <w:sz w:val="24"/>
        </w:rPr>
        <w:t>• Mobile: api/ApiClient.kt, api/ApiService.kt</w:t>
      </w:r>
    </w:p>
    <w:p>
      <w:pPr>
        <w:spacing w:after="120" w:before="0"/>
        <w:ind w:left="720"/>
      </w:pPr>
      <w:r>
        <w:rPr>
          <w:rFonts w:ascii="Times New Roman" w:hAnsi="Times New Roman"/>
          <w:b w:val="0"/>
          <w:i w:val="0"/>
          <w:sz w:val="24"/>
        </w:rPr>
        <w:t>• Mobile: ui/screens/CalculatorScreen.kt</w:t>
      </w:r>
    </w:p>
    <w:p>
      <w:pPr>
        <w:spacing w:after="120" w:before="0"/>
        <w:ind w:left="720"/>
      </w:pPr>
      <w:r>
        <w:rPr>
          <w:rFonts w:ascii="Times New Roman" w:hAnsi="Times New Roman"/>
          <w:b w:val="0"/>
          <w:i w:val="0"/>
          <w:sz w:val="24"/>
        </w:rPr>
        <w:t>• Mobile: utils/HistoryManager.kt, utils/TokenManager.kt</w:t>
      </w:r>
    </w:p>
    <w:p>
      <w:pPr>
        <w:pStyle w:val="Heading2"/>
      </w:pPr>
      <w:r>
        <w:rPr>
          <w:color w:val="000000"/>
        </w:rPr>
        <w:t>C. Hasil Pengujian</w:t>
      </w:r>
    </w:p>
    <w:p>
      <w:pPr>
        <w:spacing w:after="120" w:before="0"/>
      </w:pPr>
      <w:r>
        <w:rPr>
          <w:rFonts w:ascii="Times New Roman" w:hAnsi="Times New Roman"/>
          <w:b w:val="0"/>
          <w:i w:val="0"/>
          <w:sz w:val="24"/>
        </w:rPr>
        <w:t>Hasil pengujian detail dapat dilihat pada BAB V. Semua test case yang dijalankan menunjukkan hasil pass sesuai dengan spesifikasi yang diharapkan.</w:t>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