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4E0" w14:textId="763E71CA" w:rsidR="005451F3" w:rsidRPr="005451F3" w:rsidRDefault="00585FE9" w:rsidP="00545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C51D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F14579E" wp14:editId="03A67059">
            <wp:simplePos x="0" y="0"/>
            <wp:positionH relativeFrom="margin">
              <wp:posOffset>3061970</wp:posOffset>
            </wp:positionH>
            <wp:positionV relativeFrom="paragraph">
              <wp:posOffset>-697865</wp:posOffset>
            </wp:positionV>
            <wp:extent cx="1070753" cy="967740"/>
            <wp:effectExtent l="0" t="0" r="0" b="3810"/>
            <wp:wrapNone/>
            <wp:docPr id="1554976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753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2EA0FDC" wp14:editId="1770281C">
                <wp:simplePos x="0" y="0"/>
                <wp:positionH relativeFrom="column">
                  <wp:posOffset>-846454</wp:posOffset>
                </wp:positionH>
                <wp:positionV relativeFrom="paragraph">
                  <wp:posOffset>395605</wp:posOffset>
                </wp:positionV>
                <wp:extent cx="2072640" cy="279206"/>
                <wp:effectExtent l="0" t="0" r="22860" b="26035"/>
                <wp:wrapNone/>
                <wp:docPr id="1916809718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9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C6DE7" w14:textId="77777777" w:rsidR="005451F3" w:rsidRPr="00670D94" w:rsidRDefault="005451F3" w:rsidP="005451F3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70D94">
                              <w:rPr>
                                <w:b/>
                                <w:sz w:val="20"/>
                                <w:szCs w:val="20"/>
                              </w:rPr>
                              <w:t>LIGUE DU CENTRE DE JEU D’ÉCHECS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A0FD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6.65pt;margin-top:31.15pt;width:163.2pt;height:2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" strokecolor="white">
                <v:textbox>
                  <w:txbxContent>
                    <w:p w14:paraId="1AEC6DE7" w14:textId="77777777" w:rsidR="005451F3" w:rsidRPr="00670D94" w:rsidRDefault="005451F3" w:rsidP="005451F3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670D94">
                        <w:rPr>
                          <w:b/>
                          <w:sz w:val="20"/>
                          <w:szCs w:val="20"/>
                        </w:rPr>
                        <w:t>LIGUE DU CENTRE DE JEU D’ÉCHECS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66873D9" wp14:editId="4BF95D9D">
            <wp:simplePos x="0" y="0"/>
            <wp:positionH relativeFrom="margin">
              <wp:posOffset>-236855</wp:posOffset>
            </wp:positionH>
            <wp:positionV relativeFrom="paragraph">
              <wp:posOffset>-526415</wp:posOffset>
            </wp:positionV>
            <wp:extent cx="1004570" cy="766555"/>
            <wp:effectExtent l="0" t="0" r="5080" b="0"/>
            <wp:wrapNone/>
            <wp:docPr id="132050224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7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4C5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5F3D08F9" wp14:editId="6B1D0C95">
            <wp:simplePos x="0" y="0"/>
            <wp:positionH relativeFrom="margin">
              <wp:posOffset>1384300</wp:posOffset>
            </wp:positionH>
            <wp:positionV relativeFrom="paragraph">
              <wp:posOffset>-564515</wp:posOffset>
            </wp:positionV>
            <wp:extent cx="910344" cy="804545"/>
            <wp:effectExtent l="0" t="0" r="4445" b="0"/>
            <wp:wrapNone/>
            <wp:docPr id="17965603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035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44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D94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377E02" wp14:editId="381169CE">
                <wp:simplePos x="0" y="0"/>
                <wp:positionH relativeFrom="column">
                  <wp:posOffset>5113069</wp:posOffset>
                </wp:positionH>
                <wp:positionV relativeFrom="paragraph">
                  <wp:posOffset>-568102</wp:posOffset>
                </wp:positionV>
                <wp:extent cx="1490263" cy="885190"/>
                <wp:effectExtent l="0" t="0" r="15240" b="27305"/>
                <wp:wrapNone/>
                <wp:docPr id="1131381210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263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45F50" w14:textId="48AF993C" w:rsidR="00670D94" w:rsidRPr="000417E2" w:rsidRDefault="00670D94" w:rsidP="00670D9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AC6896">
                              <w:rPr>
                                <w:b/>
                              </w:rPr>
                              <w:t>BURKINA FASO</w:t>
                            </w:r>
                            <w:r w:rsidRPr="00AC6896">
                              <w:rPr>
                                <w:b/>
                              </w:rPr>
                              <w:tab/>
                            </w:r>
                            <w:r w:rsidRPr="00AC6896">
                              <w:rPr>
                                <w:b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</w:t>
                            </w:r>
                            <w:r w:rsidRPr="00AC6896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</w:t>
                            </w:r>
                            <w:r w:rsidRPr="002C63F0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</w:t>
                            </w:r>
                            <w:r w:rsidRPr="002C63F0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C63F0">
                              <w:rPr>
                                <w:b/>
                              </w:rPr>
                              <w:t xml:space="preserve"> La Patrie ou la m</w:t>
                            </w:r>
                            <w:r>
                              <w:rPr>
                                <w:b/>
                              </w:rPr>
                              <w:t>ort,                                                                                                                                                                    Nous vaincrons 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77E02" id="Zone de texte 4" o:spid="_x0000_s1027" type="#_x0000_t202" style="position:absolute;margin-left:402.6pt;margin-top:-44.75pt;width:117.35pt;height:69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" strokecolor="white">
                <v:textbox style="mso-fit-shape-to-text:t">
                  <w:txbxContent>
                    <w:p w14:paraId="6EA45F50" w14:textId="48AF993C" w:rsidR="00670D94" w:rsidRPr="000417E2" w:rsidRDefault="00670D94" w:rsidP="00670D9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AC6896">
                        <w:rPr>
                          <w:b/>
                        </w:rPr>
                        <w:t>BURKINA FASO</w:t>
                      </w:r>
                      <w:r w:rsidRPr="00AC6896">
                        <w:rPr>
                          <w:b/>
                        </w:rPr>
                        <w:tab/>
                      </w:r>
                      <w:r w:rsidRPr="00AC6896">
                        <w:rPr>
                          <w:b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b/>
                        </w:rPr>
                        <w:t xml:space="preserve">                             </w:t>
                      </w:r>
                      <w:r w:rsidRPr="00AC6896">
                        <w:rPr>
                          <w:b/>
                        </w:rPr>
                        <w:t xml:space="preserve">                                                                                                                </w:t>
                      </w:r>
                      <w:r w:rsidRPr="002C63F0">
                        <w:rPr>
                          <w:b/>
                        </w:rPr>
                        <w:t xml:space="preserve">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          </w:t>
                      </w:r>
                      <w:r w:rsidRPr="002C63F0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2C63F0">
                        <w:rPr>
                          <w:b/>
                        </w:rPr>
                        <w:t xml:space="preserve"> La Patrie ou la m</w:t>
                      </w:r>
                      <w:r>
                        <w:rPr>
                          <w:b/>
                        </w:rPr>
                        <w:t>ort,                                                                                                                                                                    Nous vaincrons !!</w:t>
                      </w:r>
                    </w:p>
                  </w:txbxContent>
                </v:textbox>
              </v:shape>
            </w:pict>
          </mc:Fallback>
        </mc:AlternateContent>
      </w:r>
      <w:r w:rsidR="006974C5" w:rsidRPr="006974C5">
        <w:rPr>
          <w:noProof/>
        </w:rPr>
        <w:t xml:space="preserve"> </w:t>
      </w:r>
    </w:p>
    <w:p w14:paraId="08B807D1" w14:textId="38EBED0E" w:rsidR="009C0329" w:rsidRPr="00B9367F" w:rsidRDefault="00C022A4" w:rsidP="00585FE9">
      <w:pPr>
        <w:tabs>
          <w:tab w:val="left" w:pos="3036"/>
          <w:tab w:val="center" w:pos="4536"/>
        </w:tabs>
        <w:spacing w:line="360" w:lineRule="auto"/>
        <w:rPr>
          <w:rFonts w:ascii="Arial" w:hAnsi="Arial" w:cs="Arial"/>
          <w:b/>
          <w:bCs/>
          <w:color w:val="22222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8833D8D" wp14:editId="4487E1FF">
                <wp:simplePos x="0" y="0"/>
                <wp:positionH relativeFrom="column">
                  <wp:posOffset>-480695</wp:posOffset>
                </wp:positionH>
                <wp:positionV relativeFrom="paragraph">
                  <wp:posOffset>316865</wp:posOffset>
                </wp:positionV>
                <wp:extent cx="1417320" cy="278765"/>
                <wp:effectExtent l="0" t="0" r="11430" b="2603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833F5" w14:textId="167FE375" w:rsidR="00C022A4" w:rsidRPr="00670D94" w:rsidRDefault="00C022A4" w:rsidP="00C022A4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TEL : 64 07 11 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3D8D" id="_x0000_s1028" type="#_x0000_t202" style="position:absolute;margin-left:-37.85pt;margin-top:24.95pt;width:111.6pt;height:21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" strokecolor="white">
                <v:textbox>
                  <w:txbxContent>
                    <w:p w14:paraId="22B833F5" w14:textId="167FE375" w:rsidR="00C022A4" w:rsidRPr="00670D94" w:rsidRDefault="00C022A4" w:rsidP="00C022A4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TEL : 64 07 11 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82705C3" wp14:editId="16197D8B">
                <wp:simplePos x="0" y="0"/>
                <wp:positionH relativeFrom="column">
                  <wp:posOffset>3062605</wp:posOffset>
                </wp:positionH>
                <wp:positionV relativeFrom="paragraph">
                  <wp:posOffset>316865</wp:posOffset>
                </wp:positionV>
                <wp:extent cx="1584960" cy="279206"/>
                <wp:effectExtent l="0" t="0" r="15240" b="26035"/>
                <wp:wrapNone/>
                <wp:docPr id="5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79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12527" w14:textId="4A07A3B6" w:rsidR="00C022A4" w:rsidRPr="00670D94" w:rsidRDefault="00300BC5" w:rsidP="00C022A4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022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TEL 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61 37 37 61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705C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1.15pt;margin-top:24.95pt;width:124.8pt;height:22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" strokecolor="white">
                <v:textbox>
                  <w:txbxContent>
                    <w:p w14:paraId="69812527" w14:textId="4A07A3B6" w:rsidR="00C022A4" w:rsidRPr="00670D94" w:rsidRDefault="00300BC5" w:rsidP="00C022A4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C022A4">
                        <w:rPr>
                          <w:b/>
                          <w:sz w:val="20"/>
                          <w:szCs w:val="20"/>
                        </w:rPr>
                        <w:t xml:space="preserve">TEL 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61 37 37 61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E5EE194" wp14:editId="5484F804">
                <wp:simplePos x="0" y="0"/>
                <wp:positionH relativeFrom="column">
                  <wp:posOffset>1318260</wp:posOffset>
                </wp:positionH>
                <wp:positionV relativeFrom="paragraph">
                  <wp:posOffset>321310</wp:posOffset>
                </wp:positionV>
                <wp:extent cx="2072640" cy="279206"/>
                <wp:effectExtent l="0" t="0" r="22860" b="26035"/>
                <wp:wrapNone/>
                <wp:docPr id="4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9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0E47" w14:textId="1B1CFC6F" w:rsidR="00C022A4" w:rsidRPr="00670D94" w:rsidRDefault="00C022A4" w:rsidP="00C022A4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TEL : 07 90 79 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E194" id="_x0000_s1030" type="#_x0000_t202" style="position:absolute;margin-left:103.8pt;margin-top:25.3pt;width:163.2pt;height:2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" strokecolor="white">
                <v:textbox>
                  <w:txbxContent>
                    <w:p w14:paraId="14B80E47" w14:textId="1B1CFC6F" w:rsidR="00C022A4" w:rsidRPr="00670D94" w:rsidRDefault="00C022A4" w:rsidP="00C022A4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TEL : 07 90 79 17 </w:t>
                      </w:r>
                    </w:p>
                  </w:txbxContent>
                </v:textbox>
              </v:shape>
            </w:pict>
          </mc:Fallback>
        </mc:AlternateContent>
      </w:r>
      <w:r w:rsidR="00585FE9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B16CF4" wp14:editId="73BE0B8C">
                <wp:simplePos x="0" y="0"/>
                <wp:positionH relativeFrom="column">
                  <wp:posOffset>1317625</wp:posOffset>
                </wp:positionH>
                <wp:positionV relativeFrom="paragraph">
                  <wp:posOffset>42545</wp:posOffset>
                </wp:positionV>
                <wp:extent cx="1165860" cy="278765"/>
                <wp:effectExtent l="0" t="0" r="15240" b="26035"/>
                <wp:wrapNone/>
                <wp:docPr id="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8B12" w14:textId="69E41AC0" w:rsidR="00585FE9" w:rsidRPr="00670D94" w:rsidRDefault="00585FE9" w:rsidP="00585FE9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BOARD GAMERS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6CF4" id="_x0000_s1031" type="#_x0000_t202" style="position:absolute;margin-left:103.75pt;margin-top:3.35pt;width:91.8pt;height:2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" strokecolor="white">
                <v:textbox>
                  <w:txbxContent>
                    <w:p w14:paraId="0DC18B12" w14:textId="69E41AC0" w:rsidR="00585FE9" w:rsidRPr="00670D94" w:rsidRDefault="00585FE9" w:rsidP="00585FE9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BOARD GAMERS </w:t>
                      </w:r>
                    </w:p>
                  </w:txbxContent>
                </v:textbox>
              </v:shape>
            </w:pict>
          </mc:Fallback>
        </mc:AlternateContent>
      </w:r>
      <w:r w:rsidR="00585FE9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A45EC92" wp14:editId="0042EA31">
                <wp:simplePos x="0" y="0"/>
                <wp:positionH relativeFrom="column">
                  <wp:posOffset>2590165</wp:posOffset>
                </wp:positionH>
                <wp:positionV relativeFrom="paragraph">
                  <wp:posOffset>42545</wp:posOffset>
                </wp:positionV>
                <wp:extent cx="2621280" cy="278765"/>
                <wp:effectExtent l="0" t="0" r="26670" b="26035"/>
                <wp:wrapNone/>
                <wp:docPr id="2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70BA" w14:textId="4B6A3105" w:rsidR="00585FE9" w:rsidRPr="00670D94" w:rsidRDefault="00585FE9" w:rsidP="00585FE9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FEDERATION BURKINABE DE JEU D’ECHECS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EC92" id="_x0000_s1032" type="#_x0000_t202" style="position:absolute;margin-left:203.95pt;margin-top:3.35pt;width:206.4pt;height:2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" strokecolor="white">
                <v:textbox>
                  <w:txbxContent>
                    <w:p w14:paraId="51BF70BA" w14:textId="4B6A3105" w:rsidR="00585FE9" w:rsidRPr="00670D94" w:rsidRDefault="00585FE9" w:rsidP="00585FE9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FEDERATION BURKINABE DE JEU D’ECHECS </w:t>
                      </w:r>
                    </w:p>
                  </w:txbxContent>
                </v:textbox>
              </v:shape>
            </w:pict>
          </mc:Fallback>
        </mc:AlternateContent>
      </w:r>
      <w:r w:rsidR="00585FE9">
        <w:rPr>
          <w:rFonts w:ascii="Arial" w:hAnsi="Arial" w:cs="Arial"/>
          <w:b/>
          <w:bCs/>
          <w:color w:val="222222"/>
        </w:rPr>
        <w:tab/>
      </w:r>
      <w:r w:rsidR="00585FE9">
        <w:rPr>
          <w:rFonts w:ascii="Arial" w:hAnsi="Arial" w:cs="Arial"/>
          <w:b/>
          <w:bCs/>
          <w:color w:val="222222"/>
        </w:rPr>
        <w:tab/>
      </w:r>
    </w:p>
    <w:p w14:paraId="7915978A" w14:textId="30B979D1" w:rsidR="009C0329" w:rsidRPr="00B9367F" w:rsidRDefault="009C0329" w:rsidP="00C022A4">
      <w:pPr>
        <w:tabs>
          <w:tab w:val="left" w:pos="2448"/>
        </w:tabs>
        <w:rPr>
          <w:rStyle w:val="lev"/>
          <w:rFonts w:ascii="Arial" w:hAnsi="Arial" w:cs="Arial"/>
          <w:color w:val="222222"/>
        </w:rPr>
      </w:pPr>
    </w:p>
    <w:p w14:paraId="045B020F" w14:textId="0B57AE9F" w:rsidR="00585FE9" w:rsidRDefault="00585FE9" w:rsidP="00C022A4">
      <w:pPr>
        <w:rPr>
          <w:rStyle w:val="lev"/>
          <w:rFonts w:ascii="Arial" w:hAnsi="Arial" w:cs="Arial"/>
          <w:color w:val="222222"/>
          <w:u w:val="single"/>
        </w:rPr>
      </w:pPr>
    </w:p>
    <w:p w14:paraId="42A29AF5" w14:textId="77777777" w:rsidR="00585FE9" w:rsidRDefault="00585FE9" w:rsidP="00C022A4">
      <w:pPr>
        <w:rPr>
          <w:rStyle w:val="lev"/>
          <w:rFonts w:ascii="Arial" w:hAnsi="Arial" w:cs="Arial"/>
          <w:color w:val="222222"/>
          <w:u w:val="single"/>
        </w:rPr>
      </w:pPr>
    </w:p>
    <w:p w14:paraId="1B7E038C" w14:textId="77777777" w:rsidR="00585FE9" w:rsidRDefault="00585FE9" w:rsidP="00670D94">
      <w:pPr>
        <w:jc w:val="center"/>
        <w:rPr>
          <w:rStyle w:val="lev"/>
          <w:rFonts w:ascii="Arial" w:hAnsi="Arial" w:cs="Arial"/>
          <w:color w:val="222222"/>
          <w:u w:val="single"/>
        </w:rPr>
      </w:pPr>
    </w:p>
    <w:p w14:paraId="67E84EF6" w14:textId="731F86A9" w:rsidR="00706C6A" w:rsidRPr="00B9367F" w:rsidRDefault="00706C6A" w:rsidP="00670D94">
      <w:pPr>
        <w:jc w:val="center"/>
        <w:rPr>
          <w:rStyle w:val="lev"/>
          <w:rFonts w:ascii="Arial" w:hAnsi="Arial" w:cs="Arial"/>
          <w:color w:val="222222"/>
          <w:u w:val="single"/>
        </w:rPr>
      </w:pPr>
      <w:r w:rsidRPr="00B9367F">
        <w:rPr>
          <w:rStyle w:val="lev"/>
          <w:rFonts w:ascii="Arial" w:hAnsi="Arial" w:cs="Arial"/>
          <w:color w:val="222222"/>
          <w:u w:val="single"/>
        </w:rPr>
        <w:t xml:space="preserve">ORGANISATION DU TOURNOIS D’ECHECS </w:t>
      </w:r>
      <w:proofErr w:type="gramStart"/>
      <w:r w:rsidRPr="00B9367F">
        <w:rPr>
          <w:rStyle w:val="lev"/>
          <w:rFonts w:ascii="Arial" w:hAnsi="Arial" w:cs="Arial"/>
          <w:color w:val="222222"/>
          <w:u w:val="single"/>
        </w:rPr>
        <w:t>DE  l’E</w:t>
      </w:r>
      <w:r w:rsidR="005C591F" w:rsidRPr="00B9367F">
        <w:rPr>
          <w:rStyle w:val="lev"/>
          <w:rFonts w:ascii="Arial" w:hAnsi="Arial" w:cs="Arial"/>
          <w:color w:val="222222"/>
          <w:u w:val="single"/>
        </w:rPr>
        <w:t>.</w:t>
      </w:r>
      <w:r w:rsidRPr="00B9367F">
        <w:rPr>
          <w:rStyle w:val="lev"/>
          <w:rFonts w:ascii="Arial" w:hAnsi="Arial" w:cs="Arial"/>
          <w:color w:val="222222"/>
          <w:u w:val="single"/>
        </w:rPr>
        <w:t>P</w:t>
      </w:r>
      <w:r w:rsidR="005C591F" w:rsidRPr="00B9367F">
        <w:rPr>
          <w:rStyle w:val="lev"/>
          <w:rFonts w:ascii="Arial" w:hAnsi="Arial" w:cs="Arial"/>
          <w:color w:val="222222"/>
          <w:u w:val="single"/>
        </w:rPr>
        <w:t>.</w:t>
      </w:r>
      <w:r w:rsidRPr="00B9367F">
        <w:rPr>
          <w:rStyle w:val="lev"/>
          <w:rFonts w:ascii="Arial" w:hAnsi="Arial" w:cs="Arial"/>
          <w:color w:val="222222"/>
          <w:u w:val="single"/>
        </w:rPr>
        <w:t>O</w:t>
      </w:r>
      <w:r w:rsidR="005C591F" w:rsidRPr="00B9367F">
        <w:rPr>
          <w:rStyle w:val="lev"/>
          <w:rFonts w:ascii="Arial" w:hAnsi="Arial" w:cs="Arial"/>
          <w:color w:val="222222"/>
          <w:u w:val="single"/>
        </w:rPr>
        <w:t>.</w:t>
      </w:r>
      <w:proofErr w:type="gramEnd"/>
      <w:r w:rsidRPr="00B9367F">
        <w:rPr>
          <w:rStyle w:val="lev"/>
          <w:rFonts w:ascii="Arial" w:hAnsi="Arial" w:cs="Arial"/>
          <w:color w:val="222222"/>
          <w:u w:val="single"/>
        </w:rPr>
        <w:t> :</w:t>
      </w:r>
    </w:p>
    <w:p w14:paraId="560A62BD" w14:textId="46895A05" w:rsidR="00706C6A" w:rsidRDefault="00706C6A" w:rsidP="00670D94">
      <w:pPr>
        <w:jc w:val="center"/>
        <w:rPr>
          <w:rStyle w:val="lev"/>
          <w:rFonts w:ascii="Arial" w:hAnsi="Arial" w:cs="Arial"/>
          <w:color w:val="222222"/>
        </w:rPr>
      </w:pPr>
      <w:r w:rsidRPr="00B9367F">
        <w:rPr>
          <w:rStyle w:val="lev"/>
          <w:rFonts w:ascii="Arial" w:hAnsi="Arial" w:cs="Arial"/>
          <w:color w:val="222222"/>
          <w:u w:val="single"/>
        </w:rPr>
        <w:t>EPO CHESS TOURNAMENT</w:t>
      </w:r>
    </w:p>
    <w:p w14:paraId="77FAFD79" w14:textId="77777777" w:rsidR="00B9367F" w:rsidRDefault="00B9367F" w:rsidP="009C0329">
      <w:pPr>
        <w:rPr>
          <w:rStyle w:val="lev"/>
          <w:rFonts w:ascii="Arial" w:hAnsi="Arial" w:cs="Arial"/>
          <w:color w:val="222222"/>
        </w:rPr>
      </w:pPr>
    </w:p>
    <w:p w14:paraId="376306AD" w14:textId="77777777" w:rsidR="002954D2" w:rsidRPr="00B9367F" w:rsidRDefault="002954D2" w:rsidP="009C0329">
      <w:pPr>
        <w:rPr>
          <w:rStyle w:val="lev"/>
          <w:rFonts w:ascii="Arial" w:hAnsi="Arial" w:cs="Arial"/>
          <w:color w:val="222222"/>
        </w:rPr>
      </w:pPr>
    </w:p>
    <w:p w14:paraId="6145E9BC" w14:textId="4C0DF15A" w:rsidR="00E91CB6" w:rsidRDefault="00706C6A" w:rsidP="009C0329">
      <w:pPr>
        <w:rPr>
          <w:rStyle w:val="lev"/>
          <w:rFonts w:ascii="Arial" w:hAnsi="Arial" w:cs="Arial"/>
          <w:color w:val="222222"/>
        </w:rPr>
      </w:pPr>
      <w:r w:rsidRPr="00B9367F">
        <w:rPr>
          <w:rStyle w:val="lev"/>
          <w:rFonts w:ascii="Arial" w:hAnsi="Arial" w:cs="Arial"/>
          <w:color w:val="222222"/>
        </w:rPr>
        <w:t>Organisateur</w:t>
      </w:r>
      <w:r w:rsidR="00B9367F" w:rsidRPr="00B9367F">
        <w:rPr>
          <w:rStyle w:val="lev"/>
          <w:rFonts w:ascii="Arial" w:hAnsi="Arial" w:cs="Arial"/>
          <w:color w:val="222222"/>
        </w:rPr>
        <w:t>s</w:t>
      </w:r>
      <w:r w:rsidR="00670D94">
        <w:rPr>
          <w:rStyle w:val="lev"/>
          <w:rFonts w:ascii="Arial" w:hAnsi="Arial" w:cs="Arial"/>
          <w:color w:val="222222"/>
        </w:rPr>
        <w:t> :</w:t>
      </w:r>
      <w:r w:rsidRPr="00B9367F">
        <w:rPr>
          <w:rStyle w:val="lev"/>
          <w:rFonts w:ascii="Arial" w:hAnsi="Arial" w:cs="Arial"/>
          <w:color w:val="222222"/>
        </w:rPr>
        <w:t> </w:t>
      </w:r>
    </w:p>
    <w:p w14:paraId="1E4E3FF5" w14:textId="39F4C839" w:rsidR="009C0329" w:rsidRDefault="00706C6A" w:rsidP="00670D94">
      <w:pPr>
        <w:jc w:val="both"/>
        <w:rPr>
          <w:rStyle w:val="lev"/>
          <w:rFonts w:ascii="Arial" w:hAnsi="Arial" w:cs="Arial"/>
          <w:b w:val="0"/>
          <w:bCs w:val="0"/>
          <w:color w:val="222222"/>
        </w:rPr>
      </w:pPr>
      <w:r>
        <w:rPr>
          <w:rStyle w:val="lev"/>
          <w:rFonts w:ascii="Arial" w:hAnsi="Arial" w:cs="Arial"/>
          <w:b w:val="0"/>
          <w:bCs w:val="0"/>
          <w:color w:val="222222"/>
        </w:rPr>
        <w:t xml:space="preserve">Le tournoi est </w:t>
      </w:r>
      <w:r w:rsidR="00E91CB6">
        <w:rPr>
          <w:rStyle w:val="lev"/>
          <w:rFonts w:ascii="Arial" w:hAnsi="Arial" w:cs="Arial"/>
          <w:b w:val="0"/>
          <w:bCs w:val="0"/>
          <w:color w:val="222222"/>
        </w:rPr>
        <w:t>organisé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</w:t>
      </w:r>
      <w:r w:rsidR="00DB6244">
        <w:rPr>
          <w:rStyle w:val="lev"/>
          <w:rFonts w:ascii="Arial" w:hAnsi="Arial" w:cs="Arial"/>
          <w:b w:val="0"/>
          <w:bCs w:val="0"/>
          <w:color w:val="222222"/>
        </w:rPr>
        <w:t xml:space="preserve">par </w:t>
      </w:r>
      <w:proofErr w:type="gramStart"/>
      <w:r w:rsidR="00DB6244">
        <w:rPr>
          <w:rStyle w:val="lev"/>
          <w:rFonts w:ascii="Arial" w:hAnsi="Arial" w:cs="Arial"/>
          <w:b w:val="0"/>
          <w:bCs w:val="0"/>
          <w:color w:val="222222"/>
        </w:rPr>
        <w:t>le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 </w:t>
      </w:r>
      <w:r w:rsidR="006974C5">
        <w:rPr>
          <w:rStyle w:val="lev"/>
          <w:rFonts w:ascii="Arial" w:hAnsi="Arial" w:cs="Arial"/>
          <w:b w:val="0"/>
          <w:bCs w:val="0"/>
          <w:color w:val="222222"/>
        </w:rPr>
        <w:t>Board</w:t>
      </w:r>
      <w:proofErr w:type="gramEnd"/>
      <w:r w:rsidR="006974C5">
        <w:rPr>
          <w:rStyle w:val="lev"/>
          <w:rFonts w:ascii="Arial" w:hAnsi="Arial" w:cs="Arial"/>
          <w:b w:val="0"/>
          <w:bCs w:val="0"/>
          <w:color w:val="222222"/>
        </w:rPr>
        <w:t xml:space="preserve"> Gamers</w:t>
      </w:r>
      <w:r>
        <w:rPr>
          <w:rStyle w:val="lev"/>
          <w:rFonts w:ascii="Arial" w:hAnsi="Arial" w:cs="Arial"/>
          <w:b w:val="0"/>
          <w:bCs w:val="0"/>
          <w:color w:val="222222"/>
        </w:rPr>
        <w:t>, club de jeu</w:t>
      </w:r>
      <w:r w:rsidR="00670D94">
        <w:rPr>
          <w:rStyle w:val="lev"/>
          <w:rFonts w:ascii="Arial" w:hAnsi="Arial" w:cs="Arial"/>
          <w:b w:val="0"/>
          <w:bCs w:val="0"/>
          <w:color w:val="222222"/>
        </w:rPr>
        <w:t>x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de société de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 xml:space="preserve"> 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l’E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>cole</w:t>
      </w:r>
      <w:r w:rsidR="00670D94">
        <w:rPr>
          <w:rStyle w:val="lev"/>
          <w:rFonts w:ascii="Arial" w:hAnsi="Arial" w:cs="Arial"/>
          <w:b w:val="0"/>
          <w:bCs w:val="0"/>
          <w:color w:val="222222"/>
        </w:rPr>
        <w:t xml:space="preserve"> </w:t>
      </w:r>
      <w:r>
        <w:rPr>
          <w:rStyle w:val="lev"/>
          <w:rFonts w:ascii="Arial" w:hAnsi="Arial" w:cs="Arial"/>
          <w:b w:val="0"/>
          <w:bCs w:val="0"/>
          <w:color w:val="222222"/>
        </w:rPr>
        <w:t>P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 xml:space="preserve">olytechnique  de </w:t>
      </w:r>
      <w:r>
        <w:rPr>
          <w:rStyle w:val="lev"/>
          <w:rFonts w:ascii="Arial" w:hAnsi="Arial" w:cs="Arial"/>
          <w:b w:val="0"/>
          <w:bCs w:val="0"/>
          <w:color w:val="222222"/>
        </w:rPr>
        <w:t>O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>uagadougou (E.P.O)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en partenariat avec la </w:t>
      </w:r>
      <w:r w:rsidR="00670D94">
        <w:rPr>
          <w:rStyle w:val="lev"/>
          <w:rFonts w:ascii="Arial" w:hAnsi="Arial" w:cs="Arial"/>
          <w:b w:val="0"/>
          <w:bCs w:val="0"/>
          <w:color w:val="222222"/>
        </w:rPr>
        <w:t xml:space="preserve">Ligue du Centre de Jeu d’Echecs (L.C.J.E.) et la 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>Fédération Burkinabè de Jeu d’Echecs (F.B.J.E.</w:t>
      </w:r>
      <w:r>
        <w:rPr>
          <w:rStyle w:val="lev"/>
          <w:rFonts w:ascii="Arial" w:hAnsi="Arial" w:cs="Arial"/>
          <w:b w:val="0"/>
          <w:bCs w:val="0"/>
          <w:color w:val="222222"/>
        </w:rPr>
        <w:t> </w:t>
      </w:r>
      <w:r w:rsidR="005C591F">
        <w:rPr>
          <w:rStyle w:val="lev"/>
          <w:rFonts w:ascii="Arial" w:hAnsi="Arial" w:cs="Arial"/>
          <w:b w:val="0"/>
          <w:bCs w:val="0"/>
          <w:color w:val="222222"/>
        </w:rPr>
        <w:t>)</w:t>
      </w:r>
      <w:r>
        <w:rPr>
          <w:rStyle w:val="lev"/>
          <w:rFonts w:ascii="Arial" w:hAnsi="Arial" w:cs="Arial"/>
          <w:b w:val="0"/>
          <w:bCs w:val="0"/>
          <w:color w:val="222222"/>
        </w:rPr>
        <w:t xml:space="preserve"> </w:t>
      </w:r>
      <w:r w:rsidR="00670D94">
        <w:rPr>
          <w:rStyle w:val="lev"/>
          <w:rFonts w:ascii="Arial" w:hAnsi="Arial" w:cs="Arial"/>
          <w:b w:val="0"/>
          <w:bCs w:val="0"/>
          <w:color w:val="222222"/>
        </w:rPr>
        <w:t>avec la permission de l’Ecole Polytechnique  de Ouagadougou (E.P.O).</w:t>
      </w:r>
    </w:p>
    <w:p w14:paraId="49D4EC5F" w14:textId="77777777" w:rsidR="002954D2" w:rsidRDefault="002954D2" w:rsidP="00670D94">
      <w:pPr>
        <w:jc w:val="both"/>
        <w:rPr>
          <w:rStyle w:val="lev"/>
          <w:rFonts w:ascii="Arial" w:hAnsi="Arial" w:cs="Arial"/>
          <w:color w:val="222222"/>
        </w:rPr>
      </w:pPr>
    </w:p>
    <w:p w14:paraId="37091F18" w14:textId="77777777" w:rsidR="002954D2" w:rsidRDefault="009C0329" w:rsidP="009C0329">
      <w:pPr>
        <w:rPr>
          <w:rFonts w:ascii="Arial" w:hAnsi="Arial" w:cs="Arial"/>
          <w:color w:val="222222"/>
        </w:rPr>
      </w:pPr>
      <w:r w:rsidRPr="00B9367F">
        <w:rPr>
          <w:rStyle w:val="lev"/>
          <w:rFonts w:ascii="Arial" w:hAnsi="Arial" w:cs="Arial"/>
          <w:color w:val="222222"/>
        </w:rPr>
        <w:t>Format du Tournoi</w:t>
      </w:r>
      <w:r>
        <w:rPr>
          <w:rFonts w:ascii="Arial" w:hAnsi="Arial" w:cs="Arial"/>
          <w:color w:val="222222"/>
        </w:rPr>
        <w:br/>
        <w:t xml:space="preserve">- Ouverture : Le tournoi </w:t>
      </w:r>
      <w:r w:rsidR="00470C4F">
        <w:rPr>
          <w:rFonts w:ascii="Arial" w:hAnsi="Arial" w:cs="Arial"/>
          <w:color w:val="222222"/>
        </w:rPr>
        <w:t>est ouvert</w:t>
      </w:r>
      <w:r w:rsidR="00706C6A">
        <w:rPr>
          <w:rFonts w:ascii="Arial" w:hAnsi="Arial" w:cs="Arial"/>
          <w:color w:val="222222"/>
        </w:rPr>
        <w:t xml:space="preserve"> à tous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- Mode de jeu : rapide</w:t>
      </w:r>
      <w:r>
        <w:rPr>
          <w:rFonts w:ascii="Arial" w:hAnsi="Arial" w:cs="Arial"/>
          <w:color w:val="222222"/>
        </w:rPr>
        <w:br/>
        <w:t>- En ligne : Les parties se joueront via la plateforme Lichess.</w:t>
      </w:r>
      <w:r>
        <w:rPr>
          <w:rFonts w:ascii="Arial" w:hAnsi="Arial" w:cs="Arial"/>
          <w:color w:val="222222"/>
        </w:rPr>
        <w:br/>
        <w:t xml:space="preserve">- En présentiel : </w:t>
      </w:r>
      <w:r w:rsidR="00706C6A">
        <w:rPr>
          <w:rFonts w:ascii="Arial" w:hAnsi="Arial" w:cs="Arial"/>
          <w:color w:val="222222"/>
        </w:rPr>
        <w:t>Deux</w:t>
      </w:r>
      <w:r>
        <w:rPr>
          <w:rFonts w:ascii="Arial" w:hAnsi="Arial" w:cs="Arial"/>
          <w:color w:val="222222"/>
        </w:rPr>
        <w:t xml:space="preserve"> session</w:t>
      </w:r>
      <w:r w:rsidR="0051172A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 obligatoire</w:t>
      </w:r>
      <w:r w:rsidR="0051172A">
        <w:rPr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 xml:space="preserve"> se tiendr</w:t>
      </w:r>
      <w:r w:rsidR="0051172A">
        <w:rPr>
          <w:rFonts w:ascii="Arial" w:hAnsi="Arial" w:cs="Arial"/>
          <w:color w:val="222222"/>
        </w:rPr>
        <w:t>ont</w:t>
      </w:r>
      <w:r>
        <w:rPr>
          <w:rFonts w:ascii="Arial" w:hAnsi="Arial" w:cs="Arial"/>
          <w:color w:val="222222"/>
        </w:rPr>
        <w:t xml:space="preserve"> dans les locaux de l’EPO.</w:t>
      </w:r>
    </w:p>
    <w:p w14:paraId="09640126" w14:textId="087CCE75" w:rsidR="00B9367F" w:rsidRDefault="009C0329" w:rsidP="009C0329">
      <w:pPr>
        <w:rPr>
          <w:rStyle w:val="lev"/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Style w:val="lev"/>
          <w:rFonts w:ascii="Arial" w:hAnsi="Arial" w:cs="Arial"/>
          <w:color w:val="222222"/>
        </w:rPr>
        <w:t>Inscriptions et Préparatifs</w:t>
      </w:r>
    </w:p>
    <w:p w14:paraId="61AA3579" w14:textId="5E9E36CE" w:rsidR="00B9367F" w:rsidRDefault="005C591F" w:rsidP="009C032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1.Les inscription se ferons sur </w:t>
      </w:r>
      <w:r w:rsidR="00E91CB6">
        <w:rPr>
          <w:rFonts w:ascii="Arial" w:hAnsi="Arial" w:cs="Arial"/>
          <w:color w:val="222222"/>
        </w:rPr>
        <w:t>le site officiel</w:t>
      </w:r>
      <w:r>
        <w:rPr>
          <w:rFonts w:ascii="Arial" w:hAnsi="Arial" w:cs="Arial"/>
          <w:color w:val="222222"/>
        </w:rPr>
        <w:t xml:space="preserve"> du </w:t>
      </w:r>
      <w:r w:rsidR="006974C5">
        <w:rPr>
          <w:rFonts w:ascii="Arial" w:hAnsi="Arial" w:cs="Arial"/>
          <w:color w:val="222222"/>
        </w:rPr>
        <w:t>Board Gamers</w:t>
      </w:r>
      <w:r>
        <w:rPr>
          <w:rFonts w:ascii="Arial" w:hAnsi="Arial" w:cs="Arial"/>
          <w:color w:val="222222"/>
        </w:rPr>
        <w:t> :</w:t>
      </w:r>
      <w:r w:rsidR="00E91CB6" w:rsidRPr="00E91CB6">
        <w:t xml:space="preserve"> </w:t>
      </w:r>
      <w:r w:rsidR="00E91CB6" w:rsidRPr="00E91CB6">
        <w:rPr>
          <w:rFonts w:ascii="Arial" w:hAnsi="Arial" w:cs="Arial"/>
          <w:color w:val="222222"/>
        </w:rPr>
        <w:t>https://falcon25006.github.io/baord_gamers/</w:t>
      </w:r>
      <w:r w:rsidR="00852954"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 xml:space="preserve">les participants </w:t>
      </w:r>
      <w:r w:rsidR="00E91CB6">
        <w:rPr>
          <w:rFonts w:ascii="Arial" w:hAnsi="Arial" w:cs="Arial"/>
          <w:color w:val="222222"/>
        </w:rPr>
        <w:t>devront</w:t>
      </w:r>
      <w:r>
        <w:rPr>
          <w:rFonts w:ascii="Arial" w:hAnsi="Arial" w:cs="Arial"/>
          <w:color w:val="222222"/>
        </w:rPr>
        <w:t xml:space="preserve"> </w:t>
      </w:r>
      <w:r w:rsidR="00DA5A26">
        <w:rPr>
          <w:rFonts w:ascii="Arial" w:hAnsi="Arial" w:cs="Arial"/>
          <w:color w:val="222222"/>
        </w:rPr>
        <w:t>obtenir une</w:t>
      </w:r>
      <w:r w:rsidR="00E91CB6">
        <w:rPr>
          <w:rFonts w:ascii="Arial" w:hAnsi="Arial" w:cs="Arial"/>
          <w:color w:val="222222"/>
        </w:rPr>
        <w:t xml:space="preserve"> carte conçue</w:t>
      </w:r>
      <w:r>
        <w:rPr>
          <w:rFonts w:ascii="Arial" w:hAnsi="Arial" w:cs="Arial"/>
          <w:color w:val="222222"/>
        </w:rPr>
        <w:t xml:space="preserve"> </w:t>
      </w:r>
      <w:r w:rsidR="00DA5A26">
        <w:rPr>
          <w:rFonts w:ascii="Arial" w:hAnsi="Arial" w:cs="Arial"/>
          <w:color w:val="222222"/>
        </w:rPr>
        <w:t>à</w:t>
      </w:r>
      <w:r>
        <w:rPr>
          <w:rFonts w:ascii="Arial" w:hAnsi="Arial" w:cs="Arial"/>
          <w:color w:val="222222"/>
        </w:rPr>
        <w:t xml:space="preserve"> </w:t>
      </w:r>
      <w:r w:rsidR="00E91CB6">
        <w:rPr>
          <w:rFonts w:ascii="Arial" w:hAnsi="Arial" w:cs="Arial"/>
          <w:color w:val="222222"/>
        </w:rPr>
        <w:t>cet effet</w:t>
      </w:r>
      <w:r>
        <w:rPr>
          <w:rFonts w:ascii="Arial" w:hAnsi="Arial" w:cs="Arial"/>
          <w:color w:val="222222"/>
        </w:rPr>
        <w:t xml:space="preserve"> sur </w:t>
      </w:r>
      <w:r w:rsidR="00E91CB6">
        <w:rPr>
          <w:rFonts w:ascii="Arial" w:hAnsi="Arial" w:cs="Arial"/>
          <w:color w:val="222222"/>
        </w:rPr>
        <w:t>laquelle</w:t>
      </w:r>
      <w:r w:rsidR="00B9367F">
        <w:rPr>
          <w:rFonts w:ascii="Arial" w:hAnsi="Arial" w:cs="Arial"/>
          <w:color w:val="222222"/>
        </w:rPr>
        <w:t xml:space="preserve"> il</w:t>
      </w:r>
      <w:r w:rsidR="0051172A">
        <w:rPr>
          <w:rFonts w:ascii="Arial" w:hAnsi="Arial" w:cs="Arial"/>
          <w:color w:val="222222"/>
        </w:rPr>
        <w:t>s</w:t>
      </w:r>
      <w:r w:rsidR="00B9367F">
        <w:rPr>
          <w:rFonts w:ascii="Arial" w:hAnsi="Arial" w:cs="Arial"/>
          <w:color w:val="222222"/>
        </w:rPr>
        <w:t xml:space="preserve"> </w:t>
      </w:r>
      <w:r w:rsidR="00E91CB6">
        <w:rPr>
          <w:rFonts w:ascii="Arial" w:hAnsi="Arial" w:cs="Arial"/>
          <w:color w:val="222222"/>
        </w:rPr>
        <w:t>trouver</w:t>
      </w:r>
      <w:r w:rsidR="0051172A">
        <w:rPr>
          <w:rFonts w:ascii="Arial" w:hAnsi="Arial" w:cs="Arial"/>
          <w:color w:val="222222"/>
        </w:rPr>
        <w:t>ont</w:t>
      </w:r>
      <w:r w:rsidR="00B9367F">
        <w:rPr>
          <w:rFonts w:ascii="Arial" w:hAnsi="Arial" w:cs="Arial"/>
          <w:color w:val="222222"/>
        </w:rPr>
        <w:t xml:space="preserve"> </w:t>
      </w:r>
      <w:r w:rsidR="00E91CB6">
        <w:rPr>
          <w:rFonts w:ascii="Arial" w:hAnsi="Arial" w:cs="Arial"/>
          <w:color w:val="222222"/>
        </w:rPr>
        <w:t>un identifiant unique</w:t>
      </w:r>
      <w:r w:rsidR="00B9367F">
        <w:rPr>
          <w:rFonts w:ascii="Arial" w:hAnsi="Arial" w:cs="Arial"/>
          <w:color w:val="222222"/>
        </w:rPr>
        <w:t xml:space="preserve"> qui les permettra de s’inscrire</w:t>
      </w:r>
      <w:r w:rsidR="00DA5A26">
        <w:rPr>
          <w:rFonts w:ascii="Arial" w:hAnsi="Arial" w:cs="Arial"/>
          <w:color w:val="222222"/>
        </w:rPr>
        <w:t>. L</w:t>
      </w:r>
      <w:r w:rsidR="00B9367F">
        <w:rPr>
          <w:rFonts w:ascii="Arial" w:hAnsi="Arial" w:cs="Arial"/>
          <w:color w:val="222222"/>
        </w:rPr>
        <w:t xml:space="preserve">e prix de la carte est fixé </w:t>
      </w:r>
      <w:r w:rsidR="00E91CB6">
        <w:rPr>
          <w:rFonts w:ascii="Arial" w:hAnsi="Arial" w:cs="Arial"/>
          <w:color w:val="222222"/>
        </w:rPr>
        <w:t>à</w:t>
      </w:r>
      <w:r w:rsidR="00B9367F">
        <w:rPr>
          <w:rFonts w:ascii="Arial" w:hAnsi="Arial" w:cs="Arial"/>
          <w:color w:val="222222"/>
        </w:rPr>
        <w:t xml:space="preserve"> 500 FCF et constitue l’</w:t>
      </w:r>
      <w:r w:rsidR="00E91CB6">
        <w:rPr>
          <w:rFonts w:ascii="Arial" w:hAnsi="Arial" w:cs="Arial"/>
          <w:color w:val="222222"/>
        </w:rPr>
        <w:t>entièreté</w:t>
      </w:r>
      <w:r w:rsidR="00B9367F">
        <w:rPr>
          <w:rFonts w:ascii="Arial" w:hAnsi="Arial" w:cs="Arial"/>
          <w:color w:val="222222"/>
        </w:rPr>
        <w:t xml:space="preserve"> des frais d’inscription</w:t>
      </w:r>
      <w:r w:rsidR="00DA5A26">
        <w:rPr>
          <w:rFonts w:ascii="Arial" w:hAnsi="Arial" w:cs="Arial"/>
          <w:color w:val="222222"/>
        </w:rPr>
        <w:t>.</w:t>
      </w:r>
      <w:r w:rsidR="00B9367F">
        <w:rPr>
          <w:rFonts w:ascii="Arial" w:hAnsi="Arial" w:cs="Arial"/>
          <w:color w:val="222222"/>
        </w:rPr>
        <w:t xml:space="preserve"> </w:t>
      </w:r>
      <w:r w:rsidR="009C0329">
        <w:rPr>
          <w:rFonts w:ascii="Arial" w:hAnsi="Arial" w:cs="Arial"/>
          <w:color w:val="222222"/>
        </w:rPr>
        <w:br/>
      </w:r>
      <w:r w:rsidR="00B9367F">
        <w:rPr>
          <w:rFonts w:ascii="Arial" w:hAnsi="Arial" w:cs="Arial"/>
          <w:color w:val="222222"/>
        </w:rPr>
        <w:t>2</w:t>
      </w:r>
      <w:r w:rsidR="009C0329">
        <w:rPr>
          <w:rFonts w:ascii="Arial" w:hAnsi="Arial" w:cs="Arial"/>
          <w:color w:val="222222"/>
        </w:rPr>
        <w:t>. Créer un compte Lichess : Si vous n’avez pas encore de compte, rendez-vous sur </w:t>
      </w:r>
      <w:hyperlink r:id="rId7" w:tgtFrame="_blank" w:history="1">
        <w:r w:rsidR="009C0329">
          <w:rPr>
            <w:rStyle w:val="Lienhypertexte"/>
            <w:rFonts w:ascii="Arial" w:hAnsi="Arial" w:cs="Arial"/>
          </w:rPr>
          <w:t>https://lichess.org</w:t>
        </w:r>
      </w:hyperlink>
      <w:r w:rsidR="009C0329">
        <w:rPr>
          <w:rFonts w:ascii="Arial" w:hAnsi="Arial" w:cs="Arial"/>
          <w:color w:val="222222"/>
        </w:rPr>
        <w:t> et créez-en un gratuitement.</w:t>
      </w:r>
      <w:r w:rsidR="009C0329">
        <w:rPr>
          <w:rFonts w:ascii="Arial" w:hAnsi="Arial" w:cs="Arial"/>
          <w:color w:val="222222"/>
        </w:rPr>
        <w:br/>
      </w:r>
      <w:r w:rsidR="00B9367F">
        <w:rPr>
          <w:rFonts w:ascii="Arial" w:hAnsi="Arial" w:cs="Arial"/>
          <w:color w:val="222222"/>
        </w:rPr>
        <w:t>3</w:t>
      </w:r>
      <w:r w:rsidR="009C0329">
        <w:rPr>
          <w:rFonts w:ascii="Arial" w:hAnsi="Arial" w:cs="Arial"/>
          <w:color w:val="222222"/>
        </w:rPr>
        <w:t xml:space="preserve">. Rejoindre la </w:t>
      </w:r>
      <w:r w:rsidR="00DA5A26">
        <w:rPr>
          <w:rFonts w:ascii="Arial" w:hAnsi="Arial" w:cs="Arial"/>
          <w:color w:val="222222"/>
        </w:rPr>
        <w:t>fédération</w:t>
      </w:r>
      <w:r w:rsidR="00706C6A">
        <w:rPr>
          <w:rFonts w:ascii="Arial" w:hAnsi="Arial" w:cs="Arial"/>
          <w:color w:val="222222"/>
        </w:rPr>
        <w:t xml:space="preserve"> sur lichess </w:t>
      </w:r>
      <w:r w:rsidR="009C0329">
        <w:rPr>
          <w:rFonts w:ascii="Arial" w:hAnsi="Arial" w:cs="Arial"/>
          <w:color w:val="222222"/>
        </w:rPr>
        <w:t xml:space="preserve">: </w:t>
      </w:r>
      <w:hyperlink r:id="rId8" w:history="1">
        <w:r w:rsidR="002954D2" w:rsidRPr="005705E8">
          <w:rPr>
            <w:rStyle w:val="Lienhypertexte"/>
            <w:rFonts w:ascii="Arial" w:hAnsi="Arial" w:cs="Arial"/>
          </w:rPr>
          <w:t>https://lichess.org/team/burkina_faso</w:t>
        </w:r>
      </w:hyperlink>
      <w:r w:rsidR="002954D2">
        <w:rPr>
          <w:rFonts w:ascii="Arial" w:hAnsi="Arial" w:cs="Arial"/>
          <w:color w:val="222222"/>
        </w:rPr>
        <w:t xml:space="preserve"> </w:t>
      </w:r>
    </w:p>
    <w:p w14:paraId="3BB0AE63" w14:textId="3678820C" w:rsidR="00B9367F" w:rsidRPr="00B9367F" w:rsidRDefault="00B9367F" w:rsidP="009C0329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 xml:space="preserve">Pour préparer au mieux les joueurs, </w:t>
      </w:r>
      <w:r w:rsidR="00E91CB6">
        <w:rPr>
          <w:rFonts w:ascii="Arial" w:hAnsi="Arial" w:cs="Arial"/>
          <w:color w:val="222222"/>
        </w:rPr>
        <w:t>des séances</w:t>
      </w:r>
      <w:r>
        <w:rPr>
          <w:rFonts w:ascii="Arial" w:hAnsi="Arial" w:cs="Arial"/>
          <w:color w:val="222222"/>
        </w:rPr>
        <w:t xml:space="preserve"> d’initiation et de formation seron</w:t>
      </w:r>
      <w:r w:rsidR="00DA5A26">
        <w:rPr>
          <w:rFonts w:ascii="Arial" w:hAnsi="Arial" w:cs="Arial"/>
          <w:color w:val="222222"/>
        </w:rPr>
        <w:t>t</w:t>
      </w:r>
      <w:r>
        <w:rPr>
          <w:rFonts w:ascii="Arial" w:hAnsi="Arial" w:cs="Arial"/>
          <w:color w:val="222222"/>
        </w:rPr>
        <w:t xml:space="preserve"> organis</w:t>
      </w:r>
      <w:r w:rsidR="00DA5A26">
        <w:rPr>
          <w:rFonts w:ascii="Arial" w:hAnsi="Arial" w:cs="Arial"/>
          <w:color w:val="222222"/>
        </w:rPr>
        <w:t>ées</w:t>
      </w:r>
      <w:r>
        <w:rPr>
          <w:rFonts w:ascii="Arial" w:hAnsi="Arial" w:cs="Arial"/>
          <w:color w:val="222222"/>
        </w:rPr>
        <w:t xml:space="preserve"> avant le tournoi</w:t>
      </w:r>
      <w:r w:rsidR="00DA5A26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 w:rsidR="002954D2">
        <w:rPr>
          <w:rFonts w:ascii="Arial" w:hAnsi="Arial" w:cs="Arial"/>
          <w:color w:val="222222"/>
        </w:rPr>
        <w:t xml:space="preserve">Mais essayez aussi : </w:t>
      </w:r>
      <w:hyperlink r:id="rId9" w:history="1">
        <w:r w:rsidR="002954D2" w:rsidRPr="005705E8">
          <w:rPr>
            <w:rStyle w:val="Lienhypertexte"/>
            <w:rFonts w:ascii="Arial" w:hAnsi="Arial" w:cs="Arial"/>
          </w:rPr>
          <w:t>https://lichess.org/learn</w:t>
        </w:r>
      </w:hyperlink>
      <w:r w:rsidR="002954D2">
        <w:rPr>
          <w:rFonts w:ascii="Arial" w:hAnsi="Arial" w:cs="Arial"/>
          <w:color w:val="222222"/>
        </w:rPr>
        <w:t xml:space="preserve"> </w:t>
      </w:r>
    </w:p>
    <w:p w14:paraId="71A15CD0" w14:textId="77777777" w:rsidR="002954D2" w:rsidRDefault="002954D2" w:rsidP="00DB6244">
      <w:pPr>
        <w:spacing w:after="0"/>
        <w:rPr>
          <w:rFonts w:ascii="Arial" w:hAnsi="Arial" w:cs="Arial"/>
          <w:color w:val="222222"/>
        </w:rPr>
      </w:pPr>
    </w:p>
    <w:p w14:paraId="5CDAC1BA" w14:textId="73FAA538" w:rsidR="00DB6244" w:rsidRDefault="009C0329" w:rsidP="00DB6244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Style w:val="lev"/>
          <w:rFonts w:ascii="Arial" w:hAnsi="Arial" w:cs="Arial"/>
          <w:color w:val="222222"/>
        </w:rPr>
        <w:t>Déroulement des Rounds</w:t>
      </w:r>
      <w:r>
        <w:rPr>
          <w:rFonts w:ascii="Arial" w:hAnsi="Arial" w:cs="Arial"/>
          <w:color w:val="222222"/>
        </w:rPr>
        <w:br/>
        <w:t xml:space="preserve">- Le tournoi comprendra </w:t>
      </w:r>
      <w:r w:rsidR="002954D2"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 xml:space="preserve"> rounds :</w:t>
      </w:r>
      <w:r>
        <w:rPr>
          <w:rFonts w:ascii="Arial" w:hAnsi="Arial" w:cs="Arial"/>
          <w:color w:val="222222"/>
        </w:rPr>
        <w:br/>
        <w:t>- La cadence est de 15 min (rapide)</w:t>
      </w:r>
      <w:r w:rsidR="002954D2">
        <w:rPr>
          <w:rFonts w:ascii="Arial" w:hAnsi="Arial" w:cs="Arial"/>
          <w:color w:val="222222"/>
        </w:rPr>
        <w:t xml:space="preserve"> sans incrément ni possibilité de </w:t>
      </w:r>
      <w:proofErr w:type="spellStart"/>
      <w:r w:rsidR="002954D2">
        <w:rPr>
          <w:rFonts w:ascii="Arial" w:hAnsi="Arial" w:cs="Arial"/>
          <w:color w:val="222222"/>
        </w:rPr>
        <w:t>Bersek</w:t>
      </w:r>
      <w:proofErr w:type="spellEnd"/>
      <w:r w:rsidR="002954D2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- </w:t>
      </w:r>
      <w:r w:rsidR="00DB6244"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 xml:space="preserve"> rounds en ligne : </w:t>
      </w:r>
      <w:bookmarkStart w:id="0" w:name="_Hlk191078754"/>
      <w:r w:rsidR="00DB6244">
        <w:rPr>
          <w:rFonts w:ascii="Arial" w:hAnsi="Arial" w:cs="Arial"/>
          <w:color w:val="222222"/>
        </w:rPr>
        <w:t>Le jour signalé</w:t>
      </w:r>
      <w:bookmarkEnd w:id="0"/>
      <w:r w:rsidR="00DB6244">
        <w:rPr>
          <w:rFonts w:ascii="Arial" w:hAnsi="Arial" w:cs="Arial"/>
          <w:color w:val="222222"/>
        </w:rPr>
        <w:t xml:space="preserve"> sur les affiches.</w:t>
      </w:r>
    </w:p>
    <w:p w14:paraId="01CB3345" w14:textId="77777777" w:rsidR="002954D2" w:rsidRDefault="00DB6244" w:rsidP="00DB6244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- 2 round en présentiel : </w:t>
      </w:r>
      <w:r w:rsidRPr="00DB6244">
        <w:rPr>
          <w:rFonts w:ascii="Arial" w:hAnsi="Arial" w:cs="Arial"/>
          <w:color w:val="222222"/>
        </w:rPr>
        <w:t>Le jour signalé</w:t>
      </w:r>
      <w:r>
        <w:rPr>
          <w:rFonts w:ascii="Arial" w:hAnsi="Arial" w:cs="Arial"/>
          <w:color w:val="222222"/>
        </w:rPr>
        <w:t xml:space="preserve"> sur les affiches.</w:t>
      </w:r>
      <w:r w:rsidR="009C0329">
        <w:rPr>
          <w:rFonts w:ascii="Arial" w:hAnsi="Arial" w:cs="Arial"/>
          <w:color w:val="222222"/>
        </w:rPr>
        <w:br/>
        <w:t xml:space="preserve">- Les appariements pour </w:t>
      </w:r>
      <w:r>
        <w:rPr>
          <w:rFonts w:ascii="Arial" w:hAnsi="Arial" w:cs="Arial"/>
          <w:color w:val="222222"/>
        </w:rPr>
        <w:t>les rounds présentiels</w:t>
      </w:r>
      <w:r w:rsidR="009C0329">
        <w:rPr>
          <w:rFonts w:ascii="Arial" w:hAnsi="Arial" w:cs="Arial"/>
          <w:color w:val="222222"/>
        </w:rPr>
        <w:t xml:space="preserve"> seront </w:t>
      </w:r>
      <w:r>
        <w:rPr>
          <w:rFonts w:ascii="Arial" w:hAnsi="Arial" w:cs="Arial"/>
          <w:color w:val="222222"/>
        </w:rPr>
        <w:t xml:space="preserve">décidés par </w:t>
      </w:r>
      <w:r w:rsidR="002954D2">
        <w:rPr>
          <w:rFonts w:ascii="Arial" w:hAnsi="Arial" w:cs="Arial"/>
          <w:color w:val="222222"/>
        </w:rPr>
        <w:t xml:space="preserve">un </w:t>
      </w:r>
      <w:r>
        <w:rPr>
          <w:rFonts w:ascii="Arial" w:hAnsi="Arial" w:cs="Arial"/>
          <w:color w:val="222222"/>
        </w:rPr>
        <w:t>arbitre</w:t>
      </w:r>
      <w:r w:rsidR="002954D2">
        <w:rPr>
          <w:rFonts w:ascii="Arial" w:hAnsi="Arial" w:cs="Arial"/>
          <w:color w:val="222222"/>
        </w:rPr>
        <w:t xml:space="preserve"> certifié.</w:t>
      </w:r>
      <w:r>
        <w:rPr>
          <w:rFonts w:ascii="Arial" w:hAnsi="Arial" w:cs="Arial"/>
          <w:color w:val="222222"/>
        </w:rPr>
        <w:t xml:space="preserve"> </w:t>
      </w:r>
      <w:r w:rsidR="009C0329">
        <w:rPr>
          <w:rFonts w:ascii="Arial" w:hAnsi="Arial" w:cs="Arial"/>
          <w:color w:val="222222"/>
        </w:rPr>
        <w:br/>
      </w:r>
    </w:p>
    <w:p w14:paraId="0F441475" w14:textId="77777777" w:rsidR="002954D2" w:rsidRDefault="009C0329" w:rsidP="00DB6244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2954D2">
        <w:rPr>
          <w:rStyle w:val="lev"/>
          <w:rFonts w:ascii="Arial" w:hAnsi="Arial" w:cs="Arial"/>
          <w:color w:val="222222"/>
        </w:rPr>
        <w:t>Validation</w:t>
      </w:r>
      <w:r>
        <w:rPr>
          <w:rStyle w:val="lev"/>
          <w:rFonts w:ascii="Arial" w:hAnsi="Arial" w:cs="Arial"/>
          <w:color w:val="222222"/>
        </w:rPr>
        <w:t xml:space="preserve"> des Résultats</w:t>
      </w:r>
      <w:r>
        <w:rPr>
          <w:rFonts w:ascii="Arial" w:hAnsi="Arial" w:cs="Arial"/>
          <w:color w:val="222222"/>
        </w:rPr>
        <w:br/>
        <w:t xml:space="preserve">- </w:t>
      </w:r>
      <w:r w:rsidR="00DB6244">
        <w:rPr>
          <w:rFonts w:ascii="Arial" w:hAnsi="Arial" w:cs="Arial"/>
          <w:color w:val="222222"/>
        </w:rPr>
        <w:t xml:space="preserve">Les </w:t>
      </w:r>
      <w:r>
        <w:rPr>
          <w:rFonts w:ascii="Arial" w:hAnsi="Arial" w:cs="Arial"/>
          <w:color w:val="222222"/>
        </w:rPr>
        <w:t xml:space="preserve">parties jouées en ligne </w:t>
      </w:r>
      <w:r w:rsidR="00DB6244">
        <w:rPr>
          <w:rFonts w:ascii="Arial" w:hAnsi="Arial" w:cs="Arial"/>
          <w:color w:val="222222"/>
        </w:rPr>
        <w:t xml:space="preserve">seront analysées pour éviter la triche. Ceux dont les coups seront identiques aux meilleurs coups possibles signalés par </w:t>
      </w:r>
      <w:r w:rsidR="00DA5A26">
        <w:rPr>
          <w:rFonts w:ascii="Arial" w:hAnsi="Arial" w:cs="Arial"/>
          <w:color w:val="222222"/>
        </w:rPr>
        <w:t xml:space="preserve">les logiciels d’analyse seront déclarés tricheurs. </w:t>
      </w:r>
      <w:r>
        <w:rPr>
          <w:rFonts w:ascii="Arial" w:hAnsi="Arial" w:cs="Arial"/>
          <w:color w:val="222222"/>
        </w:rPr>
        <w:br/>
        <w:t>- Les règles de fair-play seront strictement appliquées. Toute tentative de triche sera sanctionnée</w:t>
      </w:r>
      <w:r w:rsidR="005C591F">
        <w:rPr>
          <w:rFonts w:ascii="Arial" w:hAnsi="Arial" w:cs="Arial"/>
          <w:color w:val="222222"/>
        </w:rPr>
        <w:t xml:space="preserve"> par une disqualification </w:t>
      </w:r>
    </w:p>
    <w:p w14:paraId="7195AE3A" w14:textId="6C1C2854" w:rsidR="00B9367F" w:rsidRDefault="009C0329" w:rsidP="00DB6244">
      <w:pPr>
        <w:spacing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Style w:val="lev"/>
          <w:rFonts w:ascii="Arial" w:hAnsi="Arial" w:cs="Arial"/>
          <w:color w:val="222222"/>
        </w:rPr>
        <w:t>Récompenses</w:t>
      </w:r>
      <w:r>
        <w:rPr>
          <w:rFonts w:ascii="Arial" w:hAnsi="Arial" w:cs="Arial"/>
          <w:color w:val="222222"/>
        </w:rPr>
        <w:br/>
        <w:t xml:space="preserve">Les 3 premiers du classement final seront </w:t>
      </w:r>
      <w:proofErr w:type="gramStart"/>
      <w:r>
        <w:rPr>
          <w:rFonts w:ascii="Arial" w:hAnsi="Arial" w:cs="Arial"/>
          <w:color w:val="222222"/>
        </w:rPr>
        <w:t>récompensés .</w:t>
      </w:r>
      <w:proofErr w:type="gramEnd"/>
      <w:r w:rsidR="00B9367F" w:rsidRPr="00B9367F">
        <w:rPr>
          <w:rFonts w:ascii="Arial" w:hAnsi="Arial" w:cs="Arial"/>
          <w:color w:val="222222"/>
        </w:rPr>
        <w:t xml:space="preserve"> </w:t>
      </w:r>
      <w:proofErr w:type="gramStart"/>
      <w:r w:rsidR="00B9367F">
        <w:rPr>
          <w:rFonts w:ascii="Arial" w:hAnsi="Arial" w:cs="Arial"/>
          <w:color w:val="222222"/>
        </w:rPr>
        <w:t>Les  1</w:t>
      </w:r>
      <w:proofErr w:type="gramEnd"/>
      <w:r w:rsidR="00B9367F">
        <w:rPr>
          <w:rFonts w:ascii="Arial" w:hAnsi="Arial" w:cs="Arial"/>
          <w:color w:val="222222"/>
          <w:vertAlign w:val="superscript"/>
        </w:rPr>
        <w:t>er</w:t>
      </w:r>
      <w:r w:rsidR="00B9367F">
        <w:rPr>
          <w:rFonts w:ascii="Arial" w:hAnsi="Arial" w:cs="Arial"/>
          <w:color w:val="222222"/>
        </w:rPr>
        <w:t>,</w:t>
      </w:r>
      <w:r w:rsidR="00E91CB6">
        <w:rPr>
          <w:rFonts w:ascii="Arial" w:hAnsi="Arial" w:cs="Arial"/>
          <w:color w:val="222222"/>
        </w:rPr>
        <w:t xml:space="preserve"> </w:t>
      </w:r>
      <w:r w:rsidR="00B9367F">
        <w:rPr>
          <w:rFonts w:ascii="Arial" w:hAnsi="Arial" w:cs="Arial"/>
          <w:color w:val="222222"/>
        </w:rPr>
        <w:t>2</w:t>
      </w:r>
      <w:r w:rsidR="00B9367F">
        <w:rPr>
          <w:rFonts w:ascii="Arial" w:hAnsi="Arial" w:cs="Arial"/>
          <w:color w:val="222222"/>
          <w:vertAlign w:val="superscript"/>
        </w:rPr>
        <w:t xml:space="preserve">ème  </w:t>
      </w:r>
      <w:r w:rsidR="00B9367F">
        <w:rPr>
          <w:rFonts w:ascii="Arial" w:hAnsi="Arial" w:cs="Arial"/>
          <w:color w:val="222222"/>
        </w:rPr>
        <w:t>et 3</w:t>
      </w:r>
      <w:r w:rsidR="00B9367F">
        <w:rPr>
          <w:rFonts w:ascii="Arial" w:hAnsi="Arial" w:cs="Arial"/>
          <w:color w:val="222222"/>
          <w:vertAlign w:val="superscript"/>
        </w:rPr>
        <w:t>ème </w:t>
      </w:r>
      <w:r w:rsidR="00B9367F">
        <w:rPr>
          <w:rFonts w:ascii="Arial" w:hAnsi="Arial" w:cs="Arial"/>
          <w:color w:val="222222"/>
        </w:rPr>
        <w:t xml:space="preserve"> recevron</w:t>
      </w:r>
      <w:r w:rsidR="00DA5A26">
        <w:rPr>
          <w:rFonts w:ascii="Arial" w:hAnsi="Arial" w:cs="Arial"/>
          <w:color w:val="222222"/>
        </w:rPr>
        <w:t>t</w:t>
      </w:r>
      <w:r w:rsidR="00B9367F">
        <w:rPr>
          <w:rFonts w:ascii="Arial" w:hAnsi="Arial" w:cs="Arial"/>
          <w:color w:val="222222"/>
        </w:rPr>
        <w:t xml:space="preserve"> respectivement des </w:t>
      </w:r>
      <w:r w:rsidR="00E91CB6">
        <w:rPr>
          <w:rFonts w:ascii="Arial" w:hAnsi="Arial" w:cs="Arial"/>
          <w:color w:val="222222"/>
        </w:rPr>
        <w:t>médailles</w:t>
      </w:r>
      <w:r w:rsidR="00B9367F">
        <w:rPr>
          <w:rFonts w:ascii="Arial" w:hAnsi="Arial" w:cs="Arial"/>
          <w:color w:val="222222"/>
        </w:rPr>
        <w:t xml:space="preserve">  d’or , d’argent et de bronze </w:t>
      </w:r>
      <w:r w:rsidR="00E91CB6">
        <w:rPr>
          <w:rFonts w:ascii="Arial" w:hAnsi="Arial" w:cs="Arial"/>
          <w:color w:val="222222"/>
        </w:rPr>
        <w:t>, le  1</w:t>
      </w:r>
      <w:r w:rsidR="00E91CB6">
        <w:rPr>
          <w:rFonts w:ascii="Arial" w:hAnsi="Arial" w:cs="Arial"/>
          <w:color w:val="222222"/>
          <w:vertAlign w:val="superscript"/>
        </w:rPr>
        <w:t xml:space="preserve">er </w:t>
      </w:r>
      <w:r w:rsidR="00E91CB6">
        <w:rPr>
          <w:rFonts w:ascii="Arial" w:hAnsi="Arial" w:cs="Arial"/>
          <w:color w:val="222222"/>
        </w:rPr>
        <w:t xml:space="preserve">recevra en plus un échiquier </w:t>
      </w:r>
      <w:r w:rsidR="00DA5A26">
        <w:rPr>
          <w:rFonts w:ascii="Arial" w:hAnsi="Arial" w:cs="Arial"/>
          <w:color w:val="222222"/>
        </w:rPr>
        <w:t xml:space="preserve">spécial </w:t>
      </w:r>
      <w:r w:rsidR="00E91CB6">
        <w:rPr>
          <w:rFonts w:ascii="Arial" w:hAnsi="Arial" w:cs="Arial"/>
          <w:color w:val="222222"/>
        </w:rPr>
        <w:t>et une inscription à la F.B.J.E.</w:t>
      </w:r>
      <w:r w:rsidR="00DA5A26">
        <w:rPr>
          <w:rFonts w:ascii="Arial" w:hAnsi="Arial" w:cs="Arial"/>
          <w:color w:val="222222"/>
        </w:rPr>
        <w:t xml:space="preserve"> pour 2 ans. Le deuxième recevra un échiquier Gift of Chess et une inscription à la F.B.J.E. Et le troisième recevra un petit échiquier de voyage et une inscription à la F.B.J.E.</w:t>
      </w:r>
    </w:p>
    <w:p w14:paraId="1C9D9811" w14:textId="77777777" w:rsidR="002954D2" w:rsidRDefault="002954D2" w:rsidP="00DB6244">
      <w:pPr>
        <w:spacing w:after="0"/>
        <w:rPr>
          <w:rFonts w:ascii="Arial" w:hAnsi="Arial" w:cs="Arial"/>
          <w:color w:val="222222"/>
        </w:rPr>
      </w:pPr>
    </w:p>
    <w:p w14:paraId="085F634C" w14:textId="77777777" w:rsidR="00DA5A26" w:rsidRPr="00DB6244" w:rsidRDefault="00DA5A26" w:rsidP="00DB6244">
      <w:pPr>
        <w:spacing w:after="0"/>
        <w:rPr>
          <w:rFonts w:ascii="Arial" w:hAnsi="Arial" w:cs="Arial"/>
          <w:color w:val="222222"/>
        </w:rPr>
      </w:pPr>
    </w:p>
    <w:p w14:paraId="005BDF57" w14:textId="77777777" w:rsidR="002954D2" w:rsidRDefault="009C0329" w:rsidP="009C0329">
      <w:pPr>
        <w:rPr>
          <w:rFonts w:ascii="Arial" w:hAnsi="Arial" w:cs="Arial"/>
          <w:color w:val="222222"/>
        </w:rPr>
      </w:pPr>
      <w:r>
        <w:rPr>
          <w:rStyle w:val="lev"/>
          <w:rFonts w:ascii="Arial" w:hAnsi="Arial" w:cs="Arial"/>
          <w:color w:val="222222"/>
        </w:rPr>
        <w:t>Rappel Important</w:t>
      </w:r>
      <w:r>
        <w:rPr>
          <w:rFonts w:ascii="Arial" w:hAnsi="Arial" w:cs="Arial"/>
          <w:color w:val="222222"/>
        </w:rPr>
        <w:br/>
        <w:t>Ce tournoi vise à promouvoir l’esprit de compétition, le respect des règles et le plaisir de</w:t>
      </w:r>
      <w:r w:rsidR="00DA5A2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jouer. Nous comptons sur votre engagement et votre fair-pla</w:t>
      </w:r>
      <w:r w:rsidR="00DA5A26">
        <w:rPr>
          <w:rFonts w:ascii="Arial" w:hAnsi="Arial" w:cs="Arial"/>
          <w:color w:val="222222"/>
        </w:rPr>
        <w:t>y</w:t>
      </w:r>
      <w:r w:rsidR="002954D2">
        <w:rPr>
          <w:rFonts w:ascii="Arial" w:hAnsi="Arial" w:cs="Arial"/>
          <w:color w:val="222222"/>
        </w:rPr>
        <w:t xml:space="preserve"> pour y parvenir.</w:t>
      </w:r>
    </w:p>
    <w:p w14:paraId="3F45D972" w14:textId="77777777" w:rsidR="002954D2" w:rsidRDefault="002954D2" w:rsidP="009C0329">
      <w:pPr>
        <w:rPr>
          <w:rFonts w:ascii="Arial" w:hAnsi="Arial" w:cs="Arial"/>
          <w:color w:val="222222"/>
        </w:rPr>
      </w:pPr>
    </w:p>
    <w:p w14:paraId="0AE495A7" w14:textId="77777777" w:rsidR="002954D2" w:rsidRDefault="002954D2" w:rsidP="009C0329">
      <w:pPr>
        <w:rPr>
          <w:rFonts w:ascii="Arial" w:hAnsi="Arial" w:cs="Arial"/>
          <w:color w:val="222222"/>
        </w:rPr>
      </w:pPr>
    </w:p>
    <w:p w14:paraId="01325404" w14:textId="75B3B99C" w:rsidR="00E91CB6" w:rsidRDefault="005C591F" w:rsidP="009C032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</w:p>
    <w:p w14:paraId="47F03052" w14:textId="77777777" w:rsidR="00DA5A26" w:rsidRDefault="00DA5A26" w:rsidP="009C0329">
      <w:pPr>
        <w:rPr>
          <w:rFonts w:ascii="Arial" w:hAnsi="Arial" w:cs="Arial"/>
          <w:color w:val="222222"/>
        </w:rPr>
      </w:pPr>
    </w:p>
    <w:p w14:paraId="471F56C3" w14:textId="4C8A0736" w:rsidR="005C591F" w:rsidRDefault="005C591F" w:rsidP="009C032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Le Président de la F.B.J.E.                                                    </w:t>
      </w:r>
      <w:r w:rsidR="009C0329">
        <w:rPr>
          <w:rFonts w:ascii="Arial" w:hAnsi="Arial" w:cs="Arial"/>
          <w:color w:val="222222"/>
        </w:rPr>
        <w:t>Le</w:t>
      </w:r>
      <w:r>
        <w:rPr>
          <w:rFonts w:ascii="Arial" w:hAnsi="Arial" w:cs="Arial"/>
          <w:color w:val="222222"/>
        </w:rPr>
        <w:t xml:space="preserve"> Président du </w:t>
      </w:r>
      <w:r w:rsidR="006974C5">
        <w:rPr>
          <w:rFonts w:ascii="Arial" w:hAnsi="Arial" w:cs="Arial"/>
          <w:color w:val="222222"/>
        </w:rPr>
        <w:t>Board Gamers</w:t>
      </w:r>
      <w:r>
        <w:rPr>
          <w:rFonts w:ascii="Arial" w:hAnsi="Arial" w:cs="Arial"/>
          <w:color w:val="222222"/>
        </w:rPr>
        <w:t xml:space="preserve">      </w:t>
      </w:r>
    </w:p>
    <w:p w14:paraId="5C4F43B1" w14:textId="77777777" w:rsidR="005C591F" w:rsidRDefault="005C591F" w:rsidP="009C0329">
      <w:pPr>
        <w:rPr>
          <w:rFonts w:ascii="Arial" w:hAnsi="Arial" w:cs="Arial"/>
          <w:color w:val="222222"/>
        </w:rPr>
      </w:pPr>
    </w:p>
    <w:p w14:paraId="4E140936" w14:textId="77777777" w:rsidR="005C591F" w:rsidRDefault="005C591F" w:rsidP="009C0329">
      <w:pPr>
        <w:rPr>
          <w:rFonts w:ascii="Arial" w:hAnsi="Arial" w:cs="Arial"/>
          <w:color w:val="222222"/>
        </w:rPr>
      </w:pPr>
    </w:p>
    <w:p w14:paraId="5F07A9DF" w14:textId="25F4DB0E" w:rsidR="00D65284" w:rsidRDefault="005C591F" w:rsidP="009C032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Nicolas CARBONELL                                                                    Saviola KOMBO </w:t>
      </w:r>
    </w:p>
    <w:p w14:paraId="3D8479C2" w14:textId="1E3FE0DE" w:rsidR="00E91CB6" w:rsidRDefault="00E91CB6" w:rsidP="009C0329">
      <w:pPr>
        <w:rPr>
          <w:rFonts w:ascii="Arial" w:hAnsi="Arial" w:cs="Arial"/>
          <w:color w:val="222222"/>
        </w:rPr>
      </w:pPr>
    </w:p>
    <w:p w14:paraId="13A272E0" w14:textId="5A1DC720" w:rsidR="00E91CB6" w:rsidRDefault="00E91CB6" w:rsidP="009C0329">
      <w:pPr>
        <w:rPr>
          <w:rFonts w:ascii="Arial" w:hAnsi="Arial" w:cs="Arial"/>
          <w:color w:val="222222"/>
        </w:rPr>
      </w:pPr>
    </w:p>
    <w:p w14:paraId="436D08F7" w14:textId="48FDCC9D" w:rsidR="00E91CB6" w:rsidRDefault="00E91CB6" w:rsidP="009C0329">
      <w:pPr>
        <w:rPr>
          <w:rFonts w:ascii="Arial" w:hAnsi="Arial" w:cs="Arial"/>
          <w:color w:val="222222"/>
        </w:rPr>
      </w:pPr>
    </w:p>
    <w:p w14:paraId="4B9F778E" w14:textId="77777777" w:rsidR="00E91CB6" w:rsidRDefault="00E91CB6" w:rsidP="009C0329"/>
    <w:sectPr w:rsidR="00E91CB6" w:rsidSect="00E91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29"/>
    <w:rsid w:val="000E3555"/>
    <w:rsid w:val="001D363F"/>
    <w:rsid w:val="002954D2"/>
    <w:rsid w:val="00300BC5"/>
    <w:rsid w:val="00470C4F"/>
    <w:rsid w:val="0051172A"/>
    <w:rsid w:val="005451F3"/>
    <w:rsid w:val="00585FE9"/>
    <w:rsid w:val="005C591F"/>
    <w:rsid w:val="00670D94"/>
    <w:rsid w:val="006974C5"/>
    <w:rsid w:val="00706C6A"/>
    <w:rsid w:val="00852954"/>
    <w:rsid w:val="009C0329"/>
    <w:rsid w:val="00B9367F"/>
    <w:rsid w:val="00BE1087"/>
    <w:rsid w:val="00C022A4"/>
    <w:rsid w:val="00D12D5A"/>
    <w:rsid w:val="00D65284"/>
    <w:rsid w:val="00DA5A26"/>
    <w:rsid w:val="00DB6244"/>
    <w:rsid w:val="00E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498E"/>
  <w15:chartTrackingRefBased/>
  <w15:docId w15:val="{DAC84894-6C8E-4BBE-8FE3-D5D9619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C0329"/>
    <w:rPr>
      <w:b/>
      <w:bCs/>
    </w:rPr>
  </w:style>
  <w:style w:type="character" w:styleId="Lienhypertexte">
    <w:name w:val="Hyperlink"/>
    <w:basedOn w:val="Policepardfaut"/>
    <w:uiPriority w:val="99"/>
    <w:unhideWhenUsed/>
    <w:rsid w:val="009C032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C59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087"/>
    <w:rPr>
      <w:rFonts w:ascii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295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hess.org/team/burkina_fa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hes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lichess.org/lea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zougourydonal@gmail.com</dc:creator>
  <cp:keywords/>
  <dc:description/>
  <cp:lastModifiedBy>Nicolas Carbonell</cp:lastModifiedBy>
  <cp:revision>3</cp:revision>
  <dcterms:created xsi:type="dcterms:W3CDTF">2025-02-22T11:40:00Z</dcterms:created>
  <dcterms:modified xsi:type="dcterms:W3CDTF">2025-02-22T11:44:00Z</dcterms:modified>
</cp:coreProperties>
</file>