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361" w:rsidRPr="00CF3E0A" w:rsidRDefault="00B05361" w:rsidP="00B05361">
      <w:pPr>
        <w:spacing w:after="120"/>
        <w:outlineLvl w:val="0"/>
        <w:rPr>
          <w:rFonts w:ascii="Arial" w:hAnsi="Arial"/>
          <w:b/>
          <w:sz w:val="36"/>
          <w:szCs w:val="36"/>
        </w:rPr>
      </w:pPr>
      <w:r w:rsidRPr="00CF3E0A">
        <w:rPr>
          <w:rFonts w:ascii="Arial" w:hAnsi="Arial"/>
          <w:b/>
          <w:sz w:val="36"/>
          <w:szCs w:val="36"/>
        </w:rPr>
        <w:t>CONTENTS</w:t>
      </w:r>
    </w:p>
    <w:p w:rsidR="008E1F67" w:rsidRPr="002046D9" w:rsidRDefault="007B7780">
      <w:pPr>
        <w:pStyle w:val="TOC1"/>
        <w:tabs>
          <w:tab w:val="right" w:leader="dot" w:pos="9346"/>
        </w:tabs>
        <w:rPr>
          <w:rFonts w:asciiTheme="minorHAnsi" w:eastAsiaTheme="minorEastAsia" w:hAnsiTheme="minorHAnsi" w:cstheme="minorBidi"/>
          <w:b w:val="0"/>
          <w:noProof/>
          <w:sz w:val="22"/>
          <w:szCs w:val="22"/>
          <w:lang w:eastAsia="nl-NL"/>
        </w:rPr>
      </w:pPr>
      <w:r w:rsidRPr="00943012">
        <w:rPr>
          <w:b w:val="0"/>
          <w:sz w:val="20"/>
        </w:rPr>
        <w:fldChar w:fldCharType="begin"/>
      </w:r>
      <w:r w:rsidR="00B05361" w:rsidRPr="00CF3E0A">
        <w:rPr>
          <w:sz w:val="20"/>
        </w:rPr>
        <w:instrText xml:space="preserve"> TOC \o "3-5" \t "Heading 1;1;Heading 2;2;Title;1;Heading 0;1;Appendices;3;Appendix 2;6" </w:instrText>
      </w:r>
      <w:r w:rsidRPr="00943012">
        <w:rPr>
          <w:b w:val="0"/>
          <w:sz w:val="20"/>
        </w:rPr>
        <w:fldChar w:fldCharType="separate"/>
      </w:r>
      <w:bookmarkStart w:id="0" w:name="_Hlt95115858"/>
      <w:bookmarkEnd w:id="0"/>
      <w:r w:rsidR="008E1F67">
        <w:rPr>
          <w:noProof/>
        </w:rPr>
        <w:t>1</w:t>
      </w:r>
      <w:r w:rsidR="008E1F67" w:rsidRPr="002046D9">
        <w:rPr>
          <w:rFonts w:asciiTheme="minorHAnsi" w:eastAsiaTheme="minorEastAsia" w:hAnsiTheme="minorHAnsi" w:cstheme="minorBidi"/>
          <w:b w:val="0"/>
          <w:noProof/>
          <w:sz w:val="22"/>
          <w:szCs w:val="22"/>
          <w:lang w:eastAsia="nl-NL"/>
        </w:rPr>
        <w:tab/>
      </w:r>
      <w:r w:rsidR="008E1F67">
        <w:rPr>
          <w:noProof/>
        </w:rPr>
        <w:t>Project configuratie</w:t>
      </w:r>
      <w:r w:rsidR="008E1F67">
        <w:rPr>
          <w:noProof/>
        </w:rPr>
        <w:tab/>
      </w:r>
      <w:r w:rsidR="008E1F67">
        <w:rPr>
          <w:noProof/>
        </w:rPr>
        <w:fldChar w:fldCharType="begin"/>
      </w:r>
      <w:r w:rsidR="008E1F67">
        <w:rPr>
          <w:noProof/>
        </w:rPr>
        <w:instrText xml:space="preserve"> PAGEREF _Toc514315894 \h </w:instrText>
      </w:r>
      <w:r w:rsidR="008E1F67">
        <w:rPr>
          <w:noProof/>
        </w:rPr>
      </w:r>
      <w:r w:rsidR="008E1F67">
        <w:rPr>
          <w:noProof/>
        </w:rPr>
        <w:fldChar w:fldCharType="separate"/>
      </w:r>
      <w:r w:rsidR="004F1D4F">
        <w:rPr>
          <w:noProof/>
        </w:rPr>
        <w:t>3</w:t>
      </w:r>
      <w:r w:rsidR="008E1F67">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Pr>
          <w:noProof/>
        </w:rPr>
        <w:t>1.1</w:t>
      </w:r>
      <w:r w:rsidRPr="002046D9">
        <w:rPr>
          <w:rFonts w:asciiTheme="minorHAnsi" w:eastAsiaTheme="minorEastAsia" w:hAnsiTheme="minorHAnsi" w:cstheme="minorBidi"/>
          <w:b w:val="0"/>
          <w:noProof/>
          <w:sz w:val="22"/>
          <w:szCs w:val="22"/>
          <w:lang w:eastAsia="nl-NL"/>
        </w:rPr>
        <w:tab/>
      </w:r>
      <w:r>
        <w:rPr>
          <w:noProof/>
        </w:rPr>
        <w:t>Nieuwe job</w:t>
      </w:r>
      <w:r>
        <w:rPr>
          <w:noProof/>
        </w:rPr>
        <w:tab/>
      </w:r>
      <w:r>
        <w:rPr>
          <w:noProof/>
        </w:rPr>
        <w:fldChar w:fldCharType="begin"/>
      </w:r>
      <w:r>
        <w:rPr>
          <w:noProof/>
        </w:rPr>
        <w:instrText xml:space="preserve"> PAGEREF _Toc514315895 \h </w:instrText>
      </w:r>
      <w:r>
        <w:rPr>
          <w:noProof/>
        </w:rPr>
      </w:r>
      <w:r>
        <w:rPr>
          <w:noProof/>
        </w:rPr>
        <w:fldChar w:fldCharType="separate"/>
      </w:r>
      <w:r w:rsidR="004F1D4F">
        <w:rPr>
          <w:noProof/>
        </w:rPr>
        <w:t>3</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Pr>
          <w:noProof/>
        </w:rPr>
        <w:t>1.2</w:t>
      </w:r>
      <w:r w:rsidRPr="002046D9">
        <w:rPr>
          <w:rFonts w:asciiTheme="minorHAnsi" w:eastAsiaTheme="minorEastAsia" w:hAnsiTheme="minorHAnsi" w:cstheme="minorBidi"/>
          <w:b w:val="0"/>
          <w:noProof/>
          <w:sz w:val="22"/>
          <w:szCs w:val="22"/>
          <w:lang w:eastAsia="nl-NL"/>
        </w:rPr>
        <w:tab/>
      </w:r>
      <w:r>
        <w:rPr>
          <w:noProof/>
        </w:rPr>
        <w:t>Connections</w:t>
      </w:r>
      <w:r>
        <w:rPr>
          <w:noProof/>
        </w:rPr>
        <w:tab/>
      </w:r>
      <w:r>
        <w:rPr>
          <w:noProof/>
        </w:rPr>
        <w:fldChar w:fldCharType="begin"/>
      </w:r>
      <w:r>
        <w:rPr>
          <w:noProof/>
        </w:rPr>
        <w:instrText xml:space="preserve"> PAGEREF _Toc514315896 \h </w:instrText>
      </w:r>
      <w:r>
        <w:rPr>
          <w:noProof/>
        </w:rPr>
      </w:r>
      <w:r>
        <w:rPr>
          <w:noProof/>
        </w:rPr>
        <w:fldChar w:fldCharType="separate"/>
      </w:r>
      <w:r w:rsidR="004F1D4F">
        <w:rPr>
          <w:noProof/>
        </w:rPr>
        <w:t>3</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2</w:t>
      </w:r>
      <w:r w:rsidRPr="002046D9">
        <w:rPr>
          <w:rFonts w:asciiTheme="minorHAnsi" w:eastAsiaTheme="minorEastAsia" w:hAnsiTheme="minorHAnsi" w:cstheme="minorBidi"/>
          <w:b w:val="0"/>
          <w:noProof/>
          <w:sz w:val="22"/>
          <w:szCs w:val="22"/>
          <w:lang w:eastAsia="nl-NL"/>
        </w:rPr>
        <w:tab/>
      </w:r>
      <w:r>
        <w:rPr>
          <w:noProof/>
        </w:rPr>
        <w:t>Oracle</w:t>
      </w:r>
      <w:r>
        <w:rPr>
          <w:noProof/>
        </w:rPr>
        <w:tab/>
      </w:r>
      <w:r>
        <w:rPr>
          <w:noProof/>
        </w:rPr>
        <w:fldChar w:fldCharType="begin"/>
      </w:r>
      <w:r>
        <w:rPr>
          <w:noProof/>
        </w:rPr>
        <w:instrText xml:space="preserve"> PAGEREF _Toc514315897 \h </w:instrText>
      </w:r>
      <w:r>
        <w:rPr>
          <w:noProof/>
        </w:rPr>
      </w:r>
      <w:r>
        <w:rPr>
          <w:noProof/>
        </w:rPr>
        <w:fldChar w:fldCharType="separate"/>
      </w:r>
      <w:r w:rsidR="004F1D4F">
        <w:rPr>
          <w:noProof/>
        </w:rPr>
        <w:t>6</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Pr>
          <w:noProof/>
        </w:rPr>
        <w:t>2.1</w:t>
      </w:r>
      <w:r w:rsidRPr="002046D9">
        <w:rPr>
          <w:rFonts w:asciiTheme="minorHAnsi" w:eastAsiaTheme="minorEastAsia" w:hAnsiTheme="minorHAnsi" w:cstheme="minorBidi"/>
          <w:b w:val="0"/>
          <w:noProof/>
          <w:sz w:val="22"/>
          <w:szCs w:val="22"/>
          <w:lang w:eastAsia="nl-NL"/>
        </w:rPr>
        <w:tab/>
      </w:r>
      <w:r>
        <w:rPr>
          <w:noProof/>
        </w:rPr>
        <w:t>Disable password expiration</w:t>
      </w:r>
      <w:r>
        <w:rPr>
          <w:noProof/>
        </w:rPr>
        <w:tab/>
      </w:r>
      <w:r>
        <w:rPr>
          <w:noProof/>
        </w:rPr>
        <w:fldChar w:fldCharType="begin"/>
      </w:r>
      <w:r>
        <w:rPr>
          <w:noProof/>
        </w:rPr>
        <w:instrText xml:space="preserve"> PAGEREF _Toc514315898 \h </w:instrText>
      </w:r>
      <w:r>
        <w:rPr>
          <w:noProof/>
        </w:rPr>
      </w:r>
      <w:r>
        <w:rPr>
          <w:noProof/>
        </w:rPr>
        <w:fldChar w:fldCharType="separate"/>
      </w:r>
      <w:r w:rsidR="004F1D4F">
        <w:rPr>
          <w:noProof/>
        </w:rPr>
        <w:t>6</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3</w:t>
      </w:r>
      <w:r w:rsidRPr="002046D9">
        <w:rPr>
          <w:rFonts w:asciiTheme="minorHAnsi" w:eastAsiaTheme="minorEastAsia" w:hAnsiTheme="minorHAnsi" w:cstheme="minorBidi"/>
          <w:b w:val="0"/>
          <w:noProof/>
          <w:sz w:val="22"/>
          <w:szCs w:val="22"/>
          <w:lang w:eastAsia="nl-NL"/>
        </w:rPr>
        <w:tab/>
      </w:r>
      <w:r>
        <w:rPr>
          <w:noProof/>
        </w:rPr>
        <w:t>Scripts</w:t>
      </w:r>
      <w:r>
        <w:rPr>
          <w:noProof/>
        </w:rPr>
        <w:tab/>
      </w:r>
      <w:r>
        <w:rPr>
          <w:noProof/>
        </w:rPr>
        <w:fldChar w:fldCharType="begin"/>
      </w:r>
      <w:r>
        <w:rPr>
          <w:noProof/>
        </w:rPr>
        <w:instrText xml:space="preserve"> PAGEREF _Toc514315899 \h </w:instrText>
      </w:r>
      <w:r>
        <w:rPr>
          <w:noProof/>
        </w:rPr>
      </w:r>
      <w:r>
        <w:rPr>
          <w:noProof/>
        </w:rPr>
        <w:fldChar w:fldCharType="separate"/>
      </w:r>
      <w:r w:rsidR="004F1D4F">
        <w:rPr>
          <w:noProof/>
        </w:rPr>
        <w:t>7</w:t>
      </w:r>
      <w:r>
        <w:rPr>
          <w:noProof/>
        </w:rPr>
        <w:fldChar w:fldCharType="end"/>
      </w:r>
    </w:p>
    <w:p w:rsidR="008E1F67" w:rsidRDefault="008E1F67">
      <w:pPr>
        <w:pStyle w:val="TOC1"/>
        <w:tabs>
          <w:tab w:val="right" w:leader="dot" w:pos="9346"/>
        </w:tabs>
        <w:rPr>
          <w:rFonts w:asciiTheme="minorHAnsi" w:eastAsiaTheme="minorEastAsia" w:hAnsiTheme="minorHAnsi" w:cstheme="minorBidi"/>
          <w:b w:val="0"/>
          <w:noProof/>
          <w:sz w:val="22"/>
          <w:szCs w:val="22"/>
          <w:lang w:val="nl-NL" w:eastAsia="nl-NL"/>
        </w:rPr>
      </w:pPr>
      <w:r w:rsidRPr="002046D9">
        <w:rPr>
          <w:noProof/>
          <w:lang w:val="nl-NL"/>
        </w:rPr>
        <w:t>4</w:t>
      </w:r>
      <w:r>
        <w:rPr>
          <w:rFonts w:asciiTheme="minorHAnsi" w:eastAsiaTheme="minorEastAsia" w:hAnsiTheme="minorHAnsi" w:cstheme="minorBidi"/>
          <w:b w:val="0"/>
          <w:noProof/>
          <w:sz w:val="22"/>
          <w:szCs w:val="22"/>
          <w:lang w:val="nl-NL" w:eastAsia="nl-NL"/>
        </w:rPr>
        <w:tab/>
      </w:r>
      <w:r w:rsidRPr="002046D9">
        <w:rPr>
          <w:noProof/>
          <w:lang w:val="nl-NL"/>
        </w:rPr>
        <w:t>Quality center</w:t>
      </w:r>
      <w:r w:rsidRPr="002046D9">
        <w:rPr>
          <w:noProof/>
          <w:lang w:val="nl-NL"/>
        </w:rPr>
        <w:tab/>
      </w:r>
      <w:r>
        <w:rPr>
          <w:noProof/>
        </w:rPr>
        <w:fldChar w:fldCharType="begin"/>
      </w:r>
      <w:r w:rsidRPr="002046D9">
        <w:rPr>
          <w:noProof/>
          <w:lang w:val="nl-NL"/>
        </w:rPr>
        <w:instrText xml:space="preserve"> PAGEREF _Toc514315900 \h </w:instrText>
      </w:r>
      <w:r>
        <w:rPr>
          <w:noProof/>
        </w:rPr>
      </w:r>
      <w:r>
        <w:rPr>
          <w:noProof/>
        </w:rPr>
        <w:fldChar w:fldCharType="separate"/>
      </w:r>
      <w:r w:rsidR="004F1D4F">
        <w:rPr>
          <w:noProof/>
          <w:lang w:val="nl-NL"/>
        </w:rPr>
        <w:t>8</w:t>
      </w:r>
      <w:r>
        <w:rPr>
          <w:noProof/>
        </w:rPr>
        <w:fldChar w:fldCharType="end"/>
      </w:r>
    </w:p>
    <w:p w:rsidR="008E1F67" w:rsidRDefault="008E1F67">
      <w:pPr>
        <w:pStyle w:val="TOC1"/>
        <w:tabs>
          <w:tab w:val="right" w:leader="dot" w:pos="9346"/>
        </w:tabs>
        <w:rPr>
          <w:rFonts w:asciiTheme="minorHAnsi" w:eastAsiaTheme="minorEastAsia" w:hAnsiTheme="minorHAnsi" w:cstheme="minorBidi"/>
          <w:b w:val="0"/>
          <w:noProof/>
          <w:sz w:val="22"/>
          <w:szCs w:val="22"/>
          <w:lang w:val="nl-NL" w:eastAsia="nl-NL"/>
        </w:rPr>
      </w:pPr>
      <w:r w:rsidRPr="002046D9">
        <w:rPr>
          <w:noProof/>
          <w:lang w:val="nl-NL"/>
        </w:rPr>
        <w:t>5</w:t>
      </w:r>
      <w:r>
        <w:rPr>
          <w:rFonts w:asciiTheme="minorHAnsi" w:eastAsiaTheme="minorEastAsia" w:hAnsiTheme="minorHAnsi" w:cstheme="minorBidi"/>
          <w:b w:val="0"/>
          <w:noProof/>
          <w:sz w:val="22"/>
          <w:szCs w:val="22"/>
          <w:lang w:val="nl-NL" w:eastAsia="nl-NL"/>
        </w:rPr>
        <w:tab/>
      </w:r>
      <w:r w:rsidRPr="002046D9">
        <w:rPr>
          <w:noProof/>
          <w:lang w:val="nl-NL"/>
        </w:rPr>
        <w:t>Troubleshooting</w:t>
      </w:r>
      <w:r w:rsidRPr="002046D9">
        <w:rPr>
          <w:noProof/>
          <w:lang w:val="nl-NL"/>
        </w:rPr>
        <w:tab/>
      </w:r>
      <w:r>
        <w:rPr>
          <w:noProof/>
        </w:rPr>
        <w:fldChar w:fldCharType="begin"/>
      </w:r>
      <w:r w:rsidRPr="002046D9">
        <w:rPr>
          <w:noProof/>
          <w:lang w:val="nl-NL"/>
        </w:rPr>
        <w:instrText xml:space="preserve"> PAGEREF _Toc514315901 \h </w:instrText>
      </w:r>
      <w:r>
        <w:rPr>
          <w:noProof/>
        </w:rPr>
      </w:r>
      <w:r>
        <w:rPr>
          <w:noProof/>
        </w:rPr>
        <w:fldChar w:fldCharType="separate"/>
      </w:r>
      <w:r w:rsidR="004F1D4F">
        <w:rPr>
          <w:noProof/>
          <w:lang w:val="nl-NL"/>
        </w:rPr>
        <w:t>9</w:t>
      </w:r>
      <w:r>
        <w:rPr>
          <w:noProof/>
        </w:rPr>
        <w:fldChar w:fldCharType="end"/>
      </w:r>
    </w:p>
    <w:p w:rsidR="008E1F67" w:rsidRDefault="008E1F67">
      <w:pPr>
        <w:pStyle w:val="TOC2"/>
        <w:tabs>
          <w:tab w:val="right" w:leader="dot" w:pos="9346"/>
        </w:tabs>
        <w:rPr>
          <w:rFonts w:asciiTheme="minorHAnsi" w:eastAsiaTheme="minorEastAsia" w:hAnsiTheme="minorHAnsi" w:cstheme="minorBidi"/>
          <w:b w:val="0"/>
          <w:noProof/>
          <w:sz w:val="22"/>
          <w:szCs w:val="22"/>
          <w:lang w:val="nl-NL" w:eastAsia="nl-NL"/>
        </w:rPr>
      </w:pPr>
      <w:r w:rsidRPr="0067206E">
        <w:rPr>
          <w:noProof/>
          <w:lang w:val="nl-NL"/>
        </w:rPr>
        <w:t>5.1</w:t>
      </w:r>
      <w:r>
        <w:rPr>
          <w:rFonts w:asciiTheme="minorHAnsi" w:eastAsiaTheme="minorEastAsia" w:hAnsiTheme="minorHAnsi" w:cstheme="minorBidi"/>
          <w:b w:val="0"/>
          <w:noProof/>
          <w:sz w:val="22"/>
          <w:szCs w:val="22"/>
          <w:lang w:val="nl-NL" w:eastAsia="nl-NL"/>
        </w:rPr>
        <w:tab/>
      </w:r>
      <w:r w:rsidRPr="0067206E">
        <w:rPr>
          <w:noProof/>
          <w:lang w:val="nl-NL"/>
        </w:rPr>
        <w:t>QC kan niet connecten tijdens de nightly build</w:t>
      </w:r>
      <w:r w:rsidRPr="002046D9">
        <w:rPr>
          <w:noProof/>
          <w:lang w:val="nl-NL"/>
        </w:rPr>
        <w:tab/>
      </w:r>
      <w:r>
        <w:rPr>
          <w:noProof/>
        </w:rPr>
        <w:fldChar w:fldCharType="begin"/>
      </w:r>
      <w:r w:rsidRPr="002046D9">
        <w:rPr>
          <w:noProof/>
          <w:lang w:val="nl-NL"/>
        </w:rPr>
        <w:instrText xml:space="preserve"> PAGEREF _Toc514315902 \h </w:instrText>
      </w:r>
      <w:r>
        <w:rPr>
          <w:noProof/>
        </w:rPr>
      </w:r>
      <w:r>
        <w:rPr>
          <w:noProof/>
        </w:rPr>
        <w:fldChar w:fldCharType="separate"/>
      </w:r>
      <w:r w:rsidR="004F1D4F">
        <w:rPr>
          <w:noProof/>
          <w:lang w:val="nl-NL"/>
        </w:rPr>
        <w:t>9</w:t>
      </w:r>
      <w:r>
        <w:rPr>
          <w:noProof/>
        </w:rPr>
        <w:fldChar w:fldCharType="end"/>
      </w:r>
    </w:p>
    <w:p w:rsidR="008E1F67" w:rsidRDefault="008E1F67">
      <w:pPr>
        <w:pStyle w:val="TOC2"/>
        <w:tabs>
          <w:tab w:val="right" w:leader="dot" w:pos="9346"/>
        </w:tabs>
        <w:rPr>
          <w:rFonts w:asciiTheme="minorHAnsi" w:eastAsiaTheme="minorEastAsia" w:hAnsiTheme="minorHAnsi" w:cstheme="minorBidi"/>
          <w:b w:val="0"/>
          <w:noProof/>
          <w:sz w:val="22"/>
          <w:szCs w:val="22"/>
          <w:lang w:val="nl-NL" w:eastAsia="nl-NL"/>
        </w:rPr>
      </w:pPr>
      <w:r w:rsidRPr="0067206E">
        <w:rPr>
          <w:noProof/>
          <w:lang w:val="nl-NL"/>
        </w:rPr>
        <w:t>5.2</w:t>
      </w:r>
      <w:r>
        <w:rPr>
          <w:rFonts w:asciiTheme="minorHAnsi" w:eastAsiaTheme="minorEastAsia" w:hAnsiTheme="minorHAnsi" w:cstheme="minorBidi"/>
          <w:b w:val="0"/>
          <w:noProof/>
          <w:sz w:val="22"/>
          <w:szCs w:val="22"/>
          <w:lang w:val="nl-NL" w:eastAsia="nl-NL"/>
        </w:rPr>
        <w:tab/>
      </w:r>
      <w:r w:rsidRPr="0067206E">
        <w:rPr>
          <w:noProof/>
          <w:lang w:val="nl-NL"/>
        </w:rPr>
        <w:t>Er worden geen batches gecreeerd</w:t>
      </w:r>
      <w:r w:rsidRPr="002046D9">
        <w:rPr>
          <w:noProof/>
          <w:lang w:val="nl-NL"/>
        </w:rPr>
        <w:tab/>
      </w:r>
      <w:r>
        <w:rPr>
          <w:noProof/>
        </w:rPr>
        <w:fldChar w:fldCharType="begin"/>
      </w:r>
      <w:r w:rsidRPr="002046D9">
        <w:rPr>
          <w:noProof/>
          <w:lang w:val="nl-NL"/>
        </w:rPr>
        <w:instrText xml:space="preserve"> PAGEREF _Toc514315903 \h </w:instrText>
      </w:r>
      <w:r>
        <w:rPr>
          <w:noProof/>
        </w:rPr>
      </w:r>
      <w:r>
        <w:rPr>
          <w:noProof/>
        </w:rPr>
        <w:fldChar w:fldCharType="separate"/>
      </w:r>
      <w:r w:rsidR="004F1D4F">
        <w:rPr>
          <w:noProof/>
          <w:lang w:val="nl-NL"/>
        </w:rPr>
        <w:t>9</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6</w:t>
      </w:r>
      <w:r w:rsidRPr="002046D9">
        <w:rPr>
          <w:rFonts w:asciiTheme="minorHAnsi" w:eastAsiaTheme="minorEastAsia" w:hAnsiTheme="minorHAnsi" w:cstheme="minorBidi"/>
          <w:b w:val="0"/>
          <w:noProof/>
          <w:sz w:val="22"/>
          <w:szCs w:val="22"/>
          <w:lang w:eastAsia="nl-NL"/>
        </w:rPr>
        <w:tab/>
      </w:r>
      <w:r>
        <w:rPr>
          <w:noProof/>
        </w:rPr>
        <w:t>Doors</w:t>
      </w:r>
      <w:r>
        <w:rPr>
          <w:noProof/>
        </w:rPr>
        <w:tab/>
      </w:r>
      <w:r>
        <w:rPr>
          <w:noProof/>
        </w:rPr>
        <w:fldChar w:fldCharType="begin"/>
      </w:r>
      <w:r>
        <w:rPr>
          <w:noProof/>
        </w:rPr>
        <w:instrText xml:space="preserve"> PAGEREF _Toc514315904 \h </w:instrText>
      </w:r>
      <w:r>
        <w:rPr>
          <w:noProof/>
        </w:rPr>
      </w:r>
      <w:r>
        <w:rPr>
          <w:noProof/>
        </w:rPr>
        <w:fldChar w:fldCharType="separate"/>
      </w:r>
      <w:r w:rsidR="004F1D4F">
        <w:rPr>
          <w:noProof/>
        </w:rPr>
        <w:t>11</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7</w:t>
      </w:r>
      <w:r w:rsidRPr="002046D9">
        <w:rPr>
          <w:rFonts w:asciiTheme="minorHAnsi" w:eastAsiaTheme="minorEastAsia" w:hAnsiTheme="minorHAnsi" w:cstheme="minorBidi"/>
          <w:b w:val="0"/>
          <w:noProof/>
          <w:sz w:val="22"/>
          <w:szCs w:val="22"/>
          <w:lang w:eastAsia="nl-NL"/>
        </w:rPr>
        <w:tab/>
      </w:r>
      <w:r>
        <w:rPr>
          <w:noProof/>
        </w:rPr>
        <w:t>General Batch Info</w:t>
      </w:r>
      <w:r>
        <w:rPr>
          <w:noProof/>
        </w:rPr>
        <w:tab/>
      </w:r>
      <w:r>
        <w:rPr>
          <w:noProof/>
        </w:rPr>
        <w:fldChar w:fldCharType="begin"/>
      </w:r>
      <w:r>
        <w:rPr>
          <w:noProof/>
        </w:rPr>
        <w:instrText xml:space="preserve"> PAGEREF _Toc514315905 \h </w:instrText>
      </w:r>
      <w:r>
        <w:rPr>
          <w:noProof/>
        </w:rPr>
      </w:r>
      <w:r>
        <w:rPr>
          <w:noProof/>
        </w:rPr>
        <w:fldChar w:fldCharType="separate"/>
      </w:r>
      <w:r w:rsidR="004F1D4F">
        <w:rPr>
          <w:noProof/>
        </w:rPr>
        <w:t>10</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sidRPr="002046D9">
        <w:rPr>
          <w:noProof/>
        </w:rPr>
        <w:t>7.1</w:t>
      </w:r>
      <w:r w:rsidRPr="002046D9">
        <w:rPr>
          <w:rFonts w:asciiTheme="minorHAnsi" w:eastAsiaTheme="minorEastAsia" w:hAnsiTheme="minorHAnsi" w:cstheme="minorBidi"/>
          <w:b w:val="0"/>
          <w:noProof/>
          <w:sz w:val="22"/>
          <w:szCs w:val="22"/>
          <w:lang w:eastAsia="nl-NL"/>
        </w:rPr>
        <w:tab/>
      </w:r>
      <w:r w:rsidRPr="002046D9">
        <w:rPr>
          <w:noProof/>
        </w:rPr>
        <w:t>State machine</w:t>
      </w:r>
      <w:r>
        <w:rPr>
          <w:noProof/>
        </w:rPr>
        <w:tab/>
      </w:r>
      <w:r>
        <w:rPr>
          <w:noProof/>
        </w:rPr>
        <w:fldChar w:fldCharType="begin"/>
      </w:r>
      <w:r>
        <w:rPr>
          <w:noProof/>
        </w:rPr>
        <w:instrText xml:space="preserve"> PAGEREF _Toc514315906 \h </w:instrText>
      </w:r>
      <w:r>
        <w:rPr>
          <w:noProof/>
        </w:rPr>
      </w:r>
      <w:r>
        <w:rPr>
          <w:noProof/>
        </w:rPr>
        <w:fldChar w:fldCharType="separate"/>
      </w:r>
      <w:r w:rsidR="004F1D4F">
        <w:rPr>
          <w:noProof/>
        </w:rPr>
        <w:t>10</w:t>
      </w:r>
      <w:r>
        <w:rPr>
          <w:noProof/>
        </w:rPr>
        <w:fldChar w:fldCharType="end"/>
      </w:r>
    </w:p>
    <w:p w:rsidR="008E1F67" w:rsidRDefault="008E1F67">
      <w:pPr>
        <w:pStyle w:val="TOC2"/>
        <w:tabs>
          <w:tab w:val="right" w:leader="dot" w:pos="9346"/>
        </w:tabs>
        <w:rPr>
          <w:rFonts w:asciiTheme="minorHAnsi" w:eastAsiaTheme="minorEastAsia" w:hAnsiTheme="minorHAnsi" w:cstheme="minorBidi"/>
          <w:b w:val="0"/>
          <w:noProof/>
          <w:sz w:val="22"/>
          <w:szCs w:val="22"/>
          <w:lang w:val="nl-NL" w:eastAsia="nl-NL"/>
        </w:rPr>
      </w:pPr>
      <w:r w:rsidRPr="0067206E">
        <w:rPr>
          <w:noProof/>
          <w:lang w:val="nl-NL"/>
        </w:rPr>
        <w:t>7.2</w:t>
      </w:r>
      <w:r>
        <w:rPr>
          <w:rFonts w:asciiTheme="minorHAnsi" w:eastAsiaTheme="minorEastAsia" w:hAnsiTheme="minorHAnsi" w:cstheme="minorBidi"/>
          <w:b w:val="0"/>
          <w:noProof/>
          <w:sz w:val="22"/>
          <w:szCs w:val="22"/>
          <w:lang w:val="nl-NL" w:eastAsia="nl-NL"/>
        </w:rPr>
        <w:tab/>
      </w:r>
      <w:r w:rsidRPr="0067206E">
        <w:rPr>
          <w:noProof/>
          <w:lang w:val="nl-NL"/>
        </w:rPr>
        <w:t>Veranderen van een MessageName</w:t>
      </w:r>
      <w:r w:rsidRPr="002046D9">
        <w:rPr>
          <w:noProof/>
          <w:lang w:val="nl-NL"/>
        </w:rPr>
        <w:tab/>
      </w:r>
      <w:r>
        <w:rPr>
          <w:noProof/>
        </w:rPr>
        <w:fldChar w:fldCharType="begin"/>
      </w:r>
      <w:r w:rsidRPr="002046D9">
        <w:rPr>
          <w:noProof/>
          <w:lang w:val="nl-NL"/>
        </w:rPr>
        <w:instrText xml:space="preserve"> PAGEREF _Toc514315907 \h </w:instrText>
      </w:r>
      <w:r>
        <w:rPr>
          <w:noProof/>
        </w:rPr>
      </w:r>
      <w:r>
        <w:rPr>
          <w:noProof/>
        </w:rPr>
        <w:fldChar w:fldCharType="separate"/>
      </w:r>
      <w:r w:rsidR="004F1D4F">
        <w:rPr>
          <w:noProof/>
          <w:lang w:val="nl-NL"/>
        </w:rPr>
        <w:t>10</w:t>
      </w:r>
      <w:r>
        <w:rPr>
          <w:noProof/>
        </w:rPr>
        <w:fldChar w:fldCharType="end"/>
      </w:r>
    </w:p>
    <w:p w:rsidR="008E1F67" w:rsidRDefault="008E1F67">
      <w:pPr>
        <w:pStyle w:val="TOC2"/>
        <w:tabs>
          <w:tab w:val="right" w:leader="dot" w:pos="9346"/>
        </w:tabs>
        <w:rPr>
          <w:rFonts w:asciiTheme="minorHAnsi" w:eastAsiaTheme="minorEastAsia" w:hAnsiTheme="minorHAnsi" w:cstheme="minorBidi"/>
          <w:b w:val="0"/>
          <w:noProof/>
          <w:sz w:val="22"/>
          <w:szCs w:val="22"/>
          <w:lang w:val="nl-NL" w:eastAsia="nl-NL"/>
        </w:rPr>
      </w:pPr>
      <w:r w:rsidRPr="002046D9">
        <w:rPr>
          <w:noProof/>
          <w:lang w:val="nl-NL"/>
        </w:rPr>
        <w:t>7.3</w:t>
      </w:r>
      <w:r>
        <w:rPr>
          <w:rFonts w:asciiTheme="minorHAnsi" w:eastAsiaTheme="minorEastAsia" w:hAnsiTheme="minorHAnsi" w:cstheme="minorBidi"/>
          <w:b w:val="0"/>
          <w:noProof/>
          <w:sz w:val="22"/>
          <w:szCs w:val="22"/>
          <w:lang w:val="nl-NL" w:eastAsia="nl-NL"/>
        </w:rPr>
        <w:tab/>
      </w:r>
      <w:r w:rsidRPr="002046D9">
        <w:rPr>
          <w:noProof/>
          <w:lang w:val="nl-NL"/>
        </w:rPr>
        <w:t>CM</w:t>
      </w:r>
      <w:r w:rsidRPr="002046D9">
        <w:rPr>
          <w:noProof/>
          <w:lang w:val="nl-NL"/>
        </w:rPr>
        <w:tab/>
      </w:r>
      <w:r>
        <w:rPr>
          <w:noProof/>
        </w:rPr>
        <w:fldChar w:fldCharType="begin"/>
      </w:r>
      <w:r w:rsidRPr="002046D9">
        <w:rPr>
          <w:noProof/>
          <w:lang w:val="nl-NL"/>
        </w:rPr>
        <w:instrText xml:space="preserve"> PAGEREF _Toc514315908 \h </w:instrText>
      </w:r>
      <w:r>
        <w:rPr>
          <w:noProof/>
        </w:rPr>
      </w:r>
      <w:r>
        <w:rPr>
          <w:noProof/>
        </w:rPr>
        <w:fldChar w:fldCharType="separate"/>
      </w:r>
      <w:r w:rsidR="004F1D4F">
        <w:rPr>
          <w:noProof/>
          <w:lang w:val="nl-NL"/>
        </w:rPr>
        <w:t>10</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8</w:t>
      </w:r>
      <w:r w:rsidRPr="002046D9">
        <w:rPr>
          <w:rFonts w:asciiTheme="minorHAnsi" w:eastAsiaTheme="minorEastAsia" w:hAnsiTheme="minorHAnsi" w:cstheme="minorBidi"/>
          <w:b w:val="0"/>
          <w:noProof/>
          <w:sz w:val="22"/>
          <w:szCs w:val="22"/>
          <w:lang w:eastAsia="nl-NL"/>
        </w:rPr>
        <w:tab/>
      </w:r>
      <w:r>
        <w:rPr>
          <w:noProof/>
        </w:rPr>
        <w:t>Tools</w:t>
      </w:r>
      <w:r>
        <w:rPr>
          <w:noProof/>
        </w:rPr>
        <w:tab/>
      </w:r>
      <w:r>
        <w:rPr>
          <w:noProof/>
        </w:rPr>
        <w:fldChar w:fldCharType="begin"/>
      </w:r>
      <w:r>
        <w:rPr>
          <w:noProof/>
        </w:rPr>
        <w:instrText xml:space="preserve"> PAGEREF _Toc514315909 \h </w:instrText>
      </w:r>
      <w:r>
        <w:rPr>
          <w:noProof/>
        </w:rPr>
      </w:r>
      <w:r>
        <w:rPr>
          <w:noProof/>
        </w:rPr>
        <w:fldChar w:fldCharType="separate"/>
      </w:r>
      <w:r w:rsidR="004F1D4F">
        <w:rPr>
          <w:noProof/>
        </w:rPr>
        <w:t>11</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Pr>
          <w:noProof/>
        </w:rPr>
        <w:t>8.1</w:t>
      </w:r>
      <w:r w:rsidRPr="002046D9">
        <w:rPr>
          <w:rFonts w:asciiTheme="minorHAnsi" w:eastAsiaTheme="minorEastAsia" w:hAnsiTheme="minorHAnsi" w:cstheme="minorBidi"/>
          <w:b w:val="0"/>
          <w:noProof/>
          <w:sz w:val="22"/>
          <w:szCs w:val="22"/>
          <w:lang w:eastAsia="nl-NL"/>
        </w:rPr>
        <w:tab/>
      </w:r>
      <w:r>
        <w:rPr>
          <w:noProof/>
        </w:rPr>
        <w:t>Enterprise architect</w:t>
      </w:r>
      <w:r>
        <w:rPr>
          <w:noProof/>
        </w:rPr>
        <w:tab/>
      </w:r>
      <w:r>
        <w:rPr>
          <w:noProof/>
        </w:rPr>
        <w:fldChar w:fldCharType="begin"/>
      </w:r>
      <w:r>
        <w:rPr>
          <w:noProof/>
        </w:rPr>
        <w:instrText xml:space="preserve"> PAGEREF _Toc514315910 \h </w:instrText>
      </w:r>
      <w:r>
        <w:rPr>
          <w:noProof/>
        </w:rPr>
      </w:r>
      <w:r>
        <w:rPr>
          <w:noProof/>
        </w:rPr>
        <w:fldChar w:fldCharType="separate"/>
      </w:r>
      <w:r w:rsidR="004F1D4F">
        <w:rPr>
          <w:noProof/>
        </w:rPr>
        <w:t>11</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9</w:t>
      </w:r>
      <w:r w:rsidRPr="002046D9">
        <w:rPr>
          <w:rFonts w:asciiTheme="minorHAnsi" w:eastAsiaTheme="minorEastAsia" w:hAnsiTheme="minorHAnsi" w:cstheme="minorBidi"/>
          <w:b w:val="0"/>
          <w:noProof/>
          <w:sz w:val="22"/>
          <w:szCs w:val="22"/>
          <w:lang w:eastAsia="nl-NL"/>
        </w:rPr>
        <w:tab/>
      </w:r>
      <w:r>
        <w:rPr>
          <w:noProof/>
        </w:rPr>
        <w:t>Componenten</w:t>
      </w:r>
      <w:r>
        <w:rPr>
          <w:noProof/>
        </w:rPr>
        <w:tab/>
      </w:r>
      <w:r>
        <w:rPr>
          <w:noProof/>
        </w:rPr>
        <w:fldChar w:fldCharType="begin"/>
      </w:r>
      <w:r>
        <w:rPr>
          <w:noProof/>
        </w:rPr>
        <w:instrText xml:space="preserve"> PAGEREF _Toc514315911 \h </w:instrText>
      </w:r>
      <w:r>
        <w:rPr>
          <w:noProof/>
        </w:rPr>
      </w:r>
      <w:r>
        <w:rPr>
          <w:noProof/>
        </w:rPr>
        <w:fldChar w:fldCharType="separate"/>
      </w:r>
      <w:r w:rsidR="004F1D4F">
        <w:rPr>
          <w:noProof/>
        </w:rPr>
        <w:t>13</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Pr>
          <w:noProof/>
        </w:rPr>
        <w:t>9.1</w:t>
      </w:r>
      <w:r w:rsidRPr="002046D9">
        <w:rPr>
          <w:rFonts w:asciiTheme="minorHAnsi" w:eastAsiaTheme="minorEastAsia" w:hAnsiTheme="minorHAnsi" w:cstheme="minorBidi"/>
          <w:b w:val="0"/>
          <w:noProof/>
          <w:sz w:val="22"/>
          <w:szCs w:val="22"/>
          <w:lang w:eastAsia="nl-NL"/>
        </w:rPr>
        <w:tab/>
      </w:r>
      <w:r>
        <w:rPr>
          <w:noProof/>
        </w:rPr>
        <w:t>PDM</w:t>
      </w:r>
      <w:r>
        <w:rPr>
          <w:noProof/>
        </w:rPr>
        <w:tab/>
      </w:r>
      <w:r>
        <w:rPr>
          <w:noProof/>
        </w:rPr>
        <w:fldChar w:fldCharType="begin"/>
      </w:r>
      <w:r>
        <w:rPr>
          <w:noProof/>
        </w:rPr>
        <w:instrText xml:space="preserve"> PAGEREF _Toc514315912 \h </w:instrText>
      </w:r>
      <w:r>
        <w:rPr>
          <w:noProof/>
        </w:rPr>
      </w:r>
      <w:r>
        <w:rPr>
          <w:noProof/>
        </w:rPr>
        <w:fldChar w:fldCharType="separate"/>
      </w:r>
      <w:r w:rsidR="004F1D4F">
        <w:rPr>
          <w:noProof/>
        </w:rPr>
        <w:t>13</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sidRPr="002046D9">
        <w:rPr>
          <w:noProof/>
        </w:rPr>
        <w:t>9.2</w:t>
      </w:r>
      <w:r w:rsidRPr="002046D9">
        <w:rPr>
          <w:rFonts w:asciiTheme="minorHAnsi" w:eastAsiaTheme="minorEastAsia" w:hAnsiTheme="minorHAnsi" w:cstheme="minorBidi"/>
          <w:b w:val="0"/>
          <w:noProof/>
          <w:sz w:val="22"/>
          <w:szCs w:val="22"/>
          <w:lang w:eastAsia="nl-NL"/>
        </w:rPr>
        <w:tab/>
      </w:r>
      <w:r>
        <w:rPr>
          <w:noProof/>
        </w:rPr>
        <w:t>Oslo</w:t>
      </w:r>
      <w:r w:rsidRPr="002046D9">
        <w:rPr>
          <w:noProof/>
        </w:rPr>
        <w:t xml:space="preserve"> BSC [Sun/hp]</w:t>
      </w:r>
      <w:r>
        <w:rPr>
          <w:noProof/>
        </w:rPr>
        <w:tab/>
      </w:r>
      <w:r>
        <w:rPr>
          <w:noProof/>
        </w:rPr>
        <w:fldChar w:fldCharType="begin"/>
      </w:r>
      <w:r>
        <w:rPr>
          <w:noProof/>
        </w:rPr>
        <w:instrText xml:space="preserve"> PAGEREF _Toc514315913 \h </w:instrText>
      </w:r>
      <w:r>
        <w:rPr>
          <w:noProof/>
        </w:rPr>
      </w:r>
      <w:r>
        <w:rPr>
          <w:noProof/>
        </w:rPr>
        <w:fldChar w:fldCharType="separate"/>
      </w:r>
      <w:r w:rsidR="004F1D4F">
        <w:rPr>
          <w:noProof/>
        </w:rPr>
        <w:t>13</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sidRPr="002046D9">
        <w:rPr>
          <w:noProof/>
        </w:rPr>
        <w:t>9.3</w:t>
      </w:r>
      <w:r w:rsidRPr="002046D9">
        <w:rPr>
          <w:rFonts w:asciiTheme="minorHAnsi" w:eastAsiaTheme="minorEastAsia" w:hAnsiTheme="minorHAnsi" w:cstheme="minorBidi"/>
          <w:b w:val="0"/>
          <w:noProof/>
          <w:sz w:val="22"/>
          <w:szCs w:val="22"/>
          <w:lang w:eastAsia="nl-NL"/>
        </w:rPr>
        <w:tab/>
      </w:r>
      <w:r>
        <w:rPr>
          <w:noProof/>
        </w:rPr>
        <w:t>Oslo</w:t>
      </w:r>
      <w:r w:rsidRPr="002046D9">
        <w:rPr>
          <w:noProof/>
        </w:rPr>
        <w:t xml:space="preserve"> BSC [Linux]</w:t>
      </w:r>
      <w:r>
        <w:rPr>
          <w:noProof/>
        </w:rPr>
        <w:tab/>
      </w:r>
      <w:r>
        <w:rPr>
          <w:noProof/>
        </w:rPr>
        <w:fldChar w:fldCharType="begin"/>
      </w:r>
      <w:r>
        <w:rPr>
          <w:noProof/>
        </w:rPr>
        <w:instrText xml:space="preserve"> PAGEREF _Toc514315914 \h </w:instrText>
      </w:r>
      <w:r>
        <w:rPr>
          <w:noProof/>
        </w:rPr>
      </w:r>
      <w:r>
        <w:rPr>
          <w:noProof/>
        </w:rPr>
        <w:fldChar w:fldCharType="separate"/>
      </w:r>
      <w:r w:rsidR="004F1D4F">
        <w:rPr>
          <w:noProof/>
        </w:rPr>
        <w:t>14</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Pr>
          <w:noProof/>
        </w:rPr>
        <w:t>9.4</w:t>
      </w:r>
      <w:r w:rsidRPr="002046D9">
        <w:rPr>
          <w:rFonts w:asciiTheme="minorHAnsi" w:eastAsiaTheme="minorEastAsia" w:hAnsiTheme="minorHAnsi" w:cstheme="minorBidi"/>
          <w:b w:val="0"/>
          <w:noProof/>
          <w:sz w:val="22"/>
          <w:szCs w:val="22"/>
          <w:lang w:eastAsia="nl-NL"/>
        </w:rPr>
        <w:tab/>
      </w:r>
      <w:r>
        <w:rPr>
          <w:noProof/>
        </w:rPr>
        <w:t>WeCa BSC</w:t>
      </w:r>
      <w:r>
        <w:rPr>
          <w:noProof/>
        </w:rPr>
        <w:tab/>
      </w:r>
      <w:r>
        <w:rPr>
          <w:noProof/>
        </w:rPr>
        <w:fldChar w:fldCharType="begin"/>
      </w:r>
      <w:r>
        <w:rPr>
          <w:noProof/>
        </w:rPr>
        <w:instrText xml:space="preserve"> PAGEREF _Toc514315915 \h </w:instrText>
      </w:r>
      <w:r>
        <w:rPr>
          <w:noProof/>
        </w:rPr>
      </w:r>
      <w:r>
        <w:rPr>
          <w:noProof/>
        </w:rPr>
        <w:fldChar w:fldCharType="separate"/>
      </w:r>
      <w:r w:rsidR="004F1D4F">
        <w:rPr>
          <w:noProof/>
        </w:rPr>
        <w:t>14</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Pr>
          <w:noProof/>
        </w:rPr>
        <w:t>9.5</w:t>
      </w:r>
      <w:r w:rsidRPr="002046D9">
        <w:rPr>
          <w:rFonts w:asciiTheme="minorHAnsi" w:eastAsiaTheme="minorEastAsia" w:hAnsiTheme="minorHAnsi" w:cstheme="minorBidi"/>
          <w:b w:val="0"/>
          <w:noProof/>
          <w:sz w:val="22"/>
          <w:szCs w:val="22"/>
          <w:lang w:eastAsia="nl-NL"/>
        </w:rPr>
        <w:tab/>
      </w:r>
      <w:r>
        <w:rPr>
          <w:noProof/>
        </w:rPr>
        <w:t>Site – T3</w:t>
      </w:r>
      <w:r>
        <w:rPr>
          <w:noProof/>
        </w:rPr>
        <w:tab/>
      </w:r>
      <w:r>
        <w:rPr>
          <w:noProof/>
        </w:rPr>
        <w:fldChar w:fldCharType="begin"/>
      </w:r>
      <w:r>
        <w:rPr>
          <w:noProof/>
        </w:rPr>
        <w:instrText xml:space="preserve"> PAGEREF _Toc514315916 \h </w:instrText>
      </w:r>
      <w:r>
        <w:rPr>
          <w:noProof/>
        </w:rPr>
      </w:r>
      <w:r>
        <w:rPr>
          <w:noProof/>
        </w:rPr>
        <w:fldChar w:fldCharType="separate"/>
      </w:r>
      <w:r w:rsidR="004F1D4F">
        <w:rPr>
          <w:noProof/>
        </w:rPr>
        <w:t>15</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Pr>
          <w:noProof/>
        </w:rPr>
        <w:t>9.6</w:t>
      </w:r>
      <w:r w:rsidRPr="002046D9">
        <w:rPr>
          <w:rFonts w:asciiTheme="minorHAnsi" w:eastAsiaTheme="minorEastAsia" w:hAnsiTheme="minorHAnsi" w:cstheme="minorBidi"/>
          <w:b w:val="0"/>
          <w:noProof/>
          <w:sz w:val="22"/>
          <w:szCs w:val="22"/>
          <w:lang w:eastAsia="nl-NL"/>
        </w:rPr>
        <w:tab/>
      </w:r>
      <w:r>
        <w:rPr>
          <w:noProof/>
        </w:rPr>
        <w:t>70MB-BCM</w:t>
      </w:r>
      <w:r>
        <w:rPr>
          <w:noProof/>
        </w:rPr>
        <w:tab/>
      </w:r>
      <w:r>
        <w:rPr>
          <w:noProof/>
        </w:rPr>
        <w:fldChar w:fldCharType="begin"/>
      </w:r>
      <w:r>
        <w:rPr>
          <w:noProof/>
        </w:rPr>
        <w:instrText xml:space="preserve"> PAGEREF _Toc514315917 \h </w:instrText>
      </w:r>
      <w:r>
        <w:rPr>
          <w:noProof/>
        </w:rPr>
      </w:r>
      <w:r>
        <w:rPr>
          <w:noProof/>
        </w:rPr>
        <w:fldChar w:fldCharType="separate"/>
      </w:r>
      <w:r w:rsidR="004F1D4F">
        <w:rPr>
          <w:noProof/>
        </w:rPr>
        <w:t>15</w:t>
      </w:r>
      <w:r>
        <w:rPr>
          <w:noProof/>
        </w:rPr>
        <w:fldChar w:fldCharType="end"/>
      </w:r>
    </w:p>
    <w:p w:rsidR="008E1F67" w:rsidRDefault="008E1F67">
      <w:pPr>
        <w:pStyle w:val="TOC1"/>
        <w:tabs>
          <w:tab w:val="right" w:leader="dot" w:pos="9346"/>
        </w:tabs>
        <w:rPr>
          <w:rFonts w:asciiTheme="minorHAnsi" w:eastAsiaTheme="minorEastAsia" w:hAnsiTheme="minorHAnsi" w:cstheme="minorBidi"/>
          <w:b w:val="0"/>
          <w:noProof/>
          <w:sz w:val="22"/>
          <w:szCs w:val="22"/>
          <w:lang w:val="nl-NL" w:eastAsia="nl-NL"/>
        </w:rPr>
      </w:pPr>
      <w:r w:rsidRPr="0067206E">
        <w:rPr>
          <w:noProof/>
          <w:lang w:val="nl-NL"/>
        </w:rPr>
        <w:t>10</w:t>
      </w:r>
      <w:r>
        <w:rPr>
          <w:rFonts w:asciiTheme="minorHAnsi" w:eastAsiaTheme="minorEastAsia" w:hAnsiTheme="minorHAnsi" w:cstheme="minorBidi"/>
          <w:b w:val="0"/>
          <w:noProof/>
          <w:sz w:val="22"/>
          <w:szCs w:val="22"/>
          <w:lang w:val="nl-NL" w:eastAsia="nl-NL"/>
        </w:rPr>
        <w:tab/>
      </w:r>
      <w:r w:rsidRPr="0067206E">
        <w:rPr>
          <w:noProof/>
          <w:lang w:val="nl-NL"/>
        </w:rPr>
        <w:t>WeCa-overzicht</w:t>
      </w:r>
      <w:r w:rsidRPr="002046D9">
        <w:rPr>
          <w:noProof/>
          <w:lang w:val="nl-NL"/>
        </w:rPr>
        <w:tab/>
      </w:r>
      <w:r>
        <w:rPr>
          <w:noProof/>
        </w:rPr>
        <w:fldChar w:fldCharType="begin"/>
      </w:r>
      <w:r w:rsidRPr="002046D9">
        <w:rPr>
          <w:noProof/>
          <w:lang w:val="nl-NL"/>
        </w:rPr>
        <w:instrText xml:space="preserve"> PAGEREF _Toc514315918 \h </w:instrText>
      </w:r>
      <w:r>
        <w:rPr>
          <w:noProof/>
        </w:rPr>
      </w:r>
      <w:r>
        <w:rPr>
          <w:noProof/>
        </w:rPr>
        <w:fldChar w:fldCharType="separate"/>
      </w:r>
      <w:r w:rsidR="004F1D4F">
        <w:rPr>
          <w:noProof/>
          <w:lang w:val="nl-NL"/>
        </w:rPr>
        <w:t>19</w:t>
      </w:r>
      <w:r>
        <w:rPr>
          <w:noProof/>
        </w:rPr>
        <w:fldChar w:fldCharType="end"/>
      </w:r>
    </w:p>
    <w:p w:rsidR="008E1F67" w:rsidRDefault="008E1F67">
      <w:pPr>
        <w:pStyle w:val="TOC1"/>
        <w:tabs>
          <w:tab w:val="right" w:leader="dot" w:pos="9346"/>
        </w:tabs>
        <w:rPr>
          <w:rFonts w:asciiTheme="minorHAnsi" w:eastAsiaTheme="minorEastAsia" w:hAnsiTheme="minorHAnsi" w:cstheme="minorBidi"/>
          <w:b w:val="0"/>
          <w:noProof/>
          <w:sz w:val="22"/>
          <w:szCs w:val="22"/>
          <w:lang w:val="nl-NL" w:eastAsia="nl-NL"/>
        </w:rPr>
      </w:pPr>
      <w:r w:rsidRPr="002046D9">
        <w:rPr>
          <w:noProof/>
          <w:lang w:val="nl-NL"/>
        </w:rPr>
        <w:t>11</w:t>
      </w:r>
      <w:r>
        <w:rPr>
          <w:rFonts w:asciiTheme="minorHAnsi" w:eastAsiaTheme="minorEastAsia" w:hAnsiTheme="minorHAnsi" w:cstheme="minorBidi"/>
          <w:b w:val="0"/>
          <w:noProof/>
          <w:sz w:val="22"/>
          <w:szCs w:val="22"/>
          <w:lang w:val="nl-NL" w:eastAsia="nl-NL"/>
        </w:rPr>
        <w:tab/>
      </w:r>
      <w:r w:rsidRPr="002046D9">
        <w:rPr>
          <w:noProof/>
          <w:lang w:val="nl-NL"/>
        </w:rPr>
        <w:t>VMWare einstein db</w:t>
      </w:r>
      <w:r w:rsidRPr="002046D9">
        <w:rPr>
          <w:noProof/>
          <w:lang w:val="nl-NL"/>
        </w:rPr>
        <w:tab/>
      </w:r>
      <w:r>
        <w:rPr>
          <w:noProof/>
        </w:rPr>
        <w:fldChar w:fldCharType="begin"/>
      </w:r>
      <w:r w:rsidRPr="002046D9">
        <w:rPr>
          <w:noProof/>
          <w:lang w:val="nl-NL"/>
        </w:rPr>
        <w:instrText xml:space="preserve"> PAGEREF _Toc514315919 \h </w:instrText>
      </w:r>
      <w:r>
        <w:rPr>
          <w:noProof/>
        </w:rPr>
      </w:r>
      <w:r>
        <w:rPr>
          <w:noProof/>
        </w:rPr>
        <w:fldChar w:fldCharType="separate"/>
      </w:r>
      <w:r w:rsidR="004F1D4F">
        <w:rPr>
          <w:noProof/>
          <w:lang w:val="nl-NL"/>
        </w:rPr>
        <w:t>17</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sidRPr="002046D9">
        <w:rPr>
          <w:noProof/>
        </w:rPr>
        <w:t>12</w:t>
      </w:r>
      <w:r w:rsidRPr="002046D9">
        <w:rPr>
          <w:rFonts w:asciiTheme="minorHAnsi" w:eastAsiaTheme="minorEastAsia" w:hAnsiTheme="minorHAnsi" w:cstheme="minorBidi"/>
          <w:b w:val="0"/>
          <w:noProof/>
          <w:sz w:val="22"/>
          <w:szCs w:val="22"/>
          <w:lang w:eastAsia="nl-NL"/>
        </w:rPr>
        <w:tab/>
      </w:r>
      <w:r w:rsidRPr="002046D9">
        <w:rPr>
          <w:noProof/>
        </w:rPr>
        <w:t>CM/AMON-install onder RA</w:t>
      </w:r>
      <w:r>
        <w:rPr>
          <w:noProof/>
        </w:rPr>
        <w:tab/>
      </w:r>
      <w:r>
        <w:rPr>
          <w:noProof/>
        </w:rPr>
        <w:fldChar w:fldCharType="begin"/>
      </w:r>
      <w:r>
        <w:rPr>
          <w:noProof/>
        </w:rPr>
        <w:instrText xml:space="preserve"> PAGEREF _Toc514315920 \h </w:instrText>
      </w:r>
      <w:r>
        <w:rPr>
          <w:noProof/>
        </w:rPr>
      </w:r>
      <w:r>
        <w:rPr>
          <w:noProof/>
        </w:rPr>
        <w:fldChar w:fldCharType="separate"/>
      </w:r>
      <w:r w:rsidR="004F1D4F">
        <w:rPr>
          <w:noProof/>
        </w:rPr>
        <w:t>18</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13</w:t>
      </w:r>
      <w:r w:rsidRPr="002046D9">
        <w:rPr>
          <w:rFonts w:asciiTheme="minorHAnsi" w:eastAsiaTheme="minorEastAsia" w:hAnsiTheme="minorHAnsi" w:cstheme="minorBidi"/>
          <w:b w:val="0"/>
          <w:noProof/>
          <w:sz w:val="22"/>
          <w:szCs w:val="22"/>
          <w:lang w:eastAsia="nl-NL"/>
        </w:rPr>
        <w:tab/>
      </w:r>
      <w:r>
        <w:rPr>
          <w:noProof/>
        </w:rPr>
        <w:t>projecten</w:t>
      </w:r>
      <w:r>
        <w:rPr>
          <w:noProof/>
        </w:rPr>
        <w:tab/>
      </w:r>
      <w:r>
        <w:rPr>
          <w:noProof/>
        </w:rPr>
        <w:fldChar w:fldCharType="begin"/>
      </w:r>
      <w:r>
        <w:rPr>
          <w:noProof/>
        </w:rPr>
        <w:instrText xml:space="preserve"> PAGEREF _Toc514315921 \h </w:instrText>
      </w:r>
      <w:r>
        <w:rPr>
          <w:noProof/>
        </w:rPr>
      </w:r>
      <w:r>
        <w:rPr>
          <w:noProof/>
        </w:rPr>
        <w:fldChar w:fldCharType="separate"/>
      </w:r>
      <w:r w:rsidR="004F1D4F">
        <w:rPr>
          <w:noProof/>
        </w:rPr>
        <w:t>19</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14</w:t>
      </w:r>
      <w:r w:rsidRPr="002046D9">
        <w:rPr>
          <w:rFonts w:asciiTheme="minorHAnsi" w:eastAsiaTheme="minorEastAsia" w:hAnsiTheme="minorHAnsi" w:cstheme="minorBidi"/>
          <w:b w:val="0"/>
          <w:noProof/>
          <w:sz w:val="22"/>
          <w:szCs w:val="22"/>
          <w:lang w:eastAsia="nl-NL"/>
        </w:rPr>
        <w:tab/>
      </w:r>
      <w:r>
        <w:rPr>
          <w:noProof/>
        </w:rPr>
        <w:t>Maven</w:t>
      </w:r>
      <w:r>
        <w:rPr>
          <w:noProof/>
        </w:rPr>
        <w:tab/>
      </w:r>
      <w:r>
        <w:rPr>
          <w:noProof/>
        </w:rPr>
        <w:fldChar w:fldCharType="begin"/>
      </w:r>
      <w:r>
        <w:rPr>
          <w:noProof/>
        </w:rPr>
        <w:instrText xml:space="preserve"> PAGEREF _Toc514315922 \h </w:instrText>
      </w:r>
      <w:r>
        <w:rPr>
          <w:noProof/>
        </w:rPr>
      </w:r>
      <w:r>
        <w:rPr>
          <w:noProof/>
        </w:rPr>
        <w:fldChar w:fldCharType="separate"/>
      </w:r>
      <w:r w:rsidR="004F1D4F">
        <w:rPr>
          <w:noProof/>
        </w:rPr>
        <w:t>19</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15</w:t>
      </w:r>
      <w:r w:rsidRPr="002046D9">
        <w:rPr>
          <w:rFonts w:asciiTheme="minorHAnsi" w:eastAsiaTheme="minorEastAsia" w:hAnsiTheme="minorHAnsi" w:cstheme="minorBidi"/>
          <w:b w:val="0"/>
          <w:noProof/>
          <w:sz w:val="22"/>
          <w:szCs w:val="22"/>
          <w:lang w:eastAsia="nl-NL"/>
        </w:rPr>
        <w:tab/>
      </w:r>
      <w:r>
        <w:rPr>
          <w:noProof/>
        </w:rPr>
        <w:t>Rally</w:t>
      </w:r>
      <w:r>
        <w:rPr>
          <w:noProof/>
        </w:rPr>
        <w:tab/>
      </w:r>
      <w:r>
        <w:rPr>
          <w:noProof/>
        </w:rPr>
        <w:fldChar w:fldCharType="begin"/>
      </w:r>
      <w:r>
        <w:rPr>
          <w:noProof/>
        </w:rPr>
        <w:instrText xml:space="preserve"> PAGEREF _Toc514315923 \h </w:instrText>
      </w:r>
      <w:r>
        <w:rPr>
          <w:noProof/>
        </w:rPr>
      </w:r>
      <w:r>
        <w:rPr>
          <w:noProof/>
        </w:rPr>
        <w:fldChar w:fldCharType="separate"/>
      </w:r>
      <w:r w:rsidR="004F1D4F">
        <w:rPr>
          <w:noProof/>
        </w:rPr>
        <w:t>21</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16</w:t>
      </w:r>
      <w:r w:rsidRPr="002046D9">
        <w:rPr>
          <w:rFonts w:asciiTheme="minorHAnsi" w:eastAsiaTheme="minorEastAsia" w:hAnsiTheme="minorHAnsi" w:cstheme="minorBidi"/>
          <w:b w:val="0"/>
          <w:noProof/>
          <w:sz w:val="22"/>
          <w:szCs w:val="22"/>
          <w:lang w:eastAsia="nl-NL"/>
        </w:rPr>
        <w:tab/>
      </w:r>
      <w:r>
        <w:rPr>
          <w:noProof/>
        </w:rPr>
        <w:t>Baselines</w:t>
      </w:r>
      <w:r>
        <w:rPr>
          <w:noProof/>
        </w:rPr>
        <w:tab/>
      </w:r>
      <w:r>
        <w:rPr>
          <w:noProof/>
        </w:rPr>
        <w:fldChar w:fldCharType="begin"/>
      </w:r>
      <w:r>
        <w:rPr>
          <w:noProof/>
        </w:rPr>
        <w:instrText xml:space="preserve"> PAGEREF _Toc514315924 \h </w:instrText>
      </w:r>
      <w:r>
        <w:rPr>
          <w:noProof/>
        </w:rPr>
      </w:r>
      <w:r>
        <w:rPr>
          <w:noProof/>
        </w:rPr>
        <w:fldChar w:fldCharType="separate"/>
      </w:r>
      <w:r w:rsidR="004F1D4F">
        <w:rPr>
          <w:noProof/>
        </w:rPr>
        <w:t>22</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sidRPr="002046D9">
        <w:rPr>
          <w:noProof/>
        </w:rPr>
        <w:t>17</w:t>
      </w:r>
      <w:r w:rsidRPr="002046D9">
        <w:rPr>
          <w:rFonts w:asciiTheme="minorHAnsi" w:eastAsiaTheme="minorEastAsia" w:hAnsiTheme="minorHAnsi" w:cstheme="minorBidi"/>
          <w:b w:val="0"/>
          <w:noProof/>
          <w:sz w:val="22"/>
          <w:szCs w:val="22"/>
          <w:lang w:eastAsia="nl-NL"/>
        </w:rPr>
        <w:tab/>
      </w:r>
      <w:r>
        <w:rPr>
          <w:noProof/>
        </w:rPr>
        <w:t>Commissioning</w:t>
      </w:r>
      <w:r>
        <w:rPr>
          <w:noProof/>
        </w:rPr>
        <w:tab/>
      </w:r>
      <w:r>
        <w:rPr>
          <w:noProof/>
        </w:rPr>
        <w:fldChar w:fldCharType="begin"/>
      </w:r>
      <w:r>
        <w:rPr>
          <w:noProof/>
        </w:rPr>
        <w:instrText xml:space="preserve"> PAGEREF _Toc514315925 \h </w:instrText>
      </w:r>
      <w:r>
        <w:rPr>
          <w:noProof/>
        </w:rPr>
      </w:r>
      <w:r>
        <w:rPr>
          <w:noProof/>
        </w:rPr>
        <w:fldChar w:fldCharType="separate"/>
      </w:r>
      <w:r w:rsidR="004F1D4F">
        <w:rPr>
          <w:noProof/>
        </w:rPr>
        <w:t>24</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18</w:t>
      </w:r>
      <w:r w:rsidRPr="002046D9">
        <w:rPr>
          <w:rFonts w:asciiTheme="minorHAnsi" w:eastAsiaTheme="minorEastAsia" w:hAnsiTheme="minorHAnsi" w:cstheme="minorBidi"/>
          <w:b w:val="0"/>
          <w:noProof/>
          <w:sz w:val="22"/>
          <w:szCs w:val="22"/>
          <w:lang w:eastAsia="nl-NL"/>
        </w:rPr>
        <w:tab/>
      </w:r>
      <w:r>
        <w:rPr>
          <w:noProof/>
        </w:rPr>
        <w:t>Microsoft Office</w:t>
      </w:r>
      <w:r>
        <w:rPr>
          <w:noProof/>
        </w:rPr>
        <w:tab/>
      </w:r>
      <w:r>
        <w:rPr>
          <w:noProof/>
        </w:rPr>
        <w:fldChar w:fldCharType="begin"/>
      </w:r>
      <w:r>
        <w:rPr>
          <w:noProof/>
        </w:rPr>
        <w:instrText xml:space="preserve"> PAGEREF _Toc514315926 \h </w:instrText>
      </w:r>
      <w:r>
        <w:rPr>
          <w:noProof/>
        </w:rPr>
      </w:r>
      <w:r>
        <w:rPr>
          <w:noProof/>
        </w:rPr>
        <w:fldChar w:fldCharType="separate"/>
      </w:r>
      <w:r w:rsidR="004F1D4F">
        <w:rPr>
          <w:noProof/>
        </w:rPr>
        <w:t>27</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19</w:t>
      </w:r>
      <w:r w:rsidRPr="002046D9">
        <w:rPr>
          <w:rFonts w:asciiTheme="minorHAnsi" w:eastAsiaTheme="minorEastAsia" w:hAnsiTheme="minorHAnsi" w:cstheme="minorBidi"/>
          <w:b w:val="0"/>
          <w:noProof/>
          <w:sz w:val="22"/>
          <w:szCs w:val="22"/>
          <w:lang w:eastAsia="nl-NL"/>
        </w:rPr>
        <w:tab/>
      </w:r>
      <w:r>
        <w:rPr>
          <w:noProof/>
        </w:rPr>
        <w:t>Linux</w:t>
      </w:r>
      <w:r>
        <w:rPr>
          <w:noProof/>
        </w:rPr>
        <w:tab/>
      </w:r>
      <w:r>
        <w:rPr>
          <w:noProof/>
        </w:rPr>
        <w:fldChar w:fldCharType="begin"/>
      </w:r>
      <w:r>
        <w:rPr>
          <w:noProof/>
        </w:rPr>
        <w:instrText xml:space="preserve"> PAGEREF _Toc514315927 \h </w:instrText>
      </w:r>
      <w:r>
        <w:rPr>
          <w:noProof/>
        </w:rPr>
      </w:r>
      <w:r>
        <w:rPr>
          <w:noProof/>
        </w:rPr>
        <w:fldChar w:fldCharType="separate"/>
      </w:r>
      <w:r w:rsidR="004F1D4F">
        <w:rPr>
          <w:noProof/>
        </w:rPr>
        <w:t>28</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20</w:t>
      </w:r>
      <w:r w:rsidRPr="002046D9">
        <w:rPr>
          <w:rFonts w:asciiTheme="minorHAnsi" w:eastAsiaTheme="minorEastAsia" w:hAnsiTheme="minorHAnsi" w:cstheme="minorBidi"/>
          <w:b w:val="0"/>
          <w:noProof/>
          <w:sz w:val="22"/>
          <w:szCs w:val="22"/>
          <w:lang w:eastAsia="nl-NL"/>
        </w:rPr>
        <w:tab/>
      </w:r>
      <w:r>
        <w:rPr>
          <w:noProof/>
        </w:rPr>
        <w:t>Ps</w:t>
      </w:r>
      <w:r>
        <w:rPr>
          <w:noProof/>
        </w:rPr>
        <w:tab/>
      </w:r>
      <w:r>
        <w:rPr>
          <w:noProof/>
        </w:rPr>
        <w:fldChar w:fldCharType="begin"/>
      </w:r>
      <w:r>
        <w:rPr>
          <w:noProof/>
        </w:rPr>
        <w:instrText xml:space="preserve"> PAGEREF _Toc514315928 \h </w:instrText>
      </w:r>
      <w:r>
        <w:rPr>
          <w:noProof/>
        </w:rPr>
      </w:r>
      <w:r>
        <w:rPr>
          <w:noProof/>
        </w:rPr>
        <w:fldChar w:fldCharType="separate"/>
      </w:r>
      <w:r w:rsidR="004F1D4F">
        <w:rPr>
          <w:noProof/>
        </w:rPr>
        <w:t>29</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21</w:t>
      </w:r>
      <w:r w:rsidRPr="002046D9">
        <w:rPr>
          <w:rFonts w:asciiTheme="minorHAnsi" w:eastAsiaTheme="minorEastAsia" w:hAnsiTheme="minorHAnsi" w:cstheme="minorBidi"/>
          <w:b w:val="0"/>
          <w:noProof/>
          <w:sz w:val="22"/>
          <w:szCs w:val="22"/>
          <w:lang w:eastAsia="nl-NL"/>
        </w:rPr>
        <w:tab/>
      </w:r>
      <w:r>
        <w:rPr>
          <w:noProof/>
        </w:rPr>
        <w:t>Installatie Laptop VI204015 (Windows 10)</w:t>
      </w:r>
      <w:r>
        <w:rPr>
          <w:noProof/>
        </w:rPr>
        <w:tab/>
      </w:r>
      <w:r>
        <w:rPr>
          <w:noProof/>
        </w:rPr>
        <w:fldChar w:fldCharType="begin"/>
      </w:r>
      <w:r>
        <w:rPr>
          <w:noProof/>
        </w:rPr>
        <w:instrText xml:space="preserve"> PAGEREF _Toc514315929 \h </w:instrText>
      </w:r>
      <w:r>
        <w:rPr>
          <w:noProof/>
        </w:rPr>
      </w:r>
      <w:r>
        <w:rPr>
          <w:noProof/>
        </w:rPr>
        <w:fldChar w:fldCharType="separate"/>
      </w:r>
      <w:r w:rsidR="004F1D4F">
        <w:rPr>
          <w:noProof/>
        </w:rPr>
        <w:t>31</w:t>
      </w:r>
      <w:r>
        <w:rPr>
          <w:noProof/>
        </w:rPr>
        <w:fldChar w:fldCharType="end"/>
      </w:r>
    </w:p>
    <w:p w:rsidR="008E1F67" w:rsidRDefault="008E1F67">
      <w:pPr>
        <w:pStyle w:val="TOC1"/>
        <w:tabs>
          <w:tab w:val="right" w:leader="dot" w:pos="9346"/>
        </w:tabs>
        <w:rPr>
          <w:rFonts w:asciiTheme="minorHAnsi" w:eastAsiaTheme="minorEastAsia" w:hAnsiTheme="minorHAnsi" w:cstheme="minorBidi"/>
          <w:b w:val="0"/>
          <w:noProof/>
          <w:sz w:val="22"/>
          <w:szCs w:val="22"/>
          <w:lang w:val="nl-NL" w:eastAsia="nl-NL"/>
        </w:rPr>
      </w:pPr>
      <w:r>
        <w:rPr>
          <w:noProof/>
        </w:rPr>
        <w:t>22</w:t>
      </w:r>
      <w:r>
        <w:rPr>
          <w:rFonts w:asciiTheme="minorHAnsi" w:eastAsiaTheme="minorEastAsia" w:hAnsiTheme="minorHAnsi" w:cstheme="minorBidi"/>
          <w:b w:val="0"/>
          <w:noProof/>
          <w:sz w:val="22"/>
          <w:szCs w:val="22"/>
          <w:lang w:val="nl-NL" w:eastAsia="nl-NL"/>
        </w:rPr>
        <w:tab/>
      </w:r>
      <w:r>
        <w:rPr>
          <w:noProof/>
        </w:rPr>
        <w:t>Atlassian tooling</w:t>
      </w:r>
      <w:r>
        <w:rPr>
          <w:noProof/>
        </w:rPr>
        <w:tab/>
      </w:r>
      <w:r>
        <w:rPr>
          <w:noProof/>
        </w:rPr>
        <w:fldChar w:fldCharType="begin"/>
      </w:r>
      <w:r>
        <w:rPr>
          <w:noProof/>
        </w:rPr>
        <w:instrText xml:space="preserve"> PAGEREF _Toc514315930 \h </w:instrText>
      </w:r>
      <w:r>
        <w:rPr>
          <w:noProof/>
        </w:rPr>
      </w:r>
      <w:r>
        <w:rPr>
          <w:noProof/>
        </w:rPr>
        <w:fldChar w:fldCharType="separate"/>
      </w:r>
      <w:r w:rsidR="004F1D4F">
        <w:rPr>
          <w:noProof/>
        </w:rPr>
        <w:t>39</w:t>
      </w:r>
      <w:r>
        <w:rPr>
          <w:noProof/>
        </w:rPr>
        <w:fldChar w:fldCharType="end"/>
      </w:r>
    </w:p>
    <w:p w:rsidR="008E1F67" w:rsidRDefault="008E1F67">
      <w:pPr>
        <w:pStyle w:val="TOC2"/>
        <w:tabs>
          <w:tab w:val="right" w:leader="dot" w:pos="9346"/>
        </w:tabs>
        <w:rPr>
          <w:rFonts w:asciiTheme="minorHAnsi" w:eastAsiaTheme="minorEastAsia" w:hAnsiTheme="minorHAnsi" w:cstheme="minorBidi"/>
          <w:b w:val="0"/>
          <w:noProof/>
          <w:sz w:val="22"/>
          <w:szCs w:val="22"/>
          <w:lang w:val="nl-NL" w:eastAsia="nl-NL"/>
        </w:rPr>
      </w:pPr>
      <w:r>
        <w:rPr>
          <w:noProof/>
        </w:rPr>
        <w:t>22.1</w:t>
      </w:r>
      <w:r>
        <w:rPr>
          <w:rFonts w:asciiTheme="minorHAnsi" w:eastAsiaTheme="minorEastAsia" w:hAnsiTheme="minorHAnsi" w:cstheme="minorBidi"/>
          <w:b w:val="0"/>
          <w:noProof/>
          <w:sz w:val="22"/>
          <w:szCs w:val="22"/>
          <w:lang w:val="nl-NL" w:eastAsia="nl-NL"/>
        </w:rPr>
        <w:tab/>
      </w:r>
      <w:r>
        <w:rPr>
          <w:noProof/>
        </w:rPr>
        <w:t>Git</w:t>
      </w:r>
      <w:r>
        <w:rPr>
          <w:noProof/>
        </w:rPr>
        <w:tab/>
      </w:r>
      <w:r>
        <w:rPr>
          <w:noProof/>
        </w:rPr>
        <w:fldChar w:fldCharType="begin"/>
      </w:r>
      <w:r>
        <w:rPr>
          <w:noProof/>
        </w:rPr>
        <w:instrText xml:space="preserve"> PAGEREF _Toc514315931 \h </w:instrText>
      </w:r>
      <w:r>
        <w:rPr>
          <w:noProof/>
        </w:rPr>
      </w:r>
      <w:r>
        <w:rPr>
          <w:noProof/>
        </w:rPr>
        <w:fldChar w:fldCharType="separate"/>
      </w:r>
      <w:r w:rsidR="004F1D4F">
        <w:rPr>
          <w:noProof/>
        </w:rPr>
        <w:t>39</w:t>
      </w:r>
      <w:r>
        <w:rPr>
          <w:noProof/>
        </w:rPr>
        <w:fldChar w:fldCharType="end"/>
      </w:r>
    </w:p>
    <w:p w:rsidR="008E1F67" w:rsidRDefault="008E1F67">
      <w:pPr>
        <w:pStyle w:val="TOC2"/>
        <w:tabs>
          <w:tab w:val="right" w:leader="dot" w:pos="9346"/>
        </w:tabs>
        <w:rPr>
          <w:rFonts w:asciiTheme="minorHAnsi" w:eastAsiaTheme="minorEastAsia" w:hAnsiTheme="minorHAnsi" w:cstheme="minorBidi"/>
          <w:b w:val="0"/>
          <w:noProof/>
          <w:sz w:val="22"/>
          <w:szCs w:val="22"/>
          <w:lang w:val="nl-NL" w:eastAsia="nl-NL"/>
        </w:rPr>
      </w:pPr>
      <w:r>
        <w:rPr>
          <w:noProof/>
        </w:rPr>
        <w:t>22.2</w:t>
      </w:r>
      <w:r>
        <w:rPr>
          <w:rFonts w:asciiTheme="minorHAnsi" w:eastAsiaTheme="minorEastAsia" w:hAnsiTheme="minorHAnsi" w:cstheme="minorBidi"/>
          <w:b w:val="0"/>
          <w:noProof/>
          <w:sz w:val="22"/>
          <w:szCs w:val="22"/>
          <w:lang w:val="nl-NL" w:eastAsia="nl-NL"/>
        </w:rPr>
        <w:tab/>
      </w:r>
      <w:r>
        <w:rPr>
          <w:noProof/>
        </w:rPr>
        <w:t>BitBucket</w:t>
      </w:r>
      <w:r>
        <w:rPr>
          <w:noProof/>
        </w:rPr>
        <w:tab/>
      </w:r>
      <w:r>
        <w:rPr>
          <w:noProof/>
        </w:rPr>
        <w:fldChar w:fldCharType="begin"/>
      </w:r>
      <w:r>
        <w:rPr>
          <w:noProof/>
        </w:rPr>
        <w:instrText xml:space="preserve"> PAGEREF _Toc514315932 \h </w:instrText>
      </w:r>
      <w:r>
        <w:rPr>
          <w:noProof/>
        </w:rPr>
      </w:r>
      <w:r>
        <w:rPr>
          <w:noProof/>
        </w:rPr>
        <w:fldChar w:fldCharType="separate"/>
      </w:r>
      <w:r w:rsidR="004F1D4F">
        <w:rPr>
          <w:noProof/>
        </w:rPr>
        <w:t>40</w:t>
      </w:r>
      <w:r>
        <w:rPr>
          <w:noProof/>
        </w:rPr>
        <w:fldChar w:fldCharType="end"/>
      </w:r>
    </w:p>
    <w:p w:rsidR="00B05361" w:rsidRPr="00257B57" w:rsidRDefault="007B7780" w:rsidP="00B05361">
      <w:pPr>
        <w:pageBreakBefore/>
        <w:outlineLvl w:val="0"/>
      </w:pPr>
      <w:r w:rsidRPr="00943012">
        <w:rPr>
          <w:b/>
          <w:sz w:val="20"/>
          <w:szCs w:val="20"/>
        </w:rPr>
        <w:lastRenderedPageBreak/>
        <w:fldChar w:fldCharType="end"/>
      </w:r>
    </w:p>
    <w:p w:rsidR="00B05361" w:rsidRPr="00943012" w:rsidRDefault="003901CC" w:rsidP="00B05361">
      <w:pPr>
        <w:pStyle w:val="Heading1"/>
        <w:pageBreakBefore/>
        <w:tabs>
          <w:tab w:val="num" w:pos="432"/>
        </w:tabs>
        <w:overflowPunct/>
        <w:autoSpaceDE/>
        <w:autoSpaceDN/>
        <w:adjustRightInd/>
        <w:spacing w:before="480" w:after="240"/>
        <w:ind w:left="357" w:hanging="357"/>
        <w:textAlignment w:val="auto"/>
      </w:pPr>
      <w:bookmarkStart w:id="1" w:name="_Toc514315894"/>
      <w:r>
        <w:lastRenderedPageBreak/>
        <w:t>Project configuratie</w:t>
      </w:r>
      <w:bookmarkEnd w:id="1"/>
    </w:p>
    <w:p w:rsidR="00B05361" w:rsidRDefault="003901CC" w:rsidP="00B05361">
      <w:pPr>
        <w:pStyle w:val="Heading2"/>
        <w:tabs>
          <w:tab w:val="num" w:pos="576"/>
        </w:tabs>
        <w:overflowPunct/>
        <w:autoSpaceDE/>
        <w:autoSpaceDN/>
        <w:adjustRightInd/>
        <w:spacing w:before="240" w:after="120"/>
        <w:textAlignment w:val="auto"/>
      </w:pPr>
      <w:bookmarkStart w:id="2" w:name="Start"/>
      <w:bookmarkStart w:id="3" w:name="_Toc514315895"/>
      <w:bookmarkEnd w:id="2"/>
      <w:r w:rsidRPr="003901CC">
        <w:t>Nieuwe job</w:t>
      </w:r>
      <w:bookmarkEnd w:id="3"/>
    </w:p>
    <w:p w:rsidR="003901CC" w:rsidRDefault="003901CC" w:rsidP="00D521F4">
      <w:pPr>
        <w:pStyle w:val="ListParagraph"/>
        <w:numPr>
          <w:ilvl w:val="0"/>
          <w:numId w:val="12"/>
        </w:numPr>
        <w:ind w:left="851" w:hanging="284"/>
      </w:pPr>
      <w:r>
        <w:t>Amon configuration (ApplicationDefinition)</w:t>
      </w:r>
      <w:r w:rsidR="006605FD">
        <w:t xml:space="preserve"> + Version!</w:t>
      </w:r>
    </w:p>
    <w:p w:rsidR="003901CC" w:rsidRDefault="003901CC" w:rsidP="00D521F4">
      <w:pPr>
        <w:pStyle w:val="ListParagraph"/>
        <w:numPr>
          <w:ilvl w:val="0"/>
          <w:numId w:val="12"/>
        </w:numPr>
        <w:ind w:left="851" w:hanging="284"/>
      </w:pPr>
      <w:r>
        <w:t>detailed states tab</w:t>
      </w:r>
    </w:p>
    <w:p w:rsidR="003901CC" w:rsidRPr="003901CC" w:rsidRDefault="003901CC" w:rsidP="00D521F4">
      <w:pPr>
        <w:pStyle w:val="ListParagraph"/>
        <w:numPr>
          <w:ilvl w:val="0"/>
          <w:numId w:val="12"/>
        </w:numPr>
        <w:ind w:left="851" w:hanging="284"/>
      </w:pPr>
      <w:r>
        <w:t>Voeg nieuwe AET toe</w:t>
      </w:r>
    </w:p>
    <w:p w:rsidR="00B05361" w:rsidRDefault="00B05361" w:rsidP="00B05361"/>
    <w:p w:rsidR="00CF3E0A" w:rsidRDefault="00CF3E0A" w:rsidP="00CF3E0A">
      <w:pPr>
        <w:pStyle w:val="Heading2"/>
        <w:tabs>
          <w:tab w:val="num" w:pos="576"/>
        </w:tabs>
        <w:overflowPunct/>
        <w:autoSpaceDE/>
        <w:autoSpaceDN/>
        <w:adjustRightInd/>
        <w:spacing w:before="240" w:after="120"/>
        <w:textAlignment w:val="auto"/>
      </w:pPr>
      <w:bookmarkStart w:id="4" w:name="_Toc514315896"/>
      <w:r>
        <w:t>Connections</w:t>
      </w:r>
      <w:bookmarkEnd w:id="4"/>
    </w:p>
    <w:p w:rsidR="00CF3E0A" w:rsidRPr="00176183" w:rsidRDefault="00CF3E0A" w:rsidP="00D521F4">
      <w:pPr>
        <w:pStyle w:val="ListParagraph"/>
        <w:ind w:left="567"/>
        <w:rPr>
          <w:b/>
          <w:u w:val="single"/>
        </w:rPr>
      </w:pPr>
      <w:r w:rsidRPr="00176183">
        <w:rPr>
          <w:b/>
          <w:u w:val="single"/>
        </w:rPr>
        <w:t>ITF (UK)</w:t>
      </w:r>
    </w:p>
    <w:p w:rsidR="008A059C" w:rsidRDefault="008A059C" w:rsidP="00CF3E0A">
      <w:pPr>
        <w:pStyle w:val="ListParagraph"/>
        <w:numPr>
          <w:ilvl w:val="1"/>
          <w:numId w:val="12"/>
        </w:numPr>
      </w:pPr>
      <w:r>
        <w:t>Ronny Wagner</w:t>
      </w:r>
    </w:p>
    <w:p w:rsidR="00CF3E0A" w:rsidRPr="00FC6B08" w:rsidRDefault="00CF3E0A" w:rsidP="00CF3E0A">
      <w:pPr>
        <w:pStyle w:val="ListParagraph"/>
        <w:numPr>
          <w:ilvl w:val="1"/>
          <w:numId w:val="12"/>
        </w:numPr>
        <w:rPr>
          <w:lang w:val="nl-NL"/>
        </w:rPr>
      </w:pPr>
      <w:r w:rsidRPr="00FC6B08">
        <w:rPr>
          <w:lang w:val="nl-NL"/>
        </w:rPr>
        <w:t>Connect</w:t>
      </w:r>
      <w:r w:rsidR="004F7A68" w:rsidRPr="00FC6B08">
        <w:rPr>
          <w:lang w:val="nl-NL"/>
        </w:rPr>
        <w:t xml:space="preserve"> via mRemote</w:t>
      </w:r>
      <w:r w:rsidRPr="00FC6B08">
        <w:rPr>
          <w:lang w:val="nl-NL"/>
        </w:rPr>
        <w:t xml:space="preserve"> met de stepping stone ITF op 10.54.91.98, UKBAA\LHRAppMarcvalkJ/Password1.</w:t>
      </w:r>
    </w:p>
    <w:p w:rsidR="009D43B5" w:rsidRPr="00AB05E3" w:rsidRDefault="00CF3E0A" w:rsidP="00D521F4">
      <w:pPr>
        <w:pStyle w:val="ListParagraph"/>
        <w:numPr>
          <w:ilvl w:val="1"/>
          <w:numId w:val="12"/>
        </w:numPr>
      </w:pPr>
      <w:r w:rsidRPr="00AB05E3">
        <w:t>Vanaf hier, open SQL Developer (D:\app\sqldeveloper-3.2.20.09.87\sqldeveloper.exe), sessie “BCM ITF”, als owner_03_bcm_3_0</w:t>
      </w:r>
      <w:r w:rsidR="009D43B5" w:rsidRPr="00AB05E3">
        <w:br/>
      </w:r>
    </w:p>
    <w:p w:rsidR="009D43B5" w:rsidRDefault="009D43B5" w:rsidP="00D521F4">
      <w:pPr>
        <w:pStyle w:val="ListParagraph"/>
        <w:numPr>
          <w:ilvl w:val="1"/>
          <w:numId w:val="12"/>
        </w:numPr>
        <w:rPr>
          <w:lang w:val="nl-NL"/>
        </w:rPr>
      </w:pPr>
      <w:r>
        <w:rPr>
          <w:lang w:val="nl-NL"/>
        </w:rPr>
        <w:t>Jump server:</w:t>
      </w:r>
    </w:p>
    <w:p w:rsidR="009D43B5" w:rsidRPr="009D43B5" w:rsidRDefault="009D43B5" w:rsidP="009D43B5">
      <w:pPr>
        <w:pStyle w:val="ListParagraph"/>
        <w:numPr>
          <w:ilvl w:val="2"/>
          <w:numId w:val="12"/>
        </w:numPr>
        <w:rPr>
          <w:rFonts w:ascii="MS Shell Dlg 2" w:hAnsi="MS Shell Dlg 2" w:cs="MS Shell Dlg 2"/>
          <w:color w:val="000000"/>
          <w:sz w:val="20"/>
          <w:szCs w:val="20"/>
          <w:bdr w:val="none" w:sz="0" w:space="0" w:color="auto" w:frame="1"/>
        </w:rPr>
      </w:pPr>
      <w:r w:rsidRPr="009D43B5">
        <w:rPr>
          <w:color w:val="1F497D"/>
          <w:lang w:val="en-GB"/>
        </w:rPr>
        <w:t xml:space="preserve">Jump server: </w:t>
      </w:r>
      <w:r w:rsidRPr="009D43B5">
        <w:rPr>
          <w:rFonts w:ascii="MS Shell Dlg 2" w:hAnsi="MS Shell Dlg 2" w:cs="MS Shell Dlg 2"/>
          <w:color w:val="000000"/>
          <w:sz w:val="20"/>
          <w:szCs w:val="20"/>
          <w:bdr w:val="none" w:sz="0" w:space="0" w:color="auto" w:frame="1"/>
        </w:rPr>
        <w:t>10.28.90.200</w:t>
      </w:r>
    </w:p>
    <w:p w:rsidR="009D43B5" w:rsidRPr="009D43B5" w:rsidRDefault="009D43B5" w:rsidP="009D43B5">
      <w:pPr>
        <w:pStyle w:val="ListParagraph"/>
        <w:numPr>
          <w:ilvl w:val="2"/>
          <w:numId w:val="12"/>
        </w:numPr>
        <w:rPr>
          <w:rFonts w:ascii="MS Shell Dlg 2" w:hAnsi="MS Shell Dlg 2" w:cs="MS Shell Dlg 2"/>
          <w:color w:val="000000"/>
          <w:sz w:val="20"/>
          <w:szCs w:val="20"/>
          <w:bdr w:val="none" w:sz="0" w:space="0" w:color="auto" w:frame="1"/>
        </w:rPr>
      </w:pPr>
      <w:r w:rsidRPr="009D43B5">
        <w:rPr>
          <w:rFonts w:ascii="MS Shell Dlg 2" w:hAnsi="MS Shell Dlg 2" w:cs="MS Shell Dlg 2"/>
          <w:color w:val="000000"/>
          <w:sz w:val="20"/>
          <w:szCs w:val="20"/>
          <w:bdr w:val="none" w:sz="0" w:space="0" w:color="auto" w:frame="1"/>
        </w:rPr>
        <w:t>User: ukbaa\lhrappsophocleousc</w:t>
      </w:r>
    </w:p>
    <w:p w:rsidR="009D43B5" w:rsidRDefault="009D43B5" w:rsidP="009D43B5">
      <w:pPr>
        <w:pStyle w:val="ListParagraph"/>
        <w:numPr>
          <w:ilvl w:val="2"/>
          <w:numId w:val="12"/>
        </w:numPr>
        <w:rPr>
          <w:rFonts w:ascii="MS Shell Dlg 2" w:hAnsi="MS Shell Dlg 2" w:cs="MS Shell Dlg 2"/>
          <w:color w:val="000000"/>
          <w:sz w:val="20"/>
          <w:szCs w:val="20"/>
          <w:bdr w:val="none" w:sz="0" w:space="0" w:color="auto" w:frame="1"/>
        </w:rPr>
      </w:pPr>
      <w:r w:rsidRPr="009D43B5">
        <w:rPr>
          <w:rFonts w:ascii="MS Shell Dlg 2" w:hAnsi="MS Shell Dlg 2" w:cs="MS Shell Dlg 2"/>
          <w:color w:val="000000"/>
          <w:sz w:val="20"/>
          <w:szCs w:val="20"/>
          <w:bdr w:val="none" w:sz="0" w:space="0" w:color="auto" w:frame="1"/>
        </w:rPr>
        <w:t>Password: F00tball16</w:t>
      </w:r>
    </w:p>
    <w:p w:rsidR="008D2F90" w:rsidRDefault="008D2F90" w:rsidP="008D2F90">
      <w:pPr>
        <w:pStyle w:val="ListParagraph"/>
        <w:numPr>
          <w:ilvl w:val="1"/>
          <w:numId w:val="12"/>
        </w:numPr>
        <w:rPr>
          <w:rFonts w:ascii="MS Shell Dlg 2" w:hAnsi="MS Shell Dlg 2" w:cs="MS Shell Dlg 2"/>
          <w:color w:val="000000"/>
          <w:sz w:val="20"/>
          <w:szCs w:val="20"/>
          <w:bdr w:val="none" w:sz="0" w:space="0" w:color="auto" w:frame="1"/>
        </w:rPr>
      </w:pPr>
      <w:r>
        <w:rPr>
          <w:rFonts w:ascii="MS Shell Dlg 2" w:hAnsi="MS Shell Dlg 2" w:cs="MS Shell Dlg 2"/>
          <w:color w:val="000000"/>
          <w:sz w:val="20"/>
          <w:szCs w:val="20"/>
          <w:bdr w:val="none" w:sz="0" w:space="0" w:color="auto" w:frame="1"/>
        </w:rPr>
        <w:t>Stepping stone:</w:t>
      </w:r>
    </w:p>
    <w:p w:rsidR="008D2F90" w:rsidRPr="008D2F90" w:rsidRDefault="008D2F90" w:rsidP="008D2F90">
      <w:pPr>
        <w:pStyle w:val="ListParagraph"/>
        <w:numPr>
          <w:ilvl w:val="2"/>
          <w:numId w:val="12"/>
        </w:numPr>
        <w:rPr>
          <w:rFonts w:ascii="MS Shell Dlg 2" w:hAnsi="MS Shell Dlg 2" w:cs="MS Shell Dlg 2"/>
          <w:color w:val="000000"/>
          <w:sz w:val="20"/>
          <w:szCs w:val="20"/>
          <w:bdr w:val="none" w:sz="0" w:space="0" w:color="auto" w:frame="1"/>
        </w:rPr>
      </w:pPr>
      <w:r w:rsidRPr="008D2F90">
        <w:rPr>
          <w:lang w:val="nl-NL"/>
        </w:rPr>
        <w:t>10.54.91.98</w:t>
      </w:r>
    </w:p>
    <w:p w:rsidR="008D2F90" w:rsidRPr="008D2F90" w:rsidRDefault="008D2F90" w:rsidP="008D2F90">
      <w:pPr>
        <w:pStyle w:val="ListParagraph"/>
        <w:numPr>
          <w:ilvl w:val="2"/>
          <w:numId w:val="12"/>
        </w:numPr>
        <w:rPr>
          <w:rFonts w:ascii="MS Shell Dlg 2" w:hAnsi="MS Shell Dlg 2" w:cs="MS Shell Dlg 2"/>
          <w:color w:val="000000"/>
          <w:sz w:val="20"/>
          <w:szCs w:val="20"/>
          <w:bdr w:val="none" w:sz="0" w:space="0" w:color="auto" w:frame="1"/>
        </w:rPr>
      </w:pPr>
      <w:r w:rsidRPr="008D2F90">
        <w:rPr>
          <w:lang w:val="nl-NL"/>
        </w:rPr>
        <w:t>UKBAA\LHRAppMarcvalkJ</w:t>
      </w:r>
    </w:p>
    <w:p w:rsidR="008D2F90" w:rsidRPr="008D2F90" w:rsidRDefault="008D2F90" w:rsidP="008D2F90">
      <w:pPr>
        <w:pStyle w:val="ListParagraph"/>
        <w:numPr>
          <w:ilvl w:val="2"/>
          <w:numId w:val="12"/>
        </w:numPr>
        <w:rPr>
          <w:rFonts w:ascii="MS Shell Dlg 2" w:hAnsi="MS Shell Dlg 2" w:cs="MS Shell Dlg 2"/>
          <w:color w:val="000000"/>
          <w:sz w:val="20"/>
          <w:szCs w:val="20"/>
          <w:bdr w:val="none" w:sz="0" w:space="0" w:color="auto" w:frame="1"/>
        </w:rPr>
      </w:pPr>
      <w:r>
        <w:rPr>
          <w:lang w:val="nl-NL"/>
        </w:rPr>
        <w:t>Password1</w:t>
      </w:r>
    </w:p>
    <w:p w:rsidR="00D521F4" w:rsidRPr="008D2F90" w:rsidRDefault="008D2F90" w:rsidP="008D2F90">
      <w:pPr>
        <w:pStyle w:val="ListParagraph"/>
        <w:numPr>
          <w:ilvl w:val="2"/>
          <w:numId w:val="12"/>
        </w:numPr>
        <w:rPr>
          <w:rFonts w:ascii="MS Shell Dlg 2" w:hAnsi="MS Shell Dlg 2" w:cs="MS Shell Dlg 2"/>
          <w:color w:val="000000"/>
          <w:sz w:val="20"/>
          <w:szCs w:val="20"/>
          <w:bdr w:val="none" w:sz="0" w:space="0" w:color="auto" w:frame="1"/>
        </w:rPr>
      </w:pPr>
      <w:r>
        <w:rPr>
          <w:lang w:val="nl-NL"/>
        </w:rPr>
        <w:t>Gebruikt voor Nick Groenland</w:t>
      </w:r>
      <w:r w:rsidR="009D43B5" w:rsidRPr="008D2F90">
        <w:rPr>
          <w:lang w:val="nl-NL"/>
        </w:rPr>
        <w:br/>
      </w:r>
      <w:r w:rsidR="00D521F4" w:rsidRPr="008D2F90">
        <w:rPr>
          <w:lang w:val="nl-NL"/>
        </w:rPr>
        <w:br/>
      </w:r>
    </w:p>
    <w:p w:rsidR="008A059C" w:rsidRDefault="008A059C" w:rsidP="008A059C">
      <w:pPr>
        <w:ind w:left="567"/>
        <w:rPr>
          <w:rFonts w:cs="Times New Roman"/>
          <w:b/>
          <w:szCs w:val="24"/>
          <w:u w:val="single"/>
          <w:lang w:val="nl-NL"/>
        </w:rPr>
      </w:pPr>
      <w:r w:rsidRPr="00176183">
        <w:rPr>
          <w:rFonts w:cs="Times New Roman"/>
          <w:b/>
          <w:color w:val="000000"/>
          <w:szCs w:val="24"/>
          <w:u w:val="single"/>
        </w:rPr>
        <w:t>T5</w:t>
      </w:r>
      <w:r w:rsidRPr="00176183">
        <w:rPr>
          <w:rFonts w:cs="Times New Roman"/>
          <w:b/>
          <w:color w:val="000000"/>
          <w:szCs w:val="24"/>
          <w:u w:val="single"/>
          <w:lang w:val="nl-NL"/>
        </w:rPr>
        <w:t xml:space="preserve">WBU INT </w:t>
      </w:r>
      <w:r w:rsidRPr="00176183">
        <w:rPr>
          <w:rFonts w:cs="Times New Roman"/>
          <w:b/>
          <w:szCs w:val="24"/>
          <w:u w:val="single"/>
          <w:lang w:val="nl-NL"/>
        </w:rPr>
        <w:t xml:space="preserve"> (Veghel)</w:t>
      </w:r>
    </w:p>
    <w:p w:rsidR="001A6D38" w:rsidRDefault="00D521F4" w:rsidP="00176183">
      <w:pPr>
        <w:pStyle w:val="ListParagraph"/>
        <w:ind w:left="567" w:firstLine="141"/>
        <w:rPr>
          <w:lang w:val="nl-NL"/>
        </w:rPr>
      </w:pPr>
      <w:r w:rsidRPr="001A6D38">
        <w:rPr>
          <w:lang w:val="nl-NL"/>
        </w:rPr>
        <w:t>Apex</w:t>
      </w:r>
    </w:p>
    <w:p w:rsidR="001A6D38" w:rsidRDefault="000167B6" w:rsidP="008A059C">
      <w:pPr>
        <w:pStyle w:val="ListParagraph"/>
        <w:numPr>
          <w:ilvl w:val="1"/>
          <w:numId w:val="12"/>
        </w:numPr>
        <w:rPr>
          <w:lang w:val="nl-NL"/>
        </w:rPr>
      </w:pPr>
      <w:hyperlink r:id="rId8" w:history="1">
        <w:r w:rsidR="008A059C" w:rsidRPr="00445F09">
          <w:rPr>
            <w:rStyle w:val="Hyperlink"/>
            <w:lang w:val="nl-NL"/>
          </w:rPr>
          <w:t>http://t5sapexintora01.t5int.lht.local:8080/apex/f?p=106:5:14386970175897::NO</w:t>
        </w:r>
      </w:hyperlink>
    </w:p>
    <w:p w:rsidR="001A6D38" w:rsidRPr="00835FFD" w:rsidRDefault="001A6D38" w:rsidP="008A059C">
      <w:pPr>
        <w:pStyle w:val="ListParagraph"/>
        <w:numPr>
          <w:ilvl w:val="1"/>
          <w:numId w:val="12"/>
        </w:numPr>
      </w:pPr>
      <w:r w:rsidRPr="00835FFD">
        <w:t>Als admin/admin of bcm/vibcm</w:t>
      </w:r>
      <w:r w:rsidR="00835FFD" w:rsidRPr="00835FFD">
        <w:t xml:space="preserve"> (of vi!b</w:t>
      </w:r>
      <w:r w:rsidR="00835FFD">
        <w:t>cm)</w:t>
      </w:r>
    </w:p>
    <w:p w:rsidR="00D521F4" w:rsidRPr="00F12684" w:rsidRDefault="001A6D38" w:rsidP="008A059C">
      <w:pPr>
        <w:pStyle w:val="ListParagraph"/>
        <w:numPr>
          <w:ilvl w:val="1"/>
          <w:numId w:val="12"/>
        </w:numPr>
        <w:rPr>
          <w:lang w:val="nl-NL"/>
        </w:rPr>
      </w:pPr>
      <w:r w:rsidRPr="001A6D38">
        <w:rPr>
          <w:lang w:val="nl-NL"/>
        </w:rPr>
        <w:t xml:space="preserve">Deze is geconfigureerd naar </w:t>
      </w:r>
      <w:r w:rsidRPr="001A6D38">
        <w:rPr>
          <w:rFonts w:ascii="Helvetica" w:hAnsi="Helvetica" w:cs="Helvetica"/>
          <w:bCs/>
          <w:color w:val="000000"/>
          <w:shd w:val="clear" w:color="auto" w:fill="FFFFFF"/>
          <w:lang w:val="nl-NL"/>
        </w:rPr>
        <w:t>BCM_05_SUPPORT_ACTIVE_VERSION@BCM70</w:t>
      </w:r>
    </w:p>
    <w:p w:rsidR="00F12684" w:rsidRDefault="00F12684" w:rsidP="00F12684">
      <w:pPr>
        <w:pStyle w:val="ListParagraph"/>
        <w:rPr>
          <w:rFonts w:ascii="Helvetica" w:hAnsi="Helvetica" w:cs="Helvetica"/>
          <w:bCs/>
          <w:color w:val="000000"/>
          <w:shd w:val="clear" w:color="auto" w:fill="FFFFFF"/>
          <w:lang w:val="nl-NL"/>
        </w:rPr>
      </w:pPr>
      <w:r>
        <w:rPr>
          <w:rFonts w:ascii="Helvetica" w:hAnsi="Helvetica" w:cs="Helvetica"/>
          <w:bCs/>
          <w:color w:val="000000"/>
          <w:shd w:val="clear" w:color="auto" w:fill="FFFFFF"/>
          <w:lang w:val="nl-NL"/>
        </w:rPr>
        <w:t>Database</w:t>
      </w:r>
    </w:p>
    <w:p w:rsidR="00F12684" w:rsidRPr="00CF002F" w:rsidRDefault="00F12684" w:rsidP="00F12684">
      <w:pPr>
        <w:pStyle w:val="ListParagraph"/>
        <w:numPr>
          <w:ilvl w:val="1"/>
          <w:numId w:val="12"/>
        </w:numPr>
        <w:rPr>
          <w:rFonts w:cs="Times New Roman"/>
          <w:szCs w:val="24"/>
        </w:rPr>
      </w:pPr>
      <w:r w:rsidRPr="00CF002F">
        <w:rPr>
          <w:rFonts w:cs="Times New Roman"/>
          <w:szCs w:val="24"/>
        </w:rPr>
        <w:t>OWNER_05_BCM_2_0/vibcm</w:t>
      </w:r>
      <w:r w:rsidR="00CF002F" w:rsidRPr="00CF002F">
        <w:rPr>
          <w:rFonts w:cs="Times New Roman"/>
          <w:szCs w:val="24"/>
        </w:rPr>
        <w:t xml:space="preserve"> of OWNER_0</w:t>
      </w:r>
      <w:r w:rsidR="00CF002F">
        <w:rPr>
          <w:rFonts w:cs="Times New Roman"/>
          <w:szCs w:val="24"/>
        </w:rPr>
        <w:t>3</w:t>
      </w:r>
      <w:r w:rsidR="00CF002F" w:rsidRPr="00CF002F">
        <w:rPr>
          <w:rFonts w:cs="Times New Roman"/>
          <w:szCs w:val="24"/>
        </w:rPr>
        <w:t>_BCM_</w:t>
      </w:r>
      <w:r w:rsidR="00CF002F">
        <w:rPr>
          <w:rFonts w:cs="Times New Roman"/>
          <w:szCs w:val="24"/>
        </w:rPr>
        <w:t>4_1</w:t>
      </w:r>
    </w:p>
    <w:tbl>
      <w:tblPr>
        <w:tblStyle w:val="TableGrid"/>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6662"/>
      </w:tblGrid>
      <w:tr w:rsidR="00F12684" w:rsidTr="00F12684">
        <w:tc>
          <w:tcPr>
            <w:tcW w:w="6662" w:type="dxa"/>
            <w:shd w:val="clear" w:color="auto" w:fill="BFBFBF" w:themeFill="background1" w:themeFillShade="BF"/>
          </w:tcPr>
          <w:p w:rsidR="00F12684" w:rsidRPr="00F12684" w:rsidRDefault="00F12684" w:rsidP="00F12684">
            <w:pPr>
              <w:rPr>
                <w:rFonts w:ascii="Courier New" w:hAnsi="Courier New" w:cs="Courier New"/>
                <w:sz w:val="20"/>
              </w:rPr>
            </w:pPr>
            <w:r w:rsidRPr="00F12684">
              <w:rPr>
                <w:rFonts w:ascii="Courier New" w:hAnsi="Courier New" w:cs="Courier New"/>
                <w:sz w:val="20"/>
              </w:rPr>
              <w:t>T5WBU_INT.T5 =</w:t>
            </w:r>
          </w:p>
          <w:p w:rsidR="00F12684" w:rsidRPr="00F12684" w:rsidRDefault="00F12684" w:rsidP="00F12684">
            <w:pPr>
              <w:rPr>
                <w:rFonts w:ascii="Courier New" w:hAnsi="Courier New" w:cs="Courier New"/>
                <w:sz w:val="20"/>
              </w:rPr>
            </w:pPr>
            <w:r w:rsidRPr="00F12684">
              <w:rPr>
                <w:rFonts w:ascii="Courier New" w:hAnsi="Courier New" w:cs="Courier New"/>
                <w:sz w:val="20"/>
              </w:rPr>
              <w:t xml:space="preserve">  (DESCRIPTION = </w:t>
            </w:r>
          </w:p>
          <w:p w:rsidR="00F12684" w:rsidRPr="00F12684" w:rsidRDefault="00F12684" w:rsidP="00F12684">
            <w:pPr>
              <w:rPr>
                <w:rFonts w:ascii="Courier New" w:hAnsi="Courier New" w:cs="Courier New"/>
                <w:sz w:val="20"/>
              </w:rPr>
            </w:pPr>
            <w:r w:rsidRPr="00F12684">
              <w:rPr>
                <w:rFonts w:ascii="Courier New" w:hAnsi="Courier New" w:cs="Courier New"/>
                <w:sz w:val="20"/>
              </w:rPr>
              <w:t xml:space="preserve">     (ADDRESS_LIST = </w:t>
            </w:r>
          </w:p>
          <w:p w:rsidR="00F12684" w:rsidRPr="00F12684" w:rsidRDefault="00F12684" w:rsidP="00F12684">
            <w:pPr>
              <w:rPr>
                <w:rFonts w:ascii="Courier New" w:hAnsi="Courier New" w:cs="Courier New"/>
                <w:sz w:val="20"/>
              </w:rPr>
            </w:pPr>
            <w:r w:rsidRPr="00F12684">
              <w:rPr>
                <w:rFonts w:ascii="Courier New" w:hAnsi="Courier New" w:cs="Courier New"/>
                <w:sz w:val="20"/>
              </w:rPr>
              <w:t xml:space="preserve">        (ADDRESS = </w:t>
            </w:r>
          </w:p>
          <w:p w:rsidR="00F12684" w:rsidRPr="00F12684" w:rsidRDefault="00F12684" w:rsidP="00F12684">
            <w:pPr>
              <w:rPr>
                <w:rFonts w:ascii="Courier New" w:hAnsi="Courier New" w:cs="Courier New"/>
                <w:sz w:val="20"/>
              </w:rPr>
            </w:pPr>
            <w:r w:rsidRPr="00F12684">
              <w:rPr>
                <w:rFonts w:ascii="Courier New" w:hAnsi="Courier New" w:cs="Courier New"/>
                <w:sz w:val="20"/>
              </w:rPr>
              <w:t xml:space="preserve">           (PROTOCOL = TCP)</w:t>
            </w:r>
          </w:p>
          <w:p w:rsidR="00F12684" w:rsidRPr="00F97C1B" w:rsidRDefault="00F12684" w:rsidP="00F12684">
            <w:pPr>
              <w:rPr>
                <w:rFonts w:ascii="Courier New" w:hAnsi="Courier New" w:cs="Courier New"/>
                <w:sz w:val="20"/>
              </w:rPr>
            </w:pPr>
            <w:r w:rsidRPr="00F97C1B">
              <w:rPr>
                <w:rFonts w:ascii="Courier New" w:hAnsi="Courier New" w:cs="Courier New"/>
                <w:sz w:val="20"/>
              </w:rPr>
              <w:t xml:space="preserve">           (HOST = T5SBCMINTORA01.t5int.lht.local)</w:t>
            </w:r>
          </w:p>
          <w:p w:rsidR="00F12684" w:rsidRPr="00F12684" w:rsidRDefault="00F12684" w:rsidP="00F12684">
            <w:pPr>
              <w:rPr>
                <w:rFonts w:ascii="Courier New" w:hAnsi="Courier New" w:cs="Courier New"/>
                <w:sz w:val="20"/>
              </w:rPr>
            </w:pPr>
            <w:r w:rsidRPr="00F97C1B">
              <w:rPr>
                <w:rFonts w:ascii="Courier New" w:hAnsi="Courier New" w:cs="Courier New"/>
                <w:sz w:val="20"/>
              </w:rPr>
              <w:t xml:space="preserve">           </w:t>
            </w:r>
            <w:r w:rsidRPr="00F12684">
              <w:rPr>
                <w:rFonts w:ascii="Courier New" w:hAnsi="Courier New" w:cs="Courier New"/>
                <w:sz w:val="20"/>
              </w:rPr>
              <w:t>(PORT = 1521)</w:t>
            </w:r>
          </w:p>
          <w:p w:rsidR="00F12684" w:rsidRPr="00F12684" w:rsidRDefault="00F12684" w:rsidP="00F12684">
            <w:pPr>
              <w:rPr>
                <w:rFonts w:ascii="Courier New" w:hAnsi="Courier New" w:cs="Courier New"/>
                <w:sz w:val="20"/>
              </w:rPr>
            </w:pPr>
            <w:r w:rsidRPr="00F12684">
              <w:rPr>
                <w:rFonts w:ascii="Courier New" w:hAnsi="Courier New" w:cs="Courier New"/>
                <w:sz w:val="20"/>
              </w:rPr>
              <w:t xml:space="preserve">        )</w:t>
            </w:r>
          </w:p>
          <w:p w:rsidR="00F12684" w:rsidRPr="00F12684" w:rsidRDefault="00F12684" w:rsidP="00F12684">
            <w:pPr>
              <w:rPr>
                <w:rFonts w:ascii="Courier New" w:hAnsi="Courier New" w:cs="Courier New"/>
                <w:sz w:val="20"/>
              </w:rPr>
            </w:pPr>
            <w:r w:rsidRPr="00F12684">
              <w:rPr>
                <w:rFonts w:ascii="Courier New" w:hAnsi="Courier New" w:cs="Courier New"/>
                <w:sz w:val="20"/>
              </w:rPr>
              <w:t xml:space="preserve">      )</w:t>
            </w:r>
          </w:p>
          <w:p w:rsidR="00F12684" w:rsidRPr="00F12684" w:rsidRDefault="00F12684" w:rsidP="00F12684">
            <w:pPr>
              <w:rPr>
                <w:rFonts w:ascii="Courier New" w:hAnsi="Courier New" w:cs="Courier New"/>
                <w:sz w:val="20"/>
              </w:rPr>
            </w:pPr>
            <w:r w:rsidRPr="00F12684">
              <w:rPr>
                <w:rFonts w:ascii="Courier New" w:hAnsi="Courier New" w:cs="Courier New"/>
                <w:sz w:val="20"/>
              </w:rPr>
              <w:t xml:space="preserve">      (CONNECT_DATA = </w:t>
            </w:r>
          </w:p>
          <w:p w:rsidR="00F12684" w:rsidRPr="00F12684" w:rsidRDefault="00F12684" w:rsidP="00F12684">
            <w:pPr>
              <w:rPr>
                <w:rFonts w:ascii="Courier New" w:hAnsi="Courier New" w:cs="Courier New"/>
                <w:sz w:val="20"/>
              </w:rPr>
            </w:pPr>
            <w:r w:rsidRPr="00F12684">
              <w:rPr>
                <w:rFonts w:ascii="Courier New" w:hAnsi="Courier New" w:cs="Courier New"/>
                <w:sz w:val="20"/>
              </w:rPr>
              <w:t xml:space="preserve">         (SID = WBBCMI)</w:t>
            </w:r>
          </w:p>
          <w:p w:rsidR="00F12684" w:rsidRPr="00F12684" w:rsidRDefault="00F12684" w:rsidP="00F12684">
            <w:pPr>
              <w:rPr>
                <w:rFonts w:ascii="Courier New" w:hAnsi="Courier New" w:cs="Courier New"/>
                <w:sz w:val="20"/>
              </w:rPr>
            </w:pPr>
            <w:r w:rsidRPr="00F12684">
              <w:rPr>
                <w:rFonts w:ascii="Courier New" w:hAnsi="Courier New" w:cs="Courier New"/>
                <w:sz w:val="20"/>
              </w:rPr>
              <w:t xml:space="preserve">      )</w:t>
            </w:r>
          </w:p>
          <w:p w:rsidR="00F12684" w:rsidRDefault="00F12684" w:rsidP="00F12684">
            <w:r w:rsidRPr="00F12684">
              <w:rPr>
                <w:rFonts w:ascii="Courier New" w:hAnsi="Courier New" w:cs="Courier New"/>
                <w:sz w:val="20"/>
              </w:rPr>
              <w:t xml:space="preserve">   )</w:t>
            </w:r>
          </w:p>
        </w:tc>
      </w:tr>
    </w:tbl>
    <w:p w:rsidR="003901CC" w:rsidRDefault="003901CC" w:rsidP="00B05361">
      <w:pPr>
        <w:rPr>
          <w:lang w:val="nl-NL"/>
        </w:rPr>
      </w:pPr>
    </w:p>
    <w:p w:rsidR="00CF002F" w:rsidRDefault="00CF002F" w:rsidP="00B05361">
      <w:pPr>
        <w:rPr>
          <w:lang w:val="nl-NL"/>
        </w:rPr>
      </w:pPr>
    </w:p>
    <w:p w:rsidR="00C805EC" w:rsidRDefault="00C805EC" w:rsidP="00C805EC">
      <w:pPr>
        <w:pStyle w:val="ListParagraph"/>
        <w:ind w:left="567"/>
        <w:rPr>
          <w:b/>
          <w:u w:val="single"/>
        </w:rPr>
      </w:pPr>
      <w:r w:rsidRPr="00C805EC">
        <w:rPr>
          <w:b/>
          <w:u w:val="single"/>
        </w:rPr>
        <w:t>XE</w:t>
      </w:r>
    </w:p>
    <w:p w:rsidR="00C805EC" w:rsidRPr="00C805EC" w:rsidRDefault="00C805EC" w:rsidP="00C805EC">
      <w:pPr>
        <w:pStyle w:val="ListParagraph"/>
        <w:ind w:left="567"/>
        <w:rPr>
          <w:u w:val="single"/>
        </w:rPr>
      </w:pPr>
      <w:r w:rsidRPr="00C805EC">
        <w:rPr>
          <w:u w:val="single"/>
        </w:rPr>
        <w:t>Apex</w:t>
      </w:r>
    </w:p>
    <w:p w:rsidR="00C805EC" w:rsidRDefault="000167B6" w:rsidP="00C805EC">
      <w:pPr>
        <w:pStyle w:val="ListParagraph"/>
        <w:numPr>
          <w:ilvl w:val="1"/>
          <w:numId w:val="12"/>
        </w:numPr>
        <w:rPr>
          <w:u w:val="single"/>
        </w:rPr>
      </w:pPr>
      <w:hyperlink r:id="rId9" w:history="1">
        <w:r w:rsidR="00A24A7C" w:rsidRPr="00140BCA">
          <w:rPr>
            <w:rStyle w:val="Hyperlink"/>
          </w:rPr>
          <w:t>http://localhost:8080/apex/f?p=106:LOGIN:2447738727871</w:t>
        </w:r>
      </w:hyperlink>
      <w:r w:rsidR="00C805EC" w:rsidRPr="00C805EC">
        <w:rPr>
          <w:u w:val="single"/>
        </w:rPr>
        <w:t>:::::</w:t>
      </w:r>
    </w:p>
    <w:p w:rsidR="00A24A7C" w:rsidRPr="00C805EC" w:rsidRDefault="000167B6" w:rsidP="00C805EC">
      <w:pPr>
        <w:pStyle w:val="ListParagraph"/>
        <w:numPr>
          <w:ilvl w:val="1"/>
          <w:numId w:val="12"/>
        </w:numPr>
        <w:rPr>
          <w:u w:val="single"/>
        </w:rPr>
      </w:pPr>
      <w:hyperlink r:id="rId10" w:history="1">
        <w:r w:rsidR="0079018C" w:rsidRPr="00140BCA">
          <w:rPr>
            <w:rStyle w:val="Hyperlink"/>
          </w:rPr>
          <w:t>http://localhost:8080/apex</w:t>
        </w:r>
      </w:hyperlink>
      <w:r w:rsidR="0079018C">
        <w:rPr>
          <w:u w:val="single"/>
        </w:rPr>
        <w:t xml:space="preserve"> ( ws_bcm, admin/admin)</w:t>
      </w:r>
    </w:p>
    <w:p w:rsidR="00C805EC" w:rsidRDefault="00C805EC" w:rsidP="00C805EC">
      <w:pPr>
        <w:pStyle w:val="ListParagraph"/>
        <w:numPr>
          <w:ilvl w:val="1"/>
          <w:numId w:val="12"/>
        </w:numPr>
        <w:rPr>
          <w:u w:val="single"/>
        </w:rPr>
      </w:pPr>
      <w:r w:rsidRPr="00C805EC">
        <w:rPr>
          <w:u w:val="single"/>
        </w:rPr>
        <w:t>admin/admin</w:t>
      </w:r>
    </w:p>
    <w:p w:rsidR="00937F24" w:rsidRDefault="00937F24" w:rsidP="00C805EC">
      <w:pPr>
        <w:pStyle w:val="ListParagraph"/>
        <w:numPr>
          <w:ilvl w:val="1"/>
          <w:numId w:val="12"/>
        </w:numPr>
        <w:rPr>
          <w:u w:val="single"/>
        </w:rPr>
      </w:pPr>
      <w:r>
        <w:rPr>
          <w:u w:val="single"/>
        </w:rPr>
        <w:t>Workspace internal: admin/&amp;Dmin2</w:t>
      </w:r>
    </w:p>
    <w:p w:rsidR="00937F24" w:rsidRPr="00937F24" w:rsidRDefault="00937F24" w:rsidP="00937F24">
      <w:pPr>
        <w:pStyle w:val="ListParagraph"/>
        <w:numPr>
          <w:ilvl w:val="2"/>
          <w:numId w:val="12"/>
        </w:numPr>
        <w:rPr>
          <w:u w:val="single"/>
          <w:lang w:val="nl-NL"/>
        </w:rPr>
      </w:pPr>
      <w:r w:rsidRPr="00937F24">
        <w:rPr>
          <w:u w:val="single"/>
          <w:lang w:val="nl-NL"/>
        </w:rPr>
        <w:t>Deze kan worden gezet en unlocked met script (als SYS) C:\oraclexe\app\oracle\product\11.2.0\server\apex</w:t>
      </w:r>
      <w:r>
        <w:rPr>
          <w:u w:val="single"/>
          <w:lang w:val="nl-NL"/>
        </w:rPr>
        <w:t>\</w:t>
      </w:r>
      <w:r w:rsidRPr="00937F24">
        <w:rPr>
          <w:u w:val="single"/>
          <w:lang w:val="nl-NL"/>
        </w:rPr>
        <w:t>apxchpwd.sql</w:t>
      </w:r>
      <w:r>
        <w:rPr>
          <w:u w:val="single"/>
          <w:lang w:val="nl-NL"/>
        </w:rPr>
        <w:t>, maar zet dan eerst APEX_0400</w:t>
      </w:r>
      <w:r w:rsidRPr="00937F24">
        <w:rPr>
          <w:u w:val="single"/>
          <w:lang w:val="nl-NL"/>
        </w:rPr>
        <w:t>00</w:t>
      </w:r>
      <w:r>
        <w:rPr>
          <w:u w:val="single"/>
          <w:lang w:val="nl-NL"/>
        </w:rPr>
        <w:t xml:space="preserve"> op </w:t>
      </w:r>
      <w:r w:rsidRPr="00937F24">
        <w:rPr>
          <w:u w:val="single"/>
          <w:lang w:val="nl-NL"/>
        </w:rPr>
        <w:t>APEX_040200</w:t>
      </w:r>
    </w:p>
    <w:p w:rsidR="00F22056" w:rsidRPr="00937F24" w:rsidRDefault="00F22056" w:rsidP="00F22056">
      <w:pPr>
        <w:rPr>
          <w:u w:val="single"/>
          <w:lang w:val="nl-NL"/>
        </w:rPr>
      </w:pPr>
    </w:p>
    <w:p w:rsidR="00F22056" w:rsidRPr="006D0DCC" w:rsidRDefault="00F22056" w:rsidP="00F22056">
      <w:pPr>
        <w:rPr>
          <w:lang w:val="nl-NL"/>
        </w:rPr>
      </w:pPr>
      <w:r w:rsidRPr="006D0DCC">
        <w:rPr>
          <w:lang w:val="nl-NL"/>
        </w:rPr>
        <w:t>APEX_040200/apex: Workspace eigenaar</w:t>
      </w:r>
    </w:p>
    <w:p w:rsidR="00F22056" w:rsidRPr="006D0DCC" w:rsidRDefault="00F22056" w:rsidP="00F22056">
      <w:pPr>
        <w:rPr>
          <w:lang w:val="nl-NL"/>
        </w:rPr>
      </w:pPr>
      <w:r w:rsidRPr="006D0DCC">
        <w:rPr>
          <w:lang w:val="nl-NL"/>
        </w:rPr>
        <w:t>ADMIN/admin: Apex user</w:t>
      </w:r>
    </w:p>
    <w:p w:rsidR="00F22056" w:rsidRPr="00F22056" w:rsidRDefault="00F22056" w:rsidP="00F22056">
      <w:pPr>
        <w:rPr>
          <w:lang w:val="nl-NL"/>
        </w:rPr>
      </w:pPr>
      <w:r w:rsidRPr="00F22056">
        <w:rPr>
          <w:lang w:val="nl-NL"/>
        </w:rPr>
        <w:t>Applicatie draait tegen BCM_03_APEX/bcm schema, die via de BCM98 dblink naar bcm_nljval kijkt</w:t>
      </w:r>
      <w:r w:rsidR="00BE55BC">
        <w:rPr>
          <w:lang w:val="nl-NL"/>
        </w:rPr>
        <w:t xml:space="preserve"> (zoals opgezet door </w:t>
      </w:r>
      <w:r w:rsidR="00BE55BC" w:rsidRPr="00BE55BC">
        <w:rPr>
          <w:lang w:val="nl-NL"/>
        </w:rPr>
        <w:t>LinkParsingSchemaTo_BCM.sql</w:t>
      </w:r>
      <w:r w:rsidR="00BE55BC">
        <w:rPr>
          <w:lang w:val="nl-NL"/>
        </w:rPr>
        <w:t>)</w:t>
      </w:r>
      <w:r w:rsidRPr="00F22056">
        <w:rPr>
          <w:lang w:val="nl-NL"/>
        </w:rPr>
        <w:t>.</w:t>
      </w:r>
    </w:p>
    <w:p w:rsidR="00F22056" w:rsidRDefault="00F22056" w:rsidP="00F22056">
      <w:pPr>
        <w:rPr>
          <w:lang w:val="nl-NL"/>
        </w:rPr>
      </w:pPr>
    </w:p>
    <w:p w:rsidR="007F0F63" w:rsidRPr="007F0F63" w:rsidRDefault="00231F19" w:rsidP="00F22056">
      <w:pPr>
        <w:rPr>
          <w:lang w:val="nl-NL"/>
        </w:rPr>
      </w:pPr>
      <w:r w:rsidRPr="007F0F63">
        <w:rPr>
          <w:lang w:val="nl-NL"/>
        </w:rPr>
        <w:t>Internal</w:t>
      </w:r>
      <w:r w:rsidR="007F0F63" w:rsidRPr="007F0F63">
        <w:rPr>
          <w:lang w:val="nl-NL"/>
        </w:rPr>
        <w:t>:</w:t>
      </w:r>
    </w:p>
    <w:p w:rsidR="007F0F63" w:rsidRPr="007F0F63" w:rsidRDefault="003A4942" w:rsidP="00F22056">
      <w:pPr>
        <w:rPr>
          <w:lang w:val="nl-NL"/>
        </w:rPr>
      </w:pPr>
      <w:r w:rsidRPr="007F0F63">
        <w:rPr>
          <w:lang w:val="nl-NL"/>
        </w:rPr>
        <w:t>Admin</w:t>
      </w:r>
    </w:p>
    <w:p w:rsidR="003A4942" w:rsidRDefault="007F0F63" w:rsidP="00F22056">
      <w:pPr>
        <w:rPr>
          <w:lang w:val="nl-NL"/>
        </w:rPr>
      </w:pPr>
      <w:r w:rsidRPr="007F0F63">
        <w:rPr>
          <w:lang w:val="nl-NL"/>
        </w:rPr>
        <w:t xml:space="preserve">Password afwisselend </w:t>
      </w:r>
      <w:r w:rsidR="003A4942" w:rsidRPr="007F0F63">
        <w:rPr>
          <w:b/>
          <w:u w:val="single"/>
          <w:lang w:val="nl-NL"/>
        </w:rPr>
        <w:t>@dm1iN!</w:t>
      </w:r>
      <w:r w:rsidR="00600F69" w:rsidRPr="007F0F63">
        <w:rPr>
          <w:lang w:val="nl-NL"/>
        </w:rPr>
        <w:t xml:space="preserve"> </w:t>
      </w:r>
      <w:r w:rsidRPr="007F0F63">
        <w:rPr>
          <w:lang w:val="nl-NL"/>
        </w:rPr>
        <w:t>en</w:t>
      </w:r>
      <w:r w:rsidR="00600F69" w:rsidRPr="007F0F63">
        <w:rPr>
          <w:lang w:val="nl-NL"/>
        </w:rPr>
        <w:t xml:space="preserve"> Adm!n1</w:t>
      </w:r>
    </w:p>
    <w:p w:rsidR="00B71D27" w:rsidRPr="00FC6B08" w:rsidRDefault="00B71D27" w:rsidP="00F22056">
      <w:r w:rsidRPr="00FC6B08">
        <w:t>WS_BCM: admin/admin</w:t>
      </w:r>
    </w:p>
    <w:p w:rsidR="00EF7624" w:rsidRPr="00FC6B08" w:rsidRDefault="00EF7624" w:rsidP="00F22056"/>
    <w:p w:rsidR="00EF7624" w:rsidRPr="00FC6B08" w:rsidRDefault="00EF7624" w:rsidP="00EF7624">
      <w:r w:rsidRPr="00FC6B08">
        <w:t>Local Apex: bcm/vi!bcm</w:t>
      </w:r>
    </w:p>
    <w:p w:rsidR="000111D6" w:rsidRPr="00FC6B08" w:rsidRDefault="000111D6" w:rsidP="00F22056"/>
    <w:p w:rsidR="000111D6" w:rsidRPr="00FC6B08" w:rsidRDefault="000111D6" w:rsidP="00F22056">
      <w:r w:rsidRPr="00FC6B08">
        <w:t>Installer error: ORA-00001: unique constraint (APEX_040200.WWV_FLOW_PROV_COMPANY_NAME) violated</w:t>
      </w:r>
    </w:p>
    <w:p w:rsidR="00013B71" w:rsidRPr="000111D6" w:rsidRDefault="00013B71" w:rsidP="00F22056">
      <w:r>
        <w:t xml:space="preserve">Als </w:t>
      </w:r>
      <w:r w:rsidRPr="00013B71">
        <w:t>apex_040200</w:t>
      </w:r>
      <w:r w:rsidR="008713C1">
        <w:t>/apex</w:t>
      </w:r>
      <w:r>
        <w:t xml:space="preserve">: </w:t>
      </w:r>
      <w:r w:rsidRPr="00013B71">
        <w:t>delete from apex_040200.WWV_FLOW_PROVISION_COMPANY</w:t>
      </w:r>
      <w:r>
        <w:t>;</w:t>
      </w:r>
      <w:r w:rsidR="00246E64">
        <w:t xml:space="preserve"> commit;</w:t>
      </w:r>
    </w:p>
    <w:p w:rsidR="003A4942" w:rsidRPr="005D1B50" w:rsidRDefault="00145C5A" w:rsidP="00F22056">
      <w:r w:rsidRPr="00145C5A">
        <w:rPr>
          <w:lang w:val="nl-NL"/>
        </w:rPr>
        <w:t xml:space="preserve">Componentnaam, naast VI logo, komt uit </w:t>
      </w:r>
      <w:r>
        <w:rPr>
          <w:lang w:val="nl-NL"/>
        </w:rPr>
        <w:t xml:space="preserve">ACL_PARAMETER_VALUES. </w:t>
      </w:r>
      <w:r w:rsidRPr="005D1B50">
        <w:t>“The Application Monitoring Domain”</w:t>
      </w:r>
    </w:p>
    <w:p w:rsidR="00246E64" w:rsidRPr="005D1B50" w:rsidRDefault="00246E64" w:rsidP="00F22056"/>
    <w:p w:rsidR="00F22056" w:rsidRPr="009958D2" w:rsidRDefault="000167B6" w:rsidP="00F22056">
      <w:pPr>
        <w:rPr>
          <w:u w:val="single"/>
        </w:rPr>
      </w:pPr>
      <w:hyperlink r:id="rId11" w:history="1">
        <w:r w:rsidR="00EA790C" w:rsidRPr="009958D2">
          <w:rPr>
            <w:rStyle w:val="Hyperlink"/>
          </w:rPr>
          <w:t>http://slesapexdet01.lht.local:8080/apex</w:t>
        </w:r>
      </w:hyperlink>
    </w:p>
    <w:p w:rsidR="00EA790C" w:rsidRPr="009958D2" w:rsidRDefault="00EA790C" w:rsidP="00F22056">
      <w:r w:rsidRPr="009958D2">
        <w:t>admin/admindev</w:t>
      </w:r>
      <w:r w:rsidR="00E50AE3" w:rsidRPr="009958D2">
        <w:t xml:space="preserve"> runtime</w:t>
      </w:r>
    </w:p>
    <w:p w:rsidR="00E50AE3" w:rsidRPr="009958D2" w:rsidRDefault="00E50AE3" w:rsidP="00F22056">
      <w:r w:rsidRPr="009958D2">
        <w:t>admin/admin repository</w:t>
      </w:r>
    </w:p>
    <w:p w:rsidR="00EA790C" w:rsidRPr="009958D2" w:rsidRDefault="00EA790C" w:rsidP="00F22056">
      <w:pPr>
        <w:rPr>
          <w:u w:val="single"/>
        </w:rPr>
      </w:pPr>
    </w:p>
    <w:p w:rsidR="001C2190" w:rsidRPr="00FC6B08" w:rsidRDefault="00E17ED4" w:rsidP="001C2190">
      <w:pPr>
        <w:rPr>
          <w:b/>
          <w:u w:val="single"/>
          <w:lang w:val="nl-NL"/>
        </w:rPr>
      </w:pPr>
      <w:r w:rsidRPr="00FC6B08">
        <w:rPr>
          <w:b/>
          <w:u w:val="single"/>
          <w:lang w:val="nl-NL"/>
        </w:rPr>
        <w:t>Jeddah integratie (Koe</w:t>
      </w:r>
      <w:r w:rsidR="001C2190" w:rsidRPr="00FC6B08">
        <w:rPr>
          <w:b/>
          <w:u w:val="single"/>
          <w:lang w:val="nl-NL"/>
        </w:rPr>
        <w:t>rt)</w:t>
      </w:r>
    </w:p>
    <w:p w:rsidR="001C2190" w:rsidRPr="00EF77DC" w:rsidRDefault="001C2190" w:rsidP="00F22056">
      <w:pPr>
        <w:rPr>
          <w:lang w:val="de-DE"/>
        </w:rPr>
      </w:pPr>
      <w:r w:rsidRPr="00EF77DC">
        <w:rPr>
          <w:lang w:val="de-DE"/>
        </w:rPr>
        <w:t>Owner_11_lm_4_0/owner11lm@ jed.</w:t>
      </w:r>
      <w:r w:rsidR="00E17ED4" w:rsidRPr="00EF77DC">
        <w:rPr>
          <w:lang w:val="de-DE"/>
        </w:rPr>
        <w:t>lm</w:t>
      </w:r>
      <w:r w:rsidRPr="00EF77DC">
        <w:rPr>
          <w:lang w:val="de-DE"/>
        </w:rPr>
        <w:t>11</w:t>
      </w:r>
    </w:p>
    <w:p w:rsidR="00A91E88" w:rsidRPr="00EF77DC" w:rsidRDefault="006F30C0" w:rsidP="00F22056">
      <w:pPr>
        <w:rPr>
          <w:lang w:val="de-DE"/>
        </w:rPr>
      </w:pPr>
      <w:r w:rsidRPr="00EF77DC">
        <w:rPr>
          <w:lang w:val="de-DE"/>
        </w:rPr>
        <w:t>Owner_11_lm_4_0/owner11lm@ jedint.lm11</w:t>
      </w:r>
    </w:p>
    <w:p w:rsidR="006F30C0" w:rsidRPr="00EF77DC" w:rsidRDefault="006F30C0" w:rsidP="00F22056">
      <w:pPr>
        <w:rPr>
          <w:lang w:val="de-DE"/>
        </w:rPr>
      </w:pPr>
    </w:p>
    <w:p w:rsidR="00A91E88" w:rsidRPr="00EF77DC" w:rsidRDefault="00A91E88" w:rsidP="00F22056">
      <w:pPr>
        <w:rPr>
          <w:b/>
          <w:u w:val="single"/>
          <w:lang w:val="fr-FR"/>
        </w:rPr>
      </w:pPr>
      <w:r w:rsidRPr="00EF77DC">
        <w:rPr>
          <w:b/>
          <w:u w:val="single"/>
          <w:lang w:val="fr-FR"/>
        </w:rPr>
        <w:t>[T5WBU][Inc5b BSIS] (Johan P)</w:t>
      </w:r>
    </w:p>
    <w:p w:rsidR="00A91E88" w:rsidRPr="00EF77DC" w:rsidRDefault="000167B6" w:rsidP="00F22056">
      <w:pPr>
        <w:rPr>
          <w:lang w:val="fr-FR"/>
        </w:rPr>
      </w:pPr>
      <w:hyperlink r:id="rId12" w:history="1">
        <w:r w:rsidR="00D97658" w:rsidRPr="00EF77DC">
          <w:rPr>
            <w:rStyle w:val="Hyperlink"/>
            <w:lang w:val="fr-FR"/>
          </w:rPr>
          <w:t>OWNER_05_BSIS_2_0/vibsis@BSISADET2.T5</w:t>
        </w:r>
      </w:hyperlink>
    </w:p>
    <w:p w:rsidR="00D97658" w:rsidRPr="00EF77DC" w:rsidRDefault="00D97658" w:rsidP="00F22056">
      <w:pPr>
        <w:rPr>
          <w:lang w:val="fr-FR"/>
        </w:rPr>
      </w:pPr>
    </w:p>
    <w:p w:rsidR="00D97658" w:rsidRPr="00EF77DC" w:rsidRDefault="00D97658" w:rsidP="00F22056">
      <w:pPr>
        <w:rPr>
          <w:b/>
          <w:u w:val="single"/>
          <w:lang w:val="fr-FR"/>
        </w:rPr>
      </w:pPr>
      <w:r w:rsidRPr="00EF77DC">
        <w:rPr>
          <w:b/>
          <w:u w:val="single"/>
          <w:lang w:val="fr-FR"/>
        </w:rPr>
        <w:t>MISC/onbekend</w:t>
      </w:r>
    </w:p>
    <w:p w:rsidR="00D97658" w:rsidRPr="00EF77DC" w:rsidRDefault="00D97658" w:rsidP="00F22056">
      <w:pPr>
        <w:rPr>
          <w:lang w:val="fr-FR"/>
        </w:rPr>
      </w:pPr>
      <w:r w:rsidRPr="00EF77DC">
        <w:rPr>
          <w:lang w:val="fr-FR"/>
        </w:rPr>
        <w:t>owner_03_bcm_2_2/vibcm</w:t>
      </w:r>
    </w:p>
    <w:p w:rsidR="00D97658" w:rsidRPr="00EF77DC" w:rsidRDefault="00D97658" w:rsidP="00F22056">
      <w:pPr>
        <w:rPr>
          <w:lang w:val="fr-FR"/>
        </w:rPr>
      </w:pPr>
      <w:r w:rsidRPr="00EF77DC">
        <w:rPr>
          <w:lang w:val="fr-FR"/>
        </w:rPr>
        <w:lastRenderedPageBreak/>
        <w:t>bcm_02_apex_2_2/vibcm</w:t>
      </w:r>
    </w:p>
    <w:p w:rsidR="00D97658" w:rsidRPr="00EF77DC" w:rsidRDefault="00D97658" w:rsidP="00F22056">
      <w:pPr>
        <w:rPr>
          <w:color w:val="1F497D"/>
          <w:lang w:val="fr-FR"/>
        </w:rPr>
      </w:pPr>
      <w:r w:rsidRPr="00EF77DC">
        <w:rPr>
          <w:color w:val="1F497D"/>
          <w:lang w:val="fr-FR"/>
        </w:rPr>
        <w:t>QTPUser/Qtp123</w:t>
      </w:r>
    </w:p>
    <w:p w:rsidR="00D97658" w:rsidRPr="00EF77DC" w:rsidRDefault="00D97658" w:rsidP="00F22056">
      <w:pPr>
        <w:rPr>
          <w:color w:val="1F497D"/>
          <w:lang w:val="fr-FR"/>
        </w:rPr>
      </w:pPr>
    </w:p>
    <w:p w:rsidR="006F30C0" w:rsidRPr="00EF77DC" w:rsidRDefault="00B16DE9" w:rsidP="00F22056">
      <w:pPr>
        <w:rPr>
          <w:b/>
          <w:u w:val="single"/>
          <w:lang w:val="fr-FR"/>
        </w:rPr>
      </w:pPr>
      <w:r w:rsidRPr="00EF77DC">
        <w:rPr>
          <w:b/>
          <w:u w:val="single"/>
          <w:lang w:val="fr-FR"/>
        </w:rPr>
        <w:t>T3IB_INT.T3 Apex</w:t>
      </w:r>
      <w:r w:rsidR="00B36B2A" w:rsidRPr="00EF77DC">
        <w:rPr>
          <w:b/>
          <w:u w:val="single"/>
          <w:lang w:val="fr-FR"/>
        </w:rPr>
        <w:t xml:space="preserve"> (Radek)</w:t>
      </w:r>
      <w:r w:rsidRPr="00EF77DC">
        <w:rPr>
          <w:b/>
          <w:u w:val="single"/>
          <w:lang w:val="fr-FR"/>
        </w:rPr>
        <w:t>:</w:t>
      </w:r>
    </w:p>
    <w:p w:rsidR="00B16DE9" w:rsidRPr="006A2CFE" w:rsidRDefault="00D10349" w:rsidP="00F22056">
      <w:pPr>
        <w:rPr>
          <w:color w:val="1F497D"/>
        </w:rPr>
      </w:pPr>
      <w:r w:rsidRPr="006A2CFE">
        <w:rPr>
          <w:color w:val="1F497D"/>
        </w:rPr>
        <w:t>HOST = SLESBCMINTORA01.int.lht.local</w:t>
      </w:r>
    </w:p>
    <w:p w:rsidR="00D10349" w:rsidRPr="006A2CFE" w:rsidRDefault="00D10349" w:rsidP="00F22056">
      <w:pPr>
        <w:rPr>
          <w:color w:val="1F497D"/>
        </w:rPr>
      </w:pPr>
      <w:r w:rsidRPr="006A2CFE">
        <w:rPr>
          <w:color w:val="1F497D"/>
        </w:rPr>
        <w:t>OWNER_03_BCM_3_0</w:t>
      </w:r>
    </w:p>
    <w:p w:rsidR="00D10349" w:rsidRPr="006A2CFE" w:rsidRDefault="00D10349" w:rsidP="00F22056">
      <w:pPr>
        <w:rPr>
          <w:color w:val="1F497D"/>
        </w:rPr>
      </w:pPr>
      <w:r w:rsidRPr="006A2CFE">
        <w:rPr>
          <w:color w:val="1F497D"/>
        </w:rPr>
        <w:t>Apex :</w:t>
      </w:r>
    </w:p>
    <w:p w:rsidR="00D10349" w:rsidRPr="006A2CFE" w:rsidRDefault="000167B6" w:rsidP="00D10349">
      <w:pPr>
        <w:rPr>
          <w:color w:val="1F497D"/>
        </w:rPr>
      </w:pPr>
      <w:hyperlink r:id="rId13" w:history="1">
        <w:r w:rsidR="00D10349" w:rsidRPr="006A2CFE">
          <w:rPr>
            <w:rStyle w:val="Hyperlink"/>
          </w:rPr>
          <w:t>http://slesapexint01.int.lht.local:8080/apex/f?p=106:LOGIN:6298715702225</w:t>
        </w:r>
      </w:hyperlink>
    </w:p>
    <w:p w:rsidR="00D10349" w:rsidRDefault="00D10349" w:rsidP="00F22056">
      <w:pPr>
        <w:rPr>
          <w:color w:val="1F497D"/>
        </w:rPr>
      </w:pPr>
    </w:p>
    <w:p w:rsidR="006A2CFE" w:rsidRDefault="006A2CFE" w:rsidP="00F22056">
      <w:r w:rsidRPr="006A2CFE">
        <w:rPr>
          <w:b/>
          <w:u w:val="single"/>
        </w:rPr>
        <w:t>Windows 7 UFT Client machines</w:t>
      </w:r>
      <w:r>
        <w:t xml:space="preserve"> </w:t>
      </w:r>
    </w:p>
    <w:p w:rsidR="006A2CFE" w:rsidRDefault="006A2CFE" w:rsidP="00F22056">
      <w:r>
        <w:t xml:space="preserve"> “</w:t>
      </w:r>
      <w:r w:rsidRPr="00DB517D">
        <w:rPr>
          <w:b/>
        </w:rPr>
        <w:t>su_swhtest</w:t>
      </w:r>
      <w:r>
        <w:t>” with password “</w:t>
      </w:r>
      <w:r w:rsidRPr="00DB517D">
        <w:rPr>
          <w:b/>
        </w:rPr>
        <w:t>jlKB=1r@</w:t>
      </w:r>
      <w:r>
        <w:t>”.</w:t>
      </w:r>
    </w:p>
    <w:p w:rsidR="00E46F88" w:rsidRPr="00FC6B08" w:rsidRDefault="00E46F88" w:rsidP="00F22056">
      <w:pPr>
        <w:rPr>
          <w:lang w:val="nl-NL"/>
        </w:rPr>
      </w:pPr>
      <w:r w:rsidRPr="00FC6B08">
        <w:rPr>
          <w:lang w:val="nl-NL"/>
        </w:rPr>
        <w:t>Oracle dba: Ikbendba.nl</w:t>
      </w:r>
    </w:p>
    <w:p w:rsidR="00661498" w:rsidRPr="00FC6B08" w:rsidRDefault="00FF09E8" w:rsidP="00F22056">
      <w:pPr>
        <w:rPr>
          <w:lang w:val="nl-NL"/>
        </w:rPr>
      </w:pPr>
      <w:r w:rsidRPr="00FC6B08">
        <w:rPr>
          <w:lang w:val="nl-NL"/>
        </w:rPr>
        <w:t>CM stub: testbcm/Welkom!34</w:t>
      </w:r>
    </w:p>
    <w:p w:rsidR="00FF09E8" w:rsidRPr="00FC6B08" w:rsidRDefault="00FF09E8" w:rsidP="00F22056">
      <w:pPr>
        <w:rPr>
          <w:lang w:val="nl-NL"/>
        </w:rPr>
      </w:pPr>
    </w:p>
    <w:p w:rsidR="00661498" w:rsidRPr="00FC6B08" w:rsidRDefault="00661498" w:rsidP="00F22056">
      <w:pPr>
        <w:rPr>
          <w:color w:val="1F497D"/>
          <w:lang w:val="nl-NL"/>
        </w:rPr>
      </w:pPr>
    </w:p>
    <w:p w:rsidR="003901CC" w:rsidRPr="00943012" w:rsidRDefault="003901CC" w:rsidP="003901CC">
      <w:pPr>
        <w:pStyle w:val="Heading1"/>
        <w:pageBreakBefore/>
        <w:tabs>
          <w:tab w:val="num" w:pos="432"/>
        </w:tabs>
        <w:overflowPunct/>
        <w:autoSpaceDE/>
        <w:autoSpaceDN/>
        <w:adjustRightInd/>
        <w:spacing w:before="480" w:after="240"/>
        <w:ind w:left="357" w:hanging="357"/>
        <w:textAlignment w:val="auto"/>
      </w:pPr>
      <w:bookmarkStart w:id="5" w:name="_Toc514315897"/>
      <w:r>
        <w:lastRenderedPageBreak/>
        <w:t>Oracle</w:t>
      </w:r>
      <w:bookmarkEnd w:id="5"/>
    </w:p>
    <w:p w:rsidR="003901CC" w:rsidRDefault="003901CC" w:rsidP="003901CC">
      <w:pPr>
        <w:pStyle w:val="Heading2"/>
        <w:tabs>
          <w:tab w:val="num" w:pos="576"/>
        </w:tabs>
        <w:overflowPunct/>
        <w:autoSpaceDE/>
        <w:autoSpaceDN/>
        <w:adjustRightInd/>
        <w:spacing w:before="240" w:after="120"/>
        <w:textAlignment w:val="auto"/>
      </w:pPr>
      <w:bookmarkStart w:id="6" w:name="_Toc514315898"/>
      <w:r w:rsidRPr="00B05361">
        <w:t>Disable password expiration</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188"/>
      </w:tblGrid>
      <w:tr w:rsidR="003901CC" w:rsidTr="004E1B85">
        <w:tc>
          <w:tcPr>
            <w:tcW w:w="8188" w:type="dxa"/>
            <w:shd w:val="clear" w:color="auto" w:fill="BFBFBF" w:themeFill="background1" w:themeFillShade="BF"/>
          </w:tcPr>
          <w:p w:rsidR="003901CC" w:rsidRDefault="003901CC" w:rsidP="004E1B85">
            <w:r w:rsidRPr="00B05361">
              <w:t>ALTER PROFILE DEFAULT LIMIT PASSWORD_LIFE_TIME UNLIMITED;</w:t>
            </w:r>
          </w:p>
        </w:tc>
      </w:tr>
    </w:tbl>
    <w:p w:rsidR="003901CC" w:rsidRDefault="003901CC" w:rsidP="003901CC"/>
    <w:p w:rsidR="00A8253D" w:rsidRPr="00943012" w:rsidRDefault="00A8253D" w:rsidP="00A8253D">
      <w:pPr>
        <w:pStyle w:val="Heading1"/>
        <w:pageBreakBefore/>
        <w:tabs>
          <w:tab w:val="num" w:pos="432"/>
        </w:tabs>
        <w:overflowPunct/>
        <w:autoSpaceDE/>
        <w:autoSpaceDN/>
        <w:adjustRightInd/>
        <w:spacing w:before="480" w:after="240"/>
        <w:ind w:left="357" w:hanging="357"/>
        <w:textAlignment w:val="auto"/>
      </w:pPr>
      <w:bookmarkStart w:id="7" w:name="_Toc514315899"/>
      <w:r>
        <w:lastRenderedPageBreak/>
        <w:t>Scripts</w:t>
      </w:r>
      <w:bookmarkEnd w:id="7"/>
    </w:p>
    <w:p w:rsidR="003901CC" w:rsidRPr="00EF577D" w:rsidRDefault="00A8253D" w:rsidP="003901CC">
      <w:pPr>
        <w:rPr>
          <w:rFonts w:ascii="Courier New" w:hAnsi="Courier New" w:cs="Courier New"/>
          <w:sz w:val="18"/>
          <w:szCs w:val="18"/>
          <w:lang w:val="fr-FR"/>
        </w:rPr>
      </w:pPr>
      <w:r w:rsidRPr="00EF577D">
        <w:rPr>
          <w:rFonts w:ascii="Courier New" w:hAnsi="Courier New" w:cs="Courier New"/>
          <w:sz w:val="18"/>
          <w:szCs w:val="18"/>
          <w:lang w:val="fr-FR"/>
        </w:rPr>
        <w:t>Cd D:\ccm_wa\lhr\WeCa_BCM\BCM_APPL\Implementation\Source_Code\Appl\BCM_Install</w:t>
      </w:r>
    </w:p>
    <w:p w:rsidR="00A8253D" w:rsidRPr="00EF577D" w:rsidRDefault="00A8253D" w:rsidP="003901CC">
      <w:pPr>
        <w:rPr>
          <w:rFonts w:ascii="Courier New" w:hAnsi="Courier New" w:cs="Courier New"/>
          <w:sz w:val="18"/>
          <w:szCs w:val="18"/>
        </w:rPr>
      </w:pPr>
      <w:r w:rsidRPr="00EF577D">
        <w:rPr>
          <w:rFonts w:ascii="Courier New" w:hAnsi="Courier New" w:cs="Courier New"/>
          <w:sz w:val="18"/>
          <w:szCs w:val="18"/>
        </w:rPr>
        <w:t>Set_Synonyms_For_BCM_Support.cmd</w:t>
      </w:r>
    </w:p>
    <w:p w:rsidR="00A8253D" w:rsidRPr="00EF577D" w:rsidRDefault="00A8253D" w:rsidP="003901CC">
      <w:pPr>
        <w:rPr>
          <w:rFonts w:ascii="Courier New" w:hAnsi="Courier New" w:cs="Courier New"/>
          <w:sz w:val="18"/>
          <w:szCs w:val="18"/>
        </w:rPr>
      </w:pPr>
      <w:r w:rsidRPr="00EF577D">
        <w:rPr>
          <w:rFonts w:ascii="Courier New" w:hAnsi="Courier New" w:cs="Courier New"/>
          <w:sz w:val="18"/>
          <w:szCs w:val="18"/>
        </w:rPr>
        <w:t>Geef: bcm_00_support_0_0/bcm</w:t>
      </w:r>
    </w:p>
    <w:p w:rsidR="00A8253D" w:rsidRPr="00EF577D" w:rsidRDefault="00A8253D" w:rsidP="003901CC">
      <w:pPr>
        <w:rPr>
          <w:rFonts w:ascii="Courier New" w:hAnsi="Courier New" w:cs="Courier New"/>
          <w:sz w:val="18"/>
          <w:szCs w:val="18"/>
        </w:rPr>
      </w:pPr>
    </w:p>
    <w:p w:rsidR="00A8253D" w:rsidRPr="00EF577D" w:rsidRDefault="00352F4C" w:rsidP="003901CC">
      <w:pPr>
        <w:rPr>
          <w:rFonts w:ascii="Courier New" w:hAnsi="Courier New" w:cs="Courier New"/>
          <w:sz w:val="18"/>
          <w:szCs w:val="18"/>
        </w:rPr>
      </w:pPr>
      <w:r w:rsidRPr="00EF577D">
        <w:rPr>
          <w:rFonts w:ascii="Courier New" w:hAnsi="Courier New" w:cs="Courier New"/>
          <w:sz w:val="18"/>
          <w:szCs w:val="18"/>
        </w:rPr>
        <w:t>Cd D:\ccm_wa\lhr\WeCa_BCM\BCM_APPL_APEX\Implementation\appl\Database</w:t>
      </w:r>
    </w:p>
    <w:p w:rsidR="00352F4C" w:rsidRPr="00EF577D" w:rsidRDefault="00352F4C" w:rsidP="003901CC">
      <w:pPr>
        <w:rPr>
          <w:rFonts w:ascii="Courier New" w:hAnsi="Courier New" w:cs="Courier New"/>
          <w:sz w:val="18"/>
          <w:szCs w:val="18"/>
          <w:lang w:val="fr-FR"/>
        </w:rPr>
      </w:pPr>
      <w:r w:rsidRPr="00EF577D">
        <w:rPr>
          <w:rFonts w:ascii="Courier New" w:hAnsi="Courier New" w:cs="Courier New"/>
          <w:sz w:val="18"/>
          <w:szCs w:val="18"/>
          <w:lang w:val="fr-FR"/>
        </w:rPr>
        <w:t xml:space="preserve">sqlplus </w:t>
      </w:r>
      <w:hyperlink r:id="rId14" w:history="1">
        <w:r w:rsidRPr="00EF577D">
          <w:rPr>
            <w:rStyle w:val="Hyperlink"/>
            <w:rFonts w:ascii="Courier New" w:hAnsi="Courier New" w:cs="Courier New"/>
            <w:sz w:val="18"/>
            <w:szCs w:val="18"/>
            <w:lang w:val="fr-FR"/>
          </w:rPr>
          <w:t>BCM_03_APEX/bcm@xe.bcmd</w:t>
        </w:r>
      </w:hyperlink>
    </w:p>
    <w:p w:rsidR="00352F4C" w:rsidRPr="00EF577D" w:rsidRDefault="00352F4C" w:rsidP="003901CC">
      <w:pPr>
        <w:rPr>
          <w:rFonts w:ascii="Courier New" w:hAnsi="Courier New" w:cs="Courier New"/>
          <w:sz w:val="18"/>
          <w:szCs w:val="18"/>
          <w:lang w:val="fr-FR"/>
        </w:rPr>
      </w:pPr>
      <w:r w:rsidRPr="00EF577D">
        <w:rPr>
          <w:rFonts w:ascii="Courier New" w:hAnsi="Courier New" w:cs="Courier New"/>
          <w:sz w:val="18"/>
          <w:szCs w:val="18"/>
          <w:lang w:val="fr-FR"/>
        </w:rPr>
        <w:t>@</w:t>
      </w:r>
      <w:r w:rsidRPr="00EF577D">
        <w:rPr>
          <w:rFonts w:ascii="Courier New" w:hAnsi="Courier New" w:cs="Courier New"/>
          <w:sz w:val="18"/>
          <w:szCs w:val="18"/>
        </w:rPr>
        <w:t xml:space="preserve"> </w:t>
      </w:r>
      <w:r w:rsidR="00764963" w:rsidRPr="00EF577D">
        <w:rPr>
          <w:rFonts w:ascii="Courier New" w:hAnsi="Courier New" w:cs="Courier New"/>
          <w:sz w:val="18"/>
          <w:szCs w:val="18"/>
          <w:lang w:val="fr-FR"/>
        </w:rPr>
        <w:t>LinkParsingSchemaTo_BCM</w:t>
      </w:r>
      <w:r w:rsidRPr="00EF577D">
        <w:rPr>
          <w:rFonts w:ascii="Courier New" w:hAnsi="Courier New" w:cs="Courier New"/>
          <w:sz w:val="18"/>
          <w:szCs w:val="18"/>
          <w:lang w:val="fr-FR"/>
        </w:rPr>
        <w:t>.sql</w:t>
      </w:r>
    </w:p>
    <w:p w:rsidR="00352F4C" w:rsidRPr="00EF577D" w:rsidRDefault="00140346" w:rsidP="00140346">
      <w:pPr>
        <w:pStyle w:val="ListParagraph"/>
        <w:numPr>
          <w:ilvl w:val="0"/>
          <w:numId w:val="14"/>
        </w:numPr>
        <w:rPr>
          <w:rFonts w:ascii="Courier New" w:hAnsi="Courier New" w:cs="Courier New"/>
          <w:sz w:val="18"/>
          <w:szCs w:val="18"/>
        </w:rPr>
      </w:pPr>
      <w:r w:rsidRPr="00EF577D">
        <w:rPr>
          <w:rFonts w:ascii="Courier New" w:hAnsi="Courier New" w:cs="Courier New"/>
          <w:sz w:val="18"/>
          <w:szCs w:val="18"/>
        </w:rPr>
        <w:t>bcm_00_support_0_0</w:t>
      </w:r>
      <w:r w:rsidR="00EF577D" w:rsidRPr="00EF577D">
        <w:rPr>
          <w:rFonts w:ascii="Courier New" w:hAnsi="Courier New" w:cs="Courier New"/>
          <w:sz w:val="18"/>
          <w:szCs w:val="18"/>
        </w:rPr>
        <w:t xml:space="preserve"> (of bcm_nljval)</w:t>
      </w:r>
    </w:p>
    <w:p w:rsidR="00140346" w:rsidRPr="00EF577D" w:rsidRDefault="00140346" w:rsidP="00140346">
      <w:pPr>
        <w:pStyle w:val="ListParagraph"/>
        <w:numPr>
          <w:ilvl w:val="0"/>
          <w:numId w:val="14"/>
        </w:numPr>
        <w:rPr>
          <w:rFonts w:ascii="Courier New" w:hAnsi="Courier New" w:cs="Courier New"/>
          <w:sz w:val="18"/>
          <w:szCs w:val="18"/>
          <w:lang w:val="fr-FR"/>
        </w:rPr>
      </w:pPr>
      <w:r w:rsidRPr="00EF577D">
        <w:rPr>
          <w:rFonts w:ascii="Courier New" w:hAnsi="Courier New" w:cs="Courier New"/>
          <w:sz w:val="18"/>
          <w:szCs w:val="18"/>
          <w:lang w:val="fr-FR"/>
        </w:rPr>
        <w:t>bcm</w:t>
      </w:r>
      <w:r w:rsidR="00EF577D">
        <w:rPr>
          <w:rFonts w:ascii="Courier New" w:hAnsi="Courier New" w:cs="Courier New"/>
          <w:sz w:val="18"/>
          <w:szCs w:val="18"/>
          <w:lang w:val="fr-FR"/>
        </w:rPr>
        <w:t xml:space="preserve"> (of bcm_nljval)</w:t>
      </w:r>
    </w:p>
    <w:p w:rsidR="00140346" w:rsidRPr="00EF577D" w:rsidRDefault="00140346" w:rsidP="00140346">
      <w:pPr>
        <w:pStyle w:val="ListParagraph"/>
        <w:numPr>
          <w:ilvl w:val="0"/>
          <w:numId w:val="14"/>
        </w:numPr>
        <w:rPr>
          <w:rFonts w:ascii="Courier New" w:hAnsi="Courier New" w:cs="Courier New"/>
          <w:sz w:val="18"/>
          <w:szCs w:val="18"/>
          <w:lang w:val="fr-FR"/>
        </w:rPr>
      </w:pPr>
      <w:r w:rsidRPr="00EF577D">
        <w:rPr>
          <w:rFonts w:ascii="Courier New" w:hAnsi="Courier New" w:cs="Courier New"/>
          <w:sz w:val="18"/>
          <w:szCs w:val="18"/>
          <w:lang w:val="fr-FR"/>
        </w:rPr>
        <w:t>localhost</w:t>
      </w:r>
    </w:p>
    <w:p w:rsidR="00140346" w:rsidRPr="00EF577D" w:rsidRDefault="00140346" w:rsidP="00140346">
      <w:pPr>
        <w:pStyle w:val="ListParagraph"/>
        <w:numPr>
          <w:ilvl w:val="0"/>
          <w:numId w:val="14"/>
        </w:numPr>
        <w:rPr>
          <w:rFonts w:ascii="Courier New" w:hAnsi="Courier New" w:cs="Courier New"/>
          <w:sz w:val="18"/>
          <w:szCs w:val="18"/>
          <w:lang w:val="fr-FR"/>
        </w:rPr>
      </w:pPr>
      <w:r w:rsidRPr="00EF577D">
        <w:rPr>
          <w:rFonts w:ascii="Courier New" w:hAnsi="Courier New" w:cs="Courier New"/>
          <w:sz w:val="18"/>
          <w:szCs w:val="18"/>
          <w:lang w:val="fr-FR"/>
        </w:rPr>
        <w:t>XE</w:t>
      </w:r>
    </w:p>
    <w:p w:rsidR="00140346" w:rsidRDefault="00140346" w:rsidP="00140346">
      <w:pPr>
        <w:rPr>
          <w:lang w:val="fr-FR"/>
        </w:rPr>
      </w:pPr>
    </w:p>
    <w:p w:rsidR="000D547F" w:rsidRPr="000D547F" w:rsidRDefault="000D547F" w:rsidP="000D547F">
      <w:pPr>
        <w:pStyle w:val="Heading1"/>
        <w:pageBreakBefore/>
        <w:tabs>
          <w:tab w:val="num" w:pos="432"/>
        </w:tabs>
        <w:overflowPunct/>
        <w:autoSpaceDE/>
        <w:autoSpaceDN/>
        <w:adjustRightInd/>
        <w:spacing w:before="480" w:after="240"/>
        <w:ind w:left="357" w:hanging="357"/>
        <w:textAlignment w:val="auto"/>
      </w:pPr>
      <w:bookmarkStart w:id="8" w:name="_Toc514315900"/>
      <w:r w:rsidRPr="000D547F">
        <w:lastRenderedPageBreak/>
        <w:t>Quality center</w:t>
      </w:r>
      <w:bookmarkEnd w:id="8"/>
    </w:p>
    <w:p w:rsidR="000D547F" w:rsidRPr="000D547F" w:rsidRDefault="000D547F" w:rsidP="00140346">
      <w:pPr>
        <w:rPr>
          <w:lang w:val="nl-NL"/>
        </w:rPr>
      </w:pPr>
      <w:r w:rsidRPr="000D547F">
        <w:rPr>
          <w:lang w:val="nl-NL"/>
        </w:rPr>
        <w:t>Aanpassen van XSD’s :</w:t>
      </w:r>
    </w:p>
    <w:p w:rsidR="000D547F" w:rsidRDefault="000D547F" w:rsidP="00140346">
      <w:pPr>
        <w:rPr>
          <w:lang w:val="nl-NL"/>
        </w:rPr>
      </w:pPr>
      <w:r>
        <w:rPr>
          <w:noProof/>
        </w:rPr>
        <w:drawing>
          <wp:inline distT="0" distB="0" distL="0" distR="0" wp14:anchorId="2F8C5D9D" wp14:editId="36F01C9D">
            <wp:extent cx="5941060" cy="5003831"/>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1060" cy="5003831"/>
                    </a:xfrm>
                    <a:prstGeom prst="rect">
                      <a:avLst/>
                    </a:prstGeom>
                    <a:noFill/>
                    <a:ln w="9525">
                      <a:noFill/>
                      <a:miter lim="800000"/>
                      <a:headEnd/>
                      <a:tailEnd/>
                    </a:ln>
                  </pic:spPr>
                </pic:pic>
              </a:graphicData>
            </a:graphic>
          </wp:inline>
        </w:drawing>
      </w:r>
    </w:p>
    <w:p w:rsidR="000D547F" w:rsidRDefault="000D547F" w:rsidP="00140346">
      <w:pPr>
        <w:rPr>
          <w:lang w:val="nl-NL"/>
        </w:rPr>
      </w:pPr>
      <w:r>
        <w:rPr>
          <w:lang w:val="nl-NL"/>
        </w:rPr>
        <w:t>Ze XSD.zip wordt gemaakt vanuit explorer (gewoon de XSD map uit Synergy zippen) en geupload als “Test resources: Resources\XSD”. Vervolgens moet de Environment_BCM_TST worden gedownload, aangepast en geupload. Hierbij zijn XML_Validation en XSD_Zip_Name belangrijk.</w:t>
      </w:r>
    </w:p>
    <w:p w:rsidR="000D547F" w:rsidRDefault="000D547F" w:rsidP="00140346">
      <w:pPr>
        <w:rPr>
          <w:lang w:val="nl-NL"/>
        </w:rPr>
      </w:pPr>
    </w:p>
    <w:p w:rsidR="00F97C1B" w:rsidRPr="000D547F" w:rsidRDefault="00F97C1B" w:rsidP="00140346">
      <w:pPr>
        <w:rPr>
          <w:lang w:val="nl-NL"/>
        </w:rPr>
      </w:pPr>
      <w:r>
        <w:rPr>
          <w:lang w:val="nl-NL"/>
        </w:rPr>
        <w:t>Na aanmaken van een verse BCM_FAT user moet (vanuit FreeMind) de UT- en FAT-init worden gedraaid (in ieder geval moet UT_COMMON bestaan)</w:t>
      </w:r>
    </w:p>
    <w:p w:rsidR="003901CC" w:rsidRPr="00943012" w:rsidRDefault="003901CC" w:rsidP="003901CC">
      <w:pPr>
        <w:pStyle w:val="Heading1"/>
        <w:pageBreakBefore/>
        <w:tabs>
          <w:tab w:val="num" w:pos="432"/>
        </w:tabs>
        <w:overflowPunct/>
        <w:autoSpaceDE/>
        <w:autoSpaceDN/>
        <w:adjustRightInd/>
        <w:spacing w:before="480" w:after="240"/>
        <w:ind w:left="357" w:hanging="357"/>
        <w:textAlignment w:val="auto"/>
      </w:pPr>
      <w:bookmarkStart w:id="9" w:name="_Toc514315901"/>
      <w:r>
        <w:lastRenderedPageBreak/>
        <w:t>Troubleshooting</w:t>
      </w:r>
      <w:bookmarkEnd w:id="9"/>
    </w:p>
    <w:p w:rsidR="003901CC" w:rsidRPr="00B82E38" w:rsidRDefault="003901CC" w:rsidP="003901CC">
      <w:pPr>
        <w:pStyle w:val="Heading2"/>
        <w:tabs>
          <w:tab w:val="num" w:pos="576"/>
        </w:tabs>
        <w:overflowPunct/>
        <w:autoSpaceDE/>
        <w:autoSpaceDN/>
        <w:adjustRightInd/>
        <w:spacing w:before="240" w:after="120"/>
        <w:textAlignment w:val="auto"/>
        <w:rPr>
          <w:lang w:val="nl-NL"/>
        </w:rPr>
      </w:pPr>
      <w:bookmarkStart w:id="10" w:name="_Toc514315902"/>
      <w:r w:rsidRPr="00B82E38">
        <w:rPr>
          <w:lang w:val="nl-NL"/>
        </w:rPr>
        <w:t>QC kan niet connecten tijdens de nightly build</w:t>
      </w:r>
      <w:bookmarkEnd w:id="10"/>
    </w:p>
    <w:p w:rsidR="004B4399" w:rsidRDefault="00B82E38" w:rsidP="00B05361">
      <w:pPr>
        <w:rPr>
          <w:lang w:val="nl-NL"/>
        </w:rPr>
      </w:pPr>
      <w:r>
        <w:rPr>
          <w:lang w:val="nl-NL"/>
        </w:rPr>
        <w:t>L</w:t>
      </w:r>
      <w:r w:rsidR="003901CC" w:rsidRPr="003901CC">
        <w:rPr>
          <w:lang w:val="nl-NL"/>
        </w:rPr>
        <w:t xml:space="preserve">og in met mRemote </w:t>
      </w:r>
      <w:r w:rsidR="00851299">
        <w:rPr>
          <w:lang w:val="nl-NL"/>
        </w:rPr>
        <w:t xml:space="preserve">mbv VNC </w:t>
      </w:r>
      <w:r w:rsidR="003901CC" w:rsidRPr="003901CC">
        <w:rPr>
          <w:lang w:val="nl-NL"/>
        </w:rPr>
        <w:t xml:space="preserve">en </w:t>
      </w:r>
      <w:r w:rsidR="00851299">
        <w:rPr>
          <w:lang w:val="nl-NL"/>
        </w:rPr>
        <w:t>disconnect zonder uit te loggen</w:t>
      </w:r>
    </w:p>
    <w:p w:rsidR="00F02F56" w:rsidRDefault="00F02F56" w:rsidP="00F02F56">
      <w:pPr>
        <w:pStyle w:val="Heading2"/>
        <w:tabs>
          <w:tab w:val="num" w:pos="576"/>
        </w:tabs>
        <w:overflowPunct/>
        <w:autoSpaceDE/>
        <w:autoSpaceDN/>
        <w:adjustRightInd/>
        <w:spacing w:before="240" w:after="120"/>
        <w:textAlignment w:val="auto"/>
        <w:rPr>
          <w:lang w:val="nl-NL"/>
        </w:rPr>
      </w:pPr>
      <w:bookmarkStart w:id="11" w:name="_Toc514315903"/>
      <w:r>
        <w:rPr>
          <w:lang w:val="nl-NL"/>
        </w:rPr>
        <w:t>Er worden geen batches gecreeerd</w:t>
      </w:r>
      <w:bookmarkEnd w:id="11"/>
    </w:p>
    <w:p w:rsidR="00F02F56" w:rsidRDefault="00F02F56" w:rsidP="00F02F56">
      <w:pPr>
        <w:pStyle w:val="ListParagraph"/>
        <w:numPr>
          <w:ilvl w:val="0"/>
          <w:numId w:val="12"/>
        </w:numPr>
        <w:rPr>
          <w:lang w:val="nl-NL"/>
        </w:rPr>
      </w:pPr>
      <w:r>
        <w:rPr>
          <w:lang w:val="nl-NL"/>
        </w:rPr>
        <w:t>Check Batch Task Priorities</w:t>
      </w:r>
    </w:p>
    <w:p w:rsidR="00F02F56" w:rsidRDefault="00F02F56" w:rsidP="00F02F56">
      <w:pPr>
        <w:pStyle w:val="ListParagraph"/>
        <w:numPr>
          <w:ilvl w:val="0"/>
          <w:numId w:val="12"/>
        </w:numPr>
        <w:rPr>
          <w:lang w:val="nl-NL"/>
        </w:rPr>
      </w:pPr>
      <w:r>
        <w:rPr>
          <w:lang w:val="nl-NL"/>
        </w:rPr>
        <w:t>Check bcm_v_batch_related_stations: Moeten allemaal available zijn voor LSN</w:t>
      </w:r>
    </w:p>
    <w:p w:rsidR="00E915C1" w:rsidRDefault="00E915C1" w:rsidP="00F02F56">
      <w:pPr>
        <w:pStyle w:val="ListParagraph"/>
        <w:numPr>
          <w:ilvl w:val="0"/>
          <w:numId w:val="12"/>
        </w:numPr>
        <w:rPr>
          <w:lang w:val="nl-NL"/>
        </w:rPr>
      </w:pPr>
      <w:r>
        <w:rPr>
          <w:lang w:val="nl-NL"/>
        </w:rPr>
        <w:t>Als er een BatchTaskCommand is verstuurd om een non-optimal batch te creëren, dan moet het veldje ULDFillRate niet meegegeven zijn.</w:t>
      </w:r>
    </w:p>
    <w:p w:rsidR="00E915C1" w:rsidRDefault="0033133B" w:rsidP="00F02F56">
      <w:pPr>
        <w:pStyle w:val="ListParagraph"/>
        <w:numPr>
          <w:ilvl w:val="0"/>
          <w:numId w:val="12"/>
        </w:numPr>
        <w:rPr>
          <w:lang w:val="nl-NL"/>
        </w:rPr>
      </w:pPr>
      <w:r>
        <w:rPr>
          <w:lang w:val="nl-NL"/>
        </w:rPr>
        <w:t>BSN moet actief zijn, samen met PPN, BTK</w:t>
      </w:r>
    </w:p>
    <w:p w:rsidR="00CD3CEA" w:rsidRDefault="00CD3CEA" w:rsidP="00F02F56">
      <w:pPr>
        <w:pStyle w:val="ListParagraph"/>
        <w:numPr>
          <w:ilvl w:val="0"/>
          <w:numId w:val="12"/>
        </w:numPr>
        <w:rPr>
          <w:lang w:val="nl-NL"/>
        </w:rPr>
      </w:pPr>
      <w:r>
        <w:rPr>
          <w:lang w:val="nl-NL"/>
        </w:rPr>
        <w:t>Zijn er genoeg bags met de juiste BTK_ID_PLANNED</w:t>
      </w:r>
    </w:p>
    <w:p w:rsidR="002E0DFD" w:rsidRDefault="002E0DFD" w:rsidP="00F02F56">
      <w:pPr>
        <w:pStyle w:val="ListParagraph"/>
        <w:numPr>
          <w:ilvl w:val="0"/>
          <w:numId w:val="12"/>
        </w:numPr>
        <w:rPr>
          <w:lang w:val="nl-NL"/>
        </w:rPr>
      </w:pPr>
      <w:r>
        <w:rPr>
          <w:lang w:val="nl-NL"/>
        </w:rPr>
        <w:t>Is de vorige batch ver genoeg? ULD op Topup/Load</w:t>
      </w:r>
    </w:p>
    <w:p w:rsidR="00677A6A" w:rsidRDefault="00677A6A" w:rsidP="00F02F56">
      <w:pPr>
        <w:pStyle w:val="ListParagraph"/>
        <w:numPr>
          <w:ilvl w:val="0"/>
          <w:numId w:val="12"/>
        </w:numPr>
        <w:rPr>
          <w:lang w:val="nl-NL"/>
        </w:rPr>
      </w:pPr>
      <w:r>
        <w:rPr>
          <w:lang w:val="nl-NL"/>
        </w:rPr>
        <w:t>Zijn alle patches geïnstalleerd?</w:t>
      </w:r>
    </w:p>
    <w:p w:rsidR="005D4E16" w:rsidRDefault="005D4E16" w:rsidP="005D4E16">
      <w:pPr>
        <w:pStyle w:val="Heading2"/>
        <w:tabs>
          <w:tab w:val="num" w:pos="576"/>
        </w:tabs>
        <w:overflowPunct/>
        <w:autoSpaceDE/>
        <w:autoSpaceDN/>
        <w:adjustRightInd/>
        <w:spacing w:before="240" w:after="120"/>
        <w:textAlignment w:val="auto"/>
        <w:rPr>
          <w:lang w:val="nl-NL"/>
        </w:rPr>
      </w:pPr>
      <w:r>
        <w:rPr>
          <w:lang w:val="nl-NL"/>
        </w:rPr>
        <w:t>Visual Studio</w:t>
      </w:r>
    </w:p>
    <w:p w:rsidR="005D4E16" w:rsidRPr="005D4E16" w:rsidRDefault="005D4E16" w:rsidP="005D4E16">
      <w:pPr>
        <w:pStyle w:val="ListParagraph"/>
        <w:numPr>
          <w:ilvl w:val="0"/>
          <w:numId w:val="12"/>
        </w:numPr>
        <w:rPr>
          <w:lang w:val="nl-NL"/>
        </w:rPr>
      </w:pPr>
      <w:r w:rsidRPr="005D4E16">
        <w:rPr>
          <w:lang w:val="nl-NL"/>
        </w:rPr>
        <w:t>https://stackoverflow.com/questions/36190601/your-project-is-not-referencing-the-netframework-version-v4-5-framework</w:t>
      </w:r>
    </w:p>
    <w:p w:rsidR="0080488F" w:rsidRDefault="0080488F" w:rsidP="0080488F">
      <w:pPr>
        <w:pStyle w:val="Heading1"/>
        <w:pageBreakBefore/>
        <w:tabs>
          <w:tab w:val="num" w:pos="432"/>
        </w:tabs>
        <w:overflowPunct/>
        <w:autoSpaceDE/>
        <w:autoSpaceDN/>
        <w:adjustRightInd/>
        <w:spacing w:before="480" w:after="240"/>
        <w:ind w:left="357" w:hanging="357"/>
        <w:textAlignment w:val="auto"/>
      </w:pPr>
      <w:bookmarkStart w:id="12" w:name="_Toc514315905"/>
      <w:r w:rsidRPr="0080488F">
        <w:lastRenderedPageBreak/>
        <w:t xml:space="preserve">General </w:t>
      </w:r>
      <w:r>
        <w:t xml:space="preserve">Batch </w:t>
      </w:r>
      <w:r w:rsidRPr="0080488F">
        <w:t>Info</w:t>
      </w:r>
      <w:bookmarkEnd w:id="12"/>
    </w:p>
    <w:p w:rsidR="0080488F" w:rsidRPr="0080488F" w:rsidRDefault="0080488F" w:rsidP="0080488F">
      <w:pPr>
        <w:pStyle w:val="Heading2"/>
        <w:tabs>
          <w:tab w:val="num" w:pos="576"/>
        </w:tabs>
        <w:overflowPunct/>
        <w:autoSpaceDE/>
        <w:autoSpaceDN/>
        <w:adjustRightInd/>
        <w:spacing w:before="240" w:after="120"/>
        <w:textAlignment w:val="auto"/>
        <w:rPr>
          <w:lang w:val="nl-NL"/>
        </w:rPr>
      </w:pPr>
      <w:bookmarkStart w:id="13" w:name="_Toc514315906"/>
      <w:r w:rsidRPr="0080488F">
        <w:rPr>
          <w:lang w:val="nl-NL"/>
        </w:rPr>
        <w:t>State machine</w:t>
      </w:r>
      <w:bookmarkEnd w:id="13"/>
    </w:p>
    <w:p w:rsidR="0080488F" w:rsidRPr="0080488F" w:rsidRDefault="0080488F" w:rsidP="0080488F">
      <w:r w:rsidRPr="0091773C">
        <w:t xml:space="preserve">      </w:t>
      </w:r>
      <w:r w:rsidRPr="0080488F">
        <w:t>'.check_overtaken_bags';</w:t>
      </w:r>
    </w:p>
    <w:p w:rsidR="0080488F" w:rsidRPr="0080488F" w:rsidRDefault="0080488F" w:rsidP="0080488F">
      <w:r w:rsidRPr="0080488F">
        <w:t xml:space="preserve">            Removes bags of previous batch when new bag arrives at cache</w:t>
      </w:r>
    </w:p>
    <w:p w:rsidR="0080488F" w:rsidRPr="0080488F" w:rsidRDefault="0080488F" w:rsidP="0080488F"/>
    <w:p w:rsidR="0080488F" w:rsidRPr="0080488F" w:rsidRDefault="0080488F" w:rsidP="0080488F">
      <w:r w:rsidRPr="0080488F">
        <w:t xml:space="preserve">      '.check_leading_bags';</w:t>
      </w:r>
    </w:p>
    <w:p w:rsidR="0080488F" w:rsidRPr="0080488F" w:rsidRDefault="0080488F" w:rsidP="0080488F">
      <w:r w:rsidRPr="0080488F">
        <w:t xml:space="preserve">            Removes bags (with NULL mlm_action) of same batch as given bag when fetched</w:t>
      </w:r>
    </w:p>
    <w:p w:rsidR="0080488F" w:rsidRPr="0080488F" w:rsidRDefault="0080488F" w:rsidP="0080488F"/>
    <w:p w:rsidR="0080488F" w:rsidRPr="0080488F" w:rsidRDefault="0080488F" w:rsidP="0080488F">
      <w:r w:rsidRPr="0080488F">
        <w:t xml:space="preserve">      '.remove_slow_bags';</w:t>
      </w:r>
    </w:p>
    <w:p w:rsidR="0080488F" w:rsidRPr="0080488F" w:rsidRDefault="0080488F" w:rsidP="0080488F">
      <w:r w:rsidRPr="0080488F">
        <w:t xml:space="preserve">            Removes bags from given batch based on a TRE setting</w:t>
      </w:r>
    </w:p>
    <w:p w:rsidR="0080488F" w:rsidRPr="0080488F" w:rsidRDefault="0080488F" w:rsidP="0080488F"/>
    <w:p w:rsidR="0080488F" w:rsidRPr="0080488F" w:rsidRDefault="0080488F" w:rsidP="0080488F">
      <w:r w:rsidRPr="0080488F">
        <w:t xml:space="preserve">      '.set_date_head';</w:t>
      </w:r>
    </w:p>
    <w:p w:rsidR="0080488F" w:rsidRPr="0080488F" w:rsidRDefault="0080488F" w:rsidP="0080488F">
      <w:r w:rsidRPr="0080488F">
        <w:t xml:space="preserve">            Removes bags from batch in exceptional situation</w:t>
      </w:r>
    </w:p>
    <w:p w:rsidR="0080488F" w:rsidRPr="0080488F" w:rsidRDefault="0080488F" w:rsidP="0080488F"/>
    <w:p w:rsidR="0080488F" w:rsidRPr="00661498" w:rsidRDefault="0080488F" w:rsidP="0080488F">
      <w:r w:rsidRPr="0080488F">
        <w:t xml:space="preserve">      </w:t>
      </w:r>
      <w:r w:rsidRPr="00661498">
        <w:t>'.remove_ghost_bags';</w:t>
      </w:r>
    </w:p>
    <w:p w:rsidR="0080488F" w:rsidRDefault="0080488F" w:rsidP="0080488F">
      <w:r w:rsidRPr="0080488F">
        <w:t xml:space="preserve">            Removes bags from a batch that are in a region but cannot be there anymore</w:t>
      </w:r>
    </w:p>
    <w:p w:rsidR="0091773C" w:rsidRDefault="0091773C" w:rsidP="0080488F"/>
    <w:p w:rsidR="00EF0BDF" w:rsidRPr="00EF0BDF" w:rsidRDefault="00EF0BDF" w:rsidP="00EF0BDF">
      <w:pPr>
        <w:pStyle w:val="Heading2"/>
        <w:tabs>
          <w:tab w:val="num" w:pos="576"/>
        </w:tabs>
        <w:overflowPunct/>
        <w:autoSpaceDE/>
        <w:autoSpaceDN/>
        <w:adjustRightInd/>
        <w:spacing w:before="240" w:after="120"/>
        <w:textAlignment w:val="auto"/>
        <w:rPr>
          <w:lang w:val="nl-NL"/>
        </w:rPr>
      </w:pPr>
      <w:bookmarkStart w:id="14" w:name="_Toc514315907"/>
      <w:r>
        <w:rPr>
          <w:lang w:val="nl-NL"/>
        </w:rPr>
        <w:t>Veranderen van een MessageName</w:t>
      </w:r>
      <w:bookmarkEnd w:id="14"/>
    </w:p>
    <w:p w:rsidR="00EF0BDF" w:rsidRPr="00EF0BDF" w:rsidRDefault="00EF0BDF" w:rsidP="00EF0BDF">
      <w:pPr>
        <w:rPr>
          <w:lang w:val="nl-NL"/>
        </w:rPr>
      </w:pPr>
      <w:r w:rsidRPr="00EF0BDF">
        <w:rPr>
          <w:lang w:val="nl-NL"/>
        </w:rPr>
        <w:t xml:space="preserve"> - File Name (Synergy)</w:t>
      </w:r>
    </w:p>
    <w:p w:rsidR="00EF0BDF" w:rsidRDefault="00EF0BDF" w:rsidP="00EF0BDF">
      <w:r w:rsidRPr="00EF0BDF">
        <w:rPr>
          <w:lang w:val="nl-NL"/>
        </w:rPr>
        <w:t xml:space="preserve"> </w:t>
      </w:r>
      <w:r>
        <w:t>- PackageContents: Package name</w:t>
      </w:r>
    </w:p>
    <w:p w:rsidR="00EF0BDF" w:rsidRDefault="00EF0BDF" w:rsidP="00EF0BDF">
      <w:r>
        <w:t xml:space="preserve"> - References to the package from:</w:t>
      </w:r>
    </w:p>
    <w:p w:rsidR="00EF0BDF" w:rsidRDefault="00EF0BDF" w:rsidP="00EF0BDF">
      <w:r>
        <w:t xml:space="preserve">   - Other packages</w:t>
      </w:r>
    </w:p>
    <w:p w:rsidR="00EF0BDF" w:rsidRDefault="00EF0BDF" w:rsidP="00EF0BDF">
      <w:r>
        <w:t xml:space="preserve">   - Actions</w:t>
      </w:r>
    </w:p>
    <w:p w:rsidR="00EF0BDF" w:rsidRDefault="00EF0BDF" w:rsidP="00EF0BDF">
      <w:r>
        <w:t xml:space="preserve">   - AET</w:t>
      </w:r>
    </w:p>
    <w:p w:rsidR="00EF0BDF" w:rsidRDefault="00EF0BDF" w:rsidP="00EF0BDF">
      <w:r>
        <w:t xml:space="preserve">   - Installer (bcm.sql)</w:t>
      </w:r>
    </w:p>
    <w:p w:rsidR="00EF0BDF" w:rsidRDefault="00EF0BDF" w:rsidP="00EF0BDF">
      <w:r>
        <w:t xml:space="preserve"> - UT TEST DATA (bcm_ut.xlsm)</w:t>
      </w:r>
    </w:p>
    <w:p w:rsidR="00EF0BDF" w:rsidRDefault="00EF0BDF" w:rsidP="00EF0BDF">
      <w:r>
        <w:t xml:space="preserve"> - UT_TestSet.xml</w:t>
      </w:r>
    </w:p>
    <w:p w:rsidR="00EF0BDF" w:rsidRDefault="00EF0BDF" w:rsidP="00EF0BDF">
      <w:r>
        <w:t xml:space="preserve"> - QC</w:t>
      </w:r>
    </w:p>
    <w:p w:rsidR="00EF0BDF" w:rsidRDefault="00EF0BDF" w:rsidP="00EF0BDF">
      <w:r>
        <w:t xml:space="preserve"> - Test messages (name)</w:t>
      </w:r>
    </w:p>
    <w:p w:rsidR="00EF0BDF" w:rsidRDefault="00EF0BDF" w:rsidP="00EF0BDF">
      <w:r>
        <w:t xml:space="preserve"> - Test-validation file (name and contents)</w:t>
      </w:r>
    </w:p>
    <w:p w:rsidR="00EF0BDF" w:rsidRDefault="00EF0BDF" w:rsidP="00EF0BDF">
      <w:r>
        <w:t xml:space="preserve"> - bcm.eap</w:t>
      </w:r>
    </w:p>
    <w:p w:rsidR="00EF0BDF" w:rsidRDefault="00EF0BDF" w:rsidP="00EF0BDF">
      <w:r>
        <w:t xml:space="preserve"> - SDD</w:t>
      </w:r>
    </w:p>
    <w:p w:rsidR="00EF0BDF" w:rsidRDefault="00EF0BDF" w:rsidP="00EF0BDF">
      <w:r>
        <w:t xml:space="preserve"> - General text search</w:t>
      </w:r>
    </w:p>
    <w:p w:rsidR="00DA6799" w:rsidRDefault="00EF0BDF" w:rsidP="00EF0BDF">
      <w:r>
        <w:t xml:space="preserve"> - BCM.vsd (tab Message overview) and fig. 5 in SDD</w:t>
      </w:r>
    </w:p>
    <w:p w:rsidR="00DA6799" w:rsidRDefault="00DA6799" w:rsidP="00DA6799">
      <w:pPr>
        <w:pStyle w:val="Heading2"/>
        <w:tabs>
          <w:tab w:val="num" w:pos="576"/>
        </w:tabs>
        <w:overflowPunct/>
        <w:autoSpaceDE/>
        <w:autoSpaceDN/>
        <w:adjustRightInd/>
        <w:spacing w:before="240" w:after="120"/>
        <w:textAlignment w:val="auto"/>
      </w:pPr>
      <w:bookmarkStart w:id="15" w:name="_Toc514315908"/>
      <w:r>
        <w:t>CM</w:t>
      </w:r>
      <w:bookmarkEnd w:id="15"/>
    </w:p>
    <w:p w:rsidR="00DA6799" w:rsidRDefault="00DA6799" w:rsidP="00EF0BDF">
      <w:r>
        <w:t xml:space="preserve">Putty naar </w:t>
      </w:r>
      <w:r w:rsidRPr="00DA6799">
        <w:t>slesbcmtstora01.lht.local</w:t>
      </w:r>
      <w:r>
        <w:t xml:space="preserve"> (mRemote: </w:t>
      </w:r>
      <w:r w:rsidRPr="00DA6799">
        <w:t>slesbcmtstora01</w:t>
      </w:r>
      <w:r>
        <w:t>)</w:t>
      </w:r>
    </w:p>
    <w:p w:rsidR="00DA6799" w:rsidRPr="00DA6799" w:rsidRDefault="00DA6799" w:rsidP="00DA6799">
      <w:pPr>
        <w:rPr>
          <w:rFonts w:ascii="Courier New" w:hAnsi="Courier New" w:cs="Courier New"/>
          <w:sz w:val="20"/>
          <w:szCs w:val="20"/>
          <w:lang w:val="it-IT"/>
        </w:rPr>
      </w:pPr>
      <w:r w:rsidRPr="00DA6799">
        <w:rPr>
          <w:rFonts w:ascii="Courier New" w:hAnsi="Courier New" w:cs="Courier New"/>
          <w:sz w:val="20"/>
          <w:szCs w:val="20"/>
          <w:lang w:val="it-IT"/>
        </w:rPr>
        <w:t>$ su - cm (pwd: cm)</w:t>
      </w:r>
    </w:p>
    <w:p w:rsidR="00DA6799" w:rsidRPr="00AB05E3" w:rsidRDefault="00DA6799" w:rsidP="00EF0BDF">
      <w:pPr>
        <w:rPr>
          <w:rFonts w:ascii="Courier New" w:hAnsi="Courier New" w:cs="Courier New"/>
          <w:sz w:val="20"/>
          <w:szCs w:val="20"/>
          <w:lang w:val="nn-NO"/>
        </w:rPr>
      </w:pPr>
      <w:r w:rsidRPr="00AB05E3">
        <w:rPr>
          <w:rFonts w:ascii="Courier New" w:hAnsi="Courier New" w:cs="Courier New"/>
          <w:sz w:val="20"/>
          <w:szCs w:val="20"/>
          <w:lang w:val="nn-NO"/>
        </w:rPr>
        <w:t>$ cd /u01/app/vi/cm/CM_2.12.3.0/CM/bin</w:t>
      </w:r>
    </w:p>
    <w:p w:rsidR="00EF0BDF" w:rsidRPr="00DA6799" w:rsidRDefault="00DA6799" w:rsidP="0080488F">
      <w:pPr>
        <w:rPr>
          <w:lang w:val="it-IT"/>
        </w:rPr>
      </w:pPr>
      <w:r w:rsidRPr="00DA6799">
        <w:rPr>
          <w:rFonts w:ascii="Courier New" w:hAnsi="Courier New" w:cs="Courier New"/>
          <w:sz w:val="20"/>
          <w:szCs w:val="20"/>
          <w:lang w:val="it-IT"/>
        </w:rPr>
        <w:t>$ ./cm_start -a</w:t>
      </w:r>
    </w:p>
    <w:p w:rsidR="0091773C" w:rsidRPr="00943012" w:rsidRDefault="0091773C" w:rsidP="0091773C">
      <w:pPr>
        <w:pStyle w:val="Heading1"/>
        <w:pageBreakBefore/>
        <w:tabs>
          <w:tab w:val="num" w:pos="432"/>
        </w:tabs>
        <w:overflowPunct/>
        <w:autoSpaceDE/>
        <w:autoSpaceDN/>
        <w:adjustRightInd/>
        <w:spacing w:before="480" w:after="240"/>
        <w:ind w:left="357" w:hanging="357"/>
        <w:textAlignment w:val="auto"/>
      </w:pPr>
      <w:bookmarkStart w:id="16" w:name="_Toc514315909"/>
      <w:r>
        <w:lastRenderedPageBreak/>
        <w:t>Tools</w:t>
      </w:r>
      <w:bookmarkEnd w:id="16"/>
    </w:p>
    <w:p w:rsidR="008F770C" w:rsidRPr="00943012" w:rsidRDefault="008F770C" w:rsidP="008F770C">
      <w:pPr>
        <w:pStyle w:val="Heading2"/>
        <w:tabs>
          <w:tab w:val="num" w:pos="576"/>
        </w:tabs>
        <w:overflowPunct/>
        <w:autoSpaceDE/>
        <w:autoSpaceDN/>
        <w:adjustRightInd/>
        <w:spacing w:before="240" w:after="120"/>
        <w:textAlignment w:val="auto"/>
      </w:pPr>
      <w:bookmarkStart w:id="17" w:name="_Ref462914164"/>
      <w:bookmarkStart w:id="18" w:name="_Toc514315904"/>
      <w:bookmarkStart w:id="19" w:name="_Toc514315910"/>
      <w:r>
        <w:t>Doors</w:t>
      </w:r>
      <w:bookmarkEnd w:id="17"/>
      <w:bookmarkEnd w:id="18"/>
    </w:p>
    <w:p w:rsidR="008F770C" w:rsidRDefault="008F770C" w:rsidP="008F770C">
      <w:pPr>
        <w:rPr>
          <w:lang w:val="nl-NL"/>
        </w:rPr>
      </w:pPr>
      <w:r>
        <w:rPr>
          <w:noProof/>
        </w:rPr>
        <w:drawing>
          <wp:inline distT="0" distB="0" distL="0" distR="0" wp14:anchorId="6E632850" wp14:editId="6D0E69EA">
            <wp:extent cx="2374900" cy="2861945"/>
            <wp:effectExtent l="1905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374900" cy="2861945"/>
                    </a:xfrm>
                    <a:prstGeom prst="rect">
                      <a:avLst/>
                    </a:prstGeom>
                    <a:noFill/>
                    <a:ln w="9525">
                      <a:noFill/>
                      <a:miter lim="800000"/>
                      <a:headEnd/>
                      <a:tailEnd/>
                    </a:ln>
                  </pic:spPr>
                </pic:pic>
              </a:graphicData>
            </a:graphic>
          </wp:inline>
        </w:drawing>
      </w:r>
    </w:p>
    <w:p w:rsidR="008F770C" w:rsidRPr="00001577" w:rsidRDefault="008F770C" w:rsidP="008F770C">
      <w:pPr>
        <w:rPr>
          <w:lang w:val="fr-FR"/>
        </w:rPr>
      </w:pPr>
      <w:r w:rsidRPr="00001577">
        <w:rPr>
          <w:lang w:val="fr-FR"/>
        </w:rPr>
        <w:t>Check file-module properties: date en version (=synergyversie)</w:t>
      </w:r>
    </w:p>
    <w:p w:rsidR="008F770C" w:rsidRDefault="008F770C" w:rsidP="008F770C">
      <w:pPr>
        <w:rPr>
          <w:lang w:val="nl-NL"/>
        </w:rPr>
      </w:pPr>
      <w:r>
        <w:rPr>
          <w:lang w:val="nl-NL"/>
        </w:rPr>
        <w:t>Voeg attribute toe: rechtsklik op titelbalk – new – OA_Obsolete. Filter hierop en maak een view: NonObsolete (private, bestaat mogelijk al).</w:t>
      </w:r>
    </w:p>
    <w:p w:rsidR="008F770C" w:rsidRDefault="008F770C" w:rsidP="008F770C">
      <w:pPr>
        <w:rPr>
          <w:lang w:val="nl-NL"/>
        </w:rPr>
      </w:pPr>
    </w:p>
    <w:p w:rsidR="008F770C" w:rsidRDefault="008F770C" w:rsidP="008F770C">
      <w:pPr>
        <w:rPr>
          <w:lang w:val="nl-NL"/>
        </w:rPr>
      </w:pPr>
      <w:r>
        <w:rPr>
          <w:lang w:val="nl-NL"/>
        </w:rPr>
        <w:t xml:space="preserve">Publish – Generate document: </w:t>
      </w:r>
    </w:p>
    <w:p w:rsidR="008F770C" w:rsidRDefault="008F770C" w:rsidP="008F770C">
      <w:pPr>
        <w:pStyle w:val="ListParagraph"/>
        <w:numPr>
          <w:ilvl w:val="0"/>
          <w:numId w:val="19"/>
        </w:numPr>
        <w:rPr>
          <w:lang w:val="nl-NL"/>
        </w:rPr>
      </w:pPr>
      <w:r w:rsidRPr="00001577">
        <w:rPr>
          <w:lang w:val="nl-NL"/>
        </w:rPr>
        <w:t xml:space="preserve">Template = </w:t>
      </w:r>
      <w:r w:rsidRPr="00BD2222">
        <w:rPr>
          <w:lang w:val="nl-NL"/>
        </w:rPr>
        <w:t>\\srv00135\rpetemplates\ih_21\VI\VI Generic.dsx</w:t>
      </w:r>
      <w:r w:rsidRPr="00001577">
        <w:rPr>
          <w:lang w:val="nl-NL"/>
        </w:rPr>
        <w:t xml:space="preserve"> (afwijkende extensie)</w:t>
      </w:r>
    </w:p>
    <w:p w:rsidR="007748F7" w:rsidRDefault="008F770C" w:rsidP="008F770C">
      <w:pPr>
        <w:pStyle w:val="ListParagraph"/>
        <w:rPr>
          <w:lang w:val="it-IT"/>
        </w:rPr>
      </w:pPr>
      <w:r w:rsidRPr="00A20CC5">
        <w:rPr>
          <w:lang w:val="it-IT"/>
        </w:rPr>
        <w:t xml:space="preserve">RA: </w:t>
      </w:r>
      <w:hyperlink r:id="rId17" w:history="1">
        <w:r w:rsidR="003C0D08" w:rsidRPr="002D1A2C">
          <w:rPr>
            <w:rStyle w:val="Hyperlink"/>
            <w:lang w:val="it-IT"/>
          </w:rPr>
          <w:t>https://vikipedia.vanderlande.com/display/ICT/WI+-+DOORS+-+How+To+Use</w:t>
        </w:r>
      </w:hyperlink>
    </w:p>
    <w:p w:rsidR="00186B41" w:rsidRDefault="000167B6" w:rsidP="008F770C">
      <w:pPr>
        <w:pStyle w:val="ListParagraph"/>
      </w:pPr>
      <w:hyperlink r:id="rId18" w:history="1">
        <w:r w:rsidR="00186B41" w:rsidRPr="002D1A2C">
          <w:rPr>
            <w:rStyle w:val="Hyperlink"/>
          </w:rPr>
          <w:t>\\devtoolsshare\rpetemplates\ih_21\VI\VI Generic.dsx</w:t>
        </w:r>
      </w:hyperlink>
    </w:p>
    <w:p w:rsidR="00186B41" w:rsidRDefault="00186B41" w:rsidP="008F770C">
      <w:pPr>
        <w:pStyle w:val="ListParagraph"/>
      </w:pPr>
      <w:r>
        <w:rPr>
          <w:noProof/>
        </w:rPr>
        <w:drawing>
          <wp:inline distT="0" distB="0" distL="0" distR="0" wp14:anchorId="2B609540" wp14:editId="334A832E">
            <wp:extent cx="3152851" cy="24623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5428" cy="2464376"/>
                    </a:xfrm>
                    <a:prstGeom prst="rect">
                      <a:avLst/>
                    </a:prstGeom>
                  </pic:spPr>
                </pic:pic>
              </a:graphicData>
            </a:graphic>
          </wp:inline>
        </w:drawing>
      </w:r>
    </w:p>
    <w:p w:rsidR="00186B41" w:rsidRDefault="00186B41" w:rsidP="008F770C">
      <w:pPr>
        <w:pStyle w:val="ListParagraph"/>
      </w:pPr>
      <w:r>
        <w:t>Variabelen op default laten staan</w:t>
      </w:r>
    </w:p>
    <w:p w:rsidR="00186B41" w:rsidRDefault="00186B41" w:rsidP="008F770C">
      <w:pPr>
        <w:pStyle w:val="ListParagraph"/>
      </w:pPr>
      <w:r>
        <w:lastRenderedPageBreak/>
        <w:t xml:space="preserve">Style sheet: </w:t>
      </w:r>
      <w:hyperlink r:id="rId20" w:history="1">
        <w:r w:rsidRPr="002D1A2C">
          <w:rPr>
            <w:rStyle w:val="Hyperlink"/>
          </w:rPr>
          <w:t>\\devtoolsshare\rpetemplates\ih_21\_template_files\word\VI Generic.docx</w:t>
        </w:r>
      </w:hyperlink>
      <w:r w:rsidRPr="00186B41">
        <w:rPr>
          <w:noProof/>
        </w:rPr>
        <w:drawing>
          <wp:inline distT="0" distB="0" distL="0" distR="0" wp14:anchorId="5A7532C6" wp14:editId="4BDED8FE">
            <wp:extent cx="5941060" cy="1716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1060" cy="1716405"/>
                    </a:xfrm>
                    <a:prstGeom prst="rect">
                      <a:avLst/>
                    </a:prstGeom>
                  </pic:spPr>
                </pic:pic>
              </a:graphicData>
            </a:graphic>
          </wp:inline>
        </w:drawing>
      </w:r>
    </w:p>
    <w:p w:rsidR="008F770C" w:rsidRPr="00A20CC5" w:rsidRDefault="008F770C" w:rsidP="008F770C">
      <w:pPr>
        <w:pStyle w:val="ListParagraph"/>
        <w:rPr>
          <w:lang w:val="it-IT"/>
        </w:rPr>
      </w:pPr>
    </w:p>
    <w:p w:rsidR="008F770C" w:rsidRPr="00FC6B08" w:rsidRDefault="008F770C" w:rsidP="008F770C">
      <w:pPr>
        <w:pStyle w:val="ListParagraph"/>
        <w:numPr>
          <w:ilvl w:val="0"/>
          <w:numId w:val="19"/>
        </w:numPr>
      </w:pPr>
      <w:r w:rsidRPr="00FC6B08">
        <w:t>Output: D:\ccm_wa\lhr\WeCa_BCM\Documentation\420_Functional_spec\pipo.doc</w:t>
      </w:r>
    </w:p>
    <w:p w:rsidR="008F770C" w:rsidRPr="00FC6B08" w:rsidRDefault="008F770C" w:rsidP="008F770C"/>
    <w:p w:rsidR="008F770C" w:rsidRDefault="008F770C" w:rsidP="008F770C">
      <w:r w:rsidRPr="00A936F6">
        <w:t>Baseline: Maak TopDesk call aan (ICT-Applications-</w:t>
      </w:r>
      <w:r>
        <w:t>IBM HP-Tools suite)</w:t>
      </w:r>
    </w:p>
    <w:p w:rsidR="008F770C" w:rsidRDefault="008F770C" w:rsidP="008F770C"/>
    <w:p w:rsidR="008F770C" w:rsidRDefault="008F770C" w:rsidP="008F770C">
      <w:r>
        <w:t>Compliancy:</w:t>
      </w:r>
    </w:p>
    <w:p w:rsidR="008F770C" w:rsidRDefault="008F770C" w:rsidP="008F770C">
      <w:r>
        <w:t xml:space="preserve">Maak </w:t>
      </w:r>
      <w:r w:rsidRPr="00A936F6">
        <w:t>TopDesk call aan (ICT-Applications-</w:t>
      </w:r>
      <w:r>
        <w:t>IBM HP-Tools suite)</w:t>
      </w:r>
    </w:p>
    <w:p w:rsidR="008F770C" w:rsidRDefault="008F770C" w:rsidP="008F770C">
      <w:pPr>
        <w:ind w:left="360"/>
      </w:pPr>
      <w:r>
        <w:rPr>
          <w:noProof/>
        </w:rPr>
        <w:drawing>
          <wp:inline distT="0" distB="0" distL="0" distR="0" wp14:anchorId="7F604F91" wp14:editId="2CD96FD4">
            <wp:extent cx="4423145" cy="1865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7454" cy="1867330"/>
                    </a:xfrm>
                    <a:prstGeom prst="rect">
                      <a:avLst/>
                    </a:prstGeom>
                  </pic:spPr>
                </pic:pic>
              </a:graphicData>
            </a:graphic>
          </wp:inline>
        </w:drawing>
      </w:r>
    </w:p>
    <w:p w:rsidR="008F770C" w:rsidRDefault="008F770C" w:rsidP="008F770C">
      <w:pPr>
        <w:pStyle w:val="ListParagraph"/>
      </w:pPr>
      <w:r>
        <w:t xml:space="preserve">Bv van </w:t>
      </w:r>
      <w:r w:rsidRPr="003F1C78">
        <w:t>/VI_HLC/01 Development/02 Components/VI_BCM</w:t>
      </w:r>
      <w:r>
        <w:t xml:space="preserve"> naar </w:t>
      </w:r>
      <w:r w:rsidRPr="003F1C78">
        <w:t>/VI_HLC/02 Releases/01 System/VI_HLCSYS_SPEC/VI_HLCSYS_SPEC_3.0.0.0</w:t>
      </w:r>
    </w:p>
    <w:p w:rsidR="008F770C" w:rsidRDefault="008F770C" w:rsidP="008F770C">
      <w:pPr>
        <w:pStyle w:val="ListParagraph"/>
        <w:rPr>
          <w:lang w:val="nl-NL"/>
        </w:rPr>
      </w:pPr>
      <w:r w:rsidRPr="005A723E">
        <w:rPr>
          <w:lang w:val="nl-NL"/>
        </w:rPr>
        <w:t>De huidige link kan uit de properties van de eerste worden gehaald (Linksets-tab)</w:t>
      </w:r>
    </w:p>
    <w:p w:rsidR="008F770C" w:rsidRDefault="008F770C" w:rsidP="008F770C">
      <w:pPr>
        <w:pStyle w:val="ListParagraph"/>
        <w:rPr>
          <w:lang w:val="nl-NL"/>
        </w:rPr>
      </w:pPr>
    </w:p>
    <w:p w:rsidR="008F770C" w:rsidRDefault="008F770C" w:rsidP="008F770C">
      <w:pPr>
        <w:pStyle w:val="ListParagraph"/>
        <w:ind w:left="0"/>
        <w:rPr>
          <w:lang w:val="nl-NL"/>
        </w:rPr>
      </w:pPr>
      <w:r>
        <w:rPr>
          <w:lang w:val="nl-NL"/>
        </w:rPr>
        <w:t>Compliancy module:</w:t>
      </w:r>
    </w:p>
    <w:p w:rsidR="008F770C" w:rsidRDefault="008F770C" w:rsidP="008F770C">
      <w:pPr>
        <w:pStyle w:val="ListParagraph"/>
        <w:numPr>
          <w:ilvl w:val="0"/>
          <w:numId w:val="12"/>
        </w:numPr>
        <w:rPr>
          <w:lang w:val="nl-NL"/>
        </w:rPr>
      </w:pPr>
      <w:r>
        <w:rPr>
          <w:lang w:val="nl-NL"/>
        </w:rPr>
        <w:t>Alleen de SSDD VI_SYSTEM entries worden onderhouden</w:t>
      </w:r>
    </w:p>
    <w:p w:rsidR="008F770C" w:rsidRPr="009D2E82" w:rsidRDefault="008F770C" w:rsidP="008F770C">
      <w:pPr>
        <w:pStyle w:val="ListParagraph"/>
        <w:numPr>
          <w:ilvl w:val="0"/>
          <w:numId w:val="12"/>
        </w:numPr>
        <w:rPr>
          <w:lang w:val="nl-NL"/>
        </w:rPr>
      </w:pPr>
      <w:r>
        <w:rPr>
          <w:lang w:val="nl-NL"/>
        </w:rPr>
        <w:t xml:space="preserve">Om de ID zichtbaar te maken, kies “Object Identifier” na </w:t>
      </w:r>
      <w:r>
        <w:rPr>
          <w:noProof/>
        </w:rPr>
        <w:drawing>
          <wp:inline distT="0" distB="0" distL="0" distR="0" wp14:anchorId="2CA3DF20" wp14:editId="25B39090">
            <wp:extent cx="732721" cy="229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75703" cy="242897"/>
                    </a:xfrm>
                    <a:prstGeom prst="rect">
                      <a:avLst/>
                    </a:prstGeom>
                  </pic:spPr>
                </pic:pic>
              </a:graphicData>
            </a:graphic>
          </wp:inline>
        </w:drawing>
      </w:r>
    </w:p>
    <w:p w:rsidR="008F770C" w:rsidRPr="009D2E82" w:rsidRDefault="008F770C" w:rsidP="008F770C">
      <w:pPr>
        <w:pStyle w:val="ListParagraph"/>
        <w:numPr>
          <w:ilvl w:val="0"/>
          <w:numId w:val="12"/>
        </w:numPr>
        <w:rPr>
          <w:lang w:val="nl-NL"/>
        </w:rPr>
      </w:pPr>
      <w:r>
        <w:rPr>
          <w:lang w:val="nl-NL"/>
        </w:rPr>
        <w:t xml:space="preserve">Filter op OA_Suspect? Na </w:t>
      </w:r>
      <w:r>
        <w:rPr>
          <w:noProof/>
        </w:rPr>
        <w:drawing>
          <wp:inline distT="0" distB="0" distL="0" distR="0" wp14:anchorId="74BDB828" wp14:editId="2D4EBA30">
            <wp:extent cx="200025" cy="21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25" cy="219075"/>
                    </a:xfrm>
                    <a:prstGeom prst="rect">
                      <a:avLst/>
                    </a:prstGeom>
                  </pic:spPr>
                </pic:pic>
              </a:graphicData>
            </a:graphic>
          </wp:inline>
        </w:drawing>
      </w:r>
    </w:p>
    <w:p w:rsidR="008F770C" w:rsidRPr="005A723E" w:rsidRDefault="008F770C" w:rsidP="008F770C">
      <w:pPr>
        <w:pStyle w:val="ListParagraph"/>
        <w:numPr>
          <w:ilvl w:val="0"/>
          <w:numId w:val="12"/>
        </w:numPr>
        <w:rPr>
          <w:lang w:val="nl-NL"/>
        </w:rPr>
      </w:pPr>
    </w:p>
    <w:p w:rsidR="0091773C" w:rsidRDefault="0091773C" w:rsidP="0091773C">
      <w:pPr>
        <w:pStyle w:val="Heading2"/>
        <w:tabs>
          <w:tab w:val="num" w:pos="576"/>
        </w:tabs>
        <w:overflowPunct/>
        <w:autoSpaceDE/>
        <w:autoSpaceDN/>
        <w:adjustRightInd/>
        <w:spacing w:before="240" w:after="120"/>
        <w:textAlignment w:val="auto"/>
      </w:pPr>
      <w:r>
        <w:t>Enterprise architect</w:t>
      </w:r>
      <w:bookmarkEnd w:id="19"/>
    </w:p>
    <w:p w:rsidR="0091773C" w:rsidRDefault="0091773C" w:rsidP="0091773C">
      <w:r>
        <w:t xml:space="preserve">Volg </w:t>
      </w:r>
      <w:r w:rsidRPr="0091773C">
        <w:t>D:\Users\nljval\_Projects\WeCa\doc</w:t>
      </w:r>
      <w:r>
        <w:t>\</w:t>
      </w:r>
      <w:r w:rsidRPr="0091773C">
        <w:t xml:space="preserve"> User Manual EA Usage by VI System Architecture.docx</w:t>
      </w:r>
    </w:p>
    <w:p w:rsidR="0091773C" w:rsidRDefault="0091773C" w:rsidP="0091773C"/>
    <w:p w:rsidR="0091773C" w:rsidRDefault="0091773C" w:rsidP="0091773C">
      <w:pPr>
        <w:rPr>
          <w:lang w:val="nl-NL"/>
        </w:rPr>
      </w:pPr>
      <w:r w:rsidRPr="0091773C">
        <w:rPr>
          <w:lang w:val="nl-NL"/>
        </w:rPr>
        <w:t>Als in de “Data Link Properties popup</w:t>
      </w:r>
      <w:r>
        <w:rPr>
          <w:lang w:val="nl-NL"/>
        </w:rPr>
        <w:t xml:space="preserve">” de Oracle entry ontbreekt, geef dan in een admin-command prompt: </w:t>
      </w:r>
      <w:r w:rsidRPr="0091773C">
        <w:rPr>
          <w:lang w:val="nl-NL"/>
        </w:rPr>
        <w:t>regsvr32 oraoledb11.dll</w:t>
      </w:r>
    </w:p>
    <w:p w:rsidR="0091773C" w:rsidRDefault="0091773C" w:rsidP="0091773C">
      <w:pPr>
        <w:rPr>
          <w:lang w:val="nl-NL"/>
        </w:rPr>
      </w:pPr>
      <w:r>
        <w:rPr>
          <w:lang w:val="nl-NL"/>
        </w:rPr>
        <w:t>En herstart EA.</w:t>
      </w:r>
    </w:p>
    <w:p w:rsidR="0091773C" w:rsidRDefault="0091773C" w:rsidP="0091773C">
      <w:pPr>
        <w:rPr>
          <w:lang w:val="nl-NL"/>
        </w:rPr>
      </w:pPr>
    </w:p>
    <w:p w:rsidR="000D471A" w:rsidRDefault="000D471A" w:rsidP="0091773C">
      <w:pPr>
        <w:rPr>
          <w:lang w:val="nl-NL"/>
        </w:rPr>
      </w:pPr>
      <w:r>
        <w:rPr>
          <w:lang w:val="nl-NL"/>
        </w:rPr>
        <w:lastRenderedPageBreak/>
        <w:t>De tnsnames entry moet:</w:t>
      </w:r>
    </w:p>
    <w:p w:rsidR="000D471A" w:rsidRPr="00AB05E3" w:rsidRDefault="000D471A" w:rsidP="0091773C">
      <w:pPr>
        <w:rPr>
          <w:lang w:val="nn-NO"/>
        </w:rPr>
      </w:pPr>
      <w:r w:rsidRPr="00AB05E3">
        <w:rPr>
          <w:lang w:val="nn-NO"/>
        </w:rPr>
        <w:t>(SID = VIDB ) # VIDB.NL.VANDERLANDE.COM)</w:t>
      </w:r>
    </w:p>
    <w:p w:rsidR="000D471A" w:rsidRDefault="000D471A" w:rsidP="0091773C">
      <w:pPr>
        <w:rPr>
          <w:lang w:val="nl-NL"/>
        </w:rPr>
      </w:pPr>
      <w:r>
        <w:rPr>
          <w:lang w:val="nl-NL"/>
        </w:rPr>
        <w:t>Bevatten, iig vanuit Oss.</w:t>
      </w:r>
    </w:p>
    <w:p w:rsidR="00B51EF6" w:rsidRDefault="00B51EF6" w:rsidP="0091773C">
      <w:pPr>
        <w:rPr>
          <w:lang w:val="nl-NL"/>
        </w:rPr>
      </w:pPr>
    </w:p>
    <w:p w:rsidR="00B51EF6" w:rsidRDefault="00B51EF6" w:rsidP="00B51EF6">
      <w:pPr>
        <w:pStyle w:val="Heading2"/>
        <w:tabs>
          <w:tab w:val="num" w:pos="576"/>
        </w:tabs>
        <w:overflowPunct/>
        <w:autoSpaceDE/>
        <w:autoSpaceDN/>
        <w:adjustRightInd/>
        <w:spacing w:before="240" w:after="120"/>
        <w:textAlignment w:val="auto"/>
      </w:pPr>
      <w:r>
        <w:t>VI installer</w:t>
      </w:r>
    </w:p>
    <w:p w:rsidR="00B51EF6" w:rsidRDefault="00B51EF6" w:rsidP="00B51EF6">
      <w:r>
        <w:t>Oracle parser:</w:t>
      </w:r>
    </w:p>
    <w:p w:rsidR="00B51EF6" w:rsidRPr="00B51EF6" w:rsidRDefault="00B51EF6" w:rsidP="00B51EF6">
      <w:pPr>
        <w:pStyle w:val="ListParagraph"/>
        <w:numPr>
          <w:ilvl w:val="0"/>
          <w:numId w:val="12"/>
        </w:numPr>
        <w:rPr>
          <w:rFonts w:ascii="Courier New" w:hAnsi="Courier New" w:cs="Courier New"/>
        </w:rPr>
      </w:pPr>
      <w:r w:rsidRPr="00B51EF6">
        <w:rPr>
          <w:rFonts w:ascii="Courier New" w:hAnsi="Courier New" w:cs="Courier New"/>
        </w:rPr>
        <w:t>cd C:\ccm_wa\ra\VI_BCM\BCM_APPL\source\bcm-installer\target\bcm-installer-5.0.0.0-SNAPSHOT</w:t>
      </w:r>
    </w:p>
    <w:p w:rsidR="00B51EF6" w:rsidRPr="00B51EF6" w:rsidRDefault="00B51EF6" w:rsidP="00B51EF6">
      <w:pPr>
        <w:pStyle w:val="ListParagraph"/>
        <w:numPr>
          <w:ilvl w:val="0"/>
          <w:numId w:val="12"/>
        </w:numPr>
        <w:rPr>
          <w:rFonts w:ascii="Courier New" w:hAnsi="Courier New" w:cs="Courier New"/>
        </w:rPr>
      </w:pPr>
      <w:r w:rsidRPr="00B51EF6">
        <w:rPr>
          <w:rFonts w:ascii="Courier New" w:hAnsi="Courier New" w:cs="Courier New"/>
        </w:rPr>
        <w:t>.\jre\bin\java.exe -classpath lib/* com.vanderlande.installer.core.OracleParserMain -f C:\ccm_wa\ra\VI_BCM\BCM_APPL\Implementation\Source_Code\Appl\Schema_Objects\bcm_batchtaskupdate.pks -t out.pks</w:t>
      </w:r>
    </w:p>
    <w:p w:rsidR="00727A82" w:rsidRDefault="00727A82" w:rsidP="00727A82">
      <w:pPr>
        <w:pStyle w:val="Heading2"/>
        <w:tabs>
          <w:tab w:val="num" w:pos="576"/>
        </w:tabs>
        <w:overflowPunct/>
        <w:autoSpaceDE/>
        <w:autoSpaceDN/>
        <w:adjustRightInd/>
        <w:spacing w:before="240" w:after="120"/>
        <w:textAlignment w:val="auto"/>
      </w:pPr>
      <w:r>
        <w:t>CHrome</w:t>
      </w:r>
    </w:p>
    <w:p w:rsidR="00727A82" w:rsidRDefault="00727A82" w:rsidP="00727A82">
      <w:r>
        <w:t>“Header field too long”: Delete all cookies</w:t>
      </w:r>
    </w:p>
    <w:p w:rsidR="00B51EF6" w:rsidRDefault="00727A82" w:rsidP="00727A82">
      <w:pPr>
        <w:pStyle w:val="ListParagraph"/>
        <w:numPr>
          <w:ilvl w:val="0"/>
          <w:numId w:val="12"/>
        </w:numPr>
      </w:pPr>
      <w:r>
        <w:t>Instellingen</w:t>
      </w:r>
    </w:p>
    <w:p w:rsidR="00727A82" w:rsidRDefault="00727A82" w:rsidP="00727A82">
      <w:pPr>
        <w:pStyle w:val="ListParagraph"/>
        <w:numPr>
          <w:ilvl w:val="0"/>
          <w:numId w:val="12"/>
        </w:numPr>
      </w:pPr>
      <w:r>
        <w:t>At bottom: Geavanceerd</w:t>
      </w:r>
    </w:p>
    <w:p w:rsidR="00727A82" w:rsidRPr="00B51EF6" w:rsidRDefault="00727A82" w:rsidP="00727A82">
      <w:pPr>
        <w:pStyle w:val="ListParagraph"/>
        <w:numPr>
          <w:ilvl w:val="0"/>
          <w:numId w:val="12"/>
        </w:numPr>
      </w:pPr>
      <w:r>
        <w:t>Browsegegevens wissen</w:t>
      </w:r>
    </w:p>
    <w:p w:rsidR="00264456" w:rsidRPr="00943012" w:rsidRDefault="00264456" w:rsidP="00264456">
      <w:pPr>
        <w:pStyle w:val="Heading1"/>
        <w:pageBreakBefore/>
        <w:tabs>
          <w:tab w:val="num" w:pos="432"/>
        </w:tabs>
        <w:overflowPunct/>
        <w:autoSpaceDE/>
        <w:autoSpaceDN/>
        <w:adjustRightInd/>
        <w:spacing w:before="480" w:after="240"/>
        <w:ind w:left="357" w:hanging="357"/>
        <w:textAlignment w:val="auto"/>
      </w:pPr>
      <w:bookmarkStart w:id="20" w:name="_Toc514315911"/>
      <w:r>
        <w:lastRenderedPageBreak/>
        <w:t>Componenten</w:t>
      </w:r>
      <w:bookmarkEnd w:id="20"/>
    </w:p>
    <w:p w:rsidR="00BD2889" w:rsidRDefault="00BD2889" w:rsidP="00264456">
      <w:pPr>
        <w:pStyle w:val="Heading2"/>
        <w:tabs>
          <w:tab w:val="num" w:pos="576"/>
        </w:tabs>
        <w:overflowPunct/>
        <w:autoSpaceDE/>
        <w:autoSpaceDN/>
        <w:adjustRightInd/>
        <w:spacing w:before="240" w:after="120"/>
        <w:textAlignment w:val="auto"/>
      </w:pPr>
      <w:bookmarkStart w:id="21" w:name="_Toc514315912"/>
      <w:r>
        <w:t>CMN</w:t>
      </w:r>
    </w:p>
    <w:p w:rsidR="00BD2889" w:rsidRDefault="00BD2889" w:rsidP="00BD2889"/>
    <w:p w:rsidR="00BD2889" w:rsidRPr="00BD2889" w:rsidRDefault="00BD2889" w:rsidP="00BD2889"/>
    <w:p w:rsidR="000D471A" w:rsidRDefault="00264456" w:rsidP="00264456">
      <w:pPr>
        <w:pStyle w:val="Heading2"/>
        <w:tabs>
          <w:tab w:val="num" w:pos="576"/>
        </w:tabs>
        <w:overflowPunct/>
        <w:autoSpaceDE/>
        <w:autoSpaceDN/>
        <w:adjustRightInd/>
        <w:spacing w:before="240" w:after="120"/>
        <w:textAlignment w:val="auto"/>
      </w:pPr>
      <w:r>
        <w:t>PDM</w:t>
      </w:r>
      <w:bookmarkEnd w:id="21"/>
    </w:p>
    <w:p w:rsidR="00264456" w:rsidRDefault="00264456" w:rsidP="00264456">
      <w:pPr>
        <w:rPr>
          <w:lang w:val="nl-NL"/>
        </w:rPr>
      </w:pPr>
      <w:r>
        <w:rPr>
          <w:lang w:val="nl-NL"/>
        </w:rPr>
        <w:t>Quality center: suhpqctest/September</w:t>
      </w:r>
    </w:p>
    <w:p w:rsidR="00BF3351" w:rsidRDefault="00BF3351" w:rsidP="00264456">
      <w:pPr>
        <w:rPr>
          <w:lang w:val="nl-NL"/>
        </w:rPr>
      </w:pPr>
    </w:p>
    <w:p w:rsidR="00BF3351" w:rsidRDefault="00BF3351" w:rsidP="00BF3351">
      <w:pPr>
        <w:pStyle w:val="Heading2"/>
        <w:tabs>
          <w:tab w:val="num" w:pos="576"/>
        </w:tabs>
        <w:overflowPunct/>
        <w:autoSpaceDE/>
        <w:autoSpaceDN/>
        <w:adjustRightInd/>
        <w:spacing w:before="240" w:after="120"/>
        <w:textAlignment w:val="auto"/>
        <w:rPr>
          <w:lang w:val="nl-NL"/>
        </w:rPr>
      </w:pPr>
      <w:bookmarkStart w:id="22" w:name="_Toc514315913"/>
      <w:r w:rsidRPr="00BF3351">
        <w:t>Oslo</w:t>
      </w:r>
      <w:r>
        <w:rPr>
          <w:lang w:val="nl-NL"/>
        </w:rPr>
        <w:t xml:space="preserve"> BSC</w:t>
      </w:r>
      <w:r w:rsidR="00EF2AC5">
        <w:rPr>
          <w:lang w:val="nl-NL"/>
        </w:rPr>
        <w:t xml:space="preserve"> [Sun/hp]</w:t>
      </w:r>
      <w:bookmarkEnd w:id="22"/>
    </w:p>
    <w:p w:rsidR="00BF3351" w:rsidRPr="005572E1" w:rsidRDefault="00BF3351" w:rsidP="00264456">
      <w:pPr>
        <w:rPr>
          <w:lang w:val="nl-NL"/>
        </w:rPr>
      </w:pPr>
      <w:r w:rsidRPr="005572E1">
        <w:rPr>
          <w:lang w:val="nl-NL"/>
        </w:rPr>
        <w:t>Apex: Applicatie 400 is de hoofdapplicatie, 500 kan gebruikt worden om te experimenteren.</w:t>
      </w:r>
    </w:p>
    <w:p w:rsidR="00BF3351" w:rsidRPr="0040537D" w:rsidRDefault="00BF3351" w:rsidP="00264456">
      <w:r w:rsidRPr="005572E1">
        <w:rPr>
          <w:lang w:val="nl-NL"/>
        </w:rPr>
        <w:t>Bij exporteren kan door een bug een d</w:t>
      </w:r>
      <w:r w:rsidR="005572E1">
        <w:rPr>
          <w:lang w:val="nl-NL"/>
        </w:rPr>
        <w:t>eel van de HTML worden geskipt</w:t>
      </w:r>
      <w:r w:rsidRPr="005572E1">
        <w:rPr>
          <w:lang w:val="nl-NL"/>
        </w:rPr>
        <w:t xml:space="preserve">. </w:t>
      </w:r>
      <w:r w:rsidRPr="0040537D">
        <w:t>Check hierop.</w:t>
      </w:r>
    </w:p>
    <w:p w:rsidR="00BF3351" w:rsidRPr="007B31AE" w:rsidRDefault="00BF3351" w:rsidP="00264456"/>
    <w:p w:rsidR="003F6B70" w:rsidRPr="007B31AE" w:rsidRDefault="000167B6" w:rsidP="00264456">
      <w:hyperlink r:id="rId25" w:history="1">
        <w:r w:rsidR="003F6B70" w:rsidRPr="007B31AE">
          <w:rPr>
            <w:rStyle w:val="Hyperlink"/>
          </w:rPr>
          <w:t>http://oslbsc05/apex/f?p=4550:1:825641982090423</w:t>
        </w:r>
      </w:hyperlink>
    </w:p>
    <w:p w:rsidR="003F6B70" w:rsidRPr="00D87055" w:rsidRDefault="003F6B70" w:rsidP="00264456">
      <w:r w:rsidRPr="00D87055">
        <w:t>of</w:t>
      </w:r>
    </w:p>
    <w:p w:rsidR="003F6B70" w:rsidRPr="00D87055" w:rsidRDefault="000167B6" w:rsidP="00264456">
      <w:hyperlink r:id="rId26" w:history="1">
        <w:r w:rsidR="003F6B70" w:rsidRPr="00D87055">
          <w:rPr>
            <w:rStyle w:val="Hyperlink"/>
          </w:rPr>
          <w:t>http://oslbsc05/apex</w:t>
        </w:r>
      </w:hyperlink>
    </w:p>
    <w:p w:rsidR="003F6B70" w:rsidRPr="002553C0" w:rsidRDefault="003F6B70" w:rsidP="00264456">
      <w:r w:rsidRPr="002553C0">
        <w:t>WS=OSL BAGTRAX</w:t>
      </w:r>
      <w:r w:rsidR="00D24260" w:rsidRPr="002553C0">
        <w:t xml:space="preserve"> of INTERNAL</w:t>
      </w:r>
    </w:p>
    <w:p w:rsidR="003F6B70" w:rsidRPr="0040537D" w:rsidRDefault="003F6B70" w:rsidP="00264456">
      <w:r w:rsidRPr="0040537D">
        <w:t>Username=admin</w:t>
      </w:r>
    </w:p>
    <w:p w:rsidR="003F6B70" w:rsidRDefault="003F6B70" w:rsidP="00264456">
      <w:pPr>
        <w:rPr>
          <w:lang w:val="nl-NL"/>
        </w:rPr>
      </w:pPr>
      <w:r>
        <w:rPr>
          <w:lang w:val="nl-NL"/>
        </w:rPr>
        <w:t xml:space="preserve">Pwd staat in project book (tsvdl of </w:t>
      </w:r>
      <w:r w:rsidRPr="00D23B1E">
        <w:rPr>
          <w:b/>
          <w:u w:val="single"/>
          <w:lang w:val="nl-NL"/>
        </w:rPr>
        <w:t>tsvdl1</w:t>
      </w:r>
      <w:r>
        <w:rPr>
          <w:lang w:val="nl-NL"/>
        </w:rPr>
        <w:t>, toggle) en moet regelmatig worden gereset.</w:t>
      </w:r>
    </w:p>
    <w:p w:rsidR="00BF3351" w:rsidRDefault="00BF3351" w:rsidP="00264456">
      <w:pPr>
        <w:rPr>
          <w:lang w:val="nl-NL"/>
        </w:rPr>
      </w:pPr>
    </w:p>
    <w:p w:rsidR="007B31AE" w:rsidRDefault="007B31AE" w:rsidP="00264456">
      <w:pPr>
        <w:rPr>
          <w:lang w:val="nl-NL"/>
        </w:rPr>
      </w:pPr>
      <w:r>
        <w:rPr>
          <w:lang w:val="nl-NL"/>
        </w:rPr>
        <w:t>Baseline: Paragraaf C.4 in Computer System Design BSC. Gebruik geen verse synergy copie in distprep maar zorg dat de eigen bsc_dev schoon is en tar die.</w:t>
      </w:r>
    </w:p>
    <w:p w:rsidR="00485A63" w:rsidRDefault="00485A63" w:rsidP="00264456">
      <w:pPr>
        <w:rPr>
          <w:rFonts w:ascii="Courier New" w:hAnsi="Courier New"/>
          <w:lang w:val="nl-NL"/>
        </w:rPr>
      </w:pPr>
      <w:r w:rsidRPr="00485A63">
        <w:rPr>
          <w:rFonts w:ascii="Courier New" w:hAnsi="Courier New"/>
          <w:lang w:val="nl-NL"/>
        </w:rPr>
        <w:t>make –ef install.mk install moet 2x worden gedaan voo</w:t>
      </w:r>
      <w:r w:rsidR="009B25BA">
        <w:rPr>
          <w:rFonts w:ascii="Courier New" w:hAnsi="Courier New"/>
          <w:lang w:val="nl-NL"/>
        </w:rPr>
        <w:t>r</w:t>
      </w:r>
      <w:r w:rsidRPr="00485A63">
        <w:rPr>
          <w:rFonts w:ascii="Courier New" w:hAnsi="Courier New"/>
          <w:lang w:val="nl-NL"/>
        </w:rPr>
        <w:t xml:space="preserve"> plc* exec</w:t>
      </w:r>
      <w:r>
        <w:rPr>
          <w:rFonts w:ascii="Courier New" w:hAnsi="Courier New"/>
          <w:lang w:val="nl-NL"/>
        </w:rPr>
        <w:t>u</w:t>
      </w:r>
      <w:r w:rsidRPr="00485A63">
        <w:rPr>
          <w:rFonts w:ascii="Courier New" w:hAnsi="Courier New"/>
          <w:lang w:val="nl-NL"/>
        </w:rPr>
        <w:t>tables</w:t>
      </w:r>
    </w:p>
    <w:p w:rsidR="00485A63" w:rsidRDefault="00485A63" w:rsidP="00264456">
      <w:pPr>
        <w:rPr>
          <w:lang w:val="nl-NL"/>
        </w:rPr>
      </w:pPr>
    </w:p>
    <w:p w:rsidR="00B91D23" w:rsidRDefault="00B91D23" w:rsidP="00264456">
      <w:pPr>
        <w:rPr>
          <w:lang w:val="nl-NL"/>
        </w:rPr>
      </w:pPr>
      <w:r>
        <w:rPr>
          <w:lang w:val="nl-NL"/>
        </w:rPr>
        <w:t>Als een target up-to-date wordt gemeld dan staat er waarschijnlijk ergens een bestand/map met de naam van het target.</w:t>
      </w:r>
    </w:p>
    <w:p w:rsidR="003F0B19" w:rsidRDefault="003F0B19" w:rsidP="00264456">
      <w:pPr>
        <w:rPr>
          <w:lang w:val="nl-NL"/>
        </w:rPr>
      </w:pPr>
    </w:p>
    <w:p w:rsidR="003F0B19" w:rsidRDefault="003F0B19" w:rsidP="00264456">
      <w:pPr>
        <w:rPr>
          <w:lang w:val="nl-NL"/>
        </w:rPr>
      </w:pPr>
      <w:r>
        <w:rPr>
          <w:lang w:val="nl-NL"/>
        </w:rPr>
        <w:t>Logplay heeft rare afhandeling van parameters: -q leest niet de queue-naam maar het process</w:t>
      </w:r>
    </w:p>
    <w:p w:rsidR="003F0B19" w:rsidRPr="00FC6B08" w:rsidRDefault="003F0B19" w:rsidP="00264456">
      <w:pPr>
        <w:rPr>
          <w:rFonts w:ascii="Courier New" w:hAnsi="Courier New"/>
        </w:rPr>
      </w:pPr>
      <w:r w:rsidRPr="00FC6B08">
        <w:rPr>
          <w:rFonts w:ascii="Courier New" w:hAnsi="Courier New"/>
        </w:rPr>
        <w:t>logplay -t -q DSP_0280_02_01 ./test.log</w:t>
      </w:r>
    </w:p>
    <w:p w:rsidR="00B91D23" w:rsidRPr="00FC6B08" w:rsidRDefault="00B91D23" w:rsidP="00264456"/>
    <w:p w:rsidR="004E1B85" w:rsidRDefault="004E1B85" w:rsidP="00264456">
      <w:pPr>
        <w:rPr>
          <w:lang w:val="nl-NL"/>
        </w:rPr>
      </w:pPr>
      <w:r>
        <w:rPr>
          <w:lang w:val="nl-NL"/>
        </w:rPr>
        <w:t>Remote site-connection</w:t>
      </w:r>
    </w:p>
    <w:p w:rsidR="004E1B85" w:rsidRPr="00AB05E3" w:rsidRDefault="004E1B85" w:rsidP="004E1B85">
      <w:pPr>
        <w:pStyle w:val="ListParagraph"/>
        <w:numPr>
          <w:ilvl w:val="0"/>
          <w:numId w:val="12"/>
        </w:numPr>
        <w:rPr>
          <w:lang w:val="fr-FR"/>
        </w:rPr>
      </w:pPr>
      <w:r w:rsidRPr="00AB05E3">
        <w:rPr>
          <w:lang w:val="fr-FR"/>
        </w:rPr>
        <w:t>Intranet (oud) -&gt; services -&gt; (uit top-menu) controls service desk</w:t>
      </w:r>
    </w:p>
    <w:p w:rsidR="004E1B85" w:rsidRDefault="004E1B85" w:rsidP="004E1B85">
      <w:pPr>
        <w:pStyle w:val="ListParagraph"/>
        <w:numPr>
          <w:ilvl w:val="0"/>
          <w:numId w:val="12"/>
        </w:numPr>
        <w:rPr>
          <w:lang w:val="nl-NL"/>
        </w:rPr>
      </w:pPr>
      <w:r>
        <w:rPr>
          <w:lang w:val="nl-NL"/>
        </w:rPr>
        <w:t>Standby documents</w:t>
      </w:r>
    </w:p>
    <w:p w:rsidR="004E1B85" w:rsidRDefault="004E1B85" w:rsidP="004E1B85">
      <w:pPr>
        <w:pStyle w:val="ListParagraph"/>
        <w:numPr>
          <w:ilvl w:val="0"/>
          <w:numId w:val="12"/>
        </w:numPr>
      </w:pPr>
      <w:r w:rsidRPr="004E1B85">
        <w:t>Type in search field: OSL -&gt; choose “Oslo Gardermoen Airport OSL</w:t>
      </w:r>
      <w:r>
        <w:t>”</w:t>
      </w:r>
    </w:p>
    <w:p w:rsidR="004E1B85" w:rsidRDefault="004E1B85" w:rsidP="004E1B85">
      <w:pPr>
        <w:pStyle w:val="ListParagraph"/>
        <w:numPr>
          <w:ilvl w:val="0"/>
          <w:numId w:val="12"/>
        </w:numPr>
      </w:pPr>
      <w:r>
        <w:t>Discipline: Remote connections /IT -&gt; Area: T1 -&gt; VPN Manual (click 70285 link)</w:t>
      </w:r>
    </w:p>
    <w:p w:rsidR="004E1B85" w:rsidRPr="004E1B85" w:rsidRDefault="004E1B85" w:rsidP="004E1B85">
      <w:pPr>
        <w:pStyle w:val="ListParagraph"/>
        <w:rPr>
          <w:lang w:val="nl-NL"/>
        </w:rPr>
      </w:pPr>
      <w:r w:rsidRPr="004E1B85">
        <w:rPr>
          <w:lang w:val="nl-NL"/>
        </w:rPr>
        <w:t>Dit geeft een error. Betreffende documenten zijn apart gedownload:</w:t>
      </w:r>
    </w:p>
    <w:p w:rsidR="004E1B85" w:rsidRPr="004E1B85" w:rsidRDefault="004E1B85" w:rsidP="004E1B85">
      <w:pPr>
        <w:pStyle w:val="ListParagraph"/>
        <w:numPr>
          <w:ilvl w:val="1"/>
          <w:numId w:val="12"/>
        </w:numPr>
        <w:rPr>
          <w:lang w:val="nl-NL"/>
        </w:rPr>
      </w:pPr>
      <w:r w:rsidRPr="004E1B85">
        <w:rPr>
          <w:lang w:val="nl-NL"/>
        </w:rPr>
        <w:t>70285-450-00003-EN-D IP Plan Oslo Gardemoen Airport.pdf</w:t>
      </w:r>
    </w:p>
    <w:p w:rsidR="004E1B85" w:rsidRPr="00AB05E3" w:rsidRDefault="004E1B85" w:rsidP="004E1B85">
      <w:pPr>
        <w:pStyle w:val="ListParagraph"/>
        <w:numPr>
          <w:ilvl w:val="1"/>
          <w:numId w:val="12"/>
        </w:numPr>
        <w:rPr>
          <w:b/>
          <w:lang w:val="nn-NO"/>
        </w:rPr>
      </w:pPr>
      <w:r w:rsidRPr="00AB05E3">
        <w:rPr>
          <w:b/>
          <w:lang w:val="nn-NO"/>
        </w:rPr>
        <w:t>70285-482-00001-EN-I VPN Manual Oslo Gardemoen Airport.pdf</w:t>
      </w:r>
    </w:p>
    <w:p w:rsidR="004E1B85" w:rsidRPr="004E1B85" w:rsidRDefault="004E1B85" w:rsidP="004E1B85">
      <w:pPr>
        <w:pStyle w:val="ListParagraph"/>
        <w:numPr>
          <w:ilvl w:val="1"/>
          <w:numId w:val="12"/>
        </w:numPr>
      </w:pPr>
      <w:r w:rsidRPr="004E1B85">
        <w:t>71020-450-00001-EN-L IT Reference Card Oslo Gardemoen Airport.pdf</w:t>
      </w:r>
    </w:p>
    <w:p w:rsidR="004E1B85" w:rsidRPr="00AB05E3" w:rsidRDefault="004E1B85" w:rsidP="004E1B85">
      <w:pPr>
        <w:pStyle w:val="ListParagraph"/>
        <w:numPr>
          <w:ilvl w:val="1"/>
          <w:numId w:val="12"/>
        </w:numPr>
      </w:pPr>
      <w:r w:rsidRPr="00AB05E3">
        <w:t>A_DOC116238-EN-A15 Standby Oslo Gardermoen.pdf</w:t>
      </w:r>
    </w:p>
    <w:p w:rsidR="004E1B85" w:rsidRDefault="004E1B85" w:rsidP="004E1B85">
      <w:pPr>
        <w:pStyle w:val="ListParagraph"/>
        <w:numPr>
          <w:ilvl w:val="0"/>
          <w:numId w:val="12"/>
        </w:numPr>
        <w:rPr>
          <w:lang w:val="nl-NL"/>
        </w:rPr>
      </w:pPr>
      <w:r>
        <w:rPr>
          <w:lang w:val="nl-NL"/>
        </w:rPr>
        <w:t xml:space="preserve">Open remote desktop op </w:t>
      </w:r>
      <w:r w:rsidRPr="004E1B85">
        <w:rPr>
          <w:lang w:val="nl-NL"/>
        </w:rPr>
        <w:t>srv00212</w:t>
      </w:r>
      <w:r>
        <w:rPr>
          <w:lang w:val="nl-NL"/>
        </w:rPr>
        <w:t xml:space="preserve"> (als nljval) (srv00213 is backup)</w:t>
      </w:r>
    </w:p>
    <w:p w:rsidR="004E1B85" w:rsidRDefault="004E1B85" w:rsidP="004E1B85">
      <w:pPr>
        <w:pStyle w:val="ListParagraph"/>
        <w:numPr>
          <w:ilvl w:val="0"/>
          <w:numId w:val="12"/>
        </w:numPr>
        <w:rPr>
          <w:lang w:val="nl-NL"/>
        </w:rPr>
      </w:pPr>
      <w:r>
        <w:rPr>
          <w:lang w:val="nl-NL"/>
        </w:rPr>
        <w:t>Open VPN HLC</w:t>
      </w:r>
    </w:p>
    <w:p w:rsidR="004E1B85" w:rsidRDefault="004E1B85" w:rsidP="004E1B85">
      <w:pPr>
        <w:pStyle w:val="ListParagraph"/>
        <w:numPr>
          <w:ilvl w:val="0"/>
          <w:numId w:val="12"/>
        </w:numPr>
      </w:pPr>
      <w:r w:rsidRPr="004E1B85">
        <w:lastRenderedPageBreak/>
        <w:t>Run Osl</w:t>
      </w:r>
      <w:r>
        <w:t>o Gardemoen Airport - Workcopy # -&gt; vmware player</w:t>
      </w:r>
    </w:p>
    <w:p w:rsidR="004E1B85" w:rsidRDefault="004E1B85" w:rsidP="004E1B85">
      <w:pPr>
        <w:pStyle w:val="ListParagraph"/>
        <w:numPr>
          <w:ilvl w:val="0"/>
          <w:numId w:val="12"/>
        </w:numPr>
      </w:pPr>
      <w:r>
        <w:t>Username: bhs_cr2</w:t>
      </w:r>
    </w:p>
    <w:p w:rsidR="004E1B85" w:rsidRDefault="004E1B85" w:rsidP="004E1B85">
      <w:pPr>
        <w:pStyle w:val="ListParagraph"/>
      </w:pPr>
      <w:r>
        <w:t>Pin: 5460</w:t>
      </w:r>
    </w:p>
    <w:p w:rsidR="004E1B85" w:rsidRDefault="004E1B85" w:rsidP="004E1B85">
      <w:pPr>
        <w:pStyle w:val="ListParagraph"/>
      </w:pPr>
      <w:r>
        <w:t xml:space="preserve">Tokencode: </w:t>
      </w:r>
      <w:r w:rsidR="004D47F9">
        <w:t>Bel +47 6481 3475</w:t>
      </w:r>
    </w:p>
    <w:p w:rsidR="00C83C19" w:rsidRDefault="00F62EB7" w:rsidP="00F62EB7">
      <w:pPr>
        <w:pStyle w:val="ListParagraph"/>
        <w:numPr>
          <w:ilvl w:val="0"/>
          <w:numId w:val="12"/>
        </w:numPr>
      </w:pPr>
      <w:r>
        <w:t xml:space="preserve">IP address: Laatste keer: </w:t>
      </w:r>
      <w:r w:rsidRPr="00F62EB7">
        <w:t>195.69.6.234</w:t>
      </w:r>
    </w:p>
    <w:p w:rsidR="00DE409B" w:rsidRDefault="00DE409B" w:rsidP="004E1B85">
      <w:pPr>
        <w:pStyle w:val="ListParagraph"/>
      </w:pPr>
    </w:p>
    <w:p w:rsidR="00DE409B" w:rsidRDefault="00DE409B" w:rsidP="00DE409B">
      <w:r>
        <w:t>DSG testen:</w:t>
      </w:r>
    </w:p>
    <w:p w:rsidR="00DE409B" w:rsidRDefault="00DE409B" w:rsidP="00DE409B">
      <w:pPr>
        <w:rPr>
          <w:lang w:val="nl-NL"/>
        </w:rPr>
      </w:pPr>
      <w:r w:rsidRPr="00D87055">
        <w:rPr>
          <w:lang w:val="nl-NL"/>
        </w:rPr>
        <w:tab/>
      </w:r>
      <w:r w:rsidRPr="00DE409B">
        <w:rPr>
          <w:lang w:val="nl-NL"/>
        </w:rPr>
        <w:t xml:space="preserve">Op BSCD tnsnames.ora aanpassen. </w:t>
      </w:r>
      <w:r>
        <w:rPr>
          <w:lang w:val="nl-NL"/>
        </w:rPr>
        <w:t>Voor de zekerheid herstarten.</w:t>
      </w:r>
    </w:p>
    <w:p w:rsidR="007A366E" w:rsidRDefault="007A366E" w:rsidP="00DE409B">
      <w:pPr>
        <w:rPr>
          <w:lang w:val="nl-NL"/>
        </w:rPr>
      </w:pPr>
      <w:r>
        <w:rPr>
          <w:lang w:val="nl-NL"/>
        </w:rPr>
        <w:tab/>
        <w:t xml:space="preserve">Tnsnames aanpassen (port 1526 </w:t>
      </w:r>
      <w:r w:rsidRPr="007A366E">
        <w:rPr>
          <w:lang w:val="nl-NL"/>
        </w:rPr>
        <w:sym w:font="Wingdings" w:char="F0E0"/>
      </w:r>
      <w:r>
        <w:rPr>
          <w:lang w:val="nl-NL"/>
        </w:rPr>
        <w:t xml:space="preserve"> 1521)</w:t>
      </w:r>
    </w:p>
    <w:p w:rsidR="007A366E" w:rsidRPr="003D6506" w:rsidRDefault="007A366E" w:rsidP="00DE409B">
      <w:pPr>
        <w:rPr>
          <w:lang w:val="nl-NL"/>
        </w:rPr>
      </w:pPr>
      <w:r>
        <w:rPr>
          <w:lang w:val="nl-NL"/>
        </w:rPr>
        <w:tab/>
      </w:r>
      <w:r w:rsidRPr="003D6506">
        <w:rPr>
          <w:lang w:val="nl-NL"/>
        </w:rPr>
        <w:t>Hosts aanpassen (bhsc_test entry actief maken)</w:t>
      </w:r>
    </w:p>
    <w:p w:rsidR="00D87055" w:rsidRDefault="00D87055" w:rsidP="00DE409B">
      <w:pPr>
        <w:rPr>
          <w:lang w:val="nl-NL"/>
        </w:rPr>
      </w:pPr>
    </w:p>
    <w:p w:rsidR="00D87055" w:rsidRDefault="00D87055" w:rsidP="00DE409B">
      <w:pPr>
        <w:rPr>
          <w:lang w:val="nl-NL"/>
        </w:rPr>
      </w:pPr>
      <w:r>
        <w:rPr>
          <w:lang w:val="nl-NL"/>
        </w:rPr>
        <w:t>SSH als viadmin/RAviadmin</w:t>
      </w:r>
    </w:p>
    <w:p w:rsidR="00D87055" w:rsidRPr="006E7129" w:rsidRDefault="00D87055" w:rsidP="006E7129">
      <w:pPr>
        <w:rPr>
          <w:lang w:val="es-ES"/>
        </w:rPr>
      </w:pPr>
      <w:r w:rsidRPr="006E7129">
        <w:rPr>
          <w:lang w:val="es-ES"/>
        </w:rPr>
        <w:t>Dan switchen naar “oracle”:</w:t>
      </w:r>
      <w:r w:rsidR="006E7129" w:rsidRPr="006E7129">
        <w:rPr>
          <w:lang w:val="es-ES"/>
        </w:rPr>
        <w:t xml:space="preserve"> </w:t>
      </w:r>
      <w:r w:rsidRPr="006E7129">
        <w:rPr>
          <w:lang w:val="es-ES"/>
        </w:rPr>
        <w:t>sudo su - oracle</w:t>
      </w:r>
    </w:p>
    <w:p w:rsidR="00D87055" w:rsidRDefault="00D87055" w:rsidP="006E7129">
      <w:pPr>
        <w:rPr>
          <w:lang w:val="es-ES"/>
        </w:rPr>
      </w:pPr>
    </w:p>
    <w:p w:rsidR="006E7129" w:rsidRDefault="006E7129" w:rsidP="006E7129">
      <w:pPr>
        <w:rPr>
          <w:lang w:val="nl-NL"/>
        </w:rPr>
      </w:pPr>
      <w:r w:rsidRPr="006E7129">
        <w:rPr>
          <w:lang w:val="nl-NL"/>
        </w:rPr>
        <w:t>Of als vidba: sudox -i -u oracle</w:t>
      </w:r>
    </w:p>
    <w:p w:rsidR="00415A2B" w:rsidRPr="006E7129" w:rsidRDefault="00415A2B" w:rsidP="006E7129">
      <w:pPr>
        <w:rPr>
          <w:lang w:val="nl-NL"/>
        </w:rPr>
      </w:pPr>
    </w:p>
    <w:p w:rsidR="00EF2AC5" w:rsidRDefault="00EF2AC5" w:rsidP="00EF2AC5">
      <w:pPr>
        <w:pStyle w:val="Heading2"/>
        <w:tabs>
          <w:tab w:val="num" w:pos="576"/>
        </w:tabs>
        <w:overflowPunct/>
        <w:autoSpaceDE/>
        <w:autoSpaceDN/>
        <w:adjustRightInd/>
        <w:spacing w:before="240" w:after="120"/>
        <w:textAlignment w:val="auto"/>
        <w:rPr>
          <w:lang w:val="nl-NL"/>
        </w:rPr>
      </w:pPr>
      <w:bookmarkStart w:id="23" w:name="_Toc514315914"/>
      <w:r w:rsidRPr="00BF3351">
        <w:t>Oslo</w:t>
      </w:r>
      <w:r>
        <w:rPr>
          <w:lang w:val="nl-NL"/>
        </w:rPr>
        <w:t xml:space="preserve"> BSC [Linux]</w:t>
      </w:r>
      <w:bookmarkEnd w:id="23"/>
    </w:p>
    <w:p w:rsidR="00FD55FD" w:rsidRPr="00FC6B08" w:rsidRDefault="008447D3" w:rsidP="00EF2AC5">
      <w:pPr>
        <w:rPr>
          <w:bCs/>
        </w:rPr>
      </w:pPr>
      <w:r w:rsidRPr="00FC6B08">
        <w:rPr>
          <w:bCs/>
        </w:rPr>
        <w:t>Trace: /var/log/oracle/rdbms/bscp/BSCP/trace</w:t>
      </w:r>
    </w:p>
    <w:p w:rsidR="00C20153" w:rsidRPr="00FC6B08" w:rsidRDefault="00C20153" w:rsidP="00EF2AC5">
      <w:pPr>
        <w:rPr>
          <w:bCs/>
        </w:rPr>
      </w:pPr>
    </w:p>
    <w:p w:rsidR="00C20153" w:rsidRDefault="00C20153" w:rsidP="00EF2AC5">
      <w:pPr>
        <w:rPr>
          <w:bCs/>
          <w:lang w:val="nl-NL"/>
        </w:rPr>
      </w:pPr>
      <w:r>
        <w:rPr>
          <w:bCs/>
          <w:lang w:val="nl-NL"/>
        </w:rPr>
        <w:t>Als bags direct na laden 994 (suspect_bag) worden, check dan of parameter 25 op 1 staat.</w:t>
      </w:r>
    </w:p>
    <w:p w:rsidR="00C20153" w:rsidRDefault="00C20153" w:rsidP="00EF2AC5">
      <w:pPr>
        <w:rPr>
          <w:bCs/>
          <w:lang w:val="nl-NL"/>
        </w:rPr>
      </w:pPr>
    </w:p>
    <w:p w:rsidR="009515EB" w:rsidRDefault="009515EB" w:rsidP="00EF2AC5">
      <w:pPr>
        <w:rPr>
          <w:bCs/>
          <w:lang w:val="nl-NL"/>
        </w:rPr>
      </w:pPr>
      <w:r>
        <w:rPr>
          <w:bCs/>
          <w:lang w:val="nl-NL"/>
        </w:rPr>
        <w:t>ECM-berichten:</w:t>
      </w:r>
    </w:p>
    <w:p w:rsidR="009515EB" w:rsidRPr="009515EB" w:rsidRDefault="009515EB" w:rsidP="009515EB">
      <w:pPr>
        <w:pStyle w:val="ListParagraph"/>
        <w:numPr>
          <w:ilvl w:val="0"/>
          <w:numId w:val="12"/>
        </w:numPr>
        <w:rPr>
          <w:bCs/>
          <w:lang w:val="nl-NL"/>
        </w:rPr>
      </w:pPr>
      <w:r w:rsidRPr="009515EB">
        <w:rPr>
          <w:bCs/>
          <w:lang w:val="nl-NL"/>
        </w:rPr>
        <w:t xml:space="preserve">13 wordt </w:t>
      </w:r>
      <w:r w:rsidR="00AC5A5A">
        <w:rPr>
          <w:bCs/>
          <w:lang w:val="nl-NL"/>
        </w:rPr>
        <w:t xml:space="preserve">0400 EN </w:t>
      </w:r>
      <w:r w:rsidRPr="009515EB">
        <w:rPr>
          <w:bCs/>
          <w:lang w:val="nl-NL"/>
        </w:rPr>
        <w:t>0402</w:t>
      </w:r>
      <w:r w:rsidR="00C22198">
        <w:rPr>
          <w:bCs/>
          <w:lang w:val="nl-NL"/>
        </w:rPr>
        <w:t xml:space="preserve"> (in 402 worden 411 en 417 dan weggelaten)</w:t>
      </w:r>
    </w:p>
    <w:p w:rsidR="009515EB" w:rsidRDefault="009515EB" w:rsidP="00EF2AC5">
      <w:pPr>
        <w:rPr>
          <w:bCs/>
          <w:lang w:val="nl-NL"/>
        </w:rPr>
      </w:pPr>
    </w:p>
    <w:p w:rsidR="00C91C53" w:rsidRPr="008447D3" w:rsidRDefault="00C91C53" w:rsidP="00EF2AC5">
      <w:pPr>
        <w:rPr>
          <w:bCs/>
          <w:lang w:val="nl-NL"/>
        </w:rPr>
      </w:pPr>
      <w:r w:rsidRPr="00C91C53">
        <w:rPr>
          <w:bCs/>
          <w:lang w:val="nl-NL"/>
        </w:rPr>
        <w:t xml:space="preserve">bsc_nljval/bscapp </w:t>
      </w:r>
      <w:r>
        <w:rPr>
          <w:bCs/>
          <w:lang w:val="nl-NL"/>
        </w:rPr>
        <w:t>mogen</w:t>
      </w:r>
      <w:r w:rsidRPr="00C91C53">
        <w:rPr>
          <w:bCs/>
          <w:lang w:val="nl-NL"/>
        </w:rPr>
        <w:t xml:space="preserve"> nog </w:t>
      </w:r>
      <w:r>
        <w:rPr>
          <w:bCs/>
          <w:lang w:val="nl-NL"/>
        </w:rPr>
        <w:t xml:space="preserve">segments </w:t>
      </w:r>
      <w:r w:rsidRPr="00C91C53">
        <w:rPr>
          <w:bCs/>
          <w:lang w:val="nl-NL"/>
        </w:rPr>
        <w:t xml:space="preserve">op USERS (maken, </w:t>
      </w:r>
      <w:r>
        <w:rPr>
          <w:bCs/>
          <w:lang w:val="nl-NL"/>
        </w:rPr>
        <w:t>EN</w:t>
      </w:r>
      <w:r w:rsidRPr="00C91C53">
        <w:rPr>
          <w:bCs/>
          <w:lang w:val="nl-NL"/>
        </w:rPr>
        <w:t xml:space="preserve"> inserten): Parameter deferred_segment_creation staat op TRUE. Maar het komt ook door DBMS_REPCAT_ADMIN.GRANT_ADMIN_ANY_SCHEMA</w:t>
      </w:r>
      <w:r>
        <w:rPr>
          <w:bCs/>
          <w:lang w:val="nl-NL"/>
        </w:rPr>
        <w:t>.</w:t>
      </w:r>
    </w:p>
    <w:p w:rsidR="008447D3" w:rsidRDefault="008447D3" w:rsidP="00EF2AC5">
      <w:pPr>
        <w:rPr>
          <w:bCs/>
          <w:lang w:val="nl-NL"/>
        </w:rPr>
      </w:pPr>
    </w:p>
    <w:p w:rsidR="00297994" w:rsidRDefault="00297994" w:rsidP="00EF2AC5">
      <w:pPr>
        <w:rPr>
          <w:bCs/>
          <w:lang w:val="nl-NL"/>
        </w:rPr>
      </w:pPr>
      <w:r>
        <w:rPr>
          <w:bCs/>
          <w:lang w:val="nl-NL"/>
        </w:rPr>
        <w:t>Om start.pl lokaal te kunnen gebruiken:</w:t>
      </w:r>
    </w:p>
    <w:p w:rsidR="00297994" w:rsidRDefault="00297994" w:rsidP="00297994">
      <w:pPr>
        <w:pStyle w:val="ListParagraph"/>
        <w:numPr>
          <w:ilvl w:val="0"/>
          <w:numId w:val="12"/>
        </w:numPr>
        <w:rPr>
          <w:bCs/>
          <w:lang w:val="nl-NL"/>
        </w:rPr>
      </w:pPr>
      <w:r>
        <w:rPr>
          <w:bCs/>
          <w:lang w:val="nl-NL"/>
        </w:rPr>
        <w:t>Windows-DOS: ip</w:t>
      </w:r>
    </w:p>
    <w:p w:rsidR="00297994" w:rsidRDefault="00297994" w:rsidP="00297994">
      <w:pPr>
        <w:pStyle w:val="ListParagraph"/>
        <w:numPr>
          <w:ilvl w:val="0"/>
          <w:numId w:val="12"/>
        </w:numPr>
        <w:rPr>
          <w:bCs/>
        </w:rPr>
      </w:pPr>
      <w:r w:rsidRPr="00297994">
        <w:rPr>
          <w:bCs/>
        </w:rPr>
        <w:t xml:space="preserve">Linux: . </w:t>
      </w:r>
      <w:r>
        <w:rPr>
          <w:bCs/>
        </w:rPr>
        <w:t>display (mind the dot!)</w:t>
      </w:r>
    </w:p>
    <w:p w:rsidR="00297994" w:rsidRDefault="00297994" w:rsidP="00297994">
      <w:pPr>
        <w:pStyle w:val="ListParagraph"/>
        <w:numPr>
          <w:ilvl w:val="0"/>
          <w:numId w:val="12"/>
        </w:numPr>
        <w:rPr>
          <w:bCs/>
        </w:rPr>
      </w:pPr>
      <w:r>
        <w:rPr>
          <w:bCs/>
        </w:rPr>
        <w:t>XMING starten</w:t>
      </w:r>
    </w:p>
    <w:p w:rsidR="00F82810" w:rsidRDefault="00F82810" w:rsidP="00F82810">
      <w:pPr>
        <w:rPr>
          <w:bCs/>
        </w:rPr>
      </w:pPr>
    </w:p>
    <w:p w:rsidR="00F82810" w:rsidRPr="00F82810" w:rsidRDefault="00F82810" w:rsidP="00F82810">
      <w:pPr>
        <w:rPr>
          <w:bCs/>
        </w:rPr>
      </w:pPr>
      <w:r>
        <w:rPr>
          <w:bCs/>
        </w:rPr>
        <w:t>Testen in</w:t>
      </w:r>
      <w:bookmarkStart w:id="24" w:name="_GoBack"/>
      <w:bookmarkEnd w:id="24"/>
      <w:r w:rsidRPr="00F82810">
        <w:rPr>
          <w:bCs/>
        </w:rPr>
        <w:t>: /home/nljval/bsc_dev/sun/commissioning/iFAT_Hardware_Replacement/tests</w:t>
      </w:r>
    </w:p>
    <w:p w:rsidR="00F82810" w:rsidRPr="00F82810" w:rsidRDefault="00F82810" w:rsidP="00F82810">
      <w:pPr>
        <w:rPr>
          <w:bCs/>
          <w:lang w:val="nl-NL"/>
        </w:rPr>
      </w:pPr>
      <w:r w:rsidRPr="00F82810">
        <w:rPr>
          <w:bCs/>
          <w:lang w:val="nl-NL"/>
        </w:rPr>
        <w:t>Om te kunnen testen:</w:t>
      </w:r>
    </w:p>
    <w:p w:rsidR="00F82810" w:rsidRPr="00F82810" w:rsidRDefault="00F82810" w:rsidP="00F82810">
      <w:pPr>
        <w:rPr>
          <w:bCs/>
        </w:rPr>
      </w:pPr>
      <w:r w:rsidRPr="00F82810">
        <w:rPr>
          <w:bCs/>
          <w:lang w:val="nl-NL"/>
        </w:rPr>
        <w:t xml:space="preserve"> </w:t>
      </w:r>
      <w:r w:rsidRPr="00F82810">
        <w:rPr>
          <w:bCs/>
        </w:rPr>
        <w:t>- Zet parameter 25 op 1</w:t>
      </w:r>
    </w:p>
    <w:p w:rsidR="00F82810" w:rsidRDefault="00F82810" w:rsidP="00F82810">
      <w:pPr>
        <w:rPr>
          <w:bCs/>
        </w:rPr>
      </w:pPr>
      <w:r w:rsidRPr="00F82810">
        <w:rPr>
          <w:bCs/>
        </w:rPr>
        <w:t xml:space="preserve"> - Zet "JOB Heartbeat monitor" uit in pm</w:t>
      </w:r>
    </w:p>
    <w:p w:rsidR="00F82810" w:rsidRPr="00F82810" w:rsidRDefault="00F82810" w:rsidP="00F82810">
      <w:pPr>
        <w:rPr>
          <w:bCs/>
        </w:rPr>
      </w:pPr>
    </w:p>
    <w:p w:rsidR="00AB05E3" w:rsidRPr="00297994" w:rsidRDefault="00AB05E3" w:rsidP="00AB05E3">
      <w:pPr>
        <w:pStyle w:val="Heading2"/>
        <w:tabs>
          <w:tab w:val="num" w:pos="576"/>
        </w:tabs>
        <w:overflowPunct/>
        <w:autoSpaceDE/>
        <w:autoSpaceDN/>
        <w:adjustRightInd/>
        <w:spacing w:before="240" w:after="120"/>
        <w:textAlignment w:val="auto"/>
      </w:pPr>
      <w:bookmarkStart w:id="25" w:name="_Toc514315915"/>
      <w:r w:rsidRPr="00297994">
        <w:t>WeCa BSC</w:t>
      </w:r>
      <w:bookmarkEnd w:id="25"/>
    </w:p>
    <w:p w:rsidR="00AB05E3" w:rsidRPr="002046D9" w:rsidRDefault="000167B6" w:rsidP="00AB05E3">
      <w:pPr>
        <w:rPr>
          <w:color w:val="1F497D"/>
        </w:rPr>
      </w:pPr>
      <w:hyperlink r:id="rId27" w:history="1">
        <w:r w:rsidR="00AB05E3" w:rsidRPr="00297994">
          <w:rPr>
            <w:rStyle w:val="Hyperlink"/>
          </w:rPr>
          <w:t>http://t5sbscdetora01.t5det.lht.local</w:t>
        </w:r>
        <w:r w:rsidR="00AB05E3" w:rsidRPr="002046D9">
          <w:rPr>
            <w:rStyle w:val="Hyperlink"/>
          </w:rPr>
          <w:t>:8080/apex/f?p=300:1</w:t>
        </w:r>
      </w:hyperlink>
    </w:p>
    <w:p w:rsidR="009D6B00" w:rsidRPr="002046D9" w:rsidRDefault="000167B6" w:rsidP="009D6B00">
      <w:pPr>
        <w:rPr>
          <w:rFonts w:cs="Times New Roman"/>
          <w:sz w:val="22"/>
        </w:rPr>
      </w:pPr>
      <w:hyperlink r:id="rId28" w:history="1">
        <w:r w:rsidR="009D6B00" w:rsidRPr="002046D9">
          <w:rPr>
            <w:rStyle w:val="Hyperlink"/>
          </w:rPr>
          <w:t>http://t5sbscdetora01.t5det.lht.local:8080/apex/f?p=4550:1</w:t>
        </w:r>
      </w:hyperlink>
    </w:p>
    <w:p w:rsidR="009D6B00" w:rsidRPr="002046D9" w:rsidRDefault="009D6B00" w:rsidP="00AB05E3">
      <w:pPr>
        <w:rPr>
          <w:rFonts w:cs="Times New Roman"/>
          <w:color w:val="1F497D"/>
          <w:sz w:val="22"/>
        </w:rPr>
      </w:pPr>
    </w:p>
    <w:p w:rsidR="00AB05E3" w:rsidRPr="00AB05E3" w:rsidRDefault="00AB05E3" w:rsidP="00AB05E3">
      <w:pPr>
        <w:rPr>
          <w:color w:val="1F497D"/>
          <w:lang w:val="nl-NL"/>
        </w:rPr>
      </w:pPr>
      <w:r w:rsidRPr="00AB05E3">
        <w:rPr>
          <w:color w:val="1F497D"/>
          <w:lang w:val="nl-NL"/>
        </w:rPr>
        <w:lastRenderedPageBreak/>
        <w:t>inloggen als bsc/bsc</w:t>
      </w:r>
    </w:p>
    <w:p w:rsidR="00AB05E3" w:rsidRPr="009F58C5" w:rsidRDefault="00AB05E3" w:rsidP="00AB05E3">
      <w:pPr>
        <w:rPr>
          <w:color w:val="1F497D"/>
          <w:lang w:val="nl-NL"/>
        </w:rPr>
      </w:pPr>
      <w:r w:rsidRPr="009F58C5">
        <w:rPr>
          <w:color w:val="1F497D"/>
          <w:lang w:val="nl-NL"/>
        </w:rPr>
        <w:t>APEX applicatie van PT5TBS.</w:t>
      </w:r>
    </w:p>
    <w:p w:rsidR="00C37325" w:rsidRDefault="00C37325" w:rsidP="00C37325">
      <w:pPr>
        <w:rPr>
          <w:rFonts w:cs="Times New Roman"/>
          <w:b/>
          <w:bCs/>
          <w:sz w:val="22"/>
          <w:u w:val="single"/>
          <w:lang w:val="en-GB"/>
        </w:rPr>
      </w:pPr>
      <w:r>
        <w:rPr>
          <w:b/>
          <w:bCs/>
          <w:u w:val="single"/>
          <w:lang w:val="en-GB"/>
        </w:rPr>
        <w:t>server</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Name:   slesbscdev01.lht.local</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Address: 172.21.3.122</w:t>
      </w:r>
    </w:p>
    <w:p w:rsidR="00C37325" w:rsidRDefault="00C37325" w:rsidP="00C37325">
      <w:pPr>
        <w:rPr>
          <w:rFonts w:ascii="Calibri" w:hAnsi="Calibri" w:cs="Times New Roman"/>
          <w:sz w:val="22"/>
          <w:lang w:val="en-GB"/>
        </w:rPr>
      </w:pPr>
    </w:p>
    <w:p w:rsidR="00C37325" w:rsidRDefault="00C37325" w:rsidP="00C37325">
      <w:pPr>
        <w:rPr>
          <w:b/>
          <w:bCs/>
          <w:u w:val="single"/>
          <w:lang w:val="en-GB"/>
        </w:rPr>
      </w:pPr>
      <w:r>
        <w:rPr>
          <w:b/>
          <w:bCs/>
          <w:u w:val="single"/>
          <w:lang w:val="en-GB"/>
        </w:rPr>
        <w:t>users</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root / f00tball</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nlfvle / nlfvle</w:t>
      </w:r>
    </w:p>
    <w:p w:rsidR="00C37325" w:rsidRDefault="00C37325" w:rsidP="00C37325">
      <w:pPr>
        <w:rPr>
          <w:rFonts w:ascii="Calibri" w:hAnsi="Calibri" w:cs="Times New Roman"/>
          <w:sz w:val="22"/>
          <w:lang w:val="en-GB"/>
        </w:rPr>
      </w:pPr>
    </w:p>
    <w:p w:rsidR="00C37325" w:rsidRDefault="00C37325" w:rsidP="00C37325">
      <w:pPr>
        <w:rPr>
          <w:b/>
          <w:bCs/>
          <w:u w:val="single"/>
          <w:lang w:val="en-GB"/>
        </w:rPr>
      </w:pPr>
      <w:r>
        <w:rPr>
          <w:b/>
          <w:bCs/>
          <w:u w:val="single"/>
          <w:lang w:val="en-GB"/>
        </w:rPr>
        <w:t>database</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SLESBSCDEV01 : /u01/app/oracle/product/11.2.0/client_1/network/admin&gt; more tnsnames.ora</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bscd =</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  (DESCRIPTION =</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    (ADDRESS = (PROTOCOL = TCP)(HOST = SLESBSCDEVORA01.lht.local )(PORT = 1521))</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    (CONNECT_DATA =</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      (SERVER = DEDICATED)</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      (SID = bscd)</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    )</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  )</w:t>
      </w:r>
    </w:p>
    <w:p w:rsidR="00AB05E3" w:rsidRPr="00AB05E3" w:rsidRDefault="00AB05E3" w:rsidP="00AB05E3">
      <w:pPr>
        <w:rPr>
          <w:lang w:val="nl-NL"/>
        </w:rPr>
      </w:pPr>
    </w:p>
    <w:p w:rsidR="00AB05E3" w:rsidRPr="00AB05E3" w:rsidRDefault="00AB05E3" w:rsidP="004E1B85">
      <w:pPr>
        <w:pStyle w:val="ListParagraph"/>
        <w:rPr>
          <w:lang w:val="nl-NL"/>
        </w:rPr>
      </w:pPr>
    </w:p>
    <w:p w:rsidR="00851299" w:rsidRPr="00943012" w:rsidRDefault="00851299" w:rsidP="005D7A67">
      <w:pPr>
        <w:pStyle w:val="Heading2"/>
        <w:tabs>
          <w:tab w:val="num" w:pos="576"/>
        </w:tabs>
        <w:overflowPunct/>
        <w:autoSpaceDE/>
        <w:autoSpaceDN/>
        <w:adjustRightInd/>
        <w:spacing w:before="240" w:after="120"/>
        <w:textAlignment w:val="auto"/>
      </w:pPr>
      <w:bookmarkStart w:id="26" w:name="_Toc514315916"/>
      <w:r>
        <w:t>Site – T3</w:t>
      </w:r>
      <w:bookmarkEnd w:id="26"/>
    </w:p>
    <w:p w:rsidR="00851299" w:rsidRPr="00C11F70" w:rsidRDefault="00851299" w:rsidP="00C11F70">
      <w:pPr>
        <w:rPr>
          <w:lang w:val="nl-NL"/>
        </w:rPr>
      </w:pPr>
      <w:r w:rsidRPr="00C11F70">
        <w:rPr>
          <w:lang w:val="nl-NL"/>
        </w:rPr>
        <w:t>Acties</w:t>
      </w:r>
      <w:r w:rsidR="00414014">
        <w:rPr>
          <w:lang w:val="nl-NL"/>
        </w:rPr>
        <w:t xml:space="preserve"> (Zie WORK-map </w:t>
      </w:r>
      <w:r w:rsidR="00D50585">
        <w:rPr>
          <w:lang w:val="nl-NL"/>
        </w:rPr>
        <w:t>“</w:t>
      </w:r>
      <w:r w:rsidR="00D50585" w:rsidRPr="00D50585">
        <w:rPr>
          <w:lang w:val="nl-NL"/>
        </w:rPr>
        <w:t>20141105 - site</w:t>
      </w:r>
      <w:r w:rsidR="00D50585">
        <w:rPr>
          <w:lang w:val="nl-NL"/>
        </w:rPr>
        <w:t xml:space="preserve">“ </w:t>
      </w:r>
      <w:r w:rsidR="00414014">
        <w:rPr>
          <w:lang w:val="nl-NL"/>
        </w:rPr>
        <w:t>voor voorbeelden)</w:t>
      </w:r>
    </w:p>
    <w:p w:rsidR="00851299" w:rsidRDefault="00851299" w:rsidP="00851299">
      <w:pPr>
        <w:pStyle w:val="ListParagraph"/>
        <w:numPr>
          <w:ilvl w:val="0"/>
          <w:numId w:val="12"/>
        </w:numPr>
        <w:rPr>
          <w:lang w:val="nl-NL"/>
        </w:rPr>
      </w:pPr>
      <w:r>
        <w:rPr>
          <w:lang w:val="nl-NL"/>
        </w:rPr>
        <w:t>Vlucht uitzoeken en mail naar “SSC Mobility”. Zie voorbeeld in \travel map</w:t>
      </w:r>
    </w:p>
    <w:p w:rsidR="00851299" w:rsidRPr="00851299" w:rsidRDefault="00851299" w:rsidP="00851299">
      <w:pPr>
        <w:pStyle w:val="ListParagraph"/>
        <w:numPr>
          <w:ilvl w:val="0"/>
          <w:numId w:val="12"/>
        </w:numPr>
      </w:pPr>
      <w:r w:rsidRPr="00851299">
        <w:t>Mail naar “PSO London” voor Renaissance reservering</w:t>
      </w:r>
    </w:p>
    <w:p w:rsidR="00851299" w:rsidRPr="00851299" w:rsidRDefault="00851299" w:rsidP="00851299">
      <w:pPr>
        <w:pStyle w:val="ListParagraph"/>
        <w:numPr>
          <w:ilvl w:val="0"/>
          <w:numId w:val="12"/>
        </w:numPr>
        <w:rPr>
          <w:lang w:val="nl-NL"/>
        </w:rPr>
      </w:pPr>
      <w:r w:rsidRPr="00DA06EE">
        <w:t xml:space="preserve">Mail naar “PSO London” voor Taxi reservering. </w:t>
      </w:r>
      <w:r w:rsidRPr="00851299">
        <w:rPr>
          <w:lang w:val="nl-NL"/>
        </w:rPr>
        <w:t>Tel</w:t>
      </w:r>
      <w:r>
        <w:rPr>
          <w:lang w:val="nl-NL"/>
        </w:rPr>
        <w:t xml:space="preserve"> van de taxi</w:t>
      </w:r>
      <w:r w:rsidRPr="00851299">
        <w:rPr>
          <w:lang w:val="nl-NL"/>
        </w:rPr>
        <w:t xml:space="preserve"> = 0044 870 383 0083</w:t>
      </w:r>
    </w:p>
    <w:p w:rsidR="00851299" w:rsidRPr="00157CA5" w:rsidRDefault="00A50545" w:rsidP="00851299">
      <w:pPr>
        <w:pStyle w:val="ListParagraph"/>
        <w:numPr>
          <w:ilvl w:val="0"/>
          <w:numId w:val="12"/>
        </w:numPr>
        <w:rPr>
          <w:lang w:val="de-DE"/>
        </w:rPr>
      </w:pPr>
      <w:r w:rsidRPr="00157CA5">
        <w:rPr>
          <w:lang w:val="de-DE"/>
        </w:rPr>
        <w:t>Armin regelt PPE (kleding)</w:t>
      </w:r>
      <w:r w:rsidR="0077694B" w:rsidRPr="00157CA5">
        <w:rPr>
          <w:lang w:val="de-DE"/>
        </w:rPr>
        <w:t xml:space="preserve"> en pas</w:t>
      </w:r>
    </w:p>
    <w:p w:rsidR="00A50545" w:rsidRDefault="00C11F70" w:rsidP="00851299">
      <w:pPr>
        <w:pStyle w:val="ListParagraph"/>
        <w:numPr>
          <w:ilvl w:val="0"/>
          <w:numId w:val="12"/>
        </w:numPr>
      </w:pPr>
      <w:r>
        <w:t>P3 schiphol reserveren</w:t>
      </w:r>
    </w:p>
    <w:p w:rsidR="00C11F70" w:rsidRDefault="00C11F70" w:rsidP="00851299">
      <w:pPr>
        <w:pStyle w:val="ListParagraph"/>
        <w:numPr>
          <w:ilvl w:val="0"/>
          <w:numId w:val="12"/>
        </w:numPr>
        <w:rPr>
          <w:lang w:val="nl-NL"/>
        </w:rPr>
      </w:pPr>
      <w:r w:rsidRPr="00C11F70">
        <w:rPr>
          <w:lang w:val="nl-NL"/>
        </w:rPr>
        <w:t>Inchecken. Zorg dat de gemailde boarding pas een vierkante QR-code bevat</w:t>
      </w:r>
    </w:p>
    <w:p w:rsidR="00DF44A7" w:rsidRDefault="00DF44A7" w:rsidP="00851299">
      <w:pPr>
        <w:pStyle w:val="ListParagraph"/>
        <w:numPr>
          <w:ilvl w:val="0"/>
          <w:numId w:val="12"/>
        </w:numPr>
        <w:rPr>
          <w:lang w:val="nl-NL"/>
        </w:rPr>
      </w:pPr>
      <w:r>
        <w:rPr>
          <w:lang w:val="nl-NL"/>
        </w:rPr>
        <w:t>Travel</w:t>
      </w:r>
      <w:r w:rsidR="004B29DD">
        <w:rPr>
          <w:lang w:val="nl-NL"/>
        </w:rPr>
        <w:t xml:space="preserve">: </w:t>
      </w:r>
      <w:r w:rsidR="00862DA9">
        <w:rPr>
          <w:lang w:val="nl-NL"/>
        </w:rPr>
        <w:t>Van intranet, verandert regelmatig, laten tekenen en mailen</w:t>
      </w:r>
      <w:r w:rsidR="00E75DF2">
        <w:rPr>
          <w:lang w:val="nl-NL"/>
        </w:rPr>
        <w:t xml:space="preserve"> naar TS (post)</w:t>
      </w:r>
    </w:p>
    <w:p w:rsidR="00DF44A7" w:rsidRPr="00C11F70" w:rsidRDefault="00DF44A7" w:rsidP="00851299">
      <w:pPr>
        <w:pStyle w:val="ListParagraph"/>
        <w:numPr>
          <w:ilvl w:val="0"/>
          <w:numId w:val="12"/>
        </w:numPr>
        <w:rPr>
          <w:lang w:val="nl-NL"/>
        </w:rPr>
      </w:pPr>
      <w:r>
        <w:rPr>
          <w:lang w:val="nl-NL"/>
        </w:rPr>
        <w:t>Declaraties</w:t>
      </w:r>
      <w:r w:rsidR="00862DA9">
        <w:rPr>
          <w:lang w:val="nl-NL"/>
        </w:rPr>
        <w:t>: TS template</w:t>
      </w:r>
    </w:p>
    <w:p w:rsidR="00C11F70" w:rsidRDefault="00C11F70" w:rsidP="00C11F70">
      <w:pPr>
        <w:rPr>
          <w:lang w:val="nl-NL"/>
        </w:rPr>
      </w:pPr>
    </w:p>
    <w:p w:rsidR="00FB1D04" w:rsidRDefault="00FB1D04" w:rsidP="00C11F70">
      <w:pPr>
        <w:rPr>
          <w:lang w:val="nl-NL"/>
        </w:rPr>
      </w:pPr>
      <w:r>
        <w:rPr>
          <w:lang w:val="nl-NL"/>
        </w:rPr>
        <w:t>Namen</w:t>
      </w:r>
    </w:p>
    <w:p w:rsidR="00FB1D04" w:rsidRDefault="00FB1D04" w:rsidP="00FB1D04">
      <w:pPr>
        <w:pStyle w:val="ListParagraph"/>
        <w:numPr>
          <w:ilvl w:val="0"/>
          <w:numId w:val="12"/>
        </w:numPr>
        <w:rPr>
          <w:lang w:val="nl-NL"/>
        </w:rPr>
      </w:pPr>
      <w:r>
        <w:rPr>
          <w:lang w:val="nl-NL"/>
        </w:rPr>
        <w:t>Ravi</w:t>
      </w:r>
    </w:p>
    <w:p w:rsidR="00FB1D04" w:rsidRDefault="00FB1D04" w:rsidP="00FB1D04">
      <w:pPr>
        <w:pStyle w:val="ListParagraph"/>
        <w:numPr>
          <w:ilvl w:val="0"/>
          <w:numId w:val="12"/>
        </w:numPr>
        <w:rPr>
          <w:lang w:val="nl-NL"/>
        </w:rPr>
      </w:pPr>
      <w:r>
        <w:rPr>
          <w:lang w:val="nl-NL"/>
        </w:rPr>
        <w:t>Amos</w:t>
      </w:r>
    </w:p>
    <w:p w:rsidR="00FB1D04" w:rsidRDefault="00FB1D04" w:rsidP="00FB1D04">
      <w:pPr>
        <w:pStyle w:val="ListParagraph"/>
        <w:numPr>
          <w:ilvl w:val="0"/>
          <w:numId w:val="12"/>
        </w:numPr>
        <w:rPr>
          <w:lang w:val="nl-NL"/>
        </w:rPr>
      </w:pPr>
      <w:r>
        <w:rPr>
          <w:lang w:val="nl-NL"/>
        </w:rPr>
        <w:t>Mihir</w:t>
      </w:r>
    </w:p>
    <w:p w:rsidR="00FB1D04" w:rsidRDefault="00FB1D04" w:rsidP="00FB1D04">
      <w:pPr>
        <w:pStyle w:val="ListParagraph"/>
        <w:numPr>
          <w:ilvl w:val="0"/>
          <w:numId w:val="12"/>
        </w:numPr>
        <w:rPr>
          <w:lang w:val="nl-NL"/>
        </w:rPr>
      </w:pPr>
      <w:r>
        <w:rPr>
          <w:lang w:val="nl-NL"/>
        </w:rPr>
        <w:t>Adam</w:t>
      </w:r>
    </w:p>
    <w:p w:rsidR="00CD4744" w:rsidRDefault="00CD4744" w:rsidP="00FB1D04">
      <w:pPr>
        <w:pStyle w:val="ListParagraph"/>
        <w:numPr>
          <w:ilvl w:val="0"/>
          <w:numId w:val="12"/>
        </w:numPr>
        <w:rPr>
          <w:lang w:val="nl-NL"/>
        </w:rPr>
      </w:pPr>
      <w:r>
        <w:rPr>
          <w:lang w:val="nl-NL"/>
        </w:rPr>
        <w:t>Ronny Wagner: KatarinaXX</w:t>
      </w:r>
    </w:p>
    <w:p w:rsidR="00FB1D04" w:rsidRDefault="00FB1D04" w:rsidP="00600E76">
      <w:pPr>
        <w:rPr>
          <w:lang w:val="nl-NL"/>
        </w:rPr>
      </w:pPr>
    </w:p>
    <w:p w:rsidR="00FC484A" w:rsidRDefault="00FC484A" w:rsidP="00FC484A">
      <w:pPr>
        <w:rPr>
          <w:lang w:val="it-IT"/>
        </w:rPr>
      </w:pPr>
      <w:r>
        <w:rPr>
          <w:lang w:val="it-IT"/>
        </w:rPr>
        <w:t>Apex:</w:t>
      </w:r>
    </w:p>
    <w:p w:rsidR="00FC484A" w:rsidRPr="00FC484A" w:rsidRDefault="00FC484A" w:rsidP="00FC484A">
      <w:pPr>
        <w:ind w:firstLine="708"/>
        <w:rPr>
          <w:lang w:val="it-IT"/>
        </w:rPr>
      </w:pPr>
      <w:r w:rsidRPr="00FC484A">
        <w:rPr>
          <w:lang w:val="it-IT"/>
        </w:rPr>
        <w:t>http://bcm-t3:8080/apex/f?p=bcm</w:t>
      </w:r>
    </w:p>
    <w:p w:rsidR="00FC484A" w:rsidRPr="00AB05E3" w:rsidRDefault="00FC484A" w:rsidP="00FC484A">
      <w:pPr>
        <w:ind w:firstLine="708"/>
        <w:rPr>
          <w:lang w:val="nn-NO"/>
        </w:rPr>
      </w:pPr>
      <w:r w:rsidRPr="00AB05E3">
        <w:rPr>
          <w:lang w:val="nn-NO"/>
        </w:rPr>
        <w:t>bcm/vi!bcm</w:t>
      </w:r>
    </w:p>
    <w:p w:rsidR="00CD4744" w:rsidRPr="00AB05E3" w:rsidRDefault="00CD4744" w:rsidP="00CD4744">
      <w:pPr>
        <w:rPr>
          <w:lang w:val="nn-NO"/>
        </w:rPr>
      </w:pPr>
      <w:r w:rsidRPr="00AB05E3">
        <w:rPr>
          <w:lang w:val="nn-NO"/>
        </w:rPr>
        <w:lastRenderedPageBreak/>
        <w:t>T3 site : pwd = vibcm</w:t>
      </w:r>
    </w:p>
    <w:p w:rsidR="00FC484A" w:rsidRPr="00AB05E3" w:rsidRDefault="00FC484A" w:rsidP="00600E76">
      <w:pPr>
        <w:rPr>
          <w:lang w:val="nn-NO"/>
        </w:rPr>
      </w:pPr>
    </w:p>
    <w:p w:rsidR="00600E76" w:rsidRPr="00776516" w:rsidRDefault="00723233" w:rsidP="00600E76">
      <w:pPr>
        <w:rPr>
          <w:lang w:val="fr-FR"/>
        </w:rPr>
      </w:pPr>
      <w:r w:rsidRPr="00723233">
        <w:rPr>
          <w:lang w:val="fr-FR"/>
        </w:rPr>
        <w:t>Renaissance: WiFi: Conference option: VIP/VIP</w:t>
      </w:r>
    </w:p>
    <w:p w:rsidR="005D7A67" w:rsidRPr="005D7A67" w:rsidRDefault="005D7A67" w:rsidP="005D7A67">
      <w:pPr>
        <w:pStyle w:val="Heading2"/>
        <w:tabs>
          <w:tab w:val="num" w:pos="576"/>
        </w:tabs>
        <w:overflowPunct/>
        <w:autoSpaceDE/>
        <w:autoSpaceDN/>
        <w:adjustRightInd/>
        <w:spacing w:before="240" w:after="120"/>
        <w:textAlignment w:val="auto"/>
      </w:pPr>
      <w:bookmarkStart w:id="27" w:name="_Toc514315917"/>
      <w:r w:rsidRPr="005D7A67">
        <w:t>70MB-BCM</w:t>
      </w:r>
      <w:bookmarkEnd w:id="27"/>
    </w:p>
    <w:p w:rsidR="005D7A67" w:rsidRDefault="005D7A67" w:rsidP="00600E76">
      <w:pPr>
        <w:rPr>
          <w:lang w:val="nl-NL"/>
        </w:rPr>
      </w:pPr>
      <w:r>
        <w:rPr>
          <w:lang w:val="nl-NL"/>
        </w:rPr>
        <w:t>Draaien van alle unit testen kan gewoon via de WeCa_BCM mindmap. Zet in set_env.cmd de user goed (bv 18 voor lokale XE install).</w:t>
      </w:r>
    </w:p>
    <w:p w:rsidR="0042059E" w:rsidRDefault="0042059E" w:rsidP="00600E76">
      <w:pPr>
        <w:rPr>
          <w:lang w:val="nl-NL"/>
        </w:rPr>
      </w:pPr>
    </w:p>
    <w:p w:rsidR="0042059E" w:rsidRDefault="0042059E" w:rsidP="00600E76">
      <w:pPr>
        <w:rPr>
          <w:lang w:val="nl-NL"/>
        </w:rPr>
      </w:pPr>
      <w:r>
        <w:rPr>
          <w:lang w:val="nl-NL"/>
        </w:rPr>
        <w:t>Mindmap BCM_70mb bevat link naar create-0.0.0.0 script.</w:t>
      </w:r>
    </w:p>
    <w:p w:rsidR="0042059E" w:rsidRDefault="0042059E" w:rsidP="00600E76">
      <w:pPr>
        <w:rPr>
          <w:lang w:val="nl-NL"/>
        </w:rPr>
      </w:pPr>
    </w:p>
    <w:p w:rsidR="0042059E" w:rsidRDefault="0042059E" w:rsidP="00600E76">
      <w:pPr>
        <w:rPr>
          <w:lang w:val="nl-NL"/>
        </w:rPr>
      </w:pPr>
      <w:r>
        <w:rPr>
          <w:lang w:val="nl-NL"/>
        </w:rPr>
        <w:t>Vergeet niet dat de TAPI niet automatisch wordt gemaakt.</w:t>
      </w:r>
    </w:p>
    <w:p w:rsidR="00B54868" w:rsidRDefault="00B54868" w:rsidP="00600E76">
      <w:pPr>
        <w:rPr>
          <w:lang w:val="nl-NL"/>
        </w:rPr>
      </w:pPr>
    </w:p>
    <w:p w:rsidR="00B54868" w:rsidRPr="00B54868" w:rsidRDefault="00B54868" w:rsidP="00B54868">
      <w:pPr>
        <w:pStyle w:val="Heading2"/>
        <w:tabs>
          <w:tab w:val="num" w:pos="576"/>
        </w:tabs>
        <w:overflowPunct/>
        <w:autoSpaceDE/>
        <w:autoSpaceDN/>
        <w:adjustRightInd/>
        <w:spacing w:before="240" w:after="120"/>
        <w:textAlignment w:val="auto"/>
        <w:rPr>
          <w:rFonts w:ascii="Verdana" w:hAnsi="Verdana"/>
          <w:sz w:val="24"/>
          <w:szCs w:val="24"/>
        </w:rPr>
      </w:pPr>
      <w:r w:rsidRPr="00B54868">
        <w:rPr>
          <w:rFonts w:ascii="Verdana" w:hAnsi="Verdana"/>
          <w:sz w:val="24"/>
          <w:szCs w:val="24"/>
        </w:rPr>
        <w:t>Fleet</w:t>
      </w:r>
    </w:p>
    <w:p w:rsidR="00B54868" w:rsidRPr="00B54868" w:rsidRDefault="002344C3" w:rsidP="00B54868">
      <w:pPr>
        <w:pStyle w:val="Heading3"/>
        <w:rPr>
          <w:rFonts w:ascii="Verdana" w:hAnsi="Verdana"/>
          <w:sz w:val="24"/>
          <w:szCs w:val="24"/>
        </w:rPr>
      </w:pPr>
      <w:r>
        <w:rPr>
          <w:rFonts w:ascii="Verdana" w:hAnsi="Verdana"/>
          <w:sz w:val="24"/>
          <w:szCs w:val="24"/>
        </w:rPr>
        <w:t>Testen</w:t>
      </w:r>
    </w:p>
    <w:p w:rsidR="00B54868" w:rsidRPr="00236EFC" w:rsidRDefault="00B54868" w:rsidP="00B54868">
      <w:pPr>
        <w:pStyle w:val="ListParagraph"/>
        <w:numPr>
          <w:ilvl w:val="0"/>
          <w:numId w:val="12"/>
        </w:numPr>
        <w:rPr>
          <w:rFonts w:ascii="Verdana" w:hAnsi="Verdana"/>
          <w:sz w:val="22"/>
          <w:lang w:val="nl-NL"/>
        </w:rPr>
      </w:pPr>
      <w:r w:rsidRPr="00BD2889">
        <w:rPr>
          <w:rFonts w:ascii="Verdana" w:hAnsi="Verdana"/>
          <w:sz w:val="22"/>
          <w:lang w:val="nl-NL"/>
        </w:rPr>
        <w:t>Start applicatie (AGVFMB)</w:t>
      </w:r>
      <w:r w:rsidR="00236EFC" w:rsidRPr="00BD2889">
        <w:rPr>
          <w:rFonts w:ascii="Verdana" w:hAnsi="Verdana"/>
          <w:sz w:val="22"/>
          <w:lang w:val="nl-NL"/>
        </w:rPr>
        <w:t xml:space="preserve">. </w:t>
      </w:r>
      <w:r w:rsidR="00236EFC" w:rsidRPr="00236EFC">
        <w:rPr>
          <w:rFonts w:ascii="Verdana" w:hAnsi="Verdana"/>
          <w:sz w:val="22"/>
          <w:lang w:val="nl-NL"/>
        </w:rPr>
        <w:t xml:space="preserve">Voeg evt Nodes toe aan App.Config. </w:t>
      </w:r>
      <w:r w:rsidR="00236EFC">
        <w:rPr>
          <w:rFonts w:ascii="Verdana" w:hAnsi="Verdana"/>
          <w:sz w:val="22"/>
          <w:lang w:val="nl-NL"/>
        </w:rPr>
        <w:t>Zorg dat FMB, UI en SchedulingClient bij elkaar passen.</w:t>
      </w:r>
    </w:p>
    <w:p w:rsidR="00B54868" w:rsidRPr="00236EFC" w:rsidRDefault="00B54868" w:rsidP="00B54868">
      <w:pPr>
        <w:pStyle w:val="ListParagraph"/>
        <w:numPr>
          <w:ilvl w:val="0"/>
          <w:numId w:val="12"/>
        </w:numPr>
        <w:rPr>
          <w:rFonts w:ascii="Verdana" w:hAnsi="Verdana"/>
          <w:sz w:val="22"/>
        </w:rPr>
      </w:pPr>
      <w:r w:rsidRPr="00B54868">
        <w:rPr>
          <w:rFonts w:ascii="Verdana" w:hAnsi="Verdana" w:cs="Courier New"/>
          <w:sz w:val="22"/>
        </w:rPr>
        <w:t>Start Monitrav</w:t>
      </w:r>
    </w:p>
    <w:p w:rsidR="00B54868" w:rsidRPr="00236EFC" w:rsidRDefault="00B54868" w:rsidP="00B54868">
      <w:pPr>
        <w:pStyle w:val="ListParagraph"/>
        <w:numPr>
          <w:ilvl w:val="0"/>
          <w:numId w:val="12"/>
        </w:numPr>
        <w:rPr>
          <w:rFonts w:ascii="Verdana" w:hAnsi="Verdana"/>
          <w:sz w:val="22"/>
        </w:rPr>
      </w:pPr>
      <w:r w:rsidRPr="00B54868">
        <w:rPr>
          <w:rFonts w:ascii="Verdana" w:hAnsi="Verdana" w:cs="Courier New"/>
          <w:sz w:val="22"/>
        </w:rPr>
        <w:t>Open powershell</w:t>
      </w:r>
      <w:r w:rsidR="009702B9">
        <w:rPr>
          <w:rFonts w:ascii="Verdana" w:hAnsi="Verdana" w:cs="Courier New"/>
          <w:sz w:val="22"/>
        </w:rPr>
        <w:t xml:space="preserve"> als admin</w:t>
      </w:r>
    </w:p>
    <w:p w:rsidR="00A3509F" w:rsidRPr="00A3509F" w:rsidRDefault="0034369D" w:rsidP="00A3509F">
      <w:pPr>
        <w:pStyle w:val="ListParagraph"/>
        <w:numPr>
          <w:ilvl w:val="1"/>
          <w:numId w:val="12"/>
        </w:numPr>
        <w:rPr>
          <w:rFonts w:ascii="Verdana" w:hAnsi="Verdana"/>
          <w:sz w:val="22"/>
        </w:rPr>
      </w:pPr>
      <w:r>
        <w:rPr>
          <w:rFonts w:ascii="Verdana" w:hAnsi="Verdana" w:cs="Courier New"/>
          <w:sz w:val="22"/>
        </w:rPr>
        <w:t>c</w:t>
      </w:r>
      <w:r w:rsidR="00A3509F">
        <w:rPr>
          <w:rFonts w:ascii="Verdana" w:hAnsi="Verdana" w:cs="Courier New"/>
          <w:sz w:val="22"/>
        </w:rPr>
        <w:t xml:space="preserve">d </w:t>
      </w:r>
      <w:r w:rsidR="00A3509F" w:rsidRPr="00A3509F">
        <w:rPr>
          <w:rFonts w:ascii="Verdana" w:hAnsi="Verdana" w:cs="Courier New"/>
          <w:sz w:val="22"/>
        </w:rPr>
        <w:t>C:\gi</w:t>
      </w:r>
      <w:r w:rsidR="00A3509F">
        <w:rPr>
          <w:rFonts w:ascii="Verdana" w:hAnsi="Verdana" w:cs="Courier New"/>
          <w:sz w:val="22"/>
        </w:rPr>
        <w:t>t\agvfmb\implementation\FMB_UI</w:t>
      </w:r>
    </w:p>
    <w:p w:rsidR="00A3509F" w:rsidRPr="00A3509F" w:rsidRDefault="00A3509F" w:rsidP="00A3509F">
      <w:pPr>
        <w:pStyle w:val="ListParagraph"/>
        <w:numPr>
          <w:ilvl w:val="1"/>
          <w:numId w:val="12"/>
        </w:numPr>
        <w:rPr>
          <w:rFonts w:ascii="Verdana" w:hAnsi="Verdana"/>
          <w:sz w:val="22"/>
        </w:rPr>
      </w:pPr>
      <w:r>
        <w:rPr>
          <w:rFonts w:ascii="Verdana" w:hAnsi="Verdana" w:cs="Courier New"/>
          <w:sz w:val="22"/>
        </w:rPr>
        <w:t xml:space="preserve">? </w:t>
      </w:r>
      <w:r w:rsidRPr="00A3509F">
        <w:rPr>
          <w:rFonts w:ascii="Verdana" w:hAnsi="Verdana" w:cs="Courier New"/>
          <w:sz w:val="22"/>
        </w:rPr>
        <w:t>npm install gulp</w:t>
      </w:r>
    </w:p>
    <w:p w:rsidR="002B4716" w:rsidRPr="00236EFC" w:rsidRDefault="00B54868" w:rsidP="00B54868">
      <w:pPr>
        <w:pStyle w:val="ListParagraph"/>
        <w:numPr>
          <w:ilvl w:val="1"/>
          <w:numId w:val="12"/>
        </w:numPr>
        <w:rPr>
          <w:rFonts w:ascii="Verdana" w:hAnsi="Verdana"/>
          <w:sz w:val="22"/>
        </w:rPr>
      </w:pPr>
      <w:r w:rsidRPr="00B54868">
        <w:rPr>
          <w:rFonts w:ascii="Verdana" w:hAnsi="Verdana" w:cs="Courier New"/>
          <w:sz w:val="22"/>
        </w:rPr>
        <w:t>Gulp</w:t>
      </w:r>
    </w:p>
    <w:p w:rsidR="00B54868" w:rsidRPr="001915DC" w:rsidRDefault="002B4716" w:rsidP="002B4716">
      <w:pPr>
        <w:pStyle w:val="ListParagraph"/>
        <w:numPr>
          <w:ilvl w:val="2"/>
          <w:numId w:val="12"/>
        </w:numPr>
        <w:rPr>
          <w:rFonts w:ascii="Verdana" w:hAnsi="Verdana"/>
          <w:sz w:val="22"/>
          <w:lang w:val="nl-NL"/>
        </w:rPr>
      </w:pPr>
      <w:r>
        <w:rPr>
          <w:rFonts w:ascii="Verdana" w:hAnsi="Verdana" w:cs="Courier New"/>
          <w:sz w:val="22"/>
        </w:rPr>
        <w:t>Start de BagRunner service op poort 3000</w:t>
      </w:r>
    </w:p>
    <w:p w:rsidR="001915DC" w:rsidRPr="00B54868" w:rsidRDefault="001915DC" w:rsidP="001915DC">
      <w:pPr>
        <w:pStyle w:val="ListParagraph"/>
        <w:numPr>
          <w:ilvl w:val="2"/>
          <w:numId w:val="12"/>
        </w:numPr>
        <w:rPr>
          <w:rFonts w:ascii="Verdana" w:hAnsi="Verdana"/>
          <w:sz w:val="22"/>
          <w:lang w:val="nl-NL"/>
        </w:rPr>
      </w:pPr>
      <w:r>
        <w:rPr>
          <w:rFonts w:ascii="Verdana" w:hAnsi="Verdana" w:cs="Courier New"/>
          <w:sz w:val="22"/>
        </w:rPr>
        <w:t>“rs” herstart de service</w:t>
      </w:r>
    </w:p>
    <w:p w:rsidR="00B54868" w:rsidRPr="00B54868" w:rsidRDefault="00B54868" w:rsidP="00B54868">
      <w:pPr>
        <w:pStyle w:val="ListParagraph"/>
        <w:numPr>
          <w:ilvl w:val="0"/>
          <w:numId w:val="12"/>
        </w:numPr>
        <w:rPr>
          <w:rFonts w:ascii="Verdana" w:hAnsi="Verdana"/>
          <w:sz w:val="22"/>
          <w:lang w:val="nl-NL"/>
        </w:rPr>
      </w:pPr>
      <w:r w:rsidRPr="00B54868">
        <w:rPr>
          <w:rFonts w:ascii="Verdana" w:hAnsi="Verdana" w:cs="Courier New"/>
          <w:sz w:val="22"/>
        </w:rPr>
        <w:t>Monitrav</w:t>
      </w:r>
    </w:p>
    <w:p w:rsidR="00B54868" w:rsidRPr="00B54868" w:rsidRDefault="00B54868" w:rsidP="00B54868">
      <w:pPr>
        <w:pStyle w:val="ListParagraph"/>
        <w:numPr>
          <w:ilvl w:val="1"/>
          <w:numId w:val="12"/>
        </w:numPr>
        <w:rPr>
          <w:rFonts w:ascii="Verdana" w:hAnsi="Verdana" w:cs="Courier New"/>
          <w:sz w:val="22"/>
        </w:rPr>
      </w:pPr>
      <w:r w:rsidRPr="00B54868">
        <w:rPr>
          <w:rFonts w:ascii="Verdana" w:hAnsi="Verdana" w:cs="Courier New"/>
          <w:sz w:val="22"/>
        </w:rPr>
        <w:t>rightclick fleetmanager</w:t>
      </w:r>
    </w:p>
    <w:p w:rsidR="00B54868" w:rsidRPr="00B54868" w:rsidRDefault="00B54868" w:rsidP="00B54868">
      <w:pPr>
        <w:pStyle w:val="ListParagraph"/>
        <w:numPr>
          <w:ilvl w:val="1"/>
          <w:numId w:val="12"/>
        </w:numPr>
        <w:rPr>
          <w:rFonts w:ascii="Verdana" w:hAnsi="Verdana" w:cs="Courier New"/>
          <w:sz w:val="22"/>
        </w:rPr>
      </w:pPr>
      <w:r w:rsidRPr="00B54868">
        <w:rPr>
          <w:rFonts w:ascii="Verdana" w:hAnsi="Verdana" w:cs="Courier New"/>
          <w:sz w:val="22"/>
        </w:rPr>
        <w:t>create virtual kingpin</w:t>
      </w:r>
    </w:p>
    <w:p w:rsidR="00B54868" w:rsidRPr="00B54868" w:rsidRDefault="00B54868" w:rsidP="00B54868">
      <w:pPr>
        <w:pStyle w:val="ListParagraph"/>
        <w:numPr>
          <w:ilvl w:val="1"/>
          <w:numId w:val="12"/>
        </w:numPr>
        <w:rPr>
          <w:rFonts w:ascii="Verdana" w:hAnsi="Verdana" w:cs="Courier New"/>
          <w:sz w:val="22"/>
        </w:rPr>
      </w:pPr>
      <w:r w:rsidRPr="00B54868">
        <w:rPr>
          <w:rFonts w:ascii="Verdana" w:hAnsi="Verdana" w:cs="Courier New"/>
          <w:sz w:val="22"/>
        </w:rPr>
        <w:t>right click “set pose”</w:t>
      </w:r>
    </w:p>
    <w:p w:rsidR="00B54868" w:rsidRPr="00B54868" w:rsidRDefault="00B54868" w:rsidP="00B54868">
      <w:pPr>
        <w:pStyle w:val="ListParagraph"/>
        <w:numPr>
          <w:ilvl w:val="1"/>
          <w:numId w:val="12"/>
        </w:numPr>
        <w:rPr>
          <w:rFonts w:ascii="Verdana" w:hAnsi="Verdana" w:cs="Courier New"/>
          <w:sz w:val="22"/>
        </w:rPr>
      </w:pPr>
      <w:r w:rsidRPr="00B54868">
        <w:rPr>
          <w:rFonts w:ascii="Verdana" w:hAnsi="Verdana" w:cs="Courier New"/>
          <w:sz w:val="22"/>
        </w:rPr>
        <w:t>idem op de AGV zelf</w:t>
      </w:r>
    </w:p>
    <w:p w:rsidR="00B54868" w:rsidRPr="00B54868" w:rsidRDefault="00FD25BE" w:rsidP="00B54868">
      <w:pPr>
        <w:pStyle w:val="ListParagraph"/>
        <w:numPr>
          <w:ilvl w:val="1"/>
          <w:numId w:val="12"/>
        </w:numPr>
        <w:rPr>
          <w:rFonts w:ascii="Verdana" w:hAnsi="Verdana" w:cs="Courier New"/>
          <w:sz w:val="22"/>
        </w:rPr>
      </w:pPr>
      <w:r>
        <w:rPr>
          <w:rFonts w:ascii="Verdana" w:hAnsi="Verdana" w:cs="Courier New"/>
          <w:sz w:val="22"/>
        </w:rPr>
        <w:t xml:space="preserve">Tab Scheduling: </w:t>
      </w:r>
      <w:r w:rsidR="00B54868" w:rsidRPr="00B54868">
        <w:rPr>
          <w:rFonts w:ascii="Verdana" w:hAnsi="Verdana" w:cs="Courier New"/>
          <w:sz w:val="22"/>
        </w:rPr>
        <w:t>enable all vehicles</w:t>
      </w:r>
    </w:p>
    <w:p w:rsidR="00B54868" w:rsidRPr="00B54868" w:rsidRDefault="00B54868" w:rsidP="00B54868">
      <w:pPr>
        <w:pStyle w:val="ListParagraph"/>
        <w:numPr>
          <w:ilvl w:val="1"/>
          <w:numId w:val="12"/>
        </w:numPr>
        <w:rPr>
          <w:rFonts w:ascii="Verdana" w:hAnsi="Verdana" w:cs="Courier New"/>
          <w:sz w:val="22"/>
        </w:rPr>
      </w:pPr>
      <w:r w:rsidRPr="00B54868">
        <w:rPr>
          <w:rFonts w:ascii="Verdana" w:hAnsi="Verdana" w:cs="Courier New"/>
          <w:sz w:val="22"/>
        </w:rPr>
        <w:t>start scheduling</w:t>
      </w:r>
    </w:p>
    <w:p w:rsidR="00B54868" w:rsidRDefault="00B54868" w:rsidP="00B54868">
      <w:pPr>
        <w:pStyle w:val="ListParagraph"/>
        <w:numPr>
          <w:ilvl w:val="1"/>
          <w:numId w:val="12"/>
        </w:numPr>
        <w:rPr>
          <w:rFonts w:ascii="Verdana" w:hAnsi="Verdana" w:cs="Courier New"/>
          <w:sz w:val="22"/>
          <w:lang w:val="nl-NL"/>
        </w:rPr>
      </w:pPr>
      <w:r w:rsidRPr="00B54868">
        <w:rPr>
          <w:rFonts w:ascii="Verdana" w:hAnsi="Verdana" w:cs="Courier New"/>
          <w:sz w:val="22"/>
          <w:lang w:val="nl-NL"/>
        </w:rPr>
        <w:t>[evt: goto wizard, bv als hij niet helemaal recht staat omdat vanuit Gulp anders de app crasht]</w:t>
      </w:r>
    </w:p>
    <w:p w:rsidR="009D08CB" w:rsidRPr="00B54868" w:rsidRDefault="009D08CB" w:rsidP="00B54868">
      <w:pPr>
        <w:pStyle w:val="ListParagraph"/>
        <w:numPr>
          <w:ilvl w:val="1"/>
          <w:numId w:val="12"/>
        </w:numPr>
        <w:rPr>
          <w:rFonts w:ascii="Verdana" w:hAnsi="Verdana" w:cs="Courier New"/>
          <w:sz w:val="22"/>
          <w:lang w:val="nl-NL"/>
        </w:rPr>
      </w:pPr>
      <w:r>
        <w:rPr>
          <w:rFonts w:ascii="Verdana" w:hAnsi="Verdana" w:cs="Courier New"/>
          <w:sz w:val="22"/>
          <w:lang w:val="nl-NL"/>
        </w:rPr>
        <w:t>Voeg eventueel (</w:t>
      </w:r>
      <w:r w:rsidR="00236EFC">
        <w:rPr>
          <w:rFonts w:ascii="Verdana" w:hAnsi="Verdana" w:cs="Courier New"/>
          <w:sz w:val="22"/>
          <w:lang w:val="nl-NL"/>
        </w:rPr>
        <w:t>met SCHEDULING uit) C</w:t>
      </w:r>
      <w:r w:rsidR="00AD5DAB">
        <w:rPr>
          <w:rFonts w:ascii="Verdana" w:hAnsi="Verdana" w:cs="Courier New"/>
          <w:sz w:val="22"/>
          <w:lang w:val="nl-NL"/>
        </w:rPr>
        <w:t>o</w:t>
      </w:r>
      <w:r w:rsidR="00236EFC">
        <w:rPr>
          <w:rFonts w:ascii="Verdana" w:hAnsi="Verdana" w:cs="Courier New"/>
          <w:sz w:val="22"/>
          <w:lang w:val="nl-NL"/>
        </w:rPr>
        <w:t>ordinatedScenario toe aan extra punten</w:t>
      </w:r>
    </w:p>
    <w:p w:rsidR="00B54868" w:rsidRPr="00B54868" w:rsidRDefault="00B54868" w:rsidP="00B54868">
      <w:pPr>
        <w:pStyle w:val="ListParagraph"/>
        <w:numPr>
          <w:ilvl w:val="0"/>
          <w:numId w:val="12"/>
        </w:numPr>
        <w:rPr>
          <w:rFonts w:ascii="Verdana" w:hAnsi="Verdana" w:cs="Courier New"/>
          <w:sz w:val="22"/>
          <w:lang w:val="nl-NL"/>
        </w:rPr>
      </w:pPr>
      <w:r w:rsidRPr="00B54868">
        <w:rPr>
          <w:rFonts w:ascii="Verdana" w:hAnsi="Verdana" w:cs="Courier New"/>
          <w:sz w:val="22"/>
        </w:rPr>
        <w:t>Browser (naar Gulp):</w:t>
      </w:r>
    </w:p>
    <w:p w:rsidR="00B54868" w:rsidRPr="001D323B" w:rsidRDefault="000167B6" w:rsidP="00B54868">
      <w:pPr>
        <w:pStyle w:val="ListParagraph"/>
        <w:numPr>
          <w:ilvl w:val="1"/>
          <w:numId w:val="12"/>
        </w:numPr>
        <w:rPr>
          <w:rFonts w:ascii="Verdana" w:hAnsi="Verdana" w:cs="Courier New"/>
          <w:sz w:val="22"/>
          <w:lang w:val="nl-NL"/>
        </w:rPr>
      </w:pPr>
      <w:hyperlink r:id="rId29" w:history="1">
        <w:r w:rsidR="001D323B" w:rsidRPr="002E16D4">
          <w:rPr>
            <w:rStyle w:val="Hyperlink"/>
            <w:rFonts w:ascii="Verdana" w:hAnsi="Verdana" w:cs="Courier New"/>
            <w:sz w:val="22"/>
          </w:rPr>
          <w:t>http://localhost:3000</w:t>
        </w:r>
      </w:hyperlink>
    </w:p>
    <w:p w:rsidR="00A3509F" w:rsidRPr="00A3509F" w:rsidRDefault="00A3509F" w:rsidP="00B54868">
      <w:pPr>
        <w:pStyle w:val="ListParagraph"/>
        <w:numPr>
          <w:ilvl w:val="1"/>
          <w:numId w:val="12"/>
        </w:numPr>
        <w:rPr>
          <w:rFonts w:ascii="Verdana" w:hAnsi="Verdana" w:cs="Courier New"/>
          <w:sz w:val="22"/>
          <w:lang w:val="nl-NL"/>
        </w:rPr>
      </w:pPr>
      <w:r>
        <w:rPr>
          <w:rFonts w:ascii="Verdana" w:hAnsi="Verdana" w:cs="Courier New"/>
          <w:sz w:val="22"/>
        </w:rPr>
        <w:t>actions -&gt; Create command</w:t>
      </w:r>
    </w:p>
    <w:p w:rsidR="00A3509F" w:rsidRPr="00A3509F" w:rsidRDefault="00A3509F" w:rsidP="00B54868">
      <w:pPr>
        <w:pStyle w:val="ListParagraph"/>
        <w:numPr>
          <w:ilvl w:val="1"/>
          <w:numId w:val="12"/>
        </w:numPr>
        <w:rPr>
          <w:rFonts w:ascii="Verdana" w:hAnsi="Verdana" w:cs="Courier New"/>
          <w:sz w:val="22"/>
          <w:lang w:val="nl-NL"/>
        </w:rPr>
      </w:pPr>
      <w:r>
        <w:rPr>
          <w:rFonts w:ascii="Verdana" w:hAnsi="Verdana" w:cs="Courier New"/>
          <w:sz w:val="22"/>
        </w:rPr>
        <w:t>Select Test -&gt; Create single Job</w:t>
      </w:r>
    </w:p>
    <w:p w:rsidR="00A3509F" w:rsidRPr="00A3509F" w:rsidRDefault="00A3509F" w:rsidP="00B54868">
      <w:pPr>
        <w:pStyle w:val="ListParagraph"/>
        <w:numPr>
          <w:ilvl w:val="1"/>
          <w:numId w:val="12"/>
        </w:numPr>
        <w:rPr>
          <w:rFonts w:ascii="Verdana" w:hAnsi="Verdana" w:cs="Courier New"/>
          <w:sz w:val="22"/>
          <w:lang w:val="nl-NL"/>
        </w:rPr>
      </w:pPr>
      <w:r w:rsidRPr="00A3509F">
        <w:rPr>
          <w:rFonts w:ascii="Verdana" w:hAnsi="Verdana" w:cs="Courier New"/>
          <w:sz w:val="22"/>
          <w:lang w:val="nl-NL"/>
        </w:rPr>
        <w:t>Kies begin, einde en klik op vinkje</w:t>
      </w:r>
    </w:p>
    <w:p w:rsidR="00A3509F" w:rsidRDefault="00A3509F" w:rsidP="00B54868">
      <w:pPr>
        <w:pStyle w:val="ListParagraph"/>
        <w:numPr>
          <w:ilvl w:val="1"/>
          <w:numId w:val="12"/>
        </w:numPr>
        <w:rPr>
          <w:rFonts w:ascii="Verdana" w:hAnsi="Verdana" w:cs="Courier New"/>
          <w:sz w:val="22"/>
          <w:lang w:val="nl-NL"/>
        </w:rPr>
      </w:pPr>
      <w:r>
        <w:rPr>
          <w:rFonts w:ascii="Verdana" w:hAnsi="Verdana" w:cs="Courier New"/>
          <w:sz w:val="22"/>
          <w:lang w:val="nl-NL"/>
        </w:rPr>
        <w:t>Execute</w:t>
      </w:r>
    </w:p>
    <w:p w:rsidR="00A3509F" w:rsidRDefault="00AA285C" w:rsidP="00AA285C">
      <w:pPr>
        <w:pStyle w:val="ListParagraph"/>
        <w:numPr>
          <w:ilvl w:val="0"/>
          <w:numId w:val="12"/>
        </w:numPr>
        <w:rPr>
          <w:rFonts w:ascii="Verdana" w:hAnsi="Verdana" w:cs="Courier New"/>
          <w:sz w:val="22"/>
          <w:lang w:val="nl-NL"/>
        </w:rPr>
      </w:pPr>
      <w:r>
        <w:rPr>
          <w:rFonts w:ascii="Verdana" w:hAnsi="Verdana" w:cs="Courier New"/>
          <w:sz w:val="22"/>
          <w:lang w:val="nl-NL"/>
        </w:rPr>
        <w:t>Wijzigingen in UI:</w:t>
      </w:r>
    </w:p>
    <w:p w:rsidR="00C37EF0" w:rsidRDefault="00AA285C" w:rsidP="00AA285C">
      <w:pPr>
        <w:pStyle w:val="ListParagraph"/>
        <w:numPr>
          <w:ilvl w:val="1"/>
          <w:numId w:val="12"/>
        </w:numPr>
        <w:rPr>
          <w:rFonts w:ascii="Verdana" w:hAnsi="Verdana" w:cs="Courier New"/>
          <w:sz w:val="22"/>
          <w:lang w:val="nl-NL"/>
        </w:rPr>
      </w:pPr>
      <w:r>
        <w:rPr>
          <w:rFonts w:ascii="Verdana" w:hAnsi="Verdana" w:cs="Courier New"/>
          <w:sz w:val="22"/>
          <w:lang w:val="nl-NL"/>
        </w:rPr>
        <w:t xml:space="preserve">Installer: </w:t>
      </w:r>
    </w:p>
    <w:p w:rsidR="00C37EF0" w:rsidRDefault="00C37EF0" w:rsidP="00C37EF0">
      <w:pPr>
        <w:pStyle w:val="ListParagraph"/>
        <w:numPr>
          <w:ilvl w:val="2"/>
          <w:numId w:val="12"/>
        </w:numPr>
        <w:rPr>
          <w:rFonts w:ascii="Verdana" w:hAnsi="Verdana" w:cs="Courier New"/>
          <w:sz w:val="22"/>
          <w:lang w:val="nl-NL"/>
        </w:rPr>
      </w:pPr>
      <w:r>
        <w:rPr>
          <w:rFonts w:ascii="Verdana" w:hAnsi="Verdana" w:cs="Courier New"/>
          <w:sz w:val="22"/>
          <w:lang w:val="nl-NL"/>
        </w:rPr>
        <w:t>Ga naar DevBuild (Bamboo)</w:t>
      </w:r>
    </w:p>
    <w:p w:rsidR="00AA285C" w:rsidRDefault="00C37EF0" w:rsidP="00C37EF0">
      <w:pPr>
        <w:pStyle w:val="ListParagraph"/>
        <w:numPr>
          <w:ilvl w:val="2"/>
          <w:numId w:val="12"/>
        </w:numPr>
        <w:rPr>
          <w:rFonts w:ascii="Verdana" w:hAnsi="Verdana" w:cs="Courier New"/>
          <w:sz w:val="22"/>
          <w:lang w:val="nl-NL"/>
        </w:rPr>
      </w:pPr>
      <w:r>
        <w:rPr>
          <w:rFonts w:ascii="Verdana" w:hAnsi="Verdana" w:cs="Courier New"/>
          <w:sz w:val="22"/>
          <w:lang w:val="nl-NL"/>
        </w:rPr>
        <w:t>selecteer de juiste Branch</w:t>
      </w:r>
    </w:p>
    <w:p w:rsidR="00C37EF0" w:rsidRDefault="00C37EF0" w:rsidP="00C37EF0">
      <w:pPr>
        <w:pStyle w:val="ListParagraph"/>
        <w:numPr>
          <w:ilvl w:val="2"/>
          <w:numId w:val="12"/>
        </w:numPr>
        <w:rPr>
          <w:rFonts w:ascii="Verdana" w:hAnsi="Verdana" w:cs="Courier New"/>
          <w:sz w:val="22"/>
          <w:lang w:val="nl-NL"/>
        </w:rPr>
      </w:pPr>
      <w:r>
        <w:rPr>
          <w:rFonts w:ascii="Verdana" w:hAnsi="Verdana" w:cs="Courier New"/>
          <w:sz w:val="22"/>
          <w:lang w:val="nl-NL"/>
        </w:rPr>
        <w:t xml:space="preserve">Selecteer de laatste build </w:t>
      </w:r>
      <w:r w:rsidRPr="00C37EF0">
        <w:rPr>
          <w:rFonts w:ascii="Verdana" w:hAnsi="Verdana" w:cs="Courier New"/>
          <w:noProof/>
          <w:sz w:val="22"/>
          <w:lang w:val="nl-NL"/>
        </w:rPr>
        <w:drawing>
          <wp:inline distT="0" distB="0" distL="0" distR="0" wp14:anchorId="7B319664" wp14:editId="48603816">
            <wp:extent cx="485971" cy="27633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971" cy="276337"/>
                    </a:xfrm>
                    <a:prstGeom prst="rect">
                      <a:avLst/>
                    </a:prstGeom>
                  </pic:spPr>
                </pic:pic>
              </a:graphicData>
            </a:graphic>
          </wp:inline>
        </w:drawing>
      </w:r>
    </w:p>
    <w:p w:rsidR="00C37EF0" w:rsidRDefault="00C37EF0" w:rsidP="00C37EF0">
      <w:pPr>
        <w:pStyle w:val="ListParagraph"/>
        <w:numPr>
          <w:ilvl w:val="2"/>
          <w:numId w:val="12"/>
        </w:numPr>
        <w:rPr>
          <w:rFonts w:ascii="Verdana" w:hAnsi="Verdana" w:cs="Courier New"/>
          <w:sz w:val="22"/>
          <w:lang w:val="nl-NL"/>
        </w:rPr>
      </w:pPr>
      <w:r>
        <w:rPr>
          <w:rFonts w:ascii="Verdana" w:hAnsi="Verdana" w:cs="Courier New"/>
          <w:sz w:val="22"/>
          <w:lang w:val="nl-NL"/>
        </w:rPr>
        <w:t>Tab “Artifacts”</w:t>
      </w:r>
    </w:p>
    <w:p w:rsidR="00C37EF0" w:rsidRDefault="00C37EF0" w:rsidP="00C37EF0">
      <w:pPr>
        <w:pStyle w:val="ListParagraph"/>
        <w:numPr>
          <w:ilvl w:val="2"/>
          <w:numId w:val="12"/>
        </w:numPr>
        <w:rPr>
          <w:rFonts w:ascii="Verdana" w:hAnsi="Verdana" w:cs="Courier New"/>
          <w:sz w:val="22"/>
          <w:lang w:val="nl-NL"/>
        </w:rPr>
      </w:pPr>
      <w:r w:rsidRPr="00C37EF0">
        <w:rPr>
          <w:rFonts w:ascii="Verdana" w:hAnsi="Verdana" w:cs="Courier New"/>
          <w:noProof/>
          <w:sz w:val="22"/>
          <w:lang w:val="nl-NL"/>
        </w:rPr>
        <w:drawing>
          <wp:inline distT="0" distB="0" distL="0" distR="0" wp14:anchorId="7949B93D" wp14:editId="68D8AED8">
            <wp:extent cx="1524616" cy="26680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24616" cy="266808"/>
                    </a:xfrm>
                    <a:prstGeom prst="rect">
                      <a:avLst/>
                    </a:prstGeom>
                  </pic:spPr>
                </pic:pic>
              </a:graphicData>
            </a:graphic>
          </wp:inline>
        </w:drawing>
      </w:r>
    </w:p>
    <w:p w:rsidR="00C37EF0" w:rsidRDefault="00C37EF0" w:rsidP="00C37EF0">
      <w:pPr>
        <w:pStyle w:val="ListParagraph"/>
        <w:numPr>
          <w:ilvl w:val="1"/>
          <w:numId w:val="12"/>
        </w:numPr>
        <w:rPr>
          <w:rFonts w:ascii="Verdana" w:hAnsi="Verdana" w:cs="Courier New"/>
          <w:sz w:val="22"/>
          <w:lang w:val="nl-NL"/>
        </w:rPr>
      </w:pPr>
      <w:r>
        <w:rPr>
          <w:rFonts w:ascii="Verdana" w:hAnsi="Verdana" w:cs="Courier New"/>
          <w:sz w:val="22"/>
          <w:lang w:val="nl-NL"/>
        </w:rPr>
        <w:lastRenderedPageBreak/>
        <w:t>Handmatig</w:t>
      </w:r>
    </w:p>
    <w:p w:rsidR="00C37EF0" w:rsidRDefault="00C37EF0" w:rsidP="00C37EF0">
      <w:pPr>
        <w:pStyle w:val="ListParagraph"/>
        <w:numPr>
          <w:ilvl w:val="2"/>
          <w:numId w:val="12"/>
        </w:numPr>
        <w:rPr>
          <w:rFonts w:ascii="Verdana" w:hAnsi="Verdana" w:cs="Courier New"/>
          <w:sz w:val="22"/>
          <w:lang w:val="nl-NL"/>
        </w:rPr>
      </w:pPr>
      <w:r>
        <w:rPr>
          <w:rFonts w:ascii="Verdana" w:hAnsi="Verdana" w:cs="Courier New"/>
          <w:sz w:val="22"/>
          <w:lang w:val="nl-NL"/>
        </w:rPr>
        <w:t>Selecteer juiste branch in SourceTree</w:t>
      </w:r>
    </w:p>
    <w:p w:rsidR="00C37EF0" w:rsidRDefault="00C37EF0" w:rsidP="00C37EF0">
      <w:pPr>
        <w:pStyle w:val="ListParagraph"/>
        <w:numPr>
          <w:ilvl w:val="2"/>
          <w:numId w:val="12"/>
        </w:numPr>
        <w:rPr>
          <w:rFonts w:ascii="Verdana" w:hAnsi="Verdana" w:cs="Courier New"/>
          <w:sz w:val="22"/>
          <w:lang w:val="nl-NL"/>
        </w:rPr>
      </w:pPr>
      <w:r>
        <w:rPr>
          <w:rFonts w:ascii="Verdana" w:hAnsi="Verdana" w:cs="Courier New"/>
          <w:sz w:val="22"/>
          <w:lang w:val="nl-NL"/>
        </w:rPr>
        <w:t>Open PowerShell als Admin</w:t>
      </w:r>
    </w:p>
    <w:p w:rsidR="00C37EF0" w:rsidRDefault="00C37EF0" w:rsidP="00C37EF0">
      <w:pPr>
        <w:pStyle w:val="ListParagraph"/>
        <w:numPr>
          <w:ilvl w:val="2"/>
          <w:numId w:val="12"/>
        </w:numPr>
        <w:rPr>
          <w:rFonts w:ascii="Verdana" w:hAnsi="Verdana" w:cs="Courier New"/>
          <w:sz w:val="22"/>
          <w:lang w:val="nl-NL"/>
        </w:rPr>
      </w:pPr>
      <w:r>
        <w:rPr>
          <w:rFonts w:ascii="Verdana" w:hAnsi="Verdana" w:cs="Courier New"/>
          <w:sz w:val="22"/>
          <w:lang w:val="nl-NL"/>
        </w:rPr>
        <w:t>Npm install</w:t>
      </w:r>
    </w:p>
    <w:p w:rsidR="00C37EF0" w:rsidRPr="00B54868" w:rsidRDefault="00C37EF0" w:rsidP="00C37EF0">
      <w:pPr>
        <w:pStyle w:val="ListParagraph"/>
        <w:numPr>
          <w:ilvl w:val="2"/>
          <w:numId w:val="12"/>
        </w:numPr>
        <w:rPr>
          <w:rFonts w:ascii="Verdana" w:hAnsi="Verdana" w:cs="Courier New"/>
          <w:sz w:val="22"/>
          <w:lang w:val="nl-NL"/>
        </w:rPr>
      </w:pPr>
      <w:r>
        <w:rPr>
          <w:rFonts w:ascii="Verdana" w:hAnsi="Verdana" w:cs="Courier New"/>
          <w:sz w:val="22"/>
          <w:lang w:val="nl-NL"/>
        </w:rPr>
        <w:t>Bower install</w:t>
      </w:r>
    </w:p>
    <w:p w:rsidR="00B54868" w:rsidRDefault="00B54868" w:rsidP="00B54868">
      <w:pPr>
        <w:rPr>
          <w:rFonts w:ascii="Courier New" w:hAnsi="Courier New" w:cs="Courier New"/>
          <w:sz w:val="18"/>
          <w:szCs w:val="18"/>
          <w:lang w:val="nl-NL"/>
        </w:rPr>
      </w:pPr>
    </w:p>
    <w:p w:rsidR="00CD116A" w:rsidRDefault="00CD116A" w:rsidP="00CD116A">
      <w:pPr>
        <w:pStyle w:val="ListParagraph"/>
        <w:numPr>
          <w:ilvl w:val="0"/>
          <w:numId w:val="12"/>
        </w:numPr>
        <w:rPr>
          <w:rFonts w:ascii="Courier New" w:hAnsi="Courier New" w:cs="Courier New"/>
          <w:sz w:val="18"/>
          <w:szCs w:val="18"/>
          <w:lang w:val="nl-NL"/>
        </w:rPr>
      </w:pPr>
      <w:r>
        <w:rPr>
          <w:rFonts w:ascii="Courier New" w:hAnsi="Courier New" w:cs="Courier New"/>
          <w:sz w:val="18"/>
          <w:szCs w:val="18"/>
          <w:lang w:val="nl-NL"/>
        </w:rPr>
        <w:t>Simulatietests:</w:t>
      </w:r>
    </w:p>
    <w:p w:rsidR="00CD116A" w:rsidRPr="00CD116A" w:rsidRDefault="00CD116A" w:rsidP="00CD116A">
      <w:pPr>
        <w:pStyle w:val="ListParagraph"/>
        <w:numPr>
          <w:ilvl w:val="1"/>
          <w:numId w:val="12"/>
        </w:numPr>
        <w:rPr>
          <w:rFonts w:ascii="Courier New" w:hAnsi="Courier New" w:cs="Courier New"/>
          <w:sz w:val="18"/>
          <w:szCs w:val="18"/>
        </w:rPr>
      </w:pPr>
      <w:r w:rsidRPr="00CD116A">
        <w:rPr>
          <w:rFonts w:ascii="Courier New" w:hAnsi="Courier New" w:cs="Courier New"/>
          <w:sz w:val="18"/>
          <w:szCs w:val="18"/>
        </w:rPr>
        <w:t>netsh http add urlacl url=http://127.0.0.1:8701/ user=everyone</w:t>
      </w:r>
    </w:p>
    <w:p w:rsidR="00CD116A" w:rsidRPr="00CD116A" w:rsidRDefault="00CD116A" w:rsidP="00CD116A">
      <w:pPr>
        <w:pStyle w:val="ListParagraph"/>
        <w:numPr>
          <w:ilvl w:val="1"/>
          <w:numId w:val="12"/>
        </w:numPr>
        <w:rPr>
          <w:rFonts w:ascii="Courier New" w:hAnsi="Courier New" w:cs="Courier New"/>
          <w:sz w:val="18"/>
          <w:szCs w:val="18"/>
        </w:rPr>
      </w:pPr>
      <w:r>
        <w:rPr>
          <w:rFonts w:ascii="Courier New" w:hAnsi="Courier New" w:cs="Courier New"/>
          <w:sz w:val="18"/>
          <w:szCs w:val="18"/>
        </w:rPr>
        <w:t xml:space="preserve">en/of </w:t>
      </w:r>
      <w:r w:rsidRPr="00CD116A">
        <w:rPr>
          <w:rFonts w:ascii="Courier New" w:hAnsi="Courier New" w:cs="Courier New"/>
          <w:sz w:val="18"/>
          <w:szCs w:val="18"/>
        </w:rPr>
        <w:t>netsh http add urlacl url=http://localhost:8701/ user=everyone</w:t>
      </w:r>
    </w:p>
    <w:p w:rsidR="00CD116A" w:rsidRDefault="00CD116A" w:rsidP="00CD116A">
      <w:pPr>
        <w:pStyle w:val="ListParagraph"/>
        <w:numPr>
          <w:ilvl w:val="1"/>
          <w:numId w:val="12"/>
        </w:numPr>
        <w:rPr>
          <w:rFonts w:ascii="Courier New" w:hAnsi="Courier New" w:cs="Courier New"/>
          <w:sz w:val="18"/>
          <w:szCs w:val="18"/>
          <w:lang w:val="nl-NL"/>
        </w:rPr>
      </w:pPr>
      <w:r w:rsidRPr="00CD116A">
        <w:rPr>
          <w:rFonts w:ascii="Courier New" w:hAnsi="Courier New" w:cs="Courier New"/>
          <w:sz w:val="18"/>
          <w:szCs w:val="18"/>
          <w:lang w:val="nl-NL"/>
        </w:rPr>
        <w:t>Start VS met FMB en GASIM in App.config</w:t>
      </w:r>
    </w:p>
    <w:p w:rsidR="00CC02B6" w:rsidRDefault="00CC02B6" w:rsidP="00CD116A">
      <w:pPr>
        <w:pStyle w:val="ListParagraph"/>
        <w:numPr>
          <w:ilvl w:val="1"/>
          <w:numId w:val="12"/>
        </w:numPr>
        <w:rPr>
          <w:rFonts w:ascii="Courier New" w:hAnsi="Courier New" w:cs="Courier New"/>
          <w:sz w:val="18"/>
          <w:szCs w:val="18"/>
          <w:lang w:val="nl-NL"/>
        </w:rPr>
      </w:pPr>
      <w:r>
        <w:rPr>
          <w:rFonts w:ascii="Courier New" w:hAnsi="Courier New" w:cs="Courier New"/>
          <w:sz w:val="18"/>
          <w:szCs w:val="18"/>
          <w:lang w:val="nl-NL"/>
        </w:rPr>
        <w:t>Zorg dat CM_FMB uit staat</w:t>
      </w:r>
    </w:p>
    <w:p w:rsidR="00CD116A" w:rsidRPr="00CD116A" w:rsidRDefault="00CD116A" w:rsidP="00CD116A">
      <w:pPr>
        <w:pStyle w:val="ListParagraph"/>
        <w:numPr>
          <w:ilvl w:val="1"/>
          <w:numId w:val="12"/>
        </w:numPr>
        <w:rPr>
          <w:rFonts w:ascii="Courier New" w:hAnsi="Courier New" w:cs="Courier New"/>
          <w:sz w:val="18"/>
          <w:szCs w:val="18"/>
          <w:lang w:val="nl-NL"/>
        </w:rPr>
      </w:pPr>
      <w:r w:rsidRPr="00CD116A">
        <w:rPr>
          <w:rFonts w:ascii="Courier New" w:hAnsi="Courier New" w:cs="Courier New"/>
          <w:sz w:val="18"/>
          <w:szCs w:val="18"/>
          <w:lang w:val="nl-NL"/>
        </w:rPr>
        <w:t xml:space="preserve">Start 2e VS en draai de </w:t>
      </w:r>
      <w:r w:rsidR="00AE07AE" w:rsidRPr="00AE07AE">
        <w:rPr>
          <w:rFonts w:ascii="Consolas" w:eastAsiaTheme="minorEastAsia" w:hAnsi="Consolas" w:cs="Consolas"/>
          <w:color w:val="2B91AF"/>
          <w:sz w:val="19"/>
          <w:szCs w:val="19"/>
          <w:u w:val="single"/>
          <w:lang w:val="nl-NL" w:eastAsia="zh-CN"/>
        </w:rPr>
        <w:t>SimulatorIntegrationTest</w:t>
      </w:r>
      <w:r w:rsidR="00AE07AE">
        <w:rPr>
          <w:rFonts w:ascii="Consolas" w:eastAsiaTheme="minorEastAsia" w:hAnsi="Consolas" w:cs="Consolas"/>
          <w:color w:val="2B91AF"/>
          <w:sz w:val="19"/>
          <w:szCs w:val="19"/>
          <w:lang w:val="nl-NL" w:eastAsia="zh-CN"/>
        </w:rPr>
        <w:t xml:space="preserve"> </w:t>
      </w:r>
      <w:r w:rsidRPr="00CD116A">
        <w:rPr>
          <w:rFonts w:ascii="Courier New" w:hAnsi="Courier New" w:cs="Courier New"/>
          <w:sz w:val="18"/>
          <w:szCs w:val="18"/>
          <w:lang w:val="nl-NL"/>
        </w:rPr>
        <w:t xml:space="preserve">tests. </w:t>
      </w:r>
      <w:r w:rsidR="00C36223">
        <w:rPr>
          <w:rFonts w:ascii="Courier New" w:hAnsi="Courier New" w:cs="Courier New"/>
          <w:sz w:val="18"/>
          <w:szCs w:val="18"/>
          <w:lang w:val="nl-NL"/>
        </w:rPr>
        <w:t>Deze moeten allemaal slagen</w:t>
      </w:r>
      <w:r w:rsidR="00AE07AE">
        <w:rPr>
          <w:rFonts w:ascii="Courier New" w:hAnsi="Courier New" w:cs="Courier New"/>
          <w:sz w:val="18"/>
          <w:szCs w:val="18"/>
          <w:lang w:val="nl-NL"/>
        </w:rPr>
        <w:br/>
      </w:r>
      <w:r w:rsidRPr="00A5377A">
        <w:rPr>
          <w:rFonts w:ascii="Courier New" w:hAnsi="Courier New" w:cs="Courier New"/>
          <w:strike/>
          <w:sz w:val="18"/>
          <w:szCs w:val="18"/>
          <w:lang w:val="nl-NL"/>
        </w:rPr>
        <w:t xml:space="preserve">Van de </w:t>
      </w:r>
      <w:r w:rsidRPr="00A5377A">
        <w:rPr>
          <w:rFonts w:ascii="Courier New" w:hAnsi="Courier New" w:cs="Courier New"/>
          <w:strike/>
          <w:sz w:val="18"/>
          <w:szCs w:val="18"/>
          <w:u w:val="single"/>
          <w:lang w:val="nl-NL"/>
        </w:rPr>
        <w:t>IntegrationTests</w:t>
      </w:r>
      <w:r w:rsidRPr="00A5377A">
        <w:rPr>
          <w:rFonts w:ascii="Courier New" w:hAnsi="Courier New" w:cs="Courier New"/>
          <w:strike/>
          <w:sz w:val="18"/>
          <w:szCs w:val="18"/>
          <w:lang w:val="nl-NL"/>
        </w:rPr>
        <w:t xml:space="preserve"> </w:t>
      </w:r>
      <w:r w:rsidR="00AE07AE" w:rsidRPr="00A5377A">
        <w:rPr>
          <w:rFonts w:ascii="Courier New" w:hAnsi="Courier New" w:cs="Courier New"/>
          <w:strike/>
          <w:sz w:val="18"/>
          <w:szCs w:val="18"/>
          <w:lang w:val="nl-NL"/>
        </w:rPr>
        <w:t xml:space="preserve">(draaien tegen moNiTrav, met “GA” in App.config) </w:t>
      </w:r>
      <w:r w:rsidRPr="00A5377A">
        <w:rPr>
          <w:rFonts w:ascii="Courier New" w:hAnsi="Courier New" w:cs="Courier New"/>
          <w:strike/>
          <w:sz w:val="18"/>
          <w:szCs w:val="18"/>
          <w:lang w:val="nl-NL"/>
        </w:rPr>
        <w:t>slagen een paar niet.</w:t>
      </w:r>
    </w:p>
    <w:p w:rsidR="00CD116A" w:rsidRDefault="00CD116A" w:rsidP="00CD116A">
      <w:pPr>
        <w:pStyle w:val="ListParagraph"/>
        <w:numPr>
          <w:ilvl w:val="0"/>
          <w:numId w:val="12"/>
        </w:numPr>
        <w:rPr>
          <w:rFonts w:ascii="Courier New" w:hAnsi="Courier New" w:cs="Courier New"/>
          <w:sz w:val="18"/>
          <w:szCs w:val="18"/>
          <w:lang w:val="nl-NL"/>
        </w:rPr>
      </w:pPr>
      <w:r>
        <w:rPr>
          <w:rFonts w:ascii="Courier New" w:hAnsi="Courier New" w:cs="Courier New"/>
          <w:sz w:val="18"/>
          <w:szCs w:val="18"/>
          <w:lang w:val="nl-NL"/>
        </w:rPr>
        <w:t>ATF</w:t>
      </w:r>
    </w:p>
    <w:p w:rsidR="00CD116A" w:rsidRPr="00CD116A" w:rsidRDefault="00CD116A" w:rsidP="00CD116A">
      <w:pPr>
        <w:pStyle w:val="ListParagraph"/>
        <w:numPr>
          <w:ilvl w:val="1"/>
          <w:numId w:val="12"/>
        </w:numPr>
        <w:rPr>
          <w:rFonts w:ascii="Courier New" w:hAnsi="Courier New" w:cs="Courier New"/>
          <w:sz w:val="18"/>
          <w:szCs w:val="18"/>
        </w:rPr>
      </w:pPr>
      <w:r w:rsidRPr="00CD116A">
        <w:rPr>
          <w:rFonts w:ascii="Courier New" w:hAnsi="Courier New" w:cs="Courier New"/>
          <w:sz w:val="18"/>
          <w:szCs w:val="18"/>
        </w:rPr>
        <w:t>netsh http add urlacl url=http://127.0.0.1:8701/ user=everyone</w:t>
      </w:r>
    </w:p>
    <w:p w:rsidR="00CD116A" w:rsidRPr="00CD116A" w:rsidRDefault="00CD116A" w:rsidP="00CD116A">
      <w:pPr>
        <w:pStyle w:val="ListParagraph"/>
        <w:numPr>
          <w:ilvl w:val="1"/>
          <w:numId w:val="12"/>
        </w:numPr>
        <w:rPr>
          <w:rFonts w:ascii="Courier New" w:hAnsi="Courier New" w:cs="Courier New"/>
          <w:sz w:val="18"/>
          <w:szCs w:val="18"/>
        </w:rPr>
      </w:pPr>
      <w:r>
        <w:rPr>
          <w:rFonts w:ascii="Courier New" w:hAnsi="Courier New" w:cs="Courier New"/>
          <w:sz w:val="18"/>
          <w:szCs w:val="18"/>
        </w:rPr>
        <w:t xml:space="preserve">en/of </w:t>
      </w:r>
      <w:r w:rsidRPr="00CD116A">
        <w:rPr>
          <w:rFonts w:ascii="Courier New" w:hAnsi="Courier New" w:cs="Courier New"/>
          <w:sz w:val="18"/>
          <w:szCs w:val="18"/>
        </w:rPr>
        <w:t>netsh http add urlacl url=http://localhost:8701/ user=everyone</w:t>
      </w:r>
    </w:p>
    <w:p w:rsidR="00CD116A" w:rsidRDefault="00CD116A" w:rsidP="00CD116A">
      <w:pPr>
        <w:pStyle w:val="ListParagraph"/>
        <w:numPr>
          <w:ilvl w:val="1"/>
          <w:numId w:val="12"/>
        </w:numPr>
        <w:rPr>
          <w:rFonts w:ascii="Courier New" w:hAnsi="Courier New" w:cs="Courier New"/>
          <w:sz w:val="18"/>
          <w:szCs w:val="18"/>
          <w:lang w:val="nl-NL"/>
        </w:rPr>
      </w:pPr>
      <w:r w:rsidRPr="00CD116A">
        <w:rPr>
          <w:rFonts w:ascii="Courier New" w:hAnsi="Courier New" w:cs="Courier New"/>
          <w:sz w:val="18"/>
          <w:szCs w:val="18"/>
          <w:lang w:val="nl-NL"/>
        </w:rPr>
        <w:t>Start ATFproject als admin (moet nog bevestigd worden)</w:t>
      </w:r>
    </w:p>
    <w:p w:rsidR="00CD116A" w:rsidRDefault="00CD116A" w:rsidP="00CD116A">
      <w:pPr>
        <w:pStyle w:val="ListParagraph"/>
        <w:numPr>
          <w:ilvl w:val="1"/>
          <w:numId w:val="12"/>
        </w:numPr>
        <w:rPr>
          <w:rFonts w:ascii="Courier New" w:hAnsi="Courier New" w:cs="Courier New"/>
          <w:sz w:val="18"/>
          <w:szCs w:val="18"/>
        </w:rPr>
      </w:pPr>
      <w:r>
        <w:rPr>
          <w:rFonts w:ascii="Courier New" w:hAnsi="Courier New" w:cs="Courier New"/>
          <w:sz w:val="18"/>
          <w:szCs w:val="18"/>
        </w:rPr>
        <w:t>Z</w:t>
      </w:r>
      <w:r w:rsidRPr="00CD116A">
        <w:rPr>
          <w:rFonts w:ascii="Courier New" w:hAnsi="Courier New" w:cs="Courier New"/>
          <w:sz w:val="18"/>
          <w:szCs w:val="18"/>
        </w:rPr>
        <w:t>et FMB op TONE (&lt;add key="FleetManager" value="TONE"/&gt;)</w:t>
      </w:r>
    </w:p>
    <w:p w:rsidR="00CD116A" w:rsidRPr="00CD116A" w:rsidRDefault="00CD116A" w:rsidP="00CD116A">
      <w:pPr>
        <w:pStyle w:val="ListParagraph"/>
        <w:numPr>
          <w:ilvl w:val="1"/>
          <w:numId w:val="12"/>
        </w:numPr>
        <w:rPr>
          <w:rFonts w:ascii="Courier New" w:hAnsi="Courier New" w:cs="Courier New"/>
          <w:sz w:val="18"/>
          <w:szCs w:val="18"/>
        </w:rPr>
      </w:pPr>
      <w:r w:rsidRPr="00CD116A">
        <w:rPr>
          <w:rFonts w:ascii="Courier New" w:hAnsi="Courier New" w:cs="Courier New"/>
          <w:sz w:val="18"/>
          <w:szCs w:val="18"/>
        </w:rPr>
        <w:t>Stop CM_FMB</w:t>
      </w:r>
    </w:p>
    <w:p w:rsidR="00CD116A" w:rsidRPr="00CD116A" w:rsidRDefault="00CD116A" w:rsidP="00CD116A">
      <w:pPr>
        <w:pStyle w:val="ListParagraph"/>
        <w:numPr>
          <w:ilvl w:val="1"/>
          <w:numId w:val="12"/>
        </w:numPr>
        <w:rPr>
          <w:rFonts w:ascii="Courier New" w:hAnsi="Courier New" w:cs="Courier New"/>
          <w:sz w:val="18"/>
          <w:szCs w:val="18"/>
        </w:rPr>
      </w:pPr>
      <w:r w:rsidRPr="00CD116A">
        <w:rPr>
          <w:rFonts w:ascii="Courier New" w:hAnsi="Courier New" w:cs="Courier New"/>
          <w:sz w:val="18"/>
          <w:szCs w:val="18"/>
        </w:rPr>
        <w:t>Start FMB</w:t>
      </w:r>
    </w:p>
    <w:p w:rsidR="00CD116A" w:rsidRDefault="00CD116A" w:rsidP="00CD116A">
      <w:pPr>
        <w:pStyle w:val="ListParagraph"/>
        <w:numPr>
          <w:ilvl w:val="1"/>
          <w:numId w:val="12"/>
        </w:numPr>
        <w:rPr>
          <w:rFonts w:ascii="Courier New" w:hAnsi="Courier New" w:cs="Courier New"/>
          <w:sz w:val="18"/>
          <w:szCs w:val="18"/>
        </w:rPr>
      </w:pPr>
      <w:r w:rsidRPr="00CD116A">
        <w:rPr>
          <w:rFonts w:ascii="Courier New" w:hAnsi="Courier New" w:cs="Courier New"/>
          <w:sz w:val="18"/>
          <w:szCs w:val="18"/>
        </w:rPr>
        <w:t>Draai ATF-unit tests</w:t>
      </w:r>
    </w:p>
    <w:p w:rsidR="004B3F27" w:rsidRDefault="00233E57" w:rsidP="00233E57">
      <w:pPr>
        <w:pStyle w:val="ListParagraph"/>
        <w:numPr>
          <w:ilvl w:val="1"/>
          <w:numId w:val="12"/>
        </w:numPr>
        <w:rPr>
          <w:rFonts w:ascii="Courier New" w:hAnsi="Courier New" w:cs="Courier New"/>
          <w:sz w:val="18"/>
          <w:szCs w:val="18"/>
        </w:rPr>
      </w:pPr>
      <w:r w:rsidRPr="00233E57">
        <w:rPr>
          <w:rFonts w:ascii="Courier New" w:hAnsi="Courier New" w:cs="Courier New"/>
          <w:sz w:val="18"/>
          <w:szCs w:val="18"/>
        </w:rPr>
        <w:t>I.g.v. http-503 error: CMD as admin: netsh http delete urlacl url=http://+:1243/</w:t>
      </w:r>
    </w:p>
    <w:p w:rsidR="00F61596" w:rsidRDefault="00F61596" w:rsidP="00F61596">
      <w:pPr>
        <w:pStyle w:val="ListParagraph"/>
        <w:numPr>
          <w:ilvl w:val="1"/>
          <w:numId w:val="12"/>
        </w:numPr>
        <w:rPr>
          <w:rFonts w:ascii="Courier New" w:hAnsi="Courier New" w:cs="Courier New"/>
          <w:sz w:val="18"/>
          <w:szCs w:val="18"/>
          <w:lang w:val="nl-NL"/>
        </w:rPr>
      </w:pPr>
      <w:r w:rsidRPr="00F61596">
        <w:rPr>
          <w:rFonts w:ascii="Courier New" w:hAnsi="Courier New" w:cs="Courier New"/>
          <w:sz w:val="18"/>
          <w:szCs w:val="18"/>
          <w:lang w:val="nl-NL"/>
        </w:rPr>
        <w:t>Als ATF bv geen stubs meer kan aanmeken, gooi dan de map “C:\git\agvfmb\test\agv_fmb-atf\Output\Debug\Configuration</w:t>
      </w:r>
      <w:r>
        <w:rPr>
          <w:rFonts w:ascii="Courier New" w:hAnsi="Courier New" w:cs="Courier New"/>
          <w:sz w:val="18"/>
          <w:szCs w:val="18"/>
          <w:lang w:val="nl-NL"/>
        </w:rPr>
        <w:t>” weg</w:t>
      </w:r>
    </w:p>
    <w:p w:rsidR="001C2975" w:rsidRPr="001C2975" w:rsidRDefault="00EF338A" w:rsidP="001C2975">
      <w:pPr>
        <w:pStyle w:val="ListParagraph"/>
        <w:numPr>
          <w:ilvl w:val="1"/>
          <w:numId w:val="12"/>
        </w:numPr>
        <w:rPr>
          <w:rFonts w:ascii="Courier New" w:hAnsi="Courier New" w:cs="Courier New"/>
          <w:sz w:val="18"/>
          <w:szCs w:val="18"/>
          <w:lang w:val="nl-NL"/>
        </w:rPr>
      </w:pPr>
      <w:r>
        <w:rPr>
          <w:rFonts w:ascii="Courier New" w:hAnsi="Courier New" w:cs="Courier New"/>
          <w:sz w:val="18"/>
          <w:szCs w:val="18"/>
          <w:lang w:val="nl-NL"/>
        </w:rPr>
        <w:t>Naar de VM:</w:t>
      </w:r>
    </w:p>
    <w:p w:rsidR="00EF338A" w:rsidRPr="001C2975" w:rsidRDefault="000167B6" w:rsidP="00EF338A">
      <w:pPr>
        <w:pStyle w:val="ListParagraph"/>
        <w:numPr>
          <w:ilvl w:val="2"/>
          <w:numId w:val="12"/>
        </w:numPr>
        <w:rPr>
          <w:rFonts w:ascii="Courier New" w:hAnsi="Courier New" w:cs="Courier New"/>
          <w:sz w:val="18"/>
          <w:szCs w:val="18"/>
          <w:lang w:val="nl-NL"/>
        </w:rPr>
      </w:pPr>
      <w:hyperlink r:id="rId32" w:anchor="?extensionId=vsphere.core.vm.summary&amp;objectId=urn:vmomi:VirtualMachine:vm-96560:26f79326-381f-454b-9ed0-1ca557065b3d&amp;navigator=vsphere.core.viTree.hostsAndClustersView" w:history="1">
        <w:r w:rsidR="001C2975" w:rsidRPr="00F30BC0">
          <w:rPr>
            <w:rStyle w:val="Hyperlink"/>
            <w:rFonts w:ascii="Segoe UI" w:hAnsi="Segoe UI" w:cs="Segoe UI"/>
            <w:sz w:val="20"/>
            <w:szCs w:val="20"/>
            <w:lang w:val="nl-NL"/>
          </w:rPr>
          <w:t>https://vcenter.vanderlande.com/ui/#?extensionId=vsphere.core.vm.summary&amp;objectId=urn:vmomi:VirtualMachine:vm-96560:26f79326-381f-454b-9ed0-1ca557065b3d&amp;navigator=vsphere.core.viTree.hostsAndClustersView</w:t>
        </w:r>
      </w:hyperlink>
    </w:p>
    <w:p w:rsidR="001C2975" w:rsidRPr="001C2975" w:rsidRDefault="001C2975" w:rsidP="00EF338A">
      <w:pPr>
        <w:pStyle w:val="ListParagraph"/>
        <w:numPr>
          <w:ilvl w:val="2"/>
          <w:numId w:val="12"/>
        </w:numPr>
        <w:rPr>
          <w:rFonts w:ascii="Courier New" w:hAnsi="Courier New" w:cs="Courier New"/>
          <w:sz w:val="18"/>
          <w:szCs w:val="18"/>
          <w:lang w:val="nl-NL"/>
        </w:rPr>
      </w:pPr>
      <w:r>
        <w:rPr>
          <w:rFonts w:ascii="Segoe UI" w:hAnsi="Segoe UI" w:cs="Segoe UI"/>
          <w:sz w:val="20"/>
          <w:szCs w:val="20"/>
          <w:lang w:val="nl-NL"/>
        </w:rPr>
        <w:t>Of volg de “VM server” link onder Fleet bookmarks</w:t>
      </w:r>
    </w:p>
    <w:p w:rsidR="001C2975" w:rsidRPr="00F61596" w:rsidRDefault="001C2975" w:rsidP="00EF338A">
      <w:pPr>
        <w:pStyle w:val="ListParagraph"/>
        <w:numPr>
          <w:ilvl w:val="2"/>
          <w:numId w:val="12"/>
        </w:numPr>
        <w:rPr>
          <w:rFonts w:ascii="Courier New" w:hAnsi="Courier New" w:cs="Courier New"/>
          <w:sz w:val="18"/>
          <w:szCs w:val="18"/>
          <w:lang w:val="nl-NL"/>
        </w:rPr>
      </w:pPr>
      <w:r>
        <w:rPr>
          <w:rFonts w:ascii="Segoe UI" w:hAnsi="Segoe UI" w:cs="Segoe UI"/>
          <w:sz w:val="20"/>
          <w:szCs w:val="20"/>
          <w:lang w:val="nl-NL"/>
        </w:rPr>
        <w:t>Server SRV280163</w:t>
      </w:r>
      <w:r w:rsidR="00255A82">
        <w:rPr>
          <w:rFonts w:ascii="Segoe UI" w:hAnsi="Segoe UI" w:cs="Segoe UI"/>
          <w:sz w:val="20"/>
          <w:szCs w:val="20"/>
          <w:lang w:val="nl-NL"/>
        </w:rPr>
        <w:t xml:space="preserve"> (als nljval)</w:t>
      </w:r>
    </w:p>
    <w:p w:rsidR="0081611C" w:rsidRDefault="0081611C" w:rsidP="0081611C">
      <w:pPr>
        <w:pStyle w:val="ListParagraph"/>
        <w:numPr>
          <w:ilvl w:val="0"/>
          <w:numId w:val="12"/>
        </w:numPr>
        <w:rPr>
          <w:rFonts w:ascii="Courier New" w:hAnsi="Courier New" w:cs="Courier New"/>
          <w:sz w:val="18"/>
          <w:szCs w:val="18"/>
        </w:rPr>
      </w:pPr>
      <w:r>
        <w:rPr>
          <w:rFonts w:ascii="Courier New" w:hAnsi="Courier New" w:cs="Courier New"/>
          <w:sz w:val="18"/>
          <w:szCs w:val="18"/>
        </w:rPr>
        <w:t>MissionController</w:t>
      </w:r>
    </w:p>
    <w:p w:rsidR="0081611C" w:rsidRDefault="0081611C" w:rsidP="0081611C">
      <w:pPr>
        <w:pStyle w:val="ListParagraph"/>
        <w:numPr>
          <w:ilvl w:val="1"/>
          <w:numId w:val="12"/>
        </w:numPr>
        <w:rPr>
          <w:rFonts w:ascii="Courier New" w:hAnsi="Courier New" w:cs="Courier New"/>
          <w:sz w:val="18"/>
          <w:szCs w:val="18"/>
        </w:rPr>
      </w:pPr>
      <w:r>
        <w:rPr>
          <w:rFonts w:ascii="Courier New" w:hAnsi="Courier New" w:cs="Courier New"/>
          <w:sz w:val="18"/>
          <w:szCs w:val="18"/>
        </w:rPr>
        <w:t>RDP naar srv02201</w:t>
      </w:r>
    </w:p>
    <w:p w:rsidR="0081611C" w:rsidRPr="0081611C" w:rsidRDefault="0081611C" w:rsidP="0081611C">
      <w:pPr>
        <w:pStyle w:val="ListParagraph"/>
        <w:numPr>
          <w:ilvl w:val="1"/>
          <w:numId w:val="12"/>
        </w:numPr>
        <w:rPr>
          <w:rFonts w:ascii="Courier New" w:hAnsi="Courier New" w:cs="Courier New"/>
          <w:sz w:val="18"/>
          <w:szCs w:val="18"/>
        </w:rPr>
      </w:pPr>
      <w:r w:rsidRPr="0081611C">
        <w:rPr>
          <w:rFonts w:ascii="Courier New" w:hAnsi="Courier New" w:cs="Courier New"/>
          <w:sz w:val="18"/>
          <w:szCs w:val="18"/>
        </w:rPr>
        <w:t>cd C:\local\MissionController-0.2.2</w:t>
      </w:r>
    </w:p>
    <w:p w:rsidR="0081611C" w:rsidRDefault="0081611C" w:rsidP="0081611C">
      <w:pPr>
        <w:pStyle w:val="ListParagraph"/>
        <w:numPr>
          <w:ilvl w:val="1"/>
          <w:numId w:val="12"/>
        </w:numPr>
        <w:rPr>
          <w:rFonts w:ascii="Courier New" w:hAnsi="Courier New" w:cs="Courier New"/>
          <w:sz w:val="18"/>
          <w:szCs w:val="18"/>
        </w:rPr>
      </w:pPr>
      <w:r w:rsidRPr="0081611C">
        <w:rPr>
          <w:rFonts w:ascii="Courier New" w:hAnsi="Courier New" w:cs="Courier New"/>
          <w:sz w:val="18"/>
          <w:szCs w:val="18"/>
        </w:rPr>
        <w:t xml:space="preserve">Toyota.Arc.MissionController.exe --server.urls </w:t>
      </w:r>
      <w:hyperlink r:id="rId33" w:history="1">
        <w:r w:rsidRPr="00792338">
          <w:rPr>
            <w:rStyle w:val="Hyperlink"/>
            <w:rFonts w:ascii="Courier New" w:hAnsi="Courier New" w:cs="Courier New"/>
            <w:sz w:val="18"/>
            <w:szCs w:val="18"/>
          </w:rPr>
          <w:t>http://0.0.0.0:8080</w:t>
        </w:r>
      </w:hyperlink>
    </w:p>
    <w:p w:rsidR="0081611C" w:rsidRPr="00574F92" w:rsidRDefault="0081611C" w:rsidP="0081611C">
      <w:pPr>
        <w:pStyle w:val="ListParagraph"/>
        <w:numPr>
          <w:ilvl w:val="1"/>
          <w:numId w:val="12"/>
        </w:numPr>
        <w:rPr>
          <w:rFonts w:ascii="Courier New" w:hAnsi="Courier New" w:cs="Courier New"/>
          <w:sz w:val="18"/>
          <w:szCs w:val="18"/>
          <w:lang w:val="nl-NL"/>
        </w:rPr>
      </w:pPr>
      <w:r w:rsidRPr="0081611C">
        <w:rPr>
          <w:rFonts w:ascii="Courier New" w:hAnsi="Courier New" w:cs="Courier New"/>
          <w:sz w:val="18"/>
          <w:szCs w:val="18"/>
          <w:lang w:val="nl-NL"/>
        </w:rPr>
        <w:t xml:space="preserve">Simpele get vanuit Postman naar </w:t>
      </w:r>
      <w:hyperlink r:id="rId34" w:history="1">
        <w:r w:rsidRPr="00792338">
          <w:rPr>
            <w:rStyle w:val="Hyperlink"/>
            <w:rFonts w:ascii="Helvetica" w:hAnsi="Helvetica" w:cs="Helvetica"/>
            <w:sz w:val="18"/>
            <w:szCs w:val="18"/>
            <w:shd w:val="clear" w:color="auto" w:fill="FFFFFF"/>
            <w:lang w:val="nl-NL"/>
          </w:rPr>
          <w:t>http://srv02201.vi.corp:8080/v1/transportjobs</w:t>
        </w:r>
      </w:hyperlink>
    </w:p>
    <w:p w:rsidR="00CF3606" w:rsidRPr="00CF3606" w:rsidRDefault="00574F92" w:rsidP="0081611C">
      <w:pPr>
        <w:pStyle w:val="ListParagraph"/>
        <w:numPr>
          <w:ilvl w:val="1"/>
          <w:numId w:val="12"/>
        </w:numPr>
        <w:rPr>
          <w:rFonts w:ascii="Courier New" w:hAnsi="Courier New" w:cs="Courier New"/>
          <w:sz w:val="18"/>
          <w:szCs w:val="18"/>
          <w:lang w:val="nl-NL"/>
        </w:rPr>
      </w:pPr>
      <w:r>
        <w:rPr>
          <w:rFonts w:ascii="Helvetica" w:hAnsi="Helvetica" w:cs="Helvetica"/>
          <w:color w:val="505050"/>
          <w:sz w:val="18"/>
          <w:szCs w:val="18"/>
          <w:shd w:val="clear" w:color="auto" w:fill="FFFFFF"/>
          <w:lang w:val="nl-NL"/>
        </w:rPr>
        <w:t xml:space="preserve">Om een job te maken vanuit ATF: </w:t>
      </w:r>
    </w:p>
    <w:p w:rsidR="00574F92" w:rsidRPr="00CF3606" w:rsidRDefault="00574F92" w:rsidP="00CF3606">
      <w:pPr>
        <w:pStyle w:val="ListParagraph"/>
        <w:numPr>
          <w:ilvl w:val="2"/>
          <w:numId w:val="12"/>
        </w:numPr>
        <w:rPr>
          <w:rFonts w:ascii="Courier New" w:hAnsi="Courier New" w:cs="Courier New"/>
          <w:sz w:val="18"/>
          <w:szCs w:val="18"/>
          <w:lang w:val="nl-NL"/>
        </w:rPr>
      </w:pPr>
      <w:r>
        <w:rPr>
          <w:rFonts w:ascii="Helvetica" w:hAnsi="Helvetica" w:cs="Helvetica"/>
          <w:color w:val="505050"/>
          <w:sz w:val="18"/>
          <w:szCs w:val="18"/>
          <w:shd w:val="clear" w:color="auto" w:fill="FFFFFF"/>
          <w:lang w:val="nl-NL"/>
        </w:rPr>
        <w:t>pas de nodes aan naar 1.0.12 en 1.0.16</w:t>
      </w:r>
    </w:p>
    <w:p w:rsidR="00CF3606" w:rsidRPr="00C269C3" w:rsidRDefault="00CF3606" w:rsidP="00CF3606">
      <w:pPr>
        <w:pStyle w:val="ListParagraph"/>
        <w:numPr>
          <w:ilvl w:val="2"/>
          <w:numId w:val="12"/>
        </w:numPr>
        <w:rPr>
          <w:rFonts w:ascii="Courier New" w:hAnsi="Courier New" w:cs="Courier New"/>
          <w:sz w:val="18"/>
          <w:szCs w:val="18"/>
        </w:rPr>
      </w:pPr>
      <w:r w:rsidRPr="00C269C3">
        <w:rPr>
          <w:rFonts w:ascii="Helvetica" w:hAnsi="Helvetica" w:cs="Helvetica"/>
          <w:color w:val="505050"/>
          <w:sz w:val="18"/>
          <w:szCs w:val="18"/>
          <w:shd w:val="clear" w:color="auto" w:fill="FFFFFF"/>
        </w:rPr>
        <w:t xml:space="preserve">App.config: </w:t>
      </w:r>
      <w:bookmarkStart w:id="28" w:name="OLE_LINK1"/>
      <w:bookmarkStart w:id="29" w:name="OLE_LINK2"/>
      <w:r w:rsidR="00C269C3" w:rsidRPr="00C269C3">
        <w:rPr>
          <w:rFonts w:ascii="Consolas" w:eastAsiaTheme="minorEastAsia" w:hAnsi="Consolas" w:cs="Consolas"/>
          <w:color w:val="0000FF"/>
          <w:sz w:val="19"/>
          <w:szCs w:val="19"/>
          <w:lang w:eastAsia="zh-CN"/>
        </w:rPr>
        <w:t>&lt;</w:t>
      </w:r>
      <w:r w:rsidR="00C269C3" w:rsidRPr="00C269C3">
        <w:rPr>
          <w:rFonts w:ascii="Consolas" w:eastAsiaTheme="minorEastAsia" w:hAnsi="Consolas" w:cs="Consolas"/>
          <w:color w:val="A31515"/>
          <w:sz w:val="19"/>
          <w:szCs w:val="19"/>
          <w:lang w:eastAsia="zh-CN"/>
        </w:rPr>
        <w:t>TOneConfig</w:t>
      </w:r>
      <w:r w:rsidR="00C269C3" w:rsidRPr="00C269C3">
        <w:rPr>
          <w:rFonts w:ascii="Consolas" w:eastAsiaTheme="minorEastAsia" w:hAnsi="Consolas" w:cs="Consolas"/>
          <w:color w:val="0000FF"/>
          <w:sz w:val="19"/>
          <w:szCs w:val="19"/>
          <w:lang w:eastAsia="zh-CN"/>
        </w:rPr>
        <w:t xml:space="preserve"> </w:t>
      </w:r>
      <w:r w:rsidR="00C269C3" w:rsidRPr="00C269C3">
        <w:rPr>
          <w:rFonts w:ascii="Consolas" w:eastAsiaTheme="minorEastAsia" w:hAnsi="Consolas" w:cs="Consolas"/>
          <w:color w:val="FF0000"/>
          <w:sz w:val="19"/>
          <w:szCs w:val="19"/>
          <w:lang w:eastAsia="zh-CN"/>
        </w:rPr>
        <w:t>ServerIP</w:t>
      </w:r>
      <w:r w:rsidR="00C269C3" w:rsidRPr="00C269C3">
        <w:rPr>
          <w:rFonts w:ascii="Consolas" w:eastAsiaTheme="minorEastAsia" w:hAnsi="Consolas" w:cs="Consolas"/>
          <w:color w:val="0000FF"/>
          <w:sz w:val="19"/>
          <w:szCs w:val="19"/>
          <w:lang w:eastAsia="zh-CN"/>
        </w:rPr>
        <w:t>=</w:t>
      </w:r>
      <w:r w:rsidR="00C269C3" w:rsidRPr="00C269C3">
        <w:rPr>
          <w:rFonts w:ascii="Consolas" w:eastAsiaTheme="minorEastAsia" w:hAnsi="Consolas" w:cs="Consolas"/>
          <w:color w:val="000000"/>
          <w:sz w:val="19"/>
          <w:szCs w:val="19"/>
          <w:lang w:eastAsia="zh-CN"/>
        </w:rPr>
        <w:t>"</w:t>
      </w:r>
      <w:r w:rsidR="00C269C3" w:rsidRPr="00C269C3">
        <w:rPr>
          <w:rFonts w:ascii="Consolas" w:eastAsiaTheme="minorEastAsia" w:hAnsi="Consolas" w:cs="Consolas"/>
          <w:color w:val="0000FF"/>
          <w:sz w:val="19"/>
          <w:szCs w:val="19"/>
          <w:lang w:eastAsia="zh-CN"/>
        </w:rPr>
        <w:t>http://srv02201.vi.corp:8080/v1</w:t>
      </w:r>
      <w:r w:rsidR="00C269C3" w:rsidRPr="00C269C3">
        <w:rPr>
          <w:rFonts w:ascii="Consolas" w:eastAsiaTheme="minorEastAsia" w:hAnsi="Consolas" w:cs="Consolas"/>
          <w:color w:val="000000"/>
          <w:sz w:val="19"/>
          <w:szCs w:val="19"/>
          <w:lang w:eastAsia="zh-CN"/>
        </w:rPr>
        <w:t>"</w:t>
      </w:r>
      <w:r w:rsidR="00C269C3" w:rsidRPr="00C269C3">
        <w:rPr>
          <w:rFonts w:ascii="Consolas" w:eastAsiaTheme="minorEastAsia" w:hAnsi="Consolas" w:cs="Consolas"/>
          <w:color w:val="0000FF"/>
          <w:sz w:val="19"/>
          <w:szCs w:val="19"/>
          <w:lang w:eastAsia="zh-CN"/>
        </w:rPr>
        <w:t xml:space="preserve"> </w:t>
      </w:r>
      <w:r w:rsidR="00C269C3" w:rsidRPr="00C269C3">
        <w:rPr>
          <w:rFonts w:ascii="Consolas" w:eastAsiaTheme="minorEastAsia" w:hAnsi="Consolas" w:cs="Consolas"/>
          <w:color w:val="FF0000"/>
          <w:sz w:val="19"/>
          <w:szCs w:val="19"/>
          <w:lang w:eastAsia="zh-CN"/>
        </w:rPr>
        <w:t>ServerSocket</w:t>
      </w:r>
      <w:r w:rsidR="00C269C3" w:rsidRPr="00C269C3">
        <w:rPr>
          <w:rFonts w:ascii="Consolas" w:eastAsiaTheme="minorEastAsia" w:hAnsi="Consolas" w:cs="Consolas"/>
          <w:color w:val="0000FF"/>
          <w:sz w:val="19"/>
          <w:szCs w:val="19"/>
          <w:lang w:eastAsia="zh-CN"/>
        </w:rPr>
        <w:t>=</w:t>
      </w:r>
      <w:r w:rsidR="00C269C3" w:rsidRPr="00C269C3">
        <w:rPr>
          <w:rFonts w:ascii="Consolas" w:eastAsiaTheme="minorEastAsia" w:hAnsi="Consolas" w:cs="Consolas"/>
          <w:color w:val="000000"/>
          <w:sz w:val="19"/>
          <w:szCs w:val="19"/>
          <w:lang w:eastAsia="zh-CN"/>
        </w:rPr>
        <w:t>"</w:t>
      </w:r>
      <w:r w:rsidR="00C269C3" w:rsidRPr="00C269C3">
        <w:rPr>
          <w:rFonts w:ascii="Consolas" w:eastAsiaTheme="minorEastAsia" w:hAnsi="Consolas" w:cs="Consolas"/>
          <w:color w:val="0000FF"/>
          <w:sz w:val="19"/>
          <w:szCs w:val="19"/>
          <w:lang w:eastAsia="zh-CN"/>
        </w:rPr>
        <w:t>http://srv02201.vi.corp:8080/notificationHub</w:t>
      </w:r>
      <w:r w:rsidR="00C269C3" w:rsidRPr="00C269C3">
        <w:rPr>
          <w:rFonts w:ascii="Consolas" w:eastAsiaTheme="minorEastAsia" w:hAnsi="Consolas" w:cs="Consolas"/>
          <w:color w:val="000000"/>
          <w:sz w:val="19"/>
          <w:szCs w:val="19"/>
          <w:lang w:eastAsia="zh-CN"/>
        </w:rPr>
        <w:t>"</w:t>
      </w:r>
      <w:r w:rsidR="00C269C3" w:rsidRPr="00C269C3">
        <w:rPr>
          <w:rFonts w:ascii="Consolas" w:eastAsiaTheme="minorEastAsia" w:hAnsi="Consolas" w:cs="Consolas"/>
          <w:color w:val="0000FF"/>
          <w:sz w:val="19"/>
          <w:szCs w:val="19"/>
          <w:lang w:eastAsia="zh-CN"/>
        </w:rPr>
        <w:t>/&gt;</w:t>
      </w:r>
      <w:bookmarkEnd w:id="28"/>
      <w:bookmarkEnd w:id="29"/>
    </w:p>
    <w:p w:rsidR="00C269C3" w:rsidRPr="00C269C3" w:rsidRDefault="00C269C3" w:rsidP="00CF3606">
      <w:pPr>
        <w:pStyle w:val="ListParagraph"/>
        <w:numPr>
          <w:ilvl w:val="2"/>
          <w:numId w:val="12"/>
        </w:numPr>
        <w:rPr>
          <w:rFonts w:ascii="Courier New" w:hAnsi="Courier New" w:cs="Courier New"/>
          <w:sz w:val="18"/>
          <w:szCs w:val="18"/>
        </w:rPr>
      </w:pPr>
      <w:r w:rsidRPr="00C269C3">
        <w:rPr>
          <w:rFonts w:ascii="Consolas" w:eastAsiaTheme="minorEastAsia" w:hAnsi="Consolas" w:cs="Consolas"/>
          <w:color w:val="0000FF"/>
          <w:sz w:val="19"/>
          <w:szCs w:val="19"/>
          <w:lang w:eastAsia="zh-CN"/>
        </w:rPr>
        <w:t>&lt;</w:t>
      </w:r>
      <w:r w:rsidRPr="00C269C3">
        <w:rPr>
          <w:rFonts w:ascii="Consolas" w:eastAsiaTheme="minorEastAsia" w:hAnsi="Consolas" w:cs="Consolas"/>
          <w:color w:val="A31515"/>
          <w:sz w:val="19"/>
          <w:szCs w:val="19"/>
          <w:lang w:eastAsia="zh-CN"/>
        </w:rPr>
        <w:t>add</w:t>
      </w:r>
      <w:r w:rsidRPr="00C269C3">
        <w:rPr>
          <w:rFonts w:ascii="Consolas" w:eastAsiaTheme="minorEastAsia" w:hAnsi="Consolas" w:cs="Consolas"/>
          <w:color w:val="0000FF"/>
          <w:sz w:val="19"/>
          <w:szCs w:val="19"/>
          <w:lang w:eastAsia="zh-CN"/>
        </w:rPr>
        <w:t xml:space="preserve"> </w:t>
      </w:r>
      <w:r w:rsidRPr="00C269C3">
        <w:rPr>
          <w:rFonts w:ascii="Consolas" w:eastAsiaTheme="minorEastAsia" w:hAnsi="Consolas" w:cs="Consolas"/>
          <w:color w:val="FF0000"/>
          <w:sz w:val="19"/>
          <w:szCs w:val="19"/>
          <w:lang w:eastAsia="zh-CN"/>
        </w:rPr>
        <w:t>key</w:t>
      </w:r>
      <w:r w:rsidRPr="00C269C3">
        <w:rPr>
          <w:rFonts w:ascii="Consolas" w:eastAsiaTheme="minorEastAsia" w:hAnsi="Consolas" w:cs="Consolas"/>
          <w:color w:val="0000FF"/>
          <w:sz w:val="19"/>
          <w:szCs w:val="19"/>
          <w:lang w:eastAsia="zh-CN"/>
        </w:rPr>
        <w:t>=</w:t>
      </w:r>
      <w:r w:rsidRPr="00C269C3">
        <w:rPr>
          <w:rFonts w:ascii="Consolas" w:eastAsiaTheme="minorEastAsia" w:hAnsi="Consolas" w:cs="Consolas"/>
          <w:color w:val="000000"/>
          <w:sz w:val="19"/>
          <w:szCs w:val="19"/>
          <w:lang w:eastAsia="zh-CN"/>
        </w:rPr>
        <w:t>"</w:t>
      </w:r>
      <w:r w:rsidRPr="00C269C3">
        <w:rPr>
          <w:rFonts w:ascii="Consolas" w:eastAsiaTheme="minorEastAsia" w:hAnsi="Consolas" w:cs="Consolas"/>
          <w:color w:val="0000FF"/>
          <w:sz w:val="19"/>
          <w:szCs w:val="19"/>
          <w:lang w:eastAsia="zh-CN"/>
        </w:rPr>
        <w:t>FleetManager</w:t>
      </w:r>
      <w:r w:rsidRPr="00C269C3">
        <w:rPr>
          <w:rFonts w:ascii="Consolas" w:eastAsiaTheme="minorEastAsia" w:hAnsi="Consolas" w:cs="Consolas"/>
          <w:color w:val="000000"/>
          <w:sz w:val="19"/>
          <w:szCs w:val="19"/>
          <w:lang w:eastAsia="zh-CN"/>
        </w:rPr>
        <w:t>"</w:t>
      </w:r>
      <w:r w:rsidRPr="00C269C3">
        <w:rPr>
          <w:rFonts w:ascii="Consolas" w:eastAsiaTheme="minorEastAsia" w:hAnsi="Consolas" w:cs="Consolas"/>
          <w:color w:val="0000FF"/>
          <w:sz w:val="19"/>
          <w:szCs w:val="19"/>
          <w:lang w:eastAsia="zh-CN"/>
        </w:rPr>
        <w:t xml:space="preserve"> </w:t>
      </w:r>
      <w:r w:rsidRPr="00C269C3">
        <w:rPr>
          <w:rFonts w:ascii="Consolas" w:eastAsiaTheme="minorEastAsia" w:hAnsi="Consolas" w:cs="Consolas"/>
          <w:color w:val="FF0000"/>
          <w:sz w:val="19"/>
          <w:szCs w:val="19"/>
          <w:lang w:eastAsia="zh-CN"/>
        </w:rPr>
        <w:t>value</w:t>
      </w:r>
      <w:r w:rsidRPr="00C269C3">
        <w:rPr>
          <w:rFonts w:ascii="Consolas" w:eastAsiaTheme="minorEastAsia" w:hAnsi="Consolas" w:cs="Consolas"/>
          <w:color w:val="0000FF"/>
          <w:sz w:val="19"/>
          <w:szCs w:val="19"/>
          <w:lang w:eastAsia="zh-CN"/>
        </w:rPr>
        <w:t>=</w:t>
      </w:r>
      <w:r w:rsidRPr="00C269C3">
        <w:rPr>
          <w:rFonts w:ascii="Consolas" w:eastAsiaTheme="minorEastAsia" w:hAnsi="Consolas" w:cs="Consolas"/>
          <w:color w:val="000000"/>
          <w:sz w:val="19"/>
          <w:szCs w:val="19"/>
          <w:lang w:eastAsia="zh-CN"/>
        </w:rPr>
        <w:t>"</w:t>
      </w:r>
      <w:r w:rsidRPr="00C269C3">
        <w:rPr>
          <w:rFonts w:ascii="Consolas" w:eastAsiaTheme="minorEastAsia" w:hAnsi="Consolas" w:cs="Consolas"/>
          <w:color w:val="0000FF"/>
          <w:sz w:val="19"/>
          <w:szCs w:val="19"/>
          <w:lang w:eastAsia="zh-CN"/>
        </w:rPr>
        <w:t>TONE</w:t>
      </w:r>
      <w:r w:rsidRPr="00C269C3">
        <w:rPr>
          <w:rFonts w:ascii="Consolas" w:eastAsiaTheme="minorEastAsia" w:hAnsi="Consolas" w:cs="Consolas"/>
          <w:color w:val="000000"/>
          <w:sz w:val="19"/>
          <w:szCs w:val="19"/>
          <w:lang w:eastAsia="zh-CN"/>
        </w:rPr>
        <w:t>"</w:t>
      </w:r>
      <w:r w:rsidRPr="00C269C3">
        <w:rPr>
          <w:rFonts w:ascii="Consolas" w:eastAsiaTheme="minorEastAsia" w:hAnsi="Consolas" w:cs="Consolas"/>
          <w:color w:val="0000FF"/>
          <w:sz w:val="19"/>
          <w:szCs w:val="19"/>
          <w:lang w:eastAsia="zh-CN"/>
        </w:rPr>
        <w:t>/&gt;</w:t>
      </w:r>
    </w:p>
    <w:p w:rsidR="0081611C" w:rsidRPr="00C269C3" w:rsidRDefault="0081611C" w:rsidP="0081611C">
      <w:pPr>
        <w:pStyle w:val="ListParagraph"/>
        <w:ind w:left="1440"/>
        <w:rPr>
          <w:rFonts w:ascii="Courier New" w:hAnsi="Courier New" w:cs="Courier New"/>
          <w:sz w:val="18"/>
          <w:szCs w:val="18"/>
        </w:rPr>
      </w:pPr>
    </w:p>
    <w:p w:rsidR="00CD116A" w:rsidRPr="00C269C3" w:rsidRDefault="00CD116A" w:rsidP="00CD116A">
      <w:pPr>
        <w:rPr>
          <w:rFonts w:ascii="Courier New" w:hAnsi="Courier New" w:cs="Courier New"/>
          <w:sz w:val="18"/>
          <w:szCs w:val="18"/>
        </w:rPr>
      </w:pPr>
    </w:p>
    <w:p w:rsidR="002344C3" w:rsidRDefault="002344C3" w:rsidP="00B54868">
      <w:pPr>
        <w:rPr>
          <w:rFonts w:ascii="Courier New" w:hAnsi="Courier New" w:cs="Courier New"/>
          <w:sz w:val="18"/>
          <w:szCs w:val="18"/>
          <w:lang w:val="nl-NL"/>
        </w:rPr>
      </w:pPr>
      <w:r>
        <w:rPr>
          <w:rFonts w:ascii="Courier New" w:hAnsi="Courier New" w:cs="Courier New"/>
          <w:sz w:val="18"/>
          <w:szCs w:val="18"/>
          <w:lang w:val="nl-NL"/>
        </w:rPr>
        <w:t>Tijdens een debug-sessie kan een FMB.exe die in de achtergrond wordt gestart tijdens een integratietest, worden ge-attached en toch gedebugged.</w:t>
      </w:r>
    </w:p>
    <w:p w:rsidR="002344C3" w:rsidRDefault="002344C3" w:rsidP="00B54868">
      <w:pPr>
        <w:rPr>
          <w:rFonts w:ascii="Courier New" w:hAnsi="Courier New" w:cs="Courier New"/>
          <w:sz w:val="18"/>
          <w:szCs w:val="18"/>
          <w:lang w:val="nl-NL"/>
        </w:rPr>
      </w:pPr>
    </w:p>
    <w:p w:rsidR="000A199B" w:rsidRPr="000A199B" w:rsidRDefault="000A199B" w:rsidP="000A199B">
      <w:pPr>
        <w:pStyle w:val="Heading3"/>
        <w:ind w:left="510" w:hanging="510"/>
        <w:rPr>
          <w:rFonts w:ascii="Verdana" w:hAnsi="Verdana"/>
          <w:sz w:val="24"/>
          <w:szCs w:val="24"/>
        </w:rPr>
      </w:pPr>
      <w:r w:rsidRPr="000A199B">
        <w:rPr>
          <w:rFonts w:ascii="Verdana" w:hAnsi="Verdana"/>
          <w:sz w:val="24"/>
          <w:szCs w:val="24"/>
        </w:rPr>
        <w:t>Process</w:t>
      </w:r>
    </w:p>
    <w:p w:rsidR="002B47E4" w:rsidRDefault="002B47E4" w:rsidP="000A199B">
      <w:pPr>
        <w:pStyle w:val="ListParagraph"/>
        <w:numPr>
          <w:ilvl w:val="0"/>
          <w:numId w:val="12"/>
        </w:numPr>
        <w:rPr>
          <w:lang w:val="nl-NL"/>
        </w:rPr>
      </w:pPr>
      <w:r>
        <w:rPr>
          <w:lang w:val="nl-NL"/>
        </w:rPr>
        <w:t>Branching:</w:t>
      </w:r>
    </w:p>
    <w:p w:rsidR="002B47E4" w:rsidRDefault="002B47E4" w:rsidP="002B47E4">
      <w:pPr>
        <w:pStyle w:val="ListParagraph"/>
        <w:numPr>
          <w:ilvl w:val="1"/>
          <w:numId w:val="12"/>
        </w:numPr>
        <w:rPr>
          <w:lang w:val="nl-NL"/>
        </w:rPr>
      </w:pPr>
      <w:r>
        <w:rPr>
          <w:lang w:val="nl-NL"/>
        </w:rPr>
        <w:t>We maken eerst een branch op User story niveau</w:t>
      </w:r>
    </w:p>
    <w:p w:rsidR="002B47E4" w:rsidRDefault="002B47E4" w:rsidP="002B47E4">
      <w:pPr>
        <w:pStyle w:val="ListParagraph"/>
        <w:numPr>
          <w:ilvl w:val="1"/>
          <w:numId w:val="12"/>
        </w:numPr>
        <w:rPr>
          <w:lang w:val="nl-NL"/>
        </w:rPr>
      </w:pPr>
      <w:r>
        <w:rPr>
          <w:lang w:val="nl-NL"/>
        </w:rPr>
        <w:t>Vervolgens branchen we voor iedere taak van deze branch</w:t>
      </w:r>
    </w:p>
    <w:p w:rsidR="002B47E4" w:rsidRDefault="002B47E4" w:rsidP="00090E20">
      <w:pPr>
        <w:pStyle w:val="ListParagraph"/>
        <w:numPr>
          <w:ilvl w:val="2"/>
          <w:numId w:val="12"/>
        </w:numPr>
        <w:rPr>
          <w:lang w:val="nl-NL"/>
        </w:rPr>
      </w:pPr>
      <w:r>
        <w:rPr>
          <w:lang w:val="nl-NL"/>
        </w:rPr>
        <w:t>Branch type is in principe altijd “Feature”, tenzij het een Bug is.</w:t>
      </w:r>
    </w:p>
    <w:p w:rsidR="00090E20" w:rsidRDefault="00090E20" w:rsidP="00090E20">
      <w:pPr>
        <w:pStyle w:val="ListParagraph"/>
        <w:numPr>
          <w:ilvl w:val="2"/>
          <w:numId w:val="12"/>
        </w:numPr>
        <w:rPr>
          <w:lang w:val="nl-NL"/>
        </w:rPr>
      </w:pPr>
      <w:r>
        <w:rPr>
          <w:lang w:val="nl-NL"/>
        </w:rPr>
        <w:t>Branch van de Feature branch</w:t>
      </w:r>
    </w:p>
    <w:p w:rsidR="00B54868" w:rsidRDefault="000A199B" w:rsidP="000A199B">
      <w:pPr>
        <w:pStyle w:val="ListParagraph"/>
        <w:numPr>
          <w:ilvl w:val="0"/>
          <w:numId w:val="12"/>
        </w:numPr>
        <w:rPr>
          <w:lang w:val="nl-NL"/>
        </w:rPr>
      </w:pPr>
      <w:r>
        <w:rPr>
          <w:lang w:val="nl-NL"/>
        </w:rPr>
        <w:t>Nadat alle sources zijn gecommit:</w:t>
      </w:r>
    </w:p>
    <w:p w:rsidR="00315B9E" w:rsidRDefault="00315B9E" w:rsidP="00315B9E">
      <w:pPr>
        <w:pStyle w:val="ListParagraph"/>
        <w:numPr>
          <w:ilvl w:val="1"/>
          <w:numId w:val="12"/>
        </w:numPr>
        <w:rPr>
          <w:lang w:val="nl-NL"/>
        </w:rPr>
      </w:pPr>
      <w:r>
        <w:rPr>
          <w:lang w:val="nl-NL"/>
        </w:rPr>
        <w:t>Uit de cursus:</w:t>
      </w:r>
    </w:p>
    <w:p w:rsidR="00315B9E" w:rsidRDefault="00315B9E" w:rsidP="00315B9E">
      <w:pPr>
        <w:pStyle w:val="ListParagraph"/>
        <w:numPr>
          <w:ilvl w:val="2"/>
          <w:numId w:val="12"/>
        </w:numPr>
        <w:rPr>
          <w:lang w:val="nl-NL"/>
        </w:rPr>
      </w:pPr>
      <w:r>
        <w:rPr>
          <w:lang w:val="nl-NL"/>
        </w:rPr>
        <w:t>Pull de “develop” branch</w:t>
      </w:r>
    </w:p>
    <w:p w:rsidR="00315B9E" w:rsidRDefault="00315B9E" w:rsidP="00315B9E">
      <w:pPr>
        <w:pStyle w:val="ListParagraph"/>
        <w:numPr>
          <w:ilvl w:val="2"/>
          <w:numId w:val="12"/>
        </w:numPr>
        <w:rPr>
          <w:lang w:val="nl-NL"/>
        </w:rPr>
      </w:pPr>
      <w:r>
        <w:rPr>
          <w:lang w:val="nl-NL"/>
        </w:rPr>
        <w:t>Check-out de werk-branch</w:t>
      </w:r>
    </w:p>
    <w:p w:rsidR="00315B9E" w:rsidRPr="00315B9E" w:rsidRDefault="00315B9E" w:rsidP="00315B9E">
      <w:pPr>
        <w:pStyle w:val="ListParagraph"/>
        <w:numPr>
          <w:ilvl w:val="2"/>
          <w:numId w:val="12"/>
        </w:numPr>
      </w:pPr>
      <w:r w:rsidRPr="00315B9E">
        <w:lastRenderedPageBreak/>
        <w:t>Right-click develop en “merge into current branch”</w:t>
      </w:r>
    </w:p>
    <w:p w:rsidR="00315B9E" w:rsidRPr="00315B9E" w:rsidRDefault="00315B9E" w:rsidP="00315B9E">
      <w:pPr>
        <w:pStyle w:val="ListParagraph"/>
        <w:numPr>
          <w:ilvl w:val="2"/>
          <w:numId w:val="12"/>
        </w:numPr>
      </w:pPr>
      <w:r>
        <w:t>Push werk branch</w:t>
      </w:r>
    </w:p>
    <w:p w:rsidR="000A199B" w:rsidRDefault="00D64A62" w:rsidP="000A199B">
      <w:pPr>
        <w:pStyle w:val="ListParagraph"/>
        <w:numPr>
          <w:ilvl w:val="1"/>
          <w:numId w:val="12"/>
        </w:numPr>
        <w:rPr>
          <w:lang w:val="nl-NL"/>
        </w:rPr>
      </w:pPr>
      <w:r>
        <w:rPr>
          <w:lang w:val="nl-NL"/>
        </w:rPr>
        <w:t>Push alle changes (enkele malen pull en fetch kan nodig zijn)</w:t>
      </w:r>
    </w:p>
    <w:p w:rsidR="00D64A62" w:rsidRDefault="00D64A62" w:rsidP="000A199B">
      <w:pPr>
        <w:pStyle w:val="ListParagraph"/>
        <w:numPr>
          <w:ilvl w:val="1"/>
          <w:numId w:val="12"/>
        </w:numPr>
        <w:rPr>
          <w:lang w:val="nl-NL"/>
        </w:rPr>
      </w:pPr>
      <w:r>
        <w:rPr>
          <w:lang w:val="nl-NL"/>
        </w:rPr>
        <w:t xml:space="preserve">Ga in DevTrack naar de Taak en klik op de Branch-link </w:t>
      </w:r>
    </w:p>
    <w:p w:rsidR="00D64A62" w:rsidRDefault="00D64A62" w:rsidP="00D64A62">
      <w:pPr>
        <w:pStyle w:val="ListParagraph"/>
        <w:ind w:left="1440"/>
        <w:rPr>
          <w:lang w:val="nl-NL"/>
        </w:rPr>
      </w:pPr>
      <w:r w:rsidRPr="00D64A62">
        <w:rPr>
          <w:noProof/>
          <w:lang w:val="nl-NL"/>
        </w:rPr>
        <w:drawing>
          <wp:inline distT="0" distB="0" distL="0" distR="0" wp14:anchorId="48C35914" wp14:editId="28DB8E75">
            <wp:extent cx="1057703" cy="485971"/>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57703" cy="485971"/>
                    </a:xfrm>
                    <a:prstGeom prst="rect">
                      <a:avLst/>
                    </a:prstGeom>
                  </pic:spPr>
                </pic:pic>
              </a:graphicData>
            </a:graphic>
          </wp:inline>
        </w:drawing>
      </w:r>
    </w:p>
    <w:p w:rsidR="00D64A62" w:rsidRDefault="00D64A62" w:rsidP="00D64A62">
      <w:pPr>
        <w:pStyle w:val="ListParagraph"/>
        <w:numPr>
          <w:ilvl w:val="1"/>
          <w:numId w:val="12"/>
        </w:numPr>
        <w:rPr>
          <w:lang w:val="nl-NL"/>
        </w:rPr>
      </w:pPr>
      <w:r>
        <w:rPr>
          <w:lang w:val="nl-NL"/>
        </w:rPr>
        <w:t>“Create pull request”</w:t>
      </w:r>
    </w:p>
    <w:p w:rsidR="00D64A62" w:rsidRDefault="00D64A62" w:rsidP="00D64A62">
      <w:pPr>
        <w:pStyle w:val="ListParagraph"/>
        <w:numPr>
          <w:ilvl w:val="2"/>
          <w:numId w:val="12"/>
        </w:numPr>
        <w:rPr>
          <w:lang w:val="nl-NL"/>
        </w:rPr>
      </w:pPr>
      <w:r>
        <w:rPr>
          <w:lang w:val="nl-NL"/>
        </w:rPr>
        <w:t>“Change”</w:t>
      </w:r>
    </w:p>
    <w:p w:rsidR="00D64A62" w:rsidRDefault="00D64A62" w:rsidP="00D64A62">
      <w:pPr>
        <w:pStyle w:val="ListParagraph"/>
        <w:numPr>
          <w:ilvl w:val="2"/>
          <w:numId w:val="12"/>
        </w:numPr>
        <w:rPr>
          <w:lang w:val="nl-NL"/>
        </w:rPr>
      </w:pPr>
      <w:r>
        <w:rPr>
          <w:lang w:val="nl-NL"/>
        </w:rPr>
        <w:t>Source = de branch met het werk</w:t>
      </w:r>
    </w:p>
    <w:p w:rsidR="00D64A62" w:rsidRDefault="00D64A62" w:rsidP="00D64A62">
      <w:pPr>
        <w:pStyle w:val="ListParagraph"/>
        <w:numPr>
          <w:ilvl w:val="2"/>
          <w:numId w:val="12"/>
        </w:numPr>
        <w:rPr>
          <w:lang w:val="nl-NL"/>
        </w:rPr>
      </w:pPr>
      <w:r>
        <w:rPr>
          <w:lang w:val="nl-NL"/>
        </w:rPr>
        <w:t>Target = de Feature branch</w:t>
      </w:r>
    </w:p>
    <w:p w:rsidR="00D64A62" w:rsidRDefault="00D64A62" w:rsidP="00D64A62">
      <w:pPr>
        <w:ind w:left="1800"/>
        <w:rPr>
          <w:lang w:val="nl-NL"/>
        </w:rPr>
      </w:pPr>
      <w:r w:rsidRPr="00D64A62">
        <w:rPr>
          <w:noProof/>
          <w:lang w:val="nl-NL"/>
        </w:rPr>
        <w:drawing>
          <wp:inline distT="0" distB="0" distL="0" distR="0" wp14:anchorId="33AED8BA">
            <wp:extent cx="5047615" cy="165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047615" cy="1657350"/>
                    </a:xfrm>
                    <a:prstGeom prst="rect">
                      <a:avLst/>
                    </a:prstGeom>
                  </pic:spPr>
                </pic:pic>
              </a:graphicData>
            </a:graphic>
          </wp:inline>
        </w:drawing>
      </w:r>
    </w:p>
    <w:p w:rsidR="00D64A62" w:rsidRDefault="00D64A62" w:rsidP="00D64A62">
      <w:pPr>
        <w:pStyle w:val="ListParagraph"/>
        <w:numPr>
          <w:ilvl w:val="2"/>
          <w:numId w:val="12"/>
        </w:numPr>
        <w:rPr>
          <w:lang w:val="nl-NL"/>
        </w:rPr>
      </w:pPr>
      <w:r>
        <w:rPr>
          <w:lang w:val="nl-NL"/>
        </w:rPr>
        <w:t>“Continue”</w:t>
      </w:r>
    </w:p>
    <w:p w:rsidR="00D64A62" w:rsidRDefault="00D64A62" w:rsidP="00D64A62">
      <w:pPr>
        <w:pStyle w:val="ListParagraph"/>
        <w:numPr>
          <w:ilvl w:val="2"/>
          <w:numId w:val="12"/>
        </w:numPr>
        <w:rPr>
          <w:lang w:val="nl-NL"/>
        </w:rPr>
      </w:pPr>
      <w:r>
        <w:rPr>
          <w:lang w:val="nl-NL"/>
        </w:rPr>
        <w:t>Typ naam van reviewer</w:t>
      </w:r>
    </w:p>
    <w:p w:rsidR="00D64A62" w:rsidRDefault="00D64A62" w:rsidP="00D64A62">
      <w:pPr>
        <w:pStyle w:val="ListParagraph"/>
        <w:numPr>
          <w:ilvl w:val="2"/>
          <w:numId w:val="12"/>
        </w:numPr>
        <w:rPr>
          <w:lang w:val="nl-NL"/>
        </w:rPr>
      </w:pPr>
      <w:r>
        <w:rPr>
          <w:lang w:val="nl-NL"/>
        </w:rPr>
        <w:t>Create</w:t>
      </w:r>
    </w:p>
    <w:p w:rsidR="00D64A62" w:rsidRDefault="00D64A62" w:rsidP="00D64A62">
      <w:pPr>
        <w:pStyle w:val="ListParagraph"/>
        <w:numPr>
          <w:ilvl w:val="1"/>
          <w:numId w:val="12"/>
        </w:numPr>
        <w:rPr>
          <w:lang w:val="nl-NL"/>
        </w:rPr>
      </w:pPr>
      <w:r>
        <w:rPr>
          <w:lang w:val="nl-NL"/>
        </w:rPr>
        <w:t>Als er conflicten gemerged moeten worden:</w:t>
      </w:r>
    </w:p>
    <w:p w:rsidR="00D64A62" w:rsidRDefault="00D64A62" w:rsidP="00D64A62">
      <w:pPr>
        <w:pStyle w:val="ListParagraph"/>
        <w:numPr>
          <w:ilvl w:val="2"/>
          <w:numId w:val="12"/>
        </w:numPr>
        <w:rPr>
          <w:lang w:val="nl-NL"/>
        </w:rPr>
      </w:pPr>
      <w:r>
        <w:rPr>
          <w:lang w:val="nl-NL"/>
        </w:rPr>
        <w:t>SourceTree: Klik met rechts op onze branch en:</w:t>
      </w:r>
    </w:p>
    <w:p w:rsidR="00D64A62" w:rsidRDefault="00D64A62" w:rsidP="00D64A62">
      <w:pPr>
        <w:pStyle w:val="ListParagraph"/>
        <w:ind w:left="2160"/>
        <w:rPr>
          <w:lang w:val="nl-NL"/>
        </w:rPr>
      </w:pPr>
      <w:r w:rsidRPr="00D64A62">
        <w:rPr>
          <w:noProof/>
          <w:lang w:val="nl-NL"/>
        </w:rPr>
        <w:drawing>
          <wp:inline distT="0" distB="0" distL="0" distR="0" wp14:anchorId="65740010" wp14:editId="7F7C9712">
            <wp:extent cx="3697194" cy="2286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97194" cy="228692"/>
                    </a:xfrm>
                    <a:prstGeom prst="rect">
                      <a:avLst/>
                    </a:prstGeom>
                  </pic:spPr>
                </pic:pic>
              </a:graphicData>
            </a:graphic>
          </wp:inline>
        </w:drawing>
      </w:r>
    </w:p>
    <w:p w:rsidR="00D64A62" w:rsidRPr="00D64A62" w:rsidRDefault="00D64A62" w:rsidP="00D64A62">
      <w:pPr>
        <w:pStyle w:val="ListParagraph"/>
        <w:numPr>
          <w:ilvl w:val="2"/>
          <w:numId w:val="12"/>
        </w:numPr>
      </w:pPr>
      <w:r w:rsidRPr="00D64A62">
        <w:t>Zet “remote branch to pull” op de feature branch:</w:t>
      </w:r>
    </w:p>
    <w:p w:rsidR="00D64A62" w:rsidRDefault="00D64A62" w:rsidP="00326A06">
      <w:pPr>
        <w:pStyle w:val="ListParagraph"/>
        <w:ind w:left="2160"/>
      </w:pPr>
      <w:r w:rsidRPr="00D64A62">
        <w:rPr>
          <w:noProof/>
        </w:rPr>
        <w:drawing>
          <wp:inline distT="0" distB="0" distL="0" distR="0" wp14:anchorId="21C9FA75" wp14:editId="4F6879FF">
            <wp:extent cx="5202753" cy="29539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02753" cy="295394"/>
                    </a:xfrm>
                    <a:prstGeom prst="rect">
                      <a:avLst/>
                    </a:prstGeom>
                  </pic:spPr>
                </pic:pic>
              </a:graphicData>
            </a:graphic>
          </wp:inline>
        </w:drawing>
      </w:r>
    </w:p>
    <w:p w:rsidR="00326A06" w:rsidRDefault="00326A06" w:rsidP="00D64A62">
      <w:pPr>
        <w:pStyle w:val="ListParagraph"/>
        <w:numPr>
          <w:ilvl w:val="2"/>
          <w:numId w:val="12"/>
        </w:numPr>
      </w:pPr>
      <w:r>
        <w:t>Resolve conflicten</w:t>
      </w:r>
      <w:r w:rsidR="002D40A5">
        <w:t xml:space="preserve"> (rechts-klik in SourceTree: File Status tab -&gt; resolve conflicts)</w:t>
      </w:r>
    </w:p>
    <w:p w:rsidR="00326A06" w:rsidRDefault="00326A06" w:rsidP="00D64A62">
      <w:pPr>
        <w:pStyle w:val="ListParagraph"/>
        <w:numPr>
          <w:ilvl w:val="2"/>
          <w:numId w:val="12"/>
        </w:numPr>
      </w:pPr>
      <w:r>
        <w:t>Commit</w:t>
      </w:r>
    </w:p>
    <w:p w:rsidR="00326A06" w:rsidRDefault="00326A06" w:rsidP="00326A06">
      <w:pPr>
        <w:pStyle w:val="ListParagraph"/>
        <w:numPr>
          <w:ilvl w:val="1"/>
          <w:numId w:val="12"/>
        </w:numPr>
        <w:rPr>
          <w:lang w:val="nl-NL"/>
        </w:rPr>
      </w:pPr>
      <w:r w:rsidRPr="00326A06">
        <w:rPr>
          <w:lang w:val="nl-NL"/>
        </w:rPr>
        <w:t>Het pull request bestaat al en</w:t>
      </w:r>
      <w:r>
        <w:rPr>
          <w:lang w:val="nl-NL"/>
        </w:rPr>
        <w:t xml:space="preserve"> staat ook al op de juiste naam</w:t>
      </w:r>
    </w:p>
    <w:p w:rsidR="00F00B07" w:rsidRPr="00F00B07" w:rsidRDefault="00F00B07" w:rsidP="00F00B07">
      <w:pPr>
        <w:pStyle w:val="ListParagraph"/>
        <w:numPr>
          <w:ilvl w:val="1"/>
          <w:numId w:val="12"/>
        </w:numPr>
        <w:rPr>
          <w:lang w:val="nl-NL"/>
        </w:rPr>
      </w:pPr>
      <w:r w:rsidRPr="00F00B07">
        <w:rPr>
          <w:lang w:val="nl-NL"/>
        </w:rPr>
        <w:t>Ga naar Pull request</w:t>
      </w:r>
    </w:p>
    <w:p w:rsidR="00F00B07" w:rsidRPr="00F00B07" w:rsidRDefault="00F00B07" w:rsidP="00F00B07">
      <w:pPr>
        <w:pStyle w:val="ListParagraph"/>
        <w:numPr>
          <w:ilvl w:val="2"/>
          <w:numId w:val="12"/>
        </w:numPr>
        <w:rPr>
          <w:lang w:val="nl-NL"/>
        </w:rPr>
      </w:pPr>
      <w:r w:rsidRPr="00F00B07">
        <w:rPr>
          <w:lang w:val="nl-NL"/>
        </w:rPr>
        <w:t>Check build</w:t>
      </w:r>
    </w:p>
    <w:p w:rsidR="00F00B07" w:rsidRPr="00F00B07" w:rsidRDefault="00F00B07" w:rsidP="00F00B07">
      <w:pPr>
        <w:pStyle w:val="ListParagraph"/>
        <w:numPr>
          <w:ilvl w:val="2"/>
          <w:numId w:val="12"/>
        </w:numPr>
        <w:rPr>
          <w:lang w:val="nl-NL"/>
        </w:rPr>
      </w:pPr>
      <w:r>
        <w:rPr>
          <w:lang w:val="nl-NL"/>
        </w:rPr>
        <w:t>Bij akkoor</w:t>
      </w:r>
      <w:r w:rsidRPr="00F00B07">
        <w:rPr>
          <w:lang w:val="nl-NL"/>
        </w:rPr>
        <w:t xml:space="preserve">d: </w:t>
      </w:r>
    </w:p>
    <w:p w:rsidR="00F00B07" w:rsidRPr="00F00B07" w:rsidRDefault="00F00B07" w:rsidP="00F00B07">
      <w:pPr>
        <w:pStyle w:val="ListParagraph"/>
        <w:numPr>
          <w:ilvl w:val="3"/>
          <w:numId w:val="12"/>
        </w:numPr>
        <w:rPr>
          <w:lang w:val="nl-NL"/>
        </w:rPr>
      </w:pPr>
      <w:r w:rsidRPr="00F00B07">
        <w:rPr>
          <w:lang w:val="nl-NL"/>
        </w:rPr>
        <w:t>groene vinkje</w:t>
      </w:r>
    </w:p>
    <w:p w:rsidR="00F00B07" w:rsidRPr="00326A06" w:rsidRDefault="00F00B07" w:rsidP="00F00B07">
      <w:pPr>
        <w:pStyle w:val="ListParagraph"/>
        <w:numPr>
          <w:ilvl w:val="3"/>
          <w:numId w:val="12"/>
        </w:numPr>
        <w:rPr>
          <w:lang w:val="nl-NL"/>
        </w:rPr>
      </w:pPr>
      <w:r w:rsidRPr="00F00B07">
        <w:rPr>
          <w:lang w:val="nl-NL"/>
        </w:rPr>
        <w:t>"Merge" (delete-vinkje aan)</w:t>
      </w:r>
    </w:p>
    <w:p w:rsidR="00D64A62" w:rsidRDefault="00BF7E6C" w:rsidP="00BF7E6C">
      <w:pPr>
        <w:pStyle w:val="ListParagraph"/>
        <w:numPr>
          <w:ilvl w:val="0"/>
          <w:numId w:val="12"/>
        </w:numPr>
        <w:rPr>
          <w:lang w:val="nl-NL"/>
        </w:rPr>
      </w:pPr>
      <w:r>
        <w:rPr>
          <w:lang w:val="nl-NL"/>
        </w:rPr>
        <w:t>Handmatig bouwen installer:</w:t>
      </w:r>
    </w:p>
    <w:p w:rsidR="00BF7E6C" w:rsidRPr="00BF7E6C" w:rsidRDefault="00F53DBD" w:rsidP="00BF7E6C">
      <w:pPr>
        <w:numPr>
          <w:ilvl w:val="1"/>
          <w:numId w:val="12"/>
        </w:numPr>
        <w:overflowPunct/>
        <w:autoSpaceDE/>
        <w:autoSpaceDN/>
        <w:adjustRightInd/>
        <w:spacing w:after="0"/>
        <w:textAlignment w:val="center"/>
        <w:rPr>
          <w:color w:val="000000"/>
          <w:sz w:val="20"/>
          <w:szCs w:val="20"/>
          <w:lang w:val="en-GB" w:eastAsia="zh-CN"/>
        </w:rPr>
      </w:pPr>
      <w:r>
        <w:rPr>
          <w:color w:val="000000"/>
          <w:lang w:val="en-GB" w:eastAsia="zh-CN"/>
        </w:rPr>
        <w:t>Gebruik Inno Setup</w:t>
      </w:r>
    </w:p>
    <w:p w:rsidR="00BF7E6C" w:rsidRPr="00BF7E6C" w:rsidRDefault="00BF7E6C" w:rsidP="00BF7E6C">
      <w:pPr>
        <w:pStyle w:val="ListParagraph"/>
        <w:ind w:left="1440"/>
      </w:pPr>
    </w:p>
    <w:p w:rsidR="00AF4F9E" w:rsidRDefault="00AF4F9E" w:rsidP="00AF4F9E">
      <w:pPr>
        <w:pStyle w:val="Heading1"/>
        <w:pageBreakBefore/>
        <w:tabs>
          <w:tab w:val="num" w:pos="432"/>
        </w:tabs>
        <w:overflowPunct/>
        <w:autoSpaceDE/>
        <w:autoSpaceDN/>
        <w:adjustRightInd/>
        <w:spacing w:before="480" w:after="240"/>
        <w:ind w:left="357" w:hanging="357"/>
        <w:textAlignment w:val="auto"/>
      </w:pPr>
      <w:bookmarkStart w:id="30" w:name="_Toc514315919"/>
      <w:r>
        <w:lastRenderedPageBreak/>
        <w:t>VMWare einstein db</w:t>
      </w:r>
      <w:bookmarkEnd w:id="30"/>
    </w:p>
    <w:p w:rsidR="00AF4F9E" w:rsidRPr="001D323B" w:rsidRDefault="00AF4F9E" w:rsidP="00AF4F9E">
      <w:pPr>
        <w:pStyle w:val="VIBody"/>
      </w:pPr>
      <w:r w:rsidRPr="00AF4F9E">
        <w:rPr>
          <w:lang w:val="nl-NL"/>
        </w:rPr>
        <w:t>UT werkt nog niet. CM address moet naar laptop wijzen maar dan wel op moment van install, anders wordt de ACL niet gezet.</w:t>
      </w:r>
      <w:r w:rsidR="005B4107">
        <w:rPr>
          <w:lang w:val="nl-NL"/>
        </w:rPr>
        <w:t xml:space="preserve"> </w:t>
      </w:r>
      <w:r w:rsidR="005B4107" w:rsidRPr="001D323B">
        <w:t>V</w:t>
      </w:r>
      <w:r w:rsidR="00431277" w:rsidRPr="001D323B">
        <w:t>I</w:t>
      </w:r>
      <w:r w:rsidR="005B4107" w:rsidRPr="001D323B">
        <w:t xml:space="preserve">100633 geeft TNS timeout. IpAdres: </w:t>
      </w:r>
      <w:r w:rsidR="003D331B" w:rsidRPr="001D323B">
        <w:t>ook (ORA-20311: ORA-12535: TNS:operation timed out)</w:t>
      </w:r>
    </w:p>
    <w:p w:rsidR="00AF4F9E" w:rsidRPr="001D323B" w:rsidRDefault="00AF4F9E" w:rsidP="00AF4F9E">
      <w:pPr>
        <w:pStyle w:val="VIBody"/>
      </w:pPr>
    </w:p>
    <w:p w:rsidR="00DB0AAE" w:rsidRPr="00DB0AAE" w:rsidRDefault="00DB0AAE" w:rsidP="00AF4F9E">
      <w:pPr>
        <w:pStyle w:val="VIBody"/>
        <w:rPr>
          <w:lang w:val="es-ES"/>
        </w:rPr>
      </w:pPr>
      <w:r w:rsidRPr="00DB0AAE">
        <w:rPr>
          <w:lang w:val="es-ES"/>
        </w:rPr>
        <w:t>Start virtual machine</w:t>
      </w:r>
    </w:p>
    <w:p w:rsidR="00DB0AAE" w:rsidRPr="00DB0AAE" w:rsidRDefault="00DB0AAE" w:rsidP="00AF4F9E">
      <w:pPr>
        <w:pStyle w:val="VIBody"/>
        <w:rPr>
          <w:lang w:val="es-ES"/>
        </w:rPr>
      </w:pPr>
      <w:r w:rsidRPr="00DB0AAE">
        <w:rPr>
          <w:lang w:val="es-ES"/>
        </w:rPr>
        <w:t>Su – oracle (oracle)</w:t>
      </w:r>
    </w:p>
    <w:p w:rsidR="003415EE" w:rsidRDefault="003415EE" w:rsidP="00AF4F9E">
      <w:pPr>
        <w:pStyle w:val="VIBody"/>
        <w:rPr>
          <w:lang w:val="es-ES"/>
        </w:rPr>
      </w:pPr>
    </w:p>
    <w:p w:rsidR="00DB0AAE" w:rsidRPr="00D23B1E" w:rsidRDefault="00DB0AAE" w:rsidP="00AF4F9E">
      <w:pPr>
        <w:pStyle w:val="VIBody"/>
        <w:rPr>
          <w:lang w:val="es-ES"/>
        </w:rPr>
      </w:pPr>
      <w:r w:rsidRPr="00D23B1E">
        <w:rPr>
          <w:lang w:val="es-ES"/>
        </w:rPr>
        <w:t>L11203EE</w:t>
      </w:r>
    </w:p>
    <w:p w:rsidR="00DB0AAE" w:rsidRPr="003415EE" w:rsidRDefault="003415EE" w:rsidP="00AF4F9E">
      <w:pPr>
        <w:pStyle w:val="VIBody"/>
      </w:pPr>
      <w:r>
        <w:t>s</w:t>
      </w:r>
      <w:r w:rsidRPr="003415EE">
        <w:t>qlplus / as sysdba</w:t>
      </w:r>
    </w:p>
    <w:p w:rsidR="003415EE" w:rsidRPr="003415EE" w:rsidRDefault="003415EE" w:rsidP="00AF4F9E">
      <w:pPr>
        <w:pStyle w:val="VIBody"/>
      </w:pPr>
      <w:r>
        <w:t>s</w:t>
      </w:r>
      <w:r w:rsidRPr="003415EE">
        <w:t>tartup</w:t>
      </w:r>
    </w:p>
    <w:p w:rsidR="003415EE" w:rsidRPr="003415EE" w:rsidRDefault="003415EE" w:rsidP="00AF4F9E">
      <w:pPr>
        <w:pStyle w:val="VIBody"/>
      </w:pPr>
      <w:r>
        <w:t>e</w:t>
      </w:r>
      <w:r w:rsidRPr="003415EE">
        <w:t>xit</w:t>
      </w:r>
    </w:p>
    <w:p w:rsidR="003415EE" w:rsidRDefault="003415EE" w:rsidP="00AF4F9E">
      <w:pPr>
        <w:pStyle w:val="VIBody"/>
      </w:pPr>
      <w:r>
        <w:t>lsnrctl start</w:t>
      </w:r>
    </w:p>
    <w:p w:rsidR="003415EE" w:rsidRPr="003415EE" w:rsidRDefault="003415EE" w:rsidP="00AF4F9E">
      <w:pPr>
        <w:pStyle w:val="VIBody"/>
      </w:pPr>
    </w:p>
    <w:p w:rsidR="000466B8" w:rsidRDefault="000466B8" w:rsidP="000466B8">
      <w:pPr>
        <w:spacing w:after="0"/>
        <w:rPr>
          <w:rFonts w:cs="Times New Roman"/>
          <w:sz w:val="22"/>
        </w:rPr>
      </w:pPr>
      <w:r w:rsidRPr="00874146">
        <w:t>admin_comp/</w:t>
      </w:r>
      <w:r>
        <w:rPr>
          <w:rFonts w:ascii="Segoe UI" w:hAnsi="Segoe UI" w:cs="Segoe UI"/>
          <w:color w:val="000000"/>
          <w:sz w:val="20"/>
          <w:szCs w:val="20"/>
        </w:rPr>
        <w:t>GdMpMYhv</w:t>
      </w:r>
    </w:p>
    <w:p w:rsidR="000466B8" w:rsidRPr="00874146" w:rsidRDefault="000466B8" w:rsidP="00AF4F9E">
      <w:pPr>
        <w:pStyle w:val="VIBody"/>
      </w:pPr>
    </w:p>
    <w:p w:rsidR="005A723E" w:rsidRDefault="005A723E" w:rsidP="00AF4F9E">
      <w:pPr>
        <w:pStyle w:val="VIBody"/>
      </w:pPr>
      <w:r w:rsidRPr="00874146">
        <w:t>root/</w:t>
      </w:r>
      <w:r w:rsidR="00F63887">
        <w:t>Gollum</w:t>
      </w:r>
    </w:p>
    <w:p w:rsidR="00F63887" w:rsidRDefault="00F63887" w:rsidP="00AF4F9E">
      <w:pPr>
        <w:pStyle w:val="VIBody"/>
      </w:pPr>
      <w:r>
        <w:t>renew IP: as root:</w:t>
      </w:r>
    </w:p>
    <w:p w:rsidR="00F63887" w:rsidRDefault="00F63887" w:rsidP="00AF4F9E">
      <w:pPr>
        <w:pStyle w:val="VIBody"/>
      </w:pPr>
      <w:r>
        <w:t>dhclient -r eth1</w:t>
      </w:r>
    </w:p>
    <w:p w:rsidR="00F63887" w:rsidRPr="00874146" w:rsidRDefault="00F63887" w:rsidP="00AF4F9E">
      <w:pPr>
        <w:pStyle w:val="VIBody"/>
      </w:pPr>
      <w:r>
        <w:t>dhclient eth1</w:t>
      </w:r>
    </w:p>
    <w:p w:rsidR="009909DD" w:rsidRDefault="009909DD" w:rsidP="00AF4F9E">
      <w:pPr>
        <w:pStyle w:val="VIBody"/>
      </w:pPr>
    </w:p>
    <w:p w:rsidR="00146A75" w:rsidRPr="00FC6B08" w:rsidRDefault="00146A75" w:rsidP="00146A75">
      <w:pPr>
        <w:spacing w:before="40" w:after="40"/>
        <w:rPr>
          <w:rFonts w:cs="Times New Roman"/>
          <w:sz w:val="22"/>
        </w:rPr>
      </w:pPr>
      <w:r w:rsidRPr="00FC6B08">
        <w:t>Of</w:t>
      </w:r>
      <w:r w:rsidR="009A0493" w:rsidRPr="00FC6B08">
        <w:t xml:space="preserve"> (van Sander)</w:t>
      </w:r>
      <w:r w:rsidRPr="00FC6B08">
        <w:t xml:space="preserve">: </w:t>
      </w:r>
      <w:r w:rsidRPr="00FC6B08">
        <w:rPr>
          <w:rFonts w:ascii="Segoe UI" w:hAnsi="Segoe UI" w:cs="Segoe UI"/>
          <w:color w:val="000000"/>
          <w:sz w:val="20"/>
          <w:szCs w:val="20"/>
        </w:rPr>
        <w:t>sudo -u root /etc/init.d/network restart</w:t>
      </w:r>
    </w:p>
    <w:p w:rsidR="00146A75" w:rsidRPr="00FC6B08" w:rsidRDefault="00146A75" w:rsidP="00AF4F9E">
      <w:pPr>
        <w:pStyle w:val="VIBody"/>
      </w:pPr>
    </w:p>
    <w:p w:rsidR="009909DD" w:rsidRDefault="009909DD" w:rsidP="00AF4F9E">
      <w:pPr>
        <w:pStyle w:val="VIBody"/>
        <w:rPr>
          <w:rFonts w:ascii="Verdana" w:hAnsi="Verdana"/>
          <w:color w:val="000000"/>
          <w:sz w:val="18"/>
          <w:szCs w:val="18"/>
          <w:shd w:val="clear" w:color="auto" w:fill="FBF9F7"/>
        </w:rPr>
      </w:pPr>
      <w:r>
        <w:rPr>
          <w:rFonts w:ascii="Verdana" w:hAnsi="Verdana"/>
          <w:color w:val="000000"/>
          <w:sz w:val="18"/>
          <w:szCs w:val="18"/>
          <w:shd w:val="clear" w:color="auto" w:fill="FBF9F7"/>
        </w:rPr>
        <w:t>If you have not setup Password for single user mode, it is very easy to stop grub, edit the kernel line and add "single" at the end of the line and then boot from that kernel.</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BF9F7"/>
        </w:rPr>
        <w:t>01. space or any key to stop grub from auto booting.</w:t>
      </w:r>
      <w:r>
        <w:rPr>
          <w:rFonts w:ascii="Verdana" w:hAnsi="Verdana"/>
          <w:color w:val="000000"/>
          <w:sz w:val="18"/>
          <w:szCs w:val="18"/>
        </w:rPr>
        <w:br/>
      </w:r>
      <w:r>
        <w:rPr>
          <w:rFonts w:ascii="Verdana" w:hAnsi="Verdana"/>
          <w:color w:val="000000"/>
          <w:sz w:val="18"/>
          <w:szCs w:val="18"/>
          <w:shd w:val="clear" w:color="auto" w:fill="FBF9F7"/>
        </w:rPr>
        <w:t>02. type "e" on the first boot line.</w:t>
      </w:r>
      <w:r>
        <w:rPr>
          <w:rFonts w:ascii="Verdana" w:hAnsi="Verdana"/>
          <w:color w:val="000000"/>
          <w:sz w:val="18"/>
          <w:szCs w:val="18"/>
        </w:rPr>
        <w:br/>
      </w:r>
      <w:r>
        <w:rPr>
          <w:rFonts w:ascii="Verdana" w:hAnsi="Verdana"/>
          <w:color w:val="000000"/>
          <w:sz w:val="18"/>
          <w:szCs w:val="18"/>
          <w:shd w:val="clear" w:color="auto" w:fill="FBF9F7"/>
        </w:rPr>
        <w:t>03. go to the kernel line and type "e" again.</w:t>
      </w:r>
      <w:r>
        <w:rPr>
          <w:rFonts w:ascii="Verdana" w:hAnsi="Verdana"/>
          <w:color w:val="000000"/>
          <w:sz w:val="18"/>
          <w:szCs w:val="18"/>
        </w:rPr>
        <w:br/>
      </w:r>
      <w:r>
        <w:rPr>
          <w:rFonts w:ascii="Verdana" w:hAnsi="Verdana"/>
          <w:color w:val="000000"/>
          <w:sz w:val="18"/>
          <w:szCs w:val="18"/>
          <w:shd w:val="clear" w:color="auto" w:fill="FBF9F7"/>
        </w:rPr>
        <w:t>04. At the end of the line, type "single" and press enter.</w:t>
      </w:r>
      <w:r>
        <w:rPr>
          <w:rFonts w:ascii="Verdana" w:hAnsi="Verdana"/>
          <w:color w:val="000000"/>
          <w:sz w:val="18"/>
          <w:szCs w:val="18"/>
        </w:rPr>
        <w:br/>
      </w:r>
      <w:r>
        <w:rPr>
          <w:rFonts w:ascii="Verdana" w:hAnsi="Verdana"/>
          <w:color w:val="000000"/>
          <w:sz w:val="18"/>
          <w:szCs w:val="18"/>
          <w:shd w:val="clear" w:color="auto" w:fill="FBF9F7"/>
        </w:rPr>
        <w:t>05. Type "b" to boot the system using the edited kernel line.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BF9F7"/>
        </w:rPr>
        <w:t>This will drop you to single user mode and root shell.</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BF9F7"/>
        </w:rPr>
        <w:t>Here you can change root password.</w:t>
      </w:r>
    </w:p>
    <w:p w:rsidR="009E03AB" w:rsidRDefault="009E03AB" w:rsidP="00AF4F9E">
      <w:pPr>
        <w:pStyle w:val="VIBody"/>
        <w:rPr>
          <w:rFonts w:ascii="Verdana" w:hAnsi="Verdana"/>
          <w:color w:val="000000"/>
          <w:sz w:val="18"/>
          <w:szCs w:val="18"/>
          <w:shd w:val="clear" w:color="auto" w:fill="FBF9F7"/>
        </w:rPr>
      </w:pPr>
    </w:p>
    <w:p w:rsidR="009E03AB" w:rsidRDefault="009E03AB" w:rsidP="00AF4F9E">
      <w:pPr>
        <w:pStyle w:val="VIBody"/>
        <w:rPr>
          <w:rFonts w:ascii="Verdana" w:hAnsi="Verdana"/>
          <w:color w:val="000000"/>
          <w:sz w:val="18"/>
          <w:szCs w:val="18"/>
          <w:shd w:val="clear" w:color="auto" w:fill="FBF9F7"/>
        </w:rPr>
      </w:pPr>
      <w:r>
        <w:rPr>
          <w:rFonts w:ascii="Verdana" w:hAnsi="Verdana"/>
          <w:color w:val="000000"/>
          <w:sz w:val="18"/>
          <w:szCs w:val="18"/>
          <w:shd w:val="clear" w:color="auto" w:fill="FBF9F7"/>
        </w:rPr>
        <w:t>Add user:</w:t>
      </w:r>
    </w:p>
    <w:p w:rsidR="009E03AB" w:rsidRDefault="009E03AB" w:rsidP="00AF4F9E">
      <w:pPr>
        <w:pStyle w:val="VIBody"/>
        <w:rPr>
          <w:rFonts w:ascii="Courier New" w:hAnsi="Courier New" w:cs="Courier New"/>
          <w:color w:val="778596"/>
          <w:sz w:val="20"/>
        </w:rPr>
      </w:pPr>
      <w:r w:rsidRPr="009E03AB">
        <w:rPr>
          <w:rFonts w:ascii="Courier New" w:hAnsi="Courier New" w:cs="Courier New"/>
          <w:color w:val="778596"/>
          <w:sz w:val="20"/>
        </w:rPr>
        <w:t>useradd -m nljval</w:t>
      </w:r>
      <w:r>
        <w:rPr>
          <w:rFonts w:ascii="Courier New" w:hAnsi="Courier New" w:cs="Courier New"/>
          <w:color w:val="778596"/>
          <w:sz w:val="20"/>
        </w:rPr>
        <w:t xml:space="preserve"> -p nljval -g users -s /bin/bash</w:t>
      </w:r>
    </w:p>
    <w:p w:rsidR="00D57031" w:rsidRDefault="00D57031" w:rsidP="00D57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300"/>
        <w:textAlignment w:val="auto"/>
        <w:rPr>
          <w:rFonts w:ascii="Courier New" w:hAnsi="Courier New" w:cs="Courier New"/>
          <w:color w:val="778596"/>
          <w:sz w:val="20"/>
          <w:szCs w:val="20"/>
          <w:lang w:val="nl-NL"/>
        </w:rPr>
      </w:pPr>
      <w:r w:rsidRPr="009116F1">
        <w:rPr>
          <w:rFonts w:ascii="Courier New" w:hAnsi="Courier New" w:cs="Courier New"/>
          <w:color w:val="778596"/>
          <w:sz w:val="20"/>
          <w:szCs w:val="20"/>
          <w:lang w:val="nl-NL"/>
        </w:rPr>
        <w:t>passwd nljval (ww uit vorige command werd niet geaccepteerd)</w:t>
      </w:r>
      <w:r w:rsidRPr="009116F1">
        <w:rPr>
          <w:rFonts w:ascii="Courier New" w:hAnsi="Courier New" w:cs="Courier New"/>
          <w:color w:val="778596"/>
          <w:sz w:val="20"/>
          <w:szCs w:val="20"/>
          <w:lang w:val="nl-NL"/>
        </w:rPr>
        <w:br/>
        <w:t>usermod -a -G oinstall nljval</w:t>
      </w:r>
    </w:p>
    <w:p w:rsidR="000E35F4" w:rsidRDefault="000E35F4" w:rsidP="00D57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300"/>
        <w:textAlignment w:val="auto"/>
        <w:rPr>
          <w:rFonts w:ascii="Courier New" w:hAnsi="Courier New" w:cs="Courier New"/>
          <w:color w:val="778596"/>
          <w:sz w:val="20"/>
          <w:szCs w:val="20"/>
          <w:lang w:val="nl-NL"/>
        </w:rPr>
      </w:pPr>
      <w:r>
        <w:rPr>
          <w:rFonts w:ascii="Courier New" w:hAnsi="Courier New" w:cs="Courier New"/>
          <w:color w:val="778596"/>
          <w:sz w:val="20"/>
          <w:szCs w:val="20"/>
          <w:lang w:val="nl-NL"/>
        </w:rPr>
        <w:t>Geen IP vanuit Linux?</w:t>
      </w:r>
    </w:p>
    <w:p w:rsidR="000E35F4" w:rsidRDefault="000E35F4" w:rsidP="000E35F4">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300"/>
        <w:textAlignment w:val="auto"/>
        <w:rPr>
          <w:rFonts w:ascii="Courier New" w:hAnsi="Courier New" w:cs="Courier New"/>
          <w:color w:val="778596"/>
          <w:sz w:val="20"/>
          <w:szCs w:val="20"/>
          <w:lang w:val="nl-NL"/>
        </w:rPr>
      </w:pPr>
      <w:r>
        <w:rPr>
          <w:rFonts w:ascii="Courier New" w:hAnsi="Courier New" w:cs="Courier New"/>
          <w:color w:val="778596"/>
          <w:sz w:val="20"/>
          <w:szCs w:val="20"/>
          <w:lang w:val="nl-NL"/>
        </w:rPr>
        <w:t>Restart Windows</w:t>
      </w:r>
    </w:p>
    <w:p w:rsidR="000E35F4" w:rsidRDefault="000E35F4" w:rsidP="000E35F4">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300"/>
        <w:textAlignment w:val="auto"/>
        <w:rPr>
          <w:rFonts w:ascii="Courier New" w:hAnsi="Courier New" w:cs="Courier New"/>
          <w:color w:val="778596"/>
          <w:sz w:val="20"/>
          <w:szCs w:val="20"/>
          <w:lang w:val="nl-NL"/>
        </w:rPr>
      </w:pPr>
      <w:r>
        <w:rPr>
          <w:rFonts w:ascii="Courier New" w:hAnsi="Courier New" w:cs="Courier New"/>
          <w:color w:val="778596"/>
          <w:sz w:val="20"/>
          <w:szCs w:val="20"/>
          <w:lang w:val="nl-NL"/>
        </w:rPr>
        <w:t>Restart Linux</w:t>
      </w:r>
    </w:p>
    <w:p w:rsidR="000E35F4" w:rsidRPr="000E35F4" w:rsidRDefault="000E35F4" w:rsidP="000E35F4">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300"/>
        <w:textAlignment w:val="auto"/>
        <w:rPr>
          <w:rFonts w:ascii="Courier New" w:hAnsi="Courier New" w:cs="Courier New"/>
          <w:color w:val="778596"/>
          <w:sz w:val="20"/>
          <w:szCs w:val="20"/>
          <w:lang w:val="nl-NL"/>
        </w:rPr>
      </w:pPr>
      <w:r w:rsidRPr="000E35F4">
        <w:rPr>
          <w:rFonts w:ascii="Courier New" w:hAnsi="Courier New" w:cs="Courier New"/>
          <w:color w:val="778596"/>
          <w:sz w:val="20"/>
          <w:szCs w:val="20"/>
          <w:lang w:val="nl-NL"/>
        </w:rPr>
        <w:t>Oracle@Linux: Start db (zie boven), lsnrctl</w:t>
      </w:r>
    </w:p>
    <w:p w:rsidR="00D57031" w:rsidRPr="00877855" w:rsidRDefault="000E35F4" w:rsidP="00AF4F9E">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300"/>
        <w:textAlignment w:val="auto"/>
        <w:rPr>
          <w:rFonts w:ascii="Courier New" w:hAnsi="Courier New" w:cs="Courier New"/>
          <w:color w:val="778596"/>
          <w:sz w:val="20"/>
          <w:szCs w:val="20"/>
        </w:rPr>
      </w:pPr>
      <w:r w:rsidRPr="000E35F4">
        <w:rPr>
          <w:rFonts w:ascii="Courier New" w:hAnsi="Courier New" w:cs="Courier New"/>
          <w:color w:val="778596"/>
          <w:sz w:val="20"/>
          <w:szCs w:val="20"/>
        </w:rPr>
        <w:t>Root@Linux: dhclient -r eth1; dhclient eth1; ifconfig | grep “net addr”</w:t>
      </w:r>
    </w:p>
    <w:p w:rsidR="006D0DCC" w:rsidRPr="00D57031" w:rsidRDefault="006D0DCC" w:rsidP="006D0DCC">
      <w:pPr>
        <w:pStyle w:val="Heading1"/>
        <w:pageBreakBefore/>
        <w:tabs>
          <w:tab w:val="num" w:pos="432"/>
        </w:tabs>
        <w:overflowPunct/>
        <w:autoSpaceDE/>
        <w:autoSpaceDN/>
        <w:adjustRightInd/>
        <w:spacing w:before="480" w:after="240"/>
        <w:ind w:left="357" w:hanging="357"/>
        <w:textAlignment w:val="auto"/>
        <w:rPr>
          <w:lang w:val="nl-NL"/>
        </w:rPr>
      </w:pPr>
      <w:bookmarkStart w:id="31" w:name="_Toc514315920"/>
      <w:r w:rsidRPr="00D57031">
        <w:rPr>
          <w:lang w:val="nl-NL"/>
        </w:rPr>
        <w:lastRenderedPageBreak/>
        <w:t>CM</w:t>
      </w:r>
      <w:r w:rsidR="006D1959" w:rsidRPr="00D57031">
        <w:rPr>
          <w:lang w:val="nl-NL"/>
        </w:rPr>
        <w:t>/AMON</w:t>
      </w:r>
      <w:r w:rsidRPr="00D57031">
        <w:rPr>
          <w:lang w:val="nl-NL"/>
        </w:rPr>
        <w:t>-install onder RA</w:t>
      </w:r>
      <w:bookmarkEnd w:id="31"/>
    </w:p>
    <w:p w:rsidR="006D0DCC" w:rsidRDefault="006D0DCC" w:rsidP="006D0DCC">
      <w:pPr>
        <w:pStyle w:val="VIBody"/>
        <w:rPr>
          <w:lang w:val="nl-NL"/>
        </w:rPr>
      </w:pPr>
      <w:r w:rsidRPr="006D0DCC">
        <w:rPr>
          <w:lang w:val="nl-NL"/>
        </w:rPr>
        <w:t xml:space="preserve">De CM-Core hoort niet in de installer. </w:t>
      </w:r>
      <w:r>
        <w:rPr>
          <w:lang w:val="nl-NL"/>
        </w:rPr>
        <w:t>Daarom moet deze eerst apart worden neergezet:</w:t>
      </w:r>
    </w:p>
    <w:p w:rsidR="006D0DCC" w:rsidRDefault="006D0DCC" w:rsidP="006D0DCC">
      <w:pPr>
        <w:pStyle w:val="VIBody"/>
      </w:pPr>
      <w:r w:rsidRPr="009116F1">
        <w:t>Artifactory: sw</w:t>
      </w:r>
      <w:r w:rsidRPr="006D0DCC">
        <w:t>h-snapshot-local/vi/cm/cm-appl-bin</w:t>
      </w:r>
    </w:p>
    <w:p w:rsidR="006D0DCC" w:rsidRDefault="006D0DCC" w:rsidP="006D0DCC">
      <w:pPr>
        <w:pStyle w:val="VIBody"/>
        <w:rPr>
          <w:lang w:val="nl-NL"/>
        </w:rPr>
      </w:pPr>
      <w:r w:rsidRPr="006D0DCC">
        <w:rPr>
          <w:lang w:val="nl-NL"/>
        </w:rPr>
        <w:t>Uitpakken naar bv D:\Users\nljval\_App\CM\Versions\RA\CM\CM_2.4.0.0</w:t>
      </w:r>
    </w:p>
    <w:p w:rsidR="006D0DCC" w:rsidRDefault="006D0DCC" w:rsidP="006D0DCC">
      <w:pPr>
        <w:pStyle w:val="VIBody"/>
        <w:rPr>
          <w:lang w:val="nl-NL"/>
        </w:rPr>
      </w:pPr>
      <w:r>
        <w:rPr>
          <w:lang w:val="nl-NL"/>
        </w:rPr>
        <w:t>Copieer conf/</w:t>
      </w:r>
      <w:r w:rsidRPr="006D0DCC">
        <w:rPr>
          <w:lang w:val="nl-NL"/>
        </w:rPr>
        <w:t>cm_env.bat.template</w:t>
      </w:r>
      <w:r>
        <w:rPr>
          <w:lang w:val="nl-NL"/>
        </w:rPr>
        <w:t xml:space="preserve"> naar </w:t>
      </w:r>
      <w:r w:rsidRPr="006D0DCC">
        <w:rPr>
          <w:lang w:val="nl-NL"/>
        </w:rPr>
        <w:t>D:\Users\nljval\_App\CM\Versions\RA\CM\CM_2.4.0.0</w:t>
      </w:r>
      <w:r>
        <w:rPr>
          <w:lang w:val="nl-NL"/>
        </w:rPr>
        <w:t>, hernoem en vul de paden in (JRE kan uit Artifa</w:t>
      </w:r>
      <w:r w:rsidR="00D7255D">
        <w:rPr>
          <w:lang w:val="nl-NL"/>
        </w:rPr>
        <w:t>c</w:t>
      </w:r>
      <w:r>
        <w:rPr>
          <w:lang w:val="nl-NL"/>
        </w:rPr>
        <w:t>tory worden gehaald)</w:t>
      </w:r>
    </w:p>
    <w:p w:rsidR="006D0DCC" w:rsidRDefault="006D0DCC" w:rsidP="006D0DCC">
      <w:pPr>
        <w:pStyle w:val="VIBody"/>
        <w:rPr>
          <w:lang w:val="nl-NL"/>
        </w:rPr>
      </w:pPr>
    </w:p>
    <w:p w:rsidR="00D41DF5" w:rsidRPr="00A936F6" w:rsidRDefault="00D41DF5" w:rsidP="006D0DCC">
      <w:pPr>
        <w:pStyle w:val="VIBody"/>
        <w:rPr>
          <w:u w:val="single"/>
        </w:rPr>
      </w:pPr>
      <w:r w:rsidRPr="00A936F6">
        <w:rPr>
          <w:u w:val="single"/>
        </w:rPr>
        <w:t>AMON</w:t>
      </w:r>
    </w:p>
    <w:p w:rsidR="006D0DCC" w:rsidRPr="00A936F6" w:rsidRDefault="006D1959" w:rsidP="006D0DCC">
      <w:pPr>
        <w:pStyle w:val="VIBody"/>
      </w:pPr>
      <w:r w:rsidRPr="00A936F6">
        <w:t>Amon-install test: nlmmarte/nlmmarte@172.21.1.219</w:t>
      </w:r>
    </w:p>
    <w:p w:rsidR="006D1959" w:rsidRPr="00A936F6" w:rsidRDefault="006D1959" w:rsidP="00AF4F9E">
      <w:pPr>
        <w:pStyle w:val="VIBody"/>
      </w:pPr>
      <w:r w:rsidRPr="00A936F6">
        <w:rPr>
          <w:i/>
        </w:rPr>
        <w:t>/opt/vanderlande/BCM00_1.0.0.0-SNAPSHOT/AMON/AMON_3.0.0.0/AMON_BCM/conf/ amon_configuration.xml</w:t>
      </w:r>
    </w:p>
    <w:p w:rsidR="00AF4F9E" w:rsidRPr="00A936F6" w:rsidRDefault="006D1959" w:rsidP="00AF4F9E">
      <w:pPr>
        <w:pStyle w:val="VIBody"/>
      </w:pPr>
      <w:r w:rsidRPr="00A936F6">
        <w:t>edit met “</w:t>
      </w:r>
      <w:r w:rsidRPr="00A936F6">
        <w:rPr>
          <w:u w:val="single"/>
        </w:rPr>
        <w:t>sudo -i -u vibes vi /opt/vanderlande/BCM00_1.0.0.0-SNAPSHOT/AMON/AMON_3.0.0.0/AMON_BCM/conf/amon_configuration.xml</w:t>
      </w:r>
      <w:r w:rsidRPr="00A936F6">
        <w:t>”</w:t>
      </w:r>
    </w:p>
    <w:p w:rsidR="006D1959" w:rsidRPr="00A936F6" w:rsidRDefault="006D1959" w:rsidP="00AF4F9E">
      <w:pPr>
        <w:pStyle w:val="VIBody"/>
      </w:pPr>
    </w:p>
    <w:p w:rsidR="006D1959" w:rsidRPr="00A936F6" w:rsidRDefault="006D1959" w:rsidP="00AF4F9E">
      <w:pPr>
        <w:pStyle w:val="VIBody"/>
      </w:pPr>
      <w:r w:rsidRPr="00A936F6">
        <w:t>Start amon: sudo -i /etc/init.d/vi_amon_bcm stop</w:t>
      </w:r>
    </w:p>
    <w:p w:rsidR="006D1959" w:rsidRPr="00FC6B08" w:rsidRDefault="006D1959" w:rsidP="00AF4F9E">
      <w:pPr>
        <w:pStyle w:val="VIBody"/>
        <w:rPr>
          <w:lang w:val="nl-NL"/>
        </w:rPr>
      </w:pPr>
      <w:r w:rsidRPr="00FC6B08">
        <w:rPr>
          <w:lang w:val="nl-NL"/>
        </w:rPr>
        <w:t>Geef pwd nlmmarte</w:t>
      </w:r>
    </w:p>
    <w:p w:rsidR="006D1959" w:rsidRPr="00FC6B08" w:rsidRDefault="006D1959" w:rsidP="00AF4F9E">
      <w:pPr>
        <w:pStyle w:val="VIBody"/>
        <w:rPr>
          <w:lang w:val="nl-NL"/>
        </w:rPr>
      </w:pPr>
    </w:p>
    <w:p w:rsidR="006D1959" w:rsidRPr="00FC6B08" w:rsidRDefault="00D25426" w:rsidP="00AF4F9E">
      <w:pPr>
        <w:pStyle w:val="VIBody"/>
        <w:rPr>
          <w:lang w:val="nl-NL"/>
        </w:rPr>
      </w:pPr>
      <w:r w:rsidRPr="00FC6B08">
        <w:rPr>
          <w:lang w:val="nl-NL"/>
        </w:rPr>
        <w:t>Logging in /var/log/vanderlande/amon/AMON_BCM/wrapper.log</w:t>
      </w:r>
    </w:p>
    <w:p w:rsidR="00DC1A36" w:rsidRPr="00FC6B08" w:rsidRDefault="00DC1A36" w:rsidP="00AF4F9E">
      <w:pPr>
        <w:pStyle w:val="VIBody"/>
        <w:rPr>
          <w:lang w:val="nl-NL"/>
        </w:rPr>
      </w:pPr>
    </w:p>
    <w:p w:rsidR="00DC1A36" w:rsidRPr="00FC6B08" w:rsidRDefault="00DC1A36" w:rsidP="00AF4F9E">
      <w:pPr>
        <w:pStyle w:val="VIBody"/>
        <w:rPr>
          <w:lang w:val="nl-NL"/>
        </w:rPr>
      </w:pPr>
    </w:p>
    <w:p w:rsidR="00DC1A36" w:rsidRDefault="00DC1A36" w:rsidP="00AF4F9E">
      <w:pPr>
        <w:pStyle w:val="VIBody"/>
        <w:rPr>
          <w:lang w:val="nl-NL"/>
        </w:rPr>
      </w:pPr>
      <w:r>
        <w:rPr>
          <w:lang w:val="nl-NL"/>
        </w:rPr>
        <w:t>Start CM op BCMT</w:t>
      </w:r>
      <w:r w:rsidR="005D1B50">
        <w:rPr>
          <w:lang w:val="nl-NL"/>
        </w:rPr>
        <w:t xml:space="preserve"> (</w:t>
      </w:r>
      <w:r w:rsidR="005D1B50" w:rsidRPr="005D1B50">
        <w:rPr>
          <w:lang w:val="nl-NL"/>
        </w:rPr>
        <w:t>slesbcmtstora01</w:t>
      </w:r>
      <w:r w:rsidR="005D1B50">
        <w:rPr>
          <w:lang w:val="nl-NL"/>
        </w:rPr>
        <w:t>)</w:t>
      </w:r>
      <w:r>
        <w:rPr>
          <w:lang w:val="nl-NL"/>
        </w:rPr>
        <w:t>:</w:t>
      </w:r>
    </w:p>
    <w:p w:rsidR="00DC1A36" w:rsidRPr="005D23C7" w:rsidRDefault="00DC1A36" w:rsidP="00AF4F9E">
      <w:pPr>
        <w:pStyle w:val="VIBody"/>
        <w:rPr>
          <w:lang w:val="it-IT"/>
        </w:rPr>
      </w:pPr>
      <w:r w:rsidRPr="005D23C7">
        <w:rPr>
          <w:lang w:val="it-IT"/>
        </w:rPr>
        <w:t>Su -i cm</w:t>
      </w:r>
    </w:p>
    <w:p w:rsidR="00DC1A36" w:rsidRPr="005D23C7" w:rsidRDefault="00DC1A36" w:rsidP="00AF4F9E">
      <w:pPr>
        <w:pStyle w:val="VIBody"/>
        <w:rPr>
          <w:lang w:val="it-IT"/>
        </w:rPr>
      </w:pPr>
      <w:r w:rsidRPr="005D23C7">
        <w:rPr>
          <w:lang w:val="it-IT"/>
        </w:rPr>
        <w:t>(pwd=cm)</w:t>
      </w:r>
    </w:p>
    <w:p w:rsidR="00DC1A36" w:rsidRPr="00AB05E3" w:rsidRDefault="00DC1A36" w:rsidP="00AF4F9E">
      <w:pPr>
        <w:pStyle w:val="VIBody"/>
        <w:rPr>
          <w:lang w:val="nn-NO"/>
        </w:rPr>
      </w:pPr>
      <w:r w:rsidRPr="00AB05E3">
        <w:rPr>
          <w:lang w:val="nn-NO"/>
        </w:rPr>
        <w:t>Cd /u01/app/vi/cm/CM_2.12.3.0/CM/bin</w:t>
      </w:r>
    </w:p>
    <w:p w:rsidR="00DC1A36" w:rsidRDefault="00DC1A36" w:rsidP="00AF4F9E">
      <w:pPr>
        <w:pStyle w:val="VIBody"/>
        <w:rPr>
          <w:lang w:val="nl-NL"/>
        </w:rPr>
      </w:pPr>
      <w:r w:rsidRPr="00DC1A36">
        <w:rPr>
          <w:lang w:val="nl-NL"/>
        </w:rPr>
        <w:t>./cm_start -a</w:t>
      </w:r>
    </w:p>
    <w:p w:rsidR="00DC1A36" w:rsidRDefault="00DC1A36" w:rsidP="00AF4F9E">
      <w:pPr>
        <w:pStyle w:val="VIBody"/>
        <w:rPr>
          <w:lang w:val="nl-NL"/>
        </w:rPr>
      </w:pPr>
    </w:p>
    <w:p w:rsidR="00DC1A36" w:rsidRPr="006D0DCC" w:rsidRDefault="00DC1A36" w:rsidP="00AF4F9E">
      <w:pPr>
        <w:pStyle w:val="VIBody"/>
        <w:rPr>
          <w:lang w:val="nl-NL"/>
        </w:rPr>
      </w:pPr>
    </w:p>
    <w:p w:rsidR="00AF381F" w:rsidRDefault="00AF381F" w:rsidP="00AF381F">
      <w:pPr>
        <w:pStyle w:val="Heading1"/>
        <w:pageBreakBefore/>
        <w:tabs>
          <w:tab w:val="num" w:pos="432"/>
        </w:tabs>
        <w:overflowPunct/>
        <w:autoSpaceDE/>
        <w:autoSpaceDN/>
        <w:adjustRightInd/>
        <w:spacing w:before="480" w:after="240"/>
        <w:ind w:left="357" w:hanging="357"/>
        <w:textAlignment w:val="auto"/>
      </w:pPr>
      <w:bookmarkStart w:id="32" w:name="_Toc514315921"/>
      <w:r>
        <w:lastRenderedPageBreak/>
        <w:t>projecten</w:t>
      </w:r>
      <w:bookmarkEnd w:id="32"/>
    </w:p>
    <w:p w:rsidR="008F770C" w:rsidRDefault="00157CA5" w:rsidP="008F770C">
      <w:pPr>
        <w:pStyle w:val="Heading2"/>
      </w:pPr>
      <w:r>
        <w:t>Istanbul</w:t>
      </w:r>
    </w:p>
    <w:p w:rsidR="00157CA5" w:rsidRDefault="00157CA5" w:rsidP="00157CA5">
      <w:pPr>
        <w:pStyle w:val="VIBody"/>
      </w:pPr>
      <w:r>
        <w:t>Steven Visser</w:t>
      </w:r>
    </w:p>
    <w:p w:rsidR="00C20153" w:rsidRPr="00157CA5" w:rsidRDefault="00C20153" w:rsidP="00157CA5">
      <w:pPr>
        <w:pStyle w:val="VIBody"/>
      </w:pPr>
    </w:p>
    <w:p w:rsidR="008F770C" w:rsidRPr="005D7A67" w:rsidRDefault="008F770C" w:rsidP="008F770C">
      <w:pPr>
        <w:pStyle w:val="Heading2"/>
        <w:rPr>
          <w:lang w:val="nl-NL"/>
        </w:rPr>
      </w:pPr>
      <w:bookmarkStart w:id="33" w:name="_Toc514315918"/>
      <w:bookmarkStart w:id="34" w:name="_Toc514315922"/>
      <w:r w:rsidRPr="005D7A67">
        <w:rPr>
          <w:lang w:val="nl-NL"/>
        </w:rPr>
        <w:t>WeCa-overzicht</w:t>
      </w:r>
      <w:bookmarkEnd w:id="33"/>
    </w:p>
    <w:tbl>
      <w:tblPr>
        <w:tblStyle w:val="TableGrid"/>
        <w:tblW w:w="0" w:type="auto"/>
        <w:tblLook w:val="04A0" w:firstRow="1" w:lastRow="0" w:firstColumn="1" w:lastColumn="0" w:noHBand="0" w:noVBand="1"/>
      </w:tblPr>
      <w:tblGrid>
        <w:gridCol w:w="1809"/>
        <w:gridCol w:w="7763"/>
      </w:tblGrid>
      <w:tr w:rsidR="008F770C" w:rsidRPr="005D7A67" w:rsidTr="0000418B">
        <w:tc>
          <w:tcPr>
            <w:tcW w:w="1809" w:type="dxa"/>
          </w:tcPr>
          <w:p w:rsidR="008F770C" w:rsidRPr="005D7A67" w:rsidRDefault="008F770C" w:rsidP="0000418B">
            <w:pPr>
              <w:pStyle w:val="VIBody"/>
              <w:rPr>
                <w:lang w:val="nl-NL"/>
              </w:rPr>
            </w:pPr>
            <w:r w:rsidRPr="005D7A67">
              <w:rPr>
                <w:lang w:val="nl-NL"/>
              </w:rPr>
              <w:t>T5</w:t>
            </w:r>
          </w:p>
        </w:tc>
        <w:tc>
          <w:tcPr>
            <w:tcW w:w="7763" w:type="dxa"/>
          </w:tcPr>
          <w:p w:rsidR="008F770C" w:rsidRPr="005D7A67" w:rsidRDefault="008F770C" w:rsidP="0000418B">
            <w:pPr>
              <w:pStyle w:val="VIBody"/>
              <w:rPr>
                <w:lang w:val="nl-NL"/>
              </w:rPr>
            </w:pPr>
          </w:p>
        </w:tc>
      </w:tr>
      <w:tr w:rsidR="008F770C" w:rsidRPr="005D7A67" w:rsidTr="0000418B">
        <w:tc>
          <w:tcPr>
            <w:tcW w:w="1809" w:type="dxa"/>
          </w:tcPr>
          <w:p w:rsidR="008F770C" w:rsidRPr="005D7A67" w:rsidRDefault="008F770C" w:rsidP="0000418B">
            <w:pPr>
              <w:pStyle w:val="VIBody"/>
              <w:rPr>
                <w:lang w:val="nl-NL"/>
              </w:rPr>
            </w:pPr>
            <w:r w:rsidRPr="005D7A67">
              <w:rPr>
                <w:lang w:val="nl-NL"/>
              </w:rPr>
              <w:t>T3</w:t>
            </w:r>
          </w:p>
        </w:tc>
        <w:tc>
          <w:tcPr>
            <w:tcW w:w="7763" w:type="dxa"/>
          </w:tcPr>
          <w:p w:rsidR="008F770C" w:rsidRPr="005D7A67" w:rsidRDefault="008F770C" w:rsidP="0000418B">
            <w:pPr>
              <w:pStyle w:val="VIBody"/>
              <w:rPr>
                <w:lang w:val="nl-NL"/>
              </w:rPr>
            </w:pPr>
            <w:r w:rsidRPr="005D7A67">
              <w:rPr>
                <w:lang w:val="nl-NL"/>
              </w:rPr>
              <w:t>Bestaande system</w:t>
            </w:r>
          </w:p>
        </w:tc>
      </w:tr>
      <w:tr w:rsidR="008F770C" w:rsidTr="0000418B">
        <w:tc>
          <w:tcPr>
            <w:tcW w:w="1809" w:type="dxa"/>
          </w:tcPr>
          <w:p w:rsidR="008F770C" w:rsidRPr="005D7A67" w:rsidRDefault="008F770C" w:rsidP="0000418B">
            <w:pPr>
              <w:pStyle w:val="VIBody"/>
              <w:rPr>
                <w:lang w:val="nl-NL"/>
              </w:rPr>
            </w:pPr>
            <w:r w:rsidRPr="005D7A67">
              <w:rPr>
                <w:lang w:val="nl-NL"/>
              </w:rPr>
              <w:t>T3IB</w:t>
            </w:r>
          </w:p>
        </w:tc>
        <w:tc>
          <w:tcPr>
            <w:tcW w:w="7763" w:type="dxa"/>
          </w:tcPr>
          <w:p w:rsidR="008F770C" w:rsidRDefault="008F770C" w:rsidP="0000418B">
            <w:pPr>
              <w:pStyle w:val="VIBody"/>
            </w:pPr>
            <w:r w:rsidRPr="005D7A67">
              <w:rPr>
                <w:lang w:val="nl-NL"/>
              </w:rPr>
              <w:t>Vervanging voor T</w:t>
            </w:r>
            <w:r>
              <w:t>3</w:t>
            </w:r>
          </w:p>
        </w:tc>
      </w:tr>
      <w:tr w:rsidR="008F770C" w:rsidRPr="00F82810" w:rsidTr="0000418B">
        <w:tc>
          <w:tcPr>
            <w:tcW w:w="1809" w:type="dxa"/>
          </w:tcPr>
          <w:p w:rsidR="008F770C" w:rsidRDefault="008F770C" w:rsidP="0000418B">
            <w:pPr>
              <w:pStyle w:val="VIBody"/>
            </w:pPr>
            <w:r>
              <w:t>WIB</w:t>
            </w:r>
          </w:p>
        </w:tc>
        <w:tc>
          <w:tcPr>
            <w:tcW w:w="7763" w:type="dxa"/>
          </w:tcPr>
          <w:p w:rsidR="008F770C" w:rsidRPr="00DA06EE" w:rsidRDefault="008F770C" w:rsidP="0000418B">
            <w:pPr>
              <w:pStyle w:val="VIBody"/>
              <w:rPr>
                <w:lang w:val="nl-NL"/>
              </w:rPr>
            </w:pPr>
            <w:r>
              <w:t xml:space="preserve">Western Interface Building, incl tunnel. </w:t>
            </w:r>
            <w:r w:rsidRPr="00DA06EE">
              <w:rPr>
                <w:lang w:val="nl-NL"/>
              </w:rPr>
              <w:t>Aansluiting tussen T3 en T5</w:t>
            </w:r>
          </w:p>
        </w:tc>
      </w:tr>
      <w:tr w:rsidR="008F770C" w:rsidRPr="00DA06EE" w:rsidTr="0000418B">
        <w:tc>
          <w:tcPr>
            <w:tcW w:w="1809" w:type="dxa"/>
          </w:tcPr>
          <w:p w:rsidR="008F770C" w:rsidRPr="00DA06EE" w:rsidRDefault="008F770C" w:rsidP="0000418B">
            <w:pPr>
              <w:pStyle w:val="VIBody"/>
              <w:rPr>
                <w:lang w:val="nl-NL"/>
              </w:rPr>
            </w:pPr>
            <w:r>
              <w:rPr>
                <w:lang w:val="nl-NL"/>
              </w:rPr>
              <w:t>T5WBU</w:t>
            </w:r>
          </w:p>
        </w:tc>
        <w:tc>
          <w:tcPr>
            <w:tcW w:w="7763" w:type="dxa"/>
          </w:tcPr>
          <w:p w:rsidR="008F770C" w:rsidRPr="00DA06EE" w:rsidRDefault="008F770C" w:rsidP="0000418B">
            <w:pPr>
              <w:pStyle w:val="VIBody"/>
              <w:rPr>
                <w:lang w:val="nl-NL"/>
              </w:rPr>
            </w:pPr>
            <w:r>
              <w:rPr>
                <w:lang w:val="nl-NL"/>
              </w:rPr>
              <w:t>T5 Upgrade</w:t>
            </w:r>
          </w:p>
        </w:tc>
      </w:tr>
      <w:tr w:rsidR="008F770C" w:rsidRPr="00DA06EE" w:rsidTr="0000418B">
        <w:tc>
          <w:tcPr>
            <w:tcW w:w="1809" w:type="dxa"/>
          </w:tcPr>
          <w:p w:rsidR="008F770C" w:rsidRPr="00DA06EE" w:rsidRDefault="008F770C" w:rsidP="0000418B">
            <w:pPr>
              <w:pStyle w:val="VIBody"/>
              <w:rPr>
                <w:lang w:val="nl-NL"/>
              </w:rPr>
            </w:pPr>
            <w:r>
              <w:rPr>
                <w:lang w:val="nl-NL"/>
              </w:rPr>
              <w:t>PT5TBS</w:t>
            </w:r>
          </w:p>
        </w:tc>
        <w:tc>
          <w:tcPr>
            <w:tcW w:w="7763" w:type="dxa"/>
          </w:tcPr>
          <w:p w:rsidR="008F770C" w:rsidRPr="00DA06EE" w:rsidRDefault="008F770C" w:rsidP="0000418B">
            <w:pPr>
              <w:pStyle w:val="VIBody"/>
              <w:rPr>
                <w:lang w:val="nl-NL"/>
              </w:rPr>
            </w:pPr>
            <w:r>
              <w:rPr>
                <w:lang w:val="nl-NL"/>
              </w:rPr>
              <w:t>Project voor WIB+Tunnel</w:t>
            </w:r>
          </w:p>
        </w:tc>
      </w:tr>
      <w:tr w:rsidR="008F770C" w:rsidRPr="00DA06EE" w:rsidTr="0000418B">
        <w:tc>
          <w:tcPr>
            <w:tcW w:w="1809" w:type="dxa"/>
          </w:tcPr>
          <w:p w:rsidR="008F770C" w:rsidRPr="00DA06EE" w:rsidRDefault="008F770C" w:rsidP="0000418B">
            <w:pPr>
              <w:pStyle w:val="VIBody"/>
              <w:rPr>
                <w:lang w:val="nl-NL"/>
              </w:rPr>
            </w:pPr>
            <w:r>
              <w:rPr>
                <w:lang w:val="nl-NL"/>
              </w:rPr>
              <w:t>ITF</w:t>
            </w:r>
          </w:p>
        </w:tc>
        <w:tc>
          <w:tcPr>
            <w:tcW w:w="7763" w:type="dxa"/>
          </w:tcPr>
          <w:p w:rsidR="008F770C" w:rsidRPr="00DA06EE" w:rsidRDefault="008F770C" w:rsidP="0000418B">
            <w:pPr>
              <w:pStyle w:val="VIBody"/>
              <w:rPr>
                <w:lang w:val="nl-NL"/>
              </w:rPr>
            </w:pPr>
            <w:r>
              <w:rPr>
                <w:lang w:val="nl-NL"/>
              </w:rPr>
              <w:t>Emulatieomgeving</w:t>
            </w:r>
          </w:p>
        </w:tc>
      </w:tr>
    </w:tbl>
    <w:p w:rsidR="008F770C" w:rsidRPr="00DA06EE" w:rsidRDefault="008F770C" w:rsidP="008F770C">
      <w:pPr>
        <w:pStyle w:val="VIBody"/>
        <w:rPr>
          <w:lang w:val="nl-NL"/>
        </w:rPr>
      </w:pPr>
    </w:p>
    <w:p w:rsidR="008F770C" w:rsidRPr="00DA06EE" w:rsidRDefault="008F770C" w:rsidP="008F770C">
      <w:pPr>
        <w:rPr>
          <w:lang w:val="nl-NL"/>
        </w:rPr>
      </w:pPr>
    </w:p>
    <w:p w:rsidR="00264456" w:rsidRPr="00AF381F" w:rsidRDefault="00AF381F" w:rsidP="00AF381F">
      <w:pPr>
        <w:pStyle w:val="Heading1"/>
        <w:pageBreakBefore/>
        <w:tabs>
          <w:tab w:val="num" w:pos="432"/>
        </w:tabs>
        <w:overflowPunct/>
        <w:autoSpaceDE/>
        <w:autoSpaceDN/>
        <w:adjustRightInd/>
        <w:spacing w:before="480" w:after="240"/>
        <w:ind w:left="357" w:hanging="357"/>
        <w:textAlignment w:val="auto"/>
      </w:pPr>
      <w:r w:rsidRPr="00AF381F">
        <w:lastRenderedPageBreak/>
        <w:t>Maven</w:t>
      </w:r>
      <w:bookmarkEnd w:id="34"/>
    </w:p>
    <w:p w:rsidR="00AF381F" w:rsidRDefault="00AF381F" w:rsidP="00264456">
      <w:pPr>
        <w:rPr>
          <w:lang w:val="nl-NL"/>
        </w:rPr>
      </w:pPr>
      <w:r>
        <w:rPr>
          <w:lang w:val="nl-NL"/>
        </w:rPr>
        <w:t>Archetype:</w:t>
      </w:r>
    </w:p>
    <w:p w:rsidR="0023217D" w:rsidRPr="00AC7011" w:rsidRDefault="0023217D" w:rsidP="00264456"/>
    <w:p w:rsidR="00AF381F" w:rsidRDefault="00AF381F" w:rsidP="00264456">
      <w:pPr>
        <w:rPr>
          <w:rFonts w:ascii="Courier New" w:hAnsi="Courier New" w:cs="Courier New"/>
          <w:sz w:val="18"/>
          <w:szCs w:val="18"/>
          <w:shd w:val="clear" w:color="auto" w:fill="FEE9CC"/>
        </w:rPr>
      </w:pPr>
      <w:r>
        <w:rPr>
          <w:rFonts w:ascii="Courier New" w:hAnsi="Courier New" w:cs="Courier New"/>
          <w:sz w:val="18"/>
          <w:szCs w:val="18"/>
          <w:shd w:val="clear" w:color="auto" w:fill="FEE9CC"/>
        </w:rPr>
        <w:t>mvn archetype:create-from-project</w:t>
      </w:r>
    </w:p>
    <w:p w:rsidR="00AF381F" w:rsidRPr="00AF381F" w:rsidRDefault="00AF381F" w:rsidP="00AF381F">
      <w:pPr>
        <w:pStyle w:val="ListParagraph"/>
        <w:numPr>
          <w:ilvl w:val="0"/>
          <w:numId w:val="14"/>
        </w:numPr>
        <w:rPr>
          <w:lang w:val="nl-NL"/>
        </w:rPr>
      </w:pPr>
      <w:r>
        <w:rPr>
          <w:rFonts w:ascii="Courier New" w:hAnsi="Courier New" w:cs="Courier New"/>
          <w:sz w:val="18"/>
          <w:szCs w:val="18"/>
          <w:shd w:val="clear" w:color="auto" w:fill="FEE9CC"/>
        </w:rPr>
        <w:t>target/generated-sources/archetype</w:t>
      </w:r>
    </w:p>
    <w:p w:rsidR="00AF381F" w:rsidRDefault="00AF381F" w:rsidP="00AF381F">
      <w:pPr>
        <w:rPr>
          <w:lang w:val="nl-NL"/>
        </w:rPr>
      </w:pPr>
    </w:p>
    <w:p w:rsidR="00AF381F" w:rsidRDefault="00AF381F" w:rsidP="00AF381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Then move to that generated directory and call</w:t>
      </w:r>
      <w:r>
        <w:rPr>
          <w:rStyle w:val="apple-converted-space"/>
          <w:rFonts w:ascii="Helvetica" w:hAnsi="Helvetica" w:cs="Helvetica"/>
          <w:color w:val="333333"/>
          <w:sz w:val="21"/>
          <w:szCs w:val="21"/>
          <w:shd w:val="clear" w:color="auto" w:fill="FFFFFF"/>
        </w:rPr>
        <w:t> </w:t>
      </w:r>
      <w:r>
        <w:rPr>
          <w:rStyle w:val="HTMLTypewriter"/>
          <w:sz w:val="18"/>
          <w:szCs w:val="18"/>
          <w:shd w:val="clear" w:color="auto" w:fill="FEE9CC"/>
        </w:rPr>
        <w:t>mvn install</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on the created archetype. (of merge met bcm-archetype)</w:t>
      </w:r>
    </w:p>
    <w:p w:rsidR="00AF381F" w:rsidRDefault="00AF381F" w:rsidP="00AF381F">
      <w:pPr>
        <w:rPr>
          <w:rFonts w:ascii="Helvetica" w:hAnsi="Helvetica" w:cs="Helvetica"/>
          <w:color w:val="333333"/>
          <w:sz w:val="21"/>
          <w:szCs w:val="21"/>
          <w:shd w:val="clear" w:color="auto" w:fill="FFFFFF"/>
        </w:rPr>
      </w:pPr>
    </w:p>
    <w:p w:rsidR="00AF381F" w:rsidRDefault="00AF381F" w:rsidP="00AF381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Finally move to a fresh directory and use your archetype.</w:t>
      </w:r>
    </w:p>
    <w:p w:rsidR="00AF381F" w:rsidRPr="00AF381F" w:rsidRDefault="00AF381F" w:rsidP="00AF381F">
      <w:pPr>
        <w:pStyle w:val="HTMLPreformatted"/>
        <w:shd w:val="clear" w:color="auto" w:fill="F5F5F5"/>
        <w:wordWrap w:val="0"/>
        <w:spacing w:after="150" w:line="300" w:lineRule="atLeast"/>
        <w:rPr>
          <w:rFonts w:ascii="Consolas" w:hAnsi="Consolas" w:cs="Consolas"/>
          <w:color w:val="333333"/>
        </w:rPr>
      </w:pPr>
      <w:r>
        <w:rPr>
          <w:rFonts w:ascii="Helvetica" w:hAnsi="Helvetica" w:cs="Helvetica"/>
          <w:color w:val="333333"/>
          <w:sz w:val="21"/>
          <w:szCs w:val="21"/>
          <w:shd w:val="clear" w:color="auto" w:fill="FFFFFF"/>
        </w:rPr>
        <w:tab/>
      </w:r>
      <w:r w:rsidRPr="00AF381F">
        <w:rPr>
          <w:rFonts w:ascii="Consolas" w:hAnsi="Consolas" w:cs="Consolas"/>
          <w:color w:val="333333"/>
        </w:rPr>
        <w:t xml:space="preserve">$ mkdir </w:t>
      </w:r>
      <w:r w:rsidR="001638C9">
        <w:rPr>
          <w:rFonts w:ascii="Consolas" w:hAnsi="Consolas" w:cs="Consolas"/>
          <w:color w:val="333333"/>
        </w:rPr>
        <w:t>D:\</w:t>
      </w:r>
      <w:r w:rsidRPr="00AF381F">
        <w:rPr>
          <w:rFonts w:ascii="Consolas" w:hAnsi="Consolas" w:cs="Consolas"/>
          <w:color w:val="333333"/>
        </w:rPr>
        <w:t>tmp</w:t>
      </w:r>
      <w:r w:rsidR="001638C9">
        <w:rPr>
          <w:rFonts w:ascii="Consolas" w:hAnsi="Consolas" w:cs="Consolas"/>
          <w:color w:val="333333"/>
        </w:rPr>
        <w:t>\</w:t>
      </w:r>
      <w:r w:rsidRPr="00AF381F">
        <w:rPr>
          <w:rFonts w:ascii="Consolas" w:hAnsi="Consolas" w:cs="Consolas"/>
          <w:color w:val="333333"/>
        </w:rPr>
        <w:t>archetype</w:t>
      </w:r>
      <w:r w:rsidR="001638C9">
        <w:rPr>
          <w:rFonts w:ascii="Consolas" w:hAnsi="Consolas" w:cs="Consolas"/>
          <w:color w:val="333333"/>
        </w:rPr>
        <w:t>tst</w:t>
      </w:r>
    </w:p>
    <w:p w:rsidR="00AF381F" w:rsidRPr="00AF381F" w:rsidRDefault="00AF381F" w:rsidP="00AF38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after="150" w:line="300" w:lineRule="atLeast"/>
        <w:textAlignment w:val="auto"/>
        <w:rPr>
          <w:rFonts w:ascii="Consolas" w:hAnsi="Consolas" w:cs="Consolas"/>
          <w:color w:val="333333"/>
          <w:sz w:val="20"/>
          <w:szCs w:val="20"/>
          <w:lang w:eastAsia="zh-CN"/>
        </w:rPr>
      </w:pPr>
      <w:r>
        <w:rPr>
          <w:rFonts w:ascii="Consolas" w:hAnsi="Consolas" w:cs="Consolas"/>
          <w:color w:val="333333"/>
          <w:sz w:val="20"/>
          <w:szCs w:val="20"/>
          <w:lang w:eastAsia="zh-CN"/>
        </w:rPr>
        <w:tab/>
      </w:r>
      <w:r w:rsidRPr="00AF381F">
        <w:rPr>
          <w:rFonts w:ascii="Consolas" w:hAnsi="Consolas" w:cs="Consolas"/>
          <w:color w:val="333333"/>
          <w:sz w:val="20"/>
          <w:szCs w:val="20"/>
          <w:lang w:eastAsia="zh-CN"/>
        </w:rPr>
        <w:t xml:space="preserve">$ cd </w:t>
      </w:r>
      <w:r w:rsidR="001638C9">
        <w:rPr>
          <w:rFonts w:ascii="Consolas" w:hAnsi="Consolas" w:cs="Consolas"/>
          <w:color w:val="333333"/>
        </w:rPr>
        <w:t>D:\</w:t>
      </w:r>
      <w:r w:rsidR="001638C9" w:rsidRPr="00AF381F">
        <w:rPr>
          <w:rFonts w:ascii="Consolas" w:hAnsi="Consolas" w:cs="Consolas"/>
          <w:color w:val="333333"/>
        </w:rPr>
        <w:t>tmp</w:t>
      </w:r>
      <w:r w:rsidR="001638C9">
        <w:rPr>
          <w:rFonts w:ascii="Consolas" w:hAnsi="Consolas" w:cs="Consolas"/>
          <w:color w:val="333333"/>
        </w:rPr>
        <w:t>\</w:t>
      </w:r>
      <w:r w:rsidR="001638C9" w:rsidRPr="00AF381F">
        <w:rPr>
          <w:rFonts w:ascii="Consolas" w:hAnsi="Consolas" w:cs="Consolas"/>
          <w:color w:val="333333"/>
        </w:rPr>
        <w:t>archetype</w:t>
      </w:r>
      <w:r w:rsidR="001638C9">
        <w:rPr>
          <w:rFonts w:ascii="Consolas" w:hAnsi="Consolas" w:cs="Consolas"/>
          <w:color w:val="333333"/>
        </w:rPr>
        <w:t>tst</w:t>
      </w:r>
    </w:p>
    <w:p w:rsidR="00AF381F" w:rsidRPr="00E778D0" w:rsidRDefault="00AF381F" w:rsidP="00AF38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after="150" w:line="300" w:lineRule="atLeast"/>
        <w:textAlignment w:val="auto"/>
        <w:rPr>
          <w:rFonts w:ascii="Consolas" w:hAnsi="Consolas" w:cs="Consolas"/>
          <w:strike/>
          <w:color w:val="333333"/>
          <w:sz w:val="20"/>
          <w:szCs w:val="20"/>
          <w:lang w:eastAsia="zh-CN"/>
        </w:rPr>
      </w:pPr>
      <w:r>
        <w:rPr>
          <w:rFonts w:ascii="Consolas" w:hAnsi="Consolas" w:cs="Consolas"/>
          <w:color w:val="333333"/>
          <w:sz w:val="20"/>
          <w:szCs w:val="20"/>
          <w:lang w:eastAsia="zh-CN"/>
        </w:rPr>
        <w:tab/>
      </w:r>
      <w:r w:rsidRPr="00E778D0">
        <w:rPr>
          <w:rFonts w:ascii="Consolas" w:hAnsi="Consolas" w:cs="Consolas"/>
          <w:strike/>
          <w:color w:val="333333"/>
          <w:sz w:val="20"/>
          <w:szCs w:val="20"/>
          <w:lang w:eastAsia="zh-CN"/>
        </w:rPr>
        <w:t>$ mvn archetype:generate -DarchetypeCatalog=local</w:t>
      </w:r>
    </w:p>
    <w:p w:rsidR="00292DC6" w:rsidRDefault="00292DC6" w:rsidP="00AF38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after="150" w:line="300" w:lineRule="atLeast"/>
        <w:textAlignment w:val="auto"/>
        <w:rPr>
          <w:rFonts w:ascii="Consolas" w:hAnsi="Consolas" w:cs="Consolas"/>
          <w:color w:val="333333"/>
          <w:sz w:val="20"/>
          <w:szCs w:val="20"/>
          <w:lang w:eastAsia="zh-CN"/>
        </w:rPr>
      </w:pPr>
      <w:r w:rsidRPr="00E778D0">
        <w:rPr>
          <w:rFonts w:ascii="Consolas" w:hAnsi="Consolas" w:cs="Consolas"/>
          <w:color w:val="FF0000"/>
          <w:sz w:val="28"/>
          <w:szCs w:val="28"/>
          <w:lang w:eastAsia="zh-CN"/>
        </w:rPr>
        <w:t>For now</w:t>
      </w:r>
      <w:r>
        <w:rPr>
          <w:rFonts w:ascii="Consolas" w:hAnsi="Consolas" w:cs="Consolas"/>
          <w:color w:val="333333"/>
          <w:sz w:val="20"/>
          <w:szCs w:val="20"/>
          <w:lang w:eastAsia="zh-CN"/>
        </w:rPr>
        <w:t>:</w:t>
      </w:r>
    </w:p>
    <w:p w:rsidR="00292DC6" w:rsidRPr="00292DC6" w:rsidRDefault="00292DC6" w:rsidP="00AF38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after="150" w:line="300" w:lineRule="atLeast"/>
        <w:textAlignment w:val="auto"/>
        <w:rPr>
          <w:rFonts w:ascii="Courier New" w:hAnsi="Courier New" w:cs="Courier New"/>
          <w:color w:val="333333"/>
          <w:sz w:val="16"/>
          <w:szCs w:val="16"/>
          <w:lang w:eastAsia="zh-CN"/>
        </w:rPr>
      </w:pPr>
      <w:r w:rsidRPr="00292DC6">
        <w:rPr>
          <w:rFonts w:ascii="Courier New" w:hAnsi="Courier New" w:cs="Courier New"/>
          <w:color w:val="333333"/>
          <w:sz w:val="16"/>
          <w:szCs w:val="16"/>
          <w:shd w:val="clear" w:color="auto" w:fill="FFFFFF"/>
          <w:lang w:val="en-GB"/>
        </w:rPr>
        <w:t>mvn org.apache.maven.plugins:maven-archetype-plugin:2.4:generate -DarchetypeCatalog=local</w:t>
      </w:r>
    </w:p>
    <w:p w:rsidR="00AF381F" w:rsidRDefault="004278FF" w:rsidP="00AF381F">
      <w:r>
        <w:t>projectId: TestProj</w:t>
      </w:r>
      <w:r w:rsidR="00AC7011">
        <w:t>Ina</w:t>
      </w:r>
    </w:p>
    <w:p w:rsidR="00AC7011" w:rsidRDefault="00AC7011" w:rsidP="00AF381F">
      <w:r>
        <w:t>artifactId</w:t>
      </w:r>
      <w:r w:rsidRPr="00AC7011">
        <w:t>: testProjIna</w:t>
      </w:r>
    </w:p>
    <w:p w:rsidR="004278FF" w:rsidRDefault="004278FF" w:rsidP="00AF381F">
      <w:r>
        <w:t>Rest: &lt;enter for default&gt;</w:t>
      </w:r>
    </w:p>
    <w:p w:rsidR="004278FF" w:rsidRDefault="004278FF" w:rsidP="00AF381F"/>
    <w:p w:rsidR="004278FF" w:rsidRDefault="004278FF" w:rsidP="00AF381F"/>
    <w:p w:rsidR="004278FF" w:rsidRPr="00A20CC5" w:rsidRDefault="004278FF" w:rsidP="00AF381F"/>
    <w:p w:rsidR="00FD7512" w:rsidRPr="00A20CC5" w:rsidRDefault="00FD7512" w:rsidP="00FD7512">
      <w:pPr>
        <w:rPr>
          <w:rFonts w:ascii="Courier New" w:hAnsi="Courier New" w:cs="Courier New"/>
          <w:sz w:val="18"/>
          <w:szCs w:val="18"/>
        </w:rPr>
      </w:pPr>
      <w:r w:rsidRPr="00A20CC5">
        <w:t>In blok:</w:t>
      </w:r>
      <w:r w:rsidRPr="00A20CC5">
        <w:br/>
        <w:t xml:space="preserve">    </w:t>
      </w:r>
      <w:r w:rsidRPr="00A20CC5">
        <w:rPr>
          <w:rFonts w:ascii="Courier New" w:hAnsi="Courier New" w:cs="Courier New"/>
          <w:sz w:val="18"/>
          <w:szCs w:val="18"/>
        </w:rPr>
        <w:t xml:space="preserve"> &lt;dependency&gt;</w:t>
      </w:r>
    </w:p>
    <w:p w:rsidR="00FD7512" w:rsidRPr="00A936F6" w:rsidRDefault="00FD7512" w:rsidP="00FD7512">
      <w:pPr>
        <w:rPr>
          <w:rFonts w:ascii="Courier New" w:hAnsi="Courier New" w:cs="Courier New"/>
          <w:b/>
          <w:sz w:val="18"/>
          <w:szCs w:val="18"/>
        </w:rPr>
      </w:pPr>
      <w:r w:rsidRPr="00A20CC5">
        <w:rPr>
          <w:rFonts w:ascii="Courier New" w:hAnsi="Courier New" w:cs="Courier New"/>
          <w:sz w:val="18"/>
          <w:szCs w:val="18"/>
        </w:rPr>
        <w:t xml:space="preserve">        </w:t>
      </w:r>
      <w:r w:rsidRPr="00A936F6">
        <w:rPr>
          <w:rFonts w:ascii="Courier New" w:hAnsi="Courier New" w:cs="Courier New"/>
          <w:b/>
          <w:sz w:val="18"/>
          <w:szCs w:val="18"/>
          <w:highlight w:val="yellow"/>
        </w:rPr>
        <w:t>&lt;groupId&gt;${groupId}&lt;/groupId&gt;</w:t>
      </w:r>
    </w:p>
    <w:p w:rsidR="00FD7512" w:rsidRPr="00A936F6" w:rsidRDefault="00FD7512" w:rsidP="00FD7512">
      <w:pPr>
        <w:rPr>
          <w:rFonts w:ascii="Courier New" w:hAnsi="Courier New" w:cs="Courier New"/>
          <w:sz w:val="18"/>
          <w:szCs w:val="18"/>
        </w:rPr>
      </w:pPr>
      <w:r w:rsidRPr="00A936F6">
        <w:rPr>
          <w:rFonts w:ascii="Courier New" w:hAnsi="Courier New" w:cs="Courier New"/>
          <w:sz w:val="18"/>
          <w:szCs w:val="18"/>
        </w:rPr>
        <w:t xml:space="preserve">        &lt;artifactId&gt;bcm-project-config&lt;/artifactId&gt;</w:t>
      </w:r>
    </w:p>
    <w:p w:rsidR="00FD7512" w:rsidRPr="00A936F6" w:rsidRDefault="00FD7512" w:rsidP="00FD7512">
      <w:pPr>
        <w:rPr>
          <w:rFonts w:ascii="Courier New" w:hAnsi="Courier New" w:cs="Courier New"/>
          <w:sz w:val="18"/>
          <w:szCs w:val="18"/>
        </w:rPr>
      </w:pPr>
      <w:r w:rsidRPr="00A936F6">
        <w:rPr>
          <w:rFonts w:ascii="Courier New" w:hAnsi="Courier New" w:cs="Courier New"/>
          <w:sz w:val="18"/>
          <w:szCs w:val="18"/>
        </w:rPr>
        <w:t xml:space="preserve">        </w:t>
      </w:r>
      <w:r w:rsidRPr="00A936F6">
        <w:rPr>
          <w:rFonts w:ascii="Courier New" w:hAnsi="Courier New" w:cs="Courier New"/>
          <w:sz w:val="18"/>
          <w:szCs w:val="18"/>
          <w:highlight w:val="yellow"/>
        </w:rPr>
        <w:t>&lt;version&gt;${project.version}&lt;/version&gt;</w:t>
      </w:r>
    </w:p>
    <w:p w:rsidR="00FD7512" w:rsidRPr="00A936F6" w:rsidRDefault="00FD7512" w:rsidP="00FD7512">
      <w:pPr>
        <w:rPr>
          <w:rFonts w:ascii="Courier New" w:hAnsi="Courier New" w:cs="Courier New"/>
          <w:sz w:val="18"/>
          <w:szCs w:val="18"/>
        </w:rPr>
      </w:pPr>
      <w:r w:rsidRPr="00A936F6">
        <w:rPr>
          <w:rFonts w:ascii="Courier New" w:hAnsi="Courier New" w:cs="Courier New"/>
          <w:sz w:val="18"/>
          <w:szCs w:val="18"/>
        </w:rPr>
        <w:t xml:space="preserve">      &lt;/dependency&gt;</w:t>
      </w:r>
      <w:r w:rsidRPr="00A936F6">
        <w:rPr>
          <w:rFonts w:ascii="Courier New" w:hAnsi="Courier New" w:cs="Courier New"/>
          <w:sz w:val="18"/>
          <w:szCs w:val="18"/>
        </w:rPr>
        <w:br/>
        <w:t>of</w:t>
      </w:r>
      <w:r w:rsidRPr="00A936F6">
        <w:rPr>
          <w:rFonts w:ascii="Courier New" w:hAnsi="Courier New" w:cs="Courier New"/>
          <w:sz w:val="18"/>
          <w:szCs w:val="18"/>
        </w:rPr>
        <w:br/>
        <w:t xml:space="preserve">    &lt;dependency&gt;</w:t>
      </w:r>
    </w:p>
    <w:p w:rsidR="00FD7512" w:rsidRPr="00A20CC5" w:rsidRDefault="00FD7512" w:rsidP="00FD7512">
      <w:pPr>
        <w:rPr>
          <w:rFonts w:ascii="Courier New" w:hAnsi="Courier New" w:cs="Courier New"/>
          <w:sz w:val="18"/>
          <w:szCs w:val="18"/>
        </w:rPr>
      </w:pPr>
      <w:r w:rsidRPr="00A936F6">
        <w:rPr>
          <w:rFonts w:ascii="Courier New" w:hAnsi="Courier New" w:cs="Courier New"/>
          <w:sz w:val="18"/>
          <w:szCs w:val="18"/>
        </w:rPr>
        <w:t xml:space="preserve">      </w:t>
      </w:r>
      <w:r w:rsidRPr="00A20CC5">
        <w:rPr>
          <w:rFonts w:ascii="Courier New" w:hAnsi="Courier New" w:cs="Courier New"/>
          <w:sz w:val="18"/>
          <w:szCs w:val="18"/>
          <w:highlight w:val="yellow"/>
        </w:rPr>
        <w:t>&lt;groupId&gt;vi.bcm&lt;/groupId&gt;</w:t>
      </w:r>
    </w:p>
    <w:p w:rsidR="00FD7512" w:rsidRPr="00A20CC5" w:rsidRDefault="00FD7512" w:rsidP="00FD7512">
      <w:pPr>
        <w:rPr>
          <w:rFonts w:ascii="Courier New" w:hAnsi="Courier New" w:cs="Courier New"/>
          <w:sz w:val="18"/>
          <w:szCs w:val="18"/>
        </w:rPr>
      </w:pPr>
      <w:r w:rsidRPr="00A20CC5">
        <w:rPr>
          <w:rFonts w:ascii="Courier New" w:hAnsi="Courier New" w:cs="Courier New"/>
          <w:sz w:val="18"/>
          <w:szCs w:val="18"/>
        </w:rPr>
        <w:t xml:space="preserve">      &lt;artifactId&gt;bcm-cm_bcm-base&lt;/artifactId&gt;</w:t>
      </w:r>
    </w:p>
    <w:p w:rsidR="00FD7512" w:rsidRPr="00A20CC5" w:rsidRDefault="00FD7512" w:rsidP="00FD7512">
      <w:pPr>
        <w:rPr>
          <w:rFonts w:ascii="Courier New" w:hAnsi="Courier New" w:cs="Courier New"/>
          <w:sz w:val="18"/>
          <w:szCs w:val="18"/>
        </w:rPr>
      </w:pPr>
      <w:r w:rsidRPr="00A20CC5">
        <w:rPr>
          <w:rFonts w:ascii="Courier New" w:hAnsi="Courier New" w:cs="Courier New"/>
          <w:sz w:val="18"/>
          <w:szCs w:val="18"/>
        </w:rPr>
        <w:t xml:space="preserve">      &lt;type&gt;zip&lt;/type&gt;</w:t>
      </w:r>
    </w:p>
    <w:p w:rsidR="00FD7512" w:rsidRPr="00A20CC5" w:rsidRDefault="00FD7512" w:rsidP="00FD7512">
      <w:pPr>
        <w:rPr>
          <w:rFonts w:ascii="Courier New" w:hAnsi="Courier New" w:cs="Courier New"/>
          <w:sz w:val="18"/>
          <w:szCs w:val="18"/>
        </w:rPr>
      </w:pPr>
      <w:r w:rsidRPr="00A20CC5">
        <w:rPr>
          <w:rFonts w:ascii="Courier New" w:hAnsi="Courier New" w:cs="Courier New"/>
          <w:sz w:val="18"/>
          <w:szCs w:val="18"/>
        </w:rPr>
        <w:t xml:space="preserve">      </w:t>
      </w:r>
      <w:r w:rsidRPr="00A20CC5">
        <w:rPr>
          <w:rFonts w:ascii="Courier New" w:hAnsi="Courier New" w:cs="Courier New"/>
          <w:sz w:val="18"/>
          <w:szCs w:val="18"/>
          <w:highlight w:val="yellow"/>
        </w:rPr>
        <w:t>&lt;version&gt;${vi.bcm.version}&lt;/version&gt;</w:t>
      </w:r>
    </w:p>
    <w:p w:rsidR="00FD7512" w:rsidRPr="00EF77DC" w:rsidRDefault="00FD7512" w:rsidP="00FD7512">
      <w:pPr>
        <w:rPr>
          <w:rFonts w:ascii="Courier New" w:hAnsi="Courier New" w:cs="Courier New"/>
          <w:sz w:val="18"/>
          <w:szCs w:val="18"/>
        </w:rPr>
      </w:pPr>
      <w:r w:rsidRPr="00A20CC5">
        <w:rPr>
          <w:rFonts w:ascii="Courier New" w:hAnsi="Courier New" w:cs="Courier New"/>
          <w:sz w:val="18"/>
          <w:szCs w:val="18"/>
        </w:rPr>
        <w:t xml:space="preserve">      </w:t>
      </w:r>
      <w:r w:rsidRPr="00EF77DC">
        <w:rPr>
          <w:rFonts w:ascii="Courier New" w:hAnsi="Courier New" w:cs="Courier New"/>
          <w:sz w:val="18"/>
          <w:szCs w:val="18"/>
        </w:rPr>
        <w:t>&lt;scope&gt;provided&lt;/scope&gt;</w:t>
      </w:r>
    </w:p>
    <w:p w:rsidR="00FD7512" w:rsidRDefault="00FD7512" w:rsidP="00FD7512">
      <w:pPr>
        <w:rPr>
          <w:rFonts w:ascii="Courier New" w:hAnsi="Courier New" w:cs="Courier New"/>
          <w:sz w:val="18"/>
          <w:szCs w:val="18"/>
          <w:lang w:val="nl-NL"/>
        </w:rPr>
      </w:pPr>
      <w:r w:rsidRPr="00EF77DC">
        <w:rPr>
          <w:rFonts w:ascii="Courier New" w:hAnsi="Courier New" w:cs="Courier New"/>
          <w:sz w:val="18"/>
          <w:szCs w:val="18"/>
        </w:rPr>
        <w:t xml:space="preserve">    </w:t>
      </w:r>
      <w:r w:rsidRPr="00047265">
        <w:rPr>
          <w:rFonts w:ascii="Courier New" w:hAnsi="Courier New" w:cs="Courier New"/>
          <w:sz w:val="18"/>
          <w:szCs w:val="18"/>
          <w:lang w:val="nl-NL"/>
        </w:rPr>
        <w:t>&lt;/dependency&gt;</w:t>
      </w:r>
      <w:r w:rsidRPr="00047265">
        <w:rPr>
          <w:rFonts w:ascii="Courier New" w:hAnsi="Courier New" w:cs="Courier New"/>
          <w:sz w:val="18"/>
          <w:szCs w:val="18"/>
          <w:lang w:val="nl-NL"/>
        </w:rPr>
        <w:br/>
        <w:t xml:space="preserve">Zijn de velden GroupId en Version gerelateerd. </w:t>
      </w:r>
      <w:r>
        <w:rPr>
          <w:rFonts w:ascii="Courier New" w:hAnsi="Courier New" w:cs="Courier New"/>
          <w:sz w:val="18"/>
          <w:szCs w:val="18"/>
          <w:lang w:val="nl-NL"/>
        </w:rPr>
        <w:t>De eerste is bv een project-afhankelijke entry. De 2</w:t>
      </w:r>
      <w:r w:rsidRPr="00FD7512">
        <w:rPr>
          <w:rFonts w:ascii="Courier New" w:hAnsi="Courier New" w:cs="Courier New"/>
          <w:sz w:val="18"/>
          <w:szCs w:val="18"/>
          <w:vertAlign w:val="superscript"/>
          <w:lang w:val="nl-NL"/>
        </w:rPr>
        <w:t>e</w:t>
      </w:r>
      <w:r>
        <w:rPr>
          <w:rFonts w:ascii="Courier New" w:hAnsi="Courier New" w:cs="Courier New"/>
          <w:sz w:val="18"/>
          <w:szCs w:val="18"/>
          <w:lang w:val="nl-NL"/>
        </w:rPr>
        <w:t xml:space="preserve"> van de core.</w:t>
      </w:r>
    </w:p>
    <w:p w:rsidR="00B45024" w:rsidRDefault="00B45024" w:rsidP="00FD7512">
      <w:pPr>
        <w:rPr>
          <w:rFonts w:ascii="Courier New" w:hAnsi="Courier New" w:cs="Courier New"/>
          <w:sz w:val="18"/>
          <w:szCs w:val="18"/>
          <w:lang w:val="nl-NL"/>
        </w:rPr>
      </w:pPr>
    </w:p>
    <w:p w:rsidR="00B45024" w:rsidRDefault="00B45024" w:rsidP="00FD7512">
      <w:pPr>
        <w:rPr>
          <w:rFonts w:ascii="Courier New" w:hAnsi="Courier New" w:cs="Courier New"/>
          <w:sz w:val="18"/>
          <w:szCs w:val="18"/>
          <w:lang w:val="nl-NL"/>
        </w:rPr>
      </w:pPr>
      <w:r>
        <w:rPr>
          <w:rFonts w:ascii="Courier New" w:hAnsi="Courier New" w:cs="Courier New"/>
          <w:sz w:val="18"/>
          <w:szCs w:val="18"/>
          <w:lang w:val="nl-NL"/>
        </w:rPr>
        <w:t>De eerste keer dat een nieuwe versie wordt gebouwd:</w:t>
      </w:r>
    </w:p>
    <w:p w:rsidR="00B45024" w:rsidRDefault="00B45024" w:rsidP="00FD7512">
      <w:pPr>
        <w:rPr>
          <w:rFonts w:ascii="Courier New" w:hAnsi="Courier New" w:cs="Courier New"/>
          <w:sz w:val="18"/>
          <w:szCs w:val="18"/>
          <w:lang w:val="nl-NL"/>
        </w:rPr>
      </w:pPr>
      <w:r>
        <w:rPr>
          <w:rFonts w:ascii="Courier New" w:hAnsi="Courier New" w:cs="Courier New"/>
          <w:sz w:val="18"/>
          <w:szCs w:val="18"/>
          <w:lang w:val="nl-NL"/>
        </w:rPr>
        <w:t>Mvn -N package install</w:t>
      </w:r>
    </w:p>
    <w:p w:rsidR="00B45024" w:rsidRDefault="00B45024" w:rsidP="00FD7512">
      <w:pPr>
        <w:rPr>
          <w:rFonts w:ascii="Courier New" w:hAnsi="Courier New" w:cs="Courier New"/>
          <w:sz w:val="18"/>
          <w:szCs w:val="18"/>
          <w:lang w:val="nl-NL"/>
        </w:rPr>
      </w:pPr>
      <w:r>
        <w:rPr>
          <w:rFonts w:ascii="Courier New" w:hAnsi="Courier New" w:cs="Courier New"/>
          <w:sz w:val="18"/>
          <w:szCs w:val="18"/>
          <w:lang w:val="nl-NL"/>
        </w:rPr>
        <w:t>Hierdoor wordt alleen de root gepubliceerd. Anders wordt er vanuit bv CM naar verwezen voordat hij bestaat.</w:t>
      </w:r>
    </w:p>
    <w:p w:rsidR="00530DDA" w:rsidRDefault="00530DDA" w:rsidP="00FD7512">
      <w:pPr>
        <w:rPr>
          <w:rFonts w:ascii="Courier New" w:hAnsi="Courier New" w:cs="Courier New"/>
          <w:sz w:val="18"/>
          <w:szCs w:val="18"/>
          <w:lang w:val="nl-NL"/>
        </w:rPr>
      </w:pPr>
    </w:p>
    <w:p w:rsidR="000966F8" w:rsidRPr="00FC6B08" w:rsidRDefault="000966F8" w:rsidP="00FD7512">
      <w:pPr>
        <w:rPr>
          <w:rFonts w:ascii="Courier New" w:hAnsi="Courier New" w:cs="Courier New"/>
          <w:sz w:val="18"/>
          <w:szCs w:val="18"/>
        </w:rPr>
      </w:pPr>
      <w:r w:rsidRPr="00FC6B08">
        <w:rPr>
          <w:rFonts w:ascii="Courier New" w:hAnsi="Courier New" w:cs="Courier New"/>
          <w:sz w:val="18"/>
          <w:szCs w:val="18"/>
        </w:rPr>
        <w:lastRenderedPageBreak/>
        <w:t>[WARNING] Don't override file D:\tmp\archetypetst\test2-bcm\bcm-project-config\src\main\resources\Schema_DataConfig\load_scripts\acl_aet_detailed_states.sql</w:t>
      </w:r>
    </w:p>
    <w:p w:rsidR="000966F8" w:rsidRPr="00FC6B08" w:rsidRDefault="000966F8" w:rsidP="000966F8">
      <w:pPr>
        <w:pStyle w:val="ListParagraph"/>
        <w:numPr>
          <w:ilvl w:val="0"/>
          <w:numId w:val="14"/>
        </w:numPr>
        <w:rPr>
          <w:rFonts w:ascii="Courier New" w:hAnsi="Courier New" w:cs="Courier New"/>
          <w:sz w:val="18"/>
          <w:szCs w:val="18"/>
        </w:rPr>
      </w:pPr>
      <w:r w:rsidRPr="00FC6B08">
        <w:rPr>
          <w:rFonts w:ascii="Courier New" w:hAnsi="Courier New" w:cs="Courier New"/>
          <w:sz w:val="18"/>
          <w:szCs w:val="18"/>
        </w:rPr>
        <w:t>Check D:\ccm_wa\ra\VI_BCM\BCM_APPL\source\bcm-archetype\src\main\resources\META-INF\maven\archetype-metadata.xml voor duplicates</w:t>
      </w:r>
    </w:p>
    <w:p w:rsidR="003D6506" w:rsidRPr="00FC6B08" w:rsidRDefault="003D6506" w:rsidP="003D6506">
      <w:pPr>
        <w:rPr>
          <w:rFonts w:ascii="Courier New" w:hAnsi="Courier New" w:cs="Courier New"/>
          <w:sz w:val="18"/>
          <w:szCs w:val="18"/>
        </w:rPr>
      </w:pPr>
    </w:p>
    <w:p w:rsidR="003D6506" w:rsidRPr="003D6506" w:rsidRDefault="00C26A42" w:rsidP="003D6506">
      <w:pPr>
        <w:rPr>
          <w:rFonts w:ascii="Courier New" w:hAnsi="Courier New" w:cs="Courier New"/>
          <w:sz w:val="18"/>
          <w:szCs w:val="18"/>
          <w:lang w:val="nl-NL"/>
        </w:rPr>
      </w:pPr>
      <w:r>
        <w:rPr>
          <w:rFonts w:ascii="Courier New" w:hAnsi="Courier New" w:cs="Courier New"/>
          <w:sz w:val="18"/>
          <w:szCs w:val="18"/>
          <w:lang w:val="nl-NL"/>
        </w:rPr>
        <w:t xml:space="preserve">SVD: </w:t>
      </w:r>
      <w:r w:rsidR="003D6506">
        <w:rPr>
          <w:rFonts w:ascii="Courier New" w:hAnsi="Courier New" w:cs="Courier New"/>
          <w:sz w:val="18"/>
          <w:szCs w:val="18"/>
          <w:lang w:val="nl-NL"/>
        </w:rPr>
        <w:t>Na maken van een nieuwe baseline hoeft er alleen een nieuw archetype te worden geïnstantieerd als er iets in de POM-structuur verandert: Nieuwe BCM-code wordt namelijk automatisch binnengehaald als er, binnen de instantie, een nieuwe installer wordt gegenereerd.</w:t>
      </w:r>
    </w:p>
    <w:p w:rsidR="00530DDA" w:rsidRPr="00AF381F" w:rsidRDefault="00530DDA" w:rsidP="00530DDA">
      <w:pPr>
        <w:pStyle w:val="Heading1"/>
        <w:pageBreakBefore/>
        <w:tabs>
          <w:tab w:val="num" w:pos="432"/>
        </w:tabs>
        <w:overflowPunct/>
        <w:autoSpaceDE/>
        <w:autoSpaceDN/>
        <w:adjustRightInd/>
        <w:spacing w:before="480" w:after="240"/>
        <w:ind w:left="357" w:hanging="357"/>
        <w:textAlignment w:val="auto"/>
      </w:pPr>
      <w:bookmarkStart w:id="35" w:name="_Toc514315923"/>
      <w:r>
        <w:lastRenderedPageBreak/>
        <w:t>Rally</w:t>
      </w:r>
      <w:bookmarkEnd w:id="35"/>
    </w:p>
    <w:p w:rsidR="00530DDA" w:rsidRDefault="00530DDA" w:rsidP="00530DDA">
      <w:pPr>
        <w:spacing w:after="200" w:line="276" w:lineRule="auto"/>
      </w:pPr>
      <w:r>
        <w:t>Einde van de sprint:</w:t>
      </w:r>
    </w:p>
    <w:p w:rsidR="00530DDA" w:rsidRDefault="00530DDA" w:rsidP="00530DDA">
      <w:pPr>
        <w:pStyle w:val="ListParagraph"/>
        <w:numPr>
          <w:ilvl w:val="0"/>
          <w:numId w:val="21"/>
        </w:numPr>
        <w:overflowPunct/>
        <w:autoSpaceDE/>
        <w:autoSpaceDN/>
        <w:adjustRightInd/>
        <w:spacing w:after="200" w:line="276" w:lineRule="auto"/>
        <w:textAlignment w:val="auto"/>
        <w:rPr>
          <w:lang w:val="fr-FR"/>
        </w:rPr>
      </w:pPr>
      <w:r>
        <w:rPr>
          <w:lang w:val="fr-FR"/>
        </w:rPr>
        <w:t>Timeboxes -&gt; Sprint accepten</w:t>
      </w:r>
    </w:p>
    <w:p w:rsidR="00530DDA" w:rsidRPr="00D400B7" w:rsidRDefault="00530DDA" w:rsidP="00530DDA">
      <w:pPr>
        <w:pStyle w:val="ListParagraph"/>
        <w:numPr>
          <w:ilvl w:val="0"/>
          <w:numId w:val="21"/>
        </w:numPr>
        <w:overflowPunct/>
        <w:autoSpaceDE/>
        <w:autoSpaceDN/>
        <w:adjustRightInd/>
        <w:spacing w:after="200" w:line="276" w:lineRule="auto"/>
        <w:textAlignment w:val="auto"/>
        <w:rPr>
          <w:lang w:val="nl-NL"/>
        </w:rPr>
      </w:pPr>
      <w:r w:rsidRPr="00D400B7">
        <w:rPr>
          <w:lang w:val="nl-NL"/>
        </w:rPr>
        <w:t>de volgende maken met « planned velocity = 100 » en committen</w:t>
      </w:r>
    </w:p>
    <w:p w:rsidR="00530DDA" w:rsidRPr="00D400B7" w:rsidRDefault="00530DDA" w:rsidP="00530DDA">
      <w:pPr>
        <w:spacing w:after="200" w:line="276" w:lineRule="auto"/>
        <w:rPr>
          <w:lang w:val="nl-NL"/>
        </w:rPr>
      </w:pPr>
      <w:r w:rsidRPr="00D400B7">
        <w:rPr>
          <w:lang w:val="nl-NL"/>
        </w:rPr>
        <w:t>Planning sheet (Excel), het resultaat komt in Timeboxes\Planned velocity</w:t>
      </w:r>
    </w:p>
    <w:p w:rsidR="00530DDA" w:rsidRDefault="00530DDA" w:rsidP="00530DDA">
      <w:pPr>
        <w:rPr>
          <w:lang w:val="nl-NL"/>
        </w:rPr>
      </w:pPr>
      <w:r w:rsidRPr="00D400B7">
        <w:rPr>
          <w:lang w:val="nl-NL"/>
        </w:rPr>
        <w:t>US splitsen: Laat een parent aanmaken.</w:t>
      </w:r>
    </w:p>
    <w:p w:rsidR="00A06B80" w:rsidRPr="00AF381F" w:rsidRDefault="00A06B80" w:rsidP="00A06B80">
      <w:pPr>
        <w:pStyle w:val="Heading1"/>
        <w:pageBreakBefore/>
        <w:tabs>
          <w:tab w:val="num" w:pos="432"/>
        </w:tabs>
        <w:overflowPunct/>
        <w:autoSpaceDE/>
        <w:autoSpaceDN/>
        <w:adjustRightInd/>
        <w:spacing w:before="480" w:after="240"/>
        <w:ind w:left="357" w:hanging="357"/>
        <w:textAlignment w:val="auto"/>
      </w:pPr>
      <w:bookmarkStart w:id="36" w:name="_Toc514315924"/>
      <w:r>
        <w:lastRenderedPageBreak/>
        <w:t>Baselines</w:t>
      </w:r>
      <w:bookmarkEnd w:id="36"/>
    </w:p>
    <w:p w:rsidR="00A06B80" w:rsidRPr="000E6F7F" w:rsidRDefault="000E6F7F" w:rsidP="00A06B80">
      <w:pPr>
        <w:spacing w:after="200" w:line="276" w:lineRule="auto"/>
        <w:rPr>
          <w:b/>
          <w:lang w:val="nl-NL"/>
        </w:rPr>
      </w:pPr>
      <w:r w:rsidRPr="000E6F7F">
        <w:rPr>
          <w:b/>
          <w:lang w:val="nl-NL"/>
        </w:rPr>
        <w:t>VI_BCM</w:t>
      </w:r>
    </w:p>
    <w:p w:rsidR="00A06B80" w:rsidRDefault="00A06B80" w:rsidP="00A06B80">
      <w:pPr>
        <w:spacing w:after="200" w:line="276" w:lineRule="auto"/>
        <w:rPr>
          <w:lang w:val="nl-NL"/>
        </w:rPr>
      </w:pPr>
      <w:r>
        <w:rPr>
          <w:lang w:val="nl-NL"/>
        </w:rPr>
        <w:t xml:space="preserve">Mail naar Thijs Bons/Tom Hasselman om de Workarea </w:t>
      </w:r>
      <w:r w:rsidR="00C6374F">
        <w:rPr>
          <w:lang w:val="nl-NL"/>
        </w:rPr>
        <w:t>van</w:t>
      </w:r>
      <w:r>
        <w:rPr>
          <w:lang w:val="nl-NL"/>
        </w:rPr>
        <w:t xml:space="preserve"> de DevBP aan te zetten</w:t>
      </w:r>
    </w:p>
    <w:p w:rsidR="0033741B" w:rsidRDefault="0033741B" w:rsidP="0033741B">
      <w:pPr>
        <w:rPr>
          <w:rFonts w:ascii="Courier New" w:hAnsi="Courier New" w:cs="Courier New"/>
          <w:sz w:val="18"/>
          <w:szCs w:val="18"/>
          <w:lang w:val="nl-NL"/>
        </w:rPr>
      </w:pPr>
    </w:p>
    <w:p w:rsidR="00BD3447" w:rsidRPr="0033741B" w:rsidRDefault="0033741B" w:rsidP="0033741B">
      <w:pPr>
        <w:rPr>
          <w:rFonts w:ascii="Courier New" w:hAnsi="Courier New" w:cs="Courier New"/>
          <w:sz w:val="18"/>
          <w:szCs w:val="18"/>
          <w:lang w:val="nl-NL"/>
        </w:rPr>
      </w:pPr>
      <w:r w:rsidRPr="0033741B">
        <w:rPr>
          <w:rFonts w:ascii="Courier New" w:hAnsi="Courier New" w:cs="Courier New"/>
          <w:sz w:val="18"/>
          <w:szCs w:val="18"/>
          <w:lang w:val="nl-NL"/>
        </w:rPr>
        <w:t>Prepare baseline request</w:t>
      </w:r>
      <w:r w:rsidRPr="0033741B">
        <w:rPr>
          <w:rFonts w:ascii="Courier New" w:hAnsi="Courier New" w:cs="Courier New"/>
          <w:sz w:val="18"/>
          <w:szCs w:val="18"/>
          <w:lang w:val="nl-NL"/>
        </w:rPr>
        <w:br/>
        <w:t>voor de huidige baseline</w:t>
      </w:r>
      <w:r>
        <w:rPr>
          <w:rFonts w:ascii="Courier New" w:hAnsi="Courier New" w:cs="Courier New"/>
          <w:sz w:val="18"/>
          <w:szCs w:val="18"/>
          <w:lang w:val="nl-NL"/>
        </w:rPr>
        <w:t>:</w:t>
      </w:r>
    </w:p>
    <w:p w:rsidR="0033741B" w:rsidRPr="0033741B" w:rsidRDefault="0033741B" w:rsidP="0033741B">
      <w:pPr>
        <w:rPr>
          <w:rFonts w:ascii="Courier New" w:hAnsi="Courier New" w:cs="Courier New"/>
          <w:sz w:val="18"/>
          <w:szCs w:val="18"/>
        </w:rPr>
      </w:pPr>
      <w:r w:rsidRPr="0033741B">
        <w:rPr>
          <w:rFonts w:ascii="Courier New" w:hAnsi="Courier New" w:cs="Courier New"/>
          <w:sz w:val="18"/>
          <w:szCs w:val="18"/>
        </w:rPr>
        <w:t>Taken:</w:t>
      </w:r>
    </w:p>
    <w:p w:rsidR="0033741B" w:rsidRPr="0033741B" w:rsidRDefault="0033741B" w:rsidP="0033741B">
      <w:pPr>
        <w:rPr>
          <w:rFonts w:ascii="Courier New" w:hAnsi="Courier New" w:cs="Courier New"/>
          <w:sz w:val="18"/>
          <w:szCs w:val="18"/>
        </w:rPr>
      </w:pPr>
      <w:r w:rsidRPr="0033741B">
        <w:rPr>
          <w:rFonts w:ascii="Courier New" w:hAnsi="Courier New" w:cs="Courier New"/>
          <w:sz w:val="18"/>
          <w:szCs w:val="18"/>
        </w:rPr>
        <w:t>Request ra#xxxxx: [VI_BCM] Define development version</w:t>
      </w:r>
    </w:p>
    <w:p w:rsidR="0033741B" w:rsidRDefault="0033741B" w:rsidP="0033741B">
      <w:pPr>
        <w:rPr>
          <w:rFonts w:ascii="Courier New" w:hAnsi="Courier New" w:cs="Courier New"/>
          <w:sz w:val="18"/>
          <w:szCs w:val="18"/>
        </w:rPr>
      </w:pPr>
      <w:r w:rsidRPr="0033741B">
        <w:rPr>
          <w:rFonts w:ascii="Courier New" w:hAnsi="Courier New" w:cs="Courier New"/>
          <w:sz w:val="18"/>
          <w:szCs w:val="18"/>
        </w:rPr>
        <w:t>Request ra#xxxxx: [VI_BCM] Update archetype-pom for development</w:t>
      </w:r>
    </w:p>
    <w:p w:rsidR="0033741B" w:rsidRPr="0033741B" w:rsidRDefault="0033741B" w:rsidP="0033741B">
      <w:pPr>
        <w:rPr>
          <w:rFonts w:ascii="Courier New" w:hAnsi="Courier New" w:cs="Courier New"/>
          <w:sz w:val="18"/>
          <w:szCs w:val="18"/>
        </w:rPr>
      </w:pPr>
    </w:p>
    <w:p w:rsidR="00A06B80" w:rsidRPr="003C0C5E" w:rsidRDefault="003C0C5E" w:rsidP="00530DDA">
      <w:pPr>
        <w:rPr>
          <w:rFonts w:ascii="Courier New" w:hAnsi="Courier New" w:cs="Courier New"/>
          <w:sz w:val="18"/>
          <w:szCs w:val="18"/>
        </w:rPr>
      </w:pPr>
      <w:r w:rsidRPr="003C0C5E">
        <w:rPr>
          <w:rFonts w:ascii="Courier New" w:hAnsi="Courier New" w:cs="Courier New"/>
          <w:sz w:val="18"/>
          <w:szCs w:val="18"/>
        </w:rPr>
        <w:t>Taken:</w:t>
      </w:r>
    </w:p>
    <w:p w:rsidR="003C0C5E" w:rsidRPr="003C0C5E" w:rsidRDefault="003C0C5E" w:rsidP="003C0C5E">
      <w:pPr>
        <w:rPr>
          <w:rFonts w:ascii="Courier New" w:hAnsi="Courier New" w:cs="Courier New"/>
          <w:sz w:val="18"/>
          <w:szCs w:val="18"/>
        </w:rPr>
      </w:pPr>
      <w:r w:rsidRPr="003C0C5E">
        <w:rPr>
          <w:rFonts w:ascii="Courier New" w:hAnsi="Courier New" w:cs="Courier New"/>
          <w:sz w:val="18"/>
          <w:szCs w:val="18"/>
        </w:rPr>
        <w:t>Request ra#xxxxx: [VI_BCM] Verify migration scripts</w:t>
      </w:r>
    </w:p>
    <w:p w:rsidR="003C0C5E" w:rsidRPr="003C0C5E" w:rsidRDefault="003C0C5E" w:rsidP="003C0C5E">
      <w:pPr>
        <w:rPr>
          <w:rFonts w:ascii="Courier New" w:hAnsi="Courier New" w:cs="Courier New"/>
          <w:sz w:val="18"/>
          <w:szCs w:val="18"/>
        </w:rPr>
      </w:pPr>
      <w:r w:rsidRPr="003C0C5E">
        <w:rPr>
          <w:rFonts w:ascii="Courier New" w:hAnsi="Courier New" w:cs="Courier New"/>
          <w:sz w:val="18"/>
          <w:szCs w:val="18"/>
        </w:rPr>
        <w:t>Request ra#xxxxx: [VI_BCM] Create test set in Quality Center and add tests</w:t>
      </w:r>
    </w:p>
    <w:p w:rsidR="003C0C5E" w:rsidRPr="00352FA5" w:rsidRDefault="003C0C5E" w:rsidP="003C0C5E">
      <w:pPr>
        <w:rPr>
          <w:rFonts w:ascii="Courier New" w:hAnsi="Courier New" w:cs="Courier New"/>
          <w:sz w:val="18"/>
          <w:szCs w:val="18"/>
          <w:highlight w:val="green"/>
        </w:rPr>
      </w:pPr>
      <w:r w:rsidRPr="003C0C5E">
        <w:rPr>
          <w:rFonts w:ascii="Courier New" w:hAnsi="Courier New" w:cs="Courier New"/>
          <w:sz w:val="18"/>
          <w:szCs w:val="18"/>
        </w:rPr>
        <w:t xml:space="preserve">Request ra#xxxxx: [VI_BCM] Update Reconfigure properties for Synergy baseline project </w:t>
      </w:r>
      <w:r w:rsidRPr="00352FA5">
        <w:rPr>
          <w:rFonts w:ascii="Courier New" w:hAnsi="Courier New" w:cs="Courier New"/>
          <w:sz w:val="18"/>
          <w:szCs w:val="18"/>
          <w:highlight w:val="green"/>
        </w:rPr>
        <w:t>- turn on work area</w:t>
      </w:r>
    </w:p>
    <w:p w:rsidR="003C0C5E" w:rsidRPr="00352FA5" w:rsidRDefault="003C0C5E" w:rsidP="003C0C5E">
      <w:pPr>
        <w:rPr>
          <w:rFonts w:ascii="Courier New" w:hAnsi="Courier New" w:cs="Courier New"/>
          <w:sz w:val="18"/>
          <w:szCs w:val="18"/>
          <w:highlight w:val="green"/>
          <w:lang w:val="nl-NL"/>
        </w:rPr>
      </w:pPr>
      <w:r w:rsidRPr="00352FA5">
        <w:rPr>
          <w:rFonts w:ascii="Courier New" w:hAnsi="Courier New" w:cs="Courier New"/>
          <w:sz w:val="18"/>
          <w:szCs w:val="18"/>
          <w:highlight w:val="green"/>
        </w:rPr>
        <w:tab/>
      </w:r>
      <w:r w:rsidRPr="00352FA5">
        <w:rPr>
          <w:rFonts w:ascii="Courier New" w:hAnsi="Courier New" w:cs="Courier New"/>
          <w:sz w:val="18"/>
          <w:szCs w:val="18"/>
          <w:highlight w:val="green"/>
          <w:lang w:val="nl-NL"/>
        </w:rPr>
        <w:t>Stuur mail naar Thijs Bons/Tom Hasselman om de workarea aan te zetten</w:t>
      </w:r>
    </w:p>
    <w:p w:rsidR="00F606B1" w:rsidRPr="006B2DEC" w:rsidRDefault="00F606B1" w:rsidP="003C0C5E">
      <w:pPr>
        <w:rPr>
          <w:rFonts w:ascii="Courier New" w:hAnsi="Courier New" w:cs="Courier New"/>
          <w:sz w:val="18"/>
          <w:szCs w:val="18"/>
          <w:lang w:val="nl-NL"/>
        </w:rPr>
      </w:pPr>
      <w:r w:rsidRPr="00352FA5">
        <w:rPr>
          <w:rFonts w:ascii="Courier New" w:hAnsi="Courier New" w:cs="Courier New"/>
          <w:sz w:val="18"/>
          <w:szCs w:val="18"/>
          <w:highlight w:val="green"/>
          <w:lang w:val="nl-NL"/>
        </w:rPr>
        <w:tab/>
        <w:t>Start synergy als susynergy en pas de</w:t>
      </w:r>
      <w:r w:rsidR="000A0228">
        <w:rPr>
          <w:rFonts w:ascii="Courier New" w:hAnsi="Courier New" w:cs="Courier New"/>
          <w:sz w:val="18"/>
          <w:szCs w:val="18"/>
          <w:highlight w:val="green"/>
          <w:lang w:val="nl-NL"/>
        </w:rPr>
        <w:t xml:space="preserve"> reconfigure properties aan (process rule properties)(VRQ</w:t>
      </w:r>
      <w:r w:rsidRPr="00352FA5">
        <w:rPr>
          <w:rFonts w:ascii="Courier New" w:hAnsi="Courier New" w:cs="Courier New"/>
          <w:sz w:val="18"/>
          <w:szCs w:val="18"/>
          <w:highlight w:val="green"/>
          <w:lang w:val="nl-NL"/>
        </w:rPr>
        <w:t xml:space="preserve"> view van de DevBP</w:t>
      </w:r>
      <w:r w:rsidR="001B6EA6" w:rsidRPr="00352FA5">
        <w:rPr>
          <w:rFonts w:ascii="Courier New" w:hAnsi="Courier New" w:cs="Courier New"/>
          <w:sz w:val="18"/>
          <w:szCs w:val="18"/>
          <w:highlight w:val="green"/>
          <w:lang w:val="nl-NL"/>
        </w:rPr>
        <w:t xml:space="preserve">, dit moeten we ooit eens gelijktrekken met LM/PDM). </w:t>
      </w:r>
      <w:r w:rsidR="001B6EA6" w:rsidRPr="006B2DEC">
        <w:rPr>
          <w:rFonts w:ascii="Courier New" w:hAnsi="Courier New" w:cs="Courier New"/>
          <w:sz w:val="18"/>
          <w:szCs w:val="18"/>
          <w:highlight w:val="green"/>
          <w:lang w:val="nl-NL"/>
        </w:rPr>
        <w:t>Haal tijdelijk het stukje</w:t>
      </w:r>
      <w:r w:rsidR="001B6EA6" w:rsidRPr="006B2DEC">
        <w:rPr>
          <w:rFonts w:ascii="Courier New" w:hAnsi="Courier New" w:cs="Courier New"/>
          <w:sz w:val="18"/>
          <w:szCs w:val="18"/>
          <w:lang w:val="nl-NL"/>
        </w:rPr>
        <w:t xml:space="preserve"> </w:t>
      </w:r>
      <w:r w:rsidR="001B6EA6" w:rsidRPr="006B2DEC">
        <w:rPr>
          <w:rFonts w:ascii="Courier New" w:hAnsi="Courier New" w:cs="Courier New"/>
          <w:sz w:val="18"/>
          <w:szCs w:val="18"/>
          <w:highlight w:val="green"/>
          <w:lang w:val="nl-NL"/>
        </w:rPr>
        <w:t>“(crstatus='verified') and” weg.</w:t>
      </w:r>
    </w:p>
    <w:p w:rsidR="003C0C5E" w:rsidRPr="006B2DEC" w:rsidRDefault="003C0C5E" w:rsidP="003C0C5E">
      <w:pPr>
        <w:rPr>
          <w:rFonts w:ascii="Courier New" w:hAnsi="Courier New" w:cs="Courier New"/>
          <w:sz w:val="18"/>
          <w:szCs w:val="18"/>
          <w:lang w:val="nl-NL"/>
        </w:rPr>
      </w:pPr>
      <w:r w:rsidRPr="006B2DEC">
        <w:rPr>
          <w:rFonts w:ascii="Courier New" w:hAnsi="Courier New" w:cs="Courier New"/>
          <w:sz w:val="18"/>
          <w:szCs w:val="18"/>
          <w:lang w:val="nl-NL"/>
        </w:rPr>
        <w:t>Request ra#xxxxx: [VI_BCM] Execute baseline test runs</w:t>
      </w:r>
      <w:r w:rsidR="00EF1DD4" w:rsidRPr="006B2DEC">
        <w:rPr>
          <w:rFonts w:ascii="Courier New" w:hAnsi="Courier New" w:cs="Courier New"/>
          <w:sz w:val="18"/>
          <w:szCs w:val="18"/>
          <w:lang w:val="nl-NL"/>
        </w:rPr>
        <w:t xml:space="preserve"> (</w:t>
      </w:r>
      <w:r w:rsidR="006B2DEC" w:rsidRPr="006B2DEC">
        <w:rPr>
          <w:rFonts w:ascii="Courier New" w:hAnsi="Courier New" w:cs="Courier New"/>
          <w:sz w:val="18"/>
          <w:szCs w:val="18"/>
          <w:lang w:val="nl-NL"/>
        </w:rPr>
        <w:t>Jenkins DevBP tests)</w:t>
      </w:r>
    </w:p>
    <w:p w:rsidR="003C0C5E" w:rsidRPr="003C0C5E" w:rsidRDefault="003C0C5E" w:rsidP="003C0C5E">
      <w:pPr>
        <w:rPr>
          <w:rFonts w:ascii="Courier New" w:hAnsi="Courier New" w:cs="Courier New"/>
          <w:sz w:val="18"/>
          <w:szCs w:val="18"/>
        </w:rPr>
      </w:pPr>
      <w:r w:rsidRPr="003C0C5E">
        <w:rPr>
          <w:rFonts w:ascii="Courier New" w:hAnsi="Courier New" w:cs="Courier New"/>
          <w:sz w:val="18"/>
          <w:szCs w:val="18"/>
        </w:rPr>
        <w:t>Request ra#xxxxx: [VI_BCM] Create test report</w:t>
      </w:r>
    </w:p>
    <w:p w:rsidR="003C0C5E" w:rsidRPr="003C0C5E" w:rsidRDefault="003C0C5E" w:rsidP="003C0C5E">
      <w:pPr>
        <w:rPr>
          <w:rFonts w:ascii="Courier New" w:hAnsi="Courier New" w:cs="Courier New"/>
          <w:sz w:val="18"/>
          <w:szCs w:val="18"/>
        </w:rPr>
      </w:pPr>
      <w:r w:rsidRPr="003C0C5E">
        <w:rPr>
          <w:rFonts w:ascii="Courier New" w:hAnsi="Courier New" w:cs="Courier New"/>
          <w:sz w:val="18"/>
          <w:szCs w:val="18"/>
        </w:rPr>
        <w:t>Request ra#xxxxx: [VI_BCM] Test installation</w:t>
      </w:r>
    </w:p>
    <w:p w:rsidR="003C0C5E" w:rsidRDefault="003C0C5E" w:rsidP="003C0C5E">
      <w:pPr>
        <w:rPr>
          <w:rFonts w:ascii="Courier New" w:hAnsi="Courier New" w:cs="Courier New"/>
          <w:sz w:val="18"/>
          <w:szCs w:val="18"/>
        </w:rPr>
      </w:pPr>
      <w:r w:rsidRPr="003C0C5E">
        <w:rPr>
          <w:rFonts w:ascii="Courier New" w:hAnsi="Courier New" w:cs="Courier New"/>
          <w:sz w:val="18"/>
          <w:szCs w:val="18"/>
        </w:rPr>
        <w:t>Request ra#xxxxx: [VI_BCM] Create DOORS baseline for changed SRS/compliancy</w:t>
      </w:r>
    </w:p>
    <w:p w:rsidR="003C0C5E" w:rsidRPr="003C0C5E" w:rsidRDefault="003C0C5E" w:rsidP="003C0C5E">
      <w:pPr>
        <w:rPr>
          <w:rFonts w:ascii="Courier New" w:hAnsi="Courier New" w:cs="Courier New"/>
          <w:sz w:val="18"/>
          <w:szCs w:val="18"/>
          <w:lang w:val="nl-NL"/>
        </w:rPr>
      </w:pPr>
      <w:r>
        <w:rPr>
          <w:rFonts w:ascii="Courier New" w:hAnsi="Courier New" w:cs="Courier New"/>
          <w:sz w:val="18"/>
          <w:szCs w:val="18"/>
        </w:rPr>
        <w:tab/>
      </w:r>
      <w:r w:rsidRPr="00352FA5">
        <w:rPr>
          <w:rFonts w:ascii="Courier New" w:hAnsi="Courier New" w:cs="Courier New"/>
          <w:sz w:val="18"/>
          <w:szCs w:val="18"/>
          <w:highlight w:val="green"/>
          <w:lang w:val="nl-NL"/>
        </w:rPr>
        <w:t xml:space="preserve">Via TopDesk een verzoek indienen om een </w:t>
      </w:r>
      <w:r w:rsidRPr="00352FA5">
        <w:rPr>
          <w:rFonts w:ascii="Courier New" w:hAnsi="Courier New" w:cs="Courier New"/>
          <w:b/>
          <w:sz w:val="18"/>
          <w:szCs w:val="18"/>
          <w:highlight w:val="green"/>
          <w:u w:val="single"/>
          <w:lang w:val="nl-NL"/>
        </w:rPr>
        <w:t>release</w:t>
      </w:r>
      <w:r w:rsidRPr="00352FA5">
        <w:rPr>
          <w:rFonts w:ascii="Courier New" w:hAnsi="Courier New" w:cs="Courier New"/>
          <w:sz w:val="18"/>
          <w:szCs w:val="18"/>
          <w:highlight w:val="green"/>
          <w:lang w:val="nl-NL"/>
        </w:rPr>
        <w:t xml:space="preserve">-set aan te maken (zie hoofdstuk </w:t>
      </w:r>
      <w:r w:rsidRPr="00352FA5">
        <w:rPr>
          <w:rFonts w:ascii="Courier New" w:hAnsi="Courier New" w:cs="Courier New"/>
          <w:sz w:val="18"/>
          <w:szCs w:val="18"/>
          <w:highlight w:val="green"/>
        </w:rPr>
        <w:fldChar w:fldCharType="begin"/>
      </w:r>
      <w:r w:rsidRPr="00352FA5">
        <w:rPr>
          <w:rFonts w:ascii="Courier New" w:hAnsi="Courier New" w:cs="Courier New"/>
          <w:sz w:val="18"/>
          <w:szCs w:val="18"/>
          <w:highlight w:val="green"/>
          <w:lang w:val="nl-NL"/>
        </w:rPr>
        <w:instrText xml:space="preserve"> REF _Ref462914164 \r \h </w:instrText>
      </w:r>
      <w:r w:rsidR="00352FA5" w:rsidRPr="00352FA5">
        <w:rPr>
          <w:rFonts w:ascii="Courier New" w:hAnsi="Courier New" w:cs="Courier New"/>
          <w:sz w:val="18"/>
          <w:szCs w:val="18"/>
          <w:highlight w:val="green"/>
          <w:lang w:val="nl-NL"/>
        </w:rPr>
        <w:instrText xml:space="preserve"> \* MERGEFORMAT </w:instrText>
      </w:r>
      <w:r w:rsidRPr="00352FA5">
        <w:rPr>
          <w:rFonts w:ascii="Courier New" w:hAnsi="Courier New" w:cs="Courier New"/>
          <w:sz w:val="18"/>
          <w:szCs w:val="18"/>
          <w:highlight w:val="green"/>
        </w:rPr>
      </w:r>
      <w:r w:rsidRPr="00352FA5">
        <w:rPr>
          <w:rFonts w:ascii="Courier New" w:hAnsi="Courier New" w:cs="Courier New"/>
          <w:sz w:val="18"/>
          <w:szCs w:val="18"/>
          <w:highlight w:val="green"/>
        </w:rPr>
        <w:fldChar w:fldCharType="separate"/>
      </w:r>
      <w:r w:rsidR="004F1D4F">
        <w:rPr>
          <w:rFonts w:ascii="Courier New" w:hAnsi="Courier New" w:cs="Courier New"/>
          <w:sz w:val="18"/>
          <w:szCs w:val="18"/>
          <w:highlight w:val="green"/>
          <w:lang w:val="nl-NL"/>
        </w:rPr>
        <w:t>7.1</w:t>
      </w:r>
      <w:r w:rsidRPr="00352FA5">
        <w:rPr>
          <w:rFonts w:ascii="Courier New" w:hAnsi="Courier New" w:cs="Courier New"/>
          <w:sz w:val="18"/>
          <w:szCs w:val="18"/>
          <w:highlight w:val="green"/>
        </w:rPr>
        <w:fldChar w:fldCharType="end"/>
      </w:r>
      <w:r w:rsidRPr="00352FA5">
        <w:rPr>
          <w:rFonts w:ascii="Courier New" w:hAnsi="Courier New" w:cs="Courier New"/>
          <w:sz w:val="18"/>
          <w:szCs w:val="18"/>
          <w:highlight w:val="green"/>
          <w:lang w:val="nl-NL"/>
        </w:rPr>
        <w:t>)</w:t>
      </w:r>
      <w:r w:rsidR="00D115F4" w:rsidRPr="00352FA5">
        <w:rPr>
          <w:rFonts w:ascii="Courier New" w:hAnsi="Courier New" w:cs="Courier New"/>
          <w:sz w:val="18"/>
          <w:szCs w:val="18"/>
          <w:highlight w:val="green"/>
          <w:lang w:val="nl-NL"/>
        </w:rPr>
        <w:t>(dus niet alleen een baseline)</w:t>
      </w:r>
    </w:p>
    <w:p w:rsidR="003C0C5E" w:rsidRPr="00FC6B08" w:rsidRDefault="003C0C5E" w:rsidP="003C0C5E">
      <w:pPr>
        <w:rPr>
          <w:rFonts w:ascii="Courier New" w:hAnsi="Courier New" w:cs="Courier New"/>
          <w:sz w:val="18"/>
          <w:szCs w:val="18"/>
        </w:rPr>
      </w:pPr>
      <w:r w:rsidRPr="00FC6B08">
        <w:rPr>
          <w:rFonts w:ascii="Courier New" w:hAnsi="Courier New" w:cs="Courier New"/>
          <w:sz w:val="18"/>
          <w:szCs w:val="18"/>
        </w:rPr>
        <w:t xml:space="preserve">Request ra#xxxxx: [VI_BCM] Export SRS from Doors (zie hoofdstuk </w:t>
      </w:r>
      <w:r>
        <w:rPr>
          <w:rFonts w:ascii="Courier New" w:hAnsi="Courier New" w:cs="Courier New"/>
          <w:sz w:val="18"/>
          <w:szCs w:val="18"/>
        </w:rPr>
        <w:fldChar w:fldCharType="begin"/>
      </w:r>
      <w:r w:rsidRPr="00FC6B08">
        <w:rPr>
          <w:rFonts w:ascii="Courier New" w:hAnsi="Courier New" w:cs="Courier New"/>
          <w:sz w:val="18"/>
          <w:szCs w:val="18"/>
        </w:rPr>
        <w:instrText xml:space="preserve"> REF _Ref462914164 \r \h </w:instrText>
      </w:r>
      <w:r>
        <w:rPr>
          <w:rFonts w:ascii="Courier New" w:hAnsi="Courier New" w:cs="Courier New"/>
          <w:sz w:val="18"/>
          <w:szCs w:val="18"/>
        </w:rPr>
      </w:r>
      <w:r>
        <w:rPr>
          <w:rFonts w:ascii="Courier New" w:hAnsi="Courier New" w:cs="Courier New"/>
          <w:sz w:val="18"/>
          <w:szCs w:val="18"/>
        </w:rPr>
        <w:fldChar w:fldCharType="separate"/>
      </w:r>
      <w:r w:rsidR="004F1D4F">
        <w:rPr>
          <w:rFonts w:ascii="Courier New" w:hAnsi="Courier New" w:cs="Courier New"/>
          <w:sz w:val="18"/>
          <w:szCs w:val="18"/>
        </w:rPr>
        <w:t>7.1</w:t>
      </w:r>
      <w:r>
        <w:rPr>
          <w:rFonts w:ascii="Courier New" w:hAnsi="Courier New" w:cs="Courier New"/>
          <w:sz w:val="18"/>
          <w:szCs w:val="18"/>
        </w:rPr>
        <w:fldChar w:fldCharType="end"/>
      </w:r>
      <w:r w:rsidRPr="00FC6B08">
        <w:rPr>
          <w:rFonts w:ascii="Courier New" w:hAnsi="Courier New" w:cs="Courier New"/>
          <w:sz w:val="18"/>
          <w:szCs w:val="18"/>
        </w:rPr>
        <w:t>)</w:t>
      </w:r>
    </w:p>
    <w:p w:rsidR="003C0C5E" w:rsidRPr="00FC6B08" w:rsidRDefault="003C0C5E" w:rsidP="003C0C5E">
      <w:pPr>
        <w:rPr>
          <w:rFonts w:ascii="Courier New" w:hAnsi="Courier New" w:cs="Courier New"/>
          <w:sz w:val="18"/>
          <w:szCs w:val="18"/>
        </w:rPr>
      </w:pPr>
      <w:r w:rsidRPr="00FC6B08">
        <w:rPr>
          <w:rFonts w:ascii="Courier New" w:hAnsi="Courier New" w:cs="Courier New"/>
          <w:sz w:val="18"/>
          <w:szCs w:val="18"/>
        </w:rPr>
        <w:t>Request ra#xxxxx: [VI_BCM] Update SVD</w:t>
      </w:r>
    </w:p>
    <w:p w:rsidR="003C0C5E" w:rsidRDefault="003C0C5E" w:rsidP="003C0C5E">
      <w:pPr>
        <w:rPr>
          <w:rFonts w:ascii="Courier New" w:hAnsi="Courier New" w:cs="Courier New"/>
          <w:sz w:val="18"/>
          <w:szCs w:val="18"/>
        </w:rPr>
      </w:pPr>
      <w:r w:rsidRPr="003C0C5E">
        <w:rPr>
          <w:rFonts w:ascii="Courier New" w:hAnsi="Courier New" w:cs="Courier New"/>
          <w:sz w:val="18"/>
          <w:szCs w:val="18"/>
        </w:rPr>
        <w:t>Request ra#xxxxx: [VI_BCM] Maintain releaseoverview (Vikipedia)</w:t>
      </w:r>
    </w:p>
    <w:p w:rsidR="0033741B" w:rsidRDefault="0033741B" w:rsidP="003C0C5E">
      <w:pPr>
        <w:rPr>
          <w:rFonts w:ascii="Courier New" w:hAnsi="Courier New" w:cs="Courier New"/>
          <w:sz w:val="18"/>
          <w:szCs w:val="18"/>
        </w:rPr>
      </w:pPr>
    </w:p>
    <w:p w:rsidR="0033741B" w:rsidRPr="0033741B" w:rsidRDefault="0033741B" w:rsidP="0033741B">
      <w:pPr>
        <w:rPr>
          <w:rFonts w:ascii="Courier New" w:hAnsi="Courier New" w:cs="Courier New"/>
          <w:sz w:val="18"/>
          <w:szCs w:val="18"/>
          <w:lang w:val="nl-NL"/>
        </w:rPr>
      </w:pPr>
      <w:r w:rsidRPr="0033741B">
        <w:rPr>
          <w:rFonts w:ascii="Courier New" w:hAnsi="Courier New" w:cs="Courier New"/>
          <w:sz w:val="18"/>
          <w:szCs w:val="18"/>
          <w:lang w:val="nl-NL"/>
        </w:rPr>
        <w:t>Prepare baseline request</w:t>
      </w:r>
      <w:r w:rsidRPr="0033741B">
        <w:rPr>
          <w:rFonts w:ascii="Courier New" w:hAnsi="Courier New" w:cs="Courier New"/>
          <w:sz w:val="18"/>
          <w:szCs w:val="18"/>
          <w:lang w:val="nl-NL"/>
        </w:rPr>
        <w:br/>
        <w:t xml:space="preserve">voor de </w:t>
      </w:r>
      <w:r>
        <w:rPr>
          <w:rFonts w:ascii="Courier New" w:hAnsi="Courier New" w:cs="Courier New"/>
          <w:sz w:val="18"/>
          <w:szCs w:val="18"/>
          <w:lang w:val="nl-NL"/>
        </w:rPr>
        <w:t>volgende</w:t>
      </w:r>
      <w:r w:rsidRPr="0033741B">
        <w:rPr>
          <w:rFonts w:ascii="Courier New" w:hAnsi="Courier New" w:cs="Courier New"/>
          <w:sz w:val="18"/>
          <w:szCs w:val="18"/>
          <w:lang w:val="nl-NL"/>
        </w:rPr>
        <w:t xml:space="preserve"> baseline</w:t>
      </w:r>
      <w:r>
        <w:rPr>
          <w:rFonts w:ascii="Courier New" w:hAnsi="Courier New" w:cs="Courier New"/>
          <w:sz w:val="18"/>
          <w:szCs w:val="18"/>
          <w:lang w:val="nl-NL"/>
        </w:rPr>
        <w:t>:</w:t>
      </w:r>
    </w:p>
    <w:p w:rsidR="0033741B" w:rsidRPr="0033741B" w:rsidRDefault="0033741B" w:rsidP="0033741B">
      <w:pPr>
        <w:rPr>
          <w:rFonts w:ascii="Courier New" w:hAnsi="Courier New" w:cs="Courier New"/>
          <w:sz w:val="18"/>
          <w:szCs w:val="18"/>
        </w:rPr>
      </w:pPr>
      <w:r w:rsidRPr="0033741B">
        <w:rPr>
          <w:rFonts w:ascii="Courier New" w:hAnsi="Courier New" w:cs="Courier New"/>
          <w:sz w:val="18"/>
          <w:szCs w:val="18"/>
        </w:rPr>
        <w:t>Taken:</w:t>
      </w:r>
    </w:p>
    <w:p w:rsidR="0033741B" w:rsidRPr="0033741B" w:rsidRDefault="0033741B" w:rsidP="0033741B">
      <w:pPr>
        <w:rPr>
          <w:rFonts w:ascii="Courier New" w:hAnsi="Courier New" w:cs="Courier New"/>
          <w:sz w:val="18"/>
          <w:szCs w:val="18"/>
        </w:rPr>
      </w:pPr>
      <w:r w:rsidRPr="0033741B">
        <w:rPr>
          <w:rFonts w:ascii="Courier New" w:hAnsi="Courier New" w:cs="Courier New"/>
          <w:sz w:val="18"/>
          <w:szCs w:val="18"/>
        </w:rPr>
        <w:t>Request ra#xxxxx: [VI_BCM] Define release version (2.1.0.0)</w:t>
      </w:r>
    </w:p>
    <w:p w:rsidR="0033741B" w:rsidRDefault="0033741B" w:rsidP="0033741B">
      <w:pPr>
        <w:rPr>
          <w:rFonts w:ascii="Courier New" w:hAnsi="Courier New" w:cs="Courier New"/>
          <w:sz w:val="18"/>
          <w:szCs w:val="18"/>
        </w:rPr>
      </w:pPr>
      <w:r w:rsidRPr="0033741B">
        <w:rPr>
          <w:rFonts w:ascii="Courier New" w:hAnsi="Courier New" w:cs="Courier New"/>
          <w:sz w:val="18"/>
          <w:szCs w:val="18"/>
        </w:rPr>
        <w:t>Request ra#xxxxx: [VI_BCM] Update archetype-pom for release (2.1.0.0)</w:t>
      </w:r>
    </w:p>
    <w:p w:rsidR="00CE3722" w:rsidRDefault="00CE3722" w:rsidP="0033741B">
      <w:pPr>
        <w:rPr>
          <w:rFonts w:ascii="Courier New" w:hAnsi="Courier New" w:cs="Courier New"/>
          <w:sz w:val="18"/>
          <w:szCs w:val="18"/>
        </w:rPr>
      </w:pPr>
    </w:p>
    <w:p w:rsidR="000E6F7F" w:rsidRPr="00FC6B08" w:rsidRDefault="000E6F7F" w:rsidP="000E6F7F">
      <w:pPr>
        <w:spacing w:after="200" w:line="276" w:lineRule="auto"/>
        <w:rPr>
          <w:b/>
          <w:lang w:val="nl-NL"/>
        </w:rPr>
      </w:pPr>
      <w:r w:rsidRPr="00FC6B08">
        <w:rPr>
          <w:b/>
          <w:lang w:val="nl-NL"/>
        </w:rPr>
        <w:t>T5WBU_BCM</w:t>
      </w:r>
    </w:p>
    <w:p w:rsidR="000E6F7F" w:rsidRDefault="000E6F7F" w:rsidP="000E6F7F">
      <w:pPr>
        <w:spacing w:after="200" w:line="276" w:lineRule="auto"/>
        <w:rPr>
          <w:rFonts w:ascii="Courier New" w:hAnsi="Courier New" w:cs="Courier New"/>
          <w:sz w:val="18"/>
          <w:szCs w:val="18"/>
          <w:lang w:val="nl-NL"/>
        </w:rPr>
      </w:pPr>
      <w:r w:rsidRPr="000E6F7F">
        <w:rPr>
          <w:rFonts w:ascii="Courier New" w:hAnsi="Courier New" w:cs="Courier New"/>
          <w:sz w:val="18"/>
          <w:szCs w:val="18"/>
          <w:lang w:val="nl-NL"/>
        </w:rPr>
        <w:t>Bouwen van een nieuwe CM als alleen het versienummer is gewijzigd</w:t>
      </w:r>
      <w:r>
        <w:rPr>
          <w:rFonts w:ascii="Courier New" w:hAnsi="Courier New" w:cs="Courier New"/>
          <w:sz w:val="18"/>
          <w:szCs w:val="18"/>
          <w:lang w:val="nl-NL"/>
        </w:rPr>
        <w:t>:</w:t>
      </w:r>
    </w:p>
    <w:p w:rsidR="000E6F7F" w:rsidRDefault="000E6F7F" w:rsidP="000E6F7F">
      <w:pPr>
        <w:pStyle w:val="ListParagraph"/>
        <w:numPr>
          <w:ilvl w:val="0"/>
          <w:numId w:val="21"/>
        </w:numPr>
        <w:spacing w:after="200" w:line="276" w:lineRule="auto"/>
        <w:rPr>
          <w:rFonts w:ascii="Courier New" w:hAnsi="Courier New" w:cs="Courier New"/>
          <w:sz w:val="18"/>
          <w:szCs w:val="18"/>
          <w:lang w:val="nl-NL"/>
        </w:rPr>
      </w:pPr>
      <w:r>
        <w:rPr>
          <w:rFonts w:ascii="Courier New" w:hAnsi="Courier New" w:cs="Courier New"/>
          <w:sz w:val="18"/>
          <w:szCs w:val="18"/>
          <w:lang w:val="nl-NL"/>
        </w:rPr>
        <w:t xml:space="preserve">We hebben een oudere versie van ANT en JAVA nodig. Pak hiervoor de file </w:t>
      </w:r>
      <w:r w:rsidRPr="000E6F7F">
        <w:rPr>
          <w:rFonts w:ascii="Courier New" w:hAnsi="Courier New" w:cs="Courier New"/>
          <w:sz w:val="18"/>
          <w:szCs w:val="18"/>
          <w:lang w:val="nl-NL"/>
        </w:rPr>
        <w:t>D:\Users\nljval\Downloads\_keep\Java_ANT_FOR_LHR</w:t>
      </w:r>
      <w:r>
        <w:rPr>
          <w:rFonts w:ascii="Courier New" w:hAnsi="Courier New" w:cs="Courier New"/>
          <w:sz w:val="18"/>
          <w:szCs w:val="18"/>
          <w:lang w:val="nl-NL"/>
        </w:rPr>
        <w:t>\j2dev.7z naar een willekeurige plek uit</w:t>
      </w:r>
    </w:p>
    <w:p w:rsidR="000E6F7F" w:rsidRDefault="000E6F7F" w:rsidP="000E6F7F">
      <w:pPr>
        <w:pStyle w:val="ListParagraph"/>
        <w:numPr>
          <w:ilvl w:val="0"/>
          <w:numId w:val="21"/>
        </w:numPr>
        <w:spacing w:after="200" w:line="276" w:lineRule="auto"/>
        <w:rPr>
          <w:rFonts w:ascii="Courier New" w:hAnsi="Courier New" w:cs="Courier New"/>
          <w:sz w:val="18"/>
          <w:szCs w:val="18"/>
          <w:lang w:val="nl-NL"/>
        </w:rPr>
      </w:pPr>
      <w:r>
        <w:rPr>
          <w:rFonts w:ascii="Courier New" w:hAnsi="Courier New" w:cs="Courier New"/>
          <w:sz w:val="18"/>
          <w:szCs w:val="18"/>
          <w:lang w:val="nl-NL"/>
        </w:rPr>
        <w:t xml:space="preserve">Pas (2x!) het versienummer in </w:t>
      </w:r>
      <w:r w:rsidRPr="000E6F7F">
        <w:rPr>
          <w:rFonts w:ascii="Courier New" w:hAnsi="Courier New" w:cs="Courier New"/>
          <w:sz w:val="18"/>
          <w:szCs w:val="18"/>
          <w:lang w:val="nl-NL"/>
        </w:rPr>
        <w:t>D:\ccm_wa\lhr\T5_BCM~nljval\T5_BCM\Configuration\cm</w:t>
      </w:r>
      <w:r>
        <w:rPr>
          <w:rFonts w:ascii="Courier New" w:hAnsi="Courier New" w:cs="Courier New"/>
          <w:sz w:val="18"/>
          <w:szCs w:val="18"/>
          <w:lang w:val="nl-NL"/>
        </w:rPr>
        <w:t>\</w:t>
      </w:r>
      <w:r w:rsidRPr="000E6F7F">
        <w:rPr>
          <w:rFonts w:ascii="Courier New" w:hAnsi="Courier New" w:cs="Courier New"/>
          <w:sz w:val="18"/>
          <w:szCs w:val="18"/>
          <w:lang w:val="nl-NL"/>
        </w:rPr>
        <w:t>deployment.info.xml</w:t>
      </w:r>
      <w:r>
        <w:rPr>
          <w:rFonts w:ascii="Courier New" w:hAnsi="Courier New" w:cs="Courier New"/>
          <w:sz w:val="18"/>
          <w:szCs w:val="18"/>
          <w:lang w:val="nl-NL"/>
        </w:rPr>
        <w:t xml:space="preserve"> aan</w:t>
      </w:r>
    </w:p>
    <w:p w:rsidR="000E6F7F" w:rsidRDefault="000E6F7F" w:rsidP="000E6F7F">
      <w:pPr>
        <w:pStyle w:val="ListParagraph"/>
        <w:numPr>
          <w:ilvl w:val="0"/>
          <w:numId w:val="21"/>
        </w:numPr>
        <w:spacing w:after="200" w:line="276" w:lineRule="auto"/>
        <w:rPr>
          <w:rFonts w:ascii="Courier New" w:hAnsi="Courier New" w:cs="Courier New"/>
          <w:sz w:val="18"/>
          <w:szCs w:val="18"/>
          <w:lang w:val="nl-NL"/>
        </w:rPr>
      </w:pPr>
      <w:r>
        <w:rPr>
          <w:rFonts w:ascii="Courier New" w:hAnsi="Courier New" w:cs="Courier New"/>
          <w:sz w:val="18"/>
          <w:szCs w:val="18"/>
          <w:lang w:val="nl-NL"/>
        </w:rPr>
        <w:t xml:space="preserve">Open een DOS box in </w:t>
      </w:r>
      <w:r w:rsidRPr="000E6F7F">
        <w:rPr>
          <w:rFonts w:ascii="Courier New" w:hAnsi="Courier New" w:cs="Courier New"/>
          <w:sz w:val="18"/>
          <w:szCs w:val="18"/>
          <w:lang w:val="nl-NL"/>
        </w:rPr>
        <w:t>D:\ccm_wa\lhr\T5_BCM~nljval\T5_BCM\Configuration\cm</w:t>
      </w:r>
    </w:p>
    <w:p w:rsidR="000E6F7F" w:rsidRDefault="000E6F7F" w:rsidP="000E6F7F">
      <w:pPr>
        <w:pStyle w:val="ListParagraph"/>
        <w:numPr>
          <w:ilvl w:val="0"/>
          <w:numId w:val="21"/>
        </w:numPr>
        <w:spacing w:after="200" w:line="276" w:lineRule="auto"/>
        <w:rPr>
          <w:rFonts w:ascii="Courier New" w:hAnsi="Courier New" w:cs="Courier New"/>
          <w:sz w:val="18"/>
          <w:szCs w:val="18"/>
          <w:lang w:val="nl-NL"/>
        </w:rPr>
      </w:pPr>
      <w:r>
        <w:rPr>
          <w:rFonts w:ascii="Courier New" w:hAnsi="Courier New" w:cs="Courier New"/>
          <w:sz w:val="18"/>
          <w:szCs w:val="18"/>
          <w:lang w:val="nl-NL"/>
        </w:rPr>
        <w:t>Mss staat t.bat er nog. Anders, als we hebben uitgepakt in WORKL\tmp\:</w:t>
      </w:r>
    </w:p>
    <w:p w:rsidR="00B27C5F" w:rsidRDefault="00B27C5F" w:rsidP="000E6F7F">
      <w:pPr>
        <w:pStyle w:val="ListParagraph"/>
        <w:numPr>
          <w:ilvl w:val="1"/>
          <w:numId w:val="21"/>
        </w:numPr>
        <w:spacing w:after="200" w:line="276" w:lineRule="auto"/>
        <w:rPr>
          <w:rFonts w:ascii="Courier New" w:hAnsi="Courier New" w:cs="Courier New"/>
          <w:sz w:val="18"/>
          <w:szCs w:val="18"/>
          <w:lang w:val="nl-NL"/>
        </w:rPr>
      </w:pPr>
      <w:r>
        <w:rPr>
          <w:rFonts w:ascii="Courier New" w:hAnsi="Courier New" w:cs="Courier New"/>
          <w:sz w:val="18"/>
          <w:szCs w:val="18"/>
          <w:lang w:val="nl-NL"/>
        </w:rPr>
        <w:t>@echo off</w:t>
      </w:r>
    </w:p>
    <w:p w:rsidR="000E6F7F" w:rsidRPr="00FC6B08" w:rsidRDefault="000E6F7F" w:rsidP="000E6F7F">
      <w:pPr>
        <w:pStyle w:val="ListParagraph"/>
        <w:numPr>
          <w:ilvl w:val="1"/>
          <w:numId w:val="21"/>
        </w:numPr>
        <w:spacing w:after="200" w:line="276" w:lineRule="auto"/>
        <w:rPr>
          <w:rFonts w:ascii="Courier New" w:hAnsi="Courier New" w:cs="Courier New"/>
          <w:sz w:val="18"/>
          <w:szCs w:val="18"/>
        </w:rPr>
      </w:pPr>
      <w:r w:rsidRPr="00FC6B08">
        <w:rPr>
          <w:rFonts w:ascii="Courier New" w:hAnsi="Courier New" w:cs="Courier New"/>
          <w:sz w:val="18"/>
          <w:szCs w:val="18"/>
        </w:rPr>
        <w:t>@set ANT_HOME=D:\Users\nljval\Desktop\WORKL\tmp\j2dev\j2dev\apache-ant-1.7.0</w:t>
      </w:r>
    </w:p>
    <w:p w:rsidR="000E6F7F" w:rsidRPr="00FC6B08" w:rsidRDefault="000E6F7F" w:rsidP="000E6F7F">
      <w:pPr>
        <w:pStyle w:val="ListParagraph"/>
        <w:numPr>
          <w:ilvl w:val="1"/>
          <w:numId w:val="21"/>
        </w:numPr>
        <w:spacing w:after="200" w:line="276" w:lineRule="auto"/>
        <w:rPr>
          <w:rFonts w:ascii="Courier New" w:hAnsi="Courier New" w:cs="Courier New"/>
          <w:sz w:val="18"/>
          <w:szCs w:val="18"/>
        </w:rPr>
      </w:pPr>
      <w:r w:rsidRPr="00FC6B08">
        <w:rPr>
          <w:rFonts w:ascii="Courier New" w:hAnsi="Courier New" w:cs="Courier New"/>
          <w:sz w:val="18"/>
          <w:szCs w:val="18"/>
        </w:rPr>
        <w:t>@set JAVA_HOME=D:\Users\nljval\Desktop\WORKL\tmp\j2dev\j2dev\jdk1.6.0_18</w:t>
      </w:r>
    </w:p>
    <w:p w:rsidR="00D90A38" w:rsidRPr="00AB05E3" w:rsidRDefault="00D90A38" w:rsidP="000E6F7F">
      <w:pPr>
        <w:pStyle w:val="ListParagraph"/>
        <w:numPr>
          <w:ilvl w:val="1"/>
          <w:numId w:val="21"/>
        </w:numPr>
        <w:spacing w:after="200" w:line="276" w:lineRule="auto"/>
        <w:rPr>
          <w:rFonts w:ascii="Courier New" w:hAnsi="Courier New" w:cs="Courier New"/>
          <w:sz w:val="18"/>
          <w:szCs w:val="18"/>
          <w:lang w:val="nl-NL"/>
        </w:rPr>
      </w:pPr>
      <w:r>
        <w:rPr>
          <w:rFonts w:ascii="Courier New" w:hAnsi="Courier New" w:cs="Courier New"/>
          <w:sz w:val="18"/>
          <w:szCs w:val="18"/>
          <w:lang w:val="nl-NL"/>
        </w:rPr>
        <w:t>pause</w:t>
      </w:r>
    </w:p>
    <w:p w:rsidR="000E6F7F" w:rsidRDefault="000E6F7F" w:rsidP="000E6F7F">
      <w:pPr>
        <w:pStyle w:val="ListParagraph"/>
        <w:numPr>
          <w:ilvl w:val="0"/>
          <w:numId w:val="21"/>
        </w:numPr>
        <w:spacing w:after="200" w:line="276" w:lineRule="auto"/>
        <w:rPr>
          <w:rFonts w:ascii="Courier New" w:hAnsi="Courier New" w:cs="Courier New"/>
          <w:sz w:val="18"/>
          <w:szCs w:val="18"/>
        </w:rPr>
      </w:pPr>
      <w:r>
        <w:rPr>
          <w:rFonts w:ascii="Courier New" w:hAnsi="Courier New" w:cs="Courier New"/>
          <w:sz w:val="18"/>
          <w:szCs w:val="18"/>
        </w:rPr>
        <w:t xml:space="preserve">Issue: </w:t>
      </w:r>
      <w:r w:rsidRPr="000E6F7F">
        <w:rPr>
          <w:rFonts w:ascii="Courier New" w:hAnsi="Courier New" w:cs="Courier New"/>
          <w:sz w:val="18"/>
          <w:szCs w:val="18"/>
        </w:rPr>
        <w:t>build-distribution.cmd</w:t>
      </w:r>
    </w:p>
    <w:p w:rsidR="000E6F7F" w:rsidRDefault="000E6F7F" w:rsidP="000E6F7F">
      <w:pPr>
        <w:pStyle w:val="ListParagraph"/>
        <w:numPr>
          <w:ilvl w:val="0"/>
          <w:numId w:val="21"/>
        </w:numPr>
        <w:spacing w:after="200" w:line="276" w:lineRule="auto"/>
        <w:rPr>
          <w:rFonts w:ascii="Courier New" w:hAnsi="Courier New" w:cs="Courier New"/>
          <w:sz w:val="18"/>
          <w:szCs w:val="18"/>
          <w:lang w:val="nl-NL"/>
        </w:rPr>
      </w:pPr>
      <w:r w:rsidRPr="000E6F7F">
        <w:rPr>
          <w:rFonts w:ascii="Courier New" w:hAnsi="Courier New" w:cs="Courier New"/>
          <w:sz w:val="18"/>
          <w:szCs w:val="18"/>
          <w:lang w:val="nl-NL"/>
        </w:rPr>
        <w:lastRenderedPageBreak/>
        <w:t xml:space="preserve">Er wordt nu getest en gebouwd. </w:t>
      </w:r>
      <w:r>
        <w:rPr>
          <w:rFonts w:ascii="Courier New" w:hAnsi="Courier New" w:cs="Courier New"/>
          <w:sz w:val="18"/>
          <w:szCs w:val="18"/>
          <w:lang w:val="nl-NL"/>
        </w:rPr>
        <w:t xml:space="preserve">De zipfile </w:t>
      </w:r>
      <w:r w:rsidRPr="000E6F7F">
        <w:rPr>
          <w:rFonts w:ascii="Courier New" w:hAnsi="Courier New" w:cs="Courier New"/>
          <w:sz w:val="18"/>
          <w:szCs w:val="18"/>
          <w:lang w:val="nl-NL"/>
        </w:rPr>
        <w:t>D:\ccm_wa\lhr\T5_BCM~nljval\T5_BCM\Installer\cm\Veghel_Factory_Deployment</w:t>
      </w:r>
      <w:r>
        <w:rPr>
          <w:rFonts w:ascii="Courier New" w:hAnsi="Courier New" w:cs="Courier New"/>
          <w:sz w:val="18"/>
          <w:szCs w:val="18"/>
          <w:lang w:val="nl-NL"/>
        </w:rPr>
        <w:t>\</w:t>
      </w:r>
      <w:r w:rsidRPr="000E6F7F">
        <w:rPr>
          <w:rFonts w:ascii="Courier New" w:hAnsi="Courier New" w:cs="Courier New"/>
          <w:sz w:val="18"/>
          <w:szCs w:val="18"/>
          <w:lang w:val="nl-NL"/>
        </w:rPr>
        <w:t>01946.470.84310.EN.zip</w:t>
      </w:r>
      <w:r>
        <w:rPr>
          <w:rFonts w:ascii="Courier New" w:hAnsi="Courier New" w:cs="Courier New"/>
          <w:sz w:val="18"/>
          <w:szCs w:val="18"/>
          <w:lang w:val="nl-NL"/>
        </w:rPr>
        <w:t xml:space="preserve"> wordt automatisch ververst.</w:t>
      </w:r>
    </w:p>
    <w:p w:rsidR="000E6F7F" w:rsidRDefault="000E6F7F" w:rsidP="000E6F7F">
      <w:pPr>
        <w:pStyle w:val="ListParagraph"/>
        <w:numPr>
          <w:ilvl w:val="0"/>
          <w:numId w:val="21"/>
        </w:numPr>
        <w:spacing w:after="200" w:line="276" w:lineRule="auto"/>
        <w:rPr>
          <w:rFonts w:ascii="Courier New" w:hAnsi="Courier New" w:cs="Courier New"/>
          <w:sz w:val="18"/>
          <w:szCs w:val="18"/>
          <w:lang w:val="nl-NL"/>
        </w:rPr>
      </w:pPr>
      <w:r>
        <w:rPr>
          <w:rFonts w:ascii="Courier New" w:hAnsi="Courier New" w:cs="Courier New"/>
          <w:sz w:val="18"/>
          <w:szCs w:val="18"/>
          <w:lang w:val="nl-NL"/>
        </w:rPr>
        <w:t>Copieer het testrapport</w:t>
      </w:r>
      <w:r>
        <w:rPr>
          <w:rFonts w:ascii="Courier New" w:hAnsi="Courier New" w:cs="Courier New"/>
          <w:sz w:val="18"/>
          <w:szCs w:val="18"/>
          <w:lang w:val="nl-NL"/>
        </w:rPr>
        <w:br/>
      </w:r>
      <w:r w:rsidRPr="000E6F7F">
        <w:rPr>
          <w:rFonts w:ascii="Courier New" w:hAnsi="Courier New" w:cs="Courier New"/>
          <w:sz w:val="18"/>
          <w:szCs w:val="18"/>
          <w:lang w:val="nl-NL"/>
        </w:rPr>
        <w:t>D:\ccm_wa\lhr\T5_BCM~nljval\T5_BCM\</w:t>
      </w:r>
      <w:r w:rsidRPr="000E6F7F">
        <w:rPr>
          <w:rFonts w:ascii="Courier New" w:hAnsi="Courier New" w:cs="Courier New"/>
          <w:b/>
          <w:sz w:val="18"/>
          <w:szCs w:val="18"/>
          <w:u w:val="single"/>
          <w:lang w:val="nl-NL"/>
        </w:rPr>
        <w:t>WeCa_BCM_Merged</w:t>
      </w:r>
      <w:r w:rsidRPr="000E6F7F">
        <w:rPr>
          <w:rFonts w:ascii="Courier New" w:hAnsi="Courier New" w:cs="Courier New"/>
          <w:sz w:val="18"/>
          <w:szCs w:val="18"/>
          <w:lang w:val="nl-NL"/>
        </w:rPr>
        <w:t>\BCM_APPL\Implementation\cm\cmtf\reports</w:t>
      </w:r>
      <w:r>
        <w:rPr>
          <w:rFonts w:ascii="Courier New" w:hAnsi="Courier New" w:cs="Courier New"/>
          <w:sz w:val="18"/>
          <w:szCs w:val="18"/>
          <w:lang w:val="nl-NL"/>
        </w:rPr>
        <w:t>\</w:t>
      </w:r>
      <w:r w:rsidRPr="000E6F7F">
        <w:rPr>
          <w:rFonts w:ascii="Courier New" w:hAnsi="Courier New" w:cs="Courier New"/>
          <w:sz w:val="18"/>
          <w:szCs w:val="18"/>
          <w:lang w:val="nl-NL"/>
        </w:rPr>
        <w:t>cmtf_report.xml</w:t>
      </w:r>
      <w:r>
        <w:rPr>
          <w:rFonts w:ascii="Courier New" w:hAnsi="Courier New" w:cs="Courier New"/>
          <w:sz w:val="18"/>
          <w:szCs w:val="18"/>
          <w:lang w:val="nl-NL"/>
        </w:rPr>
        <w:br/>
        <w:t>naar</w:t>
      </w:r>
      <w:r>
        <w:rPr>
          <w:rFonts w:ascii="Courier New" w:hAnsi="Courier New" w:cs="Courier New"/>
          <w:sz w:val="18"/>
          <w:szCs w:val="18"/>
          <w:lang w:val="nl-NL"/>
        </w:rPr>
        <w:br/>
      </w:r>
      <w:r w:rsidRPr="000E6F7F">
        <w:rPr>
          <w:rFonts w:ascii="Courier New" w:hAnsi="Courier New" w:cs="Courier New"/>
          <w:sz w:val="18"/>
          <w:szCs w:val="18"/>
          <w:lang w:val="nl-NL"/>
        </w:rPr>
        <w:t>D:\ccm_wa\lhr\T5_BCM~nljval\T5_BCM\Documentation\441_Test_Report\cm</w:t>
      </w:r>
    </w:p>
    <w:p w:rsidR="001D1AA1" w:rsidRDefault="001D1AA1" w:rsidP="003A5A2B">
      <w:pPr>
        <w:pStyle w:val="ListParagraph"/>
        <w:spacing w:after="200" w:line="276" w:lineRule="auto"/>
        <w:ind w:left="405"/>
        <w:rPr>
          <w:rFonts w:ascii="Courier New" w:hAnsi="Courier New" w:cs="Courier New"/>
          <w:sz w:val="18"/>
          <w:szCs w:val="18"/>
          <w:lang w:val="nl-NL"/>
        </w:rPr>
        <w:sectPr w:rsidR="001D1AA1" w:rsidSect="008A059C">
          <w:headerReference w:type="default" r:id="rId39"/>
          <w:pgSz w:w="11907" w:h="16840" w:code="9"/>
          <w:pgMar w:top="1417" w:right="1134" w:bottom="1417" w:left="1417" w:header="578" w:footer="431" w:gutter="0"/>
          <w:cols w:space="720"/>
          <w:titlePg/>
          <w:docGrid w:linePitch="326"/>
        </w:sectPr>
      </w:pPr>
    </w:p>
    <w:p w:rsidR="00CE3722" w:rsidRDefault="00CE3722" w:rsidP="00CE3722">
      <w:pPr>
        <w:pStyle w:val="Heading1"/>
        <w:pageBreakBefore/>
        <w:tabs>
          <w:tab w:val="num" w:pos="432"/>
        </w:tabs>
        <w:overflowPunct/>
        <w:autoSpaceDE/>
        <w:autoSpaceDN/>
        <w:adjustRightInd/>
        <w:spacing w:before="480" w:after="240"/>
        <w:ind w:left="357" w:hanging="357"/>
        <w:textAlignment w:val="auto"/>
      </w:pPr>
      <w:bookmarkStart w:id="37" w:name="_Toc514315925"/>
      <w:r w:rsidRPr="00CE3722">
        <w:lastRenderedPageBreak/>
        <w:t>Commissioning</w:t>
      </w:r>
      <w:bookmarkEnd w:id="37"/>
    </w:p>
    <w:p w:rsidR="004123F0" w:rsidRDefault="004123F0" w:rsidP="004123F0">
      <w:pPr>
        <w:pStyle w:val="Heading2"/>
      </w:pPr>
      <w:r>
        <w:t>Meenemen</w:t>
      </w:r>
    </w:p>
    <w:p w:rsidR="004123F0" w:rsidRPr="004123F0" w:rsidRDefault="004123F0" w:rsidP="004123F0"/>
    <w:p w:rsidR="00AF67F3" w:rsidRDefault="00AF67F3" w:rsidP="00CE3722">
      <w:pPr>
        <w:pStyle w:val="ListParagraph"/>
        <w:numPr>
          <w:ilvl w:val="0"/>
          <w:numId w:val="12"/>
        </w:numPr>
        <w:rPr>
          <w:sz w:val="20"/>
          <w:szCs w:val="20"/>
          <w:lang w:val="nl-NL"/>
        </w:rPr>
      </w:pPr>
      <w:r>
        <w:rPr>
          <w:sz w:val="20"/>
          <w:szCs w:val="20"/>
          <w:lang w:val="nl-NL"/>
        </w:rPr>
        <w:t>Computer:</w:t>
      </w:r>
    </w:p>
    <w:p w:rsidR="00CE3722" w:rsidRPr="00CE61A8" w:rsidRDefault="00CE3722" w:rsidP="00AF67F3">
      <w:pPr>
        <w:pStyle w:val="ListParagraph"/>
        <w:numPr>
          <w:ilvl w:val="1"/>
          <w:numId w:val="12"/>
        </w:numPr>
        <w:rPr>
          <w:sz w:val="20"/>
          <w:szCs w:val="20"/>
          <w:lang w:val="nl-NL"/>
        </w:rPr>
      </w:pPr>
      <w:r w:rsidRPr="00CE61A8">
        <w:rPr>
          <w:sz w:val="20"/>
          <w:szCs w:val="20"/>
          <w:lang w:val="nl-NL"/>
        </w:rPr>
        <w:t>Toetsenbord</w:t>
      </w:r>
    </w:p>
    <w:p w:rsidR="00CE3722" w:rsidRPr="00CE61A8" w:rsidRDefault="00CE3722" w:rsidP="00AF67F3">
      <w:pPr>
        <w:pStyle w:val="ListParagraph"/>
        <w:numPr>
          <w:ilvl w:val="1"/>
          <w:numId w:val="12"/>
        </w:numPr>
        <w:rPr>
          <w:sz w:val="20"/>
          <w:szCs w:val="20"/>
          <w:lang w:val="nl-NL"/>
        </w:rPr>
      </w:pPr>
      <w:r w:rsidRPr="00CE61A8">
        <w:rPr>
          <w:sz w:val="20"/>
          <w:szCs w:val="20"/>
          <w:lang w:val="nl-NL"/>
        </w:rPr>
        <w:t>Muis</w:t>
      </w:r>
    </w:p>
    <w:p w:rsidR="00CE3722" w:rsidRDefault="00CE3722" w:rsidP="00AF67F3">
      <w:pPr>
        <w:pStyle w:val="ListParagraph"/>
        <w:numPr>
          <w:ilvl w:val="1"/>
          <w:numId w:val="12"/>
        </w:numPr>
        <w:rPr>
          <w:sz w:val="20"/>
          <w:szCs w:val="20"/>
          <w:lang w:val="nl-NL"/>
        </w:rPr>
      </w:pPr>
      <w:r w:rsidRPr="00CE61A8">
        <w:rPr>
          <w:sz w:val="20"/>
          <w:szCs w:val="20"/>
          <w:lang w:val="nl-NL"/>
        </w:rPr>
        <w:t>Muismat</w:t>
      </w:r>
    </w:p>
    <w:p w:rsidR="00AF67F3" w:rsidRDefault="00AF67F3" w:rsidP="00AF67F3">
      <w:pPr>
        <w:pStyle w:val="ListParagraph"/>
        <w:numPr>
          <w:ilvl w:val="1"/>
          <w:numId w:val="12"/>
        </w:numPr>
        <w:rPr>
          <w:sz w:val="20"/>
          <w:szCs w:val="20"/>
          <w:lang w:val="nl-NL"/>
        </w:rPr>
      </w:pPr>
      <w:r w:rsidRPr="00CE61A8">
        <w:rPr>
          <w:sz w:val="20"/>
          <w:szCs w:val="20"/>
          <w:lang w:val="nl-NL"/>
        </w:rPr>
        <w:t>Laptop</w:t>
      </w:r>
    </w:p>
    <w:p w:rsidR="00AF67F3" w:rsidRDefault="00AF67F3" w:rsidP="00AF67F3">
      <w:pPr>
        <w:pStyle w:val="ListParagraph"/>
        <w:numPr>
          <w:ilvl w:val="1"/>
          <w:numId w:val="12"/>
        </w:numPr>
        <w:rPr>
          <w:sz w:val="20"/>
          <w:szCs w:val="20"/>
          <w:lang w:val="nl-NL"/>
        </w:rPr>
      </w:pPr>
      <w:r>
        <w:rPr>
          <w:sz w:val="20"/>
          <w:szCs w:val="20"/>
          <w:lang w:val="nl-NL"/>
        </w:rPr>
        <w:t>O</w:t>
      </w:r>
      <w:r w:rsidRPr="00CE61A8">
        <w:rPr>
          <w:sz w:val="20"/>
          <w:szCs w:val="20"/>
          <w:lang w:val="nl-NL"/>
        </w:rPr>
        <w:t>plader</w:t>
      </w:r>
    </w:p>
    <w:p w:rsidR="00AF67F3" w:rsidRDefault="00AF67F3" w:rsidP="00AF67F3">
      <w:pPr>
        <w:pStyle w:val="ListParagraph"/>
        <w:numPr>
          <w:ilvl w:val="1"/>
          <w:numId w:val="12"/>
        </w:numPr>
        <w:rPr>
          <w:sz w:val="20"/>
          <w:szCs w:val="20"/>
          <w:lang w:val="nl-NL"/>
        </w:rPr>
      </w:pPr>
      <w:r>
        <w:rPr>
          <w:sz w:val="20"/>
          <w:szCs w:val="20"/>
          <w:lang w:val="nl-NL"/>
        </w:rPr>
        <w:t>Standaard</w:t>
      </w:r>
    </w:p>
    <w:p w:rsidR="00AF67F3" w:rsidRDefault="00AF67F3" w:rsidP="00AF67F3">
      <w:pPr>
        <w:pStyle w:val="ListParagraph"/>
        <w:numPr>
          <w:ilvl w:val="1"/>
          <w:numId w:val="12"/>
        </w:numPr>
        <w:rPr>
          <w:sz w:val="20"/>
          <w:szCs w:val="20"/>
          <w:lang w:val="nl-NL"/>
        </w:rPr>
      </w:pPr>
      <w:r w:rsidRPr="00CE61A8">
        <w:rPr>
          <w:sz w:val="20"/>
          <w:szCs w:val="20"/>
          <w:lang w:val="nl-NL"/>
        </w:rPr>
        <w:t>Netwerkkabel</w:t>
      </w:r>
      <w:r w:rsidR="00810AA4">
        <w:rPr>
          <w:sz w:val="20"/>
          <w:szCs w:val="20"/>
          <w:lang w:val="nl-NL"/>
        </w:rPr>
        <w:t>, Cross cable</w:t>
      </w:r>
    </w:p>
    <w:p w:rsidR="00AF67F3" w:rsidRDefault="00AF67F3" w:rsidP="00AF67F3">
      <w:pPr>
        <w:pStyle w:val="ListParagraph"/>
        <w:numPr>
          <w:ilvl w:val="1"/>
          <w:numId w:val="12"/>
        </w:numPr>
        <w:rPr>
          <w:sz w:val="20"/>
          <w:szCs w:val="20"/>
          <w:lang w:val="nl-NL"/>
        </w:rPr>
      </w:pPr>
      <w:r w:rsidRPr="00CE61A8">
        <w:rPr>
          <w:sz w:val="20"/>
          <w:szCs w:val="20"/>
          <w:lang w:val="nl-NL"/>
        </w:rPr>
        <w:t>USBKabels</w:t>
      </w:r>
    </w:p>
    <w:p w:rsidR="00AF67F3" w:rsidRDefault="00AF67F3" w:rsidP="00AF67F3">
      <w:pPr>
        <w:pStyle w:val="ListParagraph"/>
        <w:numPr>
          <w:ilvl w:val="1"/>
          <w:numId w:val="12"/>
        </w:numPr>
        <w:rPr>
          <w:sz w:val="20"/>
          <w:szCs w:val="20"/>
          <w:lang w:val="nl-NL"/>
        </w:rPr>
      </w:pPr>
      <w:r w:rsidRPr="00CE61A8">
        <w:rPr>
          <w:sz w:val="20"/>
          <w:szCs w:val="20"/>
          <w:lang w:val="nl-NL"/>
        </w:rPr>
        <w:t>HDMI/Displayportkabel</w:t>
      </w:r>
    </w:p>
    <w:p w:rsidR="005B1974" w:rsidRDefault="005B1974" w:rsidP="00AF67F3">
      <w:pPr>
        <w:pStyle w:val="ListParagraph"/>
        <w:numPr>
          <w:ilvl w:val="1"/>
          <w:numId w:val="12"/>
        </w:numPr>
        <w:rPr>
          <w:sz w:val="20"/>
          <w:szCs w:val="20"/>
          <w:lang w:val="nl-NL"/>
        </w:rPr>
      </w:pPr>
      <w:r>
        <w:rPr>
          <w:sz w:val="20"/>
          <w:szCs w:val="20"/>
          <w:lang w:val="nl-NL"/>
        </w:rPr>
        <w:t>USB hub</w:t>
      </w:r>
    </w:p>
    <w:p w:rsidR="000D3F0F" w:rsidRPr="000D3F0F" w:rsidRDefault="000D3F0F" w:rsidP="00AF67F3">
      <w:pPr>
        <w:pStyle w:val="ListParagraph"/>
        <w:numPr>
          <w:ilvl w:val="1"/>
          <w:numId w:val="12"/>
        </w:numPr>
        <w:rPr>
          <w:sz w:val="20"/>
          <w:szCs w:val="20"/>
        </w:rPr>
      </w:pPr>
      <w:r w:rsidRPr="000D3F0F">
        <w:rPr>
          <w:sz w:val="20"/>
          <w:szCs w:val="20"/>
        </w:rPr>
        <w:t xml:space="preserve">USB-stick (printer, 128MB, </w:t>
      </w:r>
      <w:r>
        <w:rPr>
          <w:sz w:val="20"/>
          <w:szCs w:val="20"/>
        </w:rPr>
        <w:t xml:space="preserve">van </w:t>
      </w:r>
      <w:r w:rsidRPr="000D3F0F">
        <w:rPr>
          <w:sz w:val="20"/>
          <w:szCs w:val="20"/>
        </w:rPr>
        <w:t>P</w:t>
      </w:r>
      <w:r>
        <w:rPr>
          <w:sz w:val="20"/>
          <w:szCs w:val="20"/>
        </w:rPr>
        <w:t>VNET)</w:t>
      </w:r>
    </w:p>
    <w:p w:rsidR="00AF67F3" w:rsidRDefault="00AF67F3" w:rsidP="00CE3722">
      <w:pPr>
        <w:pStyle w:val="ListParagraph"/>
        <w:numPr>
          <w:ilvl w:val="0"/>
          <w:numId w:val="12"/>
        </w:numPr>
        <w:rPr>
          <w:sz w:val="20"/>
          <w:szCs w:val="20"/>
          <w:lang w:val="nl-NL"/>
        </w:rPr>
      </w:pPr>
      <w:r>
        <w:rPr>
          <w:sz w:val="20"/>
          <w:szCs w:val="20"/>
          <w:lang w:val="nl-NL"/>
        </w:rPr>
        <w:t>Electra</w:t>
      </w:r>
    </w:p>
    <w:p w:rsidR="00CE3722" w:rsidRPr="00CE61A8" w:rsidRDefault="00CE3722" w:rsidP="00AF67F3">
      <w:pPr>
        <w:pStyle w:val="ListParagraph"/>
        <w:numPr>
          <w:ilvl w:val="1"/>
          <w:numId w:val="12"/>
        </w:numPr>
        <w:rPr>
          <w:sz w:val="20"/>
          <w:szCs w:val="20"/>
          <w:lang w:val="nl-NL"/>
        </w:rPr>
      </w:pPr>
      <w:r w:rsidRPr="00CE61A8">
        <w:rPr>
          <w:sz w:val="20"/>
          <w:szCs w:val="20"/>
          <w:lang w:val="nl-NL"/>
        </w:rPr>
        <w:t>Reisstekkers</w:t>
      </w:r>
    </w:p>
    <w:p w:rsidR="00CE3722" w:rsidRDefault="00CE3722" w:rsidP="00AF67F3">
      <w:pPr>
        <w:pStyle w:val="ListParagraph"/>
        <w:numPr>
          <w:ilvl w:val="1"/>
          <w:numId w:val="12"/>
        </w:numPr>
        <w:rPr>
          <w:sz w:val="20"/>
          <w:szCs w:val="20"/>
          <w:lang w:val="nl-NL"/>
        </w:rPr>
      </w:pPr>
      <w:r w:rsidRPr="00CE61A8">
        <w:rPr>
          <w:sz w:val="20"/>
          <w:szCs w:val="20"/>
          <w:lang w:val="nl-NL"/>
        </w:rPr>
        <w:t>Stekkerblok</w:t>
      </w:r>
    </w:p>
    <w:p w:rsidR="00AF67F3" w:rsidRDefault="00AF67F3" w:rsidP="00AF67F3">
      <w:pPr>
        <w:pStyle w:val="ListParagraph"/>
        <w:numPr>
          <w:ilvl w:val="1"/>
          <w:numId w:val="12"/>
        </w:numPr>
        <w:rPr>
          <w:sz w:val="20"/>
          <w:szCs w:val="20"/>
          <w:lang w:val="nl-NL"/>
        </w:rPr>
      </w:pPr>
      <w:r w:rsidRPr="00CE61A8">
        <w:rPr>
          <w:sz w:val="20"/>
          <w:szCs w:val="20"/>
          <w:lang w:val="nl-NL"/>
        </w:rPr>
        <w:t>Battery pack</w:t>
      </w:r>
    </w:p>
    <w:p w:rsidR="00AF67F3" w:rsidRPr="00CE61A8" w:rsidRDefault="00AF67F3" w:rsidP="00AF67F3">
      <w:pPr>
        <w:pStyle w:val="ListParagraph"/>
        <w:numPr>
          <w:ilvl w:val="1"/>
          <w:numId w:val="12"/>
        </w:numPr>
        <w:rPr>
          <w:sz w:val="20"/>
          <w:szCs w:val="20"/>
          <w:lang w:val="nl-NL"/>
        </w:rPr>
      </w:pPr>
      <w:r w:rsidRPr="00CE61A8">
        <w:rPr>
          <w:sz w:val="20"/>
          <w:szCs w:val="20"/>
          <w:lang w:val="nl-NL"/>
        </w:rPr>
        <w:t>E-Reader</w:t>
      </w:r>
    </w:p>
    <w:p w:rsidR="00AF67F3" w:rsidRPr="00CE61A8" w:rsidRDefault="00AF67F3" w:rsidP="00AF67F3">
      <w:pPr>
        <w:pStyle w:val="ListParagraph"/>
        <w:numPr>
          <w:ilvl w:val="1"/>
          <w:numId w:val="12"/>
        </w:numPr>
        <w:rPr>
          <w:sz w:val="20"/>
          <w:szCs w:val="20"/>
          <w:lang w:val="nl-NL"/>
        </w:rPr>
      </w:pPr>
      <w:r w:rsidRPr="00CE61A8">
        <w:rPr>
          <w:sz w:val="20"/>
          <w:szCs w:val="20"/>
          <w:lang w:val="nl-NL"/>
        </w:rPr>
        <w:t>LED-</w:t>
      </w:r>
      <w:r w:rsidR="00E37C58">
        <w:rPr>
          <w:sz w:val="20"/>
          <w:szCs w:val="20"/>
          <w:lang w:val="nl-NL"/>
        </w:rPr>
        <w:t>lamp</w:t>
      </w:r>
    </w:p>
    <w:p w:rsidR="00AF67F3" w:rsidRPr="00CE61A8" w:rsidRDefault="00AF67F3" w:rsidP="00AF67F3">
      <w:pPr>
        <w:pStyle w:val="ListParagraph"/>
        <w:numPr>
          <w:ilvl w:val="1"/>
          <w:numId w:val="12"/>
        </w:numPr>
        <w:rPr>
          <w:sz w:val="20"/>
          <w:szCs w:val="20"/>
          <w:lang w:val="nl-NL"/>
        </w:rPr>
      </w:pPr>
      <w:r w:rsidRPr="00CE61A8">
        <w:rPr>
          <w:sz w:val="20"/>
          <w:szCs w:val="20"/>
          <w:lang w:val="nl-NL"/>
        </w:rPr>
        <w:t>Luidspreker</w:t>
      </w:r>
    </w:p>
    <w:p w:rsidR="00AF67F3" w:rsidRDefault="00AF67F3" w:rsidP="00AF67F3">
      <w:pPr>
        <w:pStyle w:val="ListParagraph"/>
        <w:numPr>
          <w:ilvl w:val="1"/>
          <w:numId w:val="12"/>
        </w:numPr>
        <w:rPr>
          <w:sz w:val="20"/>
          <w:szCs w:val="20"/>
          <w:lang w:val="nl-NL"/>
        </w:rPr>
      </w:pPr>
      <w:r w:rsidRPr="00CE61A8">
        <w:rPr>
          <w:sz w:val="20"/>
          <w:szCs w:val="20"/>
          <w:lang w:val="nl-NL"/>
        </w:rPr>
        <w:t>Headset</w:t>
      </w:r>
    </w:p>
    <w:p w:rsidR="00AF67F3" w:rsidRDefault="00AF67F3" w:rsidP="00AF67F3">
      <w:pPr>
        <w:pStyle w:val="ListParagraph"/>
        <w:numPr>
          <w:ilvl w:val="1"/>
          <w:numId w:val="12"/>
        </w:numPr>
        <w:rPr>
          <w:sz w:val="20"/>
          <w:szCs w:val="20"/>
          <w:lang w:val="nl-NL"/>
        </w:rPr>
      </w:pPr>
      <w:r w:rsidRPr="00CE61A8">
        <w:rPr>
          <w:sz w:val="20"/>
          <w:szCs w:val="20"/>
          <w:lang w:val="nl-NL"/>
        </w:rPr>
        <w:t>Koptelefoon/oortjes</w:t>
      </w:r>
    </w:p>
    <w:p w:rsidR="00AF67F3" w:rsidRDefault="00AF67F3" w:rsidP="00AF67F3">
      <w:pPr>
        <w:pStyle w:val="ListParagraph"/>
        <w:numPr>
          <w:ilvl w:val="1"/>
          <w:numId w:val="12"/>
        </w:numPr>
        <w:rPr>
          <w:sz w:val="20"/>
          <w:szCs w:val="20"/>
          <w:lang w:val="nl-NL"/>
        </w:rPr>
      </w:pPr>
      <w:r>
        <w:rPr>
          <w:sz w:val="20"/>
          <w:szCs w:val="20"/>
          <w:lang w:val="nl-NL"/>
        </w:rPr>
        <w:t>Tomtom</w:t>
      </w:r>
    </w:p>
    <w:p w:rsidR="00AF67F3" w:rsidRDefault="00AF67F3" w:rsidP="00AF67F3">
      <w:pPr>
        <w:pStyle w:val="ListParagraph"/>
        <w:numPr>
          <w:ilvl w:val="1"/>
          <w:numId w:val="12"/>
        </w:numPr>
        <w:rPr>
          <w:sz w:val="20"/>
          <w:szCs w:val="20"/>
          <w:lang w:val="nl-NL"/>
        </w:rPr>
      </w:pPr>
      <w:r w:rsidRPr="00CE61A8">
        <w:rPr>
          <w:sz w:val="20"/>
          <w:szCs w:val="20"/>
          <w:lang w:val="nl-NL"/>
        </w:rPr>
        <w:t>Telefoonoploader</w:t>
      </w:r>
    </w:p>
    <w:p w:rsidR="00AF67F3" w:rsidRDefault="00706697" w:rsidP="00AF67F3">
      <w:pPr>
        <w:pStyle w:val="ListParagraph"/>
        <w:numPr>
          <w:ilvl w:val="1"/>
          <w:numId w:val="12"/>
        </w:numPr>
        <w:rPr>
          <w:sz w:val="20"/>
          <w:szCs w:val="20"/>
          <w:lang w:val="nl-NL"/>
        </w:rPr>
      </w:pPr>
      <w:r>
        <w:rPr>
          <w:sz w:val="20"/>
          <w:szCs w:val="20"/>
          <w:lang w:val="nl-NL"/>
        </w:rPr>
        <w:t xml:space="preserve">Sporthorloge + </w:t>
      </w:r>
      <w:r w:rsidR="00AF67F3" w:rsidRPr="00CE61A8">
        <w:rPr>
          <w:sz w:val="20"/>
          <w:szCs w:val="20"/>
          <w:lang w:val="nl-NL"/>
        </w:rPr>
        <w:t>Horlogeoplaadkabel</w:t>
      </w:r>
    </w:p>
    <w:p w:rsidR="00CC5A5B" w:rsidRPr="00CE61A8" w:rsidRDefault="00CC5A5B" w:rsidP="00AF67F3">
      <w:pPr>
        <w:pStyle w:val="ListParagraph"/>
        <w:numPr>
          <w:ilvl w:val="1"/>
          <w:numId w:val="12"/>
        </w:numPr>
        <w:rPr>
          <w:sz w:val="20"/>
          <w:szCs w:val="20"/>
          <w:lang w:val="nl-NL"/>
        </w:rPr>
      </w:pPr>
      <w:r>
        <w:rPr>
          <w:sz w:val="20"/>
          <w:szCs w:val="20"/>
          <w:lang w:val="nl-NL"/>
        </w:rPr>
        <w:t>Zaklamp</w:t>
      </w:r>
    </w:p>
    <w:p w:rsidR="00AF67F3" w:rsidRDefault="00AF67F3" w:rsidP="00CE3722">
      <w:pPr>
        <w:pStyle w:val="ListParagraph"/>
        <w:numPr>
          <w:ilvl w:val="0"/>
          <w:numId w:val="12"/>
        </w:numPr>
        <w:rPr>
          <w:sz w:val="20"/>
          <w:szCs w:val="20"/>
          <w:lang w:val="nl-NL"/>
        </w:rPr>
      </w:pPr>
      <w:r>
        <w:rPr>
          <w:sz w:val="20"/>
          <w:szCs w:val="20"/>
          <w:lang w:val="nl-NL"/>
        </w:rPr>
        <w:t>Bad</w:t>
      </w:r>
    </w:p>
    <w:p w:rsidR="00CE3722" w:rsidRDefault="00CE3722" w:rsidP="00AF67F3">
      <w:pPr>
        <w:pStyle w:val="ListParagraph"/>
        <w:numPr>
          <w:ilvl w:val="1"/>
          <w:numId w:val="12"/>
        </w:numPr>
        <w:rPr>
          <w:sz w:val="20"/>
          <w:szCs w:val="20"/>
          <w:lang w:val="nl-NL"/>
        </w:rPr>
      </w:pPr>
      <w:r w:rsidRPr="00CE61A8">
        <w:rPr>
          <w:sz w:val="20"/>
          <w:szCs w:val="20"/>
          <w:lang w:val="nl-NL"/>
        </w:rPr>
        <w:t>Kleine hoeveelheden deo, scheergel, haargel, tandpasta</w:t>
      </w:r>
    </w:p>
    <w:p w:rsidR="00AF67F3" w:rsidRDefault="00AF67F3" w:rsidP="00AF67F3">
      <w:pPr>
        <w:pStyle w:val="ListParagraph"/>
        <w:numPr>
          <w:ilvl w:val="1"/>
          <w:numId w:val="12"/>
        </w:numPr>
        <w:rPr>
          <w:sz w:val="20"/>
          <w:szCs w:val="20"/>
          <w:lang w:val="nl-NL"/>
        </w:rPr>
      </w:pPr>
      <w:r w:rsidRPr="00CE61A8">
        <w:rPr>
          <w:sz w:val="20"/>
          <w:szCs w:val="20"/>
          <w:lang w:val="nl-NL"/>
        </w:rPr>
        <w:t>Medicijnen, aspirine, migrainepil</w:t>
      </w:r>
    </w:p>
    <w:p w:rsidR="00AF67F3" w:rsidRPr="00CE61A8" w:rsidRDefault="00AF67F3" w:rsidP="00AF67F3">
      <w:pPr>
        <w:pStyle w:val="ListParagraph"/>
        <w:numPr>
          <w:ilvl w:val="1"/>
          <w:numId w:val="12"/>
        </w:numPr>
        <w:rPr>
          <w:sz w:val="20"/>
          <w:szCs w:val="20"/>
          <w:lang w:val="nl-NL"/>
        </w:rPr>
      </w:pPr>
      <w:r w:rsidRPr="00CE61A8">
        <w:rPr>
          <w:sz w:val="20"/>
          <w:szCs w:val="20"/>
          <w:lang w:val="nl-NL"/>
        </w:rPr>
        <w:t>Verkoudheidsset</w:t>
      </w:r>
    </w:p>
    <w:p w:rsidR="00AF67F3" w:rsidRDefault="00AF67F3" w:rsidP="00AF67F3">
      <w:pPr>
        <w:pStyle w:val="ListParagraph"/>
        <w:numPr>
          <w:ilvl w:val="1"/>
          <w:numId w:val="12"/>
        </w:numPr>
        <w:rPr>
          <w:sz w:val="20"/>
          <w:szCs w:val="20"/>
          <w:lang w:val="nl-NL"/>
        </w:rPr>
      </w:pPr>
      <w:r w:rsidRPr="00CE61A8">
        <w:rPr>
          <w:sz w:val="20"/>
          <w:szCs w:val="20"/>
          <w:lang w:val="nl-NL"/>
        </w:rPr>
        <w:t>Lippenbalsem</w:t>
      </w:r>
    </w:p>
    <w:p w:rsidR="00E37C58" w:rsidRDefault="00E37C58" w:rsidP="00AF67F3">
      <w:pPr>
        <w:pStyle w:val="ListParagraph"/>
        <w:numPr>
          <w:ilvl w:val="1"/>
          <w:numId w:val="12"/>
        </w:numPr>
        <w:rPr>
          <w:sz w:val="20"/>
          <w:szCs w:val="20"/>
          <w:lang w:val="nl-NL"/>
        </w:rPr>
      </w:pPr>
      <w:r>
        <w:rPr>
          <w:sz w:val="20"/>
          <w:szCs w:val="20"/>
          <w:lang w:val="nl-NL"/>
        </w:rPr>
        <w:t>Nagelschaar</w:t>
      </w:r>
    </w:p>
    <w:p w:rsidR="008F0137" w:rsidRDefault="008F0137" w:rsidP="00AF67F3">
      <w:pPr>
        <w:pStyle w:val="ListParagraph"/>
        <w:numPr>
          <w:ilvl w:val="1"/>
          <w:numId w:val="12"/>
        </w:numPr>
        <w:rPr>
          <w:sz w:val="20"/>
          <w:szCs w:val="20"/>
          <w:lang w:val="nl-NL"/>
        </w:rPr>
      </w:pPr>
      <w:r>
        <w:rPr>
          <w:sz w:val="20"/>
          <w:szCs w:val="20"/>
          <w:lang w:val="nl-NL"/>
        </w:rPr>
        <w:t>Bidon</w:t>
      </w:r>
    </w:p>
    <w:p w:rsidR="000D3F0F" w:rsidRPr="00CE61A8" w:rsidRDefault="000D3F0F" w:rsidP="00AF67F3">
      <w:pPr>
        <w:pStyle w:val="ListParagraph"/>
        <w:numPr>
          <w:ilvl w:val="1"/>
          <w:numId w:val="12"/>
        </w:numPr>
        <w:rPr>
          <w:sz w:val="20"/>
          <w:szCs w:val="20"/>
          <w:lang w:val="nl-NL"/>
        </w:rPr>
      </w:pPr>
      <w:r>
        <w:rPr>
          <w:sz w:val="20"/>
          <w:szCs w:val="20"/>
          <w:lang w:val="nl-NL"/>
        </w:rPr>
        <w:t>Oordoppen</w:t>
      </w:r>
    </w:p>
    <w:p w:rsidR="00AF67F3" w:rsidRDefault="00AF67F3" w:rsidP="001638C9">
      <w:pPr>
        <w:pStyle w:val="ListParagraph"/>
        <w:numPr>
          <w:ilvl w:val="0"/>
          <w:numId w:val="12"/>
        </w:numPr>
        <w:rPr>
          <w:sz w:val="20"/>
          <w:szCs w:val="20"/>
          <w:lang w:val="nl-NL"/>
        </w:rPr>
      </w:pPr>
      <w:r>
        <w:rPr>
          <w:sz w:val="20"/>
          <w:szCs w:val="20"/>
          <w:lang w:val="nl-NL"/>
        </w:rPr>
        <w:t>Admin</w:t>
      </w:r>
    </w:p>
    <w:p w:rsidR="00CE3722" w:rsidRPr="00AF67F3" w:rsidRDefault="00CE3722" w:rsidP="00AF67F3">
      <w:pPr>
        <w:pStyle w:val="ListParagraph"/>
        <w:numPr>
          <w:ilvl w:val="1"/>
          <w:numId w:val="12"/>
        </w:numPr>
        <w:rPr>
          <w:sz w:val="20"/>
          <w:szCs w:val="20"/>
          <w:lang w:val="nl-NL"/>
        </w:rPr>
      </w:pPr>
      <w:r w:rsidRPr="00AF67F3">
        <w:rPr>
          <w:sz w:val="20"/>
          <w:szCs w:val="20"/>
          <w:lang w:val="nl-NL"/>
        </w:rPr>
        <w:t>Geld</w:t>
      </w:r>
    </w:p>
    <w:p w:rsidR="00CE3722" w:rsidRPr="00CE61A8" w:rsidRDefault="00CE3722" w:rsidP="00AF67F3">
      <w:pPr>
        <w:pStyle w:val="ListParagraph"/>
        <w:numPr>
          <w:ilvl w:val="1"/>
          <w:numId w:val="12"/>
        </w:numPr>
        <w:rPr>
          <w:sz w:val="20"/>
          <w:szCs w:val="20"/>
          <w:lang w:val="nl-NL"/>
        </w:rPr>
      </w:pPr>
      <w:r w:rsidRPr="00CE61A8">
        <w:rPr>
          <w:sz w:val="20"/>
          <w:szCs w:val="20"/>
          <w:lang w:val="nl-NL"/>
        </w:rPr>
        <w:t>Schrijfblok</w:t>
      </w:r>
      <w:r w:rsidR="00346A19" w:rsidRPr="00CE61A8">
        <w:rPr>
          <w:sz w:val="20"/>
          <w:szCs w:val="20"/>
          <w:lang w:val="nl-NL"/>
        </w:rPr>
        <w:t xml:space="preserve"> + Pen</w:t>
      </w:r>
    </w:p>
    <w:p w:rsidR="00CE3722" w:rsidRPr="00CE61A8" w:rsidRDefault="00CE3722" w:rsidP="00AF67F3">
      <w:pPr>
        <w:pStyle w:val="ListParagraph"/>
        <w:numPr>
          <w:ilvl w:val="1"/>
          <w:numId w:val="12"/>
        </w:numPr>
        <w:rPr>
          <w:sz w:val="20"/>
          <w:szCs w:val="20"/>
          <w:lang w:val="nl-NL"/>
        </w:rPr>
      </w:pPr>
      <w:r w:rsidRPr="00CE61A8">
        <w:rPr>
          <w:sz w:val="20"/>
          <w:szCs w:val="20"/>
          <w:lang w:val="nl-NL"/>
        </w:rPr>
        <w:t>Ticket</w:t>
      </w:r>
    </w:p>
    <w:p w:rsidR="00CE3722" w:rsidRDefault="00CE3722" w:rsidP="00AF67F3">
      <w:pPr>
        <w:pStyle w:val="ListParagraph"/>
        <w:numPr>
          <w:ilvl w:val="1"/>
          <w:numId w:val="12"/>
        </w:numPr>
        <w:rPr>
          <w:sz w:val="20"/>
          <w:szCs w:val="20"/>
          <w:lang w:val="nl-NL"/>
        </w:rPr>
      </w:pPr>
      <w:r w:rsidRPr="00CE61A8">
        <w:rPr>
          <w:sz w:val="20"/>
          <w:szCs w:val="20"/>
          <w:lang w:val="nl-NL"/>
        </w:rPr>
        <w:t>Paspoort</w:t>
      </w:r>
    </w:p>
    <w:p w:rsidR="00AF67F3" w:rsidRDefault="00AF67F3" w:rsidP="00AF67F3">
      <w:pPr>
        <w:pStyle w:val="ListParagraph"/>
        <w:numPr>
          <w:ilvl w:val="1"/>
          <w:numId w:val="12"/>
        </w:numPr>
        <w:rPr>
          <w:sz w:val="20"/>
          <w:szCs w:val="20"/>
          <w:lang w:val="nl-NL"/>
        </w:rPr>
      </w:pPr>
      <w:r w:rsidRPr="00CE61A8">
        <w:rPr>
          <w:sz w:val="20"/>
          <w:szCs w:val="20"/>
          <w:lang w:val="nl-NL"/>
        </w:rPr>
        <w:t>Itenerary geprint</w:t>
      </w:r>
    </w:p>
    <w:p w:rsidR="00AF67F3" w:rsidRDefault="00AF67F3" w:rsidP="00AF67F3">
      <w:pPr>
        <w:pStyle w:val="ListParagraph"/>
        <w:numPr>
          <w:ilvl w:val="1"/>
          <w:numId w:val="12"/>
        </w:numPr>
        <w:rPr>
          <w:sz w:val="20"/>
          <w:szCs w:val="20"/>
          <w:lang w:val="nl-NL"/>
        </w:rPr>
      </w:pPr>
      <w:r w:rsidRPr="00CE61A8">
        <w:rPr>
          <w:sz w:val="20"/>
          <w:szCs w:val="20"/>
          <w:lang w:val="nl-NL"/>
        </w:rPr>
        <w:t>Sitepass + houder</w:t>
      </w:r>
      <w:r w:rsidR="00495358">
        <w:rPr>
          <w:sz w:val="20"/>
          <w:szCs w:val="20"/>
          <w:lang w:val="nl-NL"/>
        </w:rPr>
        <w:t xml:space="preserve"> (9848)</w:t>
      </w:r>
    </w:p>
    <w:p w:rsidR="00874146" w:rsidRDefault="00874146" w:rsidP="00AF67F3">
      <w:pPr>
        <w:pStyle w:val="ListParagraph"/>
        <w:numPr>
          <w:ilvl w:val="1"/>
          <w:numId w:val="12"/>
        </w:numPr>
        <w:rPr>
          <w:sz w:val="20"/>
          <w:szCs w:val="20"/>
          <w:lang w:val="nl-NL"/>
        </w:rPr>
      </w:pPr>
      <w:r>
        <w:rPr>
          <w:sz w:val="20"/>
          <w:szCs w:val="20"/>
          <w:lang w:val="nl-NL"/>
        </w:rPr>
        <w:t>SOS International: 30BCPA000010</w:t>
      </w:r>
    </w:p>
    <w:p w:rsidR="00AF67F3" w:rsidRDefault="00AF67F3" w:rsidP="00CE3722">
      <w:pPr>
        <w:pStyle w:val="ListParagraph"/>
        <w:numPr>
          <w:ilvl w:val="0"/>
          <w:numId w:val="12"/>
        </w:numPr>
        <w:rPr>
          <w:sz w:val="20"/>
          <w:szCs w:val="20"/>
          <w:lang w:val="nl-NL"/>
        </w:rPr>
      </w:pPr>
      <w:r>
        <w:rPr>
          <w:sz w:val="20"/>
          <w:szCs w:val="20"/>
          <w:lang w:val="nl-NL"/>
        </w:rPr>
        <w:t>Kleding</w:t>
      </w:r>
    </w:p>
    <w:p w:rsidR="00CE3722" w:rsidRPr="00CE61A8" w:rsidRDefault="00CE3722" w:rsidP="00AF67F3">
      <w:pPr>
        <w:pStyle w:val="ListParagraph"/>
        <w:numPr>
          <w:ilvl w:val="1"/>
          <w:numId w:val="12"/>
        </w:numPr>
        <w:rPr>
          <w:sz w:val="20"/>
          <w:szCs w:val="20"/>
          <w:lang w:val="nl-NL"/>
        </w:rPr>
      </w:pPr>
      <w:r w:rsidRPr="00CE61A8">
        <w:rPr>
          <w:sz w:val="20"/>
          <w:szCs w:val="20"/>
          <w:lang w:val="nl-NL"/>
        </w:rPr>
        <w:t>Hi-viz hesje</w:t>
      </w:r>
    </w:p>
    <w:p w:rsidR="00CE3722" w:rsidRDefault="00CE3722" w:rsidP="00AF67F3">
      <w:pPr>
        <w:pStyle w:val="ListParagraph"/>
        <w:numPr>
          <w:ilvl w:val="1"/>
          <w:numId w:val="12"/>
        </w:numPr>
        <w:rPr>
          <w:sz w:val="20"/>
          <w:szCs w:val="20"/>
          <w:lang w:val="nl-NL"/>
        </w:rPr>
      </w:pPr>
      <w:r w:rsidRPr="00CE61A8">
        <w:rPr>
          <w:sz w:val="20"/>
          <w:szCs w:val="20"/>
          <w:lang w:val="nl-NL"/>
        </w:rPr>
        <w:t>Leesbril</w:t>
      </w:r>
    </w:p>
    <w:p w:rsidR="00AF67F3" w:rsidRDefault="00AF67F3" w:rsidP="00AF67F3">
      <w:pPr>
        <w:pStyle w:val="ListParagraph"/>
        <w:numPr>
          <w:ilvl w:val="1"/>
          <w:numId w:val="12"/>
        </w:numPr>
        <w:rPr>
          <w:sz w:val="20"/>
          <w:szCs w:val="20"/>
          <w:lang w:val="nl-NL"/>
        </w:rPr>
      </w:pPr>
      <w:r w:rsidRPr="00CE61A8">
        <w:rPr>
          <w:sz w:val="20"/>
          <w:szCs w:val="20"/>
          <w:lang w:val="nl-NL"/>
        </w:rPr>
        <w:t>Veiligheidsschoenen</w:t>
      </w:r>
    </w:p>
    <w:p w:rsidR="00AF67F3" w:rsidRPr="00CE61A8" w:rsidRDefault="00AF67F3" w:rsidP="00AF67F3">
      <w:pPr>
        <w:pStyle w:val="ListParagraph"/>
        <w:numPr>
          <w:ilvl w:val="1"/>
          <w:numId w:val="12"/>
        </w:numPr>
        <w:rPr>
          <w:sz w:val="20"/>
          <w:szCs w:val="20"/>
          <w:lang w:val="nl-NL"/>
        </w:rPr>
      </w:pPr>
      <w:r w:rsidRPr="00AF67F3">
        <w:rPr>
          <w:sz w:val="20"/>
          <w:szCs w:val="20"/>
          <w:lang w:val="nl-NL"/>
        </w:rPr>
        <w:t>Snowboots, muts, handschoenen</w:t>
      </w:r>
    </w:p>
    <w:p w:rsidR="00CE3722" w:rsidRPr="00CE61A8" w:rsidRDefault="00AF67F3" w:rsidP="00CE3722">
      <w:pPr>
        <w:pStyle w:val="ListParagraph"/>
        <w:numPr>
          <w:ilvl w:val="0"/>
          <w:numId w:val="12"/>
        </w:numPr>
        <w:rPr>
          <w:sz w:val="20"/>
          <w:szCs w:val="20"/>
          <w:lang w:val="nl-NL"/>
        </w:rPr>
      </w:pPr>
      <w:r>
        <w:rPr>
          <w:sz w:val="20"/>
          <w:szCs w:val="20"/>
          <w:lang w:val="nl-NL"/>
        </w:rPr>
        <w:t>Acties</w:t>
      </w:r>
    </w:p>
    <w:p w:rsidR="007E57D6" w:rsidRDefault="007E57D6" w:rsidP="00AF67F3">
      <w:pPr>
        <w:pStyle w:val="ListParagraph"/>
        <w:numPr>
          <w:ilvl w:val="1"/>
          <w:numId w:val="12"/>
        </w:numPr>
        <w:rPr>
          <w:sz w:val="20"/>
          <w:szCs w:val="20"/>
          <w:lang w:val="nl-NL"/>
        </w:rPr>
      </w:pPr>
      <w:r w:rsidRPr="00CE61A8">
        <w:rPr>
          <w:sz w:val="20"/>
          <w:szCs w:val="20"/>
          <w:lang w:val="nl-NL"/>
        </w:rPr>
        <w:t>Sitepass activeren</w:t>
      </w:r>
    </w:p>
    <w:p w:rsidR="00AF67F3" w:rsidRDefault="00AF67F3" w:rsidP="00AF67F3">
      <w:pPr>
        <w:pStyle w:val="ListParagraph"/>
        <w:numPr>
          <w:ilvl w:val="1"/>
          <w:numId w:val="12"/>
        </w:numPr>
        <w:rPr>
          <w:sz w:val="20"/>
          <w:szCs w:val="20"/>
          <w:lang w:val="nl-NL"/>
        </w:rPr>
      </w:pPr>
      <w:r w:rsidRPr="00CE61A8">
        <w:rPr>
          <w:sz w:val="20"/>
          <w:szCs w:val="20"/>
          <w:lang w:val="nl-NL"/>
        </w:rPr>
        <w:t>Online inchecken</w:t>
      </w:r>
    </w:p>
    <w:p w:rsidR="00AF67F3" w:rsidRDefault="00AF67F3" w:rsidP="00AF67F3">
      <w:pPr>
        <w:pStyle w:val="ListParagraph"/>
        <w:numPr>
          <w:ilvl w:val="1"/>
          <w:numId w:val="12"/>
        </w:numPr>
        <w:rPr>
          <w:sz w:val="20"/>
          <w:szCs w:val="20"/>
          <w:lang w:val="nl-NL"/>
        </w:rPr>
      </w:pPr>
      <w:r w:rsidRPr="00CE61A8">
        <w:rPr>
          <w:sz w:val="20"/>
          <w:szCs w:val="20"/>
          <w:lang w:val="nl-NL"/>
        </w:rPr>
        <w:t>Parkeren reserveren</w:t>
      </w:r>
    </w:p>
    <w:p w:rsidR="00AF67F3" w:rsidRPr="00CE61A8" w:rsidRDefault="00AF67F3" w:rsidP="00AF67F3">
      <w:pPr>
        <w:pStyle w:val="ListParagraph"/>
        <w:numPr>
          <w:ilvl w:val="1"/>
          <w:numId w:val="12"/>
        </w:numPr>
        <w:rPr>
          <w:sz w:val="20"/>
          <w:szCs w:val="20"/>
          <w:lang w:val="nl-NL"/>
        </w:rPr>
      </w:pPr>
      <w:r w:rsidRPr="00AF67F3">
        <w:rPr>
          <w:sz w:val="20"/>
          <w:szCs w:val="20"/>
        </w:rPr>
        <w:t>Alle sources op USB Stick</w:t>
      </w:r>
    </w:p>
    <w:p w:rsidR="00E31074" w:rsidRDefault="00E31074" w:rsidP="00AF67F3">
      <w:pPr>
        <w:pStyle w:val="ListParagraph"/>
        <w:numPr>
          <w:ilvl w:val="1"/>
          <w:numId w:val="12"/>
        </w:numPr>
        <w:rPr>
          <w:sz w:val="20"/>
          <w:szCs w:val="20"/>
          <w:lang w:val="nl-NL"/>
        </w:rPr>
      </w:pPr>
      <w:r w:rsidRPr="00CE61A8">
        <w:rPr>
          <w:sz w:val="20"/>
          <w:szCs w:val="20"/>
          <w:lang w:val="nl-NL"/>
        </w:rPr>
        <w:t>Films</w:t>
      </w:r>
    </w:p>
    <w:p w:rsidR="005D23C7" w:rsidRDefault="005D23C7" w:rsidP="00AF67F3">
      <w:pPr>
        <w:pStyle w:val="ListParagraph"/>
        <w:numPr>
          <w:ilvl w:val="1"/>
          <w:numId w:val="12"/>
        </w:numPr>
        <w:rPr>
          <w:sz w:val="20"/>
          <w:szCs w:val="20"/>
          <w:lang w:val="nl-NL"/>
        </w:rPr>
      </w:pPr>
      <w:r>
        <w:rPr>
          <w:sz w:val="20"/>
          <w:szCs w:val="20"/>
          <w:lang w:val="nl-NL"/>
        </w:rPr>
        <w:t>SOS Applicatie invullen (Intranet)</w:t>
      </w:r>
    </w:p>
    <w:p w:rsidR="00D22F18" w:rsidRDefault="00D22F18" w:rsidP="00AF67F3">
      <w:pPr>
        <w:pStyle w:val="ListParagraph"/>
        <w:numPr>
          <w:ilvl w:val="1"/>
          <w:numId w:val="12"/>
        </w:numPr>
        <w:rPr>
          <w:sz w:val="20"/>
          <w:szCs w:val="20"/>
          <w:lang w:val="nl-NL"/>
        </w:rPr>
      </w:pPr>
      <w:r>
        <w:rPr>
          <w:sz w:val="20"/>
          <w:szCs w:val="20"/>
          <w:lang w:val="nl-NL"/>
        </w:rPr>
        <w:t>Kaart voor servertoegang T1 (Klas)</w:t>
      </w:r>
    </w:p>
    <w:p w:rsidR="008B289C" w:rsidRDefault="008B289C" w:rsidP="008B289C">
      <w:pPr>
        <w:rPr>
          <w:sz w:val="20"/>
          <w:szCs w:val="20"/>
          <w:lang w:val="nl-NL"/>
        </w:rPr>
      </w:pPr>
    </w:p>
    <w:p w:rsidR="008B289C" w:rsidRDefault="008B289C" w:rsidP="008B289C">
      <w:pPr>
        <w:rPr>
          <w:sz w:val="20"/>
          <w:szCs w:val="20"/>
          <w:lang w:val="nl-NL"/>
        </w:rPr>
      </w:pPr>
    </w:p>
    <w:p w:rsidR="008B289C" w:rsidRDefault="008B289C" w:rsidP="008B289C">
      <w:pPr>
        <w:rPr>
          <w:sz w:val="20"/>
          <w:szCs w:val="20"/>
          <w:lang w:val="nl-NL"/>
        </w:rPr>
      </w:pPr>
    </w:p>
    <w:p w:rsidR="008B289C" w:rsidRPr="008B289C" w:rsidRDefault="008B289C" w:rsidP="008B289C">
      <w:pPr>
        <w:rPr>
          <w:sz w:val="20"/>
          <w:szCs w:val="20"/>
          <w:lang w:val="nl-NL"/>
        </w:rPr>
      </w:pPr>
    </w:p>
    <w:p w:rsidR="00495358" w:rsidRDefault="00495358" w:rsidP="00495358">
      <w:pPr>
        <w:pStyle w:val="ListParagraph"/>
        <w:numPr>
          <w:ilvl w:val="0"/>
          <w:numId w:val="12"/>
        </w:numPr>
        <w:rPr>
          <w:sz w:val="20"/>
          <w:szCs w:val="20"/>
          <w:lang w:val="nl-NL"/>
        </w:rPr>
      </w:pPr>
      <w:r>
        <w:rPr>
          <w:sz w:val="20"/>
          <w:szCs w:val="20"/>
          <w:lang w:val="nl-NL"/>
        </w:rPr>
        <w:t>Docs</w:t>
      </w:r>
    </w:p>
    <w:p w:rsidR="00495358" w:rsidRDefault="00495358" w:rsidP="00495358">
      <w:pPr>
        <w:pStyle w:val="ListParagraph"/>
        <w:numPr>
          <w:ilvl w:val="1"/>
          <w:numId w:val="12"/>
        </w:numPr>
        <w:rPr>
          <w:sz w:val="20"/>
          <w:szCs w:val="20"/>
          <w:lang w:val="nl-NL"/>
        </w:rPr>
      </w:pPr>
      <w:r w:rsidRPr="00CE61A8">
        <w:rPr>
          <w:sz w:val="20"/>
          <w:szCs w:val="20"/>
          <w:lang w:val="nl-NL"/>
        </w:rPr>
        <w:t>ProjectBook</w:t>
      </w:r>
    </w:p>
    <w:p w:rsidR="00495358" w:rsidRDefault="00503E9E" w:rsidP="00495358">
      <w:pPr>
        <w:pStyle w:val="ListParagraph"/>
        <w:numPr>
          <w:ilvl w:val="1"/>
          <w:numId w:val="12"/>
        </w:numPr>
        <w:rPr>
          <w:sz w:val="20"/>
          <w:szCs w:val="20"/>
          <w:lang w:val="nl-NL"/>
        </w:rPr>
      </w:pPr>
      <w:r>
        <w:rPr>
          <w:sz w:val="20"/>
          <w:szCs w:val="20"/>
          <w:lang w:val="nl-NL"/>
        </w:rPr>
        <w:t>Deze paragraaf</w:t>
      </w:r>
    </w:p>
    <w:p w:rsidR="00C87911" w:rsidRDefault="00503E9E" w:rsidP="00A23B0E">
      <w:pPr>
        <w:pStyle w:val="ListParagraph"/>
        <w:numPr>
          <w:ilvl w:val="1"/>
          <w:numId w:val="12"/>
        </w:numPr>
        <w:rPr>
          <w:sz w:val="20"/>
          <w:szCs w:val="20"/>
          <w:lang w:val="nl-NL"/>
        </w:rPr>
      </w:pPr>
      <w:r w:rsidRPr="00C87911">
        <w:rPr>
          <w:sz w:val="20"/>
          <w:szCs w:val="20"/>
          <w:lang w:val="nl-NL"/>
        </w:rPr>
        <w:t>Commissioning plan</w:t>
      </w:r>
    </w:p>
    <w:p w:rsidR="00503E9E" w:rsidRPr="00C87911" w:rsidRDefault="00503E9E" w:rsidP="00A23B0E">
      <w:pPr>
        <w:pStyle w:val="ListParagraph"/>
        <w:numPr>
          <w:ilvl w:val="1"/>
          <w:numId w:val="12"/>
        </w:numPr>
        <w:rPr>
          <w:sz w:val="20"/>
          <w:szCs w:val="20"/>
          <w:lang w:val="nl-NL"/>
        </w:rPr>
      </w:pPr>
      <w:r w:rsidRPr="00C87911">
        <w:rPr>
          <w:sz w:val="20"/>
          <w:szCs w:val="20"/>
          <w:lang w:val="nl-NL"/>
        </w:rPr>
        <w:t>Backup &amp; Restore</w:t>
      </w:r>
    </w:p>
    <w:p w:rsidR="00503E9E" w:rsidRDefault="00503E9E" w:rsidP="00495358">
      <w:pPr>
        <w:pStyle w:val="ListParagraph"/>
        <w:numPr>
          <w:ilvl w:val="1"/>
          <w:numId w:val="12"/>
        </w:numPr>
        <w:rPr>
          <w:sz w:val="20"/>
          <w:szCs w:val="20"/>
          <w:lang w:val="nl-NL"/>
        </w:rPr>
      </w:pPr>
      <w:r>
        <w:rPr>
          <w:sz w:val="20"/>
          <w:szCs w:val="20"/>
          <w:lang w:val="nl-NL"/>
        </w:rPr>
        <w:t>Failover procedure</w:t>
      </w:r>
    </w:p>
    <w:p w:rsidR="00503E9E" w:rsidRDefault="00503E9E" w:rsidP="00495358">
      <w:pPr>
        <w:pStyle w:val="ListParagraph"/>
        <w:numPr>
          <w:ilvl w:val="1"/>
          <w:numId w:val="12"/>
        </w:numPr>
        <w:rPr>
          <w:sz w:val="20"/>
          <w:szCs w:val="20"/>
          <w:lang w:val="nl-NL"/>
        </w:rPr>
      </w:pPr>
      <w:r>
        <w:rPr>
          <w:sz w:val="20"/>
          <w:szCs w:val="20"/>
          <w:lang w:val="nl-NL"/>
        </w:rPr>
        <w:t>Install guide</w:t>
      </w:r>
    </w:p>
    <w:p w:rsidR="00BC3955" w:rsidRPr="00CE61A8" w:rsidRDefault="00BC3955" w:rsidP="00495358">
      <w:pPr>
        <w:pStyle w:val="ListParagraph"/>
        <w:numPr>
          <w:ilvl w:val="1"/>
          <w:numId w:val="12"/>
        </w:numPr>
        <w:rPr>
          <w:sz w:val="20"/>
          <w:szCs w:val="20"/>
          <w:lang w:val="nl-NL"/>
        </w:rPr>
      </w:pPr>
      <w:r>
        <w:rPr>
          <w:sz w:val="20"/>
          <w:szCs w:val="20"/>
          <w:lang w:val="nl-NL"/>
        </w:rPr>
        <w:t>SCAF</w:t>
      </w:r>
    </w:p>
    <w:p w:rsidR="001D1AA1" w:rsidRDefault="001D1AA1" w:rsidP="00A67FCD">
      <w:pPr>
        <w:rPr>
          <w:lang w:val="nl-NL"/>
        </w:rPr>
        <w:sectPr w:rsidR="001D1AA1" w:rsidSect="001D1AA1">
          <w:pgSz w:w="11907" w:h="16840" w:code="9"/>
          <w:pgMar w:top="1417" w:right="1134" w:bottom="1417" w:left="1417" w:header="578" w:footer="431" w:gutter="0"/>
          <w:cols w:num="2" w:space="720"/>
          <w:titlePg/>
          <w:docGrid w:linePitch="326"/>
        </w:sectPr>
      </w:pPr>
    </w:p>
    <w:p w:rsidR="00A67FCD" w:rsidRDefault="00A67FCD" w:rsidP="00A67FCD">
      <w:pPr>
        <w:rPr>
          <w:lang w:val="nl-NL"/>
        </w:rPr>
      </w:pPr>
    </w:p>
    <w:p w:rsidR="009F58C5" w:rsidRPr="009F58C5" w:rsidRDefault="009F58C5" w:rsidP="004123F0">
      <w:pPr>
        <w:pStyle w:val="Heading2"/>
        <w:rPr>
          <w:lang w:val="nl-NL"/>
        </w:rPr>
      </w:pPr>
      <w:r w:rsidRPr="009F58C5">
        <w:rPr>
          <w:lang w:val="nl-NL"/>
        </w:rPr>
        <w:t>OSL</w:t>
      </w:r>
      <w:r w:rsidR="004123F0">
        <w:rPr>
          <w:lang w:val="nl-NL"/>
        </w:rPr>
        <w:t xml:space="preserve"> info</w:t>
      </w:r>
    </w:p>
    <w:p w:rsidR="004E02F8" w:rsidRDefault="004E02F8" w:rsidP="00A67FCD">
      <w:pPr>
        <w:rPr>
          <w:lang w:val="nl-NL"/>
        </w:rPr>
      </w:pPr>
      <w:r>
        <w:rPr>
          <w:lang w:val="nl-NL"/>
        </w:rPr>
        <w:t>Bus</w:t>
      </w:r>
    </w:p>
    <w:p w:rsidR="004E02F8" w:rsidRPr="00F2730B" w:rsidRDefault="00AF67F3" w:rsidP="004E02F8">
      <w:pPr>
        <w:pStyle w:val="ListParagraph"/>
        <w:numPr>
          <w:ilvl w:val="0"/>
          <w:numId w:val="12"/>
        </w:numPr>
        <w:rPr>
          <w:rFonts w:cs="Times New Roman"/>
          <w:szCs w:val="24"/>
          <w:lang w:val="nl-NL"/>
        </w:rPr>
      </w:pPr>
      <w:r w:rsidRPr="00F2730B">
        <w:rPr>
          <w:rFonts w:cs="Times New Roman"/>
          <w:szCs w:val="24"/>
          <w:lang w:val="nl-NL"/>
        </w:rPr>
        <w:t xml:space="preserve">Best Western: </w:t>
      </w:r>
      <w:r w:rsidR="00CE61A8" w:rsidRPr="00F2730B">
        <w:rPr>
          <w:rFonts w:cs="Times New Roman"/>
          <w:szCs w:val="24"/>
          <w:lang w:val="nl-NL"/>
        </w:rPr>
        <w:t>S33</w:t>
      </w:r>
      <w:r w:rsidR="00F2730B" w:rsidRPr="00F2730B">
        <w:rPr>
          <w:rFonts w:cs="Times New Roman"/>
          <w:szCs w:val="24"/>
          <w:lang w:val="nl-NL"/>
        </w:rPr>
        <w:t xml:space="preserve"> (hour+1</w:t>
      </w:r>
      <w:r w:rsidRPr="00F2730B">
        <w:rPr>
          <w:rFonts w:cs="Times New Roman"/>
          <w:szCs w:val="24"/>
          <w:lang w:val="nl-NL"/>
        </w:rPr>
        <w:t>0, 30, 50)</w:t>
      </w:r>
      <w:r w:rsidR="00F2730B" w:rsidRPr="00F2730B">
        <w:rPr>
          <w:rFonts w:cs="Times New Roman"/>
          <w:szCs w:val="24"/>
          <w:lang w:val="nl-NL"/>
        </w:rPr>
        <w:t>. Museumsvegen 26, 2060 Gardermoen</w:t>
      </w:r>
    </w:p>
    <w:p w:rsidR="004E02F8" w:rsidRPr="00F2730B" w:rsidRDefault="004E02F8" w:rsidP="004E02F8">
      <w:pPr>
        <w:pStyle w:val="ListParagraph"/>
        <w:numPr>
          <w:ilvl w:val="0"/>
          <w:numId w:val="12"/>
        </w:numPr>
        <w:rPr>
          <w:rFonts w:cs="Times New Roman"/>
          <w:szCs w:val="24"/>
          <w:lang w:val="nl-NL"/>
        </w:rPr>
      </w:pPr>
      <w:r w:rsidRPr="00F2730B">
        <w:rPr>
          <w:rFonts w:cs="Times New Roman"/>
          <w:szCs w:val="24"/>
        </w:rPr>
        <w:t>Gardermoen airport hotel: S55</w:t>
      </w:r>
      <w:r w:rsidR="000B6675" w:rsidRPr="00F2730B">
        <w:rPr>
          <w:rFonts w:cs="Times New Roman"/>
          <w:szCs w:val="24"/>
        </w:rPr>
        <w:t xml:space="preserve"> (hour+0, 20, 40)</w:t>
      </w:r>
      <w:r w:rsidR="00F2730B" w:rsidRPr="00F2730B">
        <w:rPr>
          <w:rFonts w:cs="Times New Roman"/>
          <w:szCs w:val="24"/>
        </w:rPr>
        <w:t xml:space="preserve">. </w:t>
      </w:r>
      <w:r w:rsidR="00F2730B" w:rsidRPr="00F2730B">
        <w:rPr>
          <w:rFonts w:cs="Times New Roman"/>
          <w:szCs w:val="24"/>
          <w:lang w:val="nl-NL"/>
        </w:rPr>
        <w:t>Ravineveien 11, 2060 Gardermoen</w:t>
      </w:r>
    </w:p>
    <w:p w:rsidR="004E02F8" w:rsidRPr="004E02F8" w:rsidRDefault="004E02F8" w:rsidP="004E02F8">
      <w:pPr>
        <w:rPr>
          <w:lang w:val="nl-NL"/>
        </w:rPr>
      </w:pPr>
    </w:p>
    <w:p w:rsidR="004E02F8" w:rsidRPr="004E02F8" w:rsidRDefault="004E02F8" w:rsidP="004E02F8">
      <w:pPr>
        <w:ind w:left="360"/>
        <w:rPr>
          <w:lang w:val="nl-NL"/>
        </w:rPr>
      </w:pPr>
      <w:r>
        <w:rPr>
          <w:noProof/>
        </w:rPr>
        <w:drawing>
          <wp:anchor distT="0" distB="0" distL="114300" distR="114300" simplePos="0" relativeHeight="251656192" behindDoc="0" locked="0" layoutInCell="1" allowOverlap="1" wp14:anchorId="48036DDF">
            <wp:simplePos x="0" y="0"/>
            <wp:positionH relativeFrom="column">
              <wp:posOffset>227669</wp:posOffset>
            </wp:positionH>
            <wp:positionV relativeFrom="paragraph">
              <wp:posOffset>-2337</wp:posOffset>
            </wp:positionV>
            <wp:extent cx="3067200" cy="2019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067200" cy="2019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C832A1B" wp14:editId="225653A1">
            <wp:extent cx="3095625" cy="2000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2000250"/>
                    </a:xfrm>
                    <a:prstGeom prst="rect">
                      <a:avLst/>
                    </a:prstGeom>
                  </pic:spPr>
                </pic:pic>
              </a:graphicData>
            </a:graphic>
          </wp:inline>
        </w:drawing>
      </w:r>
    </w:p>
    <w:p w:rsidR="004222CE" w:rsidRDefault="004222CE" w:rsidP="00A67FCD">
      <w:pPr>
        <w:rPr>
          <w:lang w:val="nl-NL"/>
        </w:rPr>
      </w:pPr>
      <w:r w:rsidRPr="00AB05E3">
        <w:rPr>
          <w:lang w:val="nl-NL"/>
        </w:rPr>
        <w:t xml:space="preserve">West: Trap op die het dichtst bij 414 ligt. </w:t>
      </w:r>
      <w:r w:rsidRPr="004222CE">
        <w:rPr>
          <w:lang w:val="nl-NL"/>
        </w:rPr>
        <w:t>Alsmaar rechtdoor. Door kamer met buizen.Links, links. Links door deur (met vluchtwegbord en brandmelder) en trap op</w:t>
      </w:r>
      <w:r>
        <w:rPr>
          <w:lang w:val="nl-NL"/>
        </w:rPr>
        <w:t>.</w:t>
      </w:r>
    </w:p>
    <w:p w:rsidR="00397588" w:rsidRDefault="00397588" w:rsidP="00A67FCD">
      <w:pPr>
        <w:rPr>
          <w:lang w:val="nl-NL"/>
        </w:rPr>
      </w:pPr>
      <w:r>
        <w:rPr>
          <w:lang w:val="nl-NL"/>
        </w:rPr>
        <w:t>Ries van Hoogdalem: 06-53895614</w:t>
      </w:r>
    </w:p>
    <w:p w:rsidR="009F58C5" w:rsidRPr="004222CE" w:rsidRDefault="009F58C5" w:rsidP="00A67FCD">
      <w:pPr>
        <w:rPr>
          <w:lang w:val="nl-NL"/>
        </w:rPr>
      </w:pPr>
      <w:r>
        <w:rPr>
          <w:lang w:val="nl-NL"/>
        </w:rPr>
        <w:t>Operators: Ronnie, Ule</w:t>
      </w:r>
      <w:r w:rsidR="00AF67F3">
        <w:rPr>
          <w:lang w:val="nl-NL"/>
        </w:rPr>
        <w:t>, Olav</w:t>
      </w:r>
      <w:r w:rsidR="00997D57">
        <w:rPr>
          <w:lang w:val="nl-NL"/>
        </w:rPr>
        <w:t xml:space="preserve"> (grotere man)</w:t>
      </w:r>
    </w:p>
    <w:p w:rsidR="00A67FCD" w:rsidRPr="004222CE" w:rsidRDefault="00A67FCD" w:rsidP="00A67FCD">
      <w:pPr>
        <w:rPr>
          <w:lang w:val="nl-NL"/>
        </w:rPr>
      </w:pPr>
    </w:p>
    <w:p w:rsidR="00E90DEF" w:rsidRDefault="00090A8C" w:rsidP="00E90DEF">
      <w:pPr>
        <w:rPr>
          <w:lang w:val="nl-NL"/>
        </w:rPr>
      </w:pPr>
      <w:r>
        <w:rPr>
          <w:noProof/>
        </w:rPr>
        <w:drawing>
          <wp:inline distT="0" distB="0" distL="0" distR="0" wp14:anchorId="22439139" wp14:editId="50CB1F98">
            <wp:extent cx="3848100" cy="423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48100" cy="4238625"/>
                    </a:xfrm>
                    <a:prstGeom prst="rect">
                      <a:avLst/>
                    </a:prstGeom>
                  </pic:spPr>
                </pic:pic>
              </a:graphicData>
            </a:graphic>
          </wp:inline>
        </w:drawing>
      </w:r>
      <w:r w:rsidR="00047265">
        <w:rPr>
          <w:lang w:val="nl-NL"/>
        </w:rPr>
        <w:t xml:space="preserve"> Laatste keer: </w:t>
      </w:r>
      <w:r w:rsidR="003F3BC4">
        <w:rPr>
          <w:lang w:val="nl-NL"/>
        </w:rPr>
        <w:t>.</w:t>
      </w:r>
      <w:r w:rsidR="00047265">
        <w:rPr>
          <w:lang w:val="nl-NL"/>
        </w:rPr>
        <w:t>247 gebruikt</w:t>
      </w:r>
    </w:p>
    <w:p w:rsidR="00EF1130" w:rsidRDefault="00EF1130" w:rsidP="00E90DEF">
      <w:pPr>
        <w:rPr>
          <w:lang w:val="nl-NL"/>
        </w:rPr>
      </w:pPr>
    </w:p>
    <w:p w:rsidR="00EF1130" w:rsidRDefault="004123F0" w:rsidP="004123F0">
      <w:pPr>
        <w:pStyle w:val="Heading2"/>
        <w:rPr>
          <w:lang w:val="nl-NL"/>
        </w:rPr>
      </w:pPr>
      <w:r>
        <w:rPr>
          <w:lang w:val="nl-NL"/>
        </w:rPr>
        <w:lastRenderedPageBreak/>
        <w:t>Declaratie</w:t>
      </w:r>
    </w:p>
    <w:p w:rsidR="00EF1130" w:rsidRDefault="00EF1130" w:rsidP="00EF1130">
      <w:pPr>
        <w:pStyle w:val="ListParagraph"/>
        <w:numPr>
          <w:ilvl w:val="0"/>
          <w:numId w:val="12"/>
        </w:numPr>
        <w:rPr>
          <w:lang w:val="nl-NL"/>
        </w:rPr>
      </w:pPr>
      <w:r>
        <w:rPr>
          <w:lang w:val="nl-NL"/>
        </w:rPr>
        <w:t>Benzine</w:t>
      </w:r>
      <w:r w:rsidR="004E02F8">
        <w:rPr>
          <w:lang w:val="nl-NL"/>
        </w:rPr>
        <w:t xml:space="preserve"> (Huis &lt;-&gt; Schiphol)</w:t>
      </w:r>
    </w:p>
    <w:p w:rsidR="00EF1130" w:rsidRDefault="00EF1130" w:rsidP="00EF1130">
      <w:pPr>
        <w:pStyle w:val="ListParagraph"/>
        <w:numPr>
          <w:ilvl w:val="0"/>
          <w:numId w:val="12"/>
        </w:numPr>
        <w:rPr>
          <w:lang w:val="nl-NL"/>
        </w:rPr>
      </w:pPr>
      <w:r>
        <w:rPr>
          <w:lang w:val="nl-NL"/>
        </w:rPr>
        <w:t>P3</w:t>
      </w:r>
    </w:p>
    <w:p w:rsidR="00EF1130" w:rsidRDefault="009052AA" w:rsidP="00EF1130">
      <w:pPr>
        <w:pStyle w:val="ListParagraph"/>
        <w:numPr>
          <w:ilvl w:val="0"/>
          <w:numId w:val="12"/>
        </w:numPr>
        <w:rPr>
          <w:lang w:val="nl-NL"/>
        </w:rPr>
      </w:pPr>
      <w:r>
        <w:rPr>
          <w:lang w:val="nl-NL"/>
        </w:rPr>
        <w:t>Bagage</w:t>
      </w:r>
    </w:p>
    <w:p w:rsidR="00EF1130" w:rsidRDefault="00EF1130" w:rsidP="00EF1130">
      <w:pPr>
        <w:pStyle w:val="ListParagraph"/>
        <w:numPr>
          <w:ilvl w:val="0"/>
          <w:numId w:val="12"/>
        </w:numPr>
        <w:rPr>
          <w:lang w:val="nl-NL"/>
        </w:rPr>
      </w:pPr>
      <w:r>
        <w:rPr>
          <w:lang w:val="nl-NL"/>
        </w:rPr>
        <w:t>Hotel</w:t>
      </w:r>
    </w:p>
    <w:p w:rsidR="004E02F8" w:rsidRDefault="004E02F8" w:rsidP="00EF1130">
      <w:pPr>
        <w:pStyle w:val="ListParagraph"/>
        <w:numPr>
          <w:ilvl w:val="0"/>
          <w:numId w:val="12"/>
        </w:numPr>
        <w:rPr>
          <w:lang w:val="nl-NL"/>
        </w:rPr>
      </w:pPr>
      <w:r>
        <w:rPr>
          <w:lang w:val="nl-NL"/>
        </w:rPr>
        <w:t>Hardship</w:t>
      </w:r>
    </w:p>
    <w:p w:rsidR="00EF1130" w:rsidRDefault="00EF1130" w:rsidP="00EF1130">
      <w:pPr>
        <w:pStyle w:val="ListParagraph"/>
        <w:numPr>
          <w:ilvl w:val="0"/>
          <w:numId w:val="12"/>
        </w:numPr>
        <w:rPr>
          <w:lang w:val="nl-NL"/>
        </w:rPr>
      </w:pPr>
      <w:r>
        <w:rPr>
          <w:lang w:val="nl-NL"/>
        </w:rPr>
        <w:t>Bus</w:t>
      </w:r>
    </w:p>
    <w:p w:rsidR="004E02F8" w:rsidRDefault="004E02F8" w:rsidP="00EF1130">
      <w:pPr>
        <w:pStyle w:val="ListParagraph"/>
        <w:numPr>
          <w:ilvl w:val="0"/>
          <w:numId w:val="12"/>
        </w:numPr>
        <w:rPr>
          <w:lang w:val="nl-NL"/>
        </w:rPr>
      </w:pPr>
      <w:r>
        <w:rPr>
          <w:lang w:val="nl-NL"/>
        </w:rPr>
        <w:t>Trein</w:t>
      </w:r>
    </w:p>
    <w:p w:rsidR="00EF1130" w:rsidRPr="00EF1130" w:rsidRDefault="00842D1E" w:rsidP="00EF1130">
      <w:pPr>
        <w:rPr>
          <w:lang w:val="nl-NL"/>
        </w:rPr>
      </w:pPr>
      <w:r>
        <w:rPr>
          <w:lang w:val="nl-NL"/>
        </w:rPr>
        <w:t>In de expense applicatie: Eerst Report, dan Submit</w:t>
      </w:r>
    </w:p>
    <w:p w:rsidR="00E90DEF" w:rsidRPr="00E90DEF" w:rsidRDefault="00E90DEF" w:rsidP="00E90DEF">
      <w:pPr>
        <w:pStyle w:val="Heading1"/>
        <w:pageBreakBefore/>
        <w:tabs>
          <w:tab w:val="num" w:pos="432"/>
        </w:tabs>
        <w:overflowPunct/>
        <w:autoSpaceDE/>
        <w:autoSpaceDN/>
        <w:adjustRightInd/>
        <w:spacing w:before="480" w:after="240"/>
        <w:ind w:left="357" w:hanging="357"/>
        <w:textAlignment w:val="auto"/>
      </w:pPr>
      <w:bookmarkStart w:id="38" w:name="_Toc514315926"/>
      <w:r w:rsidRPr="00E90DEF">
        <w:lastRenderedPageBreak/>
        <w:t>Microsoft Office</w:t>
      </w:r>
      <w:bookmarkEnd w:id="38"/>
    </w:p>
    <w:p w:rsidR="00E90DEF" w:rsidRDefault="00E90DEF" w:rsidP="00E90DEF">
      <w:r w:rsidRPr="00E90DEF">
        <w:t>Excel:</w:t>
      </w:r>
    </w:p>
    <w:p w:rsidR="00E90DEF" w:rsidRPr="00E90DEF" w:rsidRDefault="00E90DEF" w:rsidP="00E90DEF">
      <w:r>
        <w:rPr>
          <w:rFonts w:ascii="Segoe UI" w:hAnsi="Segoe UI" w:cs="Segoe UI"/>
          <w:i/>
          <w:iCs/>
          <w:color w:val="333333"/>
          <w:sz w:val="23"/>
          <w:szCs w:val="23"/>
          <w:bdr w:val="none" w:sz="0" w:space="0" w:color="auto" w:frame="1"/>
          <w:shd w:val="clear" w:color="auto" w:fill="FFFFFF"/>
        </w:rPr>
        <w:t>"Microsoft Excel cannot open or save any more documents because there is not enough available memory or disk space.”</w:t>
      </w:r>
      <w:r w:rsidRPr="00E90DEF">
        <w:t xml:space="preserve"> </w:t>
      </w:r>
    </w:p>
    <w:p w:rsidR="00E90DEF" w:rsidRPr="00E90DEF" w:rsidRDefault="00E90DEF" w:rsidP="00E90DEF">
      <w:r>
        <w:rPr>
          <w:rFonts w:ascii="Segoe UI" w:hAnsi="Segoe UI" w:cs="Segoe UI"/>
          <w:color w:val="333333"/>
          <w:sz w:val="23"/>
          <w:szCs w:val="23"/>
          <w:shd w:val="clear" w:color="auto" w:fill="FFFFFF"/>
        </w:rPr>
        <w:t>Just go in Excel options, trust center, settings, and untick all the options about "protected view".</w:t>
      </w:r>
    </w:p>
    <w:p w:rsidR="00CE3722" w:rsidRDefault="00CE3722" w:rsidP="0033741B">
      <w:pPr>
        <w:rPr>
          <w:rFonts w:ascii="Courier New" w:hAnsi="Courier New" w:cs="Courier New"/>
          <w:sz w:val="18"/>
          <w:szCs w:val="18"/>
        </w:rPr>
      </w:pPr>
    </w:p>
    <w:p w:rsidR="00E90DEF" w:rsidRDefault="000167B6" w:rsidP="0033741B">
      <w:pPr>
        <w:rPr>
          <w:rFonts w:ascii="Courier New" w:hAnsi="Courier New" w:cs="Courier New"/>
          <w:sz w:val="18"/>
          <w:szCs w:val="18"/>
        </w:rPr>
      </w:pPr>
      <w:hyperlink r:id="rId43" w:history="1">
        <w:r w:rsidR="007250C3" w:rsidRPr="00B92FB0">
          <w:rPr>
            <w:rStyle w:val="Hyperlink"/>
            <w:rFonts w:ascii="Courier New" w:hAnsi="Courier New" w:cs="Courier New"/>
            <w:sz w:val="18"/>
            <w:szCs w:val="18"/>
          </w:rPr>
          <w:t>http://stackoverflow.com/questions/12415690/how-to-fix-microsoft-excel-cannot-open-or-save-any-more-documents</w:t>
        </w:r>
      </w:hyperlink>
    </w:p>
    <w:p w:rsidR="00231CBB" w:rsidRPr="00D55C3A" w:rsidRDefault="00231CBB" w:rsidP="00231CBB">
      <w:pPr>
        <w:pStyle w:val="NormalWeb"/>
        <w:shd w:val="clear" w:color="auto" w:fill="FFFFFF"/>
        <w:spacing w:before="0" w:beforeAutospacing="0" w:after="0" w:afterAutospacing="0"/>
        <w:rPr>
          <w:rFonts w:cs="Arial"/>
          <w:szCs w:val="22"/>
          <w:lang w:val="nl-NL"/>
        </w:rPr>
      </w:pPr>
      <w:r w:rsidRPr="00D55C3A">
        <w:rPr>
          <w:rFonts w:cs="Arial"/>
          <w:szCs w:val="22"/>
          <w:lang w:val="nl-NL"/>
        </w:rPr>
        <w:t>DIT WERKTE maar Word gaf errors. Dus: pas reg aan, open, save as xlsm, pas reg terug aan.</w:t>
      </w:r>
    </w:p>
    <w:p w:rsidR="007250C3" w:rsidRPr="00912746" w:rsidRDefault="007250C3" w:rsidP="007250C3">
      <w:pPr>
        <w:pStyle w:val="NormalWeb"/>
        <w:shd w:val="clear" w:color="auto" w:fill="FFFFFF"/>
        <w:spacing w:before="0" w:beforeAutospacing="0" w:after="0" w:afterAutospacing="0"/>
        <w:rPr>
          <w:rFonts w:cs="Arial"/>
          <w:szCs w:val="22"/>
        </w:rPr>
      </w:pPr>
      <w:r w:rsidRPr="00912746">
        <w:rPr>
          <w:rFonts w:cs="Arial"/>
          <w:szCs w:val="22"/>
        </w:rPr>
        <w:t>Go to this key on Registry Editor (Run | Regedit)</w:t>
      </w:r>
      <w:r w:rsidR="005A6257">
        <w:rPr>
          <w:rFonts w:cs="Arial"/>
          <w:szCs w:val="22"/>
        </w:rPr>
        <w:t xml:space="preserve"> </w:t>
      </w:r>
      <w:r w:rsidRPr="00912746">
        <w:rPr>
          <w:bCs/>
          <w:szCs w:val="22"/>
        </w:rPr>
        <w:t>HKEY_CURRENT_USER\Software\Microsoft\Windows\CurrentVersion\Explorer\User Shell Folders</w:t>
      </w:r>
    </w:p>
    <w:p w:rsidR="007250C3" w:rsidRPr="00912746" w:rsidRDefault="007250C3" w:rsidP="007250C3">
      <w:pPr>
        <w:pStyle w:val="NormalWeb"/>
        <w:shd w:val="clear" w:color="auto" w:fill="FFFFFF"/>
        <w:spacing w:before="0" w:beforeAutospacing="0" w:after="0" w:afterAutospacing="0"/>
        <w:rPr>
          <w:rFonts w:cs="Arial"/>
          <w:szCs w:val="22"/>
        </w:rPr>
      </w:pPr>
      <w:r w:rsidRPr="00912746">
        <w:rPr>
          <w:rFonts w:cs="Arial"/>
          <w:szCs w:val="22"/>
        </w:rPr>
        <w:t>change key</w:t>
      </w:r>
      <w:r w:rsidRPr="00912746">
        <w:rPr>
          <w:szCs w:val="22"/>
        </w:rPr>
        <w:t> </w:t>
      </w:r>
      <w:r w:rsidRPr="00912746">
        <w:rPr>
          <w:bCs/>
          <w:szCs w:val="22"/>
        </w:rPr>
        <w:t>Cache</w:t>
      </w:r>
      <w:r w:rsidRPr="00912746">
        <w:rPr>
          <w:szCs w:val="22"/>
        </w:rPr>
        <w:t> </w:t>
      </w:r>
      <w:r w:rsidRPr="00912746">
        <w:rPr>
          <w:rFonts w:cs="Arial"/>
          <w:szCs w:val="22"/>
        </w:rPr>
        <w:t>to something like</w:t>
      </w:r>
      <w:r w:rsidRPr="00912746">
        <w:rPr>
          <w:szCs w:val="22"/>
        </w:rPr>
        <w:t> </w:t>
      </w:r>
      <w:r w:rsidRPr="00912746">
        <w:rPr>
          <w:bCs/>
          <w:szCs w:val="22"/>
        </w:rPr>
        <w:t>C:\Windows\Temp</w:t>
      </w:r>
    </w:p>
    <w:p w:rsidR="007250C3" w:rsidRDefault="007250C3" w:rsidP="0033741B">
      <w:pPr>
        <w:rPr>
          <w:rFonts w:ascii="Courier New" w:hAnsi="Courier New" w:cs="Courier New"/>
          <w:sz w:val="18"/>
          <w:szCs w:val="18"/>
        </w:rPr>
      </w:pPr>
    </w:p>
    <w:p w:rsidR="009B60DE" w:rsidRDefault="009B60DE">
      <w:pPr>
        <w:overflowPunct/>
        <w:autoSpaceDE/>
        <w:autoSpaceDN/>
        <w:adjustRightInd/>
        <w:spacing w:after="200" w:line="276" w:lineRule="auto"/>
        <w:textAlignment w:val="auto"/>
        <w:rPr>
          <w:rFonts w:ascii="Courier New" w:hAnsi="Courier New" w:cs="Courier New"/>
          <w:sz w:val="18"/>
          <w:szCs w:val="18"/>
        </w:rPr>
      </w:pPr>
      <w:r>
        <w:rPr>
          <w:rFonts w:ascii="Courier New" w:hAnsi="Courier New" w:cs="Courier New"/>
          <w:sz w:val="18"/>
          <w:szCs w:val="18"/>
        </w:rPr>
        <w:br w:type="page"/>
      </w:r>
    </w:p>
    <w:p w:rsidR="00883864" w:rsidRDefault="00883864" w:rsidP="00883864">
      <w:pPr>
        <w:pStyle w:val="Heading1"/>
        <w:pageBreakBefore/>
        <w:tabs>
          <w:tab w:val="num" w:pos="432"/>
        </w:tabs>
        <w:overflowPunct/>
        <w:autoSpaceDE/>
        <w:autoSpaceDN/>
        <w:adjustRightInd/>
        <w:spacing w:before="480" w:after="240"/>
        <w:ind w:left="357" w:hanging="357"/>
        <w:textAlignment w:val="auto"/>
      </w:pPr>
      <w:bookmarkStart w:id="39" w:name="_Toc514315927"/>
      <w:r>
        <w:lastRenderedPageBreak/>
        <w:t>Linux</w:t>
      </w:r>
      <w:bookmarkEnd w:id="39"/>
    </w:p>
    <w:p w:rsidR="00883864" w:rsidRPr="00883864" w:rsidRDefault="00883864" w:rsidP="00883864">
      <w:pPr>
        <w:pStyle w:val="VIBody"/>
        <w:rPr>
          <w:lang w:val="nl-NL"/>
        </w:rPr>
      </w:pPr>
      <w:r w:rsidRPr="00883864">
        <w:rPr>
          <w:lang w:val="nl-NL"/>
        </w:rPr>
        <w:t>Sudo-rechten uitdelen gaat, a</w:t>
      </w:r>
      <w:r>
        <w:rPr>
          <w:lang w:val="nl-NL"/>
        </w:rPr>
        <w:t xml:space="preserve">ls root, vi </w:t>
      </w:r>
      <w:r w:rsidRPr="00883864">
        <w:rPr>
          <w:b/>
          <w:u w:val="single"/>
          <w:lang w:val="nl-NL"/>
        </w:rPr>
        <w:t>visudo</w:t>
      </w:r>
      <w:r>
        <w:rPr>
          <w:lang w:val="nl-NL"/>
        </w:rPr>
        <w:t>.</w:t>
      </w:r>
    </w:p>
    <w:p w:rsidR="004E378E" w:rsidRPr="00883864" w:rsidRDefault="004E378E" w:rsidP="009B60DE">
      <w:pPr>
        <w:pStyle w:val="Heading1"/>
        <w:pageBreakBefore/>
        <w:tabs>
          <w:tab w:val="num" w:pos="432"/>
        </w:tabs>
        <w:overflowPunct/>
        <w:autoSpaceDE/>
        <w:autoSpaceDN/>
        <w:adjustRightInd/>
        <w:spacing w:before="480" w:after="240"/>
        <w:ind w:left="357" w:hanging="357"/>
        <w:textAlignment w:val="auto"/>
        <w:rPr>
          <w:lang w:val="nl-NL"/>
        </w:rPr>
        <w:sectPr w:rsidR="004E378E" w:rsidRPr="00883864" w:rsidSect="008A059C">
          <w:pgSz w:w="11907" w:h="16840" w:code="9"/>
          <w:pgMar w:top="1417" w:right="1134" w:bottom="1417" w:left="1417" w:header="578" w:footer="431" w:gutter="0"/>
          <w:cols w:space="720"/>
          <w:titlePg/>
          <w:docGrid w:linePitch="326"/>
        </w:sectPr>
      </w:pPr>
    </w:p>
    <w:p w:rsidR="009B60DE" w:rsidRPr="00E90DEF" w:rsidRDefault="00AE660F" w:rsidP="009B60DE">
      <w:pPr>
        <w:pStyle w:val="Heading1"/>
        <w:pageBreakBefore/>
        <w:tabs>
          <w:tab w:val="num" w:pos="432"/>
        </w:tabs>
        <w:overflowPunct/>
        <w:autoSpaceDE/>
        <w:autoSpaceDN/>
        <w:adjustRightInd/>
        <w:spacing w:before="480" w:after="240"/>
        <w:ind w:left="357" w:hanging="357"/>
        <w:textAlignment w:val="auto"/>
      </w:pPr>
      <w:bookmarkStart w:id="40" w:name="_Toc514315928"/>
      <w:r>
        <w:lastRenderedPageBreak/>
        <w:t>Ps</w:t>
      </w:r>
      <w:bookmarkEnd w:id="40"/>
    </w:p>
    <w:tbl>
      <w:tblPr>
        <w:tblStyle w:val="TableGrid"/>
        <w:tblW w:w="15168" w:type="dxa"/>
        <w:tblInd w:w="-743" w:type="dxa"/>
        <w:tblLook w:val="04A0" w:firstRow="1" w:lastRow="0" w:firstColumn="1" w:lastColumn="0" w:noHBand="0" w:noVBand="1"/>
      </w:tblPr>
      <w:tblGrid>
        <w:gridCol w:w="3371"/>
        <w:gridCol w:w="1405"/>
        <w:gridCol w:w="1254"/>
        <w:gridCol w:w="2377"/>
        <w:gridCol w:w="1673"/>
        <w:gridCol w:w="1246"/>
        <w:gridCol w:w="3842"/>
      </w:tblGrid>
      <w:tr w:rsidR="001E6E68" w:rsidTr="00167B3F">
        <w:tc>
          <w:tcPr>
            <w:tcW w:w="3371" w:type="dxa"/>
            <w:shd w:val="clear" w:color="auto" w:fill="BFBFBF" w:themeFill="background1" w:themeFillShade="BF"/>
          </w:tcPr>
          <w:p w:rsidR="004E378E" w:rsidRDefault="004E378E" w:rsidP="0033741B">
            <w:pPr>
              <w:rPr>
                <w:rFonts w:ascii="Courier New" w:hAnsi="Courier New" w:cs="Courier New"/>
                <w:sz w:val="18"/>
                <w:szCs w:val="18"/>
              </w:rPr>
            </w:pPr>
            <w:r>
              <w:rPr>
                <w:rFonts w:ascii="Courier New" w:hAnsi="Courier New" w:cs="Courier New"/>
                <w:sz w:val="18"/>
                <w:szCs w:val="18"/>
              </w:rPr>
              <w:t>URL</w:t>
            </w:r>
          </w:p>
        </w:tc>
        <w:tc>
          <w:tcPr>
            <w:tcW w:w="1405" w:type="dxa"/>
            <w:shd w:val="clear" w:color="auto" w:fill="BFBFBF" w:themeFill="background1" w:themeFillShade="BF"/>
          </w:tcPr>
          <w:p w:rsidR="004E378E" w:rsidRDefault="004E378E" w:rsidP="0033741B">
            <w:pPr>
              <w:rPr>
                <w:rFonts w:ascii="Courier New" w:hAnsi="Courier New" w:cs="Courier New"/>
                <w:sz w:val="18"/>
                <w:szCs w:val="18"/>
              </w:rPr>
            </w:pPr>
            <w:r>
              <w:rPr>
                <w:rFonts w:ascii="Courier New" w:hAnsi="Courier New" w:cs="Courier New"/>
                <w:sz w:val="18"/>
                <w:szCs w:val="18"/>
              </w:rPr>
              <w:t>Desc</w:t>
            </w:r>
          </w:p>
        </w:tc>
        <w:tc>
          <w:tcPr>
            <w:tcW w:w="1254" w:type="dxa"/>
            <w:shd w:val="clear" w:color="auto" w:fill="BFBFBF" w:themeFill="background1" w:themeFillShade="BF"/>
          </w:tcPr>
          <w:p w:rsidR="004E378E" w:rsidRDefault="004E378E" w:rsidP="0033741B">
            <w:pPr>
              <w:rPr>
                <w:rFonts w:ascii="Courier New" w:hAnsi="Courier New" w:cs="Courier New"/>
                <w:sz w:val="18"/>
                <w:szCs w:val="18"/>
              </w:rPr>
            </w:pPr>
            <w:r>
              <w:rPr>
                <w:rFonts w:ascii="Courier New" w:hAnsi="Courier New" w:cs="Courier New"/>
                <w:sz w:val="18"/>
                <w:szCs w:val="18"/>
              </w:rPr>
              <w:t>Workspace</w:t>
            </w:r>
          </w:p>
        </w:tc>
        <w:tc>
          <w:tcPr>
            <w:tcW w:w="2377" w:type="dxa"/>
            <w:shd w:val="clear" w:color="auto" w:fill="BFBFBF" w:themeFill="background1" w:themeFillShade="BF"/>
          </w:tcPr>
          <w:p w:rsidR="004E378E" w:rsidRDefault="004E378E" w:rsidP="0033741B">
            <w:pPr>
              <w:rPr>
                <w:rFonts w:ascii="Courier New" w:hAnsi="Courier New" w:cs="Courier New"/>
                <w:sz w:val="18"/>
                <w:szCs w:val="18"/>
              </w:rPr>
            </w:pPr>
            <w:r>
              <w:rPr>
                <w:rFonts w:ascii="Courier New" w:hAnsi="Courier New" w:cs="Courier New"/>
                <w:sz w:val="18"/>
                <w:szCs w:val="18"/>
              </w:rPr>
              <w:t>User</w:t>
            </w:r>
          </w:p>
        </w:tc>
        <w:tc>
          <w:tcPr>
            <w:tcW w:w="1673" w:type="dxa"/>
            <w:shd w:val="clear" w:color="auto" w:fill="BFBFBF" w:themeFill="background1" w:themeFillShade="BF"/>
          </w:tcPr>
          <w:p w:rsidR="004E378E" w:rsidRDefault="004E378E" w:rsidP="0033741B">
            <w:pPr>
              <w:rPr>
                <w:rFonts w:ascii="Courier New" w:hAnsi="Courier New" w:cs="Courier New"/>
                <w:sz w:val="18"/>
                <w:szCs w:val="18"/>
              </w:rPr>
            </w:pPr>
            <w:r>
              <w:rPr>
                <w:rFonts w:ascii="Courier New" w:hAnsi="Courier New" w:cs="Courier New"/>
                <w:sz w:val="18"/>
                <w:szCs w:val="18"/>
              </w:rPr>
              <w:t>Pwd1</w:t>
            </w:r>
          </w:p>
        </w:tc>
        <w:tc>
          <w:tcPr>
            <w:tcW w:w="1246" w:type="dxa"/>
            <w:shd w:val="clear" w:color="auto" w:fill="BFBFBF" w:themeFill="background1" w:themeFillShade="BF"/>
          </w:tcPr>
          <w:p w:rsidR="004E378E" w:rsidRDefault="004E378E" w:rsidP="0033741B">
            <w:pPr>
              <w:rPr>
                <w:rFonts w:ascii="Courier New" w:hAnsi="Courier New" w:cs="Courier New"/>
                <w:sz w:val="18"/>
                <w:szCs w:val="18"/>
              </w:rPr>
            </w:pPr>
            <w:r>
              <w:rPr>
                <w:rFonts w:ascii="Courier New" w:hAnsi="Courier New" w:cs="Courier New"/>
                <w:sz w:val="18"/>
                <w:szCs w:val="18"/>
              </w:rPr>
              <w:t>Pwd2</w:t>
            </w:r>
          </w:p>
        </w:tc>
        <w:tc>
          <w:tcPr>
            <w:tcW w:w="3842" w:type="dxa"/>
            <w:shd w:val="clear" w:color="auto" w:fill="BFBFBF" w:themeFill="background1" w:themeFillShade="BF"/>
          </w:tcPr>
          <w:p w:rsidR="004E378E" w:rsidRDefault="004E378E" w:rsidP="0033741B">
            <w:pPr>
              <w:rPr>
                <w:rFonts w:ascii="Courier New" w:hAnsi="Courier New" w:cs="Courier New"/>
                <w:sz w:val="18"/>
                <w:szCs w:val="18"/>
              </w:rPr>
            </w:pPr>
            <w:r>
              <w:rPr>
                <w:rFonts w:ascii="Courier New" w:hAnsi="Courier New" w:cs="Courier New"/>
                <w:sz w:val="18"/>
                <w:szCs w:val="18"/>
              </w:rPr>
              <w:t>Email</w:t>
            </w:r>
          </w:p>
        </w:tc>
      </w:tr>
      <w:tr w:rsidR="004E378E" w:rsidRPr="00167B3F" w:rsidTr="00167B3F">
        <w:tc>
          <w:tcPr>
            <w:tcW w:w="3371" w:type="dxa"/>
          </w:tcPr>
          <w:p w:rsidR="004E378E" w:rsidRPr="00167B3F" w:rsidRDefault="004E378E" w:rsidP="0033741B">
            <w:pPr>
              <w:rPr>
                <w:rFonts w:ascii="Courier New" w:hAnsi="Courier New" w:cs="Courier New"/>
                <w:sz w:val="18"/>
                <w:szCs w:val="18"/>
              </w:rPr>
            </w:pPr>
            <w:r w:rsidRPr="00167B3F">
              <w:rPr>
                <w:rFonts w:ascii="Courier New" w:hAnsi="Courier New" w:cs="Courier New"/>
                <w:sz w:val="18"/>
                <w:szCs w:val="18"/>
              </w:rPr>
              <w:t>http://oslbsc05/apex</w:t>
            </w:r>
          </w:p>
        </w:tc>
        <w:tc>
          <w:tcPr>
            <w:tcW w:w="1405" w:type="dxa"/>
          </w:tcPr>
          <w:p w:rsidR="004E378E" w:rsidRPr="00167B3F" w:rsidRDefault="004E378E" w:rsidP="0033741B">
            <w:pPr>
              <w:rPr>
                <w:rFonts w:ascii="Courier New" w:hAnsi="Courier New" w:cs="Courier New"/>
                <w:sz w:val="18"/>
                <w:szCs w:val="18"/>
              </w:rPr>
            </w:pPr>
            <w:r w:rsidRPr="00167B3F">
              <w:rPr>
                <w:rFonts w:ascii="Courier New" w:hAnsi="Courier New" w:cs="Courier New"/>
                <w:sz w:val="18"/>
                <w:szCs w:val="18"/>
              </w:rPr>
              <w:t>SUN/HP BSC</w:t>
            </w:r>
          </w:p>
        </w:tc>
        <w:tc>
          <w:tcPr>
            <w:tcW w:w="1254" w:type="dxa"/>
          </w:tcPr>
          <w:p w:rsidR="004E378E" w:rsidRPr="00167B3F" w:rsidRDefault="004E378E" w:rsidP="0033741B">
            <w:pPr>
              <w:rPr>
                <w:rFonts w:ascii="Courier New" w:hAnsi="Courier New" w:cs="Courier New"/>
                <w:sz w:val="18"/>
                <w:szCs w:val="18"/>
              </w:rPr>
            </w:pPr>
            <w:r w:rsidRPr="00167B3F">
              <w:rPr>
                <w:rFonts w:ascii="Courier New" w:hAnsi="Courier New" w:cs="Courier New"/>
                <w:sz w:val="18"/>
                <w:szCs w:val="18"/>
              </w:rPr>
              <w:t>INTERNAL</w:t>
            </w:r>
          </w:p>
        </w:tc>
        <w:tc>
          <w:tcPr>
            <w:tcW w:w="2377" w:type="dxa"/>
          </w:tcPr>
          <w:p w:rsidR="004E378E" w:rsidRPr="00167B3F" w:rsidRDefault="004E378E" w:rsidP="0033741B">
            <w:pPr>
              <w:rPr>
                <w:rFonts w:ascii="Courier New" w:hAnsi="Courier New" w:cs="Courier New"/>
                <w:sz w:val="18"/>
                <w:szCs w:val="18"/>
              </w:rPr>
            </w:pPr>
            <w:r w:rsidRPr="00167B3F">
              <w:rPr>
                <w:rFonts w:ascii="Courier New" w:hAnsi="Courier New" w:cs="Courier New"/>
                <w:sz w:val="18"/>
                <w:szCs w:val="18"/>
              </w:rPr>
              <w:t>Admin</w:t>
            </w:r>
          </w:p>
        </w:tc>
        <w:tc>
          <w:tcPr>
            <w:tcW w:w="1673" w:type="dxa"/>
          </w:tcPr>
          <w:p w:rsidR="004E378E" w:rsidRPr="00167B3F" w:rsidRDefault="004E378E" w:rsidP="0033741B">
            <w:pPr>
              <w:rPr>
                <w:rFonts w:ascii="Courier New" w:hAnsi="Courier New" w:cs="Courier New"/>
                <w:sz w:val="18"/>
                <w:szCs w:val="18"/>
                <w:highlight w:val="yellow"/>
              </w:rPr>
            </w:pPr>
            <w:r w:rsidRPr="00167B3F">
              <w:rPr>
                <w:rFonts w:ascii="Courier New" w:hAnsi="Courier New" w:cs="Courier New"/>
                <w:sz w:val="18"/>
                <w:szCs w:val="18"/>
                <w:highlight w:val="yellow"/>
              </w:rPr>
              <w:t>tsvdl</w:t>
            </w:r>
          </w:p>
        </w:tc>
        <w:tc>
          <w:tcPr>
            <w:tcW w:w="1246" w:type="dxa"/>
          </w:tcPr>
          <w:p w:rsidR="004E378E" w:rsidRPr="00167B3F" w:rsidRDefault="004E378E" w:rsidP="0033741B">
            <w:pPr>
              <w:rPr>
                <w:rFonts w:ascii="Courier New" w:hAnsi="Courier New" w:cs="Courier New"/>
                <w:sz w:val="18"/>
                <w:szCs w:val="18"/>
              </w:rPr>
            </w:pPr>
            <w:r w:rsidRPr="00167B3F">
              <w:rPr>
                <w:rFonts w:ascii="Courier New" w:hAnsi="Courier New" w:cs="Courier New"/>
                <w:sz w:val="18"/>
                <w:szCs w:val="18"/>
              </w:rPr>
              <w:t>tsvdl1</w:t>
            </w:r>
          </w:p>
        </w:tc>
        <w:tc>
          <w:tcPr>
            <w:tcW w:w="3842" w:type="dxa"/>
          </w:tcPr>
          <w:p w:rsidR="004E378E" w:rsidRPr="00167B3F" w:rsidRDefault="004E378E" w:rsidP="0033741B">
            <w:pPr>
              <w:rPr>
                <w:rFonts w:ascii="Courier New" w:hAnsi="Courier New" w:cs="Courier New"/>
                <w:sz w:val="18"/>
                <w:szCs w:val="18"/>
              </w:rPr>
            </w:pPr>
            <w:r w:rsidRPr="00167B3F">
              <w:rPr>
                <w:rFonts w:ascii="Courier New" w:hAnsi="Courier New" w:cs="Courier New"/>
                <w:sz w:val="18"/>
                <w:szCs w:val="18"/>
              </w:rPr>
              <w:t>[kan niet]</w:t>
            </w:r>
          </w:p>
        </w:tc>
      </w:tr>
      <w:tr w:rsidR="004E378E" w:rsidRPr="00167B3F" w:rsidTr="00167B3F">
        <w:tc>
          <w:tcPr>
            <w:tcW w:w="3371" w:type="dxa"/>
          </w:tcPr>
          <w:p w:rsidR="004E378E" w:rsidRPr="00167B3F" w:rsidRDefault="004E378E" w:rsidP="0033741B">
            <w:pPr>
              <w:rPr>
                <w:rFonts w:ascii="Courier New" w:hAnsi="Courier New" w:cs="Courier New"/>
                <w:sz w:val="18"/>
                <w:szCs w:val="18"/>
              </w:rPr>
            </w:pPr>
          </w:p>
        </w:tc>
        <w:tc>
          <w:tcPr>
            <w:tcW w:w="1405" w:type="dxa"/>
          </w:tcPr>
          <w:p w:rsidR="004E378E" w:rsidRPr="00167B3F" w:rsidRDefault="004E378E" w:rsidP="0033741B">
            <w:pPr>
              <w:rPr>
                <w:rFonts w:ascii="Courier New" w:hAnsi="Courier New" w:cs="Courier New"/>
                <w:sz w:val="18"/>
                <w:szCs w:val="18"/>
              </w:rPr>
            </w:pPr>
          </w:p>
        </w:tc>
        <w:tc>
          <w:tcPr>
            <w:tcW w:w="1254" w:type="dxa"/>
          </w:tcPr>
          <w:p w:rsidR="004E378E" w:rsidRPr="00167B3F" w:rsidRDefault="004E378E" w:rsidP="0033741B">
            <w:pPr>
              <w:rPr>
                <w:rFonts w:ascii="Courier New" w:hAnsi="Courier New" w:cs="Courier New"/>
                <w:sz w:val="18"/>
                <w:szCs w:val="18"/>
              </w:rPr>
            </w:pPr>
            <w:r w:rsidRPr="00167B3F">
              <w:rPr>
                <w:rFonts w:ascii="Courier New" w:hAnsi="Courier New" w:cs="Courier New"/>
                <w:sz w:val="18"/>
                <w:szCs w:val="18"/>
              </w:rPr>
              <w:t>OSL BAGTRAX</w:t>
            </w:r>
          </w:p>
        </w:tc>
        <w:tc>
          <w:tcPr>
            <w:tcW w:w="2377" w:type="dxa"/>
          </w:tcPr>
          <w:p w:rsidR="004E378E" w:rsidRPr="00167B3F" w:rsidRDefault="004E378E" w:rsidP="0033741B">
            <w:pPr>
              <w:rPr>
                <w:rFonts w:ascii="Courier New" w:hAnsi="Courier New" w:cs="Courier New"/>
                <w:sz w:val="18"/>
                <w:szCs w:val="18"/>
              </w:rPr>
            </w:pPr>
            <w:r w:rsidRPr="00167B3F">
              <w:rPr>
                <w:rFonts w:ascii="Courier New" w:hAnsi="Courier New" w:cs="Courier New"/>
                <w:sz w:val="18"/>
                <w:szCs w:val="18"/>
              </w:rPr>
              <w:t>Admin</w:t>
            </w:r>
          </w:p>
        </w:tc>
        <w:tc>
          <w:tcPr>
            <w:tcW w:w="1673" w:type="dxa"/>
          </w:tcPr>
          <w:p w:rsidR="004E378E" w:rsidRPr="00167B3F" w:rsidRDefault="004E378E" w:rsidP="0033741B">
            <w:pPr>
              <w:rPr>
                <w:rFonts w:ascii="Courier New" w:hAnsi="Courier New" w:cs="Courier New"/>
                <w:sz w:val="18"/>
                <w:szCs w:val="18"/>
                <w:highlight w:val="yellow"/>
              </w:rPr>
            </w:pPr>
            <w:r w:rsidRPr="00167B3F">
              <w:rPr>
                <w:rFonts w:ascii="Courier New" w:hAnsi="Courier New" w:cs="Courier New"/>
                <w:sz w:val="18"/>
                <w:szCs w:val="18"/>
                <w:highlight w:val="yellow"/>
              </w:rPr>
              <w:t>tsvdl</w:t>
            </w:r>
          </w:p>
        </w:tc>
        <w:tc>
          <w:tcPr>
            <w:tcW w:w="1246" w:type="dxa"/>
          </w:tcPr>
          <w:p w:rsidR="004E378E" w:rsidRPr="00167B3F" w:rsidRDefault="004E378E" w:rsidP="0033741B">
            <w:pPr>
              <w:rPr>
                <w:rFonts w:ascii="Courier New" w:hAnsi="Courier New" w:cs="Courier New"/>
                <w:sz w:val="18"/>
                <w:szCs w:val="18"/>
              </w:rPr>
            </w:pPr>
          </w:p>
        </w:tc>
        <w:tc>
          <w:tcPr>
            <w:tcW w:w="3842" w:type="dxa"/>
          </w:tcPr>
          <w:p w:rsidR="004E378E" w:rsidRPr="00167B3F" w:rsidRDefault="004E378E" w:rsidP="0033741B">
            <w:pPr>
              <w:rPr>
                <w:rFonts w:ascii="Courier New" w:hAnsi="Courier New" w:cs="Courier New"/>
                <w:sz w:val="18"/>
                <w:szCs w:val="18"/>
              </w:rPr>
            </w:pPr>
            <w:r w:rsidRPr="00167B3F">
              <w:rPr>
                <w:rFonts w:ascii="Courier New" w:hAnsi="Courier New" w:cs="Courier New"/>
                <w:sz w:val="18"/>
                <w:szCs w:val="18"/>
              </w:rPr>
              <w:t>Jean.Marc.Valk@vanderlande.com</w:t>
            </w:r>
          </w:p>
        </w:tc>
      </w:tr>
      <w:tr w:rsidR="004E378E" w:rsidRPr="00167B3F" w:rsidTr="00167B3F">
        <w:tc>
          <w:tcPr>
            <w:tcW w:w="3371"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http://172.27.1.</w:t>
            </w:r>
            <w:r w:rsidR="00105E8F">
              <w:rPr>
                <w:rFonts w:ascii="Courier New" w:hAnsi="Courier New" w:cs="Courier New"/>
                <w:sz w:val="18"/>
                <w:szCs w:val="18"/>
              </w:rPr>
              <w:t>80</w:t>
            </w:r>
            <w:r w:rsidRPr="00167B3F">
              <w:rPr>
                <w:rFonts w:ascii="Courier New" w:hAnsi="Courier New" w:cs="Courier New"/>
                <w:sz w:val="18"/>
                <w:szCs w:val="18"/>
              </w:rPr>
              <w:t>:8080/apex</w:t>
            </w:r>
          </w:p>
        </w:tc>
        <w:tc>
          <w:tcPr>
            <w:tcW w:w="1405"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 xml:space="preserve">Linux BSC </w:t>
            </w:r>
            <w:r w:rsidRPr="007C7399">
              <w:rPr>
                <w:rFonts w:ascii="Courier New" w:hAnsi="Courier New" w:cs="Courier New"/>
                <w:sz w:val="18"/>
                <w:szCs w:val="18"/>
                <w:highlight w:val="yellow"/>
              </w:rPr>
              <w:t>Prod</w:t>
            </w:r>
          </w:p>
        </w:tc>
        <w:tc>
          <w:tcPr>
            <w:tcW w:w="1254"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INTERNAL</w:t>
            </w:r>
          </w:p>
        </w:tc>
        <w:tc>
          <w:tcPr>
            <w:tcW w:w="2377"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Admin</w:t>
            </w:r>
          </w:p>
        </w:tc>
        <w:tc>
          <w:tcPr>
            <w:tcW w:w="1673" w:type="dxa"/>
          </w:tcPr>
          <w:p w:rsidR="004E378E" w:rsidRPr="00167B3F" w:rsidRDefault="004E378E" w:rsidP="004E378E">
            <w:pPr>
              <w:rPr>
                <w:rFonts w:ascii="Courier New" w:hAnsi="Courier New" w:cs="Courier New"/>
                <w:sz w:val="18"/>
                <w:szCs w:val="18"/>
                <w:highlight w:val="yellow"/>
              </w:rPr>
            </w:pPr>
            <w:r w:rsidRPr="00167B3F">
              <w:rPr>
                <w:rFonts w:ascii="Courier New" w:hAnsi="Courier New" w:cs="Courier New"/>
                <w:sz w:val="18"/>
                <w:szCs w:val="18"/>
                <w:highlight w:val="yellow"/>
              </w:rPr>
              <w:t>@Dmin123!</w:t>
            </w:r>
          </w:p>
        </w:tc>
        <w:tc>
          <w:tcPr>
            <w:tcW w:w="1246"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Welc0me!</w:t>
            </w:r>
          </w:p>
        </w:tc>
        <w:tc>
          <w:tcPr>
            <w:tcW w:w="3842"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[kan niet]</w:t>
            </w:r>
          </w:p>
        </w:tc>
      </w:tr>
      <w:tr w:rsidR="004E378E" w:rsidRPr="00167B3F" w:rsidTr="00167B3F">
        <w:tc>
          <w:tcPr>
            <w:tcW w:w="3371" w:type="dxa"/>
          </w:tcPr>
          <w:p w:rsidR="004E378E" w:rsidRPr="00167B3F" w:rsidRDefault="004E378E" w:rsidP="004E378E">
            <w:pPr>
              <w:rPr>
                <w:rFonts w:ascii="Courier New" w:hAnsi="Courier New" w:cs="Courier New"/>
                <w:sz w:val="18"/>
                <w:szCs w:val="18"/>
              </w:rPr>
            </w:pPr>
          </w:p>
        </w:tc>
        <w:tc>
          <w:tcPr>
            <w:tcW w:w="1405" w:type="dxa"/>
          </w:tcPr>
          <w:p w:rsidR="004E378E" w:rsidRPr="00167B3F" w:rsidRDefault="004E378E" w:rsidP="004E378E">
            <w:pPr>
              <w:rPr>
                <w:rFonts w:ascii="Courier New" w:hAnsi="Courier New" w:cs="Courier New"/>
                <w:sz w:val="18"/>
                <w:szCs w:val="18"/>
              </w:rPr>
            </w:pPr>
          </w:p>
        </w:tc>
        <w:tc>
          <w:tcPr>
            <w:tcW w:w="1254"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OSL BAGTRAX</w:t>
            </w:r>
          </w:p>
        </w:tc>
        <w:tc>
          <w:tcPr>
            <w:tcW w:w="2377"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Admin</w:t>
            </w:r>
          </w:p>
        </w:tc>
        <w:tc>
          <w:tcPr>
            <w:tcW w:w="1673" w:type="dxa"/>
          </w:tcPr>
          <w:p w:rsidR="004E378E" w:rsidRPr="00167B3F" w:rsidRDefault="00EF77DC" w:rsidP="004E378E">
            <w:pPr>
              <w:rPr>
                <w:rFonts w:ascii="Courier New" w:hAnsi="Courier New" w:cs="Courier New"/>
                <w:sz w:val="18"/>
                <w:szCs w:val="18"/>
              </w:rPr>
            </w:pPr>
            <w:r w:rsidRPr="00EF77DC">
              <w:rPr>
                <w:rFonts w:ascii="Courier New" w:hAnsi="Courier New" w:cs="Courier New"/>
                <w:sz w:val="18"/>
                <w:szCs w:val="18"/>
                <w:highlight w:val="yellow"/>
              </w:rPr>
              <w:t>tsvdl</w:t>
            </w:r>
          </w:p>
        </w:tc>
        <w:tc>
          <w:tcPr>
            <w:tcW w:w="1246" w:type="dxa"/>
          </w:tcPr>
          <w:p w:rsidR="004E378E" w:rsidRPr="00167B3F" w:rsidRDefault="004E378E" w:rsidP="004E378E">
            <w:pPr>
              <w:rPr>
                <w:rFonts w:ascii="Courier New" w:hAnsi="Courier New" w:cs="Courier New"/>
                <w:sz w:val="18"/>
                <w:szCs w:val="18"/>
              </w:rPr>
            </w:pPr>
          </w:p>
        </w:tc>
        <w:tc>
          <w:tcPr>
            <w:tcW w:w="3842"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Jean.Marc.Valk@vanderlande.com</w:t>
            </w:r>
          </w:p>
        </w:tc>
      </w:tr>
      <w:tr w:rsidR="004E378E" w:rsidRPr="00167B3F" w:rsidTr="00167B3F">
        <w:tc>
          <w:tcPr>
            <w:tcW w:w="3371" w:type="dxa"/>
          </w:tcPr>
          <w:p w:rsidR="004E378E" w:rsidRPr="00167B3F" w:rsidRDefault="001E6E68" w:rsidP="004E378E">
            <w:pPr>
              <w:rPr>
                <w:rFonts w:ascii="Courier New" w:hAnsi="Courier New" w:cs="Courier New"/>
                <w:sz w:val="18"/>
                <w:szCs w:val="18"/>
              </w:rPr>
            </w:pPr>
            <w:r w:rsidRPr="00167B3F">
              <w:rPr>
                <w:rFonts w:ascii="Courier New" w:hAnsi="Courier New" w:cs="Courier New"/>
                <w:sz w:val="18"/>
                <w:szCs w:val="18"/>
              </w:rPr>
              <w:t>http://172.21.1.237:8080/apex</w:t>
            </w:r>
          </w:p>
        </w:tc>
        <w:tc>
          <w:tcPr>
            <w:tcW w:w="1405" w:type="dxa"/>
          </w:tcPr>
          <w:p w:rsidR="004E378E" w:rsidRPr="00167B3F" w:rsidRDefault="001E6E68" w:rsidP="004E378E">
            <w:pPr>
              <w:rPr>
                <w:rFonts w:ascii="Courier New" w:hAnsi="Courier New" w:cs="Courier New"/>
                <w:sz w:val="18"/>
                <w:szCs w:val="18"/>
              </w:rPr>
            </w:pPr>
            <w:r w:rsidRPr="00167B3F">
              <w:rPr>
                <w:rFonts w:ascii="Courier New" w:hAnsi="Courier New" w:cs="Courier New"/>
                <w:sz w:val="18"/>
                <w:szCs w:val="18"/>
              </w:rPr>
              <w:t xml:space="preserve">Linux BSC </w:t>
            </w:r>
            <w:r w:rsidRPr="007C7399">
              <w:rPr>
                <w:rFonts w:ascii="Courier New" w:hAnsi="Courier New" w:cs="Courier New"/>
                <w:sz w:val="18"/>
                <w:szCs w:val="18"/>
                <w:highlight w:val="yellow"/>
              </w:rPr>
              <w:t>Dev</w:t>
            </w:r>
          </w:p>
        </w:tc>
        <w:tc>
          <w:tcPr>
            <w:tcW w:w="1254"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INTERNAL</w:t>
            </w:r>
          </w:p>
        </w:tc>
        <w:tc>
          <w:tcPr>
            <w:tcW w:w="2377"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Admin</w:t>
            </w:r>
          </w:p>
        </w:tc>
        <w:tc>
          <w:tcPr>
            <w:tcW w:w="1673" w:type="dxa"/>
          </w:tcPr>
          <w:p w:rsidR="004E378E" w:rsidRPr="00167B3F" w:rsidRDefault="001E6E68" w:rsidP="004E378E">
            <w:pPr>
              <w:rPr>
                <w:rFonts w:ascii="Courier New" w:hAnsi="Courier New" w:cs="Courier New"/>
                <w:sz w:val="18"/>
                <w:szCs w:val="18"/>
                <w:highlight w:val="yellow"/>
              </w:rPr>
            </w:pPr>
            <w:r w:rsidRPr="001032C1">
              <w:rPr>
                <w:rFonts w:ascii="Courier New" w:hAnsi="Courier New" w:cs="Courier New"/>
                <w:sz w:val="18"/>
                <w:szCs w:val="18"/>
                <w:highlight w:val="yellow"/>
              </w:rPr>
              <w:t>Welc0me!</w:t>
            </w:r>
          </w:p>
        </w:tc>
        <w:tc>
          <w:tcPr>
            <w:tcW w:w="1246" w:type="dxa"/>
          </w:tcPr>
          <w:p w:rsidR="004E378E" w:rsidRPr="00167B3F" w:rsidRDefault="001E6E68" w:rsidP="004E378E">
            <w:pPr>
              <w:rPr>
                <w:rFonts w:ascii="Courier New" w:hAnsi="Courier New" w:cs="Courier New"/>
                <w:sz w:val="18"/>
                <w:szCs w:val="18"/>
              </w:rPr>
            </w:pPr>
            <w:r w:rsidRPr="001032C1">
              <w:rPr>
                <w:rFonts w:ascii="Courier New" w:hAnsi="Courier New" w:cs="Courier New"/>
                <w:sz w:val="18"/>
                <w:szCs w:val="18"/>
              </w:rPr>
              <w:t>@Dmin123!</w:t>
            </w:r>
          </w:p>
        </w:tc>
        <w:tc>
          <w:tcPr>
            <w:tcW w:w="3842"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[kan niet]</w:t>
            </w:r>
          </w:p>
        </w:tc>
      </w:tr>
      <w:tr w:rsidR="00730933" w:rsidRPr="00167B3F" w:rsidTr="00167B3F">
        <w:tc>
          <w:tcPr>
            <w:tcW w:w="3371" w:type="dxa"/>
          </w:tcPr>
          <w:p w:rsidR="00730933" w:rsidRPr="00167B3F" w:rsidRDefault="00730933" w:rsidP="00730933">
            <w:pPr>
              <w:rPr>
                <w:rFonts w:ascii="Courier New" w:hAnsi="Courier New" w:cs="Courier New"/>
                <w:sz w:val="18"/>
                <w:szCs w:val="18"/>
              </w:rPr>
            </w:pPr>
          </w:p>
        </w:tc>
        <w:tc>
          <w:tcPr>
            <w:tcW w:w="1405" w:type="dxa"/>
          </w:tcPr>
          <w:p w:rsidR="00730933" w:rsidRPr="00167B3F" w:rsidRDefault="00730933" w:rsidP="00730933">
            <w:pPr>
              <w:rPr>
                <w:rFonts w:ascii="Courier New" w:hAnsi="Courier New" w:cs="Courier New"/>
                <w:sz w:val="18"/>
                <w:szCs w:val="18"/>
              </w:rPr>
            </w:pPr>
          </w:p>
        </w:tc>
        <w:tc>
          <w:tcPr>
            <w:tcW w:w="1254" w:type="dxa"/>
          </w:tcPr>
          <w:p w:rsidR="00730933" w:rsidRPr="00167B3F" w:rsidRDefault="00730933" w:rsidP="00730933">
            <w:pPr>
              <w:rPr>
                <w:rFonts w:ascii="Courier New" w:hAnsi="Courier New" w:cs="Courier New"/>
                <w:sz w:val="18"/>
                <w:szCs w:val="18"/>
              </w:rPr>
            </w:pPr>
            <w:r w:rsidRPr="00167B3F">
              <w:rPr>
                <w:rFonts w:ascii="Courier New" w:hAnsi="Courier New" w:cs="Courier New"/>
                <w:sz w:val="18"/>
                <w:szCs w:val="18"/>
              </w:rPr>
              <w:t>OSL BAGTRAX</w:t>
            </w:r>
          </w:p>
        </w:tc>
        <w:tc>
          <w:tcPr>
            <w:tcW w:w="2377" w:type="dxa"/>
          </w:tcPr>
          <w:p w:rsidR="00730933" w:rsidRPr="00167B3F" w:rsidRDefault="00730933" w:rsidP="00730933">
            <w:pPr>
              <w:rPr>
                <w:rFonts w:ascii="Courier New" w:hAnsi="Courier New" w:cs="Courier New"/>
                <w:sz w:val="18"/>
                <w:szCs w:val="18"/>
              </w:rPr>
            </w:pPr>
            <w:r w:rsidRPr="00167B3F">
              <w:rPr>
                <w:rFonts w:ascii="Courier New" w:hAnsi="Courier New" w:cs="Courier New"/>
                <w:sz w:val="18"/>
                <w:szCs w:val="18"/>
              </w:rPr>
              <w:t>Admin</w:t>
            </w:r>
          </w:p>
        </w:tc>
        <w:tc>
          <w:tcPr>
            <w:tcW w:w="1673" w:type="dxa"/>
          </w:tcPr>
          <w:p w:rsidR="00730933" w:rsidRPr="00167B3F" w:rsidRDefault="00730933" w:rsidP="00730933">
            <w:pPr>
              <w:rPr>
                <w:rFonts w:ascii="Courier New" w:hAnsi="Courier New" w:cs="Courier New"/>
                <w:sz w:val="18"/>
                <w:szCs w:val="18"/>
              </w:rPr>
            </w:pPr>
            <w:r w:rsidRPr="00167B3F">
              <w:rPr>
                <w:rFonts w:ascii="Courier New" w:hAnsi="Courier New" w:cs="Courier New"/>
                <w:sz w:val="18"/>
                <w:szCs w:val="18"/>
              </w:rPr>
              <w:t>tsvdl</w:t>
            </w:r>
          </w:p>
        </w:tc>
        <w:tc>
          <w:tcPr>
            <w:tcW w:w="1246" w:type="dxa"/>
          </w:tcPr>
          <w:p w:rsidR="00730933" w:rsidRPr="00167B3F" w:rsidRDefault="00AB1240" w:rsidP="00730933">
            <w:pPr>
              <w:rPr>
                <w:rFonts w:ascii="Courier New" w:hAnsi="Courier New" w:cs="Courier New"/>
                <w:sz w:val="18"/>
                <w:szCs w:val="18"/>
              </w:rPr>
            </w:pPr>
            <w:r w:rsidRPr="00167B3F">
              <w:rPr>
                <w:rFonts w:ascii="Courier New" w:hAnsi="Courier New" w:cs="Courier New"/>
                <w:sz w:val="18"/>
                <w:szCs w:val="18"/>
                <w:highlight w:val="yellow"/>
              </w:rPr>
              <w:t>tsvdl1</w:t>
            </w:r>
          </w:p>
        </w:tc>
        <w:tc>
          <w:tcPr>
            <w:tcW w:w="3842" w:type="dxa"/>
          </w:tcPr>
          <w:p w:rsidR="00730933" w:rsidRPr="00167B3F" w:rsidRDefault="00730933" w:rsidP="00730933">
            <w:pPr>
              <w:rPr>
                <w:rFonts w:ascii="Courier New" w:hAnsi="Courier New" w:cs="Courier New"/>
                <w:sz w:val="18"/>
                <w:szCs w:val="18"/>
              </w:rPr>
            </w:pPr>
            <w:r w:rsidRPr="00167B3F">
              <w:rPr>
                <w:rFonts w:ascii="Courier New" w:hAnsi="Courier New" w:cs="Courier New"/>
                <w:sz w:val="18"/>
                <w:szCs w:val="18"/>
              </w:rPr>
              <w:t>Jean.Marc.Valk@vanderlande.com</w:t>
            </w:r>
          </w:p>
        </w:tc>
      </w:tr>
      <w:tr w:rsidR="00F35A22" w:rsidRPr="00167B3F" w:rsidTr="00167B3F">
        <w:tc>
          <w:tcPr>
            <w:tcW w:w="3371" w:type="dxa"/>
          </w:tcPr>
          <w:p w:rsidR="00F35A22" w:rsidRPr="00167B3F" w:rsidRDefault="00F35A22" w:rsidP="00F35A22">
            <w:pPr>
              <w:rPr>
                <w:rFonts w:ascii="Courier New" w:hAnsi="Courier New" w:cs="Courier New"/>
                <w:sz w:val="18"/>
                <w:szCs w:val="18"/>
              </w:rPr>
            </w:pPr>
            <w:r w:rsidRPr="00167B3F">
              <w:rPr>
                <w:rFonts w:ascii="Courier New" w:hAnsi="Courier New" w:cs="Courier New"/>
                <w:sz w:val="18"/>
                <w:szCs w:val="18"/>
              </w:rPr>
              <w:t>http://172.21.1.</w:t>
            </w:r>
            <w:r>
              <w:rPr>
                <w:rFonts w:ascii="Courier New" w:hAnsi="Courier New" w:cs="Courier New"/>
                <w:sz w:val="18"/>
                <w:szCs w:val="18"/>
              </w:rPr>
              <w:t>131</w:t>
            </w:r>
            <w:r w:rsidRPr="00167B3F">
              <w:rPr>
                <w:rFonts w:ascii="Courier New" w:hAnsi="Courier New" w:cs="Courier New"/>
                <w:sz w:val="18"/>
                <w:szCs w:val="18"/>
              </w:rPr>
              <w:t>:8080/apex</w:t>
            </w:r>
          </w:p>
        </w:tc>
        <w:tc>
          <w:tcPr>
            <w:tcW w:w="1405" w:type="dxa"/>
          </w:tcPr>
          <w:p w:rsidR="00F35A22" w:rsidRPr="00167B3F" w:rsidRDefault="00F35A22" w:rsidP="00F35A22">
            <w:pPr>
              <w:rPr>
                <w:rFonts w:ascii="Courier New" w:hAnsi="Courier New" w:cs="Courier New"/>
                <w:sz w:val="18"/>
                <w:szCs w:val="18"/>
              </w:rPr>
            </w:pPr>
            <w:r>
              <w:rPr>
                <w:rFonts w:ascii="Courier New" w:hAnsi="Courier New" w:cs="Courier New"/>
                <w:sz w:val="18"/>
                <w:szCs w:val="18"/>
              </w:rPr>
              <w:t>Linux BSC install test</w:t>
            </w:r>
          </w:p>
        </w:tc>
        <w:tc>
          <w:tcPr>
            <w:tcW w:w="1254" w:type="dxa"/>
          </w:tcPr>
          <w:p w:rsidR="00F35A22" w:rsidRPr="00167B3F" w:rsidRDefault="00F35A22" w:rsidP="00F35A22">
            <w:pPr>
              <w:rPr>
                <w:rFonts w:ascii="Courier New" w:hAnsi="Courier New" w:cs="Courier New"/>
                <w:sz w:val="18"/>
                <w:szCs w:val="18"/>
              </w:rPr>
            </w:pPr>
            <w:r>
              <w:rPr>
                <w:rFonts w:ascii="Courier New" w:hAnsi="Courier New" w:cs="Courier New"/>
                <w:sz w:val="18"/>
                <w:szCs w:val="18"/>
              </w:rPr>
              <w:t>INTERNAL</w:t>
            </w:r>
          </w:p>
        </w:tc>
        <w:tc>
          <w:tcPr>
            <w:tcW w:w="2377" w:type="dxa"/>
          </w:tcPr>
          <w:p w:rsidR="00F35A22" w:rsidRPr="00167B3F" w:rsidRDefault="00F35A22" w:rsidP="00F35A22">
            <w:pPr>
              <w:rPr>
                <w:rFonts w:ascii="Courier New" w:hAnsi="Courier New" w:cs="Courier New"/>
                <w:sz w:val="18"/>
                <w:szCs w:val="18"/>
              </w:rPr>
            </w:pPr>
            <w:r>
              <w:rPr>
                <w:rFonts w:ascii="Courier New" w:hAnsi="Courier New" w:cs="Courier New"/>
                <w:sz w:val="18"/>
                <w:szCs w:val="18"/>
              </w:rPr>
              <w:t>Admin</w:t>
            </w:r>
          </w:p>
        </w:tc>
        <w:tc>
          <w:tcPr>
            <w:tcW w:w="1673" w:type="dxa"/>
          </w:tcPr>
          <w:p w:rsidR="00F35A22" w:rsidRPr="00167B3F" w:rsidRDefault="00F35A22" w:rsidP="00F35A22">
            <w:pPr>
              <w:rPr>
                <w:rFonts w:ascii="Courier New" w:hAnsi="Courier New" w:cs="Courier New"/>
                <w:sz w:val="18"/>
                <w:szCs w:val="18"/>
                <w:highlight w:val="yellow"/>
              </w:rPr>
            </w:pPr>
            <w:r w:rsidRPr="002130ED">
              <w:rPr>
                <w:rFonts w:ascii="Courier New" w:hAnsi="Courier New" w:cs="Courier New"/>
                <w:sz w:val="18"/>
                <w:szCs w:val="18"/>
              </w:rPr>
              <w:t>@Dmin123!</w:t>
            </w:r>
          </w:p>
        </w:tc>
        <w:tc>
          <w:tcPr>
            <w:tcW w:w="1246" w:type="dxa"/>
          </w:tcPr>
          <w:p w:rsidR="00F35A22" w:rsidRPr="00167B3F" w:rsidRDefault="00F35A22" w:rsidP="00F35A22">
            <w:pPr>
              <w:rPr>
                <w:rFonts w:ascii="Courier New" w:hAnsi="Courier New" w:cs="Courier New"/>
                <w:sz w:val="18"/>
                <w:szCs w:val="18"/>
              </w:rPr>
            </w:pPr>
            <w:r w:rsidRPr="002130ED">
              <w:rPr>
                <w:rFonts w:ascii="Courier New" w:hAnsi="Courier New" w:cs="Courier New"/>
                <w:sz w:val="18"/>
                <w:szCs w:val="18"/>
                <w:highlight w:val="yellow"/>
              </w:rPr>
              <w:t>Welc0me!</w:t>
            </w:r>
          </w:p>
        </w:tc>
        <w:tc>
          <w:tcPr>
            <w:tcW w:w="3842" w:type="dxa"/>
          </w:tcPr>
          <w:p w:rsidR="00F35A22" w:rsidRPr="00167B3F" w:rsidRDefault="00F35A22" w:rsidP="00F35A22">
            <w:pPr>
              <w:rPr>
                <w:rFonts w:ascii="Courier New" w:hAnsi="Courier New" w:cs="Courier New"/>
                <w:sz w:val="18"/>
                <w:szCs w:val="18"/>
              </w:rPr>
            </w:pPr>
          </w:p>
        </w:tc>
      </w:tr>
      <w:tr w:rsidR="000A5604" w:rsidRPr="00167B3F" w:rsidTr="00167B3F">
        <w:tc>
          <w:tcPr>
            <w:tcW w:w="3371" w:type="dxa"/>
          </w:tcPr>
          <w:p w:rsidR="000A5604" w:rsidRPr="00167B3F" w:rsidRDefault="000A5604" w:rsidP="000A5604">
            <w:pPr>
              <w:rPr>
                <w:rFonts w:ascii="Courier New" w:hAnsi="Courier New" w:cs="Courier New"/>
                <w:sz w:val="18"/>
                <w:szCs w:val="18"/>
              </w:rPr>
            </w:pPr>
          </w:p>
        </w:tc>
        <w:tc>
          <w:tcPr>
            <w:tcW w:w="1405" w:type="dxa"/>
          </w:tcPr>
          <w:p w:rsidR="000A5604" w:rsidRDefault="000A5604" w:rsidP="000A5604">
            <w:pPr>
              <w:rPr>
                <w:rFonts w:ascii="Courier New" w:hAnsi="Courier New" w:cs="Courier New"/>
                <w:sz w:val="18"/>
                <w:szCs w:val="18"/>
              </w:rPr>
            </w:pPr>
          </w:p>
        </w:tc>
        <w:tc>
          <w:tcPr>
            <w:tcW w:w="1254" w:type="dxa"/>
          </w:tcPr>
          <w:p w:rsidR="000A5604" w:rsidRDefault="000A5604" w:rsidP="000A5604">
            <w:pPr>
              <w:rPr>
                <w:rFonts w:ascii="Courier New" w:hAnsi="Courier New" w:cs="Courier New"/>
                <w:sz w:val="18"/>
                <w:szCs w:val="18"/>
              </w:rPr>
            </w:pPr>
            <w:r>
              <w:rPr>
                <w:rFonts w:ascii="Courier New" w:hAnsi="Courier New" w:cs="Courier New"/>
                <w:sz w:val="18"/>
                <w:szCs w:val="18"/>
              </w:rPr>
              <w:t>OSL BAGTRAX</w:t>
            </w:r>
          </w:p>
        </w:tc>
        <w:tc>
          <w:tcPr>
            <w:tcW w:w="2377" w:type="dxa"/>
          </w:tcPr>
          <w:p w:rsidR="000A5604" w:rsidRDefault="000A5604" w:rsidP="000A5604">
            <w:pPr>
              <w:rPr>
                <w:rFonts w:ascii="Courier New" w:hAnsi="Courier New" w:cs="Courier New"/>
                <w:sz w:val="18"/>
                <w:szCs w:val="18"/>
              </w:rPr>
            </w:pPr>
            <w:r>
              <w:rPr>
                <w:rFonts w:ascii="Courier New" w:hAnsi="Courier New" w:cs="Courier New"/>
                <w:sz w:val="18"/>
                <w:szCs w:val="18"/>
              </w:rPr>
              <w:t>Admin</w:t>
            </w:r>
          </w:p>
        </w:tc>
        <w:tc>
          <w:tcPr>
            <w:tcW w:w="1673" w:type="dxa"/>
          </w:tcPr>
          <w:p w:rsidR="000A5604" w:rsidRPr="00167B3F" w:rsidRDefault="000A5604" w:rsidP="000A5604">
            <w:pPr>
              <w:rPr>
                <w:rFonts w:ascii="Courier New" w:hAnsi="Courier New" w:cs="Courier New"/>
                <w:sz w:val="18"/>
                <w:szCs w:val="18"/>
              </w:rPr>
            </w:pPr>
            <w:r w:rsidRPr="00C14513">
              <w:rPr>
                <w:rFonts w:ascii="Courier New" w:hAnsi="Courier New" w:cs="Courier New"/>
                <w:sz w:val="18"/>
                <w:szCs w:val="18"/>
              </w:rPr>
              <w:t>tsvdl</w:t>
            </w:r>
          </w:p>
        </w:tc>
        <w:tc>
          <w:tcPr>
            <w:tcW w:w="1246" w:type="dxa"/>
          </w:tcPr>
          <w:p w:rsidR="000A5604" w:rsidRPr="00167B3F" w:rsidRDefault="00C14513" w:rsidP="000A5604">
            <w:pPr>
              <w:rPr>
                <w:rFonts w:ascii="Courier New" w:hAnsi="Courier New" w:cs="Courier New"/>
                <w:sz w:val="18"/>
                <w:szCs w:val="18"/>
              </w:rPr>
            </w:pPr>
            <w:r w:rsidRPr="00C14513">
              <w:rPr>
                <w:rFonts w:ascii="Courier New" w:hAnsi="Courier New" w:cs="Courier New"/>
                <w:sz w:val="18"/>
                <w:szCs w:val="18"/>
                <w:highlight w:val="yellow"/>
              </w:rPr>
              <w:t>tsvdl1</w:t>
            </w:r>
          </w:p>
        </w:tc>
        <w:tc>
          <w:tcPr>
            <w:tcW w:w="3842" w:type="dxa"/>
          </w:tcPr>
          <w:p w:rsidR="000A5604" w:rsidRPr="00167B3F" w:rsidRDefault="000167B6" w:rsidP="000A5604">
            <w:pPr>
              <w:rPr>
                <w:rFonts w:ascii="Courier New" w:hAnsi="Courier New" w:cs="Courier New"/>
                <w:sz w:val="18"/>
                <w:szCs w:val="18"/>
              </w:rPr>
            </w:pPr>
            <w:hyperlink r:id="rId44" w:history="1">
              <w:r w:rsidR="000A5604" w:rsidRPr="00811CAB">
                <w:rPr>
                  <w:rStyle w:val="Hyperlink"/>
                  <w:rFonts w:cs="Times New Roman"/>
                </w:rPr>
                <w:t>noreply@vanderlande.com</w:t>
              </w:r>
            </w:hyperlink>
          </w:p>
        </w:tc>
      </w:tr>
      <w:tr w:rsidR="000A5604" w:rsidRPr="00167B3F" w:rsidTr="00D55C3A">
        <w:tc>
          <w:tcPr>
            <w:tcW w:w="15168" w:type="dxa"/>
            <w:gridSpan w:val="7"/>
          </w:tcPr>
          <w:p w:rsidR="000A5604" w:rsidRPr="00167B3F" w:rsidRDefault="000A5604" w:rsidP="000A5604">
            <w:pPr>
              <w:rPr>
                <w:rFonts w:ascii="Courier New" w:hAnsi="Courier New" w:cs="Courier New"/>
                <w:sz w:val="18"/>
                <w:szCs w:val="18"/>
              </w:rPr>
            </w:pPr>
          </w:p>
        </w:tc>
      </w:tr>
    </w:tbl>
    <w:p w:rsidR="009B60DE" w:rsidRDefault="009B60DE" w:rsidP="0033741B">
      <w:pPr>
        <w:rPr>
          <w:rFonts w:ascii="Courier New" w:hAnsi="Courier New" w:cs="Courier New"/>
          <w:sz w:val="18"/>
          <w:szCs w:val="18"/>
        </w:rPr>
      </w:pPr>
    </w:p>
    <w:tbl>
      <w:tblPr>
        <w:tblStyle w:val="TableGrid"/>
        <w:tblW w:w="11650" w:type="dxa"/>
        <w:tblInd w:w="-743" w:type="dxa"/>
        <w:tblLook w:val="04A0" w:firstRow="1" w:lastRow="0" w:firstColumn="1" w:lastColumn="0" w:noHBand="0" w:noVBand="1"/>
      </w:tblPr>
      <w:tblGrid>
        <w:gridCol w:w="1979"/>
        <w:gridCol w:w="973"/>
        <w:gridCol w:w="1294"/>
        <w:gridCol w:w="2377"/>
        <w:gridCol w:w="5027"/>
      </w:tblGrid>
      <w:tr w:rsidR="00167B3F" w:rsidRPr="00167B3F" w:rsidTr="0031301A">
        <w:tc>
          <w:tcPr>
            <w:tcW w:w="1985" w:type="dxa"/>
            <w:shd w:val="clear" w:color="auto" w:fill="BFBFBF" w:themeFill="background1" w:themeFillShade="BF"/>
          </w:tcPr>
          <w:p w:rsidR="00167B3F" w:rsidRPr="00167B3F" w:rsidRDefault="00167B3F" w:rsidP="00167B3F">
            <w:pPr>
              <w:rPr>
                <w:rFonts w:ascii="Courier New" w:hAnsi="Courier New" w:cs="Courier New"/>
                <w:sz w:val="18"/>
                <w:szCs w:val="18"/>
              </w:rPr>
            </w:pPr>
            <w:r>
              <w:rPr>
                <w:rFonts w:ascii="Courier New" w:hAnsi="Courier New" w:cs="Courier New"/>
                <w:sz w:val="18"/>
                <w:szCs w:val="18"/>
              </w:rPr>
              <w:t>Machine</w:t>
            </w:r>
          </w:p>
        </w:tc>
        <w:tc>
          <w:tcPr>
            <w:tcW w:w="283" w:type="dxa"/>
            <w:shd w:val="clear" w:color="auto" w:fill="BFBFBF" w:themeFill="background1" w:themeFillShade="BF"/>
          </w:tcPr>
          <w:p w:rsidR="00167B3F" w:rsidRPr="00167B3F" w:rsidRDefault="00167B3F" w:rsidP="00167B3F">
            <w:pPr>
              <w:rPr>
                <w:rFonts w:ascii="Courier New" w:hAnsi="Courier New" w:cs="Courier New"/>
                <w:sz w:val="18"/>
                <w:szCs w:val="18"/>
              </w:rPr>
            </w:pPr>
            <w:r>
              <w:rPr>
                <w:rFonts w:ascii="Courier New" w:hAnsi="Courier New" w:cs="Courier New"/>
                <w:sz w:val="18"/>
                <w:szCs w:val="18"/>
              </w:rPr>
              <w:t>Type</w:t>
            </w:r>
          </w:p>
        </w:tc>
        <w:tc>
          <w:tcPr>
            <w:tcW w:w="1312" w:type="dxa"/>
            <w:shd w:val="clear" w:color="auto" w:fill="BFBFBF" w:themeFill="background1" w:themeFillShade="BF"/>
          </w:tcPr>
          <w:p w:rsidR="00167B3F" w:rsidRPr="00167B3F" w:rsidRDefault="00167B3F" w:rsidP="00167B3F">
            <w:pPr>
              <w:rPr>
                <w:rFonts w:ascii="Courier New" w:hAnsi="Courier New" w:cs="Courier New"/>
                <w:sz w:val="18"/>
                <w:szCs w:val="18"/>
              </w:rPr>
            </w:pPr>
            <w:r>
              <w:rPr>
                <w:rFonts w:ascii="Courier New" w:hAnsi="Courier New" w:cs="Courier New"/>
                <w:sz w:val="18"/>
                <w:szCs w:val="18"/>
              </w:rPr>
              <w:t>User</w:t>
            </w:r>
          </w:p>
        </w:tc>
        <w:tc>
          <w:tcPr>
            <w:tcW w:w="2377" w:type="dxa"/>
            <w:shd w:val="clear" w:color="auto" w:fill="BFBFBF" w:themeFill="background1" w:themeFillShade="BF"/>
          </w:tcPr>
          <w:p w:rsidR="00167B3F" w:rsidRPr="00167B3F" w:rsidRDefault="00167B3F" w:rsidP="00167B3F">
            <w:pPr>
              <w:rPr>
                <w:rFonts w:ascii="Courier New" w:hAnsi="Courier New" w:cs="Courier New"/>
                <w:sz w:val="18"/>
                <w:szCs w:val="18"/>
              </w:rPr>
            </w:pPr>
            <w:r>
              <w:rPr>
                <w:rFonts w:ascii="Courier New" w:hAnsi="Courier New" w:cs="Courier New"/>
                <w:sz w:val="18"/>
                <w:szCs w:val="18"/>
              </w:rPr>
              <w:t>Pwd</w:t>
            </w:r>
          </w:p>
        </w:tc>
        <w:tc>
          <w:tcPr>
            <w:tcW w:w="5693" w:type="dxa"/>
            <w:shd w:val="clear" w:color="auto" w:fill="BFBFBF" w:themeFill="background1" w:themeFillShade="BF"/>
          </w:tcPr>
          <w:p w:rsidR="00167B3F" w:rsidRPr="00167B3F" w:rsidRDefault="00167B3F" w:rsidP="00167B3F">
            <w:pPr>
              <w:rPr>
                <w:rFonts w:ascii="Courier New" w:hAnsi="Courier New" w:cs="Courier New"/>
                <w:sz w:val="18"/>
                <w:szCs w:val="18"/>
              </w:rPr>
            </w:pPr>
            <w:r>
              <w:rPr>
                <w:rFonts w:ascii="Courier New" w:hAnsi="Courier New" w:cs="Courier New"/>
                <w:sz w:val="18"/>
                <w:szCs w:val="18"/>
              </w:rPr>
              <w:t>Remarks</w:t>
            </w:r>
          </w:p>
        </w:tc>
      </w:tr>
      <w:tr w:rsidR="00167B3F" w:rsidRPr="00047265" w:rsidTr="0031301A">
        <w:tc>
          <w:tcPr>
            <w:tcW w:w="1985" w:type="dxa"/>
          </w:tcPr>
          <w:p w:rsidR="00167B3F" w:rsidRPr="00167B3F" w:rsidRDefault="00167B3F" w:rsidP="00167B3F">
            <w:pPr>
              <w:rPr>
                <w:rFonts w:ascii="Courier New" w:hAnsi="Courier New" w:cs="Courier New"/>
                <w:sz w:val="18"/>
                <w:szCs w:val="18"/>
              </w:rPr>
            </w:pPr>
            <w:r w:rsidRPr="00167B3F">
              <w:rPr>
                <w:rFonts w:ascii="Courier New" w:hAnsi="Courier New" w:cs="Courier New"/>
                <w:sz w:val="18"/>
                <w:szCs w:val="18"/>
              </w:rPr>
              <w:t>172.27.1.80</w:t>
            </w:r>
          </w:p>
        </w:tc>
        <w:tc>
          <w:tcPr>
            <w:tcW w:w="283" w:type="dxa"/>
          </w:tcPr>
          <w:p w:rsidR="00167B3F" w:rsidRPr="00167B3F" w:rsidRDefault="00167B3F" w:rsidP="00167B3F">
            <w:pPr>
              <w:rPr>
                <w:rFonts w:ascii="Courier New" w:hAnsi="Courier New" w:cs="Courier New"/>
                <w:sz w:val="18"/>
                <w:szCs w:val="18"/>
              </w:rPr>
            </w:pPr>
            <w:r w:rsidRPr="00167B3F">
              <w:rPr>
                <w:rFonts w:ascii="Courier New" w:hAnsi="Courier New" w:cs="Courier New"/>
                <w:sz w:val="18"/>
                <w:szCs w:val="18"/>
              </w:rPr>
              <w:t>OS</w:t>
            </w:r>
          </w:p>
        </w:tc>
        <w:tc>
          <w:tcPr>
            <w:tcW w:w="1312" w:type="dxa"/>
          </w:tcPr>
          <w:p w:rsidR="00167B3F" w:rsidRPr="00167B3F" w:rsidRDefault="00167B3F" w:rsidP="00167B3F">
            <w:pPr>
              <w:rPr>
                <w:rFonts w:ascii="Courier New" w:hAnsi="Courier New" w:cs="Courier New"/>
                <w:sz w:val="18"/>
                <w:szCs w:val="18"/>
              </w:rPr>
            </w:pPr>
            <w:r w:rsidRPr="00167B3F">
              <w:rPr>
                <w:rFonts w:ascii="Courier New" w:hAnsi="Courier New" w:cs="Courier New"/>
                <w:sz w:val="18"/>
                <w:szCs w:val="18"/>
              </w:rPr>
              <w:t>vidba</w:t>
            </w:r>
          </w:p>
        </w:tc>
        <w:tc>
          <w:tcPr>
            <w:tcW w:w="2377" w:type="dxa"/>
          </w:tcPr>
          <w:p w:rsidR="00167B3F" w:rsidRPr="00167B3F" w:rsidRDefault="00167B3F" w:rsidP="00167B3F">
            <w:pPr>
              <w:rPr>
                <w:rFonts w:ascii="Courier New" w:hAnsi="Courier New" w:cs="Courier New"/>
                <w:sz w:val="18"/>
                <w:szCs w:val="18"/>
              </w:rPr>
            </w:pPr>
            <w:r w:rsidRPr="00167B3F">
              <w:rPr>
                <w:rFonts w:ascii="Courier New" w:hAnsi="Courier New" w:cs="Courier New"/>
                <w:color w:val="000000"/>
                <w:sz w:val="18"/>
                <w:szCs w:val="18"/>
                <w:lang w:val="nl-NL"/>
              </w:rPr>
              <w:t>aucuu8Aem0koo7Ohph8a</w:t>
            </w:r>
          </w:p>
        </w:tc>
        <w:tc>
          <w:tcPr>
            <w:tcW w:w="5693" w:type="dxa"/>
          </w:tcPr>
          <w:p w:rsidR="00167B3F" w:rsidRPr="004E5DA6" w:rsidRDefault="00167B3F" w:rsidP="00167B3F">
            <w:pPr>
              <w:rPr>
                <w:rFonts w:ascii="Courier New" w:hAnsi="Courier New" w:cs="Courier New"/>
                <w:color w:val="000000"/>
                <w:sz w:val="18"/>
                <w:szCs w:val="18"/>
                <w:lang w:val="fr-FR"/>
              </w:rPr>
            </w:pPr>
            <w:r w:rsidRPr="00167B3F">
              <w:rPr>
                <w:rFonts w:ascii="Courier New" w:hAnsi="Courier New" w:cs="Courier New"/>
                <w:sz w:val="18"/>
                <w:szCs w:val="18"/>
                <w:lang w:val="fr-FR"/>
              </w:rPr>
              <w:t>Met ‘</w:t>
            </w:r>
            <w:r w:rsidRPr="00167B3F">
              <w:rPr>
                <w:rFonts w:ascii="Courier New" w:hAnsi="Courier New" w:cs="Courier New"/>
                <w:color w:val="000000"/>
                <w:sz w:val="18"/>
                <w:szCs w:val="18"/>
                <w:lang w:val="fr-FR"/>
              </w:rPr>
              <w:t>sudox -i -u oracle’ naar user oracle</w:t>
            </w:r>
          </w:p>
        </w:tc>
      </w:tr>
      <w:tr w:rsidR="00167B3F" w:rsidRPr="00167B3F" w:rsidTr="0031301A">
        <w:tc>
          <w:tcPr>
            <w:tcW w:w="1985" w:type="dxa"/>
          </w:tcPr>
          <w:p w:rsidR="00167B3F" w:rsidRPr="00167B3F" w:rsidRDefault="00167B3F" w:rsidP="00167B3F">
            <w:pPr>
              <w:rPr>
                <w:rFonts w:ascii="Courier New" w:hAnsi="Courier New" w:cs="Courier New"/>
                <w:sz w:val="18"/>
                <w:szCs w:val="18"/>
              </w:rPr>
            </w:pPr>
            <w:r w:rsidRPr="00167B3F">
              <w:rPr>
                <w:rFonts w:ascii="Courier New" w:hAnsi="Courier New" w:cs="Courier New"/>
                <w:sz w:val="18"/>
                <w:szCs w:val="18"/>
              </w:rPr>
              <w:t>172.27.1.80</w:t>
            </w:r>
          </w:p>
        </w:tc>
        <w:tc>
          <w:tcPr>
            <w:tcW w:w="283" w:type="dxa"/>
          </w:tcPr>
          <w:p w:rsidR="00167B3F" w:rsidRPr="00167B3F" w:rsidRDefault="00641806" w:rsidP="00167B3F">
            <w:pPr>
              <w:rPr>
                <w:rFonts w:ascii="Courier New" w:hAnsi="Courier New" w:cs="Courier New"/>
                <w:sz w:val="18"/>
                <w:szCs w:val="18"/>
              </w:rPr>
            </w:pPr>
            <w:r>
              <w:rPr>
                <w:rFonts w:ascii="Courier New" w:hAnsi="Courier New" w:cs="Courier New"/>
                <w:sz w:val="18"/>
                <w:szCs w:val="18"/>
              </w:rPr>
              <w:t>OS</w:t>
            </w:r>
          </w:p>
        </w:tc>
        <w:tc>
          <w:tcPr>
            <w:tcW w:w="1312" w:type="dxa"/>
          </w:tcPr>
          <w:p w:rsidR="00167B3F" w:rsidRPr="00167B3F" w:rsidRDefault="00167B3F" w:rsidP="00167B3F">
            <w:pPr>
              <w:rPr>
                <w:rFonts w:ascii="Courier New" w:hAnsi="Courier New" w:cs="Courier New"/>
                <w:sz w:val="18"/>
                <w:szCs w:val="18"/>
              </w:rPr>
            </w:pPr>
            <w:r>
              <w:rPr>
                <w:rFonts w:ascii="Courier New" w:hAnsi="Courier New" w:cs="Courier New"/>
                <w:sz w:val="18"/>
                <w:szCs w:val="18"/>
              </w:rPr>
              <w:t>viservice</w:t>
            </w:r>
          </w:p>
        </w:tc>
        <w:tc>
          <w:tcPr>
            <w:tcW w:w="2377" w:type="dxa"/>
          </w:tcPr>
          <w:p w:rsidR="00167B3F" w:rsidRPr="00167B3F" w:rsidRDefault="00167B3F" w:rsidP="00167B3F">
            <w:pPr>
              <w:rPr>
                <w:rFonts w:ascii="Courier New" w:hAnsi="Courier New" w:cs="Courier New"/>
                <w:sz w:val="18"/>
                <w:szCs w:val="18"/>
              </w:rPr>
            </w:pPr>
            <w:r w:rsidRPr="00167B3F">
              <w:rPr>
                <w:rFonts w:ascii="Courier New" w:hAnsi="Courier New" w:cs="Courier New"/>
                <w:sz w:val="18"/>
                <w:szCs w:val="18"/>
              </w:rPr>
              <w:t>ohlahng8ooy1eazuzoKu</w:t>
            </w:r>
          </w:p>
        </w:tc>
        <w:tc>
          <w:tcPr>
            <w:tcW w:w="5693" w:type="dxa"/>
          </w:tcPr>
          <w:p w:rsidR="00167B3F" w:rsidRPr="00167B3F" w:rsidRDefault="00167B3F" w:rsidP="00167B3F">
            <w:pPr>
              <w:rPr>
                <w:rFonts w:ascii="Courier New" w:hAnsi="Courier New" w:cs="Courier New"/>
                <w:sz w:val="18"/>
                <w:szCs w:val="18"/>
              </w:rPr>
            </w:pPr>
          </w:p>
        </w:tc>
      </w:tr>
      <w:tr w:rsidR="00D55C3A" w:rsidRPr="00641806" w:rsidTr="0031301A">
        <w:tc>
          <w:tcPr>
            <w:tcW w:w="1985" w:type="dxa"/>
          </w:tcPr>
          <w:p w:rsidR="00D55C3A" w:rsidRPr="00641806" w:rsidRDefault="00D55C3A" w:rsidP="00167B3F">
            <w:pPr>
              <w:rPr>
                <w:rFonts w:ascii="Courier New" w:hAnsi="Courier New" w:cs="Courier New"/>
                <w:sz w:val="18"/>
                <w:szCs w:val="18"/>
              </w:rPr>
            </w:pPr>
            <w:r w:rsidRPr="00641806">
              <w:rPr>
                <w:rFonts w:ascii="Courier New" w:hAnsi="Courier New" w:cs="Courier New"/>
                <w:sz w:val="18"/>
                <w:szCs w:val="18"/>
              </w:rPr>
              <w:t>172.21.0.21</w:t>
            </w:r>
          </w:p>
        </w:tc>
        <w:tc>
          <w:tcPr>
            <w:tcW w:w="283" w:type="dxa"/>
          </w:tcPr>
          <w:p w:rsidR="00D55C3A" w:rsidRPr="00167B3F" w:rsidRDefault="00641806" w:rsidP="00167B3F">
            <w:pPr>
              <w:rPr>
                <w:rFonts w:ascii="Courier New" w:hAnsi="Courier New" w:cs="Courier New"/>
                <w:sz w:val="18"/>
                <w:szCs w:val="18"/>
              </w:rPr>
            </w:pPr>
            <w:r>
              <w:rPr>
                <w:rFonts w:ascii="Courier New" w:hAnsi="Courier New" w:cs="Courier New"/>
                <w:sz w:val="18"/>
                <w:szCs w:val="18"/>
              </w:rPr>
              <w:t>OS</w:t>
            </w:r>
          </w:p>
        </w:tc>
        <w:tc>
          <w:tcPr>
            <w:tcW w:w="1312" w:type="dxa"/>
          </w:tcPr>
          <w:p w:rsidR="00D55C3A" w:rsidRDefault="00641806" w:rsidP="00167B3F">
            <w:pPr>
              <w:rPr>
                <w:rFonts w:ascii="Courier New" w:hAnsi="Courier New" w:cs="Courier New"/>
                <w:sz w:val="18"/>
                <w:szCs w:val="18"/>
              </w:rPr>
            </w:pPr>
            <w:r>
              <w:rPr>
                <w:rFonts w:ascii="Courier New" w:hAnsi="Courier New" w:cs="Courier New"/>
                <w:sz w:val="18"/>
                <w:szCs w:val="18"/>
              </w:rPr>
              <w:t>bsc</w:t>
            </w:r>
          </w:p>
        </w:tc>
        <w:tc>
          <w:tcPr>
            <w:tcW w:w="2377" w:type="dxa"/>
          </w:tcPr>
          <w:p w:rsidR="00D55C3A" w:rsidRPr="00167B3F" w:rsidRDefault="00350128" w:rsidP="00167B3F">
            <w:pPr>
              <w:rPr>
                <w:rFonts w:ascii="Courier New" w:hAnsi="Courier New" w:cs="Courier New"/>
                <w:sz w:val="18"/>
                <w:szCs w:val="18"/>
              </w:rPr>
            </w:pPr>
            <w:r>
              <w:rPr>
                <w:rFonts w:ascii="Courier New" w:hAnsi="Courier New" w:cs="Courier New"/>
                <w:sz w:val="18"/>
                <w:szCs w:val="18"/>
              </w:rPr>
              <w:t>b</w:t>
            </w:r>
            <w:r w:rsidR="00641806">
              <w:rPr>
                <w:rFonts w:ascii="Courier New" w:hAnsi="Courier New" w:cs="Courier New"/>
                <w:sz w:val="18"/>
                <w:szCs w:val="18"/>
              </w:rPr>
              <w:t>sc</w:t>
            </w:r>
          </w:p>
        </w:tc>
        <w:tc>
          <w:tcPr>
            <w:tcW w:w="5693" w:type="dxa"/>
          </w:tcPr>
          <w:p w:rsidR="00D55C3A" w:rsidRPr="00167B3F" w:rsidRDefault="00641806" w:rsidP="00167B3F">
            <w:pPr>
              <w:rPr>
                <w:rFonts w:ascii="Courier New" w:hAnsi="Courier New" w:cs="Courier New"/>
                <w:sz w:val="18"/>
                <w:szCs w:val="18"/>
              </w:rPr>
            </w:pPr>
            <w:r>
              <w:rPr>
                <w:rFonts w:ascii="Courier New" w:hAnsi="Courier New" w:cs="Courier New"/>
                <w:sz w:val="18"/>
                <w:szCs w:val="18"/>
              </w:rPr>
              <w:t>ADC BSC machine</w:t>
            </w:r>
          </w:p>
        </w:tc>
      </w:tr>
      <w:tr w:rsidR="009D2939" w:rsidRPr="00641806" w:rsidTr="0031301A">
        <w:tc>
          <w:tcPr>
            <w:tcW w:w="1985" w:type="dxa"/>
          </w:tcPr>
          <w:p w:rsidR="009D2939" w:rsidRPr="00641806" w:rsidRDefault="009D2939" w:rsidP="00167B3F">
            <w:pPr>
              <w:rPr>
                <w:rFonts w:ascii="Courier New" w:hAnsi="Courier New" w:cs="Courier New"/>
                <w:sz w:val="18"/>
                <w:szCs w:val="18"/>
              </w:rPr>
            </w:pPr>
            <w:r>
              <w:rPr>
                <w:rFonts w:ascii="Courier New" w:hAnsi="Courier New" w:cs="Courier New"/>
                <w:sz w:val="18"/>
                <w:szCs w:val="18"/>
              </w:rPr>
              <w:t>Access tool</w:t>
            </w:r>
          </w:p>
        </w:tc>
        <w:tc>
          <w:tcPr>
            <w:tcW w:w="283" w:type="dxa"/>
          </w:tcPr>
          <w:p w:rsidR="009D2939" w:rsidRDefault="009D2939" w:rsidP="00167B3F">
            <w:pPr>
              <w:rPr>
                <w:rFonts w:ascii="Courier New" w:hAnsi="Courier New" w:cs="Courier New"/>
                <w:sz w:val="18"/>
                <w:szCs w:val="18"/>
              </w:rPr>
            </w:pPr>
            <w:r>
              <w:rPr>
                <w:rFonts w:ascii="Courier New" w:hAnsi="Courier New" w:cs="Courier New"/>
                <w:sz w:val="18"/>
                <w:szCs w:val="18"/>
              </w:rPr>
              <w:t>OS</w:t>
            </w:r>
          </w:p>
        </w:tc>
        <w:tc>
          <w:tcPr>
            <w:tcW w:w="1312" w:type="dxa"/>
          </w:tcPr>
          <w:p w:rsidR="009D2939" w:rsidRDefault="009D2939" w:rsidP="00167B3F">
            <w:pPr>
              <w:rPr>
                <w:rFonts w:ascii="Courier New" w:hAnsi="Courier New" w:cs="Courier New"/>
                <w:sz w:val="18"/>
                <w:szCs w:val="18"/>
              </w:rPr>
            </w:pPr>
            <w:r>
              <w:rPr>
                <w:rFonts w:ascii="Courier New" w:hAnsi="Courier New" w:cs="Courier New"/>
                <w:sz w:val="18"/>
                <w:szCs w:val="18"/>
              </w:rPr>
              <w:t>SCADA</w:t>
            </w:r>
          </w:p>
        </w:tc>
        <w:tc>
          <w:tcPr>
            <w:tcW w:w="2377" w:type="dxa"/>
          </w:tcPr>
          <w:p w:rsidR="009D2939" w:rsidRDefault="009D2939" w:rsidP="00167B3F">
            <w:pPr>
              <w:rPr>
                <w:rFonts w:ascii="Courier New" w:hAnsi="Courier New" w:cs="Courier New"/>
                <w:sz w:val="18"/>
                <w:szCs w:val="18"/>
              </w:rPr>
            </w:pPr>
            <w:r>
              <w:rPr>
                <w:rFonts w:ascii="Courier New" w:hAnsi="Courier New" w:cs="Courier New"/>
                <w:sz w:val="18"/>
                <w:szCs w:val="18"/>
              </w:rPr>
              <w:t>Scada123</w:t>
            </w:r>
          </w:p>
        </w:tc>
        <w:tc>
          <w:tcPr>
            <w:tcW w:w="5693" w:type="dxa"/>
          </w:tcPr>
          <w:p w:rsidR="009D2939" w:rsidRDefault="009D2939" w:rsidP="00167B3F">
            <w:pPr>
              <w:rPr>
                <w:rFonts w:ascii="Courier New" w:hAnsi="Courier New" w:cs="Courier New"/>
                <w:sz w:val="18"/>
                <w:szCs w:val="18"/>
              </w:rPr>
            </w:pPr>
          </w:p>
        </w:tc>
      </w:tr>
      <w:tr w:rsidR="00336FF8" w:rsidRPr="00641806" w:rsidTr="0031301A">
        <w:tc>
          <w:tcPr>
            <w:tcW w:w="1985" w:type="dxa"/>
          </w:tcPr>
          <w:p w:rsidR="00336FF8" w:rsidRDefault="000663C3" w:rsidP="00167B3F">
            <w:pPr>
              <w:rPr>
                <w:rFonts w:ascii="Courier New" w:hAnsi="Courier New" w:cs="Courier New"/>
                <w:sz w:val="18"/>
                <w:szCs w:val="18"/>
              </w:rPr>
            </w:pPr>
            <w:r>
              <w:rPr>
                <w:rFonts w:ascii="Courier New" w:hAnsi="Courier New" w:cs="Courier New"/>
                <w:sz w:val="18"/>
                <w:szCs w:val="18"/>
              </w:rPr>
              <w:t>172.27.1.237</w:t>
            </w:r>
          </w:p>
        </w:tc>
        <w:tc>
          <w:tcPr>
            <w:tcW w:w="283" w:type="dxa"/>
          </w:tcPr>
          <w:p w:rsidR="00336FF8" w:rsidRDefault="000663C3" w:rsidP="00167B3F">
            <w:pPr>
              <w:rPr>
                <w:rFonts w:ascii="Courier New" w:hAnsi="Courier New" w:cs="Courier New"/>
                <w:sz w:val="18"/>
                <w:szCs w:val="18"/>
              </w:rPr>
            </w:pPr>
            <w:r>
              <w:rPr>
                <w:rFonts w:ascii="Courier New" w:hAnsi="Courier New" w:cs="Courier New"/>
                <w:sz w:val="18"/>
                <w:szCs w:val="18"/>
              </w:rPr>
              <w:t>OS</w:t>
            </w:r>
          </w:p>
        </w:tc>
        <w:tc>
          <w:tcPr>
            <w:tcW w:w="1312" w:type="dxa"/>
          </w:tcPr>
          <w:p w:rsidR="00336FF8" w:rsidRDefault="000663C3" w:rsidP="00167B3F">
            <w:pPr>
              <w:rPr>
                <w:rFonts w:ascii="Courier New" w:hAnsi="Courier New" w:cs="Courier New"/>
                <w:sz w:val="18"/>
                <w:szCs w:val="18"/>
              </w:rPr>
            </w:pPr>
            <w:r>
              <w:rPr>
                <w:rFonts w:ascii="Courier New" w:hAnsi="Courier New" w:cs="Courier New"/>
                <w:sz w:val="18"/>
                <w:szCs w:val="18"/>
              </w:rPr>
              <w:t>Viadmin</w:t>
            </w:r>
          </w:p>
        </w:tc>
        <w:tc>
          <w:tcPr>
            <w:tcW w:w="2377" w:type="dxa"/>
          </w:tcPr>
          <w:p w:rsidR="00336FF8" w:rsidRDefault="000663C3" w:rsidP="00167B3F">
            <w:pPr>
              <w:rPr>
                <w:rFonts w:ascii="Courier New" w:hAnsi="Courier New" w:cs="Courier New"/>
                <w:sz w:val="18"/>
                <w:szCs w:val="18"/>
              </w:rPr>
            </w:pPr>
            <w:r>
              <w:rPr>
                <w:rFonts w:ascii="Courier New" w:hAnsi="Courier New" w:cs="Courier New"/>
                <w:sz w:val="18"/>
                <w:szCs w:val="18"/>
              </w:rPr>
              <w:t>RAviadmin</w:t>
            </w:r>
          </w:p>
        </w:tc>
        <w:tc>
          <w:tcPr>
            <w:tcW w:w="5693" w:type="dxa"/>
          </w:tcPr>
          <w:p w:rsidR="00336FF8" w:rsidRDefault="000663C3" w:rsidP="00167B3F">
            <w:pPr>
              <w:rPr>
                <w:rFonts w:ascii="Courier New" w:hAnsi="Courier New" w:cs="Courier New"/>
                <w:sz w:val="18"/>
                <w:szCs w:val="18"/>
              </w:rPr>
            </w:pPr>
            <w:r>
              <w:rPr>
                <w:rFonts w:ascii="Courier New" w:hAnsi="Courier New" w:cs="Courier New"/>
                <w:sz w:val="18"/>
                <w:szCs w:val="18"/>
              </w:rPr>
              <w:t>Mag alles</w:t>
            </w:r>
          </w:p>
        </w:tc>
      </w:tr>
      <w:tr w:rsidR="0031301A" w:rsidRPr="00F82810" w:rsidTr="0031301A">
        <w:tc>
          <w:tcPr>
            <w:tcW w:w="1985" w:type="dxa"/>
          </w:tcPr>
          <w:p w:rsidR="0031301A" w:rsidRDefault="0031301A" w:rsidP="00167B3F">
            <w:pPr>
              <w:rPr>
                <w:rFonts w:ascii="Courier New" w:hAnsi="Courier New" w:cs="Courier New"/>
                <w:sz w:val="18"/>
                <w:szCs w:val="18"/>
              </w:rPr>
            </w:pPr>
            <w:r>
              <w:rPr>
                <w:rFonts w:ascii="Courier New" w:hAnsi="Courier New" w:cs="Courier New"/>
                <w:sz w:val="18"/>
                <w:szCs w:val="18"/>
              </w:rPr>
              <w:t>OSL:195.69.6.100</w:t>
            </w:r>
          </w:p>
        </w:tc>
        <w:tc>
          <w:tcPr>
            <w:tcW w:w="283" w:type="dxa"/>
          </w:tcPr>
          <w:p w:rsidR="0031301A" w:rsidRDefault="0031301A" w:rsidP="00167B3F">
            <w:pPr>
              <w:rPr>
                <w:rFonts w:ascii="Courier New" w:hAnsi="Courier New" w:cs="Courier New"/>
                <w:sz w:val="18"/>
                <w:szCs w:val="18"/>
              </w:rPr>
            </w:pPr>
            <w:r>
              <w:rPr>
                <w:rFonts w:ascii="Courier New" w:hAnsi="Courier New" w:cs="Courier New"/>
                <w:sz w:val="18"/>
                <w:szCs w:val="18"/>
              </w:rPr>
              <w:t>VNC</w:t>
            </w:r>
          </w:p>
        </w:tc>
        <w:tc>
          <w:tcPr>
            <w:tcW w:w="1312" w:type="dxa"/>
          </w:tcPr>
          <w:p w:rsidR="0031301A" w:rsidRDefault="006553F8" w:rsidP="00167B3F">
            <w:pPr>
              <w:rPr>
                <w:rFonts w:ascii="Courier New" w:hAnsi="Courier New" w:cs="Courier New"/>
                <w:sz w:val="18"/>
                <w:szCs w:val="18"/>
              </w:rPr>
            </w:pPr>
            <w:r>
              <w:rPr>
                <w:rFonts w:ascii="Courier New" w:hAnsi="Courier New" w:cs="Courier New"/>
                <w:sz w:val="18"/>
                <w:szCs w:val="18"/>
              </w:rPr>
              <w:t>-</w:t>
            </w:r>
          </w:p>
        </w:tc>
        <w:tc>
          <w:tcPr>
            <w:tcW w:w="2377" w:type="dxa"/>
          </w:tcPr>
          <w:p w:rsidR="0031301A" w:rsidRDefault="0031301A" w:rsidP="00167B3F">
            <w:pPr>
              <w:rPr>
                <w:rFonts w:ascii="Courier New" w:hAnsi="Courier New" w:cs="Courier New"/>
                <w:sz w:val="18"/>
                <w:szCs w:val="18"/>
              </w:rPr>
            </w:pPr>
            <w:r>
              <w:rPr>
                <w:rFonts w:ascii="Courier New" w:hAnsi="Courier New" w:cs="Courier New"/>
                <w:sz w:val="18"/>
                <w:szCs w:val="18"/>
              </w:rPr>
              <w:t>Re05mote</w:t>
            </w:r>
          </w:p>
        </w:tc>
        <w:tc>
          <w:tcPr>
            <w:tcW w:w="5693" w:type="dxa"/>
          </w:tcPr>
          <w:p w:rsidR="0031301A" w:rsidRPr="0031301A" w:rsidRDefault="0031301A" w:rsidP="00167B3F">
            <w:pPr>
              <w:rPr>
                <w:rFonts w:ascii="Courier New" w:hAnsi="Courier New" w:cs="Courier New"/>
                <w:sz w:val="18"/>
                <w:szCs w:val="18"/>
                <w:lang w:val="nl-NL"/>
              </w:rPr>
            </w:pPr>
            <w:r w:rsidRPr="0031301A">
              <w:rPr>
                <w:rFonts w:ascii="Courier New" w:hAnsi="Courier New" w:cs="Courier New"/>
                <w:sz w:val="18"/>
                <w:szCs w:val="18"/>
                <w:lang w:val="nl-NL"/>
              </w:rPr>
              <w:t>Machine om BSMs in te s</w:t>
            </w:r>
            <w:r>
              <w:rPr>
                <w:rFonts w:ascii="Courier New" w:hAnsi="Courier New" w:cs="Courier New"/>
                <w:sz w:val="18"/>
                <w:szCs w:val="18"/>
                <w:lang w:val="nl-NL"/>
              </w:rPr>
              <w:t>chieten</w:t>
            </w:r>
          </w:p>
        </w:tc>
      </w:tr>
      <w:tr w:rsidR="00E15B3B" w:rsidRPr="0031301A" w:rsidTr="0031301A">
        <w:tc>
          <w:tcPr>
            <w:tcW w:w="1985" w:type="dxa"/>
          </w:tcPr>
          <w:p w:rsidR="00E15B3B" w:rsidRDefault="00E15B3B" w:rsidP="00167B3F">
            <w:pPr>
              <w:rPr>
                <w:rFonts w:ascii="Courier New" w:hAnsi="Courier New" w:cs="Courier New"/>
                <w:sz w:val="18"/>
                <w:szCs w:val="18"/>
              </w:rPr>
            </w:pPr>
            <w:r>
              <w:rPr>
                <w:rFonts w:ascii="Courier New" w:hAnsi="Courier New" w:cs="Courier New"/>
                <w:sz w:val="18"/>
                <w:szCs w:val="18"/>
              </w:rPr>
              <w:t>Standaard</w:t>
            </w:r>
          </w:p>
        </w:tc>
        <w:tc>
          <w:tcPr>
            <w:tcW w:w="283" w:type="dxa"/>
          </w:tcPr>
          <w:p w:rsidR="00E15B3B" w:rsidRDefault="00E15B3B" w:rsidP="00167B3F">
            <w:pPr>
              <w:rPr>
                <w:rFonts w:ascii="Courier New" w:hAnsi="Courier New" w:cs="Courier New"/>
                <w:sz w:val="18"/>
                <w:szCs w:val="18"/>
              </w:rPr>
            </w:pPr>
            <w:r>
              <w:rPr>
                <w:rFonts w:ascii="Courier New" w:hAnsi="Courier New" w:cs="Courier New"/>
                <w:sz w:val="18"/>
                <w:szCs w:val="18"/>
              </w:rPr>
              <w:t>Apex/OS</w:t>
            </w:r>
          </w:p>
        </w:tc>
        <w:tc>
          <w:tcPr>
            <w:tcW w:w="1312" w:type="dxa"/>
          </w:tcPr>
          <w:p w:rsidR="00E15B3B" w:rsidRDefault="00E15B3B" w:rsidP="00167B3F">
            <w:pPr>
              <w:rPr>
                <w:rFonts w:ascii="Courier New" w:hAnsi="Courier New" w:cs="Courier New"/>
                <w:sz w:val="18"/>
                <w:szCs w:val="18"/>
              </w:rPr>
            </w:pPr>
            <w:r>
              <w:rPr>
                <w:rFonts w:ascii="Courier New" w:hAnsi="Courier New" w:cs="Courier New"/>
                <w:sz w:val="18"/>
                <w:szCs w:val="18"/>
              </w:rPr>
              <w:t>opr</w:t>
            </w:r>
          </w:p>
        </w:tc>
        <w:tc>
          <w:tcPr>
            <w:tcW w:w="2377" w:type="dxa"/>
          </w:tcPr>
          <w:p w:rsidR="00E15B3B" w:rsidRDefault="00E15B3B" w:rsidP="00167B3F">
            <w:pPr>
              <w:rPr>
                <w:rFonts w:ascii="Courier New" w:hAnsi="Courier New" w:cs="Courier New"/>
                <w:sz w:val="18"/>
                <w:szCs w:val="18"/>
              </w:rPr>
            </w:pPr>
            <w:r>
              <w:rPr>
                <w:rFonts w:ascii="Courier New" w:hAnsi="Courier New" w:cs="Courier New"/>
                <w:sz w:val="18"/>
                <w:szCs w:val="18"/>
              </w:rPr>
              <w:t>oprOPR</w:t>
            </w:r>
          </w:p>
        </w:tc>
        <w:tc>
          <w:tcPr>
            <w:tcW w:w="5693" w:type="dxa"/>
          </w:tcPr>
          <w:p w:rsidR="00E15B3B" w:rsidRPr="0031301A" w:rsidRDefault="00E15B3B" w:rsidP="00167B3F">
            <w:pPr>
              <w:rPr>
                <w:rFonts w:ascii="Courier New" w:hAnsi="Courier New" w:cs="Courier New"/>
                <w:sz w:val="18"/>
                <w:szCs w:val="18"/>
                <w:lang w:val="nl-NL"/>
              </w:rPr>
            </w:pPr>
          </w:p>
        </w:tc>
      </w:tr>
      <w:tr w:rsidR="00E15B3B" w:rsidRPr="0031301A" w:rsidTr="0031301A">
        <w:tc>
          <w:tcPr>
            <w:tcW w:w="1985" w:type="dxa"/>
          </w:tcPr>
          <w:p w:rsidR="00E15B3B" w:rsidRDefault="00E15B3B" w:rsidP="00167B3F">
            <w:pPr>
              <w:rPr>
                <w:rFonts w:ascii="Courier New" w:hAnsi="Courier New" w:cs="Courier New"/>
                <w:sz w:val="18"/>
                <w:szCs w:val="18"/>
              </w:rPr>
            </w:pPr>
          </w:p>
        </w:tc>
        <w:tc>
          <w:tcPr>
            <w:tcW w:w="283" w:type="dxa"/>
          </w:tcPr>
          <w:p w:rsidR="00E15B3B" w:rsidRDefault="00E15B3B" w:rsidP="00167B3F">
            <w:pPr>
              <w:rPr>
                <w:rFonts w:ascii="Courier New" w:hAnsi="Courier New" w:cs="Courier New"/>
                <w:sz w:val="18"/>
                <w:szCs w:val="18"/>
              </w:rPr>
            </w:pPr>
          </w:p>
        </w:tc>
        <w:tc>
          <w:tcPr>
            <w:tcW w:w="1312" w:type="dxa"/>
          </w:tcPr>
          <w:p w:rsidR="00E15B3B" w:rsidRDefault="00E15B3B" w:rsidP="00167B3F">
            <w:pPr>
              <w:rPr>
                <w:rFonts w:ascii="Courier New" w:hAnsi="Courier New" w:cs="Courier New"/>
                <w:sz w:val="18"/>
                <w:szCs w:val="18"/>
              </w:rPr>
            </w:pPr>
            <w:r>
              <w:rPr>
                <w:rFonts w:ascii="Courier New" w:hAnsi="Courier New" w:cs="Courier New"/>
                <w:sz w:val="18"/>
                <w:szCs w:val="18"/>
              </w:rPr>
              <w:t>cma</w:t>
            </w:r>
          </w:p>
        </w:tc>
        <w:tc>
          <w:tcPr>
            <w:tcW w:w="2377" w:type="dxa"/>
          </w:tcPr>
          <w:p w:rsidR="00E15B3B" w:rsidRDefault="00E15B3B" w:rsidP="00167B3F">
            <w:pPr>
              <w:rPr>
                <w:rFonts w:ascii="Courier New" w:hAnsi="Courier New" w:cs="Courier New"/>
                <w:sz w:val="18"/>
                <w:szCs w:val="18"/>
              </w:rPr>
            </w:pPr>
            <w:r>
              <w:rPr>
                <w:rFonts w:ascii="Courier New" w:hAnsi="Courier New" w:cs="Courier New"/>
                <w:sz w:val="18"/>
                <w:szCs w:val="18"/>
              </w:rPr>
              <w:t>cmaCMA</w:t>
            </w:r>
          </w:p>
        </w:tc>
        <w:tc>
          <w:tcPr>
            <w:tcW w:w="5693" w:type="dxa"/>
          </w:tcPr>
          <w:p w:rsidR="00E15B3B" w:rsidRPr="0031301A" w:rsidRDefault="00E15B3B" w:rsidP="00167B3F">
            <w:pPr>
              <w:rPr>
                <w:rFonts w:ascii="Courier New" w:hAnsi="Courier New" w:cs="Courier New"/>
                <w:sz w:val="18"/>
                <w:szCs w:val="18"/>
                <w:lang w:val="nl-NL"/>
              </w:rPr>
            </w:pPr>
          </w:p>
        </w:tc>
      </w:tr>
      <w:tr w:rsidR="00E15B3B" w:rsidRPr="0031301A" w:rsidTr="0031301A">
        <w:tc>
          <w:tcPr>
            <w:tcW w:w="1985" w:type="dxa"/>
          </w:tcPr>
          <w:p w:rsidR="00E15B3B" w:rsidRDefault="00E15B3B" w:rsidP="00167B3F">
            <w:pPr>
              <w:rPr>
                <w:rFonts w:ascii="Courier New" w:hAnsi="Courier New" w:cs="Courier New"/>
                <w:sz w:val="18"/>
                <w:szCs w:val="18"/>
              </w:rPr>
            </w:pPr>
          </w:p>
        </w:tc>
        <w:tc>
          <w:tcPr>
            <w:tcW w:w="283" w:type="dxa"/>
          </w:tcPr>
          <w:p w:rsidR="00E15B3B" w:rsidRDefault="00E15B3B" w:rsidP="00167B3F">
            <w:pPr>
              <w:rPr>
                <w:rFonts w:ascii="Courier New" w:hAnsi="Courier New" w:cs="Courier New"/>
                <w:sz w:val="18"/>
                <w:szCs w:val="18"/>
              </w:rPr>
            </w:pPr>
            <w:r>
              <w:rPr>
                <w:rFonts w:ascii="Courier New" w:hAnsi="Courier New" w:cs="Courier New"/>
                <w:sz w:val="18"/>
                <w:szCs w:val="18"/>
              </w:rPr>
              <w:t>OS</w:t>
            </w:r>
          </w:p>
        </w:tc>
        <w:tc>
          <w:tcPr>
            <w:tcW w:w="1312" w:type="dxa"/>
          </w:tcPr>
          <w:p w:rsidR="00E15B3B" w:rsidRDefault="00E15B3B" w:rsidP="00167B3F">
            <w:pPr>
              <w:rPr>
                <w:rFonts w:ascii="Courier New" w:hAnsi="Courier New" w:cs="Courier New"/>
                <w:sz w:val="18"/>
                <w:szCs w:val="18"/>
              </w:rPr>
            </w:pPr>
            <w:r>
              <w:rPr>
                <w:rFonts w:ascii="Courier New" w:hAnsi="Courier New" w:cs="Courier New"/>
                <w:sz w:val="18"/>
                <w:szCs w:val="18"/>
              </w:rPr>
              <w:t>dfa</w:t>
            </w:r>
          </w:p>
        </w:tc>
        <w:tc>
          <w:tcPr>
            <w:tcW w:w="2377" w:type="dxa"/>
          </w:tcPr>
          <w:p w:rsidR="00E15B3B" w:rsidRDefault="00E15B3B" w:rsidP="00167B3F">
            <w:pPr>
              <w:rPr>
                <w:rFonts w:ascii="Courier New" w:hAnsi="Courier New" w:cs="Courier New"/>
                <w:sz w:val="18"/>
                <w:szCs w:val="18"/>
              </w:rPr>
            </w:pPr>
            <w:r>
              <w:rPr>
                <w:rFonts w:ascii="Courier New" w:hAnsi="Courier New" w:cs="Courier New"/>
                <w:sz w:val="18"/>
                <w:szCs w:val="18"/>
              </w:rPr>
              <w:t>1July98</w:t>
            </w:r>
          </w:p>
        </w:tc>
        <w:tc>
          <w:tcPr>
            <w:tcW w:w="5693" w:type="dxa"/>
          </w:tcPr>
          <w:p w:rsidR="00E15B3B" w:rsidRPr="0031301A" w:rsidRDefault="00E15B3B" w:rsidP="00167B3F">
            <w:pPr>
              <w:rPr>
                <w:rFonts w:ascii="Courier New" w:hAnsi="Courier New" w:cs="Courier New"/>
                <w:sz w:val="18"/>
                <w:szCs w:val="18"/>
                <w:lang w:val="nl-NL"/>
              </w:rPr>
            </w:pPr>
          </w:p>
        </w:tc>
      </w:tr>
    </w:tbl>
    <w:p w:rsidR="002B5BBA" w:rsidRPr="0031301A" w:rsidRDefault="002B5BBA" w:rsidP="0033741B">
      <w:pPr>
        <w:rPr>
          <w:rFonts w:ascii="Courier New" w:hAnsi="Courier New" w:cs="Courier New"/>
          <w:sz w:val="18"/>
          <w:szCs w:val="18"/>
          <w:lang w:val="nl-NL"/>
        </w:rPr>
      </w:pPr>
    </w:p>
    <w:tbl>
      <w:tblPr>
        <w:tblStyle w:val="TableGrid"/>
        <w:tblW w:w="10490" w:type="dxa"/>
        <w:tblInd w:w="-743" w:type="dxa"/>
        <w:tblLook w:val="04A0" w:firstRow="1" w:lastRow="0" w:firstColumn="1" w:lastColumn="0" w:noHBand="0" w:noVBand="1"/>
      </w:tblPr>
      <w:tblGrid>
        <w:gridCol w:w="3686"/>
        <w:gridCol w:w="4300"/>
        <w:gridCol w:w="2504"/>
      </w:tblGrid>
      <w:tr w:rsidR="002B5BBA" w:rsidRPr="00167B3F" w:rsidTr="002B5BBA">
        <w:tc>
          <w:tcPr>
            <w:tcW w:w="3686" w:type="dxa"/>
            <w:shd w:val="clear" w:color="auto" w:fill="BFBFBF" w:themeFill="background1" w:themeFillShade="BF"/>
          </w:tcPr>
          <w:p w:rsidR="002B5BBA" w:rsidRPr="00167B3F" w:rsidRDefault="002B5BBA" w:rsidP="00470231">
            <w:pPr>
              <w:rPr>
                <w:rFonts w:ascii="Courier New" w:hAnsi="Courier New" w:cs="Courier New"/>
                <w:sz w:val="18"/>
                <w:szCs w:val="18"/>
              </w:rPr>
            </w:pPr>
            <w:r>
              <w:rPr>
                <w:rFonts w:ascii="Courier New" w:hAnsi="Courier New" w:cs="Courier New"/>
                <w:sz w:val="18"/>
                <w:szCs w:val="18"/>
              </w:rPr>
              <w:t>URL</w:t>
            </w:r>
          </w:p>
        </w:tc>
        <w:tc>
          <w:tcPr>
            <w:tcW w:w="4300" w:type="dxa"/>
            <w:shd w:val="clear" w:color="auto" w:fill="BFBFBF" w:themeFill="background1" w:themeFillShade="BF"/>
          </w:tcPr>
          <w:p w:rsidR="002B5BBA" w:rsidRPr="00167B3F" w:rsidRDefault="002B5BBA" w:rsidP="00470231">
            <w:pPr>
              <w:rPr>
                <w:rFonts w:ascii="Courier New" w:hAnsi="Courier New" w:cs="Courier New"/>
                <w:sz w:val="18"/>
                <w:szCs w:val="18"/>
              </w:rPr>
            </w:pPr>
            <w:r>
              <w:rPr>
                <w:rFonts w:ascii="Courier New" w:hAnsi="Courier New" w:cs="Courier New"/>
                <w:sz w:val="18"/>
                <w:szCs w:val="18"/>
              </w:rPr>
              <w:t>User</w:t>
            </w:r>
          </w:p>
        </w:tc>
        <w:tc>
          <w:tcPr>
            <w:tcW w:w="2504" w:type="dxa"/>
            <w:shd w:val="clear" w:color="auto" w:fill="BFBFBF" w:themeFill="background1" w:themeFillShade="BF"/>
          </w:tcPr>
          <w:p w:rsidR="002B5BBA" w:rsidRPr="00167B3F" w:rsidRDefault="002B5BBA" w:rsidP="00470231">
            <w:pPr>
              <w:rPr>
                <w:rFonts w:ascii="Courier New" w:hAnsi="Courier New" w:cs="Courier New"/>
                <w:sz w:val="18"/>
                <w:szCs w:val="18"/>
              </w:rPr>
            </w:pPr>
            <w:r>
              <w:rPr>
                <w:rFonts w:ascii="Courier New" w:hAnsi="Courier New" w:cs="Courier New"/>
                <w:sz w:val="18"/>
                <w:szCs w:val="18"/>
              </w:rPr>
              <w:t>pwd</w:t>
            </w:r>
          </w:p>
        </w:tc>
      </w:tr>
      <w:tr w:rsidR="002B5BBA" w:rsidRPr="002B5BBA" w:rsidTr="002B5BBA">
        <w:tc>
          <w:tcPr>
            <w:tcW w:w="3686" w:type="dxa"/>
          </w:tcPr>
          <w:p w:rsidR="002B5BBA" w:rsidRPr="002B5BBA" w:rsidRDefault="002B5BBA" w:rsidP="00470231">
            <w:pPr>
              <w:rPr>
                <w:rFonts w:ascii="Courier New" w:hAnsi="Courier New" w:cs="Courier New"/>
                <w:sz w:val="18"/>
                <w:szCs w:val="18"/>
                <w:lang w:val="nl-NL"/>
              </w:rPr>
            </w:pPr>
            <w:r w:rsidRPr="002B5BBA">
              <w:rPr>
                <w:rFonts w:ascii="Courier New" w:hAnsi="Courier New" w:cs="Courier New"/>
                <w:sz w:val="18"/>
                <w:szCs w:val="18"/>
                <w:lang w:val="nl-NL"/>
              </w:rPr>
              <w:t>https://www.quest.com</w:t>
            </w:r>
          </w:p>
        </w:tc>
        <w:tc>
          <w:tcPr>
            <w:tcW w:w="4300" w:type="dxa"/>
          </w:tcPr>
          <w:p w:rsidR="002B5BBA" w:rsidRPr="002B5BBA" w:rsidRDefault="002B5BBA" w:rsidP="00470231">
            <w:pPr>
              <w:rPr>
                <w:rFonts w:ascii="Courier New" w:hAnsi="Courier New" w:cs="Courier New"/>
                <w:sz w:val="18"/>
                <w:szCs w:val="18"/>
                <w:lang w:val="nl-NL"/>
              </w:rPr>
            </w:pPr>
            <w:r>
              <w:rPr>
                <w:rFonts w:ascii="Courier New" w:hAnsi="Courier New" w:cs="Courier New"/>
                <w:sz w:val="18"/>
                <w:szCs w:val="18"/>
                <w:lang w:val="nl-NL"/>
              </w:rPr>
              <w:t>jean.marc.valk@vanderlande.com</w:t>
            </w:r>
          </w:p>
        </w:tc>
        <w:tc>
          <w:tcPr>
            <w:tcW w:w="2504" w:type="dxa"/>
          </w:tcPr>
          <w:p w:rsidR="002B5BBA" w:rsidRPr="00167B3F" w:rsidRDefault="002B5BBA" w:rsidP="00470231">
            <w:pPr>
              <w:rPr>
                <w:rFonts w:ascii="Courier New" w:hAnsi="Courier New" w:cs="Courier New"/>
                <w:sz w:val="18"/>
                <w:szCs w:val="18"/>
              </w:rPr>
            </w:pPr>
            <w:r>
              <w:rPr>
                <w:rFonts w:ascii="Courier New" w:hAnsi="Courier New" w:cs="Courier New"/>
                <w:sz w:val="18"/>
                <w:szCs w:val="18"/>
              </w:rPr>
              <w:t>jmvalkTOAD1</w:t>
            </w:r>
          </w:p>
        </w:tc>
      </w:tr>
      <w:tr w:rsidR="002B5BBA" w:rsidRPr="002B5BBA" w:rsidTr="002B5BBA">
        <w:tc>
          <w:tcPr>
            <w:tcW w:w="3686" w:type="dxa"/>
          </w:tcPr>
          <w:p w:rsidR="002B5BBA" w:rsidRPr="002B5BBA" w:rsidRDefault="002B5BBA" w:rsidP="002B5BBA">
            <w:pPr>
              <w:rPr>
                <w:rFonts w:ascii="Courier New" w:hAnsi="Courier New" w:cs="Courier New"/>
                <w:sz w:val="18"/>
                <w:szCs w:val="18"/>
                <w:lang w:val="nl-NL"/>
              </w:rPr>
            </w:pPr>
            <w:r>
              <w:rPr>
                <w:rFonts w:ascii="Courier New" w:hAnsi="Courier New" w:cs="Courier New"/>
                <w:sz w:val="18"/>
                <w:szCs w:val="18"/>
                <w:lang w:val="nl-NL"/>
              </w:rPr>
              <w:t>https://vcktravel.nl</w:t>
            </w:r>
          </w:p>
        </w:tc>
        <w:tc>
          <w:tcPr>
            <w:tcW w:w="4300" w:type="dxa"/>
          </w:tcPr>
          <w:p w:rsidR="002B5BBA" w:rsidRPr="002B5BBA" w:rsidRDefault="002B5BBA" w:rsidP="002B5BBA">
            <w:pPr>
              <w:rPr>
                <w:rFonts w:ascii="Courier New" w:hAnsi="Courier New" w:cs="Courier New"/>
                <w:sz w:val="18"/>
                <w:szCs w:val="18"/>
                <w:lang w:val="nl-NL"/>
              </w:rPr>
            </w:pPr>
            <w:r>
              <w:rPr>
                <w:rFonts w:ascii="Courier New" w:hAnsi="Courier New" w:cs="Courier New"/>
                <w:sz w:val="18"/>
                <w:szCs w:val="18"/>
                <w:lang w:val="nl-NL"/>
              </w:rPr>
              <w:t>jean.marc.valk@vanderlande.com</w:t>
            </w:r>
          </w:p>
        </w:tc>
        <w:tc>
          <w:tcPr>
            <w:tcW w:w="2504" w:type="dxa"/>
          </w:tcPr>
          <w:p w:rsidR="002B5BBA" w:rsidRPr="002B5BBA" w:rsidRDefault="002B5BBA" w:rsidP="002B5BBA">
            <w:pPr>
              <w:rPr>
                <w:rFonts w:ascii="Courier New" w:hAnsi="Courier New" w:cs="Courier New"/>
                <w:sz w:val="18"/>
                <w:szCs w:val="18"/>
                <w:lang w:val="nl-NL"/>
              </w:rPr>
            </w:pPr>
            <w:r>
              <w:rPr>
                <w:rFonts w:ascii="Courier New" w:hAnsi="Courier New" w:cs="Courier New"/>
                <w:sz w:val="18"/>
                <w:szCs w:val="18"/>
                <w:lang w:val="nl-NL"/>
              </w:rPr>
              <w:t>kajsas89ajasdf</w:t>
            </w:r>
          </w:p>
        </w:tc>
      </w:tr>
      <w:tr w:rsidR="002B5BBA" w:rsidRPr="002B5BBA" w:rsidTr="002B5BBA">
        <w:tc>
          <w:tcPr>
            <w:tcW w:w="3686" w:type="dxa"/>
          </w:tcPr>
          <w:p w:rsidR="002B5BBA" w:rsidRPr="002B5BBA" w:rsidRDefault="000167B6" w:rsidP="002B5BBA">
            <w:pPr>
              <w:rPr>
                <w:rFonts w:ascii="Courier New" w:hAnsi="Courier New" w:cs="Courier New"/>
                <w:sz w:val="18"/>
                <w:szCs w:val="18"/>
                <w:lang w:val="nl-NL"/>
              </w:rPr>
            </w:pPr>
            <w:hyperlink r:id="rId45" w:history="1">
              <w:r w:rsidR="007C566E" w:rsidRPr="009F440D">
                <w:rPr>
                  <w:rStyle w:val="Hyperlink"/>
                  <w:rFonts w:ascii="Courier New" w:hAnsi="Courier New" w:cs="Courier New"/>
                  <w:sz w:val="18"/>
                  <w:szCs w:val="18"/>
                  <w:lang w:val="nl-NL"/>
                </w:rPr>
                <w:t>https://login.oracle.com</w:t>
              </w:r>
            </w:hyperlink>
          </w:p>
        </w:tc>
        <w:tc>
          <w:tcPr>
            <w:tcW w:w="4300" w:type="dxa"/>
          </w:tcPr>
          <w:p w:rsidR="002B5BBA" w:rsidRPr="002B5BBA" w:rsidRDefault="000167B6" w:rsidP="002B5BBA">
            <w:pPr>
              <w:rPr>
                <w:rFonts w:ascii="Courier New" w:hAnsi="Courier New" w:cs="Courier New"/>
                <w:sz w:val="18"/>
                <w:szCs w:val="18"/>
                <w:lang w:val="nl-NL"/>
              </w:rPr>
            </w:pPr>
            <w:hyperlink r:id="rId46" w:history="1">
              <w:r w:rsidR="007C566E" w:rsidRPr="009F440D">
                <w:rPr>
                  <w:rStyle w:val="Hyperlink"/>
                  <w:rFonts w:ascii="Courier New" w:hAnsi="Courier New" w:cs="Courier New"/>
                  <w:sz w:val="18"/>
                  <w:szCs w:val="18"/>
                  <w:lang w:val="nl-NL"/>
                </w:rPr>
                <w:t>ssmit@transfer-solutions.com</w:t>
              </w:r>
            </w:hyperlink>
          </w:p>
        </w:tc>
        <w:tc>
          <w:tcPr>
            <w:tcW w:w="2504" w:type="dxa"/>
          </w:tcPr>
          <w:p w:rsidR="002B5BBA" w:rsidRPr="002B5BBA" w:rsidRDefault="007C566E" w:rsidP="002B5BBA">
            <w:pPr>
              <w:rPr>
                <w:rFonts w:ascii="Courier New" w:hAnsi="Courier New" w:cs="Courier New"/>
                <w:sz w:val="18"/>
                <w:szCs w:val="18"/>
                <w:lang w:val="nl-NL"/>
              </w:rPr>
            </w:pPr>
            <w:r>
              <w:rPr>
                <w:rFonts w:ascii="Courier New" w:hAnsi="Courier New" w:cs="Courier New"/>
                <w:sz w:val="18"/>
                <w:szCs w:val="18"/>
                <w:lang w:val="nl-NL"/>
              </w:rPr>
              <w:t>sander123</w:t>
            </w:r>
          </w:p>
        </w:tc>
      </w:tr>
      <w:tr w:rsidR="002B5BBA" w:rsidRPr="002B5BBA" w:rsidTr="002B5BBA">
        <w:tc>
          <w:tcPr>
            <w:tcW w:w="3686" w:type="dxa"/>
          </w:tcPr>
          <w:p w:rsidR="002B5BBA" w:rsidRPr="002B5BBA" w:rsidRDefault="002B5BBA" w:rsidP="002B5BBA">
            <w:pPr>
              <w:rPr>
                <w:rFonts w:ascii="Courier New" w:hAnsi="Courier New" w:cs="Courier New"/>
                <w:sz w:val="18"/>
                <w:szCs w:val="18"/>
                <w:lang w:val="nl-NL"/>
              </w:rPr>
            </w:pPr>
          </w:p>
        </w:tc>
        <w:tc>
          <w:tcPr>
            <w:tcW w:w="4300" w:type="dxa"/>
          </w:tcPr>
          <w:p w:rsidR="002B5BBA" w:rsidRPr="002B5BBA" w:rsidRDefault="000167B6" w:rsidP="002B5BBA">
            <w:pPr>
              <w:rPr>
                <w:rFonts w:ascii="Courier New" w:hAnsi="Courier New" w:cs="Courier New"/>
                <w:sz w:val="18"/>
                <w:szCs w:val="18"/>
                <w:lang w:val="nl-NL"/>
              </w:rPr>
            </w:pPr>
            <w:hyperlink r:id="rId47" w:history="1">
              <w:r w:rsidR="00775E6C" w:rsidRPr="009F440D">
                <w:rPr>
                  <w:rStyle w:val="Hyperlink"/>
                  <w:rFonts w:ascii="Courier New" w:hAnsi="Courier New" w:cs="Courier New"/>
                  <w:sz w:val="18"/>
                  <w:szCs w:val="18"/>
                  <w:lang w:val="nl-NL"/>
                </w:rPr>
                <w:t>myregisteract@gmail.com</w:t>
              </w:r>
            </w:hyperlink>
          </w:p>
        </w:tc>
        <w:tc>
          <w:tcPr>
            <w:tcW w:w="2504" w:type="dxa"/>
          </w:tcPr>
          <w:p w:rsidR="002B5BBA" w:rsidRPr="002B5BBA" w:rsidRDefault="00775E6C" w:rsidP="002B5BBA">
            <w:pPr>
              <w:rPr>
                <w:rFonts w:ascii="Courier New" w:hAnsi="Courier New" w:cs="Courier New"/>
                <w:sz w:val="18"/>
                <w:szCs w:val="18"/>
                <w:lang w:val="nl-NL"/>
              </w:rPr>
            </w:pPr>
            <w:r>
              <w:rPr>
                <w:rFonts w:ascii="Courier New" w:hAnsi="Courier New" w:cs="Courier New"/>
                <w:sz w:val="18"/>
                <w:szCs w:val="18"/>
                <w:lang w:val="nl-NL"/>
              </w:rPr>
              <w:t>jmvalkO1</w:t>
            </w:r>
          </w:p>
        </w:tc>
      </w:tr>
      <w:tr w:rsidR="00775E6C" w:rsidRPr="002B5BBA" w:rsidTr="002B5BBA">
        <w:tc>
          <w:tcPr>
            <w:tcW w:w="3686" w:type="dxa"/>
          </w:tcPr>
          <w:p w:rsidR="00775E6C" w:rsidRPr="002B5BBA" w:rsidRDefault="00775E6C" w:rsidP="002B5BBA">
            <w:pPr>
              <w:rPr>
                <w:rFonts w:ascii="Courier New" w:hAnsi="Courier New" w:cs="Courier New"/>
                <w:sz w:val="18"/>
                <w:szCs w:val="18"/>
                <w:lang w:val="nl-NL"/>
              </w:rPr>
            </w:pPr>
          </w:p>
        </w:tc>
        <w:tc>
          <w:tcPr>
            <w:tcW w:w="4300" w:type="dxa"/>
          </w:tcPr>
          <w:p w:rsidR="00775E6C" w:rsidRDefault="000167B6" w:rsidP="002B5BBA">
            <w:pPr>
              <w:rPr>
                <w:rFonts w:ascii="Courier New" w:hAnsi="Courier New" w:cs="Courier New"/>
                <w:sz w:val="18"/>
                <w:szCs w:val="18"/>
                <w:lang w:val="nl-NL"/>
              </w:rPr>
            </w:pPr>
            <w:hyperlink r:id="rId48" w:history="1">
              <w:r w:rsidR="00775E6C" w:rsidRPr="009F440D">
                <w:rPr>
                  <w:rStyle w:val="Hyperlink"/>
                  <w:rFonts w:ascii="Courier New" w:hAnsi="Courier New" w:cs="Courier New"/>
                  <w:sz w:val="18"/>
                  <w:szCs w:val="18"/>
                  <w:lang w:val="nl-NL"/>
                </w:rPr>
                <w:t>jean.marc.valk@gmail.com</w:t>
              </w:r>
            </w:hyperlink>
          </w:p>
        </w:tc>
        <w:tc>
          <w:tcPr>
            <w:tcW w:w="2504" w:type="dxa"/>
          </w:tcPr>
          <w:p w:rsidR="00775E6C" w:rsidRDefault="00775E6C" w:rsidP="002B5BBA">
            <w:pPr>
              <w:rPr>
                <w:rFonts w:ascii="Courier New" w:hAnsi="Courier New" w:cs="Courier New"/>
                <w:sz w:val="18"/>
                <w:szCs w:val="18"/>
                <w:lang w:val="nl-NL"/>
              </w:rPr>
            </w:pPr>
            <w:r>
              <w:rPr>
                <w:rFonts w:ascii="Courier New" w:hAnsi="Courier New" w:cs="Courier New"/>
                <w:sz w:val="18"/>
                <w:szCs w:val="18"/>
                <w:lang w:val="nl-NL"/>
              </w:rPr>
              <w:t>jmvalkO2</w:t>
            </w:r>
          </w:p>
        </w:tc>
      </w:tr>
      <w:tr w:rsidR="00775E6C" w:rsidRPr="002B5BBA" w:rsidTr="002B5BBA">
        <w:tc>
          <w:tcPr>
            <w:tcW w:w="3686" w:type="dxa"/>
          </w:tcPr>
          <w:p w:rsidR="00775E6C" w:rsidRPr="002B5BBA" w:rsidRDefault="00775E6C" w:rsidP="002B5BBA">
            <w:pPr>
              <w:rPr>
                <w:rFonts w:ascii="Courier New" w:hAnsi="Courier New" w:cs="Courier New"/>
                <w:sz w:val="18"/>
                <w:szCs w:val="18"/>
                <w:lang w:val="nl-NL"/>
              </w:rPr>
            </w:pPr>
          </w:p>
        </w:tc>
        <w:tc>
          <w:tcPr>
            <w:tcW w:w="4300" w:type="dxa"/>
          </w:tcPr>
          <w:p w:rsidR="00775E6C" w:rsidRDefault="00775E6C" w:rsidP="002B5BBA">
            <w:pPr>
              <w:rPr>
                <w:rFonts w:ascii="Courier New" w:hAnsi="Courier New" w:cs="Courier New"/>
                <w:sz w:val="18"/>
                <w:szCs w:val="18"/>
                <w:lang w:val="nl-NL"/>
              </w:rPr>
            </w:pPr>
            <w:r>
              <w:rPr>
                <w:rFonts w:ascii="Courier New" w:hAnsi="Courier New" w:cs="Courier New"/>
                <w:sz w:val="18"/>
                <w:szCs w:val="18"/>
                <w:lang w:val="nl-NL"/>
              </w:rPr>
              <w:t>jmvalk</w:t>
            </w:r>
          </w:p>
        </w:tc>
        <w:tc>
          <w:tcPr>
            <w:tcW w:w="2504" w:type="dxa"/>
          </w:tcPr>
          <w:p w:rsidR="00775E6C" w:rsidRDefault="00775E6C" w:rsidP="002B5BBA">
            <w:pPr>
              <w:rPr>
                <w:rFonts w:ascii="Courier New" w:hAnsi="Courier New" w:cs="Courier New"/>
                <w:sz w:val="18"/>
                <w:szCs w:val="18"/>
                <w:lang w:val="nl-NL"/>
              </w:rPr>
            </w:pPr>
            <w:r>
              <w:rPr>
                <w:rFonts w:ascii="Courier New" w:hAnsi="Courier New" w:cs="Courier New"/>
                <w:sz w:val="18"/>
                <w:szCs w:val="18"/>
                <w:lang w:val="nl-NL"/>
              </w:rPr>
              <w:t>jmvalk</w:t>
            </w:r>
          </w:p>
        </w:tc>
      </w:tr>
    </w:tbl>
    <w:p w:rsidR="002B5BBA" w:rsidRDefault="002B5BBA" w:rsidP="002B5BBA">
      <w:pPr>
        <w:rPr>
          <w:rFonts w:ascii="Courier New" w:hAnsi="Courier New" w:cs="Courier New"/>
          <w:sz w:val="18"/>
          <w:szCs w:val="18"/>
          <w:lang w:val="nl-NL"/>
        </w:rPr>
      </w:pPr>
    </w:p>
    <w:p w:rsidR="00FC6B08" w:rsidRDefault="00FC6B08" w:rsidP="002B5BBA">
      <w:pPr>
        <w:rPr>
          <w:rFonts w:ascii="Courier New" w:hAnsi="Courier New" w:cs="Courier New"/>
          <w:sz w:val="18"/>
          <w:szCs w:val="18"/>
          <w:lang w:val="nl-NL"/>
        </w:rPr>
        <w:sectPr w:rsidR="00FC6B08" w:rsidSect="004E378E">
          <w:pgSz w:w="16840" w:h="11907" w:orient="landscape" w:code="9"/>
          <w:pgMar w:top="1417" w:right="1417" w:bottom="1134" w:left="1417" w:header="578" w:footer="431" w:gutter="0"/>
          <w:cols w:space="720"/>
          <w:titlePg/>
          <w:docGrid w:linePitch="326"/>
        </w:sectPr>
      </w:pPr>
    </w:p>
    <w:p w:rsidR="00FC6B08" w:rsidRDefault="00FC6B08" w:rsidP="00FC6B08">
      <w:pPr>
        <w:pStyle w:val="Heading1"/>
        <w:pageBreakBefore/>
        <w:tabs>
          <w:tab w:val="num" w:pos="432"/>
        </w:tabs>
        <w:overflowPunct/>
        <w:autoSpaceDE/>
        <w:autoSpaceDN/>
        <w:adjustRightInd/>
        <w:spacing w:before="480" w:after="240"/>
        <w:ind w:left="357" w:hanging="357"/>
        <w:textAlignment w:val="auto"/>
      </w:pPr>
      <w:bookmarkStart w:id="41" w:name="_Toc514315929"/>
      <w:r>
        <w:lastRenderedPageBreak/>
        <w:t>Installatie Laptop VI204015 (Windows 10)</w:t>
      </w:r>
      <w:bookmarkEnd w:id="41"/>
    </w:p>
    <w:p w:rsidR="00FC6B08" w:rsidRDefault="0091365B" w:rsidP="00AD706C">
      <w:pPr>
        <w:pStyle w:val="Heading2"/>
      </w:pPr>
      <w:r>
        <w:t>General</w:t>
      </w:r>
      <w:r w:rsidR="00AD706C">
        <w:t xml:space="preserve"> apps</w:t>
      </w:r>
    </w:p>
    <w:tbl>
      <w:tblPr>
        <w:tblStyle w:val="TableGrid"/>
        <w:tblW w:w="14910" w:type="dxa"/>
        <w:tblLook w:val="04A0" w:firstRow="1" w:lastRow="0" w:firstColumn="1" w:lastColumn="0" w:noHBand="0" w:noVBand="1"/>
      </w:tblPr>
      <w:tblGrid>
        <w:gridCol w:w="1991"/>
        <w:gridCol w:w="2048"/>
        <w:gridCol w:w="10871"/>
      </w:tblGrid>
      <w:tr w:rsidR="00FC6B08" w:rsidTr="004662F7">
        <w:trPr>
          <w:tblHeader/>
        </w:trPr>
        <w:tc>
          <w:tcPr>
            <w:tcW w:w="1718" w:type="dxa"/>
            <w:shd w:val="clear" w:color="auto" w:fill="A6A6A6" w:themeFill="background1" w:themeFillShade="A6"/>
          </w:tcPr>
          <w:p w:rsidR="00FC6B08" w:rsidRDefault="00FC6B08" w:rsidP="004662F7">
            <w:r>
              <w:t>Program</w:t>
            </w:r>
          </w:p>
        </w:tc>
        <w:tc>
          <w:tcPr>
            <w:tcW w:w="2135" w:type="dxa"/>
            <w:shd w:val="clear" w:color="auto" w:fill="A6A6A6" w:themeFill="background1" w:themeFillShade="A6"/>
          </w:tcPr>
          <w:p w:rsidR="00FC6B08" w:rsidRDefault="00FC6B08" w:rsidP="004662F7">
            <w:r>
              <w:t>Installer</w:t>
            </w:r>
          </w:p>
        </w:tc>
        <w:tc>
          <w:tcPr>
            <w:tcW w:w="11057" w:type="dxa"/>
            <w:shd w:val="clear" w:color="auto" w:fill="A6A6A6" w:themeFill="background1" w:themeFillShade="A6"/>
          </w:tcPr>
          <w:p w:rsidR="00FC6B08" w:rsidRDefault="00FC6B08" w:rsidP="004662F7">
            <w:r>
              <w:t>Remarks</w:t>
            </w:r>
          </w:p>
        </w:tc>
      </w:tr>
      <w:tr w:rsidR="00FC6B08" w:rsidTr="004662F7">
        <w:tc>
          <w:tcPr>
            <w:tcW w:w="1718" w:type="dxa"/>
          </w:tcPr>
          <w:p w:rsidR="00FC6B08" w:rsidRDefault="00FC6B08" w:rsidP="004662F7">
            <w:r>
              <w:t>7-zip</w:t>
            </w:r>
          </w:p>
        </w:tc>
        <w:tc>
          <w:tcPr>
            <w:tcW w:w="2135" w:type="dxa"/>
          </w:tcPr>
          <w:p w:rsidR="00FC6B08" w:rsidRDefault="00FC6B08" w:rsidP="004662F7">
            <w:r>
              <w:t>VI catalog</w:t>
            </w:r>
          </w:p>
        </w:tc>
        <w:tc>
          <w:tcPr>
            <w:tcW w:w="11057" w:type="dxa"/>
          </w:tcPr>
          <w:p w:rsidR="00FC6B08" w:rsidRDefault="00FC6B08" w:rsidP="004662F7"/>
        </w:tc>
      </w:tr>
      <w:tr w:rsidR="00FC6B08" w:rsidTr="004662F7">
        <w:tc>
          <w:tcPr>
            <w:tcW w:w="1718" w:type="dxa"/>
          </w:tcPr>
          <w:p w:rsidR="00FC6B08" w:rsidRDefault="00FC6B08" w:rsidP="004662F7">
            <w:r>
              <w:t>Adobe reader</w:t>
            </w:r>
          </w:p>
        </w:tc>
        <w:tc>
          <w:tcPr>
            <w:tcW w:w="2135" w:type="dxa"/>
          </w:tcPr>
          <w:p w:rsidR="00FC6B08" w:rsidRDefault="00FC6B08" w:rsidP="004662F7">
            <w:r>
              <w:t>VI catalog</w:t>
            </w:r>
          </w:p>
        </w:tc>
        <w:tc>
          <w:tcPr>
            <w:tcW w:w="11057" w:type="dxa"/>
          </w:tcPr>
          <w:p w:rsidR="00FC6B08" w:rsidRDefault="00FC6B08" w:rsidP="004662F7"/>
        </w:tc>
      </w:tr>
      <w:tr w:rsidR="00FC6B08" w:rsidRPr="00F82810" w:rsidTr="004662F7">
        <w:tc>
          <w:tcPr>
            <w:tcW w:w="1718" w:type="dxa"/>
          </w:tcPr>
          <w:p w:rsidR="00FC6B08" w:rsidRDefault="00FC6B08" w:rsidP="004662F7">
            <w:r w:rsidRPr="00B45CFC">
              <w:t>apache maven</w:t>
            </w:r>
          </w:p>
        </w:tc>
        <w:tc>
          <w:tcPr>
            <w:tcW w:w="2135" w:type="dxa"/>
          </w:tcPr>
          <w:p w:rsidR="00FC6B08" w:rsidRDefault="00FC6B08" w:rsidP="004662F7">
            <w:r>
              <w:t>Map gecopieerd</w:t>
            </w:r>
          </w:p>
        </w:tc>
        <w:tc>
          <w:tcPr>
            <w:tcW w:w="11057" w:type="dxa"/>
          </w:tcPr>
          <w:p w:rsidR="00FC6B08" w:rsidRDefault="00FC6B08" w:rsidP="00FC6B08">
            <w:pPr>
              <w:pStyle w:val="ListParagraph"/>
              <w:numPr>
                <w:ilvl w:val="0"/>
                <w:numId w:val="28"/>
              </w:numPr>
              <w:overflowPunct/>
              <w:autoSpaceDE/>
              <w:autoSpaceDN/>
              <w:adjustRightInd/>
              <w:spacing w:after="0" w:line="240" w:lineRule="atLeast"/>
              <w:textAlignment w:val="auto"/>
            </w:pPr>
            <w:r>
              <w:t xml:space="preserve">PATH += </w:t>
            </w:r>
            <w:r w:rsidRPr="00B45CFC">
              <w:t>C:\Program Files (x86)\apache-maven-3.5.3\bin</w:t>
            </w:r>
          </w:p>
          <w:p w:rsidR="00FC6B08" w:rsidRDefault="00FC6B08" w:rsidP="00FC6B08">
            <w:pPr>
              <w:pStyle w:val="ListParagraph"/>
              <w:numPr>
                <w:ilvl w:val="0"/>
                <w:numId w:val="28"/>
              </w:numPr>
              <w:overflowPunct/>
              <w:autoSpaceDE/>
              <w:autoSpaceDN/>
              <w:adjustRightInd/>
              <w:spacing w:after="0" w:line="240" w:lineRule="atLeast"/>
              <w:textAlignment w:val="auto"/>
            </w:pPr>
            <w:r>
              <w:t>MAVEN_HOME = C:\Program Files (x86)\apache-maven-3.5.3</w:t>
            </w:r>
          </w:p>
          <w:p w:rsidR="00FC6B08" w:rsidRDefault="00FC6B08" w:rsidP="00FC6B08">
            <w:pPr>
              <w:pStyle w:val="ListParagraph"/>
              <w:numPr>
                <w:ilvl w:val="0"/>
                <w:numId w:val="28"/>
              </w:numPr>
              <w:overflowPunct/>
              <w:autoSpaceDE/>
              <w:autoSpaceDN/>
              <w:adjustRightInd/>
              <w:spacing w:after="0" w:line="240" w:lineRule="atLeast"/>
              <w:textAlignment w:val="auto"/>
            </w:pPr>
            <w:r>
              <w:t>MAVEN_OPTS = -Xmx1024m</w:t>
            </w:r>
          </w:p>
          <w:p w:rsidR="00FC6B08" w:rsidRPr="00440716" w:rsidRDefault="00FC6B08" w:rsidP="00FC6B08">
            <w:pPr>
              <w:pStyle w:val="ListParagraph"/>
              <w:numPr>
                <w:ilvl w:val="0"/>
                <w:numId w:val="28"/>
              </w:numPr>
              <w:overflowPunct/>
              <w:autoSpaceDE/>
              <w:autoSpaceDN/>
              <w:adjustRightInd/>
              <w:spacing w:after="0" w:line="240" w:lineRule="atLeast"/>
              <w:textAlignment w:val="auto"/>
              <w:rPr>
                <w:lang w:val="nl-NL"/>
              </w:rPr>
            </w:pPr>
            <w:r w:rsidRPr="00440716">
              <w:rPr>
                <w:lang w:val="nl-NL"/>
              </w:rPr>
              <w:t>Naar ~/.m2 gecopieerd: archetype-catalog.xml en settings.xml</w:t>
            </w:r>
            <w:r w:rsidR="00F9705D">
              <w:rPr>
                <w:lang w:val="nl-NL"/>
              </w:rPr>
              <w:t>. Pas D:\ aan</w:t>
            </w:r>
          </w:p>
        </w:tc>
      </w:tr>
      <w:tr w:rsidR="00FC6B08" w:rsidTr="004662F7">
        <w:tc>
          <w:tcPr>
            <w:tcW w:w="1718" w:type="dxa"/>
          </w:tcPr>
          <w:p w:rsidR="00FC6B08" w:rsidRDefault="00FC6B08" w:rsidP="004662F7">
            <w:r>
              <w:t>Java JDK</w:t>
            </w:r>
          </w:p>
        </w:tc>
        <w:tc>
          <w:tcPr>
            <w:tcW w:w="2135" w:type="dxa"/>
          </w:tcPr>
          <w:p w:rsidR="00FC6B08" w:rsidRDefault="00FC6B08" w:rsidP="004662F7">
            <w:r>
              <w:t>jdk-8u121-windows-x64.exe</w:t>
            </w:r>
          </w:p>
        </w:tc>
        <w:tc>
          <w:tcPr>
            <w:tcW w:w="11057" w:type="dxa"/>
          </w:tcPr>
          <w:p w:rsidR="00FC6B08" w:rsidRPr="00440716" w:rsidRDefault="00FC6B08" w:rsidP="00FC6B08">
            <w:pPr>
              <w:pStyle w:val="ListParagraph"/>
              <w:numPr>
                <w:ilvl w:val="0"/>
                <w:numId w:val="28"/>
              </w:numPr>
              <w:overflowPunct/>
              <w:autoSpaceDE/>
              <w:autoSpaceDN/>
              <w:adjustRightInd/>
              <w:spacing w:after="0" w:line="240" w:lineRule="atLeast"/>
              <w:textAlignment w:val="auto"/>
              <w:rPr>
                <w:lang w:val="nl-NL"/>
              </w:rPr>
            </w:pPr>
            <w:r w:rsidRPr="00440716">
              <w:rPr>
                <w:lang w:val="nl-NL"/>
              </w:rPr>
              <w:t>jdk-8u172-windows-x64.exe ==&gt; Later vervangen door jdk-8u121-windows-x64.exe omdat MVN niet goed werkte</w:t>
            </w:r>
          </w:p>
          <w:p w:rsidR="00FC6B08" w:rsidRDefault="00FC6B08" w:rsidP="00FC6B08">
            <w:pPr>
              <w:pStyle w:val="ListParagraph"/>
              <w:numPr>
                <w:ilvl w:val="0"/>
                <w:numId w:val="28"/>
              </w:numPr>
              <w:overflowPunct/>
              <w:autoSpaceDE/>
              <w:autoSpaceDN/>
              <w:adjustRightInd/>
              <w:spacing w:after="0" w:line="240" w:lineRule="atLeast"/>
              <w:textAlignment w:val="auto"/>
            </w:pPr>
            <w:r>
              <w:t>JAVA_HOME=C:\Program Files\Java\jdk1.8.0_121</w:t>
            </w:r>
          </w:p>
          <w:p w:rsidR="00FC6B08" w:rsidRDefault="00FC6B08" w:rsidP="00FC6B08">
            <w:pPr>
              <w:pStyle w:val="ListParagraph"/>
              <w:numPr>
                <w:ilvl w:val="0"/>
                <w:numId w:val="28"/>
              </w:numPr>
              <w:overflowPunct/>
              <w:autoSpaceDE/>
              <w:autoSpaceDN/>
              <w:adjustRightInd/>
              <w:spacing w:after="0" w:line="240" w:lineRule="atLeast"/>
              <w:textAlignment w:val="auto"/>
            </w:pPr>
            <w:r>
              <w:t>PATH += C:\Program Files\Java\jdk1.8.0_121\bin</w:t>
            </w:r>
          </w:p>
        </w:tc>
      </w:tr>
      <w:tr w:rsidR="00FC6B08" w:rsidTr="004662F7">
        <w:tc>
          <w:tcPr>
            <w:tcW w:w="1718" w:type="dxa"/>
          </w:tcPr>
          <w:p w:rsidR="00FC6B08" w:rsidRDefault="00FC6B08" w:rsidP="004662F7">
            <w:r w:rsidRPr="00DA4C01">
              <w:t>apache ant</w:t>
            </w:r>
          </w:p>
        </w:tc>
        <w:tc>
          <w:tcPr>
            <w:tcW w:w="2135" w:type="dxa"/>
          </w:tcPr>
          <w:p w:rsidR="00FC6B08" w:rsidRDefault="00FC6B08" w:rsidP="004662F7">
            <w:r>
              <w:t>Map gecopieerd</w:t>
            </w:r>
          </w:p>
        </w:tc>
        <w:tc>
          <w:tcPr>
            <w:tcW w:w="11057" w:type="dxa"/>
          </w:tcPr>
          <w:p w:rsidR="00FC6B08" w:rsidRDefault="00FC6B08" w:rsidP="00FC6B08">
            <w:pPr>
              <w:pStyle w:val="ListParagraph"/>
              <w:numPr>
                <w:ilvl w:val="0"/>
                <w:numId w:val="28"/>
              </w:numPr>
              <w:overflowPunct/>
              <w:autoSpaceDE/>
              <w:autoSpaceDN/>
              <w:adjustRightInd/>
              <w:spacing w:after="0" w:line="240" w:lineRule="atLeast"/>
              <w:textAlignment w:val="auto"/>
            </w:pPr>
            <w:r>
              <w:t xml:space="preserve">PATH += </w:t>
            </w:r>
            <w:r w:rsidRPr="00DA4C01">
              <w:t>C:\Program Files (x86)\apache-ant-1.9.11\bin</w:t>
            </w:r>
          </w:p>
          <w:p w:rsidR="00FC6B08" w:rsidRDefault="00FC6B08" w:rsidP="00FC6B08">
            <w:pPr>
              <w:pStyle w:val="ListParagraph"/>
              <w:numPr>
                <w:ilvl w:val="0"/>
                <w:numId w:val="28"/>
              </w:numPr>
              <w:overflowPunct/>
              <w:autoSpaceDE/>
              <w:autoSpaceDN/>
              <w:adjustRightInd/>
              <w:spacing w:after="0" w:line="240" w:lineRule="atLeast"/>
              <w:textAlignment w:val="auto"/>
            </w:pPr>
            <w:r>
              <w:t>ANT_HOME = C:\Program Files (x86)\apache-ant-1.9.11</w:t>
            </w:r>
          </w:p>
        </w:tc>
      </w:tr>
      <w:tr w:rsidR="00FC6B08" w:rsidRPr="00F82810" w:rsidTr="004662F7">
        <w:tc>
          <w:tcPr>
            <w:tcW w:w="1718" w:type="dxa"/>
          </w:tcPr>
          <w:p w:rsidR="00FC6B08" w:rsidRDefault="00FC6B08" w:rsidP="004662F7">
            <w:r w:rsidRPr="00DA4C01">
              <w:t>Autohotkey</w:t>
            </w:r>
          </w:p>
        </w:tc>
        <w:tc>
          <w:tcPr>
            <w:tcW w:w="2135" w:type="dxa"/>
          </w:tcPr>
          <w:p w:rsidR="00FC6B08" w:rsidRDefault="00FC6B08" w:rsidP="004662F7"/>
        </w:tc>
        <w:tc>
          <w:tcPr>
            <w:tcW w:w="11057" w:type="dxa"/>
          </w:tcPr>
          <w:p w:rsidR="00FC6B08" w:rsidRPr="00440716" w:rsidRDefault="00FC6B08" w:rsidP="004662F7">
            <w:pPr>
              <w:rPr>
                <w:lang w:val="nl-NL"/>
              </w:rPr>
            </w:pPr>
            <w:r w:rsidRPr="00440716">
              <w:rPr>
                <w:lang w:val="nl-NL"/>
              </w:rPr>
              <w:t>p.dat op zijn plek</w:t>
            </w:r>
          </w:p>
        </w:tc>
      </w:tr>
      <w:tr w:rsidR="00FC6B08" w:rsidTr="004662F7">
        <w:tc>
          <w:tcPr>
            <w:tcW w:w="1718" w:type="dxa"/>
          </w:tcPr>
          <w:p w:rsidR="00FC6B08" w:rsidRDefault="00FC6B08" w:rsidP="004662F7">
            <w:r w:rsidRPr="00DA4C01">
              <w:t>Beyond Compare</w:t>
            </w:r>
          </w:p>
        </w:tc>
        <w:tc>
          <w:tcPr>
            <w:tcW w:w="2135" w:type="dxa"/>
          </w:tcPr>
          <w:p w:rsidR="00FC6B08" w:rsidRDefault="00FC6B08" w:rsidP="004662F7"/>
        </w:tc>
        <w:tc>
          <w:tcPr>
            <w:tcW w:w="11057" w:type="dxa"/>
          </w:tcPr>
          <w:p w:rsidR="00FC6B08" w:rsidRDefault="00FC6B08" w:rsidP="004662F7">
            <w:r w:rsidRPr="00DA4C01">
              <w:t>Import settings</w:t>
            </w:r>
            <w:r>
              <w:t xml:space="preserve"> (</w:t>
            </w:r>
            <w:r w:rsidRPr="00DA4C01">
              <w:t>C:\Users\nljval\_data\_backup\BeyondCompare</w:t>
            </w:r>
            <w:r>
              <w:t>)</w:t>
            </w:r>
          </w:p>
        </w:tc>
      </w:tr>
      <w:tr w:rsidR="00FC6B08" w:rsidTr="004662F7">
        <w:tc>
          <w:tcPr>
            <w:tcW w:w="1718" w:type="dxa"/>
          </w:tcPr>
          <w:p w:rsidR="00FC6B08" w:rsidRDefault="00FC6B08" w:rsidP="004662F7">
            <w:r w:rsidRPr="00DA4C01">
              <w:t>Bullzip PDF printer</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DA4C01">
              <w:t>FreeLaunchBar</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DA4C01">
              <w:t>MindMap</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DA4C01">
              <w:t>Oracle client</w:t>
            </w:r>
          </w:p>
        </w:tc>
        <w:tc>
          <w:tcPr>
            <w:tcW w:w="2135" w:type="dxa"/>
          </w:tcPr>
          <w:p w:rsidR="00FC6B08" w:rsidRDefault="00FC6B08" w:rsidP="004662F7"/>
        </w:tc>
        <w:tc>
          <w:tcPr>
            <w:tcW w:w="11057" w:type="dxa"/>
          </w:tcPr>
          <w:p w:rsidR="00FC6B08" w:rsidRDefault="00FC6B08" w:rsidP="00FC6B08">
            <w:pPr>
              <w:pStyle w:val="ListParagraph"/>
              <w:numPr>
                <w:ilvl w:val="0"/>
                <w:numId w:val="28"/>
              </w:numPr>
              <w:overflowPunct/>
              <w:autoSpaceDE/>
              <w:autoSpaceDN/>
              <w:adjustRightInd/>
              <w:spacing w:after="0" w:line="240" w:lineRule="atLeast"/>
              <w:textAlignment w:val="auto"/>
            </w:pPr>
            <w:r>
              <w:t>Geeft 32 en 64 bit</w:t>
            </w:r>
          </w:p>
          <w:p w:rsidR="00FC6B08" w:rsidRDefault="00FC6B08" w:rsidP="00FC6B08">
            <w:pPr>
              <w:pStyle w:val="ListParagraph"/>
              <w:numPr>
                <w:ilvl w:val="0"/>
                <w:numId w:val="28"/>
              </w:numPr>
              <w:overflowPunct/>
              <w:autoSpaceDE/>
              <w:autoSpaceDN/>
              <w:adjustRightInd/>
              <w:spacing w:after="0" w:line="240" w:lineRule="atLeast"/>
              <w:textAlignment w:val="auto"/>
            </w:pPr>
            <w:r>
              <w:t>Tnsnames.ora</w:t>
            </w:r>
          </w:p>
        </w:tc>
      </w:tr>
      <w:tr w:rsidR="00FC6B08" w:rsidTr="004662F7">
        <w:tc>
          <w:tcPr>
            <w:tcW w:w="1718" w:type="dxa"/>
          </w:tcPr>
          <w:p w:rsidR="00FC6B08" w:rsidRDefault="00FC6B08" w:rsidP="004662F7">
            <w:r w:rsidRPr="00DA4C01">
              <w:t>Oracle SQL developer Data Modeler</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DA4C01">
              <w:t>UltraEdit</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DA4C01">
              <w:lastRenderedPageBreak/>
              <w:t>VNC viewer</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t>Synergy</w:t>
            </w:r>
          </w:p>
        </w:tc>
        <w:tc>
          <w:tcPr>
            <w:tcW w:w="2135" w:type="dxa"/>
          </w:tcPr>
          <w:p w:rsidR="00FC6B08" w:rsidRDefault="00FC6B08" w:rsidP="004662F7"/>
        </w:tc>
        <w:tc>
          <w:tcPr>
            <w:tcW w:w="11057" w:type="dxa"/>
          </w:tcPr>
          <w:p w:rsidR="00FC6B08" w:rsidRDefault="00FC6B08" w:rsidP="004662F7">
            <w:r>
              <w:t>Muis/Keyboard-tool</w:t>
            </w:r>
          </w:p>
        </w:tc>
      </w:tr>
      <w:tr w:rsidR="00FC6B08" w:rsidTr="004662F7">
        <w:tc>
          <w:tcPr>
            <w:tcW w:w="1718" w:type="dxa"/>
          </w:tcPr>
          <w:p w:rsidR="00FC6B08" w:rsidRDefault="00FC6B08" w:rsidP="004662F7">
            <w:r w:rsidRPr="00DA4C01">
              <w:t>Perl</w:t>
            </w:r>
          </w:p>
        </w:tc>
        <w:tc>
          <w:tcPr>
            <w:tcW w:w="2135" w:type="dxa"/>
          </w:tcPr>
          <w:p w:rsidR="00FC6B08" w:rsidRDefault="00FC6B08" w:rsidP="004662F7"/>
        </w:tc>
        <w:tc>
          <w:tcPr>
            <w:tcW w:w="11057" w:type="dxa"/>
          </w:tcPr>
          <w:p w:rsidR="00FC6B08" w:rsidRPr="00440716" w:rsidRDefault="00FC6B08" w:rsidP="00FC6B08">
            <w:pPr>
              <w:pStyle w:val="ListParagraph"/>
              <w:numPr>
                <w:ilvl w:val="0"/>
                <w:numId w:val="30"/>
              </w:numPr>
              <w:overflowPunct/>
              <w:autoSpaceDE/>
              <w:autoSpaceDN/>
              <w:adjustRightInd/>
              <w:spacing w:after="0" w:line="240" w:lineRule="atLeast"/>
              <w:textAlignment w:val="auto"/>
              <w:rPr>
                <w:lang w:val="nl-NL"/>
              </w:rPr>
            </w:pPr>
            <w:r w:rsidRPr="00440716">
              <w:rPr>
                <w:lang w:val="nl-NL"/>
              </w:rPr>
              <w:t>PATH += C:\Perl\site\bin, en C:\Perl\bin</w:t>
            </w:r>
          </w:p>
          <w:p w:rsidR="00FC6B08" w:rsidRDefault="00FC6B08" w:rsidP="00FC6B08">
            <w:pPr>
              <w:pStyle w:val="ListParagraph"/>
              <w:numPr>
                <w:ilvl w:val="0"/>
                <w:numId w:val="30"/>
              </w:numPr>
              <w:overflowPunct/>
              <w:autoSpaceDE/>
              <w:autoSpaceDN/>
              <w:adjustRightInd/>
              <w:spacing w:after="0" w:line="240" w:lineRule="atLeast"/>
              <w:textAlignment w:val="auto"/>
            </w:pPr>
            <w:r w:rsidRPr="00EA6B0F">
              <w:t>Regedit: HKEY_CLASSES_ROOT/Applications/perl.exe/shell/open/command</w:t>
            </w:r>
            <w:r>
              <w:t xml:space="preserve">: </w:t>
            </w:r>
            <w:r w:rsidRPr="00EA6B0F">
              <w:t>"C:\Perl\bin\perl.exe" "%1" %*</w:t>
            </w:r>
          </w:p>
        </w:tc>
      </w:tr>
      <w:tr w:rsidR="00FC6B08" w:rsidTr="004662F7">
        <w:tc>
          <w:tcPr>
            <w:tcW w:w="1718" w:type="dxa"/>
          </w:tcPr>
          <w:p w:rsidR="00FC6B08" w:rsidRDefault="00FC6B08" w:rsidP="004662F7">
            <w:r w:rsidRPr="00EA6B0F">
              <w:t>TrueCrypt</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EA6B0F">
              <w:t>XMLSpy</w:t>
            </w:r>
          </w:p>
        </w:tc>
        <w:tc>
          <w:tcPr>
            <w:tcW w:w="2135" w:type="dxa"/>
          </w:tcPr>
          <w:p w:rsidR="00FC6B08" w:rsidRDefault="00FC6B08" w:rsidP="004662F7"/>
        </w:tc>
        <w:tc>
          <w:tcPr>
            <w:tcW w:w="11057" w:type="dxa"/>
          </w:tcPr>
          <w:p w:rsidR="00FC6B08" w:rsidRDefault="00FC6B08" w:rsidP="004662F7"/>
        </w:tc>
      </w:tr>
      <w:tr w:rsidR="00FC6B08" w:rsidRPr="00F82810" w:rsidTr="004662F7">
        <w:tc>
          <w:tcPr>
            <w:tcW w:w="1718" w:type="dxa"/>
          </w:tcPr>
          <w:p w:rsidR="00FC6B08" w:rsidRDefault="00FC6B08" w:rsidP="004662F7">
            <w:r w:rsidRPr="00EA6B0F">
              <w:t>Notepad++</w:t>
            </w:r>
          </w:p>
        </w:tc>
        <w:tc>
          <w:tcPr>
            <w:tcW w:w="2135" w:type="dxa"/>
          </w:tcPr>
          <w:p w:rsidR="00FC6B08" w:rsidRDefault="00FC6B08" w:rsidP="004662F7"/>
        </w:tc>
        <w:tc>
          <w:tcPr>
            <w:tcW w:w="11057" w:type="dxa"/>
          </w:tcPr>
          <w:p w:rsidR="00FC6B08" w:rsidRPr="00440716" w:rsidRDefault="00FC6B08" w:rsidP="004662F7">
            <w:pPr>
              <w:rPr>
                <w:lang w:val="nl-NL"/>
              </w:rPr>
            </w:pPr>
            <w:r w:rsidRPr="00440716">
              <w:rPr>
                <w:lang w:val="nl-NL"/>
              </w:rPr>
              <w:t>Gedownload omdat we 32bit willen ivm pluginbeschikbaarheid</w:t>
            </w:r>
          </w:p>
        </w:tc>
      </w:tr>
      <w:tr w:rsidR="00FC6B08" w:rsidRPr="00F82810" w:rsidTr="004662F7">
        <w:tc>
          <w:tcPr>
            <w:tcW w:w="1718" w:type="dxa"/>
          </w:tcPr>
          <w:p w:rsidR="00FC6B08" w:rsidRDefault="00FC6B08" w:rsidP="004662F7">
            <w:r w:rsidRPr="00EA6B0F">
              <w:t>Toad</w:t>
            </w:r>
          </w:p>
        </w:tc>
        <w:tc>
          <w:tcPr>
            <w:tcW w:w="2135" w:type="dxa"/>
          </w:tcPr>
          <w:p w:rsidR="00FC6B08" w:rsidRDefault="00FC6B08" w:rsidP="004662F7"/>
        </w:tc>
        <w:tc>
          <w:tcPr>
            <w:tcW w:w="11057" w:type="dxa"/>
          </w:tcPr>
          <w:p w:rsidR="00FC6B08" w:rsidRPr="00440716" w:rsidRDefault="00FC6B08" w:rsidP="004662F7">
            <w:pPr>
              <w:rPr>
                <w:lang w:val="nl-NL"/>
              </w:rPr>
            </w:pPr>
            <w:r w:rsidRPr="00440716">
              <w:rPr>
                <w:lang w:val="nl-NL"/>
              </w:rPr>
              <w:t>User files teruggezet. D:\ vervangen door C:\</w:t>
            </w:r>
          </w:p>
        </w:tc>
      </w:tr>
      <w:tr w:rsidR="00FC6B08" w:rsidTr="004662F7">
        <w:tc>
          <w:tcPr>
            <w:tcW w:w="1718" w:type="dxa"/>
          </w:tcPr>
          <w:p w:rsidR="00FC6B08" w:rsidRDefault="00FC6B08" w:rsidP="004662F7">
            <w:r w:rsidRPr="00EA6B0F">
              <w:t>VLC player</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EA6B0F">
              <w:t>FileZilla</w:t>
            </w:r>
          </w:p>
        </w:tc>
        <w:tc>
          <w:tcPr>
            <w:tcW w:w="2135" w:type="dxa"/>
          </w:tcPr>
          <w:p w:rsidR="00FC6B08" w:rsidRDefault="00FC6B08" w:rsidP="004662F7"/>
        </w:tc>
        <w:tc>
          <w:tcPr>
            <w:tcW w:w="11057" w:type="dxa"/>
          </w:tcPr>
          <w:p w:rsidR="00FC6B08" w:rsidRDefault="00FC6B08" w:rsidP="00FC6B08">
            <w:pPr>
              <w:pStyle w:val="ListParagraph"/>
              <w:numPr>
                <w:ilvl w:val="0"/>
                <w:numId w:val="31"/>
              </w:numPr>
              <w:overflowPunct/>
              <w:autoSpaceDE/>
              <w:autoSpaceDN/>
              <w:adjustRightInd/>
              <w:spacing w:after="0" w:line="240" w:lineRule="atLeast"/>
              <w:textAlignment w:val="auto"/>
            </w:pPr>
            <w:r>
              <w:t>Updatet meteen</w:t>
            </w:r>
          </w:p>
          <w:p w:rsidR="00FC6B08" w:rsidRDefault="00FC6B08" w:rsidP="00FC6B08">
            <w:pPr>
              <w:pStyle w:val="ListParagraph"/>
              <w:numPr>
                <w:ilvl w:val="0"/>
                <w:numId w:val="31"/>
              </w:numPr>
              <w:overflowPunct/>
              <w:autoSpaceDE/>
              <w:autoSpaceDN/>
              <w:adjustRightInd/>
              <w:spacing w:after="0" w:line="240" w:lineRule="atLeast"/>
              <w:textAlignment w:val="auto"/>
            </w:pPr>
            <w:r>
              <w:t>Import settings</w:t>
            </w:r>
          </w:p>
        </w:tc>
      </w:tr>
      <w:tr w:rsidR="00FC6B08" w:rsidTr="004662F7">
        <w:tc>
          <w:tcPr>
            <w:tcW w:w="1718" w:type="dxa"/>
          </w:tcPr>
          <w:p w:rsidR="00FC6B08" w:rsidRDefault="00FC6B08" w:rsidP="004662F7">
            <w:r w:rsidRPr="00EA6B0F">
              <w:t>IBM/HP tool suite</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EA6B0F">
              <w:t>KeePass</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EA6B0F">
              <w:t>MRemoteNG</w:t>
            </w:r>
          </w:p>
        </w:tc>
        <w:tc>
          <w:tcPr>
            <w:tcW w:w="2135" w:type="dxa"/>
          </w:tcPr>
          <w:p w:rsidR="00FC6B08" w:rsidRDefault="00FC6B08" w:rsidP="004662F7"/>
        </w:tc>
        <w:tc>
          <w:tcPr>
            <w:tcW w:w="11057" w:type="dxa"/>
          </w:tcPr>
          <w:p w:rsidR="00FC6B08" w:rsidRDefault="00FC6B08" w:rsidP="004662F7">
            <w:r w:rsidRPr="00EA6B0F">
              <w:t>import settings</w:t>
            </w:r>
          </w:p>
        </w:tc>
      </w:tr>
      <w:tr w:rsidR="00FC6B08" w:rsidTr="004662F7">
        <w:tc>
          <w:tcPr>
            <w:tcW w:w="1718" w:type="dxa"/>
          </w:tcPr>
          <w:p w:rsidR="00FC6B08" w:rsidRDefault="00FC6B08" w:rsidP="004662F7">
            <w:r w:rsidRPr="00EA6B0F">
              <w:t>Putty</w:t>
            </w:r>
          </w:p>
        </w:tc>
        <w:tc>
          <w:tcPr>
            <w:tcW w:w="2135" w:type="dxa"/>
          </w:tcPr>
          <w:p w:rsidR="00FC6B08" w:rsidRDefault="00FC6B08" w:rsidP="004662F7"/>
        </w:tc>
        <w:tc>
          <w:tcPr>
            <w:tcW w:w="11057" w:type="dxa"/>
          </w:tcPr>
          <w:p w:rsidR="00FC6B08" w:rsidRDefault="00FC6B08" w:rsidP="004662F7">
            <w:r w:rsidRPr="00EA6B0F">
              <w:t>import settings</w:t>
            </w:r>
          </w:p>
        </w:tc>
      </w:tr>
      <w:tr w:rsidR="00FC6B08" w:rsidTr="004662F7">
        <w:tc>
          <w:tcPr>
            <w:tcW w:w="1718" w:type="dxa"/>
          </w:tcPr>
          <w:p w:rsidR="00FC6B08" w:rsidRDefault="00FC6B08" w:rsidP="004662F7">
            <w:r w:rsidRPr="00EA6B0F">
              <w:t>Paint.Net</w:t>
            </w:r>
          </w:p>
        </w:tc>
        <w:tc>
          <w:tcPr>
            <w:tcW w:w="2135" w:type="dxa"/>
          </w:tcPr>
          <w:p w:rsidR="00FC6B08" w:rsidRDefault="00FC6B08" w:rsidP="004662F7"/>
        </w:tc>
        <w:tc>
          <w:tcPr>
            <w:tcW w:w="11057" w:type="dxa"/>
          </w:tcPr>
          <w:p w:rsidR="00FC6B08" w:rsidRDefault="00FC6B08" w:rsidP="004662F7"/>
        </w:tc>
      </w:tr>
      <w:tr w:rsidR="00FC6B08" w:rsidRPr="006011E6" w:rsidTr="004662F7">
        <w:tc>
          <w:tcPr>
            <w:tcW w:w="1718" w:type="dxa"/>
          </w:tcPr>
          <w:p w:rsidR="00FC6B08" w:rsidRDefault="00FC6B08" w:rsidP="004662F7">
            <w:r w:rsidRPr="00EA6B0F">
              <w:t>Visual Studio</w:t>
            </w:r>
          </w:p>
        </w:tc>
        <w:tc>
          <w:tcPr>
            <w:tcW w:w="2135" w:type="dxa"/>
          </w:tcPr>
          <w:p w:rsidR="00FC6B08" w:rsidRDefault="00FC6B08" w:rsidP="004662F7"/>
        </w:tc>
        <w:tc>
          <w:tcPr>
            <w:tcW w:w="11057" w:type="dxa"/>
          </w:tcPr>
          <w:p w:rsidR="00FC6B08" w:rsidRDefault="00FC6B08" w:rsidP="00FC6B08">
            <w:pPr>
              <w:pStyle w:val="ListParagraph"/>
              <w:numPr>
                <w:ilvl w:val="0"/>
                <w:numId w:val="37"/>
              </w:numPr>
              <w:overflowPunct/>
              <w:autoSpaceDE/>
              <w:autoSpaceDN/>
              <w:adjustRightInd/>
              <w:spacing w:after="0" w:line="240" w:lineRule="atLeast"/>
              <w:textAlignment w:val="auto"/>
            </w:pPr>
            <w:r w:rsidRPr="00EA6B0F">
              <w:t>NIET enterprise</w:t>
            </w:r>
          </w:p>
          <w:p w:rsidR="00FC6B08" w:rsidRDefault="00FC6B08" w:rsidP="00FC6B08">
            <w:pPr>
              <w:pStyle w:val="ListParagraph"/>
              <w:numPr>
                <w:ilvl w:val="0"/>
                <w:numId w:val="37"/>
              </w:numPr>
              <w:overflowPunct/>
              <w:autoSpaceDE/>
              <w:autoSpaceDN/>
              <w:adjustRightInd/>
              <w:spacing w:after="0" w:line="240" w:lineRule="atLeast"/>
              <w:textAlignment w:val="auto"/>
              <w:rPr>
                <w:lang w:val="nl-NL"/>
              </w:rPr>
            </w:pPr>
            <w:r w:rsidRPr="006011E6">
              <w:rPr>
                <w:lang w:val="nl-NL"/>
              </w:rPr>
              <w:t>Om later AGVFMB te kunnen openen, moet de “.NET desktop development” feature worden geinstalleerd (dat kan tijdens dat openen)</w:t>
            </w:r>
          </w:p>
          <w:p w:rsidR="00FC6B08" w:rsidRDefault="00FC6B08" w:rsidP="00FC6B08">
            <w:pPr>
              <w:pStyle w:val="ListParagraph"/>
              <w:numPr>
                <w:ilvl w:val="0"/>
                <w:numId w:val="37"/>
              </w:numPr>
              <w:overflowPunct/>
              <w:autoSpaceDE/>
              <w:autoSpaceDN/>
              <w:adjustRightInd/>
              <w:spacing w:after="0" w:line="240" w:lineRule="atLeast"/>
              <w:textAlignment w:val="auto"/>
              <w:rPr>
                <w:lang w:val="nl-NL"/>
              </w:rPr>
            </w:pPr>
            <w:r>
              <w:rPr>
                <w:lang w:val="nl-NL"/>
              </w:rPr>
              <w:t>Dan:</w:t>
            </w:r>
          </w:p>
          <w:p w:rsidR="00FC6B08" w:rsidRDefault="00FC6B08" w:rsidP="004662F7">
            <w:pPr>
              <w:pStyle w:val="ListParagraph"/>
              <w:rPr>
                <w:lang w:val="nl-NL"/>
              </w:rPr>
            </w:pPr>
            <w:r>
              <w:rPr>
                <w:lang w:val="nl-NL"/>
              </w:rPr>
              <w:lastRenderedPageBreak/>
              <w:t xml:space="preserve"> </w:t>
            </w:r>
            <w:r w:rsidRPr="006011E6">
              <w:rPr>
                <w:noProof/>
                <w:lang w:val="nl-NL"/>
              </w:rPr>
              <w:drawing>
                <wp:inline distT="0" distB="0" distL="0" distR="0" wp14:anchorId="415FC598" wp14:editId="122C216D">
                  <wp:extent cx="5460032" cy="1800953"/>
                  <wp:effectExtent l="0" t="0" r="762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60032" cy="1800953"/>
                          </a:xfrm>
                          <a:prstGeom prst="rect">
                            <a:avLst/>
                          </a:prstGeom>
                        </pic:spPr>
                      </pic:pic>
                    </a:graphicData>
                  </a:graphic>
                </wp:inline>
              </w:drawing>
            </w:r>
          </w:p>
          <w:p w:rsidR="00FC6B08" w:rsidRPr="006011E6" w:rsidRDefault="00FC6B08" w:rsidP="004662F7">
            <w:pPr>
              <w:pStyle w:val="ListParagraph"/>
            </w:pPr>
            <w:r>
              <w:rPr>
                <w:lang w:val="nl-NL"/>
              </w:rPr>
              <w:t xml:space="preserve">Dit opent een link die doorstuurt naar </w:t>
            </w:r>
            <w:r w:rsidRPr="006011E6">
              <w:rPr>
                <w:lang w:val="nl-NL"/>
              </w:rPr>
              <w:t>https://www.microsoft.com/net/download/visual-studio-sdks</w:t>
            </w:r>
            <w:r>
              <w:rPr>
                <w:lang w:val="nl-NL"/>
              </w:rPr>
              <w:t xml:space="preserve">. </w:t>
            </w:r>
            <w:r w:rsidRPr="006011E6">
              <w:t>Download en run NDP462-DevPack-KB3151934-ENU.exe</w:t>
            </w:r>
          </w:p>
        </w:tc>
      </w:tr>
      <w:tr w:rsidR="00FC6B08" w:rsidRPr="00F82810" w:rsidTr="004662F7">
        <w:tc>
          <w:tcPr>
            <w:tcW w:w="1718" w:type="dxa"/>
          </w:tcPr>
          <w:p w:rsidR="00FC6B08" w:rsidRPr="006011E6" w:rsidRDefault="00FC6B08" w:rsidP="004662F7">
            <w:pPr>
              <w:rPr>
                <w:lang w:val="nl-NL"/>
              </w:rPr>
            </w:pPr>
            <w:r w:rsidRPr="006011E6">
              <w:rPr>
                <w:lang w:val="nl-NL"/>
              </w:rPr>
              <w:lastRenderedPageBreak/>
              <w:t>Resharper</w:t>
            </w:r>
          </w:p>
        </w:tc>
        <w:tc>
          <w:tcPr>
            <w:tcW w:w="2135" w:type="dxa"/>
          </w:tcPr>
          <w:p w:rsidR="00FC6B08" w:rsidRPr="006011E6" w:rsidRDefault="00FC6B08" w:rsidP="004662F7">
            <w:pPr>
              <w:rPr>
                <w:lang w:val="nl-NL"/>
              </w:rPr>
            </w:pPr>
          </w:p>
        </w:tc>
        <w:tc>
          <w:tcPr>
            <w:tcW w:w="11057" w:type="dxa"/>
          </w:tcPr>
          <w:p w:rsidR="00FC6B08" w:rsidRPr="006011E6" w:rsidRDefault="00FC6B08" w:rsidP="004662F7">
            <w:pPr>
              <w:rPr>
                <w:lang w:val="nl-NL"/>
              </w:rPr>
            </w:pPr>
            <w:r w:rsidRPr="006011E6">
              <w:rPr>
                <w:lang w:val="nl-NL"/>
              </w:rPr>
              <w:t>Problematisch. Uiteindelijk:</w:t>
            </w:r>
          </w:p>
          <w:p w:rsidR="00FC6B08" w:rsidRPr="006011E6" w:rsidRDefault="00FC6B08" w:rsidP="00FC6B08">
            <w:pPr>
              <w:pStyle w:val="ListParagraph"/>
              <w:numPr>
                <w:ilvl w:val="0"/>
                <w:numId w:val="38"/>
              </w:numPr>
              <w:overflowPunct/>
              <w:autoSpaceDE/>
              <w:autoSpaceDN/>
              <w:adjustRightInd/>
              <w:spacing w:after="0" w:line="240" w:lineRule="atLeast"/>
              <w:textAlignment w:val="auto"/>
              <w:rPr>
                <w:lang w:val="nl-NL"/>
              </w:rPr>
            </w:pPr>
            <w:r w:rsidRPr="006011E6">
              <w:rPr>
                <w:lang w:val="nl-NL"/>
              </w:rPr>
              <w:t>VS en alle Resharpers gedeinstalleerd</w:t>
            </w:r>
          </w:p>
          <w:p w:rsidR="00FC6B08" w:rsidRPr="006011E6" w:rsidRDefault="00FC6B08" w:rsidP="00FC6B08">
            <w:pPr>
              <w:pStyle w:val="ListParagraph"/>
              <w:numPr>
                <w:ilvl w:val="0"/>
                <w:numId w:val="38"/>
              </w:numPr>
              <w:overflowPunct/>
              <w:autoSpaceDE/>
              <w:autoSpaceDN/>
              <w:adjustRightInd/>
              <w:spacing w:after="0" w:line="240" w:lineRule="atLeast"/>
              <w:textAlignment w:val="auto"/>
              <w:rPr>
                <w:lang w:val="nl-NL"/>
              </w:rPr>
            </w:pPr>
            <w:r w:rsidRPr="006011E6">
              <w:rPr>
                <w:lang w:val="nl-NL"/>
              </w:rPr>
              <w:t>HKEY_CURRENT_USER\SOFTWARE\Microsoft\VisualStudio verwijderd</w:t>
            </w:r>
          </w:p>
          <w:p w:rsidR="00FC6B08" w:rsidRPr="006011E6" w:rsidRDefault="00FC6B08" w:rsidP="00FC6B08">
            <w:pPr>
              <w:pStyle w:val="ListParagraph"/>
              <w:numPr>
                <w:ilvl w:val="0"/>
                <w:numId w:val="38"/>
              </w:numPr>
              <w:overflowPunct/>
              <w:autoSpaceDE/>
              <w:autoSpaceDN/>
              <w:adjustRightInd/>
              <w:spacing w:after="0" w:line="240" w:lineRule="atLeast"/>
              <w:textAlignment w:val="auto"/>
              <w:rPr>
                <w:i/>
                <w:lang w:val="nl-NL"/>
              </w:rPr>
            </w:pPr>
            <w:r w:rsidRPr="006011E6">
              <w:rPr>
                <w:i/>
                <w:lang w:val="nl-NL"/>
              </w:rPr>
              <w:t xml:space="preserve">HKEY_LOCAL_MACHINE\SOFTWARE\Microsoft\VisualStudio </w:t>
            </w:r>
            <w:r w:rsidRPr="006011E6">
              <w:rPr>
                <w:b/>
                <w:i/>
                <w:highlight w:val="green"/>
                <w:lang w:val="nl-NL"/>
              </w:rPr>
              <w:t>NIET</w:t>
            </w:r>
            <w:r w:rsidRPr="006011E6">
              <w:rPr>
                <w:i/>
                <w:lang w:val="nl-NL"/>
              </w:rPr>
              <w:t xml:space="preserve"> verwijderd</w:t>
            </w:r>
            <w:r w:rsidRPr="006011E6">
              <w:rPr>
                <w:lang w:val="nl-NL"/>
              </w:rPr>
              <w:t>: Dan werkt de installer niet meer, daardoor kan zelfs VS niet meer worden geinstalleerd.</w:t>
            </w:r>
          </w:p>
          <w:p w:rsidR="00FC6B08" w:rsidRPr="0031498B" w:rsidRDefault="00FC6B08" w:rsidP="00FC6B08">
            <w:pPr>
              <w:pStyle w:val="ListParagraph"/>
              <w:numPr>
                <w:ilvl w:val="0"/>
                <w:numId w:val="38"/>
              </w:numPr>
              <w:overflowPunct/>
              <w:autoSpaceDE/>
              <w:autoSpaceDN/>
              <w:adjustRightInd/>
              <w:spacing w:after="0" w:line="240" w:lineRule="atLeast"/>
              <w:textAlignment w:val="auto"/>
            </w:pPr>
            <w:r w:rsidRPr="0031498B">
              <w:t>Reboot</w:t>
            </w:r>
          </w:p>
          <w:p w:rsidR="00FC6B08" w:rsidRPr="0031498B" w:rsidRDefault="00FC6B08" w:rsidP="00FC6B08">
            <w:pPr>
              <w:pStyle w:val="ListParagraph"/>
              <w:numPr>
                <w:ilvl w:val="0"/>
                <w:numId w:val="38"/>
              </w:numPr>
              <w:overflowPunct/>
              <w:autoSpaceDE/>
              <w:autoSpaceDN/>
              <w:adjustRightInd/>
              <w:spacing w:after="0" w:line="240" w:lineRule="atLeast"/>
              <w:textAlignment w:val="auto"/>
            </w:pPr>
            <w:r w:rsidRPr="0031498B">
              <w:t>VS install</w:t>
            </w:r>
          </w:p>
          <w:p w:rsidR="00FC6B08" w:rsidRPr="0031498B" w:rsidRDefault="00FC6B08" w:rsidP="00FC6B08">
            <w:pPr>
              <w:pStyle w:val="ListParagraph"/>
              <w:numPr>
                <w:ilvl w:val="0"/>
                <w:numId w:val="38"/>
              </w:numPr>
              <w:overflowPunct/>
              <w:autoSpaceDE/>
              <w:autoSpaceDN/>
              <w:adjustRightInd/>
              <w:spacing w:after="0" w:line="240" w:lineRule="atLeast"/>
              <w:textAlignment w:val="auto"/>
            </w:pPr>
            <w:r w:rsidRPr="0031498B">
              <w:t>Resharp install</w:t>
            </w:r>
          </w:p>
          <w:p w:rsidR="00FC6B08" w:rsidRPr="006011E6" w:rsidRDefault="00FC6B08" w:rsidP="00FC6B08">
            <w:pPr>
              <w:pStyle w:val="ListParagraph"/>
              <w:numPr>
                <w:ilvl w:val="0"/>
                <w:numId w:val="38"/>
              </w:numPr>
              <w:overflowPunct/>
              <w:autoSpaceDE/>
              <w:autoSpaceDN/>
              <w:adjustRightInd/>
              <w:spacing w:after="0" w:line="240" w:lineRule="atLeast"/>
              <w:textAlignment w:val="auto"/>
              <w:rPr>
                <w:lang w:val="nl-NL"/>
              </w:rPr>
            </w:pPr>
            <w:r w:rsidRPr="006011E6">
              <w:rPr>
                <w:lang w:val="nl-NL"/>
              </w:rPr>
              <w:t>Start VS en zet license server op</w:t>
            </w:r>
            <w:r w:rsidRPr="006011E6">
              <w:rPr>
                <w:b/>
                <w:lang w:val="nl-NL"/>
              </w:rPr>
              <w:t xml:space="preserve"> http://srv00658.vi.corp:8080/licenseServer</w:t>
            </w:r>
          </w:p>
        </w:tc>
      </w:tr>
      <w:tr w:rsidR="00FC6B08" w:rsidTr="004662F7">
        <w:tc>
          <w:tcPr>
            <w:tcW w:w="1718" w:type="dxa"/>
          </w:tcPr>
          <w:p w:rsidR="00FC6B08" w:rsidRPr="00EA6B0F" w:rsidRDefault="00FC6B08" w:rsidP="004662F7">
            <w:r w:rsidRPr="00791D85">
              <w:t>VMWare player 12</w:t>
            </w:r>
          </w:p>
        </w:tc>
        <w:tc>
          <w:tcPr>
            <w:tcW w:w="2135" w:type="dxa"/>
          </w:tcPr>
          <w:p w:rsidR="00FC6B08" w:rsidRDefault="00FC6B08" w:rsidP="004662F7"/>
        </w:tc>
        <w:tc>
          <w:tcPr>
            <w:tcW w:w="11057" w:type="dxa"/>
          </w:tcPr>
          <w:p w:rsidR="00FC6B08" w:rsidRPr="00EA6B0F" w:rsidRDefault="00FC6B08" w:rsidP="004662F7">
            <w:pPr>
              <w:rPr>
                <w:b/>
                <w:highlight w:val="yellow"/>
              </w:rPr>
            </w:pPr>
          </w:p>
        </w:tc>
      </w:tr>
      <w:tr w:rsidR="00FC6B08" w:rsidTr="004662F7">
        <w:tc>
          <w:tcPr>
            <w:tcW w:w="1718" w:type="dxa"/>
          </w:tcPr>
          <w:p w:rsidR="00FC6B08" w:rsidRDefault="00FC6B08" w:rsidP="004662F7">
            <w:r w:rsidRPr="00791D85">
              <w:t>WinSCP</w:t>
            </w:r>
          </w:p>
        </w:tc>
        <w:tc>
          <w:tcPr>
            <w:tcW w:w="2135" w:type="dxa"/>
          </w:tcPr>
          <w:p w:rsidR="00FC6B08" w:rsidRDefault="00FC6B08" w:rsidP="004662F7"/>
        </w:tc>
        <w:tc>
          <w:tcPr>
            <w:tcW w:w="11057" w:type="dxa"/>
          </w:tcPr>
          <w:p w:rsidR="00FC6B08" w:rsidRDefault="00FC6B08" w:rsidP="004662F7">
            <w:r w:rsidRPr="00EA6B0F">
              <w:t>import settings</w:t>
            </w:r>
          </w:p>
        </w:tc>
      </w:tr>
      <w:tr w:rsidR="00FC6B08" w:rsidTr="004662F7">
        <w:tc>
          <w:tcPr>
            <w:tcW w:w="1718" w:type="dxa"/>
          </w:tcPr>
          <w:p w:rsidR="00FC6B08" w:rsidRDefault="00FC6B08" w:rsidP="004662F7">
            <w:r w:rsidRPr="00791D85">
              <w:t>Dropbox</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791D85">
              <w:t>Chrome browser</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791D85">
              <w:t>Visio</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791D85">
              <w:t>Directory Opus</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791D85">
              <w:t>Sysinternals</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791D85">
              <w:lastRenderedPageBreak/>
              <w:t>Screenpresso</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791D85">
              <w:t>HP-IBM tools</w:t>
            </w:r>
          </w:p>
        </w:tc>
        <w:tc>
          <w:tcPr>
            <w:tcW w:w="2135" w:type="dxa"/>
          </w:tcPr>
          <w:p w:rsidR="00FC6B08" w:rsidRDefault="00FC6B08" w:rsidP="004662F7"/>
        </w:tc>
        <w:tc>
          <w:tcPr>
            <w:tcW w:w="11057" w:type="dxa"/>
          </w:tcPr>
          <w:p w:rsidR="00FC6B08" w:rsidRDefault="00FC6B08" w:rsidP="00FC6B08">
            <w:pPr>
              <w:pStyle w:val="ListParagraph"/>
              <w:numPr>
                <w:ilvl w:val="0"/>
                <w:numId w:val="32"/>
              </w:numPr>
              <w:overflowPunct/>
              <w:autoSpaceDE/>
              <w:autoSpaceDN/>
              <w:adjustRightInd/>
              <w:spacing w:after="0" w:line="240" w:lineRule="atLeast"/>
              <w:textAlignment w:val="auto"/>
            </w:pPr>
            <w:r w:rsidRPr="00791D85">
              <w:t>C:\Program Files (x86)\IBM\Rational\Synergy\7.2.1\etc\ccm.properties</w:t>
            </w:r>
          </w:p>
          <w:p w:rsidR="00FC6B08" w:rsidRPr="00791D85" w:rsidRDefault="00FC6B08" w:rsidP="004662F7">
            <w:pPr>
              <w:ind w:left="720"/>
              <w:rPr>
                <w:sz w:val="16"/>
                <w:szCs w:val="16"/>
              </w:rPr>
            </w:pPr>
            <w:r w:rsidRPr="00791D85">
              <w:rPr>
                <w:sz w:val="16"/>
                <w:szCs w:val="16"/>
              </w:rPr>
              <w:t>windows.tool.compare.ascii  = bc4_comp.bat "%file1" "%file2" "%file1_label" "%file2_label"</w:t>
            </w:r>
          </w:p>
          <w:p w:rsidR="00FC6B08" w:rsidRPr="00791D85" w:rsidRDefault="00FC6B08" w:rsidP="004662F7">
            <w:pPr>
              <w:ind w:left="720"/>
              <w:rPr>
                <w:sz w:val="16"/>
                <w:szCs w:val="16"/>
              </w:rPr>
            </w:pPr>
            <w:r w:rsidRPr="00791D85">
              <w:rPr>
                <w:sz w:val="16"/>
                <w:szCs w:val="16"/>
              </w:rPr>
              <w:t>windows.tool.compare.binary = bc4_comp.bat "%file1" "%file2" "%file1_label" "%file2_label"</w:t>
            </w:r>
          </w:p>
          <w:p w:rsidR="00FC6B08" w:rsidRPr="00791D85" w:rsidRDefault="00FC6B08" w:rsidP="004662F7">
            <w:pPr>
              <w:ind w:left="720"/>
              <w:rPr>
                <w:sz w:val="16"/>
                <w:szCs w:val="16"/>
              </w:rPr>
            </w:pPr>
            <w:r w:rsidRPr="00791D85">
              <w:rPr>
                <w:sz w:val="16"/>
                <w:szCs w:val="16"/>
              </w:rPr>
              <w:t>windows.tool.merge.ascii    = bc4_merge.bat "%file1" "%file2" "%ancestor" "%outfile" "%file1_label" "%file2_label" "%ancestor_label"</w:t>
            </w:r>
          </w:p>
          <w:p w:rsidR="00FC6B08" w:rsidRDefault="00FC6B08" w:rsidP="004662F7">
            <w:pPr>
              <w:ind w:left="720"/>
            </w:pPr>
            <w:r w:rsidRPr="00791D85">
              <w:rPr>
                <w:sz w:val="16"/>
                <w:szCs w:val="16"/>
              </w:rPr>
              <w:t>windows.tool.merge.binary   = bc4_merge.bat "%file1" "%file2" "%ancestor" "%outfile" "%file1_label" "%file2_label" "%ancestor_label"</w:t>
            </w:r>
          </w:p>
        </w:tc>
      </w:tr>
      <w:tr w:rsidR="00FC6B08" w:rsidTr="004662F7">
        <w:tc>
          <w:tcPr>
            <w:tcW w:w="1718" w:type="dxa"/>
          </w:tcPr>
          <w:p w:rsidR="00FC6B08" w:rsidRDefault="00FC6B08" w:rsidP="004662F7">
            <w:r w:rsidRPr="00791D85">
              <w:t>oUnit</w:t>
            </w:r>
          </w:p>
        </w:tc>
        <w:tc>
          <w:tcPr>
            <w:tcW w:w="2135" w:type="dxa"/>
          </w:tcPr>
          <w:p w:rsidR="00FC6B08" w:rsidRDefault="00FC6B08" w:rsidP="004662F7"/>
        </w:tc>
        <w:tc>
          <w:tcPr>
            <w:tcW w:w="11057" w:type="dxa"/>
          </w:tcPr>
          <w:p w:rsidR="00FC6B08" w:rsidRDefault="00FC6B08" w:rsidP="004662F7">
            <w:r w:rsidRPr="00791D85">
              <w:t>Gecopieerd naar C:\App\</w:t>
            </w:r>
          </w:p>
        </w:tc>
      </w:tr>
      <w:tr w:rsidR="00FC6B08" w:rsidRPr="00210EEF" w:rsidTr="004662F7">
        <w:tc>
          <w:tcPr>
            <w:tcW w:w="1718" w:type="dxa"/>
          </w:tcPr>
          <w:p w:rsidR="00FC6B08" w:rsidRDefault="00FC6B08" w:rsidP="004662F7">
            <w:r>
              <w:t>git</w:t>
            </w:r>
          </w:p>
        </w:tc>
        <w:tc>
          <w:tcPr>
            <w:tcW w:w="2135" w:type="dxa"/>
          </w:tcPr>
          <w:p w:rsidR="00FC6B08" w:rsidRDefault="00FC6B08" w:rsidP="004662F7">
            <w:r w:rsidRPr="00791D85">
              <w:t>Git-2.16.2-64-bit.exe</w:t>
            </w:r>
          </w:p>
        </w:tc>
        <w:tc>
          <w:tcPr>
            <w:tcW w:w="11057" w:type="dxa"/>
          </w:tcPr>
          <w:p w:rsidR="00FC6B08" w:rsidRDefault="000167B6" w:rsidP="00FC6B08">
            <w:pPr>
              <w:pStyle w:val="ListParagraph"/>
              <w:numPr>
                <w:ilvl w:val="0"/>
                <w:numId w:val="34"/>
              </w:numPr>
              <w:overflowPunct/>
              <w:autoSpaceDE/>
              <w:autoSpaceDN/>
              <w:adjustRightInd/>
              <w:spacing w:after="0" w:line="240" w:lineRule="atLeast"/>
              <w:textAlignment w:val="auto"/>
            </w:pPr>
            <w:hyperlink r:id="rId50" w:history="1">
              <w:r w:rsidR="00FC6B08" w:rsidRPr="00DC458B">
                <w:rPr>
                  <w:rStyle w:val="Hyperlink"/>
                </w:rPr>
                <w:t>https://git-scm.com/downloads</w:t>
              </w:r>
            </w:hyperlink>
          </w:p>
          <w:p w:rsidR="00FC6B08" w:rsidRDefault="00FC6B08" w:rsidP="00FC6B08">
            <w:pPr>
              <w:pStyle w:val="ListParagraph"/>
              <w:numPr>
                <w:ilvl w:val="0"/>
                <w:numId w:val="34"/>
              </w:numPr>
              <w:overflowPunct/>
              <w:autoSpaceDE/>
              <w:autoSpaceDN/>
              <w:adjustRightInd/>
              <w:spacing w:after="0" w:line="240" w:lineRule="atLeast"/>
              <w:textAlignment w:val="auto"/>
            </w:pPr>
            <w:r w:rsidRPr="00791D85">
              <w:t>Config overview, vanuit Bash shell</w:t>
            </w:r>
            <w:r>
              <w:t xml:space="preserve">: </w:t>
            </w:r>
            <w:r w:rsidRPr="00791D85">
              <w:t>$ git config --list --show-origin</w:t>
            </w:r>
          </w:p>
          <w:p w:rsidR="00FC6B08" w:rsidRDefault="00FC6B08" w:rsidP="004662F7">
            <w:pPr>
              <w:pStyle w:val="ListParagraph"/>
            </w:pPr>
            <w:r>
              <w:t>Geeft:</w:t>
            </w:r>
          </w:p>
          <w:p w:rsidR="00FC6B08" w:rsidRDefault="00FC6B08" w:rsidP="004662F7">
            <w:pPr>
              <w:pStyle w:val="ListParagraph"/>
            </w:pPr>
            <w:r>
              <w:t>file:"C:\\ProgramData/Git/config"       core.symlinks=false</w:t>
            </w:r>
          </w:p>
          <w:p w:rsidR="00FC6B08" w:rsidRDefault="00FC6B08" w:rsidP="004662F7">
            <w:pPr>
              <w:pStyle w:val="ListParagraph"/>
            </w:pPr>
            <w:r>
              <w:t>file:"C:\\ProgramData/Git/config"       core.autocrlf=false</w:t>
            </w:r>
          </w:p>
          <w:p w:rsidR="00FC6B08" w:rsidRDefault="00FC6B08" w:rsidP="004662F7">
            <w:pPr>
              <w:pStyle w:val="ListParagraph"/>
            </w:pPr>
            <w:r>
              <w:t>file:"C:\\ProgramData/Git/config"       core.fscache=true</w:t>
            </w:r>
          </w:p>
          <w:p w:rsidR="00FC6B08" w:rsidRDefault="00FC6B08" w:rsidP="004662F7">
            <w:pPr>
              <w:pStyle w:val="ListParagraph"/>
            </w:pPr>
            <w:r>
              <w:t>file:"C:\\ProgramData/Git/config"       color.diff=auto</w:t>
            </w:r>
          </w:p>
          <w:p w:rsidR="00FC6B08" w:rsidRDefault="00FC6B08" w:rsidP="004662F7">
            <w:pPr>
              <w:pStyle w:val="ListParagraph"/>
            </w:pPr>
            <w:r>
              <w:t>file:"C:\\ProgramData/Git/config"       color.status=auto</w:t>
            </w:r>
          </w:p>
          <w:p w:rsidR="00FC6B08" w:rsidRDefault="00FC6B08" w:rsidP="004662F7">
            <w:pPr>
              <w:pStyle w:val="ListParagraph"/>
            </w:pPr>
            <w:r>
              <w:t>file:"C:\\ProgramData/Git/config"       color.branch=auto</w:t>
            </w:r>
          </w:p>
          <w:p w:rsidR="00FC6B08" w:rsidRDefault="00FC6B08" w:rsidP="004662F7">
            <w:pPr>
              <w:pStyle w:val="ListParagraph"/>
            </w:pPr>
            <w:r>
              <w:t>file:"C:\\ProgramData/Git/config"       color.interactive=true</w:t>
            </w:r>
          </w:p>
          <w:p w:rsidR="00FC6B08" w:rsidRDefault="00FC6B08" w:rsidP="004662F7">
            <w:pPr>
              <w:pStyle w:val="ListParagraph"/>
            </w:pPr>
            <w:r>
              <w:t>file:"C:\\ProgramData/Git/config"       help.format=html</w:t>
            </w:r>
          </w:p>
          <w:p w:rsidR="00FC6B08" w:rsidRDefault="00FC6B08" w:rsidP="004662F7">
            <w:pPr>
              <w:pStyle w:val="ListParagraph"/>
            </w:pPr>
            <w:r>
              <w:t>file:"C:\\ProgramData/Git/config"       rebase.autosquash=true</w:t>
            </w:r>
          </w:p>
          <w:p w:rsidR="00FC6B08" w:rsidRDefault="00FC6B08" w:rsidP="004662F7">
            <w:pPr>
              <w:pStyle w:val="ListParagraph"/>
            </w:pPr>
            <w:r>
              <w:t>file:"C:\\Program Files\\Git\\mingw64/etc/gitconfig"    http.sslcainfo=C:/Program Files/Git/mingw64/ssl/certs/ca-bundle.crt</w:t>
            </w:r>
          </w:p>
          <w:p w:rsidR="00FC6B08" w:rsidRDefault="00FC6B08" w:rsidP="004662F7">
            <w:pPr>
              <w:pStyle w:val="ListParagraph"/>
            </w:pPr>
            <w:r>
              <w:t>file:"C:\\Program Files\\Git\\mingw64/etc/gitconfig"    http.sslbackend=openssl</w:t>
            </w:r>
          </w:p>
          <w:p w:rsidR="00FC6B08" w:rsidRDefault="00FC6B08" w:rsidP="004662F7">
            <w:pPr>
              <w:pStyle w:val="ListParagraph"/>
            </w:pPr>
            <w:r>
              <w:t>file:"C:\\Program Files\\Git\\mingw64/etc/gitconfig"    diff.astextplain.textconv=astextplain</w:t>
            </w:r>
          </w:p>
          <w:p w:rsidR="00FC6B08" w:rsidRDefault="00FC6B08" w:rsidP="004662F7">
            <w:pPr>
              <w:pStyle w:val="ListParagraph"/>
            </w:pPr>
            <w:r>
              <w:t>file:"C:\\Program Files\\Git\\mingw64/etc/gitconfig"    filter.lfs.clean=git-lfs clean -- %f</w:t>
            </w:r>
          </w:p>
          <w:p w:rsidR="00FC6B08" w:rsidRDefault="00FC6B08" w:rsidP="004662F7">
            <w:pPr>
              <w:pStyle w:val="ListParagraph"/>
            </w:pPr>
            <w:r>
              <w:t>file:"C:\\Program Files\\Git\\mingw64/etc/gitconfig"    filter.lfs.smudge=git-lfs smudge -- %f</w:t>
            </w:r>
          </w:p>
          <w:p w:rsidR="00FC6B08" w:rsidRDefault="00FC6B08" w:rsidP="004662F7">
            <w:pPr>
              <w:pStyle w:val="ListParagraph"/>
            </w:pPr>
            <w:r>
              <w:t>file:"C:\\Program Files\\Git\\mingw64/etc/gitconfig"    filter.lfs.process=git-lfs filter-process</w:t>
            </w:r>
          </w:p>
          <w:p w:rsidR="00FC6B08" w:rsidRDefault="00FC6B08" w:rsidP="004662F7">
            <w:pPr>
              <w:pStyle w:val="ListParagraph"/>
            </w:pPr>
            <w:r>
              <w:t>file:"C:\\Program Files\\Git\\mingw64/etc/gitconfig"    filter.lfs.required=true</w:t>
            </w:r>
          </w:p>
          <w:p w:rsidR="00FC6B08" w:rsidRDefault="00FC6B08" w:rsidP="004662F7">
            <w:pPr>
              <w:pStyle w:val="ListParagraph"/>
            </w:pPr>
            <w:r>
              <w:t>file:"C:\\Program Files\\Git\\mingw64/etc/gitconfig"    credential.helper=manager</w:t>
            </w:r>
          </w:p>
          <w:p w:rsidR="00FC6B08" w:rsidRDefault="00FC6B08" w:rsidP="004662F7">
            <w:pPr>
              <w:pStyle w:val="ListParagraph"/>
            </w:pPr>
            <w:r>
              <w:t>file:"C:\\Program Files\\Git\\mingw64/etc/gitconfig"    core.editor='C:\Program Files (x86)\Notepad++\notepad++.exe' -multiInst -notabbar -nosession -noPlugin</w:t>
            </w:r>
          </w:p>
          <w:p w:rsidR="00FC6B08" w:rsidRDefault="00FC6B08" w:rsidP="004662F7">
            <w:pPr>
              <w:pStyle w:val="ListParagraph"/>
            </w:pPr>
            <w:r>
              <w:t>file:H://.gitconfig     core.excludesfile=D:\Users\nljval\Documents\gitignore_global.txt</w:t>
            </w:r>
          </w:p>
          <w:p w:rsidR="00FC6B08" w:rsidRDefault="00FC6B08" w:rsidP="004662F7">
            <w:pPr>
              <w:pStyle w:val="ListParagraph"/>
            </w:pPr>
            <w:r>
              <w:lastRenderedPageBreak/>
              <w:t>file:H://.gitconfig     core.autocrlf=false</w:t>
            </w:r>
          </w:p>
          <w:p w:rsidR="00FC6B08" w:rsidRDefault="00FC6B08" w:rsidP="004662F7">
            <w:pPr>
              <w:pStyle w:val="ListParagraph"/>
            </w:pPr>
            <w:r>
              <w:t>file:H://.gitconfig     user.name=Jean Marc Valk</w:t>
            </w:r>
          </w:p>
          <w:p w:rsidR="00FC6B08" w:rsidRDefault="00FC6B08" w:rsidP="004662F7">
            <w:pPr>
              <w:pStyle w:val="ListParagraph"/>
            </w:pPr>
            <w:r>
              <w:t>file:H://.gitconfig     user.email=jean.marc.valk@vanderlande.com</w:t>
            </w:r>
          </w:p>
          <w:p w:rsidR="00FC6B08" w:rsidRDefault="00FC6B08" w:rsidP="004662F7">
            <w:pPr>
              <w:pStyle w:val="ListParagraph"/>
            </w:pPr>
            <w:r>
              <w:t>file:H://.gitconfig     init.templatedir=\\devsuite-share\devsuite_tools\Git\template</w:t>
            </w:r>
          </w:p>
          <w:p w:rsidR="00FC6B08" w:rsidRDefault="00FC6B08" w:rsidP="004662F7">
            <w:pPr>
              <w:pStyle w:val="ListParagraph"/>
            </w:pPr>
            <w:r>
              <w:t>file:H://.gitconfig     difftool.sourcetree.cmd='C:/Program Files (x86)/Beyond Compare 3/BComp.exe' "$LOCAL" "$REMOTE"</w:t>
            </w:r>
          </w:p>
          <w:p w:rsidR="00FC6B08" w:rsidRDefault="00FC6B08" w:rsidP="004662F7">
            <w:pPr>
              <w:pStyle w:val="ListParagraph"/>
            </w:pPr>
            <w:r>
              <w:t>file:H://.gitconfig     mergetool.sourcetree.cmd='C:/Program Files (x86)/Beyond Compare 3/BComp.exe' "$LOCAL" "$REMOTE" "$BASE" "$MERGED"</w:t>
            </w:r>
          </w:p>
          <w:p w:rsidR="00FC6B08" w:rsidRDefault="00FC6B08" w:rsidP="004662F7">
            <w:pPr>
              <w:pStyle w:val="ListParagraph"/>
            </w:pPr>
            <w:r>
              <w:t>file:H://.gitconfig     mergetool.sourcetree.trustexitcode=true</w:t>
            </w:r>
          </w:p>
          <w:p w:rsidR="00FC6B08" w:rsidRDefault="00FC6B08" w:rsidP="00FC6B08">
            <w:pPr>
              <w:pStyle w:val="ListParagraph"/>
              <w:numPr>
                <w:ilvl w:val="0"/>
                <w:numId w:val="34"/>
              </w:numPr>
              <w:overflowPunct/>
              <w:autoSpaceDE/>
              <w:autoSpaceDN/>
              <w:adjustRightInd/>
              <w:spacing w:after="0" w:line="240" w:lineRule="atLeast"/>
              <w:textAlignment w:val="auto"/>
              <w:rPr>
                <w:lang w:val="nl-NL"/>
              </w:rPr>
            </w:pPr>
            <w:r w:rsidRPr="00210EEF">
              <w:rPr>
                <w:lang w:val="nl-NL"/>
              </w:rPr>
              <w:t>SSH keys: Putty werkt niet, onbe</w:t>
            </w:r>
            <w:r>
              <w:rPr>
                <w:lang w:val="nl-NL"/>
              </w:rPr>
              <w:t xml:space="preserve">kend waarom. Als volgt gehandeld. </w:t>
            </w:r>
            <w:r w:rsidRPr="00982CBD">
              <w:rPr>
                <w:b/>
                <w:highlight w:val="yellow"/>
                <w:lang w:val="nl-NL"/>
              </w:rPr>
              <w:t>TBD</w:t>
            </w:r>
            <w:r>
              <w:rPr>
                <w:lang w:val="nl-NL"/>
              </w:rPr>
              <w:t>: passphrase vergeten op te schrijven?</w:t>
            </w:r>
          </w:p>
          <w:p w:rsidR="00FC6B08" w:rsidRPr="006011E6" w:rsidRDefault="00FC6B08" w:rsidP="004662F7">
            <w:pPr>
              <w:pStyle w:val="ListParagraph"/>
            </w:pPr>
            <w:r w:rsidRPr="006011E6">
              <w:t>Open Git Bash.</w:t>
            </w:r>
          </w:p>
          <w:p w:rsidR="00FC6B08" w:rsidRPr="00982CBD" w:rsidRDefault="00FC6B08" w:rsidP="004662F7">
            <w:pPr>
              <w:pStyle w:val="ListParagraph"/>
            </w:pPr>
            <w:r w:rsidRPr="00982CBD">
              <w:t>Paste the text below, substituting in your GitHub email address.</w:t>
            </w:r>
          </w:p>
          <w:p w:rsidR="00FC6B08" w:rsidRPr="00982CBD" w:rsidRDefault="00FC6B08" w:rsidP="004662F7">
            <w:pPr>
              <w:pStyle w:val="ListParagraph"/>
            </w:pPr>
            <w:r w:rsidRPr="00982CBD">
              <w:t>ssh-keygen -t rsa -b 4096 -C "your_email@example.com"</w:t>
            </w:r>
          </w:p>
          <w:p w:rsidR="00FC6B08" w:rsidRPr="00982CBD" w:rsidRDefault="00FC6B08" w:rsidP="004662F7">
            <w:pPr>
              <w:pStyle w:val="ListParagraph"/>
            </w:pPr>
            <w:r w:rsidRPr="00982CBD">
              <w:t>This creates a new ssh key, using the provided email as a label.</w:t>
            </w:r>
          </w:p>
          <w:p w:rsidR="00FC6B08" w:rsidRPr="00982CBD" w:rsidRDefault="00FC6B08" w:rsidP="004662F7">
            <w:pPr>
              <w:pStyle w:val="ListParagraph"/>
            </w:pPr>
            <w:r w:rsidRPr="00982CBD">
              <w:t>Generating public/private rsa key pair.</w:t>
            </w:r>
          </w:p>
          <w:p w:rsidR="00FC6B08" w:rsidRPr="00982CBD" w:rsidRDefault="00FC6B08" w:rsidP="004662F7">
            <w:pPr>
              <w:pStyle w:val="ListParagraph"/>
            </w:pPr>
            <w:r w:rsidRPr="00982CBD">
              <w:t>3.</w:t>
            </w:r>
            <w:r w:rsidRPr="00982CBD">
              <w:tab/>
              <w:t>When you're prompted to "Enter a file in which to save the key," press Enter. This accepts the default file location.</w:t>
            </w:r>
          </w:p>
          <w:p w:rsidR="00FC6B08" w:rsidRPr="00982CBD" w:rsidRDefault="00FC6B08" w:rsidP="004662F7">
            <w:pPr>
              <w:pStyle w:val="ListParagraph"/>
            </w:pPr>
            <w:r w:rsidRPr="00982CBD">
              <w:t>Enter a file in which to save the key (/c/Users/you/.ssh/id_rsa):[Press enter]</w:t>
            </w:r>
          </w:p>
          <w:p w:rsidR="00FC6B08" w:rsidRPr="00982CBD" w:rsidRDefault="00FC6B08" w:rsidP="004662F7">
            <w:pPr>
              <w:pStyle w:val="ListParagraph"/>
            </w:pPr>
            <w:r w:rsidRPr="00982CBD">
              <w:t>4.</w:t>
            </w:r>
            <w:r w:rsidRPr="00982CBD">
              <w:tab/>
              <w:t>At the prompt, type a secure passphrase. For more information, see "Working with SSH key passphrases".</w:t>
            </w:r>
          </w:p>
          <w:p w:rsidR="00FC6B08" w:rsidRPr="00982CBD" w:rsidRDefault="00FC6B08" w:rsidP="004662F7">
            <w:pPr>
              <w:pStyle w:val="ListParagraph"/>
            </w:pPr>
            <w:r w:rsidRPr="00982CBD">
              <w:t>Enter passphrase (empty for no passphrase): [Type a passphrase]</w:t>
            </w:r>
          </w:p>
          <w:p w:rsidR="00FC6B08" w:rsidRPr="00982CBD" w:rsidRDefault="00FC6B08" w:rsidP="004662F7">
            <w:pPr>
              <w:pStyle w:val="ListParagraph"/>
            </w:pPr>
            <w:r w:rsidRPr="00982CBD">
              <w:t xml:space="preserve">Enter same passphrase again: [Type passphrase again] </w:t>
            </w:r>
          </w:p>
          <w:p w:rsidR="00FC6B08" w:rsidRPr="006011E6" w:rsidRDefault="00FC6B08" w:rsidP="004662F7">
            <w:pPr>
              <w:pStyle w:val="ListParagraph"/>
            </w:pPr>
            <w:r w:rsidRPr="006011E6">
              <w:t>https://help.github.com/articles/generating-a-new-ssh-key-and-adding-it-to-the-ssh-agent/</w:t>
            </w:r>
          </w:p>
        </w:tc>
      </w:tr>
      <w:tr w:rsidR="00FC6B08" w:rsidRPr="00F82810" w:rsidTr="004662F7">
        <w:tc>
          <w:tcPr>
            <w:tcW w:w="1718" w:type="dxa"/>
          </w:tcPr>
          <w:p w:rsidR="00FC6B08" w:rsidRDefault="00FC6B08" w:rsidP="004662F7">
            <w:r w:rsidRPr="00812DB1">
              <w:lastRenderedPageBreak/>
              <w:t>Node</w:t>
            </w:r>
          </w:p>
        </w:tc>
        <w:tc>
          <w:tcPr>
            <w:tcW w:w="2135" w:type="dxa"/>
          </w:tcPr>
          <w:p w:rsidR="00FC6B08" w:rsidRDefault="00FC6B08" w:rsidP="004662F7">
            <w:r w:rsidRPr="00812DB1">
              <w:t>node-v8.11.1-x64.msi</w:t>
            </w:r>
          </w:p>
        </w:tc>
        <w:tc>
          <w:tcPr>
            <w:tcW w:w="11057" w:type="dxa"/>
          </w:tcPr>
          <w:p w:rsidR="00FC6B08" w:rsidRPr="00263467" w:rsidRDefault="00FC6B08" w:rsidP="004662F7">
            <w:pPr>
              <w:rPr>
                <w:lang w:val="nl-NL"/>
              </w:rPr>
            </w:pPr>
            <w:r w:rsidRPr="00440716">
              <w:t>node.js: https://nodejs.org/en/, JavaScript runtime</w:t>
            </w:r>
            <w:r w:rsidR="00263467">
              <w:t xml:space="preserve">. </w:t>
            </w:r>
            <w:r w:rsidR="00263467" w:rsidRPr="00263467">
              <w:rPr>
                <w:lang w:val="nl-NL"/>
              </w:rPr>
              <w:t>Deze installeert ook NPM (Node Package Manager)</w:t>
            </w:r>
            <w:r w:rsidR="009D27CA">
              <w:rPr>
                <w:lang w:val="nl-NL"/>
              </w:rPr>
              <w:t xml:space="preserve"> die bedoeld is om </w:t>
            </w:r>
            <w:r w:rsidR="002278A3">
              <w:rPr>
                <w:lang w:val="nl-NL"/>
              </w:rPr>
              <w:t>JS-dependencies te onderhouden. Dus: Node is de omgeving en NPM is de onderhoudstool daarvan.</w:t>
            </w:r>
          </w:p>
        </w:tc>
      </w:tr>
      <w:tr w:rsidR="00FC6B08" w:rsidRPr="004304E2" w:rsidTr="004662F7">
        <w:tc>
          <w:tcPr>
            <w:tcW w:w="1718" w:type="dxa"/>
          </w:tcPr>
          <w:p w:rsidR="00FC6B08" w:rsidRDefault="00FC6B08" w:rsidP="004662F7">
            <w:r w:rsidRPr="00440716">
              <w:t>SourceTree</w:t>
            </w:r>
          </w:p>
        </w:tc>
        <w:tc>
          <w:tcPr>
            <w:tcW w:w="2135" w:type="dxa"/>
          </w:tcPr>
          <w:p w:rsidR="00FC6B08" w:rsidRDefault="00FC6B08" w:rsidP="004662F7"/>
        </w:tc>
        <w:tc>
          <w:tcPr>
            <w:tcW w:w="11057" w:type="dxa"/>
          </w:tcPr>
          <w:p w:rsidR="00FC6B08" w:rsidRDefault="000167B6" w:rsidP="004662F7">
            <w:hyperlink r:id="rId51" w:anchor="WI-Sourcetree-ClientSetup-SourcetreeClientinstallation" w:history="1">
              <w:r w:rsidR="00FC6B08" w:rsidRPr="00DC458B">
                <w:rPr>
                  <w:rStyle w:val="Hyperlink"/>
                </w:rPr>
                <w:t>https://vikipedia.vanderlande.com/display/ICT/WI+-+Sourcetree+-+Client+Setup#WI-Sourcetree-ClientSetup-SourcetreeClientinstallation</w:t>
              </w:r>
            </w:hyperlink>
          </w:p>
          <w:p w:rsidR="00FC6B08" w:rsidRDefault="00AA50CD" w:rsidP="00FC6B08">
            <w:pPr>
              <w:pStyle w:val="ListParagraph"/>
              <w:numPr>
                <w:ilvl w:val="0"/>
                <w:numId w:val="36"/>
              </w:numPr>
              <w:overflowPunct/>
              <w:autoSpaceDE/>
              <w:autoSpaceDN/>
              <w:adjustRightInd/>
              <w:spacing w:after="0" w:line="240" w:lineRule="atLeast"/>
              <w:textAlignment w:val="auto"/>
              <w:rPr>
                <w:lang w:val="nl-NL"/>
              </w:rPr>
            </w:pPr>
            <w:r w:rsidRPr="00A16B03">
              <w:rPr>
                <w:lang w:val="nl-NL"/>
              </w:rPr>
              <w:t>Geïnstalleerd</w:t>
            </w:r>
            <w:r w:rsidR="00FC6B08" w:rsidRPr="00A16B03">
              <w:rPr>
                <w:lang w:val="nl-NL"/>
              </w:rPr>
              <w:t xml:space="preserve"> van VI catalog. Screen</w:t>
            </w:r>
            <w:r w:rsidR="00FC6B08">
              <w:rPr>
                <w:lang w:val="nl-NL"/>
              </w:rPr>
              <w:t xml:space="preserve">shots van vikipedia kloppen dan niet meer omdat we dan de wizard overslaan. Dit kan komen doordat we de install in een eerder stadium hebben onderbroken. </w:t>
            </w:r>
            <w:r w:rsidR="00FC6B08">
              <w:rPr>
                <w:lang w:val="nl-NL"/>
              </w:rPr>
              <w:lastRenderedPageBreak/>
              <w:t>Zorg dat ons account er zo uitziet:</w:t>
            </w:r>
          </w:p>
          <w:p w:rsidR="00FC6B08" w:rsidRPr="00675898" w:rsidRDefault="00FC6B08" w:rsidP="004662F7">
            <w:pPr>
              <w:ind w:left="360"/>
              <w:rPr>
                <w:lang w:val="nl-NL"/>
              </w:rPr>
            </w:pPr>
            <w:r w:rsidRPr="00675898">
              <w:rPr>
                <w:noProof/>
                <w:lang w:val="nl-NL"/>
              </w:rPr>
              <w:drawing>
                <wp:inline distT="0" distB="0" distL="0" distR="0" wp14:anchorId="420B17D5" wp14:editId="3E9E19ED">
                  <wp:extent cx="3906829" cy="277289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06829" cy="2772896"/>
                          </a:xfrm>
                          <a:prstGeom prst="rect">
                            <a:avLst/>
                          </a:prstGeom>
                        </pic:spPr>
                      </pic:pic>
                    </a:graphicData>
                  </a:graphic>
                </wp:inline>
              </w:drawing>
            </w:r>
          </w:p>
          <w:p w:rsidR="00FC6B08" w:rsidRDefault="00FC6B08" w:rsidP="00FC6B08">
            <w:pPr>
              <w:pStyle w:val="ListParagraph"/>
              <w:numPr>
                <w:ilvl w:val="0"/>
                <w:numId w:val="36"/>
              </w:numPr>
              <w:overflowPunct/>
              <w:autoSpaceDE/>
              <w:autoSpaceDN/>
              <w:adjustRightInd/>
              <w:spacing w:after="0" w:line="240" w:lineRule="atLeast"/>
              <w:textAlignment w:val="auto"/>
              <w:rPr>
                <w:lang w:val="nl-NL"/>
              </w:rPr>
            </w:pPr>
            <w:r>
              <w:rPr>
                <w:lang w:val="nl-NL"/>
              </w:rPr>
              <w:t>.ssh map gekopieerd van oude laptop</w:t>
            </w:r>
          </w:p>
          <w:p w:rsidR="00FC6B08" w:rsidRDefault="00FC6B08" w:rsidP="00FC6B08">
            <w:pPr>
              <w:pStyle w:val="ListParagraph"/>
              <w:numPr>
                <w:ilvl w:val="0"/>
                <w:numId w:val="36"/>
              </w:numPr>
              <w:overflowPunct/>
              <w:autoSpaceDE/>
              <w:autoSpaceDN/>
              <w:adjustRightInd/>
              <w:spacing w:after="0" w:line="240" w:lineRule="atLeast"/>
              <w:textAlignment w:val="auto"/>
              <w:rPr>
                <w:lang w:val="nl-NL"/>
              </w:rPr>
            </w:pPr>
            <w:r>
              <w:rPr>
                <w:lang w:val="nl-NL"/>
              </w:rPr>
              <w:t>Dit ingevuld onder Tools/Options:</w:t>
            </w:r>
          </w:p>
          <w:p w:rsidR="00FC6B08" w:rsidRDefault="00FC6B08" w:rsidP="00FC6B08">
            <w:pPr>
              <w:pStyle w:val="ListParagraph"/>
              <w:numPr>
                <w:ilvl w:val="1"/>
                <w:numId w:val="36"/>
              </w:numPr>
              <w:overflowPunct/>
              <w:autoSpaceDE/>
              <w:autoSpaceDN/>
              <w:adjustRightInd/>
              <w:spacing w:after="0" w:line="240" w:lineRule="atLeast"/>
              <w:textAlignment w:val="auto"/>
              <w:rPr>
                <w:lang w:val="nl-NL"/>
              </w:rPr>
            </w:pPr>
            <w:r w:rsidRPr="00A16B03">
              <w:rPr>
                <w:noProof/>
                <w:lang w:val="nl-NL"/>
              </w:rPr>
              <w:lastRenderedPageBreak/>
              <w:drawing>
                <wp:inline distT="0" distB="0" distL="0" distR="0" wp14:anchorId="525560E1" wp14:editId="30727207">
                  <wp:extent cx="2934886" cy="256326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34886" cy="2563261"/>
                          </a:xfrm>
                          <a:prstGeom prst="rect">
                            <a:avLst/>
                          </a:prstGeom>
                        </pic:spPr>
                      </pic:pic>
                    </a:graphicData>
                  </a:graphic>
                </wp:inline>
              </w:drawing>
            </w:r>
          </w:p>
          <w:p w:rsidR="00FC6B08" w:rsidRDefault="00FC6B08" w:rsidP="00FC6B08">
            <w:pPr>
              <w:pStyle w:val="ListParagraph"/>
              <w:numPr>
                <w:ilvl w:val="0"/>
                <w:numId w:val="36"/>
              </w:numPr>
              <w:overflowPunct/>
              <w:autoSpaceDE/>
              <w:autoSpaceDN/>
              <w:adjustRightInd/>
              <w:spacing w:after="0" w:line="240" w:lineRule="atLeast"/>
              <w:textAlignment w:val="auto"/>
              <w:rPr>
                <w:lang w:val="nl-NL"/>
              </w:rPr>
            </w:pPr>
            <w:r>
              <w:rPr>
                <w:lang w:val="nl-NL"/>
              </w:rPr>
              <w:t>C:\git aangemaakt. Hieronder alle clones bewaren</w:t>
            </w:r>
          </w:p>
          <w:p w:rsidR="00FC6B08" w:rsidRDefault="00FC6B08" w:rsidP="00F41DEF">
            <w:pPr>
              <w:pStyle w:val="ListParagraph"/>
              <w:numPr>
                <w:ilvl w:val="0"/>
                <w:numId w:val="36"/>
              </w:numPr>
              <w:overflowPunct/>
              <w:autoSpaceDE/>
              <w:autoSpaceDN/>
              <w:adjustRightInd/>
              <w:spacing w:after="0" w:line="240" w:lineRule="atLeast"/>
              <w:textAlignment w:val="auto"/>
              <w:rPr>
                <w:lang w:val="nl-NL"/>
              </w:rPr>
            </w:pPr>
            <w:r w:rsidRPr="00E26A97">
              <w:rPr>
                <w:lang w:val="nl-NL"/>
              </w:rPr>
              <w:t>In SourceTree-interface AGVFMB gezocht en gecloned</w:t>
            </w:r>
            <w:r>
              <w:rPr>
                <w:lang w:val="nl-NL"/>
              </w:rPr>
              <w:t xml:space="preserve"> naar </w:t>
            </w:r>
            <w:r w:rsidRPr="00675898">
              <w:rPr>
                <w:lang w:val="nl-NL"/>
              </w:rPr>
              <w:t>C:\git\agvfmb</w:t>
            </w:r>
            <w:r w:rsidRPr="00E26A97">
              <w:rPr>
                <w:lang w:val="nl-NL"/>
              </w:rPr>
              <w:t xml:space="preserve"> (moet via </w:t>
            </w:r>
            <w:r>
              <w:rPr>
                <w:lang w:val="nl-NL"/>
              </w:rPr>
              <w:t>rechtermuisklik, blijkbaar)</w:t>
            </w:r>
            <w:r w:rsidR="00EE4D4D">
              <w:rPr>
                <w:lang w:val="nl-NL"/>
              </w:rPr>
              <w:t xml:space="preserve">. Later: </w:t>
            </w:r>
            <w:r w:rsidR="00F41DEF">
              <w:rPr>
                <w:lang w:val="nl-NL"/>
              </w:rPr>
              <w:t xml:space="preserve">In sourcetree, remotes\origin\develop geklikt om om te schakelen naar de develop branch (omdat we de master niet gebuiken). Dan: “Branch” om een test branch te maken: </w:t>
            </w:r>
            <w:r w:rsidR="00F41DEF" w:rsidRPr="00F41DEF">
              <w:rPr>
                <w:noProof/>
                <w:lang w:val="nl-NL"/>
              </w:rPr>
              <w:drawing>
                <wp:inline distT="0" distB="0" distL="0" distR="0" wp14:anchorId="6E24F19F" wp14:editId="3D946065">
                  <wp:extent cx="4067175" cy="14779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80860" cy="1482951"/>
                          </a:xfrm>
                          <a:prstGeom prst="rect">
                            <a:avLst/>
                          </a:prstGeom>
                        </pic:spPr>
                      </pic:pic>
                    </a:graphicData>
                  </a:graphic>
                </wp:inline>
              </w:drawing>
            </w:r>
          </w:p>
          <w:p w:rsidR="00F41DEF" w:rsidRDefault="00F41DEF" w:rsidP="00F41DEF">
            <w:pPr>
              <w:pStyle w:val="ListParagraph"/>
              <w:overflowPunct/>
              <w:autoSpaceDE/>
              <w:autoSpaceDN/>
              <w:adjustRightInd/>
              <w:spacing w:after="0" w:line="240" w:lineRule="atLeast"/>
              <w:textAlignment w:val="auto"/>
              <w:rPr>
                <w:lang w:val="nl-NL"/>
              </w:rPr>
            </w:pPr>
            <w:r>
              <w:rPr>
                <w:lang w:val="nl-NL"/>
              </w:rPr>
              <w:t>Visual Studio herkent de changes.</w:t>
            </w:r>
          </w:p>
          <w:p w:rsidR="00FC6B08" w:rsidRDefault="00FC6B08" w:rsidP="00FC6B08">
            <w:pPr>
              <w:pStyle w:val="ListParagraph"/>
              <w:numPr>
                <w:ilvl w:val="0"/>
                <w:numId w:val="36"/>
              </w:numPr>
              <w:overflowPunct/>
              <w:autoSpaceDE/>
              <w:autoSpaceDN/>
              <w:adjustRightInd/>
              <w:spacing w:after="0" w:line="240" w:lineRule="atLeast"/>
              <w:textAlignment w:val="auto"/>
              <w:rPr>
                <w:lang w:val="nl-NL"/>
              </w:rPr>
            </w:pPr>
            <w:r>
              <w:rPr>
                <w:lang w:val="nl-NL"/>
              </w:rPr>
              <w:t>Niet helemaal zeker of we dit niet voor experimenten hebben gemaakt:</w:t>
            </w:r>
          </w:p>
          <w:p w:rsidR="00FC6B08" w:rsidRDefault="00FC6B08" w:rsidP="00FC6B08">
            <w:pPr>
              <w:pStyle w:val="ListParagraph"/>
              <w:numPr>
                <w:ilvl w:val="1"/>
                <w:numId w:val="36"/>
              </w:numPr>
              <w:overflowPunct/>
              <w:autoSpaceDE/>
              <w:autoSpaceDN/>
              <w:adjustRightInd/>
              <w:spacing w:after="0" w:line="240" w:lineRule="atLeast"/>
              <w:textAlignment w:val="auto"/>
            </w:pPr>
            <w:r w:rsidRPr="00675898">
              <w:t>Atlassian Account: jean.marc.valk@gmail.com / Jmv@lk@ATL</w:t>
            </w:r>
          </w:p>
          <w:p w:rsidR="00FC6B08" w:rsidRDefault="00FC6B08" w:rsidP="00FC6B08">
            <w:pPr>
              <w:pStyle w:val="ListParagraph"/>
              <w:numPr>
                <w:ilvl w:val="1"/>
                <w:numId w:val="36"/>
              </w:numPr>
              <w:overflowPunct/>
              <w:autoSpaceDE/>
              <w:autoSpaceDN/>
              <w:adjustRightInd/>
              <w:spacing w:after="0" w:line="240" w:lineRule="atLeast"/>
              <w:textAlignment w:val="auto"/>
            </w:pPr>
            <w:r w:rsidRPr="00675898">
              <w:t>SourceTree licence gegenereerd</w:t>
            </w:r>
          </w:p>
          <w:p w:rsidR="00FC6B08" w:rsidRDefault="00FC6B08" w:rsidP="00FC6B08">
            <w:pPr>
              <w:pStyle w:val="ListParagraph"/>
              <w:numPr>
                <w:ilvl w:val="0"/>
                <w:numId w:val="36"/>
              </w:numPr>
              <w:overflowPunct/>
              <w:autoSpaceDE/>
              <w:autoSpaceDN/>
              <w:adjustRightInd/>
              <w:spacing w:after="0" w:line="240" w:lineRule="atLeast"/>
              <w:textAlignment w:val="auto"/>
              <w:rPr>
                <w:lang w:val="nl-NL"/>
              </w:rPr>
            </w:pPr>
            <w:r w:rsidRPr="00675898">
              <w:rPr>
                <w:lang w:val="nl-NL"/>
              </w:rPr>
              <w:lastRenderedPageBreak/>
              <w:t>devbuild en devstash toegang re</w:t>
            </w:r>
            <w:r>
              <w:rPr>
                <w:lang w:val="nl-NL"/>
              </w:rPr>
              <w:t>regeld</w:t>
            </w:r>
            <w:r w:rsidR="008F3B1E">
              <w:rPr>
                <w:lang w:val="nl-NL"/>
              </w:rPr>
              <w:t xml:space="preserve"> (Peter van Mil)</w:t>
            </w:r>
          </w:p>
          <w:p w:rsidR="00FC6B08" w:rsidRDefault="00FC6B08" w:rsidP="00FC6B08">
            <w:pPr>
              <w:pStyle w:val="ListParagraph"/>
              <w:numPr>
                <w:ilvl w:val="0"/>
                <w:numId w:val="36"/>
              </w:numPr>
              <w:overflowPunct/>
              <w:autoSpaceDE/>
              <w:autoSpaceDN/>
              <w:adjustRightInd/>
              <w:spacing w:after="0" w:line="240" w:lineRule="atLeast"/>
              <w:textAlignment w:val="auto"/>
            </w:pPr>
            <w:r w:rsidRPr="00675898">
              <w:t xml:space="preserve">Powershell </w:t>
            </w:r>
            <w:r w:rsidR="00B1000C">
              <w:t xml:space="preserve">als admin </w:t>
            </w:r>
            <w:r w:rsidRPr="00675898">
              <w:t>naar "C:\git\agvfmb\AGVFMB_Web"</w:t>
            </w:r>
          </w:p>
          <w:p w:rsidR="0050742C" w:rsidRDefault="00FC6B08" w:rsidP="00FC6B08">
            <w:pPr>
              <w:pStyle w:val="ListParagraph"/>
              <w:numPr>
                <w:ilvl w:val="1"/>
                <w:numId w:val="35"/>
              </w:numPr>
              <w:overflowPunct/>
              <w:autoSpaceDE/>
              <w:autoSpaceDN/>
              <w:adjustRightInd/>
              <w:spacing w:after="0" w:line="240" w:lineRule="atLeast"/>
              <w:textAlignment w:val="auto"/>
              <w:rPr>
                <w:lang w:val="nl-NL"/>
              </w:rPr>
            </w:pPr>
            <w:r w:rsidRPr="00E05888">
              <w:rPr>
                <w:lang w:val="nl-NL"/>
              </w:rPr>
              <w:t>Typ</w:t>
            </w:r>
            <w:r w:rsidR="00064103">
              <w:rPr>
                <w:lang w:val="nl-NL"/>
              </w:rPr>
              <w:t>e</w:t>
            </w:r>
            <w:r w:rsidRPr="00E05888">
              <w:rPr>
                <w:lang w:val="nl-NL"/>
              </w:rPr>
              <w:t>: npm install (</w:t>
            </w:r>
            <w:r w:rsidR="0050742C">
              <w:rPr>
                <w:lang w:val="nl-NL"/>
              </w:rPr>
              <w:t>npm=N</w:t>
            </w:r>
            <w:r w:rsidR="00064103">
              <w:rPr>
                <w:lang w:val="nl-NL"/>
              </w:rPr>
              <w:t xml:space="preserve">ode </w:t>
            </w:r>
            <w:r w:rsidR="0050742C">
              <w:rPr>
                <w:lang w:val="nl-NL"/>
              </w:rPr>
              <w:t>Package</w:t>
            </w:r>
            <w:r w:rsidR="00064103">
              <w:rPr>
                <w:lang w:val="nl-NL"/>
              </w:rPr>
              <w:t xml:space="preserve"> </w:t>
            </w:r>
            <w:r w:rsidR="0050742C">
              <w:rPr>
                <w:lang w:val="nl-NL"/>
              </w:rPr>
              <w:t>Manager</w:t>
            </w:r>
            <w:r w:rsidR="00064103">
              <w:rPr>
                <w:lang w:val="nl-NL"/>
              </w:rPr>
              <w:t xml:space="preserve"> voor Node.js</w:t>
            </w:r>
            <w:r w:rsidR="0050742C">
              <w:rPr>
                <w:lang w:val="nl-NL"/>
              </w:rPr>
              <w:t>.</w:t>
            </w:r>
            <w:r w:rsidR="00064103">
              <w:rPr>
                <w:lang w:val="nl-NL"/>
              </w:rPr>
              <w:t xml:space="preserve"> </w:t>
            </w:r>
            <w:r w:rsidR="0050742C">
              <w:rPr>
                <w:lang w:val="nl-NL"/>
              </w:rPr>
              <w:t>B</w:t>
            </w:r>
            <w:r w:rsidRPr="00E05888">
              <w:rPr>
                <w:lang w:val="nl-NL"/>
              </w:rPr>
              <w:t xml:space="preserve">ower in project </w:t>
            </w:r>
            <w:r w:rsidR="00064103" w:rsidRPr="00E05888">
              <w:rPr>
                <w:lang w:val="nl-NL"/>
              </w:rPr>
              <w:t>geïnstalleerd</w:t>
            </w:r>
            <w:r>
              <w:rPr>
                <w:lang w:val="nl-NL"/>
              </w:rPr>
              <w:t>)</w:t>
            </w:r>
          </w:p>
          <w:p w:rsidR="00E64BD2" w:rsidRDefault="00E64BD2" w:rsidP="00E64BD2">
            <w:pPr>
              <w:pStyle w:val="ListParagraph"/>
              <w:numPr>
                <w:ilvl w:val="1"/>
                <w:numId w:val="35"/>
              </w:numPr>
              <w:overflowPunct/>
              <w:autoSpaceDE/>
              <w:autoSpaceDN/>
              <w:adjustRightInd/>
              <w:spacing w:after="0" w:line="240" w:lineRule="atLeast"/>
              <w:textAlignment w:val="auto"/>
              <w:rPr>
                <w:lang w:val="nl-NL"/>
              </w:rPr>
            </w:pPr>
            <w:r>
              <w:rPr>
                <w:lang w:val="nl-NL"/>
              </w:rPr>
              <w:t>npm install bower</w:t>
            </w:r>
          </w:p>
          <w:p w:rsidR="00FC6B08" w:rsidRPr="00E05888" w:rsidRDefault="0050742C" w:rsidP="0050742C">
            <w:pPr>
              <w:pStyle w:val="ListParagraph"/>
              <w:overflowPunct/>
              <w:autoSpaceDE/>
              <w:autoSpaceDN/>
              <w:adjustRightInd/>
              <w:spacing w:after="0" w:line="240" w:lineRule="atLeast"/>
              <w:ind w:left="1440"/>
              <w:textAlignment w:val="auto"/>
              <w:rPr>
                <w:lang w:val="nl-NL"/>
              </w:rPr>
            </w:pPr>
            <w:r>
              <w:rPr>
                <w:lang w:val="nl-NL"/>
              </w:rPr>
              <w:t>Bower = Nodig voor UI = Package manager.</w:t>
            </w:r>
          </w:p>
          <w:p w:rsidR="0050742C" w:rsidRDefault="00FC6B08" w:rsidP="00FC6B08">
            <w:pPr>
              <w:pStyle w:val="ListParagraph"/>
              <w:numPr>
                <w:ilvl w:val="1"/>
                <w:numId w:val="35"/>
              </w:numPr>
              <w:overflowPunct/>
              <w:autoSpaceDE/>
              <w:autoSpaceDN/>
              <w:adjustRightInd/>
              <w:spacing w:after="0" w:line="240" w:lineRule="atLeast"/>
              <w:textAlignment w:val="auto"/>
              <w:rPr>
                <w:lang w:val="nl-NL"/>
              </w:rPr>
            </w:pPr>
            <w:r w:rsidRPr="00E05888">
              <w:rPr>
                <w:lang w:val="nl-NL"/>
              </w:rPr>
              <w:t>Typ: npm install gulp (Gulp klaargemaakt voor user interface)</w:t>
            </w:r>
          </w:p>
          <w:p w:rsidR="00FC6B08" w:rsidRDefault="0050742C" w:rsidP="0050742C">
            <w:pPr>
              <w:pStyle w:val="ListParagraph"/>
              <w:overflowPunct/>
              <w:autoSpaceDE/>
              <w:autoSpaceDN/>
              <w:adjustRightInd/>
              <w:spacing w:after="0" w:line="240" w:lineRule="atLeast"/>
              <w:ind w:left="1440"/>
              <w:textAlignment w:val="auto"/>
              <w:rPr>
                <w:lang w:val="nl-NL"/>
              </w:rPr>
            </w:pPr>
            <w:r>
              <w:rPr>
                <w:lang w:val="nl-NL"/>
              </w:rPr>
              <w:t>Gulp = JS Library</w:t>
            </w:r>
            <w:r w:rsidR="00FF3EBF">
              <w:rPr>
                <w:lang w:val="nl-NL"/>
              </w:rPr>
              <w:t>. Client</w:t>
            </w:r>
            <w:r>
              <w:rPr>
                <w:lang w:val="nl-NL"/>
              </w:rPr>
              <w:t xml:space="preserve"> om de website te kunnen draaien.</w:t>
            </w:r>
          </w:p>
          <w:p w:rsidR="00B1000C" w:rsidRPr="00B1000C" w:rsidRDefault="00B1000C" w:rsidP="00B1000C">
            <w:pPr>
              <w:pStyle w:val="ListParagraph"/>
              <w:numPr>
                <w:ilvl w:val="1"/>
                <w:numId w:val="35"/>
              </w:numPr>
              <w:overflowPunct/>
              <w:autoSpaceDE/>
              <w:autoSpaceDN/>
              <w:adjustRightInd/>
              <w:spacing w:after="0" w:line="240" w:lineRule="atLeast"/>
              <w:textAlignment w:val="auto"/>
            </w:pPr>
            <w:r w:rsidRPr="00B1000C">
              <w:t>npm install -g gulp-cli</w:t>
            </w:r>
          </w:p>
          <w:p w:rsidR="001D1868" w:rsidRPr="009C4AA8" w:rsidRDefault="009C4AA8" w:rsidP="009C4AA8">
            <w:pPr>
              <w:pStyle w:val="ListParagraph"/>
              <w:numPr>
                <w:ilvl w:val="0"/>
                <w:numId w:val="36"/>
              </w:numPr>
              <w:overflowPunct/>
              <w:autoSpaceDE/>
              <w:autoSpaceDN/>
              <w:adjustRightInd/>
              <w:spacing w:after="0" w:line="240" w:lineRule="atLeast"/>
              <w:textAlignment w:val="auto"/>
              <w:rPr>
                <w:lang w:val="nl-NL"/>
              </w:rPr>
            </w:pPr>
            <w:r w:rsidRPr="000277B4">
              <w:t>Firewall</w:t>
            </w:r>
            <w:r>
              <w:t xml:space="preserve"> aanpassen voor Nucleus Studio</w:t>
            </w:r>
          </w:p>
          <w:p w:rsidR="009C4AA8" w:rsidRDefault="000167B6" w:rsidP="009C4AA8">
            <w:pPr>
              <w:pStyle w:val="ListParagraph"/>
              <w:overflowPunct/>
              <w:autoSpaceDE/>
              <w:autoSpaceDN/>
              <w:adjustRightInd/>
              <w:spacing w:after="0" w:line="240" w:lineRule="atLeast"/>
              <w:textAlignment w:val="auto"/>
              <w:rPr>
                <w:rFonts w:ascii="Segoe UI" w:hAnsi="Segoe UI" w:cs="Segoe UI"/>
                <w:sz w:val="20"/>
                <w:lang w:val="nl-NL"/>
              </w:rPr>
            </w:pPr>
            <w:hyperlink r:id="rId55" w:history="1">
              <w:r w:rsidR="009C4AA8" w:rsidRPr="00864371">
                <w:rPr>
                  <w:rStyle w:val="Hyperlink"/>
                  <w:rFonts w:ascii="Segoe UI" w:hAnsi="Segoe UI" w:cs="Segoe UI"/>
                  <w:sz w:val="20"/>
                  <w:lang w:val="nl-NL"/>
                </w:rPr>
                <w:t>https://github.com/GuidanceAutomation/SchedulingClients/wiki/Firewall-settings</w:t>
              </w:r>
            </w:hyperlink>
          </w:p>
          <w:p w:rsidR="00B03F6B" w:rsidRPr="009C4AA8" w:rsidRDefault="00B03F6B" w:rsidP="009C4AA8">
            <w:pPr>
              <w:pStyle w:val="ListParagraph"/>
              <w:overflowPunct/>
              <w:autoSpaceDE/>
              <w:autoSpaceDN/>
              <w:adjustRightInd/>
              <w:spacing w:after="0" w:line="240" w:lineRule="atLeast"/>
              <w:textAlignment w:val="auto"/>
              <w:rPr>
                <w:rFonts w:ascii="Segoe UI" w:hAnsi="Segoe UI" w:cs="Segoe UI"/>
                <w:sz w:val="20"/>
                <w:lang w:val="nl-NL"/>
              </w:rPr>
            </w:pPr>
            <w:r w:rsidRPr="009C4AA8">
              <w:rPr>
                <w:rFonts w:ascii="Segoe UI" w:hAnsi="Segoe UI" w:cs="Segoe UI"/>
                <w:sz w:val="20"/>
                <w:lang w:val="nl-NL"/>
              </w:rPr>
              <w:t xml:space="preserve">en </w:t>
            </w:r>
            <w:hyperlink r:id="rId56" w:history="1">
              <w:r w:rsidRPr="009C4AA8">
                <w:rPr>
                  <w:rStyle w:val="Hyperlink"/>
                  <w:rFonts w:ascii="Segoe UI" w:hAnsi="Segoe UI" w:cs="Segoe UI"/>
                  <w:sz w:val="20"/>
                  <w:lang w:val="nl-NL"/>
                </w:rPr>
                <w:t>https://docs.microsoft.com/en-us/dotnet/framework/wcf/feature-details/net-tcp-port-sharing</w:t>
              </w:r>
            </w:hyperlink>
          </w:p>
          <w:p w:rsidR="00B03F6B" w:rsidRPr="009C4AA8" w:rsidRDefault="00B03F6B" w:rsidP="00B03F6B">
            <w:pPr>
              <w:spacing w:after="0"/>
              <w:rPr>
                <w:lang w:val="nl-NL"/>
              </w:rPr>
            </w:pPr>
          </w:p>
          <w:p w:rsidR="00FC6B08" w:rsidRPr="009C4AA8" w:rsidRDefault="00FC6B08" w:rsidP="00B03F6B">
            <w:pPr>
              <w:pStyle w:val="ListParagraph"/>
              <w:overflowPunct/>
              <w:autoSpaceDE/>
              <w:autoSpaceDN/>
              <w:adjustRightInd/>
              <w:spacing w:after="0" w:line="240" w:lineRule="atLeast"/>
              <w:textAlignment w:val="auto"/>
            </w:pPr>
            <w:r w:rsidRPr="009C4AA8">
              <w:t xml:space="preserve">Firewall/Advanced Settings/New Rule </w:t>
            </w:r>
            <w:r>
              <w:sym w:font="Wingdings" w:char="F0E0"/>
            </w:r>
            <w:r w:rsidRPr="009C4AA8">
              <w:t xml:space="preserve"> port):</w:t>
            </w:r>
          </w:p>
          <w:p w:rsidR="00FC6B08" w:rsidRDefault="00FC6B08" w:rsidP="00FC6B08">
            <w:pPr>
              <w:pStyle w:val="ListParagraph"/>
              <w:numPr>
                <w:ilvl w:val="1"/>
                <w:numId w:val="36"/>
              </w:numPr>
              <w:overflowPunct/>
              <w:autoSpaceDE/>
              <w:autoSpaceDN/>
              <w:adjustRightInd/>
              <w:spacing w:after="0" w:line="240" w:lineRule="atLeast"/>
              <w:textAlignment w:val="auto"/>
            </w:pPr>
            <w:r w:rsidRPr="00E9738D">
              <w:t>2 Inbound rules</w:t>
            </w:r>
          </w:p>
          <w:p w:rsidR="00FC6B08" w:rsidRDefault="00FC6B08" w:rsidP="009C4AA8">
            <w:pPr>
              <w:pStyle w:val="ListParagraph"/>
              <w:numPr>
                <w:ilvl w:val="2"/>
                <w:numId w:val="36"/>
              </w:numPr>
              <w:overflowPunct/>
              <w:autoSpaceDE/>
              <w:autoSpaceDN/>
              <w:adjustRightInd/>
              <w:spacing w:after="0" w:line="240" w:lineRule="atLeast"/>
              <w:textAlignment w:val="auto"/>
            </w:pPr>
            <w:r w:rsidRPr="00E9738D">
              <w:t>"</w:t>
            </w:r>
            <w:r w:rsidR="009C4AA8">
              <w:t xml:space="preserve"> </w:t>
            </w:r>
            <w:r w:rsidR="009C4AA8" w:rsidRPr="009C4AA8">
              <w:t>Scheduling Services TCP Connection</w:t>
            </w:r>
            <w:r w:rsidRPr="00E9738D">
              <w:t xml:space="preserve">" </w:t>
            </w:r>
            <w:r>
              <w:t>resp.</w:t>
            </w:r>
            <w:r w:rsidRPr="00E9738D">
              <w:t xml:space="preserve"> "</w:t>
            </w:r>
            <w:r w:rsidR="009C4AA8">
              <w:t xml:space="preserve"> </w:t>
            </w:r>
            <w:r w:rsidR="009C4AA8" w:rsidRPr="009C4AA8">
              <w:t>Sc</w:t>
            </w:r>
            <w:r w:rsidR="009C4AA8">
              <w:t>heduling Services UDP Connection</w:t>
            </w:r>
            <w:r w:rsidRPr="00E9738D">
              <w:t>"</w:t>
            </w:r>
          </w:p>
          <w:p w:rsidR="00FC6B08" w:rsidRDefault="00FC6B08" w:rsidP="00FC6B08">
            <w:pPr>
              <w:pStyle w:val="ListParagraph"/>
              <w:numPr>
                <w:ilvl w:val="2"/>
                <w:numId w:val="36"/>
              </w:numPr>
              <w:overflowPunct/>
              <w:autoSpaceDE/>
              <w:autoSpaceDN/>
              <w:adjustRightInd/>
              <w:spacing w:after="0" w:line="240" w:lineRule="atLeast"/>
              <w:textAlignment w:val="auto"/>
            </w:pPr>
            <w:r w:rsidRPr="00E9738D">
              <w:t>TCP</w:t>
            </w:r>
            <w:r>
              <w:t xml:space="preserve"> resp. UDP</w:t>
            </w:r>
          </w:p>
          <w:p w:rsidR="00FC6B08" w:rsidRPr="00E9738D" w:rsidRDefault="00FC6B08" w:rsidP="00FC6B08">
            <w:pPr>
              <w:pStyle w:val="ListParagraph"/>
              <w:numPr>
                <w:ilvl w:val="2"/>
                <w:numId w:val="36"/>
              </w:numPr>
              <w:overflowPunct/>
              <w:autoSpaceDE/>
              <w:autoSpaceDN/>
              <w:adjustRightInd/>
              <w:spacing w:after="0" w:line="240" w:lineRule="atLeast"/>
              <w:textAlignment w:val="auto"/>
            </w:pPr>
            <w:r w:rsidRPr="00E9738D">
              <w:t>Ports (voor beide</w:t>
            </w:r>
            <w:r>
              <w:t>n</w:t>
            </w:r>
            <w:r w:rsidRPr="00E9738D">
              <w:t>): 11002-11003, 41916-41918</w:t>
            </w:r>
          </w:p>
          <w:p w:rsidR="00FC6B08" w:rsidRDefault="00FC6B08" w:rsidP="00FC6B08">
            <w:pPr>
              <w:pStyle w:val="ListParagraph"/>
              <w:numPr>
                <w:ilvl w:val="1"/>
                <w:numId w:val="36"/>
              </w:numPr>
              <w:overflowPunct/>
              <w:autoSpaceDE/>
              <w:autoSpaceDN/>
              <w:adjustRightInd/>
              <w:spacing w:after="0" w:line="240" w:lineRule="atLeast"/>
              <w:textAlignment w:val="auto"/>
            </w:pPr>
            <w:r>
              <w:t>2 Out</w:t>
            </w:r>
            <w:r w:rsidRPr="00E9738D">
              <w:t>bound rules</w:t>
            </w:r>
          </w:p>
          <w:p w:rsidR="00FC6B08" w:rsidRDefault="00FC6B08" w:rsidP="009C4AA8">
            <w:pPr>
              <w:pStyle w:val="ListParagraph"/>
              <w:numPr>
                <w:ilvl w:val="2"/>
                <w:numId w:val="36"/>
              </w:numPr>
              <w:overflowPunct/>
              <w:autoSpaceDE/>
              <w:autoSpaceDN/>
              <w:adjustRightInd/>
              <w:spacing w:after="0" w:line="240" w:lineRule="atLeast"/>
              <w:textAlignment w:val="auto"/>
            </w:pPr>
            <w:r w:rsidRPr="00E9738D">
              <w:t>"</w:t>
            </w:r>
            <w:r w:rsidR="009C4AA8">
              <w:t xml:space="preserve"> </w:t>
            </w:r>
            <w:r w:rsidR="009C4AA8" w:rsidRPr="009C4AA8">
              <w:t>Scheduling Services TCP Connection</w:t>
            </w:r>
            <w:r w:rsidRPr="00E9738D">
              <w:t xml:space="preserve">" </w:t>
            </w:r>
            <w:r>
              <w:t>resp.</w:t>
            </w:r>
            <w:r w:rsidRPr="00E9738D">
              <w:t xml:space="preserve"> "</w:t>
            </w:r>
            <w:r w:rsidR="009C4AA8">
              <w:t xml:space="preserve"> </w:t>
            </w:r>
            <w:r w:rsidR="009C4AA8" w:rsidRPr="009C4AA8">
              <w:t xml:space="preserve">Scheduling Services </w:t>
            </w:r>
            <w:r w:rsidR="009C4AA8">
              <w:t>UDP</w:t>
            </w:r>
            <w:r w:rsidR="009C4AA8" w:rsidRPr="009C4AA8">
              <w:t xml:space="preserve"> Connection</w:t>
            </w:r>
            <w:r w:rsidRPr="00E9738D">
              <w:t>"</w:t>
            </w:r>
          </w:p>
          <w:p w:rsidR="00FC6B08" w:rsidRDefault="00FC6B08" w:rsidP="00FC6B08">
            <w:pPr>
              <w:pStyle w:val="ListParagraph"/>
              <w:numPr>
                <w:ilvl w:val="2"/>
                <w:numId w:val="36"/>
              </w:numPr>
              <w:overflowPunct/>
              <w:autoSpaceDE/>
              <w:autoSpaceDN/>
              <w:adjustRightInd/>
              <w:spacing w:after="0" w:line="240" w:lineRule="atLeast"/>
              <w:textAlignment w:val="auto"/>
            </w:pPr>
            <w:r w:rsidRPr="00E9738D">
              <w:t>TCP</w:t>
            </w:r>
            <w:r>
              <w:t xml:space="preserve"> resp. UDP</w:t>
            </w:r>
            <w:r w:rsidRPr="00E9738D">
              <w:t xml:space="preserve"> </w:t>
            </w:r>
          </w:p>
          <w:p w:rsidR="00FC6B08" w:rsidRPr="00E9738D" w:rsidRDefault="00FC6B08" w:rsidP="00FC6B08">
            <w:pPr>
              <w:pStyle w:val="ListParagraph"/>
              <w:numPr>
                <w:ilvl w:val="2"/>
                <w:numId w:val="36"/>
              </w:numPr>
              <w:overflowPunct/>
              <w:autoSpaceDE/>
              <w:autoSpaceDN/>
              <w:adjustRightInd/>
              <w:spacing w:after="0" w:line="240" w:lineRule="atLeast"/>
              <w:textAlignment w:val="auto"/>
            </w:pPr>
            <w:r w:rsidRPr="00E9738D">
              <w:t>Ports (voor beide</w:t>
            </w:r>
            <w:r>
              <w:t>n</w:t>
            </w:r>
            <w:r w:rsidRPr="00E9738D">
              <w:t>): 11002-11003, 41916-41918</w:t>
            </w:r>
          </w:p>
          <w:p w:rsidR="009C4AA8" w:rsidRPr="004123F0" w:rsidRDefault="009C4AA8" w:rsidP="009C4AA8">
            <w:pPr>
              <w:pStyle w:val="ListParagraph"/>
              <w:numPr>
                <w:ilvl w:val="0"/>
                <w:numId w:val="36"/>
              </w:numPr>
              <w:overflowPunct/>
              <w:autoSpaceDE/>
              <w:autoSpaceDN/>
              <w:adjustRightInd/>
              <w:spacing w:after="0" w:line="240" w:lineRule="atLeast"/>
              <w:textAlignment w:val="auto"/>
              <w:rPr>
                <w:rFonts w:cs="Times New Roman"/>
                <w:szCs w:val="24"/>
                <w:lang w:val="nl-NL"/>
              </w:rPr>
            </w:pPr>
            <w:r w:rsidRPr="004123F0">
              <w:rPr>
                <w:rFonts w:cs="Times New Roman"/>
                <w:szCs w:val="24"/>
                <w:lang w:val="nl-NL"/>
              </w:rPr>
              <w:t>net.tcp service</w:t>
            </w:r>
            <w:r w:rsidR="004123F0" w:rsidRPr="004123F0">
              <w:rPr>
                <w:rFonts w:cs="Times New Roman"/>
                <w:szCs w:val="24"/>
                <w:lang w:val="nl-NL"/>
              </w:rPr>
              <w:t xml:space="preserve"> op manual zetten</w:t>
            </w:r>
            <w:r w:rsidRPr="004123F0">
              <w:rPr>
                <w:rFonts w:cs="Times New Roman"/>
                <w:szCs w:val="24"/>
                <w:lang w:val="nl-NL"/>
              </w:rPr>
              <w:t>: Voor Nucleus Studio:</w:t>
            </w:r>
          </w:p>
          <w:p w:rsidR="009C4AA8" w:rsidRDefault="000167B6" w:rsidP="009C4AA8">
            <w:pPr>
              <w:pStyle w:val="ListParagraph"/>
              <w:overflowPunct/>
              <w:autoSpaceDE/>
              <w:autoSpaceDN/>
              <w:adjustRightInd/>
              <w:spacing w:after="0" w:line="240" w:lineRule="atLeast"/>
              <w:textAlignment w:val="auto"/>
              <w:rPr>
                <w:rFonts w:ascii="Segoe UI" w:hAnsi="Segoe UI" w:cs="Segoe UI"/>
                <w:sz w:val="20"/>
                <w:lang w:val="nl-NL"/>
              </w:rPr>
            </w:pPr>
            <w:hyperlink r:id="rId57" w:history="1">
              <w:r w:rsidR="009C4AA8" w:rsidRPr="00F9705D">
                <w:rPr>
                  <w:rStyle w:val="Hyperlink"/>
                  <w:rFonts w:ascii="Segoe UI" w:hAnsi="Segoe UI" w:cs="Segoe UI"/>
                  <w:sz w:val="20"/>
                  <w:lang w:val="nl-NL"/>
                </w:rPr>
                <w:t>https://docs.microsoft.com/en-us/dotnet/framework/wcf/feature-details/how-to-enable-the-net-tcp-port-sharing-service</w:t>
              </w:r>
            </w:hyperlink>
            <w:r w:rsidR="009C4AA8" w:rsidRPr="00F9705D">
              <w:rPr>
                <w:rFonts w:ascii="Segoe UI" w:hAnsi="Segoe UI" w:cs="Segoe UI"/>
                <w:sz w:val="20"/>
                <w:lang w:val="nl-NL"/>
              </w:rPr>
              <w:t xml:space="preserve"> </w:t>
            </w:r>
          </w:p>
          <w:p w:rsidR="004304E2" w:rsidRDefault="004304E2" w:rsidP="004304E2">
            <w:pPr>
              <w:pStyle w:val="ListParagraph"/>
              <w:numPr>
                <w:ilvl w:val="0"/>
                <w:numId w:val="36"/>
              </w:numPr>
              <w:overflowPunct/>
              <w:autoSpaceDE/>
              <w:autoSpaceDN/>
              <w:adjustRightInd/>
              <w:spacing w:after="0" w:line="240" w:lineRule="atLeast"/>
              <w:textAlignment w:val="auto"/>
              <w:rPr>
                <w:rFonts w:ascii="Segoe UI" w:hAnsi="Segoe UI" w:cs="Segoe UI"/>
                <w:sz w:val="20"/>
                <w:lang w:val="nl-NL"/>
              </w:rPr>
            </w:pPr>
            <w:r>
              <w:rPr>
                <w:rFonts w:ascii="Segoe UI" w:hAnsi="Segoe UI" w:cs="Segoe UI"/>
                <w:sz w:val="20"/>
                <w:lang w:val="nl-NL"/>
              </w:rPr>
              <w:t xml:space="preserve">Firewall configureren voor Postman: </w:t>
            </w:r>
          </w:p>
          <w:p w:rsidR="004304E2" w:rsidRDefault="004304E2" w:rsidP="004304E2">
            <w:pPr>
              <w:pStyle w:val="ListParagraph"/>
              <w:numPr>
                <w:ilvl w:val="1"/>
                <w:numId w:val="36"/>
              </w:numPr>
              <w:overflowPunct/>
              <w:autoSpaceDE/>
              <w:autoSpaceDN/>
              <w:adjustRightInd/>
              <w:spacing w:after="0" w:line="240" w:lineRule="atLeast"/>
              <w:textAlignment w:val="auto"/>
              <w:rPr>
                <w:rFonts w:ascii="Segoe UI" w:hAnsi="Segoe UI" w:cs="Segoe UI"/>
                <w:sz w:val="20"/>
                <w:lang w:val="nl-NL"/>
              </w:rPr>
            </w:pPr>
            <w:r>
              <w:rPr>
                <w:rFonts w:ascii="Segoe UI" w:hAnsi="Segoe UI" w:cs="Segoe UI"/>
                <w:sz w:val="20"/>
                <w:lang w:val="nl-NL"/>
              </w:rPr>
              <w:t>CMD als admin</w:t>
            </w:r>
          </w:p>
          <w:p w:rsidR="004304E2" w:rsidRPr="004304E2" w:rsidRDefault="004304E2" w:rsidP="004304E2">
            <w:pPr>
              <w:pStyle w:val="ListParagraph"/>
              <w:numPr>
                <w:ilvl w:val="1"/>
                <w:numId w:val="36"/>
              </w:numPr>
              <w:overflowPunct/>
              <w:autoSpaceDE/>
              <w:autoSpaceDN/>
              <w:adjustRightInd/>
              <w:spacing w:after="0" w:line="240" w:lineRule="atLeast"/>
              <w:textAlignment w:val="auto"/>
              <w:rPr>
                <w:rFonts w:ascii="Segoe UI" w:hAnsi="Segoe UI" w:cs="Segoe UI"/>
                <w:sz w:val="20"/>
              </w:rPr>
            </w:pPr>
            <w:r w:rsidRPr="00F9705D">
              <w:t>netsh http add urlacl url=http://+:8000/ user=Everyone</w:t>
            </w:r>
          </w:p>
          <w:p w:rsidR="00FC6B08" w:rsidRPr="004304E2" w:rsidRDefault="00FC6B08" w:rsidP="004662F7"/>
        </w:tc>
      </w:tr>
      <w:tr w:rsidR="00FC6B08" w:rsidRPr="00A16B03" w:rsidTr="004662F7">
        <w:tc>
          <w:tcPr>
            <w:tcW w:w="1718" w:type="dxa"/>
          </w:tcPr>
          <w:p w:rsidR="00FC6B08" w:rsidRPr="00A16B03" w:rsidRDefault="00FC6B08" w:rsidP="004662F7">
            <w:pPr>
              <w:rPr>
                <w:lang w:val="nl-NL"/>
              </w:rPr>
            </w:pPr>
            <w:r w:rsidRPr="00A16B03">
              <w:rPr>
                <w:lang w:val="nl-NL"/>
              </w:rPr>
              <w:lastRenderedPageBreak/>
              <w:t>PDF-XChange editor</w:t>
            </w:r>
          </w:p>
        </w:tc>
        <w:tc>
          <w:tcPr>
            <w:tcW w:w="2135" w:type="dxa"/>
          </w:tcPr>
          <w:p w:rsidR="00FC6B08" w:rsidRPr="00A16B03" w:rsidRDefault="00FC6B08" w:rsidP="004662F7">
            <w:pPr>
              <w:rPr>
                <w:lang w:val="nl-NL"/>
              </w:rPr>
            </w:pPr>
          </w:p>
        </w:tc>
        <w:tc>
          <w:tcPr>
            <w:tcW w:w="11057" w:type="dxa"/>
          </w:tcPr>
          <w:p w:rsidR="00FC6B08" w:rsidRPr="00A16B03" w:rsidRDefault="00FC6B08" w:rsidP="004662F7">
            <w:pPr>
              <w:rPr>
                <w:lang w:val="nl-NL"/>
              </w:rPr>
            </w:pPr>
          </w:p>
        </w:tc>
      </w:tr>
      <w:tr w:rsidR="00FC6B08" w:rsidRPr="006A4B10" w:rsidTr="004662F7">
        <w:tc>
          <w:tcPr>
            <w:tcW w:w="1718" w:type="dxa"/>
          </w:tcPr>
          <w:p w:rsidR="00FC6B08" w:rsidRPr="00A16B03" w:rsidRDefault="00FC6B08" w:rsidP="004662F7">
            <w:pPr>
              <w:rPr>
                <w:lang w:val="nl-NL"/>
              </w:rPr>
            </w:pPr>
            <w:r>
              <w:rPr>
                <w:lang w:val="nl-NL"/>
              </w:rPr>
              <w:t>Nucleus Installer</w:t>
            </w:r>
          </w:p>
        </w:tc>
        <w:tc>
          <w:tcPr>
            <w:tcW w:w="2135" w:type="dxa"/>
          </w:tcPr>
          <w:p w:rsidR="00FC6B08" w:rsidRPr="00A16B03" w:rsidRDefault="00FC6B08" w:rsidP="004662F7">
            <w:pPr>
              <w:rPr>
                <w:lang w:val="nl-NL"/>
              </w:rPr>
            </w:pPr>
            <w:r w:rsidRPr="00982CBD">
              <w:rPr>
                <w:lang w:val="nl-NL"/>
              </w:rPr>
              <w:t xml:space="preserve">Nucleus Studio </w:t>
            </w:r>
            <w:r w:rsidRPr="00982CBD">
              <w:rPr>
                <w:lang w:val="nl-NL"/>
              </w:rPr>
              <w:lastRenderedPageBreak/>
              <w:t>Installer v4.1.16.exe</w:t>
            </w:r>
          </w:p>
        </w:tc>
        <w:tc>
          <w:tcPr>
            <w:tcW w:w="11057" w:type="dxa"/>
          </w:tcPr>
          <w:p w:rsidR="00FC6B08" w:rsidRDefault="00FC6B08" w:rsidP="00FC6B08">
            <w:pPr>
              <w:pStyle w:val="ListParagraph"/>
              <w:numPr>
                <w:ilvl w:val="0"/>
                <w:numId w:val="36"/>
              </w:numPr>
              <w:overflowPunct/>
              <w:autoSpaceDE/>
              <w:autoSpaceDN/>
              <w:adjustRightInd/>
              <w:spacing w:after="0" w:line="240" w:lineRule="atLeast"/>
              <w:textAlignment w:val="auto"/>
              <w:rPr>
                <w:lang w:val="nl-NL"/>
              </w:rPr>
            </w:pPr>
            <w:r w:rsidRPr="00D045BA">
              <w:rPr>
                <w:lang w:val="nl-NL"/>
              </w:rPr>
              <w:lastRenderedPageBreak/>
              <w:t>Zie Fleet downloads</w:t>
            </w:r>
          </w:p>
          <w:p w:rsidR="00FC6B08" w:rsidRDefault="00FC6B08" w:rsidP="004123F0">
            <w:pPr>
              <w:pStyle w:val="ListParagraph"/>
              <w:numPr>
                <w:ilvl w:val="0"/>
                <w:numId w:val="36"/>
              </w:numPr>
              <w:overflowPunct/>
              <w:autoSpaceDE/>
              <w:autoSpaceDN/>
              <w:adjustRightInd/>
              <w:spacing w:after="0" w:line="240" w:lineRule="atLeast"/>
              <w:textAlignment w:val="auto"/>
              <w:rPr>
                <w:lang w:val="nl-NL"/>
              </w:rPr>
            </w:pPr>
            <w:r>
              <w:rPr>
                <w:lang w:val="nl-NL"/>
              </w:rPr>
              <w:lastRenderedPageBreak/>
              <w:t xml:space="preserve">Als er ooit geuninstalled moet worden: Ook AppData </w:t>
            </w:r>
            <w:r w:rsidR="004123F0">
              <w:rPr>
                <w:lang w:val="nl-NL"/>
              </w:rPr>
              <w:t xml:space="preserve">() </w:t>
            </w:r>
            <w:r>
              <w:rPr>
                <w:lang w:val="nl-NL"/>
              </w:rPr>
              <w:t>en My Documents</w:t>
            </w:r>
            <w:r w:rsidR="004123F0">
              <w:rPr>
                <w:lang w:val="nl-NL"/>
              </w:rPr>
              <w:t xml:space="preserve"> (</w:t>
            </w:r>
            <w:r w:rsidR="004123F0" w:rsidRPr="004123F0">
              <w:rPr>
                <w:lang w:val="nl-NL"/>
              </w:rPr>
              <w:t>C:\Users\nljval\Documents\Guidance Automation</w:t>
            </w:r>
            <w:r w:rsidR="004123F0">
              <w:rPr>
                <w:lang w:val="nl-NL"/>
              </w:rPr>
              <w:t>)</w:t>
            </w:r>
            <w:r w:rsidR="003E0E77">
              <w:rPr>
                <w:lang w:val="nl-NL"/>
              </w:rPr>
              <w:t>. Uninstaller staat in program directory.</w:t>
            </w:r>
          </w:p>
          <w:p w:rsidR="00FC6B08" w:rsidRDefault="00FC6B08" w:rsidP="00FC6B08">
            <w:pPr>
              <w:pStyle w:val="ListParagraph"/>
              <w:numPr>
                <w:ilvl w:val="0"/>
                <w:numId w:val="36"/>
              </w:numPr>
              <w:overflowPunct/>
              <w:autoSpaceDE/>
              <w:autoSpaceDN/>
              <w:adjustRightInd/>
              <w:spacing w:after="0" w:line="240" w:lineRule="atLeast"/>
              <w:textAlignment w:val="auto"/>
              <w:rPr>
                <w:lang w:val="nl-NL"/>
              </w:rPr>
            </w:pPr>
            <w:r w:rsidRPr="00D045BA">
              <w:rPr>
                <w:lang w:val="nl-NL"/>
              </w:rPr>
              <w:t xml:space="preserve">BagV.dll </w:t>
            </w:r>
            <w:r w:rsidR="004123F0" w:rsidRPr="00D045BA">
              <w:rPr>
                <w:lang w:val="nl-NL"/>
              </w:rPr>
              <w:t>kopiëren</w:t>
            </w:r>
            <w:r w:rsidRPr="00D045BA">
              <w:rPr>
                <w:lang w:val="nl-NL"/>
              </w:rPr>
              <w:t xml:space="preserve"> naar C:\ProgramData\Guidance Automation\Nucleus Studio\plugins (Dit is ons script)</w:t>
            </w:r>
          </w:p>
          <w:p w:rsidR="00FC6B08" w:rsidRDefault="00FC6B08" w:rsidP="00FC6B08">
            <w:pPr>
              <w:pStyle w:val="ListParagraph"/>
              <w:numPr>
                <w:ilvl w:val="0"/>
                <w:numId w:val="36"/>
              </w:numPr>
              <w:overflowPunct/>
              <w:autoSpaceDE/>
              <w:autoSpaceDN/>
              <w:adjustRightInd/>
              <w:spacing w:after="0" w:line="240" w:lineRule="atLeast"/>
              <w:textAlignment w:val="auto"/>
              <w:rPr>
                <w:lang w:val="nl-NL"/>
              </w:rPr>
            </w:pPr>
            <w:r w:rsidRPr="00D045BA">
              <w:rPr>
                <w:lang w:val="nl-NL"/>
              </w:rPr>
              <w:t xml:space="preserve">Starten, </w:t>
            </w:r>
            <w:r w:rsidR="004123F0" w:rsidRPr="00D045BA">
              <w:rPr>
                <w:lang w:val="nl-NL"/>
              </w:rPr>
              <w:t>Plug-in</w:t>
            </w:r>
            <w:r w:rsidRPr="00D045BA">
              <w:rPr>
                <w:lang w:val="nl-NL"/>
              </w:rPr>
              <w:t xml:space="preserve"> manager --&gt; 3 </w:t>
            </w:r>
            <w:r w:rsidR="004123F0" w:rsidRPr="00D045BA">
              <w:rPr>
                <w:lang w:val="nl-NL"/>
              </w:rPr>
              <w:t>plug-ins</w:t>
            </w:r>
            <w:r w:rsidRPr="00D045BA">
              <w:rPr>
                <w:lang w:val="nl-NL"/>
              </w:rPr>
              <w:t xml:space="preserve"> naar rechts verschuiven</w:t>
            </w:r>
            <w:r>
              <w:rPr>
                <w:lang w:val="nl-NL"/>
              </w:rPr>
              <w:t>. Dit geeft bij eentje een error maar de 2</w:t>
            </w:r>
            <w:r w:rsidRPr="00D045BA">
              <w:rPr>
                <w:vertAlign w:val="superscript"/>
                <w:lang w:val="nl-NL"/>
              </w:rPr>
              <w:t>e</w:t>
            </w:r>
            <w:r>
              <w:rPr>
                <w:lang w:val="nl-NL"/>
              </w:rPr>
              <w:t xml:space="preserve"> keer gaat dat wel goed.</w:t>
            </w:r>
          </w:p>
          <w:p w:rsidR="00FC6B08" w:rsidRPr="006A4B10" w:rsidRDefault="00FC6B08" w:rsidP="00FC6B08">
            <w:pPr>
              <w:pStyle w:val="ListParagraph"/>
              <w:numPr>
                <w:ilvl w:val="0"/>
                <w:numId w:val="36"/>
              </w:numPr>
              <w:overflowPunct/>
              <w:autoSpaceDE/>
              <w:autoSpaceDN/>
              <w:adjustRightInd/>
              <w:spacing w:after="0" w:line="240" w:lineRule="atLeast"/>
              <w:textAlignment w:val="auto"/>
              <w:rPr>
                <w:lang w:val="nl-NL"/>
              </w:rPr>
            </w:pPr>
            <w:r w:rsidRPr="006A4B10">
              <w:rPr>
                <w:lang w:val="nl-NL"/>
              </w:rPr>
              <w:t xml:space="preserve">Next, import sqllite file uit de map: </w:t>
            </w:r>
            <w:r w:rsidRPr="006A4B10">
              <w:rPr>
                <w:b/>
                <w:highlight w:val="yellow"/>
                <w:lang w:val="nl-NL"/>
              </w:rPr>
              <w:t>Check</w:t>
            </w:r>
            <w:r w:rsidRPr="006A4B10">
              <w:rPr>
                <w:lang w:val="nl-NL"/>
              </w:rPr>
              <w:t xml:space="preserve"> welke, en c</w:t>
            </w:r>
            <w:r>
              <w:rPr>
                <w:lang w:val="nl-NL"/>
              </w:rPr>
              <w:t>onnection error</w:t>
            </w:r>
          </w:p>
        </w:tc>
      </w:tr>
      <w:tr w:rsidR="0071276C" w:rsidRPr="00F82810" w:rsidTr="004662F7">
        <w:tc>
          <w:tcPr>
            <w:tcW w:w="1718" w:type="dxa"/>
          </w:tcPr>
          <w:p w:rsidR="0071276C" w:rsidRDefault="0071276C" w:rsidP="004662F7">
            <w:pPr>
              <w:rPr>
                <w:lang w:val="nl-NL"/>
              </w:rPr>
            </w:pPr>
          </w:p>
        </w:tc>
        <w:tc>
          <w:tcPr>
            <w:tcW w:w="2135" w:type="dxa"/>
          </w:tcPr>
          <w:p w:rsidR="0071276C" w:rsidRDefault="004123F0" w:rsidP="004662F7">
            <w:pPr>
              <w:rPr>
                <w:lang w:val="nl-NL"/>
              </w:rPr>
            </w:pPr>
            <w:r>
              <w:rPr>
                <w:lang w:val="nl-NL"/>
              </w:rPr>
              <w:t>Nieuwe n</w:t>
            </w:r>
            <w:r w:rsidR="002A459E">
              <w:rPr>
                <w:lang w:val="nl-NL"/>
              </w:rPr>
              <w:t>aam</w:t>
            </w:r>
            <w:r w:rsidR="00310181">
              <w:rPr>
                <w:lang w:val="nl-NL"/>
              </w:rPr>
              <w:t>:</w:t>
            </w:r>
          </w:p>
          <w:p w:rsidR="00310181" w:rsidRPr="00982CBD" w:rsidRDefault="00B9251A" w:rsidP="004662F7">
            <w:pPr>
              <w:rPr>
                <w:lang w:val="nl-NL"/>
              </w:rPr>
            </w:pPr>
            <w:r w:rsidRPr="00B9251A">
              <w:rPr>
                <w:lang w:val="nl-NL"/>
              </w:rPr>
              <w:t>moNitrav Installer v4.2.5.exe</w:t>
            </w:r>
          </w:p>
        </w:tc>
        <w:tc>
          <w:tcPr>
            <w:tcW w:w="11057" w:type="dxa"/>
          </w:tcPr>
          <w:p w:rsidR="00686A57" w:rsidRDefault="00FF43B6" w:rsidP="00FF43B6">
            <w:pPr>
              <w:overflowPunct/>
              <w:autoSpaceDE/>
              <w:autoSpaceDN/>
              <w:adjustRightInd/>
              <w:spacing w:after="0" w:line="240" w:lineRule="atLeast"/>
              <w:textAlignment w:val="auto"/>
              <w:rPr>
                <w:lang w:val="nl-NL"/>
              </w:rPr>
            </w:pPr>
            <w:r>
              <w:rPr>
                <w:lang w:val="nl-NL"/>
              </w:rPr>
              <w:t>Zie boven (Nucleus Studio)</w:t>
            </w:r>
            <w:r w:rsidR="00686A57">
              <w:rPr>
                <w:lang w:val="nl-NL"/>
              </w:rPr>
              <w:t>.</w:t>
            </w:r>
          </w:p>
          <w:p w:rsidR="00686A57" w:rsidRPr="00FF43B6" w:rsidRDefault="00686A57" w:rsidP="00FF43B6">
            <w:pPr>
              <w:overflowPunct/>
              <w:autoSpaceDE/>
              <w:autoSpaceDN/>
              <w:adjustRightInd/>
              <w:spacing w:after="0" w:line="240" w:lineRule="atLeast"/>
              <w:textAlignment w:val="auto"/>
              <w:rPr>
                <w:lang w:val="nl-NL"/>
              </w:rPr>
            </w:pPr>
            <w:r w:rsidRPr="00686A57">
              <w:rPr>
                <w:color w:val="FFFF00"/>
                <w:highlight w:val="red"/>
                <w:lang w:val="nl-NL"/>
              </w:rPr>
              <w:t>LET OP</w:t>
            </w:r>
            <w:r>
              <w:rPr>
                <w:lang w:val="nl-NL"/>
              </w:rPr>
              <w:t>: start installer voor DirectX die de Bing-bar default wil installeren</w:t>
            </w:r>
          </w:p>
        </w:tc>
      </w:tr>
      <w:tr w:rsidR="00FC6B08" w:rsidRPr="00F82810" w:rsidTr="004662F7">
        <w:tc>
          <w:tcPr>
            <w:tcW w:w="1718" w:type="dxa"/>
          </w:tcPr>
          <w:p w:rsidR="00FC6B08" w:rsidRPr="006A4B10" w:rsidRDefault="00FC6B08" w:rsidP="004662F7">
            <w:pPr>
              <w:rPr>
                <w:lang w:val="nl-NL"/>
              </w:rPr>
            </w:pPr>
            <w:r>
              <w:rPr>
                <w:lang w:val="nl-NL"/>
              </w:rPr>
              <w:t>CM (Fleet)</w:t>
            </w:r>
          </w:p>
        </w:tc>
        <w:tc>
          <w:tcPr>
            <w:tcW w:w="2135" w:type="dxa"/>
          </w:tcPr>
          <w:p w:rsidR="00FC6B08" w:rsidRPr="006A4B10" w:rsidRDefault="00FC6B08" w:rsidP="004662F7">
            <w:pPr>
              <w:rPr>
                <w:lang w:val="nl-NL"/>
              </w:rPr>
            </w:pPr>
          </w:p>
        </w:tc>
        <w:tc>
          <w:tcPr>
            <w:tcW w:w="11057" w:type="dxa"/>
          </w:tcPr>
          <w:p w:rsidR="00FC6B08" w:rsidRDefault="00FC6B08" w:rsidP="004662F7">
            <w:pPr>
              <w:rPr>
                <w:b/>
                <w:lang w:val="nl-NL"/>
              </w:rPr>
            </w:pPr>
            <w:r w:rsidRPr="004F7A9B">
              <w:rPr>
                <w:lang w:val="nl-NL"/>
              </w:rPr>
              <w:t>CM_</w:t>
            </w:r>
            <w:r>
              <w:rPr>
                <w:lang w:val="nl-NL"/>
              </w:rPr>
              <w:t>5_0_0_0</w:t>
            </w:r>
            <w:r w:rsidRPr="004F7A9B">
              <w:rPr>
                <w:lang w:val="nl-NL"/>
              </w:rPr>
              <w:t xml:space="preserve"> </w:t>
            </w:r>
            <w:r w:rsidR="004123F0" w:rsidRPr="004F7A9B">
              <w:rPr>
                <w:lang w:val="nl-NL"/>
              </w:rPr>
              <w:t>gekopieerd</w:t>
            </w:r>
            <w:r w:rsidRPr="004F7A9B">
              <w:rPr>
                <w:lang w:val="nl-NL"/>
              </w:rPr>
              <w:t xml:space="preserve"> van Ce</w:t>
            </w:r>
            <w:r w:rsidR="002A459E">
              <w:rPr>
                <w:lang w:val="nl-NL"/>
              </w:rPr>
              <w:t>cili</w:t>
            </w:r>
            <w:r w:rsidRPr="004F7A9B">
              <w:rPr>
                <w:lang w:val="nl-NL"/>
              </w:rPr>
              <w:t xml:space="preserve">a naar </w:t>
            </w:r>
            <w:r w:rsidRPr="006B575B">
              <w:rPr>
                <w:lang w:val="nl-NL"/>
              </w:rPr>
              <w:t>C:\app\VI\CM\Versions</w:t>
            </w:r>
          </w:p>
          <w:p w:rsidR="004123F0" w:rsidRPr="004123F0" w:rsidRDefault="004123F0" w:rsidP="004662F7">
            <w:pPr>
              <w:rPr>
                <w:lang w:val="nl-NL"/>
              </w:rPr>
            </w:pPr>
            <w:r w:rsidRPr="004123F0">
              <w:rPr>
                <w:lang w:val="nl-NL"/>
              </w:rPr>
              <w:t>Pas C:\app\VI\CM\Versions\CM_5.0.0.0 aan: C:/cm wordt C:/app/VI/CM/Versions/CM_5.0.0.0</w:t>
            </w:r>
          </w:p>
        </w:tc>
      </w:tr>
      <w:tr w:rsidR="00FC6B08" w:rsidRPr="006011E6" w:rsidTr="004662F7">
        <w:tc>
          <w:tcPr>
            <w:tcW w:w="1718" w:type="dxa"/>
          </w:tcPr>
          <w:p w:rsidR="00FC6B08" w:rsidRPr="006A4B10" w:rsidRDefault="00FC6B08" w:rsidP="004662F7">
            <w:pPr>
              <w:rPr>
                <w:lang w:val="nl-NL"/>
              </w:rPr>
            </w:pPr>
            <w:r>
              <w:rPr>
                <w:lang w:val="nl-NL"/>
              </w:rPr>
              <w:t>Irfanview+plugins</w:t>
            </w:r>
          </w:p>
        </w:tc>
        <w:tc>
          <w:tcPr>
            <w:tcW w:w="2135" w:type="dxa"/>
          </w:tcPr>
          <w:p w:rsidR="00FC6B08" w:rsidRPr="006A4B10" w:rsidRDefault="00FC6B08" w:rsidP="004662F7">
            <w:pPr>
              <w:rPr>
                <w:lang w:val="nl-NL"/>
              </w:rPr>
            </w:pPr>
          </w:p>
        </w:tc>
        <w:tc>
          <w:tcPr>
            <w:tcW w:w="11057" w:type="dxa"/>
          </w:tcPr>
          <w:p w:rsidR="00FC6B08" w:rsidRPr="006A4B10" w:rsidRDefault="00FC6B08" w:rsidP="004662F7">
            <w:pPr>
              <w:rPr>
                <w:lang w:val="nl-NL"/>
              </w:rPr>
            </w:pPr>
          </w:p>
        </w:tc>
      </w:tr>
      <w:tr w:rsidR="00FC6B08" w:rsidRPr="00F82810" w:rsidTr="004662F7">
        <w:tc>
          <w:tcPr>
            <w:tcW w:w="1718" w:type="dxa"/>
          </w:tcPr>
          <w:p w:rsidR="00FC6B08" w:rsidRPr="006A4B10" w:rsidRDefault="00C354FC" w:rsidP="004662F7">
            <w:pPr>
              <w:rPr>
                <w:lang w:val="nl-NL"/>
              </w:rPr>
            </w:pPr>
            <w:r>
              <w:rPr>
                <w:lang w:val="nl-NL"/>
              </w:rPr>
              <w:t>MS Word</w:t>
            </w:r>
          </w:p>
        </w:tc>
        <w:tc>
          <w:tcPr>
            <w:tcW w:w="2135" w:type="dxa"/>
          </w:tcPr>
          <w:p w:rsidR="00FC6B08" w:rsidRPr="006A4B10" w:rsidRDefault="00FC6B08" w:rsidP="004662F7">
            <w:pPr>
              <w:rPr>
                <w:lang w:val="nl-NL"/>
              </w:rPr>
            </w:pPr>
          </w:p>
        </w:tc>
        <w:tc>
          <w:tcPr>
            <w:tcW w:w="11057" w:type="dxa"/>
          </w:tcPr>
          <w:p w:rsidR="00FC6B08" w:rsidRPr="00C354FC" w:rsidRDefault="00C354FC" w:rsidP="004662F7">
            <w:pPr>
              <w:rPr>
                <w:lang w:val="nl-NL"/>
              </w:rPr>
            </w:pPr>
            <w:r w:rsidRPr="00C354FC">
              <w:rPr>
                <w:lang w:val="nl-NL"/>
              </w:rPr>
              <w:t xml:space="preserve">“Advanced Document properties” en “Visual Basic editor” aan </w:t>
            </w:r>
            <w:r>
              <w:rPr>
                <w:lang w:val="nl-NL"/>
              </w:rPr>
              <w:t>snel-</w:t>
            </w:r>
            <w:r w:rsidRPr="00C354FC">
              <w:rPr>
                <w:lang w:val="nl-NL"/>
              </w:rPr>
              <w:t>menu toegevoegd.</w:t>
            </w:r>
          </w:p>
        </w:tc>
      </w:tr>
      <w:tr w:rsidR="00FC6B08" w:rsidRPr="00B54868" w:rsidTr="004662F7">
        <w:tc>
          <w:tcPr>
            <w:tcW w:w="1718" w:type="dxa"/>
          </w:tcPr>
          <w:p w:rsidR="00FC6B08" w:rsidRPr="00C354FC" w:rsidRDefault="004304E2" w:rsidP="004662F7">
            <w:pPr>
              <w:rPr>
                <w:lang w:val="nl-NL"/>
              </w:rPr>
            </w:pPr>
            <w:r>
              <w:rPr>
                <w:lang w:val="nl-NL"/>
              </w:rPr>
              <w:t>Postman</w:t>
            </w:r>
          </w:p>
        </w:tc>
        <w:tc>
          <w:tcPr>
            <w:tcW w:w="2135" w:type="dxa"/>
          </w:tcPr>
          <w:p w:rsidR="00FC6B08" w:rsidRPr="004304E2" w:rsidRDefault="004304E2" w:rsidP="004662F7">
            <w:r w:rsidRPr="00B30A47">
              <w:t>Postman-win64-6.1.2-Setup.exe</w:t>
            </w:r>
          </w:p>
        </w:tc>
        <w:tc>
          <w:tcPr>
            <w:tcW w:w="11057" w:type="dxa"/>
          </w:tcPr>
          <w:p w:rsidR="00B54868" w:rsidRDefault="000167B6" w:rsidP="00B54868">
            <w:pPr>
              <w:pStyle w:val="ListParagraph"/>
              <w:numPr>
                <w:ilvl w:val="0"/>
                <w:numId w:val="35"/>
              </w:numPr>
              <w:rPr>
                <w:lang w:val="nl-NL"/>
              </w:rPr>
            </w:pPr>
            <w:hyperlink r:id="rId58" w:history="1">
              <w:r w:rsidR="00B54868" w:rsidRPr="00B54868">
                <w:rPr>
                  <w:rStyle w:val="Hyperlink"/>
                  <w:lang w:val="nl-NL"/>
                </w:rPr>
                <w:t>https://www.getpostman.com/apps</w:t>
              </w:r>
            </w:hyperlink>
            <w:r w:rsidR="00B54868" w:rsidRPr="00B54868">
              <w:rPr>
                <w:lang w:val="nl-NL"/>
              </w:rPr>
              <w:t xml:space="preserve"> (Z</w:t>
            </w:r>
            <w:r w:rsidR="00B54868">
              <w:rPr>
                <w:lang w:val="nl-NL"/>
              </w:rPr>
              <w:t>ie KeePass voor account)</w:t>
            </w:r>
          </w:p>
          <w:p w:rsidR="00B54868" w:rsidRPr="00B54868" w:rsidRDefault="00B54868" w:rsidP="00B54868">
            <w:pPr>
              <w:pStyle w:val="ListParagraph"/>
              <w:numPr>
                <w:ilvl w:val="0"/>
                <w:numId w:val="35"/>
              </w:numPr>
            </w:pPr>
            <w:r w:rsidRPr="00B54868">
              <w:t>Install en import (Collections): cm_requests_xml.postman_collection.json</w:t>
            </w:r>
          </w:p>
        </w:tc>
      </w:tr>
      <w:tr w:rsidR="00B1000C" w:rsidRPr="00B54868" w:rsidTr="004662F7">
        <w:tc>
          <w:tcPr>
            <w:tcW w:w="1718" w:type="dxa"/>
          </w:tcPr>
          <w:p w:rsidR="00B1000C" w:rsidRPr="009702B9" w:rsidRDefault="001B2269" w:rsidP="004662F7">
            <w:r>
              <w:t>Advanced REST client</w:t>
            </w:r>
          </w:p>
        </w:tc>
        <w:tc>
          <w:tcPr>
            <w:tcW w:w="2135" w:type="dxa"/>
          </w:tcPr>
          <w:p w:rsidR="00B1000C" w:rsidRPr="00B30A47" w:rsidRDefault="00B1000C" w:rsidP="004662F7"/>
        </w:tc>
        <w:tc>
          <w:tcPr>
            <w:tcW w:w="11057" w:type="dxa"/>
          </w:tcPr>
          <w:p w:rsidR="00B1000C" w:rsidRPr="001B2269" w:rsidRDefault="001B2269" w:rsidP="001B2269">
            <w:r>
              <w:t>Via Chrome add-ons</w:t>
            </w:r>
          </w:p>
        </w:tc>
      </w:tr>
      <w:tr w:rsidR="00FC6B08" w:rsidRPr="00B54868" w:rsidTr="004662F7">
        <w:tc>
          <w:tcPr>
            <w:tcW w:w="1718" w:type="dxa"/>
          </w:tcPr>
          <w:p w:rsidR="00FC6B08" w:rsidRPr="00B54868" w:rsidRDefault="005350BB" w:rsidP="004662F7">
            <w:r>
              <w:t>Locate32</w:t>
            </w:r>
          </w:p>
        </w:tc>
        <w:tc>
          <w:tcPr>
            <w:tcW w:w="2135" w:type="dxa"/>
          </w:tcPr>
          <w:p w:rsidR="00FC6B08" w:rsidRPr="00B54868" w:rsidRDefault="00FC6B08" w:rsidP="004662F7"/>
        </w:tc>
        <w:tc>
          <w:tcPr>
            <w:tcW w:w="11057" w:type="dxa"/>
          </w:tcPr>
          <w:p w:rsidR="00FC6B08" w:rsidRPr="00B54868" w:rsidRDefault="005350BB" w:rsidP="004662F7">
            <w:r w:rsidRPr="005350BB">
              <w:t>https://sourceforge.net/projects/locate32/</w:t>
            </w:r>
          </w:p>
        </w:tc>
      </w:tr>
      <w:tr w:rsidR="00FC6B08" w:rsidRPr="00B54868" w:rsidTr="004662F7">
        <w:tc>
          <w:tcPr>
            <w:tcW w:w="1718" w:type="dxa"/>
          </w:tcPr>
          <w:p w:rsidR="00FC6B08" w:rsidRPr="00B54868" w:rsidRDefault="000F3B5F" w:rsidP="004662F7">
            <w:r>
              <w:t>Enterprise Architect</w:t>
            </w:r>
          </w:p>
        </w:tc>
        <w:tc>
          <w:tcPr>
            <w:tcW w:w="2135" w:type="dxa"/>
          </w:tcPr>
          <w:p w:rsidR="00FC6B08" w:rsidRPr="00B54868" w:rsidRDefault="000F3B5F" w:rsidP="004662F7">
            <w:r>
              <w:t>[Application Catalog]</w:t>
            </w:r>
          </w:p>
        </w:tc>
        <w:tc>
          <w:tcPr>
            <w:tcW w:w="11057" w:type="dxa"/>
          </w:tcPr>
          <w:p w:rsidR="00FC6B08" w:rsidRPr="00B54868" w:rsidRDefault="00FC6B08" w:rsidP="004662F7"/>
        </w:tc>
      </w:tr>
      <w:tr w:rsidR="00A91C45" w:rsidRPr="00B54868" w:rsidTr="004662F7">
        <w:tc>
          <w:tcPr>
            <w:tcW w:w="1718" w:type="dxa"/>
          </w:tcPr>
          <w:p w:rsidR="00A91C45" w:rsidRDefault="00A91C45" w:rsidP="004662F7"/>
        </w:tc>
        <w:tc>
          <w:tcPr>
            <w:tcW w:w="2135" w:type="dxa"/>
          </w:tcPr>
          <w:p w:rsidR="00A91C45" w:rsidRDefault="00A91C45" w:rsidP="004662F7"/>
        </w:tc>
        <w:tc>
          <w:tcPr>
            <w:tcW w:w="11057" w:type="dxa"/>
          </w:tcPr>
          <w:p w:rsidR="00A91C45" w:rsidRPr="00B54868" w:rsidRDefault="00A91C45" w:rsidP="004662F7"/>
        </w:tc>
      </w:tr>
      <w:tr w:rsidR="000F3B5F" w:rsidRPr="00B54868" w:rsidTr="004662F7">
        <w:tc>
          <w:tcPr>
            <w:tcW w:w="1718" w:type="dxa"/>
          </w:tcPr>
          <w:p w:rsidR="000F3B5F" w:rsidRPr="00B54868" w:rsidRDefault="000F3B5F" w:rsidP="004662F7"/>
        </w:tc>
        <w:tc>
          <w:tcPr>
            <w:tcW w:w="2135" w:type="dxa"/>
          </w:tcPr>
          <w:p w:rsidR="000F3B5F" w:rsidRPr="00B54868" w:rsidRDefault="000F3B5F" w:rsidP="004662F7"/>
        </w:tc>
        <w:tc>
          <w:tcPr>
            <w:tcW w:w="11057" w:type="dxa"/>
          </w:tcPr>
          <w:p w:rsidR="000F3B5F" w:rsidRPr="00B54868" w:rsidRDefault="000F3B5F" w:rsidP="004662F7"/>
        </w:tc>
      </w:tr>
      <w:tr w:rsidR="000F3B5F" w:rsidRPr="00B54868" w:rsidTr="004662F7">
        <w:tc>
          <w:tcPr>
            <w:tcW w:w="1718" w:type="dxa"/>
          </w:tcPr>
          <w:p w:rsidR="000F3B5F" w:rsidRPr="00B54868" w:rsidRDefault="000F3B5F" w:rsidP="004662F7"/>
        </w:tc>
        <w:tc>
          <w:tcPr>
            <w:tcW w:w="2135" w:type="dxa"/>
          </w:tcPr>
          <w:p w:rsidR="000F3B5F" w:rsidRPr="00B54868" w:rsidRDefault="000F3B5F" w:rsidP="004662F7"/>
        </w:tc>
        <w:tc>
          <w:tcPr>
            <w:tcW w:w="11057" w:type="dxa"/>
          </w:tcPr>
          <w:p w:rsidR="000F3B5F" w:rsidRPr="00B54868" w:rsidRDefault="000F3B5F" w:rsidP="004662F7"/>
        </w:tc>
      </w:tr>
      <w:tr w:rsidR="00FC6B08" w:rsidRPr="00B54868" w:rsidTr="00A91C45">
        <w:tc>
          <w:tcPr>
            <w:tcW w:w="1718" w:type="dxa"/>
            <w:shd w:val="clear" w:color="auto" w:fill="BFBFBF" w:themeFill="background1" w:themeFillShade="BF"/>
          </w:tcPr>
          <w:p w:rsidR="00FC6B08" w:rsidRPr="00B54868" w:rsidRDefault="00A91C45" w:rsidP="004662F7">
            <w:r w:rsidRPr="00A16B03">
              <w:rPr>
                <w:lang w:val="nl-NL"/>
              </w:rPr>
              <w:t>Environment</w:t>
            </w:r>
          </w:p>
        </w:tc>
        <w:tc>
          <w:tcPr>
            <w:tcW w:w="2135" w:type="dxa"/>
            <w:shd w:val="clear" w:color="auto" w:fill="BFBFBF" w:themeFill="background1" w:themeFillShade="BF"/>
          </w:tcPr>
          <w:p w:rsidR="00FC6B08" w:rsidRPr="00B54868" w:rsidRDefault="00FC6B08" w:rsidP="004662F7"/>
        </w:tc>
        <w:tc>
          <w:tcPr>
            <w:tcW w:w="11057" w:type="dxa"/>
            <w:shd w:val="clear" w:color="auto" w:fill="BFBFBF" w:themeFill="background1" w:themeFillShade="BF"/>
          </w:tcPr>
          <w:p w:rsidR="00FC6B08" w:rsidRPr="00B54868" w:rsidRDefault="00FC6B08" w:rsidP="004662F7"/>
        </w:tc>
      </w:tr>
      <w:tr w:rsidR="00FC6B08" w:rsidRPr="00F814A1" w:rsidTr="004662F7">
        <w:tc>
          <w:tcPr>
            <w:tcW w:w="1718" w:type="dxa"/>
          </w:tcPr>
          <w:p w:rsidR="00FC6B08" w:rsidRPr="00A16B03" w:rsidRDefault="00A91C45" w:rsidP="004662F7">
            <w:pPr>
              <w:rPr>
                <w:lang w:val="nl-NL"/>
              </w:rPr>
            </w:pPr>
            <w:r>
              <w:rPr>
                <w:lang w:val="nl-NL"/>
              </w:rPr>
              <w:t>Path</w:t>
            </w:r>
          </w:p>
        </w:tc>
        <w:tc>
          <w:tcPr>
            <w:tcW w:w="2135" w:type="dxa"/>
          </w:tcPr>
          <w:p w:rsidR="00FC6B08" w:rsidRPr="00A16B03" w:rsidRDefault="00FC6B08" w:rsidP="004662F7">
            <w:pPr>
              <w:rPr>
                <w:lang w:val="nl-NL"/>
              </w:rPr>
            </w:pPr>
          </w:p>
        </w:tc>
        <w:tc>
          <w:tcPr>
            <w:tcW w:w="11057" w:type="dxa"/>
          </w:tcPr>
          <w:p w:rsidR="00FC6B08" w:rsidRPr="00A16B03" w:rsidRDefault="00FC6B08" w:rsidP="00FC6B08">
            <w:pPr>
              <w:pStyle w:val="ListParagraph"/>
              <w:numPr>
                <w:ilvl w:val="0"/>
                <w:numId w:val="29"/>
              </w:numPr>
              <w:overflowPunct/>
              <w:autoSpaceDE/>
              <w:autoSpaceDN/>
              <w:adjustRightInd/>
              <w:spacing w:after="0" w:line="240" w:lineRule="atLeast"/>
              <w:textAlignment w:val="auto"/>
              <w:rPr>
                <w:lang w:val="nl-NL"/>
              </w:rPr>
            </w:pPr>
            <w:r w:rsidRPr="00A16B03">
              <w:rPr>
                <w:lang w:val="nl-NL"/>
              </w:rPr>
              <w:t>SQLPATH=C:\Users\nljval\bin\gen\sql</w:t>
            </w:r>
          </w:p>
          <w:p w:rsidR="00FC6B08" w:rsidRPr="00440716" w:rsidRDefault="00FC6B08" w:rsidP="00FC6B08">
            <w:pPr>
              <w:pStyle w:val="ListParagraph"/>
              <w:numPr>
                <w:ilvl w:val="0"/>
                <w:numId w:val="29"/>
              </w:numPr>
              <w:overflowPunct/>
              <w:autoSpaceDE/>
              <w:autoSpaceDN/>
              <w:adjustRightInd/>
              <w:spacing w:after="0" w:line="240" w:lineRule="atLeast"/>
              <w:textAlignment w:val="auto"/>
              <w:rPr>
                <w:lang w:val="nl-NL"/>
              </w:rPr>
            </w:pPr>
            <w:r w:rsidRPr="00440716">
              <w:rPr>
                <w:lang w:val="nl-NL"/>
              </w:rPr>
              <w:t>Dir C:\app\VI\BCM gemaakt</w:t>
            </w:r>
          </w:p>
          <w:p w:rsidR="00FC6B08" w:rsidRDefault="00FC6B08" w:rsidP="00FC6B08">
            <w:pPr>
              <w:pStyle w:val="ListParagraph"/>
              <w:numPr>
                <w:ilvl w:val="0"/>
                <w:numId w:val="29"/>
              </w:numPr>
              <w:overflowPunct/>
              <w:autoSpaceDE/>
              <w:autoSpaceDN/>
              <w:adjustRightInd/>
              <w:spacing w:after="0" w:line="240" w:lineRule="atLeast"/>
              <w:textAlignment w:val="auto"/>
            </w:pPr>
            <w:r w:rsidRPr="00791D85">
              <w:lastRenderedPageBreak/>
              <w:t>Context -&gt; new text file</w:t>
            </w:r>
            <w:r>
              <w:t>:</w:t>
            </w:r>
          </w:p>
          <w:p w:rsidR="00FC6B08" w:rsidRPr="00440716" w:rsidRDefault="00FC6B08" w:rsidP="00FC6B08">
            <w:pPr>
              <w:pStyle w:val="ListParagraph"/>
              <w:numPr>
                <w:ilvl w:val="1"/>
                <w:numId w:val="29"/>
              </w:numPr>
              <w:overflowPunct/>
              <w:autoSpaceDE/>
              <w:autoSpaceDN/>
              <w:adjustRightInd/>
              <w:spacing w:after="0" w:line="240" w:lineRule="atLeast"/>
              <w:textAlignment w:val="auto"/>
              <w:rPr>
                <w:lang w:val="nl-NL"/>
              </w:rPr>
            </w:pPr>
            <w:r w:rsidRPr="00440716">
              <w:rPr>
                <w:lang w:val="nl-NL"/>
              </w:rPr>
              <w:t>Draai C:\Users\nljval\bin\gen\reg\newtextfile.reg</w:t>
            </w:r>
          </w:p>
          <w:p w:rsidR="00FC6B08" w:rsidRDefault="00FC6B08" w:rsidP="00FC6B08">
            <w:pPr>
              <w:pStyle w:val="ListParagraph"/>
              <w:numPr>
                <w:ilvl w:val="0"/>
                <w:numId w:val="29"/>
              </w:numPr>
              <w:overflowPunct/>
              <w:autoSpaceDE/>
              <w:autoSpaceDN/>
              <w:adjustRightInd/>
              <w:spacing w:after="0" w:line="240" w:lineRule="atLeast"/>
              <w:textAlignment w:val="auto"/>
              <w:rPr>
                <w:lang w:val="nl-NL"/>
              </w:rPr>
            </w:pPr>
            <w:r w:rsidRPr="00440716">
              <w:rPr>
                <w:lang w:val="nl-NL"/>
              </w:rPr>
              <w:t>Port 9999 opengezet (TCP) voor CM</w:t>
            </w:r>
            <w:r w:rsidR="003E10AF">
              <w:rPr>
                <w:lang w:val="nl-NL"/>
              </w:rPr>
              <w:t xml:space="preserve"> (domain en private op tab </w:t>
            </w:r>
            <w:r w:rsidR="00DD0683">
              <w:rPr>
                <w:lang w:val="nl-NL"/>
              </w:rPr>
              <w:t>Advanced)</w:t>
            </w:r>
          </w:p>
          <w:p w:rsidR="00F814A1" w:rsidRPr="00F814A1" w:rsidRDefault="00F814A1" w:rsidP="00F814A1">
            <w:pPr>
              <w:pStyle w:val="ListParagraph"/>
              <w:overflowPunct/>
              <w:autoSpaceDE/>
              <w:autoSpaceDN/>
              <w:adjustRightInd/>
              <w:spacing w:after="0" w:line="240" w:lineRule="atLeast"/>
              <w:textAlignment w:val="auto"/>
            </w:pPr>
            <w:r w:rsidRPr="00F814A1">
              <w:t>Zie C:\Users\nljval\_appdata\Windows</w:t>
            </w:r>
            <w:r>
              <w:t>\</w:t>
            </w:r>
            <w:r w:rsidRPr="00F814A1">
              <w:t>firewall_export</w:t>
            </w:r>
            <w:r>
              <w:t>.txt</w:t>
            </w:r>
          </w:p>
        </w:tc>
      </w:tr>
      <w:tr w:rsidR="00FC6B08" w:rsidTr="004662F7">
        <w:tc>
          <w:tcPr>
            <w:tcW w:w="1718" w:type="dxa"/>
          </w:tcPr>
          <w:p w:rsidR="00FC6B08" w:rsidRDefault="00FC6B08" w:rsidP="004662F7">
            <w:r>
              <w:lastRenderedPageBreak/>
              <w:t>Issues</w:t>
            </w:r>
          </w:p>
        </w:tc>
        <w:tc>
          <w:tcPr>
            <w:tcW w:w="2135" w:type="dxa"/>
          </w:tcPr>
          <w:p w:rsidR="00FC6B08" w:rsidRDefault="00FC6B08" w:rsidP="004662F7"/>
        </w:tc>
        <w:tc>
          <w:tcPr>
            <w:tcW w:w="11057" w:type="dxa"/>
          </w:tcPr>
          <w:p w:rsidR="00FC6B08" w:rsidRDefault="00FC6B08" w:rsidP="00FC6B08">
            <w:pPr>
              <w:pStyle w:val="ListParagraph"/>
              <w:numPr>
                <w:ilvl w:val="0"/>
                <w:numId w:val="33"/>
              </w:numPr>
              <w:overflowPunct/>
              <w:autoSpaceDE/>
              <w:autoSpaceDN/>
              <w:adjustRightInd/>
              <w:spacing w:after="0" w:line="240" w:lineRule="atLeast"/>
              <w:textAlignment w:val="auto"/>
            </w:pPr>
            <w:r w:rsidRPr="00791D85">
              <w:t>Docking station: no connection: Remove software, reboot, install software (Thunderbolt)</w:t>
            </w:r>
          </w:p>
        </w:tc>
      </w:tr>
      <w:tr w:rsidR="00FC6B08" w:rsidRPr="00F82810" w:rsidTr="004662F7">
        <w:tc>
          <w:tcPr>
            <w:tcW w:w="1718" w:type="dxa"/>
          </w:tcPr>
          <w:p w:rsidR="00FC6B08" w:rsidRPr="00791D85" w:rsidRDefault="00FC6B08" w:rsidP="004662F7">
            <w:pPr>
              <w:rPr>
                <w:highlight w:val="yellow"/>
              </w:rPr>
            </w:pPr>
            <w:r w:rsidRPr="00791D85">
              <w:rPr>
                <w:highlight w:val="yellow"/>
              </w:rPr>
              <w:t>TBD</w:t>
            </w:r>
          </w:p>
        </w:tc>
        <w:tc>
          <w:tcPr>
            <w:tcW w:w="2135" w:type="dxa"/>
          </w:tcPr>
          <w:p w:rsidR="00FC6B08" w:rsidRPr="00791D85" w:rsidRDefault="00FC6B08" w:rsidP="004662F7">
            <w:pPr>
              <w:rPr>
                <w:highlight w:val="yellow"/>
              </w:rPr>
            </w:pPr>
          </w:p>
        </w:tc>
        <w:tc>
          <w:tcPr>
            <w:tcW w:w="11057" w:type="dxa"/>
          </w:tcPr>
          <w:p w:rsidR="00FC6B08" w:rsidRPr="009C7691" w:rsidRDefault="00FC6B08" w:rsidP="004662F7">
            <w:pPr>
              <w:rPr>
                <w:highlight w:val="yellow"/>
                <w:lang w:val="nl-NL"/>
              </w:rPr>
            </w:pPr>
            <w:r w:rsidRPr="002046D9">
              <w:rPr>
                <w:highlight w:val="yellow"/>
                <w:lang w:val="nl-NL"/>
              </w:rPr>
              <w:t xml:space="preserve">Swagger.io ? </w:t>
            </w:r>
            <w:r w:rsidRPr="009C7691">
              <w:rPr>
                <w:highlight w:val="yellow"/>
                <w:lang w:val="nl-NL"/>
              </w:rPr>
              <w:t>Komt uit notes van AGV</w:t>
            </w:r>
          </w:p>
        </w:tc>
      </w:tr>
      <w:tr w:rsidR="007B7931" w:rsidRPr="00906C09" w:rsidTr="004662F7">
        <w:tc>
          <w:tcPr>
            <w:tcW w:w="1718" w:type="dxa"/>
          </w:tcPr>
          <w:p w:rsidR="007B7931" w:rsidRPr="007B7931" w:rsidRDefault="007B7931" w:rsidP="004662F7">
            <w:pPr>
              <w:rPr>
                <w:lang w:val="nl-NL"/>
              </w:rPr>
            </w:pPr>
            <w:r w:rsidRPr="007B7931">
              <w:rPr>
                <w:lang w:val="nl-NL"/>
              </w:rPr>
              <w:t>Office</w:t>
            </w:r>
          </w:p>
        </w:tc>
        <w:tc>
          <w:tcPr>
            <w:tcW w:w="2135" w:type="dxa"/>
          </w:tcPr>
          <w:p w:rsidR="007B7931" w:rsidRPr="007B7931" w:rsidRDefault="007B7931" w:rsidP="004662F7">
            <w:pPr>
              <w:rPr>
                <w:lang w:val="nl-NL"/>
              </w:rPr>
            </w:pPr>
          </w:p>
        </w:tc>
        <w:tc>
          <w:tcPr>
            <w:tcW w:w="11057" w:type="dxa"/>
          </w:tcPr>
          <w:p w:rsidR="007B7931" w:rsidRPr="00906C09" w:rsidRDefault="007B7931" w:rsidP="004662F7">
            <w:r w:rsidRPr="00906C09">
              <w:t xml:space="preserve">VBA enablen: </w:t>
            </w:r>
            <w:r w:rsidR="00906C09" w:rsidRPr="00906C09">
              <w:t xml:space="preserve">File – Options </w:t>
            </w:r>
            <w:r w:rsidR="00906C09">
              <w:t>–</w:t>
            </w:r>
            <w:r w:rsidR="00906C09" w:rsidRPr="00906C09">
              <w:t xml:space="preserve"> T</w:t>
            </w:r>
            <w:r w:rsidR="00906C09">
              <w:t xml:space="preserve">rust Center - </w:t>
            </w:r>
            <w:r w:rsidR="00906C09" w:rsidRPr="00906C09">
              <w:t>T</w:t>
            </w:r>
            <w:r w:rsidR="00906C09">
              <w:t>rust Center settings – Macro settings : Trust Access to VBA object model</w:t>
            </w:r>
          </w:p>
        </w:tc>
      </w:tr>
      <w:tr w:rsidR="0082609D" w:rsidRPr="00F82810" w:rsidTr="004662F7">
        <w:tc>
          <w:tcPr>
            <w:tcW w:w="1718" w:type="dxa"/>
          </w:tcPr>
          <w:p w:rsidR="0082609D" w:rsidRPr="007B7931" w:rsidRDefault="0082609D" w:rsidP="004662F7">
            <w:pPr>
              <w:rPr>
                <w:lang w:val="nl-NL"/>
              </w:rPr>
            </w:pPr>
            <w:r>
              <w:rPr>
                <w:lang w:val="nl-NL"/>
              </w:rPr>
              <w:t>Nuget.exe</w:t>
            </w:r>
          </w:p>
        </w:tc>
        <w:tc>
          <w:tcPr>
            <w:tcW w:w="2135" w:type="dxa"/>
          </w:tcPr>
          <w:p w:rsidR="0082609D" w:rsidRPr="007B7931" w:rsidRDefault="0082609D" w:rsidP="004662F7">
            <w:pPr>
              <w:rPr>
                <w:lang w:val="nl-NL"/>
              </w:rPr>
            </w:pPr>
            <w:r>
              <w:rPr>
                <w:lang w:val="nl-NL"/>
              </w:rPr>
              <w:t>Geen</w:t>
            </w:r>
          </w:p>
        </w:tc>
        <w:tc>
          <w:tcPr>
            <w:tcW w:w="11057" w:type="dxa"/>
          </w:tcPr>
          <w:p w:rsidR="0082609D" w:rsidRDefault="000167B6" w:rsidP="004662F7">
            <w:pPr>
              <w:rPr>
                <w:lang w:val="nl-NL"/>
              </w:rPr>
            </w:pPr>
            <w:hyperlink r:id="rId59" w:history="1">
              <w:r w:rsidR="0082609D" w:rsidRPr="00B66B3A">
                <w:rPr>
                  <w:rStyle w:val="Hyperlink"/>
                  <w:lang w:val="nl-NL"/>
                </w:rPr>
                <w:t>https://www.nuget.org/downloads</w:t>
              </w:r>
            </w:hyperlink>
          </w:p>
          <w:p w:rsidR="0082609D" w:rsidRPr="0082609D" w:rsidRDefault="0082609D" w:rsidP="004662F7">
            <w:pPr>
              <w:rPr>
                <w:lang w:val="nl-NL"/>
              </w:rPr>
            </w:pPr>
            <w:r>
              <w:rPr>
                <w:lang w:val="nl-NL"/>
              </w:rPr>
              <w:t xml:space="preserve">Geplaatst in </w:t>
            </w:r>
            <w:r w:rsidRPr="0082609D">
              <w:rPr>
                <w:lang w:val="nl-NL"/>
              </w:rPr>
              <w:t>C:\Program Files\nuget\4.7.1</w:t>
            </w:r>
            <w:r>
              <w:rPr>
                <w:lang w:val="nl-NL"/>
              </w:rPr>
              <w:t>, toegevoegd aan PATH</w:t>
            </w:r>
          </w:p>
        </w:tc>
      </w:tr>
    </w:tbl>
    <w:p w:rsidR="000832B8" w:rsidRDefault="00B1000C" w:rsidP="002B5BBA">
      <w:pPr>
        <w:rPr>
          <w:lang w:val="nl-NL"/>
        </w:rPr>
      </w:pPr>
      <w:r w:rsidRPr="00B1000C">
        <w:rPr>
          <w:highlight w:val="yellow"/>
          <w:lang w:val="nl-NL"/>
        </w:rPr>
        <w:t>TBD</w:t>
      </w:r>
      <w:r>
        <w:rPr>
          <w:lang w:val="nl-NL"/>
        </w:rPr>
        <w:t>: B</w:t>
      </w:r>
      <w:r w:rsidR="000832B8">
        <w:rPr>
          <w:lang w:val="nl-NL"/>
        </w:rPr>
        <w:t>amboo job bekijken</w:t>
      </w:r>
    </w:p>
    <w:p w:rsidR="000832B8" w:rsidRDefault="000832B8" w:rsidP="002B5BBA">
      <w:pPr>
        <w:rPr>
          <w:lang w:val="nl-NL"/>
        </w:rPr>
      </w:pPr>
    </w:p>
    <w:p w:rsidR="00AD706C" w:rsidRDefault="00AD706C" w:rsidP="00AD706C">
      <w:pPr>
        <w:pStyle w:val="Heading2"/>
        <w:rPr>
          <w:lang w:val="nl-NL"/>
        </w:rPr>
      </w:pPr>
      <w:r>
        <w:rPr>
          <w:lang w:val="nl-NL"/>
        </w:rPr>
        <w:t>Attlassian/Fleet</w:t>
      </w:r>
    </w:p>
    <w:tbl>
      <w:tblPr>
        <w:tblStyle w:val="TableGrid"/>
        <w:tblW w:w="14910" w:type="dxa"/>
        <w:tblLook w:val="04A0" w:firstRow="1" w:lastRow="0" w:firstColumn="1" w:lastColumn="0" w:noHBand="0" w:noVBand="1"/>
      </w:tblPr>
      <w:tblGrid>
        <w:gridCol w:w="1718"/>
        <w:gridCol w:w="2135"/>
        <w:gridCol w:w="11057"/>
      </w:tblGrid>
      <w:tr w:rsidR="00AD706C" w:rsidTr="00AD706C">
        <w:trPr>
          <w:tblHeader/>
        </w:trPr>
        <w:tc>
          <w:tcPr>
            <w:tcW w:w="1718" w:type="dxa"/>
            <w:shd w:val="clear" w:color="auto" w:fill="A6A6A6" w:themeFill="background1" w:themeFillShade="A6"/>
          </w:tcPr>
          <w:p w:rsidR="00AD706C" w:rsidRDefault="00AD706C" w:rsidP="00AD706C">
            <w:r>
              <w:t>Program</w:t>
            </w:r>
          </w:p>
        </w:tc>
        <w:tc>
          <w:tcPr>
            <w:tcW w:w="2135" w:type="dxa"/>
            <w:shd w:val="clear" w:color="auto" w:fill="A6A6A6" w:themeFill="background1" w:themeFillShade="A6"/>
          </w:tcPr>
          <w:p w:rsidR="00AD706C" w:rsidRDefault="00AD706C" w:rsidP="00AD706C">
            <w:r>
              <w:t>Installer</w:t>
            </w:r>
          </w:p>
        </w:tc>
        <w:tc>
          <w:tcPr>
            <w:tcW w:w="11057" w:type="dxa"/>
            <w:shd w:val="clear" w:color="auto" w:fill="A6A6A6" w:themeFill="background1" w:themeFillShade="A6"/>
          </w:tcPr>
          <w:p w:rsidR="00AD706C" w:rsidRDefault="00AD706C" w:rsidP="00AD706C">
            <w:r>
              <w:t>Remarks</w:t>
            </w:r>
          </w:p>
        </w:tc>
      </w:tr>
      <w:tr w:rsidR="00AD706C" w:rsidTr="00AD706C">
        <w:tc>
          <w:tcPr>
            <w:tcW w:w="1718" w:type="dxa"/>
          </w:tcPr>
          <w:p w:rsidR="00AD706C" w:rsidRDefault="00051F02" w:rsidP="00AD706C">
            <w:r>
              <w:t>Git</w:t>
            </w:r>
          </w:p>
        </w:tc>
        <w:tc>
          <w:tcPr>
            <w:tcW w:w="2135" w:type="dxa"/>
          </w:tcPr>
          <w:p w:rsidR="00AD706C" w:rsidRDefault="00AD706C" w:rsidP="00AD706C"/>
        </w:tc>
        <w:tc>
          <w:tcPr>
            <w:tcW w:w="11057" w:type="dxa"/>
          </w:tcPr>
          <w:p w:rsidR="00051F02" w:rsidRDefault="00051F02" w:rsidP="00AD706C">
            <w:pPr>
              <w:rPr>
                <w:lang w:val="nl-NL"/>
              </w:rPr>
            </w:pPr>
            <w:r w:rsidRPr="00051F02">
              <w:rPr>
                <w:lang w:val="nl-NL"/>
              </w:rPr>
              <w:t>Beyond compare config: CMD (bc3 wijst dus naar versie 4!</w:t>
            </w:r>
            <w:r>
              <w:rPr>
                <w:lang w:val="nl-NL"/>
              </w:rPr>
              <w:t>):</w:t>
            </w:r>
            <w:r w:rsidRPr="00051F02">
              <w:rPr>
                <w:lang w:val="nl-NL"/>
              </w:rPr>
              <w:t xml:space="preserve"> </w:t>
            </w:r>
            <w:hyperlink r:id="rId60" w:anchor="gitwindows" w:history="1">
              <w:r w:rsidRPr="009C51EC">
                <w:rPr>
                  <w:rStyle w:val="Hyperlink"/>
                  <w:lang w:val="nl-NL"/>
                </w:rPr>
                <w:t>http://www.scootersoftware.com/support.php?zz=kb_vcs#gitwindows</w:t>
              </w:r>
            </w:hyperlink>
          </w:p>
          <w:p w:rsidR="00051F02" w:rsidRPr="00051F02" w:rsidRDefault="00051F02" w:rsidP="00AD706C">
            <w:pPr>
              <w:rPr>
                <w:rFonts w:ascii="Courier New" w:hAnsi="Courier New" w:cs="Courier New"/>
                <w:sz w:val="20"/>
              </w:rPr>
            </w:pPr>
            <w:r w:rsidRPr="00051F02">
              <w:rPr>
                <w:rFonts w:ascii="Courier New" w:hAnsi="Courier New" w:cs="Courier New"/>
                <w:sz w:val="20"/>
              </w:rPr>
              <w:t>git config --global diff.tool bc3</w:t>
            </w:r>
          </w:p>
          <w:p w:rsidR="00051F02" w:rsidRDefault="00051F02" w:rsidP="00AD706C">
            <w:r w:rsidRPr="00051F02">
              <w:rPr>
                <w:rFonts w:ascii="Courier New" w:hAnsi="Courier New" w:cs="Courier New"/>
                <w:sz w:val="20"/>
              </w:rPr>
              <w:t>git config --global difftool.bc3.path "c:/Program Files/Beyond Compare 4/bcomp.exe"</w:t>
            </w:r>
          </w:p>
          <w:p w:rsidR="00051F02" w:rsidRPr="00CC02B6" w:rsidRDefault="00EB1D4C" w:rsidP="00AD706C">
            <w:pPr>
              <w:rPr>
                <w:lang w:val="nl-NL"/>
              </w:rPr>
            </w:pPr>
            <w:r w:rsidRPr="00CC02B6">
              <w:rPr>
                <w:lang w:val="nl-NL"/>
              </w:rPr>
              <w:t>[Deze 2 commando’s moesten later nog eens herhaald worden]</w:t>
            </w:r>
          </w:p>
          <w:p w:rsidR="00D152CF" w:rsidRDefault="00D152CF" w:rsidP="00D152CF">
            <w:pPr>
              <w:pStyle w:val="ListParagraph"/>
              <w:rPr>
                <w:rFonts w:cs="Calibri"/>
                <w:sz w:val="22"/>
              </w:rPr>
            </w:pPr>
            <w:r>
              <w:t>In SourceTree:</w:t>
            </w:r>
          </w:p>
          <w:p w:rsidR="00D152CF" w:rsidRDefault="00D152CF" w:rsidP="00D152CF">
            <w:pPr>
              <w:numPr>
                <w:ilvl w:val="0"/>
                <w:numId w:val="45"/>
              </w:numPr>
              <w:overflowPunct/>
              <w:autoSpaceDE/>
              <w:autoSpaceDN/>
              <w:adjustRightInd/>
              <w:spacing w:after="0"/>
              <w:textAlignment w:val="auto"/>
            </w:pPr>
            <w:r>
              <w:t>Tools/Options, Tab “Custom Actions”</w:t>
            </w:r>
          </w:p>
          <w:p w:rsidR="00D152CF" w:rsidRDefault="00D152CF" w:rsidP="00D152CF">
            <w:pPr>
              <w:numPr>
                <w:ilvl w:val="0"/>
                <w:numId w:val="45"/>
              </w:numPr>
              <w:overflowPunct/>
              <w:autoSpaceDE/>
              <w:autoSpaceDN/>
              <w:adjustRightInd/>
              <w:spacing w:after="0"/>
              <w:textAlignment w:val="auto"/>
            </w:pPr>
            <w:r>
              <w:t>Add -&gt; (ExternalDiff/git/difftool --dir-diff $SHA)</w:t>
            </w:r>
          </w:p>
          <w:p w:rsidR="00D152CF" w:rsidRDefault="00D152CF" w:rsidP="00D152CF">
            <w:pPr>
              <w:pStyle w:val="ListParagraph"/>
              <w:rPr>
                <w:rFonts w:eastAsiaTheme="minorHAnsi"/>
              </w:rPr>
            </w:pPr>
            <w:r>
              <w:rPr>
                <w:noProof/>
              </w:rPr>
              <w:lastRenderedPageBreak/>
              <w:drawing>
                <wp:inline distT="0" distB="0" distL="0" distR="0">
                  <wp:extent cx="4773930" cy="2424430"/>
                  <wp:effectExtent l="0" t="0" r="0" b="0"/>
                  <wp:docPr id="18" name="Picture 18" descr="cid:image001.png@01D412BE.8BD51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12BE.8BD511F0"/>
                          <pic:cNvPicPr>
                            <a:picLocks noChangeAspect="1" noChangeArrowheads="1"/>
                          </pic:cNvPicPr>
                        </pic:nvPicPr>
                        <pic:blipFill>
                          <a:blip r:embed="rId61" r:link="rId62">
                            <a:extLst>
                              <a:ext uri="{28A0092B-C50C-407E-A947-70E740481C1C}">
                                <a14:useLocalDpi xmlns:a14="http://schemas.microsoft.com/office/drawing/2010/main" val="0"/>
                              </a:ext>
                            </a:extLst>
                          </a:blip>
                          <a:srcRect/>
                          <a:stretch>
                            <a:fillRect/>
                          </a:stretch>
                        </pic:blipFill>
                        <pic:spPr bwMode="auto">
                          <a:xfrm>
                            <a:off x="0" y="0"/>
                            <a:ext cx="4773930" cy="2424430"/>
                          </a:xfrm>
                          <a:prstGeom prst="rect">
                            <a:avLst/>
                          </a:prstGeom>
                          <a:noFill/>
                          <a:ln>
                            <a:noFill/>
                          </a:ln>
                        </pic:spPr>
                      </pic:pic>
                    </a:graphicData>
                  </a:graphic>
                </wp:inline>
              </w:drawing>
            </w:r>
          </w:p>
          <w:p w:rsidR="00D152CF" w:rsidRDefault="00D152CF" w:rsidP="00AD706C"/>
        </w:tc>
      </w:tr>
    </w:tbl>
    <w:p w:rsidR="00AD706C" w:rsidRPr="00051F02" w:rsidRDefault="00AD706C" w:rsidP="002B5BBA">
      <w:pPr>
        <w:sectPr w:rsidR="00AD706C" w:rsidRPr="00051F02" w:rsidSect="004662F7">
          <w:headerReference w:type="default" r:id="rId63"/>
          <w:footerReference w:type="default" r:id="rId64"/>
          <w:pgSz w:w="16840" w:h="11907" w:orient="landscape" w:code="9"/>
          <w:pgMar w:top="1560" w:right="1560" w:bottom="1134" w:left="1134" w:header="567" w:footer="510" w:gutter="0"/>
          <w:cols w:space="708"/>
          <w:docGrid w:linePitch="360"/>
        </w:sectPr>
      </w:pPr>
    </w:p>
    <w:p w:rsidR="004662F7" w:rsidRDefault="00FC6B08" w:rsidP="00FC6B08">
      <w:pPr>
        <w:pStyle w:val="Heading1"/>
        <w:pageBreakBefore/>
        <w:tabs>
          <w:tab w:val="num" w:pos="432"/>
        </w:tabs>
        <w:overflowPunct/>
        <w:autoSpaceDE/>
        <w:autoSpaceDN/>
        <w:adjustRightInd/>
        <w:spacing w:before="480" w:after="240"/>
        <w:ind w:left="357" w:hanging="357"/>
        <w:textAlignment w:val="auto"/>
      </w:pPr>
      <w:bookmarkStart w:id="42" w:name="_Toc514315930"/>
      <w:r w:rsidRPr="00FC6B08">
        <w:lastRenderedPageBreak/>
        <w:t>Atlassian tooling</w:t>
      </w:r>
      <w:bookmarkEnd w:id="42"/>
    </w:p>
    <w:p w:rsidR="00845A04" w:rsidRDefault="00845A04" w:rsidP="00845A04">
      <w:pPr>
        <w:pStyle w:val="Heading2"/>
      </w:pPr>
      <w:r>
        <w:t>Overzicht</w:t>
      </w:r>
    </w:p>
    <w:p w:rsidR="00845A04" w:rsidRDefault="00845A04" w:rsidP="00845A04">
      <w:pPr>
        <w:pStyle w:val="VIBody"/>
      </w:pPr>
    </w:p>
    <w:p w:rsidR="00845A04" w:rsidRDefault="00845A04" w:rsidP="00751F9E">
      <w:pPr>
        <w:pStyle w:val="VIBody"/>
        <w:tabs>
          <w:tab w:val="left" w:pos="1560"/>
        </w:tabs>
      </w:pPr>
      <w:r>
        <w:t>Git</w:t>
      </w:r>
      <w:r w:rsidR="00751F9E">
        <w:tab/>
        <w:t>Version control</w:t>
      </w:r>
    </w:p>
    <w:p w:rsidR="00845A04" w:rsidRDefault="00845A04" w:rsidP="008359AB">
      <w:pPr>
        <w:pStyle w:val="VIBody"/>
        <w:tabs>
          <w:tab w:val="left" w:pos="1560"/>
        </w:tabs>
      </w:pPr>
      <w:r>
        <w:t>BitBucket</w:t>
      </w:r>
      <w:r w:rsidR="00751F9E">
        <w:tab/>
        <w:t>Version control server</w:t>
      </w:r>
    </w:p>
    <w:p w:rsidR="00845A04" w:rsidRDefault="00845A04" w:rsidP="008359AB">
      <w:pPr>
        <w:pStyle w:val="VIBody"/>
        <w:tabs>
          <w:tab w:val="left" w:pos="1560"/>
        </w:tabs>
      </w:pPr>
      <w:r>
        <w:t>SourceTree</w:t>
      </w:r>
      <w:r w:rsidR="00751F9E">
        <w:tab/>
        <w:t>Version control accessor</w:t>
      </w:r>
    </w:p>
    <w:p w:rsidR="0000418B" w:rsidRDefault="0000418B" w:rsidP="008359AB">
      <w:pPr>
        <w:pStyle w:val="VIBody"/>
        <w:tabs>
          <w:tab w:val="left" w:pos="1560"/>
        </w:tabs>
      </w:pPr>
    </w:p>
    <w:p w:rsidR="004F1D4F" w:rsidRDefault="004F1D4F" w:rsidP="008359AB">
      <w:pPr>
        <w:pStyle w:val="VIBody"/>
        <w:tabs>
          <w:tab w:val="left" w:pos="1560"/>
        </w:tabs>
      </w:pPr>
      <w:r>
        <w:t>Visual Studio 2017</w:t>
      </w:r>
    </w:p>
    <w:p w:rsidR="00090E79" w:rsidRDefault="00090E79" w:rsidP="00090E79">
      <w:pPr>
        <w:pStyle w:val="VIBody"/>
        <w:tabs>
          <w:tab w:val="left" w:pos="1560"/>
        </w:tabs>
      </w:pPr>
      <w:r>
        <w:t>ReSharper</w:t>
      </w:r>
      <w:r>
        <w:tab/>
        <w:t>C# productivity tool</w:t>
      </w:r>
    </w:p>
    <w:p w:rsidR="00507C81" w:rsidRDefault="00507C81" w:rsidP="00507C81">
      <w:pPr>
        <w:pStyle w:val="VIBody"/>
        <w:tabs>
          <w:tab w:val="left" w:pos="1560"/>
        </w:tabs>
      </w:pPr>
      <w:r>
        <w:t>Scrum/Kanban</w:t>
      </w:r>
    </w:p>
    <w:p w:rsidR="00090E79" w:rsidRDefault="00090E79" w:rsidP="008359AB">
      <w:pPr>
        <w:pStyle w:val="VIBody"/>
        <w:tabs>
          <w:tab w:val="left" w:pos="1560"/>
        </w:tabs>
      </w:pPr>
    </w:p>
    <w:p w:rsidR="00845A04" w:rsidRDefault="00845A04" w:rsidP="008359AB">
      <w:pPr>
        <w:pStyle w:val="VIBody"/>
        <w:tabs>
          <w:tab w:val="left" w:pos="1560"/>
        </w:tabs>
      </w:pPr>
      <w:r>
        <w:t>DevTrack</w:t>
      </w:r>
      <w:r w:rsidR="008359AB">
        <w:t>:</w:t>
      </w:r>
      <w:r w:rsidR="008359AB">
        <w:tab/>
      </w:r>
      <w:r>
        <w:t>Jira</w:t>
      </w:r>
    </w:p>
    <w:p w:rsidR="00845A04" w:rsidRDefault="00845A04" w:rsidP="008359AB">
      <w:pPr>
        <w:pStyle w:val="VIBody"/>
        <w:tabs>
          <w:tab w:val="left" w:pos="1560"/>
        </w:tabs>
      </w:pPr>
      <w:r>
        <w:t>DevColla</w:t>
      </w:r>
      <w:r w:rsidR="008359AB">
        <w:tab/>
        <w:t>Confluence (</w:t>
      </w:r>
      <w:r>
        <w:t>Viki</w:t>
      </w:r>
      <w:r w:rsidR="008359AB">
        <w:t>)</w:t>
      </w:r>
    </w:p>
    <w:p w:rsidR="00845A04" w:rsidRDefault="002046D9" w:rsidP="008359AB">
      <w:pPr>
        <w:pStyle w:val="VIBody"/>
        <w:tabs>
          <w:tab w:val="left" w:pos="1560"/>
        </w:tabs>
      </w:pPr>
      <w:r>
        <w:t>DevStash</w:t>
      </w:r>
      <w:r w:rsidR="008359AB">
        <w:tab/>
      </w:r>
      <w:r>
        <w:t>BitBucket</w:t>
      </w:r>
      <w:r w:rsidR="008359AB">
        <w:t xml:space="preserve"> server</w:t>
      </w:r>
    </w:p>
    <w:p w:rsidR="002046D9" w:rsidRDefault="002046D9" w:rsidP="008359AB">
      <w:pPr>
        <w:pStyle w:val="VIBody"/>
        <w:tabs>
          <w:tab w:val="left" w:pos="1560"/>
        </w:tabs>
      </w:pPr>
      <w:r>
        <w:t>DevBuild</w:t>
      </w:r>
      <w:r w:rsidR="008359AB">
        <w:tab/>
      </w:r>
      <w:r>
        <w:t>Bamboo Build</w:t>
      </w:r>
    </w:p>
    <w:p w:rsidR="002046D9" w:rsidRDefault="002046D9" w:rsidP="008359AB">
      <w:pPr>
        <w:pStyle w:val="VIBody"/>
        <w:tabs>
          <w:tab w:val="left" w:pos="1560"/>
        </w:tabs>
      </w:pPr>
      <w:r>
        <w:t>DevReview</w:t>
      </w:r>
      <w:r w:rsidR="008359AB">
        <w:tab/>
      </w:r>
      <w:r>
        <w:t>Crucible</w:t>
      </w:r>
    </w:p>
    <w:p w:rsidR="002046D9" w:rsidRPr="004F1D4F" w:rsidRDefault="002046D9" w:rsidP="008359AB">
      <w:pPr>
        <w:pStyle w:val="VIBody"/>
        <w:tabs>
          <w:tab w:val="left" w:pos="1560"/>
        </w:tabs>
      </w:pPr>
      <w:r w:rsidRPr="004F1D4F">
        <w:t>DevStore</w:t>
      </w:r>
      <w:r w:rsidR="008359AB" w:rsidRPr="004F1D4F">
        <w:tab/>
      </w:r>
      <w:r w:rsidRPr="004F1D4F">
        <w:t>JFrog Artifactory</w:t>
      </w:r>
    </w:p>
    <w:p w:rsidR="00EC4DD5" w:rsidRDefault="00EC4DD5" w:rsidP="008359AB">
      <w:pPr>
        <w:pStyle w:val="VIBody"/>
        <w:tabs>
          <w:tab w:val="left" w:pos="1560"/>
        </w:tabs>
      </w:pPr>
    </w:p>
    <w:p w:rsidR="002046D9" w:rsidRPr="00E449EA" w:rsidRDefault="002046D9" w:rsidP="008359AB">
      <w:pPr>
        <w:pStyle w:val="VIBody"/>
        <w:tabs>
          <w:tab w:val="left" w:pos="1560"/>
        </w:tabs>
      </w:pPr>
      <w:r w:rsidRPr="00E449EA">
        <w:t>straitWeb</w:t>
      </w:r>
      <w:r w:rsidR="008359AB" w:rsidRPr="00E449EA">
        <w:tab/>
        <w:t>Document repository</w:t>
      </w:r>
    </w:p>
    <w:p w:rsidR="00845A04" w:rsidRDefault="00E449EA" w:rsidP="00E449EA">
      <w:pPr>
        <w:pStyle w:val="VIBody"/>
        <w:tabs>
          <w:tab w:val="left" w:pos="1560"/>
        </w:tabs>
      </w:pPr>
      <w:r w:rsidRPr="00E449EA">
        <w:t>NancyFX</w:t>
      </w:r>
      <w:r w:rsidRPr="00E449EA">
        <w:tab/>
      </w:r>
      <w:r>
        <w:t>Lightweight library for HTTP services</w:t>
      </w:r>
    </w:p>
    <w:p w:rsidR="006F0F49" w:rsidRDefault="006F0F49" w:rsidP="00E449EA">
      <w:pPr>
        <w:pStyle w:val="VIBody"/>
        <w:tabs>
          <w:tab w:val="left" w:pos="1560"/>
        </w:tabs>
      </w:pPr>
      <w:r>
        <w:t>SharePoint</w:t>
      </w:r>
      <w:r>
        <w:tab/>
      </w:r>
      <w:r w:rsidR="004F2E9E" w:rsidRPr="004F2E9E">
        <w:rPr>
          <w:highlight w:val="yellow"/>
        </w:rPr>
        <w:t>?</w:t>
      </w:r>
    </w:p>
    <w:p w:rsidR="00106CB3" w:rsidRDefault="00106CB3" w:rsidP="00E449EA">
      <w:pPr>
        <w:pStyle w:val="VIBody"/>
        <w:tabs>
          <w:tab w:val="left" w:pos="1560"/>
        </w:tabs>
      </w:pPr>
      <w:r w:rsidRPr="00106CB3">
        <w:t>Nucleus Studio</w:t>
      </w:r>
      <w:r w:rsidRPr="00106CB3">
        <w:tab/>
        <w:t xml:space="preserve">FLEET </w:t>
      </w:r>
      <w:r>
        <w:t>emulator</w:t>
      </w:r>
    </w:p>
    <w:p w:rsidR="00A27789" w:rsidRDefault="00A27789" w:rsidP="00E449EA">
      <w:pPr>
        <w:pStyle w:val="VIBody"/>
        <w:tabs>
          <w:tab w:val="left" w:pos="1560"/>
        </w:tabs>
      </w:pPr>
      <w:r>
        <w:t>swagger.io</w:t>
      </w:r>
      <w:r w:rsidR="00E05E7E">
        <w:tab/>
        <w:t>Interface tool</w:t>
      </w:r>
    </w:p>
    <w:p w:rsidR="00BA3BA1" w:rsidRDefault="00090E79" w:rsidP="00E449EA">
      <w:pPr>
        <w:pStyle w:val="VIBody"/>
        <w:tabs>
          <w:tab w:val="left" w:pos="1560"/>
        </w:tabs>
        <w:rPr>
          <w:lang w:val="nl-NL"/>
        </w:rPr>
      </w:pPr>
      <w:r w:rsidRPr="0050742C">
        <w:rPr>
          <w:lang w:val="nl-NL"/>
        </w:rPr>
        <w:t>node.js</w:t>
      </w:r>
      <w:r w:rsidRPr="0050742C">
        <w:rPr>
          <w:lang w:val="nl-NL"/>
        </w:rPr>
        <w:tab/>
      </w:r>
      <w:r w:rsidR="0050742C" w:rsidRPr="0050742C">
        <w:rPr>
          <w:lang w:val="nl-NL"/>
        </w:rPr>
        <w:t xml:space="preserve">Gebruikt voor UI: JS </w:t>
      </w:r>
      <w:r w:rsidR="0050742C">
        <w:rPr>
          <w:lang w:val="nl-NL"/>
        </w:rPr>
        <w:t>Lib</w:t>
      </w:r>
      <w:r w:rsidR="0050742C" w:rsidRPr="0050742C">
        <w:rPr>
          <w:lang w:val="nl-NL"/>
        </w:rPr>
        <w:t>rary</w:t>
      </w:r>
    </w:p>
    <w:p w:rsidR="000277B4" w:rsidRDefault="000277B4" w:rsidP="00E449EA">
      <w:pPr>
        <w:pStyle w:val="VIBody"/>
        <w:tabs>
          <w:tab w:val="left" w:pos="1560"/>
        </w:tabs>
        <w:rPr>
          <w:lang w:val="nl-NL"/>
        </w:rPr>
      </w:pPr>
      <w:r>
        <w:rPr>
          <w:lang w:val="nl-NL"/>
        </w:rPr>
        <w:t>Gulp</w:t>
      </w:r>
    </w:p>
    <w:p w:rsidR="000277B4" w:rsidRDefault="000277B4" w:rsidP="00E449EA">
      <w:pPr>
        <w:pStyle w:val="VIBody"/>
        <w:tabs>
          <w:tab w:val="left" w:pos="1560"/>
        </w:tabs>
        <w:rPr>
          <w:lang w:val="nl-NL"/>
        </w:rPr>
      </w:pPr>
      <w:r>
        <w:rPr>
          <w:lang w:val="nl-NL"/>
        </w:rPr>
        <w:t>Bower</w:t>
      </w:r>
    </w:p>
    <w:p w:rsidR="000277B4" w:rsidRPr="0050742C" w:rsidRDefault="000277B4" w:rsidP="00E449EA">
      <w:pPr>
        <w:pStyle w:val="VIBody"/>
        <w:tabs>
          <w:tab w:val="left" w:pos="1560"/>
        </w:tabs>
        <w:rPr>
          <w:lang w:val="nl-NL"/>
        </w:rPr>
      </w:pPr>
    </w:p>
    <w:p w:rsidR="004F1D4F" w:rsidRPr="0050742C" w:rsidRDefault="004F1D4F" w:rsidP="00E449EA">
      <w:pPr>
        <w:pStyle w:val="VIBody"/>
        <w:tabs>
          <w:tab w:val="left" w:pos="1560"/>
        </w:tabs>
        <w:rPr>
          <w:lang w:val="nl-NL"/>
        </w:rPr>
      </w:pPr>
    </w:p>
    <w:p w:rsidR="00106CB3" w:rsidRPr="0050742C" w:rsidRDefault="00106CB3" w:rsidP="00E449EA">
      <w:pPr>
        <w:pStyle w:val="VIBody"/>
        <w:tabs>
          <w:tab w:val="left" w:pos="1560"/>
        </w:tabs>
        <w:rPr>
          <w:lang w:val="nl-NL"/>
        </w:rPr>
      </w:pPr>
    </w:p>
    <w:p w:rsidR="00FC6B08" w:rsidRPr="008359AB" w:rsidRDefault="00FC6B08" w:rsidP="004662F7">
      <w:pPr>
        <w:pStyle w:val="Heading2"/>
        <w:rPr>
          <w:lang w:val="nl-NL"/>
        </w:rPr>
      </w:pPr>
      <w:bookmarkStart w:id="43" w:name="_Toc514315931"/>
      <w:r w:rsidRPr="008359AB">
        <w:rPr>
          <w:lang w:val="nl-NL"/>
        </w:rPr>
        <w:t>Git</w:t>
      </w:r>
      <w:bookmarkEnd w:id="43"/>
    </w:p>
    <w:p w:rsidR="003A4C32" w:rsidRPr="008359AB" w:rsidRDefault="003A4C32" w:rsidP="003A4C32">
      <w:pPr>
        <w:rPr>
          <w:lang w:val="nl-NL"/>
        </w:rPr>
      </w:pPr>
    </w:p>
    <w:p w:rsidR="00FC6B08" w:rsidRPr="008359AB" w:rsidRDefault="002720E1" w:rsidP="002720E1">
      <w:pPr>
        <w:pStyle w:val="ListParagraph"/>
        <w:numPr>
          <w:ilvl w:val="0"/>
          <w:numId w:val="35"/>
        </w:numPr>
        <w:rPr>
          <w:rFonts w:ascii="Verdana" w:hAnsi="Verdana" w:cs="Courier New"/>
          <w:sz w:val="20"/>
          <w:szCs w:val="20"/>
          <w:lang w:val="nl-NL"/>
        </w:rPr>
      </w:pPr>
      <w:r w:rsidRPr="008359AB">
        <w:rPr>
          <w:rFonts w:ascii="Verdana" w:hAnsi="Verdana" w:cs="Courier New"/>
          <w:sz w:val="20"/>
          <w:szCs w:val="20"/>
          <w:lang w:val="nl-NL"/>
        </w:rPr>
        <w:t>Initialiseren van een nieuwe repo:</w:t>
      </w:r>
    </w:p>
    <w:p w:rsidR="002720E1" w:rsidRDefault="002720E1" w:rsidP="002720E1">
      <w:pPr>
        <w:pStyle w:val="ListParagraph"/>
        <w:numPr>
          <w:ilvl w:val="1"/>
          <w:numId w:val="35"/>
        </w:numPr>
        <w:rPr>
          <w:rFonts w:ascii="Verdana" w:hAnsi="Verdana" w:cs="Courier New"/>
          <w:sz w:val="20"/>
          <w:szCs w:val="20"/>
          <w:lang w:val="nl-NL"/>
        </w:rPr>
      </w:pPr>
      <w:r w:rsidRPr="008359AB">
        <w:rPr>
          <w:rFonts w:ascii="Verdana" w:hAnsi="Verdana" w:cs="Courier New"/>
          <w:sz w:val="20"/>
          <w:szCs w:val="20"/>
          <w:lang w:val="nl-NL"/>
        </w:rPr>
        <w:t xml:space="preserve">cd </w:t>
      </w:r>
      <w:r w:rsidRPr="002720E1">
        <w:rPr>
          <w:rFonts w:ascii="Verdana" w:hAnsi="Verdana" w:cs="Courier New"/>
          <w:sz w:val="20"/>
          <w:szCs w:val="20"/>
          <w:lang w:val="nl-NL"/>
        </w:rPr>
        <w:t>C:\git\nljval\exp</w:t>
      </w:r>
    </w:p>
    <w:p w:rsidR="002720E1" w:rsidRDefault="002720E1" w:rsidP="002720E1">
      <w:pPr>
        <w:pStyle w:val="ListParagraph"/>
        <w:numPr>
          <w:ilvl w:val="1"/>
          <w:numId w:val="35"/>
        </w:numPr>
        <w:rPr>
          <w:rFonts w:ascii="Verdana" w:hAnsi="Verdana" w:cs="Courier New"/>
          <w:sz w:val="20"/>
          <w:szCs w:val="20"/>
          <w:lang w:val="nl-NL"/>
        </w:rPr>
      </w:pPr>
      <w:r>
        <w:rPr>
          <w:rFonts w:ascii="Verdana" w:hAnsi="Verdana" w:cs="Courier New"/>
          <w:sz w:val="20"/>
          <w:szCs w:val="20"/>
          <w:lang w:val="nl-NL"/>
        </w:rPr>
        <w:t>git init</w:t>
      </w:r>
    </w:p>
    <w:p w:rsidR="002720E1" w:rsidRDefault="008F3B1E" w:rsidP="008F3B1E">
      <w:pPr>
        <w:pStyle w:val="ListParagraph"/>
        <w:numPr>
          <w:ilvl w:val="0"/>
          <w:numId w:val="35"/>
        </w:numPr>
        <w:rPr>
          <w:rFonts w:ascii="Verdana" w:hAnsi="Verdana" w:cs="Courier New"/>
          <w:sz w:val="20"/>
          <w:szCs w:val="20"/>
          <w:lang w:val="nl-NL"/>
        </w:rPr>
      </w:pPr>
      <w:r>
        <w:rPr>
          <w:rFonts w:ascii="Verdana" w:hAnsi="Verdana" w:cs="Courier New"/>
          <w:sz w:val="20"/>
          <w:szCs w:val="20"/>
          <w:lang w:val="nl-NL"/>
        </w:rPr>
        <w:t>Opvragen van status: Vanuit dir met “.git”</w:t>
      </w:r>
    </w:p>
    <w:p w:rsidR="008F3B1E" w:rsidRDefault="008F3B1E" w:rsidP="008F3B1E">
      <w:pPr>
        <w:pStyle w:val="ListParagraph"/>
        <w:numPr>
          <w:ilvl w:val="1"/>
          <w:numId w:val="35"/>
        </w:numPr>
        <w:rPr>
          <w:rFonts w:ascii="Verdana" w:hAnsi="Verdana" w:cs="Courier New"/>
          <w:sz w:val="20"/>
          <w:szCs w:val="20"/>
          <w:lang w:val="nl-NL"/>
        </w:rPr>
      </w:pPr>
      <w:r>
        <w:rPr>
          <w:rFonts w:ascii="Verdana" w:hAnsi="Verdana" w:cs="Courier New"/>
          <w:sz w:val="20"/>
          <w:szCs w:val="20"/>
          <w:lang w:val="nl-NL"/>
        </w:rPr>
        <w:t>git status</w:t>
      </w:r>
    </w:p>
    <w:p w:rsidR="008F3B1E" w:rsidRDefault="008F3B1E" w:rsidP="008F3B1E">
      <w:pPr>
        <w:pStyle w:val="ListParagraph"/>
        <w:numPr>
          <w:ilvl w:val="0"/>
          <w:numId w:val="35"/>
        </w:numPr>
        <w:rPr>
          <w:rFonts w:ascii="Verdana" w:hAnsi="Verdana" w:cs="Courier New"/>
          <w:sz w:val="20"/>
          <w:szCs w:val="20"/>
          <w:lang w:val="nl-NL"/>
        </w:rPr>
      </w:pPr>
      <w:r>
        <w:rPr>
          <w:rFonts w:ascii="Verdana" w:hAnsi="Verdana" w:cs="Courier New"/>
          <w:sz w:val="20"/>
          <w:szCs w:val="20"/>
          <w:lang w:val="nl-NL"/>
        </w:rPr>
        <w:t>Toevoegen van nieuwe file:</w:t>
      </w:r>
    </w:p>
    <w:p w:rsidR="008F3B1E" w:rsidRDefault="008F3B1E" w:rsidP="008F3B1E">
      <w:pPr>
        <w:pStyle w:val="ListParagraph"/>
        <w:numPr>
          <w:ilvl w:val="1"/>
          <w:numId w:val="35"/>
        </w:numPr>
        <w:rPr>
          <w:rFonts w:ascii="Verdana" w:hAnsi="Verdana" w:cs="Courier New"/>
          <w:sz w:val="20"/>
          <w:szCs w:val="20"/>
          <w:lang w:val="nl-NL"/>
        </w:rPr>
      </w:pPr>
      <w:r w:rsidRPr="008F3B1E">
        <w:rPr>
          <w:rFonts w:ascii="Verdana" w:hAnsi="Verdana" w:cs="Courier New"/>
          <w:sz w:val="20"/>
          <w:szCs w:val="20"/>
          <w:lang w:val="nl-NL"/>
        </w:rPr>
        <w:t>echo "Earth's Moon" &gt;&gt; locations.txt</w:t>
      </w:r>
    </w:p>
    <w:p w:rsidR="008F3B1E" w:rsidRDefault="008F3B1E" w:rsidP="008F3B1E">
      <w:pPr>
        <w:pStyle w:val="ListParagraph"/>
        <w:numPr>
          <w:ilvl w:val="1"/>
          <w:numId w:val="35"/>
        </w:numPr>
        <w:rPr>
          <w:rFonts w:ascii="Verdana" w:hAnsi="Verdana" w:cs="Courier New"/>
          <w:sz w:val="20"/>
          <w:szCs w:val="20"/>
          <w:lang w:val="nl-NL"/>
        </w:rPr>
      </w:pPr>
      <w:r>
        <w:rPr>
          <w:rFonts w:ascii="Verdana" w:hAnsi="Verdana" w:cs="Courier New"/>
          <w:sz w:val="20"/>
          <w:szCs w:val="20"/>
          <w:lang w:val="nl-NL"/>
        </w:rPr>
        <w:t>git add locations.txt</w:t>
      </w:r>
      <w:r w:rsidR="00642288">
        <w:rPr>
          <w:rFonts w:ascii="Verdana" w:hAnsi="Verdana" w:cs="Courier New"/>
          <w:sz w:val="20"/>
          <w:szCs w:val="20"/>
          <w:lang w:val="nl-NL"/>
        </w:rPr>
        <w:t xml:space="preserve"> [Naar de staging area]</w:t>
      </w:r>
    </w:p>
    <w:p w:rsidR="008F3B1E" w:rsidRDefault="008F3B1E" w:rsidP="008F3B1E">
      <w:pPr>
        <w:pStyle w:val="ListParagraph"/>
        <w:numPr>
          <w:ilvl w:val="1"/>
          <w:numId w:val="35"/>
        </w:numPr>
        <w:rPr>
          <w:rFonts w:ascii="Verdana" w:hAnsi="Verdana" w:cs="Courier New"/>
          <w:sz w:val="20"/>
          <w:szCs w:val="20"/>
        </w:rPr>
      </w:pPr>
      <w:r w:rsidRPr="008F3B1E">
        <w:rPr>
          <w:rFonts w:ascii="Verdana" w:hAnsi="Verdana" w:cs="Courier New"/>
          <w:sz w:val="20"/>
          <w:szCs w:val="20"/>
        </w:rPr>
        <w:t>git commit -m "First file"</w:t>
      </w:r>
    </w:p>
    <w:p w:rsidR="00DF545B" w:rsidRDefault="00DF545B" w:rsidP="008F3B1E">
      <w:pPr>
        <w:pStyle w:val="ListParagraph"/>
        <w:numPr>
          <w:ilvl w:val="1"/>
          <w:numId w:val="35"/>
        </w:numPr>
        <w:rPr>
          <w:rFonts w:ascii="Verdana" w:hAnsi="Verdana" w:cs="Courier New"/>
          <w:sz w:val="20"/>
          <w:szCs w:val="20"/>
        </w:rPr>
      </w:pPr>
      <w:r>
        <w:rPr>
          <w:rFonts w:ascii="Verdana" w:hAnsi="Verdana" w:cs="Courier New"/>
          <w:sz w:val="20"/>
          <w:szCs w:val="20"/>
        </w:rPr>
        <w:t xml:space="preserve">git add </w:t>
      </w:r>
      <w:r w:rsidR="006B690E">
        <w:rPr>
          <w:rFonts w:ascii="Verdana" w:hAnsi="Verdana" w:cs="Courier New"/>
          <w:sz w:val="20"/>
          <w:szCs w:val="20"/>
        </w:rPr>
        <w:t>--</w:t>
      </w:r>
      <w:r>
        <w:rPr>
          <w:rFonts w:ascii="Verdana" w:hAnsi="Verdana" w:cs="Courier New"/>
          <w:sz w:val="20"/>
          <w:szCs w:val="20"/>
        </w:rPr>
        <w:t>all</w:t>
      </w:r>
    </w:p>
    <w:p w:rsidR="00DF545B" w:rsidRPr="00DF545B" w:rsidRDefault="00DF545B" w:rsidP="00DF545B">
      <w:pPr>
        <w:pStyle w:val="ListParagraph"/>
        <w:numPr>
          <w:ilvl w:val="0"/>
          <w:numId w:val="35"/>
        </w:numPr>
        <w:rPr>
          <w:rFonts w:ascii="Verdana" w:hAnsi="Verdana" w:cs="Courier New"/>
          <w:sz w:val="20"/>
          <w:szCs w:val="20"/>
          <w:lang w:val="nl-NL"/>
        </w:rPr>
      </w:pPr>
      <w:r w:rsidRPr="00DF545B">
        <w:rPr>
          <w:rFonts w:ascii="Verdana" w:hAnsi="Verdana" w:cs="Courier New"/>
          <w:sz w:val="20"/>
          <w:szCs w:val="20"/>
          <w:lang w:val="nl-NL"/>
        </w:rPr>
        <w:t>Wijzigingen doorgeven aan de remote repo</w:t>
      </w:r>
      <w:r>
        <w:rPr>
          <w:rFonts w:ascii="Verdana" w:hAnsi="Verdana" w:cs="Courier New"/>
          <w:sz w:val="20"/>
          <w:szCs w:val="20"/>
          <w:lang w:val="nl-NL"/>
        </w:rPr>
        <w:t xml:space="preserve"> (alleen als we “clone” hebben uitgevoerd)</w:t>
      </w:r>
      <w:r w:rsidRPr="00DF545B">
        <w:rPr>
          <w:rFonts w:ascii="Verdana" w:hAnsi="Verdana" w:cs="Courier New"/>
          <w:sz w:val="20"/>
          <w:szCs w:val="20"/>
          <w:lang w:val="nl-NL"/>
        </w:rPr>
        <w:t>:</w:t>
      </w:r>
    </w:p>
    <w:p w:rsidR="008F3B1E" w:rsidRDefault="008F3B1E" w:rsidP="008F3B1E">
      <w:pPr>
        <w:pStyle w:val="ListParagraph"/>
        <w:numPr>
          <w:ilvl w:val="1"/>
          <w:numId w:val="35"/>
        </w:numPr>
        <w:rPr>
          <w:rFonts w:ascii="Verdana" w:hAnsi="Verdana" w:cs="Courier New"/>
          <w:sz w:val="20"/>
          <w:szCs w:val="20"/>
        </w:rPr>
      </w:pPr>
      <w:r w:rsidRPr="008F3B1E">
        <w:rPr>
          <w:rFonts w:ascii="Verdana" w:hAnsi="Verdana" w:cs="Courier New"/>
          <w:sz w:val="20"/>
          <w:szCs w:val="20"/>
        </w:rPr>
        <w:lastRenderedPageBreak/>
        <w:t>git push origin master</w:t>
      </w:r>
      <w:r w:rsidR="00A0312D">
        <w:rPr>
          <w:rFonts w:ascii="Verdana" w:hAnsi="Verdana" w:cs="Courier New"/>
          <w:sz w:val="20"/>
          <w:szCs w:val="20"/>
        </w:rPr>
        <w:t xml:space="preserve"> [origin=BitBucket server, master=BitBucket branch]</w:t>
      </w:r>
    </w:p>
    <w:p w:rsidR="00DF545B" w:rsidRDefault="00DF545B" w:rsidP="00DF545B">
      <w:pPr>
        <w:pStyle w:val="ListParagraph"/>
        <w:numPr>
          <w:ilvl w:val="0"/>
          <w:numId w:val="35"/>
        </w:numPr>
        <w:rPr>
          <w:rFonts w:ascii="Verdana" w:hAnsi="Verdana" w:cs="Courier New"/>
          <w:sz w:val="20"/>
          <w:szCs w:val="20"/>
          <w:lang w:val="nl-NL"/>
        </w:rPr>
      </w:pPr>
      <w:r w:rsidRPr="00DF545B">
        <w:rPr>
          <w:rFonts w:ascii="Verdana" w:hAnsi="Verdana" w:cs="Courier New"/>
          <w:sz w:val="20"/>
          <w:szCs w:val="20"/>
          <w:lang w:val="nl-NL"/>
        </w:rPr>
        <w:t>Als we zijn begonnen met een “i</w:t>
      </w:r>
      <w:r>
        <w:rPr>
          <w:rFonts w:ascii="Verdana" w:hAnsi="Verdana" w:cs="Courier New"/>
          <w:sz w:val="20"/>
          <w:szCs w:val="20"/>
          <w:lang w:val="nl-NL"/>
        </w:rPr>
        <w:t>nit” dan kunnen we alsnog een remote repo aanmaken, en die URL gebruiken om onze lokale repo te pushen.</w:t>
      </w:r>
      <w:r w:rsidR="007F6ED6">
        <w:rPr>
          <w:rFonts w:ascii="Verdana" w:hAnsi="Verdana" w:cs="Courier New"/>
          <w:sz w:val="20"/>
          <w:szCs w:val="20"/>
          <w:lang w:val="nl-NL"/>
        </w:rPr>
        <w:t xml:space="preserve"> Om dit kenbaar te maken:</w:t>
      </w:r>
    </w:p>
    <w:p w:rsidR="007F6ED6" w:rsidRPr="00CB47F0" w:rsidRDefault="007F6ED6" w:rsidP="007F6ED6">
      <w:pPr>
        <w:pStyle w:val="ListParagraph"/>
        <w:numPr>
          <w:ilvl w:val="1"/>
          <w:numId w:val="35"/>
        </w:numPr>
        <w:rPr>
          <w:rFonts w:ascii="Verdana" w:hAnsi="Verdana" w:cs="Courier New"/>
          <w:sz w:val="20"/>
          <w:szCs w:val="20"/>
        </w:rPr>
      </w:pPr>
      <w:r w:rsidRPr="00CB47F0">
        <w:rPr>
          <w:rFonts w:ascii="Verdana" w:hAnsi="Verdana" w:cs="Courier New"/>
          <w:sz w:val="20"/>
          <w:szCs w:val="20"/>
        </w:rPr>
        <w:t xml:space="preserve">git remote add </w:t>
      </w:r>
      <w:r w:rsidR="00CB47F0" w:rsidRPr="00CB47F0">
        <w:rPr>
          <w:rFonts w:ascii="Verdana" w:hAnsi="Verdana" w:cs="Courier New"/>
          <w:sz w:val="20"/>
          <w:szCs w:val="20"/>
        </w:rPr>
        <w:t>&lt;remote name</w:t>
      </w:r>
      <w:r w:rsidR="00CB47F0">
        <w:rPr>
          <w:rFonts w:ascii="Verdana" w:hAnsi="Verdana" w:cs="Courier New"/>
          <w:sz w:val="20"/>
          <w:szCs w:val="20"/>
        </w:rPr>
        <w:t>&gt;</w:t>
      </w:r>
      <w:r w:rsidR="00CB47F0" w:rsidRPr="00CB47F0">
        <w:rPr>
          <w:rFonts w:ascii="Verdana" w:hAnsi="Verdana" w:cs="Courier New"/>
          <w:sz w:val="20"/>
          <w:szCs w:val="20"/>
        </w:rPr>
        <w:t xml:space="preserve"> </w:t>
      </w:r>
      <w:r w:rsidR="00CB47F0">
        <w:rPr>
          <w:rFonts w:ascii="Verdana" w:hAnsi="Verdana" w:cs="Courier New"/>
          <w:sz w:val="20"/>
          <w:szCs w:val="20"/>
        </w:rPr>
        <w:t>&lt;remote_repo_url&gt;</w:t>
      </w:r>
    </w:p>
    <w:p w:rsidR="00DF545B" w:rsidRPr="006B690E" w:rsidRDefault="00DF545B" w:rsidP="00DF545B">
      <w:pPr>
        <w:pStyle w:val="ListParagraph"/>
        <w:numPr>
          <w:ilvl w:val="0"/>
          <w:numId w:val="35"/>
        </w:numPr>
        <w:rPr>
          <w:rFonts w:ascii="Verdana" w:hAnsi="Verdana" w:cs="Courier New"/>
          <w:sz w:val="20"/>
          <w:szCs w:val="20"/>
          <w:lang w:val="nl-NL"/>
        </w:rPr>
      </w:pPr>
      <w:r w:rsidRPr="006B690E">
        <w:rPr>
          <w:rFonts w:ascii="Verdana" w:hAnsi="Verdana" w:cs="Courier New"/>
          <w:sz w:val="20"/>
          <w:szCs w:val="20"/>
          <w:lang w:val="nl-NL"/>
        </w:rPr>
        <w:t xml:space="preserve">git init </w:t>
      </w:r>
      <w:r w:rsidR="006B690E" w:rsidRPr="006B690E">
        <w:rPr>
          <w:rFonts w:ascii="Verdana" w:hAnsi="Verdana" w:cs="Courier New"/>
          <w:sz w:val="20"/>
          <w:szCs w:val="20"/>
          <w:lang w:val="nl-NL"/>
        </w:rPr>
        <w:t>--</w:t>
      </w:r>
      <w:r w:rsidRPr="006B690E">
        <w:rPr>
          <w:rFonts w:ascii="Verdana" w:hAnsi="Verdana" w:cs="Courier New"/>
          <w:sz w:val="20"/>
          <w:szCs w:val="20"/>
          <w:lang w:val="nl-NL"/>
        </w:rPr>
        <w:t xml:space="preserve">bare, en git clone </w:t>
      </w:r>
      <w:r w:rsidR="006B690E">
        <w:rPr>
          <w:rFonts w:ascii="Verdana" w:hAnsi="Verdana" w:cs="Courier New"/>
          <w:sz w:val="20"/>
          <w:szCs w:val="20"/>
          <w:lang w:val="nl-NL"/>
        </w:rPr>
        <w:t>--</w:t>
      </w:r>
      <w:r w:rsidRPr="006B690E">
        <w:rPr>
          <w:rFonts w:ascii="Verdana" w:hAnsi="Verdana" w:cs="Courier New"/>
          <w:sz w:val="20"/>
          <w:szCs w:val="20"/>
          <w:lang w:val="nl-NL"/>
        </w:rPr>
        <w:t xml:space="preserve">bare: </w:t>
      </w:r>
      <w:r w:rsidRPr="006B690E">
        <w:rPr>
          <w:rFonts w:ascii="Verdana" w:hAnsi="Verdana" w:cs="Courier New"/>
          <w:sz w:val="20"/>
          <w:szCs w:val="20"/>
          <w:highlight w:val="yellow"/>
          <w:lang w:val="nl-NL"/>
        </w:rPr>
        <w:t>Doel?</w:t>
      </w:r>
    </w:p>
    <w:p w:rsidR="00DF545B" w:rsidRPr="006B690E" w:rsidRDefault="006B690E" w:rsidP="00DF545B">
      <w:pPr>
        <w:pStyle w:val="ListParagraph"/>
        <w:numPr>
          <w:ilvl w:val="0"/>
          <w:numId w:val="35"/>
        </w:numPr>
        <w:rPr>
          <w:rFonts w:ascii="Verdana" w:hAnsi="Verdana" w:cs="Courier New"/>
          <w:sz w:val="20"/>
          <w:szCs w:val="20"/>
          <w:lang w:val="nl-NL"/>
        </w:rPr>
      </w:pPr>
      <w:r w:rsidRPr="006B690E">
        <w:rPr>
          <w:rFonts w:ascii="Verdana" w:hAnsi="Verdana" w:cs="Courier New"/>
          <w:sz w:val="20"/>
          <w:szCs w:val="20"/>
          <w:lang w:val="nl-NL"/>
        </w:rPr>
        <w:t>Alle wijzgingen van de remote repo binnenhalen:</w:t>
      </w:r>
    </w:p>
    <w:p w:rsidR="008F3B1E" w:rsidRDefault="008F3B1E" w:rsidP="008F3B1E">
      <w:pPr>
        <w:pStyle w:val="ListParagraph"/>
        <w:numPr>
          <w:ilvl w:val="1"/>
          <w:numId w:val="35"/>
        </w:numPr>
        <w:rPr>
          <w:rFonts w:ascii="Verdana" w:hAnsi="Verdana" w:cs="Courier New"/>
          <w:sz w:val="20"/>
          <w:szCs w:val="20"/>
        </w:rPr>
      </w:pPr>
      <w:r w:rsidRPr="008F3B1E">
        <w:rPr>
          <w:rFonts w:ascii="Verdana" w:hAnsi="Verdana" w:cs="Courier New"/>
          <w:sz w:val="20"/>
          <w:szCs w:val="20"/>
        </w:rPr>
        <w:t xml:space="preserve">git pull </w:t>
      </w:r>
      <w:r w:rsidR="006B690E">
        <w:rPr>
          <w:rFonts w:ascii="Verdana" w:hAnsi="Verdana" w:cs="Courier New"/>
          <w:sz w:val="20"/>
          <w:szCs w:val="20"/>
        </w:rPr>
        <w:t>--</w:t>
      </w:r>
      <w:r w:rsidRPr="008F3B1E">
        <w:rPr>
          <w:rFonts w:ascii="Verdana" w:hAnsi="Verdana" w:cs="Courier New"/>
          <w:sz w:val="20"/>
          <w:szCs w:val="20"/>
        </w:rPr>
        <w:t>all</w:t>
      </w:r>
    </w:p>
    <w:p w:rsidR="00CD555D" w:rsidRDefault="00CD555D" w:rsidP="00CD555D">
      <w:pPr>
        <w:pStyle w:val="ListParagraph"/>
        <w:numPr>
          <w:ilvl w:val="0"/>
          <w:numId w:val="35"/>
        </w:numPr>
        <w:rPr>
          <w:rFonts w:ascii="Verdana" w:hAnsi="Verdana" w:cs="Courier New"/>
          <w:sz w:val="20"/>
          <w:szCs w:val="20"/>
        </w:rPr>
      </w:pPr>
      <w:r>
        <w:rPr>
          <w:rFonts w:ascii="Verdana" w:hAnsi="Verdana" w:cs="Courier New"/>
          <w:sz w:val="20"/>
          <w:szCs w:val="20"/>
        </w:rPr>
        <w:t>Clone naar harde schijf:</w:t>
      </w:r>
    </w:p>
    <w:p w:rsidR="00CD555D" w:rsidRDefault="00CD555D" w:rsidP="00CD555D">
      <w:pPr>
        <w:pStyle w:val="ListParagraph"/>
        <w:numPr>
          <w:ilvl w:val="1"/>
          <w:numId w:val="35"/>
        </w:numPr>
        <w:rPr>
          <w:rFonts w:ascii="Verdana" w:hAnsi="Verdana" w:cs="Courier New"/>
          <w:sz w:val="20"/>
          <w:szCs w:val="20"/>
        </w:rPr>
      </w:pPr>
      <w:r w:rsidRPr="00CD555D">
        <w:rPr>
          <w:rFonts w:ascii="Verdana" w:hAnsi="Verdana" w:cs="Courier New"/>
          <w:sz w:val="20"/>
          <w:szCs w:val="20"/>
        </w:rPr>
        <w:t xml:space="preserve">git clone </w:t>
      </w:r>
      <w:hyperlink r:id="rId65" w:history="1">
        <w:r w:rsidRPr="00C1537B">
          <w:rPr>
            <w:rStyle w:val="Hyperlink"/>
            <w:rFonts w:ascii="Verdana" w:hAnsi="Verdana" w:cs="Courier New"/>
            <w:sz w:val="20"/>
            <w:szCs w:val="20"/>
          </w:rPr>
          <w:t>https://Falcon458@bitbucket.org/Falcon458/valkrepo.git</w:t>
        </w:r>
      </w:hyperlink>
    </w:p>
    <w:p w:rsidR="00CD555D" w:rsidRDefault="00CD555D" w:rsidP="00CD555D">
      <w:pPr>
        <w:pStyle w:val="ListParagraph"/>
        <w:ind w:left="1440"/>
        <w:rPr>
          <w:rFonts w:ascii="Verdana" w:hAnsi="Verdana" w:cs="Courier New"/>
          <w:sz w:val="20"/>
          <w:szCs w:val="20"/>
          <w:lang w:val="nl-NL"/>
        </w:rPr>
      </w:pPr>
      <w:r w:rsidRPr="00CD555D">
        <w:rPr>
          <w:rFonts w:ascii="Verdana" w:hAnsi="Verdana" w:cs="Courier New"/>
          <w:sz w:val="20"/>
          <w:szCs w:val="20"/>
          <w:lang w:val="nl-NL"/>
        </w:rPr>
        <w:t xml:space="preserve">Dit maakt een map “valkrepo” </w:t>
      </w:r>
      <w:r>
        <w:rPr>
          <w:rFonts w:ascii="Verdana" w:hAnsi="Verdana" w:cs="Courier New"/>
          <w:sz w:val="20"/>
          <w:szCs w:val="20"/>
          <w:lang w:val="nl-NL"/>
        </w:rPr>
        <w:t>aan</w:t>
      </w:r>
    </w:p>
    <w:p w:rsidR="00CD555D" w:rsidRDefault="00CB47F0" w:rsidP="00CD555D">
      <w:pPr>
        <w:pStyle w:val="ListParagraph"/>
        <w:numPr>
          <w:ilvl w:val="0"/>
          <w:numId w:val="35"/>
        </w:numPr>
        <w:rPr>
          <w:rFonts w:ascii="Verdana" w:hAnsi="Verdana" w:cs="Courier New"/>
          <w:sz w:val="20"/>
          <w:szCs w:val="20"/>
          <w:lang w:val="nl-NL"/>
        </w:rPr>
      </w:pPr>
      <w:r>
        <w:rPr>
          <w:rFonts w:ascii="Verdana" w:hAnsi="Verdana" w:cs="Courier New"/>
          <w:sz w:val="20"/>
          <w:szCs w:val="20"/>
          <w:lang w:val="nl-NL"/>
        </w:rPr>
        <w:t>edit local settings:</w:t>
      </w:r>
    </w:p>
    <w:p w:rsidR="00CB47F0" w:rsidRDefault="00CB47F0" w:rsidP="00CB47F0">
      <w:pPr>
        <w:pStyle w:val="ListParagraph"/>
        <w:numPr>
          <w:ilvl w:val="1"/>
          <w:numId w:val="35"/>
        </w:numPr>
        <w:rPr>
          <w:rFonts w:ascii="Verdana" w:hAnsi="Verdana" w:cs="Courier New"/>
          <w:sz w:val="20"/>
          <w:szCs w:val="20"/>
          <w:lang w:val="nl-NL"/>
        </w:rPr>
      </w:pPr>
      <w:r>
        <w:rPr>
          <w:rFonts w:ascii="Verdana" w:hAnsi="Verdana" w:cs="Courier New"/>
          <w:sz w:val="20"/>
          <w:szCs w:val="20"/>
          <w:lang w:val="nl-NL"/>
        </w:rPr>
        <w:t xml:space="preserve">git config –-local </w:t>
      </w:r>
      <w:r w:rsidR="00E113BD">
        <w:rPr>
          <w:rFonts w:ascii="Verdana" w:hAnsi="Verdana" w:cs="Courier New"/>
          <w:sz w:val="20"/>
          <w:szCs w:val="20"/>
          <w:lang w:val="nl-NL"/>
        </w:rPr>
        <w:t>–</w:t>
      </w:r>
      <w:r>
        <w:rPr>
          <w:rFonts w:ascii="Verdana" w:hAnsi="Verdana" w:cs="Courier New"/>
          <w:sz w:val="20"/>
          <w:szCs w:val="20"/>
          <w:lang w:val="nl-NL"/>
        </w:rPr>
        <w:t>edit</w:t>
      </w:r>
    </w:p>
    <w:p w:rsidR="00A301AB" w:rsidRDefault="00A301AB" w:rsidP="00A301AB">
      <w:pPr>
        <w:pStyle w:val="ListParagraph"/>
        <w:numPr>
          <w:ilvl w:val="0"/>
          <w:numId w:val="35"/>
        </w:numPr>
        <w:rPr>
          <w:rFonts w:ascii="Verdana" w:hAnsi="Verdana" w:cs="Courier New"/>
          <w:sz w:val="20"/>
          <w:szCs w:val="20"/>
          <w:lang w:val="nl-NL"/>
        </w:rPr>
      </w:pPr>
      <w:r>
        <w:rPr>
          <w:rFonts w:ascii="Verdana" w:hAnsi="Verdana" w:cs="Courier New"/>
          <w:sz w:val="20"/>
          <w:szCs w:val="20"/>
          <w:lang w:val="nl-NL"/>
        </w:rPr>
        <w:t>branching:</w:t>
      </w:r>
    </w:p>
    <w:p w:rsidR="00A301AB" w:rsidRPr="00A301AB" w:rsidRDefault="00A301AB" w:rsidP="00A301AB">
      <w:pPr>
        <w:pStyle w:val="ListParagraph"/>
        <w:numPr>
          <w:ilvl w:val="1"/>
          <w:numId w:val="35"/>
        </w:numPr>
        <w:rPr>
          <w:rFonts w:ascii="Verdana" w:hAnsi="Verdana" w:cs="Courier New"/>
          <w:sz w:val="20"/>
          <w:szCs w:val="20"/>
          <w:lang w:val="nl-NL"/>
        </w:rPr>
      </w:pPr>
      <w:r w:rsidRPr="00A301AB">
        <w:rPr>
          <w:rFonts w:ascii="Verdana" w:hAnsi="Verdana" w:cs="Courier New"/>
          <w:sz w:val="20"/>
          <w:szCs w:val="20"/>
          <w:lang w:val="nl-NL"/>
        </w:rPr>
        <w:t>git branch future-plans [dit verandert nog niets aan de branch waarop we werken: master]</w:t>
      </w:r>
    </w:p>
    <w:p w:rsidR="00A301AB" w:rsidRPr="00A301AB" w:rsidRDefault="00A301AB" w:rsidP="00A301AB">
      <w:pPr>
        <w:pStyle w:val="ListParagraph"/>
        <w:numPr>
          <w:ilvl w:val="1"/>
          <w:numId w:val="35"/>
        </w:numPr>
        <w:rPr>
          <w:rFonts w:ascii="Verdana" w:hAnsi="Verdana" w:cs="Courier New"/>
          <w:sz w:val="20"/>
          <w:szCs w:val="20"/>
        </w:rPr>
      </w:pPr>
      <w:r w:rsidRPr="00A301AB">
        <w:rPr>
          <w:rFonts w:ascii="Verdana" w:hAnsi="Verdana" w:cs="Courier New"/>
          <w:sz w:val="20"/>
          <w:szCs w:val="20"/>
        </w:rPr>
        <w:t>git checkout future-plans [dit wel]</w:t>
      </w:r>
    </w:p>
    <w:p w:rsidR="00A301AB" w:rsidRPr="00A301AB" w:rsidRDefault="00A301AB" w:rsidP="00A301AB">
      <w:pPr>
        <w:pStyle w:val="ListParagraph"/>
        <w:numPr>
          <w:ilvl w:val="1"/>
          <w:numId w:val="35"/>
        </w:numPr>
        <w:rPr>
          <w:rFonts w:ascii="Verdana" w:hAnsi="Verdana" w:cs="Courier New"/>
          <w:sz w:val="20"/>
          <w:szCs w:val="20"/>
          <w:lang w:val="nl-NL"/>
        </w:rPr>
      </w:pPr>
      <w:r w:rsidRPr="00A301AB">
        <w:rPr>
          <w:rFonts w:ascii="Verdana" w:hAnsi="Verdana" w:cs="Courier New"/>
          <w:sz w:val="20"/>
          <w:szCs w:val="20"/>
          <w:lang w:val="nl-NL"/>
        </w:rPr>
        <w:t>&lt;pas file aan: stationlocations&gt;</w:t>
      </w:r>
    </w:p>
    <w:p w:rsidR="00A301AB" w:rsidRPr="00A301AB" w:rsidRDefault="00A301AB" w:rsidP="00A301AB">
      <w:pPr>
        <w:pStyle w:val="ListParagraph"/>
        <w:numPr>
          <w:ilvl w:val="1"/>
          <w:numId w:val="35"/>
        </w:numPr>
        <w:rPr>
          <w:rFonts w:ascii="Verdana" w:hAnsi="Verdana" w:cs="Courier New"/>
          <w:sz w:val="20"/>
          <w:szCs w:val="20"/>
        </w:rPr>
      </w:pPr>
      <w:r w:rsidRPr="00A301AB">
        <w:rPr>
          <w:rFonts w:ascii="Verdana" w:hAnsi="Verdana" w:cs="Courier New"/>
          <w:sz w:val="20"/>
          <w:szCs w:val="20"/>
        </w:rPr>
        <w:t>git add stationlocations [stuurt file naar staging area]</w:t>
      </w:r>
    </w:p>
    <w:p w:rsidR="00A301AB" w:rsidRDefault="00A301AB" w:rsidP="00A301AB">
      <w:pPr>
        <w:pStyle w:val="ListParagraph"/>
        <w:numPr>
          <w:ilvl w:val="1"/>
          <w:numId w:val="35"/>
        </w:numPr>
        <w:rPr>
          <w:rFonts w:ascii="Verdana" w:hAnsi="Verdana" w:cs="Courier New"/>
          <w:sz w:val="20"/>
          <w:szCs w:val="20"/>
        </w:rPr>
      </w:pPr>
      <w:r w:rsidRPr="00A301AB">
        <w:rPr>
          <w:rFonts w:ascii="Verdana" w:hAnsi="Verdana" w:cs="Courier New"/>
          <w:sz w:val="20"/>
          <w:szCs w:val="20"/>
        </w:rPr>
        <w:t>git commit stationlocations -m "making a change in a branch"</w:t>
      </w:r>
    </w:p>
    <w:p w:rsidR="00716719" w:rsidRPr="00B71F5B" w:rsidRDefault="00716719" w:rsidP="00716719">
      <w:pPr>
        <w:pStyle w:val="ListParagraph"/>
        <w:numPr>
          <w:ilvl w:val="0"/>
          <w:numId w:val="35"/>
        </w:numPr>
        <w:rPr>
          <w:rFonts w:ascii="Verdana" w:hAnsi="Verdana" w:cs="Courier New"/>
          <w:sz w:val="20"/>
          <w:szCs w:val="20"/>
          <w:lang w:val="nl-NL"/>
        </w:rPr>
      </w:pPr>
      <w:r w:rsidRPr="00B71F5B">
        <w:rPr>
          <w:rFonts w:ascii="Verdana" w:hAnsi="Verdana" w:cs="Courier New"/>
          <w:sz w:val="20"/>
          <w:szCs w:val="20"/>
          <w:lang w:val="nl-NL"/>
        </w:rPr>
        <w:t>merging:</w:t>
      </w:r>
      <w:r w:rsidR="00B71F5B" w:rsidRPr="00B71F5B">
        <w:rPr>
          <w:rFonts w:ascii="Verdana" w:hAnsi="Verdana" w:cs="Courier New"/>
          <w:sz w:val="20"/>
          <w:szCs w:val="20"/>
          <w:lang w:val="nl-NL"/>
        </w:rPr>
        <w:t xml:space="preserve"> “Fast forward merging” zet de pointer simpelweg van master naar de branch, omdat er niet echt gebra</w:t>
      </w:r>
      <w:r w:rsidR="00B71F5B">
        <w:rPr>
          <w:rFonts w:ascii="Verdana" w:hAnsi="Verdana" w:cs="Courier New"/>
          <w:sz w:val="20"/>
          <w:szCs w:val="20"/>
          <w:lang w:val="nl-NL"/>
        </w:rPr>
        <w:t>nc</w:t>
      </w:r>
      <w:r w:rsidR="00B71F5B" w:rsidRPr="00B71F5B">
        <w:rPr>
          <w:rFonts w:ascii="Verdana" w:hAnsi="Verdana" w:cs="Courier New"/>
          <w:sz w:val="20"/>
          <w:szCs w:val="20"/>
          <w:lang w:val="nl-NL"/>
        </w:rPr>
        <w:t>ht is</w:t>
      </w:r>
      <w:r w:rsidR="00B71F5B">
        <w:rPr>
          <w:rFonts w:ascii="Verdana" w:hAnsi="Verdana" w:cs="Courier New"/>
          <w:sz w:val="20"/>
          <w:szCs w:val="20"/>
          <w:lang w:val="nl-NL"/>
        </w:rPr>
        <w:t>:</w:t>
      </w:r>
    </w:p>
    <w:p w:rsidR="00716719" w:rsidRDefault="0031716C" w:rsidP="00716719">
      <w:pPr>
        <w:pStyle w:val="ListParagraph"/>
        <w:numPr>
          <w:ilvl w:val="1"/>
          <w:numId w:val="35"/>
        </w:numPr>
        <w:rPr>
          <w:rFonts w:ascii="Verdana" w:hAnsi="Verdana" w:cs="Courier New"/>
          <w:sz w:val="20"/>
          <w:szCs w:val="20"/>
          <w:lang w:val="nl-NL"/>
        </w:rPr>
      </w:pPr>
      <w:r>
        <w:rPr>
          <w:rFonts w:ascii="Verdana" w:hAnsi="Verdana" w:cs="Courier New"/>
          <w:sz w:val="20"/>
          <w:szCs w:val="20"/>
          <w:lang w:val="nl-NL"/>
        </w:rPr>
        <w:t>git status [om er zeker van te zijn dat alles gecommit is]</w:t>
      </w:r>
    </w:p>
    <w:p w:rsidR="0031716C" w:rsidRPr="0031716C" w:rsidRDefault="0031716C" w:rsidP="0031716C">
      <w:pPr>
        <w:pStyle w:val="ListParagraph"/>
        <w:numPr>
          <w:ilvl w:val="1"/>
          <w:numId w:val="35"/>
        </w:numPr>
        <w:rPr>
          <w:rFonts w:ascii="Verdana" w:hAnsi="Verdana" w:cs="Courier New"/>
          <w:sz w:val="20"/>
          <w:szCs w:val="20"/>
        </w:rPr>
      </w:pPr>
      <w:r w:rsidRPr="0031716C">
        <w:rPr>
          <w:rFonts w:ascii="Verdana" w:hAnsi="Verdana" w:cs="Courier New"/>
          <w:sz w:val="20"/>
          <w:szCs w:val="20"/>
        </w:rPr>
        <w:t>git checkout master [switch naar master]</w:t>
      </w:r>
    </w:p>
    <w:p w:rsidR="0031716C" w:rsidRPr="0031716C" w:rsidRDefault="0031716C" w:rsidP="0031716C">
      <w:pPr>
        <w:pStyle w:val="ListParagraph"/>
        <w:numPr>
          <w:ilvl w:val="1"/>
          <w:numId w:val="35"/>
        </w:numPr>
        <w:rPr>
          <w:rFonts w:ascii="Verdana" w:hAnsi="Verdana" w:cs="Courier New"/>
          <w:sz w:val="20"/>
          <w:szCs w:val="20"/>
          <w:lang w:val="nl-NL"/>
        </w:rPr>
      </w:pPr>
      <w:r w:rsidRPr="0031716C">
        <w:rPr>
          <w:rFonts w:ascii="Verdana" w:hAnsi="Verdana" w:cs="Courier New"/>
          <w:sz w:val="20"/>
          <w:szCs w:val="20"/>
          <w:lang w:val="nl-NL"/>
        </w:rPr>
        <w:t>git merge future-plans [zegt ook: fast-forward]</w:t>
      </w:r>
    </w:p>
    <w:p w:rsidR="0031716C" w:rsidRDefault="0031716C" w:rsidP="0031716C">
      <w:pPr>
        <w:pStyle w:val="ListParagraph"/>
        <w:numPr>
          <w:ilvl w:val="1"/>
          <w:numId w:val="35"/>
        </w:numPr>
        <w:rPr>
          <w:rFonts w:ascii="Verdana" w:hAnsi="Verdana" w:cs="Courier New"/>
          <w:sz w:val="20"/>
          <w:szCs w:val="20"/>
          <w:lang w:val="nl-NL"/>
        </w:rPr>
      </w:pPr>
      <w:r w:rsidRPr="0031716C">
        <w:rPr>
          <w:rFonts w:ascii="Verdana" w:hAnsi="Verdana" w:cs="Courier New"/>
          <w:sz w:val="20"/>
          <w:szCs w:val="20"/>
          <w:lang w:val="nl-NL"/>
        </w:rPr>
        <w:t>git branch -d future-plans [delete branch][dit geeft een commit id dat kan worden gebruikt om de wijzigingen te verwijderen]</w:t>
      </w:r>
    </w:p>
    <w:p w:rsidR="0031716C" w:rsidRDefault="0031716C" w:rsidP="0031716C">
      <w:pPr>
        <w:pStyle w:val="ListParagraph"/>
        <w:numPr>
          <w:ilvl w:val="0"/>
          <w:numId w:val="35"/>
        </w:numPr>
        <w:rPr>
          <w:rFonts w:ascii="Verdana" w:hAnsi="Verdana" w:cs="Courier New"/>
          <w:sz w:val="20"/>
          <w:szCs w:val="20"/>
          <w:lang w:val="nl-NL"/>
        </w:rPr>
      </w:pPr>
      <w:r>
        <w:rPr>
          <w:rFonts w:ascii="Verdana" w:hAnsi="Verdana" w:cs="Courier New"/>
          <w:sz w:val="20"/>
          <w:szCs w:val="20"/>
          <w:lang w:val="nl-NL"/>
        </w:rPr>
        <w:t>Pushing to origin master:</w:t>
      </w:r>
    </w:p>
    <w:p w:rsidR="0031716C" w:rsidRDefault="0031716C" w:rsidP="0031716C">
      <w:pPr>
        <w:pStyle w:val="ListParagraph"/>
        <w:numPr>
          <w:ilvl w:val="1"/>
          <w:numId w:val="35"/>
        </w:numPr>
        <w:rPr>
          <w:rFonts w:ascii="Verdana" w:hAnsi="Verdana" w:cs="Courier New"/>
          <w:sz w:val="20"/>
          <w:szCs w:val="20"/>
          <w:lang w:val="nl-NL"/>
        </w:rPr>
      </w:pPr>
      <w:r>
        <w:rPr>
          <w:rFonts w:ascii="Verdana" w:hAnsi="Verdana" w:cs="Courier New"/>
          <w:sz w:val="20"/>
          <w:szCs w:val="20"/>
          <w:lang w:val="nl-NL"/>
        </w:rPr>
        <w:t>git push origin master</w:t>
      </w:r>
    </w:p>
    <w:p w:rsidR="00CD16E3" w:rsidRDefault="00CD16E3" w:rsidP="00CD16E3">
      <w:pPr>
        <w:pStyle w:val="ListParagraph"/>
        <w:numPr>
          <w:ilvl w:val="0"/>
          <w:numId w:val="35"/>
        </w:numPr>
        <w:rPr>
          <w:rFonts w:ascii="Verdana" w:hAnsi="Verdana" w:cs="Courier New"/>
          <w:sz w:val="20"/>
          <w:szCs w:val="20"/>
          <w:lang w:val="nl-NL"/>
        </w:rPr>
      </w:pPr>
      <w:r>
        <w:rPr>
          <w:rFonts w:ascii="Verdana" w:hAnsi="Verdana" w:cs="Courier New"/>
          <w:sz w:val="20"/>
          <w:szCs w:val="20"/>
          <w:lang w:val="nl-NL"/>
        </w:rPr>
        <w:t xml:space="preserve">Atlassian cursus: Forking: gebruik </w:t>
      </w:r>
      <w:hyperlink r:id="rId66" w:history="1">
        <w:r w:rsidRPr="00C1537B">
          <w:rPr>
            <w:rStyle w:val="Hyperlink"/>
            <w:rFonts w:ascii="Verdana" w:hAnsi="Verdana" w:cs="Courier New"/>
            <w:sz w:val="20"/>
            <w:szCs w:val="20"/>
            <w:lang w:val="nl-NL"/>
          </w:rPr>
          <w:t>https://bitbucket.org/tutorials/tutorials.git.bitbucket.org/src/master/</w:t>
        </w:r>
      </w:hyperlink>
    </w:p>
    <w:p w:rsidR="00CD16E3" w:rsidRDefault="00A82707" w:rsidP="00FF7BE2">
      <w:pPr>
        <w:pStyle w:val="ListParagraph"/>
        <w:numPr>
          <w:ilvl w:val="1"/>
          <w:numId w:val="35"/>
        </w:numPr>
        <w:rPr>
          <w:rFonts w:ascii="Verdana" w:hAnsi="Verdana" w:cs="Courier New"/>
          <w:sz w:val="20"/>
          <w:szCs w:val="20"/>
        </w:rPr>
      </w:pPr>
      <w:r w:rsidRPr="00A82707">
        <w:rPr>
          <w:rFonts w:ascii="Verdana" w:hAnsi="Verdana" w:cs="Courier New"/>
          <w:sz w:val="20"/>
          <w:szCs w:val="20"/>
        </w:rPr>
        <w:t xml:space="preserve">Fork, clone t/m push is </w:t>
      </w:r>
      <w:r>
        <w:rPr>
          <w:rFonts w:ascii="Verdana" w:hAnsi="Verdana" w:cs="Courier New"/>
          <w:sz w:val="20"/>
          <w:szCs w:val="20"/>
        </w:rPr>
        <w:t>standard.</w:t>
      </w:r>
    </w:p>
    <w:p w:rsidR="00A82707" w:rsidRDefault="00A82707" w:rsidP="00FF7BE2">
      <w:pPr>
        <w:pStyle w:val="ListParagraph"/>
        <w:numPr>
          <w:ilvl w:val="1"/>
          <w:numId w:val="35"/>
        </w:numPr>
        <w:rPr>
          <w:rFonts w:ascii="Verdana" w:hAnsi="Verdana" w:cs="Courier New"/>
          <w:sz w:val="20"/>
          <w:szCs w:val="20"/>
        </w:rPr>
      </w:pPr>
      <w:r>
        <w:rPr>
          <w:rFonts w:ascii="Verdana" w:hAnsi="Verdana" w:cs="Courier New"/>
          <w:sz w:val="20"/>
          <w:szCs w:val="20"/>
        </w:rPr>
        <w:t xml:space="preserve">Dan: In bitbucket: </w:t>
      </w:r>
    </w:p>
    <w:p w:rsidR="00A82707" w:rsidRPr="00A82707" w:rsidRDefault="00A82707" w:rsidP="00FF7BE2">
      <w:pPr>
        <w:pStyle w:val="ListParagraph"/>
        <w:numPr>
          <w:ilvl w:val="1"/>
          <w:numId w:val="35"/>
        </w:numPr>
        <w:rPr>
          <w:rFonts w:ascii="Verdana" w:hAnsi="Verdana" w:cs="Courier New"/>
          <w:sz w:val="20"/>
          <w:szCs w:val="20"/>
          <w:lang w:val="nl-NL"/>
        </w:rPr>
      </w:pPr>
      <w:r w:rsidRPr="00A82707">
        <w:rPr>
          <w:rFonts w:ascii="Verdana" w:hAnsi="Verdana" w:cs="Courier New"/>
          <w:sz w:val="20"/>
          <w:szCs w:val="20"/>
          <w:lang w:val="nl-NL"/>
        </w:rPr>
        <w:t>Een Fork deleten gaat onder “S</w:t>
      </w:r>
      <w:r>
        <w:rPr>
          <w:rFonts w:ascii="Verdana" w:hAnsi="Verdana" w:cs="Courier New"/>
          <w:sz w:val="20"/>
          <w:szCs w:val="20"/>
          <w:lang w:val="nl-NL"/>
        </w:rPr>
        <w:t>ettings”</w:t>
      </w:r>
    </w:p>
    <w:p w:rsidR="00E113BD" w:rsidRDefault="00B2556F" w:rsidP="00E113BD">
      <w:pPr>
        <w:pStyle w:val="Heading2"/>
      </w:pPr>
      <w:r>
        <w:t>SourceTree</w:t>
      </w:r>
    </w:p>
    <w:p w:rsidR="00B2556F" w:rsidRDefault="00B2556F" w:rsidP="00B2556F">
      <w:pPr>
        <w:rPr>
          <w:lang w:val="nl-NL"/>
        </w:rPr>
      </w:pPr>
    </w:p>
    <w:p w:rsidR="00B2556F" w:rsidRPr="00B2556F" w:rsidRDefault="00B2556F" w:rsidP="00B2556F">
      <w:pPr>
        <w:rPr>
          <w:lang w:val="nl-NL"/>
        </w:rPr>
      </w:pPr>
      <w:r w:rsidRPr="00B2556F">
        <w:rPr>
          <w:lang w:val="nl-NL"/>
        </w:rPr>
        <w:t>Local branches die niet meer op de server bestaan kunnen worden gedeleted.</w:t>
      </w:r>
    </w:p>
    <w:p w:rsidR="00B2556F" w:rsidRPr="00B2556F" w:rsidRDefault="00B2556F" w:rsidP="00B2556F">
      <w:pPr>
        <w:rPr>
          <w:lang w:val="nl-NL"/>
        </w:rPr>
      </w:pPr>
    </w:p>
    <w:p w:rsidR="00B2556F" w:rsidRDefault="00B2556F" w:rsidP="00B2556F">
      <w:pPr>
        <w:pStyle w:val="Heading2"/>
      </w:pPr>
      <w:r>
        <w:t>BitBucket</w:t>
      </w:r>
    </w:p>
    <w:p w:rsidR="003A4C32" w:rsidRPr="003A4C32" w:rsidRDefault="003A4C32" w:rsidP="003A4C32"/>
    <w:p w:rsidR="00E113BD" w:rsidRDefault="00E113BD" w:rsidP="00E113BD">
      <w:pPr>
        <w:rPr>
          <w:lang w:val="nl-NL"/>
        </w:rPr>
      </w:pPr>
      <w:r w:rsidRPr="00E113BD">
        <w:rPr>
          <w:lang w:val="nl-NL"/>
        </w:rPr>
        <w:t>Deze tool wordt in de browser gedraaid en kijkt naar de remote repo</w:t>
      </w:r>
      <w:r w:rsidR="003A4C32">
        <w:rPr>
          <w:lang w:val="nl-NL"/>
        </w:rPr>
        <w:t>.</w:t>
      </w:r>
    </w:p>
    <w:p w:rsidR="0085678E" w:rsidRDefault="0085678E" w:rsidP="0085678E">
      <w:pPr>
        <w:pStyle w:val="ListParagraph"/>
        <w:numPr>
          <w:ilvl w:val="0"/>
          <w:numId w:val="35"/>
        </w:numPr>
        <w:rPr>
          <w:lang w:val="nl-NL"/>
        </w:rPr>
      </w:pPr>
      <w:r>
        <w:rPr>
          <w:lang w:val="nl-NL"/>
        </w:rPr>
        <w:t>Typ een “?” om een overzicht van commando’s te krijgen.</w:t>
      </w:r>
    </w:p>
    <w:p w:rsidR="0085678E" w:rsidRDefault="00C80A9E" w:rsidP="0085678E">
      <w:pPr>
        <w:pStyle w:val="ListParagraph"/>
        <w:numPr>
          <w:ilvl w:val="0"/>
          <w:numId w:val="35"/>
        </w:numPr>
      </w:pPr>
      <w:r w:rsidRPr="00C80A9E">
        <w:t xml:space="preserve">“+” -&gt; Clone this repository: Geeft </w:t>
      </w:r>
      <w:r>
        <w:t>het</w:t>
      </w:r>
      <w:r w:rsidRPr="00C80A9E">
        <w:t xml:space="preserve"> DOS commando</w:t>
      </w:r>
      <w:r>
        <w:t>.</w:t>
      </w:r>
    </w:p>
    <w:p w:rsidR="00C80A9E" w:rsidRPr="00C80A9E" w:rsidRDefault="00C80A9E" w:rsidP="0085678E">
      <w:pPr>
        <w:pStyle w:val="ListParagraph"/>
        <w:numPr>
          <w:ilvl w:val="0"/>
          <w:numId w:val="35"/>
        </w:numPr>
      </w:pPr>
    </w:p>
    <w:p w:rsidR="00E113BD" w:rsidRDefault="00E113BD" w:rsidP="00E113BD">
      <w:pPr>
        <w:rPr>
          <w:rFonts w:ascii="Verdana" w:hAnsi="Verdana" w:cs="Courier New"/>
          <w:sz w:val="20"/>
          <w:szCs w:val="20"/>
        </w:rPr>
      </w:pPr>
    </w:p>
    <w:p w:rsidR="00F05B6C" w:rsidRDefault="00F05B6C" w:rsidP="00E113BD">
      <w:pPr>
        <w:rPr>
          <w:rFonts w:ascii="Verdana" w:hAnsi="Verdana" w:cs="Courier New"/>
          <w:sz w:val="20"/>
          <w:szCs w:val="20"/>
        </w:rPr>
      </w:pPr>
      <w:r>
        <w:rPr>
          <w:rFonts w:ascii="Verdana" w:hAnsi="Verdana" w:cs="Courier New"/>
          <w:sz w:val="20"/>
          <w:szCs w:val="20"/>
        </w:rPr>
        <w:t>Vragen:</w:t>
      </w:r>
    </w:p>
    <w:p w:rsidR="0039351E" w:rsidRDefault="0039351E" w:rsidP="00F65EFE">
      <w:pPr>
        <w:pStyle w:val="ListParagraph"/>
        <w:numPr>
          <w:ilvl w:val="0"/>
          <w:numId w:val="35"/>
        </w:numPr>
        <w:rPr>
          <w:rFonts w:ascii="Verdana" w:hAnsi="Verdana" w:cs="Courier New"/>
          <w:sz w:val="20"/>
          <w:szCs w:val="20"/>
          <w:lang w:val="nl-NL"/>
        </w:rPr>
      </w:pPr>
      <w:r>
        <w:rPr>
          <w:rFonts w:ascii="Verdana" w:hAnsi="Verdana" w:cs="Courier New"/>
          <w:sz w:val="20"/>
          <w:szCs w:val="20"/>
          <w:lang w:val="nl-NL"/>
        </w:rPr>
        <w:t>Hoe krijg je een history van een file en de bijbehorende commit?</w:t>
      </w:r>
    </w:p>
    <w:p w:rsidR="0039351E" w:rsidRDefault="00C24A57" w:rsidP="00F65EFE">
      <w:pPr>
        <w:pStyle w:val="ListParagraph"/>
        <w:numPr>
          <w:ilvl w:val="0"/>
          <w:numId w:val="35"/>
        </w:numPr>
        <w:rPr>
          <w:rFonts w:ascii="Verdana" w:hAnsi="Verdana" w:cs="Courier New"/>
          <w:sz w:val="20"/>
          <w:szCs w:val="20"/>
          <w:lang w:val="nl-NL"/>
        </w:rPr>
      </w:pPr>
      <w:r>
        <w:rPr>
          <w:rFonts w:ascii="Verdana" w:hAnsi="Verdana" w:cs="Courier New"/>
          <w:sz w:val="20"/>
          <w:szCs w:val="20"/>
          <w:lang w:val="nl-NL"/>
        </w:rPr>
        <w:t>Ontwikkelstraat:</w:t>
      </w:r>
    </w:p>
    <w:p w:rsidR="00C24A57" w:rsidRDefault="00C24A57" w:rsidP="00C24A57">
      <w:pPr>
        <w:pStyle w:val="ListParagraph"/>
        <w:numPr>
          <w:ilvl w:val="1"/>
          <w:numId w:val="35"/>
        </w:numPr>
        <w:rPr>
          <w:rFonts w:ascii="Verdana" w:hAnsi="Verdana" w:cs="Courier New"/>
          <w:sz w:val="20"/>
          <w:szCs w:val="20"/>
          <w:lang w:val="nl-NL"/>
        </w:rPr>
      </w:pPr>
      <w:r>
        <w:rPr>
          <w:rFonts w:ascii="Verdana" w:hAnsi="Verdana" w:cs="Courier New"/>
          <w:sz w:val="20"/>
          <w:szCs w:val="20"/>
          <w:lang w:val="nl-NL"/>
        </w:rPr>
        <w:t>Nodes</w:t>
      </w:r>
    </w:p>
    <w:p w:rsidR="00C24A57" w:rsidRDefault="00D000CF" w:rsidP="00C24A57">
      <w:pPr>
        <w:pStyle w:val="ListParagraph"/>
        <w:numPr>
          <w:ilvl w:val="1"/>
          <w:numId w:val="35"/>
        </w:numPr>
        <w:rPr>
          <w:rFonts w:ascii="Verdana" w:hAnsi="Verdana" w:cs="Courier New"/>
          <w:sz w:val="20"/>
          <w:szCs w:val="20"/>
          <w:lang w:val="nl-NL"/>
        </w:rPr>
      </w:pPr>
      <w:r>
        <w:rPr>
          <w:rFonts w:ascii="Verdana" w:hAnsi="Verdana" w:cs="Courier New"/>
          <w:sz w:val="20"/>
          <w:szCs w:val="20"/>
          <w:lang w:val="nl-NL"/>
        </w:rPr>
        <w:t>Yaml, swagger</w:t>
      </w:r>
      <w:r w:rsidR="008A0D1D">
        <w:rPr>
          <w:rFonts w:ascii="Verdana" w:hAnsi="Verdana" w:cs="Courier New"/>
          <w:sz w:val="20"/>
          <w:szCs w:val="20"/>
          <w:lang w:val="nl-NL"/>
        </w:rPr>
        <w:t>: Welke tool om te openen, wat doen we ermee?</w:t>
      </w:r>
    </w:p>
    <w:p w:rsidR="00D000CF" w:rsidRDefault="00A73F5B" w:rsidP="00A73F5B">
      <w:pPr>
        <w:pStyle w:val="ListParagraph"/>
        <w:numPr>
          <w:ilvl w:val="0"/>
          <w:numId w:val="35"/>
        </w:numPr>
        <w:rPr>
          <w:rFonts w:ascii="Verdana" w:hAnsi="Verdana" w:cs="Courier New"/>
          <w:sz w:val="20"/>
          <w:szCs w:val="20"/>
          <w:lang w:val="nl-NL"/>
        </w:rPr>
      </w:pPr>
      <w:r>
        <w:rPr>
          <w:rFonts w:ascii="Verdana" w:hAnsi="Verdana" w:cs="Courier New"/>
          <w:sz w:val="20"/>
          <w:szCs w:val="20"/>
          <w:lang w:val="nl-NL"/>
        </w:rPr>
        <w:t>Ik krijg nog errors bij bouwen</w:t>
      </w:r>
    </w:p>
    <w:p w:rsidR="00A73F5B" w:rsidRDefault="00A73F5B" w:rsidP="008F770C">
      <w:pPr>
        <w:rPr>
          <w:rFonts w:ascii="Verdana" w:hAnsi="Verdana" w:cs="Courier New"/>
          <w:sz w:val="20"/>
          <w:szCs w:val="20"/>
          <w:lang w:val="nl-NL"/>
        </w:rPr>
      </w:pPr>
    </w:p>
    <w:p w:rsidR="008F770C" w:rsidRDefault="008F770C" w:rsidP="008F770C">
      <w:pPr>
        <w:pStyle w:val="Heading1"/>
        <w:rPr>
          <w:lang w:val="nl-NL"/>
        </w:rPr>
      </w:pPr>
      <w:r>
        <w:rPr>
          <w:lang w:val="nl-NL"/>
        </w:rPr>
        <w:lastRenderedPageBreak/>
        <w:t>C#</w:t>
      </w:r>
    </w:p>
    <w:p w:rsidR="005238C3" w:rsidRDefault="008F770C" w:rsidP="008F770C">
      <w:pPr>
        <w:pStyle w:val="VIBody"/>
        <w:numPr>
          <w:ilvl w:val="0"/>
          <w:numId w:val="35"/>
        </w:numPr>
        <w:rPr>
          <w:lang w:val="nl-NL"/>
        </w:rPr>
      </w:pPr>
      <w:r>
        <w:rPr>
          <w:lang w:val="nl-NL"/>
        </w:rPr>
        <w:t>Een method met een “?” betekent dat de parameter nullable is:</w:t>
      </w:r>
    </w:p>
    <w:p w:rsidR="008F770C" w:rsidRDefault="008F770C" w:rsidP="005238C3">
      <w:pPr>
        <w:pStyle w:val="VIBody"/>
        <w:ind w:left="720"/>
        <w:rPr>
          <w:rFonts w:ascii="Consolas" w:eastAsiaTheme="minorEastAsia" w:hAnsi="Consolas" w:cs="Consolas"/>
          <w:color w:val="000000"/>
          <w:sz w:val="19"/>
          <w:szCs w:val="19"/>
          <w:lang w:eastAsia="zh-CN"/>
        </w:rPr>
      </w:pPr>
      <w:r w:rsidRPr="005238C3">
        <w:rPr>
          <w:rFonts w:ascii="Consolas" w:eastAsiaTheme="minorEastAsia" w:hAnsi="Consolas" w:cs="Consolas"/>
          <w:color w:val="0000FF"/>
          <w:sz w:val="19"/>
          <w:szCs w:val="19"/>
          <w:lang w:eastAsia="zh-CN"/>
        </w:rPr>
        <w:t>public</w:t>
      </w:r>
      <w:r w:rsidRPr="005238C3">
        <w:rPr>
          <w:rFonts w:ascii="Consolas" w:eastAsiaTheme="minorEastAsia" w:hAnsi="Consolas" w:cs="Consolas"/>
          <w:color w:val="000000"/>
          <w:sz w:val="19"/>
          <w:szCs w:val="19"/>
          <w:lang w:eastAsia="zh-CN"/>
        </w:rPr>
        <w:t xml:space="preserve"> </w:t>
      </w:r>
      <w:r w:rsidRPr="005238C3">
        <w:rPr>
          <w:rFonts w:ascii="Consolas" w:eastAsiaTheme="minorEastAsia" w:hAnsi="Consolas" w:cs="Consolas"/>
          <w:color w:val="0000FF"/>
          <w:sz w:val="19"/>
          <w:szCs w:val="19"/>
          <w:lang w:eastAsia="zh-CN"/>
        </w:rPr>
        <w:t>void</w:t>
      </w:r>
      <w:r w:rsidRPr="005238C3">
        <w:rPr>
          <w:rFonts w:ascii="Consolas" w:eastAsiaTheme="minorEastAsia" w:hAnsi="Consolas" w:cs="Consolas"/>
          <w:color w:val="000000"/>
          <w:sz w:val="19"/>
          <w:szCs w:val="19"/>
          <w:lang w:eastAsia="zh-CN"/>
        </w:rPr>
        <w:t xml:space="preserve"> DoIt(</w:t>
      </w:r>
      <w:r w:rsidRPr="005238C3">
        <w:rPr>
          <w:rFonts w:ascii="Consolas" w:eastAsiaTheme="minorEastAsia" w:hAnsi="Consolas" w:cs="Consolas"/>
          <w:color w:val="0000FF"/>
          <w:sz w:val="19"/>
          <w:szCs w:val="19"/>
          <w:lang w:eastAsia="zh-CN"/>
        </w:rPr>
        <w:t>int</w:t>
      </w:r>
      <w:r w:rsidRPr="005238C3">
        <w:rPr>
          <w:rFonts w:ascii="Consolas" w:eastAsiaTheme="minorEastAsia" w:hAnsi="Consolas" w:cs="Consolas"/>
          <w:color w:val="000000"/>
          <w:sz w:val="19"/>
          <w:szCs w:val="19"/>
          <w:lang w:eastAsia="zh-CN"/>
        </w:rPr>
        <w:t>? value)</w:t>
      </w:r>
    </w:p>
    <w:p w:rsidR="00D30F3A" w:rsidRPr="00E3368E" w:rsidRDefault="00D30F3A" w:rsidP="00D30F3A">
      <w:pPr>
        <w:pStyle w:val="VIBody"/>
        <w:numPr>
          <w:ilvl w:val="0"/>
          <w:numId w:val="35"/>
        </w:numPr>
      </w:pPr>
      <w:r>
        <w:rPr>
          <w:rFonts w:ascii="Consolas" w:eastAsiaTheme="minorEastAsia" w:hAnsi="Consolas" w:cs="Consolas"/>
          <w:color w:val="0000FF"/>
          <w:sz w:val="19"/>
          <w:szCs w:val="19"/>
          <w:lang w:eastAsia="zh-CN"/>
        </w:rPr>
        <w:t xml:space="preserve">Wiseowl: TBD: </w:t>
      </w:r>
      <w:r w:rsidR="00E3368E">
        <w:rPr>
          <w:rFonts w:ascii="Consolas" w:eastAsiaTheme="minorEastAsia" w:hAnsi="Consolas" w:cs="Consolas"/>
          <w:color w:val="0000FF"/>
          <w:sz w:val="19"/>
          <w:szCs w:val="19"/>
          <w:lang w:eastAsia="zh-CN"/>
        </w:rPr>
        <w:t>Looping 2 – App12</w:t>
      </w:r>
    </w:p>
    <w:p w:rsidR="00E3368E" w:rsidRPr="005238C3" w:rsidRDefault="00E3368E" w:rsidP="00D30F3A">
      <w:pPr>
        <w:pStyle w:val="VIBody"/>
        <w:numPr>
          <w:ilvl w:val="0"/>
          <w:numId w:val="35"/>
        </w:numPr>
      </w:pPr>
    </w:p>
    <w:p w:rsidR="008F770C" w:rsidRPr="005238C3" w:rsidRDefault="008F770C" w:rsidP="008F770C">
      <w:pPr>
        <w:pStyle w:val="VIBody"/>
      </w:pPr>
    </w:p>
    <w:p w:rsidR="008F770C" w:rsidRPr="005238C3" w:rsidRDefault="008F770C" w:rsidP="008F770C">
      <w:pPr>
        <w:pStyle w:val="VIBody"/>
      </w:pPr>
    </w:p>
    <w:sectPr w:rsidR="008F770C" w:rsidRPr="005238C3" w:rsidSect="00FC6B08">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7B6" w:rsidRDefault="000167B6" w:rsidP="007B6BFB">
      <w:r>
        <w:separator/>
      </w:r>
    </w:p>
  </w:endnote>
  <w:endnote w:type="continuationSeparator" w:id="0">
    <w:p w:rsidR="000167B6" w:rsidRDefault="000167B6" w:rsidP="007B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Serif">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altName w:val="Sylfaen"/>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 Futura Light">
    <w:altName w:val="Arial Narrow"/>
    <w:charset w:val="00"/>
    <w:family w:val="swiss"/>
    <w:pitch w:val="variable"/>
    <w:sig w:usb0="00000003" w:usb1="00000000" w:usb2="00000000" w:usb3="00000000" w:csb0="00000001" w:csb1="00000000"/>
  </w:font>
  <w:font w:name="Futura Book">
    <w:altName w:val="Arial Narro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Frutiger 55 Roman">
    <w:altName w:val="Arial Narrow"/>
    <w:charset w:val="00"/>
    <w:family w:val="swiss"/>
    <w:pitch w:val="variable"/>
    <w:sig w:usb0="00000003" w:usb1="00000000" w:usb2="00000000" w:usb3="00000000" w:csb0="00000001" w:csb1="00000000"/>
  </w:font>
  <w:font w:name="Vanderlande">
    <w:altName w:val="Courier New"/>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Shell Dlg 2">
    <w:altName w:val="Sylfaen"/>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C97462" w:rsidRPr="006E2E69" w:rsidTr="004662F7">
      <w:tc>
        <w:tcPr>
          <w:tcW w:w="1701" w:type="dxa"/>
          <w:vAlign w:val="bottom"/>
        </w:tcPr>
        <w:sdt>
          <w:sdtPr>
            <w:id w:val="-1244877277"/>
            <w:docPartObj>
              <w:docPartGallery w:val="Page Numbers (Top of Page)"/>
              <w:docPartUnique/>
            </w:docPartObj>
          </w:sdtPr>
          <w:sdtEndPr/>
          <w:sdtContent>
            <w:p w:rsidR="00C97462" w:rsidRPr="00BF1804" w:rsidRDefault="00C97462" w:rsidP="004662F7">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47</w:t>
              </w:r>
              <w:r w:rsidRPr="00CE5669">
                <w:fldChar w:fldCharType="end"/>
              </w:r>
              <w:r w:rsidRPr="00CE5669">
                <w:t xml:space="preserve"> of </w:t>
              </w:r>
              <w:r>
                <w:fldChar w:fldCharType="begin"/>
              </w:r>
              <w:r>
                <w:instrText xml:space="preserve"> NUMPAGES  </w:instrText>
              </w:r>
              <w:r>
                <w:fldChar w:fldCharType="separate"/>
              </w:r>
              <w:r>
                <w:rPr>
                  <w:noProof/>
                </w:rPr>
                <w:t>47</w:t>
              </w:r>
              <w:r>
                <w:rPr>
                  <w:noProof/>
                </w:rPr>
                <w:fldChar w:fldCharType="end"/>
              </w:r>
            </w:p>
          </w:sdtContent>
        </w:sdt>
      </w:tc>
      <w:tc>
        <w:tcPr>
          <w:tcW w:w="5386" w:type="dxa"/>
          <w:vAlign w:val="bottom"/>
        </w:tcPr>
        <w:p w:rsidR="00C97462" w:rsidRPr="00CE5669" w:rsidRDefault="00C97462" w:rsidP="004662F7">
          <w:pPr>
            <w:pStyle w:val="FooterVanderlande"/>
          </w:pPr>
        </w:p>
      </w:tc>
      <w:tc>
        <w:tcPr>
          <w:tcW w:w="284" w:type="dxa"/>
          <w:vAlign w:val="bottom"/>
        </w:tcPr>
        <w:p w:rsidR="00C97462" w:rsidRPr="00BF1804" w:rsidRDefault="00C97462" w:rsidP="004662F7">
          <w:pPr>
            <w:pStyle w:val="FooterVanderlande"/>
          </w:pPr>
        </w:p>
      </w:tc>
    </w:tr>
  </w:tbl>
  <w:p w:rsidR="00C97462" w:rsidRPr="00773BE5" w:rsidRDefault="00C97462" w:rsidP="004662F7">
    <w:pPr>
      <w:pStyle w:val="Footer"/>
      <w:rPr>
        <w:szCs w:val="12"/>
      </w:rPr>
    </w:pPr>
    <w:r>
      <w:rPr>
        <w:noProof/>
        <w:szCs w:val="12"/>
        <w:lang w:val="en-GB" w:eastAsia="en-GB"/>
      </w:rPr>
      <w:drawing>
        <wp:anchor distT="0" distB="0" distL="114300" distR="114300" simplePos="0" relativeHeight="251662336" behindDoc="0" locked="0" layoutInCell="1" allowOverlap="1" wp14:anchorId="757361A4" wp14:editId="6675D486">
          <wp:simplePos x="0" y="0"/>
          <wp:positionH relativeFrom="rightMargin">
            <wp:posOffset>-1548130</wp:posOffset>
          </wp:positionH>
          <wp:positionV relativeFrom="bottomMargin">
            <wp:posOffset>144145</wp:posOffset>
          </wp:positionV>
          <wp:extent cx="1889760" cy="142875"/>
          <wp:effectExtent l="1905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n to move.jpg"/>
                  <pic:cNvPicPr/>
                </pic:nvPicPr>
                <pic:blipFill>
                  <a:blip r:embed="rId1"/>
                  <a:stretch>
                    <a:fillRect/>
                  </a:stretch>
                </pic:blipFill>
                <pic:spPr>
                  <a:xfrm>
                    <a:off x="0" y="0"/>
                    <a:ext cx="1889760" cy="1428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7B6" w:rsidRDefault="000167B6" w:rsidP="007B6BFB">
      <w:r>
        <w:separator/>
      </w:r>
    </w:p>
  </w:footnote>
  <w:footnote w:type="continuationSeparator" w:id="0">
    <w:p w:rsidR="000167B6" w:rsidRDefault="000167B6" w:rsidP="007B6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462" w:rsidRDefault="00C97462" w:rsidP="007B6BFB">
    <w:pPr>
      <w:pStyle w:val="Header"/>
      <w:jc w:val="distribute"/>
      <w:rPr>
        <w:szCs w:val="20"/>
        <w:u w:val="single"/>
      </w:rPr>
    </w:pPr>
    <w:r>
      <w:rPr>
        <w:noProof/>
        <w:szCs w:val="20"/>
        <w:u w:val="single"/>
      </w:rPr>
      <w:drawing>
        <wp:anchor distT="0" distB="0" distL="114300" distR="114300" simplePos="0" relativeHeight="251656704" behindDoc="0" locked="0" layoutInCell="1" allowOverlap="1" wp14:anchorId="77BB6F67" wp14:editId="6CADC11F">
          <wp:simplePos x="0" y="0"/>
          <wp:positionH relativeFrom="page">
            <wp:posOffset>5248275</wp:posOffset>
          </wp:positionH>
          <wp:positionV relativeFrom="page">
            <wp:posOffset>381000</wp:posOffset>
          </wp:positionV>
          <wp:extent cx="1501140" cy="228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114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6BFB">
      <w:rPr>
        <w:szCs w:val="20"/>
        <w:u w:val="single"/>
      </w:rPr>
      <w:t xml:space="preserve"> </w:t>
    </w:r>
  </w:p>
  <w:p w:rsidR="00C97462" w:rsidRPr="007B6BFB" w:rsidRDefault="00C97462" w:rsidP="0093408A">
    <w:pPr>
      <w:pStyle w:val="VI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462" w:rsidRPr="006C1942" w:rsidRDefault="00C97462" w:rsidP="004662F7">
    <w:pPr>
      <w:pStyle w:val="Header"/>
    </w:pPr>
    <w:r>
      <w:rPr>
        <w:noProof/>
        <w:lang w:val="en-GB" w:eastAsia="en-GB"/>
      </w:rPr>
      <w:drawing>
        <wp:anchor distT="0" distB="0" distL="114300" distR="114300" simplePos="0" relativeHeight="251657216" behindDoc="0" locked="0" layoutInCell="1" allowOverlap="1" wp14:anchorId="24F274CC" wp14:editId="04777295">
          <wp:simplePos x="0" y="0"/>
          <wp:positionH relativeFrom="rightMargin">
            <wp:posOffset>-1170305</wp:posOffset>
          </wp:positionH>
          <wp:positionV relativeFrom="page">
            <wp:posOffset>457200</wp:posOffset>
          </wp:positionV>
          <wp:extent cx="1504800" cy="230400"/>
          <wp:effectExtent l="0" t="0" r="0" b="0"/>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04800" cy="2304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04D8"/>
    <w:multiLevelType w:val="multilevel"/>
    <w:tmpl w:val="154AF7EA"/>
    <w:lvl w:ilvl="0">
      <w:start w:val="1"/>
      <w:numFmt w:val="bullet"/>
      <w:pStyle w:val="List1"/>
      <w:lvlText w:val=""/>
      <w:lvlJc w:val="left"/>
      <w:pPr>
        <w:tabs>
          <w:tab w:val="num" w:pos="360"/>
        </w:tabs>
        <w:ind w:left="283" w:hanging="283"/>
      </w:pPr>
      <w:rPr>
        <w:rFonts w:ascii="Symbol" w:hAnsi="Symbol" w:hint="default"/>
        <w:color w:val="auto"/>
        <w:sz w:val="3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46C01"/>
    <w:multiLevelType w:val="hybridMultilevel"/>
    <w:tmpl w:val="8648DC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9C2A62"/>
    <w:multiLevelType w:val="multilevel"/>
    <w:tmpl w:val="75328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CCD0873"/>
    <w:multiLevelType w:val="hybridMultilevel"/>
    <w:tmpl w:val="AD401A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E3D4EA1"/>
    <w:multiLevelType w:val="hybridMultilevel"/>
    <w:tmpl w:val="5A84D6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820D5E"/>
    <w:multiLevelType w:val="hybridMultilevel"/>
    <w:tmpl w:val="7ABC05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B35457"/>
    <w:multiLevelType w:val="multilevel"/>
    <w:tmpl w:val="F08839C0"/>
    <w:lvl w:ilvl="0">
      <w:start w:val="1"/>
      <w:numFmt w:val="bullet"/>
      <w:pStyle w:val="bullets"/>
      <w:lvlText w:val=""/>
      <w:lvlJc w:val="left"/>
      <w:pPr>
        <w:tabs>
          <w:tab w:val="num" w:pos="360"/>
        </w:tabs>
        <w:ind w:left="360" w:hanging="360"/>
      </w:pPr>
      <w:rPr>
        <w:rFonts w:ascii="Symbol" w:hAnsi="Symbol"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212C4C64"/>
    <w:multiLevelType w:val="multilevel"/>
    <w:tmpl w:val="9D7AB8A6"/>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2955FB4"/>
    <w:multiLevelType w:val="hybridMultilevel"/>
    <w:tmpl w:val="D0480136"/>
    <w:lvl w:ilvl="0" w:tplc="AA5E5E5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31053"/>
    <w:multiLevelType w:val="hybridMultilevel"/>
    <w:tmpl w:val="71845076"/>
    <w:lvl w:ilvl="0" w:tplc="5B380738">
      <w:numFmt w:val="bullet"/>
      <w:lvlText w:val="-"/>
      <w:lvlJc w:val="left"/>
      <w:pPr>
        <w:ind w:left="405" w:hanging="360"/>
      </w:pPr>
      <w:rPr>
        <w:rFonts w:ascii="Calibri" w:eastAsiaTheme="minorEastAsia" w:hAnsi="Calibri" w:cstheme="minorBid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0" w15:restartNumberingAfterBreak="0">
    <w:nsid w:val="2C4D4A2D"/>
    <w:multiLevelType w:val="hybridMultilevel"/>
    <w:tmpl w:val="CA5A61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CE50DA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2D610E81"/>
    <w:multiLevelType w:val="hybridMultilevel"/>
    <w:tmpl w:val="4C5CED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3779B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3109639B"/>
    <w:multiLevelType w:val="multilevel"/>
    <w:tmpl w:val="84CAC2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24672CE"/>
    <w:multiLevelType w:val="hybridMultilevel"/>
    <w:tmpl w:val="D9E0F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0A49C5"/>
    <w:multiLevelType w:val="hybridMultilevel"/>
    <w:tmpl w:val="A13AA0F2"/>
    <w:lvl w:ilvl="0" w:tplc="04130001">
      <w:start w:val="1"/>
      <w:numFmt w:val="bullet"/>
      <w:lvlText w:val=""/>
      <w:lvlJc w:val="left"/>
      <w:pPr>
        <w:ind w:left="720" w:hanging="360"/>
      </w:pPr>
      <w:rPr>
        <w:rFonts w:ascii="Symbol" w:hAnsi="Symbol"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EBB4A13"/>
    <w:multiLevelType w:val="hybridMultilevel"/>
    <w:tmpl w:val="3C9A5B58"/>
    <w:lvl w:ilvl="0" w:tplc="4300DBCC">
      <w:start w:val="1"/>
      <w:numFmt w:val="bullet"/>
      <w:pStyle w:val="ListBullet"/>
      <w:lvlText w:val=""/>
      <w:lvlJc w:val="left"/>
      <w:pPr>
        <w:tabs>
          <w:tab w:val="num" w:pos="720"/>
        </w:tabs>
        <w:ind w:left="720" w:hanging="360"/>
      </w:pPr>
      <w:rPr>
        <w:rFonts w:ascii="Symbol" w:hAnsi="Symbol" w:hint="default"/>
      </w:rPr>
    </w:lvl>
    <w:lvl w:ilvl="1" w:tplc="D116B5B2" w:tentative="1">
      <w:start w:val="1"/>
      <w:numFmt w:val="bullet"/>
      <w:lvlText w:val="o"/>
      <w:lvlJc w:val="left"/>
      <w:pPr>
        <w:tabs>
          <w:tab w:val="num" w:pos="1440"/>
        </w:tabs>
        <w:ind w:left="1440" w:hanging="360"/>
      </w:pPr>
      <w:rPr>
        <w:rFonts w:ascii="Courier New" w:hAnsi="Courier New" w:cs="Courier New" w:hint="default"/>
      </w:rPr>
    </w:lvl>
    <w:lvl w:ilvl="2" w:tplc="F9EEBD7E" w:tentative="1">
      <w:start w:val="1"/>
      <w:numFmt w:val="bullet"/>
      <w:lvlText w:val=""/>
      <w:lvlJc w:val="left"/>
      <w:pPr>
        <w:tabs>
          <w:tab w:val="num" w:pos="2160"/>
        </w:tabs>
        <w:ind w:left="2160" w:hanging="360"/>
      </w:pPr>
      <w:rPr>
        <w:rFonts w:ascii="Wingdings" w:hAnsi="Wingdings" w:hint="default"/>
      </w:rPr>
    </w:lvl>
    <w:lvl w:ilvl="3" w:tplc="2C16A72E" w:tentative="1">
      <w:start w:val="1"/>
      <w:numFmt w:val="bullet"/>
      <w:lvlText w:val=""/>
      <w:lvlJc w:val="left"/>
      <w:pPr>
        <w:tabs>
          <w:tab w:val="num" w:pos="2880"/>
        </w:tabs>
        <w:ind w:left="2880" w:hanging="360"/>
      </w:pPr>
      <w:rPr>
        <w:rFonts w:ascii="Symbol" w:hAnsi="Symbol" w:hint="default"/>
      </w:rPr>
    </w:lvl>
    <w:lvl w:ilvl="4" w:tplc="40EC3096" w:tentative="1">
      <w:start w:val="1"/>
      <w:numFmt w:val="bullet"/>
      <w:lvlText w:val="o"/>
      <w:lvlJc w:val="left"/>
      <w:pPr>
        <w:tabs>
          <w:tab w:val="num" w:pos="3600"/>
        </w:tabs>
        <w:ind w:left="3600" w:hanging="360"/>
      </w:pPr>
      <w:rPr>
        <w:rFonts w:ascii="Courier New" w:hAnsi="Courier New" w:cs="Courier New" w:hint="default"/>
      </w:rPr>
    </w:lvl>
    <w:lvl w:ilvl="5" w:tplc="5D5C306E" w:tentative="1">
      <w:start w:val="1"/>
      <w:numFmt w:val="bullet"/>
      <w:lvlText w:val=""/>
      <w:lvlJc w:val="left"/>
      <w:pPr>
        <w:tabs>
          <w:tab w:val="num" w:pos="4320"/>
        </w:tabs>
        <w:ind w:left="4320" w:hanging="360"/>
      </w:pPr>
      <w:rPr>
        <w:rFonts w:ascii="Wingdings" w:hAnsi="Wingdings" w:hint="default"/>
      </w:rPr>
    </w:lvl>
    <w:lvl w:ilvl="6" w:tplc="5A5CD6A0" w:tentative="1">
      <w:start w:val="1"/>
      <w:numFmt w:val="bullet"/>
      <w:lvlText w:val=""/>
      <w:lvlJc w:val="left"/>
      <w:pPr>
        <w:tabs>
          <w:tab w:val="num" w:pos="5040"/>
        </w:tabs>
        <w:ind w:left="5040" w:hanging="360"/>
      </w:pPr>
      <w:rPr>
        <w:rFonts w:ascii="Symbol" w:hAnsi="Symbol" w:hint="default"/>
      </w:rPr>
    </w:lvl>
    <w:lvl w:ilvl="7" w:tplc="4E94D24E" w:tentative="1">
      <w:start w:val="1"/>
      <w:numFmt w:val="bullet"/>
      <w:lvlText w:val="o"/>
      <w:lvlJc w:val="left"/>
      <w:pPr>
        <w:tabs>
          <w:tab w:val="num" w:pos="5760"/>
        </w:tabs>
        <w:ind w:left="5760" w:hanging="360"/>
      </w:pPr>
      <w:rPr>
        <w:rFonts w:ascii="Courier New" w:hAnsi="Courier New" w:cs="Courier New" w:hint="default"/>
      </w:rPr>
    </w:lvl>
    <w:lvl w:ilvl="8" w:tplc="85D49B0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2A7CE8"/>
    <w:multiLevelType w:val="multilevel"/>
    <w:tmpl w:val="D8A4B808"/>
    <w:lvl w:ilvl="0">
      <w:start w:val="1"/>
      <w:numFmt w:val="decimal"/>
      <w:pStyle w:val="PlainText"/>
      <w:lvlText w:val="Appendix %1."/>
      <w:lvlJc w:val="left"/>
      <w:pPr>
        <w:tabs>
          <w:tab w:val="num" w:pos="2268"/>
        </w:tabs>
        <w:ind w:left="2268" w:hanging="2268"/>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BD0254B"/>
    <w:multiLevelType w:val="singleLevel"/>
    <w:tmpl w:val="D2E2C1A0"/>
    <w:lvl w:ilvl="0">
      <w:start w:val="1"/>
      <w:numFmt w:val="bullet"/>
      <w:pStyle w:val="BodyTextIndent3"/>
      <w:lvlText w:val="?"/>
      <w:legacy w:legacy="1" w:legacySpace="0" w:legacyIndent="360"/>
      <w:lvlJc w:val="left"/>
      <w:pPr>
        <w:ind w:left="1080" w:hanging="360"/>
      </w:pPr>
      <w:rPr>
        <w:rFonts w:ascii="MS Serif" w:hAnsi="MS Serif" w:hint="default"/>
      </w:rPr>
    </w:lvl>
  </w:abstractNum>
  <w:abstractNum w:abstractNumId="20" w15:restartNumberingAfterBreak="0">
    <w:nsid w:val="4D1F66DA"/>
    <w:multiLevelType w:val="hybridMultilevel"/>
    <w:tmpl w:val="0BE6F688"/>
    <w:lvl w:ilvl="0" w:tplc="E7D4640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876AB"/>
    <w:multiLevelType w:val="hybridMultilevel"/>
    <w:tmpl w:val="1AA4512C"/>
    <w:lvl w:ilvl="0" w:tplc="71F6886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2" w15:restartNumberingAfterBreak="0">
    <w:nsid w:val="524154F1"/>
    <w:multiLevelType w:val="hybridMultilevel"/>
    <w:tmpl w:val="BEC29C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EDB14BA"/>
    <w:multiLevelType w:val="hybridMultilevel"/>
    <w:tmpl w:val="D4AA0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19523A3"/>
    <w:multiLevelType w:val="hybridMultilevel"/>
    <w:tmpl w:val="C5D05118"/>
    <w:lvl w:ilvl="0" w:tplc="85D4B1D6">
      <w:start w:val="1"/>
      <w:numFmt w:val="bullet"/>
      <w:pStyle w:val="Appendices"/>
      <w:lvlText w:val=""/>
      <w:lvlJc w:val="left"/>
      <w:pPr>
        <w:tabs>
          <w:tab w:val="num" w:pos="360"/>
        </w:tabs>
        <w:ind w:left="360" w:hanging="360"/>
      </w:pPr>
      <w:rPr>
        <w:rFonts w:ascii="Symbol" w:hAnsi="Symbol" w:hint="default"/>
      </w:rPr>
    </w:lvl>
    <w:lvl w:ilvl="1" w:tplc="1A767908"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54641A7"/>
    <w:multiLevelType w:val="hybridMultilevel"/>
    <w:tmpl w:val="EA1CE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5CA0E3E"/>
    <w:multiLevelType w:val="hybridMultilevel"/>
    <w:tmpl w:val="9E4649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CFB0CEB"/>
    <w:multiLevelType w:val="multilevel"/>
    <w:tmpl w:val="588662C2"/>
    <w:lvl w:ilvl="0">
      <w:start w:val="1"/>
      <w:numFmt w:val="decimal"/>
      <w:pStyle w:val="TBD"/>
      <w:lvlText w:val="TBD-%1"/>
      <w:lvlJc w:val="left"/>
      <w:pPr>
        <w:tabs>
          <w:tab w:val="num" w:pos="1211"/>
        </w:tabs>
        <w:ind w:left="1211" w:hanging="360"/>
      </w:pPr>
      <w:rPr>
        <w:rFonts w:ascii="Arial" w:hAnsi="Arial" w:hint="default"/>
        <w:b w:val="0"/>
        <w:i w:val="0"/>
        <w:sz w:val="20"/>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054"/>
        </w:tabs>
        <w:ind w:left="3054" w:hanging="360"/>
      </w:pPr>
    </w:lvl>
    <w:lvl w:ilvl="5">
      <w:start w:val="1"/>
      <w:numFmt w:val="bullet"/>
      <w:lvlText w:val=""/>
      <w:lvlJc w:val="left"/>
      <w:pPr>
        <w:tabs>
          <w:tab w:val="num" w:pos="4500"/>
        </w:tabs>
        <w:ind w:left="4500" w:hanging="360"/>
      </w:pPr>
      <w:rPr>
        <w:rFonts w:ascii="Symbol" w:hAnsi="Symbol" w:hint="default"/>
        <w:b w:val="0"/>
        <w:i w:val="0"/>
        <w:sz w:val="20"/>
        <w:szCs w:val="20"/>
      </w:rPr>
    </w:lvl>
    <w:lvl w:ilvl="6">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4"/>
  </w:num>
  <w:num w:numId="2">
    <w:abstractNumId w:val="7"/>
  </w:num>
  <w:num w:numId="3">
    <w:abstractNumId w:val="27"/>
  </w:num>
  <w:num w:numId="4">
    <w:abstractNumId w:val="19"/>
  </w:num>
  <w:num w:numId="5">
    <w:abstractNumId w:val="6"/>
  </w:num>
  <w:num w:numId="6">
    <w:abstractNumId w:val="24"/>
  </w:num>
  <w:num w:numId="7">
    <w:abstractNumId w:val="17"/>
  </w:num>
  <w:num w:numId="8">
    <w:abstractNumId w:val="0"/>
  </w:num>
  <w:num w:numId="9">
    <w:abstractNumId w:val="18"/>
  </w:num>
  <w:num w:numId="10">
    <w:abstractNumId w:val="13"/>
  </w:num>
  <w:num w:numId="11">
    <w:abstractNumId w:val="11"/>
  </w:num>
  <w:num w:numId="12">
    <w:abstractNumId w:val="8"/>
  </w:num>
  <w:num w:numId="13">
    <w:abstractNumId w:val="14"/>
  </w:num>
  <w:num w:numId="14">
    <w:abstractNumId w:val="20"/>
  </w:num>
  <w:num w:numId="15">
    <w:abstractNumId w:val="14"/>
  </w:num>
  <w:num w:numId="16">
    <w:abstractNumId w:val="14"/>
  </w:num>
  <w:num w:numId="17">
    <w:abstractNumId w:val="14"/>
  </w:num>
  <w:num w:numId="18">
    <w:abstractNumId w:val="14"/>
  </w:num>
  <w:num w:numId="19">
    <w:abstractNumId w:val="15"/>
  </w:num>
  <w:num w:numId="20">
    <w:abstractNumId w:val="14"/>
  </w:num>
  <w:num w:numId="21">
    <w:abstractNumId w:val="9"/>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26"/>
  </w:num>
  <w:num w:numId="29">
    <w:abstractNumId w:val="12"/>
  </w:num>
  <w:num w:numId="30">
    <w:abstractNumId w:val="10"/>
  </w:num>
  <w:num w:numId="31">
    <w:abstractNumId w:val="1"/>
  </w:num>
  <w:num w:numId="32">
    <w:abstractNumId w:val="25"/>
  </w:num>
  <w:num w:numId="33">
    <w:abstractNumId w:val="23"/>
  </w:num>
  <w:num w:numId="34">
    <w:abstractNumId w:val="3"/>
  </w:num>
  <w:num w:numId="35">
    <w:abstractNumId w:val="4"/>
  </w:num>
  <w:num w:numId="36">
    <w:abstractNumId w:val="5"/>
  </w:num>
  <w:num w:numId="37">
    <w:abstractNumId w:val="16"/>
  </w:num>
  <w:num w:numId="38">
    <w:abstractNumId w:val="22"/>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21"/>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it-IT" w:vendorID="64" w:dllVersion="0" w:nlCheck="1" w:checkStyle="0"/>
  <w:activeWritingStyle w:appName="MSWord" w:lang="fr-FR" w:vendorID="64" w:dllVersion="0" w:nlCheck="1" w:checkStyle="0"/>
  <w:activeWritingStyle w:appName="MSWord" w:lang="en-US" w:vendorID="64" w:dllVersion="0" w:nlCheck="1" w:checkStyle="0"/>
  <w:activeWritingStyle w:appName="MSWord" w:lang="nl-NL" w:vendorID="64" w:dllVersion="0" w:nlCheck="1" w:checkStyle="0"/>
  <w:activeWritingStyle w:appName="MSWord" w:lang="en-GB" w:vendorID="64" w:dllVersion="0" w:nlCheck="1" w:checkStyle="0"/>
  <w:activeWritingStyle w:appName="MSWord" w:lang="de-DE" w:vendorID="64" w:dllVersion="0" w:nlCheck="1" w:checkStyle="0"/>
  <w:activeWritingStyle w:appName="MSWord" w:lang="es-ES" w:vendorID="64" w:dllVersion="0" w:nlCheck="1" w:checkStyle="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4399"/>
    <w:rsid w:val="00000973"/>
    <w:rsid w:val="00001577"/>
    <w:rsid w:val="0000418B"/>
    <w:rsid w:val="00004321"/>
    <w:rsid w:val="000071EC"/>
    <w:rsid w:val="000111D6"/>
    <w:rsid w:val="0001292F"/>
    <w:rsid w:val="00013B71"/>
    <w:rsid w:val="000167B6"/>
    <w:rsid w:val="000277B4"/>
    <w:rsid w:val="00030806"/>
    <w:rsid w:val="00030D01"/>
    <w:rsid w:val="00035091"/>
    <w:rsid w:val="000427C8"/>
    <w:rsid w:val="000466B8"/>
    <w:rsid w:val="00047265"/>
    <w:rsid w:val="00051F02"/>
    <w:rsid w:val="0005359D"/>
    <w:rsid w:val="00057408"/>
    <w:rsid w:val="00061B22"/>
    <w:rsid w:val="000625C8"/>
    <w:rsid w:val="00064103"/>
    <w:rsid w:val="0006444E"/>
    <w:rsid w:val="000663C3"/>
    <w:rsid w:val="000675B0"/>
    <w:rsid w:val="000832B8"/>
    <w:rsid w:val="0009066D"/>
    <w:rsid w:val="00090A8C"/>
    <w:rsid w:val="00090E20"/>
    <w:rsid w:val="00090E79"/>
    <w:rsid w:val="00092561"/>
    <w:rsid w:val="000966F8"/>
    <w:rsid w:val="000A0228"/>
    <w:rsid w:val="000A1663"/>
    <w:rsid w:val="000A199B"/>
    <w:rsid w:val="000A4291"/>
    <w:rsid w:val="000A5604"/>
    <w:rsid w:val="000B14EE"/>
    <w:rsid w:val="000B6675"/>
    <w:rsid w:val="000D3F0F"/>
    <w:rsid w:val="000D471A"/>
    <w:rsid w:val="000D547F"/>
    <w:rsid w:val="000D5C47"/>
    <w:rsid w:val="000E35F4"/>
    <w:rsid w:val="000E684B"/>
    <w:rsid w:val="000E6F7F"/>
    <w:rsid w:val="000F3B5F"/>
    <w:rsid w:val="001032C1"/>
    <w:rsid w:val="00104D2C"/>
    <w:rsid w:val="00105E8F"/>
    <w:rsid w:val="00106CB3"/>
    <w:rsid w:val="00115B93"/>
    <w:rsid w:val="00117086"/>
    <w:rsid w:val="0013207E"/>
    <w:rsid w:val="00140346"/>
    <w:rsid w:val="00145C5A"/>
    <w:rsid w:val="00146262"/>
    <w:rsid w:val="00146A75"/>
    <w:rsid w:val="001479AF"/>
    <w:rsid w:val="00153EFD"/>
    <w:rsid w:val="001578DF"/>
    <w:rsid w:val="00157CA5"/>
    <w:rsid w:val="00157E23"/>
    <w:rsid w:val="0016050B"/>
    <w:rsid w:val="00160FDB"/>
    <w:rsid w:val="00161954"/>
    <w:rsid w:val="00161F50"/>
    <w:rsid w:val="0016256D"/>
    <w:rsid w:val="001638C9"/>
    <w:rsid w:val="00167B3F"/>
    <w:rsid w:val="001716FF"/>
    <w:rsid w:val="0017457A"/>
    <w:rsid w:val="00176183"/>
    <w:rsid w:val="00181A4A"/>
    <w:rsid w:val="00186B41"/>
    <w:rsid w:val="00187ABD"/>
    <w:rsid w:val="001915DC"/>
    <w:rsid w:val="00192AC9"/>
    <w:rsid w:val="0019308E"/>
    <w:rsid w:val="001A0248"/>
    <w:rsid w:val="001A6D38"/>
    <w:rsid w:val="001B2269"/>
    <w:rsid w:val="001B6EA6"/>
    <w:rsid w:val="001C2190"/>
    <w:rsid w:val="001C2975"/>
    <w:rsid w:val="001C2ED6"/>
    <w:rsid w:val="001C4D91"/>
    <w:rsid w:val="001C5F4B"/>
    <w:rsid w:val="001C66F1"/>
    <w:rsid w:val="001D1868"/>
    <w:rsid w:val="001D1AA1"/>
    <w:rsid w:val="001D323B"/>
    <w:rsid w:val="001D5B17"/>
    <w:rsid w:val="001D6665"/>
    <w:rsid w:val="001D69D0"/>
    <w:rsid w:val="001E6E68"/>
    <w:rsid w:val="001E7F95"/>
    <w:rsid w:val="001F1970"/>
    <w:rsid w:val="001F3A4D"/>
    <w:rsid w:val="002046D9"/>
    <w:rsid w:val="00204817"/>
    <w:rsid w:val="00205132"/>
    <w:rsid w:val="00211C50"/>
    <w:rsid w:val="002130ED"/>
    <w:rsid w:val="002278A3"/>
    <w:rsid w:val="00231CBB"/>
    <w:rsid w:val="00231F19"/>
    <w:rsid w:val="0023217D"/>
    <w:rsid w:val="00233E57"/>
    <w:rsid w:val="002344C3"/>
    <w:rsid w:val="00236DF8"/>
    <w:rsid w:val="00236EFC"/>
    <w:rsid w:val="00246E64"/>
    <w:rsid w:val="0025037E"/>
    <w:rsid w:val="00254B7B"/>
    <w:rsid w:val="002553C0"/>
    <w:rsid w:val="00255A82"/>
    <w:rsid w:val="00257B57"/>
    <w:rsid w:val="00263467"/>
    <w:rsid w:val="00264456"/>
    <w:rsid w:val="002720E1"/>
    <w:rsid w:val="00272DB1"/>
    <w:rsid w:val="00273596"/>
    <w:rsid w:val="00280206"/>
    <w:rsid w:val="00287A5A"/>
    <w:rsid w:val="00292DC6"/>
    <w:rsid w:val="00295A75"/>
    <w:rsid w:val="00297994"/>
    <w:rsid w:val="002A459E"/>
    <w:rsid w:val="002A53F3"/>
    <w:rsid w:val="002A5902"/>
    <w:rsid w:val="002A7028"/>
    <w:rsid w:val="002B0ED6"/>
    <w:rsid w:val="002B25CF"/>
    <w:rsid w:val="002B2DA1"/>
    <w:rsid w:val="002B37A5"/>
    <w:rsid w:val="002B4716"/>
    <w:rsid w:val="002B47E4"/>
    <w:rsid w:val="002B5BBA"/>
    <w:rsid w:val="002B5D6C"/>
    <w:rsid w:val="002B6920"/>
    <w:rsid w:val="002C1A63"/>
    <w:rsid w:val="002C6F41"/>
    <w:rsid w:val="002D40A5"/>
    <w:rsid w:val="002E0DFD"/>
    <w:rsid w:val="002E5767"/>
    <w:rsid w:val="002E6607"/>
    <w:rsid w:val="00310181"/>
    <w:rsid w:val="0031301A"/>
    <w:rsid w:val="00315B9E"/>
    <w:rsid w:val="00316BE3"/>
    <w:rsid w:val="0031716C"/>
    <w:rsid w:val="00320CDE"/>
    <w:rsid w:val="0032119B"/>
    <w:rsid w:val="00326A06"/>
    <w:rsid w:val="00327B0A"/>
    <w:rsid w:val="0033133B"/>
    <w:rsid w:val="00336FF8"/>
    <w:rsid w:val="0033741B"/>
    <w:rsid w:val="003415EE"/>
    <w:rsid w:val="0034369D"/>
    <w:rsid w:val="00345B48"/>
    <w:rsid w:val="00346A19"/>
    <w:rsid w:val="00350128"/>
    <w:rsid w:val="00352F4C"/>
    <w:rsid w:val="00352FA5"/>
    <w:rsid w:val="00354C61"/>
    <w:rsid w:val="003664C2"/>
    <w:rsid w:val="00366C64"/>
    <w:rsid w:val="003701B4"/>
    <w:rsid w:val="003848CA"/>
    <w:rsid w:val="00385988"/>
    <w:rsid w:val="00386820"/>
    <w:rsid w:val="003901CC"/>
    <w:rsid w:val="00392EA6"/>
    <w:rsid w:val="0039351E"/>
    <w:rsid w:val="00397588"/>
    <w:rsid w:val="003A200E"/>
    <w:rsid w:val="003A3B43"/>
    <w:rsid w:val="003A4942"/>
    <w:rsid w:val="003A4C32"/>
    <w:rsid w:val="003A5A2B"/>
    <w:rsid w:val="003A7555"/>
    <w:rsid w:val="003C0C5E"/>
    <w:rsid w:val="003C0D08"/>
    <w:rsid w:val="003C3B90"/>
    <w:rsid w:val="003D331B"/>
    <w:rsid w:val="003D6506"/>
    <w:rsid w:val="003D7C8A"/>
    <w:rsid w:val="003E0E77"/>
    <w:rsid w:val="003E10AF"/>
    <w:rsid w:val="003E22CF"/>
    <w:rsid w:val="003F0B19"/>
    <w:rsid w:val="003F1C78"/>
    <w:rsid w:val="003F3BC4"/>
    <w:rsid w:val="003F6B70"/>
    <w:rsid w:val="003F711B"/>
    <w:rsid w:val="003F7C08"/>
    <w:rsid w:val="00400C0A"/>
    <w:rsid w:val="0040537D"/>
    <w:rsid w:val="004077E1"/>
    <w:rsid w:val="00410D6F"/>
    <w:rsid w:val="004123F0"/>
    <w:rsid w:val="00414014"/>
    <w:rsid w:val="00415A2B"/>
    <w:rsid w:val="0042059E"/>
    <w:rsid w:val="004222CE"/>
    <w:rsid w:val="00425ED3"/>
    <w:rsid w:val="004278FF"/>
    <w:rsid w:val="004301F3"/>
    <w:rsid w:val="004304E2"/>
    <w:rsid w:val="00431277"/>
    <w:rsid w:val="00443332"/>
    <w:rsid w:val="004436CA"/>
    <w:rsid w:val="00445720"/>
    <w:rsid w:val="004464B1"/>
    <w:rsid w:val="004470D9"/>
    <w:rsid w:val="004662F7"/>
    <w:rsid w:val="00470231"/>
    <w:rsid w:val="00470D64"/>
    <w:rsid w:val="00482416"/>
    <w:rsid w:val="00485A63"/>
    <w:rsid w:val="00485D2C"/>
    <w:rsid w:val="00486EAE"/>
    <w:rsid w:val="004874EB"/>
    <w:rsid w:val="00491543"/>
    <w:rsid w:val="00495358"/>
    <w:rsid w:val="004A01DC"/>
    <w:rsid w:val="004A21C8"/>
    <w:rsid w:val="004B29DD"/>
    <w:rsid w:val="004B3F27"/>
    <w:rsid w:val="004B3F78"/>
    <w:rsid w:val="004B4399"/>
    <w:rsid w:val="004B687C"/>
    <w:rsid w:val="004B7E4A"/>
    <w:rsid w:val="004D2545"/>
    <w:rsid w:val="004D47F9"/>
    <w:rsid w:val="004E02F8"/>
    <w:rsid w:val="004E059D"/>
    <w:rsid w:val="004E1B85"/>
    <w:rsid w:val="004E1CD9"/>
    <w:rsid w:val="004E298A"/>
    <w:rsid w:val="004E378E"/>
    <w:rsid w:val="004E4695"/>
    <w:rsid w:val="004E5DA6"/>
    <w:rsid w:val="004E6A4C"/>
    <w:rsid w:val="004F114B"/>
    <w:rsid w:val="004F1D4F"/>
    <w:rsid w:val="004F2E9E"/>
    <w:rsid w:val="004F7A68"/>
    <w:rsid w:val="00503E9E"/>
    <w:rsid w:val="005051B4"/>
    <w:rsid w:val="0050664C"/>
    <w:rsid w:val="0050742C"/>
    <w:rsid w:val="00507C81"/>
    <w:rsid w:val="00513D5D"/>
    <w:rsid w:val="00523766"/>
    <w:rsid w:val="005238C3"/>
    <w:rsid w:val="00530DDA"/>
    <w:rsid w:val="005350BB"/>
    <w:rsid w:val="005350F6"/>
    <w:rsid w:val="005421D0"/>
    <w:rsid w:val="0054293D"/>
    <w:rsid w:val="00545D7B"/>
    <w:rsid w:val="005572E1"/>
    <w:rsid w:val="00560C3E"/>
    <w:rsid w:val="00563DCE"/>
    <w:rsid w:val="005642C2"/>
    <w:rsid w:val="00570B50"/>
    <w:rsid w:val="00574F92"/>
    <w:rsid w:val="00581E12"/>
    <w:rsid w:val="00582728"/>
    <w:rsid w:val="0059778C"/>
    <w:rsid w:val="005A32FB"/>
    <w:rsid w:val="005A5AD1"/>
    <w:rsid w:val="005A6257"/>
    <w:rsid w:val="005A6F11"/>
    <w:rsid w:val="005A710D"/>
    <w:rsid w:val="005A723E"/>
    <w:rsid w:val="005B1974"/>
    <w:rsid w:val="005B4107"/>
    <w:rsid w:val="005B5E52"/>
    <w:rsid w:val="005C6744"/>
    <w:rsid w:val="005D1B50"/>
    <w:rsid w:val="005D23C7"/>
    <w:rsid w:val="005D3787"/>
    <w:rsid w:val="005D4E16"/>
    <w:rsid w:val="005D7A67"/>
    <w:rsid w:val="005E3F1D"/>
    <w:rsid w:val="005E51AA"/>
    <w:rsid w:val="005F2529"/>
    <w:rsid w:val="005F4A2F"/>
    <w:rsid w:val="00600E76"/>
    <w:rsid w:val="00600F69"/>
    <w:rsid w:val="00603719"/>
    <w:rsid w:val="006050F4"/>
    <w:rsid w:val="00605E6D"/>
    <w:rsid w:val="00606FD1"/>
    <w:rsid w:val="0061235D"/>
    <w:rsid w:val="00613BF8"/>
    <w:rsid w:val="006239CF"/>
    <w:rsid w:val="00626AED"/>
    <w:rsid w:val="00630396"/>
    <w:rsid w:val="0063137B"/>
    <w:rsid w:val="00635E90"/>
    <w:rsid w:val="00641806"/>
    <w:rsid w:val="00642288"/>
    <w:rsid w:val="00644423"/>
    <w:rsid w:val="00644B97"/>
    <w:rsid w:val="0064512C"/>
    <w:rsid w:val="006478D1"/>
    <w:rsid w:val="00647F43"/>
    <w:rsid w:val="00650263"/>
    <w:rsid w:val="006553F8"/>
    <w:rsid w:val="006605FD"/>
    <w:rsid w:val="00661498"/>
    <w:rsid w:val="00671E1E"/>
    <w:rsid w:val="00677A6A"/>
    <w:rsid w:val="00680141"/>
    <w:rsid w:val="0068030A"/>
    <w:rsid w:val="00686A57"/>
    <w:rsid w:val="00694D2A"/>
    <w:rsid w:val="00696306"/>
    <w:rsid w:val="006A2CFE"/>
    <w:rsid w:val="006A39FE"/>
    <w:rsid w:val="006B2DEC"/>
    <w:rsid w:val="006B690E"/>
    <w:rsid w:val="006C2750"/>
    <w:rsid w:val="006C34C2"/>
    <w:rsid w:val="006C6E63"/>
    <w:rsid w:val="006D0DCC"/>
    <w:rsid w:val="006D1959"/>
    <w:rsid w:val="006E64EE"/>
    <w:rsid w:val="006E7129"/>
    <w:rsid w:val="006E7282"/>
    <w:rsid w:val="006F0F49"/>
    <w:rsid w:val="006F30C0"/>
    <w:rsid w:val="006F3591"/>
    <w:rsid w:val="006F5369"/>
    <w:rsid w:val="00701E3A"/>
    <w:rsid w:val="007058BA"/>
    <w:rsid w:val="00706697"/>
    <w:rsid w:val="0071276C"/>
    <w:rsid w:val="007132DE"/>
    <w:rsid w:val="0071491E"/>
    <w:rsid w:val="00716719"/>
    <w:rsid w:val="00720910"/>
    <w:rsid w:val="00723233"/>
    <w:rsid w:val="00724BA4"/>
    <w:rsid w:val="007250C3"/>
    <w:rsid w:val="00727A82"/>
    <w:rsid w:val="00730933"/>
    <w:rsid w:val="00733ED0"/>
    <w:rsid w:val="007457BB"/>
    <w:rsid w:val="00750657"/>
    <w:rsid w:val="00751F9E"/>
    <w:rsid w:val="007538E9"/>
    <w:rsid w:val="0076262A"/>
    <w:rsid w:val="00763431"/>
    <w:rsid w:val="00764963"/>
    <w:rsid w:val="00766FA6"/>
    <w:rsid w:val="00772A4B"/>
    <w:rsid w:val="007748F7"/>
    <w:rsid w:val="00775E6C"/>
    <w:rsid w:val="00776516"/>
    <w:rsid w:val="0077694B"/>
    <w:rsid w:val="00776BEE"/>
    <w:rsid w:val="0079018C"/>
    <w:rsid w:val="0079064B"/>
    <w:rsid w:val="0079120A"/>
    <w:rsid w:val="00792C21"/>
    <w:rsid w:val="007A33F7"/>
    <w:rsid w:val="007A366E"/>
    <w:rsid w:val="007B0CF4"/>
    <w:rsid w:val="007B31AE"/>
    <w:rsid w:val="007B6BFB"/>
    <w:rsid w:val="007B7780"/>
    <w:rsid w:val="007B7931"/>
    <w:rsid w:val="007C566E"/>
    <w:rsid w:val="007C7399"/>
    <w:rsid w:val="007C75B4"/>
    <w:rsid w:val="007D621A"/>
    <w:rsid w:val="007D7657"/>
    <w:rsid w:val="007D7CF9"/>
    <w:rsid w:val="007D7F0A"/>
    <w:rsid w:val="007E2429"/>
    <w:rsid w:val="007E57D6"/>
    <w:rsid w:val="007E7705"/>
    <w:rsid w:val="007F0F63"/>
    <w:rsid w:val="007F6ED6"/>
    <w:rsid w:val="007F6F29"/>
    <w:rsid w:val="0080488F"/>
    <w:rsid w:val="0081010F"/>
    <w:rsid w:val="00810AA4"/>
    <w:rsid w:val="0081611C"/>
    <w:rsid w:val="00817107"/>
    <w:rsid w:val="0082609D"/>
    <w:rsid w:val="0083153F"/>
    <w:rsid w:val="00833F0D"/>
    <w:rsid w:val="008359AB"/>
    <w:rsid w:val="00835FFD"/>
    <w:rsid w:val="008379B4"/>
    <w:rsid w:val="008427AD"/>
    <w:rsid w:val="00842BC8"/>
    <w:rsid w:val="00842D1E"/>
    <w:rsid w:val="008447D3"/>
    <w:rsid w:val="00844C82"/>
    <w:rsid w:val="00845A04"/>
    <w:rsid w:val="00851299"/>
    <w:rsid w:val="0085678E"/>
    <w:rsid w:val="00862DA9"/>
    <w:rsid w:val="008713C1"/>
    <w:rsid w:val="00872D8E"/>
    <w:rsid w:val="00873830"/>
    <w:rsid w:val="00874146"/>
    <w:rsid w:val="00874816"/>
    <w:rsid w:val="00877855"/>
    <w:rsid w:val="00883864"/>
    <w:rsid w:val="008845BA"/>
    <w:rsid w:val="008910CD"/>
    <w:rsid w:val="00897A9C"/>
    <w:rsid w:val="008A059C"/>
    <w:rsid w:val="008A0D1D"/>
    <w:rsid w:val="008A4376"/>
    <w:rsid w:val="008A6763"/>
    <w:rsid w:val="008B079B"/>
    <w:rsid w:val="008B0925"/>
    <w:rsid w:val="008B289C"/>
    <w:rsid w:val="008C7DCA"/>
    <w:rsid w:val="008D18B7"/>
    <w:rsid w:val="008D2F90"/>
    <w:rsid w:val="008E1F67"/>
    <w:rsid w:val="008E4CE2"/>
    <w:rsid w:val="008E6FAB"/>
    <w:rsid w:val="008F0137"/>
    <w:rsid w:val="008F3B1E"/>
    <w:rsid w:val="008F3C90"/>
    <w:rsid w:val="008F770C"/>
    <w:rsid w:val="0090253E"/>
    <w:rsid w:val="009052AA"/>
    <w:rsid w:val="00906C09"/>
    <w:rsid w:val="009116F1"/>
    <w:rsid w:val="00912746"/>
    <w:rsid w:val="0091365B"/>
    <w:rsid w:val="009174EE"/>
    <w:rsid w:val="0091773C"/>
    <w:rsid w:val="00924A75"/>
    <w:rsid w:val="00926560"/>
    <w:rsid w:val="00932FF2"/>
    <w:rsid w:val="00933B41"/>
    <w:rsid w:val="0093408A"/>
    <w:rsid w:val="00934A23"/>
    <w:rsid w:val="00936152"/>
    <w:rsid w:val="00937F24"/>
    <w:rsid w:val="009439C4"/>
    <w:rsid w:val="009515EB"/>
    <w:rsid w:val="009528B8"/>
    <w:rsid w:val="00963A0C"/>
    <w:rsid w:val="009702B9"/>
    <w:rsid w:val="009741FC"/>
    <w:rsid w:val="009909DD"/>
    <w:rsid w:val="009958D2"/>
    <w:rsid w:val="00997D57"/>
    <w:rsid w:val="009A0493"/>
    <w:rsid w:val="009A2851"/>
    <w:rsid w:val="009A3D99"/>
    <w:rsid w:val="009B25BA"/>
    <w:rsid w:val="009B3732"/>
    <w:rsid w:val="009B60DE"/>
    <w:rsid w:val="009B742C"/>
    <w:rsid w:val="009C4AA8"/>
    <w:rsid w:val="009C5F75"/>
    <w:rsid w:val="009C78DE"/>
    <w:rsid w:val="009D06B8"/>
    <w:rsid w:val="009D08CB"/>
    <w:rsid w:val="009D27CA"/>
    <w:rsid w:val="009D2939"/>
    <w:rsid w:val="009D2E82"/>
    <w:rsid w:val="009D43B5"/>
    <w:rsid w:val="009D4B1A"/>
    <w:rsid w:val="009D6B00"/>
    <w:rsid w:val="009D74AF"/>
    <w:rsid w:val="009E03AB"/>
    <w:rsid w:val="009E6118"/>
    <w:rsid w:val="009F0662"/>
    <w:rsid w:val="009F58C5"/>
    <w:rsid w:val="00A0312D"/>
    <w:rsid w:val="00A06B80"/>
    <w:rsid w:val="00A13212"/>
    <w:rsid w:val="00A16D12"/>
    <w:rsid w:val="00A20CC5"/>
    <w:rsid w:val="00A214F2"/>
    <w:rsid w:val="00A23B0E"/>
    <w:rsid w:val="00A24A7C"/>
    <w:rsid w:val="00A27789"/>
    <w:rsid w:val="00A301AB"/>
    <w:rsid w:val="00A3509F"/>
    <w:rsid w:val="00A35854"/>
    <w:rsid w:val="00A40569"/>
    <w:rsid w:val="00A41734"/>
    <w:rsid w:val="00A50545"/>
    <w:rsid w:val="00A5377A"/>
    <w:rsid w:val="00A54453"/>
    <w:rsid w:val="00A61244"/>
    <w:rsid w:val="00A63CC6"/>
    <w:rsid w:val="00A672B7"/>
    <w:rsid w:val="00A674A5"/>
    <w:rsid w:val="00A67FCD"/>
    <w:rsid w:val="00A73F5B"/>
    <w:rsid w:val="00A76678"/>
    <w:rsid w:val="00A80566"/>
    <w:rsid w:val="00A8253D"/>
    <w:rsid w:val="00A82707"/>
    <w:rsid w:val="00A838AB"/>
    <w:rsid w:val="00A91C45"/>
    <w:rsid w:val="00A91E88"/>
    <w:rsid w:val="00A936F6"/>
    <w:rsid w:val="00A96D0E"/>
    <w:rsid w:val="00AA285C"/>
    <w:rsid w:val="00AA3FD2"/>
    <w:rsid w:val="00AA50CD"/>
    <w:rsid w:val="00AA6B2D"/>
    <w:rsid w:val="00AB05E3"/>
    <w:rsid w:val="00AB1240"/>
    <w:rsid w:val="00AC035C"/>
    <w:rsid w:val="00AC1465"/>
    <w:rsid w:val="00AC2684"/>
    <w:rsid w:val="00AC5A5A"/>
    <w:rsid w:val="00AC7011"/>
    <w:rsid w:val="00AD37B4"/>
    <w:rsid w:val="00AD5DAB"/>
    <w:rsid w:val="00AD706C"/>
    <w:rsid w:val="00AE07AE"/>
    <w:rsid w:val="00AE660F"/>
    <w:rsid w:val="00AE755F"/>
    <w:rsid w:val="00AF071E"/>
    <w:rsid w:val="00AF2323"/>
    <w:rsid w:val="00AF381F"/>
    <w:rsid w:val="00AF4F9E"/>
    <w:rsid w:val="00AF67F3"/>
    <w:rsid w:val="00AF6F48"/>
    <w:rsid w:val="00B03F6B"/>
    <w:rsid w:val="00B05361"/>
    <w:rsid w:val="00B1000C"/>
    <w:rsid w:val="00B11B34"/>
    <w:rsid w:val="00B16DE9"/>
    <w:rsid w:val="00B2556F"/>
    <w:rsid w:val="00B27C5F"/>
    <w:rsid w:val="00B30A47"/>
    <w:rsid w:val="00B36B2A"/>
    <w:rsid w:val="00B45024"/>
    <w:rsid w:val="00B450B1"/>
    <w:rsid w:val="00B5100E"/>
    <w:rsid w:val="00B51EF6"/>
    <w:rsid w:val="00B52752"/>
    <w:rsid w:val="00B54868"/>
    <w:rsid w:val="00B56420"/>
    <w:rsid w:val="00B57565"/>
    <w:rsid w:val="00B67EA2"/>
    <w:rsid w:val="00B71D27"/>
    <w:rsid w:val="00B71F5B"/>
    <w:rsid w:val="00B82E38"/>
    <w:rsid w:val="00B91D23"/>
    <w:rsid w:val="00B9251A"/>
    <w:rsid w:val="00B93085"/>
    <w:rsid w:val="00B95B79"/>
    <w:rsid w:val="00B976C9"/>
    <w:rsid w:val="00BA2449"/>
    <w:rsid w:val="00BA3BA1"/>
    <w:rsid w:val="00BA70F3"/>
    <w:rsid w:val="00BB1DA1"/>
    <w:rsid w:val="00BB38F7"/>
    <w:rsid w:val="00BC2004"/>
    <w:rsid w:val="00BC2240"/>
    <w:rsid w:val="00BC3955"/>
    <w:rsid w:val="00BD2222"/>
    <w:rsid w:val="00BD2889"/>
    <w:rsid w:val="00BD3447"/>
    <w:rsid w:val="00BD7F7A"/>
    <w:rsid w:val="00BE55BC"/>
    <w:rsid w:val="00BF3351"/>
    <w:rsid w:val="00BF7456"/>
    <w:rsid w:val="00BF7E6C"/>
    <w:rsid w:val="00C027F3"/>
    <w:rsid w:val="00C044EB"/>
    <w:rsid w:val="00C055B4"/>
    <w:rsid w:val="00C11EE5"/>
    <w:rsid w:val="00C11F70"/>
    <w:rsid w:val="00C1359C"/>
    <w:rsid w:val="00C14513"/>
    <w:rsid w:val="00C20153"/>
    <w:rsid w:val="00C22198"/>
    <w:rsid w:val="00C24280"/>
    <w:rsid w:val="00C24A57"/>
    <w:rsid w:val="00C269C3"/>
    <w:rsid w:val="00C26A42"/>
    <w:rsid w:val="00C354FC"/>
    <w:rsid w:val="00C36223"/>
    <w:rsid w:val="00C37325"/>
    <w:rsid w:val="00C37EF0"/>
    <w:rsid w:val="00C47574"/>
    <w:rsid w:val="00C54814"/>
    <w:rsid w:val="00C5515A"/>
    <w:rsid w:val="00C6374F"/>
    <w:rsid w:val="00C667FD"/>
    <w:rsid w:val="00C74C0D"/>
    <w:rsid w:val="00C779BA"/>
    <w:rsid w:val="00C805EC"/>
    <w:rsid w:val="00C80A9E"/>
    <w:rsid w:val="00C83C19"/>
    <w:rsid w:val="00C878B8"/>
    <w:rsid w:val="00C87911"/>
    <w:rsid w:val="00C91C53"/>
    <w:rsid w:val="00C97462"/>
    <w:rsid w:val="00CB47F0"/>
    <w:rsid w:val="00CC02B6"/>
    <w:rsid w:val="00CC4FC1"/>
    <w:rsid w:val="00CC5512"/>
    <w:rsid w:val="00CC5A5B"/>
    <w:rsid w:val="00CD116A"/>
    <w:rsid w:val="00CD16E3"/>
    <w:rsid w:val="00CD3CEA"/>
    <w:rsid w:val="00CD44BF"/>
    <w:rsid w:val="00CD4744"/>
    <w:rsid w:val="00CD555D"/>
    <w:rsid w:val="00CE07EE"/>
    <w:rsid w:val="00CE11C2"/>
    <w:rsid w:val="00CE292B"/>
    <w:rsid w:val="00CE2B78"/>
    <w:rsid w:val="00CE3722"/>
    <w:rsid w:val="00CE61A8"/>
    <w:rsid w:val="00CF002F"/>
    <w:rsid w:val="00CF3606"/>
    <w:rsid w:val="00CF3E0A"/>
    <w:rsid w:val="00D000CF"/>
    <w:rsid w:val="00D02FD8"/>
    <w:rsid w:val="00D10349"/>
    <w:rsid w:val="00D115F4"/>
    <w:rsid w:val="00D13BD5"/>
    <w:rsid w:val="00D14523"/>
    <w:rsid w:val="00D152CF"/>
    <w:rsid w:val="00D1570C"/>
    <w:rsid w:val="00D17581"/>
    <w:rsid w:val="00D22F18"/>
    <w:rsid w:val="00D23B1E"/>
    <w:rsid w:val="00D24260"/>
    <w:rsid w:val="00D25426"/>
    <w:rsid w:val="00D25BCC"/>
    <w:rsid w:val="00D30F3A"/>
    <w:rsid w:val="00D3130A"/>
    <w:rsid w:val="00D3193B"/>
    <w:rsid w:val="00D356DA"/>
    <w:rsid w:val="00D41DF5"/>
    <w:rsid w:val="00D426FE"/>
    <w:rsid w:val="00D44C2F"/>
    <w:rsid w:val="00D50585"/>
    <w:rsid w:val="00D521F4"/>
    <w:rsid w:val="00D55B50"/>
    <w:rsid w:val="00D55C3A"/>
    <w:rsid w:val="00D57031"/>
    <w:rsid w:val="00D64A62"/>
    <w:rsid w:val="00D668D8"/>
    <w:rsid w:val="00D7255D"/>
    <w:rsid w:val="00D730D2"/>
    <w:rsid w:val="00D8070E"/>
    <w:rsid w:val="00D81A8E"/>
    <w:rsid w:val="00D824C1"/>
    <w:rsid w:val="00D84A62"/>
    <w:rsid w:val="00D8555B"/>
    <w:rsid w:val="00D8677B"/>
    <w:rsid w:val="00D87055"/>
    <w:rsid w:val="00D90A38"/>
    <w:rsid w:val="00D9706F"/>
    <w:rsid w:val="00D97658"/>
    <w:rsid w:val="00DA06EE"/>
    <w:rsid w:val="00DA1D2C"/>
    <w:rsid w:val="00DA2F8C"/>
    <w:rsid w:val="00DA6799"/>
    <w:rsid w:val="00DB0AAE"/>
    <w:rsid w:val="00DB4A6B"/>
    <w:rsid w:val="00DB4C78"/>
    <w:rsid w:val="00DB7689"/>
    <w:rsid w:val="00DC0D94"/>
    <w:rsid w:val="00DC1A36"/>
    <w:rsid w:val="00DC36E7"/>
    <w:rsid w:val="00DC4CF5"/>
    <w:rsid w:val="00DD0683"/>
    <w:rsid w:val="00DD68AC"/>
    <w:rsid w:val="00DE2852"/>
    <w:rsid w:val="00DE409B"/>
    <w:rsid w:val="00DE7851"/>
    <w:rsid w:val="00DF15C4"/>
    <w:rsid w:val="00DF26B8"/>
    <w:rsid w:val="00DF3127"/>
    <w:rsid w:val="00DF44A7"/>
    <w:rsid w:val="00DF545B"/>
    <w:rsid w:val="00DF612B"/>
    <w:rsid w:val="00DF7628"/>
    <w:rsid w:val="00DF7C90"/>
    <w:rsid w:val="00E05E7E"/>
    <w:rsid w:val="00E113BD"/>
    <w:rsid w:val="00E117CE"/>
    <w:rsid w:val="00E15B3B"/>
    <w:rsid w:val="00E17A34"/>
    <w:rsid w:val="00E17ED4"/>
    <w:rsid w:val="00E20B28"/>
    <w:rsid w:val="00E2615A"/>
    <w:rsid w:val="00E31074"/>
    <w:rsid w:val="00E312E6"/>
    <w:rsid w:val="00E3368E"/>
    <w:rsid w:val="00E35A3C"/>
    <w:rsid w:val="00E37C58"/>
    <w:rsid w:val="00E37F8A"/>
    <w:rsid w:val="00E43159"/>
    <w:rsid w:val="00E449EA"/>
    <w:rsid w:val="00E44F84"/>
    <w:rsid w:val="00E46F88"/>
    <w:rsid w:val="00E47322"/>
    <w:rsid w:val="00E506BA"/>
    <w:rsid w:val="00E508B3"/>
    <w:rsid w:val="00E50AE3"/>
    <w:rsid w:val="00E616DE"/>
    <w:rsid w:val="00E62EDA"/>
    <w:rsid w:val="00E64BD2"/>
    <w:rsid w:val="00E7057E"/>
    <w:rsid w:val="00E75B86"/>
    <w:rsid w:val="00E75DF2"/>
    <w:rsid w:val="00E778D0"/>
    <w:rsid w:val="00E80F3B"/>
    <w:rsid w:val="00E81623"/>
    <w:rsid w:val="00E846A2"/>
    <w:rsid w:val="00E87B97"/>
    <w:rsid w:val="00E90DEF"/>
    <w:rsid w:val="00E915C1"/>
    <w:rsid w:val="00E92E94"/>
    <w:rsid w:val="00E97208"/>
    <w:rsid w:val="00EA00BC"/>
    <w:rsid w:val="00EA0462"/>
    <w:rsid w:val="00EA790C"/>
    <w:rsid w:val="00EB16BB"/>
    <w:rsid w:val="00EB1D4C"/>
    <w:rsid w:val="00EB5A44"/>
    <w:rsid w:val="00EC1F84"/>
    <w:rsid w:val="00EC4DD5"/>
    <w:rsid w:val="00EC4F60"/>
    <w:rsid w:val="00EC7234"/>
    <w:rsid w:val="00EE1CD7"/>
    <w:rsid w:val="00EE23DF"/>
    <w:rsid w:val="00EE4D4D"/>
    <w:rsid w:val="00EE61B4"/>
    <w:rsid w:val="00EF0BDF"/>
    <w:rsid w:val="00EF1130"/>
    <w:rsid w:val="00EF17ED"/>
    <w:rsid w:val="00EF1DD4"/>
    <w:rsid w:val="00EF2AC5"/>
    <w:rsid w:val="00EF3344"/>
    <w:rsid w:val="00EF338A"/>
    <w:rsid w:val="00EF3769"/>
    <w:rsid w:val="00EF577D"/>
    <w:rsid w:val="00EF7624"/>
    <w:rsid w:val="00EF77DC"/>
    <w:rsid w:val="00F0042C"/>
    <w:rsid w:val="00F00B07"/>
    <w:rsid w:val="00F02F56"/>
    <w:rsid w:val="00F02F7D"/>
    <w:rsid w:val="00F05B6C"/>
    <w:rsid w:val="00F12684"/>
    <w:rsid w:val="00F20A48"/>
    <w:rsid w:val="00F22056"/>
    <w:rsid w:val="00F2261A"/>
    <w:rsid w:val="00F23422"/>
    <w:rsid w:val="00F272B5"/>
    <w:rsid w:val="00F2730B"/>
    <w:rsid w:val="00F35A22"/>
    <w:rsid w:val="00F41663"/>
    <w:rsid w:val="00F41DEF"/>
    <w:rsid w:val="00F512D3"/>
    <w:rsid w:val="00F53C64"/>
    <w:rsid w:val="00F53DBD"/>
    <w:rsid w:val="00F57C3C"/>
    <w:rsid w:val="00F6030E"/>
    <w:rsid w:val="00F606B1"/>
    <w:rsid w:val="00F61596"/>
    <w:rsid w:val="00F62EB7"/>
    <w:rsid w:val="00F63887"/>
    <w:rsid w:val="00F65EFE"/>
    <w:rsid w:val="00F6623C"/>
    <w:rsid w:val="00F8018A"/>
    <w:rsid w:val="00F814A1"/>
    <w:rsid w:val="00F82810"/>
    <w:rsid w:val="00F8326C"/>
    <w:rsid w:val="00F90E33"/>
    <w:rsid w:val="00F9705D"/>
    <w:rsid w:val="00F972B6"/>
    <w:rsid w:val="00F97C1B"/>
    <w:rsid w:val="00FA47BA"/>
    <w:rsid w:val="00FA4815"/>
    <w:rsid w:val="00FA78A1"/>
    <w:rsid w:val="00FB1D04"/>
    <w:rsid w:val="00FB24C6"/>
    <w:rsid w:val="00FC055D"/>
    <w:rsid w:val="00FC368B"/>
    <w:rsid w:val="00FC484A"/>
    <w:rsid w:val="00FC51C9"/>
    <w:rsid w:val="00FC6B08"/>
    <w:rsid w:val="00FD17AA"/>
    <w:rsid w:val="00FD25BE"/>
    <w:rsid w:val="00FD42F7"/>
    <w:rsid w:val="00FD55FD"/>
    <w:rsid w:val="00FD615F"/>
    <w:rsid w:val="00FD7512"/>
    <w:rsid w:val="00FE7BB6"/>
    <w:rsid w:val="00FF09E8"/>
    <w:rsid w:val="00FF1ED0"/>
    <w:rsid w:val="00FF3EBF"/>
    <w:rsid w:val="00FF43B6"/>
    <w:rsid w:val="00FF7B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79527"/>
  <w15:docId w15:val="{61091A9C-5C53-43D4-96DC-E3E7EFF1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szCs w:val="22"/>
        <w:lang w:val="nl-NL"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361"/>
    <w:pPr>
      <w:overflowPunct w:val="0"/>
      <w:autoSpaceDE w:val="0"/>
      <w:autoSpaceDN w:val="0"/>
      <w:adjustRightInd w:val="0"/>
      <w:spacing w:after="60" w:line="240" w:lineRule="auto"/>
      <w:textAlignment w:val="baseline"/>
    </w:pPr>
    <w:rPr>
      <w:rFonts w:ascii="Times New Roman" w:eastAsia="Times New Roman" w:hAnsi="Times New Roman" w:cs="Arial"/>
      <w:color w:val="auto"/>
      <w:sz w:val="24"/>
      <w:lang w:val="en-US" w:eastAsia="en-US"/>
    </w:rPr>
  </w:style>
  <w:style w:type="paragraph" w:styleId="Heading1">
    <w:name w:val="heading 1"/>
    <w:aliases w:val="VI H1"/>
    <w:basedOn w:val="Heading"/>
    <w:next w:val="VIBody"/>
    <w:link w:val="Heading1Char"/>
    <w:qFormat/>
    <w:rsid w:val="009741FC"/>
    <w:pPr>
      <w:keepNext/>
      <w:keepLines/>
      <w:numPr>
        <w:numId w:val="1"/>
      </w:numPr>
      <w:spacing w:before="180"/>
      <w:outlineLvl w:val="0"/>
    </w:pPr>
    <w:rPr>
      <w:rFonts w:asciiTheme="majorHAnsi" w:eastAsiaTheme="majorEastAsia" w:hAnsiTheme="majorHAnsi" w:cstheme="majorBidi"/>
      <w:bCs/>
      <w:caps/>
      <w:szCs w:val="28"/>
    </w:rPr>
  </w:style>
  <w:style w:type="paragraph" w:styleId="Heading2">
    <w:name w:val="heading 2"/>
    <w:aliases w:val="VI H1.1"/>
    <w:basedOn w:val="Heading1"/>
    <w:next w:val="Normal"/>
    <w:link w:val="Heading2Char"/>
    <w:unhideWhenUsed/>
    <w:qFormat/>
    <w:rsid w:val="00425ED3"/>
    <w:pPr>
      <w:numPr>
        <w:ilvl w:val="1"/>
      </w:numPr>
      <w:spacing w:before="160" w:after="40"/>
      <w:outlineLvl w:val="1"/>
    </w:pPr>
    <w:rPr>
      <w:bCs w:val="0"/>
      <w:sz w:val="20"/>
      <w:szCs w:val="26"/>
    </w:rPr>
  </w:style>
  <w:style w:type="paragraph" w:styleId="Heading3">
    <w:name w:val="heading 3"/>
    <w:aliases w:val="VI H1.1.1"/>
    <w:basedOn w:val="Heading2"/>
    <w:next w:val="Normal"/>
    <w:link w:val="Heading3Char"/>
    <w:unhideWhenUsed/>
    <w:qFormat/>
    <w:rsid w:val="00425ED3"/>
    <w:pPr>
      <w:numPr>
        <w:ilvl w:val="2"/>
      </w:numPr>
      <w:spacing w:before="80"/>
      <w:outlineLvl w:val="2"/>
    </w:pPr>
    <w:rPr>
      <w:b/>
      <w:bCs/>
      <w:caps w:val="0"/>
    </w:rPr>
  </w:style>
  <w:style w:type="paragraph" w:styleId="Heading4">
    <w:name w:val="heading 4"/>
    <w:aliases w:val="VI H1.1.1.1"/>
    <w:basedOn w:val="Heading3"/>
    <w:next w:val="Normal"/>
    <w:link w:val="Heading4Char"/>
    <w:unhideWhenUsed/>
    <w:qFormat/>
    <w:rsid w:val="009D06B8"/>
    <w:pPr>
      <w:numPr>
        <w:ilvl w:val="3"/>
      </w:numPr>
      <w:spacing w:after="0"/>
      <w:ind w:left="862" w:hanging="862"/>
      <w:outlineLvl w:val="3"/>
    </w:pPr>
    <w:rPr>
      <w:bCs w:val="0"/>
      <w:iCs/>
    </w:rPr>
  </w:style>
  <w:style w:type="paragraph" w:styleId="Heading5">
    <w:name w:val="heading 5"/>
    <w:basedOn w:val="Normal"/>
    <w:next w:val="Normal"/>
    <w:link w:val="Heading5Char"/>
    <w:unhideWhenUsed/>
    <w:qFormat/>
    <w:rsid w:val="009741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9741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741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741FC"/>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9741FC"/>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BFB"/>
    <w:pPr>
      <w:tabs>
        <w:tab w:val="center" w:pos="4536"/>
        <w:tab w:val="right" w:pos="9072"/>
      </w:tabs>
    </w:pPr>
  </w:style>
  <w:style w:type="character" w:customStyle="1" w:styleId="HeaderChar">
    <w:name w:val="Header Char"/>
    <w:basedOn w:val="DefaultParagraphFont"/>
    <w:link w:val="Header"/>
    <w:uiPriority w:val="99"/>
    <w:rsid w:val="007B6BFB"/>
  </w:style>
  <w:style w:type="paragraph" w:styleId="Footer">
    <w:name w:val="footer"/>
    <w:aliases w:val="VI Footer"/>
    <w:basedOn w:val="VIBody"/>
    <w:link w:val="FooterChar"/>
    <w:uiPriority w:val="99"/>
    <w:unhideWhenUsed/>
    <w:qFormat/>
    <w:rsid w:val="0093408A"/>
    <w:pPr>
      <w:tabs>
        <w:tab w:val="left" w:pos="720"/>
        <w:tab w:val="center" w:pos="4700"/>
        <w:tab w:val="right" w:pos="9526"/>
      </w:tabs>
    </w:pPr>
    <w:rPr>
      <w:sz w:val="12"/>
    </w:rPr>
  </w:style>
  <w:style w:type="character" w:customStyle="1" w:styleId="FooterChar">
    <w:name w:val="Footer Char"/>
    <w:aliases w:val="VI Footer Char"/>
    <w:basedOn w:val="DefaultParagraphFont"/>
    <w:link w:val="Footer"/>
    <w:uiPriority w:val="99"/>
    <w:rsid w:val="0093408A"/>
    <w:rPr>
      <w:sz w:val="12"/>
      <w:szCs w:val="20"/>
    </w:rPr>
  </w:style>
  <w:style w:type="paragraph" w:styleId="BalloonText">
    <w:name w:val="Balloon Text"/>
    <w:basedOn w:val="Normal"/>
    <w:link w:val="BalloonTextChar"/>
    <w:semiHidden/>
    <w:unhideWhenUsed/>
    <w:rsid w:val="007B6BFB"/>
    <w:rPr>
      <w:rFonts w:ascii="Tahoma" w:hAnsi="Tahoma" w:cs="Tahoma"/>
      <w:sz w:val="16"/>
      <w:szCs w:val="16"/>
    </w:rPr>
  </w:style>
  <w:style w:type="character" w:customStyle="1" w:styleId="BalloonTextChar">
    <w:name w:val="Balloon Text Char"/>
    <w:basedOn w:val="DefaultParagraphFont"/>
    <w:link w:val="BalloonText"/>
    <w:uiPriority w:val="99"/>
    <w:semiHidden/>
    <w:rsid w:val="007B6BFB"/>
    <w:rPr>
      <w:rFonts w:ascii="Tahoma" w:hAnsi="Tahoma" w:cs="Tahoma"/>
      <w:sz w:val="16"/>
      <w:szCs w:val="16"/>
    </w:rPr>
  </w:style>
  <w:style w:type="paragraph" w:customStyle="1" w:styleId="VIBody">
    <w:name w:val="VI Body"/>
    <w:basedOn w:val="Normal"/>
    <w:link w:val="VIBodyChar"/>
    <w:qFormat/>
    <w:rsid w:val="00B11B34"/>
    <w:rPr>
      <w:szCs w:val="20"/>
    </w:rPr>
  </w:style>
  <w:style w:type="paragraph" w:customStyle="1" w:styleId="Heading">
    <w:name w:val="Heading"/>
    <w:basedOn w:val="VIBody"/>
    <w:next w:val="VIBody"/>
    <w:rsid w:val="009D06B8"/>
    <w:rPr>
      <w:sz w:val="28"/>
    </w:rPr>
  </w:style>
  <w:style w:type="character" w:customStyle="1" w:styleId="Heading1Char">
    <w:name w:val="Heading 1 Char"/>
    <w:aliases w:val="VI H1 Char"/>
    <w:basedOn w:val="DefaultParagraphFont"/>
    <w:link w:val="Heading1"/>
    <w:rsid w:val="009741FC"/>
    <w:rPr>
      <w:rFonts w:asciiTheme="majorHAnsi" w:eastAsiaTheme="majorEastAsia" w:hAnsiTheme="majorHAnsi" w:cstheme="majorBidi"/>
      <w:bCs/>
      <w:caps/>
      <w:color w:val="auto"/>
      <w:sz w:val="28"/>
      <w:szCs w:val="28"/>
      <w:lang w:val="en-US" w:eastAsia="en-US"/>
    </w:rPr>
  </w:style>
  <w:style w:type="character" w:customStyle="1" w:styleId="Heading2Char">
    <w:name w:val="Heading 2 Char"/>
    <w:aliases w:val="VI H1.1 Char"/>
    <w:basedOn w:val="DefaultParagraphFont"/>
    <w:link w:val="Heading2"/>
    <w:rsid w:val="00425ED3"/>
    <w:rPr>
      <w:rFonts w:asciiTheme="majorHAnsi" w:eastAsiaTheme="majorEastAsia" w:hAnsiTheme="majorHAnsi" w:cstheme="majorBidi"/>
      <w:caps/>
      <w:color w:val="auto"/>
      <w:szCs w:val="26"/>
      <w:lang w:val="en-US" w:eastAsia="en-US"/>
    </w:rPr>
  </w:style>
  <w:style w:type="character" w:customStyle="1" w:styleId="Heading3Char">
    <w:name w:val="Heading 3 Char"/>
    <w:aliases w:val="VI H1.1.1 Char"/>
    <w:basedOn w:val="DefaultParagraphFont"/>
    <w:link w:val="Heading3"/>
    <w:rsid w:val="00425ED3"/>
    <w:rPr>
      <w:rFonts w:asciiTheme="majorHAnsi" w:eastAsiaTheme="majorEastAsia" w:hAnsiTheme="majorHAnsi" w:cstheme="majorBidi"/>
      <w:b/>
      <w:bCs/>
      <w:color w:val="auto"/>
      <w:szCs w:val="26"/>
      <w:lang w:val="en-US" w:eastAsia="en-US"/>
    </w:rPr>
  </w:style>
  <w:style w:type="character" w:customStyle="1" w:styleId="Heading4Char">
    <w:name w:val="Heading 4 Char"/>
    <w:aliases w:val="VI H1.1.1.1 Char"/>
    <w:basedOn w:val="DefaultParagraphFont"/>
    <w:link w:val="Heading4"/>
    <w:rsid w:val="009D06B8"/>
    <w:rPr>
      <w:rFonts w:asciiTheme="majorHAnsi" w:eastAsiaTheme="majorEastAsia" w:hAnsiTheme="majorHAnsi" w:cstheme="majorBidi"/>
      <w:b/>
      <w:iCs/>
      <w:color w:val="auto"/>
      <w:szCs w:val="26"/>
      <w:lang w:val="en-US" w:eastAsia="en-US"/>
    </w:rPr>
  </w:style>
  <w:style w:type="character" w:customStyle="1" w:styleId="Heading5Char">
    <w:name w:val="Heading 5 Char"/>
    <w:basedOn w:val="DefaultParagraphFont"/>
    <w:link w:val="Heading5"/>
    <w:rsid w:val="009D06B8"/>
    <w:rPr>
      <w:rFonts w:asciiTheme="majorHAnsi" w:eastAsiaTheme="majorEastAsia" w:hAnsiTheme="majorHAnsi" w:cstheme="majorBidi"/>
      <w:color w:val="243F60" w:themeColor="accent1" w:themeShade="7F"/>
      <w:sz w:val="24"/>
      <w:lang w:val="en-US" w:eastAsia="en-US"/>
    </w:rPr>
  </w:style>
  <w:style w:type="character" w:customStyle="1" w:styleId="Heading6Char">
    <w:name w:val="Heading 6 Char"/>
    <w:basedOn w:val="DefaultParagraphFont"/>
    <w:link w:val="Heading6"/>
    <w:rsid w:val="009D06B8"/>
    <w:rPr>
      <w:rFonts w:asciiTheme="majorHAnsi" w:eastAsiaTheme="majorEastAsia" w:hAnsiTheme="majorHAnsi" w:cstheme="majorBidi"/>
      <w:i/>
      <w:iCs/>
      <w:color w:val="243F60" w:themeColor="accent1" w:themeShade="7F"/>
      <w:sz w:val="24"/>
      <w:lang w:val="en-US" w:eastAsia="en-US"/>
    </w:rPr>
  </w:style>
  <w:style w:type="character" w:customStyle="1" w:styleId="Heading7Char">
    <w:name w:val="Heading 7 Char"/>
    <w:basedOn w:val="DefaultParagraphFont"/>
    <w:link w:val="Heading7"/>
    <w:rsid w:val="009D06B8"/>
    <w:rPr>
      <w:rFonts w:asciiTheme="majorHAnsi" w:eastAsiaTheme="majorEastAsia" w:hAnsiTheme="majorHAnsi" w:cstheme="majorBidi"/>
      <w:i/>
      <w:iCs/>
      <w:color w:val="404040" w:themeColor="text1" w:themeTint="BF"/>
      <w:sz w:val="24"/>
      <w:lang w:val="en-US" w:eastAsia="en-US"/>
    </w:rPr>
  </w:style>
  <w:style w:type="character" w:customStyle="1" w:styleId="Heading8Char">
    <w:name w:val="Heading 8 Char"/>
    <w:basedOn w:val="DefaultParagraphFont"/>
    <w:link w:val="Heading8"/>
    <w:rsid w:val="009D06B8"/>
    <w:rPr>
      <w:rFonts w:asciiTheme="majorHAnsi" w:eastAsiaTheme="majorEastAsia" w:hAnsiTheme="majorHAnsi" w:cstheme="majorBidi"/>
      <w:color w:val="404040" w:themeColor="text1" w:themeTint="BF"/>
      <w:sz w:val="24"/>
      <w:szCs w:val="20"/>
      <w:lang w:val="en-US" w:eastAsia="en-US"/>
    </w:rPr>
  </w:style>
  <w:style w:type="character" w:customStyle="1" w:styleId="Heading9Char">
    <w:name w:val="Heading 9 Char"/>
    <w:basedOn w:val="DefaultParagraphFont"/>
    <w:link w:val="Heading9"/>
    <w:rsid w:val="009D06B8"/>
    <w:rPr>
      <w:rFonts w:asciiTheme="majorHAnsi" w:eastAsiaTheme="majorEastAsia" w:hAnsiTheme="majorHAnsi" w:cstheme="majorBidi"/>
      <w:i/>
      <w:iCs/>
      <w:color w:val="404040" w:themeColor="text1" w:themeTint="BF"/>
      <w:sz w:val="24"/>
      <w:szCs w:val="20"/>
      <w:lang w:val="en-US" w:eastAsia="en-US"/>
    </w:rPr>
  </w:style>
  <w:style w:type="paragraph" w:customStyle="1" w:styleId="VIHeader">
    <w:name w:val="VI Header"/>
    <w:basedOn w:val="VIBody"/>
    <w:next w:val="VIBody"/>
    <w:rsid w:val="0093408A"/>
    <w:pPr>
      <w:tabs>
        <w:tab w:val="left" w:pos="720"/>
        <w:tab w:val="center" w:pos="4700"/>
        <w:tab w:val="right" w:pos="9526"/>
      </w:tabs>
    </w:pPr>
    <w:rPr>
      <w:caps/>
      <w:sz w:val="28"/>
    </w:rPr>
  </w:style>
  <w:style w:type="paragraph" w:styleId="Title">
    <w:name w:val="Title"/>
    <w:aliases w:val="VI Title"/>
    <w:basedOn w:val="VIBody"/>
    <w:next w:val="VIBody"/>
    <w:link w:val="TitleChar"/>
    <w:qFormat/>
    <w:rsid w:val="00280206"/>
    <w:rPr>
      <w:rFonts w:asciiTheme="majorHAnsi" w:eastAsiaTheme="majorEastAsia" w:hAnsiTheme="majorHAnsi" w:cstheme="majorBidi"/>
      <w:sz w:val="56"/>
      <w:szCs w:val="52"/>
    </w:rPr>
  </w:style>
  <w:style w:type="character" w:customStyle="1" w:styleId="TitleChar">
    <w:name w:val="Title Char"/>
    <w:aliases w:val="VI Title Char"/>
    <w:basedOn w:val="DefaultParagraphFont"/>
    <w:link w:val="Title"/>
    <w:uiPriority w:val="10"/>
    <w:rsid w:val="00280206"/>
    <w:rPr>
      <w:rFonts w:asciiTheme="majorHAnsi" w:eastAsiaTheme="majorEastAsia" w:hAnsiTheme="majorHAnsi" w:cstheme="majorBidi"/>
      <w:sz w:val="56"/>
      <w:szCs w:val="52"/>
    </w:rPr>
  </w:style>
  <w:style w:type="paragraph" w:styleId="Subtitle">
    <w:name w:val="Subtitle"/>
    <w:aliases w:val="VI Subtitle"/>
    <w:basedOn w:val="VIHeader"/>
    <w:next w:val="VIBody"/>
    <w:link w:val="SubtitleChar"/>
    <w:qFormat/>
    <w:rsid w:val="00280206"/>
    <w:pPr>
      <w:numPr>
        <w:ilvl w:val="1"/>
      </w:numPr>
    </w:pPr>
    <w:rPr>
      <w:rFonts w:asciiTheme="majorHAnsi" w:eastAsiaTheme="majorEastAsia" w:hAnsiTheme="majorHAnsi" w:cstheme="majorBidi"/>
      <w:iCs/>
      <w:szCs w:val="24"/>
    </w:rPr>
  </w:style>
  <w:style w:type="character" w:customStyle="1" w:styleId="SubtitleChar">
    <w:name w:val="Subtitle Char"/>
    <w:aliases w:val="VI Subtitle Char"/>
    <w:basedOn w:val="DefaultParagraphFont"/>
    <w:link w:val="Subtitle"/>
    <w:rsid w:val="00280206"/>
    <w:rPr>
      <w:rFonts w:asciiTheme="majorHAnsi" w:eastAsiaTheme="majorEastAsia" w:hAnsiTheme="majorHAnsi" w:cstheme="majorBidi"/>
      <w:iCs/>
      <w:caps/>
      <w:sz w:val="28"/>
      <w:szCs w:val="24"/>
    </w:rPr>
  </w:style>
  <w:style w:type="paragraph" w:styleId="Quote">
    <w:name w:val="Quote"/>
    <w:aliases w:val="VI Table name"/>
    <w:basedOn w:val="VIHeader"/>
    <w:next w:val="VIBody"/>
    <w:link w:val="QuoteChar"/>
    <w:uiPriority w:val="29"/>
    <w:qFormat/>
    <w:rsid w:val="00E75B86"/>
    <w:pPr>
      <w:spacing w:after="160"/>
      <w:jc w:val="right"/>
    </w:pPr>
    <w:rPr>
      <w:iCs/>
      <w:color w:val="000000" w:themeColor="text1"/>
    </w:rPr>
  </w:style>
  <w:style w:type="character" w:customStyle="1" w:styleId="QuoteChar">
    <w:name w:val="Quote Char"/>
    <w:aliases w:val="VI Table name Char"/>
    <w:basedOn w:val="DefaultParagraphFont"/>
    <w:link w:val="Quote"/>
    <w:uiPriority w:val="29"/>
    <w:rsid w:val="00E75B86"/>
    <w:rPr>
      <w:iCs/>
      <w:caps/>
      <w:color w:val="000000" w:themeColor="text1"/>
      <w:sz w:val="28"/>
      <w:szCs w:val="20"/>
    </w:rPr>
  </w:style>
  <w:style w:type="paragraph" w:styleId="TOCHeading">
    <w:name w:val="TOC Heading"/>
    <w:basedOn w:val="Heading1"/>
    <w:next w:val="Normal"/>
    <w:uiPriority w:val="39"/>
    <w:unhideWhenUsed/>
    <w:qFormat/>
    <w:rsid w:val="00425ED3"/>
    <w:pPr>
      <w:numPr>
        <w:numId w:val="0"/>
      </w:numPr>
      <w:spacing w:before="480" w:line="276" w:lineRule="auto"/>
      <w:outlineLvl w:val="9"/>
    </w:pPr>
    <w:rPr>
      <w:b/>
      <w:caps w:val="0"/>
      <w:color w:val="365F91" w:themeColor="accent1" w:themeShade="BF"/>
    </w:rPr>
  </w:style>
  <w:style w:type="paragraph" w:styleId="TOC1">
    <w:name w:val="toc 1"/>
    <w:basedOn w:val="VIBody"/>
    <w:next w:val="VIBody"/>
    <w:uiPriority w:val="39"/>
    <w:unhideWhenUsed/>
    <w:rsid w:val="00425ED3"/>
    <w:pPr>
      <w:spacing w:after="40"/>
      <w:ind w:left="567" w:hanging="567"/>
    </w:pPr>
    <w:rPr>
      <w:b/>
    </w:rPr>
  </w:style>
  <w:style w:type="paragraph" w:styleId="TOC2">
    <w:name w:val="toc 2"/>
    <w:basedOn w:val="TOC1"/>
    <w:next w:val="VIBody"/>
    <w:uiPriority w:val="39"/>
    <w:unhideWhenUsed/>
    <w:rsid w:val="00425ED3"/>
  </w:style>
  <w:style w:type="paragraph" w:styleId="TOC3">
    <w:name w:val="toc 3"/>
    <w:basedOn w:val="TOC2"/>
    <w:next w:val="VIBody"/>
    <w:uiPriority w:val="39"/>
    <w:unhideWhenUsed/>
    <w:rsid w:val="00425ED3"/>
    <w:pPr>
      <w:spacing w:after="0"/>
      <w:ind w:left="1134"/>
    </w:pPr>
    <w:rPr>
      <w:b w:val="0"/>
    </w:rPr>
  </w:style>
  <w:style w:type="character" w:styleId="Hyperlink">
    <w:name w:val="Hyperlink"/>
    <w:basedOn w:val="DefaultParagraphFont"/>
    <w:uiPriority w:val="99"/>
    <w:unhideWhenUsed/>
    <w:rsid w:val="00425ED3"/>
    <w:rPr>
      <w:color w:val="0000FF" w:themeColor="hyperlink"/>
      <w:u w:val="single"/>
    </w:rPr>
  </w:style>
  <w:style w:type="character" w:styleId="SubtleEmphasis">
    <w:name w:val="Subtle Emphasis"/>
    <w:aliases w:val="VI Equipment"/>
    <w:basedOn w:val="DefaultParagraphFont"/>
    <w:uiPriority w:val="19"/>
    <w:qFormat/>
    <w:rsid w:val="002B6920"/>
    <w:rPr>
      <w:iCs/>
      <w:smallCaps/>
      <w:color w:val="auto"/>
    </w:rPr>
  </w:style>
  <w:style w:type="paragraph" w:customStyle="1" w:styleId="Quotetext">
    <w:name w:val="Quote text"/>
    <w:basedOn w:val="Normal"/>
    <w:link w:val="QuotetextChar"/>
    <w:rsid w:val="00D44C2F"/>
    <w:pPr>
      <w:ind w:left="851"/>
    </w:pPr>
    <w:rPr>
      <w:rFonts w:ascii="Arial" w:eastAsia="Arial Unicode MS" w:hAnsi="Arial"/>
      <w:sz w:val="22"/>
      <w:lang w:val="en-GB"/>
    </w:rPr>
  </w:style>
  <w:style w:type="character" w:customStyle="1" w:styleId="QuotetextChar">
    <w:name w:val="Quote text Char"/>
    <w:basedOn w:val="DefaultParagraphFont"/>
    <w:link w:val="Quotetext"/>
    <w:rsid w:val="00D44C2F"/>
    <w:rPr>
      <w:rFonts w:ascii="Arial" w:eastAsia="Arial Unicode MS" w:hAnsi="Arial" w:cs="Arial"/>
      <w:sz w:val="22"/>
      <w:lang w:val="en-GB" w:eastAsia="en-US"/>
    </w:rPr>
  </w:style>
  <w:style w:type="paragraph" w:styleId="TOC4">
    <w:name w:val="toc 4"/>
    <w:basedOn w:val="Normal"/>
    <w:next w:val="Normal"/>
    <w:autoRedefine/>
    <w:uiPriority w:val="39"/>
    <w:rsid w:val="00B05361"/>
    <w:pPr>
      <w:tabs>
        <w:tab w:val="right" w:leader="dot" w:pos="9356"/>
      </w:tabs>
      <w:ind w:left="851" w:right="1"/>
    </w:pPr>
  </w:style>
  <w:style w:type="paragraph" w:styleId="TOC5">
    <w:name w:val="toc 5"/>
    <w:basedOn w:val="Normal"/>
    <w:next w:val="Normal"/>
    <w:autoRedefine/>
    <w:uiPriority w:val="39"/>
    <w:rsid w:val="00B05361"/>
    <w:pPr>
      <w:tabs>
        <w:tab w:val="right" w:leader="dot" w:pos="9355"/>
      </w:tabs>
      <w:ind w:left="800"/>
    </w:pPr>
  </w:style>
  <w:style w:type="paragraph" w:styleId="TOC6">
    <w:name w:val="toc 6"/>
    <w:basedOn w:val="Normal"/>
    <w:next w:val="Normal"/>
    <w:autoRedefine/>
    <w:uiPriority w:val="39"/>
    <w:rsid w:val="00B05361"/>
    <w:pPr>
      <w:tabs>
        <w:tab w:val="right" w:leader="dot" w:pos="9355"/>
      </w:tabs>
      <w:ind w:left="1000"/>
    </w:pPr>
  </w:style>
  <w:style w:type="paragraph" w:styleId="TOC7">
    <w:name w:val="toc 7"/>
    <w:basedOn w:val="Normal"/>
    <w:next w:val="Normal"/>
    <w:autoRedefine/>
    <w:uiPriority w:val="39"/>
    <w:rsid w:val="00B05361"/>
    <w:pPr>
      <w:tabs>
        <w:tab w:val="right" w:leader="dot" w:pos="9355"/>
      </w:tabs>
    </w:pPr>
  </w:style>
  <w:style w:type="paragraph" w:styleId="TOC8">
    <w:name w:val="toc 8"/>
    <w:aliases w:val="Table of CAP"/>
    <w:basedOn w:val="Normal"/>
    <w:next w:val="Normal"/>
    <w:autoRedefine/>
    <w:uiPriority w:val="39"/>
    <w:rsid w:val="00B05361"/>
    <w:pPr>
      <w:tabs>
        <w:tab w:val="right" w:leader="dot" w:pos="9355"/>
      </w:tabs>
    </w:pPr>
    <w:rPr>
      <w:b/>
      <w:bCs/>
    </w:rPr>
  </w:style>
  <w:style w:type="paragraph" w:styleId="TOC9">
    <w:name w:val="toc 9"/>
    <w:aliases w:val="Table of TBD"/>
    <w:basedOn w:val="Normal"/>
    <w:next w:val="Normal"/>
    <w:autoRedefine/>
    <w:uiPriority w:val="39"/>
    <w:rsid w:val="00B05361"/>
    <w:pPr>
      <w:tabs>
        <w:tab w:val="right" w:leader="dot" w:pos="9355"/>
      </w:tabs>
      <w:ind w:left="1600"/>
    </w:pPr>
  </w:style>
  <w:style w:type="paragraph" w:customStyle="1" w:styleId="HeadingA">
    <w:name w:val="Heading A"/>
    <w:basedOn w:val="Heading1"/>
    <w:rsid w:val="00B05361"/>
    <w:pPr>
      <w:pageBreakBefore/>
      <w:pBdr>
        <w:top w:val="single" w:sz="18" w:space="1" w:color="auto"/>
      </w:pBdr>
      <w:spacing w:before="142" w:after="113"/>
      <w:ind w:left="0" w:firstLine="0"/>
      <w:outlineLvl w:val="9"/>
    </w:pPr>
    <w:rPr>
      <w:rFonts w:ascii="Arial" w:eastAsia="Times New Roman" w:hAnsi="Arial" w:cs="Arial"/>
      <w:b/>
      <w:caps w:val="0"/>
      <w:kern w:val="28"/>
      <w:sz w:val="36"/>
      <w:szCs w:val="36"/>
    </w:rPr>
  </w:style>
  <w:style w:type="paragraph" w:customStyle="1" w:styleId="HeadingB">
    <w:name w:val="Heading B"/>
    <w:basedOn w:val="Heading2"/>
    <w:rsid w:val="00B05361"/>
    <w:pPr>
      <w:keepLines w:val="0"/>
      <w:pBdr>
        <w:top w:val="single" w:sz="6" w:space="0" w:color="auto"/>
      </w:pBdr>
      <w:spacing w:before="425" w:after="113"/>
      <w:ind w:left="0" w:firstLine="0"/>
      <w:outlineLvl w:val="9"/>
    </w:pPr>
    <w:rPr>
      <w:rFonts w:ascii="Times New Roman" w:eastAsia="Times New Roman" w:hAnsi="Times New Roman" w:cs="Times New Roman"/>
      <w:b/>
      <w:bCs/>
      <w:caps w:val="0"/>
      <w:sz w:val="28"/>
      <w:szCs w:val="28"/>
      <w:lang w:eastAsia="zh-TW"/>
    </w:rPr>
  </w:style>
  <w:style w:type="paragraph" w:customStyle="1" w:styleId="HeadingC">
    <w:name w:val="Heading C"/>
    <w:basedOn w:val="Heading3"/>
    <w:rsid w:val="00B05361"/>
    <w:pPr>
      <w:keepLines w:val="0"/>
      <w:spacing w:before="425" w:after="113"/>
      <w:ind w:left="0" w:firstLine="0"/>
      <w:outlineLvl w:val="9"/>
    </w:pPr>
    <w:rPr>
      <w:rFonts w:ascii="Arial" w:eastAsia="Times New Roman" w:hAnsi="Arial" w:cs="Arial"/>
      <w:i/>
      <w:iCs/>
      <w:sz w:val="28"/>
      <w:szCs w:val="28"/>
    </w:rPr>
  </w:style>
  <w:style w:type="paragraph" w:customStyle="1" w:styleId="Appendix">
    <w:name w:val="Appendix"/>
    <w:basedOn w:val="Normal"/>
    <w:next w:val="Normal"/>
    <w:rsid w:val="00B05361"/>
    <w:pPr>
      <w:pageBreakBefore/>
      <w:numPr>
        <w:numId w:val="2"/>
      </w:numPr>
      <w:outlineLvl w:val="0"/>
    </w:pPr>
    <w:rPr>
      <w:b/>
      <w:bCs/>
      <w:sz w:val="28"/>
      <w:szCs w:val="28"/>
    </w:rPr>
  </w:style>
  <w:style w:type="paragraph" w:customStyle="1" w:styleId="TBD">
    <w:name w:val="TBD"/>
    <w:basedOn w:val="Normal"/>
    <w:next w:val="BodyText"/>
    <w:rsid w:val="00B05361"/>
    <w:pPr>
      <w:numPr>
        <w:numId w:val="3"/>
      </w:numPr>
      <w:tabs>
        <w:tab w:val="left" w:pos="851"/>
      </w:tabs>
      <w:suppressAutoHyphens/>
      <w:overflowPunct/>
      <w:autoSpaceDE/>
      <w:autoSpaceDN/>
      <w:adjustRightInd/>
      <w:spacing w:after="0"/>
      <w:textAlignment w:val="auto"/>
      <w:outlineLvl w:val="8"/>
    </w:pPr>
    <w:rPr>
      <w:i/>
      <w:snapToGrid w:val="0"/>
      <w:sz w:val="20"/>
      <w:lang w:val="en-GB"/>
    </w:rPr>
  </w:style>
  <w:style w:type="paragraph" w:styleId="BodyText">
    <w:name w:val="Body Text"/>
    <w:basedOn w:val="Normal"/>
    <w:link w:val="BodyTextChar"/>
    <w:rsid w:val="00B05361"/>
    <w:pPr>
      <w:spacing w:after="120"/>
    </w:pPr>
  </w:style>
  <w:style w:type="character" w:customStyle="1" w:styleId="BodyTextChar">
    <w:name w:val="Body Text Char"/>
    <w:basedOn w:val="DefaultParagraphFont"/>
    <w:link w:val="BodyText"/>
    <w:rsid w:val="00B05361"/>
    <w:rPr>
      <w:rFonts w:ascii="Times New Roman" w:eastAsia="Times New Roman" w:hAnsi="Times New Roman" w:cs="Arial"/>
      <w:color w:val="auto"/>
      <w:sz w:val="24"/>
      <w:lang w:val="en-US" w:eastAsia="en-US"/>
    </w:rPr>
  </w:style>
  <w:style w:type="paragraph" w:customStyle="1" w:styleId="CAPTEXT">
    <w:name w:val="CAPTEXT"/>
    <w:basedOn w:val="Normal"/>
    <w:autoRedefine/>
    <w:rsid w:val="00B05361"/>
    <w:pPr>
      <w:tabs>
        <w:tab w:val="left" w:pos="2410"/>
      </w:tabs>
      <w:suppressAutoHyphens/>
      <w:overflowPunct/>
      <w:autoSpaceDE/>
      <w:autoSpaceDN/>
      <w:adjustRightInd/>
      <w:spacing w:after="0"/>
      <w:ind w:left="2892"/>
      <w:textAlignment w:val="auto"/>
    </w:pPr>
    <w:rPr>
      <w:lang w:val="en-GB"/>
    </w:rPr>
  </w:style>
  <w:style w:type="character" w:customStyle="1" w:styleId="CAPNUMBER">
    <w:name w:val="CAPNUMBER"/>
    <w:basedOn w:val="DefaultParagraphFont"/>
    <w:autoRedefine/>
    <w:rsid w:val="00B05361"/>
    <w:rPr>
      <w:b/>
      <w:smallCaps/>
      <w:sz w:val="16"/>
      <w:lang w:val="en-GB"/>
    </w:rPr>
  </w:style>
  <w:style w:type="paragraph" w:customStyle="1" w:styleId="CAPHEADER">
    <w:name w:val="CAPHEADER"/>
    <w:basedOn w:val="Normal"/>
    <w:next w:val="CAPTEXT"/>
    <w:link w:val="CAPHEADERChar"/>
    <w:autoRedefine/>
    <w:rsid w:val="00B05361"/>
    <w:pPr>
      <w:tabs>
        <w:tab w:val="left" w:pos="2892"/>
      </w:tabs>
      <w:suppressAutoHyphens/>
      <w:overflowPunct/>
      <w:autoSpaceDE/>
      <w:autoSpaceDN/>
      <w:adjustRightInd/>
      <w:spacing w:before="120" w:after="0"/>
      <w:textAlignment w:val="auto"/>
    </w:pPr>
    <w:rPr>
      <w:rFonts w:ascii="Helvetica" w:hAnsi="Helvetica"/>
      <w:sz w:val="20"/>
    </w:rPr>
  </w:style>
  <w:style w:type="character" w:customStyle="1" w:styleId="CAPHEADERChar">
    <w:name w:val="CAPHEADER Char"/>
    <w:basedOn w:val="DefaultParagraphFont"/>
    <w:link w:val="CAPHEADER"/>
    <w:rsid w:val="00B05361"/>
    <w:rPr>
      <w:rFonts w:ascii="Helvetica" w:eastAsia="Times New Roman" w:hAnsi="Helvetica" w:cs="Arial"/>
      <w:color w:val="auto"/>
      <w:lang w:val="en-US" w:eastAsia="en-US"/>
    </w:rPr>
  </w:style>
  <w:style w:type="paragraph" w:customStyle="1" w:styleId="HeadingD">
    <w:name w:val="Heading D"/>
    <w:basedOn w:val="HeadingC"/>
    <w:rsid w:val="00B05361"/>
    <w:pPr>
      <w:keepNext w:val="0"/>
      <w:numPr>
        <w:ilvl w:val="0"/>
        <w:numId w:val="0"/>
      </w:numPr>
      <w:spacing w:before="0" w:after="60"/>
    </w:pPr>
    <w:rPr>
      <w:rFonts w:ascii="Times New Roman" w:hAnsi="Times New Roman"/>
      <w:b w:val="0"/>
      <w:bCs w:val="0"/>
      <w:i w:val="0"/>
      <w:iCs w:val="0"/>
      <w:sz w:val="24"/>
      <w:szCs w:val="22"/>
    </w:rPr>
  </w:style>
  <w:style w:type="paragraph" w:customStyle="1" w:styleId="dsNormal">
    <w:name w:val="dsNormal"/>
    <w:basedOn w:val="Normal"/>
    <w:rsid w:val="00B05361"/>
    <w:pPr>
      <w:widowControl w:val="0"/>
      <w:overflowPunct/>
      <w:autoSpaceDE/>
      <w:autoSpaceDN/>
      <w:adjustRightInd/>
      <w:spacing w:after="0"/>
      <w:ind w:left="1080"/>
      <w:textAlignment w:val="auto"/>
    </w:pPr>
    <w:rPr>
      <w:rFonts w:ascii="Times" w:hAnsi="Times"/>
      <w:sz w:val="20"/>
      <w:lang w:val="en-GB"/>
    </w:rPr>
  </w:style>
  <w:style w:type="paragraph" w:styleId="Caption">
    <w:name w:val="caption"/>
    <w:basedOn w:val="Normal"/>
    <w:next w:val="dsNormal"/>
    <w:qFormat/>
    <w:rsid w:val="00B05361"/>
    <w:pPr>
      <w:widowControl w:val="0"/>
      <w:overflowPunct/>
      <w:autoSpaceDE/>
      <w:autoSpaceDN/>
      <w:adjustRightInd/>
      <w:spacing w:after="240"/>
      <w:ind w:left="1077"/>
      <w:jc w:val="center"/>
      <w:textAlignment w:val="auto"/>
    </w:pPr>
    <w:rPr>
      <w:rFonts w:ascii="Times" w:hAnsi="Times"/>
      <w:b/>
      <w:sz w:val="20"/>
      <w:lang w:val="en-GB"/>
    </w:rPr>
  </w:style>
  <w:style w:type="paragraph" w:customStyle="1" w:styleId="dsBullet1">
    <w:name w:val="dsBullet 1"/>
    <w:basedOn w:val="dsNormal"/>
    <w:rsid w:val="00B05361"/>
    <w:pPr>
      <w:widowControl/>
      <w:overflowPunct w:val="0"/>
      <w:autoSpaceDE w:val="0"/>
      <w:autoSpaceDN w:val="0"/>
      <w:adjustRightInd w:val="0"/>
      <w:spacing w:after="60"/>
      <w:ind w:left="0"/>
      <w:textAlignment w:val="baseline"/>
    </w:pPr>
    <w:rPr>
      <w:rFonts w:ascii="Times New Roman" w:hAnsi="Times New Roman"/>
      <w:sz w:val="24"/>
      <w:lang w:val="en-US"/>
    </w:rPr>
  </w:style>
  <w:style w:type="character" w:customStyle="1" w:styleId="dsFontLarge">
    <w:name w:val="dsFontLarge"/>
    <w:basedOn w:val="DefaultParagraphFont"/>
    <w:rsid w:val="00B05361"/>
    <w:rPr>
      <w:rFonts w:ascii="Helvetica" w:hAnsi="Helvetica"/>
      <w:sz w:val="28"/>
    </w:rPr>
  </w:style>
  <w:style w:type="paragraph" w:customStyle="1" w:styleId="dsItem1">
    <w:name w:val="dsItem 1"/>
    <w:basedOn w:val="dsNormal"/>
    <w:rsid w:val="00B05361"/>
    <w:pPr>
      <w:widowControl/>
      <w:overflowPunct w:val="0"/>
      <w:autoSpaceDE w:val="0"/>
      <w:autoSpaceDN w:val="0"/>
      <w:adjustRightInd w:val="0"/>
      <w:spacing w:after="60"/>
      <w:ind w:left="0"/>
      <w:textAlignment w:val="baseline"/>
    </w:pPr>
    <w:rPr>
      <w:rFonts w:ascii="Times New Roman" w:hAnsi="Times New Roman"/>
      <w:sz w:val="24"/>
      <w:lang w:val="en-US"/>
    </w:rPr>
  </w:style>
  <w:style w:type="paragraph" w:customStyle="1" w:styleId="pqpAction">
    <w:name w:val="pqpAction"/>
    <w:basedOn w:val="dsNormal"/>
    <w:rsid w:val="00B05361"/>
    <w:pPr>
      <w:widowControl/>
      <w:overflowPunct w:val="0"/>
      <w:autoSpaceDE w:val="0"/>
      <w:autoSpaceDN w:val="0"/>
      <w:adjustRightInd w:val="0"/>
      <w:spacing w:after="60"/>
      <w:ind w:left="0"/>
      <w:textAlignment w:val="baseline"/>
    </w:pPr>
    <w:rPr>
      <w:rFonts w:ascii="Times New Roman" w:hAnsi="Times New Roman"/>
      <w:sz w:val="24"/>
      <w:lang w:val="en-US"/>
    </w:rPr>
  </w:style>
  <w:style w:type="character" w:styleId="CommentReference">
    <w:name w:val="annotation reference"/>
    <w:basedOn w:val="DefaultParagraphFont"/>
    <w:semiHidden/>
    <w:rsid w:val="00B05361"/>
    <w:rPr>
      <w:color w:val="FF00FF"/>
      <w:sz w:val="16"/>
    </w:rPr>
  </w:style>
  <w:style w:type="character" w:customStyle="1" w:styleId="Reference">
    <w:name w:val="Reference"/>
    <w:rsid w:val="00B05361"/>
    <w:rPr>
      <w:vanish/>
      <w:color w:val="808080"/>
    </w:rPr>
  </w:style>
  <w:style w:type="paragraph" w:styleId="BodyTextIndent">
    <w:name w:val="Body Text Indent"/>
    <w:basedOn w:val="Normal"/>
    <w:link w:val="BodyTextIndentChar"/>
    <w:rsid w:val="00B05361"/>
    <w:pPr>
      <w:ind w:left="567"/>
    </w:pPr>
  </w:style>
  <w:style w:type="character" w:customStyle="1" w:styleId="BodyTextIndentChar">
    <w:name w:val="Body Text Indent Char"/>
    <w:basedOn w:val="DefaultParagraphFont"/>
    <w:link w:val="BodyTextIndent"/>
    <w:rsid w:val="00B05361"/>
    <w:rPr>
      <w:rFonts w:ascii="Times New Roman" w:eastAsia="Times New Roman" w:hAnsi="Times New Roman" w:cs="Arial"/>
      <w:color w:val="auto"/>
      <w:sz w:val="24"/>
      <w:lang w:val="en-US" w:eastAsia="en-US"/>
    </w:rPr>
  </w:style>
  <w:style w:type="paragraph" w:styleId="TableofFigures">
    <w:name w:val="table of figures"/>
    <w:basedOn w:val="Normal"/>
    <w:next w:val="Normal"/>
    <w:uiPriority w:val="99"/>
    <w:rsid w:val="00B05361"/>
    <w:pPr>
      <w:tabs>
        <w:tab w:val="left" w:pos="1843"/>
        <w:tab w:val="left" w:pos="1985"/>
        <w:tab w:val="right" w:pos="9356"/>
      </w:tabs>
      <w:ind w:left="1843" w:hanging="1843"/>
    </w:pPr>
    <w:rPr>
      <w:noProof/>
    </w:rPr>
  </w:style>
  <w:style w:type="paragraph" w:customStyle="1" w:styleId="TableText">
    <w:name w:val="Table Text"/>
    <w:basedOn w:val="Normal"/>
    <w:rsid w:val="00B05361"/>
    <w:pPr>
      <w:spacing w:after="0"/>
    </w:pPr>
  </w:style>
  <w:style w:type="paragraph" w:styleId="CommentText">
    <w:name w:val="annotation text"/>
    <w:basedOn w:val="Normal"/>
    <w:link w:val="CommentTextChar"/>
    <w:semiHidden/>
    <w:rsid w:val="00B05361"/>
    <w:pPr>
      <w:suppressAutoHyphens/>
      <w:overflowPunct/>
      <w:autoSpaceDE/>
      <w:autoSpaceDN/>
      <w:adjustRightInd/>
      <w:spacing w:after="0"/>
      <w:textAlignment w:val="auto"/>
    </w:pPr>
    <w:rPr>
      <w:sz w:val="20"/>
      <w:lang w:val="en-GB"/>
    </w:rPr>
  </w:style>
  <w:style w:type="character" w:customStyle="1" w:styleId="CommentTextChar">
    <w:name w:val="Comment Text Char"/>
    <w:basedOn w:val="DefaultParagraphFont"/>
    <w:link w:val="CommentText"/>
    <w:semiHidden/>
    <w:rsid w:val="00B05361"/>
    <w:rPr>
      <w:rFonts w:ascii="Times New Roman" w:eastAsia="Times New Roman" w:hAnsi="Times New Roman" w:cs="Arial"/>
      <w:color w:val="auto"/>
      <w:lang w:val="en-GB" w:eastAsia="en-US"/>
    </w:rPr>
  </w:style>
  <w:style w:type="table" w:styleId="TableGrid">
    <w:name w:val="Table Grid"/>
    <w:basedOn w:val="TableNormal"/>
    <w:rsid w:val="00B05361"/>
    <w:pPr>
      <w:overflowPunct w:val="0"/>
      <w:autoSpaceDE w:val="0"/>
      <w:autoSpaceDN w:val="0"/>
      <w:adjustRightInd w:val="0"/>
      <w:spacing w:after="60" w:line="240" w:lineRule="auto"/>
      <w:textAlignment w:val="baseline"/>
    </w:pPr>
    <w:rPr>
      <w:rFonts w:ascii="Times New Roman" w:eastAsia="Times New Roman" w:hAnsi="Times New Roman" w:cs="Times New Roman"/>
      <w:color w:val="auto"/>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semiHidden/>
    <w:rsid w:val="00B05361"/>
    <w:pPr>
      <w:spacing w:after="0"/>
      <w:ind w:left="220" w:hanging="220"/>
    </w:pPr>
    <w:rPr>
      <w:rFonts w:cs="Times New Roman"/>
      <w:szCs w:val="20"/>
    </w:rPr>
  </w:style>
  <w:style w:type="character" w:styleId="FollowedHyperlink">
    <w:name w:val="FollowedHyperlink"/>
    <w:basedOn w:val="DefaultParagraphFont"/>
    <w:rsid w:val="00B05361"/>
    <w:rPr>
      <w:color w:val="800080"/>
      <w:u w:val="single"/>
    </w:rPr>
  </w:style>
  <w:style w:type="character" w:styleId="LineNumber">
    <w:name w:val="line number"/>
    <w:basedOn w:val="DefaultParagraphFont"/>
    <w:rsid w:val="00B05361"/>
  </w:style>
  <w:style w:type="character" w:styleId="PageNumber">
    <w:name w:val="page number"/>
    <w:basedOn w:val="DefaultParagraphFont"/>
    <w:rsid w:val="00B05361"/>
  </w:style>
  <w:style w:type="character" w:customStyle="1" w:styleId="TDLabel">
    <w:name w:val="TDLabel"/>
    <w:basedOn w:val="DefaultParagraphFont"/>
    <w:rsid w:val="00B05361"/>
    <w:rPr>
      <w:rFonts w:ascii="Arial" w:hAnsi="Arial"/>
      <w:b/>
    </w:rPr>
  </w:style>
  <w:style w:type="character" w:customStyle="1" w:styleId="TDContents">
    <w:name w:val="TDContents"/>
    <w:basedOn w:val="DefaultParagraphFont"/>
    <w:rsid w:val="00B05361"/>
    <w:rPr>
      <w:rFonts w:ascii="Arial" w:hAnsi="Arial"/>
    </w:rPr>
  </w:style>
  <w:style w:type="paragraph" w:customStyle="1" w:styleId="TDParagraph">
    <w:name w:val="TDParagraph"/>
    <w:basedOn w:val="Normal"/>
    <w:rsid w:val="00B05361"/>
    <w:pPr>
      <w:overflowPunct/>
      <w:autoSpaceDE/>
      <w:autoSpaceDN/>
      <w:adjustRightInd/>
      <w:spacing w:after="0"/>
      <w:textAlignment w:val="auto"/>
    </w:pPr>
    <w:rPr>
      <w:rFonts w:cs="Times New Roman"/>
      <w:sz w:val="20"/>
      <w:szCs w:val="20"/>
      <w:lang w:eastAsia="zh-CN"/>
    </w:rPr>
  </w:style>
  <w:style w:type="paragraph" w:customStyle="1" w:styleId="BodyText1">
    <w:name w:val="Body Text 1"/>
    <w:basedOn w:val="Normal"/>
    <w:rsid w:val="00B05361"/>
    <w:pPr>
      <w:overflowPunct/>
      <w:autoSpaceDE/>
      <w:autoSpaceDN/>
      <w:adjustRightInd/>
      <w:spacing w:before="120" w:after="120"/>
      <w:jc w:val="both"/>
      <w:textAlignment w:val="auto"/>
    </w:pPr>
    <w:rPr>
      <w:rFonts w:cs="Times New Roman"/>
      <w:szCs w:val="20"/>
      <w:lang w:val="en-GB"/>
    </w:rPr>
  </w:style>
  <w:style w:type="paragraph" w:styleId="IndexHeading">
    <w:name w:val="index heading"/>
    <w:basedOn w:val="Normal"/>
    <w:next w:val="Index1"/>
    <w:semiHidden/>
    <w:rsid w:val="00B05361"/>
    <w:pPr>
      <w:spacing w:after="0"/>
    </w:pPr>
    <w:rPr>
      <w:rFonts w:cs="Times New Roman"/>
      <w:sz w:val="20"/>
      <w:szCs w:val="20"/>
    </w:rPr>
  </w:style>
  <w:style w:type="paragraph" w:styleId="Index2">
    <w:name w:val="index 2"/>
    <w:basedOn w:val="Normal"/>
    <w:next w:val="Normal"/>
    <w:autoRedefine/>
    <w:semiHidden/>
    <w:rsid w:val="00B05361"/>
    <w:pPr>
      <w:spacing w:after="0"/>
      <w:ind w:left="440" w:hanging="220"/>
    </w:pPr>
    <w:rPr>
      <w:rFonts w:cs="Times New Roman"/>
      <w:sz w:val="20"/>
      <w:szCs w:val="20"/>
    </w:rPr>
  </w:style>
  <w:style w:type="paragraph" w:styleId="Index3">
    <w:name w:val="index 3"/>
    <w:basedOn w:val="Normal"/>
    <w:next w:val="Normal"/>
    <w:autoRedefine/>
    <w:semiHidden/>
    <w:rsid w:val="00B05361"/>
    <w:pPr>
      <w:spacing w:after="0"/>
      <w:ind w:left="660" w:hanging="220"/>
    </w:pPr>
    <w:rPr>
      <w:rFonts w:cs="Times New Roman"/>
      <w:sz w:val="20"/>
      <w:szCs w:val="20"/>
    </w:rPr>
  </w:style>
  <w:style w:type="paragraph" w:styleId="Index4">
    <w:name w:val="index 4"/>
    <w:basedOn w:val="Normal"/>
    <w:next w:val="Normal"/>
    <w:autoRedefine/>
    <w:semiHidden/>
    <w:rsid w:val="00B05361"/>
    <w:pPr>
      <w:spacing w:after="0"/>
      <w:ind w:left="880" w:hanging="220"/>
    </w:pPr>
    <w:rPr>
      <w:rFonts w:cs="Times New Roman"/>
      <w:sz w:val="20"/>
      <w:szCs w:val="20"/>
    </w:rPr>
  </w:style>
  <w:style w:type="paragraph" w:styleId="Index5">
    <w:name w:val="index 5"/>
    <w:basedOn w:val="Normal"/>
    <w:next w:val="Normal"/>
    <w:autoRedefine/>
    <w:semiHidden/>
    <w:rsid w:val="00B05361"/>
    <w:pPr>
      <w:spacing w:after="0"/>
      <w:ind w:left="1100" w:hanging="220"/>
    </w:pPr>
    <w:rPr>
      <w:rFonts w:cs="Times New Roman"/>
      <w:sz w:val="20"/>
      <w:szCs w:val="20"/>
    </w:rPr>
  </w:style>
  <w:style w:type="paragraph" w:styleId="Index6">
    <w:name w:val="index 6"/>
    <w:basedOn w:val="Normal"/>
    <w:next w:val="Normal"/>
    <w:autoRedefine/>
    <w:semiHidden/>
    <w:rsid w:val="00B05361"/>
    <w:pPr>
      <w:spacing w:after="0"/>
      <w:ind w:left="1320" w:hanging="220"/>
    </w:pPr>
    <w:rPr>
      <w:rFonts w:cs="Times New Roman"/>
      <w:sz w:val="20"/>
      <w:szCs w:val="20"/>
    </w:rPr>
  </w:style>
  <w:style w:type="paragraph" w:styleId="Index7">
    <w:name w:val="index 7"/>
    <w:basedOn w:val="Normal"/>
    <w:next w:val="Normal"/>
    <w:autoRedefine/>
    <w:semiHidden/>
    <w:rsid w:val="00B05361"/>
    <w:pPr>
      <w:spacing w:after="0"/>
      <w:ind w:left="1540" w:hanging="220"/>
    </w:pPr>
    <w:rPr>
      <w:rFonts w:cs="Times New Roman"/>
      <w:sz w:val="20"/>
      <w:szCs w:val="20"/>
    </w:rPr>
  </w:style>
  <w:style w:type="paragraph" w:styleId="Index8">
    <w:name w:val="index 8"/>
    <w:basedOn w:val="Normal"/>
    <w:next w:val="Normal"/>
    <w:autoRedefine/>
    <w:semiHidden/>
    <w:rsid w:val="00B05361"/>
    <w:pPr>
      <w:spacing w:after="0"/>
      <w:ind w:left="1760" w:hanging="220"/>
    </w:pPr>
    <w:rPr>
      <w:rFonts w:cs="Times New Roman"/>
      <w:sz w:val="20"/>
      <w:szCs w:val="20"/>
    </w:rPr>
  </w:style>
  <w:style w:type="paragraph" w:styleId="Index9">
    <w:name w:val="index 9"/>
    <w:basedOn w:val="Normal"/>
    <w:next w:val="Normal"/>
    <w:autoRedefine/>
    <w:semiHidden/>
    <w:rsid w:val="00B05361"/>
    <w:pPr>
      <w:spacing w:after="0"/>
      <w:ind w:left="1980" w:hanging="220"/>
    </w:pPr>
    <w:rPr>
      <w:rFonts w:cs="Times New Roman"/>
      <w:sz w:val="20"/>
      <w:szCs w:val="20"/>
    </w:rPr>
  </w:style>
  <w:style w:type="paragraph" w:customStyle="1" w:styleId="tekst">
    <w:name w:val="tekst"/>
    <w:basedOn w:val="Normal"/>
    <w:rsid w:val="00B05361"/>
    <w:pPr>
      <w:overflowPunct/>
      <w:autoSpaceDE/>
      <w:autoSpaceDN/>
      <w:adjustRightInd/>
      <w:spacing w:after="0"/>
      <w:ind w:left="560" w:firstLine="7"/>
      <w:jc w:val="both"/>
      <w:textAlignment w:val="auto"/>
    </w:pPr>
    <w:rPr>
      <w:rFonts w:ascii="L Futura Light" w:hAnsi="L Futura Light" w:cs="Times New Roman"/>
      <w:sz w:val="20"/>
      <w:szCs w:val="20"/>
      <w:lang w:eastAsia="zh-CN"/>
    </w:rPr>
  </w:style>
  <w:style w:type="paragraph" w:customStyle="1" w:styleId="alineatitel">
    <w:name w:val="alinea titel"/>
    <w:basedOn w:val="Normal"/>
    <w:rsid w:val="00B05361"/>
    <w:pPr>
      <w:overflowPunct/>
      <w:autoSpaceDE/>
      <w:autoSpaceDN/>
      <w:adjustRightInd/>
      <w:spacing w:after="0"/>
      <w:ind w:left="560" w:hanging="560"/>
      <w:jc w:val="both"/>
      <w:textAlignment w:val="auto"/>
    </w:pPr>
    <w:rPr>
      <w:rFonts w:ascii="Futura Book" w:hAnsi="Futura Book" w:cs="Times New Roman"/>
      <w:szCs w:val="20"/>
      <w:lang w:eastAsia="zh-CN"/>
    </w:rPr>
  </w:style>
  <w:style w:type="paragraph" w:customStyle="1" w:styleId="sub-alineatitel">
    <w:name w:val="sub-alinea titel"/>
    <w:basedOn w:val="Normal"/>
    <w:rsid w:val="00B05361"/>
    <w:pPr>
      <w:overflowPunct/>
      <w:autoSpaceDE/>
      <w:autoSpaceDN/>
      <w:adjustRightInd/>
      <w:spacing w:after="0"/>
      <w:ind w:left="567"/>
      <w:jc w:val="both"/>
      <w:textAlignment w:val="auto"/>
    </w:pPr>
    <w:rPr>
      <w:rFonts w:ascii="Futura Book" w:hAnsi="Futura Book" w:cs="Times New Roman"/>
      <w:szCs w:val="20"/>
      <w:lang w:eastAsia="zh-CN"/>
    </w:rPr>
  </w:style>
  <w:style w:type="paragraph" w:customStyle="1" w:styleId="Blandnroverzicht">
    <w:name w:val="Blandnr overzicht"/>
    <w:basedOn w:val="tekst"/>
    <w:rsid w:val="00B05361"/>
    <w:pPr>
      <w:overflowPunct w:val="0"/>
      <w:autoSpaceDE w:val="0"/>
      <w:autoSpaceDN w:val="0"/>
      <w:adjustRightInd w:val="0"/>
      <w:spacing w:after="60"/>
      <w:ind w:left="0" w:firstLine="0"/>
      <w:jc w:val="left"/>
      <w:textAlignment w:val="baseline"/>
    </w:pPr>
    <w:rPr>
      <w:rFonts w:ascii="Times New Roman" w:hAnsi="Times New Roman" w:cs="Arial"/>
      <w:sz w:val="24"/>
      <w:szCs w:val="22"/>
      <w:lang w:eastAsia="en-US"/>
    </w:rPr>
  </w:style>
  <w:style w:type="paragraph" w:customStyle="1" w:styleId="tekstindent">
    <w:name w:val="tekst indent"/>
    <w:basedOn w:val="Normal"/>
    <w:rsid w:val="00B05361"/>
    <w:pPr>
      <w:overflowPunct/>
      <w:autoSpaceDE/>
      <w:autoSpaceDN/>
      <w:adjustRightInd/>
      <w:spacing w:after="0"/>
      <w:ind w:left="780" w:hanging="213"/>
      <w:jc w:val="both"/>
      <w:textAlignment w:val="auto"/>
    </w:pPr>
    <w:rPr>
      <w:rFonts w:ascii="L Futura Light" w:hAnsi="L Futura Light" w:cs="Times New Roman"/>
      <w:sz w:val="20"/>
      <w:szCs w:val="20"/>
      <w:lang w:eastAsia="zh-CN"/>
    </w:rPr>
  </w:style>
  <w:style w:type="paragraph" w:customStyle="1" w:styleId="terminologie">
    <w:name w:val="terminologie"/>
    <w:basedOn w:val="Normal"/>
    <w:rsid w:val="00B05361"/>
    <w:pPr>
      <w:tabs>
        <w:tab w:val="left" w:pos="2540"/>
      </w:tabs>
      <w:overflowPunct/>
      <w:autoSpaceDE/>
      <w:autoSpaceDN/>
      <w:adjustRightInd/>
      <w:spacing w:after="0"/>
      <w:ind w:left="2835" w:hanging="2268"/>
      <w:jc w:val="both"/>
      <w:textAlignment w:val="auto"/>
    </w:pPr>
    <w:rPr>
      <w:rFonts w:ascii="L Futura Light" w:hAnsi="L Futura Light" w:cs="Times New Roman"/>
      <w:sz w:val="20"/>
      <w:szCs w:val="20"/>
      <w:lang w:eastAsia="zh-CN"/>
    </w:rPr>
  </w:style>
  <w:style w:type="paragraph" w:customStyle="1" w:styleId="DoctitelA">
    <w:name w:val="Doc. titel A"/>
    <w:basedOn w:val="Normal"/>
    <w:next w:val="Normal"/>
    <w:rsid w:val="00B05361"/>
    <w:pPr>
      <w:framePr w:hSpace="180" w:vSpace="180" w:wrap="auto" w:vAnchor="page" w:hAnchor="page" w:xAlign="center" w:y="5671"/>
      <w:overflowPunct/>
      <w:autoSpaceDE/>
      <w:autoSpaceDN/>
      <w:adjustRightInd/>
      <w:spacing w:after="0"/>
      <w:jc w:val="center"/>
      <w:textAlignment w:val="auto"/>
    </w:pPr>
    <w:rPr>
      <w:rFonts w:ascii="Times" w:hAnsi="Times" w:cs="Times New Roman"/>
      <w:b/>
      <w:caps/>
      <w:spacing w:val="20"/>
      <w:sz w:val="36"/>
      <w:szCs w:val="20"/>
      <w:lang w:eastAsia="zh-CN"/>
    </w:rPr>
  </w:style>
  <w:style w:type="paragraph" w:customStyle="1" w:styleId="DoctitelB">
    <w:name w:val="Doc. titel B"/>
    <w:basedOn w:val="Normal"/>
    <w:next w:val="Normal"/>
    <w:rsid w:val="00B05361"/>
    <w:pPr>
      <w:framePr w:hSpace="180" w:vSpace="180" w:wrap="auto" w:vAnchor="page" w:hAnchor="page" w:xAlign="center" w:y="8506"/>
      <w:overflowPunct/>
      <w:autoSpaceDE/>
      <w:autoSpaceDN/>
      <w:adjustRightInd/>
      <w:spacing w:after="0"/>
      <w:jc w:val="center"/>
      <w:textAlignment w:val="auto"/>
    </w:pPr>
    <w:rPr>
      <w:rFonts w:ascii="Times" w:hAnsi="Times" w:cs="Times New Roman"/>
      <w:b/>
      <w:smallCaps/>
      <w:spacing w:val="20"/>
      <w:sz w:val="36"/>
      <w:szCs w:val="20"/>
      <w:lang w:eastAsia="zh-CN"/>
    </w:rPr>
  </w:style>
  <w:style w:type="paragraph" w:customStyle="1" w:styleId="Formtitel">
    <w:name w:val="Form. titel"/>
    <w:rsid w:val="00B05361"/>
    <w:pPr>
      <w:tabs>
        <w:tab w:val="center" w:pos="4763"/>
        <w:tab w:val="right" w:pos="10540"/>
      </w:tabs>
      <w:spacing w:after="0" w:line="240" w:lineRule="auto"/>
      <w:ind w:left="20"/>
    </w:pPr>
    <w:rPr>
      <w:rFonts w:ascii="Futura Book" w:eastAsia="Times New Roman" w:hAnsi="Futura Book" w:cs="Times New Roman"/>
      <w:caps/>
      <w:color w:val="auto"/>
      <w:sz w:val="24"/>
      <w:szCs w:val="20"/>
      <w:lang w:val="en-US"/>
    </w:rPr>
  </w:style>
  <w:style w:type="paragraph" w:customStyle="1" w:styleId="DoctitelC">
    <w:name w:val="Doc. titel C"/>
    <w:basedOn w:val="Normal"/>
    <w:next w:val="Normal"/>
    <w:rsid w:val="00B05361"/>
    <w:pPr>
      <w:framePr w:hSpace="180" w:vSpace="180" w:wrap="auto" w:vAnchor="page" w:hAnchor="page" w:xAlign="center" w:y="10207"/>
      <w:overflowPunct/>
      <w:autoSpaceDE/>
      <w:autoSpaceDN/>
      <w:adjustRightInd/>
      <w:spacing w:after="0"/>
      <w:jc w:val="center"/>
      <w:textAlignment w:val="auto"/>
    </w:pPr>
    <w:rPr>
      <w:rFonts w:ascii="Times" w:hAnsi="Times" w:cs="Times New Roman"/>
      <w:b/>
      <w:spacing w:val="20"/>
      <w:sz w:val="36"/>
      <w:szCs w:val="20"/>
      <w:lang w:eastAsia="zh-CN"/>
    </w:rPr>
  </w:style>
  <w:style w:type="paragraph" w:customStyle="1" w:styleId="DoctitelD">
    <w:name w:val="Doc. titel D"/>
    <w:basedOn w:val="Normal"/>
    <w:next w:val="Heading1"/>
    <w:rsid w:val="00B05361"/>
    <w:pPr>
      <w:framePr w:hSpace="180" w:vSpace="180" w:wrap="auto" w:vAnchor="page" w:hAnchor="page" w:xAlign="center" w:y="10774"/>
      <w:overflowPunct/>
      <w:autoSpaceDE/>
      <w:autoSpaceDN/>
      <w:adjustRightInd/>
      <w:spacing w:after="0"/>
      <w:jc w:val="center"/>
      <w:textAlignment w:val="auto"/>
    </w:pPr>
    <w:rPr>
      <w:rFonts w:ascii="Times" w:hAnsi="Times" w:cs="Times New Roman"/>
      <w:b/>
      <w:sz w:val="28"/>
      <w:szCs w:val="20"/>
      <w:lang w:eastAsia="zh-CN"/>
    </w:rPr>
  </w:style>
  <w:style w:type="paragraph" w:customStyle="1" w:styleId="LogoVIkop">
    <w:name w:val="Logo VI kop"/>
    <w:basedOn w:val="Header"/>
    <w:rsid w:val="00B05361"/>
    <w:pPr>
      <w:tabs>
        <w:tab w:val="clear" w:pos="4536"/>
        <w:tab w:val="clear" w:pos="9072"/>
      </w:tabs>
    </w:pPr>
  </w:style>
  <w:style w:type="paragraph" w:customStyle="1" w:styleId="1eindent">
    <w:name w:val="1e indent"/>
    <w:basedOn w:val="Normal"/>
    <w:rsid w:val="00B05361"/>
    <w:pPr>
      <w:overflowPunct/>
      <w:autoSpaceDE/>
      <w:autoSpaceDN/>
      <w:adjustRightInd/>
      <w:spacing w:after="0"/>
      <w:ind w:left="300" w:hanging="280"/>
      <w:textAlignment w:val="auto"/>
    </w:pPr>
    <w:rPr>
      <w:rFonts w:ascii="Times" w:hAnsi="Times" w:cs="Times New Roman"/>
      <w:szCs w:val="20"/>
      <w:lang w:eastAsia="zh-CN"/>
    </w:rPr>
  </w:style>
  <w:style w:type="paragraph" w:customStyle="1" w:styleId="2eindent">
    <w:name w:val="2e indent"/>
    <w:basedOn w:val="Normal"/>
    <w:rsid w:val="00B05361"/>
    <w:pPr>
      <w:tabs>
        <w:tab w:val="left" w:pos="580"/>
      </w:tabs>
      <w:overflowPunct/>
      <w:autoSpaceDE/>
      <w:autoSpaceDN/>
      <w:adjustRightInd/>
      <w:spacing w:after="0"/>
      <w:ind w:left="1020" w:hanging="1020"/>
      <w:textAlignment w:val="auto"/>
    </w:pPr>
    <w:rPr>
      <w:rFonts w:ascii="Times" w:hAnsi="Times" w:cs="Times New Roman"/>
      <w:szCs w:val="20"/>
      <w:lang w:eastAsia="zh-CN"/>
    </w:rPr>
  </w:style>
  <w:style w:type="paragraph" w:customStyle="1" w:styleId="3eindent">
    <w:name w:val="3e indent"/>
    <w:basedOn w:val="Normal"/>
    <w:rsid w:val="00B05361"/>
    <w:pPr>
      <w:tabs>
        <w:tab w:val="left" w:pos="1120"/>
      </w:tabs>
      <w:overflowPunct/>
      <w:autoSpaceDE/>
      <w:autoSpaceDN/>
      <w:adjustRightInd/>
      <w:spacing w:after="0"/>
      <w:ind w:left="1580" w:hanging="1580"/>
      <w:textAlignment w:val="auto"/>
    </w:pPr>
    <w:rPr>
      <w:rFonts w:ascii="Times" w:hAnsi="Times" w:cs="Times New Roman"/>
      <w:szCs w:val="20"/>
      <w:lang w:eastAsia="zh-CN"/>
    </w:rPr>
  </w:style>
  <w:style w:type="paragraph" w:customStyle="1" w:styleId="4eindent">
    <w:name w:val="4e indent"/>
    <w:basedOn w:val="3eindent"/>
    <w:rsid w:val="00B05361"/>
    <w:pPr>
      <w:tabs>
        <w:tab w:val="clear" w:pos="1120"/>
        <w:tab w:val="left" w:pos="1720"/>
      </w:tabs>
      <w:ind w:left="2180" w:hanging="2180"/>
    </w:pPr>
  </w:style>
  <w:style w:type="paragraph" w:customStyle="1" w:styleId="Logo">
    <w:name w:val="Logo"/>
    <w:basedOn w:val="Header"/>
    <w:rsid w:val="00B05361"/>
    <w:pPr>
      <w:tabs>
        <w:tab w:val="clear" w:pos="4536"/>
        <w:tab w:val="clear" w:pos="9072"/>
      </w:tabs>
    </w:pPr>
  </w:style>
  <w:style w:type="paragraph" w:customStyle="1" w:styleId="Aktie">
    <w:name w:val="Aktie"/>
    <w:basedOn w:val="Normal"/>
    <w:rsid w:val="00B05361"/>
    <w:pPr>
      <w:tabs>
        <w:tab w:val="left" w:pos="1400"/>
      </w:tabs>
      <w:overflowPunct/>
      <w:autoSpaceDE/>
      <w:autoSpaceDN/>
      <w:adjustRightInd/>
      <w:spacing w:after="0"/>
      <w:ind w:left="1860" w:right="800" w:hanging="1840"/>
      <w:textAlignment w:val="auto"/>
    </w:pPr>
    <w:rPr>
      <w:rFonts w:ascii="Times" w:hAnsi="Times" w:cs="Times New Roman"/>
      <w:szCs w:val="20"/>
      <w:lang w:eastAsia="zh-CN"/>
    </w:rPr>
  </w:style>
  <w:style w:type="paragraph" w:customStyle="1" w:styleId="Faxtekst">
    <w:name w:val="Fax tekst"/>
    <w:basedOn w:val="Normal"/>
    <w:rsid w:val="00B05361"/>
    <w:pPr>
      <w:overflowPunct/>
      <w:autoSpaceDE/>
      <w:autoSpaceDN/>
      <w:adjustRightInd/>
      <w:spacing w:after="0"/>
      <w:ind w:left="100" w:right="239"/>
      <w:textAlignment w:val="auto"/>
    </w:pPr>
    <w:rPr>
      <w:rFonts w:ascii="Times" w:hAnsi="Times" w:cs="Times New Roman"/>
      <w:szCs w:val="20"/>
      <w:lang w:eastAsia="zh-CN"/>
    </w:rPr>
  </w:style>
  <w:style w:type="paragraph" w:customStyle="1" w:styleId="TDHeading1">
    <w:name w:val="TD Heading 1"/>
    <w:basedOn w:val="Normal"/>
    <w:rsid w:val="00B05361"/>
    <w:pPr>
      <w:overflowPunct/>
      <w:autoSpaceDE/>
      <w:autoSpaceDN/>
      <w:adjustRightInd/>
      <w:spacing w:after="0"/>
      <w:textAlignment w:val="auto"/>
    </w:pPr>
    <w:rPr>
      <w:rFonts w:cs="Times New Roman"/>
      <w:szCs w:val="20"/>
      <w:lang w:val="en-GB"/>
    </w:rPr>
  </w:style>
  <w:style w:type="paragraph" w:customStyle="1" w:styleId="requirementtext">
    <w:name w:val="requirement text"/>
    <w:basedOn w:val="Normal"/>
    <w:rsid w:val="00B05361"/>
    <w:pPr>
      <w:overflowPunct/>
      <w:autoSpaceDE/>
      <w:autoSpaceDN/>
      <w:adjustRightInd/>
      <w:spacing w:after="0"/>
      <w:textAlignment w:val="auto"/>
    </w:pPr>
    <w:rPr>
      <w:rFonts w:cs="Times New Roman"/>
      <w:sz w:val="20"/>
      <w:szCs w:val="20"/>
      <w:lang w:val="en-GB"/>
    </w:rPr>
  </w:style>
  <w:style w:type="paragraph" w:customStyle="1" w:styleId="H5">
    <w:name w:val="H5"/>
    <w:basedOn w:val="Normal"/>
    <w:next w:val="Normal"/>
    <w:rsid w:val="00B05361"/>
    <w:pPr>
      <w:keepNext/>
      <w:overflowPunct/>
      <w:autoSpaceDE/>
      <w:autoSpaceDN/>
      <w:adjustRightInd/>
      <w:spacing w:before="100" w:after="100"/>
      <w:textAlignment w:val="auto"/>
      <w:outlineLvl w:val="5"/>
    </w:pPr>
    <w:rPr>
      <w:rFonts w:cs="Times New Roman"/>
      <w:b/>
      <w:snapToGrid w:val="0"/>
      <w:sz w:val="20"/>
      <w:szCs w:val="20"/>
      <w:lang w:val="nl-NL"/>
    </w:rPr>
  </w:style>
  <w:style w:type="paragraph" w:customStyle="1" w:styleId="Requirement">
    <w:name w:val="Requirement"/>
    <w:basedOn w:val="Normal"/>
    <w:next w:val="requirementtext"/>
    <w:rsid w:val="00B05361"/>
    <w:pPr>
      <w:tabs>
        <w:tab w:val="left" w:pos="2552"/>
      </w:tabs>
      <w:overflowPunct/>
      <w:autoSpaceDE/>
      <w:autoSpaceDN/>
      <w:adjustRightInd/>
      <w:spacing w:before="240" w:after="120"/>
      <w:textAlignment w:val="auto"/>
    </w:pPr>
    <w:rPr>
      <w:rFonts w:cs="Times New Roman"/>
      <w:b/>
      <w:szCs w:val="20"/>
      <w:lang w:val="en-GB"/>
    </w:rPr>
  </w:style>
  <w:style w:type="paragraph" w:styleId="Date">
    <w:name w:val="Date"/>
    <w:basedOn w:val="Normal"/>
    <w:next w:val="Normal"/>
    <w:link w:val="DateChar"/>
    <w:rsid w:val="00B05361"/>
    <w:pPr>
      <w:overflowPunct/>
      <w:autoSpaceDE/>
      <w:autoSpaceDN/>
      <w:adjustRightInd/>
      <w:spacing w:after="0"/>
      <w:textAlignment w:val="auto"/>
    </w:pPr>
    <w:rPr>
      <w:rFonts w:cs="Times New Roman"/>
      <w:szCs w:val="20"/>
      <w:lang w:val="en-GB"/>
    </w:rPr>
  </w:style>
  <w:style w:type="character" w:customStyle="1" w:styleId="DateChar">
    <w:name w:val="Date Char"/>
    <w:basedOn w:val="DefaultParagraphFont"/>
    <w:link w:val="Date"/>
    <w:rsid w:val="00B05361"/>
    <w:rPr>
      <w:rFonts w:ascii="Times New Roman" w:eastAsia="Times New Roman" w:hAnsi="Times New Roman" w:cs="Times New Roman"/>
      <w:color w:val="auto"/>
      <w:sz w:val="24"/>
      <w:szCs w:val="20"/>
      <w:lang w:val="en-GB" w:eastAsia="en-US"/>
    </w:rPr>
  </w:style>
  <w:style w:type="paragraph" w:styleId="z-BottomofForm">
    <w:name w:val="HTML Bottom of Form"/>
    <w:basedOn w:val="Normal"/>
    <w:next w:val="Normal"/>
    <w:link w:val="z-BottomofFormChar"/>
    <w:hidden/>
    <w:rsid w:val="00B05361"/>
    <w:pPr>
      <w:pBdr>
        <w:top w:val="single" w:sz="6" w:space="1" w:color="auto"/>
      </w:pBdr>
      <w:overflowPunct/>
      <w:autoSpaceDE/>
      <w:autoSpaceDN/>
      <w:adjustRightInd/>
      <w:spacing w:after="0"/>
      <w:jc w:val="center"/>
      <w:textAlignment w:val="auto"/>
    </w:pPr>
    <w:rPr>
      <w:rFonts w:eastAsia="SimSun"/>
      <w:vanish/>
      <w:sz w:val="16"/>
      <w:szCs w:val="16"/>
      <w:lang w:eastAsia="zh-CN"/>
    </w:rPr>
  </w:style>
  <w:style w:type="character" w:customStyle="1" w:styleId="z-BottomofFormChar">
    <w:name w:val="z-Bottom of Form Char"/>
    <w:basedOn w:val="DefaultParagraphFont"/>
    <w:link w:val="z-BottomofForm"/>
    <w:rsid w:val="00B05361"/>
    <w:rPr>
      <w:rFonts w:ascii="Times New Roman" w:eastAsia="SimSun" w:hAnsi="Times New Roman" w:cs="Arial"/>
      <w:vanish/>
      <w:color w:val="auto"/>
      <w:sz w:val="16"/>
      <w:szCs w:val="16"/>
      <w:lang w:val="en-US"/>
    </w:rPr>
  </w:style>
  <w:style w:type="paragraph" w:styleId="BodyText3">
    <w:name w:val="Body Text 3"/>
    <w:basedOn w:val="Normal"/>
    <w:link w:val="BodyText3Char"/>
    <w:rsid w:val="00B05361"/>
    <w:pPr>
      <w:spacing w:after="120"/>
    </w:pPr>
    <w:rPr>
      <w:sz w:val="16"/>
      <w:szCs w:val="16"/>
    </w:rPr>
  </w:style>
  <w:style w:type="character" w:customStyle="1" w:styleId="BodyText3Char">
    <w:name w:val="Body Text 3 Char"/>
    <w:basedOn w:val="DefaultParagraphFont"/>
    <w:link w:val="BodyText3"/>
    <w:rsid w:val="00B05361"/>
    <w:rPr>
      <w:rFonts w:ascii="Times New Roman" w:eastAsia="Times New Roman" w:hAnsi="Times New Roman" w:cs="Arial"/>
      <w:color w:val="auto"/>
      <w:sz w:val="16"/>
      <w:szCs w:val="16"/>
      <w:lang w:val="en-US" w:eastAsia="en-US"/>
    </w:rPr>
  </w:style>
  <w:style w:type="paragraph" w:styleId="ListContinue5">
    <w:name w:val="List Continue 5"/>
    <w:basedOn w:val="Normal"/>
    <w:rsid w:val="00B05361"/>
    <w:pPr>
      <w:keepLines/>
      <w:overflowPunct/>
      <w:autoSpaceDE/>
      <w:autoSpaceDN/>
      <w:adjustRightInd/>
      <w:spacing w:after="120"/>
      <w:ind w:left="1415"/>
      <w:textAlignment w:val="auto"/>
    </w:pPr>
    <w:rPr>
      <w:rFonts w:cs="Times New Roman"/>
      <w:szCs w:val="20"/>
      <w:lang w:val="en-GB"/>
    </w:rPr>
  </w:style>
  <w:style w:type="paragraph" w:styleId="NormalIndent">
    <w:name w:val="Normal Indent"/>
    <w:basedOn w:val="Normal"/>
    <w:rsid w:val="00B05361"/>
    <w:pPr>
      <w:ind w:left="720"/>
    </w:pPr>
  </w:style>
  <w:style w:type="paragraph" w:styleId="FootnoteText">
    <w:name w:val="footnote text"/>
    <w:basedOn w:val="Normal"/>
    <w:link w:val="FootnoteTextChar"/>
    <w:semiHidden/>
    <w:rsid w:val="00B05361"/>
    <w:rPr>
      <w:sz w:val="20"/>
      <w:szCs w:val="20"/>
    </w:rPr>
  </w:style>
  <w:style w:type="character" w:customStyle="1" w:styleId="FootnoteTextChar">
    <w:name w:val="Footnote Text Char"/>
    <w:basedOn w:val="DefaultParagraphFont"/>
    <w:link w:val="FootnoteText"/>
    <w:semiHidden/>
    <w:rsid w:val="00B05361"/>
    <w:rPr>
      <w:rFonts w:ascii="Times New Roman" w:eastAsia="Times New Roman" w:hAnsi="Times New Roman" w:cs="Arial"/>
      <w:color w:val="auto"/>
      <w:szCs w:val="20"/>
      <w:lang w:val="en-US" w:eastAsia="en-US"/>
    </w:rPr>
  </w:style>
  <w:style w:type="character" w:styleId="FootnoteReference">
    <w:name w:val="footnote reference"/>
    <w:basedOn w:val="DefaultParagraphFont"/>
    <w:semiHidden/>
    <w:rsid w:val="00B05361"/>
    <w:rPr>
      <w:vertAlign w:val="superscript"/>
    </w:rPr>
  </w:style>
  <w:style w:type="paragraph" w:customStyle="1" w:styleId="Default">
    <w:name w:val="Default"/>
    <w:rsid w:val="00B05361"/>
    <w:pPr>
      <w:autoSpaceDE w:val="0"/>
      <w:autoSpaceDN w:val="0"/>
      <w:adjustRightInd w:val="0"/>
      <w:spacing w:after="0" w:line="240" w:lineRule="auto"/>
    </w:pPr>
    <w:rPr>
      <w:rFonts w:ascii="Arial" w:eastAsia="Times New Roman" w:hAnsi="Arial" w:cs="Arial"/>
      <w:sz w:val="24"/>
      <w:szCs w:val="24"/>
      <w:lang w:val="en-US" w:eastAsia="zh-TW"/>
    </w:rPr>
  </w:style>
  <w:style w:type="paragraph" w:styleId="BodyTextIndent3">
    <w:name w:val="Body Text Indent 3"/>
    <w:basedOn w:val="Normal"/>
    <w:link w:val="BodyTextIndent3Char"/>
    <w:rsid w:val="00B05361"/>
    <w:pPr>
      <w:keepLines/>
      <w:numPr>
        <w:numId w:val="4"/>
      </w:numPr>
      <w:overflowPunct/>
      <w:autoSpaceDE/>
      <w:autoSpaceDN/>
      <w:adjustRightInd/>
      <w:spacing w:after="0"/>
      <w:ind w:left="720" w:firstLine="0"/>
      <w:textAlignment w:val="auto"/>
    </w:pPr>
    <w:rPr>
      <w:rFonts w:cs="Times New Roman"/>
      <w:szCs w:val="20"/>
      <w:lang w:val="en-GB" w:eastAsia="zh-CN"/>
    </w:rPr>
  </w:style>
  <w:style w:type="character" w:customStyle="1" w:styleId="BodyTextIndent3Char">
    <w:name w:val="Body Text Indent 3 Char"/>
    <w:basedOn w:val="DefaultParagraphFont"/>
    <w:link w:val="BodyTextIndent3"/>
    <w:rsid w:val="00B05361"/>
    <w:rPr>
      <w:rFonts w:ascii="Times New Roman" w:eastAsia="Times New Roman" w:hAnsi="Times New Roman" w:cs="Times New Roman"/>
      <w:color w:val="auto"/>
      <w:sz w:val="24"/>
      <w:szCs w:val="20"/>
      <w:lang w:val="en-GB"/>
    </w:rPr>
  </w:style>
  <w:style w:type="paragraph" w:customStyle="1" w:styleId="bullets">
    <w:name w:val="bullets"/>
    <w:basedOn w:val="Normal"/>
    <w:autoRedefine/>
    <w:rsid w:val="00B05361"/>
    <w:pPr>
      <w:keepLines/>
      <w:numPr>
        <w:numId w:val="5"/>
      </w:numPr>
      <w:overflowPunct/>
      <w:autoSpaceDE/>
      <w:autoSpaceDN/>
      <w:adjustRightInd/>
      <w:spacing w:after="0"/>
      <w:textAlignment w:val="auto"/>
    </w:pPr>
    <w:rPr>
      <w:rFonts w:cs="Times New Roman"/>
      <w:szCs w:val="20"/>
      <w:lang w:val="en-GB" w:eastAsia="zh-CN"/>
    </w:rPr>
  </w:style>
  <w:style w:type="paragraph" w:customStyle="1" w:styleId="CoverTitle">
    <w:name w:val="Cover Title"/>
    <w:basedOn w:val="VIBody"/>
    <w:next w:val="VIBody"/>
    <w:rsid w:val="00B05361"/>
    <w:rPr>
      <w:rFonts w:ascii="Arial" w:hAnsi="Arial"/>
      <w:caps/>
      <w:sz w:val="56"/>
      <w:szCs w:val="56"/>
    </w:rPr>
  </w:style>
  <w:style w:type="paragraph" w:customStyle="1" w:styleId="Coversubtitle">
    <w:name w:val="Cover subtitle"/>
    <w:basedOn w:val="CoverTitle"/>
    <w:next w:val="VIBody"/>
    <w:rsid w:val="00B05361"/>
    <w:rPr>
      <w:sz w:val="28"/>
      <w:szCs w:val="28"/>
    </w:rPr>
  </w:style>
  <w:style w:type="paragraph" w:customStyle="1" w:styleId="FIGUREObject">
    <w:name w:val="FIGURE_Object"/>
    <w:basedOn w:val="CAPTEXT"/>
    <w:rsid w:val="00B05361"/>
    <w:pPr>
      <w:keepNext/>
      <w:tabs>
        <w:tab w:val="clear" w:pos="2410"/>
      </w:tabs>
      <w:ind w:left="0"/>
    </w:pPr>
    <w:rPr>
      <w:rFonts w:ascii="Arial" w:hAnsi="Arial"/>
      <w:sz w:val="22"/>
    </w:rPr>
  </w:style>
  <w:style w:type="character" w:customStyle="1" w:styleId="VIBodyChar">
    <w:name w:val="VI Body Char"/>
    <w:basedOn w:val="DefaultParagraphFont"/>
    <w:link w:val="VIBody"/>
    <w:rsid w:val="00B05361"/>
    <w:rPr>
      <w:szCs w:val="20"/>
    </w:rPr>
  </w:style>
  <w:style w:type="character" w:customStyle="1" w:styleId="Chapeau">
    <w:name w:val="Chapeau"/>
    <w:basedOn w:val="DefaultParagraphFont"/>
    <w:rsid w:val="00B05361"/>
    <w:rPr>
      <w:rFonts w:ascii="Arial" w:hAnsi="Arial"/>
      <w:sz w:val="12"/>
      <w:szCs w:val="12"/>
    </w:rPr>
  </w:style>
  <w:style w:type="paragraph" w:styleId="DocumentMap">
    <w:name w:val="Document Map"/>
    <w:basedOn w:val="Normal"/>
    <w:link w:val="DocumentMapChar"/>
    <w:rsid w:val="00B05361"/>
    <w:rPr>
      <w:rFonts w:ascii="Tahoma" w:hAnsi="Tahoma" w:cs="Tahoma"/>
      <w:sz w:val="16"/>
      <w:szCs w:val="16"/>
    </w:rPr>
  </w:style>
  <w:style w:type="character" w:customStyle="1" w:styleId="DocumentMapChar">
    <w:name w:val="Document Map Char"/>
    <w:basedOn w:val="DefaultParagraphFont"/>
    <w:link w:val="DocumentMap"/>
    <w:rsid w:val="00B05361"/>
    <w:rPr>
      <w:rFonts w:ascii="Tahoma" w:eastAsia="Times New Roman" w:hAnsi="Tahoma" w:cs="Tahoma"/>
      <w:color w:val="auto"/>
      <w:sz w:val="16"/>
      <w:szCs w:val="16"/>
      <w:lang w:val="en-US" w:eastAsia="en-US"/>
    </w:rPr>
  </w:style>
  <w:style w:type="character" w:styleId="PlaceholderText">
    <w:name w:val="Placeholder Text"/>
    <w:basedOn w:val="DefaultParagraphFont"/>
    <w:uiPriority w:val="99"/>
    <w:semiHidden/>
    <w:rsid w:val="00B05361"/>
    <w:rPr>
      <w:color w:val="808080"/>
    </w:rPr>
  </w:style>
  <w:style w:type="paragraph" w:styleId="ListParagraph">
    <w:name w:val="List Paragraph"/>
    <w:basedOn w:val="Normal"/>
    <w:uiPriority w:val="34"/>
    <w:qFormat/>
    <w:rsid w:val="00B05361"/>
    <w:pPr>
      <w:ind w:left="720"/>
      <w:contextualSpacing/>
    </w:pPr>
  </w:style>
  <w:style w:type="paragraph" w:customStyle="1" w:styleId="List1">
    <w:name w:val="List 1"/>
    <w:basedOn w:val="BodyText1"/>
    <w:rsid w:val="00B05361"/>
    <w:pPr>
      <w:keepLines/>
      <w:numPr>
        <w:numId w:val="8"/>
      </w:numPr>
      <w:tabs>
        <w:tab w:val="clear" w:pos="360"/>
      </w:tabs>
      <w:spacing w:before="60" w:after="60"/>
      <w:ind w:left="360" w:hanging="360"/>
    </w:pPr>
    <w:rPr>
      <w:lang w:eastAsia="zh-CN"/>
    </w:rPr>
  </w:style>
  <w:style w:type="paragraph" w:styleId="BodyText2">
    <w:name w:val="Body Text 2"/>
    <w:basedOn w:val="BodyText1"/>
    <w:link w:val="BodyText2Char"/>
    <w:rsid w:val="00B05361"/>
    <w:pPr>
      <w:keepLines/>
      <w:ind w:left="720"/>
    </w:pPr>
    <w:rPr>
      <w:lang w:eastAsia="zh-CN"/>
    </w:rPr>
  </w:style>
  <w:style w:type="character" w:customStyle="1" w:styleId="BodyText2Char">
    <w:name w:val="Body Text 2 Char"/>
    <w:basedOn w:val="DefaultParagraphFont"/>
    <w:link w:val="BodyText2"/>
    <w:rsid w:val="00B05361"/>
    <w:rPr>
      <w:rFonts w:ascii="Times New Roman" w:eastAsia="Times New Roman" w:hAnsi="Times New Roman" w:cs="Times New Roman"/>
      <w:color w:val="auto"/>
      <w:sz w:val="24"/>
      <w:szCs w:val="20"/>
      <w:lang w:val="en-GB"/>
    </w:rPr>
  </w:style>
  <w:style w:type="paragraph" w:styleId="List2">
    <w:name w:val="List 2"/>
    <w:basedOn w:val="List1"/>
    <w:autoRedefine/>
    <w:rsid w:val="00B05361"/>
    <w:pPr>
      <w:numPr>
        <w:numId w:val="0"/>
      </w:numPr>
      <w:tabs>
        <w:tab w:val="num" w:pos="993"/>
      </w:tabs>
      <w:ind w:left="709"/>
    </w:pPr>
  </w:style>
  <w:style w:type="paragraph" w:styleId="List3">
    <w:name w:val="List 3"/>
    <w:basedOn w:val="List1"/>
    <w:rsid w:val="00B05361"/>
    <w:pPr>
      <w:ind w:left="1800"/>
    </w:pPr>
  </w:style>
  <w:style w:type="paragraph" w:customStyle="1" w:styleId="Notes">
    <w:name w:val="Notes"/>
    <w:basedOn w:val="Normal"/>
    <w:rsid w:val="00B05361"/>
    <w:pPr>
      <w:keepLines/>
      <w:overflowPunct/>
      <w:autoSpaceDE/>
      <w:autoSpaceDN/>
      <w:adjustRightInd/>
      <w:spacing w:after="0"/>
      <w:textAlignment w:val="auto"/>
    </w:pPr>
    <w:rPr>
      <w:rFonts w:ascii="Courier New" w:hAnsi="Courier New" w:cs="Times New Roman"/>
      <w:b/>
      <w:i/>
      <w:color w:val="FF0000"/>
      <w:szCs w:val="20"/>
      <w:lang w:val="en-GB" w:eastAsia="zh-CN"/>
    </w:rPr>
  </w:style>
  <w:style w:type="paragraph" w:customStyle="1" w:styleId="ImportantBody">
    <w:name w:val="Important Body"/>
    <w:basedOn w:val="BodyText2"/>
    <w:rsid w:val="00B05361"/>
    <w:pPr>
      <w:spacing w:before="60" w:after="60"/>
      <w:ind w:left="0"/>
    </w:pPr>
    <w:rPr>
      <w:rFonts w:ascii="Verdana" w:hAnsi="Verdana"/>
      <w:b/>
      <w:i/>
      <w:sz w:val="16"/>
    </w:rPr>
  </w:style>
  <w:style w:type="paragraph" w:customStyle="1" w:styleId="TipsBody">
    <w:name w:val="Tips Body"/>
    <w:basedOn w:val="Normal"/>
    <w:rsid w:val="00B05361"/>
    <w:pPr>
      <w:keepLines/>
      <w:overflowPunct/>
      <w:autoSpaceDE/>
      <w:autoSpaceDN/>
      <w:adjustRightInd/>
      <w:spacing w:before="120" w:after="120"/>
      <w:textAlignment w:val="auto"/>
    </w:pPr>
    <w:rPr>
      <w:rFonts w:ascii="Verdana" w:hAnsi="Verdana" w:cs="Times New Roman"/>
      <w:b/>
      <w:i/>
      <w:color w:val="008000"/>
      <w:sz w:val="16"/>
      <w:szCs w:val="20"/>
      <w:lang w:val="en-GB" w:eastAsia="zh-CN"/>
    </w:rPr>
  </w:style>
  <w:style w:type="paragraph" w:customStyle="1" w:styleId="ImportantTitle">
    <w:name w:val="Important Title"/>
    <w:basedOn w:val="BodyText2"/>
    <w:rsid w:val="00B05361"/>
    <w:pPr>
      <w:spacing w:before="0" w:after="0"/>
      <w:ind w:left="0"/>
    </w:pPr>
    <w:rPr>
      <w:rFonts w:ascii="Verdana" w:hAnsi="Verdana"/>
      <w:b/>
      <w:i/>
      <w:color w:val="FF0000"/>
    </w:rPr>
  </w:style>
  <w:style w:type="paragraph" w:customStyle="1" w:styleId="Instruction">
    <w:name w:val="Instruction"/>
    <w:basedOn w:val="Normal"/>
    <w:rsid w:val="00B05361"/>
    <w:pPr>
      <w:keepLines/>
      <w:overflowPunct/>
      <w:autoSpaceDE/>
      <w:autoSpaceDN/>
      <w:adjustRightInd/>
      <w:spacing w:after="120"/>
      <w:ind w:left="1440" w:hanging="720"/>
      <w:textAlignment w:val="auto"/>
    </w:pPr>
    <w:rPr>
      <w:rFonts w:ascii="Verdana" w:hAnsi="Verdana" w:cs="Times New Roman"/>
      <w:b/>
      <w:szCs w:val="20"/>
      <w:lang w:val="en-GB" w:eastAsia="zh-CN"/>
    </w:rPr>
  </w:style>
  <w:style w:type="paragraph" w:customStyle="1" w:styleId="Policy1">
    <w:name w:val="Policy 1"/>
    <w:basedOn w:val="Policy2"/>
    <w:rsid w:val="00B05361"/>
    <w:pPr>
      <w:keepLines w:val="0"/>
      <w:shd w:val="clear" w:color="auto" w:fill="auto"/>
      <w:overflowPunct w:val="0"/>
      <w:autoSpaceDE w:val="0"/>
      <w:autoSpaceDN w:val="0"/>
      <w:adjustRightInd w:val="0"/>
      <w:spacing w:before="0" w:after="60"/>
      <w:ind w:left="0"/>
      <w:jc w:val="left"/>
      <w:textAlignment w:val="baseline"/>
    </w:pPr>
    <w:rPr>
      <w:rFonts w:cs="Arial"/>
      <w:b w:val="0"/>
      <w:szCs w:val="22"/>
      <w:lang w:val="en-US" w:eastAsia="en-US"/>
    </w:rPr>
  </w:style>
  <w:style w:type="paragraph" w:customStyle="1" w:styleId="Policy2">
    <w:name w:val="Policy 2"/>
    <w:basedOn w:val="Normal"/>
    <w:rsid w:val="00B05361"/>
    <w:pPr>
      <w:keepLines/>
      <w:shd w:val="pct10" w:color="auto" w:fill="auto"/>
      <w:overflowPunct/>
      <w:autoSpaceDE/>
      <w:autoSpaceDN/>
      <w:adjustRightInd/>
      <w:spacing w:before="120" w:after="120"/>
      <w:ind w:left="720"/>
      <w:jc w:val="both"/>
      <w:textAlignment w:val="auto"/>
    </w:pPr>
    <w:rPr>
      <w:rFonts w:cs="Times New Roman"/>
      <w:b/>
      <w:szCs w:val="20"/>
      <w:lang w:val="en-GB" w:eastAsia="zh-CN"/>
    </w:rPr>
  </w:style>
  <w:style w:type="paragraph" w:customStyle="1" w:styleId="Policy3">
    <w:name w:val="Policy 3"/>
    <w:basedOn w:val="Normal"/>
    <w:rsid w:val="00B05361"/>
    <w:pPr>
      <w:keepLines/>
      <w:shd w:val="pct10" w:color="auto" w:fill="auto"/>
      <w:overflowPunct/>
      <w:autoSpaceDE/>
      <w:autoSpaceDN/>
      <w:adjustRightInd/>
      <w:spacing w:before="120" w:after="120"/>
      <w:ind w:left="1440"/>
      <w:jc w:val="both"/>
      <w:textAlignment w:val="auto"/>
    </w:pPr>
    <w:rPr>
      <w:rFonts w:cs="Times New Roman"/>
      <w:b/>
      <w:szCs w:val="20"/>
      <w:lang w:val="en-GB" w:eastAsia="zh-CN"/>
    </w:rPr>
  </w:style>
  <w:style w:type="paragraph" w:customStyle="1" w:styleId="Onscreennote">
    <w:name w:val="On screen note"/>
    <w:basedOn w:val="Notes"/>
    <w:rsid w:val="00B05361"/>
    <w:pPr>
      <w:spacing w:after="120"/>
    </w:pPr>
    <w:rPr>
      <w:rFonts w:ascii="Times New Roman" w:hAnsi="Times New Roman"/>
      <w:i w:val="0"/>
      <w:color w:val="0000FF"/>
      <w:sz w:val="22"/>
    </w:rPr>
  </w:style>
  <w:style w:type="paragraph" w:customStyle="1" w:styleId="TableColHdgs">
    <w:name w:val="Table Col Hdgs"/>
    <w:basedOn w:val="Notes"/>
    <w:rsid w:val="00B05361"/>
    <w:pPr>
      <w:spacing w:before="60" w:after="60"/>
      <w:jc w:val="center"/>
    </w:pPr>
    <w:rPr>
      <w:rFonts w:ascii="Arial" w:hAnsi="Arial"/>
      <w:i w:val="0"/>
      <w:color w:val="FFFFFF"/>
      <w:sz w:val="20"/>
    </w:rPr>
  </w:style>
  <w:style w:type="paragraph" w:customStyle="1" w:styleId="TableRowHdg">
    <w:name w:val="Table Row Hdg"/>
    <w:basedOn w:val="Normal"/>
    <w:rsid w:val="00B05361"/>
    <w:pPr>
      <w:keepLines/>
      <w:overflowPunct/>
      <w:autoSpaceDE/>
      <w:autoSpaceDN/>
      <w:adjustRightInd/>
      <w:spacing w:before="120" w:after="120"/>
      <w:jc w:val="center"/>
      <w:textAlignment w:val="auto"/>
    </w:pPr>
    <w:rPr>
      <w:rFonts w:cs="Times New Roman"/>
      <w:b/>
      <w:szCs w:val="20"/>
      <w:lang w:val="en-GB" w:eastAsia="zh-CN"/>
    </w:rPr>
  </w:style>
  <w:style w:type="paragraph" w:customStyle="1" w:styleId="TableContent">
    <w:name w:val="Table Content"/>
    <w:basedOn w:val="TableRowHdg"/>
    <w:rsid w:val="00B05361"/>
    <w:pPr>
      <w:keepLines w:val="0"/>
      <w:suppressAutoHyphens/>
      <w:spacing w:before="0" w:after="0"/>
      <w:jc w:val="left"/>
    </w:pPr>
    <w:rPr>
      <w:rFonts w:cs="Arial"/>
      <w:b w:val="0"/>
      <w:sz w:val="20"/>
      <w:szCs w:val="22"/>
      <w:lang w:eastAsia="en-US"/>
    </w:rPr>
  </w:style>
  <w:style w:type="paragraph" w:customStyle="1" w:styleId="TOCHeadings">
    <w:name w:val="TOC Headings"/>
    <w:basedOn w:val="Normal"/>
    <w:rsid w:val="00B05361"/>
    <w:pPr>
      <w:keepLines/>
      <w:overflowPunct/>
      <w:autoSpaceDE/>
      <w:autoSpaceDN/>
      <w:adjustRightInd/>
      <w:spacing w:after="0"/>
      <w:jc w:val="center"/>
      <w:textAlignment w:val="auto"/>
    </w:pPr>
    <w:rPr>
      <w:rFonts w:ascii="Frutiger 55 Roman" w:hAnsi="Frutiger 55 Roman" w:cs="Times New Roman"/>
      <w:b/>
      <w:sz w:val="28"/>
      <w:szCs w:val="20"/>
      <w:lang w:val="en-GB" w:eastAsia="zh-CN"/>
    </w:rPr>
  </w:style>
  <w:style w:type="paragraph" w:customStyle="1" w:styleId="para">
    <w:name w:val="para"/>
    <w:basedOn w:val="Normal"/>
    <w:rsid w:val="00B05361"/>
    <w:pPr>
      <w:keepLines/>
      <w:overflowPunct/>
      <w:autoSpaceDE/>
      <w:autoSpaceDN/>
      <w:adjustRightInd/>
      <w:spacing w:after="280"/>
      <w:textAlignment w:val="auto"/>
    </w:pPr>
    <w:rPr>
      <w:rFonts w:cs="Times New Roman"/>
      <w:szCs w:val="20"/>
      <w:lang w:val="en-GB" w:eastAsia="zh-CN"/>
    </w:rPr>
  </w:style>
  <w:style w:type="paragraph" w:customStyle="1" w:styleId="Table">
    <w:name w:val="Table"/>
    <w:basedOn w:val="Normal"/>
    <w:rsid w:val="00B05361"/>
    <w:pPr>
      <w:keepLines/>
      <w:overflowPunct/>
      <w:autoSpaceDE/>
      <w:autoSpaceDN/>
      <w:adjustRightInd/>
      <w:spacing w:before="60" w:line="240" w:lineRule="atLeast"/>
      <w:textAlignment w:val="auto"/>
    </w:pPr>
    <w:rPr>
      <w:rFonts w:cs="Times New Roman"/>
      <w:szCs w:val="20"/>
      <w:lang w:val="en-GB" w:eastAsia="zh-CN"/>
    </w:rPr>
  </w:style>
  <w:style w:type="paragraph" w:customStyle="1" w:styleId="TableHeading">
    <w:name w:val="TableHeading"/>
    <w:basedOn w:val="Table"/>
    <w:rsid w:val="00B05361"/>
    <w:pPr>
      <w:jc w:val="center"/>
    </w:pPr>
    <w:rPr>
      <w:b/>
    </w:rPr>
  </w:style>
  <w:style w:type="character" w:customStyle="1" w:styleId="HideRefs">
    <w:name w:val="HideRefs"/>
    <w:rsid w:val="00B05361"/>
  </w:style>
  <w:style w:type="paragraph" w:styleId="BodyTextIndent2">
    <w:name w:val="Body Text Indent 2"/>
    <w:basedOn w:val="Normal"/>
    <w:link w:val="BodyTextIndent2Char"/>
    <w:rsid w:val="00B05361"/>
    <w:pPr>
      <w:keepLines/>
      <w:overflowPunct/>
      <w:autoSpaceDE/>
      <w:autoSpaceDN/>
      <w:adjustRightInd/>
      <w:spacing w:after="0"/>
      <w:ind w:left="1418"/>
      <w:textAlignment w:val="auto"/>
    </w:pPr>
    <w:rPr>
      <w:rFonts w:cs="Times New Roman"/>
      <w:i/>
      <w:szCs w:val="20"/>
      <w:lang w:val="en-GB" w:eastAsia="zh-CN"/>
    </w:rPr>
  </w:style>
  <w:style w:type="character" w:customStyle="1" w:styleId="BodyTextIndent2Char">
    <w:name w:val="Body Text Indent 2 Char"/>
    <w:basedOn w:val="DefaultParagraphFont"/>
    <w:link w:val="BodyTextIndent2"/>
    <w:rsid w:val="00B05361"/>
    <w:rPr>
      <w:rFonts w:ascii="Times New Roman" w:eastAsia="Times New Roman" w:hAnsi="Times New Roman" w:cs="Times New Roman"/>
      <w:i/>
      <w:color w:val="auto"/>
      <w:sz w:val="24"/>
      <w:szCs w:val="20"/>
      <w:lang w:val="en-GB"/>
    </w:rPr>
  </w:style>
  <w:style w:type="paragraph" w:customStyle="1" w:styleId="Terminology">
    <w:name w:val="Terminology"/>
    <w:basedOn w:val="Normal"/>
    <w:rsid w:val="00B05361"/>
    <w:pPr>
      <w:keepLines/>
      <w:tabs>
        <w:tab w:val="left" w:pos="4840"/>
      </w:tabs>
      <w:overflowPunct/>
      <w:autoSpaceDE/>
      <w:autoSpaceDN/>
      <w:adjustRightInd/>
      <w:spacing w:after="0"/>
      <w:ind w:left="5040" w:hanging="3640"/>
      <w:textAlignment w:val="auto"/>
    </w:pPr>
    <w:rPr>
      <w:rFonts w:cs="Times New Roman"/>
      <w:szCs w:val="20"/>
      <w:lang w:val="en-GB" w:eastAsia="zh-CN"/>
    </w:rPr>
  </w:style>
  <w:style w:type="paragraph" w:customStyle="1" w:styleId="Refdocuments">
    <w:name w:val="Ref. documents"/>
    <w:basedOn w:val="text"/>
    <w:rsid w:val="00B05361"/>
    <w:pPr>
      <w:tabs>
        <w:tab w:val="clear" w:pos="5100"/>
        <w:tab w:val="clear" w:pos="5380"/>
        <w:tab w:val="left" w:pos="2760"/>
        <w:tab w:val="left" w:pos="3100"/>
      </w:tabs>
      <w:ind w:right="-40"/>
    </w:pPr>
  </w:style>
  <w:style w:type="paragraph" w:customStyle="1" w:styleId="text">
    <w:name w:val="text"/>
    <w:basedOn w:val="Normal"/>
    <w:rsid w:val="00B05361"/>
    <w:pPr>
      <w:keepLines/>
      <w:tabs>
        <w:tab w:val="left" w:pos="5100"/>
        <w:tab w:val="left" w:pos="5380"/>
      </w:tabs>
      <w:overflowPunct/>
      <w:autoSpaceDE/>
      <w:autoSpaceDN/>
      <w:adjustRightInd/>
      <w:spacing w:after="0"/>
      <w:ind w:left="1400" w:right="5"/>
      <w:textAlignment w:val="auto"/>
    </w:pPr>
    <w:rPr>
      <w:rFonts w:cs="Times New Roman"/>
      <w:szCs w:val="20"/>
      <w:lang w:val="en-GB" w:eastAsia="zh-CN"/>
    </w:rPr>
  </w:style>
  <w:style w:type="paragraph" w:customStyle="1" w:styleId="Customer">
    <w:name w:val="Customer"/>
    <w:basedOn w:val="Normal"/>
    <w:rsid w:val="00B05361"/>
    <w:pPr>
      <w:keepLines/>
      <w:framePr w:w="9560" w:hSpace="180" w:vSpace="180" w:wrap="auto" w:vAnchor="page" w:hAnchor="margin" w:y="4877"/>
      <w:overflowPunct/>
      <w:autoSpaceDE/>
      <w:autoSpaceDN/>
      <w:adjustRightInd/>
      <w:spacing w:after="200"/>
      <w:ind w:left="20" w:right="-1200"/>
      <w:textAlignment w:val="auto"/>
    </w:pPr>
    <w:rPr>
      <w:rFonts w:cs="Times New Roman"/>
      <w:b/>
      <w:spacing w:val="-30"/>
      <w:sz w:val="40"/>
      <w:szCs w:val="20"/>
      <w:lang w:val="en-GB" w:eastAsia="zh-CN"/>
    </w:rPr>
  </w:style>
  <w:style w:type="paragraph" w:customStyle="1" w:styleId="Docnr">
    <w:name w:val="Doc.nr"/>
    <w:basedOn w:val="Normal"/>
    <w:rsid w:val="00B05361"/>
    <w:pPr>
      <w:keepLines/>
      <w:framePr w:w="10542" w:hSpace="180" w:vSpace="180" w:wrap="auto" w:vAnchor="page" w:hAnchor="margin" w:y="6578"/>
      <w:tabs>
        <w:tab w:val="left" w:pos="1400"/>
      </w:tabs>
      <w:overflowPunct/>
      <w:autoSpaceDE/>
      <w:autoSpaceDN/>
      <w:adjustRightInd/>
      <w:spacing w:after="200"/>
      <w:ind w:left="20"/>
      <w:textAlignment w:val="auto"/>
    </w:pPr>
    <w:rPr>
      <w:rFonts w:cs="Times New Roman"/>
      <w:b/>
      <w:spacing w:val="-30"/>
      <w:sz w:val="28"/>
      <w:szCs w:val="20"/>
      <w:lang w:val="en-GB" w:eastAsia="zh-CN"/>
    </w:rPr>
  </w:style>
  <w:style w:type="paragraph" w:styleId="Revision">
    <w:name w:val="Revision"/>
    <w:basedOn w:val="Normal"/>
    <w:rsid w:val="00B05361"/>
    <w:pPr>
      <w:keepLines/>
      <w:framePr w:w="10542" w:hSpace="180" w:vSpace="180" w:wrap="auto" w:vAnchor="page" w:hAnchor="margin" w:y="6578"/>
      <w:tabs>
        <w:tab w:val="left" w:pos="1400"/>
      </w:tabs>
      <w:overflowPunct/>
      <w:autoSpaceDE/>
      <w:autoSpaceDN/>
      <w:adjustRightInd/>
      <w:spacing w:after="200"/>
      <w:ind w:left="20"/>
      <w:textAlignment w:val="auto"/>
    </w:pPr>
    <w:rPr>
      <w:rFonts w:cs="Times New Roman"/>
      <w:b/>
      <w:sz w:val="28"/>
      <w:szCs w:val="20"/>
      <w:lang w:val="en-GB" w:eastAsia="zh-CN"/>
    </w:rPr>
  </w:style>
  <w:style w:type="paragraph" w:customStyle="1" w:styleId="Koptekst">
    <w:name w:val="Koptekst"/>
    <w:basedOn w:val="Normal"/>
    <w:rsid w:val="00B05361"/>
    <w:pPr>
      <w:keepLines/>
      <w:tabs>
        <w:tab w:val="right" w:pos="9620"/>
      </w:tabs>
      <w:overflowPunct/>
      <w:autoSpaceDE/>
      <w:autoSpaceDN/>
      <w:adjustRightInd/>
      <w:spacing w:after="0"/>
      <w:jc w:val="center"/>
      <w:textAlignment w:val="auto"/>
    </w:pPr>
    <w:rPr>
      <w:rFonts w:ascii="Vanderlande" w:hAnsi="Vanderlande" w:cs="Times New Roman"/>
      <w:sz w:val="72"/>
      <w:szCs w:val="20"/>
      <w:lang w:val="en-GB" w:eastAsia="zh-CN"/>
    </w:rPr>
  </w:style>
  <w:style w:type="paragraph" w:customStyle="1" w:styleId="textindent2">
    <w:name w:val="text indent 2"/>
    <w:basedOn w:val="textindent"/>
    <w:rsid w:val="00B05361"/>
    <w:pPr>
      <w:ind w:left="2380"/>
    </w:pPr>
  </w:style>
  <w:style w:type="paragraph" w:customStyle="1" w:styleId="textindent">
    <w:name w:val="text indent"/>
    <w:basedOn w:val="text"/>
    <w:rsid w:val="00B05361"/>
    <w:pPr>
      <w:ind w:left="2060" w:hanging="360"/>
    </w:pPr>
  </w:style>
  <w:style w:type="paragraph" w:customStyle="1" w:styleId="subparagraph">
    <w:name w:val="sub paragraph"/>
    <w:basedOn w:val="Normal"/>
    <w:rsid w:val="00B05361"/>
    <w:pPr>
      <w:keepLines/>
      <w:tabs>
        <w:tab w:val="left" w:pos="4820"/>
        <w:tab w:val="left" w:pos="5120"/>
      </w:tabs>
      <w:overflowPunct/>
      <w:autoSpaceDE/>
      <w:autoSpaceDN/>
      <w:adjustRightInd/>
      <w:spacing w:after="0"/>
      <w:ind w:left="1400" w:hanging="1120"/>
      <w:textAlignment w:val="auto"/>
    </w:pPr>
    <w:rPr>
      <w:rFonts w:cs="Times New Roman"/>
      <w:b/>
      <w:szCs w:val="20"/>
      <w:lang w:val="en-GB" w:eastAsia="zh-CN"/>
    </w:rPr>
  </w:style>
  <w:style w:type="paragraph" w:customStyle="1" w:styleId="paragraphtitle">
    <w:name w:val="paragraph title"/>
    <w:basedOn w:val="Normal"/>
    <w:rsid w:val="00B05361"/>
    <w:pPr>
      <w:keepLines/>
      <w:overflowPunct/>
      <w:autoSpaceDE/>
      <w:autoSpaceDN/>
      <w:adjustRightInd/>
      <w:spacing w:after="0"/>
      <w:ind w:left="1400" w:hanging="1120"/>
      <w:textAlignment w:val="auto"/>
    </w:pPr>
    <w:rPr>
      <w:rFonts w:cs="Times New Roman"/>
      <w:b/>
      <w:sz w:val="28"/>
      <w:szCs w:val="20"/>
      <w:lang w:val="en-GB" w:eastAsia="zh-CN"/>
    </w:rPr>
  </w:style>
  <w:style w:type="paragraph" w:customStyle="1" w:styleId="textindent3">
    <w:name w:val="text indent 3"/>
    <w:basedOn w:val="textindent2"/>
    <w:rsid w:val="00B05361"/>
    <w:pPr>
      <w:ind w:left="2680"/>
    </w:pPr>
  </w:style>
  <w:style w:type="paragraph" w:customStyle="1" w:styleId="textindent4">
    <w:name w:val="text indent 4"/>
    <w:basedOn w:val="text"/>
    <w:rsid w:val="00B05361"/>
    <w:pPr>
      <w:ind w:right="-40"/>
    </w:pPr>
  </w:style>
  <w:style w:type="paragraph" w:customStyle="1" w:styleId="kop">
    <w:name w:val="kop"/>
    <w:basedOn w:val="Normal"/>
    <w:rsid w:val="00B05361"/>
    <w:pPr>
      <w:keepLines/>
      <w:tabs>
        <w:tab w:val="right" w:pos="9620"/>
      </w:tabs>
      <w:overflowPunct/>
      <w:autoSpaceDE/>
      <w:autoSpaceDN/>
      <w:adjustRightInd/>
      <w:spacing w:after="0"/>
      <w:jc w:val="center"/>
      <w:textAlignment w:val="auto"/>
    </w:pPr>
    <w:rPr>
      <w:rFonts w:ascii="Vanderlande" w:hAnsi="Vanderlande" w:cs="Times New Roman"/>
      <w:sz w:val="72"/>
      <w:szCs w:val="20"/>
      <w:lang w:val="en-GB" w:eastAsia="zh-CN"/>
    </w:rPr>
  </w:style>
  <w:style w:type="paragraph" w:customStyle="1" w:styleId="Changes">
    <w:name w:val="Changes"/>
    <w:basedOn w:val="text"/>
    <w:rsid w:val="00B05361"/>
    <w:pPr>
      <w:pBdr>
        <w:left w:val="single" w:sz="6" w:space="5" w:color="auto"/>
      </w:pBdr>
      <w:ind w:right="-40"/>
    </w:pPr>
  </w:style>
  <w:style w:type="paragraph" w:customStyle="1" w:styleId="SiemensListing">
    <w:name w:val="Siemens_Listing"/>
    <w:basedOn w:val="Normal"/>
    <w:rsid w:val="00B05361"/>
    <w:pPr>
      <w:keepLines/>
      <w:overflowPunct/>
      <w:autoSpaceDE/>
      <w:autoSpaceDN/>
      <w:adjustRightInd/>
      <w:spacing w:after="0" w:line="140" w:lineRule="exact"/>
      <w:textAlignment w:val="auto"/>
    </w:pPr>
    <w:rPr>
      <w:rFonts w:ascii="Courier" w:hAnsi="Courier" w:cs="Times New Roman"/>
      <w:sz w:val="18"/>
      <w:szCs w:val="20"/>
      <w:lang w:val="en-GB" w:eastAsia="zh-CN"/>
    </w:rPr>
  </w:style>
  <w:style w:type="paragraph" w:customStyle="1" w:styleId="Heading0">
    <w:name w:val="Heading 0"/>
    <w:next w:val="Normal"/>
    <w:rsid w:val="00B05361"/>
    <w:pPr>
      <w:tabs>
        <w:tab w:val="left" w:pos="1418"/>
      </w:tabs>
      <w:spacing w:after="400" w:line="240" w:lineRule="auto"/>
      <w:ind w:left="1418" w:right="-40"/>
      <w:outlineLvl w:val="0"/>
    </w:pPr>
    <w:rPr>
      <w:rFonts w:ascii="Times" w:eastAsia="Times New Roman" w:hAnsi="Times" w:cs="Times New Roman"/>
      <w:b/>
      <w:color w:val="auto"/>
      <w:sz w:val="28"/>
      <w:szCs w:val="20"/>
      <w:lang w:val="en-AU"/>
    </w:rPr>
  </w:style>
  <w:style w:type="paragraph" w:customStyle="1" w:styleId="funcdesc">
    <w:name w:val="funcdesc"/>
    <w:basedOn w:val="Normal"/>
    <w:rsid w:val="00B05361"/>
    <w:pPr>
      <w:keepLines/>
      <w:tabs>
        <w:tab w:val="left" w:pos="2694"/>
        <w:tab w:val="left" w:pos="3400"/>
        <w:tab w:val="left" w:pos="3680"/>
      </w:tabs>
      <w:overflowPunct/>
      <w:autoSpaceDE/>
      <w:autoSpaceDN/>
      <w:adjustRightInd/>
      <w:spacing w:after="0"/>
      <w:ind w:left="2694" w:right="5" w:hanging="1276"/>
      <w:textAlignment w:val="auto"/>
    </w:pPr>
    <w:rPr>
      <w:rFonts w:cs="Times New Roman"/>
      <w:szCs w:val="20"/>
      <w:lang w:val="en-GB" w:eastAsia="zh-CN"/>
    </w:rPr>
  </w:style>
  <w:style w:type="character" w:styleId="Emphasis">
    <w:name w:val="Emphasis"/>
    <w:basedOn w:val="DefaultParagraphFont"/>
    <w:qFormat/>
    <w:rsid w:val="00B05361"/>
    <w:rPr>
      <w:i/>
    </w:rPr>
  </w:style>
  <w:style w:type="paragraph" w:customStyle="1" w:styleId="NormalPDB">
    <w:name w:val="Normal PDB"/>
    <w:basedOn w:val="Normal"/>
    <w:rsid w:val="00B05361"/>
    <w:pPr>
      <w:keepLines/>
      <w:overflowPunct/>
      <w:autoSpaceDE/>
      <w:autoSpaceDN/>
      <w:adjustRightInd/>
      <w:spacing w:after="0"/>
      <w:textAlignment w:val="auto"/>
    </w:pPr>
    <w:rPr>
      <w:rFonts w:ascii="Futura Book" w:hAnsi="Futura Book" w:cs="Times New Roman"/>
      <w:sz w:val="20"/>
      <w:szCs w:val="20"/>
      <w:lang w:val="en-GB" w:eastAsia="zh-CN"/>
    </w:rPr>
  </w:style>
  <w:style w:type="paragraph" w:styleId="PlainText">
    <w:name w:val="Plain Text"/>
    <w:basedOn w:val="Normal"/>
    <w:link w:val="PlainTextChar"/>
    <w:rsid w:val="00B05361"/>
    <w:pPr>
      <w:keepLines/>
      <w:numPr>
        <w:numId w:val="9"/>
      </w:numPr>
      <w:tabs>
        <w:tab w:val="clear" w:pos="2268"/>
      </w:tabs>
      <w:overflowPunct/>
      <w:autoSpaceDE/>
      <w:autoSpaceDN/>
      <w:adjustRightInd/>
      <w:spacing w:after="0"/>
      <w:ind w:left="0" w:firstLine="0"/>
      <w:textAlignment w:val="auto"/>
    </w:pPr>
    <w:rPr>
      <w:rFonts w:ascii="Courier New" w:hAnsi="Courier New" w:cs="Times New Roman"/>
      <w:sz w:val="20"/>
      <w:szCs w:val="20"/>
      <w:lang w:val="en-GB"/>
    </w:rPr>
  </w:style>
  <w:style w:type="character" w:customStyle="1" w:styleId="PlainTextChar">
    <w:name w:val="Plain Text Char"/>
    <w:basedOn w:val="DefaultParagraphFont"/>
    <w:link w:val="PlainText"/>
    <w:rsid w:val="00B05361"/>
    <w:rPr>
      <w:rFonts w:ascii="Courier New" w:eastAsia="Times New Roman" w:hAnsi="Courier New" w:cs="Times New Roman"/>
      <w:color w:val="auto"/>
      <w:szCs w:val="20"/>
      <w:lang w:val="en-GB" w:eastAsia="en-US"/>
    </w:rPr>
  </w:style>
  <w:style w:type="paragraph" w:customStyle="1" w:styleId="requirement0">
    <w:name w:val="requirement"/>
    <w:basedOn w:val="Normal"/>
    <w:rsid w:val="00B05361"/>
    <w:pPr>
      <w:keepLines/>
      <w:tabs>
        <w:tab w:val="left" w:pos="2268"/>
      </w:tabs>
      <w:overflowPunct/>
      <w:autoSpaceDE/>
      <w:autoSpaceDN/>
      <w:adjustRightInd/>
      <w:spacing w:after="0"/>
      <w:ind w:left="2268"/>
      <w:textAlignment w:val="auto"/>
    </w:pPr>
    <w:rPr>
      <w:rFonts w:cs="Times New Roman"/>
      <w:szCs w:val="20"/>
      <w:lang w:val="en-GB" w:eastAsia="zh-CN"/>
    </w:rPr>
  </w:style>
  <w:style w:type="paragraph" w:customStyle="1" w:styleId="DefinitionTerm">
    <w:name w:val="Definition Term"/>
    <w:basedOn w:val="Normal"/>
    <w:next w:val="DefinitionList"/>
    <w:rsid w:val="00B05361"/>
    <w:pPr>
      <w:widowControl w:val="0"/>
      <w:overflowPunct/>
      <w:autoSpaceDE/>
      <w:autoSpaceDN/>
      <w:adjustRightInd/>
      <w:spacing w:after="0"/>
      <w:textAlignment w:val="auto"/>
    </w:pPr>
    <w:rPr>
      <w:rFonts w:cs="Times New Roman"/>
      <w:snapToGrid w:val="0"/>
      <w:szCs w:val="20"/>
      <w:lang w:val="en-GB"/>
    </w:rPr>
  </w:style>
  <w:style w:type="paragraph" w:customStyle="1" w:styleId="DefinitionList">
    <w:name w:val="Definition List"/>
    <w:basedOn w:val="Normal"/>
    <w:next w:val="DefinitionTerm"/>
    <w:rsid w:val="00B05361"/>
    <w:pPr>
      <w:widowControl w:val="0"/>
      <w:overflowPunct/>
      <w:autoSpaceDE/>
      <w:autoSpaceDN/>
      <w:adjustRightInd/>
      <w:spacing w:after="0"/>
      <w:ind w:left="360"/>
      <w:textAlignment w:val="auto"/>
    </w:pPr>
    <w:rPr>
      <w:rFonts w:cs="Times New Roman"/>
      <w:snapToGrid w:val="0"/>
      <w:szCs w:val="20"/>
      <w:lang w:val="en-GB"/>
    </w:rPr>
  </w:style>
  <w:style w:type="paragraph" w:customStyle="1" w:styleId="Appendices">
    <w:name w:val="Appendices"/>
    <w:basedOn w:val="Heading1"/>
    <w:next w:val="Normal"/>
    <w:rsid w:val="00B05361"/>
    <w:pPr>
      <w:numPr>
        <w:numId w:val="6"/>
      </w:numPr>
      <w:spacing w:before="480" w:after="240"/>
    </w:pPr>
    <w:rPr>
      <w:rFonts w:ascii="Arial" w:eastAsia="Times New Roman" w:hAnsi="Arial" w:cs="Times New Roman"/>
      <w:b/>
      <w:bCs w:val="0"/>
      <w:kern w:val="28"/>
      <w:szCs w:val="20"/>
      <w:lang w:val="en-GB"/>
    </w:rPr>
  </w:style>
  <w:style w:type="paragraph" w:customStyle="1" w:styleId="Appendix2">
    <w:name w:val="Appendix 2"/>
    <w:basedOn w:val="Heading2"/>
    <w:next w:val="Normal"/>
    <w:rsid w:val="00B05361"/>
    <w:pPr>
      <w:numPr>
        <w:ilvl w:val="0"/>
        <w:numId w:val="0"/>
      </w:numPr>
      <w:spacing w:before="240" w:after="120"/>
    </w:pPr>
    <w:rPr>
      <w:rFonts w:ascii="Arial" w:eastAsia="Times New Roman" w:hAnsi="Arial" w:cs="Times New Roman"/>
      <w:b/>
      <w:caps w:val="0"/>
      <w:sz w:val="24"/>
      <w:szCs w:val="20"/>
      <w:lang w:val="en-GB"/>
    </w:rPr>
  </w:style>
  <w:style w:type="character" w:customStyle="1" w:styleId="Definition">
    <w:name w:val="Definition"/>
    <w:rsid w:val="00B05361"/>
    <w:rPr>
      <w:i/>
    </w:rPr>
  </w:style>
  <w:style w:type="paragraph" w:customStyle="1" w:styleId="H1">
    <w:name w:val="H1"/>
    <w:basedOn w:val="Normal"/>
    <w:next w:val="Normal"/>
    <w:rsid w:val="00B05361"/>
    <w:pPr>
      <w:keepNext/>
      <w:widowControl w:val="0"/>
      <w:overflowPunct/>
      <w:autoSpaceDE/>
      <w:autoSpaceDN/>
      <w:adjustRightInd/>
      <w:spacing w:before="100" w:after="100"/>
      <w:textAlignment w:val="auto"/>
      <w:outlineLvl w:val="1"/>
    </w:pPr>
    <w:rPr>
      <w:rFonts w:cs="Times New Roman"/>
      <w:b/>
      <w:snapToGrid w:val="0"/>
      <w:kern w:val="36"/>
      <w:sz w:val="48"/>
      <w:szCs w:val="20"/>
      <w:lang w:val="en-GB"/>
    </w:rPr>
  </w:style>
  <w:style w:type="paragraph" w:customStyle="1" w:styleId="H2">
    <w:name w:val="H2"/>
    <w:basedOn w:val="Normal"/>
    <w:next w:val="Normal"/>
    <w:rsid w:val="00B05361"/>
    <w:pPr>
      <w:keepNext/>
      <w:widowControl w:val="0"/>
      <w:overflowPunct/>
      <w:autoSpaceDE/>
      <w:autoSpaceDN/>
      <w:adjustRightInd/>
      <w:spacing w:before="100" w:after="100"/>
      <w:textAlignment w:val="auto"/>
      <w:outlineLvl w:val="2"/>
    </w:pPr>
    <w:rPr>
      <w:rFonts w:cs="Times New Roman"/>
      <w:b/>
      <w:snapToGrid w:val="0"/>
      <w:sz w:val="36"/>
      <w:szCs w:val="20"/>
      <w:lang w:val="en-GB"/>
    </w:rPr>
  </w:style>
  <w:style w:type="paragraph" w:customStyle="1" w:styleId="H3">
    <w:name w:val="H3"/>
    <w:basedOn w:val="Normal"/>
    <w:next w:val="Normal"/>
    <w:rsid w:val="00B05361"/>
    <w:pPr>
      <w:keepNext/>
      <w:widowControl w:val="0"/>
      <w:overflowPunct/>
      <w:autoSpaceDE/>
      <w:autoSpaceDN/>
      <w:adjustRightInd/>
      <w:spacing w:before="100" w:after="100"/>
      <w:textAlignment w:val="auto"/>
      <w:outlineLvl w:val="3"/>
    </w:pPr>
    <w:rPr>
      <w:rFonts w:cs="Times New Roman"/>
      <w:b/>
      <w:snapToGrid w:val="0"/>
      <w:sz w:val="28"/>
      <w:szCs w:val="20"/>
      <w:lang w:val="en-GB"/>
    </w:rPr>
  </w:style>
  <w:style w:type="paragraph" w:customStyle="1" w:styleId="H4">
    <w:name w:val="H4"/>
    <w:basedOn w:val="Normal"/>
    <w:next w:val="Normal"/>
    <w:link w:val="H4Char"/>
    <w:rsid w:val="00B05361"/>
    <w:pPr>
      <w:keepNext/>
      <w:widowControl w:val="0"/>
      <w:overflowPunct/>
      <w:autoSpaceDE/>
      <w:autoSpaceDN/>
      <w:adjustRightInd/>
      <w:spacing w:before="100" w:after="100"/>
      <w:textAlignment w:val="auto"/>
      <w:outlineLvl w:val="4"/>
    </w:pPr>
    <w:rPr>
      <w:rFonts w:cs="Times New Roman"/>
      <w:b/>
      <w:snapToGrid w:val="0"/>
      <w:szCs w:val="20"/>
      <w:lang w:val="en-GB"/>
    </w:rPr>
  </w:style>
  <w:style w:type="character" w:customStyle="1" w:styleId="H4Char">
    <w:name w:val="H4 Char"/>
    <w:basedOn w:val="DefaultParagraphFont"/>
    <w:link w:val="H4"/>
    <w:rsid w:val="00B05361"/>
    <w:rPr>
      <w:rFonts w:ascii="Times New Roman" w:eastAsia="Times New Roman" w:hAnsi="Times New Roman" w:cs="Times New Roman"/>
      <w:b/>
      <w:snapToGrid w:val="0"/>
      <w:color w:val="auto"/>
      <w:sz w:val="24"/>
      <w:szCs w:val="20"/>
      <w:lang w:val="en-GB" w:eastAsia="en-US"/>
    </w:rPr>
  </w:style>
  <w:style w:type="paragraph" w:customStyle="1" w:styleId="H6">
    <w:name w:val="H6"/>
    <w:basedOn w:val="Normal"/>
    <w:next w:val="Normal"/>
    <w:rsid w:val="00B05361"/>
    <w:pPr>
      <w:keepNext/>
      <w:widowControl w:val="0"/>
      <w:overflowPunct/>
      <w:autoSpaceDE/>
      <w:autoSpaceDN/>
      <w:adjustRightInd/>
      <w:spacing w:before="100" w:after="100"/>
      <w:textAlignment w:val="auto"/>
      <w:outlineLvl w:val="6"/>
    </w:pPr>
    <w:rPr>
      <w:rFonts w:cs="Times New Roman"/>
      <w:b/>
      <w:snapToGrid w:val="0"/>
      <w:sz w:val="16"/>
      <w:szCs w:val="20"/>
      <w:lang w:val="en-GB"/>
    </w:rPr>
  </w:style>
  <w:style w:type="paragraph" w:customStyle="1" w:styleId="Address">
    <w:name w:val="Address"/>
    <w:basedOn w:val="Normal"/>
    <w:next w:val="Normal"/>
    <w:rsid w:val="00B05361"/>
    <w:pPr>
      <w:widowControl w:val="0"/>
      <w:overflowPunct/>
      <w:autoSpaceDE/>
      <w:autoSpaceDN/>
      <w:adjustRightInd/>
      <w:spacing w:after="0"/>
      <w:textAlignment w:val="auto"/>
    </w:pPr>
    <w:rPr>
      <w:rFonts w:cs="Times New Roman"/>
      <w:i/>
      <w:snapToGrid w:val="0"/>
      <w:szCs w:val="20"/>
      <w:lang w:val="en-GB"/>
    </w:rPr>
  </w:style>
  <w:style w:type="paragraph" w:customStyle="1" w:styleId="Blockquote">
    <w:name w:val="Blockquote"/>
    <w:basedOn w:val="Normal"/>
    <w:rsid w:val="00B05361"/>
    <w:pPr>
      <w:widowControl w:val="0"/>
      <w:overflowPunct/>
      <w:autoSpaceDE/>
      <w:autoSpaceDN/>
      <w:adjustRightInd/>
      <w:spacing w:before="100" w:after="100"/>
      <w:ind w:left="360" w:right="360"/>
      <w:textAlignment w:val="auto"/>
    </w:pPr>
    <w:rPr>
      <w:rFonts w:cs="Times New Roman"/>
      <w:snapToGrid w:val="0"/>
      <w:szCs w:val="20"/>
      <w:lang w:val="en-GB"/>
    </w:rPr>
  </w:style>
  <w:style w:type="character" w:customStyle="1" w:styleId="CITE">
    <w:name w:val="CITE"/>
    <w:rsid w:val="00B05361"/>
    <w:rPr>
      <w:i/>
    </w:rPr>
  </w:style>
  <w:style w:type="character" w:customStyle="1" w:styleId="CODE">
    <w:name w:val="CODE"/>
    <w:rsid w:val="00B05361"/>
    <w:rPr>
      <w:rFonts w:ascii="Courier New" w:hAnsi="Courier New"/>
      <w:sz w:val="20"/>
    </w:rPr>
  </w:style>
  <w:style w:type="character" w:customStyle="1" w:styleId="Keyboard">
    <w:name w:val="Keyboard"/>
    <w:rsid w:val="00B05361"/>
    <w:rPr>
      <w:rFonts w:ascii="Courier New" w:hAnsi="Courier New"/>
      <w:b/>
      <w:sz w:val="20"/>
    </w:rPr>
  </w:style>
  <w:style w:type="paragraph" w:customStyle="1" w:styleId="Preformatted">
    <w:name w:val="Preformatted"/>
    <w:basedOn w:val="Normal"/>
    <w:rsid w:val="00B0536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autoSpaceDE/>
      <w:autoSpaceDN/>
      <w:adjustRightInd/>
      <w:spacing w:after="0"/>
      <w:textAlignment w:val="auto"/>
    </w:pPr>
    <w:rPr>
      <w:rFonts w:ascii="Courier New" w:hAnsi="Courier New" w:cs="Times New Roman"/>
      <w:snapToGrid w:val="0"/>
      <w:sz w:val="20"/>
      <w:szCs w:val="20"/>
      <w:lang w:val="en-GB"/>
    </w:rPr>
  </w:style>
  <w:style w:type="paragraph" w:styleId="z-TopofForm">
    <w:name w:val="HTML Top of Form"/>
    <w:next w:val="Normal"/>
    <w:link w:val="z-TopofFormChar"/>
    <w:hidden/>
    <w:rsid w:val="00B05361"/>
    <w:pPr>
      <w:widowControl w:val="0"/>
      <w:pBdr>
        <w:bottom w:val="double" w:sz="2" w:space="0" w:color="000000"/>
      </w:pBdr>
      <w:spacing w:after="0" w:line="240" w:lineRule="auto"/>
      <w:jc w:val="center"/>
    </w:pPr>
    <w:rPr>
      <w:rFonts w:ascii="Arial" w:eastAsia="Times New Roman" w:hAnsi="Arial" w:cs="Times New Roman"/>
      <w:snapToGrid w:val="0"/>
      <w:vanish/>
      <w:color w:val="auto"/>
      <w:sz w:val="16"/>
      <w:szCs w:val="20"/>
      <w:lang w:val="en-GB" w:eastAsia="en-US"/>
    </w:rPr>
  </w:style>
  <w:style w:type="character" w:customStyle="1" w:styleId="z-TopofFormChar">
    <w:name w:val="z-Top of Form Char"/>
    <w:basedOn w:val="DefaultParagraphFont"/>
    <w:link w:val="z-TopofForm"/>
    <w:rsid w:val="00B05361"/>
    <w:rPr>
      <w:rFonts w:ascii="Arial" w:eastAsia="Times New Roman" w:hAnsi="Arial" w:cs="Times New Roman"/>
      <w:snapToGrid w:val="0"/>
      <w:vanish/>
      <w:color w:val="auto"/>
      <w:sz w:val="16"/>
      <w:szCs w:val="20"/>
      <w:lang w:val="en-GB" w:eastAsia="en-US"/>
    </w:rPr>
  </w:style>
  <w:style w:type="character" w:customStyle="1" w:styleId="Sample">
    <w:name w:val="Sample"/>
    <w:rsid w:val="00B05361"/>
    <w:rPr>
      <w:rFonts w:ascii="Courier New" w:hAnsi="Courier New"/>
    </w:rPr>
  </w:style>
  <w:style w:type="character" w:customStyle="1" w:styleId="Typewriter">
    <w:name w:val="Typewriter"/>
    <w:rsid w:val="00B05361"/>
    <w:rPr>
      <w:rFonts w:ascii="Courier New" w:hAnsi="Courier New"/>
      <w:sz w:val="20"/>
    </w:rPr>
  </w:style>
  <w:style w:type="character" w:customStyle="1" w:styleId="Variable">
    <w:name w:val="Variable"/>
    <w:rsid w:val="00B05361"/>
    <w:rPr>
      <w:i/>
    </w:rPr>
  </w:style>
  <w:style w:type="character" w:customStyle="1" w:styleId="HTMLMarkup">
    <w:name w:val="HTML Markup"/>
    <w:rsid w:val="00B05361"/>
    <w:rPr>
      <w:vanish/>
      <w:color w:val="FF0000"/>
    </w:rPr>
  </w:style>
  <w:style w:type="character" w:customStyle="1" w:styleId="Comment">
    <w:name w:val="Comment"/>
    <w:rsid w:val="00B05361"/>
    <w:rPr>
      <w:vanish/>
    </w:rPr>
  </w:style>
  <w:style w:type="paragraph" w:customStyle="1" w:styleId="n">
    <w:name w:val="n"/>
    <w:basedOn w:val="Header"/>
    <w:rsid w:val="00B05361"/>
    <w:pPr>
      <w:keepLines/>
      <w:tabs>
        <w:tab w:val="clear" w:pos="4536"/>
        <w:tab w:val="clear" w:pos="9072"/>
      </w:tabs>
    </w:pPr>
    <w:rPr>
      <w:rFonts w:cs="Times New Roman"/>
      <w:szCs w:val="20"/>
      <w:lang w:val="en-GB"/>
    </w:rPr>
  </w:style>
  <w:style w:type="paragraph" w:styleId="ListBullet">
    <w:name w:val="List Bullet"/>
    <w:basedOn w:val="Normal"/>
    <w:autoRedefine/>
    <w:rsid w:val="00B05361"/>
    <w:pPr>
      <w:keepLines/>
      <w:numPr>
        <w:numId w:val="7"/>
      </w:numPr>
      <w:overflowPunct/>
      <w:autoSpaceDE/>
      <w:autoSpaceDN/>
      <w:adjustRightInd/>
      <w:spacing w:after="0"/>
      <w:textAlignment w:val="auto"/>
    </w:pPr>
    <w:rPr>
      <w:rFonts w:cs="Times New Roman"/>
      <w:szCs w:val="20"/>
      <w:lang w:val="en-GB" w:eastAsia="zh-CN"/>
    </w:rPr>
  </w:style>
  <w:style w:type="paragraph" w:customStyle="1" w:styleId="AppendixParagraph">
    <w:name w:val="Appendix Paragraph"/>
    <w:basedOn w:val="Heading2"/>
    <w:next w:val="Normal"/>
    <w:rsid w:val="00B05361"/>
    <w:pPr>
      <w:numPr>
        <w:ilvl w:val="0"/>
        <w:numId w:val="0"/>
      </w:numPr>
      <w:spacing w:before="0" w:after="80"/>
    </w:pPr>
    <w:rPr>
      <w:rFonts w:ascii="Arial" w:eastAsia="Times New Roman" w:hAnsi="Arial" w:cs="Times New Roman"/>
      <w:b/>
      <w:caps w:val="0"/>
      <w:sz w:val="24"/>
      <w:szCs w:val="20"/>
    </w:rPr>
  </w:style>
  <w:style w:type="paragraph" w:customStyle="1" w:styleId="Appendixparagraph0">
    <w:name w:val="Appendix paragraph"/>
    <w:basedOn w:val="Normal"/>
    <w:rsid w:val="00B05361"/>
    <w:pPr>
      <w:keepLines/>
      <w:tabs>
        <w:tab w:val="num" w:pos="567"/>
      </w:tabs>
      <w:overflowPunct/>
      <w:autoSpaceDE/>
      <w:autoSpaceDN/>
      <w:adjustRightInd/>
      <w:spacing w:before="360" w:after="240"/>
      <w:ind w:left="567" w:hanging="567"/>
      <w:textAlignment w:val="auto"/>
      <w:outlineLvl w:val="1"/>
    </w:pPr>
    <w:rPr>
      <w:rFonts w:ascii="Arial" w:hAnsi="Arial" w:cs="Times New Roman"/>
      <w:b/>
      <w:szCs w:val="20"/>
      <w:lang w:eastAsia="zh-CN"/>
    </w:rPr>
  </w:style>
  <w:style w:type="paragraph" w:customStyle="1" w:styleId="BusinessFunction">
    <w:name w:val="BusinessFunction"/>
    <w:basedOn w:val="Normal"/>
    <w:rsid w:val="00B05361"/>
    <w:pPr>
      <w:keepLines/>
      <w:overflowPunct/>
      <w:autoSpaceDE/>
      <w:autoSpaceDN/>
      <w:adjustRightInd/>
      <w:spacing w:after="0"/>
      <w:textAlignment w:val="auto"/>
    </w:pPr>
    <w:rPr>
      <w:rFonts w:ascii="Arial" w:hAnsi="Arial"/>
      <w:snapToGrid w:val="0"/>
      <w:szCs w:val="20"/>
      <w:lang w:val="en-GB"/>
    </w:rPr>
  </w:style>
  <w:style w:type="paragraph" w:customStyle="1" w:styleId="BusinessFunctionShortDef">
    <w:name w:val="BusinessFunctionShortDef"/>
    <w:basedOn w:val="Normal"/>
    <w:rsid w:val="00B05361"/>
    <w:pPr>
      <w:keepLines/>
      <w:overflowPunct/>
      <w:autoSpaceDE/>
      <w:autoSpaceDN/>
      <w:adjustRightInd/>
      <w:spacing w:after="0"/>
      <w:textAlignment w:val="auto"/>
    </w:pPr>
    <w:rPr>
      <w:rFonts w:ascii="Arial" w:hAnsi="Arial"/>
      <w:snapToGrid w:val="0"/>
      <w:szCs w:val="20"/>
      <w:lang w:val="en-GB"/>
    </w:rPr>
  </w:style>
  <w:style w:type="numbering" w:styleId="111111">
    <w:name w:val="Outline List 2"/>
    <w:basedOn w:val="NoList"/>
    <w:rsid w:val="00B05361"/>
    <w:pPr>
      <w:numPr>
        <w:numId w:val="10"/>
      </w:numPr>
    </w:pPr>
  </w:style>
  <w:style w:type="numbering" w:styleId="ArticleSection">
    <w:name w:val="Outline List 3"/>
    <w:basedOn w:val="NoList"/>
    <w:rsid w:val="00B05361"/>
    <w:pPr>
      <w:numPr>
        <w:numId w:val="11"/>
      </w:numPr>
    </w:pPr>
  </w:style>
  <w:style w:type="character" w:customStyle="1" w:styleId="apple-converted-space">
    <w:name w:val="apple-converted-space"/>
    <w:basedOn w:val="DefaultParagraphFont"/>
    <w:rsid w:val="00AF381F"/>
  </w:style>
  <w:style w:type="character" w:styleId="HTMLTypewriter">
    <w:name w:val="HTML Typewriter"/>
    <w:basedOn w:val="DefaultParagraphFont"/>
    <w:uiPriority w:val="99"/>
    <w:semiHidden/>
    <w:unhideWhenUsed/>
    <w:rsid w:val="00AF38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F381F"/>
    <w:rPr>
      <w:rFonts w:ascii="Courier New" w:eastAsia="Times New Roman" w:hAnsi="Courier New" w:cs="Courier New"/>
      <w:color w:val="auto"/>
      <w:szCs w:val="20"/>
      <w:lang w:val="en-US"/>
    </w:rPr>
  </w:style>
  <w:style w:type="paragraph" w:styleId="NormalWeb">
    <w:name w:val="Normal (Web)"/>
    <w:basedOn w:val="Normal"/>
    <w:uiPriority w:val="99"/>
    <w:semiHidden/>
    <w:unhideWhenUsed/>
    <w:rsid w:val="007250C3"/>
    <w:pPr>
      <w:overflowPunct/>
      <w:autoSpaceDE/>
      <w:autoSpaceDN/>
      <w:adjustRightInd/>
      <w:spacing w:before="100" w:beforeAutospacing="1" w:after="100" w:afterAutospacing="1"/>
      <w:textAlignment w:val="auto"/>
    </w:pPr>
    <w:rPr>
      <w:rFonts w:cs="Times New Roman"/>
      <w:szCs w:val="24"/>
    </w:rPr>
  </w:style>
  <w:style w:type="character" w:styleId="Strong">
    <w:name w:val="Strong"/>
    <w:basedOn w:val="DefaultParagraphFont"/>
    <w:uiPriority w:val="22"/>
    <w:qFormat/>
    <w:rsid w:val="007250C3"/>
    <w:rPr>
      <w:b/>
      <w:bCs/>
    </w:rPr>
  </w:style>
  <w:style w:type="character" w:styleId="UnresolvedMention">
    <w:name w:val="Unresolved Mention"/>
    <w:basedOn w:val="DefaultParagraphFont"/>
    <w:uiPriority w:val="99"/>
    <w:semiHidden/>
    <w:unhideWhenUsed/>
    <w:rsid w:val="007C566E"/>
    <w:rPr>
      <w:color w:val="808080"/>
      <w:shd w:val="clear" w:color="auto" w:fill="E6E6E6"/>
    </w:rPr>
  </w:style>
  <w:style w:type="paragraph" w:customStyle="1" w:styleId="FooterVanderlande">
    <w:name w:val="Footer Vanderlande"/>
    <w:basedOn w:val="Normal"/>
    <w:link w:val="FooterVanderlandeChar"/>
    <w:qFormat/>
    <w:rsid w:val="00FC6B08"/>
    <w:pPr>
      <w:overflowPunct/>
      <w:autoSpaceDE/>
      <w:autoSpaceDN/>
      <w:adjustRightInd/>
      <w:spacing w:after="0" w:line="230" w:lineRule="atLeast"/>
      <w:textAlignment w:val="auto"/>
    </w:pPr>
    <w:rPr>
      <w:rFonts w:ascii="Calibri" w:eastAsiaTheme="minorHAnsi" w:hAnsi="Calibri" w:cstheme="minorBidi"/>
      <w:sz w:val="16"/>
      <w:szCs w:val="16"/>
    </w:rPr>
  </w:style>
  <w:style w:type="character" w:customStyle="1" w:styleId="FooterVanderlandeChar">
    <w:name w:val="Footer Vanderlande Char"/>
    <w:basedOn w:val="DefaultParagraphFont"/>
    <w:link w:val="FooterVanderlande"/>
    <w:rsid w:val="00FC6B08"/>
    <w:rPr>
      <w:rFonts w:ascii="Calibri" w:eastAsiaTheme="minorHAnsi" w:hAnsi="Calibri"/>
      <w:color w:val="auto"/>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7195">
      <w:bodyDiv w:val="1"/>
      <w:marLeft w:val="0"/>
      <w:marRight w:val="0"/>
      <w:marTop w:val="0"/>
      <w:marBottom w:val="0"/>
      <w:divBdr>
        <w:top w:val="none" w:sz="0" w:space="0" w:color="auto"/>
        <w:left w:val="none" w:sz="0" w:space="0" w:color="auto"/>
        <w:bottom w:val="none" w:sz="0" w:space="0" w:color="auto"/>
        <w:right w:val="none" w:sz="0" w:space="0" w:color="auto"/>
      </w:divBdr>
    </w:div>
    <w:div w:id="217979556">
      <w:bodyDiv w:val="1"/>
      <w:marLeft w:val="0"/>
      <w:marRight w:val="0"/>
      <w:marTop w:val="0"/>
      <w:marBottom w:val="0"/>
      <w:divBdr>
        <w:top w:val="none" w:sz="0" w:space="0" w:color="auto"/>
        <w:left w:val="none" w:sz="0" w:space="0" w:color="auto"/>
        <w:bottom w:val="none" w:sz="0" w:space="0" w:color="auto"/>
        <w:right w:val="none" w:sz="0" w:space="0" w:color="auto"/>
      </w:divBdr>
    </w:div>
    <w:div w:id="311178279">
      <w:bodyDiv w:val="1"/>
      <w:marLeft w:val="0"/>
      <w:marRight w:val="0"/>
      <w:marTop w:val="0"/>
      <w:marBottom w:val="0"/>
      <w:divBdr>
        <w:top w:val="none" w:sz="0" w:space="0" w:color="auto"/>
        <w:left w:val="none" w:sz="0" w:space="0" w:color="auto"/>
        <w:bottom w:val="none" w:sz="0" w:space="0" w:color="auto"/>
        <w:right w:val="none" w:sz="0" w:space="0" w:color="auto"/>
      </w:divBdr>
    </w:div>
    <w:div w:id="425271559">
      <w:bodyDiv w:val="1"/>
      <w:marLeft w:val="0"/>
      <w:marRight w:val="0"/>
      <w:marTop w:val="0"/>
      <w:marBottom w:val="0"/>
      <w:divBdr>
        <w:top w:val="none" w:sz="0" w:space="0" w:color="auto"/>
        <w:left w:val="none" w:sz="0" w:space="0" w:color="auto"/>
        <w:bottom w:val="none" w:sz="0" w:space="0" w:color="auto"/>
        <w:right w:val="none" w:sz="0" w:space="0" w:color="auto"/>
      </w:divBdr>
    </w:div>
    <w:div w:id="614285738">
      <w:bodyDiv w:val="1"/>
      <w:marLeft w:val="0"/>
      <w:marRight w:val="0"/>
      <w:marTop w:val="0"/>
      <w:marBottom w:val="0"/>
      <w:divBdr>
        <w:top w:val="none" w:sz="0" w:space="0" w:color="auto"/>
        <w:left w:val="none" w:sz="0" w:space="0" w:color="auto"/>
        <w:bottom w:val="none" w:sz="0" w:space="0" w:color="auto"/>
        <w:right w:val="none" w:sz="0" w:space="0" w:color="auto"/>
      </w:divBdr>
    </w:div>
    <w:div w:id="651057633">
      <w:bodyDiv w:val="1"/>
      <w:marLeft w:val="0"/>
      <w:marRight w:val="0"/>
      <w:marTop w:val="0"/>
      <w:marBottom w:val="0"/>
      <w:divBdr>
        <w:top w:val="none" w:sz="0" w:space="0" w:color="auto"/>
        <w:left w:val="none" w:sz="0" w:space="0" w:color="auto"/>
        <w:bottom w:val="none" w:sz="0" w:space="0" w:color="auto"/>
        <w:right w:val="none" w:sz="0" w:space="0" w:color="auto"/>
      </w:divBdr>
    </w:div>
    <w:div w:id="1004359447">
      <w:bodyDiv w:val="1"/>
      <w:marLeft w:val="0"/>
      <w:marRight w:val="0"/>
      <w:marTop w:val="0"/>
      <w:marBottom w:val="0"/>
      <w:divBdr>
        <w:top w:val="none" w:sz="0" w:space="0" w:color="auto"/>
        <w:left w:val="none" w:sz="0" w:space="0" w:color="auto"/>
        <w:bottom w:val="none" w:sz="0" w:space="0" w:color="auto"/>
        <w:right w:val="none" w:sz="0" w:space="0" w:color="auto"/>
      </w:divBdr>
    </w:div>
    <w:div w:id="1078287034">
      <w:bodyDiv w:val="1"/>
      <w:marLeft w:val="0"/>
      <w:marRight w:val="0"/>
      <w:marTop w:val="0"/>
      <w:marBottom w:val="0"/>
      <w:divBdr>
        <w:top w:val="none" w:sz="0" w:space="0" w:color="auto"/>
        <w:left w:val="none" w:sz="0" w:space="0" w:color="auto"/>
        <w:bottom w:val="none" w:sz="0" w:space="0" w:color="auto"/>
        <w:right w:val="none" w:sz="0" w:space="0" w:color="auto"/>
      </w:divBdr>
    </w:div>
    <w:div w:id="1101683126">
      <w:bodyDiv w:val="1"/>
      <w:marLeft w:val="0"/>
      <w:marRight w:val="0"/>
      <w:marTop w:val="0"/>
      <w:marBottom w:val="0"/>
      <w:divBdr>
        <w:top w:val="none" w:sz="0" w:space="0" w:color="auto"/>
        <w:left w:val="none" w:sz="0" w:space="0" w:color="auto"/>
        <w:bottom w:val="none" w:sz="0" w:space="0" w:color="auto"/>
        <w:right w:val="none" w:sz="0" w:space="0" w:color="auto"/>
      </w:divBdr>
    </w:div>
    <w:div w:id="1132671796">
      <w:bodyDiv w:val="1"/>
      <w:marLeft w:val="0"/>
      <w:marRight w:val="0"/>
      <w:marTop w:val="0"/>
      <w:marBottom w:val="0"/>
      <w:divBdr>
        <w:top w:val="none" w:sz="0" w:space="0" w:color="auto"/>
        <w:left w:val="none" w:sz="0" w:space="0" w:color="auto"/>
        <w:bottom w:val="none" w:sz="0" w:space="0" w:color="auto"/>
        <w:right w:val="none" w:sz="0" w:space="0" w:color="auto"/>
      </w:divBdr>
    </w:div>
    <w:div w:id="1234509164">
      <w:bodyDiv w:val="1"/>
      <w:marLeft w:val="0"/>
      <w:marRight w:val="0"/>
      <w:marTop w:val="0"/>
      <w:marBottom w:val="0"/>
      <w:divBdr>
        <w:top w:val="none" w:sz="0" w:space="0" w:color="auto"/>
        <w:left w:val="none" w:sz="0" w:space="0" w:color="auto"/>
        <w:bottom w:val="none" w:sz="0" w:space="0" w:color="auto"/>
        <w:right w:val="none" w:sz="0" w:space="0" w:color="auto"/>
      </w:divBdr>
    </w:div>
    <w:div w:id="1235314147">
      <w:bodyDiv w:val="1"/>
      <w:marLeft w:val="0"/>
      <w:marRight w:val="0"/>
      <w:marTop w:val="0"/>
      <w:marBottom w:val="0"/>
      <w:divBdr>
        <w:top w:val="none" w:sz="0" w:space="0" w:color="auto"/>
        <w:left w:val="none" w:sz="0" w:space="0" w:color="auto"/>
        <w:bottom w:val="none" w:sz="0" w:space="0" w:color="auto"/>
        <w:right w:val="none" w:sz="0" w:space="0" w:color="auto"/>
      </w:divBdr>
    </w:div>
    <w:div w:id="1255868479">
      <w:bodyDiv w:val="1"/>
      <w:marLeft w:val="0"/>
      <w:marRight w:val="0"/>
      <w:marTop w:val="0"/>
      <w:marBottom w:val="0"/>
      <w:divBdr>
        <w:top w:val="none" w:sz="0" w:space="0" w:color="auto"/>
        <w:left w:val="none" w:sz="0" w:space="0" w:color="auto"/>
        <w:bottom w:val="none" w:sz="0" w:space="0" w:color="auto"/>
        <w:right w:val="none" w:sz="0" w:space="0" w:color="auto"/>
      </w:divBdr>
    </w:div>
    <w:div w:id="1306425031">
      <w:bodyDiv w:val="1"/>
      <w:marLeft w:val="0"/>
      <w:marRight w:val="0"/>
      <w:marTop w:val="0"/>
      <w:marBottom w:val="0"/>
      <w:divBdr>
        <w:top w:val="none" w:sz="0" w:space="0" w:color="auto"/>
        <w:left w:val="none" w:sz="0" w:space="0" w:color="auto"/>
        <w:bottom w:val="none" w:sz="0" w:space="0" w:color="auto"/>
        <w:right w:val="none" w:sz="0" w:space="0" w:color="auto"/>
      </w:divBdr>
    </w:div>
    <w:div w:id="1366491704">
      <w:bodyDiv w:val="1"/>
      <w:marLeft w:val="0"/>
      <w:marRight w:val="0"/>
      <w:marTop w:val="0"/>
      <w:marBottom w:val="0"/>
      <w:divBdr>
        <w:top w:val="none" w:sz="0" w:space="0" w:color="auto"/>
        <w:left w:val="none" w:sz="0" w:space="0" w:color="auto"/>
        <w:bottom w:val="none" w:sz="0" w:space="0" w:color="auto"/>
        <w:right w:val="none" w:sz="0" w:space="0" w:color="auto"/>
      </w:divBdr>
    </w:div>
    <w:div w:id="1386489716">
      <w:bodyDiv w:val="1"/>
      <w:marLeft w:val="0"/>
      <w:marRight w:val="0"/>
      <w:marTop w:val="0"/>
      <w:marBottom w:val="0"/>
      <w:divBdr>
        <w:top w:val="none" w:sz="0" w:space="0" w:color="auto"/>
        <w:left w:val="none" w:sz="0" w:space="0" w:color="auto"/>
        <w:bottom w:val="none" w:sz="0" w:space="0" w:color="auto"/>
        <w:right w:val="none" w:sz="0" w:space="0" w:color="auto"/>
      </w:divBdr>
    </w:div>
    <w:div w:id="1410225249">
      <w:bodyDiv w:val="1"/>
      <w:marLeft w:val="0"/>
      <w:marRight w:val="0"/>
      <w:marTop w:val="0"/>
      <w:marBottom w:val="0"/>
      <w:divBdr>
        <w:top w:val="none" w:sz="0" w:space="0" w:color="auto"/>
        <w:left w:val="none" w:sz="0" w:space="0" w:color="auto"/>
        <w:bottom w:val="none" w:sz="0" w:space="0" w:color="auto"/>
        <w:right w:val="none" w:sz="0" w:space="0" w:color="auto"/>
      </w:divBdr>
    </w:div>
    <w:div w:id="1433435886">
      <w:bodyDiv w:val="1"/>
      <w:marLeft w:val="0"/>
      <w:marRight w:val="0"/>
      <w:marTop w:val="0"/>
      <w:marBottom w:val="0"/>
      <w:divBdr>
        <w:top w:val="none" w:sz="0" w:space="0" w:color="auto"/>
        <w:left w:val="none" w:sz="0" w:space="0" w:color="auto"/>
        <w:bottom w:val="none" w:sz="0" w:space="0" w:color="auto"/>
        <w:right w:val="none" w:sz="0" w:space="0" w:color="auto"/>
      </w:divBdr>
    </w:div>
    <w:div w:id="1581254159">
      <w:bodyDiv w:val="1"/>
      <w:marLeft w:val="0"/>
      <w:marRight w:val="0"/>
      <w:marTop w:val="0"/>
      <w:marBottom w:val="0"/>
      <w:divBdr>
        <w:top w:val="none" w:sz="0" w:space="0" w:color="auto"/>
        <w:left w:val="none" w:sz="0" w:space="0" w:color="auto"/>
        <w:bottom w:val="none" w:sz="0" w:space="0" w:color="auto"/>
        <w:right w:val="none" w:sz="0" w:space="0" w:color="auto"/>
      </w:divBdr>
    </w:div>
    <w:div w:id="1585528604">
      <w:bodyDiv w:val="1"/>
      <w:marLeft w:val="0"/>
      <w:marRight w:val="0"/>
      <w:marTop w:val="0"/>
      <w:marBottom w:val="0"/>
      <w:divBdr>
        <w:top w:val="none" w:sz="0" w:space="0" w:color="auto"/>
        <w:left w:val="none" w:sz="0" w:space="0" w:color="auto"/>
        <w:bottom w:val="none" w:sz="0" w:space="0" w:color="auto"/>
        <w:right w:val="none" w:sz="0" w:space="0" w:color="auto"/>
      </w:divBdr>
    </w:div>
    <w:div w:id="1665039071">
      <w:bodyDiv w:val="1"/>
      <w:marLeft w:val="0"/>
      <w:marRight w:val="0"/>
      <w:marTop w:val="0"/>
      <w:marBottom w:val="0"/>
      <w:divBdr>
        <w:top w:val="none" w:sz="0" w:space="0" w:color="auto"/>
        <w:left w:val="none" w:sz="0" w:space="0" w:color="auto"/>
        <w:bottom w:val="none" w:sz="0" w:space="0" w:color="auto"/>
        <w:right w:val="none" w:sz="0" w:space="0" w:color="auto"/>
      </w:divBdr>
    </w:div>
    <w:div w:id="1927181451">
      <w:bodyDiv w:val="1"/>
      <w:marLeft w:val="0"/>
      <w:marRight w:val="0"/>
      <w:marTop w:val="0"/>
      <w:marBottom w:val="0"/>
      <w:divBdr>
        <w:top w:val="none" w:sz="0" w:space="0" w:color="auto"/>
        <w:left w:val="none" w:sz="0" w:space="0" w:color="auto"/>
        <w:bottom w:val="none" w:sz="0" w:space="0" w:color="auto"/>
        <w:right w:val="none" w:sz="0" w:space="0" w:color="auto"/>
      </w:divBdr>
    </w:div>
    <w:div w:id="1937244427">
      <w:bodyDiv w:val="1"/>
      <w:marLeft w:val="0"/>
      <w:marRight w:val="0"/>
      <w:marTop w:val="0"/>
      <w:marBottom w:val="0"/>
      <w:divBdr>
        <w:top w:val="none" w:sz="0" w:space="0" w:color="auto"/>
        <w:left w:val="none" w:sz="0" w:space="0" w:color="auto"/>
        <w:bottom w:val="none" w:sz="0" w:space="0" w:color="auto"/>
        <w:right w:val="none" w:sz="0" w:space="0" w:color="auto"/>
      </w:divBdr>
    </w:div>
    <w:div w:id="2138792439">
      <w:bodyDiv w:val="1"/>
      <w:marLeft w:val="0"/>
      <w:marRight w:val="0"/>
      <w:marTop w:val="0"/>
      <w:marBottom w:val="0"/>
      <w:divBdr>
        <w:top w:val="none" w:sz="0" w:space="0" w:color="auto"/>
        <w:left w:val="none" w:sz="0" w:space="0" w:color="auto"/>
        <w:bottom w:val="none" w:sz="0" w:space="0" w:color="auto"/>
        <w:right w:val="none" w:sz="0" w:space="0" w:color="auto"/>
      </w:divBdr>
    </w:div>
    <w:div w:id="213918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sapexint01.int.lht.local:8080/apex/f?p=106:LOGIN:6298715702225" TargetMode="External"/><Relationship Id="rId18" Type="http://schemas.openxmlformats.org/officeDocument/2006/relationships/hyperlink" Target="file:///\\devtoolsshare\rpetemplates\ih_21\VI\VI%20Generic.dsx" TargetMode="External"/><Relationship Id="rId26" Type="http://schemas.openxmlformats.org/officeDocument/2006/relationships/hyperlink" Target="http://oslbsc05/apex" TargetMode="External"/><Relationship Id="rId39" Type="http://schemas.openxmlformats.org/officeDocument/2006/relationships/header" Target="header1.xml"/><Relationship Id="rId21" Type="http://schemas.openxmlformats.org/officeDocument/2006/relationships/image" Target="media/image4.png"/><Relationship Id="rId34" Type="http://schemas.openxmlformats.org/officeDocument/2006/relationships/hyperlink" Target="http://srv02201.vi.corp:8080/v1/transportjobs" TargetMode="External"/><Relationship Id="rId42" Type="http://schemas.openxmlformats.org/officeDocument/2006/relationships/image" Target="media/image17.png"/><Relationship Id="rId47" Type="http://schemas.openxmlformats.org/officeDocument/2006/relationships/hyperlink" Target="mailto:myregisteract@gmail.com" TargetMode="External"/><Relationship Id="rId50" Type="http://schemas.openxmlformats.org/officeDocument/2006/relationships/hyperlink" Target="https://git-scm.com/downloads" TargetMode="External"/><Relationship Id="rId55" Type="http://schemas.openxmlformats.org/officeDocument/2006/relationships/hyperlink" Target="https://github.com/GuidanceAutomation/SchedulingClients/wiki/Firewall-settings" TargetMode="External"/><Relationship Id="rId63" Type="http://schemas.openxmlformats.org/officeDocument/2006/relationships/header" Target="header2.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localhost:3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sapexdet01.lht.local:8080/apex" TargetMode="External"/><Relationship Id="rId24" Type="http://schemas.openxmlformats.org/officeDocument/2006/relationships/image" Target="media/image7.png"/><Relationship Id="rId32" Type="http://schemas.openxmlformats.org/officeDocument/2006/relationships/hyperlink" Target="https://vcenter.vanderlande.com/ui/"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login.oracle.com" TargetMode="External"/><Relationship Id="rId53" Type="http://schemas.openxmlformats.org/officeDocument/2006/relationships/image" Target="media/image20.png"/><Relationship Id="rId58" Type="http://schemas.openxmlformats.org/officeDocument/2006/relationships/hyperlink" Target="https://www.getpostman.com/apps" TargetMode="External"/><Relationship Id="rId66" Type="http://schemas.openxmlformats.org/officeDocument/2006/relationships/hyperlink" Target="https://bitbucket.org/tutorials/tutorials.git.bitbucket.org/src/master/"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hyperlink" Target="http://t5sbscdetora01.t5det.lht.local:8080/apex/f?p=4550:1" TargetMode="External"/><Relationship Id="rId36" Type="http://schemas.openxmlformats.org/officeDocument/2006/relationships/image" Target="media/image11.png"/><Relationship Id="rId49" Type="http://schemas.openxmlformats.org/officeDocument/2006/relationships/image" Target="media/image18.png"/><Relationship Id="rId57" Type="http://schemas.openxmlformats.org/officeDocument/2006/relationships/hyperlink" Target="https://docs.microsoft.com/en-us/dotnet/framework/wcf/feature-details/how-to-enable-the-net-tcp-port-sharing-service" TargetMode="External"/><Relationship Id="rId61" Type="http://schemas.openxmlformats.org/officeDocument/2006/relationships/image" Target="media/image22.png"/><Relationship Id="rId10" Type="http://schemas.openxmlformats.org/officeDocument/2006/relationships/hyperlink" Target="http://localhost:8080/apex" TargetMode="Externa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hyperlink" Target="mailto:noreply@vanderlande.com" TargetMode="External"/><Relationship Id="rId52" Type="http://schemas.openxmlformats.org/officeDocument/2006/relationships/image" Target="media/image19.png"/><Relationship Id="rId60" Type="http://schemas.openxmlformats.org/officeDocument/2006/relationships/hyperlink" Target="http://www.scootersoftware.com/support.php?zz=kb_vcs" TargetMode="External"/><Relationship Id="rId65" Type="http://schemas.openxmlformats.org/officeDocument/2006/relationships/hyperlink" Target="https://Falcon458@bitbucket.org/Falcon458/valkrepo.git" TargetMode="External"/><Relationship Id="rId4" Type="http://schemas.openxmlformats.org/officeDocument/2006/relationships/settings" Target="settings.xml"/><Relationship Id="rId9" Type="http://schemas.openxmlformats.org/officeDocument/2006/relationships/hyperlink" Target="http://localhost:8080/apex/f?p=106:LOGIN:2447738727871" TargetMode="External"/><Relationship Id="rId14" Type="http://schemas.openxmlformats.org/officeDocument/2006/relationships/hyperlink" Target="mailto:BCM_03_APEX/bcm@xe.bcmd" TargetMode="External"/><Relationship Id="rId22" Type="http://schemas.openxmlformats.org/officeDocument/2006/relationships/image" Target="media/image5.png"/><Relationship Id="rId27" Type="http://schemas.openxmlformats.org/officeDocument/2006/relationships/hyperlink" Target="http://t5sbscdetora01.t5det.lht.local:8080/apex/f?p=300:1"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hyperlink" Target="http://stackoverflow.com/questions/12415690/how-to-fix-microsoft-excel-cannot-open-or-save-any-more-documents" TargetMode="External"/><Relationship Id="rId48" Type="http://schemas.openxmlformats.org/officeDocument/2006/relationships/hyperlink" Target="mailto:jean.marc.valk@gmail.com" TargetMode="External"/><Relationship Id="rId56" Type="http://schemas.openxmlformats.org/officeDocument/2006/relationships/hyperlink" Target="https://docs.microsoft.com/en-us/dotnet/framework/wcf/feature-details/net-tcp-port-sharing" TargetMode="External"/><Relationship Id="rId64" Type="http://schemas.openxmlformats.org/officeDocument/2006/relationships/footer" Target="footer1.xml"/><Relationship Id="rId8" Type="http://schemas.openxmlformats.org/officeDocument/2006/relationships/hyperlink" Target="http://t5sapexintora01.t5int.lht.local:8080/apex/f?p=106:5:14386970175897::NO" TargetMode="External"/><Relationship Id="rId51" Type="http://schemas.openxmlformats.org/officeDocument/2006/relationships/hyperlink" Target="https://vikipedia.vanderlande.com/display/ICT/WI+-+Sourcetree+-+Client+Setup" TargetMode="External"/><Relationship Id="rId3" Type="http://schemas.openxmlformats.org/officeDocument/2006/relationships/styles" Target="styles.xml"/><Relationship Id="rId12" Type="http://schemas.openxmlformats.org/officeDocument/2006/relationships/hyperlink" Target="mailto:OWNER_05_BSIS_2_0/vibsis@BSISADET2.T5" TargetMode="External"/><Relationship Id="rId17" Type="http://schemas.openxmlformats.org/officeDocument/2006/relationships/hyperlink" Target="https://vikipedia.vanderlande.com/display/ICT/WI+-+DOORS+-+How+To+Use" TargetMode="External"/><Relationship Id="rId25" Type="http://schemas.openxmlformats.org/officeDocument/2006/relationships/hyperlink" Target="http://oslbsc05/apex/f?p=4550:1:825641982090423" TargetMode="External"/><Relationship Id="rId33" Type="http://schemas.openxmlformats.org/officeDocument/2006/relationships/hyperlink" Target="http://0.0.0.0:8080" TargetMode="External"/><Relationship Id="rId38" Type="http://schemas.openxmlformats.org/officeDocument/2006/relationships/image" Target="media/image13.png"/><Relationship Id="rId46" Type="http://schemas.openxmlformats.org/officeDocument/2006/relationships/hyperlink" Target="mailto:ssmit@transfer-solutions.com" TargetMode="External"/><Relationship Id="rId59" Type="http://schemas.openxmlformats.org/officeDocument/2006/relationships/hyperlink" Target="https://www.nuget.org/downloads" TargetMode="External"/><Relationship Id="rId67" Type="http://schemas.openxmlformats.org/officeDocument/2006/relationships/fontTable" Target="fontTable.xml"/><Relationship Id="rId20" Type="http://schemas.openxmlformats.org/officeDocument/2006/relationships/hyperlink" Target="file:///\\devtoolsshare\rpetemplates\ih_21\_template_files\word\VI%20Generic.docx" TargetMode="External"/><Relationship Id="rId41" Type="http://schemas.openxmlformats.org/officeDocument/2006/relationships/image" Target="media/image16.png"/><Relationship Id="rId54" Type="http://schemas.openxmlformats.org/officeDocument/2006/relationships/image" Target="media/image21.png"/><Relationship Id="rId62" Type="http://schemas.openxmlformats.org/officeDocument/2006/relationships/image" Target="cid:image001.png@01D412BE.8BD511F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CFCBFF4-C772-403A-8A82-500EC7C5A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36270</TotalTime>
  <Pages>48</Pages>
  <Words>6850</Words>
  <Characters>37676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Vanderlande Industries B.V.</Company>
  <LinksUpToDate>false</LinksUpToDate>
  <CharactersWithSpaces>44438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nljval</dc:creator>
  <cp:keywords/>
  <dc:description/>
  <cp:lastModifiedBy>Jean Marc Valk</cp:lastModifiedBy>
  <cp:revision>24</cp:revision>
  <cp:lastPrinted>2018-05-22T06:46:00Z</cp:lastPrinted>
  <dcterms:created xsi:type="dcterms:W3CDTF">2014-01-28T06:44:00Z</dcterms:created>
  <dcterms:modified xsi:type="dcterms:W3CDTF">2018-12-03T13:49:00Z</dcterms:modified>
</cp:coreProperties>
</file>