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F36C" w14:textId="77777777" w:rsidR="003C459F" w:rsidRDefault="00000000">
      <w:pPr>
        <w:spacing w:after="60"/>
      </w:pPr>
      <w:r>
        <w:rPr>
          <w:b/>
          <w:bCs/>
          <w:color w:val="1F3864"/>
          <w:sz w:val="40"/>
          <w:szCs w:val="40"/>
        </w:rPr>
        <w:t>Sprint 2 Feedback</w:t>
      </w:r>
    </w:p>
    <w:p w14:paraId="0C4C1E1A" w14:textId="77777777" w:rsidR="003C459F" w:rsidRDefault="00000000">
      <w:pPr>
        <w:spacing w:after="120"/>
        <w:rPr>
          <w:sz w:val="24"/>
          <w:szCs w:val="24"/>
        </w:rPr>
      </w:pPr>
      <w:r>
        <w:rPr>
          <w:sz w:val="24"/>
          <w:szCs w:val="24"/>
        </w:rPr>
        <w:t>Team 3, KnowledgeVault | MSCS 3999 Capstone, Fall 2026</w:t>
      </w:r>
    </w:p>
    <w:p w14:paraId="5F2B70D5" w14:textId="0D8B3081" w:rsidR="003C459F" w:rsidRDefault="00000000">
      <w:pPr>
        <w:spacing w:after="120"/>
      </w:pPr>
      <w:r>
        <w:t>Team members: Durvank Deorukhkar, Percival Tapera.</w:t>
      </w:r>
    </w:p>
    <w:p w14:paraId="20948DB9" w14:textId="77777777" w:rsidR="003C459F" w:rsidRDefault="00000000">
      <w:pPr>
        <w:spacing w:after="120"/>
      </w:pPr>
      <w:r>
        <w:rPr>
          <w:b/>
          <w:bCs/>
        </w:rPr>
        <w:t xml:space="preserve">GitHub repo: </w:t>
      </w:r>
      <w:hyperlink r:id="rId5" w:history="1">
        <w:r>
          <w:rPr>
            <w:color w:val="0563C1"/>
            <w:u w:val="single"/>
          </w:rPr>
          <w:t>https://github.com/falcon883/knowledgevault</w:t>
        </w:r>
      </w:hyperlink>
    </w:p>
    <w:p w14:paraId="7E0DACB9" w14:textId="77777777" w:rsidR="003C459F" w:rsidRDefault="00000000">
      <w:pPr>
        <w:pStyle w:val="Heading1"/>
        <w:keepNext/>
        <w:spacing w:before="240" w:after="120"/>
      </w:pPr>
      <w:r>
        <w:rPr>
          <w:b/>
          <w:bCs/>
          <w:color w:val="1F3864"/>
          <w:sz w:val="28"/>
          <w:szCs w:val="28"/>
        </w:rPr>
        <w:t>1. Sprint structure</w:t>
      </w:r>
    </w:p>
    <w:p w14:paraId="6DA83016" w14:textId="77777777" w:rsidR="003C459F" w:rsidRDefault="00000000">
      <w:pPr>
        <w:spacing w:after="120"/>
      </w:pPr>
      <w:r>
        <w:t>We track the project in Jira on a Scrum board (project KV, "KnowledgeVault Capstone, Fall 2026"). Four epics match the roadmap themes in our Vision document, and each story belongs to one of them.</w:t>
      </w:r>
    </w:p>
    <w:p w14:paraId="6849B7FF" w14:textId="77777777" w:rsidR="003C459F" w:rsidRDefault="00000000">
      <w:pPr>
        <w:spacing w:after="120"/>
      </w:pPr>
      <w:r>
        <w:t>Sprint 2 ran from October 1 to October 15. Sprint goal: make uploaded content findable by meaning. That means persisting documents, chunking and embedding their text, auto-tagging and summarizing, standing up vector search, and wiring the browse and search screens to live backend results.</w:t>
      </w:r>
    </w:p>
    <w:p w14:paraId="6F24A327" w14:textId="77777777" w:rsidR="003C459F" w:rsidRDefault="00000000">
      <w:pPr>
        <w:spacing w:after="120"/>
      </w:pPr>
      <w:r>
        <w:t>The sprint covered 10 issues and 31 story points, and all 10 are Done with nothing carried over. Durvank took 19 points (backend) and Percival took 12 points (frontend and the sprint kickoff). One 1-point story, KV-22 (delete a document), was added on October 12 when the Browse screen needed a way to remove files. It is included in the 31 points and was finished inside the sprint.</w:t>
      </w:r>
    </w:p>
    <w:p w14:paraId="6B93F01F" w14:textId="77777777" w:rsidR="003C459F" w:rsidRDefault="00000000">
      <w:pPr>
        <w:pStyle w:val="Heading1"/>
        <w:keepNext/>
        <w:spacing w:before="240" w:after="120"/>
      </w:pPr>
      <w:r>
        <w:rPr>
          <w:b/>
          <w:bCs/>
          <w:color w:val="1F3864"/>
          <w:sz w:val="28"/>
          <w:szCs w:val="28"/>
        </w:rPr>
        <w:t>2. What was completed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80"/>
        <w:gridCol w:w="2200"/>
        <w:gridCol w:w="1300"/>
      </w:tblGrid>
      <w:tr w:rsidR="003C459F" w14:paraId="6444F6E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56FD744" w14:textId="77777777" w:rsidR="003C459F" w:rsidRDefault="00000000">
            <w:r>
              <w:rPr>
                <w:b/>
                <w:bCs/>
                <w:color w:val="FFFFFF"/>
                <w:sz w:val="20"/>
                <w:szCs w:val="20"/>
              </w:rPr>
              <w:t>Issue</w:t>
            </w:r>
          </w:p>
        </w:tc>
        <w:tc>
          <w:tcPr>
            <w:tcW w:w="568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EA204DF" w14:textId="77777777" w:rsidR="003C459F" w:rsidRDefault="00000000">
            <w:r>
              <w:rPr>
                <w:b/>
                <w:bCs/>
                <w:color w:val="FFFFFF"/>
                <w:sz w:val="20"/>
                <w:szCs w:val="20"/>
              </w:rPr>
              <w:t>Completed work</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8A1CF8E" w14:textId="77777777" w:rsidR="003C459F" w:rsidRDefault="00000000">
            <w:r>
              <w:rPr>
                <w:b/>
                <w:bCs/>
                <w:color w:val="FFFFFF"/>
                <w:sz w:val="20"/>
                <w:szCs w:val="20"/>
              </w:rPr>
              <w:t>Owner</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2A44DAF" w14:textId="77777777" w:rsidR="003C459F" w:rsidRDefault="00000000">
            <w:pPr>
              <w:jc w:val="center"/>
            </w:pPr>
            <w:r>
              <w:rPr>
                <w:b/>
                <w:bCs/>
                <w:color w:val="FFFFFF"/>
                <w:sz w:val="20"/>
                <w:szCs w:val="20"/>
              </w:rPr>
              <w:t>Points</w:t>
            </w:r>
          </w:p>
        </w:tc>
      </w:tr>
      <w:tr w:rsidR="003C459F" w14:paraId="15CD48F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C1154C" w14:textId="77777777" w:rsidR="003C459F" w:rsidRDefault="00000000">
            <w:r>
              <w:rPr>
                <w:color w:val="000000"/>
                <w:sz w:val="20"/>
                <w:szCs w:val="20"/>
              </w:rPr>
              <w:t>KV-13</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5AD77B" w14:textId="77777777" w:rsidR="003C459F" w:rsidRDefault="00000000">
            <w:r>
              <w:rPr>
                <w:color w:val="000000"/>
                <w:sz w:val="20"/>
                <w:szCs w:val="20"/>
              </w:rPr>
              <w:t>Uploads are saved to the database instead of only being read</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095F7A" w14:textId="77777777" w:rsidR="003C459F" w:rsidRDefault="00000000">
            <w:r>
              <w:rPr>
                <w:color w:val="000000"/>
                <w:sz w:val="20"/>
                <w:szCs w:val="20"/>
              </w:rPr>
              <w:t>Durvank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A0A457" w14:textId="77777777" w:rsidR="003C459F" w:rsidRDefault="00000000">
            <w:pPr>
              <w:jc w:val="center"/>
            </w:pPr>
            <w:r>
              <w:rPr>
                <w:color w:val="000000"/>
                <w:sz w:val="20"/>
                <w:szCs w:val="20"/>
              </w:rPr>
              <w:t>2</w:t>
            </w:r>
          </w:p>
        </w:tc>
      </w:tr>
      <w:tr w:rsidR="003C459F" w14:paraId="2866815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75F244" w14:textId="77777777" w:rsidR="003C459F" w:rsidRDefault="00000000">
            <w:r>
              <w:rPr>
                <w:color w:val="000000"/>
                <w:sz w:val="20"/>
                <w:szCs w:val="20"/>
              </w:rPr>
              <w:t>KV-14</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DC0B2B" w14:textId="77777777" w:rsidR="003C459F" w:rsidRDefault="00000000">
            <w:r>
              <w:rPr>
                <w:color w:val="000000"/>
                <w:sz w:val="20"/>
                <w:szCs w:val="20"/>
              </w:rPr>
              <w:t>Document text is split into overlapping chunks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A56330" w14:textId="77777777" w:rsidR="003C459F" w:rsidRDefault="00000000">
            <w:r>
              <w:rPr>
                <w:color w:val="000000"/>
                <w:sz w:val="20"/>
                <w:szCs w:val="20"/>
              </w:rPr>
              <w:t>Durvank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DAF7EF" w14:textId="77777777" w:rsidR="003C459F" w:rsidRDefault="00000000">
            <w:pPr>
              <w:jc w:val="center"/>
            </w:pPr>
            <w:r>
              <w:rPr>
                <w:color w:val="000000"/>
                <w:sz w:val="20"/>
                <w:szCs w:val="20"/>
              </w:rPr>
              <w:t>3</w:t>
            </w:r>
          </w:p>
        </w:tc>
      </w:tr>
      <w:tr w:rsidR="003C459F" w14:paraId="72502FA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7BACB4" w14:textId="77777777" w:rsidR="003C459F" w:rsidRDefault="00000000">
            <w:r>
              <w:rPr>
                <w:color w:val="000000"/>
                <w:sz w:val="20"/>
                <w:szCs w:val="20"/>
              </w:rPr>
              <w:t>KV-15</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9D8301" w14:textId="77777777" w:rsidR="003C459F" w:rsidRDefault="00000000">
            <w:r>
              <w:rPr>
                <w:color w:val="000000"/>
                <w:sz w:val="20"/>
                <w:szCs w:val="20"/>
              </w:rPr>
              <w:t>Each chunk is embedded locally and stored in pgvector</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B7A2E5" w14:textId="77777777" w:rsidR="003C459F" w:rsidRDefault="00000000">
            <w:r>
              <w:rPr>
                <w:color w:val="000000"/>
                <w:sz w:val="20"/>
                <w:szCs w:val="20"/>
              </w:rPr>
              <w:t>Durvank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F0E363" w14:textId="77777777" w:rsidR="003C459F" w:rsidRDefault="00000000">
            <w:pPr>
              <w:jc w:val="center"/>
            </w:pPr>
            <w:r>
              <w:rPr>
                <w:color w:val="000000"/>
                <w:sz w:val="20"/>
                <w:szCs w:val="20"/>
              </w:rPr>
              <w:t>5</w:t>
            </w:r>
          </w:p>
        </w:tc>
      </w:tr>
      <w:tr w:rsidR="003C459F" w14:paraId="1B3600A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40AF40" w14:textId="77777777" w:rsidR="003C459F" w:rsidRDefault="00000000">
            <w:r>
              <w:rPr>
                <w:color w:val="000000"/>
                <w:sz w:val="20"/>
                <w:szCs w:val="20"/>
              </w:rPr>
              <w:t>KV-16</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8FE9B8" w14:textId="77777777" w:rsidR="003C459F" w:rsidRDefault="00000000">
            <w:r>
              <w:rPr>
                <w:color w:val="000000"/>
                <w:sz w:val="20"/>
                <w:szCs w:val="20"/>
              </w:rPr>
              <w:t>Semantic search endpoint that ranks documents by meaning and hides weak matches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05E58C" w14:textId="77777777" w:rsidR="003C459F" w:rsidRDefault="00000000">
            <w:r>
              <w:rPr>
                <w:color w:val="000000"/>
                <w:sz w:val="20"/>
                <w:szCs w:val="20"/>
              </w:rPr>
              <w:t>Durvank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44246B" w14:textId="77777777" w:rsidR="003C459F" w:rsidRDefault="00000000">
            <w:pPr>
              <w:jc w:val="center"/>
            </w:pPr>
            <w:r>
              <w:rPr>
                <w:color w:val="000000"/>
                <w:sz w:val="20"/>
                <w:szCs w:val="20"/>
              </w:rPr>
              <w:t>5</w:t>
            </w:r>
          </w:p>
        </w:tc>
      </w:tr>
      <w:tr w:rsidR="003C459F" w14:paraId="35C63E5A"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C4C498" w14:textId="77777777" w:rsidR="003C459F" w:rsidRDefault="00000000">
            <w:r>
              <w:rPr>
                <w:color w:val="000000"/>
                <w:sz w:val="20"/>
                <w:szCs w:val="20"/>
              </w:rPr>
              <w:t>KV-21</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B6A33A" w14:textId="77777777" w:rsidR="003C459F" w:rsidRDefault="00000000">
            <w:r>
              <w:rPr>
                <w:color w:val="000000"/>
                <w:sz w:val="20"/>
                <w:szCs w:val="20"/>
              </w:rPr>
              <w:t>Automatic tags and a short summary for every upload</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A0E821" w14:textId="77777777" w:rsidR="003C459F" w:rsidRDefault="00000000">
            <w:r>
              <w:rPr>
                <w:color w:val="000000"/>
                <w:sz w:val="20"/>
                <w:szCs w:val="20"/>
              </w:rPr>
              <w:t>Durvank</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F5EE5D" w14:textId="77777777" w:rsidR="003C459F" w:rsidRDefault="00000000">
            <w:pPr>
              <w:jc w:val="center"/>
            </w:pPr>
            <w:r>
              <w:rPr>
                <w:color w:val="000000"/>
                <w:sz w:val="20"/>
                <w:szCs w:val="20"/>
              </w:rPr>
              <w:t>3</w:t>
            </w:r>
          </w:p>
        </w:tc>
      </w:tr>
      <w:tr w:rsidR="003C459F" w14:paraId="4C93EAD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52D100" w14:textId="77777777" w:rsidR="003C459F" w:rsidRDefault="00000000">
            <w:r>
              <w:rPr>
                <w:color w:val="000000"/>
                <w:sz w:val="20"/>
                <w:szCs w:val="20"/>
              </w:rPr>
              <w:t>KV-22</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28995C" w14:textId="77777777" w:rsidR="003C459F" w:rsidRDefault="00000000">
            <w:r>
              <w:rPr>
                <w:color w:val="000000"/>
                <w:sz w:val="20"/>
                <w:szCs w:val="20"/>
              </w:rPr>
              <w:t>Delete a document and everything derived from it (backend endpoint, plus the delete action on the Browse screen)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D902646" w14:textId="77777777" w:rsidR="003C459F" w:rsidRDefault="00000000">
            <w:r>
              <w:rPr>
                <w:color w:val="000000"/>
                <w:sz w:val="20"/>
                <w:szCs w:val="20"/>
              </w:rPr>
              <w:t>Durvank, Percival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9530D" w14:textId="77777777" w:rsidR="003C459F" w:rsidRDefault="00000000">
            <w:pPr>
              <w:jc w:val="center"/>
            </w:pPr>
            <w:r>
              <w:rPr>
                <w:color w:val="000000"/>
                <w:sz w:val="20"/>
                <w:szCs w:val="20"/>
              </w:rPr>
              <w:t>1</w:t>
            </w:r>
          </w:p>
        </w:tc>
      </w:tr>
      <w:tr w:rsidR="003C459F" w14:paraId="36BBE0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A63BFC" w14:textId="77777777" w:rsidR="003C459F" w:rsidRDefault="00000000">
            <w:r>
              <w:rPr>
                <w:color w:val="000000"/>
                <w:sz w:val="20"/>
                <w:szCs w:val="20"/>
              </w:rPr>
              <w:t>KV-17</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581D9F" w14:textId="77777777" w:rsidR="003C459F" w:rsidRDefault="00000000">
            <w:r>
              <w:rPr>
                <w:color w:val="000000"/>
                <w:sz w:val="20"/>
                <w:szCs w:val="20"/>
              </w:rPr>
              <w:t>Browse screen showing live documents with tags and summaries</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7525E4" w14:textId="77777777" w:rsidR="003C459F" w:rsidRDefault="00000000">
            <w:r>
              <w:rPr>
                <w:color w:val="000000"/>
                <w:sz w:val="20"/>
                <w:szCs w:val="20"/>
              </w:rPr>
              <w:t>Percival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3B8074" w14:textId="77777777" w:rsidR="003C459F" w:rsidRDefault="00000000">
            <w:pPr>
              <w:jc w:val="center"/>
            </w:pPr>
            <w:r>
              <w:rPr>
                <w:color w:val="000000"/>
                <w:sz w:val="20"/>
                <w:szCs w:val="20"/>
              </w:rPr>
              <w:t>3</w:t>
            </w:r>
          </w:p>
        </w:tc>
      </w:tr>
      <w:tr w:rsidR="003C459F" w14:paraId="4825CF1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969F43" w14:textId="77777777" w:rsidR="003C459F" w:rsidRDefault="00000000">
            <w:r>
              <w:rPr>
                <w:color w:val="000000"/>
                <w:sz w:val="20"/>
                <w:szCs w:val="20"/>
              </w:rPr>
              <w:t>KV-18</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68A708" w14:textId="77777777" w:rsidR="003C459F" w:rsidRDefault="00000000">
            <w:r>
              <w:rPr>
                <w:color w:val="000000"/>
                <w:sz w:val="20"/>
                <w:szCs w:val="20"/>
              </w:rPr>
              <w:t>Search screen connected to the search endpoint</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2DCA1A5" w14:textId="77777777" w:rsidR="003C459F" w:rsidRDefault="00000000">
            <w:r>
              <w:rPr>
                <w:color w:val="000000"/>
                <w:sz w:val="20"/>
                <w:szCs w:val="20"/>
              </w:rPr>
              <w:t>Percival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31F235" w14:textId="77777777" w:rsidR="003C459F" w:rsidRDefault="00000000">
            <w:pPr>
              <w:jc w:val="center"/>
            </w:pPr>
            <w:r>
              <w:rPr>
                <w:color w:val="000000"/>
                <w:sz w:val="20"/>
                <w:szCs w:val="20"/>
              </w:rPr>
              <w:t>5</w:t>
            </w:r>
          </w:p>
        </w:tc>
      </w:tr>
      <w:tr w:rsidR="003C459F" w14:paraId="0B579CE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86B584" w14:textId="77777777" w:rsidR="003C459F" w:rsidRDefault="00000000">
            <w:r>
              <w:rPr>
                <w:color w:val="000000"/>
                <w:sz w:val="20"/>
                <w:szCs w:val="20"/>
              </w:rPr>
              <w:t>KV-19</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3EE7513" w14:textId="77777777" w:rsidR="003C459F" w:rsidRDefault="00000000">
            <w:r>
              <w:rPr>
                <w:color w:val="000000"/>
                <w:sz w:val="20"/>
                <w:szCs w:val="20"/>
              </w:rPr>
              <w:t>Upload (Capture) screen connected to the backend upload endpoint</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0E37F0" w14:textId="77777777" w:rsidR="003C459F" w:rsidRDefault="00000000">
            <w:r>
              <w:rPr>
                <w:color w:val="000000"/>
                <w:sz w:val="20"/>
                <w:szCs w:val="20"/>
              </w:rPr>
              <w:t>Percival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84CA75" w14:textId="77777777" w:rsidR="003C459F" w:rsidRDefault="00000000">
            <w:pPr>
              <w:jc w:val="center"/>
            </w:pPr>
            <w:r>
              <w:rPr>
                <w:color w:val="000000"/>
                <w:sz w:val="20"/>
                <w:szCs w:val="20"/>
              </w:rPr>
              <w:t>3</w:t>
            </w:r>
          </w:p>
        </w:tc>
      </w:tr>
      <w:tr w:rsidR="003C459F" w14:paraId="5B7FE1A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2C39AB" w14:textId="77777777" w:rsidR="003C459F" w:rsidRDefault="00000000">
            <w:r>
              <w:rPr>
                <w:color w:val="000000"/>
                <w:sz w:val="20"/>
                <w:szCs w:val="20"/>
              </w:rPr>
              <w:t>KV-20</w:t>
            </w:r>
          </w:p>
        </w:tc>
        <w:tc>
          <w:tcPr>
            <w:tcW w:w="568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AD1B7B" w14:textId="77777777" w:rsidR="003C459F" w:rsidRDefault="00000000">
            <w:r>
              <w:rPr>
                <w:color w:val="000000"/>
                <w:sz w:val="20"/>
                <w:szCs w:val="20"/>
              </w:rPr>
              <w:t>Sprint 2 kickoff and task breakdown</w:t>
            </w:r>
          </w:p>
        </w:tc>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0406AA" w14:textId="77777777" w:rsidR="003C459F" w:rsidRDefault="00000000">
            <w:r>
              <w:rPr>
                <w:color w:val="000000"/>
                <w:sz w:val="20"/>
                <w:szCs w:val="20"/>
              </w:rPr>
              <w:t>Percival</w:t>
            </w:r>
          </w:p>
        </w:tc>
        <w:tc>
          <w:tcPr>
            <w:tcW w:w="1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807E74" w14:textId="77777777" w:rsidR="003C459F" w:rsidRDefault="00000000">
            <w:pPr>
              <w:jc w:val="center"/>
            </w:pPr>
            <w:r>
              <w:rPr>
                <w:color w:val="000000"/>
                <w:sz w:val="20"/>
                <w:szCs w:val="20"/>
              </w:rPr>
              <w:t>1</w:t>
            </w:r>
          </w:p>
        </w:tc>
      </w:tr>
      <w:tr w:rsidR="003C459F" w14:paraId="43C179B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EEF2F8"/>
            <w:tcMar>
              <w:top w:w="70" w:type="dxa"/>
              <w:left w:w="110" w:type="dxa"/>
              <w:bottom w:w="70" w:type="dxa"/>
              <w:right w:w="110" w:type="dxa"/>
            </w:tcMar>
          </w:tcPr>
          <w:p w14:paraId="5401E398" w14:textId="77777777" w:rsidR="003C459F" w:rsidRDefault="003C459F"/>
        </w:tc>
        <w:tc>
          <w:tcPr>
            <w:tcW w:w="5680" w:type="dxa"/>
            <w:tcBorders>
              <w:top w:val="single" w:sz="4" w:space="0" w:color="BFBFBF"/>
              <w:left w:val="single" w:sz="4" w:space="0" w:color="BFBFBF"/>
              <w:bottom w:val="single" w:sz="4" w:space="0" w:color="BFBFBF"/>
              <w:right w:val="single" w:sz="4" w:space="0" w:color="BFBFBF"/>
            </w:tcBorders>
            <w:shd w:val="clear" w:color="auto" w:fill="EEF2F8"/>
            <w:tcMar>
              <w:top w:w="70" w:type="dxa"/>
              <w:left w:w="110" w:type="dxa"/>
              <w:bottom w:w="70" w:type="dxa"/>
              <w:right w:w="110" w:type="dxa"/>
            </w:tcMar>
          </w:tcPr>
          <w:p w14:paraId="67852312" w14:textId="77777777" w:rsidR="003C459F" w:rsidRDefault="00000000">
            <w:r>
              <w:rPr>
                <w:b/>
                <w:bCs/>
                <w:color w:val="000000"/>
                <w:sz w:val="20"/>
                <w:szCs w:val="20"/>
              </w:rPr>
              <w:t>Total, all Done</w:t>
            </w:r>
          </w:p>
        </w:tc>
        <w:tc>
          <w:tcPr>
            <w:tcW w:w="2200" w:type="dxa"/>
            <w:tcBorders>
              <w:top w:val="single" w:sz="4" w:space="0" w:color="BFBFBF"/>
              <w:left w:val="single" w:sz="4" w:space="0" w:color="BFBFBF"/>
              <w:bottom w:val="single" w:sz="4" w:space="0" w:color="BFBFBF"/>
              <w:right w:val="single" w:sz="4" w:space="0" w:color="BFBFBF"/>
            </w:tcBorders>
            <w:shd w:val="clear" w:color="auto" w:fill="EEF2F8"/>
            <w:tcMar>
              <w:top w:w="70" w:type="dxa"/>
              <w:left w:w="110" w:type="dxa"/>
              <w:bottom w:w="70" w:type="dxa"/>
              <w:right w:w="110" w:type="dxa"/>
            </w:tcMar>
          </w:tcPr>
          <w:p w14:paraId="799F561B" w14:textId="77777777" w:rsidR="003C459F" w:rsidRDefault="003C459F"/>
        </w:tc>
        <w:tc>
          <w:tcPr>
            <w:tcW w:w="1300" w:type="dxa"/>
            <w:tcBorders>
              <w:top w:val="single" w:sz="4" w:space="0" w:color="BFBFBF"/>
              <w:left w:val="single" w:sz="4" w:space="0" w:color="BFBFBF"/>
              <w:bottom w:val="single" w:sz="4" w:space="0" w:color="BFBFBF"/>
              <w:right w:val="single" w:sz="4" w:space="0" w:color="BFBFBF"/>
            </w:tcBorders>
            <w:shd w:val="clear" w:color="auto" w:fill="EEF2F8"/>
            <w:tcMar>
              <w:top w:w="70" w:type="dxa"/>
              <w:left w:w="110" w:type="dxa"/>
              <w:bottom w:w="70" w:type="dxa"/>
              <w:right w:w="110" w:type="dxa"/>
            </w:tcMar>
          </w:tcPr>
          <w:p w14:paraId="70B75193" w14:textId="77777777" w:rsidR="003C459F" w:rsidRDefault="00000000">
            <w:pPr>
              <w:jc w:val="center"/>
            </w:pPr>
            <w:r>
              <w:rPr>
                <w:b/>
                <w:bCs/>
                <w:color w:val="000000"/>
                <w:sz w:val="20"/>
                <w:szCs w:val="20"/>
              </w:rPr>
              <w:t>31</w:t>
            </w:r>
          </w:p>
        </w:tc>
      </w:tr>
    </w:tbl>
    <w:p w14:paraId="7066A742" w14:textId="77777777" w:rsidR="003C459F" w:rsidRDefault="00000000">
      <w:pPr>
        <w:pStyle w:val="Heading1"/>
        <w:keepNext/>
        <w:pageBreakBefore/>
        <w:spacing w:before="240" w:after="120"/>
      </w:pPr>
      <w:r>
        <w:rPr>
          <w:b/>
          <w:bCs/>
          <w:color w:val="1F3864"/>
          <w:sz w:val="28"/>
          <w:szCs w:val="28"/>
        </w:rPr>
        <w:lastRenderedPageBreak/>
        <w:t>3. Jira sprint report (KV Sprint 2)</w:t>
      </w:r>
    </w:p>
    <w:p w14:paraId="2D2B8A03" w14:textId="77777777" w:rsidR="003C459F" w:rsidRDefault="00000000">
      <w:pPr>
        <w:keepNext/>
        <w:spacing w:before="80" w:after="40"/>
        <w:jc w:val="center"/>
      </w:pPr>
      <w:r>
        <w:rPr>
          <w:noProof/>
        </w:rPr>
        <w:drawing>
          <wp:inline distT="0" distB="0" distL="0" distR="0" wp14:anchorId="4EDF8113" wp14:editId="6F679EB9">
            <wp:extent cx="6096000" cy="2781300"/>
            <wp:effectExtent l="0" t="0" r="0" b="0"/>
            <wp:docPr id="1" name="burn_chart" descr="burn_chart" title="burn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781300"/>
                    </a:xfrm>
                    <a:prstGeom prst="rect">
                      <a:avLst/>
                    </a:prstGeom>
                  </pic:spPr>
                </pic:pic>
              </a:graphicData>
            </a:graphic>
          </wp:inline>
        </w:drawing>
      </w:r>
    </w:p>
    <w:p w14:paraId="7A5A5274" w14:textId="77777777" w:rsidR="003C459F" w:rsidRDefault="00000000">
      <w:pPr>
        <w:spacing w:before="60" w:after="160"/>
      </w:pPr>
      <w:r>
        <w:rPr>
          <w:i/>
          <w:iCs/>
          <w:color w:val="444444"/>
          <w:sz w:val="20"/>
          <w:szCs w:val="20"/>
        </w:rPr>
        <w:t>Sprint burndown for KV Sprint 2 (October 1 to October 15). Remaining work reaches zero before the planned end date.</w:t>
      </w:r>
    </w:p>
    <w:p w14:paraId="761A2346" w14:textId="77777777" w:rsidR="003C459F" w:rsidRDefault="00000000">
      <w:pPr>
        <w:keepNext/>
        <w:spacing w:before="80" w:after="40"/>
        <w:jc w:val="center"/>
      </w:pPr>
      <w:r>
        <w:rPr>
          <w:noProof/>
        </w:rPr>
        <w:drawing>
          <wp:inline distT="0" distB="0" distL="0" distR="0" wp14:anchorId="754123D4" wp14:editId="5F086956">
            <wp:extent cx="6096000" cy="3467100"/>
            <wp:effectExtent l="0" t="0" r="0" b="0"/>
            <wp:docPr id="2075522824" name="burn_done" descr="burn_done" title="burn_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467100"/>
                    </a:xfrm>
                    <a:prstGeom prst="rect">
                      <a:avLst/>
                    </a:prstGeom>
                  </pic:spPr>
                </pic:pic>
              </a:graphicData>
            </a:graphic>
          </wp:inline>
        </w:drawing>
      </w:r>
    </w:p>
    <w:p w14:paraId="63C82D70" w14:textId="77777777" w:rsidR="003C459F" w:rsidRDefault="00000000">
      <w:pPr>
        <w:spacing w:before="60" w:after="160"/>
      </w:pPr>
      <w:r>
        <w:rPr>
          <w:i/>
          <w:iCs/>
          <w:color w:val="444444"/>
          <w:sz w:val="20"/>
          <w:szCs w:val="20"/>
        </w:rPr>
        <w:t>Same report: 31 story points to complete, no incomplete work items, and all 10 issues completed with their owners and points. No work was completed outside the sprint.</w:t>
      </w:r>
    </w:p>
    <w:p w14:paraId="11840904" w14:textId="77777777" w:rsidR="003C459F" w:rsidRDefault="00000000">
      <w:pPr>
        <w:pStyle w:val="Heading1"/>
        <w:keepNext/>
        <w:pageBreakBefore/>
        <w:spacing w:before="240" w:after="120"/>
      </w:pPr>
      <w:r>
        <w:rPr>
          <w:b/>
          <w:bCs/>
          <w:color w:val="1F3864"/>
          <w:sz w:val="28"/>
          <w:szCs w:val="28"/>
        </w:rPr>
        <w:lastRenderedPageBreak/>
        <w:t>4. Backend progress</w:t>
      </w:r>
    </w:p>
    <w:p w14:paraId="115AA470" w14:textId="77777777" w:rsidR="003C459F" w:rsidRDefault="00000000">
      <w:pPr>
        <w:keepNext/>
        <w:spacing w:before="80" w:after="40"/>
        <w:jc w:val="center"/>
      </w:pPr>
      <w:r>
        <w:rPr>
          <w:noProof/>
        </w:rPr>
        <w:drawing>
          <wp:inline distT="0" distB="0" distL="0" distR="0" wp14:anchorId="60BDE2AE" wp14:editId="6FAE1043">
            <wp:extent cx="3810000" cy="6915150"/>
            <wp:effectExtent l="0" t="0" r="0" b="0"/>
            <wp:docPr id="78228452" name="swag_search" descr="swag_search" title="swag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6915150"/>
                    </a:xfrm>
                    <a:prstGeom prst="rect">
                      <a:avLst/>
                    </a:prstGeom>
                  </pic:spPr>
                </pic:pic>
              </a:graphicData>
            </a:graphic>
          </wp:inline>
        </w:drawing>
      </w:r>
    </w:p>
    <w:p w14:paraId="5D632930" w14:textId="77777777" w:rsidR="003C459F" w:rsidRDefault="00000000">
      <w:pPr>
        <w:spacing w:before="60" w:after="160"/>
      </w:pPr>
      <w:r>
        <w:rPr>
          <w:i/>
          <w:iCs/>
          <w:color w:val="444444"/>
          <w:sz w:val="20"/>
          <w:szCs w:val="20"/>
        </w:rPr>
        <w:t>Backend API (FastAPI, Swagger UI, version 0.6.1) with all endpoints: /health, /upload, /documents, /search and DELETE /documents/{id}. The /search call shown asks "how can I get better rest" and returns the sleep document with a 0.47 similarity score, its snippet, tags and summary. The document never uses those words, so this is matching by meaning.</w:t>
      </w:r>
    </w:p>
    <w:p w14:paraId="403001BC" w14:textId="77777777" w:rsidR="003C459F" w:rsidRDefault="00000000">
      <w:pPr>
        <w:keepNext/>
        <w:pageBreakBefore/>
        <w:spacing w:before="80" w:after="40"/>
        <w:jc w:val="center"/>
      </w:pPr>
      <w:r>
        <w:rPr>
          <w:noProof/>
        </w:rPr>
        <w:lastRenderedPageBreak/>
        <w:drawing>
          <wp:inline distT="0" distB="0" distL="0" distR="0" wp14:anchorId="03B2DF7E" wp14:editId="00348FB6">
            <wp:extent cx="4572000" cy="4838700"/>
            <wp:effectExtent l="0" t="0" r="0" b="0"/>
            <wp:docPr id="1740787659" name="swag_docs" descr="swag_docs" title="swag_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838700"/>
                    </a:xfrm>
                    <a:prstGeom prst="rect">
                      <a:avLst/>
                    </a:prstGeom>
                  </pic:spPr>
                </pic:pic>
              </a:graphicData>
            </a:graphic>
          </wp:inline>
        </w:drawing>
      </w:r>
    </w:p>
    <w:p w14:paraId="0CBF6756" w14:textId="77777777" w:rsidR="003C459F" w:rsidRDefault="00000000">
      <w:pPr>
        <w:spacing w:before="60" w:after="160"/>
      </w:pPr>
      <w:r>
        <w:rPr>
          <w:i/>
          <w:iCs/>
          <w:color w:val="444444"/>
          <w:sz w:val="20"/>
          <w:szCs w:val="20"/>
        </w:rPr>
        <w:t>GET /documents returning the stored documents with the automatic tags and summary generated at upload (KV-21) and the number of chunks each one was split into.</w:t>
      </w:r>
    </w:p>
    <w:p w14:paraId="25EC0025" w14:textId="77777777" w:rsidR="003C459F" w:rsidRDefault="00000000">
      <w:pPr>
        <w:pStyle w:val="Heading1"/>
        <w:keepNext/>
        <w:spacing w:before="240" w:after="120"/>
      </w:pPr>
      <w:r>
        <w:rPr>
          <w:b/>
          <w:bCs/>
          <w:color w:val="1F3864"/>
          <w:sz w:val="28"/>
          <w:szCs w:val="28"/>
        </w:rPr>
        <w:t>5. Frontend progress</w:t>
      </w:r>
    </w:p>
    <w:p w14:paraId="69CE643B" w14:textId="77777777" w:rsidR="003C459F" w:rsidRDefault="00000000">
      <w:pPr>
        <w:keepNext/>
        <w:spacing w:before="80" w:after="40"/>
        <w:jc w:val="center"/>
      </w:pPr>
      <w:r>
        <w:rPr>
          <w:noProof/>
        </w:rPr>
        <w:drawing>
          <wp:inline distT="0" distB="0" distL="0" distR="0" wp14:anchorId="7B79EFA9" wp14:editId="0FEC2F98">
            <wp:extent cx="5334000" cy="1819275"/>
            <wp:effectExtent l="0" t="0" r="0" b="0"/>
            <wp:docPr id="1717734061" name="ui_search" descr="ui_search" title="ui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819275"/>
                    </a:xfrm>
                    <a:prstGeom prst="rect">
                      <a:avLst/>
                    </a:prstGeom>
                  </pic:spPr>
                </pic:pic>
              </a:graphicData>
            </a:graphic>
          </wp:inline>
        </w:drawing>
      </w:r>
    </w:p>
    <w:p w14:paraId="2DE80EA4" w14:textId="77777777" w:rsidR="003C459F" w:rsidRDefault="00000000">
      <w:pPr>
        <w:spacing w:before="60" w:after="160"/>
      </w:pPr>
      <w:r>
        <w:rPr>
          <w:i/>
          <w:iCs/>
          <w:color w:val="444444"/>
          <w:sz w:val="20"/>
          <w:szCs w:val="20"/>
        </w:rPr>
        <w:t>Search screen (KV-18): the same query returns the matching document ranked by relevance, with its tags. The status in the top right shows the frontend is connected to the backend.</w:t>
      </w:r>
    </w:p>
    <w:p w14:paraId="3A866FF0" w14:textId="5AAA8D90" w:rsidR="003C459F" w:rsidRDefault="00000000">
      <w:pPr>
        <w:keepNext/>
        <w:pageBreakBefore/>
        <w:spacing w:before="80" w:after="40"/>
        <w:jc w:val="center"/>
      </w:pPr>
      <w:r>
        <w:rPr>
          <w:noProof/>
        </w:rPr>
        <w:lastRenderedPageBreak/>
        <w:drawing>
          <wp:inline distT="0" distB="0" distL="0" distR="0" wp14:anchorId="72EA8C31" wp14:editId="0FF6F88E">
            <wp:extent cx="3252083" cy="2804085"/>
            <wp:effectExtent l="0" t="0" r="5715" b="0"/>
            <wp:docPr id="1673437125" name="ui_browse" descr="ui_browse" title="ui_brow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37125" name="ui_browse" descr="ui_browse" title="ui_browse"/>
                    <pic:cNvPicPr>
                      <a:picLocks noChangeAspect="1" noChangeArrowheads="1"/>
                    </pic:cNvPicPr>
                  </pic:nvPicPr>
                  <pic:blipFill rotWithShape="1">
                    <a:blip r:embed="rId11"/>
                    <a:srcRect l="21161" r="21680"/>
                    <a:stretch>
                      <a:fillRect/>
                    </a:stretch>
                  </pic:blipFill>
                  <pic:spPr bwMode="auto">
                    <a:xfrm>
                      <a:off x="0" y="0"/>
                      <a:ext cx="3262419" cy="2812997"/>
                    </a:xfrm>
                    <a:prstGeom prst="rect">
                      <a:avLst/>
                    </a:prstGeom>
                    <a:ln>
                      <a:noFill/>
                    </a:ln>
                    <a:extLst>
                      <a:ext uri="{53640926-AAD7-44D8-BBD7-CCE9431645EC}">
                        <a14:shadowObscured xmlns:a14="http://schemas.microsoft.com/office/drawing/2010/main"/>
                      </a:ext>
                    </a:extLst>
                  </pic:spPr>
                </pic:pic>
              </a:graphicData>
            </a:graphic>
          </wp:inline>
        </w:drawing>
      </w:r>
      <w:r w:rsidR="00CC17F0" w:rsidRPr="00CC17F0">
        <w:drawing>
          <wp:inline distT="0" distB="0" distL="0" distR="0" wp14:anchorId="5C05B11E" wp14:editId="39334A35">
            <wp:extent cx="4866198" cy="1836893"/>
            <wp:effectExtent l="0" t="0" r="0" b="0"/>
            <wp:docPr id="150248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88740" name=""/>
                    <pic:cNvPicPr/>
                  </pic:nvPicPr>
                  <pic:blipFill>
                    <a:blip r:embed="rId12"/>
                    <a:stretch>
                      <a:fillRect/>
                    </a:stretch>
                  </pic:blipFill>
                  <pic:spPr>
                    <a:xfrm>
                      <a:off x="0" y="0"/>
                      <a:ext cx="4885046" cy="1844008"/>
                    </a:xfrm>
                    <a:prstGeom prst="rect">
                      <a:avLst/>
                    </a:prstGeom>
                  </pic:spPr>
                </pic:pic>
              </a:graphicData>
            </a:graphic>
          </wp:inline>
        </w:drawing>
      </w:r>
    </w:p>
    <w:p w14:paraId="5281132B" w14:textId="77777777" w:rsidR="003C459F" w:rsidRDefault="00000000">
      <w:pPr>
        <w:spacing w:before="60" w:after="160"/>
      </w:pPr>
      <w:r>
        <w:rPr>
          <w:i/>
          <w:iCs/>
          <w:color w:val="444444"/>
          <w:sz w:val="20"/>
          <w:szCs w:val="20"/>
        </w:rPr>
        <w:t>Browse screen (KV-17, KV-22): saved documents with tags, summaries and upload time, a type filter, and a way to delete a document.</w:t>
      </w:r>
    </w:p>
    <w:p w14:paraId="3CC92F50" w14:textId="77777777" w:rsidR="003C459F" w:rsidRDefault="00000000">
      <w:pPr>
        <w:keepNext/>
        <w:spacing w:before="80" w:after="40"/>
        <w:jc w:val="center"/>
      </w:pPr>
      <w:r>
        <w:rPr>
          <w:noProof/>
        </w:rPr>
        <w:drawing>
          <wp:inline distT="0" distB="0" distL="0" distR="0" wp14:anchorId="4EE7F1F8" wp14:editId="333A8BC4">
            <wp:extent cx="5334000" cy="2152650"/>
            <wp:effectExtent l="0" t="0" r="0" b="0"/>
            <wp:docPr id="1067909790" name="ui_capture" descr="ui_capture" title="ui_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152650"/>
                    </a:xfrm>
                    <a:prstGeom prst="rect">
                      <a:avLst/>
                    </a:prstGeom>
                  </pic:spPr>
                </pic:pic>
              </a:graphicData>
            </a:graphic>
          </wp:inline>
        </w:drawing>
      </w:r>
    </w:p>
    <w:p w14:paraId="0D28EFF9" w14:textId="77777777" w:rsidR="003C459F" w:rsidRDefault="00000000">
      <w:pPr>
        <w:spacing w:before="60" w:after="160"/>
      </w:pPr>
      <w:r>
        <w:rPr>
          <w:i/>
          <w:iCs/>
          <w:color w:val="444444"/>
          <w:sz w:val="20"/>
          <w:szCs w:val="20"/>
        </w:rPr>
        <w:t>Capture screen (KV-19): adds a document and sends it to the backend upload endpoint.</w:t>
      </w:r>
    </w:p>
    <w:p w14:paraId="768AEA1D" w14:textId="77777777" w:rsidR="003C459F" w:rsidRDefault="00000000">
      <w:pPr>
        <w:pStyle w:val="Heading1"/>
        <w:keepNext/>
        <w:pageBreakBefore/>
        <w:spacing w:before="240" w:after="120"/>
      </w:pPr>
      <w:r>
        <w:rPr>
          <w:b/>
          <w:bCs/>
          <w:color w:val="1F3864"/>
          <w:sz w:val="28"/>
          <w:szCs w:val="28"/>
        </w:rPr>
        <w:lastRenderedPageBreak/>
        <w:t>6. Testing, documentation and code history</w:t>
      </w:r>
    </w:p>
    <w:p w14:paraId="4A443F63" w14:textId="77777777" w:rsidR="003C459F" w:rsidRDefault="00000000">
      <w:pPr>
        <w:spacing w:after="120"/>
      </w:pPr>
      <w:r>
        <w:t>Each backend feature has a runnable test script that uses the real embedding model and a real Postgres database, and each finished with exit code 0.</w:t>
      </w:r>
    </w:p>
    <w:p w14:paraId="3740A5B0" w14:textId="77777777" w:rsidR="003C459F" w:rsidRDefault="00000000">
      <w:pPr>
        <w:keepNext/>
        <w:spacing w:before="80" w:after="40"/>
        <w:jc w:val="center"/>
      </w:pPr>
      <w:r>
        <w:rPr>
          <w:noProof/>
        </w:rPr>
        <w:drawing>
          <wp:inline distT="0" distB="0" distL="0" distR="0" wp14:anchorId="68109B6B" wp14:editId="60274112">
            <wp:extent cx="5524500" cy="895350"/>
            <wp:effectExtent l="0" t="0" r="0" b="0"/>
            <wp:docPr id="944975423" name="t_search" descr="t_search" title="t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895350"/>
                    </a:xfrm>
                    <a:prstGeom prst="rect">
                      <a:avLst/>
                    </a:prstGeom>
                  </pic:spPr>
                </pic:pic>
              </a:graphicData>
            </a:graphic>
          </wp:inline>
        </w:drawing>
      </w:r>
    </w:p>
    <w:p w14:paraId="462119EB" w14:textId="77777777" w:rsidR="003C459F" w:rsidRDefault="00000000">
      <w:pPr>
        <w:spacing w:before="60" w:after="160"/>
      </w:pPr>
      <w:r>
        <w:rPr>
          <w:i/>
          <w:iCs/>
          <w:color w:val="444444"/>
          <w:sz w:val="20"/>
          <w:szCs w:val="20"/>
        </w:rPr>
        <w:t>test_search.py (KV-16): the right document ranks first for three different questions, results are ordered, no document appears twice, weak matches are hidden by default, and bad input is rejected.</w:t>
      </w:r>
    </w:p>
    <w:p w14:paraId="7EEC230F" w14:textId="77777777" w:rsidR="003C459F" w:rsidRDefault="00000000">
      <w:pPr>
        <w:keepNext/>
        <w:spacing w:before="80" w:after="40"/>
        <w:jc w:val="center"/>
      </w:pPr>
      <w:r>
        <w:rPr>
          <w:noProof/>
        </w:rPr>
        <w:drawing>
          <wp:inline distT="0" distB="0" distL="0" distR="0" wp14:anchorId="5CF82A47" wp14:editId="377ABE5C">
            <wp:extent cx="5524500" cy="704850"/>
            <wp:effectExtent l="0" t="0" r="0" b="0"/>
            <wp:docPr id="1709708513" name="t_enrich" descr="t_enrich" title="t_en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704850"/>
                    </a:xfrm>
                    <a:prstGeom prst="rect">
                      <a:avLst/>
                    </a:prstGeom>
                  </pic:spPr>
                </pic:pic>
              </a:graphicData>
            </a:graphic>
          </wp:inline>
        </w:drawing>
      </w:r>
    </w:p>
    <w:p w14:paraId="4409FCB9" w14:textId="77777777" w:rsidR="003C459F" w:rsidRDefault="00000000">
      <w:pPr>
        <w:spacing w:before="60" w:after="160"/>
      </w:pPr>
      <w:r>
        <w:rPr>
          <w:i/>
          <w:iCs/>
          <w:color w:val="444444"/>
          <w:sz w:val="20"/>
          <w:szCs w:val="20"/>
        </w:rPr>
        <w:t>test_enrichment.py (KV-21): tags and summary are generated, and they show up through upload, /documents and /search.</w:t>
      </w:r>
    </w:p>
    <w:p w14:paraId="4E310BDD" w14:textId="77777777" w:rsidR="003C459F" w:rsidRDefault="00000000">
      <w:pPr>
        <w:keepNext/>
        <w:spacing w:before="80" w:after="40"/>
        <w:jc w:val="center"/>
      </w:pPr>
      <w:r>
        <w:rPr>
          <w:noProof/>
        </w:rPr>
        <w:drawing>
          <wp:inline distT="0" distB="0" distL="0" distR="0" wp14:anchorId="7AE59DB8" wp14:editId="55E094ED">
            <wp:extent cx="5524500" cy="542925"/>
            <wp:effectExtent l="0" t="0" r="0" b="0"/>
            <wp:docPr id="1956719064" name="t_delete" descr="t_delete" title="t_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542925"/>
                    </a:xfrm>
                    <a:prstGeom prst="rect">
                      <a:avLst/>
                    </a:prstGeom>
                  </pic:spPr>
                </pic:pic>
              </a:graphicData>
            </a:graphic>
          </wp:inline>
        </w:drawing>
      </w:r>
    </w:p>
    <w:p w14:paraId="4AA10223" w14:textId="77777777" w:rsidR="003C459F" w:rsidRDefault="00000000">
      <w:pPr>
        <w:spacing w:before="60" w:after="160"/>
      </w:pPr>
      <w:r>
        <w:rPr>
          <w:i/>
          <w:iCs/>
          <w:color w:val="444444"/>
          <w:sz w:val="20"/>
          <w:szCs w:val="20"/>
        </w:rPr>
        <w:t>test_delete.py (KV-22): a deleted document disappears from /documents and /search, its chunks are removed, and deleting it again returns 404.</w:t>
      </w:r>
    </w:p>
    <w:p w14:paraId="1DDBE54A" w14:textId="77777777" w:rsidR="003C459F" w:rsidRDefault="00000000">
      <w:pPr>
        <w:spacing w:after="120"/>
      </w:pPr>
      <w:r>
        <w:t>The frontend and backend run together: all three screens call the live endpoints. Setup steps, endpoint documentation and the reasons behind our design choices (pgvector, local embeddings) are in backend/README.md.</w:t>
      </w:r>
    </w:p>
    <w:p w14:paraId="17F802EE" w14:textId="77777777" w:rsidR="003C459F" w:rsidRDefault="00000000">
      <w:pPr>
        <w:spacing w:after="120"/>
      </w:pPr>
      <w:r>
        <w:t>Code is tracked in GitHub. Commit messages carry the Jira issue keys, and Percival's frontend work was merged through pull requests #1 and #2.</w:t>
      </w:r>
    </w:p>
    <w:p w14:paraId="20951D09" w14:textId="77777777" w:rsidR="003C459F" w:rsidRDefault="00000000">
      <w:pPr>
        <w:keepNext/>
        <w:spacing w:before="80" w:after="40"/>
        <w:jc w:val="center"/>
      </w:pPr>
      <w:r>
        <w:rPr>
          <w:noProof/>
        </w:rPr>
        <w:drawing>
          <wp:inline distT="0" distB="0" distL="0" distR="0" wp14:anchorId="23BE3652" wp14:editId="5336A2AF">
            <wp:extent cx="4476750" cy="2638425"/>
            <wp:effectExtent l="0" t="0" r="0" b="0"/>
            <wp:docPr id="1625294975" name="gh_commits" descr="gh_commits" title="gh_com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638425"/>
                    </a:xfrm>
                    <a:prstGeom prst="rect">
                      <a:avLst/>
                    </a:prstGeom>
                  </pic:spPr>
                </pic:pic>
              </a:graphicData>
            </a:graphic>
          </wp:inline>
        </w:drawing>
      </w:r>
    </w:p>
    <w:p w14:paraId="13879B11" w14:textId="77777777" w:rsidR="003C459F" w:rsidRDefault="00000000">
      <w:pPr>
        <w:spacing w:before="60" w:after="160"/>
      </w:pPr>
      <w:r>
        <w:rPr>
          <w:i/>
          <w:iCs/>
          <w:color w:val="444444"/>
          <w:sz w:val="20"/>
          <w:szCs w:val="20"/>
        </w:rPr>
        <w:t>GitHub commit history for Sprint 2 (October 9 to October 12).</w:t>
      </w:r>
    </w:p>
    <w:p w14:paraId="5454A8E0" w14:textId="247B61C2" w:rsidR="003C459F" w:rsidRDefault="00000000">
      <w:pPr>
        <w:spacing w:after="120"/>
      </w:pPr>
      <w:r>
        <w:t>Known gaps, planned for later sprints: login and upload limits (security sprint), duplicate detection, and text extraction from scanned PDFs</w:t>
      </w:r>
      <w:r w:rsidR="00CC17F0">
        <w:t xml:space="preserve"> (Images)</w:t>
      </w:r>
      <w:r>
        <w:t>.</w:t>
      </w:r>
    </w:p>
    <w:sectPr w:rsidR="003C45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C62CE8"/>
    <w:multiLevelType w:val="hybridMultilevel"/>
    <w:tmpl w:val="F30A5AB4"/>
    <w:lvl w:ilvl="0" w:tplc="3F7E5430">
      <w:start w:val="1"/>
      <w:numFmt w:val="bullet"/>
      <w:lvlText w:val="●"/>
      <w:lvlJc w:val="left"/>
      <w:pPr>
        <w:ind w:left="720" w:hanging="360"/>
      </w:pPr>
    </w:lvl>
    <w:lvl w:ilvl="1" w:tplc="1F8EF964">
      <w:start w:val="1"/>
      <w:numFmt w:val="bullet"/>
      <w:lvlText w:val="○"/>
      <w:lvlJc w:val="left"/>
      <w:pPr>
        <w:ind w:left="1440" w:hanging="360"/>
      </w:pPr>
    </w:lvl>
    <w:lvl w:ilvl="2" w:tplc="26CE3734">
      <w:start w:val="1"/>
      <w:numFmt w:val="bullet"/>
      <w:lvlText w:val="■"/>
      <w:lvlJc w:val="left"/>
      <w:pPr>
        <w:ind w:left="2160" w:hanging="360"/>
      </w:pPr>
    </w:lvl>
    <w:lvl w:ilvl="3" w:tplc="3C6C70DA">
      <w:start w:val="1"/>
      <w:numFmt w:val="bullet"/>
      <w:lvlText w:val="●"/>
      <w:lvlJc w:val="left"/>
      <w:pPr>
        <w:ind w:left="2880" w:hanging="360"/>
      </w:pPr>
    </w:lvl>
    <w:lvl w:ilvl="4" w:tplc="CCCC2BBE">
      <w:start w:val="1"/>
      <w:numFmt w:val="bullet"/>
      <w:lvlText w:val="○"/>
      <w:lvlJc w:val="left"/>
      <w:pPr>
        <w:ind w:left="3600" w:hanging="360"/>
      </w:pPr>
    </w:lvl>
    <w:lvl w:ilvl="5" w:tplc="7084179E">
      <w:start w:val="1"/>
      <w:numFmt w:val="bullet"/>
      <w:lvlText w:val="■"/>
      <w:lvlJc w:val="left"/>
      <w:pPr>
        <w:ind w:left="4320" w:hanging="360"/>
      </w:pPr>
    </w:lvl>
    <w:lvl w:ilvl="6" w:tplc="7A78D93C">
      <w:start w:val="1"/>
      <w:numFmt w:val="bullet"/>
      <w:lvlText w:val="●"/>
      <w:lvlJc w:val="left"/>
      <w:pPr>
        <w:ind w:left="5040" w:hanging="360"/>
      </w:pPr>
    </w:lvl>
    <w:lvl w:ilvl="7" w:tplc="5B402FC8">
      <w:start w:val="1"/>
      <w:numFmt w:val="bullet"/>
      <w:lvlText w:val="●"/>
      <w:lvlJc w:val="left"/>
      <w:pPr>
        <w:ind w:left="5760" w:hanging="360"/>
      </w:pPr>
    </w:lvl>
    <w:lvl w:ilvl="8" w:tplc="865E53A8">
      <w:start w:val="1"/>
      <w:numFmt w:val="bullet"/>
      <w:lvlText w:val="●"/>
      <w:lvlJc w:val="left"/>
      <w:pPr>
        <w:ind w:left="6480" w:hanging="360"/>
      </w:pPr>
    </w:lvl>
  </w:abstractNum>
  <w:num w:numId="1" w16cid:durableId="28843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9F"/>
    <w:rsid w:val="003C459F"/>
    <w:rsid w:val="004F2DFE"/>
    <w:rsid w:val="00CC17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9C12F"/>
  <w15:docId w15:val="{009595AC-20D8-4E06-9C35-D01F4D268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falcon883/knowledgevaul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Durvank Deorukhkar</cp:lastModifiedBy>
  <cp:revision>2</cp:revision>
  <dcterms:created xsi:type="dcterms:W3CDTF">2026-10-17T20:12:00Z</dcterms:created>
  <dcterms:modified xsi:type="dcterms:W3CDTF">2026-10-17T20:19:00Z</dcterms:modified>
</cp:coreProperties>
</file>