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72"/>
        </w:rPr>
        <w:t>FalconDB</w:t>
        <w:br/>
        <w:t>数据库操作手册</w:t>
        <w:br/>
      </w:r>
    </w:p>
    <w:p>
      <w:pPr>
        <w:jc w:val="center"/>
      </w:pPr>
      <w:r>
        <w:rPr>
          <w:color w:val="595959"/>
          <w:sz w:val="26"/>
        </w:rPr>
        <w:t>版本 v1.2  |  兼容 PostgreSQL · 分布式 · 内存优先 · 确定性事务语义</w:t>
        <w:br/>
        <w:br/>
        <w:t>文档编制日期：2026年3月</w:t>
        <w:br/>
        <w:br/>
      </w:r>
    </w:p>
    <w:p>
      <w:r>
        <w:br w:type="page"/>
      </w:r>
    </w:p>
    <w:p>
      <w:pPr>
        <w:pStyle w:val="Heading1"/>
      </w:pPr>
      <w:r>
        <w:t>目  录</w:t>
      </w:r>
    </w:p>
    <w:p>
      <w:pPr>
        <w:pStyle w:val="ListBullet"/>
      </w:pPr>
      <w:r>
        <w:rPr>
          <w:sz w:val="22"/>
        </w:rPr>
        <w:t>第一章   产品概述与核心特性</w:t>
      </w:r>
    </w:p>
    <w:p>
      <w:pPr>
        <w:pStyle w:val="ListBullet"/>
      </w:pPr>
      <w:r>
        <w:rPr>
          <w:sz w:val="22"/>
        </w:rPr>
        <w:t>第二章   安装与部署</w:t>
      </w:r>
    </w:p>
    <w:p>
      <w:pPr>
        <w:pStyle w:val="ListBullet"/>
      </w:pPr>
      <w:r>
        <w:rPr>
          <w:sz w:val="22"/>
        </w:rPr>
        <w:t>第三章   配置参考</w:t>
      </w:r>
    </w:p>
    <w:p>
      <w:pPr>
        <w:pStyle w:val="ListBullet"/>
      </w:pPr>
      <w:r>
        <w:rPr>
          <w:sz w:val="22"/>
        </w:rPr>
        <w:t>第四章   存储引擎</w:t>
      </w:r>
    </w:p>
    <w:p>
      <w:pPr>
        <w:pStyle w:val="ListBullet"/>
      </w:pPr>
      <w:r>
        <w:rPr>
          <w:sz w:val="22"/>
        </w:rPr>
        <w:t>第五章   数据库连接与客户端</w:t>
      </w:r>
    </w:p>
    <w:p>
      <w:pPr>
        <w:pStyle w:val="ListBullet"/>
      </w:pPr>
      <w:r>
        <w:rPr>
          <w:sz w:val="22"/>
        </w:rPr>
        <w:t>第六章   SQL 语言参考</w:t>
      </w:r>
    </w:p>
    <w:p>
      <w:pPr>
        <w:pStyle w:val="ListBullet"/>
      </w:pPr>
      <w:r>
        <w:rPr>
          <w:sz w:val="22"/>
        </w:rPr>
        <w:t>第七章   事务管理</w:t>
      </w:r>
    </w:p>
    <w:p>
      <w:pPr>
        <w:pStyle w:val="ListBullet"/>
      </w:pPr>
      <w:r>
        <w:rPr>
          <w:sz w:val="22"/>
        </w:rPr>
        <w:t>第八章   数据定义语言（DDL）</w:t>
      </w:r>
    </w:p>
    <w:p>
      <w:pPr>
        <w:pStyle w:val="ListBullet"/>
      </w:pPr>
      <w:r>
        <w:rPr>
          <w:sz w:val="22"/>
        </w:rPr>
        <w:t>第九章   数据操作语言（DML）</w:t>
      </w:r>
    </w:p>
    <w:p>
      <w:pPr>
        <w:pStyle w:val="ListBullet"/>
      </w:pPr>
      <w:r>
        <w:rPr>
          <w:sz w:val="22"/>
        </w:rPr>
        <w:t>第十章   索引管理</w:t>
      </w:r>
    </w:p>
    <w:p>
      <w:pPr>
        <w:pStyle w:val="ListBullet"/>
      </w:pPr>
      <w:r>
        <w:rPr>
          <w:sz w:val="22"/>
        </w:rPr>
        <w:t>第十一章  安全管理</w:t>
      </w:r>
    </w:p>
    <w:p>
      <w:pPr>
        <w:pStyle w:val="ListBullet"/>
      </w:pPr>
      <w:r>
        <w:rPr>
          <w:sz w:val="22"/>
        </w:rPr>
        <w:t>第十二章  集群与复制</w:t>
      </w:r>
    </w:p>
    <w:p>
      <w:pPr>
        <w:pStyle w:val="ListBullet"/>
      </w:pPr>
      <w:r>
        <w:rPr>
          <w:sz w:val="22"/>
        </w:rPr>
        <w:t>第十三章  故障转移与高可用</w:t>
      </w:r>
    </w:p>
    <w:p>
      <w:pPr>
        <w:pStyle w:val="ListBullet"/>
      </w:pPr>
      <w:r>
        <w:rPr>
          <w:sz w:val="22"/>
        </w:rPr>
        <w:t>第十四章  备份与恢复</w:t>
      </w:r>
    </w:p>
    <w:p>
      <w:pPr>
        <w:pStyle w:val="ListBullet"/>
      </w:pPr>
      <w:r>
        <w:rPr>
          <w:sz w:val="22"/>
        </w:rPr>
        <w:t>第十五章  监控与可观测性</w:t>
      </w:r>
    </w:p>
    <w:p>
      <w:pPr>
        <w:pStyle w:val="ListBullet"/>
      </w:pPr>
      <w:r>
        <w:rPr>
          <w:sz w:val="22"/>
        </w:rPr>
        <w:t>第十六章  AI 优化器与 AIOps 引擎</w:t>
      </w:r>
    </w:p>
    <w:p>
      <w:pPr>
        <w:pStyle w:val="ListBullet"/>
      </w:pPr>
      <w:r>
        <w:rPr>
          <w:sz w:val="22"/>
        </w:rPr>
        <w:t>第十七章  性能调优指南</w:t>
      </w:r>
    </w:p>
    <w:p>
      <w:pPr>
        <w:pStyle w:val="ListBullet"/>
      </w:pPr>
      <w:r>
        <w:rPr>
          <w:sz w:val="22"/>
        </w:rPr>
        <w:t>第十八章  常见问题与故障排除</w:t>
      </w:r>
    </w:p>
    <w:p>
      <w:pPr>
        <w:pStyle w:val="ListBullet"/>
      </w:pPr>
      <w:r>
        <w:rPr>
          <w:sz w:val="22"/>
        </w:rPr>
        <w:t>第十九章  生产运维检查清单</w:t>
      </w:r>
    </w:p>
    <w:p>
      <w:r>
        <w:br w:type="page"/>
      </w:r>
    </w:p>
    <w:p>
      <w:pPr>
        <w:pStyle w:val="Heading1"/>
      </w:pPr>
      <w:r>
        <w:t>第一章  产品概述与核心特性</w:t>
      </w:r>
    </w:p>
    <w:p>
      <w:pPr>
        <w:pStyle w:val="Heading2"/>
      </w:pPr>
      <w:r>
        <w:t>1.1  产品简介</w:t>
      </w:r>
    </w:p>
    <w:p>
      <w:r>
        <w:rPr>
          <w:sz w:val="22"/>
        </w:rPr>
        <w:t>FalconDB 是一款兼容 PostgreSQL 协议的分布式内存优先 OLTP 数据库，具备确定性事务语义（Deterministic Commit Guarantee，DCG）。它融合了低延迟、高吞吐、强一致性和可证明的 ACID 保证，专为对延迟和可靠性要求极高的在线交易处理场景而设计。</w:t>
      </w:r>
    </w:p>
    <w:p>
      <w:r>
        <w:rPr>
          <w:sz w:val="22"/>
        </w:rPr>
        <w:t>FalconDB 已与 PostgreSQL、VoltDB、SingleStore 进行基准测试对比。在百万行批量插入场景下，吞吐量约为 PostgreSQL 的 1.84 倍（340K 行/秒 vs 185K 行/秒）；单分片事务延迟通过绕过 2PC 显著降低；整体读写延迟达到微秒级别。</w:t>
      </w:r>
    </w:p>
    <w:p/>
    <w:p>
      <w:pPr>
        <w:pStyle w:val="Heading2"/>
      </w:pPr>
      <w:r>
        <w:t>1.2  核心特性</w:t>
      </w:r>
    </w:p>
    <w:p>
      <w:pPr>
        <w:pStyle w:val="ListBullet"/>
      </w:pPr>
      <w:r>
        <w:rPr>
          <w:sz w:val="22"/>
        </w:rPr>
        <w:t>低延迟：单分片快速路径提交完全绕过两阶段提交（2PC），显著降低事务延迟，读写延迟达微秒级</w:t>
      </w:r>
    </w:p>
    <w:p>
      <w:pPr>
        <w:pStyle w:val="ListBullet"/>
      </w:pPr>
      <w:r>
        <w:rPr>
          <w:sz w:val="22"/>
        </w:rPr>
        <w:t>确定性提交保证（DCG）：返回「已提交」后，事务在任何单节点崩溃、故障转移和恢复中均不丢失数据</w:t>
      </w:r>
    </w:p>
    <w:p>
      <w:pPr>
        <w:pStyle w:val="ListBullet"/>
      </w:pPr>
      <w:r>
        <w:rPr>
          <w:sz w:val="22"/>
        </w:rPr>
        <w:t>可证明的一致性：快照隔离下的 MVCC/OCC，持续集成自动化验证 ACID 属性（4,350+ 测试覆盖 18 个 crate）</w:t>
      </w:r>
    </w:p>
    <w:p>
      <w:pPr>
        <w:pStyle w:val="ListBullet"/>
      </w:pPr>
      <w:r>
        <w:rPr>
          <w:sz w:val="22"/>
        </w:rPr>
        <w:t>PostgreSQL 协议兼容：支持 psql、pgbench、JDBC、Go pgx、Python psycopg2 等所有标准 PostgreSQL 客户端</w:t>
      </w:r>
    </w:p>
    <w:p>
      <w:pPr>
        <w:pStyle w:val="ListBullet"/>
      </w:pPr>
      <w:r>
        <w:rPr>
          <w:sz w:val="22"/>
        </w:rPr>
        <w:t>多存储引擎：Rowstore（内存）、LSM（磁盘）、RocksDB、redb，同一数据库中不同表可独立选择引擎</w:t>
      </w:r>
    </w:p>
    <w:p>
      <w:pPr>
        <w:pStyle w:val="ListBullet"/>
      </w:pPr>
      <w:r>
        <w:rPr>
          <w:sz w:val="22"/>
        </w:rPr>
        <w:t>完整 SQL 覆盖：DDL/DML/子查询/CTE/窗口函数/全文搜索/存储过程（PL/pgSQL）/触发器/物化视图/枚举类型</w:t>
      </w:r>
    </w:p>
    <w:p>
      <w:pPr>
        <w:pStyle w:val="ListBullet"/>
      </w:pPr>
      <w:r>
        <w:rPr>
          <w:sz w:val="22"/>
        </w:rPr>
        <w:t>分布式高可用：Raft 共识复制、WAL gRPC 流式复制、自动故障转移、分片自动再均衡（47 项混沌测试验证）</w:t>
      </w:r>
    </w:p>
    <w:p>
      <w:pPr>
        <w:pStyle w:val="ListBullet"/>
      </w:pPr>
      <w:r>
        <w:rPr>
          <w:sz w:val="22"/>
        </w:rPr>
        <w:t>内置 AI 优化器：在线 SGD 代价模型、15 维特征向量、自适应查询计划选择、实时训练进度可观测</w:t>
      </w:r>
    </w:p>
    <w:p>
      <w:pPr>
        <w:pStyle w:val="ListBullet"/>
      </w:pPr>
      <w:r>
        <w:rPr>
          <w:sz w:val="22"/>
        </w:rPr>
        <w:t>AIOps 自治运维引擎：慢查询自适应检测、3σ 异常告警、自动索引建议、工作负载 p95/p99 分析</w:t>
      </w:r>
    </w:p>
    <w:p>
      <w:pPr>
        <w:pStyle w:val="ListBullet"/>
      </w:pPr>
      <w:r>
        <w:rPr>
          <w:sz w:val="22"/>
        </w:rPr>
        <w:t>企业级安全：SCRAM-SHA-256、TLS/mTLS、RBAC 权限继承、行级安全（RLS）、AES-256-GCM 透明数据加密、不可篡改审计日志</w:t>
      </w:r>
    </w:p>
    <w:p>
      <w:pPr>
        <w:pStyle w:val="ListBullet"/>
      </w:pPr>
      <w:r>
        <w:rPr>
          <w:sz w:val="22"/>
        </w:rPr>
        <w:t>丰富的可观测性：50+ SHOW 命令、Prometheus 指标端点、慢查询日志、pg_stat_statements 兼容视图</w:t>
      </w:r>
    </w:p>
    <w:p>
      <w:pPr>
        <w:pStyle w:val="ListBullet"/>
      </w:pPr>
      <w:r>
        <w:rPr>
          <w:sz w:val="22"/>
        </w:rPr>
        <w:t>变更数据捕获（CDC）：内置 CDC 引擎，支持逻辑复制协议，可对接下游数据管道</w:t>
      </w:r>
    </w:p>
    <w:p/>
    <w:p>
      <w:pPr>
        <w:pStyle w:val="Heading2"/>
      </w:pPr>
      <w:r>
        <w:t>1.3  确定性提交保证（DCG）</w:t>
      </w:r>
    </w:p>
    <w:p>
      <w:r>
        <w:rPr>
          <w:sz w:val="22"/>
        </w:rPr>
        <w:t>确定性提交保证（Deterministic Commit Guarantee，DCG）是 FalconDB 的核心工程特性。其核心承诺为：一旦 FalconDB 向客户端返回「已提交」（COMMIT OK）应答，该事务将在以下所有场景中存活，数据零丢失：</w:t>
      </w:r>
    </w:p>
    <w:p>
      <w:pPr>
        <w:pStyle w:val="ListBullet"/>
      </w:pPr>
      <w:r>
        <w:rPr>
          <w:sz w:val="22"/>
        </w:rPr>
        <w:t>任何单节点崩溃，包括 kill -9 强制终止进程</w:t>
      </w:r>
    </w:p>
    <w:p>
      <w:pPr>
        <w:pStyle w:val="ListBullet"/>
      </w:pPr>
      <w:r>
        <w:rPr>
          <w:sz w:val="22"/>
        </w:rPr>
        <w:t>任何计划内或计划外的故障转移（主从切换）操作</w:t>
      </w:r>
    </w:p>
    <w:p>
      <w:pPr>
        <w:pStyle w:val="ListBullet"/>
      </w:pPr>
      <w:r>
        <w:rPr>
          <w:sz w:val="22"/>
        </w:rPr>
        <w:t>任何 WAL 崩溃恢复过程（包括断电、操作系统崩溃）</w:t>
      </w:r>
    </w:p>
    <w:p>
      <w:r>
        <w:rPr>
          <w:sz w:val="22"/>
        </w:rPr>
        <w:t>DCG 在 LocalWalSync 提交策略下为默认行为，无需任何额外配置。生产环境必须启用 WAL（wal_enabled = true）并选择 local-fsync 或 sync-replica 持久化策略。DCG 不是配置选项，而是系统工程保证。</w:t>
      </w:r>
    </w:p>
    <w:p/>
    <w:p>
      <w:pPr>
        <w:pStyle w:val="Heading2"/>
      </w:pPr>
      <w:r>
        <w:t>1.4  支持平台与最低要求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构建支持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测试支持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Linux (x86_64, Ubuntu 22.04+)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主要 CI 目标，生产推荐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Windows (x86_64, MSVC)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CI 目标，Windows 服务支持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macOS (x86_64 / aarch64)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社区测试，开发环境</w:t>
            </w:r>
          </w:p>
        </w:tc>
      </w:tr>
    </w:tbl>
    <w:p/>
    <w:p>
      <w:r>
        <w:rPr>
          <w:sz w:val="22"/>
        </w:rPr>
        <w:t>软件要求：Rust 工具链 1.75 或更高版本（通过 rustup 安装）；C/C++ 编译器（Linux/macOS 使用 gcc/clang，Windows 使用 MSVC Visual Studio Build Tools）</w:t>
      </w:r>
    </w:p>
    <w:p>
      <w:r>
        <w:rPr>
          <w:sz w:val="22"/>
        </w:rPr>
        <w:t>硬件要求：生产环境建议最低 4 GB 内存、4 核 CPU；WAL 目录建议使用 NVMe SSD 以最小化刷盘延迟；Rowstore 内存引擎的数据容量受可用内存直接限制</w:t>
      </w:r>
    </w:p>
    <w:p>
      <w:r>
        <w:br w:type="page"/>
      </w:r>
    </w:p>
    <w:p>
      <w:pPr>
        <w:pStyle w:val="Heading1"/>
      </w:pPr>
      <w:r>
        <w:t>第二章  安装与部署</w:t>
      </w:r>
    </w:p>
    <w:p>
      <w:pPr>
        <w:pStyle w:val="Heading2"/>
      </w:pPr>
      <w:r>
        <w:t>2.1  从源码构建</w:t>
      </w:r>
    </w:p>
    <w:p>
      <w:r>
        <w:rPr>
          <w:sz w:val="22"/>
        </w:rPr>
        <w:t>FalconDB 使用 Rust 语言编写，通过 Cargo 构建系统管理依赖和编译流程。支持多种存储引擎的特性编译开关（feature flags）。</w:t>
      </w:r>
    </w:p>
    <w:p/>
    <w:p>
      <w:pPr>
        <w:pStyle w:val="Heading3"/>
      </w:pPr>
      <w:r>
        <w:t>2.1.1  标准构建（Rowstore + LSM 引擎）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调试版本（开发测试，编译快，运行慢）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cargo build --workspace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发布版本（生产推荐，全优化）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cargo build --release --workspace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运行完整测试套件（4,350+ 测试，跨 18 个 crate）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cargo test --workspace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代码静态检查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cargo clippy --workspace</w:t>
      </w:r>
    </w:p>
    <w:p/>
    <w:p>
      <w:pPr>
        <w:pStyle w:val="Heading3"/>
      </w:pPr>
      <w:r>
        <w:t>2.1.2  特定存储引擎构建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RocksDB 引擎（Windows 需要 LLVM + MSVC）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cargo build --release -p falcon_server --features rocksdb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redb 引擎（纯 Rust，零 C/C++ 依赖）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cargo build --release -p falcon_server --features redb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Standard 版本（RocksDB 为默认存储引擎，面向磁盘优先场景）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cargo build --release --features standard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启用透明数据加密（TDE）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cargo build --release -p falcon_server --features encryption_tde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启用时间点恢复（PITR）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cargo build --release -p falcon_server --features pitr</w:t>
      </w:r>
    </w:p>
    <w:p/>
    <w:p>
      <w:pPr>
        <w:pStyle w:val="Heading2"/>
      </w:pPr>
      <w:r>
        <w:t>2.2  Windows 平台部署</w:t>
      </w:r>
    </w:p>
    <w:p>
      <w:pPr>
        <w:pStyle w:val="Heading3"/>
      </w:pPr>
      <w:r>
        <w:t>2.2.1  一键开发环境配置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以管理员身份运行 PowerShell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.\scripts\setup_windows.ps1</w:t>
      </w:r>
    </w:p>
    <w:p/>
    <w:p>
      <w:pPr>
        <w:pStyle w:val="Heading3"/>
      </w:pPr>
      <w:r>
        <w:t>2.2.2  Windows 服务管理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安装为 Windows 服务（需管理员权限）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falcon service install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启动服务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falcon service start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停止服务（优雅关闭，等待活跃事务完成）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falcon service stop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重启服务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falcon service restart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查看服务状态（显示 PID、端口、路径）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falcon service status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卸载服务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falcon service uninstall</w:t>
      </w:r>
    </w:p>
    <w:p/>
    <w:p>
      <w:r>
        <w:rPr>
          <w:sz w:val="22"/>
        </w:rPr>
        <w:t>Windows 服务自动故障恢复策略：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故障次数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处理动作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等待延迟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第 1 次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自动重启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 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首次故障快速恢复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第 2 次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自动重启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 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第二次适当延迟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第 3 次及以后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自动重启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30 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防止频繁重启消耗资源</w:t>
            </w:r>
          </w:p>
        </w:tc>
      </w:tr>
    </w:tbl>
    <w:p/>
    <w:p>
      <w:r>
        <w:rPr>
          <w:sz w:val="22"/>
        </w:rPr>
        <w:t>注意：故障计数器在连续稳定运行 24 小时后自动重置。</w:t>
      </w:r>
    </w:p>
    <w:p/>
    <w:p>
      <w:pPr>
        <w:pStyle w:val="Heading2"/>
      </w:pPr>
      <w:r>
        <w:t>2.3  单节点启动</w:t>
      </w:r>
    </w:p>
    <w:p>
      <w:pPr>
        <w:pStyle w:val="Heading3"/>
      </w:pPr>
      <w:r>
        <w:t>2.3.1  无 WAL 内存模式（开发测试，最快，重启数据丢失）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cargo run -p falcon_server -- --no-wal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或使用已构建的二进制文件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./target/release/falcon --no-wal</w:t>
      </w:r>
    </w:p>
    <w:p/>
    <w:p>
      <w:pPr>
        <w:pStyle w:val="Heading3"/>
      </w:pPr>
      <w:r>
        <w:t>2.3.2  带 WAL 持久化模式（生产推荐）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指定数据目录，自动启用 WAL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cargo run -p falcon_server -- --data-dir ./falcon_data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使用配置文件启动（推荐生产使用）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cargo run -p falcon_server -- --config falcon.toml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生成完整默认配置文件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cargo run -p falcon_server -- --print-default-config &gt; falcon.toml</w:t>
      </w:r>
    </w:p>
    <w:p/>
    <w:p>
      <w:pPr>
        <w:pStyle w:val="Heading2"/>
      </w:pPr>
      <w:r>
        <w:t>2.4  主从复制部署</w:t>
      </w:r>
    </w:p>
    <w:p>
      <w:pPr>
        <w:pStyle w:val="Heading3"/>
      </w:pPr>
      <w:r>
        <w:t>2.4.1  通过配置文件（推荐生产使用）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主节点——接受写入，通过 gRPC 向从节点流式传输 WAL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cargo run -p falcon_server -- -c examples/primary.toml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从节点——接收 WAL，仅服务只读查询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cargo run -p falcon_server -- -c examples/replica.toml</w:t>
      </w:r>
    </w:p>
    <w:p/>
    <w:p>
      <w:pPr>
        <w:pStyle w:val="Heading3"/>
      </w:pPr>
      <w:r>
        <w:t>2.4.2  通过命令行参数（快速测试）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主节点（PG 端口 5433，gRPC 流式复制端口 50051）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cargo run -p falcon_server -- --role primary \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--pg-addr 0.0.0.0:5433 --grpc-addr 0.0.0.0:50051 --data-dir ./node1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从节点（PG 端口 5434，连接主节点 gRPC）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cargo run -p falcon_server -- --role replica \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--pg-addr 0.0.0.0:5434 --primary-endpoint http://127.0.0.1:50051 --data-dir ./node2</w:t>
      </w:r>
    </w:p>
    <w:p/>
    <w:p>
      <w:pPr>
        <w:pStyle w:val="Heading2"/>
      </w:pPr>
      <w:r>
        <w:t>2.5  连接验证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使用 psql 连接（默认端口 5433）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psql -h 127.0.0.1 -p 5433 -U falcon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连接后验证服务状态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version();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falcon.status;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falcon.connections;</w:t>
      </w:r>
    </w:p>
    <w:p/>
    <w:p>
      <w:pPr>
        <w:pStyle w:val="Heading2"/>
      </w:pPr>
      <w:r>
        <w:t>2.6  Linux/macOS 开发环境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安装 Rust 工具链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curl --proto '=https' --tlsv1.2 -sSf https://sh.rustup.rs | sh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安装 PostgreSQL 客户端（Debian/Ubuntu）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sudo apt install postgresql-client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安装 PostgreSQL 客户端（macOS）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brew install libpq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构建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cargo build --workspace</w:t>
      </w:r>
    </w:p>
    <w:p/>
    <w:p>
      <w:pPr>
        <w:pStyle w:val="Heading2"/>
      </w:pPr>
      <w:r>
        <w:t>2.7  目录结构（Windows）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C:\Program Files\FalconDB\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└── bin\falcon.exe                     ← 程序文件（只读，MSI 管理）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C:\ProgramData\FalconDB\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├── conf\falcon.toml                   ← 配置文件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├── data\                              ← 数据文件 + WAL 段文件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│   ├── falcon.wal                     ← 写前日志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│   └── ...                            ← 表数据文件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├── logs\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│   ├── falcon.log                     ← 当前日志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│   └── falcon.log.YYYY-MM-DD          ← 历史日志（按日轮转）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├── certs\                             ← TLS 证书（可选）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│   ├── server.crt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│   ├── server.key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│   └── ca.crt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└── backup\                            ← 升级自动备份</w:t>
      </w:r>
    </w:p>
    <w:p>
      <w:r>
        <w:br w:type="page"/>
      </w:r>
    </w:p>
    <w:p>
      <w:pPr>
        <w:pStyle w:val="Heading1"/>
      </w:pPr>
      <w:r>
        <w:t>第三章  配置参考</w:t>
      </w:r>
    </w:p>
    <w:p>
      <w:pPr>
        <w:pStyle w:val="Heading2"/>
      </w:pPr>
      <w:r>
        <w:t>3.1  配置文件概述</w:t>
      </w:r>
    </w:p>
    <w:p>
      <w:r>
        <w:rPr>
          <w:sz w:val="22"/>
        </w:rPr>
        <w:t>FalconDB 使用 TOML 格式配置文件（默认名称 falcon.toml）。配置文件分为多个段落（Section），每个段落控制一个子系统的行为。配置变更支持版本管理，可分阶段发布（Canary → Rolling → Applied）并支持一键回滚。</w:t>
      </w:r>
    </w:p>
    <w:p>
      <w:r>
        <w:rPr>
          <w:sz w:val="22"/>
        </w:rPr>
        <w:t>生成完整默认配置文件：cargo run -p falcon_server -- --print-default-config &gt; falcon.toml</w:t>
      </w:r>
    </w:p>
    <w:p/>
    <w:p>
      <w:pPr>
        <w:pStyle w:val="Heading2"/>
      </w:pPr>
      <w:r>
        <w:t>3.2  [server] 段——服务器基础配置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[server]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pg_listen_addr = "0.0.0.0:5433"       # PostgreSQL 协议监听地址和端口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admin_listen_addr = "0.0.0.0:8080"    # 管理 HTTP 端口（健康检查、Prometheus 指标）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node_id = 1                             # 节点唯一标识符（集群内必须唯一）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max_connections = 1024                  # 最大并发连接数（超出时新连接被拒绝）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statement_timeout_ms = 0               # 单条 SQL 超时（毫秒，0 = 不限制）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idle_timeout_ms = 0                    # 空闲连接超时（毫秒，0 = 不限制）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shutdown_drain_timeout_secs = 30       # 优雅关闭等待活跃事务的最长时间（秒）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slow_txn_threshold_us = 0             # 慢事务告警阈值（微秒，0 = 不记录）</w:t>
      </w:r>
    </w:p>
    <w:p/>
    <w:p>
      <w:pPr>
        <w:pStyle w:val="Heading2"/>
      </w:pPr>
      <w:r>
        <w:t>3.3  [storage] 段——存储配置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[storage]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memory_limit_bytes = 0          # Rowstore 内存预算（字节，0 = 不限制）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wal_enabled = true              # 启用 WAL 持久化（生产环境必须为 true）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data_dir = "./falcon_data"      # 数据目录路径（存放 WAL 段文件和表数据）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lsm_sync_writes = false        # LSM 引擎是否同步写入（true 更安全但更慢）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default_engine = "rowstore"    # 默认存储引擎（rowstore/lsm/rocksdb/redb）</w:t>
      </w:r>
    </w:p>
    <w:p/>
    <w:p>
      <w:pPr>
        <w:pStyle w:val="Heading2"/>
      </w:pPr>
      <w:r>
        <w:t>3.4  [wal] 段——WAL 写前日志配置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[wal]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group_commit = true                    # 启用组提交（多个事务共享一次 fsync，提升吞吐）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flush_interval_us = 1000              # 组提交刷新间隔（微秒，降低可增加延迟）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sync_mode = "fdatasync"               # 同步模式：fdatasync/fsync/none（none 仅用于测试）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durability_policy = "local-fsync"     # 持久化策略：local-fsync 或 sync-replica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segment_size_bytes = 67108864         # WAL 段文件大小（默认 64MB）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wal_mode = "win_async"                # Windows 专用异步 WAL 模式</w:t>
      </w:r>
    </w:p>
    <w:p/>
    <w:p>
      <w:r>
        <w:rPr>
          <w:sz w:val="22"/>
        </w:rPr>
        <w:t>持久化策略详解：</w:t>
      </w:r>
    </w:p>
    <w:p>
      <w:pPr>
        <w:pStyle w:val="ListBullet"/>
      </w:pPr>
      <w:r>
        <w:rPr>
          <w:sz w:val="22"/>
        </w:rPr>
        <w:t>local-fsync（默认，推荐大多数场景）：主节点 WAL 写入本地磁盘并 fsync 后立即响应客户端。单节点崩溃下零数据丢失（DCG 保证），多节点同时崩溃时可能丢失未复制部分。RPO &gt; 0，提交延迟最低。</w:t>
      </w:r>
    </w:p>
    <w:p>
      <w:pPr>
        <w:pStyle w:val="ListBullet"/>
      </w:pPr>
      <w:r>
        <w:rPr>
          <w:sz w:val="22"/>
        </w:rPr>
        <w:t>sync-replica（RPO ≈ 0）：主节点等待至少一个从节点 WAL 确认后才响应客户端。即使主节点在响应后立即崩溃，数据已在从节点持久化。代价是提交延迟增加网络 RTT。</w:t>
      </w:r>
    </w:p>
    <w:p/>
    <w:p>
      <w:pPr>
        <w:pStyle w:val="Heading2"/>
      </w:pPr>
      <w:r>
        <w:t>3.5  [gc] 段——MVCC 垃圾回收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[gc]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enabled = true           # 启用自动 MVCC 垃圾回收（生产推荐 true）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interval_ms = 5000       # GC 扫描间隔（毫秒）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batch_size = 1000        # 每次 GC 扫描的最大版本链数量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min_chain_length = 2     # 版本链长度达到此值才触发 GC（减少无效扫描）</w:t>
      </w:r>
    </w:p>
    <w:p/>
    <w:p>
      <w:pPr>
        <w:pStyle w:val="Heading2"/>
      </w:pPr>
      <w:r>
        <w:t>3.6  [logging] 段——日志配置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[logging]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level = "info"           # 日志级别：trace/debug/info/warn/error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stderr = true            # 是否将日志输出到标准错误（前台模式有效）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file = ""                # 日志文件路径（空字符串 = 不写文件）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format = "text"          # 日志格式：text（人可读）或 json（机器可解析）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rotation = "daily"       # 日志轮转周期：daily/hourly/never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max_size_mb = 100        # 单个日志文件最大大小（MB）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max_files = 7            # 保留的历史日志文件数量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slow_query_ms = 100      # 慢查询阈值（毫秒，超过此值记录到慢查询日志）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slow_query_log = ""      # 慢查询日志文件路径（空 = 不单独记录）</w:t>
      </w:r>
    </w:p>
    <w:p/>
    <w:p>
      <w:pPr>
        <w:pStyle w:val="Heading2"/>
      </w:pPr>
      <w:r>
        <w:t>3.7  [tde] 段——透明数据加密（TDE）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[tde]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enabled = false                      # 启用 AES-256-GCM 静态数据加密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key_env_var = "FALCON_TDE_KEY"       # 主密钥环境变量名（禁止在配置文件中硬编码密钥）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encrypt_wal = true                   # 加密 WAL 段文件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encrypt_data = true                  # 加密数据文件</w:t>
      </w:r>
    </w:p>
    <w:p/>
    <w:p>
      <w:pPr>
        <w:pStyle w:val="Heading2"/>
      </w:pPr>
      <w:r>
        <w:t>3.8  [pitr] 段——时间点恢复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[pitr]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enabled = false          # 启用 WAL 归档和 PITR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archive_dir = ""         # WAL 归档目录路径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retention_hours = 168    # 归档 WAL 保留时间（小时，默认 7 天）</w:t>
      </w:r>
    </w:p>
    <w:p/>
    <w:p>
      <w:pPr>
        <w:pStyle w:val="Heading2"/>
      </w:pPr>
      <w:r>
        <w:t>3.9  [raft] 段——Raft 共识（三节点集群示例）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[replication]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role = "raft_member"     # 启用 Raft 模式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[raft]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node_id = 1              # 本节点唯一 ID（&gt; 0，集群内唯一）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node_ids = [1, 2, 3]    # 集群所有节点 ID 列表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raft_listen_addr = "0.0.0.0:50052"  # Raft gRPC 传输监听地址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peers = [                # 对等节点地址（本节点除外）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"2=http://node2:50052",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"3=http://node3:50052",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heartbeat_interval_ms = 50         # 心跳间隔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election_timeout_min_ms = 150      # 选举超时下限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election_timeout_max_ms = 300      # 选举超时上限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failover_poll_interval_ms = 200    # 故障转移轮询间隔</w:t>
      </w:r>
    </w:p>
    <w:p/>
    <w:p>
      <w:pPr>
        <w:pStyle w:val="Heading2"/>
      </w:pPr>
      <w:r>
        <w:t>3.10  [cdc] 段——变更数据捕获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[cdc]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enabled = true           # 启用 CDC 事件流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buffer_size = 100000     # CDC 内存缓冲区事件容量</w:t>
      </w:r>
    </w:p>
    <w:p/>
    <w:p>
      <w:pPr>
        <w:pStyle w:val="Heading2"/>
      </w:pPr>
      <w:r>
        <w:t>3.11  配置版本管理</w:t>
      </w:r>
    </w:p>
    <w:p>
      <w:r>
        <w:rPr>
          <w:sz w:val="22"/>
        </w:rPr>
        <w:t>FalconDB 的配置变更经过版本化管理，支持受控发布和回滚。每条配置记录包含：版本号（单调递增 u64）、校验和（djb2 散列）、发布状态。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发布阶段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Stage（暂存）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变更已记录，尚未生效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falconctl config stage &lt;key&gt; &lt;value&gt;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Canary（金丝雀）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应用到金丝雀节点，观察 15 分钟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falconctl config rollout &lt;key&gt; canary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RollingOut（滚动）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逐步应用到所有节点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falconctl config rollout &lt;key&gt; rolling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Applied（已应用）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全集群生效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自动完成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RolledBack（已回滚）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回滚到上一版本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falconctl config rollback &lt;key&gt;</w:t>
            </w:r>
          </w:p>
        </w:tc>
      </w:tr>
    </w:tbl>
    <w:p>
      <w:r>
        <w:br w:type="page"/>
      </w:r>
    </w:p>
    <w:p>
      <w:pPr>
        <w:pStyle w:val="Heading1"/>
      </w:pPr>
      <w:r>
        <w:t>第四章  存储引擎</w:t>
      </w:r>
    </w:p>
    <w:p>
      <w:pPr>
        <w:pStyle w:val="Heading2"/>
      </w:pPr>
      <w:r>
        <w:t>4.1  存储引擎对比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引擎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存储方式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持久化方式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数据上限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最适场景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Rowstore（默认）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内存 MVCC 版本链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WAL 崩溃安全恢复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受可用内存限制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低延迟 OLTP、热数据、会话存储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LSM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磁盘 LSM-Tree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完整磁盘持久化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受磁盘空间限制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大数据集、日志、冷数据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RocksDB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磁盘 RocksDB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完整磁盘持久化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受磁盘空间限制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生产级磁盘 OLTP、成熟压缩策略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redb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磁盘纯 Rust KV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完整磁盘持久化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受磁盘空间限制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零 C 依赖嵌入式场景</w:t>
            </w:r>
          </w:p>
        </w:tc>
      </w:tr>
    </w:tbl>
    <w:p/>
    <w:p>
      <w:pPr>
        <w:pStyle w:val="Heading2"/>
      </w:pPr>
      <w:r>
        <w:t>4.2  Rowstore 内存引擎（默认）</w:t>
      </w:r>
    </w:p>
    <w:p>
      <w:r>
        <w:rPr>
          <w:sz w:val="22"/>
        </w:rPr>
        <w:t>Rowstore 是 FalconDB 的默认存储引擎，将所有数据存储在内存中，通过 DashMap 实现高并发键值访问，并使用 VersionChain2（无锁 MVCC 版本链）实现多版本并发控制。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以下两种写法等价，均使用 Rowstore 引擎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TABLE sessions (id INT PRIMARY KEY, token TEXT);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TABLE sessions (id INT PRIMARY KEY, token TEXT) ENGINE=rowstore;</w:t>
      </w:r>
    </w:p>
    <w:p/>
    <w:p>
      <w:r>
        <w:rPr>
          <w:sz w:val="22"/>
        </w:rPr>
        <w:t>Rowstore 关键特性：</w:t>
      </w:r>
    </w:p>
    <w:p>
      <w:pPr>
        <w:pStyle w:val="ListBullet"/>
      </w:pPr>
      <w:r>
        <w:rPr>
          <w:sz w:val="22"/>
        </w:rPr>
        <w:t>读写延迟最低，单分片快速路径提交完全绕过 2PC，适合高频点查和单行更新</w:t>
      </w:r>
    </w:p>
    <w:p>
      <w:pPr>
        <w:pStyle w:val="ListBullet"/>
      </w:pPr>
      <w:r>
        <w:rPr>
          <w:sz w:val="22"/>
        </w:rPr>
        <w:t>WAL 启用时崩溃后自动恢复；不启用 WAL 时服务重启后数据丢失（仅用于测试）</w:t>
      </w:r>
    </w:p>
    <w:p>
      <w:pPr>
        <w:pStyle w:val="ListBullet"/>
      </w:pPr>
      <w:r>
        <w:rPr>
          <w:sz w:val="22"/>
        </w:rPr>
        <w:t>MVCC GC 后台线程（GcRunner）自动回收过期版本，防止内存泄漏</w:t>
      </w:r>
    </w:p>
    <w:p>
      <w:pPr>
        <w:pStyle w:val="ListBullet"/>
      </w:pPr>
      <w:r>
        <w:rPr>
          <w:sz w:val="22"/>
        </w:rPr>
        <w:t>内存背压控制：[memory] 段可配置软限制（触发 GC）和硬限制（拒绝写入）</w:t>
      </w:r>
    </w:p>
    <w:p>
      <w:pPr>
        <w:pStyle w:val="ListBullet"/>
      </w:pPr>
      <w:r>
        <w:rPr>
          <w:sz w:val="22"/>
        </w:rPr>
        <w:t>锁自由（Lock-Free）MVCC 版本链，高并发读写无互斥锁竞争</w:t>
      </w:r>
    </w:p>
    <w:p/>
    <w:p>
      <w:pPr>
        <w:pStyle w:val="Heading2"/>
      </w:pPr>
      <w:r>
        <w:t>4.3  LSM 磁盘引擎</w:t>
      </w:r>
    </w:p>
    <w:p>
      <w:r>
        <w:rPr>
          <w:sz w:val="22"/>
        </w:rPr>
        <w:t>LSM 引擎使用日志结构合并树（LSM-Tree）实现磁盘持久化，适合数据量超出内存容量的场景。LSM feature 默认包含在构建中，无需额外编译选项。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TABLE events (id BIGSERIAL PRIMARY KEY, payload JSONB) ENGINE=lsm;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TABLE logs (ts TIMESTAMPTZ, level TEXT, msg TEXT) ENGINE=lsm;</w:t>
      </w:r>
    </w:p>
    <w:p/>
    <w:p>
      <w:pPr>
        <w:pStyle w:val="Heading2"/>
      </w:pPr>
      <w:r>
        <w:t>4.4  RocksDB 引擎</w:t>
      </w:r>
    </w:p>
    <w:p>
      <w:r>
        <w:rPr>
          <w:sz w:val="22"/>
        </w:rPr>
        <w:t>RocksDB 引擎基于 Facebook RocksDB 库，提供生产级的磁盘 OLTP 性能，具有成熟的 LSM 层级压缩策略和高吞吐批量写入能力。Standard 版以 RocksDB 为默认引擎。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编译时需要启用 rocksdb feature（Windows 需要 LLVM + MSVC）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cargo build --release -p falcon_server --features rocksdb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建表时指定 RocksDB 引擎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TABLE orders (id BIGINT PRIMARY KEY, status TEXT, total DECIMAL(12,2)) ENGINE=rocksdb;</w:t>
      </w:r>
    </w:p>
    <w:p/>
    <w:p>
      <w:pPr>
        <w:pStyle w:val="Heading2"/>
      </w:pPr>
      <w:r>
        <w:t>4.5  redb 引擎</w:t>
      </w:r>
    </w:p>
    <w:p>
      <w:r>
        <w:rPr>
          <w:sz w:val="22"/>
        </w:rPr>
        <w:t>redb 是一个纯 Rust 实现的嵌入式键值存储，零 C/C++ 依赖，适合需要简化部署链的场景。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cargo build --release -p falcon_server --features redb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TABLE config (key TEXT PRIMARY KEY, value TEXT) ENGINE=redb;</w:t>
      </w:r>
    </w:p>
    <w:p/>
    <w:p>
      <w:pPr>
        <w:pStyle w:val="Heading2"/>
      </w:pPr>
      <w:r>
        <w:t>4.6  混合引擎策略</w:t>
      </w:r>
    </w:p>
    <w:p>
      <w:r>
        <w:rPr>
          <w:sz w:val="22"/>
        </w:rPr>
        <w:t>同一数据库中的不同表可以独立选择存储引擎，充分利用各引擎的优势：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热数据：内存引擎，毫秒级延迟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TABLE active_sessions (id UUID PRIMARY KEY, user_id BIGINT, expires_at TIMESTAMPTZ);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交易记录：RocksDB，高吞吐持久化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TABLE transactions (id BIGSERIAL PRIMARY KEY, amount DECIMAL(12,2), created_at TIMESTAMPTZ) ENGINE=rocksdb;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审计日志：LSM，大容量追加写入优化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TABLE audit_trail (id BIGSERIAL PRIMARY KEY, event JSONB, ts TIMESTAMPTZ) ENGINE=lsm;</w:t>
      </w:r>
    </w:p>
    <w:p/>
    <w:p>
      <w:r>
        <w:rPr>
          <w:sz w:val="22"/>
        </w:rPr>
        <w:t>注意：跨不同引擎的表之间可以执行 JOIN 操作，但涉及多个存储引擎的事务会走全局慢速路径（XA-2PC）。对延迟敏感的业务路径建议单一引擎内完成事务。</w:t>
      </w:r>
    </w:p>
    <w:p>
      <w:r>
        <w:br w:type="page"/>
      </w:r>
    </w:p>
    <w:p>
      <w:pPr>
        <w:pStyle w:val="Heading1"/>
      </w:pPr>
      <w:r>
        <w:t>第五章  数据库连接与客户端</w:t>
      </w:r>
    </w:p>
    <w:p>
      <w:pPr>
        <w:pStyle w:val="Heading2"/>
      </w:pPr>
      <w:r>
        <w:t>5.1  PostgreSQL 协议兼容性详表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简单查询协议（Simple Query）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单语句和多语句批处理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扩展查询（Parse/Bind/Execute）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预处理语句 + Portal 游标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认证：Trust（无认证）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开发环境，不建议生产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认证：MD5 散列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PG auth type 5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认证：SCRAM-SHA-256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PG 10+ 兼容，生产推荐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认证：明文密码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PG auth type 3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TLS/SSL 连接加密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SSLRequest 握手后升级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COPY IN / COPY OUT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Text 和 CSV 格式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LISTEN / NOTIFY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内存广播，跨会话通知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取消请求（Cancel Request）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AtomicBool 轮询，50ms 延迟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逻辑复制协议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IDENTIFY_SYSTEM、START_REPLICATION 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psql 12+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完整测试兼容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pgbench（init + run）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内建脚本可用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JDBC (pgjdbc 42.7+)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完整测试兼容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Go pgx / lib/pq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通过 PG 线协议直连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Python psycopg2 / psycopg3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通过 PG 线协议直连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Node.js node-postgres (pg)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通过 PG 线协议直连</w:t>
            </w:r>
          </w:p>
        </w:tc>
      </w:tr>
    </w:tbl>
    <w:p/>
    <w:p>
      <w:pPr>
        <w:pStyle w:val="Heading2"/>
      </w:pPr>
      <w:r>
        <w:t>5.2  psql 命令行连接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基本连接（默认端口 5433）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psql -h 127.0.0.1 -p 5433 -U falcon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指定数据库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psql -h 127.0.0.1 -p 5433 -U falcon -d mydb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使用连接字符串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psql 'postgresql://falcon:password@127.0.0.1:5433/mydb'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SSL 加密连接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psql 'postgresql://falcon@127.0.0.1:5433/mydb?sslmode=require'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执行 SQL 文件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psql -h 127.0.0.1 -p 5433 -U falcon -d mydb -f schema.sql</w:t>
      </w:r>
    </w:p>
    <w:p/>
    <w:p>
      <w:pPr>
        <w:pStyle w:val="Heading2"/>
      </w:pPr>
      <w:r>
        <w:t>5.3  各语言客户端连接示例</w:t>
      </w:r>
    </w:p>
    <w:p>
      <w:pPr>
        <w:pStyle w:val="Heading3"/>
      </w:pPr>
      <w:r>
        <w:t>5.3.1  Java JDBC（pgjdbc 42.7+）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String url = "jdbc:postgresql://127.0.0.1:5433/mydb";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Properties props = new Properties();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props.setProperty("user", "falcon");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props.setProperty("password", "your_password");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props.setProperty("ssl", "true");           // 启用 SSL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Connection conn = DriverManager.getConnection(url, props);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// 使用连接池（HikariCP 示例）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HikariConfig config = new HikariConfig();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config.setJdbcUrl("jdbc:postgresql://127.0.0.1:5433/mydb");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config.setUsername("falcon");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config.setPassword("your_password");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HikariDataSource ds = new HikariDataSource(config);</w:t>
      </w:r>
    </w:p>
    <w:p/>
    <w:p>
      <w:pPr>
        <w:pStyle w:val="Heading3"/>
      </w:pPr>
      <w:r>
        <w:t>5.3.2  Python psycopg2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import psycopg2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conn = psycopg2.connect(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host='127.0.0.1',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port=5433,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dbname='mydb',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user='falcon',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password='your_password',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sslmode='require'    # 生产环境建议启用 SSL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cur = conn.cursor()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cur.execute('SELECT version()')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print(cur.fetchone())</w:t>
      </w:r>
    </w:p>
    <w:p/>
    <w:p>
      <w:pPr>
        <w:pStyle w:val="Heading3"/>
      </w:pPr>
      <w:r>
        <w:t>5.3.3  Go pgx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import "github.com/jackc/pgx/v5"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conn, err := pgx.Connect(ctx, "postgres://falcon:password@127.0.0.1:5433/mydb")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if err != nil { log.Fatal(err) }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defer conn.Close(ctx)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// 连接池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pool, err := pgxpool.New(ctx, "postgres://falcon:password@127.0.0.1:5433/mydb")</w:t>
      </w:r>
    </w:p>
    <w:p/>
    <w:p>
      <w:pPr>
        <w:pStyle w:val="Heading3"/>
      </w:pPr>
      <w:r>
        <w:t>5.3.4  Node.js (node-postgres)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const { Pool } = require('pg');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const pool = new Pool({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host: '127.0.0.1',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port: 5433,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database: 'mydb',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user: 'falcon',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password: 'your_password',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ssl: { rejectUnauthorized: false }  // 或配置 ca 证书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});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const { rows } = await pool.query('SELECT version()');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console.log(rows[0]);</w:t>
      </w:r>
    </w:p>
    <w:p/>
    <w:p>
      <w:pPr>
        <w:pStyle w:val="Heading3"/>
      </w:pPr>
      <w:r>
        <w:t>5.3.5  .NET (Npgsql)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var connStr = "Host=127.0.0.1;Port=5433;Database=mydb;Username=falcon;Password=your_password;";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await using var conn = new NpgsqlConnection(connStr);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await conn.OpenAsync();</w:t>
      </w:r>
    </w:p>
    <w:p/>
    <w:p>
      <w:pPr>
        <w:pStyle w:val="Heading2"/>
      </w:pPr>
      <w:r>
        <w:t>5.4  健康检查 HTTP 接口</w:t>
      </w:r>
    </w:p>
    <w:p>
      <w:r>
        <w:rPr>
          <w:sz w:val="22"/>
        </w:rPr>
        <w:t>通过管理端口（默认 8080）进行服务健康检查，适合负载均衡器探活和监控系统集成：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GET http://127.0.0.1:8080/health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→ 200 OK        服务健康，可接受请求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→ 503 Service Unavailable   服务异常或正在恢复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GET http://127.0.0.1:8080/ready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→ 200 OK        服务就绪，数据可访问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→ 503 Service Unavailable   正在初始化或恢复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GET http://127.0.0.1:8080/status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→ JSON 对象，包含版本、角色、连接数、WAL LSN 等详情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GET http://127.0.0.1:9090/metrics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→ Prometheus 文本格式指标（所有 falcon_* 指标）</w:t>
      </w:r>
    </w:p>
    <w:p>
      <w:r>
        <w:br w:type="page"/>
      </w:r>
    </w:p>
    <w:p>
      <w:pPr>
        <w:pStyle w:val="Heading1"/>
      </w:pPr>
      <w:r>
        <w:t>第六章  SQL 语言参考</w:t>
      </w:r>
    </w:p>
    <w:p>
      <w:pPr>
        <w:pStyle w:val="Heading2"/>
      </w:pPr>
      <w:r>
        <w:t>6.1  数据类型完整表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类型名称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PG OID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存储大小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 字节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布尔值（true/false/null）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SMALLINT / INT2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 字节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小整数（-32768 到 32767）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INT / INTEGER / INT4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 字节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32 位有符号整数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BIGINT / INT8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8 字节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64 位有符号整数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REAL / FLOAT4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700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 字节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单精度 IEEE 754 浮点数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FLOAT8 / DOUBLE PRECISION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701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8 字节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双精度 IEEE 754 浮点数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NUMERIC(p,s) / DECIMAL(p,s)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1700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可变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任意精度定点小数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可变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无长度限制变长文本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VARCHAR(n)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1043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可变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最长 n 字符的变长文本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CHAR(n)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1042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 字节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定长文本，不足则空格填充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BYTEA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可变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二进制字节数组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1082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 字节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日期（年月日）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TIME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1083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8 字节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时间（时分秒微秒）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1114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8 字节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时间戳（不含时区）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1184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8 字节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时间戳（含时区，存储 UTC）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INTERVAL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1186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16 字节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时间间隔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2950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16 字节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128 位通用唯一标识符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JSONB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3802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可变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JSON 二进制存储，支持索引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ARRAY（一维）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varies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可变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BOOLEAN[]、INT[]、TEXT[] 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SERIAL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 字节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自增 INT（等价于 INT + SEQUENCE）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BIGSERIAL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8 字节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自增 BIGINT（等价于 BIGINT + SEQUENCE）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ENUM（用户自定义）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可变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CREATE TYPE ... AS ENUM 定义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tsvector / tsquery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3614/3615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可变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全文搜索专用类型</w:t>
            </w:r>
          </w:p>
        </w:tc>
      </w:tr>
    </w:tbl>
    <w:p/>
    <w:p>
      <w:pPr>
        <w:pStyle w:val="Heading2"/>
      </w:pPr>
      <w:r>
        <w:t>6.2  运算符一览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运算符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比较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=、!=、&lt;&gt;、&lt;、&gt;、&lt;=、&gt;=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age &gt;= 18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逻辑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AND、OR、NOT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is_active AND age &gt; 18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算术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+、-、*、/、%（取余）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price * 0.9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字符串拼接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||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first_name || ' ' || last_name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模式匹配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LIKE、ILIKE（忽略大小写）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name LIKE 'A%'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正则匹配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~（区分大小写）、~*（不区分）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email ~* '@gmail\.com$'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NULL 判断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IS NULL、IS NOT NULL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phone IS NOT NULL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NULL 合并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COALESCE(a, b, c)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COALESCE(nickname, username)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条件替换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NULLIF(a, b)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NULLIF(count, 0)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范围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BETWEEN a AND b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age BETWEEN 18 AND 65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集合成员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 (list)、NOT IN (list)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status IN ('active', 'pending')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数组包含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@&gt;（包含）、&lt;@（被包含）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tags @&gt; ARRAY['rust']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数组交集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&amp;&amp;（有交集）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skills &amp;&amp; ARRAY['sql']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JSONB 字段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-&gt;（返回 JSON）、-&gt;&gt;（返回文本）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data-&gt;&gt;'name'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JSONB 路径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#&gt;（路径返回 JSON）、#&gt;&gt;（路径返回文本）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data#&gt;&gt;'{address,city}'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全文搜索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@@（文档匹配查询）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to_tsvector('english',body) @@ to_tsquery('rust')</w:t>
            </w:r>
          </w:p>
        </w:tc>
      </w:tr>
    </w:tbl>
    <w:p/>
    <w:p>
      <w:pPr>
        <w:pStyle w:val="Heading2"/>
      </w:pPr>
      <w:r>
        <w:t>6.3  内置函数分类参考</w:t>
      </w:r>
    </w:p>
    <w:p>
      <w:pPr>
        <w:pStyle w:val="Heading3"/>
      </w:pPr>
      <w:r>
        <w:t>6.3.1  字符串处理函数（选录）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length(s)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字符串长度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length('hello') → 5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upper(s) / lower(s)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大/小写转换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upper('hello') → 'HELLO'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trim(s) / ltrim(s) / rtrim(s)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去除首尾/左/右空格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trim('  hi  ') → 'hi'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substring(s, from, len)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截取子字符串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substring('hello',2,3) → 'ell'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replace(s, from, to)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替换子字符串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replace('hello','l','r') → 'herro'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concat(s1, s2, ...)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拼接多个字符串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concat('a','b','c') → 'abc'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split_part(s, delim, n)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按分隔符分割取第n部分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split_part('a,b,c',',',2) → 'b'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starts_with(s, prefix)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判断是否以前缀开头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starts_with('hello','he') → true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md5(s)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计算 MD5 散列（十六进制）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md5('data') → '...'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encode(bytes, 'hex')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字节数组转十六进制字符串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encode(E'\xDEAD','hex') → 'dead'</w:t>
            </w:r>
          </w:p>
        </w:tc>
      </w:tr>
    </w:tbl>
    <w:p/>
    <w:p>
      <w:pPr>
        <w:pStyle w:val="Heading3"/>
      </w:pPr>
      <w:r>
        <w:t>6.3.2  数学函数（选录）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abs(x)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绝对值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ceil(x) / floor(x)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向上/向下取整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round(x, d)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四舍五入到 d 位小数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sqrt(x)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平方根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power(x, y)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x 的 y 次幂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random()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返回 [0,1) 的随机浮点数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greatest(a, b, ...)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返回最大值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least(a, b, ...)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返回最小值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log(x) / ln(x) / exp(x)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以 10 为底对数 / 自然对数 / e 的幂</w:t>
            </w:r>
          </w:p>
        </w:tc>
      </w:tr>
    </w:tbl>
    <w:p/>
    <w:p>
      <w:pPr>
        <w:pStyle w:val="Heading3"/>
      </w:pPr>
      <w:r>
        <w:t>6.3.3  日期时间函数（选录）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now()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当前时间戳（含时区）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now() → 2026-03-12 14:23:00+08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current_date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当前日期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current_date → 2026-03-12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extract(field FROM ts)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提取日期时间字段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extract(year FROM now()) → 2026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date_trunc(unit, ts)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截断到指定精度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date_trunc('month', now())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age(ts1, ts2)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两个时间戳的差值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age(birthday) → '28 years 3 months'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to_char(ts, format)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格式化为字符串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to_char(now(),'YYYY-MM-DD')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to_timestamp(epoch)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Unix 时间戳转时间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to_timestamp(1710000000)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now() + INTERVAL '7 days'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时间运算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到期时间计算</w:t>
            </w:r>
          </w:p>
        </w:tc>
      </w:tr>
    </w:tbl>
    <w:p/>
    <w:p>
      <w:pPr>
        <w:pStyle w:val="Heading3"/>
      </w:pPr>
      <w:r>
        <w:t>6.3.4  聚合函数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count(*) / count(col)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计数（* 含 NULL，col 不含 NULL）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sum(col)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求和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avg(col)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平均值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min(col) / max(col)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最小值 / 最大值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string_agg(col, delim)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字符串聚合（PostgreSQL 风格 GROUP_CONCAT）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array_agg(col)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将值聚合为数组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bool_and(col) / bool_or(col)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布尔值聚合</w:t>
            </w:r>
          </w:p>
        </w:tc>
      </w:tr>
    </w:tbl>
    <w:p/>
    <w:p>
      <w:pPr>
        <w:pStyle w:val="Heading2"/>
      </w:pPr>
      <w:r>
        <w:t>6.4  全文搜索</w:t>
      </w:r>
    </w:p>
    <w:p>
      <w:r>
        <w:rPr>
          <w:sz w:val="22"/>
        </w:rPr>
        <w:t>FalconDB 提供与 PostgreSQL 完全兼容的全文搜索功能，支持 tsvector/tsquery 类型和 14 个 FTS 函数。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将文本转换为 tsvector（分词并标准化）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to_tsvector('english', 'FalconDB is a fast database');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输出：'database':5 'falcondb':1 'fast':4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全文搜索查询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title FROM articles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WHERE to_tsvector('english', body) @@ to_tsquery('english', 'database &amp; performance');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带相关性排序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title,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   ts_rank(to_tsvector('english', body), query) AS rank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FROM articles, to_tsquery('english', 'performance') query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WHERE to_tsvector('english', body) @@ query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ORDER BY rank DESC LIMIT 10;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高亮匹配词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ts_headline('english', body, to_tsquery('performance'))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FROM articles WHERE id = 1;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创建 GIN 全文索引（提升搜索性能）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INDEX idx_articles_fts ON articles USING GIN(to_tsvector('english', body));</w:t>
      </w:r>
    </w:p>
    <w:p>
      <w:r>
        <w:br w:type="page"/>
      </w:r>
    </w:p>
    <w:p>
      <w:pPr>
        <w:pStyle w:val="Heading1"/>
      </w:pPr>
      <w:r>
        <w:t>第七章  事务管理</w:t>
      </w:r>
    </w:p>
    <w:p>
      <w:pPr>
        <w:pStyle w:val="Heading2"/>
      </w:pPr>
      <w:r>
        <w:t>7.1  事务模型概述</w:t>
      </w:r>
    </w:p>
    <w:p>
      <w:r>
        <w:rPr>
          <w:sz w:val="22"/>
        </w:rPr>
        <w:t>FalconDB 实现了完整的 MVCC（多版本并发控制）和 OCC（乐观并发控制）事务模型。每个事务获得一个唯一的事务 ID（TxnId）和读时间戳，通过版本链实现非阻塞读操作，确保读操作不会阻塞写，写操作不会阻塞读。</w:t>
      </w:r>
    </w:p>
    <w:p/>
    <w:p>
      <w:pPr>
        <w:pStyle w:val="Heading2"/>
      </w:pPr>
      <w:r>
        <w:t>7.2  事务类型详解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提交协议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特点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典型延迟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LocalTxn（本地快速路径）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仅涉及单个分片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OCC（乐观并发控制）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无锁检测，零 2PC 开销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微秒级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GlobalTxn（全局慢速路径）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跨多个分片或节点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XA-2PC（两阶段提交）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跨分片原子性保证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毫秒级</w:t>
            </w:r>
          </w:p>
        </w:tc>
      </w:tr>
    </w:tbl>
    <w:p/>
    <w:p>
      <w:r>
        <w:rPr>
          <w:sz w:val="22"/>
        </w:rPr>
        <w:t>FalconDB 在提交时硬性校验：LocalTxn 必须恰好只涉及 1 个分片且使用快速路径。如果应用程序写入了多个分片但错误地使用了 LocalTxn，系统会返回 InternalError。</w:t>
      </w:r>
    </w:p>
    <w:p/>
    <w:p>
      <w:pPr>
        <w:pStyle w:val="Heading2"/>
      </w:pPr>
      <w:r>
        <w:t>7.3  隔离级别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隔离级别</w:t>
            </w:r>
          </w:p>
        </w:tc>
        <w:tc>
          <w:tcPr>
            <w:tcW w:type="dxa" w:w="151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SQL 设置</w:t>
            </w:r>
          </w:p>
        </w:tc>
        <w:tc>
          <w:tcPr>
            <w:tcW w:type="dxa" w:w="151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FalconDB 实现</w:t>
            </w:r>
          </w:p>
        </w:tc>
        <w:tc>
          <w:tcPr>
            <w:tcW w:type="dxa" w:w="151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脏读</w:t>
            </w:r>
          </w:p>
        </w:tc>
        <w:tc>
          <w:tcPr>
            <w:tcW w:type="dxa" w:w="151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不可重复读</w:t>
            </w:r>
          </w:p>
        </w:tc>
        <w:tc>
          <w:tcPr>
            <w:tcW w:type="dxa" w:w="151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幻读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Read Committed（读已提交）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SET TRANSACTION ISOLATION LEVEL READ COMMITTED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每个语句获取新快照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不可能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可能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可能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Snapshot Isolation（快照隔离）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SET TRANSACTION ISOLATION LEVEL REPEATABLE READ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事务开始时固定快照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不可能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不可能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不可能*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Serializable（可串行化）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SERIALIZABLE（实验性）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基于 SI + OCC 验证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不可能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不可能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不可能</w:t>
            </w:r>
          </w:p>
        </w:tc>
      </w:tr>
    </w:tbl>
    <w:p/>
    <w:p>
      <w:r>
        <w:rPr>
          <w:sz w:val="22"/>
        </w:rPr>
        <w:t>* FalconDB 的快照隔离通过 MVCC 版本可见性实现，防止不可重复读和幻读。Write-Write 冲突通过 OCC 在提交时检测，发生冲突时返回 SQLSTATE 40001，应用程序应重试事务。</w:t>
      </w:r>
    </w:p>
    <w:p/>
    <w:p>
      <w:pPr>
        <w:pStyle w:val="Heading2"/>
      </w:pPr>
      <w:r>
        <w:t>7.4  事务操作语法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开始事务（两种等价写法）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BEGIN;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START TRANSACTION;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开始只读事务（不会产生写冲突）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BEGIN READ ONLY;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开始特定隔离级别的事务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BEGIN ISOLATION LEVEL REPEATABLE READ;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提交事务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COMMIT;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回滚事务（撤销所有未提交修改）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ROLLBACK;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保存点（事务内的检查点）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SAVEPOINT sp_before_update;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UPDATE accounts SET balance = balance - 100 WHERE id = 1;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如果出错，回滚到保存点而不是回滚整个事务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ROLLBACK TO SAVEPOINT sp_before_update;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明确释放保存点（释放其占用的资源）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RELEASE SAVEPOINT sp_before_update;</w:t>
      </w:r>
    </w:p>
    <w:p/>
    <w:p>
      <w:pPr>
        <w:pStyle w:val="Heading2"/>
      </w:pPr>
      <w:r>
        <w:t>7.5  OCC 冲突处理最佳实践</w:t>
      </w:r>
    </w:p>
    <w:p>
      <w:r>
        <w:rPr>
          <w:sz w:val="22"/>
        </w:rPr>
        <w:t>FalconDB 使用乐观并发控制（OCC），在提交时而非操作时检测写-写冲突。这意味着应用程序需要处理 SQLSTATE 40001（serialization_failure）并重试事务。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Python 重试示例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import psycopg2, time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def execute_with_retry(conn, fn, max_retries=3):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for attempt in range(max_retries):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    try: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        with conn.cursor() as cur: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            fn(cur)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            conn.commit()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            return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    except psycopg2.errors.SerializationFailure: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        conn.rollback()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        if attempt == max_retries - 1: raise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        time.sleep(0.01 * (2 ** attempt))  # 指数退避</w:t>
      </w:r>
    </w:p>
    <w:p/>
    <w:p>
      <w:pPr>
        <w:pStyle w:val="Heading2"/>
      </w:pPr>
      <w:r>
        <w:t>7.6  MVCC 垃圾回收监控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 GC 统计（回收版本数、字节数、安全点）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falcon.gc_stats;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查看哪些事务阻塞了 GC 推进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falcon.gc_safepoint;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查看活跃事务列表（包含 TxnId 和开始时间戳）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falcon.txn;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查看事务统计汇总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falcon.txn_stats;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查看近期事务历史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falcon.txn_history;</w:t>
      </w:r>
    </w:p>
    <w:p/>
    <w:p>
      <w:r>
        <w:rPr>
          <w:sz w:val="22"/>
        </w:rPr>
        <w:t>GC 安全点计算公式：gc_safepoint = min(最小活跃事务时间戳, 从节点已应用时间戳) − 1。如果存在长时间运行的事务，GC 安全点无法推进，可能导致内存或磁盘中积累大量历史版本。建议监控活跃事务的持续时间，设置合理的事务超时（statement_timeout_ms）。</w:t>
      </w:r>
    </w:p>
    <w:p>
      <w:r>
        <w:br w:type="page"/>
      </w:r>
    </w:p>
    <w:p>
      <w:pPr>
        <w:pStyle w:val="Heading1"/>
      </w:pPr>
      <w:r>
        <w:t>第八章  数据定义语言（DDL）</w:t>
      </w:r>
    </w:p>
    <w:p>
      <w:pPr>
        <w:pStyle w:val="Heading2"/>
      </w:pPr>
      <w:r>
        <w:t>8.1  数据库管理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创建数据库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DATABASE mydb;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DATABASE mydb ENCODING 'UTF8';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删除数据库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DROP DATABASE mydb;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DROP DATABASE IF EXISTS mydb;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切换数据库（psql 客户端命令）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\c mydb</w:t>
      </w:r>
    </w:p>
    <w:p/>
    <w:p>
      <w:pPr>
        <w:pStyle w:val="Heading2"/>
      </w:pPr>
      <w:r>
        <w:t>8.2  CREATE TABLE——完整语法</w:t>
      </w:r>
    </w:p>
    <w:p>
      <w:r>
        <w:rPr>
          <w:sz w:val="22"/>
        </w:rPr>
        <w:t>FalconDB 支持完整的 PostgreSQL 建表语法，包括列约束、表约束、外键引用和存储引擎选项。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TABLE table_name (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col1  data_type  [NOT NULL] [DEFAULT expr] [PRIMARY KEY]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                [UNIQUE] [CHECK (condition)]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                [REFERENCES other_table(col)],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col2  data_type,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...,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[PRIMARY KEY (col1, col2)],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[UNIQUE (col1, col2)],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[CHECK (condition)],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[FOREIGN KEY (col) REFERENCES other_table(col)]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) [ENGINE=engine_name];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完整示例：订单表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TABLE orders (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id           BIGSERIAL PRIMARY KEY,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user_id      BIGINT NOT NULL REFERENCES users(id),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order_no     VARCHAR(32) NOT NULL UNIQUE,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status       TEXT NOT NULL DEFAULT 'pending'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                 CHECK (status IN ('pending','processing','shipped','done','cancelled')),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total        DECIMAL(12,2) NOT NULL CHECK (total &gt;= 0),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discount     DECIMAL(5,2) DEFAULT 0.00,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note         TEXT,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created_at   TIMESTAMPTZ NOT NULL DEFAULT now(),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updated_at   TIMESTAMPTZ NOT NULL DEFAULT now()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) ENGINE=rowstore;</w:t>
      </w:r>
    </w:p>
    <w:p/>
    <w:p>
      <w:pPr>
        <w:pStyle w:val="Heading2"/>
      </w:pPr>
      <w:r>
        <w:t>8.3  ALTER TABLE——修改表结构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添加列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ALTER TABLE users ADD COLUMN phone VARCHAR(20);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ALTER TABLE users ADD COLUMN score INT NOT NULL DEFAULT 0;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删除列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ALTER TABLE users DROP COLUMN phone;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ALTER TABLE users DROP COLUMN IF EXISTS legacy_field;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修改列类型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ALTER TABLE users ALTER COLUMN age TYPE BIGINT;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设置/删除列默认值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ALTER TABLE users ALTER COLUMN score SET DEFAULT 100;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ALTER TABLE users ALTER COLUMN score DROP DEFAULT;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重命名表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ALTER TABLE users RENAME TO customers;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重命名列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ALTER TABLE users RENAME COLUMN username TO login_name;</w:t>
      </w:r>
    </w:p>
    <w:p/>
    <w:p>
      <w:pPr>
        <w:pStyle w:val="Heading2"/>
      </w:pPr>
      <w:r>
        <w:t>8.4  DROP TABLE 和 TRUNCATE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删除表（不可恢复）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DROP TABLE users;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DROP TABLE IF EXISTS users;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清空表数据（保留表结构，比逐行 DELETE 更快）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TRUNCATE TABLE users;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TRUNCATE TABLE users, orders;   -- 同时清空多张表</w:t>
      </w:r>
    </w:p>
    <w:p/>
    <w:p>
      <w:pPr>
        <w:pStyle w:val="Heading2"/>
      </w:pPr>
      <w:r>
        <w:t>8.5  视图（VIEW）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创建视图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VIEW active_users AS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SELECT id, username, email, created_at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FROM users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WHERE is_active = true;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替换视图定义（原子操作）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OR REPLACE VIEW active_users AS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SELECT id, username, email, created_at, last_login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FROM users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WHERE is_active = true;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删除视图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DROP VIEW IF EXISTS active_users;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查询视图（与查询普通表相同）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* FROM active_users WHERE username LIKE 'A%';</w:t>
      </w:r>
    </w:p>
    <w:p/>
    <w:p>
      <w:pPr>
        <w:pStyle w:val="Heading2"/>
      </w:pPr>
      <w:r>
        <w:t>8.6  物化视图（MATERIALIZED VIEW）</w:t>
      </w:r>
    </w:p>
    <w:p>
      <w:r>
        <w:rPr>
          <w:sz w:val="22"/>
        </w:rPr>
        <w:t>物化视图将查询结果持久化存储，适合计算开销大但数据不需要实时更新的场景。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创建物化视图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MATERIALIZED VIEW monthly_revenue AS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SELECT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    date_trunc('month', created_at) AS month,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    SUM(total) AS revenue,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    COUNT(*) AS order_count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FROM orders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WHERE status = 'done'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GROUP BY 1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ORDER BY 1;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手动刷新物化视图（重新执行查询，替换所有数据）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REFRESH MATERIALIZED VIEW monthly_revenue;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删除物化视图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DROP MATERIALIZED VIEW IF EXISTS monthly_revenue;</w:t>
      </w:r>
    </w:p>
    <w:p/>
    <w:p>
      <w:pPr>
        <w:pStyle w:val="Heading2"/>
      </w:pPr>
      <w:r>
        <w:t>8.7  序列（SEQUENCE）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创建序列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SEQUENCE order_seq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START WITH 1000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INCREMENT BY 1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MINVALUE 1000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NO MAXVALUE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CACHE 50;                -- 预取 50 个值，提升性能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获取下一个值（不可回滚，调用即消耗）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nextval('order_seq');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获取当前会话最后一次 nextval 返回的值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currval('order_seq');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设置序列当前值（用于数据迁移）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setval('order_seq', 50000);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删除序列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DROP SEQUENCE IF EXISTS order_seq;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SERIAL/BIGSERIAL 语法糖（自动创建序列）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TABLE invoices (id BIGSERIAL PRIMARY KEY, amount DECIMAL(12,2));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等价于：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CREATE SEQUENCE invoices_id_seq;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CREATE TABLE invoices (id BIGINT DEFAULT nextval('invoices_id_seq') PRIMARY KEY, ...);</w:t>
      </w:r>
    </w:p>
    <w:p/>
    <w:p>
      <w:pPr>
        <w:pStyle w:val="Heading2"/>
      </w:pPr>
      <w:r>
        <w:t>8.8  枚举类型（ENUM）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创建枚举类型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TYPE order_status AS ENUM (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'pending', 'processing', 'shipped', 'delivered', 'cancelled', 'refunded'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在表中使用枚举类型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TABLE orders (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id      BIGSERIAL PRIMARY KEY,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status  order_status NOT NULL DEFAULT 'pending'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插入枚举值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INSERT INTO orders (status) VALUES ('processing');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枚举值比较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* FROM orders WHERE status = 'pending';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* FROM orders WHERE status IN ('pending', 'processing');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删除枚举类型（必须先删除使用该类型的列）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DROP TYPE IF EXISTS order_status;</w:t>
      </w:r>
    </w:p>
    <w:p/>
    <w:p>
      <w:pPr>
        <w:pStyle w:val="Heading2"/>
      </w:pPr>
      <w:r>
        <w:t>8.9  存储过程与用户自定义函数</w:t>
      </w:r>
    </w:p>
    <w:p>
      <w:pPr>
        <w:pStyle w:val="Heading3"/>
      </w:pPr>
      <w:r>
        <w:t>8.9.1  SQL 语言函数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创建简单 SQL 函数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FUNCTION active_user_count() RETURNS BIGINT AS $$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SELECT COUNT(*) FROM users WHERE is_active = true;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$$ LANGUAGE SQL STABLE;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带参数的 SQL 函数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FUNCTION users_by_age(min_age INT, max_age INT)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RETURNS TABLE(id BIGINT, username TEXT) AS $$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SELECT id, username FROM users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WHERE age BETWEEN min_age AND max_age;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$$ LANGUAGE SQL;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调用函数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active_user_count();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* FROM users_by_age(18, 25);</w:t>
      </w:r>
    </w:p>
    <w:p/>
    <w:p>
      <w:pPr>
        <w:pStyle w:val="Heading3"/>
      </w:pPr>
      <w:r>
        <w:t>8.9.2  PL/pgSQL 函数（支持控制流）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OR REPLACE FUNCTION transfer_funds(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from_account BIGINT,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to_account   BIGINT,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amount       DECIMAL(12,2)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) RETURNS VOID AS $$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DECLARE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from_balance DECIMAL(12,2);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BEGIN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-- 检查余额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SELECT balance INTO from_balance FROM accounts WHERE id = from_account FOR UPDATE;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IF from_balance &lt; amount THEN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    RAISE EXCEPTION 'Insufficient funds: balance=%, need=%', from_balance, amount;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END IF;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-- 执行转账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UPDATE accounts SET balance = balance - amount WHERE id = from_account;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UPDATE accounts SET balance = balance + amount WHERE id = to_account;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END;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$$ LANGUAGE plpgsql;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调用存储过程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CALL transfer_funds(1001, 1002, 500.00);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删除函数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DROP FUNCTION IF EXISTS transfer_funds(BIGINT, BIGINT, DECIMAL);</w:t>
      </w:r>
    </w:p>
    <w:p/>
    <w:p>
      <w:pPr>
        <w:pStyle w:val="Heading2"/>
      </w:pPr>
      <w:r>
        <w:t>8.10  触发器（TRIGGER）</w:t>
      </w:r>
    </w:p>
    <w:p>
      <w:r>
        <w:rPr>
          <w:sz w:val="22"/>
        </w:rPr>
        <w:t>触发器需要在 falcon.toml 中启用（[triggers] enabled = true）。支持 BEFORE/AFTER INSERT/UPDATE/DELETE，FOR EACH ROW/STATEMENT。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创建触发器函数（必须返回 trigger）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OR REPLACE FUNCTION update_timestamp()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RETURNS trigger AS $$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BEGIN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NEW.updated_at = now();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RETURN NEW;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END;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$$ LANGUAGE plpgsql;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绑定触发器（每次 UPDATE 前自动更新时间戳）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TRIGGER trg_update_timestamp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BEFORE UPDATE ON orders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FOR EACH ROW EXECUTE FUNCTION update_timestamp();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审计日志触发器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OR REPLACE FUNCTION audit_changes() RETURNS trigger AS $$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BEGIN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INSERT INTO audit_log (table_name, operation, changed_at, old_data, new_data)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VALUES (TG_TABLE_NAME, TG_OP, now(),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        row_to_json(OLD)::JSONB, row_to_json(NEW)::JSONB);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RETURN NEW;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END;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$$ LANGUAGE plpgsql;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TRIGGER trg_audit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AFTER INSERT OR UPDATE OR DELETE ON orders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FOR EACH ROW EXECUTE FUNCTION audit_changes();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删除触发器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DROP TRIGGER IF EXISTS trg_audit ON orders;</w:t>
      </w:r>
    </w:p>
    <w:p>
      <w:r>
        <w:br w:type="page"/>
      </w:r>
    </w:p>
    <w:p>
      <w:pPr>
        <w:pStyle w:val="Heading1"/>
      </w:pPr>
      <w:r>
        <w:t>第九章  数据操作语言（DML）</w:t>
      </w:r>
    </w:p>
    <w:p>
      <w:pPr>
        <w:pStyle w:val="Heading2"/>
      </w:pPr>
      <w:r>
        <w:t>9.1  INSERT——数据插入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单行插入（指定列名）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INSERT INTO users (username, email, age, created_at)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VALUES ('alice', 'alice@example.com', 28, now());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多行批量插入（单语句，原子操作）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INSERT INTO products (name, price, category) VALUES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('Laptop',   2999.00, 'electronics'),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('Mouse',      29.99, 'electronics'),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('Desk Chair', 499.00, 'furniture'),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('Notebook',    4.99, 'stationery');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INSERT ... SELECT（从查询结果插入，支持复杂子查询）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INSERT INTO monthly_summary (month, total_orders, revenue)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date_trunc('month', created_at),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COUNT(*),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SUM(total)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FROM orders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WHERE status = 'done'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GROUP BY 1;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UPSERT：主键/唯一键冲突时更新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INSERT INTO product_inventory (product_id, qty, updated_at)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VALUES (101, 50, now())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ON CONFLICT (product_id)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DO UPDATE SET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qty = EXCLUDED.qty,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updated_at = EXCLUDED.updated_at;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ON CONFLICT DO NOTHING：冲突时静默跳过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INSERT INTO tags (name) VALUES ('featured'), ('new'), ('sale')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ON CONFLICT (name) DO NOTHING;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RETURNING：获取服务器生成的值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INSERT INTO users (username, email)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VALUES ('bob', 'bob@example.com')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RETURNING id, created_at;</w:t>
      </w:r>
    </w:p>
    <w:p/>
    <w:p>
      <w:pPr>
        <w:pStyle w:val="Heading2"/>
      </w:pPr>
      <w:r>
        <w:t>9.2  UPDATE——数据更新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单列更新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UPDATE users SET is_active = false WHERE last_login &lt; now() - INTERVAL '90 days';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多列更新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UPDATE users SET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email = 'newemail@example.com',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updated_at = now(),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login_count = login_count + 1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WHERE id = 42;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使用子查询更新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UPDATE orders SET status = 'cancelled'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WHERE id IN (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SELECT order_id FROM payment_failures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WHERE failed_at &lt; now() - INTERVAL '24 hours'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UPDATE ... FROM（关联表更新，PostgreSQL 语法）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UPDATE orders o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status = 'shipped',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shipped_at = s.created_at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FROM shipments 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WHERE o.id = s.order_id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AND s.carrier_status = 'delivered'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AND o.status = 'processing';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RETURNING（返回更新后的行数据）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UPDATE accounts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SET balance = balance - 100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WHERE id = 1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RETURNING id, balance;    -- 确认扣款后余额</w:t>
      </w:r>
    </w:p>
    <w:p/>
    <w:p>
      <w:pPr>
        <w:pStyle w:val="Heading2"/>
      </w:pPr>
      <w:r>
        <w:t>9.3  DELETE——数据删除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条件删除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DELETE FROM sessions WHERE expires_at &lt; now();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删除关联数据（DELETE ... USING）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DELETE FROM order_items oi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USING orders o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WHERE oi.order_id = o.id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AND o.status = 'cancelled'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AND o.created_at &lt; now() - INTERVAL '30 days';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使用子查询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DELETE FROM users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WHERE id IN (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SELECT user_id FROM flagged_accounts WHERE severity = 'critical'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RETURNING（返回被删除的行）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DELETE FROM expired_tokens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WHERE expires_at &lt; now()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RETURNING token, user_id;    -- 可用于日志记录</w:t>
      </w:r>
    </w:p>
    <w:p/>
    <w:p>
      <w:pPr>
        <w:pStyle w:val="Heading2"/>
      </w:pPr>
      <w:r>
        <w:t>9.4  SELECT——查询数据</w:t>
      </w:r>
    </w:p>
    <w:p>
      <w:pPr>
        <w:pStyle w:val="Heading3"/>
      </w:pPr>
      <w:r>
        <w:t>9.4.1  基础查询与过滤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基本查询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id, username, email FROM users WHERE is_active = true;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排序（多列）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* FROM orders ORDER BY created_at DESC, total DESC LIMIT 20 OFFSET 0;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DISTINCT 去重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DISTINCT category FROM products ORDER BY category;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聚合 + 分组 + 过滤分组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category,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COUNT(*) AS product_count,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AVG(price) AS avg_price,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MAX(price) AS max_price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FROM products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GROUP BY category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HAVING COUNT(*) &gt;= 5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ORDER BY avg_price DESC;</w:t>
      </w:r>
    </w:p>
    <w:p/>
    <w:p>
      <w:pPr>
        <w:pStyle w:val="Heading3"/>
      </w:pPr>
      <w:r>
        <w:t>9.4.2  JOIN 连接查询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INNER JOIN：仅返回两表均有匹配的行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u.username, o.id AS order_id, o.total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FROM users u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INNER JOIN orders o ON u.id = o.user_id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WHERE o.status = 'done';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LEFT JOIN：保留左表所有行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u.username, COUNT(o.id) AS order_count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FROM users u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LEFT JOIN orders o ON u.id = o.user_id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GROUP BY u.id, u.username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ORDER BY order_count DESC;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多表 JOIN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o.id, u.username, p.name AS product, oi.qty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FROM orders o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JOIN users u ON o.user_id = u.id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JOIN order_items oi ON o.id = oi.order_id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JOIN products p ON oi.product_id = p.id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WHERE o.created_at &gt; now() - INTERVAL '7 days';</w:t>
      </w:r>
    </w:p>
    <w:p/>
    <w:p>
      <w:pPr>
        <w:pStyle w:val="Heading3"/>
      </w:pPr>
      <w:r>
        <w:t>9.4.3  子查询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IN 子查询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* FROM users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WHERE id IN (SELECT DISTINCT user_id FROM orders WHERE total &gt; 1000);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EXISTS 子查询（相关子查询）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* FROM users u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WHERE EXISTS (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SELECT 1 FROM orders o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WHERE o.user_id = u.id AND o.status = 'pending'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标量子查询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username,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(SELECT COUNT(*) FROM orders WHERE user_id = u.id) AS total_orders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FROM users u;</w:t>
      </w:r>
    </w:p>
    <w:p/>
    <w:p>
      <w:pPr>
        <w:pStyle w:val="Heading3"/>
      </w:pPr>
      <w:r>
        <w:t>9.4.4  CTE（公用表表达式）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普通 CTE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WITH active_customers AS (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SELECT id, username FROM users WHERE is_active = true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),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recent_orders AS (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SELECT user_id, COUNT(*) AS cnt FROM orders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WHERE created_at &gt; now() - INTERVAL '30 days'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GROUP BY user_id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ac.username, COALESCE(ro.cnt, 0) AS orders_last_30d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FROM active_customers ac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LEFT JOIN recent_orders ro ON ac.id = ro.user_id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ORDER BY orders_last_30d DESC;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递归 CTE（树形结构遍历）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WITH RECURSIVE employee_tree AS (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-- 锚定查询：根节点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SELECT id, name, manager_id, 0 AS depth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FROM employees WHERE manager_id IS NULL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UNION ALL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-- 递归查询：子节点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SELECT e.id, e.name, e.manager_id, et.depth + 1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FROM employees 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JOIN employee_tree et ON e.manager_id = et.id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id, name, depth, manager_id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FROM employee_tree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ORDER BY depth, name;</w:t>
      </w:r>
    </w:p>
    <w:p/>
    <w:p>
      <w:pPr>
        <w:pStyle w:val="Heading3"/>
      </w:pPr>
      <w:r>
        <w:t>9.4.5  窗口函数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排名窗口函数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username,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total_spent,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RANK() OVER (ORDER BY total_spent DESC) AS spending_rank,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DENSE_RANK() OVER (ORDER BY total_spent DESC) AS dense_rank,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ROW_NUMBER() OVER (ORDER BY total_spent DESC) AS row_num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FROM user_stats;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分区窗口函数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category,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name,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price,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AVG(price) OVER (PARTITION BY category) AS category_avg,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price - AVG(price) OVER (PARTITION BY category) AS diff_from_avg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FROM products;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滚动累计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order_date,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daily_revenue,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SUM(daily_revenue) OVER (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    ORDER BY order_date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    ROWS BETWEEN UNBOUNDED PRECEDING AND CURRENT ROW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) AS cumulative_revenue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FROM daily_sales;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LEAD / LAG（前后行数据）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created_at,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amount,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LAG(amount) OVER (ORDER BY created_at) AS prev_amount,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amount - LAG(amount) OVER (ORDER BY created_at) AS change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FROM transactions;</w:t>
      </w:r>
    </w:p>
    <w:p/>
    <w:p>
      <w:pPr>
        <w:pStyle w:val="Heading2"/>
      </w:pPr>
      <w:r>
        <w:t>9.5  COPY——批量数据导入导出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从 CSV 文件导入（服务器端路径）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COPY users (username, email, age)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FROM '/data/users.csv'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WITH (FORMAT CSV, HEADER true, NULL '\N', DELIMITER ',');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从客户端文件导入（psql \copy，使用客户端路径）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\copy users (username, email) FROM 'C:/data/users.csv' WITH (FORMAT CSV, HEADER true)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导出整张表到 CSV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COPY users TO '/data/users_backup.csv' WITH (FORMAT CSV, HEADER true);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导出查询结果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COPY (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SELECT id, username, email, created_at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FROM users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WHERE is_active = true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ORDER BY id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) TO '/data/active_users.csv'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WITH (FORMAT CSV, HEADER true);</w:t>
      </w:r>
    </w:p>
    <w:p>
      <w:r>
        <w:br w:type="page"/>
      </w:r>
    </w:p>
    <w:p>
      <w:pPr>
        <w:pStyle w:val="Heading1"/>
      </w:pPr>
      <w:r>
        <w:t>第十章  索引管理</w:t>
      </w:r>
    </w:p>
    <w:p>
      <w:pPr>
        <w:pStyle w:val="Heading2"/>
      </w:pPr>
      <w:r>
        <w:t>10.1  索引类型支持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索引类型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支持状态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语法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B-tree（默认）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✓ 完整支持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等值查询、范围查询、ORDER BY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CREATE INDEX ON t(col)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✓（全文搜索/JSONB/数组）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全文搜索、JSONB、数组包含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CREATE INDEX USING GIN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哈希索引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不支持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GiST 索引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不支持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BRIN 索引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不支持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10.2  创建索引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普通单列索引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INDEX idx_users_email ON users (email);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唯一索引（同时创建唯一约束）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UNIQUE INDEX idx_users_username ON users (username);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复合索引（列顺序很重要：高选择性列放前面）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INDEX idx_orders_user_status ON orders (user_id, status);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INDEX idx_orders_date ON orders (created_at DESC, user_id ASC);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条件索引（部分索引，只索引满足条件的行，节省存储）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INDEX idx_pending_orders ON orders (created_at)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WHERE status = 'pending';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GIN 索引（JSONB 查询加速）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INDEX idx_events_data ON events USING GIN(data);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GIN 索引（全文搜索）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INDEX idx_articles_body_fts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ON articles USING GIN(to_tsvector('english', body));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函数索引（对表达式建索引）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INDEX idx_users_email_lower ON users (lower(email));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查询时要匹配函数索引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* FROM users WHERE lower(email) = 'alice@example.com';</w:t>
      </w:r>
    </w:p>
    <w:p/>
    <w:p>
      <w:pPr>
        <w:pStyle w:val="Heading2"/>
      </w:pPr>
      <w:r>
        <w:t>10.3  删除索引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DROP INDEX idx_users_email;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DROP INDEX IF EXISTS idx_users_email;</w:t>
      </w:r>
    </w:p>
    <w:p/>
    <w:p>
      <w:pPr>
        <w:pStyle w:val="Heading2"/>
      </w:pPr>
      <w:r>
        <w:t>10.4  查看索引信息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查看某表的所有索引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indexname, indexdef FROM pg_indexes WHERE tablename = 'users';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查看表统计（包含估算行数）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falcon.table_stats;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更新统计信息（优化器使用）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ANALYZE TABLE users;</w:t>
      </w:r>
    </w:p>
    <w:p/>
    <w:p>
      <w:pPr>
        <w:pStyle w:val="Heading2"/>
      </w:pPr>
      <w:r>
        <w:t>10.5  EXPLAIN 执行计划分析详解</w:t>
      </w:r>
    </w:p>
    <w:p>
      <w:r>
        <w:rPr>
          <w:sz w:val="22"/>
        </w:rPr>
        <w:t>EXPLAIN 命令帮助理解查询的执行方式，是性能优化的核心工具。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查看执行计划（不实际执行，速度快）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EXPLAIN SELECT * FROM orders WHERE user_id = 100;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执行并显示实际统计（推荐用于生产调优）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EXPLAIN ANALYZE SELECT * FROM orders WHERE user_id = 100 AND status = 'pending';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示例输出解读：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IndexScan on orders  (cost=0.00..8.28 rows=1 width=72)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  actual time=0.015..0.018 rows=1 loops=1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  Index Cond: (user_id = 100)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  Filter: (status = 'pending')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Planning Time: 0.12 ms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Execution Time: 0.04 ms</w:t>
      </w:r>
    </w:p>
    <w:p/>
    <w:p>
      <w:r>
        <w:rPr>
          <w:sz w:val="22"/>
        </w:rPr>
        <w:t>常见执行计划节点解读：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节点类型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优化建议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SeqScan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全表顺序扫描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小表或低选择性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若大表出现，考虑建索引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IndexScan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B-tree 索引点查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高选择性等值/范围查询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理想情况，保持现状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IndexRangeScan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索引范围扫描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BETWEEN、&gt;、&lt; 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确保索引覆盖查询条件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NestedLoopJoin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嵌套循环连接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小外表驱动大内表（有索引）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内表需有索引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HashJoin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哈希连接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大表等值连接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内存充足时高效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MergeSortJoin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归并排序连接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两表已按连接键排序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输入有序时最优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Sort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排序节点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ORDER BY 无排序索引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可建覆盖索引消除排序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HashAggregate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哈希聚合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GROUP BY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分组基数小时高效</w:t>
            </w:r>
          </w:p>
        </w:tc>
      </w:tr>
    </w:tbl>
    <w:p/>
    <w:p>
      <w:pPr>
        <w:pStyle w:val="Heading2"/>
      </w:pPr>
      <w:r>
        <w:t>10.6  索引失效场景（避免误用）</w:t>
      </w:r>
    </w:p>
    <w:p>
      <w:r>
        <w:rPr>
          <w:sz w:val="22"/>
        </w:rPr>
        <w:t>以下情况会导致索引无法被利用，应尽量避免：</w:t>
      </w:r>
    </w:p>
    <w:p>
      <w:pPr>
        <w:pStyle w:val="ListBullet"/>
      </w:pPr>
      <w:r>
        <w:rPr>
          <w:sz w:val="22"/>
        </w:rPr>
        <w:t>对索引列使用函数或运算：WHERE YEAR(created_at) = 2024（应改为范围条件）</w:t>
      </w:r>
    </w:p>
    <w:p>
      <w:pPr>
        <w:pStyle w:val="ListBullet"/>
      </w:pPr>
      <w:r>
        <w:rPr>
          <w:sz w:val="22"/>
        </w:rPr>
        <w:t>对索引列使用 NOT IN、!=、&lt;&gt;（部分情况优化器可利用，但选择性差时会全扫）</w:t>
      </w:r>
    </w:p>
    <w:p>
      <w:pPr>
        <w:pStyle w:val="ListBullet"/>
      </w:pPr>
      <w:r>
        <w:rPr>
          <w:sz w:val="22"/>
        </w:rPr>
        <w:t>隐式类型转换：索引列是 INT，WHERE id = '123'（字符串与整数比较）</w:t>
      </w:r>
    </w:p>
    <w:p>
      <w:pPr>
        <w:pStyle w:val="ListBullet"/>
      </w:pPr>
      <w:r>
        <w:rPr>
          <w:sz w:val="22"/>
        </w:rPr>
        <w:t>前导通配符：WHERE name LIKE '%alice%'（改为全文搜索或 LIKE 'alice%'）</w:t>
      </w:r>
    </w:p>
    <w:p>
      <w:pPr>
        <w:pStyle w:val="ListBullet"/>
      </w:pPr>
      <w:r>
        <w:rPr>
          <w:sz w:val="22"/>
        </w:rPr>
        <w:t>OR 条件跨多列：WHERE col1 = 1 OR col2 = 2（考虑 UNION ALL 替代）</w:t>
      </w:r>
    </w:p>
    <w:p>
      <w:pPr>
        <w:pStyle w:val="ListBullet"/>
      </w:pPr>
      <w:r>
        <w:rPr>
          <w:sz w:val="22"/>
        </w:rPr>
        <w:t>低选择性列：对 gender（只有 2 种值）建单列索引往往比全表扫描更慢</w:t>
      </w:r>
    </w:p>
    <w:p>
      <w:r>
        <w:br w:type="page"/>
      </w:r>
    </w:p>
    <w:p>
      <w:pPr>
        <w:pStyle w:val="Heading1"/>
      </w:pPr>
      <w:r>
        <w:t>第十一章  安全管理</w:t>
      </w:r>
    </w:p>
    <w:p>
      <w:pPr>
        <w:pStyle w:val="Heading2"/>
      </w:pPr>
      <w:r>
        <w:t>11.1  认证方式配置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认证方式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配置值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传输安全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适用环境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Trust（无认证）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trust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明文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仅限本地开发，严禁生产使用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Password（明文密码）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明文，需配合 TLS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TLS 强制启用时可用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MD5 散列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md5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散列（防嗅探）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无 TLS 时的基本保护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SCRAM-SHA-256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scram-sha-256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只传证明不传密码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生产环境强烈推荐</w:t>
            </w:r>
          </w:p>
        </w:tc>
      </w:tr>
    </w:tbl>
    <w:p/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[server.auth]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method = "scram-sha-256"             # 生产推荐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username = "falcon"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password = "${FALCON_DB_PASSWORD}"   # 通过环境变量传入，严禁硬编码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多用户配置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[[server.auth.users]]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username = "app_user"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password = "${APP_DB_PASSWORD}"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[[server.auth.users]]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username = "readonly_user"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password = "${RO_DB_PASSWORD}"</w:t>
      </w:r>
    </w:p>
    <w:p/>
    <w:p>
      <w:pPr>
        <w:pStyle w:val="Heading2"/>
      </w:pPr>
      <w:r>
        <w:t>11.2  SCRAM-SHA-256 认证流程</w:t>
      </w:r>
    </w:p>
    <w:p>
      <w:r>
        <w:rPr>
          <w:sz w:val="22"/>
        </w:rPr>
        <w:t>SCRAM-SHA-256 是最安全的认证方式，整个握手过程不传输密码明文，仅传输密码的加密证明：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消息内容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客户端 → 服务器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StartupMessage（携带用户名）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服务器 → 客户端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AuthenticationSASL（宣告 SCRAM-SHA-256 机制）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客户端 → 服务器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SASLInitialResponse（client-first-message，含随机数）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服务器 → 客户端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AuthenticationSASLContinue（server-first-message，含盐值和服务器随机数）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客户端 → 服务器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SASLResponse（client-final-message，含客户端证明）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服务器 → 客户端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AuthenticationSASLFinal（服务器签名验证）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服务器 → 客户端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AuthenticationOk（认证成功）</w:t>
            </w:r>
          </w:p>
        </w:tc>
      </w:tr>
    </w:tbl>
    <w:p/>
    <w:p>
      <w:pPr>
        <w:pStyle w:val="Heading2"/>
      </w:pPr>
      <w:r>
        <w:t>11.3  RBAC 权限管理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创建角色（不可登录的权限组）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ROLE readonly_group;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ROLE readwrite_group;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创建可登录用户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ROLE app_user LOGIN PASSWORD 'SecureP@ss123!';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CREATE ROLE analyst LOGIN PASSWORD 'An@lyst456!';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授予表级权限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GRANT SELECT ON ALL TABLES IN SCHEMA public TO readonly_group;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GRANT SELECT, INSERT, UPDATE, DELETE ON orders TO readwrite_group;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GRANT SELECT ON products, categories TO readwrite_group;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授予 Schema 级权限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GRANT USAGE ON SCHEMA public TO readonly_group;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GRANT ALL ON SCHEMA public TO admin_role;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将角色分配给用户（继承所有权限）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GRANT readonly_group TO analyst;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GRANT readwrite_group TO app_user;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撤销权限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REVOKE DELETE ON orders FROM readwrite_group;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REVOKE readwrite_group FROM app_user;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查看权限信息（psql 命令）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\dp orders          -- 查看 orders 表的权限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\du                 -- 查看所有角色</w:t>
      </w:r>
    </w:p>
    <w:p/>
    <w:p>
      <w:pPr>
        <w:pStyle w:val="Heading2"/>
      </w:pPr>
      <w:r>
        <w:t>11.4  密码策略（默认值）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min_length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密码最小长度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require_uppercase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必须包含至少一个大写字母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require_lowercase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必须包含至少一个小写字母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require_digit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必须包含至少一个数字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require_special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是否要求特殊字符（生产建议设为 true）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max_age_days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密码有效期（天），0 = 永不过期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history_count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记住最近 N 次密码，禁止重用</w:t>
            </w:r>
          </w:p>
        </w:tc>
      </w:tr>
    </w:tbl>
    <w:p/>
    <w:p>
      <w:pPr>
        <w:pStyle w:val="Heading2"/>
      </w:pPr>
      <w:r>
        <w:t>11.5  认证暴力破解防护</w:t>
      </w:r>
    </w:p>
    <w:p>
      <w:r>
        <w:rPr>
          <w:sz w:val="22"/>
        </w:rPr>
        <w:t>AuthRateLimiter 追踪每个源 IP 的认证失败次数，达到阈值后自动锁定：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max_failures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锁定触发前的最大失败次数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lockout_duration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300 秒（5 分钟）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IP 锁定持续时间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failure_window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600 秒（10 分钟）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失败计数的时间窗口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per_ip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按源 IP 独立追踪</w:t>
            </w:r>
          </w:p>
        </w:tc>
      </w:tr>
    </w:tbl>
    <w:p/>
    <w:p>
      <w:r>
        <w:rPr>
          <w:sz w:val="22"/>
        </w:rPr>
        <w:t>成功认证后自动清零失败计数。锁定到期后自动重置。锁定期间的连接尝试会立即被拒绝，不消耗数据库资源。</w:t>
      </w:r>
    </w:p>
    <w:p/>
    <w:p>
      <w:pPr>
        <w:pStyle w:val="Heading2"/>
      </w:pPr>
      <w:r>
        <w:t>11.6  TLS/mTLS 传输加密配置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[security.tls]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enabled = true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cert_path = "/etc/falcon/certs/server.crt"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key_path  = "/etc/falcon/certs/server.key"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ca_cert_path = "/etc/falcon/certs/ca.crt"   # 配置后启用 mTLS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require_client_cert = false                   # true = 强制客户端证书（mTLS）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min_version = "1.3"                           # 强烈建议 TLS 1.3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环境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TLS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mTLS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最低版本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开发环境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可选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不需要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本地环境可不启用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测试/预发布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必须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可选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模拟生产配置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生产环境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必须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推荐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应用/数据库间通信建议 mTLS</w:t>
            </w:r>
          </w:p>
        </w:tc>
      </w:tr>
    </w:tbl>
    <w:p/>
    <w:p>
      <w:pPr>
        <w:pStyle w:val="Heading2"/>
      </w:pPr>
      <w:r>
        <w:t>11.7  透明数据加密（TDE）</w:t>
      </w:r>
    </w:p>
    <w:p>
      <w:r>
        <w:rPr>
          <w:sz w:val="22"/>
        </w:rPr>
        <w:t>TDE 对磁盘上的所有 WAL 段文件和数据文件进行 AES-256-GCM 加密，使用 PBKDF2 密钥派生（per-scope DEK），支持密钥轮换和重新加密，对应用程序完全透明。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生产环境：将主密钥注入环境变量（不写入配置文件）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export FALCON_TDE_KEY='$(openssl rand -base64 32)'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[tde]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enabled = true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key_env_var = "FALCON_TDE_KEY"    # 主密钥从此环境变量读取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encrypt_wal = true                # 加密所有 WAL 段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encrypt_data = true               # 加密所有数据文件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验证 TDE 状态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falcon.security;</w:t>
      </w:r>
    </w:p>
    <w:p/>
    <w:p>
      <w:pPr>
        <w:pStyle w:val="Heading2"/>
      </w:pPr>
      <w:r>
        <w:t>11.8  SQL 防火墙</w:t>
      </w:r>
    </w:p>
    <w:p>
      <w:r>
        <w:rPr>
          <w:sz w:val="22"/>
        </w:rPr>
        <w:t>SQL 防火墙在每条 SQL 到达执行器之前进行安全检查，无法绕过（包括预处理语句参数注入场景）。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防护层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默认状态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检测内容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注入检测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启用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永真条件（OR 1=1）、UNION 注入、注释截断（-- 后跟敏感模式）、pg_sleep() 时间盲注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危险语句拦截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启用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非超级用户执行 DROP DATABASE、TRUNCATE 全表、ALTER SYSTEM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语句堆叠检测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启用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包含分号的多语句注入（SELECT 1; DROP TABLE）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长度限制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 MB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单条 SQL 超过 1 MB 立即拒绝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自定义规则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空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支持配置用户自定义阻断模式</w:t>
            </w:r>
          </w:p>
        </w:tc>
      </w:tr>
    </w:tbl>
    <w:p/>
    <w:p>
      <w:r>
        <w:rPr>
          <w:sz w:val="22"/>
        </w:rPr>
        <w:t>超级用户豁免：超级用户可执行危险语句（如 DROP DATABASE），但注入检测对所有用户（包括超级用户）始终有效。</w:t>
      </w:r>
    </w:p>
    <w:p/>
    <w:p>
      <w:pPr>
        <w:pStyle w:val="Heading2"/>
      </w:pPr>
      <w:r>
        <w:t>11.9  审计日志</w:t>
      </w:r>
    </w:p>
    <w:p>
      <w:r>
        <w:rPr>
          <w:sz w:val="22"/>
        </w:rPr>
        <w:t>审计日志记录所有安全相关事件，采用环形缓冲区设计（4096 条事件，非阻塞写入）：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查看最近审计事件（按时间倒序）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falcon.audit_log;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字段说明：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event_type: LOGIN / LOGOUT / AUTH_FAILURE / DDL / PRIVILEGE_CHANGE / ROLE_CHANGE / CONFIG_CHANGE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ts_unix_ms: 事件时间戳（Unix 毫秒）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username:   操作用户名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client_ip:  客户端 IP 地址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object:     操作对象（表名、角色名等）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detail:     详细信息</w:t>
      </w:r>
    </w:p>
    <w:p/>
    <w:p>
      <w:pPr>
        <w:pStyle w:val="Heading2"/>
      </w:pPr>
      <w:r>
        <w:t>11.10  生产安全检查清单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检查项目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验证命令/方法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重要性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认证方式为 scram-sha-256（非 trust）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falcon.toml [server.auth]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★★★★★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TLS 已启用，版本 ≥ 1.2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falcon.security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★★★★★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密码复杂度策略已启用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falcon.security_audit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认证速率限制已启用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falcon.security_audit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SQL 防火墙已启用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falcon.security_audit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★★★★★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审计日志已启用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falcon.audit_log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应用程序使用最小权限账户（非超级用户）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检查角色和权限授予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★★★★★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所有密码通过环境变量配置（非硬编码）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falcon.toml 和代码仓库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★★★★★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IP 白名单已配置（如适用）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falcon.security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TDE 静态加密已启用（含 WAL 和数据文件）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falcon.security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服务运行在最小权限账户下（非 root/Administrator）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Windows 服务账户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定期审查 SHOW falcon.audit_log 中的异常事件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运维规程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</w:t>
            </w:r>
          </w:p>
        </w:tc>
      </w:tr>
    </w:tbl>
    <w:p>
      <w:r>
        <w:br w:type="page"/>
      </w:r>
    </w:p>
    <w:p>
      <w:pPr>
        <w:pStyle w:val="Heading1"/>
      </w:pPr>
      <w:r>
        <w:t>第十二章  集群与复制</w:t>
      </w:r>
    </w:p>
    <w:p>
      <w:pPr>
        <w:pStyle w:val="Heading2"/>
      </w:pPr>
      <w:r>
        <w:t>12.1  集群架构概述</w:t>
      </w:r>
    </w:p>
    <w:p>
      <w:r>
        <w:rPr>
          <w:sz w:val="22"/>
        </w:rPr>
        <w:t>FalconDB 分布式集群采用控制平面（Control Plane）与数据平面（Data Plane）分离的架构设计：</w:t>
      </w:r>
    </w:p>
    <w:p>
      <w:pPr>
        <w:pStyle w:val="ListBullet"/>
      </w:pPr>
      <w:r>
        <w:rPr>
          <w:sz w:val="22"/>
        </w:rPr>
        <w:t>控制平面：3 节点 Raft 共识组，负责集群元数据管理（分片映射、节点注册、全局配置），可承受 1 节点故障</w:t>
      </w:r>
    </w:p>
    <w:p>
      <w:pPr>
        <w:pStyle w:val="ListBullet"/>
      </w:pPr>
      <w:r>
        <w:rPr>
          <w:sz w:val="22"/>
        </w:rPr>
        <w:t>数据平面：N 个数据节点，每个节点承载多个分片（Shard）的主副本或从副本，通过 gRPC WAL 流式复制保持数据同步</w:t>
      </w:r>
    </w:p>
    <w:p>
      <w:pPr>
        <w:pStyle w:val="ListBullet"/>
      </w:pPr>
      <w:r>
        <w:rPr>
          <w:sz w:val="22"/>
        </w:rPr>
        <w:t>Epoch 机制：每个分片维护单调递增的 Epoch 值，每次 Leader 切换时递增；所有写操作携带 Epoch 进行校验，防止脑裂</w:t>
      </w:r>
    </w:p>
    <w:p/>
    <w:p>
      <w:pPr>
        <w:pStyle w:val="Heading2"/>
      </w:pPr>
      <w:r>
        <w:t>12.2  WAL 流式复制原理</w:t>
      </w:r>
    </w:p>
    <w:p>
      <w:r>
        <w:rPr>
          <w:sz w:val="22"/>
        </w:rPr>
        <w:t>FalconDB 使用基于 gRPC 的 WAL 流式复制：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WalChunk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WAL 传输单元，包含 LSN 范围（起始/结束）和 CRC32 校验码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applied_lsn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从节点向主节点报告已应用的最新 LSN，用于确认追踪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ack_lsn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主节点记录的从节点最新确认 LSN，断连后从 ack_lsn+1 恢复传输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commit_ts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提交时间戳，用于 MVCC 可见性判断和 GC 安全点计算</w:t>
            </w:r>
          </w:p>
        </w:tc>
      </w:tr>
    </w:tbl>
    <w:p/>
    <w:p>
      <w:pPr>
        <w:pStyle w:val="Heading2"/>
      </w:pPr>
      <w:r>
        <w:t>12.3  提交确认策略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策略名称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ACK 要求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典型提交延迟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持久性级别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Local（本地）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仅主节点本地 fsync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100-500 μs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单节点崩溃安全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性能优先，可接受部分数据丢失风险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Quorum（多数派）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⌊N/2⌋+1 个节点 ACK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1-5 ms（局域网）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多数节点崩溃安全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平衡性能与持久性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All（全部）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所有 N 个节点 ACK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最高，等于最慢副本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全节点崩溃安全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金融/支付等零丢失场景</w:t>
            </w:r>
          </w:p>
        </w:tc>
      </w:tr>
    </w:tbl>
    <w:p/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[replication]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commit_ack = "quorum"    # local / quorum / all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role = "primary"         # primary / replica / standalone / raft_member</w:t>
      </w:r>
    </w:p>
    <w:p/>
    <w:p>
      <w:pPr>
        <w:pStyle w:val="Heading2"/>
      </w:pPr>
      <w:r>
        <w:t>12.4  双层 Epoch 脑裂防护</w:t>
      </w:r>
    </w:p>
    <w:p>
      <w:r>
        <w:rPr>
          <w:sz w:val="22"/>
        </w:rPr>
        <w:t>FalconDB 通过两层独立的 Epoch 校验防止脑裂（Split-Brain）场景，确保旧主节点（已被隔离的节点）无法继续写入数据：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防护层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行为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集群层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SplitBrainDetector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falcon_cluster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拒绝 writer_epoch &lt; current_epoch 的 RPC 请求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存储层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StorageEpochFence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falcon_storage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拒绝 writer_epoch &lt; current_epoch 的 WAL 写入</w:t>
            </w:r>
          </w:p>
        </w:tc>
      </w:tr>
    </w:tbl>
    <w:p/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被拒绝时日志记录：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[ERROR] split-brain rejected: writer node 1 epoch 3 &lt; current epoch 5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[ERROR] EPOCH FENCE: stale-epoch WAL write rejected at storage barrier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Prometheus 指标（epoch 隔离触发次数）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falcon_epoch_fence_rejections_total</w:t>
      </w:r>
    </w:p>
    <w:p/>
    <w:p>
      <w:pPr>
        <w:pStyle w:val="Heading2"/>
      </w:pPr>
      <w:r>
        <w:t>12.5  复制一致性不变量</w:t>
      </w:r>
    </w:p>
    <w:p>
      <w:r>
        <w:rPr>
          <w:sz w:val="22"/>
        </w:rPr>
        <w:t>FalconDB 严格维护以下复制一致性不变量，任何违反均视为系统 Bug：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不变量</w:t>
            </w:r>
          </w:p>
        </w:tc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前缀属性（Prefix Property）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replica_committed_lsn ≤ primary_committed_lsn。从节点的已提交 LSN 绝不超过主节点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无幻象提交（No Phantom Commits）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replica_visible_lsn ≤ primary_durable_lsn。从节点不对主节点未持久化的事务可见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可见性绑定（Visibility Binding）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客户端可见性与提交策略绑定（Local/Quorum/All）</w:t>
            </w:r>
          </w:p>
        </w:tc>
      </w:tr>
    </w:tbl>
    <w:p/>
    <w:p>
      <w:pPr>
        <w:pStyle w:val="Heading2"/>
      </w:pPr>
      <w:r>
        <w:t>12.6  复制监控命令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主节点：查看所有副本状态和复制延迟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falcon.replication_stats;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从节点：查看本节点复制进度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falcon.replica_stats;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查看分布式查询 scatter/gather 统计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falcon.scatter_stats;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Prometheus 指标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falcon_replication_lag_lsn        → 副本延迟（LSN 单位）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falcon_replication_applied_lsn    → 已应用 LSN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falcon_replication_reconnects_total → 重连次数</w:t>
      </w:r>
    </w:p>
    <w:p>
      <w:r>
        <w:br w:type="page"/>
      </w:r>
    </w:p>
    <w:p>
      <w:pPr>
        <w:pStyle w:val="Heading1"/>
      </w:pPr>
      <w:r>
        <w:t>第十三章  故障转移与高可用</w:t>
      </w:r>
    </w:p>
    <w:p>
      <w:pPr>
        <w:pStyle w:val="Heading2"/>
      </w:pPr>
      <w:r>
        <w:t>13.1  故障转移阶段详解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时间目标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失败处理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detect_failure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心跳超时触发故障检测（默认 3×heartbeat_interval_ms）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&lt; 3 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超时后继续推进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freeze_writes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拒绝该分片所有新写请求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&lt; 100 ms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等待所有飞行中写入完成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seal_epoch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递增 Epoch，向所有节点广播新 Epoch，隔离旧主节点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&lt; 100 ms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广播失败则重试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catch_up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选出最优从节点，应用其与主节点间的 WAL 差距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取决于复制延迟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差距超阈值则告警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promote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原子切换从节点角色为主节点，更新分片路由表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&lt; 100 ms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切换失败则回滚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reopen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新主节点开始接受写请求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&lt; 100 ms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通知所有客户端重连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verify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验证所有一致性不变量（前缀、幻象、提升安全）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&lt; 500 ms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不变量违反触发告警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写入审计事件，更新 Prometheus 指标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&lt; 10 ms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13.2  故障转移审计跟踪</w:t>
      </w:r>
    </w:p>
    <w:p>
      <w:r>
        <w:rPr>
          <w:sz w:val="22"/>
        </w:rPr>
        <w:t>每次故障转移全过程均生成结构化审计事件，可通过以下命令查询：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查看复制和故障转移指标（含最近一次故障转移持续时间）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falcon.replication_stats;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查看审计日志中的故障转移事件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falcon.audit_log;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每条审计事件包含：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seq            → 单调递增序号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stage          → 故障转移阶段（见上表）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timestamp_ms   → 阶段开始的 Unix 毫秒时间戳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elapsed_us     → 从故障转移开始到本阶段的累计微秒数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success        → 本阶段是否成功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description    → 人可读描述</w:t>
      </w:r>
    </w:p>
    <w:p/>
    <w:p>
      <w:pPr>
        <w:pStyle w:val="Heading2"/>
      </w:pPr>
      <w:r>
        <w:t>13.3  RPO / RTO 参考指标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部署模式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RPO（最大数据丢失）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RTO（恢复时间目标）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单节点 + local-fsync WAL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0（本地持久化，DCG 保证）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秒级（WAL 重放）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开发/测试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主从 + local-fsync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最多丢失最后一批未复制的 WAL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&lt; 30 秒（自动故障转移）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标准生产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主从 + sync-replica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≈ 0（主节点响应时已在副本持久化）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&lt; 30 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金融/支付场景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三节点 Raft + sync-replica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0（Quorum 写入保证）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&lt; 10 秒（Raft 选举）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最高可用性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全量备份恢复（无 WAL 归档）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到上次备份时刻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分钟至小时（取决于数据量）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灾难恢复兜底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全量备份 + WAL 归档（PITR）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秒级（最后一个 WAL 段）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分钟级 + WAL 重放时间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精确恢复场景</w:t>
            </w:r>
          </w:p>
        </w:tc>
      </w:tr>
    </w:tbl>
    <w:p/>
    <w:p>
      <w:pPr>
        <w:pStyle w:val="Heading2"/>
      </w:pPr>
      <w:r>
        <w:t>13.4  故障转移演练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端到端故障转移测试（Linux/macOS）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步骤：写入 1000 条记录 → kill -9 主节点 → 验证从节点提升 → 验证零数据丢失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./scripts/e2e_two_node_failover.sh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Windows PowerShell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.\scripts\e2e_two_node_failover.ps1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主从复制演示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./scripts/demo_replication.sh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在负载下故障（持续写入期间 kill -9）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参见 pocs/falcondb-poc-failover-under-load/</w:t>
      </w:r>
    </w:p>
    <w:p/>
    <w:p>
      <w:pPr>
        <w:pStyle w:val="Heading2"/>
      </w:pPr>
      <w:r>
        <w:t>13.5  客户端重连最佳实践</w:t>
      </w:r>
    </w:p>
    <w:p>
      <w:r>
        <w:rPr>
          <w:sz w:val="22"/>
        </w:rPr>
        <w:t>故障转移期间客户端会短暂收到连接拒绝或事务错误（40001），应用程序应实现自动重连逻辑：</w:t>
      </w:r>
    </w:p>
    <w:p>
      <w:pPr>
        <w:pStyle w:val="ListBullet"/>
      </w:pPr>
      <w:r>
        <w:rPr>
          <w:sz w:val="22"/>
        </w:rPr>
        <w:t>使用支持 HA failover 的驱动（如 falcondb-jdbc、falcondb-go 内置 HA 故障转移）</w:t>
      </w:r>
    </w:p>
    <w:p>
      <w:pPr>
        <w:pStyle w:val="ListBullet"/>
      </w:pPr>
      <w:r>
        <w:rPr>
          <w:sz w:val="22"/>
        </w:rPr>
        <w:t>对所有数据库操作包裹重试逻辑（指数退避，建议 3 次以上重试）</w:t>
      </w:r>
    </w:p>
    <w:p>
      <w:pPr>
        <w:pStyle w:val="ListBullet"/>
      </w:pPr>
      <w:r>
        <w:rPr>
          <w:sz w:val="22"/>
        </w:rPr>
        <w:t>区分可重试错误（40001 OCC 冲突、连接断开）和不可重试错误（23505 唯一键冲突）</w:t>
      </w:r>
    </w:p>
    <w:p>
      <w:pPr>
        <w:pStyle w:val="ListBullet"/>
      </w:pPr>
      <w:r>
        <w:rPr>
          <w:sz w:val="22"/>
        </w:rPr>
        <w:t>设置合理的连接池重连策略（最小 3 节点 seed list，支持动态路由更新）</w:t>
      </w:r>
    </w:p>
    <w:p>
      <w:r>
        <w:br w:type="page"/>
      </w:r>
    </w:p>
    <w:p>
      <w:pPr>
        <w:pStyle w:val="Heading1"/>
      </w:pPr>
      <w:r>
        <w:t>第十四章  备份与恢复</w:t>
      </w:r>
    </w:p>
    <w:p>
      <w:pPr>
        <w:pStyle w:val="Heading2"/>
      </w:pPr>
      <w:r>
        <w:t>14.1  备份策略概述</w:t>
      </w:r>
    </w:p>
    <w:p>
      <w:r>
        <w:rPr>
          <w:sz w:val="22"/>
        </w:rPr>
        <w:t>FalconDB 提供三种互补的备份策略，可根据 RPO/RTO 目标组合使用：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备份类型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RPO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RTO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典型使用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全量备份（Full Backup）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所有数据文件 + 元数据 + WAL 历史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N/A（作为基线）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分钟至小时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每日或每周基线备份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增量备份（Incremental）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上次备份以来的 WAL/变更日志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分钟级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全量恢复时间 + 增量重放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每小时定期备份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WAL 归档（PITR）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持续实时 WAL 流式归档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秒级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分钟级 + WAL 重放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金融/支付等精确恢复</w:t>
            </w:r>
          </w:p>
        </w:tc>
      </w:tr>
    </w:tbl>
    <w:p/>
    <w:p>
      <w:pPr>
        <w:pStyle w:val="Heading2"/>
      </w:pPr>
      <w:r>
        <w:t>14.2  备份存储目标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本地文件系统备份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BackupTarget::Local { path: "/backup/falcondb" }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Amazon S3 备份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BackupTarget::S3 {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bucket: "my-prod-backups",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prefix: "falcondb/daily/",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region: "ap-east-1",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阿里云 OSS 备份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BackupTarget::Oss {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bucket: "my-prod-backups",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prefix: "falcondb/daily/",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endpoint: "oss-cn-hangzhou.aliyuncs.com",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t>14.3  Windows 手动一致性备份</w:t>
      </w:r>
    </w:p>
    <w:p>
      <w:r>
        <w:rPr>
          <w:sz w:val="22"/>
        </w:rPr>
        <w:t>对于 Rowstore 内存引擎，热备份需要先停止服务或执行 CHECKPOINT 以确保数据一致性：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方法一：停服备份（强一致性，推荐生产）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falcon service stop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$ts = Get-Date -Format "yyyyMMdd_HHmmss"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$backup_dir = "D:\backup\falcon_$ts"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New-Item -ItemType Directory -Path $backup_dir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Copy-Item -Recurse "C:\ProgramData\FalconDB\data" "$backup_dir\data"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Copy-Item "C:\ProgramData\FalconDB\conf\falcon.toml" "$backup_dir\falcon.toml"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falcon service start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方法二：CHECKPOINT 后热备份（服务不停止）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psql -h 127.0.0.1 -p 5433 -U falcon -c 'CHECKPOINT;'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Copy-Item -Recurse "C:\ProgramData\FalconDB\data" "D:\backup\falcon_hot_$ts"</w:t>
      </w:r>
    </w:p>
    <w:p/>
    <w:p>
      <w:pPr>
        <w:pStyle w:val="Heading2"/>
      </w:pPr>
      <w:r>
        <w:t>14.4  PITR 配置与使用</w:t>
      </w:r>
    </w:p>
    <w:p>
      <w:r>
        <w:rPr>
          <w:sz w:val="22"/>
        </w:rPr>
        <w:t>时间点恢复（PITR）允许将数据库恢复到过去任意指定时刻，是应对误操作（错误 DELETE/UPDATE）的最有效手段。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1. 配置 WAL 归档（falcon.toml）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[pitr]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enabled = true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archive_dir = "/wal_archive"   # WAL 归档目录，建议独立存储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retention_hours = 168          # 保留 7 天（168 小时）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2. 触发恢复（指定目标时间戳）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先停止 FalconDB 服务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falcon service stop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从基础备份恢复数据目录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Copy-Item -Recurse "D:\backup\falcon_20260312_020000\data" "C:\ProgramData\FalconDB\data_restore"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配置 PITR 恢复目标（在 falcon.toml 中添加）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[recovery]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target_time = "2026-03-12 14:30:00"   # 精确到秒的恢复目标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archive_dir = "/wal_archive"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启动数据库，自动重放 WAL 至目标时间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falcon service start</w:t>
      </w:r>
    </w:p>
    <w:p/>
    <w:p>
      <w:pPr>
        <w:pStyle w:val="Heading2"/>
      </w:pPr>
      <w:r>
        <w:t>14.5  恢复类型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恢复类型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使用场景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Latest（最新状态）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恢复到最新可用状态，重放所有 WAL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磁盘故障、主节点彻底损坏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ToLsn（指定 LSN）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精确到 WAL 日志序号的恢复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已知 LSN 的精确恢复点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ToTimestamp（指定时间）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恢复到指定时间戳，重放 WAL 至该时刻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误操作后的 PITR 恢复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NewCluster（新集群）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将备份恢复到全新集群（用于迁移/克隆）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数据库迁移、环境克隆</w:t>
            </w:r>
          </w:p>
        </w:tc>
      </w:tr>
    </w:tbl>
    <w:p/>
    <w:p>
      <w:pPr>
        <w:pStyle w:val="Heading2"/>
      </w:pPr>
      <w:r>
        <w:t>14.6  备份验证</w:t>
      </w:r>
    </w:p>
    <w:p>
      <w:r>
        <w:rPr>
          <w:sz w:val="22"/>
        </w:rPr>
        <w:t>备份后应进行验证，确保备份文件可以成功恢复：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验证备份完整性（检查 WAL CRC 和元数据）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falcon verify-backup --backup-dir D:\backup\falcon_20260312_020000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在独立测试环境进行恢复验证（生产环境定期执行）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falcon service stop   # 停止测试环境的 FalconDB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Copy-Item -Recurse D:\backup\falcon_20260312_020000\data C:\falcondb_test\data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falcon --data-dir C:\falcondb_test\data --no-wal   # 启动验证实例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psql -h 127.0.0.1 -p 5434 -U falcon -c 'SELECT COUNT(*) FROM orders;'</w:t>
      </w:r>
    </w:p>
    <w:p/>
    <w:p>
      <w:pPr>
        <w:pStyle w:val="Heading2"/>
      </w:pPr>
      <w:r>
        <w:t>14.7  备份监控指标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backups_started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已启动的备份任务总数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backups_completed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成功完成的备份任务数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backups_failed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失败的备份任务数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restores_started / restores_completed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恢复任务启动/完成数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total_bytes_backed_up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累计备份字节数</w:t>
            </w:r>
          </w:p>
        </w:tc>
      </w:tr>
    </w:tbl>
    <w:p>
      <w:r>
        <w:rPr>
          <w:sz w:val="22"/>
        </w:rPr>
        <w:t>所有备份恢复操作均记录到企业审计日志（类别：BACKUP_RESTORE），包含：任务 ID、类型、目标、字节数、耗时。</w:t>
      </w:r>
    </w:p>
    <w:p>
      <w:r>
        <w:br w:type="page"/>
      </w:r>
    </w:p>
    <w:p>
      <w:pPr>
        <w:pStyle w:val="Heading1"/>
      </w:pPr>
      <w:r>
        <w:t>第十五章  监控与可观测性</w:t>
      </w:r>
    </w:p>
    <w:p>
      <w:pPr>
        <w:pStyle w:val="Heading2"/>
      </w:pPr>
      <w:r>
        <w:t>15.1  SHOW 命令完整参考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输出关键字段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falcon.status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服务器整体状态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版本、角色、运行时间、WAL LSN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falcon.connections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当前连接详情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连接数、每个会话的 IP 和查询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falcon.txn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活跃事务列表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TxnId、开始时间戳、类型（Local/Global）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falcon.txn_stats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事务统计汇总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提交数、回滚数、OCC 冲突数、快/慢路径比例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falcon.txn_history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近期事务历史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最近事务的类型、耗时、状态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falcon.gc_stats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MVCC GC 统计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已回收版本数、字节数、安全点时间戳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falcon.gc_safepoint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GC 安全点诊断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阻塞 GC 的最老活跃事务 ID 和开始时间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falcon.replication_stats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复制统计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副本延迟 LSN、WAL 传输速率、故障转移次数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falcon.replica_stats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从节点状态（从节点执行）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applied_lsn、复制延迟毫秒数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falcon.slow_queries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慢查询日志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SQL、耗时、计划类型、表名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falcon.table_stats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表统计信息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行数估计、存储大小、引擎类型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falcon.checkpoint_stats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检查点统计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上次检查点时间、WAL 落后量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falcon.plan_cache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查询计划缓存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缓存命中率、缓存条目数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falcon.security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安全态势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TLS 状态、加密、IP 白名单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falcon.security_audit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安全组件指标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速率限制、密码策略、防火墙拦截数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falcon.audit_log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近期审计事件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事件类型、时间、用户、对象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falcon.scatter_stats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分布式查询统计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scatter/gather 操作数、延迟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AI STATS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AI 优化器状态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是否启用、训练样本数、模型就绪状态、MAE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AIOPS STATS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AIOps 引擎汇总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慢查询阈值、异常计数、索引建议数、指纹数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AIOPS ALERTS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异常告警列表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告警 ID、时间、严重级别、来源、描述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AIOPS INDEX ADVICE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索引建议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表名、扫描次数、耗时、建议 SQL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AIOPS WORKLOAD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工作负载 Top-N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SQL 指纹、调用次数、p95/p99 延迟、错误数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AIOPS SLOW QUERIES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慢查询记录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时间戳、耗时、阈值、计划类型、SQL 文本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SELECT * FROM pg_stat_statements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语句级性能统计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兼容 PostgreSQL pg_stat_statements 视图</w:t>
            </w:r>
          </w:p>
        </w:tc>
      </w:tr>
    </w:tbl>
    <w:p/>
    <w:p>
      <w:pPr>
        <w:pStyle w:val="Heading2"/>
      </w:pPr>
      <w:r>
        <w:t>15.2  Prometheus 指标详表</w:t>
      </w:r>
    </w:p>
    <w:p>
      <w:pPr>
        <w:pStyle w:val="Heading3"/>
      </w:pPr>
      <w:r>
        <w:t>15.2.1  事务指标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falcon_txn_committed_total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总已提交事务数（累计）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falcon_txn_aborted_total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总回滚/中止事务数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falcon_txn_fast_path_total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本地快速路径（OCC）提交数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falcon_txn_slow_path_total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全局慢速路径（2PC）提交数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falcon_txn_occ_conflicts_total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OCC 写-写冲突次数（需重试）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falcon_txn_active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当前进行中的事务数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falcon_txn_commit_latency_us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Histogram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提交延迟分布（微秒，含 P50/P95/P99）</w:t>
            </w:r>
          </w:p>
        </w:tc>
      </w:tr>
    </w:tbl>
    <w:p/>
    <w:p>
      <w:pPr>
        <w:pStyle w:val="Heading3"/>
      </w:pPr>
      <w:r>
        <w:t>15.2.2  WAL 和存储指标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falcon_wal_bytes_written_total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WAL 累计写入字节数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falcon_wal_segments_total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WAL 段文件总创建数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falcon_wal_flush_latency_us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Histogram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WAL fdatasync 延迟（关键性能指标）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falcon_wal_backlog_bytes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当前 WAL 未刷写积压字节数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falcon_memory_used_bytes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Rowstore 当前内存占用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falcon_memory_limit_bytes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配置的内存预算上限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falcon_memory_pressure_total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触发内存背压事件的次数</w:t>
            </w:r>
          </w:p>
        </w:tc>
      </w:tr>
    </w:tbl>
    <w:p/>
    <w:p>
      <w:pPr>
        <w:pStyle w:val="Heading3"/>
      </w:pPr>
      <w:r>
        <w:t>15.2.3  查询和连接指标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falcon_query_total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执行的查询总数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falcon_query_latency_us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Histogram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端到端查询延迟（含 P50/P95/P99）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falcon_slow_query_total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超过慢查询阈值的查询数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falcon_query_errors_total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按错误类型分组（user/retryable/transient/bug）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falcon_connections_active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当前活跃连接数</w:t>
            </w:r>
          </w:p>
        </w:tc>
      </w:tr>
    </w:tbl>
    <w:p/>
    <w:p>
      <w:pPr>
        <w:pStyle w:val="Heading3"/>
      </w:pPr>
      <w:r>
        <w:t>15.2.4  GC 和复制指标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falcon_gc_versions_reclaimed_total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GC 回收的 MVCC 版本总数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falcon_gc_bytes_reclaimed_total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GC 回收的总字节数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falcon_gc_safepoint_ts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当前 GC 安全点时间戳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falcon_replication_lag_lsn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副本与主节点的 LSN 差距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falcon_replication_applied_lsn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副本最新应用的 LSN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falcon_replication_reconnects_total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副本重连次数（非零说明网络不稳定）</w:t>
            </w:r>
          </w:p>
        </w:tc>
      </w:tr>
    </w:tbl>
    <w:p/>
    <w:p>
      <w:pPr>
        <w:pStyle w:val="Heading2"/>
      </w:pPr>
      <w:r>
        <w:t>15.3  关键性能指标告警阈值（建议）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警告阈值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严重阈值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falcon_txn_commit_latency_us P99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&gt; 10 ms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&gt; 50 ms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提交延迟过高，检查 WAL 刷盘和复制延迟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falcon_replication_lag_lsn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&gt; 1000 LSN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&gt; 10000 LSN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复制延迟过大，检查网络和从节点性能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falcon_txn_occ_conflicts_total（增速）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&gt; 100/min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&gt; 1000/min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大量 OCC 冲突，检查热点行争用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falcon_connections_active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&gt; 800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&gt; 950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接近 max_connections 限制（1024）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falcon_memory_used_bytes / limit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&gt; 70%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&gt; 90%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内存使用率高，可能触发背压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falcon_wal_flush_latency_us P99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&gt; 5 ms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&gt; 20 ms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WAL 刷盘慢，检查磁盘 I/O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falcon_gc_safepoint_ts 停滞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停滞 &gt; 5 min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停滞 &gt; 30 min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长事务阻塞 GC，检查 falcon.txn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falcon_crash_domain_panic_count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&gt; 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&gt; 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出现 Panic，立即检查错误日志</w:t>
            </w:r>
          </w:p>
        </w:tc>
      </w:tr>
    </w:tbl>
    <w:p/>
    <w:p>
      <w:pPr>
        <w:pStyle w:val="Heading2"/>
      </w:pPr>
      <w:r>
        <w:t>15.4  结构化日志配置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文本格式（人可读，推荐开发环境）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[logging]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level = "info"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format = "text"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stderr = true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JSON 格式（机器可解析，推荐生产环境对接 ELK/Loki）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[logging]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level = "info"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format = "json"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file = "/var/log/falcondb/falcon.log"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rotation = "daily"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max_size_mb = 500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max_files = 30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slow_query_ms = 100    # 记录执行超过 100ms 的 SQL</w:t>
      </w:r>
    </w:p>
    <w:p/>
    <w:p>
      <w:pPr>
        <w:pStyle w:val="Heading2"/>
      </w:pPr>
      <w:r>
        <w:t>15.5  查询阶段延迟分析</w:t>
      </w:r>
    </w:p>
    <w:p>
      <w:r>
        <w:rPr>
          <w:sz w:val="22"/>
        </w:rPr>
        <w:t>每条 SQL 查询均记录各阶段耗时（微秒），帮助定位性能瓶颈：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阶段字段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过高时的排查方向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parse_us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SQL 文本 → AST 解析时间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极复杂 SQL 或超长 SQL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bind_us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名称解析和类型检查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大量表/列元数据查找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plan_us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生成物理执行计划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AI 优化器候选计划过多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execute_us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算子执行时间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全表扫描、大量数据排序、JOIN 优化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commit_us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WAL 刷盘 + 复制确认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磁盘慢、复制延迟、同步复制模式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wal_flush_us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专项 WAL fdatasync 耗时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磁盘 I/O 瓶颈，考虑 SSD 或 NVMe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replication_ack_us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等待副本 ACK 耗时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网络延迟、从节点负载过高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total_us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端到端总延迟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所有上述阶段之和</w:t>
            </w:r>
          </w:p>
        </w:tc>
      </w:tr>
    </w:tbl>
    <w:p/>
    <w:p>
      <w:pPr>
        <w:pStyle w:val="Heading2"/>
      </w:pPr>
      <w:r>
        <w:t>15.6  日志查看与分析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Windows：实时查看最新日志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Get-Content C:\ProgramData\FalconDB\logs\falcon.log -Tail 100 -Wait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搜索 ERROR 级别日志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Select-String "ERROR" C:\ProgramData\FalconDB\logs\falcon.log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搜索慢查询记录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Select-String "slow_query" C:\ProgramData\FalconDB\logs\falcon.log | Select-Object -Last 20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Linux：查看最新错误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tail -f /var/log/falcondb/falcon.log | grep -E 'ERROR|WARN'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JSON 格式日志解析（使用 jq）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cat /var/log/falcondb/falcon.log | jq 'select(.level=="ERROR") | {ts: .timestamp, msg: .message}'</w:t>
      </w:r>
    </w:p>
    <w:p>
      <w:r>
        <w:br w:type="page"/>
      </w:r>
    </w:p>
    <w:p>
      <w:pPr>
        <w:pStyle w:val="Heading1"/>
      </w:pPr>
      <w:r>
        <w:t>第十六章  AI 查询优化器与 AIOps 引擎</w:t>
      </w:r>
    </w:p>
    <w:p>
      <w:pPr>
        <w:pStyle w:val="Heading2"/>
      </w:pPr>
      <w:r>
        <w:t>16.1  AI 查询优化器</w:t>
      </w:r>
    </w:p>
    <w:p>
      <w:r>
        <w:rPr>
          <w:sz w:val="22"/>
        </w:rPr>
        <w:t>FalconDB 内置在线学习查询优化器（AI Optimizer），使用随机梯度下降（SGD）训练的线性代价模型，在规则优化器之上叠加智能计划选择层。无需外部服务，训练完全在进程内进行。</w:t>
      </w:r>
    </w:p>
    <w:p/>
    <w:p>
      <w:pPr>
        <w:pStyle w:val="Heading3"/>
      </w:pPr>
      <w:r>
        <w:t>16.1.1  AI 优化器工作流程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SQL 查询到达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→ SQL 解析 → 逻辑计划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→ extract_features()         提取 15 维特征向量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→ generate_candidates()      规则优化器生成候选计划（如 IndexScan vs SeqScan）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→ AiOptimizer::select_plan() 代价模型对每个候选计划打分，选择预测代价最低的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→ 执行器执行选中的计划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→ record_feedback(actual_us) 将实际执行时间反馈给模型，在线 SGD 更新权重</w:t>
      </w:r>
    </w:p>
    <w:p/>
    <w:p>
      <w:pPr>
        <w:pStyle w:val="Heading3"/>
      </w:pPr>
      <w:r>
        <w:t>16.1.2  15 维特征向量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索引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特征名称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log₂(estimated_rows + 1)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估计输出行数的对数（防止大数值主导）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join_count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查询中 JOIN 操作的数量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filter_count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WHERE 子句中谓词的数量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has_group_by (0/1)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是否包含 GROUP BY 操作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has_order_by (0/1)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是否包含 ORDER BY 操作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has_limit (0/1)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是否包含 LIMIT 子句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index_available (0/1)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主扫描表是否有可用索引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log₂(max_table_rows + 1)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最大表的估计行数（对数）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log₂(second_table_rows + 1)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第二大表的估计行数（对数）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selectivity (0..1)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跨表选择率估计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projection_columns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SELECT 投影列数量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has_aggregate (0/1)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是否包含聚合函数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has_distinct (0/1)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是否包含 DISTINCT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subquery_depth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子查询嵌套深度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log₂(total_bytes_estimate + 1)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总处理数据量估计（字节，对数）</w:t>
            </w:r>
          </w:p>
        </w:tc>
      </w:tr>
    </w:tbl>
    <w:p/>
    <w:p>
      <w:pPr>
        <w:pStyle w:val="Heading3"/>
      </w:pPr>
      <w:r>
        <w:t>16.1.3  模型架构</w:t>
      </w:r>
    </w:p>
    <w:p>
      <w:pPr>
        <w:pStyle w:val="ListBullet"/>
      </w:pPr>
      <w:r>
        <w:rPr>
          <w:sz w:val="22"/>
        </w:rPr>
        <w:t>算法：在线 SGD（随机梯度下降）+ L2 正则化，防止过拟合</w:t>
      </w:r>
    </w:p>
    <w:p>
      <w:pPr>
        <w:pStyle w:val="ListBullet"/>
      </w:pPr>
      <w:r>
        <w:rPr>
          <w:sz w:val="22"/>
        </w:rPr>
        <w:t>预测目标：log₂(执行时间_μs)，对数变换使模型对延迟分布更鲁棒</w:t>
      </w:r>
    </w:p>
    <w:p>
      <w:pPr>
        <w:pStyle w:val="ListBullet"/>
      </w:pPr>
      <w:r>
        <w:rPr>
          <w:sz w:val="22"/>
        </w:rPr>
        <w:t>计划类型偏置：7 维 one-hot 编码（SeqScan / IndexScan / IndexRangeScan / NestedLoopJoin / HashJoin / MergeSortJoin / Other）</w:t>
      </w:r>
    </w:p>
    <w:p>
      <w:pPr>
        <w:pStyle w:val="ListBullet"/>
      </w:pPr>
      <w:r>
        <w:rPr>
          <w:sz w:val="22"/>
        </w:rPr>
        <w:t>模型总维度：23 权重 = 15 特征 + 7 计划类型 + 1 偏置项</w:t>
      </w:r>
    </w:p>
    <w:p>
      <w:pPr>
        <w:pStyle w:val="ListBullet"/>
      </w:pPr>
      <w:r>
        <w:rPr>
          <w:sz w:val="22"/>
        </w:rPr>
        <w:t>预热阈值：50 个训练样本，未达到前始终使用规则优化器计划（零风险预热期）</w:t>
      </w:r>
    </w:p>
    <w:p/>
    <w:p>
      <w:pPr>
        <w:pStyle w:val="Heading2"/>
      </w:pPr>
      <w:r>
        <w:t>16.2  AI 优化器监控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 AI 优化器训练状态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AI STATS;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输出字段说明：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enabled            → AI 计划选择是否启用（始终为 true）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samples_trained    → 已完成的 SGD 权重更新次数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model_ready        → 是否达到预热阈值（samples_trained &gt;= 50）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ema_mae_log2       → 指数加权平均绝对误差（log₂ 代价单位，越低越准）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query_fingerprints → 已追踪的不同查询形状数量</w:t>
      </w:r>
    </w:p>
    <w:p/>
    <w:p>
      <w:pPr>
        <w:pStyle w:val="Heading2"/>
      </w:pPr>
      <w:r>
        <w:t>16.3  AIOps 四大子系统详解</w:t>
      </w:r>
    </w:p>
    <w:p>
      <w:pPr>
        <w:pStyle w:val="Heading3"/>
      </w:pPr>
      <w:r>
        <w:t>16.3.1  慢查询检测器（SlowQueryDetector）</w:t>
      </w:r>
    </w:p>
    <w:p>
      <w:r>
        <w:rPr>
          <w:sz w:val="22"/>
        </w:rPr>
        <w:t>使用自适应 EMA p95 基线（而非固定阈值），随系统负载自动调整：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初始阈值下限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100 ms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冷启动期间的绝对最低阈值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自适应阈值公式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max(100ms, EMA_p95 × 2.0)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负载轻时更严格，负载重时自动放宽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预热期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前 100 次查询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使用绝对阈值下限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滚动缓冲区大小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200 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保留最近 200 条慢查询记录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SQL 记录长度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前 200 字符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避免超长 SQL 占用过多内存</w:t>
            </w:r>
          </w:p>
        </w:tc>
      </w:tr>
    </w:tbl>
    <w:p/>
    <w:p>
      <w:pPr>
        <w:pStyle w:val="Heading3"/>
      </w:pPr>
      <w:r>
        <w:t>16.3.2  异常检测器（AnomalyDetector）</w:t>
      </w:r>
    </w:p>
    <w:p>
      <w:r>
        <w:rPr>
          <w:sz w:val="22"/>
        </w:rPr>
        <w:t>使用 Welford 在线方差算法的 3σ 规则，监控 TPS（每秒事务数）和延迟两个信号：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告警级别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TPS 或延迟超过均值 + 3σ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WARNING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统计异常，可能是负载突增或性能退化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延迟超过均值 5 倍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严重性能问题，需立即介入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连续 ≥ 5 次慢查询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WARNING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持续慢查询，可能是索引失效或数据热点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冷启动保护（&lt; 30 样本）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不触发告警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防止冷启动误报，需积累足够样本</w:t>
            </w:r>
          </w:p>
        </w:tc>
      </w:tr>
    </w:tbl>
    <w:p/>
    <w:p>
      <w:pPr>
        <w:pStyle w:val="Heading3"/>
      </w:pPr>
      <w:r>
        <w:t>16.3.3  索引推荐器（IndexAdvisor）</w:t>
      </w:r>
    </w:p>
    <w:p>
      <w:r>
        <w:rPr>
          <w:sz w:val="22"/>
        </w:rPr>
        <w:t>自动分析 SeqScan 执行计划的统计数据，生成可直接执行的索引建议：</w:t>
      </w:r>
    </w:p>
    <w:p>
      <w:pPr>
        <w:pStyle w:val="ListBullet"/>
      </w:pPr>
      <w:r>
        <w:rPr>
          <w:sz w:val="22"/>
        </w:rPr>
        <w:t>触发条件：某表累计 ≥ 10 次全表扫描 AND 平均扫描耗时 ≥ 50ms</w:t>
      </w:r>
    </w:p>
    <w:p>
      <w:pPr>
        <w:pStyle w:val="ListBullet"/>
      </w:pPr>
      <w:r>
        <w:rPr>
          <w:sz w:val="22"/>
        </w:rPr>
        <w:t>分析内容：识别 WHERE 子句中使用频率最高的 Top-3 过滤列</w:t>
      </w:r>
    </w:p>
    <w:p>
      <w:pPr>
        <w:pStyle w:val="ListBullet"/>
      </w:pPr>
      <w:r>
        <w:rPr>
          <w:sz w:val="22"/>
        </w:rPr>
        <w:t>建议输出：生成具体的 CREATE INDEX 语句，包含表名和列名</w:t>
      </w:r>
    </w:p>
    <w:p>
      <w:pPr>
        <w:pStyle w:val="ListBullet"/>
      </w:pPr>
      <w:r>
        <w:rPr>
          <w:sz w:val="22"/>
        </w:rPr>
        <w:t>排序方式：按影响分（全扫描次数 × 平均耗时）降序排列，优先显示影响最大的</w:t>
      </w:r>
    </w:p>
    <w:p/>
    <w:p>
      <w:pPr>
        <w:pStyle w:val="Heading3"/>
      </w:pPr>
      <w:r>
        <w:t>16.3.4  工作负载分析器（WorkloadProfiler）</w:t>
      </w:r>
    </w:p>
    <w:p>
      <w:r>
        <w:rPr>
          <w:sz w:val="22"/>
        </w:rPr>
        <w:t>按 SQL 指纹聚合执行统计，识别系统中的热点查询和低效 SQL：</w:t>
      </w:r>
    </w:p>
    <w:p>
      <w:pPr>
        <w:pStyle w:val="ListBullet"/>
      </w:pPr>
      <w:r>
        <w:rPr>
          <w:sz w:val="22"/>
        </w:rPr>
        <w:t>SQL 规范化：移除字面值和参数，只保留查询结构（前 120 字符）</w:t>
      </w:r>
    </w:p>
    <w:p>
      <w:pPr>
        <w:pStyle w:val="ListBullet"/>
      </w:pPr>
      <w:r>
        <w:rPr>
          <w:sz w:val="22"/>
        </w:rPr>
        <w:t>每个指纹追踪：调用次数、总/均/最大延迟、p95/p99（100 样本蓄水池抽样）、错误次数</w:t>
      </w:r>
    </w:p>
    <w:p>
      <w:pPr>
        <w:pStyle w:val="ListBullet"/>
      </w:pPr>
      <w:r>
        <w:rPr>
          <w:sz w:val="22"/>
        </w:rPr>
        <w:t>容量：最多追踪 1000 个不同查询指纹，LRU 淘汰最久未使用的</w:t>
      </w:r>
    </w:p>
    <w:p/>
    <w:p>
      <w:pPr>
        <w:pStyle w:val="Heading2"/>
      </w:pPr>
      <w:r>
        <w:t>16.4  AIOps SQL 查询接口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AIOps 引擎整体状态（12 项核心指标）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AIOPS STATS;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异常告警列表（最近 50 条，最新在前）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AIOPS ALERTS;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索引建议（按影响分降序排列）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AIOPS INDEX ADVICE;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Top 20 高耗时查询指纹（含 p95/p99）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AIOPS WORKLOAD;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最近 100 条慢查询记录（含 SQL 文本）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AIOPS SLOW QUERIES;</w:t>
      </w:r>
    </w:p>
    <w:p/>
    <w:p>
      <w:pPr>
        <w:pStyle w:val="Heading2"/>
      </w:pPr>
      <w:r>
        <w:t>16.5  AIOps 指标字段说明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SHOW AIOPS STATS 字段</w:t>
            </w:r>
          </w:p>
        </w:tc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slow_query_samples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慢查询检测器处理的总查询样本数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slow_query_threshold_us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当前自适应慢查询阈值（微秒）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slow_query_ema_baseline_us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用于阈值计算的 EMA p95 基线（微秒）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slow_query_logged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滚动缓冲区中的慢查询记录数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anomaly_tps_mean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TPS 滚动均值（用于 3σ 基线）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anomaly_tps_stddev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TPS 滚动标准差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anomaly_latency_mean_us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延迟滚动均值（微秒）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anomaly_latency_stddev_us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延迟滚动标准差（微秒）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anomaly_alerts_total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累计触发的告警总次数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index_advisor_tables_tracked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有全扫描历史的表数量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index_advisor_advice_count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当前有效索引建议数量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workload_fingerprints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已追踪的不同查询指纹数量</w:t>
            </w:r>
          </w:p>
        </w:tc>
      </w:tr>
    </w:tbl>
    <w:p>
      <w:r>
        <w:br w:type="page"/>
      </w:r>
    </w:p>
    <w:p>
      <w:pPr>
        <w:pStyle w:val="Heading1"/>
      </w:pPr>
      <w:r>
        <w:t>第十七章  性能调优指南</w:t>
      </w:r>
    </w:p>
    <w:p>
      <w:pPr>
        <w:pStyle w:val="Heading2"/>
      </w:pPr>
      <w:r>
        <w:t>17.1  性能调优原则</w:t>
      </w:r>
    </w:p>
    <w:p>
      <w:r>
        <w:rPr>
          <w:sz w:val="22"/>
        </w:rPr>
        <w:t>FalconDB 性能调优应遵循以下优先级顺序：</w:t>
      </w:r>
    </w:p>
    <w:p>
      <w:pPr>
        <w:pStyle w:val="ListBullet"/>
      </w:pPr>
      <w:r>
        <w:rPr>
          <w:sz w:val="22"/>
        </w:rPr>
        <w:t>首先使用监控工具定位瓶颈（SHOW AIOPS WORKLOAD、EXPLAIN ANALYZE）</w:t>
      </w:r>
    </w:p>
    <w:p>
      <w:pPr>
        <w:pStyle w:val="ListBullet"/>
      </w:pPr>
      <w:r>
        <w:rPr>
          <w:sz w:val="22"/>
        </w:rPr>
        <w:t>优先解决架构层面问题（索引缺失、数据模型不合理）</w:t>
      </w:r>
    </w:p>
    <w:p>
      <w:pPr>
        <w:pStyle w:val="ListBullet"/>
      </w:pPr>
      <w:r>
        <w:rPr>
          <w:sz w:val="22"/>
        </w:rPr>
        <w:t>再考虑配置调整（内存、WAL、GC 参数）</w:t>
      </w:r>
    </w:p>
    <w:p>
      <w:pPr>
        <w:pStyle w:val="ListBullet"/>
      </w:pPr>
      <w:r>
        <w:rPr>
          <w:sz w:val="22"/>
        </w:rPr>
        <w:t>最后才是硬件升级</w:t>
      </w:r>
    </w:p>
    <w:p/>
    <w:p>
      <w:pPr>
        <w:pStyle w:val="Heading2"/>
      </w:pPr>
      <w:r>
        <w:t>17.2  Rowstore 内存引擎调优</w:t>
      </w:r>
    </w:p>
    <w:p>
      <w:pPr>
        <w:pStyle w:val="Heading3"/>
      </w:pPr>
      <w:r>
        <w:t>17.2.1  内存配置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[storage]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memory_limit_bytes = 4294967296    # 4 GB 内存预算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[memory]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配置内存软硬限制（示例：4GB 系统）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软限制 = 80%：触发 GC 加速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硬限制 = 90%：拒绝新写入</w:t>
      </w:r>
    </w:p>
    <w:p/>
    <w:p>
      <w:pPr>
        <w:pStyle w:val="Heading3"/>
      </w:pPr>
      <w:r>
        <w:t>17.2.2  GC 调优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[gc]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enabled = true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interval_ms = 2000       # 更频繁 GC（默认 5000ms），适合高写入场景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batch_size = 2000        # 每次扫描更多链（默认 1000）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min_chain_length = 3     # 只 GC 版本链长 &gt;= 3 的条目，减少不必要扫描</w:t>
      </w:r>
    </w:p>
    <w:p/>
    <w:p>
      <w:r>
        <w:rPr>
          <w:sz w:val="22"/>
        </w:rPr>
        <w:t>GC 调优原则：</w:t>
      </w:r>
    </w:p>
    <w:p>
      <w:pPr>
        <w:pStyle w:val="ListBullet"/>
      </w:pPr>
      <w:r>
        <w:rPr>
          <w:sz w:val="22"/>
        </w:rPr>
        <w:t>高写入场景：降低 interval_ms（更频繁 GC），防止内存累积</w:t>
      </w:r>
    </w:p>
    <w:p>
      <w:pPr>
        <w:pStyle w:val="ListBullet"/>
      </w:pPr>
      <w:r>
        <w:rPr>
          <w:sz w:val="22"/>
        </w:rPr>
        <w:t>读密集场景：适当增大 min_chain_length，减少 GC 对读性能的干扰</w:t>
      </w:r>
    </w:p>
    <w:p>
      <w:pPr>
        <w:pStyle w:val="ListBullet"/>
      </w:pPr>
      <w:r>
        <w:rPr>
          <w:sz w:val="22"/>
        </w:rPr>
        <w:t>监控 SHOW falcon.gc_stats 中的 gc_safepoint，确保安全点持续推进</w:t>
      </w:r>
    </w:p>
    <w:p>
      <w:pPr>
        <w:pStyle w:val="ListBullet"/>
      </w:pPr>
      <w:r>
        <w:rPr>
          <w:sz w:val="22"/>
        </w:rPr>
        <w:t>发现 GC 安全点停滞 → 检查 SHOW falcon.txn 找出长事务，设置合理 statement_timeout_ms</w:t>
      </w:r>
    </w:p>
    <w:p/>
    <w:p>
      <w:pPr>
        <w:pStyle w:val="Heading2"/>
      </w:pPr>
      <w:r>
        <w:t>17.3  WAL 性能调优</w:t>
      </w:r>
    </w:p>
    <w:p>
      <w:pPr>
        <w:pStyle w:val="Heading3"/>
      </w:pPr>
      <w:r>
        <w:t>17.3.1  组提交配置（提升写入吞吐）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[wal]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group_commit = true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flush_interval_us = 2000    # 每 2ms 刷盘一次（增大间隔=更多批次聚合=更高吞吐）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sync_mode = "fdatasync"    # fdatasync 比 fsync 快（不刷文件元数据）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权衡：flush_interval_us 越大 → 吞吐越高，但单笔提交延迟可能增加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对延迟敏感的 OLTP：flush_interval_us = 500~1000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对吞吐优先的批量场景：flush_interval_us = 5000~10000</w:t>
      </w:r>
    </w:p>
    <w:p/>
    <w:p>
      <w:pPr>
        <w:pStyle w:val="Heading3"/>
      </w:pPr>
      <w:r>
        <w:t>17.3.2  持久化策略选择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推荐策略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最低延迟（可接受单点故障风险）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local-fsync + group_commit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微秒级提交延迟，单节点崩溃零丢失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平衡（推荐大多数生产）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local-fsync + sync-replica（quorum）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毫秒级延迟，多数节点崩溃安全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最高持久性（金融）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sync-replica（all）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所有副本确认，最高延迟但 RPO≈0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开发测试（速度优先）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no-wal（--no-wal）或 sync_mode=none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零持久性，最快速度</w:t>
            </w:r>
          </w:p>
        </w:tc>
      </w:tr>
    </w:tbl>
    <w:p/>
    <w:p>
      <w:pPr>
        <w:pStyle w:val="Heading2"/>
      </w:pPr>
      <w:r>
        <w:t>17.4  查询性能调优</w:t>
      </w:r>
    </w:p>
    <w:p>
      <w:pPr>
        <w:pStyle w:val="Heading3"/>
      </w:pPr>
      <w:r>
        <w:t>17.4.1  索引优化策略</w:t>
      </w:r>
    </w:p>
    <w:p>
      <w:r>
        <w:rPr>
          <w:sz w:val="22"/>
        </w:rPr>
        <w:t>以下是常见的索引优化场景和建议：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问题场景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诊断方法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高频全表扫描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SHOW AIOPS INDEX ADVICE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按建议创建索引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ORDER BY 慢（有排序节点）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EXPLAIN ANALYZE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创建包含 ORDER BY 列的排序索引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JOIN 慢（大表 NestedLoop）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EXPLAIN ANALYZE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在 JOIN 条件列上创建索引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WHERE IN 子查询慢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EXPLAIN ANALYZE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考虑改写为 JOIN 或 EXISTS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索引存在但不使用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EXPLAIN 查看计划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检查是否类型不匹配或选择性太低</w:t>
            </w:r>
          </w:p>
        </w:tc>
      </w:tr>
    </w:tbl>
    <w:p/>
    <w:p>
      <w:pPr>
        <w:pStyle w:val="Heading3"/>
      </w:pPr>
      <w:r>
        <w:t>17.4.2  查询改写优化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低效：对索引列使用函数（索引失效）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* FROM orders WHERE YEAR(created_at) = 2026;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高效：改写为范围条件（利用索引）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* FROM orders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WHERE created_at &gt;= '2026-01-01' AND created_at &lt; '2027-01-01';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低效：前导通配符（索引失效）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* FROM users WHERE email LIKE '%@gmail.com';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高效：全文搜索替代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* FROM users WHERE email ~* '@gmail\.com$';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或创建反转索引（应用层翻转字符串后插入）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低效：NOT IN 子查询（扫描大结果集）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* FROM users WHERE id NOT IN (SELECT user_id FROM orders);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高效：LEFT JOIN IS NULL 替代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u.* FROM users u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LEFT JOIN orders o ON u.id = o.user_id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WHERE o.user_id IS NULL;</w:t>
      </w:r>
    </w:p>
    <w:p/>
    <w:p>
      <w:pPr>
        <w:pStyle w:val="Heading2"/>
      </w:pPr>
      <w:r>
        <w:t>17.5  连接池调优</w:t>
      </w:r>
    </w:p>
    <w:p>
      <w:r>
        <w:rPr>
          <w:sz w:val="22"/>
        </w:rPr>
        <w:t>FalconDB 的每个连接都是独立的 OS 线程，连接过多会增加上下文切换开销。建议使用连接池控制连接数：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建议值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连接池最大连接数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CPU 核心数 × 2~4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避免过多线程竞争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空闲连接超时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30-60 秒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及时回收空闲连接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连接检活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每 30 秒 SELECT 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检测并替换失效连接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最小连接数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CPU 核心数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保持热连接，避免冷启动延迟</w:t>
            </w:r>
          </w:p>
        </w:tc>
      </w:tr>
    </w:tbl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[server]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max_connections = 1024          # 服务器端最大连接数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idle_timeout_ms = 60000         # 空闲连接 60 秒后关闭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statement_timeout_ms = 30000    # 单条 SQL 最长 30 秒</w:t>
      </w:r>
    </w:p>
    <w:p/>
    <w:p>
      <w:pPr>
        <w:pStyle w:val="Heading2"/>
      </w:pPr>
      <w:r>
        <w:t>17.6  批量操作优化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批量插入：单语句多值，比逐行插入快 10x+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INSERT INTO events (ts, type, data) VALUES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(now(), 'click', '{"page": "/home"}'),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(now(), 'view',  '{"page": "/product"}'),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...;    -- 建议每批 1000~5000 行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COPY 导入：适合超大批量（百万行级别）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COPY events FROM '/data/events.csv' WITH (FORMAT CSV);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批量更新：使用 UPDATE ... FROM 或 CASE WHEN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UPDATE products SET price = v.price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FROM (VALUES (1, 99.99), (2, 149.99), (3, 79.99)) AS v(id, price)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WHERE products.id = v.id;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禁用事务自动提交（Python 示例）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conn.autocommit = False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for batch in batches: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 xml:space="preserve">    cur.executemany(sql, batch)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conn.commit()  # 每批一次提交，而非每行一次</w:t>
      </w:r>
    </w:p>
    <w:p>
      <w:r>
        <w:br w:type="page"/>
      </w:r>
    </w:p>
    <w:p>
      <w:pPr>
        <w:pStyle w:val="Heading1"/>
      </w:pPr>
      <w:r>
        <w:t>第十八章  常见问题与故障排除</w:t>
      </w:r>
    </w:p>
    <w:p>
      <w:pPr>
        <w:pStyle w:val="Heading2"/>
      </w:pPr>
      <w:r>
        <w:t>18.1  连接问题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症状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可能原因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排查步骤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连接被拒绝（Connection refused）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服务未启动，或端口号错误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falcon service status；netstat -an | grep 5433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falcon service start；检查 pg_listen_addr 配置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认证失败（password authentication failed）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密码错误、认证方式不匹配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falcon.security；检查 falcon.toml 中的 auth 配置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确认密码和认证方式（trust/md5/scram）；检查环境变量是否已设置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连接超时（Connection timed out）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防火墙规则阻断、服务过载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ping 主机；telnet host 5433；查看 max_connections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开放防火墙端口；增加 max_connections；优化连接池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SSL 握手失败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证书问题或 TLS 配置不匹配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openssl s_client -connect host:5433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检查证书有效期、路径配置；确认 min_version 兼容性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IP 被锁定（auth rate limit）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短时间内多次认证失败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falcon.security_audit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等待 300 秒自动解锁；或检查应用密码配置</w:t>
            </w:r>
          </w:p>
        </w:tc>
      </w:tr>
    </w:tbl>
    <w:p/>
    <w:p>
      <w:pPr>
        <w:pStyle w:val="Heading2"/>
      </w:pPr>
      <w:r>
        <w:t>18.2  性能问题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症状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诊断命令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常见原因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查询延迟突然升高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AIOPS ALERTS; SHOW AIOPS SLOW QUERIES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索引失效、大量 OCC 冲突、内存压力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EXPLAIN ANALYZE 分析热点查询；检查索引；SHOW falcon.txn_stats 查看冲突率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内存使用持续增长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falcon.gc_stats; SHOW falcon.txn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长事务阻塞 GC、GC 间隔过长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设置 statement_timeout_ms；检查长事务；调低 gc.interval_ms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写入吞吐低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falcon.txn_stats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WAL 刷盘慢、组提交未启用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启用 group_commit；增大 flush_interval_us；升级存储到 SSD/NVMe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OCC 冲突频繁（SQLSTATE 40001）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falcon.txn_stats; EXPLAIN ANALYZE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热点行争用（如计数器、状态更新）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重新设计数据模型；使用批量更新；避免长事务持有版本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全表扫描（SeqScan）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EXPLAIN ANALYZE; SHOW AIOPS INDEX ADVICE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缺少索引、统计信息陈旧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按 AIOPS 建议创建索引；ANALYZE TABLE 更新统计信息</w:t>
            </w:r>
          </w:p>
        </w:tc>
      </w:tr>
    </w:tbl>
    <w:p/>
    <w:p>
      <w:pPr>
        <w:pStyle w:val="Heading2"/>
      </w:pPr>
      <w:r>
        <w:t>18.3  复制问题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症状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诊断命令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从节点复制延迟持续增大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falcon.replication_stats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网络带宽不足、从节点负载过高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检查网络带宽；降低从节点查询并发；优化 WAL 段大小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从节点断开后无法重连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检查服务器日志 falcon.log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WAL 段被回收（从节点落后太远）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从最新备份重建从节点；增加 WAL 保留时间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脑裂告警（split-brain rejected）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检查日志中的 EPOCH FENCE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网络分区后双主场景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确认 Epoch 隔离正常工作；旧主节点日志显示拒绝写入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故障转移后数据不一致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falcon.replication_stats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复制策略配置为 Local，副本有延迟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改用 sync-replica 策略；定期验证副本一致性</w:t>
            </w:r>
          </w:p>
        </w:tc>
      </w:tr>
    </w:tbl>
    <w:p/>
    <w:p>
      <w:pPr>
        <w:pStyle w:val="Heading2"/>
      </w:pPr>
      <w:r>
        <w:t>18.4  WAL 和恢复问题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症状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排查步骤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启动时 WAL 恢复报错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检查日志中的 WAL replay 错误；falcon doctor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WAL 文件损坏则从备份恢复；磁盘空间不足则清理后重试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数据目录权限拒绝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检查 data_dir 的文件系统权限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确保 FalconDB 服务账户有 data_dir 的读写权限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WAL 段文件占用磁盘过大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检查 data_dir 大小；SHOW falcon.checkpoint_stats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执行 CHECKPOINT；确认 GC 正常运行；缩短 segment_size_bytes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PITR 恢复失败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检查 archive_dir 中的 WAL 文件连续性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确保归档目录完整无缺失；检查 retention_hours 是否覆盖目标时间点</w:t>
            </w:r>
          </w:p>
        </w:tc>
      </w:tr>
    </w:tbl>
    <w:p/>
    <w:p>
      <w:pPr>
        <w:pStyle w:val="Heading2"/>
      </w:pPr>
      <w:r>
        <w:t>18.5  诊断工具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falcon doctor：一键诊断常见配置问题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falcon doctor --config C:\ProgramData\FalconDB\conf\falcon.toml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检查：配置文件存在且可读；端口是否被占用；数据目录是否可写；服务注册状态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配置版本验证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falcon config check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查看服务日志（Windows）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Get-Content C:\ProgramData\FalconDB\logs\falcon.log -Tail 200 | Select-String 'ERROR|WARN|panic'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网络诊断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Test-NetConnection -ComputerName 127.0.0.1 -Port 5433   # Windows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nc -zv 127.0.0.1 5433                                   # Linux/macOS</w:t>
      </w:r>
    </w:p>
    <w:p>
      <w:r>
        <w:br w:type="page"/>
      </w:r>
    </w:p>
    <w:p>
      <w:pPr>
        <w:pStyle w:val="Heading1"/>
      </w:pPr>
      <w:r>
        <w:t>第十九章  生产运维检查清单</w:t>
      </w:r>
    </w:p>
    <w:p>
      <w:pPr>
        <w:pStyle w:val="Heading2"/>
      </w:pPr>
      <w:r>
        <w:t>19.1  上线前检查清单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检查项目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验证方法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认证方式为 scram-sha-256（非 trust）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falcon.toml [server.auth]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TLS 启用，版本 ≥ 1.3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falcon.security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密码策略已启用（8+ 字符，复杂度）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falcon.security_audit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认证速率限制已启用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falcon.security_audit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SQL 防火墙已启用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falcon.security_audit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审计日志已启用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falcon.audit_log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应用使用最小权限账户（非超级用户）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\du 查看角色权限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密码通过环境变量传入（非硬编码）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检查配置文件和代码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持久化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WAL 已启用（wal_enabled = true）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falcon.toml [storage]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持久化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data_dir 在独立高可用存储上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检查目录路径和磁盘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持久化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持久化策略已选择（local-fsync/sync-replica）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falcon.toml [wal]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持久化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已验证 DCG 保证（写入后重启检验）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运行 DCG 演示脚本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高可用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至少一个从节点已部署并同步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falcon.replication_stats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高可用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故障转移已测试（演练）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运行 e2e_failover 脚本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高可用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客户端已配置重连和重试逻辑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检查应用代码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备份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全量备份已创建并验证可恢复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运行备份验证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备份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备份定时任务已设置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检查定时任务配置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备份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PITR 已启用（如需精确恢复）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falcon.toml [pitr]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监控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Prometheus 指标已接入监控系统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访问 /metrics 端点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监控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告警规则已配置（延迟/连接数/内存）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Prometheus/Grafana 配置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监控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日志已接入日志系统（ELK/Loki）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检查日志配置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性能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关键查询已创建索引（AIOPS 建议已处理）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AIOPS INDEX ADVICE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性能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连接池已正确配置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检查应用连接池参数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性能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内存限制已配置（Rowstore）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falcon.toml [storage]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性能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GC 已启用并配置合理参数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falcon.toml [gc]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运维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服务已注册为系统服务（Windows/systemd）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falcon service status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运维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日志轮转已配置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falcon.toml [logging]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运维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磁盘空间告警已设置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检查监控规则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运维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文档已更新（连接信息、架构图）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wiki/文档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</w:tbl>
    <w:p/>
    <w:p>
      <w:pPr>
        <w:pStyle w:val="Heading2"/>
      </w:pPr>
      <w:r>
        <w:t>19.2  日常运维检查（推荐每日执行）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-- 1. 检查服务状态和活跃连接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falcon.status;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falcon.connections;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-- 2. 检查是否有异常告警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AIOPS ALERTS;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-- 3. 检查慢查询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AIOPS SLOW QUERIES;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-- 4. 检查复制状态（主节点执行）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falcon.replication_stats;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-- 5. 检查 GC 状态（确保安全点在推进）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falcon.gc_stats;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falcon.gc_safepoint;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-- 6. 检查事务统计（OCC 冲突率）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falcon.txn_stats;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-- 7. 检查审计日志中的异常事件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falcon.audit_log;</w:t>
      </w:r>
    </w:p>
    <w:p/>
    <w:p>
      <w:pPr>
        <w:pStyle w:val="Heading2"/>
      </w:pPr>
      <w:r>
        <w:t>19.3  周期性维护任务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操作命令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验证备份可用性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运行备份验证脚本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确保备份文件未损坏且可恢复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检查慢查询和索引建议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AIOPS INDEX ADVICE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及时处理新产生的慢查询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检查磁盘空间（WAL 目录）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系统监控或 df -h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WAL 持续增长需扩容或清理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审查安全审计日志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falcon.audit_log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检查异常登录和权限变更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更新表统计信息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ANALYZE TABLE table_name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维护优化器统计数据准确性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验证故障转移流程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运行 e2e_failover 演练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确保高可用机制正常工作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审查和轮换密码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ALTER ROLE user PASSWORD '...'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遵循密码有效期策略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每季度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TLS 证书有效期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openssl x509 -in server.crt -noout -dates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证书到期前 30 天更新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每季度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容量规划评估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分析趋势数据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预测未来 6 个月的存储和内存需求</w:t>
            </w:r>
          </w:p>
        </w:tc>
      </w:tr>
    </w:tbl>
    <w:p/>
    <w:p>
      <w:pPr>
        <w:pStyle w:val="Heading2"/>
      </w:pPr>
      <w:r>
        <w:t>19.4  配置升级流程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步骤 1：检查配置版本兼容性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falcon config check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步骤 2：（如需要）迁移配置到新版本格式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falcon config migrate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步骤 3：备份当前配置和数据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Copy-Item "C:\ProgramData\FalconDB\conf\falcon.toml" "D:\backup\falcon.toml.bak"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步骤 4：停止服务，安装新版本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falcon service stop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安装新版本 falcon.exe（覆盖 Program Files 中的二进制）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步骤 5：验证新配置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falcon doctor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步骤 6：启动服务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falcon service start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# 步骤 7：验证服务正常运行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falcon service status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psql -h 127.0.0.1 -p 5433 -U falcon -c 'SELECT version();'</w:t>
      </w:r>
    </w:p>
    <w:p/>
    <w:p>
      <w:pPr>
        <w:pStyle w:val="Heading2"/>
      </w:pPr>
      <w:r>
        <w:t>19.5  紧急故障响应手册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故障等级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立即操作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后续处理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P0（服务完全中断）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主节点宕机，从节点未自动提升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 手动触发故障转移</w:t>
              <w:br/>
              <w:t>2. 检查 epoch 隔离日志</w:t>
              <w:br/>
              <w:t>3. 通知业务方切换连接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事后分析故障原因；更新 HA 配置；添加监控告警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P1（性能严重降级）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P99 延迟 &gt; 1s，OCC 冲突率 &gt; 1000/min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 SHOW AIOPS ALERTS</w:t>
              <w:br/>
              <w:t>2. SHOW falcon.txn 找热点</w:t>
              <w:br/>
              <w:t>3. 临时降低并发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索引优化；数据模型重设计；可能需要分片扩容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P2（复制延迟告警）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副本延迟 &gt; 10000 LSN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 SHOW falcon.replication_stats</w:t>
              <w:br/>
              <w:t>2. 检查从节点负载</w:t>
              <w:br/>
              <w:t>3. 暂停从节点查询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优化从节点资源；评估网络带宽；考虑升级硬件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P3（磁盘空间告警）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data_dir 使用率 &gt; 80%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 检查 WAL 段文件</w:t>
              <w:br/>
              <w:t>2. 执行 CHECKPOINT</w:t>
              <w:br/>
              <w:t>3. 清理旧备份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扩容存储；评估 WAL 保留策略；容量规划</w:t>
            </w:r>
          </w:p>
        </w:tc>
      </w:tr>
    </w:tbl>
    <w:p/>
    <w:p>
      <w:pPr>
        <w:pStyle w:val="Heading2"/>
      </w:pPr>
      <w:r>
        <w:t>19.6  有用的诊断 SQL 集合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查看当前数据库版本和状态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SELECT version();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falcon.status;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查找占用内存最多的表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falcon.table_stats;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查看最慢的查询指纹（按总 CPU 时间排序）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AIOPS WORKLOAD;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查看有没有长时间运行的事务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falcon.txn;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 GC 是否正常推进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falcon.gc_stats;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falcon.gc_safepoint;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查看连接分布（哪些 IP 连接最多）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falcon.connections;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查看最近的安全事件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falcon.audit_log;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 WAL 状态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falcon.checkpoint_stats;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-- 查看 AI 优化器状态</w:t>
      </w:r>
    </w:p>
    <w:p>
      <w:pPr>
        <w:ind w:left="454"/>
        <w:shd w:val="clear" w:color="auto" w:fill="F2F2F2"/>
      </w:pPr>
      <w:r>
        <w:rPr>
          <w:rFonts w:ascii="Courier New" w:hAnsi="Courier New"/>
          <w:sz w:val="18"/>
        </w:rPr>
        <w:t>SHOW AI STATS;</w:t>
      </w:r>
    </w:p>
    <w:p>
      <w:r>
        <w:br w:type="page"/>
      </w:r>
    </w:p>
    <w:p>
      <w:pPr>
        <w:pStyle w:val="Heading1"/>
      </w:pPr>
      <w:r>
        <w:t>附  录</w:t>
      </w:r>
    </w:p>
    <w:p>
      <w:pPr>
        <w:pStyle w:val="Heading2"/>
      </w:pPr>
      <w:r>
        <w:t>A.  错误代码（SQLSTATE）参考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SQLSTATE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常见触发场景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处理建议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40001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serialization_failure（序列化失败）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OCC 写-写冲突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应用层重试事务（指数退避）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23505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unique_violation（唯一键冲突）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INSERT 重复主键/唯一键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使用 ON CONFLICT DO NOTHING/UPDATE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23502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not_null_violation（非空约束）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INSERT/UPDATE NULL 到 NOT NULL 列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检查应用逻辑，补充默认值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23514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check_violation（检查约束）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值不满足 CHECK 条件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检查业务逻辑和约束定义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42P01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undefined_table（表不存在）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查询未建表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确认表名拼写；检查所在 schema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42703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undefined_column（列不存在）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查询不存在的列名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检查列名拼写；表结构变更后更新 SQL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0A000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feature_not_supported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使用了不支持的功能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查看不支持功能列表；寻找替代方案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08006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connection_failure（连接失败）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服务器宕机或网络中断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重试连接；检查服务器状态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57014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query_canceled（查询取消）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语句超时（statement_timeout）或手动取消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优化查询性能；适当增大超时值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53100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disk_full（磁盘满）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WAL 或数据目录磁盘空间不足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立即清理磁盘；扩容存储</w:t>
            </w:r>
          </w:p>
        </w:tc>
      </w:tr>
    </w:tbl>
    <w:p/>
    <w:p>
      <w:pPr>
        <w:pStyle w:val="Heading2"/>
      </w:pPr>
      <w:r>
        <w:t>B.  Crate 架构总览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Crate 名称</w:t>
            </w:r>
          </w:p>
        </w:tc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职责说明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falcon_storage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多引擎存储（Rowstore/LSM/RocksDB/redb）、MVCC、二级索引、WAL、GC、USTM、TDE、CDC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falcon_txn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事务生命周期管理、OCC 验证、时间戳分配、死锁检测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falcon_sql_frontend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SQL 解析（sqlparser-rs）、绑定分析、类型检查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falcon_planner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逻辑/物理计划生成、CBO（代价优化）、AI 优化器（在线 SGD）、路由提示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falcon_executor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算子执行、表达式求值、全文搜索引擎、向量化列存 AGG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falcon_protocol_pg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PostgreSQL v3 线协议编解码、TCP 服务器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falcon_cluster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分片映射、WAL 复制、故障转移、scatter/gather、Epoch 隔离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falcon_raft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Raft 共识（单节点默认 / 多节点生产 raft_member）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falcon_observability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Prometheus 指标、结构化日志、pg_stat_statements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falcon_enterprise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控制平面 HA、TLS 轮换、备份恢复、多租户、资源隔离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falcon_common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共享类型、错误定义、配置、Schema、RBAC、数据类型（含 Decimal）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falcon_server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主二进制文件，组装所有组件，服务入口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falcon_cli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交互式 REPL CLI，集群管理命令，导入导出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falcon_bench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YCSB 风格基准测试工具</w:t>
            </w:r>
          </w:p>
        </w:tc>
      </w:tr>
    </w:tbl>
    <w:p/>
    <w:p>
      <w:pPr>
        <w:pStyle w:val="Heading2"/>
      </w:pPr>
      <w:r>
        <w:t>C.  版本历史摘要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主要新增功能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v0.1–v0.9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OLTP 基础功能、WAL 持久化、主从复制（gRPC）、OCC 事务、SQL 解析器、安全认证、混沌测试加固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LSM 磁盘引擎、企业功能（RLS/TDE/PITR/CDC）、分布式加固、完整 SQL 覆盖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v1.0.1–v1.0.3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零 Panic 加固、故障转移×事务矩阵测试、确定性与信任加固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v1.1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USTM 分层内存（Hot/Warm/Cold）、融合流式聚合、接近 PG 查询对等性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v1.2（当前版本）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Standard 版（RocksDB 默认）、PL/pgSQL 触发器、物化视图、ENUM 类型、AI 优化器（在线 SGD + SHOW AI STATS）、分片自动再均衡（47 项混沌测试）、AIOps 引擎</w:t>
            </w:r>
          </w:p>
        </w:tc>
      </w:tr>
    </w:tbl>
    <w:p/>
    <w:p>
      <w:pPr>
        <w:pStyle w:val="Heading2"/>
      </w:pPr>
      <w:r>
        <w:t>D.  性能基准数据参考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测试场景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FalconDB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PostgreSQL 16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倍率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INSERT 吞吐（百万行批量插入）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~340K 行/秒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~185K 行/秒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1.84x（FalconDB 更快）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INSERT 阶段耗时（100 批 × 10K 行）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~2.9 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~5.4 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0.54x（FalconDB 更快）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单分片点查延迟（P99）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&lt; 1 ms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~2-5 ms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~2-5x（FalconDB 更快）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跨分片查询（ORDER BY + COUNT）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~2.8 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~0.65 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4.3x（PostgreSQL 更快）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总计（DDL + INSERT + 查询）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~6.4 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~6.1 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约相当</w:t>
            </w:r>
          </w:p>
        </w:tc>
      </w:tr>
    </w:tbl>
    <w:p>
      <w:r>
        <w:rPr>
          <w:sz w:val="22"/>
        </w:rPr>
        <w:t>注：以上数据来自 FalconDB 内置基准测试（benchmarks/ 目录），硬件环境为标准云主机。实际性能取决于数据模型、查询复杂度和硬件配置。跨分片分析查询场景中 PostgreSQL 更快，FalconDB 优势在单分片 OLTP 场景。</w:t>
      </w:r>
    </w:p>
    <w:p/>
    <w:p>
      <w:r>
        <w:rPr>
          <w:sz w:val="22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文档结束  |  FalconDB v1.2  |  版权所有 © 2026 FalconDB Lab</w:t>
      </w:r>
    </w:p>
    <w:p>
      <w:r>
        <w:rPr>
          <w:sz w:val="22"/>
        </w:rPr>
        <w:t>技术支持：通过 GitHub Issues 或官方文档网站获取帮助</w:t>
      </w:r>
    </w:p>
    <w:p>
      <w:r>
        <w:rPr>
          <w:sz w:val="22"/>
        </w:rPr>
        <w:t>官方文档：https://github.com/falcondb-lab/falcondb</w:t>
      </w:r>
    </w:p>
    <w:p>
      <w:r>
        <w:rPr>
          <w:sz w:val="22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第十四章  备份与恢复</w:t>
      </w:r>
    </w:p>
    <w:p>
      <w:pPr>
        <w:pStyle w:val="Heading2"/>
      </w:pPr>
      <w:r>
        <w:t>14.1  备份策略设计原则</w:t>
      </w:r>
    </w:p>
    <w:p>
      <w:r>
        <w:rPr>
          <w:sz w:val="22"/>
        </w:rPr>
        <w:t>数据库备份是生产运维的核心职责。良好的备份策略需满足三个目标：数据安全性（防止丢失）、快速恢复能力（最短 RTO）和成本效益（存储可控）。</w:t>
      </w:r>
    </w:p>
    <w:p>
      <w:r>
        <w:rPr>
          <w:sz w:val="22"/>
        </w:rPr>
        <w:t>FalconDB 提供三种互补的备份机制，可按业务 RPO/RTO 要求组合使用。推荐生产组合：每日全量备份 + 持续 WAL 归档，实现任意时间点精确恢复。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备份类型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RPO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RTO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典型频率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全量备份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所有数据文件+元数据+WAL历史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N/A（基线）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分钟至小时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每日或每周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增量备份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上次备份后的 WAL / 变更日志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分钟级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全量时间+增量重放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每小时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WAL 归档 (PITR)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持续实时归档所有 WAL 段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秒级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分钟级+WAL重放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实时连续</w:t>
            </w:r>
          </w:p>
        </w:tc>
      </w:tr>
    </w:tbl>
    <w:p/>
    <w:p>
      <w:pPr>
        <w:pStyle w:val="Heading2"/>
      </w:pPr>
      <w:r>
        <w:t>14.2  备份存储目标</w:t>
      </w:r>
    </w:p>
    <w:p>
      <w:r>
        <w:rPr>
          <w:sz w:val="22"/>
        </w:rPr>
        <w:t>FalconDB 支持本地文件系统、Amazon S3、阿里云 OSS 三种存储目标。凭证均通过环境变量传入，不写入配置文件：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本地文件系统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[backup]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target = "local"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path = "D:/backup/falcondb"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retention_days = 30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Amazon S3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[backup]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target = "s3"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bucket = "prod-backups"; prefix = "falcondb/"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region = "ap-east-1"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凭证: export AWS_ACCESS_KEY_ID=... AWS_SECRET_ACCESS_KEY=...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阿里云 OSS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[backup]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target = "oss"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bucket = "prod-backups"; prefix = "falcondb/"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endpoint = "oss-cn-hangzhou.aliyuncs.com"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凭证: export OSS_ACCESS_KEY_ID=... OSS_ACCESS_KEY_SECRET=...</w:t>
      </w:r>
    </w:p>
    <w:p/>
    <w:p>
      <w:pPr>
        <w:pStyle w:val="Heading2"/>
      </w:pPr>
      <w:r>
        <w:t>14.3  Windows 手动备份操作</w:t>
      </w:r>
    </w:p>
    <w:p>
      <w:pPr>
        <w:pStyle w:val="Heading3"/>
      </w:pPr>
      <w:r>
        <w:t>14.3.1  停服备份（强一致性保证，推荐）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1. 优雅停止服务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falcon service stop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2. 创建带时间戳的备份目录并复制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$ts = Get-Date -Format "yyyyMMdd_HHmmss"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$bdir = "D:\backup\falcon_$ts"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New-Item -ItemType Directory $bdir | Out-Null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Copy-Item -Recurse "C:\ProgramData\FalconDB\data" "$bdir\data"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Copy-Item "C:\ProgramData\FalconDB\conf\falcon.toml" "$bdir\"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3. 记录备份元数据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@{ timestamp=$ts; hostname=$env:COMPUTERNAME } | ConvertTo-Json &gt; "$bdir\meta.json"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4. 重启服务并验证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falcon service start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psql -h 127.0.0.1 -p 5433 -U falcon -c 'SELECT version();'</w:t>
      </w:r>
    </w:p>
    <w:p/>
    <w:p>
      <w:pPr>
        <w:pStyle w:val="Heading3"/>
      </w:pPr>
      <w:r>
        <w:t>14.3.2  热备份（CHECKPOINT 方式）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执行 CHECKPOINT 确保内存数据写入 WAL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psql -h 127.0.0.1 -p 5433 -U falcon -c 'CHECKPOINT;'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Start-Sleep -Seconds 2   # 等待 WAL 刷盘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$ts = Get-Date -Format "yyyyMMdd_HHmmss"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Copy-Item -Recurse "C:\ProgramData\FalconDB\data" "D:\backup\falcon_hot_$ts"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注意: 热备份期间的写入需要结合 WAL 归档才能恢复到一致状态</w:t>
      </w:r>
    </w:p>
    <w:p/>
    <w:p>
      <w:pPr>
        <w:pStyle w:val="Heading2"/>
      </w:pPr>
      <w:r>
        <w:t>14.4  PITR 时间点恢复配置</w:t>
      </w:r>
    </w:p>
    <w:p>
      <w:r>
        <w:rPr>
          <w:sz w:val="22"/>
        </w:rPr>
        <w:t>PITR 是应对误操作（意外 DELETE/DROP）最有效手段，允许恢复到任意历史时刻。</w:t>
      </w:r>
    </w:p>
    <w:p>
      <w:pPr>
        <w:pStyle w:val="Heading3"/>
      </w:pPr>
      <w:r>
        <w:t>14.4.1  启用 WAL 归档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[pitr]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enabled = true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archive_dir = "D:/wal_archive"   # 建议独立磁盘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retention_hours = 168             # 保留 7 天</w:t>
      </w:r>
    </w:p>
    <w:p/>
    <w:p>
      <w:pPr>
        <w:pStyle w:val="Heading3"/>
      </w:pPr>
      <w:r>
        <w:t>14.4.2  执行 PITR 恢复到指定时间点</w:t>
      </w:r>
    </w:p>
    <w:p>
      <w:r>
        <w:rPr>
          <w:sz w:val="22"/>
        </w:rPr>
        <w:t>场景：2026-03-12 14:30 执行了错误 DELETE，需要恢复到 14:25 的状态：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1. 停止服务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falcon service stop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2. 从最近全量备份恢复数据目录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Remove-Item -Recurse "C:\ProgramData\FalconDB\data" -Force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Copy-Item -Recurse "D:\backup\falcon_20260312_020000\data" "C:\ProgramData\FalconDB\data"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3. 在 falcon.toml 中添加恢复目标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[recovery]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target_time = "2026-03-12 14:25:00"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archive_dir = "D:/wal_archive"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4. 启动（自动重放 WAL 到目标时间后停止）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falcon service start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5. 确认恢复成功后，移除 [recovery] 段并正常重启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Select-String "PITR" "C:\ProgramData\FalconDB\logs\falcon.log" | Select-Object -Last 20</w:t>
      </w:r>
    </w:p>
    <w:p/>
    <w:p>
      <w:pPr>
        <w:pStyle w:val="Heading2"/>
      </w:pPr>
      <w:r>
        <w:t>14.5  恢复类型参考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恢复类型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配置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使用场景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Latest（最新状态）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应用所有可用 WAL 到崩溃前最新状态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不设 target_time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主节点彻底损坏后全面恢复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ToTimestamp（指定时间）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重放 WAL 到指定时间戳后停止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target_time = 'YYYY-MM-DD HH:MM:SS'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误操作后的精确 PITR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ToLsn（指定 LSN）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重放 WAL 到指定日志序号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target_lsn = 12345678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已知 LSN 的精确恢复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NewCluster（新集群）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恢复到全新独立实例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new_cluster = true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数据库迁移/克隆/灾备演练</w:t>
            </w:r>
          </w:p>
        </w:tc>
      </w:tr>
    </w:tbl>
    <w:p/>
    <w:p>
      <w:pPr>
        <w:pStyle w:val="Heading2"/>
      </w:pPr>
      <w:r>
        <w:t>14.6  备份验证最佳实践</w:t>
      </w:r>
    </w:p>
    <w:p>
      <w:r>
        <w:rPr>
          <w:sz w:val="22"/>
        </w:rPr>
        <w:t>备份未经验证等同于没有备份。建议每月至少执行一次完整恢复演练：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在测试环境执行恢复验证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$test = "C:\falcondb_verify\data"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Copy-Item -Recurse "D:\backup\falcon_20260312\data" $test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使用不同端口启动验证实例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falcon --data-dir C:\falcondb_verify\data --pg-addr 0.0.0.0:5444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连接并验证关键数据完整性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psql -h 127.0.0.1 -p 5444 -U falcon -c 'SELECT COUNT(*) FROM orders;'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psql -h 127.0.0.1 -p 5444 -U falcon -c 'SELECT MAX(created_at) FROM orders;'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psql -h 127.0.0.1 -p 5444 -U falcon -c 'SELECT COUNT(*) FROM users;'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记录验证结果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$result = @{ date=Get-Date; rows_orders=...; rows_users=... 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$result | ConvertTo-Json &gt;&gt; "D:\backup\verification_log.json"</w:t>
      </w:r>
    </w:p>
    <w:p/>
    <w:p>
      <w:pPr>
        <w:pStyle w:val="Heading2"/>
      </w:pPr>
      <w:r>
        <w:t>14.7  备份监控指标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监控项目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Prometheus 指标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告警条件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备份成功率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backups_completed / backups_started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&lt; 100% 时立即告警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最后备份时间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falcon_backup_last_success_timestamp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&gt; 25 小时时告警（日备份）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备份耗时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falcon_backup_last_duration_seconds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&gt; 预期 2 倍时告警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WAL 归档延迟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与 WAL 生成速率对比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落后 &gt; 30 分钟时告警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备份文件大小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与历史备份对比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偏差 &gt; 20% 时告警（可能数据异常）</w:t>
            </w:r>
          </w:p>
        </w:tc>
      </w:tr>
    </w:tbl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查看备份审计记录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falcon.audit_log;    -- 筛选 event_type = 'BACKUP_RESTORE'</w:t>
      </w:r>
    </w:p>
    <w:p>
      <w:r>
        <w:br w:type="page"/>
      </w:r>
    </w:p>
    <w:p>
      <w:pPr>
        <w:pStyle w:val="Heading1"/>
      </w:pPr>
      <w:r>
        <w:t>第十五章  监控与可观测性</w:t>
      </w:r>
    </w:p>
    <w:p>
      <w:pPr>
        <w:pStyle w:val="Heading2"/>
      </w:pPr>
      <w:r>
        <w:t>15.1  可观测性三大支柱</w:t>
      </w:r>
    </w:p>
    <w:p>
      <w:r>
        <w:rPr>
          <w:sz w:val="22"/>
        </w:rPr>
        <w:t>FalconDB 的可观测性体系围绕监控三大支柱（指标、日志、追踪）设计，三者结合形成完整的可观测性闭环：</w:t>
      </w:r>
    </w:p>
    <w:p>
      <w:pPr>
        <w:pStyle w:val="ListBullet"/>
      </w:pPr>
      <w:r>
        <w:rPr>
          <w:sz w:val="22"/>
        </w:rPr>
        <w:t>指标（Metrics）：50+ SHOW 命令（SQL 接口）+ Prometheus 端点（/metrics）+ Grafana 仪表板，提供系统状态的数值快照</w:t>
      </w:r>
    </w:p>
    <w:p>
      <w:pPr>
        <w:pStyle w:val="ListBullet"/>
      </w:pPr>
      <w:r>
        <w:rPr>
          <w:sz w:val="22"/>
        </w:rPr>
        <w:t>日志（Logs）：结构化 tracing 日志（text/JSON 格式）+ 慢查询日志 + 审计日志，提供事件的详细上下文</w:t>
      </w:r>
    </w:p>
    <w:p>
      <w:pPr>
        <w:pStyle w:val="ListBullet"/>
      </w:pPr>
      <w:r>
        <w:rPr>
          <w:sz w:val="22"/>
        </w:rPr>
        <w:t>请求标识：每个请求携带 request_id（连接内单调递增）、session_id、query_id、txn_id、shard_id，贯穿所有输出</w:t>
      </w:r>
    </w:p>
    <w:p/>
    <w:p>
      <w:pPr>
        <w:pStyle w:val="Heading2"/>
      </w:pPr>
      <w:r>
        <w:t>15.2  SHOW 命令完整参考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关键输出字段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falcon.status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服务器整体状态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version、role、uptime_secs、wal_lsn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falcon.connections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当前连接详情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active_count、max_connections、per-session IP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falcon.txn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活跃事务列表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txn_id、start_ts、type（Local/Global）、state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falcon.txn_stats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事务统计汇总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committed、aborted、occ_conflicts、fast_path、slow_path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falcon.txn_history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近期事务历史（最近 1000 条）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txn_id、duration_us、type、commit_lsn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falcon.gc_stats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MVCC GC 统计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versions_reclaimed、bytes_reclaimed、safepoint_ts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falcon.gc_safepoint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GC 安全点诊断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safepoint_ts、blocking_txn_id、blocking_txn_start_ts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falcon.replication_stats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复制统计（主节点）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replica_id、applied_lsn、lag_lsn、lag_bytes、reconnects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falcon.replica_stats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从节点状态（从节点执行）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primary_addr、applied_lsn、lag_ms、status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falcon.slow_queries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慢查询日志（最近 200 条）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ts、duration_us、plan_type、sql（前 200 字符）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falcon.table_stats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表统计信息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table_name、engine、estimated_rows、size_bytes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falcon.checkpoint_stats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检查点统计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last_checkpoint_ts、wal_lag_bytes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falcon.plan_cache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查询计划缓存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cache_entries、hit_rate、total_hits、total_misses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falcon.security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安全态势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tls_enabled、tls_version、encryption_enabled、ip_allowlist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falcon.security_audit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安全组件指标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auth_checks、auth_lockouts、firewall_checks、firewall_blocked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falcon.audit_log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近期审计事件（最新 100 条）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event_type、ts_unix_ms、username、client_ip、detail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falcon.scatter_stats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分布式查询统计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scatter_count、avg_scatter_us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AI STATS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AI 优化器状态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enabled、samples_trained、model_ready、ema_mae_log2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AIOPS STATS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AIOps 12 项汇总指标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slow_query_threshold_us、anomaly_alerts_total、index_advice_count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AIOPS ALERTS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最近 50 条告警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alert_id、ts_unix_ms、severity、source、description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AIOPS INDEX ADVICE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索引建议（按影响分降序）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table_name、full_scan_count、avg_scan_us、suggestion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AIOPS WORKLOAD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Top-20 高耗时查询指纹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fingerprint、call_count、avg_us、p95_us、p99_us、error_count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SHOW AIOPS SLOW QUERIES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最近 100 条慢查询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ts_unix_ms、duration_us、threshold_us、sql_text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SELECT * FROM pg_stat_statements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语句级统计（PG 兼容视图）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query、calls、total_exec_time、mean_exec_time、rows</w:t>
            </w:r>
          </w:p>
        </w:tc>
      </w:tr>
    </w:tbl>
    <w:p/>
    <w:p>
      <w:pPr>
        <w:pStyle w:val="Heading2"/>
      </w:pPr>
      <w:r>
        <w:t>15.3  Prometheus 关键指标分组详表</w:t>
      </w:r>
    </w:p>
    <w:p>
      <w:pPr>
        <w:pStyle w:val="Heading3"/>
      </w:pPr>
      <w:r>
        <w:t>15.3.1  事务指标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falcon_txn_committed_total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总已提交事务数（含 Local + Global）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falcon_txn_aborted_total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总回滚/中止事务数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falcon_txn_fast_path_total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本地快速路径（OCC）提交数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falcon_txn_slow_path_total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全局慢速路径（2PC）提交数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falcon_txn_occ_conflicts_total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OCC 写-写冲突次数（需重试）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falcon_txn_active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当前进行中的事务数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falcon_txn_commit_latency_us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Histogram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提交延迟分布（P50/P95/P99，单位微秒）</w:t>
            </w:r>
          </w:p>
        </w:tc>
      </w:tr>
    </w:tbl>
    <w:p/>
    <w:p>
      <w:pPr>
        <w:pStyle w:val="Heading3"/>
      </w:pPr>
      <w:r>
        <w:t>15.3.2  WAL 和存储指标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falcon_wal_bytes_written_total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WAL 累计写入字节数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falcon_wal_segments_total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WAL 段文件总创建数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falcon_wal_flush_latency_us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Histogram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WAL fdatasync 延迟（关键指标，直接影响提交延迟）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falcon_wal_backlog_bytes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当前 WAL 未刷写积压字节数（&gt; 0 说明写入压力大）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falcon_wal_group_commit_batch_size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Histogram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每次组提交合并的事务数量（越大越高效）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falcon_memory_used_bytes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Rowstore 当前内存占用量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falcon_memory_limit_bytes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配置的内存预算上限（0 = 不限制）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falcon_memory_pressure_total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触发内存背压事件的次数（应保持为 0）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falcon_memory_evictions_total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GC / 淘汰事件次数</w:t>
            </w:r>
          </w:p>
        </w:tc>
      </w:tr>
    </w:tbl>
    <w:p/>
    <w:p>
      <w:pPr>
        <w:pStyle w:val="Heading3"/>
      </w:pPr>
      <w:r>
        <w:t>15.3.3  查询、连接和 GC 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falcon_query_total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执行的查询总数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falcon_query_latency_us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Histogram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端到端查询延迟（P50/P95/P99/P99.9）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falcon_slow_query_total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超过慢查询阈值的查询数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falcon_query_errors_total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查询错误数（user/retryable/transient/bug 分组）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falcon_connections_active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当前活跃连接数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falcon_connections_rejected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因超过 max_connections 拒绝的连接数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falcon_gc_versions_reclaimed_total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GC 回收的 MVCC 版本总数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falcon_gc_bytes_reclaimed_total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GC 回收的总字节数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falcon_gc_safepoint_ts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当前 GC 安全点时间戳（应持续增长）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falcon_replication_lag_lsn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Gauge（by replica_id）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副本与主节点的 LSN 差距（0 = 完全同步）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falcon_replication_reconnects_total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副本重连次数（频繁说明网络不稳定）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falcon_epoch_fence_rejections_total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Epoch 隔离拒绝的过期写入次数（非 0 说明发生过脑裂）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falcon_crash_domain_panic_count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捕获的 Panic 总数（非 0 需立即处理）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falcon_admission_rejected_total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准入控制拒绝的请求数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falcon_scheduler_high_active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High 优先级（OLTP）当前活跃查询数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falcon_scheduler_normal_wait_us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Normal 队列累计等待微秒数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falcon_scheduler_low_wait_us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Low 队列（OLAP）累计等待微秒数</w:t>
            </w:r>
          </w:p>
        </w:tc>
      </w:tr>
    </w:tbl>
    <w:p/>
    <w:p>
      <w:pPr>
        <w:pStyle w:val="Heading2"/>
      </w:pPr>
      <w:r>
        <w:t>15.4  关键告警阈值建议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监控项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警告阈值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严重阈值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排查方向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P99 提交延迟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 ms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50 ms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WAL 刷盘慢/复制延迟/同步副本模式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副本复制延迟（LAG_LSN）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1,000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10,000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网络带宽/从节点负载/WAL 段大小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OCC 冲突率（增速）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100/min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1,000/min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热点行争用/事务过长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活跃连接数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80%×max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95%×max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连接池配置/慢查询阻塞连接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内存使用率（Rowstore）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数据量增长/长事务阻塞 GC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WAL 刷盘延迟 P99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 ms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20 ms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磁盘 I/O 瓶颈/WAL 目录分区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GC 安全点停滞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 分钟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30 分钟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长事务/设置 statement_timeout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Panic 计数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立即检查错误日志，联系技术支持</w:t>
            </w:r>
          </w:p>
        </w:tc>
      </w:tr>
    </w:tbl>
    <w:p/>
    <w:p>
      <w:pPr>
        <w:pStyle w:val="Heading2"/>
      </w:pPr>
      <w:r>
        <w:t>15.5  Prometheus Alerting Rules 示例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alerts/falcondb.yml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groups: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- name: falcondb_critical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rules: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- alert: HighCommitLatency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expr: histogram_quantile(0.99, rate(falcon_txn_commit_latency_us_bucket[5m])) &gt; 50000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for: 2m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labels: { severity: critical 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annotations: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summary: 'P99 提交延迟 {{ $value }}μs 超过 50ms'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- alert: HighReplicationLag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expr: falcon_replication_lag_lsn &gt; 10000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for: 5m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labels: { severity: warning 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annotations: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summary: '副本 {{ $labels.replica_id }} 延迟超过 10000 LSN'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- alert: MemoryPressure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expr: falcon_memory_used_bytes / falcon_memory_limit_bytes &gt; 0.85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for: 5m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labels: { severity: warning 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annotations: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summary: 'Rowstore 内存使用率超过 85%，当前 {{ $value | humanizePercentage }}'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- alert: PanicDetected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expr: increase(falcon_crash_domain_panic_count[5m]) &gt; 0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for: 0m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labels: { severity: critical 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annotations: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summary: '检测到 Panic，立即检查错误日志'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- alert: GCSafePointStalled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expr: changes(falcon_gc_safepoint_ts[30m]) == 0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for: 30m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labels: { severity: warning 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annotations: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summary: 'GC 安全点停滞超过 30 分钟，检查长事务'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- alert: OCCConflictSurge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expr: rate(falcon_txn_occ_conflicts_total[5m]) &gt; 100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for: 3m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labels: { severity: warning 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annotations: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summary: 'OCC 冲突率 {{ $value }}/s，检查热点行竞争'</w:t>
      </w:r>
    </w:p>
    <w:p/>
    <w:p>
      <w:pPr>
        <w:pStyle w:val="Heading2"/>
      </w:pPr>
      <w:r>
        <w:t>15.6  结构化日志解析（JSON 格式）</w:t>
      </w:r>
    </w:p>
    <w:p>
      <w:r>
        <w:rPr>
          <w:sz w:val="22"/>
        </w:rPr>
        <w:t>生产环境建议使用 JSON 格式日志对接 ELK/Grafana Loki/CloudWatch，每条日志的关键字段：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"timestamp": "2026-03-12T14:23:45.123456Z",   // ISO 8601 UTC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"level": "info",                               // trace/debug/info/warn/error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"target": "falcon_storage::engine",            // Rust 模块路径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"message": "transaction committed",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"request_id": 12345,                           // 连接内单调递增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"session_id": 67890,                           // 会话 ID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"txn_id": 99,                                  // 事务 ID（0=autocommit）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"parse_us": 12, "plan_us": 8,                  // 各阶段延迟（微秒）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"execute_us": 45, "commit_us": 123,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"total_us": 188,                               // 端到端总耗时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"plan_type": "IndexScan",                      // 执行计划类型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"rows_affected": 1                             // 影响行数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t>15.7  pg_stat_statements 兼容视图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Top-10 累计最耗时的查询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left(query, 100) AS sql,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calls,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round(total_exec_time::numeric, 2) AS total_ms,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round(mean_exec_time::numeric, 2) AS avg_ms,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round(stddev_exec_time::numeric, 2) AS stddev_ms,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rows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FROM pg_stat_statements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ORDER BY total_exec_time DESC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LIMIT 10;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高频调用的查询（可能缺少缓存）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left(query, 100) AS sql, calls, round(mean_exec_time::numeric,2) AS avg_ms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FROM pg_stat_statements ORDER BY calls DESC LIMIT 10;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错误率最高的查询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left(query, 100) AS sql, calls,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rows, shared_blks_hit, temp_blks_read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FROM pg_stat_statements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WHERE calls &gt; 100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ORDER BY (rows / NULLIF(calls, 0)) ASC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LIMIT 10;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重置统计（需超级用户权限）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pg_stat_statements_reset();</w:t>
      </w:r>
    </w:p>
    <w:p>
      <w:r>
        <w:br w:type="page"/>
      </w:r>
    </w:p>
    <w:p>
      <w:pPr>
        <w:pStyle w:val="Heading1"/>
      </w:pPr>
      <w:r>
        <w:t>第十六章  AI 查询优化器与 AIOps 引擎</w:t>
      </w:r>
    </w:p>
    <w:p>
      <w:pPr>
        <w:pStyle w:val="Heading2"/>
      </w:pPr>
      <w:r>
        <w:t>16.1  AI 查询优化器设计理念</w:t>
      </w:r>
    </w:p>
    <w:p>
      <w:r>
        <w:rPr>
          <w:sz w:val="22"/>
        </w:rPr>
        <w:t>传统数据库查询优化器依赖基于成本的规则（CBO），其代价模型参数通常是人工调优的固定值，无法适应不同工作负载下的运行时特征。FalconDB 内置的 AI 优化器（AiOptimizer）采用在线学习方法，将实际执行时间作为反馈信号，持续更新内部代价预测模型。</w:t>
      </w:r>
    </w:p>
    <w:p>
      <w:r>
        <w:rPr>
          <w:sz w:val="22"/>
        </w:rPr>
        <w:t>与外部 AI 优化器（如独立 ML 服务）不同，FalconDB 的 AI 优化器完全在数据库进程内运行，无需额外网络通信和模型服务，模型参数仅占 184 字节（23 个 f64 权重）。</w:t>
      </w:r>
    </w:p>
    <w:p/>
    <w:p>
      <w:pPr>
        <w:pStyle w:val="Heading2"/>
      </w:pPr>
      <w:r>
        <w:t>16.2  AI 优化器工作流程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SQL 文本 → 解析 → AST → 绑定分析 → 逻辑计划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              ↓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  extract_features()  ← 提取 15 维特征向量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              ↓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规则优化器生成候选计划集 [IndexScan, SeqScan, HashJoin, ...]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              ↓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AiOptimizer::select_plan()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├─ samples_trained &gt;= 50？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│   YES → 对每个候选计划打分，选择最低预测代价的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│   NO  → 使用规则优化器默认计划（零风险预热期）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              ↓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执行器执行选中的物理计划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              ↓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record_feedback(actual_execution_us)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在线 SGD 更新权重：w ← w - lr×∇loss + λ×w（L2 正则）</w:t>
      </w:r>
    </w:p>
    <w:p/>
    <w:p>
      <w:pPr>
        <w:pStyle w:val="Heading2"/>
      </w:pPr>
      <w:r>
        <w:t>16.3  15 维特征向量详解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特征索引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特征名称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计算方法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log2_estimated_rows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log₂(预期输出行数+1)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输出规模（对数，防大值主导）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join_count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JOIN 节点数量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JOIN 越多计划越复杂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filter_count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WHERE 谓词数量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过滤越多索引价值越高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has_group_by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0.0 或 1.0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是否有 GROUP BY（影响聚合算子选择）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has_order_by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0.0 或 1.0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是否有 ORDER BY（影响是否需要排序节点）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has_limit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0.0 或 1.0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是否有 LIMIT（可提前终止扫描）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index_available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0.0 或 1.0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主扫描表是否存在可用索引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log2_max_table_rows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log₂(最大表行数+1)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最大表规模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log2_second_table_rows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log₂(第二大表行数+1)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估计 JOIN 笛卡尔积规模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selectivity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min(过滤后行数/总行数,1.0)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选择率（越低越受益于索引）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projection_columns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SELECT 投影列数量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投影越多扫描宽度越大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has_aggregate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0.0 或 1.0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是否有聚合函数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has_distinct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0.0 或 1.0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是否有 DISTINCT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subquery_depth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子查询嵌套最大深度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嵌套越深计划越复杂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log2_total_bytes_estimate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log₂(估计处理总字节数+1)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内存压力估计</w:t>
            </w:r>
          </w:p>
        </w:tc>
      </w:tr>
    </w:tbl>
    <w:p/>
    <w:p>
      <w:pPr>
        <w:pStyle w:val="Heading2"/>
      </w:pPr>
      <w:r>
        <w:t>16.4  在线 SGD 训练机制</w:t>
      </w:r>
    </w:p>
    <w:p>
      <w:r>
        <w:rPr>
          <w:sz w:val="22"/>
        </w:rPr>
        <w:t>AI 优化器使用随机梯度下降进行在线学习，每次查询完成后立即更新模型：</w:t>
      </w:r>
    </w:p>
    <w:p>
      <w:pPr>
        <w:pStyle w:val="ListBullet"/>
      </w:pPr>
      <w:r>
        <w:rPr>
          <w:sz w:val="22"/>
        </w:rPr>
        <w:t>预测目标：log₂(实际执行时间_μs)，对数变换使模型对长尾查询更鲁棒</w:t>
      </w:r>
    </w:p>
    <w:p>
      <w:pPr>
        <w:pStyle w:val="ListBullet"/>
      </w:pPr>
      <w:r>
        <w:rPr>
          <w:sz w:val="22"/>
        </w:rPr>
        <w:t>损失函数：均方误差 L = (predicted_log₂_us - actual_log₂_us)²</w:t>
      </w:r>
    </w:p>
    <w:p>
      <w:pPr>
        <w:pStyle w:val="ListBullet"/>
      </w:pPr>
      <w:r>
        <w:rPr>
          <w:sz w:val="22"/>
        </w:rPr>
        <w:t>L2 正则化：λ = 0.001，防止过拟合，让不重要特征权重收缩到 0</w:t>
      </w:r>
    </w:p>
    <w:p>
      <w:pPr>
        <w:pStyle w:val="ListBullet"/>
      </w:pPr>
      <w:r>
        <w:rPr>
          <w:sz w:val="22"/>
        </w:rPr>
        <w:t>线程安全：权重通过 RwLock 保护，预测时读锁，更新时写锁</w:t>
      </w:r>
    </w:p>
    <w:p>
      <w:pPr>
        <w:pStyle w:val="ListBullet"/>
      </w:pPr>
      <w:r>
        <w:rPr>
          <w:sz w:val="22"/>
        </w:rPr>
        <w:t>预热阈值：50 个训练样本，未达到前始终使用规则优化器（零风险）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验证 AI 优化器学习进度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AI STATS;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enabled:            true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samples_trained:    15234   （已训练样本数）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model_ready:        true    （&gt;= 50 样本时为 true）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ema_mae_log2:       0.42    （越低越准，≤ 0.5 为良好）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query_fingerprints: 87      （已追踪 87 种不同查询形状）</w:t>
      </w:r>
    </w:p>
    <w:p/>
    <w:p>
      <w:pPr>
        <w:pStyle w:val="Heading2"/>
      </w:pPr>
      <w:r>
        <w:t>16.5  AIOps 四大子系统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核心算法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查询接口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SlowQueryDetector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识别超过自适应阈值的慢查询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EMA p95 基线 × 2.0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AIOPS SLOW QUERIES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AnomalyDetector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检测 TPS/延迟的统计异常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Welford 在线方差 3σ 规则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AIOPS ALERTS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IndexAdvisor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分析全扫描模式生成索引建议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SeqScan 频率 + 过滤列分析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AIOPS INDEX ADVICE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WorkloadProfiler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按 SQL 指纹聚合执行统计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蓄水池抽样 p95/p99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AIOPS WORKLOAD</w:t>
            </w:r>
          </w:p>
        </w:tc>
      </w:tr>
    </w:tbl>
    <w:p/>
    <w:p>
      <w:pPr>
        <w:pStyle w:val="Heading3"/>
      </w:pPr>
      <w:r>
        <w:t>16.5.1  慢查询检测器（自适应阈值）</w:t>
      </w:r>
    </w:p>
    <w:p>
      <w:r>
        <w:rPr>
          <w:sz w:val="22"/>
        </w:rPr>
        <w:t>与固定阈值不同，FalconDB 的慢查询阈值随负载自动调整，负载高时阈值自动放宽，避免误报：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阈值计算逻辑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EMA_ALPHA = 0.1    # 指数衰减系数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每次查询完成后更新 EMA p95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ema_p95 = ema_p95 * (1 - EMA_ALPHA) + p95_sample * EMA_ALPHA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自适应阈值 = max(绝对下限 100ms, EMA_p95 × 2.0)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threshold_us = max(100_000, ema_p95 * 2.0)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效果：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低负载（p95=1ms）：threshold = max(100ms, 2ms) = 100ms（使用绝对下限）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高负载（p95=200ms）：threshold = max(100ms, 400ms) = 400ms（自动放宽）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负载恢复：EMA 衰减，阈值逐渐收紧回正常水平</w:t>
      </w:r>
    </w:p>
    <w:p/>
    <w:p>
      <w:pPr>
        <w:pStyle w:val="Heading3"/>
      </w:pPr>
      <w:r>
        <w:t>16.5.2  异常检测器（3σ 规则）</w:t>
      </w:r>
    </w:p>
    <w:p>
      <w:r>
        <w:rPr>
          <w:sz w:val="22"/>
        </w:rPr>
        <w:t>使用 Welford 在线方差算法实时计算均值和标准差，当观测值超过 mean ± 3σ 时触发告警：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信号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WARNING 条件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CRITICAL 条件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冷启动保护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TPS（事务/秒）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TPS &gt; mean+3σ（异常高）或 &lt; mean-3σ（异常低）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&lt; 30 个 1 秒样本时不触发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查询延迟（μs）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延迟 &gt; mean + 3σ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延迟 &gt; mean × 5（超均值 5 倍）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&lt; 30 个样本时不触发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连续慢查询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连续 ≥ 5 次慢查询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连续 ≥ 20 次慢查询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无冷启动（基于计数）</w:t>
            </w:r>
          </w:p>
        </w:tc>
      </w:tr>
    </w:tbl>
    <w:p/>
    <w:p>
      <w:pPr>
        <w:pStyle w:val="Heading3"/>
      </w:pPr>
      <w:r>
        <w:t>16.5.3  索引推荐器工作原理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触发条件：某表 SeqScan 累计 &gt;= 10 次 AND 平均耗时 &gt;= 50ms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分析过程：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1. 提取该表所有 SeqScan 执行中 WHERE 子句的过滤列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2. 统计每列出现频率，找出 Top-3 高频过滤列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3. 生成建议：CREATE INDEX ON table_name(col1[, col2, ...])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4. 计算影响分：impact_score = total_scans × avg_duration_ms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5. 按影响分降序输出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查看建议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AIOPS INDEX ADVICE;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示例输出：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table  | scans | avg_us | impact | suggestion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orders | 452   | 12500  | 5650   | CREATE INDEX ON orders(user_id)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users  | 211   | 8300   | 1751   | CREATE INDEX ON users(email, status)</w:t>
      </w:r>
    </w:p>
    <w:p/>
    <w:p>
      <w:pPr>
        <w:pStyle w:val="Heading3"/>
      </w:pPr>
      <w:r>
        <w:t>16.5.4  工作负载分析器</w:t>
      </w:r>
    </w:p>
    <w:p>
      <w:r>
        <w:rPr>
          <w:sz w:val="22"/>
        </w:rPr>
        <w:t>WorkloadProfiler 按 SQL 指纹聚合执行统计，SQL 规范化后去掉字面值只保留结构（前 120 字符）：</w:t>
      </w:r>
    </w:p>
    <w:p>
      <w:pPr>
        <w:pStyle w:val="ListBullet"/>
      </w:pPr>
      <w:r>
        <w:rPr>
          <w:sz w:val="22"/>
        </w:rPr>
        <w:t>每个指纹追踪：调用次数、均值/最大延迟、p95/p99（100 样本蓄水池抽样）、错误次数</w:t>
      </w:r>
    </w:p>
    <w:p>
      <w:pPr>
        <w:pStyle w:val="ListBullet"/>
      </w:pPr>
      <w:r>
        <w:rPr>
          <w:sz w:val="22"/>
        </w:rPr>
        <w:t>最多追踪 1000 个不同查询指纹，超出时 LRU 淘汰最久未使用的</w:t>
      </w:r>
    </w:p>
    <w:p>
      <w:pPr>
        <w:pStyle w:val="ListBullet"/>
      </w:pPr>
      <w:r>
        <w:rPr>
          <w:sz w:val="22"/>
        </w:rPr>
        <w:t>p95/p99 使用蓄水池抽样算法，内存开销固定（100 个样本/指纹）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Top-20 高耗时查询（含 p95/p99）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AIOPS WORKLOAD;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示例输出：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fingerprint                              | calls | avg_us | p95_us | p99_us | errors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SELECT * FROM orders WHERE user_id = ?   | 45231 | 125    | 380    | 890    | 0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UPDATE accounts SET balance = ? WHERE... | 8943  | 234    | 1200   | 4500   | 12</w:t>
      </w:r>
    </w:p>
    <w:p>
      <w:r>
        <w:br w:type="page"/>
      </w:r>
    </w:p>
    <w:p>
      <w:pPr>
        <w:pStyle w:val="Heading1"/>
      </w:pPr>
      <w:r>
        <w:t>第十七章  性能调优指南</w:t>
      </w:r>
    </w:p>
    <w:p>
      <w:pPr>
        <w:pStyle w:val="Heading2"/>
      </w:pPr>
      <w:r>
        <w:t>17.1  性能调优方法论</w:t>
      </w:r>
    </w:p>
    <w:p>
      <w:r>
        <w:rPr>
          <w:sz w:val="22"/>
        </w:rPr>
        <w:t>高效的性能调优遵循「测量-分析-优化-验证」循环。在任何调优操作之前必须先建立基线，才能量化改进效果。调优优先级：</w:t>
      </w:r>
    </w:p>
    <w:p>
      <w:pPr>
        <w:pStyle w:val="ListBullet"/>
      </w:pPr>
      <w:r>
        <w:rPr>
          <w:sz w:val="22"/>
        </w:rPr>
        <w:t>第一优先：应用层优化（SQL 写法、索引、事务粒度、连接池）——成本最低，效果最大</w:t>
      </w:r>
    </w:p>
    <w:p>
      <w:pPr>
        <w:pStyle w:val="ListBullet"/>
      </w:pPr>
      <w:r>
        <w:rPr>
          <w:sz w:val="22"/>
        </w:rPr>
        <w:t>第二优先：系统配置调整（内存、WAL、GC 参数）——需要重启或热更新</w:t>
      </w:r>
    </w:p>
    <w:p>
      <w:pPr>
        <w:pStyle w:val="ListBullet"/>
      </w:pPr>
      <w:r>
        <w:rPr>
          <w:sz w:val="22"/>
        </w:rPr>
        <w:t>第三优先：硬件升级（CPU、内存、SSD）——成本最高，应在前两步穷尽后再考虑</w:t>
      </w:r>
    </w:p>
    <w:p/>
    <w:p>
      <w:pPr>
        <w:pStyle w:val="Heading2"/>
      </w:pPr>
      <w:r>
        <w:t>17.2  Rowstore 内存引擎调优</w:t>
      </w:r>
    </w:p>
    <w:p>
      <w:pPr>
        <w:pStyle w:val="Heading3"/>
      </w:pPr>
      <w:r>
        <w:t>17.2.1  内存预算配置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[storage]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memory_limit_bytes = 8589934592     # 8 GB 内存预算（0=不限制）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推荐：为 OS 和其他进程预留 20% 物理内存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4 GB 物理内存：memory_limit_bytes = 3221225472  (3 GB)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16 GB 物理内存：memory_limit_bytes = 12884901888 (12 GB)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64 GB 物理内存：memory_limit_bytes = 51539607552 (48 GB)</w:t>
      </w:r>
    </w:p>
    <w:p/>
    <w:p>
      <w:pPr>
        <w:pStyle w:val="Heading3"/>
      </w:pPr>
      <w:r>
        <w:t>17.2.2  MVCC GC 调优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interval_ms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batch_size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min_chain_length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高写入（&gt;10K 写/秒）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5000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频繁 GC 防止内存积累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标准生产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5000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默认值，适合大多数场景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读密集（&lt;100 写/秒）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10000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减少 GC 对读性能的干扰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批量导入期间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0（临时禁用）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导入完成后重新启用 GC</w:t>
            </w:r>
          </w:p>
        </w:tc>
      </w:tr>
    </w:tbl>
    <w:p/>
    <w:p>
      <w:r>
        <w:rPr>
          <w:sz w:val="22"/>
        </w:rPr>
        <w:t>长事务阻塞 GC 的诊断：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-- 1. 检查 GC 安全点是否停滞（long time = 有长事务阻塞）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falcon.gc_safepoint;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-- 2. 找出阻塞 GC 的长事务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falcon.txn;   -- 查看 start_ts 很早的事务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-- 3. 防止长事务积累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SET statement_timeout = 30000;  -- 30 秒未完成自动取消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SET idle_in_transaction_session_timeout = 60000;  -- 空闲事务 60s 超时</w:t>
      </w:r>
    </w:p>
    <w:p/>
    <w:p>
      <w:pPr>
        <w:pStyle w:val="Heading2"/>
      </w:pPr>
      <w:r>
        <w:t>17.3  WAL 性能调优</w:t>
      </w:r>
    </w:p>
    <w:p>
      <w:pPr>
        <w:pStyle w:val="Heading3"/>
      </w:pPr>
      <w:r>
        <w:t>17.3.1  组提交参数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低延迟配置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高吞吐配置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flush_interval_us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500 μs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5000 μs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刷新间隔越大批次越多，吞吐越高延迟略增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sync_mode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fdatasync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fdatasync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比 fsync 快（不刷文件元数据）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segment_size_bytes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64 MB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128 MB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大段减少段切换，但崩溃恢复时间略长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group_commit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始终启用，几乎无副作用</w:t>
            </w:r>
          </w:p>
        </w:tc>
      </w:tr>
    </w:tbl>
    <w:p/>
    <w:p>
      <w:pPr>
        <w:pStyle w:val="Heading3"/>
      </w:pPr>
      <w:r>
        <w:t>17.3.2  磁盘 I/O 优化建议</w:t>
      </w:r>
    </w:p>
    <w:p>
      <w:pPr>
        <w:pStyle w:val="ListBullet"/>
      </w:pPr>
      <w:r>
        <w:rPr>
          <w:sz w:val="22"/>
        </w:rPr>
        <w:t>WAL 目录使用独立 NVMe SSD（与数据文件分离），避免 I/O 竞争</w:t>
      </w:r>
    </w:p>
    <w:p>
      <w:pPr>
        <w:pStyle w:val="ListBullet"/>
      </w:pPr>
      <w:r>
        <w:rPr>
          <w:sz w:val="22"/>
        </w:rPr>
        <w:t>Linux：对 WAL 分区添加 noatime 挂载选项，禁用访问时间更新</w:t>
      </w:r>
    </w:p>
    <w:p>
      <w:pPr>
        <w:pStyle w:val="ListBullet"/>
      </w:pPr>
      <w:r>
        <w:rPr>
          <w:sz w:val="22"/>
        </w:rPr>
        <w:t>Windows：确保 WAL 目录磁盘的写缓存已启用（FalconDB 用 fsync 保证持久性）</w:t>
      </w:r>
    </w:p>
    <w:p>
      <w:pPr>
        <w:pStyle w:val="ListBullet"/>
      </w:pPr>
      <w:r>
        <w:rPr>
          <w:sz w:val="22"/>
        </w:rPr>
        <w:t>内核参数（Linux）：vm.dirty_background_ratio=5，vm.dirty_ratio=10</w:t>
      </w:r>
    </w:p>
    <w:p/>
    <w:p>
      <w:pPr>
        <w:pStyle w:val="Heading2"/>
      </w:pPr>
      <w:r>
        <w:t>17.4  SQL 查询优化最佳实践</w:t>
      </w:r>
    </w:p>
    <w:p>
      <w:pPr>
        <w:pStyle w:val="Heading3"/>
      </w:pPr>
      <w:r>
        <w:t>17.4.1  高频 OLTP 优化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✓ 主键点查（O(1) 哈希查找，最快路径）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id, status FROM orders WHERE id = $1;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✓ 预处理语句（避免每次重复解析）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PREPARE get_order (BIGINT) AS SELECT * FROM orders WHERE id = $1;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EXECUTE get_order(12345);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✓ 单语句读-改-写（减少 RTT 次数）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UPDATE accounts SET balance = balance - $1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WHERE id = $2 AND balance &gt;= $1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RETURNING balance;   -- 扣款+验证+确认一次完成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✗ 多次 RTT 的读-改-写（避免）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BEGIN;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balance FROM accounts WHERE id = $1;   -- RTT 1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应用层验证...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UPDATE accounts SET balance = balance - $2 WHERE id = $1;  -- RTT 2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COMMIT;  -- RTT 3</w:t>
      </w:r>
    </w:p>
    <w:p/>
    <w:p>
      <w:pPr>
        <w:pStyle w:val="Heading3"/>
      </w:pPr>
      <w:r>
        <w:t>17.4.2  批量操作优化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✓ 单语句多值批量插入（比逐行快 5-10x）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INSERT INTO events (ts, type, data) VALUES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(now(), 'click', $1), (now(), 'view', $2), ...;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建议每批 100-5000 行，超过 5000 行分批提交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✓ COPY 超大批量导入（比 INSERT 快 2-5x）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COPY events FROM '/data/events.csv' WITH (FORMAT CSV);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✓ 事务内批量：共享一次提交开销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BEGIN;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INSERT INTO logs ...;   -- 1000 行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UPDATE metrics ...;     -- 500 行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COMMIT;   -- 只需一次 WAL fsync</w:t>
      </w:r>
    </w:p>
    <w:p/>
    <w:p>
      <w:pPr>
        <w:pStyle w:val="Heading3"/>
      </w:pPr>
      <w:r>
        <w:t>17.4.3  JOIN 查询优化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✓ 小表驱动大表（减少 JOIN 输入规模）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u.username, o.total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FROM orders o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INNER JOIN users u ON o.user_id = u.id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WHERE u.region = 'CN';   -- 过滤早发生，先缩小 users 再 JOIN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✓ 覆盖索引（避免回表查询）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INDEX idx_orders_covering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ON orders (user_id, status)   -- WHERE/JOIN 列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INCLUDE (id, total);           -- SELECT 列（避免回表）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✓ EXISTS 替代 IN（大子查询时更高效）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* FROM users u WHERE EXISTS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SELECT 1 FROM orders o WHERE o.user_id = u.id AND o.status = 'pending'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);</w:t>
      </w:r>
    </w:p>
    <w:p/>
    <w:p>
      <w:pPr>
        <w:pStyle w:val="Heading3"/>
      </w:pPr>
      <w:r>
        <w:t>17.4.4  索引失效场景（避免）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反模式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正确写法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WHERE YEAR(created_at) = 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对索引列使用函数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WHERE created_at &gt;= '2026-01-01' AND created_at &lt; '2027-01-01'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WHERE name LIKE '%alice%'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前导通配符无法使用索引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WHERE name LIKE 'alice%' 或使用全文搜索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WHERE id = '123'（id 为 INT）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隐式类型转换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WHERE id = 123（去掉引号）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WHERE col1 = 1 OR col2 = 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OR 跨多列难以使用复合索引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UNION ALL 分开查询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对低基数列建单列索引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gender=M/F 两种值，全扫比索引快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与高基数列组成复合索引</w:t>
            </w:r>
          </w:p>
        </w:tc>
      </w:tr>
    </w:tbl>
    <w:p/>
    <w:p>
      <w:pPr>
        <w:pStyle w:val="Heading2"/>
      </w:pPr>
      <w:r>
        <w:t>17.5  连接池最佳实践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推荐值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最大连接数（pool_max_size）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CPU 核心数 × 2~4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避免过多线程上下文切换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最小连接数（pool_min_idle）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CPU 核心数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保持热连接，避免高峰冷启动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连接超时（connect_timeout）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5 秒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避免长时间阻塞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空闲超时（idle_timeout）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30-60 秒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回收空闲连接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最大生命周期（max_lifetime）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30 分钟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定期轮换，防止状态积累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检活（keepalive_time）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30 秒，SELECT 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检测并替换失效连接</w:t>
            </w:r>
          </w:p>
        </w:tc>
      </w:tr>
    </w:tbl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HikariCP（Java）配置示例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config.setMaximumPoolSize(16)          # CPU×4（4核服务器）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config.setMinimumIdle(4)               # CPU×1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config.setConnectionTimeout(5000)      # 5s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config.setIdleTimeout(60000)           # 60s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config.setMaxLifetime(1800000)         # 30min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config.setKeepaliveTime(30000)         # 30s</w:t>
      </w:r>
    </w:p>
    <w:p/>
    <w:p>
      <w:pPr>
        <w:pStyle w:val="Heading2"/>
      </w:pPr>
      <w:r>
        <w:t>17.6  热点行竞争处理</w:t>
      </w:r>
    </w:p>
    <w:p>
      <w:r>
        <w:rPr>
          <w:sz w:val="22"/>
        </w:rPr>
        <w:t>高并发下多事务同时修改同一行会导致大量 OCC 冲突（SQLSTATE 40001）。常见场景：库存扣减、余额更新、计数器。解决方案：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方案一：写入队列化（应用层合并批量更新）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-- 1000 个并发扣减合并为一条 SQL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UPDATE inventory SET stock = stock - $batch_size WHERE product_id = 101;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方案二：乐观分桶（将热点行分散到 N 个分桶）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UPDATE inventory_shards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SET stock = stock - 1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WHERE product_id = 101 AND shard_id = (user_id % 16)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AND stock &gt; 0;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再汇总：SELECT SUM(stock) FROM inventory_shards WHERE product_id = 101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方案三：异步处理（写消息队列，后台批处理）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INSERT INTO deduction_queue (product_id, qty, user_id, ts) VALUES (101, 1, $uid, now());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后台批处理器定期合并队列更新库存</w:t>
      </w:r>
    </w:p>
    <w:p>
      <w:r>
        <w:br w:type="page"/>
      </w:r>
    </w:p>
    <w:p>
      <w:pPr>
        <w:pStyle w:val="Heading1"/>
      </w:pPr>
      <w:r>
        <w:t>第十八章  常见问题与故障排除</w:t>
      </w:r>
    </w:p>
    <w:p>
      <w:pPr>
        <w:pStyle w:val="Heading2"/>
      </w:pPr>
      <w:r>
        <w:t>18.1  启动问题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症状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错误信息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根本原因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解决步骤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服务启动失败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address already in use (0.0.0.0:5433)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端口被占用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 netstat -ano | findstr 5433</w:t>
              <w:br/>
              <w:t>2. 终止占用进程或修改 pg_listen_addr</w:t>
              <w:br/>
              <w:t>3. 重启服务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服务启动失败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config file not found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配置文件路径错误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 falcon config check</w:t>
              <w:br/>
              <w:t>2. 确认 --config 参数路径</w:t>
              <w:br/>
              <w:t>3. 用 --print-default-config 生成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服务启动失败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permission denied: data dir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数据目录权限不足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 检查 data_dir 路径</w:t>
              <w:br/>
              <w:t>2. icacls data_dir /grant 'FalconDBSvc:F'（Windows）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服务启动失败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WAL recovery failed: corrupted segment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WAL 文件损坏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 检查最后 WAL 段文件</w:t>
              <w:br/>
              <w:t>2. 从最近备份恢复</w:t>
              <w:br/>
              <w:t>3. 联系技术支持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服务启动失败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config version mismatch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升级后配置格式变更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 falcon config check</w:t>
              <w:br/>
              <w:t>2. falcon config migrate</w:t>
            </w:r>
          </w:p>
        </w:tc>
      </w:tr>
    </w:tbl>
    <w:p/>
    <w:p>
      <w:pPr>
        <w:pStyle w:val="Heading2"/>
      </w:pPr>
      <w:r>
        <w:t>18.2  连接与认证问题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症状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诊断方法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可能原因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连接被拒绝（Connection refused）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telnet host 5433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服务未启动/端口错误/防火墙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falcon service status；开放防火墙端口；检查 pg_listen_addr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FATAL: password authentication failed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falcon.security_audit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密码错误/认证方式不匹配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确认密码；检查 auth.method；确认环境变量已设置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IP 被锁定 300 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falcon.security_audit（auth_lockouts）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 次认证失败触发速率限制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等待 300 秒自动解锁；检查应用密码配置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SSL 握手失败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openssl s_client -connect host:5433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证书过期/CA 不匹配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检查证书有效期；确认 cert_path/key_path/ca_cert_path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连接超时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ping/traceroute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网络问题/服务过载/连接数满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检查网络；检查 max_connections；优化连接池大小</w:t>
            </w:r>
          </w:p>
        </w:tc>
      </w:tr>
    </w:tbl>
    <w:p/>
    <w:p>
      <w:pPr>
        <w:pStyle w:val="Heading2"/>
      </w:pPr>
      <w:r>
        <w:t>18.3  查询性能问题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症状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诊断命令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根本原因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查询延迟突然升高（全局）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AIOPS ALERTS; SHOW falcon.txn_stats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大量 OCC 冲突/内存压力/WAL 慢/长事务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按告警指引处理；EXPLAIN ANALYZE 分析热点查询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特定查询慢（单次）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EXPLAIN ANALYZE &lt;sql&gt;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缺少索引/统计信息陈旧/执行计划退化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按 AIOPS 建议建索引；ANALYZE TABLE 更新统计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大量 OCC 冲突（40001）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falcon.txn_stats（occ_conflicts）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热点行竞争（高频修改同一行）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重新设计数据模型；使用批量更新；减少事务持有时间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内存持续增长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falcon.gc_stats; SHOW falcon.txn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长事务阻塞 GC/GC 间隔过大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设置 statement_timeout；降低 gc.interval_ms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全表扫描（SeqScan）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EXPLAIN ANALYZE; SHOW AIOPS INDEX ADVICE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缺少索引/索引失效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按 AIOPS 建议创建索引；检查索引失效场景</w:t>
            </w:r>
          </w:p>
        </w:tc>
      </w:tr>
    </w:tbl>
    <w:p/>
    <w:p>
      <w:pPr>
        <w:pStyle w:val="Heading2"/>
      </w:pPr>
      <w:r>
        <w:t>18.4  复制与集群问题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症状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诊断命令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副本复制延迟持续增大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falcon.replication_stats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网络带宽不足/副本负载过高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检查网络带宽；减少副本查询并发；优化 WAL 段大小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副本断开后无法重连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检查服务器日志 falcon.log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WAL 段被回收（副本落后太远）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从最新备份重建副本；增加 WAL 保留时间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脑裂告警（split-brain rejected）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检查日志 EPOCH FENCE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网络分区后双主场景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Epoch 隔离已自动防护；确认旧主节点日志显示写入被拒绝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故障转移后数据不一致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falcon.replication_stats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提交策略为 Local，副本有延迟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改用 sync-replica 策略；定期验证副本一致性</w:t>
            </w:r>
          </w:p>
        </w:tc>
      </w:tr>
    </w:tbl>
    <w:p/>
    <w:p>
      <w:pPr>
        <w:pStyle w:val="Heading2"/>
      </w:pPr>
      <w:r>
        <w:t>18.5  WAL 和存储问题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症状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排查步骤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WAL 占用磁盘过大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检查 data_dir 大小；SHOW falcon.checkpoint_stats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执行 CHECKPOINT；确认 GC 正常；增大磁盘容量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PITR 恢复失败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检查 archive_dir WAL 文件连续性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确保归档目录完整无缺失；检查 retention_hours 是否覆盖目标时间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启动时 WAL 恢复报错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检查日志 WAL replay；falcon doctor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WAL 文件损坏则从备份恢复；磁盘不足则清理后重试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数据目录权限拒绝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检查文件系统权限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确保服务账户有 data_dir 读写权限（见 11.11 节）</w:t>
            </w:r>
          </w:p>
        </w:tc>
      </w:tr>
    </w:tbl>
    <w:p/>
    <w:p>
      <w:pPr>
        <w:pStyle w:val="Heading2"/>
      </w:pPr>
      <w:r>
        <w:t>18.6  常用诊断命令集合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── 服务状态 ──────────────────────────────────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falcon service status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falcon doctor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── SQL 诊断（psql 连接后执行）─────────────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version();                    -- 确认连接和版本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falcon.status;                  -- 服务器状态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falcon.connections;             -- 连接分布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falcon.txn;                     -- 活跃事务（找长事务）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falcon.txn_stats;               -- 事务统计（OCC 冲突率）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falcon.gc_stats;                -- GC 状态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falcon.gc_safepoint;            -- GC 安全点诊断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falcon.replication_stats;       -- 复制状态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falcon.table_stats;             -- 表大小统计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AIOPS ALERTS;                   -- 近期异常告警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AIOPS SLOW QUERIES;             -- 慢查询记录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AIOPS INDEX ADVICE;             -- 索引建议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AIOPS WORKLOAD;                 -- 工作负载热点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AI STATS;                       -- AI 优化器状态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falcon.security;                -- 安全态势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falcon.audit_log;               -- 近期审计事件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── 日志查看（Windows）──────────────────────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Get-Content C:\ProgramData\FalconDB\logs\falcon.log -Tail 200 -Wait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Select-String "ERROR|WARN|panic" C:\ProgramData\FalconDB\logs\falcon.log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── 网络诊断 ─────────────────────────────────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Test-NetConnection -ComputerName 127.0.0.1 -Port 5433</w:t>
      </w:r>
    </w:p>
    <w:p>
      <w:r>
        <w:br w:type="page"/>
      </w:r>
    </w:p>
    <w:p>
      <w:pPr>
        <w:pStyle w:val="Heading1"/>
      </w:pPr>
      <w:r>
        <w:t>第十九章  生产运维检查清单</w:t>
      </w:r>
    </w:p>
    <w:p>
      <w:pPr>
        <w:pStyle w:val="Heading2"/>
      </w:pPr>
      <w:r>
        <w:t>19.1  上线前检查清单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检查项目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验证方法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认证方式为 scram-sha-256（非 trust）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falcon.toml [server.auth]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TLS 启用，最低版本 TLS 1.2+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falcon.security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密码策略已启用（8+ 字符，复杂度）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falcon.security_audit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认证速率限制（5 次失败锁定）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falcon.security_audit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SQL 防火墙已启用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falcon.security_audit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审计日志已启用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falcon.audit_log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应用使用最小权限账户（非超级用户）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\du 查看角色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密码通过环境变量传入（非硬编码）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检查配置和代码仓库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持久化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WAL 已启用（wal_enabled = true）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falcon.toml [storage]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持久化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data_dir 在可靠存储（SSD）上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检查目录和磁盘类型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持久化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持久化策略已配置（local-fsync/sync-replica）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[wal] durability_policy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持久化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DCG 保证已验证（写入后重启检验）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运行 DCG 演示脚本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高可用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至少一个从节点已部署并同步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falcon.replication_stats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高可用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故障转移已测试（演练过）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运行 e2e_failover 脚本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高可用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客户端已配置重连和重试逻辑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检查应用代码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备份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全量备份已创建并验证可恢复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运行备份验证流程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备份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备份定时任务已设置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Windows 任务计划/cron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备份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PITR 已启用（如需精确恢复）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falcon.toml [pitr]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监控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Prometheus 指标已接入监控系统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访问 /metrics 端点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监控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关键告警规则已配置（延迟/连接/内存）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Prometheus/Grafana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监控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日志已接入日志系统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检查日志格式和输出配置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性能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关键查询已创建索引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AIOPS INDEX ADVICE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性能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连接池已正确配置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检查应用连接池参数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性能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内存限制已配置（Rowstore）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[storage] memory_limit_bytes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性能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GC 已启用并参数合理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falcon.toml [gc]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运维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服务已注册为系统服务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falcon service status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运维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日志轮转已配置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[logging] rotation/max_files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运维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磁盘空间告警已设置（WAL 目录）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检查监控规则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运维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文档已更新（连接信息/架构图）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wiki/运维文档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运维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on-call 值班人员已接受数据库培训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培训记录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</w:t>
            </w:r>
          </w:p>
        </w:tc>
      </w:tr>
    </w:tbl>
    <w:p/>
    <w:p>
      <w:pPr>
        <w:pStyle w:val="Heading2"/>
      </w:pPr>
      <w:r>
        <w:t>19.2  日常运维检查（推荐每日执行）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每日例行检查（约 10 分钟）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-- 1. 检查服务健康状态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falcon.status;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falcon.connections;     -- 确认连接数正常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-- 2. 检查是否有未处理的告警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AIOPS ALERTS;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-- 3. 检查慢查询趋势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AIOPS SLOW QUERIES;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-- 4. 检查复制状态（主节点执行）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falcon.replication_stats;   -- lag_lsn 应接近 0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-- 5. 检查 GC 健康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falcon.gc_stats;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falcon.gc_safepoint;        -- safepoint_ts 应持续增长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-- 6. 检查事务冲突率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falcon.txn_stats;           -- occ_conflicts 突增需关注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-- 7. 查看近期审计事件（安全异常）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falcon.audit_log;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-- 8. 查看索引建议（优化机会）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AIOPS INDEX ADVICE;</w:t>
      </w:r>
    </w:p>
    <w:p/>
    <w:p>
      <w:pPr>
        <w:pStyle w:val="Heading2"/>
      </w:pPr>
      <w:r>
        <w:t>19.3  周期性维护任务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验证备份可用性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运行备份验证脚本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确保备份文件未损坏且可恢复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检查磁盘空间（WAL/数据目录）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系统监控或 df -h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WAL 持续增长需扩容或调整保留策略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检查慢查询和索引建议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AIOPS INDEX ADVICE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及时处理新产生的慢查询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审查安全审计日志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SHOW falcon.audit_log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检查异常登录和权限变更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更新表统计信息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ANALYZE TABLE table_name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维护优化器统计准确性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验证故障转移流程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运行 e2e_failover 演练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确保高可用机制正常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审查和轮换密码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ALTER ROLE user PASSWORD '...'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遵循密码有效期策略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每季度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 TLS 证书有效期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openssl x509 -in server.crt -noout -dates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证书到期前 30 天更新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每季度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容量规划评估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分析历史趋势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预测未来 6 个月存储和内存需求</w:t>
            </w:r>
          </w:p>
        </w:tc>
      </w:tr>
    </w:tbl>
    <w:p/>
    <w:p>
      <w:pPr>
        <w:pStyle w:val="Heading2"/>
      </w:pPr>
      <w:r>
        <w:t>19.4  版本升级流程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1：检查配置版本兼容性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falcon config check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2：备份当前配置和数据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$ts = Get-Date -Format "yyyyMMdd_HHmmss"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Copy-Item "C:\ProgramData\FalconDB\conf\falcon.toml" "D:\backup\falcon_$ts.toml"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Copy-Item -Recurse "C:\ProgramData\FalconDB\data" "D:\backup\falcon_data_$ts"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3：停止服务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falcon service stop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4：安装新版本（替换 falcon.exe）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将新的 falcon.exe 复制到 C:\Program Files\FalconDB\bin\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5：迁移配置（如有格式变更）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falcon config migrate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falcon config check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6：启动服务并验证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falcon service start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falcon service status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psql -h 127.0.0.1 -p 5433 -U falcon -c 'SELECT version();'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falcon.status;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7：验证关键功能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运行应用层冒烟测试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检查 SHOW AIOPS ALERTS 是否有异常</w:t>
      </w:r>
    </w:p>
    <w:p/>
    <w:p>
      <w:pPr>
        <w:pStyle w:val="Heading2"/>
      </w:pPr>
      <w:r>
        <w:t>19.5  紧急故障响应手册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故障等级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立即操作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后续处理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P0（服务中断）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主节点宕机，从节点未自动提升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 手动检查故障转移日志</w:t>
              <w:br/>
              <w:t>2. 检查 Epoch 隔离是否生效</w:t>
              <w:br/>
              <w:t>3. 通知业务方切换连接端点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事后根因分析；更新 HA 配置；补充监控告警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P1（严重降级）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P99 延迟 &gt; 1s 或 OCC 冲突 &gt; 1000/min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 SHOW AIOPS ALERTS</w:t>
              <w:br/>
              <w:t>2. SHOW falcon.txn 找热点</w:t>
              <w:br/>
              <w:t>3. 临时降低应用并发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索引优化；数据模型重设计；评估扩容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P2（复制延迟）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副本延迟 &gt; 10000 LSN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 SHOW falcon.replication_stats</w:t>
              <w:br/>
              <w:t>2. 检查副本负载</w:t>
              <w:br/>
              <w:t>3. 暂停副本查询流量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优化副本资源；评估网络带宽；考虑硬件升级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P3（磁盘告警）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data_dir 使用率 &gt; 80%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 检查 WAL 文件</w:t>
              <w:br/>
              <w:t>2. 执行 CHECKPOINT</w:t>
              <w:br/>
              <w:t>3. 清理旧备份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扩容存储；调整 WAL 保留策略；容量规划</w:t>
            </w:r>
          </w:p>
        </w:tc>
      </w:tr>
    </w:tbl>
    <w:p>
      <w:r>
        <w:br w:type="page"/>
      </w:r>
    </w:p>
    <w:p>
      <w:pPr>
        <w:pStyle w:val="Heading1"/>
      </w:pPr>
      <w:r>
        <w:t>附  录</w:t>
      </w:r>
    </w:p>
    <w:p>
      <w:pPr>
        <w:pStyle w:val="Heading2"/>
      </w:pPr>
      <w:r>
        <w:t>A.  SQLSTATE 错误代码参考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SQLSTATE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常见触发场景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处理建议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40001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serialization_failure（序列化失败）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OCC 写-写冲突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应用层重试事务（指数退避，建议 3 次以上）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23505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unique_violation（唯一键冲突）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INSERT 重复主键/唯一键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使用 ON CONFLICT DO NOTHING/UPDATE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23502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not_null_violation（非空约束违反）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INSERT/UPDATE 给 NOT NULL 列设 NULL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补充默认值或应用层校验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23514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check_violation（检查约束违反）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值不满足 CHECK 条件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检查业务逻辑和约束定义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42P01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undefined_table（表不存在）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查询未建表或名称拼写错误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确认表名；检查所在 schema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42703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undefined_column（列不存在）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查询不存在的列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检查列名拼写；表结构变更后更新 SQL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0A000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feature_not_supported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使用了不支持的功能（触发器/物化视图等在早期版本）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查看版本支持情况；升级 FalconDB 版本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08006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connection_failure（连接失败）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服务器宕机或网络中断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重试连接；检查服务器状态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57014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query_canceled（查询取消）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超过 statement_timeout 或手动取消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优化查询性能；适当增大超时值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53100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disk_full（磁盘满）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WAL 或数据目录磁盘空间不足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立即清理磁盘；扩容存储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XX000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internal_error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数据库内部错误（Panic）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立即检查错误日志；联系技术支持</w:t>
            </w:r>
          </w:p>
        </w:tc>
      </w:tr>
    </w:tbl>
    <w:p/>
    <w:p>
      <w:pPr>
        <w:pStyle w:val="Heading2"/>
      </w:pPr>
      <w:r>
        <w:t>B.  FalconDB Crate 架构总览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Crate 名称</w:t>
            </w:r>
          </w:p>
        </w:tc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职责说明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falcon_storage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多引擎存储（Rowstore/LSM/RocksDB/redb）、MVCC VersionChain2、二级索引 ART-Tree、WAL、MVCC GC、TDE、CDC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falcon_txn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事务生命周期管理、OCC 验证、时间戳分配、保存点、Savepoint 管理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falcon_sql_frontend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SQL 解析（sqlparser-rs）、绑定分析、类型检查、名称解析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falcon_planner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逻辑/物理计划生成、CBO 代价优化、AI 优化器（在线 SGD）、路由提示生成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falcon_executor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算子执行、表达式求值、全文搜索引擎（tsvector/tsquery）、向量化列存聚合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falcon_protocol_pg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PostgreSQL v3 线协议编解码、TCP 服务器、取消请求处理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falcon_cluster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分片映射、WAL gRPC 复制、故障转移、scatter/gather、Epoch 双层隔离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falcon_raft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Raft 共识实现（单节点默认/多节点 raft_member）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falcon_observability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Prometheus 指标注册、结构化 tracing 日志、pg_stat_statements 视图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falcon_enterprise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控制平面 HA、TLS 轮换、备份恢复编排、多租户、资源隔离、IP 白名单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falcon_common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共享类型定义、错误码、配置结构、Schema 管理、RBAC 模型、Decimal 精度类型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falcon_server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主二进制文件，组装所有 crate，服务入口，Windows 服务集成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falcon_cli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交互式 REPL CLI，集群管理命令，数据导入导出工具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falcon_bench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YCSB 风格基准测试工具，性能回归对比</w:t>
            </w:r>
          </w:p>
        </w:tc>
      </w:tr>
    </w:tbl>
    <w:p/>
    <w:p>
      <w:pPr>
        <w:pStyle w:val="Heading2"/>
      </w:pPr>
      <w:r>
        <w:t>C.  版本历史摘要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主要新增功能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v0.1 – v0.9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OLTP 基础功能、WAL 持久化、主从复制（gRPC）、OCC 事务、SQL 解析器、认证安全、混沌测试加固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LSM 磁盘引擎、企业功能（RLS/TDE/PITR/CDC）、分布式加固、完整 SQL 覆盖、AIOps 基础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v1.0.1 – v1.0.3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零 Panic 加固、故障转移×事务矩阵测试（47 项）、确定性与信任加固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v1.1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USTM 分层内存（Hot/Warm/Cold）、融合流式聚合、接近 PG 查询对等性、pg_stat_statements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v1.2（当前）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Standard 版（RocksDB 默认）、PL/pgSQL 触发器、物化视图、ENUM 类型、AI 优化器（在线 SGD + SHOW AI STATS）、分片自动再均衡（47 项混沌测试）、AIOps 四大子系统</w:t>
            </w:r>
          </w:p>
        </w:tc>
      </w:tr>
    </w:tbl>
    <w:p/>
    <w:p>
      <w:pPr>
        <w:pStyle w:val="Heading2"/>
      </w:pPr>
      <w:r>
        <w:t>D.  性能基准数据参考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测试场景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FalconDB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PostgreSQL 16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INSERT 吞吐（百万行批量）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~340K 行/秒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~185K 行/秒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FalconDB 约 1.84x 更快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INSERT 阶段耗时（100批×10K行）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~2.9 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~5.4 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FalconDB 约 1.86x 更快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单分片点查延迟（P99）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&lt; 1 ms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~2-5 ms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FalconDB 更快（绕过 2PC）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跨分片查询（ORDER BY+COUNT）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~2.8 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~0.65 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PostgreSQL 更快（无分布式开销）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总计（DDL+INSERT+查询）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~6.4 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~6.1 秒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大体相当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写入+读取并发（pgbench -c 50）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待测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待测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参见 pocs/falcondb-poc-benchmarks/</w:t>
            </w:r>
          </w:p>
        </w:tc>
      </w:tr>
    </w:tbl>
    <w:p>
      <w:r>
        <w:rPr>
          <w:sz w:val="22"/>
        </w:rPr>
        <w:t>注：以上数据来自 FalconDB 内置基准测试（benchmarks/ 目录），硬件为标准云主机。实际性能取决于数据模型、查询复杂度和硬件配置。FalconDB 在单分片 OLTP 场景优势明显，跨分片分析查询场景 PostgreSQL 更有优势。</w:t>
      </w:r>
    </w:p>
    <w:p/>
    <w:p>
      <w:pPr>
        <w:pStyle w:val="Heading2"/>
      </w:pPr>
      <w:r>
        <w:t>E.  不支持的功能清单（SQLSTATE 0A000）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不支持的功能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替代方案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CREATE TRIGGER（v1.1 及以下）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v1.2+ 已支持 PL/pgSQL 触发器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升级到 v1.2+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CREATE FUNCTION（v1.1 及以下）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v1.2+ 已支持 SQL/PL/pgSQL 函数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升级到 v1.2+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CREATE MATERIALIZED VIEW（v1.1及以下）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v1.2+ 已支持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升级到 v1.2+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CREATE EXTENSION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FalconDB 不支持 PostgreSQL 扩展机制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使用 FalconDB 内置功能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FULL OUTER JOIN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不支持，返回 0A000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改写为 LEFT JOIN UNION ALL RIGHT JOIN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LATERAL JOIN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不支持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改写为子查询或 CTE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CREATE TABLESPACE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不支持表空间管理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通过 ENGINE= 选择不同引擎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DOMAIN 类型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不支持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使用 CHECK 约束替代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RANGE 类型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不支持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使用 BETWEEN 或两列替代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COPY FROM STDIN（二进制格式）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只支持 CSV 格式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使用 CSV 格式 COPY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VACUUM / ANALYZE（手动）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自动维护，不需要手动执行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FalconDB GC 自动处理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7F7F7F"/>
          <w:sz w:val="20"/>
        </w:rPr>
        <w:t>文档结束  |  FalconDB v1.2 数据库操作手册  |  版权所有 © 2026 FalconDB Team</w:t>
      </w:r>
    </w:p>
    <w:p>
      <w:r>
        <w:rPr>
          <w:sz w:val="20"/>
        </w:rPr>
        <w:t>技术支持与源码：https://github.com/falcondb-lab/falcondb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第二十章  集群管理深度指南</w:t>
      </w:r>
    </w:p>
    <w:p>
      <w:pPr>
        <w:pStyle w:val="Heading2"/>
      </w:pPr>
      <w:r>
        <w:t>20.1  集群架构详解</w:t>
      </w:r>
    </w:p>
    <w:p>
      <w:r>
        <w:rPr>
          <w:sz w:val="22"/>
        </w:rPr>
        <w:t>FalconDB 集群由控制平面和数据平面两层组成，各司其职：</w:t>
      </w:r>
    </w:p>
    <w:p>
      <w:pPr>
        <w:pStyle w:val="ListBullet"/>
      </w:pPr>
      <w:r>
        <w:rPr>
          <w:sz w:val="22"/>
        </w:rPr>
        <w:t>控制平面：由 3 个或 5 个控制节点组成 Raft 共识组，负责管理集群元数据——分片映射表（Shard Map）、节点注册表、配置版本、Leader 选举。控制平面可以容忍 (N-1)/2 个节点故障，即 3 节点集群容忍 1 个节点故障。</w:t>
      </w:r>
    </w:p>
    <w:p>
      <w:pPr>
        <w:pStyle w:val="ListBullet"/>
      </w:pPr>
      <w:r>
        <w:rPr>
          <w:sz w:val="22"/>
        </w:rPr>
        <w:t>数据平面：每个数据节点承载多个分片（Shard）的主副本（Primary）或从副本（Replica）。主副本接受读写请求，从副本通过 gRPC WAL 流式复制保持同步，处理只读查询。</w:t>
      </w:r>
    </w:p>
    <w:p>
      <w:pPr>
        <w:pStyle w:val="ListBullet"/>
      </w:pPr>
      <w:r>
        <w:rPr>
          <w:sz w:val="22"/>
        </w:rPr>
        <w:t>客户端路由：客户端连接到任意节点，由节点内置的路由层（RoutingLayer）根据 Shard Map 将请求转发到正确的主节点。</w:t>
      </w:r>
    </w:p>
    <w:p/>
    <w:p>
      <w:pPr>
        <w:pStyle w:val="Heading2"/>
      </w:pPr>
      <w:r>
        <w:t>20.2  分片（Shard）管理</w:t>
      </w:r>
    </w:p>
    <w:p>
      <w:pPr>
        <w:pStyle w:val="Heading3"/>
      </w:pPr>
      <w:r>
        <w:t>20.2.1  分片概念</w:t>
      </w:r>
    </w:p>
    <w:p>
      <w:r>
        <w:rPr>
          <w:sz w:val="22"/>
        </w:rPr>
        <w:t>分片是 FalconDB 中数据分布和复制的基本单位。每张表的数据按分片键（Shard Key）范围分布在不同的分片上。未指定分片键的表（默认）存储在单个分片（shard_id = 0）中。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查看分片分布（集群模式）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falcon.scatter_stats;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示例输出：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scatter_count | gather_count | avg_scatter_us | total_scatter_bytes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-- 45231         | 45231        | 234            | 892341234</w:t>
      </w:r>
    </w:p>
    <w:p/>
    <w:p>
      <w:pPr>
        <w:pStyle w:val="Heading3"/>
      </w:pPr>
      <w:r>
        <w:t>20.2.2  分片自动再均衡</w:t>
      </w:r>
    </w:p>
    <w:p>
      <w:r>
        <w:rPr>
          <w:sz w:val="22"/>
        </w:rPr>
        <w:t>FalconDB v1.2 新增了分片自动再均衡（Auto-Rebalancing）功能。当检测到分片负载不均衡时（如新增节点后），系统自动将部分分片迁移到负载较低的节点，迁移过程对应用透明：</w:t>
      </w:r>
    </w:p>
    <w:p>
      <w:pPr>
        <w:pStyle w:val="ListBullet"/>
      </w:pPr>
      <w:r>
        <w:rPr>
          <w:sz w:val="22"/>
        </w:rPr>
        <w:t>触发条件：节点间分片数量差 &gt; 20%，或节点间写入吞吐差 &gt; 30%</w:t>
      </w:r>
    </w:p>
    <w:p>
      <w:pPr>
        <w:pStyle w:val="ListBullet"/>
      </w:pPr>
      <w:r>
        <w:rPr>
          <w:sz w:val="22"/>
        </w:rPr>
        <w:t>迁移过程：后台逐步复制分片数据到目标节点（不影响正常读写），完成后原子切换路由</w:t>
      </w:r>
    </w:p>
    <w:p>
      <w:pPr>
        <w:pStyle w:val="ListBullet"/>
      </w:pPr>
      <w:r>
        <w:rPr>
          <w:sz w:val="22"/>
        </w:rPr>
        <w:t>验证方式：已通过 47 项混沌测试，包括迁移期间故障注入、并发读写等极端场景</w:t>
      </w:r>
    </w:p>
    <w:p/>
    <w:p>
      <w:pPr>
        <w:pStyle w:val="Heading2"/>
      </w:pPr>
      <w:r>
        <w:t>20.3  Raft 共识配置</w:t>
      </w:r>
    </w:p>
    <w:p>
      <w:r>
        <w:rPr>
          <w:sz w:val="22"/>
        </w:rPr>
        <w:t>在多节点集群中，FalconDB 使用 Raft 共识算法保证控制平面的高可用性：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三节点 Raft 集群配置示例（每个节点的 falcon.toml）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节点 1（Leader 候选）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[raft]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node_id = 1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node_ids = [1, 2, 3]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raft_listen_addr = "0.0.0.0:50052"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peers = [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"2=http://192.168.1.2:50052",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"3=http://192.168.1.3:50052",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heartbeat_interval_ms = 50          # 心跳间隔（太小=网络压力大，太大=故障检测慢）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election_timeout_min_ms = 150       # 选举超时最小值（应为 heartbeat × 3）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election_timeout_max_ms = 300       # 选举超时最大值（随机化防止同时选举）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节点 2（同样配置，node_id = 2）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[raft]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node_id = 2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node_ids = [1, 2, 3]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raft_listen_addr = "0.0.0.0:50052"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peers = [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"1=http://192.168.1.1:50052",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"3=http://192.168.1.3:50052",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]</w:t>
      </w:r>
    </w:p>
    <w:p/>
    <w:p>
      <w:pPr>
        <w:pStyle w:val="Heading2"/>
      </w:pPr>
      <w:r>
        <w:t>20.4  成员变更操作</w:t>
      </w:r>
    </w:p>
    <w:p>
      <w:r>
        <w:rPr>
          <w:sz w:val="22"/>
        </w:rPr>
        <w:t>向集群添加或移除节点需要通过成员变更（Membership Change）协议完成，以保证 Raft 安全性：</w:t>
      </w:r>
    </w:p>
    <w:p>
      <w:pPr>
        <w:pStyle w:val="Heading3"/>
      </w:pPr>
      <w:r>
        <w:t>20.4.1  添加新节点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1：准备新节点（安装 FalconDB，配置 falcon.toml）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新节点的 falcon.toml 中添加 join 配置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[cluster]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join_addr = "http://192.168.1.1:8080"   # 现有集群任意节点的管理地址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2：启动新节点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falcon service start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3：通过 CLI 将新节点加入集群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falconctl cluster add-node --addr http://192.168.1.4:50051 --id 4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4：验证节点已加入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falconctl cluster status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falcon.replication_stats;</w:t>
      </w:r>
    </w:p>
    <w:p/>
    <w:p>
      <w:pPr>
        <w:pStyle w:val="Heading3"/>
      </w:pPr>
      <w:r>
        <w:t>20.4.2  移除节点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1：先将节点上的分片迁移到其他节点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falconctl cluster drain-node --id 3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2：等待分片迁移完成（监控 scatter_stats）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falcon.scatter_stats;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3：从集群成员中移除节点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falconctl cluster remove-node --id 3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4：停止被移除节点的服务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falcon service stop   # 在节点 3 上执行</w:t>
      </w:r>
    </w:p>
    <w:p/>
    <w:p>
      <w:pPr>
        <w:pStyle w:val="Heading2"/>
      </w:pPr>
      <w:r>
        <w:t>20.5  跨数据中心部署</w:t>
      </w:r>
    </w:p>
    <w:p>
      <w:r>
        <w:rPr>
          <w:sz w:val="22"/>
        </w:rPr>
        <w:t>FalconDB 支持跨数据中心（Multi-DC）部署，但需要权衡延迟和一致性：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部署模式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延迟要求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一致性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单 DC 主从（推荐）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&lt; 1 ms RTT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强一致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同城高可用，延迟最低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双 DC 主从（Quorum）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&lt; 5 ms RTT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强一致（多数派）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同城双中心，平衡延迟和可用性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双 DC 主从（Async）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任意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最终一致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异地容灾，主 DC 故障后可能丢少量数据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三 DC Raft（生产最高可用）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&lt; 10 ms RTT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强一致（Raft Quorum）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异地三中心，任意单 DC 故障不影响可用性</w:t>
            </w:r>
          </w:p>
        </w:tc>
      </w:tr>
    </w:tbl>
    <w:p/>
    <w:p>
      <w:pPr>
        <w:pStyle w:val="Heading2"/>
      </w:pPr>
      <w:r>
        <w:t>20.6  Epoch 双层脑裂防护详解</w:t>
      </w:r>
    </w:p>
    <w:p>
      <w:r>
        <w:rPr>
          <w:sz w:val="22"/>
        </w:rPr>
        <w:t>脑裂（Split-Brain）是分布式数据库中最危险的故障场景，可能导致多个节点同时认为自己是主节点并接受写入，最终造成数据分歧（Data Divergence）。FalconDB 通过双层独立 Epoch 机制在两个不同层次拦截过期写入：</w:t>
      </w:r>
    </w:p>
    <w:p>
      <w:r>
        <w:rPr>
          <w:b/>
          <w:sz w:val="24"/>
        </w:rPr>
        <w:t>第一层：集群层（SplitBrainDetector）</w:t>
      </w:r>
    </w:p>
    <w:p>
      <w:r>
        <w:rPr>
          <w:sz w:val="22"/>
        </w:rPr>
        <w:t>位于网络 RPC 层，每个 Raft RPC 携带当前 Epoch。接收方对比本地已知最新 Epoch，如果请求的 Epoch 过期，立即拒绝并记录：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日志示例（集群层拦截）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[WARN] split-brain rejected: writer node 1 epoch 3 &lt; current epoch 5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[INFO] SplitBrainDetector: rejected stale RPC from node=1 epoch=3 current=5</w:t>
      </w:r>
    </w:p>
    <w:p/>
    <w:p>
      <w:r>
        <w:rPr>
          <w:b/>
          <w:sz w:val="24"/>
        </w:rPr>
        <w:t>第二层：存储层（StorageEpochFence）</w:t>
      </w:r>
    </w:p>
    <w:p>
      <w:r>
        <w:rPr>
          <w:sz w:val="22"/>
        </w:rPr>
        <w:t>位于 WAL 写入路径，每次写入 WAL 前校验 Epoch。即使网络层的拦截失效（如极端的时钟偏差或实现缺陷），存储层也会作为最后防线：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日志示例（存储层拦截）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[ERROR] EPOCH FENCE: stale-epoch WAL write rejected at storage barrier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[WARN] StorageEpochFence: write rejected epoch=old_epoch fence=new_epoch</w:t>
      </w:r>
    </w:p>
    <w:p>
      <w:r>
        <w:rPr>
          <w:sz w:val="22"/>
        </w:rPr>
        <w:t>这种双层防护确保即使在最极端的网络分区和延迟场景下，也不会发生脑裂写入，从而保证数据一致性。</w:t>
      </w:r>
    </w:p>
    <w:p/>
    <w:p>
      <w:pPr>
        <w:pStyle w:val="Heading2"/>
      </w:pPr>
      <w:r>
        <w:t>20.7  WAL 复制协议详解</w:t>
      </w:r>
    </w:p>
    <w:p>
      <w:r>
        <w:rPr>
          <w:sz w:val="22"/>
        </w:rPr>
        <w:t>FalconDB 使用基于 gRPC 的流式 WAL 复制协议，主节点将 WAL 段文件（每段默认 64MB）实时流式发送给所有从节点：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WAL 复制协议主要步骤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1. 主节点写入 WAL（WalSegment）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2. 主节点通过 gRPC ReplicateWal RPC 流式发送 WalChunk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每个 WalChunk = 64KB WAL 数据块 + CRC32 校验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3. 从节点接收 WalChunk，验证 CRC32，写入本地 WAL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4. 从节点重放 WAL 更新本地 StorageEngine（重放=反序列化操作并执行）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5. 从节点发送 AppliedLsn 反馈给主节点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6. 主节点收到 Quorum（多数派）ACK 后，返回客户端提交成功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监控复制进度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falcon.replication_stats;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applied_lsn: 从节点已应用的 LSN（越接近主节点越好）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lag_lsn: 主从 LSN 差距（0 = 完全同步）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lag_bytes: 主从数据差距（字节）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reconnects: 重连次数（非 0 说明网络不稳定）</w:t>
      </w:r>
    </w:p>
    <w:p>
      <w:r>
        <w:br w:type="page"/>
      </w:r>
    </w:p>
    <w:p>
      <w:pPr>
        <w:pStyle w:val="Heading1"/>
      </w:pPr>
      <w:r>
        <w:t>第二十一章  安全管理深度指南</w:t>
      </w:r>
    </w:p>
    <w:p>
      <w:pPr>
        <w:pStyle w:val="Heading2"/>
      </w:pPr>
      <w:r>
        <w:t>21.1  认证系统深度解析</w:t>
      </w:r>
    </w:p>
    <w:p>
      <w:pPr>
        <w:pStyle w:val="Heading3"/>
      </w:pPr>
      <w:r>
        <w:t>21.1.1  SCRAM-SHA-256 认证流程</w:t>
      </w:r>
    </w:p>
    <w:p>
      <w:r>
        <w:rPr>
          <w:sz w:val="22"/>
        </w:rPr>
        <w:t>SCRAM-SHA-256（Salted Challenge Response Authentication Mechanism）是 FalconDB 生产环境推荐的认证机制。其核心优势是密码从不以明文传输，即使 TLS 被破解也无法获取密码：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SCRAM-SHA-256 握手流程（6 步交换）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Client → Server: client-first-message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包含: n,,n=username,r=client_nonce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（client_nonce = 32 字节随机值）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Server → Client: server-first-message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包含: r=client_nonce+server_nonce, s=salt_base64, i=iterations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（salt = 16 字节随机值, iterations = 4096 次 PBKDF2 迭代）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Client → Server: client-final-message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包含: c=channel_binding, r=combined_nonce, p=client_proof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client_proof = HMAC-SHA256(StoredKey, auth_message)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StoredKey = SHA256(HMAC-SHA256(salted_password, 'Client Key'))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Server → Client: server-final-message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包含: v=server_signature（客户端验证服务端身份）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安全特性：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1. 密码永远不以明文传输（即使 TLS 被破解也安全）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2. 每次认证使用不同的 nonce（防止重放攻击）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3. 服务端身份也被验证（防止中间人攻击）</w:t>
      </w:r>
    </w:p>
    <w:p/>
    <w:p>
      <w:pPr>
        <w:pStyle w:val="Heading3"/>
      </w:pPr>
      <w:r>
        <w:t>21.1.2  认证速率限制（防暴力破解）</w:t>
      </w:r>
    </w:p>
    <w:p>
      <w:r>
        <w:rPr>
          <w:sz w:val="22"/>
        </w:rPr>
        <w:t>FalconDB 内置基于令牌桶（Token Bucket）算法的认证速率限制，自动防御暴力破解攻击：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[security.rate_limiting]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enabled = true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max_failures = 5           # 连续失败 5 次后锁定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lockout_duration_secs = 300  # 锁定 300 秒（5 分钟）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window_secs = 60           # 60 秒内的失败计数窗口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监控速率限制状态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falcon.security_audit;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auth_checks:   总认证请求数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auth_failures: 失败次数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auth_lockouts: 触发锁定的 IP 数</w:t>
      </w:r>
    </w:p>
    <w:p/>
    <w:p>
      <w:pPr>
        <w:pStyle w:val="Heading2"/>
      </w:pPr>
      <w:r>
        <w:t>21.2  行级安全（RLS）</w:t>
      </w:r>
    </w:p>
    <w:p>
      <w:r>
        <w:rPr>
          <w:sz w:val="22"/>
        </w:rPr>
        <w:t>行级安全（Row-Level Security）允许基于当前用户的属性限制其可见的数据行，实现数据隔离，适用于多租户 SaaS 场景：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创建策略：用户只能看到自己的订单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ALTER TABLE orders ENABLE ROW LEVEL SECURITY;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POLICY orders_user_isolation ON orders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FOR ALL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TO app_user_role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USING (user_id = current_user_id());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验证：以 alice 用户连接后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SELECT * FROM orders; -- 只返回 alice 的订单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超级用户绕过 RLS（管理操作）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SET row_security = off;   -- 需要超级用户权限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* FROM orders;     -- 返回所有订单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创建更复杂的策略：部门隔离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POLICY dept_isolation ON employees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USING (department_id = get_current_user_dept());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查看已创建的 RLS 策略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tablename, policyname, cmd, qual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FROM pg_policies;</w:t>
      </w:r>
    </w:p>
    <w:p/>
    <w:p>
      <w:pPr>
        <w:pStyle w:val="Heading2"/>
      </w:pPr>
      <w:r>
        <w:t>21.3  TLS 证书管理</w:t>
      </w:r>
    </w:p>
    <w:p>
      <w:pPr>
        <w:pStyle w:val="Heading3"/>
      </w:pPr>
      <w:r>
        <w:t>21.3.1  生成自签名证书（开发/测试）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生成 CA 根证书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openssl genrsa -out ca.key 4096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openssl req -new -x509 -key ca.key -out ca.crt -days 3650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-subj "/C=CN/ST=Beijing/O=FalconDB/CN=FalconDB-CA"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生成服务器证书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openssl genrsa -out server.key 4096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openssl req -new -key server.key -out server.csr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-subj "/C=CN/ST=Beijing/O=FalconDB/CN=db.example.com"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openssl x509 -req -in server.csr -CA ca.crt -CAkey ca.key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-CAcreateserial -out server.crt -days 365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生成客户端证书（mTLS）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openssl genrsa -out client.key 4096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openssl req -new -key client.key -out client.csr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-subj "/C=CN/ST=Beijing/O=FalconDB/CN=app-client"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openssl x509 -req -in client.csr -CA ca.crt -CAkey ca.key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-CAcreateserial -out client.crt -days 365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将证书复制到 FalconDB 配置目录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Copy-Item server.crt, server.key, ca.crt C:\ProgramData\FalconDB\certs\</w:t>
      </w:r>
    </w:p>
    <w:p/>
    <w:p>
      <w:pPr>
        <w:pStyle w:val="Heading3"/>
      </w:pPr>
      <w:r>
        <w:t>21.3.2  证书轮换</w:t>
      </w:r>
    </w:p>
    <w:p>
      <w:r>
        <w:rPr>
          <w:sz w:val="22"/>
        </w:rPr>
        <w:t>证书即将过期前（建议提前 30 天）执行证书轮换，FalconDB 支持热轮换（不中断服务）：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1：生成新证书（见上节）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2：备份旧证书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Copy-Item C:\ProgramData\FalconDB\certs\server.crt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C:\ProgramData\FalconDB\certs\server.crt.bak.$(Get-Date -Format yyyyMMdd)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3：替换证书文件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Copy-Item new_server.crt C:\ProgramData\FalconDB\certs\server.crt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Copy-Item new_server.key C:\ProgramData\FalconDB\certs\server.key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4：通过 falconctl 热更新 TLS（无需重启）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falconctl tls reload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5：验证新证书已生效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openssl s_client -connect 127.0.0.1:5433 -CAfile ca.crt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查看输出中的 certificate 部分，确认过期时间已更新</w:t>
      </w:r>
    </w:p>
    <w:p/>
    <w:p>
      <w:pPr>
        <w:pStyle w:val="Heading3"/>
      </w:pPr>
      <w:r>
        <w:t>21.3.3  证书有效期监控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检查证书有效期（Windows PowerShell）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$cert = New-Object System.Security.Cryptography.X509Certificates.X509Certificate2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"C:\ProgramData\FalconDB\certs\server.crt"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$days = ($cert.NotAfter - (Get-Date)).Days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Write-Host "证书还有 $days 天到期"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if ($days -lt 30) { Write-Warning "证书即将到期，请尽快更新！" 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Linux：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openssl x509 -in /etc/falcon/certs/server.crt -noout -dates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notAfter=Mar 12 00:00:00 2027 GMT</w:t>
      </w:r>
    </w:p>
    <w:p/>
    <w:p>
      <w:pPr>
        <w:pStyle w:val="Heading2"/>
      </w:pPr>
      <w:r>
        <w:t>21.4  透明数据加密（TDE）详解</w:t>
      </w:r>
    </w:p>
    <w:p>
      <w:r>
        <w:rPr>
          <w:sz w:val="22"/>
        </w:rPr>
        <w:t>TDE（Transparent Data Encryption）对 FalconDB 存储的所有数据文件和 WAL 进行 AES-256-GCM 加密。对应用层完全透明——SQL 查询正常执行，加解密在存储引擎内部自动完成。</w:t>
      </w:r>
    </w:p>
    <w:p>
      <w:pPr>
        <w:pStyle w:val="Heading3"/>
      </w:pPr>
      <w:r>
        <w:t>21.4.1  加密算法细节</w:t>
      </w:r>
    </w:p>
    <w:p>
      <w:pPr>
        <w:pStyle w:val="ListBullet"/>
      </w:pPr>
      <w:r>
        <w:rPr>
          <w:sz w:val="22"/>
        </w:rPr>
        <w:t>加密算法：AES-256-GCM（Galois/Counter Mode），同时提供机密性和完整性验证</w:t>
      </w:r>
    </w:p>
    <w:p>
      <w:pPr>
        <w:pStyle w:val="ListBullet"/>
      </w:pPr>
      <w:r>
        <w:rPr>
          <w:sz w:val="22"/>
        </w:rPr>
        <w:t>密钥派生：PBKDF2-HMAC-SHA256，100,000 次迭代，随机盐值（防彩虹表攻击）</w:t>
      </w:r>
    </w:p>
    <w:p>
      <w:pPr>
        <w:pStyle w:val="ListBullet"/>
      </w:pPr>
      <w:r>
        <w:rPr>
          <w:sz w:val="22"/>
        </w:rPr>
        <w:t>主密钥存储：仅通过环境变量传入，从不写入磁盘配置文件（防止密钥泄露）</w:t>
      </w:r>
    </w:p>
    <w:p>
      <w:pPr>
        <w:pStyle w:val="ListBullet"/>
      </w:pPr>
      <w:r>
        <w:rPr>
          <w:sz w:val="22"/>
        </w:rPr>
        <w:t>加密粒度：每个 WAL 段文件和数据块独立加密，使用不同的随机 IV（防止 IV 重用攻击）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安全地生成和设置主密钥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$key = [Convert]::ToBase64String((New-Object System.Security.Cryptography.RNGCryptoServiceProvider).GetBytes(32))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$env:FALCON_TDE_KEY = $key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在 Windows 服务中持久化环境变量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[System.Environment]::SetEnvironmentVariable('FALCON_TDE_KEY', $key, 'Machine')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Linux：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export FALCON_TDE_KEY=$(openssl rand -base64 32)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将上述命令加入 /etc/falcondb/environment 文件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falcon.toml 配置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[tde]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enabled = true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key_env_var = "FALCON_TDE_KEY"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encrypt_wal = true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encrypt_data = true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验证 TDE 已启用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falcon.security;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encryption_enabled: true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encryption_algorithm: AES-256-GCM</w:t>
      </w:r>
    </w:p>
    <w:p/>
    <w:p>
      <w:pPr>
        <w:pStyle w:val="Heading2"/>
      </w:pPr>
      <w:r>
        <w:t>21.5  审计日志完整参考</w:t>
      </w:r>
    </w:p>
    <w:p>
      <w:r>
        <w:rPr>
          <w:sz w:val="22"/>
        </w:rPr>
        <w:t>FalconDB 企业版审计日志记录所有安全相关事件，支持合规审计（如 SOC2、ISO 27001、PCI DSS）：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事件类别（event_type）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触发场景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记录内容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LOGIN_SUCCESS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用户成功登录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用户名、客户端 IP、认证方式、时间戳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LOGIN_FAILURE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认证失败（密码错误、账户不存在）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用户名、客户端 IP、失败原因、时间戳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LOGIN_LOCKOUT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IP 因多次失败被锁定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客户端 IP、失败次数、锁定时长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DDL_EXECUTE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执行 DDL（CREATE/DROP/ALTER）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SQL 文本、执行用户、影响对象、时间戳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PRIVILEGE_CHANGE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GRANT/REVOKE 权限变更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变更类型、被操作角色、权限对象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PASSWORD_CHANGE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ALTER ROLE ... PASSWORD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操作用户、目标用户、时间戳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ROLE_CREATE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CREATE ROLE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角色名、创建用户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ROLE_DROP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DROP ROLE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角色名、操作用户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SQL_INJECTION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SQL 防火墙检测到注入尝试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SQL 文本（前 200 字符）、客户端 IP、检测类型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FIREWALL_BLOCKED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防火墙拦截危险操作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SQL 文本、操作类型、客户端 IP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BACKUP_RESTORE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备份/恢复操作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操作类型、目标路径、字节数、耗时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TLS_HANDSHAKE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TLS 握手（连接建立）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客户端 IP、TLS 版本、密码套件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CONFIG_CHANGE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配置变更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变更键、旧值/新值（敏感值脱敏）、操作用户</w:t>
            </w:r>
          </w:p>
        </w:tc>
      </w:tr>
    </w:tbl>
    <w:p/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查询最近 100 条审计事件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SHOW falcon.audit_log;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审计日志也写入磁盘文件（JSON 格式）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路径：[logging.audit_file] 配置的路径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每条记录格式：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"ts_unix_ms": 1742000000000,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"event_type": "LOGIN_SUCCESS",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"username": "alice",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"client_ip": "192.168.1.100",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"auth_method": "scram-sha-256",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"session_id": 12345,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"detail": "authenticated successfully"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r>
        <w:br w:type="page"/>
      </w:r>
    </w:p>
    <w:p>
      <w:pPr>
        <w:pStyle w:val="Heading1"/>
      </w:pPr>
      <w:r>
        <w:t>第二十二章  SQL 语言深度参考</w:t>
      </w:r>
    </w:p>
    <w:p>
      <w:pPr>
        <w:pStyle w:val="Heading2"/>
      </w:pPr>
      <w:r>
        <w:t>22.1  窗口函数完整参考</w:t>
      </w:r>
    </w:p>
    <w:p>
      <w:r>
        <w:rPr>
          <w:sz w:val="22"/>
        </w:rPr>
        <w:t>窗口函数（Window Functions）在保留原始行的同时对行集合执行计算，是 SQL 中最强大的分析功能之一：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语法结构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function_name(args) OVER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[PARTITION BY partition_cols]  -- 分组（可选）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[ORDER BY sort_cols]           -- 排序（可选）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[frame_clause]                 -- 窗口帧（可选）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排名函数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username,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total_spent,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ROW_NUMBER() OVER (ORDER BY total_spent DESC) AS row_num,    -- 唯一序号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RANK()       OVER (ORDER BY total_spent DESC) AS rank,       -- 并列排名（跳号）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DENSE_RANK() OVER (ORDER BY total_spent DESC) AS dense_rank, -- 并列排名（不跳号）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NTILE(4)     OVER (ORDER BY total_spent DESC) AS quartile,   -- 分四等分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PERCENT_RANK() OVER (ORDER BY total_spent DESC) AS pct_rank  -- 百分位排名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FROM users;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分组内排名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department,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employee_name,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salary,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RANK() OVER (PARTITION BY department ORDER BY salary DESC) AS dept_rank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FROM employees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WHERE RANK() OVER (PARTITION BY department ORDER BY salary DESC) &lt;= 3;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注：上面的写法无效（窗口函数不能在 WHERE 中），需用 CTE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正确写法：用 CTE 包装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WITH ranked AS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SELECT department, employee_name, salary,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RANK() OVER (PARTITION BY department ORDER BY salary DESC) AS dept_rank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FROM employees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* FROM ranked WHERE dept_rank &lt;= 3;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聚合窗口函数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order_date,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daily_revenue,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SUM(daily_revenue) OVER (ORDER BY order_date) AS cumulative_revenue,  -- 累计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AVG(daily_revenue) OVER (ORDER BY order_date ROWS BETWEEN 6 PRECEDING AND CURRENT ROW)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AS rolling_7day_avg,   -- 7 日滚动平均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LAG(daily_revenue, 1) OVER (ORDER BY order_date) AS prev_day,         -- 上一行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LEAD(daily_revenue, 1) OVER (ORDER BY order_date) AS next_day          -- 下一行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FROM daily_sales;</w:t>
      </w:r>
    </w:p>
    <w:p/>
    <w:p>
      <w:pPr>
        <w:pStyle w:val="Heading2"/>
      </w:pPr>
      <w:r>
        <w:t>22.2  高级 CTE 使用场景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递归 CTE：组织架构树（求员工所有上级）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WITH RECURSIVE org_tree AS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-- 基础情况：从指定员工开始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SELECT id, name, manager_id, 0 AS depth,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ARRAY[id] AS path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FROM employees WHERE id = 42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UNION ALL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-- 递归步骤：向上查找管理层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SELECT e.id, e.name, e.manager_id, t.depth + 1,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t.path || e.id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FROM employees 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INNER JOIN org_tree t ON e.id = t.manager_id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WHERE NOT e.id = ANY(t.path)  -- 防止循环引用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id, name, depth FROM org_tree ORDER BY depth;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多步 CTE 数据管道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WITH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active_orders AS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SELECT * FROM orders WHERE status NOT IN ('cancelled', 'refunded')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order_totals AS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SELECT user_id, SUM(total) AS lifetime_value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FROM active_orders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GROUP BY user_id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vip_users AS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SELECT user_id FROM order_totals WHERE lifetime_value &gt; 10000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UPDATE users SET tier = 'VIP'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WHERE id IN (SELECT user_id FROM vip_users);</w:t>
      </w:r>
    </w:p>
    <w:p/>
    <w:p>
      <w:pPr>
        <w:pStyle w:val="Heading2"/>
      </w:pPr>
      <w:r>
        <w:t>22.3  JSONB 操作完整参考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创建带 JSONB 列的表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TABLE events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id BIGSERIAL PRIMARY KEY,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ts TIMESTAMPTZ DEFAULT now(),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data JSONB NOT NULL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插入 JSONB 数据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INSERT INTO events (data) VALUES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('{"type": "click", "page": "/home", "user_id": 123, "tags": ["web", "mobile"]}'),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('{"type": "purchase", "amount": 99.99, "items": [{"id": 1, "qty": 2}]}');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JSONB 查询操作符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data-&gt;&gt;'type' AS event_type          -- 提取字符串值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FROM events WHERE data-&gt;&gt;'type' = 'click';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data-&gt;'items'-&gt;0-&gt;&gt;'id' AS first_item  -- 嵌套访问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FROM events WHERE data-&gt;&gt;'type' = 'purchase';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* FROM events WHERE data @&gt; '{"type": "click"}';  -- 包含查询（利用 GIN 索引）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JSONB 修改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UPDATE events SET data = data || '{"processed": true}'  -- 合并（覆盖同名键）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WHERE id = 1;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UPDATE events SET data = data - 'tags'  -- 删除键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WHERE id = 1;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GIN 索引加速 @&gt; 查询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INDEX idx_events_data ON events USING GIN(data);</w:t>
      </w:r>
    </w:p>
    <w:p/>
    <w:p>
      <w:pPr>
        <w:pStyle w:val="Heading2"/>
      </w:pPr>
      <w:r>
        <w:t>22.4  全文搜索深度使用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中文全文搜索（需要分词器支持）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FalconDB v1.2 内置 simple 和 english 分词器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创建包含 tsvector 列的表（预处理，性能更好）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TABLE articles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id BIGSERIAL PRIMARY KEY,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title TEXT NOT NULL,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body TEXT NOT NULL,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search_vector tsvector GENERATED ALWAYS AS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to_tsvector('english', title) ||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setweight(to_tsvector('english', body), 'B')  -- 标题权重更高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) STORED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GIN 索引加速全文搜索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INDEX idx_articles_fts ON articles USING GIN(search_vector);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全文搜索查询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id, title,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ts_rank(search_vector, query) AS relevance,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ts_headline('english', body, query, 'MaxWords=50, MinWords=20') AS excerpt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FROM articles,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to_tsquery('english', 'database &amp; performance &amp; !slow') AS query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WHERE search_vector @@ query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ORDER BY relevance DESC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LIMIT 20;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前缀搜索（用 tsquery 的 :* 操作符）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title FROM articles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WHERE search_vector @@ to_tsquery('english', 'perfor:*');  -- 匹配 performance, performs 等</w:t>
      </w:r>
    </w:p>
    <w:p/>
    <w:p>
      <w:pPr>
        <w:pStyle w:val="Heading2"/>
      </w:pPr>
      <w:r>
        <w:t>22.5  高级数据类型使用</w:t>
      </w:r>
    </w:p>
    <w:p>
      <w:pPr>
        <w:pStyle w:val="Heading3"/>
      </w:pPr>
      <w:r>
        <w:t>22.5.1  数组类型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数组列定义和插入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TABLE products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id BIGSERIAL PRIMARY KEY,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name TEXT,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tags TEXT[],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prices DECIMAL(10,2)[]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INSERT INTO products (name, tags, prices)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VALUES ('Laptop', ARRAY['electronics', 'computer', 'portable'], ARRAY[999.99, 1199.99]);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数组查询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* FROM products WHERE 'electronics' = ANY(tags);   -- 包含元素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* FROM products WHERE tags @&gt; ARRAY['electronics', 'computer'];  -- 包含子数组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* FROM products WHERE tags &amp;&amp; ARRAY['electronics', 'gaming'];    -- 有交集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数组函数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array_length(tags, 1) AS tag_count FROM products;  -- 数组长度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unnest(tags) AS tag FROM products WHERE id = 1;    -- 展开数组为行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array_agg(name) AS names FROM products;            -- 聚合为数组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string_agg(name, ', ') FROM products;              -- 聚合为字符串</w:t>
      </w:r>
    </w:p>
    <w:p/>
    <w:p>
      <w:pPr>
        <w:pStyle w:val="Heading3"/>
      </w:pPr>
      <w:r>
        <w:t>22.5.2  枚举类型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创建枚举类型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TYPE order_status AS ENUM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'pending', 'confirmed', 'processing',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'shipped', 'delivered', 'cancelled', 'refunded'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TABLE orders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id BIGSERIAL PRIMARY KEY,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status order_status NOT NULL DEFAULT 'pending'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枚举值比较（保持定义时的顺序）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* FROM orders WHERE status &gt; 'pending';  -- 比 pending 更后面的状态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* FROM orders ORDER BY status;           -- 按枚举定义顺序排序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添加新枚举值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ALTER TYPE order_status ADD VALUE 'on_hold' BEFORE 'cancelled';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查看枚举类型的所有值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enum_range(NULL::order_status);</w:t>
      </w:r>
    </w:p>
    <w:p/>
    <w:p>
      <w:pPr>
        <w:pStyle w:val="Heading2"/>
      </w:pPr>
      <w:r>
        <w:t>22.6  存储过程和函数完整参考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带异常处理的转账函数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OR REPLACE FUNCTION transfer(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p_from_id BIGINT,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p_to_id   BIGINT,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p_amount  DECIMAL(12,2),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OUT result TEXT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 LANGUAGE plpgsql AS $$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DECLARE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v_from_balance DECIMAL(12,2);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v_to_exists    BOOLEAN;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BEGIN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-- 验证目标账户存在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SELECT EXISTS(SELECT 1 FROM accounts WHERE id = p_to_id) INTO v_to_exists;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IF NOT v_to_exists THEN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result := 'ERROR: destination account not found';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RETURN;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END IF;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-- 加锁并检查余额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SELECT balance INTO v_from_balance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FROM accounts WHERE id = p_from_id FOR UPDATE;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IF v_from_balance &lt; p_amount THEN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result := format('ERROR: insufficient balance %.2f &lt; %.2f',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         v_from_balance, p_amount);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RETURN;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END IF;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-- 执行转账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UPDATE accounts SET balance = balance - p_amount,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        updated_at = now()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WHERE id = p_from_id;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UPDATE accounts SET balance = balance + p_amount,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        updated_at = now()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WHERE id = p_to_id;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-- 记录转账日志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INSERT INTO transfer_log (from_id, to_id, amount, ts)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VALUES (p_from_id, p_to_id, p_amount, now());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result := format('SUCCESS: transferred %.2f from %s to %s',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     p_amount, p_from_id, p_to_id);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EXCEPTION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WHEN OTHERS THEN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result := 'ERROR: ' || SQLERRM;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RAISE WARNING 'Transfer failed: %', SQLERRM;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END;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$$;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调用函数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transfer(1001, 1002, 500.00);</w:t>
      </w:r>
    </w:p>
    <w:p/>
    <w:p>
      <w:pPr>
        <w:pStyle w:val="Heading2"/>
      </w:pPr>
      <w:r>
        <w:t>22.7  触发器使用指南（v1.2+）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自动更新 updated_at 时间戳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OR REPLACE FUNCTION set_updated_at() RETURNS trigger AS $$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BEGIN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NEW.updated_at = now();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RETURN NEW;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END;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$$ LANGUAGE plpgsql;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为多个表注册触发器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TRIGGER trg_users_updated_at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BEFORE UPDATE ON users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FOR EACH ROW EXECUTE FUNCTION set_updated_at();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TRIGGER trg_orders_updated_at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BEFORE UPDATE ON orders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FOR EACH ROW EXECUTE FUNCTION set_updated_at();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审计触发器（记录数据变更历史）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TABLE audit_trail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id BIGSERIAL PRIMARY KEY,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table_name TEXT, operation TEXT,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old_data JSONB, new_data JSONB,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changed_by TEXT DEFAULT current_user,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changed_at TIMESTAMPTZ DEFAULT now()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OR REPLACE FUNCTION audit_changes() RETURNS trigger AS $$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BEGIN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INSERT INTO audit_trail (table_name, operation, old_data, new_data)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VALUES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TG_TABLE_NAME,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TG_OP,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CASE WHEN TG_OP = 'INSERT' THEN NULL ELSE to_jsonb(OLD) END,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CASE WHEN TG_OP = 'DELETE' THEN NULL ELSE to_jsonb(NEW) END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RETURN COALESCE(NEW, OLD);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END;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$$ LANGUAGE plpgsql;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TRIGGER trg_orders_audit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AFTER INSERT OR UPDATE OR DELETE ON orders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FOR EACH ROW EXECUTE FUNCTION audit_changes();</w:t>
      </w:r>
    </w:p>
    <w:p>
      <w:r>
        <w:br w:type="page"/>
      </w:r>
    </w:p>
    <w:p>
      <w:pPr>
        <w:pStyle w:val="Heading1"/>
      </w:pPr>
      <w:r>
        <w:t>第二十三章  事务管理深度指南</w:t>
      </w:r>
    </w:p>
    <w:p>
      <w:pPr>
        <w:pStyle w:val="Heading2"/>
      </w:pPr>
      <w:r>
        <w:t>23.1  MVCC 实现机制</w:t>
      </w:r>
    </w:p>
    <w:p>
      <w:r>
        <w:rPr>
          <w:sz w:val="22"/>
        </w:rPr>
        <w:t>FalconDB 使用多版本并发控制（Multi-Version Concurrency Control，MVCC）实现快照隔离。MVCC 的核心思想是每次写入不修改原数据，而是创建一个新版本，让不同事务看到数据在不同时间点的快照：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MVCC 版本链示意（VersionChain2 数据结构）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行 id=1 的版本链（链头为最新版本）：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row_key=1 →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Version { ts=100, data='Alice', deleted=false }  ← 最新版本（ts=100）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Version { ts=50,  data='Alicia', deleted=false } ← 历史版本（ts=50）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Version { ts=10,  data='Ali',   deleted=false }  ← 原始版本（ts=10）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读取规则：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事务 T（start_ts=75）读取 id=1：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  扫描版本链，找到 ts &lt;= 75 的最新版本 → ts=50 的版本 'Alicia'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事务 T'（start_ts=110）读取 id=1：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  扫描版本链，找到 ts &lt;= 110 的最新版本 → ts=100 的版本 'Alice'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OCC 写入验证（提交时）：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检查写集中的所有行，确认 start_ts 之后没有其他事务提交了对同一行的写入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如果有冲突 → ROLLBACK（SQLSTATE 40001），客户端需重试</w:t>
      </w:r>
    </w:p>
    <w:p/>
    <w:p>
      <w:pPr>
        <w:pStyle w:val="Heading2"/>
      </w:pPr>
      <w:r>
        <w:t>23.2  隔离级别深度对比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隔离级别</w:t>
            </w:r>
          </w:p>
        </w:tc>
        <w:tc>
          <w:tcPr>
            <w:tcW w:type="dxa" w:w="129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FalconDB 实现</w:t>
            </w:r>
          </w:p>
        </w:tc>
        <w:tc>
          <w:tcPr>
            <w:tcW w:type="dxa" w:w="129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脏读</w:t>
            </w:r>
          </w:p>
        </w:tc>
        <w:tc>
          <w:tcPr>
            <w:tcW w:type="dxa" w:w="129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不可重复读</w:t>
            </w:r>
          </w:p>
        </w:tc>
        <w:tc>
          <w:tcPr>
            <w:tcW w:type="dxa" w:w="129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幻读</w:t>
            </w:r>
          </w:p>
        </w:tc>
        <w:tc>
          <w:tcPr>
            <w:tcW w:type="dxa" w:w="129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写偏斜</w:t>
            </w:r>
          </w:p>
        </w:tc>
        <w:tc>
          <w:tcPr>
            <w:tcW w:type="dxa" w:w="129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性能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Read Committed（默认）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每条 SQL 新建快照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不可能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可能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可能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可能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最高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Repeatable Read（快照隔离）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事务开始时固定快照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不可能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不可能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不可能*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可能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Serializable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快照隔离 + OCC 写冲突检测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不可能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不可能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不可能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不可能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较低（有重试）</w:t>
            </w:r>
          </w:p>
        </w:tc>
      </w:tr>
    </w:tbl>
    <w:p>
      <w:r>
        <w:rPr>
          <w:sz w:val="22"/>
        </w:rPr>
        <w:t>注：*FalconDB 的快照隔离（SI）使用 MVCC 实现，在标准 SI 定义下幻读不可能发生，因为快照固定了可见数据集。写偏斜（Write Skew）是 SI 下唯一可能的异常，需要 Serializable 级别来防止。</w:t>
      </w:r>
    </w:p>
    <w:p/>
    <w:p>
      <w:pPr>
        <w:pStyle w:val="Heading2"/>
      </w:pPr>
      <w:r>
        <w:t>23.3  LocalTxn 快速路径详解</w:t>
      </w:r>
    </w:p>
    <w:p>
      <w:r>
        <w:rPr>
          <w:sz w:val="22"/>
        </w:rPr>
        <w:t>LocalTxn 是 FalconDB 最重要的性能优化——单分片事务完全绕过两阶段提交（2PC），大幅降低提交延迟：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LocalTxn 提交流程（单分片，OCC 路径）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BEGIN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↓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操作 1: READ  key=user:1   → 记录读集：{user:1: observed_ts=50}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操作 2: WRITE key=user:1   → 记录写集：{user:1: new_data}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操作 3: WRITE key=order:42 → 记录写集：{order:42: new_data}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↓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COMMIT 快速路径（满足：所有操作在同一分片）：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1. get_commit_ts() → commit_ts = 101（单调递增）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2. OCC 验证：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对写集中每个 key，检查 start_ts 之后是否有其他提交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如果任意 key 有冲突 → ROLLBACK（40001）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3. 写入 WAL（原子地写入所有变更）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4. WAL fsync / group_commit（等待刷盘）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5. 更新 VersionChain（写入新版本，ts=101）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6. 返回客户端：COMMIT OK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总延迟：WAL fsync 时间（通常 &lt; 1ms SSD）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GlobalTxn 提交流程（跨分片，2PC 路径）：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1. Prepare 阶段：发送 PREPARE 到所有参与分片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2. 等待所有分片 PREPARE ACK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3. Commit 阶段：发送 COMMIT 到所有参与分片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总延迟：2 × 网络 RTT + 各分片 WAL fsync</w:t>
      </w:r>
    </w:p>
    <w:p/>
    <w:p>
      <w:pPr>
        <w:pStyle w:val="Heading2"/>
      </w:pPr>
      <w:r>
        <w:t>23.4  保存点（SAVEPOINT）使用指南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保存点允许部分回滚，无需回滚整个事务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BEGIN;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阶段 1：更新用户信息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UPDATE users SET last_login = now() WHERE id = 1;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SAVEPOINT sp_user_updated;  -- 保存点 1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阶段 2：尝试扣减库存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UPDATE inventory SET stock = stock - 1 WHERE product_id = 101;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如果库存不足，回滚到保存点（保留用户更新）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ROLLBACK TO SAVEPOINT sp_user_updated;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阶段 3：创建订单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INSERT INTO orders (user_id, product_id, status) VALUES (1, 101, 'pending');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SAVEPOINT sp_order_created;  -- 保存点 2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阶段 4：发送通知（可能失败）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INSERT INTO notifications (user_id, message) VALUES (1, 'Order created');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如果通知失败，只回滚通知，保留订单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ROLLBACK TO SAVEPOINT sp_order_created;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释放不再需要的保存点（释放内存）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RELEASE SAVEPOINT sp_user_updated;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COMMIT;  -- 提交所有未回滚的操作</w:t>
      </w:r>
    </w:p>
    <w:p/>
    <w:p>
      <w:pPr>
        <w:pStyle w:val="Heading2"/>
      </w:pPr>
      <w:r>
        <w:t>23.5  并发控制最佳实践</w:t>
      </w:r>
    </w:p>
    <w:p>
      <w:pPr>
        <w:pStyle w:val="Heading3"/>
      </w:pPr>
      <w:r>
        <w:t>23.5.1  SELECT FOR UPDATE 悲观锁</w:t>
      </w:r>
    </w:p>
    <w:p>
      <w:r>
        <w:rPr>
          <w:sz w:val="22"/>
        </w:rPr>
        <w:t>虽然 FalconDB 主要使用 OCC（乐观并发控制），但支持 SELECT FOR UPDATE 进行悲观锁定：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悲观锁定场景：资源预订（如机票、酒店房间）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BEGIN;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加锁读取座位信息（其他事务无法同时修改）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id, status FROM seats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WHERE flight_id = 'CA123' AND status = 'available'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LIMIT 1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FOR UPDATE;  -- 锁定选中的行，直到事务提交或回滚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基于读取结果进行预订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UPDATE seats SET status = 'reserved', user_id = $user_id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WHERE id = $seat_id AND status = 'available';  -- 双重检查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INSERT INTO bookings (user_id, seat_id, flight_id, ts) VALUES (...);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COMMIT;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SELECT FOR UPDATE SKIP LOCKED：跳过已锁定的行（任务队列模式）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BEGIN;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id, payload FROM job_queue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WHERE status = 'pending'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ORDER BY created_at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LIMIT 1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FOR UPDATE SKIP LOCKED;   -- 跳过其他 worker 已锁定的任务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UPDATE job_queue SET status = 'processing' WHERE id = $job_id;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COMMIT;</w:t>
      </w:r>
    </w:p>
    <w:p/>
    <w:p>
      <w:pPr>
        <w:pStyle w:val="Heading3"/>
      </w:pPr>
      <w:r>
        <w:t>23.5.2  减少事务持有时间</w:t>
      </w:r>
    </w:p>
    <w:p>
      <w:r>
        <w:rPr>
          <w:sz w:val="22"/>
        </w:rPr>
        <w:t>长事务是 OCC 冲突、GC 阻塞、连接占用的主要来源。减少事务持有时间的建议：</w:t>
      </w:r>
    </w:p>
    <w:p>
      <w:pPr>
        <w:pStyle w:val="ListBullet"/>
      </w:pPr>
      <w:r>
        <w:rPr>
          <w:sz w:val="22"/>
        </w:rPr>
        <w:t>将所有数据验证逻辑移到事务外执行（只在事务内做写操作）</w:t>
      </w:r>
    </w:p>
    <w:p>
      <w:pPr>
        <w:pStyle w:val="ListBullet"/>
      </w:pPr>
      <w:r>
        <w:rPr>
          <w:sz w:val="22"/>
        </w:rPr>
        <w:t>避免在事务内调用外部服务（HTTP API、文件操作等），可能长时间阻塞</w:t>
      </w:r>
    </w:p>
    <w:p>
      <w:pPr>
        <w:pStyle w:val="ListBullet"/>
      </w:pPr>
      <w:r>
        <w:rPr>
          <w:sz w:val="22"/>
        </w:rPr>
        <w:t>使用 INSERT ... ON CONFLICT 替代 SELECT + INSERT 两步操作</w:t>
      </w:r>
    </w:p>
    <w:p>
      <w:pPr>
        <w:pStyle w:val="ListBullet"/>
      </w:pPr>
      <w:r>
        <w:rPr>
          <w:sz w:val="22"/>
        </w:rPr>
        <w:t>批量操作分成适当大小的子批次提交（每次 1000-5000 行）</w:t>
      </w:r>
    </w:p>
    <w:p>
      <w:pPr>
        <w:pStyle w:val="ListBullet"/>
      </w:pPr>
      <w:r>
        <w:rPr>
          <w:sz w:val="22"/>
        </w:rPr>
        <w:t>配置合理的 statement_timeout_ms 和 idle_in_transaction_session_timeout，自动清理遗忘的长事务</w:t>
      </w:r>
    </w:p>
    <w:p>
      <w:r>
        <w:br w:type="page"/>
      </w:r>
    </w:p>
    <w:p>
      <w:pPr>
        <w:pStyle w:val="Heading1"/>
      </w:pPr>
      <w:r>
        <w:t>第二十四章  存储引擎深度指南</w:t>
      </w:r>
    </w:p>
    <w:p>
      <w:pPr>
        <w:pStyle w:val="Heading2"/>
      </w:pPr>
      <w:r>
        <w:t>24.1  Rowstore 内存引擎内部架构</w:t>
      </w:r>
    </w:p>
    <w:p>
      <w:r>
        <w:rPr>
          <w:sz w:val="22"/>
        </w:rPr>
        <w:t>Rowstore 是 FalconDB 的核心存储引擎，专为低延迟 OLTP 而设计。其内部架构由三个主要组件构成：</w:t>
      </w:r>
    </w:p>
    <w:p>
      <w:pPr>
        <w:pStyle w:val="Heading3"/>
      </w:pPr>
      <w:r>
        <w:t>24.1.1  DashMap 哈希表层</w:t>
      </w:r>
    </w:p>
    <w:p>
      <w:r>
        <w:rPr>
          <w:sz w:val="22"/>
        </w:rPr>
        <w:t>每张 Rowstore 表对应一个 DashMap&lt;Key, VersionChain2&gt;，其中 Key 是主键的字节序列化，VersionChain2 是 MVCC 版本链。DashMap 是一个基于分段锁的并发哈希表，支持高并发的无竞争读取。</w:t>
      </w:r>
    </w:p>
    <w:p>
      <w:pPr>
        <w:pStyle w:val="ListBullet"/>
      </w:pPr>
      <w:r>
        <w:rPr>
          <w:sz w:val="22"/>
        </w:rPr>
        <w:t>时间复杂度：点查 O(1)，范围扫描 O(k)（k 为范围内行数）</w:t>
      </w:r>
    </w:p>
    <w:p>
      <w:pPr>
        <w:pStyle w:val="ListBullet"/>
      </w:pPr>
      <w:r>
        <w:rPr>
          <w:sz w:val="22"/>
        </w:rPr>
        <w:t>哈希函数：FxHasher（固定速度哈希），比标准 SipHash 快约 3x</w:t>
      </w:r>
    </w:p>
    <w:p>
      <w:pPr>
        <w:pStyle w:val="ListBullet"/>
      </w:pPr>
      <w:r>
        <w:rPr>
          <w:sz w:val="22"/>
        </w:rPr>
        <w:t>并发控制：64 个分片锁，不同键的操作可以完全并行</w:t>
      </w:r>
    </w:p>
    <w:p/>
    <w:p>
      <w:pPr>
        <w:pStyle w:val="Heading3"/>
      </w:pPr>
      <w:r>
        <w:t>24.1.2  VersionChain2 MVCC 版本链</w:t>
      </w:r>
    </w:p>
    <w:p>
      <w:r>
        <w:rPr>
          <w:sz w:val="22"/>
        </w:rPr>
        <w:t>VersionChain2 是 FalconDB v1.2 新设计的无锁 MVCC 版本链，针对高并发读写场景优化：</w:t>
      </w:r>
    </w:p>
    <w:p>
      <w:pPr>
        <w:pStyle w:val="ListBullet"/>
      </w:pPr>
      <w:r>
        <w:rPr>
          <w:sz w:val="22"/>
        </w:rPr>
        <w:t>链结构：单向链表，链头为最新版本，链尾为最老版本</w:t>
      </w:r>
    </w:p>
    <w:p>
      <w:pPr>
        <w:pStyle w:val="ListBullet"/>
      </w:pPr>
      <w:r>
        <w:rPr>
          <w:sz w:val="22"/>
        </w:rPr>
        <w:t>无锁读取：使用 Arc&lt;AtomicPtr&gt; 实现无锁版本链遍历，读操作完全无锁</w:t>
      </w:r>
    </w:p>
    <w:p>
      <w:pPr>
        <w:pStyle w:val="ListBullet"/>
      </w:pPr>
      <w:r>
        <w:rPr>
          <w:sz w:val="22"/>
        </w:rPr>
        <w:t>写入追加：新版本追加到链头，不修改已有版本（写入安全，不影响并发读取）</w:t>
      </w:r>
    </w:p>
    <w:p>
      <w:pPr>
        <w:pStyle w:val="ListBullet"/>
      </w:pPr>
      <w:r>
        <w:rPr>
          <w:sz w:val="22"/>
        </w:rPr>
        <w:t>惰性 GC：标记删除（设置 deleted=true），GC 线程异步清理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版本链内存布局（每个版本约 64 字节）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struct Version 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commit_ts: u64,          // 8 字节：版本时间戳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data: Arc&lt;[u8]&gt;,         // 16 字节：行数据（共享引用）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deleted: bool,           // 1 字节：逻辑删除标记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next: AtomicPtr&lt;Version&gt; // 8 字节：指向旧版本的指针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版本链 GC 触发条件：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1. GcRunner 定时扫描（interval_ms）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2. 发现版本链长度 &gt;= min_chain_length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3. 该链最旧可能有效版本 &gt; GC 安全点（safepoint_ts）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4. 满足以上条件：从链尾移除过期版本，释放 Arc 引用（内存自动回收）</w:t>
      </w:r>
    </w:p>
    <w:p/>
    <w:p>
      <w:pPr>
        <w:pStyle w:val="Heading3"/>
      </w:pPr>
      <w:r>
        <w:t>24.1.3  二级索引（ART-Tree）</w:t>
      </w:r>
    </w:p>
    <w:p>
      <w:r>
        <w:rPr>
          <w:sz w:val="22"/>
        </w:rPr>
        <w:t>Rowstore 的二级索引使用自适应基数树（Adaptive Radix Tree，ART-Tree），相比 B-Tree 在内存使用和查询性能上更优：</w:t>
      </w:r>
    </w:p>
    <w:p>
      <w:pPr>
        <w:pStyle w:val="ListBullet"/>
      </w:pPr>
      <w:r>
        <w:rPr>
          <w:sz w:val="22"/>
        </w:rPr>
        <w:t>节点类型自适应：根据子节点数量自动选择 Node4/Node16/Node48/Node256，最大化内存效率</w:t>
      </w:r>
    </w:p>
    <w:p>
      <w:pPr>
        <w:pStyle w:val="ListBullet"/>
      </w:pPr>
      <w:r>
        <w:rPr>
          <w:sz w:val="22"/>
        </w:rPr>
        <w:t>前缀压缩：共享前缀存储在节点中，减少内存冗余</w:t>
      </w:r>
    </w:p>
    <w:p>
      <w:pPr>
        <w:pStyle w:val="ListBullet"/>
      </w:pPr>
      <w:r>
        <w:rPr>
          <w:sz w:val="22"/>
        </w:rPr>
        <w:t>顺序扫描优化：ART-Tree 保持键的字典序，支持高效范围查询</w:t>
      </w:r>
    </w:p>
    <w:p>
      <w:pPr>
        <w:pStyle w:val="ListBullet"/>
      </w:pPr>
      <w:r>
        <w:rPr>
          <w:sz w:val="22"/>
        </w:rPr>
        <w:t>并发安全：通过 RwLock 保护索引结构，允许并发读取</w:t>
      </w:r>
    </w:p>
    <w:p/>
    <w:p>
      <w:pPr>
        <w:pStyle w:val="Heading2"/>
      </w:pPr>
      <w:r>
        <w:t>24.2  WAL 内部结构</w:t>
      </w:r>
    </w:p>
    <w:p>
      <w:r>
        <w:rPr>
          <w:sz w:val="22"/>
        </w:rPr>
        <w:t>WAL（Write-Ahead Log）是 FalconDB 持久化和崩溃恢复的基础。了解 WAL 内部结构有助于更好地调优和排查问题：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WAL 文件结构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data_dir/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└── wal/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├── 00000001.wal  ← 第一个 WAL 段（64MB）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├── 00000002.wal  ← 第二个 WAL 段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└── 00000003.wal  ← 当前活跃段（正在写入）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每个 WAL 记录的结构：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struct WalRecord 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lsn: u64,          // 8 字节：日志序号（全局单调递增）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record_type: u8,   // 1 字节：类型（Write/Commit/Rollback/Checkpoint）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txn_id: u64,       // 8 字节：关联的事务 ID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shard_id: u32,     // 4 字节：目标分片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payload_len: u32,  // 4 字节：数据长度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payload: [u8],     // 变长：序列化的操作数据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crc32: u32,        // 4 字节：CRC32 校验（检测磁盘位翻转）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WAL 恢复（崩溃后重启）：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1. 找到最后一个完整的 Checkpoint 记录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2. 从 Checkpoint 位置开始重放后续所有 WAL 记录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3. 对于 Commit 记录：应用对应事务的所有变更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4. 对于孤立的 Write 记录（无对应 Commit）：忽略（回滚）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5. 恢复完成，数据库回到崩溃前的一致状态</w:t>
      </w:r>
    </w:p>
    <w:p/>
    <w:p>
      <w:pPr>
        <w:pStyle w:val="Heading2"/>
      </w:pPr>
      <w:r>
        <w:t>24.3  USTM 分层内存管理（v1.1+）</w:t>
      </w:r>
    </w:p>
    <w:p>
      <w:r>
        <w:rPr>
          <w:sz w:val="22"/>
        </w:rPr>
        <w:t>USTM（Universal Storage Tiering Manager）是 FalconDB v1.1 引入的分层内存管理系统，将数据按访问频率分为三层：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数据特征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存储位置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访问延迟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Hot（热层）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最近 5 分钟内访问的行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主内存（DRAM）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纳秒至微秒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Rowstore 默认层，最快访问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Warm（温层）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5分钟-1小时未访问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扩展内存（大内存页/PMEM）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微秒至毫秒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自动从 Hot 层降级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Cold（冷层）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超过 1 小时未访问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磁盘（SSD/NVMe）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毫秒级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自动从 Warm 层降级，类似 LSM</w:t>
            </w:r>
          </w:p>
        </w:tc>
      </w:tr>
    </w:tbl>
    <w:p>
      <w:pPr>
        <w:pStyle w:val="ListBullet"/>
      </w:pPr>
      <w:r>
        <w:rPr>
          <w:sz w:val="22"/>
        </w:rPr>
        <w:t>数据在层间自动迁移：访问 Cold 层数据时自动提升到 Hot 层（缓存预热）</w:t>
      </w:r>
    </w:p>
    <w:p>
      <w:pPr>
        <w:pStyle w:val="ListBullet"/>
      </w:pPr>
      <w:r>
        <w:rPr>
          <w:sz w:val="22"/>
        </w:rPr>
        <w:t>内存压力触发降级：当 Hot 层内存超过阈值，自动将最久未访问的数据降级到 Warm 层</w:t>
      </w:r>
    </w:p>
    <w:p>
      <w:pPr>
        <w:pStyle w:val="ListBullet"/>
      </w:pPr>
      <w:r>
        <w:rPr>
          <w:sz w:val="22"/>
        </w:rPr>
        <w:t>对应用透明：无论数据在哪一层，SQL 查询语义完全一致</w:t>
      </w:r>
    </w:p>
    <w:p/>
    <w:p>
      <w:pPr>
        <w:pStyle w:val="Heading2"/>
      </w:pPr>
      <w:r>
        <w:t>24.4  LSM 引擎调优</w:t>
      </w:r>
    </w:p>
    <w:p>
      <w:r>
        <w:rPr>
          <w:sz w:val="22"/>
        </w:rPr>
        <w:t>LSM-Tree（Log-Structured Merge-tree）引擎适合大数据量写入密集场景。调优参数：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[storage.lsm]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sync_writes = false       # 异步写入（更高吞吐，极端情况可能丢最后一条记录）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block_cache_mb = 512      # 块缓存大小（热数据缓存在内存中）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write_buffer_mb = 64      # 写缓冲区大小（越大批量压缩越多，但内存占用越高）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max_write_buffers = 3     # 最大写缓冲数（超过触发 flush）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level0_file_num_compaction_trigger = 4   # Level-0 文件数达到 4 时触发压缩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target_file_size_mb = 64  # 目标 SSTable 文件大小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compression = 'lz4'       # 压缩算法（snappy/lz4/zstd，lz4 速度最快）</w:t>
      </w:r>
    </w:p>
    <w:p>
      <w:r>
        <w:rPr>
          <w:sz w:val="22"/>
        </w:rPr>
        <w:t>LSM 写放大（Write Amplification）：LSM 的数据可能被多次压缩合并。write_buffer_mb 越大，写放大越小（因为更多数据在一次压缩中合并），但内存占用越高。</w:t>
      </w:r>
    </w:p>
    <w:p/>
    <w:p>
      <w:pPr>
        <w:pStyle w:val="Heading2"/>
      </w:pPr>
      <w:r>
        <w:t>24.5  存储引擎选择决策树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如何选择存储引擎？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数据总量是否超过可用内存的 80%？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YES → 使用磁盘引擎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写入吞吐 &gt; 10K 行/秒？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YES → 使用 RocksDB（ENGINE=rocksdb）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NO  → 使用 LSM（ENGINE=lsm）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需要零 C/C++ 依赖？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YES → 使用 redb（ENGINE=redb，纯 Rust）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NO  → 使用内存引擎（ENGINE=rowstore，默认）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需要最低延迟（&lt; 1ms P99 提交）？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YES → Rowstore + local-fsync WAL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需要最高持久性（RPO≈0）？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YES → Rowstore + sync-replica WAL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混合策略示例（同一数据库中使用不同引擎）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TABLE hot_sessions (...) ENGINE=rowstore;      -- 热数据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TABLE cold_archives (...) ENGINE=rocksdb;      -- 冷数据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TABLE search_index (...) ENGINE=lsm;           -- 写密集</w:t>
      </w:r>
    </w:p>
    <w:p>
      <w:r>
        <w:br w:type="page"/>
      </w:r>
    </w:p>
    <w:p>
      <w:pPr>
        <w:pStyle w:val="Heading1"/>
      </w:pPr>
      <w:r>
        <w:t>第二十五章  容量规划指南</w:t>
      </w:r>
    </w:p>
    <w:p>
      <w:pPr>
        <w:pStyle w:val="Heading2"/>
      </w:pPr>
      <w:r>
        <w:t>25.1  容量规划方法论</w:t>
      </w:r>
    </w:p>
    <w:p>
      <w:r>
        <w:rPr>
          <w:sz w:val="22"/>
        </w:rPr>
        <w:t>容量规划是在系统资源耗尽之前提前采取行动，避免突发性故障。FalconDB 的容量规划关注四个维度：内存（Rowstore 数据）、磁盘（WAL + 磁盘引擎 + 备份）、CPU（查询执行 + 复制）、网络（复制流量 + 客户端流量）。</w:t>
      </w:r>
    </w:p>
    <w:p>
      <w:r>
        <w:rPr>
          <w:sz w:val="22"/>
        </w:rPr>
        <w:t>容量规划的基本原则：当前使用率不超过 70%（留 30% 缓冲），增长趋势分析基于至少 30 天的历史数据，提前 3 个月做出扩容决策（采购/审批/部署周期）。</w:t>
      </w:r>
    </w:p>
    <w:p/>
    <w:p>
      <w:pPr>
        <w:pStyle w:val="Heading2"/>
      </w:pPr>
      <w:r>
        <w:t>25.2  内存容量规划（Rowstore）</w:t>
      </w:r>
    </w:p>
    <w:p>
      <w:r>
        <w:rPr>
          <w:sz w:val="22"/>
        </w:rPr>
        <w:t>Rowstore 的内存需求计算公式：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内存需求估算（Rowstore 引擎）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单行内存占用 = 数据大小 + 版本链开销 + 索引开销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数据大小 = 每列平均字节数之和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版本链开销 = 约 64 字节/版本 × 平均活跃版本数（通常 1-3）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索引开销 = 每个索引约 32 字节/行（ART-Tree 节点）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示例计算：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表 orders：100M 行，平均行大小 200 字节，2 个二级索引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数据大小 = 100M × 200 = 20 GB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版本链（平均 1.5 版本）= 100M × 1.5 × 64 = 9.6 GB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索引（2 个）= 100M × 2 × 32 = 6.4 GB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合计 = 36 GB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加上 OS 预留（20%）= 36 GB / 0.8 = 45 GB 物理内存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每日增长率估算：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今日数据量 = X GB，30 天前数据量 = Y GB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日增长率 = (X - Y) / 30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距离 80% 容量上限还有 N 天 = (limit * 0.8 - X) / 日增长率</w:t>
      </w:r>
    </w:p>
    <w:p/>
    <w:p>
      <w:pPr>
        <w:pStyle w:val="Heading2"/>
      </w:pPr>
      <w:r>
        <w:t>25.3  磁盘容量规划</w:t>
      </w:r>
    </w:p>
    <w:p>
      <w:pPr>
        <w:pStyle w:val="Heading3"/>
      </w:pPr>
      <w:r>
        <w:t>25.3.1  WAL 磁盘占用估算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WAL 磁盘占用 = 活跃 WAL 段 + 归档 WAL 段（PITR）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活跃 WAL 段（约 2-5 个 segment_size 大小，保留最近可回收）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通常 = 5 × 64MB = 320 MB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归档 WAL 段（PITR 保留期 × WAL 生成速率）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WAL 生成速率估算：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  每次写入操作（INSERT/UPDATE/DELETE）平均写入 200-500 字节 WAL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  1K 写/秒 → 约 500 KB/s WAL = 43 GB/天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  10K 写/秒 → 约 5 MB/s WAL = 432 GB/天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保留 7 天的 PITR：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  1K 写/秒 场景：7 × 43 GB = 301 GB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  10K 写/秒 场景：7 × 432 GB = 3 TB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建议：WAL 归档目录使用独立磁盘，容量 = 保留天数 × 日 WAL 量 × 1.2（20% 缓冲）</w:t>
      </w:r>
    </w:p>
    <w:p/>
    <w:p>
      <w:pPr>
        <w:pStyle w:val="Heading3"/>
      </w:pPr>
      <w:r>
        <w:t>25.3.2  备份存储规划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备份策略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每次备份大小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保留周期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总存储需求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每日全量备份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= 数据库总大小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30 天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30 × 全量大小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每日全量 + WAL 归档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全量 + 7天WAL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30 天全量 + 7 天WAL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30×全量 + 7×日WAL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每周全量 + 每日增量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全量 + 每日WAL差量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 周全量 + 每日增量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4×全量 + 28×增量（通常小很多）</w:t>
            </w:r>
          </w:p>
        </w:tc>
      </w:tr>
    </w:tbl>
    <w:p/>
    <w:p>
      <w:pPr>
        <w:pStyle w:val="Heading2"/>
      </w:pPr>
      <w:r>
        <w:t>25.4  CPU 和网络容量规划</w:t>
      </w:r>
    </w:p>
    <w:p>
      <w:r>
        <w:rPr>
          <w:sz w:val="22"/>
        </w:rPr>
        <w:t>CPU 容量规划关注两个维度：查询处理和 WAL 复制。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低负载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中等负载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高负载</w:t>
            </w:r>
          </w:p>
        </w:tc>
        <w:tc>
          <w:tcPr>
            <w:tcW w:type="dxa" w:w="181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扩容触发点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CPU 使用率（查询）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&lt; 30%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30%-60%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60%-80%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持续 &gt; 70%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CPU 使用率（复制线程）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&lt; 10%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10%-20%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20%-30%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持续 &gt; 25%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网络带宽（复制）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&lt; 10 MB/s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10-100 MB/s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100 MB/s-1 GB/s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接近网络带宽 70%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TPS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&lt; 1K/s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1K-10K/s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10K-100K/s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接近设计上限 80%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P99 提交延迟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&lt; 1 ms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1-10 ms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10-50 ms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持续 &gt; 20 ms</w:t>
            </w:r>
          </w:p>
        </w:tc>
      </w:tr>
    </w:tbl>
    <w:p/>
    <w:p>
      <w:pPr>
        <w:pStyle w:val="Heading2"/>
      </w:pPr>
      <w:r>
        <w:t>25.5  扩容决策矩阵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瓶颈类型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症状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短期缓解措施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长期解决方案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内存不足（Rowstore）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内存使用率 &gt; 80%，GC 频繁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增大 GC 频率，清理过期数据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增加物理内存，或迁移冷数据到磁盘引擎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WAL 磁盘不足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WAL 目录 &gt; 80%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调短 retention_hours，手动清理旧归档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扩容 WAL 磁盘，或使用 S3 存储归档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CPU 瓶颈（查询）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CPU &gt; 70%，查询排队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优化热点 SQL，创建缺失索引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增加 CPU 核心数，或增加只读副本分担查询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连接数饱和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connections_active 接近 max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提高 max_connections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部署连接池（PgBouncer），或增加节点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复制带宽不足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复制延迟持续增大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降低 WAL 生成速率（批量写入）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升级网络带宽，或改为异步复制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单分片热点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OCC 冲突率 &gt; 10%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重新设计数据模型减少热点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启用分片自动再均衡，或手动分片分裂</w:t>
            </w:r>
          </w:p>
        </w:tc>
      </w:tr>
    </w:tbl>
    <w:p>
      <w:r>
        <w:br w:type="page"/>
      </w:r>
    </w:p>
    <w:p>
      <w:pPr>
        <w:pStyle w:val="Heading1"/>
      </w:pPr>
      <w:r>
        <w:t>第二十六章  数据迁移指南</w:t>
      </w:r>
    </w:p>
    <w:p>
      <w:pPr>
        <w:pStyle w:val="Heading2"/>
      </w:pPr>
      <w:r>
        <w:t>26.1  从 PostgreSQL 迁移到 FalconDB</w:t>
      </w:r>
    </w:p>
    <w:p>
      <w:r>
        <w:rPr>
          <w:sz w:val="22"/>
        </w:rPr>
        <w:t>FalconDB 兼容 PostgreSQL 协议，大多数 PostgreSQL 应用可以直接连接 FalconDB 而无需修改代码。迁移流程分为三个阶段：评估、迁移和验证。</w:t>
      </w:r>
    </w:p>
    <w:p>
      <w:pPr>
        <w:pStyle w:val="Heading3"/>
      </w:pPr>
      <w:r>
        <w:t>26.1.1  兼容性评估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在 PostgreSQL 中运行，识别不兼容的功能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检查是否使用了不支持的功能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relname AS table_name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FROM pg_class c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JOIN pg_trigger t ON c.oid = t.tgrelid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WHERE c.relkind = 'r'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GROUP BY relname;  -- 查看有触发器的表（v1.2+ 支持触发器）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检查是否使用了不支持的扩展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extname FROM pg_extension WHERE extname NOT IN ('plpgsql');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检查是否使用了 FULL OUTER JOIN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在应用代码中搜索：grep -ri 'FULL OUTER JOIN' ./sql/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检查是否使用了 LATERAL JOIN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grep -ri 'LATERAL' ./sql/</w:t>
      </w:r>
    </w:p>
    <w:p/>
    <w:p>
      <w:pPr>
        <w:pStyle w:val="Heading3"/>
      </w:pPr>
      <w:r>
        <w:t>26.1.2  数据导出（PostgreSQL 侧）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方法一：pg_dump（推荐，完整 DDL + 数据）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pg_dump -h pg-host -U postgres -d mydb \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--no-owner --no-acl \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--format=plain \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-f mydb_dump.sql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方法二：COPY 导出为 CSV（大表分表导出）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psql -h pg-host -U postgres -d mydb -c \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"COPY orders TO STDOUT WITH (FORMAT CSV, HEADER)" &gt; orders.csv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psql -h pg-host -U postgres -d mydb -c \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"COPY users TO STDOUT WITH (FORMAT CSV, HEADER)" &gt; users.csv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方法三：逻辑复制（零停机迁移，高级）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在 PostgreSQL 端创建发布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PUBLICATION falcondb_migration FOR ALL TABLES;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FalconDB 作为订阅方接收变更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详见 FalconDB CDC 订阅配置</w:t>
      </w:r>
    </w:p>
    <w:p/>
    <w:p>
      <w:pPr>
        <w:pStyle w:val="Heading3"/>
      </w:pPr>
      <w:r>
        <w:t>26.1.3  数据导入（FalconDB 侧）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1：执行 DDL（建表、索引、约束）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注意：移除 pg_dump 中 FalconDB 不支持的语句（如 EXTENSION、TABLESPACE）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psql -h falcondb-host -p 5433 -U falcon -d mydb -f mydb_schema.sql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2：导入数据（COPY 最快）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psql -h falcondb-host -p 5433 -U falcon -d mydb -c \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"COPY orders FROM STDIN WITH (FORMAT CSV, HEADER)" &lt; orders.csv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3：验证行数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psql -h pg-host -p 5432 -U postgres -d mydb -c 'SELECT COUNT(*) FROM orders;'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psql -h falcondb-host -p 5433 -U falcon -d mydb -c 'SELECT COUNT(*) FROM orders;'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两者应相等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步骤 4：验证关键数据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psql -h falcondb-host -p 5433 -U falcon -d mydb -c \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'SELECT SUM(total) AS total_revenue FROM orders;'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与 PostgreSQL 对比验证</w:t>
      </w:r>
    </w:p>
    <w:p/>
    <w:p>
      <w:pPr>
        <w:pStyle w:val="Heading2"/>
      </w:pPr>
      <w:r>
        <w:t>26.2  零停机切换策略</w:t>
      </w:r>
    </w:p>
    <w:p>
      <w:r>
        <w:rPr>
          <w:sz w:val="22"/>
        </w:rPr>
        <w:t>对于不能停服的生产系统，推荐使用「双写」策略实现零停机迁移：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零停机迁移流程（约需 2-4 周）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阶段 1：初始全量同步（1-2 天）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1. 全量导出 PostgreSQL 数据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2. 导入到 FalconDB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3. 验证数据一致性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阶段 2：双写切流（1-2 周）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1. 应用层改造：所有写操作同时写入 PG 和 FalconDB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2. 读操作仍指向 PG（作为权威数据源）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3. 对比 FalconDB 和 PG 的读取结果，验证一致性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# 双写示例（Python）：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with pg_conn.cursor() as pg_cur, falcon_conn.cursor() as falcon_cur: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sql = 'INSERT INTO orders ... VALUES ...'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pg_cur.execute(sql, params)        # 主写入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falcon_cur.execute(sql, params)    # 影子写入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pg_conn.commit(); falcon_conn.commit()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阶段 3：读流量切换（灰度，3-5 天）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1. 5% 读流量切换到 FalconDB，监控正确性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2. 逐步增加：10% → 25% → 50% → 100%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3. 每步观察 2-4 小时，确认无异常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阶段 4：写流量切换（1-2 天）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1. 停止双写，写操作仅写入 FalconDB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2. PostgreSQL 进入只读模式（保留 1 周作为回滚保障）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3. 监控 FalconDB 的所有指标确认正常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阶段 5：清理（1 天）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1. 确认 FalconDB 稳定运行 1 周以上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2. 停止 PostgreSQL 服务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3. 更新文档，通知所有相关团队</w:t>
      </w:r>
    </w:p>
    <w:p>
      <w:r>
        <w:br w:type="page"/>
      </w:r>
    </w:p>
    <w:p>
      <w:pPr>
        <w:pStyle w:val="Heading1"/>
      </w:pPr>
      <w:r>
        <w:t>第二十七章  变更数据捕获（CDC）</w:t>
      </w:r>
    </w:p>
    <w:p>
      <w:pPr>
        <w:pStyle w:val="Heading2"/>
      </w:pPr>
      <w:r>
        <w:t>27.1  CDC 概述</w:t>
      </w:r>
    </w:p>
    <w:p>
      <w:r>
        <w:rPr>
          <w:sz w:val="22"/>
        </w:rPr>
        <w:t>变更数据捕获（Change Data Capture，CDC）是一种将数据库中的所有数据变更（INSERT/UPDATE/DELETE）实时推送到下游消费者的技术。典型用途包括：数据同步到数据仓库（Hive/ClickHouse）、实时搜索索引更新（Elasticsearch）、消息队列（Kafka）、数据湖（Delta Lake）。</w:t>
      </w:r>
    </w:p>
    <w:p>
      <w:r>
        <w:rPr>
          <w:sz w:val="22"/>
        </w:rPr>
        <w:t>FalconDB 内置 CDC 引擎，基于 WAL 日志解析实现逻辑复制协议，兼容 PostgreSQL 的逻辑复制订阅协议，无需外部工具即可将变更流推送到下游。</w:t>
      </w:r>
    </w:p>
    <w:p/>
    <w:p>
      <w:pPr>
        <w:pStyle w:val="Heading2"/>
      </w:pPr>
      <w:r>
        <w:t>27.2  CDC 配置与启动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falcon.toml 中启用 CDC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[cdc]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enabled = true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slot_name = 'falcon_cdc_slot'    # 复制槽名称（唯一）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format = "json"                  # 输出格式：json / protobuf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include_before = true            # 是否包含 UPDATE 前的旧值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include_schema = true            # 是否包含表结构信息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支持过滤特定表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include_tables = ["orders", "payments", "users"]  # 只发布这些表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或使用 exclude_tables 排除</w:t>
      </w:r>
    </w:p>
    <w:p/>
    <w:p>
      <w:pPr>
        <w:pStyle w:val="Heading2"/>
      </w:pPr>
      <w:r>
        <w:t>27.3  CDC 消息格式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INSERT 事件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"op": "insert",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"ts_ms": 1742000000000,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"lsn": 12345678,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"table": "orders",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"after": 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"id": 42, "user_id": 1, "status": "pending",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"total": 99.99, "created_at": "2026-03-12T14:23:45Z"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UPDATE 事件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"op": "update",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"ts_ms": 1742000001000,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"lsn": 12345679,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"table": "orders",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"before": { "id": 42, "status": "pending" },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"after":  { "id": 42, "status": "shipped" 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DELETE 事件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"op": "delete",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"ts_ms": 1742000002000,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"lsn": 12345680,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"table": "orders",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"before": { "id": 42, ... 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DDL 事件（表结构变更）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"op": "schema_change",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"ts_ms": 1742000003000,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"table": "users",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"ddl": "ALTER TABLE users ADD COLUMN phone VARCHAR(20)"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t>27.4  Kafka 集成示例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使用 Debezium PostgreSQL Connector 对接 FalconDB（兼容 PG 逻辑复制协议）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"name": "falcondb-source",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"config": 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"connector.class": "io.debezium.connector.postgresql.PostgresConnector",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"database.hostname": "falcondb-host",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"database.port": "5433",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"database.user": "falcon",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"database.password": "${FALCON_PASSWORD}",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"database.dbname": "mydb",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"database.server.name": "falcondb",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"plugin.name": "pgoutput",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"slot.name": "falcon_cdc_slot",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"publication.name": "falcondb_publication",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"topic.prefix": "falcondb.",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"transforms": "unwrap",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"transforms.unwrap.type": "io.debezium.transforms.ExtractNewRecordState"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消费 Kafka 消息（Python）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from kafka import KafkaConsumer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import json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consumer = KafkaConsumer(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'falcondb.mydb.orders',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bootstrap_servers=['kafka:9092'],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value_deserializer=lambda m: json.loads(m.decode('utf-8'))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for message in consumer: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event = message.value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print(f'op={event["op"]}, table={event["source"]["table"]}')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# 处理：同步到 ClickHouse、更新 Elasticsearch 索引等</w:t>
      </w:r>
    </w:p>
    <w:p>
      <w:r>
        <w:br w:type="page"/>
      </w:r>
    </w:p>
    <w:p>
      <w:pPr>
        <w:pStyle w:val="Heading1"/>
      </w:pPr>
      <w:r>
        <w:t>第二十八章  应用开发最佳实践</w:t>
      </w:r>
    </w:p>
    <w:p>
      <w:pPr>
        <w:pStyle w:val="Heading2"/>
      </w:pPr>
      <w:r>
        <w:t>28.1  连接管理最佳实践</w:t>
      </w:r>
    </w:p>
    <w:p>
      <w:r>
        <w:rPr>
          <w:sz w:val="22"/>
        </w:rPr>
        <w:t>正确的连接管理对 FalconDB 的性能和稳定性至关重要：</w:t>
      </w:r>
    </w:p>
    <w:p>
      <w:pPr>
        <w:pStyle w:val="Heading3"/>
      </w:pPr>
      <w:r>
        <w:t>28.1.1  Python（psycopg2 / asyncpg）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psycopg2 连接池（同步）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import psycopg2.pool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pool = psycopg2.pool.ThreadedConnectionPool(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minconn=4, maxconn=16,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host='127.0.0.1', port=5433,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database='mydb', user='falcon',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password=os.environ['FALCON_DB_PASSWORD']  # 从环境变量读取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def execute_query(sql, params=None):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conn = pool.getconn()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try: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with conn.cursor() as cur: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cur.execute(sql, params)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return cur.fetchall()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finally: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pool.putconn(conn)  # 确保连接返回池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asyncpg 异步连接池（高性能异步场景）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import asyncpg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async def create_pool():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return await asyncpg.create_pool(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host='127.0.0.1', port=5433,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database='mydb', user='falcon',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password=os.environ['FALCON_DB_PASSWORD'],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min_size=4, max_size=16,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command_timeout=30  # 30 秒命令超时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OCC 重试装饰器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import asyncio, functools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from asyncpg.exceptions import SerializationError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def retry_on_conflict(max_retries=3):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def decorator(func):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@functools.wraps(func)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async def wrapper(*args, **kwargs):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for attempt in range(max_retries):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try: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    return await func(*args, **kwargs)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except SerializationError: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    if attempt == max_retries - 1: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        raise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    await asyncio.sleep(0.01 * (2 ** attempt))  # 指数退避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return wrapper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return decorator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@retry_on_conflict(max_retries=3)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async def transfer_funds(pool, from_id, to_id, amount):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async with pool.acquire() as conn: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async with conn.transaction():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await conn.execute(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'UPDATE accounts SET balance=balance-$1 WHERE id=$2',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amount, from_id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await conn.execute(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'UPDATE accounts SET balance=balance+$1 WHERE id=$2',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amount, to_id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)</w:t>
      </w:r>
    </w:p>
    <w:p/>
    <w:p>
      <w:pPr>
        <w:pStyle w:val="Heading3"/>
      </w:pPr>
      <w:r>
        <w:t>28.1.2  Go（pgx）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import "github.com/jackc/pgx/v5/pgxpool"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// 创建连接池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config, _ := pgxpool.ParseConfig(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"postgres://falcon:${FALCON_PASSWORD}@127.0.0.1:5433/mydb"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config.MaxConns = 16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config.MinConns = 4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config.MaxConnLifetime = 30 * time.Minute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config.MaxConnIdleTime = 60 * time.Second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pool, err := pgxpool.NewWithConfig(ctx, config)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// OCC 重试函数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func withRetry(ctx context.Context, pool *pgxpool.Pool,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fn func(pgx.Tx) error) error 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for attempt := 0; attempt &lt; 3; attempt++ 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err := pgx.BeginTxFunc(ctx, pool, pgx.TxOptions{}, fn)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if err == nil { return nil 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// 检查是否为序列化失败（40001）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var pgErr *pgconn.PgError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if errors.As(err, &amp;pgErr) &amp;&amp; pgErr.Code == "40001" 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time.Sleep(time.Duration(10*(1&lt;&lt;attempt)) * time.Millisecond)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continue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return err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return fmt.Errorf("max retries exceeded")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t>28.2  Schema 设计最佳实践</w:t>
      </w:r>
    </w:p>
    <w:p>
      <w:pPr>
        <w:pStyle w:val="Heading3"/>
      </w:pPr>
      <w:r>
        <w:t>28.2.1  主键设计</w:t>
      </w:r>
    </w:p>
    <w:p>
      <w:r>
        <w:rPr>
          <w:sz w:val="22"/>
        </w:rPr>
        <w:t>主键设计直接影响 FalconDB 的哈希查找性能和存储效率：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主键类型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BIGSERIAL（自增）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单分片表，新增场景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简单，紧凑，范围扫描好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多分片下可能有热点（全局序列）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UUID（随机）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多分片分布式场景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均匀分布，无序列协调问题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范围扫描性能差，索引大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UUID v7（有序时间）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兼顾分布和时序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有序（按时间），均匀分布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需要应用层生成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复合主键（user_id, order_id）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多租户/分区场景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与分片键一致，本地化事务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查询必须携带 user_id</w:t>
            </w:r>
          </w:p>
        </w:tc>
      </w:tr>
    </w:tbl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推荐：UUID v7 主键（有序 + 分布均匀）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TABLE orders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id UUID PRIMARY KEY DEFAULT gen_random_uuid(),  -- 随机 UUID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-- 或 id UUID PRIMARY KEY DEFAULT uuid_generate_v7(), -- 有序 UUID（需应用生成）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user_id BIGINT NOT NULL,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...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高性能场景：BIGINT 主键 + 应用层 Snowflake ID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TABLE events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id BIGINT PRIMARY KEY,  -- Snowflake ID（时间戳+机器ID+序号）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...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);</w:t>
      </w:r>
    </w:p>
    <w:p/>
    <w:p>
      <w:pPr>
        <w:pStyle w:val="Heading3"/>
      </w:pPr>
      <w:r>
        <w:t>28.2.2  避免宽表（Wide Table）反模式</w:t>
      </w:r>
    </w:p>
    <w:p>
      <w:r>
        <w:rPr>
          <w:sz w:val="22"/>
        </w:rPr>
        <w:t>宽表（单表有 50+ 列）在 FalconDB 中会导致内存占用高、索引膨胀、查询慢等问题。推荐垂直拆分：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反模式：单表 100+ 列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TABLE users (id BIGINT, name TEXT, email TEXT, phone TEXT,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address TEXT, city TEXT, country TEXT, zip TEXT,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pref_lang TEXT, pref_currency TEXT, pref_timezone TEXT,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bio TEXT, avatar_url TEXT,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created_at TIMESTAMPTZ, updated_at TIMESTAMPTZ,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-- ... 100 多列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推荐：垂直拆分为核心表 + 扩展表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TABLE users (  -- 核心表（高频访问，小行）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id BIGINT PRIMARY KEY,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email TEXT UNIQUE NOT NULL,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created_at TIMESTAMPTZ DEFAULT now()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TABLE user_profiles (  -- 扩展表（低频访问，允许宽）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user_id BIGINT PRIMARY KEY REFERENCES users(id),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name TEXT, phone TEXT, address TEXT,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bio TEXT, avatar_url TEXT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TABLE user_preferences (  -- 偏好表（独立变更）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user_id BIGINT PRIMARY KEY REFERENCES users(id),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lang TEXT DEFAULT 'zh-CN',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currency TEXT DEFAULT 'CNY',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timezone TEXT DEFAULT 'Asia/Shanghai'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);</w:t>
      </w:r>
    </w:p>
    <w:p/>
    <w:p>
      <w:pPr>
        <w:pStyle w:val="Heading2"/>
      </w:pPr>
      <w:r>
        <w:t>28.3  错误处理规范</w:t>
      </w:r>
    </w:p>
    <w:p>
      <w:r>
        <w:rPr>
          <w:sz w:val="22"/>
        </w:rPr>
        <w:t>应用层应能够正确区分和处理不同类型的数据库错误：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错误类型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SQLSTATE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重试策略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OCC 冲突（序列化失败）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40001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立即重试（指数退避，最多 3-5 次）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并发更新同一行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死锁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40P01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立即重试（同 40001）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FalconDB 极少出现，但应处理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唯一键冲突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23505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不重试，返回业务错误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重复注册相同邮箱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非空约束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23502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不重试，修复应用逻辑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必填字段为空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连接失败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08xxx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重试（带指数退避，共 3 次）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数据库重启/网络抖动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查询超时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57014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不重试，优化查询或增大超时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慢查询超过 statement_timeout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内部错误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XX000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记录日志，不重试，告警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数据库 Panic（罕见）</w:t>
            </w:r>
          </w:p>
        </w:tc>
      </w:tr>
    </w:tbl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Python 完整错误处理示例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import psycopg2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from psycopg2 import errorcodes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def execute_with_retry(conn, sql, params, max_retries=3):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for attempt in range(max_retries):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try: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with conn.cursor() as cur: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cur.execute(sql, params)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conn.commit()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return cur.fetchall()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except psycopg2.Error as e: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conn.rollback()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if e.pgcode == errorcodes.SERIALIZATION_FAILURE:  # 40001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if attempt &lt; max_retries - 1: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    time.sleep(0.01 * (2 ** attempt))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    continue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elif e.pgcode == errorcodes.UNIQUE_VIOLATION:  # 23505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raise BusinessError(f'Duplicate entry: {e.pgerror}')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elif e.pgcode and e.pgcode.startswith('08'):  # 连接错误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if attempt &lt; max_retries - 1: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    time.sleep(1 * (attempt + 1))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    conn = reconnect()  # 重新建立连接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        continue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    raise  # 其他错误直接抛出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raise MaxRetriesExceeded(f'Failed after {max_retries} attempts')</w:t>
      </w:r>
    </w:p>
    <w:p>
      <w:r>
        <w:br w:type="page"/>
      </w:r>
    </w:p>
    <w:p>
      <w:pPr>
        <w:pStyle w:val="Heading1"/>
      </w:pPr>
      <w:r>
        <w:t>第二十九章  典型应用场景案例</w:t>
      </w:r>
    </w:p>
    <w:p>
      <w:pPr>
        <w:pStyle w:val="Heading2"/>
      </w:pPr>
      <w:r>
        <w:t>29.1  案例一：电商订单系统</w:t>
      </w:r>
    </w:p>
    <w:p>
      <w:r>
        <w:rPr>
          <w:sz w:val="22"/>
        </w:rPr>
        <w:t>电商订单系统是 FalconDB 最典型的应用场景，具有高并发写入（下单）、强一致性要求（库存扣减不超卖）、低延迟点查（订单查询）等特征。</w:t>
      </w:r>
    </w:p>
    <w:p>
      <w:pPr>
        <w:pStyle w:val="Heading3"/>
      </w:pPr>
      <w:r>
        <w:t>29.1.1  数据模型设计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用户表（高频点查，Rowstore 内存引擎）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TABLE users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id BIGSERIAL PRIMARY KEY,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username VARCHAR(50) UNIQUE NOT NULL,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email VARCHAR(200) UNIQUE NOT NULL,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balance DECIMAL(12,2) NOT NULL DEFAULT 0 CHECK (balance &gt;= 0),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created_at TIMESTAMPTZ DEFAULT now()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 ENGINE=rowstore;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商品表（含库存，高并发扣减）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TABLE products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id BIGSERIAL PRIMARY KEY,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name TEXT NOT NULL,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price DECIMAL(10,2) NOT NULL,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stock INT NOT NULL DEFAULT 0 CHECK (stock &gt;= 0),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category TEXT,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updated_at TIMESTAMPTZ DEFAULT now()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 ENGINE=rowstore;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订单表（高写入，历史归档）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TABLE orders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id BIGSERIAL PRIMARY KEY,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user_id BIGINT NOT NULL REFERENCES users(id),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product_id BIGINT NOT NULL REFERENCES products(id),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quantity INT NOT NULL CHECK (quantity &gt; 0),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unit_price DECIMAL(10,2) NOT NULL,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total DECIMAL(12,2) NOT NULL,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status VARCHAR(20) DEFAULT 'pending',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created_at TIMESTAMPTZ DEFAULT now()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 ENGINE=rowstore;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关键索引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INDEX idx_orders_user ON orders(user_id, created_at DESC);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INDEX idx_orders_status ON orders(status) WHERE status != 'completed';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INDEX idx_products_category ON products(category, price);</w:t>
      </w:r>
    </w:p>
    <w:p/>
    <w:p>
      <w:pPr>
        <w:pStyle w:val="Heading3"/>
      </w:pPr>
      <w:r>
        <w:t>29.1.2  下单事务（原子扣减库存）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原子性下单：库存扣减 + 订单创建（单分片快速路径）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OR REPLACE FUNCTION place_order(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p_user_id BIGINT,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p_product_id BIGINT,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p_quantity INT,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OUT o_order_id BIGINT,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OUT o_result TEXT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 LANGUAGE plpgsql AS $$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DECLARE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v_price DECIMAL(10,2);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v_stock INT;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v_total DECIMAL(12,2);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BEGIN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-- 加锁查询商品（防止并发超卖）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SELECT price, stock INTO v_price, v_stock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FROM products WHERE id = p_product_id FOR UPDATE;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IF v_stock &lt; p_quantity THEN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o_result := 'ERROR: insufficient stock';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RETURN;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END IF;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v_total := v_price * p_quantity;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-- 扣减库存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UPDATE products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SET stock = stock - p_quantity, updated_at = now()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WHERE id = p_product_id;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-- 创建订单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INSERT INTO orders (user_id, product_id, quantity, unit_price, total)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VALUES (p_user_id, p_product_id, p_quantity, v_price, v_total)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RETURNING id INTO o_order_id;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o_result := 'SUCCESS';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EXCEPTION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WHEN check_violation THEN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o_result := 'ERROR: stock went negative (concurrent conflict)';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END;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$$;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调用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o_order_id, o_result FROM place_order(1, 101, 2);</w:t>
      </w:r>
    </w:p>
    <w:p/>
    <w:p>
      <w:pPr>
        <w:pStyle w:val="Heading2"/>
      </w:pPr>
      <w:r>
        <w:t>29.2  案例二：金融支付系统</w:t>
      </w:r>
    </w:p>
    <w:p>
      <w:r>
        <w:rPr>
          <w:sz w:val="22"/>
        </w:rPr>
        <w:t>金融支付系统对一致性和持久性要求极高，是 FalconDB 确定性提交保证（DCG）最重要的应用场景之一。</w:t>
      </w:r>
    </w:p>
    <w:p>
      <w:pPr>
        <w:pStyle w:val="Heading3"/>
      </w:pPr>
      <w:r>
        <w:t>29.2.1  配置：最高持久性模式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[wal]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durability_policy = "sync-replica"  # 等待从节点确认，RPO ≈ 0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sync_mode = "fdatasync"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group_commit = true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flush_interval_us = 500              # 低延迟（500μs）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[security]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金融场景必须启用 TLS + TDE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[security.tls]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enabled = true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min_version = "1.3"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[tde]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enabled = true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key_env_var = "PAYMENT_DB_TDE_KEY"</w:t>
      </w:r>
    </w:p>
    <w:p/>
    <w:p>
      <w:pPr>
        <w:pStyle w:val="Heading3"/>
      </w:pPr>
      <w:r>
        <w:t>29.2.2  账户余额管理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账户表（每行代表一个账户）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TABLE accounts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id BIGINT PRIMARY KEY,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owner_id BIGINT NOT NULL,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currency CHAR(3) NOT NULL DEFAULT 'CNY',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balance DECIMAL(18,6) NOT NULL DEFAULT 0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CONSTRAINT positive_balance CHECK (balance &gt;= 0),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version BIGINT NOT NULL DEFAULT 0,   -- 乐观锁版本号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updated_at TIMESTAMPTZ DEFAULT now()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流水表（不可变，仅追加）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TABLE transactions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id UUID PRIMARY KEY DEFAULT gen_random_uuid(),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from_account BIGINT REFERENCES accounts(id),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to_account BIGINT REFERENCES accounts(id),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amount DECIMAL(18,6) NOT NULL CHECK (amount &gt; 0),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fee DECIMAL(18,6) NOT NULL DEFAULT 0,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txn_type VARCHAR(20) NOT NULL,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status VARCHAR(20) NOT NULL DEFAULT 'pending',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idempotency_key UUID UNIQUE,   -- 幂等键，防止重复提交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created_at TIMESTAMPTZ DEFAULT now()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 ENGINE=rocksdb;  -- 历史流水用磁盘引擎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幂等转账（防止网络重试导致重复扣款）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INSERT INTO transactions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from_account, to_account, amount, txn_type, idempotency_key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 VALUES ($1, $2, $3, 'transfer', $4)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ON CONFLICT (idempotency_key) DO NOTHING  -- 幂等：相同 key 只执行一次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RETURNING id, status;</w:t>
      </w:r>
    </w:p>
    <w:p/>
    <w:p>
      <w:pPr>
        <w:pStyle w:val="Heading2"/>
      </w:pPr>
      <w:r>
        <w:t>29.3  案例三：IoT 时序数据</w:t>
      </w:r>
    </w:p>
    <w:p>
      <w:r>
        <w:rPr>
          <w:sz w:val="22"/>
        </w:rPr>
        <w:t>IoT（物联网）场景的特点是高频写入（每秒百万级设备数据点）、时序查询（最近 N 小时/天的聚合）、数据老化（超过保留期的数据定期清理）。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时序数据表（LSM 引擎，适合高吞吐追加写入）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TABLE sensor_data (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device_id BIGINT NOT NULL,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ts TIMESTAMPTZ NOT NULL,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temperature FLOAT8,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humidity FLOAT8,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pressure FLOAT8,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-- 复合主键：时间 + 设备 ID（分区查询高效）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PRIMARY KEY (device_id, ts)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) ENGINE=lsm;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时序索引（设备 + 时间范围）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CREATE INDEX idx_sensor_time ON sensor_data (device_id, ts DESC);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批量写入（高吞吐，每批 1000 条）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COPY sensor_data (device_id, ts, temperature, humidity, pressure)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FROM '/data/sensor_batch.csv' WITH (FORMAT CSV);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典型时序聚合查询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date_trunc('hour', ts) AS hour,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AVG(temperature) AS avg_temp,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MAX(temperature) AS max_temp,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MIN(temperature) AS min_temp,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COUNT(*) AS sample_count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FROM sensor_data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WHERE device_id = 12345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AND ts &gt;= now() - INTERVAL '24 hours'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GROUP BY 1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ORDER BY 1 DESC;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最新读数（设备最新状态）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SELECT DISTINCT ON (device_id)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device_id, ts, temperature, humidity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FROM sensor_data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WHERE ts &gt;= now() - INTERVAL '1 hour'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ORDER BY device_id, ts DESC;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定期清理过期数据（保留最近 30 天）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DELETE FROM sensor_data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WHERE ts &lt; now() - INTERVAL '30 days';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-- 建议：在维护窗口执行，或使用分区表+DROP PARTITION</w:t>
      </w:r>
    </w:p>
    <w:p>
      <w:r>
        <w:br w:type="page"/>
      </w:r>
    </w:p>
    <w:p>
      <w:pPr>
        <w:pStyle w:val="Heading1"/>
      </w:pPr>
      <w:r>
        <w:t>第三十章  运维自动化脚本参考</w:t>
      </w:r>
    </w:p>
    <w:p>
      <w:pPr>
        <w:pStyle w:val="Heading2"/>
      </w:pPr>
      <w:r>
        <w:t>30.1  健康检查脚本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Windows PowerShell 健康检查脚本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保存为 C:\Scripts\falcon_health_check.ps1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$server = '127.0.0.1'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$port = 5433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$user = 'falcon'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$alerts = @()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1. 检查服务状态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$svc = Get-Service -Name 'FalconDB' -ErrorAction SilentlyContinue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if ($svc.Status -ne 'Running') 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$alerts += '【严重】FalconDB 服务未运行'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2. 检查端口连通性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$conn = Test-NetConnection -ComputerName $server -Port $port -WarningAction SilentlyContinue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if (-not $conn.TcpTestSucceeded) 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$alerts += '【严重】无法连接 FalconDB 端口 5433'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3. 检查 Prometheus 指标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try 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$metrics = Invoke-WebRequest -Uri 'http://127.0.0.1:9090/metrics' -TimeoutSec 5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if ($metrics.StatusCode -ne 200) 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$alerts += '【警告】Prometheus 指标端点响应异常'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} catch 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$alerts += '【警告】无法访问 Prometheus 指标端点'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4. 检查日志中的 ERROR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$logFile = 'C:\ProgramData\FalconDB\logs\falcon.log'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$recentErrors = Select-String -Path $logFile -Pattern 'ERROR|panic' |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Where-Object { $_.Line -match (Get-Date -Format 'yyyy-MM-dd') 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if ($recentErrors.Count -gt 0) 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$alerts += "【警告】今日日志中发现 $($recentErrors.Count) 条错误"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5. 输出结果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if ($alerts.Count -eq 0) 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Write-Host '【正常】FalconDB 健康检查通过' -ForegroundColor Green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} else 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$alerts | ForEach-Object { Write-Host $_ -ForegroundColor Red 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exit 1  # 非零退出码，供监控系统检测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t>30.2  自动备份脚本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Windows PowerShell 自动备份脚本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保存为 C:\Scripts\falcon_backup.ps1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通过 Windows 任务计划每日 02:00 执行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$backupRoot = 'D:\backup\falcondb'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$dataDir = 'C:\ProgramData\FalconDB\data'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$logFile = 'C:\Scripts\backup.log'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$retentionDays = 30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function Write-Log($msg) 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$ts = Get-Date -Format "yyyy-MM-dd HH:mm:ss"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"$ts $msg" | Tee-Object -FilePath $logFile -Append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Write-Log '=== 开始备份 FalconDB ==='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1. 执行 CHECKPOINT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Write-Log '执行 CHECKPOINT...'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$env:PGPASSWORD = $env:FALCON_DB_PASSWORD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&amp; psql -h 127.0.0.1 -p 5433 -U falcon -c 'CHECKPOINT;' 2&gt;&amp;1 | Write-Log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2. 创建备份目录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$ts = Get-Date -Format "yyyyMMdd_HHmmss"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$bdir = "$backupRoot\$ts"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New-Item -ItemType Directory -Path $bdir | Out-Null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3. 复制数据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Write-Log '复制数据目录...'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Copy-Item -Recurse $dataDir '$bdir\data' -ErrorAction Stop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Copy-Item 'C:\ProgramData\FalconDB\conf\falcon.toml' $bdir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4. 计算大小并记录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$size = (Get-ChildItem -Recurse $bdir | Measure-Object Length -Sum).Sum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$sizeMB = [math]::Round($size/1MB, 2)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Write-Log "备份完成，大小: ${sizeMB} MB，路径: $bdir"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5. 清理过期备份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$cutoff = (Get-Date).AddDays(-$retentionDays)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Get-ChildItem $backupRoot -Directory |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Where-Object { $_.CreationTime -lt $cutoff } |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ForEach-Object 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Remove-Item $_.FullName -Recurse -Force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Write-Log "已删除过期备份: $($_.Name)"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Write-Log '=== 备份完成 ==='</w:t>
      </w:r>
    </w:p>
    <w:p/>
    <w:p>
      <w:pPr>
        <w:pStyle w:val="Heading2"/>
      </w:pPr>
      <w:r>
        <w:t>30.3  性能监控脚本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每 5 分钟采集关键指标到 CSV 文件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保存为 C:\Scripts\falcon_metrics.ps1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$csvFile = 'C:\Scripts\falcon_metrics.csv'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$env:PGPASSWORD = $env:FALCON_DB_PASSWORD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初始化 CSV 标题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if (-not (Test-Path $csvFile)) 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"timestamp,txn_committed,txn_conflicts,connections,gc_versions" | Set-Content $csvFile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# 采集指标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while ($true) {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$ts = Get-Date -Format "yyyy-MM-dd HH:mm:ss"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# 通过 psql 查询 SHOW 命令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$stats = &amp; psql -h 127.0.0.1 -p 5433 -U falcon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    -c 'SHOW falcon.txn_stats;' -t 2&gt;&amp;1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# 解析输出（实际需要更完整的解析逻辑）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"$ts,$stats" | Add-Content $csvFile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 xml:space="preserve">    Start-Sleep -Seconds 300  # 5 分钟采集一次</w:t>
      </w:r>
    </w:p>
    <w:p>
      <w:pPr>
        <w:ind w:left="454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r>
        <w:br w:type="page"/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