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7981227"/>
        <w:docPartObj>
          <w:docPartGallery w:val="Cover Pages"/>
          <w:docPartUnique/>
        </w:docPartObj>
      </w:sdtPr>
      <w:sdtContent>
        <w:p w14:paraId="3270055D" w14:textId="48B4B2C8" w:rsidR="00F404B0" w:rsidRDefault="00F404B0"/>
        <w:p w14:paraId="6C45476C" w14:textId="504D7F71" w:rsidR="00F404B0" w:rsidRDefault="00F404B0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58096F" wp14:editId="4D6EDA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B2923" w14:textId="40BE8742" w:rsidR="00F404B0" w:rsidRDefault="00000000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C179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Network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06250A" w14:textId="628A9F28" w:rsidR="00F404B0" w:rsidRDefault="00BC179D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hw6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C7DE1A" w14:textId="1927CD37" w:rsidR="00F404B0" w:rsidRDefault="00BC179D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20190532</w:t>
                                    </w:r>
                                    <w:r w:rsidR="00F404B0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이상윤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58096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7E1B2923" w14:textId="40BE8742" w:rsidR="00F404B0" w:rsidRDefault="00000000">
                          <w:pPr>
                            <w:pStyle w:val="aa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179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Network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06250A" w14:textId="628A9F28" w:rsidR="00F404B0" w:rsidRDefault="00BC179D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hw6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C7DE1A" w14:textId="1927CD37" w:rsidR="00F404B0" w:rsidRDefault="00BC179D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20190532</w:t>
                              </w:r>
                              <w:r w:rsidR="00F404B0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이상윤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BB0E8D" wp14:editId="228105D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635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881A1A" w14:textId="2DD6DA53" w:rsidR="00F404B0" w:rsidRDefault="00F404B0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BB0E8D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881A1A" w14:textId="2DD6DA53" w:rsidR="00F404B0" w:rsidRDefault="00F404B0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65AE06C" w14:textId="77777777" w:rsidR="00760503" w:rsidRPr="00760503" w:rsidRDefault="00760503" w:rsidP="0076050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Manchester encoding</w:t>
      </w:r>
    </w:p>
    <w:p w14:paraId="3760494E" w14:textId="77777777" w:rsidR="00760503" w:rsidRPr="00760503" w:rsidRDefault="00760503" w:rsidP="007605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NRZ방식으로 인코딩 한 데이터와 현재 slave의 clock을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xor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>시켜서 바꾼다.</w:t>
      </w:r>
    </w:p>
    <w:p w14:paraId="03E9066A" w14:textId="3EFE8B0A" w:rsidR="00760503" w:rsidRPr="00760503" w:rsidRDefault="00760503" w:rsidP="00760503">
      <w:pPr>
        <w:widowControl/>
        <w:tabs>
          <w:tab w:val="left" w:pos="2082"/>
        </w:tabs>
        <w:wordWrap/>
        <w:autoSpaceDE/>
        <w:autoSpaceDN/>
        <w:spacing w:before="100" w:beforeAutospacing="1" w:after="100" w:afterAutospacing="1"/>
        <w:ind w:left="720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4628E6B5" wp14:editId="0F134CCC">
            <wp:extent cx="4857337" cy="1729212"/>
            <wp:effectExtent l="0" t="0" r="0" b="0"/>
            <wp:docPr id="331107682" name="그림 3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7682" name="그림 3" descr="텍스트, 폰트, 도표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07" cy="17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B227" w14:textId="77777777" w:rsidR="00760503" w:rsidRPr="00760503" w:rsidRDefault="00760503" w:rsidP="007605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이 방식은 NRZ나 NRZI로 만든 신호와 똑같은 정보를 보내기 위해서 2배의 대역폭을 사용 해야 한다는 단점이 있다.</w:t>
      </w:r>
    </w:p>
    <w:p w14:paraId="456A4B00" w14:textId="77777777" w:rsidR="00760503" w:rsidRPr="00760503" w:rsidRDefault="00760503" w:rsidP="007605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하지만 이 방식은 수신자가 송신자의 clock을 꺼낼 수 있기 때문에 clock 동기화를 서로 할 수 있다는 매우 큰 장점이 있다.</w:t>
      </w:r>
    </w:p>
    <w:p w14:paraId="19CC07C2" w14:textId="77777777" w:rsidR="00760503" w:rsidRPr="00760503" w:rsidRDefault="00760503" w:rsidP="007605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manchester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>가 아닌 인코딩을 사용하면 Master는 downlink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통해서 주기적으로 clock 정보를 보내야 하는 overhead가 발생하는데,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manchester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>는 간단한 연산을 통해서 수신자가 송신자가 보낸 데이터 clock을 추출 할 수 있어서 clock 정보를 보내는 overhead가 사라진다.</w:t>
      </w:r>
    </w:p>
    <w:p w14:paraId="43525F44" w14:textId="77777777" w:rsidR="00760503" w:rsidRPr="00760503" w:rsidRDefault="00760503" w:rsidP="007605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우리 상황에서는 주기적으로 데이터도 보내고, 순간 많은 데이터를 보내야 하는 등, 다양한 데이터 전송이 있기 때문에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클락을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맞추는 작업에 시간을 쏟으면 안된다고 생각한다.</w:t>
      </w:r>
    </w:p>
    <w:p w14:paraId="4A1D799C" w14:textId="77777777" w:rsidR="00760503" w:rsidRPr="00760503" w:rsidRDefault="00760503" w:rsidP="0076050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Packet Format</w:t>
      </w:r>
    </w:p>
    <w:p w14:paraId="67CF4191" w14:textId="77777777" w:rsidR="00760503" w:rsidRPr="00760503" w:rsidRDefault="00760503" w:rsidP="007605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60503">
        <w:rPr>
          <w:rFonts w:ascii="굴림체" w:eastAsia="굴림체" w:hAnsi="굴림체" w:cs="굴림체"/>
          <w:kern w:val="0"/>
          <w:sz w:val="24"/>
          <w14:ligatures w14:val="none"/>
        </w:rPr>
        <w:t>|</w:t>
      </w:r>
      <w:proofErr w:type="spellStart"/>
      <w:r w:rsidRPr="00760503">
        <w:rPr>
          <w:rFonts w:ascii="굴림체" w:eastAsia="굴림체" w:hAnsi="굴림체" w:cs="굴림체"/>
          <w:kern w:val="0"/>
          <w:sz w:val="24"/>
          <w14:ligatures w14:val="none"/>
        </w:rPr>
        <w:t>Preamble|src|dst|type|seqNum|len|Payload|CRC</w:t>
      </w:r>
      <w:proofErr w:type="spellEnd"/>
      <w:r w:rsidRPr="00760503">
        <w:rPr>
          <w:rFonts w:ascii="굴림체" w:eastAsia="굴림체" w:hAnsi="굴림체" w:cs="굴림체"/>
          <w:kern w:val="0"/>
          <w:sz w:val="24"/>
          <w14:ligatures w14:val="none"/>
        </w:rPr>
        <w:t>|</w:t>
      </w:r>
    </w:p>
    <w:p w14:paraId="15134719" w14:textId="77777777" w:rsidR="00760503" w:rsidRPr="00760503" w:rsidRDefault="00760503" w:rsidP="007605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Preamble (8byte) </w:t>
      </w:r>
    </w:p>
    <w:p w14:paraId="1F9B4162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송신자와 수신자의 동기화를 위해 사용한다. 10101010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으로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되는 8개의 비트열을 전달한다</w:t>
      </w:r>
    </w:p>
    <w:p w14:paraId="22280207" w14:textId="6CC358B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이 시간에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맨채스터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인코딩으로 얻은 clock 정보를 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사용한</w:t>
      </w:r>
      <w:r w:rsidRPr="00760503">
        <w:rPr>
          <w:rFonts w:ascii="굴림" w:eastAsia="굴림" w:hAnsi="굴림" w:cs="굴림"/>
          <w:kern w:val="0"/>
          <w:sz w:val="24"/>
          <w14:ligatures w14:val="none"/>
        </w:rPr>
        <w:t>다.</w:t>
      </w:r>
    </w:p>
    <w:p w14:paraId="73E28D92" w14:textId="77777777" w:rsidR="00760503" w:rsidRPr="00760503" w:rsidRDefault="00760503" w:rsidP="007605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src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(2byte) </w:t>
      </w:r>
    </w:p>
    <w:p w14:paraId="555E21BC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송신자 번호</w:t>
      </w:r>
    </w:p>
    <w:p w14:paraId="17410157" w14:textId="77777777" w:rsidR="00760503" w:rsidRPr="00760503" w:rsidRDefault="00760503" w:rsidP="007605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dst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(2byte) </w:t>
      </w:r>
    </w:p>
    <w:p w14:paraId="33DD2A7E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수신자 번호</w:t>
      </w:r>
    </w:p>
    <w:p w14:paraId="46B3ECFA" w14:textId="77777777" w:rsidR="00760503" w:rsidRPr="00760503" w:rsidRDefault="00760503" w:rsidP="007605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type (1bit) </w:t>
      </w:r>
    </w:p>
    <w:p w14:paraId="7F971E6A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패킷의 유형</w:t>
      </w:r>
    </w:p>
    <w:p w14:paraId="6376C26A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ACK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일때는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0, ACK가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아닐때는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1</w:t>
      </w:r>
    </w:p>
    <w:p w14:paraId="5E0D4ABA" w14:textId="77777777" w:rsidR="00760503" w:rsidRPr="00760503" w:rsidRDefault="00760503" w:rsidP="007605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len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(1byte) </w:t>
      </w:r>
    </w:p>
    <w:p w14:paraId="3EF8A2D4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payload의 길이</w:t>
      </w:r>
    </w:p>
    <w:p w14:paraId="638B7003" w14:textId="77777777" w:rsidR="00760503" w:rsidRPr="00760503" w:rsidRDefault="00760503" w:rsidP="007605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payload </w:t>
      </w:r>
    </w:p>
    <w:p w14:paraId="77550A7D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실제 데이터</w:t>
      </w:r>
    </w:p>
    <w:p w14:paraId="148050BA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ACK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일때는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ACK 순서 번호를 여기에 담아서 전송한다.</w:t>
      </w:r>
    </w:p>
    <w:p w14:paraId="19A5B807" w14:textId="77777777" w:rsidR="00760503" w:rsidRPr="00760503" w:rsidRDefault="00760503" w:rsidP="007605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CRC (2byte) </w:t>
      </w:r>
    </w:p>
    <w:p w14:paraId="0591B0D3" w14:textId="77777777" w:rsidR="00760503" w:rsidRPr="00760503" w:rsidRDefault="00760503" w:rsidP="00760503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오류 검출 코드</w:t>
      </w:r>
    </w:p>
    <w:p w14:paraId="41393EAE" w14:textId="77777777" w:rsidR="00760503" w:rsidRPr="00760503" w:rsidRDefault="00760503" w:rsidP="0076050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마스터 → </w:t>
      </w:r>
      <w:proofErr w:type="spellStart"/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슬레이브</w:t>
      </w:r>
      <w:proofErr w:type="spellEnd"/>
    </w:p>
    <w:p w14:paraId="4C26839C" w14:textId="77777777" w:rsidR="00760503" w:rsidRPr="00760503" w:rsidRDefault="00760503" w:rsidP="007605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특정 주파수 대역을 이용해서 신호를 전송한다.</w:t>
      </w:r>
    </w:p>
    <w:p w14:paraId="7C93CECF" w14:textId="77777777" w:rsidR="00760503" w:rsidRPr="00760503" w:rsidRDefault="00760503" w:rsidP="007605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슬레이브가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데이터를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받을때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다른 주파수에서 오기 때문에 주파수 분할을 이용해 송신과 수신을 동시에 수행할 수 있다.</w:t>
      </w:r>
    </w:p>
    <w:p w14:paraId="4D71E4EB" w14:textId="77777777" w:rsidR="00760503" w:rsidRPr="00760503" w:rsidRDefault="00760503" w:rsidP="0076050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proofErr w:type="spellStart"/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슬레이브</w:t>
      </w:r>
      <w:proofErr w:type="spellEnd"/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→ 마스터</w:t>
      </w:r>
    </w:p>
    <w:p w14:paraId="2567DFAB" w14:textId="77777777" w:rsidR="00760503" w:rsidRPr="00760503" w:rsidRDefault="00760503" w:rsidP="007605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uplink와는 다른 주파수 대역을 이용해서 신호를 전송한다.</w:t>
      </w:r>
    </w:p>
    <w:p w14:paraId="1CFC63DD" w14:textId="77777777" w:rsidR="00760503" w:rsidRPr="00760503" w:rsidRDefault="00760503" w:rsidP="007605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down link 주파수 대역을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슬레이브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개수만큼 나누고, 정해진 주파수대역만 각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슬레이브가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사용한다.</w:t>
      </w:r>
    </w:p>
    <w:p w14:paraId="198FC65E" w14:textId="77777777" w:rsidR="00760503" w:rsidRPr="00760503" w:rsidRDefault="00760503" w:rsidP="007605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마찬가지로 마스터는 주어진 주파수에서 데이터를 추출한다.</w:t>
      </w:r>
    </w:p>
    <w:p w14:paraId="3BB9B6A7" w14:textId="77777777" w:rsidR="00760503" w:rsidRPr="00760503" w:rsidRDefault="00760503" w:rsidP="007605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마스터가 데이터를 받을 때 다른 주파수에서 오기 때문에 주파수 분할을 이용해서 송신과 수신을 동시에 수행할 수 있다.</w:t>
      </w:r>
    </w:p>
    <w:p w14:paraId="5EA0E87A" w14:textId="77777777" w:rsidR="00760503" w:rsidRPr="00760503" w:rsidRDefault="00760503" w:rsidP="0076050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오류 검출</w:t>
      </w:r>
    </w:p>
    <w:p w14:paraId="5E0378EB" w14:textId="77777777" w:rsidR="00760503" w:rsidRPr="00760503" w:rsidRDefault="00760503" w:rsidP="007605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각 패킷에 CRC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사용해서 데이터 무결성을 확인한다.</w:t>
      </w:r>
    </w:p>
    <w:p w14:paraId="4642BF17" w14:textId="77777777" w:rsidR="00760503" w:rsidRPr="00760503" w:rsidRDefault="00760503" w:rsidP="007605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마스터와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슬레이브는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모두 오류가 있는 경우 중복 ACK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전송한다.</w:t>
      </w:r>
    </w:p>
    <w:p w14:paraId="09A9A888" w14:textId="77777777" w:rsidR="00760503" w:rsidRPr="00760503" w:rsidRDefault="00760503" w:rsidP="007605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중복 ACK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받으면 해당 순서 번호의 ACK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재전송한다.</w:t>
      </w:r>
    </w:p>
    <w:p w14:paraId="4CB30E58" w14:textId="77777777" w:rsidR="00760503" w:rsidRPr="00760503" w:rsidRDefault="00760503" w:rsidP="0076050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패킷 손실</w:t>
      </w:r>
    </w:p>
    <w:p w14:paraId="0C3A34DE" w14:textId="77777777" w:rsidR="00760503" w:rsidRPr="00760503" w:rsidRDefault="00760503" w:rsidP="007605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패킷을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보낼때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마다 타이머를 건다.</w:t>
      </w:r>
    </w:p>
    <w:p w14:paraId="300AD588" w14:textId="77777777" w:rsidR="00760503" w:rsidRPr="00760503" w:rsidRDefault="00760503" w:rsidP="007605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타임아웃이 발생하면 해당 패킷을 재전송한다.</w:t>
      </w:r>
    </w:p>
    <w:p w14:paraId="2AAE94AE" w14:textId="77777777" w:rsidR="00760503" w:rsidRPr="00760503" w:rsidRDefault="00760503" w:rsidP="007605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Ack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받으면 타임아웃을 해제한다.</w:t>
      </w:r>
    </w:p>
    <w:p w14:paraId="068A9BA0" w14:textId="77777777" w:rsidR="00760503" w:rsidRPr="00760503" w:rsidRDefault="00760503" w:rsidP="0076050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재전송 </w:t>
      </w:r>
      <w:proofErr w:type="spellStart"/>
      <w:r w:rsidRPr="0076050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매커니즘</w:t>
      </w:r>
      <w:proofErr w:type="spellEnd"/>
    </w:p>
    <w:p w14:paraId="0E80F663" w14:textId="77777777" w:rsidR="00760503" w:rsidRPr="00760503" w:rsidRDefault="00760503" w:rsidP="007605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패킷을 재전송할 때, 동시에 재전송하면 충돌이 발생하기 때문에 대책이 필요하다.</w:t>
      </w:r>
    </w:p>
    <w:p w14:paraId="0478DC5B" w14:textId="77777777" w:rsidR="00760503" w:rsidRPr="00760503" w:rsidRDefault="00760503" w:rsidP="007605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따라서 타임아웃이 발생하면 다음과 같이 재전송을 수행한다. </w:t>
      </w:r>
    </w:p>
    <w:p w14:paraId="2BAA3EDD" w14:textId="1E50429A" w:rsidR="00760503" w:rsidRPr="00760503" w:rsidRDefault="00760503" w:rsidP="0076050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초기 대기시간을 설정한다. </w:t>
      </w:r>
      <w:r w:rsidRPr="00760503">
        <w:rPr>
          <w:rFonts w:ascii="굴림" w:eastAsia="굴림" w:hAnsi="굴림" w:cs="굴림"/>
          <w:kern w:val="0"/>
          <w:sz w:val="24"/>
          <w14:ligatures w14:val="none"/>
        </w:rPr>
        <w:drawing>
          <wp:inline distT="0" distB="0" distL="0" distR="0" wp14:anchorId="0817D67B" wp14:editId="312661F3">
            <wp:extent cx="419100" cy="317500"/>
            <wp:effectExtent l="0" t="0" r="0" b="0"/>
            <wp:docPr id="1553163005" name="그림 1" descr="폰트, 로고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3005" name="그림 1" descr="폰트, 로고, 그래픽, 상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79C7" w14:textId="77777777" w:rsidR="00760503" w:rsidRPr="00760503" w:rsidRDefault="00760503" w:rsidP="0076050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타임아웃이 발생하면 대기 시간을 두배로 증가하되 무작위 Jitter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추가한다.</w:t>
      </w:r>
    </w:p>
    <w:p w14:paraId="075EAACD" w14:textId="77777777" w:rsidR="00760503" w:rsidRPr="00760503" w:rsidRDefault="00760503" w:rsidP="0076050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대기 시간 T는 다음과 같이 계산한다. </w:t>
      </w:r>
    </w:p>
    <w:p w14:paraId="6FF08676" w14:textId="05775801" w:rsidR="00760503" w:rsidRPr="00760503" w:rsidRDefault="00760503" w:rsidP="00760503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lastRenderedPageBreak/>
        <w:drawing>
          <wp:inline distT="0" distB="0" distL="0" distR="0" wp14:anchorId="4E77D6DC" wp14:editId="06AAC05C">
            <wp:extent cx="3911600" cy="685800"/>
            <wp:effectExtent l="0" t="0" r="0" b="0"/>
            <wp:docPr id="152189960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9603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503">
        <w:rPr>
          <w:rFonts w:ascii="굴림" w:eastAsia="굴림" w:hAnsi="굴림" w:cs="굴림"/>
          <w:kern w:val="0"/>
          <w:sz w:val="24"/>
          <w14:ligatures w14:val="none"/>
        </w:rPr>
        <w:t>random factor는 -0.5에서 0.5사이 무작위 값이다.</w:t>
      </w:r>
    </w:p>
    <w:p w14:paraId="79635B6B" w14:textId="77777777" w:rsidR="00760503" w:rsidRPr="00760503" w:rsidRDefault="00760503" w:rsidP="0076050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해당 jitter가 추가된 대기시간만큼 기다린 다음에 재전송을 시도한다.</w:t>
      </w:r>
    </w:p>
    <w:p w14:paraId="73B71021" w14:textId="77777777" w:rsidR="00760503" w:rsidRPr="00760503" w:rsidRDefault="00760503" w:rsidP="0076050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성공하면 초기 대기시간으로 돌아간다.</w:t>
      </w:r>
    </w:p>
    <w:p w14:paraId="50F2B05B" w14:textId="77777777" w:rsidR="00760503" w:rsidRPr="00760503" w:rsidRDefault="00760503" w:rsidP="00760503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실패하면 collision count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1 올리고 다시 대기 시간을 계산하고 대기한다.</w:t>
      </w:r>
    </w:p>
    <w:p w14:paraId="09648255" w14:textId="77777777" w:rsidR="00760503" w:rsidRPr="00760503" w:rsidRDefault="00760503" w:rsidP="007605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이 방식은 </w:t>
      </w:r>
      <w:proofErr w:type="spellStart"/>
      <w:r w:rsidRPr="00760503">
        <w:rPr>
          <w:rFonts w:ascii="굴림" w:eastAsia="굴림" w:hAnsi="굴림" w:cs="굴림"/>
          <w:kern w:val="0"/>
          <w:sz w:val="24"/>
          <w14:ligatures w14:val="none"/>
        </w:rPr>
        <w:t>슬레이브</w:t>
      </w:r>
      <w:proofErr w:type="spellEnd"/>
      <w:r w:rsidRPr="00760503">
        <w:rPr>
          <w:rFonts w:ascii="굴림" w:eastAsia="굴림" w:hAnsi="굴림" w:cs="굴림"/>
          <w:kern w:val="0"/>
          <w:sz w:val="24"/>
          <w14:ligatures w14:val="none"/>
        </w:rPr>
        <w:t xml:space="preserve"> 마스터 모두 적용한다.</w:t>
      </w:r>
    </w:p>
    <w:p w14:paraId="6FE8A03D" w14:textId="77777777" w:rsidR="00760503" w:rsidRPr="00760503" w:rsidRDefault="00760503" w:rsidP="007605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14:ligatures w14:val="none"/>
        </w:rPr>
      </w:pPr>
      <w:r w:rsidRPr="00760503">
        <w:rPr>
          <w:rFonts w:ascii="굴림" w:eastAsia="굴림" w:hAnsi="굴림" w:cs="굴림"/>
          <w:kern w:val="0"/>
          <w:sz w:val="24"/>
          <w14:ligatures w14:val="none"/>
        </w:rPr>
        <w:t>이 방식은 네트워크에서 충돌을 줄이고, 재전송의 무작위성을 추가해서 충돌 확률을 더욱 낮춘다.</w:t>
      </w:r>
    </w:p>
    <w:p w14:paraId="63157CA0" w14:textId="77777777" w:rsidR="00567EDE" w:rsidRPr="00760503" w:rsidRDefault="00567EDE"/>
    <w:p w14:paraId="1D9EFDC3" w14:textId="77777777" w:rsidR="00567EDE" w:rsidRDefault="00567EDE"/>
    <w:p w14:paraId="1CEA1D32" w14:textId="77777777" w:rsidR="00567EDE" w:rsidRDefault="00567EDE"/>
    <w:p w14:paraId="23228767" w14:textId="77777777" w:rsidR="00567EDE" w:rsidRDefault="00567EDE"/>
    <w:p w14:paraId="6F9EEBD3" w14:textId="77777777" w:rsidR="00567EDE" w:rsidRDefault="00567EDE"/>
    <w:p w14:paraId="6433E24A" w14:textId="77777777" w:rsidR="00567EDE" w:rsidRDefault="00567EDE"/>
    <w:p w14:paraId="1B8C704D" w14:textId="77777777" w:rsidR="00567EDE" w:rsidRDefault="00567EDE"/>
    <w:p w14:paraId="6D5B3606" w14:textId="77777777" w:rsidR="00567EDE" w:rsidRDefault="00567EDE"/>
    <w:p w14:paraId="7907608A" w14:textId="77777777" w:rsidR="00567EDE" w:rsidRDefault="00567EDE"/>
    <w:p w14:paraId="0F1C27AF" w14:textId="77777777" w:rsidR="00567EDE" w:rsidRDefault="00567EDE"/>
    <w:p w14:paraId="0004085A" w14:textId="77777777" w:rsidR="00567EDE" w:rsidRDefault="00567EDE"/>
    <w:p w14:paraId="4DBA6B49" w14:textId="77777777" w:rsidR="00567EDE" w:rsidRDefault="00567EDE"/>
    <w:p w14:paraId="76BF0F9C" w14:textId="77777777" w:rsidR="00567EDE" w:rsidRDefault="00567EDE"/>
    <w:p w14:paraId="5808D224" w14:textId="77777777" w:rsidR="00567EDE" w:rsidRDefault="00567EDE"/>
    <w:p w14:paraId="75015C4B" w14:textId="77777777" w:rsidR="00567EDE" w:rsidRDefault="00567EDE"/>
    <w:p w14:paraId="0B233E8E" w14:textId="77777777" w:rsidR="00567EDE" w:rsidRDefault="00567EDE"/>
    <w:p w14:paraId="04EA8DB5" w14:textId="77777777" w:rsidR="00567EDE" w:rsidRDefault="00567EDE"/>
    <w:p w14:paraId="1AC22960" w14:textId="77777777" w:rsidR="00567EDE" w:rsidRDefault="00567EDE"/>
    <w:p w14:paraId="6DFD3A0F" w14:textId="77777777" w:rsidR="00567EDE" w:rsidRDefault="00567EDE"/>
    <w:p w14:paraId="46BCFBB7" w14:textId="77777777" w:rsidR="00567EDE" w:rsidRDefault="00567EDE"/>
    <w:p w14:paraId="455918C9" w14:textId="77777777" w:rsidR="00567EDE" w:rsidRDefault="00567EDE"/>
    <w:p w14:paraId="7979F9CB" w14:textId="77777777" w:rsidR="00567EDE" w:rsidRDefault="00567EDE"/>
    <w:p w14:paraId="1EEE8D69" w14:textId="77777777" w:rsidR="00567EDE" w:rsidRDefault="00567EDE"/>
    <w:p w14:paraId="4A2A2CF9" w14:textId="77777777" w:rsidR="00567EDE" w:rsidRDefault="00567EDE"/>
    <w:p w14:paraId="204B619A" w14:textId="77777777" w:rsidR="00567EDE" w:rsidRDefault="00567EDE"/>
    <w:p w14:paraId="2AD96DB9" w14:textId="77777777" w:rsidR="00567EDE" w:rsidRDefault="00567EDE"/>
    <w:p w14:paraId="07DBEF61" w14:textId="77777777" w:rsidR="00567EDE" w:rsidRDefault="00567EDE"/>
    <w:sectPr w:rsidR="00567EDE" w:rsidSect="00F404B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7035"/>
    <w:multiLevelType w:val="multilevel"/>
    <w:tmpl w:val="CA4A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D3412"/>
    <w:multiLevelType w:val="multilevel"/>
    <w:tmpl w:val="9CD8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234B1"/>
    <w:multiLevelType w:val="multilevel"/>
    <w:tmpl w:val="2C5A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45D76"/>
    <w:multiLevelType w:val="multilevel"/>
    <w:tmpl w:val="819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A2521"/>
    <w:multiLevelType w:val="multilevel"/>
    <w:tmpl w:val="52E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04C10"/>
    <w:multiLevelType w:val="multilevel"/>
    <w:tmpl w:val="925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101B8"/>
    <w:multiLevelType w:val="multilevel"/>
    <w:tmpl w:val="1F30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659163">
    <w:abstractNumId w:val="2"/>
  </w:num>
  <w:num w:numId="2" w16cid:durableId="1099448730">
    <w:abstractNumId w:val="4"/>
  </w:num>
  <w:num w:numId="3" w16cid:durableId="379476961">
    <w:abstractNumId w:val="1"/>
  </w:num>
  <w:num w:numId="4" w16cid:durableId="2138984906">
    <w:abstractNumId w:val="6"/>
  </w:num>
  <w:num w:numId="5" w16cid:durableId="708340362">
    <w:abstractNumId w:val="3"/>
  </w:num>
  <w:num w:numId="6" w16cid:durableId="175968961">
    <w:abstractNumId w:val="5"/>
  </w:num>
  <w:num w:numId="7" w16cid:durableId="6272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CC"/>
    <w:rsid w:val="000649A9"/>
    <w:rsid w:val="001B0253"/>
    <w:rsid w:val="004E10CF"/>
    <w:rsid w:val="00567EDE"/>
    <w:rsid w:val="00596D3D"/>
    <w:rsid w:val="00760503"/>
    <w:rsid w:val="00835F9E"/>
    <w:rsid w:val="00905313"/>
    <w:rsid w:val="00941CCC"/>
    <w:rsid w:val="00BC179D"/>
    <w:rsid w:val="00C06752"/>
    <w:rsid w:val="00C5698F"/>
    <w:rsid w:val="00CA5F76"/>
    <w:rsid w:val="00EE04CC"/>
    <w:rsid w:val="00F404B0"/>
    <w:rsid w:val="00F80C31"/>
    <w:rsid w:val="00F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235"/>
  <w15:chartTrackingRefBased/>
  <w15:docId w15:val="{A7B093C0-B173-E543-B612-3D7623B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04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0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04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04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04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04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04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04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04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04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E04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E0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0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0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0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04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04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0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0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0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0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0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04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04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04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0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04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04C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F404B0"/>
    <w:pPr>
      <w:jc w:val="left"/>
    </w:pPr>
    <w:rPr>
      <w:rFonts w:eastAsia="맑은 고딕"/>
      <w:kern w:val="0"/>
      <w:sz w:val="22"/>
      <w:szCs w:val="22"/>
      <w:lang w:eastAsia="zh-CN"/>
      <w14:ligatures w14:val="none"/>
    </w:rPr>
  </w:style>
  <w:style w:type="character" w:customStyle="1" w:styleId="Char3">
    <w:name w:val="간격 없음 Char"/>
    <w:basedOn w:val="a0"/>
    <w:link w:val="aa"/>
    <w:uiPriority w:val="1"/>
    <w:rsid w:val="00F404B0"/>
    <w:rPr>
      <w:rFonts w:eastAsia="맑은 고딕"/>
      <w:kern w:val="0"/>
      <w:sz w:val="22"/>
      <w:szCs w:val="22"/>
      <w:lang w:eastAsia="zh-CN"/>
      <w14:ligatures w14:val="none"/>
    </w:rPr>
  </w:style>
  <w:style w:type="paragraph" w:styleId="ab">
    <w:name w:val="Normal (Web)"/>
    <w:basedOn w:val="a"/>
    <w:uiPriority w:val="99"/>
    <w:semiHidden/>
    <w:unhideWhenUsed/>
    <w:rsid w:val="0076050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60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60503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76050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Network Application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Application</dc:title>
  <dc:subject>hw6</dc:subject>
  <dc:creator>20190532이상윤</dc:creator>
  <cp:keywords/>
  <dc:description/>
  <cp:lastModifiedBy>이상윤</cp:lastModifiedBy>
  <cp:revision>10</cp:revision>
  <dcterms:created xsi:type="dcterms:W3CDTF">2024-05-30T06:53:00Z</dcterms:created>
  <dcterms:modified xsi:type="dcterms:W3CDTF">2024-06-09T02:06:00Z</dcterms:modified>
</cp:coreProperties>
</file>