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7ED025FF" w14:textId="77777777" w:rsidR="004934BA"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6162949" w:history="1">
        <w:r w:rsidR="004934BA" w:rsidRPr="00811C46">
          <w:rPr>
            <w:rStyle w:val="Hyperlink"/>
            <w:noProof/>
          </w:rPr>
          <w:t>Introduction</w:t>
        </w:r>
        <w:r w:rsidR="004934BA">
          <w:rPr>
            <w:noProof/>
            <w:webHidden/>
          </w:rPr>
          <w:tab/>
        </w:r>
        <w:r w:rsidR="004934BA">
          <w:rPr>
            <w:noProof/>
            <w:webHidden/>
          </w:rPr>
          <w:fldChar w:fldCharType="begin"/>
        </w:r>
        <w:r w:rsidR="004934BA">
          <w:rPr>
            <w:noProof/>
            <w:webHidden/>
          </w:rPr>
          <w:instrText xml:space="preserve"> PAGEREF _Toc6162949 \h </w:instrText>
        </w:r>
        <w:r w:rsidR="004934BA">
          <w:rPr>
            <w:noProof/>
            <w:webHidden/>
          </w:rPr>
        </w:r>
        <w:r w:rsidR="004934BA">
          <w:rPr>
            <w:noProof/>
            <w:webHidden/>
          </w:rPr>
          <w:fldChar w:fldCharType="separate"/>
        </w:r>
        <w:r w:rsidR="004934BA">
          <w:rPr>
            <w:noProof/>
            <w:webHidden/>
          </w:rPr>
          <w:t>6</w:t>
        </w:r>
        <w:r w:rsidR="004934BA">
          <w:rPr>
            <w:noProof/>
            <w:webHidden/>
          </w:rPr>
          <w:fldChar w:fldCharType="end"/>
        </w:r>
      </w:hyperlink>
    </w:p>
    <w:p w14:paraId="124E9316"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2950" w:history="1">
        <w:r w:rsidRPr="00811C46">
          <w:rPr>
            <w:rStyle w:val="Hyperlink"/>
            <w:noProof/>
          </w:rPr>
          <w:t>Demagus</w:t>
        </w:r>
        <w:r>
          <w:rPr>
            <w:noProof/>
            <w:webHidden/>
          </w:rPr>
          <w:tab/>
        </w:r>
        <w:r>
          <w:rPr>
            <w:noProof/>
            <w:webHidden/>
          </w:rPr>
          <w:fldChar w:fldCharType="begin"/>
        </w:r>
        <w:r>
          <w:rPr>
            <w:noProof/>
            <w:webHidden/>
          </w:rPr>
          <w:instrText xml:space="preserve"> PAGEREF _Toc6162950 \h </w:instrText>
        </w:r>
        <w:r>
          <w:rPr>
            <w:noProof/>
            <w:webHidden/>
          </w:rPr>
        </w:r>
        <w:r>
          <w:rPr>
            <w:noProof/>
            <w:webHidden/>
          </w:rPr>
          <w:fldChar w:fldCharType="separate"/>
        </w:r>
        <w:r>
          <w:rPr>
            <w:noProof/>
            <w:webHidden/>
          </w:rPr>
          <w:t>7</w:t>
        </w:r>
        <w:r>
          <w:rPr>
            <w:noProof/>
            <w:webHidden/>
          </w:rPr>
          <w:fldChar w:fldCharType="end"/>
        </w:r>
      </w:hyperlink>
    </w:p>
    <w:p w14:paraId="6B6D78C0" w14:textId="77777777" w:rsidR="004934BA" w:rsidRDefault="004934BA">
      <w:pPr>
        <w:pStyle w:val="TOC2"/>
        <w:rPr>
          <w:rFonts w:eastAsiaTheme="minorEastAsia" w:cstheme="minorBidi"/>
          <w:b w:val="0"/>
          <w:bCs w:val="0"/>
          <w:noProof/>
          <w:sz w:val="22"/>
          <w:szCs w:val="22"/>
        </w:rPr>
      </w:pPr>
      <w:hyperlink w:anchor="_Toc6162951" w:history="1">
        <w:r w:rsidRPr="00811C46">
          <w:rPr>
            <w:rStyle w:val="Hyperlink"/>
            <w:noProof/>
          </w:rPr>
          <w:t>Races of Demagus</w:t>
        </w:r>
        <w:r>
          <w:rPr>
            <w:noProof/>
            <w:webHidden/>
          </w:rPr>
          <w:tab/>
        </w:r>
        <w:r>
          <w:rPr>
            <w:noProof/>
            <w:webHidden/>
          </w:rPr>
          <w:fldChar w:fldCharType="begin"/>
        </w:r>
        <w:r>
          <w:rPr>
            <w:noProof/>
            <w:webHidden/>
          </w:rPr>
          <w:instrText xml:space="preserve"> PAGEREF _Toc6162951 \h </w:instrText>
        </w:r>
        <w:r>
          <w:rPr>
            <w:noProof/>
            <w:webHidden/>
          </w:rPr>
        </w:r>
        <w:r>
          <w:rPr>
            <w:noProof/>
            <w:webHidden/>
          </w:rPr>
          <w:fldChar w:fldCharType="separate"/>
        </w:r>
        <w:r>
          <w:rPr>
            <w:noProof/>
            <w:webHidden/>
          </w:rPr>
          <w:t>7</w:t>
        </w:r>
        <w:r>
          <w:rPr>
            <w:noProof/>
            <w:webHidden/>
          </w:rPr>
          <w:fldChar w:fldCharType="end"/>
        </w:r>
      </w:hyperlink>
    </w:p>
    <w:p w14:paraId="61BE3BB5" w14:textId="77777777" w:rsidR="004934BA" w:rsidRDefault="004934BA">
      <w:pPr>
        <w:pStyle w:val="TOC2"/>
        <w:rPr>
          <w:rFonts w:eastAsiaTheme="minorEastAsia" w:cstheme="minorBidi"/>
          <w:b w:val="0"/>
          <w:bCs w:val="0"/>
          <w:noProof/>
          <w:sz w:val="22"/>
          <w:szCs w:val="22"/>
        </w:rPr>
      </w:pPr>
      <w:hyperlink w:anchor="_Toc6162952" w:history="1">
        <w:r w:rsidRPr="00811C46">
          <w:rPr>
            <w:rStyle w:val="Hyperlink"/>
            <w:noProof/>
          </w:rPr>
          <w:t>States of Demagus</w:t>
        </w:r>
        <w:r>
          <w:rPr>
            <w:noProof/>
            <w:webHidden/>
          </w:rPr>
          <w:tab/>
        </w:r>
        <w:r>
          <w:rPr>
            <w:noProof/>
            <w:webHidden/>
          </w:rPr>
          <w:fldChar w:fldCharType="begin"/>
        </w:r>
        <w:r>
          <w:rPr>
            <w:noProof/>
            <w:webHidden/>
          </w:rPr>
          <w:instrText xml:space="preserve"> PAGEREF _Toc6162952 \h </w:instrText>
        </w:r>
        <w:r>
          <w:rPr>
            <w:noProof/>
            <w:webHidden/>
          </w:rPr>
        </w:r>
        <w:r>
          <w:rPr>
            <w:noProof/>
            <w:webHidden/>
          </w:rPr>
          <w:fldChar w:fldCharType="separate"/>
        </w:r>
        <w:r>
          <w:rPr>
            <w:noProof/>
            <w:webHidden/>
          </w:rPr>
          <w:t>7</w:t>
        </w:r>
        <w:r>
          <w:rPr>
            <w:noProof/>
            <w:webHidden/>
          </w:rPr>
          <w:fldChar w:fldCharType="end"/>
        </w:r>
      </w:hyperlink>
    </w:p>
    <w:p w14:paraId="5A058690" w14:textId="77777777" w:rsidR="004934BA" w:rsidRDefault="004934BA">
      <w:pPr>
        <w:pStyle w:val="TOC2"/>
        <w:rPr>
          <w:rFonts w:eastAsiaTheme="minorEastAsia" w:cstheme="minorBidi"/>
          <w:b w:val="0"/>
          <w:bCs w:val="0"/>
          <w:noProof/>
          <w:sz w:val="22"/>
          <w:szCs w:val="22"/>
        </w:rPr>
      </w:pPr>
      <w:hyperlink w:anchor="_Toc6162953" w:history="1">
        <w:r w:rsidRPr="00811C46">
          <w:rPr>
            <w:rStyle w:val="Hyperlink"/>
            <w:noProof/>
          </w:rPr>
          <w:t>Beliefs and Magic of Demagus</w:t>
        </w:r>
        <w:r>
          <w:rPr>
            <w:noProof/>
            <w:webHidden/>
          </w:rPr>
          <w:tab/>
        </w:r>
        <w:r>
          <w:rPr>
            <w:noProof/>
            <w:webHidden/>
          </w:rPr>
          <w:fldChar w:fldCharType="begin"/>
        </w:r>
        <w:r>
          <w:rPr>
            <w:noProof/>
            <w:webHidden/>
          </w:rPr>
          <w:instrText xml:space="preserve"> PAGEREF _Toc6162953 \h </w:instrText>
        </w:r>
        <w:r>
          <w:rPr>
            <w:noProof/>
            <w:webHidden/>
          </w:rPr>
        </w:r>
        <w:r>
          <w:rPr>
            <w:noProof/>
            <w:webHidden/>
          </w:rPr>
          <w:fldChar w:fldCharType="separate"/>
        </w:r>
        <w:r>
          <w:rPr>
            <w:noProof/>
            <w:webHidden/>
          </w:rPr>
          <w:t>7</w:t>
        </w:r>
        <w:r>
          <w:rPr>
            <w:noProof/>
            <w:webHidden/>
          </w:rPr>
          <w:fldChar w:fldCharType="end"/>
        </w:r>
      </w:hyperlink>
    </w:p>
    <w:p w14:paraId="21082D2A"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2954" w:history="1">
        <w:r w:rsidRPr="00811C46">
          <w:rPr>
            <w:rStyle w:val="Hyperlink"/>
            <w:noProof/>
          </w:rPr>
          <w:t>Lore Building</w:t>
        </w:r>
        <w:r>
          <w:rPr>
            <w:noProof/>
            <w:webHidden/>
          </w:rPr>
          <w:tab/>
        </w:r>
        <w:r>
          <w:rPr>
            <w:noProof/>
            <w:webHidden/>
          </w:rPr>
          <w:fldChar w:fldCharType="begin"/>
        </w:r>
        <w:r>
          <w:rPr>
            <w:noProof/>
            <w:webHidden/>
          </w:rPr>
          <w:instrText xml:space="preserve"> PAGEREF _Toc6162954 \h </w:instrText>
        </w:r>
        <w:r>
          <w:rPr>
            <w:noProof/>
            <w:webHidden/>
          </w:rPr>
        </w:r>
        <w:r>
          <w:rPr>
            <w:noProof/>
            <w:webHidden/>
          </w:rPr>
          <w:fldChar w:fldCharType="separate"/>
        </w:r>
        <w:r>
          <w:rPr>
            <w:noProof/>
            <w:webHidden/>
          </w:rPr>
          <w:t>8</w:t>
        </w:r>
        <w:r>
          <w:rPr>
            <w:noProof/>
            <w:webHidden/>
          </w:rPr>
          <w:fldChar w:fldCharType="end"/>
        </w:r>
      </w:hyperlink>
    </w:p>
    <w:p w14:paraId="51B9587B" w14:textId="77777777" w:rsidR="004934BA" w:rsidRDefault="004934BA">
      <w:pPr>
        <w:pStyle w:val="TOC2"/>
        <w:rPr>
          <w:rFonts w:eastAsiaTheme="minorEastAsia" w:cstheme="minorBidi"/>
          <w:b w:val="0"/>
          <w:bCs w:val="0"/>
          <w:noProof/>
          <w:sz w:val="22"/>
          <w:szCs w:val="22"/>
        </w:rPr>
      </w:pPr>
      <w:hyperlink w:anchor="_Toc6162955" w:history="1">
        <w:r w:rsidRPr="00811C46">
          <w:rPr>
            <w:rStyle w:val="Hyperlink"/>
            <w:noProof/>
          </w:rPr>
          <w:t>Intro</w:t>
        </w:r>
        <w:r>
          <w:rPr>
            <w:noProof/>
            <w:webHidden/>
          </w:rPr>
          <w:tab/>
        </w:r>
        <w:r>
          <w:rPr>
            <w:noProof/>
            <w:webHidden/>
          </w:rPr>
          <w:fldChar w:fldCharType="begin"/>
        </w:r>
        <w:r>
          <w:rPr>
            <w:noProof/>
            <w:webHidden/>
          </w:rPr>
          <w:instrText xml:space="preserve"> PAGEREF _Toc6162955 \h </w:instrText>
        </w:r>
        <w:r>
          <w:rPr>
            <w:noProof/>
            <w:webHidden/>
          </w:rPr>
        </w:r>
        <w:r>
          <w:rPr>
            <w:noProof/>
            <w:webHidden/>
          </w:rPr>
          <w:fldChar w:fldCharType="separate"/>
        </w:r>
        <w:r>
          <w:rPr>
            <w:noProof/>
            <w:webHidden/>
          </w:rPr>
          <w:t>8</w:t>
        </w:r>
        <w:r>
          <w:rPr>
            <w:noProof/>
            <w:webHidden/>
          </w:rPr>
          <w:fldChar w:fldCharType="end"/>
        </w:r>
      </w:hyperlink>
    </w:p>
    <w:p w14:paraId="4E8457AD" w14:textId="77777777" w:rsidR="004934BA" w:rsidRDefault="004934BA">
      <w:pPr>
        <w:pStyle w:val="TOC2"/>
        <w:rPr>
          <w:rFonts w:eastAsiaTheme="minorEastAsia" w:cstheme="minorBidi"/>
          <w:b w:val="0"/>
          <w:bCs w:val="0"/>
          <w:noProof/>
          <w:sz w:val="22"/>
          <w:szCs w:val="22"/>
        </w:rPr>
      </w:pPr>
      <w:hyperlink w:anchor="_Toc6162956" w:history="1">
        <w:r w:rsidRPr="00811C46">
          <w:rPr>
            <w:rStyle w:val="Hyperlink"/>
            <w:noProof/>
          </w:rPr>
          <w:t>Planes</w:t>
        </w:r>
        <w:r>
          <w:rPr>
            <w:noProof/>
            <w:webHidden/>
          </w:rPr>
          <w:tab/>
        </w:r>
        <w:r>
          <w:rPr>
            <w:noProof/>
            <w:webHidden/>
          </w:rPr>
          <w:fldChar w:fldCharType="begin"/>
        </w:r>
        <w:r>
          <w:rPr>
            <w:noProof/>
            <w:webHidden/>
          </w:rPr>
          <w:instrText xml:space="preserve"> PAGEREF _Toc6162956 \h </w:instrText>
        </w:r>
        <w:r>
          <w:rPr>
            <w:noProof/>
            <w:webHidden/>
          </w:rPr>
        </w:r>
        <w:r>
          <w:rPr>
            <w:noProof/>
            <w:webHidden/>
          </w:rPr>
          <w:fldChar w:fldCharType="separate"/>
        </w:r>
        <w:r>
          <w:rPr>
            <w:noProof/>
            <w:webHidden/>
          </w:rPr>
          <w:t>8</w:t>
        </w:r>
        <w:r>
          <w:rPr>
            <w:noProof/>
            <w:webHidden/>
          </w:rPr>
          <w:fldChar w:fldCharType="end"/>
        </w:r>
      </w:hyperlink>
    </w:p>
    <w:p w14:paraId="46245E64" w14:textId="77777777" w:rsidR="004934BA" w:rsidRDefault="004934BA">
      <w:pPr>
        <w:pStyle w:val="TOC4"/>
        <w:rPr>
          <w:rFonts w:eastAsiaTheme="minorEastAsia" w:cstheme="minorBidi"/>
          <w:noProof/>
          <w:sz w:val="22"/>
          <w:szCs w:val="22"/>
        </w:rPr>
      </w:pPr>
      <w:hyperlink w:anchor="_Toc6162957" w:history="1">
        <w:r w:rsidRPr="00811C46">
          <w:rPr>
            <w:rStyle w:val="Hyperlink"/>
            <w:noProof/>
          </w:rPr>
          <w:t>Material</w:t>
        </w:r>
        <w:r>
          <w:rPr>
            <w:noProof/>
            <w:webHidden/>
          </w:rPr>
          <w:tab/>
        </w:r>
        <w:r>
          <w:rPr>
            <w:noProof/>
            <w:webHidden/>
          </w:rPr>
          <w:fldChar w:fldCharType="begin"/>
        </w:r>
        <w:r>
          <w:rPr>
            <w:noProof/>
            <w:webHidden/>
          </w:rPr>
          <w:instrText xml:space="preserve"> PAGEREF _Toc6162957 \h </w:instrText>
        </w:r>
        <w:r>
          <w:rPr>
            <w:noProof/>
            <w:webHidden/>
          </w:rPr>
        </w:r>
        <w:r>
          <w:rPr>
            <w:noProof/>
            <w:webHidden/>
          </w:rPr>
          <w:fldChar w:fldCharType="separate"/>
        </w:r>
        <w:r>
          <w:rPr>
            <w:noProof/>
            <w:webHidden/>
          </w:rPr>
          <w:t>8</w:t>
        </w:r>
        <w:r>
          <w:rPr>
            <w:noProof/>
            <w:webHidden/>
          </w:rPr>
          <w:fldChar w:fldCharType="end"/>
        </w:r>
      </w:hyperlink>
    </w:p>
    <w:p w14:paraId="7C45F44C" w14:textId="77777777" w:rsidR="004934BA" w:rsidRDefault="004934BA">
      <w:pPr>
        <w:pStyle w:val="TOC4"/>
        <w:rPr>
          <w:rFonts w:eastAsiaTheme="minorEastAsia" w:cstheme="minorBidi"/>
          <w:noProof/>
          <w:sz w:val="22"/>
          <w:szCs w:val="22"/>
        </w:rPr>
      </w:pPr>
      <w:hyperlink w:anchor="_Toc6162958" w:history="1">
        <w:r w:rsidRPr="00811C46">
          <w:rPr>
            <w:rStyle w:val="Hyperlink"/>
            <w:noProof/>
          </w:rPr>
          <w:t>Fey</w:t>
        </w:r>
        <w:r>
          <w:rPr>
            <w:noProof/>
            <w:webHidden/>
          </w:rPr>
          <w:tab/>
        </w:r>
        <w:r>
          <w:rPr>
            <w:noProof/>
            <w:webHidden/>
          </w:rPr>
          <w:fldChar w:fldCharType="begin"/>
        </w:r>
        <w:r>
          <w:rPr>
            <w:noProof/>
            <w:webHidden/>
          </w:rPr>
          <w:instrText xml:space="preserve"> PAGEREF _Toc6162958 \h </w:instrText>
        </w:r>
        <w:r>
          <w:rPr>
            <w:noProof/>
            <w:webHidden/>
          </w:rPr>
        </w:r>
        <w:r>
          <w:rPr>
            <w:noProof/>
            <w:webHidden/>
          </w:rPr>
          <w:fldChar w:fldCharType="separate"/>
        </w:r>
        <w:r>
          <w:rPr>
            <w:noProof/>
            <w:webHidden/>
          </w:rPr>
          <w:t>8</w:t>
        </w:r>
        <w:r>
          <w:rPr>
            <w:noProof/>
            <w:webHidden/>
          </w:rPr>
          <w:fldChar w:fldCharType="end"/>
        </w:r>
      </w:hyperlink>
    </w:p>
    <w:p w14:paraId="22B9FCE0" w14:textId="77777777" w:rsidR="004934BA" w:rsidRDefault="004934BA">
      <w:pPr>
        <w:pStyle w:val="TOC4"/>
        <w:rPr>
          <w:rFonts w:eastAsiaTheme="minorEastAsia" w:cstheme="minorBidi"/>
          <w:noProof/>
          <w:sz w:val="22"/>
          <w:szCs w:val="22"/>
        </w:rPr>
      </w:pPr>
      <w:hyperlink w:anchor="_Toc6162959" w:history="1">
        <w:r w:rsidRPr="00811C46">
          <w:rPr>
            <w:rStyle w:val="Hyperlink"/>
            <w:noProof/>
          </w:rPr>
          <w:t>Shadow</w:t>
        </w:r>
        <w:r>
          <w:rPr>
            <w:noProof/>
            <w:webHidden/>
          </w:rPr>
          <w:tab/>
        </w:r>
        <w:r>
          <w:rPr>
            <w:noProof/>
            <w:webHidden/>
          </w:rPr>
          <w:fldChar w:fldCharType="begin"/>
        </w:r>
        <w:r>
          <w:rPr>
            <w:noProof/>
            <w:webHidden/>
          </w:rPr>
          <w:instrText xml:space="preserve"> PAGEREF _Toc6162959 \h </w:instrText>
        </w:r>
        <w:r>
          <w:rPr>
            <w:noProof/>
            <w:webHidden/>
          </w:rPr>
        </w:r>
        <w:r>
          <w:rPr>
            <w:noProof/>
            <w:webHidden/>
          </w:rPr>
          <w:fldChar w:fldCharType="separate"/>
        </w:r>
        <w:r>
          <w:rPr>
            <w:noProof/>
            <w:webHidden/>
          </w:rPr>
          <w:t>8</w:t>
        </w:r>
        <w:r>
          <w:rPr>
            <w:noProof/>
            <w:webHidden/>
          </w:rPr>
          <w:fldChar w:fldCharType="end"/>
        </w:r>
      </w:hyperlink>
    </w:p>
    <w:p w14:paraId="5426DB31" w14:textId="77777777" w:rsidR="004934BA" w:rsidRDefault="004934BA">
      <w:pPr>
        <w:pStyle w:val="TOC2"/>
        <w:rPr>
          <w:rFonts w:eastAsiaTheme="minorEastAsia" w:cstheme="minorBidi"/>
          <w:b w:val="0"/>
          <w:bCs w:val="0"/>
          <w:noProof/>
          <w:sz w:val="22"/>
          <w:szCs w:val="22"/>
        </w:rPr>
      </w:pPr>
      <w:hyperlink w:anchor="_Toc6162960" w:history="1">
        <w:r w:rsidRPr="00811C46">
          <w:rPr>
            <w:rStyle w:val="Hyperlink"/>
            <w:noProof/>
          </w:rPr>
          <w:t>Beliefs</w:t>
        </w:r>
        <w:r>
          <w:rPr>
            <w:noProof/>
            <w:webHidden/>
          </w:rPr>
          <w:tab/>
        </w:r>
        <w:r>
          <w:rPr>
            <w:noProof/>
            <w:webHidden/>
          </w:rPr>
          <w:fldChar w:fldCharType="begin"/>
        </w:r>
        <w:r>
          <w:rPr>
            <w:noProof/>
            <w:webHidden/>
          </w:rPr>
          <w:instrText xml:space="preserve"> PAGEREF _Toc6162960 \h </w:instrText>
        </w:r>
        <w:r>
          <w:rPr>
            <w:noProof/>
            <w:webHidden/>
          </w:rPr>
        </w:r>
        <w:r>
          <w:rPr>
            <w:noProof/>
            <w:webHidden/>
          </w:rPr>
          <w:fldChar w:fldCharType="separate"/>
        </w:r>
        <w:r>
          <w:rPr>
            <w:noProof/>
            <w:webHidden/>
          </w:rPr>
          <w:t>8</w:t>
        </w:r>
        <w:r>
          <w:rPr>
            <w:noProof/>
            <w:webHidden/>
          </w:rPr>
          <w:fldChar w:fldCharType="end"/>
        </w:r>
      </w:hyperlink>
    </w:p>
    <w:p w14:paraId="71B3BB04"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2961" w:history="1">
        <w:r w:rsidRPr="00811C46">
          <w:rPr>
            <w:rStyle w:val="Hyperlink"/>
            <w:noProof/>
          </w:rPr>
          <w:t>Worlds</w:t>
        </w:r>
        <w:r>
          <w:rPr>
            <w:noProof/>
            <w:webHidden/>
          </w:rPr>
          <w:tab/>
        </w:r>
        <w:r>
          <w:rPr>
            <w:noProof/>
            <w:webHidden/>
          </w:rPr>
          <w:fldChar w:fldCharType="begin"/>
        </w:r>
        <w:r>
          <w:rPr>
            <w:noProof/>
            <w:webHidden/>
          </w:rPr>
          <w:instrText xml:space="preserve"> PAGEREF _Toc6162961 \h </w:instrText>
        </w:r>
        <w:r>
          <w:rPr>
            <w:noProof/>
            <w:webHidden/>
          </w:rPr>
        </w:r>
        <w:r>
          <w:rPr>
            <w:noProof/>
            <w:webHidden/>
          </w:rPr>
          <w:fldChar w:fldCharType="separate"/>
        </w:r>
        <w:r>
          <w:rPr>
            <w:noProof/>
            <w:webHidden/>
          </w:rPr>
          <w:t>9</w:t>
        </w:r>
        <w:r>
          <w:rPr>
            <w:noProof/>
            <w:webHidden/>
          </w:rPr>
          <w:fldChar w:fldCharType="end"/>
        </w:r>
      </w:hyperlink>
    </w:p>
    <w:p w14:paraId="171A8EF4" w14:textId="77777777" w:rsidR="004934BA" w:rsidRDefault="004934BA">
      <w:pPr>
        <w:pStyle w:val="TOC2"/>
        <w:rPr>
          <w:rFonts w:eastAsiaTheme="minorEastAsia" w:cstheme="minorBidi"/>
          <w:b w:val="0"/>
          <w:bCs w:val="0"/>
          <w:noProof/>
          <w:sz w:val="22"/>
          <w:szCs w:val="22"/>
        </w:rPr>
      </w:pPr>
      <w:hyperlink w:anchor="_Toc6162962" w:history="1">
        <w:r w:rsidRPr="00811C46">
          <w:rPr>
            <w:rStyle w:val="Hyperlink"/>
            <w:noProof/>
          </w:rPr>
          <w:t>Map</w:t>
        </w:r>
        <w:r>
          <w:rPr>
            <w:noProof/>
            <w:webHidden/>
          </w:rPr>
          <w:tab/>
        </w:r>
        <w:r>
          <w:rPr>
            <w:noProof/>
            <w:webHidden/>
          </w:rPr>
          <w:fldChar w:fldCharType="begin"/>
        </w:r>
        <w:r>
          <w:rPr>
            <w:noProof/>
            <w:webHidden/>
          </w:rPr>
          <w:instrText xml:space="preserve"> PAGEREF _Toc6162962 \h </w:instrText>
        </w:r>
        <w:r>
          <w:rPr>
            <w:noProof/>
            <w:webHidden/>
          </w:rPr>
        </w:r>
        <w:r>
          <w:rPr>
            <w:noProof/>
            <w:webHidden/>
          </w:rPr>
          <w:fldChar w:fldCharType="separate"/>
        </w:r>
        <w:r>
          <w:rPr>
            <w:noProof/>
            <w:webHidden/>
          </w:rPr>
          <w:t>9</w:t>
        </w:r>
        <w:r>
          <w:rPr>
            <w:noProof/>
            <w:webHidden/>
          </w:rPr>
          <w:fldChar w:fldCharType="end"/>
        </w:r>
      </w:hyperlink>
    </w:p>
    <w:p w14:paraId="70EADBE9" w14:textId="77777777" w:rsidR="004934BA" w:rsidRDefault="004934BA">
      <w:pPr>
        <w:pStyle w:val="TOC3"/>
        <w:tabs>
          <w:tab w:val="right" w:leader="dot" w:pos="10070"/>
        </w:tabs>
        <w:rPr>
          <w:rFonts w:eastAsiaTheme="minorEastAsia" w:cstheme="minorBidi"/>
          <w:noProof/>
          <w:sz w:val="22"/>
          <w:szCs w:val="22"/>
        </w:rPr>
      </w:pPr>
      <w:hyperlink w:anchor="_Toc6162963" w:history="1">
        <w:r w:rsidRPr="00811C46">
          <w:rPr>
            <w:rStyle w:val="Hyperlink"/>
            <w:noProof/>
          </w:rPr>
          <w:t>Simple World Map Generation</w:t>
        </w:r>
        <w:r>
          <w:rPr>
            <w:noProof/>
            <w:webHidden/>
          </w:rPr>
          <w:tab/>
        </w:r>
        <w:r>
          <w:rPr>
            <w:noProof/>
            <w:webHidden/>
          </w:rPr>
          <w:fldChar w:fldCharType="begin"/>
        </w:r>
        <w:r>
          <w:rPr>
            <w:noProof/>
            <w:webHidden/>
          </w:rPr>
          <w:instrText xml:space="preserve"> PAGEREF _Toc6162963 \h </w:instrText>
        </w:r>
        <w:r>
          <w:rPr>
            <w:noProof/>
            <w:webHidden/>
          </w:rPr>
        </w:r>
        <w:r>
          <w:rPr>
            <w:noProof/>
            <w:webHidden/>
          </w:rPr>
          <w:fldChar w:fldCharType="separate"/>
        </w:r>
        <w:r>
          <w:rPr>
            <w:noProof/>
            <w:webHidden/>
          </w:rPr>
          <w:t>9</w:t>
        </w:r>
        <w:r>
          <w:rPr>
            <w:noProof/>
            <w:webHidden/>
          </w:rPr>
          <w:fldChar w:fldCharType="end"/>
        </w:r>
      </w:hyperlink>
    </w:p>
    <w:p w14:paraId="7D037F77" w14:textId="77777777" w:rsidR="004934BA" w:rsidRDefault="004934BA">
      <w:pPr>
        <w:pStyle w:val="TOC4"/>
        <w:rPr>
          <w:rFonts w:eastAsiaTheme="minorEastAsia" w:cstheme="minorBidi"/>
          <w:noProof/>
          <w:sz w:val="22"/>
          <w:szCs w:val="22"/>
        </w:rPr>
      </w:pPr>
      <w:hyperlink w:anchor="_Toc6162964" w:history="1">
        <w:r w:rsidRPr="00811C46">
          <w:rPr>
            <w:rStyle w:val="Hyperlink"/>
            <w:noProof/>
          </w:rPr>
          <w:t>Landmass</w:t>
        </w:r>
        <w:r>
          <w:rPr>
            <w:noProof/>
            <w:webHidden/>
          </w:rPr>
          <w:tab/>
        </w:r>
        <w:r>
          <w:rPr>
            <w:noProof/>
            <w:webHidden/>
          </w:rPr>
          <w:fldChar w:fldCharType="begin"/>
        </w:r>
        <w:r>
          <w:rPr>
            <w:noProof/>
            <w:webHidden/>
          </w:rPr>
          <w:instrText xml:space="preserve"> PAGEREF _Toc6162964 \h </w:instrText>
        </w:r>
        <w:r>
          <w:rPr>
            <w:noProof/>
            <w:webHidden/>
          </w:rPr>
        </w:r>
        <w:r>
          <w:rPr>
            <w:noProof/>
            <w:webHidden/>
          </w:rPr>
          <w:fldChar w:fldCharType="separate"/>
        </w:r>
        <w:r>
          <w:rPr>
            <w:noProof/>
            <w:webHidden/>
          </w:rPr>
          <w:t>9</w:t>
        </w:r>
        <w:r>
          <w:rPr>
            <w:noProof/>
            <w:webHidden/>
          </w:rPr>
          <w:fldChar w:fldCharType="end"/>
        </w:r>
      </w:hyperlink>
    </w:p>
    <w:p w14:paraId="0A3DE1F5" w14:textId="77777777" w:rsidR="004934BA" w:rsidRDefault="004934BA">
      <w:pPr>
        <w:pStyle w:val="TOC4"/>
        <w:rPr>
          <w:rFonts w:eastAsiaTheme="minorEastAsia" w:cstheme="minorBidi"/>
          <w:noProof/>
          <w:sz w:val="22"/>
          <w:szCs w:val="22"/>
        </w:rPr>
      </w:pPr>
      <w:hyperlink w:anchor="_Toc6162965" w:history="1">
        <w:r w:rsidRPr="00811C46">
          <w:rPr>
            <w:rStyle w:val="Hyperlink"/>
            <w:noProof/>
          </w:rPr>
          <w:t>Fresh Water</w:t>
        </w:r>
        <w:r>
          <w:rPr>
            <w:noProof/>
            <w:webHidden/>
          </w:rPr>
          <w:tab/>
        </w:r>
        <w:r>
          <w:rPr>
            <w:noProof/>
            <w:webHidden/>
          </w:rPr>
          <w:fldChar w:fldCharType="begin"/>
        </w:r>
        <w:r>
          <w:rPr>
            <w:noProof/>
            <w:webHidden/>
          </w:rPr>
          <w:instrText xml:space="preserve"> PAGEREF _Toc6162965 \h </w:instrText>
        </w:r>
        <w:r>
          <w:rPr>
            <w:noProof/>
            <w:webHidden/>
          </w:rPr>
        </w:r>
        <w:r>
          <w:rPr>
            <w:noProof/>
            <w:webHidden/>
          </w:rPr>
          <w:fldChar w:fldCharType="separate"/>
        </w:r>
        <w:r>
          <w:rPr>
            <w:noProof/>
            <w:webHidden/>
          </w:rPr>
          <w:t>9</w:t>
        </w:r>
        <w:r>
          <w:rPr>
            <w:noProof/>
            <w:webHidden/>
          </w:rPr>
          <w:fldChar w:fldCharType="end"/>
        </w:r>
      </w:hyperlink>
    </w:p>
    <w:p w14:paraId="031232DF" w14:textId="77777777" w:rsidR="004934BA" w:rsidRDefault="004934BA">
      <w:pPr>
        <w:pStyle w:val="TOC3"/>
        <w:tabs>
          <w:tab w:val="right" w:leader="dot" w:pos="10070"/>
        </w:tabs>
        <w:rPr>
          <w:rFonts w:eastAsiaTheme="minorEastAsia" w:cstheme="minorBidi"/>
          <w:noProof/>
          <w:sz w:val="22"/>
          <w:szCs w:val="22"/>
        </w:rPr>
      </w:pPr>
      <w:hyperlink w:anchor="_Toc6162966" w:history="1">
        <w:r w:rsidRPr="00811C46">
          <w:rPr>
            <w:rStyle w:val="Hyperlink"/>
            <w:noProof/>
          </w:rPr>
          <w:t>Reliability</w:t>
        </w:r>
        <w:r>
          <w:rPr>
            <w:noProof/>
            <w:webHidden/>
          </w:rPr>
          <w:tab/>
        </w:r>
        <w:r>
          <w:rPr>
            <w:noProof/>
            <w:webHidden/>
          </w:rPr>
          <w:fldChar w:fldCharType="begin"/>
        </w:r>
        <w:r>
          <w:rPr>
            <w:noProof/>
            <w:webHidden/>
          </w:rPr>
          <w:instrText xml:space="preserve"> PAGEREF _Toc6162966 \h </w:instrText>
        </w:r>
        <w:r>
          <w:rPr>
            <w:noProof/>
            <w:webHidden/>
          </w:rPr>
        </w:r>
        <w:r>
          <w:rPr>
            <w:noProof/>
            <w:webHidden/>
          </w:rPr>
          <w:fldChar w:fldCharType="separate"/>
        </w:r>
        <w:r>
          <w:rPr>
            <w:noProof/>
            <w:webHidden/>
          </w:rPr>
          <w:t>10</w:t>
        </w:r>
        <w:r>
          <w:rPr>
            <w:noProof/>
            <w:webHidden/>
          </w:rPr>
          <w:fldChar w:fldCharType="end"/>
        </w:r>
      </w:hyperlink>
    </w:p>
    <w:p w14:paraId="6C3657B2"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2967" w:history="1">
        <w:r w:rsidRPr="00811C46">
          <w:rPr>
            <w:rStyle w:val="Hyperlink"/>
            <w:noProof/>
          </w:rPr>
          <w:t>Regions</w:t>
        </w:r>
        <w:r>
          <w:rPr>
            <w:noProof/>
            <w:webHidden/>
          </w:rPr>
          <w:tab/>
        </w:r>
        <w:r>
          <w:rPr>
            <w:noProof/>
            <w:webHidden/>
          </w:rPr>
          <w:fldChar w:fldCharType="begin"/>
        </w:r>
        <w:r>
          <w:rPr>
            <w:noProof/>
            <w:webHidden/>
          </w:rPr>
          <w:instrText xml:space="preserve"> PAGEREF _Toc6162967 \h </w:instrText>
        </w:r>
        <w:r>
          <w:rPr>
            <w:noProof/>
            <w:webHidden/>
          </w:rPr>
        </w:r>
        <w:r>
          <w:rPr>
            <w:noProof/>
            <w:webHidden/>
          </w:rPr>
          <w:fldChar w:fldCharType="separate"/>
        </w:r>
        <w:r>
          <w:rPr>
            <w:noProof/>
            <w:webHidden/>
          </w:rPr>
          <w:t>10</w:t>
        </w:r>
        <w:r>
          <w:rPr>
            <w:noProof/>
            <w:webHidden/>
          </w:rPr>
          <w:fldChar w:fldCharType="end"/>
        </w:r>
      </w:hyperlink>
    </w:p>
    <w:p w14:paraId="7BCF3AD4"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2968" w:history="1">
        <w:r w:rsidRPr="00811C46">
          <w:rPr>
            <w:rStyle w:val="Hyperlink"/>
            <w:noProof/>
          </w:rPr>
          <w:t>Settlements</w:t>
        </w:r>
        <w:r>
          <w:rPr>
            <w:noProof/>
            <w:webHidden/>
          </w:rPr>
          <w:tab/>
        </w:r>
        <w:r>
          <w:rPr>
            <w:noProof/>
            <w:webHidden/>
          </w:rPr>
          <w:fldChar w:fldCharType="begin"/>
        </w:r>
        <w:r>
          <w:rPr>
            <w:noProof/>
            <w:webHidden/>
          </w:rPr>
          <w:instrText xml:space="preserve"> PAGEREF _Toc6162968 \h </w:instrText>
        </w:r>
        <w:r>
          <w:rPr>
            <w:noProof/>
            <w:webHidden/>
          </w:rPr>
        </w:r>
        <w:r>
          <w:rPr>
            <w:noProof/>
            <w:webHidden/>
          </w:rPr>
          <w:fldChar w:fldCharType="separate"/>
        </w:r>
        <w:r>
          <w:rPr>
            <w:noProof/>
            <w:webHidden/>
          </w:rPr>
          <w:t>10</w:t>
        </w:r>
        <w:r>
          <w:rPr>
            <w:noProof/>
            <w:webHidden/>
          </w:rPr>
          <w:fldChar w:fldCharType="end"/>
        </w:r>
      </w:hyperlink>
    </w:p>
    <w:p w14:paraId="5810CED3" w14:textId="77777777" w:rsidR="004934BA" w:rsidRDefault="004934BA">
      <w:pPr>
        <w:pStyle w:val="TOC2"/>
        <w:rPr>
          <w:rFonts w:eastAsiaTheme="minorEastAsia" w:cstheme="minorBidi"/>
          <w:b w:val="0"/>
          <w:bCs w:val="0"/>
          <w:noProof/>
          <w:sz w:val="22"/>
          <w:szCs w:val="22"/>
        </w:rPr>
      </w:pPr>
      <w:hyperlink w:anchor="_Toc6162969" w:history="1">
        <w:r w:rsidRPr="00811C46">
          <w:rPr>
            <w:rStyle w:val="Hyperlink"/>
            <w:noProof/>
          </w:rPr>
          <w:t>Quick Generation Method</w:t>
        </w:r>
        <w:r>
          <w:rPr>
            <w:noProof/>
            <w:webHidden/>
          </w:rPr>
          <w:tab/>
        </w:r>
        <w:r>
          <w:rPr>
            <w:noProof/>
            <w:webHidden/>
          </w:rPr>
          <w:fldChar w:fldCharType="begin"/>
        </w:r>
        <w:r>
          <w:rPr>
            <w:noProof/>
            <w:webHidden/>
          </w:rPr>
          <w:instrText xml:space="preserve"> PAGEREF _Toc6162969 \h </w:instrText>
        </w:r>
        <w:r>
          <w:rPr>
            <w:noProof/>
            <w:webHidden/>
          </w:rPr>
        </w:r>
        <w:r>
          <w:rPr>
            <w:noProof/>
            <w:webHidden/>
          </w:rPr>
          <w:fldChar w:fldCharType="separate"/>
        </w:r>
        <w:r>
          <w:rPr>
            <w:noProof/>
            <w:webHidden/>
          </w:rPr>
          <w:t>11</w:t>
        </w:r>
        <w:r>
          <w:rPr>
            <w:noProof/>
            <w:webHidden/>
          </w:rPr>
          <w:fldChar w:fldCharType="end"/>
        </w:r>
      </w:hyperlink>
    </w:p>
    <w:p w14:paraId="17DB5F94" w14:textId="77777777" w:rsidR="004934BA" w:rsidRDefault="004934BA">
      <w:pPr>
        <w:pStyle w:val="TOC2"/>
        <w:rPr>
          <w:rFonts w:eastAsiaTheme="minorEastAsia" w:cstheme="minorBidi"/>
          <w:b w:val="0"/>
          <w:bCs w:val="0"/>
          <w:noProof/>
          <w:sz w:val="22"/>
          <w:szCs w:val="22"/>
        </w:rPr>
      </w:pPr>
      <w:hyperlink w:anchor="_Toc6162970" w:history="1">
        <w:r w:rsidRPr="00811C46">
          <w:rPr>
            <w:rStyle w:val="Hyperlink"/>
            <w:noProof/>
          </w:rPr>
          <w:t>Notes</w:t>
        </w:r>
        <w:r>
          <w:rPr>
            <w:noProof/>
            <w:webHidden/>
          </w:rPr>
          <w:tab/>
        </w:r>
        <w:r>
          <w:rPr>
            <w:noProof/>
            <w:webHidden/>
          </w:rPr>
          <w:fldChar w:fldCharType="begin"/>
        </w:r>
        <w:r>
          <w:rPr>
            <w:noProof/>
            <w:webHidden/>
          </w:rPr>
          <w:instrText xml:space="preserve"> PAGEREF _Toc6162970 \h </w:instrText>
        </w:r>
        <w:r>
          <w:rPr>
            <w:noProof/>
            <w:webHidden/>
          </w:rPr>
        </w:r>
        <w:r>
          <w:rPr>
            <w:noProof/>
            <w:webHidden/>
          </w:rPr>
          <w:fldChar w:fldCharType="separate"/>
        </w:r>
        <w:r>
          <w:rPr>
            <w:noProof/>
            <w:webHidden/>
          </w:rPr>
          <w:t>11</w:t>
        </w:r>
        <w:r>
          <w:rPr>
            <w:noProof/>
            <w:webHidden/>
          </w:rPr>
          <w:fldChar w:fldCharType="end"/>
        </w:r>
      </w:hyperlink>
    </w:p>
    <w:p w14:paraId="55EE6BF5"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2971" w:history="1">
        <w:r w:rsidRPr="00811C46">
          <w:rPr>
            <w:rStyle w:val="Hyperlink"/>
            <w:noProof/>
          </w:rPr>
          <w:t>Adventuring</w:t>
        </w:r>
        <w:r>
          <w:rPr>
            <w:noProof/>
            <w:webHidden/>
          </w:rPr>
          <w:tab/>
        </w:r>
        <w:r>
          <w:rPr>
            <w:noProof/>
            <w:webHidden/>
          </w:rPr>
          <w:fldChar w:fldCharType="begin"/>
        </w:r>
        <w:r>
          <w:rPr>
            <w:noProof/>
            <w:webHidden/>
          </w:rPr>
          <w:instrText xml:space="preserve"> PAGEREF _Toc6162971 \h </w:instrText>
        </w:r>
        <w:r>
          <w:rPr>
            <w:noProof/>
            <w:webHidden/>
          </w:rPr>
        </w:r>
        <w:r>
          <w:rPr>
            <w:noProof/>
            <w:webHidden/>
          </w:rPr>
          <w:fldChar w:fldCharType="separate"/>
        </w:r>
        <w:r>
          <w:rPr>
            <w:noProof/>
            <w:webHidden/>
          </w:rPr>
          <w:t>12</w:t>
        </w:r>
        <w:r>
          <w:rPr>
            <w:noProof/>
            <w:webHidden/>
          </w:rPr>
          <w:fldChar w:fldCharType="end"/>
        </w:r>
      </w:hyperlink>
    </w:p>
    <w:p w14:paraId="36B082E0" w14:textId="77777777" w:rsidR="004934BA" w:rsidRDefault="004934BA">
      <w:pPr>
        <w:pStyle w:val="TOC2"/>
        <w:rPr>
          <w:rFonts w:eastAsiaTheme="minorEastAsia" w:cstheme="minorBidi"/>
          <w:b w:val="0"/>
          <w:bCs w:val="0"/>
          <w:noProof/>
          <w:sz w:val="22"/>
          <w:szCs w:val="22"/>
        </w:rPr>
      </w:pPr>
      <w:hyperlink w:anchor="_Toc6162972" w:history="1">
        <w:r w:rsidRPr="00811C46">
          <w:rPr>
            <w:rStyle w:val="Hyperlink"/>
            <w:noProof/>
          </w:rPr>
          <w:t>Intro</w:t>
        </w:r>
        <w:r>
          <w:rPr>
            <w:noProof/>
            <w:webHidden/>
          </w:rPr>
          <w:tab/>
        </w:r>
        <w:r>
          <w:rPr>
            <w:noProof/>
            <w:webHidden/>
          </w:rPr>
          <w:fldChar w:fldCharType="begin"/>
        </w:r>
        <w:r>
          <w:rPr>
            <w:noProof/>
            <w:webHidden/>
          </w:rPr>
          <w:instrText xml:space="preserve"> PAGEREF _Toc6162972 \h </w:instrText>
        </w:r>
        <w:r>
          <w:rPr>
            <w:noProof/>
            <w:webHidden/>
          </w:rPr>
        </w:r>
        <w:r>
          <w:rPr>
            <w:noProof/>
            <w:webHidden/>
          </w:rPr>
          <w:fldChar w:fldCharType="separate"/>
        </w:r>
        <w:r>
          <w:rPr>
            <w:noProof/>
            <w:webHidden/>
          </w:rPr>
          <w:t>12</w:t>
        </w:r>
        <w:r>
          <w:rPr>
            <w:noProof/>
            <w:webHidden/>
          </w:rPr>
          <w:fldChar w:fldCharType="end"/>
        </w:r>
      </w:hyperlink>
    </w:p>
    <w:p w14:paraId="2C99A24B" w14:textId="77777777" w:rsidR="004934BA" w:rsidRDefault="004934BA">
      <w:pPr>
        <w:pStyle w:val="TOC2"/>
        <w:rPr>
          <w:rFonts w:eastAsiaTheme="minorEastAsia" w:cstheme="minorBidi"/>
          <w:b w:val="0"/>
          <w:bCs w:val="0"/>
          <w:noProof/>
          <w:sz w:val="22"/>
          <w:szCs w:val="22"/>
        </w:rPr>
      </w:pPr>
      <w:hyperlink w:anchor="_Toc6162973" w:history="1">
        <w:r w:rsidRPr="00811C46">
          <w:rPr>
            <w:rStyle w:val="Hyperlink"/>
            <w:noProof/>
          </w:rPr>
          <w:t>Dungeons</w:t>
        </w:r>
        <w:r>
          <w:rPr>
            <w:noProof/>
            <w:webHidden/>
          </w:rPr>
          <w:tab/>
        </w:r>
        <w:r>
          <w:rPr>
            <w:noProof/>
            <w:webHidden/>
          </w:rPr>
          <w:fldChar w:fldCharType="begin"/>
        </w:r>
        <w:r>
          <w:rPr>
            <w:noProof/>
            <w:webHidden/>
          </w:rPr>
          <w:instrText xml:space="preserve"> PAGEREF _Toc6162973 \h </w:instrText>
        </w:r>
        <w:r>
          <w:rPr>
            <w:noProof/>
            <w:webHidden/>
          </w:rPr>
        </w:r>
        <w:r>
          <w:rPr>
            <w:noProof/>
            <w:webHidden/>
          </w:rPr>
          <w:fldChar w:fldCharType="separate"/>
        </w:r>
        <w:r>
          <w:rPr>
            <w:noProof/>
            <w:webHidden/>
          </w:rPr>
          <w:t>12</w:t>
        </w:r>
        <w:r>
          <w:rPr>
            <w:noProof/>
            <w:webHidden/>
          </w:rPr>
          <w:fldChar w:fldCharType="end"/>
        </w:r>
      </w:hyperlink>
    </w:p>
    <w:p w14:paraId="1CF3E5B3" w14:textId="77777777" w:rsidR="004934BA" w:rsidRDefault="004934BA">
      <w:pPr>
        <w:pStyle w:val="TOC3"/>
        <w:tabs>
          <w:tab w:val="right" w:leader="dot" w:pos="10070"/>
        </w:tabs>
        <w:rPr>
          <w:rFonts w:eastAsiaTheme="minorEastAsia" w:cstheme="minorBidi"/>
          <w:noProof/>
          <w:sz w:val="22"/>
          <w:szCs w:val="22"/>
        </w:rPr>
      </w:pPr>
      <w:hyperlink w:anchor="_Toc6162974" w:history="1">
        <w:r w:rsidRPr="00811C46">
          <w:rPr>
            <w:rStyle w:val="Hyperlink"/>
            <w:noProof/>
          </w:rPr>
          <w:t>Random Dungeon Generation</w:t>
        </w:r>
        <w:r>
          <w:rPr>
            <w:noProof/>
            <w:webHidden/>
          </w:rPr>
          <w:tab/>
        </w:r>
        <w:r>
          <w:rPr>
            <w:noProof/>
            <w:webHidden/>
          </w:rPr>
          <w:fldChar w:fldCharType="begin"/>
        </w:r>
        <w:r>
          <w:rPr>
            <w:noProof/>
            <w:webHidden/>
          </w:rPr>
          <w:instrText xml:space="preserve"> PAGEREF _Toc6162974 \h </w:instrText>
        </w:r>
        <w:r>
          <w:rPr>
            <w:noProof/>
            <w:webHidden/>
          </w:rPr>
        </w:r>
        <w:r>
          <w:rPr>
            <w:noProof/>
            <w:webHidden/>
          </w:rPr>
          <w:fldChar w:fldCharType="separate"/>
        </w:r>
        <w:r>
          <w:rPr>
            <w:noProof/>
            <w:webHidden/>
          </w:rPr>
          <w:t>12</w:t>
        </w:r>
        <w:r>
          <w:rPr>
            <w:noProof/>
            <w:webHidden/>
          </w:rPr>
          <w:fldChar w:fldCharType="end"/>
        </w:r>
      </w:hyperlink>
    </w:p>
    <w:p w14:paraId="53BFBE52" w14:textId="77777777" w:rsidR="004934BA" w:rsidRDefault="004934BA">
      <w:pPr>
        <w:pStyle w:val="TOC4"/>
        <w:rPr>
          <w:rFonts w:eastAsiaTheme="minorEastAsia" w:cstheme="minorBidi"/>
          <w:noProof/>
          <w:sz w:val="22"/>
          <w:szCs w:val="22"/>
        </w:rPr>
      </w:pPr>
      <w:hyperlink w:anchor="_Toc6162975" w:history="1">
        <w:r w:rsidRPr="00811C46">
          <w:rPr>
            <w:rStyle w:val="Hyperlink"/>
            <w:noProof/>
          </w:rPr>
          <w:t>Starting Area</w:t>
        </w:r>
        <w:r>
          <w:rPr>
            <w:noProof/>
            <w:webHidden/>
          </w:rPr>
          <w:tab/>
        </w:r>
        <w:r>
          <w:rPr>
            <w:noProof/>
            <w:webHidden/>
          </w:rPr>
          <w:fldChar w:fldCharType="begin"/>
        </w:r>
        <w:r>
          <w:rPr>
            <w:noProof/>
            <w:webHidden/>
          </w:rPr>
          <w:instrText xml:space="preserve"> PAGEREF _Toc6162975 \h </w:instrText>
        </w:r>
        <w:r>
          <w:rPr>
            <w:noProof/>
            <w:webHidden/>
          </w:rPr>
        </w:r>
        <w:r>
          <w:rPr>
            <w:noProof/>
            <w:webHidden/>
          </w:rPr>
          <w:fldChar w:fldCharType="separate"/>
        </w:r>
        <w:r>
          <w:rPr>
            <w:noProof/>
            <w:webHidden/>
          </w:rPr>
          <w:t>12</w:t>
        </w:r>
        <w:r>
          <w:rPr>
            <w:noProof/>
            <w:webHidden/>
          </w:rPr>
          <w:fldChar w:fldCharType="end"/>
        </w:r>
      </w:hyperlink>
    </w:p>
    <w:p w14:paraId="7DF535C3" w14:textId="77777777" w:rsidR="004934BA" w:rsidRDefault="004934BA">
      <w:pPr>
        <w:pStyle w:val="TOC4"/>
        <w:rPr>
          <w:rFonts w:eastAsiaTheme="minorEastAsia" w:cstheme="minorBidi"/>
          <w:noProof/>
          <w:sz w:val="22"/>
          <w:szCs w:val="22"/>
        </w:rPr>
      </w:pPr>
      <w:hyperlink w:anchor="_Toc6162976" w:history="1">
        <w:r w:rsidRPr="00811C46">
          <w:rPr>
            <w:rStyle w:val="Hyperlink"/>
            <w:noProof/>
          </w:rPr>
          <w:t>Passages</w:t>
        </w:r>
        <w:r>
          <w:rPr>
            <w:noProof/>
            <w:webHidden/>
          </w:rPr>
          <w:tab/>
        </w:r>
        <w:r>
          <w:rPr>
            <w:noProof/>
            <w:webHidden/>
          </w:rPr>
          <w:fldChar w:fldCharType="begin"/>
        </w:r>
        <w:r>
          <w:rPr>
            <w:noProof/>
            <w:webHidden/>
          </w:rPr>
          <w:instrText xml:space="preserve"> PAGEREF _Toc6162976 \h </w:instrText>
        </w:r>
        <w:r>
          <w:rPr>
            <w:noProof/>
            <w:webHidden/>
          </w:rPr>
        </w:r>
        <w:r>
          <w:rPr>
            <w:noProof/>
            <w:webHidden/>
          </w:rPr>
          <w:fldChar w:fldCharType="separate"/>
        </w:r>
        <w:r>
          <w:rPr>
            <w:noProof/>
            <w:webHidden/>
          </w:rPr>
          <w:t>12</w:t>
        </w:r>
        <w:r>
          <w:rPr>
            <w:noProof/>
            <w:webHidden/>
          </w:rPr>
          <w:fldChar w:fldCharType="end"/>
        </w:r>
      </w:hyperlink>
    </w:p>
    <w:p w14:paraId="431C8236" w14:textId="77777777" w:rsidR="004934BA" w:rsidRDefault="004934BA">
      <w:pPr>
        <w:pStyle w:val="TOC4"/>
        <w:rPr>
          <w:rFonts w:eastAsiaTheme="minorEastAsia" w:cstheme="minorBidi"/>
          <w:noProof/>
          <w:sz w:val="22"/>
          <w:szCs w:val="22"/>
        </w:rPr>
      </w:pPr>
      <w:hyperlink w:anchor="_Toc6162977" w:history="1">
        <w:r w:rsidRPr="00811C46">
          <w:rPr>
            <w:rStyle w:val="Hyperlink"/>
            <w:noProof/>
          </w:rPr>
          <w:t>Doors</w:t>
        </w:r>
        <w:r>
          <w:rPr>
            <w:noProof/>
            <w:webHidden/>
          </w:rPr>
          <w:tab/>
        </w:r>
        <w:r>
          <w:rPr>
            <w:noProof/>
            <w:webHidden/>
          </w:rPr>
          <w:fldChar w:fldCharType="begin"/>
        </w:r>
        <w:r>
          <w:rPr>
            <w:noProof/>
            <w:webHidden/>
          </w:rPr>
          <w:instrText xml:space="preserve"> PAGEREF _Toc6162977 \h </w:instrText>
        </w:r>
        <w:r>
          <w:rPr>
            <w:noProof/>
            <w:webHidden/>
          </w:rPr>
        </w:r>
        <w:r>
          <w:rPr>
            <w:noProof/>
            <w:webHidden/>
          </w:rPr>
          <w:fldChar w:fldCharType="separate"/>
        </w:r>
        <w:r>
          <w:rPr>
            <w:noProof/>
            <w:webHidden/>
          </w:rPr>
          <w:t>13</w:t>
        </w:r>
        <w:r>
          <w:rPr>
            <w:noProof/>
            <w:webHidden/>
          </w:rPr>
          <w:fldChar w:fldCharType="end"/>
        </w:r>
      </w:hyperlink>
    </w:p>
    <w:p w14:paraId="37BC1B92" w14:textId="77777777" w:rsidR="004934BA" w:rsidRDefault="004934BA">
      <w:pPr>
        <w:pStyle w:val="TOC4"/>
        <w:rPr>
          <w:rFonts w:eastAsiaTheme="minorEastAsia" w:cstheme="minorBidi"/>
          <w:noProof/>
          <w:sz w:val="22"/>
          <w:szCs w:val="22"/>
        </w:rPr>
      </w:pPr>
      <w:hyperlink w:anchor="_Toc6162978" w:history="1">
        <w:r w:rsidRPr="00811C46">
          <w:rPr>
            <w:rStyle w:val="Hyperlink"/>
            <w:noProof/>
          </w:rPr>
          <w:t>Chambers</w:t>
        </w:r>
        <w:r>
          <w:rPr>
            <w:noProof/>
            <w:webHidden/>
          </w:rPr>
          <w:tab/>
        </w:r>
        <w:r>
          <w:rPr>
            <w:noProof/>
            <w:webHidden/>
          </w:rPr>
          <w:fldChar w:fldCharType="begin"/>
        </w:r>
        <w:r>
          <w:rPr>
            <w:noProof/>
            <w:webHidden/>
          </w:rPr>
          <w:instrText xml:space="preserve"> PAGEREF _Toc6162978 \h </w:instrText>
        </w:r>
        <w:r>
          <w:rPr>
            <w:noProof/>
            <w:webHidden/>
          </w:rPr>
        </w:r>
        <w:r>
          <w:rPr>
            <w:noProof/>
            <w:webHidden/>
          </w:rPr>
          <w:fldChar w:fldCharType="separate"/>
        </w:r>
        <w:r>
          <w:rPr>
            <w:noProof/>
            <w:webHidden/>
          </w:rPr>
          <w:t>13</w:t>
        </w:r>
        <w:r>
          <w:rPr>
            <w:noProof/>
            <w:webHidden/>
          </w:rPr>
          <w:fldChar w:fldCharType="end"/>
        </w:r>
      </w:hyperlink>
    </w:p>
    <w:p w14:paraId="467A9498" w14:textId="77777777" w:rsidR="004934BA" w:rsidRDefault="004934BA">
      <w:pPr>
        <w:pStyle w:val="TOC4"/>
        <w:rPr>
          <w:rFonts w:eastAsiaTheme="minorEastAsia" w:cstheme="minorBidi"/>
          <w:noProof/>
          <w:sz w:val="22"/>
          <w:szCs w:val="22"/>
        </w:rPr>
      </w:pPr>
      <w:hyperlink w:anchor="_Toc6162979" w:history="1">
        <w:r w:rsidRPr="00811C46">
          <w:rPr>
            <w:rStyle w:val="Hyperlink"/>
            <w:noProof/>
          </w:rPr>
          <w:t>Stairs</w:t>
        </w:r>
        <w:r>
          <w:rPr>
            <w:noProof/>
            <w:webHidden/>
          </w:rPr>
          <w:tab/>
        </w:r>
        <w:r>
          <w:rPr>
            <w:noProof/>
            <w:webHidden/>
          </w:rPr>
          <w:fldChar w:fldCharType="begin"/>
        </w:r>
        <w:r>
          <w:rPr>
            <w:noProof/>
            <w:webHidden/>
          </w:rPr>
          <w:instrText xml:space="preserve"> PAGEREF _Toc6162979 \h </w:instrText>
        </w:r>
        <w:r>
          <w:rPr>
            <w:noProof/>
            <w:webHidden/>
          </w:rPr>
        </w:r>
        <w:r>
          <w:rPr>
            <w:noProof/>
            <w:webHidden/>
          </w:rPr>
          <w:fldChar w:fldCharType="separate"/>
        </w:r>
        <w:r>
          <w:rPr>
            <w:noProof/>
            <w:webHidden/>
          </w:rPr>
          <w:t>14</w:t>
        </w:r>
        <w:r>
          <w:rPr>
            <w:noProof/>
            <w:webHidden/>
          </w:rPr>
          <w:fldChar w:fldCharType="end"/>
        </w:r>
      </w:hyperlink>
    </w:p>
    <w:p w14:paraId="67A35BEA" w14:textId="77777777" w:rsidR="004934BA" w:rsidRDefault="004934BA">
      <w:pPr>
        <w:pStyle w:val="TOC4"/>
        <w:rPr>
          <w:rFonts w:eastAsiaTheme="minorEastAsia" w:cstheme="minorBidi"/>
          <w:noProof/>
          <w:sz w:val="22"/>
          <w:szCs w:val="22"/>
        </w:rPr>
      </w:pPr>
      <w:hyperlink w:anchor="_Toc6162980" w:history="1">
        <w:r w:rsidRPr="00811C46">
          <w:rPr>
            <w:rStyle w:val="Hyperlink"/>
            <w:noProof/>
          </w:rPr>
          <w:t>Connecting Areas</w:t>
        </w:r>
        <w:r>
          <w:rPr>
            <w:noProof/>
            <w:webHidden/>
          </w:rPr>
          <w:tab/>
        </w:r>
        <w:r>
          <w:rPr>
            <w:noProof/>
            <w:webHidden/>
          </w:rPr>
          <w:fldChar w:fldCharType="begin"/>
        </w:r>
        <w:r>
          <w:rPr>
            <w:noProof/>
            <w:webHidden/>
          </w:rPr>
          <w:instrText xml:space="preserve"> PAGEREF _Toc6162980 \h </w:instrText>
        </w:r>
        <w:r>
          <w:rPr>
            <w:noProof/>
            <w:webHidden/>
          </w:rPr>
        </w:r>
        <w:r>
          <w:rPr>
            <w:noProof/>
            <w:webHidden/>
          </w:rPr>
          <w:fldChar w:fldCharType="separate"/>
        </w:r>
        <w:r>
          <w:rPr>
            <w:noProof/>
            <w:webHidden/>
          </w:rPr>
          <w:t>14</w:t>
        </w:r>
        <w:r>
          <w:rPr>
            <w:noProof/>
            <w:webHidden/>
          </w:rPr>
          <w:fldChar w:fldCharType="end"/>
        </w:r>
      </w:hyperlink>
    </w:p>
    <w:p w14:paraId="010A11E7" w14:textId="77777777" w:rsidR="004934BA" w:rsidRDefault="004934BA">
      <w:pPr>
        <w:pStyle w:val="TOC3"/>
        <w:tabs>
          <w:tab w:val="right" w:leader="dot" w:pos="10070"/>
        </w:tabs>
        <w:rPr>
          <w:rFonts w:eastAsiaTheme="minorEastAsia" w:cstheme="minorBidi"/>
          <w:noProof/>
          <w:sz w:val="22"/>
          <w:szCs w:val="22"/>
        </w:rPr>
      </w:pPr>
      <w:hyperlink w:anchor="_Toc6162981" w:history="1">
        <w:r w:rsidRPr="00811C46">
          <w:rPr>
            <w:rStyle w:val="Hyperlink"/>
            <w:noProof/>
          </w:rPr>
          <w:t>Stocking a Dungeon</w:t>
        </w:r>
        <w:r>
          <w:rPr>
            <w:noProof/>
            <w:webHidden/>
          </w:rPr>
          <w:tab/>
        </w:r>
        <w:r>
          <w:rPr>
            <w:noProof/>
            <w:webHidden/>
          </w:rPr>
          <w:fldChar w:fldCharType="begin"/>
        </w:r>
        <w:r>
          <w:rPr>
            <w:noProof/>
            <w:webHidden/>
          </w:rPr>
          <w:instrText xml:space="preserve"> PAGEREF _Toc6162981 \h </w:instrText>
        </w:r>
        <w:r>
          <w:rPr>
            <w:noProof/>
            <w:webHidden/>
          </w:rPr>
        </w:r>
        <w:r>
          <w:rPr>
            <w:noProof/>
            <w:webHidden/>
          </w:rPr>
          <w:fldChar w:fldCharType="separate"/>
        </w:r>
        <w:r>
          <w:rPr>
            <w:noProof/>
            <w:webHidden/>
          </w:rPr>
          <w:t>14</w:t>
        </w:r>
        <w:r>
          <w:rPr>
            <w:noProof/>
            <w:webHidden/>
          </w:rPr>
          <w:fldChar w:fldCharType="end"/>
        </w:r>
      </w:hyperlink>
    </w:p>
    <w:p w14:paraId="7A5D81FD" w14:textId="77777777" w:rsidR="004934BA" w:rsidRDefault="004934BA">
      <w:pPr>
        <w:pStyle w:val="TOC4"/>
        <w:rPr>
          <w:rFonts w:eastAsiaTheme="minorEastAsia" w:cstheme="minorBidi"/>
          <w:noProof/>
          <w:sz w:val="22"/>
          <w:szCs w:val="22"/>
        </w:rPr>
      </w:pPr>
      <w:hyperlink w:anchor="_Toc6162982" w:history="1">
        <w:r w:rsidRPr="00811C46">
          <w:rPr>
            <w:rStyle w:val="Hyperlink"/>
            <w:noProof/>
          </w:rPr>
          <w:t>Hazards</w:t>
        </w:r>
        <w:r>
          <w:rPr>
            <w:noProof/>
            <w:webHidden/>
          </w:rPr>
          <w:tab/>
        </w:r>
        <w:r>
          <w:rPr>
            <w:noProof/>
            <w:webHidden/>
          </w:rPr>
          <w:fldChar w:fldCharType="begin"/>
        </w:r>
        <w:r>
          <w:rPr>
            <w:noProof/>
            <w:webHidden/>
          </w:rPr>
          <w:instrText xml:space="preserve"> PAGEREF _Toc6162982 \h </w:instrText>
        </w:r>
        <w:r>
          <w:rPr>
            <w:noProof/>
            <w:webHidden/>
          </w:rPr>
        </w:r>
        <w:r>
          <w:rPr>
            <w:noProof/>
            <w:webHidden/>
          </w:rPr>
          <w:fldChar w:fldCharType="separate"/>
        </w:r>
        <w:r>
          <w:rPr>
            <w:noProof/>
            <w:webHidden/>
          </w:rPr>
          <w:t>14</w:t>
        </w:r>
        <w:r>
          <w:rPr>
            <w:noProof/>
            <w:webHidden/>
          </w:rPr>
          <w:fldChar w:fldCharType="end"/>
        </w:r>
      </w:hyperlink>
    </w:p>
    <w:p w14:paraId="7050B427" w14:textId="77777777" w:rsidR="004934BA" w:rsidRDefault="004934BA">
      <w:pPr>
        <w:pStyle w:val="TOC4"/>
        <w:rPr>
          <w:rFonts w:eastAsiaTheme="minorEastAsia" w:cstheme="minorBidi"/>
          <w:noProof/>
          <w:sz w:val="22"/>
          <w:szCs w:val="22"/>
        </w:rPr>
      </w:pPr>
      <w:hyperlink w:anchor="_Toc6162983" w:history="1">
        <w:r w:rsidRPr="00811C46">
          <w:rPr>
            <w:rStyle w:val="Hyperlink"/>
            <w:noProof/>
          </w:rPr>
          <w:t>Monsters</w:t>
        </w:r>
        <w:r>
          <w:rPr>
            <w:noProof/>
            <w:webHidden/>
          </w:rPr>
          <w:tab/>
        </w:r>
        <w:r>
          <w:rPr>
            <w:noProof/>
            <w:webHidden/>
          </w:rPr>
          <w:fldChar w:fldCharType="begin"/>
        </w:r>
        <w:r>
          <w:rPr>
            <w:noProof/>
            <w:webHidden/>
          </w:rPr>
          <w:instrText xml:space="preserve"> PAGEREF _Toc6162983 \h </w:instrText>
        </w:r>
        <w:r>
          <w:rPr>
            <w:noProof/>
            <w:webHidden/>
          </w:rPr>
        </w:r>
        <w:r>
          <w:rPr>
            <w:noProof/>
            <w:webHidden/>
          </w:rPr>
          <w:fldChar w:fldCharType="separate"/>
        </w:r>
        <w:r>
          <w:rPr>
            <w:noProof/>
            <w:webHidden/>
          </w:rPr>
          <w:t>14</w:t>
        </w:r>
        <w:r>
          <w:rPr>
            <w:noProof/>
            <w:webHidden/>
          </w:rPr>
          <w:fldChar w:fldCharType="end"/>
        </w:r>
      </w:hyperlink>
    </w:p>
    <w:p w14:paraId="631C4177" w14:textId="77777777" w:rsidR="004934BA" w:rsidRDefault="004934BA">
      <w:pPr>
        <w:pStyle w:val="TOC4"/>
        <w:rPr>
          <w:rFonts w:eastAsiaTheme="minorEastAsia" w:cstheme="minorBidi"/>
          <w:noProof/>
          <w:sz w:val="22"/>
          <w:szCs w:val="22"/>
        </w:rPr>
      </w:pPr>
      <w:hyperlink w:anchor="_Toc6162984" w:history="1">
        <w:r w:rsidRPr="00811C46">
          <w:rPr>
            <w:rStyle w:val="Hyperlink"/>
            <w:noProof/>
          </w:rPr>
          <w:t>Obstacles</w:t>
        </w:r>
        <w:r>
          <w:rPr>
            <w:noProof/>
            <w:webHidden/>
          </w:rPr>
          <w:tab/>
        </w:r>
        <w:r>
          <w:rPr>
            <w:noProof/>
            <w:webHidden/>
          </w:rPr>
          <w:fldChar w:fldCharType="begin"/>
        </w:r>
        <w:r>
          <w:rPr>
            <w:noProof/>
            <w:webHidden/>
          </w:rPr>
          <w:instrText xml:space="preserve"> PAGEREF _Toc6162984 \h </w:instrText>
        </w:r>
        <w:r>
          <w:rPr>
            <w:noProof/>
            <w:webHidden/>
          </w:rPr>
        </w:r>
        <w:r>
          <w:rPr>
            <w:noProof/>
            <w:webHidden/>
          </w:rPr>
          <w:fldChar w:fldCharType="separate"/>
        </w:r>
        <w:r>
          <w:rPr>
            <w:noProof/>
            <w:webHidden/>
          </w:rPr>
          <w:t>15</w:t>
        </w:r>
        <w:r>
          <w:rPr>
            <w:noProof/>
            <w:webHidden/>
          </w:rPr>
          <w:fldChar w:fldCharType="end"/>
        </w:r>
      </w:hyperlink>
    </w:p>
    <w:p w14:paraId="4E085177" w14:textId="77777777" w:rsidR="004934BA" w:rsidRDefault="004934BA">
      <w:pPr>
        <w:pStyle w:val="TOC4"/>
        <w:rPr>
          <w:rFonts w:eastAsiaTheme="minorEastAsia" w:cstheme="minorBidi"/>
          <w:noProof/>
          <w:sz w:val="22"/>
          <w:szCs w:val="22"/>
        </w:rPr>
      </w:pPr>
      <w:hyperlink w:anchor="_Toc6162985" w:history="1">
        <w:r w:rsidRPr="00811C46">
          <w:rPr>
            <w:rStyle w:val="Hyperlink"/>
            <w:noProof/>
          </w:rPr>
          <w:t>Traps</w:t>
        </w:r>
        <w:r>
          <w:rPr>
            <w:noProof/>
            <w:webHidden/>
          </w:rPr>
          <w:tab/>
        </w:r>
        <w:r>
          <w:rPr>
            <w:noProof/>
            <w:webHidden/>
          </w:rPr>
          <w:fldChar w:fldCharType="begin"/>
        </w:r>
        <w:r>
          <w:rPr>
            <w:noProof/>
            <w:webHidden/>
          </w:rPr>
          <w:instrText xml:space="preserve"> PAGEREF _Toc6162985 \h </w:instrText>
        </w:r>
        <w:r>
          <w:rPr>
            <w:noProof/>
            <w:webHidden/>
          </w:rPr>
        </w:r>
        <w:r>
          <w:rPr>
            <w:noProof/>
            <w:webHidden/>
          </w:rPr>
          <w:fldChar w:fldCharType="separate"/>
        </w:r>
        <w:r>
          <w:rPr>
            <w:noProof/>
            <w:webHidden/>
          </w:rPr>
          <w:t>15</w:t>
        </w:r>
        <w:r>
          <w:rPr>
            <w:noProof/>
            <w:webHidden/>
          </w:rPr>
          <w:fldChar w:fldCharType="end"/>
        </w:r>
      </w:hyperlink>
    </w:p>
    <w:p w14:paraId="302A16E7" w14:textId="77777777" w:rsidR="004934BA" w:rsidRDefault="004934BA">
      <w:pPr>
        <w:pStyle w:val="TOC2"/>
        <w:rPr>
          <w:rFonts w:eastAsiaTheme="minorEastAsia" w:cstheme="minorBidi"/>
          <w:b w:val="0"/>
          <w:bCs w:val="0"/>
          <w:noProof/>
          <w:sz w:val="22"/>
          <w:szCs w:val="22"/>
        </w:rPr>
      </w:pPr>
      <w:hyperlink w:anchor="_Toc6162986" w:history="1">
        <w:r w:rsidRPr="00811C46">
          <w:rPr>
            <w:rStyle w:val="Hyperlink"/>
            <w:noProof/>
          </w:rPr>
          <w:t>Combat Encounters</w:t>
        </w:r>
        <w:r>
          <w:rPr>
            <w:noProof/>
            <w:webHidden/>
          </w:rPr>
          <w:tab/>
        </w:r>
        <w:r>
          <w:rPr>
            <w:noProof/>
            <w:webHidden/>
          </w:rPr>
          <w:fldChar w:fldCharType="begin"/>
        </w:r>
        <w:r>
          <w:rPr>
            <w:noProof/>
            <w:webHidden/>
          </w:rPr>
          <w:instrText xml:space="preserve"> PAGEREF _Toc6162986 \h </w:instrText>
        </w:r>
        <w:r>
          <w:rPr>
            <w:noProof/>
            <w:webHidden/>
          </w:rPr>
        </w:r>
        <w:r>
          <w:rPr>
            <w:noProof/>
            <w:webHidden/>
          </w:rPr>
          <w:fldChar w:fldCharType="separate"/>
        </w:r>
        <w:r>
          <w:rPr>
            <w:noProof/>
            <w:webHidden/>
          </w:rPr>
          <w:t>16</w:t>
        </w:r>
        <w:r>
          <w:rPr>
            <w:noProof/>
            <w:webHidden/>
          </w:rPr>
          <w:fldChar w:fldCharType="end"/>
        </w:r>
      </w:hyperlink>
    </w:p>
    <w:p w14:paraId="59BD5922" w14:textId="77777777" w:rsidR="004934BA" w:rsidRDefault="004934BA">
      <w:pPr>
        <w:pStyle w:val="TOC2"/>
        <w:rPr>
          <w:rFonts w:eastAsiaTheme="minorEastAsia" w:cstheme="minorBidi"/>
          <w:b w:val="0"/>
          <w:bCs w:val="0"/>
          <w:noProof/>
          <w:sz w:val="22"/>
          <w:szCs w:val="22"/>
        </w:rPr>
      </w:pPr>
      <w:hyperlink w:anchor="_Toc6162987" w:history="1">
        <w:r w:rsidRPr="00811C46">
          <w:rPr>
            <w:rStyle w:val="Hyperlink"/>
            <w:noProof/>
          </w:rPr>
          <w:t>Universal</w:t>
        </w:r>
        <w:r>
          <w:rPr>
            <w:noProof/>
            <w:webHidden/>
          </w:rPr>
          <w:tab/>
        </w:r>
        <w:r>
          <w:rPr>
            <w:noProof/>
            <w:webHidden/>
          </w:rPr>
          <w:fldChar w:fldCharType="begin"/>
        </w:r>
        <w:r>
          <w:rPr>
            <w:noProof/>
            <w:webHidden/>
          </w:rPr>
          <w:instrText xml:space="preserve"> PAGEREF _Toc6162987 \h </w:instrText>
        </w:r>
        <w:r>
          <w:rPr>
            <w:noProof/>
            <w:webHidden/>
          </w:rPr>
        </w:r>
        <w:r>
          <w:rPr>
            <w:noProof/>
            <w:webHidden/>
          </w:rPr>
          <w:fldChar w:fldCharType="separate"/>
        </w:r>
        <w:r>
          <w:rPr>
            <w:noProof/>
            <w:webHidden/>
          </w:rPr>
          <w:t>18</w:t>
        </w:r>
        <w:r>
          <w:rPr>
            <w:noProof/>
            <w:webHidden/>
          </w:rPr>
          <w:fldChar w:fldCharType="end"/>
        </w:r>
      </w:hyperlink>
    </w:p>
    <w:p w14:paraId="5011568D" w14:textId="77777777" w:rsidR="004934BA" w:rsidRDefault="004934BA">
      <w:pPr>
        <w:pStyle w:val="TOC3"/>
        <w:tabs>
          <w:tab w:val="right" w:leader="dot" w:pos="10070"/>
        </w:tabs>
        <w:rPr>
          <w:rFonts w:eastAsiaTheme="minorEastAsia" w:cstheme="minorBidi"/>
          <w:noProof/>
          <w:sz w:val="22"/>
          <w:szCs w:val="22"/>
        </w:rPr>
      </w:pPr>
      <w:hyperlink w:anchor="_Toc6162988" w:history="1">
        <w:r w:rsidRPr="00811C46">
          <w:rPr>
            <w:rStyle w:val="Hyperlink"/>
            <w:noProof/>
          </w:rPr>
          <w:t>Downtime Activity</w:t>
        </w:r>
        <w:r>
          <w:rPr>
            <w:noProof/>
            <w:webHidden/>
          </w:rPr>
          <w:tab/>
        </w:r>
        <w:r>
          <w:rPr>
            <w:noProof/>
            <w:webHidden/>
          </w:rPr>
          <w:fldChar w:fldCharType="begin"/>
        </w:r>
        <w:r>
          <w:rPr>
            <w:noProof/>
            <w:webHidden/>
          </w:rPr>
          <w:instrText xml:space="preserve"> PAGEREF _Toc6162988 \h </w:instrText>
        </w:r>
        <w:r>
          <w:rPr>
            <w:noProof/>
            <w:webHidden/>
          </w:rPr>
        </w:r>
        <w:r>
          <w:rPr>
            <w:noProof/>
            <w:webHidden/>
          </w:rPr>
          <w:fldChar w:fldCharType="separate"/>
        </w:r>
        <w:r>
          <w:rPr>
            <w:noProof/>
            <w:webHidden/>
          </w:rPr>
          <w:t>18</w:t>
        </w:r>
        <w:r>
          <w:rPr>
            <w:noProof/>
            <w:webHidden/>
          </w:rPr>
          <w:fldChar w:fldCharType="end"/>
        </w:r>
      </w:hyperlink>
    </w:p>
    <w:p w14:paraId="443239F6" w14:textId="77777777" w:rsidR="004934BA" w:rsidRDefault="004934BA">
      <w:pPr>
        <w:pStyle w:val="TOC4"/>
        <w:rPr>
          <w:rFonts w:eastAsiaTheme="minorEastAsia" w:cstheme="minorBidi"/>
          <w:noProof/>
          <w:sz w:val="22"/>
          <w:szCs w:val="22"/>
        </w:rPr>
      </w:pPr>
      <w:hyperlink w:anchor="_Toc6162989" w:history="1">
        <w:r w:rsidRPr="00811C46">
          <w:rPr>
            <w:rStyle w:val="Hyperlink"/>
            <w:noProof/>
          </w:rPr>
          <w:t>Crafting</w:t>
        </w:r>
        <w:r>
          <w:rPr>
            <w:noProof/>
            <w:webHidden/>
          </w:rPr>
          <w:tab/>
        </w:r>
        <w:r>
          <w:rPr>
            <w:noProof/>
            <w:webHidden/>
          </w:rPr>
          <w:fldChar w:fldCharType="begin"/>
        </w:r>
        <w:r>
          <w:rPr>
            <w:noProof/>
            <w:webHidden/>
          </w:rPr>
          <w:instrText xml:space="preserve"> PAGEREF _Toc6162989 \h </w:instrText>
        </w:r>
        <w:r>
          <w:rPr>
            <w:noProof/>
            <w:webHidden/>
          </w:rPr>
        </w:r>
        <w:r>
          <w:rPr>
            <w:noProof/>
            <w:webHidden/>
          </w:rPr>
          <w:fldChar w:fldCharType="separate"/>
        </w:r>
        <w:r>
          <w:rPr>
            <w:noProof/>
            <w:webHidden/>
          </w:rPr>
          <w:t>18</w:t>
        </w:r>
        <w:r>
          <w:rPr>
            <w:noProof/>
            <w:webHidden/>
          </w:rPr>
          <w:fldChar w:fldCharType="end"/>
        </w:r>
      </w:hyperlink>
    </w:p>
    <w:p w14:paraId="55E66AEE" w14:textId="77777777" w:rsidR="004934BA" w:rsidRDefault="004934BA">
      <w:pPr>
        <w:pStyle w:val="TOC4"/>
        <w:rPr>
          <w:rFonts w:eastAsiaTheme="minorEastAsia" w:cstheme="minorBidi"/>
          <w:noProof/>
          <w:sz w:val="22"/>
          <w:szCs w:val="22"/>
        </w:rPr>
      </w:pPr>
      <w:hyperlink w:anchor="_Toc6162990" w:history="1">
        <w:r w:rsidRPr="00811C46">
          <w:rPr>
            <w:rStyle w:val="Hyperlink"/>
            <w:noProof/>
          </w:rPr>
          <w:t>Lifestyle</w:t>
        </w:r>
        <w:r>
          <w:rPr>
            <w:noProof/>
            <w:webHidden/>
          </w:rPr>
          <w:tab/>
        </w:r>
        <w:r>
          <w:rPr>
            <w:noProof/>
            <w:webHidden/>
          </w:rPr>
          <w:fldChar w:fldCharType="begin"/>
        </w:r>
        <w:r>
          <w:rPr>
            <w:noProof/>
            <w:webHidden/>
          </w:rPr>
          <w:instrText xml:space="preserve"> PAGEREF _Toc6162990 \h </w:instrText>
        </w:r>
        <w:r>
          <w:rPr>
            <w:noProof/>
            <w:webHidden/>
          </w:rPr>
        </w:r>
        <w:r>
          <w:rPr>
            <w:noProof/>
            <w:webHidden/>
          </w:rPr>
          <w:fldChar w:fldCharType="separate"/>
        </w:r>
        <w:r>
          <w:rPr>
            <w:noProof/>
            <w:webHidden/>
          </w:rPr>
          <w:t>18</w:t>
        </w:r>
        <w:r>
          <w:rPr>
            <w:noProof/>
            <w:webHidden/>
          </w:rPr>
          <w:fldChar w:fldCharType="end"/>
        </w:r>
      </w:hyperlink>
    </w:p>
    <w:p w14:paraId="03A12121" w14:textId="77777777" w:rsidR="004934BA" w:rsidRDefault="004934BA">
      <w:pPr>
        <w:pStyle w:val="TOC4"/>
        <w:rPr>
          <w:rFonts w:eastAsiaTheme="minorEastAsia" w:cstheme="minorBidi"/>
          <w:noProof/>
          <w:sz w:val="22"/>
          <w:szCs w:val="22"/>
        </w:rPr>
      </w:pPr>
      <w:hyperlink w:anchor="_Toc6162991" w:history="1">
        <w:r w:rsidRPr="00811C46">
          <w:rPr>
            <w:rStyle w:val="Hyperlink"/>
            <w:noProof/>
          </w:rPr>
          <w:t>Practicing a Profession</w:t>
        </w:r>
        <w:r>
          <w:rPr>
            <w:noProof/>
            <w:webHidden/>
          </w:rPr>
          <w:tab/>
        </w:r>
        <w:r>
          <w:rPr>
            <w:noProof/>
            <w:webHidden/>
          </w:rPr>
          <w:fldChar w:fldCharType="begin"/>
        </w:r>
        <w:r>
          <w:rPr>
            <w:noProof/>
            <w:webHidden/>
          </w:rPr>
          <w:instrText xml:space="preserve"> PAGEREF _Toc6162991 \h </w:instrText>
        </w:r>
        <w:r>
          <w:rPr>
            <w:noProof/>
            <w:webHidden/>
          </w:rPr>
        </w:r>
        <w:r>
          <w:rPr>
            <w:noProof/>
            <w:webHidden/>
          </w:rPr>
          <w:fldChar w:fldCharType="separate"/>
        </w:r>
        <w:r>
          <w:rPr>
            <w:noProof/>
            <w:webHidden/>
          </w:rPr>
          <w:t>18</w:t>
        </w:r>
        <w:r>
          <w:rPr>
            <w:noProof/>
            <w:webHidden/>
          </w:rPr>
          <w:fldChar w:fldCharType="end"/>
        </w:r>
      </w:hyperlink>
    </w:p>
    <w:p w14:paraId="57809B58" w14:textId="77777777" w:rsidR="004934BA" w:rsidRDefault="004934BA">
      <w:pPr>
        <w:pStyle w:val="TOC4"/>
        <w:rPr>
          <w:rFonts w:eastAsiaTheme="minorEastAsia" w:cstheme="minorBidi"/>
          <w:noProof/>
          <w:sz w:val="22"/>
          <w:szCs w:val="22"/>
        </w:rPr>
      </w:pPr>
      <w:hyperlink w:anchor="_Toc6162992" w:history="1">
        <w:r w:rsidRPr="00811C46">
          <w:rPr>
            <w:rStyle w:val="Hyperlink"/>
            <w:noProof/>
          </w:rPr>
          <w:t>Recuperating</w:t>
        </w:r>
        <w:r>
          <w:rPr>
            <w:noProof/>
            <w:webHidden/>
          </w:rPr>
          <w:tab/>
        </w:r>
        <w:r>
          <w:rPr>
            <w:noProof/>
            <w:webHidden/>
          </w:rPr>
          <w:fldChar w:fldCharType="begin"/>
        </w:r>
        <w:r>
          <w:rPr>
            <w:noProof/>
            <w:webHidden/>
          </w:rPr>
          <w:instrText xml:space="preserve"> PAGEREF _Toc6162992 \h </w:instrText>
        </w:r>
        <w:r>
          <w:rPr>
            <w:noProof/>
            <w:webHidden/>
          </w:rPr>
        </w:r>
        <w:r>
          <w:rPr>
            <w:noProof/>
            <w:webHidden/>
          </w:rPr>
          <w:fldChar w:fldCharType="separate"/>
        </w:r>
        <w:r>
          <w:rPr>
            <w:noProof/>
            <w:webHidden/>
          </w:rPr>
          <w:t>18</w:t>
        </w:r>
        <w:r>
          <w:rPr>
            <w:noProof/>
            <w:webHidden/>
          </w:rPr>
          <w:fldChar w:fldCharType="end"/>
        </w:r>
      </w:hyperlink>
    </w:p>
    <w:p w14:paraId="7BD46D2F" w14:textId="77777777" w:rsidR="004934BA" w:rsidRDefault="004934BA">
      <w:pPr>
        <w:pStyle w:val="TOC4"/>
        <w:rPr>
          <w:rFonts w:eastAsiaTheme="minorEastAsia" w:cstheme="minorBidi"/>
          <w:noProof/>
          <w:sz w:val="22"/>
          <w:szCs w:val="22"/>
        </w:rPr>
      </w:pPr>
      <w:hyperlink w:anchor="_Toc6162993" w:history="1">
        <w:r w:rsidRPr="00811C46">
          <w:rPr>
            <w:rStyle w:val="Hyperlink"/>
            <w:noProof/>
          </w:rPr>
          <w:t>Researching</w:t>
        </w:r>
        <w:r>
          <w:rPr>
            <w:noProof/>
            <w:webHidden/>
          </w:rPr>
          <w:tab/>
        </w:r>
        <w:r>
          <w:rPr>
            <w:noProof/>
            <w:webHidden/>
          </w:rPr>
          <w:fldChar w:fldCharType="begin"/>
        </w:r>
        <w:r>
          <w:rPr>
            <w:noProof/>
            <w:webHidden/>
          </w:rPr>
          <w:instrText xml:space="preserve"> PAGEREF _Toc6162993 \h </w:instrText>
        </w:r>
        <w:r>
          <w:rPr>
            <w:noProof/>
            <w:webHidden/>
          </w:rPr>
        </w:r>
        <w:r>
          <w:rPr>
            <w:noProof/>
            <w:webHidden/>
          </w:rPr>
          <w:fldChar w:fldCharType="separate"/>
        </w:r>
        <w:r>
          <w:rPr>
            <w:noProof/>
            <w:webHidden/>
          </w:rPr>
          <w:t>18</w:t>
        </w:r>
        <w:r>
          <w:rPr>
            <w:noProof/>
            <w:webHidden/>
          </w:rPr>
          <w:fldChar w:fldCharType="end"/>
        </w:r>
      </w:hyperlink>
    </w:p>
    <w:p w14:paraId="1F6DABB2" w14:textId="77777777" w:rsidR="004934BA" w:rsidRDefault="004934BA">
      <w:pPr>
        <w:pStyle w:val="TOC4"/>
        <w:rPr>
          <w:rFonts w:eastAsiaTheme="minorEastAsia" w:cstheme="minorBidi"/>
          <w:noProof/>
          <w:sz w:val="22"/>
          <w:szCs w:val="22"/>
        </w:rPr>
      </w:pPr>
      <w:hyperlink w:anchor="_Toc6162994" w:history="1">
        <w:r w:rsidRPr="00811C46">
          <w:rPr>
            <w:rStyle w:val="Hyperlink"/>
            <w:noProof/>
          </w:rPr>
          <w:t>Training</w:t>
        </w:r>
        <w:r>
          <w:rPr>
            <w:noProof/>
            <w:webHidden/>
          </w:rPr>
          <w:tab/>
        </w:r>
        <w:r>
          <w:rPr>
            <w:noProof/>
            <w:webHidden/>
          </w:rPr>
          <w:fldChar w:fldCharType="begin"/>
        </w:r>
        <w:r>
          <w:rPr>
            <w:noProof/>
            <w:webHidden/>
          </w:rPr>
          <w:instrText xml:space="preserve"> PAGEREF _Toc6162994 \h </w:instrText>
        </w:r>
        <w:r>
          <w:rPr>
            <w:noProof/>
            <w:webHidden/>
          </w:rPr>
        </w:r>
        <w:r>
          <w:rPr>
            <w:noProof/>
            <w:webHidden/>
          </w:rPr>
          <w:fldChar w:fldCharType="separate"/>
        </w:r>
        <w:r>
          <w:rPr>
            <w:noProof/>
            <w:webHidden/>
          </w:rPr>
          <w:t>18</w:t>
        </w:r>
        <w:r>
          <w:rPr>
            <w:noProof/>
            <w:webHidden/>
          </w:rPr>
          <w:fldChar w:fldCharType="end"/>
        </w:r>
      </w:hyperlink>
    </w:p>
    <w:p w14:paraId="4D609CD0" w14:textId="77777777" w:rsidR="004934BA" w:rsidRDefault="004934BA">
      <w:pPr>
        <w:pStyle w:val="TOC3"/>
        <w:tabs>
          <w:tab w:val="right" w:leader="dot" w:pos="10070"/>
        </w:tabs>
        <w:rPr>
          <w:rFonts w:eastAsiaTheme="minorEastAsia" w:cstheme="minorBidi"/>
          <w:noProof/>
          <w:sz w:val="22"/>
          <w:szCs w:val="22"/>
        </w:rPr>
      </w:pPr>
      <w:hyperlink w:anchor="_Toc6162995" w:history="1">
        <w:r w:rsidRPr="00811C46">
          <w:rPr>
            <w:rStyle w:val="Hyperlink"/>
            <w:noProof/>
          </w:rPr>
          <w:t>Exhaustion</w:t>
        </w:r>
        <w:r>
          <w:rPr>
            <w:noProof/>
            <w:webHidden/>
          </w:rPr>
          <w:tab/>
        </w:r>
        <w:r>
          <w:rPr>
            <w:noProof/>
            <w:webHidden/>
          </w:rPr>
          <w:fldChar w:fldCharType="begin"/>
        </w:r>
        <w:r>
          <w:rPr>
            <w:noProof/>
            <w:webHidden/>
          </w:rPr>
          <w:instrText xml:space="preserve"> PAGEREF _Toc6162995 \h </w:instrText>
        </w:r>
        <w:r>
          <w:rPr>
            <w:noProof/>
            <w:webHidden/>
          </w:rPr>
        </w:r>
        <w:r>
          <w:rPr>
            <w:noProof/>
            <w:webHidden/>
          </w:rPr>
          <w:fldChar w:fldCharType="separate"/>
        </w:r>
        <w:r>
          <w:rPr>
            <w:noProof/>
            <w:webHidden/>
          </w:rPr>
          <w:t>18</w:t>
        </w:r>
        <w:r>
          <w:rPr>
            <w:noProof/>
            <w:webHidden/>
          </w:rPr>
          <w:fldChar w:fldCharType="end"/>
        </w:r>
      </w:hyperlink>
    </w:p>
    <w:p w14:paraId="0E6CA68A" w14:textId="77777777" w:rsidR="004934BA" w:rsidRDefault="004934BA">
      <w:pPr>
        <w:pStyle w:val="TOC3"/>
        <w:tabs>
          <w:tab w:val="right" w:leader="dot" w:pos="10070"/>
        </w:tabs>
        <w:rPr>
          <w:rFonts w:eastAsiaTheme="minorEastAsia" w:cstheme="minorBidi"/>
          <w:noProof/>
          <w:sz w:val="22"/>
          <w:szCs w:val="22"/>
        </w:rPr>
      </w:pPr>
      <w:hyperlink w:anchor="_Toc6162996" w:history="1">
        <w:r w:rsidRPr="00811C46">
          <w:rPr>
            <w:rStyle w:val="Hyperlink"/>
            <w:noProof/>
          </w:rPr>
          <w:t>Nourishment</w:t>
        </w:r>
        <w:r>
          <w:rPr>
            <w:noProof/>
            <w:webHidden/>
          </w:rPr>
          <w:tab/>
        </w:r>
        <w:r>
          <w:rPr>
            <w:noProof/>
            <w:webHidden/>
          </w:rPr>
          <w:fldChar w:fldCharType="begin"/>
        </w:r>
        <w:r>
          <w:rPr>
            <w:noProof/>
            <w:webHidden/>
          </w:rPr>
          <w:instrText xml:space="preserve"> PAGEREF _Toc6162996 \h </w:instrText>
        </w:r>
        <w:r>
          <w:rPr>
            <w:noProof/>
            <w:webHidden/>
          </w:rPr>
        </w:r>
        <w:r>
          <w:rPr>
            <w:noProof/>
            <w:webHidden/>
          </w:rPr>
          <w:fldChar w:fldCharType="separate"/>
        </w:r>
        <w:r>
          <w:rPr>
            <w:noProof/>
            <w:webHidden/>
          </w:rPr>
          <w:t>19</w:t>
        </w:r>
        <w:r>
          <w:rPr>
            <w:noProof/>
            <w:webHidden/>
          </w:rPr>
          <w:fldChar w:fldCharType="end"/>
        </w:r>
      </w:hyperlink>
    </w:p>
    <w:p w14:paraId="793DC0D7" w14:textId="77777777" w:rsidR="004934BA" w:rsidRDefault="004934BA">
      <w:pPr>
        <w:pStyle w:val="TOC4"/>
        <w:rPr>
          <w:rFonts w:eastAsiaTheme="minorEastAsia" w:cstheme="minorBidi"/>
          <w:noProof/>
          <w:sz w:val="22"/>
          <w:szCs w:val="22"/>
        </w:rPr>
      </w:pPr>
      <w:hyperlink w:anchor="_Toc6162997" w:history="1">
        <w:r w:rsidRPr="00811C46">
          <w:rPr>
            <w:rStyle w:val="Hyperlink"/>
            <w:noProof/>
          </w:rPr>
          <w:t>Food</w:t>
        </w:r>
        <w:r>
          <w:rPr>
            <w:noProof/>
            <w:webHidden/>
          </w:rPr>
          <w:tab/>
        </w:r>
        <w:r>
          <w:rPr>
            <w:noProof/>
            <w:webHidden/>
          </w:rPr>
          <w:fldChar w:fldCharType="begin"/>
        </w:r>
        <w:r>
          <w:rPr>
            <w:noProof/>
            <w:webHidden/>
          </w:rPr>
          <w:instrText xml:space="preserve"> PAGEREF _Toc6162997 \h </w:instrText>
        </w:r>
        <w:r>
          <w:rPr>
            <w:noProof/>
            <w:webHidden/>
          </w:rPr>
        </w:r>
        <w:r>
          <w:rPr>
            <w:noProof/>
            <w:webHidden/>
          </w:rPr>
          <w:fldChar w:fldCharType="separate"/>
        </w:r>
        <w:r>
          <w:rPr>
            <w:noProof/>
            <w:webHidden/>
          </w:rPr>
          <w:t>19</w:t>
        </w:r>
        <w:r>
          <w:rPr>
            <w:noProof/>
            <w:webHidden/>
          </w:rPr>
          <w:fldChar w:fldCharType="end"/>
        </w:r>
      </w:hyperlink>
    </w:p>
    <w:p w14:paraId="511BE799" w14:textId="77777777" w:rsidR="004934BA" w:rsidRDefault="004934BA">
      <w:pPr>
        <w:pStyle w:val="TOC4"/>
        <w:rPr>
          <w:rFonts w:eastAsiaTheme="minorEastAsia" w:cstheme="minorBidi"/>
          <w:noProof/>
          <w:sz w:val="22"/>
          <w:szCs w:val="22"/>
        </w:rPr>
      </w:pPr>
      <w:hyperlink w:anchor="_Toc6162998" w:history="1">
        <w:r w:rsidRPr="00811C46">
          <w:rPr>
            <w:rStyle w:val="Hyperlink"/>
            <w:noProof/>
          </w:rPr>
          <w:t>Water</w:t>
        </w:r>
        <w:r>
          <w:rPr>
            <w:noProof/>
            <w:webHidden/>
          </w:rPr>
          <w:tab/>
        </w:r>
        <w:r>
          <w:rPr>
            <w:noProof/>
            <w:webHidden/>
          </w:rPr>
          <w:fldChar w:fldCharType="begin"/>
        </w:r>
        <w:r>
          <w:rPr>
            <w:noProof/>
            <w:webHidden/>
          </w:rPr>
          <w:instrText xml:space="preserve"> PAGEREF _Toc6162998 \h </w:instrText>
        </w:r>
        <w:r>
          <w:rPr>
            <w:noProof/>
            <w:webHidden/>
          </w:rPr>
        </w:r>
        <w:r>
          <w:rPr>
            <w:noProof/>
            <w:webHidden/>
          </w:rPr>
          <w:fldChar w:fldCharType="separate"/>
        </w:r>
        <w:r>
          <w:rPr>
            <w:noProof/>
            <w:webHidden/>
          </w:rPr>
          <w:t>19</w:t>
        </w:r>
        <w:r>
          <w:rPr>
            <w:noProof/>
            <w:webHidden/>
          </w:rPr>
          <w:fldChar w:fldCharType="end"/>
        </w:r>
      </w:hyperlink>
    </w:p>
    <w:p w14:paraId="3690BD36" w14:textId="77777777" w:rsidR="004934BA" w:rsidRDefault="004934BA">
      <w:pPr>
        <w:pStyle w:val="TOC3"/>
        <w:tabs>
          <w:tab w:val="right" w:leader="dot" w:pos="10070"/>
        </w:tabs>
        <w:rPr>
          <w:rFonts w:eastAsiaTheme="minorEastAsia" w:cstheme="minorBidi"/>
          <w:noProof/>
          <w:sz w:val="22"/>
          <w:szCs w:val="22"/>
        </w:rPr>
      </w:pPr>
      <w:hyperlink w:anchor="_Toc6162999" w:history="1">
        <w:r w:rsidRPr="00811C46">
          <w:rPr>
            <w:rStyle w:val="Hyperlink"/>
            <w:noProof/>
          </w:rPr>
          <w:t>Resting</w:t>
        </w:r>
        <w:r>
          <w:rPr>
            <w:noProof/>
            <w:webHidden/>
          </w:rPr>
          <w:tab/>
        </w:r>
        <w:r>
          <w:rPr>
            <w:noProof/>
            <w:webHidden/>
          </w:rPr>
          <w:fldChar w:fldCharType="begin"/>
        </w:r>
        <w:r>
          <w:rPr>
            <w:noProof/>
            <w:webHidden/>
          </w:rPr>
          <w:instrText xml:space="preserve"> PAGEREF _Toc6162999 \h </w:instrText>
        </w:r>
        <w:r>
          <w:rPr>
            <w:noProof/>
            <w:webHidden/>
          </w:rPr>
        </w:r>
        <w:r>
          <w:rPr>
            <w:noProof/>
            <w:webHidden/>
          </w:rPr>
          <w:fldChar w:fldCharType="separate"/>
        </w:r>
        <w:r>
          <w:rPr>
            <w:noProof/>
            <w:webHidden/>
          </w:rPr>
          <w:t>19</w:t>
        </w:r>
        <w:r>
          <w:rPr>
            <w:noProof/>
            <w:webHidden/>
          </w:rPr>
          <w:fldChar w:fldCharType="end"/>
        </w:r>
      </w:hyperlink>
    </w:p>
    <w:p w14:paraId="69B79848" w14:textId="77777777" w:rsidR="004934BA" w:rsidRDefault="004934BA">
      <w:pPr>
        <w:pStyle w:val="TOC4"/>
        <w:rPr>
          <w:rFonts w:eastAsiaTheme="minorEastAsia" w:cstheme="minorBidi"/>
          <w:noProof/>
          <w:sz w:val="22"/>
          <w:szCs w:val="22"/>
        </w:rPr>
      </w:pPr>
      <w:hyperlink w:anchor="_Toc6163000" w:history="1">
        <w:r w:rsidRPr="00811C46">
          <w:rPr>
            <w:rStyle w:val="Hyperlink"/>
            <w:noProof/>
          </w:rPr>
          <w:t>Short</w:t>
        </w:r>
        <w:r>
          <w:rPr>
            <w:noProof/>
            <w:webHidden/>
          </w:rPr>
          <w:tab/>
        </w:r>
        <w:r>
          <w:rPr>
            <w:noProof/>
            <w:webHidden/>
          </w:rPr>
          <w:fldChar w:fldCharType="begin"/>
        </w:r>
        <w:r>
          <w:rPr>
            <w:noProof/>
            <w:webHidden/>
          </w:rPr>
          <w:instrText xml:space="preserve"> PAGEREF _Toc6163000 \h </w:instrText>
        </w:r>
        <w:r>
          <w:rPr>
            <w:noProof/>
            <w:webHidden/>
          </w:rPr>
        </w:r>
        <w:r>
          <w:rPr>
            <w:noProof/>
            <w:webHidden/>
          </w:rPr>
          <w:fldChar w:fldCharType="separate"/>
        </w:r>
        <w:r>
          <w:rPr>
            <w:noProof/>
            <w:webHidden/>
          </w:rPr>
          <w:t>19</w:t>
        </w:r>
        <w:r>
          <w:rPr>
            <w:noProof/>
            <w:webHidden/>
          </w:rPr>
          <w:fldChar w:fldCharType="end"/>
        </w:r>
      </w:hyperlink>
    </w:p>
    <w:p w14:paraId="4359EFED" w14:textId="77777777" w:rsidR="004934BA" w:rsidRDefault="004934BA">
      <w:pPr>
        <w:pStyle w:val="TOC4"/>
        <w:rPr>
          <w:rFonts w:eastAsiaTheme="minorEastAsia" w:cstheme="minorBidi"/>
          <w:noProof/>
          <w:sz w:val="22"/>
          <w:szCs w:val="22"/>
        </w:rPr>
      </w:pPr>
      <w:hyperlink w:anchor="_Toc6163001" w:history="1">
        <w:r w:rsidRPr="00811C46">
          <w:rPr>
            <w:rStyle w:val="Hyperlink"/>
            <w:noProof/>
          </w:rPr>
          <w:t>Long</w:t>
        </w:r>
        <w:r>
          <w:rPr>
            <w:noProof/>
            <w:webHidden/>
          </w:rPr>
          <w:tab/>
        </w:r>
        <w:r>
          <w:rPr>
            <w:noProof/>
            <w:webHidden/>
          </w:rPr>
          <w:fldChar w:fldCharType="begin"/>
        </w:r>
        <w:r>
          <w:rPr>
            <w:noProof/>
            <w:webHidden/>
          </w:rPr>
          <w:instrText xml:space="preserve"> PAGEREF _Toc6163001 \h </w:instrText>
        </w:r>
        <w:r>
          <w:rPr>
            <w:noProof/>
            <w:webHidden/>
          </w:rPr>
        </w:r>
        <w:r>
          <w:rPr>
            <w:noProof/>
            <w:webHidden/>
          </w:rPr>
          <w:fldChar w:fldCharType="separate"/>
        </w:r>
        <w:r>
          <w:rPr>
            <w:noProof/>
            <w:webHidden/>
          </w:rPr>
          <w:t>19</w:t>
        </w:r>
        <w:r>
          <w:rPr>
            <w:noProof/>
            <w:webHidden/>
          </w:rPr>
          <w:fldChar w:fldCharType="end"/>
        </w:r>
      </w:hyperlink>
    </w:p>
    <w:p w14:paraId="6C5634E8" w14:textId="77777777" w:rsidR="004934BA" w:rsidRDefault="004934BA">
      <w:pPr>
        <w:pStyle w:val="TOC3"/>
        <w:tabs>
          <w:tab w:val="right" w:leader="dot" w:pos="10070"/>
        </w:tabs>
        <w:rPr>
          <w:rFonts w:eastAsiaTheme="minorEastAsia" w:cstheme="minorBidi"/>
          <w:noProof/>
          <w:sz w:val="22"/>
          <w:szCs w:val="22"/>
        </w:rPr>
      </w:pPr>
      <w:hyperlink w:anchor="_Toc6163002" w:history="1">
        <w:r w:rsidRPr="00811C46">
          <w:rPr>
            <w:rStyle w:val="Hyperlink"/>
            <w:noProof/>
          </w:rPr>
          <w:t>Tracking</w:t>
        </w:r>
        <w:r>
          <w:rPr>
            <w:noProof/>
            <w:webHidden/>
          </w:rPr>
          <w:tab/>
        </w:r>
        <w:r>
          <w:rPr>
            <w:noProof/>
            <w:webHidden/>
          </w:rPr>
          <w:fldChar w:fldCharType="begin"/>
        </w:r>
        <w:r>
          <w:rPr>
            <w:noProof/>
            <w:webHidden/>
          </w:rPr>
          <w:instrText xml:space="preserve"> PAGEREF _Toc6163002 \h </w:instrText>
        </w:r>
        <w:r>
          <w:rPr>
            <w:noProof/>
            <w:webHidden/>
          </w:rPr>
        </w:r>
        <w:r>
          <w:rPr>
            <w:noProof/>
            <w:webHidden/>
          </w:rPr>
          <w:fldChar w:fldCharType="separate"/>
        </w:r>
        <w:r>
          <w:rPr>
            <w:noProof/>
            <w:webHidden/>
          </w:rPr>
          <w:t>19</w:t>
        </w:r>
        <w:r>
          <w:rPr>
            <w:noProof/>
            <w:webHidden/>
          </w:rPr>
          <w:fldChar w:fldCharType="end"/>
        </w:r>
      </w:hyperlink>
    </w:p>
    <w:p w14:paraId="42389201" w14:textId="77777777" w:rsidR="004934BA" w:rsidRDefault="004934BA">
      <w:pPr>
        <w:pStyle w:val="TOC3"/>
        <w:tabs>
          <w:tab w:val="right" w:leader="dot" w:pos="10070"/>
        </w:tabs>
        <w:rPr>
          <w:rFonts w:eastAsiaTheme="minorEastAsia" w:cstheme="minorBidi"/>
          <w:noProof/>
          <w:sz w:val="22"/>
          <w:szCs w:val="22"/>
        </w:rPr>
      </w:pPr>
      <w:hyperlink w:anchor="_Toc6163003" w:history="1">
        <w:r w:rsidRPr="00811C46">
          <w:rPr>
            <w:rStyle w:val="Hyperlink"/>
            <w:noProof/>
          </w:rPr>
          <w:t>Travel</w:t>
        </w:r>
        <w:r>
          <w:rPr>
            <w:noProof/>
            <w:webHidden/>
          </w:rPr>
          <w:tab/>
        </w:r>
        <w:r>
          <w:rPr>
            <w:noProof/>
            <w:webHidden/>
          </w:rPr>
          <w:fldChar w:fldCharType="begin"/>
        </w:r>
        <w:r>
          <w:rPr>
            <w:noProof/>
            <w:webHidden/>
          </w:rPr>
          <w:instrText xml:space="preserve"> PAGEREF _Toc6163003 \h </w:instrText>
        </w:r>
        <w:r>
          <w:rPr>
            <w:noProof/>
            <w:webHidden/>
          </w:rPr>
        </w:r>
        <w:r>
          <w:rPr>
            <w:noProof/>
            <w:webHidden/>
          </w:rPr>
          <w:fldChar w:fldCharType="separate"/>
        </w:r>
        <w:r>
          <w:rPr>
            <w:noProof/>
            <w:webHidden/>
          </w:rPr>
          <w:t>19</w:t>
        </w:r>
        <w:r>
          <w:rPr>
            <w:noProof/>
            <w:webHidden/>
          </w:rPr>
          <w:fldChar w:fldCharType="end"/>
        </w:r>
      </w:hyperlink>
    </w:p>
    <w:p w14:paraId="0F461598" w14:textId="77777777" w:rsidR="004934BA" w:rsidRDefault="004934BA">
      <w:pPr>
        <w:pStyle w:val="TOC4"/>
        <w:rPr>
          <w:rFonts w:eastAsiaTheme="minorEastAsia" w:cstheme="minorBidi"/>
          <w:noProof/>
          <w:sz w:val="22"/>
          <w:szCs w:val="22"/>
        </w:rPr>
      </w:pPr>
      <w:hyperlink w:anchor="_Toc6163004" w:history="1">
        <w:r w:rsidRPr="00811C46">
          <w:rPr>
            <w:rStyle w:val="Hyperlink"/>
            <w:noProof/>
          </w:rPr>
          <w:t>Definitions</w:t>
        </w:r>
        <w:r>
          <w:rPr>
            <w:noProof/>
            <w:webHidden/>
          </w:rPr>
          <w:tab/>
        </w:r>
        <w:r>
          <w:rPr>
            <w:noProof/>
            <w:webHidden/>
          </w:rPr>
          <w:fldChar w:fldCharType="begin"/>
        </w:r>
        <w:r>
          <w:rPr>
            <w:noProof/>
            <w:webHidden/>
          </w:rPr>
          <w:instrText xml:space="preserve"> PAGEREF _Toc6163004 \h </w:instrText>
        </w:r>
        <w:r>
          <w:rPr>
            <w:noProof/>
            <w:webHidden/>
          </w:rPr>
        </w:r>
        <w:r>
          <w:rPr>
            <w:noProof/>
            <w:webHidden/>
          </w:rPr>
          <w:fldChar w:fldCharType="separate"/>
        </w:r>
        <w:r>
          <w:rPr>
            <w:noProof/>
            <w:webHidden/>
          </w:rPr>
          <w:t>19</w:t>
        </w:r>
        <w:r>
          <w:rPr>
            <w:noProof/>
            <w:webHidden/>
          </w:rPr>
          <w:fldChar w:fldCharType="end"/>
        </w:r>
      </w:hyperlink>
    </w:p>
    <w:p w14:paraId="0EB72AE9" w14:textId="77777777" w:rsidR="004934BA" w:rsidRDefault="004934BA">
      <w:pPr>
        <w:pStyle w:val="TOC4"/>
        <w:rPr>
          <w:rFonts w:eastAsiaTheme="minorEastAsia" w:cstheme="minorBidi"/>
          <w:noProof/>
          <w:sz w:val="22"/>
          <w:szCs w:val="22"/>
        </w:rPr>
      </w:pPr>
      <w:hyperlink w:anchor="_Toc6163005" w:history="1">
        <w:r w:rsidRPr="00811C46">
          <w:rPr>
            <w:rStyle w:val="Hyperlink"/>
            <w:noProof/>
          </w:rPr>
          <w:t>Speed</w:t>
        </w:r>
        <w:r>
          <w:rPr>
            <w:noProof/>
            <w:webHidden/>
          </w:rPr>
          <w:tab/>
        </w:r>
        <w:r>
          <w:rPr>
            <w:noProof/>
            <w:webHidden/>
          </w:rPr>
          <w:fldChar w:fldCharType="begin"/>
        </w:r>
        <w:r>
          <w:rPr>
            <w:noProof/>
            <w:webHidden/>
          </w:rPr>
          <w:instrText xml:space="preserve"> PAGEREF _Toc6163005 \h </w:instrText>
        </w:r>
        <w:r>
          <w:rPr>
            <w:noProof/>
            <w:webHidden/>
          </w:rPr>
        </w:r>
        <w:r>
          <w:rPr>
            <w:noProof/>
            <w:webHidden/>
          </w:rPr>
          <w:fldChar w:fldCharType="separate"/>
        </w:r>
        <w:r>
          <w:rPr>
            <w:noProof/>
            <w:webHidden/>
          </w:rPr>
          <w:t>19</w:t>
        </w:r>
        <w:r>
          <w:rPr>
            <w:noProof/>
            <w:webHidden/>
          </w:rPr>
          <w:fldChar w:fldCharType="end"/>
        </w:r>
      </w:hyperlink>
    </w:p>
    <w:p w14:paraId="23F5D316" w14:textId="77777777" w:rsidR="004934BA" w:rsidRDefault="004934BA">
      <w:pPr>
        <w:pStyle w:val="TOC5"/>
        <w:tabs>
          <w:tab w:val="right" w:leader="dot" w:pos="10070"/>
        </w:tabs>
        <w:rPr>
          <w:rFonts w:eastAsiaTheme="minorEastAsia" w:cstheme="minorBidi"/>
          <w:noProof/>
          <w:sz w:val="22"/>
          <w:szCs w:val="22"/>
        </w:rPr>
      </w:pPr>
      <w:hyperlink w:anchor="_Toc6163006" w:history="1">
        <w:r w:rsidRPr="00811C46">
          <w:rPr>
            <w:rStyle w:val="Hyperlink"/>
            <w:noProof/>
          </w:rPr>
          <w:t>Walking</w:t>
        </w:r>
        <w:r>
          <w:rPr>
            <w:noProof/>
            <w:webHidden/>
          </w:rPr>
          <w:tab/>
        </w:r>
        <w:r>
          <w:rPr>
            <w:noProof/>
            <w:webHidden/>
          </w:rPr>
          <w:fldChar w:fldCharType="begin"/>
        </w:r>
        <w:r>
          <w:rPr>
            <w:noProof/>
            <w:webHidden/>
          </w:rPr>
          <w:instrText xml:space="preserve"> PAGEREF _Toc6163006 \h </w:instrText>
        </w:r>
        <w:r>
          <w:rPr>
            <w:noProof/>
            <w:webHidden/>
          </w:rPr>
        </w:r>
        <w:r>
          <w:rPr>
            <w:noProof/>
            <w:webHidden/>
          </w:rPr>
          <w:fldChar w:fldCharType="separate"/>
        </w:r>
        <w:r>
          <w:rPr>
            <w:noProof/>
            <w:webHidden/>
          </w:rPr>
          <w:t>20</w:t>
        </w:r>
        <w:r>
          <w:rPr>
            <w:noProof/>
            <w:webHidden/>
          </w:rPr>
          <w:fldChar w:fldCharType="end"/>
        </w:r>
      </w:hyperlink>
    </w:p>
    <w:p w14:paraId="28AFAD70" w14:textId="77777777" w:rsidR="004934BA" w:rsidRDefault="004934BA">
      <w:pPr>
        <w:pStyle w:val="TOC5"/>
        <w:tabs>
          <w:tab w:val="right" w:leader="dot" w:pos="10070"/>
        </w:tabs>
        <w:rPr>
          <w:rFonts w:eastAsiaTheme="minorEastAsia" w:cstheme="minorBidi"/>
          <w:noProof/>
          <w:sz w:val="22"/>
          <w:szCs w:val="22"/>
        </w:rPr>
      </w:pPr>
      <w:hyperlink w:anchor="_Toc6163007" w:history="1">
        <w:r w:rsidRPr="00811C46">
          <w:rPr>
            <w:rStyle w:val="Hyperlink"/>
            <w:noProof/>
          </w:rPr>
          <w:t>Assisted</w:t>
        </w:r>
        <w:r>
          <w:rPr>
            <w:noProof/>
            <w:webHidden/>
          </w:rPr>
          <w:tab/>
        </w:r>
        <w:r>
          <w:rPr>
            <w:noProof/>
            <w:webHidden/>
          </w:rPr>
          <w:fldChar w:fldCharType="begin"/>
        </w:r>
        <w:r>
          <w:rPr>
            <w:noProof/>
            <w:webHidden/>
          </w:rPr>
          <w:instrText xml:space="preserve"> PAGEREF _Toc6163007 \h </w:instrText>
        </w:r>
        <w:r>
          <w:rPr>
            <w:noProof/>
            <w:webHidden/>
          </w:rPr>
        </w:r>
        <w:r>
          <w:rPr>
            <w:noProof/>
            <w:webHidden/>
          </w:rPr>
          <w:fldChar w:fldCharType="separate"/>
        </w:r>
        <w:r>
          <w:rPr>
            <w:noProof/>
            <w:webHidden/>
          </w:rPr>
          <w:t>20</w:t>
        </w:r>
        <w:r>
          <w:rPr>
            <w:noProof/>
            <w:webHidden/>
          </w:rPr>
          <w:fldChar w:fldCharType="end"/>
        </w:r>
      </w:hyperlink>
    </w:p>
    <w:p w14:paraId="769D6F3C" w14:textId="77777777" w:rsidR="004934BA" w:rsidRDefault="004934BA">
      <w:pPr>
        <w:pStyle w:val="TOC4"/>
        <w:rPr>
          <w:rFonts w:eastAsiaTheme="minorEastAsia" w:cstheme="minorBidi"/>
          <w:noProof/>
          <w:sz w:val="22"/>
          <w:szCs w:val="22"/>
        </w:rPr>
      </w:pPr>
      <w:hyperlink w:anchor="_Toc6163008" w:history="1">
        <w:r w:rsidRPr="00811C46">
          <w:rPr>
            <w:rStyle w:val="Hyperlink"/>
            <w:noProof/>
          </w:rPr>
          <w:t>Eating</w:t>
        </w:r>
        <w:r>
          <w:rPr>
            <w:noProof/>
            <w:webHidden/>
          </w:rPr>
          <w:tab/>
        </w:r>
        <w:r>
          <w:rPr>
            <w:noProof/>
            <w:webHidden/>
          </w:rPr>
          <w:fldChar w:fldCharType="begin"/>
        </w:r>
        <w:r>
          <w:rPr>
            <w:noProof/>
            <w:webHidden/>
          </w:rPr>
          <w:instrText xml:space="preserve"> PAGEREF _Toc6163008 \h </w:instrText>
        </w:r>
        <w:r>
          <w:rPr>
            <w:noProof/>
            <w:webHidden/>
          </w:rPr>
        </w:r>
        <w:r>
          <w:rPr>
            <w:noProof/>
            <w:webHidden/>
          </w:rPr>
          <w:fldChar w:fldCharType="separate"/>
        </w:r>
        <w:r>
          <w:rPr>
            <w:noProof/>
            <w:webHidden/>
          </w:rPr>
          <w:t>20</w:t>
        </w:r>
        <w:r>
          <w:rPr>
            <w:noProof/>
            <w:webHidden/>
          </w:rPr>
          <w:fldChar w:fldCharType="end"/>
        </w:r>
      </w:hyperlink>
    </w:p>
    <w:p w14:paraId="10C150ED" w14:textId="77777777" w:rsidR="004934BA" w:rsidRDefault="004934BA">
      <w:pPr>
        <w:pStyle w:val="TOC5"/>
        <w:tabs>
          <w:tab w:val="right" w:leader="dot" w:pos="10070"/>
        </w:tabs>
        <w:rPr>
          <w:rFonts w:eastAsiaTheme="minorEastAsia" w:cstheme="minorBidi"/>
          <w:noProof/>
          <w:sz w:val="22"/>
          <w:szCs w:val="22"/>
        </w:rPr>
      </w:pPr>
      <w:hyperlink w:anchor="_Toc6163009" w:history="1">
        <w:r w:rsidRPr="00811C46">
          <w:rPr>
            <w:rStyle w:val="Hyperlink"/>
            <w:noProof/>
          </w:rPr>
          <w:t>Forage, Fishing, and Hunting</w:t>
        </w:r>
        <w:r>
          <w:rPr>
            <w:noProof/>
            <w:webHidden/>
          </w:rPr>
          <w:tab/>
        </w:r>
        <w:r>
          <w:rPr>
            <w:noProof/>
            <w:webHidden/>
          </w:rPr>
          <w:fldChar w:fldCharType="begin"/>
        </w:r>
        <w:r>
          <w:rPr>
            <w:noProof/>
            <w:webHidden/>
          </w:rPr>
          <w:instrText xml:space="preserve"> PAGEREF _Toc6163009 \h </w:instrText>
        </w:r>
        <w:r>
          <w:rPr>
            <w:noProof/>
            <w:webHidden/>
          </w:rPr>
        </w:r>
        <w:r>
          <w:rPr>
            <w:noProof/>
            <w:webHidden/>
          </w:rPr>
          <w:fldChar w:fldCharType="separate"/>
        </w:r>
        <w:r>
          <w:rPr>
            <w:noProof/>
            <w:webHidden/>
          </w:rPr>
          <w:t>20</w:t>
        </w:r>
        <w:r>
          <w:rPr>
            <w:noProof/>
            <w:webHidden/>
          </w:rPr>
          <w:fldChar w:fldCharType="end"/>
        </w:r>
      </w:hyperlink>
    </w:p>
    <w:p w14:paraId="634A5EF3" w14:textId="77777777" w:rsidR="004934BA" w:rsidRDefault="004934BA">
      <w:pPr>
        <w:pStyle w:val="TOC4"/>
        <w:rPr>
          <w:rFonts w:eastAsiaTheme="minorEastAsia" w:cstheme="minorBidi"/>
          <w:noProof/>
          <w:sz w:val="22"/>
          <w:szCs w:val="22"/>
        </w:rPr>
      </w:pPr>
      <w:hyperlink w:anchor="_Toc6163010" w:history="1">
        <w:r w:rsidRPr="00811C46">
          <w:rPr>
            <w:rStyle w:val="Hyperlink"/>
            <w:noProof/>
          </w:rPr>
          <w:t>Danger</w:t>
        </w:r>
        <w:r>
          <w:rPr>
            <w:noProof/>
            <w:webHidden/>
          </w:rPr>
          <w:tab/>
        </w:r>
        <w:r>
          <w:rPr>
            <w:noProof/>
            <w:webHidden/>
          </w:rPr>
          <w:fldChar w:fldCharType="begin"/>
        </w:r>
        <w:r>
          <w:rPr>
            <w:noProof/>
            <w:webHidden/>
          </w:rPr>
          <w:instrText xml:space="preserve"> PAGEREF _Toc6163010 \h </w:instrText>
        </w:r>
        <w:r>
          <w:rPr>
            <w:noProof/>
            <w:webHidden/>
          </w:rPr>
        </w:r>
        <w:r>
          <w:rPr>
            <w:noProof/>
            <w:webHidden/>
          </w:rPr>
          <w:fldChar w:fldCharType="separate"/>
        </w:r>
        <w:r>
          <w:rPr>
            <w:noProof/>
            <w:webHidden/>
          </w:rPr>
          <w:t>20</w:t>
        </w:r>
        <w:r>
          <w:rPr>
            <w:noProof/>
            <w:webHidden/>
          </w:rPr>
          <w:fldChar w:fldCharType="end"/>
        </w:r>
      </w:hyperlink>
    </w:p>
    <w:p w14:paraId="37297BBA" w14:textId="77777777" w:rsidR="004934BA" w:rsidRDefault="004934BA">
      <w:pPr>
        <w:pStyle w:val="TOC4"/>
        <w:rPr>
          <w:rFonts w:eastAsiaTheme="minorEastAsia" w:cstheme="minorBidi"/>
          <w:noProof/>
          <w:sz w:val="22"/>
          <w:szCs w:val="22"/>
        </w:rPr>
      </w:pPr>
      <w:hyperlink w:anchor="_Toc6163011" w:history="1">
        <w:r w:rsidRPr="00811C46">
          <w:rPr>
            <w:rStyle w:val="Hyperlink"/>
            <w:noProof/>
          </w:rPr>
          <w:t>Wayfinding</w:t>
        </w:r>
        <w:r>
          <w:rPr>
            <w:noProof/>
            <w:webHidden/>
          </w:rPr>
          <w:tab/>
        </w:r>
        <w:r>
          <w:rPr>
            <w:noProof/>
            <w:webHidden/>
          </w:rPr>
          <w:fldChar w:fldCharType="begin"/>
        </w:r>
        <w:r>
          <w:rPr>
            <w:noProof/>
            <w:webHidden/>
          </w:rPr>
          <w:instrText xml:space="preserve"> PAGEREF _Toc6163011 \h </w:instrText>
        </w:r>
        <w:r>
          <w:rPr>
            <w:noProof/>
            <w:webHidden/>
          </w:rPr>
        </w:r>
        <w:r>
          <w:rPr>
            <w:noProof/>
            <w:webHidden/>
          </w:rPr>
          <w:fldChar w:fldCharType="separate"/>
        </w:r>
        <w:r>
          <w:rPr>
            <w:noProof/>
            <w:webHidden/>
          </w:rPr>
          <w:t>20</w:t>
        </w:r>
        <w:r>
          <w:rPr>
            <w:noProof/>
            <w:webHidden/>
          </w:rPr>
          <w:fldChar w:fldCharType="end"/>
        </w:r>
      </w:hyperlink>
    </w:p>
    <w:p w14:paraId="4D7C542E" w14:textId="77777777" w:rsidR="004934BA" w:rsidRDefault="004934BA">
      <w:pPr>
        <w:pStyle w:val="TOC2"/>
        <w:rPr>
          <w:rFonts w:eastAsiaTheme="minorEastAsia" w:cstheme="minorBidi"/>
          <w:b w:val="0"/>
          <w:bCs w:val="0"/>
          <w:noProof/>
          <w:sz w:val="22"/>
          <w:szCs w:val="22"/>
        </w:rPr>
      </w:pPr>
      <w:hyperlink w:anchor="_Toc6163012" w:history="1">
        <w:r w:rsidRPr="00811C46">
          <w:rPr>
            <w:rStyle w:val="Hyperlink"/>
            <w:noProof/>
          </w:rPr>
          <w:t>Civilization</w:t>
        </w:r>
        <w:r>
          <w:rPr>
            <w:noProof/>
            <w:webHidden/>
          </w:rPr>
          <w:tab/>
        </w:r>
        <w:r>
          <w:rPr>
            <w:noProof/>
            <w:webHidden/>
          </w:rPr>
          <w:fldChar w:fldCharType="begin"/>
        </w:r>
        <w:r>
          <w:rPr>
            <w:noProof/>
            <w:webHidden/>
          </w:rPr>
          <w:instrText xml:space="preserve"> PAGEREF _Toc6163012 \h </w:instrText>
        </w:r>
        <w:r>
          <w:rPr>
            <w:noProof/>
            <w:webHidden/>
          </w:rPr>
        </w:r>
        <w:r>
          <w:rPr>
            <w:noProof/>
            <w:webHidden/>
          </w:rPr>
          <w:fldChar w:fldCharType="separate"/>
        </w:r>
        <w:r>
          <w:rPr>
            <w:noProof/>
            <w:webHidden/>
          </w:rPr>
          <w:t>20</w:t>
        </w:r>
        <w:r>
          <w:rPr>
            <w:noProof/>
            <w:webHidden/>
          </w:rPr>
          <w:fldChar w:fldCharType="end"/>
        </w:r>
      </w:hyperlink>
    </w:p>
    <w:p w14:paraId="35B638BC" w14:textId="77777777" w:rsidR="004934BA" w:rsidRDefault="004934BA">
      <w:pPr>
        <w:pStyle w:val="TOC3"/>
        <w:tabs>
          <w:tab w:val="right" w:leader="dot" w:pos="10070"/>
        </w:tabs>
        <w:rPr>
          <w:rFonts w:eastAsiaTheme="minorEastAsia" w:cstheme="minorBidi"/>
          <w:noProof/>
          <w:sz w:val="22"/>
          <w:szCs w:val="22"/>
        </w:rPr>
      </w:pPr>
      <w:hyperlink w:anchor="_Toc6163013" w:history="1">
        <w:r w:rsidRPr="00811C46">
          <w:rPr>
            <w:rStyle w:val="Hyperlink"/>
            <w:noProof/>
          </w:rPr>
          <w:t>Lifestyle Expenses</w:t>
        </w:r>
        <w:r>
          <w:rPr>
            <w:noProof/>
            <w:webHidden/>
          </w:rPr>
          <w:tab/>
        </w:r>
        <w:r>
          <w:rPr>
            <w:noProof/>
            <w:webHidden/>
          </w:rPr>
          <w:fldChar w:fldCharType="begin"/>
        </w:r>
        <w:r>
          <w:rPr>
            <w:noProof/>
            <w:webHidden/>
          </w:rPr>
          <w:instrText xml:space="preserve"> PAGEREF _Toc6163013 \h </w:instrText>
        </w:r>
        <w:r>
          <w:rPr>
            <w:noProof/>
            <w:webHidden/>
          </w:rPr>
        </w:r>
        <w:r>
          <w:rPr>
            <w:noProof/>
            <w:webHidden/>
          </w:rPr>
          <w:fldChar w:fldCharType="separate"/>
        </w:r>
        <w:r>
          <w:rPr>
            <w:noProof/>
            <w:webHidden/>
          </w:rPr>
          <w:t>20</w:t>
        </w:r>
        <w:r>
          <w:rPr>
            <w:noProof/>
            <w:webHidden/>
          </w:rPr>
          <w:fldChar w:fldCharType="end"/>
        </w:r>
      </w:hyperlink>
    </w:p>
    <w:p w14:paraId="2AAB5DD6" w14:textId="77777777" w:rsidR="004934BA" w:rsidRDefault="004934BA">
      <w:pPr>
        <w:pStyle w:val="TOC2"/>
        <w:rPr>
          <w:rFonts w:eastAsiaTheme="minorEastAsia" w:cstheme="minorBidi"/>
          <w:b w:val="0"/>
          <w:bCs w:val="0"/>
          <w:noProof/>
          <w:sz w:val="22"/>
          <w:szCs w:val="22"/>
        </w:rPr>
      </w:pPr>
      <w:hyperlink w:anchor="_Toc6163014" w:history="1">
        <w:r w:rsidRPr="00811C46">
          <w:rPr>
            <w:rStyle w:val="Hyperlink"/>
            <w:noProof/>
          </w:rPr>
          <w:t>Wilderness</w:t>
        </w:r>
        <w:r>
          <w:rPr>
            <w:noProof/>
            <w:webHidden/>
          </w:rPr>
          <w:tab/>
        </w:r>
        <w:r>
          <w:rPr>
            <w:noProof/>
            <w:webHidden/>
          </w:rPr>
          <w:fldChar w:fldCharType="begin"/>
        </w:r>
        <w:r>
          <w:rPr>
            <w:noProof/>
            <w:webHidden/>
          </w:rPr>
          <w:instrText xml:space="preserve"> PAGEREF _Toc6163014 \h </w:instrText>
        </w:r>
        <w:r>
          <w:rPr>
            <w:noProof/>
            <w:webHidden/>
          </w:rPr>
        </w:r>
        <w:r>
          <w:rPr>
            <w:noProof/>
            <w:webHidden/>
          </w:rPr>
          <w:fldChar w:fldCharType="separate"/>
        </w:r>
        <w:r>
          <w:rPr>
            <w:noProof/>
            <w:webHidden/>
          </w:rPr>
          <w:t>21</w:t>
        </w:r>
        <w:r>
          <w:rPr>
            <w:noProof/>
            <w:webHidden/>
          </w:rPr>
          <w:fldChar w:fldCharType="end"/>
        </w:r>
      </w:hyperlink>
    </w:p>
    <w:p w14:paraId="0B3BB6E8" w14:textId="77777777" w:rsidR="004934BA" w:rsidRDefault="004934BA">
      <w:pPr>
        <w:pStyle w:val="TOC3"/>
        <w:tabs>
          <w:tab w:val="right" w:leader="dot" w:pos="10070"/>
        </w:tabs>
        <w:rPr>
          <w:rFonts w:eastAsiaTheme="minorEastAsia" w:cstheme="minorBidi"/>
          <w:noProof/>
          <w:sz w:val="22"/>
          <w:szCs w:val="22"/>
        </w:rPr>
      </w:pPr>
      <w:hyperlink w:anchor="_Toc6163015" w:history="1">
        <w:r w:rsidRPr="00811C46">
          <w:rPr>
            <w:rStyle w:val="Hyperlink"/>
            <w:noProof/>
          </w:rPr>
          <w:t>Acknowledgements</w:t>
        </w:r>
        <w:r>
          <w:rPr>
            <w:noProof/>
            <w:webHidden/>
          </w:rPr>
          <w:tab/>
        </w:r>
        <w:r>
          <w:rPr>
            <w:noProof/>
            <w:webHidden/>
          </w:rPr>
          <w:fldChar w:fldCharType="begin"/>
        </w:r>
        <w:r>
          <w:rPr>
            <w:noProof/>
            <w:webHidden/>
          </w:rPr>
          <w:instrText xml:space="preserve"> PAGEREF _Toc6163015 \h </w:instrText>
        </w:r>
        <w:r>
          <w:rPr>
            <w:noProof/>
            <w:webHidden/>
          </w:rPr>
        </w:r>
        <w:r>
          <w:rPr>
            <w:noProof/>
            <w:webHidden/>
          </w:rPr>
          <w:fldChar w:fldCharType="separate"/>
        </w:r>
        <w:r>
          <w:rPr>
            <w:noProof/>
            <w:webHidden/>
          </w:rPr>
          <w:t>21</w:t>
        </w:r>
        <w:r>
          <w:rPr>
            <w:noProof/>
            <w:webHidden/>
          </w:rPr>
          <w:fldChar w:fldCharType="end"/>
        </w:r>
      </w:hyperlink>
    </w:p>
    <w:p w14:paraId="0CE4A5CC" w14:textId="77777777" w:rsidR="004934BA" w:rsidRDefault="004934BA">
      <w:pPr>
        <w:pStyle w:val="TOC3"/>
        <w:tabs>
          <w:tab w:val="right" w:leader="dot" w:pos="10070"/>
        </w:tabs>
        <w:rPr>
          <w:rFonts w:eastAsiaTheme="minorEastAsia" w:cstheme="minorBidi"/>
          <w:noProof/>
          <w:sz w:val="22"/>
          <w:szCs w:val="22"/>
        </w:rPr>
      </w:pPr>
      <w:hyperlink w:anchor="_Toc6163016" w:history="1">
        <w:r w:rsidRPr="00811C46">
          <w:rPr>
            <w:rStyle w:val="Hyperlink"/>
            <w:noProof/>
          </w:rPr>
          <w:t>Summary</w:t>
        </w:r>
        <w:r>
          <w:rPr>
            <w:noProof/>
            <w:webHidden/>
          </w:rPr>
          <w:tab/>
        </w:r>
        <w:r>
          <w:rPr>
            <w:noProof/>
            <w:webHidden/>
          </w:rPr>
          <w:fldChar w:fldCharType="begin"/>
        </w:r>
        <w:r>
          <w:rPr>
            <w:noProof/>
            <w:webHidden/>
          </w:rPr>
          <w:instrText xml:space="preserve"> PAGEREF _Toc6163016 \h </w:instrText>
        </w:r>
        <w:r>
          <w:rPr>
            <w:noProof/>
            <w:webHidden/>
          </w:rPr>
        </w:r>
        <w:r>
          <w:rPr>
            <w:noProof/>
            <w:webHidden/>
          </w:rPr>
          <w:fldChar w:fldCharType="separate"/>
        </w:r>
        <w:r>
          <w:rPr>
            <w:noProof/>
            <w:webHidden/>
          </w:rPr>
          <w:t>21</w:t>
        </w:r>
        <w:r>
          <w:rPr>
            <w:noProof/>
            <w:webHidden/>
          </w:rPr>
          <w:fldChar w:fldCharType="end"/>
        </w:r>
      </w:hyperlink>
    </w:p>
    <w:p w14:paraId="3AB92979" w14:textId="77777777" w:rsidR="004934BA" w:rsidRDefault="004934BA">
      <w:pPr>
        <w:pStyle w:val="TOC3"/>
        <w:tabs>
          <w:tab w:val="right" w:leader="dot" w:pos="10070"/>
        </w:tabs>
        <w:rPr>
          <w:rFonts w:eastAsiaTheme="minorEastAsia" w:cstheme="minorBidi"/>
          <w:noProof/>
          <w:sz w:val="22"/>
          <w:szCs w:val="22"/>
        </w:rPr>
      </w:pPr>
      <w:hyperlink w:anchor="_Toc6163017" w:history="1">
        <w:r w:rsidRPr="00811C46">
          <w:rPr>
            <w:rStyle w:val="Hyperlink"/>
            <w:noProof/>
          </w:rPr>
          <w:t>Fishing</w:t>
        </w:r>
        <w:r>
          <w:rPr>
            <w:noProof/>
            <w:webHidden/>
          </w:rPr>
          <w:tab/>
        </w:r>
        <w:r>
          <w:rPr>
            <w:noProof/>
            <w:webHidden/>
          </w:rPr>
          <w:fldChar w:fldCharType="begin"/>
        </w:r>
        <w:r>
          <w:rPr>
            <w:noProof/>
            <w:webHidden/>
          </w:rPr>
          <w:instrText xml:space="preserve"> PAGEREF _Toc6163017 \h </w:instrText>
        </w:r>
        <w:r>
          <w:rPr>
            <w:noProof/>
            <w:webHidden/>
          </w:rPr>
        </w:r>
        <w:r>
          <w:rPr>
            <w:noProof/>
            <w:webHidden/>
          </w:rPr>
          <w:fldChar w:fldCharType="separate"/>
        </w:r>
        <w:r>
          <w:rPr>
            <w:noProof/>
            <w:webHidden/>
          </w:rPr>
          <w:t>21</w:t>
        </w:r>
        <w:r>
          <w:rPr>
            <w:noProof/>
            <w:webHidden/>
          </w:rPr>
          <w:fldChar w:fldCharType="end"/>
        </w:r>
      </w:hyperlink>
    </w:p>
    <w:p w14:paraId="6C78E0CB" w14:textId="77777777" w:rsidR="004934BA" w:rsidRDefault="004934BA">
      <w:pPr>
        <w:pStyle w:val="TOC3"/>
        <w:tabs>
          <w:tab w:val="right" w:leader="dot" w:pos="10070"/>
        </w:tabs>
        <w:rPr>
          <w:rFonts w:eastAsiaTheme="minorEastAsia" w:cstheme="minorBidi"/>
          <w:noProof/>
          <w:sz w:val="22"/>
          <w:szCs w:val="22"/>
        </w:rPr>
      </w:pPr>
      <w:hyperlink w:anchor="_Toc6163018" w:history="1">
        <w:r w:rsidRPr="00811C46">
          <w:rPr>
            <w:rStyle w:val="Hyperlink"/>
            <w:noProof/>
          </w:rPr>
          <w:t>Foraging</w:t>
        </w:r>
        <w:r>
          <w:rPr>
            <w:noProof/>
            <w:webHidden/>
          </w:rPr>
          <w:tab/>
        </w:r>
        <w:r>
          <w:rPr>
            <w:noProof/>
            <w:webHidden/>
          </w:rPr>
          <w:fldChar w:fldCharType="begin"/>
        </w:r>
        <w:r>
          <w:rPr>
            <w:noProof/>
            <w:webHidden/>
          </w:rPr>
          <w:instrText xml:space="preserve"> PAGEREF _Toc6163018 \h </w:instrText>
        </w:r>
        <w:r>
          <w:rPr>
            <w:noProof/>
            <w:webHidden/>
          </w:rPr>
        </w:r>
        <w:r>
          <w:rPr>
            <w:noProof/>
            <w:webHidden/>
          </w:rPr>
          <w:fldChar w:fldCharType="separate"/>
        </w:r>
        <w:r>
          <w:rPr>
            <w:noProof/>
            <w:webHidden/>
          </w:rPr>
          <w:t>21</w:t>
        </w:r>
        <w:r>
          <w:rPr>
            <w:noProof/>
            <w:webHidden/>
          </w:rPr>
          <w:fldChar w:fldCharType="end"/>
        </w:r>
      </w:hyperlink>
    </w:p>
    <w:p w14:paraId="7454C3C7" w14:textId="77777777" w:rsidR="004934BA" w:rsidRDefault="004934BA">
      <w:pPr>
        <w:pStyle w:val="TOC3"/>
        <w:tabs>
          <w:tab w:val="right" w:leader="dot" w:pos="10070"/>
        </w:tabs>
        <w:rPr>
          <w:rFonts w:eastAsiaTheme="minorEastAsia" w:cstheme="minorBidi"/>
          <w:noProof/>
          <w:sz w:val="22"/>
          <w:szCs w:val="22"/>
        </w:rPr>
      </w:pPr>
      <w:hyperlink w:anchor="_Toc6163019" w:history="1">
        <w:r w:rsidRPr="00811C46">
          <w:rPr>
            <w:rStyle w:val="Hyperlink"/>
            <w:noProof/>
          </w:rPr>
          <w:t>Hunting</w:t>
        </w:r>
        <w:r>
          <w:rPr>
            <w:noProof/>
            <w:webHidden/>
          </w:rPr>
          <w:tab/>
        </w:r>
        <w:r>
          <w:rPr>
            <w:noProof/>
            <w:webHidden/>
          </w:rPr>
          <w:fldChar w:fldCharType="begin"/>
        </w:r>
        <w:r>
          <w:rPr>
            <w:noProof/>
            <w:webHidden/>
          </w:rPr>
          <w:instrText xml:space="preserve"> PAGEREF _Toc6163019 \h </w:instrText>
        </w:r>
        <w:r>
          <w:rPr>
            <w:noProof/>
            <w:webHidden/>
          </w:rPr>
        </w:r>
        <w:r>
          <w:rPr>
            <w:noProof/>
            <w:webHidden/>
          </w:rPr>
          <w:fldChar w:fldCharType="separate"/>
        </w:r>
        <w:r>
          <w:rPr>
            <w:noProof/>
            <w:webHidden/>
          </w:rPr>
          <w:t>22</w:t>
        </w:r>
        <w:r>
          <w:rPr>
            <w:noProof/>
            <w:webHidden/>
          </w:rPr>
          <w:fldChar w:fldCharType="end"/>
        </w:r>
      </w:hyperlink>
    </w:p>
    <w:p w14:paraId="72E7A931" w14:textId="77777777" w:rsidR="004934BA" w:rsidRDefault="004934BA">
      <w:pPr>
        <w:pStyle w:val="TOC2"/>
        <w:rPr>
          <w:rFonts w:eastAsiaTheme="minorEastAsia" w:cstheme="minorBidi"/>
          <w:b w:val="0"/>
          <w:bCs w:val="0"/>
          <w:noProof/>
          <w:sz w:val="22"/>
          <w:szCs w:val="22"/>
        </w:rPr>
      </w:pPr>
      <w:hyperlink w:anchor="_Toc6163020" w:history="1">
        <w:r w:rsidRPr="00811C46">
          <w:rPr>
            <w:rStyle w:val="Hyperlink"/>
            <w:noProof/>
          </w:rPr>
          <w:t>Land Conditions</w:t>
        </w:r>
        <w:r>
          <w:rPr>
            <w:noProof/>
            <w:webHidden/>
          </w:rPr>
          <w:tab/>
        </w:r>
        <w:r>
          <w:rPr>
            <w:noProof/>
            <w:webHidden/>
          </w:rPr>
          <w:fldChar w:fldCharType="begin"/>
        </w:r>
        <w:r>
          <w:rPr>
            <w:noProof/>
            <w:webHidden/>
          </w:rPr>
          <w:instrText xml:space="preserve"> PAGEREF _Toc6163020 \h </w:instrText>
        </w:r>
        <w:r>
          <w:rPr>
            <w:noProof/>
            <w:webHidden/>
          </w:rPr>
        </w:r>
        <w:r>
          <w:rPr>
            <w:noProof/>
            <w:webHidden/>
          </w:rPr>
          <w:fldChar w:fldCharType="separate"/>
        </w:r>
        <w:r>
          <w:rPr>
            <w:noProof/>
            <w:webHidden/>
          </w:rPr>
          <w:t>23</w:t>
        </w:r>
        <w:r>
          <w:rPr>
            <w:noProof/>
            <w:webHidden/>
          </w:rPr>
          <w:fldChar w:fldCharType="end"/>
        </w:r>
      </w:hyperlink>
    </w:p>
    <w:p w14:paraId="3C52BF67" w14:textId="77777777" w:rsidR="004934BA" w:rsidRDefault="004934BA">
      <w:pPr>
        <w:pStyle w:val="TOC3"/>
        <w:tabs>
          <w:tab w:val="right" w:leader="dot" w:pos="10070"/>
        </w:tabs>
        <w:rPr>
          <w:rFonts w:eastAsiaTheme="minorEastAsia" w:cstheme="minorBidi"/>
          <w:noProof/>
          <w:sz w:val="22"/>
          <w:szCs w:val="22"/>
        </w:rPr>
      </w:pPr>
      <w:hyperlink w:anchor="_Toc6163021" w:history="1">
        <w:r w:rsidRPr="00811C46">
          <w:rPr>
            <w:rStyle w:val="Hyperlink"/>
            <w:noProof/>
          </w:rPr>
          <w:t>Altitude</w:t>
        </w:r>
        <w:r>
          <w:rPr>
            <w:noProof/>
            <w:webHidden/>
          </w:rPr>
          <w:tab/>
        </w:r>
        <w:r>
          <w:rPr>
            <w:noProof/>
            <w:webHidden/>
          </w:rPr>
          <w:fldChar w:fldCharType="begin"/>
        </w:r>
        <w:r>
          <w:rPr>
            <w:noProof/>
            <w:webHidden/>
          </w:rPr>
          <w:instrText xml:space="preserve"> PAGEREF _Toc6163021 \h </w:instrText>
        </w:r>
        <w:r>
          <w:rPr>
            <w:noProof/>
            <w:webHidden/>
          </w:rPr>
        </w:r>
        <w:r>
          <w:rPr>
            <w:noProof/>
            <w:webHidden/>
          </w:rPr>
          <w:fldChar w:fldCharType="separate"/>
        </w:r>
        <w:r>
          <w:rPr>
            <w:noProof/>
            <w:webHidden/>
          </w:rPr>
          <w:t>23</w:t>
        </w:r>
        <w:r>
          <w:rPr>
            <w:noProof/>
            <w:webHidden/>
          </w:rPr>
          <w:fldChar w:fldCharType="end"/>
        </w:r>
      </w:hyperlink>
    </w:p>
    <w:p w14:paraId="4D859CF9" w14:textId="77777777" w:rsidR="004934BA" w:rsidRDefault="004934BA">
      <w:pPr>
        <w:pStyle w:val="TOC3"/>
        <w:tabs>
          <w:tab w:val="right" w:leader="dot" w:pos="10070"/>
        </w:tabs>
        <w:rPr>
          <w:rFonts w:eastAsiaTheme="minorEastAsia" w:cstheme="minorBidi"/>
          <w:noProof/>
          <w:sz w:val="22"/>
          <w:szCs w:val="22"/>
        </w:rPr>
      </w:pPr>
      <w:hyperlink w:anchor="_Toc6163022" w:history="1">
        <w:r w:rsidRPr="00811C46">
          <w:rPr>
            <w:rStyle w:val="Hyperlink"/>
            <w:noProof/>
          </w:rPr>
          <w:t>Hazards</w:t>
        </w:r>
        <w:r>
          <w:rPr>
            <w:noProof/>
            <w:webHidden/>
          </w:rPr>
          <w:tab/>
        </w:r>
        <w:r>
          <w:rPr>
            <w:noProof/>
            <w:webHidden/>
          </w:rPr>
          <w:fldChar w:fldCharType="begin"/>
        </w:r>
        <w:r>
          <w:rPr>
            <w:noProof/>
            <w:webHidden/>
          </w:rPr>
          <w:instrText xml:space="preserve"> PAGEREF _Toc6163022 \h </w:instrText>
        </w:r>
        <w:r>
          <w:rPr>
            <w:noProof/>
            <w:webHidden/>
          </w:rPr>
        </w:r>
        <w:r>
          <w:rPr>
            <w:noProof/>
            <w:webHidden/>
          </w:rPr>
          <w:fldChar w:fldCharType="separate"/>
        </w:r>
        <w:r>
          <w:rPr>
            <w:noProof/>
            <w:webHidden/>
          </w:rPr>
          <w:t>23</w:t>
        </w:r>
        <w:r>
          <w:rPr>
            <w:noProof/>
            <w:webHidden/>
          </w:rPr>
          <w:fldChar w:fldCharType="end"/>
        </w:r>
      </w:hyperlink>
    </w:p>
    <w:p w14:paraId="19E3CC09" w14:textId="77777777" w:rsidR="004934BA" w:rsidRDefault="004934BA">
      <w:pPr>
        <w:pStyle w:val="TOC4"/>
        <w:rPr>
          <w:rFonts w:eastAsiaTheme="minorEastAsia" w:cstheme="minorBidi"/>
          <w:noProof/>
          <w:sz w:val="22"/>
          <w:szCs w:val="22"/>
        </w:rPr>
      </w:pPr>
      <w:hyperlink w:anchor="_Toc6163023" w:history="1">
        <w:r w:rsidRPr="00811C46">
          <w:rPr>
            <w:rStyle w:val="Hyperlink"/>
            <w:noProof/>
          </w:rPr>
          <w:t>Anti-Gravity Field</w:t>
        </w:r>
        <w:r>
          <w:rPr>
            <w:noProof/>
            <w:webHidden/>
          </w:rPr>
          <w:tab/>
        </w:r>
        <w:r>
          <w:rPr>
            <w:noProof/>
            <w:webHidden/>
          </w:rPr>
          <w:fldChar w:fldCharType="begin"/>
        </w:r>
        <w:r>
          <w:rPr>
            <w:noProof/>
            <w:webHidden/>
          </w:rPr>
          <w:instrText xml:space="preserve"> PAGEREF _Toc6163023 \h </w:instrText>
        </w:r>
        <w:r>
          <w:rPr>
            <w:noProof/>
            <w:webHidden/>
          </w:rPr>
        </w:r>
        <w:r>
          <w:rPr>
            <w:noProof/>
            <w:webHidden/>
          </w:rPr>
          <w:fldChar w:fldCharType="separate"/>
        </w:r>
        <w:r>
          <w:rPr>
            <w:noProof/>
            <w:webHidden/>
          </w:rPr>
          <w:t>23</w:t>
        </w:r>
        <w:r>
          <w:rPr>
            <w:noProof/>
            <w:webHidden/>
          </w:rPr>
          <w:fldChar w:fldCharType="end"/>
        </w:r>
      </w:hyperlink>
    </w:p>
    <w:p w14:paraId="531724FF" w14:textId="77777777" w:rsidR="004934BA" w:rsidRDefault="004934BA">
      <w:pPr>
        <w:pStyle w:val="TOC4"/>
        <w:rPr>
          <w:rFonts w:eastAsiaTheme="minorEastAsia" w:cstheme="minorBidi"/>
          <w:noProof/>
          <w:sz w:val="22"/>
          <w:szCs w:val="22"/>
        </w:rPr>
      </w:pPr>
      <w:hyperlink w:anchor="_Toc6163024" w:history="1">
        <w:r w:rsidRPr="00811C46">
          <w:rPr>
            <w:rStyle w:val="Hyperlink"/>
            <w:noProof/>
          </w:rPr>
          <w:t>Anti-Life Field</w:t>
        </w:r>
        <w:r>
          <w:rPr>
            <w:noProof/>
            <w:webHidden/>
          </w:rPr>
          <w:tab/>
        </w:r>
        <w:r>
          <w:rPr>
            <w:noProof/>
            <w:webHidden/>
          </w:rPr>
          <w:fldChar w:fldCharType="begin"/>
        </w:r>
        <w:r>
          <w:rPr>
            <w:noProof/>
            <w:webHidden/>
          </w:rPr>
          <w:instrText xml:space="preserve"> PAGEREF _Toc6163024 \h </w:instrText>
        </w:r>
        <w:r>
          <w:rPr>
            <w:noProof/>
            <w:webHidden/>
          </w:rPr>
        </w:r>
        <w:r>
          <w:rPr>
            <w:noProof/>
            <w:webHidden/>
          </w:rPr>
          <w:fldChar w:fldCharType="separate"/>
        </w:r>
        <w:r>
          <w:rPr>
            <w:noProof/>
            <w:webHidden/>
          </w:rPr>
          <w:t>23</w:t>
        </w:r>
        <w:r>
          <w:rPr>
            <w:noProof/>
            <w:webHidden/>
          </w:rPr>
          <w:fldChar w:fldCharType="end"/>
        </w:r>
      </w:hyperlink>
    </w:p>
    <w:p w14:paraId="39F33F87" w14:textId="77777777" w:rsidR="004934BA" w:rsidRDefault="004934BA">
      <w:pPr>
        <w:pStyle w:val="TOC4"/>
        <w:rPr>
          <w:rFonts w:eastAsiaTheme="minorEastAsia" w:cstheme="minorBidi"/>
          <w:noProof/>
          <w:sz w:val="22"/>
          <w:szCs w:val="22"/>
        </w:rPr>
      </w:pPr>
      <w:hyperlink w:anchor="_Toc6163025" w:history="1">
        <w:r w:rsidRPr="00811C46">
          <w:rPr>
            <w:rStyle w:val="Hyperlink"/>
            <w:noProof/>
          </w:rPr>
          <w:t>Anti-Magic Field</w:t>
        </w:r>
        <w:r>
          <w:rPr>
            <w:noProof/>
            <w:webHidden/>
          </w:rPr>
          <w:tab/>
        </w:r>
        <w:r>
          <w:rPr>
            <w:noProof/>
            <w:webHidden/>
          </w:rPr>
          <w:fldChar w:fldCharType="begin"/>
        </w:r>
        <w:r>
          <w:rPr>
            <w:noProof/>
            <w:webHidden/>
          </w:rPr>
          <w:instrText xml:space="preserve"> PAGEREF _Toc6163025 \h </w:instrText>
        </w:r>
        <w:r>
          <w:rPr>
            <w:noProof/>
            <w:webHidden/>
          </w:rPr>
        </w:r>
        <w:r>
          <w:rPr>
            <w:noProof/>
            <w:webHidden/>
          </w:rPr>
          <w:fldChar w:fldCharType="separate"/>
        </w:r>
        <w:r>
          <w:rPr>
            <w:noProof/>
            <w:webHidden/>
          </w:rPr>
          <w:t>23</w:t>
        </w:r>
        <w:r>
          <w:rPr>
            <w:noProof/>
            <w:webHidden/>
          </w:rPr>
          <w:fldChar w:fldCharType="end"/>
        </w:r>
      </w:hyperlink>
    </w:p>
    <w:p w14:paraId="43D8DF4E" w14:textId="77777777" w:rsidR="004934BA" w:rsidRDefault="004934BA">
      <w:pPr>
        <w:pStyle w:val="TOC4"/>
        <w:rPr>
          <w:rFonts w:eastAsiaTheme="minorEastAsia" w:cstheme="minorBidi"/>
          <w:noProof/>
          <w:sz w:val="22"/>
          <w:szCs w:val="22"/>
        </w:rPr>
      </w:pPr>
      <w:hyperlink w:anchor="_Toc6163026" w:history="1">
        <w:r w:rsidRPr="00811C46">
          <w:rPr>
            <w:rStyle w:val="Hyperlink"/>
            <w:noProof/>
          </w:rPr>
          <w:t>Brambles/Thorns</w:t>
        </w:r>
        <w:r>
          <w:rPr>
            <w:noProof/>
            <w:webHidden/>
          </w:rPr>
          <w:tab/>
        </w:r>
        <w:r>
          <w:rPr>
            <w:noProof/>
            <w:webHidden/>
          </w:rPr>
          <w:fldChar w:fldCharType="begin"/>
        </w:r>
        <w:r>
          <w:rPr>
            <w:noProof/>
            <w:webHidden/>
          </w:rPr>
          <w:instrText xml:space="preserve"> PAGEREF _Toc6163026 \h </w:instrText>
        </w:r>
        <w:r>
          <w:rPr>
            <w:noProof/>
            <w:webHidden/>
          </w:rPr>
        </w:r>
        <w:r>
          <w:rPr>
            <w:noProof/>
            <w:webHidden/>
          </w:rPr>
          <w:fldChar w:fldCharType="separate"/>
        </w:r>
        <w:r>
          <w:rPr>
            <w:noProof/>
            <w:webHidden/>
          </w:rPr>
          <w:t>23</w:t>
        </w:r>
        <w:r>
          <w:rPr>
            <w:noProof/>
            <w:webHidden/>
          </w:rPr>
          <w:fldChar w:fldCharType="end"/>
        </w:r>
      </w:hyperlink>
    </w:p>
    <w:p w14:paraId="71FB9531" w14:textId="77777777" w:rsidR="004934BA" w:rsidRDefault="004934BA">
      <w:pPr>
        <w:pStyle w:val="TOC4"/>
        <w:rPr>
          <w:rFonts w:eastAsiaTheme="minorEastAsia" w:cstheme="minorBidi"/>
          <w:noProof/>
          <w:sz w:val="22"/>
          <w:szCs w:val="22"/>
        </w:rPr>
      </w:pPr>
      <w:hyperlink w:anchor="_Toc6163027" w:history="1">
        <w:r w:rsidRPr="00811C46">
          <w:rPr>
            <w:rStyle w:val="Hyperlink"/>
            <w:noProof/>
          </w:rPr>
          <w:t>Brown Mold</w:t>
        </w:r>
        <w:r>
          <w:rPr>
            <w:noProof/>
            <w:webHidden/>
          </w:rPr>
          <w:tab/>
        </w:r>
        <w:r>
          <w:rPr>
            <w:noProof/>
            <w:webHidden/>
          </w:rPr>
          <w:fldChar w:fldCharType="begin"/>
        </w:r>
        <w:r>
          <w:rPr>
            <w:noProof/>
            <w:webHidden/>
          </w:rPr>
          <w:instrText xml:space="preserve"> PAGEREF _Toc6163027 \h </w:instrText>
        </w:r>
        <w:r>
          <w:rPr>
            <w:noProof/>
            <w:webHidden/>
          </w:rPr>
        </w:r>
        <w:r>
          <w:rPr>
            <w:noProof/>
            <w:webHidden/>
          </w:rPr>
          <w:fldChar w:fldCharType="separate"/>
        </w:r>
        <w:r>
          <w:rPr>
            <w:noProof/>
            <w:webHidden/>
          </w:rPr>
          <w:t>24</w:t>
        </w:r>
        <w:r>
          <w:rPr>
            <w:noProof/>
            <w:webHidden/>
          </w:rPr>
          <w:fldChar w:fldCharType="end"/>
        </w:r>
      </w:hyperlink>
    </w:p>
    <w:p w14:paraId="5B975B2E" w14:textId="77777777" w:rsidR="004934BA" w:rsidRDefault="004934BA">
      <w:pPr>
        <w:pStyle w:val="TOC4"/>
        <w:rPr>
          <w:rFonts w:eastAsiaTheme="minorEastAsia" w:cstheme="minorBidi"/>
          <w:noProof/>
          <w:sz w:val="22"/>
          <w:szCs w:val="22"/>
        </w:rPr>
      </w:pPr>
      <w:hyperlink w:anchor="_Toc6163028" w:history="1">
        <w:r w:rsidRPr="00811C46">
          <w:rPr>
            <w:rStyle w:val="Hyperlink"/>
            <w:noProof/>
          </w:rPr>
          <w:t>Dense Foliage</w:t>
        </w:r>
        <w:r>
          <w:rPr>
            <w:noProof/>
            <w:webHidden/>
          </w:rPr>
          <w:tab/>
        </w:r>
        <w:r>
          <w:rPr>
            <w:noProof/>
            <w:webHidden/>
          </w:rPr>
          <w:fldChar w:fldCharType="begin"/>
        </w:r>
        <w:r>
          <w:rPr>
            <w:noProof/>
            <w:webHidden/>
          </w:rPr>
          <w:instrText xml:space="preserve"> PAGEREF _Toc6163028 \h </w:instrText>
        </w:r>
        <w:r>
          <w:rPr>
            <w:noProof/>
            <w:webHidden/>
          </w:rPr>
        </w:r>
        <w:r>
          <w:rPr>
            <w:noProof/>
            <w:webHidden/>
          </w:rPr>
          <w:fldChar w:fldCharType="separate"/>
        </w:r>
        <w:r>
          <w:rPr>
            <w:noProof/>
            <w:webHidden/>
          </w:rPr>
          <w:t>24</w:t>
        </w:r>
        <w:r>
          <w:rPr>
            <w:noProof/>
            <w:webHidden/>
          </w:rPr>
          <w:fldChar w:fldCharType="end"/>
        </w:r>
      </w:hyperlink>
    </w:p>
    <w:p w14:paraId="5891E095" w14:textId="77777777" w:rsidR="004934BA" w:rsidRDefault="004934BA">
      <w:pPr>
        <w:pStyle w:val="TOC4"/>
        <w:rPr>
          <w:rFonts w:eastAsiaTheme="minorEastAsia" w:cstheme="minorBidi"/>
          <w:noProof/>
          <w:sz w:val="22"/>
          <w:szCs w:val="22"/>
        </w:rPr>
      </w:pPr>
      <w:hyperlink w:anchor="_Toc6163029" w:history="1">
        <w:r w:rsidRPr="00811C46">
          <w:rPr>
            <w:rStyle w:val="Hyperlink"/>
            <w:noProof/>
          </w:rPr>
          <w:t>Desecrated Ground</w:t>
        </w:r>
        <w:r>
          <w:rPr>
            <w:noProof/>
            <w:webHidden/>
          </w:rPr>
          <w:tab/>
        </w:r>
        <w:r>
          <w:rPr>
            <w:noProof/>
            <w:webHidden/>
          </w:rPr>
          <w:fldChar w:fldCharType="begin"/>
        </w:r>
        <w:r>
          <w:rPr>
            <w:noProof/>
            <w:webHidden/>
          </w:rPr>
          <w:instrText xml:space="preserve"> PAGEREF _Toc6163029 \h </w:instrText>
        </w:r>
        <w:r>
          <w:rPr>
            <w:noProof/>
            <w:webHidden/>
          </w:rPr>
        </w:r>
        <w:r>
          <w:rPr>
            <w:noProof/>
            <w:webHidden/>
          </w:rPr>
          <w:fldChar w:fldCharType="separate"/>
        </w:r>
        <w:r>
          <w:rPr>
            <w:noProof/>
            <w:webHidden/>
          </w:rPr>
          <w:t>24</w:t>
        </w:r>
        <w:r>
          <w:rPr>
            <w:noProof/>
            <w:webHidden/>
          </w:rPr>
          <w:fldChar w:fldCharType="end"/>
        </w:r>
      </w:hyperlink>
    </w:p>
    <w:p w14:paraId="6F618B0B" w14:textId="77777777" w:rsidR="004934BA" w:rsidRDefault="004934BA">
      <w:pPr>
        <w:pStyle w:val="TOC4"/>
        <w:rPr>
          <w:rFonts w:eastAsiaTheme="minorEastAsia" w:cstheme="minorBidi"/>
          <w:noProof/>
          <w:sz w:val="22"/>
          <w:szCs w:val="22"/>
        </w:rPr>
      </w:pPr>
      <w:hyperlink w:anchor="_Toc6163030" w:history="1">
        <w:r w:rsidRPr="00811C46">
          <w:rPr>
            <w:rStyle w:val="Hyperlink"/>
            <w:noProof/>
          </w:rPr>
          <w:t>Frigid Water</w:t>
        </w:r>
        <w:r>
          <w:rPr>
            <w:noProof/>
            <w:webHidden/>
          </w:rPr>
          <w:tab/>
        </w:r>
        <w:r>
          <w:rPr>
            <w:noProof/>
            <w:webHidden/>
          </w:rPr>
          <w:fldChar w:fldCharType="begin"/>
        </w:r>
        <w:r>
          <w:rPr>
            <w:noProof/>
            <w:webHidden/>
          </w:rPr>
          <w:instrText xml:space="preserve"> PAGEREF _Toc6163030 \h </w:instrText>
        </w:r>
        <w:r>
          <w:rPr>
            <w:noProof/>
            <w:webHidden/>
          </w:rPr>
        </w:r>
        <w:r>
          <w:rPr>
            <w:noProof/>
            <w:webHidden/>
          </w:rPr>
          <w:fldChar w:fldCharType="separate"/>
        </w:r>
        <w:r>
          <w:rPr>
            <w:noProof/>
            <w:webHidden/>
          </w:rPr>
          <w:t>24</w:t>
        </w:r>
        <w:r>
          <w:rPr>
            <w:noProof/>
            <w:webHidden/>
          </w:rPr>
          <w:fldChar w:fldCharType="end"/>
        </w:r>
      </w:hyperlink>
    </w:p>
    <w:p w14:paraId="0C2019D0" w14:textId="77777777" w:rsidR="004934BA" w:rsidRDefault="004934BA">
      <w:pPr>
        <w:pStyle w:val="TOC4"/>
        <w:rPr>
          <w:rFonts w:eastAsiaTheme="minorEastAsia" w:cstheme="minorBidi"/>
          <w:noProof/>
          <w:sz w:val="22"/>
          <w:szCs w:val="22"/>
        </w:rPr>
      </w:pPr>
      <w:hyperlink w:anchor="_Toc6163031" w:history="1">
        <w:r w:rsidRPr="00811C46">
          <w:rPr>
            <w:rStyle w:val="Hyperlink"/>
            <w:noProof/>
          </w:rPr>
          <w:t>Green Slime</w:t>
        </w:r>
        <w:r>
          <w:rPr>
            <w:noProof/>
            <w:webHidden/>
          </w:rPr>
          <w:tab/>
        </w:r>
        <w:r>
          <w:rPr>
            <w:noProof/>
            <w:webHidden/>
          </w:rPr>
          <w:fldChar w:fldCharType="begin"/>
        </w:r>
        <w:r>
          <w:rPr>
            <w:noProof/>
            <w:webHidden/>
          </w:rPr>
          <w:instrText xml:space="preserve"> PAGEREF _Toc6163031 \h </w:instrText>
        </w:r>
        <w:r>
          <w:rPr>
            <w:noProof/>
            <w:webHidden/>
          </w:rPr>
        </w:r>
        <w:r>
          <w:rPr>
            <w:noProof/>
            <w:webHidden/>
          </w:rPr>
          <w:fldChar w:fldCharType="separate"/>
        </w:r>
        <w:r>
          <w:rPr>
            <w:noProof/>
            <w:webHidden/>
          </w:rPr>
          <w:t>24</w:t>
        </w:r>
        <w:r>
          <w:rPr>
            <w:noProof/>
            <w:webHidden/>
          </w:rPr>
          <w:fldChar w:fldCharType="end"/>
        </w:r>
      </w:hyperlink>
    </w:p>
    <w:p w14:paraId="468AFAEE" w14:textId="77777777" w:rsidR="004934BA" w:rsidRDefault="004934BA">
      <w:pPr>
        <w:pStyle w:val="TOC4"/>
        <w:rPr>
          <w:rFonts w:eastAsiaTheme="minorEastAsia" w:cstheme="minorBidi"/>
          <w:noProof/>
          <w:sz w:val="22"/>
          <w:szCs w:val="22"/>
        </w:rPr>
      </w:pPr>
      <w:hyperlink w:anchor="_Toc6163032" w:history="1">
        <w:r w:rsidRPr="00811C46">
          <w:rPr>
            <w:rStyle w:val="Hyperlink"/>
            <w:noProof/>
          </w:rPr>
          <w:t>Poison Gas</w:t>
        </w:r>
        <w:r>
          <w:rPr>
            <w:noProof/>
            <w:webHidden/>
          </w:rPr>
          <w:tab/>
        </w:r>
        <w:r>
          <w:rPr>
            <w:noProof/>
            <w:webHidden/>
          </w:rPr>
          <w:fldChar w:fldCharType="begin"/>
        </w:r>
        <w:r>
          <w:rPr>
            <w:noProof/>
            <w:webHidden/>
          </w:rPr>
          <w:instrText xml:space="preserve"> PAGEREF _Toc6163032 \h </w:instrText>
        </w:r>
        <w:r>
          <w:rPr>
            <w:noProof/>
            <w:webHidden/>
          </w:rPr>
        </w:r>
        <w:r>
          <w:rPr>
            <w:noProof/>
            <w:webHidden/>
          </w:rPr>
          <w:fldChar w:fldCharType="separate"/>
        </w:r>
        <w:r>
          <w:rPr>
            <w:noProof/>
            <w:webHidden/>
          </w:rPr>
          <w:t>24</w:t>
        </w:r>
        <w:r>
          <w:rPr>
            <w:noProof/>
            <w:webHidden/>
          </w:rPr>
          <w:fldChar w:fldCharType="end"/>
        </w:r>
      </w:hyperlink>
    </w:p>
    <w:p w14:paraId="5CC96968" w14:textId="77777777" w:rsidR="004934BA" w:rsidRDefault="004934BA">
      <w:pPr>
        <w:pStyle w:val="TOC4"/>
        <w:rPr>
          <w:rFonts w:eastAsiaTheme="minorEastAsia" w:cstheme="minorBidi"/>
          <w:noProof/>
          <w:sz w:val="22"/>
          <w:szCs w:val="22"/>
        </w:rPr>
      </w:pPr>
      <w:hyperlink w:anchor="_Toc6163033" w:history="1">
        <w:r w:rsidRPr="00811C46">
          <w:rPr>
            <w:rStyle w:val="Hyperlink"/>
            <w:noProof/>
          </w:rPr>
          <w:t>Quicksand</w:t>
        </w:r>
        <w:r>
          <w:rPr>
            <w:noProof/>
            <w:webHidden/>
          </w:rPr>
          <w:tab/>
        </w:r>
        <w:r>
          <w:rPr>
            <w:noProof/>
            <w:webHidden/>
          </w:rPr>
          <w:fldChar w:fldCharType="begin"/>
        </w:r>
        <w:r>
          <w:rPr>
            <w:noProof/>
            <w:webHidden/>
          </w:rPr>
          <w:instrText xml:space="preserve"> PAGEREF _Toc6163033 \h </w:instrText>
        </w:r>
        <w:r>
          <w:rPr>
            <w:noProof/>
            <w:webHidden/>
          </w:rPr>
        </w:r>
        <w:r>
          <w:rPr>
            <w:noProof/>
            <w:webHidden/>
          </w:rPr>
          <w:fldChar w:fldCharType="separate"/>
        </w:r>
        <w:r>
          <w:rPr>
            <w:noProof/>
            <w:webHidden/>
          </w:rPr>
          <w:t>24</w:t>
        </w:r>
        <w:r>
          <w:rPr>
            <w:noProof/>
            <w:webHidden/>
          </w:rPr>
          <w:fldChar w:fldCharType="end"/>
        </w:r>
      </w:hyperlink>
    </w:p>
    <w:p w14:paraId="35DD98AB" w14:textId="77777777" w:rsidR="004934BA" w:rsidRDefault="004934BA">
      <w:pPr>
        <w:pStyle w:val="TOC4"/>
        <w:rPr>
          <w:rFonts w:eastAsiaTheme="minorEastAsia" w:cstheme="minorBidi"/>
          <w:noProof/>
          <w:sz w:val="22"/>
          <w:szCs w:val="22"/>
        </w:rPr>
      </w:pPr>
      <w:hyperlink w:anchor="_Toc6163034" w:history="1">
        <w:r w:rsidRPr="00811C46">
          <w:rPr>
            <w:rStyle w:val="Hyperlink"/>
            <w:noProof/>
          </w:rPr>
          <w:t>Slippery Ice</w:t>
        </w:r>
        <w:r>
          <w:rPr>
            <w:noProof/>
            <w:webHidden/>
          </w:rPr>
          <w:tab/>
        </w:r>
        <w:r>
          <w:rPr>
            <w:noProof/>
            <w:webHidden/>
          </w:rPr>
          <w:fldChar w:fldCharType="begin"/>
        </w:r>
        <w:r>
          <w:rPr>
            <w:noProof/>
            <w:webHidden/>
          </w:rPr>
          <w:instrText xml:space="preserve"> PAGEREF _Toc6163034 \h </w:instrText>
        </w:r>
        <w:r>
          <w:rPr>
            <w:noProof/>
            <w:webHidden/>
          </w:rPr>
        </w:r>
        <w:r>
          <w:rPr>
            <w:noProof/>
            <w:webHidden/>
          </w:rPr>
          <w:fldChar w:fldCharType="separate"/>
        </w:r>
        <w:r>
          <w:rPr>
            <w:noProof/>
            <w:webHidden/>
          </w:rPr>
          <w:t>24</w:t>
        </w:r>
        <w:r>
          <w:rPr>
            <w:noProof/>
            <w:webHidden/>
          </w:rPr>
          <w:fldChar w:fldCharType="end"/>
        </w:r>
      </w:hyperlink>
    </w:p>
    <w:p w14:paraId="1136A274" w14:textId="77777777" w:rsidR="004934BA" w:rsidRDefault="004934BA">
      <w:pPr>
        <w:pStyle w:val="TOC4"/>
        <w:rPr>
          <w:rFonts w:eastAsiaTheme="minorEastAsia" w:cstheme="minorBidi"/>
          <w:noProof/>
          <w:sz w:val="22"/>
          <w:szCs w:val="22"/>
        </w:rPr>
      </w:pPr>
      <w:hyperlink w:anchor="_Toc6163035" w:history="1">
        <w:r w:rsidRPr="00811C46">
          <w:rPr>
            <w:rStyle w:val="Hyperlink"/>
            <w:noProof/>
          </w:rPr>
          <w:t>Thin Ice</w:t>
        </w:r>
        <w:r>
          <w:rPr>
            <w:noProof/>
            <w:webHidden/>
          </w:rPr>
          <w:tab/>
        </w:r>
        <w:r>
          <w:rPr>
            <w:noProof/>
            <w:webHidden/>
          </w:rPr>
          <w:fldChar w:fldCharType="begin"/>
        </w:r>
        <w:r>
          <w:rPr>
            <w:noProof/>
            <w:webHidden/>
          </w:rPr>
          <w:instrText xml:space="preserve"> PAGEREF _Toc6163035 \h </w:instrText>
        </w:r>
        <w:r>
          <w:rPr>
            <w:noProof/>
            <w:webHidden/>
          </w:rPr>
        </w:r>
        <w:r>
          <w:rPr>
            <w:noProof/>
            <w:webHidden/>
          </w:rPr>
          <w:fldChar w:fldCharType="separate"/>
        </w:r>
        <w:r>
          <w:rPr>
            <w:noProof/>
            <w:webHidden/>
          </w:rPr>
          <w:t>24</w:t>
        </w:r>
        <w:r>
          <w:rPr>
            <w:noProof/>
            <w:webHidden/>
          </w:rPr>
          <w:fldChar w:fldCharType="end"/>
        </w:r>
      </w:hyperlink>
    </w:p>
    <w:p w14:paraId="7802F6CE" w14:textId="77777777" w:rsidR="004934BA" w:rsidRDefault="004934BA">
      <w:pPr>
        <w:pStyle w:val="TOC4"/>
        <w:rPr>
          <w:rFonts w:eastAsiaTheme="minorEastAsia" w:cstheme="minorBidi"/>
          <w:noProof/>
          <w:sz w:val="22"/>
          <w:szCs w:val="22"/>
        </w:rPr>
      </w:pPr>
      <w:hyperlink w:anchor="_Toc6163036" w:history="1">
        <w:r w:rsidRPr="00811C46">
          <w:rPr>
            <w:rStyle w:val="Hyperlink"/>
            <w:noProof/>
          </w:rPr>
          <w:t>Web</w:t>
        </w:r>
        <w:r>
          <w:rPr>
            <w:noProof/>
            <w:webHidden/>
          </w:rPr>
          <w:tab/>
        </w:r>
        <w:r>
          <w:rPr>
            <w:noProof/>
            <w:webHidden/>
          </w:rPr>
          <w:fldChar w:fldCharType="begin"/>
        </w:r>
        <w:r>
          <w:rPr>
            <w:noProof/>
            <w:webHidden/>
          </w:rPr>
          <w:instrText xml:space="preserve"> PAGEREF _Toc6163036 \h </w:instrText>
        </w:r>
        <w:r>
          <w:rPr>
            <w:noProof/>
            <w:webHidden/>
          </w:rPr>
        </w:r>
        <w:r>
          <w:rPr>
            <w:noProof/>
            <w:webHidden/>
          </w:rPr>
          <w:fldChar w:fldCharType="separate"/>
        </w:r>
        <w:r>
          <w:rPr>
            <w:noProof/>
            <w:webHidden/>
          </w:rPr>
          <w:t>24</w:t>
        </w:r>
        <w:r>
          <w:rPr>
            <w:noProof/>
            <w:webHidden/>
          </w:rPr>
          <w:fldChar w:fldCharType="end"/>
        </w:r>
      </w:hyperlink>
    </w:p>
    <w:p w14:paraId="24C345A8" w14:textId="77777777" w:rsidR="004934BA" w:rsidRDefault="004934BA">
      <w:pPr>
        <w:pStyle w:val="TOC4"/>
        <w:rPr>
          <w:rFonts w:eastAsiaTheme="minorEastAsia" w:cstheme="minorBidi"/>
          <w:noProof/>
          <w:sz w:val="22"/>
          <w:szCs w:val="22"/>
        </w:rPr>
      </w:pPr>
      <w:hyperlink w:anchor="_Toc6163037" w:history="1">
        <w:r w:rsidRPr="00811C46">
          <w:rPr>
            <w:rStyle w:val="Hyperlink"/>
            <w:noProof/>
          </w:rPr>
          <w:t>Yellow Mold</w:t>
        </w:r>
        <w:r>
          <w:rPr>
            <w:noProof/>
            <w:webHidden/>
          </w:rPr>
          <w:tab/>
        </w:r>
        <w:r>
          <w:rPr>
            <w:noProof/>
            <w:webHidden/>
          </w:rPr>
          <w:fldChar w:fldCharType="begin"/>
        </w:r>
        <w:r>
          <w:rPr>
            <w:noProof/>
            <w:webHidden/>
          </w:rPr>
          <w:instrText xml:space="preserve"> PAGEREF _Toc6163037 \h </w:instrText>
        </w:r>
        <w:r>
          <w:rPr>
            <w:noProof/>
            <w:webHidden/>
          </w:rPr>
        </w:r>
        <w:r>
          <w:rPr>
            <w:noProof/>
            <w:webHidden/>
          </w:rPr>
          <w:fldChar w:fldCharType="separate"/>
        </w:r>
        <w:r>
          <w:rPr>
            <w:noProof/>
            <w:webHidden/>
          </w:rPr>
          <w:t>24</w:t>
        </w:r>
        <w:r>
          <w:rPr>
            <w:noProof/>
            <w:webHidden/>
          </w:rPr>
          <w:fldChar w:fldCharType="end"/>
        </w:r>
      </w:hyperlink>
    </w:p>
    <w:p w14:paraId="72540B94" w14:textId="77777777" w:rsidR="004934BA" w:rsidRDefault="004934BA">
      <w:pPr>
        <w:pStyle w:val="TOC4"/>
        <w:rPr>
          <w:rFonts w:eastAsiaTheme="minorEastAsia" w:cstheme="minorBidi"/>
          <w:noProof/>
          <w:sz w:val="22"/>
          <w:szCs w:val="22"/>
        </w:rPr>
      </w:pPr>
      <w:hyperlink w:anchor="_Toc6163038" w:history="1">
        <w:r w:rsidRPr="00811C46">
          <w:rPr>
            <w:rStyle w:val="Hyperlink"/>
            <w:noProof/>
          </w:rPr>
          <w:t>Wild Magic Field</w:t>
        </w:r>
        <w:r>
          <w:rPr>
            <w:noProof/>
            <w:webHidden/>
          </w:rPr>
          <w:tab/>
        </w:r>
        <w:r>
          <w:rPr>
            <w:noProof/>
            <w:webHidden/>
          </w:rPr>
          <w:fldChar w:fldCharType="begin"/>
        </w:r>
        <w:r>
          <w:rPr>
            <w:noProof/>
            <w:webHidden/>
          </w:rPr>
          <w:instrText xml:space="preserve"> PAGEREF _Toc6163038 \h </w:instrText>
        </w:r>
        <w:r>
          <w:rPr>
            <w:noProof/>
            <w:webHidden/>
          </w:rPr>
        </w:r>
        <w:r>
          <w:rPr>
            <w:noProof/>
            <w:webHidden/>
          </w:rPr>
          <w:fldChar w:fldCharType="separate"/>
        </w:r>
        <w:r>
          <w:rPr>
            <w:noProof/>
            <w:webHidden/>
          </w:rPr>
          <w:t>24</w:t>
        </w:r>
        <w:r>
          <w:rPr>
            <w:noProof/>
            <w:webHidden/>
          </w:rPr>
          <w:fldChar w:fldCharType="end"/>
        </w:r>
      </w:hyperlink>
    </w:p>
    <w:p w14:paraId="1D4D2CE5" w14:textId="77777777" w:rsidR="004934BA" w:rsidRDefault="004934BA">
      <w:pPr>
        <w:pStyle w:val="TOC3"/>
        <w:tabs>
          <w:tab w:val="right" w:leader="dot" w:pos="10070"/>
        </w:tabs>
        <w:rPr>
          <w:rFonts w:eastAsiaTheme="minorEastAsia" w:cstheme="minorBidi"/>
          <w:noProof/>
          <w:sz w:val="22"/>
          <w:szCs w:val="22"/>
        </w:rPr>
      </w:pPr>
      <w:hyperlink w:anchor="_Toc6163039" w:history="1">
        <w:r w:rsidRPr="00811C46">
          <w:rPr>
            <w:rStyle w:val="Hyperlink"/>
            <w:noProof/>
          </w:rPr>
          <w:t>Weather</w:t>
        </w:r>
        <w:r>
          <w:rPr>
            <w:noProof/>
            <w:webHidden/>
          </w:rPr>
          <w:tab/>
        </w:r>
        <w:r>
          <w:rPr>
            <w:noProof/>
            <w:webHidden/>
          </w:rPr>
          <w:fldChar w:fldCharType="begin"/>
        </w:r>
        <w:r>
          <w:rPr>
            <w:noProof/>
            <w:webHidden/>
          </w:rPr>
          <w:instrText xml:space="preserve"> PAGEREF _Toc6163039 \h </w:instrText>
        </w:r>
        <w:r>
          <w:rPr>
            <w:noProof/>
            <w:webHidden/>
          </w:rPr>
        </w:r>
        <w:r>
          <w:rPr>
            <w:noProof/>
            <w:webHidden/>
          </w:rPr>
          <w:fldChar w:fldCharType="separate"/>
        </w:r>
        <w:r>
          <w:rPr>
            <w:noProof/>
            <w:webHidden/>
          </w:rPr>
          <w:t>24</w:t>
        </w:r>
        <w:r>
          <w:rPr>
            <w:noProof/>
            <w:webHidden/>
          </w:rPr>
          <w:fldChar w:fldCharType="end"/>
        </w:r>
      </w:hyperlink>
    </w:p>
    <w:p w14:paraId="34C0180C" w14:textId="77777777" w:rsidR="004934BA" w:rsidRDefault="004934BA">
      <w:pPr>
        <w:pStyle w:val="TOC4"/>
        <w:rPr>
          <w:rFonts w:eastAsiaTheme="minorEastAsia" w:cstheme="minorBidi"/>
          <w:noProof/>
          <w:sz w:val="22"/>
          <w:szCs w:val="22"/>
        </w:rPr>
      </w:pPr>
      <w:hyperlink w:anchor="_Toc6163040" w:history="1">
        <w:r w:rsidRPr="00811C46">
          <w:rPr>
            <w:rStyle w:val="Hyperlink"/>
            <w:noProof/>
          </w:rPr>
          <w:t>Extreme Cold</w:t>
        </w:r>
        <w:r>
          <w:rPr>
            <w:noProof/>
            <w:webHidden/>
          </w:rPr>
          <w:tab/>
        </w:r>
        <w:r>
          <w:rPr>
            <w:noProof/>
            <w:webHidden/>
          </w:rPr>
          <w:fldChar w:fldCharType="begin"/>
        </w:r>
        <w:r>
          <w:rPr>
            <w:noProof/>
            <w:webHidden/>
          </w:rPr>
          <w:instrText xml:space="preserve"> PAGEREF _Toc6163040 \h </w:instrText>
        </w:r>
        <w:r>
          <w:rPr>
            <w:noProof/>
            <w:webHidden/>
          </w:rPr>
        </w:r>
        <w:r>
          <w:rPr>
            <w:noProof/>
            <w:webHidden/>
          </w:rPr>
          <w:fldChar w:fldCharType="separate"/>
        </w:r>
        <w:r>
          <w:rPr>
            <w:noProof/>
            <w:webHidden/>
          </w:rPr>
          <w:t>25</w:t>
        </w:r>
        <w:r>
          <w:rPr>
            <w:noProof/>
            <w:webHidden/>
          </w:rPr>
          <w:fldChar w:fldCharType="end"/>
        </w:r>
      </w:hyperlink>
    </w:p>
    <w:p w14:paraId="48674971" w14:textId="77777777" w:rsidR="004934BA" w:rsidRDefault="004934BA">
      <w:pPr>
        <w:pStyle w:val="TOC4"/>
        <w:rPr>
          <w:rFonts w:eastAsiaTheme="minorEastAsia" w:cstheme="minorBidi"/>
          <w:noProof/>
          <w:sz w:val="22"/>
          <w:szCs w:val="22"/>
        </w:rPr>
      </w:pPr>
      <w:hyperlink w:anchor="_Toc6163041" w:history="1">
        <w:r w:rsidRPr="00811C46">
          <w:rPr>
            <w:rStyle w:val="Hyperlink"/>
            <w:noProof/>
          </w:rPr>
          <w:t>Extreme Heat</w:t>
        </w:r>
        <w:r>
          <w:rPr>
            <w:noProof/>
            <w:webHidden/>
          </w:rPr>
          <w:tab/>
        </w:r>
        <w:r>
          <w:rPr>
            <w:noProof/>
            <w:webHidden/>
          </w:rPr>
          <w:fldChar w:fldCharType="begin"/>
        </w:r>
        <w:r>
          <w:rPr>
            <w:noProof/>
            <w:webHidden/>
          </w:rPr>
          <w:instrText xml:space="preserve"> PAGEREF _Toc6163041 \h </w:instrText>
        </w:r>
        <w:r>
          <w:rPr>
            <w:noProof/>
            <w:webHidden/>
          </w:rPr>
        </w:r>
        <w:r>
          <w:rPr>
            <w:noProof/>
            <w:webHidden/>
          </w:rPr>
          <w:fldChar w:fldCharType="separate"/>
        </w:r>
        <w:r>
          <w:rPr>
            <w:noProof/>
            <w:webHidden/>
          </w:rPr>
          <w:t>25</w:t>
        </w:r>
        <w:r>
          <w:rPr>
            <w:noProof/>
            <w:webHidden/>
          </w:rPr>
          <w:fldChar w:fldCharType="end"/>
        </w:r>
      </w:hyperlink>
    </w:p>
    <w:p w14:paraId="3D796006" w14:textId="77777777" w:rsidR="004934BA" w:rsidRDefault="004934BA">
      <w:pPr>
        <w:pStyle w:val="TOC4"/>
        <w:rPr>
          <w:rFonts w:eastAsiaTheme="minorEastAsia" w:cstheme="minorBidi"/>
          <w:noProof/>
          <w:sz w:val="22"/>
          <w:szCs w:val="22"/>
        </w:rPr>
      </w:pPr>
      <w:hyperlink w:anchor="_Toc6163042" w:history="1">
        <w:r w:rsidRPr="00811C46">
          <w:rPr>
            <w:rStyle w:val="Hyperlink"/>
            <w:noProof/>
          </w:rPr>
          <w:t>Fog</w:t>
        </w:r>
        <w:r>
          <w:rPr>
            <w:noProof/>
            <w:webHidden/>
          </w:rPr>
          <w:tab/>
        </w:r>
        <w:r>
          <w:rPr>
            <w:noProof/>
            <w:webHidden/>
          </w:rPr>
          <w:fldChar w:fldCharType="begin"/>
        </w:r>
        <w:r>
          <w:rPr>
            <w:noProof/>
            <w:webHidden/>
          </w:rPr>
          <w:instrText xml:space="preserve"> PAGEREF _Toc6163042 \h </w:instrText>
        </w:r>
        <w:r>
          <w:rPr>
            <w:noProof/>
            <w:webHidden/>
          </w:rPr>
        </w:r>
        <w:r>
          <w:rPr>
            <w:noProof/>
            <w:webHidden/>
          </w:rPr>
          <w:fldChar w:fldCharType="separate"/>
        </w:r>
        <w:r>
          <w:rPr>
            <w:noProof/>
            <w:webHidden/>
          </w:rPr>
          <w:t>25</w:t>
        </w:r>
        <w:r>
          <w:rPr>
            <w:noProof/>
            <w:webHidden/>
          </w:rPr>
          <w:fldChar w:fldCharType="end"/>
        </w:r>
      </w:hyperlink>
    </w:p>
    <w:p w14:paraId="74659633" w14:textId="77777777" w:rsidR="004934BA" w:rsidRDefault="004934BA">
      <w:pPr>
        <w:pStyle w:val="TOC4"/>
        <w:rPr>
          <w:rFonts w:eastAsiaTheme="minorEastAsia" w:cstheme="minorBidi"/>
          <w:noProof/>
          <w:sz w:val="22"/>
          <w:szCs w:val="22"/>
        </w:rPr>
      </w:pPr>
      <w:hyperlink w:anchor="_Toc6163043" w:history="1">
        <w:r w:rsidRPr="00811C46">
          <w:rPr>
            <w:rStyle w:val="Hyperlink"/>
            <w:noProof/>
          </w:rPr>
          <w:t>Strong Wind</w:t>
        </w:r>
        <w:r>
          <w:rPr>
            <w:noProof/>
            <w:webHidden/>
          </w:rPr>
          <w:tab/>
        </w:r>
        <w:r>
          <w:rPr>
            <w:noProof/>
            <w:webHidden/>
          </w:rPr>
          <w:fldChar w:fldCharType="begin"/>
        </w:r>
        <w:r>
          <w:rPr>
            <w:noProof/>
            <w:webHidden/>
          </w:rPr>
          <w:instrText xml:space="preserve"> PAGEREF _Toc6163043 \h </w:instrText>
        </w:r>
        <w:r>
          <w:rPr>
            <w:noProof/>
            <w:webHidden/>
          </w:rPr>
        </w:r>
        <w:r>
          <w:rPr>
            <w:noProof/>
            <w:webHidden/>
          </w:rPr>
          <w:fldChar w:fldCharType="separate"/>
        </w:r>
        <w:r>
          <w:rPr>
            <w:noProof/>
            <w:webHidden/>
          </w:rPr>
          <w:t>25</w:t>
        </w:r>
        <w:r>
          <w:rPr>
            <w:noProof/>
            <w:webHidden/>
          </w:rPr>
          <w:fldChar w:fldCharType="end"/>
        </w:r>
      </w:hyperlink>
    </w:p>
    <w:p w14:paraId="7840226D" w14:textId="77777777" w:rsidR="004934BA" w:rsidRDefault="004934BA">
      <w:pPr>
        <w:pStyle w:val="TOC4"/>
        <w:rPr>
          <w:rFonts w:eastAsiaTheme="minorEastAsia" w:cstheme="minorBidi"/>
          <w:noProof/>
          <w:sz w:val="22"/>
          <w:szCs w:val="22"/>
        </w:rPr>
      </w:pPr>
      <w:hyperlink w:anchor="_Toc6163044" w:history="1">
        <w:r w:rsidRPr="00811C46">
          <w:rPr>
            <w:rStyle w:val="Hyperlink"/>
            <w:noProof/>
          </w:rPr>
          <w:t>Hail</w:t>
        </w:r>
        <w:r>
          <w:rPr>
            <w:noProof/>
            <w:webHidden/>
          </w:rPr>
          <w:tab/>
        </w:r>
        <w:r>
          <w:rPr>
            <w:noProof/>
            <w:webHidden/>
          </w:rPr>
          <w:fldChar w:fldCharType="begin"/>
        </w:r>
        <w:r>
          <w:rPr>
            <w:noProof/>
            <w:webHidden/>
          </w:rPr>
          <w:instrText xml:space="preserve"> PAGEREF _Toc6163044 \h </w:instrText>
        </w:r>
        <w:r>
          <w:rPr>
            <w:noProof/>
            <w:webHidden/>
          </w:rPr>
        </w:r>
        <w:r>
          <w:rPr>
            <w:noProof/>
            <w:webHidden/>
          </w:rPr>
          <w:fldChar w:fldCharType="separate"/>
        </w:r>
        <w:r>
          <w:rPr>
            <w:noProof/>
            <w:webHidden/>
          </w:rPr>
          <w:t>25</w:t>
        </w:r>
        <w:r>
          <w:rPr>
            <w:noProof/>
            <w:webHidden/>
          </w:rPr>
          <w:fldChar w:fldCharType="end"/>
        </w:r>
      </w:hyperlink>
    </w:p>
    <w:p w14:paraId="4F75B232" w14:textId="77777777" w:rsidR="004934BA" w:rsidRDefault="004934BA">
      <w:pPr>
        <w:pStyle w:val="TOC4"/>
        <w:rPr>
          <w:rFonts w:eastAsiaTheme="minorEastAsia" w:cstheme="minorBidi"/>
          <w:noProof/>
          <w:sz w:val="22"/>
          <w:szCs w:val="22"/>
        </w:rPr>
      </w:pPr>
      <w:hyperlink w:anchor="_Toc6163045" w:history="1">
        <w:r w:rsidRPr="00811C46">
          <w:rPr>
            <w:rStyle w:val="Hyperlink"/>
            <w:noProof/>
          </w:rPr>
          <w:t>Lightning</w:t>
        </w:r>
        <w:r>
          <w:rPr>
            <w:noProof/>
            <w:webHidden/>
          </w:rPr>
          <w:tab/>
        </w:r>
        <w:r>
          <w:rPr>
            <w:noProof/>
            <w:webHidden/>
          </w:rPr>
          <w:fldChar w:fldCharType="begin"/>
        </w:r>
        <w:r>
          <w:rPr>
            <w:noProof/>
            <w:webHidden/>
          </w:rPr>
          <w:instrText xml:space="preserve"> PAGEREF _Toc6163045 \h </w:instrText>
        </w:r>
        <w:r>
          <w:rPr>
            <w:noProof/>
            <w:webHidden/>
          </w:rPr>
        </w:r>
        <w:r>
          <w:rPr>
            <w:noProof/>
            <w:webHidden/>
          </w:rPr>
          <w:fldChar w:fldCharType="separate"/>
        </w:r>
        <w:r>
          <w:rPr>
            <w:noProof/>
            <w:webHidden/>
          </w:rPr>
          <w:t>25</w:t>
        </w:r>
        <w:r>
          <w:rPr>
            <w:noProof/>
            <w:webHidden/>
          </w:rPr>
          <w:fldChar w:fldCharType="end"/>
        </w:r>
      </w:hyperlink>
    </w:p>
    <w:p w14:paraId="71421914" w14:textId="77777777" w:rsidR="004934BA" w:rsidRDefault="004934BA">
      <w:pPr>
        <w:pStyle w:val="TOC4"/>
        <w:rPr>
          <w:rFonts w:eastAsiaTheme="minorEastAsia" w:cstheme="minorBidi"/>
          <w:noProof/>
          <w:sz w:val="22"/>
          <w:szCs w:val="22"/>
        </w:rPr>
      </w:pPr>
      <w:hyperlink w:anchor="_Toc6163046" w:history="1">
        <w:r w:rsidRPr="00811C46">
          <w:rPr>
            <w:rStyle w:val="Hyperlink"/>
            <w:noProof/>
          </w:rPr>
          <w:t>Heavy Precipitation</w:t>
        </w:r>
        <w:r>
          <w:rPr>
            <w:noProof/>
            <w:webHidden/>
          </w:rPr>
          <w:tab/>
        </w:r>
        <w:r>
          <w:rPr>
            <w:noProof/>
            <w:webHidden/>
          </w:rPr>
          <w:fldChar w:fldCharType="begin"/>
        </w:r>
        <w:r>
          <w:rPr>
            <w:noProof/>
            <w:webHidden/>
          </w:rPr>
          <w:instrText xml:space="preserve"> PAGEREF _Toc6163046 \h </w:instrText>
        </w:r>
        <w:r>
          <w:rPr>
            <w:noProof/>
            <w:webHidden/>
          </w:rPr>
        </w:r>
        <w:r>
          <w:rPr>
            <w:noProof/>
            <w:webHidden/>
          </w:rPr>
          <w:fldChar w:fldCharType="separate"/>
        </w:r>
        <w:r>
          <w:rPr>
            <w:noProof/>
            <w:webHidden/>
          </w:rPr>
          <w:t>25</w:t>
        </w:r>
        <w:r>
          <w:rPr>
            <w:noProof/>
            <w:webHidden/>
          </w:rPr>
          <w:fldChar w:fldCharType="end"/>
        </w:r>
      </w:hyperlink>
    </w:p>
    <w:p w14:paraId="0FC90A35"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3047" w:history="1">
        <w:r w:rsidRPr="00811C46">
          <w:rPr>
            <w:rStyle w:val="Hyperlink"/>
            <w:noProof/>
          </w:rPr>
          <w:t>NPC’s</w:t>
        </w:r>
        <w:r>
          <w:rPr>
            <w:noProof/>
            <w:webHidden/>
          </w:rPr>
          <w:tab/>
        </w:r>
        <w:r>
          <w:rPr>
            <w:noProof/>
            <w:webHidden/>
          </w:rPr>
          <w:fldChar w:fldCharType="begin"/>
        </w:r>
        <w:r>
          <w:rPr>
            <w:noProof/>
            <w:webHidden/>
          </w:rPr>
          <w:instrText xml:space="preserve"> PAGEREF _Toc6163047 \h </w:instrText>
        </w:r>
        <w:r>
          <w:rPr>
            <w:noProof/>
            <w:webHidden/>
          </w:rPr>
        </w:r>
        <w:r>
          <w:rPr>
            <w:noProof/>
            <w:webHidden/>
          </w:rPr>
          <w:fldChar w:fldCharType="separate"/>
        </w:r>
        <w:r>
          <w:rPr>
            <w:noProof/>
            <w:webHidden/>
          </w:rPr>
          <w:t>26</w:t>
        </w:r>
        <w:r>
          <w:rPr>
            <w:noProof/>
            <w:webHidden/>
          </w:rPr>
          <w:fldChar w:fldCharType="end"/>
        </w:r>
      </w:hyperlink>
    </w:p>
    <w:p w14:paraId="2E994322" w14:textId="77777777" w:rsidR="004934BA" w:rsidRDefault="004934BA">
      <w:pPr>
        <w:pStyle w:val="TOC2"/>
        <w:rPr>
          <w:rFonts w:eastAsiaTheme="minorEastAsia" w:cstheme="minorBidi"/>
          <w:b w:val="0"/>
          <w:bCs w:val="0"/>
          <w:noProof/>
          <w:sz w:val="22"/>
          <w:szCs w:val="22"/>
        </w:rPr>
      </w:pPr>
      <w:hyperlink w:anchor="_Toc6163048" w:history="1">
        <w:r w:rsidRPr="00811C46">
          <w:rPr>
            <w:rStyle w:val="Hyperlink"/>
            <w:noProof/>
          </w:rPr>
          <w:t>Names</w:t>
        </w:r>
        <w:r>
          <w:rPr>
            <w:noProof/>
            <w:webHidden/>
          </w:rPr>
          <w:tab/>
        </w:r>
        <w:r>
          <w:rPr>
            <w:noProof/>
            <w:webHidden/>
          </w:rPr>
          <w:fldChar w:fldCharType="begin"/>
        </w:r>
        <w:r>
          <w:rPr>
            <w:noProof/>
            <w:webHidden/>
          </w:rPr>
          <w:instrText xml:space="preserve"> PAGEREF _Toc6163048 \h </w:instrText>
        </w:r>
        <w:r>
          <w:rPr>
            <w:noProof/>
            <w:webHidden/>
          </w:rPr>
        </w:r>
        <w:r>
          <w:rPr>
            <w:noProof/>
            <w:webHidden/>
          </w:rPr>
          <w:fldChar w:fldCharType="separate"/>
        </w:r>
        <w:r>
          <w:rPr>
            <w:noProof/>
            <w:webHidden/>
          </w:rPr>
          <w:t>26</w:t>
        </w:r>
        <w:r>
          <w:rPr>
            <w:noProof/>
            <w:webHidden/>
          </w:rPr>
          <w:fldChar w:fldCharType="end"/>
        </w:r>
      </w:hyperlink>
    </w:p>
    <w:p w14:paraId="48B14BD0" w14:textId="77777777" w:rsidR="004934BA" w:rsidRDefault="004934BA">
      <w:pPr>
        <w:pStyle w:val="TOC2"/>
        <w:rPr>
          <w:rFonts w:eastAsiaTheme="minorEastAsia" w:cstheme="minorBidi"/>
          <w:b w:val="0"/>
          <w:bCs w:val="0"/>
          <w:noProof/>
          <w:sz w:val="22"/>
          <w:szCs w:val="22"/>
        </w:rPr>
      </w:pPr>
      <w:hyperlink w:anchor="_Toc6163049" w:history="1">
        <w:r w:rsidRPr="00811C46">
          <w:rPr>
            <w:rStyle w:val="Hyperlink"/>
            <w:noProof/>
          </w:rPr>
          <w:t>Stats</w:t>
        </w:r>
        <w:r>
          <w:rPr>
            <w:noProof/>
            <w:webHidden/>
          </w:rPr>
          <w:tab/>
        </w:r>
        <w:r>
          <w:rPr>
            <w:noProof/>
            <w:webHidden/>
          </w:rPr>
          <w:fldChar w:fldCharType="begin"/>
        </w:r>
        <w:r>
          <w:rPr>
            <w:noProof/>
            <w:webHidden/>
          </w:rPr>
          <w:instrText xml:space="preserve"> PAGEREF _Toc6163049 \h </w:instrText>
        </w:r>
        <w:r>
          <w:rPr>
            <w:noProof/>
            <w:webHidden/>
          </w:rPr>
        </w:r>
        <w:r>
          <w:rPr>
            <w:noProof/>
            <w:webHidden/>
          </w:rPr>
          <w:fldChar w:fldCharType="separate"/>
        </w:r>
        <w:r>
          <w:rPr>
            <w:noProof/>
            <w:webHidden/>
          </w:rPr>
          <w:t>26</w:t>
        </w:r>
        <w:r>
          <w:rPr>
            <w:noProof/>
            <w:webHidden/>
          </w:rPr>
          <w:fldChar w:fldCharType="end"/>
        </w:r>
      </w:hyperlink>
    </w:p>
    <w:p w14:paraId="54B649F2"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3050" w:history="1">
        <w:r w:rsidRPr="00811C46">
          <w:rPr>
            <w:rStyle w:val="Hyperlink"/>
            <w:noProof/>
          </w:rPr>
          <w:t>Shops</w:t>
        </w:r>
        <w:r>
          <w:rPr>
            <w:noProof/>
            <w:webHidden/>
          </w:rPr>
          <w:tab/>
        </w:r>
        <w:r>
          <w:rPr>
            <w:noProof/>
            <w:webHidden/>
          </w:rPr>
          <w:fldChar w:fldCharType="begin"/>
        </w:r>
        <w:r>
          <w:rPr>
            <w:noProof/>
            <w:webHidden/>
          </w:rPr>
          <w:instrText xml:space="preserve"> PAGEREF _Toc6163050 \h </w:instrText>
        </w:r>
        <w:r>
          <w:rPr>
            <w:noProof/>
            <w:webHidden/>
          </w:rPr>
        </w:r>
        <w:r>
          <w:rPr>
            <w:noProof/>
            <w:webHidden/>
          </w:rPr>
          <w:fldChar w:fldCharType="separate"/>
        </w:r>
        <w:r>
          <w:rPr>
            <w:noProof/>
            <w:webHidden/>
          </w:rPr>
          <w:t>27</w:t>
        </w:r>
        <w:r>
          <w:rPr>
            <w:noProof/>
            <w:webHidden/>
          </w:rPr>
          <w:fldChar w:fldCharType="end"/>
        </w:r>
      </w:hyperlink>
    </w:p>
    <w:p w14:paraId="703FAB84" w14:textId="77777777" w:rsidR="004934BA" w:rsidRDefault="004934BA">
      <w:pPr>
        <w:pStyle w:val="TOC2"/>
        <w:rPr>
          <w:rFonts w:eastAsiaTheme="minorEastAsia" w:cstheme="minorBidi"/>
          <w:b w:val="0"/>
          <w:bCs w:val="0"/>
          <w:noProof/>
          <w:sz w:val="22"/>
          <w:szCs w:val="22"/>
        </w:rPr>
      </w:pPr>
      <w:hyperlink w:anchor="_Toc6163051" w:history="1">
        <w:r w:rsidRPr="00811C46">
          <w:rPr>
            <w:rStyle w:val="Hyperlink"/>
            <w:noProof/>
          </w:rPr>
          <w:t>Acknowledgements</w:t>
        </w:r>
        <w:r>
          <w:rPr>
            <w:noProof/>
            <w:webHidden/>
          </w:rPr>
          <w:tab/>
        </w:r>
        <w:r>
          <w:rPr>
            <w:noProof/>
            <w:webHidden/>
          </w:rPr>
          <w:fldChar w:fldCharType="begin"/>
        </w:r>
        <w:r>
          <w:rPr>
            <w:noProof/>
            <w:webHidden/>
          </w:rPr>
          <w:instrText xml:space="preserve"> PAGEREF _Toc6163051 \h </w:instrText>
        </w:r>
        <w:r>
          <w:rPr>
            <w:noProof/>
            <w:webHidden/>
          </w:rPr>
        </w:r>
        <w:r>
          <w:rPr>
            <w:noProof/>
            <w:webHidden/>
          </w:rPr>
          <w:fldChar w:fldCharType="separate"/>
        </w:r>
        <w:r>
          <w:rPr>
            <w:noProof/>
            <w:webHidden/>
          </w:rPr>
          <w:t>27</w:t>
        </w:r>
        <w:r>
          <w:rPr>
            <w:noProof/>
            <w:webHidden/>
          </w:rPr>
          <w:fldChar w:fldCharType="end"/>
        </w:r>
      </w:hyperlink>
    </w:p>
    <w:p w14:paraId="55A3E8A7" w14:textId="77777777" w:rsidR="004934BA" w:rsidRDefault="004934BA">
      <w:pPr>
        <w:pStyle w:val="TOC2"/>
        <w:rPr>
          <w:rFonts w:eastAsiaTheme="minorEastAsia" w:cstheme="minorBidi"/>
          <w:b w:val="0"/>
          <w:bCs w:val="0"/>
          <w:noProof/>
          <w:sz w:val="22"/>
          <w:szCs w:val="22"/>
        </w:rPr>
      </w:pPr>
      <w:hyperlink w:anchor="_Toc6163052" w:history="1">
        <w:r w:rsidRPr="00811C46">
          <w:rPr>
            <w:rStyle w:val="Hyperlink"/>
            <w:noProof/>
          </w:rPr>
          <w:t>Summary</w:t>
        </w:r>
        <w:r>
          <w:rPr>
            <w:noProof/>
            <w:webHidden/>
          </w:rPr>
          <w:tab/>
        </w:r>
        <w:r>
          <w:rPr>
            <w:noProof/>
            <w:webHidden/>
          </w:rPr>
          <w:fldChar w:fldCharType="begin"/>
        </w:r>
        <w:r>
          <w:rPr>
            <w:noProof/>
            <w:webHidden/>
          </w:rPr>
          <w:instrText xml:space="preserve"> PAGEREF _Toc6163052 \h </w:instrText>
        </w:r>
        <w:r>
          <w:rPr>
            <w:noProof/>
            <w:webHidden/>
          </w:rPr>
        </w:r>
        <w:r>
          <w:rPr>
            <w:noProof/>
            <w:webHidden/>
          </w:rPr>
          <w:fldChar w:fldCharType="separate"/>
        </w:r>
        <w:r>
          <w:rPr>
            <w:noProof/>
            <w:webHidden/>
          </w:rPr>
          <w:t>27</w:t>
        </w:r>
        <w:r>
          <w:rPr>
            <w:noProof/>
            <w:webHidden/>
          </w:rPr>
          <w:fldChar w:fldCharType="end"/>
        </w:r>
      </w:hyperlink>
    </w:p>
    <w:p w14:paraId="0C2138B2" w14:textId="77777777" w:rsidR="004934BA" w:rsidRDefault="004934BA">
      <w:pPr>
        <w:pStyle w:val="TOC3"/>
        <w:tabs>
          <w:tab w:val="right" w:leader="dot" w:pos="10070"/>
        </w:tabs>
        <w:rPr>
          <w:rFonts w:eastAsiaTheme="minorEastAsia" w:cstheme="minorBidi"/>
          <w:noProof/>
          <w:sz w:val="22"/>
          <w:szCs w:val="22"/>
        </w:rPr>
      </w:pPr>
      <w:hyperlink w:anchor="_Toc6163053" w:history="1">
        <w:r w:rsidRPr="00811C46">
          <w:rPr>
            <w:rStyle w:val="Hyperlink"/>
            <w:noProof/>
          </w:rPr>
          <w:t>Selling to Shop</w:t>
        </w:r>
        <w:r>
          <w:rPr>
            <w:noProof/>
            <w:webHidden/>
          </w:rPr>
          <w:tab/>
        </w:r>
        <w:r>
          <w:rPr>
            <w:noProof/>
            <w:webHidden/>
          </w:rPr>
          <w:fldChar w:fldCharType="begin"/>
        </w:r>
        <w:r>
          <w:rPr>
            <w:noProof/>
            <w:webHidden/>
          </w:rPr>
          <w:instrText xml:space="preserve"> PAGEREF _Toc6163053 \h </w:instrText>
        </w:r>
        <w:r>
          <w:rPr>
            <w:noProof/>
            <w:webHidden/>
          </w:rPr>
        </w:r>
        <w:r>
          <w:rPr>
            <w:noProof/>
            <w:webHidden/>
          </w:rPr>
          <w:fldChar w:fldCharType="separate"/>
        </w:r>
        <w:r>
          <w:rPr>
            <w:noProof/>
            <w:webHidden/>
          </w:rPr>
          <w:t>27</w:t>
        </w:r>
        <w:r>
          <w:rPr>
            <w:noProof/>
            <w:webHidden/>
          </w:rPr>
          <w:fldChar w:fldCharType="end"/>
        </w:r>
      </w:hyperlink>
    </w:p>
    <w:p w14:paraId="7188B8F6" w14:textId="77777777" w:rsidR="004934BA" w:rsidRDefault="004934BA">
      <w:pPr>
        <w:pStyle w:val="TOC3"/>
        <w:tabs>
          <w:tab w:val="right" w:leader="dot" w:pos="10070"/>
        </w:tabs>
        <w:rPr>
          <w:rFonts w:eastAsiaTheme="minorEastAsia" w:cstheme="minorBidi"/>
          <w:noProof/>
          <w:sz w:val="22"/>
          <w:szCs w:val="22"/>
        </w:rPr>
      </w:pPr>
      <w:hyperlink w:anchor="_Toc6163054" w:history="1">
        <w:r w:rsidRPr="00811C46">
          <w:rPr>
            <w:rStyle w:val="Hyperlink"/>
            <w:noProof/>
          </w:rPr>
          <w:t>Stock</w:t>
        </w:r>
        <w:r>
          <w:rPr>
            <w:noProof/>
            <w:webHidden/>
          </w:rPr>
          <w:tab/>
        </w:r>
        <w:r>
          <w:rPr>
            <w:noProof/>
            <w:webHidden/>
          </w:rPr>
          <w:fldChar w:fldCharType="begin"/>
        </w:r>
        <w:r>
          <w:rPr>
            <w:noProof/>
            <w:webHidden/>
          </w:rPr>
          <w:instrText xml:space="preserve"> PAGEREF _Toc6163054 \h </w:instrText>
        </w:r>
        <w:r>
          <w:rPr>
            <w:noProof/>
            <w:webHidden/>
          </w:rPr>
        </w:r>
        <w:r>
          <w:rPr>
            <w:noProof/>
            <w:webHidden/>
          </w:rPr>
          <w:fldChar w:fldCharType="separate"/>
        </w:r>
        <w:r>
          <w:rPr>
            <w:noProof/>
            <w:webHidden/>
          </w:rPr>
          <w:t>27</w:t>
        </w:r>
        <w:r>
          <w:rPr>
            <w:noProof/>
            <w:webHidden/>
          </w:rPr>
          <w:fldChar w:fldCharType="end"/>
        </w:r>
      </w:hyperlink>
    </w:p>
    <w:p w14:paraId="252CAD54" w14:textId="77777777" w:rsidR="004934BA" w:rsidRDefault="004934BA">
      <w:pPr>
        <w:pStyle w:val="TOC4"/>
        <w:rPr>
          <w:rFonts w:eastAsiaTheme="minorEastAsia" w:cstheme="minorBidi"/>
          <w:noProof/>
          <w:sz w:val="22"/>
          <w:szCs w:val="22"/>
        </w:rPr>
      </w:pPr>
      <w:hyperlink w:anchor="_Toc6163055" w:history="1">
        <w:r w:rsidRPr="00811C46">
          <w:rPr>
            <w:rStyle w:val="Hyperlink"/>
            <w:noProof/>
          </w:rPr>
          <w:t>Stock Number</w:t>
        </w:r>
        <w:r>
          <w:rPr>
            <w:noProof/>
            <w:webHidden/>
          </w:rPr>
          <w:tab/>
        </w:r>
        <w:r>
          <w:rPr>
            <w:noProof/>
            <w:webHidden/>
          </w:rPr>
          <w:fldChar w:fldCharType="begin"/>
        </w:r>
        <w:r>
          <w:rPr>
            <w:noProof/>
            <w:webHidden/>
          </w:rPr>
          <w:instrText xml:space="preserve"> PAGEREF _Toc6163055 \h </w:instrText>
        </w:r>
        <w:r>
          <w:rPr>
            <w:noProof/>
            <w:webHidden/>
          </w:rPr>
        </w:r>
        <w:r>
          <w:rPr>
            <w:noProof/>
            <w:webHidden/>
          </w:rPr>
          <w:fldChar w:fldCharType="separate"/>
        </w:r>
        <w:r>
          <w:rPr>
            <w:noProof/>
            <w:webHidden/>
          </w:rPr>
          <w:t>27</w:t>
        </w:r>
        <w:r>
          <w:rPr>
            <w:noProof/>
            <w:webHidden/>
          </w:rPr>
          <w:fldChar w:fldCharType="end"/>
        </w:r>
      </w:hyperlink>
    </w:p>
    <w:p w14:paraId="3E024203" w14:textId="77777777" w:rsidR="004934BA" w:rsidRDefault="004934BA">
      <w:pPr>
        <w:pStyle w:val="TOC4"/>
        <w:rPr>
          <w:rFonts w:eastAsiaTheme="minorEastAsia" w:cstheme="minorBidi"/>
          <w:noProof/>
          <w:sz w:val="22"/>
          <w:szCs w:val="22"/>
        </w:rPr>
      </w:pPr>
      <w:hyperlink w:anchor="_Toc6163056" w:history="1">
        <w:r w:rsidRPr="00811C46">
          <w:rPr>
            <w:rStyle w:val="Hyperlink"/>
            <w:noProof/>
          </w:rPr>
          <w:t>Bias</w:t>
        </w:r>
        <w:r>
          <w:rPr>
            <w:noProof/>
            <w:webHidden/>
          </w:rPr>
          <w:tab/>
        </w:r>
        <w:r>
          <w:rPr>
            <w:noProof/>
            <w:webHidden/>
          </w:rPr>
          <w:fldChar w:fldCharType="begin"/>
        </w:r>
        <w:r>
          <w:rPr>
            <w:noProof/>
            <w:webHidden/>
          </w:rPr>
          <w:instrText xml:space="preserve"> PAGEREF _Toc6163056 \h </w:instrText>
        </w:r>
        <w:r>
          <w:rPr>
            <w:noProof/>
            <w:webHidden/>
          </w:rPr>
        </w:r>
        <w:r>
          <w:rPr>
            <w:noProof/>
            <w:webHidden/>
          </w:rPr>
          <w:fldChar w:fldCharType="separate"/>
        </w:r>
        <w:r>
          <w:rPr>
            <w:noProof/>
            <w:webHidden/>
          </w:rPr>
          <w:t>27</w:t>
        </w:r>
        <w:r>
          <w:rPr>
            <w:noProof/>
            <w:webHidden/>
          </w:rPr>
          <w:fldChar w:fldCharType="end"/>
        </w:r>
      </w:hyperlink>
    </w:p>
    <w:p w14:paraId="77AB4667" w14:textId="77777777" w:rsidR="004934BA" w:rsidRDefault="004934BA">
      <w:pPr>
        <w:pStyle w:val="TOC2"/>
        <w:rPr>
          <w:rFonts w:eastAsiaTheme="minorEastAsia" w:cstheme="minorBidi"/>
          <w:b w:val="0"/>
          <w:bCs w:val="0"/>
          <w:noProof/>
          <w:sz w:val="22"/>
          <w:szCs w:val="22"/>
        </w:rPr>
      </w:pPr>
      <w:hyperlink w:anchor="_Toc6163057" w:history="1">
        <w:r w:rsidRPr="00811C46">
          <w:rPr>
            <w:rStyle w:val="Hyperlink"/>
            <w:noProof/>
          </w:rPr>
          <w:t>Selling Items</w:t>
        </w:r>
        <w:r>
          <w:rPr>
            <w:noProof/>
            <w:webHidden/>
          </w:rPr>
          <w:tab/>
        </w:r>
        <w:r>
          <w:rPr>
            <w:noProof/>
            <w:webHidden/>
          </w:rPr>
          <w:fldChar w:fldCharType="begin"/>
        </w:r>
        <w:r>
          <w:rPr>
            <w:noProof/>
            <w:webHidden/>
          </w:rPr>
          <w:instrText xml:space="preserve"> PAGEREF _Toc6163057 \h </w:instrText>
        </w:r>
        <w:r>
          <w:rPr>
            <w:noProof/>
            <w:webHidden/>
          </w:rPr>
        </w:r>
        <w:r>
          <w:rPr>
            <w:noProof/>
            <w:webHidden/>
          </w:rPr>
          <w:fldChar w:fldCharType="separate"/>
        </w:r>
        <w:r>
          <w:rPr>
            <w:noProof/>
            <w:webHidden/>
          </w:rPr>
          <w:t>27</w:t>
        </w:r>
        <w:r>
          <w:rPr>
            <w:noProof/>
            <w:webHidden/>
          </w:rPr>
          <w:fldChar w:fldCharType="end"/>
        </w:r>
      </w:hyperlink>
    </w:p>
    <w:p w14:paraId="00B8CB0B" w14:textId="77777777" w:rsidR="004934BA" w:rsidRDefault="004934BA">
      <w:pPr>
        <w:pStyle w:val="TOC2"/>
        <w:rPr>
          <w:rFonts w:eastAsiaTheme="minorEastAsia" w:cstheme="minorBidi"/>
          <w:b w:val="0"/>
          <w:bCs w:val="0"/>
          <w:noProof/>
          <w:sz w:val="22"/>
          <w:szCs w:val="22"/>
        </w:rPr>
      </w:pPr>
      <w:hyperlink w:anchor="_Toc6163058" w:history="1">
        <w:r w:rsidRPr="00811C46">
          <w:rPr>
            <w:rStyle w:val="Hyperlink"/>
            <w:noProof/>
          </w:rPr>
          <w:t>Adventurer’s Emporium</w:t>
        </w:r>
        <w:r>
          <w:rPr>
            <w:noProof/>
            <w:webHidden/>
          </w:rPr>
          <w:tab/>
        </w:r>
        <w:r>
          <w:rPr>
            <w:noProof/>
            <w:webHidden/>
          </w:rPr>
          <w:fldChar w:fldCharType="begin"/>
        </w:r>
        <w:r>
          <w:rPr>
            <w:noProof/>
            <w:webHidden/>
          </w:rPr>
          <w:instrText xml:space="preserve"> PAGEREF _Toc6163058 \h </w:instrText>
        </w:r>
        <w:r>
          <w:rPr>
            <w:noProof/>
            <w:webHidden/>
          </w:rPr>
        </w:r>
        <w:r>
          <w:rPr>
            <w:noProof/>
            <w:webHidden/>
          </w:rPr>
          <w:fldChar w:fldCharType="separate"/>
        </w:r>
        <w:r>
          <w:rPr>
            <w:noProof/>
            <w:webHidden/>
          </w:rPr>
          <w:t>28</w:t>
        </w:r>
        <w:r>
          <w:rPr>
            <w:noProof/>
            <w:webHidden/>
          </w:rPr>
          <w:fldChar w:fldCharType="end"/>
        </w:r>
      </w:hyperlink>
    </w:p>
    <w:p w14:paraId="4C520E95" w14:textId="77777777" w:rsidR="004934BA" w:rsidRDefault="004934BA">
      <w:pPr>
        <w:pStyle w:val="TOC2"/>
        <w:rPr>
          <w:rFonts w:eastAsiaTheme="minorEastAsia" w:cstheme="minorBidi"/>
          <w:b w:val="0"/>
          <w:bCs w:val="0"/>
          <w:noProof/>
          <w:sz w:val="22"/>
          <w:szCs w:val="22"/>
        </w:rPr>
      </w:pPr>
      <w:hyperlink w:anchor="_Toc6163059" w:history="1">
        <w:r w:rsidRPr="00811C46">
          <w:rPr>
            <w:rStyle w:val="Hyperlink"/>
            <w:noProof/>
          </w:rPr>
          <w:t>Alchemist’s Shop</w:t>
        </w:r>
        <w:r>
          <w:rPr>
            <w:noProof/>
            <w:webHidden/>
          </w:rPr>
          <w:tab/>
        </w:r>
        <w:r>
          <w:rPr>
            <w:noProof/>
            <w:webHidden/>
          </w:rPr>
          <w:fldChar w:fldCharType="begin"/>
        </w:r>
        <w:r>
          <w:rPr>
            <w:noProof/>
            <w:webHidden/>
          </w:rPr>
          <w:instrText xml:space="preserve"> PAGEREF _Toc6163059 \h </w:instrText>
        </w:r>
        <w:r>
          <w:rPr>
            <w:noProof/>
            <w:webHidden/>
          </w:rPr>
        </w:r>
        <w:r>
          <w:rPr>
            <w:noProof/>
            <w:webHidden/>
          </w:rPr>
          <w:fldChar w:fldCharType="separate"/>
        </w:r>
        <w:r>
          <w:rPr>
            <w:noProof/>
            <w:webHidden/>
          </w:rPr>
          <w:t>32</w:t>
        </w:r>
        <w:r>
          <w:rPr>
            <w:noProof/>
            <w:webHidden/>
          </w:rPr>
          <w:fldChar w:fldCharType="end"/>
        </w:r>
      </w:hyperlink>
    </w:p>
    <w:p w14:paraId="03063CB5" w14:textId="77777777" w:rsidR="004934BA" w:rsidRDefault="004934BA">
      <w:pPr>
        <w:pStyle w:val="TOC2"/>
        <w:rPr>
          <w:rFonts w:eastAsiaTheme="minorEastAsia" w:cstheme="minorBidi"/>
          <w:b w:val="0"/>
          <w:bCs w:val="0"/>
          <w:noProof/>
          <w:sz w:val="22"/>
          <w:szCs w:val="22"/>
        </w:rPr>
      </w:pPr>
      <w:hyperlink w:anchor="_Toc6163060" w:history="1">
        <w:r w:rsidRPr="00811C46">
          <w:rPr>
            <w:rStyle w:val="Hyperlink"/>
            <w:noProof/>
          </w:rPr>
          <w:t>Arcana</w:t>
        </w:r>
        <w:r>
          <w:rPr>
            <w:noProof/>
            <w:webHidden/>
          </w:rPr>
          <w:tab/>
        </w:r>
        <w:r>
          <w:rPr>
            <w:noProof/>
            <w:webHidden/>
          </w:rPr>
          <w:fldChar w:fldCharType="begin"/>
        </w:r>
        <w:r>
          <w:rPr>
            <w:noProof/>
            <w:webHidden/>
          </w:rPr>
          <w:instrText xml:space="preserve"> PAGEREF _Toc6163060 \h </w:instrText>
        </w:r>
        <w:r>
          <w:rPr>
            <w:noProof/>
            <w:webHidden/>
          </w:rPr>
        </w:r>
        <w:r>
          <w:rPr>
            <w:noProof/>
            <w:webHidden/>
          </w:rPr>
          <w:fldChar w:fldCharType="separate"/>
        </w:r>
        <w:r>
          <w:rPr>
            <w:noProof/>
            <w:webHidden/>
          </w:rPr>
          <w:t>34</w:t>
        </w:r>
        <w:r>
          <w:rPr>
            <w:noProof/>
            <w:webHidden/>
          </w:rPr>
          <w:fldChar w:fldCharType="end"/>
        </w:r>
      </w:hyperlink>
    </w:p>
    <w:p w14:paraId="21538AC7" w14:textId="77777777" w:rsidR="004934BA" w:rsidRDefault="004934BA">
      <w:pPr>
        <w:pStyle w:val="TOC2"/>
        <w:rPr>
          <w:rFonts w:eastAsiaTheme="minorEastAsia" w:cstheme="minorBidi"/>
          <w:b w:val="0"/>
          <w:bCs w:val="0"/>
          <w:noProof/>
          <w:sz w:val="22"/>
          <w:szCs w:val="22"/>
        </w:rPr>
      </w:pPr>
      <w:hyperlink w:anchor="_Toc6163061" w:history="1">
        <w:r w:rsidRPr="00811C46">
          <w:rPr>
            <w:rStyle w:val="Hyperlink"/>
            <w:noProof/>
          </w:rPr>
          <w:t>Baker</w:t>
        </w:r>
        <w:r>
          <w:rPr>
            <w:noProof/>
            <w:webHidden/>
          </w:rPr>
          <w:tab/>
        </w:r>
        <w:r>
          <w:rPr>
            <w:noProof/>
            <w:webHidden/>
          </w:rPr>
          <w:fldChar w:fldCharType="begin"/>
        </w:r>
        <w:r>
          <w:rPr>
            <w:noProof/>
            <w:webHidden/>
          </w:rPr>
          <w:instrText xml:space="preserve"> PAGEREF _Toc6163061 \h </w:instrText>
        </w:r>
        <w:r>
          <w:rPr>
            <w:noProof/>
            <w:webHidden/>
          </w:rPr>
        </w:r>
        <w:r>
          <w:rPr>
            <w:noProof/>
            <w:webHidden/>
          </w:rPr>
          <w:fldChar w:fldCharType="separate"/>
        </w:r>
        <w:r>
          <w:rPr>
            <w:noProof/>
            <w:webHidden/>
          </w:rPr>
          <w:t>36</w:t>
        </w:r>
        <w:r>
          <w:rPr>
            <w:noProof/>
            <w:webHidden/>
          </w:rPr>
          <w:fldChar w:fldCharType="end"/>
        </w:r>
      </w:hyperlink>
    </w:p>
    <w:p w14:paraId="1CFFAF6B" w14:textId="77777777" w:rsidR="004934BA" w:rsidRDefault="004934BA">
      <w:pPr>
        <w:pStyle w:val="TOC2"/>
        <w:rPr>
          <w:rFonts w:eastAsiaTheme="minorEastAsia" w:cstheme="minorBidi"/>
          <w:b w:val="0"/>
          <w:bCs w:val="0"/>
          <w:noProof/>
          <w:sz w:val="22"/>
          <w:szCs w:val="22"/>
        </w:rPr>
      </w:pPr>
      <w:hyperlink w:anchor="_Toc6163062" w:history="1">
        <w:r w:rsidRPr="00811C46">
          <w:rPr>
            <w:rStyle w:val="Hyperlink"/>
            <w:noProof/>
          </w:rPr>
          <w:t>Barber</w:t>
        </w:r>
        <w:r>
          <w:rPr>
            <w:noProof/>
            <w:webHidden/>
          </w:rPr>
          <w:tab/>
        </w:r>
        <w:r>
          <w:rPr>
            <w:noProof/>
            <w:webHidden/>
          </w:rPr>
          <w:fldChar w:fldCharType="begin"/>
        </w:r>
        <w:r>
          <w:rPr>
            <w:noProof/>
            <w:webHidden/>
          </w:rPr>
          <w:instrText xml:space="preserve"> PAGEREF _Toc6163062 \h </w:instrText>
        </w:r>
        <w:r>
          <w:rPr>
            <w:noProof/>
            <w:webHidden/>
          </w:rPr>
        </w:r>
        <w:r>
          <w:rPr>
            <w:noProof/>
            <w:webHidden/>
          </w:rPr>
          <w:fldChar w:fldCharType="separate"/>
        </w:r>
        <w:r>
          <w:rPr>
            <w:noProof/>
            <w:webHidden/>
          </w:rPr>
          <w:t>38</w:t>
        </w:r>
        <w:r>
          <w:rPr>
            <w:noProof/>
            <w:webHidden/>
          </w:rPr>
          <w:fldChar w:fldCharType="end"/>
        </w:r>
      </w:hyperlink>
    </w:p>
    <w:p w14:paraId="17F94C0E" w14:textId="77777777" w:rsidR="004934BA" w:rsidRDefault="004934BA">
      <w:pPr>
        <w:pStyle w:val="TOC2"/>
        <w:rPr>
          <w:rFonts w:eastAsiaTheme="minorEastAsia" w:cstheme="minorBidi"/>
          <w:b w:val="0"/>
          <w:bCs w:val="0"/>
          <w:noProof/>
          <w:sz w:val="22"/>
          <w:szCs w:val="22"/>
        </w:rPr>
      </w:pPr>
      <w:hyperlink w:anchor="_Toc6163063" w:history="1">
        <w:r w:rsidRPr="00811C46">
          <w:rPr>
            <w:rStyle w:val="Hyperlink"/>
            <w:noProof/>
          </w:rPr>
          <w:t>Blacksmith</w:t>
        </w:r>
        <w:r>
          <w:rPr>
            <w:noProof/>
            <w:webHidden/>
          </w:rPr>
          <w:tab/>
        </w:r>
        <w:r>
          <w:rPr>
            <w:noProof/>
            <w:webHidden/>
          </w:rPr>
          <w:fldChar w:fldCharType="begin"/>
        </w:r>
        <w:r>
          <w:rPr>
            <w:noProof/>
            <w:webHidden/>
          </w:rPr>
          <w:instrText xml:space="preserve"> PAGEREF _Toc6163063 \h </w:instrText>
        </w:r>
        <w:r>
          <w:rPr>
            <w:noProof/>
            <w:webHidden/>
          </w:rPr>
        </w:r>
        <w:r>
          <w:rPr>
            <w:noProof/>
            <w:webHidden/>
          </w:rPr>
          <w:fldChar w:fldCharType="separate"/>
        </w:r>
        <w:r>
          <w:rPr>
            <w:noProof/>
            <w:webHidden/>
          </w:rPr>
          <w:t>39</w:t>
        </w:r>
        <w:r>
          <w:rPr>
            <w:noProof/>
            <w:webHidden/>
          </w:rPr>
          <w:fldChar w:fldCharType="end"/>
        </w:r>
      </w:hyperlink>
    </w:p>
    <w:p w14:paraId="51E760B2" w14:textId="77777777" w:rsidR="004934BA" w:rsidRDefault="004934BA">
      <w:pPr>
        <w:pStyle w:val="TOC2"/>
        <w:rPr>
          <w:rFonts w:eastAsiaTheme="minorEastAsia" w:cstheme="minorBidi"/>
          <w:b w:val="0"/>
          <w:bCs w:val="0"/>
          <w:noProof/>
          <w:sz w:val="22"/>
          <w:szCs w:val="22"/>
        </w:rPr>
      </w:pPr>
      <w:hyperlink w:anchor="_Toc6163064" w:history="1">
        <w:r w:rsidRPr="00811C46">
          <w:rPr>
            <w:rStyle w:val="Hyperlink"/>
            <w:noProof/>
          </w:rPr>
          <w:t>Book Store</w:t>
        </w:r>
        <w:r>
          <w:rPr>
            <w:noProof/>
            <w:webHidden/>
          </w:rPr>
          <w:tab/>
        </w:r>
        <w:r>
          <w:rPr>
            <w:noProof/>
            <w:webHidden/>
          </w:rPr>
          <w:fldChar w:fldCharType="begin"/>
        </w:r>
        <w:r>
          <w:rPr>
            <w:noProof/>
            <w:webHidden/>
          </w:rPr>
          <w:instrText xml:space="preserve"> PAGEREF _Toc6163064 \h </w:instrText>
        </w:r>
        <w:r>
          <w:rPr>
            <w:noProof/>
            <w:webHidden/>
          </w:rPr>
        </w:r>
        <w:r>
          <w:rPr>
            <w:noProof/>
            <w:webHidden/>
          </w:rPr>
          <w:fldChar w:fldCharType="separate"/>
        </w:r>
        <w:r>
          <w:rPr>
            <w:noProof/>
            <w:webHidden/>
          </w:rPr>
          <w:t>42</w:t>
        </w:r>
        <w:r>
          <w:rPr>
            <w:noProof/>
            <w:webHidden/>
          </w:rPr>
          <w:fldChar w:fldCharType="end"/>
        </w:r>
      </w:hyperlink>
    </w:p>
    <w:p w14:paraId="34755B91" w14:textId="77777777" w:rsidR="004934BA" w:rsidRDefault="004934BA">
      <w:pPr>
        <w:pStyle w:val="TOC2"/>
        <w:rPr>
          <w:rFonts w:eastAsiaTheme="minorEastAsia" w:cstheme="minorBidi"/>
          <w:b w:val="0"/>
          <w:bCs w:val="0"/>
          <w:noProof/>
          <w:sz w:val="22"/>
          <w:szCs w:val="22"/>
        </w:rPr>
      </w:pPr>
      <w:hyperlink w:anchor="_Toc6163065" w:history="1">
        <w:r w:rsidRPr="00811C46">
          <w:rPr>
            <w:rStyle w:val="Hyperlink"/>
            <w:noProof/>
          </w:rPr>
          <w:t>Butcher</w:t>
        </w:r>
        <w:r>
          <w:rPr>
            <w:noProof/>
            <w:webHidden/>
          </w:rPr>
          <w:tab/>
        </w:r>
        <w:r>
          <w:rPr>
            <w:noProof/>
            <w:webHidden/>
          </w:rPr>
          <w:fldChar w:fldCharType="begin"/>
        </w:r>
        <w:r>
          <w:rPr>
            <w:noProof/>
            <w:webHidden/>
          </w:rPr>
          <w:instrText xml:space="preserve"> PAGEREF _Toc6163065 \h </w:instrText>
        </w:r>
        <w:r>
          <w:rPr>
            <w:noProof/>
            <w:webHidden/>
          </w:rPr>
        </w:r>
        <w:r>
          <w:rPr>
            <w:noProof/>
            <w:webHidden/>
          </w:rPr>
          <w:fldChar w:fldCharType="separate"/>
        </w:r>
        <w:r>
          <w:rPr>
            <w:noProof/>
            <w:webHidden/>
          </w:rPr>
          <w:t>44</w:t>
        </w:r>
        <w:r>
          <w:rPr>
            <w:noProof/>
            <w:webHidden/>
          </w:rPr>
          <w:fldChar w:fldCharType="end"/>
        </w:r>
      </w:hyperlink>
    </w:p>
    <w:p w14:paraId="1546876B" w14:textId="77777777" w:rsidR="004934BA" w:rsidRDefault="004934BA">
      <w:pPr>
        <w:pStyle w:val="TOC2"/>
        <w:rPr>
          <w:rFonts w:eastAsiaTheme="minorEastAsia" w:cstheme="minorBidi"/>
          <w:b w:val="0"/>
          <w:bCs w:val="0"/>
          <w:noProof/>
          <w:sz w:val="22"/>
          <w:szCs w:val="22"/>
        </w:rPr>
      </w:pPr>
      <w:hyperlink w:anchor="_Toc6163066" w:history="1">
        <w:r w:rsidRPr="00811C46">
          <w:rPr>
            <w:rStyle w:val="Hyperlink"/>
            <w:noProof/>
          </w:rPr>
          <w:t>Cobbler’s Store</w:t>
        </w:r>
        <w:r>
          <w:rPr>
            <w:noProof/>
            <w:webHidden/>
          </w:rPr>
          <w:tab/>
        </w:r>
        <w:r>
          <w:rPr>
            <w:noProof/>
            <w:webHidden/>
          </w:rPr>
          <w:fldChar w:fldCharType="begin"/>
        </w:r>
        <w:r>
          <w:rPr>
            <w:noProof/>
            <w:webHidden/>
          </w:rPr>
          <w:instrText xml:space="preserve"> PAGEREF _Toc6163066 \h </w:instrText>
        </w:r>
        <w:r>
          <w:rPr>
            <w:noProof/>
            <w:webHidden/>
          </w:rPr>
        </w:r>
        <w:r>
          <w:rPr>
            <w:noProof/>
            <w:webHidden/>
          </w:rPr>
          <w:fldChar w:fldCharType="separate"/>
        </w:r>
        <w:r>
          <w:rPr>
            <w:noProof/>
            <w:webHidden/>
          </w:rPr>
          <w:t>46</w:t>
        </w:r>
        <w:r>
          <w:rPr>
            <w:noProof/>
            <w:webHidden/>
          </w:rPr>
          <w:fldChar w:fldCharType="end"/>
        </w:r>
      </w:hyperlink>
    </w:p>
    <w:p w14:paraId="4DC5E11F" w14:textId="77777777" w:rsidR="004934BA" w:rsidRDefault="004934BA">
      <w:pPr>
        <w:pStyle w:val="TOC2"/>
        <w:rPr>
          <w:rFonts w:eastAsiaTheme="minorEastAsia" w:cstheme="minorBidi"/>
          <w:b w:val="0"/>
          <w:bCs w:val="0"/>
          <w:noProof/>
          <w:sz w:val="22"/>
          <w:szCs w:val="22"/>
        </w:rPr>
      </w:pPr>
      <w:hyperlink w:anchor="_Toc6163067" w:history="1">
        <w:r w:rsidRPr="00811C46">
          <w:rPr>
            <w:rStyle w:val="Hyperlink"/>
            <w:noProof/>
          </w:rPr>
          <w:t>Curio Shop</w:t>
        </w:r>
        <w:r>
          <w:rPr>
            <w:noProof/>
            <w:webHidden/>
          </w:rPr>
          <w:tab/>
        </w:r>
        <w:r>
          <w:rPr>
            <w:noProof/>
            <w:webHidden/>
          </w:rPr>
          <w:fldChar w:fldCharType="begin"/>
        </w:r>
        <w:r>
          <w:rPr>
            <w:noProof/>
            <w:webHidden/>
          </w:rPr>
          <w:instrText xml:space="preserve"> PAGEREF _Toc6163067 \h </w:instrText>
        </w:r>
        <w:r>
          <w:rPr>
            <w:noProof/>
            <w:webHidden/>
          </w:rPr>
        </w:r>
        <w:r>
          <w:rPr>
            <w:noProof/>
            <w:webHidden/>
          </w:rPr>
          <w:fldChar w:fldCharType="separate"/>
        </w:r>
        <w:r>
          <w:rPr>
            <w:noProof/>
            <w:webHidden/>
          </w:rPr>
          <w:t>47</w:t>
        </w:r>
        <w:r>
          <w:rPr>
            <w:noProof/>
            <w:webHidden/>
          </w:rPr>
          <w:fldChar w:fldCharType="end"/>
        </w:r>
      </w:hyperlink>
    </w:p>
    <w:p w14:paraId="3B5A4684" w14:textId="77777777" w:rsidR="004934BA" w:rsidRDefault="004934BA">
      <w:pPr>
        <w:pStyle w:val="TOC2"/>
        <w:rPr>
          <w:rFonts w:eastAsiaTheme="minorEastAsia" w:cstheme="minorBidi"/>
          <w:b w:val="0"/>
          <w:bCs w:val="0"/>
          <w:noProof/>
          <w:sz w:val="22"/>
          <w:szCs w:val="22"/>
        </w:rPr>
      </w:pPr>
      <w:hyperlink w:anchor="_Toc6163068" w:history="1">
        <w:r w:rsidRPr="00811C46">
          <w:rPr>
            <w:rStyle w:val="Hyperlink"/>
            <w:noProof/>
          </w:rPr>
          <w:t>Fletcher</w:t>
        </w:r>
        <w:r>
          <w:rPr>
            <w:noProof/>
            <w:webHidden/>
          </w:rPr>
          <w:tab/>
        </w:r>
        <w:r>
          <w:rPr>
            <w:noProof/>
            <w:webHidden/>
          </w:rPr>
          <w:fldChar w:fldCharType="begin"/>
        </w:r>
        <w:r>
          <w:rPr>
            <w:noProof/>
            <w:webHidden/>
          </w:rPr>
          <w:instrText xml:space="preserve"> PAGEREF _Toc6163068 \h </w:instrText>
        </w:r>
        <w:r>
          <w:rPr>
            <w:noProof/>
            <w:webHidden/>
          </w:rPr>
        </w:r>
        <w:r>
          <w:rPr>
            <w:noProof/>
            <w:webHidden/>
          </w:rPr>
          <w:fldChar w:fldCharType="separate"/>
        </w:r>
        <w:r>
          <w:rPr>
            <w:noProof/>
            <w:webHidden/>
          </w:rPr>
          <w:t>50</w:t>
        </w:r>
        <w:r>
          <w:rPr>
            <w:noProof/>
            <w:webHidden/>
          </w:rPr>
          <w:fldChar w:fldCharType="end"/>
        </w:r>
      </w:hyperlink>
    </w:p>
    <w:p w14:paraId="11501125" w14:textId="77777777" w:rsidR="004934BA" w:rsidRDefault="004934BA">
      <w:pPr>
        <w:pStyle w:val="TOC2"/>
        <w:rPr>
          <w:rFonts w:eastAsiaTheme="minorEastAsia" w:cstheme="minorBidi"/>
          <w:b w:val="0"/>
          <w:bCs w:val="0"/>
          <w:noProof/>
          <w:sz w:val="22"/>
          <w:szCs w:val="22"/>
        </w:rPr>
      </w:pPr>
      <w:hyperlink w:anchor="_Toc6163069" w:history="1">
        <w:r w:rsidRPr="00811C46">
          <w:rPr>
            <w:rStyle w:val="Hyperlink"/>
            <w:noProof/>
          </w:rPr>
          <w:t>General Store</w:t>
        </w:r>
        <w:r>
          <w:rPr>
            <w:noProof/>
            <w:webHidden/>
          </w:rPr>
          <w:tab/>
        </w:r>
        <w:r>
          <w:rPr>
            <w:noProof/>
            <w:webHidden/>
          </w:rPr>
          <w:fldChar w:fldCharType="begin"/>
        </w:r>
        <w:r>
          <w:rPr>
            <w:noProof/>
            <w:webHidden/>
          </w:rPr>
          <w:instrText xml:space="preserve"> PAGEREF _Toc6163069 \h </w:instrText>
        </w:r>
        <w:r>
          <w:rPr>
            <w:noProof/>
            <w:webHidden/>
          </w:rPr>
        </w:r>
        <w:r>
          <w:rPr>
            <w:noProof/>
            <w:webHidden/>
          </w:rPr>
          <w:fldChar w:fldCharType="separate"/>
        </w:r>
        <w:r>
          <w:rPr>
            <w:noProof/>
            <w:webHidden/>
          </w:rPr>
          <w:t>51</w:t>
        </w:r>
        <w:r>
          <w:rPr>
            <w:noProof/>
            <w:webHidden/>
          </w:rPr>
          <w:fldChar w:fldCharType="end"/>
        </w:r>
      </w:hyperlink>
    </w:p>
    <w:p w14:paraId="47AE6E17" w14:textId="77777777" w:rsidR="004934BA" w:rsidRDefault="004934BA">
      <w:pPr>
        <w:pStyle w:val="TOC2"/>
        <w:rPr>
          <w:rFonts w:eastAsiaTheme="minorEastAsia" w:cstheme="minorBidi"/>
          <w:b w:val="0"/>
          <w:bCs w:val="0"/>
          <w:noProof/>
          <w:sz w:val="22"/>
          <w:szCs w:val="22"/>
        </w:rPr>
      </w:pPr>
      <w:hyperlink w:anchor="_Toc6163070" w:history="1">
        <w:r w:rsidRPr="00811C46">
          <w:rPr>
            <w:rStyle w:val="Hyperlink"/>
            <w:noProof/>
          </w:rPr>
          <w:t>Leatherworker</w:t>
        </w:r>
        <w:r>
          <w:rPr>
            <w:noProof/>
            <w:webHidden/>
          </w:rPr>
          <w:tab/>
        </w:r>
        <w:r>
          <w:rPr>
            <w:noProof/>
            <w:webHidden/>
          </w:rPr>
          <w:fldChar w:fldCharType="begin"/>
        </w:r>
        <w:r>
          <w:rPr>
            <w:noProof/>
            <w:webHidden/>
          </w:rPr>
          <w:instrText xml:space="preserve"> PAGEREF _Toc6163070 \h </w:instrText>
        </w:r>
        <w:r>
          <w:rPr>
            <w:noProof/>
            <w:webHidden/>
          </w:rPr>
        </w:r>
        <w:r>
          <w:rPr>
            <w:noProof/>
            <w:webHidden/>
          </w:rPr>
          <w:fldChar w:fldCharType="separate"/>
        </w:r>
        <w:r>
          <w:rPr>
            <w:noProof/>
            <w:webHidden/>
          </w:rPr>
          <w:t>54</w:t>
        </w:r>
        <w:r>
          <w:rPr>
            <w:noProof/>
            <w:webHidden/>
          </w:rPr>
          <w:fldChar w:fldCharType="end"/>
        </w:r>
      </w:hyperlink>
    </w:p>
    <w:p w14:paraId="09C2444C" w14:textId="77777777" w:rsidR="004934BA" w:rsidRDefault="004934BA">
      <w:pPr>
        <w:pStyle w:val="TOC2"/>
        <w:rPr>
          <w:rFonts w:eastAsiaTheme="minorEastAsia" w:cstheme="minorBidi"/>
          <w:b w:val="0"/>
          <w:bCs w:val="0"/>
          <w:noProof/>
          <w:sz w:val="22"/>
          <w:szCs w:val="22"/>
        </w:rPr>
      </w:pPr>
      <w:hyperlink w:anchor="_Toc6163071" w:history="1">
        <w:r w:rsidRPr="00811C46">
          <w:rPr>
            <w:rStyle w:val="Hyperlink"/>
            <w:noProof/>
          </w:rPr>
          <w:t>Music Store</w:t>
        </w:r>
        <w:r>
          <w:rPr>
            <w:noProof/>
            <w:webHidden/>
          </w:rPr>
          <w:tab/>
        </w:r>
        <w:r>
          <w:rPr>
            <w:noProof/>
            <w:webHidden/>
          </w:rPr>
          <w:fldChar w:fldCharType="begin"/>
        </w:r>
        <w:r>
          <w:rPr>
            <w:noProof/>
            <w:webHidden/>
          </w:rPr>
          <w:instrText xml:space="preserve"> PAGEREF _Toc6163071 \h </w:instrText>
        </w:r>
        <w:r>
          <w:rPr>
            <w:noProof/>
            <w:webHidden/>
          </w:rPr>
        </w:r>
        <w:r>
          <w:rPr>
            <w:noProof/>
            <w:webHidden/>
          </w:rPr>
          <w:fldChar w:fldCharType="separate"/>
        </w:r>
        <w:r>
          <w:rPr>
            <w:noProof/>
            <w:webHidden/>
          </w:rPr>
          <w:t>55</w:t>
        </w:r>
        <w:r>
          <w:rPr>
            <w:noProof/>
            <w:webHidden/>
          </w:rPr>
          <w:fldChar w:fldCharType="end"/>
        </w:r>
      </w:hyperlink>
    </w:p>
    <w:p w14:paraId="7CC2C636" w14:textId="77777777" w:rsidR="004934BA" w:rsidRDefault="004934BA">
      <w:pPr>
        <w:pStyle w:val="TOC2"/>
        <w:rPr>
          <w:rFonts w:eastAsiaTheme="minorEastAsia" w:cstheme="minorBidi"/>
          <w:b w:val="0"/>
          <w:bCs w:val="0"/>
          <w:noProof/>
          <w:sz w:val="22"/>
          <w:szCs w:val="22"/>
        </w:rPr>
      </w:pPr>
      <w:hyperlink w:anchor="_Toc6163072" w:history="1">
        <w:r w:rsidRPr="00811C46">
          <w:rPr>
            <w:rStyle w:val="Hyperlink"/>
            <w:noProof/>
          </w:rPr>
          <w:t>Tailor</w:t>
        </w:r>
        <w:r>
          <w:rPr>
            <w:noProof/>
            <w:webHidden/>
          </w:rPr>
          <w:tab/>
        </w:r>
        <w:r>
          <w:rPr>
            <w:noProof/>
            <w:webHidden/>
          </w:rPr>
          <w:fldChar w:fldCharType="begin"/>
        </w:r>
        <w:r>
          <w:rPr>
            <w:noProof/>
            <w:webHidden/>
          </w:rPr>
          <w:instrText xml:space="preserve"> PAGEREF _Toc6163072 \h </w:instrText>
        </w:r>
        <w:r>
          <w:rPr>
            <w:noProof/>
            <w:webHidden/>
          </w:rPr>
        </w:r>
        <w:r>
          <w:rPr>
            <w:noProof/>
            <w:webHidden/>
          </w:rPr>
          <w:fldChar w:fldCharType="separate"/>
        </w:r>
        <w:r>
          <w:rPr>
            <w:noProof/>
            <w:webHidden/>
          </w:rPr>
          <w:t>56</w:t>
        </w:r>
        <w:r>
          <w:rPr>
            <w:noProof/>
            <w:webHidden/>
          </w:rPr>
          <w:fldChar w:fldCharType="end"/>
        </w:r>
      </w:hyperlink>
    </w:p>
    <w:p w14:paraId="573B0512" w14:textId="77777777" w:rsidR="004934BA" w:rsidRDefault="004934BA">
      <w:pPr>
        <w:pStyle w:val="TOC2"/>
        <w:rPr>
          <w:rFonts w:eastAsiaTheme="minorEastAsia" w:cstheme="minorBidi"/>
          <w:b w:val="0"/>
          <w:bCs w:val="0"/>
          <w:noProof/>
          <w:sz w:val="22"/>
          <w:szCs w:val="22"/>
        </w:rPr>
      </w:pPr>
      <w:hyperlink w:anchor="_Toc6163073" w:history="1">
        <w:r w:rsidRPr="00811C46">
          <w:rPr>
            <w:rStyle w:val="Hyperlink"/>
            <w:noProof/>
          </w:rPr>
          <w:t>Tavern/Inn</w:t>
        </w:r>
        <w:r>
          <w:rPr>
            <w:noProof/>
            <w:webHidden/>
          </w:rPr>
          <w:tab/>
        </w:r>
        <w:r>
          <w:rPr>
            <w:noProof/>
            <w:webHidden/>
          </w:rPr>
          <w:fldChar w:fldCharType="begin"/>
        </w:r>
        <w:r>
          <w:rPr>
            <w:noProof/>
            <w:webHidden/>
          </w:rPr>
          <w:instrText xml:space="preserve"> PAGEREF _Toc6163073 \h </w:instrText>
        </w:r>
        <w:r>
          <w:rPr>
            <w:noProof/>
            <w:webHidden/>
          </w:rPr>
        </w:r>
        <w:r>
          <w:rPr>
            <w:noProof/>
            <w:webHidden/>
          </w:rPr>
          <w:fldChar w:fldCharType="separate"/>
        </w:r>
        <w:r>
          <w:rPr>
            <w:noProof/>
            <w:webHidden/>
          </w:rPr>
          <w:t>57</w:t>
        </w:r>
        <w:r>
          <w:rPr>
            <w:noProof/>
            <w:webHidden/>
          </w:rPr>
          <w:fldChar w:fldCharType="end"/>
        </w:r>
      </w:hyperlink>
    </w:p>
    <w:p w14:paraId="0E3E5C55" w14:textId="77777777" w:rsidR="004934BA" w:rsidRDefault="004934BA">
      <w:pPr>
        <w:pStyle w:val="TOC3"/>
        <w:tabs>
          <w:tab w:val="right" w:leader="dot" w:pos="10070"/>
        </w:tabs>
        <w:rPr>
          <w:rFonts w:eastAsiaTheme="minorEastAsia" w:cstheme="minorBidi"/>
          <w:noProof/>
          <w:sz w:val="22"/>
          <w:szCs w:val="22"/>
        </w:rPr>
      </w:pPr>
      <w:hyperlink w:anchor="_Toc6163074" w:history="1">
        <w:r w:rsidRPr="00811C46">
          <w:rPr>
            <w:rStyle w:val="Hyperlink"/>
            <w:noProof/>
          </w:rPr>
          <w:t>Names</w:t>
        </w:r>
        <w:r>
          <w:rPr>
            <w:noProof/>
            <w:webHidden/>
          </w:rPr>
          <w:tab/>
        </w:r>
        <w:r>
          <w:rPr>
            <w:noProof/>
            <w:webHidden/>
          </w:rPr>
          <w:fldChar w:fldCharType="begin"/>
        </w:r>
        <w:r>
          <w:rPr>
            <w:noProof/>
            <w:webHidden/>
          </w:rPr>
          <w:instrText xml:space="preserve"> PAGEREF _Toc6163074 \h </w:instrText>
        </w:r>
        <w:r>
          <w:rPr>
            <w:noProof/>
            <w:webHidden/>
          </w:rPr>
        </w:r>
        <w:r>
          <w:rPr>
            <w:noProof/>
            <w:webHidden/>
          </w:rPr>
          <w:fldChar w:fldCharType="separate"/>
        </w:r>
        <w:r>
          <w:rPr>
            <w:noProof/>
            <w:webHidden/>
          </w:rPr>
          <w:t>57</w:t>
        </w:r>
        <w:r>
          <w:rPr>
            <w:noProof/>
            <w:webHidden/>
          </w:rPr>
          <w:fldChar w:fldCharType="end"/>
        </w:r>
      </w:hyperlink>
    </w:p>
    <w:p w14:paraId="0968E5B9" w14:textId="77777777" w:rsidR="004934BA" w:rsidRDefault="004934BA">
      <w:pPr>
        <w:pStyle w:val="TOC3"/>
        <w:tabs>
          <w:tab w:val="right" w:leader="dot" w:pos="10070"/>
        </w:tabs>
        <w:rPr>
          <w:rFonts w:eastAsiaTheme="minorEastAsia" w:cstheme="minorBidi"/>
          <w:noProof/>
          <w:sz w:val="22"/>
          <w:szCs w:val="22"/>
        </w:rPr>
      </w:pPr>
      <w:hyperlink w:anchor="_Toc6163075" w:history="1">
        <w:r w:rsidRPr="00811C46">
          <w:rPr>
            <w:rStyle w:val="Hyperlink"/>
            <w:noProof/>
          </w:rPr>
          <w:t>Rooms</w:t>
        </w:r>
        <w:r>
          <w:rPr>
            <w:noProof/>
            <w:webHidden/>
          </w:rPr>
          <w:tab/>
        </w:r>
        <w:r>
          <w:rPr>
            <w:noProof/>
            <w:webHidden/>
          </w:rPr>
          <w:fldChar w:fldCharType="begin"/>
        </w:r>
        <w:r>
          <w:rPr>
            <w:noProof/>
            <w:webHidden/>
          </w:rPr>
          <w:instrText xml:space="preserve"> PAGEREF _Toc6163075 \h </w:instrText>
        </w:r>
        <w:r>
          <w:rPr>
            <w:noProof/>
            <w:webHidden/>
          </w:rPr>
        </w:r>
        <w:r>
          <w:rPr>
            <w:noProof/>
            <w:webHidden/>
          </w:rPr>
          <w:fldChar w:fldCharType="separate"/>
        </w:r>
        <w:r>
          <w:rPr>
            <w:noProof/>
            <w:webHidden/>
          </w:rPr>
          <w:t>57</w:t>
        </w:r>
        <w:r>
          <w:rPr>
            <w:noProof/>
            <w:webHidden/>
          </w:rPr>
          <w:fldChar w:fldCharType="end"/>
        </w:r>
      </w:hyperlink>
    </w:p>
    <w:p w14:paraId="1841B091" w14:textId="77777777" w:rsidR="004934BA" w:rsidRDefault="004934BA">
      <w:pPr>
        <w:pStyle w:val="TOC3"/>
        <w:tabs>
          <w:tab w:val="right" w:leader="dot" w:pos="10070"/>
        </w:tabs>
        <w:rPr>
          <w:rFonts w:eastAsiaTheme="minorEastAsia" w:cstheme="minorBidi"/>
          <w:noProof/>
          <w:sz w:val="22"/>
          <w:szCs w:val="22"/>
        </w:rPr>
      </w:pPr>
      <w:hyperlink w:anchor="_Toc6163076" w:history="1">
        <w:r w:rsidRPr="00811C46">
          <w:rPr>
            <w:rStyle w:val="Hyperlink"/>
            <w:noProof/>
          </w:rPr>
          <w:t>Food</w:t>
        </w:r>
        <w:r>
          <w:rPr>
            <w:noProof/>
            <w:webHidden/>
          </w:rPr>
          <w:tab/>
        </w:r>
        <w:r>
          <w:rPr>
            <w:noProof/>
            <w:webHidden/>
          </w:rPr>
          <w:fldChar w:fldCharType="begin"/>
        </w:r>
        <w:r>
          <w:rPr>
            <w:noProof/>
            <w:webHidden/>
          </w:rPr>
          <w:instrText xml:space="preserve"> PAGEREF _Toc6163076 \h </w:instrText>
        </w:r>
        <w:r>
          <w:rPr>
            <w:noProof/>
            <w:webHidden/>
          </w:rPr>
        </w:r>
        <w:r>
          <w:rPr>
            <w:noProof/>
            <w:webHidden/>
          </w:rPr>
          <w:fldChar w:fldCharType="separate"/>
        </w:r>
        <w:r>
          <w:rPr>
            <w:noProof/>
            <w:webHidden/>
          </w:rPr>
          <w:t>57</w:t>
        </w:r>
        <w:r>
          <w:rPr>
            <w:noProof/>
            <w:webHidden/>
          </w:rPr>
          <w:fldChar w:fldCharType="end"/>
        </w:r>
      </w:hyperlink>
    </w:p>
    <w:p w14:paraId="2B1F73A8" w14:textId="77777777" w:rsidR="004934BA" w:rsidRDefault="004934BA">
      <w:pPr>
        <w:pStyle w:val="TOC2"/>
        <w:rPr>
          <w:rFonts w:eastAsiaTheme="minorEastAsia" w:cstheme="minorBidi"/>
          <w:b w:val="0"/>
          <w:bCs w:val="0"/>
          <w:noProof/>
          <w:sz w:val="22"/>
          <w:szCs w:val="22"/>
        </w:rPr>
      </w:pPr>
      <w:hyperlink w:anchor="_Toc6163077" w:history="1">
        <w:r w:rsidRPr="00811C46">
          <w:rPr>
            <w:rStyle w:val="Hyperlink"/>
            <w:noProof/>
          </w:rPr>
          <w:t>Shady Shop</w:t>
        </w:r>
        <w:r>
          <w:rPr>
            <w:noProof/>
            <w:webHidden/>
          </w:rPr>
          <w:tab/>
        </w:r>
        <w:r>
          <w:rPr>
            <w:noProof/>
            <w:webHidden/>
          </w:rPr>
          <w:fldChar w:fldCharType="begin"/>
        </w:r>
        <w:r>
          <w:rPr>
            <w:noProof/>
            <w:webHidden/>
          </w:rPr>
          <w:instrText xml:space="preserve"> PAGEREF _Toc6163077 \h </w:instrText>
        </w:r>
        <w:r>
          <w:rPr>
            <w:noProof/>
            <w:webHidden/>
          </w:rPr>
        </w:r>
        <w:r>
          <w:rPr>
            <w:noProof/>
            <w:webHidden/>
          </w:rPr>
          <w:fldChar w:fldCharType="separate"/>
        </w:r>
        <w:r>
          <w:rPr>
            <w:noProof/>
            <w:webHidden/>
          </w:rPr>
          <w:t>59</w:t>
        </w:r>
        <w:r>
          <w:rPr>
            <w:noProof/>
            <w:webHidden/>
          </w:rPr>
          <w:fldChar w:fldCharType="end"/>
        </w:r>
      </w:hyperlink>
    </w:p>
    <w:p w14:paraId="70A4CAB8" w14:textId="77777777" w:rsidR="004934BA" w:rsidRDefault="004934BA">
      <w:pPr>
        <w:pStyle w:val="TOC2"/>
        <w:rPr>
          <w:rFonts w:eastAsiaTheme="minorEastAsia" w:cstheme="minorBidi"/>
          <w:b w:val="0"/>
          <w:bCs w:val="0"/>
          <w:noProof/>
          <w:sz w:val="22"/>
          <w:szCs w:val="22"/>
        </w:rPr>
      </w:pPr>
      <w:hyperlink w:anchor="_Toc6163078" w:history="1">
        <w:r w:rsidRPr="00811C46">
          <w:rPr>
            <w:rStyle w:val="Hyperlink"/>
            <w:noProof/>
          </w:rPr>
          <w:t>Shrine</w:t>
        </w:r>
        <w:r>
          <w:rPr>
            <w:noProof/>
            <w:webHidden/>
          </w:rPr>
          <w:tab/>
        </w:r>
        <w:r>
          <w:rPr>
            <w:noProof/>
            <w:webHidden/>
          </w:rPr>
          <w:fldChar w:fldCharType="begin"/>
        </w:r>
        <w:r>
          <w:rPr>
            <w:noProof/>
            <w:webHidden/>
          </w:rPr>
          <w:instrText xml:space="preserve"> PAGEREF _Toc6163078 \h </w:instrText>
        </w:r>
        <w:r>
          <w:rPr>
            <w:noProof/>
            <w:webHidden/>
          </w:rPr>
        </w:r>
        <w:r>
          <w:rPr>
            <w:noProof/>
            <w:webHidden/>
          </w:rPr>
          <w:fldChar w:fldCharType="separate"/>
        </w:r>
        <w:r>
          <w:rPr>
            <w:noProof/>
            <w:webHidden/>
          </w:rPr>
          <w:t>60</w:t>
        </w:r>
        <w:r>
          <w:rPr>
            <w:noProof/>
            <w:webHidden/>
          </w:rPr>
          <w:fldChar w:fldCharType="end"/>
        </w:r>
      </w:hyperlink>
    </w:p>
    <w:p w14:paraId="7D01FB1D" w14:textId="77777777" w:rsidR="004934BA" w:rsidRDefault="004934BA">
      <w:pPr>
        <w:pStyle w:val="TOC2"/>
        <w:rPr>
          <w:rFonts w:eastAsiaTheme="minorEastAsia" w:cstheme="minorBidi"/>
          <w:b w:val="0"/>
          <w:bCs w:val="0"/>
          <w:noProof/>
          <w:sz w:val="22"/>
          <w:szCs w:val="22"/>
        </w:rPr>
      </w:pPr>
      <w:hyperlink w:anchor="_Toc6163079" w:history="1">
        <w:r w:rsidRPr="00811C46">
          <w:rPr>
            <w:rStyle w:val="Hyperlink"/>
            <w:noProof/>
          </w:rPr>
          <w:t>Jeweler</w:t>
        </w:r>
        <w:r>
          <w:rPr>
            <w:noProof/>
            <w:webHidden/>
          </w:rPr>
          <w:tab/>
        </w:r>
        <w:r>
          <w:rPr>
            <w:noProof/>
            <w:webHidden/>
          </w:rPr>
          <w:fldChar w:fldCharType="begin"/>
        </w:r>
        <w:r>
          <w:rPr>
            <w:noProof/>
            <w:webHidden/>
          </w:rPr>
          <w:instrText xml:space="preserve"> PAGEREF _Toc6163079 \h </w:instrText>
        </w:r>
        <w:r>
          <w:rPr>
            <w:noProof/>
            <w:webHidden/>
          </w:rPr>
        </w:r>
        <w:r>
          <w:rPr>
            <w:noProof/>
            <w:webHidden/>
          </w:rPr>
          <w:fldChar w:fldCharType="separate"/>
        </w:r>
        <w:r>
          <w:rPr>
            <w:noProof/>
            <w:webHidden/>
          </w:rPr>
          <w:t>61</w:t>
        </w:r>
        <w:r>
          <w:rPr>
            <w:noProof/>
            <w:webHidden/>
          </w:rPr>
          <w:fldChar w:fldCharType="end"/>
        </w:r>
      </w:hyperlink>
    </w:p>
    <w:p w14:paraId="500B748E" w14:textId="77777777" w:rsidR="004934BA" w:rsidRDefault="004934BA">
      <w:pPr>
        <w:pStyle w:val="TOC2"/>
        <w:rPr>
          <w:rFonts w:eastAsiaTheme="minorEastAsia" w:cstheme="minorBidi"/>
          <w:b w:val="0"/>
          <w:bCs w:val="0"/>
          <w:noProof/>
          <w:sz w:val="22"/>
          <w:szCs w:val="22"/>
        </w:rPr>
      </w:pPr>
      <w:hyperlink w:anchor="_Toc6163080" w:history="1">
        <w:r w:rsidRPr="00811C46">
          <w:rPr>
            <w:rStyle w:val="Hyperlink"/>
            <w:noProof/>
          </w:rPr>
          <w:t>Wizard’s Tower</w:t>
        </w:r>
        <w:r>
          <w:rPr>
            <w:noProof/>
            <w:webHidden/>
          </w:rPr>
          <w:tab/>
        </w:r>
        <w:r>
          <w:rPr>
            <w:noProof/>
            <w:webHidden/>
          </w:rPr>
          <w:fldChar w:fldCharType="begin"/>
        </w:r>
        <w:r>
          <w:rPr>
            <w:noProof/>
            <w:webHidden/>
          </w:rPr>
          <w:instrText xml:space="preserve"> PAGEREF _Toc6163080 \h </w:instrText>
        </w:r>
        <w:r>
          <w:rPr>
            <w:noProof/>
            <w:webHidden/>
          </w:rPr>
        </w:r>
        <w:r>
          <w:rPr>
            <w:noProof/>
            <w:webHidden/>
          </w:rPr>
          <w:fldChar w:fldCharType="separate"/>
        </w:r>
        <w:r>
          <w:rPr>
            <w:noProof/>
            <w:webHidden/>
          </w:rPr>
          <w:t>63</w:t>
        </w:r>
        <w:r>
          <w:rPr>
            <w:noProof/>
            <w:webHidden/>
          </w:rPr>
          <w:fldChar w:fldCharType="end"/>
        </w:r>
      </w:hyperlink>
    </w:p>
    <w:p w14:paraId="62835083"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3081" w:history="1">
        <w:r w:rsidRPr="00811C46">
          <w:rPr>
            <w:rStyle w:val="Hyperlink"/>
            <w:noProof/>
          </w:rPr>
          <w:t>Economy</w:t>
        </w:r>
        <w:r>
          <w:rPr>
            <w:noProof/>
            <w:webHidden/>
          </w:rPr>
          <w:tab/>
        </w:r>
        <w:r>
          <w:rPr>
            <w:noProof/>
            <w:webHidden/>
          </w:rPr>
          <w:fldChar w:fldCharType="begin"/>
        </w:r>
        <w:r>
          <w:rPr>
            <w:noProof/>
            <w:webHidden/>
          </w:rPr>
          <w:instrText xml:space="preserve"> PAGEREF _Toc6163081 \h </w:instrText>
        </w:r>
        <w:r>
          <w:rPr>
            <w:noProof/>
            <w:webHidden/>
          </w:rPr>
        </w:r>
        <w:r>
          <w:rPr>
            <w:noProof/>
            <w:webHidden/>
          </w:rPr>
          <w:fldChar w:fldCharType="separate"/>
        </w:r>
        <w:r>
          <w:rPr>
            <w:noProof/>
            <w:webHidden/>
          </w:rPr>
          <w:t>64</w:t>
        </w:r>
        <w:r>
          <w:rPr>
            <w:noProof/>
            <w:webHidden/>
          </w:rPr>
          <w:fldChar w:fldCharType="end"/>
        </w:r>
      </w:hyperlink>
    </w:p>
    <w:p w14:paraId="62B4A521" w14:textId="77777777" w:rsidR="004934BA" w:rsidRDefault="004934BA">
      <w:pPr>
        <w:pStyle w:val="TOC2"/>
        <w:rPr>
          <w:rFonts w:eastAsiaTheme="minorEastAsia" w:cstheme="minorBidi"/>
          <w:b w:val="0"/>
          <w:bCs w:val="0"/>
          <w:noProof/>
          <w:sz w:val="22"/>
          <w:szCs w:val="22"/>
        </w:rPr>
      </w:pPr>
      <w:hyperlink w:anchor="_Toc6163082" w:history="1">
        <w:r w:rsidRPr="00811C46">
          <w:rPr>
            <w:rStyle w:val="Hyperlink"/>
            <w:noProof/>
          </w:rPr>
          <w:t>Currency</w:t>
        </w:r>
        <w:r>
          <w:rPr>
            <w:noProof/>
            <w:webHidden/>
          </w:rPr>
          <w:tab/>
        </w:r>
        <w:r>
          <w:rPr>
            <w:noProof/>
            <w:webHidden/>
          </w:rPr>
          <w:fldChar w:fldCharType="begin"/>
        </w:r>
        <w:r>
          <w:rPr>
            <w:noProof/>
            <w:webHidden/>
          </w:rPr>
          <w:instrText xml:space="preserve"> PAGEREF _Toc6163082 \h </w:instrText>
        </w:r>
        <w:r>
          <w:rPr>
            <w:noProof/>
            <w:webHidden/>
          </w:rPr>
        </w:r>
        <w:r>
          <w:rPr>
            <w:noProof/>
            <w:webHidden/>
          </w:rPr>
          <w:fldChar w:fldCharType="separate"/>
        </w:r>
        <w:r>
          <w:rPr>
            <w:noProof/>
            <w:webHidden/>
          </w:rPr>
          <w:t>64</w:t>
        </w:r>
        <w:r>
          <w:rPr>
            <w:noProof/>
            <w:webHidden/>
          </w:rPr>
          <w:fldChar w:fldCharType="end"/>
        </w:r>
      </w:hyperlink>
    </w:p>
    <w:p w14:paraId="472FC046" w14:textId="77777777" w:rsidR="004934BA" w:rsidRDefault="004934BA">
      <w:pPr>
        <w:pStyle w:val="TOC3"/>
        <w:tabs>
          <w:tab w:val="right" w:leader="dot" w:pos="10070"/>
        </w:tabs>
        <w:rPr>
          <w:rFonts w:eastAsiaTheme="minorEastAsia" w:cstheme="minorBidi"/>
          <w:noProof/>
          <w:sz w:val="22"/>
          <w:szCs w:val="22"/>
        </w:rPr>
      </w:pPr>
      <w:hyperlink w:anchor="_Toc6163083" w:history="1">
        <w:r w:rsidRPr="00811C46">
          <w:rPr>
            <w:rStyle w:val="Hyperlink"/>
            <w:noProof/>
          </w:rPr>
          <w:t>Standard</w:t>
        </w:r>
        <w:r>
          <w:rPr>
            <w:noProof/>
            <w:webHidden/>
          </w:rPr>
          <w:tab/>
        </w:r>
        <w:r>
          <w:rPr>
            <w:noProof/>
            <w:webHidden/>
          </w:rPr>
          <w:fldChar w:fldCharType="begin"/>
        </w:r>
        <w:r>
          <w:rPr>
            <w:noProof/>
            <w:webHidden/>
          </w:rPr>
          <w:instrText xml:space="preserve"> PAGEREF _Toc6163083 \h </w:instrText>
        </w:r>
        <w:r>
          <w:rPr>
            <w:noProof/>
            <w:webHidden/>
          </w:rPr>
        </w:r>
        <w:r>
          <w:rPr>
            <w:noProof/>
            <w:webHidden/>
          </w:rPr>
          <w:fldChar w:fldCharType="separate"/>
        </w:r>
        <w:r>
          <w:rPr>
            <w:noProof/>
            <w:webHidden/>
          </w:rPr>
          <w:t>64</w:t>
        </w:r>
        <w:r>
          <w:rPr>
            <w:noProof/>
            <w:webHidden/>
          </w:rPr>
          <w:fldChar w:fldCharType="end"/>
        </w:r>
      </w:hyperlink>
    </w:p>
    <w:p w14:paraId="0DF01CBE" w14:textId="77777777" w:rsidR="004934BA" w:rsidRDefault="004934BA">
      <w:pPr>
        <w:pStyle w:val="TOC3"/>
        <w:tabs>
          <w:tab w:val="right" w:leader="dot" w:pos="10070"/>
        </w:tabs>
        <w:rPr>
          <w:rFonts w:eastAsiaTheme="minorEastAsia" w:cstheme="minorBidi"/>
          <w:noProof/>
          <w:sz w:val="22"/>
          <w:szCs w:val="22"/>
        </w:rPr>
      </w:pPr>
      <w:hyperlink w:anchor="_Toc6163084" w:history="1">
        <w:r w:rsidRPr="00811C46">
          <w:rPr>
            <w:rStyle w:val="Hyperlink"/>
            <w:noProof/>
          </w:rPr>
          <w:t>Historical</w:t>
        </w:r>
        <w:r>
          <w:rPr>
            <w:noProof/>
            <w:webHidden/>
          </w:rPr>
          <w:tab/>
        </w:r>
        <w:r>
          <w:rPr>
            <w:noProof/>
            <w:webHidden/>
          </w:rPr>
          <w:fldChar w:fldCharType="begin"/>
        </w:r>
        <w:r>
          <w:rPr>
            <w:noProof/>
            <w:webHidden/>
          </w:rPr>
          <w:instrText xml:space="preserve"> PAGEREF _Toc6163084 \h </w:instrText>
        </w:r>
        <w:r>
          <w:rPr>
            <w:noProof/>
            <w:webHidden/>
          </w:rPr>
        </w:r>
        <w:r>
          <w:rPr>
            <w:noProof/>
            <w:webHidden/>
          </w:rPr>
          <w:fldChar w:fldCharType="separate"/>
        </w:r>
        <w:r>
          <w:rPr>
            <w:noProof/>
            <w:webHidden/>
          </w:rPr>
          <w:t>65</w:t>
        </w:r>
        <w:r>
          <w:rPr>
            <w:noProof/>
            <w:webHidden/>
          </w:rPr>
          <w:fldChar w:fldCharType="end"/>
        </w:r>
      </w:hyperlink>
    </w:p>
    <w:p w14:paraId="4F8B5A4C" w14:textId="77777777" w:rsidR="004934BA" w:rsidRDefault="004934BA">
      <w:pPr>
        <w:pStyle w:val="TOC4"/>
        <w:rPr>
          <w:rFonts w:eastAsiaTheme="minorEastAsia" w:cstheme="minorBidi"/>
          <w:noProof/>
          <w:sz w:val="22"/>
          <w:szCs w:val="22"/>
        </w:rPr>
      </w:pPr>
      <w:hyperlink w:anchor="_Toc6163085" w:history="1">
        <w:r w:rsidRPr="00811C46">
          <w:rPr>
            <w:rStyle w:val="Hyperlink"/>
            <w:noProof/>
          </w:rPr>
          <w:t>Ancient Near East (Ancient Mesopotamia)</w:t>
        </w:r>
        <w:r>
          <w:rPr>
            <w:noProof/>
            <w:webHidden/>
          </w:rPr>
          <w:tab/>
        </w:r>
        <w:r>
          <w:rPr>
            <w:noProof/>
            <w:webHidden/>
          </w:rPr>
          <w:fldChar w:fldCharType="begin"/>
        </w:r>
        <w:r>
          <w:rPr>
            <w:noProof/>
            <w:webHidden/>
          </w:rPr>
          <w:instrText xml:space="preserve"> PAGEREF _Toc6163085 \h </w:instrText>
        </w:r>
        <w:r>
          <w:rPr>
            <w:noProof/>
            <w:webHidden/>
          </w:rPr>
        </w:r>
        <w:r>
          <w:rPr>
            <w:noProof/>
            <w:webHidden/>
          </w:rPr>
          <w:fldChar w:fldCharType="separate"/>
        </w:r>
        <w:r>
          <w:rPr>
            <w:noProof/>
            <w:webHidden/>
          </w:rPr>
          <w:t>65</w:t>
        </w:r>
        <w:r>
          <w:rPr>
            <w:noProof/>
            <w:webHidden/>
          </w:rPr>
          <w:fldChar w:fldCharType="end"/>
        </w:r>
      </w:hyperlink>
    </w:p>
    <w:p w14:paraId="3013F512" w14:textId="77777777" w:rsidR="004934BA" w:rsidRDefault="004934BA">
      <w:pPr>
        <w:pStyle w:val="TOC4"/>
        <w:rPr>
          <w:rFonts w:eastAsiaTheme="minorEastAsia" w:cstheme="minorBidi"/>
          <w:noProof/>
          <w:sz w:val="22"/>
          <w:szCs w:val="22"/>
        </w:rPr>
      </w:pPr>
      <w:hyperlink w:anchor="_Toc6163086" w:history="1">
        <w:r w:rsidRPr="00811C46">
          <w:rPr>
            <w:rStyle w:val="Hyperlink"/>
            <w:noProof/>
          </w:rPr>
          <w:t>Anglo Saxon (Medieval England)</w:t>
        </w:r>
        <w:r>
          <w:rPr>
            <w:noProof/>
            <w:webHidden/>
          </w:rPr>
          <w:tab/>
        </w:r>
        <w:r>
          <w:rPr>
            <w:noProof/>
            <w:webHidden/>
          </w:rPr>
          <w:fldChar w:fldCharType="begin"/>
        </w:r>
        <w:r>
          <w:rPr>
            <w:noProof/>
            <w:webHidden/>
          </w:rPr>
          <w:instrText xml:space="preserve"> PAGEREF _Toc6163086 \h </w:instrText>
        </w:r>
        <w:r>
          <w:rPr>
            <w:noProof/>
            <w:webHidden/>
          </w:rPr>
        </w:r>
        <w:r>
          <w:rPr>
            <w:noProof/>
            <w:webHidden/>
          </w:rPr>
          <w:fldChar w:fldCharType="separate"/>
        </w:r>
        <w:r>
          <w:rPr>
            <w:noProof/>
            <w:webHidden/>
          </w:rPr>
          <w:t>65</w:t>
        </w:r>
        <w:r>
          <w:rPr>
            <w:noProof/>
            <w:webHidden/>
          </w:rPr>
          <w:fldChar w:fldCharType="end"/>
        </w:r>
      </w:hyperlink>
    </w:p>
    <w:p w14:paraId="08AD76C1" w14:textId="77777777" w:rsidR="004934BA" w:rsidRDefault="004934BA">
      <w:pPr>
        <w:pStyle w:val="TOC4"/>
        <w:rPr>
          <w:rFonts w:eastAsiaTheme="minorEastAsia" w:cstheme="minorBidi"/>
          <w:noProof/>
          <w:sz w:val="22"/>
          <w:szCs w:val="22"/>
        </w:rPr>
      </w:pPr>
      <w:hyperlink w:anchor="_Toc6163087" w:history="1">
        <w:r w:rsidRPr="00811C46">
          <w:rPr>
            <w:rStyle w:val="Hyperlink"/>
            <w:noProof/>
          </w:rPr>
          <w:t>Augustan (Early Roman Empire)</w:t>
        </w:r>
        <w:r>
          <w:rPr>
            <w:noProof/>
            <w:webHidden/>
          </w:rPr>
          <w:tab/>
        </w:r>
        <w:r>
          <w:rPr>
            <w:noProof/>
            <w:webHidden/>
          </w:rPr>
          <w:fldChar w:fldCharType="begin"/>
        </w:r>
        <w:r>
          <w:rPr>
            <w:noProof/>
            <w:webHidden/>
          </w:rPr>
          <w:instrText xml:space="preserve"> PAGEREF _Toc6163087 \h </w:instrText>
        </w:r>
        <w:r>
          <w:rPr>
            <w:noProof/>
            <w:webHidden/>
          </w:rPr>
        </w:r>
        <w:r>
          <w:rPr>
            <w:noProof/>
            <w:webHidden/>
          </w:rPr>
          <w:fldChar w:fldCharType="separate"/>
        </w:r>
        <w:r>
          <w:rPr>
            <w:noProof/>
            <w:webHidden/>
          </w:rPr>
          <w:t>65</w:t>
        </w:r>
        <w:r>
          <w:rPr>
            <w:noProof/>
            <w:webHidden/>
          </w:rPr>
          <w:fldChar w:fldCharType="end"/>
        </w:r>
      </w:hyperlink>
    </w:p>
    <w:p w14:paraId="01B17AF8" w14:textId="77777777" w:rsidR="004934BA" w:rsidRDefault="004934BA">
      <w:pPr>
        <w:pStyle w:val="TOC4"/>
        <w:rPr>
          <w:rFonts w:eastAsiaTheme="minorEastAsia" w:cstheme="minorBidi"/>
          <w:noProof/>
          <w:sz w:val="22"/>
          <w:szCs w:val="22"/>
        </w:rPr>
      </w:pPr>
      <w:hyperlink w:anchor="_Toc6163088" w:history="1">
        <w:r w:rsidRPr="00811C46">
          <w:rPr>
            <w:rStyle w:val="Hyperlink"/>
            <w:noProof/>
          </w:rPr>
          <w:t>Spanish Colonial (Pirate)</w:t>
        </w:r>
        <w:r>
          <w:rPr>
            <w:noProof/>
            <w:webHidden/>
          </w:rPr>
          <w:tab/>
        </w:r>
        <w:r>
          <w:rPr>
            <w:noProof/>
            <w:webHidden/>
          </w:rPr>
          <w:fldChar w:fldCharType="begin"/>
        </w:r>
        <w:r>
          <w:rPr>
            <w:noProof/>
            <w:webHidden/>
          </w:rPr>
          <w:instrText xml:space="preserve"> PAGEREF _Toc6163088 \h </w:instrText>
        </w:r>
        <w:r>
          <w:rPr>
            <w:noProof/>
            <w:webHidden/>
          </w:rPr>
        </w:r>
        <w:r>
          <w:rPr>
            <w:noProof/>
            <w:webHidden/>
          </w:rPr>
          <w:fldChar w:fldCharType="separate"/>
        </w:r>
        <w:r>
          <w:rPr>
            <w:noProof/>
            <w:webHidden/>
          </w:rPr>
          <w:t>65</w:t>
        </w:r>
        <w:r>
          <w:rPr>
            <w:noProof/>
            <w:webHidden/>
          </w:rPr>
          <w:fldChar w:fldCharType="end"/>
        </w:r>
      </w:hyperlink>
    </w:p>
    <w:p w14:paraId="10C7400F" w14:textId="77777777" w:rsidR="004934BA" w:rsidRDefault="004934BA">
      <w:pPr>
        <w:pStyle w:val="TOC3"/>
        <w:tabs>
          <w:tab w:val="right" w:leader="dot" w:pos="10070"/>
        </w:tabs>
        <w:rPr>
          <w:rFonts w:eastAsiaTheme="minorEastAsia" w:cstheme="minorBidi"/>
          <w:noProof/>
          <w:sz w:val="22"/>
          <w:szCs w:val="22"/>
        </w:rPr>
      </w:pPr>
      <w:hyperlink w:anchor="_Toc6163089" w:history="1">
        <w:r w:rsidRPr="00811C46">
          <w:rPr>
            <w:rStyle w:val="Hyperlink"/>
            <w:noProof/>
          </w:rPr>
          <w:t>Fantasy</w:t>
        </w:r>
        <w:r>
          <w:rPr>
            <w:noProof/>
            <w:webHidden/>
          </w:rPr>
          <w:tab/>
        </w:r>
        <w:r>
          <w:rPr>
            <w:noProof/>
            <w:webHidden/>
          </w:rPr>
          <w:fldChar w:fldCharType="begin"/>
        </w:r>
        <w:r>
          <w:rPr>
            <w:noProof/>
            <w:webHidden/>
          </w:rPr>
          <w:instrText xml:space="preserve"> PAGEREF _Toc6163089 \h </w:instrText>
        </w:r>
        <w:r>
          <w:rPr>
            <w:noProof/>
            <w:webHidden/>
          </w:rPr>
        </w:r>
        <w:r>
          <w:rPr>
            <w:noProof/>
            <w:webHidden/>
          </w:rPr>
          <w:fldChar w:fldCharType="separate"/>
        </w:r>
        <w:r>
          <w:rPr>
            <w:noProof/>
            <w:webHidden/>
          </w:rPr>
          <w:t>66</w:t>
        </w:r>
        <w:r>
          <w:rPr>
            <w:noProof/>
            <w:webHidden/>
          </w:rPr>
          <w:fldChar w:fldCharType="end"/>
        </w:r>
      </w:hyperlink>
    </w:p>
    <w:p w14:paraId="46F12943" w14:textId="77777777" w:rsidR="004934BA" w:rsidRDefault="004934BA">
      <w:pPr>
        <w:pStyle w:val="TOC4"/>
        <w:rPr>
          <w:rFonts w:eastAsiaTheme="minorEastAsia" w:cstheme="minorBidi"/>
          <w:noProof/>
          <w:sz w:val="22"/>
          <w:szCs w:val="22"/>
        </w:rPr>
      </w:pPr>
      <w:hyperlink w:anchor="_Toc6163090" w:history="1">
        <w:r w:rsidRPr="00811C46">
          <w:rPr>
            <w:rStyle w:val="Hyperlink"/>
            <w:noProof/>
          </w:rPr>
          <w:t>Binary</w:t>
        </w:r>
        <w:r>
          <w:rPr>
            <w:noProof/>
            <w:webHidden/>
          </w:rPr>
          <w:tab/>
        </w:r>
        <w:r>
          <w:rPr>
            <w:noProof/>
            <w:webHidden/>
          </w:rPr>
          <w:fldChar w:fldCharType="begin"/>
        </w:r>
        <w:r>
          <w:rPr>
            <w:noProof/>
            <w:webHidden/>
          </w:rPr>
          <w:instrText xml:space="preserve"> PAGEREF _Toc6163090 \h </w:instrText>
        </w:r>
        <w:r>
          <w:rPr>
            <w:noProof/>
            <w:webHidden/>
          </w:rPr>
        </w:r>
        <w:r>
          <w:rPr>
            <w:noProof/>
            <w:webHidden/>
          </w:rPr>
          <w:fldChar w:fldCharType="separate"/>
        </w:r>
        <w:r>
          <w:rPr>
            <w:noProof/>
            <w:webHidden/>
          </w:rPr>
          <w:t>66</w:t>
        </w:r>
        <w:r>
          <w:rPr>
            <w:noProof/>
            <w:webHidden/>
          </w:rPr>
          <w:fldChar w:fldCharType="end"/>
        </w:r>
      </w:hyperlink>
    </w:p>
    <w:p w14:paraId="2CC8C775" w14:textId="77777777" w:rsidR="004934BA" w:rsidRDefault="004934BA">
      <w:pPr>
        <w:pStyle w:val="TOC4"/>
        <w:rPr>
          <w:rFonts w:eastAsiaTheme="minorEastAsia" w:cstheme="minorBidi"/>
          <w:noProof/>
          <w:sz w:val="22"/>
          <w:szCs w:val="22"/>
        </w:rPr>
      </w:pPr>
      <w:hyperlink w:anchor="_Toc6163091" w:history="1">
        <w:r w:rsidRPr="00811C46">
          <w:rPr>
            <w:rStyle w:val="Hyperlink"/>
            <w:noProof/>
          </w:rPr>
          <w:t>Dozenal</w:t>
        </w:r>
        <w:r>
          <w:rPr>
            <w:noProof/>
            <w:webHidden/>
          </w:rPr>
          <w:tab/>
        </w:r>
        <w:r>
          <w:rPr>
            <w:noProof/>
            <w:webHidden/>
          </w:rPr>
          <w:fldChar w:fldCharType="begin"/>
        </w:r>
        <w:r>
          <w:rPr>
            <w:noProof/>
            <w:webHidden/>
          </w:rPr>
          <w:instrText xml:space="preserve"> PAGEREF _Toc6163091 \h </w:instrText>
        </w:r>
        <w:r>
          <w:rPr>
            <w:noProof/>
            <w:webHidden/>
          </w:rPr>
        </w:r>
        <w:r>
          <w:rPr>
            <w:noProof/>
            <w:webHidden/>
          </w:rPr>
          <w:fldChar w:fldCharType="separate"/>
        </w:r>
        <w:r>
          <w:rPr>
            <w:noProof/>
            <w:webHidden/>
          </w:rPr>
          <w:t>66</w:t>
        </w:r>
        <w:r>
          <w:rPr>
            <w:noProof/>
            <w:webHidden/>
          </w:rPr>
          <w:fldChar w:fldCharType="end"/>
        </w:r>
      </w:hyperlink>
    </w:p>
    <w:p w14:paraId="2D989E5C" w14:textId="77777777" w:rsidR="004934BA" w:rsidRDefault="004934BA">
      <w:pPr>
        <w:pStyle w:val="TOC2"/>
        <w:rPr>
          <w:rFonts w:eastAsiaTheme="minorEastAsia" w:cstheme="minorBidi"/>
          <w:b w:val="0"/>
          <w:bCs w:val="0"/>
          <w:noProof/>
          <w:sz w:val="22"/>
          <w:szCs w:val="22"/>
        </w:rPr>
      </w:pPr>
      <w:hyperlink w:anchor="_Toc6163092" w:history="1">
        <w:r w:rsidRPr="00811C46">
          <w:rPr>
            <w:rStyle w:val="Hyperlink"/>
            <w:noProof/>
          </w:rPr>
          <w:t>Material Goods</w:t>
        </w:r>
        <w:r>
          <w:rPr>
            <w:noProof/>
            <w:webHidden/>
          </w:rPr>
          <w:tab/>
        </w:r>
        <w:r>
          <w:rPr>
            <w:noProof/>
            <w:webHidden/>
          </w:rPr>
          <w:fldChar w:fldCharType="begin"/>
        </w:r>
        <w:r>
          <w:rPr>
            <w:noProof/>
            <w:webHidden/>
          </w:rPr>
          <w:instrText xml:space="preserve"> PAGEREF _Toc6163092 \h </w:instrText>
        </w:r>
        <w:r>
          <w:rPr>
            <w:noProof/>
            <w:webHidden/>
          </w:rPr>
        </w:r>
        <w:r>
          <w:rPr>
            <w:noProof/>
            <w:webHidden/>
          </w:rPr>
          <w:fldChar w:fldCharType="separate"/>
        </w:r>
        <w:r>
          <w:rPr>
            <w:noProof/>
            <w:webHidden/>
          </w:rPr>
          <w:t>67</w:t>
        </w:r>
        <w:r>
          <w:rPr>
            <w:noProof/>
            <w:webHidden/>
          </w:rPr>
          <w:fldChar w:fldCharType="end"/>
        </w:r>
      </w:hyperlink>
    </w:p>
    <w:p w14:paraId="52FFF481" w14:textId="77777777" w:rsidR="004934BA" w:rsidRDefault="004934BA">
      <w:pPr>
        <w:pStyle w:val="TOC3"/>
        <w:tabs>
          <w:tab w:val="right" w:leader="dot" w:pos="10070"/>
        </w:tabs>
        <w:rPr>
          <w:rFonts w:eastAsiaTheme="minorEastAsia" w:cstheme="minorBidi"/>
          <w:noProof/>
          <w:sz w:val="22"/>
          <w:szCs w:val="22"/>
        </w:rPr>
      </w:pPr>
      <w:hyperlink w:anchor="_Toc6163093" w:history="1">
        <w:r w:rsidRPr="00811C46">
          <w:rPr>
            <w:rStyle w:val="Hyperlink"/>
            <w:noProof/>
          </w:rPr>
          <w:t>Raw Materials</w:t>
        </w:r>
        <w:r>
          <w:rPr>
            <w:noProof/>
            <w:webHidden/>
          </w:rPr>
          <w:tab/>
        </w:r>
        <w:r>
          <w:rPr>
            <w:noProof/>
            <w:webHidden/>
          </w:rPr>
          <w:fldChar w:fldCharType="begin"/>
        </w:r>
        <w:r>
          <w:rPr>
            <w:noProof/>
            <w:webHidden/>
          </w:rPr>
          <w:instrText xml:space="preserve"> PAGEREF _Toc6163093 \h </w:instrText>
        </w:r>
        <w:r>
          <w:rPr>
            <w:noProof/>
            <w:webHidden/>
          </w:rPr>
        </w:r>
        <w:r>
          <w:rPr>
            <w:noProof/>
            <w:webHidden/>
          </w:rPr>
          <w:fldChar w:fldCharType="separate"/>
        </w:r>
        <w:r>
          <w:rPr>
            <w:noProof/>
            <w:webHidden/>
          </w:rPr>
          <w:t>67</w:t>
        </w:r>
        <w:r>
          <w:rPr>
            <w:noProof/>
            <w:webHidden/>
          </w:rPr>
          <w:fldChar w:fldCharType="end"/>
        </w:r>
      </w:hyperlink>
    </w:p>
    <w:p w14:paraId="4053E4D6" w14:textId="77777777" w:rsidR="004934BA" w:rsidRDefault="004934BA">
      <w:pPr>
        <w:pStyle w:val="TOC3"/>
        <w:tabs>
          <w:tab w:val="right" w:leader="dot" w:pos="10070"/>
        </w:tabs>
        <w:rPr>
          <w:rFonts w:eastAsiaTheme="minorEastAsia" w:cstheme="minorBidi"/>
          <w:noProof/>
          <w:sz w:val="22"/>
          <w:szCs w:val="22"/>
        </w:rPr>
      </w:pPr>
      <w:hyperlink w:anchor="_Toc6163094" w:history="1">
        <w:r w:rsidRPr="00811C46">
          <w:rPr>
            <w:rStyle w:val="Hyperlink"/>
            <w:noProof/>
          </w:rPr>
          <w:t>Dishes</w:t>
        </w:r>
        <w:r>
          <w:rPr>
            <w:noProof/>
            <w:webHidden/>
          </w:rPr>
          <w:tab/>
        </w:r>
        <w:r>
          <w:rPr>
            <w:noProof/>
            <w:webHidden/>
          </w:rPr>
          <w:fldChar w:fldCharType="begin"/>
        </w:r>
        <w:r>
          <w:rPr>
            <w:noProof/>
            <w:webHidden/>
          </w:rPr>
          <w:instrText xml:space="preserve"> PAGEREF _Toc6163094 \h </w:instrText>
        </w:r>
        <w:r>
          <w:rPr>
            <w:noProof/>
            <w:webHidden/>
          </w:rPr>
        </w:r>
        <w:r>
          <w:rPr>
            <w:noProof/>
            <w:webHidden/>
          </w:rPr>
          <w:fldChar w:fldCharType="separate"/>
        </w:r>
        <w:r>
          <w:rPr>
            <w:noProof/>
            <w:webHidden/>
          </w:rPr>
          <w:t>70</w:t>
        </w:r>
        <w:r>
          <w:rPr>
            <w:noProof/>
            <w:webHidden/>
          </w:rPr>
          <w:fldChar w:fldCharType="end"/>
        </w:r>
      </w:hyperlink>
    </w:p>
    <w:p w14:paraId="6D7EB5C3" w14:textId="77777777" w:rsidR="004934BA" w:rsidRDefault="004934BA">
      <w:pPr>
        <w:pStyle w:val="TOC2"/>
        <w:rPr>
          <w:rFonts w:eastAsiaTheme="minorEastAsia" w:cstheme="minorBidi"/>
          <w:b w:val="0"/>
          <w:bCs w:val="0"/>
          <w:noProof/>
          <w:sz w:val="22"/>
          <w:szCs w:val="22"/>
        </w:rPr>
      </w:pPr>
      <w:hyperlink w:anchor="_Toc6163095" w:history="1">
        <w:r w:rsidRPr="00811C46">
          <w:rPr>
            <w:rStyle w:val="Hyperlink"/>
            <w:noProof/>
          </w:rPr>
          <w:t>Work</w:t>
        </w:r>
        <w:r>
          <w:rPr>
            <w:noProof/>
            <w:webHidden/>
          </w:rPr>
          <w:tab/>
        </w:r>
        <w:r>
          <w:rPr>
            <w:noProof/>
            <w:webHidden/>
          </w:rPr>
          <w:fldChar w:fldCharType="begin"/>
        </w:r>
        <w:r>
          <w:rPr>
            <w:noProof/>
            <w:webHidden/>
          </w:rPr>
          <w:instrText xml:space="preserve"> PAGEREF _Toc6163095 \h </w:instrText>
        </w:r>
        <w:r>
          <w:rPr>
            <w:noProof/>
            <w:webHidden/>
          </w:rPr>
        </w:r>
        <w:r>
          <w:rPr>
            <w:noProof/>
            <w:webHidden/>
          </w:rPr>
          <w:fldChar w:fldCharType="separate"/>
        </w:r>
        <w:r>
          <w:rPr>
            <w:noProof/>
            <w:webHidden/>
          </w:rPr>
          <w:t>72</w:t>
        </w:r>
        <w:r>
          <w:rPr>
            <w:noProof/>
            <w:webHidden/>
          </w:rPr>
          <w:fldChar w:fldCharType="end"/>
        </w:r>
      </w:hyperlink>
    </w:p>
    <w:p w14:paraId="310FF9BE" w14:textId="77777777" w:rsidR="004934BA" w:rsidRDefault="004934BA">
      <w:pPr>
        <w:pStyle w:val="TOC3"/>
        <w:tabs>
          <w:tab w:val="right" w:leader="dot" w:pos="10070"/>
        </w:tabs>
        <w:rPr>
          <w:rFonts w:eastAsiaTheme="minorEastAsia" w:cstheme="minorBidi"/>
          <w:noProof/>
          <w:sz w:val="22"/>
          <w:szCs w:val="22"/>
        </w:rPr>
      </w:pPr>
      <w:hyperlink w:anchor="_Toc6163096" w:history="1">
        <w:r w:rsidRPr="00811C46">
          <w:rPr>
            <w:rStyle w:val="Hyperlink"/>
            <w:noProof/>
          </w:rPr>
          <w:t>General</w:t>
        </w:r>
        <w:r>
          <w:rPr>
            <w:noProof/>
            <w:webHidden/>
          </w:rPr>
          <w:tab/>
        </w:r>
        <w:r>
          <w:rPr>
            <w:noProof/>
            <w:webHidden/>
          </w:rPr>
          <w:fldChar w:fldCharType="begin"/>
        </w:r>
        <w:r>
          <w:rPr>
            <w:noProof/>
            <w:webHidden/>
          </w:rPr>
          <w:instrText xml:space="preserve"> PAGEREF _Toc6163096 \h </w:instrText>
        </w:r>
        <w:r>
          <w:rPr>
            <w:noProof/>
            <w:webHidden/>
          </w:rPr>
        </w:r>
        <w:r>
          <w:rPr>
            <w:noProof/>
            <w:webHidden/>
          </w:rPr>
          <w:fldChar w:fldCharType="separate"/>
        </w:r>
        <w:r>
          <w:rPr>
            <w:noProof/>
            <w:webHidden/>
          </w:rPr>
          <w:t>72</w:t>
        </w:r>
        <w:r>
          <w:rPr>
            <w:noProof/>
            <w:webHidden/>
          </w:rPr>
          <w:fldChar w:fldCharType="end"/>
        </w:r>
      </w:hyperlink>
    </w:p>
    <w:p w14:paraId="4CECCA42" w14:textId="77777777" w:rsidR="004934BA" w:rsidRDefault="004934BA">
      <w:pPr>
        <w:pStyle w:val="TOC4"/>
        <w:rPr>
          <w:rFonts w:eastAsiaTheme="minorEastAsia" w:cstheme="minorBidi"/>
          <w:noProof/>
          <w:sz w:val="22"/>
          <w:szCs w:val="22"/>
        </w:rPr>
      </w:pPr>
      <w:hyperlink w:anchor="_Toc6163097" w:history="1">
        <w:r w:rsidRPr="00811C46">
          <w:rPr>
            <w:rStyle w:val="Hyperlink"/>
            <w:noProof/>
          </w:rPr>
          <w:t>Examples</w:t>
        </w:r>
        <w:r>
          <w:rPr>
            <w:noProof/>
            <w:webHidden/>
          </w:rPr>
          <w:tab/>
        </w:r>
        <w:r>
          <w:rPr>
            <w:noProof/>
            <w:webHidden/>
          </w:rPr>
          <w:fldChar w:fldCharType="begin"/>
        </w:r>
        <w:r>
          <w:rPr>
            <w:noProof/>
            <w:webHidden/>
          </w:rPr>
          <w:instrText xml:space="preserve"> PAGEREF _Toc6163097 \h </w:instrText>
        </w:r>
        <w:r>
          <w:rPr>
            <w:noProof/>
            <w:webHidden/>
          </w:rPr>
        </w:r>
        <w:r>
          <w:rPr>
            <w:noProof/>
            <w:webHidden/>
          </w:rPr>
          <w:fldChar w:fldCharType="separate"/>
        </w:r>
        <w:r>
          <w:rPr>
            <w:noProof/>
            <w:webHidden/>
          </w:rPr>
          <w:t>72</w:t>
        </w:r>
        <w:r>
          <w:rPr>
            <w:noProof/>
            <w:webHidden/>
          </w:rPr>
          <w:fldChar w:fldCharType="end"/>
        </w:r>
      </w:hyperlink>
    </w:p>
    <w:p w14:paraId="331836D2" w14:textId="77777777" w:rsidR="004934BA" w:rsidRDefault="004934BA">
      <w:pPr>
        <w:pStyle w:val="TOC5"/>
        <w:tabs>
          <w:tab w:val="right" w:leader="dot" w:pos="10070"/>
        </w:tabs>
        <w:rPr>
          <w:rFonts w:eastAsiaTheme="minorEastAsia" w:cstheme="minorBidi"/>
          <w:noProof/>
          <w:sz w:val="22"/>
          <w:szCs w:val="22"/>
        </w:rPr>
      </w:pPr>
      <w:hyperlink w:anchor="_Toc6163098" w:history="1">
        <w:r w:rsidRPr="00811C46">
          <w:rPr>
            <w:rStyle w:val="Hyperlink"/>
            <w:noProof/>
          </w:rPr>
          <w:t>Unskilled</w:t>
        </w:r>
        <w:r>
          <w:rPr>
            <w:noProof/>
            <w:webHidden/>
          </w:rPr>
          <w:tab/>
        </w:r>
        <w:r>
          <w:rPr>
            <w:noProof/>
            <w:webHidden/>
          </w:rPr>
          <w:fldChar w:fldCharType="begin"/>
        </w:r>
        <w:r>
          <w:rPr>
            <w:noProof/>
            <w:webHidden/>
          </w:rPr>
          <w:instrText xml:space="preserve"> PAGEREF _Toc6163098 \h </w:instrText>
        </w:r>
        <w:r>
          <w:rPr>
            <w:noProof/>
            <w:webHidden/>
          </w:rPr>
        </w:r>
        <w:r>
          <w:rPr>
            <w:noProof/>
            <w:webHidden/>
          </w:rPr>
          <w:fldChar w:fldCharType="separate"/>
        </w:r>
        <w:r>
          <w:rPr>
            <w:noProof/>
            <w:webHidden/>
          </w:rPr>
          <w:t>72</w:t>
        </w:r>
        <w:r>
          <w:rPr>
            <w:noProof/>
            <w:webHidden/>
          </w:rPr>
          <w:fldChar w:fldCharType="end"/>
        </w:r>
      </w:hyperlink>
    </w:p>
    <w:p w14:paraId="42FBDEE5" w14:textId="77777777" w:rsidR="004934BA" w:rsidRDefault="004934BA">
      <w:pPr>
        <w:pStyle w:val="TOC5"/>
        <w:tabs>
          <w:tab w:val="right" w:leader="dot" w:pos="10070"/>
        </w:tabs>
        <w:rPr>
          <w:rFonts w:eastAsiaTheme="minorEastAsia" w:cstheme="minorBidi"/>
          <w:noProof/>
          <w:sz w:val="22"/>
          <w:szCs w:val="22"/>
        </w:rPr>
      </w:pPr>
      <w:hyperlink w:anchor="_Toc6163099" w:history="1">
        <w:r w:rsidRPr="00811C46">
          <w:rPr>
            <w:rStyle w:val="Hyperlink"/>
            <w:noProof/>
          </w:rPr>
          <w:t>Skilled</w:t>
        </w:r>
        <w:r>
          <w:rPr>
            <w:noProof/>
            <w:webHidden/>
          </w:rPr>
          <w:tab/>
        </w:r>
        <w:r>
          <w:rPr>
            <w:noProof/>
            <w:webHidden/>
          </w:rPr>
          <w:fldChar w:fldCharType="begin"/>
        </w:r>
        <w:r>
          <w:rPr>
            <w:noProof/>
            <w:webHidden/>
          </w:rPr>
          <w:instrText xml:space="preserve"> PAGEREF _Toc6163099 \h </w:instrText>
        </w:r>
        <w:r>
          <w:rPr>
            <w:noProof/>
            <w:webHidden/>
          </w:rPr>
        </w:r>
        <w:r>
          <w:rPr>
            <w:noProof/>
            <w:webHidden/>
          </w:rPr>
          <w:fldChar w:fldCharType="separate"/>
        </w:r>
        <w:r>
          <w:rPr>
            <w:noProof/>
            <w:webHidden/>
          </w:rPr>
          <w:t>72</w:t>
        </w:r>
        <w:r>
          <w:rPr>
            <w:noProof/>
            <w:webHidden/>
          </w:rPr>
          <w:fldChar w:fldCharType="end"/>
        </w:r>
      </w:hyperlink>
    </w:p>
    <w:p w14:paraId="53A2D167" w14:textId="77777777" w:rsidR="004934BA" w:rsidRDefault="004934BA">
      <w:pPr>
        <w:pStyle w:val="TOC5"/>
        <w:tabs>
          <w:tab w:val="right" w:leader="dot" w:pos="10070"/>
        </w:tabs>
        <w:rPr>
          <w:rFonts w:eastAsiaTheme="minorEastAsia" w:cstheme="minorBidi"/>
          <w:noProof/>
          <w:sz w:val="22"/>
          <w:szCs w:val="22"/>
        </w:rPr>
      </w:pPr>
      <w:hyperlink w:anchor="_Toc6163100" w:history="1">
        <w:r w:rsidRPr="00811C46">
          <w:rPr>
            <w:rStyle w:val="Hyperlink"/>
            <w:noProof/>
          </w:rPr>
          <w:t>Courier</w:t>
        </w:r>
        <w:r>
          <w:rPr>
            <w:noProof/>
            <w:webHidden/>
          </w:rPr>
          <w:tab/>
        </w:r>
        <w:r>
          <w:rPr>
            <w:noProof/>
            <w:webHidden/>
          </w:rPr>
          <w:fldChar w:fldCharType="begin"/>
        </w:r>
        <w:r>
          <w:rPr>
            <w:noProof/>
            <w:webHidden/>
          </w:rPr>
          <w:instrText xml:space="preserve"> PAGEREF _Toc6163100 \h </w:instrText>
        </w:r>
        <w:r>
          <w:rPr>
            <w:noProof/>
            <w:webHidden/>
          </w:rPr>
        </w:r>
        <w:r>
          <w:rPr>
            <w:noProof/>
            <w:webHidden/>
          </w:rPr>
          <w:fldChar w:fldCharType="separate"/>
        </w:r>
        <w:r>
          <w:rPr>
            <w:noProof/>
            <w:webHidden/>
          </w:rPr>
          <w:t>72</w:t>
        </w:r>
        <w:r>
          <w:rPr>
            <w:noProof/>
            <w:webHidden/>
          </w:rPr>
          <w:fldChar w:fldCharType="end"/>
        </w:r>
      </w:hyperlink>
    </w:p>
    <w:p w14:paraId="284850EF" w14:textId="77777777" w:rsidR="004934BA" w:rsidRDefault="004934BA">
      <w:pPr>
        <w:pStyle w:val="TOC5"/>
        <w:tabs>
          <w:tab w:val="right" w:leader="dot" w:pos="10070"/>
        </w:tabs>
        <w:rPr>
          <w:rFonts w:eastAsiaTheme="minorEastAsia" w:cstheme="minorBidi"/>
          <w:noProof/>
          <w:sz w:val="22"/>
          <w:szCs w:val="22"/>
        </w:rPr>
      </w:pPr>
      <w:hyperlink w:anchor="_Toc6163101" w:history="1">
        <w:r w:rsidRPr="00811C46">
          <w:rPr>
            <w:rStyle w:val="Hyperlink"/>
            <w:noProof/>
          </w:rPr>
          <w:t>Spellcasting</w:t>
        </w:r>
        <w:r>
          <w:rPr>
            <w:noProof/>
            <w:webHidden/>
          </w:rPr>
          <w:tab/>
        </w:r>
        <w:r>
          <w:rPr>
            <w:noProof/>
            <w:webHidden/>
          </w:rPr>
          <w:fldChar w:fldCharType="begin"/>
        </w:r>
        <w:r>
          <w:rPr>
            <w:noProof/>
            <w:webHidden/>
          </w:rPr>
          <w:instrText xml:space="preserve"> PAGEREF _Toc6163101 \h </w:instrText>
        </w:r>
        <w:r>
          <w:rPr>
            <w:noProof/>
            <w:webHidden/>
          </w:rPr>
        </w:r>
        <w:r>
          <w:rPr>
            <w:noProof/>
            <w:webHidden/>
          </w:rPr>
          <w:fldChar w:fldCharType="separate"/>
        </w:r>
        <w:r>
          <w:rPr>
            <w:noProof/>
            <w:webHidden/>
          </w:rPr>
          <w:t>72</w:t>
        </w:r>
        <w:r>
          <w:rPr>
            <w:noProof/>
            <w:webHidden/>
          </w:rPr>
          <w:fldChar w:fldCharType="end"/>
        </w:r>
      </w:hyperlink>
    </w:p>
    <w:p w14:paraId="7955A59B" w14:textId="77777777" w:rsidR="004934BA" w:rsidRDefault="004934BA">
      <w:pPr>
        <w:pStyle w:val="TOC5"/>
        <w:tabs>
          <w:tab w:val="right" w:leader="dot" w:pos="10070"/>
        </w:tabs>
        <w:rPr>
          <w:rFonts w:eastAsiaTheme="minorEastAsia" w:cstheme="minorBidi"/>
          <w:noProof/>
          <w:sz w:val="22"/>
          <w:szCs w:val="22"/>
        </w:rPr>
      </w:pPr>
      <w:hyperlink w:anchor="_Toc6163102" w:history="1">
        <w:r w:rsidRPr="00811C46">
          <w:rPr>
            <w:rStyle w:val="Hyperlink"/>
            <w:noProof/>
          </w:rPr>
          <w:t>Managerial</w:t>
        </w:r>
        <w:r>
          <w:rPr>
            <w:noProof/>
            <w:webHidden/>
          </w:rPr>
          <w:tab/>
        </w:r>
        <w:r>
          <w:rPr>
            <w:noProof/>
            <w:webHidden/>
          </w:rPr>
          <w:fldChar w:fldCharType="begin"/>
        </w:r>
        <w:r>
          <w:rPr>
            <w:noProof/>
            <w:webHidden/>
          </w:rPr>
          <w:instrText xml:space="preserve"> PAGEREF _Toc6163102 \h </w:instrText>
        </w:r>
        <w:r>
          <w:rPr>
            <w:noProof/>
            <w:webHidden/>
          </w:rPr>
        </w:r>
        <w:r>
          <w:rPr>
            <w:noProof/>
            <w:webHidden/>
          </w:rPr>
          <w:fldChar w:fldCharType="separate"/>
        </w:r>
        <w:r>
          <w:rPr>
            <w:noProof/>
            <w:webHidden/>
          </w:rPr>
          <w:t>72</w:t>
        </w:r>
        <w:r>
          <w:rPr>
            <w:noProof/>
            <w:webHidden/>
          </w:rPr>
          <w:fldChar w:fldCharType="end"/>
        </w:r>
      </w:hyperlink>
    </w:p>
    <w:p w14:paraId="65BF21C5" w14:textId="77777777" w:rsidR="004934BA" w:rsidRDefault="004934BA">
      <w:pPr>
        <w:pStyle w:val="TOC5"/>
        <w:tabs>
          <w:tab w:val="right" w:leader="dot" w:pos="10070"/>
        </w:tabs>
        <w:rPr>
          <w:rFonts w:eastAsiaTheme="minorEastAsia" w:cstheme="minorBidi"/>
          <w:noProof/>
          <w:sz w:val="22"/>
          <w:szCs w:val="22"/>
        </w:rPr>
      </w:pPr>
      <w:hyperlink w:anchor="_Toc6163103" w:history="1">
        <w:r w:rsidRPr="00811C46">
          <w:rPr>
            <w:rStyle w:val="Hyperlink"/>
            <w:noProof/>
          </w:rPr>
          <w:t>Passive</w:t>
        </w:r>
        <w:r>
          <w:rPr>
            <w:noProof/>
            <w:webHidden/>
          </w:rPr>
          <w:tab/>
        </w:r>
        <w:r>
          <w:rPr>
            <w:noProof/>
            <w:webHidden/>
          </w:rPr>
          <w:fldChar w:fldCharType="begin"/>
        </w:r>
        <w:r>
          <w:rPr>
            <w:noProof/>
            <w:webHidden/>
          </w:rPr>
          <w:instrText xml:space="preserve"> PAGEREF _Toc6163103 \h </w:instrText>
        </w:r>
        <w:r>
          <w:rPr>
            <w:noProof/>
            <w:webHidden/>
          </w:rPr>
        </w:r>
        <w:r>
          <w:rPr>
            <w:noProof/>
            <w:webHidden/>
          </w:rPr>
          <w:fldChar w:fldCharType="separate"/>
        </w:r>
        <w:r>
          <w:rPr>
            <w:noProof/>
            <w:webHidden/>
          </w:rPr>
          <w:t>72</w:t>
        </w:r>
        <w:r>
          <w:rPr>
            <w:noProof/>
            <w:webHidden/>
          </w:rPr>
          <w:fldChar w:fldCharType="end"/>
        </w:r>
      </w:hyperlink>
    </w:p>
    <w:p w14:paraId="707F6325" w14:textId="77777777" w:rsidR="004934BA" w:rsidRDefault="004934BA">
      <w:pPr>
        <w:pStyle w:val="TOC3"/>
        <w:tabs>
          <w:tab w:val="right" w:leader="dot" w:pos="10070"/>
        </w:tabs>
        <w:rPr>
          <w:rFonts w:eastAsiaTheme="minorEastAsia" w:cstheme="minorBidi"/>
          <w:noProof/>
          <w:sz w:val="22"/>
          <w:szCs w:val="22"/>
        </w:rPr>
      </w:pPr>
      <w:hyperlink w:anchor="_Toc6163104" w:history="1">
        <w:r w:rsidRPr="00811C46">
          <w:rPr>
            <w:rStyle w:val="Hyperlink"/>
            <w:noProof/>
          </w:rPr>
          <w:t>Employee</w:t>
        </w:r>
        <w:r>
          <w:rPr>
            <w:noProof/>
            <w:webHidden/>
          </w:rPr>
          <w:tab/>
        </w:r>
        <w:r>
          <w:rPr>
            <w:noProof/>
            <w:webHidden/>
          </w:rPr>
          <w:fldChar w:fldCharType="begin"/>
        </w:r>
        <w:r>
          <w:rPr>
            <w:noProof/>
            <w:webHidden/>
          </w:rPr>
          <w:instrText xml:space="preserve"> PAGEREF _Toc6163104 \h </w:instrText>
        </w:r>
        <w:r>
          <w:rPr>
            <w:noProof/>
            <w:webHidden/>
          </w:rPr>
        </w:r>
        <w:r>
          <w:rPr>
            <w:noProof/>
            <w:webHidden/>
          </w:rPr>
          <w:fldChar w:fldCharType="separate"/>
        </w:r>
        <w:r>
          <w:rPr>
            <w:noProof/>
            <w:webHidden/>
          </w:rPr>
          <w:t>72</w:t>
        </w:r>
        <w:r>
          <w:rPr>
            <w:noProof/>
            <w:webHidden/>
          </w:rPr>
          <w:fldChar w:fldCharType="end"/>
        </w:r>
      </w:hyperlink>
    </w:p>
    <w:p w14:paraId="620B87D0" w14:textId="77777777" w:rsidR="004934BA" w:rsidRDefault="004934BA">
      <w:pPr>
        <w:pStyle w:val="TOC3"/>
        <w:tabs>
          <w:tab w:val="right" w:leader="dot" w:pos="10070"/>
        </w:tabs>
        <w:rPr>
          <w:rFonts w:eastAsiaTheme="minorEastAsia" w:cstheme="minorBidi"/>
          <w:noProof/>
          <w:sz w:val="22"/>
          <w:szCs w:val="22"/>
        </w:rPr>
      </w:pPr>
      <w:hyperlink w:anchor="_Toc6163105" w:history="1">
        <w:r w:rsidRPr="00811C46">
          <w:rPr>
            <w:rStyle w:val="Hyperlink"/>
            <w:noProof/>
          </w:rPr>
          <w:t>Employer</w:t>
        </w:r>
        <w:r>
          <w:rPr>
            <w:noProof/>
            <w:webHidden/>
          </w:rPr>
          <w:tab/>
        </w:r>
        <w:r>
          <w:rPr>
            <w:noProof/>
            <w:webHidden/>
          </w:rPr>
          <w:fldChar w:fldCharType="begin"/>
        </w:r>
        <w:r>
          <w:rPr>
            <w:noProof/>
            <w:webHidden/>
          </w:rPr>
          <w:instrText xml:space="preserve"> PAGEREF _Toc6163105 \h </w:instrText>
        </w:r>
        <w:r>
          <w:rPr>
            <w:noProof/>
            <w:webHidden/>
          </w:rPr>
        </w:r>
        <w:r>
          <w:rPr>
            <w:noProof/>
            <w:webHidden/>
          </w:rPr>
          <w:fldChar w:fldCharType="separate"/>
        </w:r>
        <w:r>
          <w:rPr>
            <w:noProof/>
            <w:webHidden/>
          </w:rPr>
          <w:t>73</w:t>
        </w:r>
        <w:r>
          <w:rPr>
            <w:noProof/>
            <w:webHidden/>
          </w:rPr>
          <w:fldChar w:fldCharType="end"/>
        </w:r>
      </w:hyperlink>
    </w:p>
    <w:p w14:paraId="6F661CB0" w14:textId="77777777" w:rsidR="004934BA" w:rsidRDefault="004934BA">
      <w:pPr>
        <w:pStyle w:val="TOC2"/>
        <w:rPr>
          <w:rFonts w:eastAsiaTheme="minorEastAsia" w:cstheme="minorBidi"/>
          <w:b w:val="0"/>
          <w:bCs w:val="0"/>
          <w:noProof/>
          <w:sz w:val="22"/>
          <w:szCs w:val="22"/>
        </w:rPr>
      </w:pPr>
      <w:hyperlink w:anchor="_Toc6163106" w:history="1">
        <w:r w:rsidRPr="00811C46">
          <w:rPr>
            <w:rStyle w:val="Hyperlink"/>
            <w:noProof/>
          </w:rPr>
          <w:t>Taxes</w:t>
        </w:r>
        <w:r>
          <w:rPr>
            <w:noProof/>
            <w:webHidden/>
          </w:rPr>
          <w:tab/>
        </w:r>
        <w:r>
          <w:rPr>
            <w:noProof/>
            <w:webHidden/>
          </w:rPr>
          <w:fldChar w:fldCharType="begin"/>
        </w:r>
        <w:r>
          <w:rPr>
            <w:noProof/>
            <w:webHidden/>
          </w:rPr>
          <w:instrText xml:space="preserve"> PAGEREF _Toc6163106 \h </w:instrText>
        </w:r>
        <w:r>
          <w:rPr>
            <w:noProof/>
            <w:webHidden/>
          </w:rPr>
        </w:r>
        <w:r>
          <w:rPr>
            <w:noProof/>
            <w:webHidden/>
          </w:rPr>
          <w:fldChar w:fldCharType="separate"/>
        </w:r>
        <w:r>
          <w:rPr>
            <w:noProof/>
            <w:webHidden/>
          </w:rPr>
          <w:t>74</w:t>
        </w:r>
        <w:r>
          <w:rPr>
            <w:noProof/>
            <w:webHidden/>
          </w:rPr>
          <w:fldChar w:fldCharType="end"/>
        </w:r>
      </w:hyperlink>
    </w:p>
    <w:p w14:paraId="3B677BE2" w14:textId="77777777" w:rsidR="004934BA" w:rsidRDefault="004934BA">
      <w:pPr>
        <w:pStyle w:val="TOC3"/>
        <w:tabs>
          <w:tab w:val="right" w:leader="dot" w:pos="10070"/>
        </w:tabs>
        <w:rPr>
          <w:rFonts w:eastAsiaTheme="minorEastAsia" w:cstheme="minorBidi"/>
          <w:noProof/>
          <w:sz w:val="22"/>
          <w:szCs w:val="22"/>
        </w:rPr>
      </w:pPr>
      <w:hyperlink w:anchor="_Toc6163107" w:history="1">
        <w:r w:rsidRPr="00811C46">
          <w:rPr>
            <w:rStyle w:val="Hyperlink"/>
            <w:noProof/>
          </w:rPr>
          <w:t>Poll</w:t>
        </w:r>
        <w:r>
          <w:rPr>
            <w:noProof/>
            <w:webHidden/>
          </w:rPr>
          <w:tab/>
        </w:r>
        <w:r>
          <w:rPr>
            <w:noProof/>
            <w:webHidden/>
          </w:rPr>
          <w:fldChar w:fldCharType="begin"/>
        </w:r>
        <w:r>
          <w:rPr>
            <w:noProof/>
            <w:webHidden/>
          </w:rPr>
          <w:instrText xml:space="preserve"> PAGEREF _Toc6163107 \h </w:instrText>
        </w:r>
        <w:r>
          <w:rPr>
            <w:noProof/>
            <w:webHidden/>
          </w:rPr>
        </w:r>
        <w:r>
          <w:rPr>
            <w:noProof/>
            <w:webHidden/>
          </w:rPr>
          <w:fldChar w:fldCharType="separate"/>
        </w:r>
        <w:r>
          <w:rPr>
            <w:noProof/>
            <w:webHidden/>
          </w:rPr>
          <w:t>74</w:t>
        </w:r>
        <w:r>
          <w:rPr>
            <w:noProof/>
            <w:webHidden/>
          </w:rPr>
          <w:fldChar w:fldCharType="end"/>
        </w:r>
      </w:hyperlink>
    </w:p>
    <w:p w14:paraId="0C084EF8" w14:textId="77777777" w:rsidR="004934BA" w:rsidRDefault="004934BA">
      <w:pPr>
        <w:pStyle w:val="TOC3"/>
        <w:tabs>
          <w:tab w:val="right" w:leader="dot" w:pos="10070"/>
        </w:tabs>
        <w:rPr>
          <w:rFonts w:eastAsiaTheme="minorEastAsia" w:cstheme="minorBidi"/>
          <w:noProof/>
          <w:sz w:val="22"/>
          <w:szCs w:val="22"/>
        </w:rPr>
      </w:pPr>
      <w:hyperlink w:anchor="_Toc6163108" w:history="1">
        <w:r w:rsidRPr="00811C46">
          <w:rPr>
            <w:rStyle w:val="Hyperlink"/>
            <w:noProof/>
          </w:rPr>
          <w:t>Property</w:t>
        </w:r>
        <w:r>
          <w:rPr>
            <w:noProof/>
            <w:webHidden/>
          </w:rPr>
          <w:tab/>
        </w:r>
        <w:r>
          <w:rPr>
            <w:noProof/>
            <w:webHidden/>
          </w:rPr>
          <w:fldChar w:fldCharType="begin"/>
        </w:r>
        <w:r>
          <w:rPr>
            <w:noProof/>
            <w:webHidden/>
          </w:rPr>
          <w:instrText xml:space="preserve"> PAGEREF _Toc6163108 \h </w:instrText>
        </w:r>
        <w:r>
          <w:rPr>
            <w:noProof/>
            <w:webHidden/>
          </w:rPr>
        </w:r>
        <w:r>
          <w:rPr>
            <w:noProof/>
            <w:webHidden/>
          </w:rPr>
          <w:fldChar w:fldCharType="separate"/>
        </w:r>
        <w:r>
          <w:rPr>
            <w:noProof/>
            <w:webHidden/>
          </w:rPr>
          <w:t>74</w:t>
        </w:r>
        <w:r>
          <w:rPr>
            <w:noProof/>
            <w:webHidden/>
          </w:rPr>
          <w:fldChar w:fldCharType="end"/>
        </w:r>
      </w:hyperlink>
    </w:p>
    <w:p w14:paraId="35CA269C" w14:textId="77777777" w:rsidR="004934BA" w:rsidRDefault="004934BA">
      <w:pPr>
        <w:pStyle w:val="TOC3"/>
        <w:tabs>
          <w:tab w:val="right" w:leader="dot" w:pos="10070"/>
        </w:tabs>
        <w:rPr>
          <w:rFonts w:eastAsiaTheme="minorEastAsia" w:cstheme="minorBidi"/>
          <w:noProof/>
          <w:sz w:val="22"/>
          <w:szCs w:val="22"/>
        </w:rPr>
      </w:pPr>
      <w:hyperlink w:anchor="_Toc6163109" w:history="1">
        <w:r w:rsidRPr="00811C46">
          <w:rPr>
            <w:rStyle w:val="Hyperlink"/>
            <w:noProof/>
          </w:rPr>
          <w:t>Tariff</w:t>
        </w:r>
        <w:r>
          <w:rPr>
            <w:noProof/>
            <w:webHidden/>
          </w:rPr>
          <w:tab/>
        </w:r>
        <w:r>
          <w:rPr>
            <w:noProof/>
            <w:webHidden/>
          </w:rPr>
          <w:fldChar w:fldCharType="begin"/>
        </w:r>
        <w:r>
          <w:rPr>
            <w:noProof/>
            <w:webHidden/>
          </w:rPr>
          <w:instrText xml:space="preserve"> PAGEREF _Toc6163109 \h </w:instrText>
        </w:r>
        <w:r>
          <w:rPr>
            <w:noProof/>
            <w:webHidden/>
          </w:rPr>
        </w:r>
        <w:r>
          <w:rPr>
            <w:noProof/>
            <w:webHidden/>
          </w:rPr>
          <w:fldChar w:fldCharType="separate"/>
        </w:r>
        <w:r>
          <w:rPr>
            <w:noProof/>
            <w:webHidden/>
          </w:rPr>
          <w:t>74</w:t>
        </w:r>
        <w:r>
          <w:rPr>
            <w:noProof/>
            <w:webHidden/>
          </w:rPr>
          <w:fldChar w:fldCharType="end"/>
        </w:r>
      </w:hyperlink>
    </w:p>
    <w:p w14:paraId="2737F016" w14:textId="77777777" w:rsidR="004934BA" w:rsidRDefault="004934BA">
      <w:pPr>
        <w:pStyle w:val="TOC3"/>
        <w:tabs>
          <w:tab w:val="right" w:leader="dot" w:pos="10070"/>
        </w:tabs>
        <w:rPr>
          <w:rFonts w:eastAsiaTheme="minorEastAsia" w:cstheme="minorBidi"/>
          <w:noProof/>
          <w:sz w:val="22"/>
          <w:szCs w:val="22"/>
        </w:rPr>
      </w:pPr>
      <w:hyperlink w:anchor="_Toc6163110" w:history="1">
        <w:r w:rsidRPr="00811C46">
          <w:rPr>
            <w:rStyle w:val="Hyperlink"/>
            <w:noProof/>
          </w:rPr>
          <w:t>Voluntary</w:t>
        </w:r>
        <w:r>
          <w:rPr>
            <w:noProof/>
            <w:webHidden/>
          </w:rPr>
          <w:tab/>
        </w:r>
        <w:r>
          <w:rPr>
            <w:noProof/>
            <w:webHidden/>
          </w:rPr>
          <w:fldChar w:fldCharType="begin"/>
        </w:r>
        <w:r>
          <w:rPr>
            <w:noProof/>
            <w:webHidden/>
          </w:rPr>
          <w:instrText xml:space="preserve"> PAGEREF _Toc6163110 \h </w:instrText>
        </w:r>
        <w:r>
          <w:rPr>
            <w:noProof/>
            <w:webHidden/>
          </w:rPr>
        </w:r>
        <w:r>
          <w:rPr>
            <w:noProof/>
            <w:webHidden/>
          </w:rPr>
          <w:fldChar w:fldCharType="separate"/>
        </w:r>
        <w:r>
          <w:rPr>
            <w:noProof/>
            <w:webHidden/>
          </w:rPr>
          <w:t>74</w:t>
        </w:r>
        <w:r>
          <w:rPr>
            <w:noProof/>
            <w:webHidden/>
          </w:rPr>
          <w:fldChar w:fldCharType="end"/>
        </w:r>
      </w:hyperlink>
    </w:p>
    <w:p w14:paraId="2802456C" w14:textId="77777777" w:rsidR="004934BA" w:rsidRDefault="004934BA">
      <w:pPr>
        <w:pStyle w:val="TOC4"/>
        <w:rPr>
          <w:rFonts w:eastAsiaTheme="minorEastAsia" w:cstheme="minorBidi"/>
          <w:noProof/>
          <w:sz w:val="22"/>
          <w:szCs w:val="22"/>
        </w:rPr>
      </w:pPr>
      <w:hyperlink w:anchor="_Toc6163111" w:history="1">
        <w:r w:rsidRPr="00811C46">
          <w:rPr>
            <w:rStyle w:val="Hyperlink"/>
            <w:noProof/>
          </w:rPr>
          <w:t>Prestige</w:t>
        </w:r>
        <w:r>
          <w:rPr>
            <w:noProof/>
            <w:webHidden/>
          </w:rPr>
          <w:tab/>
        </w:r>
        <w:r>
          <w:rPr>
            <w:noProof/>
            <w:webHidden/>
          </w:rPr>
          <w:fldChar w:fldCharType="begin"/>
        </w:r>
        <w:r>
          <w:rPr>
            <w:noProof/>
            <w:webHidden/>
          </w:rPr>
          <w:instrText xml:space="preserve"> PAGEREF _Toc6163111 \h </w:instrText>
        </w:r>
        <w:r>
          <w:rPr>
            <w:noProof/>
            <w:webHidden/>
          </w:rPr>
        </w:r>
        <w:r>
          <w:rPr>
            <w:noProof/>
            <w:webHidden/>
          </w:rPr>
          <w:fldChar w:fldCharType="separate"/>
        </w:r>
        <w:r>
          <w:rPr>
            <w:noProof/>
            <w:webHidden/>
          </w:rPr>
          <w:t>74</w:t>
        </w:r>
        <w:r>
          <w:rPr>
            <w:noProof/>
            <w:webHidden/>
          </w:rPr>
          <w:fldChar w:fldCharType="end"/>
        </w:r>
      </w:hyperlink>
    </w:p>
    <w:p w14:paraId="7A2E1A5F" w14:textId="77777777" w:rsidR="004934BA" w:rsidRDefault="004934BA">
      <w:pPr>
        <w:pStyle w:val="TOC4"/>
        <w:rPr>
          <w:rFonts w:eastAsiaTheme="minorEastAsia" w:cstheme="minorBidi"/>
          <w:noProof/>
          <w:sz w:val="22"/>
          <w:szCs w:val="22"/>
        </w:rPr>
      </w:pPr>
      <w:hyperlink w:anchor="_Toc6163112" w:history="1">
        <w:r w:rsidRPr="00811C46">
          <w:rPr>
            <w:rStyle w:val="Hyperlink"/>
            <w:noProof/>
          </w:rPr>
          <w:t>Lottery</w:t>
        </w:r>
        <w:r>
          <w:rPr>
            <w:noProof/>
            <w:webHidden/>
          </w:rPr>
          <w:tab/>
        </w:r>
        <w:r>
          <w:rPr>
            <w:noProof/>
            <w:webHidden/>
          </w:rPr>
          <w:fldChar w:fldCharType="begin"/>
        </w:r>
        <w:r>
          <w:rPr>
            <w:noProof/>
            <w:webHidden/>
          </w:rPr>
          <w:instrText xml:space="preserve"> PAGEREF _Toc6163112 \h </w:instrText>
        </w:r>
        <w:r>
          <w:rPr>
            <w:noProof/>
            <w:webHidden/>
          </w:rPr>
        </w:r>
        <w:r>
          <w:rPr>
            <w:noProof/>
            <w:webHidden/>
          </w:rPr>
          <w:fldChar w:fldCharType="separate"/>
        </w:r>
        <w:r>
          <w:rPr>
            <w:noProof/>
            <w:webHidden/>
          </w:rPr>
          <w:t>75</w:t>
        </w:r>
        <w:r>
          <w:rPr>
            <w:noProof/>
            <w:webHidden/>
          </w:rPr>
          <w:fldChar w:fldCharType="end"/>
        </w:r>
      </w:hyperlink>
    </w:p>
    <w:p w14:paraId="55B69C0E"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3113" w:history="1">
        <w:r w:rsidRPr="00811C46">
          <w:rPr>
            <w:rStyle w:val="Hyperlink"/>
            <w:noProof/>
          </w:rPr>
          <w:t>Tools</w:t>
        </w:r>
        <w:r>
          <w:rPr>
            <w:noProof/>
            <w:webHidden/>
          </w:rPr>
          <w:tab/>
        </w:r>
        <w:r>
          <w:rPr>
            <w:noProof/>
            <w:webHidden/>
          </w:rPr>
          <w:fldChar w:fldCharType="begin"/>
        </w:r>
        <w:r>
          <w:rPr>
            <w:noProof/>
            <w:webHidden/>
          </w:rPr>
          <w:instrText xml:space="preserve"> PAGEREF _Toc6163113 \h </w:instrText>
        </w:r>
        <w:r>
          <w:rPr>
            <w:noProof/>
            <w:webHidden/>
          </w:rPr>
        </w:r>
        <w:r>
          <w:rPr>
            <w:noProof/>
            <w:webHidden/>
          </w:rPr>
          <w:fldChar w:fldCharType="separate"/>
        </w:r>
        <w:r>
          <w:rPr>
            <w:noProof/>
            <w:webHidden/>
          </w:rPr>
          <w:t>76</w:t>
        </w:r>
        <w:r>
          <w:rPr>
            <w:noProof/>
            <w:webHidden/>
          </w:rPr>
          <w:fldChar w:fldCharType="end"/>
        </w:r>
      </w:hyperlink>
    </w:p>
    <w:p w14:paraId="598DB481" w14:textId="77777777" w:rsidR="004934BA" w:rsidRDefault="004934BA">
      <w:pPr>
        <w:pStyle w:val="TOC2"/>
        <w:rPr>
          <w:rFonts w:eastAsiaTheme="minorEastAsia" w:cstheme="minorBidi"/>
          <w:b w:val="0"/>
          <w:bCs w:val="0"/>
          <w:noProof/>
          <w:sz w:val="22"/>
          <w:szCs w:val="22"/>
        </w:rPr>
      </w:pPr>
      <w:hyperlink w:anchor="_Toc6163114" w:history="1">
        <w:r w:rsidRPr="00811C46">
          <w:rPr>
            <w:rStyle w:val="Hyperlink"/>
            <w:noProof/>
          </w:rPr>
          <w:t>Introduction</w:t>
        </w:r>
        <w:r>
          <w:rPr>
            <w:noProof/>
            <w:webHidden/>
          </w:rPr>
          <w:tab/>
        </w:r>
        <w:r>
          <w:rPr>
            <w:noProof/>
            <w:webHidden/>
          </w:rPr>
          <w:fldChar w:fldCharType="begin"/>
        </w:r>
        <w:r>
          <w:rPr>
            <w:noProof/>
            <w:webHidden/>
          </w:rPr>
          <w:instrText xml:space="preserve"> PAGEREF _Toc6163114 \h </w:instrText>
        </w:r>
        <w:r>
          <w:rPr>
            <w:noProof/>
            <w:webHidden/>
          </w:rPr>
        </w:r>
        <w:r>
          <w:rPr>
            <w:noProof/>
            <w:webHidden/>
          </w:rPr>
          <w:fldChar w:fldCharType="separate"/>
        </w:r>
        <w:r>
          <w:rPr>
            <w:noProof/>
            <w:webHidden/>
          </w:rPr>
          <w:t>76</w:t>
        </w:r>
        <w:r>
          <w:rPr>
            <w:noProof/>
            <w:webHidden/>
          </w:rPr>
          <w:fldChar w:fldCharType="end"/>
        </w:r>
      </w:hyperlink>
    </w:p>
    <w:p w14:paraId="2C529686" w14:textId="77777777" w:rsidR="004934BA" w:rsidRDefault="004934BA">
      <w:pPr>
        <w:pStyle w:val="TOC2"/>
        <w:rPr>
          <w:rFonts w:eastAsiaTheme="minorEastAsia" w:cstheme="minorBidi"/>
          <w:b w:val="0"/>
          <w:bCs w:val="0"/>
          <w:noProof/>
          <w:sz w:val="22"/>
          <w:szCs w:val="22"/>
        </w:rPr>
      </w:pPr>
      <w:hyperlink w:anchor="_Toc6163115" w:history="1">
        <w:r w:rsidRPr="00811C46">
          <w:rPr>
            <w:rStyle w:val="Hyperlink"/>
            <w:noProof/>
          </w:rPr>
          <w:t>Alchemist’s Supplies</w:t>
        </w:r>
        <w:r>
          <w:rPr>
            <w:noProof/>
            <w:webHidden/>
          </w:rPr>
          <w:tab/>
        </w:r>
        <w:r>
          <w:rPr>
            <w:noProof/>
            <w:webHidden/>
          </w:rPr>
          <w:fldChar w:fldCharType="begin"/>
        </w:r>
        <w:r>
          <w:rPr>
            <w:noProof/>
            <w:webHidden/>
          </w:rPr>
          <w:instrText xml:space="preserve"> PAGEREF _Toc6163115 \h </w:instrText>
        </w:r>
        <w:r>
          <w:rPr>
            <w:noProof/>
            <w:webHidden/>
          </w:rPr>
        </w:r>
        <w:r>
          <w:rPr>
            <w:noProof/>
            <w:webHidden/>
          </w:rPr>
          <w:fldChar w:fldCharType="separate"/>
        </w:r>
        <w:r>
          <w:rPr>
            <w:noProof/>
            <w:webHidden/>
          </w:rPr>
          <w:t>76</w:t>
        </w:r>
        <w:r>
          <w:rPr>
            <w:noProof/>
            <w:webHidden/>
          </w:rPr>
          <w:fldChar w:fldCharType="end"/>
        </w:r>
      </w:hyperlink>
    </w:p>
    <w:p w14:paraId="77656E77" w14:textId="77777777" w:rsidR="004934BA" w:rsidRDefault="004934BA">
      <w:pPr>
        <w:pStyle w:val="TOC2"/>
        <w:rPr>
          <w:rFonts w:eastAsiaTheme="minorEastAsia" w:cstheme="minorBidi"/>
          <w:b w:val="0"/>
          <w:bCs w:val="0"/>
          <w:noProof/>
          <w:sz w:val="22"/>
          <w:szCs w:val="22"/>
        </w:rPr>
      </w:pPr>
      <w:hyperlink w:anchor="_Toc6163116" w:history="1">
        <w:r w:rsidRPr="00811C46">
          <w:rPr>
            <w:rStyle w:val="Hyperlink"/>
            <w:noProof/>
          </w:rPr>
          <w:t>Brewer’s Supplies</w:t>
        </w:r>
        <w:r>
          <w:rPr>
            <w:noProof/>
            <w:webHidden/>
          </w:rPr>
          <w:tab/>
        </w:r>
        <w:r>
          <w:rPr>
            <w:noProof/>
            <w:webHidden/>
          </w:rPr>
          <w:fldChar w:fldCharType="begin"/>
        </w:r>
        <w:r>
          <w:rPr>
            <w:noProof/>
            <w:webHidden/>
          </w:rPr>
          <w:instrText xml:space="preserve"> PAGEREF _Toc6163116 \h </w:instrText>
        </w:r>
        <w:r>
          <w:rPr>
            <w:noProof/>
            <w:webHidden/>
          </w:rPr>
        </w:r>
        <w:r>
          <w:rPr>
            <w:noProof/>
            <w:webHidden/>
          </w:rPr>
          <w:fldChar w:fldCharType="separate"/>
        </w:r>
        <w:r>
          <w:rPr>
            <w:noProof/>
            <w:webHidden/>
          </w:rPr>
          <w:t>76</w:t>
        </w:r>
        <w:r>
          <w:rPr>
            <w:noProof/>
            <w:webHidden/>
          </w:rPr>
          <w:fldChar w:fldCharType="end"/>
        </w:r>
      </w:hyperlink>
    </w:p>
    <w:p w14:paraId="094BB8A1" w14:textId="77777777" w:rsidR="004934BA" w:rsidRDefault="004934BA">
      <w:pPr>
        <w:pStyle w:val="TOC2"/>
        <w:rPr>
          <w:rFonts w:eastAsiaTheme="minorEastAsia" w:cstheme="minorBidi"/>
          <w:b w:val="0"/>
          <w:bCs w:val="0"/>
          <w:noProof/>
          <w:sz w:val="22"/>
          <w:szCs w:val="22"/>
        </w:rPr>
      </w:pPr>
      <w:hyperlink w:anchor="_Toc6163117" w:history="1">
        <w:r w:rsidRPr="00811C46">
          <w:rPr>
            <w:rStyle w:val="Hyperlink"/>
            <w:noProof/>
          </w:rPr>
          <w:t>Calligrapher’s Tools</w:t>
        </w:r>
        <w:r>
          <w:rPr>
            <w:noProof/>
            <w:webHidden/>
          </w:rPr>
          <w:tab/>
        </w:r>
        <w:r>
          <w:rPr>
            <w:noProof/>
            <w:webHidden/>
          </w:rPr>
          <w:fldChar w:fldCharType="begin"/>
        </w:r>
        <w:r>
          <w:rPr>
            <w:noProof/>
            <w:webHidden/>
          </w:rPr>
          <w:instrText xml:space="preserve"> PAGEREF _Toc6163117 \h </w:instrText>
        </w:r>
        <w:r>
          <w:rPr>
            <w:noProof/>
            <w:webHidden/>
          </w:rPr>
        </w:r>
        <w:r>
          <w:rPr>
            <w:noProof/>
            <w:webHidden/>
          </w:rPr>
          <w:fldChar w:fldCharType="separate"/>
        </w:r>
        <w:r>
          <w:rPr>
            <w:noProof/>
            <w:webHidden/>
          </w:rPr>
          <w:t>76</w:t>
        </w:r>
        <w:r>
          <w:rPr>
            <w:noProof/>
            <w:webHidden/>
          </w:rPr>
          <w:fldChar w:fldCharType="end"/>
        </w:r>
      </w:hyperlink>
    </w:p>
    <w:p w14:paraId="38F6B375" w14:textId="77777777" w:rsidR="004934BA" w:rsidRDefault="004934BA">
      <w:pPr>
        <w:pStyle w:val="TOC2"/>
        <w:rPr>
          <w:rFonts w:eastAsiaTheme="minorEastAsia" w:cstheme="minorBidi"/>
          <w:b w:val="0"/>
          <w:bCs w:val="0"/>
          <w:noProof/>
          <w:sz w:val="22"/>
          <w:szCs w:val="22"/>
        </w:rPr>
      </w:pPr>
      <w:hyperlink w:anchor="_Toc6163118" w:history="1">
        <w:r w:rsidRPr="00811C46">
          <w:rPr>
            <w:rStyle w:val="Hyperlink"/>
            <w:noProof/>
          </w:rPr>
          <w:t>Carpenter’s Tools</w:t>
        </w:r>
        <w:r>
          <w:rPr>
            <w:noProof/>
            <w:webHidden/>
          </w:rPr>
          <w:tab/>
        </w:r>
        <w:r>
          <w:rPr>
            <w:noProof/>
            <w:webHidden/>
          </w:rPr>
          <w:fldChar w:fldCharType="begin"/>
        </w:r>
        <w:r>
          <w:rPr>
            <w:noProof/>
            <w:webHidden/>
          </w:rPr>
          <w:instrText xml:space="preserve"> PAGEREF _Toc6163118 \h </w:instrText>
        </w:r>
        <w:r>
          <w:rPr>
            <w:noProof/>
            <w:webHidden/>
          </w:rPr>
        </w:r>
        <w:r>
          <w:rPr>
            <w:noProof/>
            <w:webHidden/>
          </w:rPr>
          <w:fldChar w:fldCharType="separate"/>
        </w:r>
        <w:r>
          <w:rPr>
            <w:noProof/>
            <w:webHidden/>
          </w:rPr>
          <w:t>76</w:t>
        </w:r>
        <w:r>
          <w:rPr>
            <w:noProof/>
            <w:webHidden/>
          </w:rPr>
          <w:fldChar w:fldCharType="end"/>
        </w:r>
      </w:hyperlink>
    </w:p>
    <w:p w14:paraId="6B4F6778" w14:textId="77777777" w:rsidR="004934BA" w:rsidRDefault="004934BA">
      <w:pPr>
        <w:pStyle w:val="TOC2"/>
        <w:rPr>
          <w:rFonts w:eastAsiaTheme="minorEastAsia" w:cstheme="minorBidi"/>
          <w:b w:val="0"/>
          <w:bCs w:val="0"/>
          <w:noProof/>
          <w:sz w:val="22"/>
          <w:szCs w:val="22"/>
        </w:rPr>
      </w:pPr>
      <w:hyperlink w:anchor="_Toc6163119" w:history="1">
        <w:r w:rsidRPr="00811C46">
          <w:rPr>
            <w:rStyle w:val="Hyperlink"/>
            <w:noProof/>
          </w:rPr>
          <w:t>Cartographer’s Tools</w:t>
        </w:r>
        <w:r>
          <w:rPr>
            <w:noProof/>
            <w:webHidden/>
          </w:rPr>
          <w:tab/>
        </w:r>
        <w:r>
          <w:rPr>
            <w:noProof/>
            <w:webHidden/>
          </w:rPr>
          <w:fldChar w:fldCharType="begin"/>
        </w:r>
        <w:r>
          <w:rPr>
            <w:noProof/>
            <w:webHidden/>
          </w:rPr>
          <w:instrText xml:space="preserve"> PAGEREF _Toc6163119 \h </w:instrText>
        </w:r>
        <w:r>
          <w:rPr>
            <w:noProof/>
            <w:webHidden/>
          </w:rPr>
        </w:r>
        <w:r>
          <w:rPr>
            <w:noProof/>
            <w:webHidden/>
          </w:rPr>
          <w:fldChar w:fldCharType="separate"/>
        </w:r>
        <w:r>
          <w:rPr>
            <w:noProof/>
            <w:webHidden/>
          </w:rPr>
          <w:t>76</w:t>
        </w:r>
        <w:r>
          <w:rPr>
            <w:noProof/>
            <w:webHidden/>
          </w:rPr>
          <w:fldChar w:fldCharType="end"/>
        </w:r>
      </w:hyperlink>
    </w:p>
    <w:p w14:paraId="604149DF" w14:textId="77777777" w:rsidR="004934BA" w:rsidRDefault="004934BA">
      <w:pPr>
        <w:pStyle w:val="TOC2"/>
        <w:rPr>
          <w:rFonts w:eastAsiaTheme="minorEastAsia" w:cstheme="minorBidi"/>
          <w:b w:val="0"/>
          <w:bCs w:val="0"/>
          <w:noProof/>
          <w:sz w:val="22"/>
          <w:szCs w:val="22"/>
        </w:rPr>
      </w:pPr>
      <w:hyperlink w:anchor="_Toc6163120" w:history="1">
        <w:r w:rsidRPr="00811C46">
          <w:rPr>
            <w:rStyle w:val="Hyperlink"/>
            <w:noProof/>
          </w:rPr>
          <w:t>Cobbler’s Tools</w:t>
        </w:r>
        <w:r>
          <w:rPr>
            <w:noProof/>
            <w:webHidden/>
          </w:rPr>
          <w:tab/>
        </w:r>
        <w:r>
          <w:rPr>
            <w:noProof/>
            <w:webHidden/>
          </w:rPr>
          <w:fldChar w:fldCharType="begin"/>
        </w:r>
        <w:r>
          <w:rPr>
            <w:noProof/>
            <w:webHidden/>
          </w:rPr>
          <w:instrText xml:space="preserve"> PAGEREF _Toc6163120 \h </w:instrText>
        </w:r>
        <w:r>
          <w:rPr>
            <w:noProof/>
            <w:webHidden/>
          </w:rPr>
        </w:r>
        <w:r>
          <w:rPr>
            <w:noProof/>
            <w:webHidden/>
          </w:rPr>
          <w:fldChar w:fldCharType="separate"/>
        </w:r>
        <w:r>
          <w:rPr>
            <w:noProof/>
            <w:webHidden/>
          </w:rPr>
          <w:t>76</w:t>
        </w:r>
        <w:r>
          <w:rPr>
            <w:noProof/>
            <w:webHidden/>
          </w:rPr>
          <w:fldChar w:fldCharType="end"/>
        </w:r>
      </w:hyperlink>
    </w:p>
    <w:p w14:paraId="43BBE3C7" w14:textId="77777777" w:rsidR="004934BA" w:rsidRDefault="004934BA">
      <w:pPr>
        <w:pStyle w:val="TOC2"/>
        <w:rPr>
          <w:rFonts w:eastAsiaTheme="minorEastAsia" w:cstheme="minorBidi"/>
          <w:b w:val="0"/>
          <w:bCs w:val="0"/>
          <w:noProof/>
          <w:sz w:val="22"/>
          <w:szCs w:val="22"/>
        </w:rPr>
      </w:pPr>
      <w:hyperlink w:anchor="_Toc6163121" w:history="1">
        <w:r w:rsidRPr="00811C46">
          <w:rPr>
            <w:rStyle w:val="Hyperlink"/>
            <w:noProof/>
          </w:rPr>
          <w:t>Cooking Supplies</w:t>
        </w:r>
        <w:r>
          <w:rPr>
            <w:noProof/>
            <w:webHidden/>
          </w:rPr>
          <w:tab/>
        </w:r>
        <w:r>
          <w:rPr>
            <w:noProof/>
            <w:webHidden/>
          </w:rPr>
          <w:fldChar w:fldCharType="begin"/>
        </w:r>
        <w:r>
          <w:rPr>
            <w:noProof/>
            <w:webHidden/>
          </w:rPr>
          <w:instrText xml:space="preserve"> PAGEREF _Toc6163121 \h </w:instrText>
        </w:r>
        <w:r>
          <w:rPr>
            <w:noProof/>
            <w:webHidden/>
          </w:rPr>
        </w:r>
        <w:r>
          <w:rPr>
            <w:noProof/>
            <w:webHidden/>
          </w:rPr>
          <w:fldChar w:fldCharType="separate"/>
        </w:r>
        <w:r>
          <w:rPr>
            <w:noProof/>
            <w:webHidden/>
          </w:rPr>
          <w:t>76</w:t>
        </w:r>
        <w:r>
          <w:rPr>
            <w:noProof/>
            <w:webHidden/>
          </w:rPr>
          <w:fldChar w:fldCharType="end"/>
        </w:r>
      </w:hyperlink>
    </w:p>
    <w:p w14:paraId="1A1E151F" w14:textId="77777777" w:rsidR="004934BA" w:rsidRDefault="004934BA">
      <w:pPr>
        <w:pStyle w:val="TOC2"/>
        <w:rPr>
          <w:rFonts w:eastAsiaTheme="minorEastAsia" w:cstheme="minorBidi"/>
          <w:b w:val="0"/>
          <w:bCs w:val="0"/>
          <w:noProof/>
          <w:sz w:val="22"/>
          <w:szCs w:val="22"/>
        </w:rPr>
      </w:pPr>
      <w:hyperlink w:anchor="_Toc6163122" w:history="1">
        <w:r w:rsidRPr="00811C46">
          <w:rPr>
            <w:rStyle w:val="Hyperlink"/>
            <w:noProof/>
          </w:rPr>
          <w:t>Disguise Kit</w:t>
        </w:r>
        <w:r>
          <w:rPr>
            <w:noProof/>
            <w:webHidden/>
          </w:rPr>
          <w:tab/>
        </w:r>
        <w:r>
          <w:rPr>
            <w:noProof/>
            <w:webHidden/>
          </w:rPr>
          <w:fldChar w:fldCharType="begin"/>
        </w:r>
        <w:r>
          <w:rPr>
            <w:noProof/>
            <w:webHidden/>
          </w:rPr>
          <w:instrText xml:space="preserve"> PAGEREF _Toc6163122 \h </w:instrText>
        </w:r>
        <w:r>
          <w:rPr>
            <w:noProof/>
            <w:webHidden/>
          </w:rPr>
        </w:r>
        <w:r>
          <w:rPr>
            <w:noProof/>
            <w:webHidden/>
          </w:rPr>
          <w:fldChar w:fldCharType="separate"/>
        </w:r>
        <w:r>
          <w:rPr>
            <w:noProof/>
            <w:webHidden/>
          </w:rPr>
          <w:t>76</w:t>
        </w:r>
        <w:r>
          <w:rPr>
            <w:noProof/>
            <w:webHidden/>
          </w:rPr>
          <w:fldChar w:fldCharType="end"/>
        </w:r>
      </w:hyperlink>
    </w:p>
    <w:p w14:paraId="0F1D1936" w14:textId="77777777" w:rsidR="004934BA" w:rsidRDefault="004934BA">
      <w:pPr>
        <w:pStyle w:val="TOC2"/>
        <w:rPr>
          <w:rFonts w:eastAsiaTheme="minorEastAsia" w:cstheme="minorBidi"/>
          <w:b w:val="0"/>
          <w:bCs w:val="0"/>
          <w:noProof/>
          <w:sz w:val="22"/>
          <w:szCs w:val="22"/>
        </w:rPr>
      </w:pPr>
      <w:hyperlink w:anchor="_Toc6163123" w:history="1">
        <w:r w:rsidRPr="00811C46">
          <w:rPr>
            <w:rStyle w:val="Hyperlink"/>
            <w:noProof/>
          </w:rPr>
          <w:t>Draughtsman’s Tools</w:t>
        </w:r>
        <w:r>
          <w:rPr>
            <w:noProof/>
            <w:webHidden/>
          </w:rPr>
          <w:tab/>
        </w:r>
        <w:r>
          <w:rPr>
            <w:noProof/>
            <w:webHidden/>
          </w:rPr>
          <w:fldChar w:fldCharType="begin"/>
        </w:r>
        <w:r>
          <w:rPr>
            <w:noProof/>
            <w:webHidden/>
          </w:rPr>
          <w:instrText xml:space="preserve"> PAGEREF _Toc6163123 \h </w:instrText>
        </w:r>
        <w:r>
          <w:rPr>
            <w:noProof/>
            <w:webHidden/>
          </w:rPr>
        </w:r>
        <w:r>
          <w:rPr>
            <w:noProof/>
            <w:webHidden/>
          </w:rPr>
          <w:fldChar w:fldCharType="separate"/>
        </w:r>
        <w:r>
          <w:rPr>
            <w:noProof/>
            <w:webHidden/>
          </w:rPr>
          <w:t>77</w:t>
        </w:r>
        <w:r>
          <w:rPr>
            <w:noProof/>
            <w:webHidden/>
          </w:rPr>
          <w:fldChar w:fldCharType="end"/>
        </w:r>
      </w:hyperlink>
    </w:p>
    <w:p w14:paraId="6A5CE303" w14:textId="77777777" w:rsidR="004934BA" w:rsidRDefault="004934BA">
      <w:pPr>
        <w:pStyle w:val="TOC2"/>
        <w:rPr>
          <w:rFonts w:eastAsiaTheme="minorEastAsia" w:cstheme="minorBidi"/>
          <w:b w:val="0"/>
          <w:bCs w:val="0"/>
          <w:noProof/>
          <w:sz w:val="22"/>
          <w:szCs w:val="22"/>
        </w:rPr>
      </w:pPr>
      <w:hyperlink w:anchor="_Toc6163124" w:history="1">
        <w:r w:rsidRPr="00811C46">
          <w:rPr>
            <w:rStyle w:val="Hyperlink"/>
            <w:noProof/>
          </w:rPr>
          <w:t>Forgery Kit</w:t>
        </w:r>
        <w:r>
          <w:rPr>
            <w:noProof/>
            <w:webHidden/>
          </w:rPr>
          <w:tab/>
        </w:r>
        <w:r>
          <w:rPr>
            <w:noProof/>
            <w:webHidden/>
          </w:rPr>
          <w:fldChar w:fldCharType="begin"/>
        </w:r>
        <w:r>
          <w:rPr>
            <w:noProof/>
            <w:webHidden/>
          </w:rPr>
          <w:instrText xml:space="preserve"> PAGEREF _Toc6163124 \h </w:instrText>
        </w:r>
        <w:r>
          <w:rPr>
            <w:noProof/>
            <w:webHidden/>
          </w:rPr>
        </w:r>
        <w:r>
          <w:rPr>
            <w:noProof/>
            <w:webHidden/>
          </w:rPr>
          <w:fldChar w:fldCharType="separate"/>
        </w:r>
        <w:r>
          <w:rPr>
            <w:noProof/>
            <w:webHidden/>
          </w:rPr>
          <w:t>77</w:t>
        </w:r>
        <w:r>
          <w:rPr>
            <w:noProof/>
            <w:webHidden/>
          </w:rPr>
          <w:fldChar w:fldCharType="end"/>
        </w:r>
      </w:hyperlink>
    </w:p>
    <w:p w14:paraId="087DE55A" w14:textId="77777777" w:rsidR="004934BA" w:rsidRDefault="004934BA">
      <w:pPr>
        <w:pStyle w:val="TOC2"/>
        <w:rPr>
          <w:rFonts w:eastAsiaTheme="minorEastAsia" w:cstheme="minorBidi"/>
          <w:b w:val="0"/>
          <w:bCs w:val="0"/>
          <w:noProof/>
          <w:sz w:val="22"/>
          <w:szCs w:val="22"/>
        </w:rPr>
      </w:pPr>
      <w:hyperlink w:anchor="_Toc6163125" w:history="1">
        <w:r w:rsidRPr="00811C46">
          <w:rPr>
            <w:rStyle w:val="Hyperlink"/>
            <w:noProof/>
          </w:rPr>
          <w:t>Gaming Set</w:t>
        </w:r>
        <w:r>
          <w:rPr>
            <w:noProof/>
            <w:webHidden/>
          </w:rPr>
          <w:tab/>
        </w:r>
        <w:r>
          <w:rPr>
            <w:noProof/>
            <w:webHidden/>
          </w:rPr>
          <w:fldChar w:fldCharType="begin"/>
        </w:r>
        <w:r>
          <w:rPr>
            <w:noProof/>
            <w:webHidden/>
          </w:rPr>
          <w:instrText xml:space="preserve"> PAGEREF _Toc6163125 \h </w:instrText>
        </w:r>
        <w:r>
          <w:rPr>
            <w:noProof/>
            <w:webHidden/>
          </w:rPr>
        </w:r>
        <w:r>
          <w:rPr>
            <w:noProof/>
            <w:webHidden/>
          </w:rPr>
          <w:fldChar w:fldCharType="separate"/>
        </w:r>
        <w:r>
          <w:rPr>
            <w:noProof/>
            <w:webHidden/>
          </w:rPr>
          <w:t>77</w:t>
        </w:r>
        <w:r>
          <w:rPr>
            <w:noProof/>
            <w:webHidden/>
          </w:rPr>
          <w:fldChar w:fldCharType="end"/>
        </w:r>
      </w:hyperlink>
    </w:p>
    <w:p w14:paraId="60D45974" w14:textId="77777777" w:rsidR="004934BA" w:rsidRDefault="004934BA">
      <w:pPr>
        <w:pStyle w:val="TOC2"/>
        <w:rPr>
          <w:rFonts w:eastAsiaTheme="minorEastAsia" w:cstheme="minorBidi"/>
          <w:b w:val="0"/>
          <w:bCs w:val="0"/>
          <w:noProof/>
          <w:sz w:val="22"/>
          <w:szCs w:val="22"/>
        </w:rPr>
      </w:pPr>
      <w:hyperlink w:anchor="_Toc6163126" w:history="1">
        <w:r w:rsidRPr="00811C46">
          <w:rPr>
            <w:rStyle w:val="Hyperlink"/>
            <w:noProof/>
          </w:rPr>
          <w:t>Glassblower’s Tools</w:t>
        </w:r>
        <w:r>
          <w:rPr>
            <w:noProof/>
            <w:webHidden/>
          </w:rPr>
          <w:tab/>
        </w:r>
        <w:r>
          <w:rPr>
            <w:noProof/>
            <w:webHidden/>
          </w:rPr>
          <w:fldChar w:fldCharType="begin"/>
        </w:r>
        <w:r>
          <w:rPr>
            <w:noProof/>
            <w:webHidden/>
          </w:rPr>
          <w:instrText xml:space="preserve"> PAGEREF _Toc6163126 \h </w:instrText>
        </w:r>
        <w:r>
          <w:rPr>
            <w:noProof/>
            <w:webHidden/>
          </w:rPr>
        </w:r>
        <w:r>
          <w:rPr>
            <w:noProof/>
            <w:webHidden/>
          </w:rPr>
          <w:fldChar w:fldCharType="separate"/>
        </w:r>
        <w:r>
          <w:rPr>
            <w:noProof/>
            <w:webHidden/>
          </w:rPr>
          <w:t>77</w:t>
        </w:r>
        <w:r>
          <w:rPr>
            <w:noProof/>
            <w:webHidden/>
          </w:rPr>
          <w:fldChar w:fldCharType="end"/>
        </w:r>
      </w:hyperlink>
    </w:p>
    <w:p w14:paraId="4D7893FA" w14:textId="77777777" w:rsidR="004934BA" w:rsidRDefault="004934BA">
      <w:pPr>
        <w:pStyle w:val="TOC2"/>
        <w:rPr>
          <w:rFonts w:eastAsiaTheme="minorEastAsia" w:cstheme="minorBidi"/>
          <w:b w:val="0"/>
          <w:bCs w:val="0"/>
          <w:noProof/>
          <w:sz w:val="22"/>
          <w:szCs w:val="22"/>
        </w:rPr>
      </w:pPr>
      <w:hyperlink w:anchor="_Toc6163127" w:history="1">
        <w:r w:rsidRPr="00811C46">
          <w:rPr>
            <w:rStyle w:val="Hyperlink"/>
            <w:noProof/>
          </w:rPr>
          <w:t>Herbalism Kit</w:t>
        </w:r>
        <w:r>
          <w:rPr>
            <w:noProof/>
            <w:webHidden/>
          </w:rPr>
          <w:tab/>
        </w:r>
        <w:r>
          <w:rPr>
            <w:noProof/>
            <w:webHidden/>
          </w:rPr>
          <w:fldChar w:fldCharType="begin"/>
        </w:r>
        <w:r>
          <w:rPr>
            <w:noProof/>
            <w:webHidden/>
          </w:rPr>
          <w:instrText xml:space="preserve"> PAGEREF _Toc6163127 \h </w:instrText>
        </w:r>
        <w:r>
          <w:rPr>
            <w:noProof/>
            <w:webHidden/>
          </w:rPr>
        </w:r>
        <w:r>
          <w:rPr>
            <w:noProof/>
            <w:webHidden/>
          </w:rPr>
          <w:fldChar w:fldCharType="separate"/>
        </w:r>
        <w:r>
          <w:rPr>
            <w:noProof/>
            <w:webHidden/>
          </w:rPr>
          <w:t>77</w:t>
        </w:r>
        <w:r>
          <w:rPr>
            <w:noProof/>
            <w:webHidden/>
          </w:rPr>
          <w:fldChar w:fldCharType="end"/>
        </w:r>
      </w:hyperlink>
    </w:p>
    <w:p w14:paraId="25D1B9AF" w14:textId="77777777" w:rsidR="004934BA" w:rsidRDefault="004934BA">
      <w:pPr>
        <w:pStyle w:val="TOC2"/>
        <w:rPr>
          <w:rFonts w:eastAsiaTheme="minorEastAsia" w:cstheme="minorBidi"/>
          <w:b w:val="0"/>
          <w:bCs w:val="0"/>
          <w:noProof/>
          <w:sz w:val="22"/>
          <w:szCs w:val="22"/>
        </w:rPr>
      </w:pPr>
      <w:hyperlink w:anchor="_Toc6163128" w:history="1">
        <w:r w:rsidRPr="00811C46">
          <w:rPr>
            <w:rStyle w:val="Hyperlink"/>
            <w:noProof/>
          </w:rPr>
          <w:t>Jeweler’s Tools</w:t>
        </w:r>
        <w:r>
          <w:rPr>
            <w:noProof/>
            <w:webHidden/>
          </w:rPr>
          <w:tab/>
        </w:r>
        <w:r>
          <w:rPr>
            <w:noProof/>
            <w:webHidden/>
          </w:rPr>
          <w:fldChar w:fldCharType="begin"/>
        </w:r>
        <w:r>
          <w:rPr>
            <w:noProof/>
            <w:webHidden/>
          </w:rPr>
          <w:instrText xml:space="preserve"> PAGEREF _Toc6163128 \h </w:instrText>
        </w:r>
        <w:r>
          <w:rPr>
            <w:noProof/>
            <w:webHidden/>
          </w:rPr>
        </w:r>
        <w:r>
          <w:rPr>
            <w:noProof/>
            <w:webHidden/>
          </w:rPr>
          <w:fldChar w:fldCharType="separate"/>
        </w:r>
        <w:r>
          <w:rPr>
            <w:noProof/>
            <w:webHidden/>
          </w:rPr>
          <w:t>77</w:t>
        </w:r>
        <w:r>
          <w:rPr>
            <w:noProof/>
            <w:webHidden/>
          </w:rPr>
          <w:fldChar w:fldCharType="end"/>
        </w:r>
      </w:hyperlink>
    </w:p>
    <w:p w14:paraId="79CD3C92" w14:textId="77777777" w:rsidR="004934BA" w:rsidRDefault="004934BA">
      <w:pPr>
        <w:pStyle w:val="TOC2"/>
        <w:rPr>
          <w:rFonts w:eastAsiaTheme="minorEastAsia" w:cstheme="minorBidi"/>
          <w:b w:val="0"/>
          <w:bCs w:val="0"/>
          <w:noProof/>
          <w:sz w:val="22"/>
          <w:szCs w:val="22"/>
        </w:rPr>
      </w:pPr>
      <w:hyperlink w:anchor="_Toc6163129" w:history="1">
        <w:r w:rsidRPr="00811C46">
          <w:rPr>
            <w:rStyle w:val="Hyperlink"/>
            <w:noProof/>
          </w:rPr>
          <w:t>Leatherworker’s Tools</w:t>
        </w:r>
        <w:r>
          <w:rPr>
            <w:noProof/>
            <w:webHidden/>
          </w:rPr>
          <w:tab/>
        </w:r>
        <w:r>
          <w:rPr>
            <w:noProof/>
            <w:webHidden/>
          </w:rPr>
          <w:fldChar w:fldCharType="begin"/>
        </w:r>
        <w:r>
          <w:rPr>
            <w:noProof/>
            <w:webHidden/>
          </w:rPr>
          <w:instrText xml:space="preserve"> PAGEREF _Toc6163129 \h </w:instrText>
        </w:r>
        <w:r>
          <w:rPr>
            <w:noProof/>
            <w:webHidden/>
          </w:rPr>
        </w:r>
        <w:r>
          <w:rPr>
            <w:noProof/>
            <w:webHidden/>
          </w:rPr>
          <w:fldChar w:fldCharType="separate"/>
        </w:r>
        <w:r>
          <w:rPr>
            <w:noProof/>
            <w:webHidden/>
          </w:rPr>
          <w:t>77</w:t>
        </w:r>
        <w:r>
          <w:rPr>
            <w:noProof/>
            <w:webHidden/>
          </w:rPr>
          <w:fldChar w:fldCharType="end"/>
        </w:r>
      </w:hyperlink>
    </w:p>
    <w:p w14:paraId="5199B09D" w14:textId="77777777" w:rsidR="004934BA" w:rsidRDefault="004934BA">
      <w:pPr>
        <w:pStyle w:val="TOC2"/>
        <w:rPr>
          <w:rFonts w:eastAsiaTheme="minorEastAsia" w:cstheme="minorBidi"/>
          <w:b w:val="0"/>
          <w:bCs w:val="0"/>
          <w:noProof/>
          <w:sz w:val="22"/>
          <w:szCs w:val="22"/>
        </w:rPr>
      </w:pPr>
      <w:hyperlink w:anchor="_Toc6163130" w:history="1">
        <w:r w:rsidRPr="00811C46">
          <w:rPr>
            <w:rStyle w:val="Hyperlink"/>
            <w:noProof/>
          </w:rPr>
          <w:t>Mason’s Tools</w:t>
        </w:r>
        <w:r>
          <w:rPr>
            <w:noProof/>
            <w:webHidden/>
          </w:rPr>
          <w:tab/>
        </w:r>
        <w:r>
          <w:rPr>
            <w:noProof/>
            <w:webHidden/>
          </w:rPr>
          <w:fldChar w:fldCharType="begin"/>
        </w:r>
        <w:r>
          <w:rPr>
            <w:noProof/>
            <w:webHidden/>
          </w:rPr>
          <w:instrText xml:space="preserve"> PAGEREF _Toc6163130 \h </w:instrText>
        </w:r>
        <w:r>
          <w:rPr>
            <w:noProof/>
            <w:webHidden/>
          </w:rPr>
        </w:r>
        <w:r>
          <w:rPr>
            <w:noProof/>
            <w:webHidden/>
          </w:rPr>
          <w:fldChar w:fldCharType="separate"/>
        </w:r>
        <w:r>
          <w:rPr>
            <w:noProof/>
            <w:webHidden/>
          </w:rPr>
          <w:t>77</w:t>
        </w:r>
        <w:r>
          <w:rPr>
            <w:noProof/>
            <w:webHidden/>
          </w:rPr>
          <w:fldChar w:fldCharType="end"/>
        </w:r>
      </w:hyperlink>
    </w:p>
    <w:p w14:paraId="10194F61" w14:textId="77777777" w:rsidR="004934BA" w:rsidRDefault="004934BA">
      <w:pPr>
        <w:pStyle w:val="TOC2"/>
        <w:rPr>
          <w:rFonts w:eastAsiaTheme="minorEastAsia" w:cstheme="minorBidi"/>
          <w:b w:val="0"/>
          <w:bCs w:val="0"/>
          <w:noProof/>
          <w:sz w:val="22"/>
          <w:szCs w:val="22"/>
        </w:rPr>
      </w:pPr>
      <w:hyperlink w:anchor="_Toc6163131" w:history="1">
        <w:r w:rsidRPr="00811C46">
          <w:rPr>
            <w:rStyle w:val="Hyperlink"/>
            <w:noProof/>
          </w:rPr>
          <w:t>Musical Proficiency</w:t>
        </w:r>
        <w:r>
          <w:rPr>
            <w:noProof/>
            <w:webHidden/>
          </w:rPr>
          <w:tab/>
        </w:r>
        <w:r>
          <w:rPr>
            <w:noProof/>
            <w:webHidden/>
          </w:rPr>
          <w:fldChar w:fldCharType="begin"/>
        </w:r>
        <w:r>
          <w:rPr>
            <w:noProof/>
            <w:webHidden/>
          </w:rPr>
          <w:instrText xml:space="preserve"> PAGEREF _Toc6163131 \h </w:instrText>
        </w:r>
        <w:r>
          <w:rPr>
            <w:noProof/>
            <w:webHidden/>
          </w:rPr>
        </w:r>
        <w:r>
          <w:rPr>
            <w:noProof/>
            <w:webHidden/>
          </w:rPr>
          <w:fldChar w:fldCharType="separate"/>
        </w:r>
        <w:r>
          <w:rPr>
            <w:noProof/>
            <w:webHidden/>
          </w:rPr>
          <w:t>77</w:t>
        </w:r>
        <w:r>
          <w:rPr>
            <w:noProof/>
            <w:webHidden/>
          </w:rPr>
          <w:fldChar w:fldCharType="end"/>
        </w:r>
      </w:hyperlink>
    </w:p>
    <w:p w14:paraId="3606F5A2" w14:textId="77777777" w:rsidR="004934BA" w:rsidRDefault="004934BA">
      <w:pPr>
        <w:pStyle w:val="TOC2"/>
        <w:rPr>
          <w:rFonts w:eastAsiaTheme="minorEastAsia" w:cstheme="minorBidi"/>
          <w:b w:val="0"/>
          <w:bCs w:val="0"/>
          <w:noProof/>
          <w:sz w:val="22"/>
          <w:szCs w:val="22"/>
        </w:rPr>
      </w:pPr>
      <w:hyperlink w:anchor="_Toc6163132" w:history="1">
        <w:r w:rsidRPr="00811C46">
          <w:rPr>
            <w:rStyle w:val="Hyperlink"/>
            <w:noProof/>
          </w:rPr>
          <w:t>Navigator’s Tools</w:t>
        </w:r>
        <w:r>
          <w:rPr>
            <w:noProof/>
            <w:webHidden/>
          </w:rPr>
          <w:tab/>
        </w:r>
        <w:r>
          <w:rPr>
            <w:noProof/>
            <w:webHidden/>
          </w:rPr>
          <w:fldChar w:fldCharType="begin"/>
        </w:r>
        <w:r>
          <w:rPr>
            <w:noProof/>
            <w:webHidden/>
          </w:rPr>
          <w:instrText xml:space="preserve"> PAGEREF _Toc6163132 \h </w:instrText>
        </w:r>
        <w:r>
          <w:rPr>
            <w:noProof/>
            <w:webHidden/>
          </w:rPr>
        </w:r>
        <w:r>
          <w:rPr>
            <w:noProof/>
            <w:webHidden/>
          </w:rPr>
          <w:fldChar w:fldCharType="separate"/>
        </w:r>
        <w:r>
          <w:rPr>
            <w:noProof/>
            <w:webHidden/>
          </w:rPr>
          <w:t>78</w:t>
        </w:r>
        <w:r>
          <w:rPr>
            <w:noProof/>
            <w:webHidden/>
          </w:rPr>
          <w:fldChar w:fldCharType="end"/>
        </w:r>
      </w:hyperlink>
    </w:p>
    <w:p w14:paraId="440A26F0" w14:textId="77777777" w:rsidR="004934BA" w:rsidRDefault="004934BA">
      <w:pPr>
        <w:pStyle w:val="TOC2"/>
        <w:rPr>
          <w:rFonts w:eastAsiaTheme="minorEastAsia" w:cstheme="minorBidi"/>
          <w:b w:val="0"/>
          <w:bCs w:val="0"/>
          <w:noProof/>
          <w:sz w:val="22"/>
          <w:szCs w:val="22"/>
        </w:rPr>
      </w:pPr>
      <w:hyperlink w:anchor="_Toc6163133" w:history="1">
        <w:r w:rsidRPr="00811C46">
          <w:rPr>
            <w:rStyle w:val="Hyperlink"/>
            <w:noProof/>
          </w:rPr>
          <w:t>Painter’s Supplies</w:t>
        </w:r>
        <w:r>
          <w:rPr>
            <w:noProof/>
            <w:webHidden/>
          </w:rPr>
          <w:tab/>
        </w:r>
        <w:r>
          <w:rPr>
            <w:noProof/>
            <w:webHidden/>
          </w:rPr>
          <w:fldChar w:fldCharType="begin"/>
        </w:r>
        <w:r>
          <w:rPr>
            <w:noProof/>
            <w:webHidden/>
          </w:rPr>
          <w:instrText xml:space="preserve"> PAGEREF _Toc6163133 \h </w:instrText>
        </w:r>
        <w:r>
          <w:rPr>
            <w:noProof/>
            <w:webHidden/>
          </w:rPr>
        </w:r>
        <w:r>
          <w:rPr>
            <w:noProof/>
            <w:webHidden/>
          </w:rPr>
          <w:fldChar w:fldCharType="separate"/>
        </w:r>
        <w:r>
          <w:rPr>
            <w:noProof/>
            <w:webHidden/>
          </w:rPr>
          <w:t>78</w:t>
        </w:r>
        <w:r>
          <w:rPr>
            <w:noProof/>
            <w:webHidden/>
          </w:rPr>
          <w:fldChar w:fldCharType="end"/>
        </w:r>
      </w:hyperlink>
    </w:p>
    <w:p w14:paraId="54848BEB" w14:textId="77777777" w:rsidR="004934BA" w:rsidRDefault="004934BA">
      <w:pPr>
        <w:pStyle w:val="TOC2"/>
        <w:rPr>
          <w:rFonts w:eastAsiaTheme="minorEastAsia" w:cstheme="minorBidi"/>
          <w:b w:val="0"/>
          <w:bCs w:val="0"/>
          <w:noProof/>
          <w:sz w:val="22"/>
          <w:szCs w:val="22"/>
        </w:rPr>
      </w:pPr>
      <w:hyperlink w:anchor="_Toc6163134" w:history="1">
        <w:r w:rsidRPr="00811C46">
          <w:rPr>
            <w:rStyle w:val="Hyperlink"/>
            <w:noProof/>
          </w:rPr>
          <w:t>Poisoner’s Tools</w:t>
        </w:r>
        <w:r>
          <w:rPr>
            <w:noProof/>
            <w:webHidden/>
          </w:rPr>
          <w:tab/>
        </w:r>
        <w:r>
          <w:rPr>
            <w:noProof/>
            <w:webHidden/>
          </w:rPr>
          <w:fldChar w:fldCharType="begin"/>
        </w:r>
        <w:r>
          <w:rPr>
            <w:noProof/>
            <w:webHidden/>
          </w:rPr>
          <w:instrText xml:space="preserve"> PAGEREF _Toc6163134 \h </w:instrText>
        </w:r>
        <w:r>
          <w:rPr>
            <w:noProof/>
            <w:webHidden/>
          </w:rPr>
        </w:r>
        <w:r>
          <w:rPr>
            <w:noProof/>
            <w:webHidden/>
          </w:rPr>
          <w:fldChar w:fldCharType="separate"/>
        </w:r>
        <w:r>
          <w:rPr>
            <w:noProof/>
            <w:webHidden/>
          </w:rPr>
          <w:t>78</w:t>
        </w:r>
        <w:r>
          <w:rPr>
            <w:noProof/>
            <w:webHidden/>
          </w:rPr>
          <w:fldChar w:fldCharType="end"/>
        </w:r>
      </w:hyperlink>
    </w:p>
    <w:p w14:paraId="7BF8A231" w14:textId="77777777" w:rsidR="004934BA" w:rsidRDefault="004934BA">
      <w:pPr>
        <w:pStyle w:val="TOC2"/>
        <w:rPr>
          <w:rFonts w:eastAsiaTheme="minorEastAsia" w:cstheme="minorBidi"/>
          <w:b w:val="0"/>
          <w:bCs w:val="0"/>
          <w:noProof/>
          <w:sz w:val="22"/>
          <w:szCs w:val="22"/>
        </w:rPr>
      </w:pPr>
      <w:hyperlink w:anchor="_Toc6163135" w:history="1">
        <w:r w:rsidRPr="00811C46">
          <w:rPr>
            <w:rStyle w:val="Hyperlink"/>
            <w:noProof/>
          </w:rPr>
          <w:t>Potter’s Tools</w:t>
        </w:r>
        <w:r>
          <w:rPr>
            <w:noProof/>
            <w:webHidden/>
          </w:rPr>
          <w:tab/>
        </w:r>
        <w:r>
          <w:rPr>
            <w:noProof/>
            <w:webHidden/>
          </w:rPr>
          <w:fldChar w:fldCharType="begin"/>
        </w:r>
        <w:r>
          <w:rPr>
            <w:noProof/>
            <w:webHidden/>
          </w:rPr>
          <w:instrText xml:space="preserve"> PAGEREF _Toc6163135 \h </w:instrText>
        </w:r>
        <w:r>
          <w:rPr>
            <w:noProof/>
            <w:webHidden/>
          </w:rPr>
        </w:r>
        <w:r>
          <w:rPr>
            <w:noProof/>
            <w:webHidden/>
          </w:rPr>
          <w:fldChar w:fldCharType="separate"/>
        </w:r>
        <w:r>
          <w:rPr>
            <w:noProof/>
            <w:webHidden/>
          </w:rPr>
          <w:t>78</w:t>
        </w:r>
        <w:r>
          <w:rPr>
            <w:noProof/>
            <w:webHidden/>
          </w:rPr>
          <w:fldChar w:fldCharType="end"/>
        </w:r>
      </w:hyperlink>
    </w:p>
    <w:p w14:paraId="0C731A41" w14:textId="77777777" w:rsidR="004934BA" w:rsidRDefault="004934BA">
      <w:pPr>
        <w:pStyle w:val="TOC2"/>
        <w:rPr>
          <w:rFonts w:eastAsiaTheme="minorEastAsia" w:cstheme="minorBidi"/>
          <w:b w:val="0"/>
          <w:bCs w:val="0"/>
          <w:noProof/>
          <w:sz w:val="22"/>
          <w:szCs w:val="22"/>
        </w:rPr>
      </w:pPr>
      <w:hyperlink w:anchor="_Toc6163136" w:history="1">
        <w:r w:rsidRPr="00811C46">
          <w:rPr>
            <w:rStyle w:val="Hyperlink"/>
            <w:noProof/>
          </w:rPr>
          <w:t>Smith’s Tools</w:t>
        </w:r>
        <w:r>
          <w:rPr>
            <w:noProof/>
            <w:webHidden/>
          </w:rPr>
          <w:tab/>
        </w:r>
        <w:r>
          <w:rPr>
            <w:noProof/>
            <w:webHidden/>
          </w:rPr>
          <w:fldChar w:fldCharType="begin"/>
        </w:r>
        <w:r>
          <w:rPr>
            <w:noProof/>
            <w:webHidden/>
          </w:rPr>
          <w:instrText xml:space="preserve"> PAGEREF _Toc6163136 \h </w:instrText>
        </w:r>
        <w:r>
          <w:rPr>
            <w:noProof/>
            <w:webHidden/>
          </w:rPr>
        </w:r>
        <w:r>
          <w:rPr>
            <w:noProof/>
            <w:webHidden/>
          </w:rPr>
          <w:fldChar w:fldCharType="separate"/>
        </w:r>
        <w:r>
          <w:rPr>
            <w:noProof/>
            <w:webHidden/>
          </w:rPr>
          <w:t>78</w:t>
        </w:r>
        <w:r>
          <w:rPr>
            <w:noProof/>
            <w:webHidden/>
          </w:rPr>
          <w:fldChar w:fldCharType="end"/>
        </w:r>
      </w:hyperlink>
    </w:p>
    <w:p w14:paraId="36C2EB2F" w14:textId="77777777" w:rsidR="004934BA" w:rsidRDefault="004934BA">
      <w:pPr>
        <w:pStyle w:val="TOC2"/>
        <w:rPr>
          <w:rFonts w:eastAsiaTheme="minorEastAsia" w:cstheme="minorBidi"/>
          <w:b w:val="0"/>
          <w:bCs w:val="0"/>
          <w:noProof/>
          <w:sz w:val="22"/>
          <w:szCs w:val="22"/>
        </w:rPr>
      </w:pPr>
      <w:hyperlink w:anchor="_Toc6163137" w:history="1">
        <w:r w:rsidRPr="00811C46">
          <w:rPr>
            <w:rStyle w:val="Hyperlink"/>
            <w:noProof/>
          </w:rPr>
          <w:t>Thieves’ Tools</w:t>
        </w:r>
        <w:r>
          <w:rPr>
            <w:noProof/>
            <w:webHidden/>
          </w:rPr>
          <w:tab/>
        </w:r>
        <w:r>
          <w:rPr>
            <w:noProof/>
            <w:webHidden/>
          </w:rPr>
          <w:fldChar w:fldCharType="begin"/>
        </w:r>
        <w:r>
          <w:rPr>
            <w:noProof/>
            <w:webHidden/>
          </w:rPr>
          <w:instrText xml:space="preserve"> PAGEREF _Toc6163137 \h </w:instrText>
        </w:r>
        <w:r>
          <w:rPr>
            <w:noProof/>
            <w:webHidden/>
          </w:rPr>
        </w:r>
        <w:r>
          <w:rPr>
            <w:noProof/>
            <w:webHidden/>
          </w:rPr>
          <w:fldChar w:fldCharType="separate"/>
        </w:r>
        <w:r>
          <w:rPr>
            <w:noProof/>
            <w:webHidden/>
          </w:rPr>
          <w:t>78</w:t>
        </w:r>
        <w:r>
          <w:rPr>
            <w:noProof/>
            <w:webHidden/>
          </w:rPr>
          <w:fldChar w:fldCharType="end"/>
        </w:r>
      </w:hyperlink>
    </w:p>
    <w:p w14:paraId="6EC52D0F" w14:textId="77777777" w:rsidR="004934BA" w:rsidRDefault="004934BA">
      <w:pPr>
        <w:pStyle w:val="TOC2"/>
        <w:rPr>
          <w:rFonts w:eastAsiaTheme="minorEastAsia" w:cstheme="minorBidi"/>
          <w:b w:val="0"/>
          <w:bCs w:val="0"/>
          <w:noProof/>
          <w:sz w:val="22"/>
          <w:szCs w:val="22"/>
        </w:rPr>
      </w:pPr>
      <w:hyperlink w:anchor="_Toc6163138" w:history="1">
        <w:r w:rsidRPr="00811C46">
          <w:rPr>
            <w:rStyle w:val="Hyperlink"/>
            <w:noProof/>
          </w:rPr>
          <w:t>Tinker’s Tools</w:t>
        </w:r>
        <w:r>
          <w:rPr>
            <w:noProof/>
            <w:webHidden/>
          </w:rPr>
          <w:tab/>
        </w:r>
        <w:r>
          <w:rPr>
            <w:noProof/>
            <w:webHidden/>
          </w:rPr>
          <w:fldChar w:fldCharType="begin"/>
        </w:r>
        <w:r>
          <w:rPr>
            <w:noProof/>
            <w:webHidden/>
          </w:rPr>
          <w:instrText xml:space="preserve"> PAGEREF _Toc6163138 \h </w:instrText>
        </w:r>
        <w:r>
          <w:rPr>
            <w:noProof/>
            <w:webHidden/>
          </w:rPr>
        </w:r>
        <w:r>
          <w:rPr>
            <w:noProof/>
            <w:webHidden/>
          </w:rPr>
          <w:fldChar w:fldCharType="separate"/>
        </w:r>
        <w:r>
          <w:rPr>
            <w:noProof/>
            <w:webHidden/>
          </w:rPr>
          <w:t>78</w:t>
        </w:r>
        <w:r>
          <w:rPr>
            <w:noProof/>
            <w:webHidden/>
          </w:rPr>
          <w:fldChar w:fldCharType="end"/>
        </w:r>
      </w:hyperlink>
    </w:p>
    <w:p w14:paraId="1D5E8120" w14:textId="77777777" w:rsidR="004934BA" w:rsidRDefault="004934BA">
      <w:pPr>
        <w:pStyle w:val="TOC2"/>
        <w:rPr>
          <w:rFonts w:eastAsiaTheme="minorEastAsia" w:cstheme="minorBidi"/>
          <w:b w:val="0"/>
          <w:bCs w:val="0"/>
          <w:noProof/>
          <w:sz w:val="22"/>
          <w:szCs w:val="22"/>
        </w:rPr>
      </w:pPr>
      <w:hyperlink w:anchor="_Toc6163139" w:history="1">
        <w:r w:rsidRPr="00811C46">
          <w:rPr>
            <w:rStyle w:val="Hyperlink"/>
            <w:noProof/>
          </w:rPr>
          <w:t>Vehicles</w:t>
        </w:r>
        <w:r>
          <w:rPr>
            <w:noProof/>
            <w:webHidden/>
          </w:rPr>
          <w:tab/>
        </w:r>
        <w:r>
          <w:rPr>
            <w:noProof/>
            <w:webHidden/>
          </w:rPr>
          <w:fldChar w:fldCharType="begin"/>
        </w:r>
        <w:r>
          <w:rPr>
            <w:noProof/>
            <w:webHidden/>
          </w:rPr>
          <w:instrText xml:space="preserve"> PAGEREF _Toc6163139 \h </w:instrText>
        </w:r>
        <w:r>
          <w:rPr>
            <w:noProof/>
            <w:webHidden/>
          </w:rPr>
        </w:r>
        <w:r>
          <w:rPr>
            <w:noProof/>
            <w:webHidden/>
          </w:rPr>
          <w:fldChar w:fldCharType="separate"/>
        </w:r>
        <w:r>
          <w:rPr>
            <w:noProof/>
            <w:webHidden/>
          </w:rPr>
          <w:t>78</w:t>
        </w:r>
        <w:r>
          <w:rPr>
            <w:noProof/>
            <w:webHidden/>
          </w:rPr>
          <w:fldChar w:fldCharType="end"/>
        </w:r>
      </w:hyperlink>
    </w:p>
    <w:p w14:paraId="4D8C7906" w14:textId="77777777" w:rsidR="004934BA" w:rsidRDefault="004934BA">
      <w:pPr>
        <w:pStyle w:val="TOC3"/>
        <w:tabs>
          <w:tab w:val="right" w:leader="dot" w:pos="10070"/>
        </w:tabs>
        <w:rPr>
          <w:rFonts w:eastAsiaTheme="minorEastAsia" w:cstheme="minorBidi"/>
          <w:noProof/>
          <w:sz w:val="22"/>
          <w:szCs w:val="22"/>
        </w:rPr>
      </w:pPr>
      <w:hyperlink w:anchor="_Toc6163140" w:history="1">
        <w:r w:rsidRPr="00811C46">
          <w:rPr>
            <w:rStyle w:val="Hyperlink"/>
            <w:noProof/>
          </w:rPr>
          <w:t>Air</w:t>
        </w:r>
        <w:r>
          <w:rPr>
            <w:noProof/>
            <w:webHidden/>
          </w:rPr>
          <w:tab/>
        </w:r>
        <w:r>
          <w:rPr>
            <w:noProof/>
            <w:webHidden/>
          </w:rPr>
          <w:fldChar w:fldCharType="begin"/>
        </w:r>
        <w:r>
          <w:rPr>
            <w:noProof/>
            <w:webHidden/>
          </w:rPr>
          <w:instrText xml:space="preserve"> PAGEREF _Toc6163140 \h </w:instrText>
        </w:r>
        <w:r>
          <w:rPr>
            <w:noProof/>
            <w:webHidden/>
          </w:rPr>
        </w:r>
        <w:r>
          <w:rPr>
            <w:noProof/>
            <w:webHidden/>
          </w:rPr>
          <w:fldChar w:fldCharType="separate"/>
        </w:r>
        <w:r>
          <w:rPr>
            <w:noProof/>
            <w:webHidden/>
          </w:rPr>
          <w:t>78</w:t>
        </w:r>
        <w:r>
          <w:rPr>
            <w:noProof/>
            <w:webHidden/>
          </w:rPr>
          <w:fldChar w:fldCharType="end"/>
        </w:r>
      </w:hyperlink>
    </w:p>
    <w:p w14:paraId="210BB133" w14:textId="77777777" w:rsidR="004934BA" w:rsidRDefault="004934BA">
      <w:pPr>
        <w:pStyle w:val="TOC3"/>
        <w:tabs>
          <w:tab w:val="right" w:leader="dot" w:pos="10070"/>
        </w:tabs>
        <w:rPr>
          <w:rFonts w:eastAsiaTheme="minorEastAsia" w:cstheme="minorBidi"/>
          <w:noProof/>
          <w:sz w:val="22"/>
          <w:szCs w:val="22"/>
        </w:rPr>
      </w:pPr>
      <w:hyperlink w:anchor="_Toc6163141" w:history="1">
        <w:r w:rsidRPr="00811C46">
          <w:rPr>
            <w:rStyle w:val="Hyperlink"/>
            <w:noProof/>
          </w:rPr>
          <w:t>Snow</w:t>
        </w:r>
        <w:r>
          <w:rPr>
            <w:noProof/>
            <w:webHidden/>
          </w:rPr>
          <w:tab/>
        </w:r>
        <w:r>
          <w:rPr>
            <w:noProof/>
            <w:webHidden/>
          </w:rPr>
          <w:fldChar w:fldCharType="begin"/>
        </w:r>
        <w:r>
          <w:rPr>
            <w:noProof/>
            <w:webHidden/>
          </w:rPr>
          <w:instrText xml:space="preserve"> PAGEREF _Toc6163141 \h </w:instrText>
        </w:r>
        <w:r>
          <w:rPr>
            <w:noProof/>
            <w:webHidden/>
          </w:rPr>
        </w:r>
        <w:r>
          <w:rPr>
            <w:noProof/>
            <w:webHidden/>
          </w:rPr>
          <w:fldChar w:fldCharType="separate"/>
        </w:r>
        <w:r>
          <w:rPr>
            <w:noProof/>
            <w:webHidden/>
          </w:rPr>
          <w:t>78</w:t>
        </w:r>
        <w:r>
          <w:rPr>
            <w:noProof/>
            <w:webHidden/>
          </w:rPr>
          <w:fldChar w:fldCharType="end"/>
        </w:r>
      </w:hyperlink>
    </w:p>
    <w:p w14:paraId="5899B915" w14:textId="77777777" w:rsidR="004934BA" w:rsidRDefault="004934BA">
      <w:pPr>
        <w:pStyle w:val="TOC2"/>
        <w:rPr>
          <w:rFonts w:eastAsiaTheme="minorEastAsia" w:cstheme="minorBidi"/>
          <w:b w:val="0"/>
          <w:bCs w:val="0"/>
          <w:noProof/>
          <w:sz w:val="22"/>
          <w:szCs w:val="22"/>
        </w:rPr>
      </w:pPr>
      <w:hyperlink w:anchor="_Toc6163142" w:history="1">
        <w:r w:rsidRPr="00811C46">
          <w:rPr>
            <w:rStyle w:val="Hyperlink"/>
            <w:noProof/>
          </w:rPr>
          <w:t>Weaver’s Tools</w:t>
        </w:r>
        <w:r>
          <w:rPr>
            <w:noProof/>
            <w:webHidden/>
          </w:rPr>
          <w:tab/>
        </w:r>
        <w:r>
          <w:rPr>
            <w:noProof/>
            <w:webHidden/>
          </w:rPr>
          <w:fldChar w:fldCharType="begin"/>
        </w:r>
        <w:r>
          <w:rPr>
            <w:noProof/>
            <w:webHidden/>
          </w:rPr>
          <w:instrText xml:space="preserve"> PAGEREF _Toc6163142 \h </w:instrText>
        </w:r>
        <w:r>
          <w:rPr>
            <w:noProof/>
            <w:webHidden/>
          </w:rPr>
        </w:r>
        <w:r>
          <w:rPr>
            <w:noProof/>
            <w:webHidden/>
          </w:rPr>
          <w:fldChar w:fldCharType="separate"/>
        </w:r>
        <w:r>
          <w:rPr>
            <w:noProof/>
            <w:webHidden/>
          </w:rPr>
          <w:t>78</w:t>
        </w:r>
        <w:r>
          <w:rPr>
            <w:noProof/>
            <w:webHidden/>
          </w:rPr>
          <w:fldChar w:fldCharType="end"/>
        </w:r>
      </w:hyperlink>
    </w:p>
    <w:p w14:paraId="1C5E4661" w14:textId="77777777" w:rsidR="004934BA" w:rsidRDefault="004934BA">
      <w:pPr>
        <w:pStyle w:val="TOC2"/>
        <w:rPr>
          <w:rFonts w:eastAsiaTheme="minorEastAsia" w:cstheme="minorBidi"/>
          <w:b w:val="0"/>
          <w:bCs w:val="0"/>
          <w:noProof/>
          <w:sz w:val="22"/>
          <w:szCs w:val="22"/>
        </w:rPr>
      </w:pPr>
      <w:hyperlink w:anchor="_Toc6163143" w:history="1">
        <w:r w:rsidRPr="00811C46">
          <w:rPr>
            <w:rStyle w:val="Hyperlink"/>
            <w:noProof/>
          </w:rPr>
          <w:t>Woodcarver’s Tools</w:t>
        </w:r>
        <w:r>
          <w:rPr>
            <w:noProof/>
            <w:webHidden/>
          </w:rPr>
          <w:tab/>
        </w:r>
        <w:r>
          <w:rPr>
            <w:noProof/>
            <w:webHidden/>
          </w:rPr>
          <w:fldChar w:fldCharType="begin"/>
        </w:r>
        <w:r>
          <w:rPr>
            <w:noProof/>
            <w:webHidden/>
          </w:rPr>
          <w:instrText xml:space="preserve"> PAGEREF _Toc6163143 \h </w:instrText>
        </w:r>
        <w:r>
          <w:rPr>
            <w:noProof/>
            <w:webHidden/>
          </w:rPr>
        </w:r>
        <w:r>
          <w:rPr>
            <w:noProof/>
            <w:webHidden/>
          </w:rPr>
          <w:fldChar w:fldCharType="separate"/>
        </w:r>
        <w:r>
          <w:rPr>
            <w:noProof/>
            <w:webHidden/>
          </w:rPr>
          <w:t>78</w:t>
        </w:r>
        <w:r>
          <w:rPr>
            <w:noProof/>
            <w:webHidden/>
          </w:rPr>
          <w:fldChar w:fldCharType="end"/>
        </w:r>
      </w:hyperlink>
    </w:p>
    <w:p w14:paraId="67BEB25B"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3144" w:history="1">
        <w:r w:rsidRPr="00811C46">
          <w:rPr>
            <w:rStyle w:val="Hyperlink"/>
            <w:noProof/>
          </w:rPr>
          <w:t>Noble Titles</w:t>
        </w:r>
        <w:r>
          <w:rPr>
            <w:noProof/>
            <w:webHidden/>
          </w:rPr>
          <w:tab/>
        </w:r>
        <w:r>
          <w:rPr>
            <w:noProof/>
            <w:webHidden/>
          </w:rPr>
          <w:fldChar w:fldCharType="begin"/>
        </w:r>
        <w:r>
          <w:rPr>
            <w:noProof/>
            <w:webHidden/>
          </w:rPr>
          <w:instrText xml:space="preserve"> PAGEREF _Toc6163144 \h </w:instrText>
        </w:r>
        <w:r>
          <w:rPr>
            <w:noProof/>
            <w:webHidden/>
          </w:rPr>
        </w:r>
        <w:r>
          <w:rPr>
            <w:noProof/>
            <w:webHidden/>
          </w:rPr>
          <w:fldChar w:fldCharType="separate"/>
        </w:r>
        <w:r>
          <w:rPr>
            <w:noProof/>
            <w:webHidden/>
          </w:rPr>
          <w:t>79</w:t>
        </w:r>
        <w:r>
          <w:rPr>
            <w:noProof/>
            <w:webHidden/>
          </w:rPr>
          <w:fldChar w:fldCharType="end"/>
        </w:r>
      </w:hyperlink>
    </w:p>
    <w:p w14:paraId="19CD32F7"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3145" w:history="1">
        <w:r w:rsidRPr="00811C46">
          <w:rPr>
            <w:rStyle w:val="Hyperlink"/>
            <w:noProof/>
          </w:rPr>
          <w:t>Property</w:t>
        </w:r>
        <w:r>
          <w:rPr>
            <w:noProof/>
            <w:webHidden/>
          </w:rPr>
          <w:tab/>
        </w:r>
        <w:r>
          <w:rPr>
            <w:noProof/>
            <w:webHidden/>
          </w:rPr>
          <w:fldChar w:fldCharType="begin"/>
        </w:r>
        <w:r>
          <w:rPr>
            <w:noProof/>
            <w:webHidden/>
          </w:rPr>
          <w:instrText xml:space="preserve"> PAGEREF _Toc6163145 \h </w:instrText>
        </w:r>
        <w:r>
          <w:rPr>
            <w:noProof/>
            <w:webHidden/>
          </w:rPr>
        </w:r>
        <w:r>
          <w:rPr>
            <w:noProof/>
            <w:webHidden/>
          </w:rPr>
          <w:fldChar w:fldCharType="separate"/>
        </w:r>
        <w:r>
          <w:rPr>
            <w:noProof/>
            <w:webHidden/>
          </w:rPr>
          <w:t>80</w:t>
        </w:r>
        <w:r>
          <w:rPr>
            <w:noProof/>
            <w:webHidden/>
          </w:rPr>
          <w:fldChar w:fldCharType="end"/>
        </w:r>
      </w:hyperlink>
    </w:p>
    <w:p w14:paraId="7028E267" w14:textId="77777777" w:rsidR="004934BA" w:rsidRDefault="004934BA">
      <w:pPr>
        <w:pStyle w:val="TOC2"/>
        <w:rPr>
          <w:rFonts w:eastAsiaTheme="minorEastAsia" w:cstheme="minorBidi"/>
          <w:b w:val="0"/>
          <w:bCs w:val="0"/>
          <w:noProof/>
          <w:sz w:val="22"/>
          <w:szCs w:val="22"/>
        </w:rPr>
      </w:pPr>
      <w:hyperlink w:anchor="_Toc6163146" w:history="1">
        <w:r w:rsidRPr="00811C46">
          <w:rPr>
            <w:rStyle w:val="Hyperlink"/>
            <w:noProof/>
          </w:rPr>
          <w:t>Parcels of Land</w:t>
        </w:r>
        <w:r>
          <w:rPr>
            <w:noProof/>
            <w:webHidden/>
          </w:rPr>
          <w:tab/>
        </w:r>
        <w:r>
          <w:rPr>
            <w:noProof/>
            <w:webHidden/>
          </w:rPr>
          <w:fldChar w:fldCharType="begin"/>
        </w:r>
        <w:r>
          <w:rPr>
            <w:noProof/>
            <w:webHidden/>
          </w:rPr>
          <w:instrText xml:space="preserve"> PAGEREF _Toc6163146 \h </w:instrText>
        </w:r>
        <w:r>
          <w:rPr>
            <w:noProof/>
            <w:webHidden/>
          </w:rPr>
        </w:r>
        <w:r>
          <w:rPr>
            <w:noProof/>
            <w:webHidden/>
          </w:rPr>
          <w:fldChar w:fldCharType="separate"/>
        </w:r>
        <w:r>
          <w:rPr>
            <w:noProof/>
            <w:webHidden/>
          </w:rPr>
          <w:t>80</w:t>
        </w:r>
        <w:r>
          <w:rPr>
            <w:noProof/>
            <w:webHidden/>
          </w:rPr>
          <w:fldChar w:fldCharType="end"/>
        </w:r>
      </w:hyperlink>
    </w:p>
    <w:p w14:paraId="6B827DDB" w14:textId="77777777" w:rsidR="004934BA" w:rsidRDefault="004934BA">
      <w:pPr>
        <w:pStyle w:val="TOC3"/>
        <w:tabs>
          <w:tab w:val="right" w:leader="dot" w:pos="10070"/>
        </w:tabs>
        <w:rPr>
          <w:rFonts w:eastAsiaTheme="minorEastAsia" w:cstheme="minorBidi"/>
          <w:noProof/>
          <w:sz w:val="22"/>
          <w:szCs w:val="22"/>
        </w:rPr>
      </w:pPr>
      <w:hyperlink w:anchor="_Toc6163147" w:history="1">
        <w:r w:rsidRPr="00811C46">
          <w:rPr>
            <w:rStyle w:val="Hyperlink"/>
            <w:noProof/>
          </w:rPr>
          <w:t>Kingdom</w:t>
        </w:r>
        <w:r>
          <w:rPr>
            <w:noProof/>
            <w:webHidden/>
          </w:rPr>
          <w:tab/>
        </w:r>
        <w:r>
          <w:rPr>
            <w:noProof/>
            <w:webHidden/>
          </w:rPr>
          <w:fldChar w:fldCharType="begin"/>
        </w:r>
        <w:r>
          <w:rPr>
            <w:noProof/>
            <w:webHidden/>
          </w:rPr>
          <w:instrText xml:space="preserve"> PAGEREF _Toc6163147 \h </w:instrText>
        </w:r>
        <w:r>
          <w:rPr>
            <w:noProof/>
            <w:webHidden/>
          </w:rPr>
        </w:r>
        <w:r>
          <w:rPr>
            <w:noProof/>
            <w:webHidden/>
          </w:rPr>
          <w:fldChar w:fldCharType="separate"/>
        </w:r>
        <w:r>
          <w:rPr>
            <w:noProof/>
            <w:webHidden/>
          </w:rPr>
          <w:t>80</w:t>
        </w:r>
        <w:r>
          <w:rPr>
            <w:noProof/>
            <w:webHidden/>
          </w:rPr>
          <w:fldChar w:fldCharType="end"/>
        </w:r>
      </w:hyperlink>
    </w:p>
    <w:p w14:paraId="08231EE4" w14:textId="77777777" w:rsidR="004934BA" w:rsidRDefault="004934BA">
      <w:pPr>
        <w:pStyle w:val="TOC3"/>
        <w:tabs>
          <w:tab w:val="right" w:leader="dot" w:pos="10070"/>
        </w:tabs>
        <w:rPr>
          <w:rFonts w:eastAsiaTheme="minorEastAsia" w:cstheme="minorBidi"/>
          <w:noProof/>
          <w:sz w:val="22"/>
          <w:szCs w:val="22"/>
        </w:rPr>
      </w:pPr>
      <w:hyperlink w:anchor="_Toc6163148" w:history="1">
        <w:r w:rsidRPr="00811C46">
          <w:rPr>
            <w:rStyle w:val="Hyperlink"/>
            <w:noProof/>
          </w:rPr>
          <w:t>Duchy</w:t>
        </w:r>
        <w:r>
          <w:rPr>
            <w:noProof/>
            <w:webHidden/>
          </w:rPr>
          <w:tab/>
        </w:r>
        <w:r>
          <w:rPr>
            <w:noProof/>
            <w:webHidden/>
          </w:rPr>
          <w:fldChar w:fldCharType="begin"/>
        </w:r>
        <w:r>
          <w:rPr>
            <w:noProof/>
            <w:webHidden/>
          </w:rPr>
          <w:instrText xml:space="preserve"> PAGEREF _Toc6163148 \h </w:instrText>
        </w:r>
        <w:r>
          <w:rPr>
            <w:noProof/>
            <w:webHidden/>
          </w:rPr>
        </w:r>
        <w:r>
          <w:rPr>
            <w:noProof/>
            <w:webHidden/>
          </w:rPr>
          <w:fldChar w:fldCharType="separate"/>
        </w:r>
        <w:r>
          <w:rPr>
            <w:noProof/>
            <w:webHidden/>
          </w:rPr>
          <w:t>80</w:t>
        </w:r>
        <w:r>
          <w:rPr>
            <w:noProof/>
            <w:webHidden/>
          </w:rPr>
          <w:fldChar w:fldCharType="end"/>
        </w:r>
      </w:hyperlink>
    </w:p>
    <w:p w14:paraId="4664CCB2" w14:textId="77777777" w:rsidR="004934BA" w:rsidRDefault="004934BA">
      <w:pPr>
        <w:pStyle w:val="TOC3"/>
        <w:tabs>
          <w:tab w:val="right" w:leader="dot" w:pos="10070"/>
        </w:tabs>
        <w:rPr>
          <w:rFonts w:eastAsiaTheme="minorEastAsia" w:cstheme="minorBidi"/>
          <w:noProof/>
          <w:sz w:val="22"/>
          <w:szCs w:val="22"/>
        </w:rPr>
      </w:pPr>
      <w:hyperlink w:anchor="_Toc6163149" w:history="1">
        <w:r w:rsidRPr="00811C46">
          <w:rPr>
            <w:rStyle w:val="Hyperlink"/>
            <w:noProof/>
          </w:rPr>
          <w:t>County</w:t>
        </w:r>
        <w:r>
          <w:rPr>
            <w:noProof/>
            <w:webHidden/>
          </w:rPr>
          <w:tab/>
        </w:r>
        <w:r>
          <w:rPr>
            <w:noProof/>
            <w:webHidden/>
          </w:rPr>
          <w:fldChar w:fldCharType="begin"/>
        </w:r>
        <w:r>
          <w:rPr>
            <w:noProof/>
            <w:webHidden/>
          </w:rPr>
          <w:instrText xml:space="preserve"> PAGEREF _Toc6163149 \h </w:instrText>
        </w:r>
        <w:r>
          <w:rPr>
            <w:noProof/>
            <w:webHidden/>
          </w:rPr>
        </w:r>
        <w:r>
          <w:rPr>
            <w:noProof/>
            <w:webHidden/>
          </w:rPr>
          <w:fldChar w:fldCharType="separate"/>
        </w:r>
        <w:r>
          <w:rPr>
            <w:noProof/>
            <w:webHidden/>
          </w:rPr>
          <w:t>80</w:t>
        </w:r>
        <w:r>
          <w:rPr>
            <w:noProof/>
            <w:webHidden/>
          </w:rPr>
          <w:fldChar w:fldCharType="end"/>
        </w:r>
      </w:hyperlink>
    </w:p>
    <w:p w14:paraId="240DA786" w14:textId="77777777" w:rsidR="004934BA" w:rsidRDefault="004934BA">
      <w:pPr>
        <w:pStyle w:val="TOC3"/>
        <w:tabs>
          <w:tab w:val="right" w:leader="dot" w:pos="10070"/>
        </w:tabs>
        <w:rPr>
          <w:rFonts w:eastAsiaTheme="minorEastAsia" w:cstheme="minorBidi"/>
          <w:noProof/>
          <w:sz w:val="22"/>
          <w:szCs w:val="22"/>
        </w:rPr>
      </w:pPr>
      <w:hyperlink w:anchor="_Toc6163150" w:history="1">
        <w:r w:rsidRPr="00811C46">
          <w:rPr>
            <w:rStyle w:val="Hyperlink"/>
            <w:noProof/>
          </w:rPr>
          <w:t>Settlement</w:t>
        </w:r>
        <w:r>
          <w:rPr>
            <w:noProof/>
            <w:webHidden/>
          </w:rPr>
          <w:tab/>
        </w:r>
        <w:r>
          <w:rPr>
            <w:noProof/>
            <w:webHidden/>
          </w:rPr>
          <w:fldChar w:fldCharType="begin"/>
        </w:r>
        <w:r>
          <w:rPr>
            <w:noProof/>
            <w:webHidden/>
          </w:rPr>
          <w:instrText xml:space="preserve"> PAGEREF _Toc6163150 \h </w:instrText>
        </w:r>
        <w:r>
          <w:rPr>
            <w:noProof/>
            <w:webHidden/>
          </w:rPr>
        </w:r>
        <w:r>
          <w:rPr>
            <w:noProof/>
            <w:webHidden/>
          </w:rPr>
          <w:fldChar w:fldCharType="separate"/>
        </w:r>
        <w:r>
          <w:rPr>
            <w:noProof/>
            <w:webHidden/>
          </w:rPr>
          <w:t>80</w:t>
        </w:r>
        <w:r>
          <w:rPr>
            <w:noProof/>
            <w:webHidden/>
          </w:rPr>
          <w:fldChar w:fldCharType="end"/>
        </w:r>
      </w:hyperlink>
    </w:p>
    <w:p w14:paraId="3AE097DF" w14:textId="77777777" w:rsidR="004934BA" w:rsidRDefault="004934BA">
      <w:pPr>
        <w:pStyle w:val="TOC3"/>
        <w:tabs>
          <w:tab w:val="right" w:leader="dot" w:pos="10070"/>
        </w:tabs>
        <w:rPr>
          <w:rFonts w:eastAsiaTheme="minorEastAsia" w:cstheme="minorBidi"/>
          <w:noProof/>
          <w:sz w:val="22"/>
          <w:szCs w:val="22"/>
        </w:rPr>
      </w:pPr>
      <w:hyperlink w:anchor="_Toc6163151" w:history="1">
        <w:r w:rsidRPr="00811C46">
          <w:rPr>
            <w:rStyle w:val="Hyperlink"/>
            <w:noProof/>
          </w:rPr>
          <w:t>Homestead</w:t>
        </w:r>
        <w:r>
          <w:rPr>
            <w:noProof/>
            <w:webHidden/>
          </w:rPr>
          <w:tab/>
        </w:r>
        <w:r>
          <w:rPr>
            <w:noProof/>
            <w:webHidden/>
          </w:rPr>
          <w:fldChar w:fldCharType="begin"/>
        </w:r>
        <w:r>
          <w:rPr>
            <w:noProof/>
            <w:webHidden/>
          </w:rPr>
          <w:instrText xml:space="preserve"> PAGEREF _Toc6163151 \h </w:instrText>
        </w:r>
        <w:r>
          <w:rPr>
            <w:noProof/>
            <w:webHidden/>
          </w:rPr>
        </w:r>
        <w:r>
          <w:rPr>
            <w:noProof/>
            <w:webHidden/>
          </w:rPr>
          <w:fldChar w:fldCharType="separate"/>
        </w:r>
        <w:r>
          <w:rPr>
            <w:noProof/>
            <w:webHidden/>
          </w:rPr>
          <w:t>81</w:t>
        </w:r>
        <w:r>
          <w:rPr>
            <w:noProof/>
            <w:webHidden/>
          </w:rPr>
          <w:fldChar w:fldCharType="end"/>
        </w:r>
      </w:hyperlink>
    </w:p>
    <w:p w14:paraId="552F17D5" w14:textId="77777777" w:rsidR="004934BA" w:rsidRDefault="004934BA">
      <w:pPr>
        <w:pStyle w:val="TOC3"/>
        <w:tabs>
          <w:tab w:val="right" w:leader="dot" w:pos="10070"/>
        </w:tabs>
        <w:rPr>
          <w:rFonts w:eastAsiaTheme="minorEastAsia" w:cstheme="minorBidi"/>
          <w:noProof/>
          <w:sz w:val="22"/>
          <w:szCs w:val="22"/>
        </w:rPr>
      </w:pPr>
      <w:hyperlink w:anchor="_Toc6163152" w:history="1">
        <w:r w:rsidRPr="00811C46">
          <w:rPr>
            <w:rStyle w:val="Hyperlink"/>
            <w:noProof/>
          </w:rPr>
          <w:t>Barony</w:t>
        </w:r>
        <w:r>
          <w:rPr>
            <w:noProof/>
            <w:webHidden/>
          </w:rPr>
          <w:tab/>
        </w:r>
        <w:r>
          <w:rPr>
            <w:noProof/>
            <w:webHidden/>
          </w:rPr>
          <w:fldChar w:fldCharType="begin"/>
        </w:r>
        <w:r>
          <w:rPr>
            <w:noProof/>
            <w:webHidden/>
          </w:rPr>
          <w:instrText xml:space="preserve"> PAGEREF _Toc6163152 \h </w:instrText>
        </w:r>
        <w:r>
          <w:rPr>
            <w:noProof/>
            <w:webHidden/>
          </w:rPr>
        </w:r>
        <w:r>
          <w:rPr>
            <w:noProof/>
            <w:webHidden/>
          </w:rPr>
          <w:fldChar w:fldCharType="separate"/>
        </w:r>
        <w:r>
          <w:rPr>
            <w:noProof/>
            <w:webHidden/>
          </w:rPr>
          <w:t>81</w:t>
        </w:r>
        <w:r>
          <w:rPr>
            <w:noProof/>
            <w:webHidden/>
          </w:rPr>
          <w:fldChar w:fldCharType="end"/>
        </w:r>
      </w:hyperlink>
    </w:p>
    <w:p w14:paraId="0AB22DB5" w14:textId="77777777" w:rsidR="004934BA" w:rsidRDefault="004934BA">
      <w:pPr>
        <w:pStyle w:val="TOC3"/>
        <w:tabs>
          <w:tab w:val="right" w:leader="dot" w:pos="10070"/>
        </w:tabs>
        <w:rPr>
          <w:rFonts w:eastAsiaTheme="minorEastAsia" w:cstheme="minorBidi"/>
          <w:noProof/>
          <w:sz w:val="22"/>
          <w:szCs w:val="22"/>
        </w:rPr>
      </w:pPr>
      <w:hyperlink w:anchor="_Toc6163153" w:history="1">
        <w:r w:rsidRPr="00811C46">
          <w:rPr>
            <w:rStyle w:val="Hyperlink"/>
            <w:noProof/>
          </w:rPr>
          <w:t>Businesses</w:t>
        </w:r>
        <w:r>
          <w:rPr>
            <w:noProof/>
            <w:webHidden/>
          </w:rPr>
          <w:tab/>
        </w:r>
        <w:r>
          <w:rPr>
            <w:noProof/>
            <w:webHidden/>
          </w:rPr>
          <w:fldChar w:fldCharType="begin"/>
        </w:r>
        <w:r>
          <w:rPr>
            <w:noProof/>
            <w:webHidden/>
          </w:rPr>
          <w:instrText xml:space="preserve"> PAGEREF _Toc6163153 \h </w:instrText>
        </w:r>
        <w:r>
          <w:rPr>
            <w:noProof/>
            <w:webHidden/>
          </w:rPr>
        </w:r>
        <w:r>
          <w:rPr>
            <w:noProof/>
            <w:webHidden/>
          </w:rPr>
          <w:fldChar w:fldCharType="separate"/>
        </w:r>
        <w:r>
          <w:rPr>
            <w:noProof/>
            <w:webHidden/>
          </w:rPr>
          <w:t>81</w:t>
        </w:r>
        <w:r>
          <w:rPr>
            <w:noProof/>
            <w:webHidden/>
          </w:rPr>
          <w:fldChar w:fldCharType="end"/>
        </w:r>
      </w:hyperlink>
    </w:p>
    <w:p w14:paraId="70903EBC"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3154" w:history="1">
        <w:r w:rsidRPr="00811C46">
          <w:rPr>
            <w:rStyle w:val="Hyperlink"/>
            <w:noProof/>
          </w:rPr>
          <w:t>Armor and Shields</w:t>
        </w:r>
        <w:r>
          <w:rPr>
            <w:noProof/>
            <w:webHidden/>
          </w:rPr>
          <w:tab/>
        </w:r>
        <w:r>
          <w:rPr>
            <w:noProof/>
            <w:webHidden/>
          </w:rPr>
          <w:fldChar w:fldCharType="begin"/>
        </w:r>
        <w:r>
          <w:rPr>
            <w:noProof/>
            <w:webHidden/>
          </w:rPr>
          <w:instrText xml:space="preserve"> PAGEREF _Toc6163154 \h </w:instrText>
        </w:r>
        <w:r>
          <w:rPr>
            <w:noProof/>
            <w:webHidden/>
          </w:rPr>
        </w:r>
        <w:r>
          <w:rPr>
            <w:noProof/>
            <w:webHidden/>
          </w:rPr>
          <w:fldChar w:fldCharType="separate"/>
        </w:r>
        <w:r>
          <w:rPr>
            <w:noProof/>
            <w:webHidden/>
          </w:rPr>
          <w:t>82</w:t>
        </w:r>
        <w:r>
          <w:rPr>
            <w:noProof/>
            <w:webHidden/>
          </w:rPr>
          <w:fldChar w:fldCharType="end"/>
        </w:r>
      </w:hyperlink>
    </w:p>
    <w:p w14:paraId="68C3A529" w14:textId="77777777" w:rsidR="004934BA" w:rsidRDefault="004934BA">
      <w:pPr>
        <w:pStyle w:val="TOC2"/>
        <w:rPr>
          <w:rFonts w:eastAsiaTheme="minorEastAsia" w:cstheme="minorBidi"/>
          <w:b w:val="0"/>
          <w:bCs w:val="0"/>
          <w:noProof/>
          <w:sz w:val="22"/>
          <w:szCs w:val="22"/>
        </w:rPr>
      </w:pPr>
      <w:hyperlink w:anchor="_Toc6163155" w:history="1">
        <w:r w:rsidRPr="00811C46">
          <w:rPr>
            <w:rStyle w:val="Hyperlink"/>
            <w:noProof/>
          </w:rPr>
          <w:t>Armor</w:t>
        </w:r>
        <w:r>
          <w:rPr>
            <w:noProof/>
            <w:webHidden/>
          </w:rPr>
          <w:tab/>
        </w:r>
        <w:r>
          <w:rPr>
            <w:noProof/>
            <w:webHidden/>
          </w:rPr>
          <w:fldChar w:fldCharType="begin"/>
        </w:r>
        <w:r>
          <w:rPr>
            <w:noProof/>
            <w:webHidden/>
          </w:rPr>
          <w:instrText xml:space="preserve"> PAGEREF _Toc6163155 \h </w:instrText>
        </w:r>
        <w:r>
          <w:rPr>
            <w:noProof/>
            <w:webHidden/>
          </w:rPr>
        </w:r>
        <w:r>
          <w:rPr>
            <w:noProof/>
            <w:webHidden/>
          </w:rPr>
          <w:fldChar w:fldCharType="separate"/>
        </w:r>
        <w:r>
          <w:rPr>
            <w:noProof/>
            <w:webHidden/>
          </w:rPr>
          <w:t>82</w:t>
        </w:r>
        <w:r>
          <w:rPr>
            <w:noProof/>
            <w:webHidden/>
          </w:rPr>
          <w:fldChar w:fldCharType="end"/>
        </w:r>
      </w:hyperlink>
    </w:p>
    <w:p w14:paraId="34A40145" w14:textId="77777777" w:rsidR="004934BA" w:rsidRDefault="004934BA">
      <w:pPr>
        <w:pStyle w:val="TOC2"/>
        <w:rPr>
          <w:rFonts w:eastAsiaTheme="minorEastAsia" w:cstheme="minorBidi"/>
          <w:b w:val="0"/>
          <w:bCs w:val="0"/>
          <w:noProof/>
          <w:sz w:val="22"/>
          <w:szCs w:val="22"/>
        </w:rPr>
      </w:pPr>
      <w:hyperlink w:anchor="_Toc6163156" w:history="1">
        <w:r w:rsidRPr="00811C46">
          <w:rPr>
            <w:rStyle w:val="Hyperlink"/>
            <w:noProof/>
          </w:rPr>
          <w:t>Donning and Doffing Armor</w:t>
        </w:r>
        <w:r>
          <w:rPr>
            <w:noProof/>
            <w:webHidden/>
          </w:rPr>
          <w:tab/>
        </w:r>
        <w:r>
          <w:rPr>
            <w:noProof/>
            <w:webHidden/>
          </w:rPr>
          <w:fldChar w:fldCharType="begin"/>
        </w:r>
        <w:r>
          <w:rPr>
            <w:noProof/>
            <w:webHidden/>
          </w:rPr>
          <w:instrText xml:space="preserve"> PAGEREF _Toc6163156 \h </w:instrText>
        </w:r>
        <w:r>
          <w:rPr>
            <w:noProof/>
            <w:webHidden/>
          </w:rPr>
        </w:r>
        <w:r>
          <w:rPr>
            <w:noProof/>
            <w:webHidden/>
          </w:rPr>
          <w:fldChar w:fldCharType="separate"/>
        </w:r>
        <w:r>
          <w:rPr>
            <w:noProof/>
            <w:webHidden/>
          </w:rPr>
          <w:t>82</w:t>
        </w:r>
        <w:r>
          <w:rPr>
            <w:noProof/>
            <w:webHidden/>
          </w:rPr>
          <w:fldChar w:fldCharType="end"/>
        </w:r>
      </w:hyperlink>
    </w:p>
    <w:p w14:paraId="12D172B6" w14:textId="77777777" w:rsidR="004934BA" w:rsidRDefault="004934BA">
      <w:pPr>
        <w:pStyle w:val="TOC2"/>
        <w:rPr>
          <w:rFonts w:eastAsiaTheme="minorEastAsia" w:cstheme="minorBidi"/>
          <w:b w:val="0"/>
          <w:bCs w:val="0"/>
          <w:noProof/>
          <w:sz w:val="22"/>
          <w:szCs w:val="22"/>
        </w:rPr>
      </w:pPr>
      <w:hyperlink w:anchor="_Toc6163157" w:history="1">
        <w:r w:rsidRPr="00811C46">
          <w:rPr>
            <w:rStyle w:val="Hyperlink"/>
            <w:noProof/>
          </w:rPr>
          <w:t>Sleeping in Armor</w:t>
        </w:r>
        <w:r>
          <w:rPr>
            <w:noProof/>
            <w:webHidden/>
          </w:rPr>
          <w:tab/>
        </w:r>
        <w:r>
          <w:rPr>
            <w:noProof/>
            <w:webHidden/>
          </w:rPr>
          <w:fldChar w:fldCharType="begin"/>
        </w:r>
        <w:r>
          <w:rPr>
            <w:noProof/>
            <w:webHidden/>
          </w:rPr>
          <w:instrText xml:space="preserve"> PAGEREF _Toc6163157 \h </w:instrText>
        </w:r>
        <w:r>
          <w:rPr>
            <w:noProof/>
            <w:webHidden/>
          </w:rPr>
        </w:r>
        <w:r>
          <w:rPr>
            <w:noProof/>
            <w:webHidden/>
          </w:rPr>
          <w:fldChar w:fldCharType="separate"/>
        </w:r>
        <w:r>
          <w:rPr>
            <w:noProof/>
            <w:webHidden/>
          </w:rPr>
          <w:t>82</w:t>
        </w:r>
        <w:r>
          <w:rPr>
            <w:noProof/>
            <w:webHidden/>
          </w:rPr>
          <w:fldChar w:fldCharType="end"/>
        </w:r>
      </w:hyperlink>
    </w:p>
    <w:p w14:paraId="082A5DE7"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3158" w:history="1">
        <w:r w:rsidRPr="00811C46">
          <w:rPr>
            <w:rStyle w:val="Hyperlink"/>
            <w:noProof/>
          </w:rPr>
          <w:t>Weapons</w:t>
        </w:r>
        <w:r>
          <w:rPr>
            <w:noProof/>
            <w:webHidden/>
          </w:rPr>
          <w:tab/>
        </w:r>
        <w:r>
          <w:rPr>
            <w:noProof/>
            <w:webHidden/>
          </w:rPr>
          <w:fldChar w:fldCharType="begin"/>
        </w:r>
        <w:r>
          <w:rPr>
            <w:noProof/>
            <w:webHidden/>
          </w:rPr>
          <w:instrText xml:space="preserve"> PAGEREF _Toc6163158 \h </w:instrText>
        </w:r>
        <w:r>
          <w:rPr>
            <w:noProof/>
            <w:webHidden/>
          </w:rPr>
        </w:r>
        <w:r>
          <w:rPr>
            <w:noProof/>
            <w:webHidden/>
          </w:rPr>
          <w:fldChar w:fldCharType="separate"/>
        </w:r>
        <w:r>
          <w:rPr>
            <w:noProof/>
            <w:webHidden/>
          </w:rPr>
          <w:t>83</w:t>
        </w:r>
        <w:r>
          <w:rPr>
            <w:noProof/>
            <w:webHidden/>
          </w:rPr>
          <w:fldChar w:fldCharType="end"/>
        </w:r>
      </w:hyperlink>
    </w:p>
    <w:p w14:paraId="5C6119B8" w14:textId="77777777" w:rsidR="004934BA" w:rsidRDefault="004934BA">
      <w:pPr>
        <w:pStyle w:val="TOC2"/>
        <w:rPr>
          <w:rFonts w:eastAsiaTheme="minorEastAsia" w:cstheme="minorBidi"/>
          <w:b w:val="0"/>
          <w:bCs w:val="0"/>
          <w:noProof/>
          <w:sz w:val="22"/>
          <w:szCs w:val="22"/>
        </w:rPr>
      </w:pPr>
      <w:hyperlink w:anchor="_Toc6163159" w:history="1">
        <w:r w:rsidRPr="00811C46">
          <w:rPr>
            <w:rStyle w:val="Hyperlink"/>
            <w:noProof/>
          </w:rPr>
          <w:t>Standard</w:t>
        </w:r>
        <w:r>
          <w:rPr>
            <w:noProof/>
            <w:webHidden/>
          </w:rPr>
          <w:tab/>
        </w:r>
        <w:r>
          <w:rPr>
            <w:noProof/>
            <w:webHidden/>
          </w:rPr>
          <w:fldChar w:fldCharType="begin"/>
        </w:r>
        <w:r>
          <w:rPr>
            <w:noProof/>
            <w:webHidden/>
          </w:rPr>
          <w:instrText xml:space="preserve"> PAGEREF _Toc6163159 \h </w:instrText>
        </w:r>
        <w:r>
          <w:rPr>
            <w:noProof/>
            <w:webHidden/>
          </w:rPr>
        </w:r>
        <w:r>
          <w:rPr>
            <w:noProof/>
            <w:webHidden/>
          </w:rPr>
          <w:fldChar w:fldCharType="separate"/>
        </w:r>
        <w:r>
          <w:rPr>
            <w:noProof/>
            <w:webHidden/>
          </w:rPr>
          <w:t>83</w:t>
        </w:r>
        <w:r>
          <w:rPr>
            <w:noProof/>
            <w:webHidden/>
          </w:rPr>
          <w:fldChar w:fldCharType="end"/>
        </w:r>
      </w:hyperlink>
    </w:p>
    <w:p w14:paraId="14248788" w14:textId="77777777" w:rsidR="004934BA" w:rsidRDefault="004934BA">
      <w:pPr>
        <w:pStyle w:val="TOC2"/>
        <w:rPr>
          <w:rFonts w:eastAsiaTheme="minorEastAsia" w:cstheme="minorBidi"/>
          <w:b w:val="0"/>
          <w:bCs w:val="0"/>
          <w:noProof/>
          <w:sz w:val="22"/>
          <w:szCs w:val="22"/>
        </w:rPr>
      </w:pPr>
      <w:hyperlink w:anchor="_Toc6163160" w:history="1">
        <w:r w:rsidRPr="00811C46">
          <w:rPr>
            <w:rStyle w:val="Hyperlink"/>
            <w:noProof/>
          </w:rPr>
          <w:t>Siege</w:t>
        </w:r>
        <w:r>
          <w:rPr>
            <w:noProof/>
            <w:webHidden/>
          </w:rPr>
          <w:tab/>
        </w:r>
        <w:r>
          <w:rPr>
            <w:noProof/>
            <w:webHidden/>
          </w:rPr>
          <w:fldChar w:fldCharType="begin"/>
        </w:r>
        <w:r>
          <w:rPr>
            <w:noProof/>
            <w:webHidden/>
          </w:rPr>
          <w:instrText xml:space="preserve"> PAGEREF _Toc6163160 \h </w:instrText>
        </w:r>
        <w:r>
          <w:rPr>
            <w:noProof/>
            <w:webHidden/>
          </w:rPr>
        </w:r>
        <w:r>
          <w:rPr>
            <w:noProof/>
            <w:webHidden/>
          </w:rPr>
          <w:fldChar w:fldCharType="separate"/>
        </w:r>
        <w:r>
          <w:rPr>
            <w:noProof/>
            <w:webHidden/>
          </w:rPr>
          <w:t>84</w:t>
        </w:r>
        <w:r>
          <w:rPr>
            <w:noProof/>
            <w:webHidden/>
          </w:rPr>
          <w:fldChar w:fldCharType="end"/>
        </w:r>
      </w:hyperlink>
    </w:p>
    <w:p w14:paraId="58701E28" w14:textId="77777777" w:rsidR="004934BA" w:rsidRDefault="004934BA">
      <w:pPr>
        <w:pStyle w:val="TOC3"/>
        <w:tabs>
          <w:tab w:val="right" w:leader="dot" w:pos="10070"/>
        </w:tabs>
        <w:rPr>
          <w:rFonts w:eastAsiaTheme="minorEastAsia" w:cstheme="minorBidi"/>
          <w:noProof/>
          <w:sz w:val="22"/>
          <w:szCs w:val="22"/>
        </w:rPr>
      </w:pPr>
      <w:hyperlink w:anchor="_Toc6163161" w:history="1">
        <w:r w:rsidRPr="00811C46">
          <w:rPr>
            <w:rStyle w:val="Hyperlink"/>
            <w:noProof/>
          </w:rPr>
          <w:t>Keywords</w:t>
        </w:r>
        <w:r>
          <w:rPr>
            <w:noProof/>
            <w:webHidden/>
          </w:rPr>
          <w:tab/>
        </w:r>
        <w:r>
          <w:rPr>
            <w:noProof/>
            <w:webHidden/>
          </w:rPr>
          <w:fldChar w:fldCharType="begin"/>
        </w:r>
        <w:r>
          <w:rPr>
            <w:noProof/>
            <w:webHidden/>
          </w:rPr>
          <w:instrText xml:space="preserve"> PAGEREF _Toc6163161 \h </w:instrText>
        </w:r>
        <w:r>
          <w:rPr>
            <w:noProof/>
            <w:webHidden/>
          </w:rPr>
        </w:r>
        <w:r>
          <w:rPr>
            <w:noProof/>
            <w:webHidden/>
          </w:rPr>
          <w:fldChar w:fldCharType="separate"/>
        </w:r>
        <w:r>
          <w:rPr>
            <w:noProof/>
            <w:webHidden/>
          </w:rPr>
          <w:t>84</w:t>
        </w:r>
        <w:r>
          <w:rPr>
            <w:noProof/>
            <w:webHidden/>
          </w:rPr>
          <w:fldChar w:fldCharType="end"/>
        </w:r>
      </w:hyperlink>
    </w:p>
    <w:p w14:paraId="6041D5BF" w14:textId="77777777" w:rsidR="004934BA" w:rsidRDefault="004934BA">
      <w:pPr>
        <w:pStyle w:val="TOC4"/>
        <w:rPr>
          <w:rFonts w:eastAsiaTheme="minorEastAsia" w:cstheme="minorBidi"/>
          <w:noProof/>
          <w:sz w:val="22"/>
          <w:szCs w:val="22"/>
        </w:rPr>
      </w:pPr>
      <w:hyperlink w:anchor="_Toc6163162" w:history="1">
        <w:r w:rsidRPr="00811C46">
          <w:rPr>
            <w:rStyle w:val="Hyperlink"/>
            <w:noProof/>
          </w:rPr>
          <w:t>Aimed</w:t>
        </w:r>
        <w:r>
          <w:rPr>
            <w:noProof/>
            <w:webHidden/>
          </w:rPr>
          <w:tab/>
        </w:r>
        <w:r>
          <w:rPr>
            <w:noProof/>
            <w:webHidden/>
          </w:rPr>
          <w:fldChar w:fldCharType="begin"/>
        </w:r>
        <w:r>
          <w:rPr>
            <w:noProof/>
            <w:webHidden/>
          </w:rPr>
          <w:instrText xml:space="preserve"> PAGEREF _Toc6163162 \h </w:instrText>
        </w:r>
        <w:r>
          <w:rPr>
            <w:noProof/>
            <w:webHidden/>
          </w:rPr>
        </w:r>
        <w:r>
          <w:rPr>
            <w:noProof/>
            <w:webHidden/>
          </w:rPr>
          <w:fldChar w:fldCharType="separate"/>
        </w:r>
        <w:r>
          <w:rPr>
            <w:noProof/>
            <w:webHidden/>
          </w:rPr>
          <w:t>84</w:t>
        </w:r>
        <w:r>
          <w:rPr>
            <w:noProof/>
            <w:webHidden/>
          </w:rPr>
          <w:fldChar w:fldCharType="end"/>
        </w:r>
      </w:hyperlink>
    </w:p>
    <w:p w14:paraId="58B1EBD5" w14:textId="77777777" w:rsidR="004934BA" w:rsidRDefault="004934BA">
      <w:pPr>
        <w:pStyle w:val="TOC4"/>
        <w:rPr>
          <w:rFonts w:eastAsiaTheme="minorEastAsia" w:cstheme="minorBidi"/>
          <w:noProof/>
          <w:sz w:val="22"/>
          <w:szCs w:val="22"/>
        </w:rPr>
      </w:pPr>
      <w:hyperlink w:anchor="_Toc6163163" w:history="1">
        <w:r w:rsidRPr="00811C46">
          <w:rPr>
            <w:rStyle w:val="Hyperlink"/>
            <w:noProof/>
          </w:rPr>
          <w:t>Crewed</w:t>
        </w:r>
        <w:r>
          <w:rPr>
            <w:noProof/>
            <w:webHidden/>
          </w:rPr>
          <w:tab/>
        </w:r>
        <w:r>
          <w:rPr>
            <w:noProof/>
            <w:webHidden/>
          </w:rPr>
          <w:fldChar w:fldCharType="begin"/>
        </w:r>
        <w:r>
          <w:rPr>
            <w:noProof/>
            <w:webHidden/>
          </w:rPr>
          <w:instrText xml:space="preserve"> PAGEREF _Toc6163163 \h </w:instrText>
        </w:r>
        <w:r>
          <w:rPr>
            <w:noProof/>
            <w:webHidden/>
          </w:rPr>
        </w:r>
        <w:r>
          <w:rPr>
            <w:noProof/>
            <w:webHidden/>
          </w:rPr>
          <w:fldChar w:fldCharType="separate"/>
        </w:r>
        <w:r>
          <w:rPr>
            <w:noProof/>
            <w:webHidden/>
          </w:rPr>
          <w:t>84</w:t>
        </w:r>
        <w:r>
          <w:rPr>
            <w:noProof/>
            <w:webHidden/>
          </w:rPr>
          <w:fldChar w:fldCharType="end"/>
        </w:r>
      </w:hyperlink>
    </w:p>
    <w:p w14:paraId="3CB1365A" w14:textId="77777777" w:rsidR="004934BA" w:rsidRDefault="004934BA">
      <w:pPr>
        <w:pStyle w:val="TOC4"/>
        <w:rPr>
          <w:rFonts w:eastAsiaTheme="minorEastAsia" w:cstheme="minorBidi"/>
          <w:noProof/>
          <w:sz w:val="22"/>
          <w:szCs w:val="22"/>
        </w:rPr>
      </w:pPr>
      <w:hyperlink w:anchor="_Toc6163164" w:history="1">
        <w:r w:rsidRPr="00811C46">
          <w:rPr>
            <w:rStyle w:val="Hyperlink"/>
            <w:noProof/>
          </w:rPr>
          <w:t>Indirect Fire</w:t>
        </w:r>
        <w:r>
          <w:rPr>
            <w:noProof/>
            <w:webHidden/>
          </w:rPr>
          <w:tab/>
        </w:r>
        <w:r>
          <w:rPr>
            <w:noProof/>
            <w:webHidden/>
          </w:rPr>
          <w:fldChar w:fldCharType="begin"/>
        </w:r>
        <w:r>
          <w:rPr>
            <w:noProof/>
            <w:webHidden/>
          </w:rPr>
          <w:instrText xml:space="preserve"> PAGEREF _Toc6163164 \h </w:instrText>
        </w:r>
        <w:r>
          <w:rPr>
            <w:noProof/>
            <w:webHidden/>
          </w:rPr>
        </w:r>
        <w:r>
          <w:rPr>
            <w:noProof/>
            <w:webHidden/>
          </w:rPr>
          <w:fldChar w:fldCharType="separate"/>
        </w:r>
        <w:r>
          <w:rPr>
            <w:noProof/>
            <w:webHidden/>
          </w:rPr>
          <w:t>84</w:t>
        </w:r>
        <w:r>
          <w:rPr>
            <w:noProof/>
            <w:webHidden/>
          </w:rPr>
          <w:fldChar w:fldCharType="end"/>
        </w:r>
      </w:hyperlink>
    </w:p>
    <w:p w14:paraId="757EEAB7" w14:textId="77777777" w:rsidR="004934BA" w:rsidRDefault="004934BA">
      <w:pPr>
        <w:pStyle w:val="TOC3"/>
        <w:tabs>
          <w:tab w:val="right" w:leader="dot" w:pos="10070"/>
        </w:tabs>
        <w:rPr>
          <w:rFonts w:eastAsiaTheme="minorEastAsia" w:cstheme="minorBidi"/>
          <w:noProof/>
          <w:sz w:val="22"/>
          <w:szCs w:val="22"/>
        </w:rPr>
      </w:pPr>
      <w:hyperlink w:anchor="_Toc6163165" w:history="1">
        <w:r w:rsidRPr="00811C46">
          <w:rPr>
            <w:rStyle w:val="Hyperlink"/>
            <w:noProof/>
          </w:rPr>
          <w:t>Weapons</w:t>
        </w:r>
        <w:r>
          <w:rPr>
            <w:noProof/>
            <w:webHidden/>
          </w:rPr>
          <w:tab/>
        </w:r>
        <w:r>
          <w:rPr>
            <w:noProof/>
            <w:webHidden/>
          </w:rPr>
          <w:fldChar w:fldCharType="begin"/>
        </w:r>
        <w:r>
          <w:rPr>
            <w:noProof/>
            <w:webHidden/>
          </w:rPr>
          <w:instrText xml:space="preserve"> PAGEREF _Toc6163165 \h </w:instrText>
        </w:r>
        <w:r>
          <w:rPr>
            <w:noProof/>
            <w:webHidden/>
          </w:rPr>
        </w:r>
        <w:r>
          <w:rPr>
            <w:noProof/>
            <w:webHidden/>
          </w:rPr>
          <w:fldChar w:fldCharType="separate"/>
        </w:r>
        <w:r>
          <w:rPr>
            <w:noProof/>
            <w:webHidden/>
          </w:rPr>
          <w:t>85</w:t>
        </w:r>
        <w:r>
          <w:rPr>
            <w:noProof/>
            <w:webHidden/>
          </w:rPr>
          <w:fldChar w:fldCharType="end"/>
        </w:r>
      </w:hyperlink>
    </w:p>
    <w:p w14:paraId="20FF6E63"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3166" w:history="1">
        <w:r w:rsidRPr="00811C46">
          <w:rPr>
            <w:rStyle w:val="Hyperlink"/>
            <w:noProof/>
          </w:rPr>
          <w:t>Material Properties and Units</w:t>
        </w:r>
        <w:r>
          <w:rPr>
            <w:noProof/>
            <w:webHidden/>
          </w:rPr>
          <w:tab/>
        </w:r>
        <w:r>
          <w:rPr>
            <w:noProof/>
            <w:webHidden/>
          </w:rPr>
          <w:fldChar w:fldCharType="begin"/>
        </w:r>
        <w:r>
          <w:rPr>
            <w:noProof/>
            <w:webHidden/>
          </w:rPr>
          <w:instrText xml:space="preserve"> PAGEREF _Toc6163166 \h </w:instrText>
        </w:r>
        <w:r>
          <w:rPr>
            <w:noProof/>
            <w:webHidden/>
          </w:rPr>
        </w:r>
        <w:r>
          <w:rPr>
            <w:noProof/>
            <w:webHidden/>
          </w:rPr>
          <w:fldChar w:fldCharType="separate"/>
        </w:r>
        <w:r>
          <w:rPr>
            <w:noProof/>
            <w:webHidden/>
          </w:rPr>
          <w:t>86</w:t>
        </w:r>
        <w:r>
          <w:rPr>
            <w:noProof/>
            <w:webHidden/>
          </w:rPr>
          <w:fldChar w:fldCharType="end"/>
        </w:r>
      </w:hyperlink>
    </w:p>
    <w:p w14:paraId="023A81D8" w14:textId="77777777" w:rsidR="004934BA" w:rsidRDefault="004934BA">
      <w:pPr>
        <w:pStyle w:val="TOC2"/>
        <w:rPr>
          <w:rFonts w:eastAsiaTheme="minorEastAsia" w:cstheme="minorBidi"/>
          <w:b w:val="0"/>
          <w:bCs w:val="0"/>
          <w:noProof/>
          <w:sz w:val="22"/>
          <w:szCs w:val="22"/>
        </w:rPr>
      </w:pPr>
      <w:hyperlink w:anchor="_Toc6163167" w:history="1">
        <w:r w:rsidRPr="00811C46">
          <w:rPr>
            <w:rStyle w:val="Hyperlink"/>
            <w:noProof/>
          </w:rPr>
          <w:t>Materials</w:t>
        </w:r>
        <w:r>
          <w:rPr>
            <w:noProof/>
            <w:webHidden/>
          </w:rPr>
          <w:tab/>
        </w:r>
        <w:r>
          <w:rPr>
            <w:noProof/>
            <w:webHidden/>
          </w:rPr>
          <w:fldChar w:fldCharType="begin"/>
        </w:r>
        <w:r>
          <w:rPr>
            <w:noProof/>
            <w:webHidden/>
          </w:rPr>
          <w:instrText xml:space="preserve"> PAGEREF _Toc6163167 \h </w:instrText>
        </w:r>
        <w:r>
          <w:rPr>
            <w:noProof/>
            <w:webHidden/>
          </w:rPr>
        </w:r>
        <w:r>
          <w:rPr>
            <w:noProof/>
            <w:webHidden/>
          </w:rPr>
          <w:fldChar w:fldCharType="separate"/>
        </w:r>
        <w:r>
          <w:rPr>
            <w:noProof/>
            <w:webHidden/>
          </w:rPr>
          <w:t>86</w:t>
        </w:r>
        <w:r>
          <w:rPr>
            <w:noProof/>
            <w:webHidden/>
          </w:rPr>
          <w:fldChar w:fldCharType="end"/>
        </w:r>
      </w:hyperlink>
    </w:p>
    <w:p w14:paraId="1993DF96" w14:textId="77777777" w:rsidR="004934BA" w:rsidRDefault="004934BA">
      <w:pPr>
        <w:pStyle w:val="TOC3"/>
        <w:tabs>
          <w:tab w:val="right" w:leader="dot" w:pos="10070"/>
        </w:tabs>
        <w:rPr>
          <w:rFonts w:eastAsiaTheme="minorEastAsia" w:cstheme="minorBidi"/>
          <w:noProof/>
          <w:sz w:val="22"/>
          <w:szCs w:val="22"/>
        </w:rPr>
      </w:pPr>
      <w:hyperlink w:anchor="_Toc6163168" w:history="1">
        <w:r w:rsidRPr="00811C46">
          <w:rPr>
            <w:rStyle w:val="Hyperlink"/>
            <w:noProof/>
          </w:rPr>
          <w:t>Poisons</w:t>
        </w:r>
        <w:r>
          <w:rPr>
            <w:noProof/>
            <w:webHidden/>
          </w:rPr>
          <w:tab/>
        </w:r>
        <w:r>
          <w:rPr>
            <w:noProof/>
            <w:webHidden/>
          </w:rPr>
          <w:fldChar w:fldCharType="begin"/>
        </w:r>
        <w:r>
          <w:rPr>
            <w:noProof/>
            <w:webHidden/>
          </w:rPr>
          <w:instrText xml:space="preserve"> PAGEREF _Toc6163168 \h </w:instrText>
        </w:r>
        <w:r>
          <w:rPr>
            <w:noProof/>
            <w:webHidden/>
          </w:rPr>
        </w:r>
        <w:r>
          <w:rPr>
            <w:noProof/>
            <w:webHidden/>
          </w:rPr>
          <w:fldChar w:fldCharType="separate"/>
        </w:r>
        <w:r>
          <w:rPr>
            <w:noProof/>
            <w:webHidden/>
          </w:rPr>
          <w:t>88</w:t>
        </w:r>
        <w:r>
          <w:rPr>
            <w:noProof/>
            <w:webHidden/>
          </w:rPr>
          <w:fldChar w:fldCharType="end"/>
        </w:r>
      </w:hyperlink>
    </w:p>
    <w:p w14:paraId="58F54619" w14:textId="77777777" w:rsidR="004934BA" w:rsidRDefault="004934BA">
      <w:pPr>
        <w:pStyle w:val="TOC2"/>
        <w:rPr>
          <w:rFonts w:eastAsiaTheme="minorEastAsia" w:cstheme="minorBidi"/>
          <w:b w:val="0"/>
          <w:bCs w:val="0"/>
          <w:noProof/>
          <w:sz w:val="22"/>
          <w:szCs w:val="22"/>
        </w:rPr>
      </w:pPr>
      <w:hyperlink w:anchor="_Toc6163169" w:history="1">
        <w:r w:rsidRPr="00811C46">
          <w:rPr>
            <w:rStyle w:val="Hyperlink"/>
            <w:noProof/>
          </w:rPr>
          <w:t>Units</w:t>
        </w:r>
        <w:r>
          <w:rPr>
            <w:noProof/>
            <w:webHidden/>
          </w:rPr>
          <w:tab/>
        </w:r>
        <w:r>
          <w:rPr>
            <w:noProof/>
            <w:webHidden/>
          </w:rPr>
          <w:fldChar w:fldCharType="begin"/>
        </w:r>
        <w:r>
          <w:rPr>
            <w:noProof/>
            <w:webHidden/>
          </w:rPr>
          <w:instrText xml:space="preserve"> PAGEREF _Toc6163169 \h </w:instrText>
        </w:r>
        <w:r>
          <w:rPr>
            <w:noProof/>
            <w:webHidden/>
          </w:rPr>
        </w:r>
        <w:r>
          <w:rPr>
            <w:noProof/>
            <w:webHidden/>
          </w:rPr>
          <w:fldChar w:fldCharType="separate"/>
        </w:r>
        <w:r>
          <w:rPr>
            <w:noProof/>
            <w:webHidden/>
          </w:rPr>
          <w:t>89</w:t>
        </w:r>
        <w:r>
          <w:rPr>
            <w:noProof/>
            <w:webHidden/>
          </w:rPr>
          <w:fldChar w:fldCharType="end"/>
        </w:r>
      </w:hyperlink>
    </w:p>
    <w:p w14:paraId="548F1E4C" w14:textId="77777777" w:rsidR="004934BA" w:rsidRDefault="004934BA">
      <w:pPr>
        <w:pStyle w:val="TOC3"/>
        <w:tabs>
          <w:tab w:val="right" w:leader="dot" w:pos="10070"/>
        </w:tabs>
        <w:rPr>
          <w:rFonts w:eastAsiaTheme="minorEastAsia" w:cstheme="minorBidi"/>
          <w:noProof/>
          <w:sz w:val="22"/>
          <w:szCs w:val="22"/>
        </w:rPr>
      </w:pPr>
      <w:hyperlink w:anchor="_Toc6163170" w:history="1">
        <w:r w:rsidRPr="00811C46">
          <w:rPr>
            <w:rStyle w:val="Hyperlink"/>
            <w:noProof/>
          </w:rPr>
          <w:t>Length</w:t>
        </w:r>
        <w:r>
          <w:rPr>
            <w:noProof/>
            <w:webHidden/>
          </w:rPr>
          <w:tab/>
        </w:r>
        <w:r>
          <w:rPr>
            <w:noProof/>
            <w:webHidden/>
          </w:rPr>
          <w:fldChar w:fldCharType="begin"/>
        </w:r>
        <w:r>
          <w:rPr>
            <w:noProof/>
            <w:webHidden/>
          </w:rPr>
          <w:instrText xml:space="preserve"> PAGEREF _Toc6163170 \h </w:instrText>
        </w:r>
        <w:r>
          <w:rPr>
            <w:noProof/>
            <w:webHidden/>
          </w:rPr>
        </w:r>
        <w:r>
          <w:rPr>
            <w:noProof/>
            <w:webHidden/>
          </w:rPr>
          <w:fldChar w:fldCharType="separate"/>
        </w:r>
        <w:r>
          <w:rPr>
            <w:noProof/>
            <w:webHidden/>
          </w:rPr>
          <w:t>89</w:t>
        </w:r>
        <w:r>
          <w:rPr>
            <w:noProof/>
            <w:webHidden/>
          </w:rPr>
          <w:fldChar w:fldCharType="end"/>
        </w:r>
      </w:hyperlink>
    </w:p>
    <w:p w14:paraId="118A350F" w14:textId="77777777" w:rsidR="004934BA" w:rsidRDefault="004934BA">
      <w:pPr>
        <w:pStyle w:val="TOC3"/>
        <w:tabs>
          <w:tab w:val="right" w:leader="dot" w:pos="10070"/>
        </w:tabs>
        <w:rPr>
          <w:rFonts w:eastAsiaTheme="minorEastAsia" w:cstheme="minorBidi"/>
          <w:noProof/>
          <w:sz w:val="22"/>
          <w:szCs w:val="22"/>
        </w:rPr>
      </w:pPr>
      <w:hyperlink w:anchor="_Toc6163171" w:history="1">
        <w:r w:rsidRPr="00811C46">
          <w:rPr>
            <w:rStyle w:val="Hyperlink"/>
            <w:noProof/>
          </w:rPr>
          <w:t>Area</w:t>
        </w:r>
        <w:r>
          <w:rPr>
            <w:noProof/>
            <w:webHidden/>
          </w:rPr>
          <w:tab/>
        </w:r>
        <w:r>
          <w:rPr>
            <w:noProof/>
            <w:webHidden/>
          </w:rPr>
          <w:fldChar w:fldCharType="begin"/>
        </w:r>
        <w:r>
          <w:rPr>
            <w:noProof/>
            <w:webHidden/>
          </w:rPr>
          <w:instrText xml:space="preserve"> PAGEREF _Toc6163171 \h </w:instrText>
        </w:r>
        <w:r>
          <w:rPr>
            <w:noProof/>
            <w:webHidden/>
          </w:rPr>
        </w:r>
        <w:r>
          <w:rPr>
            <w:noProof/>
            <w:webHidden/>
          </w:rPr>
          <w:fldChar w:fldCharType="separate"/>
        </w:r>
        <w:r>
          <w:rPr>
            <w:noProof/>
            <w:webHidden/>
          </w:rPr>
          <w:t>89</w:t>
        </w:r>
        <w:r>
          <w:rPr>
            <w:noProof/>
            <w:webHidden/>
          </w:rPr>
          <w:fldChar w:fldCharType="end"/>
        </w:r>
      </w:hyperlink>
    </w:p>
    <w:p w14:paraId="7E22460E" w14:textId="77777777" w:rsidR="004934BA" w:rsidRDefault="004934BA">
      <w:pPr>
        <w:pStyle w:val="TOC3"/>
        <w:tabs>
          <w:tab w:val="right" w:leader="dot" w:pos="10070"/>
        </w:tabs>
        <w:rPr>
          <w:rFonts w:eastAsiaTheme="minorEastAsia" w:cstheme="minorBidi"/>
          <w:noProof/>
          <w:sz w:val="22"/>
          <w:szCs w:val="22"/>
        </w:rPr>
      </w:pPr>
      <w:hyperlink w:anchor="_Toc6163172" w:history="1">
        <w:r w:rsidRPr="00811C46">
          <w:rPr>
            <w:rStyle w:val="Hyperlink"/>
            <w:noProof/>
          </w:rPr>
          <w:t>Weight</w:t>
        </w:r>
        <w:r>
          <w:rPr>
            <w:noProof/>
            <w:webHidden/>
          </w:rPr>
          <w:tab/>
        </w:r>
        <w:r>
          <w:rPr>
            <w:noProof/>
            <w:webHidden/>
          </w:rPr>
          <w:fldChar w:fldCharType="begin"/>
        </w:r>
        <w:r>
          <w:rPr>
            <w:noProof/>
            <w:webHidden/>
          </w:rPr>
          <w:instrText xml:space="preserve"> PAGEREF _Toc6163172 \h </w:instrText>
        </w:r>
        <w:r>
          <w:rPr>
            <w:noProof/>
            <w:webHidden/>
          </w:rPr>
        </w:r>
        <w:r>
          <w:rPr>
            <w:noProof/>
            <w:webHidden/>
          </w:rPr>
          <w:fldChar w:fldCharType="separate"/>
        </w:r>
        <w:r>
          <w:rPr>
            <w:noProof/>
            <w:webHidden/>
          </w:rPr>
          <w:t>89</w:t>
        </w:r>
        <w:r>
          <w:rPr>
            <w:noProof/>
            <w:webHidden/>
          </w:rPr>
          <w:fldChar w:fldCharType="end"/>
        </w:r>
      </w:hyperlink>
    </w:p>
    <w:p w14:paraId="03E67D7A" w14:textId="77777777" w:rsidR="004934BA" w:rsidRDefault="004934BA">
      <w:pPr>
        <w:pStyle w:val="TOC3"/>
        <w:tabs>
          <w:tab w:val="right" w:leader="dot" w:pos="10070"/>
        </w:tabs>
        <w:rPr>
          <w:rFonts w:eastAsiaTheme="minorEastAsia" w:cstheme="minorBidi"/>
          <w:noProof/>
          <w:sz w:val="22"/>
          <w:szCs w:val="22"/>
        </w:rPr>
      </w:pPr>
      <w:hyperlink w:anchor="_Toc6163173" w:history="1">
        <w:r w:rsidRPr="00811C46">
          <w:rPr>
            <w:rStyle w:val="Hyperlink"/>
            <w:noProof/>
          </w:rPr>
          <w:t>Volume</w:t>
        </w:r>
        <w:r>
          <w:rPr>
            <w:noProof/>
            <w:webHidden/>
          </w:rPr>
          <w:tab/>
        </w:r>
        <w:r>
          <w:rPr>
            <w:noProof/>
            <w:webHidden/>
          </w:rPr>
          <w:fldChar w:fldCharType="begin"/>
        </w:r>
        <w:r>
          <w:rPr>
            <w:noProof/>
            <w:webHidden/>
          </w:rPr>
          <w:instrText xml:space="preserve"> PAGEREF _Toc6163173 \h </w:instrText>
        </w:r>
        <w:r>
          <w:rPr>
            <w:noProof/>
            <w:webHidden/>
          </w:rPr>
        </w:r>
        <w:r>
          <w:rPr>
            <w:noProof/>
            <w:webHidden/>
          </w:rPr>
          <w:fldChar w:fldCharType="separate"/>
        </w:r>
        <w:r>
          <w:rPr>
            <w:noProof/>
            <w:webHidden/>
          </w:rPr>
          <w:t>89</w:t>
        </w:r>
        <w:r>
          <w:rPr>
            <w:noProof/>
            <w:webHidden/>
          </w:rPr>
          <w:fldChar w:fldCharType="end"/>
        </w:r>
      </w:hyperlink>
    </w:p>
    <w:p w14:paraId="3C68647F" w14:textId="77777777" w:rsidR="004934BA" w:rsidRDefault="004934BA">
      <w:pPr>
        <w:pStyle w:val="TOC4"/>
        <w:rPr>
          <w:rFonts w:eastAsiaTheme="minorEastAsia" w:cstheme="minorBidi"/>
          <w:noProof/>
          <w:sz w:val="22"/>
          <w:szCs w:val="22"/>
        </w:rPr>
      </w:pPr>
      <w:hyperlink w:anchor="_Toc6163174" w:history="1">
        <w:r w:rsidRPr="00811C46">
          <w:rPr>
            <w:rStyle w:val="Hyperlink"/>
            <w:noProof/>
          </w:rPr>
          <w:t>Dry</w:t>
        </w:r>
        <w:r>
          <w:rPr>
            <w:noProof/>
            <w:webHidden/>
          </w:rPr>
          <w:tab/>
        </w:r>
        <w:r>
          <w:rPr>
            <w:noProof/>
            <w:webHidden/>
          </w:rPr>
          <w:fldChar w:fldCharType="begin"/>
        </w:r>
        <w:r>
          <w:rPr>
            <w:noProof/>
            <w:webHidden/>
          </w:rPr>
          <w:instrText xml:space="preserve"> PAGEREF _Toc6163174 \h </w:instrText>
        </w:r>
        <w:r>
          <w:rPr>
            <w:noProof/>
            <w:webHidden/>
          </w:rPr>
        </w:r>
        <w:r>
          <w:rPr>
            <w:noProof/>
            <w:webHidden/>
          </w:rPr>
          <w:fldChar w:fldCharType="separate"/>
        </w:r>
        <w:r>
          <w:rPr>
            <w:noProof/>
            <w:webHidden/>
          </w:rPr>
          <w:t>89</w:t>
        </w:r>
        <w:r>
          <w:rPr>
            <w:noProof/>
            <w:webHidden/>
          </w:rPr>
          <w:fldChar w:fldCharType="end"/>
        </w:r>
      </w:hyperlink>
    </w:p>
    <w:p w14:paraId="0BE4384D" w14:textId="77777777" w:rsidR="004934BA" w:rsidRDefault="004934BA">
      <w:pPr>
        <w:pStyle w:val="TOC4"/>
        <w:rPr>
          <w:rFonts w:eastAsiaTheme="minorEastAsia" w:cstheme="minorBidi"/>
          <w:noProof/>
          <w:sz w:val="22"/>
          <w:szCs w:val="22"/>
        </w:rPr>
      </w:pPr>
      <w:hyperlink w:anchor="_Toc6163175" w:history="1">
        <w:r w:rsidRPr="00811C46">
          <w:rPr>
            <w:rStyle w:val="Hyperlink"/>
            <w:noProof/>
          </w:rPr>
          <w:t>Liquid</w:t>
        </w:r>
        <w:r>
          <w:rPr>
            <w:noProof/>
            <w:webHidden/>
          </w:rPr>
          <w:tab/>
        </w:r>
        <w:r>
          <w:rPr>
            <w:noProof/>
            <w:webHidden/>
          </w:rPr>
          <w:fldChar w:fldCharType="begin"/>
        </w:r>
        <w:r>
          <w:rPr>
            <w:noProof/>
            <w:webHidden/>
          </w:rPr>
          <w:instrText xml:space="preserve"> PAGEREF _Toc6163175 \h </w:instrText>
        </w:r>
        <w:r>
          <w:rPr>
            <w:noProof/>
            <w:webHidden/>
          </w:rPr>
        </w:r>
        <w:r>
          <w:rPr>
            <w:noProof/>
            <w:webHidden/>
          </w:rPr>
          <w:fldChar w:fldCharType="separate"/>
        </w:r>
        <w:r>
          <w:rPr>
            <w:noProof/>
            <w:webHidden/>
          </w:rPr>
          <w:t>89</w:t>
        </w:r>
        <w:r>
          <w:rPr>
            <w:noProof/>
            <w:webHidden/>
          </w:rPr>
          <w:fldChar w:fldCharType="end"/>
        </w:r>
      </w:hyperlink>
    </w:p>
    <w:p w14:paraId="4D50A57C"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3176" w:history="1">
        <w:r w:rsidRPr="00811C46">
          <w:rPr>
            <w:rStyle w:val="Hyperlink"/>
            <w:noProof/>
          </w:rPr>
          <w:t>Services</w:t>
        </w:r>
        <w:r>
          <w:rPr>
            <w:noProof/>
            <w:webHidden/>
          </w:rPr>
          <w:tab/>
        </w:r>
        <w:r>
          <w:rPr>
            <w:noProof/>
            <w:webHidden/>
          </w:rPr>
          <w:fldChar w:fldCharType="begin"/>
        </w:r>
        <w:r>
          <w:rPr>
            <w:noProof/>
            <w:webHidden/>
          </w:rPr>
          <w:instrText xml:space="preserve"> PAGEREF _Toc6163176 \h </w:instrText>
        </w:r>
        <w:r>
          <w:rPr>
            <w:noProof/>
            <w:webHidden/>
          </w:rPr>
        </w:r>
        <w:r>
          <w:rPr>
            <w:noProof/>
            <w:webHidden/>
          </w:rPr>
          <w:fldChar w:fldCharType="separate"/>
        </w:r>
        <w:r>
          <w:rPr>
            <w:noProof/>
            <w:webHidden/>
          </w:rPr>
          <w:t>90</w:t>
        </w:r>
        <w:r>
          <w:rPr>
            <w:noProof/>
            <w:webHidden/>
          </w:rPr>
          <w:fldChar w:fldCharType="end"/>
        </w:r>
      </w:hyperlink>
    </w:p>
    <w:p w14:paraId="29E952C6"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3177" w:history="1">
        <w:r w:rsidRPr="00811C46">
          <w:rPr>
            <w:rStyle w:val="Hyperlink"/>
            <w:noProof/>
          </w:rPr>
          <w:t>Acknowledgements and Citations</w:t>
        </w:r>
        <w:r>
          <w:rPr>
            <w:noProof/>
            <w:webHidden/>
          </w:rPr>
          <w:tab/>
        </w:r>
        <w:r>
          <w:rPr>
            <w:noProof/>
            <w:webHidden/>
          </w:rPr>
          <w:fldChar w:fldCharType="begin"/>
        </w:r>
        <w:r>
          <w:rPr>
            <w:noProof/>
            <w:webHidden/>
          </w:rPr>
          <w:instrText xml:space="preserve"> PAGEREF _Toc6163177 \h </w:instrText>
        </w:r>
        <w:r>
          <w:rPr>
            <w:noProof/>
            <w:webHidden/>
          </w:rPr>
        </w:r>
        <w:r>
          <w:rPr>
            <w:noProof/>
            <w:webHidden/>
          </w:rPr>
          <w:fldChar w:fldCharType="separate"/>
        </w:r>
        <w:r>
          <w:rPr>
            <w:noProof/>
            <w:webHidden/>
          </w:rPr>
          <w:t>91</w:t>
        </w:r>
        <w:r>
          <w:rPr>
            <w:noProof/>
            <w:webHidden/>
          </w:rPr>
          <w:fldChar w:fldCharType="end"/>
        </w:r>
      </w:hyperlink>
    </w:p>
    <w:p w14:paraId="77194FC4" w14:textId="77777777" w:rsidR="004934BA" w:rsidRDefault="004934BA">
      <w:pPr>
        <w:pStyle w:val="TOC1"/>
        <w:tabs>
          <w:tab w:val="right" w:leader="dot" w:pos="10070"/>
        </w:tabs>
        <w:rPr>
          <w:rFonts w:asciiTheme="minorHAnsi" w:eastAsiaTheme="minorEastAsia" w:hAnsiTheme="minorHAnsi" w:cstheme="minorBidi"/>
          <w:b w:val="0"/>
          <w:bCs w:val="0"/>
          <w:caps w:val="0"/>
          <w:noProof/>
          <w:szCs w:val="22"/>
        </w:rPr>
      </w:pPr>
      <w:hyperlink w:anchor="_Toc6163178" w:history="1">
        <w:r w:rsidRPr="00811C46">
          <w:rPr>
            <w:rStyle w:val="Hyperlink"/>
            <w:noProof/>
          </w:rPr>
          <w:t>External Repo</w:t>
        </w:r>
        <w:r>
          <w:rPr>
            <w:noProof/>
            <w:webHidden/>
          </w:rPr>
          <w:tab/>
        </w:r>
        <w:r>
          <w:rPr>
            <w:noProof/>
            <w:webHidden/>
          </w:rPr>
          <w:fldChar w:fldCharType="begin"/>
        </w:r>
        <w:r>
          <w:rPr>
            <w:noProof/>
            <w:webHidden/>
          </w:rPr>
          <w:instrText xml:space="preserve"> PAGEREF _Toc6163178 \h </w:instrText>
        </w:r>
        <w:r>
          <w:rPr>
            <w:noProof/>
            <w:webHidden/>
          </w:rPr>
        </w:r>
        <w:r>
          <w:rPr>
            <w:noProof/>
            <w:webHidden/>
          </w:rPr>
          <w:fldChar w:fldCharType="separate"/>
        </w:r>
        <w:r>
          <w:rPr>
            <w:noProof/>
            <w:webHidden/>
          </w:rPr>
          <w:t>91</w:t>
        </w:r>
        <w:r>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0" w:name="_Toc484895267"/>
      <w:bookmarkStart w:id="1" w:name="_Toc6162949"/>
      <w:r w:rsidR="00306100">
        <w:lastRenderedPageBreak/>
        <w:t>Introduction</w:t>
      </w:r>
      <w:bookmarkEnd w:id="0"/>
      <w:bookmarkEnd w:id="1"/>
    </w:p>
    <w:p w14:paraId="55841E83" w14:textId="6D3F6D6D"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r w:rsidR="00ED5E7A">
        <w:t>North</w:t>
      </w:r>
      <w:r>
        <w:t xml:space="preserve"> American type from biscuits and gravy, not a cookie. A kringle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6162950"/>
      <w:r>
        <w:lastRenderedPageBreak/>
        <w:t>Demagus</w:t>
      </w:r>
      <w:bookmarkEnd w:id="2"/>
      <w:bookmarkEnd w:id="3"/>
    </w:p>
    <w:p w14:paraId="415C89D4" w14:textId="3CC2BBE6" w:rsidR="00306100" w:rsidRDefault="007A2E54" w:rsidP="009361A4">
      <w:pPr>
        <w:widowControl w:val="0"/>
        <w:spacing w:after="0"/>
        <w:contextualSpacing/>
      </w:pPr>
      <w:r>
        <w:t>This guide was made with the world of Demagus in mind which is a low fantasy, high magic, sparsely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6162951"/>
      <w:r>
        <w:t>Races of Demagus</w:t>
      </w:r>
      <w:bookmarkEnd w:id="4"/>
      <w:bookmarkEnd w:id="5"/>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77777777" w:rsidR="00306100" w:rsidRDefault="00306100" w:rsidP="009361A4">
      <w:pPr>
        <w:pStyle w:val="Heading2"/>
        <w:widowControl w:val="0"/>
        <w:contextualSpacing/>
      </w:pPr>
      <w:bookmarkStart w:id="6" w:name="_Toc484895270"/>
      <w:bookmarkStart w:id="7" w:name="_Toc6162952"/>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6162953"/>
      <w:r>
        <w:t xml:space="preserve">Beliefs </w:t>
      </w:r>
      <w:r w:rsidR="00512C08">
        <w:t xml:space="preserve">and Magic </w:t>
      </w:r>
      <w:r>
        <w:t>of Demagus</w:t>
      </w:r>
      <w:bookmarkEnd w:id="8"/>
      <w:bookmarkEnd w:id="9"/>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In the same vein warlocks do their magic because they believe their contracting power has granted it to them.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t, they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9361A4">
      <w:pPr>
        <w:pStyle w:val="Heading1"/>
        <w:widowControl w:val="0"/>
        <w:contextualSpacing/>
      </w:pPr>
      <w:bookmarkStart w:id="10" w:name="_Toc484895272"/>
      <w:bookmarkStart w:id="11" w:name="_Toc6162954"/>
      <w:r>
        <w:lastRenderedPageBreak/>
        <w:t>Lore B</w:t>
      </w:r>
      <w:r w:rsidR="006F562B">
        <w:t>uilding</w:t>
      </w:r>
      <w:bookmarkEnd w:id="10"/>
      <w:bookmarkEnd w:id="11"/>
    </w:p>
    <w:p w14:paraId="64E4BB9E" w14:textId="77777777" w:rsidR="00D0673A" w:rsidRDefault="00D0673A" w:rsidP="009361A4">
      <w:pPr>
        <w:pStyle w:val="Heading2"/>
        <w:widowControl w:val="0"/>
        <w:contextualSpacing/>
      </w:pPr>
      <w:bookmarkStart w:id="12" w:name="_Toc6162955"/>
      <w:r>
        <w:t>Intro</w:t>
      </w:r>
      <w:bookmarkEnd w:id="12"/>
    </w:p>
    <w:p w14:paraId="35FE7916" w14:textId="77777777" w:rsidR="00D0673A" w:rsidRPr="00D0673A" w:rsidRDefault="00941357" w:rsidP="009361A4">
      <w:pPr>
        <w:widowControl w:val="0"/>
        <w:spacing w:after="0"/>
        <w:contextualSpacing/>
      </w:pPr>
      <w:r>
        <w:t>This section contains general info on worldbuilding and some of the more standard things that are included.</w:t>
      </w:r>
    </w:p>
    <w:p w14:paraId="7E780EEA" w14:textId="77777777" w:rsidR="00043B39" w:rsidRDefault="00043B39" w:rsidP="009361A4">
      <w:pPr>
        <w:pStyle w:val="Heading2"/>
        <w:widowControl w:val="0"/>
        <w:contextualSpacing/>
      </w:pPr>
      <w:bookmarkStart w:id="13" w:name="_Toc6162956"/>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/Interplanar</w:t>
      </w:r>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6162957"/>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6162958"/>
      <w:r>
        <w:t>Fey</w:t>
      </w:r>
      <w:bookmarkEnd w:id="15"/>
    </w:p>
    <w:p w14:paraId="3F8A1D59" w14:textId="1EBE2DE3" w:rsidR="00423919" w:rsidRDefault="00043B39" w:rsidP="009361A4">
      <w:pPr>
        <w:widowControl w:val="0"/>
        <w:spacing w:after="0"/>
        <w:contextualSpacing/>
      </w:pPr>
      <w:r>
        <w:t xml:space="preserve">Entrance to the feywild takes the shape of </w:t>
      </w:r>
      <w:r w:rsidR="00423919">
        <w:t xml:space="preserve">a circle of </w:t>
      </w:r>
      <w:r w:rsidR="00651FCF">
        <w:t xml:space="preserve">magical </w:t>
      </w:r>
      <w:r w:rsidR="00423919">
        <w:t>mushrooms or specially enchanted stones</w:t>
      </w:r>
      <w:r>
        <w:t>.</w:t>
      </w:r>
    </w:p>
    <w:p w14:paraId="3094B726" w14:textId="77777777" w:rsidR="00043B39" w:rsidRDefault="00043B39" w:rsidP="009361A4">
      <w:pPr>
        <w:widowControl w:val="0"/>
        <w:spacing w:after="0"/>
        <w:contextualSpacing/>
      </w:pPr>
      <w:r>
        <w:t>Things in the feywild are a wondrous reflection of the world, as if the</w:t>
      </w:r>
      <w:r w:rsidR="006C6019">
        <w:t xml:space="preserve"> creator ran the world by</w:t>
      </w:r>
      <w:r>
        <w:t xml:space="preserve"> a five-year-old</w:t>
      </w:r>
      <w:r w:rsidR="006C6019">
        <w:t xml:space="preserve"> with an overactive imagination before creating it. Indeed, </w:t>
      </w:r>
      <w:r>
        <w:t>the feywild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Time passes erratically in the feywild when a creature or party leaves the feywild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6162959"/>
      <w:r>
        <w:t>Shadow</w:t>
      </w:r>
      <w:bookmarkEnd w:id="16"/>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4934BA">
        <w:t>Desecrated Ground</w:t>
      </w:r>
      <w:r w:rsidR="00AB55B5">
        <w:fldChar w:fldCharType="end"/>
      </w:r>
      <w:r w:rsidR="00AB55B5">
        <w:t xml:space="preserve"> </w:t>
      </w:r>
      <w:r w:rsidR="008371AE">
        <w:t>serves</w:t>
      </w:r>
      <w:r w:rsidR="006C6019">
        <w:t xml:space="preserve"> as crossing to shadowfell</w:t>
      </w:r>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The dread and fear of the material plane are manifested into the planes of shadowfell.</w:t>
      </w:r>
      <w:r w:rsidR="00C72B66">
        <w:t xml:space="preserve"> A city in the material plane will be decayed and the undead roam the streets. Basically edgelords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6162960"/>
      <w:r>
        <w:t>Beliefs</w:t>
      </w:r>
      <w:bookmarkEnd w:id="17"/>
      <w:bookmarkEnd w:id="18"/>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B21125">
      <w:pPr>
        <w:pStyle w:val="Heading1"/>
        <w:widowControl w:val="0"/>
        <w:contextualSpacing/>
      </w:pPr>
      <w:bookmarkStart w:id="19" w:name="_Ref491293056"/>
      <w:bookmarkStart w:id="20" w:name="_Ref491293057"/>
      <w:bookmarkStart w:id="21" w:name="_Toc484895323"/>
      <w:bookmarkStart w:id="22" w:name="_Toc6162961"/>
      <w:r>
        <w:lastRenderedPageBreak/>
        <w:t>Worlds</w:t>
      </w:r>
      <w:bookmarkEnd w:id="22"/>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23" w:name="_Toc6162962"/>
      <w:r>
        <w:t>Map</w:t>
      </w:r>
      <w:bookmarkEnd w:id="23"/>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24" w:name="_Toc6162963"/>
      <w:r>
        <w:t>Simple World Map Generation</w:t>
      </w:r>
      <w:bookmarkEnd w:id="24"/>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8"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25" w:name="_Toc6162964"/>
      <w:r>
        <w:t>Landmass</w:t>
      </w:r>
      <w:bookmarkEnd w:id="25"/>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26" w:name="_Toc6162965"/>
      <w:r>
        <w:t>Fresh Water</w:t>
      </w:r>
      <w:bookmarkEnd w:id="26"/>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27" w:name="_Toc6162966"/>
      <w:r>
        <w:t>Reliability</w:t>
      </w:r>
      <w:bookmarkEnd w:id="27"/>
    </w:p>
    <w:p w14:paraId="6834907F" w14:textId="66AC6654" w:rsidR="00B21125" w:rsidRDefault="00B21125" w:rsidP="00B21125">
      <w:r>
        <w:t xml:space="preserve">An accurate map may be something important to the GM, but for the players this is the </w:t>
      </w:r>
      <w:hyperlink r:id="rId9" w:history="1">
        <w:r w:rsidRPr="006A7068">
          <w:rPr>
            <w:rStyle w:val="Hyperlink"/>
          </w:rPr>
          <w:t>late middle ages</w:t>
        </w:r>
      </w:hyperlink>
      <w:r>
        <w:t xml:space="preserve">. </w:t>
      </w:r>
      <w:hyperlink r:id="rId10" w:anchor="Middle_Ages" w:history="1">
        <w:r w:rsidRPr="006A7068">
          <w:rPr>
            <w:rStyle w:val="Hyperlink"/>
          </w:rPr>
          <w:t>Maps were not exactly reliable back then</w:t>
        </w:r>
      </w:hyperlink>
      <w:r>
        <w:t>. There were countries and land masses that did not exist. There were lands missing. The scale was often wildly inaccurate</w:t>
      </w:r>
      <w:r w:rsidR="00077683">
        <w:t xml:space="preserve"> </w:t>
      </w:r>
      <w:hyperlink r:id="rId11" w:history="1">
        <w:r w:rsidRPr="006A7068">
          <w:rPr>
            <w:rStyle w:val="Hyperlink"/>
          </w:rPr>
          <w:t>Maps were not necessarily made for navigation</w:t>
        </w:r>
      </w:hyperlink>
      <w:r>
        <w:t xml:space="preserve">. And quite frankly, these unreliable maps are a lot more fun to give players. </w:t>
      </w:r>
    </w:p>
    <w:p w14:paraId="43984DA0" w14:textId="77777777" w:rsidR="00B21125" w:rsidRDefault="00B21125" w:rsidP="00B21125">
      <w:pPr>
        <w:pStyle w:val="Heading1"/>
        <w:widowControl w:val="0"/>
        <w:contextualSpacing/>
      </w:pPr>
      <w:bookmarkStart w:id="28" w:name="_Ref521232070"/>
      <w:bookmarkStart w:id="29" w:name="_Ref521232104"/>
      <w:bookmarkStart w:id="30" w:name="_Ref521232159"/>
      <w:bookmarkStart w:id="31" w:name="_Ref521232161"/>
      <w:bookmarkStart w:id="32" w:name="_Ref521232162"/>
      <w:bookmarkStart w:id="33" w:name="_Ref521232170"/>
      <w:bookmarkStart w:id="34" w:name="_Ref521232178"/>
      <w:bookmarkStart w:id="35" w:name="_Ref521232195"/>
      <w:bookmarkStart w:id="36" w:name="_Ref521232215"/>
      <w:bookmarkStart w:id="37" w:name="_Ref521232222"/>
      <w:bookmarkStart w:id="38" w:name="_Ref521232231"/>
      <w:bookmarkStart w:id="39" w:name="_Toc6162967"/>
      <w:r>
        <w:t>Regions</w:t>
      </w:r>
      <w:bookmarkEnd w:id="19"/>
      <w:bookmarkEnd w:id="20"/>
      <w:bookmarkEnd w:id="28"/>
      <w:bookmarkEnd w:id="29"/>
      <w:bookmarkEnd w:id="30"/>
      <w:bookmarkEnd w:id="31"/>
      <w:bookmarkEnd w:id="32"/>
      <w:bookmarkEnd w:id="33"/>
      <w:bookmarkEnd w:id="34"/>
      <w:bookmarkEnd w:id="35"/>
      <w:bookmarkEnd w:id="36"/>
      <w:bookmarkEnd w:id="37"/>
      <w:bookmarkEnd w:id="38"/>
      <w:bookmarkEnd w:id="39"/>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B21125" w14:paraId="034841EE"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93F204E" w14:textId="77777777" w:rsidR="00B21125" w:rsidRDefault="00B21125" w:rsidP="00ED5E7A">
            <w:pPr>
              <w:widowControl w:val="0"/>
              <w:contextualSpacing/>
            </w:pPr>
            <w:r>
              <w:t>Land Type</w:t>
            </w:r>
          </w:p>
        </w:tc>
        <w:tc>
          <w:tcPr>
            <w:tcW w:w="2880" w:type="dxa"/>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61602A8" w14:textId="77777777" w:rsidR="00B21125" w:rsidRDefault="00B21125" w:rsidP="00ED5E7A">
            <w:pPr>
              <w:widowControl w:val="0"/>
              <w:contextualSpacing/>
              <w:rPr>
                <w:b w:val="0"/>
              </w:rPr>
            </w:pPr>
            <w:r>
              <w:rPr>
                <w:b w:val="0"/>
              </w:rPr>
              <w:t>Empire</w:t>
            </w:r>
          </w:p>
        </w:tc>
        <w:tc>
          <w:tcPr>
            <w:tcW w:w="2880" w:type="dxa"/>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B9D0380" w14:textId="77777777" w:rsidR="00B21125" w:rsidRDefault="00B21125" w:rsidP="00ED5E7A">
            <w:pPr>
              <w:widowControl w:val="0"/>
              <w:contextualSpacing/>
              <w:rPr>
                <w:b w:val="0"/>
              </w:rPr>
            </w:pPr>
            <w:r>
              <w:rPr>
                <w:b w:val="0"/>
              </w:rPr>
              <w:t>Kingdom</w:t>
            </w:r>
          </w:p>
        </w:tc>
        <w:tc>
          <w:tcPr>
            <w:tcW w:w="2880" w:type="dxa"/>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65C8EFB" w14:textId="77777777" w:rsidR="00B21125" w:rsidRPr="00CB291F" w:rsidRDefault="00B21125" w:rsidP="00ED5E7A">
            <w:pPr>
              <w:widowControl w:val="0"/>
              <w:contextualSpacing/>
              <w:rPr>
                <w:b w:val="0"/>
              </w:rPr>
            </w:pPr>
            <w:r>
              <w:rPr>
                <w:b w:val="0"/>
              </w:rPr>
              <w:t>County</w:t>
            </w:r>
          </w:p>
        </w:tc>
        <w:tc>
          <w:tcPr>
            <w:tcW w:w="2880" w:type="dxa"/>
          </w:tcPr>
          <w:p w14:paraId="47E5F50C" w14:textId="77777777" w:rsidR="00B21125" w:rsidRPr="00CB291F" w:rsidRDefault="00834BAA" w:rsidP="00ED5E7A">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77777777" w:rsidR="00B21125" w:rsidRDefault="00B21125" w:rsidP="00B21125">
      <w:pPr>
        <w:widowControl w:val="0"/>
        <w:contextualSpacing/>
        <w:rPr>
          <w:rFonts w:eastAsiaTheme="minorEastAsia"/>
        </w:rPr>
      </w:pPr>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4D152484" w14:textId="77777777" w:rsidR="00B21125" w:rsidRDefault="00B21125" w:rsidP="00ED5E7A">
            <w:pPr>
              <w:widowControl w:val="0"/>
              <w:contextualSpacing/>
              <w:jc w:val="right"/>
            </w:pPr>
            <w:r>
              <w:t>Character Trait</w:t>
            </w:r>
          </w:p>
        </w:tc>
        <w:tc>
          <w:tcPr>
            <w:tcW w:w="720" w:type="dxa"/>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453EACD6"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B21125">
      <w:pPr>
        <w:pStyle w:val="Heading1"/>
        <w:widowControl w:val="0"/>
        <w:contextualSpacing/>
      </w:pPr>
      <w:bookmarkStart w:id="40" w:name="_Ref514536279"/>
      <w:bookmarkStart w:id="41" w:name="_Ref514536283"/>
      <w:bookmarkStart w:id="42" w:name="_Ref514536858"/>
      <w:bookmarkStart w:id="43" w:name="_Ref514536869"/>
      <w:bookmarkStart w:id="44" w:name="_Toc6162968"/>
      <w:bookmarkEnd w:id="21"/>
      <w:r>
        <w:t>Settlements</w:t>
      </w:r>
      <w:bookmarkEnd w:id="40"/>
      <w:bookmarkEnd w:id="41"/>
      <w:bookmarkEnd w:id="42"/>
      <w:bookmarkEnd w:id="43"/>
      <w:bookmarkEnd w:id="4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4934BA">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4934BA">
        <w:rPr>
          <w:noProof/>
        </w:rPr>
        <w:t>10</w:t>
      </w:r>
      <w:r w:rsidR="00BB4426">
        <w:fldChar w:fldCharType="end"/>
      </w:r>
      <w:r w:rsidR="00BB4426">
        <w:t xml:space="preserve"> </w:t>
      </w:r>
      <w:r>
        <w:t xml:space="preserve">should help with giving the settlement a broad sense of character. The specific character of the settlement should be given by the npc’s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172FE424" w14:textId="77777777" w:rsidR="0032738C" w:rsidRDefault="0032738C" w:rsidP="00B21125">
      <w:pPr>
        <w:widowControl w:val="0"/>
        <w:spacing w:after="0"/>
      </w:pPr>
    </w:p>
    <w:p w14:paraId="234FED4E" w14:textId="77777777" w:rsidR="0032738C" w:rsidRDefault="0032738C" w:rsidP="00B21125">
      <w:pPr>
        <w:widowControl w:val="0"/>
        <w:spacing w:after="0"/>
      </w:pPr>
    </w:p>
    <w:p w14:paraId="63BFE665" w14:textId="77777777" w:rsidR="00B21125" w:rsidRDefault="00B21125" w:rsidP="00B21125">
      <w:pPr>
        <w:pStyle w:val="Heading2"/>
        <w:widowControl w:val="0"/>
        <w:contextualSpacing/>
      </w:pPr>
      <w:bookmarkStart w:id="45" w:name="_Toc6162969"/>
      <w:r>
        <w:lastRenderedPageBreak/>
        <w:t>Quick Generation Method</w:t>
      </w:r>
      <w:bookmarkEnd w:id="45"/>
    </w:p>
    <w:p w14:paraId="53F6A727" w14:textId="77777777" w:rsidR="00B21125" w:rsidRPr="00A730C3" w:rsidRDefault="00B21125" w:rsidP="00B21125">
      <w:r>
        <w:t xml:space="preserve">I have automated this process. You can find the code </w:t>
      </w:r>
      <w:hyperlink r:id="rId12"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(1d4)d8’s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50C9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B21125" w14:paraId="1AEB4835"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3DCFE0" w14:textId="77777777" w:rsidR="00B21125" w:rsidRPr="00CE1F73" w:rsidRDefault="00B21125" w:rsidP="00ED5E7A">
            <w:pPr>
              <w:widowControl w:val="0"/>
              <w:contextualSpacing/>
            </w:pPr>
            <w:r w:rsidRPr="00CE1F73">
              <w:t>1</w:t>
            </w:r>
          </w:p>
        </w:tc>
        <w:tc>
          <w:tcPr>
            <w:tcW w:w="2795" w:type="dxa"/>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36FA7BC5" w14:textId="77777777" w:rsidR="00B21125" w:rsidRPr="00CE1F73" w:rsidRDefault="00B21125" w:rsidP="00ED5E7A">
            <w:pPr>
              <w:widowControl w:val="0"/>
              <w:contextualSpacing/>
            </w:pPr>
            <w:r w:rsidRPr="00CE1F73">
              <w:t>2</w:t>
            </w:r>
          </w:p>
        </w:tc>
        <w:tc>
          <w:tcPr>
            <w:tcW w:w="2795" w:type="dxa"/>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C27CFF" w14:textId="77777777" w:rsidR="00B21125" w:rsidRPr="00CE1F73" w:rsidRDefault="00B21125" w:rsidP="00ED5E7A">
            <w:pPr>
              <w:widowControl w:val="0"/>
              <w:contextualSpacing/>
            </w:pPr>
            <w:r w:rsidRPr="00CE1F73">
              <w:t>3</w:t>
            </w:r>
          </w:p>
        </w:tc>
        <w:tc>
          <w:tcPr>
            <w:tcW w:w="2795" w:type="dxa"/>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E32DFF3" w14:textId="77777777" w:rsidR="00B21125" w:rsidRPr="00CE1F73" w:rsidRDefault="00B21125" w:rsidP="00ED5E7A">
            <w:pPr>
              <w:widowControl w:val="0"/>
              <w:contextualSpacing/>
            </w:pPr>
            <w:r w:rsidRPr="00CE1F73">
              <w:t>4</w:t>
            </w:r>
          </w:p>
        </w:tc>
        <w:tc>
          <w:tcPr>
            <w:tcW w:w="2795" w:type="dxa"/>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531EC0" w14:textId="77777777" w:rsidR="00B21125" w:rsidRPr="00CE1F73" w:rsidRDefault="00B21125" w:rsidP="00ED5E7A">
            <w:pPr>
              <w:widowControl w:val="0"/>
              <w:contextualSpacing/>
            </w:pPr>
            <w:r w:rsidRPr="00CE1F73">
              <w:t>5</w:t>
            </w:r>
          </w:p>
        </w:tc>
        <w:tc>
          <w:tcPr>
            <w:tcW w:w="2795" w:type="dxa"/>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A654194" w14:textId="77777777" w:rsidR="00B21125" w:rsidRPr="00CE1F73" w:rsidRDefault="00B21125" w:rsidP="00ED5E7A">
            <w:pPr>
              <w:widowControl w:val="0"/>
              <w:contextualSpacing/>
            </w:pPr>
            <w:r w:rsidRPr="00CE1F73">
              <w:t>6</w:t>
            </w:r>
          </w:p>
        </w:tc>
        <w:tc>
          <w:tcPr>
            <w:tcW w:w="2795" w:type="dxa"/>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EDE312" w14:textId="77777777" w:rsidR="00B21125" w:rsidRPr="00CE1F73" w:rsidRDefault="00B21125" w:rsidP="00ED5E7A">
            <w:pPr>
              <w:widowControl w:val="0"/>
              <w:contextualSpacing/>
            </w:pPr>
            <w:r w:rsidRPr="00CE1F73">
              <w:t>7</w:t>
            </w:r>
          </w:p>
        </w:tc>
        <w:tc>
          <w:tcPr>
            <w:tcW w:w="2795" w:type="dxa"/>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BC8DCB1" w14:textId="77777777" w:rsidR="00B21125" w:rsidRPr="00CE1F73" w:rsidRDefault="00B21125" w:rsidP="00ED5E7A">
            <w:pPr>
              <w:widowControl w:val="0"/>
              <w:contextualSpacing/>
            </w:pPr>
            <w:r w:rsidRPr="00CE1F73">
              <w:t>8</w:t>
            </w:r>
          </w:p>
        </w:tc>
        <w:tc>
          <w:tcPr>
            <w:tcW w:w="2795" w:type="dxa"/>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7B065A" w14:textId="77777777" w:rsidR="00B21125" w:rsidRPr="00CE1F73" w:rsidRDefault="00B21125" w:rsidP="00ED5E7A">
            <w:pPr>
              <w:widowControl w:val="0"/>
              <w:contextualSpacing/>
            </w:pPr>
            <w:r w:rsidRPr="00CE1F73">
              <w:t>9</w:t>
            </w:r>
          </w:p>
        </w:tc>
        <w:tc>
          <w:tcPr>
            <w:tcW w:w="2795" w:type="dxa"/>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B85E694" w14:textId="77777777" w:rsidR="00B21125" w:rsidRPr="00CE1F73" w:rsidRDefault="00B21125" w:rsidP="00ED5E7A">
            <w:pPr>
              <w:widowControl w:val="0"/>
              <w:contextualSpacing/>
            </w:pPr>
            <w:r w:rsidRPr="00CE1F73">
              <w:t>10</w:t>
            </w:r>
          </w:p>
        </w:tc>
        <w:tc>
          <w:tcPr>
            <w:tcW w:w="2795" w:type="dxa"/>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E2B73D" w14:textId="77777777" w:rsidR="00B21125" w:rsidRPr="00CE1F73" w:rsidRDefault="00B21125" w:rsidP="00ED5E7A">
            <w:pPr>
              <w:widowControl w:val="0"/>
              <w:contextualSpacing/>
            </w:pPr>
            <w:r w:rsidRPr="00CE1F73">
              <w:t>11</w:t>
            </w:r>
          </w:p>
        </w:tc>
        <w:tc>
          <w:tcPr>
            <w:tcW w:w="2795" w:type="dxa"/>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AB4516D" w14:textId="77777777" w:rsidR="00B21125" w:rsidRPr="00CE1F73" w:rsidRDefault="00B21125" w:rsidP="00ED5E7A">
            <w:pPr>
              <w:widowControl w:val="0"/>
              <w:contextualSpacing/>
            </w:pPr>
            <w:r w:rsidRPr="00CE1F73">
              <w:t>12</w:t>
            </w:r>
          </w:p>
        </w:tc>
        <w:tc>
          <w:tcPr>
            <w:tcW w:w="2795" w:type="dxa"/>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6A1D96" w14:textId="77777777" w:rsidR="00B21125" w:rsidRPr="00CE1F73" w:rsidRDefault="00B21125" w:rsidP="00ED5E7A">
            <w:pPr>
              <w:widowControl w:val="0"/>
              <w:contextualSpacing/>
            </w:pPr>
            <w:r w:rsidRPr="00CE1F73">
              <w:t>13</w:t>
            </w:r>
          </w:p>
        </w:tc>
        <w:tc>
          <w:tcPr>
            <w:tcW w:w="2795" w:type="dxa"/>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F18A85F" w14:textId="77777777" w:rsidR="00B21125" w:rsidRPr="00CE1F73" w:rsidRDefault="00B21125" w:rsidP="00ED5E7A">
            <w:pPr>
              <w:widowControl w:val="0"/>
              <w:contextualSpacing/>
            </w:pPr>
            <w:r w:rsidRPr="00CE1F73">
              <w:t>14</w:t>
            </w:r>
          </w:p>
        </w:tc>
        <w:tc>
          <w:tcPr>
            <w:tcW w:w="2795" w:type="dxa"/>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84467" w14:textId="77777777" w:rsidR="00B21125" w:rsidRPr="00CE1F73" w:rsidRDefault="00B21125" w:rsidP="00ED5E7A">
            <w:pPr>
              <w:widowControl w:val="0"/>
              <w:contextualSpacing/>
            </w:pPr>
            <w:r w:rsidRPr="00CE1F73">
              <w:t>15</w:t>
            </w:r>
          </w:p>
        </w:tc>
        <w:tc>
          <w:tcPr>
            <w:tcW w:w="2795" w:type="dxa"/>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C508ACE" w14:textId="77777777" w:rsidR="00B21125" w:rsidRPr="00CE1F73" w:rsidRDefault="00B21125" w:rsidP="00ED5E7A">
            <w:pPr>
              <w:widowControl w:val="0"/>
              <w:contextualSpacing/>
            </w:pPr>
            <w:r w:rsidRPr="00CE1F73">
              <w:t>16</w:t>
            </w:r>
          </w:p>
        </w:tc>
        <w:tc>
          <w:tcPr>
            <w:tcW w:w="2795" w:type="dxa"/>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92124E" w14:textId="77777777" w:rsidR="00B21125" w:rsidRPr="00CE1F73" w:rsidRDefault="00B21125" w:rsidP="00ED5E7A">
            <w:pPr>
              <w:widowControl w:val="0"/>
              <w:contextualSpacing/>
            </w:pPr>
            <w:r w:rsidRPr="00CE1F73">
              <w:t>17</w:t>
            </w:r>
          </w:p>
        </w:tc>
        <w:tc>
          <w:tcPr>
            <w:tcW w:w="2795" w:type="dxa"/>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05E3FCF2" w14:textId="77777777" w:rsidR="00B21125" w:rsidRPr="00CE1F73" w:rsidRDefault="00B21125" w:rsidP="00ED5E7A">
            <w:pPr>
              <w:widowControl w:val="0"/>
              <w:contextualSpacing/>
            </w:pPr>
            <w:r w:rsidRPr="00CE1F73">
              <w:t>18</w:t>
            </w:r>
          </w:p>
        </w:tc>
        <w:tc>
          <w:tcPr>
            <w:tcW w:w="2795" w:type="dxa"/>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B4494" w14:textId="77777777" w:rsidR="00B21125" w:rsidRPr="00CE1F73" w:rsidRDefault="00B21125" w:rsidP="00ED5E7A">
            <w:pPr>
              <w:widowControl w:val="0"/>
              <w:contextualSpacing/>
            </w:pPr>
            <w:r w:rsidRPr="00CE1F73">
              <w:t>19</w:t>
            </w:r>
          </w:p>
        </w:tc>
        <w:tc>
          <w:tcPr>
            <w:tcW w:w="2795" w:type="dxa"/>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D5CCE88" w14:textId="77777777" w:rsidR="00B21125" w:rsidRPr="00CE1F73" w:rsidRDefault="00B21125" w:rsidP="00ED5E7A">
            <w:pPr>
              <w:widowControl w:val="0"/>
              <w:contextualSpacing/>
            </w:pPr>
            <w:r w:rsidRPr="00CE1F73">
              <w:t>20</w:t>
            </w:r>
          </w:p>
        </w:tc>
        <w:tc>
          <w:tcPr>
            <w:tcW w:w="2795" w:type="dxa"/>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43769A3" w14:textId="77777777" w:rsidR="00B21125" w:rsidRPr="00CE1F73" w:rsidRDefault="00B21125" w:rsidP="00ED5E7A">
            <w:pPr>
              <w:widowControl w:val="0"/>
              <w:contextualSpacing/>
            </w:pPr>
            <w:r w:rsidRPr="00CE1F73">
              <w:t>1</w:t>
            </w:r>
          </w:p>
        </w:tc>
        <w:tc>
          <w:tcPr>
            <w:tcW w:w="2795" w:type="dxa"/>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759BA5" w14:textId="77777777" w:rsidR="00B21125" w:rsidRPr="00CE1F73" w:rsidRDefault="00B21125" w:rsidP="00ED5E7A">
            <w:pPr>
              <w:widowControl w:val="0"/>
              <w:contextualSpacing/>
            </w:pPr>
            <w:r w:rsidRPr="00CE1F73">
              <w:t>2</w:t>
            </w:r>
          </w:p>
        </w:tc>
        <w:tc>
          <w:tcPr>
            <w:tcW w:w="2795" w:type="dxa"/>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1F557C1" w14:textId="77777777" w:rsidR="00B21125" w:rsidRPr="00CE1F73" w:rsidRDefault="00B21125" w:rsidP="00ED5E7A">
            <w:pPr>
              <w:widowControl w:val="0"/>
              <w:contextualSpacing/>
            </w:pPr>
            <w:r w:rsidRPr="00CE1F73">
              <w:t>3</w:t>
            </w:r>
          </w:p>
        </w:tc>
        <w:tc>
          <w:tcPr>
            <w:tcW w:w="2795" w:type="dxa"/>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4FB6EB4" w14:textId="77777777" w:rsidR="00B21125" w:rsidRPr="00CE1F73" w:rsidRDefault="00B21125" w:rsidP="00ED5E7A">
            <w:pPr>
              <w:widowControl w:val="0"/>
              <w:contextualSpacing/>
            </w:pPr>
            <w:r w:rsidRPr="00CE1F73">
              <w:t>4</w:t>
            </w:r>
          </w:p>
        </w:tc>
        <w:tc>
          <w:tcPr>
            <w:tcW w:w="2795" w:type="dxa"/>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491566" w14:textId="77777777" w:rsidR="00B21125" w:rsidRPr="00CE1F73" w:rsidRDefault="00B21125" w:rsidP="00ED5E7A">
            <w:pPr>
              <w:widowControl w:val="0"/>
              <w:contextualSpacing/>
            </w:pPr>
            <w:r w:rsidRPr="00CE1F73">
              <w:t>5</w:t>
            </w:r>
          </w:p>
        </w:tc>
        <w:tc>
          <w:tcPr>
            <w:tcW w:w="2795" w:type="dxa"/>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36BFAA5" w14:textId="77777777" w:rsidR="00B21125" w:rsidRPr="00CE1F73" w:rsidRDefault="00B21125" w:rsidP="00ED5E7A">
            <w:pPr>
              <w:widowControl w:val="0"/>
              <w:contextualSpacing/>
            </w:pPr>
            <w:r w:rsidRPr="00CE1F73">
              <w:t>6</w:t>
            </w:r>
          </w:p>
        </w:tc>
        <w:tc>
          <w:tcPr>
            <w:tcW w:w="2795" w:type="dxa"/>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FB0C7B2" w14:textId="77777777" w:rsidR="00B21125" w:rsidRPr="00CE1F73" w:rsidRDefault="00B21125" w:rsidP="00ED5E7A">
            <w:pPr>
              <w:widowControl w:val="0"/>
              <w:contextualSpacing/>
            </w:pPr>
            <w:r w:rsidRPr="00CE1F73">
              <w:t>7</w:t>
            </w:r>
          </w:p>
        </w:tc>
        <w:tc>
          <w:tcPr>
            <w:tcW w:w="2795" w:type="dxa"/>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A28543" w14:textId="77777777" w:rsidR="00B21125" w:rsidRPr="00CE1F73" w:rsidRDefault="00B21125" w:rsidP="00ED5E7A">
            <w:pPr>
              <w:widowControl w:val="0"/>
              <w:contextualSpacing/>
            </w:pPr>
            <w:r w:rsidRPr="00CE1F73">
              <w:t>8</w:t>
            </w:r>
          </w:p>
        </w:tc>
        <w:tc>
          <w:tcPr>
            <w:tcW w:w="2795" w:type="dxa"/>
          </w:tcPr>
          <w:p w14:paraId="2ADF3A20"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77777777" w:rsidR="00B21125" w:rsidRDefault="00B21125" w:rsidP="00B21125">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B21125" w:rsidRPr="00CE1F73" w14:paraId="312BC19C"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AF386A" w14:textId="77777777" w:rsidR="00B21125" w:rsidRPr="00CE1F73" w:rsidRDefault="00B21125" w:rsidP="00ED5E7A">
            <w:pPr>
              <w:widowControl w:val="0"/>
              <w:contextualSpacing/>
            </w:pPr>
            <w:r w:rsidRPr="00CE1F73">
              <w:t>1</w:t>
            </w:r>
          </w:p>
        </w:tc>
        <w:tc>
          <w:tcPr>
            <w:tcW w:w="2795" w:type="dxa"/>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03E24E2" w14:textId="77777777" w:rsidR="00B21125" w:rsidRPr="00CE1F73" w:rsidRDefault="00B21125" w:rsidP="00ED5E7A">
            <w:pPr>
              <w:widowControl w:val="0"/>
              <w:contextualSpacing/>
            </w:pPr>
            <w:r w:rsidRPr="00CE1F73">
              <w:t>2</w:t>
            </w:r>
          </w:p>
        </w:tc>
        <w:tc>
          <w:tcPr>
            <w:tcW w:w="2795" w:type="dxa"/>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5195B50" w14:textId="77777777" w:rsidR="00B21125" w:rsidRPr="00CE1F73" w:rsidRDefault="00B21125" w:rsidP="00ED5E7A">
            <w:pPr>
              <w:widowControl w:val="0"/>
              <w:contextualSpacing/>
            </w:pPr>
            <w:r w:rsidRPr="00CE1F73">
              <w:t>3</w:t>
            </w:r>
          </w:p>
        </w:tc>
        <w:tc>
          <w:tcPr>
            <w:tcW w:w="2795" w:type="dxa"/>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7520B44" w14:textId="77777777" w:rsidR="00B21125" w:rsidRPr="00CE1F73" w:rsidRDefault="00B21125" w:rsidP="00ED5E7A">
            <w:pPr>
              <w:widowControl w:val="0"/>
              <w:contextualSpacing/>
            </w:pPr>
            <w:r w:rsidRPr="00CE1F73">
              <w:t>4</w:t>
            </w:r>
          </w:p>
        </w:tc>
        <w:tc>
          <w:tcPr>
            <w:tcW w:w="2795" w:type="dxa"/>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BD1A14" w14:textId="77777777" w:rsidR="00B21125" w:rsidRPr="00CE1F73" w:rsidRDefault="00B21125" w:rsidP="00ED5E7A">
            <w:pPr>
              <w:widowControl w:val="0"/>
              <w:contextualSpacing/>
            </w:pPr>
            <w:r w:rsidRPr="00CE1F73">
              <w:t>5</w:t>
            </w:r>
          </w:p>
        </w:tc>
        <w:tc>
          <w:tcPr>
            <w:tcW w:w="2795" w:type="dxa"/>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E6B7F2" w14:textId="77777777" w:rsidR="00B21125" w:rsidRPr="00CE1F73" w:rsidRDefault="00B21125" w:rsidP="00ED5E7A">
            <w:pPr>
              <w:widowControl w:val="0"/>
              <w:contextualSpacing/>
            </w:pPr>
            <w:r w:rsidRPr="00CE1F73">
              <w:t>6</w:t>
            </w:r>
          </w:p>
        </w:tc>
        <w:tc>
          <w:tcPr>
            <w:tcW w:w="2795" w:type="dxa"/>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6B9FC0" w14:textId="77777777" w:rsidR="00B21125" w:rsidRPr="00CE1F73" w:rsidRDefault="00B21125" w:rsidP="00ED5E7A">
            <w:pPr>
              <w:widowControl w:val="0"/>
              <w:contextualSpacing/>
            </w:pPr>
            <w:r w:rsidRPr="00CE1F73">
              <w:t>7</w:t>
            </w:r>
          </w:p>
        </w:tc>
        <w:tc>
          <w:tcPr>
            <w:tcW w:w="2795" w:type="dxa"/>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6B10ECB" w14:textId="77777777" w:rsidR="00B21125" w:rsidRPr="00CE1F73" w:rsidRDefault="00B21125" w:rsidP="00ED5E7A">
            <w:pPr>
              <w:widowControl w:val="0"/>
              <w:contextualSpacing/>
            </w:pPr>
            <w:r w:rsidRPr="00CE1F73">
              <w:t>8</w:t>
            </w:r>
          </w:p>
        </w:tc>
        <w:tc>
          <w:tcPr>
            <w:tcW w:w="2795" w:type="dxa"/>
          </w:tcPr>
          <w:p w14:paraId="11914AA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77777777" w:rsidR="00B21125" w:rsidRDefault="00B21125" w:rsidP="00B21125">
      <w:pPr>
        <w:widowControl w:val="0"/>
        <w:spacing w:after="0"/>
        <w:contextualSpacing/>
      </w:pPr>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834BAA"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is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r w:rsidR="004435E0">
        <w:t xml:space="preserve">are </w:t>
      </w:r>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77777777" w:rsidR="00B21125" w:rsidRDefault="00B21125" w:rsidP="00B21125">
      <w:pPr>
        <w:pStyle w:val="Heading2"/>
      </w:pPr>
      <w:bookmarkStart w:id="46" w:name="_Toc6162970"/>
      <w:r>
        <w:t>Notes</w:t>
      </w:r>
      <w:bookmarkEnd w:id="46"/>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32738C">
      <w:pPr>
        <w:pStyle w:val="Heading1"/>
      </w:pPr>
      <w:bookmarkStart w:id="47" w:name="_Ref489015746"/>
      <w:bookmarkStart w:id="48" w:name="_Ref489015759"/>
      <w:bookmarkStart w:id="49" w:name="_Ref489015770"/>
      <w:bookmarkStart w:id="50" w:name="_Ref489015795"/>
      <w:bookmarkStart w:id="51" w:name="_Toc6162971"/>
      <w:r>
        <w:lastRenderedPageBreak/>
        <w:t>Adventuring</w:t>
      </w:r>
      <w:bookmarkEnd w:id="47"/>
      <w:bookmarkEnd w:id="48"/>
      <w:bookmarkEnd w:id="49"/>
      <w:bookmarkEnd w:id="50"/>
      <w:bookmarkEnd w:id="51"/>
    </w:p>
    <w:p w14:paraId="7F756E64" w14:textId="77777777" w:rsidR="008371AE" w:rsidRDefault="008371AE" w:rsidP="009361A4">
      <w:pPr>
        <w:pStyle w:val="Heading2"/>
        <w:widowControl w:val="0"/>
        <w:contextualSpacing/>
      </w:pPr>
      <w:bookmarkStart w:id="52" w:name="_Toc484895308"/>
      <w:bookmarkStart w:id="53" w:name="_Toc6162972"/>
      <w:r>
        <w:t>Intro</w:t>
      </w:r>
      <w:bookmarkEnd w:id="52"/>
      <w:bookmarkEnd w:id="53"/>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54" w:name="_Toc484895309"/>
      <w:r w:rsidR="0032738C">
        <w:t>e. These are also covered here.</w:t>
      </w:r>
    </w:p>
    <w:p w14:paraId="38EEA01B" w14:textId="109053A3" w:rsidR="008C0597" w:rsidRDefault="008C0597" w:rsidP="0032738C">
      <w:pPr>
        <w:pStyle w:val="Heading2"/>
      </w:pPr>
      <w:bookmarkStart w:id="55" w:name="_Toc6162973"/>
      <w:r>
        <w:t>Dungeons</w:t>
      </w:r>
      <w:bookmarkEnd w:id="54"/>
      <w:bookmarkEnd w:id="55"/>
    </w:p>
    <w:p w14:paraId="358107E5" w14:textId="27C1D215" w:rsidR="0023269C" w:rsidRDefault="006313EF" w:rsidP="009361A4">
      <w:pPr>
        <w:pStyle w:val="Heading3"/>
        <w:widowControl w:val="0"/>
        <w:contextualSpacing/>
      </w:pPr>
      <w:bookmarkStart w:id="56" w:name="_Toc6162974"/>
      <w:r>
        <w:t>Random Dungeon</w:t>
      </w:r>
      <w:r w:rsidR="005F5DA0">
        <w:t xml:space="preserve"> Generation</w:t>
      </w:r>
      <w:bookmarkEnd w:id="56"/>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7777777" w:rsidR="006313EF" w:rsidRDefault="006313EF" w:rsidP="009361A4">
      <w:pPr>
        <w:pStyle w:val="Heading4"/>
        <w:widowControl w:val="0"/>
        <w:contextualSpacing/>
      </w:pPr>
      <w:bookmarkStart w:id="57" w:name="_Toc6162975"/>
      <w:r>
        <w:t>Starting Area</w:t>
      </w:r>
      <w:bookmarkEnd w:id="57"/>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58" w:name="_Toc6162976"/>
      <w:r>
        <w:t>Passages</w:t>
      </w:r>
      <w:bookmarkEnd w:id="58"/>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628B6F6F" w:rsidR="00D27C85" w:rsidRDefault="006D6FCF" w:rsidP="009361A4">
            <w:pPr>
              <w:widowControl w:val="0"/>
              <w:contextualSpacing/>
              <w:jc w:val="center"/>
            </w:pPr>
            <w:r>
              <w:t>D6</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8BAB79D" w:rsidR="00D27C85" w:rsidRPr="006313EF" w:rsidRDefault="006D6FCF" w:rsidP="009361A4">
            <w:pPr>
              <w:widowControl w:val="0"/>
              <w:contextualSpacing/>
              <w:jc w:val="center"/>
              <w:rPr>
                <w:b w:val="0"/>
              </w:rPr>
            </w:pPr>
            <w:r>
              <w:rPr>
                <w:b w:val="0"/>
              </w:rPr>
              <w:t>1</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0EE8FD9E" w:rsidR="00D27C85" w:rsidRDefault="006D6FCF" w:rsidP="009361A4">
            <w:pPr>
              <w:widowControl w:val="0"/>
              <w:contextualSpacing/>
              <w:jc w:val="center"/>
              <w:rPr>
                <w:b w:val="0"/>
              </w:rPr>
            </w:pPr>
            <w:r>
              <w:rPr>
                <w:b w:val="0"/>
              </w:rPr>
              <w:t>2-6</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19"/>
          <w:headerReference w:type="default" r:id="rId20"/>
          <w:headerReference w:type="first" r:id="rId21"/>
          <w:type w:val="continuous"/>
          <w:pgSz w:w="12240" w:h="15840"/>
          <w:pgMar w:top="1080" w:right="1080" w:bottom="1080" w:left="1080" w:header="720" w:footer="720" w:gutter="0"/>
          <w:cols w:space="720"/>
          <w:docGrid w:linePitch="360"/>
        </w:sectPr>
      </w:pPr>
      <w:bookmarkStart w:id="59" w:name="_Toc6162977"/>
      <w:r>
        <w:lastRenderedPageBreak/>
        <w:t>Doors</w:t>
      </w:r>
      <w:bookmarkEnd w:id="59"/>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49918C64"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60" w:name="_Toc6162978"/>
      <w:r>
        <w:t>Chambers</w:t>
      </w:r>
      <w:bookmarkEnd w:id="60"/>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61" w:name="_Toc6162979"/>
      <w:r>
        <w:lastRenderedPageBreak/>
        <w:t>Stairs</w:t>
      </w:r>
      <w:bookmarkEnd w:id="61"/>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62" w:name="_Toc6162980"/>
      <w:r>
        <w:t>Connecting Areas</w:t>
      </w:r>
      <w:bookmarkEnd w:id="62"/>
    </w:p>
    <w:p w14:paraId="3DD3E688" w14:textId="5B902330" w:rsidR="00250C91" w:rsidRDefault="003975D3" w:rsidP="009361A4">
      <w:pPr>
        <w:widowControl w:val="0"/>
        <w:spacing w:after="0"/>
        <w:contextualSpacing/>
      </w:pPr>
      <w:r>
        <w:t>When the map is done, consider adding doors and passages between nearby</w:t>
      </w:r>
      <w:r w:rsidR="006D6FCF">
        <w:t xml:space="preserve"> rooms if they do not already connect.</w:t>
      </w:r>
    </w:p>
    <w:p w14:paraId="56998FB1" w14:textId="77777777" w:rsidR="006313EF" w:rsidRDefault="006313EF" w:rsidP="009361A4">
      <w:pPr>
        <w:pStyle w:val="Heading3"/>
        <w:widowControl w:val="0"/>
        <w:contextualSpacing/>
      </w:pPr>
      <w:bookmarkStart w:id="63" w:name="_Toc6162981"/>
      <w:r>
        <w:t>Stocking a Dungeon</w:t>
      </w:r>
      <w:bookmarkEnd w:id="63"/>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5828F6C3" w:rsidR="008A15F0" w:rsidRDefault="008A15F0" w:rsidP="006D6FCF">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rsidR="006D6FCF">
              <w:t>Primary</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3A9755B7" w:rsidR="008A15F0"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6D6FCF">
              <w:t>Primary</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1943DFDE" w:rsidR="001310D9" w:rsidRDefault="001310D9" w:rsidP="006D6FCF">
            <w:pPr>
              <w:widowControl w:val="0"/>
              <w:contextualSpacing/>
              <w:cnfStyle w:val="000000100000" w:firstRow="0" w:lastRow="0" w:firstColumn="0" w:lastColumn="0" w:oddVBand="0" w:evenVBand="0" w:oddHBand="1" w:evenHBand="0" w:firstRowFirstColumn="0" w:firstRowLastColumn="0" w:lastRowFirstColumn="0" w:lastRowLastColumn="0"/>
            </w:pPr>
            <w:r>
              <w:t>Monster (</w:t>
            </w:r>
            <w:r w:rsidR="006D6FCF">
              <w:t>Secondary</w:t>
            </w:r>
            <w:r>
              <w:t xml:space="preserve">)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23700A8B" w:rsidR="001310D9"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 (</w:t>
            </w:r>
            <w:r w:rsidR="006D6FCF">
              <w:t>Secondary</w:t>
            </w:r>
            <w:r>
              <w:t>),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64" w:name="_Toc6162982"/>
      <w:r>
        <w:t>Hazards</w:t>
      </w:r>
      <w:bookmarkEnd w:id="64"/>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4934BA">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4934BA">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175A6EB" w:rsidR="001310D9"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Wild Magic Field</w:t>
            </w:r>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4934BA">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4934BA">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65" w:name="_Toc6162983"/>
      <w:r>
        <w:t>Monsters</w:t>
      </w:r>
      <w:bookmarkEnd w:id="65"/>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3290A0CD" w14:textId="77777777" w:rsidR="006D6FCF" w:rsidRDefault="006D6FCF" w:rsidP="009361A4">
      <w:pPr>
        <w:widowControl w:val="0"/>
        <w:spacing w:after="0"/>
        <w:contextualSpacing/>
      </w:pPr>
    </w:p>
    <w:p w14:paraId="5B7F4FF8" w14:textId="77777777" w:rsidR="006313EF" w:rsidRDefault="006313EF" w:rsidP="009361A4">
      <w:pPr>
        <w:pStyle w:val="Heading4"/>
        <w:widowControl w:val="0"/>
        <w:contextualSpacing/>
      </w:pPr>
      <w:bookmarkStart w:id="66" w:name="_Toc6162984"/>
      <w:r>
        <w:lastRenderedPageBreak/>
        <w:t>Obstacles</w:t>
      </w:r>
      <w:bookmarkEnd w:id="66"/>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4934BA">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4934BA">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4934BA">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4934BA">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67" w:name="_Toc6162985"/>
      <w:r>
        <w:t>Traps</w:t>
      </w:r>
      <w:bookmarkEnd w:id="67"/>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064F982C"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w:t>
            </w:r>
            <w:r w:rsidR="004435E0">
              <w:t>, can attract</w:t>
            </w:r>
            <w:r>
              <w:t xml:space="preserve">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75CA7A0D"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w:t>
            </w:r>
            <w:r w:rsidR="006D6FCF">
              <w:t xml:space="preserve"> d6,</w:t>
            </w:r>
            <w:r>
              <w:t xml:space="preserve">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514E34D4" w:rsidR="00506BA7"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Bolder</w:t>
            </w:r>
            <w:r w:rsidR="00506BA7">
              <w:t xml:space="preserv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6D6FCF">
            <w:pPr>
              <w:widowControl w:val="0"/>
              <w:contextualSpacing/>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57A1D08C" w:rsidR="00506BA7"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bolt</w:t>
            </w:r>
            <w:r w:rsidR="00506BA7">
              <w:t xml:space="preserve">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F27976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rsidR="004435E0">
              <w:t>roll d4, on</w:t>
            </w:r>
            <w:r>
              <w:t xml:space="preserve">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3B933D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w:t>
            </w:r>
            <w:r w:rsidR="006D6FCF">
              <w:t>,</w:t>
            </w:r>
            <w:r>
              <w:t xml:space="preserve">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606BAE91" w:rsidR="00074538" w:rsidRDefault="00074538" w:rsidP="006D6FCF">
            <w:pPr>
              <w:widowControl w:val="0"/>
              <w:contextualSpacing/>
              <w:cnfStyle w:val="000000000000" w:firstRow="0" w:lastRow="0" w:firstColumn="0" w:lastColumn="0" w:oddVBand="0" w:evenVBand="0" w:oddHBand="0" w:evenHBand="0" w:firstRowFirstColumn="0" w:firstRowLastColumn="0" w:lastRowFirstColumn="0" w:lastRowLastColumn="0"/>
            </w:pPr>
            <w:r>
              <w:t>Thunderwave</w:t>
            </w:r>
            <w:r w:rsidR="004435E0">
              <w:t xml:space="preserve"> knocks </w:t>
            </w:r>
            <w:r w:rsidR="006D6FCF">
              <w:t>players</w:t>
            </w:r>
            <w:r w:rsidR="004435E0">
              <w:t xml:space="preserve"> into a pit of</w:t>
            </w:r>
            <w:r>
              <w:t xml:space="preserve">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236E6152" w:rsidR="00074538" w:rsidRDefault="006D6FCF" w:rsidP="006D6FCF">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71BEB903" w14:textId="161CA9E6" w:rsidR="00834BAA" w:rsidRDefault="00942F6F" w:rsidP="009361A4">
      <w:pPr>
        <w:pStyle w:val="Heading2"/>
        <w:widowControl w:val="0"/>
        <w:contextualSpacing/>
      </w:pPr>
      <w:bookmarkStart w:id="68" w:name="_Toc484895311"/>
      <w:bookmarkStart w:id="69" w:name="_Toc6162986"/>
      <w:r>
        <w:lastRenderedPageBreak/>
        <w:t xml:space="preserve">Combat </w:t>
      </w:r>
      <w:r w:rsidR="00834BAA">
        <w:t>Encounters</w:t>
      </w:r>
      <w:bookmarkEnd w:id="69"/>
    </w:p>
    <w:p w14:paraId="3BE540BC" w14:textId="6964DE84" w:rsidR="00942F6F" w:rsidRDefault="00942F6F" w:rsidP="00834BAA">
      <w:r>
        <w:t xml:space="preserve">A good thing to do for combat is to choose a primary and a secondary enemy as the meat of the encounter. One tends to make the encounter a bit linear. Two spices it up a bit, three is extra spicy, four is probably a bit much in most situations, and for five or more you have to sign a waiver. </w:t>
      </w:r>
    </w:p>
    <w:p w14:paraId="0ED57B93" w14:textId="4E1A4D6F" w:rsidR="00834BAA" w:rsidRDefault="00942F6F" w:rsidP="00834BAA">
      <w:r>
        <w:t xml:space="preserve">In the following table multiply the number of players by the value located at enemy C.R. and Player Level to get a rough estimate of how many enemies at </w:t>
      </w:r>
      <w:r w:rsidR="0070214F">
        <w:t>a certain</w:t>
      </w:r>
      <w:r>
        <w:t xml:space="preserve"> C.R. </w:t>
      </w:r>
      <w:r w:rsidR="0070214F">
        <w:t>should</w:t>
      </w:r>
      <w:r>
        <w:t xml:space="preserve"> be a fair fight with no tactics or special considerations</w:t>
      </w:r>
      <w:r w:rsidR="0070214F">
        <w:t xml:space="preserve"> for a certain number and level of players</w:t>
      </w:r>
      <w:r>
        <w:t>.</w:t>
      </w:r>
      <w:r w:rsidR="0070214F">
        <w:t xml:space="preserve"> E.G. if I had 5 level 7 players and wanted to use C.R. 4 enemies I would see that on the table that gives me 1/3, multiply that by 5 and I get that 5/3rds or 1 2/3rds C.R. 4 enemies should be about equivalent to the party. </w:t>
      </w:r>
    </w:p>
    <w:p w14:paraId="6281795C" w14:textId="434CF7DD" w:rsidR="00834BAA" w:rsidRDefault="00834BAA" w:rsidP="00834BAA"/>
    <w:p w14:paraId="1C199C3C" w14:textId="77777777" w:rsidR="00834BAA" w:rsidRDefault="00834BAA" w:rsidP="00834BAA">
      <w:pPr>
        <w:sectPr w:rsidR="00834BAA" w:rsidSect="00F960F9">
          <w:pgSz w:w="12240" w:h="15840"/>
          <w:pgMar w:top="1080" w:right="1080" w:bottom="1080" w:left="1080" w:header="720" w:footer="720" w:gutter="0"/>
          <w:cols w:space="720"/>
          <w:docGrid w:linePitch="360"/>
        </w:sectPr>
      </w:pPr>
    </w:p>
    <w:p w14:paraId="4D35FC4D" w14:textId="5988C830" w:rsidR="00F960F9" w:rsidRDefault="00F960F9" w:rsidP="00F960F9">
      <w:r>
        <w:rPr>
          <w:noProof/>
        </w:rPr>
        <w:lastRenderedPageBreak/>
        <mc:AlternateContent>
          <mc:Choice Requires="wps">
            <w:drawing>
              <wp:anchor distT="45720" distB="45720" distL="114300" distR="114300" simplePos="0" relativeHeight="251659264" behindDoc="0" locked="0" layoutInCell="1" allowOverlap="1" wp14:anchorId="42DD8A2C" wp14:editId="4156E3F4">
                <wp:simplePos x="0" y="0"/>
                <wp:positionH relativeFrom="margin">
                  <wp:posOffset>-1252220</wp:posOffset>
                </wp:positionH>
                <wp:positionV relativeFrom="margin">
                  <wp:posOffset>1121410</wp:posOffset>
                </wp:positionV>
                <wp:extent cx="8904605" cy="6685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04605" cy="6685280"/>
                        </a:xfrm>
                        <a:prstGeom prst="rect">
                          <a:avLst/>
                        </a:prstGeom>
                        <a:noFill/>
                        <a:ln w="9525">
                          <a:noFill/>
                          <a:miter lim="800000"/>
                          <a:headEnd/>
                          <a:tailEnd/>
                        </a:ln>
                      </wps:spPr>
                      <wps:txb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6D6FCF"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6D6FCF" w:rsidRPr="0019417E" w:rsidRDefault="006D6FCF"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6D6FCF"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6D6FCF" w:rsidRPr="0019417E" w:rsidRDefault="006D6FCF"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6D6FCF"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6D6FCF" w:rsidRPr="0019417E" w:rsidRDefault="006D6FCF" w:rsidP="00942F6F">
                                  <w:pPr>
                                    <w:spacing w:line="240" w:lineRule="auto"/>
                                    <w:jc w:val="center"/>
                                    <w:rPr>
                                      <w:sz w:val="20"/>
                                      <w:szCs w:val="20"/>
                                    </w:rPr>
                                  </w:pPr>
                                </w:p>
                              </w:tc>
                            </w:tr>
                            <w:tr w:rsidR="006D6FCF" w:rsidRPr="0019417E" w14:paraId="3E798095" w14:textId="77777777" w:rsidTr="00942F6F">
                              <w:trPr>
                                <w:trHeight w:val="300"/>
                                <w:jc w:val="center"/>
                              </w:trPr>
                              <w:tc>
                                <w:tcPr>
                                  <w:tcW w:w="515" w:type="dxa"/>
                                  <w:vMerge/>
                                  <w:tcBorders>
                                    <w:left w:val="nil"/>
                                    <w:right w:val="nil"/>
                                  </w:tcBorders>
                                  <w:vAlign w:val="center"/>
                                </w:tcPr>
                                <w:p w14:paraId="0B112A08"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6D6FCF" w:rsidRPr="0019417E" w:rsidRDefault="006D6FCF" w:rsidP="00942F6F">
                                  <w:pPr>
                                    <w:spacing w:line="240" w:lineRule="auto"/>
                                    <w:jc w:val="center"/>
                                    <w:rPr>
                                      <w:sz w:val="20"/>
                                      <w:szCs w:val="20"/>
                                    </w:rPr>
                                  </w:pPr>
                                </w:p>
                              </w:tc>
                            </w:tr>
                            <w:tr w:rsidR="006D6FCF" w:rsidRPr="0019417E" w14:paraId="2B1793CF" w14:textId="77777777" w:rsidTr="00942F6F">
                              <w:trPr>
                                <w:trHeight w:val="300"/>
                                <w:jc w:val="center"/>
                              </w:trPr>
                              <w:tc>
                                <w:tcPr>
                                  <w:tcW w:w="515" w:type="dxa"/>
                                  <w:vMerge/>
                                  <w:tcBorders>
                                    <w:left w:val="nil"/>
                                    <w:right w:val="nil"/>
                                  </w:tcBorders>
                                  <w:vAlign w:val="center"/>
                                </w:tcPr>
                                <w:p w14:paraId="5646AD11"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6D6FCF" w:rsidRPr="0019417E" w:rsidRDefault="006D6FCF" w:rsidP="00942F6F">
                                  <w:pPr>
                                    <w:spacing w:line="240" w:lineRule="auto"/>
                                    <w:jc w:val="center"/>
                                    <w:rPr>
                                      <w:sz w:val="20"/>
                                      <w:szCs w:val="20"/>
                                    </w:rPr>
                                  </w:pPr>
                                </w:p>
                              </w:tc>
                            </w:tr>
                            <w:tr w:rsidR="006D6FCF" w:rsidRPr="0019417E" w14:paraId="4F9B6297" w14:textId="77777777" w:rsidTr="00942F6F">
                              <w:trPr>
                                <w:trHeight w:val="300"/>
                                <w:jc w:val="center"/>
                              </w:trPr>
                              <w:tc>
                                <w:tcPr>
                                  <w:tcW w:w="515" w:type="dxa"/>
                                  <w:vMerge/>
                                  <w:tcBorders>
                                    <w:left w:val="nil"/>
                                    <w:right w:val="nil"/>
                                  </w:tcBorders>
                                  <w:vAlign w:val="center"/>
                                </w:tcPr>
                                <w:p w14:paraId="428E3062"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6D6FCF" w:rsidRPr="0019417E" w:rsidRDefault="006D6FCF" w:rsidP="00942F6F">
                                  <w:pPr>
                                    <w:spacing w:line="240" w:lineRule="auto"/>
                                    <w:jc w:val="center"/>
                                    <w:rPr>
                                      <w:sz w:val="20"/>
                                      <w:szCs w:val="20"/>
                                    </w:rPr>
                                  </w:pPr>
                                </w:p>
                              </w:tc>
                            </w:tr>
                            <w:tr w:rsidR="006D6FCF" w:rsidRPr="0019417E" w14:paraId="374CD5E0" w14:textId="77777777" w:rsidTr="00942F6F">
                              <w:trPr>
                                <w:trHeight w:val="300"/>
                                <w:jc w:val="center"/>
                              </w:trPr>
                              <w:tc>
                                <w:tcPr>
                                  <w:tcW w:w="515" w:type="dxa"/>
                                  <w:vMerge/>
                                  <w:tcBorders>
                                    <w:left w:val="nil"/>
                                    <w:right w:val="nil"/>
                                  </w:tcBorders>
                                  <w:vAlign w:val="center"/>
                                </w:tcPr>
                                <w:p w14:paraId="17220C88"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6D6FCF" w:rsidRPr="0019417E" w:rsidRDefault="006D6FCF" w:rsidP="00942F6F">
                                  <w:pPr>
                                    <w:spacing w:line="240" w:lineRule="auto"/>
                                    <w:jc w:val="center"/>
                                    <w:rPr>
                                      <w:sz w:val="20"/>
                                      <w:szCs w:val="20"/>
                                    </w:rPr>
                                  </w:pPr>
                                </w:p>
                              </w:tc>
                            </w:tr>
                            <w:tr w:rsidR="006D6FCF" w:rsidRPr="0019417E" w14:paraId="1AFB242B" w14:textId="77777777" w:rsidTr="00942F6F">
                              <w:trPr>
                                <w:trHeight w:val="288"/>
                                <w:jc w:val="center"/>
                              </w:trPr>
                              <w:tc>
                                <w:tcPr>
                                  <w:tcW w:w="515" w:type="dxa"/>
                                  <w:vMerge/>
                                  <w:tcBorders>
                                    <w:left w:val="nil"/>
                                    <w:right w:val="nil"/>
                                  </w:tcBorders>
                                  <w:vAlign w:val="center"/>
                                </w:tcPr>
                                <w:p w14:paraId="19B5C147"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6D6FCF" w:rsidRPr="0019417E" w:rsidRDefault="006D6FCF" w:rsidP="00942F6F">
                                  <w:pPr>
                                    <w:spacing w:line="240" w:lineRule="auto"/>
                                    <w:jc w:val="center"/>
                                    <w:rPr>
                                      <w:sz w:val="20"/>
                                      <w:szCs w:val="20"/>
                                    </w:rPr>
                                  </w:pPr>
                                </w:p>
                              </w:tc>
                            </w:tr>
                            <w:tr w:rsidR="006D6FCF" w:rsidRPr="0019417E" w14:paraId="0B692068" w14:textId="77777777" w:rsidTr="00942F6F">
                              <w:trPr>
                                <w:trHeight w:val="300"/>
                                <w:jc w:val="center"/>
                              </w:trPr>
                              <w:tc>
                                <w:tcPr>
                                  <w:tcW w:w="515" w:type="dxa"/>
                                  <w:vMerge/>
                                  <w:tcBorders>
                                    <w:left w:val="nil"/>
                                    <w:right w:val="nil"/>
                                  </w:tcBorders>
                                  <w:vAlign w:val="center"/>
                                </w:tcPr>
                                <w:p w14:paraId="2FA75233"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6D6FCF" w:rsidRPr="0019417E" w:rsidRDefault="006D6FCF" w:rsidP="00942F6F">
                                  <w:pPr>
                                    <w:spacing w:line="240" w:lineRule="auto"/>
                                    <w:jc w:val="center"/>
                                    <w:rPr>
                                      <w:sz w:val="20"/>
                                      <w:szCs w:val="20"/>
                                    </w:rPr>
                                  </w:pPr>
                                </w:p>
                              </w:tc>
                            </w:tr>
                            <w:tr w:rsidR="006D6FCF" w:rsidRPr="0019417E" w14:paraId="02FFAC77" w14:textId="77777777" w:rsidTr="00942F6F">
                              <w:trPr>
                                <w:trHeight w:val="300"/>
                                <w:jc w:val="center"/>
                              </w:trPr>
                              <w:tc>
                                <w:tcPr>
                                  <w:tcW w:w="515" w:type="dxa"/>
                                  <w:vMerge/>
                                  <w:tcBorders>
                                    <w:left w:val="nil"/>
                                    <w:right w:val="nil"/>
                                  </w:tcBorders>
                                  <w:vAlign w:val="center"/>
                                </w:tcPr>
                                <w:p w14:paraId="5B0CFD30"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6D6FCF" w:rsidRPr="0019417E" w:rsidRDefault="006D6FCF" w:rsidP="00942F6F">
                                  <w:pPr>
                                    <w:spacing w:line="240" w:lineRule="auto"/>
                                    <w:jc w:val="center"/>
                                    <w:rPr>
                                      <w:sz w:val="20"/>
                                      <w:szCs w:val="20"/>
                                    </w:rPr>
                                  </w:pPr>
                                </w:p>
                              </w:tc>
                            </w:tr>
                            <w:tr w:rsidR="006D6FCF" w:rsidRPr="0019417E" w14:paraId="31C32FDF" w14:textId="77777777" w:rsidTr="00942F6F">
                              <w:trPr>
                                <w:trHeight w:val="300"/>
                                <w:jc w:val="center"/>
                              </w:trPr>
                              <w:tc>
                                <w:tcPr>
                                  <w:tcW w:w="515" w:type="dxa"/>
                                  <w:vMerge/>
                                  <w:tcBorders>
                                    <w:left w:val="nil"/>
                                    <w:right w:val="nil"/>
                                  </w:tcBorders>
                                  <w:vAlign w:val="center"/>
                                </w:tcPr>
                                <w:p w14:paraId="2588127F"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6D6FCF" w:rsidRPr="0019417E" w:rsidRDefault="006D6FCF" w:rsidP="00942F6F">
                                  <w:pPr>
                                    <w:spacing w:line="240" w:lineRule="auto"/>
                                    <w:jc w:val="center"/>
                                    <w:rPr>
                                      <w:sz w:val="20"/>
                                      <w:szCs w:val="20"/>
                                    </w:rPr>
                                  </w:pPr>
                                </w:p>
                              </w:tc>
                            </w:tr>
                            <w:tr w:rsidR="006D6FCF" w:rsidRPr="0019417E" w14:paraId="56EBB675" w14:textId="77777777" w:rsidTr="00942F6F">
                              <w:trPr>
                                <w:trHeight w:val="300"/>
                                <w:jc w:val="center"/>
                              </w:trPr>
                              <w:tc>
                                <w:tcPr>
                                  <w:tcW w:w="515" w:type="dxa"/>
                                  <w:vMerge/>
                                  <w:tcBorders>
                                    <w:left w:val="nil"/>
                                    <w:right w:val="nil"/>
                                  </w:tcBorders>
                                  <w:vAlign w:val="center"/>
                                </w:tcPr>
                                <w:p w14:paraId="281055D4"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6D6FCF" w:rsidRPr="0019417E" w:rsidRDefault="006D6FCF" w:rsidP="00942F6F">
                                  <w:pPr>
                                    <w:spacing w:line="240" w:lineRule="auto"/>
                                    <w:jc w:val="center"/>
                                    <w:rPr>
                                      <w:sz w:val="20"/>
                                      <w:szCs w:val="20"/>
                                    </w:rPr>
                                  </w:pPr>
                                </w:p>
                              </w:tc>
                            </w:tr>
                            <w:tr w:rsidR="006D6FCF" w:rsidRPr="0019417E" w14:paraId="7616A8B0" w14:textId="77777777" w:rsidTr="00942F6F">
                              <w:trPr>
                                <w:trHeight w:val="300"/>
                                <w:jc w:val="center"/>
                              </w:trPr>
                              <w:tc>
                                <w:tcPr>
                                  <w:tcW w:w="515" w:type="dxa"/>
                                  <w:vMerge/>
                                  <w:tcBorders>
                                    <w:left w:val="nil"/>
                                    <w:right w:val="nil"/>
                                  </w:tcBorders>
                                  <w:vAlign w:val="center"/>
                                </w:tcPr>
                                <w:p w14:paraId="2BC39C5E"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6D6FCF" w:rsidRPr="0019417E" w:rsidRDefault="006D6FCF" w:rsidP="00942F6F">
                                  <w:pPr>
                                    <w:spacing w:line="240" w:lineRule="auto"/>
                                    <w:jc w:val="center"/>
                                    <w:rPr>
                                      <w:sz w:val="20"/>
                                      <w:szCs w:val="20"/>
                                    </w:rPr>
                                  </w:pPr>
                                </w:p>
                              </w:tc>
                            </w:tr>
                            <w:tr w:rsidR="006D6FCF" w:rsidRPr="0019417E" w14:paraId="3996F886" w14:textId="77777777" w:rsidTr="00942F6F">
                              <w:trPr>
                                <w:trHeight w:val="300"/>
                                <w:jc w:val="center"/>
                              </w:trPr>
                              <w:tc>
                                <w:tcPr>
                                  <w:tcW w:w="515" w:type="dxa"/>
                                  <w:vMerge/>
                                  <w:tcBorders>
                                    <w:left w:val="nil"/>
                                    <w:right w:val="nil"/>
                                  </w:tcBorders>
                                  <w:vAlign w:val="center"/>
                                </w:tcPr>
                                <w:p w14:paraId="5E525601"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6D6FCF" w:rsidRPr="0019417E" w:rsidRDefault="006D6FCF" w:rsidP="00942F6F">
                                  <w:pPr>
                                    <w:spacing w:line="240" w:lineRule="auto"/>
                                    <w:jc w:val="center"/>
                                    <w:rPr>
                                      <w:sz w:val="20"/>
                                      <w:szCs w:val="20"/>
                                    </w:rPr>
                                  </w:pPr>
                                </w:p>
                              </w:tc>
                            </w:tr>
                            <w:tr w:rsidR="006D6FCF" w:rsidRPr="0019417E" w14:paraId="5A4B9B54" w14:textId="77777777" w:rsidTr="00942F6F">
                              <w:trPr>
                                <w:trHeight w:val="300"/>
                                <w:jc w:val="center"/>
                              </w:trPr>
                              <w:tc>
                                <w:tcPr>
                                  <w:tcW w:w="515" w:type="dxa"/>
                                  <w:vMerge/>
                                  <w:tcBorders>
                                    <w:left w:val="nil"/>
                                    <w:right w:val="nil"/>
                                  </w:tcBorders>
                                  <w:vAlign w:val="center"/>
                                </w:tcPr>
                                <w:p w14:paraId="6FC90192"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6D6FCF" w:rsidRPr="0019417E" w:rsidRDefault="006D6FCF" w:rsidP="00942F6F">
                                  <w:pPr>
                                    <w:spacing w:line="240" w:lineRule="auto"/>
                                    <w:jc w:val="center"/>
                                    <w:rPr>
                                      <w:sz w:val="20"/>
                                      <w:szCs w:val="20"/>
                                    </w:rPr>
                                  </w:pPr>
                                </w:p>
                              </w:tc>
                            </w:tr>
                            <w:tr w:rsidR="006D6FCF" w:rsidRPr="0019417E" w14:paraId="2EE1C48E" w14:textId="77777777" w:rsidTr="00942F6F">
                              <w:trPr>
                                <w:trHeight w:val="300"/>
                                <w:jc w:val="center"/>
                              </w:trPr>
                              <w:tc>
                                <w:tcPr>
                                  <w:tcW w:w="515" w:type="dxa"/>
                                  <w:vMerge/>
                                  <w:tcBorders>
                                    <w:left w:val="nil"/>
                                    <w:right w:val="nil"/>
                                  </w:tcBorders>
                                  <w:vAlign w:val="center"/>
                                </w:tcPr>
                                <w:p w14:paraId="2192BBFC"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6D6FCF" w:rsidRPr="0019417E" w:rsidRDefault="006D6FCF" w:rsidP="00942F6F">
                                  <w:pPr>
                                    <w:spacing w:line="240" w:lineRule="auto"/>
                                    <w:jc w:val="center"/>
                                    <w:rPr>
                                      <w:sz w:val="20"/>
                                      <w:szCs w:val="20"/>
                                    </w:rPr>
                                  </w:pPr>
                                </w:p>
                              </w:tc>
                            </w:tr>
                            <w:tr w:rsidR="006D6FCF" w:rsidRPr="0019417E" w14:paraId="01E1745A" w14:textId="77777777" w:rsidTr="00942F6F">
                              <w:trPr>
                                <w:trHeight w:val="300"/>
                                <w:jc w:val="center"/>
                              </w:trPr>
                              <w:tc>
                                <w:tcPr>
                                  <w:tcW w:w="515" w:type="dxa"/>
                                  <w:vMerge/>
                                  <w:tcBorders>
                                    <w:left w:val="nil"/>
                                    <w:right w:val="nil"/>
                                  </w:tcBorders>
                                  <w:vAlign w:val="center"/>
                                </w:tcPr>
                                <w:p w14:paraId="263E4EFC"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6D6FCF" w:rsidRPr="0019417E" w:rsidRDefault="006D6FCF" w:rsidP="00942F6F">
                                  <w:pPr>
                                    <w:spacing w:line="240" w:lineRule="auto"/>
                                    <w:jc w:val="center"/>
                                    <w:rPr>
                                      <w:sz w:val="20"/>
                                      <w:szCs w:val="20"/>
                                    </w:rPr>
                                  </w:pPr>
                                </w:p>
                              </w:tc>
                            </w:tr>
                            <w:tr w:rsidR="006D6FCF" w:rsidRPr="0019417E" w14:paraId="75391154" w14:textId="77777777" w:rsidTr="00942F6F">
                              <w:trPr>
                                <w:trHeight w:val="300"/>
                                <w:jc w:val="center"/>
                              </w:trPr>
                              <w:tc>
                                <w:tcPr>
                                  <w:tcW w:w="515" w:type="dxa"/>
                                  <w:vMerge/>
                                  <w:tcBorders>
                                    <w:left w:val="nil"/>
                                    <w:right w:val="nil"/>
                                  </w:tcBorders>
                                  <w:vAlign w:val="center"/>
                                </w:tcPr>
                                <w:p w14:paraId="41394F73"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6D6FCF" w:rsidRPr="0019417E" w:rsidRDefault="006D6FCF" w:rsidP="00942F6F">
                                  <w:pPr>
                                    <w:spacing w:line="240" w:lineRule="auto"/>
                                    <w:jc w:val="center"/>
                                    <w:rPr>
                                      <w:sz w:val="20"/>
                                      <w:szCs w:val="20"/>
                                    </w:rPr>
                                  </w:pPr>
                                </w:p>
                              </w:tc>
                            </w:tr>
                            <w:tr w:rsidR="006D6FCF" w:rsidRPr="0019417E" w14:paraId="6C58C5CF" w14:textId="77777777" w:rsidTr="00942F6F">
                              <w:trPr>
                                <w:trHeight w:val="300"/>
                                <w:jc w:val="center"/>
                              </w:trPr>
                              <w:tc>
                                <w:tcPr>
                                  <w:tcW w:w="515" w:type="dxa"/>
                                  <w:vMerge/>
                                  <w:tcBorders>
                                    <w:left w:val="nil"/>
                                    <w:right w:val="nil"/>
                                  </w:tcBorders>
                                  <w:vAlign w:val="center"/>
                                </w:tcPr>
                                <w:p w14:paraId="295AB45C"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6D6FCF" w:rsidRPr="0019417E" w:rsidRDefault="006D6FCF" w:rsidP="00942F6F">
                                  <w:pPr>
                                    <w:spacing w:line="240" w:lineRule="auto"/>
                                    <w:jc w:val="center"/>
                                    <w:rPr>
                                      <w:sz w:val="20"/>
                                      <w:szCs w:val="20"/>
                                    </w:rPr>
                                  </w:pPr>
                                </w:p>
                              </w:tc>
                            </w:tr>
                            <w:tr w:rsidR="006D6FCF" w:rsidRPr="0019417E" w14:paraId="76FF1006" w14:textId="77777777" w:rsidTr="00942F6F">
                              <w:trPr>
                                <w:trHeight w:val="300"/>
                                <w:jc w:val="center"/>
                              </w:trPr>
                              <w:tc>
                                <w:tcPr>
                                  <w:tcW w:w="515" w:type="dxa"/>
                                  <w:vMerge/>
                                  <w:tcBorders>
                                    <w:left w:val="nil"/>
                                    <w:right w:val="nil"/>
                                  </w:tcBorders>
                                  <w:vAlign w:val="center"/>
                                </w:tcPr>
                                <w:p w14:paraId="24A987DE"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6D6FCF" w:rsidRPr="0019417E" w:rsidRDefault="006D6FCF" w:rsidP="00942F6F">
                                  <w:pPr>
                                    <w:spacing w:line="240" w:lineRule="auto"/>
                                    <w:jc w:val="center"/>
                                    <w:rPr>
                                      <w:sz w:val="20"/>
                                      <w:szCs w:val="20"/>
                                    </w:rPr>
                                  </w:pPr>
                                </w:p>
                              </w:tc>
                            </w:tr>
                            <w:tr w:rsidR="006D6FCF" w:rsidRPr="0019417E" w14:paraId="44626DAB" w14:textId="77777777" w:rsidTr="00942F6F">
                              <w:trPr>
                                <w:trHeight w:val="300"/>
                                <w:jc w:val="center"/>
                              </w:trPr>
                              <w:tc>
                                <w:tcPr>
                                  <w:tcW w:w="515" w:type="dxa"/>
                                  <w:vMerge/>
                                  <w:tcBorders>
                                    <w:left w:val="nil"/>
                                    <w:right w:val="nil"/>
                                  </w:tcBorders>
                                  <w:vAlign w:val="center"/>
                                </w:tcPr>
                                <w:p w14:paraId="3216BCAD"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6D6FCF" w:rsidRPr="0019417E" w:rsidRDefault="006D6FCF" w:rsidP="00942F6F">
                                  <w:pPr>
                                    <w:spacing w:line="240" w:lineRule="auto"/>
                                    <w:jc w:val="center"/>
                                    <w:rPr>
                                      <w:rFonts w:ascii="Calibri" w:hAnsi="Calibri" w:cs="Calibri"/>
                                      <w:color w:val="000000"/>
                                    </w:rPr>
                                  </w:pPr>
                                </w:p>
                              </w:tc>
                            </w:tr>
                            <w:tr w:rsidR="006D6FCF"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r>
                          </w:tbl>
                          <w:p w14:paraId="434D37A4" w14:textId="2A39808C" w:rsidR="006D6FCF" w:rsidRDefault="006D6FCF" w:rsidP="00F960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D8A2C" id="_x0000_t202" coordsize="21600,21600" o:spt="202" path="m,l,21600r21600,l21600,xe">
                <v:stroke joinstyle="miter"/>
                <v:path gradientshapeok="t" o:connecttype="rect"/>
              </v:shapetype>
              <v:shape id="Text Box 2" o:spid="_x0000_s1026" type="#_x0000_t202" style="position:absolute;margin-left:-98.6pt;margin-top:88.3pt;width:701.15pt;height:5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" filled="f" stroked="f">
                <v:textbo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6D6FCF"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6D6FCF" w:rsidRPr="0019417E" w:rsidRDefault="006D6FCF"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6D6FCF"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6D6FCF" w:rsidRPr="0019417E" w:rsidRDefault="006D6FCF"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6D6FCF"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6D6FCF" w:rsidRPr="0019417E" w:rsidRDefault="006D6FCF" w:rsidP="00942F6F">
                            <w:pPr>
                              <w:spacing w:line="240" w:lineRule="auto"/>
                              <w:jc w:val="center"/>
                              <w:rPr>
                                <w:sz w:val="20"/>
                                <w:szCs w:val="20"/>
                              </w:rPr>
                            </w:pPr>
                          </w:p>
                        </w:tc>
                      </w:tr>
                      <w:tr w:rsidR="006D6FCF" w:rsidRPr="0019417E" w14:paraId="3E798095" w14:textId="77777777" w:rsidTr="00942F6F">
                        <w:trPr>
                          <w:trHeight w:val="300"/>
                          <w:jc w:val="center"/>
                        </w:trPr>
                        <w:tc>
                          <w:tcPr>
                            <w:tcW w:w="515" w:type="dxa"/>
                            <w:vMerge/>
                            <w:tcBorders>
                              <w:left w:val="nil"/>
                              <w:right w:val="nil"/>
                            </w:tcBorders>
                            <w:vAlign w:val="center"/>
                          </w:tcPr>
                          <w:p w14:paraId="0B112A08"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6D6FCF" w:rsidRPr="0019417E" w:rsidRDefault="006D6FCF" w:rsidP="00942F6F">
                            <w:pPr>
                              <w:spacing w:line="240" w:lineRule="auto"/>
                              <w:jc w:val="center"/>
                              <w:rPr>
                                <w:sz w:val="20"/>
                                <w:szCs w:val="20"/>
                              </w:rPr>
                            </w:pPr>
                          </w:p>
                        </w:tc>
                      </w:tr>
                      <w:tr w:rsidR="006D6FCF" w:rsidRPr="0019417E" w14:paraId="2B1793CF" w14:textId="77777777" w:rsidTr="00942F6F">
                        <w:trPr>
                          <w:trHeight w:val="300"/>
                          <w:jc w:val="center"/>
                        </w:trPr>
                        <w:tc>
                          <w:tcPr>
                            <w:tcW w:w="515" w:type="dxa"/>
                            <w:vMerge/>
                            <w:tcBorders>
                              <w:left w:val="nil"/>
                              <w:right w:val="nil"/>
                            </w:tcBorders>
                            <w:vAlign w:val="center"/>
                          </w:tcPr>
                          <w:p w14:paraId="5646AD11"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6D6FCF" w:rsidRPr="0019417E" w:rsidRDefault="006D6FCF" w:rsidP="00942F6F">
                            <w:pPr>
                              <w:spacing w:line="240" w:lineRule="auto"/>
                              <w:jc w:val="center"/>
                              <w:rPr>
                                <w:sz w:val="20"/>
                                <w:szCs w:val="20"/>
                              </w:rPr>
                            </w:pPr>
                          </w:p>
                        </w:tc>
                      </w:tr>
                      <w:tr w:rsidR="006D6FCF" w:rsidRPr="0019417E" w14:paraId="4F9B6297" w14:textId="77777777" w:rsidTr="00942F6F">
                        <w:trPr>
                          <w:trHeight w:val="300"/>
                          <w:jc w:val="center"/>
                        </w:trPr>
                        <w:tc>
                          <w:tcPr>
                            <w:tcW w:w="515" w:type="dxa"/>
                            <w:vMerge/>
                            <w:tcBorders>
                              <w:left w:val="nil"/>
                              <w:right w:val="nil"/>
                            </w:tcBorders>
                            <w:vAlign w:val="center"/>
                          </w:tcPr>
                          <w:p w14:paraId="428E3062"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6D6FCF" w:rsidRPr="0019417E" w:rsidRDefault="006D6FCF" w:rsidP="00942F6F">
                            <w:pPr>
                              <w:spacing w:line="240" w:lineRule="auto"/>
                              <w:jc w:val="center"/>
                              <w:rPr>
                                <w:sz w:val="20"/>
                                <w:szCs w:val="20"/>
                              </w:rPr>
                            </w:pPr>
                          </w:p>
                        </w:tc>
                      </w:tr>
                      <w:tr w:rsidR="006D6FCF" w:rsidRPr="0019417E" w14:paraId="374CD5E0" w14:textId="77777777" w:rsidTr="00942F6F">
                        <w:trPr>
                          <w:trHeight w:val="300"/>
                          <w:jc w:val="center"/>
                        </w:trPr>
                        <w:tc>
                          <w:tcPr>
                            <w:tcW w:w="515" w:type="dxa"/>
                            <w:vMerge/>
                            <w:tcBorders>
                              <w:left w:val="nil"/>
                              <w:right w:val="nil"/>
                            </w:tcBorders>
                            <w:vAlign w:val="center"/>
                          </w:tcPr>
                          <w:p w14:paraId="17220C88"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6D6FCF" w:rsidRPr="0019417E" w:rsidRDefault="006D6FCF" w:rsidP="00942F6F">
                            <w:pPr>
                              <w:spacing w:line="240" w:lineRule="auto"/>
                              <w:jc w:val="center"/>
                              <w:rPr>
                                <w:sz w:val="20"/>
                                <w:szCs w:val="20"/>
                              </w:rPr>
                            </w:pPr>
                          </w:p>
                        </w:tc>
                      </w:tr>
                      <w:tr w:rsidR="006D6FCF" w:rsidRPr="0019417E" w14:paraId="1AFB242B" w14:textId="77777777" w:rsidTr="00942F6F">
                        <w:trPr>
                          <w:trHeight w:val="288"/>
                          <w:jc w:val="center"/>
                        </w:trPr>
                        <w:tc>
                          <w:tcPr>
                            <w:tcW w:w="515" w:type="dxa"/>
                            <w:vMerge/>
                            <w:tcBorders>
                              <w:left w:val="nil"/>
                              <w:right w:val="nil"/>
                            </w:tcBorders>
                            <w:vAlign w:val="center"/>
                          </w:tcPr>
                          <w:p w14:paraId="19B5C147"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6D6FCF" w:rsidRPr="0019417E" w:rsidRDefault="006D6FCF" w:rsidP="00942F6F">
                            <w:pPr>
                              <w:spacing w:line="240" w:lineRule="auto"/>
                              <w:jc w:val="center"/>
                              <w:rPr>
                                <w:sz w:val="20"/>
                                <w:szCs w:val="20"/>
                              </w:rPr>
                            </w:pPr>
                          </w:p>
                        </w:tc>
                      </w:tr>
                      <w:tr w:rsidR="006D6FCF" w:rsidRPr="0019417E" w14:paraId="0B692068" w14:textId="77777777" w:rsidTr="00942F6F">
                        <w:trPr>
                          <w:trHeight w:val="300"/>
                          <w:jc w:val="center"/>
                        </w:trPr>
                        <w:tc>
                          <w:tcPr>
                            <w:tcW w:w="515" w:type="dxa"/>
                            <w:vMerge/>
                            <w:tcBorders>
                              <w:left w:val="nil"/>
                              <w:right w:val="nil"/>
                            </w:tcBorders>
                            <w:vAlign w:val="center"/>
                          </w:tcPr>
                          <w:p w14:paraId="2FA75233"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6D6FCF" w:rsidRPr="0019417E" w:rsidRDefault="006D6FCF" w:rsidP="00942F6F">
                            <w:pPr>
                              <w:spacing w:line="240" w:lineRule="auto"/>
                              <w:jc w:val="center"/>
                              <w:rPr>
                                <w:sz w:val="20"/>
                                <w:szCs w:val="20"/>
                              </w:rPr>
                            </w:pPr>
                          </w:p>
                        </w:tc>
                      </w:tr>
                      <w:tr w:rsidR="006D6FCF" w:rsidRPr="0019417E" w14:paraId="02FFAC77" w14:textId="77777777" w:rsidTr="00942F6F">
                        <w:trPr>
                          <w:trHeight w:val="300"/>
                          <w:jc w:val="center"/>
                        </w:trPr>
                        <w:tc>
                          <w:tcPr>
                            <w:tcW w:w="515" w:type="dxa"/>
                            <w:vMerge/>
                            <w:tcBorders>
                              <w:left w:val="nil"/>
                              <w:right w:val="nil"/>
                            </w:tcBorders>
                            <w:vAlign w:val="center"/>
                          </w:tcPr>
                          <w:p w14:paraId="5B0CFD30"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6D6FCF" w:rsidRPr="0019417E" w:rsidRDefault="006D6FCF" w:rsidP="00942F6F">
                            <w:pPr>
                              <w:spacing w:line="240" w:lineRule="auto"/>
                              <w:jc w:val="center"/>
                              <w:rPr>
                                <w:sz w:val="20"/>
                                <w:szCs w:val="20"/>
                              </w:rPr>
                            </w:pPr>
                          </w:p>
                        </w:tc>
                      </w:tr>
                      <w:tr w:rsidR="006D6FCF" w:rsidRPr="0019417E" w14:paraId="31C32FDF" w14:textId="77777777" w:rsidTr="00942F6F">
                        <w:trPr>
                          <w:trHeight w:val="300"/>
                          <w:jc w:val="center"/>
                        </w:trPr>
                        <w:tc>
                          <w:tcPr>
                            <w:tcW w:w="515" w:type="dxa"/>
                            <w:vMerge/>
                            <w:tcBorders>
                              <w:left w:val="nil"/>
                              <w:right w:val="nil"/>
                            </w:tcBorders>
                            <w:vAlign w:val="center"/>
                          </w:tcPr>
                          <w:p w14:paraId="2588127F"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6D6FCF" w:rsidRPr="0019417E" w:rsidRDefault="006D6FCF" w:rsidP="00942F6F">
                            <w:pPr>
                              <w:spacing w:line="240" w:lineRule="auto"/>
                              <w:jc w:val="center"/>
                              <w:rPr>
                                <w:sz w:val="20"/>
                                <w:szCs w:val="20"/>
                              </w:rPr>
                            </w:pPr>
                          </w:p>
                        </w:tc>
                      </w:tr>
                      <w:tr w:rsidR="006D6FCF" w:rsidRPr="0019417E" w14:paraId="56EBB675" w14:textId="77777777" w:rsidTr="00942F6F">
                        <w:trPr>
                          <w:trHeight w:val="300"/>
                          <w:jc w:val="center"/>
                        </w:trPr>
                        <w:tc>
                          <w:tcPr>
                            <w:tcW w:w="515" w:type="dxa"/>
                            <w:vMerge/>
                            <w:tcBorders>
                              <w:left w:val="nil"/>
                              <w:right w:val="nil"/>
                            </w:tcBorders>
                            <w:vAlign w:val="center"/>
                          </w:tcPr>
                          <w:p w14:paraId="281055D4"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6D6FCF" w:rsidRPr="0019417E" w:rsidRDefault="006D6FCF" w:rsidP="00942F6F">
                            <w:pPr>
                              <w:spacing w:line="240" w:lineRule="auto"/>
                              <w:jc w:val="center"/>
                              <w:rPr>
                                <w:sz w:val="20"/>
                                <w:szCs w:val="20"/>
                              </w:rPr>
                            </w:pPr>
                          </w:p>
                        </w:tc>
                      </w:tr>
                      <w:tr w:rsidR="006D6FCF" w:rsidRPr="0019417E" w14:paraId="7616A8B0" w14:textId="77777777" w:rsidTr="00942F6F">
                        <w:trPr>
                          <w:trHeight w:val="300"/>
                          <w:jc w:val="center"/>
                        </w:trPr>
                        <w:tc>
                          <w:tcPr>
                            <w:tcW w:w="515" w:type="dxa"/>
                            <w:vMerge/>
                            <w:tcBorders>
                              <w:left w:val="nil"/>
                              <w:right w:val="nil"/>
                            </w:tcBorders>
                            <w:vAlign w:val="center"/>
                          </w:tcPr>
                          <w:p w14:paraId="2BC39C5E"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6D6FCF" w:rsidRPr="0019417E" w:rsidRDefault="006D6FCF" w:rsidP="00942F6F">
                            <w:pPr>
                              <w:spacing w:line="240" w:lineRule="auto"/>
                              <w:jc w:val="center"/>
                              <w:rPr>
                                <w:sz w:val="20"/>
                                <w:szCs w:val="20"/>
                              </w:rPr>
                            </w:pPr>
                          </w:p>
                        </w:tc>
                      </w:tr>
                      <w:tr w:rsidR="006D6FCF" w:rsidRPr="0019417E" w14:paraId="3996F886" w14:textId="77777777" w:rsidTr="00942F6F">
                        <w:trPr>
                          <w:trHeight w:val="300"/>
                          <w:jc w:val="center"/>
                        </w:trPr>
                        <w:tc>
                          <w:tcPr>
                            <w:tcW w:w="515" w:type="dxa"/>
                            <w:vMerge/>
                            <w:tcBorders>
                              <w:left w:val="nil"/>
                              <w:right w:val="nil"/>
                            </w:tcBorders>
                            <w:vAlign w:val="center"/>
                          </w:tcPr>
                          <w:p w14:paraId="5E525601"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6D6FCF" w:rsidRPr="0019417E" w:rsidRDefault="006D6FCF" w:rsidP="00942F6F">
                            <w:pPr>
                              <w:spacing w:line="240" w:lineRule="auto"/>
                              <w:jc w:val="center"/>
                              <w:rPr>
                                <w:sz w:val="20"/>
                                <w:szCs w:val="20"/>
                              </w:rPr>
                            </w:pPr>
                          </w:p>
                        </w:tc>
                      </w:tr>
                      <w:tr w:rsidR="006D6FCF" w:rsidRPr="0019417E" w14:paraId="5A4B9B54" w14:textId="77777777" w:rsidTr="00942F6F">
                        <w:trPr>
                          <w:trHeight w:val="300"/>
                          <w:jc w:val="center"/>
                        </w:trPr>
                        <w:tc>
                          <w:tcPr>
                            <w:tcW w:w="515" w:type="dxa"/>
                            <w:vMerge/>
                            <w:tcBorders>
                              <w:left w:val="nil"/>
                              <w:right w:val="nil"/>
                            </w:tcBorders>
                            <w:vAlign w:val="center"/>
                          </w:tcPr>
                          <w:p w14:paraId="6FC90192"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6D6FCF" w:rsidRPr="0019417E" w:rsidRDefault="006D6FCF" w:rsidP="00942F6F">
                            <w:pPr>
                              <w:spacing w:line="240" w:lineRule="auto"/>
                              <w:jc w:val="center"/>
                              <w:rPr>
                                <w:sz w:val="20"/>
                                <w:szCs w:val="20"/>
                              </w:rPr>
                            </w:pPr>
                          </w:p>
                        </w:tc>
                      </w:tr>
                      <w:tr w:rsidR="006D6FCF" w:rsidRPr="0019417E" w14:paraId="2EE1C48E" w14:textId="77777777" w:rsidTr="00942F6F">
                        <w:trPr>
                          <w:trHeight w:val="300"/>
                          <w:jc w:val="center"/>
                        </w:trPr>
                        <w:tc>
                          <w:tcPr>
                            <w:tcW w:w="515" w:type="dxa"/>
                            <w:vMerge/>
                            <w:tcBorders>
                              <w:left w:val="nil"/>
                              <w:right w:val="nil"/>
                            </w:tcBorders>
                            <w:vAlign w:val="center"/>
                          </w:tcPr>
                          <w:p w14:paraId="2192BBFC"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6D6FCF" w:rsidRPr="0019417E" w:rsidRDefault="006D6FCF" w:rsidP="00942F6F">
                            <w:pPr>
                              <w:spacing w:line="240" w:lineRule="auto"/>
                              <w:jc w:val="center"/>
                              <w:rPr>
                                <w:sz w:val="20"/>
                                <w:szCs w:val="20"/>
                              </w:rPr>
                            </w:pPr>
                          </w:p>
                        </w:tc>
                      </w:tr>
                      <w:tr w:rsidR="006D6FCF" w:rsidRPr="0019417E" w14:paraId="01E1745A" w14:textId="77777777" w:rsidTr="00942F6F">
                        <w:trPr>
                          <w:trHeight w:val="300"/>
                          <w:jc w:val="center"/>
                        </w:trPr>
                        <w:tc>
                          <w:tcPr>
                            <w:tcW w:w="515" w:type="dxa"/>
                            <w:vMerge/>
                            <w:tcBorders>
                              <w:left w:val="nil"/>
                              <w:right w:val="nil"/>
                            </w:tcBorders>
                            <w:vAlign w:val="center"/>
                          </w:tcPr>
                          <w:p w14:paraId="263E4EFC"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6D6FCF" w:rsidRPr="0019417E" w:rsidRDefault="006D6FCF" w:rsidP="00942F6F">
                            <w:pPr>
                              <w:spacing w:line="240" w:lineRule="auto"/>
                              <w:jc w:val="center"/>
                              <w:rPr>
                                <w:sz w:val="20"/>
                                <w:szCs w:val="20"/>
                              </w:rPr>
                            </w:pPr>
                          </w:p>
                        </w:tc>
                      </w:tr>
                      <w:tr w:rsidR="006D6FCF" w:rsidRPr="0019417E" w14:paraId="75391154" w14:textId="77777777" w:rsidTr="00942F6F">
                        <w:trPr>
                          <w:trHeight w:val="300"/>
                          <w:jc w:val="center"/>
                        </w:trPr>
                        <w:tc>
                          <w:tcPr>
                            <w:tcW w:w="515" w:type="dxa"/>
                            <w:vMerge/>
                            <w:tcBorders>
                              <w:left w:val="nil"/>
                              <w:right w:val="nil"/>
                            </w:tcBorders>
                            <w:vAlign w:val="center"/>
                          </w:tcPr>
                          <w:p w14:paraId="41394F73"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6D6FCF" w:rsidRPr="0019417E" w:rsidRDefault="006D6FCF" w:rsidP="00942F6F">
                            <w:pPr>
                              <w:spacing w:line="240" w:lineRule="auto"/>
                              <w:jc w:val="center"/>
                              <w:rPr>
                                <w:sz w:val="20"/>
                                <w:szCs w:val="20"/>
                              </w:rPr>
                            </w:pPr>
                          </w:p>
                        </w:tc>
                      </w:tr>
                      <w:tr w:rsidR="006D6FCF" w:rsidRPr="0019417E" w14:paraId="6C58C5CF" w14:textId="77777777" w:rsidTr="00942F6F">
                        <w:trPr>
                          <w:trHeight w:val="300"/>
                          <w:jc w:val="center"/>
                        </w:trPr>
                        <w:tc>
                          <w:tcPr>
                            <w:tcW w:w="515" w:type="dxa"/>
                            <w:vMerge/>
                            <w:tcBorders>
                              <w:left w:val="nil"/>
                              <w:right w:val="nil"/>
                            </w:tcBorders>
                            <w:vAlign w:val="center"/>
                          </w:tcPr>
                          <w:p w14:paraId="295AB45C"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6D6FCF" w:rsidRPr="0019417E" w:rsidRDefault="006D6FCF" w:rsidP="00942F6F">
                            <w:pPr>
                              <w:spacing w:line="240" w:lineRule="auto"/>
                              <w:jc w:val="center"/>
                              <w:rPr>
                                <w:sz w:val="20"/>
                                <w:szCs w:val="20"/>
                              </w:rPr>
                            </w:pPr>
                          </w:p>
                        </w:tc>
                      </w:tr>
                      <w:tr w:rsidR="006D6FCF" w:rsidRPr="0019417E" w14:paraId="76FF1006" w14:textId="77777777" w:rsidTr="00942F6F">
                        <w:trPr>
                          <w:trHeight w:val="300"/>
                          <w:jc w:val="center"/>
                        </w:trPr>
                        <w:tc>
                          <w:tcPr>
                            <w:tcW w:w="515" w:type="dxa"/>
                            <w:vMerge/>
                            <w:tcBorders>
                              <w:left w:val="nil"/>
                              <w:right w:val="nil"/>
                            </w:tcBorders>
                            <w:vAlign w:val="center"/>
                          </w:tcPr>
                          <w:p w14:paraId="24A987DE"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6D6FCF" w:rsidRPr="0019417E" w:rsidRDefault="006D6FCF"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6D6FCF" w:rsidRPr="0019417E" w:rsidRDefault="006D6FCF" w:rsidP="00942F6F">
                            <w:pPr>
                              <w:spacing w:line="240" w:lineRule="auto"/>
                              <w:jc w:val="center"/>
                              <w:rPr>
                                <w:sz w:val="20"/>
                                <w:szCs w:val="20"/>
                              </w:rPr>
                            </w:pPr>
                          </w:p>
                        </w:tc>
                      </w:tr>
                      <w:tr w:rsidR="006D6FCF" w:rsidRPr="0019417E" w14:paraId="44626DAB" w14:textId="77777777" w:rsidTr="00942F6F">
                        <w:trPr>
                          <w:trHeight w:val="300"/>
                          <w:jc w:val="center"/>
                        </w:trPr>
                        <w:tc>
                          <w:tcPr>
                            <w:tcW w:w="515" w:type="dxa"/>
                            <w:vMerge/>
                            <w:tcBorders>
                              <w:left w:val="nil"/>
                              <w:right w:val="nil"/>
                            </w:tcBorders>
                            <w:vAlign w:val="center"/>
                          </w:tcPr>
                          <w:p w14:paraId="3216BCAD"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6D6FCF" w:rsidRPr="0019417E" w:rsidRDefault="006D6FCF" w:rsidP="00942F6F">
                            <w:pPr>
                              <w:spacing w:line="240" w:lineRule="auto"/>
                              <w:jc w:val="center"/>
                              <w:rPr>
                                <w:rFonts w:ascii="Calibri" w:hAnsi="Calibri" w:cs="Calibri"/>
                                <w:color w:val="000000"/>
                              </w:rPr>
                            </w:pPr>
                          </w:p>
                        </w:tc>
                      </w:tr>
                      <w:tr w:rsidR="006D6FCF"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6D6FCF" w:rsidRPr="0019417E" w:rsidRDefault="006D6FCF"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6D6FCF" w:rsidRPr="0019417E" w:rsidRDefault="006D6FCF"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6D6FCF" w:rsidRPr="0019417E" w:rsidRDefault="006D6FCF"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6D6FCF" w:rsidRPr="0019417E" w:rsidRDefault="006D6FCF"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6D6FCF" w:rsidRPr="0019417E" w:rsidRDefault="006D6FCF"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6D6FCF" w:rsidRPr="0019417E" w:rsidRDefault="006D6FCF" w:rsidP="00942F6F">
                            <w:pPr>
                              <w:spacing w:line="240" w:lineRule="auto"/>
                              <w:jc w:val="center"/>
                              <w:rPr>
                                <w:rFonts w:ascii="Calibri" w:hAnsi="Calibri" w:cs="Calibri"/>
                                <w:color w:val="000000"/>
                              </w:rPr>
                            </w:pPr>
                            <w:r w:rsidRPr="0019417E">
                              <w:rPr>
                                <w:rFonts w:ascii="Calibri" w:hAnsi="Calibri" w:cs="Calibri"/>
                                <w:color w:val="000000"/>
                              </w:rPr>
                              <w:t>1/6</w:t>
                            </w:r>
                          </w:p>
                        </w:tc>
                      </w:tr>
                    </w:tbl>
                    <w:p w14:paraId="434D37A4" w14:textId="2A39808C" w:rsidR="006D6FCF" w:rsidRDefault="006D6FCF" w:rsidP="00F960F9"/>
                  </w:txbxContent>
                </v:textbox>
                <w10:wrap type="square" anchorx="margin" anchory="margin"/>
              </v:shape>
            </w:pict>
          </mc:Fallback>
        </mc:AlternateContent>
      </w:r>
    </w:p>
    <w:p w14:paraId="7666C6D7" w14:textId="0EAF8E96" w:rsidR="00D169F7" w:rsidRDefault="00D169F7" w:rsidP="009361A4">
      <w:pPr>
        <w:pStyle w:val="Heading2"/>
        <w:widowControl w:val="0"/>
        <w:contextualSpacing/>
      </w:pPr>
      <w:bookmarkStart w:id="70" w:name="_Toc6162987"/>
      <w:r>
        <w:lastRenderedPageBreak/>
        <w:t>Universal</w:t>
      </w:r>
      <w:bookmarkEnd w:id="68"/>
      <w:bookmarkEnd w:id="70"/>
    </w:p>
    <w:p w14:paraId="5FE72542" w14:textId="77777777" w:rsidR="00190BCA" w:rsidRDefault="00717ADB" w:rsidP="009361A4">
      <w:pPr>
        <w:pStyle w:val="Heading3"/>
        <w:widowControl w:val="0"/>
        <w:contextualSpacing/>
      </w:pPr>
      <w:bookmarkStart w:id="71" w:name="_Toc6162988"/>
      <w:r>
        <w:t xml:space="preserve">Downtime </w:t>
      </w:r>
      <w:r w:rsidR="00A10D71">
        <w:t>Activity</w:t>
      </w:r>
      <w:bookmarkEnd w:id="71"/>
    </w:p>
    <w:p w14:paraId="418D3842" w14:textId="385CC1EF" w:rsidR="00190BCA" w:rsidRPr="00190BCA" w:rsidRDefault="00190BCA" w:rsidP="009361A4">
      <w:pPr>
        <w:widowControl w:val="0"/>
        <w:spacing w:after="0"/>
        <w:contextualSpacing/>
      </w:pPr>
      <w:r>
        <w:t>8 hours must be spent a day on the downtime activity to gain any benefit from it.</w:t>
      </w:r>
    </w:p>
    <w:p w14:paraId="61B4094D" w14:textId="00420B08" w:rsidR="00A10D71" w:rsidRDefault="00190BCA" w:rsidP="009361A4">
      <w:pPr>
        <w:pStyle w:val="Heading4"/>
        <w:widowControl w:val="0"/>
        <w:contextualSpacing/>
      </w:pPr>
      <w:bookmarkStart w:id="72" w:name="_Toc6162989"/>
      <w:r>
        <w:t>Crafting</w:t>
      </w:r>
      <w:bookmarkEnd w:id="72"/>
    </w:p>
    <w:p w14:paraId="52D5BA32" w14:textId="431F634E"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r w:rsidR="00380A0A">
        <w:t xml:space="preserve"> their efforts into an item</w:t>
      </w:r>
      <w:r>
        <w:t>.</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73" w:name="_Toc6162990"/>
      <w:r>
        <w:t>Lifestyle</w:t>
      </w:r>
      <w:bookmarkEnd w:id="73"/>
    </w:p>
    <w:p w14:paraId="40D4B6C8" w14:textId="2C2796A4"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74" w:name="_Toc6162991"/>
      <w:r>
        <w:t>Practicing a Profession</w:t>
      </w:r>
      <w:bookmarkEnd w:id="74"/>
    </w:p>
    <w:p w14:paraId="2D9E0855" w14:textId="274B413F"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75" w:name="_Toc6162992"/>
      <w:r>
        <w:t>Recuperating</w:t>
      </w:r>
      <w:bookmarkEnd w:id="75"/>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76" w:name="_Toc6162993"/>
      <w:r>
        <w:t>Researching</w:t>
      </w:r>
      <w:bookmarkEnd w:id="76"/>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77" w:name="_Toc6162994"/>
      <w:r>
        <w:t>Training</w:t>
      </w:r>
      <w:bookmarkEnd w:id="77"/>
    </w:p>
    <w:p w14:paraId="32BE7008" w14:textId="29E1211B"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w:t>
      </w:r>
      <w:r w:rsidR="006D6FCF">
        <w:t>~</w:t>
      </w:r>
      <w:r w:rsidR="00625148">
        <w:t xml:space="preserve">25 gp. </w:t>
      </w:r>
    </w:p>
    <w:p w14:paraId="4EDCB361" w14:textId="77777777" w:rsidR="00D5135A" w:rsidRDefault="00D5135A" w:rsidP="009361A4">
      <w:pPr>
        <w:pStyle w:val="Heading3"/>
        <w:widowControl w:val="0"/>
        <w:contextualSpacing/>
      </w:pPr>
      <w:bookmarkStart w:id="78" w:name="_Toc6162995"/>
      <w:r>
        <w:t>Exhaustion</w:t>
      </w:r>
      <w:bookmarkEnd w:id="78"/>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4371ACFF" w:rsidR="00D5135A" w:rsidRDefault="006C2320" w:rsidP="009361A4">
      <w:pPr>
        <w:widowControl w:val="0"/>
        <w:spacing w:after="0"/>
        <w:contextualSpacing/>
      </w:pPr>
      <w:r>
        <w:t>Cumulative</w:t>
      </w:r>
      <w:r w:rsidR="008C109B">
        <w:t>. Finishing a long rest reduces exhaustion by one provided sufficient food and water.</w:t>
      </w:r>
    </w:p>
    <w:p w14:paraId="1B24D4D5" w14:textId="77777777" w:rsidR="00A43518" w:rsidRDefault="00016BD9" w:rsidP="009361A4">
      <w:pPr>
        <w:pStyle w:val="Heading3"/>
        <w:widowControl w:val="0"/>
        <w:contextualSpacing/>
      </w:pPr>
      <w:bookmarkStart w:id="79" w:name="_Toc6162996"/>
      <w:r>
        <w:lastRenderedPageBreak/>
        <w:t>Nourishment</w:t>
      </w:r>
      <w:bookmarkEnd w:id="79"/>
    </w:p>
    <w:p w14:paraId="6F05B369" w14:textId="77777777" w:rsidR="00190BCA" w:rsidRPr="00190BCA" w:rsidRDefault="00190BCA" w:rsidP="009361A4">
      <w:pPr>
        <w:pStyle w:val="Heading4"/>
        <w:widowControl w:val="0"/>
        <w:contextualSpacing/>
      </w:pPr>
      <w:bookmarkStart w:id="80" w:name="_Toc6162997"/>
      <w:r>
        <w:t>Food</w:t>
      </w:r>
      <w:bookmarkEnd w:id="80"/>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81" w:name="_Toc6162998"/>
      <w:r>
        <w:t>Water</w:t>
      </w:r>
      <w:bookmarkEnd w:id="81"/>
    </w:p>
    <w:p w14:paraId="3FE99E8F" w14:textId="54AE1720"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w:t>
      </w:r>
      <w:r w:rsidR="00BF23E0">
        <w:t>no water</w:t>
      </w:r>
      <w:r>
        <w:t xml:space="preserv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82" w:name="_Toc6162999"/>
      <w:r>
        <w:t>Rest</w:t>
      </w:r>
      <w:r w:rsidR="00D5135A">
        <w:t>ing</w:t>
      </w:r>
      <w:bookmarkEnd w:id="82"/>
    </w:p>
    <w:p w14:paraId="7F039922" w14:textId="77777777" w:rsidR="00190BCA" w:rsidRPr="00190BCA" w:rsidRDefault="00190BCA" w:rsidP="009361A4">
      <w:pPr>
        <w:pStyle w:val="Heading4"/>
        <w:widowControl w:val="0"/>
        <w:contextualSpacing/>
      </w:pPr>
      <w:bookmarkStart w:id="83" w:name="_Toc6163000"/>
      <w:r>
        <w:t>Short</w:t>
      </w:r>
      <w:bookmarkEnd w:id="83"/>
    </w:p>
    <w:p w14:paraId="4816B4C9" w14:textId="35BA1898"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w:t>
      </w:r>
      <w:r w:rsidR="00BF23E0">
        <w:t>stitution bonus</w:t>
      </w:r>
      <w:r>
        <w:t>. The player regains hit points equal to the total.</w:t>
      </w:r>
    </w:p>
    <w:p w14:paraId="2A2255D1" w14:textId="77777777" w:rsidR="00190BCA" w:rsidRDefault="00190BCA" w:rsidP="009361A4">
      <w:pPr>
        <w:pStyle w:val="Heading4"/>
        <w:widowControl w:val="0"/>
        <w:contextualSpacing/>
      </w:pPr>
      <w:bookmarkStart w:id="84" w:name="_Toc6163001"/>
      <w:r>
        <w:t>Long</w:t>
      </w:r>
      <w:bookmarkEnd w:id="84"/>
    </w:p>
    <w:p w14:paraId="024301C1" w14:textId="1C0D75AB"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w:t>
      </w:r>
      <w:r w:rsidR="00BF23E0">
        <w:t xml:space="preserve">ne hour no benefit is gained. </w:t>
      </w:r>
      <w:r w:rsidR="00190BCA">
        <w:t>The character regains all lost hit points, and hit dice up to half the total number.</w:t>
      </w:r>
    </w:p>
    <w:p w14:paraId="5FA6FFE2" w14:textId="77777777" w:rsidR="0071278D" w:rsidRDefault="0071278D" w:rsidP="009361A4">
      <w:pPr>
        <w:pStyle w:val="Heading3"/>
        <w:widowControl w:val="0"/>
        <w:contextualSpacing/>
      </w:pPr>
      <w:bookmarkStart w:id="85" w:name="_Toc6163002"/>
      <w:r>
        <w:t>Tracking</w:t>
      </w:r>
      <w:bookmarkEnd w:id="85"/>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86" w:name="_Ref501314499"/>
      <w:bookmarkStart w:id="87" w:name="_Ref501314509"/>
      <w:bookmarkStart w:id="88" w:name="_Toc6163003"/>
      <w:r>
        <w:t>Travel</w:t>
      </w:r>
      <w:bookmarkEnd w:id="86"/>
      <w:bookmarkEnd w:id="87"/>
      <w:bookmarkEnd w:id="88"/>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41F11079" w:rsidR="0071278D" w:rsidRDefault="00564ED4" w:rsidP="009361A4">
      <w:pPr>
        <w:pStyle w:val="Heading4"/>
        <w:widowControl w:val="0"/>
        <w:contextualSpacing/>
      </w:pPr>
      <w:bookmarkStart w:id="89" w:name="_Toc6163004"/>
      <w:r>
        <w:t>Definitions</w:t>
      </w:r>
      <w:bookmarkEnd w:id="89"/>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A81D0EA" w:rsidR="00C362D0" w:rsidRDefault="00564ED4" w:rsidP="00564ED4">
      <w:pPr>
        <w:pStyle w:val="Heading4"/>
      </w:pPr>
      <w:bookmarkStart w:id="90" w:name="_Toc6163005"/>
      <w:r>
        <w:t>Speed</w:t>
      </w:r>
      <w:bookmarkEnd w:id="90"/>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hours, or minutes. It’s what we do where I grew up and I can testify from personal experience that it is much more useful. Your npc’s are also probably not surveyors, if they know how to get to a place they probably know how long it takes to get their rather than how far it is.</w:t>
      </w:r>
    </w:p>
    <w:p w14:paraId="52F534F9" w14:textId="77777777" w:rsidR="006D052F" w:rsidRPr="006D052F" w:rsidRDefault="006D052F" w:rsidP="00564ED4">
      <w:pPr>
        <w:pStyle w:val="Heading5"/>
      </w:pPr>
      <w:bookmarkStart w:id="91" w:name="_Toc6163006"/>
      <w:r>
        <w:lastRenderedPageBreak/>
        <w:t>Walking</w:t>
      </w:r>
      <w:bookmarkEnd w:id="91"/>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564ED4">
      <w:pPr>
        <w:pStyle w:val="Heading5"/>
      </w:pPr>
      <w:bookmarkStart w:id="92" w:name="_Toc6163007"/>
      <w:r>
        <w:t>Assisted</w:t>
      </w:r>
      <w:bookmarkEnd w:id="92"/>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r>
              <w:rPr>
                <w:b w:val="0"/>
              </w:rPr>
              <w:t>Longship</w:t>
            </w:r>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0D4262C5" w14:textId="46EF8332" w:rsidR="00E95DDC" w:rsidRDefault="00E95DDC" w:rsidP="00564ED4">
      <w:pPr>
        <w:pStyle w:val="Heading4"/>
      </w:pPr>
      <w:bookmarkStart w:id="93" w:name="_Toc484895312"/>
      <w:bookmarkStart w:id="94" w:name="_Toc6163008"/>
      <w:r>
        <w:t>Eating</w:t>
      </w:r>
      <w:bookmarkEnd w:id="94"/>
    </w:p>
    <w:p w14:paraId="22ECD491" w14:textId="49D2B7CC" w:rsidR="00EE68F4" w:rsidRDefault="00EE68F4" w:rsidP="00E95DDC">
      <w:pPr>
        <w:pStyle w:val="Heading5"/>
      </w:pPr>
      <w:bookmarkStart w:id="95" w:name="_Toc6163009"/>
      <w:r>
        <w:t>Forage, Fishing, and Hunting</w:t>
      </w:r>
      <w:bookmarkEnd w:id="95"/>
    </w:p>
    <w:p w14:paraId="72A38BA0" w14:textId="7C2F9E24" w:rsidR="00EE68F4" w:rsidRPr="00EE68F4" w:rsidRDefault="00EE68F4" w:rsidP="00EE68F4">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rsidR="004934BA">
        <w:t>Wilderness</w:t>
      </w:r>
      <w:r>
        <w:fldChar w:fldCharType="end"/>
      </w:r>
      <w:r>
        <w:t xml:space="preserve"> section on page </w:t>
      </w:r>
      <w:r>
        <w:fldChar w:fldCharType="begin"/>
      </w:r>
      <w:r>
        <w:instrText xml:space="preserve"> PAGEREF _Ref535657707 \h </w:instrText>
      </w:r>
      <w:r>
        <w:fldChar w:fldCharType="separate"/>
      </w:r>
      <w:r w:rsidR="004934BA">
        <w:rPr>
          <w:noProof/>
        </w:rPr>
        <w:t>21</w:t>
      </w:r>
      <w:r>
        <w:fldChar w:fldCharType="end"/>
      </w:r>
    </w:p>
    <w:p w14:paraId="1EDDFEDD" w14:textId="6EC3762D" w:rsidR="007F4FE2" w:rsidRDefault="007F4FE2" w:rsidP="00564ED4">
      <w:pPr>
        <w:pStyle w:val="Heading4"/>
      </w:pPr>
      <w:bookmarkStart w:id="96" w:name="_Toc6163010"/>
      <w:r>
        <w:t>Danger</w:t>
      </w:r>
      <w:bookmarkEnd w:id="96"/>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Look w:val="04A0" w:firstRow="1" w:lastRow="0" w:firstColumn="1" w:lastColumn="0" w:noHBand="0" w:noVBand="1"/>
      </w:tblPr>
      <w:tblGrid>
        <w:gridCol w:w="2880"/>
        <w:gridCol w:w="1891"/>
      </w:tblGrid>
      <w:tr w:rsidR="007F4FE2" w14:paraId="12199479" w14:textId="77777777" w:rsidTr="007F4F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1FBB3D04" w14:textId="797EC418" w:rsidR="007F4FE2" w:rsidRDefault="007F4FE2" w:rsidP="006C2320">
            <w:pPr>
              <w:widowControl w:val="0"/>
              <w:contextualSpacing/>
              <w:jc w:val="center"/>
            </w:pPr>
            <w:r>
              <w:t>Description</w:t>
            </w:r>
          </w:p>
        </w:tc>
        <w:tc>
          <w:tcPr>
            <w:tcW w:w="1891" w:type="dxa"/>
          </w:tcPr>
          <w:p w14:paraId="6D207AF2" w14:textId="0F35B399" w:rsidR="007F4FE2" w:rsidRDefault="007F4FE2"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7A61917D" w14:textId="667BBEFF" w:rsidR="007F4FE2" w:rsidRPr="0071278D" w:rsidRDefault="007F4FE2" w:rsidP="006C2320">
            <w:pPr>
              <w:widowControl w:val="0"/>
              <w:contextualSpacing/>
              <w:jc w:val="center"/>
              <w:rPr>
                <w:b w:val="0"/>
              </w:rPr>
            </w:pPr>
            <w:r>
              <w:rPr>
                <w:b w:val="0"/>
              </w:rPr>
              <w:t>Civilized</w:t>
            </w:r>
          </w:p>
        </w:tc>
        <w:tc>
          <w:tcPr>
            <w:tcW w:w="1891" w:type="dxa"/>
          </w:tcPr>
          <w:p w14:paraId="0C1756B5" w14:textId="14645B82"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7F4FE2">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46D7BD46" w14:textId="272384DB" w:rsidR="007F4FE2" w:rsidRPr="0071278D" w:rsidRDefault="007F4FE2" w:rsidP="006C2320">
            <w:pPr>
              <w:widowControl w:val="0"/>
              <w:contextualSpacing/>
              <w:jc w:val="center"/>
              <w:rPr>
                <w:b w:val="0"/>
              </w:rPr>
            </w:pPr>
            <w:r>
              <w:rPr>
                <w:b w:val="0"/>
              </w:rPr>
              <w:t>Untamed</w:t>
            </w:r>
          </w:p>
        </w:tc>
        <w:tc>
          <w:tcPr>
            <w:tcW w:w="1891" w:type="dxa"/>
          </w:tcPr>
          <w:p w14:paraId="5D850E5B" w14:textId="691745F1"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7CA5777E" w14:textId="6D68A408" w:rsidR="007F4FE2" w:rsidRPr="0071278D" w:rsidRDefault="007F4FE2" w:rsidP="006C2320">
            <w:pPr>
              <w:widowControl w:val="0"/>
              <w:contextualSpacing/>
              <w:jc w:val="center"/>
              <w:rPr>
                <w:b w:val="0"/>
              </w:rPr>
            </w:pPr>
            <w:r>
              <w:rPr>
                <w:b w:val="0"/>
              </w:rPr>
              <w:t>Wild</w:t>
            </w:r>
          </w:p>
        </w:tc>
        <w:tc>
          <w:tcPr>
            <w:tcW w:w="1891" w:type="dxa"/>
          </w:tcPr>
          <w:p w14:paraId="72E60B11" w14:textId="3CE325D6"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7F4FE2">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7CAF035E" w14:textId="563C0A1A" w:rsidR="007F4FE2" w:rsidRPr="0071278D" w:rsidRDefault="007F4FE2" w:rsidP="006C2320">
            <w:pPr>
              <w:widowControl w:val="0"/>
              <w:contextualSpacing/>
              <w:jc w:val="center"/>
              <w:rPr>
                <w:b w:val="0"/>
              </w:rPr>
            </w:pPr>
            <w:r>
              <w:rPr>
                <w:b w:val="0"/>
              </w:rPr>
              <w:t>Hostile</w:t>
            </w:r>
          </w:p>
        </w:tc>
        <w:tc>
          <w:tcPr>
            <w:tcW w:w="1891" w:type="dxa"/>
          </w:tcPr>
          <w:p w14:paraId="61211BF7" w14:textId="712F632C"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3FB583C6" w14:textId="585C7105" w:rsidR="007F4FE2" w:rsidRPr="0071278D" w:rsidRDefault="007F4FE2" w:rsidP="006C2320">
            <w:pPr>
              <w:widowControl w:val="0"/>
              <w:contextualSpacing/>
              <w:jc w:val="center"/>
              <w:rPr>
                <w:b w:val="0"/>
              </w:rPr>
            </w:pPr>
            <w:r>
              <w:rPr>
                <w:b w:val="0"/>
              </w:rPr>
              <w:t>Hellish</w:t>
            </w:r>
          </w:p>
        </w:tc>
        <w:tc>
          <w:tcPr>
            <w:tcW w:w="1891" w:type="dxa"/>
          </w:tcPr>
          <w:p w14:paraId="318D2935" w14:textId="41FC866C"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69AFF45C" w14:textId="77777777" w:rsidR="00564ED4" w:rsidRDefault="00564ED4" w:rsidP="00564ED4">
      <w:pPr>
        <w:pStyle w:val="Heading4"/>
      </w:pPr>
      <w:bookmarkStart w:id="97" w:name="_Toc6163011"/>
      <w:r>
        <w:t>Wayfinding</w:t>
      </w:r>
      <w:bookmarkEnd w:id="97"/>
    </w:p>
    <w:tbl>
      <w:tblPr>
        <w:tblStyle w:val="PlainTable4"/>
        <w:tblW w:w="0" w:type="auto"/>
        <w:jc w:val="center"/>
        <w:tblLook w:val="04A0" w:firstRow="1" w:lastRow="0" w:firstColumn="1" w:lastColumn="0" w:noHBand="0" w:noVBand="1"/>
      </w:tblPr>
      <w:tblGrid>
        <w:gridCol w:w="4320"/>
        <w:gridCol w:w="864"/>
      </w:tblGrid>
      <w:tr w:rsidR="00EE68F4" w14:paraId="7482CA4C" w14:textId="77777777" w:rsidTr="00EE6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738692D" w14:textId="67EB660F" w:rsidR="00EE68F4" w:rsidRDefault="00EE68F4" w:rsidP="006C2320">
            <w:pPr>
              <w:widowControl w:val="0"/>
              <w:contextualSpacing/>
              <w:jc w:val="center"/>
            </w:pPr>
            <w:r>
              <w:t>Descriptions</w:t>
            </w:r>
          </w:p>
        </w:tc>
        <w:tc>
          <w:tcPr>
            <w:tcW w:w="864" w:type="dxa"/>
          </w:tcPr>
          <w:p w14:paraId="4A27D0D1" w14:textId="77777777" w:rsidR="00EE68F4" w:rsidRDefault="00EE68F4"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EE6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5897C6C9" w14:textId="21983BCC" w:rsidR="00EE68F4" w:rsidRPr="0071278D" w:rsidRDefault="00EE68F4" w:rsidP="006C2320">
            <w:pPr>
              <w:widowControl w:val="0"/>
              <w:contextualSpacing/>
              <w:jc w:val="center"/>
              <w:rPr>
                <w:b w:val="0"/>
              </w:rPr>
            </w:pPr>
            <w:r>
              <w:rPr>
                <w:b w:val="0"/>
              </w:rPr>
              <w:t>Well-Traveled</w:t>
            </w:r>
          </w:p>
        </w:tc>
        <w:tc>
          <w:tcPr>
            <w:tcW w:w="864" w:type="dxa"/>
          </w:tcPr>
          <w:p w14:paraId="51B1EC8D" w14:textId="2FCC352D"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EE68F4">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8FEAB4D" w14:textId="39A2A622" w:rsidR="00EE68F4" w:rsidRPr="0071278D" w:rsidRDefault="00EE68F4" w:rsidP="006C2320">
            <w:pPr>
              <w:widowControl w:val="0"/>
              <w:contextualSpacing/>
              <w:jc w:val="center"/>
              <w:rPr>
                <w:b w:val="0"/>
              </w:rPr>
            </w:pPr>
            <w:r>
              <w:rPr>
                <w:b w:val="0"/>
              </w:rPr>
              <w:t>Distinct Landmarks</w:t>
            </w:r>
          </w:p>
        </w:tc>
        <w:tc>
          <w:tcPr>
            <w:tcW w:w="864" w:type="dxa"/>
          </w:tcPr>
          <w:p w14:paraId="7CFE6D4E" w14:textId="250044BB"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EE6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687C1BA4" w14:textId="2FB7526C" w:rsidR="00EE68F4" w:rsidRPr="0071278D" w:rsidRDefault="00EE68F4" w:rsidP="006C2320">
            <w:pPr>
              <w:widowControl w:val="0"/>
              <w:contextualSpacing/>
              <w:jc w:val="center"/>
              <w:rPr>
                <w:b w:val="0"/>
              </w:rPr>
            </w:pPr>
            <w:r>
              <w:rPr>
                <w:b w:val="0"/>
              </w:rPr>
              <w:t>Uncharted</w:t>
            </w:r>
          </w:p>
        </w:tc>
        <w:tc>
          <w:tcPr>
            <w:tcW w:w="864" w:type="dxa"/>
          </w:tcPr>
          <w:p w14:paraId="7C3D3F56" w14:textId="165986F6"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EE68F4">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0F131DB3" w14:textId="0377C654" w:rsidR="00EE68F4" w:rsidRPr="0071278D" w:rsidRDefault="00EE68F4" w:rsidP="006C2320">
            <w:pPr>
              <w:widowControl w:val="0"/>
              <w:contextualSpacing/>
              <w:jc w:val="center"/>
              <w:rPr>
                <w:b w:val="0"/>
              </w:rPr>
            </w:pPr>
            <w:r>
              <w:rPr>
                <w:b w:val="0"/>
              </w:rPr>
              <w:t>Featureless</w:t>
            </w:r>
          </w:p>
        </w:tc>
        <w:tc>
          <w:tcPr>
            <w:tcW w:w="864" w:type="dxa"/>
          </w:tcPr>
          <w:p w14:paraId="6B671977" w14:textId="039B5AB8"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79BE397" w14:textId="77777777" w:rsidR="00A43518" w:rsidRPr="00D169F7" w:rsidRDefault="00A43518" w:rsidP="009361A4">
      <w:pPr>
        <w:pStyle w:val="Heading2"/>
        <w:widowControl w:val="0"/>
        <w:contextualSpacing/>
      </w:pPr>
      <w:bookmarkStart w:id="98" w:name="_Toc6163012"/>
      <w:r>
        <w:t>Civilization</w:t>
      </w:r>
      <w:bookmarkEnd w:id="93"/>
      <w:bookmarkEnd w:id="98"/>
    </w:p>
    <w:p w14:paraId="327716A3" w14:textId="77777777" w:rsidR="00162B50" w:rsidRDefault="00162B50" w:rsidP="009361A4">
      <w:pPr>
        <w:pStyle w:val="Heading3"/>
        <w:widowControl w:val="0"/>
        <w:contextualSpacing/>
      </w:pPr>
      <w:bookmarkStart w:id="99" w:name="_Toc6163013"/>
      <w:r>
        <w:t>Lifestyle Expenses</w:t>
      </w:r>
      <w:bookmarkEnd w:id="99"/>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lastRenderedPageBreak/>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100" w:name="_Toc484895313"/>
      <w:bookmarkStart w:id="101" w:name="_Ref535657688"/>
      <w:bookmarkStart w:id="102" w:name="_Ref535657707"/>
      <w:bookmarkStart w:id="103" w:name="_Toc6163014"/>
      <w:r>
        <w:t>Wilderness</w:t>
      </w:r>
      <w:bookmarkEnd w:id="100"/>
      <w:bookmarkEnd w:id="101"/>
      <w:bookmarkEnd w:id="102"/>
      <w:bookmarkEnd w:id="103"/>
    </w:p>
    <w:p w14:paraId="283E2060" w14:textId="77777777" w:rsidR="00F054ED" w:rsidRDefault="00F054ED" w:rsidP="009361A4">
      <w:pPr>
        <w:pStyle w:val="Heading3"/>
        <w:widowControl w:val="0"/>
        <w:contextualSpacing/>
      </w:pPr>
      <w:bookmarkStart w:id="104" w:name="_Toc6163015"/>
      <w:r>
        <w:t>Acknowledgements</w:t>
      </w:r>
      <w:bookmarkEnd w:id="104"/>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105" w:name="_Toc6163016"/>
      <w:r>
        <w:t>Summary</w:t>
      </w:r>
      <w:bookmarkEnd w:id="105"/>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advantage. Multiple characters can attempt to find food individually, or together. If individually and multiple people are looking for the same thing each rolls with disadvantage. If together take highest roll.</w:t>
      </w:r>
    </w:p>
    <w:p w14:paraId="5F04AC4F" w14:textId="77777777" w:rsidR="00F3547E" w:rsidRDefault="00F3547E" w:rsidP="009361A4">
      <w:pPr>
        <w:pStyle w:val="Heading3"/>
        <w:widowControl w:val="0"/>
        <w:contextualSpacing/>
      </w:pPr>
      <w:bookmarkStart w:id="106" w:name="_Toc6163017"/>
      <w:r>
        <w:t>Fishing</w:t>
      </w:r>
      <w:bookmarkEnd w:id="106"/>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107" w:name="_Ref501290704"/>
      <w:bookmarkStart w:id="108" w:name="_Ref501290718"/>
      <w:bookmarkStart w:id="109" w:name="_Toc6163018"/>
      <w:r>
        <w:t>Foraging</w:t>
      </w:r>
      <w:bookmarkEnd w:id="107"/>
      <w:bookmarkEnd w:id="108"/>
      <w:bookmarkEnd w:id="109"/>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lastRenderedPageBreak/>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55AF6354" w14:textId="237D2E00" w:rsidR="001424C4" w:rsidRDefault="00676661" w:rsidP="006C2320">
      <w:pPr>
        <w:widowControl w:val="0"/>
        <w:spacing w:after="0"/>
        <w:contextualSpacing/>
        <w:sectPr w:rsidR="001424C4" w:rsidSect="00250C91">
          <w:type w:val="continuous"/>
          <w:pgSz w:w="12240" w:h="15840"/>
          <w:pgMar w:top="1080" w:right="1080" w:bottom="1080" w:left="1080" w:header="720" w:footer="720" w:gutter="0"/>
          <w:cols w:space="720"/>
          <w:docGrid w:linePitch="360"/>
        </w:sectPr>
      </w:pPr>
      <w:r>
        <w:t>Poisonous is</w:t>
      </w:r>
      <w:r w:rsidR="00531DC7">
        <w:t xml:space="preserve"> DC 15 constitution</w:t>
      </w:r>
      <w:r>
        <w:t>, 2d6 poison damage,</w:t>
      </w:r>
      <w:r w:rsidR="00CC13B2">
        <w:t xml:space="preserve"> incapacitated for 4-6 hours</w:t>
      </w:r>
      <w:r w:rsidR="00531DC7">
        <w:t xml:space="preserve"> if failed</w:t>
      </w:r>
      <w:r w:rsidR="00CC13B2">
        <w:t>.</w:t>
      </w: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Shimeji</w:t>
            </w:r>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10" w:name="_Toc6163019"/>
      <w:r>
        <w:t>Hunting</w:t>
      </w:r>
      <w:bookmarkEnd w:id="110"/>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3511ABB5"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lastRenderedPageBreak/>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45A8BF2" w14:textId="77777777" w:rsidR="006C2320" w:rsidRDefault="006C2320" w:rsidP="009361A4">
      <w:pPr>
        <w:widowControl w:val="0"/>
        <w:spacing w:after="0"/>
        <w:contextualSpacing/>
      </w:pPr>
    </w:p>
    <w:p w14:paraId="70B78380" w14:textId="77777777" w:rsidR="006C2320" w:rsidRDefault="006C2320" w:rsidP="009361A4">
      <w:pPr>
        <w:widowControl w:val="0"/>
        <w:spacing w:after="0"/>
        <w:contextualSpacing/>
      </w:pPr>
    </w:p>
    <w:p w14:paraId="4B3CB55E" w14:textId="77777777" w:rsidR="006C2320" w:rsidRDefault="006C2320" w:rsidP="009361A4">
      <w:pPr>
        <w:widowControl w:val="0"/>
        <w:spacing w:after="0"/>
        <w:contextualSpacing/>
      </w:pPr>
    </w:p>
    <w:p w14:paraId="7306B854" w14:textId="77777777" w:rsidR="006C2320" w:rsidRDefault="006C2320" w:rsidP="009361A4">
      <w:pPr>
        <w:widowControl w:val="0"/>
        <w:spacing w:after="0"/>
        <w:contextualSpacing/>
      </w:pPr>
    </w:p>
    <w:p w14:paraId="63DA5EE8" w14:textId="77777777" w:rsidR="006C2320" w:rsidRDefault="006C2320" w:rsidP="009361A4">
      <w:pPr>
        <w:widowControl w:val="0"/>
        <w:spacing w:after="0"/>
        <w:contextualSpacing/>
      </w:pPr>
    </w:p>
    <w:p w14:paraId="4B77D5CE" w14:textId="77777777" w:rsidR="006C2320" w:rsidRDefault="006C2320" w:rsidP="009361A4">
      <w:pPr>
        <w:widowControl w:val="0"/>
        <w:spacing w:after="0"/>
        <w:contextualSpacing/>
      </w:pPr>
    </w:p>
    <w:p w14:paraId="4F520C69" w14:textId="77777777" w:rsidR="006C2320" w:rsidRDefault="006C2320"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10188977" w14:textId="77777777" w:rsidR="00383215" w:rsidRDefault="00F65C42" w:rsidP="009361A4">
      <w:pPr>
        <w:pStyle w:val="Heading2"/>
        <w:widowControl w:val="0"/>
        <w:contextualSpacing/>
      </w:pPr>
      <w:bookmarkStart w:id="111" w:name="_Toc6163020"/>
      <w:r>
        <w:t>Land Conditions</w:t>
      </w:r>
      <w:bookmarkEnd w:id="111"/>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112" w:name="_Toc6163021"/>
      <w:r>
        <w:t>Altitude</w:t>
      </w:r>
      <w:bookmarkEnd w:id="112"/>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113" w:name="_Toc6163022"/>
      <w:r>
        <w:t>Hazards</w:t>
      </w:r>
      <w:bookmarkEnd w:id="113"/>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114" w:name="_Ref490772089"/>
      <w:bookmarkStart w:id="115" w:name="_Toc6163023"/>
      <w:r>
        <w:t>Anti-Gravity Field</w:t>
      </w:r>
      <w:bookmarkEnd w:id="114"/>
      <w:bookmarkEnd w:id="115"/>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116" w:name="_Ref490771452"/>
      <w:bookmarkStart w:id="117" w:name="_Toc6163024"/>
      <w:r>
        <w:t>Anti-L</w:t>
      </w:r>
      <w:r w:rsidR="0035338C">
        <w:t>ife Field</w:t>
      </w:r>
      <w:bookmarkEnd w:id="116"/>
      <w:bookmarkEnd w:id="117"/>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118" w:name="_Ref490771489"/>
      <w:bookmarkStart w:id="119" w:name="_Toc6163025"/>
      <w:r>
        <w:t>Anti-M</w:t>
      </w:r>
      <w:r w:rsidR="00E64A9C">
        <w:t>agic Field</w:t>
      </w:r>
      <w:bookmarkEnd w:id="118"/>
      <w:bookmarkEnd w:id="119"/>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120" w:name="_Toc6163026"/>
      <w:r>
        <w:t>Brambles/Thorns</w:t>
      </w:r>
      <w:bookmarkEnd w:id="120"/>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121" w:name="_Ref490772912"/>
      <w:bookmarkStart w:id="122" w:name="_Toc6163027"/>
      <w:r>
        <w:lastRenderedPageBreak/>
        <w:t>Brown Mold</w:t>
      </w:r>
      <w:bookmarkEnd w:id="121"/>
      <w:bookmarkEnd w:id="122"/>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123" w:name="_Toc6163028"/>
      <w:r>
        <w:t>Dense Foliage</w:t>
      </w:r>
      <w:bookmarkEnd w:id="123"/>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124" w:name="_Ref489011568"/>
      <w:bookmarkStart w:id="125" w:name="_Toc6163029"/>
      <w:r>
        <w:t>Desecrated Ground</w:t>
      </w:r>
      <w:bookmarkEnd w:id="124"/>
      <w:bookmarkEnd w:id="125"/>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126" w:name="_Toc6163030"/>
      <w:r>
        <w:t>Frigid Water</w:t>
      </w:r>
      <w:bookmarkEnd w:id="126"/>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127" w:name="_Ref490772920"/>
      <w:bookmarkStart w:id="128" w:name="_Toc6163031"/>
      <w:r>
        <w:t>Green Slime</w:t>
      </w:r>
      <w:bookmarkEnd w:id="127"/>
      <w:bookmarkEnd w:id="128"/>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129" w:name="_Ref490771845"/>
      <w:bookmarkStart w:id="130" w:name="_Toc6163032"/>
      <w:r>
        <w:t>Poison Gas</w:t>
      </w:r>
      <w:bookmarkEnd w:id="129"/>
      <w:bookmarkEnd w:id="130"/>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131" w:name="_Toc6163033"/>
      <w:r>
        <w:t>Quicksand</w:t>
      </w:r>
      <w:bookmarkEnd w:id="131"/>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132" w:name="_Toc6163034"/>
      <w:r>
        <w:t>Slippery Ice</w:t>
      </w:r>
      <w:bookmarkEnd w:id="132"/>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133" w:name="_Toc6163035"/>
      <w:r>
        <w:t>Thin Ice</w:t>
      </w:r>
      <w:bookmarkEnd w:id="133"/>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34" w:name="_Ref490772928"/>
      <w:bookmarkStart w:id="135" w:name="_Toc6163036"/>
      <w:r>
        <w:t>Web</w:t>
      </w:r>
      <w:bookmarkEnd w:id="134"/>
      <w:bookmarkEnd w:id="135"/>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36" w:name="_Ref490772936"/>
      <w:bookmarkStart w:id="137" w:name="_Toc6163037"/>
      <w:r>
        <w:t>Yellow Mold</w:t>
      </w:r>
      <w:bookmarkEnd w:id="136"/>
      <w:bookmarkEnd w:id="137"/>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38" w:name="_Toc6163038"/>
      <w:r>
        <w:t>Wild Magic Field</w:t>
      </w:r>
      <w:bookmarkEnd w:id="138"/>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39" w:name="_Toc6163039"/>
      <w:r>
        <w:t>Weather</w:t>
      </w:r>
      <w:bookmarkEnd w:id="139"/>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40" w:name="_Toc6163040"/>
      <w:r>
        <w:lastRenderedPageBreak/>
        <w:t>Extreme Cold</w:t>
      </w:r>
      <w:bookmarkEnd w:id="140"/>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77777777" w:rsidR="004274BD" w:rsidRDefault="004274BD" w:rsidP="009361A4">
      <w:pPr>
        <w:pStyle w:val="Heading4"/>
        <w:widowControl w:val="0"/>
        <w:contextualSpacing/>
      </w:pPr>
      <w:bookmarkStart w:id="141" w:name="_Toc6163041"/>
      <w:r>
        <w:t>Extreme Heat</w:t>
      </w:r>
      <w:bookmarkEnd w:id="141"/>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42" w:name="_Toc6163042"/>
      <w:r>
        <w:t>Fog</w:t>
      </w:r>
      <w:bookmarkEnd w:id="142"/>
    </w:p>
    <w:p w14:paraId="31D38D6C" w14:textId="77777777" w:rsidR="003A289F" w:rsidRDefault="003A289F" w:rsidP="009361A4">
      <w:pPr>
        <w:widowControl w:val="0"/>
        <w:spacing w:after="0"/>
        <w:contextualSpacing/>
      </w:pPr>
      <w:r>
        <w:t>Disadvantage on perception checks that rely on sight. Everything is heavily obscured.</w:t>
      </w:r>
    </w:p>
    <w:p w14:paraId="129A6CB5" w14:textId="77777777" w:rsidR="004274BD" w:rsidRDefault="004274BD" w:rsidP="009361A4">
      <w:pPr>
        <w:pStyle w:val="Heading4"/>
        <w:widowControl w:val="0"/>
        <w:contextualSpacing/>
      </w:pPr>
      <w:bookmarkStart w:id="143" w:name="_Toc6163043"/>
      <w:r>
        <w:t>Strong Wind</w:t>
      </w:r>
      <w:bookmarkEnd w:id="143"/>
    </w:p>
    <w:p w14:paraId="49491DEA" w14:textId="5C8E7168" w:rsidR="004274BD" w:rsidRDefault="004274BD" w:rsidP="009361A4">
      <w:pPr>
        <w:widowControl w:val="0"/>
        <w:spacing w:after="0"/>
        <w:contextualSpacing/>
      </w:pPr>
      <w:r>
        <w:t xml:space="preserve">Disadvantage on all ranged weapon attacks and perception checks that rely on hearing. Extinguishes open flames, disperses fog, </w:t>
      </w:r>
      <w:r w:rsidR="00BF23E0">
        <w:t>and makes</w:t>
      </w:r>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44" w:name="_Toc6163044"/>
      <w:r>
        <w:t>Hail</w:t>
      </w:r>
      <w:bookmarkEnd w:id="144"/>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45" w:name="_Toc6163045"/>
      <w:r>
        <w:t>Lightning</w:t>
      </w:r>
      <w:bookmarkEnd w:id="145"/>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46" w:name="_Toc6163046"/>
      <w:r>
        <w:t>Heavy Precipitation</w:t>
      </w:r>
      <w:bookmarkEnd w:id="146"/>
    </w:p>
    <w:p w14:paraId="498E85F0" w14:textId="702DCA17" w:rsidR="00ED5E7A" w:rsidRPr="00ED5E7A" w:rsidRDefault="004274BD" w:rsidP="001426F3">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47" w:name="_Toc484895322"/>
      <w:r>
        <w:br w:type="page"/>
      </w:r>
    </w:p>
    <w:p w14:paraId="1E06E4B0" w14:textId="77777777" w:rsidR="00A60068" w:rsidRDefault="00A60068" w:rsidP="009361A4">
      <w:pPr>
        <w:pStyle w:val="Heading1"/>
        <w:widowControl w:val="0"/>
        <w:contextualSpacing/>
      </w:pPr>
      <w:bookmarkStart w:id="148" w:name="_Toc6163047"/>
      <w:r>
        <w:lastRenderedPageBreak/>
        <w:t>NPC’s</w:t>
      </w:r>
      <w:bookmarkEnd w:id="147"/>
      <w:bookmarkEnd w:id="148"/>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49" w:name="_Toc6163048"/>
      <w:r>
        <w:t>Names</w:t>
      </w:r>
      <w:bookmarkEnd w:id="149"/>
    </w:p>
    <w:p w14:paraId="36143C73" w14:textId="5FA18250"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2989CE87" w14:textId="26C4D78D" w:rsidR="00B21125" w:rsidRDefault="00B21125" w:rsidP="00B21125">
      <w:pPr>
        <w:pStyle w:val="Heading2"/>
      </w:pPr>
      <w:bookmarkStart w:id="150" w:name="_Toc6163049"/>
      <w:r>
        <w:t>Stats</w:t>
      </w:r>
      <w:bookmarkEnd w:id="150"/>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4934BA">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4934BA">
        <w:rPr>
          <w:noProof/>
        </w:rPr>
        <w:t>9</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add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9361A4">
      <w:pPr>
        <w:pStyle w:val="Heading1"/>
        <w:widowControl w:val="0"/>
        <w:contextualSpacing/>
      </w:pPr>
      <w:bookmarkStart w:id="151" w:name="_Toc484895327"/>
      <w:bookmarkStart w:id="152" w:name="_Ref514584393"/>
      <w:bookmarkStart w:id="153" w:name="_Ref514584404"/>
      <w:bookmarkStart w:id="154" w:name="_Toc6163050"/>
      <w:r>
        <w:lastRenderedPageBreak/>
        <w:t>Shops</w:t>
      </w:r>
      <w:bookmarkEnd w:id="151"/>
      <w:bookmarkEnd w:id="152"/>
      <w:bookmarkEnd w:id="153"/>
      <w:bookmarkEnd w:id="154"/>
    </w:p>
    <w:p w14:paraId="771F632F" w14:textId="77777777" w:rsidR="00F70260" w:rsidRDefault="00F70260" w:rsidP="009361A4">
      <w:pPr>
        <w:pStyle w:val="Heading2"/>
        <w:widowControl w:val="0"/>
        <w:contextualSpacing/>
      </w:pPr>
      <w:bookmarkStart w:id="155" w:name="_Toc6163051"/>
      <w:r>
        <w:t>Acknowledgements</w:t>
      </w:r>
      <w:bookmarkEnd w:id="155"/>
    </w:p>
    <w:p w14:paraId="0A2CF924" w14:textId="7CC3054F" w:rsidR="00F70260" w:rsidRPr="00F70260" w:rsidRDefault="00F70260" w:rsidP="009361A4">
      <w:pPr>
        <w:widowControl w:val="0"/>
        <w:spacing w:after="0" w:line="240" w:lineRule="auto"/>
        <w:contextualSpacing/>
      </w:pPr>
      <w:r>
        <w:t>The following section includes modif</w:t>
      </w:r>
      <w:r w:rsidR="00BC5CB1">
        <w:t>ications of Jrobharing’s tables.</w:t>
      </w:r>
    </w:p>
    <w:p w14:paraId="7A5E7F50" w14:textId="77777777" w:rsidR="00F70260" w:rsidRPr="00F70260" w:rsidRDefault="00F70260" w:rsidP="009361A4">
      <w:pPr>
        <w:pStyle w:val="Heading2"/>
        <w:widowControl w:val="0"/>
        <w:contextualSpacing/>
      </w:pPr>
      <w:bookmarkStart w:id="156" w:name="_Toc6163052"/>
      <w:r>
        <w:t>Summary</w:t>
      </w:r>
      <w:bookmarkEnd w:id="156"/>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2521F5DA" w:rsidR="008E5D5A" w:rsidRDefault="008E5D5A" w:rsidP="008E5D5A">
      <w:pPr>
        <w:pStyle w:val="Heading3"/>
      </w:pPr>
      <w:bookmarkStart w:id="157" w:name="_Toc6163053"/>
      <w:r>
        <w:t>Selling to Shop</w:t>
      </w:r>
      <w:bookmarkEnd w:id="157"/>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41B4D316" w:rsidR="008E5D5A" w:rsidRDefault="008E5D5A" w:rsidP="008E5D5A">
      <w:pPr>
        <w:pStyle w:val="Heading3"/>
      </w:pPr>
      <w:bookmarkStart w:id="158" w:name="_Toc6163054"/>
      <w:r>
        <w:t>Stock</w:t>
      </w:r>
      <w:bookmarkEnd w:id="158"/>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36658BA7" w:rsidR="008E5D5A" w:rsidRDefault="008E5D5A" w:rsidP="008E5D5A">
      <w:pPr>
        <w:pStyle w:val="Heading4"/>
      </w:pPr>
      <w:bookmarkStart w:id="159" w:name="_Toc6163055"/>
      <w:r>
        <w:t>Stock Number</w:t>
      </w:r>
      <w:bookmarkEnd w:id="159"/>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3CBD97B9" w:rsidR="008E5D5A" w:rsidRPr="008E5D5A" w:rsidRDefault="008E5D5A" w:rsidP="008E5D5A">
      <w:pPr>
        <w:pStyle w:val="Heading4"/>
      </w:pPr>
      <w:bookmarkStart w:id="160" w:name="_Toc6163056"/>
      <w:r>
        <w:t>Bias</w:t>
      </w:r>
      <w:bookmarkEnd w:id="160"/>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7777777" w:rsidR="004D0398" w:rsidRDefault="004D0398" w:rsidP="009361A4">
      <w:pPr>
        <w:pStyle w:val="Heading2"/>
        <w:widowControl w:val="0"/>
        <w:spacing w:line="240" w:lineRule="auto"/>
        <w:contextualSpacing/>
      </w:pPr>
      <w:bookmarkStart w:id="161" w:name="_Toc484895328"/>
      <w:bookmarkStart w:id="162" w:name="_Toc6163057"/>
      <w:r>
        <w:t>Selling Items</w:t>
      </w:r>
      <w:bookmarkEnd w:id="161"/>
      <w:bookmarkEnd w:id="162"/>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3F4ACDC7" w:rsidR="00DB79F0" w:rsidRPr="00DB79F0" w:rsidRDefault="00072DA1" w:rsidP="00BC5CB1">
      <w:pPr>
        <w:pStyle w:val="Heading2"/>
        <w:widowControl w:val="0"/>
        <w:spacing w:line="240" w:lineRule="auto"/>
        <w:contextualSpacing/>
      </w:pPr>
      <w:bookmarkStart w:id="163" w:name="_Toc484895329"/>
      <w:bookmarkStart w:id="164" w:name="_Ref514661977"/>
      <w:bookmarkStart w:id="165" w:name="_Ref514661985"/>
      <w:bookmarkStart w:id="166" w:name="_Ref2525185"/>
      <w:bookmarkStart w:id="167" w:name="_Ref2525236"/>
      <w:bookmarkStart w:id="168" w:name="_Toc6163058"/>
      <w:r>
        <w:lastRenderedPageBreak/>
        <w:t>Adventurer’s Emporium</w:t>
      </w:r>
      <w:bookmarkEnd w:id="163"/>
      <w:bookmarkEnd w:id="164"/>
      <w:bookmarkEnd w:id="165"/>
      <w:bookmarkEnd w:id="166"/>
      <w:bookmarkEnd w:id="167"/>
      <w:bookmarkEnd w:id="168"/>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33BE1B4E" w:rsidR="002379AE" w:rsidRDefault="002379AE" w:rsidP="008E5D5A">
      <w:pPr>
        <w:widowControl w:val="0"/>
        <w:spacing w:after="0" w:line="240" w:lineRule="auto"/>
        <w:contextualSpacing/>
      </w:pPr>
      <w:r>
        <w:t>Has everything an adventurer could reasonably need. If I missed something reasonable in whatever region they players are in add it.</w:t>
      </w:r>
    </w:p>
    <w:p w14:paraId="06BFABAF" w14:textId="022A1F3C" w:rsidR="002379AE" w:rsidRPr="00DB79F0" w:rsidRDefault="002379AE" w:rsidP="008E5D5A">
      <w:pPr>
        <w:widowControl w:val="0"/>
        <w:spacing w:after="0" w:line="240" w:lineRule="auto"/>
        <w:contextualSpacing/>
      </w:pPr>
      <w:r>
        <w:t xml:space="preserve">May have quests for adventurers. </w:t>
      </w:r>
    </w:p>
    <w:tbl>
      <w:tblPr>
        <w:tblStyle w:val="PlainTable4"/>
        <w:tblW w:w="0" w:type="auto"/>
        <w:jc w:val="center"/>
        <w:tblLook w:val="04A0" w:firstRow="1" w:lastRow="0" w:firstColumn="1" w:lastColumn="0" w:noHBand="0" w:noVBand="1"/>
      </w:tblPr>
      <w:tblGrid>
        <w:gridCol w:w="2736"/>
        <w:gridCol w:w="1584"/>
        <w:gridCol w:w="1152"/>
        <w:gridCol w:w="1152"/>
        <w:gridCol w:w="1008"/>
        <w:gridCol w:w="2304"/>
      </w:tblGrid>
      <w:tr w:rsidR="00033645" w14:paraId="0CF50C1F"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0336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BC5CB1">
            <w:pPr>
              <w:widowControl w:val="0"/>
              <w:contextualSpacing/>
              <w:jc w:val="center"/>
            </w:pPr>
            <w:r w:rsidRPr="001540BB">
              <w:t>Item Name</w:t>
            </w:r>
          </w:p>
        </w:tc>
        <w:tc>
          <w:tcPr>
            <w:tcW w:w="1584" w:type="dxa"/>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9502B8" w14:textId="77777777" w:rsidR="00D369CF" w:rsidRPr="006E053C" w:rsidRDefault="00D369CF" w:rsidP="00BC5CB1">
            <w:pPr>
              <w:widowControl w:val="0"/>
              <w:contextualSpacing/>
            </w:pPr>
            <w:r w:rsidRPr="006E053C">
              <w:rPr>
                <w:i/>
              </w:rPr>
              <w:t>Armor</w:t>
            </w:r>
          </w:p>
        </w:tc>
        <w:tc>
          <w:tcPr>
            <w:tcW w:w="1584" w:type="dxa"/>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CE85F9" w14:textId="77777777" w:rsidR="00D369CF" w:rsidRPr="006E053C" w:rsidRDefault="00D369CF" w:rsidP="00BC5CB1">
            <w:pPr>
              <w:widowControl w:val="0"/>
              <w:contextualSpacing/>
              <w:rPr>
                <w:i/>
              </w:rPr>
            </w:pPr>
            <w:r>
              <w:rPr>
                <w:i/>
              </w:rPr>
              <w:t>Weapons</w:t>
            </w:r>
          </w:p>
        </w:tc>
        <w:tc>
          <w:tcPr>
            <w:tcW w:w="1584" w:type="dxa"/>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2B3031" w14:textId="77777777" w:rsidR="00D369CF" w:rsidRPr="001540BB" w:rsidRDefault="00D369CF" w:rsidP="00BC5CB1">
            <w:pPr>
              <w:widowControl w:val="0"/>
              <w:contextualSpacing/>
              <w:jc w:val="right"/>
              <w:rPr>
                <w:b w:val="0"/>
              </w:rPr>
            </w:pPr>
            <w:r w:rsidRPr="001540BB">
              <w:rPr>
                <w:b w:val="0"/>
              </w:rPr>
              <w:t>Greatclub</w:t>
            </w:r>
          </w:p>
        </w:tc>
        <w:tc>
          <w:tcPr>
            <w:tcW w:w="1584" w:type="dxa"/>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193B3E" w14:textId="77777777" w:rsidR="00D369CF" w:rsidRPr="001540BB" w:rsidRDefault="00D369CF" w:rsidP="00BC5CB1">
            <w:pPr>
              <w:widowControl w:val="0"/>
              <w:contextualSpacing/>
              <w:jc w:val="right"/>
              <w:rPr>
                <w:b w:val="0"/>
              </w:rPr>
            </w:pPr>
            <w:r w:rsidRPr="001540BB">
              <w:rPr>
                <w:b w:val="0"/>
              </w:rPr>
              <w:t>Handaxe</w:t>
            </w:r>
          </w:p>
        </w:tc>
        <w:tc>
          <w:tcPr>
            <w:tcW w:w="1584" w:type="dxa"/>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4F29B57" w14:textId="77777777" w:rsidR="00D369CF" w:rsidRPr="001540BB" w:rsidRDefault="00D369CF" w:rsidP="00BC5CB1">
            <w:pPr>
              <w:widowControl w:val="0"/>
              <w:contextualSpacing/>
              <w:jc w:val="right"/>
              <w:rPr>
                <w:b w:val="0"/>
              </w:rPr>
            </w:pPr>
            <w:r w:rsidRPr="001540BB">
              <w:rPr>
                <w:b w:val="0"/>
              </w:rPr>
              <w:t>Shortbow</w:t>
            </w:r>
          </w:p>
        </w:tc>
        <w:tc>
          <w:tcPr>
            <w:tcW w:w="1584" w:type="dxa"/>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E83FC8" w14:textId="77777777" w:rsidR="00D369CF" w:rsidRPr="00DB79F0" w:rsidRDefault="00D369CF" w:rsidP="00BC5CB1">
            <w:pPr>
              <w:widowControl w:val="0"/>
              <w:contextualSpacing/>
              <w:rPr>
                <w:i/>
              </w:rPr>
            </w:pPr>
            <w:r>
              <w:rPr>
                <w:i/>
              </w:rPr>
              <w:t>Gear</w:t>
            </w:r>
          </w:p>
        </w:tc>
        <w:tc>
          <w:tcPr>
            <w:tcW w:w="1584" w:type="dxa"/>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C5E657" w14:textId="77777777" w:rsidR="00D369CF" w:rsidRPr="001540BB" w:rsidRDefault="00D369CF" w:rsidP="00BC5CB1">
            <w:pPr>
              <w:widowControl w:val="0"/>
              <w:contextualSpacing/>
              <w:jc w:val="right"/>
              <w:rPr>
                <w:b w:val="0"/>
              </w:rPr>
            </w:pPr>
            <w:r w:rsidRPr="001540BB">
              <w:rPr>
                <w:b w:val="0"/>
              </w:rPr>
              <w:t>Travelers Clothes</w:t>
            </w:r>
          </w:p>
        </w:tc>
        <w:tc>
          <w:tcPr>
            <w:tcW w:w="1584" w:type="dxa"/>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D8CC886" w14:textId="77777777" w:rsidR="00D369CF" w:rsidRPr="001540BB" w:rsidRDefault="00D369CF" w:rsidP="00BC5CB1">
            <w:pPr>
              <w:widowControl w:val="0"/>
              <w:contextualSpacing/>
              <w:jc w:val="right"/>
              <w:rPr>
                <w:b w:val="0"/>
              </w:rPr>
            </w:pPr>
            <w:r w:rsidRPr="001540BB">
              <w:rPr>
                <w:b w:val="0"/>
              </w:rPr>
              <w:lastRenderedPageBreak/>
              <w:t>Crowbar</w:t>
            </w:r>
          </w:p>
        </w:tc>
        <w:tc>
          <w:tcPr>
            <w:tcW w:w="1584" w:type="dxa"/>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CC662F" w14:textId="77777777" w:rsidR="00D369CF" w:rsidRPr="001540BB" w:rsidRDefault="00D369CF" w:rsidP="00BC5CB1">
            <w:pPr>
              <w:widowControl w:val="0"/>
              <w:contextualSpacing/>
              <w:jc w:val="right"/>
              <w:rPr>
                <w:b w:val="0"/>
              </w:rPr>
            </w:pPr>
            <w:r w:rsidRPr="001540BB">
              <w:rPr>
                <w:b w:val="0"/>
              </w:rPr>
              <w:t>Waterskin</w:t>
            </w:r>
          </w:p>
        </w:tc>
        <w:tc>
          <w:tcPr>
            <w:tcW w:w="1584" w:type="dxa"/>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F9B49" w14:textId="77777777" w:rsidR="00D369CF" w:rsidRPr="006E0D8F" w:rsidRDefault="00D369CF" w:rsidP="00BC5CB1">
            <w:pPr>
              <w:widowControl w:val="0"/>
              <w:contextualSpacing/>
              <w:rPr>
                <w:i/>
              </w:rPr>
            </w:pPr>
            <w:r w:rsidRPr="006E0D8F">
              <w:rPr>
                <w:i/>
              </w:rPr>
              <w:t>Tools</w:t>
            </w:r>
          </w:p>
        </w:tc>
        <w:tc>
          <w:tcPr>
            <w:tcW w:w="1584" w:type="dxa"/>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235022" w14:textId="77777777" w:rsidR="00D369CF" w:rsidRPr="001540BB" w:rsidRDefault="00D369CF" w:rsidP="00BC5CB1">
            <w:pPr>
              <w:widowControl w:val="0"/>
              <w:contextualSpacing/>
              <w:jc w:val="right"/>
              <w:rPr>
                <w:b w:val="0"/>
              </w:rPr>
            </w:pPr>
            <w:r w:rsidRPr="001540BB">
              <w:rPr>
                <w:b w:val="0"/>
              </w:rPr>
              <w:t>Cartographer’s Tools</w:t>
            </w:r>
          </w:p>
        </w:tc>
        <w:tc>
          <w:tcPr>
            <w:tcW w:w="1584" w:type="dxa"/>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369CF" w14:paraId="093E9FA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531AE1" w14:textId="77777777" w:rsidR="00D369CF" w:rsidRPr="001540BB" w:rsidRDefault="00D369CF" w:rsidP="00BC5CB1">
            <w:pPr>
              <w:widowControl w:val="0"/>
              <w:contextualSpacing/>
              <w:jc w:val="right"/>
              <w:rPr>
                <w:b w:val="0"/>
              </w:rPr>
            </w:pPr>
            <w:r w:rsidRPr="001540BB">
              <w:rPr>
                <w:b w:val="0"/>
              </w:rPr>
              <w:lastRenderedPageBreak/>
              <w:t>Herbalism Kit</w:t>
            </w:r>
          </w:p>
        </w:tc>
        <w:tc>
          <w:tcPr>
            <w:tcW w:w="1584" w:type="dxa"/>
            <w:vAlign w:val="center"/>
          </w:tcPr>
          <w:p w14:paraId="503AEE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FCEFB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290535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5DA539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C50ADE" w14:textId="52A6FABB"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D369CF" w14:paraId="502AAE5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vAlign w:val="center"/>
          </w:tcPr>
          <w:p w14:paraId="4DFFCBE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93E6D3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AF14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4CF7B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6C9A0CE" w14:textId="7A59D790"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838B10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vAlign w:val="center"/>
          </w:tcPr>
          <w:p w14:paraId="121BB17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4B749C6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53A17B7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7509EF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23A9E0" w14:textId="3C50E48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Coastal</w:t>
            </w:r>
          </w:p>
        </w:tc>
      </w:tr>
      <w:tr w:rsidR="00D369CF" w14:paraId="77B1B95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vAlign w:val="center"/>
          </w:tcPr>
          <w:p w14:paraId="75C590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46F0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7E8A2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C87BB0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E1E33B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vAlign w:val="center"/>
          </w:tcPr>
          <w:p w14:paraId="1DF5E1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CC6535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F78C2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6C66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52023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vAlign w:val="center"/>
          </w:tcPr>
          <w:p w14:paraId="4C9586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57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11BF6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3E7C13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CEBE77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vAlign w:val="center"/>
          </w:tcPr>
          <w:p w14:paraId="73C76C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4494078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7DF233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FA874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C80F84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vAlign w:val="center"/>
          </w:tcPr>
          <w:p w14:paraId="0DCDE9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F8424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7B66E7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5C913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10D78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vAlign w:val="center"/>
          </w:tcPr>
          <w:p w14:paraId="4269EA9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45A0C1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D8F52CF"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E68915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C9D5F2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vAlign w:val="center"/>
          </w:tcPr>
          <w:p w14:paraId="0DF686FA" w14:textId="08987F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5A4ED0D" w14:textId="5D699C6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326E975" w14:textId="37A0EE7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66D71042" w14:textId="6629CC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79D40" w14:textId="3482A10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FF43C0" w14:paraId="47C345E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vAlign w:val="center"/>
          </w:tcPr>
          <w:p w14:paraId="4BCECEF7" w14:textId="1AA65EA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7E6BE22" w14:textId="7B8AEE7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4A19077A" w14:textId="1BEBEA8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3D40A717" w14:textId="4FD4521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56FA0A" w14:textId="0C5A3F96"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8844BA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vAlign w:val="center"/>
          </w:tcPr>
          <w:p w14:paraId="3D387E7E" w14:textId="4B9B5F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59891B" w14:textId="22993A2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74EDA8C6" w14:textId="6B59B7B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C709735" w14:textId="3B95D88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665C004" w14:textId="628BF3B3"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0C3B3B">
              <w:t>, Agricultural</w:t>
            </w:r>
          </w:p>
        </w:tc>
      </w:tr>
      <w:tr w:rsidR="00FF43C0" w14:paraId="482AAC9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vAlign w:val="center"/>
          </w:tcPr>
          <w:p w14:paraId="14948ACA" w14:textId="7EC922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19D26B3" w14:textId="0544AD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4E2672A" w14:textId="36B19F5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C9C6A56" w14:textId="7EA130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7A821EF" w14:textId="7D461024"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87623D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vAlign w:val="center"/>
          </w:tcPr>
          <w:p w14:paraId="0E8DC7FA" w14:textId="357F6F1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03D6C3A" w14:textId="74D606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7F6DE5ED" w14:textId="51D35FD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361AB4DA" w14:textId="660E73F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998DD7F" w14:textId="12CC111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4CABD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F04AC1" w14:textId="028A5E7A" w:rsidR="00FF43C0" w:rsidRDefault="00FF43C0" w:rsidP="00BC5CB1">
            <w:pPr>
              <w:widowControl w:val="0"/>
              <w:contextualSpacing/>
              <w:jc w:val="right"/>
              <w:rPr>
                <w:b w:val="0"/>
              </w:rPr>
            </w:pPr>
            <w:r>
              <w:rPr>
                <w:b w:val="0"/>
              </w:rPr>
              <w:t>Cider (1 qt.)</w:t>
            </w:r>
          </w:p>
        </w:tc>
        <w:tc>
          <w:tcPr>
            <w:tcW w:w="1584" w:type="dxa"/>
            <w:vAlign w:val="center"/>
          </w:tcPr>
          <w:p w14:paraId="0670DAC2" w14:textId="228FD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84F5B5" w14:textId="03E27F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1D2E132" w14:textId="6D93FE1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0215F6BC" w14:textId="5384D3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FA74D49" w14:textId="338977D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09F42F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vAlign w:val="center"/>
          </w:tcPr>
          <w:p w14:paraId="5E91326A" w14:textId="4186AE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0347E2C1" w14:textId="66E6A9E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77D2BC35" w14:textId="3A12264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6A8B4300" w14:textId="5260953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B96509B" w14:textId="1C3D014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05DCB3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vAlign w:val="center"/>
          </w:tcPr>
          <w:p w14:paraId="31FC75E1" w14:textId="59E8F72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3D42F74E" w14:textId="595E8FE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163883" w14:textId="1BC43B2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6882D6E0" w14:textId="6313CE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E7A2EAE" w14:textId="6B6780F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A06DEE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vAlign w:val="center"/>
          </w:tcPr>
          <w:p w14:paraId="6CCA1406" w14:textId="57BB10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F6F2E35" w14:textId="3E7043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74C5CD5" w14:textId="73D9DB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179205FD" w14:textId="11A0C1D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7FC6DA3" w14:textId="7CCBAB6B"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B740F2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vAlign w:val="center"/>
          </w:tcPr>
          <w:p w14:paraId="2FFAEFFB" w14:textId="6DB6B01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48D54920" w14:textId="148F8B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9631B67" w14:textId="61E4994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2A1F22E6" w14:textId="5F39B07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8A9B4A" w14:textId="2C7C157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203673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7A9E38" w14:textId="7DACE5BC" w:rsidR="00FF43C0" w:rsidRDefault="00FF43C0" w:rsidP="00BC5CB1">
            <w:pPr>
              <w:widowControl w:val="0"/>
              <w:contextualSpacing/>
              <w:jc w:val="right"/>
              <w:rPr>
                <w:b w:val="0"/>
              </w:rPr>
            </w:pPr>
            <w:r>
              <w:rPr>
                <w:b w:val="0"/>
              </w:rPr>
              <w:t>Garlic (1 lb.)</w:t>
            </w:r>
          </w:p>
        </w:tc>
        <w:tc>
          <w:tcPr>
            <w:tcW w:w="1584" w:type="dxa"/>
            <w:vAlign w:val="center"/>
          </w:tcPr>
          <w:p w14:paraId="3E14A070" w14:textId="42B2009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85BB737" w14:textId="41CC905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1907A3F" w14:textId="5FC964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EAE7E62" w14:textId="2ED7E4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733319E" w14:textId="2F5152B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9EF26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vAlign w:val="center"/>
          </w:tcPr>
          <w:p w14:paraId="1F62297C" w14:textId="32F12CDA"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vAlign w:val="center"/>
          </w:tcPr>
          <w:p w14:paraId="13DE2B47" w14:textId="1D1EA897"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vAlign w:val="center"/>
          </w:tcPr>
          <w:p w14:paraId="4D2F033B" w14:textId="0F8637C4"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vAlign w:val="center"/>
          </w:tcPr>
          <w:p w14:paraId="1F9BD05E" w14:textId="6C52D2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7956923" w14:textId="28E28F31"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3C82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1DBD1A" w14:textId="7A022CF2" w:rsidR="00FF43C0" w:rsidRDefault="00FF43C0" w:rsidP="00BC5CB1">
            <w:pPr>
              <w:widowControl w:val="0"/>
              <w:contextualSpacing/>
              <w:jc w:val="right"/>
              <w:rPr>
                <w:b w:val="0"/>
              </w:rPr>
            </w:pPr>
            <w:r>
              <w:rPr>
                <w:b w:val="0"/>
              </w:rPr>
              <w:t>Mead (1 qt.)</w:t>
            </w:r>
          </w:p>
        </w:tc>
        <w:tc>
          <w:tcPr>
            <w:tcW w:w="1584" w:type="dxa"/>
            <w:vAlign w:val="center"/>
          </w:tcPr>
          <w:p w14:paraId="38EC6B0F" w14:textId="4BDEE7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0D3E568" w14:textId="41684B8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C14A125" w14:textId="592542B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E76E486" w14:textId="08832B0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229F1F3" w14:textId="7C08FDD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7D3B21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78672FD" w14:textId="3E565CD9" w:rsidR="00FF43C0" w:rsidRDefault="00FF43C0" w:rsidP="00BC5CB1">
            <w:pPr>
              <w:widowControl w:val="0"/>
              <w:contextualSpacing/>
              <w:jc w:val="right"/>
              <w:rPr>
                <w:b w:val="0"/>
              </w:rPr>
            </w:pPr>
            <w:r>
              <w:rPr>
                <w:b w:val="0"/>
              </w:rPr>
              <w:t>Nuts (1 lb.)</w:t>
            </w:r>
          </w:p>
        </w:tc>
        <w:tc>
          <w:tcPr>
            <w:tcW w:w="1584" w:type="dxa"/>
            <w:vAlign w:val="center"/>
          </w:tcPr>
          <w:p w14:paraId="5BF640C8" w14:textId="22C07CB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11200F94" w14:textId="4D7D08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60248DB" w14:textId="50B9A4F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0B1B3DA" w14:textId="415241E5" w:rsidR="00FF43C0" w:rsidRDefault="004E3659"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C4D982C" w14:textId="7FFF5694"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929F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7CF7B8" w14:textId="0026CE9A" w:rsidR="00FF43C0" w:rsidRDefault="00FF43C0" w:rsidP="00BC5CB1">
            <w:pPr>
              <w:widowControl w:val="0"/>
              <w:contextualSpacing/>
              <w:jc w:val="right"/>
              <w:rPr>
                <w:b w:val="0"/>
              </w:rPr>
            </w:pPr>
            <w:r>
              <w:rPr>
                <w:b w:val="0"/>
              </w:rPr>
              <w:t>Onions (1 lb.)</w:t>
            </w:r>
          </w:p>
        </w:tc>
        <w:tc>
          <w:tcPr>
            <w:tcW w:w="1584" w:type="dxa"/>
            <w:vAlign w:val="center"/>
          </w:tcPr>
          <w:p w14:paraId="2B382C54" w14:textId="6B85FFF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096E3B" w14:textId="0EB970E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75D68D7F" w14:textId="7B2D6D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2FF2697" w14:textId="4A6331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1784699" w14:textId="01A96993"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5FA6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vAlign w:val="center"/>
          </w:tcPr>
          <w:p w14:paraId="4AE5C325" w14:textId="6C94FD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B7C3B74" w14:textId="2ACC50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801C941" w14:textId="7B47F72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vAlign w:val="center"/>
          </w:tcPr>
          <w:p w14:paraId="17927CAF" w14:textId="3287129F" w:rsidR="00FF43C0" w:rsidRDefault="00F354FC"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9C616A5" w14:textId="5B43DEF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AE3BB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vAlign w:val="center"/>
          </w:tcPr>
          <w:p w14:paraId="0912D530" w14:textId="794E8F6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289495C" w14:textId="55E030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7D02DBB" w14:textId="14BF956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68773A92" w14:textId="6FAA0C2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10ED27F" w14:textId="55CE0DF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2037A84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vAlign w:val="center"/>
          </w:tcPr>
          <w:p w14:paraId="395D80AD" w14:textId="08946E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531E51A0" w14:textId="415D9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2E4CBA" w14:textId="3F215F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442611A" w14:textId="63D67B1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193DAA5" w14:textId="5CFA864F"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D913D2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vAlign w:val="center"/>
          </w:tcPr>
          <w:p w14:paraId="5D0C01AE" w14:textId="24FCF5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0A96001" w14:textId="175E5F3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CD4E080" w14:textId="1A774D5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DB57C0C" w14:textId="2B397E9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664A169" w14:textId="5902B5A1"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D05708">
              <w:t>, Rural</w:t>
            </w:r>
          </w:p>
        </w:tc>
      </w:tr>
      <w:tr w:rsidR="00FF43C0" w14:paraId="0AE333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vAlign w:val="center"/>
          </w:tcPr>
          <w:p w14:paraId="3BF8FFF3" w14:textId="31F70E5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A7FD0DD" w14:textId="6DEDB43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47C81FA" w14:textId="5327539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67934FE6" w14:textId="72BFA57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96D22F8" w14:textId="0EFCCD3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393BE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vAlign w:val="center"/>
          </w:tcPr>
          <w:p w14:paraId="4746F5A2" w14:textId="263D4D9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84A2870" w14:textId="18D6BE7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FE0956" w14:textId="01560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6FB8E801" w14:textId="46F651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3A95E4F" w14:textId="5F594FED"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0867D21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0926C" w14:textId="3F70D228" w:rsidR="00FF43C0" w:rsidRDefault="00FF43C0" w:rsidP="00BC5CB1">
            <w:pPr>
              <w:widowControl w:val="0"/>
              <w:contextualSpacing/>
              <w:jc w:val="right"/>
              <w:rPr>
                <w:b w:val="0"/>
              </w:rPr>
            </w:pPr>
            <w:r>
              <w:rPr>
                <w:b w:val="0"/>
              </w:rPr>
              <w:t>Tallow (1 lb.)</w:t>
            </w:r>
          </w:p>
        </w:tc>
        <w:tc>
          <w:tcPr>
            <w:tcW w:w="1584" w:type="dxa"/>
            <w:vAlign w:val="center"/>
          </w:tcPr>
          <w:p w14:paraId="7BFE043C" w14:textId="4757131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AF56B2E" w14:textId="7283D09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141DA772" w14:textId="45E60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50AD6AD3" w14:textId="7535A7F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7E7F326" w14:textId="0279DB7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B4A61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vAlign w:val="center"/>
          </w:tcPr>
          <w:p w14:paraId="45EAED36" w14:textId="0B40D81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09B0BA7" w14:textId="51AF813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1AFA1B" w14:textId="54FDF48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20F9C1FD" w14:textId="2679AB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2893DB22" w14:textId="17E57AFD"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7AF2A1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vAlign w:val="center"/>
          </w:tcPr>
          <w:p w14:paraId="554111CB" w14:textId="3E1D660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C548505" w14:textId="08DF41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17FD65A" w14:textId="77E1B9F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704F03BF" w14:textId="4CAE09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24FBA6A" w14:textId="59AC011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72D16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vAlign w:val="center"/>
          </w:tcPr>
          <w:p w14:paraId="0C03D187" w14:textId="1A0BDAA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989EF74" w14:textId="53D025D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BB3EC97" w14:textId="734875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vAlign w:val="center"/>
          </w:tcPr>
          <w:p w14:paraId="10882038" w14:textId="7522B6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148C322" w14:textId="68A3661B"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364A7C7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85AA43" w14:textId="093B2830" w:rsidR="00FF43C0" w:rsidRPr="00403125" w:rsidRDefault="00FF43C0" w:rsidP="00BC5CB1">
            <w:pPr>
              <w:widowControl w:val="0"/>
              <w:contextualSpacing/>
              <w:rPr>
                <w:i/>
              </w:rPr>
            </w:pPr>
            <w:r>
              <w:rPr>
                <w:i/>
              </w:rPr>
              <w:t>Dishes</w:t>
            </w:r>
          </w:p>
        </w:tc>
        <w:tc>
          <w:tcPr>
            <w:tcW w:w="1584" w:type="dxa"/>
            <w:vAlign w:val="center"/>
          </w:tcPr>
          <w:p w14:paraId="72E19431"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FF236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0FEB762"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CDF993"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6EC677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D29348" w14:textId="2B47D1B6" w:rsidR="00FF43C0" w:rsidRDefault="00FF43C0" w:rsidP="00BC5CB1">
            <w:pPr>
              <w:widowControl w:val="0"/>
              <w:contextualSpacing/>
              <w:jc w:val="right"/>
              <w:rPr>
                <w:b w:val="0"/>
              </w:rPr>
            </w:pPr>
            <w:r>
              <w:rPr>
                <w:b w:val="0"/>
              </w:rPr>
              <w:t>Biscuits</w:t>
            </w:r>
          </w:p>
        </w:tc>
        <w:tc>
          <w:tcPr>
            <w:tcW w:w="1584" w:type="dxa"/>
            <w:vAlign w:val="center"/>
          </w:tcPr>
          <w:p w14:paraId="4F691F86" w14:textId="5771DA6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EB46E0" w14:textId="45D4B10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30AC821" w14:textId="0B9947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FAC8223" w14:textId="40DEC6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8096524" w14:textId="24F22CD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EDFC81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DF717D" w14:textId="78BAE89B" w:rsidR="00FF43C0" w:rsidRDefault="00FF43C0" w:rsidP="00BC5CB1">
            <w:pPr>
              <w:widowControl w:val="0"/>
              <w:contextualSpacing/>
              <w:jc w:val="right"/>
              <w:rPr>
                <w:b w:val="0"/>
              </w:rPr>
            </w:pPr>
            <w:r>
              <w:rPr>
                <w:b w:val="0"/>
              </w:rPr>
              <w:t>Hardtack</w:t>
            </w:r>
          </w:p>
        </w:tc>
        <w:tc>
          <w:tcPr>
            <w:tcW w:w="1584" w:type="dxa"/>
            <w:vAlign w:val="center"/>
          </w:tcPr>
          <w:p w14:paraId="2C118F38" w14:textId="4B64B5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38B023C5" w14:textId="71818E9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85920E5" w14:textId="1247B71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6E4FD358" w14:textId="3D81523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6BD53A" w14:textId="4C96ABD9"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E472A8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246E10" w14:textId="6C289E93" w:rsidR="00FF43C0" w:rsidRDefault="00FF43C0" w:rsidP="00BC5CB1">
            <w:pPr>
              <w:widowControl w:val="0"/>
              <w:contextualSpacing/>
              <w:jc w:val="right"/>
              <w:rPr>
                <w:b w:val="0"/>
              </w:rPr>
            </w:pPr>
            <w:r>
              <w:rPr>
                <w:b w:val="0"/>
              </w:rPr>
              <w:t>Jerky, Beef</w:t>
            </w:r>
          </w:p>
        </w:tc>
        <w:tc>
          <w:tcPr>
            <w:tcW w:w="1584" w:type="dxa"/>
            <w:vAlign w:val="center"/>
          </w:tcPr>
          <w:p w14:paraId="089F3355" w14:textId="7AD896D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5E80FD59" w14:textId="6220341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5842563" w14:textId="087C0D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99B0994" w14:textId="380C19E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BCB389A" w14:textId="2EC73BD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3D4552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204E9E" w14:textId="4B8F8546" w:rsidR="00FF43C0" w:rsidRDefault="00FF43C0" w:rsidP="00BC5CB1">
            <w:pPr>
              <w:widowControl w:val="0"/>
              <w:contextualSpacing/>
              <w:jc w:val="right"/>
              <w:rPr>
                <w:b w:val="0"/>
              </w:rPr>
            </w:pPr>
            <w:r>
              <w:rPr>
                <w:b w:val="0"/>
              </w:rPr>
              <w:t>Pemmican</w:t>
            </w:r>
          </w:p>
        </w:tc>
        <w:tc>
          <w:tcPr>
            <w:tcW w:w="1584" w:type="dxa"/>
            <w:vAlign w:val="center"/>
          </w:tcPr>
          <w:p w14:paraId="3C74DEE3" w14:textId="487C758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vAlign w:val="center"/>
          </w:tcPr>
          <w:p w14:paraId="6A977BFC" w14:textId="69B53C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07C645D" w14:textId="68E44A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F231A40" w14:textId="17C62D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0B2FA9F" w14:textId="7F4E76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5EF35" w14:textId="1963F662" w:rsidR="00FF43C0" w:rsidRDefault="00FF43C0" w:rsidP="00BC5CB1">
            <w:pPr>
              <w:widowControl w:val="0"/>
              <w:contextualSpacing/>
              <w:jc w:val="right"/>
              <w:rPr>
                <w:b w:val="0"/>
              </w:rPr>
            </w:pPr>
            <w:r>
              <w:rPr>
                <w:b w:val="0"/>
              </w:rPr>
              <w:t>Salted Pork</w:t>
            </w:r>
          </w:p>
        </w:tc>
        <w:tc>
          <w:tcPr>
            <w:tcW w:w="1584" w:type="dxa"/>
            <w:vAlign w:val="center"/>
          </w:tcPr>
          <w:p w14:paraId="33A69CBF" w14:textId="5806B7B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vAlign w:val="center"/>
          </w:tcPr>
          <w:p w14:paraId="19D812B9" w14:textId="14C2F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vAlign w:val="center"/>
          </w:tcPr>
          <w:p w14:paraId="1152F3B0" w14:textId="1621E0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65B6E6C" w14:textId="28DBB0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CA7E3A6" w14:textId="2C5039B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3F906BF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B6ACB1" w14:textId="487A7681" w:rsidR="00FF43C0" w:rsidRDefault="00FF43C0" w:rsidP="00BC5CB1">
            <w:pPr>
              <w:widowControl w:val="0"/>
              <w:contextualSpacing/>
              <w:jc w:val="right"/>
              <w:rPr>
                <w:b w:val="0"/>
              </w:rPr>
            </w:pPr>
            <w:r>
              <w:rPr>
                <w:b w:val="0"/>
              </w:rPr>
              <w:t>Sauerkraut</w:t>
            </w:r>
          </w:p>
        </w:tc>
        <w:tc>
          <w:tcPr>
            <w:tcW w:w="1584" w:type="dxa"/>
            <w:vAlign w:val="center"/>
          </w:tcPr>
          <w:p w14:paraId="650BEF2B" w14:textId="0D98339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5E341FB" w14:textId="22FEDE4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A66E93D" w14:textId="26A2F24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690EA5B2" w14:textId="0900E01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F78403" w14:textId="1CC316A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5713F05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vAlign w:val="center"/>
          </w:tcPr>
          <w:p w14:paraId="443A9CD7" w14:textId="11D944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179FC477" w14:textId="5734641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6740D355" w14:textId="0FEFFBC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3CF8565F" w14:textId="6E89480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E1642F8" w14:textId="03497B4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D05708">
              <w:t>, Agricultural</w:t>
            </w:r>
          </w:p>
        </w:tc>
      </w:tr>
      <w:tr w:rsidR="00FF43C0" w14:paraId="00FA36E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vAlign w:val="center"/>
          </w:tcPr>
          <w:p w14:paraId="799F3EE7" w14:textId="5008653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D3D2A90" w14:textId="6D1ED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E96D6D0" w14:textId="5245FD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BBBD72E" w14:textId="32E421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03AF5F2" w14:textId="350A645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60443A0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45A70" w14:textId="648B8CD2" w:rsidR="00FF43C0" w:rsidRDefault="00FF43C0" w:rsidP="00BC5CB1">
            <w:pPr>
              <w:widowControl w:val="0"/>
              <w:contextualSpacing/>
              <w:jc w:val="right"/>
              <w:rPr>
                <w:b w:val="0"/>
              </w:rPr>
            </w:pPr>
            <w:r>
              <w:rPr>
                <w:b w:val="0"/>
              </w:rPr>
              <w:lastRenderedPageBreak/>
              <w:t>Summer Sausage, Pork</w:t>
            </w:r>
          </w:p>
        </w:tc>
        <w:tc>
          <w:tcPr>
            <w:tcW w:w="1584" w:type="dxa"/>
            <w:vAlign w:val="center"/>
          </w:tcPr>
          <w:p w14:paraId="01EE3762" w14:textId="02DC08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2ACF6306" w14:textId="4E491C0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116B9E6" w14:textId="65C4DD5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0FE6A082" w14:textId="2733A49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DA86555" w14:textId="6AB88E3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bl>
    <w:p w14:paraId="52174A54" w14:textId="51289E42" w:rsidR="002379AE" w:rsidRDefault="002379AE" w:rsidP="002379AE">
      <w:bookmarkStart w:id="169" w:name="_Toc484895330"/>
      <w:bookmarkStart w:id="170" w:name="_Ref514662078"/>
    </w:p>
    <w:p w14:paraId="1E4C241E" w14:textId="77777777" w:rsidR="002379AE" w:rsidRDefault="002379AE">
      <w:r>
        <w:br w:type="page"/>
      </w:r>
    </w:p>
    <w:p w14:paraId="4D346854" w14:textId="2412CE3F" w:rsidR="004D5252" w:rsidRDefault="00072DA1" w:rsidP="009361A4">
      <w:pPr>
        <w:pStyle w:val="Heading2"/>
        <w:widowControl w:val="0"/>
        <w:contextualSpacing/>
      </w:pPr>
      <w:bookmarkStart w:id="171" w:name="_Ref2525211"/>
      <w:bookmarkStart w:id="172" w:name="_Toc6163059"/>
      <w:r>
        <w:lastRenderedPageBreak/>
        <w:t>Alchemist’s Shop</w:t>
      </w:r>
      <w:bookmarkEnd w:id="169"/>
      <w:bookmarkEnd w:id="170"/>
      <w:bookmarkEnd w:id="171"/>
      <w:bookmarkEnd w:id="172"/>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002858D7" w:rsidR="004E372D" w:rsidRDefault="004E372D" w:rsidP="00BF23E0">
            <w:pPr>
              <w:cnfStyle w:val="000000000000" w:firstRow="0" w:lastRow="0" w:firstColumn="0" w:lastColumn="0" w:oddVBand="0" w:evenVBand="0" w:oddHBand="0"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4934BA">
              <w:rPr>
                <w:noProof/>
              </w:rPr>
              <w:t>87</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07271A1C" w14:textId="4884D29E" w:rsidR="00D05708" w:rsidRDefault="00D05708" w:rsidP="00D05708">
      <w:bookmarkStart w:id="173" w:name="_Toc484895331"/>
      <w:bookmarkStart w:id="174" w:name="_Ref514662130"/>
    </w:p>
    <w:p w14:paraId="2A90D463" w14:textId="77777777" w:rsidR="00D05708" w:rsidRDefault="00D05708">
      <w:r>
        <w:br w:type="page"/>
      </w:r>
    </w:p>
    <w:p w14:paraId="5B6188D5" w14:textId="0421DB52" w:rsidR="00072DA1" w:rsidRDefault="00072DA1" w:rsidP="009361A4">
      <w:pPr>
        <w:pStyle w:val="Heading2"/>
        <w:widowControl w:val="0"/>
        <w:contextualSpacing/>
      </w:pPr>
      <w:bookmarkStart w:id="175" w:name="_Ref2525217"/>
      <w:bookmarkStart w:id="176" w:name="_Toc6163060"/>
      <w:r>
        <w:lastRenderedPageBreak/>
        <w:t>Arcana</w:t>
      </w:r>
      <w:bookmarkEnd w:id="173"/>
      <w:bookmarkEnd w:id="174"/>
      <w:bookmarkEnd w:id="175"/>
      <w:bookmarkEnd w:id="176"/>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F5358AD" w14:textId="77777777" w:rsidR="008E48C0" w:rsidRPr="001540BB" w:rsidRDefault="008E48C0" w:rsidP="00EE2A36">
            <w:pPr>
              <w:widowControl w:val="0"/>
              <w:contextualSpacing/>
              <w:jc w:val="right"/>
              <w:rPr>
                <w:b w:val="0"/>
              </w:rPr>
            </w:pPr>
            <w:r w:rsidRPr="001540BB">
              <w:rPr>
                <w:b w:val="0"/>
              </w:rPr>
              <w:t>Spellbook</w:t>
            </w:r>
          </w:p>
        </w:tc>
        <w:tc>
          <w:tcPr>
            <w:tcW w:w="1152" w:type="dxa"/>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lastRenderedPageBreak/>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28A1C795"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8E48C0">
              <w:t xml:space="preserve"> gp</w:t>
            </w:r>
          </w:p>
        </w:tc>
        <w:tc>
          <w:tcPr>
            <w:tcW w:w="1152" w:type="dxa"/>
          </w:tcPr>
          <w:p w14:paraId="12E3051C" w14:textId="7F2498EF"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r w:rsidR="008E48C0">
              <w:t xml:space="preserve"> gp</w:t>
            </w:r>
          </w:p>
        </w:tc>
        <w:tc>
          <w:tcPr>
            <w:tcW w:w="1152" w:type="dxa"/>
          </w:tcPr>
          <w:p w14:paraId="2A47BF31" w14:textId="7C66D068"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r w:rsidR="008E48C0">
              <w:t xml:space="preserve">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524EE3A" w14:textId="77777777" w:rsidR="00EE2A36" w:rsidRDefault="00EE2A36">
      <w:bookmarkStart w:id="177" w:name="_Ref514662178"/>
      <w:bookmarkStart w:id="178" w:name="_Toc484895332"/>
      <w:r>
        <w:br w:type="page"/>
      </w:r>
    </w:p>
    <w:p w14:paraId="2F920D8D" w14:textId="59B05F68" w:rsidR="00730294" w:rsidRDefault="00730294" w:rsidP="009361A4">
      <w:pPr>
        <w:pStyle w:val="Heading2"/>
        <w:widowControl w:val="0"/>
        <w:contextualSpacing/>
      </w:pPr>
      <w:bookmarkStart w:id="179" w:name="_Ref2525229"/>
      <w:bookmarkStart w:id="180" w:name="_Toc6163061"/>
      <w:r>
        <w:lastRenderedPageBreak/>
        <w:t>Baker</w:t>
      </w:r>
      <w:bookmarkEnd w:id="177"/>
      <w:bookmarkEnd w:id="179"/>
      <w:bookmarkEnd w:id="180"/>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E4C3EA" w14:textId="18865FD0" w:rsidR="003D463F" w:rsidRDefault="003D463F" w:rsidP="00403771">
            <w:pPr>
              <w:widowControl w:val="0"/>
              <w:contextualSpacing/>
              <w:jc w:val="right"/>
              <w:rPr>
                <w:b w:val="0"/>
              </w:rPr>
            </w:pPr>
            <w:r>
              <w:rPr>
                <w:b w:val="0"/>
              </w:rPr>
              <w:t>Apple (1 lb.)</w:t>
            </w:r>
          </w:p>
        </w:tc>
        <w:tc>
          <w:tcPr>
            <w:tcW w:w="1152" w:type="dxa"/>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52A96C" w14:textId="08A7F4C1" w:rsidR="003D463F" w:rsidRDefault="003D463F" w:rsidP="00403771">
            <w:pPr>
              <w:widowControl w:val="0"/>
              <w:contextualSpacing/>
              <w:jc w:val="right"/>
              <w:rPr>
                <w:b w:val="0"/>
              </w:rPr>
            </w:pPr>
            <w:r>
              <w:rPr>
                <w:b w:val="0"/>
              </w:rPr>
              <w:t>Butter (1 lb.)</w:t>
            </w:r>
          </w:p>
        </w:tc>
        <w:tc>
          <w:tcPr>
            <w:tcW w:w="1152" w:type="dxa"/>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CC6A1" w14:textId="1BA1BE43" w:rsidR="003D463F" w:rsidRDefault="003D463F" w:rsidP="00403771">
            <w:pPr>
              <w:widowControl w:val="0"/>
              <w:contextualSpacing/>
              <w:jc w:val="right"/>
              <w:rPr>
                <w:b w:val="0"/>
              </w:rPr>
            </w:pPr>
            <w:r>
              <w:rPr>
                <w:b w:val="0"/>
              </w:rPr>
              <w:t>Grapes (1 lb.)</w:t>
            </w:r>
          </w:p>
        </w:tc>
        <w:tc>
          <w:tcPr>
            <w:tcW w:w="1152" w:type="dxa"/>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1264D" w14:textId="548C419E" w:rsidR="003D463F" w:rsidRDefault="003D463F" w:rsidP="00403771">
            <w:pPr>
              <w:widowControl w:val="0"/>
              <w:contextualSpacing/>
              <w:jc w:val="right"/>
              <w:rPr>
                <w:b w:val="0"/>
              </w:rPr>
            </w:pPr>
            <w:r>
              <w:rPr>
                <w:b w:val="0"/>
              </w:rPr>
              <w:t>Nuts (1 lb.)</w:t>
            </w:r>
          </w:p>
        </w:tc>
        <w:tc>
          <w:tcPr>
            <w:tcW w:w="1152" w:type="dxa"/>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822EC7" w14:textId="01E14F1B" w:rsidR="003D463F" w:rsidRDefault="003D463F" w:rsidP="00403771">
            <w:pPr>
              <w:widowControl w:val="0"/>
              <w:contextualSpacing/>
              <w:jc w:val="right"/>
              <w:rPr>
                <w:b w:val="0"/>
              </w:rPr>
            </w:pPr>
            <w:r>
              <w:rPr>
                <w:b w:val="0"/>
              </w:rPr>
              <w:t>Tallow (1 lb.)</w:t>
            </w:r>
          </w:p>
        </w:tc>
        <w:tc>
          <w:tcPr>
            <w:tcW w:w="1152" w:type="dxa"/>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F7F79B" w14:textId="049F059A" w:rsidR="003D463F" w:rsidRDefault="003D463F" w:rsidP="00403771">
            <w:pPr>
              <w:widowControl w:val="0"/>
              <w:contextualSpacing/>
              <w:jc w:val="right"/>
              <w:rPr>
                <w:b w:val="0"/>
              </w:rPr>
            </w:pPr>
            <w:r>
              <w:rPr>
                <w:b w:val="0"/>
              </w:rPr>
              <w:t>Biscuits</w:t>
            </w:r>
          </w:p>
        </w:tc>
        <w:tc>
          <w:tcPr>
            <w:tcW w:w="1152" w:type="dxa"/>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ABAFA0" w14:textId="6C9CDD35" w:rsidR="003D463F" w:rsidRPr="00A17189" w:rsidRDefault="003D463F" w:rsidP="00403771">
            <w:pPr>
              <w:widowControl w:val="0"/>
              <w:contextualSpacing/>
              <w:jc w:val="right"/>
            </w:pPr>
            <w:r>
              <w:rPr>
                <w:b w:val="0"/>
              </w:rPr>
              <w:t>Bread, slice</w:t>
            </w:r>
          </w:p>
        </w:tc>
        <w:tc>
          <w:tcPr>
            <w:tcW w:w="1152" w:type="dxa"/>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5167E9" w14:textId="098798B7" w:rsidR="003D463F" w:rsidRDefault="003D463F" w:rsidP="00403771">
            <w:pPr>
              <w:widowControl w:val="0"/>
              <w:contextualSpacing/>
              <w:jc w:val="right"/>
            </w:pPr>
            <w:r>
              <w:rPr>
                <w:b w:val="0"/>
              </w:rPr>
              <w:t>Bread, loaf</w:t>
            </w:r>
          </w:p>
        </w:tc>
        <w:tc>
          <w:tcPr>
            <w:tcW w:w="1152" w:type="dxa"/>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E16A77" w14:textId="13FE27D5" w:rsidR="003D463F" w:rsidRDefault="003D463F" w:rsidP="00403771">
            <w:pPr>
              <w:widowControl w:val="0"/>
              <w:contextualSpacing/>
              <w:jc w:val="right"/>
            </w:pPr>
            <w:r>
              <w:rPr>
                <w:b w:val="0"/>
              </w:rPr>
              <w:t>Bread, white, slice</w:t>
            </w:r>
          </w:p>
        </w:tc>
        <w:tc>
          <w:tcPr>
            <w:tcW w:w="1152" w:type="dxa"/>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BDE9087" w14:textId="583C2356" w:rsidR="003D463F" w:rsidRDefault="003D463F" w:rsidP="00403771">
            <w:pPr>
              <w:widowControl w:val="0"/>
              <w:contextualSpacing/>
              <w:jc w:val="right"/>
            </w:pPr>
            <w:r>
              <w:rPr>
                <w:b w:val="0"/>
              </w:rPr>
              <w:t>Bread, white, loaf</w:t>
            </w:r>
          </w:p>
        </w:tc>
        <w:tc>
          <w:tcPr>
            <w:tcW w:w="1152" w:type="dxa"/>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B855DCA" w14:textId="52B37A2E" w:rsidR="003D463F" w:rsidRDefault="003D463F" w:rsidP="00403771">
            <w:pPr>
              <w:widowControl w:val="0"/>
              <w:contextualSpacing/>
              <w:jc w:val="right"/>
            </w:pPr>
            <w:r>
              <w:rPr>
                <w:b w:val="0"/>
              </w:rPr>
              <w:t>Cornbread, slice</w:t>
            </w:r>
          </w:p>
        </w:tc>
        <w:tc>
          <w:tcPr>
            <w:tcW w:w="1152" w:type="dxa"/>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8E747B" w14:textId="43268E52" w:rsidR="003D463F" w:rsidRDefault="003D463F" w:rsidP="00403771">
            <w:pPr>
              <w:widowControl w:val="0"/>
              <w:contextualSpacing/>
              <w:jc w:val="right"/>
            </w:pPr>
            <w:r>
              <w:rPr>
                <w:b w:val="0"/>
              </w:rPr>
              <w:t>Cornbread, loaf</w:t>
            </w:r>
          </w:p>
        </w:tc>
        <w:tc>
          <w:tcPr>
            <w:tcW w:w="1152" w:type="dxa"/>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26D4A2" w14:textId="4E71DDC3" w:rsidR="003D463F" w:rsidRDefault="003D463F" w:rsidP="00403771">
            <w:pPr>
              <w:widowControl w:val="0"/>
              <w:contextualSpacing/>
              <w:jc w:val="right"/>
            </w:pPr>
            <w:r>
              <w:rPr>
                <w:b w:val="0"/>
              </w:rPr>
              <w:t>Cornbread, sweet, slice</w:t>
            </w:r>
          </w:p>
        </w:tc>
        <w:tc>
          <w:tcPr>
            <w:tcW w:w="1152" w:type="dxa"/>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E600EC" w14:textId="6ECFF7CE" w:rsidR="003D463F" w:rsidRDefault="003D463F" w:rsidP="00403771">
            <w:pPr>
              <w:widowControl w:val="0"/>
              <w:contextualSpacing/>
              <w:jc w:val="right"/>
            </w:pPr>
            <w:r>
              <w:rPr>
                <w:b w:val="0"/>
              </w:rPr>
              <w:t>Cornbread, sweet, loaf</w:t>
            </w:r>
          </w:p>
        </w:tc>
        <w:tc>
          <w:tcPr>
            <w:tcW w:w="1152" w:type="dxa"/>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FFCA62D" w14:textId="0FA1CB56" w:rsidR="003D463F" w:rsidRDefault="003D463F" w:rsidP="00403771">
            <w:pPr>
              <w:widowControl w:val="0"/>
              <w:contextualSpacing/>
              <w:jc w:val="right"/>
            </w:pPr>
            <w:r>
              <w:rPr>
                <w:b w:val="0"/>
              </w:rPr>
              <w:t>Doughnut</w:t>
            </w:r>
          </w:p>
        </w:tc>
        <w:tc>
          <w:tcPr>
            <w:tcW w:w="1152" w:type="dxa"/>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7E463A" w14:textId="2FF79AD9" w:rsidR="003D463F" w:rsidRDefault="003D463F" w:rsidP="00403771">
            <w:pPr>
              <w:widowControl w:val="0"/>
              <w:contextualSpacing/>
              <w:jc w:val="right"/>
            </w:pPr>
            <w:r>
              <w:rPr>
                <w:b w:val="0"/>
              </w:rPr>
              <w:t>Dumplings</w:t>
            </w:r>
          </w:p>
        </w:tc>
        <w:tc>
          <w:tcPr>
            <w:tcW w:w="1152" w:type="dxa"/>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BFC1E" w14:textId="403D7FA7" w:rsidR="003D463F" w:rsidRDefault="003D463F" w:rsidP="00403771">
            <w:pPr>
              <w:widowControl w:val="0"/>
              <w:contextualSpacing/>
              <w:jc w:val="right"/>
            </w:pPr>
            <w:r>
              <w:rPr>
                <w:b w:val="0"/>
              </w:rPr>
              <w:t>Dumpling, Cheese</w:t>
            </w:r>
          </w:p>
        </w:tc>
        <w:tc>
          <w:tcPr>
            <w:tcW w:w="1152" w:type="dxa"/>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AFC120" w14:textId="541F88FA" w:rsidR="003D463F" w:rsidRDefault="003D463F" w:rsidP="00403771">
            <w:pPr>
              <w:widowControl w:val="0"/>
              <w:contextualSpacing/>
              <w:jc w:val="right"/>
            </w:pPr>
            <w:r>
              <w:rPr>
                <w:b w:val="0"/>
              </w:rPr>
              <w:lastRenderedPageBreak/>
              <w:t>Dumpling, Potato</w:t>
            </w:r>
          </w:p>
        </w:tc>
        <w:tc>
          <w:tcPr>
            <w:tcW w:w="1152" w:type="dxa"/>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30E9A" w14:textId="4E359EB7" w:rsidR="003D463F" w:rsidRDefault="003D463F" w:rsidP="00403771">
            <w:pPr>
              <w:widowControl w:val="0"/>
              <w:contextualSpacing/>
              <w:jc w:val="right"/>
            </w:pPr>
            <w:r>
              <w:rPr>
                <w:b w:val="0"/>
              </w:rPr>
              <w:t>Dumpling, Meat</w:t>
            </w:r>
          </w:p>
        </w:tc>
        <w:tc>
          <w:tcPr>
            <w:tcW w:w="1152" w:type="dxa"/>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B3AB56" w14:textId="42FE2CF0" w:rsidR="003D463F" w:rsidRDefault="003D463F" w:rsidP="00403771">
            <w:pPr>
              <w:widowControl w:val="0"/>
              <w:contextualSpacing/>
              <w:jc w:val="right"/>
            </w:pPr>
            <w:r>
              <w:rPr>
                <w:b w:val="0"/>
              </w:rPr>
              <w:t>Dumpling, Vegetable</w:t>
            </w:r>
          </w:p>
        </w:tc>
        <w:tc>
          <w:tcPr>
            <w:tcW w:w="1152" w:type="dxa"/>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10C18B" w14:textId="6794015C" w:rsidR="003D463F" w:rsidRDefault="003D463F" w:rsidP="00403771">
            <w:pPr>
              <w:widowControl w:val="0"/>
              <w:contextualSpacing/>
              <w:jc w:val="right"/>
              <w:rPr>
                <w:b w:val="0"/>
              </w:rPr>
            </w:pPr>
            <w:r>
              <w:rPr>
                <w:b w:val="0"/>
              </w:rPr>
              <w:t>Hardtack</w:t>
            </w:r>
          </w:p>
        </w:tc>
        <w:tc>
          <w:tcPr>
            <w:tcW w:w="1152" w:type="dxa"/>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40377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3F1B3C1" w14:textId="5C850E64" w:rsidR="003D463F" w:rsidRDefault="003D463F" w:rsidP="00403771">
            <w:pPr>
              <w:widowControl w:val="0"/>
              <w:contextualSpacing/>
              <w:jc w:val="right"/>
            </w:pPr>
            <w:r>
              <w:rPr>
                <w:b w:val="0"/>
              </w:rPr>
              <w:t>Hushpuppy</w:t>
            </w:r>
          </w:p>
        </w:tc>
        <w:tc>
          <w:tcPr>
            <w:tcW w:w="1152" w:type="dxa"/>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6518BF" w14:textId="7339D795" w:rsidR="003D463F" w:rsidRDefault="003D463F" w:rsidP="00403771">
            <w:pPr>
              <w:widowControl w:val="0"/>
              <w:contextualSpacing/>
              <w:jc w:val="right"/>
            </w:pPr>
            <w:r>
              <w:rPr>
                <w:b w:val="0"/>
              </w:rPr>
              <w:t>Kringle</w:t>
            </w:r>
          </w:p>
        </w:tc>
        <w:tc>
          <w:tcPr>
            <w:tcW w:w="1152" w:type="dxa"/>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D2CAA4" w14:textId="13F4B1D3" w:rsidR="003D463F" w:rsidRDefault="003D463F" w:rsidP="00403771">
            <w:pPr>
              <w:widowControl w:val="0"/>
              <w:contextualSpacing/>
              <w:jc w:val="right"/>
              <w:rPr>
                <w:b w:val="0"/>
              </w:rPr>
            </w:pPr>
            <w:r>
              <w:rPr>
                <w:b w:val="0"/>
              </w:rPr>
              <w:t>Pancake</w:t>
            </w:r>
          </w:p>
        </w:tc>
        <w:tc>
          <w:tcPr>
            <w:tcW w:w="1152" w:type="dxa"/>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872B5D" w14:textId="4FA85916" w:rsidR="003D463F" w:rsidRDefault="003D463F" w:rsidP="00403771">
            <w:pPr>
              <w:widowControl w:val="0"/>
              <w:contextualSpacing/>
              <w:jc w:val="right"/>
              <w:rPr>
                <w:b w:val="0"/>
              </w:rPr>
            </w:pPr>
            <w:r>
              <w:rPr>
                <w:b w:val="0"/>
              </w:rPr>
              <w:t>Pie, apple</w:t>
            </w:r>
          </w:p>
        </w:tc>
        <w:tc>
          <w:tcPr>
            <w:tcW w:w="1152" w:type="dxa"/>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AE328D" w14:textId="5902D67E" w:rsidR="003D463F" w:rsidRDefault="003D463F" w:rsidP="00403771">
            <w:pPr>
              <w:widowControl w:val="0"/>
              <w:contextualSpacing/>
              <w:jc w:val="right"/>
            </w:pPr>
            <w:r>
              <w:rPr>
                <w:b w:val="0"/>
              </w:rPr>
              <w:t>Pie, berry</w:t>
            </w:r>
          </w:p>
        </w:tc>
        <w:tc>
          <w:tcPr>
            <w:tcW w:w="1152" w:type="dxa"/>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82D5D0" w14:textId="5AD8799F" w:rsidR="003D463F" w:rsidRDefault="003D463F" w:rsidP="00403771">
            <w:pPr>
              <w:widowControl w:val="0"/>
              <w:contextualSpacing/>
              <w:jc w:val="right"/>
            </w:pPr>
            <w:r>
              <w:rPr>
                <w:b w:val="0"/>
              </w:rPr>
              <w:t>Pie, nut</w:t>
            </w:r>
          </w:p>
        </w:tc>
        <w:tc>
          <w:tcPr>
            <w:tcW w:w="1152" w:type="dxa"/>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43F250" w14:textId="117159BD" w:rsidR="003D463F" w:rsidRDefault="003D463F" w:rsidP="00403771">
            <w:pPr>
              <w:widowControl w:val="0"/>
              <w:contextualSpacing/>
              <w:jc w:val="right"/>
            </w:pPr>
            <w:r>
              <w:rPr>
                <w:b w:val="0"/>
              </w:rPr>
              <w:t>Pie, shepherds</w:t>
            </w:r>
          </w:p>
        </w:tc>
        <w:tc>
          <w:tcPr>
            <w:tcW w:w="1152" w:type="dxa"/>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26FB3D2C" w14:textId="18A2ACF7"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652F9FA7" w:rsidR="00403771" w:rsidRDefault="00403771" w:rsidP="00403771">
      <w:bookmarkStart w:id="181" w:name="_Ref514662208"/>
    </w:p>
    <w:p w14:paraId="6F0CAAB3" w14:textId="77777777" w:rsidR="00403771" w:rsidRDefault="00403771">
      <w:r>
        <w:br w:type="page"/>
      </w:r>
    </w:p>
    <w:p w14:paraId="70D0F961" w14:textId="435AC2C5" w:rsidR="00AF135F" w:rsidRDefault="00730294" w:rsidP="00A441C5">
      <w:pPr>
        <w:pStyle w:val="Heading2"/>
      </w:pPr>
      <w:bookmarkStart w:id="182" w:name="_Ref2525244"/>
      <w:bookmarkStart w:id="183" w:name="_Toc6163062"/>
      <w:r>
        <w:lastRenderedPageBreak/>
        <w:t>Barber</w:t>
      </w:r>
      <w:bookmarkEnd w:id="181"/>
      <w:bookmarkEnd w:id="182"/>
      <w:bookmarkEnd w:id="183"/>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84" w:name="_Ref514662226"/>
      <w:bookmarkStart w:id="185" w:name="_Toc6163063"/>
      <w:r>
        <w:lastRenderedPageBreak/>
        <w:t>Blacksmith</w:t>
      </w:r>
      <w:bookmarkEnd w:id="178"/>
      <w:bookmarkEnd w:id="184"/>
      <w:bookmarkEnd w:id="185"/>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r w:rsidRPr="001540BB">
              <w:rPr>
                <w:b w:val="0"/>
              </w:rPr>
              <w:t>Halfplate</w:t>
            </w:r>
          </w:p>
        </w:tc>
        <w:tc>
          <w:tcPr>
            <w:tcW w:w="1152" w:type="dxa"/>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4108571" w14:textId="77777777" w:rsidR="0080287B" w:rsidRPr="001540BB" w:rsidRDefault="0080287B" w:rsidP="002A0CF1">
            <w:pPr>
              <w:widowControl w:val="0"/>
              <w:contextualSpacing/>
              <w:jc w:val="right"/>
              <w:rPr>
                <w:b w:val="0"/>
              </w:rPr>
            </w:pPr>
            <w:r w:rsidRPr="001540BB">
              <w:rPr>
                <w:b w:val="0"/>
              </w:rPr>
              <w:t>Handaxe</w:t>
            </w:r>
          </w:p>
        </w:tc>
        <w:tc>
          <w:tcPr>
            <w:tcW w:w="1152" w:type="dxa"/>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94B05F" w14:textId="77777777" w:rsidR="0080287B" w:rsidRPr="001540BB" w:rsidRDefault="0080287B" w:rsidP="002A0CF1">
            <w:pPr>
              <w:widowControl w:val="0"/>
              <w:contextualSpacing/>
              <w:jc w:val="right"/>
              <w:rPr>
                <w:b w:val="0"/>
              </w:rPr>
            </w:pPr>
            <w:r w:rsidRPr="001540BB">
              <w:rPr>
                <w:b w:val="0"/>
              </w:rPr>
              <w:t>Battleaxe</w:t>
            </w:r>
          </w:p>
        </w:tc>
        <w:tc>
          <w:tcPr>
            <w:tcW w:w="1152" w:type="dxa"/>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452C9A" w14:textId="77777777" w:rsidR="0080287B" w:rsidRPr="001540BB" w:rsidRDefault="0080287B" w:rsidP="002A0CF1">
            <w:pPr>
              <w:widowControl w:val="0"/>
              <w:contextualSpacing/>
              <w:jc w:val="right"/>
              <w:rPr>
                <w:b w:val="0"/>
              </w:rPr>
            </w:pPr>
            <w:r w:rsidRPr="001540BB">
              <w:rPr>
                <w:b w:val="0"/>
              </w:rPr>
              <w:t>Greataxe</w:t>
            </w:r>
          </w:p>
        </w:tc>
        <w:tc>
          <w:tcPr>
            <w:tcW w:w="1152" w:type="dxa"/>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F215B1" w14:textId="77777777" w:rsidR="0080287B" w:rsidRPr="001540BB" w:rsidRDefault="0080287B" w:rsidP="002A0CF1">
            <w:pPr>
              <w:widowControl w:val="0"/>
              <w:contextualSpacing/>
              <w:jc w:val="right"/>
              <w:rPr>
                <w:b w:val="0"/>
              </w:rPr>
            </w:pPr>
            <w:r w:rsidRPr="001540BB">
              <w:rPr>
                <w:b w:val="0"/>
              </w:rPr>
              <w:t>Greatsword</w:t>
            </w:r>
          </w:p>
        </w:tc>
        <w:tc>
          <w:tcPr>
            <w:tcW w:w="1152" w:type="dxa"/>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5DB7FA" w14:textId="77777777" w:rsidR="0080287B" w:rsidRPr="001540BB" w:rsidRDefault="0080287B" w:rsidP="002A0CF1">
            <w:pPr>
              <w:widowControl w:val="0"/>
              <w:contextualSpacing/>
              <w:jc w:val="right"/>
              <w:rPr>
                <w:b w:val="0"/>
              </w:rPr>
            </w:pPr>
            <w:r w:rsidRPr="001540BB">
              <w:rPr>
                <w:b w:val="0"/>
              </w:rPr>
              <w:t>Scimitar</w:t>
            </w:r>
          </w:p>
        </w:tc>
        <w:tc>
          <w:tcPr>
            <w:tcW w:w="1152" w:type="dxa"/>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A4712A" w14:textId="77777777" w:rsidR="0080287B" w:rsidRPr="001540BB" w:rsidRDefault="0080287B" w:rsidP="002A0CF1">
            <w:pPr>
              <w:widowControl w:val="0"/>
              <w:contextualSpacing/>
              <w:jc w:val="right"/>
              <w:rPr>
                <w:b w:val="0"/>
              </w:rPr>
            </w:pPr>
            <w:r w:rsidRPr="001540BB">
              <w:rPr>
                <w:b w:val="0"/>
              </w:rPr>
              <w:lastRenderedPageBreak/>
              <w:t>Shortsword</w:t>
            </w:r>
          </w:p>
        </w:tc>
        <w:tc>
          <w:tcPr>
            <w:tcW w:w="1152" w:type="dxa"/>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t>Gear</w:t>
            </w:r>
          </w:p>
        </w:tc>
        <w:tc>
          <w:tcPr>
            <w:tcW w:w="1152" w:type="dxa"/>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A4C283E" w14:textId="1F8AB19E" w:rsidR="00C137A8" w:rsidRPr="00C137A8" w:rsidRDefault="00C137A8" w:rsidP="00A6429E">
            <w:pPr>
              <w:widowControl w:val="0"/>
              <w:contextualSpacing/>
              <w:jc w:val="right"/>
              <w:rPr>
                <w:b w:val="0"/>
              </w:rPr>
            </w:pPr>
            <w:r w:rsidRPr="00903F01">
              <w:rPr>
                <w:b w:val="0"/>
              </w:rPr>
              <w:t>Gold (1 lb.)</w:t>
            </w:r>
          </w:p>
        </w:tc>
        <w:tc>
          <w:tcPr>
            <w:tcW w:w="1152" w:type="dxa"/>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B3FA899" w14:textId="49E00A12" w:rsidR="00C137A8" w:rsidRDefault="00C137A8" w:rsidP="00A6429E">
            <w:pPr>
              <w:widowControl w:val="0"/>
              <w:contextualSpacing/>
              <w:jc w:val="right"/>
            </w:pPr>
            <w:r w:rsidRPr="00903F01">
              <w:rPr>
                <w:b w:val="0"/>
              </w:rPr>
              <w:lastRenderedPageBreak/>
              <w:t>Iron (1 lb.)</w:t>
            </w:r>
          </w:p>
        </w:tc>
        <w:tc>
          <w:tcPr>
            <w:tcW w:w="1152" w:type="dxa"/>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347207" w14:textId="584EA4FD" w:rsidR="00C137A8" w:rsidRDefault="00C137A8" w:rsidP="00A6429E">
            <w:pPr>
              <w:widowControl w:val="0"/>
              <w:contextualSpacing/>
              <w:jc w:val="right"/>
            </w:pPr>
            <w:r>
              <w:rPr>
                <w:b w:val="0"/>
              </w:rPr>
              <w:t>Lead (1 lb.)</w:t>
            </w:r>
          </w:p>
        </w:tc>
        <w:tc>
          <w:tcPr>
            <w:tcW w:w="1152" w:type="dxa"/>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A50EF0" w14:textId="357D3065" w:rsidR="00C137A8" w:rsidRDefault="00C137A8" w:rsidP="00A6429E">
            <w:pPr>
              <w:widowControl w:val="0"/>
              <w:contextualSpacing/>
              <w:jc w:val="right"/>
            </w:pPr>
            <w:r>
              <w:rPr>
                <w:b w:val="0"/>
              </w:rPr>
              <w:t>Mercury (1 lb.)</w:t>
            </w:r>
          </w:p>
        </w:tc>
        <w:tc>
          <w:tcPr>
            <w:tcW w:w="1152" w:type="dxa"/>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C37745C" w14:textId="5E91A679" w:rsidR="00C137A8" w:rsidRDefault="00C137A8" w:rsidP="00A6429E">
            <w:pPr>
              <w:widowControl w:val="0"/>
              <w:contextualSpacing/>
              <w:jc w:val="right"/>
            </w:pPr>
            <w:r w:rsidRPr="00903F01">
              <w:rPr>
                <w:b w:val="0"/>
              </w:rPr>
              <w:t>Mithral (1 lb.)</w:t>
            </w:r>
          </w:p>
        </w:tc>
        <w:tc>
          <w:tcPr>
            <w:tcW w:w="1152" w:type="dxa"/>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DF930D" w14:textId="4B57B946" w:rsidR="00C137A8" w:rsidRDefault="00C137A8" w:rsidP="00A6429E">
            <w:pPr>
              <w:widowControl w:val="0"/>
              <w:contextualSpacing/>
              <w:jc w:val="right"/>
            </w:pPr>
            <w:r w:rsidRPr="00903F01">
              <w:rPr>
                <w:b w:val="0"/>
              </w:rPr>
              <w:t>Platinum (1 lb.)</w:t>
            </w:r>
          </w:p>
        </w:tc>
        <w:tc>
          <w:tcPr>
            <w:tcW w:w="1152" w:type="dxa"/>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2B1B36" w14:textId="538FF8DF" w:rsidR="00C137A8" w:rsidRDefault="00C137A8" w:rsidP="00A6429E">
            <w:pPr>
              <w:widowControl w:val="0"/>
              <w:contextualSpacing/>
              <w:jc w:val="right"/>
            </w:pPr>
            <w:r w:rsidRPr="00903F01">
              <w:rPr>
                <w:b w:val="0"/>
              </w:rPr>
              <w:t>Silver (1 lb.)</w:t>
            </w:r>
          </w:p>
        </w:tc>
        <w:tc>
          <w:tcPr>
            <w:tcW w:w="1152" w:type="dxa"/>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A9068BE" w14:textId="396D2015" w:rsidR="00C137A8" w:rsidRDefault="00C137A8" w:rsidP="00A6429E">
            <w:pPr>
              <w:widowControl w:val="0"/>
              <w:contextualSpacing/>
              <w:jc w:val="right"/>
            </w:pPr>
            <w:r w:rsidRPr="00903F01">
              <w:rPr>
                <w:b w:val="0"/>
              </w:rPr>
              <w:t>Steel (1 lb.)</w:t>
            </w:r>
          </w:p>
        </w:tc>
        <w:tc>
          <w:tcPr>
            <w:tcW w:w="1152" w:type="dxa"/>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685791C" w14:textId="6339EF1D"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B7DCAE2" w14:textId="77777777" w:rsidR="002E60FE" w:rsidRDefault="002E60FE">
      <w:bookmarkStart w:id="186" w:name="_Toc484895333"/>
      <w:r>
        <w:br w:type="page"/>
      </w:r>
    </w:p>
    <w:p w14:paraId="12BAB3B1" w14:textId="4DF02DA5" w:rsidR="00CE1EFA" w:rsidRDefault="00CE1EFA" w:rsidP="009361A4">
      <w:pPr>
        <w:pStyle w:val="Heading2"/>
        <w:widowControl w:val="0"/>
        <w:contextualSpacing/>
      </w:pPr>
      <w:bookmarkStart w:id="187" w:name="_Ref514662259"/>
      <w:bookmarkStart w:id="188" w:name="_Toc6163064"/>
      <w:r>
        <w:lastRenderedPageBreak/>
        <w:t>Book Store</w:t>
      </w:r>
      <w:bookmarkEnd w:id="187"/>
      <w:bookmarkEnd w:id="188"/>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27F05F3" w14:textId="064654B3" w:rsidR="00853613" w:rsidRDefault="00853613" w:rsidP="00A6429E">
            <w:pPr>
              <w:widowControl w:val="0"/>
              <w:contextualSpacing/>
              <w:jc w:val="right"/>
              <w:rPr>
                <w:b w:val="0"/>
              </w:rPr>
            </w:pPr>
            <w:r>
              <w:rPr>
                <w:b w:val="0"/>
              </w:rPr>
              <w:t>Spellbook</w:t>
            </w:r>
          </w:p>
        </w:tc>
        <w:tc>
          <w:tcPr>
            <w:tcW w:w="1152" w:type="dxa"/>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book in existence. Probably has a copy of Al Azif or something.</w:t>
            </w:r>
          </w:p>
        </w:tc>
      </w:tr>
    </w:tbl>
    <w:p w14:paraId="184DE6B5" w14:textId="6C266A2B" w:rsidR="002C1BE1" w:rsidRDefault="002C1BE1" w:rsidP="00CE1EFA">
      <w:pPr>
        <w:widowControl w:val="0"/>
        <w:spacing w:after="0"/>
        <w:contextualSpacing/>
      </w:pPr>
    </w:p>
    <w:p w14:paraId="7967281F" w14:textId="77777777" w:rsidR="00F16F5C" w:rsidRDefault="00F16F5C"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89" w:name="_Ref514662279"/>
      <w:bookmarkStart w:id="190" w:name="_Toc6163065"/>
      <w:r>
        <w:lastRenderedPageBreak/>
        <w:t>Butcher</w:t>
      </w:r>
      <w:bookmarkEnd w:id="189"/>
      <w:bookmarkEnd w:id="190"/>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Buys butcherable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005EE7" w14:textId="4AA5C851" w:rsidR="00B53061" w:rsidRPr="00A17189" w:rsidRDefault="00B53061" w:rsidP="00917A7E">
            <w:pPr>
              <w:widowControl w:val="0"/>
              <w:contextualSpacing/>
              <w:jc w:val="right"/>
            </w:pPr>
            <w:r>
              <w:rPr>
                <w:b w:val="0"/>
              </w:rPr>
              <w:t>Butter (1 lb.)</w:t>
            </w:r>
          </w:p>
        </w:tc>
        <w:tc>
          <w:tcPr>
            <w:tcW w:w="1152" w:type="dxa"/>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363741" w14:textId="5A59CBCC" w:rsidR="00B53061" w:rsidRDefault="00B53061" w:rsidP="00917A7E">
            <w:pPr>
              <w:widowControl w:val="0"/>
              <w:contextualSpacing/>
              <w:jc w:val="right"/>
              <w:rPr>
                <w:b w:val="0"/>
              </w:rPr>
            </w:pPr>
            <w:r>
              <w:rPr>
                <w:b w:val="0"/>
              </w:rPr>
              <w:t>Fish (1 lb.)</w:t>
            </w:r>
          </w:p>
        </w:tc>
        <w:tc>
          <w:tcPr>
            <w:tcW w:w="1152" w:type="dxa"/>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00D4D6" w14:textId="21576D85" w:rsidR="00B53061" w:rsidRDefault="00B53061" w:rsidP="00917A7E">
            <w:pPr>
              <w:widowControl w:val="0"/>
              <w:contextualSpacing/>
              <w:jc w:val="right"/>
            </w:pPr>
            <w:r w:rsidRPr="00903F01">
              <w:rPr>
                <w:b w:val="0"/>
              </w:rPr>
              <w:t>Eggs (1 dozen)</w:t>
            </w:r>
          </w:p>
        </w:tc>
        <w:tc>
          <w:tcPr>
            <w:tcW w:w="1152" w:type="dxa"/>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41E5CF" w14:textId="3BEA41A6" w:rsidR="00B53061" w:rsidRDefault="00B53061" w:rsidP="00917A7E">
            <w:pPr>
              <w:widowControl w:val="0"/>
              <w:contextualSpacing/>
              <w:jc w:val="right"/>
            </w:pPr>
            <w:r>
              <w:rPr>
                <w:b w:val="0"/>
              </w:rPr>
              <w:t>Beef Sandwich</w:t>
            </w:r>
          </w:p>
        </w:tc>
        <w:tc>
          <w:tcPr>
            <w:tcW w:w="1152" w:type="dxa"/>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2FA3EBC" w14:textId="6A943271" w:rsidR="00B53061" w:rsidRDefault="00B53061" w:rsidP="00917A7E">
            <w:pPr>
              <w:widowControl w:val="0"/>
              <w:contextualSpacing/>
              <w:jc w:val="right"/>
            </w:pPr>
            <w:r>
              <w:rPr>
                <w:b w:val="0"/>
              </w:rPr>
              <w:t>Chicken, Fried</w:t>
            </w:r>
          </w:p>
        </w:tc>
        <w:tc>
          <w:tcPr>
            <w:tcW w:w="1152" w:type="dxa"/>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9B848C" w14:textId="10E20C9C" w:rsidR="00B53061" w:rsidRDefault="00B53061" w:rsidP="00917A7E">
            <w:pPr>
              <w:widowControl w:val="0"/>
              <w:contextualSpacing/>
              <w:jc w:val="right"/>
            </w:pPr>
            <w:r>
              <w:rPr>
                <w:b w:val="0"/>
              </w:rPr>
              <w:t>Fish, Fried</w:t>
            </w:r>
          </w:p>
        </w:tc>
        <w:tc>
          <w:tcPr>
            <w:tcW w:w="1152" w:type="dxa"/>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7E9980" w14:textId="3882D5AC" w:rsidR="00B53061" w:rsidRDefault="00B53061" w:rsidP="00917A7E">
            <w:pPr>
              <w:widowControl w:val="0"/>
              <w:contextualSpacing/>
              <w:jc w:val="right"/>
            </w:pPr>
            <w:r>
              <w:rPr>
                <w:b w:val="0"/>
              </w:rPr>
              <w:t>Gravy, brown</w:t>
            </w:r>
          </w:p>
        </w:tc>
        <w:tc>
          <w:tcPr>
            <w:tcW w:w="1152" w:type="dxa"/>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B117EE" w14:textId="52D18183" w:rsidR="00B53061" w:rsidRDefault="00B53061" w:rsidP="00917A7E">
            <w:pPr>
              <w:widowControl w:val="0"/>
              <w:contextualSpacing/>
              <w:jc w:val="right"/>
            </w:pPr>
            <w:r>
              <w:rPr>
                <w:b w:val="0"/>
              </w:rPr>
              <w:t>Gravy, white</w:t>
            </w:r>
          </w:p>
        </w:tc>
        <w:tc>
          <w:tcPr>
            <w:tcW w:w="1152" w:type="dxa"/>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042537" w14:textId="46B2065C" w:rsidR="00B53061" w:rsidRDefault="00B53061" w:rsidP="00917A7E">
            <w:pPr>
              <w:widowControl w:val="0"/>
              <w:contextualSpacing/>
              <w:jc w:val="right"/>
            </w:pPr>
            <w:r>
              <w:rPr>
                <w:b w:val="0"/>
              </w:rPr>
              <w:t>Fish Sandwich</w:t>
            </w:r>
          </w:p>
        </w:tc>
        <w:tc>
          <w:tcPr>
            <w:tcW w:w="1152" w:type="dxa"/>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F3568C" w14:textId="0A196EFD" w:rsidR="00B53061" w:rsidRDefault="00B53061" w:rsidP="00917A7E">
            <w:pPr>
              <w:widowControl w:val="0"/>
              <w:contextualSpacing/>
              <w:jc w:val="right"/>
            </w:pPr>
            <w:r>
              <w:rPr>
                <w:b w:val="0"/>
              </w:rPr>
              <w:lastRenderedPageBreak/>
              <w:t>Jerky, Beef</w:t>
            </w:r>
          </w:p>
        </w:tc>
        <w:tc>
          <w:tcPr>
            <w:tcW w:w="1152" w:type="dxa"/>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67B17D" w14:textId="4D02B361" w:rsidR="00B53061" w:rsidRDefault="00B53061" w:rsidP="00917A7E">
            <w:pPr>
              <w:widowControl w:val="0"/>
              <w:contextualSpacing/>
              <w:jc w:val="right"/>
            </w:pPr>
            <w:r>
              <w:rPr>
                <w:b w:val="0"/>
              </w:rPr>
              <w:t>Mutton, leg</w:t>
            </w:r>
          </w:p>
        </w:tc>
        <w:tc>
          <w:tcPr>
            <w:tcW w:w="1152" w:type="dxa"/>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A8BE8A" w14:textId="50CB63F5" w:rsidR="00B53061" w:rsidRDefault="00B53061" w:rsidP="00917A7E">
            <w:pPr>
              <w:widowControl w:val="0"/>
              <w:contextualSpacing/>
              <w:jc w:val="right"/>
            </w:pPr>
            <w:r>
              <w:rPr>
                <w:b w:val="0"/>
              </w:rPr>
              <w:t>Pemmican</w:t>
            </w:r>
          </w:p>
        </w:tc>
        <w:tc>
          <w:tcPr>
            <w:tcW w:w="1152" w:type="dxa"/>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843B0C" w14:textId="53B0D339" w:rsidR="00B53061" w:rsidRDefault="00B53061" w:rsidP="00917A7E">
            <w:pPr>
              <w:widowControl w:val="0"/>
              <w:contextualSpacing/>
              <w:jc w:val="right"/>
            </w:pPr>
            <w:r>
              <w:rPr>
                <w:b w:val="0"/>
              </w:rPr>
              <w:t>Pie, shepherds</w:t>
            </w:r>
          </w:p>
        </w:tc>
        <w:tc>
          <w:tcPr>
            <w:tcW w:w="1152" w:type="dxa"/>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4AB444" w14:textId="4D4709FC" w:rsidR="00B53061" w:rsidRDefault="00B53061" w:rsidP="00917A7E">
            <w:pPr>
              <w:widowControl w:val="0"/>
              <w:contextualSpacing/>
              <w:jc w:val="right"/>
            </w:pPr>
            <w:r>
              <w:rPr>
                <w:b w:val="0"/>
              </w:rPr>
              <w:t>Pork, Fried</w:t>
            </w:r>
          </w:p>
        </w:tc>
        <w:tc>
          <w:tcPr>
            <w:tcW w:w="1152" w:type="dxa"/>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CF89E30" w14:textId="48AE7202" w:rsidR="00B53061" w:rsidRDefault="00B53061" w:rsidP="00917A7E">
            <w:pPr>
              <w:widowControl w:val="0"/>
              <w:contextualSpacing/>
              <w:jc w:val="right"/>
            </w:pPr>
            <w:r>
              <w:rPr>
                <w:b w:val="0"/>
              </w:rPr>
              <w:t>Pork Sandwich</w:t>
            </w:r>
          </w:p>
        </w:tc>
        <w:tc>
          <w:tcPr>
            <w:tcW w:w="1152" w:type="dxa"/>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6E8DBF" w14:textId="272BC33E" w:rsidR="00B53061" w:rsidRDefault="00B53061" w:rsidP="00917A7E">
            <w:pPr>
              <w:widowControl w:val="0"/>
              <w:contextualSpacing/>
              <w:jc w:val="right"/>
            </w:pPr>
            <w:r>
              <w:rPr>
                <w:b w:val="0"/>
              </w:rPr>
              <w:t>Porkchop</w:t>
            </w:r>
          </w:p>
        </w:tc>
        <w:tc>
          <w:tcPr>
            <w:tcW w:w="1152" w:type="dxa"/>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EEA559" w14:textId="0F7F5F7A" w:rsidR="00B53061" w:rsidRDefault="00B53061" w:rsidP="00917A7E">
            <w:pPr>
              <w:widowControl w:val="0"/>
              <w:contextualSpacing/>
              <w:jc w:val="right"/>
            </w:pPr>
            <w:r>
              <w:rPr>
                <w:b w:val="0"/>
              </w:rPr>
              <w:t>Salted Pork</w:t>
            </w:r>
          </w:p>
        </w:tc>
        <w:tc>
          <w:tcPr>
            <w:tcW w:w="1152" w:type="dxa"/>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A773A3" w14:textId="3695E88A" w:rsidR="00B53061" w:rsidRDefault="00B53061" w:rsidP="00917A7E">
            <w:pPr>
              <w:widowControl w:val="0"/>
              <w:contextualSpacing/>
              <w:jc w:val="right"/>
            </w:pPr>
            <w:r>
              <w:rPr>
                <w:b w:val="0"/>
              </w:rPr>
              <w:t>Sausage, Beef</w:t>
            </w:r>
          </w:p>
        </w:tc>
        <w:tc>
          <w:tcPr>
            <w:tcW w:w="1152" w:type="dxa"/>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FEA76B" w14:textId="16537CFE" w:rsidR="00B53061" w:rsidRDefault="00B53061" w:rsidP="00917A7E">
            <w:pPr>
              <w:widowControl w:val="0"/>
              <w:contextualSpacing/>
              <w:jc w:val="right"/>
            </w:pPr>
            <w:r>
              <w:rPr>
                <w:b w:val="0"/>
              </w:rPr>
              <w:t>Sausage, Bratwurst</w:t>
            </w:r>
          </w:p>
        </w:tc>
        <w:tc>
          <w:tcPr>
            <w:tcW w:w="1152" w:type="dxa"/>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98FDD2D" w14:textId="6DE828E7" w:rsidR="00B53061" w:rsidRDefault="00B53061" w:rsidP="00917A7E">
            <w:pPr>
              <w:widowControl w:val="0"/>
              <w:contextualSpacing/>
              <w:jc w:val="right"/>
            </w:pPr>
            <w:r>
              <w:rPr>
                <w:b w:val="0"/>
              </w:rPr>
              <w:t>Sausage, Chorizo</w:t>
            </w:r>
          </w:p>
        </w:tc>
        <w:tc>
          <w:tcPr>
            <w:tcW w:w="1152" w:type="dxa"/>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22CFB" w14:textId="76C18A9B" w:rsidR="00B53061" w:rsidRDefault="00B53061" w:rsidP="00917A7E">
            <w:pPr>
              <w:widowControl w:val="0"/>
              <w:contextualSpacing/>
              <w:jc w:val="right"/>
            </w:pPr>
            <w:r>
              <w:rPr>
                <w:b w:val="0"/>
              </w:rPr>
              <w:t>Sausage, Indeterminate</w:t>
            </w:r>
          </w:p>
        </w:tc>
        <w:tc>
          <w:tcPr>
            <w:tcW w:w="1152" w:type="dxa"/>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24C4C2" w14:textId="2A850045" w:rsidR="00B53061" w:rsidRDefault="00B53061" w:rsidP="00917A7E">
            <w:pPr>
              <w:widowControl w:val="0"/>
              <w:contextualSpacing/>
              <w:jc w:val="right"/>
            </w:pPr>
            <w:r>
              <w:rPr>
                <w:b w:val="0"/>
              </w:rPr>
              <w:t>Sausage, Italian</w:t>
            </w:r>
          </w:p>
        </w:tc>
        <w:tc>
          <w:tcPr>
            <w:tcW w:w="1152" w:type="dxa"/>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215B4A" w14:textId="435068B3" w:rsidR="00B53061" w:rsidRDefault="00B53061" w:rsidP="00917A7E">
            <w:pPr>
              <w:widowControl w:val="0"/>
              <w:contextualSpacing/>
              <w:jc w:val="right"/>
            </w:pPr>
            <w:r>
              <w:rPr>
                <w:b w:val="0"/>
              </w:rPr>
              <w:t>Sausage, Polish</w:t>
            </w:r>
          </w:p>
        </w:tc>
        <w:tc>
          <w:tcPr>
            <w:tcW w:w="1152" w:type="dxa"/>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04F0F" w14:textId="2902A613" w:rsidR="00B53061" w:rsidRDefault="00B53061" w:rsidP="00917A7E">
            <w:pPr>
              <w:widowControl w:val="0"/>
              <w:contextualSpacing/>
              <w:jc w:val="right"/>
            </w:pPr>
            <w:r>
              <w:rPr>
                <w:b w:val="0"/>
              </w:rPr>
              <w:t>Sausage, Pork</w:t>
            </w:r>
          </w:p>
        </w:tc>
        <w:tc>
          <w:tcPr>
            <w:tcW w:w="1152" w:type="dxa"/>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695500" w14:textId="2E41608B" w:rsidR="00B53061" w:rsidRDefault="00B53061" w:rsidP="00917A7E">
            <w:pPr>
              <w:widowControl w:val="0"/>
              <w:contextualSpacing/>
              <w:jc w:val="right"/>
            </w:pPr>
            <w:r>
              <w:rPr>
                <w:b w:val="0"/>
              </w:rPr>
              <w:t>Summer Sausage, Beef</w:t>
            </w:r>
          </w:p>
        </w:tc>
        <w:tc>
          <w:tcPr>
            <w:tcW w:w="1152" w:type="dxa"/>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9CB26C" w14:textId="4D8C4B6C" w:rsidR="00B53061" w:rsidRDefault="00B53061" w:rsidP="00917A7E">
            <w:pPr>
              <w:widowControl w:val="0"/>
              <w:contextualSpacing/>
              <w:jc w:val="right"/>
            </w:pPr>
            <w:r>
              <w:rPr>
                <w:b w:val="0"/>
              </w:rPr>
              <w:t>Summer Sausage, Pork</w:t>
            </w:r>
          </w:p>
        </w:tc>
        <w:tc>
          <w:tcPr>
            <w:tcW w:w="1152" w:type="dxa"/>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E7A192" w14:textId="220118E1" w:rsidR="00B53061" w:rsidRDefault="00B53061" w:rsidP="00917A7E">
            <w:pPr>
              <w:widowControl w:val="0"/>
              <w:contextualSpacing/>
              <w:jc w:val="right"/>
            </w:pPr>
            <w:r>
              <w:rPr>
                <w:b w:val="0"/>
              </w:rPr>
              <w:t>Steak</w:t>
            </w:r>
          </w:p>
        </w:tc>
        <w:tc>
          <w:tcPr>
            <w:tcW w:w="1152" w:type="dxa"/>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7AF9F1" w14:textId="307FE81F" w:rsidR="00B53061" w:rsidRDefault="00B53061" w:rsidP="00917A7E">
            <w:pPr>
              <w:widowControl w:val="0"/>
              <w:contextualSpacing/>
              <w:jc w:val="right"/>
            </w:pPr>
            <w:r>
              <w:rPr>
                <w:b w:val="0"/>
              </w:rPr>
              <w:t>Steak, Fried</w:t>
            </w:r>
          </w:p>
        </w:tc>
        <w:tc>
          <w:tcPr>
            <w:tcW w:w="1152" w:type="dxa"/>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BC78BB0" w14:textId="74C1FD1D"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91" w:name="_Ref514662301"/>
      <w:bookmarkStart w:id="192" w:name="_Toc6163066"/>
      <w:r>
        <w:lastRenderedPageBreak/>
        <w:t>Cobbler’s Store</w:t>
      </w:r>
      <w:bookmarkEnd w:id="191"/>
      <w:bookmarkEnd w:id="192"/>
    </w:p>
    <w:p w14:paraId="0AF3E1AB" w14:textId="4069CA0E" w:rsidR="00F236FA" w:rsidRDefault="00F236FA" w:rsidP="00E76E28">
      <w:pPr>
        <w:widowControl w:val="0"/>
        <w:spacing w:after="0" w:line="240" w:lineRule="auto"/>
        <w:contextualSpacing/>
      </w:pPr>
      <w:r>
        <w:t>Has 500 gold on hand</w:t>
      </w:r>
      <w:r w:rsidR="006728A9">
        <w:t>.</w:t>
      </w:r>
    </w:p>
    <w:p w14:paraId="41A214E6" w14:textId="36003123" w:rsidR="006728A9" w:rsidRDefault="006728A9" w:rsidP="00E76E28">
      <w:pPr>
        <w:widowControl w:val="0"/>
        <w:spacing w:after="0" w:line="240" w:lineRule="auto"/>
        <w:contextualSpacing/>
      </w:pPr>
      <w:r>
        <w:t>Buys magical shoes for their median value.</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93" w:name="_Toc6163067"/>
      <w:r>
        <w:lastRenderedPageBreak/>
        <w:t>Curio Shop</w:t>
      </w:r>
      <w:bookmarkEnd w:id="186"/>
      <w:bookmarkEnd w:id="193"/>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024A205D" w14:textId="6FFD4EB8" w:rsidR="00EB020D" w:rsidRDefault="006728A9" w:rsidP="00E92263">
      <w:pPr>
        <w:widowControl w:val="0"/>
        <w:spacing w:after="0" w:line="240" w:lineRule="auto"/>
        <w:contextualSpacing/>
      </w:pPr>
      <w:r>
        <w:t xml:space="preserve">Flip a d2, on a 1 </w:t>
      </w:r>
      <w:r w:rsidR="00EB020D">
        <w:t xml:space="preserve">general </w:t>
      </w:r>
      <w:r>
        <w:t>store, on a 2</w:t>
      </w:r>
      <w:r w:rsidR="00EB020D">
        <w:t xml:space="preserve"> adventure</w:t>
      </w:r>
      <w:r>
        <w:t>’s</w:t>
      </w:r>
      <w:r w:rsidR="00EB020D">
        <w:t xml:space="preserve"> emporium. </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4AC115EF" w14:textId="77777777" w:rsidR="00DA632A" w:rsidRDefault="002160A5"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7777777" w:rsidR="00E92263" w:rsidRDefault="00AB74EB" w:rsidP="00E92263">
      <w:pPr>
        <w:widowControl w:val="0"/>
        <w:spacing w:after="0" w:line="240" w:lineRule="auto"/>
        <w:contextualSpacing/>
      </w:pPr>
      <w:r>
        <w:t xml:space="preserve">Any attempt to use magic in the shop causes the </w:t>
      </w:r>
      <w:r w:rsidR="006728A9">
        <w:t>shop</w:t>
      </w:r>
      <w:r>
        <w:t>, proprietor</w:t>
      </w:r>
      <w:r w:rsidR="006728A9">
        <w:t>,</w:t>
      </w:r>
      <w:r>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lastRenderedPageBreak/>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Torch of Darkvision</w:t>
            </w:r>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Gives the user darkvision</w:t>
            </w:r>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Everice</w:t>
            </w:r>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Heward’s Handy Spice Pouch</w:t>
            </w:r>
          </w:p>
        </w:tc>
        <w:tc>
          <w:tcPr>
            <w:tcW w:w="5040" w:type="dxa"/>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94" w:name="_Toc484895334"/>
      <w:r>
        <w:br w:type="page"/>
      </w:r>
    </w:p>
    <w:p w14:paraId="01EB1FDA" w14:textId="77777777" w:rsidR="00072DA1" w:rsidRDefault="00072DA1" w:rsidP="009361A4">
      <w:pPr>
        <w:pStyle w:val="Heading2"/>
        <w:widowControl w:val="0"/>
        <w:contextualSpacing/>
      </w:pPr>
      <w:bookmarkStart w:id="195" w:name="_Ref514662345"/>
      <w:bookmarkStart w:id="196" w:name="_Toc6163068"/>
      <w:r>
        <w:lastRenderedPageBreak/>
        <w:t>Fletcher</w:t>
      </w:r>
      <w:bookmarkEnd w:id="194"/>
      <w:bookmarkEnd w:id="195"/>
      <w:bookmarkEnd w:id="196"/>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t>Gear</w:t>
            </w:r>
          </w:p>
        </w:tc>
        <w:tc>
          <w:tcPr>
            <w:tcW w:w="1152" w:type="dxa"/>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r w:rsidRPr="00903F01">
              <w:rPr>
                <w:b w:val="0"/>
              </w:rPr>
              <w:t>Darkwood (1 lb.)</w:t>
            </w:r>
          </w:p>
        </w:tc>
        <w:tc>
          <w:tcPr>
            <w:tcW w:w="1152" w:type="dxa"/>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1348424A" w14:textId="7EB2F62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43E887F0" w14:textId="77777777" w:rsidR="002E60FE" w:rsidRDefault="002E60FE">
      <w:bookmarkStart w:id="197" w:name="_Toc484895335"/>
      <w:r>
        <w:br w:type="page"/>
      </w:r>
    </w:p>
    <w:p w14:paraId="5C519487" w14:textId="77777777" w:rsidR="002160A5" w:rsidRDefault="002160A5" w:rsidP="009361A4">
      <w:pPr>
        <w:pStyle w:val="Heading2"/>
        <w:widowControl w:val="0"/>
        <w:contextualSpacing/>
      </w:pPr>
      <w:bookmarkStart w:id="198" w:name="_Ref514662365"/>
      <w:bookmarkStart w:id="199" w:name="_Toc6163069"/>
      <w:r>
        <w:lastRenderedPageBreak/>
        <w:t>General Store</w:t>
      </w:r>
      <w:bookmarkEnd w:id="197"/>
      <w:bookmarkEnd w:id="198"/>
      <w:bookmarkEnd w:id="199"/>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F0F94F" w14:textId="77777777" w:rsidR="001A590C" w:rsidRPr="001540BB" w:rsidRDefault="001A590C" w:rsidP="00E76E28">
            <w:pPr>
              <w:widowControl w:val="0"/>
              <w:contextualSpacing/>
              <w:jc w:val="right"/>
              <w:rPr>
                <w:b w:val="0"/>
              </w:rPr>
            </w:pPr>
            <w:r w:rsidRPr="001540BB">
              <w:rPr>
                <w:b w:val="0"/>
              </w:rPr>
              <w:t>Soap</w:t>
            </w:r>
          </w:p>
        </w:tc>
        <w:tc>
          <w:tcPr>
            <w:tcW w:w="1317" w:type="dxa"/>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3A010" w14:textId="77777777" w:rsidR="001A590C" w:rsidRPr="001540BB" w:rsidRDefault="001A590C" w:rsidP="00E76E28">
            <w:pPr>
              <w:widowControl w:val="0"/>
              <w:contextualSpacing/>
              <w:jc w:val="right"/>
              <w:rPr>
                <w:b w:val="0"/>
              </w:rPr>
            </w:pPr>
            <w:r w:rsidRPr="001540BB">
              <w:rPr>
                <w:b w:val="0"/>
              </w:rPr>
              <w:lastRenderedPageBreak/>
              <w:t>Vial</w:t>
            </w:r>
          </w:p>
        </w:tc>
        <w:tc>
          <w:tcPr>
            <w:tcW w:w="1317" w:type="dxa"/>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F5D93A" w14:textId="27925839" w:rsidR="00AE6B9E" w:rsidRPr="00AE6B9E" w:rsidRDefault="00AE6B9E" w:rsidP="00E4297A">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49EBCE" w14:textId="4592635A" w:rsidR="00AE6B9E" w:rsidRPr="00AE6B9E" w:rsidRDefault="00AE6B9E" w:rsidP="00E4297A">
            <w:pPr>
              <w:widowControl w:val="0"/>
              <w:contextualSpacing/>
              <w:jc w:val="right"/>
              <w:rPr>
                <w:b w:val="0"/>
              </w:rPr>
            </w:pPr>
            <w:r>
              <w:rPr>
                <w:b w:val="0"/>
              </w:rPr>
              <w:lastRenderedPageBreak/>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46B37E5" w14:textId="536298B4" w:rsidR="00AE6B9E" w:rsidRDefault="00AE6B9E" w:rsidP="00E4297A">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A83292" w14:textId="0511AA33" w:rsidR="00AE6B9E" w:rsidRDefault="00AE6B9E" w:rsidP="00E4297A">
            <w:pPr>
              <w:widowControl w:val="0"/>
              <w:contextualSpacing/>
              <w:jc w:val="right"/>
              <w:rPr>
                <w:b w:val="0"/>
              </w:rPr>
            </w:pPr>
            <w:r>
              <w:rPr>
                <w:b w:val="0"/>
              </w:rPr>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14B85C" w14:textId="10CD53D2" w:rsidR="00AE6B9E" w:rsidRDefault="00AE6B9E" w:rsidP="00E4297A">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BE009" w14:textId="28CCCF2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05ED8CA6" w14:textId="77777777" w:rsidR="002E60FE" w:rsidRDefault="002E60FE">
      <w:bookmarkStart w:id="200" w:name="_Toc484895336"/>
      <w:r>
        <w:br w:type="page"/>
      </w:r>
    </w:p>
    <w:p w14:paraId="0C728E9D" w14:textId="77777777" w:rsidR="00072DA1" w:rsidRDefault="00072DA1" w:rsidP="009361A4">
      <w:pPr>
        <w:pStyle w:val="Heading2"/>
        <w:widowControl w:val="0"/>
        <w:spacing w:line="276" w:lineRule="auto"/>
        <w:contextualSpacing/>
      </w:pPr>
      <w:bookmarkStart w:id="201" w:name="_Ref514662400"/>
      <w:bookmarkStart w:id="202" w:name="_Toc6163070"/>
      <w:r>
        <w:lastRenderedPageBreak/>
        <w:t>Leatherworker</w:t>
      </w:r>
      <w:bookmarkEnd w:id="200"/>
      <w:bookmarkEnd w:id="201"/>
      <w:bookmarkEnd w:id="202"/>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0C8DB58" w14:textId="77777777" w:rsidR="00D62A6D" w:rsidRPr="00903F01" w:rsidRDefault="00D62A6D" w:rsidP="00E4297A">
            <w:pPr>
              <w:widowControl w:val="0"/>
              <w:contextualSpacing/>
              <w:jc w:val="right"/>
              <w:rPr>
                <w:b w:val="0"/>
              </w:rPr>
            </w:pPr>
            <w:r w:rsidRPr="00903F01">
              <w:rPr>
                <w:b w:val="0"/>
              </w:rPr>
              <w:t>Waterskin</w:t>
            </w:r>
          </w:p>
        </w:tc>
        <w:tc>
          <w:tcPr>
            <w:tcW w:w="1152" w:type="dxa"/>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36B1401"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6DE07FF" w14:textId="77777777" w:rsidR="002E60FE" w:rsidRDefault="002E60FE">
      <w:bookmarkStart w:id="203" w:name="_Toc484895337"/>
      <w:r>
        <w:br w:type="page"/>
      </w:r>
    </w:p>
    <w:p w14:paraId="101E84E5" w14:textId="32AAEEB6" w:rsidR="00CE1EFA" w:rsidRDefault="00CE1EFA" w:rsidP="009361A4">
      <w:pPr>
        <w:pStyle w:val="Heading2"/>
        <w:widowControl w:val="0"/>
        <w:spacing w:line="276" w:lineRule="auto"/>
        <w:contextualSpacing/>
      </w:pPr>
      <w:bookmarkStart w:id="204" w:name="_Ref514662434"/>
      <w:bookmarkStart w:id="205" w:name="_Toc6163071"/>
      <w:r>
        <w:lastRenderedPageBreak/>
        <w:t>Music Store</w:t>
      </w:r>
      <w:bookmarkEnd w:id="204"/>
      <w:bookmarkEnd w:id="205"/>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Hurdy Gurdy</w:t>
            </w:r>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r>
              <w:rPr>
                <w:b w:val="0"/>
              </w:rPr>
              <w:t>Shawm</w:t>
            </w:r>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193EA48" w14:textId="12F65AF6"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206" w:name="_Ref514662460"/>
      <w:bookmarkStart w:id="207" w:name="_Toc6163072"/>
      <w:r>
        <w:lastRenderedPageBreak/>
        <w:t>Tailor</w:t>
      </w:r>
      <w:bookmarkEnd w:id="203"/>
      <w:bookmarkEnd w:id="206"/>
      <w:bookmarkEnd w:id="207"/>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FFC6F26" w14:textId="6626529D"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776E66BF" w14:textId="77777777" w:rsidR="002E60FE" w:rsidRDefault="002E60FE">
      <w:bookmarkStart w:id="208" w:name="_Toc484895338"/>
      <w:r>
        <w:br w:type="page"/>
      </w:r>
    </w:p>
    <w:p w14:paraId="5B20886F" w14:textId="345D7753" w:rsidR="00072DA1" w:rsidRDefault="00072DA1" w:rsidP="009361A4">
      <w:pPr>
        <w:pStyle w:val="Heading2"/>
        <w:widowControl w:val="0"/>
        <w:contextualSpacing/>
      </w:pPr>
      <w:bookmarkStart w:id="209" w:name="_Ref514662477"/>
      <w:bookmarkStart w:id="210" w:name="_Toc6163073"/>
      <w:r>
        <w:lastRenderedPageBreak/>
        <w:t>Tavern</w:t>
      </w:r>
      <w:r w:rsidR="002F6B6E">
        <w:t>/Inn</w:t>
      </w:r>
      <w:bookmarkEnd w:id="208"/>
      <w:bookmarkEnd w:id="209"/>
      <w:bookmarkEnd w:id="210"/>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4934BA">
        <w:rPr>
          <w:noProof/>
        </w:rPr>
        <w:t>70</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211" w:name="_Toc6163074"/>
      <w:r>
        <w:t>Names</w:t>
      </w:r>
      <w:bookmarkEnd w:id="211"/>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shopkeeper.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77777777" w:rsidR="00DC5888" w:rsidRDefault="00DC5888" w:rsidP="009361A4">
      <w:pPr>
        <w:pStyle w:val="Heading3"/>
        <w:widowControl w:val="0"/>
        <w:spacing w:line="240" w:lineRule="auto"/>
        <w:contextualSpacing/>
      </w:pPr>
      <w:bookmarkStart w:id="212" w:name="_Toc6163075"/>
      <w:r>
        <w:t>Rooms</w:t>
      </w:r>
      <w:bookmarkEnd w:id="212"/>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213" w:name="_Toc6163076"/>
      <w:r>
        <w:t>Food</w:t>
      </w:r>
      <w:bookmarkEnd w:id="213"/>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4934BA">
        <w:rPr>
          <w:noProof/>
        </w:rPr>
        <w:t>70</w:t>
      </w:r>
      <w:r>
        <w:fldChar w:fldCharType="end"/>
      </w:r>
      <w:r>
        <w:t xml:space="preserve"> along with the foodstuff in the commodities section on page </w:t>
      </w:r>
      <w:r>
        <w:fldChar w:fldCharType="begin"/>
      </w:r>
      <w:r>
        <w:instrText xml:space="preserve"> PAGEREF _Ref488952906 \h </w:instrText>
      </w:r>
      <w:r>
        <w:fldChar w:fldCharType="separate"/>
      </w:r>
      <w:r w:rsidR="004934BA">
        <w:rPr>
          <w:noProof/>
        </w:rPr>
        <w:t>67</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214" w:name="_Toc484895339"/>
      <w:bookmarkStart w:id="215" w:name="_Ref514662508"/>
      <w:bookmarkStart w:id="216" w:name="_Ref2525352"/>
      <w:bookmarkStart w:id="217" w:name="_Toc6163077"/>
      <w:r>
        <w:lastRenderedPageBreak/>
        <w:t>Shady Shop</w:t>
      </w:r>
      <w:bookmarkEnd w:id="214"/>
      <w:bookmarkEnd w:id="215"/>
      <w:bookmarkEnd w:id="216"/>
      <w:bookmarkEnd w:id="217"/>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E351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vAlign w:val="center"/>
          </w:tcPr>
          <w:p w14:paraId="4AD878E8" w14:textId="12148736"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4934BA">
              <w:rPr>
                <w:noProof/>
              </w:rPr>
              <w:t>87</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218"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219" w:name="_Ref514662533"/>
      <w:bookmarkStart w:id="220" w:name="_Ref514662725"/>
      <w:bookmarkStart w:id="221" w:name="_Toc6163078"/>
      <w:r>
        <w:lastRenderedPageBreak/>
        <w:t>Shrine</w:t>
      </w:r>
      <w:bookmarkEnd w:id="218"/>
      <w:bookmarkEnd w:id="219"/>
      <w:bookmarkEnd w:id="220"/>
      <w:bookmarkEnd w:id="221"/>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4934BA">
        <w:rPr>
          <w:noProof/>
        </w:rPr>
        <w:t>69</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gridCol w:w="1152"/>
      </w:tblGrid>
      <w:tr w:rsidR="00136654" w:rsidRPr="006E053C" w14:paraId="04A0DB60" w14:textId="77777777" w:rsidTr="00903F01">
        <w:trPr>
          <w:gridAfter w:val="1"/>
          <w:cnfStyle w:val="100000000000" w:firstRow="1" w:lastRow="0" w:firstColumn="0" w:lastColumn="0" w:oddVBand="0" w:evenVBand="0" w:oddHBand="0" w:evenHBand="0" w:firstRowFirstColumn="0" w:firstRowLastColumn="0" w:lastRowFirstColumn="0" w:lastRowLastColumn="0"/>
          <w:wAfter w:w="1152" w:type="dxa"/>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gridSpan w:val="2"/>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gridSpan w:val="2"/>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gridSpan w:val="2"/>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gridSpan w:val="2"/>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gridSpan w:val="2"/>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gridSpan w:val="2"/>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gridSpan w:val="2"/>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gridSpan w:val="2"/>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gridSpan w:val="2"/>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1790139" w14:textId="77777777" w:rsidR="00EC3EC0" w:rsidRPr="00903F01" w:rsidRDefault="00EC3EC0" w:rsidP="00CF19CD">
            <w:pPr>
              <w:widowControl w:val="0"/>
              <w:contextualSpacing/>
              <w:jc w:val="right"/>
              <w:rPr>
                <w:b w:val="0"/>
              </w:rPr>
            </w:pPr>
            <w:r w:rsidRPr="00903F01">
              <w:rPr>
                <w:b w:val="0"/>
              </w:rPr>
              <w:t>Waterskin</w:t>
            </w:r>
          </w:p>
        </w:tc>
        <w:tc>
          <w:tcPr>
            <w:tcW w:w="1152" w:type="dxa"/>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gridSpan w:val="2"/>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gridSpan w:val="2"/>
          </w:tcPr>
          <w:p w14:paraId="2DF03F6C" w14:textId="06629CB5"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E1D61FE" w14:textId="77777777" w:rsidR="002E60FE" w:rsidRDefault="002E60FE">
      <w:bookmarkStart w:id="222" w:name="_Toc484895341"/>
      <w:r>
        <w:br w:type="page"/>
      </w:r>
    </w:p>
    <w:p w14:paraId="34476FE3" w14:textId="77777777" w:rsidR="00072DA1" w:rsidRDefault="00072DA1" w:rsidP="009361A4">
      <w:pPr>
        <w:pStyle w:val="Heading2"/>
        <w:widowControl w:val="0"/>
        <w:contextualSpacing/>
      </w:pPr>
      <w:bookmarkStart w:id="223" w:name="_Ref514662593"/>
      <w:bookmarkStart w:id="224" w:name="_Toc6163079"/>
      <w:r>
        <w:lastRenderedPageBreak/>
        <w:t>Jeweler</w:t>
      </w:r>
      <w:bookmarkEnd w:id="222"/>
      <w:bookmarkEnd w:id="223"/>
      <w:bookmarkEnd w:id="224"/>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4E49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BF8637" w14:textId="53F900EF" w:rsidR="000651EE" w:rsidRDefault="00E83855" w:rsidP="00E351C0">
            <w:pPr>
              <w:widowControl w:val="0"/>
              <w:contextualSpacing/>
              <w:jc w:val="right"/>
              <w:rPr>
                <w:b w:val="0"/>
              </w:rPr>
            </w:pPr>
            <w:r w:rsidRPr="00E83855">
              <w:rPr>
                <w:b w:val="0"/>
              </w:rPr>
              <w:t xml:space="preserve">Adamantium </w:t>
            </w:r>
            <w:r w:rsidR="00E351C0">
              <w:rPr>
                <w:b w:val="0"/>
              </w:rPr>
              <w:t>Jewelry</w:t>
            </w:r>
          </w:p>
        </w:tc>
        <w:tc>
          <w:tcPr>
            <w:tcW w:w="1152" w:type="dxa"/>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F50D48" w14:textId="6168D342" w:rsidR="000651EE" w:rsidRDefault="00E83855" w:rsidP="000651EE">
            <w:pPr>
              <w:widowControl w:val="0"/>
              <w:contextualSpacing/>
              <w:jc w:val="right"/>
              <w:rPr>
                <w:b w:val="0"/>
              </w:rPr>
            </w:pPr>
            <w:r w:rsidRPr="00E83855">
              <w:rPr>
                <w:b w:val="0"/>
              </w:rPr>
              <w:t xml:space="preserve">Adamantium </w:t>
            </w:r>
            <w:r w:rsidR="000651EE">
              <w:rPr>
                <w:b w:val="0"/>
              </w:rPr>
              <w:t>Necklace</w:t>
            </w:r>
          </w:p>
        </w:tc>
        <w:tc>
          <w:tcPr>
            <w:tcW w:w="1152" w:type="dxa"/>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09B085A" w14:textId="4B141763" w:rsidR="000651EE" w:rsidRDefault="00E83855" w:rsidP="000651EE">
            <w:pPr>
              <w:widowControl w:val="0"/>
              <w:contextualSpacing/>
              <w:jc w:val="right"/>
              <w:rPr>
                <w:b w:val="0"/>
              </w:rPr>
            </w:pPr>
            <w:r w:rsidRPr="00E83855">
              <w:rPr>
                <w:b w:val="0"/>
              </w:rPr>
              <w:t xml:space="preserve">Adamantium </w:t>
            </w:r>
            <w:r w:rsidR="000651EE">
              <w:rPr>
                <w:b w:val="0"/>
              </w:rPr>
              <w:t>Ring</w:t>
            </w:r>
          </w:p>
        </w:tc>
        <w:tc>
          <w:tcPr>
            <w:tcW w:w="1152" w:type="dxa"/>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D4064" w14:textId="749F306B" w:rsidR="004E49EE" w:rsidRDefault="004E49EE" w:rsidP="000651EE">
            <w:pPr>
              <w:widowControl w:val="0"/>
              <w:contextualSpacing/>
              <w:jc w:val="right"/>
              <w:rPr>
                <w:b w:val="0"/>
              </w:rPr>
            </w:pPr>
            <w:r>
              <w:rPr>
                <w:b w:val="0"/>
              </w:rPr>
              <w:t>Custom Adamantium Jewelry</w:t>
            </w:r>
          </w:p>
        </w:tc>
        <w:tc>
          <w:tcPr>
            <w:tcW w:w="1152" w:type="dxa"/>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F88A7A" w14:textId="466A669B" w:rsidR="000651EE" w:rsidRDefault="000651EE" w:rsidP="00E351C0">
            <w:pPr>
              <w:widowControl w:val="0"/>
              <w:contextualSpacing/>
              <w:jc w:val="right"/>
              <w:rPr>
                <w:b w:val="0"/>
              </w:rPr>
            </w:pPr>
            <w:r>
              <w:rPr>
                <w:b w:val="0"/>
              </w:rPr>
              <w:t xml:space="preserve">Mithril </w:t>
            </w:r>
            <w:r w:rsidR="00E351C0">
              <w:rPr>
                <w:b w:val="0"/>
              </w:rPr>
              <w:t>Jewelry</w:t>
            </w:r>
          </w:p>
        </w:tc>
        <w:tc>
          <w:tcPr>
            <w:tcW w:w="1152" w:type="dxa"/>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12905D" w14:textId="1F8BCA88" w:rsidR="000651EE" w:rsidRDefault="000651EE" w:rsidP="00E351C0">
            <w:pPr>
              <w:widowControl w:val="0"/>
              <w:contextualSpacing/>
              <w:jc w:val="right"/>
              <w:rPr>
                <w:b w:val="0"/>
              </w:rPr>
            </w:pPr>
            <w:r>
              <w:rPr>
                <w:b w:val="0"/>
              </w:rPr>
              <w:t xml:space="preserve">Mithril </w:t>
            </w:r>
            <w:r w:rsidR="00E351C0">
              <w:rPr>
                <w:b w:val="0"/>
              </w:rPr>
              <w:t>Jewelry (Large)</w:t>
            </w:r>
          </w:p>
        </w:tc>
        <w:tc>
          <w:tcPr>
            <w:tcW w:w="1152" w:type="dxa"/>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DD545B" w14:textId="0FFFD767" w:rsidR="000651EE" w:rsidRDefault="00E351C0" w:rsidP="000651EE">
            <w:pPr>
              <w:widowControl w:val="0"/>
              <w:contextualSpacing/>
              <w:jc w:val="right"/>
              <w:rPr>
                <w:b w:val="0"/>
              </w:rPr>
            </w:pPr>
            <w:r>
              <w:rPr>
                <w:b w:val="0"/>
              </w:rPr>
              <w:t>Mithril Jewelry (Small)</w:t>
            </w:r>
          </w:p>
        </w:tc>
        <w:tc>
          <w:tcPr>
            <w:tcW w:w="1152" w:type="dxa"/>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228375" w14:textId="2EA2F682" w:rsidR="004E49EE" w:rsidRDefault="004E49EE" w:rsidP="000651EE">
            <w:pPr>
              <w:widowControl w:val="0"/>
              <w:contextualSpacing/>
              <w:jc w:val="right"/>
              <w:rPr>
                <w:b w:val="0"/>
              </w:rPr>
            </w:pPr>
            <w:r>
              <w:rPr>
                <w:b w:val="0"/>
              </w:rPr>
              <w:t>Custom Mithril Jewelry</w:t>
            </w:r>
          </w:p>
        </w:tc>
        <w:tc>
          <w:tcPr>
            <w:tcW w:w="1152" w:type="dxa"/>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C54957" w14:textId="1AC5106D" w:rsidR="004E49EE" w:rsidRDefault="004E49EE" w:rsidP="004E49EE">
            <w:pPr>
              <w:widowControl w:val="0"/>
              <w:contextualSpacing/>
              <w:jc w:val="right"/>
              <w:rPr>
                <w:b w:val="0"/>
              </w:rPr>
            </w:pPr>
            <w:r>
              <w:rPr>
                <w:b w:val="0"/>
              </w:rPr>
              <w:t xml:space="preserve">Custom Platinum </w:t>
            </w:r>
            <w:r>
              <w:rPr>
                <w:b w:val="0"/>
              </w:rPr>
              <w:lastRenderedPageBreak/>
              <w:t>Jewelry</w:t>
            </w:r>
          </w:p>
        </w:tc>
        <w:tc>
          <w:tcPr>
            <w:tcW w:w="1152" w:type="dxa"/>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+38pp</w:t>
            </w:r>
          </w:p>
        </w:tc>
        <w:tc>
          <w:tcPr>
            <w:tcW w:w="1152" w:type="dxa"/>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+50pp</w:t>
            </w:r>
          </w:p>
        </w:tc>
        <w:tc>
          <w:tcPr>
            <w:tcW w:w="1152" w:type="dxa"/>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+75pp</w:t>
            </w:r>
          </w:p>
        </w:tc>
        <w:tc>
          <w:tcPr>
            <w:tcW w:w="1008" w:type="dxa"/>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15</w:t>
            </w:r>
          </w:p>
        </w:tc>
        <w:tc>
          <w:tcPr>
            <w:tcW w:w="2304" w:type="dxa"/>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lastRenderedPageBreak/>
              <w:t>Mercantile</w:t>
            </w:r>
          </w:p>
        </w:tc>
      </w:tr>
      <w:tr w:rsidR="004E49EE" w14:paraId="58AC5392"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5A2557A" w14:textId="77777777" w:rsidR="000651EE" w:rsidRPr="00903F01" w:rsidRDefault="000651EE" w:rsidP="000651EE">
            <w:pPr>
              <w:widowControl w:val="0"/>
              <w:contextualSpacing/>
              <w:jc w:val="right"/>
              <w:rPr>
                <w:b w:val="0"/>
              </w:rPr>
            </w:pPr>
            <w:r w:rsidRPr="00903F01">
              <w:rPr>
                <w:b w:val="0"/>
              </w:rPr>
              <w:lastRenderedPageBreak/>
              <w:t>Signet Ring</w:t>
            </w:r>
          </w:p>
        </w:tc>
        <w:tc>
          <w:tcPr>
            <w:tcW w:w="1152" w:type="dxa"/>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0651EE" w:rsidRPr="006E053C" w:rsidRDefault="000651EE" w:rsidP="000651EE">
            <w:pPr>
              <w:widowControl w:val="0"/>
              <w:contextualSpacing/>
              <w:rPr>
                <w:i/>
              </w:rPr>
            </w:pPr>
            <w:r>
              <w:rPr>
                <w:i/>
              </w:rPr>
              <w:t>Tools</w:t>
            </w:r>
          </w:p>
        </w:tc>
        <w:tc>
          <w:tcPr>
            <w:tcW w:w="1152" w:type="dxa"/>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0651EE" w:rsidRPr="006E053C" w:rsidRDefault="000651EE" w:rsidP="000651EE">
            <w:pPr>
              <w:widowControl w:val="0"/>
              <w:contextualSpacing/>
              <w:rPr>
                <w:i/>
              </w:rPr>
            </w:pPr>
            <w:r>
              <w:rPr>
                <w:i/>
              </w:rPr>
              <w:t>Services</w:t>
            </w:r>
          </w:p>
        </w:tc>
        <w:tc>
          <w:tcPr>
            <w:tcW w:w="1152" w:type="dxa"/>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0651EE" w:rsidRPr="006E053C" w:rsidRDefault="000651EE" w:rsidP="000651EE">
            <w:pPr>
              <w:widowControl w:val="0"/>
              <w:contextualSpacing/>
              <w:rPr>
                <w:i/>
              </w:rPr>
            </w:pPr>
            <w:r>
              <w:rPr>
                <w:i/>
              </w:rPr>
              <w:t>Miscellaneous</w:t>
            </w:r>
          </w:p>
        </w:tc>
        <w:tc>
          <w:tcPr>
            <w:tcW w:w="1152" w:type="dxa"/>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259C09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225"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226" w:name="_Ref514584420"/>
      <w:bookmarkStart w:id="227" w:name="_Toc6163080"/>
      <w:r>
        <w:lastRenderedPageBreak/>
        <w:t>Wizard’s Tower</w:t>
      </w:r>
      <w:bookmarkEnd w:id="225"/>
      <w:bookmarkEnd w:id="226"/>
      <w:bookmarkEnd w:id="227"/>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4934BA">
        <w:rPr>
          <w:noProof/>
        </w:rPr>
        <w:t>88</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228" w:name="_Toc6163081"/>
      <w:r>
        <w:lastRenderedPageBreak/>
        <w:t>Economy</w:t>
      </w:r>
      <w:bookmarkEnd w:id="228"/>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77777777" w:rsidR="00236D47" w:rsidRDefault="00236D47" w:rsidP="009361A4">
      <w:pPr>
        <w:pStyle w:val="Heading2"/>
        <w:widowControl w:val="0"/>
        <w:contextualSpacing/>
      </w:pPr>
      <w:bookmarkStart w:id="229" w:name="_Toc6163082"/>
      <w:r>
        <w:t>Currency</w:t>
      </w:r>
      <w:bookmarkEnd w:id="229"/>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230" w:name="_Toc6163083"/>
      <w:r>
        <w:t>Standard</w:t>
      </w:r>
      <w:bookmarkEnd w:id="230"/>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834BA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834B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834BA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834B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5F5EC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476284D" w14:textId="6AEC2D28" w:rsidR="00FE7A17" w:rsidRDefault="00FE7A17" w:rsidP="00FE7A17">
            <w:pPr>
              <w:widowControl w:val="0"/>
              <w:contextualSpacing/>
              <w:jc w:val="center"/>
              <w:rPr>
                <w:b w:val="0"/>
              </w:rPr>
            </w:pPr>
            <w:r w:rsidRPr="006A02D4">
              <w:t>Material</w:t>
            </w:r>
          </w:p>
        </w:tc>
        <w:tc>
          <w:tcPr>
            <w:tcW w:w="1440" w:type="dxa"/>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2029222" w14:textId="5AFABFCE" w:rsidR="00FE7A17" w:rsidRPr="006A02D4" w:rsidRDefault="00FE7A17" w:rsidP="00FE7A17">
            <w:pPr>
              <w:widowControl w:val="0"/>
              <w:contextualSpacing/>
              <w:jc w:val="center"/>
            </w:pPr>
            <w:r w:rsidRPr="006A02D4">
              <w:rPr>
                <w:b w:val="0"/>
              </w:rPr>
              <w:t>Copper</w:t>
            </w:r>
          </w:p>
        </w:tc>
        <w:tc>
          <w:tcPr>
            <w:tcW w:w="1440" w:type="dxa"/>
          </w:tcPr>
          <w:p w14:paraId="67AD0627" w14:textId="7F5D805F" w:rsidR="00FE7A17" w:rsidRDefault="00834BAA"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tcPr>
          <w:p w14:paraId="761FD51C" w14:textId="6F4382C6"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0AC016CA" w14:textId="0636EBA0" w:rsidR="00FE7A17" w:rsidRDefault="00FE7A17">
      <w:r>
        <w:br w:type="page"/>
      </w:r>
    </w:p>
    <w:p w14:paraId="73B9D302" w14:textId="77777777" w:rsidR="002A384C" w:rsidRDefault="002A384C" w:rsidP="009361A4">
      <w:pPr>
        <w:pStyle w:val="Heading3"/>
        <w:widowControl w:val="0"/>
        <w:contextualSpacing/>
      </w:pPr>
      <w:bookmarkStart w:id="231" w:name="_Toc6163084"/>
      <w:r>
        <w:lastRenderedPageBreak/>
        <w:t>Historica</w:t>
      </w:r>
      <w:r w:rsidR="00145DD3">
        <w:t>l</w:t>
      </w:r>
      <w:bookmarkEnd w:id="231"/>
    </w:p>
    <w:p w14:paraId="3AE0EF36" w14:textId="1F276989" w:rsidR="00145DD3" w:rsidRPr="00145DD3" w:rsidRDefault="00DE22BC" w:rsidP="009361A4">
      <w:pPr>
        <w:widowControl w:val="0"/>
        <w:spacing w:after="0"/>
        <w:contextualSpacing/>
      </w:pPr>
      <w:r>
        <w:t>Here are so</w:t>
      </w:r>
      <w:r w:rsidR="006C2320">
        <w:t xml:space="preserve">me historical currency divisions, good for flare, confusion, or </w:t>
      </w:r>
      <w:r>
        <w:t>money changing fees.</w:t>
      </w:r>
    </w:p>
    <w:p w14:paraId="6245AB47" w14:textId="09800ECD" w:rsidR="002A384C" w:rsidRDefault="008F55B2" w:rsidP="009361A4">
      <w:pPr>
        <w:pStyle w:val="Heading4"/>
        <w:widowControl w:val="0"/>
        <w:contextualSpacing/>
      </w:pPr>
      <w:bookmarkStart w:id="232" w:name="_Toc6163085"/>
      <w:r>
        <w:t xml:space="preserve">Ancient </w:t>
      </w:r>
      <w:r w:rsidR="002A384C">
        <w:t>Near East</w:t>
      </w:r>
      <w:r w:rsidR="00F56601">
        <w:t xml:space="preserve"> (Ancient Mesopotamia)</w:t>
      </w:r>
      <w:bookmarkEnd w:id="232"/>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221B5230" w:rsidR="002A384C" w:rsidRDefault="00051584" w:rsidP="009361A4">
      <w:pPr>
        <w:widowControl w:val="0"/>
        <w:spacing w:after="0" w:line="276" w:lineRule="auto"/>
        <w:contextualSpacing/>
      </w:pPr>
      <w:r>
        <w:t xml:space="preserve">1.25lbs silver </w:t>
      </w:r>
      <w:r>
        <w:rPr>
          <w:rFonts w:cs="Arial"/>
        </w:rPr>
        <w:t>→</w:t>
      </w:r>
      <w:r>
        <w:t xml:space="preserve"> 1 mina.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53F80A61" w:rsidR="0042342F" w:rsidRDefault="00AC7BEA" w:rsidP="009361A4">
      <w:pPr>
        <w:pStyle w:val="Heading4"/>
        <w:widowControl w:val="0"/>
        <w:contextualSpacing/>
      </w:pPr>
      <w:bookmarkStart w:id="233" w:name="_Toc6163086"/>
      <w:r>
        <w:t>Anglo Saxon</w:t>
      </w:r>
      <w:r w:rsidR="00F56601">
        <w:t xml:space="preserve"> (Medieval England)</w:t>
      </w:r>
      <w:bookmarkEnd w:id="233"/>
    </w:p>
    <w:p w14:paraId="6DF392CC" w14:textId="5982D9BB" w:rsidR="00865823" w:rsidRPr="00865823" w:rsidRDefault="00CE4E47" w:rsidP="00865823">
      <w:pPr>
        <w:contextualSpacing/>
      </w:pPr>
      <w:r>
        <w:t>All currency is silver. Each coin being a weight of silver. Later on the coins slowly got away from t</w:t>
      </w:r>
      <w:r w:rsidR="00E92263">
        <w:t>heir proper weights, and some w</w:t>
      </w:r>
      <w:r>
        <w:t>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1 groat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732B9C8B" w:rsidR="009B4B06" w:rsidRDefault="00CD5D65" w:rsidP="009361A4">
      <w:pPr>
        <w:pStyle w:val="Heading4"/>
        <w:widowControl w:val="0"/>
        <w:contextualSpacing/>
      </w:pPr>
      <w:bookmarkStart w:id="234" w:name="_Toc6163087"/>
      <w:r>
        <w:t>Augustan</w:t>
      </w:r>
      <w:r w:rsidR="00F56601">
        <w:t xml:space="preserve"> (Early Roman Empire)</w:t>
      </w:r>
      <w:bookmarkEnd w:id="234"/>
    </w:p>
    <w:p w14:paraId="5E4412BD" w14:textId="6560A86D" w:rsidR="00F56601" w:rsidRPr="00F56601" w:rsidRDefault="00CE4E47" w:rsidP="00F56601">
      <w:pPr>
        <w:contextualSpacing/>
      </w:pPr>
      <w:r>
        <w:t xml:space="preserve">Currency reform introduced to the Roman Empire by Augustus. </w:t>
      </w:r>
      <w:r w:rsidR="00F56601">
        <w:t xml:space="preserve">The Aureus </w:t>
      </w:r>
      <w:r w:rsidR="00737467">
        <w:t>and Quinarius Auereus were</w:t>
      </w:r>
      <w:r w:rsidR="00F56601">
        <w:t xml:space="preserve"> gold. The Denarius</w:t>
      </w:r>
      <w:r w:rsidR="00737467">
        <w:t>, Quinarius Argenteus, Sesterius were</w:t>
      </w:r>
      <w:r w:rsidR="00F56601">
        <w:t xml:space="preserve"> silver</w:t>
      </w:r>
      <w:r w:rsidR="00737467">
        <w:t>. Dupondius was brass. As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Auereus</w:t>
      </w:r>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8000 Dupondius </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r w:rsidR="00737467">
        <w:t xml:space="preserve">Auereus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r w:rsidR="00737467">
        <w:t>Auereus</w:t>
      </w:r>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1 Dupondius = 2 Asses = 0.625</w:t>
      </w:r>
    </w:p>
    <w:p w14:paraId="128B3BEF" w14:textId="26679E3D" w:rsidR="00737467" w:rsidRDefault="00737467" w:rsidP="009361A4">
      <w:pPr>
        <w:widowControl w:val="0"/>
        <w:spacing w:after="0" w:line="240" w:lineRule="auto"/>
        <w:contextualSpacing/>
      </w:pPr>
      <w:r>
        <w:t>1 As = 0.3125 cp</w:t>
      </w:r>
    </w:p>
    <w:p w14:paraId="7D11158B" w14:textId="52EDD8BC" w:rsidR="00BD4BF7" w:rsidRDefault="00BD4BF7" w:rsidP="00BD4BF7">
      <w:pPr>
        <w:pStyle w:val="Heading4"/>
        <w:contextualSpacing/>
      </w:pPr>
      <w:bookmarkStart w:id="235" w:name="_Toc6163088"/>
      <w:r>
        <w:t>Spanish</w:t>
      </w:r>
      <w:r w:rsidR="00F56601">
        <w:t xml:space="preserve"> Colonial</w:t>
      </w:r>
      <w:r>
        <w:t xml:space="preserve"> (Pirate)</w:t>
      </w:r>
      <w:bookmarkEnd w:id="235"/>
    </w:p>
    <w:p w14:paraId="137464C5" w14:textId="528E0CD9" w:rsidR="00BD4BF7" w:rsidRDefault="00BD4BF7" w:rsidP="00BD4BF7">
      <w:pPr>
        <w:contextualSpacing/>
      </w:pPr>
      <w:r>
        <w:t>The Spanish dollar was the first world currency. Its value fluctuated quite a bit which makes a good conversion a bit hard. The following is a snapshot of what it looked like</w:t>
      </w:r>
      <w:r w:rsidR="00F56601">
        <w:t xml:space="preserve"> in 1537. A Piece of 8 is a Real in case you are wondering. Doubloon’s and Escudos are gold. Dollars and Reals are silver. Maravedis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2 Escudos → 4 Dollars → 32 Reales</w:t>
      </w:r>
      <w:r w:rsidR="00F56601">
        <w:rPr>
          <w:rFonts w:cs="Arial"/>
        </w:rPr>
        <w:t xml:space="preserve"> → 1088 Maravedi</w:t>
      </w:r>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1 Escudos = 16 Reales = 5 gp</w:t>
      </w:r>
    </w:p>
    <w:p w14:paraId="643FC7F3" w14:textId="14E17779" w:rsidR="00F56601" w:rsidRDefault="00F56601" w:rsidP="00BD4BF7">
      <w:pPr>
        <w:contextualSpacing/>
        <w:rPr>
          <w:rFonts w:cs="Arial"/>
        </w:rPr>
      </w:pPr>
      <w:r>
        <w:rPr>
          <w:rFonts w:cs="Arial"/>
        </w:rPr>
        <w:t>1 Dollar = 8 Reales = 2 gp 5 sp</w:t>
      </w:r>
    </w:p>
    <w:p w14:paraId="281EC003" w14:textId="7CC6D188" w:rsidR="00FE7A17" w:rsidRDefault="00F56601" w:rsidP="00BD4BF7">
      <w:pPr>
        <w:contextualSpacing/>
        <w:rPr>
          <w:rFonts w:cs="Arial"/>
        </w:rPr>
      </w:pPr>
      <w:r>
        <w:rPr>
          <w:rFonts w:cs="Arial"/>
        </w:rPr>
        <w:t xml:space="preserve">1 Real = </w:t>
      </w:r>
      <w:r w:rsidR="004F324B">
        <w:rPr>
          <w:rFonts w:cs="Arial"/>
        </w:rPr>
        <w:t xml:space="preserve">34 Maravedi = </w:t>
      </w:r>
      <w:r>
        <w:rPr>
          <w:rFonts w:cs="Arial"/>
        </w:rPr>
        <w:t>31.25 cp</w:t>
      </w:r>
    </w:p>
    <w:p w14:paraId="73CEAEBF" w14:textId="6FDD4F52" w:rsidR="004F324B" w:rsidRPr="00FE7A17" w:rsidRDefault="004F324B" w:rsidP="00BD4BF7">
      <w:pPr>
        <w:contextualSpacing/>
        <w:rPr>
          <w:rFonts w:cs="Arial"/>
        </w:rPr>
      </w:pPr>
      <w:r>
        <w:rPr>
          <w:rFonts w:cs="Arial"/>
        </w:rPr>
        <w:t xml:space="preserve">1 Maravedi = </w:t>
      </w:r>
      <w:r w:rsidR="00E92263">
        <w:rPr>
          <w:rFonts w:cs="Arial"/>
        </w:rPr>
        <w:t>0.919 cp</w:t>
      </w:r>
    </w:p>
    <w:p w14:paraId="2D2BCCB9" w14:textId="7CC3AB98" w:rsidR="00051584" w:rsidRDefault="00051584" w:rsidP="00051584">
      <w:pPr>
        <w:pStyle w:val="Heading3"/>
        <w:contextualSpacing/>
      </w:pPr>
      <w:bookmarkStart w:id="236" w:name="_Toc6163089"/>
      <w:r>
        <w:lastRenderedPageBreak/>
        <w:t>Fantasy</w:t>
      </w:r>
      <w:bookmarkEnd w:id="236"/>
    </w:p>
    <w:p w14:paraId="2F26C0EA" w14:textId="7DA1E1F0" w:rsidR="00051584" w:rsidRDefault="00051584" w:rsidP="00051584">
      <w:pPr>
        <w:contextualSpacing/>
      </w:pPr>
      <w:r>
        <w:t>Here are some currency divisions I’ve</w:t>
      </w:r>
      <w:r w:rsidR="00272002">
        <w:t xml:space="preserve"> made up. Some are complete fantasy, others are based on real systems without a satisfactory conversion into </w:t>
      </w:r>
      <w:r w:rsidR="00BF23E0">
        <w:t>a hard metal</w:t>
      </w:r>
      <w:r w:rsidR="00272002">
        <w:t xml:space="preserve"> </w:t>
      </w:r>
      <w:r w:rsidR="00BF23E0">
        <w:t xml:space="preserve">backed </w:t>
      </w:r>
      <w:r w:rsidR="00272002">
        <w:t>system.</w:t>
      </w:r>
    </w:p>
    <w:p w14:paraId="12355E4F" w14:textId="1018DF0B" w:rsidR="00051584" w:rsidRDefault="00051584" w:rsidP="00051584">
      <w:pPr>
        <w:pStyle w:val="Heading4"/>
        <w:contextualSpacing/>
      </w:pPr>
      <w:bookmarkStart w:id="237" w:name="_Toc6163090"/>
      <w:r>
        <w:t>Binary</w:t>
      </w:r>
      <w:bookmarkEnd w:id="237"/>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1 Word → 8 Pages → 32 Chilios → 256 Bites → 4096 Nibbles → 16384 Trifles →32768 Bits</w:t>
      </w:r>
    </w:p>
    <w:p w14:paraId="0D5E56C4" w14:textId="637BFE59" w:rsidR="00622660" w:rsidRDefault="006C2320" w:rsidP="00622660">
      <w:pPr>
        <w:spacing w:line="240" w:lineRule="auto"/>
        <w:contextualSpacing/>
        <w:rPr>
          <w:rFonts w:cs="Arial"/>
        </w:rPr>
      </w:pPr>
      <w:r>
        <w:rPr>
          <w:rFonts w:cs="Arial"/>
        </w:rPr>
        <w:t>1 Bit = 0.1</w:t>
      </w:r>
      <w:r w:rsidR="00622660">
        <w:rPr>
          <w:rFonts w:cs="Arial"/>
        </w:rPr>
        <w:t>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t xml:space="preserve">1 </w:t>
      </w:r>
      <w:r>
        <w:t xml:space="preserve">Chilio </w:t>
      </w:r>
      <w:r>
        <w:rPr>
          <w:rFonts w:cs="Arial"/>
        </w:rPr>
        <w:t>= 8 Bites = 1024 Bits = 1 gp 2 sp 8 cp</w:t>
      </w:r>
    </w:p>
    <w:p w14:paraId="5A80E89C" w14:textId="6B68A8FF" w:rsidR="00622660" w:rsidRDefault="00622660" w:rsidP="00622660">
      <w:pPr>
        <w:spacing w:line="240" w:lineRule="auto"/>
        <w:contextualSpacing/>
        <w:rPr>
          <w:rFonts w:cs="Arial"/>
        </w:rPr>
      </w:pPr>
      <w:r>
        <w:rPr>
          <w:rFonts w:cs="Arial"/>
        </w:rPr>
        <w:t>1 Page = 4 Chilio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262D1D8D" w:rsidR="008E730C" w:rsidRDefault="008E730C" w:rsidP="008E730C">
      <w:pPr>
        <w:pStyle w:val="Heading4"/>
        <w:contextualSpacing/>
      </w:pPr>
      <w:bookmarkStart w:id="238" w:name="_Toc6163091"/>
      <w:r w:rsidRPr="008E730C">
        <w:t>Dozenal</w:t>
      </w:r>
      <w:bookmarkEnd w:id="238"/>
    </w:p>
    <w:p w14:paraId="77585A5E" w14:textId="4BFA7D41" w:rsidR="008E730C" w:rsidRDefault="008E730C" w:rsidP="008E730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1 dpp → 12 dgp → 144 dsp → 1728 dcp</w:t>
      </w:r>
    </w:p>
    <w:p w14:paraId="51AF4A7F" w14:textId="711466E7" w:rsidR="008E730C" w:rsidRDefault="008E730C" w:rsidP="008E730C">
      <w:pPr>
        <w:contextualSpacing/>
        <w:rPr>
          <w:rFonts w:cs="Arial"/>
        </w:rPr>
      </w:pPr>
      <w:r>
        <w:rPr>
          <w:rFonts w:cs="Arial"/>
        </w:rPr>
        <w:t>1 dpp = 1 pp 7 gp 2 sp 8 cp</w:t>
      </w:r>
    </w:p>
    <w:p w14:paraId="4CC9BF2E" w14:textId="0E5F177A" w:rsidR="008E730C" w:rsidRDefault="008E730C" w:rsidP="008E730C">
      <w:pPr>
        <w:contextualSpacing/>
        <w:rPr>
          <w:rFonts w:cs="Arial"/>
        </w:rPr>
      </w:pPr>
      <w:r>
        <w:rPr>
          <w:rFonts w:cs="Arial"/>
        </w:rPr>
        <w:t>1 dgp = 1 gp 4 sp 4 cp</w:t>
      </w:r>
    </w:p>
    <w:p w14:paraId="1DDA852A" w14:textId="0F60C480" w:rsidR="008E730C" w:rsidRDefault="008E730C" w:rsidP="008E730C">
      <w:pPr>
        <w:contextualSpacing/>
        <w:rPr>
          <w:rFonts w:cs="Arial"/>
        </w:rPr>
      </w:pPr>
      <w:r>
        <w:rPr>
          <w:rFonts w:cs="Arial"/>
        </w:rPr>
        <w:t>1 dsp = 1 sp 2 cp</w:t>
      </w:r>
    </w:p>
    <w:p w14:paraId="42F3EC0E" w14:textId="61E74C8F" w:rsidR="00FE7A17" w:rsidRDefault="008E730C" w:rsidP="008E730C">
      <w:pPr>
        <w:contextualSpacing/>
        <w:rPr>
          <w:rFonts w:cs="Arial"/>
        </w:rPr>
      </w:pPr>
      <w:r>
        <w:rPr>
          <w:rFonts w:cs="Arial"/>
        </w:rPr>
        <w:t>1 dcp = 1cp</w:t>
      </w:r>
    </w:p>
    <w:p w14:paraId="0170FEFE" w14:textId="77777777" w:rsidR="00FE7A17" w:rsidRDefault="00FE7A17">
      <w:pPr>
        <w:rPr>
          <w:rFonts w:cs="Arial"/>
        </w:rPr>
      </w:pPr>
      <w:r>
        <w:rPr>
          <w:rFonts w:cs="Arial"/>
        </w:rPr>
        <w:br w:type="page"/>
      </w:r>
    </w:p>
    <w:p w14:paraId="6B5D23F2" w14:textId="77777777" w:rsidR="00236D47" w:rsidRDefault="00236D47" w:rsidP="009361A4">
      <w:pPr>
        <w:pStyle w:val="Heading2"/>
        <w:widowControl w:val="0"/>
        <w:contextualSpacing/>
      </w:pPr>
      <w:bookmarkStart w:id="239" w:name="_Toc6163092"/>
      <w:r>
        <w:lastRenderedPageBreak/>
        <w:t>Material Goods</w:t>
      </w:r>
      <w:bookmarkEnd w:id="239"/>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40" w:name="_Ref488952906"/>
      <w:bookmarkStart w:id="241" w:name="_Toc6163093"/>
      <w:r>
        <w:t>Raw Materials</w:t>
      </w:r>
      <w:bookmarkEnd w:id="240"/>
      <w:bookmarkEnd w:id="241"/>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68CAEB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p w14:paraId="0CCEAA8B" w14:textId="77777777" w:rsidR="00F16F5C" w:rsidRDefault="00F16F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4E49EE" w14:paraId="0813918A" w14:textId="77777777" w:rsidTr="004E49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EA1C8F" w14:textId="2D74A858" w:rsidR="004E49EE" w:rsidRPr="004E49EE" w:rsidRDefault="004E49EE" w:rsidP="004E49EE">
            <w:pPr>
              <w:widowControl w:val="0"/>
              <w:contextualSpacing/>
            </w:pPr>
            <w:r>
              <w:t>Gemstones</w:t>
            </w:r>
          </w:p>
        </w:tc>
        <w:tc>
          <w:tcPr>
            <w:tcW w:w="1008" w:type="dxa"/>
          </w:tcPr>
          <w:p w14:paraId="60568B1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322D5FB"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A77FC3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B6B5D" w14:paraId="7BD865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431305" w14:textId="141F5232" w:rsidR="006B6B5D" w:rsidRDefault="00D82138" w:rsidP="00D82138">
            <w:pPr>
              <w:widowControl w:val="0"/>
              <w:contextualSpacing/>
              <w:jc w:val="right"/>
              <w:rPr>
                <w:b w:val="0"/>
              </w:rPr>
            </w:pPr>
            <w:r>
              <w:rPr>
                <w:b w:val="0"/>
              </w:rPr>
              <w:t xml:space="preserve">Banded </w:t>
            </w:r>
            <w:r w:rsidR="006B6B5D">
              <w:rPr>
                <w:b w:val="0"/>
              </w:rPr>
              <w:t>Agate</w:t>
            </w:r>
          </w:p>
        </w:tc>
        <w:tc>
          <w:tcPr>
            <w:tcW w:w="1008" w:type="dxa"/>
          </w:tcPr>
          <w:p w14:paraId="0F3D71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4335F8F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89CA0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2904351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C327F3" w14:textId="4A5603AF" w:rsidR="006B6B5D" w:rsidRDefault="00D82138" w:rsidP="00D82138">
            <w:pPr>
              <w:widowControl w:val="0"/>
              <w:contextualSpacing/>
              <w:jc w:val="right"/>
              <w:rPr>
                <w:b w:val="0"/>
              </w:rPr>
            </w:pPr>
            <w:r>
              <w:rPr>
                <w:b w:val="0"/>
              </w:rPr>
              <w:t xml:space="preserve">Eye </w:t>
            </w:r>
            <w:r w:rsidR="006B6B5D">
              <w:rPr>
                <w:b w:val="0"/>
              </w:rPr>
              <w:t>Agate</w:t>
            </w:r>
          </w:p>
        </w:tc>
        <w:tc>
          <w:tcPr>
            <w:tcW w:w="1008" w:type="dxa"/>
          </w:tcPr>
          <w:p w14:paraId="54E062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3F30B94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4B4173C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6B6B5D" w14:paraId="7369284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6C233" w14:textId="5FDD164F" w:rsidR="006B6B5D" w:rsidRDefault="00D82138" w:rsidP="006B6B5D">
            <w:pPr>
              <w:widowControl w:val="0"/>
              <w:contextualSpacing/>
              <w:jc w:val="right"/>
              <w:rPr>
                <w:b w:val="0"/>
              </w:rPr>
            </w:pPr>
            <w:r>
              <w:rPr>
                <w:b w:val="0"/>
              </w:rPr>
              <w:t xml:space="preserve">Moss </w:t>
            </w:r>
            <w:r w:rsidR="006B6B5D">
              <w:rPr>
                <w:b w:val="0"/>
              </w:rPr>
              <w:t>Agate</w:t>
            </w:r>
          </w:p>
        </w:tc>
        <w:tc>
          <w:tcPr>
            <w:tcW w:w="1008" w:type="dxa"/>
          </w:tcPr>
          <w:p w14:paraId="6404F37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CFE2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D5A11C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186A8F1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43A3675" w14:textId="77777777" w:rsidR="006B6B5D" w:rsidRDefault="006B6B5D" w:rsidP="006B6B5D">
            <w:pPr>
              <w:widowControl w:val="0"/>
              <w:contextualSpacing/>
              <w:jc w:val="right"/>
              <w:rPr>
                <w:b w:val="0"/>
              </w:rPr>
            </w:pPr>
            <w:r>
              <w:rPr>
                <w:b w:val="0"/>
              </w:rPr>
              <w:lastRenderedPageBreak/>
              <w:t>Alexandrite</w:t>
            </w:r>
          </w:p>
        </w:tc>
        <w:tc>
          <w:tcPr>
            <w:tcW w:w="1008" w:type="dxa"/>
          </w:tcPr>
          <w:p w14:paraId="6847EF4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2AB29F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18F7AE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6B6B5D" w14:paraId="577891D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002E69" w14:textId="77777777" w:rsidR="006B6B5D" w:rsidRDefault="006B6B5D" w:rsidP="006B6B5D">
            <w:pPr>
              <w:widowControl w:val="0"/>
              <w:contextualSpacing/>
              <w:jc w:val="right"/>
              <w:rPr>
                <w:b w:val="0"/>
              </w:rPr>
            </w:pPr>
            <w:r>
              <w:rPr>
                <w:b w:val="0"/>
              </w:rPr>
              <w:t>Amber</w:t>
            </w:r>
          </w:p>
        </w:tc>
        <w:tc>
          <w:tcPr>
            <w:tcW w:w="1008" w:type="dxa"/>
          </w:tcPr>
          <w:p w14:paraId="61014F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A5F6DA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09FD5A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5115F5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80A340" w14:textId="77777777" w:rsidR="006B6B5D" w:rsidRDefault="006B6B5D" w:rsidP="006B6B5D">
            <w:pPr>
              <w:widowControl w:val="0"/>
              <w:contextualSpacing/>
              <w:jc w:val="right"/>
              <w:rPr>
                <w:b w:val="0"/>
              </w:rPr>
            </w:pPr>
            <w:r>
              <w:rPr>
                <w:b w:val="0"/>
              </w:rPr>
              <w:t>Amethyst</w:t>
            </w:r>
          </w:p>
        </w:tc>
        <w:tc>
          <w:tcPr>
            <w:tcW w:w="1008" w:type="dxa"/>
          </w:tcPr>
          <w:p w14:paraId="2D03B188" w14:textId="77777777" w:rsidR="006B6B5D" w:rsidRP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1BE7B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39DA02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6B6B5D" w14:paraId="2ABA4A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7BE1F6" w14:textId="77777777" w:rsidR="006B6B5D" w:rsidRDefault="006B6B5D" w:rsidP="006B6B5D">
            <w:pPr>
              <w:widowControl w:val="0"/>
              <w:contextualSpacing/>
              <w:jc w:val="right"/>
              <w:rPr>
                <w:b w:val="0"/>
              </w:rPr>
            </w:pPr>
            <w:r>
              <w:rPr>
                <w:b w:val="0"/>
              </w:rPr>
              <w:t>Aquamarine</w:t>
            </w:r>
          </w:p>
        </w:tc>
        <w:tc>
          <w:tcPr>
            <w:tcW w:w="1008" w:type="dxa"/>
          </w:tcPr>
          <w:p w14:paraId="759880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7691D13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313694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6B6B5D" w14:paraId="11EC231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C98A9C" w14:textId="77777777" w:rsidR="006B6B5D" w:rsidRDefault="006B6B5D" w:rsidP="009361A4">
            <w:pPr>
              <w:widowControl w:val="0"/>
              <w:contextualSpacing/>
              <w:jc w:val="right"/>
              <w:rPr>
                <w:b w:val="0"/>
              </w:rPr>
            </w:pPr>
            <w:r>
              <w:rPr>
                <w:b w:val="0"/>
              </w:rPr>
              <w:t>Azurite</w:t>
            </w:r>
          </w:p>
        </w:tc>
        <w:tc>
          <w:tcPr>
            <w:tcW w:w="1008" w:type="dxa"/>
          </w:tcPr>
          <w:p w14:paraId="19D768A7"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77D68A4F"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C84E903"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181610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5F8D5D" w14:textId="2B73DB4D" w:rsidR="007C69C9" w:rsidRDefault="007C69C9" w:rsidP="009361A4">
            <w:pPr>
              <w:widowControl w:val="0"/>
              <w:contextualSpacing/>
              <w:jc w:val="right"/>
              <w:rPr>
                <w:b w:val="0"/>
              </w:rPr>
            </w:pPr>
            <w:r>
              <w:rPr>
                <w:b w:val="0"/>
              </w:rPr>
              <w:t>Bezoar Stone</w:t>
            </w:r>
          </w:p>
        </w:tc>
        <w:tc>
          <w:tcPr>
            <w:tcW w:w="1008" w:type="dxa"/>
          </w:tcPr>
          <w:p w14:paraId="5DBEFFC7" w14:textId="2ACC1CD2"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3674AB7" w14:textId="49DC7D9F"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2CAA04A8" w14:textId="737A78E1"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24E600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0AB45F" w14:textId="77777777" w:rsidR="006B6B5D" w:rsidRDefault="006B6B5D" w:rsidP="006B6B5D">
            <w:pPr>
              <w:widowControl w:val="0"/>
              <w:contextualSpacing/>
              <w:jc w:val="right"/>
              <w:rPr>
                <w:b w:val="0"/>
              </w:rPr>
            </w:pPr>
            <w:r>
              <w:rPr>
                <w:b w:val="0"/>
              </w:rPr>
              <w:t>Bloodstone</w:t>
            </w:r>
          </w:p>
        </w:tc>
        <w:tc>
          <w:tcPr>
            <w:tcW w:w="1008" w:type="dxa"/>
          </w:tcPr>
          <w:p w14:paraId="54B66EE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5C8D42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347FC64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0BCE500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A7B0B8" w14:textId="77777777" w:rsidR="006B6B5D" w:rsidRDefault="006B6B5D" w:rsidP="006B6B5D">
            <w:pPr>
              <w:widowControl w:val="0"/>
              <w:contextualSpacing/>
              <w:jc w:val="right"/>
              <w:rPr>
                <w:b w:val="0"/>
              </w:rPr>
            </w:pPr>
            <w:r>
              <w:rPr>
                <w:b w:val="0"/>
              </w:rPr>
              <w:t>Carnelian</w:t>
            </w:r>
          </w:p>
        </w:tc>
        <w:tc>
          <w:tcPr>
            <w:tcW w:w="1008" w:type="dxa"/>
          </w:tcPr>
          <w:p w14:paraId="0A3355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6E69436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74BA3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6EAC986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E12DC2" w14:textId="77777777" w:rsidR="006B6B5D" w:rsidRDefault="006B6B5D" w:rsidP="006B6B5D">
            <w:pPr>
              <w:widowControl w:val="0"/>
              <w:contextualSpacing/>
              <w:jc w:val="right"/>
              <w:rPr>
                <w:b w:val="0"/>
              </w:rPr>
            </w:pPr>
            <w:r>
              <w:rPr>
                <w:b w:val="0"/>
              </w:rPr>
              <w:t>Chalcedony</w:t>
            </w:r>
          </w:p>
        </w:tc>
        <w:tc>
          <w:tcPr>
            <w:tcW w:w="1008" w:type="dxa"/>
          </w:tcPr>
          <w:p w14:paraId="4DA51FB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2BE07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F202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4908CFF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5F2997" w14:textId="77777777" w:rsidR="006B6B5D" w:rsidRDefault="006B6B5D" w:rsidP="006B6B5D">
            <w:pPr>
              <w:widowControl w:val="0"/>
              <w:contextualSpacing/>
              <w:jc w:val="right"/>
              <w:rPr>
                <w:b w:val="0"/>
              </w:rPr>
            </w:pPr>
            <w:r>
              <w:rPr>
                <w:b w:val="0"/>
              </w:rPr>
              <w:t>Chrysoberyl</w:t>
            </w:r>
          </w:p>
        </w:tc>
        <w:tc>
          <w:tcPr>
            <w:tcW w:w="1008" w:type="dxa"/>
          </w:tcPr>
          <w:p w14:paraId="53CB6A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3DAFAF9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17EF0E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67FC1A4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1E7624" w14:textId="77777777" w:rsidR="006B6B5D" w:rsidRDefault="006B6B5D" w:rsidP="006B6B5D">
            <w:pPr>
              <w:widowControl w:val="0"/>
              <w:contextualSpacing/>
              <w:jc w:val="right"/>
              <w:rPr>
                <w:b w:val="0"/>
              </w:rPr>
            </w:pPr>
            <w:r>
              <w:rPr>
                <w:b w:val="0"/>
              </w:rPr>
              <w:t>Chrysoprase</w:t>
            </w:r>
          </w:p>
        </w:tc>
        <w:tc>
          <w:tcPr>
            <w:tcW w:w="1008" w:type="dxa"/>
          </w:tcPr>
          <w:p w14:paraId="15A72D4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497FD8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8B1CC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1968992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92E32" w14:textId="77777777" w:rsidR="006B6B5D" w:rsidRDefault="006B6B5D" w:rsidP="006B6B5D">
            <w:pPr>
              <w:widowControl w:val="0"/>
              <w:contextualSpacing/>
              <w:jc w:val="right"/>
              <w:rPr>
                <w:b w:val="0"/>
              </w:rPr>
            </w:pPr>
            <w:r>
              <w:rPr>
                <w:b w:val="0"/>
              </w:rPr>
              <w:t>Citrine</w:t>
            </w:r>
          </w:p>
        </w:tc>
        <w:tc>
          <w:tcPr>
            <w:tcW w:w="1008" w:type="dxa"/>
          </w:tcPr>
          <w:p w14:paraId="22BE1F8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2CCAF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3180131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2E0BBAA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C7E0BA" w14:textId="77777777" w:rsidR="006B6B5D" w:rsidRDefault="006B6B5D" w:rsidP="006B6B5D">
            <w:pPr>
              <w:widowControl w:val="0"/>
              <w:contextualSpacing/>
              <w:jc w:val="right"/>
              <w:rPr>
                <w:b w:val="0"/>
              </w:rPr>
            </w:pPr>
            <w:r>
              <w:rPr>
                <w:b w:val="0"/>
              </w:rPr>
              <w:t>Coral</w:t>
            </w:r>
          </w:p>
        </w:tc>
        <w:tc>
          <w:tcPr>
            <w:tcW w:w="1008" w:type="dxa"/>
          </w:tcPr>
          <w:p w14:paraId="7B0539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28C2AB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264E89D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73AEEB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046A91" w14:textId="77777777" w:rsidR="006B6B5D" w:rsidRDefault="006B6B5D" w:rsidP="006B6B5D">
            <w:pPr>
              <w:widowControl w:val="0"/>
              <w:contextualSpacing/>
              <w:jc w:val="right"/>
              <w:rPr>
                <w:b w:val="0"/>
              </w:rPr>
            </w:pPr>
            <w:r>
              <w:rPr>
                <w:b w:val="0"/>
              </w:rPr>
              <w:t>Diamond</w:t>
            </w:r>
          </w:p>
        </w:tc>
        <w:tc>
          <w:tcPr>
            <w:tcW w:w="1008" w:type="dxa"/>
          </w:tcPr>
          <w:p w14:paraId="2B7904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5CB2968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4A45D2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6B6B5D" w14:paraId="015AC3C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95BB47" w14:textId="77777777" w:rsidR="006B6B5D" w:rsidRDefault="006B6B5D" w:rsidP="006B6B5D">
            <w:pPr>
              <w:widowControl w:val="0"/>
              <w:contextualSpacing/>
              <w:jc w:val="right"/>
              <w:rPr>
                <w:b w:val="0"/>
              </w:rPr>
            </w:pPr>
            <w:r>
              <w:rPr>
                <w:b w:val="0"/>
              </w:rPr>
              <w:t>Emerald</w:t>
            </w:r>
          </w:p>
        </w:tc>
        <w:tc>
          <w:tcPr>
            <w:tcW w:w="1008" w:type="dxa"/>
          </w:tcPr>
          <w:p w14:paraId="433E469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4726163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1B2F519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6B6B5D" w14:paraId="0D29B32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14CD82" w14:textId="77777777" w:rsidR="006B6B5D" w:rsidRDefault="006B6B5D" w:rsidP="006B6B5D">
            <w:pPr>
              <w:widowControl w:val="0"/>
              <w:contextualSpacing/>
              <w:jc w:val="right"/>
              <w:rPr>
                <w:b w:val="0"/>
              </w:rPr>
            </w:pPr>
            <w:r>
              <w:rPr>
                <w:b w:val="0"/>
              </w:rPr>
              <w:t>Garnet</w:t>
            </w:r>
          </w:p>
        </w:tc>
        <w:tc>
          <w:tcPr>
            <w:tcW w:w="1008" w:type="dxa"/>
          </w:tcPr>
          <w:p w14:paraId="431CBA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402C011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73332BF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A33757" w14:paraId="534DB2E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CB1A6B" w14:textId="77777777" w:rsidR="006B6B5D" w:rsidRDefault="006B6B5D" w:rsidP="006B6B5D">
            <w:pPr>
              <w:widowControl w:val="0"/>
              <w:contextualSpacing/>
              <w:jc w:val="right"/>
              <w:rPr>
                <w:b w:val="0"/>
              </w:rPr>
            </w:pPr>
            <w:r>
              <w:rPr>
                <w:b w:val="0"/>
              </w:rPr>
              <w:t>Hematite</w:t>
            </w:r>
          </w:p>
        </w:tc>
        <w:tc>
          <w:tcPr>
            <w:tcW w:w="1008" w:type="dxa"/>
          </w:tcPr>
          <w:p w14:paraId="71C12B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AA603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DD9B0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6FC8F4D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D4E01E" w14:textId="77777777" w:rsidR="006B6B5D" w:rsidRDefault="006B6B5D" w:rsidP="006B6B5D">
            <w:pPr>
              <w:widowControl w:val="0"/>
              <w:contextualSpacing/>
              <w:jc w:val="right"/>
              <w:rPr>
                <w:b w:val="0"/>
              </w:rPr>
            </w:pPr>
            <w:r>
              <w:rPr>
                <w:b w:val="0"/>
              </w:rPr>
              <w:t>Jacinth</w:t>
            </w:r>
          </w:p>
        </w:tc>
        <w:tc>
          <w:tcPr>
            <w:tcW w:w="1008" w:type="dxa"/>
          </w:tcPr>
          <w:p w14:paraId="0FA6D27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0DE3EFF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7C7A02C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7C69C9" w14:paraId="3CDE778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65BBA5" w14:textId="77777777" w:rsidR="006B6B5D" w:rsidRDefault="006B6B5D" w:rsidP="006B6B5D">
            <w:pPr>
              <w:widowControl w:val="0"/>
              <w:contextualSpacing/>
              <w:jc w:val="right"/>
              <w:rPr>
                <w:b w:val="0"/>
              </w:rPr>
            </w:pPr>
            <w:r>
              <w:rPr>
                <w:b w:val="0"/>
              </w:rPr>
              <w:t>Jade</w:t>
            </w:r>
          </w:p>
        </w:tc>
        <w:tc>
          <w:tcPr>
            <w:tcW w:w="1008" w:type="dxa"/>
          </w:tcPr>
          <w:p w14:paraId="58DC4CD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67C617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B312A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095375C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9BD24D" w14:textId="77777777" w:rsidR="006B6B5D" w:rsidRDefault="006B6B5D" w:rsidP="006B6B5D">
            <w:pPr>
              <w:widowControl w:val="0"/>
              <w:contextualSpacing/>
              <w:jc w:val="right"/>
              <w:rPr>
                <w:b w:val="0"/>
              </w:rPr>
            </w:pPr>
            <w:r>
              <w:rPr>
                <w:b w:val="0"/>
              </w:rPr>
              <w:t>Jasper</w:t>
            </w:r>
          </w:p>
        </w:tc>
        <w:tc>
          <w:tcPr>
            <w:tcW w:w="1008" w:type="dxa"/>
          </w:tcPr>
          <w:p w14:paraId="1DDFBB8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2B29DE9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004C472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A33757" w14:paraId="798F0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D9DA09" w14:textId="77777777" w:rsidR="006B6B5D" w:rsidRDefault="006B6B5D" w:rsidP="006B6B5D">
            <w:pPr>
              <w:widowControl w:val="0"/>
              <w:contextualSpacing/>
              <w:jc w:val="right"/>
              <w:rPr>
                <w:b w:val="0"/>
              </w:rPr>
            </w:pPr>
            <w:r>
              <w:rPr>
                <w:b w:val="0"/>
              </w:rPr>
              <w:t>Jet</w:t>
            </w:r>
          </w:p>
        </w:tc>
        <w:tc>
          <w:tcPr>
            <w:tcW w:w="1008" w:type="dxa"/>
          </w:tcPr>
          <w:p w14:paraId="7D8E80D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EF0E8F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B26C63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412AD60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29AC18" w14:textId="77777777" w:rsidR="006B6B5D" w:rsidRDefault="006B6B5D" w:rsidP="006B6B5D">
            <w:pPr>
              <w:widowControl w:val="0"/>
              <w:contextualSpacing/>
              <w:jc w:val="right"/>
              <w:rPr>
                <w:b w:val="0"/>
              </w:rPr>
            </w:pPr>
            <w:r>
              <w:rPr>
                <w:b w:val="0"/>
              </w:rPr>
              <w:t>Lapis Lazuli</w:t>
            </w:r>
          </w:p>
        </w:tc>
        <w:tc>
          <w:tcPr>
            <w:tcW w:w="1008" w:type="dxa"/>
          </w:tcPr>
          <w:p w14:paraId="59BBBA4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1E54F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536C4D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A33757" w14:paraId="1183E3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61CDE5" w14:textId="77777777" w:rsidR="006B6B5D" w:rsidRDefault="006B6B5D" w:rsidP="006B6B5D">
            <w:pPr>
              <w:widowControl w:val="0"/>
              <w:contextualSpacing/>
              <w:jc w:val="right"/>
              <w:rPr>
                <w:b w:val="0"/>
              </w:rPr>
            </w:pPr>
            <w:r>
              <w:rPr>
                <w:b w:val="0"/>
              </w:rPr>
              <w:t>Malachite</w:t>
            </w:r>
          </w:p>
        </w:tc>
        <w:tc>
          <w:tcPr>
            <w:tcW w:w="1008" w:type="dxa"/>
          </w:tcPr>
          <w:p w14:paraId="7A248DA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75A1F3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76D91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2ED9081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A84FCB" w14:textId="77777777" w:rsidR="006B6B5D" w:rsidRDefault="006B6B5D" w:rsidP="006B6B5D">
            <w:pPr>
              <w:widowControl w:val="0"/>
              <w:contextualSpacing/>
              <w:jc w:val="right"/>
              <w:rPr>
                <w:b w:val="0"/>
              </w:rPr>
            </w:pPr>
            <w:r>
              <w:rPr>
                <w:b w:val="0"/>
              </w:rPr>
              <w:t>Moonstone</w:t>
            </w:r>
          </w:p>
        </w:tc>
        <w:tc>
          <w:tcPr>
            <w:tcW w:w="1008" w:type="dxa"/>
          </w:tcPr>
          <w:p w14:paraId="5309DB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3C39F63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16A76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7C69C9" w14:paraId="2006DD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2C8570" w14:textId="427828F0" w:rsidR="007C69C9" w:rsidRDefault="007C69C9" w:rsidP="006B6B5D">
            <w:pPr>
              <w:widowControl w:val="0"/>
              <w:contextualSpacing/>
              <w:jc w:val="right"/>
              <w:rPr>
                <w:b w:val="0"/>
              </w:rPr>
            </w:pPr>
            <w:r>
              <w:rPr>
                <w:b w:val="0"/>
              </w:rPr>
              <w:t>Mother of Pearl</w:t>
            </w:r>
          </w:p>
        </w:tc>
        <w:tc>
          <w:tcPr>
            <w:tcW w:w="1008" w:type="dxa"/>
          </w:tcPr>
          <w:p w14:paraId="6308086E" w14:textId="7602246F"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46384FA2" w14:textId="174610E0"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953D45D" w14:textId="4B3CA5F8"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52C5471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17075B" w14:textId="77777777" w:rsidR="006B6B5D" w:rsidRDefault="006B6B5D" w:rsidP="006B6B5D">
            <w:pPr>
              <w:widowControl w:val="0"/>
              <w:contextualSpacing/>
              <w:jc w:val="right"/>
              <w:rPr>
                <w:b w:val="0"/>
              </w:rPr>
            </w:pPr>
            <w:r>
              <w:rPr>
                <w:b w:val="0"/>
              </w:rPr>
              <w:t>Obsidian</w:t>
            </w:r>
          </w:p>
        </w:tc>
        <w:tc>
          <w:tcPr>
            <w:tcW w:w="1008" w:type="dxa"/>
          </w:tcPr>
          <w:p w14:paraId="29821B1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7F55B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5C572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6C04451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4489CD" w14:textId="77777777" w:rsidR="006B6B5D" w:rsidRDefault="006B6B5D" w:rsidP="006B6B5D">
            <w:pPr>
              <w:widowControl w:val="0"/>
              <w:contextualSpacing/>
              <w:jc w:val="right"/>
              <w:rPr>
                <w:b w:val="0"/>
              </w:rPr>
            </w:pPr>
            <w:r>
              <w:rPr>
                <w:b w:val="0"/>
              </w:rPr>
              <w:t>Onyx</w:t>
            </w:r>
          </w:p>
        </w:tc>
        <w:tc>
          <w:tcPr>
            <w:tcW w:w="1008" w:type="dxa"/>
          </w:tcPr>
          <w:p w14:paraId="61677E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A7B258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15B70D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57719A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DC4A0A" w14:textId="77777777" w:rsidR="006B6B5D" w:rsidRDefault="006B6B5D" w:rsidP="006B6B5D">
            <w:pPr>
              <w:widowControl w:val="0"/>
              <w:contextualSpacing/>
              <w:jc w:val="right"/>
              <w:rPr>
                <w:b w:val="0"/>
              </w:rPr>
            </w:pPr>
            <w:r>
              <w:rPr>
                <w:b w:val="0"/>
              </w:rPr>
              <w:t>Opal</w:t>
            </w:r>
          </w:p>
        </w:tc>
        <w:tc>
          <w:tcPr>
            <w:tcW w:w="1008" w:type="dxa"/>
          </w:tcPr>
          <w:p w14:paraId="701160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59E239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EC84E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B9F4C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0D1CC" w14:textId="77777777" w:rsidR="006B6B5D" w:rsidRDefault="006B6B5D" w:rsidP="006B6B5D">
            <w:pPr>
              <w:widowControl w:val="0"/>
              <w:contextualSpacing/>
              <w:jc w:val="right"/>
              <w:rPr>
                <w:b w:val="0"/>
              </w:rPr>
            </w:pPr>
            <w:r>
              <w:rPr>
                <w:b w:val="0"/>
              </w:rPr>
              <w:t>Opal, Black</w:t>
            </w:r>
          </w:p>
        </w:tc>
        <w:tc>
          <w:tcPr>
            <w:tcW w:w="1008" w:type="dxa"/>
          </w:tcPr>
          <w:p w14:paraId="771D51A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3AD3607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A29AB5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7C69C9" w14:paraId="10791EA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48812E" w14:textId="77777777" w:rsidR="006B6B5D" w:rsidRDefault="006B6B5D" w:rsidP="006B6B5D">
            <w:pPr>
              <w:widowControl w:val="0"/>
              <w:contextualSpacing/>
              <w:jc w:val="right"/>
              <w:rPr>
                <w:b w:val="0"/>
              </w:rPr>
            </w:pPr>
            <w:r>
              <w:rPr>
                <w:b w:val="0"/>
              </w:rPr>
              <w:t>Opal, Fire</w:t>
            </w:r>
          </w:p>
        </w:tc>
        <w:tc>
          <w:tcPr>
            <w:tcW w:w="1008" w:type="dxa"/>
          </w:tcPr>
          <w:p w14:paraId="6D90B83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3F930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9C6F38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47076A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9A4870" w14:textId="77777777" w:rsidR="006B6B5D" w:rsidRDefault="006B6B5D" w:rsidP="006B6B5D">
            <w:pPr>
              <w:widowControl w:val="0"/>
              <w:contextualSpacing/>
              <w:jc w:val="right"/>
              <w:rPr>
                <w:b w:val="0"/>
              </w:rPr>
            </w:pPr>
            <w:r>
              <w:rPr>
                <w:b w:val="0"/>
              </w:rPr>
              <w:t>Pearl</w:t>
            </w:r>
          </w:p>
        </w:tc>
        <w:tc>
          <w:tcPr>
            <w:tcW w:w="1008" w:type="dxa"/>
          </w:tcPr>
          <w:p w14:paraId="66D99AA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50EA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D50EBB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51F272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85631F" w14:textId="41658959" w:rsidR="006B6B5D" w:rsidRDefault="00D82138" w:rsidP="00D82138">
            <w:pPr>
              <w:widowControl w:val="0"/>
              <w:contextualSpacing/>
              <w:jc w:val="right"/>
              <w:rPr>
                <w:b w:val="0"/>
              </w:rPr>
            </w:pPr>
            <w:r>
              <w:rPr>
                <w:b w:val="0"/>
              </w:rPr>
              <w:t xml:space="preserve">Black </w:t>
            </w:r>
            <w:r w:rsidR="006B6B5D">
              <w:rPr>
                <w:b w:val="0"/>
              </w:rPr>
              <w:t>Pearl</w:t>
            </w:r>
          </w:p>
        </w:tc>
        <w:tc>
          <w:tcPr>
            <w:tcW w:w="1008" w:type="dxa"/>
          </w:tcPr>
          <w:p w14:paraId="3D3896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3EFCDC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05ACD19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45745A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1FFCCE" w14:textId="77777777" w:rsidR="006B6B5D" w:rsidRDefault="006B6B5D" w:rsidP="006B6B5D">
            <w:pPr>
              <w:widowControl w:val="0"/>
              <w:contextualSpacing/>
              <w:jc w:val="right"/>
              <w:rPr>
                <w:b w:val="0"/>
              </w:rPr>
            </w:pPr>
            <w:r>
              <w:rPr>
                <w:b w:val="0"/>
              </w:rPr>
              <w:t>Peridot</w:t>
            </w:r>
          </w:p>
        </w:tc>
        <w:tc>
          <w:tcPr>
            <w:tcW w:w="1008" w:type="dxa"/>
          </w:tcPr>
          <w:p w14:paraId="2F32564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3924F4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59B666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7C69C9" w14:paraId="7531DD2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E68AD8" w14:textId="58B63A4F" w:rsidR="007C69C9" w:rsidRDefault="00ED197F" w:rsidP="006B6B5D">
            <w:pPr>
              <w:widowControl w:val="0"/>
              <w:contextualSpacing/>
              <w:jc w:val="right"/>
              <w:rPr>
                <w:b w:val="0"/>
              </w:rPr>
            </w:pPr>
            <w:r>
              <w:rPr>
                <w:b w:val="0"/>
              </w:rPr>
              <w:t>Petrified Wood</w:t>
            </w:r>
          </w:p>
        </w:tc>
        <w:tc>
          <w:tcPr>
            <w:tcW w:w="1008" w:type="dxa"/>
          </w:tcPr>
          <w:p w14:paraId="5E694ACC" w14:textId="54A7DAC9"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8675525" w14:textId="4A660E2E"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tcPr>
          <w:p w14:paraId="7F3A2888" w14:textId="483AEA94"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7C69C9" w14:paraId="3705DFB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5AEA7" w14:textId="77777777" w:rsidR="006B6B5D" w:rsidRDefault="006B6B5D" w:rsidP="006B6B5D">
            <w:pPr>
              <w:widowControl w:val="0"/>
              <w:contextualSpacing/>
              <w:jc w:val="right"/>
              <w:rPr>
                <w:b w:val="0"/>
              </w:rPr>
            </w:pPr>
            <w:r>
              <w:rPr>
                <w:b w:val="0"/>
              </w:rPr>
              <w:t>Quartz</w:t>
            </w:r>
          </w:p>
        </w:tc>
        <w:tc>
          <w:tcPr>
            <w:tcW w:w="1008" w:type="dxa"/>
          </w:tcPr>
          <w:p w14:paraId="09CA002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575B17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F24EF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4E2F1C6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448DE" w14:textId="24197B02" w:rsidR="006B6B5D" w:rsidRDefault="00D82138" w:rsidP="00D82138">
            <w:pPr>
              <w:widowControl w:val="0"/>
              <w:contextualSpacing/>
              <w:jc w:val="right"/>
              <w:rPr>
                <w:b w:val="0"/>
              </w:rPr>
            </w:pPr>
            <w:r>
              <w:rPr>
                <w:b w:val="0"/>
              </w:rPr>
              <w:t xml:space="preserve">Blue </w:t>
            </w:r>
            <w:r w:rsidR="006B6B5D">
              <w:rPr>
                <w:b w:val="0"/>
              </w:rPr>
              <w:t>Quartz</w:t>
            </w:r>
          </w:p>
        </w:tc>
        <w:tc>
          <w:tcPr>
            <w:tcW w:w="1008" w:type="dxa"/>
          </w:tcPr>
          <w:p w14:paraId="5D4C613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63B2CE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3736D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16A5E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627C7C" w14:textId="31D08428" w:rsidR="006B6B5D" w:rsidRDefault="00D82138" w:rsidP="00D82138">
            <w:pPr>
              <w:widowControl w:val="0"/>
              <w:contextualSpacing/>
              <w:jc w:val="right"/>
              <w:rPr>
                <w:b w:val="0"/>
              </w:rPr>
            </w:pPr>
            <w:r>
              <w:rPr>
                <w:b w:val="0"/>
              </w:rPr>
              <w:t xml:space="preserve">Star Rose </w:t>
            </w:r>
            <w:r w:rsidR="006B6B5D">
              <w:rPr>
                <w:b w:val="0"/>
              </w:rPr>
              <w:t>Quartz</w:t>
            </w:r>
          </w:p>
        </w:tc>
        <w:tc>
          <w:tcPr>
            <w:tcW w:w="1008" w:type="dxa"/>
          </w:tcPr>
          <w:p w14:paraId="5D4E505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06C719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7B4EBC9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27FFA97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A98870" w14:textId="77777777" w:rsidR="006B6B5D" w:rsidRDefault="006B6B5D" w:rsidP="006B6B5D">
            <w:pPr>
              <w:widowControl w:val="0"/>
              <w:contextualSpacing/>
              <w:jc w:val="right"/>
              <w:rPr>
                <w:b w:val="0"/>
              </w:rPr>
            </w:pPr>
            <w:r>
              <w:rPr>
                <w:b w:val="0"/>
              </w:rPr>
              <w:t>Rhodochrosite</w:t>
            </w:r>
          </w:p>
        </w:tc>
        <w:tc>
          <w:tcPr>
            <w:tcW w:w="1008" w:type="dxa"/>
          </w:tcPr>
          <w:p w14:paraId="60E421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ADBA7A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7BC907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3459A1E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14C120" w14:textId="77777777" w:rsidR="006B6B5D" w:rsidRDefault="006B6B5D" w:rsidP="006B6B5D">
            <w:pPr>
              <w:widowControl w:val="0"/>
              <w:contextualSpacing/>
              <w:jc w:val="right"/>
              <w:rPr>
                <w:b w:val="0"/>
              </w:rPr>
            </w:pPr>
            <w:r>
              <w:rPr>
                <w:b w:val="0"/>
              </w:rPr>
              <w:t>Ruby</w:t>
            </w:r>
          </w:p>
        </w:tc>
        <w:tc>
          <w:tcPr>
            <w:tcW w:w="1008" w:type="dxa"/>
          </w:tcPr>
          <w:p w14:paraId="3541B76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3524B40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5C1BDF7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A33757" w14:paraId="33B452D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5703D" w14:textId="452401B9" w:rsidR="006B6B5D" w:rsidRDefault="00D82138" w:rsidP="006B6B5D">
            <w:pPr>
              <w:widowControl w:val="0"/>
              <w:contextualSpacing/>
              <w:jc w:val="right"/>
              <w:rPr>
                <w:b w:val="0"/>
              </w:rPr>
            </w:pPr>
            <w:r>
              <w:rPr>
                <w:b w:val="0"/>
              </w:rPr>
              <w:t xml:space="preserve">Star </w:t>
            </w:r>
            <w:r w:rsidR="006B6B5D">
              <w:rPr>
                <w:b w:val="0"/>
              </w:rPr>
              <w:t>Ruby</w:t>
            </w:r>
          </w:p>
        </w:tc>
        <w:tc>
          <w:tcPr>
            <w:tcW w:w="1008" w:type="dxa"/>
          </w:tcPr>
          <w:p w14:paraId="7ECFB3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1139F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8CDA15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4F1C28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DAD02F" w14:textId="157EBDDF" w:rsidR="006B6B5D" w:rsidRDefault="00D82138" w:rsidP="00D82138">
            <w:pPr>
              <w:widowControl w:val="0"/>
              <w:contextualSpacing/>
              <w:jc w:val="right"/>
              <w:rPr>
                <w:b w:val="0"/>
              </w:rPr>
            </w:pPr>
            <w:r>
              <w:rPr>
                <w:b w:val="0"/>
              </w:rPr>
              <w:t xml:space="preserve">Black </w:t>
            </w:r>
            <w:r w:rsidR="006B6B5D">
              <w:rPr>
                <w:b w:val="0"/>
              </w:rPr>
              <w:t>Sapphire</w:t>
            </w:r>
          </w:p>
        </w:tc>
        <w:tc>
          <w:tcPr>
            <w:tcW w:w="1008" w:type="dxa"/>
          </w:tcPr>
          <w:p w14:paraId="107158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676BF70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33F1677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7C69C9" w14:paraId="63AD033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4443BD" w14:textId="64B2B12D" w:rsidR="006B6B5D" w:rsidRDefault="00D82138" w:rsidP="00D82138">
            <w:pPr>
              <w:widowControl w:val="0"/>
              <w:contextualSpacing/>
              <w:jc w:val="right"/>
              <w:rPr>
                <w:b w:val="0"/>
              </w:rPr>
            </w:pPr>
            <w:r>
              <w:rPr>
                <w:b w:val="0"/>
              </w:rPr>
              <w:t xml:space="preserve">Blue </w:t>
            </w:r>
            <w:r w:rsidR="006B6B5D">
              <w:rPr>
                <w:b w:val="0"/>
              </w:rPr>
              <w:t>Sapphire</w:t>
            </w:r>
          </w:p>
        </w:tc>
        <w:tc>
          <w:tcPr>
            <w:tcW w:w="1008" w:type="dxa"/>
          </w:tcPr>
          <w:p w14:paraId="03E74AA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5B26D95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C6C595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3C4BFEE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60A134" w14:textId="690C2DF5" w:rsidR="006B6B5D" w:rsidRDefault="00D82138" w:rsidP="006B6B5D">
            <w:pPr>
              <w:widowControl w:val="0"/>
              <w:contextualSpacing/>
              <w:jc w:val="right"/>
              <w:rPr>
                <w:b w:val="0"/>
              </w:rPr>
            </w:pPr>
            <w:r>
              <w:rPr>
                <w:b w:val="0"/>
              </w:rPr>
              <w:t xml:space="preserve">Star </w:t>
            </w:r>
            <w:r w:rsidR="006B6B5D">
              <w:rPr>
                <w:b w:val="0"/>
              </w:rPr>
              <w:t>Sapphire</w:t>
            </w:r>
          </w:p>
        </w:tc>
        <w:tc>
          <w:tcPr>
            <w:tcW w:w="1008" w:type="dxa"/>
          </w:tcPr>
          <w:p w14:paraId="3915346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7D8794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555167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A33757" w14:paraId="4AF5CC8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7E4FFD" w14:textId="3CB25D5C" w:rsidR="006B6B5D" w:rsidRDefault="00D82138" w:rsidP="00D82138">
            <w:pPr>
              <w:widowControl w:val="0"/>
              <w:contextualSpacing/>
              <w:jc w:val="right"/>
              <w:rPr>
                <w:b w:val="0"/>
              </w:rPr>
            </w:pPr>
            <w:r>
              <w:rPr>
                <w:b w:val="0"/>
              </w:rPr>
              <w:t xml:space="preserve">Yellow </w:t>
            </w:r>
            <w:r w:rsidR="006B6B5D">
              <w:rPr>
                <w:b w:val="0"/>
              </w:rPr>
              <w:t>Sapphire</w:t>
            </w:r>
          </w:p>
        </w:tc>
        <w:tc>
          <w:tcPr>
            <w:tcW w:w="1008" w:type="dxa"/>
          </w:tcPr>
          <w:p w14:paraId="6ACF6A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3239CA6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E15875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51EEB6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337D2" w14:textId="77777777" w:rsidR="006B6B5D" w:rsidRDefault="006B6B5D" w:rsidP="006B6B5D">
            <w:pPr>
              <w:widowControl w:val="0"/>
              <w:contextualSpacing/>
              <w:jc w:val="right"/>
              <w:rPr>
                <w:b w:val="0"/>
              </w:rPr>
            </w:pPr>
            <w:r>
              <w:rPr>
                <w:b w:val="0"/>
              </w:rPr>
              <w:t>Sardonyx</w:t>
            </w:r>
          </w:p>
        </w:tc>
        <w:tc>
          <w:tcPr>
            <w:tcW w:w="1008" w:type="dxa"/>
          </w:tcPr>
          <w:p w14:paraId="40714DA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5BCDBC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9475E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13C63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978124" w14:textId="64C98F42" w:rsidR="007C69C9" w:rsidRDefault="007C69C9" w:rsidP="006B6B5D">
            <w:pPr>
              <w:widowControl w:val="0"/>
              <w:contextualSpacing/>
              <w:jc w:val="right"/>
              <w:rPr>
                <w:b w:val="0"/>
              </w:rPr>
            </w:pPr>
            <w:r>
              <w:rPr>
                <w:b w:val="0"/>
              </w:rPr>
              <w:t>Balas Ruby</w:t>
            </w:r>
          </w:p>
        </w:tc>
        <w:tc>
          <w:tcPr>
            <w:tcW w:w="1008" w:type="dxa"/>
          </w:tcPr>
          <w:p w14:paraId="54421314" w14:textId="4322B72D"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5E2BE4F" w14:textId="2389D0E3"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6ABA095" w14:textId="791F5C3E"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8637DC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E27139" w14:textId="77777777" w:rsidR="006B6B5D" w:rsidRDefault="006B6B5D" w:rsidP="006B6B5D">
            <w:pPr>
              <w:widowControl w:val="0"/>
              <w:contextualSpacing/>
              <w:jc w:val="right"/>
              <w:rPr>
                <w:b w:val="0"/>
              </w:rPr>
            </w:pPr>
            <w:r>
              <w:rPr>
                <w:b w:val="0"/>
              </w:rPr>
              <w:t>Spinel</w:t>
            </w:r>
          </w:p>
        </w:tc>
        <w:tc>
          <w:tcPr>
            <w:tcW w:w="1008" w:type="dxa"/>
          </w:tcPr>
          <w:p w14:paraId="031E6CE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144A18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0F66A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4D78986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DCA56A" w14:textId="21ACF7E2" w:rsidR="006B6B5D" w:rsidRDefault="00D82138" w:rsidP="006B6B5D">
            <w:pPr>
              <w:widowControl w:val="0"/>
              <w:contextualSpacing/>
              <w:jc w:val="right"/>
              <w:rPr>
                <w:b w:val="0"/>
              </w:rPr>
            </w:pPr>
            <w:r>
              <w:rPr>
                <w:b w:val="0"/>
              </w:rPr>
              <w:t xml:space="preserve">Blue </w:t>
            </w:r>
            <w:r w:rsidR="006B6B5D">
              <w:rPr>
                <w:b w:val="0"/>
              </w:rPr>
              <w:t>Spinel</w:t>
            </w:r>
          </w:p>
        </w:tc>
        <w:tc>
          <w:tcPr>
            <w:tcW w:w="1008" w:type="dxa"/>
          </w:tcPr>
          <w:p w14:paraId="0AC2B75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B00BFD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16CCE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583C0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7B2B2B" w14:textId="77777777" w:rsidR="006B6B5D" w:rsidRDefault="006B6B5D" w:rsidP="006B6B5D">
            <w:pPr>
              <w:widowControl w:val="0"/>
              <w:contextualSpacing/>
              <w:jc w:val="right"/>
              <w:rPr>
                <w:b w:val="0"/>
              </w:rPr>
            </w:pPr>
            <w:r>
              <w:rPr>
                <w:b w:val="0"/>
              </w:rPr>
              <w:t>Tiger Eye</w:t>
            </w:r>
          </w:p>
        </w:tc>
        <w:tc>
          <w:tcPr>
            <w:tcW w:w="1008" w:type="dxa"/>
          </w:tcPr>
          <w:p w14:paraId="5E33C7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036F7F5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77458E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04933F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A80CB9B" w14:textId="77777777" w:rsidR="006B6B5D" w:rsidRDefault="006B6B5D" w:rsidP="006B6B5D">
            <w:pPr>
              <w:widowControl w:val="0"/>
              <w:contextualSpacing/>
              <w:jc w:val="right"/>
              <w:rPr>
                <w:b w:val="0"/>
              </w:rPr>
            </w:pPr>
            <w:r>
              <w:rPr>
                <w:b w:val="0"/>
              </w:rPr>
              <w:t>Topaz</w:t>
            </w:r>
          </w:p>
        </w:tc>
        <w:tc>
          <w:tcPr>
            <w:tcW w:w="1008" w:type="dxa"/>
          </w:tcPr>
          <w:p w14:paraId="1A0FD64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C9CE5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A0BC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60095B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5A3017" w14:textId="77777777" w:rsidR="006B6B5D" w:rsidRDefault="006B6B5D" w:rsidP="006B6B5D">
            <w:pPr>
              <w:widowControl w:val="0"/>
              <w:contextualSpacing/>
              <w:jc w:val="right"/>
              <w:rPr>
                <w:b w:val="0"/>
              </w:rPr>
            </w:pPr>
            <w:r>
              <w:rPr>
                <w:b w:val="0"/>
              </w:rPr>
              <w:t>Tourmaline</w:t>
            </w:r>
          </w:p>
        </w:tc>
        <w:tc>
          <w:tcPr>
            <w:tcW w:w="1008" w:type="dxa"/>
          </w:tcPr>
          <w:p w14:paraId="15F3BB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25F5DA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F986F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0CB80E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7D4A5B" w14:textId="77777777" w:rsidR="006B6B5D" w:rsidRDefault="006B6B5D" w:rsidP="006B6B5D">
            <w:pPr>
              <w:widowControl w:val="0"/>
              <w:contextualSpacing/>
              <w:jc w:val="right"/>
              <w:rPr>
                <w:b w:val="0"/>
              </w:rPr>
            </w:pPr>
            <w:r>
              <w:rPr>
                <w:b w:val="0"/>
              </w:rPr>
              <w:t>Turquoise</w:t>
            </w:r>
          </w:p>
        </w:tc>
        <w:tc>
          <w:tcPr>
            <w:tcW w:w="1008" w:type="dxa"/>
          </w:tcPr>
          <w:p w14:paraId="549A3EA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3C6366D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C6D00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4F1E86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2091CE" w14:textId="77777777" w:rsidR="006B6B5D" w:rsidRDefault="006B6B5D" w:rsidP="006B6B5D">
            <w:pPr>
              <w:widowControl w:val="0"/>
              <w:contextualSpacing/>
              <w:jc w:val="right"/>
              <w:rPr>
                <w:b w:val="0"/>
              </w:rPr>
            </w:pPr>
            <w:r>
              <w:rPr>
                <w:b w:val="0"/>
              </w:rPr>
              <w:t>Zircon</w:t>
            </w:r>
          </w:p>
        </w:tc>
        <w:tc>
          <w:tcPr>
            <w:tcW w:w="1008" w:type="dxa"/>
          </w:tcPr>
          <w:p w14:paraId="588656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34A46A4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28E7B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A33757" w14:paraId="39214CC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6B6B5D" w:rsidRPr="00B37458" w:rsidRDefault="006B6B5D" w:rsidP="006B6B5D">
            <w:pPr>
              <w:widowControl w:val="0"/>
              <w:contextualSpacing/>
              <w:rPr>
                <w:i/>
              </w:rPr>
            </w:pPr>
            <w:r>
              <w:rPr>
                <w:i/>
              </w:rPr>
              <w:t>Livestock</w:t>
            </w:r>
          </w:p>
        </w:tc>
        <w:tc>
          <w:tcPr>
            <w:tcW w:w="1008" w:type="dxa"/>
          </w:tcPr>
          <w:p w14:paraId="430652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494A3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55C832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33757" w14:paraId="1828005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6B6B5D" w:rsidRPr="00903F01" w:rsidRDefault="006B6B5D" w:rsidP="006B6B5D">
            <w:pPr>
              <w:widowControl w:val="0"/>
              <w:contextualSpacing/>
              <w:jc w:val="right"/>
              <w:rPr>
                <w:b w:val="0"/>
              </w:rPr>
            </w:pPr>
            <w:r w:rsidRPr="00903F01">
              <w:rPr>
                <w:b w:val="0"/>
              </w:rPr>
              <w:t>Camel</w:t>
            </w:r>
          </w:p>
        </w:tc>
        <w:tc>
          <w:tcPr>
            <w:tcW w:w="1008" w:type="dxa"/>
          </w:tcPr>
          <w:p w14:paraId="7C2E6C5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C0067A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69473B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A33757" w14:paraId="16D94B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6B6B5D" w:rsidRPr="00903F01" w:rsidRDefault="006B6B5D" w:rsidP="006B6B5D">
            <w:pPr>
              <w:widowControl w:val="0"/>
              <w:contextualSpacing/>
              <w:jc w:val="right"/>
              <w:rPr>
                <w:b w:val="0"/>
              </w:rPr>
            </w:pPr>
            <w:r w:rsidRPr="00903F01">
              <w:rPr>
                <w:b w:val="0"/>
              </w:rPr>
              <w:t>Chicken</w:t>
            </w:r>
          </w:p>
        </w:tc>
        <w:tc>
          <w:tcPr>
            <w:tcW w:w="1008" w:type="dxa"/>
          </w:tcPr>
          <w:p w14:paraId="63B4FD2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1615B2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EF1A1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595348E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6B6B5D" w:rsidRPr="00903F01" w:rsidRDefault="006B6B5D" w:rsidP="006B6B5D">
            <w:pPr>
              <w:widowControl w:val="0"/>
              <w:contextualSpacing/>
              <w:jc w:val="right"/>
              <w:rPr>
                <w:b w:val="0"/>
              </w:rPr>
            </w:pPr>
            <w:r w:rsidRPr="00903F01">
              <w:rPr>
                <w:b w:val="0"/>
              </w:rPr>
              <w:t>Cow</w:t>
            </w:r>
          </w:p>
        </w:tc>
        <w:tc>
          <w:tcPr>
            <w:tcW w:w="1008" w:type="dxa"/>
          </w:tcPr>
          <w:p w14:paraId="42C097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32 gp</w:t>
            </w:r>
          </w:p>
        </w:tc>
        <w:tc>
          <w:tcPr>
            <w:tcW w:w="1008" w:type="dxa"/>
          </w:tcPr>
          <w:p w14:paraId="717973D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B5EA7A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r>
      <w:tr w:rsidR="00A33757" w14:paraId="61B4919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6B6B5D" w:rsidRPr="00903F01" w:rsidRDefault="006B6B5D" w:rsidP="006B6B5D">
            <w:pPr>
              <w:widowControl w:val="0"/>
              <w:contextualSpacing/>
              <w:jc w:val="right"/>
              <w:rPr>
                <w:b w:val="0"/>
              </w:rPr>
            </w:pPr>
            <w:r w:rsidRPr="00903F01">
              <w:rPr>
                <w:b w:val="0"/>
              </w:rPr>
              <w:t>Donkey/Mule</w:t>
            </w:r>
          </w:p>
        </w:tc>
        <w:tc>
          <w:tcPr>
            <w:tcW w:w="1008" w:type="dxa"/>
          </w:tcPr>
          <w:p w14:paraId="7FF6BB8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78585C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008" w:type="dxa"/>
          </w:tcPr>
          <w:p w14:paraId="186B2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A33757" w14:paraId="7E5125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6B6B5D" w:rsidRPr="00903F01" w:rsidRDefault="006B6B5D" w:rsidP="006B6B5D">
            <w:pPr>
              <w:widowControl w:val="0"/>
              <w:contextualSpacing/>
              <w:jc w:val="right"/>
              <w:rPr>
                <w:b w:val="0"/>
              </w:rPr>
            </w:pPr>
            <w:r w:rsidRPr="00903F01">
              <w:rPr>
                <w:b w:val="0"/>
              </w:rPr>
              <w:t>Elephant</w:t>
            </w:r>
          </w:p>
        </w:tc>
        <w:tc>
          <w:tcPr>
            <w:tcW w:w="1008" w:type="dxa"/>
          </w:tcPr>
          <w:p w14:paraId="7E7B82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18 pp</w:t>
            </w:r>
          </w:p>
        </w:tc>
        <w:tc>
          <w:tcPr>
            <w:tcW w:w="1008" w:type="dxa"/>
          </w:tcPr>
          <w:p w14:paraId="63408C5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20 pp</w:t>
            </w:r>
          </w:p>
        </w:tc>
        <w:tc>
          <w:tcPr>
            <w:tcW w:w="1008" w:type="dxa"/>
          </w:tcPr>
          <w:p w14:paraId="3E55D82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23 pp</w:t>
            </w:r>
          </w:p>
        </w:tc>
      </w:tr>
      <w:tr w:rsidR="00A33757" w14:paraId="74D06D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6B6B5D" w:rsidRPr="00903F01" w:rsidRDefault="006B6B5D" w:rsidP="006B6B5D">
            <w:pPr>
              <w:widowControl w:val="0"/>
              <w:contextualSpacing/>
              <w:jc w:val="right"/>
              <w:rPr>
                <w:b w:val="0"/>
              </w:rPr>
            </w:pPr>
            <w:r w:rsidRPr="00903F01">
              <w:rPr>
                <w:b w:val="0"/>
              </w:rPr>
              <w:t>Goat</w:t>
            </w:r>
          </w:p>
        </w:tc>
        <w:tc>
          <w:tcPr>
            <w:tcW w:w="1008" w:type="dxa"/>
          </w:tcPr>
          <w:p w14:paraId="2909A0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15DCC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68A5A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3A6ECDE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6B6B5D" w:rsidRPr="00903F01" w:rsidRDefault="006B6B5D" w:rsidP="006B6B5D">
            <w:pPr>
              <w:widowControl w:val="0"/>
              <w:contextualSpacing/>
              <w:jc w:val="right"/>
              <w:rPr>
                <w:b w:val="0"/>
              </w:rPr>
            </w:pPr>
            <w:r w:rsidRPr="00903F01">
              <w:rPr>
                <w:b w:val="0"/>
              </w:rPr>
              <w:t>Horse (Draft)</w:t>
            </w:r>
          </w:p>
        </w:tc>
        <w:tc>
          <w:tcPr>
            <w:tcW w:w="1008" w:type="dxa"/>
          </w:tcPr>
          <w:p w14:paraId="35889E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008" w:type="dxa"/>
          </w:tcPr>
          <w:p w14:paraId="55389C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7DED3C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85 gp</w:t>
            </w:r>
          </w:p>
        </w:tc>
      </w:tr>
      <w:tr w:rsidR="00A33757" w14:paraId="0AF90B3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6B6B5D" w:rsidRPr="00903F01" w:rsidRDefault="006B6B5D" w:rsidP="006B6B5D">
            <w:pPr>
              <w:widowControl w:val="0"/>
              <w:contextualSpacing/>
              <w:jc w:val="right"/>
              <w:rPr>
                <w:b w:val="0"/>
              </w:rPr>
            </w:pPr>
            <w:r w:rsidRPr="00903F01">
              <w:rPr>
                <w:b w:val="0"/>
              </w:rPr>
              <w:t>Horse (Riding)</w:t>
            </w:r>
          </w:p>
        </w:tc>
        <w:tc>
          <w:tcPr>
            <w:tcW w:w="1008" w:type="dxa"/>
          </w:tcPr>
          <w:p w14:paraId="32F25AD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1693CCA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3F1E5D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r>
      <w:tr w:rsidR="00A33757" w14:paraId="0BA149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6B6B5D" w:rsidRPr="00903F01" w:rsidRDefault="006B6B5D" w:rsidP="006B6B5D">
            <w:pPr>
              <w:widowControl w:val="0"/>
              <w:contextualSpacing/>
              <w:jc w:val="right"/>
              <w:rPr>
                <w:b w:val="0"/>
              </w:rPr>
            </w:pPr>
            <w:r w:rsidRPr="00903F01">
              <w:rPr>
                <w:b w:val="0"/>
              </w:rPr>
              <w:t>Horse (War)</w:t>
            </w:r>
          </w:p>
        </w:tc>
        <w:tc>
          <w:tcPr>
            <w:tcW w:w="1008" w:type="dxa"/>
          </w:tcPr>
          <w:p w14:paraId="2AEF3C1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37 pp</w:t>
            </w:r>
          </w:p>
        </w:tc>
        <w:tc>
          <w:tcPr>
            <w:tcW w:w="1008" w:type="dxa"/>
          </w:tcPr>
          <w:p w14:paraId="36E0653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40 pp</w:t>
            </w:r>
          </w:p>
        </w:tc>
        <w:tc>
          <w:tcPr>
            <w:tcW w:w="1008" w:type="dxa"/>
          </w:tcPr>
          <w:p w14:paraId="5996DCC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7298BE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6B6B5D" w:rsidRPr="00903F01" w:rsidRDefault="006B6B5D" w:rsidP="006B6B5D">
            <w:pPr>
              <w:widowControl w:val="0"/>
              <w:contextualSpacing/>
              <w:jc w:val="right"/>
              <w:rPr>
                <w:b w:val="0"/>
              </w:rPr>
            </w:pPr>
            <w:r w:rsidRPr="00903F01">
              <w:rPr>
                <w:b w:val="0"/>
              </w:rPr>
              <w:t>Ox</w:t>
            </w:r>
          </w:p>
        </w:tc>
        <w:tc>
          <w:tcPr>
            <w:tcW w:w="1008" w:type="dxa"/>
          </w:tcPr>
          <w:p w14:paraId="731B5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B31B3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3CCBD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A33757" w14:paraId="1CF23D5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6B6B5D" w:rsidRPr="00903F01" w:rsidRDefault="006B6B5D" w:rsidP="006B6B5D">
            <w:pPr>
              <w:widowControl w:val="0"/>
              <w:contextualSpacing/>
              <w:jc w:val="right"/>
              <w:rPr>
                <w:b w:val="0"/>
              </w:rPr>
            </w:pPr>
            <w:r w:rsidRPr="00903F01">
              <w:rPr>
                <w:b w:val="0"/>
              </w:rPr>
              <w:t>Pig</w:t>
            </w:r>
          </w:p>
        </w:tc>
        <w:tc>
          <w:tcPr>
            <w:tcW w:w="1008" w:type="dxa"/>
          </w:tcPr>
          <w:p w14:paraId="4172636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5C5D39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69E7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6CCF70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6B6B5D" w:rsidRPr="00903F01" w:rsidRDefault="006B6B5D" w:rsidP="006B6B5D">
            <w:pPr>
              <w:widowControl w:val="0"/>
              <w:contextualSpacing/>
              <w:jc w:val="right"/>
              <w:rPr>
                <w:b w:val="0"/>
              </w:rPr>
            </w:pPr>
            <w:r w:rsidRPr="00903F01">
              <w:rPr>
                <w:b w:val="0"/>
              </w:rPr>
              <w:t>Pony</w:t>
            </w:r>
          </w:p>
        </w:tc>
        <w:tc>
          <w:tcPr>
            <w:tcW w:w="1008" w:type="dxa"/>
          </w:tcPr>
          <w:p w14:paraId="088AE9C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27 gp</w:t>
            </w:r>
          </w:p>
        </w:tc>
        <w:tc>
          <w:tcPr>
            <w:tcW w:w="1008" w:type="dxa"/>
          </w:tcPr>
          <w:p w14:paraId="54366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45AF2F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r>
      <w:tr w:rsidR="00A33757" w14:paraId="2CC47EC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6B6B5D" w:rsidRPr="00903F01" w:rsidRDefault="006B6B5D" w:rsidP="006B6B5D">
            <w:pPr>
              <w:widowControl w:val="0"/>
              <w:contextualSpacing/>
              <w:jc w:val="right"/>
              <w:rPr>
                <w:b w:val="0"/>
              </w:rPr>
            </w:pPr>
            <w:r>
              <w:rPr>
                <w:b w:val="0"/>
              </w:rPr>
              <w:t>Rabbit</w:t>
            </w:r>
          </w:p>
        </w:tc>
        <w:tc>
          <w:tcPr>
            <w:tcW w:w="1008" w:type="dxa"/>
          </w:tcPr>
          <w:p w14:paraId="29BE14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C3263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411DF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792A509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6B6B5D" w:rsidRPr="00903F01" w:rsidRDefault="006B6B5D" w:rsidP="006B6B5D">
            <w:pPr>
              <w:widowControl w:val="0"/>
              <w:contextualSpacing/>
              <w:jc w:val="right"/>
              <w:rPr>
                <w:b w:val="0"/>
              </w:rPr>
            </w:pPr>
            <w:r w:rsidRPr="00903F01">
              <w:rPr>
                <w:b w:val="0"/>
              </w:rPr>
              <w:t>Sheep</w:t>
            </w:r>
          </w:p>
        </w:tc>
        <w:tc>
          <w:tcPr>
            <w:tcW w:w="1008" w:type="dxa"/>
          </w:tcPr>
          <w:p w14:paraId="1861BBF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875DD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CD1D6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2B14BB1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6B6B5D" w:rsidRPr="00B37458" w:rsidRDefault="006B6B5D" w:rsidP="006B6B5D">
            <w:pPr>
              <w:widowControl w:val="0"/>
              <w:contextualSpacing/>
              <w:rPr>
                <w:i/>
              </w:rPr>
            </w:pPr>
            <w:r>
              <w:rPr>
                <w:i/>
              </w:rPr>
              <w:t>Metals</w:t>
            </w:r>
          </w:p>
        </w:tc>
        <w:tc>
          <w:tcPr>
            <w:tcW w:w="1008" w:type="dxa"/>
          </w:tcPr>
          <w:p w14:paraId="6A2253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E64D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40414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66415B4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6B6B5D" w:rsidRPr="00903F01" w:rsidRDefault="006B6B5D" w:rsidP="006B6B5D">
            <w:pPr>
              <w:widowControl w:val="0"/>
              <w:contextualSpacing/>
              <w:jc w:val="right"/>
              <w:rPr>
                <w:b w:val="0"/>
              </w:rPr>
            </w:pPr>
            <w:r w:rsidRPr="00903F01">
              <w:rPr>
                <w:b w:val="0"/>
              </w:rPr>
              <w:t>Adamantine (1 lb.)</w:t>
            </w:r>
          </w:p>
        </w:tc>
        <w:tc>
          <w:tcPr>
            <w:tcW w:w="1008" w:type="dxa"/>
          </w:tcPr>
          <w:p w14:paraId="0E3CAD7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008" w:type="dxa"/>
          </w:tcPr>
          <w:p w14:paraId="48D7DE3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1C75977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r>
      <w:tr w:rsidR="00A33757" w14:paraId="604D1C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6B6B5D" w:rsidRPr="00903F01" w:rsidRDefault="006B6B5D" w:rsidP="006B6B5D">
            <w:pPr>
              <w:widowControl w:val="0"/>
              <w:contextualSpacing/>
              <w:jc w:val="right"/>
              <w:rPr>
                <w:b w:val="0"/>
              </w:rPr>
            </w:pPr>
            <w:r w:rsidRPr="00903F01">
              <w:rPr>
                <w:b w:val="0"/>
              </w:rPr>
              <w:t>Aluminum (1 lb.)</w:t>
            </w:r>
          </w:p>
        </w:tc>
        <w:tc>
          <w:tcPr>
            <w:tcW w:w="1008" w:type="dxa"/>
          </w:tcPr>
          <w:p w14:paraId="51D11D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5E6EB4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5802038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3BED68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6B6B5D" w:rsidRPr="00903F01" w:rsidRDefault="006B6B5D" w:rsidP="006B6B5D">
            <w:pPr>
              <w:widowControl w:val="0"/>
              <w:contextualSpacing/>
              <w:jc w:val="right"/>
              <w:rPr>
                <w:b w:val="0"/>
              </w:rPr>
            </w:pPr>
            <w:r>
              <w:rPr>
                <w:b w:val="0"/>
              </w:rPr>
              <w:t>Bronze (1 lb.)</w:t>
            </w:r>
          </w:p>
        </w:tc>
        <w:tc>
          <w:tcPr>
            <w:tcW w:w="1008" w:type="dxa"/>
          </w:tcPr>
          <w:p w14:paraId="3C6DD7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CF3483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C253E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A33757" w14:paraId="4AEB60E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6B6B5D" w:rsidRPr="00903F01" w:rsidRDefault="006B6B5D" w:rsidP="006B6B5D">
            <w:pPr>
              <w:widowControl w:val="0"/>
              <w:contextualSpacing/>
              <w:jc w:val="right"/>
              <w:rPr>
                <w:b w:val="0"/>
              </w:rPr>
            </w:pPr>
            <w:r w:rsidRPr="00903F01">
              <w:rPr>
                <w:b w:val="0"/>
              </w:rPr>
              <w:t>Copper (1 lb.)</w:t>
            </w:r>
          </w:p>
        </w:tc>
        <w:tc>
          <w:tcPr>
            <w:tcW w:w="1008" w:type="dxa"/>
          </w:tcPr>
          <w:p w14:paraId="6D0253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D44CE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39FF79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2BA3F83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6B6B5D" w:rsidRPr="00903F01" w:rsidRDefault="006B6B5D" w:rsidP="006B6B5D">
            <w:pPr>
              <w:widowControl w:val="0"/>
              <w:contextualSpacing/>
              <w:jc w:val="right"/>
              <w:rPr>
                <w:b w:val="0"/>
              </w:rPr>
            </w:pPr>
            <w:r w:rsidRPr="00903F01">
              <w:rPr>
                <w:b w:val="0"/>
              </w:rPr>
              <w:t>Gold (1 lb.)</w:t>
            </w:r>
          </w:p>
        </w:tc>
        <w:tc>
          <w:tcPr>
            <w:tcW w:w="1008" w:type="dxa"/>
          </w:tcPr>
          <w:p w14:paraId="2374C5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51B851B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724036B" w14:textId="19C030E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r>
      <w:tr w:rsidR="00A33757" w14:paraId="7742905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6B6B5D" w:rsidRPr="00903F01" w:rsidRDefault="006B6B5D" w:rsidP="006B6B5D">
            <w:pPr>
              <w:widowControl w:val="0"/>
              <w:contextualSpacing/>
              <w:jc w:val="right"/>
              <w:rPr>
                <w:b w:val="0"/>
              </w:rPr>
            </w:pPr>
            <w:r w:rsidRPr="00903F01">
              <w:rPr>
                <w:b w:val="0"/>
              </w:rPr>
              <w:t>Iron (1 lb.)</w:t>
            </w:r>
          </w:p>
        </w:tc>
        <w:tc>
          <w:tcPr>
            <w:tcW w:w="1008" w:type="dxa"/>
          </w:tcPr>
          <w:p w14:paraId="6838B4F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283081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7DA92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A33757" w14:paraId="3A45D49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6B6B5D" w:rsidRPr="00903F01" w:rsidRDefault="006B6B5D" w:rsidP="006B6B5D">
            <w:pPr>
              <w:widowControl w:val="0"/>
              <w:contextualSpacing/>
              <w:jc w:val="right"/>
              <w:rPr>
                <w:b w:val="0"/>
              </w:rPr>
            </w:pPr>
            <w:r>
              <w:rPr>
                <w:b w:val="0"/>
              </w:rPr>
              <w:t>Lead (1 lb.)</w:t>
            </w:r>
          </w:p>
        </w:tc>
        <w:tc>
          <w:tcPr>
            <w:tcW w:w="1008" w:type="dxa"/>
          </w:tcPr>
          <w:p w14:paraId="2C3950F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DE34B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3DFC2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15BF5B6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6B6B5D" w:rsidRDefault="006B6B5D" w:rsidP="006B6B5D">
            <w:pPr>
              <w:widowControl w:val="0"/>
              <w:contextualSpacing/>
              <w:jc w:val="right"/>
              <w:rPr>
                <w:b w:val="0"/>
              </w:rPr>
            </w:pPr>
            <w:r>
              <w:rPr>
                <w:b w:val="0"/>
              </w:rPr>
              <w:t>Mercury (1 lb.)</w:t>
            </w:r>
          </w:p>
        </w:tc>
        <w:tc>
          <w:tcPr>
            <w:tcW w:w="1008" w:type="dxa"/>
          </w:tcPr>
          <w:p w14:paraId="10C6AB3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0A3DA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8F54E0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r>
      <w:tr w:rsidR="00A33757" w14:paraId="71BB06F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6B6B5D" w:rsidRPr="00903F01" w:rsidRDefault="006B6B5D" w:rsidP="006B6B5D">
            <w:pPr>
              <w:widowControl w:val="0"/>
              <w:contextualSpacing/>
              <w:jc w:val="right"/>
              <w:rPr>
                <w:b w:val="0"/>
              </w:rPr>
            </w:pPr>
            <w:r w:rsidRPr="00903F01">
              <w:rPr>
                <w:b w:val="0"/>
              </w:rPr>
              <w:t>Mithral (1 lb.)</w:t>
            </w:r>
          </w:p>
        </w:tc>
        <w:tc>
          <w:tcPr>
            <w:tcW w:w="1008" w:type="dxa"/>
          </w:tcPr>
          <w:p w14:paraId="658C8E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5C45AD7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81C53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A33757" w14:paraId="1EF0158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6B6B5D" w:rsidRPr="00903F01" w:rsidRDefault="006B6B5D" w:rsidP="006B6B5D">
            <w:pPr>
              <w:widowControl w:val="0"/>
              <w:contextualSpacing/>
              <w:jc w:val="right"/>
              <w:rPr>
                <w:b w:val="0"/>
              </w:rPr>
            </w:pPr>
            <w:r w:rsidRPr="00903F01">
              <w:rPr>
                <w:b w:val="0"/>
              </w:rPr>
              <w:t>Platinum (1 lb.)</w:t>
            </w:r>
          </w:p>
        </w:tc>
        <w:tc>
          <w:tcPr>
            <w:tcW w:w="1008" w:type="dxa"/>
          </w:tcPr>
          <w:p w14:paraId="6C9C05A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892EE3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7CA176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A33757" w14:paraId="4A771FD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6B6B5D" w:rsidRPr="00903F01" w:rsidRDefault="006B6B5D" w:rsidP="006B6B5D">
            <w:pPr>
              <w:widowControl w:val="0"/>
              <w:contextualSpacing/>
              <w:jc w:val="right"/>
              <w:rPr>
                <w:b w:val="0"/>
              </w:rPr>
            </w:pPr>
            <w:r w:rsidRPr="00903F01">
              <w:rPr>
                <w:b w:val="0"/>
              </w:rPr>
              <w:t>Silver (1 lb.)</w:t>
            </w:r>
          </w:p>
        </w:tc>
        <w:tc>
          <w:tcPr>
            <w:tcW w:w="1008" w:type="dxa"/>
          </w:tcPr>
          <w:p w14:paraId="075404B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3D4602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DCB0C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r>
      <w:tr w:rsidR="00A33757" w14:paraId="572EEE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6B6B5D" w:rsidRPr="00903F01" w:rsidRDefault="006B6B5D" w:rsidP="006B6B5D">
            <w:pPr>
              <w:widowControl w:val="0"/>
              <w:contextualSpacing/>
              <w:jc w:val="right"/>
              <w:rPr>
                <w:b w:val="0"/>
              </w:rPr>
            </w:pPr>
            <w:r w:rsidRPr="00903F01">
              <w:rPr>
                <w:b w:val="0"/>
              </w:rPr>
              <w:t>Steel (1 lb.)</w:t>
            </w:r>
          </w:p>
        </w:tc>
        <w:tc>
          <w:tcPr>
            <w:tcW w:w="1008" w:type="dxa"/>
          </w:tcPr>
          <w:p w14:paraId="4D2369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28D9CB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DC26F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A33757" w14:paraId="324AD39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6B6B5D" w:rsidRPr="00903F01" w:rsidRDefault="006B6B5D" w:rsidP="006B6B5D">
            <w:pPr>
              <w:widowControl w:val="0"/>
              <w:contextualSpacing/>
              <w:jc w:val="right"/>
              <w:rPr>
                <w:b w:val="0"/>
              </w:rPr>
            </w:pPr>
            <w:r>
              <w:rPr>
                <w:b w:val="0"/>
              </w:rPr>
              <w:t>Tin (1 lb.)</w:t>
            </w:r>
          </w:p>
        </w:tc>
        <w:tc>
          <w:tcPr>
            <w:tcW w:w="1008" w:type="dxa"/>
          </w:tcPr>
          <w:p w14:paraId="087EF9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A23B66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18ED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A33757" w14:paraId="138FEB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6B6B5D" w:rsidRPr="00B37458" w:rsidRDefault="006B6B5D" w:rsidP="006B6B5D">
            <w:pPr>
              <w:widowControl w:val="0"/>
              <w:contextualSpacing/>
              <w:rPr>
                <w:i/>
              </w:rPr>
            </w:pPr>
            <w:r>
              <w:rPr>
                <w:i/>
              </w:rPr>
              <w:t>Textiles</w:t>
            </w:r>
          </w:p>
        </w:tc>
        <w:tc>
          <w:tcPr>
            <w:tcW w:w="1008" w:type="dxa"/>
          </w:tcPr>
          <w:p w14:paraId="528AD52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2106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0FA09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5DAF5E6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6B6B5D" w:rsidRPr="00903F01" w:rsidRDefault="006B6B5D" w:rsidP="006B6B5D">
            <w:pPr>
              <w:widowControl w:val="0"/>
              <w:contextualSpacing/>
              <w:jc w:val="right"/>
              <w:rPr>
                <w:b w:val="0"/>
              </w:rPr>
            </w:pPr>
            <w:r w:rsidRPr="00903F01">
              <w:rPr>
                <w:b w:val="0"/>
              </w:rPr>
              <w:t>Canvas (sq. yd.)</w:t>
            </w:r>
          </w:p>
        </w:tc>
        <w:tc>
          <w:tcPr>
            <w:tcW w:w="1008" w:type="dxa"/>
          </w:tcPr>
          <w:p w14:paraId="16DB2C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135776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2B32F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A33757" w14:paraId="5153C86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6B6B5D" w:rsidRPr="00903F01" w:rsidRDefault="006B6B5D" w:rsidP="006B6B5D">
            <w:pPr>
              <w:widowControl w:val="0"/>
              <w:contextualSpacing/>
              <w:jc w:val="right"/>
              <w:rPr>
                <w:b w:val="0"/>
              </w:rPr>
            </w:pPr>
            <w:r w:rsidRPr="00903F01">
              <w:rPr>
                <w:b w:val="0"/>
              </w:rPr>
              <w:t>Linen (sq. yd.)</w:t>
            </w:r>
          </w:p>
        </w:tc>
        <w:tc>
          <w:tcPr>
            <w:tcW w:w="1008" w:type="dxa"/>
          </w:tcPr>
          <w:p w14:paraId="6EC649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47FFA6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5B08E6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A33757" w14:paraId="7EFC66A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6B6B5D" w:rsidRPr="00903F01" w:rsidRDefault="006B6B5D" w:rsidP="006B6B5D">
            <w:pPr>
              <w:widowControl w:val="0"/>
              <w:contextualSpacing/>
              <w:jc w:val="right"/>
              <w:rPr>
                <w:b w:val="0"/>
              </w:rPr>
            </w:pPr>
            <w:r w:rsidRPr="00903F01">
              <w:rPr>
                <w:b w:val="0"/>
              </w:rPr>
              <w:t>Silk (sq. yd.)</w:t>
            </w:r>
          </w:p>
        </w:tc>
        <w:tc>
          <w:tcPr>
            <w:tcW w:w="1008" w:type="dxa"/>
          </w:tcPr>
          <w:p w14:paraId="16DC69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0B69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8408A0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A33757" w14:paraId="5DF878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6B6B5D" w:rsidRPr="00B37458" w:rsidRDefault="006B6B5D" w:rsidP="006B6B5D">
            <w:pPr>
              <w:widowControl w:val="0"/>
              <w:contextualSpacing/>
              <w:rPr>
                <w:i/>
              </w:rPr>
            </w:pPr>
            <w:r>
              <w:rPr>
                <w:i/>
              </w:rPr>
              <w:t>Wood</w:t>
            </w:r>
          </w:p>
        </w:tc>
        <w:tc>
          <w:tcPr>
            <w:tcW w:w="1008" w:type="dxa"/>
          </w:tcPr>
          <w:p w14:paraId="2D09D6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D6E149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18EA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20E165B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6B6B5D" w:rsidRPr="00903F01" w:rsidRDefault="006B6B5D" w:rsidP="006B6B5D">
            <w:pPr>
              <w:widowControl w:val="0"/>
              <w:contextualSpacing/>
              <w:jc w:val="right"/>
              <w:rPr>
                <w:b w:val="0"/>
              </w:rPr>
            </w:pPr>
            <w:r>
              <w:rPr>
                <w:b w:val="0"/>
              </w:rPr>
              <w:t>Ash (1 lb.)</w:t>
            </w:r>
          </w:p>
        </w:tc>
        <w:tc>
          <w:tcPr>
            <w:tcW w:w="1008" w:type="dxa"/>
          </w:tcPr>
          <w:p w14:paraId="37814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7E47E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89A41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29BF767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6B6B5D" w:rsidRPr="00903F01" w:rsidRDefault="006B6B5D" w:rsidP="006B6B5D">
            <w:pPr>
              <w:widowControl w:val="0"/>
              <w:contextualSpacing/>
              <w:jc w:val="right"/>
              <w:rPr>
                <w:b w:val="0"/>
              </w:rPr>
            </w:pPr>
            <w:r w:rsidRPr="00903F01">
              <w:rPr>
                <w:b w:val="0"/>
              </w:rPr>
              <w:t>Cedar (1 lb.)</w:t>
            </w:r>
          </w:p>
        </w:tc>
        <w:tc>
          <w:tcPr>
            <w:tcW w:w="1008" w:type="dxa"/>
          </w:tcPr>
          <w:p w14:paraId="2AD295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BCD981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950545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0D46EE6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6B6B5D" w:rsidRPr="00903F01" w:rsidRDefault="006B6B5D" w:rsidP="006B6B5D">
            <w:pPr>
              <w:widowControl w:val="0"/>
              <w:contextualSpacing/>
              <w:jc w:val="right"/>
              <w:rPr>
                <w:b w:val="0"/>
              </w:rPr>
            </w:pPr>
            <w:r w:rsidRPr="00903F01">
              <w:rPr>
                <w:b w:val="0"/>
              </w:rPr>
              <w:t>Darkwood (1 lb.)</w:t>
            </w:r>
          </w:p>
        </w:tc>
        <w:tc>
          <w:tcPr>
            <w:tcW w:w="1008" w:type="dxa"/>
          </w:tcPr>
          <w:p w14:paraId="3DC0AF0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406C4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tcPr>
          <w:p w14:paraId="32B60E1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A33757" w14:paraId="1360CAD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6B6B5D" w:rsidRPr="00903F01" w:rsidRDefault="006B6B5D" w:rsidP="006B6B5D">
            <w:pPr>
              <w:widowControl w:val="0"/>
              <w:contextualSpacing/>
              <w:jc w:val="right"/>
              <w:rPr>
                <w:b w:val="0"/>
              </w:rPr>
            </w:pPr>
            <w:r w:rsidRPr="00903F01">
              <w:rPr>
                <w:b w:val="0"/>
              </w:rPr>
              <w:t>Ironwood (1 lb.)</w:t>
            </w:r>
          </w:p>
        </w:tc>
        <w:tc>
          <w:tcPr>
            <w:tcW w:w="1008" w:type="dxa"/>
          </w:tcPr>
          <w:p w14:paraId="2CB87F0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EF2D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EA9CE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0B5E55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6B6B5D" w:rsidRPr="00903F01" w:rsidRDefault="006B6B5D" w:rsidP="006B6B5D">
            <w:pPr>
              <w:widowControl w:val="0"/>
              <w:contextualSpacing/>
              <w:jc w:val="right"/>
              <w:rPr>
                <w:b w:val="0"/>
              </w:rPr>
            </w:pPr>
            <w:r w:rsidRPr="00903F01">
              <w:rPr>
                <w:b w:val="0"/>
              </w:rPr>
              <w:t>Maple (1 lb.)</w:t>
            </w:r>
          </w:p>
        </w:tc>
        <w:tc>
          <w:tcPr>
            <w:tcW w:w="1008" w:type="dxa"/>
          </w:tcPr>
          <w:p w14:paraId="117E0B5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B84D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26803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0D2062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6B6B5D" w:rsidRPr="00903F01" w:rsidRDefault="006B6B5D" w:rsidP="006B6B5D">
            <w:pPr>
              <w:widowControl w:val="0"/>
              <w:contextualSpacing/>
              <w:jc w:val="right"/>
              <w:rPr>
                <w:b w:val="0"/>
              </w:rPr>
            </w:pPr>
            <w:r w:rsidRPr="00903F01">
              <w:rPr>
                <w:b w:val="0"/>
              </w:rPr>
              <w:lastRenderedPageBreak/>
              <w:t>Pine (1 lb.)</w:t>
            </w:r>
          </w:p>
        </w:tc>
        <w:tc>
          <w:tcPr>
            <w:tcW w:w="1008" w:type="dxa"/>
          </w:tcPr>
          <w:p w14:paraId="343523F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B2003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C01C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18BE58C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6B6B5D" w:rsidRPr="00903F01" w:rsidRDefault="006B6B5D" w:rsidP="006B6B5D">
            <w:pPr>
              <w:widowControl w:val="0"/>
              <w:contextualSpacing/>
              <w:jc w:val="right"/>
              <w:rPr>
                <w:b w:val="0"/>
              </w:rPr>
            </w:pPr>
            <w:r w:rsidRPr="00903F01">
              <w:rPr>
                <w:b w:val="0"/>
              </w:rPr>
              <w:t>Oak (1 lb.)</w:t>
            </w:r>
          </w:p>
        </w:tc>
        <w:tc>
          <w:tcPr>
            <w:tcW w:w="1008" w:type="dxa"/>
          </w:tcPr>
          <w:p w14:paraId="5774AF0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26B98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64D69FD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7B00A10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6B6B5D" w:rsidRPr="00903F01" w:rsidRDefault="006B6B5D" w:rsidP="006B6B5D">
            <w:pPr>
              <w:widowControl w:val="0"/>
              <w:contextualSpacing/>
              <w:jc w:val="right"/>
              <w:rPr>
                <w:b w:val="0"/>
              </w:rPr>
            </w:pPr>
            <w:r>
              <w:rPr>
                <w:b w:val="0"/>
              </w:rPr>
              <w:t>Osage Orange (1 lb.)</w:t>
            </w:r>
          </w:p>
        </w:tc>
        <w:tc>
          <w:tcPr>
            <w:tcW w:w="1008" w:type="dxa"/>
          </w:tcPr>
          <w:p w14:paraId="7BAB040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AC754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BFB83E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A33757" w14:paraId="26C7678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6B6B5D" w:rsidRPr="00903F01" w:rsidRDefault="006B6B5D" w:rsidP="006B6B5D">
            <w:pPr>
              <w:widowControl w:val="0"/>
              <w:contextualSpacing/>
              <w:jc w:val="right"/>
              <w:rPr>
                <w:b w:val="0"/>
              </w:rPr>
            </w:pPr>
            <w:r w:rsidRPr="00903F01">
              <w:rPr>
                <w:b w:val="0"/>
              </w:rPr>
              <w:t>Yew (1 lb.)</w:t>
            </w:r>
          </w:p>
        </w:tc>
        <w:tc>
          <w:tcPr>
            <w:tcW w:w="1008" w:type="dxa"/>
          </w:tcPr>
          <w:p w14:paraId="196DA7B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C7EA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68D53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42" w:name="_Ref484291949"/>
      <w:bookmarkStart w:id="243"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44" w:name="_Ref488952905"/>
      <w:r>
        <w:br w:type="page"/>
      </w:r>
    </w:p>
    <w:p w14:paraId="22EA9FBA" w14:textId="0ECD76C8" w:rsidR="00A17189" w:rsidRDefault="00C32EC9" w:rsidP="009361A4">
      <w:pPr>
        <w:pStyle w:val="Heading3"/>
        <w:widowControl w:val="0"/>
        <w:contextualSpacing/>
      </w:pPr>
      <w:bookmarkStart w:id="245" w:name="_Toc6163094"/>
      <w:r>
        <w:lastRenderedPageBreak/>
        <w:t>Dishes</w:t>
      </w:r>
      <w:bookmarkEnd w:id="244"/>
      <w:bookmarkEnd w:id="245"/>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Look w:val="04A0" w:firstRow="1" w:lastRow="0" w:firstColumn="1" w:lastColumn="0" w:noHBand="0" w:noVBand="1"/>
      </w:tblPr>
      <w:tblGrid>
        <w:gridCol w:w="2829"/>
        <w:gridCol w:w="980"/>
        <w:gridCol w:w="1131"/>
        <w:gridCol w:w="1079"/>
        <w:gridCol w:w="1088"/>
        <w:gridCol w:w="2471"/>
      </w:tblGrid>
      <w:tr w:rsidR="000651EE" w14:paraId="5DC95E03" w14:textId="77777777" w:rsidTr="000651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0651EE" w:rsidRPr="00B37458" w:rsidRDefault="000651EE" w:rsidP="009361A4">
            <w:pPr>
              <w:widowControl w:val="0"/>
              <w:contextualSpacing/>
              <w:rPr>
                <w:i/>
              </w:rPr>
            </w:pPr>
            <w:r>
              <w:rPr>
                <w:i/>
              </w:rPr>
              <w:t>Dishes, Garnishes, Drinks</w:t>
            </w:r>
          </w:p>
        </w:tc>
        <w:tc>
          <w:tcPr>
            <w:tcW w:w="980" w:type="dxa"/>
          </w:tcPr>
          <w:p w14:paraId="45610878"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tcPr>
          <w:p w14:paraId="39611E04"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0651EE" w:rsidRDefault="000651EE" w:rsidP="009361A4">
            <w:pPr>
              <w:widowControl w:val="0"/>
              <w:contextualSpacing/>
              <w:jc w:val="right"/>
              <w:rPr>
                <w:b w:val="0"/>
              </w:rPr>
            </w:pPr>
            <w:r>
              <w:rPr>
                <w:b w:val="0"/>
              </w:rPr>
              <w:t>Beans, baked</w:t>
            </w:r>
          </w:p>
        </w:tc>
        <w:tc>
          <w:tcPr>
            <w:tcW w:w="980" w:type="dxa"/>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0651EE" w:rsidRPr="00903F01" w:rsidRDefault="000651EE" w:rsidP="009361A4">
            <w:pPr>
              <w:widowControl w:val="0"/>
              <w:contextualSpacing/>
              <w:jc w:val="right"/>
              <w:rPr>
                <w:b w:val="0"/>
              </w:rPr>
            </w:pPr>
            <w:r>
              <w:rPr>
                <w:b w:val="0"/>
              </w:rPr>
              <w:t>Beef Sandwich</w:t>
            </w:r>
          </w:p>
        </w:tc>
        <w:tc>
          <w:tcPr>
            <w:tcW w:w="980" w:type="dxa"/>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0651EE" w:rsidRDefault="000651EE" w:rsidP="009361A4">
            <w:pPr>
              <w:widowControl w:val="0"/>
              <w:contextualSpacing/>
              <w:jc w:val="right"/>
              <w:rPr>
                <w:b w:val="0"/>
              </w:rPr>
            </w:pPr>
            <w:r>
              <w:rPr>
                <w:b w:val="0"/>
              </w:rPr>
              <w:t>Biscuits</w:t>
            </w:r>
          </w:p>
        </w:tc>
        <w:tc>
          <w:tcPr>
            <w:tcW w:w="980" w:type="dxa"/>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0651EE" w:rsidRDefault="000651EE" w:rsidP="009361A4">
            <w:pPr>
              <w:widowControl w:val="0"/>
              <w:contextualSpacing/>
              <w:jc w:val="right"/>
              <w:rPr>
                <w:b w:val="0"/>
              </w:rPr>
            </w:pPr>
            <w:r>
              <w:rPr>
                <w:b w:val="0"/>
              </w:rPr>
              <w:t>Bread, slice</w:t>
            </w:r>
          </w:p>
        </w:tc>
        <w:tc>
          <w:tcPr>
            <w:tcW w:w="980" w:type="dxa"/>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0651EE" w:rsidRDefault="000651EE" w:rsidP="009361A4">
            <w:pPr>
              <w:widowControl w:val="0"/>
              <w:contextualSpacing/>
              <w:jc w:val="right"/>
              <w:rPr>
                <w:b w:val="0"/>
              </w:rPr>
            </w:pPr>
            <w:r>
              <w:rPr>
                <w:b w:val="0"/>
              </w:rPr>
              <w:t>Bread, loaf</w:t>
            </w:r>
          </w:p>
        </w:tc>
        <w:tc>
          <w:tcPr>
            <w:tcW w:w="980" w:type="dxa"/>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0651EE" w:rsidRDefault="000651EE" w:rsidP="009361A4">
            <w:pPr>
              <w:widowControl w:val="0"/>
              <w:contextualSpacing/>
              <w:jc w:val="right"/>
              <w:rPr>
                <w:b w:val="0"/>
              </w:rPr>
            </w:pPr>
            <w:r>
              <w:rPr>
                <w:b w:val="0"/>
              </w:rPr>
              <w:t>Bread, white, slice</w:t>
            </w:r>
          </w:p>
        </w:tc>
        <w:tc>
          <w:tcPr>
            <w:tcW w:w="980" w:type="dxa"/>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0651EE" w:rsidRDefault="000651EE" w:rsidP="009361A4">
            <w:pPr>
              <w:widowControl w:val="0"/>
              <w:contextualSpacing/>
              <w:jc w:val="right"/>
              <w:rPr>
                <w:b w:val="0"/>
              </w:rPr>
            </w:pPr>
            <w:r>
              <w:rPr>
                <w:b w:val="0"/>
              </w:rPr>
              <w:t>Bread, white, loaf</w:t>
            </w:r>
          </w:p>
        </w:tc>
        <w:tc>
          <w:tcPr>
            <w:tcW w:w="980" w:type="dxa"/>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0651EE" w:rsidRDefault="000651EE" w:rsidP="009361A4">
            <w:pPr>
              <w:widowControl w:val="0"/>
              <w:contextualSpacing/>
              <w:jc w:val="right"/>
              <w:rPr>
                <w:b w:val="0"/>
              </w:rPr>
            </w:pPr>
            <w:r>
              <w:rPr>
                <w:b w:val="0"/>
              </w:rPr>
              <w:t>Cheese (Common), Slice</w:t>
            </w:r>
          </w:p>
        </w:tc>
        <w:tc>
          <w:tcPr>
            <w:tcW w:w="980" w:type="dxa"/>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0651EE" w:rsidRDefault="000651EE" w:rsidP="009361A4">
            <w:pPr>
              <w:widowControl w:val="0"/>
              <w:contextualSpacing/>
              <w:jc w:val="right"/>
              <w:rPr>
                <w:b w:val="0"/>
              </w:rPr>
            </w:pPr>
            <w:r>
              <w:rPr>
                <w:b w:val="0"/>
              </w:rPr>
              <w:t>Cheese (Exotic), Slice</w:t>
            </w:r>
          </w:p>
        </w:tc>
        <w:tc>
          <w:tcPr>
            <w:tcW w:w="980" w:type="dxa"/>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0651EE" w:rsidRDefault="000651EE" w:rsidP="009361A4">
            <w:pPr>
              <w:widowControl w:val="0"/>
              <w:contextualSpacing/>
              <w:jc w:val="right"/>
              <w:rPr>
                <w:b w:val="0"/>
              </w:rPr>
            </w:pPr>
            <w:r>
              <w:rPr>
                <w:b w:val="0"/>
              </w:rPr>
              <w:t>Chicken</w:t>
            </w:r>
          </w:p>
        </w:tc>
        <w:tc>
          <w:tcPr>
            <w:tcW w:w="980" w:type="dxa"/>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0651EE" w:rsidRDefault="000651EE" w:rsidP="009361A4">
            <w:pPr>
              <w:widowControl w:val="0"/>
              <w:contextualSpacing/>
              <w:jc w:val="right"/>
              <w:rPr>
                <w:b w:val="0"/>
              </w:rPr>
            </w:pPr>
            <w:r>
              <w:rPr>
                <w:b w:val="0"/>
              </w:rPr>
              <w:t>Chicken, Fried</w:t>
            </w:r>
          </w:p>
        </w:tc>
        <w:tc>
          <w:tcPr>
            <w:tcW w:w="980" w:type="dxa"/>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0651EE" w:rsidRDefault="000651EE" w:rsidP="009361A4">
            <w:pPr>
              <w:widowControl w:val="0"/>
              <w:contextualSpacing/>
              <w:jc w:val="right"/>
              <w:rPr>
                <w:b w:val="0"/>
              </w:rPr>
            </w:pPr>
            <w:r>
              <w:rPr>
                <w:b w:val="0"/>
              </w:rPr>
              <w:t>Coffee, cup</w:t>
            </w:r>
          </w:p>
        </w:tc>
        <w:tc>
          <w:tcPr>
            <w:tcW w:w="980" w:type="dxa"/>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0651EE" w:rsidRDefault="000651EE" w:rsidP="009361A4">
            <w:pPr>
              <w:widowControl w:val="0"/>
              <w:contextualSpacing/>
              <w:jc w:val="right"/>
              <w:rPr>
                <w:b w:val="0"/>
              </w:rPr>
            </w:pPr>
            <w:r>
              <w:rPr>
                <w:b w:val="0"/>
              </w:rPr>
              <w:t>Cornbread, slice</w:t>
            </w:r>
          </w:p>
        </w:tc>
        <w:tc>
          <w:tcPr>
            <w:tcW w:w="980" w:type="dxa"/>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0651EE" w:rsidRDefault="000651EE" w:rsidP="009361A4">
            <w:pPr>
              <w:widowControl w:val="0"/>
              <w:contextualSpacing/>
              <w:jc w:val="right"/>
              <w:rPr>
                <w:b w:val="0"/>
              </w:rPr>
            </w:pPr>
            <w:r>
              <w:rPr>
                <w:b w:val="0"/>
              </w:rPr>
              <w:t>Cornbread, loaf</w:t>
            </w:r>
          </w:p>
        </w:tc>
        <w:tc>
          <w:tcPr>
            <w:tcW w:w="980" w:type="dxa"/>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0651EE" w:rsidRDefault="000651EE" w:rsidP="009361A4">
            <w:pPr>
              <w:widowControl w:val="0"/>
              <w:contextualSpacing/>
              <w:jc w:val="right"/>
              <w:rPr>
                <w:b w:val="0"/>
              </w:rPr>
            </w:pPr>
            <w:r>
              <w:rPr>
                <w:b w:val="0"/>
              </w:rPr>
              <w:t>Cornbread, sweet, slice</w:t>
            </w:r>
          </w:p>
        </w:tc>
        <w:tc>
          <w:tcPr>
            <w:tcW w:w="980" w:type="dxa"/>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0651EE" w:rsidRDefault="000651EE" w:rsidP="009361A4">
            <w:pPr>
              <w:widowControl w:val="0"/>
              <w:contextualSpacing/>
              <w:jc w:val="right"/>
              <w:rPr>
                <w:b w:val="0"/>
              </w:rPr>
            </w:pPr>
            <w:r>
              <w:rPr>
                <w:b w:val="0"/>
              </w:rPr>
              <w:t>Cornbread, sweet, loaf</w:t>
            </w:r>
          </w:p>
        </w:tc>
        <w:tc>
          <w:tcPr>
            <w:tcW w:w="980" w:type="dxa"/>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0651EE" w:rsidRDefault="000651EE" w:rsidP="009361A4">
            <w:pPr>
              <w:widowControl w:val="0"/>
              <w:contextualSpacing/>
              <w:jc w:val="right"/>
              <w:rPr>
                <w:b w:val="0"/>
              </w:rPr>
            </w:pPr>
            <w:r>
              <w:rPr>
                <w:b w:val="0"/>
              </w:rPr>
              <w:t>Doughnut</w:t>
            </w:r>
          </w:p>
        </w:tc>
        <w:tc>
          <w:tcPr>
            <w:tcW w:w="980" w:type="dxa"/>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0651EE" w:rsidRDefault="000651EE" w:rsidP="009361A4">
            <w:pPr>
              <w:widowControl w:val="0"/>
              <w:contextualSpacing/>
              <w:jc w:val="right"/>
              <w:rPr>
                <w:b w:val="0"/>
              </w:rPr>
            </w:pPr>
            <w:r>
              <w:rPr>
                <w:b w:val="0"/>
              </w:rPr>
              <w:t>Dumplings</w:t>
            </w:r>
          </w:p>
        </w:tc>
        <w:tc>
          <w:tcPr>
            <w:tcW w:w="980" w:type="dxa"/>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0651EE" w:rsidRDefault="000651EE" w:rsidP="009361A4">
            <w:pPr>
              <w:widowControl w:val="0"/>
              <w:contextualSpacing/>
              <w:jc w:val="right"/>
              <w:rPr>
                <w:b w:val="0"/>
              </w:rPr>
            </w:pPr>
            <w:r>
              <w:rPr>
                <w:b w:val="0"/>
              </w:rPr>
              <w:t>Dumpling, Cheese</w:t>
            </w:r>
          </w:p>
        </w:tc>
        <w:tc>
          <w:tcPr>
            <w:tcW w:w="980" w:type="dxa"/>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0651EE" w:rsidRDefault="000651EE" w:rsidP="009361A4">
            <w:pPr>
              <w:widowControl w:val="0"/>
              <w:contextualSpacing/>
              <w:jc w:val="right"/>
              <w:rPr>
                <w:b w:val="0"/>
              </w:rPr>
            </w:pPr>
            <w:r>
              <w:rPr>
                <w:b w:val="0"/>
              </w:rPr>
              <w:t>Dumpling, Potato</w:t>
            </w:r>
          </w:p>
        </w:tc>
        <w:tc>
          <w:tcPr>
            <w:tcW w:w="980" w:type="dxa"/>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0651EE" w:rsidRDefault="000651EE" w:rsidP="009361A4">
            <w:pPr>
              <w:widowControl w:val="0"/>
              <w:contextualSpacing/>
              <w:jc w:val="right"/>
              <w:rPr>
                <w:b w:val="0"/>
              </w:rPr>
            </w:pPr>
            <w:r>
              <w:rPr>
                <w:b w:val="0"/>
              </w:rPr>
              <w:t>Dumpling, Meat</w:t>
            </w:r>
          </w:p>
        </w:tc>
        <w:tc>
          <w:tcPr>
            <w:tcW w:w="980" w:type="dxa"/>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0651EE" w:rsidRDefault="000651EE" w:rsidP="009361A4">
            <w:pPr>
              <w:widowControl w:val="0"/>
              <w:contextualSpacing/>
              <w:jc w:val="right"/>
              <w:rPr>
                <w:b w:val="0"/>
              </w:rPr>
            </w:pPr>
            <w:r>
              <w:rPr>
                <w:b w:val="0"/>
              </w:rPr>
              <w:t>Dumpling, Vegetable</w:t>
            </w:r>
          </w:p>
        </w:tc>
        <w:tc>
          <w:tcPr>
            <w:tcW w:w="980" w:type="dxa"/>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0651EE" w:rsidRDefault="000651EE" w:rsidP="009361A4">
            <w:pPr>
              <w:widowControl w:val="0"/>
              <w:contextualSpacing/>
              <w:jc w:val="right"/>
              <w:rPr>
                <w:b w:val="0"/>
              </w:rPr>
            </w:pPr>
            <w:r>
              <w:rPr>
                <w:b w:val="0"/>
              </w:rPr>
              <w:t>Eggs</w:t>
            </w:r>
          </w:p>
        </w:tc>
        <w:tc>
          <w:tcPr>
            <w:tcW w:w="980" w:type="dxa"/>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0651EE" w:rsidRDefault="000651EE" w:rsidP="009361A4">
            <w:pPr>
              <w:widowControl w:val="0"/>
              <w:contextualSpacing/>
              <w:jc w:val="right"/>
              <w:rPr>
                <w:b w:val="0"/>
              </w:rPr>
            </w:pPr>
            <w:r>
              <w:rPr>
                <w:b w:val="0"/>
              </w:rPr>
              <w:t>Fish, Fried</w:t>
            </w:r>
          </w:p>
        </w:tc>
        <w:tc>
          <w:tcPr>
            <w:tcW w:w="980" w:type="dxa"/>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0651EE" w:rsidRDefault="000651EE" w:rsidP="009361A4">
            <w:pPr>
              <w:widowControl w:val="0"/>
              <w:contextualSpacing/>
              <w:jc w:val="right"/>
              <w:rPr>
                <w:b w:val="0"/>
              </w:rPr>
            </w:pPr>
            <w:r>
              <w:rPr>
                <w:b w:val="0"/>
              </w:rPr>
              <w:t>Fish Sandwich</w:t>
            </w:r>
          </w:p>
        </w:tc>
        <w:tc>
          <w:tcPr>
            <w:tcW w:w="980" w:type="dxa"/>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0651EE" w:rsidRDefault="000651EE" w:rsidP="009361A4">
            <w:pPr>
              <w:widowControl w:val="0"/>
              <w:contextualSpacing/>
              <w:jc w:val="right"/>
              <w:rPr>
                <w:b w:val="0"/>
              </w:rPr>
            </w:pPr>
            <w:r>
              <w:rPr>
                <w:b w:val="0"/>
              </w:rPr>
              <w:t>Fried Cheese</w:t>
            </w:r>
          </w:p>
        </w:tc>
        <w:tc>
          <w:tcPr>
            <w:tcW w:w="980" w:type="dxa"/>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0651EE" w:rsidRDefault="000651EE" w:rsidP="009361A4">
            <w:pPr>
              <w:widowControl w:val="0"/>
              <w:contextualSpacing/>
              <w:jc w:val="right"/>
              <w:rPr>
                <w:b w:val="0"/>
              </w:rPr>
            </w:pPr>
            <w:r>
              <w:rPr>
                <w:b w:val="0"/>
              </w:rPr>
              <w:t>Fried Onion</w:t>
            </w:r>
          </w:p>
        </w:tc>
        <w:tc>
          <w:tcPr>
            <w:tcW w:w="980" w:type="dxa"/>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0651EE" w:rsidRDefault="000651EE" w:rsidP="009361A4">
            <w:pPr>
              <w:widowControl w:val="0"/>
              <w:contextualSpacing/>
              <w:jc w:val="right"/>
              <w:rPr>
                <w:b w:val="0"/>
              </w:rPr>
            </w:pPr>
            <w:r>
              <w:rPr>
                <w:b w:val="0"/>
              </w:rPr>
              <w:t>Gravy, brown</w:t>
            </w:r>
          </w:p>
        </w:tc>
        <w:tc>
          <w:tcPr>
            <w:tcW w:w="980" w:type="dxa"/>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0651EE" w:rsidRDefault="000651EE" w:rsidP="009361A4">
            <w:pPr>
              <w:widowControl w:val="0"/>
              <w:contextualSpacing/>
              <w:jc w:val="right"/>
              <w:rPr>
                <w:b w:val="0"/>
              </w:rPr>
            </w:pPr>
            <w:r>
              <w:rPr>
                <w:b w:val="0"/>
              </w:rPr>
              <w:t>Gravy, white</w:t>
            </w:r>
          </w:p>
        </w:tc>
        <w:tc>
          <w:tcPr>
            <w:tcW w:w="980" w:type="dxa"/>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0651EE" w:rsidRDefault="000651EE" w:rsidP="009361A4">
            <w:pPr>
              <w:widowControl w:val="0"/>
              <w:contextualSpacing/>
              <w:jc w:val="right"/>
              <w:rPr>
                <w:b w:val="0"/>
              </w:rPr>
            </w:pPr>
            <w:r>
              <w:rPr>
                <w:b w:val="0"/>
              </w:rPr>
              <w:t>Grog</w:t>
            </w:r>
          </w:p>
        </w:tc>
        <w:tc>
          <w:tcPr>
            <w:tcW w:w="980" w:type="dxa"/>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0651EE" w:rsidRDefault="000651EE" w:rsidP="009361A4">
            <w:pPr>
              <w:widowControl w:val="0"/>
              <w:contextualSpacing/>
              <w:jc w:val="right"/>
              <w:rPr>
                <w:b w:val="0"/>
              </w:rPr>
            </w:pPr>
            <w:r>
              <w:rPr>
                <w:b w:val="0"/>
              </w:rPr>
              <w:t>Hardtack</w:t>
            </w:r>
          </w:p>
        </w:tc>
        <w:tc>
          <w:tcPr>
            <w:tcW w:w="980" w:type="dxa"/>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0651EE" w:rsidRDefault="000651EE" w:rsidP="009361A4">
            <w:pPr>
              <w:widowControl w:val="0"/>
              <w:contextualSpacing/>
              <w:jc w:val="right"/>
              <w:rPr>
                <w:b w:val="0"/>
              </w:rPr>
            </w:pPr>
            <w:r>
              <w:rPr>
                <w:b w:val="0"/>
              </w:rPr>
              <w:t>Hushpuppy</w:t>
            </w:r>
          </w:p>
        </w:tc>
        <w:tc>
          <w:tcPr>
            <w:tcW w:w="980" w:type="dxa"/>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0651EE" w:rsidRDefault="000651EE" w:rsidP="009361A4">
            <w:pPr>
              <w:widowControl w:val="0"/>
              <w:contextualSpacing/>
              <w:jc w:val="right"/>
              <w:rPr>
                <w:b w:val="0"/>
              </w:rPr>
            </w:pPr>
            <w:r>
              <w:rPr>
                <w:b w:val="0"/>
              </w:rPr>
              <w:t>Jerky, Beef</w:t>
            </w:r>
          </w:p>
        </w:tc>
        <w:tc>
          <w:tcPr>
            <w:tcW w:w="980" w:type="dxa"/>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0651EE" w:rsidRDefault="000651EE" w:rsidP="009361A4">
            <w:pPr>
              <w:widowControl w:val="0"/>
              <w:contextualSpacing/>
              <w:jc w:val="right"/>
              <w:rPr>
                <w:b w:val="0"/>
              </w:rPr>
            </w:pPr>
            <w:r>
              <w:rPr>
                <w:b w:val="0"/>
              </w:rPr>
              <w:t>Kringle</w:t>
            </w:r>
          </w:p>
        </w:tc>
        <w:tc>
          <w:tcPr>
            <w:tcW w:w="980" w:type="dxa"/>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0651EE" w:rsidRDefault="000651EE" w:rsidP="009361A4">
            <w:pPr>
              <w:widowControl w:val="0"/>
              <w:contextualSpacing/>
              <w:jc w:val="right"/>
              <w:rPr>
                <w:b w:val="0"/>
              </w:rPr>
            </w:pPr>
            <w:r>
              <w:rPr>
                <w:b w:val="0"/>
              </w:rPr>
              <w:t>Martini</w:t>
            </w:r>
          </w:p>
        </w:tc>
        <w:tc>
          <w:tcPr>
            <w:tcW w:w="980" w:type="dxa"/>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0651EE" w:rsidRDefault="000651EE" w:rsidP="009361A4">
            <w:pPr>
              <w:widowControl w:val="0"/>
              <w:contextualSpacing/>
              <w:jc w:val="right"/>
              <w:rPr>
                <w:b w:val="0"/>
              </w:rPr>
            </w:pPr>
            <w:r>
              <w:rPr>
                <w:b w:val="0"/>
              </w:rPr>
              <w:t>Manhattan</w:t>
            </w:r>
          </w:p>
        </w:tc>
        <w:tc>
          <w:tcPr>
            <w:tcW w:w="980" w:type="dxa"/>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0651EE" w:rsidRDefault="000651EE" w:rsidP="009361A4">
            <w:pPr>
              <w:widowControl w:val="0"/>
              <w:contextualSpacing/>
              <w:jc w:val="right"/>
              <w:rPr>
                <w:b w:val="0"/>
              </w:rPr>
            </w:pPr>
            <w:r>
              <w:rPr>
                <w:b w:val="0"/>
              </w:rPr>
              <w:t>Mulled Wine</w:t>
            </w:r>
          </w:p>
        </w:tc>
        <w:tc>
          <w:tcPr>
            <w:tcW w:w="980" w:type="dxa"/>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0651EE" w:rsidRDefault="000651EE" w:rsidP="009361A4">
            <w:pPr>
              <w:widowControl w:val="0"/>
              <w:contextualSpacing/>
              <w:jc w:val="right"/>
              <w:rPr>
                <w:b w:val="0"/>
              </w:rPr>
            </w:pPr>
            <w:r>
              <w:rPr>
                <w:b w:val="0"/>
              </w:rPr>
              <w:t>Mutton, leg</w:t>
            </w:r>
          </w:p>
        </w:tc>
        <w:tc>
          <w:tcPr>
            <w:tcW w:w="980" w:type="dxa"/>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0651EE" w:rsidRDefault="000651EE" w:rsidP="009361A4">
            <w:pPr>
              <w:widowControl w:val="0"/>
              <w:contextualSpacing/>
              <w:jc w:val="right"/>
              <w:rPr>
                <w:b w:val="0"/>
              </w:rPr>
            </w:pPr>
            <w:r>
              <w:rPr>
                <w:b w:val="0"/>
              </w:rPr>
              <w:t>Old Fashioned, Simple</w:t>
            </w:r>
          </w:p>
        </w:tc>
        <w:tc>
          <w:tcPr>
            <w:tcW w:w="980" w:type="dxa"/>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0651EE" w:rsidRDefault="000651EE" w:rsidP="009361A4">
            <w:pPr>
              <w:widowControl w:val="0"/>
              <w:contextualSpacing/>
              <w:jc w:val="right"/>
              <w:rPr>
                <w:b w:val="0"/>
              </w:rPr>
            </w:pPr>
            <w:r>
              <w:rPr>
                <w:b w:val="0"/>
              </w:rPr>
              <w:t>Old Fashioned, Traditional</w:t>
            </w:r>
          </w:p>
        </w:tc>
        <w:tc>
          <w:tcPr>
            <w:tcW w:w="980" w:type="dxa"/>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0651EE" w:rsidRDefault="000651EE" w:rsidP="009361A4">
            <w:pPr>
              <w:widowControl w:val="0"/>
              <w:contextualSpacing/>
              <w:jc w:val="right"/>
              <w:rPr>
                <w:b w:val="0"/>
              </w:rPr>
            </w:pPr>
            <w:r>
              <w:rPr>
                <w:b w:val="0"/>
              </w:rPr>
              <w:lastRenderedPageBreak/>
              <w:t>Pancake</w:t>
            </w:r>
          </w:p>
        </w:tc>
        <w:tc>
          <w:tcPr>
            <w:tcW w:w="980" w:type="dxa"/>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0651EE" w:rsidRDefault="000651EE" w:rsidP="009361A4">
            <w:pPr>
              <w:widowControl w:val="0"/>
              <w:contextualSpacing/>
              <w:jc w:val="right"/>
              <w:rPr>
                <w:b w:val="0"/>
              </w:rPr>
            </w:pPr>
            <w:r>
              <w:rPr>
                <w:b w:val="0"/>
              </w:rPr>
              <w:t>Pemmican</w:t>
            </w:r>
          </w:p>
        </w:tc>
        <w:tc>
          <w:tcPr>
            <w:tcW w:w="980" w:type="dxa"/>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0651EE" w:rsidRDefault="000651EE" w:rsidP="009361A4">
            <w:pPr>
              <w:widowControl w:val="0"/>
              <w:contextualSpacing/>
              <w:jc w:val="right"/>
              <w:rPr>
                <w:b w:val="0"/>
              </w:rPr>
            </w:pPr>
            <w:r>
              <w:rPr>
                <w:b w:val="0"/>
              </w:rPr>
              <w:t>Pie, apple</w:t>
            </w:r>
          </w:p>
        </w:tc>
        <w:tc>
          <w:tcPr>
            <w:tcW w:w="980" w:type="dxa"/>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0651EE" w:rsidRDefault="000651EE" w:rsidP="009361A4">
            <w:pPr>
              <w:widowControl w:val="0"/>
              <w:contextualSpacing/>
              <w:jc w:val="right"/>
              <w:rPr>
                <w:b w:val="0"/>
              </w:rPr>
            </w:pPr>
            <w:r>
              <w:rPr>
                <w:b w:val="0"/>
              </w:rPr>
              <w:t>Pie, berry</w:t>
            </w:r>
          </w:p>
        </w:tc>
        <w:tc>
          <w:tcPr>
            <w:tcW w:w="980" w:type="dxa"/>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0651EE" w:rsidRDefault="000651EE" w:rsidP="009361A4">
            <w:pPr>
              <w:widowControl w:val="0"/>
              <w:contextualSpacing/>
              <w:jc w:val="right"/>
              <w:rPr>
                <w:b w:val="0"/>
              </w:rPr>
            </w:pPr>
            <w:r>
              <w:rPr>
                <w:b w:val="0"/>
              </w:rPr>
              <w:t>Pie, nut</w:t>
            </w:r>
          </w:p>
        </w:tc>
        <w:tc>
          <w:tcPr>
            <w:tcW w:w="980" w:type="dxa"/>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0651EE" w:rsidRDefault="000651EE" w:rsidP="009361A4">
            <w:pPr>
              <w:widowControl w:val="0"/>
              <w:contextualSpacing/>
              <w:jc w:val="right"/>
              <w:rPr>
                <w:b w:val="0"/>
              </w:rPr>
            </w:pPr>
            <w:r>
              <w:rPr>
                <w:b w:val="0"/>
              </w:rPr>
              <w:t>Pie, shepherds</w:t>
            </w:r>
          </w:p>
        </w:tc>
        <w:tc>
          <w:tcPr>
            <w:tcW w:w="980" w:type="dxa"/>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0651EE" w:rsidRDefault="000651EE" w:rsidP="009361A4">
            <w:pPr>
              <w:widowControl w:val="0"/>
              <w:contextualSpacing/>
              <w:jc w:val="right"/>
              <w:rPr>
                <w:b w:val="0"/>
              </w:rPr>
            </w:pPr>
            <w:r>
              <w:rPr>
                <w:b w:val="0"/>
              </w:rPr>
              <w:t>Pork, Fried</w:t>
            </w:r>
          </w:p>
        </w:tc>
        <w:tc>
          <w:tcPr>
            <w:tcW w:w="980" w:type="dxa"/>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0651EE" w:rsidRDefault="000651EE" w:rsidP="009361A4">
            <w:pPr>
              <w:widowControl w:val="0"/>
              <w:contextualSpacing/>
              <w:jc w:val="right"/>
              <w:rPr>
                <w:b w:val="0"/>
              </w:rPr>
            </w:pPr>
            <w:r>
              <w:rPr>
                <w:b w:val="0"/>
              </w:rPr>
              <w:t>Pork Sandwich</w:t>
            </w:r>
          </w:p>
        </w:tc>
        <w:tc>
          <w:tcPr>
            <w:tcW w:w="980" w:type="dxa"/>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0651EE" w:rsidRDefault="000651EE" w:rsidP="009361A4">
            <w:pPr>
              <w:widowControl w:val="0"/>
              <w:contextualSpacing/>
              <w:jc w:val="right"/>
              <w:rPr>
                <w:b w:val="0"/>
              </w:rPr>
            </w:pPr>
            <w:r>
              <w:rPr>
                <w:b w:val="0"/>
              </w:rPr>
              <w:t>Porkchop</w:t>
            </w:r>
          </w:p>
        </w:tc>
        <w:tc>
          <w:tcPr>
            <w:tcW w:w="980" w:type="dxa"/>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0651EE" w:rsidRDefault="000651EE" w:rsidP="009361A4">
            <w:pPr>
              <w:widowControl w:val="0"/>
              <w:contextualSpacing/>
              <w:jc w:val="right"/>
              <w:rPr>
                <w:b w:val="0"/>
              </w:rPr>
            </w:pPr>
            <w:r>
              <w:rPr>
                <w:b w:val="0"/>
              </w:rPr>
              <w:t>Potatoes, Baked</w:t>
            </w:r>
          </w:p>
        </w:tc>
        <w:tc>
          <w:tcPr>
            <w:tcW w:w="980" w:type="dxa"/>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0651EE" w:rsidRDefault="000651EE" w:rsidP="009361A4">
            <w:pPr>
              <w:widowControl w:val="0"/>
              <w:contextualSpacing/>
              <w:jc w:val="right"/>
              <w:rPr>
                <w:b w:val="0"/>
              </w:rPr>
            </w:pPr>
            <w:r>
              <w:rPr>
                <w:b w:val="0"/>
              </w:rPr>
              <w:t>Potatoes, Fried</w:t>
            </w:r>
          </w:p>
        </w:tc>
        <w:tc>
          <w:tcPr>
            <w:tcW w:w="980" w:type="dxa"/>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0651EE" w:rsidRDefault="000651EE" w:rsidP="009361A4">
            <w:pPr>
              <w:widowControl w:val="0"/>
              <w:contextualSpacing/>
              <w:jc w:val="right"/>
              <w:rPr>
                <w:b w:val="0"/>
              </w:rPr>
            </w:pPr>
            <w:r>
              <w:rPr>
                <w:b w:val="0"/>
              </w:rPr>
              <w:t>Pottage, bowl</w:t>
            </w:r>
          </w:p>
        </w:tc>
        <w:tc>
          <w:tcPr>
            <w:tcW w:w="980" w:type="dxa"/>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0651EE" w:rsidRDefault="000651EE" w:rsidP="009361A4">
            <w:pPr>
              <w:widowControl w:val="0"/>
              <w:contextualSpacing/>
              <w:jc w:val="right"/>
              <w:rPr>
                <w:b w:val="0"/>
              </w:rPr>
            </w:pPr>
            <w:r>
              <w:rPr>
                <w:b w:val="0"/>
              </w:rPr>
              <w:t>Salted Pork</w:t>
            </w:r>
          </w:p>
        </w:tc>
        <w:tc>
          <w:tcPr>
            <w:tcW w:w="980" w:type="dxa"/>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0651EE" w:rsidRDefault="000651EE" w:rsidP="009361A4">
            <w:pPr>
              <w:widowControl w:val="0"/>
              <w:contextualSpacing/>
              <w:jc w:val="right"/>
              <w:rPr>
                <w:b w:val="0"/>
              </w:rPr>
            </w:pPr>
            <w:r>
              <w:rPr>
                <w:b w:val="0"/>
              </w:rPr>
              <w:t>Sauerkraut</w:t>
            </w:r>
          </w:p>
        </w:tc>
        <w:tc>
          <w:tcPr>
            <w:tcW w:w="980" w:type="dxa"/>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0651EE" w:rsidRDefault="000651EE" w:rsidP="009361A4">
            <w:pPr>
              <w:widowControl w:val="0"/>
              <w:contextualSpacing/>
              <w:jc w:val="right"/>
              <w:rPr>
                <w:b w:val="0"/>
              </w:rPr>
            </w:pPr>
            <w:r>
              <w:rPr>
                <w:b w:val="0"/>
              </w:rPr>
              <w:t>Sausage, Beef</w:t>
            </w:r>
          </w:p>
        </w:tc>
        <w:tc>
          <w:tcPr>
            <w:tcW w:w="980" w:type="dxa"/>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0651EE" w:rsidRDefault="000651EE" w:rsidP="009361A4">
            <w:pPr>
              <w:widowControl w:val="0"/>
              <w:contextualSpacing/>
              <w:jc w:val="right"/>
              <w:rPr>
                <w:b w:val="0"/>
              </w:rPr>
            </w:pPr>
            <w:r>
              <w:rPr>
                <w:b w:val="0"/>
              </w:rPr>
              <w:t>Sausage, Bratwurst</w:t>
            </w:r>
          </w:p>
        </w:tc>
        <w:tc>
          <w:tcPr>
            <w:tcW w:w="980" w:type="dxa"/>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0651EE" w:rsidRDefault="000651EE" w:rsidP="009361A4">
            <w:pPr>
              <w:widowControl w:val="0"/>
              <w:contextualSpacing/>
              <w:jc w:val="right"/>
              <w:rPr>
                <w:b w:val="0"/>
              </w:rPr>
            </w:pPr>
            <w:r>
              <w:rPr>
                <w:b w:val="0"/>
              </w:rPr>
              <w:t>Sausage, Chorizo</w:t>
            </w:r>
          </w:p>
        </w:tc>
        <w:tc>
          <w:tcPr>
            <w:tcW w:w="980" w:type="dxa"/>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0651EE" w:rsidRDefault="000651EE" w:rsidP="009361A4">
            <w:pPr>
              <w:widowControl w:val="0"/>
              <w:contextualSpacing/>
              <w:jc w:val="right"/>
              <w:rPr>
                <w:b w:val="0"/>
              </w:rPr>
            </w:pPr>
            <w:r>
              <w:rPr>
                <w:b w:val="0"/>
              </w:rPr>
              <w:t>Sausage, Indeterminate</w:t>
            </w:r>
          </w:p>
        </w:tc>
        <w:tc>
          <w:tcPr>
            <w:tcW w:w="980" w:type="dxa"/>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0651EE" w:rsidRDefault="000651EE" w:rsidP="009361A4">
            <w:pPr>
              <w:widowControl w:val="0"/>
              <w:contextualSpacing/>
              <w:jc w:val="right"/>
              <w:rPr>
                <w:b w:val="0"/>
              </w:rPr>
            </w:pPr>
            <w:r>
              <w:rPr>
                <w:b w:val="0"/>
              </w:rPr>
              <w:t>Sausage, Italian</w:t>
            </w:r>
          </w:p>
        </w:tc>
        <w:tc>
          <w:tcPr>
            <w:tcW w:w="980" w:type="dxa"/>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0651EE" w:rsidRDefault="000651EE" w:rsidP="009361A4">
            <w:pPr>
              <w:widowControl w:val="0"/>
              <w:contextualSpacing/>
              <w:jc w:val="right"/>
              <w:rPr>
                <w:b w:val="0"/>
              </w:rPr>
            </w:pPr>
            <w:r>
              <w:rPr>
                <w:b w:val="0"/>
              </w:rPr>
              <w:t>Sausage, Polish</w:t>
            </w:r>
          </w:p>
        </w:tc>
        <w:tc>
          <w:tcPr>
            <w:tcW w:w="980" w:type="dxa"/>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0651EE" w:rsidRDefault="000651EE" w:rsidP="009361A4">
            <w:pPr>
              <w:widowControl w:val="0"/>
              <w:contextualSpacing/>
              <w:jc w:val="right"/>
              <w:rPr>
                <w:b w:val="0"/>
              </w:rPr>
            </w:pPr>
            <w:r>
              <w:rPr>
                <w:b w:val="0"/>
              </w:rPr>
              <w:t>Sausage, Pork</w:t>
            </w:r>
          </w:p>
        </w:tc>
        <w:tc>
          <w:tcPr>
            <w:tcW w:w="980" w:type="dxa"/>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0651EE" w:rsidRDefault="000651EE" w:rsidP="009361A4">
            <w:pPr>
              <w:widowControl w:val="0"/>
              <w:contextualSpacing/>
              <w:jc w:val="right"/>
              <w:rPr>
                <w:b w:val="0"/>
              </w:rPr>
            </w:pPr>
            <w:r>
              <w:rPr>
                <w:b w:val="0"/>
              </w:rPr>
              <w:t>Summer Sausage, Beef</w:t>
            </w:r>
          </w:p>
        </w:tc>
        <w:tc>
          <w:tcPr>
            <w:tcW w:w="980" w:type="dxa"/>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0651EE" w:rsidRDefault="000651EE" w:rsidP="009361A4">
            <w:pPr>
              <w:widowControl w:val="0"/>
              <w:contextualSpacing/>
              <w:jc w:val="right"/>
              <w:rPr>
                <w:b w:val="0"/>
              </w:rPr>
            </w:pPr>
            <w:r>
              <w:rPr>
                <w:b w:val="0"/>
              </w:rPr>
              <w:t>Summer Sausage, Pork</w:t>
            </w:r>
          </w:p>
        </w:tc>
        <w:tc>
          <w:tcPr>
            <w:tcW w:w="980" w:type="dxa"/>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0651EE" w:rsidRDefault="000651EE" w:rsidP="009361A4">
            <w:pPr>
              <w:widowControl w:val="0"/>
              <w:contextualSpacing/>
              <w:jc w:val="right"/>
              <w:rPr>
                <w:b w:val="0"/>
              </w:rPr>
            </w:pPr>
            <w:r>
              <w:rPr>
                <w:b w:val="0"/>
              </w:rPr>
              <w:t>Spiced Nuts</w:t>
            </w:r>
          </w:p>
        </w:tc>
        <w:tc>
          <w:tcPr>
            <w:tcW w:w="980" w:type="dxa"/>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0651EE" w:rsidRDefault="000651EE" w:rsidP="009361A4">
            <w:pPr>
              <w:widowControl w:val="0"/>
              <w:contextualSpacing/>
              <w:jc w:val="right"/>
              <w:rPr>
                <w:b w:val="0"/>
              </w:rPr>
            </w:pPr>
            <w:r>
              <w:rPr>
                <w:b w:val="0"/>
              </w:rPr>
              <w:t>Steak</w:t>
            </w:r>
          </w:p>
        </w:tc>
        <w:tc>
          <w:tcPr>
            <w:tcW w:w="980" w:type="dxa"/>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0651EE" w:rsidRDefault="000651EE" w:rsidP="009361A4">
            <w:pPr>
              <w:widowControl w:val="0"/>
              <w:contextualSpacing/>
              <w:jc w:val="right"/>
              <w:rPr>
                <w:b w:val="0"/>
              </w:rPr>
            </w:pPr>
            <w:r>
              <w:rPr>
                <w:b w:val="0"/>
              </w:rPr>
              <w:t>Steak, Fried</w:t>
            </w:r>
          </w:p>
        </w:tc>
        <w:tc>
          <w:tcPr>
            <w:tcW w:w="980" w:type="dxa"/>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0651EE" w:rsidRDefault="000651EE" w:rsidP="009361A4">
            <w:pPr>
              <w:widowControl w:val="0"/>
              <w:contextualSpacing/>
              <w:jc w:val="right"/>
              <w:rPr>
                <w:b w:val="0"/>
              </w:rPr>
            </w:pPr>
            <w:r>
              <w:rPr>
                <w:b w:val="0"/>
              </w:rPr>
              <w:t>Tea, cup</w:t>
            </w:r>
          </w:p>
        </w:tc>
        <w:tc>
          <w:tcPr>
            <w:tcW w:w="980" w:type="dxa"/>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0651EE" w:rsidRDefault="000651EE" w:rsidP="009361A4">
            <w:pPr>
              <w:widowControl w:val="0"/>
              <w:contextualSpacing/>
              <w:jc w:val="right"/>
              <w:rPr>
                <w:b w:val="0"/>
              </w:rPr>
            </w:pPr>
            <w:r>
              <w:rPr>
                <w:b w:val="0"/>
              </w:rPr>
              <w:t>Tea (Sweet), cup</w:t>
            </w:r>
          </w:p>
        </w:tc>
        <w:tc>
          <w:tcPr>
            <w:tcW w:w="980" w:type="dxa"/>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0651EE" w:rsidRDefault="000651EE" w:rsidP="009361A4">
            <w:pPr>
              <w:widowControl w:val="0"/>
              <w:contextualSpacing/>
              <w:jc w:val="right"/>
              <w:rPr>
                <w:b w:val="0"/>
              </w:rPr>
            </w:pPr>
            <w:r>
              <w:rPr>
                <w:b w:val="0"/>
              </w:rPr>
              <w:t>Vegetables, boiled</w:t>
            </w:r>
          </w:p>
        </w:tc>
        <w:tc>
          <w:tcPr>
            <w:tcW w:w="980" w:type="dxa"/>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5F0F8D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42"/>
      <w:bookmarkEnd w:id="243"/>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6D3F28A2" w14:textId="3797A8D4" w:rsidR="00D52B85" w:rsidRDefault="00D52B85" w:rsidP="00D52B85">
      <w:pPr>
        <w:pStyle w:val="Heading2"/>
      </w:pPr>
      <w:bookmarkStart w:id="246" w:name="_Toc6163095"/>
      <w:r>
        <w:lastRenderedPageBreak/>
        <w:t>Work</w:t>
      </w:r>
      <w:bookmarkEnd w:id="246"/>
    </w:p>
    <w:p w14:paraId="0B2BC3BB" w14:textId="175D2A8D" w:rsidR="00D52B85" w:rsidRDefault="00D52B85" w:rsidP="00D52B85">
      <w:pPr>
        <w:pStyle w:val="Heading3"/>
      </w:pPr>
      <w:bookmarkStart w:id="247" w:name="_Toc6163096"/>
      <w:r>
        <w:t>General</w:t>
      </w:r>
      <w:bookmarkEnd w:id="247"/>
    </w:p>
    <w:p w14:paraId="29009B93" w14:textId="2876E555" w:rsidR="00D52B85" w:rsidRDefault="001C26AD" w:rsidP="00D52B85">
      <w:r>
        <w:t xml:space="preserve">Behind </w:t>
      </w:r>
      <w:r w:rsidR="00C87F31">
        <w:t>the rest of the economy is work. This section contains some common forms, along with data that will most likely be relevant to your game.</w:t>
      </w:r>
    </w:p>
    <w:p w14:paraId="77DC600B" w14:textId="4982C0EC" w:rsidR="0064569E" w:rsidRDefault="0064569E" w:rsidP="0064569E">
      <w:pPr>
        <w:pStyle w:val="Heading4"/>
      </w:pPr>
      <w:bookmarkStart w:id="248" w:name="_Toc6163097"/>
      <w:r>
        <w:t>Examples</w:t>
      </w:r>
      <w:bookmarkEnd w:id="248"/>
    </w:p>
    <w:p w14:paraId="183BCF0C" w14:textId="625EC107" w:rsidR="0064569E" w:rsidRDefault="0064569E" w:rsidP="0064569E">
      <w:pPr>
        <w:pStyle w:val="Heading5"/>
      </w:pPr>
      <w:bookmarkStart w:id="249" w:name="_Toc6163098"/>
      <w:r>
        <w:t>Unskilled</w:t>
      </w:r>
      <w:bookmarkEnd w:id="249"/>
    </w:p>
    <w:p w14:paraId="7A4FCC55" w14:textId="36F8D531" w:rsidR="0064569E" w:rsidRDefault="001C26AD" w:rsidP="0064569E">
      <w:r>
        <w:t>Mostly moving things around. Whether that hauling a crate in a warehouse, driving a wagon through the countryside, ploughing and harvesting crops, cleaning and sweeping out buildings, or something else in that vein. Something that any local yokel could do.</w:t>
      </w:r>
      <w:r w:rsidR="00326198">
        <w:t xml:space="preserve"> </w:t>
      </w:r>
    </w:p>
    <w:p w14:paraId="682015F6" w14:textId="7DCB23B3" w:rsidR="0064569E" w:rsidRDefault="0064569E" w:rsidP="0064569E">
      <w:pPr>
        <w:pStyle w:val="Heading5"/>
      </w:pPr>
      <w:bookmarkStart w:id="250" w:name="_Toc6163099"/>
      <w:r>
        <w:t>Skilled</w:t>
      </w:r>
      <w:bookmarkEnd w:id="250"/>
    </w:p>
    <w:p w14:paraId="31F77834" w14:textId="742FDB54" w:rsidR="0064569E" w:rsidRDefault="001C26AD" w:rsidP="0064569E">
      <w:r>
        <w:t xml:space="preserve">Anything that could be considered a craft. Anything that could be considered a trade. Anything that requires a specific knowledge or set of skills. </w:t>
      </w:r>
      <w:r w:rsidR="00BB69A5">
        <w:t>Blacksmithing is the common fantasy trope, but everything from chefs to architects, fletchers to cobblers, tinsmiths to sheriffs fall into this category. In other words, it is s</w:t>
      </w:r>
      <w:r>
        <w:t>omething that requires more than your average joe</w:t>
      </w:r>
      <w:r w:rsidR="00E705D8">
        <w:t xml:space="preserve"> off the street.</w:t>
      </w:r>
    </w:p>
    <w:p w14:paraId="75258ECC" w14:textId="7CAE6F7F" w:rsidR="0064569E" w:rsidRDefault="001C26AD" w:rsidP="0064569E">
      <w:pPr>
        <w:pStyle w:val="Heading5"/>
      </w:pPr>
      <w:bookmarkStart w:id="251" w:name="_Toc6163100"/>
      <w:r>
        <w:t>Courier</w:t>
      </w:r>
      <w:bookmarkEnd w:id="251"/>
    </w:p>
    <w:p w14:paraId="1727DF9B" w14:textId="533EA25D" w:rsidR="0064569E" w:rsidRDefault="001C26AD" w:rsidP="0064569E">
      <w:r>
        <w:t xml:space="preserve">Sometimes people need a letter or package transported across some distance to another person. The message or item is normally payed for by the recipient. </w:t>
      </w:r>
      <w:r w:rsidR="00E705D8">
        <w:t xml:space="preserve">A package or letter may pass through several couriers, with each charging the person who they hand it off too for the cargo. A courier normally will be carrying a variety of cargo with a variety of destinations.  Some of their cargo they may be planning on taking only part way and then selling it to another courier. Refusing to pay the fee for a package is a quick way to get blacklisted amongst couriers. </w:t>
      </w:r>
    </w:p>
    <w:p w14:paraId="6FBA02FD" w14:textId="4C09F8AB" w:rsidR="0064569E" w:rsidRPr="0064569E" w:rsidRDefault="0064569E" w:rsidP="0064569E">
      <w:pPr>
        <w:pStyle w:val="Heading5"/>
      </w:pPr>
      <w:bookmarkStart w:id="252" w:name="_Toc6163101"/>
      <w:r>
        <w:t>Spellcasting</w:t>
      </w:r>
      <w:bookmarkEnd w:id="252"/>
    </w:p>
    <w:p w14:paraId="5C5D8539" w14:textId="03A28B1E" w:rsidR="0064569E" w:rsidRDefault="007D454F" w:rsidP="00D52B85">
      <w:r>
        <w:t xml:space="preserve">Some wizards look down on those who cast spells for money. But the demand is there, and the pay is by far higher than any other profession. </w:t>
      </w:r>
      <w:r w:rsidR="00326198">
        <w:t xml:space="preserve">Only the wizards most entranced in their ivory towers will never have casted a spell for some quick coin. </w:t>
      </w:r>
    </w:p>
    <w:p w14:paraId="052DFA7E" w14:textId="4ACD328A" w:rsidR="001C26AD" w:rsidRDefault="001C26AD" w:rsidP="001C26AD">
      <w:pPr>
        <w:pStyle w:val="Heading5"/>
      </w:pPr>
      <w:bookmarkStart w:id="253" w:name="_Toc6163102"/>
      <w:r>
        <w:t>Managerial</w:t>
      </w:r>
      <w:bookmarkEnd w:id="253"/>
    </w:p>
    <w:p w14:paraId="1900B284" w14:textId="249F057E" w:rsidR="001C26AD" w:rsidRDefault="001C26AD" w:rsidP="001C26AD">
      <w:r>
        <w:t xml:space="preserve">Work tends to go a bit smoother if someone is looking over the workers shoulders. That is where these people come in. They make sure everything is happening as planned. </w:t>
      </w:r>
      <w:r w:rsidR="00326198">
        <w:t>In this day and age they would often own or be a relative of the person who owns the place where they work.</w:t>
      </w:r>
    </w:p>
    <w:p w14:paraId="3D18C800" w14:textId="00FC95FA" w:rsidR="001C26AD" w:rsidRPr="001C26AD" w:rsidRDefault="001C26AD" w:rsidP="001C26AD">
      <w:pPr>
        <w:pStyle w:val="Heading5"/>
      </w:pPr>
      <w:bookmarkStart w:id="254" w:name="_Toc6163103"/>
      <w:r>
        <w:t>Passive</w:t>
      </w:r>
      <w:bookmarkEnd w:id="254"/>
    </w:p>
    <w:p w14:paraId="6A726874" w14:textId="6AFE29B0" w:rsidR="001C26AD" w:rsidRPr="001C26AD" w:rsidRDefault="00326198" w:rsidP="001C26AD">
      <w:r>
        <w:t xml:space="preserve">Someone who owns something that generates money in such a way they can be absentee. Most likely a sprawling farm complex that a steward cares for. But could just as easily be a village or town that the recipient is in charge of collecting taxes from. </w:t>
      </w:r>
      <w:r w:rsidR="00BB69A5">
        <w:t xml:space="preserve">A magical portal or a bridge that they tax. Maybe even a tree that grows a golden apple. </w:t>
      </w:r>
    </w:p>
    <w:p w14:paraId="40F948AE" w14:textId="4CC68B57" w:rsidR="0064569E" w:rsidRDefault="00D52B85" w:rsidP="0064569E">
      <w:pPr>
        <w:pStyle w:val="Heading3"/>
      </w:pPr>
      <w:bookmarkStart w:id="255" w:name="_Toc6163104"/>
      <w:r>
        <w:t>Employee</w:t>
      </w:r>
      <w:bookmarkEnd w:id="255"/>
    </w:p>
    <w:p w14:paraId="7374B8C9" w14:textId="38BF4A16" w:rsidR="0064569E" w:rsidRPr="0064569E" w:rsidRDefault="007D454F" w:rsidP="0064569E">
      <w:r>
        <w:t xml:space="preserve">Working at a business is the most common way to make a living. Below is a basic table with how much someone should expect to make as an employee in various positions. </w:t>
      </w:r>
    </w:p>
    <w:tbl>
      <w:tblPr>
        <w:tblStyle w:val="PlainTable4"/>
        <w:tblW w:w="0" w:type="auto"/>
        <w:jc w:val="center"/>
        <w:tblLook w:val="04A0" w:firstRow="1" w:lastRow="0" w:firstColumn="1" w:lastColumn="0" w:noHBand="0" w:noVBand="1"/>
      </w:tblPr>
      <w:tblGrid>
        <w:gridCol w:w="2160"/>
        <w:gridCol w:w="1296"/>
        <w:gridCol w:w="1296"/>
        <w:gridCol w:w="1296"/>
      </w:tblGrid>
      <w:tr w:rsidR="009E32B7" w:rsidRPr="00AF2249" w14:paraId="22BB3D0C" w14:textId="77777777" w:rsidTr="005E19D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048" w:type="dxa"/>
            <w:gridSpan w:val="4"/>
          </w:tcPr>
          <w:p w14:paraId="774B66FF" w14:textId="133CDE65" w:rsidR="009E32B7" w:rsidRPr="00AF2249" w:rsidRDefault="009E32B7" w:rsidP="00D52B85">
            <w:pPr>
              <w:widowControl w:val="0"/>
              <w:contextualSpacing/>
              <w:jc w:val="center"/>
            </w:pPr>
            <w:r>
              <w:t>Profit</w:t>
            </w:r>
          </w:p>
        </w:tc>
      </w:tr>
      <w:tr w:rsidR="00833BC8" w:rsidRPr="00AF2249" w14:paraId="65F44CDA"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172F36B9" w14:textId="77777777" w:rsidR="00833BC8" w:rsidRPr="00903F01" w:rsidRDefault="00833BC8" w:rsidP="00D52B85">
            <w:pPr>
              <w:widowControl w:val="0"/>
              <w:contextualSpacing/>
              <w:jc w:val="center"/>
            </w:pPr>
            <w:r w:rsidRPr="00903F01">
              <w:t>Name</w:t>
            </w:r>
          </w:p>
        </w:tc>
        <w:tc>
          <w:tcPr>
            <w:tcW w:w="1296" w:type="dxa"/>
          </w:tcPr>
          <w:p w14:paraId="09532151"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Low</w:t>
            </w:r>
          </w:p>
        </w:tc>
        <w:tc>
          <w:tcPr>
            <w:tcW w:w="1296" w:type="dxa"/>
          </w:tcPr>
          <w:p w14:paraId="5531D48E"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Median</w:t>
            </w:r>
          </w:p>
        </w:tc>
        <w:tc>
          <w:tcPr>
            <w:tcW w:w="1296" w:type="dxa"/>
          </w:tcPr>
          <w:p w14:paraId="73B43D75"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High</w:t>
            </w:r>
          </w:p>
        </w:tc>
      </w:tr>
      <w:tr w:rsidR="00833BC8" w14:paraId="75B8740E"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324B20F7" w14:textId="77777777" w:rsidR="00833BC8" w:rsidRDefault="00833BC8" w:rsidP="00D52B85">
            <w:pPr>
              <w:widowControl w:val="0"/>
              <w:contextualSpacing/>
              <w:rPr>
                <w:i/>
              </w:rPr>
            </w:pPr>
            <w:r>
              <w:rPr>
                <w:i/>
              </w:rPr>
              <w:t>Labor</w:t>
            </w:r>
          </w:p>
        </w:tc>
        <w:tc>
          <w:tcPr>
            <w:tcW w:w="1296" w:type="dxa"/>
          </w:tcPr>
          <w:p w14:paraId="073C74A8"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5540B1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743AB584"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E8AC224"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4049332C" w14:textId="34DD8A0A" w:rsidR="00833BC8" w:rsidRPr="00903F01" w:rsidRDefault="001C26AD" w:rsidP="00D52B85">
            <w:pPr>
              <w:widowControl w:val="0"/>
              <w:contextualSpacing/>
              <w:jc w:val="right"/>
              <w:rPr>
                <w:b w:val="0"/>
              </w:rPr>
            </w:pPr>
            <w:r>
              <w:rPr>
                <w:b w:val="0"/>
              </w:rPr>
              <w:t>Courier</w:t>
            </w:r>
          </w:p>
        </w:tc>
        <w:tc>
          <w:tcPr>
            <w:tcW w:w="1296" w:type="dxa"/>
          </w:tcPr>
          <w:p w14:paraId="533D0303"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cp/mile</w:t>
            </w:r>
          </w:p>
        </w:tc>
        <w:tc>
          <w:tcPr>
            <w:tcW w:w="1296" w:type="dxa"/>
          </w:tcPr>
          <w:p w14:paraId="66A976BC"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296" w:type="dxa"/>
          </w:tcPr>
          <w:p w14:paraId="0E3CF2AD"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cp/mile</w:t>
            </w:r>
          </w:p>
        </w:tc>
      </w:tr>
      <w:tr w:rsidR="00833BC8" w14:paraId="53A699F4"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5C46CF9E" w14:textId="77777777" w:rsidR="00833BC8" w:rsidRPr="00903F01" w:rsidRDefault="00833BC8" w:rsidP="00D52B85">
            <w:pPr>
              <w:widowControl w:val="0"/>
              <w:contextualSpacing/>
              <w:jc w:val="right"/>
              <w:rPr>
                <w:b w:val="0"/>
              </w:rPr>
            </w:pPr>
            <w:r w:rsidRPr="00903F01">
              <w:rPr>
                <w:b w:val="0"/>
              </w:rPr>
              <w:t>Unskilled</w:t>
            </w:r>
          </w:p>
        </w:tc>
        <w:tc>
          <w:tcPr>
            <w:tcW w:w="1296" w:type="dxa"/>
          </w:tcPr>
          <w:p w14:paraId="2397DA02"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sp/day</w:t>
            </w:r>
          </w:p>
        </w:tc>
        <w:tc>
          <w:tcPr>
            <w:tcW w:w="1296" w:type="dxa"/>
          </w:tcPr>
          <w:p w14:paraId="1393510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sp/day</w:t>
            </w:r>
          </w:p>
        </w:tc>
        <w:tc>
          <w:tcPr>
            <w:tcW w:w="1296" w:type="dxa"/>
          </w:tcPr>
          <w:p w14:paraId="1597316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sp/day</w:t>
            </w:r>
          </w:p>
        </w:tc>
      </w:tr>
      <w:tr w:rsidR="00833BC8" w14:paraId="17E9FF77"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396CFBCF" w14:textId="77777777" w:rsidR="00833BC8" w:rsidRPr="00903F01" w:rsidRDefault="00833BC8" w:rsidP="00D52B85">
            <w:pPr>
              <w:widowControl w:val="0"/>
              <w:contextualSpacing/>
              <w:jc w:val="right"/>
              <w:rPr>
                <w:b w:val="0"/>
              </w:rPr>
            </w:pPr>
            <w:r w:rsidRPr="00903F01">
              <w:rPr>
                <w:b w:val="0"/>
              </w:rPr>
              <w:t>Skilled</w:t>
            </w:r>
          </w:p>
        </w:tc>
        <w:tc>
          <w:tcPr>
            <w:tcW w:w="1296" w:type="dxa"/>
          </w:tcPr>
          <w:p w14:paraId="250509B2"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gp/day</w:t>
            </w:r>
          </w:p>
        </w:tc>
        <w:tc>
          <w:tcPr>
            <w:tcW w:w="1296" w:type="dxa"/>
          </w:tcPr>
          <w:p w14:paraId="4D51AECE"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gp/day</w:t>
            </w:r>
          </w:p>
        </w:tc>
        <w:tc>
          <w:tcPr>
            <w:tcW w:w="1296" w:type="dxa"/>
          </w:tcPr>
          <w:p w14:paraId="51ABF711"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gp/day</w:t>
            </w:r>
          </w:p>
        </w:tc>
      </w:tr>
      <w:tr w:rsidR="00833BC8" w14:paraId="72576094"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06FA23B1" w14:textId="77777777" w:rsidR="00833BC8" w:rsidRDefault="00833BC8" w:rsidP="00D52B85">
            <w:pPr>
              <w:widowControl w:val="0"/>
              <w:contextualSpacing/>
              <w:rPr>
                <w:i/>
              </w:rPr>
            </w:pPr>
            <w:r>
              <w:rPr>
                <w:i/>
              </w:rPr>
              <w:lastRenderedPageBreak/>
              <w:t>Spellcasting</w:t>
            </w:r>
          </w:p>
        </w:tc>
        <w:tc>
          <w:tcPr>
            <w:tcW w:w="1296" w:type="dxa"/>
          </w:tcPr>
          <w:p w14:paraId="4537FE43"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10223CB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0C7EF871"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89AAD2D"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2D4FAF7B" w14:textId="10F292E8" w:rsidR="00833BC8" w:rsidRPr="00903F01" w:rsidRDefault="00833BC8" w:rsidP="00D52B85">
            <w:pPr>
              <w:widowControl w:val="0"/>
              <w:contextualSpacing/>
              <w:jc w:val="right"/>
              <w:rPr>
                <w:b w:val="0"/>
              </w:rPr>
            </w:pPr>
            <w:r>
              <w:rPr>
                <w:b w:val="0"/>
              </w:rPr>
              <w:t>Cantrip</w:t>
            </w:r>
          </w:p>
        </w:tc>
        <w:tc>
          <w:tcPr>
            <w:tcW w:w="1296" w:type="dxa"/>
          </w:tcPr>
          <w:p w14:paraId="650BCAE3" w14:textId="1D22277E"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r w:rsidR="007D454F">
              <w:t>/spell</w:t>
            </w:r>
          </w:p>
        </w:tc>
        <w:tc>
          <w:tcPr>
            <w:tcW w:w="1296" w:type="dxa"/>
          </w:tcPr>
          <w:p w14:paraId="10735211" w14:textId="5CF602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r w:rsidR="007D454F">
              <w:t>/spell</w:t>
            </w:r>
          </w:p>
        </w:tc>
        <w:tc>
          <w:tcPr>
            <w:tcW w:w="1296" w:type="dxa"/>
          </w:tcPr>
          <w:p w14:paraId="3320035C" w14:textId="64D356DC"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r w:rsidR="007D454F">
              <w:t>/spell</w:t>
            </w:r>
          </w:p>
        </w:tc>
      </w:tr>
      <w:tr w:rsidR="00833BC8" w14:paraId="6153076D"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37E0DB71" w14:textId="3C3AA7C3" w:rsidR="00833BC8" w:rsidRDefault="00833BC8" w:rsidP="00D52B85">
            <w:pPr>
              <w:widowControl w:val="0"/>
              <w:contextualSpacing/>
              <w:jc w:val="right"/>
              <w:rPr>
                <w:b w:val="0"/>
              </w:rPr>
            </w:pPr>
            <w:r>
              <w:rPr>
                <w:b w:val="0"/>
              </w:rPr>
              <w:t>1</w:t>
            </w:r>
            <w:r w:rsidRPr="002E3992">
              <w:rPr>
                <w:b w:val="0"/>
                <w:vertAlign w:val="superscript"/>
              </w:rPr>
              <w:t>st</w:t>
            </w:r>
            <w:r>
              <w:rPr>
                <w:b w:val="0"/>
              </w:rPr>
              <w:t xml:space="preserve"> Level</w:t>
            </w:r>
          </w:p>
        </w:tc>
        <w:tc>
          <w:tcPr>
            <w:tcW w:w="1296" w:type="dxa"/>
          </w:tcPr>
          <w:p w14:paraId="484F3DD1" w14:textId="5A484F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r w:rsidR="007D454F">
              <w:t>/spell</w:t>
            </w:r>
          </w:p>
        </w:tc>
        <w:tc>
          <w:tcPr>
            <w:tcW w:w="1296" w:type="dxa"/>
          </w:tcPr>
          <w:p w14:paraId="23034482" w14:textId="08631A56"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r w:rsidR="007D454F">
              <w:t>/spell</w:t>
            </w:r>
          </w:p>
        </w:tc>
        <w:tc>
          <w:tcPr>
            <w:tcW w:w="1296" w:type="dxa"/>
          </w:tcPr>
          <w:p w14:paraId="4F67F0F0" w14:textId="016D95E8"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r w:rsidR="00A37DF2">
              <w:t>/spell</w:t>
            </w:r>
          </w:p>
        </w:tc>
      </w:tr>
      <w:tr w:rsidR="00833BC8" w14:paraId="0B534ECD"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696C31D4" w14:textId="0538BD89" w:rsidR="00833BC8" w:rsidRDefault="00833BC8" w:rsidP="00D52B85">
            <w:pPr>
              <w:widowControl w:val="0"/>
              <w:contextualSpacing/>
              <w:jc w:val="right"/>
              <w:rPr>
                <w:b w:val="0"/>
              </w:rPr>
            </w:pPr>
            <w:r>
              <w:rPr>
                <w:b w:val="0"/>
              </w:rPr>
              <w:t>2</w:t>
            </w:r>
            <w:r w:rsidRPr="002E3992">
              <w:rPr>
                <w:b w:val="0"/>
                <w:vertAlign w:val="superscript"/>
              </w:rPr>
              <w:t>nd</w:t>
            </w:r>
            <w:r>
              <w:rPr>
                <w:b w:val="0"/>
              </w:rPr>
              <w:t xml:space="preserve"> Level</w:t>
            </w:r>
          </w:p>
        </w:tc>
        <w:tc>
          <w:tcPr>
            <w:tcW w:w="1296" w:type="dxa"/>
          </w:tcPr>
          <w:p w14:paraId="76C08DA5" w14:textId="2319D07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r w:rsidR="007D454F">
              <w:t>/spell</w:t>
            </w:r>
          </w:p>
        </w:tc>
        <w:tc>
          <w:tcPr>
            <w:tcW w:w="1296" w:type="dxa"/>
          </w:tcPr>
          <w:p w14:paraId="5406E7E7" w14:textId="7A8CD8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sp</w:t>
            </w:r>
            <w:r w:rsidR="007D454F">
              <w:t>/spell</w:t>
            </w:r>
          </w:p>
        </w:tc>
        <w:tc>
          <w:tcPr>
            <w:tcW w:w="1296" w:type="dxa"/>
          </w:tcPr>
          <w:p w14:paraId="27FB7797" w14:textId="641C960F"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r w:rsidR="00A37DF2">
              <w:t>/spell</w:t>
            </w:r>
          </w:p>
        </w:tc>
      </w:tr>
      <w:tr w:rsidR="00833BC8" w14:paraId="6C63F459"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0F7F470A" w14:textId="4EA7C4FF" w:rsidR="00833BC8" w:rsidRDefault="00833BC8" w:rsidP="00D52B85">
            <w:pPr>
              <w:widowControl w:val="0"/>
              <w:contextualSpacing/>
              <w:jc w:val="right"/>
              <w:rPr>
                <w:b w:val="0"/>
              </w:rPr>
            </w:pPr>
            <w:r>
              <w:rPr>
                <w:b w:val="0"/>
              </w:rPr>
              <w:t>3</w:t>
            </w:r>
            <w:r w:rsidRPr="002E3992">
              <w:rPr>
                <w:b w:val="0"/>
                <w:vertAlign w:val="superscript"/>
              </w:rPr>
              <w:t>rd</w:t>
            </w:r>
            <w:r>
              <w:rPr>
                <w:b w:val="0"/>
              </w:rPr>
              <w:t xml:space="preserve"> Level</w:t>
            </w:r>
          </w:p>
        </w:tc>
        <w:tc>
          <w:tcPr>
            <w:tcW w:w="1296" w:type="dxa"/>
          </w:tcPr>
          <w:p w14:paraId="20D51364" w14:textId="305F6715"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r w:rsidR="007D454F">
              <w:t>/spell</w:t>
            </w:r>
          </w:p>
        </w:tc>
        <w:tc>
          <w:tcPr>
            <w:tcW w:w="1296" w:type="dxa"/>
          </w:tcPr>
          <w:p w14:paraId="2955A51E" w14:textId="2D719C7B"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r w:rsidR="007D454F">
              <w:t>/spell</w:t>
            </w:r>
          </w:p>
        </w:tc>
        <w:tc>
          <w:tcPr>
            <w:tcW w:w="1296" w:type="dxa"/>
          </w:tcPr>
          <w:p w14:paraId="55AC35CE" w14:textId="57AD46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r w:rsidR="007D454F">
              <w:t>/spell</w:t>
            </w:r>
          </w:p>
        </w:tc>
      </w:tr>
      <w:tr w:rsidR="00833BC8" w14:paraId="35F71B4A"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2852F52F" w14:textId="73B8AA83" w:rsidR="00833BC8" w:rsidRDefault="00833BC8" w:rsidP="00D52B85">
            <w:pPr>
              <w:widowControl w:val="0"/>
              <w:contextualSpacing/>
              <w:jc w:val="right"/>
              <w:rPr>
                <w:b w:val="0"/>
              </w:rPr>
            </w:pPr>
            <w:r>
              <w:rPr>
                <w:b w:val="0"/>
              </w:rPr>
              <w:t>4</w:t>
            </w:r>
            <w:r w:rsidRPr="002E3992">
              <w:rPr>
                <w:b w:val="0"/>
                <w:vertAlign w:val="superscript"/>
              </w:rPr>
              <w:t>th</w:t>
            </w:r>
            <w:r>
              <w:rPr>
                <w:b w:val="0"/>
              </w:rPr>
              <w:t xml:space="preserve"> Level</w:t>
            </w:r>
          </w:p>
        </w:tc>
        <w:tc>
          <w:tcPr>
            <w:tcW w:w="1296" w:type="dxa"/>
          </w:tcPr>
          <w:p w14:paraId="1194CDDD" w14:textId="5702622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r w:rsidR="007D454F">
              <w:t>/spell</w:t>
            </w:r>
          </w:p>
        </w:tc>
        <w:tc>
          <w:tcPr>
            <w:tcW w:w="1296" w:type="dxa"/>
          </w:tcPr>
          <w:p w14:paraId="14AA5D32" w14:textId="2BD5565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r w:rsidR="007D454F">
              <w:t>/spell</w:t>
            </w:r>
          </w:p>
        </w:tc>
        <w:tc>
          <w:tcPr>
            <w:tcW w:w="1296" w:type="dxa"/>
          </w:tcPr>
          <w:p w14:paraId="66C60CB2" w14:textId="325DE880"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r w:rsidR="007D454F">
              <w:t>/spell</w:t>
            </w:r>
          </w:p>
        </w:tc>
      </w:tr>
      <w:tr w:rsidR="00833BC8" w14:paraId="27EE0CA7"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6C1865F3" w14:textId="20CF9C77" w:rsidR="00833BC8" w:rsidRDefault="00833BC8" w:rsidP="00D52B85">
            <w:pPr>
              <w:widowControl w:val="0"/>
              <w:contextualSpacing/>
              <w:jc w:val="right"/>
              <w:rPr>
                <w:b w:val="0"/>
              </w:rPr>
            </w:pPr>
            <w:r>
              <w:rPr>
                <w:b w:val="0"/>
              </w:rPr>
              <w:t>5</w:t>
            </w:r>
            <w:r w:rsidRPr="002E3992">
              <w:rPr>
                <w:b w:val="0"/>
                <w:vertAlign w:val="superscript"/>
              </w:rPr>
              <w:t>th</w:t>
            </w:r>
            <w:r>
              <w:rPr>
                <w:b w:val="0"/>
              </w:rPr>
              <w:t xml:space="preserve"> Level</w:t>
            </w:r>
          </w:p>
        </w:tc>
        <w:tc>
          <w:tcPr>
            <w:tcW w:w="1296" w:type="dxa"/>
          </w:tcPr>
          <w:p w14:paraId="7F0C097E" w14:textId="117C3DA0"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r w:rsidR="007D454F">
              <w:t>/spell</w:t>
            </w:r>
          </w:p>
        </w:tc>
        <w:tc>
          <w:tcPr>
            <w:tcW w:w="1296" w:type="dxa"/>
          </w:tcPr>
          <w:p w14:paraId="0BD52E79" w14:textId="33E99CD2" w:rsidR="00833BC8" w:rsidRDefault="007D454F"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p</w:t>
            </w:r>
            <w:r w:rsidR="00833BC8">
              <w:t>p</w:t>
            </w:r>
            <w:r>
              <w:t>/spell</w:t>
            </w:r>
          </w:p>
        </w:tc>
        <w:tc>
          <w:tcPr>
            <w:tcW w:w="1296" w:type="dxa"/>
          </w:tcPr>
          <w:p w14:paraId="0C6489A3" w14:textId="2431F6CA"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r w:rsidR="007D454F">
              <w:t>/spell</w:t>
            </w:r>
          </w:p>
        </w:tc>
      </w:tr>
    </w:tbl>
    <w:p w14:paraId="28D5A5AF" w14:textId="77777777" w:rsidR="00D52B85" w:rsidRDefault="00D52B85" w:rsidP="00D52B85"/>
    <w:p w14:paraId="0027F002" w14:textId="17469E18" w:rsidR="00D52B85" w:rsidRDefault="00D52B85" w:rsidP="00D52B85">
      <w:pPr>
        <w:pStyle w:val="Heading3"/>
      </w:pPr>
      <w:bookmarkStart w:id="256" w:name="_Ref2624182"/>
      <w:bookmarkStart w:id="257" w:name="_Ref2624199"/>
      <w:bookmarkStart w:id="258" w:name="_Toc6163105"/>
      <w:r>
        <w:t>Employer</w:t>
      </w:r>
      <w:bookmarkEnd w:id="256"/>
      <w:bookmarkEnd w:id="257"/>
      <w:bookmarkEnd w:id="258"/>
    </w:p>
    <w:p w14:paraId="58A48649" w14:textId="0498406B" w:rsidR="005E19D0" w:rsidRDefault="007D454F" w:rsidP="000E7C15">
      <w:pPr>
        <w:sectPr w:rsidR="005E19D0" w:rsidSect="00250C91">
          <w:type w:val="continuous"/>
          <w:pgSz w:w="12240" w:h="15840"/>
          <w:pgMar w:top="1080" w:right="1080" w:bottom="1080" w:left="1080" w:header="720" w:footer="720" w:gutter="0"/>
          <w:cols w:space="720"/>
          <w:docGrid w:linePitch="360"/>
        </w:sectPr>
      </w:pPr>
      <w:r>
        <w:t xml:space="preserve">If you want to have a continuous stream of passive income a business is the best way to do that. </w:t>
      </w:r>
      <w:r w:rsidR="00FD0B25">
        <w:t xml:space="preserve"> The table below contains a quick way to calculate how much a place makes, and how much it spends each month.</w:t>
      </w:r>
    </w:p>
    <w:tbl>
      <w:tblPr>
        <w:tblStyle w:val="PlainTable4"/>
        <w:tblW w:w="0" w:type="auto"/>
        <w:jc w:val="center"/>
        <w:tblLook w:val="04A0" w:firstRow="1" w:lastRow="0" w:firstColumn="1" w:lastColumn="0" w:noHBand="0" w:noVBand="1"/>
      </w:tblPr>
      <w:tblGrid>
        <w:gridCol w:w="825"/>
        <w:gridCol w:w="3855"/>
      </w:tblGrid>
      <w:tr w:rsidR="005E19D0" w:rsidRPr="00CE1F73" w14:paraId="40A69C94" w14:textId="77777777" w:rsidTr="005E19D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40" w:type="dxa"/>
            <w:gridSpan w:val="2"/>
            <w:vAlign w:val="center"/>
          </w:tcPr>
          <w:p w14:paraId="48780D64" w14:textId="251D065E" w:rsidR="005E19D0" w:rsidRPr="00CE1F73" w:rsidRDefault="005E19D0" w:rsidP="005E19D0">
            <w:pPr>
              <w:widowControl w:val="0"/>
              <w:contextualSpacing/>
              <w:jc w:val="center"/>
            </w:pPr>
            <w:r>
              <w:t>Monthly Business Cost</w:t>
            </w:r>
          </w:p>
        </w:tc>
      </w:tr>
      <w:tr w:rsidR="005E19D0" w:rsidRPr="00AC60B6" w14:paraId="0C14B3BD"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52D1BF25" w14:textId="6B8019A7" w:rsidR="005E19D0" w:rsidRPr="00AC60B6" w:rsidRDefault="005E19D0" w:rsidP="00727FD2">
            <w:pPr>
              <w:widowControl w:val="0"/>
              <w:contextualSpacing/>
              <w:jc w:val="right"/>
              <w:rPr>
                <w:b w:val="0"/>
              </w:rPr>
            </w:pPr>
            <w:r>
              <w:rPr>
                <w:b w:val="0"/>
              </w:rPr>
              <w:t>01-10</w:t>
            </w:r>
          </w:p>
        </w:tc>
        <w:tc>
          <w:tcPr>
            <w:tcW w:w="4176" w:type="dxa"/>
            <w:vAlign w:val="bottom"/>
          </w:tcPr>
          <w:p w14:paraId="539EBF10"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5E19D0" w:rsidRPr="00AC60B6" w14:paraId="05434F19" w14:textId="77777777" w:rsidTr="005E19D0">
        <w:trPr>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114014DB" w14:textId="70484041" w:rsidR="005E19D0" w:rsidRPr="00AC60B6" w:rsidRDefault="005E19D0" w:rsidP="00727FD2">
            <w:pPr>
              <w:widowControl w:val="0"/>
              <w:contextualSpacing/>
              <w:jc w:val="right"/>
              <w:rPr>
                <w:b w:val="0"/>
              </w:rPr>
            </w:pPr>
            <w:r>
              <w:rPr>
                <w:b w:val="0"/>
              </w:rPr>
              <w:t>11-15</w:t>
            </w:r>
          </w:p>
        </w:tc>
        <w:tc>
          <w:tcPr>
            <w:tcW w:w="4176" w:type="dxa"/>
            <w:vAlign w:val="bottom"/>
          </w:tcPr>
          <w:p w14:paraId="626CDC10" w14:textId="77777777" w:rsidR="005E19D0" w:rsidRPr="00AC60B6" w:rsidRDefault="005E19D0" w:rsidP="00727FD2">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5E19D0" w:rsidRPr="00AC60B6" w14:paraId="513CBDC6"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023E1A2C" w14:textId="380B092A" w:rsidR="005E19D0" w:rsidRPr="00AC60B6" w:rsidRDefault="005E19D0" w:rsidP="00727FD2">
            <w:pPr>
              <w:widowControl w:val="0"/>
              <w:contextualSpacing/>
              <w:jc w:val="right"/>
              <w:rPr>
                <w:b w:val="0"/>
              </w:rPr>
            </w:pPr>
            <w:r>
              <w:rPr>
                <w:b w:val="0"/>
              </w:rPr>
              <w:t>16-20</w:t>
            </w:r>
          </w:p>
        </w:tc>
        <w:tc>
          <w:tcPr>
            <w:tcW w:w="4176" w:type="dxa"/>
            <w:vAlign w:val="bottom"/>
          </w:tcPr>
          <w:p w14:paraId="237EC448"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bl>
    <w:p w14:paraId="745CC2B3" w14:textId="77777777" w:rsidR="005E19D0" w:rsidRDefault="005E19D0" w:rsidP="000E7C15"/>
    <w:tbl>
      <w:tblPr>
        <w:tblStyle w:val="PlainTable4"/>
        <w:tblW w:w="0" w:type="auto"/>
        <w:jc w:val="center"/>
        <w:tblLook w:val="04A0" w:firstRow="1" w:lastRow="0" w:firstColumn="1" w:lastColumn="0" w:noHBand="0" w:noVBand="1"/>
      </w:tblPr>
      <w:tblGrid>
        <w:gridCol w:w="831"/>
        <w:gridCol w:w="3849"/>
      </w:tblGrid>
      <w:tr w:rsidR="005E19D0" w:rsidRPr="00CE1F73" w14:paraId="45B66069" w14:textId="77777777" w:rsidTr="005E19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0" w:type="dxa"/>
            <w:gridSpan w:val="2"/>
            <w:vAlign w:val="center"/>
          </w:tcPr>
          <w:p w14:paraId="6592A44F" w14:textId="139C7E77" w:rsidR="005E19D0" w:rsidRPr="00CE1F73" w:rsidRDefault="005E19D0" w:rsidP="005E19D0">
            <w:pPr>
              <w:widowControl w:val="0"/>
              <w:contextualSpacing/>
              <w:jc w:val="center"/>
            </w:pPr>
            <w:r>
              <w:t>Monthly Business Income</w:t>
            </w:r>
          </w:p>
        </w:tc>
      </w:tr>
      <w:tr w:rsidR="005E19D0" w:rsidRPr="00AC60B6" w14:paraId="58EAEDB9"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009D83B3" w14:textId="77777777" w:rsidR="005E19D0" w:rsidRPr="00AC60B6" w:rsidRDefault="005E19D0" w:rsidP="005E19D0">
            <w:pPr>
              <w:widowControl w:val="0"/>
              <w:contextualSpacing/>
              <w:jc w:val="right"/>
              <w:rPr>
                <w:b w:val="0"/>
              </w:rPr>
            </w:pPr>
            <w:r>
              <w:rPr>
                <w:b w:val="0"/>
              </w:rPr>
              <w:t>01-10</w:t>
            </w:r>
          </w:p>
        </w:tc>
        <w:tc>
          <w:tcPr>
            <w:tcW w:w="4176" w:type="dxa"/>
          </w:tcPr>
          <w:p w14:paraId="35D21E8E" w14:textId="322DDB39"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half the </w:t>
            </w:r>
            <w:r w:rsidR="00FD0B25">
              <w:t>income</w:t>
            </w:r>
            <w:r w:rsidRPr="00185EC4">
              <w:t xml:space="preserve"> amount for each day</w:t>
            </w:r>
          </w:p>
        </w:tc>
      </w:tr>
      <w:tr w:rsidR="005E19D0" w:rsidRPr="00AC60B6" w14:paraId="683E5C73" w14:textId="77777777" w:rsidTr="005E19D0">
        <w:trPr>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7AECA18" w14:textId="77777777" w:rsidR="005E19D0" w:rsidRPr="00AC60B6" w:rsidRDefault="005E19D0" w:rsidP="005E19D0">
            <w:pPr>
              <w:widowControl w:val="0"/>
              <w:contextualSpacing/>
              <w:jc w:val="right"/>
              <w:rPr>
                <w:b w:val="0"/>
              </w:rPr>
            </w:pPr>
            <w:r>
              <w:rPr>
                <w:b w:val="0"/>
              </w:rPr>
              <w:t>11-15</w:t>
            </w:r>
          </w:p>
        </w:tc>
        <w:tc>
          <w:tcPr>
            <w:tcW w:w="4176" w:type="dxa"/>
          </w:tcPr>
          <w:p w14:paraId="178BC62D" w14:textId="413618A6" w:rsidR="005E19D0" w:rsidRPr="00AC60B6" w:rsidRDefault="005E19D0" w:rsidP="00FD0B25">
            <w:pPr>
              <w:widowControl w:val="0"/>
              <w:contextualSpacing/>
              <w:cnfStyle w:val="000000000000" w:firstRow="0" w:lastRow="0" w:firstColumn="0" w:lastColumn="0" w:oddVBand="0" w:evenVBand="0" w:oddHBand="0" w:evenHBand="0" w:firstRowFirstColumn="0" w:firstRowLastColumn="0" w:lastRowFirstColumn="0" w:lastRowLastColumn="0"/>
            </w:pPr>
            <w:r w:rsidRPr="00185EC4">
              <w:t xml:space="preserve">You make a profit of the </w:t>
            </w:r>
            <w:r w:rsidR="00FD0B25">
              <w:t>income</w:t>
            </w:r>
            <w:r w:rsidRPr="00185EC4">
              <w:t xml:space="preserve"> amount for each day</w:t>
            </w:r>
          </w:p>
        </w:tc>
      </w:tr>
      <w:tr w:rsidR="005E19D0" w:rsidRPr="00AC60B6" w14:paraId="64C0D998"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3B6D9925" w14:textId="77777777" w:rsidR="005E19D0" w:rsidRPr="00AC60B6" w:rsidRDefault="005E19D0" w:rsidP="005E19D0">
            <w:pPr>
              <w:widowControl w:val="0"/>
              <w:contextualSpacing/>
              <w:jc w:val="right"/>
              <w:rPr>
                <w:b w:val="0"/>
              </w:rPr>
            </w:pPr>
            <w:r>
              <w:rPr>
                <w:b w:val="0"/>
              </w:rPr>
              <w:t>16-20</w:t>
            </w:r>
          </w:p>
        </w:tc>
        <w:tc>
          <w:tcPr>
            <w:tcW w:w="4176" w:type="dxa"/>
          </w:tcPr>
          <w:p w14:paraId="7698F375" w14:textId="1B887325"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one and a half the </w:t>
            </w:r>
            <w:r w:rsidR="00FD0B25">
              <w:t>income</w:t>
            </w:r>
            <w:r w:rsidRPr="00185EC4">
              <w:t xml:space="preserve"> amount for each day.</w:t>
            </w:r>
          </w:p>
        </w:tc>
      </w:tr>
    </w:tbl>
    <w:p w14:paraId="25A63EB2" w14:textId="77777777" w:rsidR="005E19D0" w:rsidRDefault="005E19D0" w:rsidP="000E7C15"/>
    <w:p w14:paraId="79CB19B2" w14:textId="77777777" w:rsidR="00FD0B25" w:rsidRDefault="00FD0B25" w:rsidP="000E7C15">
      <w:pPr>
        <w:sectPr w:rsidR="00FD0B25" w:rsidSect="00FD0B25">
          <w:type w:val="continuous"/>
          <w:pgSz w:w="12240" w:h="15840"/>
          <w:pgMar w:top="1080" w:right="1080" w:bottom="1080" w:left="1080" w:header="720" w:footer="720" w:gutter="0"/>
          <w:cols w:num="2" w:space="720"/>
          <w:docGrid w:linePitch="360"/>
        </w:sectPr>
      </w:pPr>
    </w:p>
    <w:p w14:paraId="7448C76A" w14:textId="77777777" w:rsidR="00C87F31" w:rsidRDefault="00C87F31" w:rsidP="000E7C15"/>
    <w:tbl>
      <w:tblPr>
        <w:tblStyle w:val="PlainTable4"/>
        <w:tblW w:w="10080" w:type="dxa"/>
        <w:jc w:val="center"/>
        <w:tblLook w:val="04A0" w:firstRow="1" w:lastRow="0" w:firstColumn="1" w:lastColumn="0" w:noHBand="0" w:noVBand="1"/>
      </w:tblPr>
      <w:tblGrid>
        <w:gridCol w:w="2214"/>
        <w:gridCol w:w="1191"/>
        <w:gridCol w:w="1090"/>
        <w:gridCol w:w="1549"/>
        <w:gridCol w:w="1378"/>
        <w:gridCol w:w="1378"/>
        <w:gridCol w:w="1280"/>
      </w:tblGrid>
      <w:tr w:rsidR="00FD0B25" w:rsidRPr="00AF2249" w14:paraId="0D5AF27E" w14:textId="2068FD08" w:rsidTr="00FD0B2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6992A08B" w14:textId="77777777" w:rsidR="00FD0B25" w:rsidRPr="00903F01" w:rsidRDefault="00FD0B25" w:rsidP="009E32B7">
            <w:pPr>
              <w:widowControl w:val="0"/>
              <w:contextualSpacing/>
              <w:jc w:val="center"/>
            </w:pPr>
            <w:r w:rsidRPr="00903F01">
              <w:t>Name</w:t>
            </w:r>
          </w:p>
        </w:tc>
        <w:tc>
          <w:tcPr>
            <w:tcW w:w="1226" w:type="dxa"/>
            <w:vAlign w:val="center"/>
          </w:tcPr>
          <w:p w14:paraId="34DE72E5" w14:textId="43C0A81D" w:rsidR="00FD0B25"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Value</w:t>
            </w:r>
          </w:p>
        </w:tc>
        <w:tc>
          <w:tcPr>
            <w:tcW w:w="1105" w:type="dxa"/>
            <w:vAlign w:val="center"/>
          </w:tcPr>
          <w:p w14:paraId="3925D3F5" w14:textId="728D2397"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Income</w:t>
            </w:r>
          </w:p>
        </w:tc>
        <w:tc>
          <w:tcPr>
            <w:tcW w:w="1549" w:type="dxa"/>
            <w:vAlign w:val="center"/>
          </w:tcPr>
          <w:p w14:paraId="7B412136" w14:textId="7F88A079"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Maintenance</w:t>
            </w:r>
          </w:p>
        </w:tc>
        <w:tc>
          <w:tcPr>
            <w:tcW w:w="1378" w:type="dxa"/>
            <w:vAlign w:val="center"/>
          </w:tcPr>
          <w:p w14:paraId="61C16E59" w14:textId="7F9C5FA3"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Skilled Employees</w:t>
            </w:r>
          </w:p>
        </w:tc>
        <w:tc>
          <w:tcPr>
            <w:tcW w:w="1378" w:type="dxa"/>
            <w:vAlign w:val="center"/>
          </w:tcPr>
          <w:p w14:paraId="0F454AC1" w14:textId="2D0DE362"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Unskilled Employees</w:t>
            </w:r>
          </w:p>
        </w:tc>
        <w:tc>
          <w:tcPr>
            <w:tcW w:w="1144" w:type="dxa"/>
            <w:vAlign w:val="center"/>
          </w:tcPr>
          <w:p w14:paraId="76BFD706" w14:textId="32955541" w:rsidR="00FD0B25" w:rsidRDefault="00FD0B25" w:rsidP="00FD0B25">
            <w:pPr>
              <w:widowControl w:val="0"/>
              <w:contextualSpacing/>
              <w:jc w:val="center"/>
              <w:cnfStyle w:val="100000000000" w:firstRow="1" w:lastRow="0" w:firstColumn="0" w:lastColumn="0" w:oddVBand="0" w:evenVBand="0" w:oddHBand="0" w:evenHBand="0" w:firstRowFirstColumn="0" w:firstRowLastColumn="0" w:lastRowFirstColumn="0" w:lastRowLastColumn="0"/>
            </w:pPr>
            <w:r>
              <w:t>Reference Page</w:t>
            </w:r>
          </w:p>
        </w:tc>
      </w:tr>
      <w:tr w:rsidR="00FD0B25" w14:paraId="7C4DD53C" w14:textId="38A8E715"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5157595" w14:textId="777C0A2E" w:rsidR="00FD0B25" w:rsidRDefault="00FD0B25" w:rsidP="00727FD2">
            <w:pPr>
              <w:widowControl w:val="0"/>
              <w:contextualSpacing/>
              <w:rPr>
                <w:i/>
              </w:rPr>
            </w:pPr>
            <w:r>
              <w:rPr>
                <w:i/>
              </w:rPr>
              <w:t>Businesses</w:t>
            </w:r>
          </w:p>
        </w:tc>
        <w:tc>
          <w:tcPr>
            <w:tcW w:w="1226" w:type="dxa"/>
            <w:vAlign w:val="center"/>
          </w:tcPr>
          <w:p w14:paraId="44983A45"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vAlign w:val="center"/>
          </w:tcPr>
          <w:p w14:paraId="534CBC9B" w14:textId="54EA89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vAlign w:val="center"/>
          </w:tcPr>
          <w:p w14:paraId="41EC5A4E"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7C80A177"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012D57CF"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tcPr>
          <w:p w14:paraId="42B5EBAB" w14:textId="6AE2041F"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DDAB43F" w14:textId="581ECD32"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CFFD6B3" w14:textId="7B10C062" w:rsidR="00FD0B25" w:rsidRPr="00903F01" w:rsidRDefault="00FD0B25" w:rsidP="00727FD2">
            <w:pPr>
              <w:widowControl w:val="0"/>
              <w:contextualSpacing/>
              <w:jc w:val="right"/>
              <w:rPr>
                <w:b w:val="0"/>
              </w:rPr>
            </w:pPr>
            <w:r>
              <w:rPr>
                <w:b w:val="0"/>
              </w:rPr>
              <w:t>Adventurer’s Emporium</w:t>
            </w:r>
          </w:p>
        </w:tc>
        <w:tc>
          <w:tcPr>
            <w:tcW w:w="1226" w:type="dxa"/>
            <w:vAlign w:val="center"/>
          </w:tcPr>
          <w:p w14:paraId="69164450" w14:textId="793438FC"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7DDC79D9" w14:textId="010D002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14 gp</w:t>
            </w:r>
          </w:p>
        </w:tc>
        <w:tc>
          <w:tcPr>
            <w:tcW w:w="1549" w:type="dxa"/>
            <w:vAlign w:val="center"/>
          </w:tcPr>
          <w:p w14:paraId="0E3B7E89" w14:textId="3AB79E78"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378" w:type="dxa"/>
            <w:vAlign w:val="center"/>
          </w:tcPr>
          <w:p w14:paraId="5FAA9F6B" w14:textId="6ACB916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vAlign w:val="center"/>
          </w:tcPr>
          <w:p w14:paraId="45696E51" w14:textId="1E9660A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30B2DB58" w14:textId="3DD7A82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_Ref2525236 \h </w:instrText>
            </w:r>
            <w:r>
              <w:fldChar w:fldCharType="separate"/>
            </w:r>
            <w:r w:rsidR="004934BA">
              <w:rPr>
                <w:noProof/>
              </w:rPr>
              <w:t>28</w:t>
            </w:r>
            <w:r>
              <w:fldChar w:fldCharType="end"/>
            </w:r>
          </w:p>
        </w:tc>
      </w:tr>
      <w:tr w:rsidR="00FD0B25" w14:paraId="6B078EF6" w14:textId="58959330"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A41DBD5" w14:textId="034EC78E" w:rsidR="00FD0B25" w:rsidRPr="00903F01" w:rsidRDefault="00FD0B25" w:rsidP="0064569E">
            <w:pPr>
              <w:widowControl w:val="0"/>
              <w:contextualSpacing/>
              <w:jc w:val="right"/>
              <w:rPr>
                <w:b w:val="0"/>
              </w:rPr>
            </w:pPr>
            <w:r>
              <w:rPr>
                <w:b w:val="0"/>
              </w:rPr>
              <w:t>Baker</w:t>
            </w:r>
          </w:p>
        </w:tc>
        <w:tc>
          <w:tcPr>
            <w:tcW w:w="1226" w:type="dxa"/>
            <w:vAlign w:val="center"/>
          </w:tcPr>
          <w:p w14:paraId="537FFC61" w14:textId="0D30D3A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5B9B5976" w14:textId="085A52A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71C3F0F6" w14:textId="5368CA75"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7488FD68" w14:textId="16D2E5D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0E5D8468" w14:textId="33C8C5E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7D3C7891" w14:textId="7CF8ABC1"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_Ref2525229 \h </w:instrText>
            </w:r>
            <w:r>
              <w:fldChar w:fldCharType="separate"/>
            </w:r>
            <w:r w:rsidR="004934BA">
              <w:rPr>
                <w:noProof/>
              </w:rPr>
              <w:t>36</w:t>
            </w:r>
            <w:r>
              <w:fldChar w:fldCharType="end"/>
            </w:r>
          </w:p>
        </w:tc>
      </w:tr>
      <w:tr w:rsidR="00FD0B25" w14:paraId="0F9D006C" w14:textId="13EA549B"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5EC2539" w14:textId="1525EA35" w:rsidR="00FD0B25" w:rsidRDefault="00FD0B25" w:rsidP="00727FD2">
            <w:pPr>
              <w:widowControl w:val="0"/>
              <w:contextualSpacing/>
              <w:jc w:val="right"/>
              <w:rPr>
                <w:b w:val="0"/>
              </w:rPr>
            </w:pPr>
            <w:r>
              <w:rPr>
                <w:b w:val="0"/>
              </w:rPr>
              <w:t>Barbershop</w:t>
            </w:r>
          </w:p>
        </w:tc>
        <w:tc>
          <w:tcPr>
            <w:tcW w:w="1226" w:type="dxa"/>
            <w:vAlign w:val="center"/>
          </w:tcPr>
          <w:p w14:paraId="2F5CE3DC" w14:textId="6A96A4D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199E34D5" w14:textId="12C07CD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549" w:type="dxa"/>
            <w:vAlign w:val="center"/>
          </w:tcPr>
          <w:p w14:paraId="655D94E9" w14:textId="5992A22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2E8AA979" w14:textId="1A273C6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189462BF" w14:textId="6E44807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1FBC7096" w14:textId="5E4EC09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_Ref2525244 \h </w:instrText>
            </w:r>
            <w:r>
              <w:fldChar w:fldCharType="separate"/>
            </w:r>
            <w:r w:rsidR="004934BA">
              <w:rPr>
                <w:noProof/>
              </w:rPr>
              <w:t>38</w:t>
            </w:r>
            <w:r>
              <w:fldChar w:fldCharType="end"/>
            </w:r>
          </w:p>
        </w:tc>
      </w:tr>
      <w:tr w:rsidR="00FD0B25" w14:paraId="0DE5C899" w14:textId="1B37FFC3"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DF7CB12" w14:textId="7211896C" w:rsidR="00FD0B25" w:rsidRDefault="00FD0B25" w:rsidP="0064569E">
            <w:pPr>
              <w:widowControl w:val="0"/>
              <w:contextualSpacing/>
              <w:jc w:val="right"/>
              <w:rPr>
                <w:b w:val="0"/>
              </w:rPr>
            </w:pPr>
            <w:r>
              <w:rPr>
                <w:b w:val="0"/>
              </w:rPr>
              <w:t>Blacksmith</w:t>
            </w:r>
          </w:p>
        </w:tc>
        <w:tc>
          <w:tcPr>
            <w:tcW w:w="1226" w:type="dxa"/>
            <w:vAlign w:val="center"/>
          </w:tcPr>
          <w:p w14:paraId="46362683" w14:textId="662B022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2670598A" w14:textId="1AFEF83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3F27D6D4" w14:textId="4284886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427DF658" w14:textId="59EB13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756063E9" w14:textId="2A4555C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4E5BAA70" w14:textId="7AE4196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_Ref514662226 \h </w:instrText>
            </w:r>
            <w:r>
              <w:fldChar w:fldCharType="separate"/>
            </w:r>
            <w:r w:rsidR="004934BA">
              <w:rPr>
                <w:noProof/>
              </w:rPr>
              <w:t>39</w:t>
            </w:r>
            <w:r>
              <w:fldChar w:fldCharType="end"/>
            </w:r>
          </w:p>
        </w:tc>
      </w:tr>
      <w:tr w:rsidR="00FD0B25" w14:paraId="4C8CD303" w14:textId="2DA67948"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228E3046" w14:textId="5187F461" w:rsidR="00FD0B25" w:rsidRDefault="00FD0B25" w:rsidP="00727FD2">
            <w:pPr>
              <w:widowControl w:val="0"/>
              <w:contextualSpacing/>
              <w:jc w:val="right"/>
              <w:rPr>
                <w:b w:val="0"/>
              </w:rPr>
            </w:pPr>
            <w:r>
              <w:rPr>
                <w:b w:val="0"/>
              </w:rPr>
              <w:t>Bookstore</w:t>
            </w:r>
          </w:p>
        </w:tc>
        <w:tc>
          <w:tcPr>
            <w:tcW w:w="1226" w:type="dxa"/>
            <w:vAlign w:val="center"/>
          </w:tcPr>
          <w:p w14:paraId="43DEA5ED" w14:textId="67B7025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4F904D4A" w14:textId="72E2441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6DF1E1B4" w14:textId="6D5AD07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28EB61E7" w14:textId="1B8AE19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6917AE76" w14:textId="39FD6F1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66879CE4" w14:textId="79FF9B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_Ref514662259 \h </w:instrText>
            </w:r>
            <w:r>
              <w:fldChar w:fldCharType="separate"/>
            </w:r>
            <w:r w:rsidR="004934BA">
              <w:rPr>
                <w:noProof/>
              </w:rPr>
              <w:t>42</w:t>
            </w:r>
            <w:r>
              <w:fldChar w:fldCharType="end"/>
            </w:r>
          </w:p>
        </w:tc>
      </w:tr>
      <w:tr w:rsidR="00FD0B25" w14:paraId="67E9E6E6" w14:textId="7B9AB995"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A9CC1DB" w14:textId="4C598BF4" w:rsidR="00FD0B25" w:rsidRDefault="00FD0B25" w:rsidP="0064569E">
            <w:pPr>
              <w:widowControl w:val="0"/>
              <w:contextualSpacing/>
              <w:jc w:val="right"/>
              <w:rPr>
                <w:b w:val="0"/>
              </w:rPr>
            </w:pPr>
            <w:r>
              <w:rPr>
                <w:b w:val="0"/>
              </w:rPr>
              <w:t>Butcher</w:t>
            </w:r>
          </w:p>
        </w:tc>
        <w:tc>
          <w:tcPr>
            <w:tcW w:w="1226" w:type="dxa"/>
            <w:vAlign w:val="center"/>
          </w:tcPr>
          <w:p w14:paraId="2AC5CA1F" w14:textId="29B123C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00E7DFC2" w14:textId="0BB6766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5A7FB672" w14:textId="71E89FC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07A158ED" w14:textId="2AD23F8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53DD3292" w14:textId="5EDBE10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79CE7266" w14:textId="1296F53C"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_Ref514662279 \h </w:instrText>
            </w:r>
            <w:r>
              <w:fldChar w:fldCharType="separate"/>
            </w:r>
            <w:r w:rsidR="004934BA">
              <w:rPr>
                <w:noProof/>
              </w:rPr>
              <w:t>44</w:t>
            </w:r>
            <w:r>
              <w:fldChar w:fldCharType="end"/>
            </w:r>
          </w:p>
        </w:tc>
      </w:tr>
      <w:tr w:rsidR="00FD0B25" w14:paraId="23D0BBE3" w14:textId="0007BB34"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46C9138" w14:textId="37FC79A6" w:rsidR="00FD0B25" w:rsidRDefault="00FD0B25" w:rsidP="0064569E">
            <w:pPr>
              <w:widowControl w:val="0"/>
              <w:contextualSpacing/>
              <w:jc w:val="right"/>
              <w:rPr>
                <w:b w:val="0"/>
              </w:rPr>
            </w:pPr>
            <w:r>
              <w:rPr>
                <w:b w:val="0"/>
              </w:rPr>
              <w:t>Cobbler</w:t>
            </w:r>
          </w:p>
        </w:tc>
        <w:tc>
          <w:tcPr>
            <w:tcW w:w="1226" w:type="dxa"/>
            <w:vAlign w:val="center"/>
          </w:tcPr>
          <w:p w14:paraId="440BF107" w14:textId="0BC67C4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192A71A9" w14:textId="5899DB1F"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0C572B40" w14:textId="21782AB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6410D7D9" w14:textId="53F8D38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75359637" w14:textId="0BD77F9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43A56F04" w14:textId="4806A1F4"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_Ref514662301 \h </w:instrText>
            </w:r>
            <w:r>
              <w:fldChar w:fldCharType="separate"/>
            </w:r>
            <w:r w:rsidR="004934BA">
              <w:rPr>
                <w:noProof/>
              </w:rPr>
              <w:t>46</w:t>
            </w:r>
            <w:r>
              <w:fldChar w:fldCharType="end"/>
            </w:r>
          </w:p>
        </w:tc>
      </w:tr>
      <w:tr w:rsidR="00FD0B25" w14:paraId="2C963826" w14:textId="3CA0BDFA"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AB2024D" w14:textId="734F4676" w:rsidR="00FD0B25" w:rsidRDefault="00FD0B25" w:rsidP="00727FD2">
            <w:pPr>
              <w:widowControl w:val="0"/>
              <w:contextualSpacing/>
              <w:jc w:val="right"/>
              <w:rPr>
                <w:b w:val="0"/>
              </w:rPr>
            </w:pPr>
            <w:r>
              <w:rPr>
                <w:b w:val="0"/>
              </w:rPr>
              <w:t>Fletcher</w:t>
            </w:r>
          </w:p>
        </w:tc>
        <w:tc>
          <w:tcPr>
            <w:tcW w:w="1226" w:type="dxa"/>
            <w:vAlign w:val="center"/>
          </w:tcPr>
          <w:p w14:paraId="1A0F4753" w14:textId="3B79E29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57300D0C" w14:textId="4DF69BD0"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697173A7" w14:textId="08C4560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7244DF11" w14:textId="2030F65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572E76F3" w14:textId="11673E2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7DA4F8E8" w14:textId="7748B2C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_Ref514662345 \h </w:instrText>
            </w:r>
            <w:r>
              <w:fldChar w:fldCharType="separate"/>
            </w:r>
            <w:r w:rsidR="004934BA">
              <w:rPr>
                <w:noProof/>
              </w:rPr>
              <w:t>50</w:t>
            </w:r>
            <w:r>
              <w:fldChar w:fldCharType="end"/>
            </w:r>
          </w:p>
        </w:tc>
      </w:tr>
      <w:tr w:rsidR="00FD0B25" w14:paraId="3E726688" w14:textId="3CEDDB5C"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5DDD9E03" w14:textId="45D43D8E" w:rsidR="00FD0B25" w:rsidRDefault="00FD0B25" w:rsidP="00727FD2">
            <w:pPr>
              <w:widowControl w:val="0"/>
              <w:contextualSpacing/>
              <w:jc w:val="right"/>
              <w:rPr>
                <w:b w:val="0"/>
              </w:rPr>
            </w:pPr>
            <w:r>
              <w:rPr>
                <w:b w:val="0"/>
              </w:rPr>
              <w:t>General Store</w:t>
            </w:r>
          </w:p>
        </w:tc>
        <w:tc>
          <w:tcPr>
            <w:tcW w:w="1226" w:type="dxa"/>
            <w:vAlign w:val="center"/>
          </w:tcPr>
          <w:p w14:paraId="1A03D46D" w14:textId="7A4A5BB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1FF90C54" w14:textId="11AE0B6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305AA4DE" w14:textId="5CF8024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11EF32F2" w14:textId="0075ACD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20823686" w14:textId="3D73978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C0534A9" w14:textId="7D54E3E6"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_Ref514662365 \h </w:instrText>
            </w:r>
            <w:r>
              <w:fldChar w:fldCharType="separate"/>
            </w:r>
            <w:r w:rsidR="004934BA">
              <w:rPr>
                <w:noProof/>
              </w:rPr>
              <w:t>51</w:t>
            </w:r>
            <w:r>
              <w:fldChar w:fldCharType="end"/>
            </w:r>
          </w:p>
        </w:tc>
      </w:tr>
      <w:tr w:rsidR="00FD0B25" w14:paraId="4EE1249E" w14:textId="3EC201E0"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96E92AE" w14:textId="2E46A641" w:rsidR="00FD0B25" w:rsidRDefault="00FD0B25" w:rsidP="00727FD2">
            <w:pPr>
              <w:widowControl w:val="0"/>
              <w:contextualSpacing/>
              <w:jc w:val="right"/>
              <w:rPr>
                <w:b w:val="0"/>
              </w:rPr>
            </w:pPr>
            <w:r>
              <w:rPr>
                <w:b w:val="0"/>
              </w:rPr>
              <w:t>Jeweler</w:t>
            </w:r>
          </w:p>
        </w:tc>
        <w:tc>
          <w:tcPr>
            <w:tcW w:w="1226" w:type="dxa"/>
            <w:vAlign w:val="center"/>
          </w:tcPr>
          <w:p w14:paraId="41FDD901" w14:textId="6764D1D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427AD341" w14:textId="1AEEF99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vAlign w:val="center"/>
          </w:tcPr>
          <w:p w14:paraId="7D0740EC" w14:textId="21D246B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vAlign w:val="center"/>
          </w:tcPr>
          <w:p w14:paraId="6D3FE06B" w14:textId="21E8E3B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46914A6D" w14:textId="7E7517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33CEB6FB" w14:textId="387FEDA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_Ref514662593 \h </w:instrText>
            </w:r>
            <w:r>
              <w:fldChar w:fldCharType="separate"/>
            </w:r>
            <w:r w:rsidR="004934BA">
              <w:rPr>
                <w:noProof/>
              </w:rPr>
              <w:t>61</w:t>
            </w:r>
            <w:r>
              <w:fldChar w:fldCharType="end"/>
            </w:r>
          </w:p>
        </w:tc>
      </w:tr>
      <w:tr w:rsidR="00FD0B25" w14:paraId="2D05C893" w14:textId="1C4E9566"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B6096A8" w14:textId="51EC8379" w:rsidR="00FD0B25" w:rsidRDefault="00FD0B25" w:rsidP="00727FD2">
            <w:pPr>
              <w:widowControl w:val="0"/>
              <w:contextualSpacing/>
              <w:jc w:val="right"/>
              <w:rPr>
                <w:b w:val="0"/>
              </w:rPr>
            </w:pPr>
            <w:r>
              <w:rPr>
                <w:b w:val="0"/>
              </w:rPr>
              <w:t>Leatherworker</w:t>
            </w:r>
          </w:p>
        </w:tc>
        <w:tc>
          <w:tcPr>
            <w:tcW w:w="1226" w:type="dxa"/>
            <w:vAlign w:val="center"/>
          </w:tcPr>
          <w:p w14:paraId="53808FCF" w14:textId="797C8B2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0619DDCE" w14:textId="4EC08DD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295EE701" w14:textId="39F33AF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3CD155A1" w14:textId="432A3A3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45CEE3CB" w14:textId="460784E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DC63835" w14:textId="36F479ED"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_Ref514662400 \h </w:instrText>
            </w:r>
            <w:r>
              <w:fldChar w:fldCharType="separate"/>
            </w:r>
            <w:r w:rsidR="004934BA">
              <w:rPr>
                <w:noProof/>
              </w:rPr>
              <w:t>54</w:t>
            </w:r>
            <w:r>
              <w:fldChar w:fldCharType="end"/>
            </w:r>
          </w:p>
        </w:tc>
      </w:tr>
      <w:tr w:rsidR="00FD0B25" w14:paraId="4DCB9A04" w14:textId="08670E0B"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6885E69" w14:textId="38479EDC" w:rsidR="00FD0B25" w:rsidRDefault="00FD0B25" w:rsidP="00727FD2">
            <w:pPr>
              <w:widowControl w:val="0"/>
              <w:contextualSpacing/>
              <w:jc w:val="right"/>
              <w:rPr>
                <w:b w:val="0"/>
              </w:rPr>
            </w:pPr>
            <w:r>
              <w:rPr>
                <w:b w:val="0"/>
              </w:rPr>
              <w:t>Music</w:t>
            </w:r>
          </w:p>
        </w:tc>
        <w:tc>
          <w:tcPr>
            <w:tcW w:w="1226" w:type="dxa"/>
            <w:vAlign w:val="center"/>
          </w:tcPr>
          <w:p w14:paraId="789AABDF" w14:textId="18FC1B2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60C08006" w14:textId="52BA37A5"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549" w:type="dxa"/>
            <w:vAlign w:val="center"/>
          </w:tcPr>
          <w:p w14:paraId="53FC4351" w14:textId="3356F64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vAlign w:val="center"/>
          </w:tcPr>
          <w:p w14:paraId="52FBB4FD" w14:textId="2267BEAD"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vAlign w:val="center"/>
          </w:tcPr>
          <w:p w14:paraId="1D5B2C9F" w14:textId="010AB4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vAlign w:val="center"/>
          </w:tcPr>
          <w:p w14:paraId="749265BA" w14:textId="1FE95F0D"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_Ref514662434 \h </w:instrText>
            </w:r>
            <w:r>
              <w:fldChar w:fldCharType="separate"/>
            </w:r>
            <w:r w:rsidR="004934BA">
              <w:rPr>
                <w:noProof/>
              </w:rPr>
              <w:t>55</w:t>
            </w:r>
            <w:r>
              <w:fldChar w:fldCharType="end"/>
            </w:r>
          </w:p>
        </w:tc>
      </w:tr>
      <w:tr w:rsidR="00FD0B25" w14:paraId="70DDBF85" w14:textId="2F559771"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54C4D764" w14:textId="06093606" w:rsidR="00FD0B25" w:rsidRDefault="00FD0B25" w:rsidP="00727FD2">
            <w:pPr>
              <w:widowControl w:val="0"/>
              <w:contextualSpacing/>
              <w:jc w:val="right"/>
              <w:rPr>
                <w:b w:val="0"/>
              </w:rPr>
            </w:pPr>
            <w:r>
              <w:rPr>
                <w:b w:val="0"/>
              </w:rPr>
              <w:t>Tailor</w:t>
            </w:r>
          </w:p>
        </w:tc>
        <w:tc>
          <w:tcPr>
            <w:tcW w:w="1226" w:type="dxa"/>
            <w:vAlign w:val="center"/>
          </w:tcPr>
          <w:p w14:paraId="1E880D58" w14:textId="2EA62E7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64749FAA" w14:textId="76326021"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691E2D86" w14:textId="3851958D"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3E74D28C" w14:textId="2CE3018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22BE12A3" w14:textId="1BBED14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19FA218" w14:textId="5E625FB5"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_Ref514662460 \h </w:instrText>
            </w:r>
            <w:r>
              <w:fldChar w:fldCharType="separate"/>
            </w:r>
            <w:r w:rsidR="004934BA">
              <w:rPr>
                <w:noProof/>
              </w:rPr>
              <w:t>56</w:t>
            </w:r>
            <w:r>
              <w:fldChar w:fldCharType="end"/>
            </w:r>
          </w:p>
        </w:tc>
      </w:tr>
      <w:tr w:rsidR="00FD0B25" w14:paraId="21C42AA1" w14:textId="641A369A"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8418EC5" w14:textId="7DA4162F" w:rsidR="00FD0B25" w:rsidRDefault="00FD0B25" w:rsidP="00727FD2">
            <w:pPr>
              <w:widowControl w:val="0"/>
              <w:contextualSpacing/>
              <w:jc w:val="right"/>
              <w:rPr>
                <w:b w:val="0"/>
              </w:rPr>
            </w:pPr>
            <w:r>
              <w:rPr>
                <w:b w:val="0"/>
              </w:rPr>
              <w:t>Tavern</w:t>
            </w:r>
          </w:p>
        </w:tc>
        <w:tc>
          <w:tcPr>
            <w:tcW w:w="1226" w:type="dxa"/>
            <w:vAlign w:val="center"/>
          </w:tcPr>
          <w:p w14:paraId="460EEB4A" w14:textId="1AF416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456559E9" w14:textId="20FD648E"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549" w:type="dxa"/>
            <w:vAlign w:val="center"/>
          </w:tcPr>
          <w:p w14:paraId="5C372C4A" w14:textId="340771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vAlign w:val="center"/>
          </w:tcPr>
          <w:p w14:paraId="7975EDC9" w14:textId="2FC6C79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vAlign w:val="center"/>
          </w:tcPr>
          <w:p w14:paraId="3C303DEB" w14:textId="77E3F53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vAlign w:val="center"/>
          </w:tcPr>
          <w:p w14:paraId="5CADA183" w14:textId="0E4C0F54"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_Ref514662477 \h </w:instrText>
            </w:r>
            <w:r>
              <w:fldChar w:fldCharType="separate"/>
            </w:r>
            <w:r w:rsidR="004934BA">
              <w:rPr>
                <w:noProof/>
              </w:rPr>
              <w:t>57</w:t>
            </w:r>
            <w:r>
              <w:fldChar w:fldCharType="end"/>
            </w:r>
          </w:p>
        </w:tc>
      </w:tr>
      <w:tr w:rsidR="00FD0B25" w14:paraId="0A561B34" w14:textId="0C1A15A8"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28C9C89" w14:textId="245E52B0" w:rsidR="00FD0B25" w:rsidRDefault="00FD0B25" w:rsidP="00727FD2">
            <w:pPr>
              <w:widowControl w:val="0"/>
              <w:contextualSpacing/>
              <w:jc w:val="right"/>
              <w:rPr>
                <w:b w:val="0"/>
              </w:rPr>
            </w:pPr>
            <w:r>
              <w:rPr>
                <w:b w:val="0"/>
              </w:rPr>
              <w:t>Shady</w:t>
            </w:r>
          </w:p>
        </w:tc>
        <w:tc>
          <w:tcPr>
            <w:tcW w:w="1226" w:type="dxa"/>
            <w:vAlign w:val="center"/>
          </w:tcPr>
          <w:p w14:paraId="475E1DDE" w14:textId="5196F7A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00ACAF49" w14:textId="51BB2B62"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549" w:type="dxa"/>
            <w:vAlign w:val="center"/>
          </w:tcPr>
          <w:p w14:paraId="7BCD2AA1" w14:textId="27A70FE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378" w:type="dxa"/>
            <w:vAlign w:val="center"/>
          </w:tcPr>
          <w:p w14:paraId="7B6DC9BD" w14:textId="4F1A6CD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vAlign w:val="center"/>
          </w:tcPr>
          <w:p w14:paraId="3DE16114" w14:textId="43CE05A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144" w:type="dxa"/>
            <w:vAlign w:val="center"/>
          </w:tcPr>
          <w:p w14:paraId="5FBD7332" w14:textId="6F5FFC9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_Ref2525352 \h </w:instrText>
            </w:r>
            <w:r>
              <w:fldChar w:fldCharType="separate"/>
            </w:r>
            <w:r w:rsidR="004934BA">
              <w:rPr>
                <w:noProof/>
              </w:rPr>
              <w:t>59</w:t>
            </w:r>
            <w:r>
              <w:fldChar w:fldCharType="end"/>
            </w:r>
          </w:p>
        </w:tc>
      </w:tr>
      <w:tr w:rsidR="00FD0B25" w14:paraId="1A810245" w14:textId="01F9229B"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E5D7201" w14:textId="6F4489E0" w:rsidR="00FD0B25" w:rsidRDefault="00FD0B25" w:rsidP="0064569E">
            <w:pPr>
              <w:widowControl w:val="0"/>
              <w:contextualSpacing/>
              <w:rPr>
                <w:b w:val="0"/>
              </w:rPr>
            </w:pPr>
            <w:r>
              <w:rPr>
                <w:i/>
              </w:rPr>
              <w:t>Estate</w:t>
            </w:r>
          </w:p>
        </w:tc>
        <w:tc>
          <w:tcPr>
            <w:tcW w:w="1226" w:type="dxa"/>
            <w:vAlign w:val="center"/>
          </w:tcPr>
          <w:p w14:paraId="01EB60D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vAlign w:val="center"/>
          </w:tcPr>
          <w:p w14:paraId="3DEECEBB"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vAlign w:val="center"/>
          </w:tcPr>
          <w:p w14:paraId="0D7D9F60"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70AA3E52"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4E25C846"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vAlign w:val="center"/>
          </w:tcPr>
          <w:p w14:paraId="4DB134D4"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2DCC0C80" w14:textId="22447C6A"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59114E9A" w14:textId="58EBA5FB" w:rsidR="00FD0B25" w:rsidRDefault="00FD0B25" w:rsidP="00A31F12">
            <w:pPr>
              <w:widowControl w:val="0"/>
              <w:contextualSpacing/>
              <w:jc w:val="right"/>
              <w:rPr>
                <w:b w:val="0"/>
              </w:rPr>
            </w:pPr>
            <w:r>
              <w:rPr>
                <w:b w:val="0"/>
              </w:rPr>
              <w:t>Homestead</w:t>
            </w:r>
          </w:p>
        </w:tc>
        <w:tc>
          <w:tcPr>
            <w:tcW w:w="1226" w:type="dxa"/>
            <w:vAlign w:val="center"/>
          </w:tcPr>
          <w:p w14:paraId="08014E47" w14:textId="4811AFA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05" w:type="dxa"/>
            <w:vAlign w:val="center"/>
          </w:tcPr>
          <w:p w14:paraId="3524B596" w14:textId="585067EE"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w:t>
            </w:r>
            <w:r w:rsidR="00FD0B25">
              <w:t>p</w:t>
            </w:r>
            <w:r>
              <w:t xml:space="preserve"> per acre</w:t>
            </w:r>
          </w:p>
        </w:tc>
        <w:tc>
          <w:tcPr>
            <w:tcW w:w="1549" w:type="dxa"/>
            <w:vAlign w:val="center"/>
          </w:tcPr>
          <w:p w14:paraId="5C571362" w14:textId="3D7EB77F"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w:t>
            </w:r>
            <w:r w:rsidR="00FD0B25">
              <w:t>p</w:t>
            </w:r>
            <w:r>
              <w:t xml:space="preserve"> per acre</w:t>
            </w:r>
          </w:p>
        </w:tc>
        <w:tc>
          <w:tcPr>
            <w:tcW w:w="1378" w:type="dxa"/>
            <w:vAlign w:val="center"/>
          </w:tcPr>
          <w:p w14:paraId="01384C76" w14:textId="0D15F71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67D9E8FC" w14:textId="260DAB7B"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3865BF5B" w14:textId="131DE9BC"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_Ref2525407 \h </w:instrText>
            </w:r>
            <w:r>
              <w:fldChar w:fldCharType="separate"/>
            </w:r>
            <w:r w:rsidR="004934BA">
              <w:rPr>
                <w:noProof/>
              </w:rPr>
              <w:t>81</w:t>
            </w:r>
            <w:r>
              <w:fldChar w:fldCharType="end"/>
            </w:r>
          </w:p>
        </w:tc>
      </w:tr>
      <w:tr w:rsidR="00FD0B25" w14:paraId="5E979C19" w14:textId="326ADF86"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3A2A6A8E" w14:textId="794C5D45" w:rsidR="00FD0B25" w:rsidRDefault="00FD0B25" w:rsidP="00A31F12">
            <w:pPr>
              <w:widowControl w:val="0"/>
              <w:contextualSpacing/>
              <w:jc w:val="right"/>
              <w:rPr>
                <w:b w:val="0"/>
              </w:rPr>
            </w:pPr>
            <w:r>
              <w:rPr>
                <w:b w:val="0"/>
              </w:rPr>
              <w:t>Manor</w:t>
            </w:r>
          </w:p>
        </w:tc>
        <w:tc>
          <w:tcPr>
            <w:tcW w:w="1226" w:type="dxa"/>
            <w:vAlign w:val="center"/>
          </w:tcPr>
          <w:p w14:paraId="0846AA52" w14:textId="634B67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gp</w:t>
            </w:r>
          </w:p>
        </w:tc>
        <w:tc>
          <w:tcPr>
            <w:tcW w:w="1105" w:type="dxa"/>
            <w:vAlign w:val="center"/>
          </w:tcPr>
          <w:p w14:paraId="1A00D260" w14:textId="15BB627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2C936466" w14:textId="2A339C3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378" w:type="dxa"/>
            <w:vAlign w:val="center"/>
          </w:tcPr>
          <w:p w14:paraId="0BADFBA3" w14:textId="5ED4207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378" w:type="dxa"/>
            <w:vAlign w:val="center"/>
          </w:tcPr>
          <w:p w14:paraId="2C9B584F" w14:textId="74A98F8A"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44" w:type="dxa"/>
            <w:vAlign w:val="center"/>
          </w:tcPr>
          <w:p w14:paraId="490DECDF" w14:textId="2B9D2E6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_Ref2525415 \h </w:instrText>
            </w:r>
            <w:r>
              <w:fldChar w:fldCharType="separate"/>
            </w:r>
            <w:r w:rsidR="004934BA">
              <w:rPr>
                <w:noProof/>
              </w:rPr>
              <w:t>81</w:t>
            </w:r>
            <w:r>
              <w:fldChar w:fldCharType="end"/>
            </w:r>
          </w:p>
        </w:tc>
      </w:tr>
      <w:tr w:rsidR="00FD0B25" w14:paraId="2E655D0F" w14:textId="36451502"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411A2412" w14:textId="01AFD3C2" w:rsidR="00FD0B25" w:rsidRDefault="00FD0B25" w:rsidP="00A31F12">
            <w:pPr>
              <w:widowControl w:val="0"/>
              <w:contextualSpacing/>
              <w:jc w:val="right"/>
              <w:rPr>
                <w:b w:val="0"/>
              </w:rPr>
            </w:pPr>
            <w:r>
              <w:rPr>
                <w:b w:val="0"/>
              </w:rPr>
              <w:t>Mercantile</w:t>
            </w:r>
          </w:p>
        </w:tc>
        <w:tc>
          <w:tcPr>
            <w:tcW w:w="1226" w:type="dxa"/>
            <w:vAlign w:val="center"/>
          </w:tcPr>
          <w:p w14:paraId="22E6ADA4" w14:textId="76FE2FA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06A04406" w14:textId="686CF00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vAlign w:val="center"/>
          </w:tcPr>
          <w:p w14:paraId="4D5E4CAE" w14:textId="10780BE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378" w:type="dxa"/>
            <w:vAlign w:val="center"/>
          </w:tcPr>
          <w:p w14:paraId="52F92D33" w14:textId="06A64DC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378" w:type="dxa"/>
            <w:vAlign w:val="center"/>
          </w:tcPr>
          <w:p w14:paraId="3C47ED3F" w14:textId="3502D0D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1343BA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B07A763" w14:textId="28466EA1"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0FF94CF2" w14:textId="5FAD484C" w:rsidR="00FD0B25" w:rsidRDefault="00FD0B25" w:rsidP="00A31F12">
            <w:pPr>
              <w:widowControl w:val="0"/>
              <w:contextualSpacing/>
              <w:jc w:val="right"/>
              <w:rPr>
                <w:b w:val="0"/>
              </w:rPr>
            </w:pPr>
            <w:r>
              <w:rPr>
                <w:b w:val="0"/>
              </w:rPr>
              <w:t>Palace</w:t>
            </w:r>
          </w:p>
        </w:tc>
        <w:tc>
          <w:tcPr>
            <w:tcW w:w="1226" w:type="dxa"/>
            <w:vAlign w:val="center"/>
          </w:tcPr>
          <w:p w14:paraId="6A09A48C" w14:textId="0A29E64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150000 </w:t>
            </w:r>
            <w:r>
              <w:lastRenderedPageBreak/>
              <w:t>gp</w:t>
            </w:r>
          </w:p>
        </w:tc>
        <w:tc>
          <w:tcPr>
            <w:tcW w:w="1105" w:type="dxa"/>
            <w:vAlign w:val="center"/>
          </w:tcPr>
          <w:p w14:paraId="0EFA7763" w14:textId="27F486BD"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lastRenderedPageBreak/>
              <w:t>Taxes</w:t>
            </w:r>
          </w:p>
        </w:tc>
        <w:tc>
          <w:tcPr>
            <w:tcW w:w="1549" w:type="dxa"/>
            <w:vAlign w:val="center"/>
          </w:tcPr>
          <w:p w14:paraId="39C2D35A" w14:textId="6EB9280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vAlign w:val="center"/>
          </w:tcPr>
          <w:p w14:paraId="78D386D6" w14:textId="1AAAA41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vAlign w:val="center"/>
          </w:tcPr>
          <w:p w14:paraId="65E8B228" w14:textId="1F653EE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vAlign w:val="center"/>
          </w:tcPr>
          <w:p w14:paraId="310ED667"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49742FCB" w14:textId="214404F0"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1FEFE7DB" w14:textId="2B3F9470" w:rsidR="00FD0B25" w:rsidRPr="00903F01" w:rsidRDefault="00FD0B25" w:rsidP="0064569E">
            <w:pPr>
              <w:widowControl w:val="0"/>
              <w:contextualSpacing/>
              <w:rPr>
                <w:b w:val="0"/>
              </w:rPr>
            </w:pPr>
            <w:r>
              <w:rPr>
                <w:i/>
              </w:rPr>
              <w:t>Guild</w:t>
            </w:r>
          </w:p>
        </w:tc>
        <w:tc>
          <w:tcPr>
            <w:tcW w:w="1226" w:type="dxa"/>
            <w:vAlign w:val="center"/>
          </w:tcPr>
          <w:p w14:paraId="175FCB5E"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vAlign w:val="center"/>
          </w:tcPr>
          <w:p w14:paraId="519E8636" w14:textId="7001FD5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vAlign w:val="center"/>
          </w:tcPr>
          <w:p w14:paraId="498FB4A9" w14:textId="61B02B2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155E3A13"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779D816B"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vAlign w:val="center"/>
          </w:tcPr>
          <w:p w14:paraId="497E24A8"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3F0DE95" w14:textId="07512716"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A352107" w14:textId="168817F1" w:rsidR="00FD0B25" w:rsidRPr="00903F01" w:rsidRDefault="00FD0B25" w:rsidP="0064569E">
            <w:pPr>
              <w:widowControl w:val="0"/>
              <w:contextualSpacing/>
              <w:jc w:val="right"/>
              <w:rPr>
                <w:b w:val="0"/>
              </w:rPr>
            </w:pPr>
            <w:r>
              <w:rPr>
                <w:b w:val="0"/>
              </w:rPr>
              <w:t>Guildhall</w:t>
            </w:r>
          </w:p>
        </w:tc>
        <w:tc>
          <w:tcPr>
            <w:tcW w:w="1226" w:type="dxa"/>
            <w:vAlign w:val="center"/>
          </w:tcPr>
          <w:p w14:paraId="791E0D83" w14:textId="7E0B42F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1340EFF9" w14:textId="73FEAE3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549" w:type="dxa"/>
            <w:vAlign w:val="center"/>
          </w:tcPr>
          <w:p w14:paraId="3D42E28C" w14:textId="06D9673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378" w:type="dxa"/>
            <w:vAlign w:val="center"/>
          </w:tcPr>
          <w:p w14:paraId="60927027" w14:textId="111472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vAlign w:val="center"/>
          </w:tcPr>
          <w:p w14:paraId="342FCBCA" w14:textId="587EDBE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44" w:type="dxa"/>
            <w:vAlign w:val="center"/>
          </w:tcPr>
          <w:p w14:paraId="4F55399A"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83F7FDB" w14:textId="138FB525"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278D556B" w14:textId="300D1FCD" w:rsidR="00FD0B25" w:rsidRPr="00903F01" w:rsidRDefault="00FD0B25" w:rsidP="0064569E">
            <w:pPr>
              <w:widowControl w:val="0"/>
              <w:contextualSpacing/>
              <w:rPr>
                <w:b w:val="0"/>
              </w:rPr>
            </w:pPr>
            <w:r>
              <w:rPr>
                <w:i/>
              </w:rPr>
              <w:t>Magical</w:t>
            </w:r>
          </w:p>
        </w:tc>
        <w:tc>
          <w:tcPr>
            <w:tcW w:w="1226" w:type="dxa"/>
            <w:vAlign w:val="center"/>
          </w:tcPr>
          <w:p w14:paraId="7412AA88"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vAlign w:val="center"/>
          </w:tcPr>
          <w:p w14:paraId="0B251A3F"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vAlign w:val="center"/>
          </w:tcPr>
          <w:p w14:paraId="296C99A9"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7B967814"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56899C56"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vAlign w:val="center"/>
          </w:tcPr>
          <w:p w14:paraId="0B250B03"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47148960" w14:textId="272418E8"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F3A1A80" w14:textId="15895DA1" w:rsidR="00FD0B25" w:rsidRPr="00903F01" w:rsidRDefault="00FD0B25" w:rsidP="00FD0B25">
            <w:pPr>
              <w:widowControl w:val="0"/>
              <w:contextualSpacing/>
              <w:jc w:val="right"/>
              <w:rPr>
                <w:b w:val="0"/>
              </w:rPr>
            </w:pPr>
            <w:r>
              <w:rPr>
                <w:b w:val="0"/>
              </w:rPr>
              <w:t>Alchemist</w:t>
            </w:r>
          </w:p>
        </w:tc>
        <w:tc>
          <w:tcPr>
            <w:tcW w:w="1226" w:type="dxa"/>
            <w:vAlign w:val="center"/>
          </w:tcPr>
          <w:p w14:paraId="331779BE" w14:textId="37D397D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26A62E50" w14:textId="4B7617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vAlign w:val="center"/>
          </w:tcPr>
          <w:p w14:paraId="504B870E" w14:textId="0C82ED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vAlign w:val="center"/>
          </w:tcPr>
          <w:p w14:paraId="321175C6" w14:textId="62DCAFE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vAlign w:val="center"/>
          </w:tcPr>
          <w:p w14:paraId="62E0045F" w14:textId="475618A6"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vAlign w:val="center"/>
          </w:tcPr>
          <w:p w14:paraId="2EDC3334" w14:textId="78159EF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_Ref2525211 \h </w:instrText>
            </w:r>
            <w:r>
              <w:fldChar w:fldCharType="separate"/>
            </w:r>
            <w:r w:rsidR="004934BA">
              <w:rPr>
                <w:noProof/>
              </w:rPr>
              <w:t>32</w:t>
            </w:r>
            <w:r>
              <w:fldChar w:fldCharType="end"/>
            </w:r>
          </w:p>
        </w:tc>
      </w:tr>
      <w:tr w:rsidR="00FD0B25" w14:paraId="041F89DA" w14:textId="50A53133"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2258C37" w14:textId="40F42936" w:rsidR="00FD0B25" w:rsidRDefault="00FD0B25" w:rsidP="00FD0B25">
            <w:pPr>
              <w:widowControl w:val="0"/>
              <w:contextualSpacing/>
              <w:jc w:val="right"/>
              <w:rPr>
                <w:b w:val="0"/>
              </w:rPr>
            </w:pPr>
            <w:r>
              <w:rPr>
                <w:b w:val="0"/>
              </w:rPr>
              <w:t>Arcana</w:t>
            </w:r>
          </w:p>
        </w:tc>
        <w:tc>
          <w:tcPr>
            <w:tcW w:w="1226" w:type="dxa"/>
            <w:vAlign w:val="center"/>
          </w:tcPr>
          <w:p w14:paraId="4580CDD5" w14:textId="74B0B5C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79653287" w14:textId="0B59CB1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3A505031" w14:textId="0ED1639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337012CE" w14:textId="6E18581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6D8E38A2" w14:textId="36F932D8"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6C5D4D2A" w14:textId="2AED18C2"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_Ref2525217 \h </w:instrText>
            </w:r>
            <w:r>
              <w:fldChar w:fldCharType="separate"/>
            </w:r>
            <w:r w:rsidR="004934BA">
              <w:rPr>
                <w:noProof/>
              </w:rPr>
              <w:t>34</w:t>
            </w:r>
            <w:r>
              <w:fldChar w:fldCharType="end"/>
            </w:r>
          </w:p>
        </w:tc>
      </w:tr>
      <w:tr w:rsidR="00FD0B25" w14:paraId="1F2B5E17" w14:textId="526623B7"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7A052BF" w14:textId="5DC55246" w:rsidR="00FD0B25" w:rsidRDefault="00FD0B25" w:rsidP="0064569E">
            <w:pPr>
              <w:widowControl w:val="0"/>
              <w:contextualSpacing/>
              <w:jc w:val="right"/>
              <w:rPr>
                <w:b w:val="0"/>
              </w:rPr>
            </w:pPr>
            <w:r>
              <w:rPr>
                <w:b w:val="0"/>
              </w:rPr>
              <w:t>Tower</w:t>
            </w:r>
          </w:p>
        </w:tc>
        <w:tc>
          <w:tcPr>
            <w:tcW w:w="1226" w:type="dxa"/>
            <w:vAlign w:val="center"/>
          </w:tcPr>
          <w:p w14:paraId="2C9326C1" w14:textId="5ABFFBC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vAlign w:val="center"/>
          </w:tcPr>
          <w:p w14:paraId="24428AE3" w14:textId="0B67D0E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549" w:type="dxa"/>
            <w:vAlign w:val="center"/>
          </w:tcPr>
          <w:p w14:paraId="27D6F8F6" w14:textId="122BFB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378" w:type="dxa"/>
            <w:vAlign w:val="center"/>
          </w:tcPr>
          <w:p w14:paraId="621AD6D4" w14:textId="3C6EA67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vAlign w:val="center"/>
          </w:tcPr>
          <w:p w14:paraId="3AB07954" w14:textId="7BF5451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vAlign w:val="center"/>
          </w:tcPr>
          <w:p w14:paraId="33750D35" w14:textId="2A1A5176"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_Ref514584420 \h </w:instrText>
            </w:r>
            <w:r>
              <w:fldChar w:fldCharType="separate"/>
            </w:r>
            <w:r w:rsidR="004934BA">
              <w:rPr>
                <w:noProof/>
              </w:rPr>
              <w:t>63</w:t>
            </w:r>
            <w:r>
              <w:fldChar w:fldCharType="end"/>
            </w:r>
          </w:p>
        </w:tc>
      </w:tr>
      <w:tr w:rsidR="00FD0B25" w14:paraId="08FDAD13" w14:textId="2C88690C"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31BD4318" w14:textId="2B038785" w:rsidR="00FD0B25" w:rsidRPr="00903F01" w:rsidRDefault="00FD0B25" w:rsidP="0064569E">
            <w:pPr>
              <w:widowControl w:val="0"/>
              <w:contextualSpacing/>
              <w:rPr>
                <w:b w:val="0"/>
              </w:rPr>
            </w:pPr>
            <w:r>
              <w:rPr>
                <w:i/>
              </w:rPr>
              <w:t>Military</w:t>
            </w:r>
          </w:p>
        </w:tc>
        <w:tc>
          <w:tcPr>
            <w:tcW w:w="1226" w:type="dxa"/>
            <w:vAlign w:val="center"/>
          </w:tcPr>
          <w:p w14:paraId="4A36A2D2"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vAlign w:val="center"/>
          </w:tcPr>
          <w:p w14:paraId="44C3BB65" w14:textId="10F9622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vAlign w:val="center"/>
          </w:tcPr>
          <w:p w14:paraId="23F8FD11"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39BF37F0"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18267DBA"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vAlign w:val="center"/>
          </w:tcPr>
          <w:p w14:paraId="0832AD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7E4010A7" w14:textId="1B26A931"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5B3E5E8" w14:textId="7ACBD48B" w:rsidR="00FD0B25" w:rsidRDefault="00FD0B25" w:rsidP="0064569E">
            <w:pPr>
              <w:widowControl w:val="0"/>
              <w:contextualSpacing/>
              <w:jc w:val="right"/>
              <w:rPr>
                <w:b w:val="0"/>
              </w:rPr>
            </w:pPr>
            <w:r>
              <w:rPr>
                <w:b w:val="0"/>
              </w:rPr>
              <w:t>Fort</w:t>
            </w:r>
          </w:p>
        </w:tc>
        <w:tc>
          <w:tcPr>
            <w:tcW w:w="1226" w:type="dxa"/>
            <w:vAlign w:val="center"/>
          </w:tcPr>
          <w:p w14:paraId="61879FC4" w14:textId="78A5DEB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vAlign w:val="center"/>
          </w:tcPr>
          <w:p w14:paraId="2B08FBAB" w14:textId="0E5D126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12ABA451" w14:textId="15A045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vAlign w:val="center"/>
          </w:tcPr>
          <w:p w14:paraId="62D62ECD" w14:textId="409516C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vAlign w:val="center"/>
          </w:tcPr>
          <w:p w14:paraId="4DCE4BD5" w14:textId="3298C85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vAlign w:val="center"/>
          </w:tcPr>
          <w:p w14:paraId="353576DF"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44E4A3F" w14:textId="5F1E1A15"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65E8791" w14:textId="6D23081A" w:rsidR="00FD0B25" w:rsidRPr="00903F01" w:rsidRDefault="00FD0B25" w:rsidP="0064569E">
            <w:pPr>
              <w:widowControl w:val="0"/>
              <w:contextualSpacing/>
              <w:jc w:val="right"/>
              <w:rPr>
                <w:b w:val="0"/>
              </w:rPr>
            </w:pPr>
            <w:r>
              <w:rPr>
                <w:b w:val="0"/>
              </w:rPr>
              <w:t>Keep</w:t>
            </w:r>
          </w:p>
        </w:tc>
        <w:tc>
          <w:tcPr>
            <w:tcW w:w="1226" w:type="dxa"/>
            <w:vAlign w:val="center"/>
          </w:tcPr>
          <w:p w14:paraId="04C8B755" w14:textId="73FAD22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50000 gp</w:t>
            </w:r>
          </w:p>
        </w:tc>
        <w:tc>
          <w:tcPr>
            <w:tcW w:w="1105" w:type="dxa"/>
            <w:vAlign w:val="center"/>
          </w:tcPr>
          <w:p w14:paraId="3383B1A6" w14:textId="10D67135"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Taxes </w:t>
            </w:r>
          </w:p>
        </w:tc>
        <w:tc>
          <w:tcPr>
            <w:tcW w:w="1549" w:type="dxa"/>
            <w:vAlign w:val="center"/>
          </w:tcPr>
          <w:p w14:paraId="5E42FD54" w14:textId="785CA34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378" w:type="dxa"/>
            <w:vAlign w:val="center"/>
          </w:tcPr>
          <w:p w14:paraId="46B53867" w14:textId="14F1439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378" w:type="dxa"/>
            <w:vAlign w:val="center"/>
          </w:tcPr>
          <w:p w14:paraId="22D16204" w14:textId="06BB05D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144" w:type="dxa"/>
            <w:vAlign w:val="center"/>
          </w:tcPr>
          <w:p w14:paraId="20DB8600" w14:textId="1915553A"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_Ref2525423 \h </w:instrText>
            </w:r>
            <w:r>
              <w:fldChar w:fldCharType="separate"/>
            </w:r>
            <w:r w:rsidR="004934BA">
              <w:rPr>
                <w:noProof/>
              </w:rPr>
              <w:t>81</w:t>
            </w:r>
            <w:r>
              <w:fldChar w:fldCharType="end"/>
            </w:r>
          </w:p>
        </w:tc>
      </w:tr>
      <w:tr w:rsidR="00FD0B25" w14:paraId="4CE08CDF" w14:textId="20B076D5"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DCB11D6" w14:textId="5D89177C" w:rsidR="00FD0B25" w:rsidRDefault="00FD0B25" w:rsidP="0064569E">
            <w:pPr>
              <w:widowControl w:val="0"/>
              <w:contextualSpacing/>
              <w:jc w:val="right"/>
              <w:rPr>
                <w:b w:val="0"/>
              </w:rPr>
            </w:pPr>
            <w:r>
              <w:rPr>
                <w:b w:val="0"/>
              </w:rPr>
              <w:t>Outpost</w:t>
            </w:r>
          </w:p>
        </w:tc>
        <w:tc>
          <w:tcPr>
            <w:tcW w:w="1226" w:type="dxa"/>
            <w:vAlign w:val="center"/>
          </w:tcPr>
          <w:p w14:paraId="727831E8" w14:textId="6812782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vAlign w:val="center"/>
          </w:tcPr>
          <w:p w14:paraId="081F7DB5" w14:textId="2398CF9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3B2635F0" w14:textId="3861A91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vAlign w:val="center"/>
          </w:tcPr>
          <w:p w14:paraId="693BA761" w14:textId="239651E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vAlign w:val="center"/>
          </w:tcPr>
          <w:p w14:paraId="30912FB9" w14:textId="2A4B3E0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vAlign w:val="center"/>
          </w:tcPr>
          <w:p w14:paraId="2CCB9223"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DD4A73" w14:textId="18B20A81"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C8A0343" w14:textId="347DED5A" w:rsidR="00FD0B25" w:rsidRDefault="00FD0B25" w:rsidP="0064569E">
            <w:pPr>
              <w:widowControl w:val="0"/>
              <w:contextualSpacing/>
              <w:jc w:val="right"/>
              <w:rPr>
                <w:b w:val="0"/>
              </w:rPr>
            </w:pPr>
            <w:r>
              <w:rPr>
                <w:b w:val="0"/>
              </w:rPr>
              <w:t>Tower</w:t>
            </w:r>
          </w:p>
        </w:tc>
        <w:tc>
          <w:tcPr>
            <w:tcW w:w="1226" w:type="dxa"/>
            <w:vAlign w:val="center"/>
          </w:tcPr>
          <w:p w14:paraId="05AC1C3A" w14:textId="7DE57DA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15000 gp</w:t>
            </w:r>
          </w:p>
        </w:tc>
        <w:tc>
          <w:tcPr>
            <w:tcW w:w="1105" w:type="dxa"/>
            <w:vAlign w:val="center"/>
          </w:tcPr>
          <w:p w14:paraId="36C397E4" w14:textId="2799A17B"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Taxes</w:t>
            </w:r>
          </w:p>
        </w:tc>
        <w:tc>
          <w:tcPr>
            <w:tcW w:w="1549" w:type="dxa"/>
            <w:vAlign w:val="center"/>
          </w:tcPr>
          <w:p w14:paraId="08A6CFDC" w14:textId="4BD4AF9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378" w:type="dxa"/>
            <w:vAlign w:val="center"/>
          </w:tcPr>
          <w:p w14:paraId="27872235" w14:textId="39603D3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378" w:type="dxa"/>
            <w:vAlign w:val="center"/>
          </w:tcPr>
          <w:p w14:paraId="0638172A" w14:textId="3C1A5F1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149BCC7"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E44899D" w14:textId="04DBBD78"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4CB54DC3" w14:textId="24BD496B" w:rsidR="00FD0B25" w:rsidRPr="00903F01" w:rsidRDefault="00FD0B25" w:rsidP="0064569E">
            <w:pPr>
              <w:widowControl w:val="0"/>
              <w:contextualSpacing/>
              <w:rPr>
                <w:b w:val="0"/>
              </w:rPr>
            </w:pPr>
            <w:r>
              <w:rPr>
                <w:i/>
              </w:rPr>
              <w:t>Religious</w:t>
            </w:r>
          </w:p>
        </w:tc>
        <w:tc>
          <w:tcPr>
            <w:tcW w:w="1226" w:type="dxa"/>
            <w:vAlign w:val="center"/>
          </w:tcPr>
          <w:p w14:paraId="31A28B24"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vAlign w:val="center"/>
          </w:tcPr>
          <w:p w14:paraId="62750130" w14:textId="232DDDCB"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vAlign w:val="center"/>
          </w:tcPr>
          <w:p w14:paraId="3DBB75FD"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409D1293"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73EFF46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vAlign w:val="center"/>
          </w:tcPr>
          <w:p w14:paraId="7D004749"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846B492" w14:textId="0EBBA4AE"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F046039" w14:textId="0CB65967" w:rsidR="00FD0B25" w:rsidRPr="00903F01" w:rsidRDefault="00FD0B25" w:rsidP="0064569E">
            <w:pPr>
              <w:widowControl w:val="0"/>
              <w:contextualSpacing/>
              <w:jc w:val="right"/>
              <w:rPr>
                <w:b w:val="0"/>
              </w:rPr>
            </w:pPr>
            <w:r>
              <w:rPr>
                <w:b w:val="0"/>
              </w:rPr>
              <w:t>Abbey</w:t>
            </w:r>
          </w:p>
        </w:tc>
        <w:tc>
          <w:tcPr>
            <w:tcW w:w="1226" w:type="dxa"/>
            <w:vAlign w:val="center"/>
          </w:tcPr>
          <w:p w14:paraId="25EC3A0F" w14:textId="112047F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50000 gp</w:t>
            </w:r>
          </w:p>
        </w:tc>
        <w:tc>
          <w:tcPr>
            <w:tcW w:w="1105" w:type="dxa"/>
            <w:vAlign w:val="center"/>
          </w:tcPr>
          <w:p w14:paraId="727C12A2" w14:textId="549EFD1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vAlign w:val="center"/>
          </w:tcPr>
          <w:p w14:paraId="1CE3D21B" w14:textId="73F5766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378" w:type="dxa"/>
            <w:vAlign w:val="center"/>
          </w:tcPr>
          <w:p w14:paraId="7D59B134" w14:textId="6140347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378" w:type="dxa"/>
            <w:vAlign w:val="center"/>
          </w:tcPr>
          <w:p w14:paraId="74F00D9A" w14:textId="772AB49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144" w:type="dxa"/>
            <w:vAlign w:val="center"/>
          </w:tcPr>
          <w:p w14:paraId="4FA963AD"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5DDEA0F" w14:textId="3061D417"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B26D6A4" w14:textId="14C7C8B5" w:rsidR="00FD0B25" w:rsidRPr="00903F01" w:rsidRDefault="00FD0B25" w:rsidP="0064569E">
            <w:pPr>
              <w:widowControl w:val="0"/>
              <w:contextualSpacing/>
              <w:jc w:val="right"/>
              <w:rPr>
                <w:b w:val="0"/>
              </w:rPr>
            </w:pPr>
            <w:r>
              <w:rPr>
                <w:b w:val="0"/>
              </w:rPr>
              <w:t>Temple</w:t>
            </w:r>
          </w:p>
        </w:tc>
        <w:tc>
          <w:tcPr>
            <w:tcW w:w="1226" w:type="dxa"/>
            <w:vAlign w:val="center"/>
          </w:tcPr>
          <w:p w14:paraId="6C04FB63" w14:textId="4F6B92D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50000 gp</w:t>
            </w:r>
          </w:p>
        </w:tc>
        <w:tc>
          <w:tcPr>
            <w:tcW w:w="1105" w:type="dxa"/>
            <w:vAlign w:val="center"/>
          </w:tcPr>
          <w:p w14:paraId="162CEC72" w14:textId="3DA171A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549" w:type="dxa"/>
            <w:vAlign w:val="center"/>
          </w:tcPr>
          <w:p w14:paraId="54777F0B" w14:textId="53DC28C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378" w:type="dxa"/>
            <w:vAlign w:val="center"/>
          </w:tcPr>
          <w:p w14:paraId="656FF46A" w14:textId="6A71A81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378" w:type="dxa"/>
            <w:vAlign w:val="center"/>
          </w:tcPr>
          <w:p w14:paraId="1300843E" w14:textId="254AB22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44" w:type="dxa"/>
            <w:vAlign w:val="center"/>
          </w:tcPr>
          <w:p w14:paraId="341253F1"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11C5F9" w14:textId="3E2B195F"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FE91890" w14:textId="076ECED9" w:rsidR="00FD0B25" w:rsidRPr="00903F01" w:rsidRDefault="00FD0B25" w:rsidP="0064569E">
            <w:pPr>
              <w:widowControl w:val="0"/>
              <w:contextualSpacing/>
              <w:jc w:val="right"/>
              <w:rPr>
                <w:b w:val="0"/>
              </w:rPr>
            </w:pPr>
            <w:r>
              <w:rPr>
                <w:b w:val="0"/>
              </w:rPr>
              <w:t>Shrine</w:t>
            </w:r>
          </w:p>
        </w:tc>
        <w:tc>
          <w:tcPr>
            <w:tcW w:w="1226" w:type="dxa"/>
            <w:vAlign w:val="center"/>
          </w:tcPr>
          <w:p w14:paraId="7C5FFA17" w14:textId="4102226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05" w:type="dxa"/>
            <w:vAlign w:val="center"/>
          </w:tcPr>
          <w:p w14:paraId="090A43E3" w14:textId="346EC24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549" w:type="dxa"/>
            <w:vAlign w:val="center"/>
          </w:tcPr>
          <w:p w14:paraId="69DB14EF" w14:textId="0EA9F69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378" w:type="dxa"/>
            <w:vAlign w:val="center"/>
          </w:tcPr>
          <w:p w14:paraId="7DAB4C59" w14:textId="181FFDE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2F9CDE88" w14:textId="1E5D48A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16791CAB" w14:textId="6E90BE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_Ref514662533 \h </w:instrText>
            </w:r>
            <w:r>
              <w:fldChar w:fldCharType="separate"/>
            </w:r>
            <w:r w:rsidR="004934BA">
              <w:rPr>
                <w:noProof/>
              </w:rPr>
              <w:t>60</w:t>
            </w:r>
            <w:r>
              <w:fldChar w:fldCharType="end"/>
            </w:r>
          </w:p>
        </w:tc>
      </w:tr>
    </w:tbl>
    <w:p w14:paraId="6EE1D0B9" w14:textId="77777777" w:rsidR="00D52B85" w:rsidRDefault="00D52B85" w:rsidP="00D52B85"/>
    <w:p w14:paraId="6811431D" w14:textId="76362062" w:rsidR="00D52B85" w:rsidRDefault="003571F6" w:rsidP="003571F6">
      <w:pPr>
        <w:pStyle w:val="Heading2"/>
      </w:pPr>
      <w:bookmarkStart w:id="259" w:name="_Toc6163106"/>
      <w:r>
        <w:t>Taxes</w:t>
      </w:r>
      <w:bookmarkEnd w:id="259"/>
    </w:p>
    <w:p w14:paraId="2DCF67F6" w14:textId="5B91225D" w:rsidR="00326198" w:rsidRDefault="00E46272" w:rsidP="00326198">
      <w:r>
        <w:t>One two certain things in the universe. Even in the far distant past there were multiple types of taxes. Several of which are described below.</w:t>
      </w:r>
      <w:r w:rsidR="001451E4">
        <w:t xml:space="preserve"> Taxes are most commonly paid in coin, goods, or labor.</w:t>
      </w:r>
      <w:r>
        <w:t xml:space="preserve"> Use to reign in your player’s income, or set them against the government.</w:t>
      </w:r>
      <w:r w:rsidR="00BB69A5">
        <w:t xml:space="preserve"> As for percentages just keep raising them until your players start to plot to overthrow the government, than lower them slightly.</w:t>
      </w:r>
    </w:p>
    <w:p w14:paraId="0C7E2FAE" w14:textId="550B7190" w:rsidR="00E46272" w:rsidRDefault="00E46272" w:rsidP="00E46272">
      <w:pPr>
        <w:pStyle w:val="Heading3"/>
      </w:pPr>
      <w:bookmarkStart w:id="260" w:name="_Toc6163107"/>
      <w:r>
        <w:t>Poll</w:t>
      </w:r>
      <w:bookmarkEnd w:id="260"/>
    </w:p>
    <w:p w14:paraId="5FF7DE68" w14:textId="69E02A97" w:rsidR="00E46272" w:rsidRDefault="00E46272" w:rsidP="00E46272">
      <w:r>
        <w:t xml:space="preserve">A fixed tax that each citizen is required to pay. Regardless of relative wealth everyone pays the same. </w:t>
      </w:r>
      <w:r w:rsidR="00BB69A5">
        <w:t xml:space="preserve">Some view it as the most fair, some the least, but it is by far the simplest tax to levy. </w:t>
      </w:r>
      <w:r>
        <w:t>Tends to cause riots amongst the worse off.</w:t>
      </w:r>
      <w:r w:rsidR="001451E4">
        <w:t xml:space="preserve"> By far the least popular of the taxes amongst the masses.</w:t>
      </w:r>
    </w:p>
    <w:p w14:paraId="431C1E76" w14:textId="364DE700" w:rsidR="00E46272" w:rsidRDefault="00E46272" w:rsidP="00E46272">
      <w:pPr>
        <w:pStyle w:val="Heading3"/>
      </w:pPr>
      <w:bookmarkStart w:id="261" w:name="_Toc6163108"/>
      <w:r>
        <w:t>Property</w:t>
      </w:r>
      <w:bookmarkEnd w:id="261"/>
    </w:p>
    <w:p w14:paraId="61D7D7A1" w14:textId="12FC1096" w:rsidR="00E46272" w:rsidRDefault="00BB69A5" w:rsidP="00E46272">
      <w:r>
        <w:t>In this day and age it wa</w:t>
      </w:r>
      <w:r w:rsidR="001451E4">
        <w:t xml:space="preserve">s most often expressed by an obligation. In exchange for recognition of your ownership or use of the land, you agree to give some percentage of what you make on it to the government. Can be several levels deep. </w:t>
      </w:r>
      <w:r>
        <w:t xml:space="preserve">A baron might collect from a village, and give a percentage to his duke, who gives a percentage to the king. </w:t>
      </w:r>
    </w:p>
    <w:p w14:paraId="3078340D" w14:textId="77777777" w:rsidR="00E46272" w:rsidRDefault="00E46272" w:rsidP="00E46272">
      <w:pPr>
        <w:pStyle w:val="Heading3"/>
      </w:pPr>
      <w:bookmarkStart w:id="262" w:name="_Toc6163109"/>
      <w:r>
        <w:t>Tariff</w:t>
      </w:r>
      <w:bookmarkEnd w:id="262"/>
    </w:p>
    <w:p w14:paraId="1BFF564F" w14:textId="42AA8F6B" w:rsidR="00E46272" w:rsidRDefault="00E46272" w:rsidP="00326198">
      <w:r>
        <w:t>Common in customs unions or amongst places that wish to discourage trade</w:t>
      </w:r>
      <w:r w:rsidR="00C07715">
        <w:t xml:space="preserve"> with certain </w:t>
      </w:r>
      <w:r w:rsidR="00397148">
        <w:t>sources</w:t>
      </w:r>
      <w:r>
        <w:t xml:space="preserve">. A fee levied upon non domestic goods entering the market and or domestic goods leaving the market. </w:t>
      </w:r>
    </w:p>
    <w:p w14:paraId="4BFC0001" w14:textId="02EBFB43" w:rsidR="00326198" w:rsidRDefault="00E46272" w:rsidP="00326198">
      <w:pPr>
        <w:pStyle w:val="Heading3"/>
      </w:pPr>
      <w:bookmarkStart w:id="263" w:name="_Toc6163110"/>
      <w:r>
        <w:t>Voluntary</w:t>
      </w:r>
      <w:bookmarkEnd w:id="263"/>
    </w:p>
    <w:p w14:paraId="6F459429" w14:textId="77777777" w:rsidR="00C07715" w:rsidRDefault="00E46272" w:rsidP="00E46272">
      <w:r>
        <w:t xml:space="preserve">A surprisingly common form of taxation is the voluntary tax. </w:t>
      </w:r>
      <w:r w:rsidR="00C07715">
        <w:t xml:space="preserve">It’s occurred more than once. </w:t>
      </w:r>
      <w:r>
        <w:t>In which individuals contribute to the government of their own a</w:t>
      </w:r>
      <w:r w:rsidR="00C07715">
        <w:t>ccord. It occurs in two major forms</w:t>
      </w:r>
    </w:p>
    <w:p w14:paraId="6D06FCD4" w14:textId="644FD7FC" w:rsidR="00C07715" w:rsidRDefault="00C07715" w:rsidP="00C07715">
      <w:pPr>
        <w:pStyle w:val="Heading4"/>
      </w:pPr>
      <w:bookmarkStart w:id="264" w:name="_Toc6163111"/>
      <w:r>
        <w:t>Prestige</w:t>
      </w:r>
      <w:bookmarkEnd w:id="264"/>
    </w:p>
    <w:p w14:paraId="24A12E64" w14:textId="4E44C5EE" w:rsidR="00E46272" w:rsidRDefault="00C07715" w:rsidP="00E46272">
      <w:r>
        <w:t>One form is a contribution that is meant to generate prestige or maintain status.</w:t>
      </w:r>
      <w:r w:rsidR="00E46272">
        <w:t xml:space="preserve"> These types of contributions are often well known and well publicized. Annual contributions might be a requirement of keeping a certain level of prestige in aristocratic circles</w:t>
      </w:r>
      <w:r>
        <w:t xml:space="preserve">. Those who miss out will find themselves not only snubbed, but straight up ostracized from high society. </w:t>
      </w:r>
    </w:p>
    <w:p w14:paraId="661DD12F" w14:textId="1DD3ACC8" w:rsidR="00C07715" w:rsidRDefault="00C07715" w:rsidP="00C07715">
      <w:pPr>
        <w:pStyle w:val="Heading4"/>
      </w:pPr>
      <w:bookmarkStart w:id="265" w:name="_Toc6163112"/>
      <w:r>
        <w:lastRenderedPageBreak/>
        <w:t>Lottery</w:t>
      </w:r>
      <w:bookmarkEnd w:id="265"/>
    </w:p>
    <w:p w14:paraId="4CCADED7" w14:textId="40E4C195" w:rsidR="00C07715" w:rsidRPr="00C07715" w:rsidRDefault="00C07715" w:rsidP="00C07715">
      <w:r>
        <w:t xml:space="preserve">Lotteries were a common way to raise funds since the early Chinese and roman empires. There is no better way to get people to give you money, than to tell people they can win some greater something by doing it. The great wall was built with the proceeds from lotteries. The infrastructure of Rome was maintained with lottery proceedings. City states financed wars and fortifications with lottery proceeds. </w:t>
      </w:r>
      <w:r w:rsidR="00E91081">
        <w:t xml:space="preserve">Jamestown was settled with money raised from lotteries. </w:t>
      </w:r>
      <w:r>
        <w:t xml:space="preserve">Some of these lotteries were 1 to 1, effectively interest free loans where everyone won some item the price of their ticket. Others had fewer winners with those who won winning an item of greater value than their ticket. </w:t>
      </w:r>
      <w:r w:rsidR="00E91081">
        <w:t xml:space="preserve">They became so popular that people started running illegal lotteries. Some lotteries sold tickets so expensive that people bought shares of tickets, creating the modern stock market. </w:t>
      </w:r>
    </w:p>
    <w:p w14:paraId="50348CEE" w14:textId="0B0F5DFB" w:rsidR="00D52B85" w:rsidRDefault="00D52B85">
      <w:r>
        <w:br w:type="page"/>
      </w:r>
    </w:p>
    <w:p w14:paraId="45278E71" w14:textId="2FF33AE5" w:rsidR="005F043A" w:rsidRDefault="005F043A" w:rsidP="005F043A">
      <w:pPr>
        <w:pStyle w:val="Heading1"/>
      </w:pPr>
      <w:bookmarkStart w:id="266" w:name="_Toc6163113"/>
      <w:r>
        <w:lastRenderedPageBreak/>
        <w:t>Tools</w:t>
      </w:r>
      <w:bookmarkEnd w:id="266"/>
    </w:p>
    <w:p w14:paraId="384E53D7" w14:textId="6EE0CA19" w:rsidR="005F043A" w:rsidRDefault="005F043A" w:rsidP="005F043A">
      <w:pPr>
        <w:pStyle w:val="Heading2"/>
      </w:pPr>
      <w:bookmarkStart w:id="267" w:name="_Toc6163114"/>
      <w:r>
        <w:t>Introduction</w:t>
      </w:r>
      <w:bookmarkEnd w:id="267"/>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68" w:name="_Toc6163115"/>
      <w:r>
        <w:t>Alchemist</w:t>
      </w:r>
      <w:r w:rsidR="00E20C85">
        <w:t>’s</w:t>
      </w:r>
      <w:r>
        <w:t xml:space="preserve"> Supplies</w:t>
      </w:r>
      <w:bookmarkEnd w:id="268"/>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69" w:name="_Toc6163116"/>
      <w:r>
        <w:t>Brewer</w:t>
      </w:r>
      <w:r w:rsidR="00E20C85">
        <w:t>’</w:t>
      </w:r>
      <w:r>
        <w:t>s Supplies</w:t>
      </w:r>
      <w:bookmarkEnd w:id="269"/>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70" w:name="_Toc6163117"/>
      <w:r w:rsidR="005F043A">
        <w:t>Calligrapher</w:t>
      </w:r>
      <w:r w:rsidR="00E20C85">
        <w:t>’</w:t>
      </w:r>
      <w:r w:rsidR="005F043A">
        <w:t xml:space="preserve">s </w:t>
      </w:r>
      <w:r w:rsidR="00E20C85">
        <w:t>Tools</w:t>
      </w:r>
      <w:bookmarkEnd w:id="270"/>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71" w:name="_Toc6163118"/>
      <w:r>
        <w:t>Carpenter’s Tools</w:t>
      </w:r>
      <w:bookmarkEnd w:id="271"/>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72" w:name="_Toc6163119"/>
      <w:r>
        <w:t>Cartographer’s Tools</w:t>
      </w:r>
      <w:bookmarkEnd w:id="272"/>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73" w:name="_Toc6163120"/>
      <w:r w:rsidR="00E20C85">
        <w:t>Cobbler’s Tools</w:t>
      </w:r>
      <w:bookmarkEnd w:id="273"/>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74" w:name="_Toc6163121"/>
      <w:r>
        <w:t>Cooking Supplies</w:t>
      </w:r>
      <w:bookmarkEnd w:id="274"/>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75" w:name="_Toc6163122"/>
      <w:r>
        <w:t>Disguise Kit</w:t>
      </w:r>
      <w:bookmarkEnd w:id="275"/>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76" w:name="_Toc6163123"/>
      <w:r>
        <w:lastRenderedPageBreak/>
        <w:t>Draughtsman’s Tools</w:t>
      </w:r>
      <w:bookmarkEnd w:id="276"/>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77" w:name="_Toc6163124"/>
      <w:r>
        <w:t>Forgery Kit</w:t>
      </w:r>
      <w:bookmarkEnd w:id="277"/>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78" w:name="_Toc6163125"/>
      <w:r>
        <w:t>Gaming Set</w:t>
      </w:r>
      <w:bookmarkEnd w:id="278"/>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79" w:name="_Toc6163126"/>
      <w:r>
        <w:t>Glassblower’s Tools</w:t>
      </w:r>
      <w:bookmarkEnd w:id="279"/>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80" w:name="_Toc6163127"/>
      <w:r>
        <w:t>Herbalism Kit</w:t>
      </w:r>
      <w:bookmarkEnd w:id="280"/>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4934BA">
        <w:t>Foraging</w:t>
      </w:r>
      <w:r>
        <w:fldChar w:fldCharType="end"/>
      </w:r>
      <w:r>
        <w:t xml:space="preserve"> on pg. </w:t>
      </w:r>
      <w:r>
        <w:fldChar w:fldCharType="begin"/>
      </w:r>
      <w:r>
        <w:instrText xml:space="preserve"> PAGEREF _Ref501290718 \h </w:instrText>
      </w:r>
      <w:r>
        <w:fldChar w:fldCharType="separate"/>
      </w:r>
      <w:r w:rsidR="004934BA">
        <w:rPr>
          <w:noProof/>
        </w:rPr>
        <w:t>21</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81" w:name="_Toc6163128"/>
      <w:r w:rsidR="00E20C85">
        <w:t>Jeweler’s Tools</w:t>
      </w:r>
      <w:bookmarkEnd w:id="281"/>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82" w:name="_Toc6163129"/>
      <w:r>
        <w:t>Leatherworker’s Tools</w:t>
      </w:r>
      <w:bookmarkEnd w:id="282"/>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83" w:name="_Toc6163130"/>
      <w:r>
        <w:t>Mason’s Tools</w:t>
      </w:r>
      <w:bookmarkEnd w:id="283"/>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84" w:name="_Toc6163131"/>
      <w:r>
        <w:t>Musical Proficiency</w:t>
      </w:r>
      <w:bookmarkEnd w:id="284"/>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85" w:name="_Toc6163132"/>
      <w:r w:rsidR="00E20C85">
        <w:lastRenderedPageBreak/>
        <w:t>Navigator’s Tools</w:t>
      </w:r>
      <w:bookmarkEnd w:id="285"/>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86" w:name="_Toc6163133"/>
      <w:r>
        <w:t>Painter’s Supplies</w:t>
      </w:r>
      <w:bookmarkEnd w:id="286"/>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87" w:name="_Toc6163134"/>
      <w:r>
        <w:t>Poisoner’s Tools</w:t>
      </w:r>
      <w:bookmarkEnd w:id="287"/>
    </w:p>
    <w:p w14:paraId="65939FB3" w14:textId="77777777" w:rsidR="004934BA" w:rsidRDefault="00A77C67" w:rsidP="004934BA">
      <w:r>
        <w:t xml:space="preserve">Includes glass vials, needles, a mortar, pestle, and some stirring rods. Basically everything you need to create poisons, and poison someone. For info on poisons see </w:t>
      </w:r>
      <w:r w:rsidR="001A1585">
        <w:fldChar w:fldCharType="begin"/>
      </w:r>
      <w:r w:rsidR="001A1585">
        <w:instrText xml:space="preserve"> REF _Ref1332000 \h </w:instrText>
      </w:r>
      <w:r w:rsidR="001A1585">
        <w:fldChar w:fldCharType="separate"/>
      </w:r>
    </w:p>
    <w:p w14:paraId="3E6B6F5C" w14:textId="2C9DF2D4" w:rsidR="00E20C85" w:rsidRDefault="004934BA" w:rsidP="003741E6">
      <w:r w:rsidRPr="004934BA">
        <w:t>Poisons</w:t>
      </w:r>
      <w:r w:rsidR="001A1585">
        <w:fldChar w:fldCharType="end"/>
      </w:r>
      <w:r w:rsidR="006C2320">
        <w:t xml:space="preserve"> </w:t>
      </w:r>
      <w:r w:rsidR="00A77C67">
        <w:t xml:space="preserve">on pg. </w:t>
      </w:r>
      <w:r w:rsidR="001A1585">
        <w:fldChar w:fldCharType="begin"/>
      </w:r>
      <w:r w:rsidR="001A1585">
        <w:instrText xml:space="preserve"> PAGEREF _Ref1332000 \h </w:instrText>
      </w:r>
      <w:r w:rsidR="001A1585">
        <w:fldChar w:fldCharType="separate"/>
      </w:r>
      <w:r>
        <w:rPr>
          <w:noProof/>
        </w:rPr>
        <w:t>88</w:t>
      </w:r>
      <w:r w:rsidR="001A1585">
        <w:fldChar w:fldCharType="end"/>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88" w:name="_Toc6163135"/>
      <w:r>
        <w:t>Potter’s Tools</w:t>
      </w:r>
      <w:bookmarkEnd w:id="288"/>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89" w:name="_Toc6163136"/>
      <w:r>
        <w:t>Smith’s Tools</w:t>
      </w:r>
      <w:bookmarkEnd w:id="289"/>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90" w:name="_Toc6163137"/>
      <w:r w:rsidR="00E20C85">
        <w:t>Thieves’ Tools</w:t>
      </w:r>
      <w:bookmarkEnd w:id="290"/>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91" w:name="_Toc6163138"/>
      <w:r>
        <w:t>Tinker’s Tools</w:t>
      </w:r>
      <w:bookmarkEnd w:id="291"/>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92" w:name="_Toc6163139"/>
      <w:r w:rsidR="00E20C85">
        <w:t>Vehicles</w:t>
      </w:r>
      <w:bookmarkEnd w:id="292"/>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4934BA">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4934BA">
        <w:rPr>
          <w:noProof/>
        </w:rPr>
        <w:t>19</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93" w:name="_Toc6163140"/>
      <w:r>
        <w:t>Air</w:t>
      </w:r>
      <w:bookmarkEnd w:id="293"/>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94" w:name="_Toc6163141"/>
      <w:r>
        <w:t>Snow</w:t>
      </w:r>
      <w:bookmarkEnd w:id="294"/>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95" w:name="_Toc6163142"/>
      <w:r>
        <w:t>Weaver’s Tools</w:t>
      </w:r>
      <w:bookmarkEnd w:id="295"/>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96" w:name="_Toc6163143"/>
      <w:r>
        <w:t>Woodcarver’s Tools</w:t>
      </w:r>
      <w:bookmarkEnd w:id="296"/>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97" w:name="_Toc6163144"/>
      <w:r>
        <w:lastRenderedPageBreak/>
        <w:t>Nob</w:t>
      </w:r>
      <w:r w:rsidR="001B4CB0">
        <w:t xml:space="preserve">le </w:t>
      </w:r>
      <w:r w:rsidR="000F4AE3">
        <w:t>Titles</w:t>
      </w:r>
      <w:bookmarkEnd w:id="297"/>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4934BA">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4934BA">
        <w:rPr>
          <w:noProof/>
        </w:rPr>
        <w:t>80</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65411BB4" w:rsidR="000F4AE3" w:rsidRDefault="007C71A9" w:rsidP="004934BA">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r w:rsidR="004934BA">
              <w:t>&lt;Insert Name&gt;</w:t>
            </w:r>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4971C1F5"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r w:rsidR="004934BA">
              <w:t>&lt;Insert Name&gt;</w:t>
            </w:r>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C98666C"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r w:rsidR="004934BA">
              <w:t>&lt;Insert Name&gt;</w:t>
            </w:r>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98" w:name="_Ref514537571"/>
      <w:bookmarkStart w:id="299" w:name="_Ref514537575"/>
      <w:bookmarkStart w:id="300" w:name="_Toc6163145"/>
      <w:r>
        <w:t>Property</w:t>
      </w:r>
      <w:bookmarkEnd w:id="298"/>
      <w:bookmarkEnd w:id="299"/>
      <w:bookmarkEnd w:id="300"/>
    </w:p>
    <w:p w14:paraId="57CE9651" w14:textId="391DF53A" w:rsidR="000F4AE3" w:rsidRDefault="00466159" w:rsidP="000F4AE3">
      <w:r>
        <w:t xml:space="preserve">Property can be reposed by the liege of the land it’s in. </w:t>
      </w:r>
      <w:r w:rsidR="00335679">
        <w:t>It can be bought, sold, or gifted if the liege allows.</w:t>
      </w:r>
    </w:p>
    <w:p w14:paraId="7DB9819F" w14:textId="0D4919E1" w:rsidR="00FA11EF" w:rsidRDefault="00FA11EF" w:rsidP="00187DE4">
      <w:pPr>
        <w:pStyle w:val="Heading2"/>
      </w:pPr>
      <w:bookmarkStart w:id="301" w:name="_Toc6163146"/>
      <w:r>
        <w:t>Parcels of Land</w:t>
      </w:r>
      <w:bookmarkEnd w:id="301"/>
    </w:p>
    <w:p w14:paraId="4C924AD6" w14:textId="65FFE817" w:rsidR="00FA11EF" w:rsidRDefault="00333A05" w:rsidP="00187DE4">
      <w:pPr>
        <w:pStyle w:val="Heading3"/>
      </w:pPr>
      <w:bookmarkStart w:id="302" w:name="_Toc6163147"/>
      <w:r>
        <w:t>Kingdom</w:t>
      </w:r>
      <w:bookmarkEnd w:id="302"/>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4D558E9B" w:rsidR="00FA11EF" w:rsidRDefault="00FA11EF" w:rsidP="00FA11EF">
      <w:r>
        <w:t xml:space="preserve">See the </w:t>
      </w:r>
      <w:r w:rsidR="00BB4426">
        <w:fldChar w:fldCharType="begin"/>
      </w:r>
      <w:r w:rsidR="00BB4426">
        <w:instrText xml:space="preserve"> REF _Ref521232170 \h </w:instrText>
      </w:r>
      <w:r w:rsidR="00BB4426">
        <w:fldChar w:fldCharType="separate"/>
      </w:r>
      <w:r w:rsidR="004934BA">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4934BA">
        <w:rPr>
          <w:noProof/>
        </w:rPr>
        <w:t>10</w:t>
      </w:r>
      <w:r w:rsidR="00BB4426">
        <w:fldChar w:fldCharType="end"/>
      </w:r>
      <w:r w:rsidR="004934BA">
        <w:t xml:space="preserve"> </w:t>
      </w:r>
      <w:r>
        <w:t xml:space="preserve">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303" w:name="_Toc6163148"/>
      <w:r>
        <w:t>Duchy</w:t>
      </w:r>
      <w:bookmarkEnd w:id="303"/>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2" w:history="1">
        <w:r w:rsidR="00B145E6" w:rsidRPr="00B145E6">
          <w:rPr>
            <w:rStyle w:val="Hyperlink"/>
          </w:rPr>
          <w:t>combined statistical areas</w:t>
        </w:r>
      </w:hyperlink>
      <w:r w:rsidR="00B145E6">
        <w:t xml:space="preserve"> or </w:t>
      </w:r>
      <w:hyperlink r:id="rId23"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4934BA">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4934BA">
        <w:rPr>
          <w:noProof/>
        </w:rPr>
        <w:t>10</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304" w:name="_Toc6163149"/>
      <w:r>
        <w:t>County</w:t>
      </w:r>
      <w:bookmarkEnd w:id="304"/>
    </w:p>
    <w:p w14:paraId="024895FB" w14:textId="28084FE2" w:rsidR="00FA11EF" w:rsidRDefault="001C67D2" w:rsidP="00FA11EF">
      <w:r>
        <w:t>A county</w:t>
      </w:r>
      <w:r w:rsidR="00196C2D">
        <w:t xml:space="preserve"> is an area from about </w:t>
      </w:r>
      <w:r w:rsidR="009A3E96">
        <w:t>128 sq</w:t>
      </w:r>
      <w:r w:rsidR="004934BA">
        <w:t>.</w:t>
      </w:r>
      <w:r w:rsidR="009A3E96">
        <w:t xml:space="preserve"> miles to 16,384 sq</w:t>
      </w:r>
      <w:r w:rsidR="004934BA">
        <w:t>.</w:t>
      </w:r>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t xml:space="preserve">See the </w:t>
      </w:r>
      <w:r w:rsidR="00BB4426">
        <w:fldChar w:fldCharType="begin"/>
      </w:r>
      <w:r w:rsidR="00BB4426">
        <w:instrText xml:space="preserve"> REF _Ref521232222 \h </w:instrText>
      </w:r>
      <w:r w:rsidR="00BB4426">
        <w:fldChar w:fldCharType="separate"/>
      </w:r>
      <w:r w:rsidR="004934BA">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4934BA">
        <w:rPr>
          <w:noProof/>
        </w:rPr>
        <w:t>10</w:t>
      </w:r>
      <w:r w:rsidR="00BB4426">
        <w:fldChar w:fldCharType="end"/>
      </w:r>
      <w:r w:rsidR="00BB4426">
        <w:t xml:space="preserve"> </w:t>
      </w:r>
      <w:r>
        <w:t>for more detail on how to make a county and what a county includes.</w:t>
      </w:r>
    </w:p>
    <w:p w14:paraId="234DC737" w14:textId="518BDD66" w:rsidR="00FA11EF" w:rsidRDefault="00FA11EF" w:rsidP="00187DE4">
      <w:pPr>
        <w:pStyle w:val="Heading3"/>
      </w:pPr>
      <w:bookmarkStart w:id="305" w:name="_Toc6163150"/>
      <w:r>
        <w:t>Settlement</w:t>
      </w:r>
      <w:bookmarkEnd w:id="305"/>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4934BA">
        <w:t>Settlements</w:t>
      </w:r>
      <w:r>
        <w:fldChar w:fldCharType="end"/>
      </w:r>
      <w:r>
        <w:t xml:space="preserve"> section on page </w:t>
      </w:r>
      <w:r>
        <w:fldChar w:fldCharType="begin"/>
      </w:r>
      <w:r>
        <w:instrText xml:space="preserve"> PAGEREF _Ref514536869 \h </w:instrText>
      </w:r>
      <w:r>
        <w:fldChar w:fldCharType="separate"/>
      </w:r>
      <w:r w:rsidR="004934BA">
        <w:rPr>
          <w:noProof/>
        </w:rPr>
        <w:t>10</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306" w:name="_Ref2525407"/>
      <w:bookmarkStart w:id="307" w:name="_Toc6163151"/>
      <w:r>
        <w:t>Homestead</w:t>
      </w:r>
      <w:bookmarkEnd w:id="306"/>
      <w:bookmarkEnd w:id="307"/>
    </w:p>
    <w:p w14:paraId="30EE74B5" w14:textId="16F06F3D" w:rsidR="00FA11EF" w:rsidRDefault="00FA11EF" w:rsidP="000F4AE3">
      <w:r>
        <w:t>A homestead is more or less a personal farm. It should be somewhere from 40 to 100 acres.</w:t>
      </w:r>
      <w:r w:rsidR="00590495">
        <w:t xml:space="preserve"> These are normally granted for excellent service, and often include tax exemptions.</w:t>
      </w:r>
      <w:r w:rsidR="00C87F31">
        <w:t xml:space="preserve"> It is to be enough land to support a person, their dependents, and if applicable their servants or assistants.</w:t>
      </w:r>
      <w:r w:rsidR="00590495">
        <w:t xml:space="preserve"> The owner is often expected to answer their lieges call to arms if necessary. </w:t>
      </w:r>
      <w:r w:rsidR="00C87F31" w:rsidRPr="00C87F31">
        <w:t xml:space="preserve">More information on the cost and profits from </w:t>
      </w:r>
      <w:r w:rsidR="00C87F31">
        <w:t>a homestead</w:t>
      </w:r>
      <w:r w:rsidR="00C87F31" w:rsidRPr="00C87F31">
        <w:t xml:space="preserve"> can be found on page </w:t>
      </w:r>
      <w:r w:rsidR="00C87F31">
        <w:fldChar w:fldCharType="begin"/>
      </w:r>
      <w:r w:rsidR="00C87F31">
        <w:instrText xml:space="preserve"> PAGEREF _Ref2624182 \h </w:instrText>
      </w:r>
      <w:r w:rsidR="00C87F31">
        <w:fldChar w:fldCharType="separate"/>
      </w:r>
      <w:r w:rsidR="004934BA">
        <w:rPr>
          <w:noProof/>
        </w:rPr>
        <w:t>73</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4934BA">
        <w:t>Employer</w:t>
      </w:r>
      <w:r w:rsidR="00C87F31">
        <w:fldChar w:fldCharType="end"/>
      </w:r>
      <w:r w:rsidR="00C87F31">
        <w:t xml:space="preserve"> section.</w:t>
      </w:r>
    </w:p>
    <w:p w14:paraId="075453BA" w14:textId="21831BD8" w:rsidR="00A2648F" w:rsidRDefault="00A2648F" w:rsidP="00187DE4">
      <w:pPr>
        <w:pStyle w:val="Heading3"/>
      </w:pPr>
      <w:bookmarkStart w:id="308" w:name="_Ref2525415"/>
      <w:bookmarkStart w:id="309" w:name="_Ref2525423"/>
      <w:bookmarkStart w:id="310" w:name="_Toc6163152"/>
      <w:r>
        <w:t>Barony</w:t>
      </w:r>
      <w:bookmarkEnd w:id="308"/>
      <w:bookmarkEnd w:id="309"/>
      <w:bookmarkEnd w:id="310"/>
    </w:p>
    <w:p w14:paraId="49776A94" w14:textId="38AE51B1" w:rsidR="004E62E4" w:rsidRDefault="00A2648F" w:rsidP="007D454F">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r w:rsidR="00C87F31">
        <w:t xml:space="preserve"> More information on the cost and profits from fortifications and estates can be found on page </w:t>
      </w:r>
      <w:r w:rsidR="00C87F31">
        <w:fldChar w:fldCharType="begin"/>
      </w:r>
      <w:r w:rsidR="00C87F31">
        <w:instrText xml:space="preserve"> PAGEREF _Ref2624182 \h </w:instrText>
      </w:r>
      <w:r w:rsidR="00C87F31">
        <w:fldChar w:fldCharType="separate"/>
      </w:r>
      <w:r w:rsidR="004934BA">
        <w:rPr>
          <w:noProof/>
        </w:rPr>
        <w:t>73</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4934BA">
        <w:t>Employer</w:t>
      </w:r>
      <w:r w:rsidR="00C87F31">
        <w:fldChar w:fldCharType="end"/>
      </w:r>
      <w:r w:rsidR="00C87F31">
        <w:t xml:space="preserve"> section.</w:t>
      </w:r>
    </w:p>
    <w:p w14:paraId="27173009" w14:textId="3205B47D" w:rsidR="00C87F31" w:rsidRDefault="00C87F31" w:rsidP="00C87F31">
      <w:pPr>
        <w:pStyle w:val="Heading3"/>
      </w:pPr>
      <w:bookmarkStart w:id="311" w:name="_Toc6163153"/>
      <w:r>
        <w:t>Businesses</w:t>
      </w:r>
      <w:bookmarkEnd w:id="311"/>
    </w:p>
    <w:p w14:paraId="19A1BEA3" w14:textId="48ECA057" w:rsidR="004934BA" w:rsidRDefault="00C87F31" w:rsidP="004934BA">
      <w:pPr>
        <w:sectPr w:rsidR="004934BA" w:rsidSect="00924B7B">
          <w:type w:val="continuous"/>
          <w:pgSz w:w="12240" w:h="15840"/>
          <w:pgMar w:top="1080" w:right="1080" w:bottom="1080" w:left="1080" w:header="720" w:footer="720" w:gutter="0"/>
          <w:cols w:space="720"/>
          <w:docGrid w:linePitch="360"/>
        </w:sectPr>
      </w:pPr>
      <w:r>
        <w:t xml:space="preserve">Craftsmen or others own businesses that cater to the public. They might not own the land, or the building they reside in. They might own some sort of license that their liege requires for operation. But the name, and if applicable the license can be worth quite a bit. More information on specific businesses costs and values can be found on page </w:t>
      </w:r>
      <w:r>
        <w:fldChar w:fldCharType="begin"/>
      </w:r>
      <w:r>
        <w:instrText xml:space="preserve"> PAGEREF _Ref2624182 \h </w:instrText>
      </w:r>
      <w:r>
        <w:fldChar w:fldCharType="separate"/>
      </w:r>
      <w:r w:rsidR="004934BA">
        <w:rPr>
          <w:noProof/>
        </w:rPr>
        <w:t>73</w:t>
      </w:r>
      <w:r>
        <w:fldChar w:fldCharType="end"/>
      </w:r>
      <w:r>
        <w:t xml:space="preserve"> in the </w:t>
      </w:r>
      <w:r>
        <w:fldChar w:fldCharType="begin"/>
      </w:r>
      <w:r>
        <w:instrText xml:space="preserve"> REF _Ref2624199 \h </w:instrText>
      </w:r>
      <w:r>
        <w:fldChar w:fldCharType="separate"/>
      </w:r>
      <w:r w:rsidR="004934BA">
        <w:t>Employer</w:t>
      </w:r>
      <w:r>
        <w:fldChar w:fldCharType="end"/>
      </w:r>
      <w:r>
        <w:t xml:space="preserve"> section</w:t>
      </w:r>
    </w:p>
    <w:p w14:paraId="78D71E45" w14:textId="6723BF8A" w:rsidR="0089005A" w:rsidRDefault="0089005A" w:rsidP="009361A4">
      <w:pPr>
        <w:pStyle w:val="Heading1"/>
        <w:widowControl w:val="0"/>
        <w:contextualSpacing/>
      </w:pPr>
      <w:bookmarkStart w:id="312" w:name="_Toc6163154"/>
      <w:r>
        <w:lastRenderedPageBreak/>
        <w:t>A</w:t>
      </w:r>
      <w:r w:rsidR="006362FF">
        <w:t>r</w:t>
      </w:r>
      <w:r>
        <w:t>mor</w:t>
      </w:r>
      <w:r w:rsidR="006362FF">
        <w:t xml:space="preserve"> and Shields</w:t>
      </w:r>
      <w:bookmarkEnd w:id="312"/>
    </w:p>
    <w:p w14:paraId="6CB41B62" w14:textId="41486852" w:rsidR="006362FF" w:rsidRPr="006362FF" w:rsidRDefault="006362FF" w:rsidP="006362FF">
      <w:pPr>
        <w:pStyle w:val="Heading2"/>
      </w:pPr>
      <w:bookmarkStart w:id="313" w:name="_Toc6163155"/>
      <w:r>
        <w:t>Armor</w:t>
      </w:r>
      <w:bookmarkEnd w:id="313"/>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14" w:name="_Toc6163156"/>
      <w:r>
        <w:t>Donning and Doffing Armor</w:t>
      </w:r>
      <w:bookmarkEnd w:id="314"/>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15" w:name="_Toc6163157"/>
      <w:r>
        <w:t>Sleeping in Armor</w:t>
      </w:r>
      <w:bookmarkEnd w:id="315"/>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16" w:name="_Toc6163158"/>
      <w:r>
        <w:lastRenderedPageBreak/>
        <w:t>Weapons</w:t>
      </w:r>
      <w:bookmarkEnd w:id="316"/>
    </w:p>
    <w:p w14:paraId="64C99F93" w14:textId="25FBAB36" w:rsidR="00B105B0" w:rsidRPr="00B105B0" w:rsidRDefault="00B105B0" w:rsidP="00B105B0">
      <w:pPr>
        <w:pStyle w:val="Heading2"/>
      </w:pPr>
      <w:bookmarkStart w:id="317" w:name="_Toc6163159"/>
      <w:r>
        <w:t>Standard</w:t>
      </w:r>
      <w:bookmarkEnd w:id="317"/>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r>
              <w:rPr>
                <w:b w:val="0"/>
              </w:rPr>
              <w:t>Greatclub</w:t>
            </w:r>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r>
              <w:rPr>
                <w:b w:val="0"/>
              </w:rPr>
              <w:t>Handaxe</w:t>
            </w:r>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r>
              <w:rPr>
                <w:b w:val="0"/>
              </w:rPr>
              <w:t>Shortbow</w:t>
            </w:r>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r>
              <w:rPr>
                <w:b w:val="0"/>
              </w:rPr>
              <w:t>Battleaxe</w:t>
            </w:r>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r>
              <w:rPr>
                <w:b w:val="0"/>
              </w:rPr>
              <w:t>Greataxe</w:t>
            </w:r>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r>
              <w:rPr>
                <w:b w:val="0"/>
              </w:rPr>
              <w:t>Greatsword</w:t>
            </w:r>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r>
              <w:rPr>
                <w:b w:val="0"/>
              </w:rPr>
              <w:t>Shortsword</w:t>
            </w:r>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18" w:name="_Toc6163160"/>
      <w:r>
        <w:t>Siege</w:t>
      </w:r>
      <w:bookmarkEnd w:id="318"/>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19" w:name="_Toc6163161"/>
      <w:r>
        <w:t>Keywords</w:t>
      </w:r>
      <w:bookmarkEnd w:id="319"/>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8F6B00"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20" w:name="_Toc6163162"/>
      <w:r w:rsidRPr="005D58FC">
        <w:rPr>
          <w:rStyle w:val="Heading4Char"/>
        </w:rPr>
        <w:t>Aimed</w:t>
      </w:r>
      <w:bookmarkEnd w:id="320"/>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21" w:name="_Toc6163163"/>
      <w:r w:rsidRPr="005D58FC">
        <w:rPr>
          <w:rStyle w:val="Heading4Char"/>
        </w:rPr>
        <w:t>Crewed</w:t>
      </w:r>
      <w:bookmarkEnd w:id="321"/>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22" w:name="_Toc6163164"/>
      <w:r w:rsidRPr="005D58FC">
        <w:rPr>
          <w:rStyle w:val="Heading4Char"/>
        </w:rPr>
        <w:t>Indirect Fire</w:t>
      </w:r>
      <w:bookmarkEnd w:id="322"/>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23" w:name="_Toc6163165"/>
      <w:r>
        <w:lastRenderedPageBreak/>
        <w:t>Weapons</w:t>
      </w:r>
      <w:bookmarkEnd w:id="323"/>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r>
              <w:rPr>
                <w:b w:val="0"/>
              </w:rPr>
              <w:t>Mangonel</w:t>
            </w:r>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24" w:name="_Toc6163166"/>
      <w:r>
        <w:lastRenderedPageBreak/>
        <w:t xml:space="preserve">Material </w:t>
      </w:r>
      <w:r w:rsidR="00A5501E">
        <w:t>Properties</w:t>
      </w:r>
      <w:r w:rsidR="006D4CFB">
        <w:t xml:space="preserve"> and Units</w:t>
      </w:r>
      <w:bookmarkEnd w:id="324"/>
    </w:p>
    <w:p w14:paraId="55C41535" w14:textId="77777777" w:rsidR="004A5B91" w:rsidRPr="004A5B91" w:rsidRDefault="006D4CFB" w:rsidP="004A5B91">
      <w:pPr>
        <w:pStyle w:val="Heading2"/>
        <w:widowControl w:val="0"/>
        <w:contextualSpacing/>
      </w:pPr>
      <w:bookmarkStart w:id="325" w:name="_Toc6163167"/>
      <w:r>
        <w:t>Materials</w:t>
      </w:r>
      <w:bookmarkEnd w:id="325"/>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6CF6D7" w:rsidR="00C65556" w:rsidRDefault="004934BA" w:rsidP="009361A4">
            <w:pPr>
              <w:widowControl w:val="0"/>
              <w:contextualSpacing/>
              <w:cnfStyle w:val="000000100000" w:firstRow="0" w:lastRow="0" w:firstColumn="0" w:lastColumn="0" w:oddVBand="0" w:evenVBand="0" w:oddHBand="1" w:evenHBand="0" w:firstRowFirstColumn="0" w:firstRowLastColumn="0" w:lastRowFirstColumn="0" w:lastRowLastColumn="0"/>
            </w:pPr>
            <w:r>
              <w:t>More brittle</w:t>
            </w:r>
            <w:bookmarkStart w:id="326" w:name="_GoBack"/>
            <w:bookmarkEnd w:id="326"/>
            <w:r w:rsidR="00C03239">
              <w:t xml:space="preserve"> than steel.</w:t>
            </w:r>
            <w:r w:rsidR="009361A4">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5CC120D8"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4934BA">
              <w:t>Ductile</w:t>
            </w:r>
            <w:r w:rsidR="00260705">
              <w:t xml:space="preserve"> and T</w:t>
            </w:r>
            <w:r w:rsidR="004934BA">
              <w:t>ough</w:t>
            </w:r>
            <w:r>
              <w:t>.</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52951EFB" w14:textId="0EABF0A2" w:rsidR="006C2320" w:rsidRDefault="006C2320">
      <w:bookmarkStart w:id="327" w:name="_Ref495087759"/>
      <w:bookmarkStart w:id="328" w:name="_Ref489813906"/>
      <w:bookmarkStart w:id="329" w:name="_Toc484895353"/>
    </w:p>
    <w:p w14:paraId="78DB860E" w14:textId="77777777" w:rsidR="006C2320" w:rsidRDefault="006C2320"/>
    <w:p w14:paraId="7A7BEB70" w14:textId="77777777" w:rsidR="006C2320" w:rsidRDefault="006C2320"/>
    <w:p w14:paraId="7F0411C8" w14:textId="77777777" w:rsidR="006C2320" w:rsidRDefault="006C2320"/>
    <w:p w14:paraId="5A2B2DA6" w14:textId="77777777" w:rsidR="006C2320" w:rsidRDefault="006C2320"/>
    <w:p w14:paraId="45832D38" w14:textId="77777777" w:rsidR="006C2320" w:rsidRDefault="006C2320"/>
    <w:p w14:paraId="546A971B" w14:textId="77777777" w:rsidR="006C2320" w:rsidRDefault="006C2320"/>
    <w:p w14:paraId="1833D7E1" w14:textId="77777777" w:rsidR="006C2320" w:rsidRDefault="006C2320"/>
    <w:p w14:paraId="17ED89E3" w14:textId="77777777" w:rsidR="006C2320" w:rsidRDefault="006C2320"/>
    <w:p w14:paraId="0ECF9752" w14:textId="77777777" w:rsidR="006C2320" w:rsidRDefault="006C2320"/>
    <w:p w14:paraId="4CECCDB3" w14:textId="77777777" w:rsidR="006C2320" w:rsidRDefault="006C2320"/>
    <w:p w14:paraId="09683BAF" w14:textId="77777777" w:rsidR="006C2320" w:rsidRDefault="006C2320"/>
    <w:bookmarkEnd w:id="327"/>
    <w:p w14:paraId="307339D5" w14:textId="07219709" w:rsidR="004A5B91" w:rsidRDefault="004A5B91" w:rsidP="004934BA"/>
    <w:p w14:paraId="7815E3D8" w14:textId="77777777" w:rsidR="004934BA" w:rsidRDefault="004934BA" w:rsidP="004934BA">
      <w:bookmarkStart w:id="330" w:name="_Ref1332000"/>
    </w:p>
    <w:p w14:paraId="58585116" w14:textId="1370815D" w:rsidR="006C2320" w:rsidRDefault="006C2320" w:rsidP="004934BA">
      <w:pPr>
        <w:pStyle w:val="Heading3"/>
      </w:pPr>
      <w:bookmarkStart w:id="331" w:name="_Toc6163168"/>
      <w:r w:rsidRPr="004934BA">
        <w:lastRenderedPageBreak/>
        <w:t>Poisons</w:t>
      </w:r>
      <w:bookmarkEnd w:id="330"/>
      <w:bookmarkEnd w:id="331"/>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Burnt Othur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Oil of Taggit</w:t>
            </w:r>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4934BA">
          <w:pgSz w:w="12240" w:h="15840"/>
          <w:pgMar w:top="1080" w:right="1080" w:bottom="1080" w:left="1080" w:header="720" w:footer="720" w:gutter="0"/>
          <w:cols w:space="720"/>
          <w:docGrid w:linePitch="360"/>
        </w:sectPr>
      </w:pPr>
      <w:bookmarkStart w:id="332" w:name="_Toc6163169"/>
      <w:r>
        <w:lastRenderedPageBreak/>
        <w:t>Units</w:t>
      </w:r>
      <w:bookmarkEnd w:id="332"/>
    </w:p>
    <w:p w14:paraId="4321326B" w14:textId="77777777" w:rsidR="009C1ABD" w:rsidRDefault="009C1ABD" w:rsidP="002F6AAD">
      <w:pPr>
        <w:pStyle w:val="Heading3"/>
        <w:widowControl w:val="0"/>
        <w:spacing w:line="240" w:lineRule="auto"/>
        <w:contextualSpacing/>
      </w:pPr>
      <w:bookmarkStart w:id="333" w:name="_Toc6163170"/>
      <w:r>
        <w:t>Length</w:t>
      </w:r>
      <w:bookmarkEnd w:id="333"/>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tm</w:t>
            </w:r>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w:t>
            </w:r>
            <w:r w:rsidR="00D81F85">
              <w:t>h</w:t>
            </w:r>
            <w:r>
              <w:t>.</w:t>
            </w:r>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w:t>
            </w:r>
            <w:r w:rsidR="00D81F85">
              <w:t>ur</w:t>
            </w:r>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10 ch</w:t>
            </w:r>
            <w:r w:rsidR="00414AC2">
              <w:t>.</w:t>
            </w:r>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cb.</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120 ftm.</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n</w:t>
            </w:r>
            <w:r w:rsidR="00D81F85">
              <w:t>m</w:t>
            </w:r>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4934BA">
      <w:pPr>
        <w:spacing w:after="0"/>
        <w:contextualSpacing/>
      </w:pPr>
    </w:p>
    <w:p w14:paraId="345F9BFE" w14:textId="5D289001" w:rsidR="00E3156D" w:rsidRDefault="00206A32" w:rsidP="002F6AAD">
      <w:pPr>
        <w:pStyle w:val="Heading3"/>
      </w:pPr>
      <w:bookmarkStart w:id="334" w:name="_Toc6163171"/>
      <w:r>
        <w:t>Area</w:t>
      </w:r>
      <w:bookmarkEnd w:id="334"/>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144 sq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sq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 sq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sq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ch.</w:t>
            </w:r>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sq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ch. x 1 ch</w:t>
            </w:r>
            <w:r>
              <w:t>.</w:t>
            </w:r>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0 sq ch.</w:t>
            </w:r>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fur. x 1 ch.</w:t>
            </w:r>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36 sq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55561080" w14:textId="03FA6911" w:rsidR="002F6AAD" w:rsidRDefault="002F6AAD" w:rsidP="002F6AAD"/>
    <w:p w14:paraId="389D6C72" w14:textId="77777777" w:rsidR="004934BA" w:rsidRDefault="004934BA" w:rsidP="002F6AAD"/>
    <w:p w14:paraId="0A561EE5" w14:textId="77777777" w:rsidR="004934BA" w:rsidRDefault="004934BA" w:rsidP="002F6AAD"/>
    <w:p w14:paraId="47270750" w14:textId="77777777" w:rsidR="006D4CFB" w:rsidRDefault="009C1ABD" w:rsidP="002F6AAD">
      <w:pPr>
        <w:pStyle w:val="Heading3"/>
        <w:widowControl w:val="0"/>
        <w:spacing w:line="240" w:lineRule="auto"/>
        <w:contextualSpacing/>
      </w:pPr>
      <w:bookmarkStart w:id="335" w:name="_Toc6163172"/>
      <w:r>
        <w:t>Weight</w:t>
      </w:r>
      <w:bookmarkEnd w:id="335"/>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4136352" w14:textId="7B71E057" w:rsidR="00DB6464" w:rsidRDefault="00DB6464" w:rsidP="002F6AAD">
            <w:pPr>
              <w:widowControl w:val="0"/>
              <w:contextualSpacing/>
              <w:jc w:val="center"/>
              <w:rPr>
                <w:b w:val="0"/>
              </w:rPr>
            </w:pPr>
            <w:r>
              <w:rPr>
                <w:b w:val="0"/>
              </w:rPr>
              <w:t>Grain</w:t>
            </w:r>
          </w:p>
        </w:tc>
        <w:tc>
          <w:tcPr>
            <w:tcW w:w="720" w:type="dxa"/>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7AD2CC74" w14:textId="77777777" w:rsidR="004934BA" w:rsidRDefault="004934BA" w:rsidP="004934BA">
      <w:pPr>
        <w:spacing w:after="0"/>
      </w:pPr>
    </w:p>
    <w:p w14:paraId="59E1281F" w14:textId="77777777" w:rsidR="009C1ABD" w:rsidRDefault="009C1ABD" w:rsidP="002F6AAD">
      <w:pPr>
        <w:pStyle w:val="Heading3"/>
        <w:widowControl w:val="0"/>
        <w:spacing w:line="240" w:lineRule="auto"/>
        <w:contextualSpacing/>
      </w:pPr>
      <w:bookmarkStart w:id="336" w:name="_Toc6163173"/>
      <w:r>
        <w:t>Volume</w:t>
      </w:r>
      <w:bookmarkEnd w:id="336"/>
    </w:p>
    <w:p w14:paraId="2DCD0B4C" w14:textId="77777777" w:rsidR="00E3156D" w:rsidRDefault="00E3156D" w:rsidP="002F6AAD">
      <w:pPr>
        <w:pStyle w:val="Heading4"/>
        <w:widowControl w:val="0"/>
        <w:spacing w:line="240" w:lineRule="auto"/>
        <w:contextualSpacing/>
      </w:pPr>
      <w:bookmarkStart w:id="337" w:name="_Toc6163174"/>
      <w:r>
        <w:t>Dry</w:t>
      </w:r>
      <w:bookmarkEnd w:id="337"/>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w:t>
            </w:r>
            <w:r w:rsidR="00E87174">
              <w:t>al</w:t>
            </w:r>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4934BA">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38" w:name="_Toc6163175"/>
      <w:r>
        <w:t>Liquid</w:t>
      </w:r>
      <w:bookmarkEnd w:id="338"/>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fl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fl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gi.</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fl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gi.</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39" w:name="_Toc6163176"/>
      <w:r>
        <w:lastRenderedPageBreak/>
        <w:t>Services</w:t>
      </w:r>
      <w:bookmarkEnd w:id="328"/>
      <w:bookmarkEnd w:id="339"/>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DD545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426"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378"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378"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378"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378"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378"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378"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378"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378"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378"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378"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D5452" w14:paraId="359845F8"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1C0E5D69" w:rsidR="00DD5452" w:rsidRPr="00903F01" w:rsidRDefault="00DD5452" w:rsidP="00DD5452">
            <w:pPr>
              <w:widowControl w:val="0"/>
              <w:contextualSpacing/>
              <w:jc w:val="right"/>
              <w:rPr>
                <w:b w:val="0"/>
              </w:rPr>
            </w:pPr>
            <w:r>
              <w:rPr>
                <w:b w:val="0"/>
              </w:rPr>
              <w:t>Cantrip</w:t>
            </w:r>
          </w:p>
        </w:tc>
        <w:tc>
          <w:tcPr>
            <w:tcW w:w="1152" w:type="dxa"/>
          </w:tcPr>
          <w:p w14:paraId="4266262E" w14:textId="3416641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63D3820F" w14:textId="5E94B630"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4316100" w14:textId="4494FE4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378" w:type="dxa"/>
          </w:tcPr>
          <w:p w14:paraId="356317E4" w14:textId="77777777"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DD5452" w14:paraId="4478DAF7"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4184CE31" w:rsidR="00DD5452" w:rsidRPr="00903F01" w:rsidRDefault="00DD5452" w:rsidP="00DD5452">
            <w:pPr>
              <w:widowControl w:val="0"/>
              <w:contextualSpacing/>
              <w:jc w:val="right"/>
              <w:rPr>
                <w:b w:val="0"/>
              </w:rPr>
            </w:pPr>
            <w:r>
              <w:rPr>
                <w:b w:val="0"/>
              </w:rPr>
              <w:t>1</w:t>
            </w:r>
            <w:r w:rsidRPr="002E3992">
              <w:rPr>
                <w:b w:val="0"/>
                <w:vertAlign w:val="superscript"/>
              </w:rPr>
              <w:t>st</w:t>
            </w:r>
            <w:r>
              <w:rPr>
                <w:b w:val="0"/>
              </w:rPr>
              <w:t xml:space="preserve"> Level</w:t>
            </w:r>
          </w:p>
        </w:tc>
        <w:tc>
          <w:tcPr>
            <w:tcW w:w="1152" w:type="dxa"/>
          </w:tcPr>
          <w:p w14:paraId="605608A3" w14:textId="1DEF495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F963C64" w14:textId="6AFFBA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 sp</w:t>
            </w:r>
          </w:p>
        </w:tc>
        <w:tc>
          <w:tcPr>
            <w:tcW w:w="1152" w:type="dxa"/>
          </w:tcPr>
          <w:p w14:paraId="2197A6BD" w14:textId="1AD983CD"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378" w:type="dxa"/>
          </w:tcPr>
          <w:p w14:paraId="51E47567" w14:textId="777777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DD5452" w14:paraId="6351CB35"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574048F1" w:rsidR="00DD5452" w:rsidRPr="00903F01" w:rsidRDefault="00DD5452" w:rsidP="00DD5452">
            <w:pPr>
              <w:widowControl w:val="0"/>
              <w:contextualSpacing/>
              <w:jc w:val="right"/>
              <w:rPr>
                <w:b w:val="0"/>
              </w:rPr>
            </w:pPr>
            <w:r>
              <w:rPr>
                <w:b w:val="0"/>
              </w:rPr>
              <w:t>2</w:t>
            </w:r>
            <w:r w:rsidRPr="002E3992">
              <w:rPr>
                <w:b w:val="0"/>
                <w:vertAlign w:val="superscript"/>
              </w:rPr>
              <w:t>nd</w:t>
            </w:r>
            <w:r>
              <w:rPr>
                <w:b w:val="0"/>
              </w:rPr>
              <w:t xml:space="preserve"> Level</w:t>
            </w:r>
          </w:p>
        </w:tc>
        <w:tc>
          <w:tcPr>
            <w:tcW w:w="1152" w:type="dxa"/>
          </w:tcPr>
          <w:p w14:paraId="06925251" w14:textId="72AB28E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66C9C1B" w14:textId="4DB0177C"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152" w:type="dxa"/>
          </w:tcPr>
          <w:p w14:paraId="7FAD97DD" w14:textId="4B38E37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378" w:type="dxa"/>
          </w:tcPr>
          <w:p w14:paraId="41A7F43E" w14:textId="04E055D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DD5452" w14:paraId="4B00AF32"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18BA02" w:rsidR="00DD5452" w:rsidRPr="00903F01" w:rsidRDefault="00DD5452" w:rsidP="00DD5452">
            <w:pPr>
              <w:widowControl w:val="0"/>
              <w:contextualSpacing/>
              <w:jc w:val="right"/>
              <w:rPr>
                <w:b w:val="0"/>
              </w:rPr>
            </w:pPr>
            <w:r>
              <w:rPr>
                <w:b w:val="0"/>
              </w:rPr>
              <w:t>3</w:t>
            </w:r>
            <w:r w:rsidRPr="002E3992">
              <w:rPr>
                <w:b w:val="0"/>
                <w:vertAlign w:val="superscript"/>
              </w:rPr>
              <w:t>rd</w:t>
            </w:r>
            <w:r>
              <w:rPr>
                <w:b w:val="0"/>
              </w:rPr>
              <w:t xml:space="preserve"> Level</w:t>
            </w:r>
          </w:p>
        </w:tc>
        <w:tc>
          <w:tcPr>
            <w:tcW w:w="1152" w:type="dxa"/>
          </w:tcPr>
          <w:p w14:paraId="5ECE3EBD" w14:textId="7076B450"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2949B520" w14:textId="604413E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BB645A6" w14:textId="0ABA3398"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378" w:type="dxa"/>
          </w:tcPr>
          <w:p w14:paraId="6A9AAD8B" w14:textId="2D493D3F"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DD5452" w14:paraId="7D362BE8"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2B05C697" w:rsidR="00DD5452" w:rsidRPr="00903F01" w:rsidRDefault="00DD5452" w:rsidP="00DD5452">
            <w:pPr>
              <w:widowControl w:val="0"/>
              <w:contextualSpacing/>
              <w:jc w:val="right"/>
              <w:rPr>
                <w:b w:val="0"/>
              </w:rPr>
            </w:pPr>
            <w:r>
              <w:rPr>
                <w:b w:val="0"/>
              </w:rPr>
              <w:t>4</w:t>
            </w:r>
            <w:r w:rsidRPr="002E3992">
              <w:rPr>
                <w:b w:val="0"/>
                <w:vertAlign w:val="superscript"/>
              </w:rPr>
              <w:t>th</w:t>
            </w:r>
            <w:r>
              <w:rPr>
                <w:b w:val="0"/>
              </w:rPr>
              <w:t xml:space="preserve"> Level</w:t>
            </w:r>
          </w:p>
        </w:tc>
        <w:tc>
          <w:tcPr>
            <w:tcW w:w="1152" w:type="dxa"/>
          </w:tcPr>
          <w:p w14:paraId="6EA75B3A" w14:textId="7C09126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tcPr>
          <w:p w14:paraId="2563BC3A" w14:textId="5C2981E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E38D628" w14:textId="748491B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378" w:type="dxa"/>
          </w:tcPr>
          <w:p w14:paraId="657CBB9C" w14:textId="6DBF593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r>
      <w:tr w:rsidR="00DD5452" w14:paraId="294D0D81"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67F757BC" w:rsidR="00DD5452" w:rsidRPr="00903F01" w:rsidRDefault="00DD5452" w:rsidP="00DD5452">
            <w:pPr>
              <w:widowControl w:val="0"/>
              <w:contextualSpacing/>
              <w:jc w:val="right"/>
              <w:rPr>
                <w:b w:val="0"/>
              </w:rPr>
            </w:pPr>
            <w:r>
              <w:rPr>
                <w:b w:val="0"/>
              </w:rPr>
              <w:t>5</w:t>
            </w:r>
            <w:r w:rsidRPr="002E3992">
              <w:rPr>
                <w:b w:val="0"/>
                <w:vertAlign w:val="superscript"/>
              </w:rPr>
              <w:t>th</w:t>
            </w:r>
            <w:r>
              <w:rPr>
                <w:b w:val="0"/>
              </w:rPr>
              <w:t xml:space="preserve"> Level</w:t>
            </w:r>
          </w:p>
        </w:tc>
        <w:tc>
          <w:tcPr>
            <w:tcW w:w="1152" w:type="dxa"/>
          </w:tcPr>
          <w:p w14:paraId="728B1861" w14:textId="3A2275A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tcPr>
          <w:p w14:paraId="5D332963" w14:textId="7008C0AC"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EC7A764" w14:textId="66A47B3B"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c>
          <w:tcPr>
            <w:tcW w:w="1378" w:type="dxa"/>
          </w:tcPr>
          <w:p w14:paraId="1C6D5470" w14:textId="60CDE60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r>
      <w:tr w:rsidR="00FA0A1A" w14:paraId="4AE0FBA0"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378"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378"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378"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378"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4987666E" w14:textId="77777777" w:rsidR="00DD5452" w:rsidRDefault="00DD5452" w:rsidP="00414AC2"/>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0" w:name="_Toc6163177"/>
      <w:r>
        <w:lastRenderedPageBreak/>
        <w:t>Acknowledgements and Citations</w:t>
      </w:r>
      <w:bookmarkEnd w:id="329"/>
      <w:bookmarkEnd w:id="340"/>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24"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834BAA" w:rsidP="009361A4">
      <w:pPr>
        <w:widowControl w:val="0"/>
        <w:spacing w:after="0"/>
        <w:contextualSpacing/>
      </w:pPr>
      <w:hyperlink r:id="rId25"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6"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7"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834BAA" w:rsidP="009361A4">
      <w:pPr>
        <w:widowControl w:val="0"/>
        <w:spacing w:after="0"/>
        <w:contextualSpacing/>
      </w:pPr>
      <w:hyperlink r:id="rId28"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834BAA" w:rsidP="009361A4">
      <w:pPr>
        <w:widowControl w:val="0"/>
        <w:spacing w:after="0"/>
        <w:contextualSpacing/>
      </w:pPr>
      <w:hyperlink r:id="rId29"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834BAA" w:rsidP="009361A4">
      <w:pPr>
        <w:widowControl w:val="0"/>
        <w:spacing w:after="0"/>
        <w:contextualSpacing/>
      </w:pPr>
      <w:hyperlink r:id="rId30"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A730C3">
      <w:pPr>
        <w:pStyle w:val="Heading1"/>
        <w:rPr>
          <w:vanish/>
        </w:rPr>
      </w:pPr>
      <w:bookmarkStart w:id="341" w:name="_Toc484895354"/>
      <w:bookmarkStart w:id="342" w:name="_Toc6163178"/>
      <w:r>
        <w:t>External Repo</w:t>
      </w:r>
      <w:bookmarkEnd w:id="342"/>
    </w:p>
    <w:p w14:paraId="7FB7EB68" w14:textId="07D9F827" w:rsidR="00A730C3" w:rsidRDefault="00A730C3" w:rsidP="00A730C3">
      <w:pPr>
        <w:contextualSpacing/>
      </w:pPr>
      <w:r>
        <w:t xml:space="preserve">This reference and some code related to it is stored </w:t>
      </w:r>
      <w:hyperlink r:id="rId31"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1"/>
    </w:p>
    <w:p w14:paraId="59AFE805" w14:textId="77777777" w:rsidR="006F7902" w:rsidRPr="0023027C" w:rsidRDefault="006F7902" w:rsidP="009361A4">
      <w:pPr>
        <w:pStyle w:val="Heading2"/>
        <w:widowControl w:val="0"/>
        <w:contextualSpacing/>
        <w:rPr>
          <w:vanish/>
        </w:rPr>
      </w:pPr>
      <w:bookmarkStart w:id="343" w:name="_Toc484895355"/>
      <w:r w:rsidRPr="0023027C">
        <w:rPr>
          <w:vanish/>
        </w:rPr>
        <w:t>Format</w:t>
      </w:r>
      <w:bookmarkEnd w:id="343"/>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4" w:name="_Toc484895356"/>
      <w:r w:rsidRPr="0023027C">
        <w:rPr>
          <w:vanish/>
        </w:rPr>
        <w:t>Macros</w:t>
      </w:r>
      <w:bookmarkEnd w:id="344"/>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Default="00BC7515" w:rsidP="00BC7515">
      <w:pPr>
        <w:rPr>
          <w:vanish/>
        </w:rPr>
      </w:pPr>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834BAA" w:rsidRDefault="00834BAA" w:rsidP="00834BAA">
      <w:pPr>
        <w:pStyle w:val="Heading2"/>
        <w:rPr>
          <w:vanish/>
        </w:rPr>
      </w:pPr>
      <w:r w:rsidRPr="00834BAA">
        <w:rPr>
          <w:vanish/>
        </w:rPr>
        <w:t>Storage</w:t>
      </w:r>
    </w:p>
    <w:p w14:paraId="37DB77EC" w14:textId="68EC12C1" w:rsidR="00834BAA" w:rsidRPr="00834BAA" w:rsidRDefault="00834BAA" w:rsidP="00834BAA">
      <w:pPr>
        <w:rPr>
          <w:vanish/>
        </w:rPr>
      </w:pPr>
      <w:r w:rsidRPr="00834BAA">
        <w:rPr>
          <w:vanish/>
        </w:rPr>
        <w:t>Stuff that I might need later</w:t>
      </w:r>
    </w:p>
    <w:tbl>
      <w:tblPr>
        <w:tblW w:w="13495" w:type="dxa"/>
        <w:tblLook w:val="04A0" w:firstRow="1" w:lastRow="0" w:firstColumn="1" w:lastColumn="0" w:noHBand="0" w:noVBand="1"/>
      </w:tblPr>
      <w:tblGrid>
        <w:gridCol w:w="515"/>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834BAA" w:rsidRPr="00834BAA" w14:paraId="7A6861CA" w14:textId="77777777" w:rsidTr="00834BAA">
        <w:trPr>
          <w:trHeight w:val="300"/>
          <w:hidden/>
        </w:trPr>
        <w:tc>
          <w:tcPr>
            <w:tcW w:w="880" w:type="dxa"/>
            <w:gridSpan w:val="2"/>
            <w:vMerge w:val="restart"/>
            <w:tcBorders>
              <w:top w:val="nil"/>
              <w:left w:val="nil"/>
              <w:right w:val="nil"/>
            </w:tcBorders>
          </w:tcPr>
          <w:p w14:paraId="180579C7" w14:textId="77777777" w:rsidR="00834BAA" w:rsidRPr="00834BAA" w:rsidRDefault="00834BAA" w:rsidP="00834BAA">
            <w:pPr>
              <w:spacing w:after="0" w:line="240" w:lineRule="auto"/>
              <w:rPr>
                <w:rFonts w:ascii="Times New Roman" w:eastAsia="Times New Roman" w:hAnsi="Times New Roman" w:cs="Times New Roman"/>
                <w:vanish/>
                <w:sz w:val="24"/>
                <w:szCs w:val="24"/>
              </w:rPr>
            </w:pPr>
          </w:p>
        </w:tc>
        <w:tc>
          <w:tcPr>
            <w:tcW w:w="12615" w:type="dxa"/>
            <w:gridSpan w:val="24"/>
            <w:tcBorders>
              <w:top w:val="nil"/>
              <w:left w:val="nil"/>
              <w:right w:val="nil"/>
            </w:tcBorders>
            <w:shd w:val="clear" w:color="auto" w:fill="auto"/>
            <w:noWrap/>
            <w:vAlign w:val="bottom"/>
          </w:tcPr>
          <w:p w14:paraId="251D91A0" w14:textId="77777777" w:rsidR="00834BAA" w:rsidRPr="00834BAA" w:rsidRDefault="00834BAA" w:rsidP="00834BAA">
            <w:pPr>
              <w:spacing w:after="0" w:line="240" w:lineRule="auto"/>
              <w:jc w:val="center"/>
              <w:rPr>
                <w:rFonts w:ascii="Calibri" w:eastAsia="Times New Roman" w:hAnsi="Calibri" w:cs="Calibri"/>
                <w:b/>
                <w:bCs/>
                <w:vanish/>
                <w:color w:val="000000"/>
              </w:rPr>
            </w:pPr>
            <w:r w:rsidRPr="00834BAA">
              <w:rPr>
                <w:rFonts w:ascii="Calibri" w:eastAsia="Times New Roman" w:hAnsi="Calibri" w:cs="Calibri"/>
                <w:b/>
                <w:bCs/>
                <w:vanish/>
                <w:color w:val="000000"/>
                <w:sz w:val="24"/>
              </w:rPr>
              <w:t>CR</w:t>
            </w:r>
          </w:p>
        </w:tc>
      </w:tr>
      <w:tr w:rsidR="00834BAA" w:rsidRPr="00834BAA" w14:paraId="204CEFDD" w14:textId="77777777" w:rsidTr="00834BAA">
        <w:trPr>
          <w:trHeight w:val="300"/>
          <w:hidden/>
        </w:trPr>
        <w:tc>
          <w:tcPr>
            <w:tcW w:w="880" w:type="dxa"/>
            <w:gridSpan w:val="2"/>
            <w:vMerge/>
            <w:tcBorders>
              <w:left w:val="nil"/>
              <w:bottom w:val="nil"/>
              <w:right w:val="nil"/>
            </w:tcBorders>
          </w:tcPr>
          <w:p w14:paraId="117C8B34" w14:textId="77777777" w:rsidR="00834BAA" w:rsidRPr="0019417E" w:rsidRDefault="00834BAA" w:rsidP="00834BAA">
            <w:pPr>
              <w:spacing w:after="0" w:line="240" w:lineRule="auto"/>
              <w:rPr>
                <w:rFonts w:ascii="Times New Roman" w:eastAsia="Times New Roman" w:hAnsi="Times New Roman" w:cs="Times New Roman"/>
                <w:vanish/>
                <w:sz w:val="24"/>
                <w:szCs w:val="24"/>
              </w:rPr>
            </w:pPr>
          </w:p>
        </w:tc>
        <w:tc>
          <w:tcPr>
            <w:tcW w:w="533" w:type="dxa"/>
            <w:tcBorders>
              <w:top w:val="nil"/>
              <w:left w:val="nil"/>
              <w:bottom w:val="single" w:sz="4" w:space="0" w:color="auto"/>
              <w:right w:val="nil"/>
            </w:tcBorders>
            <w:shd w:val="clear" w:color="auto" w:fill="auto"/>
            <w:noWrap/>
            <w:vAlign w:val="bottom"/>
            <w:hideMark/>
          </w:tcPr>
          <w:p w14:paraId="71F51770"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0</w:t>
            </w:r>
          </w:p>
        </w:tc>
        <w:tc>
          <w:tcPr>
            <w:tcW w:w="534" w:type="dxa"/>
            <w:tcBorders>
              <w:top w:val="nil"/>
              <w:left w:val="nil"/>
              <w:bottom w:val="single" w:sz="4" w:space="0" w:color="auto"/>
              <w:right w:val="nil"/>
            </w:tcBorders>
            <w:shd w:val="clear" w:color="auto" w:fill="auto"/>
            <w:noWrap/>
            <w:vAlign w:val="bottom"/>
            <w:hideMark/>
          </w:tcPr>
          <w:p w14:paraId="629123D0"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34" w:type="dxa"/>
            <w:tcBorders>
              <w:top w:val="nil"/>
              <w:left w:val="nil"/>
              <w:bottom w:val="single" w:sz="4" w:space="0" w:color="auto"/>
              <w:right w:val="nil"/>
            </w:tcBorders>
            <w:shd w:val="clear" w:color="auto" w:fill="auto"/>
            <w:noWrap/>
            <w:vAlign w:val="bottom"/>
            <w:hideMark/>
          </w:tcPr>
          <w:p w14:paraId="7517D3C7"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34" w:type="dxa"/>
            <w:tcBorders>
              <w:top w:val="nil"/>
              <w:left w:val="nil"/>
              <w:bottom w:val="single" w:sz="4" w:space="0" w:color="auto"/>
              <w:right w:val="nil"/>
            </w:tcBorders>
            <w:shd w:val="clear" w:color="auto" w:fill="auto"/>
            <w:noWrap/>
            <w:vAlign w:val="bottom"/>
            <w:hideMark/>
          </w:tcPr>
          <w:p w14:paraId="2E2464B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453992C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w:t>
            </w:r>
          </w:p>
        </w:tc>
        <w:tc>
          <w:tcPr>
            <w:tcW w:w="524" w:type="dxa"/>
            <w:tcBorders>
              <w:top w:val="nil"/>
              <w:left w:val="nil"/>
              <w:bottom w:val="single" w:sz="4" w:space="0" w:color="auto"/>
              <w:right w:val="nil"/>
            </w:tcBorders>
            <w:shd w:val="clear" w:color="auto" w:fill="auto"/>
            <w:noWrap/>
            <w:vAlign w:val="bottom"/>
            <w:hideMark/>
          </w:tcPr>
          <w:p w14:paraId="4CC0E09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2</w:t>
            </w:r>
          </w:p>
        </w:tc>
        <w:tc>
          <w:tcPr>
            <w:tcW w:w="524" w:type="dxa"/>
            <w:tcBorders>
              <w:top w:val="nil"/>
              <w:left w:val="nil"/>
              <w:bottom w:val="single" w:sz="4" w:space="0" w:color="auto"/>
              <w:right w:val="nil"/>
            </w:tcBorders>
            <w:shd w:val="clear" w:color="auto" w:fill="auto"/>
            <w:noWrap/>
            <w:vAlign w:val="bottom"/>
            <w:hideMark/>
          </w:tcPr>
          <w:p w14:paraId="1E75DEB3"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3</w:t>
            </w:r>
          </w:p>
        </w:tc>
        <w:tc>
          <w:tcPr>
            <w:tcW w:w="524" w:type="dxa"/>
            <w:tcBorders>
              <w:top w:val="nil"/>
              <w:left w:val="nil"/>
              <w:bottom w:val="single" w:sz="4" w:space="0" w:color="auto"/>
              <w:right w:val="nil"/>
            </w:tcBorders>
            <w:shd w:val="clear" w:color="auto" w:fill="auto"/>
            <w:noWrap/>
            <w:vAlign w:val="bottom"/>
            <w:hideMark/>
          </w:tcPr>
          <w:p w14:paraId="2AED2F94"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4</w:t>
            </w:r>
          </w:p>
        </w:tc>
        <w:tc>
          <w:tcPr>
            <w:tcW w:w="524" w:type="dxa"/>
            <w:tcBorders>
              <w:top w:val="nil"/>
              <w:left w:val="nil"/>
              <w:bottom w:val="single" w:sz="4" w:space="0" w:color="auto"/>
              <w:right w:val="nil"/>
            </w:tcBorders>
            <w:shd w:val="clear" w:color="auto" w:fill="auto"/>
            <w:noWrap/>
            <w:vAlign w:val="bottom"/>
            <w:hideMark/>
          </w:tcPr>
          <w:p w14:paraId="6846FD3B"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5</w:t>
            </w:r>
          </w:p>
        </w:tc>
        <w:tc>
          <w:tcPr>
            <w:tcW w:w="524" w:type="dxa"/>
            <w:tcBorders>
              <w:top w:val="nil"/>
              <w:left w:val="nil"/>
              <w:bottom w:val="single" w:sz="4" w:space="0" w:color="auto"/>
              <w:right w:val="nil"/>
            </w:tcBorders>
            <w:shd w:val="clear" w:color="auto" w:fill="auto"/>
            <w:noWrap/>
            <w:vAlign w:val="bottom"/>
            <w:hideMark/>
          </w:tcPr>
          <w:p w14:paraId="066DB0A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6</w:t>
            </w:r>
          </w:p>
        </w:tc>
        <w:tc>
          <w:tcPr>
            <w:tcW w:w="524" w:type="dxa"/>
            <w:tcBorders>
              <w:top w:val="nil"/>
              <w:left w:val="nil"/>
              <w:bottom w:val="single" w:sz="4" w:space="0" w:color="auto"/>
              <w:right w:val="nil"/>
            </w:tcBorders>
            <w:shd w:val="clear" w:color="auto" w:fill="auto"/>
            <w:noWrap/>
            <w:vAlign w:val="bottom"/>
            <w:hideMark/>
          </w:tcPr>
          <w:p w14:paraId="391FBA6F"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7</w:t>
            </w:r>
          </w:p>
        </w:tc>
        <w:tc>
          <w:tcPr>
            <w:tcW w:w="524" w:type="dxa"/>
            <w:tcBorders>
              <w:top w:val="nil"/>
              <w:left w:val="nil"/>
              <w:bottom w:val="single" w:sz="4" w:space="0" w:color="auto"/>
              <w:right w:val="nil"/>
            </w:tcBorders>
            <w:shd w:val="clear" w:color="auto" w:fill="auto"/>
            <w:noWrap/>
            <w:vAlign w:val="bottom"/>
            <w:hideMark/>
          </w:tcPr>
          <w:p w14:paraId="1140092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8</w:t>
            </w:r>
          </w:p>
        </w:tc>
        <w:tc>
          <w:tcPr>
            <w:tcW w:w="524" w:type="dxa"/>
            <w:tcBorders>
              <w:top w:val="nil"/>
              <w:left w:val="nil"/>
              <w:bottom w:val="single" w:sz="4" w:space="0" w:color="auto"/>
              <w:right w:val="nil"/>
            </w:tcBorders>
            <w:shd w:val="clear" w:color="auto" w:fill="auto"/>
            <w:noWrap/>
            <w:vAlign w:val="bottom"/>
            <w:hideMark/>
          </w:tcPr>
          <w:p w14:paraId="60AB9B9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9</w:t>
            </w:r>
          </w:p>
        </w:tc>
        <w:tc>
          <w:tcPr>
            <w:tcW w:w="524" w:type="dxa"/>
            <w:tcBorders>
              <w:top w:val="nil"/>
              <w:left w:val="nil"/>
              <w:bottom w:val="single" w:sz="4" w:space="0" w:color="auto"/>
              <w:right w:val="nil"/>
            </w:tcBorders>
            <w:shd w:val="clear" w:color="auto" w:fill="auto"/>
            <w:noWrap/>
            <w:vAlign w:val="bottom"/>
            <w:hideMark/>
          </w:tcPr>
          <w:p w14:paraId="327CF72D"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10</w:t>
            </w:r>
          </w:p>
        </w:tc>
        <w:tc>
          <w:tcPr>
            <w:tcW w:w="524" w:type="dxa"/>
            <w:tcBorders>
              <w:top w:val="nil"/>
              <w:left w:val="nil"/>
              <w:bottom w:val="single" w:sz="4" w:space="0" w:color="auto"/>
              <w:right w:val="nil"/>
            </w:tcBorders>
            <w:shd w:val="clear" w:color="auto" w:fill="auto"/>
            <w:noWrap/>
            <w:vAlign w:val="bottom"/>
            <w:hideMark/>
          </w:tcPr>
          <w:p w14:paraId="7F2354D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11</w:t>
            </w:r>
          </w:p>
        </w:tc>
        <w:tc>
          <w:tcPr>
            <w:tcW w:w="524" w:type="dxa"/>
            <w:tcBorders>
              <w:top w:val="nil"/>
              <w:left w:val="nil"/>
              <w:bottom w:val="single" w:sz="4" w:space="0" w:color="auto"/>
              <w:right w:val="nil"/>
            </w:tcBorders>
            <w:shd w:val="clear" w:color="auto" w:fill="auto"/>
            <w:noWrap/>
            <w:vAlign w:val="bottom"/>
            <w:hideMark/>
          </w:tcPr>
          <w:p w14:paraId="097A674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37D8672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13</w:t>
            </w:r>
          </w:p>
        </w:tc>
        <w:tc>
          <w:tcPr>
            <w:tcW w:w="524" w:type="dxa"/>
            <w:tcBorders>
              <w:top w:val="nil"/>
              <w:left w:val="nil"/>
              <w:bottom w:val="single" w:sz="4" w:space="0" w:color="auto"/>
              <w:right w:val="nil"/>
            </w:tcBorders>
            <w:shd w:val="clear" w:color="auto" w:fill="auto"/>
            <w:noWrap/>
            <w:vAlign w:val="bottom"/>
            <w:hideMark/>
          </w:tcPr>
          <w:p w14:paraId="03FA4001"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24" w:type="dxa"/>
            <w:tcBorders>
              <w:top w:val="nil"/>
              <w:left w:val="nil"/>
              <w:bottom w:val="single" w:sz="4" w:space="0" w:color="auto"/>
              <w:right w:val="nil"/>
            </w:tcBorders>
            <w:shd w:val="clear" w:color="auto" w:fill="auto"/>
            <w:noWrap/>
            <w:vAlign w:val="bottom"/>
            <w:hideMark/>
          </w:tcPr>
          <w:p w14:paraId="32760B01"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15</w:t>
            </w:r>
          </w:p>
        </w:tc>
        <w:tc>
          <w:tcPr>
            <w:tcW w:w="524" w:type="dxa"/>
            <w:tcBorders>
              <w:top w:val="nil"/>
              <w:left w:val="nil"/>
              <w:bottom w:val="single" w:sz="4" w:space="0" w:color="auto"/>
              <w:right w:val="nil"/>
            </w:tcBorders>
            <w:shd w:val="clear" w:color="auto" w:fill="auto"/>
            <w:noWrap/>
            <w:vAlign w:val="bottom"/>
            <w:hideMark/>
          </w:tcPr>
          <w:p w14:paraId="7590F862"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16</w:t>
            </w:r>
          </w:p>
        </w:tc>
        <w:tc>
          <w:tcPr>
            <w:tcW w:w="524" w:type="dxa"/>
            <w:tcBorders>
              <w:top w:val="nil"/>
              <w:left w:val="nil"/>
              <w:bottom w:val="single" w:sz="4" w:space="0" w:color="auto"/>
              <w:right w:val="nil"/>
            </w:tcBorders>
            <w:shd w:val="clear" w:color="auto" w:fill="auto"/>
            <w:noWrap/>
            <w:vAlign w:val="bottom"/>
            <w:hideMark/>
          </w:tcPr>
          <w:p w14:paraId="5595AB5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17</w:t>
            </w:r>
          </w:p>
        </w:tc>
        <w:tc>
          <w:tcPr>
            <w:tcW w:w="524" w:type="dxa"/>
            <w:tcBorders>
              <w:top w:val="nil"/>
              <w:left w:val="nil"/>
              <w:bottom w:val="single" w:sz="4" w:space="0" w:color="auto"/>
              <w:right w:val="nil"/>
            </w:tcBorders>
            <w:shd w:val="clear" w:color="auto" w:fill="auto"/>
            <w:noWrap/>
            <w:vAlign w:val="bottom"/>
            <w:hideMark/>
          </w:tcPr>
          <w:p w14:paraId="69DAACB9"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24" w:type="dxa"/>
            <w:tcBorders>
              <w:top w:val="nil"/>
              <w:left w:val="nil"/>
              <w:bottom w:val="single" w:sz="4" w:space="0" w:color="auto"/>
              <w:right w:val="nil"/>
            </w:tcBorders>
            <w:shd w:val="clear" w:color="auto" w:fill="auto"/>
            <w:noWrap/>
            <w:vAlign w:val="bottom"/>
            <w:hideMark/>
          </w:tcPr>
          <w:p w14:paraId="0521350A"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19</w:t>
            </w:r>
          </w:p>
        </w:tc>
        <w:tc>
          <w:tcPr>
            <w:tcW w:w="524" w:type="dxa"/>
            <w:tcBorders>
              <w:top w:val="nil"/>
              <w:left w:val="nil"/>
              <w:bottom w:val="single" w:sz="4" w:space="0" w:color="auto"/>
              <w:right w:val="nil"/>
            </w:tcBorders>
            <w:shd w:val="clear" w:color="auto" w:fill="auto"/>
            <w:noWrap/>
            <w:vAlign w:val="bottom"/>
            <w:hideMark/>
          </w:tcPr>
          <w:p w14:paraId="65FC6F76"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20</w:t>
            </w:r>
          </w:p>
        </w:tc>
      </w:tr>
      <w:tr w:rsidR="00834BAA" w:rsidRPr="00834BAA" w14:paraId="7C31C2DD" w14:textId="77777777" w:rsidTr="00834BAA">
        <w:trPr>
          <w:trHeight w:val="300"/>
          <w:hidden/>
        </w:trPr>
        <w:tc>
          <w:tcPr>
            <w:tcW w:w="440" w:type="dxa"/>
            <w:vMerge w:val="restart"/>
            <w:tcBorders>
              <w:top w:val="nil"/>
              <w:left w:val="nil"/>
              <w:right w:val="nil"/>
            </w:tcBorders>
            <w:textDirection w:val="btLr"/>
          </w:tcPr>
          <w:p w14:paraId="429ABDA3" w14:textId="77777777" w:rsidR="00834BAA" w:rsidRPr="00834BAA" w:rsidRDefault="00834BAA" w:rsidP="00834BAA">
            <w:pPr>
              <w:spacing w:after="0" w:line="240" w:lineRule="auto"/>
              <w:ind w:left="113" w:right="113"/>
              <w:jc w:val="center"/>
              <w:rPr>
                <w:rFonts w:ascii="Calibri" w:eastAsia="Times New Roman" w:hAnsi="Calibri" w:cs="Calibri"/>
                <w:b/>
                <w:bCs/>
                <w:vanish/>
                <w:color w:val="000000"/>
                <w:sz w:val="24"/>
              </w:rPr>
            </w:pPr>
            <w:r w:rsidRPr="00834BAA">
              <w:rPr>
                <w:rFonts w:ascii="Calibri" w:eastAsia="Times New Roman" w:hAnsi="Calibri" w:cs="Calibri"/>
                <w:b/>
                <w:bCs/>
                <w:vanish/>
                <w:color w:val="000000"/>
                <w:sz w:val="24"/>
              </w:rPr>
              <w:t>PC Level</w:t>
            </w:r>
          </w:p>
        </w:tc>
        <w:tc>
          <w:tcPr>
            <w:tcW w:w="440" w:type="dxa"/>
            <w:tcBorders>
              <w:top w:val="nil"/>
              <w:left w:val="nil"/>
              <w:bottom w:val="nil"/>
              <w:right w:val="single" w:sz="4" w:space="0" w:color="auto"/>
            </w:tcBorders>
            <w:shd w:val="clear" w:color="auto" w:fill="auto"/>
            <w:noWrap/>
            <w:vAlign w:val="bottom"/>
            <w:hideMark/>
          </w:tcPr>
          <w:p w14:paraId="4569F393" w14:textId="77777777" w:rsidR="00834BAA" w:rsidRPr="0019417E" w:rsidRDefault="00834BAA" w:rsidP="00834BAA">
            <w:pPr>
              <w:spacing w:after="0" w:line="240" w:lineRule="auto"/>
              <w:jc w:val="right"/>
              <w:rPr>
                <w:rFonts w:ascii="Calibri" w:eastAsia="Times New Roman" w:hAnsi="Calibri" w:cs="Calibri"/>
                <w:b/>
                <w:bCs/>
                <w:vanish/>
                <w:color w:val="000000"/>
                <w:sz w:val="24"/>
              </w:rPr>
            </w:pPr>
            <w:r w:rsidRPr="0019417E">
              <w:rPr>
                <w:rFonts w:ascii="Calibri" w:eastAsia="Times New Roman" w:hAnsi="Calibri" w:cs="Calibri"/>
                <w:b/>
                <w:bCs/>
                <w:vanish/>
                <w:color w:val="000000"/>
                <w:sz w:val="24"/>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234A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BCEB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695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E767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3C291"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C20F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8CFE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C079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AFFD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4F35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7C7D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A534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9B24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8D4F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FB22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07A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021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FE7F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582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D9CC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43D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3B03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B3A1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F782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681A7120" w14:textId="77777777" w:rsidTr="00834BAA">
        <w:trPr>
          <w:trHeight w:val="300"/>
          <w:hidden/>
        </w:trPr>
        <w:tc>
          <w:tcPr>
            <w:tcW w:w="440" w:type="dxa"/>
            <w:vMerge/>
            <w:tcBorders>
              <w:left w:val="nil"/>
              <w:right w:val="nil"/>
            </w:tcBorders>
          </w:tcPr>
          <w:p w14:paraId="1C0D8FCC"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4F525428"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3749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BF0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2D12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E72F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CAD7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A7E3"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36F2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C142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D955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763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6977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E741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B25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1078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673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A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834A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8063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249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62E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8DF1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42D9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82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F50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03C0414" w14:textId="77777777" w:rsidTr="00834BAA">
        <w:trPr>
          <w:trHeight w:val="300"/>
          <w:hidden/>
        </w:trPr>
        <w:tc>
          <w:tcPr>
            <w:tcW w:w="440" w:type="dxa"/>
            <w:vMerge/>
            <w:tcBorders>
              <w:left w:val="nil"/>
              <w:right w:val="nil"/>
            </w:tcBorders>
          </w:tcPr>
          <w:p w14:paraId="5972D7A1"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5C710C2"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AB1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8147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729D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E32C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E727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A940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DA4FD"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F4C9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9E5B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D90F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240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2425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890F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E7A3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3A76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44A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8AEE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E35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4BA7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1F99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DC9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525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1BB0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0528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6B62A3AD" w14:textId="77777777" w:rsidTr="00834BAA">
        <w:trPr>
          <w:trHeight w:val="300"/>
          <w:hidden/>
        </w:trPr>
        <w:tc>
          <w:tcPr>
            <w:tcW w:w="440" w:type="dxa"/>
            <w:vMerge/>
            <w:tcBorders>
              <w:left w:val="nil"/>
              <w:right w:val="nil"/>
            </w:tcBorders>
          </w:tcPr>
          <w:p w14:paraId="09753BBA"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180F47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00F7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D262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DD1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AD28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BF60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9B0E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33C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08EFE"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A927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1EA8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EE3D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825D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0AED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0C3C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46AD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2712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B928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00E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E4C6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56E4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4340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C6D5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AC3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A119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F5DDF8C" w14:textId="77777777" w:rsidTr="00834BAA">
        <w:trPr>
          <w:trHeight w:val="300"/>
          <w:hidden/>
        </w:trPr>
        <w:tc>
          <w:tcPr>
            <w:tcW w:w="440" w:type="dxa"/>
            <w:vMerge/>
            <w:tcBorders>
              <w:left w:val="nil"/>
              <w:right w:val="nil"/>
            </w:tcBorders>
          </w:tcPr>
          <w:p w14:paraId="422E166A"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1EB001"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30B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A7CD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42B5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0276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C44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8F59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3B66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90E2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5A6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689C4"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02E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B49B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95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0FD4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18B0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27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EC2E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90F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004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F3F4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B33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906F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D3C3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3DC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1B112B66" w14:textId="77777777" w:rsidTr="00834BAA">
        <w:trPr>
          <w:trHeight w:val="300"/>
          <w:hidden/>
        </w:trPr>
        <w:tc>
          <w:tcPr>
            <w:tcW w:w="440" w:type="dxa"/>
            <w:vMerge/>
            <w:tcBorders>
              <w:left w:val="nil"/>
              <w:right w:val="nil"/>
            </w:tcBorders>
          </w:tcPr>
          <w:p w14:paraId="0F55D90D"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B747D5E"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A817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4EDD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4716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017C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C5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26C4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0B6A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B52C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33B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4D8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B36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B1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B05C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A20E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DF85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C1B8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A18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B321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D16F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6B2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F891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B68D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2BC8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7638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5E066DA" w14:textId="77777777" w:rsidTr="00834BAA">
        <w:trPr>
          <w:trHeight w:val="300"/>
          <w:hidden/>
        </w:trPr>
        <w:tc>
          <w:tcPr>
            <w:tcW w:w="440" w:type="dxa"/>
            <w:vMerge/>
            <w:tcBorders>
              <w:left w:val="nil"/>
              <w:right w:val="nil"/>
            </w:tcBorders>
          </w:tcPr>
          <w:p w14:paraId="7CBAB23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1547AE5"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B67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2529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536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B52C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2FEB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1D62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211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3B7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26C4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0B19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ABB5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2A4C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7E61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2057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D0F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6788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B1EE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E26F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1E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E00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AD0D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9C1D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DF5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C2EE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ED4CE5F" w14:textId="77777777" w:rsidTr="00834BAA">
        <w:trPr>
          <w:trHeight w:val="300"/>
          <w:hidden/>
        </w:trPr>
        <w:tc>
          <w:tcPr>
            <w:tcW w:w="440" w:type="dxa"/>
            <w:vMerge/>
            <w:tcBorders>
              <w:left w:val="nil"/>
              <w:right w:val="nil"/>
            </w:tcBorders>
          </w:tcPr>
          <w:p w14:paraId="1CD69A9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FF5E4E0"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A6AE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3C76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5B0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FE9D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9E3D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7BFE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9A4F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A33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66B9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989B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43A5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F2328"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4593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EBEB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632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BDD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C547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17E9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288D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E1C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B175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B425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E6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E40B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1FA787E" w14:textId="77777777" w:rsidTr="00834BAA">
        <w:trPr>
          <w:trHeight w:val="300"/>
          <w:hidden/>
        </w:trPr>
        <w:tc>
          <w:tcPr>
            <w:tcW w:w="440" w:type="dxa"/>
            <w:vMerge/>
            <w:tcBorders>
              <w:left w:val="nil"/>
              <w:right w:val="nil"/>
            </w:tcBorders>
          </w:tcPr>
          <w:p w14:paraId="04FDE6F6"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9213AE"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9C96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09AC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DE79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B0B1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31E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BB45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B79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AA6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1A15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62B8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3C4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6052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179D2"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B4B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872C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892D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510D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368A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203F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EF0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C7D3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BD89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18C4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01F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46569652" w14:textId="77777777" w:rsidTr="00834BAA">
        <w:trPr>
          <w:trHeight w:val="300"/>
          <w:hidden/>
        </w:trPr>
        <w:tc>
          <w:tcPr>
            <w:tcW w:w="440" w:type="dxa"/>
            <w:vMerge/>
            <w:tcBorders>
              <w:left w:val="nil"/>
              <w:right w:val="nil"/>
            </w:tcBorders>
          </w:tcPr>
          <w:p w14:paraId="10ED48C0"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A0CB275"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721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0184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FC05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3C4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5ABE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15E3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60E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9B66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8B59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B1F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7FDD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1B8A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4FA3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ED62"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C2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9B19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E28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93B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B9BC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3139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3E8A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0B26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9A0B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7716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87C7809" w14:textId="77777777" w:rsidTr="00834BAA">
        <w:trPr>
          <w:trHeight w:val="300"/>
          <w:hidden/>
        </w:trPr>
        <w:tc>
          <w:tcPr>
            <w:tcW w:w="440" w:type="dxa"/>
            <w:vMerge/>
            <w:tcBorders>
              <w:left w:val="nil"/>
              <w:right w:val="nil"/>
            </w:tcBorders>
          </w:tcPr>
          <w:p w14:paraId="02D1A514"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3FB6A936"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65841"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AC1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A356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FD52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2565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6775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DC9A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E059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6A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A30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2C7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85DF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999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996F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0FA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FA9A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C364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BD82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0222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A8E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B53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58C2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DB2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88E6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214695C3" w14:textId="77777777" w:rsidTr="00834BAA">
        <w:trPr>
          <w:trHeight w:val="300"/>
          <w:hidden/>
        </w:trPr>
        <w:tc>
          <w:tcPr>
            <w:tcW w:w="440" w:type="dxa"/>
            <w:vMerge/>
            <w:tcBorders>
              <w:left w:val="nil"/>
              <w:right w:val="nil"/>
            </w:tcBorders>
          </w:tcPr>
          <w:p w14:paraId="3A15E7F5"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570710D"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DF1C3"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0B1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096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3E09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AA3B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8890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166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D679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C22B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862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5E28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F428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CDB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C663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8FE7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678C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BBC4"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709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0548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EF3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E78E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056C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D367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EE22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1EE241B4" w14:textId="77777777" w:rsidTr="00834BAA">
        <w:trPr>
          <w:trHeight w:val="300"/>
          <w:hidden/>
        </w:trPr>
        <w:tc>
          <w:tcPr>
            <w:tcW w:w="440" w:type="dxa"/>
            <w:vMerge/>
            <w:tcBorders>
              <w:left w:val="nil"/>
              <w:right w:val="nil"/>
            </w:tcBorders>
          </w:tcPr>
          <w:p w14:paraId="2BEC1808"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62BB9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3F4D6"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4932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F129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9249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E7B3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ADC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8D98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E05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5C5D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2FA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169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B912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C52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CF76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B4E0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D642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8A8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8F3D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F35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60B6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0552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F476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3280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3D79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0E3491D9" w14:textId="77777777" w:rsidTr="00834BAA">
        <w:trPr>
          <w:trHeight w:val="300"/>
          <w:hidden/>
        </w:trPr>
        <w:tc>
          <w:tcPr>
            <w:tcW w:w="440" w:type="dxa"/>
            <w:vMerge/>
            <w:tcBorders>
              <w:left w:val="nil"/>
              <w:right w:val="nil"/>
            </w:tcBorders>
          </w:tcPr>
          <w:p w14:paraId="68FF6750"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92B487F"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90135"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03C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28F0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F5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D058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985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726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E76D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12CC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D9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A16C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BAF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A6EE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4CF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B9BE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82C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F3C6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285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D9C0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82C1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F220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339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C376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B88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9BD3ED4" w14:textId="77777777" w:rsidTr="00834BAA">
        <w:trPr>
          <w:trHeight w:val="300"/>
          <w:hidden/>
        </w:trPr>
        <w:tc>
          <w:tcPr>
            <w:tcW w:w="440" w:type="dxa"/>
            <w:vMerge/>
            <w:tcBorders>
              <w:left w:val="nil"/>
              <w:right w:val="nil"/>
            </w:tcBorders>
          </w:tcPr>
          <w:p w14:paraId="11CBE8E8"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56B2D32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BC5A8"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A77E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5AEE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3CEA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BA46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CA3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2B9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B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7058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C23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DD59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6CC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011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2571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468A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5B5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C03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32D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6EA2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154A0"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8470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9CD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7D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61DA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2ACE7EDF" w14:textId="77777777" w:rsidTr="00834BAA">
        <w:trPr>
          <w:trHeight w:val="300"/>
          <w:hidden/>
        </w:trPr>
        <w:tc>
          <w:tcPr>
            <w:tcW w:w="440" w:type="dxa"/>
            <w:vMerge/>
            <w:tcBorders>
              <w:left w:val="nil"/>
              <w:right w:val="nil"/>
            </w:tcBorders>
          </w:tcPr>
          <w:p w14:paraId="4C2021B5"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7B9FCA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ECC6B"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4E3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32C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1EDA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0B2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069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006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BCF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9AF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AE0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A3A0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09E3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394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515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7C19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A73C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9774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F00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130F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FCB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5EC9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2EEA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FED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2623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76A7ABCD" w14:textId="77777777" w:rsidTr="00834BAA">
        <w:trPr>
          <w:trHeight w:val="300"/>
          <w:hidden/>
        </w:trPr>
        <w:tc>
          <w:tcPr>
            <w:tcW w:w="440" w:type="dxa"/>
            <w:vMerge/>
            <w:tcBorders>
              <w:left w:val="nil"/>
              <w:right w:val="nil"/>
            </w:tcBorders>
          </w:tcPr>
          <w:p w14:paraId="4EE5EEE7"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60AEF1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3BAD2"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2E63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7140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89CE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6FD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E36C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7555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1D28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682C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3B7D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007F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DB72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ACF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F46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7766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220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8637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D2AD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16D0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1316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1711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B96E8"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9142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F0A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0976042" w14:textId="77777777" w:rsidTr="00834BAA">
        <w:trPr>
          <w:trHeight w:val="300"/>
          <w:hidden/>
        </w:trPr>
        <w:tc>
          <w:tcPr>
            <w:tcW w:w="440" w:type="dxa"/>
            <w:vMerge/>
            <w:tcBorders>
              <w:left w:val="nil"/>
              <w:right w:val="nil"/>
            </w:tcBorders>
          </w:tcPr>
          <w:p w14:paraId="1976CAB7"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4B900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CD5D"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3AD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DD33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DF7D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AF3A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94F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F4D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79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C84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23D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B6BC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2048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5D15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DE0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6412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DB0A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002A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30C7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25A3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AFA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E548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E59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FC0D"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69D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0DE2901C" w14:textId="77777777" w:rsidTr="00834BAA">
        <w:trPr>
          <w:trHeight w:val="300"/>
          <w:hidden/>
        </w:trPr>
        <w:tc>
          <w:tcPr>
            <w:tcW w:w="440" w:type="dxa"/>
            <w:vMerge/>
            <w:tcBorders>
              <w:left w:val="nil"/>
              <w:right w:val="nil"/>
            </w:tcBorders>
          </w:tcPr>
          <w:p w14:paraId="5A54B26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E4DA908"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A82E8"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CC07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F97C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F6A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FAC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B606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E375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E025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C6F4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63FC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888B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61E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37B7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4712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A93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72D2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B05A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4E0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4E8D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43F6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0B24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41B3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418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9B39" w14:textId="77777777" w:rsidR="00834BAA" w:rsidRPr="0019417E" w:rsidRDefault="00834BAA" w:rsidP="00834BAA">
            <w:pPr>
              <w:spacing w:after="0" w:line="240" w:lineRule="auto"/>
              <w:jc w:val="center"/>
              <w:rPr>
                <w:rFonts w:ascii="Calibri" w:eastAsia="Times New Roman" w:hAnsi="Calibri" w:cs="Calibri"/>
                <w:vanish/>
                <w:color w:val="000000"/>
              </w:rPr>
            </w:pPr>
          </w:p>
        </w:tc>
      </w:tr>
      <w:tr w:rsidR="00834BAA" w:rsidRPr="00834BAA" w14:paraId="3DDBE48B" w14:textId="77777777" w:rsidTr="00834BAA">
        <w:trPr>
          <w:trHeight w:val="300"/>
          <w:hidden/>
        </w:trPr>
        <w:tc>
          <w:tcPr>
            <w:tcW w:w="440" w:type="dxa"/>
            <w:vMerge/>
            <w:tcBorders>
              <w:left w:val="nil"/>
              <w:bottom w:val="nil"/>
              <w:right w:val="nil"/>
            </w:tcBorders>
          </w:tcPr>
          <w:p w14:paraId="47BF30B4"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CBC3B84"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3ED6D"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84A7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D5ED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D47D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A9B4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3391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53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31F1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CBF4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3AF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14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968F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CF7F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2957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C563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5267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A2C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BF24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97D8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2978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C52A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B185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0EB3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C664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r>
    </w:tbl>
    <w:p w14:paraId="6C98403B" w14:textId="77777777" w:rsidR="00834BAA" w:rsidRPr="00834BAA" w:rsidRDefault="00834BAA" w:rsidP="00834BAA"/>
    <w:sectPr w:rsidR="00834BAA" w:rsidRPr="00834BAA"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99B5D" w14:textId="77777777" w:rsidR="00193939" w:rsidRDefault="00193939" w:rsidP="007A3056">
      <w:pPr>
        <w:spacing w:after="0" w:line="240" w:lineRule="auto"/>
      </w:pPr>
      <w:r>
        <w:separator/>
      </w:r>
    </w:p>
  </w:endnote>
  <w:endnote w:type="continuationSeparator" w:id="0">
    <w:p w14:paraId="203B8A37" w14:textId="77777777" w:rsidR="00193939" w:rsidRDefault="00193939"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6D6FCF" w:rsidRDefault="006D6F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6D6FCF" w:rsidRDefault="006D6F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6D6FCF" w:rsidRDefault="006D6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C027F" w14:textId="77777777" w:rsidR="00193939" w:rsidRDefault="00193939" w:rsidP="007A3056">
      <w:pPr>
        <w:spacing w:after="0" w:line="240" w:lineRule="auto"/>
      </w:pPr>
      <w:r>
        <w:separator/>
      </w:r>
    </w:p>
  </w:footnote>
  <w:footnote w:type="continuationSeparator" w:id="0">
    <w:p w14:paraId="451AB294" w14:textId="77777777" w:rsidR="00193939" w:rsidRDefault="00193939"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6D6FCF" w:rsidRDefault="006D6FCF">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32118482"/>
      <w:docPartObj>
        <w:docPartGallery w:val="Page Numbers (Top of Page)"/>
        <w:docPartUnique/>
      </w:docPartObj>
    </w:sdtPr>
    <w:sdtEndPr>
      <w:rPr>
        <w:b/>
        <w:bCs/>
        <w:noProof/>
        <w:color w:val="auto"/>
        <w:spacing w:val="0"/>
      </w:rPr>
    </w:sdtEndPr>
    <w:sdtContent>
      <w:p w14:paraId="507E3EAF" w14:textId="12FA14BE" w:rsidR="006D6FCF" w:rsidRDefault="006D6FCF"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4934BA">
          <w:rPr>
            <w:noProof/>
          </w:rPr>
          <w:t>11</w:t>
        </w:r>
        <w:r>
          <w:rPr>
            <w:b/>
            <w:bCs/>
            <w:noProof/>
          </w:rPr>
          <w:fldChar w:fldCharType="end"/>
        </w:r>
      </w:p>
    </w:sdtContent>
  </w:sdt>
  <w:p w14:paraId="6F9978A9" w14:textId="77777777" w:rsidR="006D6FCF" w:rsidRDefault="006D6F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6D6FCF" w:rsidRDefault="006D6FCF">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6D6FCF" w:rsidRDefault="006D6FCF">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76170042"/>
      <w:docPartObj>
        <w:docPartGallery w:val="Page Numbers (Top of Page)"/>
        <w:docPartUnique/>
      </w:docPartObj>
    </w:sdtPr>
    <w:sdtEndPr>
      <w:rPr>
        <w:b/>
        <w:bCs/>
        <w:noProof/>
        <w:color w:val="auto"/>
        <w:spacing w:val="0"/>
      </w:rPr>
    </w:sdtEndPr>
    <w:sdtContent>
      <w:p w14:paraId="753428F2" w14:textId="3D8A7259" w:rsidR="006D6FCF" w:rsidRDefault="006D6FCF">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4934BA">
          <w:rPr>
            <w:noProof/>
          </w:rPr>
          <w:t>90</w:t>
        </w:r>
        <w:r>
          <w:rPr>
            <w:b/>
            <w:bCs/>
            <w:noProof/>
          </w:rPr>
          <w:fldChar w:fldCharType="end"/>
        </w:r>
      </w:p>
    </w:sdtContent>
  </w:sdt>
  <w:p w14:paraId="6D13D242" w14:textId="233B0634" w:rsidR="006D6FCF" w:rsidRPr="007A3056" w:rsidRDefault="006D6FCF">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6D6FCF" w:rsidRDefault="006D6FCF">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3"/>
  </w:num>
  <w:num w:numId="5">
    <w:abstractNumId w:val="8"/>
  </w:num>
  <w:num w:numId="6">
    <w:abstractNumId w:val="4"/>
  </w:num>
  <w:num w:numId="7">
    <w:abstractNumId w:val="2"/>
  </w:num>
  <w:num w:numId="8">
    <w:abstractNumId w:val="1"/>
  </w:num>
  <w:num w:numId="9">
    <w:abstractNumId w:val="11"/>
  </w:num>
  <w:num w:numId="10">
    <w:abstractNumId w:val="10"/>
  </w:num>
  <w:num w:numId="11">
    <w:abstractNumId w:val="6"/>
  </w:num>
  <w:num w:numId="12">
    <w:abstractNumId w:val="7"/>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8019F"/>
    <w:rsid w:val="00082607"/>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3B3B"/>
    <w:rsid w:val="000C72C1"/>
    <w:rsid w:val="000D0828"/>
    <w:rsid w:val="000D21CF"/>
    <w:rsid w:val="000D2238"/>
    <w:rsid w:val="000D27B4"/>
    <w:rsid w:val="000D4D7C"/>
    <w:rsid w:val="000D66B1"/>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26AD"/>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4662"/>
    <w:rsid w:val="0021523C"/>
    <w:rsid w:val="002152FE"/>
    <w:rsid w:val="002160A5"/>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0CF1"/>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23A95"/>
    <w:rsid w:val="00326198"/>
    <w:rsid w:val="0032738C"/>
    <w:rsid w:val="003326DD"/>
    <w:rsid w:val="00333324"/>
    <w:rsid w:val="00333A05"/>
    <w:rsid w:val="00335679"/>
    <w:rsid w:val="0033710C"/>
    <w:rsid w:val="0034032C"/>
    <w:rsid w:val="00341E10"/>
    <w:rsid w:val="00342C27"/>
    <w:rsid w:val="00344AF4"/>
    <w:rsid w:val="00344E2C"/>
    <w:rsid w:val="00347C40"/>
    <w:rsid w:val="00351209"/>
    <w:rsid w:val="0035338C"/>
    <w:rsid w:val="003571F6"/>
    <w:rsid w:val="00361F18"/>
    <w:rsid w:val="00362C1E"/>
    <w:rsid w:val="003655AB"/>
    <w:rsid w:val="003706E4"/>
    <w:rsid w:val="00373012"/>
    <w:rsid w:val="003741E6"/>
    <w:rsid w:val="00380A0A"/>
    <w:rsid w:val="00381F50"/>
    <w:rsid w:val="00383215"/>
    <w:rsid w:val="0038669E"/>
    <w:rsid w:val="00387674"/>
    <w:rsid w:val="00387D98"/>
    <w:rsid w:val="00391B95"/>
    <w:rsid w:val="00394A89"/>
    <w:rsid w:val="00396245"/>
    <w:rsid w:val="00397148"/>
    <w:rsid w:val="003975D3"/>
    <w:rsid w:val="003A0163"/>
    <w:rsid w:val="003A0B6E"/>
    <w:rsid w:val="003A150F"/>
    <w:rsid w:val="003A17CE"/>
    <w:rsid w:val="003A249A"/>
    <w:rsid w:val="003A289F"/>
    <w:rsid w:val="003A32A5"/>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8767C"/>
    <w:rsid w:val="0049282B"/>
    <w:rsid w:val="004934BA"/>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19D0"/>
    <w:rsid w:val="005E30DD"/>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4569E"/>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3A9F"/>
    <w:rsid w:val="006D4CFB"/>
    <w:rsid w:val="006D6FCF"/>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14F"/>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D70"/>
    <w:rsid w:val="007335DD"/>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9680F"/>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5C67"/>
    <w:rsid w:val="00826614"/>
    <w:rsid w:val="0083054C"/>
    <w:rsid w:val="008313B4"/>
    <w:rsid w:val="00833BC8"/>
    <w:rsid w:val="00834BAA"/>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4842"/>
    <w:rsid w:val="00875A3E"/>
    <w:rsid w:val="00880968"/>
    <w:rsid w:val="00881049"/>
    <w:rsid w:val="00881BA8"/>
    <w:rsid w:val="00883E6F"/>
    <w:rsid w:val="00883FED"/>
    <w:rsid w:val="00884C56"/>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B718E"/>
    <w:rsid w:val="008C0597"/>
    <w:rsid w:val="008C1006"/>
    <w:rsid w:val="008C109B"/>
    <w:rsid w:val="008C21B9"/>
    <w:rsid w:val="008C7B65"/>
    <w:rsid w:val="008D0C43"/>
    <w:rsid w:val="008E052B"/>
    <w:rsid w:val="008E29E1"/>
    <w:rsid w:val="008E2CFF"/>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2F6F"/>
    <w:rsid w:val="00946BA1"/>
    <w:rsid w:val="00951635"/>
    <w:rsid w:val="009516DB"/>
    <w:rsid w:val="0095611D"/>
    <w:rsid w:val="009626CC"/>
    <w:rsid w:val="0096413B"/>
    <w:rsid w:val="00966198"/>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32B7"/>
    <w:rsid w:val="009E7688"/>
    <w:rsid w:val="009F3A0F"/>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513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F30"/>
    <w:rsid w:val="00BB69A5"/>
    <w:rsid w:val="00BB6E78"/>
    <w:rsid w:val="00BB6EF6"/>
    <w:rsid w:val="00BC0F2E"/>
    <w:rsid w:val="00BC56B9"/>
    <w:rsid w:val="00BC5CB1"/>
    <w:rsid w:val="00BC6F12"/>
    <w:rsid w:val="00BC7515"/>
    <w:rsid w:val="00BD4BF7"/>
    <w:rsid w:val="00BE5398"/>
    <w:rsid w:val="00BE63C1"/>
    <w:rsid w:val="00BE742F"/>
    <w:rsid w:val="00BE7E68"/>
    <w:rsid w:val="00BF193B"/>
    <w:rsid w:val="00BF23E0"/>
    <w:rsid w:val="00BF29DF"/>
    <w:rsid w:val="00BF2F29"/>
    <w:rsid w:val="00BF4E76"/>
    <w:rsid w:val="00C02237"/>
    <w:rsid w:val="00C022AE"/>
    <w:rsid w:val="00C03239"/>
    <w:rsid w:val="00C06D05"/>
    <w:rsid w:val="00C075A6"/>
    <w:rsid w:val="00C07715"/>
    <w:rsid w:val="00C07BF6"/>
    <w:rsid w:val="00C1284A"/>
    <w:rsid w:val="00C129B0"/>
    <w:rsid w:val="00C12F4E"/>
    <w:rsid w:val="00C137A8"/>
    <w:rsid w:val="00C170DE"/>
    <w:rsid w:val="00C247BA"/>
    <w:rsid w:val="00C32EC9"/>
    <w:rsid w:val="00C32F64"/>
    <w:rsid w:val="00C362D0"/>
    <w:rsid w:val="00C36E4D"/>
    <w:rsid w:val="00C44649"/>
    <w:rsid w:val="00C44E9A"/>
    <w:rsid w:val="00C4503B"/>
    <w:rsid w:val="00C468F3"/>
    <w:rsid w:val="00C46F9D"/>
    <w:rsid w:val="00C5003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87F31"/>
    <w:rsid w:val="00C90C15"/>
    <w:rsid w:val="00C91FAB"/>
    <w:rsid w:val="00C9259E"/>
    <w:rsid w:val="00C93553"/>
    <w:rsid w:val="00C97A3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2B85"/>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3DC"/>
    <w:rsid w:val="00DB6464"/>
    <w:rsid w:val="00DB79F0"/>
    <w:rsid w:val="00DC0F12"/>
    <w:rsid w:val="00DC1BC2"/>
    <w:rsid w:val="00DC2149"/>
    <w:rsid w:val="00DC5888"/>
    <w:rsid w:val="00DC6349"/>
    <w:rsid w:val="00DD0A77"/>
    <w:rsid w:val="00DD0D5B"/>
    <w:rsid w:val="00DD10FB"/>
    <w:rsid w:val="00DD3231"/>
    <w:rsid w:val="00DD32BC"/>
    <w:rsid w:val="00DD3504"/>
    <w:rsid w:val="00DD5452"/>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46272"/>
    <w:rsid w:val="00E50180"/>
    <w:rsid w:val="00E54B7B"/>
    <w:rsid w:val="00E556D7"/>
    <w:rsid w:val="00E55C6F"/>
    <w:rsid w:val="00E56A53"/>
    <w:rsid w:val="00E572ED"/>
    <w:rsid w:val="00E5769F"/>
    <w:rsid w:val="00E64A9C"/>
    <w:rsid w:val="00E64AEB"/>
    <w:rsid w:val="00E652FE"/>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54EC"/>
    <w:rsid w:val="00E95DD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197F"/>
    <w:rsid w:val="00ED5072"/>
    <w:rsid w:val="00ED5E7A"/>
    <w:rsid w:val="00ED6098"/>
    <w:rsid w:val="00ED61EF"/>
    <w:rsid w:val="00ED6D5C"/>
    <w:rsid w:val="00ED7D47"/>
    <w:rsid w:val="00EE16C3"/>
    <w:rsid w:val="00EE2A36"/>
    <w:rsid w:val="00EE68F4"/>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reddit.com/r/DnDBehindTheScreen/comments/4alsr0/the_complete_hippo/"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github.com/falderol/RPG" TargetMode="External"/><Relationship Id="rId17" Type="http://schemas.openxmlformats.org/officeDocument/2006/relationships/header" Target="header3.xml"/><Relationship Id="rId25" Type="http://schemas.openxmlformats.org/officeDocument/2006/relationships/hyperlink" Target="file:///C:\Users\Falderol\Documents\Donjon.bin.s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yperlink" Target="https://economics.utoronto.ca/munro5/SPICES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_and_O_map" TargetMode="External"/><Relationship Id="rId24" Type="http://schemas.openxmlformats.org/officeDocument/2006/relationships/hyperlink" Target="https://drive.google.com/file/d/0B8mF8uNMRN_mX3otSG9vMUpSRE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upload.wikimedia.org/wikipedia/commons/4/4a/United_States_Designated_Market_Areas_2013.svg" TargetMode="External"/><Relationship Id="rId28" Type="http://schemas.openxmlformats.org/officeDocument/2006/relationships/hyperlink" Target="http://medieval.ucdavis.edu/120D/Money.html" TargetMode="External"/><Relationship Id="rId10" Type="http://schemas.openxmlformats.org/officeDocument/2006/relationships/hyperlink" Target="https://en.wikipedia.org/wiki/Early_world_maps" TargetMode="External"/><Relationship Id="rId19" Type="http://schemas.openxmlformats.org/officeDocument/2006/relationships/header" Target="header4.xml"/><Relationship Id="rId31" Type="http://schemas.openxmlformats.org/officeDocument/2006/relationships/hyperlink" Target="https://github.com/falderol/RPG" TargetMode="External"/><Relationship Id="rId4" Type="http://schemas.openxmlformats.org/officeDocument/2006/relationships/settings" Target="settings.xml"/><Relationship Id="rId9" Type="http://schemas.openxmlformats.org/officeDocument/2006/relationships/hyperlink" Target="http://cartographic-images.net/Cartographic_Images/Late_Medieval.html" TargetMode="External"/><Relationship Id="rId14" Type="http://schemas.openxmlformats.org/officeDocument/2006/relationships/header" Target="header2.xml"/><Relationship Id="rId22" Type="http://schemas.openxmlformats.org/officeDocument/2006/relationships/hyperlink" Target="https://upload.wikimedia.org/wikipedia/commons/4/40/Combined_statistical_areas_of_the_United_States_and_Puerto_Rico_2013.gif" TargetMode="External"/><Relationship Id="rId27" Type="http://schemas.openxmlformats.org/officeDocument/2006/relationships/hyperlink" Target="http://www222.pair.com/sjohn/blueroom/demog.htm" TargetMode="External"/><Relationship Id="rId30" Type="http://schemas.openxmlformats.org/officeDocument/2006/relationships/hyperlink" Target="https://www.economics.utoronto.ca/munro5/lecnot201.htm" TargetMode="External"/><Relationship Id="rId8" Type="http://schemas.openxmlformats.org/officeDocument/2006/relationships/hyperlink" Target="https://github.com/falderol/R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58A5-A152-43DF-9BA1-FDBAC39E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44757</TotalTime>
  <Pages>92</Pages>
  <Words>24802</Words>
  <Characters>141376</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103</cp:revision>
  <cp:lastPrinted>2018-06-29T18:39:00Z</cp:lastPrinted>
  <dcterms:created xsi:type="dcterms:W3CDTF">2017-12-07T04:36:00Z</dcterms:created>
  <dcterms:modified xsi:type="dcterms:W3CDTF">2019-04-14T23:35:00Z</dcterms:modified>
</cp:coreProperties>
</file>