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  <w:rFonts w:ascii="Courier New" w:cs="Courier New" w:eastAsia="Courier New" w:hAnsi="Courier New"/>
        </w:rPr>
        <w:t xml:space="preserve">RIMFLSD,,LW,DLW,D	C.Ma;d/S,D;E</w:t>
      </w:r>
    </w:p>
    <w:p>
      <w:r>
        <w:rPr>
          <w:sz w:val="24"/>
          <w:szCs w:val="24"/>
        </w:rPr>
        <w:t xml:space="preserve">ConfidentialD,.FEWMDE;WM- 1 -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45Ref: DIPL/OJBMS/nas/sa/sdasd/asdasdsad	dfadsfDF</w:t>
      </w:r>
    </w:p>
    <w:p>
      <w:r>
        <w:rPr>
          <w:sz w:val="24"/>
          <w:szCs w:val="24"/>
        </w:rPr>
        <w:t xml:space="preserve">Dear WEFC,</w:t>
      </w:r>
    </w:p>
    <w:p>
      <w:r>
        <w:rPr>
          <w:sz w:val="24"/>
          <w:szCs w:val="24"/>
        </w:rPr>
        <w:t xml:space="preserve">Greetings from Team ORNATE!</w:t>
      </w:r>
    </w:p>
    <w:p>
      <w:r>
        <w:rPr>
          <w:sz w:val="24"/>
          <w:szCs w:val="24"/>
        </w:rPr>
        <w:t xml:space="preserve">At the very onset, I take this opportunity to thank you for the interest shown in</w:t>
      </w:r>
    </w:p>
    <w:p>
      <w:r>
        <w:rPr>
          <w:sz w:val="24"/>
          <w:szCs w:val="24"/>
        </w:rPr>
        <w:t xml:space="preserve">ORNATE – the software trusted by leading jewellers.</w:t>
      </w:r>
    </w:p>
    <w:p>
      <w:r>
        <w:rPr>
          <w:sz w:val="24"/>
          <w:szCs w:val="24"/>
        </w:rPr>
        <w:t xml:space="preserve">ORNATE solutions are being used by more than 5000+ jewellers across 27 states of</w:t>
      </w:r>
    </w:p>
    <w:p>
      <w:r>
        <w:rPr>
          <w:sz w:val="24"/>
          <w:szCs w:val="24"/>
        </w:rPr>
        <w:t xml:space="preserve">India. By using ORNATE, your organization can benefit from the best practices being</w:t>
      </w:r>
    </w:p>
    <w:p>
      <w:r>
        <w:rPr>
          <w:sz w:val="24"/>
          <w:szCs w:val="24"/>
        </w:rPr>
        <w:t xml:space="preserve">used by some of the leading jewellers of the country.</w:t>
      </w:r>
    </w:p>
    <w:p>
      <w:r>
        <w:rPr>
          <w:sz w:val="24"/>
          <w:szCs w:val="24"/>
        </w:rPr>
        <w:t xml:space="preserve">Ornate range of solutions include:</w:t>
      </w:r>
    </w:p>
    <w:p>
      <w:r>
        <w:rPr>
          <w:sz w:val="24"/>
          <w:szCs w:val="24"/>
        </w:rPr>
        <w:t xml:space="preserve">-Ornate Standard and</w:t>
      </w:r>
    </w:p>
    <w:p>
      <w:r>
        <w:rPr>
          <w:sz w:val="24"/>
          <w:szCs w:val="24"/>
        </w:rPr>
        <w:t xml:space="preserve">-Ornate NX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Both	the	solutions	have	been	developed	on	Microsoft	.NET	platform	and	SQL</w:t>
      </w:r>
    </w:p>
    <w:p>
      <w:r>
        <w:rPr>
          <w:sz w:val="24"/>
          <w:szCs w:val="24"/>
        </w:rPr>
        <w:t xml:space="preserve">database.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Based	on	your	requirement,	we	are	pleased	to	give	the	proposal	for	Ornate</w:t>
      </w:r>
    </w:p>
    <w:p>
      <w:r>
        <w:rPr>
          <w:sz w:val="24"/>
          <w:szCs w:val="24"/>
        </w:rPr>
        <w:t xml:space="preserve">Standard.</w:t>
      </w:r>
    </w:p>
    <w:p>
      <w:r>
        <w:rPr>
          <w:sz w:val="24"/>
          <w:szCs w:val="24"/>
        </w:rPr>
        <w:t xml:space="preserve">ORNATE – Standard (Lite):</w:t>
      </w:r>
    </w:p>
    <w:p>
      <w:r>
        <w:rPr>
          <w:sz w:val="24"/>
          <w:szCs w:val="24"/>
        </w:rPr>
        <w:t xml:space="preserve">This takes care of basic functionality which includes:</w:t>
      </w:r>
    </w:p>
    <w:p>
      <w:r>
        <w:rPr>
          <w:sz w:val="24"/>
          <w:szCs w:val="24"/>
        </w:rPr>
        <w:t xml:space="preserve">Stock / Inventory Management, Sales Management, Purchase Management, Approval</w:t>
      </w:r>
    </w:p>
    <w:p>
      <w:r>
        <w:rPr>
          <w:sz w:val="24"/>
          <w:szCs w:val="24"/>
        </w:rPr>
        <w:t xml:space="preserve">Management, Customer Management, Artisan / Goldsmith Management (or Karigar</w:t>
      </w:r>
    </w:p>
    <w:p>
      <w:r>
        <w:rPr>
          <w:sz w:val="24"/>
          <w:szCs w:val="24"/>
        </w:rPr>
        <w:t xml:space="preserve">diary), Accounting (up to Trial Balance) and Outstanding (in Metal and Currency) etc.</w:t>
      </w:r>
    </w:p>
    <w:p>
      <w:r>
        <w:rPr>
          <w:sz w:val="24"/>
          <w:szCs w:val="24"/>
        </w:rPr>
        <w:t xml:space="preserve">Tagging of counter stock for generating item-wise stock from laser printer is possible.</w:t>
      </w:r>
    </w:p>
    <w:p>
      <w:r>
        <w:rPr>
          <w:sz w:val="24"/>
          <w:szCs w:val="24"/>
        </w:rPr>
        <w:t xml:space="preserve">Using barcode on laser printer is cost effective and the process of stock reconciliation</w:t>
      </w:r>
    </w:p>
    <w:p>
      <w:r>
        <w:rPr>
          <w:sz w:val="24"/>
          <w:szCs w:val="24"/>
        </w:rPr>
        <w:t xml:space="preserve">as well as process of billing becomes faster.</w:t>
      </w:r>
    </w:p>
    <w:p>
      <w:r>
        <w:rPr>
          <w:sz w:val="24"/>
          <w:szCs w:val="24"/>
        </w:rPr>
        <w:t xml:space="preserve">All the business requirements of Wholesale business and general requirements of</w:t>
      </w:r>
    </w:p>
    <w:p>
      <w:r>
        <w:rPr>
          <w:sz w:val="24"/>
          <w:szCs w:val="24"/>
        </w:rPr>
        <w:t xml:space="preserve">Retail business for Gold/Silver/Studded items are covered. Clients can generate</w:t>
      </w:r>
    </w:p>
    <w:p>
      <w:r>
        <w:rPr>
          <w:sz w:val="24"/>
          <w:szCs w:val="24"/>
        </w:rPr>
        <w:t xml:space="preserve">Balance Sheet and Profit and Loss account either manually or through other third-</w:t>
      </w:r>
    </w:p>
    <w:p>
      <w:r>
        <w:rPr>
          <w:sz w:val="24"/>
          <w:szCs w:val="24"/>
        </w:rPr>
        <w:t xml:space="preserve">party accounting software.</w:t>
      </w:r>
    </w:p>
    <w:p>
      <w:r>
        <w:rPr>
          <w:sz w:val="24"/>
          <w:szCs w:val="24"/>
        </w:rPr>
        <w:t xml:space="preserve">ORNATE – Standard (Regular):</w:t>
      </w:r>
    </w:p>
    <w:p>
      <w:r>
        <w:rPr>
          <w:sz w:val="24"/>
          <w:szCs w:val="24"/>
        </w:rPr>
        <w:t xml:space="preserve">ORNATE Standard includes ALL the features of ORNATE Standard (Lite) – PLUS order</w:t>
      </w:r>
    </w:p>
    <w:p>
      <w:r>
        <w:rPr>
          <w:sz w:val="24"/>
          <w:szCs w:val="24"/>
        </w:rPr>
        <w:t xml:space="preserve">and repair management. In addition, Balance Sheet and Profit and Loss account, End</w:t>
      </w:r>
    </w:p>
    <w:p>
      <w:r>
        <w:rPr>
          <w:sz w:val="24"/>
          <w:szCs w:val="24"/>
        </w:rPr>
        <w:t xml:space="preserve">of year Stock valuation and GST/TDS/TCS calculations can be managed in this</w:t>
      </w:r>
    </w:p>
    <w:p>
      <w:r>
        <w:rPr>
          <w:sz w:val="24"/>
          <w:szCs w:val="24"/>
        </w:rPr>
        <w:t xml:space="preserve">version.</w:t>
      </w:r>
    </w:p>
    <w:p>
      <w:r>
        <w:rPr>
          <w:sz w:val="24"/>
          <w:szCs w:val="24"/>
        </w:rPr>
        <w:t xml:space="preserve">The other functionalities that can be added as and when (and if) required are as</w:t>
      </w:r>
    </w:p>
    <w:p>
      <w:r>
        <w:rPr>
          <w:sz w:val="24"/>
          <w:szCs w:val="24"/>
        </w:rPr>
        <w:t xml:space="preserve">under:</w:t>
      </w:r>
    </w:p>
    <w:p>
      <w:r>
        <w:rPr>
          <w:sz w:val="24"/>
          <w:szCs w:val="24"/>
        </w:rPr>
        <w:t xml:space="preserve">-Weighing scale attachment;</w:t>
      </w:r>
    </w:p>
    <w:p>
      <w:r>
        <w:rPr>
          <w:sz w:val="24"/>
          <w:szCs w:val="24"/>
        </w:rPr>
        <w:t xml:space="preserve">-Image wise stock management, Cataloguing and Quotation functionality;</w:t>
      </w:r>
    </w:p>
    <w:p>
      <w:r>
        <w:rPr>
          <w:sz w:val="24"/>
          <w:szCs w:val="24"/>
        </w:rPr>
        <w:t xml:space="preserve">-Additional Android Tablet users for Estimation through Wi-Fi;</w:t>
      </w:r>
    </w:p>
    <w:p>
      <w:r>
        <w:rPr>
          <w:sz w:val="24"/>
          <w:szCs w:val="24"/>
        </w:rPr>
        <w:t xml:space="preserve">-Additional PC users in LAN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RIMFLSD,,LW,DLW,D	C.Ma;d/S,D;E</w:t>
      </w:r>
    </w:p>
    <w:p>
      <w:r>
        <w:rPr>
          <w:sz w:val="24"/>
          <w:szCs w:val="24"/>
        </w:rPr>
        <w:t xml:space="preserve">ConfidentialD,.FEWMDE;WM- 2 -</w:t>
      </w:r>
    </w:p>
    <w:p>
      <w:r>
        <w:rPr>
          <w:sz w:val="24"/>
          <w:szCs w:val="24"/>
        </w:rPr>
        <w:t xml:space="preserve">-User-wise Security rights management</w:t>
      </w:r>
    </w:p>
    <w:p>
      <w:r>
        <w:rPr>
          <w:sz w:val="24"/>
          <w:szCs w:val="24"/>
        </w:rPr>
        <w:t xml:space="preserve">-Travelling App (for salesmen – who physically carry items during their sales</w:t>
      </w:r>
    </w:p>
    <w:p>
      <w:r>
        <w:rPr>
          <w:sz w:val="24"/>
          <w:szCs w:val="24"/>
        </w:rPr>
        <w:t xml:space="preserve">calls (to sell to retailers) [Cloud setup is compulsory / mandatory]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ORNATE	Standard	version	is	available	through	our	online	model,	where	the</w:t>
      </w:r>
    </w:p>
    <w:p>
      <w:r>
        <w:rPr>
          <w:sz w:val="24"/>
          <w:szCs w:val="24"/>
        </w:rPr>
        <w:t xml:space="preserve">installation, training and support are carried out through internet / telephone. A</w:t>
      </w:r>
    </w:p>
    <w:p>
      <w:r>
        <w:rPr>
          <w:sz w:val="24"/>
          <w:szCs w:val="24"/>
        </w:rPr>
        <w:t xml:space="preserve">standard on-line training program is offered to any one member as a part of this plan</w:t>
      </w:r>
    </w:p>
    <w:p>
      <w:r>
        <w:rPr>
          <w:sz w:val="24"/>
          <w:szCs w:val="24"/>
        </w:rPr>
        <w:t xml:space="preserve">and once training is over, both telephonic as well as on-line (based on request)</w:t>
      </w:r>
    </w:p>
    <w:p>
      <w:r>
        <w:rPr>
          <w:sz w:val="24"/>
          <w:szCs w:val="24"/>
        </w:rPr>
        <w:t xml:space="preserve">support is included for the period of one year from the date of order without any</w:t>
      </w:r>
    </w:p>
    <w:p>
      <w:r>
        <w:rPr>
          <w:sz w:val="24"/>
          <w:szCs w:val="24"/>
        </w:rPr>
        <w:t xml:space="preserve">extra cost.</w:t>
      </w:r>
    </w:p>
    <w:p>
      <w:r>
        <w:rPr>
          <w:sz w:val="24"/>
          <w:szCs w:val="24"/>
        </w:rPr>
        <w:t xml:space="preserve">Commercial Offer</w:t>
      </w:r>
    </w:p>
    <w:p>
      <w:r>
        <w:rPr>
          <w:sz w:val="24"/>
          <w:szCs w:val="24"/>
        </w:rPr>
        <w:t xml:space="preserve">DescriptionAmount in</w:t>
      </w:r>
    </w:p>
    <w:p>
      <w:r>
        <w:rPr>
          <w:sz w:val="24"/>
          <w:szCs w:val="24"/>
        </w:rPr>
        <w:t xml:space="preserve">Rs.</w:t>
      </w:r>
    </w:p>
    <w:p>
      <w:r>
        <w:rPr>
          <w:sz w:val="24"/>
          <w:szCs w:val="24"/>
        </w:rPr>
        <w:t xml:space="preserve">ORNATE – Standard Lite version (Accounting up to Trial Balance,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Stock	management	for	Gold/Silver/Studded	items,	Barcode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Tagging*,	Artisan	Management,	Sales/Purchase,	Approvals	and</w:t>
      </w:r>
    </w:p>
    <w:p>
      <w:r>
        <w:rPr>
          <w:sz w:val="24"/>
          <w:szCs w:val="24"/>
        </w:rPr>
        <w:t xml:space="preserve">Wholesale / Karigar entries), SMS module**</w:t>
      </w:r>
    </w:p>
    <w:p>
      <w:pPr>
        <w:pStyle w:val="Heading1"/>
      </w:pPr>
      <w:r>
        <w:t xml:space="preserve">40000/-</w:t>
      </w:r>
    </w:p>
    <w:p>
      <w:r>
        <w:rPr>
          <w:sz w:val="24"/>
          <w:szCs w:val="24"/>
        </w:rPr>
        <w:t xml:space="preserve">ORNATE – Standard Regular version (Accounting up to Balance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Sheet	and	Profit/Loss	account,	End	of	year	stock	valuation,</w:t>
      </w:r>
    </w:p>
    <w:p>
      <w:r>
        <w:rPr>
          <w:sz w:val="24"/>
          <w:szCs w:val="24"/>
        </w:rPr>
        <w:t xml:space="preserve">GST/TDS/TCS and all statutory requirements, Stock management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for	Gold/Silver/Studded	items,	Bar-code	Tagging*,	Artisan</w:t>
      </w:r>
    </w:p>
    <w:p>
      <w:r>
        <w:rPr>
          <w:sz w:val="24"/>
          <w:szCs w:val="24"/>
        </w:rPr>
        <w:t xml:space="preserve">Management, Sales / Purchase / Order management, Approvals,</w:t>
      </w:r>
    </w:p>
    <w:p>
      <w:r>
        <w:rPr>
          <w:sz w:val="24"/>
          <w:szCs w:val="24"/>
        </w:rPr>
        <w:t xml:space="preserve">Wholesale / Karigar entries and SMS module**</w:t>
      </w:r>
    </w:p>
    <w:p>
      <w:pPr>
        <w:pStyle w:val="Heading1"/>
      </w:pPr>
      <w:r>
        <w:t xml:space="preserve">60000/-</w:t>
      </w:r>
    </w:p>
    <w:p>
      <w:r>
        <w:rPr>
          <w:sz w:val="24"/>
          <w:szCs w:val="24"/>
        </w:rPr>
        <w:t xml:space="preserve">Optional – User-wise Security rights management40000/-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Optional	–	Image	wise	stock	management,	Cataloging	and</w:t>
      </w:r>
    </w:p>
    <w:p>
      <w:r>
        <w:rPr>
          <w:sz w:val="24"/>
          <w:szCs w:val="24"/>
        </w:rPr>
        <w:t xml:space="preserve">Quotation functionality</w:t>
      </w:r>
    </w:p>
    <w:p>
      <w:pPr>
        <w:pStyle w:val="Heading1"/>
      </w:pPr>
      <w:r>
        <w:t xml:space="preserve">15000/-</w:t>
      </w:r>
    </w:p>
    <w:p>
      <w:r>
        <w:rPr>
          <w:sz w:val="24"/>
          <w:szCs w:val="24"/>
        </w:rPr>
        <w:t xml:space="preserve">Optional – Additional PC / disk-less nodes in LAN (per user)10000/-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Optional	–	Additional	users	for	generating	Estimates	/</w:t>
      </w:r>
    </w:p>
    <w:p>
      <w:r>
        <w:rPr>
          <w:sz w:val="24"/>
          <w:szCs w:val="24"/>
        </w:rPr>
        <w:t xml:space="preserve">challans on Android tab (per user)</w:t>
      </w:r>
    </w:p>
    <w:p>
      <w:pPr>
        <w:pStyle w:val="Heading1"/>
      </w:pPr>
      <w:r>
        <w:t xml:space="preserve">10000/-</w:t>
      </w:r>
    </w:p>
    <w:p>
      <w:r>
        <w:rPr>
          <w:sz w:val="24"/>
          <w:szCs w:val="24"/>
        </w:rPr>
        <w:t xml:space="preserve">Optional – Weighing scale attachment***15000/-</w:t>
      </w:r>
    </w:p>
    <w:p>
      <w:r>
        <w:rPr>
          <w:sz w:val="24"/>
          <w:szCs w:val="24"/>
        </w:rPr>
        <w:t xml:space="preserve">Optional – ORNATE Zip App for owners – per Android device</w:t>
      </w:r>
    </w:p>
    <w:p>
      <w:pPr>
        <w:pStyle w:val="Heading1"/>
      </w:pPr>
      <w:r>
        <w:t xml:space="preserve">15000/-</w:t>
      </w:r>
    </w:p>
    <w:p>
      <w:r>
        <w:rPr>
          <w:sz w:val="24"/>
          <w:szCs w:val="24"/>
        </w:rPr>
        <w:t xml:space="preserve">Optional - RFID Integration****1,00,000/-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RIMFLSD,,LW,DLW,D	C.Ma;d/S,D;E</w:t>
      </w:r>
    </w:p>
    <w:p>
      <w:r>
        <w:rPr>
          <w:sz w:val="24"/>
          <w:szCs w:val="24"/>
        </w:rPr>
        <w:t xml:space="preserve">ConfidentialD,.FEWMDE;WM- 3 -</w:t>
      </w:r>
    </w:p>
    <w:p>
      <w:r>
        <w:rPr>
          <w:sz w:val="24"/>
          <w:szCs w:val="24"/>
        </w:rPr>
        <w:t xml:space="preserve">Optional – Travelling Module (including 5 Tab users) *****25000/-</w:t>
      </w:r>
    </w:p>
    <w:p>
      <w:r>
        <w:rPr>
          <w:sz w:val="24"/>
          <w:szCs w:val="24"/>
        </w:rPr>
        <w:t xml:space="preserve">(Special</w:t>
      </w:r>
    </w:p>
    <w:p>
      <w:r>
        <w:rPr>
          <w:sz w:val="24"/>
          <w:szCs w:val="24"/>
        </w:rPr>
        <w:t xml:space="preserve">launch price)</w:t>
      </w:r>
    </w:p>
    <w:p>
      <w:r>
        <w:rPr>
          <w:sz w:val="24"/>
          <w:szCs w:val="24"/>
        </w:rPr>
        <w:t xml:space="preserve">Taxes are extra, as applicable.</w:t>
      </w:r>
    </w:p>
    <w:p>
      <w:pPr>
        <w:pStyle w:val="Heading3"/>
      </w:pPr>
      <w:r>
        <w:t xml:space="preserve">* Barcode printing using Laser printer or Barcode printers like – Zebra GS420T / TLP244 / Argox or any</w:t>
      </w:r>
    </w:p>
    <w:p>
      <w:r>
        <w:rPr>
          <w:sz w:val="24"/>
          <w:szCs w:val="24"/>
        </w:rPr>
        <w:t xml:space="preserve">barcode printer – whose drivers and setup are available and installed in PC/Laptop.</w:t>
      </w:r>
    </w:p>
    <w:p>
      <w:r>
        <w:rPr>
          <w:sz w:val="24"/>
          <w:szCs w:val="24"/>
        </w:rPr>
        <w:t xml:space="preserve">** SMS pack can be bought from any third-party SMS service provider.</w:t>
      </w:r>
    </w:p>
    <w:p>
      <w:r>
        <w:rPr>
          <w:sz w:val="24"/>
          <w:szCs w:val="24"/>
        </w:rPr>
        <w:t xml:space="preserve">*** The weighing scale should have facility to get connected to PC / Laptop &amp; weight should get displayed</w:t>
      </w:r>
    </w:p>
    <w:p>
      <w:r>
        <w:rPr>
          <w:sz w:val="24"/>
          <w:szCs w:val="24"/>
        </w:rPr>
        <w:t xml:space="preserve">on Notepad (the same should be with dual port – one for laptop/PC &amp; another for weight display)</w:t>
      </w:r>
    </w:p>
    <w:p>
      <w:r>
        <w:rPr>
          <w:sz w:val="24"/>
          <w:szCs w:val="24"/>
        </w:rPr>
        <w:t xml:space="preserve">**** ORNATE Standard can be integrated with IRYS RFID and the module will be available @</w:t>
      </w:r>
    </w:p>
    <w:p>
      <w:r>
        <w:rPr>
          <w:sz w:val="24"/>
          <w:szCs w:val="24"/>
        </w:rPr>
        <w:t xml:space="preserve">Rs.1,00,000/- plus taxes, per location. If any other vendor is selected, then the charges will be</w:t>
      </w:r>
    </w:p>
    <w:p>
      <w:r>
        <w:rPr>
          <w:sz w:val="24"/>
          <w:szCs w:val="24"/>
        </w:rPr>
        <w:t xml:space="preserve">approx. Rs.5,00,000/- plus taxes, per location.</w:t>
      </w:r>
    </w:p>
    <w:p>
      <w:r>
        <w:rPr>
          <w:sz w:val="24"/>
          <w:szCs w:val="24"/>
        </w:rPr>
        <w:t xml:space="preserve">***** Third party or own cloud setup is compulsory / mandatory</w:t>
      </w:r>
    </w:p>
    <w:p>
      <w:r>
        <w:rPr>
          <w:sz w:val="24"/>
          <w:szCs w:val="24"/>
        </w:rPr>
        <w:t xml:space="preserve">The recommended hardware includes:</w:t>
      </w:r>
    </w:p>
    <w:p>
      <w:pPr>
        <w:pStyle w:val="Heading3"/>
      </w:pPr>
      <w:r>
        <w:t xml:space="preserve">- Intel i5 Quad core (or higher) Processor with 15MB Cache memory; 3.00 GHz or higher base</w:t>
      </w:r>
    </w:p>
    <w:p>
      <w:r>
        <w:rPr>
          <w:sz w:val="24"/>
          <w:szCs w:val="24"/>
        </w:rPr>
        <w:t xml:space="preserve">frequency</w:t>
      </w:r>
    </w:p>
    <w:p>
      <w:pPr>
        <w:pStyle w:val="Heading3"/>
      </w:pPr>
      <w:r>
        <w:t xml:space="preserve">- 1 x 8 GB RAM up to 2-3 users (Upgradable to 16 GB) and 500 GB SSD Hard-disk; Windows 10</w:t>
      </w:r>
    </w:p>
    <w:p>
      <w:r>
        <w:rPr>
          <w:sz w:val="24"/>
          <w:szCs w:val="24"/>
        </w:rPr>
        <w:t xml:space="preserve">(with latest service pack)</w:t>
      </w:r>
    </w:p>
    <w:p>
      <w:r>
        <w:rPr>
          <w:sz w:val="24"/>
          <w:szCs w:val="24"/>
        </w:rPr>
        <w:t xml:space="preserve">Annual Maintenance Charges (AMC):</w:t>
      </w:r>
    </w:p>
    <w:p>
      <w:r>
        <w:rPr>
          <w:sz w:val="24"/>
          <w:szCs w:val="24"/>
        </w:rPr>
        <w:t xml:space="preserve">AMC is compulsory and currently, AMC is applicable @ 20% of the actual list prices</w:t>
      </w:r>
    </w:p>
    <w:p>
      <w:r>
        <w:rPr>
          <w:sz w:val="24"/>
          <w:szCs w:val="24"/>
        </w:rPr>
        <w:t xml:space="preserve">plus applicable taxes on yearly basis after completion of one year. These rates may</w:t>
      </w:r>
    </w:p>
    <w:p>
      <w:r>
        <w:rPr>
          <w:sz w:val="24"/>
          <w:szCs w:val="24"/>
        </w:rPr>
        <w:t xml:space="preserve">change in future – as per company policy – due to factors like inflation, cost of</w:t>
      </w:r>
    </w:p>
    <w:p>
      <w:r>
        <w:rPr>
          <w:sz w:val="24"/>
          <w:szCs w:val="24"/>
        </w:rPr>
        <w:t xml:space="preserve">operations, facilities, etc.</w:t>
      </w:r>
    </w:p>
    <w:p>
      <w:r>
        <w:rPr>
          <w:sz w:val="24"/>
          <w:szCs w:val="24"/>
        </w:rPr>
        <w:t xml:space="preserve">Regular payment of AMC will ensure:</w:t>
      </w:r>
    </w:p>
    <w:p>
      <w:r>
        <w:rPr>
          <w:sz w:val="24"/>
          <w:szCs w:val="24"/>
        </w:rPr>
        <w:t xml:space="preserve">-Usage of product in</w:t>
      </w:r>
    </w:p>
    <w:p>
      <w:r>
        <w:rPr>
          <w:sz w:val="24"/>
          <w:szCs w:val="24"/>
        </w:rPr>
        <w:t xml:space="preserve">-Regular upgrades</w:t>
      </w:r>
    </w:p>
    <w:p>
      <w:r>
        <w:rPr>
          <w:sz w:val="24"/>
          <w:szCs w:val="24"/>
        </w:rPr>
        <w:t xml:space="preserve">-Online support</w:t>
      </w:r>
    </w:p>
    <w:p>
      <w:r>
        <w:rPr>
          <w:sz w:val="24"/>
          <w:szCs w:val="24"/>
        </w:rPr>
        <w:t xml:space="preserve">-Helpline telephonic support</w:t>
      </w:r>
    </w:p>
    <w:p>
      <w:r>
        <w:rPr>
          <w:sz w:val="24"/>
          <w:szCs w:val="24"/>
        </w:rPr>
        <w:t xml:space="preserve">Re-Training charges: One-time Training is provided when a client buys the ORNATE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solution.	Re-training	in	ORNATE	for	new	operators	involves	re-deployment	of</w:t>
      </w:r>
    </w:p>
    <w:p>
      <w:r>
        <w:rPr>
          <w:sz w:val="24"/>
          <w:szCs w:val="24"/>
        </w:rPr>
        <w:t xml:space="preserve">manpower to the same project and it involves repetition of work. The same is</w:t>
      </w:r>
    </w:p>
    <w:p>
      <w:r>
        <w:rPr>
          <w:sz w:val="24"/>
          <w:szCs w:val="24"/>
        </w:rPr>
        <w:t xml:space="preserve">chargeable @ Rs.5000/- plus GST.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Customization	charges: It is strongly recommended that all customers use the</w:t>
      </w:r>
    </w:p>
    <w:p>
      <w:r>
        <w:rPr>
          <w:sz w:val="24"/>
          <w:szCs w:val="24"/>
        </w:rPr>
        <w:t xml:space="preserve">default / standard formats that are already available in the software. However, if</w:t>
      </w:r>
    </w:p>
    <w:p>
      <w:r>
        <w:rPr>
          <w:sz w:val="24"/>
          <w:szCs w:val="24"/>
        </w:rPr>
        <w:t xml:space="preserve">Sales / Purchase / Order / Issue/receipt voucher formats need to be customized,</w:t>
      </w:r>
    </w:p>
    <w:p>
      <w:r>
        <w:rPr>
          <w:sz w:val="24"/>
          <w:szCs w:val="24"/>
        </w:rPr>
        <w:t xml:space="preserve">then the same will be done once within 30 days of software installation. Thereafter, if</w:t>
      </w:r>
    </w:p>
    <w:p>
      <w:r>
        <w:rPr>
          <w:sz w:val="24"/>
          <w:szCs w:val="24"/>
        </w:rPr>
        <w:t xml:space="preserve">any format has to be modified or to be redone, then the same will be charged extra.</w:t>
      </w:r>
    </w:p>
    <w:p>
      <w:r>
        <w:rPr>
          <w:sz w:val="24"/>
          <w:szCs w:val="24"/>
        </w:rPr>
        <w:t xml:space="preserve">The charges will be Rs.2000/- plus taxes for new format and Rs.1000/- plus taxes for</w:t>
      </w:r>
    </w:p>
    <w:p>
      <w:r>
        <w:rPr>
          <w:sz w:val="24"/>
          <w:szCs w:val="24"/>
        </w:rPr>
        <w:t xml:space="preserve">minor changes in existing format. A minor change is defined as a change where</w:t>
      </w:r>
    </w:p>
    <w:p>
      <w:r>
        <w:rPr>
          <w:sz w:val="24"/>
          <w:szCs w:val="24"/>
        </w:rPr>
        <w:t xml:space="preserve">there are not more than 5 changes (like addition of text / name / logo / colour / size</w:t>
      </w:r>
    </w:p>
    <w:p>
      <w:r>
        <w:rPr>
          <w:sz w:val="24"/>
          <w:szCs w:val="24"/>
        </w:rPr>
        <w:t xml:space="preserve">of voucher). If any new field has to be added, then the same will be considered as</w:t>
      </w:r>
    </w:p>
    <w:p>
      <w:r>
        <w:rPr>
          <w:sz w:val="24"/>
          <w:szCs w:val="24"/>
        </w:rPr>
        <w:t xml:space="preserve">new format.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RIMFLSD,,LW,DLW,D	C.Ma;d/S,D;E</w:t>
      </w:r>
    </w:p>
    <w:p>
      <w:r>
        <w:rPr>
          <w:sz w:val="24"/>
          <w:szCs w:val="24"/>
        </w:rPr>
        <w:t xml:space="preserve">ConfidentialD,.FEWMDE;WM- 4 -</w:t>
      </w:r>
    </w:p>
    <w:p>
      <w:r>
        <w:rPr>
          <w:sz w:val="24"/>
          <w:szCs w:val="24"/>
        </w:rPr>
        <w:t xml:space="preserve">Note: For any change in the pre-defined voucher/label/barcode format, the charges</w:t>
      </w:r>
    </w:p>
    <w:p>
      <w:r>
        <w:rPr>
          <w:sz w:val="24"/>
          <w:szCs w:val="24"/>
        </w:rPr>
        <w:t xml:space="preserve">will be applicable @ Rs.1000/- plus taxes per format. If a new voucher/label/barcode</w:t>
      </w:r>
    </w:p>
    <w:p>
      <w:r>
        <w:rPr>
          <w:sz w:val="24"/>
          <w:szCs w:val="24"/>
        </w:rPr>
        <w:t xml:space="preserve">has to be developed, then the charges will be @ Rs.2000/- plus taxes per format. If</w:t>
      </w:r>
    </w:p>
    <w:p>
      <w:r>
        <w:rPr>
          <w:sz w:val="24"/>
          <w:szCs w:val="24"/>
        </w:rPr>
        <w:t xml:space="preserve">there is any NEW report, then the charges will be @ Rs.4000/- plus taxes (for upto 5</w:t>
      </w:r>
    </w:p>
    <w:p>
      <w:r>
        <w:rPr>
          <w:sz w:val="24"/>
          <w:szCs w:val="24"/>
        </w:rPr>
        <w:t xml:space="preserve">inputs) and will be @ Rs.8000/- plus taxes for every additional block of more than 5</w:t>
      </w:r>
    </w:p>
    <w:p>
      <w:r>
        <w:rPr>
          <w:sz w:val="24"/>
          <w:szCs w:val="24"/>
        </w:rPr>
        <w:t xml:space="preserve">inputs.</w:t>
      </w:r>
    </w:p>
    <w:p>
      <w:pPr>
        <w:pStyle w:val="Heading1"/>
      </w:pPr>
      <w:r>
        <w:t xml:space="preserve">ALL PRICES ARE EXCLUSIVE OF ALL APPLICABLE TAXES</w:t>
      </w:r>
    </w:p>
    <w:p>
      <w:r>
        <w:rPr>
          <w:sz w:val="24"/>
          <w:szCs w:val="24"/>
        </w:rPr>
        <w:t xml:space="preserve">Specific Terms and Conditions for ORNATE Standard Plan:</w:t>
      </w:r>
    </w:p>
    <w:p>
      <w:r>
        <w:rPr>
          <w:sz w:val="24"/>
          <w:szCs w:val="24"/>
        </w:rPr>
        <w:t xml:space="preserve">Installation and Training Man-Day Charges:</w:t>
      </w:r>
    </w:p>
    <w:p>
      <w:r>
        <w:rPr>
          <w:sz w:val="24"/>
          <w:szCs w:val="24"/>
        </w:rPr>
        <w:t xml:space="preserve">The entire training/support will be provided through online internet based remote</w:t>
      </w:r>
    </w:p>
    <w:p>
      <w:r>
        <w:rPr>
          <w:sz w:val="24"/>
          <w:szCs w:val="24"/>
        </w:rPr>
        <w:t xml:space="preserve">desktop technology. Clients will be required to have 2MBPS broadband internet</w:t>
      </w:r>
    </w:p>
    <w:p>
      <w:r>
        <w:rPr>
          <w:sz w:val="24"/>
          <w:szCs w:val="24"/>
        </w:rPr>
        <w:t xml:space="preserve">connection, head-phone with mike and licensed anti-virus software. Once the training</w:t>
      </w:r>
    </w:p>
    <w:p>
      <w:r>
        <w:rPr>
          <w:sz w:val="24"/>
          <w:szCs w:val="24"/>
        </w:rPr>
        <w:t xml:space="preserve">session starts, the training will be completed as per the schedule given. If there is</w:t>
      </w:r>
    </w:p>
    <w:p>
      <w:r>
        <w:rPr>
          <w:sz w:val="24"/>
          <w:szCs w:val="24"/>
        </w:rPr>
        <w:t xml:space="preserve">any break in the training sessions, the same will not be repeated. The training will</w:t>
      </w:r>
    </w:p>
    <w:p>
      <w:r>
        <w:rPr>
          <w:sz w:val="24"/>
          <w:szCs w:val="24"/>
        </w:rPr>
        <w:t xml:space="preserve">commence within 1-2 weeks on intimating the Coordinator (Support) by mailing us</w:t>
      </w:r>
    </w:p>
    <w:p>
      <w:r>
        <w:rPr>
          <w:sz w:val="24"/>
          <w:szCs w:val="24"/>
        </w:rPr>
        <w:t xml:space="preserve">on support@ornatesoftware.com.</w:t>
      </w:r>
    </w:p>
    <w:p>
      <w:r>
        <w:rPr>
          <w:sz w:val="24"/>
          <w:szCs w:val="24"/>
        </w:rPr>
        <w:t xml:space="preserve">Before the training starts, the clients will have to keep the following data ready as</w:t>
      </w:r>
    </w:p>
    <w:p>
      <w:r>
        <w:rPr>
          <w:sz w:val="24"/>
          <w:szCs w:val="24"/>
        </w:rPr>
        <w:t xml:space="preserve">under:</w:t>
      </w:r>
    </w:p>
    <w:p>
      <w:r>
        <w:rPr>
          <w:sz w:val="24"/>
          <w:szCs w:val="24"/>
        </w:rPr>
        <w:t xml:space="preserve">Last year’s final audited/unaudited reports viz., trading / manufacturing a/c,</w:t>
      </w:r>
    </w:p>
    <w:p>
      <w:r>
        <w:rPr>
          <w:sz w:val="24"/>
          <w:szCs w:val="24"/>
        </w:rPr>
        <w:t xml:space="preserve">P&amp;L a/c and balance sheet</w:t>
      </w:r>
    </w:p>
    <w:p>
      <w:r>
        <w:rPr>
          <w:sz w:val="24"/>
          <w:szCs w:val="24"/>
        </w:rPr>
        <w:t xml:space="preserve">Stock Statement (Both counter and vault)</w:t>
      </w:r>
    </w:p>
    <w:p>
      <w:r>
        <w:rPr>
          <w:sz w:val="24"/>
          <w:szCs w:val="24"/>
        </w:rPr>
        <w:t xml:space="preserve">Training will be provided to any one responsible person (who would have basic</w:t>
      </w:r>
    </w:p>
    <w:p>
      <w:r>
        <w:rPr>
          <w:sz w:val="24"/>
          <w:szCs w:val="24"/>
        </w:rPr>
        <w:t xml:space="preserve">knowledge of jewellery accounting / stock-keeping and computers) designated by the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client.	If	the	training	program	needs	to	be	repeated,	then	the	same	will	be</w:t>
      </w:r>
    </w:p>
    <w:p>
      <w:r>
        <w:rPr>
          <w:sz w:val="24"/>
          <w:szCs w:val="24"/>
        </w:rPr>
        <w:t xml:space="preserve">chargeable @ Rs.5000/- plus tax.</w:t>
      </w:r>
    </w:p>
    <w:p>
      <w:r>
        <w:rPr>
          <w:sz w:val="24"/>
          <w:szCs w:val="24"/>
        </w:rPr>
        <w:t xml:space="preserve">Warranty:</w:t>
      </w:r>
    </w:p>
    <w:p>
      <w:r>
        <w:rPr>
          <w:sz w:val="24"/>
          <w:szCs w:val="24"/>
        </w:rPr>
        <w:t xml:space="preserve">90-day warranty from the date of invoice on bugs/errors will be provided. Upgrades</w:t>
      </w:r>
    </w:p>
    <w:p>
      <w:r>
        <w:rPr>
          <w:sz w:val="24"/>
          <w:szCs w:val="24"/>
        </w:rPr>
        <w:t xml:space="preserve">within the same family series (ORNATE Standard series) will be provided free during</w:t>
      </w:r>
    </w:p>
    <w:p>
      <w:r>
        <w:rPr>
          <w:sz w:val="24"/>
          <w:szCs w:val="24"/>
        </w:rPr>
        <w:t xml:space="preserve">the warranty period.</w:t>
      </w:r>
    </w:p>
    <w:p>
      <w:r>
        <w:rPr>
          <w:sz w:val="24"/>
          <w:szCs w:val="24"/>
        </w:rPr>
        <w:t xml:space="preserve">General Terms and Conditions:</w:t>
      </w:r>
    </w:p>
    <w:p>
      <w:r>
        <w:rPr>
          <w:sz w:val="24"/>
          <w:szCs w:val="24"/>
        </w:rPr>
        <w:t xml:space="preserve">The above prices are exclusive of Goods and Service tax @ 18%. Please note,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government	levies	and	taxes	shall	be	applicable	as	per	the	laws	/	rules	and</w:t>
      </w:r>
    </w:p>
    <w:p>
      <w:r>
        <w:rPr>
          <w:sz w:val="24"/>
          <w:szCs w:val="24"/>
        </w:rPr>
        <w:t xml:space="preserve">regulations prevalent at the time of delivery and execution of the contract for the</w:t>
      </w:r>
    </w:p>
    <w:p>
      <w:r>
        <w:rPr>
          <w:sz w:val="24"/>
          <w:szCs w:val="24"/>
        </w:rPr>
        <w:t xml:space="preserve">software. All other local taxes and duties like Octroi will be extra, if applicable.</w:t>
      </w:r>
    </w:p>
    <w:p>
      <w:r>
        <w:rPr>
          <w:sz w:val="24"/>
          <w:szCs w:val="24"/>
        </w:rPr>
        <w:t xml:space="preserve">The product will be available through one license/PIN number.</w:t>
      </w:r>
    </w:p>
    <w:p>
      <w:r>
        <w:rPr>
          <w:sz w:val="24"/>
          <w:szCs w:val="24"/>
        </w:rPr>
        <w:t xml:space="preserve">The prices quoted are for the ORNATE software only and no hardware items are</w:t>
      </w:r>
    </w:p>
    <w:p>
      <w:r>
        <w:rPr>
          <w:sz w:val="24"/>
          <w:szCs w:val="24"/>
        </w:rPr>
        <w:t xml:space="preserve">included.</w:t>
      </w:r>
    </w:p>
    <w:p>
      <w:r>
        <w:rPr>
          <w:sz w:val="24"/>
          <w:szCs w:val="24"/>
        </w:rPr>
        <w:t xml:space="preserve">On completion of warranty, AMC will be applicable @ 20% of the actual list prices</w:t>
      </w:r>
    </w:p>
    <w:p>
      <w:r>
        <w:rPr>
          <w:sz w:val="24"/>
          <w:szCs w:val="24"/>
        </w:rPr>
        <w:t xml:space="preserve">plus applicable taxes on yearly basis. Payment of AMC will ensure continual usage of</w:t>
      </w:r>
    </w:p>
    <w:p>
      <w:r>
        <w:rPr>
          <w:sz w:val="24"/>
          <w:szCs w:val="24"/>
        </w:rPr>
        <w:t xml:space="preserve">the product with regular upgrades.</w:t>
      </w:r>
    </w:p>
    <w:p>
      <w:r>
        <w:rPr>
          <w:sz w:val="24"/>
          <w:szCs w:val="24"/>
        </w:rPr>
        <w:t xml:space="preserve">For LAN Configuration: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RIMFLSD,,LW,DLW,D	C.Ma;d/S,D;E</w:t>
      </w:r>
    </w:p>
    <w:p>
      <w:r>
        <w:rPr>
          <w:sz w:val="24"/>
          <w:szCs w:val="24"/>
        </w:rPr>
        <w:t xml:space="preserve">ConfidentialD,.FEWMDE;WM- 5 -</w:t>
      </w:r>
    </w:p>
    <w:p>
      <w:r>
        <w:rPr>
          <w:sz w:val="24"/>
          <w:szCs w:val="24"/>
        </w:rPr>
        <w:t xml:space="preserve">For LAN SERVER, we recommend usage of Windows 2008/2012 Server with 4GB</w:t>
      </w:r>
    </w:p>
    <w:p>
      <w:r>
        <w:rPr>
          <w:sz w:val="24"/>
          <w:szCs w:val="24"/>
        </w:rPr>
        <w:t xml:space="preserve">RAM, 300 GB Hard-disk with XEON processor. For nodes, requirements will be same</w:t>
      </w:r>
    </w:p>
    <w:p>
      <w:r>
        <w:rPr>
          <w:sz w:val="24"/>
          <w:szCs w:val="24"/>
        </w:rPr>
        <w:t xml:space="preserve">as single PC configuration with connection with server through remote desktop for</w:t>
      </w:r>
    </w:p>
    <w:p>
      <w:r>
        <w:rPr>
          <w:sz w:val="24"/>
          <w:szCs w:val="24"/>
        </w:rPr>
        <w:t xml:space="preserve">efficient and faster speed. As per the policies defined by Microsoft, for using Remote</w:t>
      </w:r>
    </w:p>
    <w:p>
      <w:r>
        <w:rPr>
          <w:sz w:val="24"/>
          <w:szCs w:val="24"/>
        </w:rPr>
        <w:t xml:space="preserve">desktop (RDP), CAL license(s) will have to be bought – as and when required. Simple</w:t>
      </w:r>
    </w:p>
    <w:p>
      <w:r>
        <w:rPr>
          <w:sz w:val="24"/>
          <w:szCs w:val="24"/>
        </w:rPr>
        <w:t xml:space="preserve">peer to peer LAN environment will have to be AVOIDED. Data switch with 1000 MBPS</w:t>
      </w:r>
    </w:p>
    <w:p>
      <w:r>
        <w:rPr>
          <w:sz w:val="24"/>
          <w:szCs w:val="24"/>
        </w:rPr>
        <w:t xml:space="preserve">speed. CAT-5 or above types of wiring with company fitted crimping.</w:t>
      </w:r>
    </w:p>
    <w:p>
      <w:r>
        <w:rPr>
          <w:sz w:val="24"/>
          <w:szCs w:val="24"/>
        </w:rPr>
        <w:t xml:space="preserve">Important Note:</w:t>
      </w:r>
    </w:p>
    <w:p>
      <w:r>
        <w:rPr>
          <w:sz w:val="24"/>
          <w:szCs w:val="24"/>
        </w:rPr>
        <w:t xml:space="preserve">Internal security camera’s should not be connected to the PC’s which are running</w:t>
      </w:r>
    </w:p>
    <w:p>
      <w:r>
        <w:rPr>
          <w:sz w:val="24"/>
          <w:szCs w:val="24"/>
        </w:rPr>
        <w:t xml:space="preserve">ORNATE. Also, it is strongly recommended that different network or LAN connection</w:t>
      </w:r>
    </w:p>
    <w:p>
      <w:r>
        <w:rPr>
          <w:sz w:val="24"/>
          <w:szCs w:val="24"/>
        </w:rPr>
        <w:t xml:space="preserve">is used for security Camera and for ORNATE.</w:t>
      </w:r>
    </w:p>
    <w:p>
      <w:r>
        <w:rPr>
          <w:sz w:val="24"/>
          <w:szCs w:val="24"/>
        </w:rPr>
        <w:t xml:space="preserve">The recommended Barcode printers are: ZEBRA / ARGOX / SATO / GODAX and</w:t>
      </w:r>
    </w:p>
    <w:p>
      <w:r>
        <w:rPr>
          <w:sz w:val="24"/>
          <w:szCs w:val="24"/>
        </w:rPr>
        <w:t xml:space="preserve">DATAMAX. If any other barcode printer is used along with ORNATE, then the charges</w:t>
      </w:r>
    </w:p>
    <w:p>
      <w:r>
        <w:rPr>
          <w:sz w:val="24"/>
          <w:szCs w:val="24"/>
        </w:rPr>
        <w:t xml:space="preserve">for set-up will be Rs.5000/-. Besides, for all barcode printers, the barcode printer</w:t>
      </w:r>
    </w:p>
    <w:p>
      <w:r>
        <w:rPr>
          <w:sz w:val="24"/>
          <w:szCs w:val="24"/>
        </w:rPr>
        <w:t xml:space="preserve">driver MUST be available with the customer. If the same is not available, then D’Soft</w:t>
      </w:r>
    </w:p>
    <w:p>
      <w:r>
        <w:rPr>
          <w:sz w:val="24"/>
          <w:szCs w:val="24"/>
        </w:rPr>
        <w:t xml:space="preserve">Infotech Pvt. Ltd. will NOT be able to support such printers. Further, the printer has</w:t>
      </w:r>
    </w:p>
    <w:p>
      <w:r>
        <w:rPr>
          <w:sz w:val="24"/>
          <w:szCs w:val="24"/>
        </w:rPr>
        <w:t xml:space="preserve">to be installed in local PC / LAN by the customer / hardware vendor.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For Static ip	Configuration:</w:t>
      </w:r>
    </w:p>
    <w:p>
      <w:r>
        <w:rPr>
          <w:sz w:val="24"/>
          <w:szCs w:val="24"/>
        </w:rPr>
        <w:t xml:space="preserve">Customers using static ip should note that the setup related to static ip will be the</w:t>
      </w:r>
    </w:p>
    <w:p>
      <w:r>
        <w:rPr>
          <w:sz w:val="24"/>
          <w:szCs w:val="24"/>
        </w:rPr>
        <w:t xml:space="preserve">responsibility of the hardware vendor. Local print setup configuration will also have to</w:t>
      </w:r>
    </w:p>
    <w:p>
      <w:r>
        <w:rPr>
          <w:sz w:val="24"/>
          <w:szCs w:val="24"/>
        </w:rPr>
        <w:t xml:space="preserve">be done by the hardware vendor only.</w:t>
      </w:r>
    </w:p>
    <w:p>
      <w:r>
        <w:rPr>
          <w:sz w:val="24"/>
          <w:szCs w:val="24"/>
        </w:rPr>
        <w:t xml:space="preserve">Data validation:</w:t>
      </w:r>
    </w:p>
    <w:p>
      <w:r>
        <w:rPr>
          <w:sz w:val="24"/>
          <w:szCs w:val="24"/>
        </w:rPr>
        <w:t xml:space="preserve">The software provided by D’Soft Infotech Pvt. Ltd. has been tested and is of highest</w:t>
      </w:r>
    </w:p>
    <w:p>
      <w:r>
        <w:rPr>
          <w:sz w:val="24"/>
          <w:szCs w:val="24"/>
        </w:rPr>
        <w:t xml:space="preserve">quality. D’Soft Infotech Pvt. Ltd. will not have any control on input of data, which</w:t>
      </w:r>
    </w:p>
    <w:p>
      <w:r>
        <w:rPr>
          <w:sz w:val="24"/>
          <w:szCs w:val="24"/>
        </w:rPr>
        <w:t xml:space="preserve">shall be done by the operator / accountant of your company / showroom. D’Soft</w:t>
      </w:r>
    </w:p>
    <w:p>
      <w:r>
        <w:rPr>
          <w:sz w:val="24"/>
          <w:szCs w:val="24"/>
        </w:rPr>
        <w:t xml:space="preserve">Infotech Pvt. Ltd. will not be responsible for any discrepancy in reports arising out of</w:t>
      </w:r>
    </w:p>
    <w:p>
      <w:r>
        <w:rPr>
          <w:sz w:val="24"/>
          <w:szCs w:val="24"/>
        </w:rPr>
        <w:t xml:space="preserve">tallying of manual and ORNATE generated reports. Such services, if required, will be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available	at	additional	cost,	which	will	be	dependent	on	the	availability	of</w:t>
      </w:r>
    </w:p>
    <w:p>
      <w:r>
        <w:rPr>
          <w:sz w:val="24"/>
          <w:szCs w:val="24"/>
        </w:rPr>
        <w:t xml:space="preserve">manpower and the extent of work required to be carried out.</w:t>
      </w:r>
    </w:p>
    <w:p>
      <w:r>
        <w:rPr>
          <w:sz w:val="24"/>
          <w:szCs w:val="24"/>
        </w:rPr>
        <w:t xml:space="preserve">Payment Terms:</w:t>
      </w:r>
    </w:p>
    <w:p>
      <w:r>
        <w:rPr>
          <w:sz w:val="24"/>
          <w:szCs w:val="24"/>
        </w:rPr>
        <w:t xml:space="preserve">100% Advance along with Purchase Order. Payment may be deposited in HDFC bank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a/c no.	A/C	NO.	01012560004664,	NEFT/IFSC	code	is	HDFC0000101	(Dr.</w:t>
      </w:r>
    </w:p>
    <w:p>
      <w:r>
        <w:rPr>
          <w:sz w:val="24"/>
          <w:szCs w:val="24"/>
        </w:rPr>
        <w:t xml:space="preserve">Yagnik road branch, Rajkot).</w:t>
      </w:r>
    </w:p>
    <w:p>
      <w:r>
        <w:rPr>
          <w:sz w:val="24"/>
          <w:szCs w:val="24"/>
        </w:rPr>
        <w:t xml:space="preserve">Refund Policy:</w:t>
      </w:r>
    </w:p>
    <w:p>
      <w:r>
        <w:rPr>
          <w:sz w:val="24"/>
          <w:szCs w:val="24"/>
        </w:rPr>
        <w:t xml:space="preserve">All orders are accepted only after either demonstration is seen and approved by</w:t>
      </w:r>
    </w:p>
    <w:p>
      <w:r>
        <w:rPr>
          <w:sz w:val="24"/>
          <w:szCs w:val="24"/>
        </w:rPr>
        <w:t xml:space="preserve">clients OR the client has either seen the product directly at another ORNATE user OR</w:t>
      </w:r>
    </w:p>
    <w:p>
      <w:r>
        <w:rPr>
          <w:sz w:val="24"/>
          <w:szCs w:val="24"/>
        </w:rPr>
        <w:t xml:space="preserve">has taken reference from some other ORNATE user directly. If for any reason, client</w:t>
      </w:r>
    </w:p>
    <w:p>
      <w:r>
        <w:rPr>
          <w:sz w:val="24"/>
          <w:szCs w:val="24"/>
        </w:rPr>
        <w:t xml:space="preserve">decides to cancel the order, following refund policy will be applicable:</w:t>
      </w:r>
    </w:p>
    <w:p>
      <w:r>
        <w:rPr>
          <w:sz w:val="24"/>
          <w:szCs w:val="24"/>
        </w:rPr>
        <w:t xml:space="preserve">-90% refund (without taxes), if order is cancelled within 6 calendar days of</w:t>
      </w:r>
    </w:p>
    <w:p>
      <w:r>
        <w:rPr>
          <w:sz w:val="24"/>
          <w:szCs w:val="24"/>
        </w:rPr>
        <w:t xml:space="preserve">placing the order.</w:t>
      </w:r>
    </w:p>
    <w:p>
      <w:r>
        <w:rPr>
          <w:sz w:val="24"/>
          <w:szCs w:val="24"/>
        </w:rPr>
        <w:t xml:space="preserve">-70% refund (without taxes), if order is cancelled before Installation / training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-50%	refund	(without	taxes),	if	order	is	cancelled	within	30	days	of</w:t>
      </w:r>
    </w:p>
    <w:p>
      <w:r>
        <w:rPr>
          <w:sz w:val="24"/>
          <w:szCs w:val="24"/>
        </w:rPr>
        <w:t xml:space="preserve">installation/training</w:t>
      </w:r>
    </w:p>
    <w:p>
      <w:r>
        <w:rPr>
          <w:sz w:val="24"/>
          <w:szCs w:val="24"/>
        </w:rPr>
        <w:t xml:space="preserve">-No refund, if order is cancelled after 30 days of installation/training.</w:t>
      </w:r>
    </w:p>
    <w:p>
      <w:r>
        <w:rPr>
          <w:sz w:val="24"/>
          <w:szCs w:val="24"/>
        </w:rPr>
        <w:t xml:space="preserve">Responsibilities of the Customer: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RIMFLSD,,LW,DLW,D	C.Ma;d/S,D;E</w:t>
      </w:r>
    </w:p>
    <w:p>
      <w:r>
        <w:rPr>
          <w:sz w:val="24"/>
          <w:szCs w:val="24"/>
        </w:rPr>
        <w:t xml:space="preserve">ConfidentialD,.FEWMDE;WM- 6 -</w:t>
      </w:r>
    </w:p>
    <w:p>
      <w:r>
        <w:rPr>
          <w:sz w:val="24"/>
          <w:szCs w:val="24"/>
        </w:rPr>
        <w:t xml:space="preserve">Appointment of Full-time Operator / Accountant:</w:t>
      </w:r>
    </w:p>
    <w:p>
      <w:r>
        <w:rPr>
          <w:sz w:val="24"/>
          <w:szCs w:val="24"/>
        </w:rPr>
        <w:t xml:space="preserve">It is advisable for the customer that a full-time, qualified Operator / Accountant is</w:t>
      </w:r>
    </w:p>
    <w:p>
      <w:r>
        <w:rPr>
          <w:sz w:val="24"/>
          <w:szCs w:val="24"/>
        </w:rPr>
        <w:t xml:space="preserve">available at your company / showroom to look after the operation of the software</w:t>
      </w:r>
    </w:p>
    <w:p>
      <w:r>
        <w:rPr>
          <w:sz w:val="24"/>
          <w:szCs w:val="24"/>
        </w:rPr>
        <w:t xml:space="preserve">and proper upkeep of the hardware / networking etc. He will be trained on Ornate by</w:t>
      </w:r>
    </w:p>
    <w:p>
      <w:r>
        <w:rPr>
          <w:sz w:val="24"/>
          <w:szCs w:val="24"/>
        </w:rPr>
        <w:t xml:space="preserve">D’Soft Infotech Pvt. Ltd. Infotech Pvt. Ltd. and the person will be required to train his</w:t>
      </w:r>
    </w:p>
    <w:p>
      <w:r>
        <w:rPr>
          <w:sz w:val="24"/>
          <w:szCs w:val="24"/>
        </w:rPr>
        <w:t xml:space="preserve">sub-ordinates. He will be solely responsible for any communication with the any. He</w:t>
      </w:r>
    </w:p>
    <w:p>
      <w:r>
        <w:rPr>
          <w:sz w:val="24"/>
          <w:szCs w:val="24"/>
        </w:rPr>
        <w:t xml:space="preserve">will have to ensure that the users of the ORNATE software are available whenever</w:t>
      </w:r>
    </w:p>
    <w:p>
      <w:r>
        <w:rPr>
          <w:sz w:val="24"/>
          <w:szCs w:val="24"/>
        </w:rPr>
        <w:t xml:space="preserve">the personnel from D’Soft Infotech Pvt. Ltd. are visiting your company / showroom.</w:t>
      </w:r>
    </w:p>
    <w:p>
      <w:r>
        <w:rPr>
          <w:sz w:val="24"/>
          <w:szCs w:val="24"/>
        </w:rPr>
        <w:t xml:space="preserve">If the end-users are not available, then the personnel from D’Soft Infotech Pvt. Ltd.</w:t>
      </w:r>
    </w:p>
    <w:p>
      <w:r>
        <w:rPr>
          <w:sz w:val="24"/>
          <w:szCs w:val="24"/>
        </w:rPr>
        <w:t xml:space="preserve">reserves the right to cancel training or service request or charge the customer</w:t>
      </w:r>
    </w:p>
    <w:p>
      <w:r>
        <w:rPr>
          <w:sz w:val="24"/>
          <w:szCs w:val="24"/>
        </w:rPr>
        <w:t xml:space="preserve">accordingly.</w:t>
      </w:r>
    </w:p>
    <w:p>
      <w:r>
        <w:rPr>
          <w:sz w:val="24"/>
          <w:szCs w:val="24"/>
        </w:rPr>
        <w:t xml:space="preserve">Availability of Licensed software:</w:t>
      </w:r>
    </w:p>
    <w:p>
      <w:r>
        <w:rPr>
          <w:sz w:val="24"/>
          <w:szCs w:val="24"/>
        </w:rPr>
        <w:t xml:space="preserve">It will be the responsibility of the customer to ensure that all the software used by</w:t>
      </w:r>
    </w:p>
    <w:p>
      <w:r>
        <w:rPr>
          <w:sz w:val="24"/>
          <w:szCs w:val="24"/>
        </w:rPr>
        <w:t xml:space="preserve">the customer are original and are sourced from the respective authorized persons /</w:t>
      </w:r>
    </w:p>
    <w:p>
      <w:r>
        <w:rPr>
          <w:sz w:val="24"/>
          <w:szCs w:val="24"/>
        </w:rPr>
        <w:t xml:space="preserve">companies. For all barcode printers, the necessary printer drivers MUST be available.</w:t>
      </w:r>
    </w:p>
    <w:p>
      <w:r>
        <w:rPr>
          <w:sz w:val="24"/>
          <w:szCs w:val="24"/>
        </w:rPr>
        <w:t xml:space="preserve">Availability of online / updated anti-virus software and backups:</w:t>
      </w:r>
    </w:p>
    <w:p>
      <w:r>
        <w:rPr>
          <w:sz w:val="24"/>
          <w:szCs w:val="24"/>
        </w:rPr>
        <w:t xml:space="preserve">It would be the responsibility of the customer to have online / updated anti-virus</w:t>
      </w:r>
    </w:p>
    <w:p>
      <w:r>
        <w:rPr>
          <w:sz w:val="24"/>
          <w:szCs w:val="24"/>
        </w:rPr>
        <w:t xml:space="preserve">software and keep cleaning the drives from time-to-time. Besides, proper backups</w:t>
      </w:r>
    </w:p>
    <w:p>
      <w:r>
        <w:rPr>
          <w:sz w:val="24"/>
          <w:szCs w:val="24"/>
        </w:rPr>
        <w:t xml:space="preserve">like power backup (UPS / Stabilizers) are made available. Also, proper system of</w:t>
      </w:r>
    </w:p>
    <w:p>
      <w:r>
        <w:rPr>
          <w:sz w:val="24"/>
          <w:szCs w:val="24"/>
        </w:rPr>
        <w:t xml:space="preserve">maintaining back-up of the data should be followed.</w:t>
      </w:r>
    </w:p>
    <w:p>
      <w:r>
        <w:rPr>
          <w:sz w:val="24"/>
          <w:szCs w:val="24"/>
        </w:rPr>
        <w:t xml:space="preserve">Passwords:</w:t>
      </w:r>
    </w:p>
    <w:p>
      <w:r>
        <w:rPr>
          <w:sz w:val="24"/>
          <w:szCs w:val="24"/>
        </w:rPr>
        <w:t xml:space="preserve">It would be the responsibility of the customer to ensure that the password, where</w:t>
      </w:r>
    </w:p>
    <w:p>
      <w:r>
        <w:rPr>
          <w:sz w:val="24"/>
          <w:szCs w:val="24"/>
        </w:rPr>
        <w:t xml:space="preserve">provided, is kept secret and not disclosed to anyone and to change the password</w:t>
      </w:r>
    </w:p>
    <w:p>
      <w:r>
        <w:rPr>
          <w:sz w:val="24"/>
          <w:szCs w:val="24"/>
        </w:rPr>
        <w:t xml:space="preserve">immediately after installation. The customer shall not part with the password with</w:t>
      </w:r>
    </w:p>
    <w:p>
      <w:r>
        <w:rPr>
          <w:sz w:val="24"/>
          <w:szCs w:val="24"/>
        </w:rPr>
        <w:t xml:space="preserve">anyone and D’Soft Infotech Pvt. Ltd. shall not be held liable for the misuse of the</w:t>
      </w:r>
    </w:p>
    <w:p>
      <w:r>
        <w:rPr>
          <w:sz w:val="24"/>
          <w:szCs w:val="24"/>
        </w:rPr>
        <w:t xml:space="preserve">same.</w:t>
      </w:r>
    </w:p>
    <w:p>
      <w:r>
        <w:rPr>
          <w:sz w:val="24"/>
          <w:szCs w:val="24"/>
        </w:rPr>
        <w:t xml:space="preserve">Under no circumstances shall D’Soft Infotech Pvt. Ltd. be liable for any direct,</w:t>
      </w:r>
    </w:p>
    <w:p>
      <w:r>
        <w:rPr>
          <w:sz w:val="24"/>
          <w:szCs w:val="24"/>
        </w:rPr>
        <w:t xml:space="preserve">indirect, incidental, special, punitive or consequential damages that result in any way</w:t>
      </w:r>
    </w:p>
    <w:p>
      <w:r>
        <w:rPr>
          <w:sz w:val="24"/>
          <w:szCs w:val="24"/>
        </w:rPr>
        <w:t xml:space="preserve">from customer’s use of or inability to use the service or access the software or any</w:t>
      </w:r>
    </w:p>
    <w:p>
      <w:r>
        <w:rPr>
          <w:sz w:val="24"/>
          <w:szCs w:val="24"/>
        </w:rPr>
        <w:t xml:space="preserve">part thereof or that result from mistakes, omissions, interruption, deletion of files,</w:t>
      </w:r>
    </w:p>
    <w:p>
      <w:r>
        <w:rPr>
          <w:sz w:val="24"/>
          <w:szCs w:val="24"/>
        </w:rPr>
        <w:t xml:space="preserve">errors, defects, delays in operation or failure of performance.</w:t>
      </w:r>
    </w:p>
    <w:p>
      <w:r>
        <w:rPr>
          <w:sz w:val="24"/>
          <w:szCs w:val="24"/>
        </w:rPr>
        <w:t xml:space="preserve">Other terms and conditions:</w:t>
      </w:r>
    </w:p>
    <w:p>
      <w:r>
        <w:rPr>
          <w:sz w:val="24"/>
          <w:szCs w:val="24"/>
        </w:rPr>
        <w:t xml:space="preserve">Employee Poaching:</w:t>
      </w:r>
    </w:p>
    <w:p>
      <w:r>
        <w:rPr>
          <w:sz w:val="24"/>
          <w:szCs w:val="24"/>
        </w:rPr>
        <w:t xml:space="preserve">As a policy, D’Soft Infotech Pvt. Ltd. will refrain from recruiting any employees of</w:t>
      </w:r>
    </w:p>
    <w:p>
      <w:r>
        <w:rPr>
          <w:sz w:val="24"/>
          <w:szCs w:val="24"/>
        </w:rPr>
        <w:t xml:space="preserve">customers. Even while dealing with all the staff members of customers, D’Soft</w:t>
      </w:r>
    </w:p>
    <w:p>
      <w:r>
        <w:rPr>
          <w:sz w:val="24"/>
          <w:szCs w:val="24"/>
        </w:rPr>
        <w:t xml:space="preserve">Infotech Pvt. Ltd. will follow ethical business practices which will never influence /</w:t>
      </w:r>
    </w:p>
    <w:p>
      <w:r>
        <w:rPr>
          <w:sz w:val="24"/>
          <w:szCs w:val="24"/>
        </w:rPr>
        <w:t xml:space="preserve">force anyone to take irrational decisions favoring anyone.</w:t>
      </w:r>
    </w:p>
    <w:p>
      <w:r>
        <w:rPr>
          <w:sz w:val="24"/>
          <w:szCs w:val="24"/>
        </w:rPr>
        <w:t xml:space="preserve">At the same time, D’Soft Infotech Pvt. Ltd. also expects all our customers to follow</w:t>
      </w:r>
    </w:p>
    <w:p>
      <w:r>
        <w:rPr>
          <w:sz w:val="24"/>
          <w:szCs w:val="24"/>
        </w:rPr>
        <w:t xml:space="preserve">ethical business practices in which the customers can neither offer (direct / indirect)</w:t>
      </w:r>
    </w:p>
    <w:p>
      <w:r>
        <w:rPr>
          <w:sz w:val="24"/>
          <w:szCs w:val="24"/>
        </w:rPr>
        <w:t xml:space="preserve">recruitment in their own or other group companies nor can they deploy their services</w:t>
      </w:r>
    </w:p>
    <w:p>
      <w:r>
        <w:rPr>
          <w:sz w:val="24"/>
          <w:szCs w:val="24"/>
        </w:rPr>
        <w:t xml:space="preserve">by offering tangible / intangible incentives for carrying out any work / assignment</w:t>
      </w:r>
    </w:p>
    <w:p>
      <w:r>
        <w:rPr>
          <w:sz w:val="24"/>
          <w:szCs w:val="24"/>
        </w:rPr>
        <w:t xml:space="preserve">pertaining to the software / system. If any such incident comes to the knowledge of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the	management	of	D’Soft	Infotech	Pvt.	Ltd.,	then	the	management	of	D’Soft</w:t>
      </w:r>
    </w:p>
    <w:p>
      <w:r>
        <w:rPr>
          <w:sz w:val="24"/>
          <w:szCs w:val="24"/>
        </w:rPr>
        <w:t xml:space="preserve">Infotech Pvt. Ltd., reserves the right to stop upgrades / support and other services to</w:t>
      </w:r>
    </w:p>
    <w:p>
      <w:r>
        <w:rPr>
          <w:sz w:val="24"/>
          <w:szCs w:val="24"/>
        </w:rPr>
        <w:t xml:space="preserve">the customer.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RIMFLSD,,LW,DLW,D	C.Ma;d/S,D;E</w:t>
      </w:r>
    </w:p>
    <w:p>
      <w:r>
        <w:rPr>
          <w:sz w:val="24"/>
          <w:szCs w:val="24"/>
        </w:rPr>
        <w:t xml:space="preserve">ConfidentialD,.FEWMDE;WM- 7 -</w:t>
      </w:r>
    </w:p>
    <w:p>
      <w:r>
        <w:rPr>
          <w:sz w:val="24"/>
          <w:szCs w:val="24"/>
        </w:rPr>
        <w:t xml:space="preserve">Force Majeure:</w:t>
      </w:r>
    </w:p>
    <w:p>
      <w:r>
        <w:rPr>
          <w:sz w:val="24"/>
          <w:szCs w:val="24"/>
        </w:rPr>
        <w:t xml:space="preserve">If at anytime, during the continuance of implementation / training / services, the</w:t>
      </w:r>
    </w:p>
    <w:p>
      <w:r>
        <w:rPr>
          <w:sz w:val="24"/>
          <w:szCs w:val="24"/>
        </w:rPr>
        <w:t xml:space="preserve">performance in whole or part, of any obligation under it shall be prevented or</w:t>
      </w:r>
    </w:p>
    <w:p>
      <w:r>
        <w:rPr>
          <w:sz w:val="24"/>
          <w:szCs w:val="24"/>
        </w:rPr>
        <w:t xml:space="preserve">delayed by reason of war, hostility, acts of the public enemy, civil commotion,</w:t>
      </w:r>
    </w:p>
    <w:p>
      <w:r>
        <w:rPr>
          <w:sz w:val="24"/>
          <w:szCs w:val="24"/>
        </w:rPr>
        <w:t xml:space="preserve">sabotage, fire, flood, explosion, epidemic, quarantine restriction, strikes, lock-out or</w:t>
      </w:r>
    </w:p>
    <w:p>
      <w:r>
        <w:rPr>
          <w:sz w:val="24"/>
          <w:szCs w:val="24"/>
        </w:rPr>
        <w:t xml:space="preserve">act of God etc., the customer shall not have any claim for damages against D’Soft</w:t>
      </w:r>
    </w:p>
    <w:p>
      <w:r>
        <w:rPr>
          <w:sz w:val="24"/>
          <w:szCs w:val="24"/>
        </w:rPr>
        <w:t xml:space="preserve">Infotech Pvt. Ltd. in respect of such non-performance or delay in performance of</w:t>
      </w:r>
    </w:p>
    <w:p>
      <w:r>
        <w:rPr>
          <w:sz w:val="24"/>
          <w:szCs w:val="24"/>
        </w:rPr>
        <w:t xml:space="preserve">services.</w:t>
      </w:r>
    </w:p>
    <w:p>
      <w:r>
        <w:rPr>
          <w:sz w:val="24"/>
          <w:szCs w:val="24"/>
        </w:rPr>
        <w:t xml:space="preserve">Disputes:</w:t>
      </w:r>
    </w:p>
    <w:p>
      <w:r>
        <w:rPr>
          <w:sz w:val="24"/>
          <w:szCs w:val="24"/>
        </w:rPr>
        <w:t xml:space="preserve">If any dispute arising out of these terms and conditions require intervention and/or</w:t>
      </w:r>
    </w:p>
    <w:p>
      <w:r>
        <w:rPr>
          <w:sz w:val="24"/>
          <w:szCs w:val="24"/>
        </w:rPr>
        <w:t xml:space="preserve">adjudication by courts, then the courts located within the limits of Rajkot will alone</w:t>
      </w:r>
    </w:p>
    <w:p>
      <w:r>
        <w:rPr>
          <w:sz w:val="24"/>
          <w:szCs w:val="24"/>
        </w:rPr>
        <w:t xml:space="preserve">have jurisdiction and jurisdiction of other courts are hereby excluded.</w:t>
      </w:r>
    </w:p>
    <w:p>
      <w:r>
        <w:rPr>
          <w:sz w:val="24"/>
          <w:szCs w:val="24"/>
        </w:rPr>
        <w:t xml:space="preserve">Disclaimer:</w:t>
      </w:r>
    </w:p>
    <w:p>
      <w:r>
        <w:rPr>
          <w:sz w:val="24"/>
          <w:szCs w:val="24"/>
        </w:rPr>
        <w:t xml:space="preserve">While every efforts is made by D’Soft Infotech Pvt. Ltd. to provide highest quality of</w:t>
      </w:r>
    </w:p>
    <w:p>
      <w:r>
        <w:rPr>
          <w:sz w:val="24"/>
          <w:szCs w:val="24"/>
        </w:rPr>
        <w:t xml:space="preserve">software product and services to the customer, the customer acknowledges that the</w:t>
      </w:r>
    </w:p>
    <w:p>
      <w:r>
        <w:rPr>
          <w:sz w:val="24"/>
          <w:szCs w:val="24"/>
        </w:rPr>
        <w:t xml:space="preserve">performance is entirely dependent on external factors like the type of hardware,</w:t>
      </w:r>
    </w:p>
    <w:p>
      <w:r>
        <w:rPr>
          <w:sz w:val="24"/>
          <w:szCs w:val="24"/>
        </w:rPr>
        <w:t xml:space="preserve">printers, networking, performance of anti-virus, availability of internet connection</w:t>
      </w:r>
    </w:p>
    <w:p>
      <w:r>
        <w:rPr>
          <w:sz w:val="24"/>
          <w:szCs w:val="24"/>
        </w:rPr>
        <w:t xml:space="preserve">and other original third party software like Operating System, gotomypc.com, etc.</w:t>
      </w:r>
    </w:p>
    <w:p>
      <w:r>
        <w:rPr>
          <w:sz w:val="24"/>
          <w:szCs w:val="24"/>
        </w:rPr>
        <w:t xml:space="preserve">Besides, the quality of input of the data which plays a major part in the tallying of</w:t>
      </w:r>
    </w:p>
    <w:p>
      <w:r>
        <w:rPr>
          <w:sz w:val="24"/>
          <w:szCs w:val="24"/>
        </w:rPr>
        <w:t xml:space="preserve">reports (like stock / balance sheet etc.) are all beyond the control and purview of</w:t>
      </w:r>
    </w:p>
    <w:p>
      <w:r>
        <w:rPr>
          <w:sz w:val="24"/>
          <w:szCs w:val="24"/>
        </w:rPr>
        <w:t xml:space="preserve">D’Soft Infotech Pvt. Ltd. Hence, D’Soft Infotech Pvt. Ltd. shall in no event be</w:t>
      </w:r>
    </w:p>
    <w:p>
      <w:r>
        <w:rPr>
          <w:sz w:val="24"/>
          <w:szCs w:val="24"/>
        </w:rPr>
        <w:t xml:space="preserve">responsible to the customer for any inconvenience, damage or loss that may be</w:t>
      </w:r>
    </w:p>
    <w:p>
      <w:r>
        <w:rPr>
          <w:sz w:val="24"/>
          <w:szCs w:val="24"/>
        </w:rPr>
        <w:t xml:space="preserve">caused to any one or of any kind arising there from. Though all efforts to provide an</w:t>
      </w:r>
    </w:p>
    <w:p>
      <w:r>
        <w:rPr>
          <w:sz w:val="24"/>
          <w:szCs w:val="24"/>
        </w:rPr>
        <w:t xml:space="preserve">bug-free software will be made, D’Soft Infotech Pvt. Ltd. will not be responsible for</w:t>
      </w:r>
    </w:p>
    <w:p>
      <w:r>
        <w:rPr>
          <w:sz w:val="24"/>
          <w:szCs w:val="24"/>
        </w:rPr>
        <w:t xml:space="preserve">any discrepancy in data / reports arising out of software bug. It is in the interest of</w:t>
      </w:r>
    </w:p>
    <w:p>
      <w:r>
        <w:rPr>
          <w:sz w:val="24"/>
          <w:szCs w:val="24"/>
        </w:rPr>
        <w:t xml:space="preserve">the customer that he/she verifies the results computed by software of the data from</w:t>
      </w:r>
    </w:p>
    <w:p>
      <w:r>
        <w:rPr>
          <w:sz w:val="24"/>
          <w:szCs w:val="24"/>
        </w:rPr>
        <w:t xml:space="preserve">time to time. Although, D’Soft Infotech Pvt. Ltd. has taken all possible care to ensure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that	there	are	no	computational	errors	or	bugs,	still,	however,	to	verify	the</w:t>
      </w:r>
    </w:p>
    <w:p>
      <w:r>
        <w:rPr>
          <w:sz w:val="24"/>
          <w:szCs w:val="24"/>
        </w:rPr>
        <w:t xml:space="preserve">correctness of all reports generated by the software will be the sole responsibility of</w:t>
      </w:r>
    </w:p>
    <w:p>
      <w:r>
        <w:rPr>
          <w:sz w:val="24"/>
          <w:szCs w:val="24"/>
        </w:rPr>
        <w:t xml:space="preserve">the subscriber or any person in charge of the computer resource and he will have no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recourse	to	proceed	legally	against	either	the	Manufacturer	or	supplier	of	this</w:t>
      </w:r>
    </w:p>
    <w:p>
      <w:r>
        <w:rPr>
          <w:sz w:val="24"/>
          <w:szCs w:val="24"/>
        </w:rPr>
        <w:t xml:space="preserve">product.</w:t>
      </w:r>
    </w:p>
    <w:p>
      <w:r>
        <w:rPr>
          <w:sz w:val="24"/>
          <w:szCs w:val="24"/>
        </w:rPr>
        <w:t xml:space="preserve">Intellectual Property Rights:</w:t>
      </w:r>
    </w:p>
    <w:p>
      <w:r>
        <w:rPr>
          <w:sz w:val="24"/>
          <w:szCs w:val="24"/>
        </w:rPr>
        <w:t xml:space="preserve">The IPR for ORNATE belongs to D’Soft Infotech Pvt. Ltd. Customer will comply with</w:t>
      </w:r>
    </w:p>
    <w:p>
      <w:r>
        <w:rPr>
          <w:sz w:val="24"/>
          <w:szCs w:val="24"/>
        </w:rPr>
        <w:t xml:space="preserve">all the terms and conditions of all end user license agreements accompanying any</w:t>
      </w:r>
    </w:p>
    <w:p>
      <w:r>
        <w:rPr>
          <w:sz w:val="24"/>
          <w:szCs w:val="24"/>
        </w:rPr>
        <w:t xml:space="preserve">software or plug-ins to such software distributed or used in connection with the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service	including,	without	limitation,	the	ORNATE	End	User	License	Software</w:t>
      </w:r>
    </w:p>
    <w:p>
      <w:r>
        <w:rPr>
          <w:sz w:val="24"/>
          <w:szCs w:val="24"/>
        </w:rPr>
        <w:t xml:space="preserve">Agreement (EULA), as these agreements may be amended from time to time.</w:t>
      </w:r>
    </w:p>
    <w:p>
      <w:r>
        <w:rPr>
          <w:sz w:val="24"/>
          <w:szCs w:val="24"/>
        </w:rPr>
        <w:t xml:space="preserve">Validity:</w:t>
      </w:r>
    </w:p>
    <w:p>
      <w:r>
        <w:rPr>
          <w:sz w:val="24"/>
          <w:szCs w:val="24"/>
        </w:rPr>
        <w:t xml:space="preserve">This proposal is valid up to 45.</w:t>
      </w:r>
    </w:p>
    <w:p>
      <w:r>
        <w:rPr>
          <w:sz w:val="24"/>
          <w:szCs w:val="24"/>
        </w:rPr>
        <w:t xml:space="preserve">Hope you find the above is in line with your expectations. Feel free to contact me for</w:t>
      </w:r>
    </w:p>
    <w:p>
      <w:r>
        <w:rPr>
          <w:sz w:val="24"/>
          <w:szCs w:val="24"/>
        </w:rPr>
        <w:t xml:space="preserve">any information / clarification required from our side.</w:t>
      </w:r>
    </w:p>
    <w:p>
      <w:r>
        <w:rPr>
          <w:sz w:val="24"/>
          <w:szCs w:val="24"/>
        </w:rPr>
        <w:t xml:space="preserve">Thanking you and looking forward to your valued order.</w:t>
      </w:r>
    </w:p>
    <w:p>
      <w:r>
        <w:rPr>
          <w:sz w:val="24"/>
          <w:szCs w:val="24"/>
        </w:rPr>
        <w:t xml:space="preserve">Warm regards,</w:t>
      </w:r>
    </w:p>
    <w:p>
      <w:pPr>
        <w:pStyle w:val="Heading1"/>
      </w:pPr>
      <w:r>
        <w:t xml:space="preserve">DC, VASD.FM;R,F;A,;,V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RIMFLSD,,LW,DLW,D	C.Ma;d/S,D;E</w:t>
      </w:r>
    </w:p>
    <w:p>
      <w:r>
        <w:rPr>
          <w:sz w:val="24"/>
          <w:szCs w:val="24"/>
        </w:rPr>
        <w:t xml:space="preserve">ConfidentialD,.FEWMDE;WM- 8 -</w:t>
      </w:r>
    </w:p>
    <w:p>
      <w:r>
        <w:rPr>
          <w:sz w:val="24"/>
          <w:szCs w:val="24"/>
        </w:rPr>
        <w:t xml:space="preserve">Team Ornate</w:t>
      </w:r>
    </w:p>
    <w:p>
      <w:r>
        <w:rPr>
          <w:sz w:val="24"/>
          <w:szCs w:val="24"/>
        </w:rPr>
        <w:t xml:space="preserve">D’Soft Infotech Pvt. Ltd.,</w:t>
      </w:r>
    </w:p>
    <w:p>
      <w:r>
        <w:rPr>
          <w:sz w:val="24"/>
          <w:szCs w:val="24"/>
        </w:rPr>
        <w:t xml:space="preserve">India</w:t>
      </w:r>
    </w:p>
    <w:p>
      <w:pPr>
        <w:pStyle w:val="Heading1"/>
      </w:pPr>
      <w:r>
        <w:t xml:space="preserve">D;CMA;SCWMFWMAF;CD,LCWQE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2025-08-20T06:23:54.499Z</dcterms:created>
  <dcterms:modified xsi:type="dcterms:W3CDTF">2025-08-20T06:23:54.499Z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