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6015" w14:textId="77777777" w:rsidR="00FC798A" w:rsidRPr="00FC798A" w:rsidRDefault="00FC798A" w:rsidP="00FC798A">
      <w:pPr>
        <w:shd w:val="clear" w:color="auto" w:fill="FFFFFF"/>
        <w:spacing w:after="0" w:line="480" w:lineRule="atLeast"/>
        <w:outlineLvl w:val="0"/>
        <w:rPr>
          <w:rFonts w:ascii="Segoe UI" w:eastAsia="Times New Roman" w:hAnsi="Segoe UI" w:cs="Segoe UI"/>
          <w:color w:val="292A2E"/>
          <w:kern w:val="36"/>
          <w:sz w:val="42"/>
          <w:szCs w:val="42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36"/>
          <w:sz w:val="42"/>
          <w:szCs w:val="42"/>
          <w14:ligatures w14:val="none"/>
        </w:rPr>
        <w:t>Instrucciones del Juego: Banderas del Mundo</w:t>
      </w:r>
    </w:p>
    <w:p w14:paraId="45BAD713" w14:textId="0CF8BD1B" w:rsidR="00FC798A" w:rsidRPr="00FC798A" w:rsidRDefault="00FC798A" w:rsidP="00FC798A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color w:val="505258"/>
          <w:kern w:val="0"/>
          <w:sz w:val="18"/>
          <w:szCs w:val="18"/>
          <w14:ligatures w14:val="none"/>
        </w:rPr>
      </w:pPr>
    </w:p>
    <w:p w14:paraId="426FCE57" w14:textId="77777777" w:rsidR="00FC798A" w:rsidRPr="00FC798A" w:rsidRDefault="00FC798A" w:rsidP="00FC798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Jugadores</w:t>
      </w:r>
    </w:p>
    <w:p w14:paraId="564BB193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2 a 5 jugadores (ideal: 3 a 4).</w:t>
      </w:r>
    </w:p>
    <w:p w14:paraId="30E849AB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Duración 20- 30 minutos</w:t>
      </w:r>
    </w:p>
    <w:p w14:paraId="5A5EE2DC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Objetivo del juego</w:t>
      </w:r>
    </w:p>
    <w:p w14:paraId="0532058A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Ser el jugador con más cartas al final de la partida.</w:t>
      </w:r>
    </w:p>
    <w:p w14:paraId="6B0B3D05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Componentes</w:t>
      </w:r>
    </w:p>
    <w:p w14:paraId="2930EA5F" w14:textId="77777777" w:rsidR="00FC798A" w:rsidRPr="00FC798A" w:rsidRDefault="00FC798A" w:rsidP="00FC798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72 cartas de países (con la bandera visible al reverso).</w:t>
      </w:r>
    </w:p>
    <w:p w14:paraId="549BF43C" w14:textId="77777777" w:rsidR="00FC798A" w:rsidRPr="00FC798A" w:rsidRDefault="00FC798A" w:rsidP="00FC798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8 cartas especiales.</w:t>
      </w:r>
    </w:p>
    <w:p w14:paraId="7DF584B3" w14:textId="77777777" w:rsidR="00FC798A" w:rsidRPr="00FC798A" w:rsidRDefault="00FC798A" w:rsidP="00FC798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1 pozo común (espacio para cartas descartadas).</w:t>
      </w:r>
    </w:p>
    <w:p w14:paraId="4EF0BE3D" w14:textId="77777777" w:rsidR="00FC798A" w:rsidRPr="00FC798A" w:rsidRDefault="00FC798A" w:rsidP="00FC798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Código QR en cada carta (contenido educativo opcional).</w:t>
      </w:r>
    </w:p>
    <w:p w14:paraId="04BF03B4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Preparación</w:t>
      </w:r>
    </w:p>
    <w:p w14:paraId="2EFDC631" w14:textId="77777777" w:rsidR="00FC798A" w:rsidRPr="00FC798A" w:rsidRDefault="00FC798A" w:rsidP="00FC798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Barajar todas las cartas.</w:t>
      </w:r>
    </w:p>
    <w:p w14:paraId="58A9094F" w14:textId="77777777" w:rsidR="00FC798A" w:rsidRPr="00FC798A" w:rsidRDefault="00FC798A" w:rsidP="00FC798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Colocar el mazo boca abajo al centro.</w:t>
      </w:r>
    </w:p>
    <w:p w14:paraId="67D70EC9" w14:textId="77777777" w:rsidR="00FC798A" w:rsidRPr="00FC798A" w:rsidRDefault="00FC798A" w:rsidP="00FC798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Dejar un espacio al lado para el pozo.</w:t>
      </w:r>
    </w:p>
    <w:p w14:paraId="405F3539" w14:textId="77777777" w:rsidR="00FC798A" w:rsidRPr="00FC798A" w:rsidRDefault="00FC798A" w:rsidP="00FC798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Elegir al jugador inicial (por ejemplo, el último que vio un mapa).</w:t>
      </w:r>
    </w:p>
    <w:p w14:paraId="1F899D62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Cómo se juega</w:t>
      </w:r>
    </w:p>
    <w:p w14:paraId="7D676BA0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En cada turno:</w:t>
      </w:r>
    </w:p>
    <w:p w14:paraId="0398CDB8" w14:textId="77777777" w:rsidR="00FC798A" w:rsidRPr="00FC798A" w:rsidRDefault="00FC798A" w:rsidP="00FC798A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jugador roba 1 carta y la da vuelta.</w:t>
      </w:r>
    </w:p>
    <w:p w14:paraId="1818B13C" w14:textId="77777777" w:rsidR="00FC798A" w:rsidRPr="00FC798A" w:rsidRDefault="00FC798A" w:rsidP="00FC798A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Debe decir en voz alta:</w:t>
      </w:r>
    </w:p>
    <w:p w14:paraId="065416C7" w14:textId="77777777" w:rsidR="00FC798A" w:rsidRPr="00FC798A" w:rsidRDefault="00FC798A" w:rsidP="00FC798A">
      <w:pPr>
        <w:numPr>
          <w:ilvl w:val="1"/>
          <w:numId w:val="3"/>
        </w:numPr>
        <w:shd w:val="clear" w:color="auto" w:fill="FFFFFF"/>
        <w:spacing w:after="0" w:line="240" w:lineRule="auto"/>
        <w:ind w:left="1890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País.</w:t>
      </w:r>
    </w:p>
    <w:p w14:paraId="62FA8ACF" w14:textId="77777777" w:rsidR="00FC798A" w:rsidRPr="00FC798A" w:rsidRDefault="00FC798A" w:rsidP="00FC798A">
      <w:pPr>
        <w:numPr>
          <w:ilvl w:val="1"/>
          <w:numId w:val="3"/>
        </w:numPr>
        <w:shd w:val="clear" w:color="auto" w:fill="FFFFFF"/>
        <w:spacing w:after="0" w:line="240" w:lineRule="auto"/>
        <w:ind w:left="1890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Capital.</w:t>
      </w:r>
    </w:p>
    <w:p w14:paraId="40AC2215" w14:textId="77777777" w:rsidR="00FC798A" w:rsidRPr="00FC798A" w:rsidRDefault="00FC798A" w:rsidP="00FC798A">
      <w:pPr>
        <w:numPr>
          <w:ilvl w:val="1"/>
          <w:numId w:val="3"/>
        </w:numPr>
        <w:shd w:val="clear" w:color="auto" w:fill="FFFFFF"/>
        <w:spacing w:after="0" w:line="240" w:lineRule="auto"/>
        <w:ind w:left="1890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Continente.</w:t>
      </w:r>
    </w:p>
    <w:p w14:paraId="26A45546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Resultados del turno</w:t>
      </w:r>
    </w:p>
    <w:p w14:paraId="09682983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3 respuestas correctas</w:t>
      </w:r>
    </w:p>
    <w:p w14:paraId="7C0D3A36" w14:textId="77777777" w:rsidR="00FC798A" w:rsidRPr="00FC798A" w:rsidRDefault="00FC798A" w:rsidP="00FC798A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jugador se queda con la carta.</w:t>
      </w:r>
    </w:p>
    <w:p w14:paraId="227F2F97" w14:textId="77777777" w:rsidR="00FC798A" w:rsidRPr="00FC798A" w:rsidRDefault="00FC798A" w:rsidP="00FC798A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Juega otro turno inmediatamente.</w:t>
      </w:r>
    </w:p>
    <w:p w14:paraId="04518502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lastRenderedPageBreak/>
        <w:t>2 respuestas correctas</w:t>
      </w:r>
    </w:p>
    <w:p w14:paraId="46684656" w14:textId="77777777" w:rsidR="00FC798A" w:rsidRPr="00FC798A" w:rsidRDefault="00FC798A" w:rsidP="00FC798A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jugador se queda con la carta.</w:t>
      </w:r>
    </w:p>
    <w:p w14:paraId="295F3C51" w14:textId="77777777" w:rsidR="00FC798A" w:rsidRPr="00FC798A" w:rsidRDefault="00FC798A" w:rsidP="00FC798A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Termina su turno.</w:t>
      </w:r>
    </w:p>
    <w:p w14:paraId="4599B88E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1 respuesta correcta</w:t>
      </w:r>
    </w:p>
    <w:p w14:paraId="354A0437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jugador debe elegir una de estas opciones:</w:t>
      </w:r>
    </w:p>
    <w:p w14:paraId="739089A5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Opción segura</w:t>
      </w:r>
    </w:p>
    <w:p w14:paraId="0AFD6CB7" w14:textId="77777777" w:rsidR="00FC798A" w:rsidRPr="00FC798A" w:rsidRDefault="00FC798A" w:rsidP="00FC798A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La carta va al pozo.</w:t>
      </w:r>
    </w:p>
    <w:p w14:paraId="37406001" w14:textId="77777777" w:rsidR="00FC798A" w:rsidRPr="00FC798A" w:rsidRDefault="00FC798A" w:rsidP="00FC798A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Termina su turno.</w:t>
      </w:r>
    </w:p>
    <w:p w14:paraId="3BAFD0B1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Opción riesgo</w:t>
      </w:r>
    </w:p>
    <w:p w14:paraId="62E5F755" w14:textId="77777777" w:rsidR="00FC798A" w:rsidRPr="00FC798A" w:rsidRDefault="00FC798A" w:rsidP="00FC798A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Intenta acertar una de las dos respuestas que falló.</w:t>
      </w:r>
    </w:p>
    <w:p w14:paraId="2B4E5A56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Resultado:</w:t>
      </w:r>
    </w:p>
    <w:p w14:paraId="77EC62A4" w14:textId="77777777" w:rsidR="00FC798A" w:rsidRPr="00FC798A" w:rsidRDefault="00FC798A" w:rsidP="00FC798A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Si acierta, se queda con la carta.</w:t>
      </w:r>
    </w:p>
    <w:p w14:paraId="42911FC5" w14:textId="77777777" w:rsidR="00FC798A" w:rsidRPr="00FC798A" w:rsidRDefault="00FC798A" w:rsidP="00FC798A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Si falla, la carta va al pozo y pierde su próximo turno.</w:t>
      </w:r>
    </w:p>
    <w:p w14:paraId="547C9B83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0 respuestas correctas</w:t>
      </w:r>
    </w:p>
    <w:p w14:paraId="4B66CD5A" w14:textId="77777777" w:rsidR="00FC798A" w:rsidRPr="00FC798A" w:rsidRDefault="00FC798A" w:rsidP="00FC798A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La carta va al pozo.</w:t>
      </w:r>
    </w:p>
    <w:p w14:paraId="41E0CA97" w14:textId="77777777" w:rsidR="00FC798A" w:rsidRPr="00FC798A" w:rsidRDefault="00FC798A" w:rsidP="00FC798A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Termina su turno.</w:t>
      </w:r>
    </w:p>
    <w:p w14:paraId="67C8D4FA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Cartas especiales</w:t>
      </w:r>
    </w:p>
    <w:p w14:paraId="1E9F57A9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Cuando un jugador saca una carta especial, esta se activa inmediatamente.</w:t>
      </w:r>
    </w:p>
    <w:p w14:paraId="61F2A3E4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Pierde turno (3 cartas)</w:t>
      </w:r>
    </w:p>
    <w:p w14:paraId="34865631" w14:textId="77777777" w:rsidR="00FC798A" w:rsidRPr="00FC798A" w:rsidRDefault="00FC798A" w:rsidP="00FC798A">
      <w:pPr>
        <w:numPr>
          <w:ilvl w:val="0"/>
          <w:numId w:val="10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siguiente jugador pierde su turno.</w:t>
      </w:r>
    </w:p>
    <w:p w14:paraId="20A57304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Descarta carta (3 cartas)</w:t>
      </w:r>
    </w:p>
    <w:p w14:paraId="063A126F" w14:textId="77777777" w:rsidR="00FC798A" w:rsidRPr="00FC798A" w:rsidRDefault="00FC798A" w:rsidP="00FC798A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jugador elige a otro jugador.</w:t>
      </w:r>
    </w:p>
    <w:p w14:paraId="7CE1E5B7" w14:textId="77777777" w:rsidR="00FC798A" w:rsidRPr="00FC798A" w:rsidRDefault="00FC798A" w:rsidP="00FC798A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Ese jugador debe poner 1 carta ganada en el pozo.</w:t>
      </w:r>
    </w:p>
    <w:p w14:paraId="0136A2EF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Robo de turno (2 cartas)</w:t>
      </w:r>
    </w:p>
    <w:p w14:paraId="28154B45" w14:textId="77777777" w:rsidR="00FC798A" w:rsidRPr="00FC798A" w:rsidRDefault="00FC798A" w:rsidP="00FC798A">
      <w:pPr>
        <w:numPr>
          <w:ilvl w:val="0"/>
          <w:numId w:val="1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jugador juega otro turno inmediato.</w:t>
      </w:r>
    </w:p>
    <w:p w14:paraId="53F5627E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lastRenderedPageBreak/>
        <w:t>Regla del pozo</w:t>
      </w:r>
    </w:p>
    <w:p w14:paraId="07D06B9C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Todas las cartas no ganadas van al pozo.</w:t>
      </w:r>
    </w:p>
    <w:p w14:paraId="61BCE3C9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Regla especial opcional</w:t>
      </w:r>
    </w:p>
    <w:p w14:paraId="267B84FD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Cuando un jugador roba una carta especial, puede intentar lo siguiente:</w:t>
      </w:r>
    </w:p>
    <w:p w14:paraId="6BA9B81F" w14:textId="77777777" w:rsidR="00FC798A" w:rsidRPr="00FC798A" w:rsidRDefault="00FC798A" w:rsidP="00FC798A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Decir correctamente el país de una carta del pozo.</w:t>
      </w:r>
    </w:p>
    <w:p w14:paraId="690971C6" w14:textId="77777777" w:rsidR="00FC798A" w:rsidRPr="00FC798A" w:rsidRDefault="00FC798A" w:rsidP="00FC798A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Si acierta, la recupera y se la queda.</w:t>
      </w:r>
    </w:p>
    <w:p w14:paraId="2A5EA427" w14:textId="77777777" w:rsidR="00FC798A" w:rsidRPr="00FC798A" w:rsidRDefault="00FC798A" w:rsidP="00FC79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FC798A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Fin del juego</w:t>
      </w:r>
    </w:p>
    <w:p w14:paraId="0BCC433D" w14:textId="77777777" w:rsidR="00FC798A" w:rsidRPr="00FC798A" w:rsidRDefault="00FC798A" w:rsidP="00FC798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El juego termina cuando:</w:t>
      </w:r>
    </w:p>
    <w:p w14:paraId="363C312F" w14:textId="77777777" w:rsidR="00FC798A" w:rsidRPr="00FC798A" w:rsidRDefault="00FC798A" w:rsidP="00FC798A">
      <w:pPr>
        <w:numPr>
          <w:ilvl w:val="0"/>
          <w:numId w:val="14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FC798A">
        <w:rPr>
          <w:rFonts w:ascii="Segoe UI" w:eastAsia="Times New Roman" w:hAnsi="Segoe UI" w:cs="Segoe UI"/>
          <w:color w:val="292A2E"/>
          <w:kern w:val="0"/>
          <w14:ligatures w14:val="none"/>
        </w:rPr>
        <w:t>Se acaba el mazo principal.</w:t>
      </w:r>
    </w:p>
    <w:p w14:paraId="3E37B07D" w14:textId="77777777" w:rsidR="00FC798A" w:rsidRPr="00FC798A" w:rsidRDefault="00FC798A" w:rsidP="00FC79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AFAAC" w14:textId="77777777" w:rsidR="001B6558" w:rsidRDefault="001B6558"/>
    <w:sectPr w:rsidR="001B6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790"/>
    <w:multiLevelType w:val="multilevel"/>
    <w:tmpl w:val="ACF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1D00"/>
    <w:multiLevelType w:val="multilevel"/>
    <w:tmpl w:val="7428C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12A69"/>
    <w:multiLevelType w:val="multilevel"/>
    <w:tmpl w:val="8986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90AB4"/>
    <w:multiLevelType w:val="multilevel"/>
    <w:tmpl w:val="856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042D"/>
    <w:multiLevelType w:val="multilevel"/>
    <w:tmpl w:val="C36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2546D"/>
    <w:multiLevelType w:val="multilevel"/>
    <w:tmpl w:val="37F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675"/>
    <w:multiLevelType w:val="multilevel"/>
    <w:tmpl w:val="CB0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B3386"/>
    <w:multiLevelType w:val="multilevel"/>
    <w:tmpl w:val="BD7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E2797"/>
    <w:multiLevelType w:val="multilevel"/>
    <w:tmpl w:val="F12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925EA"/>
    <w:multiLevelType w:val="multilevel"/>
    <w:tmpl w:val="751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841E0"/>
    <w:multiLevelType w:val="multilevel"/>
    <w:tmpl w:val="FFD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F1C33"/>
    <w:multiLevelType w:val="multilevel"/>
    <w:tmpl w:val="022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403D6"/>
    <w:multiLevelType w:val="multilevel"/>
    <w:tmpl w:val="AA8A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76426"/>
    <w:multiLevelType w:val="multilevel"/>
    <w:tmpl w:val="C8A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1701">
    <w:abstractNumId w:val="10"/>
  </w:num>
  <w:num w:numId="2" w16cid:durableId="1695645224">
    <w:abstractNumId w:val="2"/>
  </w:num>
  <w:num w:numId="3" w16cid:durableId="786660678">
    <w:abstractNumId w:val="1"/>
  </w:num>
  <w:num w:numId="4" w16cid:durableId="1616446013">
    <w:abstractNumId w:val="8"/>
  </w:num>
  <w:num w:numId="5" w16cid:durableId="1428577349">
    <w:abstractNumId w:val="0"/>
  </w:num>
  <w:num w:numId="6" w16cid:durableId="624048266">
    <w:abstractNumId w:val="5"/>
  </w:num>
  <w:num w:numId="7" w16cid:durableId="360397808">
    <w:abstractNumId w:val="9"/>
  </w:num>
  <w:num w:numId="8" w16cid:durableId="275186224">
    <w:abstractNumId w:val="6"/>
  </w:num>
  <w:num w:numId="9" w16cid:durableId="223492748">
    <w:abstractNumId w:val="3"/>
  </w:num>
  <w:num w:numId="10" w16cid:durableId="442461449">
    <w:abstractNumId w:val="12"/>
  </w:num>
  <w:num w:numId="11" w16cid:durableId="547566632">
    <w:abstractNumId w:val="11"/>
  </w:num>
  <w:num w:numId="12" w16cid:durableId="2034261672">
    <w:abstractNumId w:val="7"/>
  </w:num>
  <w:num w:numId="13" w16cid:durableId="1211306841">
    <w:abstractNumId w:val="4"/>
  </w:num>
  <w:num w:numId="14" w16cid:durableId="8772076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8A"/>
    <w:rsid w:val="001B6558"/>
    <w:rsid w:val="001D3D78"/>
    <w:rsid w:val="00274148"/>
    <w:rsid w:val="003E2E8E"/>
    <w:rsid w:val="00605E74"/>
    <w:rsid w:val="00FC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FB6045"/>
  <w15:chartTrackingRefBased/>
  <w15:docId w15:val="{B27DC752-42BD-D642-B3DA-952E4A59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Aldunate</dc:creator>
  <cp:keywords/>
  <dc:description/>
  <cp:lastModifiedBy>Felipe Aldunate</cp:lastModifiedBy>
  <cp:revision>1</cp:revision>
  <dcterms:created xsi:type="dcterms:W3CDTF">2026-04-18T02:20:00Z</dcterms:created>
  <dcterms:modified xsi:type="dcterms:W3CDTF">2026-04-18T02:21:00Z</dcterms:modified>
</cp:coreProperties>
</file>