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Camera</w:t>
      </w:r>
    </w:p>
    <w:p>
      <w:r>
        <w:t xml:space="preserve"/>
      </w:r>
    </w:p>
    <w:p>
      <w:r>
        <w:t xml:space="preserve">See everything. Miss nothing.</w:t>
      </w:r>
    </w:p>
    <w:p>
      <w:r>
        <w:t xml:space="preserve"/>
      </w:r>
    </w:p>
    <w:p>
      <w:r>
        <w:t xml:space="preserve">The 48MP Fusion camera captures extraordinary detail in every shot. The 5x Telephoto brings far subjects close without losing sharpness. And for the first time, Cinematic mode shoots in 4K at 120 frames per second — giving you a tool that belongs on a film set, in a device that fits in your pocket.</w:t>
      </w:r>
    </w:p>
    <w:p>
      <w:r>
        <w:t xml:space="preserve"/>
      </w:r>
    </w:p>
    <w:p>
      <w:r>
        <w:t xml:space="preserve">---</w:t>
      </w:r>
    </w:p>
    <w:p>
      <w:r>
        <w:t xml:space="preserve"/>
      </w:r>
    </w:p>
    <w:p>
      <w:r>
        <w:t xml:space="preserve">Apple Intelligence</w:t>
      </w:r>
    </w:p>
    <w:p>
      <w:r>
        <w:t xml:space="preserve"/>
      </w:r>
    </w:p>
    <w:p>
      <w:r>
        <w:t xml:space="preserve">It understands you.</w:t>
      </w:r>
    </w:p>
    <w:p>
      <w:r>
        <w:t xml:space="preserve"/>
      </w:r>
    </w:p>
    <w:p>
      <w:r>
        <w:t xml:space="preserve">Apple Intelligence is built into the apps you use every day. It helps you write with greater clarity, find exactly what you're looking for across all your content, and handle the things that used to slow you down. It knows your context. It respects your privacy. And it gets better the more you use it.</w:t>
      </w:r>
    </w:p>
    <w:p>
      <w:r>
        <w:t xml:space="preserve"/>
      </w:r>
    </w:p>
    <w:p>
      <w:r>
        <w:t xml:space="preserve">---</w:t>
      </w:r>
    </w:p>
    <w:p>
      <w:r>
        <w:t xml:space="preserve"/>
      </w:r>
    </w:p>
    <w:p>
      <w:r>
        <w:t xml:space="preserve">M4 Chip</w:t>
      </w:r>
    </w:p>
    <w:p>
      <w:r>
        <w:t xml:space="preserve"/>
      </w:r>
    </w:p>
    <w:p>
      <w:r>
        <w:t xml:space="preserve">Performance on a different level.</w:t>
      </w:r>
    </w:p>
    <w:p>
      <w:r>
        <w:t xml:space="preserve"/>
      </w:r>
    </w:p>
    <w:p>
      <w:r>
        <w:t xml:space="preserve">M4 is the most powerful chip ever put into a mainstream product. The 10-core CPU handles demanding tasks without breaking a sweat. The 10-core GPU brings desktop-class graphics to a device you can carry anywhere. And the 16-core Neural Engine runs Apple Intelligence at a speed that makes it feel instant.</w:t>
      </w:r>
    </w:p>
    <w:p>
      <w:r>
        <w:t xml:space="preserve"/>
      </w:r>
    </w:p>
    <w:p>
      <w:r>
        <w:t xml:space="preserve">---</w:t>
      </w:r>
    </w:p>
    <w:p>
      <w:r>
        <w:t xml:space="preserve"/>
      </w:r>
    </w:p>
    <w:p>
      <w:r>
        <w:t xml:space="preserve">Privacy</w:t>
      </w:r>
    </w:p>
    <w:p>
      <w:r>
        <w:t xml:space="preserve"/>
      </w:r>
    </w:p>
    <w:p>
      <w:r>
        <w:t xml:space="preserve">Your data. Your device. Your call.</w:t>
      </w:r>
    </w:p>
    <w:p>
      <w:r>
        <w:t xml:space="preserve"/>
      </w:r>
    </w:p>
    <w:p>
      <w:r>
        <w:t xml:space="preserve">Privacy isn't a feature. It's the foundation. On-device processing means your personal information stays with you. When Apple Intelligence needs to go further, Private Cloud Compute sends only what's necessary — and only to servers that never store your data. Verified independently. Built into everything you use.</w:t>
      </w:r>
    </w:p>
    <w:p>
      <w:r>
        <w:t xml:space="preserve"/>
      </w:r>
    </w:p>
    <w:p>
      <w:r>
        <w:t xml:space="preserve">---</w:t>
      </w:r>
    </w:p>
    <w:p>
      <w:r>
        <w:t xml:space="preserve"/>
      </w:r>
    </w:p>
    <w:p>
      <w:r>
        <w:t xml:space="preserve">Continuity</w:t>
      </w:r>
    </w:p>
    <w:p>
      <w:r>
        <w:t xml:space="preserve"/>
      </w:r>
    </w:p>
    <w:p>
      <w:r>
        <w:t xml:space="preserve">All your devices. One experience.</w:t>
      </w:r>
    </w:p>
    <w:p>
      <w:r>
        <w:t xml:space="preserve"/>
      </w:r>
    </w:p>
    <w:p>
      <w:r>
        <w:t xml:space="preserve">Pick up exactly where you left off, on any device. Copy on your iPhone, paste on your Mac. Take a call on your iPad, hand it off to your iPhone as you walk out the door. Your Apple devices don't just work together. They work as one.</w:t>
      </w:r>
    </w:p>
  </w:body>
</w:document>
</file>

<file path=word/_rels/document.xml.rels><?xml version="1.0" encoding="UTF-8" standalone="yes"?>
<Relationships xmlns="http://schemas.openxmlformats.org/package/2006/relationships">
</Relationships>

</file>