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20B" w:rsidRDefault="0091020B" w:rsidP="0091020B">
      <w:pPr>
        <w:spacing w:after="0" w:line="240" w:lineRule="auto"/>
        <w:jc w:val="center"/>
        <w:rPr>
          <w:b/>
          <w:sz w:val="36"/>
          <w:szCs w:val="36"/>
        </w:rPr>
      </w:pPr>
      <w:r w:rsidRPr="0091020B">
        <w:rPr>
          <w:b/>
          <w:sz w:val="36"/>
          <w:szCs w:val="36"/>
        </w:rPr>
        <w:t>Prova scritta dell’esame di Basi di dati</w:t>
      </w:r>
    </w:p>
    <w:p w:rsidR="0091020B" w:rsidRPr="0091020B" w:rsidRDefault="0091020B" w:rsidP="0091020B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18 Febbraio 2011</w:t>
      </w:r>
    </w:p>
    <w:p w:rsidR="0091020B" w:rsidRDefault="0091020B" w:rsidP="009B54B4">
      <w:pPr>
        <w:spacing w:after="0" w:line="240" w:lineRule="auto"/>
        <w:rPr>
          <w:b/>
        </w:rPr>
      </w:pPr>
    </w:p>
    <w:p w:rsidR="0091020B" w:rsidRDefault="0091020B" w:rsidP="009B54B4">
      <w:pPr>
        <w:spacing w:after="0" w:line="240" w:lineRule="auto"/>
        <w:rPr>
          <w:b/>
          <w:sz w:val="28"/>
          <w:szCs w:val="28"/>
        </w:rPr>
      </w:pPr>
    </w:p>
    <w:p w:rsidR="009B54B4" w:rsidRPr="0091020B" w:rsidRDefault="009B54B4" w:rsidP="009B54B4">
      <w:pPr>
        <w:spacing w:after="0" w:line="240" w:lineRule="auto"/>
        <w:rPr>
          <w:b/>
          <w:sz w:val="28"/>
          <w:szCs w:val="28"/>
        </w:rPr>
      </w:pPr>
      <w:r w:rsidRPr="0091020B">
        <w:rPr>
          <w:b/>
          <w:sz w:val="28"/>
          <w:szCs w:val="28"/>
        </w:rPr>
        <w:t>Progettazione concettuale e logica</w:t>
      </w:r>
    </w:p>
    <w:p w:rsidR="009B54B4" w:rsidRDefault="009B54B4" w:rsidP="009B54B4">
      <w:pPr>
        <w:spacing w:after="0" w:line="240" w:lineRule="auto"/>
      </w:pPr>
    </w:p>
    <w:p w:rsidR="00EB3DC8" w:rsidRDefault="00EB3DC8" w:rsidP="009B54B4">
      <w:pPr>
        <w:spacing w:after="0" w:line="240" w:lineRule="auto"/>
      </w:pPr>
      <w:r>
        <w:t>Si prendano in esame i seguenti fatti, riguardanti il crimine organizzato:</w:t>
      </w:r>
    </w:p>
    <w:p w:rsidR="00EB3DC8" w:rsidRDefault="009B54B4" w:rsidP="009B54B4">
      <w:pPr>
        <w:spacing w:after="0" w:line="240" w:lineRule="auto"/>
      </w:pPr>
      <w:r>
        <w:t xml:space="preserve">Ci sono dei criminali che sono </w:t>
      </w:r>
      <w:r w:rsidR="00EB3DC8">
        <w:t>organizzati in bande; di ciascuno di e</w:t>
      </w:r>
      <w:r>
        <w:t xml:space="preserve">ssi, identificato da un codice, </w:t>
      </w:r>
      <w:r w:rsidR="00EB3DC8">
        <w:t>interessano i</w:t>
      </w:r>
      <w:r>
        <w:t xml:space="preserve"> </w:t>
      </w:r>
      <w:r w:rsidR="00EB3DC8">
        <w:t>dati anagrafici, la banda cui è affiliato, gli eventuali crimini addebitategli con l’anno in cui gli</w:t>
      </w:r>
    </w:p>
    <w:p w:rsidR="00EB3DC8" w:rsidRDefault="00EB3DC8" w:rsidP="009B54B4">
      <w:pPr>
        <w:spacing w:after="0" w:line="240" w:lineRule="auto"/>
      </w:pPr>
      <w:r>
        <w:t>investigatori hanno formulato l’incriminazione.</w:t>
      </w:r>
    </w:p>
    <w:p w:rsidR="009B54B4" w:rsidRDefault="009B54B4" w:rsidP="009B54B4">
      <w:pPr>
        <w:spacing w:after="0" w:line="240" w:lineRule="auto"/>
      </w:pPr>
    </w:p>
    <w:p w:rsidR="00EB3DC8" w:rsidRDefault="00EB3DC8" w:rsidP="009B54B4">
      <w:pPr>
        <w:spacing w:after="0" w:line="240" w:lineRule="auto"/>
      </w:pPr>
      <w:r>
        <w:t>Di ogni banda, identificata da un codice, interessa il nome, il capo</w:t>
      </w:r>
      <w:r w:rsidR="009B54B4">
        <w:t xml:space="preserve"> e gli altri affiliati, le altre </w:t>
      </w:r>
      <w:r>
        <w:t>bande con cui eventualmente collabora. Una banda è costituita da almeno tre affiliati, compreso</w:t>
      </w:r>
      <w:r w:rsidR="009B54B4">
        <w:t xml:space="preserve"> </w:t>
      </w:r>
      <w:r>
        <w:t>il capo.</w:t>
      </w:r>
    </w:p>
    <w:p w:rsidR="009B54B4" w:rsidRDefault="009B54B4" w:rsidP="009B54B4">
      <w:pPr>
        <w:spacing w:after="0" w:line="240" w:lineRule="auto"/>
      </w:pPr>
    </w:p>
    <w:p w:rsidR="00EB3DC8" w:rsidRDefault="008740B7" w:rsidP="009B54B4">
      <w:pPr>
        <w:spacing w:after="0" w:line="240" w:lineRule="auto"/>
      </w:pPr>
      <w:r>
        <w:t xml:space="preserve">I crimini sono identificati dal nome e </w:t>
      </w:r>
      <w:r w:rsidR="009B54B4">
        <w:t>un</w:t>
      </w:r>
      <w:r>
        <w:t xml:space="preserve"> codice. </w:t>
      </w:r>
      <w:r w:rsidR="00EB3DC8">
        <w:t>Di ogni crimine</w:t>
      </w:r>
      <w:r>
        <w:t xml:space="preserve"> commesso da un criminale, interessa il luogo e la data. </w:t>
      </w:r>
      <w:r w:rsidR="009B54B4">
        <w:t>Per ogni crimine compiuto s</w:t>
      </w:r>
      <w:r>
        <w:t xml:space="preserve">i vogliono conoscere gli </w:t>
      </w:r>
      <w:r w:rsidR="009B54B4">
        <w:t xml:space="preserve">oggetti eventualmente trafugati, le eventuali </w:t>
      </w:r>
      <w:r w:rsidR="00EB3DC8">
        <w:t>persone colpi</w:t>
      </w:r>
      <w:r>
        <w:t>te</w:t>
      </w:r>
      <w:r w:rsidR="009B54B4">
        <w:t xml:space="preserve"> (che si distinguono in maggiorenni e minorenni)</w:t>
      </w:r>
      <w:r>
        <w:t>, l’eventuale arma del delitto</w:t>
      </w:r>
      <w:r w:rsidR="009B54B4">
        <w:t>.</w:t>
      </w:r>
    </w:p>
    <w:p w:rsidR="009B54B4" w:rsidRDefault="009B54B4" w:rsidP="009B54B4">
      <w:pPr>
        <w:spacing w:after="0" w:line="240" w:lineRule="auto"/>
      </w:pPr>
    </w:p>
    <w:p w:rsidR="009B54B4" w:rsidRDefault="00EB3DC8" w:rsidP="009B54B4">
      <w:pPr>
        <w:spacing w:after="0" w:line="240" w:lineRule="auto"/>
      </w:pPr>
      <w:r>
        <w:t>a) Modellare i fatti sopra descritti nel modello concettuale</w:t>
      </w:r>
    </w:p>
    <w:p w:rsidR="00EB3DC8" w:rsidRDefault="00EB3DC8" w:rsidP="009B54B4">
      <w:pPr>
        <w:spacing w:after="0" w:line="240" w:lineRule="auto"/>
      </w:pPr>
      <w:r>
        <w:t>b) Tradurre lo schema concettuale</w:t>
      </w:r>
      <w:r w:rsidR="009B54B4">
        <w:t xml:space="preserve"> prima in uno schema ristrutturato e poi</w:t>
      </w:r>
      <w:r>
        <w:t xml:space="preserve"> in uno schema relazionale in SQL</w:t>
      </w:r>
    </w:p>
    <w:p w:rsidR="0091020B" w:rsidRDefault="0091020B" w:rsidP="00EB3DC8"/>
    <w:p w:rsidR="009F0CAB" w:rsidRPr="0091020B" w:rsidRDefault="0091020B" w:rsidP="00EB3DC8">
      <w:pPr>
        <w:rPr>
          <w:b/>
          <w:sz w:val="28"/>
          <w:szCs w:val="28"/>
        </w:rPr>
      </w:pPr>
      <w:r w:rsidRPr="0091020B">
        <w:rPr>
          <w:b/>
          <w:sz w:val="28"/>
          <w:szCs w:val="28"/>
        </w:rPr>
        <w:t>Algebra relazionale ed SQL</w:t>
      </w:r>
    </w:p>
    <w:p w:rsidR="00D5576A" w:rsidRDefault="009F0CAB" w:rsidP="009B54B4">
      <w:pPr>
        <w:spacing w:after="0" w:line="240" w:lineRule="auto"/>
      </w:pPr>
      <w:r>
        <w:rPr>
          <w:rFonts w:ascii="Verdana" w:hAnsi="Verdana"/>
          <w:color w:val="727376"/>
          <w:sz w:val="17"/>
          <w:szCs w:val="17"/>
        </w:rPr>
        <w:br/>
      </w:r>
      <w:r w:rsidR="00D5576A">
        <w:t>E’ dato il seguente schema di relazioni, che descrive una parte di un sistema ferroviario:</w:t>
      </w:r>
    </w:p>
    <w:p w:rsidR="00D5576A" w:rsidRDefault="00D5576A" w:rsidP="00D5576A">
      <w:pPr>
        <w:tabs>
          <w:tab w:val="right" w:pos="9923"/>
        </w:tabs>
        <w:ind w:left="1276"/>
      </w:pPr>
    </w:p>
    <w:p w:rsidR="00D5576A" w:rsidRDefault="00D5576A" w:rsidP="0091020B">
      <w:pPr>
        <w:tabs>
          <w:tab w:val="right" w:pos="9923"/>
        </w:tabs>
        <w:spacing w:after="0"/>
      </w:pPr>
      <w:r>
        <w:t>STAZIONI(</w:t>
      </w:r>
      <w:r>
        <w:rPr>
          <w:b/>
          <w:bCs/>
        </w:rPr>
        <w:t>Città</w:t>
      </w:r>
      <w:r>
        <w:t>,Nome,</w:t>
      </w:r>
      <w:r>
        <w:rPr>
          <w:i/>
          <w:iCs/>
        </w:rPr>
        <w:t>Capostazione</w:t>
      </w:r>
      <w:r>
        <w:t>)</w:t>
      </w:r>
      <w:r>
        <w:tab/>
        <w:t>ST</w:t>
      </w:r>
    </w:p>
    <w:p w:rsidR="00D5576A" w:rsidRDefault="00D5576A" w:rsidP="0091020B">
      <w:pPr>
        <w:tabs>
          <w:tab w:val="right" w:pos="9923"/>
        </w:tabs>
        <w:spacing w:after="0"/>
      </w:pPr>
      <w:r>
        <w:t>TRENO(</w:t>
      </w:r>
      <w:proofErr w:type="spellStart"/>
      <w:r>
        <w:rPr>
          <w:b/>
          <w:bCs/>
        </w:rPr>
        <w:t>NumeroTreno</w:t>
      </w:r>
      <w:proofErr w:type="spellEnd"/>
      <w:r>
        <w:t xml:space="preserve">, </w:t>
      </w:r>
      <w:proofErr w:type="spellStart"/>
      <w:r>
        <w:rPr>
          <w:i/>
          <w:iCs/>
        </w:rPr>
        <w:t>CittaPart</w:t>
      </w:r>
      <w:proofErr w:type="spellEnd"/>
      <w:r>
        <w:t xml:space="preserve">, </w:t>
      </w:r>
      <w:proofErr w:type="spellStart"/>
      <w:r>
        <w:rPr>
          <w:i/>
          <w:iCs/>
        </w:rPr>
        <w:t>CittaArr</w:t>
      </w:r>
      <w:proofErr w:type="spellEnd"/>
      <w:r>
        <w:t>,</w:t>
      </w:r>
      <w:proofErr w:type="spellStart"/>
      <w:r>
        <w:t>OraPart</w:t>
      </w:r>
      <w:proofErr w:type="spellEnd"/>
      <w:r>
        <w:t>,</w:t>
      </w:r>
      <w:proofErr w:type="spellStart"/>
      <w:r>
        <w:t>OraArr</w:t>
      </w:r>
      <w:proofErr w:type="spellEnd"/>
      <w:r>
        <w:t>,</w:t>
      </w:r>
      <w:proofErr w:type="spellStart"/>
      <w:r>
        <w:t>Tipotreno</w:t>
      </w:r>
      <w:proofErr w:type="spellEnd"/>
      <w:r>
        <w:t>,</w:t>
      </w:r>
      <w:proofErr w:type="spellStart"/>
      <w:r>
        <w:t>KMtotale</w:t>
      </w:r>
      <w:proofErr w:type="spellEnd"/>
      <w:r>
        <w:t>)</w:t>
      </w:r>
      <w:r>
        <w:tab/>
        <w:t>TR</w:t>
      </w:r>
    </w:p>
    <w:p w:rsidR="00D5576A" w:rsidRDefault="00D5576A" w:rsidP="0091020B">
      <w:pPr>
        <w:tabs>
          <w:tab w:val="right" w:pos="9923"/>
        </w:tabs>
        <w:spacing w:after="0"/>
      </w:pPr>
      <w:r>
        <w:t>ORARIOSETTIMANA(</w:t>
      </w:r>
      <w:r>
        <w:rPr>
          <w:b/>
          <w:bCs/>
        </w:rPr>
        <w:t>Giorno</w:t>
      </w:r>
      <w:r>
        <w:t>,</w:t>
      </w:r>
      <w:proofErr w:type="spellStart"/>
      <w:r>
        <w:rPr>
          <w:b/>
          <w:bCs/>
        </w:rPr>
        <w:t>NumeroTreno</w:t>
      </w:r>
      <w:proofErr w:type="spellEnd"/>
      <w:r>
        <w:rPr>
          <w:b/>
          <w:bCs/>
        </w:rPr>
        <w:t xml:space="preserve">, </w:t>
      </w:r>
      <w:r>
        <w:t>Attivo,</w:t>
      </w:r>
      <w:proofErr w:type="spellStart"/>
      <w:r>
        <w:rPr>
          <w:i/>
          <w:iCs/>
        </w:rPr>
        <w:t>CapoTreno</w:t>
      </w:r>
      <w:proofErr w:type="spellEnd"/>
      <w:r>
        <w:t>,</w:t>
      </w:r>
      <w:r>
        <w:rPr>
          <w:i/>
          <w:iCs/>
        </w:rPr>
        <w:t>Locomotore</w:t>
      </w:r>
      <w:r>
        <w:t>)</w:t>
      </w:r>
      <w:r>
        <w:tab/>
        <w:t>OS</w:t>
      </w:r>
    </w:p>
    <w:p w:rsidR="00D5576A" w:rsidRDefault="00D5576A" w:rsidP="0091020B">
      <w:pPr>
        <w:tabs>
          <w:tab w:val="right" w:pos="9923"/>
        </w:tabs>
        <w:spacing w:after="0"/>
      </w:pPr>
      <w:r>
        <w:t>TRATTATRENO(</w:t>
      </w:r>
      <w:proofErr w:type="spellStart"/>
      <w:r>
        <w:rPr>
          <w:b/>
          <w:bCs/>
        </w:rPr>
        <w:t>NumeroTreno</w:t>
      </w:r>
      <w:proofErr w:type="spellEnd"/>
      <w:r>
        <w:rPr>
          <w:b/>
        </w:rPr>
        <w:t>,</w:t>
      </w:r>
      <w:proofErr w:type="spellStart"/>
      <w:r>
        <w:rPr>
          <w:b/>
        </w:rPr>
        <w:t>NumeroTratta</w:t>
      </w:r>
      <w:proofErr w:type="spellEnd"/>
      <w:r>
        <w:rPr>
          <w:b/>
        </w:rPr>
        <w:t>,</w:t>
      </w:r>
      <w:r>
        <w:rPr>
          <w:bCs/>
          <w:i/>
          <w:iCs/>
        </w:rPr>
        <w:t>Città1</w:t>
      </w:r>
      <w:r>
        <w:rPr>
          <w:bCs/>
        </w:rPr>
        <w:t>,</w:t>
      </w:r>
      <w:r>
        <w:rPr>
          <w:bCs/>
          <w:i/>
          <w:iCs/>
        </w:rPr>
        <w:t>Città2</w:t>
      </w:r>
      <w:r>
        <w:t>,KM,Durata)</w:t>
      </w:r>
      <w:r>
        <w:tab/>
        <w:t>TT</w:t>
      </w:r>
    </w:p>
    <w:p w:rsidR="00D5576A" w:rsidRDefault="00D5576A" w:rsidP="0091020B">
      <w:pPr>
        <w:tabs>
          <w:tab w:val="right" w:pos="9923"/>
        </w:tabs>
        <w:spacing w:after="0"/>
      </w:pPr>
      <w:r>
        <w:t>PERSONALE(</w:t>
      </w:r>
      <w:r>
        <w:rPr>
          <w:b/>
          <w:bCs/>
        </w:rPr>
        <w:t>CF</w:t>
      </w:r>
      <w:r>
        <w:t>,Nome,</w:t>
      </w:r>
      <w:proofErr w:type="spellStart"/>
      <w:r>
        <w:t>DataAssunzione</w:t>
      </w:r>
      <w:proofErr w:type="spellEnd"/>
      <w:r>
        <w:t>,Anzianità)</w:t>
      </w:r>
      <w:r>
        <w:tab/>
        <w:t>PE</w:t>
      </w:r>
    </w:p>
    <w:p w:rsidR="0091020B" w:rsidRDefault="00D5576A" w:rsidP="0091020B">
      <w:pPr>
        <w:tabs>
          <w:tab w:val="right" w:pos="9923"/>
        </w:tabs>
        <w:spacing w:after="0"/>
      </w:pPr>
      <w:r>
        <w:t>MOTRICI(</w:t>
      </w:r>
      <w:r>
        <w:rPr>
          <w:b/>
          <w:bCs/>
        </w:rPr>
        <w:t>Codice</w:t>
      </w:r>
      <w:r>
        <w:t>,</w:t>
      </w:r>
      <w:proofErr w:type="spellStart"/>
      <w:r>
        <w:t>K</w:t>
      </w:r>
      <w:r w:rsidR="0091020B">
        <w:t>mtotali</w:t>
      </w:r>
      <w:proofErr w:type="spellEnd"/>
      <w:r w:rsidR="0091020B">
        <w:t>,</w:t>
      </w:r>
      <w:proofErr w:type="spellStart"/>
      <w:r w:rsidR="0091020B">
        <w:t>Dataultimarevisione</w:t>
      </w:r>
      <w:proofErr w:type="spellEnd"/>
      <w:r w:rsidR="0091020B">
        <w:t>)</w:t>
      </w:r>
      <w:r w:rsidR="0091020B">
        <w:tab/>
        <w:t>MO</w:t>
      </w:r>
    </w:p>
    <w:p w:rsidR="00D5576A" w:rsidRDefault="00D5576A" w:rsidP="0091020B">
      <w:pPr>
        <w:tabs>
          <w:tab w:val="right" w:pos="9923"/>
        </w:tabs>
        <w:spacing w:after="0"/>
      </w:pPr>
      <w:r>
        <w:t>PERCORRENZE(</w:t>
      </w:r>
      <w:proofErr w:type="spellStart"/>
      <w:r>
        <w:rPr>
          <w:b/>
          <w:bCs/>
        </w:rPr>
        <w:t>NumeroTreno</w:t>
      </w:r>
      <w:proofErr w:type="spellEnd"/>
      <w:r>
        <w:t>,</w:t>
      </w:r>
      <w:r>
        <w:rPr>
          <w:b/>
          <w:bCs/>
        </w:rPr>
        <w:t>Data</w:t>
      </w:r>
      <w:r>
        <w:t>,</w:t>
      </w:r>
      <w:proofErr w:type="spellStart"/>
      <w:r>
        <w:t>OraPartEffettiva</w:t>
      </w:r>
      <w:proofErr w:type="spellEnd"/>
      <w:r>
        <w:t>,</w:t>
      </w:r>
      <w:proofErr w:type="spellStart"/>
      <w:r>
        <w:t>OraArrEffettiva</w:t>
      </w:r>
      <w:proofErr w:type="spellEnd"/>
      <w:r>
        <w:t>)</w:t>
      </w:r>
      <w:r>
        <w:tab/>
        <w:t>PZ</w:t>
      </w:r>
    </w:p>
    <w:p w:rsidR="0091020B" w:rsidRDefault="0091020B" w:rsidP="0091020B">
      <w:pPr>
        <w:tabs>
          <w:tab w:val="right" w:pos="9923"/>
        </w:tabs>
        <w:spacing w:after="0"/>
      </w:pPr>
    </w:p>
    <w:p w:rsidR="00D5576A" w:rsidRPr="00D5576A" w:rsidRDefault="00D5576A" w:rsidP="00D5576A">
      <w:pPr>
        <w:pStyle w:val="Rientrocorpodeltesto"/>
        <w:ind w:left="0"/>
        <w:rPr>
          <w:lang w:val="it-IT"/>
        </w:rPr>
      </w:pPr>
      <w:r w:rsidRPr="00D5576A">
        <w:rPr>
          <w:lang w:val="it-IT"/>
        </w:rPr>
        <w:t xml:space="preserve">Le chiavi primarie sono in </w:t>
      </w:r>
      <w:r w:rsidRPr="00D5576A">
        <w:rPr>
          <w:b/>
          <w:bCs/>
          <w:lang w:val="it-IT"/>
        </w:rPr>
        <w:t>grassetto</w:t>
      </w:r>
      <w:r w:rsidRPr="00D5576A">
        <w:rPr>
          <w:lang w:val="it-IT"/>
        </w:rPr>
        <w:t xml:space="preserve">, le chiavi esterne sono in </w:t>
      </w:r>
      <w:r w:rsidRPr="00D5576A">
        <w:rPr>
          <w:i/>
          <w:iCs/>
          <w:lang w:val="it-IT"/>
        </w:rPr>
        <w:t>corsivo</w:t>
      </w:r>
      <w:r w:rsidRPr="00D5576A">
        <w:rPr>
          <w:lang w:val="it-IT"/>
        </w:rPr>
        <w:t xml:space="preserve">. </w:t>
      </w:r>
      <w:r w:rsidRPr="00D5576A">
        <w:rPr>
          <w:i/>
          <w:iCs/>
          <w:lang w:val="it-IT"/>
        </w:rPr>
        <w:t>Capostazione</w:t>
      </w:r>
      <w:r w:rsidRPr="00D5576A">
        <w:rPr>
          <w:lang w:val="it-IT"/>
        </w:rPr>
        <w:t xml:space="preserve"> e </w:t>
      </w:r>
      <w:r w:rsidRPr="00D5576A">
        <w:rPr>
          <w:i/>
          <w:iCs/>
          <w:lang w:val="it-IT"/>
        </w:rPr>
        <w:t>Capotreno</w:t>
      </w:r>
      <w:r w:rsidRPr="00D5576A">
        <w:rPr>
          <w:lang w:val="it-IT"/>
        </w:rPr>
        <w:t xml:space="preserve"> sono parte del Personale.</w:t>
      </w:r>
      <w:r w:rsidRPr="00D5576A">
        <w:rPr>
          <w:lang w:val="it-IT"/>
        </w:rPr>
        <w:br/>
      </w:r>
      <w:r w:rsidRPr="00D5576A">
        <w:rPr>
          <w:i/>
          <w:iCs/>
          <w:lang w:val="it-IT"/>
        </w:rPr>
        <w:t>Locomotore</w:t>
      </w:r>
      <w:r w:rsidRPr="00D5576A">
        <w:rPr>
          <w:lang w:val="it-IT"/>
        </w:rPr>
        <w:t xml:space="preserve"> è chiave esterna di Motrici. Il dominio dell’attributo Giorno è (</w:t>
      </w:r>
      <w:proofErr w:type="spellStart"/>
      <w:r w:rsidRPr="00D5576A">
        <w:rPr>
          <w:lang w:val="it-IT"/>
        </w:rPr>
        <w:t>Dom</w:t>
      </w:r>
      <w:proofErr w:type="spellEnd"/>
      <w:r w:rsidRPr="00D5576A">
        <w:rPr>
          <w:lang w:val="it-IT"/>
        </w:rPr>
        <w:t>,</w:t>
      </w:r>
      <w:proofErr w:type="spellStart"/>
      <w:r w:rsidRPr="00D5576A">
        <w:rPr>
          <w:lang w:val="it-IT"/>
        </w:rPr>
        <w:t>Lun</w:t>
      </w:r>
      <w:proofErr w:type="spellEnd"/>
      <w:r w:rsidRPr="00D5576A">
        <w:rPr>
          <w:lang w:val="it-IT"/>
        </w:rPr>
        <w:t>,Mar,</w:t>
      </w:r>
      <w:proofErr w:type="spellStart"/>
      <w:r w:rsidRPr="00D5576A">
        <w:rPr>
          <w:lang w:val="it-IT"/>
        </w:rPr>
        <w:t>Mer</w:t>
      </w:r>
      <w:proofErr w:type="spellEnd"/>
      <w:r w:rsidRPr="00D5576A">
        <w:rPr>
          <w:lang w:val="it-IT"/>
        </w:rPr>
        <w:t>,</w:t>
      </w:r>
      <w:proofErr w:type="spellStart"/>
      <w:r w:rsidRPr="00D5576A">
        <w:rPr>
          <w:lang w:val="it-IT"/>
        </w:rPr>
        <w:t>Gio</w:t>
      </w:r>
      <w:proofErr w:type="spellEnd"/>
      <w:r w:rsidRPr="00D5576A">
        <w:rPr>
          <w:lang w:val="it-IT"/>
        </w:rPr>
        <w:t>,</w:t>
      </w:r>
      <w:proofErr w:type="spellStart"/>
      <w:r w:rsidRPr="00D5576A">
        <w:rPr>
          <w:lang w:val="it-IT"/>
        </w:rPr>
        <w:t>Ven</w:t>
      </w:r>
      <w:proofErr w:type="spellEnd"/>
      <w:r w:rsidRPr="00D5576A">
        <w:rPr>
          <w:lang w:val="it-IT"/>
        </w:rPr>
        <w:t>,</w:t>
      </w:r>
      <w:proofErr w:type="spellStart"/>
      <w:r w:rsidRPr="00D5576A">
        <w:rPr>
          <w:lang w:val="it-IT"/>
        </w:rPr>
        <w:t>Sab</w:t>
      </w:r>
      <w:proofErr w:type="spellEnd"/>
      <w:r w:rsidRPr="00D5576A">
        <w:rPr>
          <w:lang w:val="it-IT"/>
        </w:rPr>
        <w:t>).</w:t>
      </w:r>
    </w:p>
    <w:p w:rsidR="00D5576A" w:rsidRPr="00D5576A" w:rsidRDefault="00D5576A" w:rsidP="0091020B">
      <w:pPr>
        <w:pStyle w:val="Rientrocorpodeltesto"/>
        <w:ind w:left="0"/>
        <w:rPr>
          <w:lang w:val="it-IT"/>
        </w:rPr>
      </w:pPr>
      <w:r w:rsidRPr="00D5576A">
        <w:rPr>
          <w:lang w:val="it-IT"/>
        </w:rPr>
        <w:t xml:space="preserve">Si scrivano espressioni di </w:t>
      </w:r>
      <w:r w:rsidRPr="00D5576A">
        <w:rPr>
          <w:b/>
          <w:lang w:val="it-IT"/>
        </w:rPr>
        <w:t>algebra relazionale</w:t>
      </w:r>
      <w:r w:rsidRPr="00D5576A">
        <w:rPr>
          <w:lang w:val="it-IT"/>
        </w:rPr>
        <w:t xml:space="preserve"> per le seguenti interrogazioni.:</w:t>
      </w:r>
    </w:p>
    <w:p w:rsidR="0091020B" w:rsidRDefault="0091020B" w:rsidP="0091020B">
      <w:pPr>
        <w:pStyle w:val="Rientrocorpodeltesto"/>
        <w:ind w:left="0"/>
        <w:rPr>
          <w:lang w:val="it-IT"/>
        </w:rPr>
      </w:pPr>
    </w:p>
    <w:p w:rsidR="00D5576A" w:rsidRPr="00D5576A" w:rsidRDefault="00D5576A" w:rsidP="0091020B">
      <w:pPr>
        <w:pStyle w:val="Rientrocorpodeltesto"/>
        <w:ind w:left="0"/>
        <w:rPr>
          <w:lang w:val="it-IT"/>
        </w:rPr>
      </w:pPr>
      <w:r w:rsidRPr="00D5576A">
        <w:rPr>
          <w:lang w:val="it-IT"/>
        </w:rPr>
        <w:t>a) Elencare Nome e data assunzione dei capistazione.</w:t>
      </w:r>
    </w:p>
    <w:p w:rsidR="00D5576A" w:rsidRPr="00D5576A" w:rsidRDefault="00D5576A" w:rsidP="0091020B">
      <w:pPr>
        <w:pStyle w:val="Rientrocorpodeltesto"/>
        <w:ind w:left="0"/>
        <w:rPr>
          <w:lang w:val="it-IT"/>
        </w:rPr>
      </w:pPr>
      <w:r w:rsidRPr="00D5576A">
        <w:rPr>
          <w:lang w:val="it-IT"/>
        </w:rPr>
        <w:t>b) Elencare le Motrici con data di revisione più vecchia.</w:t>
      </w:r>
    </w:p>
    <w:p w:rsidR="00D5576A" w:rsidRPr="00D5576A" w:rsidRDefault="00D5576A" w:rsidP="0091020B">
      <w:pPr>
        <w:pStyle w:val="Rientrocorpodeltesto"/>
        <w:ind w:left="0"/>
        <w:rPr>
          <w:lang w:val="it-IT"/>
        </w:rPr>
      </w:pPr>
      <w:r w:rsidRPr="00D5576A">
        <w:rPr>
          <w:lang w:val="it-IT"/>
        </w:rPr>
        <w:t>c) Elencare le motrici usate almeno in due treni nello stesso giorno.</w:t>
      </w:r>
    </w:p>
    <w:p w:rsidR="00D5576A" w:rsidRDefault="00D5576A" w:rsidP="0091020B">
      <w:pPr>
        <w:pStyle w:val="Rientrocorpodeltesto"/>
        <w:ind w:left="0"/>
        <w:rPr>
          <w:lang w:val="it-IT"/>
        </w:rPr>
      </w:pPr>
      <w:r w:rsidRPr="00D5576A">
        <w:rPr>
          <w:lang w:val="it-IT"/>
        </w:rPr>
        <w:t xml:space="preserve">d) Elencare le stazioni dalle quali non partono treni di tipo </w:t>
      </w:r>
      <w:proofErr w:type="spellStart"/>
      <w:r w:rsidRPr="00D5576A">
        <w:rPr>
          <w:lang w:val="it-IT"/>
        </w:rPr>
        <w:t>Eurostar</w:t>
      </w:r>
      <w:proofErr w:type="spellEnd"/>
      <w:r w:rsidRPr="00D5576A">
        <w:rPr>
          <w:lang w:val="it-IT"/>
        </w:rPr>
        <w:t xml:space="preserve"> nella domenica</w:t>
      </w:r>
    </w:p>
    <w:p w:rsidR="009F0CAB" w:rsidRDefault="009F0CAB" w:rsidP="00EB3DC8"/>
    <w:sectPr w:rsidR="009F0CAB" w:rsidSect="00917A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abstractNum w:abstractNumId="0">
    <w:nsid w:val="10012F89"/>
    <w:multiLevelType w:val="multilevel"/>
    <w:tmpl w:val="C3AC28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960823"/>
    <w:multiLevelType w:val="multilevel"/>
    <w:tmpl w:val="BD88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16650"/>
    <w:multiLevelType w:val="multilevel"/>
    <w:tmpl w:val="AD5E933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463CA2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888521C"/>
    <w:multiLevelType w:val="multilevel"/>
    <w:tmpl w:val="712037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AB1FB0"/>
    <w:multiLevelType w:val="multilevel"/>
    <w:tmpl w:val="A80C685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PicBulletId w:val="4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/>
  <w:defaultTabStop w:val="708"/>
  <w:hyphenationZone w:val="283"/>
  <w:characterSpacingControl w:val="doNotCompress"/>
  <w:compat/>
  <w:rsids>
    <w:rsidRoot w:val="00EB3DC8"/>
    <w:rsid w:val="00303374"/>
    <w:rsid w:val="00373F83"/>
    <w:rsid w:val="0053204B"/>
    <w:rsid w:val="008740B7"/>
    <w:rsid w:val="0091020B"/>
    <w:rsid w:val="00917A3B"/>
    <w:rsid w:val="009B54B4"/>
    <w:rsid w:val="009F0CAB"/>
    <w:rsid w:val="00BA0311"/>
    <w:rsid w:val="00D5576A"/>
    <w:rsid w:val="00EB3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7A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Web1">
    <w:name w:val="Normale (Web)1"/>
    <w:basedOn w:val="Normale"/>
    <w:rsid w:val="009F0CAB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727376"/>
      <w:sz w:val="17"/>
      <w:szCs w:val="17"/>
      <w:lang w:eastAsia="it-IT"/>
    </w:rPr>
  </w:style>
  <w:style w:type="paragraph" w:styleId="Rientrocorpodeltesto">
    <w:name w:val="Body Text Indent"/>
    <w:basedOn w:val="Normale"/>
    <w:link w:val="RientrocorpodeltestoCarattere"/>
    <w:semiHidden/>
    <w:rsid w:val="00D5576A"/>
    <w:pPr>
      <w:spacing w:after="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D5576A"/>
    <w:rPr>
      <w:rFonts w:ascii="Times New Roman" w:eastAsia="Times New Roman" w:hAnsi="Times New Roman" w:cs="Times New Roman"/>
      <w:sz w:val="20"/>
      <w:szCs w:val="20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CHP01-Win7</dc:creator>
  <cp:lastModifiedBy>CHP01-Win7</cp:lastModifiedBy>
  <cp:revision>2</cp:revision>
  <cp:lastPrinted>2011-02-18T08:06:00Z</cp:lastPrinted>
  <dcterms:created xsi:type="dcterms:W3CDTF">2011-02-17T15:14:00Z</dcterms:created>
  <dcterms:modified xsi:type="dcterms:W3CDTF">2011-02-18T11:26:00Z</dcterms:modified>
</cp:coreProperties>
</file>