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34" w:rsidRDefault="00FC6120" w:rsidP="007C60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120">
        <w:rPr>
          <w:rFonts w:ascii="Times New Roman" w:hAnsi="Times New Roman" w:cs="Times New Roman"/>
          <w:sz w:val="40"/>
          <w:szCs w:val="40"/>
        </w:rPr>
        <w:t xml:space="preserve">Prova in itinere </w:t>
      </w:r>
      <w:r>
        <w:rPr>
          <w:rFonts w:ascii="Times New Roman" w:hAnsi="Times New Roman" w:cs="Times New Roman"/>
          <w:sz w:val="40"/>
          <w:szCs w:val="40"/>
        </w:rPr>
        <w:t xml:space="preserve">del corso di Basi di Dati </w:t>
      </w:r>
    </w:p>
    <w:p w:rsidR="00FC6120" w:rsidRPr="00FC6120" w:rsidRDefault="00FC6120" w:rsidP="007C60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120">
        <w:rPr>
          <w:rFonts w:ascii="Times New Roman" w:hAnsi="Times New Roman" w:cs="Times New Roman"/>
          <w:sz w:val="40"/>
          <w:szCs w:val="40"/>
        </w:rPr>
        <w:t>15 Aprile 2010.</w:t>
      </w:r>
    </w:p>
    <w:p w:rsidR="00FC6120" w:rsidRDefault="00FC6120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E’ dato il seguente schema di relazioni, che descrive il calendario di una manifestazione sportiva a squadre:</w:t>
      </w:r>
    </w:p>
    <w:p w:rsidR="00546EAF" w:rsidRPr="00160B43" w:rsidRDefault="00546EAF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SQUADRA(</w:t>
      </w:r>
      <w:r w:rsidRPr="00160B43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160B43">
        <w:rPr>
          <w:rFonts w:ascii="Times New Roman" w:hAnsi="Times New Roman" w:cs="Times New Roman"/>
          <w:sz w:val="24"/>
          <w:szCs w:val="24"/>
        </w:rPr>
        <w:t>,Allenatore,Città)</w:t>
      </w: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STADIO(</w:t>
      </w:r>
      <w:r w:rsidRPr="00160B43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160B43">
        <w:rPr>
          <w:rFonts w:ascii="Times New Roman" w:hAnsi="Times New Roman" w:cs="Times New Roman"/>
          <w:sz w:val="24"/>
          <w:szCs w:val="24"/>
        </w:rPr>
        <w:t>,Città,Capienza)</w:t>
      </w:r>
    </w:p>
    <w:p w:rsid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INCONTRO(</w:t>
      </w:r>
      <w:proofErr w:type="spellStart"/>
      <w:r w:rsidRPr="00160B43">
        <w:rPr>
          <w:rFonts w:ascii="Times New Roman" w:hAnsi="Times New Roman" w:cs="Times New Roman"/>
          <w:b/>
          <w:bCs/>
          <w:sz w:val="24"/>
          <w:szCs w:val="24"/>
        </w:rPr>
        <w:t>Nomestadio</w:t>
      </w:r>
      <w:proofErr w:type="spellEnd"/>
      <w:r w:rsidRPr="00160B43">
        <w:rPr>
          <w:rFonts w:ascii="Times New Roman" w:hAnsi="Times New Roman" w:cs="Times New Roman"/>
          <w:sz w:val="24"/>
          <w:szCs w:val="24"/>
        </w:rPr>
        <w:t>,</w:t>
      </w:r>
      <w:r w:rsidRPr="00160B4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60B43">
        <w:rPr>
          <w:rFonts w:ascii="Times New Roman" w:hAnsi="Times New Roman" w:cs="Times New Roman"/>
          <w:sz w:val="24"/>
          <w:szCs w:val="24"/>
        </w:rPr>
        <w:t xml:space="preserve">,Squadra1, </w:t>
      </w:r>
      <w:r w:rsidR="00546EAF">
        <w:rPr>
          <w:rFonts w:ascii="Times New Roman" w:hAnsi="Times New Roman" w:cs="Times New Roman"/>
          <w:sz w:val="24"/>
          <w:szCs w:val="24"/>
        </w:rPr>
        <w:t xml:space="preserve">Reti1,Squadra2,Reti </w:t>
      </w:r>
      <w:r w:rsidRPr="00160B43">
        <w:rPr>
          <w:rFonts w:ascii="Times New Roman" w:hAnsi="Times New Roman" w:cs="Times New Roman"/>
          <w:sz w:val="24"/>
          <w:szCs w:val="24"/>
        </w:rPr>
        <w:t>2)</w:t>
      </w:r>
    </w:p>
    <w:p w:rsidR="00EA07B9" w:rsidRDefault="00EA07B9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7B9">
        <w:rPr>
          <w:rFonts w:ascii="Times New Roman" w:hAnsi="Times New Roman" w:cs="Times New Roman"/>
          <w:sz w:val="24"/>
          <w:szCs w:val="24"/>
        </w:rPr>
        <w:t>GIOCATORE(CF, Nome,</w:t>
      </w:r>
      <w:proofErr w:type="spellStart"/>
      <w:r w:rsidRPr="00EA07B9">
        <w:rPr>
          <w:rFonts w:ascii="Times New Roman" w:hAnsi="Times New Roman" w:cs="Times New Roman"/>
          <w:sz w:val="24"/>
          <w:szCs w:val="24"/>
        </w:rPr>
        <w:t>CittàResidenza</w:t>
      </w:r>
      <w:proofErr w:type="spellEnd"/>
      <w:r w:rsidRPr="00EA07B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A07B9">
        <w:rPr>
          <w:rFonts w:ascii="Times New Roman" w:hAnsi="Times New Roman" w:cs="Times New Roman"/>
          <w:sz w:val="24"/>
          <w:szCs w:val="24"/>
        </w:rPr>
        <w:t>CodiceSquadra</w:t>
      </w:r>
      <w:proofErr w:type="spellEnd"/>
      <w:r w:rsidRPr="00EA07B9">
        <w:rPr>
          <w:rFonts w:ascii="Times New Roman" w:hAnsi="Times New Roman" w:cs="Times New Roman"/>
          <w:sz w:val="24"/>
          <w:szCs w:val="24"/>
        </w:rPr>
        <w:t>,Ingaggio)</w:t>
      </w:r>
    </w:p>
    <w:p w:rsidR="00546EAF" w:rsidRPr="00160B43" w:rsidRDefault="00546EAF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In questo schema gli attributi Squadra1 e Squadra2 della relazione INCONTRO sono riferimenti esterni alla chiave</w:t>
      </w: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 xml:space="preserve">della relazione SQUADRA e </w:t>
      </w:r>
      <w:proofErr w:type="spellStart"/>
      <w:r w:rsidRPr="00160B43">
        <w:rPr>
          <w:rFonts w:ascii="Times New Roman" w:hAnsi="Times New Roman" w:cs="Times New Roman"/>
          <w:sz w:val="24"/>
          <w:szCs w:val="24"/>
        </w:rPr>
        <w:t>Nomestadio</w:t>
      </w:r>
      <w:proofErr w:type="spellEnd"/>
      <w:r w:rsidRPr="00160B43">
        <w:rPr>
          <w:rFonts w:ascii="Times New Roman" w:hAnsi="Times New Roman" w:cs="Times New Roman"/>
          <w:sz w:val="24"/>
          <w:szCs w:val="24"/>
        </w:rPr>
        <w:t xml:space="preserve"> lo è per la chiave di STADIO. Punti1 e Punti2 indicano il punteggio riportato</w:t>
      </w: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da Squadra1 e da Squadra2 nell’incontro.</w:t>
      </w:r>
    </w:p>
    <w:p w:rsidR="00160B43" w:rsidRP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B43">
        <w:rPr>
          <w:rFonts w:ascii="Times New Roman" w:hAnsi="Times New Roman" w:cs="Times New Roman"/>
          <w:sz w:val="24"/>
          <w:szCs w:val="24"/>
        </w:rPr>
        <w:t>Si scrivano espressioni di algebra relazionale per le seguenti interrogazioni.</w:t>
      </w:r>
      <w:r w:rsidR="00FC6120">
        <w:rPr>
          <w:rFonts w:ascii="Times New Roman" w:hAnsi="Times New Roman" w:cs="Times New Roman"/>
          <w:sz w:val="24"/>
          <w:szCs w:val="24"/>
        </w:rPr>
        <w:t xml:space="preserve"> (1h)</w:t>
      </w:r>
      <w:r w:rsidRPr="00160B43">
        <w:rPr>
          <w:rFonts w:ascii="Times New Roman" w:hAnsi="Times New Roman" w:cs="Times New Roman"/>
          <w:sz w:val="24"/>
          <w:szCs w:val="24"/>
        </w:rPr>
        <w:t>:</w:t>
      </w:r>
    </w:p>
    <w:p w:rsidR="00160B43" w:rsidRDefault="00160B43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546EAF" w:rsidRDefault="00160B43" w:rsidP="00546EA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>Elencare le squadre che hanno sede in città nelle quali lo stadio (almeno uno) ha capienza superiore a 60000.</w:t>
      </w:r>
    </w:p>
    <w:p w:rsidR="00546EAF" w:rsidRPr="00546EAF" w:rsidRDefault="00546EAF" w:rsidP="00546EAF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546EAF" w:rsidRDefault="00160B43" w:rsidP="00546EA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>Elencare le città nelle quali c’è più di uno stadio.</w:t>
      </w:r>
    </w:p>
    <w:p w:rsidR="00546EAF" w:rsidRPr="00546EAF" w:rsidRDefault="00546EAF" w:rsidP="0054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546EAF" w:rsidRDefault="00160B43" w:rsidP="00546EA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 xml:space="preserve">Elencare le squadre che hanno perso almeno una volta con una differenza </w:t>
      </w:r>
      <w:r w:rsidR="009B1402" w:rsidRPr="00546EAF">
        <w:rPr>
          <w:rFonts w:ascii="Times New Roman" w:hAnsi="Times New Roman" w:cs="Times New Roman"/>
          <w:sz w:val="24"/>
          <w:szCs w:val="24"/>
        </w:rPr>
        <w:t>reti</w:t>
      </w:r>
      <w:r w:rsidRPr="00546EAF">
        <w:rPr>
          <w:rFonts w:ascii="Times New Roman" w:hAnsi="Times New Roman" w:cs="Times New Roman"/>
          <w:sz w:val="24"/>
          <w:szCs w:val="24"/>
        </w:rPr>
        <w:t xml:space="preserve"> superiore a 3.</w:t>
      </w:r>
    </w:p>
    <w:p w:rsidR="00546EAF" w:rsidRPr="00546EAF" w:rsidRDefault="00546EAF" w:rsidP="00546EAF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43" w:rsidRPr="00546EAF" w:rsidRDefault="00160B43" w:rsidP="00546EA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>Elencare gli stadi nei quali nessun incontro è terminato con un pareggio.</w:t>
      </w:r>
    </w:p>
    <w:p w:rsidR="00546EAF" w:rsidRPr="00546EAF" w:rsidRDefault="00546EAF" w:rsidP="0054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402" w:rsidRPr="00546EAF" w:rsidRDefault="009B1402" w:rsidP="00546EA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>Elencare tutti i derby disputati</w:t>
      </w:r>
    </w:p>
    <w:p w:rsidR="00546EAF" w:rsidRPr="00546EAF" w:rsidRDefault="00546EAF" w:rsidP="00546EA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46EAF" w:rsidRPr="00546EAF" w:rsidRDefault="00546EAF" w:rsidP="00546EAF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120" w:rsidRDefault="00546EAF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C61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olo per coloro che devono effettuare anche l’esame di SQL</w:t>
      </w:r>
      <w:r w:rsidR="00FC6120">
        <w:rPr>
          <w:rFonts w:ascii="Times New Roman" w:hAnsi="Times New Roman" w:cs="Times New Roman"/>
          <w:sz w:val="24"/>
          <w:szCs w:val="24"/>
        </w:rPr>
        <w:t>)</w:t>
      </w:r>
    </w:p>
    <w:p w:rsidR="00FC6120" w:rsidRDefault="00FC6120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402" w:rsidRDefault="0012148D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eseguano le seguenti interrogazioni in SQL</w:t>
      </w:r>
      <w:r w:rsidR="00FC6120">
        <w:rPr>
          <w:rFonts w:ascii="Times New Roman" w:hAnsi="Times New Roman" w:cs="Times New Roman"/>
          <w:sz w:val="24"/>
          <w:szCs w:val="24"/>
        </w:rPr>
        <w:t xml:space="preserve"> (1h)</w:t>
      </w:r>
    </w:p>
    <w:p w:rsidR="0012148D" w:rsidRDefault="0012148D" w:rsidP="00160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7B9" w:rsidRDefault="00546EAF" w:rsidP="00EA07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6EAF">
        <w:rPr>
          <w:rFonts w:ascii="Times New Roman" w:hAnsi="Times New Roman" w:cs="Times New Roman"/>
          <w:sz w:val="24"/>
          <w:szCs w:val="24"/>
        </w:rPr>
        <w:t>Le città con almeno 3 squadre</w:t>
      </w:r>
    </w:p>
    <w:p w:rsidR="00EA07B9" w:rsidRDefault="00EA07B9" w:rsidP="00EA07B9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EA07B9" w:rsidRPr="00EA07B9" w:rsidRDefault="00EA07B9" w:rsidP="00EA07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nomi dei giocatori che giocano in nella squadra della loro città di origine.</w:t>
      </w:r>
    </w:p>
    <w:p w:rsidR="00051310" w:rsidRDefault="00051310" w:rsidP="00051310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051310" w:rsidRDefault="00546EAF" w:rsidP="000513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310">
        <w:rPr>
          <w:rFonts w:ascii="Times New Roman" w:hAnsi="Times New Roman" w:cs="Times New Roman"/>
          <w:sz w:val="24"/>
          <w:szCs w:val="24"/>
        </w:rPr>
        <w:t xml:space="preserve">Il nome dello stadio di </w:t>
      </w:r>
      <w:r w:rsidR="005916B3">
        <w:rPr>
          <w:rFonts w:ascii="Times New Roman" w:hAnsi="Times New Roman" w:cs="Times New Roman"/>
          <w:sz w:val="24"/>
          <w:szCs w:val="24"/>
        </w:rPr>
        <w:t>c</w:t>
      </w:r>
      <w:r w:rsidRPr="00051310">
        <w:rPr>
          <w:rFonts w:ascii="Times New Roman" w:hAnsi="Times New Roman" w:cs="Times New Roman"/>
          <w:sz w:val="24"/>
          <w:szCs w:val="24"/>
        </w:rPr>
        <w:t>apienza massima fra quelli nella città di Milano</w:t>
      </w:r>
    </w:p>
    <w:p w:rsidR="00051310" w:rsidRPr="00051310" w:rsidRDefault="00051310" w:rsidP="00051310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051310" w:rsidRDefault="00546EAF" w:rsidP="000513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310">
        <w:rPr>
          <w:rFonts w:ascii="Times New Roman" w:hAnsi="Times New Roman" w:cs="Times New Roman"/>
          <w:sz w:val="24"/>
          <w:szCs w:val="24"/>
        </w:rPr>
        <w:t xml:space="preserve"> Elencare gli stadi nei quali nessun incontro è terminato con un pareggio.</w:t>
      </w:r>
    </w:p>
    <w:p w:rsidR="00051310" w:rsidRPr="00051310" w:rsidRDefault="00051310" w:rsidP="00051310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46EAF" w:rsidRDefault="00546EAF" w:rsidP="000513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310">
        <w:rPr>
          <w:rFonts w:ascii="Times New Roman" w:hAnsi="Times New Roman" w:cs="Times New Roman"/>
          <w:sz w:val="24"/>
          <w:szCs w:val="24"/>
        </w:rPr>
        <w:t>Elencare tutti i derby disputati</w:t>
      </w:r>
    </w:p>
    <w:p w:rsidR="009E2A90" w:rsidRPr="009E2A90" w:rsidRDefault="009E2A90" w:rsidP="009E2A90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9E2A90" w:rsidRDefault="009E2A90" w:rsidP="000513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nome dell’allenatore della squadra che ha vinto fuori casa con la massima differenza reti, in data 11/4/2010</w:t>
      </w:r>
    </w:p>
    <w:p w:rsidR="00EA07B9" w:rsidRPr="00EA07B9" w:rsidRDefault="00EA07B9" w:rsidP="00EA07B9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EA07B9" w:rsidRDefault="00EA07B9" w:rsidP="000513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nome della squadra del giocatore col massimo ingaggio</w:t>
      </w:r>
    </w:p>
    <w:p w:rsidR="005916B3" w:rsidRPr="005916B3" w:rsidRDefault="005916B3" w:rsidP="005916B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916B3" w:rsidRPr="005916B3" w:rsidRDefault="005916B3" w:rsidP="005916B3">
      <w:pPr>
        <w:rPr>
          <w:rFonts w:ascii="Times New Roman" w:hAnsi="Times New Roman" w:cs="Times New Roman"/>
          <w:sz w:val="24"/>
          <w:szCs w:val="24"/>
        </w:rPr>
      </w:pPr>
    </w:p>
    <w:p w:rsidR="00546EAF" w:rsidRPr="00546EAF" w:rsidRDefault="00546EAF" w:rsidP="00160B43">
      <w:pPr>
        <w:rPr>
          <w:rFonts w:ascii="Times New Roman" w:hAnsi="Times New Roman" w:cs="Times New Roman"/>
          <w:sz w:val="24"/>
          <w:szCs w:val="24"/>
        </w:rPr>
      </w:pPr>
    </w:p>
    <w:sectPr w:rsidR="00546EAF" w:rsidRPr="00546EAF" w:rsidSect="00AD0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3D5E"/>
    <w:multiLevelType w:val="hybridMultilevel"/>
    <w:tmpl w:val="8B7A35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616"/>
    <w:multiLevelType w:val="hybridMultilevel"/>
    <w:tmpl w:val="D64E25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60B43"/>
    <w:rsid w:val="00051310"/>
    <w:rsid w:val="0012148D"/>
    <w:rsid w:val="0015571C"/>
    <w:rsid w:val="00160B43"/>
    <w:rsid w:val="003D177E"/>
    <w:rsid w:val="00546EAF"/>
    <w:rsid w:val="005916B3"/>
    <w:rsid w:val="007C6034"/>
    <w:rsid w:val="007D4D0B"/>
    <w:rsid w:val="009B1402"/>
    <w:rsid w:val="009E2A90"/>
    <w:rsid w:val="00AD0CC4"/>
    <w:rsid w:val="00EA07B9"/>
    <w:rsid w:val="00FC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0C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</cp:revision>
  <dcterms:created xsi:type="dcterms:W3CDTF">2010-04-13T08:21:00Z</dcterms:created>
  <dcterms:modified xsi:type="dcterms:W3CDTF">2010-04-13T10:24:00Z</dcterms:modified>
</cp:coreProperties>
</file>